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252" w:type="dxa"/>
        <w:tblInd w:w="-72" w:type="dxa"/>
        <w:tblLayout w:type="fixed"/>
        <w:tblLook w:val="0000" w:firstRow="0" w:lastRow="0" w:firstColumn="0" w:lastColumn="0" w:noHBand="0" w:noVBand="0"/>
      </w:tblPr>
      <w:tblGrid>
        <w:gridCol w:w="3394"/>
        <w:gridCol w:w="3884"/>
        <w:gridCol w:w="1974"/>
      </w:tblGrid>
      <w:tr w:rsidR="00F44F82" w:rsidRPr="00F44F82" w14:paraId="30870304" w14:textId="77777777" w:rsidTr="0092747B">
        <w:trPr>
          <w:trHeight w:val="763"/>
        </w:trPr>
        <w:tc>
          <w:tcPr>
            <w:tcW w:w="3394" w:type="dxa"/>
          </w:tcPr>
          <w:p w14:paraId="60B31DDE" w14:textId="77777777" w:rsidR="00C7718D" w:rsidRPr="00F44F82" w:rsidRDefault="00C7718D" w:rsidP="000B28CD">
            <w:pPr>
              <w:jc w:val="center"/>
              <w:rPr>
                <w:rFonts w:ascii="Times New Roman" w:hAnsi="Times New Roman"/>
                <w:b/>
                <w:color w:val="000000" w:themeColor="text1"/>
                <w:sz w:val="26"/>
                <w:szCs w:val="26"/>
              </w:rPr>
            </w:pPr>
            <w:r w:rsidRPr="00F44F82">
              <w:rPr>
                <w:rFonts w:ascii="Times New Roman" w:hAnsi="Times New Roman"/>
                <w:b/>
                <w:color w:val="000000" w:themeColor="text1"/>
                <w:sz w:val="26"/>
                <w:szCs w:val="26"/>
              </w:rPr>
              <w:t>HỘI ĐỒNG NHÂN DÂN</w:t>
            </w:r>
          </w:p>
          <w:p w14:paraId="528DB6FF" w14:textId="69C17FF2" w:rsidR="00C7718D" w:rsidRPr="00F44F82" w:rsidRDefault="001843E5" w:rsidP="000B28CD">
            <w:pPr>
              <w:jc w:val="center"/>
              <w:rPr>
                <w:rFonts w:ascii="Times New Roman" w:hAnsi="Times New Roman"/>
                <w:b/>
                <w:color w:val="000000" w:themeColor="text1"/>
                <w:sz w:val="26"/>
              </w:rPr>
            </w:pPr>
            <w:r w:rsidRPr="00F44F82">
              <w:rPr>
                <w:rFonts w:ascii="Times New Roman" w:hAnsi="Times New Roman"/>
                <w:noProof/>
                <w:color w:val="000000" w:themeColor="text1"/>
                <w:sz w:val="26"/>
                <w:szCs w:val="26"/>
              </w:rPr>
              <mc:AlternateContent>
                <mc:Choice Requires="wps">
                  <w:drawing>
                    <wp:anchor distT="4294967295" distB="4294967295" distL="114300" distR="114300" simplePos="0" relativeHeight="251658240" behindDoc="0" locked="0" layoutInCell="1" allowOverlap="1" wp14:anchorId="3C65E72C" wp14:editId="5E7FD955">
                      <wp:simplePos x="0" y="0"/>
                      <wp:positionH relativeFrom="column">
                        <wp:posOffset>674370</wp:posOffset>
                      </wp:positionH>
                      <wp:positionV relativeFrom="paragraph">
                        <wp:posOffset>226694</wp:posOffset>
                      </wp:positionV>
                      <wp:extent cx="651510" cy="0"/>
                      <wp:effectExtent l="0" t="0" r="0" b="0"/>
                      <wp:wrapNone/>
                      <wp:docPr id="3"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5151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E8CC516" id="Line 4" o:spid="_x0000_s1026" style="position:absolute;z-index:25165824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3.1pt,17.85pt" to="104.4pt,17.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"/>
                  </w:pict>
                </mc:Fallback>
              </mc:AlternateContent>
            </w:r>
            <w:r w:rsidR="00C7718D" w:rsidRPr="00F44F82">
              <w:rPr>
                <w:rFonts w:ascii="Times New Roman" w:hAnsi="Times New Roman"/>
                <w:b/>
                <w:color w:val="000000" w:themeColor="text1"/>
                <w:sz w:val="26"/>
                <w:szCs w:val="26"/>
              </w:rPr>
              <w:t>TỈNH QUẢNG NGÃI</w:t>
            </w:r>
          </w:p>
        </w:tc>
        <w:tc>
          <w:tcPr>
            <w:tcW w:w="5858" w:type="dxa"/>
            <w:gridSpan w:val="2"/>
          </w:tcPr>
          <w:p w14:paraId="21B23D50" w14:textId="77777777" w:rsidR="00C7718D" w:rsidRPr="00F44F82" w:rsidRDefault="00C7718D" w:rsidP="00787957">
            <w:pPr>
              <w:ind w:left="-328" w:firstLine="313"/>
              <w:jc w:val="center"/>
              <w:rPr>
                <w:rFonts w:ascii="Times New Roman" w:hAnsi="Times New Roman"/>
                <w:b/>
                <w:color w:val="000000" w:themeColor="text1"/>
                <w:szCs w:val="28"/>
              </w:rPr>
            </w:pPr>
            <w:r w:rsidRPr="00F44F82">
              <w:rPr>
                <w:rFonts w:ascii="Times New Roman" w:hAnsi="Times New Roman"/>
                <w:b/>
                <w:color w:val="000000" w:themeColor="text1"/>
                <w:sz w:val="26"/>
                <w:szCs w:val="28"/>
              </w:rPr>
              <w:t>CỘNG HÒA XÃ HỘI CHỦ NGHĨA VIỆT NAM</w:t>
            </w:r>
          </w:p>
          <w:p w14:paraId="4DE6F663" w14:textId="477F3DA9" w:rsidR="00C7718D" w:rsidRPr="00F44F82" w:rsidRDefault="001843E5" w:rsidP="00787957">
            <w:pPr>
              <w:ind w:hanging="15"/>
              <w:jc w:val="center"/>
              <w:rPr>
                <w:rFonts w:ascii="Times New Roman" w:hAnsi="Times New Roman"/>
                <w:color w:val="000000" w:themeColor="text1"/>
              </w:rPr>
            </w:pPr>
            <w:r w:rsidRPr="00F44F82">
              <w:rPr>
                <w:rFonts w:ascii="Times New Roman" w:hAnsi="Times New Roman"/>
                <w:noProof/>
                <w:color w:val="000000" w:themeColor="text1"/>
              </w:rPr>
              <mc:AlternateContent>
                <mc:Choice Requires="wps">
                  <w:drawing>
                    <wp:anchor distT="4294967295" distB="4294967295" distL="114300" distR="114300" simplePos="0" relativeHeight="251657216" behindDoc="0" locked="0" layoutInCell="1" allowOverlap="1" wp14:anchorId="2C6263F1" wp14:editId="758697EC">
                      <wp:simplePos x="0" y="0"/>
                      <wp:positionH relativeFrom="column">
                        <wp:posOffset>689610</wp:posOffset>
                      </wp:positionH>
                      <wp:positionV relativeFrom="paragraph">
                        <wp:posOffset>232409</wp:posOffset>
                      </wp:positionV>
                      <wp:extent cx="2195830" cy="0"/>
                      <wp:effectExtent l="0" t="0" r="0" b="0"/>
                      <wp:wrapNone/>
                      <wp:docPr id="2"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9583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A774462" id="Line 3" o:spid="_x0000_s1026" style="position:absolute;z-index:25165721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4.3pt,18.3pt" to="227.2pt,18.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"/>
                  </w:pict>
                </mc:Fallback>
              </mc:AlternateContent>
            </w:r>
            <w:r w:rsidR="00C7718D" w:rsidRPr="00F44F82">
              <w:rPr>
                <w:rFonts w:ascii="Times New Roman" w:hAnsi="Times New Roman"/>
                <w:b/>
                <w:color w:val="000000" w:themeColor="text1"/>
                <w:szCs w:val="28"/>
              </w:rPr>
              <w:t>Độc lập - Tự do - Hạnh phúc</w:t>
            </w:r>
          </w:p>
        </w:tc>
      </w:tr>
      <w:tr w:rsidR="00F44F82" w:rsidRPr="00F44F82" w14:paraId="7976536C" w14:textId="77777777" w:rsidTr="0092747B">
        <w:trPr>
          <w:trHeight w:val="147"/>
        </w:trPr>
        <w:tc>
          <w:tcPr>
            <w:tcW w:w="3394" w:type="dxa"/>
          </w:tcPr>
          <w:p w14:paraId="468B7C21" w14:textId="0B67F5C5" w:rsidR="00C7718D" w:rsidRPr="00F44F82" w:rsidRDefault="00C7718D" w:rsidP="0092747B">
            <w:pPr>
              <w:spacing w:line="228" w:lineRule="auto"/>
              <w:jc w:val="center"/>
              <w:rPr>
                <w:rFonts w:ascii="Times New Roman" w:hAnsi="Times New Roman"/>
                <w:b/>
                <w:color w:val="000000" w:themeColor="text1"/>
                <w:sz w:val="26"/>
                <w:szCs w:val="26"/>
              </w:rPr>
            </w:pPr>
            <w:r w:rsidRPr="00F44F82">
              <w:rPr>
                <w:rFonts w:ascii="Times New Roman" w:hAnsi="Times New Roman"/>
                <w:color w:val="000000" w:themeColor="text1"/>
                <w:sz w:val="26"/>
                <w:szCs w:val="26"/>
              </w:rPr>
              <w:t xml:space="preserve">Số:  </w:t>
            </w:r>
            <w:r w:rsidR="00F82590">
              <w:rPr>
                <w:rFonts w:ascii="Times New Roman" w:hAnsi="Times New Roman"/>
                <w:color w:val="000000" w:themeColor="text1"/>
                <w:sz w:val="26"/>
                <w:szCs w:val="26"/>
              </w:rPr>
              <w:t>12</w:t>
            </w:r>
            <w:r w:rsidR="00C6475D" w:rsidRPr="00F44F82">
              <w:rPr>
                <w:rFonts w:ascii="Times New Roman" w:hAnsi="Times New Roman"/>
                <w:color w:val="000000" w:themeColor="text1"/>
                <w:sz w:val="26"/>
                <w:szCs w:val="26"/>
              </w:rPr>
              <w:t xml:space="preserve"> </w:t>
            </w:r>
            <w:r w:rsidRPr="00F44F82">
              <w:rPr>
                <w:rFonts w:ascii="Times New Roman" w:hAnsi="Times New Roman"/>
                <w:color w:val="000000" w:themeColor="text1"/>
                <w:sz w:val="26"/>
                <w:szCs w:val="26"/>
              </w:rPr>
              <w:t>/</w:t>
            </w:r>
            <w:r w:rsidR="00867EE1" w:rsidRPr="00F44F82">
              <w:rPr>
                <w:rFonts w:ascii="Times New Roman" w:hAnsi="Times New Roman"/>
                <w:color w:val="000000" w:themeColor="text1"/>
                <w:sz w:val="26"/>
                <w:szCs w:val="26"/>
              </w:rPr>
              <w:t>202</w:t>
            </w:r>
            <w:r w:rsidR="004C09E3" w:rsidRPr="00F44F82">
              <w:rPr>
                <w:rFonts w:ascii="Times New Roman" w:hAnsi="Times New Roman"/>
                <w:color w:val="000000" w:themeColor="text1"/>
                <w:sz w:val="26"/>
                <w:szCs w:val="26"/>
              </w:rPr>
              <w:t>5</w:t>
            </w:r>
            <w:r w:rsidR="001740F9" w:rsidRPr="00F44F82">
              <w:rPr>
                <w:rFonts w:ascii="Times New Roman" w:hAnsi="Times New Roman"/>
                <w:color w:val="000000" w:themeColor="text1"/>
                <w:sz w:val="26"/>
                <w:szCs w:val="26"/>
              </w:rPr>
              <w:t>/</w:t>
            </w:r>
            <w:r w:rsidRPr="00F44F82">
              <w:rPr>
                <w:rFonts w:ascii="Times New Roman" w:hAnsi="Times New Roman"/>
                <w:color w:val="000000" w:themeColor="text1"/>
                <w:sz w:val="26"/>
                <w:szCs w:val="26"/>
              </w:rPr>
              <w:t>NQ-HĐND</w:t>
            </w:r>
          </w:p>
        </w:tc>
        <w:tc>
          <w:tcPr>
            <w:tcW w:w="5858" w:type="dxa"/>
            <w:gridSpan w:val="2"/>
          </w:tcPr>
          <w:p w14:paraId="7025E95C" w14:textId="6C3C88DC" w:rsidR="00C7718D" w:rsidRPr="00F44F82" w:rsidRDefault="00C7718D" w:rsidP="0092747B">
            <w:pPr>
              <w:spacing w:line="228" w:lineRule="auto"/>
              <w:ind w:left="-328" w:firstLine="313"/>
              <w:jc w:val="center"/>
              <w:rPr>
                <w:rFonts w:ascii="Times New Roman" w:hAnsi="Times New Roman"/>
                <w:b/>
                <w:i/>
                <w:color w:val="000000" w:themeColor="text1"/>
                <w:szCs w:val="28"/>
              </w:rPr>
            </w:pPr>
            <w:r w:rsidRPr="00F44F82">
              <w:rPr>
                <w:rFonts w:ascii="Times New Roman" w:hAnsi="Times New Roman"/>
                <w:i/>
                <w:color w:val="000000" w:themeColor="text1"/>
                <w:szCs w:val="28"/>
              </w:rPr>
              <w:t xml:space="preserve">Quảng Ngãi, ngày </w:t>
            </w:r>
            <w:r w:rsidR="00F82590">
              <w:rPr>
                <w:rFonts w:ascii="Times New Roman" w:hAnsi="Times New Roman"/>
                <w:i/>
                <w:color w:val="000000" w:themeColor="text1"/>
                <w:szCs w:val="28"/>
              </w:rPr>
              <w:t>24</w:t>
            </w:r>
            <w:r w:rsidR="006A78EB" w:rsidRPr="00F44F82">
              <w:rPr>
                <w:rFonts w:ascii="Times New Roman" w:hAnsi="Times New Roman"/>
                <w:i/>
                <w:color w:val="000000" w:themeColor="text1"/>
                <w:szCs w:val="28"/>
              </w:rPr>
              <w:t xml:space="preserve"> </w:t>
            </w:r>
            <w:r w:rsidRPr="00F44F82">
              <w:rPr>
                <w:rFonts w:ascii="Times New Roman" w:hAnsi="Times New Roman"/>
                <w:i/>
                <w:color w:val="000000" w:themeColor="text1"/>
                <w:szCs w:val="28"/>
              </w:rPr>
              <w:t>tháng</w:t>
            </w:r>
            <w:r w:rsidR="0092747B" w:rsidRPr="00F44F82">
              <w:rPr>
                <w:rFonts w:ascii="Times New Roman" w:hAnsi="Times New Roman"/>
                <w:i/>
                <w:color w:val="000000" w:themeColor="text1"/>
                <w:szCs w:val="28"/>
              </w:rPr>
              <w:t xml:space="preserve"> 10 </w:t>
            </w:r>
            <w:r w:rsidRPr="00F44F82">
              <w:rPr>
                <w:rFonts w:ascii="Times New Roman" w:hAnsi="Times New Roman"/>
                <w:i/>
                <w:color w:val="000000" w:themeColor="text1"/>
                <w:szCs w:val="28"/>
              </w:rPr>
              <w:t>năm 202</w:t>
            </w:r>
            <w:r w:rsidR="004C09E3" w:rsidRPr="00F44F82">
              <w:rPr>
                <w:rFonts w:ascii="Times New Roman" w:hAnsi="Times New Roman"/>
                <w:i/>
                <w:color w:val="000000" w:themeColor="text1"/>
                <w:szCs w:val="28"/>
              </w:rPr>
              <w:t>5</w:t>
            </w:r>
          </w:p>
        </w:tc>
      </w:tr>
      <w:tr w:rsidR="00F44F82" w:rsidRPr="00F44F82" w14:paraId="3C978AFE" w14:textId="77777777" w:rsidTr="0092747B">
        <w:trPr>
          <w:trHeight w:val="29"/>
        </w:trPr>
        <w:tc>
          <w:tcPr>
            <w:tcW w:w="7278" w:type="dxa"/>
            <w:gridSpan w:val="2"/>
          </w:tcPr>
          <w:p w14:paraId="4B6B50BE" w14:textId="77777777" w:rsidR="00C7718D" w:rsidRPr="00F44F82" w:rsidRDefault="00C7718D" w:rsidP="00FE185B">
            <w:pPr>
              <w:spacing w:line="228" w:lineRule="auto"/>
              <w:ind w:hanging="15"/>
              <w:rPr>
                <w:rFonts w:ascii="Times New Roman" w:hAnsi="Times New Roman"/>
                <w:color w:val="000000" w:themeColor="text1"/>
                <w:sz w:val="2"/>
                <w:szCs w:val="8"/>
              </w:rPr>
            </w:pPr>
          </w:p>
        </w:tc>
        <w:tc>
          <w:tcPr>
            <w:tcW w:w="1973" w:type="dxa"/>
          </w:tcPr>
          <w:p w14:paraId="6F056243" w14:textId="77777777" w:rsidR="00C7718D" w:rsidRPr="00F44F82" w:rsidRDefault="00C7718D" w:rsidP="00FE185B">
            <w:pPr>
              <w:spacing w:line="228" w:lineRule="auto"/>
              <w:ind w:hanging="15"/>
              <w:rPr>
                <w:rFonts w:ascii="Times New Roman" w:hAnsi="Times New Roman"/>
                <w:color w:val="000000" w:themeColor="text1"/>
                <w:sz w:val="2"/>
                <w:szCs w:val="8"/>
              </w:rPr>
            </w:pPr>
          </w:p>
        </w:tc>
      </w:tr>
    </w:tbl>
    <w:p w14:paraId="182708F5" w14:textId="2484ACFE" w:rsidR="00D826C3" w:rsidRPr="00F44F82" w:rsidRDefault="00D826C3" w:rsidP="00C7718D">
      <w:pPr>
        <w:widowControl w:val="0"/>
        <w:jc w:val="center"/>
        <w:rPr>
          <w:rFonts w:ascii="Times New Roman" w:hAnsi="Times New Roman"/>
          <w:b/>
          <w:color w:val="000000" w:themeColor="text1"/>
          <w:sz w:val="18"/>
          <w:szCs w:val="18"/>
        </w:rPr>
      </w:pPr>
    </w:p>
    <w:p w14:paraId="2227DAEA" w14:textId="77777777" w:rsidR="002C7F60" w:rsidRPr="00F44F82" w:rsidRDefault="002C7F60" w:rsidP="00787957">
      <w:pPr>
        <w:widowControl w:val="0"/>
        <w:jc w:val="center"/>
        <w:rPr>
          <w:rFonts w:ascii="Times New Roman" w:hAnsi="Times New Roman"/>
          <w:b/>
          <w:color w:val="000000" w:themeColor="text1"/>
          <w:szCs w:val="28"/>
        </w:rPr>
      </w:pPr>
    </w:p>
    <w:p w14:paraId="2C8F50D5" w14:textId="76EDF6F4" w:rsidR="00C7718D" w:rsidRPr="00F44F82" w:rsidRDefault="00C7718D" w:rsidP="00787957">
      <w:pPr>
        <w:widowControl w:val="0"/>
        <w:jc w:val="center"/>
        <w:rPr>
          <w:rFonts w:ascii="Times New Roman" w:hAnsi="Times New Roman"/>
          <w:b/>
          <w:color w:val="000000" w:themeColor="text1"/>
          <w:szCs w:val="28"/>
        </w:rPr>
      </w:pPr>
      <w:r w:rsidRPr="00F44F82">
        <w:rPr>
          <w:rFonts w:ascii="Times New Roman" w:hAnsi="Times New Roman"/>
          <w:b/>
          <w:color w:val="000000" w:themeColor="text1"/>
          <w:szCs w:val="28"/>
        </w:rPr>
        <w:t>NGHỊ QUYẾT</w:t>
      </w:r>
    </w:p>
    <w:p w14:paraId="49F52855" w14:textId="085DF474" w:rsidR="001C06DE" w:rsidRPr="00F44F82" w:rsidRDefault="00D22BA8" w:rsidP="001C06DE">
      <w:pPr>
        <w:widowControl w:val="0"/>
        <w:jc w:val="center"/>
        <w:rPr>
          <w:rFonts w:ascii="Times New Roman" w:hAnsi="Times New Roman"/>
          <w:b/>
          <w:color w:val="000000" w:themeColor="text1"/>
          <w:szCs w:val="28"/>
          <w:shd w:val="clear" w:color="auto" w:fill="FFFFFF"/>
        </w:rPr>
      </w:pPr>
      <w:bookmarkStart w:id="0" w:name="_Hlk199148514"/>
      <w:r w:rsidRPr="00F44F82">
        <w:rPr>
          <w:rFonts w:ascii="Times New Roman" w:hAnsi="Times New Roman"/>
          <w:b/>
          <w:color w:val="000000" w:themeColor="text1"/>
          <w:szCs w:val="28"/>
          <w:shd w:val="clear" w:color="auto" w:fill="FFFFFF"/>
        </w:rPr>
        <w:t xml:space="preserve">Về </w:t>
      </w:r>
      <w:r w:rsidR="002B2FEF" w:rsidRPr="00F44F82">
        <w:rPr>
          <w:rFonts w:ascii="Times New Roman" w:hAnsi="Times New Roman"/>
          <w:b/>
          <w:color w:val="000000" w:themeColor="text1"/>
          <w:szCs w:val="28"/>
        </w:rPr>
        <w:t>chính sách</w:t>
      </w:r>
      <w:r w:rsidR="00CF6BF1" w:rsidRPr="00F44F82">
        <w:rPr>
          <w:rFonts w:ascii="Times New Roman" w:hAnsi="Times New Roman"/>
          <w:b/>
          <w:color w:val="000000" w:themeColor="text1"/>
          <w:szCs w:val="28"/>
        </w:rPr>
        <w:t>, chế độ</w:t>
      </w:r>
      <w:r w:rsidR="002B2FEF" w:rsidRPr="00F44F82">
        <w:rPr>
          <w:rFonts w:ascii="Times New Roman" w:hAnsi="Times New Roman"/>
          <w:b/>
          <w:color w:val="000000" w:themeColor="text1"/>
          <w:szCs w:val="28"/>
        </w:rPr>
        <w:t xml:space="preserve"> đối với người làm việc ngoài chỉ tiêu biên chế tại các Hội do Đảng, Nhà nước giao nhiệm vụ ở cấp tỉnh</w:t>
      </w:r>
      <w:r w:rsidR="00DC7116" w:rsidRPr="00F44F82">
        <w:rPr>
          <w:rFonts w:ascii="Times New Roman" w:hAnsi="Times New Roman"/>
          <w:b/>
          <w:color w:val="000000" w:themeColor="text1"/>
          <w:szCs w:val="28"/>
        </w:rPr>
        <w:t>,</w:t>
      </w:r>
      <w:r w:rsidR="002B2FEF" w:rsidRPr="00F44F82">
        <w:rPr>
          <w:rFonts w:ascii="Times New Roman" w:hAnsi="Times New Roman"/>
          <w:b/>
          <w:color w:val="000000" w:themeColor="text1"/>
          <w:szCs w:val="28"/>
        </w:rPr>
        <w:t xml:space="preserve"> cấp huyện trước thời điểm ngày 01 tháng 7 năm 2025 </w:t>
      </w:r>
      <w:r w:rsidR="00993065" w:rsidRPr="00F44F82">
        <w:rPr>
          <w:rFonts w:ascii="Times New Roman" w:hAnsi="Times New Roman"/>
          <w:b/>
          <w:color w:val="000000" w:themeColor="text1"/>
          <w:szCs w:val="28"/>
        </w:rPr>
        <w:t>nghỉ việc ngay do thực hiện mô hình tổ chức chính quyền địa phương 02 cấp</w:t>
      </w:r>
      <w:r w:rsidR="00DC7116" w:rsidRPr="00F44F82">
        <w:rPr>
          <w:rFonts w:ascii="Times New Roman" w:hAnsi="Times New Roman"/>
          <w:b/>
          <w:color w:val="000000" w:themeColor="text1"/>
          <w:szCs w:val="28"/>
        </w:rPr>
        <w:t xml:space="preserve"> trên địa bàn tỉnh Quảng Ngãi</w:t>
      </w:r>
    </w:p>
    <w:bookmarkEnd w:id="0"/>
    <w:p w14:paraId="42F482DC" w14:textId="69F6F96D" w:rsidR="00FA35F9" w:rsidRPr="00F44F82" w:rsidRDefault="001843E5" w:rsidP="00922588">
      <w:pPr>
        <w:widowControl w:val="0"/>
        <w:jc w:val="center"/>
        <w:rPr>
          <w:rFonts w:ascii="Times New Roman" w:hAnsi="Times New Roman"/>
          <w:color w:val="000000" w:themeColor="text1"/>
          <w:szCs w:val="28"/>
          <w:lang w:val="vi-VN"/>
        </w:rPr>
      </w:pPr>
      <w:r w:rsidRPr="00F44F82">
        <w:rPr>
          <w:rFonts w:ascii="Times New Roman" w:hAnsi="Times New Roman"/>
          <w:noProof/>
          <w:color w:val="000000" w:themeColor="text1"/>
          <w:szCs w:val="28"/>
        </w:rPr>
        <mc:AlternateContent>
          <mc:Choice Requires="wps">
            <w:drawing>
              <wp:anchor distT="4294967294" distB="4294967294" distL="114300" distR="114300" simplePos="0" relativeHeight="251656192" behindDoc="0" locked="0" layoutInCell="1" allowOverlap="1" wp14:anchorId="1A258128" wp14:editId="2DC4978E">
                <wp:simplePos x="0" y="0"/>
                <wp:positionH relativeFrom="column">
                  <wp:posOffset>2348865</wp:posOffset>
                </wp:positionH>
                <wp:positionV relativeFrom="paragraph">
                  <wp:posOffset>36194</wp:posOffset>
                </wp:positionV>
                <wp:extent cx="1066800" cy="0"/>
                <wp:effectExtent l="0" t="0" r="0" b="0"/>
                <wp:wrapNone/>
                <wp:docPr id="1" name="Straight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668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38A9F75" id="Straight Connector 5" o:spid="_x0000_s1026" style="position:absolute;z-index:251656192;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184.95pt,2.85pt" to="268.95pt,2.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"/>
            </w:pict>
          </mc:Fallback>
        </mc:AlternateContent>
      </w:r>
    </w:p>
    <w:p w14:paraId="394D0A43" w14:textId="1B6EE0F2" w:rsidR="008F2D58" w:rsidRPr="00F44F82" w:rsidRDefault="008F2D58" w:rsidP="00270559">
      <w:pPr>
        <w:shd w:val="clear" w:color="auto" w:fill="FFFFFF"/>
        <w:spacing w:before="120"/>
        <w:ind w:firstLine="709"/>
        <w:jc w:val="both"/>
        <w:rPr>
          <w:rFonts w:ascii="Times New Roman" w:hAnsi="Times New Roman"/>
          <w:i/>
          <w:iCs/>
          <w:color w:val="000000" w:themeColor="text1"/>
          <w:spacing w:val="-2"/>
          <w:szCs w:val="28"/>
        </w:rPr>
      </w:pPr>
      <w:r w:rsidRPr="00F44F82">
        <w:rPr>
          <w:rFonts w:ascii="Times New Roman" w:hAnsi="Times New Roman"/>
          <w:i/>
          <w:iCs/>
          <w:color w:val="000000" w:themeColor="text1"/>
          <w:spacing w:val="-2"/>
          <w:szCs w:val="28"/>
        </w:rPr>
        <w:t xml:space="preserve">Căn cứ Luật Tổ chức chính quyền địa phương </w:t>
      </w:r>
      <w:r w:rsidR="00F05859" w:rsidRPr="00F44F82">
        <w:rPr>
          <w:rFonts w:ascii="Times New Roman" w:hAnsi="Times New Roman"/>
          <w:i/>
          <w:iCs/>
          <w:color w:val="000000" w:themeColor="text1"/>
          <w:spacing w:val="-2"/>
          <w:szCs w:val="28"/>
        </w:rPr>
        <w:t>số 72/2025/QH15;</w:t>
      </w:r>
      <w:r w:rsidRPr="00F44F82">
        <w:rPr>
          <w:rFonts w:ascii="Times New Roman" w:hAnsi="Times New Roman"/>
          <w:i/>
          <w:iCs/>
          <w:color w:val="000000" w:themeColor="text1"/>
          <w:spacing w:val="-2"/>
          <w:szCs w:val="28"/>
        </w:rPr>
        <w:t xml:space="preserve"> </w:t>
      </w:r>
    </w:p>
    <w:p w14:paraId="5B8F8C19" w14:textId="7E2CB0AB" w:rsidR="00C6437C" w:rsidRPr="00F44F82" w:rsidRDefault="00C6437C" w:rsidP="00270559">
      <w:pPr>
        <w:shd w:val="clear" w:color="auto" w:fill="FFFFFF"/>
        <w:spacing w:before="120"/>
        <w:ind w:firstLine="709"/>
        <w:jc w:val="both"/>
        <w:rPr>
          <w:rFonts w:ascii="Times New Roman" w:hAnsi="Times New Roman"/>
          <w:i/>
          <w:iCs/>
          <w:color w:val="000000" w:themeColor="text1"/>
          <w:spacing w:val="-2"/>
          <w:szCs w:val="28"/>
        </w:rPr>
      </w:pPr>
      <w:r w:rsidRPr="00F44F82">
        <w:rPr>
          <w:rFonts w:ascii="Times New Roman" w:hAnsi="Times New Roman"/>
          <w:i/>
          <w:iCs/>
          <w:color w:val="000000" w:themeColor="text1"/>
          <w:spacing w:val="-2"/>
          <w:szCs w:val="28"/>
        </w:rPr>
        <w:t xml:space="preserve">Căn cứ Luật Ban hành văn bản quy phạm pháp luật </w:t>
      </w:r>
      <w:r w:rsidR="00F05859" w:rsidRPr="00F44F82">
        <w:rPr>
          <w:rFonts w:ascii="Times New Roman" w:hAnsi="Times New Roman"/>
          <w:i/>
          <w:iCs/>
          <w:color w:val="000000" w:themeColor="text1"/>
          <w:spacing w:val="-2"/>
          <w:szCs w:val="28"/>
        </w:rPr>
        <w:t xml:space="preserve">số 64/2025/QH15 </w:t>
      </w:r>
      <w:r w:rsidR="00724D57" w:rsidRPr="00F44F82">
        <w:rPr>
          <w:rFonts w:ascii="Times New Roman" w:hAnsi="Times New Roman"/>
          <w:i/>
          <w:iCs/>
          <w:color w:val="000000" w:themeColor="text1"/>
          <w:spacing w:val="-2"/>
          <w:szCs w:val="28"/>
        </w:rPr>
        <w:t>được sửa đổi, bổ sung bởi Luật số 87/2025/QH15</w:t>
      </w:r>
      <w:r w:rsidRPr="00F44F82">
        <w:rPr>
          <w:rFonts w:ascii="Times New Roman" w:hAnsi="Times New Roman"/>
          <w:i/>
          <w:iCs/>
          <w:color w:val="000000" w:themeColor="text1"/>
          <w:spacing w:val="-2"/>
          <w:szCs w:val="28"/>
        </w:rPr>
        <w:t>;</w:t>
      </w:r>
    </w:p>
    <w:p w14:paraId="2CFE7A2B" w14:textId="1A07D96E" w:rsidR="00392E77" w:rsidRPr="00F44F82" w:rsidRDefault="00392E77" w:rsidP="00270559">
      <w:pPr>
        <w:shd w:val="clear" w:color="auto" w:fill="FFFFFF"/>
        <w:spacing w:before="120"/>
        <w:ind w:firstLine="709"/>
        <w:jc w:val="both"/>
        <w:rPr>
          <w:rFonts w:ascii="Times New Roman" w:hAnsi="Times New Roman"/>
          <w:i/>
          <w:iCs/>
          <w:color w:val="000000" w:themeColor="text1"/>
          <w:spacing w:val="-2"/>
          <w:szCs w:val="28"/>
        </w:rPr>
      </w:pPr>
      <w:r w:rsidRPr="00F44F82">
        <w:rPr>
          <w:rFonts w:ascii="Times New Roman" w:hAnsi="Times New Roman"/>
          <w:i/>
          <w:iCs/>
          <w:color w:val="000000" w:themeColor="text1"/>
          <w:spacing w:val="-2"/>
          <w:szCs w:val="28"/>
        </w:rPr>
        <w:t>Căn cứ Luật Ngân sách nhà nước</w:t>
      </w:r>
      <w:r w:rsidR="00F05859" w:rsidRPr="00F44F82">
        <w:rPr>
          <w:rFonts w:ascii="Times New Roman" w:hAnsi="Times New Roman"/>
          <w:color w:val="000000" w:themeColor="text1"/>
        </w:rPr>
        <w:t xml:space="preserve"> </w:t>
      </w:r>
      <w:r w:rsidR="00F05859" w:rsidRPr="00F44F82">
        <w:rPr>
          <w:rFonts w:ascii="Times New Roman" w:hAnsi="Times New Roman"/>
          <w:i/>
          <w:iCs/>
          <w:color w:val="000000" w:themeColor="text1"/>
          <w:spacing w:val="-2"/>
          <w:szCs w:val="28"/>
        </w:rPr>
        <w:t>83/2015/QH13</w:t>
      </w:r>
      <w:r w:rsidR="00A71E75" w:rsidRPr="00F44F82">
        <w:rPr>
          <w:rFonts w:ascii="Times New Roman" w:hAnsi="Times New Roman"/>
          <w:i/>
          <w:iCs/>
          <w:color w:val="000000" w:themeColor="text1"/>
          <w:spacing w:val="-2"/>
          <w:szCs w:val="28"/>
        </w:rPr>
        <w:t xml:space="preserve"> được sửa đổi, bổ sung bởi Luật số 56/2024/QH15</w:t>
      </w:r>
      <w:r w:rsidRPr="00F44F82">
        <w:rPr>
          <w:rFonts w:ascii="Times New Roman" w:hAnsi="Times New Roman"/>
          <w:i/>
          <w:iCs/>
          <w:color w:val="000000" w:themeColor="text1"/>
          <w:spacing w:val="-2"/>
          <w:szCs w:val="28"/>
        </w:rPr>
        <w:t>;</w:t>
      </w:r>
    </w:p>
    <w:p w14:paraId="0809DB92" w14:textId="6E7869A0" w:rsidR="00A71E75" w:rsidRPr="00F44F82" w:rsidRDefault="008E7978" w:rsidP="00270559">
      <w:pPr>
        <w:shd w:val="clear" w:color="auto" w:fill="FFFFFF"/>
        <w:spacing w:before="120"/>
        <w:ind w:firstLine="709"/>
        <w:jc w:val="both"/>
        <w:rPr>
          <w:rFonts w:ascii="Times New Roman" w:hAnsi="Times New Roman"/>
          <w:i/>
          <w:iCs/>
          <w:color w:val="000000" w:themeColor="text1"/>
          <w:spacing w:val="-2"/>
          <w:szCs w:val="28"/>
        </w:rPr>
      </w:pPr>
      <w:r w:rsidRPr="00F44F82">
        <w:rPr>
          <w:rFonts w:ascii="Times New Roman" w:hAnsi="Times New Roman"/>
          <w:i/>
          <w:iCs/>
          <w:color w:val="000000" w:themeColor="text1"/>
          <w:spacing w:val="-2"/>
          <w:szCs w:val="28"/>
        </w:rPr>
        <w:t>Căn cứ Nghị quyết số 202/202</w:t>
      </w:r>
      <w:r w:rsidR="00EE52EF" w:rsidRPr="00F44F82">
        <w:rPr>
          <w:rFonts w:ascii="Times New Roman" w:hAnsi="Times New Roman"/>
          <w:i/>
          <w:iCs/>
          <w:color w:val="000000" w:themeColor="text1"/>
          <w:spacing w:val="-2"/>
          <w:szCs w:val="28"/>
        </w:rPr>
        <w:t>5</w:t>
      </w:r>
      <w:r w:rsidRPr="00F44F82">
        <w:rPr>
          <w:rFonts w:ascii="Times New Roman" w:hAnsi="Times New Roman"/>
          <w:i/>
          <w:iCs/>
          <w:color w:val="000000" w:themeColor="text1"/>
          <w:spacing w:val="-2"/>
          <w:szCs w:val="28"/>
        </w:rPr>
        <w:t xml:space="preserve">/QH15 </w:t>
      </w:r>
      <w:r w:rsidR="00EE52EF" w:rsidRPr="00F44F82">
        <w:rPr>
          <w:rFonts w:ascii="Times New Roman" w:hAnsi="Times New Roman"/>
          <w:i/>
          <w:iCs/>
          <w:color w:val="000000" w:themeColor="text1"/>
          <w:spacing w:val="-2"/>
          <w:szCs w:val="28"/>
        </w:rPr>
        <w:t>ngày 12</w:t>
      </w:r>
      <w:r w:rsidR="00EA3F51" w:rsidRPr="00F44F82">
        <w:rPr>
          <w:rFonts w:ascii="Times New Roman" w:hAnsi="Times New Roman"/>
          <w:i/>
          <w:iCs/>
          <w:color w:val="000000" w:themeColor="text1"/>
          <w:spacing w:val="-2"/>
          <w:szCs w:val="28"/>
        </w:rPr>
        <w:t xml:space="preserve"> tháng </w:t>
      </w:r>
      <w:r w:rsidR="00EE52EF" w:rsidRPr="00F44F82">
        <w:rPr>
          <w:rFonts w:ascii="Times New Roman" w:hAnsi="Times New Roman"/>
          <w:i/>
          <w:iCs/>
          <w:color w:val="000000" w:themeColor="text1"/>
          <w:spacing w:val="-2"/>
          <w:szCs w:val="28"/>
        </w:rPr>
        <w:t>6</w:t>
      </w:r>
      <w:r w:rsidR="00EA3F51" w:rsidRPr="00F44F82">
        <w:rPr>
          <w:rFonts w:ascii="Times New Roman" w:hAnsi="Times New Roman"/>
          <w:i/>
          <w:iCs/>
          <w:color w:val="000000" w:themeColor="text1"/>
          <w:spacing w:val="-2"/>
          <w:szCs w:val="28"/>
        </w:rPr>
        <w:t xml:space="preserve"> năm </w:t>
      </w:r>
      <w:r w:rsidR="00EE52EF" w:rsidRPr="00F44F82">
        <w:rPr>
          <w:rFonts w:ascii="Times New Roman" w:hAnsi="Times New Roman"/>
          <w:i/>
          <w:iCs/>
          <w:color w:val="000000" w:themeColor="text1"/>
          <w:spacing w:val="-2"/>
          <w:szCs w:val="28"/>
        </w:rPr>
        <w:t xml:space="preserve">2025 </w:t>
      </w:r>
      <w:r w:rsidRPr="00F44F82">
        <w:rPr>
          <w:rFonts w:ascii="Times New Roman" w:hAnsi="Times New Roman"/>
          <w:i/>
          <w:iCs/>
          <w:color w:val="000000" w:themeColor="text1"/>
          <w:spacing w:val="-2"/>
          <w:szCs w:val="28"/>
        </w:rPr>
        <w:t xml:space="preserve">của Quốc hội về </w:t>
      </w:r>
      <w:r w:rsidR="00EE52EF" w:rsidRPr="00F44F82">
        <w:rPr>
          <w:rFonts w:ascii="Times New Roman" w:hAnsi="Times New Roman"/>
          <w:i/>
          <w:iCs/>
          <w:color w:val="000000" w:themeColor="text1"/>
          <w:spacing w:val="-2"/>
          <w:szCs w:val="28"/>
        </w:rPr>
        <w:t xml:space="preserve">việc </w:t>
      </w:r>
      <w:r w:rsidRPr="00F44F82">
        <w:rPr>
          <w:rFonts w:ascii="Times New Roman" w:hAnsi="Times New Roman"/>
          <w:i/>
          <w:iCs/>
          <w:color w:val="000000" w:themeColor="text1"/>
          <w:spacing w:val="-2"/>
          <w:szCs w:val="28"/>
        </w:rPr>
        <w:t>sắp xếp đơn vị hành chính cấp tỉnh;</w:t>
      </w:r>
    </w:p>
    <w:p w14:paraId="706B3D84" w14:textId="6A35B368" w:rsidR="008E7978" w:rsidRPr="00F44F82" w:rsidRDefault="008E7978" w:rsidP="00270559">
      <w:pPr>
        <w:shd w:val="clear" w:color="auto" w:fill="FFFFFF"/>
        <w:spacing w:before="120"/>
        <w:ind w:firstLine="709"/>
        <w:jc w:val="both"/>
        <w:rPr>
          <w:rFonts w:ascii="Times New Roman" w:hAnsi="Times New Roman"/>
          <w:i/>
          <w:iCs/>
          <w:color w:val="000000" w:themeColor="text1"/>
          <w:spacing w:val="-2"/>
          <w:szCs w:val="28"/>
        </w:rPr>
      </w:pPr>
      <w:r w:rsidRPr="00F44F82">
        <w:rPr>
          <w:rFonts w:ascii="Times New Roman" w:hAnsi="Times New Roman"/>
          <w:i/>
          <w:iCs/>
          <w:color w:val="000000" w:themeColor="text1"/>
          <w:spacing w:val="-2"/>
          <w:szCs w:val="28"/>
        </w:rPr>
        <w:t>Căn cứ Nghị định số 126/202</w:t>
      </w:r>
      <w:r w:rsidR="00EE52EF" w:rsidRPr="00F44F82">
        <w:rPr>
          <w:rFonts w:ascii="Times New Roman" w:hAnsi="Times New Roman"/>
          <w:i/>
          <w:iCs/>
          <w:color w:val="000000" w:themeColor="text1"/>
          <w:spacing w:val="-2"/>
          <w:szCs w:val="28"/>
        </w:rPr>
        <w:t>4</w:t>
      </w:r>
      <w:r w:rsidRPr="00F44F82">
        <w:rPr>
          <w:rFonts w:ascii="Times New Roman" w:hAnsi="Times New Roman"/>
          <w:i/>
          <w:iCs/>
          <w:color w:val="000000" w:themeColor="text1"/>
          <w:spacing w:val="-2"/>
          <w:szCs w:val="28"/>
        </w:rPr>
        <w:t xml:space="preserve">/NĐ-CP ngày </w:t>
      </w:r>
      <w:r w:rsidR="007E6305" w:rsidRPr="00F44F82">
        <w:rPr>
          <w:rFonts w:ascii="Times New Roman" w:hAnsi="Times New Roman"/>
          <w:i/>
          <w:iCs/>
          <w:color w:val="000000" w:themeColor="text1"/>
          <w:spacing w:val="-2"/>
          <w:szCs w:val="28"/>
        </w:rPr>
        <w:t>08 tháng 10 năm 202</w:t>
      </w:r>
      <w:r w:rsidR="00EE52EF" w:rsidRPr="00F44F82">
        <w:rPr>
          <w:rFonts w:ascii="Times New Roman" w:hAnsi="Times New Roman"/>
          <w:i/>
          <w:iCs/>
          <w:color w:val="000000" w:themeColor="text1"/>
          <w:spacing w:val="-2"/>
          <w:szCs w:val="28"/>
        </w:rPr>
        <w:t>4</w:t>
      </w:r>
      <w:r w:rsidR="007E6305" w:rsidRPr="00F44F82">
        <w:rPr>
          <w:rFonts w:ascii="Times New Roman" w:hAnsi="Times New Roman"/>
          <w:i/>
          <w:iCs/>
          <w:color w:val="000000" w:themeColor="text1"/>
          <w:spacing w:val="-2"/>
          <w:szCs w:val="28"/>
        </w:rPr>
        <w:t xml:space="preserve"> của Chính phủ </w:t>
      </w:r>
      <w:r w:rsidR="00016A66" w:rsidRPr="00F44F82">
        <w:rPr>
          <w:rFonts w:ascii="Times New Roman" w:hAnsi="Times New Roman"/>
          <w:i/>
          <w:iCs/>
          <w:color w:val="000000" w:themeColor="text1"/>
          <w:spacing w:val="-2"/>
          <w:szCs w:val="28"/>
        </w:rPr>
        <w:t>Q</w:t>
      </w:r>
      <w:r w:rsidR="007E6305" w:rsidRPr="00F44F82">
        <w:rPr>
          <w:rFonts w:ascii="Times New Roman" w:hAnsi="Times New Roman"/>
          <w:i/>
          <w:iCs/>
          <w:color w:val="000000" w:themeColor="text1"/>
          <w:spacing w:val="-2"/>
          <w:szCs w:val="28"/>
        </w:rPr>
        <w:t>uy định về tổ chức, hoạt động và quản lý hội;</w:t>
      </w:r>
    </w:p>
    <w:p w14:paraId="22CE582E" w14:textId="1F6F16FF" w:rsidR="002B2FEF" w:rsidRPr="00F44F82" w:rsidRDefault="00AB1D6D" w:rsidP="00270559">
      <w:pPr>
        <w:shd w:val="clear" w:color="auto" w:fill="FFFFFF"/>
        <w:spacing w:before="120"/>
        <w:ind w:firstLine="709"/>
        <w:jc w:val="both"/>
        <w:rPr>
          <w:rFonts w:ascii="Times New Roman" w:hAnsi="Times New Roman"/>
          <w:i/>
          <w:iCs/>
          <w:color w:val="000000" w:themeColor="text1"/>
          <w:spacing w:val="-2"/>
          <w:szCs w:val="28"/>
        </w:rPr>
      </w:pPr>
      <w:r w:rsidRPr="00F44F82">
        <w:rPr>
          <w:rFonts w:ascii="Times New Roman" w:hAnsi="Times New Roman"/>
          <w:i/>
          <w:iCs/>
          <w:color w:val="000000" w:themeColor="text1"/>
          <w:spacing w:val="-2"/>
          <w:szCs w:val="28"/>
        </w:rPr>
        <w:t xml:space="preserve">Căn cứ </w:t>
      </w:r>
      <w:r w:rsidR="002B2FEF" w:rsidRPr="00F44F82">
        <w:rPr>
          <w:rFonts w:ascii="Times New Roman" w:hAnsi="Times New Roman"/>
          <w:i/>
          <w:iCs/>
          <w:color w:val="000000" w:themeColor="text1"/>
          <w:spacing w:val="-2"/>
          <w:szCs w:val="28"/>
        </w:rPr>
        <w:t xml:space="preserve">Nghị quyết 07/2025/NQ-CP ngày 17 tháng 9 năm 2025 của Chính phủ về chính sách, chế độ đối với đối tượng chịu sự tác động do thực hiện sắp xếp tổ chức bộ máy, đơn vị hành chính các cấp theo Kết luận 183-KL/TW ngày </w:t>
      </w:r>
      <w:r w:rsidR="000F7E50" w:rsidRPr="00F44F82">
        <w:rPr>
          <w:rFonts w:ascii="Times New Roman" w:hAnsi="Times New Roman"/>
          <w:i/>
          <w:iCs/>
          <w:color w:val="000000" w:themeColor="text1"/>
          <w:spacing w:val="-2"/>
          <w:szCs w:val="28"/>
        </w:rPr>
        <w:t>0</w:t>
      </w:r>
      <w:r w:rsidR="002B2FEF" w:rsidRPr="00F44F82">
        <w:rPr>
          <w:rFonts w:ascii="Times New Roman" w:hAnsi="Times New Roman"/>
          <w:i/>
          <w:iCs/>
          <w:color w:val="000000" w:themeColor="text1"/>
          <w:spacing w:val="-2"/>
          <w:szCs w:val="28"/>
        </w:rPr>
        <w:t>1 tháng 8 năm 2025 của Bộ Chính trị, Ban Bí thư;</w:t>
      </w:r>
    </w:p>
    <w:p w14:paraId="40979B33" w14:textId="293085D5" w:rsidR="00526642" w:rsidRPr="00F44F82" w:rsidRDefault="008F2D58" w:rsidP="00270559">
      <w:pPr>
        <w:widowControl w:val="0"/>
        <w:spacing w:before="120"/>
        <w:ind w:firstLine="709"/>
        <w:jc w:val="both"/>
        <w:rPr>
          <w:rFonts w:ascii="Times New Roman" w:hAnsi="Times New Roman"/>
          <w:i/>
          <w:iCs/>
          <w:color w:val="000000" w:themeColor="text1"/>
          <w:spacing w:val="-2"/>
          <w:szCs w:val="28"/>
        </w:rPr>
      </w:pPr>
      <w:r w:rsidRPr="00F44F82">
        <w:rPr>
          <w:rFonts w:ascii="Times New Roman" w:hAnsi="Times New Roman"/>
          <w:i/>
          <w:iCs/>
          <w:color w:val="000000" w:themeColor="text1"/>
          <w:spacing w:val="-2"/>
          <w:szCs w:val="28"/>
        </w:rPr>
        <w:t xml:space="preserve">Xét Tờ trình số </w:t>
      </w:r>
      <w:r w:rsidR="00EA3F51" w:rsidRPr="00F44F82">
        <w:rPr>
          <w:rFonts w:ascii="Times New Roman" w:hAnsi="Times New Roman"/>
          <w:i/>
          <w:iCs/>
          <w:color w:val="000000" w:themeColor="text1"/>
          <w:spacing w:val="-2"/>
          <w:szCs w:val="28"/>
        </w:rPr>
        <w:t>76</w:t>
      </w:r>
      <w:r w:rsidRPr="00F44F82">
        <w:rPr>
          <w:rFonts w:ascii="Times New Roman" w:hAnsi="Times New Roman"/>
          <w:i/>
          <w:iCs/>
          <w:color w:val="000000" w:themeColor="text1"/>
          <w:spacing w:val="-2"/>
          <w:szCs w:val="28"/>
        </w:rPr>
        <w:t xml:space="preserve">/TTr-UBND ngày </w:t>
      </w:r>
      <w:r w:rsidR="005F7D1F" w:rsidRPr="00F44F82">
        <w:rPr>
          <w:rFonts w:ascii="Times New Roman" w:hAnsi="Times New Roman"/>
          <w:i/>
          <w:iCs/>
          <w:color w:val="000000" w:themeColor="text1"/>
          <w:spacing w:val="-2"/>
          <w:szCs w:val="28"/>
        </w:rPr>
        <w:t xml:space="preserve">21 </w:t>
      </w:r>
      <w:r w:rsidRPr="00F44F82">
        <w:rPr>
          <w:rFonts w:ascii="Times New Roman" w:hAnsi="Times New Roman"/>
          <w:i/>
          <w:iCs/>
          <w:color w:val="000000" w:themeColor="text1"/>
          <w:spacing w:val="-2"/>
          <w:szCs w:val="28"/>
        </w:rPr>
        <w:t xml:space="preserve">tháng </w:t>
      </w:r>
      <w:r w:rsidR="005F7D1F" w:rsidRPr="00F44F82">
        <w:rPr>
          <w:rFonts w:ascii="Times New Roman" w:hAnsi="Times New Roman"/>
          <w:i/>
          <w:iCs/>
          <w:color w:val="000000" w:themeColor="text1"/>
          <w:spacing w:val="-2"/>
          <w:szCs w:val="28"/>
        </w:rPr>
        <w:t>10</w:t>
      </w:r>
      <w:r w:rsidRPr="00F44F82">
        <w:rPr>
          <w:rFonts w:ascii="Times New Roman" w:hAnsi="Times New Roman"/>
          <w:i/>
          <w:iCs/>
          <w:color w:val="000000" w:themeColor="text1"/>
          <w:spacing w:val="-2"/>
          <w:szCs w:val="28"/>
        </w:rPr>
        <w:t xml:space="preserve"> năm 202</w:t>
      </w:r>
      <w:r w:rsidR="00201219" w:rsidRPr="00F44F82">
        <w:rPr>
          <w:rFonts w:ascii="Times New Roman" w:hAnsi="Times New Roman"/>
          <w:i/>
          <w:iCs/>
          <w:color w:val="000000" w:themeColor="text1"/>
          <w:spacing w:val="-2"/>
          <w:szCs w:val="28"/>
        </w:rPr>
        <w:t>5</w:t>
      </w:r>
      <w:r w:rsidRPr="00F44F82">
        <w:rPr>
          <w:rFonts w:ascii="Times New Roman" w:hAnsi="Times New Roman"/>
          <w:i/>
          <w:iCs/>
          <w:color w:val="000000" w:themeColor="text1"/>
          <w:spacing w:val="-2"/>
          <w:szCs w:val="28"/>
        </w:rPr>
        <w:t xml:space="preserve"> của Ủy ban nhân dân tỉnh về việc</w:t>
      </w:r>
      <w:r w:rsidR="00016A66" w:rsidRPr="00F44F82">
        <w:rPr>
          <w:rFonts w:ascii="Times New Roman" w:hAnsi="Times New Roman"/>
          <w:i/>
          <w:iCs/>
          <w:color w:val="000000" w:themeColor="text1"/>
          <w:spacing w:val="-2"/>
          <w:szCs w:val="28"/>
        </w:rPr>
        <w:t xml:space="preserve"> </w:t>
      </w:r>
      <w:r w:rsidR="005F7D1F" w:rsidRPr="00F44F82">
        <w:rPr>
          <w:rFonts w:ascii="Times New Roman" w:hAnsi="Times New Roman"/>
          <w:i/>
          <w:iCs/>
          <w:color w:val="000000" w:themeColor="text1"/>
          <w:spacing w:val="-2"/>
          <w:szCs w:val="28"/>
        </w:rPr>
        <w:t>đề nghị Hội đồng nhân dân tỉnh</w:t>
      </w:r>
      <w:r w:rsidRPr="00F44F82">
        <w:rPr>
          <w:rFonts w:ascii="Times New Roman" w:hAnsi="Times New Roman"/>
          <w:i/>
          <w:iCs/>
          <w:color w:val="000000" w:themeColor="text1"/>
          <w:spacing w:val="-2"/>
          <w:szCs w:val="28"/>
        </w:rPr>
        <w:t xml:space="preserve"> ban hành Nghị quyết </w:t>
      </w:r>
      <w:r w:rsidR="00D22BA8" w:rsidRPr="00F44F82">
        <w:rPr>
          <w:rFonts w:ascii="Times New Roman" w:hAnsi="Times New Roman"/>
          <w:i/>
          <w:iCs/>
          <w:color w:val="000000" w:themeColor="text1"/>
          <w:spacing w:val="-2"/>
          <w:szCs w:val="28"/>
        </w:rPr>
        <w:t>về</w:t>
      </w:r>
      <w:r w:rsidR="00456CF2" w:rsidRPr="00F44F82">
        <w:rPr>
          <w:rFonts w:ascii="Times New Roman" w:hAnsi="Times New Roman"/>
          <w:i/>
          <w:iCs/>
          <w:color w:val="000000" w:themeColor="text1"/>
          <w:spacing w:val="-2"/>
          <w:szCs w:val="28"/>
        </w:rPr>
        <w:t xml:space="preserve"> </w:t>
      </w:r>
      <w:r w:rsidR="00520CE5" w:rsidRPr="00F44F82">
        <w:rPr>
          <w:rFonts w:ascii="Times New Roman" w:hAnsi="Times New Roman"/>
          <w:bCs/>
          <w:i/>
          <w:iCs/>
          <w:color w:val="000000" w:themeColor="text1"/>
          <w:szCs w:val="28"/>
        </w:rPr>
        <w:t>chính sách</w:t>
      </w:r>
      <w:r w:rsidR="00F23A83" w:rsidRPr="00F44F82">
        <w:rPr>
          <w:rFonts w:ascii="Times New Roman" w:hAnsi="Times New Roman"/>
          <w:bCs/>
          <w:i/>
          <w:iCs/>
          <w:color w:val="000000" w:themeColor="text1"/>
          <w:szCs w:val="28"/>
        </w:rPr>
        <w:t>, chế độ</w:t>
      </w:r>
      <w:r w:rsidR="00520CE5" w:rsidRPr="00F44F82">
        <w:rPr>
          <w:rFonts w:ascii="Times New Roman" w:hAnsi="Times New Roman"/>
          <w:bCs/>
          <w:i/>
          <w:iCs/>
          <w:color w:val="000000" w:themeColor="text1"/>
          <w:szCs w:val="28"/>
        </w:rPr>
        <w:t xml:space="preserve"> đối với người làm việc ngoài chỉ tiêu biên chế tại các Hội do Đảng, Nhà nước giao nhiệm vụ ở cấp tỉnh</w:t>
      </w:r>
      <w:r w:rsidR="00670FAE" w:rsidRPr="00F44F82">
        <w:rPr>
          <w:rFonts w:ascii="Times New Roman" w:hAnsi="Times New Roman"/>
          <w:bCs/>
          <w:i/>
          <w:iCs/>
          <w:color w:val="000000" w:themeColor="text1"/>
          <w:szCs w:val="28"/>
        </w:rPr>
        <w:t xml:space="preserve">, </w:t>
      </w:r>
      <w:r w:rsidR="00520CE5" w:rsidRPr="00F44F82">
        <w:rPr>
          <w:rFonts w:ascii="Times New Roman" w:hAnsi="Times New Roman"/>
          <w:bCs/>
          <w:i/>
          <w:iCs/>
          <w:color w:val="000000" w:themeColor="text1"/>
          <w:szCs w:val="28"/>
        </w:rPr>
        <w:t>cấp huyện trước thời điểm ngày 01 tháng 7 năm 2025 nghỉ việc ngay do thực hiện mô hình tổ chức chính quyền địa phương 02 cấp</w:t>
      </w:r>
      <w:r w:rsidR="00670FAE" w:rsidRPr="00F44F82">
        <w:rPr>
          <w:rFonts w:ascii="Times New Roman" w:hAnsi="Times New Roman"/>
          <w:bCs/>
          <w:i/>
          <w:iCs/>
          <w:color w:val="000000" w:themeColor="text1"/>
          <w:szCs w:val="28"/>
        </w:rPr>
        <w:t xml:space="preserve"> trên địa bàn tỉnh Quảng Ngãi</w:t>
      </w:r>
      <w:r w:rsidRPr="00F44F82">
        <w:rPr>
          <w:rFonts w:ascii="Times New Roman" w:hAnsi="Times New Roman"/>
          <w:i/>
          <w:iCs/>
          <w:color w:val="000000" w:themeColor="text1"/>
          <w:spacing w:val="-2"/>
          <w:szCs w:val="28"/>
        </w:rPr>
        <w:t>; Báo cáo thẩm tra của Ban Pháp chế Hội đồng nhân dân tỉnh; ý kiến thảo luận của đại biểu Hội đồng nhân dân tại kỳ họp</w:t>
      </w:r>
      <w:r w:rsidR="00BD7723" w:rsidRPr="00F44F82">
        <w:rPr>
          <w:rFonts w:ascii="Times New Roman" w:hAnsi="Times New Roman"/>
          <w:i/>
          <w:iCs/>
          <w:color w:val="000000" w:themeColor="text1"/>
          <w:spacing w:val="-2"/>
          <w:szCs w:val="28"/>
        </w:rPr>
        <w:t>;</w:t>
      </w:r>
    </w:p>
    <w:p w14:paraId="5CEE8D72" w14:textId="75A82030" w:rsidR="00BD7723" w:rsidRPr="00F44F82" w:rsidRDefault="00BD7723" w:rsidP="00270559">
      <w:pPr>
        <w:shd w:val="clear" w:color="auto" w:fill="FFFFFF"/>
        <w:spacing w:before="120"/>
        <w:ind w:firstLine="709"/>
        <w:jc w:val="both"/>
        <w:rPr>
          <w:rFonts w:ascii="Times New Roman" w:hAnsi="Times New Roman"/>
          <w:i/>
          <w:iCs/>
          <w:color w:val="000000" w:themeColor="text1"/>
          <w:spacing w:val="-2"/>
          <w:szCs w:val="28"/>
        </w:rPr>
      </w:pPr>
      <w:r w:rsidRPr="00F44F82">
        <w:rPr>
          <w:rFonts w:ascii="Times New Roman" w:hAnsi="Times New Roman"/>
          <w:i/>
          <w:iCs/>
          <w:color w:val="000000" w:themeColor="text1"/>
          <w:spacing w:val="-2"/>
          <w:szCs w:val="28"/>
        </w:rPr>
        <w:t xml:space="preserve">Hội đồng nhân dân ban hành Nghị quyết </w:t>
      </w:r>
      <w:r w:rsidR="00F23A83" w:rsidRPr="00F44F82">
        <w:rPr>
          <w:rFonts w:ascii="Times New Roman" w:hAnsi="Times New Roman"/>
          <w:i/>
          <w:iCs/>
          <w:color w:val="000000" w:themeColor="text1"/>
          <w:spacing w:val="-2"/>
          <w:szCs w:val="28"/>
        </w:rPr>
        <w:t xml:space="preserve">về </w:t>
      </w:r>
      <w:r w:rsidR="00F23A83" w:rsidRPr="00F44F82">
        <w:rPr>
          <w:rFonts w:ascii="Times New Roman" w:hAnsi="Times New Roman"/>
          <w:bCs/>
          <w:i/>
          <w:iCs/>
          <w:color w:val="000000" w:themeColor="text1"/>
          <w:szCs w:val="28"/>
        </w:rPr>
        <w:t>chính sách,</w:t>
      </w:r>
      <w:r w:rsidR="00016A66" w:rsidRPr="00F44F82">
        <w:rPr>
          <w:rFonts w:ascii="Times New Roman" w:hAnsi="Times New Roman"/>
          <w:bCs/>
          <w:i/>
          <w:iCs/>
          <w:color w:val="000000" w:themeColor="text1"/>
          <w:szCs w:val="28"/>
        </w:rPr>
        <w:t xml:space="preserve"> </w:t>
      </w:r>
      <w:r w:rsidR="00F23A83" w:rsidRPr="00F44F82">
        <w:rPr>
          <w:rFonts w:ascii="Times New Roman" w:hAnsi="Times New Roman"/>
          <w:bCs/>
          <w:i/>
          <w:iCs/>
          <w:color w:val="000000" w:themeColor="text1"/>
          <w:szCs w:val="28"/>
        </w:rPr>
        <w:t xml:space="preserve">chế độ </w:t>
      </w:r>
      <w:r w:rsidR="00562C62" w:rsidRPr="00F44F82">
        <w:rPr>
          <w:rFonts w:ascii="Times New Roman" w:hAnsi="Times New Roman"/>
          <w:bCs/>
          <w:i/>
          <w:iCs/>
          <w:color w:val="000000" w:themeColor="text1"/>
          <w:szCs w:val="28"/>
        </w:rPr>
        <w:t>đối với người làm việc ngoài chỉ tiêu biên chế tại các Hội do Đảng, Nhà nước giao nhiệm vụ ở cấp tỉnh</w:t>
      </w:r>
      <w:r w:rsidR="00F23A83" w:rsidRPr="00F44F82">
        <w:rPr>
          <w:rFonts w:ascii="Times New Roman" w:hAnsi="Times New Roman"/>
          <w:bCs/>
          <w:i/>
          <w:iCs/>
          <w:color w:val="000000" w:themeColor="text1"/>
          <w:szCs w:val="28"/>
        </w:rPr>
        <w:t xml:space="preserve">, </w:t>
      </w:r>
      <w:r w:rsidR="00562C62" w:rsidRPr="00F44F82">
        <w:rPr>
          <w:rFonts w:ascii="Times New Roman" w:hAnsi="Times New Roman"/>
          <w:bCs/>
          <w:i/>
          <w:iCs/>
          <w:color w:val="000000" w:themeColor="text1"/>
          <w:szCs w:val="28"/>
        </w:rPr>
        <w:t>cấp huyện trước thời điểm ngày 01 tháng 7 năm 2025 nghỉ việc ngay do thực hiện mô hình tổ chức chính quyền địa phương 02 cấp</w:t>
      </w:r>
      <w:r w:rsidRPr="00F44F82">
        <w:rPr>
          <w:rFonts w:ascii="Times New Roman" w:hAnsi="Times New Roman"/>
          <w:i/>
          <w:iCs/>
          <w:color w:val="000000" w:themeColor="text1"/>
          <w:spacing w:val="-2"/>
          <w:szCs w:val="28"/>
        </w:rPr>
        <w:t>.</w:t>
      </w:r>
    </w:p>
    <w:p w14:paraId="32279A11" w14:textId="6FDE3A60" w:rsidR="00D22BA8" w:rsidRPr="00F44F82" w:rsidRDefault="00916B6B" w:rsidP="00270559">
      <w:pPr>
        <w:spacing w:before="120"/>
        <w:ind w:firstLine="709"/>
        <w:jc w:val="both"/>
        <w:rPr>
          <w:rFonts w:ascii="Times New Roman" w:hAnsi="Times New Roman"/>
          <w:b/>
          <w:color w:val="000000" w:themeColor="text1"/>
          <w:szCs w:val="28"/>
          <w:lang w:val="nl-NL"/>
        </w:rPr>
      </w:pPr>
      <w:bookmarkStart w:id="1" w:name="_Hlk199148728"/>
      <w:r w:rsidRPr="00F44F82">
        <w:rPr>
          <w:rFonts w:ascii="Times New Roman" w:hAnsi="Times New Roman"/>
          <w:b/>
          <w:color w:val="000000" w:themeColor="text1"/>
          <w:szCs w:val="28"/>
          <w:lang w:val="nl-NL"/>
        </w:rPr>
        <w:t xml:space="preserve">Điều 1. </w:t>
      </w:r>
      <w:r w:rsidR="00D22BA8" w:rsidRPr="00F44F82">
        <w:rPr>
          <w:rFonts w:ascii="Times New Roman" w:hAnsi="Times New Roman"/>
          <w:b/>
          <w:color w:val="000000" w:themeColor="text1"/>
          <w:szCs w:val="28"/>
          <w:lang w:val="nl-NL"/>
        </w:rPr>
        <w:t>Phạm vi điều chỉnh</w:t>
      </w:r>
    </w:p>
    <w:p w14:paraId="38073781" w14:textId="66ECF998" w:rsidR="00D22BA8" w:rsidRPr="00F44F82" w:rsidRDefault="002B2FEF" w:rsidP="00270559">
      <w:pPr>
        <w:spacing w:before="120"/>
        <w:ind w:firstLine="709"/>
        <w:jc w:val="both"/>
        <w:rPr>
          <w:rFonts w:ascii="Times New Roman" w:hAnsi="Times New Roman"/>
          <w:color w:val="000000" w:themeColor="text1"/>
          <w:szCs w:val="28"/>
          <w:lang w:val="nl-NL"/>
        </w:rPr>
      </w:pPr>
      <w:r w:rsidRPr="00F44F82">
        <w:rPr>
          <w:rFonts w:ascii="Times New Roman" w:hAnsi="Times New Roman"/>
          <w:color w:val="000000" w:themeColor="text1"/>
          <w:szCs w:val="28"/>
          <w:lang w:val="nl-NL"/>
        </w:rPr>
        <w:t>Nghị quyết này quy định về chính sách</w:t>
      </w:r>
      <w:r w:rsidR="00F23A83" w:rsidRPr="00F44F82">
        <w:rPr>
          <w:rFonts w:ascii="Times New Roman" w:hAnsi="Times New Roman"/>
          <w:color w:val="000000" w:themeColor="text1"/>
          <w:szCs w:val="28"/>
          <w:lang w:val="nl-NL"/>
        </w:rPr>
        <w:t>, chế độ</w:t>
      </w:r>
      <w:r w:rsidRPr="00F44F82">
        <w:rPr>
          <w:rFonts w:ascii="Times New Roman" w:hAnsi="Times New Roman"/>
          <w:color w:val="000000" w:themeColor="text1"/>
          <w:szCs w:val="28"/>
          <w:lang w:val="nl-NL"/>
        </w:rPr>
        <w:t xml:space="preserve"> đối với người làm việc ngoài chỉ tiêu biên chế tại các Hội do Đảng, Nhà nước giao nhiệm vụ ở cấp tỉnh</w:t>
      </w:r>
      <w:r w:rsidR="00F23A83" w:rsidRPr="00F44F82">
        <w:rPr>
          <w:rFonts w:ascii="Times New Roman" w:hAnsi="Times New Roman"/>
          <w:color w:val="000000" w:themeColor="text1"/>
          <w:szCs w:val="28"/>
          <w:lang w:val="nl-NL"/>
        </w:rPr>
        <w:t xml:space="preserve">, </w:t>
      </w:r>
      <w:r w:rsidRPr="00F44F82">
        <w:rPr>
          <w:rFonts w:ascii="Times New Roman" w:hAnsi="Times New Roman"/>
          <w:color w:val="000000" w:themeColor="text1"/>
          <w:szCs w:val="28"/>
          <w:lang w:val="nl-NL"/>
        </w:rPr>
        <w:t xml:space="preserve">cấp huyện trước thời điểm ngày 01 tháng 7 năm 2025 </w:t>
      </w:r>
      <w:r w:rsidR="00562C62" w:rsidRPr="00F44F82">
        <w:rPr>
          <w:rFonts w:ascii="Times New Roman" w:hAnsi="Times New Roman"/>
          <w:bCs/>
          <w:color w:val="000000" w:themeColor="text1"/>
          <w:szCs w:val="28"/>
        </w:rPr>
        <w:t xml:space="preserve">nghỉ việc ngay do thực hiện mô hình tổ chức chính quyền địa phương 02 cấp </w:t>
      </w:r>
      <w:r w:rsidR="006467FB" w:rsidRPr="00F44F82">
        <w:rPr>
          <w:rFonts w:ascii="Times New Roman" w:hAnsi="Times New Roman"/>
          <w:bCs/>
          <w:i/>
          <w:iCs/>
          <w:color w:val="000000" w:themeColor="text1"/>
          <w:szCs w:val="28"/>
        </w:rPr>
        <w:t xml:space="preserve">(trên </w:t>
      </w:r>
      <w:r w:rsidR="00562C62" w:rsidRPr="00F44F82">
        <w:rPr>
          <w:rFonts w:ascii="Times New Roman" w:hAnsi="Times New Roman"/>
          <w:bCs/>
          <w:i/>
          <w:iCs/>
          <w:color w:val="000000" w:themeColor="text1"/>
          <w:szCs w:val="28"/>
        </w:rPr>
        <w:t xml:space="preserve">địa bàn tỉnh </w:t>
      </w:r>
      <w:r w:rsidR="00DC7116" w:rsidRPr="00F44F82">
        <w:rPr>
          <w:rFonts w:ascii="Times New Roman" w:hAnsi="Times New Roman"/>
          <w:bCs/>
          <w:i/>
          <w:iCs/>
          <w:color w:val="000000" w:themeColor="text1"/>
          <w:szCs w:val="28"/>
        </w:rPr>
        <w:t xml:space="preserve">Kon Tum và tỉnh </w:t>
      </w:r>
      <w:r w:rsidR="00562C62" w:rsidRPr="00F44F82">
        <w:rPr>
          <w:rFonts w:ascii="Times New Roman" w:hAnsi="Times New Roman"/>
          <w:bCs/>
          <w:i/>
          <w:iCs/>
          <w:color w:val="000000" w:themeColor="text1"/>
          <w:szCs w:val="28"/>
        </w:rPr>
        <w:t>Quảng Ngãi</w:t>
      </w:r>
      <w:r w:rsidR="006467FB" w:rsidRPr="00F44F82">
        <w:rPr>
          <w:rFonts w:ascii="Times New Roman" w:hAnsi="Times New Roman"/>
          <w:bCs/>
          <w:i/>
          <w:iCs/>
          <w:color w:val="000000" w:themeColor="text1"/>
          <w:szCs w:val="28"/>
        </w:rPr>
        <w:t xml:space="preserve"> </w:t>
      </w:r>
      <w:r w:rsidR="00DC7116" w:rsidRPr="00F44F82">
        <w:rPr>
          <w:rFonts w:ascii="Times New Roman" w:hAnsi="Times New Roman"/>
          <w:bCs/>
          <w:i/>
          <w:iCs/>
          <w:color w:val="000000" w:themeColor="text1"/>
          <w:szCs w:val="28"/>
        </w:rPr>
        <w:t>trước thời điểm ngày 01 tháng 7 năm 2025)</w:t>
      </w:r>
      <w:r w:rsidR="00670FAE" w:rsidRPr="00F44F82">
        <w:rPr>
          <w:rFonts w:ascii="Times New Roman" w:hAnsi="Times New Roman"/>
          <w:bCs/>
          <w:color w:val="000000" w:themeColor="text1"/>
          <w:szCs w:val="28"/>
        </w:rPr>
        <w:t xml:space="preserve"> theo quy định tại </w:t>
      </w:r>
      <w:r w:rsidR="000B10D7" w:rsidRPr="00F44F82">
        <w:rPr>
          <w:rFonts w:ascii="Times New Roman" w:hAnsi="Times New Roman"/>
          <w:bCs/>
          <w:color w:val="000000" w:themeColor="text1"/>
          <w:szCs w:val="28"/>
        </w:rPr>
        <w:t xml:space="preserve">Điều 4 </w:t>
      </w:r>
      <w:r w:rsidR="000B10D7" w:rsidRPr="00F44F82">
        <w:rPr>
          <w:rFonts w:ascii="Times New Roman" w:hAnsi="Times New Roman"/>
          <w:color w:val="000000" w:themeColor="text1"/>
          <w:spacing w:val="-2"/>
          <w:szCs w:val="28"/>
        </w:rPr>
        <w:lastRenderedPageBreak/>
        <w:t xml:space="preserve">Nghị quyết 07/2025/NQ-CP ngày 17 tháng 9 năm 2025 của Chính phủ về chính sách, chế độ đối với đối tượng chịu sự tác động do thực hiện sắp xếp tổ chức bộ máy, đơn vị hành chính các cấp theo Kết luận 183-KL/TW ngày </w:t>
      </w:r>
      <w:r w:rsidR="003B3BC3" w:rsidRPr="00F44F82">
        <w:rPr>
          <w:rFonts w:ascii="Times New Roman" w:hAnsi="Times New Roman"/>
          <w:color w:val="000000" w:themeColor="text1"/>
          <w:spacing w:val="-2"/>
          <w:szCs w:val="28"/>
        </w:rPr>
        <w:t>0</w:t>
      </w:r>
      <w:r w:rsidR="000B10D7" w:rsidRPr="00F44F82">
        <w:rPr>
          <w:rFonts w:ascii="Times New Roman" w:hAnsi="Times New Roman"/>
          <w:color w:val="000000" w:themeColor="text1"/>
          <w:spacing w:val="-2"/>
          <w:szCs w:val="28"/>
        </w:rPr>
        <w:t>1 tháng 8 năm 2025 của Bộ Chính trị, Ban Bí thư trên địa bàn tỉnh Quảng Ngãi</w:t>
      </w:r>
      <w:r w:rsidRPr="00F44F82">
        <w:rPr>
          <w:rFonts w:ascii="Times New Roman" w:hAnsi="Times New Roman"/>
          <w:color w:val="000000" w:themeColor="text1"/>
          <w:szCs w:val="28"/>
          <w:lang w:val="nl-NL"/>
        </w:rPr>
        <w:t>.</w:t>
      </w:r>
    </w:p>
    <w:p w14:paraId="0F0BF6B1" w14:textId="77777777" w:rsidR="000C09CC" w:rsidRPr="00F44F82" w:rsidRDefault="000C09CC" w:rsidP="00270559">
      <w:pPr>
        <w:spacing w:before="120"/>
        <w:ind w:firstLine="709"/>
        <w:jc w:val="both"/>
        <w:rPr>
          <w:rFonts w:ascii="Times New Roman" w:hAnsi="Times New Roman"/>
          <w:b/>
          <w:color w:val="000000" w:themeColor="text1"/>
          <w:szCs w:val="28"/>
          <w:lang w:val="nl-NL"/>
        </w:rPr>
      </w:pPr>
      <w:r w:rsidRPr="00F44F82">
        <w:rPr>
          <w:rFonts w:ascii="Times New Roman" w:hAnsi="Times New Roman"/>
          <w:b/>
          <w:color w:val="000000" w:themeColor="text1"/>
          <w:szCs w:val="28"/>
          <w:lang w:val="nl-NL"/>
        </w:rPr>
        <w:t>Điều 2. Đối tượng áp dụng</w:t>
      </w:r>
    </w:p>
    <w:bookmarkEnd w:id="1"/>
    <w:p w14:paraId="0984C897" w14:textId="1C3D2ECD" w:rsidR="005E6161" w:rsidRPr="00F44F82" w:rsidRDefault="00F23A83" w:rsidP="00270559">
      <w:pPr>
        <w:pStyle w:val="BodyText"/>
        <w:spacing w:before="120" w:after="0"/>
        <w:ind w:firstLine="709"/>
        <w:jc w:val="both"/>
        <w:rPr>
          <w:rFonts w:ascii="Times New Roman" w:hAnsi="Times New Roman"/>
          <w:color w:val="000000" w:themeColor="text1"/>
          <w:szCs w:val="28"/>
          <w:lang w:eastAsia="vi-VN" w:bidi="vi-VN"/>
        </w:rPr>
      </w:pPr>
      <w:r w:rsidRPr="00F44F82">
        <w:rPr>
          <w:rFonts w:ascii="Times New Roman" w:hAnsi="Times New Roman"/>
          <w:color w:val="000000" w:themeColor="text1"/>
          <w:szCs w:val="28"/>
          <w:lang w:eastAsia="vi-VN" w:bidi="vi-VN"/>
        </w:rPr>
        <w:t xml:space="preserve">1. </w:t>
      </w:r>
      <w:r w:rsidR="001F59C8" w:rsidRPr="00F44F82">
        <w:rPr>
          <w:rFonts w:ascii="Times New Roman" w:hAnsi="Times New Roman"/>
          <w:color w:val="000000" w:themeColor="text1"/>
          <w:szCs w:val="28"/>
          <w:lang w:eastAsia="vi-VN" w:bidi="vi-VN"/>
        </w:rPr>
        <w:t xml:space="preserve">Người làm việc ngoài chỉ tiêu biên chế </w:t>
      </w:r>
      <w:r w:rsidR="00F9664D" w:rsidRPr="00F44F82">
        <w:rPr>
          <w:rFonts w:ascii="Times New Roman" w:hAnsi="Times New Roman"/>
          <w:color w:val="000000" w:themeColor="text1"/>
          <w:szCs w:val="28"/>
          <w:lang w:eastAsia="vi-VN" w:bidi="vi-VN"/>
        </w:rPr>
        <w:t xml:space="preserve">tại các Hội do Đảng, Nhà nước giao nhiệm vụ ở cấp tỉnh, cấp huyện </w:t>
      </w:r>
      <w:r w:rsidR="00F9664D" w:rsidRPr="00F44F82">
        <w:rPr>
          <w:rFonts w:ascii="Times New Roman" w:hAnsi="Times New Roman"/>
          <w:color w:val="000000" w:themeColor="text1"/>
          <w:szCs w:val="28"/>
          <w:lang w:val="nl-NL"/>
        </w:rPr>
        <w:t xml:space="preserve">trước thời điểm ngày 01 tháng 7 năm 2025 </w:t>
      </w:r>
      <w:r w:rsidR="00F9664D" w:rsidRPr="00F44F82">
        <w:rPr>
          <w:rFonts w:ascii="Times New Roman" w:hAnsi="Times New Roman"/>
          <w:bCs/>
          <w:color w:val="000000" w:themeColor="text1"/>
          <w:szCs w:val="28"/>
        </w:rPr>
        <w:t>nghỉ việc ngay do thực hiện mô hình tổ chức chính quyền địa phương 02 cấp, bao gồm:</w:t>
      </w:r>
      <w:r w:rsidR="002B2FEF" w:rsidRPr="00F44F82">
        <w:rPr>
          <w:rFonts w:ascii="Times New Roman" w:hAnsi="Times New Roman"/>
          <w:color w:val="000000" w:themeColor="text1"/>
          <w:szCs w:val="28"/>
          <w:lang w:eastAsia="vi-VN" w:bidi="vi-VN"/>
        </w:rPr>
        <w:t xml:space="preserve"> Chủ tịch, </w:t>
      </w:r>
      <w:r w:rsidR="001643FA" w:rsidRPr="00F44F82">
        <w:rPr>
          <w:rFonts w:ascii="Times New Roman" w:hAnsi="Times New Roman"/>
          <w:color w:val="000000" w:themeColor="text1"/>
          <w:szCs w:val="28"/>
          <w:lang w:eastAsia="vi-VN" w:bidi="vi-VN"/>
        </w:rPr>
        <w:t>p</w:t>
      </w:r>
      <w:r w:rsidR="002B2FEF" w:rsidRPr="00F44F82">
        <w:rPr>
          <w:rFonts w:ascii="Times New Roman" w:hAnsi="Times New Roman"/>
          <w:color w:val="000000" w:themeColor="text1"/>
          <w:szCs w:val="28"/>
          <w:lang w:eastAsia="vi-VN" w:bidi="vi-VN"/>
        </w:rPr>
        <w:t xml:space="preserve">hó </w:t>
      </w:r>
      <w:r w:rsidR="001643FA" w:rsidRPr="00F44F82">
        <w:rPr>
          <w:rFonts w:ascii="Times New Roman" w:hAnsi="Times New Roman"/>
          <w:color w:val="000000" w:themeColor="text1"/>
          <w:szCs w:val="28"/>
          <w:lang w:eastAsia="vi-VN" w:bidi="vi-VN"/>
        </w:rPr>
        <w:t>c</w:t>
      </w:r>
      <w:r w:rsidR="002B2FEF" w:rsidRPr="00F44F82">
        <w:rPr>
          <w:rFonts w:ascii="Times New Roman" w:hAnsi="Times New Roman"/>
          <w:color w:val="000000" w:themeColor="text1"/>
          <w:szCs w:val="28"/>
          <w:lang w:eastAsia="vi-VN" w:bidi="vi-VN"/>
        </w:rPr>
        <w:t>hủ tịch chuyên trách trong độ tuổi lao động</w:t>
      </w:r>
      <w:r w:rsidR="001643FA" w:rsidRPr="00F44F82">
        <w:rPr>
          <w:rFonts w:ascii="Times New Roman" w:hAnsi="Times New Roman"/>
          <w:color w:val="000000" w:themeColor="text1"/>
          <w:szCs w:val="28"/>
          <w:lang w:eastAsia="vi-VN" w:bidi="vi-VN"/>
        </w:rPr>
        <w:t>;</w:t>
      </w:r>
      <w:r w:rsidR="00CB45AC" w:rsidRPr="00F44F82">
        <w:rPr>
          <w:rFonts w:ascii="Times New Roman" w:hAnsi="Times New Roman"/>
          <w:color w:val="000000" w:themeColor="text1"/>
          <w:szCs w:val="28"/>
          <w:lang w:eastAsia="vi-VN" w:bidi="vi-VN"/>
        </w:rPr>
        <w:t xml:space="preserve"> </w:t>
      </w:r>
      <w:r w:rsidR="001643FA" w:rsidRPr="00F44F82">
        <w:rPr>
          <w:rFonts w:ascii="Times New Roman" w:hAnsi="Times New Roman"/>
          <w:color w:val="000000" w:themeColor="text1"/>
          <w:szCs w:val="28"/>
          <w:lang w:eastAsia="vi-VN" w:bidi="vi-VN"/>
        </w:rPr>
        <w:t>c</w:t>
      </w:r>
      <w:r w:rsidR="00CB45AC" w:rsidRPr="00F44F82">
        <w:rPr>
          <w:rFonts w:ascii="Times New Roman" w:hAnsi="Times New Roman"/>
          <w:color w:val="000000" w:themeColor="text1"/>
          <w:szCs w:val="28"/>
          <w:lang w:eastAsia="vi-VN" w:bidi="vi-VN"/>
        </w:rPr>
        <w:t xml:space="preserve">hủ tịch, </w:t>
      </w:r>
      <w:r w:rsidR="001643FA" w:rsidRPr="00F44F82">
        <w:rPr>
          <w:rFonts w:ascii="Times New Roman" w:hAnsi="Times New Roman"/>
          <w:color w:val="000000" w:themeColor="text1"/>
          <w:szCs w:val="28"/>
          <w:lang w:eastAsia="vi-VN" w:bidi="vi-VN"/>
        </w:rPr>
        <w:t>p</w:t>
      </w:r>
      <w:r w:rsidR="00CB45AC" w:rsidRPr="00F44F82">
        <w:rPr>
          <w:rFonts w:ascii="Times New Roman" w:hAnsi="Times New Roman"/>
          <w:color w:val="000000" w:themeColor="text1"/>
          <w:szCs w:val="28"/>
          <w:lang w:eastAsia="vi-VN" w:bidi="vi-VN"/>
        </w:rPr>
        <w:t xml:space="preserve">hó </w:t>
      </w:r>
      <w:r w:rsidR="001643FA" w:rsidRPr="00F44F82">
        <w:rPr>
          <w:rFonts w:ascii="Times New Roman" w:hAnsi="Times New Roman"/>
          <w:color w:val="000000" w:themeColor="text1"/>
          <w:szCs w:val="28"/>
          <w:lang w:eastAsia="vi-VN" w:bidi="vi-VN"/>
        </w:rPr>
        <w:t>c</w:t>
      </w:r>
      <w:r w:rsidR="00CB45AC" w:rsidRPr="00F44F82">
        <w:rPr>
          <w:rFonts w:ascii="Times New Roman" w:hAnsi="Times New Roman"/>
          <w:color w:val="000000" w:themeColor="text1"/>
          <w:szCs w:val="28"/>
          <w:lang w:eastAsia="vi-VN" w:bidi="vi-VN"/>
        </w:rPr>
        <w:t>hủ tịch chuyên trách là người đã nghỉ hưu</w:t>
      </w:r>
      <w:r w:rsidR="001643FA" w:rsidRPr="00F44F82">
        <w:rPr>
          <w:rFonts w:ascii="Times New Roman" w:hAnsi="Times New Roman"/>
          <w:color w:val="000000" w:themeColor="text1"/>
          <w:szCs w:val="28"/>
          <w:lang w:eastAsia="vi-VN" w:bidi="vi-VN"/>
        </w:rPr>
        <w:t xml:space="preserve"> và n</w:t>
      </w:r>
      <w:r w:rsidR="00CB45AC" w:rsidRPr="00F44F82">
        <w:rPr>
          <w:rFonts w:ascii="Times New Roman" w:hAnsi="Times New Roman"/>
          <w:color w:val="000000" w:themeColor="text1"/>
          <w:szCs w:val="28"/>
          <w:lang w:eastAsia="vi-VN" w:bidi="vi-VN"/>
        </w:rPr>
        <w:t>gười trong độ tuổi lao động làm việc theo chế độ hợp đồng lao động.</w:t>
      </w:r>
    </w:p>
    <w:p w14:paraId="2F1C4BAD" w14:textId="7BBEEA8F" w:rsidR="00F23A83" w:rsidRPr="00F44F82" w:rsidRDefault="00F23A83" w:rsidP="00270559">
      <w:pPr>
        <w:pStyle w:val="BodyText"/>
        <w:spacing w:before="120" w:after="0"/>
        <w:ind w:firstLine="709"/>
        <w:jc w:val="both"/>
        <w:rPr>
          <w:rFonts w:ascii="Times New Roman" w:hAnsi="Times New Roman"/>
          <w:color w:val="000000" w:themeColor="text1"/>
          <w:szCs w:val="28"/>
          <w:lang w:eastAsia="vi-VN" w:bidi="vi-VN"/>
        </w:rPr>
      </w:pPr>
      <w:r w:rsidRPr="00F44F82">
        <w:rPr>
          <w:rFonts w:ascii="Times New Roman" w:hAnsi="Times New Roman"/>
          <w:color w:val="000000" w:themeColor="text1"/>
          <w:szCs w:val="28"/>
          <w:lang w:eastAsia="vi-VN" w:bidi="vi-VN"/>
        </w:rPr>
        <w:t xml:space="preserve">2. Các cơ quan, đơn vị, </w:t>
      </w:r>
      <w:r w:rsidR="00815602" w:rsidRPr="00F44F82">
        <w:rPr>
          <w:rFonts w:ascii="Times New Roman" w:hAnsi="Times New Roman"/>
          <w:color w:val="000000" w:themeColor="text1"/>
          <w:szCs w:val="28"/>
          <w:lang w:eastAsia="vi-VN" w:bidi="vi-VN"/>
        </w:rPr>
        <w:t xml:space="preserve">tổ chức, </w:t>
      </w:r>
      <w:r w:rsidRPr="00F44F82">
        <w:rPr>
          <w:rFonts w:ascii="Times New Roman" w:hAnsi="Times New Roman"/>
          <w:color w:val="000000" w:themeColor="text1"/>
          <w:szCs w:val="28"/>
          <w:lang w:eastAsia="vi-VN" w:bidi="vi-VN"/>
        </w:rPr>
        <w:t>cá</w:t>
      </w:r>
      <w:r w:rsidR="00815602" w:rsidRPr="00F44F82">
        <w:rPr>
          <w:rFonts w:ascii="Times New Roman" w:hAnsi="Times New Roman"/>
          <w:color w:val="000000" w:themeColor="text1"/>
          <w:szCs w:val="28"/>
          <w:lang w:eastAsia="vi-VN" w:bidi="vi-VN"/>
        </w:rPr>
        <w:t xml:space="preserve"> nhân khác có liên quan.</w:t>
      </w:r>
    </w:p>
    <w:p w14:paraId="0169DFC6" w14:textId="4C788D5E" w:rsidR="007C7F29" w:rsidRPr="00F44F82" w:rsidRDefault="007C7F29" w:rsidP="00270559">
      <w:pPr>
        <w:spacing w:before="120"/>
        <w:ind w:firstLine="709"/>
        <w:jc w:val="both"/>
        <w:rPr>
          <w:rFonts w:ascii="Times New Roman" w:hAnsi="Times New Roman"/>
          <w:b/>
          <w:color w:val="000000" w:themeColor="text1"/>
          <w:szCs w:val="28"/>
          <w:lang w:val="nl-NL"/>
        </w:rPr>
      </w:pPr>
      <w:r w:rsidRPr="00F44F82">
        <w:rPr>
          <w:rFonts w:ascii="Times New Roman" w:hAnsi="Times New Roman"/>
          <w:b/>
          <w:color w:val="000000" w:themeColor="text1"/>
          <w:szCs w:val="28"/>
          <w:lang w:val="nl-NL"/>
        </w:rPr>
        <w:t xml:space="preserve">Điều </w:t>
      </w:r>
      <w:r w:rsidR="00AB1666" w:rsidRPr="00F44F82">
        <w:rPr>
          <w:rFonts w:ascii="Times New Roman" w:hAnsi="Times New Roman"/>
          <w:b/>
          <w:color w:val="000000" w:themeColor="text1"/>
          <w:szCs w:val="28"/>
          <w:lang w:val="nl-NL"/>
        </w:rPr>
        <w:t>3</w:t>
      </w:r>
      <w:r w:rsidRPr="00F44F82">
        <w:rPr>
          <w:rFonts w:ascii="Times New Roman" w:hAnsi="Times New Roman"/>
          <w:b/>
          <w:color w:val="000000" w:themeColor="text1"/>
          <w:szCs w:val="28"/>
          <w:lang w:val="nl-NL"/>
        </w:rPr>
        <w:t xml:space="preserve">. </w:t>
      </w:r>
      <w:bookmarkStart w:id="2" w:name="_Hlk209711830"/>
      <w:r w:rsidR="00815602" w:rsidRPr="00F44F82">
        <w:rPr>
          <w:rFonts w:ascii="Times New Roman" w:hAnsi="Times New Roman"/>
          <w:b/>
          <w:color w:val="000000" w:themeColor="text1"/>
          <w:szCs w:val="28"/>
          <w:lang w:val="nl-NL"/>
        </w:rPr>
        <w:t>Về chính sách, chế độ</w:t>
      </w:r>
      <w:r w:rsidR="001906DE" w:rsidRPr="00F44F82">
        <w:rPr>
          <w:rFonts w:ascii="Times New Roman" w:hAnsi="Times New Roman"/>
          <w:b/>
          <w:color w:val="000000" w:themeColor="text1"/>
          <w:szCs w:val="28"/>
          <w:lang w:val="nl-NL"/>
        </w:rPr>
        <w:t xml:space="preserve"> </w:t>
      </w:r>
    </w:p>
    <w:p w14:paraId="23E77F74" w14:textId="774FBBC5" w:rsidR="001643FA" w:rsidRPr="00F44F82" w:rsidRDefault="001643FA" w:rsidP="00270559">
      <w:pPr>
        <w:spacing w:before="120"/>
        <w:ind w:firstLine="709"/>
        <w:jc w:val="both"/>
        <w:rPr>
          <w:rFonts w:ascii="Times New Roman" w:hAnsi="Times New Roman"/>
          <w:color w:val="000000" w:themeColor="text1"/>
          <w:szCs w:val="28"/>
          <w:lang w:eastAsia="vi-VN" w:bidi="vi-VN"/>
        </w:rPr>
      </w:pPr>
      <w:bookmarkStart w:id="3" w:name="_Hlk211865842"/>
      <w:bookmarkStart w:id="4" w:name="_Hlk210074703"/>
      <w:bookmarkEnd w:id="2"/>
      <w:r w:rsidRPr="00F44F82">
        <w:rPr>
          <w:rFonts w:ascii="Times New Roman" w:hAnsi="Times New Roman"/>
          <w:color w:val="000000" w:themeColor="text1"/>
        </w:rPr>
        <w:t>1. Đối tượng quy định tại Điều 2 Nghị quyết này là c</w:t>
      </w:r>
      <w:r w:rsidRPr="00F44F82">
        <w:rPr>
          <w:rFonts w:ascii="Times New Roman" w:hAnsi="Times New Roman"/>
          <w:color w:val="000000" w:themeColor="text1"/>
          <w:szCs w:val="28"/>
          <w:lang w:eastAsia="vi-VN" w:bidi="vi-VN"/>
        </w:rPr>
        <w:t>hủ tịch, phó chủ tịch chuyên trách trong độ tuổi lao động; người trong độ tuổi lao động làm việc theo chế độ hợp đồng lao động</w:t>
      </w:r>
      <w:r w:rsidR="008400B8" w:rsidRPr="00F44F82">
        <w:rPr>
          <w:rFonts w:ascii="Times New Roman" w:hAnsi="Times New Roman"/>
          <w:color w:val="000000" w:themeColor="text1"/>
          <w:szCs w:val="28"/>
          <w:lang w:eastAsia="vi-VN" w:bidi="vi-VN"/>
        </w:rPr>
        <w:t xml:space="preserve"> được hưởng </w:t>
      </w:r>
      <w:r w:rsidR="00EA23B8" w:rsidRPr="00F44F82">
        <w:rPr>
          <w:rFonts w:ascii="Times New Roman" w:hAnsi="Times New Roman"/>
          <w:color w:val="000000" w:themeColor="text1"/>
          <w:szCs w:val="28"/>
          <w:lang w:eastAsia="vi-VN" w:bidi="vi-VN"/>
        </w:rPr>
        <w:t>chế độ, chính sách</w:t>
      </w:r>
      <w:r w:rsidR="008400B8" w:rsidRPr="00F44F82">
        <w:rPr>
          <w:rFonts w:ascii="Times New Roman" w:hAnsi="Times New Roman"/>
          <w:color w:val="000000" w:themeColor="text1"/>
          <w:szCs w:val="28"/>
          <w:lang w:eastAsia="vi-VN" w:bidi="vi-VN"/>
        </w:rPr>
        <w:t>, bao gồm:</w:t>
      </w:r>
    </w:p>
    <w:p w14:paraId="6076E93B" w14:textId="5EDECF26" w:rsidR="001643FA" w:rsidRPr="00F44F82" w:rsidRDefault="001643FA" w:rsidP="00270559">
      <w:pPr>
        <w:pStyle w:val="NormalWeb"/>
        <w:shd w:val="clear" w:color="auto" w:fill="FFFFFF"/>
        <w:spacing w:before="120" w:beforeAutospacing="0" w:after="0" w:afterAutospacing="0"/>
        <w:ind w:firstLine="709"/>
        <w:jc w:val="both"/>
        <w:rPr>
          <w:color w:val="000000" w:themeColor="text1"/>
          <w:sz w:val="28"/>
          <w:szCs w:val="28"/>
          <w:lang w:val="fi-FI"/>
        </w:rPr>
      </w:pPr>
      <w:r w:rsidRPr="00F44F82">
        <w:rPr>
          <w:color w:val="000000" w:themeColor="text1"/>
          <w:sz w:val="28"/>
          <w:szCs w:val="28"/>
          <w:lang w:val="fi-FI"/>
        </w:rPr>
        <w:t xml:space="preserve">a) </w:t>
      </w:r>
      <w:r w:rsidR="008400B8" w:rsidRPr="00F44F82">
        <w:rPr>
          <w:color w:val="000000" w:themeColor="text1"/>
          <w:sz w:val="28"/>
          <w:szCs w:val="28"/>
          <w:lang w:val="fi-FI"/>
        </w:rPr>
        <w:t>T</w:t>
      </w:r>
      <w:r w:rsidRPr="00F44F82">
        <w:rPr>
          <w:color w:val="000000" w:themeColor="text1"/>
          <w:sz w:val="28"/>
          <w:szCs w:val="28"/>
          <w:lang w:val="fi-FI"/>
        </w:rPr>
        <w:t>rợ cấp 03 tháng tiền lương hiện hưởng</w:t>
      </w:r>
      <w:r w:rsidR="008A1A60" w:rsidRPr="00F44F82">
        <w:rPr>
          <w:color w:val="000000" w:themeColor="text1"/>
          <w:sz w:val="28"/>
          <w:szCs w:val="28"/>
          <w:lang w:val="fi-FI"/>
        </w:rPr>
        <w:t>.</w:t>
      </w:r>
    </w:p>
    <w:p w14:paraId="4CDE6362" w14:textId="6A6FCDF3" w:rsidR="001643FA" w:rsidRPr="00F44F82" w:rsidRDefault="001643FA" w:rsidP="00270559">
      <w:pPr>
        <w:pStyle w:val="NormalWeb"/>
        <w:shd w:val="clear" w:color="auto" w:fill="FFFFFF"/>
        <w:spacing w:before="120" w:beforeAutospacing="0" w:after="0" w:afterAutospacing="0"/>
        <w:ind w:firstLine="709"/>
        <w:jc w:val="both"/>
        <w:rPr>
          <w:color w:val="000000" w:themeColor="text1"/>
          <w:sz w:val="28"/>
          <w:szCs w:val="28"/>
          <w:lang w:val="fi-FI"/>
        </w:rPr>
      </w:pPr>
      <w:r w:rsidRPr="00F44F82">
        <w:rPr>
          <w:color w:val="000000" w:themeColor="text1"/>
          <w:sz w:val="28"/>
          <w:szCs w:val="28"/>
          <w:lang w:val="fi-FI"/>
        </w:rPr>
        <w:t xml:space="preserve">b) </w:t>
      </w:r>
      <w:r w:rsidR="008400B8" w:rsidRPr="00F44F82">
        <w:rPr>
          <w:color w:val="000000" w:themeColor="text1"/>
          <w:sz w:val="28"/>
          <w:szCs w:val="28"/>
          <w:lang w:val="fi-FI"/>
        </w:rPr>
        <w:t>T</w:t>
      </w:r>
      <w:r w:rsidRPr="00F44F82">
        <w:rPr>
          <w:color w:val="000000" w:themeColor="text1"/>
          <w:sz w:val="28"/>
          <w:szCs w:val="28"/>
          <w:lang w:val="fi-FI"/>
        </w:rPr>
        <w:t>rợ cấp 1,5 tháng tiền lương hiện hưởng cho mỗi năm công tác có đóng bảo hiểm xã hội bắt buộc</w:t>
      </w:r>
      <w:r w:rsidR="0040343D" w:rsidRPr="00F44F82">
        <w:rPr>
          <w:color w:val="000000" w:themeColor="text1"/>
          <w:sz w:val="28"/>
          <w:szCs w:val="28"/>
          <w:lang w:val="fi-FI"/>
        </w:rPr>
        <w:t xml:space="preserve"> nh</w:t>
      </w:r>
      <w:r w:rsidR="0040343D" w:rsidRPr="00F44F82">
        <w:rPr>
          <w:rFonts w:hint="eastAsia"/>
          <w:color w:val="000000" w:themeColor="text1"/>
          <w:sz w:val="28"/>
          <w:szCs w:val="28"/>
          <w:lang w:val="fi-FI"/>
        </w:rPr>
        <w:t>ư</w:t>
      </w:r>
      <w:r w:rsidR="0040343D" w:rsidRPr="00F44F82">
        <w:rPr>
          <w:color w:val="000000" w:themeColor="text1"/>
          <w:sz w:val="28"/>
          <w:szCs w:val="28"/>
          <w:lang w:val="fi-FI"/>
        </w:rPr>
        <w:t>ng ch</w:t>
      </w:r>
      <w:r w:rsidR="0040343D" w:rsidRPr="00F44F82">
        <w:rPr>
          <w:rFonts w:hint="eastAsia"/>
          <w:color w:val="000000" w:themeColor="text1"/>
          <w:sz w:val="28"/>
          <w:szCs w:val="28"/>
          <w:lang w:val="fi-FI"/>
        </w:rPr>
        <w:t>ư</w:t>
      </w:r>
      <w:r w:rsidR="0040343D" w:rsidRPr="00F44F82">
        <w:rPr>
          <w:color w:val="000000" w:themeColor="text1"/>
          <w:sz w:val="28"/>
          <w:szCs w:val="28"/>
          <w:lang w:val="fi-FI"/>
        </w:rPr>
        <w:t>a h</w:t>
      </w:r>
      <w:r w:rsidR="0040343D" w:rsidRPr="00F44F82">
        <w:rPr>
          <w:rFonts w:hint="eastAsia"/>
          <w:color w:val="000000" w:themeColor="text1"/>
          <w:sz w:val="28"/>
          <w:szCs w:val="28"/>
          <w:lang w:val="fi-FI"/>
        </w:rPr>
        <w:t>ư</w:t>
      </w:r>
      <w:r w:rsidR="0040343D" w:rsidRPr="00F44F82">
        <w:rPr>
          <w:color w:val="000000" w:themeColor="text1"/>
          <w:sz w:val="28"/>
          <w:szCs w:val="28"/>
          <w:lang w:val="fi-FI"/>
        </w:rPr>
        <w:t>ởng trợ cấp thôi việc hoặc ch</w:t>
      </w:r>
      <w:r w:rsidR="0040343D" w:rsidRPr="00F44F82">
        <w:rPr>
          <w:rFonts w:hint="eastAsia"/>
          <w:color w:val="000000" w:themeColor="text1"/>
          <w:sz w:val="28"/>
          <w:szCs w:val="28"/>
          <w:lang w:val="fi-FI"/>
        </w:rPr>
        <w:t>ư</w:t>
      </w:r>
      <w:r w:rsidR="0040343D" w:rsidRPr="00F44F82">
        <w:rPr>
          <w:color w:val="000000" w:themeColor="text1"/>
          <w:sz w:val="28"/>
          <w:szCs w:val="28"/>
          <w:lang w:val="fi-FI"/>
        </w:rPr>
        <w:t>a h</w:t>
      </w:r>
      <w:r w:rsidR="0040343D" w:rsidRPr="00F44F82">
        <w:rPr>
          <w:rFonts w:hint="eastAsia"/>
          <w:color w:val="000000" w:themeColor="text1"/>
          <w:sz w:val="28"/>
          <w:szCs w:val="28"/>
          <w:lang w:val="fi-FI"/>
        </w:rPr>
        <w:t>ư</w:t>
      </w:r>
      <w:r w:rsidR="0040343D" w:rsidRPr="00F44F82">
        <w:rPr>
          <w:color w:val="000000" w:themeColor="text1"/>
          <w:sz w:val="28"/>
          <w:szCs w:val="28"/>
          <w:lang w:val="fi-FI"/>
        </w:rPr>
        <w:t xml:space="preserve">ởng chế </w:t>
      </w:r>
      <w:r w:rsidR="0040343D" w:rsidRPr="00F44F82">
        <w:rPr>
          <w:rFonts w:hint="eastAsia"/>
          <w:color w:val="000000" w:themeColor="text1"/>
          <w:sz w:val="28"/>
          <w:szCs w:val="28"/>
          <w:lang w:val="fi-FI"/>
        </w:rPr>
        <w:t>đ</w:t>
      </w:r>
      <w:r w:rsidR="0040343D" w:rsidRPr="00F44F82">
        <w:rPr>
          <w:color w:val="000000" w:themeColor="text1"/>
          <w:sz w:val="28"/>
          <w:szCs w:val="28"/>
          <w:lang w:val="fi-FI"/>
        </w:rPr>
        <w:t>ộ bảo hiểm xã hội một lần hoặc ch</w:t>
      </w:r>
      <w:r w:rsidR="0040343D" w:rsidRPr="00F44F82">
        <w:rPr>
          <w:rFonts w:hint="eastAsia"/>
          <w:color w:val="000000" w:themeColor="text1"/>
          <w:sz w:val="28"/>
          <w:szCs w:val="28"/>
          <w:lang w:val="fi-FI"/>
        </w:rPr>
        <w:t>ư</w:t>
      </w:r>
      <w:r w:rsidR="0040343D" w:rsidRPr="00F44F82">
        <w:rPr>
          <w:color w:val="000000" w:themeColor="text1"/>
          <w:sz w:val="28"/>
          <w:szCs w:val="28"/>
          <w:lang w:val="fi-FI"/>
        </w:rPr>
        <w:t>a h</w:t>
      </w:r>
      <w:r w:rsidR="0040343D" w:rsidRPr="00F44F82">
        <w:rPr>
          <w:rFonts w:hint="eastAsia"/>
          <w:color w:val="000000" w:themeColor="text1"/>
          <w:sz w:val="28"/>
          <w:szCs w:val="28"/>
          <w:lang w:val="fi-FI"/>
        </w:rPr>
        <w:t>ư</w:t>
      </w:r>
      <w:r w:rsidR="0040343D" w:rsidRPr="00F44F82">
        <w:rPr>
          <w:color w:val="000000" w:themeColor="text1"/>
          <w:sz w:val="28"/>
          <w:szCs w:val="28"/>
          <w:lang w:val="fi-FI"/>
        </w:rPr>
        <w:t xml:space="preserve">ởng chế </w:t>
      </w:r>
      <w:r w:rsidR="0040343D" w:rsidRPr="00F44F82">
        <w:rPr>
          <w:rFonts w:hint="eastAsia"/>
          <w:color w:val="000000" w:themeColor="text1"/>
          <w:sz w:val="28"/>
          <w:szCs w:val="28"/>
          <w:lang w:val="fi-FI"/>
        </w:rPr>
        <w:t>đ</w:t>
      </w:r>
      <w:r w:rsidR="0040343D" w:rsidRPr="00F44F82">
        <w:rPr>
          <w:color w:val="000000" w:themeColor="text1"/>
          <w:sz w:val="28"/>
          <w:szCs w:val="28"/>
          <w:lang w:val="fi-FI"/>
        </w:rPr>
        <w:t>ộ phục viên, xuất ngũ</w:t>
      </w:r>
      <w:r w:rsidR="008A1A60" w:rsidRPr="00F44F82">
        <w:rPr>
          <w:color w:val="000000" w:themeColor="text1"/>
          <w:sz w:val="28"/>
          <w:szCs w:val="28"/>
          <w:lang w:val="fi-FI"/>
        </w:rPr>
        <w:t>.</w:t>
      </w:r>
    </w:p>
    <w:p w14:paraId="2E5E85CB" w14:textId="42212C0F" w:rsidR="00815602" w:rsidRPr="00F44F82" w:rsidRDefault="00815602" w:rsidP="00270559">
      <w:pPr>
        <w:pStyle w:val="NormalWeb"/>
        <w:shd w:val="clear" w:color="auto" w:fill="FFFFFF"/>
        <w:spacing w:before="120" w:beforeAutospacing="0" w:after="0" w:afterAutospacing="0"/>
        <w:ind w:firstLine="709"/>
        <w:jc w:val="both"/>
        <w:rPr>
          <w:color w:val="000000" w:themeColor="text1"/>
          <w:sz w:val="28"/>
          <w:szCs w:val="28"/>
          <w:lang w:val="fi-FI"/>
        </w:rPr>
      </w:pPr>
      <w:r w:rsidRPr="00F44F82">
        <w:rPr>
          <w:color w:val="000000" w:themeColor="text1"/>
          <w:sz w:val="28"/>
          <w:szCs w:val="28"/>
          <w:lang w:val="fi-FI"/>
        </w:rPr>
        <w:t>c) Được bảo lưu thời gian đóng bảo hiểm xã hội hoặc hưởng bảo hiểm xã hội một lần theo quy định của pháp luật về bảo hiểm xã hội</w:t>
      </w:r>
      <w:r w:rsidR="008A1A60" w:rsidRPr="00F44F82">
        <w:rPr>
          <w:color w:val="000000" w:themeColor="text1"/>
          <w:sz w:val="28"/>
          <w:szCs w:val="28"/>
          <w:lang w:val="fi-FI"/>
        </w:rPr>
        <w:t>.</w:t>
      </w:r>
    </w:p>
    <w:p w14:paraId="699A51B0" w14:textId="24D2387F" w:rsidR="00815602" w:rsidRPr="00F44F82" w:rsidRDefault="00815602" w:rsidP="00270559">
      <w:pPr>
        <w:pStyle w:val="NormalWeb"/>
        <w:shd w:val="clear" w:color="auto" w:fill="FFFFFF"/>
        <w:spacing w:before="120" w:beforeAutospacing="0" w:after="0" w:afterAutospacing="0"/>
        <w:ind w:firstLine="709"/>
        <w:jc w:val="both"/>
        <w:rPr>
          <w:color w:val="000000" w:themeColor="text1"/>
          <w:sz w:val="28"/>
          <w:szCs w:val="28"/>
          <w:lang w:val="fi-FI"/>
        </w:rPr>
      </w:pPr>
      <w:r w:rsidRPr="00F44F82">
        <w:rPr>
          <w:color w:val="000000" w:themeColor="text1"/>
          <w:sz w:val="28"/>
          <w:szCs w:val="28"/>
          <w:lang w:val="fi-FI"/>
        </w:rPr>
        <w:t>d) Được hưởng bảo hiểm thất nghiệp theo quy định của pháp luật về bảo hiểm thất nghiệp.</w:t>
      </w:r>
    </w:p>
    <w:p w14:paraId="1FDE973D" w14:textId="0DCA6E1A" w:rsidR="0040343D" w:rsidRPr="00F44F82" w:rsidRDefault="0040343D" w:rsidP="00270559">
      <w:pPr>
        <w:pStyle w:val="NormalWeb"/>
        <w:shd w:val="clear" w:color="auto" w:fill="FFFFFF"/>
        <w:spacing w:before="120" w:beforeAutospacing="0" w:after="0" w:afterAutospacing="0"/>
        <w:ind w:firstLine="709"/>
        <w:jc w:val="both"/>
        <w:rPr>
          <w:iCs/>
          <w:color w:val="000000" w:themeColor="text1"/>
          <w:sz w:val="28"/>
          <w:szCs w:val="28"/>
          <w:shd w:val="clear" w:color="auto" w:fill="FFFFFF"/>
          <w:lang w:val="sv-SE"/>
        </w:rPr>
      </w:pPr>
      <w:r w:rsidRPr="00F44F82">
        <w:rPr>
          <w:iCs/>
          <w:color w:val="000000" w:themeColor="text1"/>
          <w:sz w:val="28"/>
          <w:szCs w:val="28"/>
          <w:shd w:val="clear" w:color="auto" w:fill="FFFFFF"/>
          <w:lang w:val="sv-SE"/>
        </w:rPr>
        <w:t xml:space="preserve">e) Tổng mức trợ cấp quy </w:t>
      </w:r>
      <w:r w:rsidRPr="00F44F82">
        <w:rPr>
          <w:rFonts w:hint="eastAsia"/>
          <w:iCs/>
          <w:color w:val="000000" w:themeColor="text1"/>
          <w:sz w:val="28"/>
          <w:szCs w:val="28"/>
          <w:shd w:val="clear" w:color="auto" w:fill="FFFFFF"/>
          <w:lang w:val="sv-SE"/>
        </w:rPr>
        <w:t>đ</w:t>
      </w:r>
      <w:r w:rsidRPr="00F44F82">
        <w:rPr>
          <w:iCs/>
          <w:color w:val="000000" w:themeColor="text1"/>
          <w:sz w:val="28"/>
          <w:szCs w:val="28"/>
          <w:shd w:val="clear" w:color="auto" w:fill="FFFFFF"/>
          <w:lang w:val="sv-SE"/>
        </w:rPr>
        <w:t xml:space="preserve">ịnh tại </w:t>
      </w:r>
      <w:r w:rsidRPr="00F44F82">
        <w:rPr>
          <w:rFonts w:hint="eastAsia"/>
          <w:iCs/>
          <w:color w:val="000000" w:themeColor="text1"/>
          <w:sz w:val="28"/>
          <w:szCs w:val="28"/>
          <w:shd w:val="clear" w:color="auto" w:fill="FFFFFF"/>
          <w:lang w:val="sv-SE"/>
        </w:rPr>
        <w:t>đ</w:t>
      </w:r>
      <w:r w:rsidRPr="00F44F82">
        <w:rPr>
          <w:iCs/>
          <w:color w:val="000000" w:themeColor="text1"/>
          <w:sz w:val="28"/>
          <w:szCs w:val="28"/>
          <w:shd w:val="clear" w:color="auto" w:fill="FFFFFF"/>
          <w:lang w:val="sv-SE"/>
        </w:rPr>
        <w:t xml:space="preserve">iểm a, </w:t>
      </w:r>
      <w:r w:rsidRPr="00F44F82">
        <w:rPr>
          <w:rFonts w:hint="eastAsia"/>
          <w:iCs/>
          <w:color w:val="000000" w:themeColor="text1"/>
          <w:sz w:val="28"/>
          <w:szCs w:val="28"/>
          <w:shd w:val="clear" w:color="auto" w:fill="FFFFFF"/>
          <w:lang w:val="sv-SE"/>
        </w:rPr>
        <w:t>đ</w:t>
      </w:r>
      <w:r w:rsidRPr="00F44F82">
        <w:rPr>
          <w:iCs/>
          <w:color w:val="000000" w:themeColor="text1"/>
          <w:sz w:val="28"/>
          <w:szCs w:val="28"/>
          <w:shd w:val="clear" w:color="auto" w:fill="FFFFFF"/>
          <w:lang w:val="sv-SE"/>
        </w:rPr>
        <w:t xml:space="preserve">iểm b khoản này </w:t>
      </w:r>
      <w:r w:rsidRPr="00F44F82">
        <w:rPr>
          <w:rFonts w:hint="eastAsia"/>
          <w:iCs/>
          <w:color w:val="000000" w:themeColor="text1"/>
          <w:sz w:val="28"/>
          <w:szCs w:val="28"/>
          <w:shd w:val="clear" w:color="auto" w:fill="FFFFFF"/>
          <w:lang w:val="sv-SE"/>
        </w:rPr>
        <w:t>đư</w:t>
      </w:r>
      <w:r w:rsidRPr="00F44F82">
        <w:rPr>
          <w:iCs/>
          <w:color w:val="000000" w:themeColor="text1"/>
          <w:sz w:val="28"/>
          <w:szCs w:val="28"/>
          <w:shd w:val="clear" w:color="auto" w:fill="FFFFFF"/>
          <w:lang w:val="sv-SE"/>
        </w:rPr>
        <w:t>ợc h</w:t>
      </w:r>
      <w:r w:rsidRPr="00F44F82">
        <w:rPr>
          <w:rFonts w:hint="eastAsia"/>
          <w:iCs/>
          <w:color w:val="000000" w:themeColor="text1"/>
          <w:sz w:val="28"/>
          <w:szCs w:val="28"/>
          <w:shd w:val="clear" w:color="auto" w:fill="FFFFFF"/>
          <w:lang w:val="sv-SE"/>
        </w:rPr>
        <w:t>ư</w:t>
      </w:r>
      <w:r w:rsidRPr="00F44F82">
        <w:rPr>
          <w:iCs/>
          <w:color w:val="000000" w:themeColor="text1"/>
          <w:sz w:val="28"/>
          <w:szCs w:val="28"/>
          <w:shd w:val="clear" w:color="auto" w:fill="FFFFFF"/>
          <w:lang w:val="sv-SE"/>
        </w:rPr>
        <w:t xml:space="preserve">ởng tối </w:t>
      </w:r>
      <w:r w:rsidRPr="00F44F82">
        <w:rPr>
          <w:rFonts w:hint="eastAsia"/>
          <w:iCs/>
          <w:color w:val="000000" w:themeColor="text1"/>
          <w:sz w:val="28"/>
          <w:szCs w:val="28"/>
          <w:shd w:val="clear" w:color="auto" w:fill="FFFFFF"/>
          <w:lang w:val="sv-SE"/>
        </w:rPr>
        <w:t>đ</w:t>
      </w:r>
      <w:r w:rsidRPr="00F44F82">
        <w:rPr>
          <w:iCs/>
          <w:color w:val="000000" w:themeColor="text1"/>
          <w:sz w:val="28"/>
          <w:szCs w:val="28"/>
          <w:shd w:val="clear" w:color="auto" w:fill="FFFFFF"/>
          <w:lang w:val="sv-SE"/>
        </w:rPr>
        <w:t>a 24 tháng tiền l</w:t>
      </w:r>
      <w:r w:rsidRPr="00F44F82">
        <w:rPr>
          <w:rFonts w:hint="eastAsia"/>
          <w:iCs/>
          <w:color w:val="000000" w:themeColor="text1"/>
          <w:sz w:val="28"/>
          <w:szCs w:val="28"/>
          <w:shd w:val="clear" w:color="auto" w:fill="FFFFFF"/>
          <w:lang w:val="sv-SE"/>
        </w:rPr>
        <w:t>ươ</w:t>
      </w:r>
      <w:r w:rsidRPr="00F44F82">
        <w:rPr>
          <w:iCs/>
          <w:color w:val="000000" w:themeColor="text1"/>
          <w:sz w:val="28"/>
          <w:szCs w:val="28"/>
          <w:shd w:val="clear" w:color="auto" w:fill="FFFFFF"/>
          <w:lang w:val="sv-SE"/>
        </w:rPr>
        <w:t>ng hiện h</w:t>
      </w:r>
      <w:r w:rsidRPr="00F44F82">
        <w:rPr>
          <w:rFonts w:hint="eastAsia"/>
          <w:iCs/>
          <w:color w:val="000000" w:themeColor="text1"/>
          <w:sz w:val="28"/>
          <w:szCs w:val="28"/>
          <w:shd w:val="clear" w:color="auto" w:fill="FFFFFF"/>
          <w:lang w:val="sv-SE"/>
        </w:rPr>
        <w:t>ư</w:t>
      </w:r>
      <w:r w:rsidRPr="00F44F82">
        <w:rPr>
          <w:iCs/>
          <w:color w:val="000000" w:themeColor="text1"/>
          <w:sz w:val="28"/>
          <w:szCs w:val="28"/>
          <w:shd w:val="clear" w:color="auto" w:fill="FFFFFF"/>
          <w:lang w:val="sv-SE"/>
        </w:rPr>
        <w:t>ởng</w:t>
      </w:r>
      <w:r w:rsidR="008A1A60" w:rsidRPr="00F44F82">
        <w:rPr>
          <w:iCs/>
          <w:color w:val="000000" w:themeColor="text1"/>
          <w:sz w:val="28"/>
          <w:szCs w:val="28"/>
          <w:shd w:val="clear" w:color="auto" w:fill="FFFFFF"/>
          <w:lang w:val="sv-SE"/>
        </w:rPr>
        <w:t>.</w:t>
      </w:r>
    </w:p>
    <w:p w14:paraId="4050BF9F" w14:textId="6DCF4358" w:rsidR="00084377" w:rsidRPr="00F44F82" w:rsidRDefault="00084377" w:rsidP="00270559">
      <w:pPr>
        <w:spacing w:before="120"/>
        <w:ind w:firstLine="709"/>
        <w:jc w:val="both"/>
        <w:rPr>
          <w:rFonts w:ascii="Times New Roman" w:hAnsi="Times New Roman"/>
          <w:color w:val="000000" w:themeColor="text1"/>
          <w:szCs w:val="28"/>
          <w:lang w:eastAsia="vi-VN" w:bidi="vi-VN"/>
        </w:rPr>
      </w:pPr>
      <w:r w:rsidRPr="00F44F82">
        <w:rPr>
          <w:rFonts w:ascii="Times New Roman" w:hAnsi="Times New Roman"/>
          <w:color w:val="000000" w:themeColor="text1"/>
        </w:rPr>
        <w:t>2. Đối tượng quy định tại Điều 2 Nghị quyết này là c</w:t>
      </w:r>
      <w:r w:rsidRPr="00F44F82">
        <w:rPr>
          <w:rFonts w:ascii="Times New Roman" w:hAnsi="Times New Roman"/>
          <w:color w:val="000000" w:themeColor="text1"/>
          <w:szCs w:val="28"/>
          <w:lang w:eastAsia="vi-VN" w:bidi="vi-VN"/>
        </w:rPr>
        <w:t xml:space="preserve">hủ tịch, phó chủ tịch chuyên </w:t>
      </w:r>
      <w:r w:rsidR="00CB6E33" w:rsidRPr="00F44F82">
        <w:rPr>
          <w:rFonts w:ascii="Times New Roman" w:hAnsi="Times New Roman"/>
          <w:color w:val="000000" w:themeColor="text1"/>
          <w:szCs w:val="28"/>
          <w:lang w:eastAsia="vi-VN" w:bidi="vi-VN"/>
        </w:rPr>
        <w:t xml:space="preserve">trách </w:t>
      </w:r>
      <w:r w:rsidRPr="00F44F82">
        <w:rPr>
          <w:rFonts w:ascii="Times New Roman" w:hAnsi="Times New Roman"/>
          <w:color w:val="000000" w:themeColor="text1"/>
          <w:szCs w:val="28"/>
          <w:lang w:eastAsia="vi-VN" w:bidi="vi-VN"/>
        </w:rPr>
        <w:t>là người đã nghỉ hưu được hưởng trợ cấp một lần:</w:t>
      </w:r>
    </w:p>
    <w:p w14:paraId="74D4091B" w14:textId="4ED6E03E" w:rsidR="00084377" w:rsidRPr="00F44F82" w:rsidRDefault="00084377" w:rsidP="00270559">
      <w:pPr>
        <w:pStyle w:val="NormalWeb"/>
        <w:shd w:val="clear" w:color="auto" w:fill="FFFFFF"/>
        <w:spacing w:before="120" w:beforeAutospacing="0" w:after="0" w:afterAutospacing="0"/>
        <w:ind w:firstLine="709"/>
        <w:jc w:val="both"/>
        <w:rPr>
          <w:color w:val="000000" w:themeColor="text1"/>
          <w:sz w:val="28"/>
          <w:szCs w:val="28"/>
        </w:rPr>
      </w:pPr>
      <w:r w:rsidRPr="00F44F82">
        <w:rPr>
          <w:color w:val="000000" w:themeColor="text1"/>
          <w:sz w:val="28"/>
          <w:szCs w:val="28"/>
        </w:rPr>
        <w:t xml:space="preserve">a) Trợ cấp 03 tháng </w:t>
      </w:r>
      <w:r w:rsidR="0077747A" w:rsidRPr="00F44F82">
        <w:rPr>
          <w:color w:val="000000" w:themeColor="text1"/>
          <w:sz w:val="28"/>
          <w:szCs w:val="28"/>
        </w:rPr>
        <w:t>thù lao</w:t>
      </w:r>
      <w:r w:rsidRPr="00F44F82">
        <w:rPr>
          <w:color w:val="000000" w:themeColor="text1"/>
          <w:sz w:val="28"/>
          <w:szCs w:val="28"/>
        </w:rPr>
        <w:t xml:space="preserve"> hiện hưởng.</w:t>
      </w:r>
    </w:p>
    <w:p w14:paraId="056E428E" w14:textId="229D1FB2" w:rsidR="00084377" w:rsidRPr="00F44F82" w:rsidRDefault="00084377" w:rsidP="00270559">
      <w:pPr>
        <w:pStyle w:val="NormalWeb"/>
        <w:shd w:val="clear" w:color="auto" w:fill="FFFFFF"/>
        <w:spacing w:before="120" w:beforeAutospacing="0" w:after="0" w:afterAutospacing="0"/>
        <w:ind w:firstLine="709"/>
        <w:jc w:val="both"/>
        <w:rPr>
          <w:color w:val="000000" w:themeColor="text1"/>
          <w:sz w:val="28"/>
          <w:szCs w:val="28"/>
        </w:rPr>
      </w:pPr>
      <w:r w:rsidRPr="00F44F82">
        <w:rPr>
          <w:color w:val="000000" w:themeColor="text1"/>
          <w:sz w:val="28"/>
          <w:szCs w:val="28"/>
        </w:rPr>
        <w:t xml:space="preserve">b) Trợ cấp 1,5 tháng </w:t>
      </w:r>
      <w:r w:rsidR="0077747A" w:rsidRPr="00F44F82">
        <w:rPr>
          <w:color w:val="000000" w:themeColor="text1"/>
          <w:sz w:val="28"/>
          <w:szCs w:val="28"/>
        </w:rPr>
        <w:t>thù lao</w:t>
      </w:r>
      <w:r w:rsidRPr="00F44F82">
        <w:rPr>
          <w:color w:val="000000" w:themeColor="text1"/>
          <w:sz w:val="28"/>
          <w:szCs w:val="28"/>
        </w:rPr>
        <w:t xml:space="preserve"> hiện hưởng cho mỗi năm công tác </w:t>
      </w:r>
      <w:r w:rsidR="00737AB9" w:rsidRPr="00F44F82">
        <w:rPr>
          <w:color w:val="000000" w:themeColor="text1"/>
          <w:sz w:val="28"/>
          <w:szCs w:val="28"/>
        </w:rPr>
        <w:t xml:space="preserve">tại các Hội do </w:t>
      </w:r>
      <w:r w:rsidR="00737AB9" w:rsidRPr="00F44F82">
        <w:rPr>
          <w:rFonts w:hint="eastAsia"/>
          <w:color w:val="000000" w:themeColor="text1"/>
          <w:sz w:val="28"/>
          <w:szCs w:val="28"/>
        </w:rPr>
        <w:t>Đ</w:t>
      </w:r>
      <w:r w:rsidR="00737AB9" w:rsidRPr="00F44F82">
        <w:rPr>
          <w:color w:val="000000" w:themeColor="text1"/>
          <w:sz w:val="28"/>
          <w:szCs w:val="28"/>
        </w:rPr>
        <w:t>ảng, Nhà n</w:t>
      </w:r>
      <w:r w:rsidR="00737AB9" w:rsidRPr="00F44F82">
        <w:rPr>
          <w:rFonts w:hint="eastAsia"/>
          <w:color w:val="000000" w:themeColor="text1"/>
          <w:sz w:val="28"/>
          <w:szCs w:val="28"/>
        </w:rPr>
        <w:t>ư</w:t>
      </w:r>
      <w:r w:rsidR="00737AB9" w:rsidRPr="00F44F82">
        <w:rPr>
          <w:color w:val="000000" w:themeColor="text1"/>
          <w:sz w:val="28"/>
          <w:szCs w:val="28"/>
        </w:rPr>
        <w:t>ớc giao nhiệm vụ</w:t>
      </w:r>
      <w:r w:rsidR="000F6160" w:rsidRPr="00F44F82">
        <w:rPr>
          <w:color w:val="000000" w:themeColor="text1"/>
          <w:sz w:val="28"/>
          <w:szCs w:val="28"/>
        </w:rPr>
        <w:t xml:space="preserve">. </w:t>
      </w:r>
    </w:p>
    <w:p w14:paraId="59FEDA6A" w14:textId="4C41380B" w:rsidR="007A0B46" w:rsidRPr="00F44F82" w:rsidRDefault="007A0B46" w:rsidP="00270559">
      <w:pPr>
        <w:spacing w:before="120"/>
        <w:ind w:firstLine="709"/>
        <w:jc w:val="both"/>
        <w:rPr>
          <w:rFonts w:ascii="Times New Roman" w:hAnsi="Times New Roman"/>
          <w:color w:val="000000" w:themeColor="text1"/>
          <w:szCs w:val="28"/>
        </w:rPr>
      </w:pPr>
      <w:bookmarkStart w:id="5" w:name="_Hlk211865955"/>
      <w:bookmarkEnd w:id="3"/>
      <w:r w:rsidRPr="00F44F82">
        <w:rPr>
          <w:rFonts w:ascii="Times New Roman" w:hAnsi="Times New Roman"/>
          <w:color w:val="000000" w:themeColor="text1"/>
          <w:szCs w:val="28"/>
        </w:rPr>
        <w:t xml:space="preserve">c) Tổng mức trợ cấp quy </w:t>
      </w:r>
      <w:r w:rsidRPr="00F44F82">
        <w:rPr>
          <w:rFonts w:ascii="Times New Roman" w:hAnsi="Times New Roman" w:hint="eastAsia"/>
          <w:color w:val="000000" w:themeColor="text1"/>
          <w:szCs w:val="28"/>
        </w:rPr>
        <w:t>đ</w:t>
      </w:r>
      <w:r w:rsidRPr="00F44F82">
        <w:rPr>
          <w:rFonts w:ascii="Times New Roman" w:hAnsi="Times New Roman"/>
          <w:color w:val="000000" w:themeColor="text1"/>
          <w:szCs w:val="28"/>
        </w:rPr>
        <w:t xml:space="preserve">ịnh tại </w:t>
      </w:r>
      <w:r w:rsidRPr="00F44F82">
        <w:rPr>
          <w:rFonts w:ascii="Times New Roman" w:hAnsi="Times New Roman" w:hint="eastAsia"/>
          <w:color w:val="000000" w:themeColor="text1"/>
          <w:szCs w:val="28"/>
        </w:rPr>
        <w:t>đ</w:t>
      </w:r>
      <w:r w:rsidRPr="00F44F82">
        <w:rPr>
          <w:rFonts w:ascii="Times New Roman" w:hAnsi="Times New Roman"/>
          <w:color w:val="000000" w:themeColor="text1"/>
          <w:szCs w:val="28"/>
        </w:rPr>
        <w:t xml:space="preserve">iểm a, </w:t>
      </w:r>
      <w:r w:rsidRPr="00F44F82">
        <w:rPr>
          <w:rFonts w:ascii="Times New Roman" w:hAnsi="Times New Roman" w:hint="eastAsia"/>
          <w:color w:val="000000" w:themeColor="text1"/>
          <w:szCs w:val="28"/>
        </w:rPr>
        <w:t>đ</w:t>
      </w:r>
      <w:r w:rsidRPr="00F44F82">
        <w:rPr>
          <w:rFonts w:ascii="Times New Roman" w:hAnsi="Times New Roman"/>
          <w:color w:val="000000" w:themeColor="text1"/>
          <w:szCs w:val="28"/>
        </w:rPr>
        <w:t xml:space="preserve">iểm b khoản này </w:t>
      </w:r>
      <w:r w:rsidRPr="00F44F82">
        <w:rPr>
          <w:rFonts w:ascii="Times New Roman" w:hAnsi="Times New Roman" w:hint="eastAsia"/>
          <w:color w:val="000000" w:themeColor="text1"/>
          <w:szCs w:val="28"/>
        </w:rPr>
        <w:t>đư</w:t>
      </w:r>
      <w:r w:rsidRPr="00F44F82">
        <w:rPr>
          <w:rFonts w:ascii="Times New Roman" w:hAnsi="Times New Roman"/>
          <w:color w:val="000000" w:themeColor="text1"/>
          <w:szCs w:val="28"/>
        </w:rPr>
        <w:t>ợc h</w:t>
      </w:r>
      <w:r w:rsidRPr="00F44F82">
        <w:rPr>
          <w:rFonts w:ascii="Times New Roman" w:hAnsi="Times New Roman" w:hint="eastAsia"/>
          <w:color w:val="000000" w:themeColor="text1"/>
          <w:szCs w:val="28"/>
        </w:rPr>
        <w:t>ư</w:t>
      </w:r>
      <w:r w:rsidRPr="00F44F82">
        <w:rPr>
          <w:rFonts w:ascii="Times New Roman" w:hAnsi="Times New Roman"/>
          <w:color w:val="000000" w:themeColor="text1"/>
          <w:szCs w:val="28"/>
        </w:rPr>
        <w:t xml:space="preserve">ởng tối </w:t>
      </w:r>
      <w:r w:rsidRPr="00F44F82">
        <w:rPr>
          <w:rFonts w:ascii="Times New Roman" w:hAnsi="Times New Roman" w:hint="eastAsia"/>
          <w:color w:val="000000" w:themeColor="text1"/>
          <w:szCs w:val="28"/>
        </w:rPr>
        <w:t>đ</w:t>
      </w:r>
      <w:r w:rsidRPr="00F44F82">
        <w:rPr>
          <w:rFonts w:ascii="Times New Roman" w:hAnsi="Times New Roman"/>
          <w:color w:val="000000" w:themeColor="text1"/>
          <w:szCs w:val="28"/>
        </w:rPr>
        <w:t>a 24 tháng thù lao hiện h</w:t>
      </w:r>
      <w:r w:rsidRPr="00F44F82">
        <w:rPr>
          <w:rFonts w:ascii="Times New Roman" w:hAnsi="Times New Roman" w:hint="eastAsia"/>
          <w:color w:val="000000" w:themeColor="text1"/>
          <w:szCs w:val="28"/>
        </w:rPr>
        <w:t>ư</w:t>
      </w:r>
      <w:r w:rsidRPr="00F44F82">
        <w:rPr>
          <w:rFonts w:ascii="Times New Roman" w:hAnsi="Times New Roman"/>
          <w:color w:val="000000" w:themeColor="text1"/>
          <w:szCs w:val="28"/>
        </w:rPr>
        <w:t>ởng.</w:t>
      </w:r>
    </w:p>
    <w:p w14:paraId="255B2964" w14:textId="5D6E7D0C" w:rsidR="007A0B46" w:rsidRPr="00F44F82" w:rsidRDefault="007A0B46" w:rsidP="00270559">
      <w:pPr>
        <w:spacing w:before="120"/>
        <w:ind w:firstLine="709"/>
        <w:jc w:val="both"/>
        <w:rPr>
          <w:rFonts w:ascii="Times New Roman" w:hAnsi="Times New Roman"/>
          <w:color w:val="000000" w:themeColor="text1"/>
          <w:szCs w:val="28"/>
        </w:rPr>
      </w:pPr>
      <w:r w:rsidRPr="00F44F82">
        <w:rPr>
          <w:rFonts w:ascii="Times New Roman" w:hAnsi="Times New Roman"/>
          <w:color w:val="000000" w:themeColor="text1"/>
          <w:szCs w:val="28"/>
        </w:rPr>
        <w:t xml:space="preserve">3. </w:t>
      </w:r>
      <w:r w:rsidR="00270559" w:rsidRPr="00F44F82">
        <w:rPr>
          <w:rFonts w:ascii="Times New Roman" w:hAnsi="Times New Roman"/>
          <w:color w:val="000000" w:themeColor="text1"/>
          <w:szCs w:val="28"/>
        </w:rPr>
        <w:t xml:space="preserve">Thời gian </w:t>
      </w:r>
      <w:r w:rsidR="00270559" w:rsidRPr="00F44F82">
        <w:rPr>
          <w:rFonts w:ascii="Times New Roman" w:hAnsi="Times New Roman" w:hint="eastAsia"/>
          <w:color w:val="000000" w:themeColor="text1"/>
          <w:szCs w:val="28"/>
        </w:rPr>
        <w:t>đ</w:t>
      </w:r>
      <w:r w:rsidR="00270559" w:rsidRPr="00F44F82">
        <w:rPr>
          <w:rFonts w:ascii="Times New Roman" w:hAnsi="Times New Roman"/>
          <w:color w:val="000000" w:themeColor="text1"/>
          <w:szCs w:val="28"/>
        </w:rPr>
        <w:t>ể tính trợ cấp theo số n</w:t>
      </w:r>
      <w:r w:rsidR="00270559" w:rsidRPr="00F44F82">
        <w:rPr>
          <w:rFonts w:ascii="Times New Roman" w:hAnsi="Times New Roman" w:hint="eastAsia"/>
          <w:color w:val="000000" w:themeColor="text1"/>
          <w:szCs w:val="28"/>
        </w:rPr>
        <w:t>ă</w:t>
      </w:r>
      <w:r w:rsidR="00270559" w:rsidRPr="00F44F82">
        <w:rPr>
          <w:rFonts w:ascii="Times New Roman" w:hAnsi="Times New Roman"/>
          <w:color w:val="000000" w:themeColor="text1"/>
          <w:szCs w:val="28"/>
        </w:rPr>
        <w:t xml:space="preserve">m công tác tại </w:t>
      </w:r>
      <w:r w:rsidR="00270559" w:rsidRPr="00F44F82">
        <w:rPr>
          <w:rFonts w:ascii="Times New Roman" w:hAnsi="Times New Roman" w:hint="eastAsia"/>
          <w:color w:val="000000" w:themeColor="text1"/>
          <w:szCs w:val="28"/>
        </w:rPr>
        <w:t>đ</w:t>
      </w:r>
      <w:r w:rsidR="00270559" w:rsidRPr="00F44F82">
        <w:rPr>
          <w:rFonts w:ascii="Times New Roman" w:hAnsi="Times New Roman"/>
          <w:color w:val="000000" w:themeColor="text1"/>
          <w:szCs w:val="28"/>
        </w:rPr>
        <w:t xml:space="preserve">iểm b khoản 1 và </w:t>
      </w:r>
      <w:r w:rsidR="00270559" w:rsidRPr="00F44F82">
        <w:rPr>
          <w:rFonts w:ascii="Times New Roman" w:hAnsi="Times New Roman" w:hint="eastAsia"/>
          <w:color w:val="000000" w:themeColor="text1"/>
          <w:szCs w:val="28"/>
        </w:rPr>
        <w:t>đ</w:t>
      </w:r>
      <w:r w:rsidR="00270559" w:rsidRPr="00F44F82">
        <w:rPr>
          <w:rFonts w:ascii="Times New Roman" w:hAnsi="Times New Roman"/>
          <w:color w:val="000000" w:themeColor="text1"/>
          <w:szCs w:val="28"/>
        </w:rPr>
        <w:t xml:space="preserve">iểm b khoản 2 nếu có số tháng lẻ thì </w:t>
      </w:r>
      <w:r w:rsidR="00270559" w:rsidRPr="00F44F82">
        <w:rPr>
          <w:rFonts w:ascii="Times New Roman" w:hAnsi="Times New Roman" w:hint="eastAsia"/>
          <w:color w:val="000000" w:themeColor="text1"/>
          <w:szCs w:val="28"/>
        </w:rPr>
        <w:t>đư</w:t>
      </w:r>
      <w:r w:rsidR="00270559" w:rsidRPr="00F44F82">
        <w:rPr>
          <w:rFonts w:ascii="Times New Roman" w:hAnsi="Times New Roman"/>
          <w:color w:val="000000" w:themeColor="text1"/>
          <w:szCs w:val="28"/>
        </w:rPr>
        <w:t xml:space="preserve">ợc tính tròn theo nguyên tắc: từ 01 tháng </w:t>
      </w:r>
      <w:r w:rsidR="00270559" w:rsidRPr="00F44F82">
        <w:rPr>
          <w:rFonts w:ascii="Times New Roman" w:hAnsi="Times New Roman" w:hint="eastAsia"/>
          <w:color w:val="000000" w:themeColor="text1"/>
          <w:szCs w:val="28"/>
        </w:rPr>
        <w:t>đ</w:t>
      </w:r>
      <w:r w:rsidR="00270559" w:rsidRPr="00F44F82">
        <w:rPr>
          <w:rFonts w:ascii="Times New Roman" w:hAnsi="Times New Roman"/>
          <w:color w:val="000000" w:themeColor="text1"/>
          <w:szCs w:val="28"/>
        </w:rPr>
        <w:t xml:space="preserve">ến </w:t>
      </w:r>
      <w:r w:rsidR="00270559" w:rsidRPr="00F44F82">
        <w:rPr>
          <w:rFonts w:ascii="Times New Roman" w:hAnsi="Times New Roman" w:hint="eastAsia"/>
          <w:color w:val="000000" w:themeColor="text1"/>
          <w:szCs w:val="28"/>
        </w:rPr>
        <w:t>đ</w:t>
      </w:r>
      <w:r w:rsidR="00270559" w:rsidRPr="00F44F82">
        <w:rPr>
          <w:rFonts w:ascii="Times New Roman" w:hAnsi="Times New Roman"/>
          <w:color w:val="000000" w:themeColor="text1"/>
          <w:szCs w:val="28"/>
        </w:rPr>
        <w:t>ủ 06 tháng tính là 0,5 n</w:t>
      </w:r>
      <w:r w:rsidR="00270559" w:rsidRPr="00F44F82">
        <w:rPr>
          <w:rFonts w:ascii="Times New Roman" w:hAnsi="Times New Roman" w:hint="eastAsia"/>
          <w:color w:val="000000" w:themeColor="text1"/>
          <w:szCs w:val="28"/>
        </w:rPr>
        <w:t>ă</w:t>
      </w:r>
      <w:r w:rsidR="00270559" w:rsidRPr="00F44F82">
        <w:rPr>
          <w:rFonts w:ascii="Times New Roman" w:hAnsi="Times New Roman"/>
          <w:color w:val="000000" w:themeColor="text1"/>
          <w:szCs w:val="28"/>
        </w:rPr>
        <w:t xml:space="preserve">m và </w:t>
      </w:r>
      <w:r w:rsidR="00270559" w:rsidRPr="00F44F82">
        <w:rPr>
          <w:rFonts w:ascii="Times New Roman" w:hAnsi="Times New Roman" w:hint="eastAsia"/>
          <w:color w:val="000000" w:themeColor="text1"/>
          <w:szCs w:val="28"/>
        </w:rPr>
        <w:t>đư</w:t>
      </w:r>
      <w:r w:rsidR="00270559" w:rsidRPr="00F44F82">
        <w:rPr>
          <w:rFonts w:ascii="Times New Roman" w:hAnsi="Times New Roman"/>
          <w:color w:val="000000" w:themeColor="text1"/>
          <w:szCs w:val="28"/>
        </w:rPr>
        <w:t>ợc h</w:t>
      </w:r>
      <w:r w:rsidR="00270559" w:rsidRPr="00F44F82">
        <w:rPr>
          <w:rFonts w:ascii="Times New Roman" w:hAnsi="Times New Roman" w:hint="eastAsia"/>
          <w:color w:val="000000" w:themeColor="text1"/>
          <w:szCs w:val="28"/>
        </w:rPr>
        <w:t>ư</w:t>
      </w:r>
      <w:r w:rsidR="00270559" w:rsidRPr="00F44F82">
        <w:rPr>
          <w:rFonts w:ascii="Times New Roman" w:hAnsi="Times New Roman"/>
          <w:color w:val="000000" w:themeColor="text1"/>
          <w:szCs w:val="28"/>
        </w:rPr>
        <w:t>ởng trợ cấp bằng mức trợ cấp của 0,5 n</w:t>
      </w:r>
      <w:r w:rsidR="00270559" w:rsidRPr="00F44F82">
        <w:rPr>
          <w:rFonts w:ascii="Times New Roman" w:hAnsi="Times New Roman" w:hint="eastAsia"/>
          <w:color w:val="000000" w:themeColor="text1"/>
          <w:szCs w:val="28"/>
        </w:rPr>
        <w:t>ă</w:t>
      </w:r>
      <w:r w:rsidR="00270559" w:rsidRPr="00F44F82">
        <w:rPr>
          <w:rFonts w:ascii="Times New Roman" w:hAnsi="Times New Roman"/>
          <w:color w:val="000000" w:themeColor="text1"/>
          <w:szCs w:val="28"/>
        </w:rPr>
        <w:t xml:space="preserve">m; từ trên 06 tháng </w:t>
      </w:r>
      <w:r w:rsidR="00270559" w:rsidRPr="00F44F82">
        <w:rPr>
          <w:rFonts w:ascii="Times New Roman" w:hAnsi="Times New Roman" w:hint="eastAsia"/>
          <w:color w:val="000000" w:themeColor="text1"/>
          <w:szCs w:val="28"/>
        </w:rPr>
        <w:t>đ</w:t>
      </w:r>
      <w:r w:rsidR="00270559" w:rsidRPr="00F44F82">
        <w:rPr>
          <w:rFonts w:ascii="Times New Roman" w:hAnsi="Times New Roman"/>
          <w:color w:val="000000" w:themeColor="text1"/>
          <w:szCs w:val="28"/>
        </w:rPr>
        <w:t>ến d</w:t>
      </w:r>
      <w:r w:rsidR="00270559" w:rsidRPr="00F44F82">
        <w:rPr>
          <w:rFonts w:ascii="Times New Roman" w:hAnsi="Times New Roman" w:hint="eastAsia"/>
          <w:color w:val="000000" w:themeColor="text1"/>
          <w:szCs w:val="28"/>
        </w:rPr>
        <w:t>ư</w:t>
      </w:r>
      <w:r w:rsidR="00270559" w:rsidRPr="00F44F82">
        <w:rPr>
          <w:rFonts w:ascii="Times New Roman" w:hAnsi="Times New Roman"/>
          <w:color w:val="000000" w:themeColor="text1"/>
          <w:szCs w:val="28"/>
        </w:rPr>
        <w:t>ới 12 tháng tính tròn là 01 n</w:t>
      </w:r>
      <w:r w:rsidR="00270559" w:rsidRPr="00F44F82">
        <w:rPr>
          <w:rFonts w:ascii="Times New Roman" w:hAnsi="Times New Roman" w:hint="eastAsia"/>
          <w:color w:val="000000" w:themeColor="text1"/>
          <w:szCs w:val="28"/>
        </w:rPr>
        <w:t>ă</w:t>
      </w:r>
      <w:r w:rsidR="00270559" w:rsidRPr="00F44F82">
        <w:rPr>
          <w:rFonts w:ascii="Times New Roman" w:hAnsi="Times New Roman"/>
          <w:color w:val="000000" w:themeColor="text1"/>
          <w:szCs w:val="28"/>
        </w:rPr>
        <w:t>m.</w:t>
      </w:r>
    </w:p>
    <w:p w14:paraId="21BB3364" w14:textId="0371A56E" w:rsidR="006F7C57" w:rsidRPr="00F44F82" w:rsidRDefault="007A0B46" w:rsidP="00270559">
      <w:pPr>
        <w:spacing w:before="120"/>
        <w:ind w:firstLine="709"/>
        <w:jc w:val="both"/>
        <w:rPr>
          <w:rFonts w:ascii="Times New Roman" w:hAnsi="Times New Roman"/>
          <w:bCs/>
          <w:iCs/>
          <w:color w:val="000000" w:themeColor="text1"/>
          <w:szCs w:val="28"/>
        </w:rPr>
      </w:pPr>
      <w:r w:rsidRPr="00F44F82">
        <w:rPr>
          <w:rFonts w:ascii="Times New Roman" w:hAnsi="Times New Roman"/>
          <w:color w:val="000000" w:themeColor="text1"/>
          <w:szCs w:val="28"/>
        </w:rPr>
        <w:t>4</w:t>
      </w:r>
      <w:r w:rsidR="006F7C57" w:rsidRPr="00F44F82">
        <w:rPr>
          <w:rFonts w:ascii="Times New Roman" w:hAnsi="Times New Roman"/>
          <w:color w:val="000000" w:themeColor="text1"/>
          <w:szCs w:val="28"/>
        </w:rPr>
        <w:t xml:space="preserve">. Người làm việc tại Hội do Đảng và Nhà nước giao nhiệm vụ ở cấp tỉnh, cấp huyện trước ngày 01 tháng 7 năm 2025 thuộc đối tượng áp dụng quy định tại </w:t>
      </w:r>
      <w:r w:rsidR="006F7C57" w:rsidRPr="00F44F82">
        <w:rPr>
          <w:rFonts w:ascii="Times New Roman" w:hAnsi="Times New Roman"/>
          <w:iCs/>
          <w:color w:val="000000" w:themeColor="text1"/>
          <w:spacing w:val="-4"/>
          <w:szCs w:val="28"/>
        </w:rPr>
        <w:lastRenderedPageBreak/>
        <w:t xml:space="preserve">Nghị quyết </w:t>
      </w:r>
      <w:r w:rsidR="006F7C57" w:rsidRPr="00F44F82">
        <w:rPr>
          <w:rFonts w:ascii="Times New Roman" w:hAnsi="Times New Roman"/>
          <w:color w:val="000000" w:themeColor="text1"/>
          <w:szCs w:val="28"/>
        </w:rPr>
        <w:t xml:space="preserve">này nếu đã nghỉ việc do sắp xếp tổ chức bộ máy theo yêu cầu của việc thực hiện tổng kết </w:t>
      </w:r>
      <w:r w:rsidR="00834D57" w:rsidRPr="00F44F82">
        <w:rPr>
          <w:rFonts w:ascii="Times New Roman" w:hAnsi="Times New Roman"/>
          <w:color w:val="000000" w:themeColor="text1"/>
        </w:rPr>
        <w:t xml:space="preserve">Nghị quyết số 18-NQ/TW ngày 25/10/2017 của Ban Chấp hành Trung ương Đảng khóa XII </w:t>
      </w:r>
      <w:r w:rsidR="00016A66" w:rsidRPr="00F44F82">
        <w:rPr>
          <w:rFonts w:ascii="Times New Roman" w:hAnsi="Times New Roman"/>
          <w:color w:val="000000" w:themeColor="text1"/>
        </w:rPr>
        <w:t>m</w:t>
      </w:r>
      <w:r w:rsidR="00834D57" w:rsidRPr="00F44F82">
        <w:rPr>
          <w:rFonts w:ascii="Times New Roman" w:hAnsi="Times New Roman"/>
          <w:color w:val="000000" w:themeColor="text1"/>
        </w:rPr>
        <w:t>ột số vấn đề về tiếp tục đổi mới, sắp xếp tổ chức bộ máy của hệ thống chính trị tinh gọn, hoạt động hiệu lực, hiệu quả</w:t>
      </w:r>
      <w:r w:rsidR="006F7C57" w:rsidRPr="00F44F82">
        <w:rPr>
          <w:rFonts w:ascii="Times New Roman" w:hAnsi="Times New Roman"/>
          <w:color w:val="000000" w:themeColor="text1"/>
          <w:szCs w:val="28"/>
        </w:rPr>
        <w:t xml:space="preserve">, thực hiện mô hình tổ chức chính quyền địa phương 02 cấp từ ngày có quyết định sắp xếp tổ chức bộ máy của cấp có thẩm quyền đến trước ngày Nghị quyết </w:t>
      </w:r>
      <w:r w:rsidR="006F7C57" w:rsidRPr="00F44F82">
        <w:rPr>
          <w:rFonts w:ascii="Times New Roman" w:hAnsi="Times New Roman"/>
          <w:iCs/>
          <w:color w:val="000000" w:themeColor="text1"/>
          <w:spacing w:val="-4"/>
          <w:szCs w:val="28"/>
        </w:rPr>
        <w:t xml:space="preserve">số 07/2025/NQ-CP ngày </w:t>
      </w:r>
      <w:r w:rsidR="006F7C57" w:rsidRPr="00F44F82">
        <w:rPr>
          <w:rFonts w:ascii="Times New Roman" w:hAnsi="Times New Roman"/>
          <w:color w:val="000000" w:themeColor="text1"/>
          <w:szCs w:val="28"/>
        </w:rPr>
        <w:t>17 tháng 9 năm 2025 của Chính phủ có hiệu lực thi hành nhưng chưa được hưởng chính sách, chế độ theo quy định thì được áp dụng chính sách</w:t>
      </w:r>
      <w:r w:rsidR="00F07913" w:rsidRPr="00F44F82">
        <w:rPr>
          <w:rFonts w:ascii="Times New Roman" w:hAnsi="Times New Roman"/>
          <w:color w:val="000000" w:themeColor="text1"/>
          <w:szCs w:val="28"/>
        </w:rPr>
        <w:t xml:space="preserve"> </w:t>
      </w:r>
      <w:r w:rsidR="006F7C57" w:rsidRPr="00F44F82">
        <w:rPr>
          <w:rFonts w:ascii="Times New Roman" w:hAnsi="Times New Roman"/>
          <w:color w:val="000000" w:themeColor="text1"/>
          <w:szCs w:val="28"/>
        </w:rPr>
        <w:t xml:space="preserve">quy định tại Nghị quyết này; trường hợp đã được hưởng chính sách nhưng mức trợ cấp thấp hơn chính sách quy định tại Nghị quyết này </w:t>
      </w:r>
      <w:r w:rsidR="006F7C57" w:rsidRPr="00F44F82">
        <w:rPr>
          <w:rFonts w:ascii="Times New Roman" w:hAnsi="Times New Roman"/>
          <w:bCs/>
          <w:iCs/>
          <w:color w:val="000000" w:themeColor="text1"/>
          <w:szCs w:val="28"/>
        </w:rPr>
        <w:t>thì được cấp bổ sung theo quy định tại Nghị quyết này.</w:t>
      </w:r>
    </w:p>
    <w:bookmarkEnd w:id="4"/>
    <w:bookmarkEnd w:id="5"/>
    <w:p w14:paraId="6504B960" w14:textId="3C5B8C1D" w:rsidR="00657493" w:rsidRPr="00F44F82" w:rsidRDefault="00657493" w:rsidP="00270559">
      <w:pPr>
        <w:spacing w:before="120"/>
        <w:ind w:firstLine="709"/>
        <w:jc w:val="both"/>
        <w:rPr>
          <w:rFonts w:ascii="Times New Roman" w:hAnsi="Times New Roman"/>
          <w:b/>
          <w:color w:val="000000" w:themeColor="text1"/>
          <w:szCs w:val="28"/>
          <w:lang w:val="nl-NL"/>
        </w:rPr>
      </w:pPr>
      <w:r w:rsidRPr="00F44F82">
        <w:rPr>
          <w:rFonts w:ascii="Times New Roman" w:hAnsi="Times New Roman"/>
          <w:b/>
          <w:color w:val="000000" w:themeColor="text1"/>
          <w:szCs w:val="28"/>
          <w:lang w:val="nl-NL"/>
        </w:rPr>
        <w:t xml:space="preserve">Điều </w:t>
      </w:r>
      <w:r w:rsidR="0014610D" w:rsidRPr="00F44F82">
        <w:rPr>
          <w:rFonts w:ascii="Times New Roman" w:hAnsi="Times New Roman"/>
          <w:b/>
          <w:color w:val="000000" w:themeColor="text1"/>
          <w:szCs w:val="28"/>
          <w:lang w:val="nl-NL"/>
        </w:rPr>
        <w:t>4</w:t>
      </w:r>
      <w:r w:rsidRPr="00F44F82">
        <w:rPr>
          <w:rFonts w:ascii="Times New Roman" w:hAnsi="Times New Roman"/>
          <w:b/>
          <w:color w:val="000000" w:themeColor="text1"/>
          <w:szCs w:val="28"/>
          <w:lang w:val="nl-NL"/>
        </w:rPr>
        <w:t xml:space="preserve">. </w:t>
      </w:r>
      <w:r w:rsidR="000620A8" w:rsidRPr="00F44F82">
        <w:rPr>
          <w:rFonts w:ascii="Times New Roman" w:hAnsi="Times New Roman"/>
          <w:b/>
          <w:color w:val="000000" w:themeColor="text1"/>
          <w:szCs w:val="28"/>
          <w:lang w:val="nl-NL"/>
        </w:rPr>
        <w:t>Nguồn k</w:t>
      </w:r>
      <w:r w:rsidRPr="00F44F82">
        <w:rPr>
          <w:rFonts w:ascii="Times New Roman" w:hAnsi="Times New Roman"/>
          <w:b/>
          <w:color w:val="000000" w:themeColor="text1"/>
          <w:szCs w:val="28"/>
          <w:lang w:val="nl-NL"/>
        </w:rPr>
        <w:t>inh phí thực hiện</w:t>
      </w:r>
    </w:p>
    <w:p w14:paraId="014885CD" w14:textId="1C37D02A" w:rsidR="00657493" w:rsidRPr="00F44F82" w:rsidRDefault="00657493" w:rsidP="00270559">
      <w:pPr>
        <w:spacing w:before="120"/>
        <w:ind w:firstLine="709"/>
        <w:jc w:val="both"/>
        <w:rPr>
          <w:rFonts w:ascii="Times New Roman" w:hAnsi="Times New Roman"/>
          <w:color w:val="000000" w:themeColor="text1"/>
          <w:szCs w:val="28"/>
          <w:lang w:val="nl-NL"/>
        </w:rPr>
      </w:pPr>
      <w:r w:rsidRPr="00F44F82">
        <w:rPr>
          <w:rFonts w:ascii="Times New Roman" w:hAnsi="Times New Roman"/>
          <w:color w:val="000000" w:themeColor="text1"/>
          <w:szCs w:val="28"/>
          <w:lang w:val="nl-NL"/>
        </w:rPr>
        <w:t xml:space="preserve">Nguồn </w:t>
      </w:r>
      <w:r w:rsidR="000620A8" w:rsidRPr="00F44F82">
        <w:rPr>
          <w:rFonts w:ascii="Times New Roman" w:hAnsi="Times New Roman"/>
          <w:color w:val="000000" w:themeColor="text1"/>
          <w:szCs w:val="28"/>
          <w:lang w:val="nl-NL"/>
        </w:rPr>
        <w:t xml:space="preserve">kinh phí thực hiện được đảm bảo từ nguồn </w:t>
      </w:r>
      <w:r w:rsidR="003A6801" w:rsidRPr="00F44F82">
        <w:rPr>
          <w:rFonts w:ascii="Times New Roman" w:hAnsi="Times New Roman"/>
          <w:color w:val="000000" w:themeColor="text1"/>
          <w:szCs w:val="28"/>
          <w:lang w:val="nl-NL"/>
        </w:rPr>
        <w:t>ngân sách tỉnh</w:t>
      </w:r>
      <w:r w:rsidR="000620A8" w:rsidRPr="00F44F82">
        <w:rPr>
          <w:rFonts w:ascii="Times New Roman" w:hAnsi="Times New Roman"/>
          <w:color w:val="000000" w:themeColor="text1"/>
          <w:szCs w:val="28"/>
          <w:lang w:val="nl-NL"/>
        </w:rPr>
        <w:t xml:space="preserve"> theo quy định của Luật Ngân sách nhà nước và phân cấp </w:t>
      </w:r>
      <w:r w:rsidR="0014083E" w:rsidRPr="00F44F82">
        <w:rPr>
          <w:rFonts w:ascii="Times New Roman" w:hAnsi="Times New Roman"/>
          <w:color w:val="000000" w:themeColor="text1"/>
          <w:szCs w:val="28"/>
          <w:lang w:val="nl-NL"/>
        </w:rPr>
        <w:t>nguồn thu, nhiệm vụ chi ngân sách địa phương hiện hành</w:t>
      </w:r>
      <w:r w:rsidR="003A6801" w:rsidRPr="00F44F82">
        <w:rPr>
          <w:rFonts w:ascii="Times New Roman" w:hAnsi="Times New Roman"/>
          <w:color w:val="000000" w:themeColor="text1"/>
          <w:szCs w:val="28"/>
          <w:lang w:val="nl-NL"/>
        </w:rPr>
        <w:t>.</w:t>
      </w:r>
    </w:p>
    <w:p w14:paraId="28B4BC66" w14:textId="6BBC11DD" w:rsidR="003E40DD" w:rsidRPr="00F44F82" w:rsidRDefault="00333518" w:rsidP="00270559">
      <w:pPr>
        <w:spacing w:before="120"/>
        <w:ind w:firstLine="709"/>
        <w:jc w:val="both"/>
        <w:rPr>
          <w:rFonts w:ascii="Times New Roman" w:hAnsi="Times New Roman"/>
          <w:b/>
          <w:color w:val="000000" w:themeColor="text1"/>
          <w:szCs w:val="28"/>
          <w:lang w:val="nl-NL"/>
        </w:rPr>
      </w:pPr>
      <w:r w:rsidRPr="00F44F82">
        <w:rPr>
          <w:rFonts w:ascii="Times New Roman" w:hAnsi="Times New Roman"/>
          <w:b/>
          <w:color w:val="000000" w:themeColor="text1"/>
          <w:szCs w:val="28"/>
          <w:lang w:val="nl-NL"/>
        </w:rPr>
        <w:t xml:space="preserve">Điều </w:t>
      </w:r>
      <w:r w:rsidR="0014610D" w:rsidRPr="00F44F82">
        <w:rPr>
          <w:rFonts w:ascii="Times New Roman" w:hAnsi="Times New Roman"/>
          <w:b/>
          <w:color w:val="000000" w:themeColor="text1"/>
          <w:szCs w:val="28"/>
          <w:lang w:val="nl-NL"/>
        </w:rPr>
        <w:t>5</w:t>
      </w:r>
      <w:r w:rsidR="003E40DD" w:rsidRPr="00F44F82">
        <w:rPr>
          <w:rFonts w:ascii="Times New Roman" w:hAnsi="Times New Roman"/>
          <w:b/>
          <w:color w:val="000000" w:themeColor="text1"/>
          <w:szCs w:val="28"/>
          <w:lang w:val="nl-NL"/>
        </w:rPr>
        <w:t>. Tổ chức thực hiện</w:t>
      </w:r>
    </w:p>
    <w:p w14:paraId="38AC67ED" w14:textId="77777777" w:rsidR="003E40DD" w:rsidRPr="00F44F82" w:rsidRDefault="003E40DD" w:rsidP="00270559">
      <w:pPr>
        <w:spacing w:before="120"/>
        <w:ind w:firstLine="709"/>
        <w:jc w:val="both"/>
        <w:rPr>
          <w:rFonts w:ascii="Times New Roman" w:hAnsi="Times New Roman"/>
          <w:color w:val="000000" w:themeColor="text1"/>
          <w:szCs w:val="28"/>
          <w:lang w:val="sv-SE"/>
        </w:rPr>
      </w:pPr>
      <w:bookmarkStart w:id="6" w:name="_Hlk194403017"/>
      <w:r w:rsidRPr="00F44F82">
        <w:rPr>
          <w:rFonts w:ascii="Times New Roman" w:hAnsi="Times New Roman"/>
          <w:color w:val="000000" w:themeColor="text1"/>
          <w:szCs w:val="28"/>
          <w:lang w:val="sv-SE"/>
        </w:rPr>
        <w:t>1. Ủy ban nhân dân tỉnh tổ chức triển khai thực hiện Nghị quyết.</w:t>
      </w:r>
    </w:p>
    <w:p w14:paraId="491BC4E4" w14:textId="77777777" w:rsidR="003E40DD" w:rsidRPr="00F44F82" w:rsidRDefault="003E40DD" w:rsidP="00270559">
      <w:pPr>
        <w:spacing w:before="120"/>
        <w:ind w:firstLine="709"/>
        <w:jc w:val="both"/>
        <w:rPr>
          <w:rFonts w:ascii="Times New Roman" w:hAnsi="Times New Roman"/>
          <w:color w:val="000000" w:themeColor="text1"/>
          <w:szCs w:val="28"/>
          <w:lang w:val="nl-NL"/>
        </w:rPr>
      </w:pPr>
      <w:r w:rsidRPr="00F44F82">
        <w:rPr>
          <w:rFonts w:ascii="Times New Roman" w:hAnsi="Times New Roman"/>
          <w:color w:val="000000" w:themeColor="text1"/>
          <w:szCs w:val="28"/>
          <w:lang w:val="nl-NL"/>
        </w:rPr>
        <w:t>2. Thường trực Hội đồng nhân dân tỉnh, các Ban của Hội đồng nhân dân tỉnh, Tổ đại biểu và đại biểu Hội đồng nhân dân tỉnh giám sát việc thực hiện Nghị quyết.</w:t>
      </w:r>
    </w:p>
    <w:bookmarkEnd w:id="6"/>
    <w:p w14:paraId="146E86D6" w14:textId="71514EBE" w:rsidR="00831035" w:rsidRPr="00F44F82" w:rsidRDefault="00333518" w:rsidP="00270559">
      <w:pPr>
        <w:spacing w:before="120"/>
        <w:ind w:firstLine="709"/>
        <w:jc w:val="both"/>
        <w:rPr>
          <w:rFonts w:ascii="Times New Roman" w:hAnsi="Times New Roman"/>
          <w:b/>
          <w:bCs/>
          <w:color w:val="000000" w:themeColor="text1"/>
          <w:szCs w:val="28"/>
          <w:lang w:val="nl-NL"/>
        </w:rPr>
      </w:pPr>
      <w:r w:rsidRPr="00F44F82">
        <w:rPr>
          <w:rFonts w:ascii="Times New Roman" w:hAnsi="Times New Roman"/>
          <w:b/>
          <w:bCs/>
          <w:color w:val="000000" w:themeColor="text1"/>
          <w:szCs w:val="28"/>
          <w:lang w:val="nl-NL"/>
        </w:rPr>
        <w:t xml:space="preserve">Điều </w:t>
      </w:r>
      <w:r w:rsidR="0014610D" w:rsidRPr="00F44F82">
        <w:rPr>
          <w:rFonts w:ascii="Times New Roman" w:hAnsi="Times New Roman"/>
          <w:b/>
          <w:bCs/>
          <w:color w:val="000000" w:themeColor="text1"/>
          <w:szCs w:val="28"/>
          <w:lang w:val="nl-NL"/>
        </w:rPr>
        <w:t>6</w:t>
      </w:r>
      <w:r w:rsidR="00831035" w:rsidRPr="00F44F82">
        <w:rPr>
          <w:rFonts w:ascii="Times New Roman" w:hAnsi="Times New Roman"/>
          <w:b/>
          <w:bCs/>
          <w:color w:val="000000" w:themeColor="text1"/>
          <w:szCs w:val="28"/>
          <w:lang w:val="nl-NL"/>
        </w:rPr>
        <w:t xml:space="preserve">. Hiệu lực thi hành </w:t>
      </w:r>
    </w:p>
    <w:p w14:paraId="6F3788F2" w14:textId="1EAAD2EA" w:rsidR="00831035" w:rsidRPr="00F44F82" w:rsidRDefault="00831035" w:rsidP="00270559">
      <w:pPr>
        <w:spacing w:before="120"/>
        <w:ind w:firstLine="709"/>
        <w:jc w:val="both"/>
        <w:rPr>
          <w:rFonts w:ascii="Times New Roman" w:hAnsi="Times New Roman"/>
          <w:color w:val="000000" w:themeColor="text1"/>
          <w:szCs w:val="28"/>
          <w:lang w:val="sv-SE"/>
        </w:rPr>
      </w:pPr>
      <w:r w:rsidRPr="00F44F82">
        <w:rPr>
          <w:rFonts w:ascii="Times New Roman" w:hAnsi="Times New Roman"/>
          <w:color w:val="000000" w:themeColor="text1"/>
          <w:szCs w:val="28"/>
          <w:lang w:val="sv-SE"/>
        </w:rPr>
        <w:t xml:space="preserve">Nghị quyết này có hiệu lực từ ngày </w:t>
      </w:r>
      <w:r w:rsidR="00903D41" w:rsidRPr="00F44F82">
        <w:rPr>
          <w:rFonts w:ascii="Times New Roman" w:hAnsi="Times New Roman"/>
          <w:color w:val="000000" w:themeColor="text1"/>
          <w:szCs w:val="28"/>
          <w:lang w:val="sv-SE"/>
        </w:rPr>
        <w:t>24</w:t>
      </w:r>
      <w:r w:rsidRPr="00F44F82">
        <w:rPr>
          <w:rFonts w:ascii="Times New Roman" w:hAnsi="Times New Roman"/>
          <w:color w:val="000000" w:themeColor="text1"/>
          <w:szCs w:val="28"/>
          <w:lang w:val="sv-SE"/>
        </w:rPr>
        <w:t xml:space="preserve"> tháng </w:t>
      </w:r>
      <w:r w:rsidR="00903D41" w:rsidRPr="00F44F82">
        <w:rPr>
          <w:rFonts w:ascii="Times New Roman" w:hAnsi="Times New Roman"/>
          <w:color w:val="000000" w:themeColor="text1"/>
          <w:szCs w:val="28"/>
          <w:lang w:val="sv-SE"/>
        </w:rPr>
        <w:t>10</w:t>
      </w:r>
      <w:r w:rsidRPr="00F44F82">
        <w:rPr>
          <w:rFonts w:ascii="Times New Roman" w:hAnsi="Times New Roman"/>
          <w:color w:val="000000" w:themeColor="text1"/>
          <w:szCs w:val="28"/>
          <w:lang w:val="sv-SE"/>
        </w:rPr>
        <w:t xml:space="preserve"> năm 2025.</w:t>
      </w:r>
    </w:p>
    <w:p w14:paraId="3574F39F" w14:textId="1E182406" w:rsidR="00320CD7" w:rsidRPr="00F44F82" w:rsidRDefault="006213B3" w:rsidP="00270559">
      <w:pPr>
        <w:widowControl w:val="0"/>
        <w:spacing w:before="120"/>
        <w:ind w:firstLine="709"/>
        <w:jc w:val="both"/>
        <w:rPr>
          <w:rFonts w:ascii="Times New Roman" w:hAnsi="Times New Roman"/>
          <w:i/>
          <w:iCs/>
          <w:color w:val="000000" w:themeColor="text1"/>
          <w:szCs w:val="28"/>
          <w:lang w:val="sv-SE"/>
        </w:rPr>
      </w:pPr>
      <w:r w:rsidRPr="00F44F82">
        <w:rPr>
          <w:rFonts w:ascii="Times New Roman" w:hAnsi="Times New Roman"/>
          <w:i/>
          <w:iCs/>
          <w:color w:val="000000" w:themeColor="text1"/>
          <w:szCs w:val="28"/>
          <w:lang w:val="vi-VN"/>
        </w:rPr>
        <w:t xml:space="preserve">Nghị quyết này đã được Hội đồng nhân dân tỉnh Quảng Ngãi </w:t>
      </w:r>
      <w:r w:rsidR="002C7F60" w:rsidRPr="00F44F82">
        <w:rPr>
          <w:rFonts w:ascii="Times New Roman" w:hAnsi="Times New Roman"/>
          <w:i/>
          <w:iCs/>
          <w:color w:val="000000" w:themeColor="text1"/>
          <w:szCs w:val="28"/>
          <w:lang w:val="en-US"/>
        </w:rPr>
        <w:t>Khóa</w:t>
      </w:r>
      <w:r w:rsidRPr="00F44F82">
        <w:rPr>
          <w:rFonts w:ascii="Times New Roman" w:hAnsi="Times New Roman"/>
          <w:i/>
          <w:iCs/>
          <w:color w:val="000000" w:themeColor="text1"/>
          <w:szCs w:val="28"/>
          <w:lang w:val="vi-VN"/>
        </w:rPr>
        <w:t xml:space="preserve"> XIII </w:t>
      </w:r>
      <w:r w:rsidR="00657493" w:rsidRPr="00F44F82">
        <w:rPr>
          <w:rFonts w:ascii="Times New Roman" w:hAnsi="Times New Roman"/>
          <w:i/>
          <w:iCs/>
          <w:color w:val="000000" w:themeColor="text1"/>
          <w:szCs w:val="28"/>
          <w:lang w:val="vi-VN"/>
        </w:rPr>
        <w:t xml:space="preserve">Kỳ họp thứ </w:t>
      </w:r>
      <w:r w:rsidR="00AD3DD6" w:rsidRPr="00F44F82">
        <w:rPr>
          <w:rFonts w:ascii="Times New Roman" w:hAnsi="Times New Roman"/>
          <w:i/>
          <w:iCs/>
          <w:color w:val="000000" w:themeColor="text1"/>
          <w:szCs w:val="28"/>
          <w:lang w:val="sv-SE"/>
        </w:rPr>
        <w:t>5</w:t>
      </w:r>
      <w:r w:rsidRPr="00F44F82">
        <w:rPr>
          <w:rFonts w:ascii="Times New Roman" w:hAnsi="Times New Roman"/>
          <w:i/>
          <w:iCs/>
          <w:color w:val="000000" w:themeColor="text1"/>
          <w:szCs w:val="28"/>
          <w:lang w:val="vi-VN"/>
        </w:rPr>
        <w:t xml:space="preserve"> thông qua ngày </w:t>
      </w:r>
      <w:r w:rsidR="00AD3DD6" w:rsidRPr="00F44F82">
        <w:rPr>
          <w:rFonts w:ascii="Times New Roman" w:hAnsi="Times New Roman"/>
          <w:i/>
          <w:iCs/>
          <w:color w:val="000000" w:themeColor="text1"/>
          <w:szCs w:val="28"/>
          <w:lang w:val="sv-SE"/>
        </w:rPr>
        <w:t xml:space="preserve">24 </w:t>
      </w:r>
      <w:r w:rsidRPr="00F44F82">
        <w:rPr>
          <w:rFonts w:ascii="Times New Roman" w:hAnsi="Times New Roman"/>
          <w:i/>
          <w:iCs/>
          <w:color w:val="000000" w:themeColor="text1"/>
          <w:szCs w:val="28"/>
          <w:lang w:val="vi-VN"/>
        </w:rPr>
        <w:t xml:space="preserve">tháng </w:t>
      </w:r>
      <w:r w:rsidR="00AD3DD6" w:rsidRPr="00F44F82">
        <w:rPr>
          <w:rFonts w:ascii="Times New Roman" w:hAnsi="Times New Roman"/>
          <w:i/>
          <w:iCs/>
          <w:color w:val="000000" w:themeColor="text1"/>
          <w:szCs w:val="28"/>
          <w:lang w:val="en-US"/>
        </w:rPr>
        <w:t xml:space="preserve">10 </w:t>
      </w:r>
      <w:r w:rsidRPr="00F44F82">
        <w:rPr>
          <w:rFonts w:ascii="Times New Roman" w:hAnsi="Times New Roman"/>
          <w:i/>
          <w:iCs/>
          <w:color w:val="000000" w:themeColor="text1"/>
          <w:szCs w:val="28"/>
          <w:lang w:val="vi-VN"/>
        </w:rPr>
        <w:t>năm 202</w:t>
      </w:r>
      <w:r w:rsidR="002353A2" w:rsidRPr="00F44F82">
        <w:rPr>
          <w:rFonts w:ascii="Times New Roman" w:hAnsi="Times New Roman"/>
          <w:i/>
          <w:iCs/>
          <w:color w:val="000000" w:themeColor="text1"/>
          <w:szCs w:val="28"/>
          <w:lang w:val="sv-SE"/>
        </w:rPr>
        <w:t>5.</w:t>
      </w:r>
    </w:p>
    <w:p w14:paraId="4ACDD62C" w14:textId="77777777" w:rsidR="001E29EE" w:rsidRPr="00F44F82" w:rsidRDefault="001E29EE" w:rsidP="001E29EE">
      <w:pPr>
        <w:widowControl w:val="0"/>
        <w:ind w:firstLine="567"/>
        <w:jc w:val="both"/>
        <w:rPr>
          <w:rFonts w:ascii="Times New Roman" w:hAnsi="Times New Roman"/>
          <w:i/>
          <w:iCs/>
          <w:color w:val="000000" w:themeColor="text1"/>
          <w:szCs w:val="28"/>
          <w:lang w:val="sv-SE"/>
        </w:rPr>
      </w:pPr>
    </w:p>
    <w:tbl>
      <w:tblPr>
        <w:tblW w:w="9356" w:type="dxa"/>
        <w:tblInd w:w="-34" w:type="dxa"/>
        <w:tblLook w:val="0000" w:firstRow="0" w:lastRow="0" w:firstColumn="0" w:lastColumn="0" w:noHBand="0" w:noVBand="0"/>
      </w:tblPr>
      <w:tblGrid>
        <w:gridCol w:w="5592"/>
        <w:gridCol w:w="3764"/>
      </w:tblGrid>
      <w:tr w:rsidR="00F44F82" w:rsidRPr="00F44F82" w14:paraId="794CEAEB" w14:textId="77777777">
        <w:trPr>
          <w:trHeight w:val="426"/>
        </w:trPr>
        <w:tc>
          <w:tcPr>
            <w:tcW w:w="5592" w:type="dxa"/>
          </w:tcPr>
          <w:p w14:paraId="62B2EB9C" w14:textId="77777777" w:rsidR="00DE557F" w:rsidRPr="00F44F82" w:rsidRDefault="00DE557F" w:rsidP="0056383C">
            <w:pPr>
              <w:ind w:hanging="72"/>
              <w:jc w:val="both"/>
              <w:rPr>
                <w:rFonts w:ascii="Times New Roman" w:hAnsi="Times New Roman"/>
                <w:b/>
                <w:i/>
                <w:color w:val="000000" w:themeColor="text1"/>
                <w:sz w:val="24"/>
                <w:szCs w:val="24"/>
                <w:lang w:val="zu-ZA"/>
              </w:rPr>
            </w:pPr>
            <w:r w:rsidRPr="00F44F82">
              <w:rPr>
                <w:rFonts w:ascii="Times New Roman" w:hAnsi="Times New Roman"/>
                <w:b/>
                <w:bCs/>
                <w:i/>
                <w:iCs/>
                <w:color w:val="000000" w:themeColor="text1"/>
                <w:sz w:val="24"/>
                <w:szCs w:val="24"/>
                <w:lang w:val="zu-ZA"/>
              </w:rPr>
              <w:t>Nơi nhận:</w:t>
            </w:r>
            <w:r w:rsidR="00CA33F1" w:rsidRPr="00F44F82">
              <w:rPr>
                <w:rFonts w:ascii="Times New Roman" w:hAnsi="Times New Roman"/>
                <w:b/>
                <w:i/>
                <w:color w:val="000000" w:themeColor="text1"/>
                <w:sz w:val="24"/>
                <w:szCs w:val="24"/>
                <w:lang w:val="zu-ZA"/>
              </w:rPr>
              <w:t xml:space="preserve"> </w:t>
            </w:r>
          </w:p>
          <w:p w14:paraId="05059924" w14:textId="1BFBBCC8" w:rsidR="00DE557F" w:rsidRPr="00F44F82" w:rsidRDefault="00DE557F" w:rsidP="0056383C">
            <w:pPr>
              <w:ind w:left="34" w:hanging="72"/>
              <w:rPr>
                <w:rFonts w:ascii="Times New Roman" w:hAnsi="Times New Roman"/>
                <w:color w:val="000000" w:themeColor="text1"/>
                <w:sz w:val="22"/>
                <w:lang w:val="zu-ZA"/>
              </w:rPr>
            </w:pPr>
            <w:r w:rsidRPr="00F44F82">
              <w:rPr>
                <w:rFonts w:ascii="Times New Roman" w:hAnsi="Times New Roman"/>
                <w:color w:val="000000" w:themeColor="text1"/>
                <w:sz w:val="22"/>
                <w:lang w:val="zu-ZA"/>
              </w:rPr>
              <w:t xml:space="preserve">- </w:t>
            </w:r>
            <w:r w:rsidR="002C7F60" w:rsidRPr="00F44F82">
              <w:rPr>
                <w:rFonts w:ascii="Times New Roman" w:hAnsi="Times New Roman"/>
                <w:color w:val="000000" w:themeColor="text1"/>
                <w:sz w:val="22"/>
                <w:lang w:val="zu-ZA"/>
              </w:rPr>
              <w:t>Ủy ban Thường vụ</w:t>
            </w:r>
            <w:r w:rsidRPr="00F44F82">
              <w:rPr>
                <w:rFonts w:ascii="Times New Roman" w:hAnsi="Times New Roman"/>
                <w:color w:val="000000" w:themeColor="text1"/>
                <w:sz w:val="22"/>
                <w:lang w:val="zu-ZA"/>
              </w:rPr>
              <w:t xml:space="preserve"> Quốc hội, Chính phủ;</w:t>
            </w:r>
          </w:p>
          <w:p w14:paraId="42D0A8E9" w14:textId="67BE3ADD" w:rsidR="00DE557F" w:rsidRPr="00F44F82" w:rsidRDefault="00DE557F" w:rsidP="0056383C">
            <w:pPr>
              <w:ind w:left="34" w:hanging="72"/>
              <w:rPr>
                <w:rFonts w:ascii="Times New Roman" w:hAnsi="Times New Roman"/>
                <w:color w:val="000000" w:themeColor="text1"/>
                <w:sz w:val="22"/>
                <w:szCs w:val="22"/>
                <w:lang w:val="zu-ZA"/>
              </w:rPr>
            </w:pPr>
            <w:r w:rsidRPr="00F44F82">
              <w:rPr>
                <w:rFonts w:ascii="Times New Roman" w:hAnsi="Times New Roman"/>
                <w:color w:val="000000" w:themeColor="text1"/>
                <w:sz w:val="22"/>
                <w:szCs w:val="22"/>
                <w:lang w:val="zu-ZA"/>
              </w:rPr>
              <w:t xml:space="preserve">- </w:t>
            </w:r>
            <w:r w:rsidR="00B05805" w:rsidRPr="00F44F82">
              <w:rPr>
                <w:rFonts w:ascii="Times New Roman" w:hAnsi="Times New Roman"/>
                <w:color w:val="000000" w:themeColor="text1"/>
                <w:sz w:val="22"/>
                <w:szCs w:val="22"/>
                <w:lang w:val="zu-ZA"/>
              </w:rPr>
              <w:t xml:space="preserve">Các </w:t>
            </w:r>
            <w:r w:rsidRPr="00F44F82">
              <w:rPr>
                <w:rFonts w:ascii="Times New Roman" w:hAnsi="Times New Roman"/>
                <w:color w:val="000000" w:themeColor="text1"/>
                <w:sz w:val="22"/>
                <w:szCs w:val="22"/>
                <w:lang w:val="zu-ZA"/>
              </w:rPr>
              <w:t>Bộ</w:t>
            </w:r>
            <w:r w:rsidR="00B05805" w:rsidRPr="00F44F82">
              <w:rPr>
                <w:rFonts w:ascii="Times New Roman" w:hAnsi="Times New Roman"/>
                <w:color w:val="000000" w:themeColor="text1"/>
                <w:sz w:val="22"/>
                <w:szCs w:val="22"/>
                <w:lang w:val="zu-ZA"/>
              </w:rPr>
              <w:t>:</w:t>
            </w:r>
            <w:r w:rsidRPr="00F44F82">
              <w:rPr>
                <w:rFonts w:ascii="Times New Roman" w:hAnsi="Times New Roman"/>
                <w:color w:val="000000" w:themeColor="text1"/>
                <w:sz w:val="22"/>
                <w:szCs w:val="22"/>
                <w:lang w:val="zu-ZA"/>
              </w:rPr>
              <w:t xml:space="preserve"> </w:t>
            </w:r>
            <w:r w:rsidR="00604D68" w:rsidRPr="00F44F82">
              <w:rPr>
                <w:rFonts w:ascii="Times New Roman" w:hAnsi="Times New Roman"/>
                <w:color w:val="000000" w:themeColor="text1"/>
                <w:sz w:val="22"/>
                <w:lang w:val="zu-ZA"/>
              </w:rPr>
              <w:t>Nội vụ</w:t>
            </w:r>
            <w:r w:rsidR="00B05805" w:rsidRPr="00F44F82">
              <w:rPr>
                <w:rFonts w:ascii="Times New Roman" w:hAnsi="Times New Roman"/>
                <w:color w:val="000000" w:themeColor="text1"/>
                <w:sz w:val="22"/>
                <w:lang w:val="zu-ZA"/>
              </w:rPr>
              <w:t>, Tài chính</w:t>
            </w:r>
            <w:r w:rsidRPr="00F44F82">
              <w:rPr>
                <w:rFonts w:ascii="Times New Roman" w:hAnsi="Times New Roman"/>
                <w:color w:val="000000" w:themeColor="text1"/>
                <w:sz w:val="22"/>
                <w:szCs w:val="22"/>
                <w:lang w:val="zu-ZA"/>
              </w:rPr>
              <w:t>;</w:t>
            </w:r>
          </w:p>
          <w:p w14:paraId="31EE9399" w14:textId="77777777" w:rsidR="002C7F60" w:rsidRPr="00F44F82" w:rsidRDefault="002C7F60" w:rsidP="0056383C">
            <w:pPr>
              <w:ind w:left="34" w:hanging="72"/>
              <w:rPr>
                <w:rFonts w:ascii="Times New Roman" w:hAnsi="Times New Roman"/>
                <w:color w:val="000000" w:themeColor="text1"/>
                <w:sz w:val="22"/>
                <w:lang w:val="zu-ZA"/>
              </w:rPr>
            </w:pPr>
            <w:r w:rsidRPr="00F44F82">
              <w:rPr>
                <w:rFonts w:ascii="Times New Roman" w:hAnsi="Times New Roman"/>
                <w:color w:val="000000" w:themeColor="text1"/>
                <w:sz w:val="22"/>
                <w:lang w:val="zu-ZA"/>
              </w:rPr>
              <w:t>- Vụ Pháp chế - Bộ Nội vụ;</w:t>
            </w:r>
          </w:p>
          <w:p w14:paraId="71643879" w14:textId="77777777" w:rsidR="002C7F60" w:rsidRPr="00F44F82" w:rsidRDefault="002C7F60" w:rsidP="0056383C">
            <w:pPr>
              <w:ind w:left="34" w:hanging="72"/>
              <w:rPr>
                <w:rFonts w:ascii="Times New Roman" w:hAnsi="Times New Roman"/>
                <w:color w:val="000000" w:themeColor="text1"/>
                <w:sz w:val="22"/>
                <w:szCs w:val="22"/>
              </w:rPr>
            </w:pPr>
            <w:r w:rsidRPr="00F44F82">
              <w:rPr>
                <w:rFonts w:ascii="Times New Roman" w:hAnsi="Times New Roman"/>
                <w:color w:val="000000" w:themeColor="text1"/>
                <w:sz w:val="22"/>
                <w:szCs w:val="22"/>
              </w:rPr>
              <w:t>- Cục KTVB và QLXLVPHC - Bộ Tư pháp;</w:t>
            </w:r>
          </w:p>
          <w:p w14:paraId="136622CE" w14:textId="77777777" w:rsidR="0097168A" w:rsidRPr="00F44F82" w:rsidRDefault="0097168A" w:rsidP="0056383C">
            <w:pPr>
              <w:ind w:left="34" w:hanging="72"/>
              <w:rPr>
                <w:rFonts w:ascii="Times New Roman" w:hAnsi="Times New Roman"/>
                <w:color w:val="000000" w:themeColor="text1"/>
                <w:sz w:val="22"/>
                <w:lang w:val="zu-ZA"/>
              </w:rPr>
            </w:pPr>
            <w:r w:rsidRPr="00F44F82">
              <w:rPr>
                <w:rFonts w:ascii="Times New Roman" w:hAnsi="Times New Roman"/>
                <w:color w:val="000000" w:themeColor="text1"/>
                <w:sz w:val="22"/>
                <w:lang w:val="zu-ZA"/>
              </w:rPr>
              <w:t xml:space="preserve">- TTTU, TTHĐND, UBND, UBMTTQVN tỉnh; </w:t>
            </w:r>
          </w:p>
          <w:p w14:paraId="5051F8C0" w14:textId="77777777" w:rsidR="0097168A" w:rsidRPr="00F44F82" w:rsidRDefault="0097168A" w:rsidP="0056383C">
            <w:pPr>
              <w:ind w:left="34" w:hanging="72"/>
              <w:rPr>
                <w:rFonts w:ascii="Times New Roman" w:hAnsi="Times New Roman"/>
                <w:color w:val="000000" w:themeColor="text1"/>
                <w:sz w:val="22"/>
                <w:lang w:val="zu-ZA"/>
              </w:rPr>
            </w:pPr>
            <w:r w:rsidRPr="00F44F82">
              <w:rPr>
                <w:rFonts w:ascii="Times New Roman" w:hAnsi="Times New Roman"/>
                <w:color w:val="000000" w:themeColor="text1"/>
                <w:sz w:val="22"/>
                <w:lang w:val="zu-ZA"/>
              </w:rPr>
              <w:t>- Các cơ quan chuyên trách tham mưu, giúp việc Tỉnh ủy;</w:t>
            </w:r>
          </w:p>
          <w:p w14:paraId="73C0B543" w14:textId="77777777" w:rsidR="00A9538A" w:rsidRPr="00F44F82" w:rsidRDefault="00A9538A" w:rsidP="0056383C">
            <w:pPr>
              <w:ind w:left="34" w:hanging="72"/>
              <w:rPr>
                <w:rFonts w:ascii="Times New Roman" w:hAnsi="Times New Roman"/>
                <w:color w:val="000000" w:themeColor="text1"/>
                <w:sz w:val="22"/>
                <w:lang w:val="zu-ZA"/>
              </w:rPr>
            </w:pPr>
            <w:r w:rsidRPr="00F44F82">
              <w:rPr>
                <w:rFonts w:ascii="Times New Roman" w:hAnsi="Times New Roman"/>
                <w:color w:val="000000" w:themeColor="text1"/>
                <w:sz w:val="22"/>
                <w:lang w:val="zu-ZA"/>
              </w:rPr>
              <w:t>- Đoàn Đại biểu Quốc hội tỉnh;</w:t>
            </w:r>
          </w:p>
          <w:p w14:paraId="42F6D189" w14:textId="77777777" w:rsidR="0097168A" w:rsidRPr="00F44F82" w:rsidRDefault="0097168A" w:rsidP="0056383C">
            <w:pPr>
              <w:ind w:left="34" w:hanging="72"/>
              <w:rPr>
                <w:rFonts w:ascii="Times New Roman" w:hAnsi="Times New Roman"/>
                <w:color w:val="000000" w:themeColor="text1"/>
                <w:sz w:val="22"/>
                <w:lang w:val="zu-ZA"/>
              </w:rPr>
            </w:pPr>
            <w:r w:rsidRPr="00F44F82">
              <w:rPr>
                <w:rFonts w:ascii="Times New Roman" w:hAnsi="Times New Roman"/>
                <w:color w:val="000000" w:themeColor="text1"/>
                <w:sz w:val="22"/>
                <w:lang w:val="zu-ZA"/>
              </w:rPr>
              <w:t>- Các Ban của HĐND tỉnh;</w:t>
            </w:r>
          </w:p>
          <w:p w14:paraId="11D15AE6" w14:textId="77777777" w:rsidR="0097168A" w:rsidRPr="00F44F82" w:rsidRDefault="0097168A" w:rsidP="0056383C">
            <w:pPr>
              <w:ind w:left="34" w:hanging="72"/>
              <w:rPr>
                <w:rFonts w:ascii="Times New Roman" w:hAnsi="Times New Roman"/>
                <w:color w:val="000000" w:themeColor="text1"/>
                <w:sz w:val="22"/>
                <w:lang w:val="zu-ZA"/>
              </w:rPr>
            </w:pPr>
            <w:r w:rsidRPr="00F44F82">
              <w:rPr>
                <w:rFonts w:ascii="Times New Roman" w:hAnsi="Times New Roman"/>
                <w:color w:val="000000" w:themeColor="text1"/>
                <w:sz w:val="22"/>
                <w:lang w:val="zu-ZA"/>
              </w:rPr>
              <w:t>- Đại biểu HĐND tỉnh;</w:t>
            </w:r>
          </w:p>
          <w:p w14:paraId="2798F323" w14:textId="68E31CAA" w:rsidR="0072421D" w:rsidRPr="00F44F82" w:rsidRDefault="0072421D" w:rsidP="0056383C">
            <w:pPr>
              <w:ind w:left="34" w:hanging="72"/>
              <w:rPr>
                <w:rFonts w:ascii="Times New Roman" w:hAnsi="Times New Roman"/>
                <w:color w:val="000000" w:themeColor="text1"/>
                <w:sz w:val="22"/>
                <w:lang w:val="zu-ZA"/>
              </w:rPr>
            </w:pPr>
            <w:r w:rsidRPr="00F44F82">
              <w:rPr>
                <w:rFonts w:ascii="Times New Roman" w:hAnsi="Times New Roman"/>
                <w:color w:val="000000" w:themeColor="text1"/>
                <w:sz w:val="22"/>
                <w:lang w:val="zu-ZA"/>
              </w:rPr>
              <w:t>- Các sở, ban, ngành</w:t>
            </w:r>
            <w:r w:rsidR="00AD3DD6" w:rsidRPr="00F44F82">
              <w:rPr>
                <w:rFonts w:ascii="Times New Roman" w:hAnsi="Times New Roman"/>
                <w:color w:val="000000" w:themeColor="text1"/>
                <w:sz w:val="22"/>
                <w:lang w:val="zu-ZA"/>
              </w:rPr>
              <w:t xml:space="preserve"> </w:t>
            </w:r>
            <w:r w:rsidRPr="00F44F82">
              <w:rPr>
                <w:rFonts w:ascii="Times New Roman" w:hAnsi="Times New Roman"/>
                <w:color w:val="000000" w:themeColor="text1"/>
                <w:sz w:val="22"/>
                <w:lang w:val="zu-ZA"/>
              </w:rPr>
              <w:t>tỉnh;</w:t>
            </w:r>
          </w:p>
          <w:p w14:paraId="527F54DC" w14:textId="77777777" w:rsidR="00016A66" w:rsidRPr="00F44F82" w:rsidRDefault="00016A66" w:rsidP="0056383C">
            <w:pPr>
              <w:ind w:left="36" w:hanging="72"/>
              <w:rPr>
                <w:rFonts w:ascii="Times New Roman" w:hAnsi="Times New Roman"/>
                <w:color w:val="000000" w:themeColor="text1"/>
                <w:sz w:val="22"/>
                <w:szCs w:val="22"/>
                <w:lang w:val="en-US" w:eastAsia="vi-VN"/>
              </w:rPr>
            </w:pPr>
            <w:r w:rsidRPr="00F44F82">
              <w:rPr>
                <w:rFonts w:ascii="Times New Roman" w:hAnsi="Times New Roman"/>
                <w:color w:val="000000" w:themeColor="text1"/>
                <w:sz w:val="22"/>
                <w:szCs w:val="22"/>
                <w:lang w:val="en-US" w:eastAsia="vi-VN"/>
              </w:rPr>
              <w:t>- C</w:t>
            </w:r>
            <w:r w:rsidRPr="00F44F82">
              <w:rPr>
                <w:rFonts w:ascii="Times New Roman" w:hAnsi="Times New Roman" w:hint="eastAsia"/>
                <w:color w:val="000000" w:themeColor="text1"/>
                <w:sz w:val="22"/>
                <w:szCs w:val="22"/>
                <w:lang w:val="en-US" w:eastAsia="vi-VN"/>
              </w:rPr>
              <w:t>ơ</w:t>
            </w:r>
            <w:r w:rsidRPr="00F44F82">
              <w:rPr>
                <w:rFonts w:ascii="Times New Roman" w:hAnsi="Times New Roman"/>
                <w:color w:val="000000" w:themeColor="text1"/>
                <w:sz w:val="22"/>
                <w:szCs w:val="22"/>
                <w:lang w:val="en-US" w:eastAsia="vi-VN"/>
              </w:rPr>
              <w:t xml:space="preserve"> quan Trung </w:t>
            </w:r>
            <w:r w:rsidRPr="00F44F82">
              <w:rPr>
                <w:rFonts w:ascii="Times New Roman" w:hAnsi="Times New Roman" w:hint="eastAsia"/>
                <w:color w:val="000000" w:themeColor="text1"/>
                <w:sz w:val="22"/>
                <w:szCs w:val="22"/>
                <w:lang w:val="en-US" w:eastAsia="vi-VN"/>
              </w:rPr>
              <w:t>ươ</w:t>
            </w:r>
            <w:r w:rsidRPr="00F44F82">
              <w:rPr>
                <w:rFonts w:ascii="Times New Roman" w:hAnsi="Times New Roman"/>
                <w:color w:val="000000" w:themeColor="text1"/>
                <w:sz w:val="22"/>
                <w:szCs w:val="22"/>
                <w:lang w:val="en-US" w:eastAsia="vi-VN"/>
              </w:rPr>
              <w:t xml:space="preserve">ng </w:t>
            </w:r>
            <w:r w:rsidRPr="00F44F82">
              <w:rPr>
                <w:rFonts w:ascii="Times New Roman" w:hAnsi="Times New Roman" w:hint="eastAsia"/>
                <w:color w:val="000000" w:themeColor="text1"/>
                <w:sz w:val="22"/>
                <w:szCs w:val="22"/>
                <w:lang w:val="en-US" w:eastAsia="vi-VN"/>
              </w:rPr>
              <w:t>đó</w:t>
            </w:r>
            <w:r w:rsidRPr="00F44F82">
              <w:rPr>
                <w:rFonts w:ascii="Times New Roman" w:hAnsi="Times New Roman"/>
                <w:color w:val="000000" w:themeColor="text1"/>
                <w:sz w:val="22"/>
                <w:szCs w:val="22"/>
                <w:lang w:val="en-US" w:eastAsia="vi-VN"/>
              </w:rPr>
              <w:t xml:space="preserve">ng trên </w:t>
            </w:r>
            <w:r w:rsidRPr="00F44F82">
              <w:rPr>
                <w:rFonts w:ascii="Times New Roman" w:hAnsi="Times New Roman" w:hint="eastAsia"/>
                <w:color w:val="000000" w:themeColor="text1"/>
                <w:sz w:val="22"/>
                <w:szCs w:val="22"/>
                <w:lang w:val="en-US" w:eastAsia="vi-VN"/>
              </w:rPr>
              <w:t>đ</w:t>
            </w:r>
            <w:r w:rsidRPr="00F44F82">
              <w:rPr>
                <w:rFonts w:ascii="Times New Roman" w:hAnsi="Times New Roman"/>
                <w:color w:val="000000" w:themeColor="text1"/>
                <w:sz w:val="22"/>
                <w:szCs w:val="22"/>
                <w:lang w:val="en-US" w:eastAsia="vi-VN"/>
              </w:rPr>
              <w:t>ịa bàn tỉnh;</w:t>
            </w:r>
          </w:p>
          <w:p w14:paraId="79E75BD4" w14:textId="77777777" w:rsidR="00016A66" w:rsidRPr="00F44F82" w:rsidRDefault="00016A66" w:rsidP="0056383C">
            <w:pPr>
              <w:ind w:left="36" w:hanging="72"/>
              <w:rPr>
                <w:rFonts w:ascii="Times New Roman" w:hAnsi="Times New Roman"/>
                <w:color w:val="000000" w:themeColor="text1"/>
                <w:sz w:val="22"/>
                <w:szCs w:val="22"/>
                <w:lang w:val="en-US" w:eastAsia="vi-VN"/>
              </w:rPr>
            </w:pPr>
            <w:r w:rsidRPr="00F44F82">
              <w:rPr>
                <w:rFonts w:ascii="Times New Roman" w:hAnsi="Times New Roman"/>
                <w:color w:val="000000" w:themeColor="text1"/>
                <w:sz w:val="22"/>
                <w:szCs w:val="22"/>
                <w:lang w:val="en-US" w:eastAsia="vi-VN"/>
              </w:rPr>
              <w:t>- V</w:t>
            </w:r>
            <w:r w:rsidRPr="00F44F82">
              <w:rPr>
                <w:rFonts w:ascii="Times New Roman" w:hAnsi="Times New Roman" w:hint="eastAsia"/>
                <w:color w:val="000000" w:themeColor="text1"/>
                <w:sz w:val="22"/>
                <w:szCs w:val="22"/>
                <w:lang w:val="en-US" w:eastAsia="vi-VN"/>
              </w:rPr>
              <w:t>ă</w:t>
            </w:r>
            <w:r w:rsidRPr="00F44F82">
              <w:rPr>
                <w:rFonts w:ascii="Times New Roman" w:hAnsi="Times New Roman"/>
                <w:color w:val="000000" w:themeColor="text1"/>
                <w:sz w:val="22"/>
                <w:szCs w:val="22"/>
                <w:lang w:val="en-US" w:eastAsia="vi-VN"/>
              </w:rPr>
              <w:t>n phòng UBND tỉnh;</w:t>
            </w:r>
          </w:p>
          <w:p w14:paraId="3BBAC109" w14:textId="77777777" w:rsidR="00016A66" w:rsidRPr="00F44F82" w:rsidRDefault="00016A66" w:rsidP="0056383C">
            <w:pPr>
              <w:ind w:left="36" w:hanging="72"/>
              <w:rPr>
                <w:rFonts w:ascii="Times New Roman" w:hAnsi="Times New Roman"/>
                <w:color w:val="000000" w:themeColor="text1"/>
                <w:sz w:val="22"/>
                <w:szCs w:val="22"/>
                <w:lang w:val="en-US" w:eastAsia="vi-VN"/>
              </w:rPr>
            </w:pPr>
            <w:r w:rsidRPr="00F44F82">
              <w:rPr>
                <w:rFonts w:ascii="Times New Roman" w:hAnsi="Times New Roman"/>
                <w:color w:val="000000" w:themeColor="text1"/>
                <w:sz w:val="22"/>
                <w:szCs w:val="22"/>
                <w:lang w:val="en-US" w:eastAsia="vi-VN"/>
              </w:rPr>
              <w:t>- TT H</w:t>
            </w:r>
            <w:r w:rsidRPr="00F44F82">
              <w:rPr>
                <w:rFonts w:ascii="Times New Roman" w:hAnsi="Times New Roman" w:hint="eastAsia"/>
                <w:color w:val="000000" w:themeColor="text1"/>
                <w:sz w:val="22"/>
                <w:szCs w:val="22"/>
                <w:lang w:val="en-US" w:eastAsia="vi-VN"/>
              </w:rPr>
              <w:t>Đ</w:t>
            </w:r>
            <w:r w:rsidRPr="00F44F82">
              <w:rPr>
                <w:rFonts w:ascii="Times New Roman" w:hAnsi="Times New Roman"/>
                <w:color w:val="000000" w:themeColor="text1"/>
                <w:sz w:val="22"/>
                <w:szCs w:val="22"/>
                <w:lang w:val="en-US" w:eastAsia="vi-VN"/>
              </w:rPr>
              <w:t>ND, UBND các xã, ph</w:t>
            </w:r>
            <w:r w:rsidRPr="00F44F82">
              <w:rPr>
                <w:rFonts w:ascii="Times New Roman" w:hAnsi="Times New Roman" w:hint="eastAsia"/>
                <w:color w:val="000000" w:themeColor="text1"/>
                <w:sz w:val="22"/>
                <w:szCs w:val="22"/>
                <w:lang w:val="en-US" w:eastAsia="vi-VN"/>
              </w:rPr>
              <w:t>ư</w:t>
            </w:r>
            <w:r w:rsidRPr="00F44F82">
              <w:rPr>
                <w:rFonts w:ascii="Times New Roman" w:hAnsi="Times New Roman"/>
                <w:color w:val="000000" w:themeColor="text1"/>
                <w:sz w:val="22"/>
                <w:szCs w:val="22"/>
                <w:lang w:val="en-US" w:eastAsia="vi-VN"/>
              </w:rPr>
              <w:t xml:space="preserve">ờng và </w:t>
            </w:r>
            <w:r w:rsidRPr="00F44F82">
              <w:rPr>
                <w:rFonts w:ascii="Times New Roman" w:hAnsi="Times New Roman" w:hint="eastAsia"/>
                <w:color w:val="000000" w:themeColor="text1"/>
                <w:sz w:val="22"/>
                <w:szCs w:val="22"/>
                <w:lang w:val="en-US" w:eastAsia="vi-VN"/>
              </w:rPr>
              <w:t>đ</w:t>
            </w:r>
            <w:r w:rsidRPr="00F44F82">
              <w:rPr>
                <w:rFonts w:ascii="Times New Roman" w:hAnsi="Times New Roman"/>
                <w:color w:val="000000" w:themeColor="text1"/>
                <w:sz w:val="22"/>
                <w:szCs w:val="22"/>
                <w:lang w:val="en-US" w:eastAsia="vi-VN"/>
              </w:rPr>
              <w:t>ặc khu;</w:t>
            </w:r>
          </w:p>
          <w:p w14:paraId="068C5B34" w14:textId="77777777" w:rsidR="00016A66" w:rsidRPr="00F44F82" w:rsidRDefault="00016A66" w:rsidP="0056383C">
            <w:pPr>
              <w:ind w:left="36" w:hanging="72"/>
              <w:rPr>
                <w:rFonts w:ascii="Times New Roman" w:hAnsi="Times New Roman"/>
                <w:color w:val="000000" w:themeColor="text1"/>
                <w:sz w:val="22"/>
                <w:szCs w:val="22"/>
                <w:lang w:val="en-US" w:eastAsia="vi-VN"/>
              </w:rPr>
            </w:pPr>
            <w:r w:rsidRPr="00F44F82">
              <w:rPr>
                <w:rFonts w:ascii="Times New Roman" w:hAnsi="Times New Roman"/>
                <w:color w:val="000000" w:themeColor="text1"/>
                <w:sz w:val="22"/>
                <w:szCs w:val="22"/>
                <w:lang w:val="en-US" w:eastAsia="vi-VN"/>
              </w:rPr>
              <w:t>- Báo và Phát thanh, Truyền hình Quảng Ngãi;</w:t>
            </w:r>
          </w:p>
          <w:p w14:paraId="519380B4" w14:textId="77777777" w:rsidR="00016A66" w:rsidRPr="00F44F82" w:rsidRDefault="00016A66" w:rsidP="0056383C">
            <w:pPr>
              <w:ind w:left="36" w:hanging="72"/>
              <w:rPr>
                <w:rFonts w:ascii="Times New Roman" w:hAnsi="Times New Roman"/>
                <w:color w:val="000000" w:themeColor="text1"/>
                <w:sz w:val="22"/>
                <w:szCs w:val="22"/>
                <w:lang w:val="en-US" w:eastAsia="vi-VN"/>
              </w:rPr>
            </w:pPr>
            <w:r w:rsidRPr="00F44F82">
              <w:rPr>
                <w:rFonts w:ascii="Times New Roman" w:hAnsi="Times New Roman"/>
                <w:color w:val="000000" w:themeColor="text1"/>
                <w:sz w:val="22"/>
                <w:szCs w:val="22"/>
                <w:lang w:val="en-US" w:eastAsia="vi-VN"/>
              </w:rPr>
              <w:t>- Trung tâm Công báo và Tin học tỉnh;</w:t>
            </w:r>
          </w:p>
          <w:p w14:paraId="22BD56AE" w14:textId="77777777" w:rsidR="00016A66" w:rsidRPr="00F44F82" w:rsidRDefault="00016A66" w:rsidP="0056383C">
            <w:pPr>
              <w:ind w:left="36" w:hanging="72"/>
              <w:rPr>
                <w:rFonts w:ascii="Times New Roman" w:hAnsi="Times New Roman"/>
                <w:color w:val="000000" w:themeColor="text1"/>
                <w:sz w:val="22"/>
                <w:szCs w:val="22"/>
                <w:lang w:val="en-US" w:eastAsia="vi-VN"/>
              </w:rPr>
            </w:pPr>
            <w:r w:rsidRPr="00F44F82">
              <w:rPr>
                <w:rFonts w:ascii="Times New Roman" w:hAnsi="Times New Roman"/>
                <w:color w:val="000000" w:themeColor="text1"/>
                <w:sz w:val="22"/>
                <w:szCs w:val="22"/>
                <w:lang w:val="en-US" w:eastAsia="vi-VN"/>
              </w:rPr>
              <w:t xml:space="preserve">- VP </w:t>
            </w:r>
            <w:r w:rsidRPr="00F44F82">
              <w:rPr>
                <w:rFonts w:ascii="Times New Roman" w:hAnsi="Times New Roman" w:hint="eastAsia"/>
                <w:color w:val="000000" w:themeColor="text1"/>
                <w:sz w:val="22"/>
                <w:szCs w:val="22"/>
                <w:lang w:val="en-US" w:eastAsia="vi-VN"/>
              </w:rPr>
              <w:t>ĐĐ</w:t>
            </w:r>
            <w:r w:rsidRPr="00F44F82">
              <w:rPr>
                <w:rFonts w:ascii="Times New Roman" w:hAnsi="Times New Roman"/>
                <w:color w:val="000000" w:themeColor="text1"/>
                <w:sz w:val="22"/>
                <w:szCs w:val="22"/>
                <w:lang w:val="en-US" w:eastAsia="vi-VN"/>
              </w:rPr>
              <w:t>BQH và H</w:t>
            </w:r>
            <w:r w:rsidRPr="00F44F82">
              <w:rPr>
                <w:rFonts w:ascii="Times New Roman" w:hAnsi="Times New Roman" w:hint="eastAsia"/>
                <w:color w:val="000000" w:themeColor="text1"/>
                <w:sz w:val="22"/>
                <w:szCs w:val="22"/>
                <w:lang w:val="en-US" w:eastAsia="vi-VN"/>
              </w:rPr>
              <w:t>Đ</w:t>
            </w:r>
            <w:r w:rsidRPr="00F44F82">
              <w:rPr>
                <w:rFonts w:ascii="Times New Roman" w:hAnsi="Times New Roman"/>
                <w:color w:val="000000" w:themeColor="text1"/>
                <w:sz w:val="22"/>
                <w:szCs w:val="22"/>
                <w:lang w:val="en-US" w:eastAsia="vi-VN"/>
              </w:rPr>
              <w:t>ND tỉnh: C-PCVP, các phòng, CV;</w:t>
            </w:r>
          </w:p>
          <w:p w14:paraId="14121B66" w14:textId="623D5D14" w:rsidR="00DE557F" w:rsidRPr="00F44F82" w:rsidRDefault="00657493" w:rsidP="0056383C">
            <w:pPr>
              <w:ind w:left="36" w:hanging="72"/>
              <w:rPr>
                <w:rFonts w:ascii="Times New Roman" w:hAnsi="Times New Roman"/>
                <w:color w:val="000000" w:themeColor="text1"/>
                <w:sz w:val="22"/>
                <w:lang w:val="zu-ZA"/>
              </w:rPr>
            </w:pPr>
            <w:r w:rsidRPr="00F44F82">
              <w:rPr>
                <w:rFonts w:ascii="Times New Roman" w:hAnsi="Times New Roman"/>
                <w:color w:val="000000" w:themeColor="text1"/>
                <w:sz w:val="22"/>
              </w:rPr>
              <w:t xml:space="preserve">- Lưu: VT, </w:t>
            </w:r>
            <w:r w:rsidR="00743C86" w:rsidRPr="00F44F82">
              <w:rPr>
                <w:rFonts w:ascii="Times New Roman" w:hAnsi="Times New Roman"/>
                <w:color w:val="000000" w:themeColor="text1"/>
                <w:sz w:val="22"/>
              </w:rPr>
              <w:t>PC (D)</w:t>
            </w:r>
            <w:r w:rsidRPr="00F44F82">
              <w:rPr>
                <w:rFonts w:ascii="Times New Roman" w:hAnsi="Times New Roman"/>
                <w:color w:val="000000" w:themeColor="text1"/>
                <w:sz w:val="22"/>
              </w:rPr>
              <w:t>.</w:t>
            </w:r>
          </w:p>
        </w:tc>
        <w:tc>
          <w:tcPr>
            <w:tcW w:w="3764" w:type="dxa"/>
          </w:tcPr>
          <w:p w14:paraId="15B1DFD7" w14:textId="77777777" w:rsidR="00DE557F" w:rsidRPr="00F44F82" w:rsidRDefault="00DE557F" w:rsidP="008F2D58">
            <w:pPr>
              <w:jc w:val="center"/>
              <w:rPr>
                <w:rFonts w:ascii="Times New Roman" w:hAnsi="Times New Roman"/>
                <w:b/>
                <w:color w:val="000000" w:themeColor="text1"/>
                <w:szCs w:val="28"/>
              </w:rPr>
            </w:pPr>
            <w:r w:rsidRPr="00F44F82">
              <w:rPr>
                <w:rFonts w:ascii="Times New Roman" w:hAnsi="Times New Roman"/>
                <w:b/>
                <w:color w:val="000000" w:themeColor="text1"/>
                <w:szCs w:val="28"/>
              </w:rPr>
              <w:t>CHỦ TỊCH</w:t>
            </w:r>
          </w:p>
          <w:p w14:paraId="60B2DB06" w14:textId="77777777" w:rsidR="00DE557F" w:rsidRPr="00F44F82" w:rsidRDefault="00DE557F" w:rsidP="008F2D58">
            <w:pPr>
              <w:jc w:val="center"/>
              <w:rPr>
                <w:rFonts w:ascii="Times New Roman" w:hAnsi="Times New Roman"/>
                <w:b/>
                <w:color w:val="000000" w:themeColor="text1"/>
                <w:szCs w:val="28"/>
              </w:rPr>
            </w:pPr>
          </w:p>
          <w:p w14:paraId="48895C35" w14:textId="77777777" w:rsidR="00DE557F" w:rsidRPr="00F44F82" w:rsidRDefault="00DE557F" w:rsidP="008F2D58">
            <w:pPr>
              <w:jc w:val="center"/>
              <w:rPr>
                <w:rFonts w:ascii="Times New Roman" w:hAnsi="Times New Roman"/>
                <w:b/>
                <w:color w:val="000000" w:themeColor="text1"/>
                <w:szCs w:val="28"/>
              </w:rPr>
            </w:pPr>
          </w:p>
          <w:p w14:paraId="58A32DBA" w14:textId="6F87254A" w:rsidR="00DE557F" w:rsidRPr="00F44F82" w:rsidRDefault="00DE557F" w:rsidP="008F2D58">
            <w:pPr>
              <w:jc w:val="center"/>
              <w:rPr>
                <w:rFonts w:ascii="Times New Roman" w:hAnsi="Times New Roman"/>
                <w:b/>
                <w:color w:val="000000" w:themeColor="text1"/>
                <w:szCs w:val="28"/>
              </w:rPr>
            </w:pPr>
          </w:p>
          <w:p w14:paraId="2EAE7EF2" w14:textId="77777777" w:rsidR="009F0FFF" w:rsidRPr="00F44F82" w:rsidRDefault="009F0FFF" w:rsidP="008F2D58">
            <w:pPr>
              <w:jc w:val="center"/>
              <w:rPr>
                <w:rFonts w:ascii="Times New Roman" w:hAnsi="Times New Roman"/>
                <w:b/>
                <w:color w:val="000000" w:themeColor="text1"/>
                <w:szCs w:val="28"/>
              </w:rPr>
            </w:pPr>
          </w:p>
          <w:p w14:paraId="49879D1C" w14:textId="72A31934" w:rsidR="00FD653A" w:rsidRPr="00F44F82" w:rsidRDefault="00FD653A" w:rsidP="008F2D58">
            <w:pPr>
              <w:jc w:val="center"/>
              <w:rPr>
                <w:rFonts w:ascii="Times New Roman" w:hAnsi="Times New Roman"/>
                <w:b/>
                <w:color w:val="000000" w:themeColor="text1"/>
                <w:szCs w:val="28"/>
              </w:rPr>
            </w:pPr>
          </w:p>
          <w:p w14:paraId="760ADE84" w14:textId="1A076D42" w:rsidR="00FD653A" w:rsidRPr="00F44F82" w:rsidRDefault="00FD653A" w:rsidP="008F2D58">
            <w:pPr>
              <w:jc w:val="center"/>
              <w:rPr>
                <w:rFonts w:ascii="Times New Roman" w:hAnsi="Times New Roman"/>
                <w:b/>
                <w:color w:val="000000" w:themeColor="text1"/>
                <w:szCs w:val="28"/>
              </w:rPr>
            </w:pPr>
          </w:p>
          <w:p w14:paraId="1B35C82B" w14:textId="6B32166A" w:rsidR="00DE557F" w:rsidRPr="00F44F82" w:rsidRDefault="00FD653A" w:rsidP="008F2D58">
            <w:pPr>
              <w:jc w:val="center"/>
              <w:rPr>
                <w:rFonts w:ascii="Times New Roman" w:hAnsi="Times New Roman"/>
                <w:b/>
                <w:color w:val="000000" w:themeColor="text1"/>
                <w:szCs w:val="28"/>
              </w:rPr>
            </w:pPr>
            <w:r w:rsidRPr="00F44F82">
              <w:rPr>
                <w:rFonts w:ascii="Times New Roman" w:hAnsi="Times New Roman"/>
                <w:b/>
                <w:color w:val="000000" w:themeColor="text1"/>
                <w:szCs w:val="28"/>
              </w:rPr>
              <w:t>Nguyễn Đức Tuy</w:t>
            </w:r>
          </w:p>
        </w:tc>
      </w:tr>
    </w:tbl>
    <w:p w14:paraId="16DD21C9" w14:textId="77777777" w:rsidR="00BC6887" w:rsidRPr="00F44F82" w:rsidRDefault="00BC6887" w:rsidP="00922588">
      <w:pPr>
        <w:rPr>
          <w:rFonts w:ascii="Times New Roman" w:hAnsi="Times New Roman"/>
          <w:color w:val="000000" w:themeColor="text1"/>
        </w:rPr>
      </w:pPr>
    </w:p>
    <w:sectPr w:rsidR="00BC6887" w:rsidRPr="00F44F82" w:rsidSect="002C7F60">
      <w:headerReference w:type="default" r:id="rId8"/>
      <w:pgSz w:w="11907" w:h="16840" w:code="9"/>
      <w:pgMar w:top="1134" w:right="1134" w:bottom="1134" w:left="1701" w:header="426" w:footer="567" w:gutter="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E78A11" w14:textId="77777777" w:rsidR="00FB26E8" w:rsidRDefault="00FB26E8">
      <w:r>
        <w:separator/>
      </w:r>
    </w:p>
  </w:endnote>
  <w:endnote w:type="continuationSeparator" w:id="0">
    <w:p w14:paraId="037A0A05" w14:textId="77777777" w:rsidR="00FB26E8" w:rsidRDefault="00FB26E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nTime">
    <w:altName w:val="Courier New"/>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38E67E" w14:textId="77777777" w:rsidR="00FB26E8" w:rsidRDefault="00FB26E8">
      <w:r>
        <w:separator/>
      </w:r>
    </w:p>
  </w:footnote>
  <w:footnote w:type="continuationSeparator" w:id="0">
    <w:p w14:paraId="7C7ACE21" w14:textId="77777777" w:rsidR="00FB26E8" w:rsidRDefault="00FB26E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BBC827" w14:textId="0BC9BBA8" w:rsidR="007C7F29" w:rsidRPr="00B62DBC" w:rsidRDefault="007C7F29" w:rsidP="004E4AD3">
    <w:pPr>
      <w:pStyle w:val="Header"/>
      <w:jc w:val="center"/>
      <w:rPr>
        <w:rFonts w:ascii="Times New Roman" w:hAnsi="Times New Roman"/>
        <w:sz w:val="26"/>
        <w:szCs w:val="26"/>
      </w:rPr>
    </w:pPr>
    <w:r w:rsidRPr="00B62DBC">
      <w:rPr>
        <w:rFonts w:ascii="Times New Roman" w:hAnsi="Times New Roman"/>
        <w:sz w:val="26"/>
        <w:szCs w:val="26"/>
      </w:rPr>
      <w:fldChar w:fldCharType="begin"/>
    </w:r>
    <w:r w:rsidRPr="00B62DBC">
      <w:rPr>
        <w:rFonts w:ascii="Times New Roman" w:hAnsi="Times New Roman"/>
        <w:sz w:val="26"/>
        <w:szCs w:val="26"/>
      </w:rPr>
      <w:instrText xml:space="preserve"> PAGE   \* MERGEFORMAT </w:instrText>
    </w:r>
    <w:r w:rsidRPr="00B62DBC">
      <w:rPr>
        <w:rFonts w:ascii="Times New Roman" w:hAnsi="Times New Roman"/>
        <w:sz w:val="26"/>
        <w:szCs w:val="26"/>
      </w:rPr>
      <w:fldChar w:fldCharType="separate"/>
    </w:r>
    <w:r w:rsidR="002C7F60">
      <w:rPr>
        <w:rFonts w:ascii="Times New Roman" w:hAnsi="Times New Roman"/>
        <w:noProof/>
        <w:sz w:val="26"/>
        <w:szCs w:val="26"/>
      </w:rPr>
      <w:t>3</w:t>
    </w:r>
    <w:r w:rsidRPr="00B62DBC">
      <w:rPr>
        <w:rFonts w:ascii="Times New Roman" w:hAnsi="Times New Roman"/>
        <w:sz w:val="26"/>
        <w:szCs w:val="26"/>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CC567E"/>
    <w:multiLevelType w:val="hybridMultilevel"/>
    <w:tmpl w:val="09602AA0"/>
    <w:lvl w:ilvl="0" w:tplc="EC503984">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 w15:restartNumberingAfterBreak="0">
    <w:nsid w:val="1232435D"/>
    <w:multiLevelType w:val="singleLevel"/>
    <w:tmpl w:val="2C8AF830"/>
    <w:lvl w:ilvl="0">
      <w:start w:val="1"/>
      <w:numFmt w:val="decimal"/>
      <w:lvlText w:val="%1."/>
      <w:lvlJc w:val="left"/>
      <w:pPr>
        <w:tabs>
          <w:tab w:val="num" w:pos="1069"/>
        </w:tabs>
        <w:ind w:left="1069" w:hanging="360"/>
      </w:pPr>
      <w:rPr>
        <w:rFonts w:hint="default"/>
      </w:rPr>
    </w:lvl>
  </w:abstractNum>
  <w:abstractNum w:abstractNumId="2" w15:restartNumberingAfterBreak="0">
    <w:nsid w:val="15796605"/>
    <w:multiLevelType w:val="hybridMultilevel"/>
    <w:tmpl w:val="B45A7EFC"/>
    <w:lvl w:ilvl="0" w:tplc="97DC4718">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3" w15:restartNumberingAfterBreak="0">
    <w:nsid w:val="222941E8"/>
    <w:multiLevelType w:val="hybridMultilevel"/>
    <w:tmpl w:val="738C631A"/>
    <w:lvl w:ilvl="0" w:tplc="25326AF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240F7F7A"/>
    <w:multiLevelType w:val="hybridMultilevel"/>
    <w:tmpl w:val="2FE83D9C"/>
    <w:lvl w:ilvl="0" w:tplc="42B69C36">
      <w:start w:val="7"/>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47A70F9"/>
    <w:multiLevelType w:val="hybridMultilevel"/>
    <w:tmpl w:val="A21EDFB6"/>
    <w:lvl w:ilvl="0" w:tplc="7F6026D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3C5D694A"/>
    <w:multiLevelType w:val="hybridMultilevel"/>
    <w:tmpl w:val="95E26904"/>
    <w:lvl w:ilvl="0" w:tplc="ADC866DC">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7" w15:restartNumberingAfterBreak="0">
    <w:nsid w:val="407B6AAE"/>
    <w:multiLevelType w:val="hybridMultilevel"/>
    <w:tmpl w:val="FDC896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522473D"/>
    <w:multiLevelType w:val="hybridMultilevel"/>
    <w:tmpl w:val="A3A440A0"/>
    <w:lvl w:ilvl="0" w:tplc="0B8406F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61C62414"/>
    <w:multiLevelType w:val="hybridMultilevel"/>
    <w:tmpl w:val="D3EA5AE8"/>
    <w:lvl w:ilvl="0" w:tplc="DDB88FAA">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num w:numId="1" w16cid:durableId="559633697">
    <w:abstractNumId w:val="3"/>
  </w:num>
  <w:num w:numId="2" w16cid:durableId="848569572">
    <w:abstractNumId w:val="5"/>
  </w:num>
  <w:num w:numId="3" w16cid:durableId="237907132">
    <w:abstractNumId w:val="1"/>
  </w:num>
  <w:num w:numId="4" w16cid:durableId="694691009">
    <w:abstractNumId w:val="2"/>
  </w:num>
  <w:num w:numId="5" w16cid:durableId="1053967910">
    <w:abstractNumId w:val="4"/>
  </w:num>
  <w:num w:numId="6" w16cid:durableId="173156229">
    <w:abstractNumId w:val="8"/>
  </w:num>
  <w:num w:numId="7" w16cid:durableId="74792622">
    <w:abstractNumId w:val="0"/>
  </w:num>
  <w:num w:numId="8" w16cid:durableId="1687558455">
    <w:abstractNumId w:val="6"/>
  </w:num>
  <w:num w:numId="9" w16cid:durableId="1034303628">
    <w:abstractNumId w:val="7"/>
  </w:num>
  <w:num w:numId="10" w16cid:durableId="126642692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718D"/>
    <w:rsid w:val="00001F50"/>
    <w:rsid w:val="000030A1"/>
    <w:rsid w:val="0000639B"/>
    <w:rsid w:val="00006AA3"/>
    <w:rsid w:val="00007D44"/>
    <w:rsid w:val="00012F5A"/>
    <w:rsid w:val="00014B15"/>
    <w:rsid w:val="000166AE"/>
    <w:rsid w:val="00016757"/>
    <w:rsid w:val="000167FE"/>
    <w:rsid w:val="00016A66"/>
    <w:rsid w:val="00020C6D"/>
    <w:rsid w:val="00020CF9"/>
    <w:rsid w:val="00020D07"/>
    <w:rsid w:val="00022C6F"/>
    <w:rsid w:val="0002316C"/>
    <w:rsid w:val="00024392"/>
    <w:rsid w:val="0002503D"/>
    <w:rsid w:val="00026036"/>
    <w:rsid w:val="00030EA2"/>
    <w:rsid w:val="00033A73"/>
    <w:rsid w:val="00035A0B"/>
    <w:rsid w:val="00037B8A"/>
    <w:rsid w:val="000420AF"/>
    <w:rsid w:val="00042C85"/>
    <w:rsid w:val="00043A69"/>
    <w:rsid w:val="00043E24"/>
    <w:rsid w:val="000453E5"/>
    <w:rsid w:val="0005009F"/>
    <w:rsid w:val="00051ED8"/>
    <w:rsid w:val="00055B6B"/>
    <w:rsid w:val="0006004A"/>
    <w:rsid w:val="00061446"/>
    <w:rsid w:val="000620A8"/>
    <w:rsid w:val="000620D1"/>
    <w:rsid w:val="00066934"/>
    <w:rsid w:val="00067E07"/>
    <w:rsid w:val="00070195"/>
    <w:rsid w:val="00070D44"/>
    <w:rsid w:val="00070F3E"/>
    <w:rsid w:val="00072585"/>
    <w:rsid w:val="000734EE"/>
    <w:rsid w:val="0007408C"/>
    <w:rsid w:val="000761D8"/>
    <w:rsid w:val="0008088B"/>
    <w:rsid w:val="000810CD"/>
    <w:rsid w:val="000817E7"/>
    <w:rsid w:val="00084377"/>
    <w:rsid w:val="00084596"/>
    <w:rsid w:val="000852C3"/>
    <w:rsid w:val="00086D11"/>
    <w:rsid w:val="00087017"/>
    <w:rsid w:val="00087396"/>
    <w:rsid w:val="00092AAB"/>
    <w:rsid w:val="00093541"/>
    <w:rsid w:val="00096E82"/>
    <w:rsid w:val="00097244"/>
    <w:rsid w:val="000A100E"/>
    <w:rsid w:val="000A1F5D"/>
    <w:rsid w:val="000A4BEA"/>
    <w:rsid w:val="000A7E2D"/>
    <w:rsid w:val="000B10D7"/>
    <w:rsid w:val="000B2783"/>
    <w:rsid w:val="000B28CD"/>
    <w:rsid w:val="000B3171"/>
    <w:rsid w:val="000B4B38"/>
    <w:rsid w:val="000B556F"/>
    <w:rsid w:val="000B78FB"/>
    <w:rsid w:val="000C09CC"/>
    <w:rsid w:val="000C3936"/>
    <w:rsid w:val="000C49E1"/>
    <w:rsid w:val="000D0299"/>
    <w:rsid w:val="000D0939"/>
    <w:rsid w:val="000D305A"/>
    <w:rsid w:val="000D43CC"/>
    <w:rsid w:val="000D43E8"/>
    <w:rsid w:val="000D6061"/>
    <w:rsid w:val="000D6EF2"/>
    <w:rsid w:val="000E1A8F"/>
    <w:rsid w:val="000E4057"/>
    <w:rsid w:val="000E7004"/>
    <w:rsid w:val="000F1E2D"/>
    <w:rsid w:val="000F3D71"/>
    <w:rsid w:val="000F6160"/>
    <w:rsid w:val="000F7E50"/>
    <w:rsid w:val="00100FAE"/>
    <w:rsid w:val="001035BA"/>
    <w:rsid w:val="0010451B"/>
    <w:rsid w:val="00104DE0"/>
    <w:rsid w:val="0010525D"/>
    <w:rsid w:val="00105579"/>
    <w:rsid w:val="00106D23"/>
    <w:rsid w:val="001117D2"/>
    <w:rsid w:val="00113DEB"/>
    <w:rsid w:val="00114C5C"/>
    <w:rsid w:val="00114FFB"/>
    <w:rsid w:val="001165E9"/>
    <w:rsid w:val="001206AD"/>
    <w:rsid w:val="00121370"/>
    <w:rsid w:val="00122385"/>
    <w:rsid w:val="00122AA3"/>
    <w:rsid w:val="00122B44"/>
    <w:rsid w:val="0012329A"/>
    <w:rsid w:val="00123D01"/>
    <w:rsid w:val="00127917"/>
    <w:rsid w:val="001310A3"/>
    <w:rsid w:val="001377E7"/>
    <w:rsid w:val="001405C5"/>
    <w:rsid w:val="0014083E"/>
    <w:rsid w:val="00145714"/>
    <w:rsid w:val="00145A50"/>
    <w:rsid w:val="00145CB4"/>
    <w:rsid w:val="0014610D"/>
    <w:rsid w:val="00147AE8"/>
    <w:rsid w:val="001500A1"/>
    <w:rsid w:val="0015068A"/>
    <w:rsid w:val="001527E2"/>
    <w:rsid w:val="00152F77"/>
    <w:rsid w:val="001546BA"/>
    <w:rsid w:val="00154B34"/>
    <w:rsid w:val="00154BD3"/>
    <w:rsid w:val="00154FF0"/>
    <w:rsid w:val="00160CA3"/>
    <w:rsid w:val="001611C4"/>
    <w:rsid w:val="0016394D"/>
    <w:rsid w:val="001643FA"/>
    <w:rsid w:val="00165953"/>
    <w:rsid w:val="00166F96"/>
    <w:rsid w:val="00170498"/>
    <w:rsid w:val="001712F8"/>
    <w:rsid w:val="00172170"/>
    <w:rsid w:val="001725FA"/>
    <w:rsid w:val="001740F9"/>
    <w:rsid w:val="0017567B"/>
    <w:rsid w:val="0017587A"/>
    <w:rsid w:val="001802ED"/>
    <w:rsid w:val="00181037"/>
    <w:rsid w:val="00181303"/>
    <w:rsid w:val="001814E2"/>
    <w:rsid w:val="00182A4A"/>
    <w:rsid w:val="001833EE"/>
    <w:rsid w:val="00183DE0"/>
    <w:rsid w:val="001843E5"/>
    <w:rsid w:val="001906DE"/>
    <w:rsid w:val="001928AB"/>
    <w:rsid w:val="00192C53"/>
    <w:rsid w:val="0019520B"/>
    <w:rsid w:val="001952CD"/>
    <w:rsid w:val="00196862"/>
    <w:rsid w:val="001A0290"/>
    <w:rsid w:val="001A1095"/>
    <w:rsid w:val="001A2CF4"/>
    <w:rsid w:val="001A3262"/>
    <w:rsid w:val="001A35A8"/>
    <w:rsid w:val="001A4A9D"/>
    <w:rsid w:val="001A5CB6"/>
    <w:rsid w:val="001B072B"/>
    <w:rsid w:val="001B2FE2"/>
    <w:rsid w:val="001B4C77"/>
    <w:rsid w:val="001B4FA0"/>
    <w:rsid w:val="001B7C6E"/>
    <w:rsid w:val="001B7F56"/>
    <w:rsid w:val="001C06DE"/>
    <w:rsid w:val="001C0D85"/>
    <w:rsid w:val="001C1089"/>
    <w:rsid w:val="001C19F3"/>
    <w:rsid w:val="001C4711"/>
    <w:rsid w:val="001C5542"/>
    <w:rsid w:val="001C7663"/>
    <w:rsid w:val="001D0193"/>
    <w:rsid w:val="001D262E"/>
    <w:rsid w:val="001D2E76"/>
    <w:rsid w:val="001D37B5"/>
    <w:rsid w:val="001D61AC"/>
    <w:rsid w:val="001D6715"/>
    <w:rsid w:val="001E027C"/>
    <w:rsid w:val="001E114A"/>
    <w:rsid w:val="001E1A1E"/>
    <w:rsid w:val="001E29EE"/>
    <w:rsid w:val="001E3296"/>
    <w:rsid w:val="001E5987"/>
    <w:rsid w:val="001F0BE3"/>
    <w:rsid w:val="001F30AD"/>
    <w:rsid w:val="001F405B"/>
    <w:rsid w:val="001F4E99"/>
    <w:rsid w:val="001F59C8"/>
    <w:rsid w:val="001F5DA9"/>
    <w:rsid w:val="001F6229"/>
    <w:rsid w:val="001F74D6"/>
    <w:rsid w:val="00201219"/>
    <w:rsid w:val="00203398"/>
    <w:rsid w:val="002036EA"/>
    <w:rsid w:val="00203D19"/>
    <w:rsid w:val="00206F69"/>
    <w:rsid w:val="0020768E"/>
    <w:rsid w:val="00207C4E"/>
    <w:rsid w:val="00210D64"/>
    <w:rsid w:val="0021220C"/>
    <w:rsid w:val="0021351F"/>
    <w:rsid w:val="00215D56"/>
    <w:rsid w:val="00216FDC"/>
    <w:rsid w:val="002178B4"/>
    <w:rsid w:val="00217F11"/>
    <w:rsid w:val="0022035A"/>
    <w:rsid w:val="00220EDC"/>
    <w:rsid w:val="00221DBF"/>
    <w:rsid w:val="0022333A"/>
    <w:rsid w:val="002235A9"/>
    <w:rsid w:val="00224AF9"/>
    <w:rsid w:val="00230238"/>
    <w:rsid w:val="002303CF"/>
    <w:rsid w:val="00230B6F"/>
    <w:rsid w:val="00231E59"/>
    <w:rsid w:val="002321E8"/>
    <w:rsid w:val="00233AE5"/>
    <w:rsid w:val="00234DD4"/>
    <w:rsid w:val="002353A2"/>
    <w:rsid w:val="0023582C"/>
    <w:rsid w:val="002432C8"/>
    <w:rsid w:val="00245BF3"/>
    <w:rsid w:val="0024779D"/>
    <w:rsid w:val="002479C6"/>
    <w:rsid w:val="00247F14"/>
    <w:rsid w:val="00251AF5"/>
    <w:rsid w:val="002527AA"/>
    <w:rsid w:val="00254118"/>
    <w:rsid w:val="002543C7"/>
    <w:rsid w:val="0025579C"/>
    <w:rsid w:val="0025790A"/>
    <w:rsid w:val="0026005B"/>
    <w:rsid w:val="002632C8"/>
    <w:rsid w:val="00264A2C"/>
    <w:rsid w:val="00265437"/>
    <w:rsid w:val="0026563E"/>
    <w:rsid w:val="00267CFB"/>
    <w:rsid w:val="00270559"/>
    <w:rsid w:val="00274240"/>
    <w:rsid w:val="002748ED"/>
    <w:rsid w:val="00275B7E"/>
    <w:rsid w:val="0027605A"/>
    <w:rsid w:val="00276EED"/>
    <w:rsid w:val="00283A2F"/>
    <w:rsid w:val="00285A75"/>
    <w:rsid w:val="00290D70"/>
    <w:rsid w:val="00291750"/>
    <w:rsid w:val="00291D88"/>
    <w:rsid w:val="00292A01"/>
    <w:rsid w:val="00292B78"/>
    <w:rsid w:val="00294776"/>
    <w:rsid w:val="0029639D"/>
    <w:rsid w:val="00297691"/>
    <w:rsid w:val="002A2414"/>
    <w:rsid w:val="002A54DC"/>
    <w:rsid w:val="002A7CF8"/>
    <w:rsid w:val="002B0FFA"/>
    <w:rsid w:val="002B2418"/>
    <w:rsid w:val="002B2BC3"/>
    <w:rsid w:val="002B2FEF"/>
    <w:rsid w:val="002B4937"/>
    <w:rsid w:val="002B5789"/>
    <w:rsid w:val="002C052E"/>
    <w:rsid w:val="002C17B0"/>
    <w:rsid w:val="002C7F60"/>
    <w:rsid w:val="002D151F"/>
    <w:rsid w:val="002D640A"/>
    <w:rsid w:val="002D6CF9"/>
    <w:rsid w:val="002D733D"/>
    <w:rsid w:val="002E1E34"/>
    <w:rsid w:val="002E387C"/>
    <w:rsid w:val="002E738B"/>
    <w:rsid w:val="002F05A9"/>
    <w:rsid w:val="002F4EAF"/>
    <w:rsid w:val="002F57F6"/>
    <w:rsid w:val="002F60BF"/>
    <w:rsid w:val="002F6CF5"/>
    <w:rsid w:val="003008E8"/>
    <w:rsid w:val="003026DA"/>
    <w:rsid w:val="00304B1D"/>
    <w:rsid w:val="003060BB"/>
    <w:rsid w:val="003063C5"/>
    <w:rsid w:val="00307A74"/>
    <w:rsid w:val="0031098D"/>
    <w:rsid w:val="00312557"/>
    <w:rsid w:val="00312ED5"/>
    <w:rsid w:val="00313338"/>
    <w:rsid w:val="00313381"/>
    <w:rsid w:val="0031549F"/>
    <w:rsid w:val="00315EB7"/>
    <w:rsid w:val="00317D1E"/>
    <w:rsid w:val="00320CD7"/>
    <w:rsid w:val="00320D65"/>
    <w:rsid w:val="00320E22"/>
    <w:rsid w:val="00325ADB"/>
    <w:rsid w:val="0032703D"/>
    <w:rsid w:val="00327DB4"/>
    <w:rsid w:val="00330C6A"/>
    <w:rsid w:val="0033181C"/>
    <w:rsid w:val="00331D07"/>
    <w:rsid w:val="003331C4"/>
    <w:rsid w:val="00333518"/>
    <w:rsid w:val="00336991"/>
    <w:rsid w:val="003404BA"/>
    <w:rsid w:val="003407CC"/>
    <w:rsid w:val="00341D5B"/>
    <w:rsid w:val="00347D65"/>
    <w:rsid w:val="00353216"/>
    <w:rsid w:val="00355704"/>
    <w:rsid w:val="00355782"/>
    <w:rsid w:val="0035589B"/>
    <w:rsid w:val="00361877"/>
    <w:rsid w:val="00361E5A"/>
    <w:rsid w:val="00362B87"/>
    <w:rsid w:val="0036777E"/>
    <w:rsid w:val="0038071D"/>
    <w:rsid w:val="00380982"/>
    <w:rsid w:val="00382123"/>
    <w:rsid w:val="00382399"/>
    <w:rsid w:val="00383095"/>
    <w:rsid w:val="003830CE"/>
    <w:rsid w:val="003849EC"/>
    <w:rsid w:val="00386183"/>
    <w:rsid w:val="003903AA"/>
    <w:rsid w:val="00392E26"/>
    <w:rsid w:val="00392E77"/>
    <w:rsid w:val="0039308C"/>
    <w:rsid w:val="00395721"/>
    <w:rsid w:val="00395CA7"/>
    <w:rsid w:val="003A0E71"/>
    <w:rsid w:val="003A1D44"/>
    <w:rsid w:val="003A6801"/>
    <w:rsid w:val="003A7AC6"/>
    <w:rsid w:val="003B1263"/>
    <w:rsid w:val="003B1735"/>
    <w:rsid w:val="003B2307"/>
    <w:rsid w:val="003B3129"/>
    <w:rsid w:val="003B3BC3"/>
    <w:rsid w:val="003B6EA5"/>
    <w:rsid w:val="003C3565"/>
    <w:rsid w:val="003C366D"/>
    <w:rsid w:val="003C550F"/>
    <w:rsid w:val="003D1794"/>
    <w:rsid w:val="003D29E5"/>
    <w:rsid w:val="003D3969"/>
    <w:rsid w:val="003D5459"/>
    <w:rsid w:val="003D6436"/>
    <w:rsid w:val="003E2090"/>
    <w:rsid w:val="003E2A3E"/>
    <w:rsid w:val="003E35B3"/>
    <w:rsid w:val="003E37CD"/>
    <w:rsid w:val="003E40DD"/>
    <w:rsid w:val="003E6185"/>
    <w:rsid w:val="003E6B0A"/>
    <w:rsid w:val="003F0A45"/>
    <w:rsid w:val="003F1043"/>
    <w:rsid w:val="003F12EC"/>
    <w:rsid w:val="0040343D"/>
    <w:rsid w:val="004048A1"/>
    <w:rsid w:val="004061F7"/>
    <w:rsid w:val="00411277"/>
    <w:rsid w:val="004112AC"/>
    <w:rsid w:val="00412561"/>
    <w:rsid w:val="00412B43"/>
    <w:rsid w:val="00415281"/>
    <w:rsid w:val="00416A5D"/>
    <w:rsid w:val="00417DEC"/>
    <w:rsid w:val="004205C5"/>
    <w:rsid w:val="0042132C"/>
    <w:rsid w:val="00421420"/>
    <w:rsid w:val="00421A2A"/>
    <w:rsid w:val="00423B75"/>
    <w:rsid w:val="00423DDD"/>
    <w:rsid w:val="00424FD0"/>
    <w:rsid w:val="004252AA"/>
    <w:rsid w:val="004306F1"/>
    <w:rsid w:val="00430A3C"/>
    <w:rsid w:val="004318BB"/>
    <w:rsid w:val="004326F9"/>
    <w:rsid w:val="004328BB"/>
    <w:rsid w:val="00432955"/>
    <w:rsid w:val="00433D61"/>
    <w:rsid w:val="00436087"/>
    <w:rsid w:val="004417C0"/>
    <w:rsid w:val="004441A3"/>
    <w:rsid w:val="004448ED"/>
    <w:rsid w:val="00444AA2"/>
    <w:rsid w:val="00447AF7"/>
    <w:rsid w:val="00453598"/>
    <w:rsid w:val="00454856"/>
    <w:rsid w:val="00454B38"/>
    <w:rsid w:val="0045517B"/>
    <w:rsid w:val="004559C7"/>
    <w:rsid w:val="00456018"/>
    <w:rsid w:val="00456CF2"/>
    <w:rsid w:val="00457872"/>
    <w:rsid w:val="00457F81"/>
    <w:rsid w:val="0046413B"/>
    <w:rsid w:val="00464953"/>
    <w:rsid w:val="00466A72"/>
    <w:rsid w:val="0047017D"/>
    <w:rsid w:val="004748C8"/>
    <w:rsid w:val="004756AF"/>
    <w:rsid w:val="00477063"/>
    <w:rsid w:val="00483501"/>
    <w:rsid w:val="00484F1E"/>
    <w:rsid w:val="00490E30"/>
    <w:rsid w:val="00491668"/>
    <w:rsid w:val="00491E57"/>
    <w:rsid w:val="0049283C"/>
    <w:rsid w:val="00492EB2"/>
    <w:rsid w:val="00494099"/>
    <w:rsid w:val="00494157"/>
    <w:rsid w:val="00494584"/>
    <w:rsid w:val="004A15C1"/>
    <w:rsid w:val="004A5123"/>
    <w:rsid w:val="004A5B6C"/>
    <w:rsid w:val="004A60D7"/>
    <w:rsid w:val="004A6919"/>
    <w:rsid w:val="004A7C13"/>
    <w:rsid w:val="004B0571"/>
    <w:rsid w:val="004B22E2"/>
    <w:rsid w:val="004B2784"/>
    <w:rsid w:val="004B2C45"/>
    <w:rsid w:val="004B3CAE"/>
    <w:rsid w:val="004B4EF5"/>
    <w:rsid w:val="004B5F67"/>
    <w:rsid w:val="004B7498"/>
    <w:rsid w:val="004C09E3"/>
    <w:rsid w:val="004C1615"/>
    <w:rsid w:val="004C3C0F"/>
    <w:rsid w:val="004C6528"/>
    <w:rsid w:val="004D0524"/>
    <w:rsid w:val="004D7032"/>
    <w:rsid w:val="004E16D9"/>
    <w:rsid w:val="004E18E1"/>
    <w:rsid w:val="004E2974"/>
    <w:rsid w:val="004E3296"/>
    <w:rsid w:val="004E3A62"/>
    <w:rsid w:val="004E3B7F"/>
    <w:rsid w:val="004E4AD3"/>
    <w:rsid w:val="004E5D81"/>
    <w:rsid w:val="004E67B5"/>
    <w:rsid w:val="004E729A"/>
    <w:rsid w:val="004F0761"/>
    <w:rsid w:val="004F2F15"/>
    <w:rsid w:val="004F3D05"/>
    <w:rsid w:val="00500DBF"/>
    <w:rsid w:val="00502563"/>
    <w:rsid w:val="00504819"/>
    <w:rsid w:val="005060C0"/>
    <w:rsid w:val="005123B8"/>
    <w:rsid w:val="00520CE5"/>
    <w:rsid w:val="00523369"/>
    <w:rsid w:val="005235E7"/>
    <w:rsid w:val="00523D1B"/>
    <w:rsid w:val="00526560"/>
    <w:rsid w:val="00526642"/>
    <w:rsid w:val="00526AEB"/>
    <w:rsid w:val="00530981"/>
    <w:rsid w:val="0053395D"/>
    <w:rsid w:val="00533EF9"/>
    <w:rsid w:val="00534137"/>
    <w:rsid w:val="005400A0"/>
    <w:rsid w:val="00540C8C"/>
    <w:rsid w:val="005439BA"/>
    <w:rsid w:val="00543EF8"/>
    <w:rsid w:val="005450EB"/>
    <w:rsid w:val="00550D08"/>
    <w:rsid w:val="005526BB"/>
    <w:rsid w:val="00552A30"/>
    <w:rsid w:val="005547D5"/>
    <w:rsid w:val="00554F76"/>
    <w:rsid w:val="005573AE"/>
    <w:rsid w:val="00557F7D"/>
    <w:rsid w:val="00560E71"/>
    <w:rsid w:val="00561C3C"/>
    <w:rsid w:val="00562C62"/>
    <w:rsid w:val="0056383C"/>
    <w:rsid w:val="0056724C"/>
    <w:rsid w:val="0056752B"/>
    <w:rsid w:val="00567C58"/>
    <w:rsid w:val="00570783"/>
    <w:rsid w:val="00570863"/>
    <w:rsid w:val="00571F27"/>
    <w:rsid w:val="005758DD"/>
    <w:rsid w:val="00577032"/>
    <w:rsid w:val="00582C7C"/>
    <w:rsid w:val="005846EE"/>
    <w:rsid w:val="00586FF3"/>
    <w:rsid w:val="00587396"/>
    <w:rsid w:val="005900C9"/>
    <w:rsid w:val="00590E60"/>
    <w:rsid w:val="0059492C"/>
    <w:rsid w:val="00594AC2"/>
    <w:rsid w:val="005965E5"/>
    <w:rsid w:val="005A06F1"/>
    <w:rsid w:val="005A45DC"/>
    <w:rsid w:val="005A4759"/>
    <w:rsid w:val="005A4D2F"/>
    <w:rsid w:val="005A5E5E"/>
    <w:rsid w:val="005A69A9"/>
    <w:rsid w:val="005A74DA"/>
    <w:rsid w:val="005B12F2"/>
    <w:rsid w:val="005B374F"/>
    <w:rsid w:val="005B4DAF"/>
    <w:rsid w:val="005C1763"/>
    <w:rsid w:val="005C2A22"/>
    <w:rsid w:val="005C362A"/>
    <w:rsid w:val="005C5C81"/>
    <w:rsid w:val="005C6558"/>
    <w:rsid w:val="005C6762"/>
    <w:rsid w:val="005D38FF"/>
    <w:rsid w:val="005D4297"/>
    <w:rsid w:val="005D57B8"/>
    <w:rsid w:val="005D5CF5"/>
    <w:rsid w:val="005D716F"/>
    <w:rsid w:val="005E0313"/>
    <w:rsid w:val="005E0F36"/>
    <w:rsid w:val="005E16B3"/>
    <w:rsid w:val="005E3CC9"/>
    <w:rsid w:val="005E40F0"/>
    <w:rsid w:val="005E4757"/>
    <w:rsid w:val="005E47D0"/>
    <w:rsid w:val="005E5699"/>
    <w:rsid w:val="005E6161"/>
    <w:rsid w:val="005E65B5"/>
    <w:rsid w:val="005E783A"/>
    <w:rsid w:val="005E7F9D"/>
    <w:rsid w:val="005F087E"/>
    <w:rsid w:val="005F278A"/>
    <w:rsid w:val="005F5603"/>
    <w:rsid w:val="005F7D1F"/>
    <w:rsid w:val="0060245C"/>
    <w:rsid w:val="006036C4"/>
    <w:rsid w:val="0060408A"/>
    <w:rsid w:val="00604D47"/>
    <w:rsid w:val="00604D68"/>
    <w:rsid w:val="006052C1"/>
    <w:rsid w:val="00605BF8"/>
    <w:rsid w:val="00607BE0"/>
    <w:rsid w:val="006102DB"/>
    <w:rsid w:val="0061154D"/>
    <w:rsid w:val="00612D61"/>
    <w:rsid w:val="0061496B"/>
    <w:rsid w:val="00615BA6"/>
    <w:rsid w:val="0061617E"/>
    <w:rsid w:val="006166B4"/>
    <w:rsid w:val="006213B3"/>
    <w:rsid w:val="00621CE8"/>
    <w:rsid w:val="00624E40"/>
    <w:rsid w:val="006253AE"/>
    <w:rsid w:val="006262DA"/>
    <w:rsid w:val="00632E9E"/>
    <w:rsid w:val="00633D17"/>
    <w:rsid w:val="006340EA"/>
    <w:rsid w:val="006369ED"/>
    <w:rsid w:val="00636E2D"/>
    <w:rsid w:val="00640038"/>
    <w:rsid w:val="006400C6"/>
    <w:rsid w:val="006425A8"/>
    <w:rsid w:val="00642FA6"/>
    <w:rsid w:val="006467FB"/>
    <w:rsid w:val="00651CED"/>
    <w:rsid w:val="00652449"/>
    <w:rsid w:val="006531DF"/>
    <w:rsid w:val="006533BB"/>
    <w:rsid w:val="00654B8C"/>
    <w:rsid w:val="00657493"/>
    <w:rsid w:val="006621DC"/>
    <w:rsid w:val="006628CB"/>
    <w:rsid w:val="006654B0"/>
    <w:rsid w:val="00666BB9"/>
    <w:rsid w:val="00670FAE"/>
    <w:rsid w:val="0067135A"/>
    <w:rsid w:val="00671A8F"/>
    <w:rsid w:val="00672114"/>
    <w:rsid w:val="00675BFB"/>
    <w:rsid w:val="00675C27"/>
    <w:rsid w:val="00675D17"/>
    <w:rsid w:val="006775E2"/>
    <w:rsid w:val="0068300A"/>
    <w:rsid w:val="00685329"/>
    <w:rsid w:val="006857EA"/>
    <w:rsid w:val="00685C7B"/>
    <w:rsid w:val="00685D37"/>
    <w:rsid w:val="00690D50"/>
    <w:rsid w:val="00691916"/>
    <w:rsid w:val="0069264A"/>
    <w:rsid w:val="00694687"/>
    <w:rsid w:val="006A36B4"/>
    <w:rsid w:val="006A4591"/>
    <w:rsid w:val="006A787E"/>
    <w:rsid w:val="006A78EB"/>
    <w:rsid w:val="006B119C"/>
    <w:rsid w:val="006B24E4"/>
    <w:rsid w:val="006B276E"/>
    <w:rsid w:val="006B51A2"/>
    <w:rsid w:val="006B7AA6"/>
    <w:rsid w:val="006C0E58"/>
    <w:rsid w:val="006C2608"/>
    <w:rsid w:val="006C2B81"/>
    <w:rsid w:val="006C41EF"/>
    <w:rsid w:val="006C62B5"/>
    <w:rsid w:val="006D04D2"/>
    <w:rsid w:val="006D1EF5"/>
    <w:rsid w:val="006D2BA1"/>
    <w:rsid w:val="006D3B8D"/>
    <w:rsid w:val="006D673E"/>
    <w:rsid w:val="006E1B50"/>
    <w:rsid w:val="006E1DF4"/>
    <w:rsid w:val="006E2071"/>
    <w:rsid w:val="006E2454"/>
    <w:rsid w:val="006E5061"/>
    <w:rsid w:val="006E513D"/>
    <w:rsid w:val="006E51E9"/>
    <w:rsid w:val="006E5862"/>
    <w:rsid w:val="006E643D"/>
    <w:rsid w:val="006F1CDC"/>
    <w:rsid w:val="006F6EBA"/>
    <w:rsid w:val="006F7002"/>
    <w:rsid w:val="006F72E2"/>
    <w:rsid w:val="006F79FC"/>
    <w:rsid w:val="006F7C57"/>
    <w:rsid w:val="00701F19"/>
    <w:rsid w:val="0071070F"/>
    <w:rsid w:val="00711EFE"/>
    <w:rsid w:val="00712949"/>
    <w:rsid w:val="007145B3"/>
    <w:rsid w:val="00715D9B"/>
    <w:rsid w:val="00716225"/>
    <w:rsid w:val="00721418"/>
    <w:rsid w:val="00721AFE"/>
    <w:rsid w:val="007224ED"/>
    <w:rsid w:val="0072318A"/>
    <w:rsid w:val="0072421D"/>
    <w:rsid w:val="00724763"/>
    <w:rsid w:val="00724A68"/>
    <w:rsid w:val="00724D57"/>
    <w:rsid w:val="00731221"/>
    <w:rsid w:val="0073131C"/>
    <w:rsid w:val="00731DBB"/>
    <w:rsid w:val="00732597"/>
    <w:rsid w:val="00732B20"/>
    <w:rsid w:val="007334D1"/>
    <w:rsid w:val="00735360"/>
    <w:rsid w:val="00735DA9"/>
    <w:rsid w:val="00737AB9"/>
    <w:rsid w:val="00737B38"/>
    <w:rsid w:val="00742C23"/>
    <w:rsid w:val="00742C56"/>
    <w:rsid w:val="00743C86"/>
    <w:rsid w:val="007462B5"/>
    <w:rsid w:val="007468D2"/>
    <w:rsid w:val="00746AD7"/>
    <w:rsid w:val="00747241"/>
    <w:rsid w:val="00751247"/>
    <w:rsid w:val="00751B3A"/>
    <w:rsid w:val="00752710"/>
    <w:rsid w:val="00752A33"/>
    <w:rsid w:val="007534D7"/>
    <w:rsid w:val="007538FC"/>
    <w:rsid w:val="007553D2"/>
    <w:rsid w:val="00764E98"/>
    <w:rsid w:val="0076756A"/>
    <w:rsid w:val="00772749"/>
    <w:rsid w:val="00775689"/>
    <w:rsid w:val="0077747A"/>
    <w:rsid w:val="00783314"/>
    <w:rsid w:val="007841BD"/>
    <w:rsid w:val="0078421C"/>
    <w:rsid w:val="007849B5"/>
    <w:rsid w:val="00786D24"/>
    <w:rsid w:val="00787621"/>
    <w:rsid w:val="00787957"/>
    <w:rsid w:val="00790B47"/>
    <w:rsid w:val="00790D43"/>
    <w:rsid w:val="007951B5"/>
    <w:rsid w:val="007A08ED"/>
    <w:rsid w:val="007A0B46"/>
    <w:rsid w:val="007A2E93"/>
    <w:rsid w:val="007A3C2C"/>
    <w:rsid w:val="007A54F4"/>
    <w:rsid w:val="007A6C00"/>
    <w:rsid w:val="007A6C21"/>
    <w:rsid w:val="007B0022"/>
    <w:rsid w:val="007B0968"/>
    <w:rsid w:val="007B0EE4"/>
    <w:rsid w:val="007B1C6D"/>
    <w:rsid w:val="007B2567"/>
    <w:rsid w:val="007B306B"/>
    <w:rsid w:val="007B422F"/>
    <w:rsid w:val="007C7277"/>
    <w:rsid w:val="007C7715"/>
    <w:rsid w:val="007C7F29"/>
    <w:rsid w:val="007D012D"/>
    <w:rsid w:val="007D0E11"/>
    <w:rsid w:val="007D188A"/>
    <w:rsid w:val="007D2487"/>
    <w:rsid w:val="007D2F70"/>
    <w:rsid w:val="007D4C39"/>
    <w:rsid w:val="007D6715"/>
    <w:rsid w:val="007D7DDC"/>
    <w:rsid w:val="007E2646"/>
    <w:rsid w:val="007E6305"/>
    <w:rsid w:val="007E7F3E"/>
    <w:rsid w:val="007F0B82"/>
    <w:rsid w:val="007F3D23"/>
    <w:rsid w:val="007F6538"/>
    <w:rsid w:val="007F6BD9"/>
    <w:rsid w:val="007F7558"/>
    <w:rsid w:val="007F7C82"/>
    <w:rsid w:val="0080017A"/>
    <w:rsid w:val="00805364"/>
    <w:rsid w:val="00806F98"/>
    <w:rsid w:val="008134EA"/>
    <w:rsid w:val="00815602"/>
    <w:rsid w:val="00817E74"/>
    <w:rsid w:val="00821B32"/>
    <w:rsid w:val="00821F07"/>
    <w:rsid w:val="00821F20"/>
    <w:rsid w:val="00822965"/>
    <w:rsid w:val="008247A7"/>
    <w:rsid w:val="008253FE"/>
    <w:rsid w:val="00825F49"/>
    <w:rsid w:val="00827B40"/>
    <w:rsid w:val="008308A0"/>
    <w:rsid w:val="00831035"/>
    <w:rsid w:val="00834D57"/>
    <w:rsid w:val="008400B8"/>
    <w:rsid w:val="00840E7F"/>
    <w:rsid w:val="00842352"/>
    <w:rsid w:val="00842E26"/>
    <w:rsid w:val="0085728F"/>
    <w:rsid w:val="00861F5B"/>
    <w:rsid w:val="00864F67"/>
    <w:rsid w:val="00865CAC"/>
    <w:rsid w:val="00865FAB"/>
    <w:rsid w:val="00867EE1"/>
    <w:rsid w:val="00871912"/>
    <w:rsid w:val="008726F5"/>
    <w:rsid w:val="00875E7A"/>
    <w:rsid w:val="0087687F"/>
    <w:rsid w:val="008802D0"/>
    <w:rsid w:val="0088293C"/>
    <w:rsid w:val="00882FE4"/>
    <w:rsid w:val="00886A9F"/>
    <w:rsid w:val="00887BB3"/>
    <w:rsid w:val="00892412"/>
    <w:rsid w:val="0089378A"/>
    <w:rsid w:val="00893C21"/>
    <w:rsid w:val="00896CD4"/>
    <w:rsid w:val="008974F5"/>
    <w:rsid w:val="008A1A60"/>
    <w:rsid w:val="008A2EB8"/>
    <w:rsid w:val="008A4409"/>
    <w:rsid w:val="008B0B18"/>
    <w:rsid w:val="008B6780"/>
    <w:rsid w:val="008C034E"/>
    <w:rsid w:val="008C0FBB"/>
    <w:rsid w:val="008C26E6"/>
    <w:rsid w:val="008C2D54"/>
    <w:rsid w:val="008C361B"/>
    <w:rsid w:val="008C53AD"/>
    <w:rsid w:val="008C7E2D"/>
    <w:rsid w:val="008D1C6B"/>
    <w:rsid w:val="008D2BE1"/>
    <w:rsid w:val="008D355B"/>
    <w:rsid w:val="008D3FD7"/>
    <w:rsid w:val="008D5221"/>
    <w:rsid w:val="008D548A"/>
    <w:rsid w:val="008D790D"/>
    <w:rsid w:val="008E1F4A"/>
    <w:rsid w:val="008E26C0"/>
    <w:rsid w:val="008E2FEC"/>
    <w:rsid w:val="008E7978"/>
    <w:rsid w:val="008F2D58"/>
    <w:rsid w:val="008F3B34"/>
    <w:rsid w:val="008F3F63"/>
    <w:rsid w:val="008F5DF9"/>
    <w:rsid w:val="00900291"/>
    <w:rsid w:val="00901209"/>
    <w:rsid w:val="00903D41"/>
    <w:rsid w:val="009053D2"/>
    <w:rsid w:val="009068B2"/>
    <w:rsid w:val="00907F6B"/>
    <w:rsid w:val="00911B67"/>
    <w:rsid w:val="009120EB"/>
    <w:rsid w:val="009158F5"/>
    <w:rsid w:val="00916B6B"/>
    <w:rsid w:val="00922588"/>
    <w:rsid w:val="009235B0"/>
    <w:rsid w:val="0092747B"/>
    <w:rsid w:val="009300B0"/>
    <w:rsid w:val="0093057D"/>
    <w:rsid w:val="009311F6"/>
    <w:rsid w:val="00931E01"/>
    <w:rsid w:val="00933203"/>
    <w:rsid w:val="00934B16"/>
    <w:rsid w:val="00936423"/>
    <w:rsid w:val="00936426"/>
    <w:rsid w:val="00936554"/>
    <w:rsid w:val="0093716A"/>
    <w:rsid w:val="0094426C"/>
    <w:rsid w:val="00944D4E"/>
    <w:rsid w:val="009456F4"/>
    <w:rsid w:val="009459A6"/>
    <w:rsid w:val="009507A8"/>
    <w:rsid w:val="009520F2"/>
    <w:rsid w:val="00954199"/>
    <w:rsid w:val="0095553C"/>
    <w:rsid w:val="00955845"/>
    <w:rsid w:val="009574A3"/>
    <w:rsid w:val="00962234"/>
    <w:rsid w:val="009662D2"/>
    <w:rsid w:val="009700D2"/>
    <w:rsid w:val="0097028F"/>
    <w:rsid w:val="009706FF"/>
    <w:rsid w:val="0097168A"/>
    <w:rsid w:val="009725FF"/>
    <w:rsid w:val="00972849"/>
    <w:rsid w:val="00976431"/>
    <w:rsid w:val="00976AD2"/>
    <w:rsid w:val="00980C35"/>
    <w:rsid w:val="00981C63"/>
    <w:rsid w:val="0098229A"/>
    <w:rsid w:val="009843F8"/>
    <w:rsid w:val="00985C25"/>
    <w:rsid w:val="00986D32"/>
    <w:rsid w:val="00990C19"/>
    <w:rsid w:val="00991180"/>
    <w:rsid w:val="00992FFA"/>
    <w:rsid w:val="00993065"/>
    <w:rsid w:val="00994DEA"/>
    <w:rsid w:val="00994EA0"/>
    <w:rsid w:val="0099526F"/>
    <w:rsid w:val="0099739F"/>
    <w:rsid w:val="009A5FAE"/>
    <w:rsid w:val="009A6B6A"/>
    <w:rsid w:val="009A72F6"/>
    <w:rsid w:val="009B0418"/>
    <w:rsid w:val="009B369A"/>
    <w:rsid w:val="009B6373"/>
    <w:rsid w:val="009B6E94"/>
    <w:rsid w:val="009B7C26"/>
    <w:rsid w:val="009C035B"/>
    <w:rsid w:val="009C1B04"/>
    <w:rsid w:val="009D07E2"/>
    <w:rsid w:val="009D30BC"/>
    <w:rsid w:val="009D4592"/>
    <w:rsid w:val="009D7369"/>
    <w:rsid w:val="009E0EF2"/>
    <w:rsid w:val="009F0CAF"/>
    <w:rsid w:val="009F0FFF"/>
    <w:rsid w:val="009F1570"/>
    <w:rsid w:val="009F2A74"/>
    <w:rsid w:val="009F331D"/>
    <w:rsid w:val="009F6037"/>
    <w:rsid w:val="00A01248"/>
    <w:rsid w:val="00A01823"/>
    <w:rsid w:val="00A03CF4"/>
    <w:rsid w:val="00A04D64"/>
    <w:rsid w:val="00A075F6"/>
    <w:rsid w:val="00A10F2F"/>
    <w:rsid w:val="00A1445B"/>
    <w:rsid w:val="00A17884"/>
    <w:rsid w:val="00A17F23"/>
    <w:rsid w:val="00A2023C"/>
    <w:rsid w:val="00A21F2F"/>
    <w:rsid w:val="00A255E0"/>
    <w:rsid w:val="00A258CE"/>
    <w:rsid w:val="00A335B7"/>
    <w:rsid w:val="00A35A55"/>
    <w:rsid w:val="00A3648B"/>
    <w:rsid w:val="00A402F3"/>
    <w:rsid w:val="00A4114F"/>
    <w:rsid w:val="00A435D6"/>
    <w:rsid w:val="00A5110B"/>
    <w:rsid w:val="00A52C13"/>
    <w:rsid w:val="00A55094"/>
    <w:rsid w:val="00A556F9"/>
    <w:rsid w:val="00A55C31"/>
    <w:rsid w:val="00A56D03"/>
    <w:rsid w:val="00A57D2F"/>
    <w:rsid w:val="00A600A4"/>
    <w:rsid w:val="00A62BB6"/>
    <w:rsid w:val="00A651EB"/>
    <w:rsid w:val="00A67F27"/>
    <w:rsid w:val="00A71E75"/>
    <w:rsid w:val="00A738AB"/>
    <w:rsid w:val="00A74D44"/>
    <w:rsid w:val="00A75CF4"/>
    <w:rsid w:val="00A7794E"/>
    <w:rsid w:val="00A813B7"/>
    <w:rsid w:val="00A8160D"/>
    <w:rsid w:val="00A84C52"/>
    <w:rsid w:val="00A85D10"/>
    <w:rsid w:val="00A8708F"/>
    <w:rsid w:val="00A90FCA"/>
    <w:rsid w:val="00A92285"/>
    <w:rsid w:val="00A924E7"/>
    <w:rsid w:val="00A93A13"/>
    <w:rsid w:val="00A9538A"/>
    <w:rsid w:val="00A95947"/>
    <w:rsid w:val="00A9775B"/>
    <w:rsid w:val="00AA2BD3"/>
    <w:rsid w:val="00AA328A"/>
    <w:rsid w:val="00AA4635"/>
    <w:rsid w:val="00AA46C0"/>
    <w:rsid w:val="00AA56AF"/>
    <w:rsid w:val="00AB1666"/>
    <w:rsid w:val="00AB1D6D"/>
    <w:rsid w:val="00AB5CA3"/>
    <w:rsid w:val="00AC1169"/>
    <w:rsid w:val="00AC2FD3"/>
    <w:rsid w:val="00AD0E62"/>
    <w:rsid w:val="00AD15CF"/>
    <w:rsid w:val="00AD232E"/>
    <w:rsid w:val="00AD2581"/>
    <w:rsid w:val="00AD261E"/>
    <w:rsid w:val="00AD3DD6"/>
    <w:rsid w:val="00AD6911"/>
    <w:rsid w:val="00AE47E5"/>
    <w:rsid w:val="00AE6388"/>
    <w:rsid w:val="00AE66F1"/>
    <w:rsid w:val="00AF035A"/>
    <w:rsid w:val="00B003EB"/>
    <w:rsid w:val="00B00CF0"/>
    <w:rsid w:val="00B02752"/>
    <w:rsid w:val="00B05805"/>
    <w:rsid w:val="00B0602A"/>
    <w:rsid w:val="00B0662B"/>
    <w:rsid w:val="00B071F3"/>
    <w:rsid w:val="00B11232"/>
    <w:rsid w:val="00B12B04"/>
    <w:rsid w:val="00B13782"/>
    <w:rsid w:val="00B1464D"/>
    <w:rsid w:val="00B14C0A"/>
    <w:rsid w:val="00B1728C"/>
    <w:rsid w:val="00B24D02"/>
    <w:rsid w:val="00B25C15"/>
    <w:rsid w:val="00B3033A"/>
    <w:rsid w:val="00B3424F"/>
    <w:rsid w:val="00B34335"/>
    <w:rsid w:val="00B358DA"/>
    <w:rsid w:val="00B376B8"/>
    <w:rsid w:val="00B402EF"/>
    <w:rsid w:val="00B40903"/>
    <w:rsid w:val="00B446CF"/>
    <w:rsid w:val="00B44F65"/>
    <w:rsid w:val="00B45F62"/>
    <w:rsid w:val="00B47CE3"/>
    <w:rsid w:val="00B50ED4"/>
    <w:rsid w:val="00B61A9A"/>
    <w:rsid w:val="00B62DBC"/>
    <w:rsid w:val="00B67D35"/>
    <w:rsid w:val="00B719B1"/>
    <w:rsid w:val="00B72EA9"/>
    <w:rsid w:val="00B74904"/>
    <w:rsid w:val="00B751C9"/>
    <w:rsid w:val="00B7570D"/>
    <w:rsid w:val="00B76286"/>
    <w:rsid w:val="00B76C1D"/>
    <w:rsid w:val="00B8223B"/>
    <w:rsid w:val="00B84610"/>
    <w:rsid w:val="00B847D2"/>
    <w:rsid w:val="00B853CB"/>
    <w:rsid w:val="00B90DD2"/>
    <w:rsid w:val="00B912F3"/>
    <w:rsid w:val="00B937F6"/>
    <w:rsid w:val="00B94614"/>
    <w:rsid w:val="00B9470B"/>
    <w:rsid w:val="00B96881"/>
    <w:rsid w:val="00B9785A"/>
    <w:rsid w:val="00BA0F2A"/>
    <w:rsid w:val="00BA1CDB"/>
    <w:rsid w:val="00BA2350"/>
    <w:rsid w:val="00BA344D"/>
    <w:rsid w:val="00BA3C8E"/>
    <w:rsid w:val="00BA5DDC"/>
    <w:rsid w:val="00BA62C5"/>
    <w:rsid w:val="00BB2346"/>
    <w:rsid w:val="00BB5B9D"/>
    <w:rsid w:val="00BB5FE2"/>
    <w:rsid w:val="00BB7353"/>
    <w:rsid w:val="00BC1762"/>
    <w:rsid w:val="00BC4143"/>
    <w:rsid w:val="00BC46F8"/>
    <w:rsid w:val="00BC4CCB"/>
    <w:rsid w:val="00BC6663"/>
    <w:rsid w:val="00BC6887"/>
    <w:rsid w:val="00BD09B7"/>
    <w:rsid w:val="00BD0FA9"/>
    <w:rsid w:val="00BD2332"/>
    <w:rsid w:val="00BD3131"/>
    <w:rsid w:val="00BD5248"/>
    <w:rsid w:val="00BD5C1D"/>
    <w:rsid w:val="00BD6E96"/>
    <w:rsid w:val="00BD7723"/>
    <w:rsid w:val="00BD7C84"/>
    <w:rsid w:val="00BE130E"/>
    <w:rsid w:val="00BE2B5A"/>
    <w:rsid w:val="00BE7B7B"/>
    <w:rsid w:val="00BF21FD"/>
    <w:rsid w:val="00BF3ED2"/>
    <w:rsid w:val="00BF6698"/>
    <w:rsid w:val="00BF7156"/>
    <w:rsid w:val="00BF7EB9"/>
    <w:rsid w:val="00C03688"/>
    <w:rsid w:val="00C046C8"/>
    <w:rsid w:val="00C04E2E"/>
    <w:rsid w:val="00C0792A"/>
    <w:rsid w:val="00C07C89"/>
    <w:rsid w:val="00C124F0"/>
    <w:rsid w:val="00C12DC1"/>
    <w:rsid w:val="00C13830"/>
    <w:rsid w:val="00C1468E"/>
    <w:rsid w:val="00C1561D"/>
    <w:rsid w:val="00C1569C"/>
    <w:rsid w:val="00C23872"/>
    <w:rsid w:val="00C25E3F"/>
    <w:rsid w:val="00C302C6"/>
    <w:rsid w:val="00C32754"/>
    <w:rsid w:val="00C3386F"/>
    <w:rsid w:val="00C36458"/>
    <w:rsid w:val="00C36DBC"/>
    <w:rsid w:val="00C50520"/>
    <w:rsid w:val="00C52B2C"/>
    <w:rsid w:val="00C5587B"/>
    <w:rsid w:val="00C61F7B"/>
    <w:rsid w:val="00C62933"/>
    <w:rsid w:val="00C62B42"/>
    <w:rsid w:val="00C63138"/>
    <w:rsid w:val="00C6437C"/>
    <w:rsid w:val="00C64586"/>
    <w:rsid w:val="00C6475D"/>
    <w:rsid w:val="00C669FA"/>
    <w:rsid w:val="00C66F76"/>
    <w:rsid w:val="00C71ACA"/>
    <w:rsid w:val="00C721B8"/>
    <w:rsid w:val="00C72412"/>
    <w:rsid w:val="00C73944"/>
    <w:rsid w:val="00C73A1B"/>
    <w:rsid w:val="00C73BDF"/>
    <w:rsid w:val="00C7435D"/>
    <w:rsid w:val="00C7718D"/>
    <w:rsid w:val="00C80DD5"/>
    <w:rsid w:val="00C817A9"/>
    <w:rsid w:val="00C82A7A"/>
    <w:rsid w:val="00C84567"/>
    <w:rsid w:val="00C85845"/>
    <w:rsid w:val="00C91FA6"/>
    <w:rsid w:val="00C9607A"/>
    <w:rsid w:val="00CA2369"/>
    <w:rsid w:val="00CA2D92"/>
    <w:rsid w:val="00CA2E24"/>
    <w:rsid w:val="00CA33F1"/>
    <w:rsid w:val="00CA7D92"/>
    <w:rsid w:val="00CB17A3"/>
    <w:rsid w:val="00CB1F96"/>
    <w:rsid w:val="00CB2080"/>
    <w:rsid w:val="00CB45AC"/>
    <w:rsid w:val="00CB6E33"/>
    <w:rsid w:val="00CC5088"/>
    <w:rsid w:val="00CC60AF"/>
    <w:rsid w:val="00CD0372"/>
    <w:rsid w:val="00CD239E"/>
    <w:rsid w:val="00CD260C"/>
    <w:rsid w:val="00CD47A1"/>
    <w:rsid w:val="00CD63FC"/>
    <w:rsid w:val="00CD7657"/>
    <w:rsid w:val="00CE41AD"/>
    <w:rsid w:val="00CE489F"/>
    <w:rsid w:val="00CE63D7"/>
    <w:rsid w:val="00CE694D"/>
    <w:rsid w:val="00CE7778"/>
    <w:rsid w:val="00CE7D33"/>
    <w:rsid w:val="00CF0701"/>
    <w:rsid w:val="00CF1F97"/>
    <w:rsid w:val="00CF25D8"/>
    <w:rsid w:val="00CF2696"/>
    <w:rsid w:val="00CF2ACD"/>
    <w:rsid w:val="00CF2AF9"/>
    <w:rsid w:val="00CF38D6"/>
    <w:rsid w:val="00CF65DD"/>
    <w:rsid w:val="00CF6BF1"/>
    <w:rsid w:val="00CF7AD8"/>
    <w:rsid w:val="00CF7E4D"/>
    <w:rsid w:val="00D01461"/>
    <w:rsid w:val="00D01D13"/>
    <w:rsid w:val="00D033DF"/>
    <w:rsid w:val="00D03B4B"/>
    <w:rsid w:val="00D04803"/>
    <w:rsid w:val="00D05859"/>
    <w:rsid w:val="00D06FE7"/>
    <w:rsid w:val="00D10635"/>
    <w:rsid w:val="00D1288E"/>
    <w:rsid w:val="00D14A19"/>
    <w:rsid w:val="00D14D4E"/>
    <w:rsid w:val="00D16681"/>
    <w:rsid w:val="00D1708C"/>
    <w:rsid w:val="00D17C6A"/>
    <w:rsid w:val="00D204BE"/>
    <w:rsid w:val="00D20F30"/>
    <w:rsid w:val="00D22BA8"/>
    <w:rsid w:val="00D26F4C"/>
    <w:rsid w:val="00D30744"/>
    <w:rsid w:val="00D3318F"/>
    <w:rsid w:val="00D365E3"/>
    <w:rsid w:val="00D4043B"/>
    <w:rsid w:val="00D42852"/>
    <w:rsid w:val="00D45162"/>
    <w:rsid w:val="00D455BB"/>
    <w:rsid w:val="00D458AB"/>
    <w:rsid w:val="00D467D8"/>
    <w:rsid w:val="00D52313"/>
    <w:rsid w:val="00D53866"/>
    <w:rsid w:val="00D54C6C"/>
    <w:rsid w:val="00D571AD"/>
    <w:rsid w:val="00D578B3"/>
    <w:rsid w:val="00D614FF"/>
    <w:rsid w:val="00D650A2"/>
    <w:rsid w:val="00D673F2"/>
    <w:rsid w:val="00D70A4D"/>
    <w:rsid w:val="00D72FBE"/>
    <w:rsid w:val="00D73FA3"/>
    <w:rsid w:val="00D74942"/>
    <w:rsid w:val="00D757BE"/>
    <w:rsid w:val="00D76182"/>
    <w:rsid w:val="00D80542"/>
    <w:rsid w:val="00D8062E"/>
    <w:rsid w:val="00D81C3F"/>
    <w:rsid w:val="00D81F82"/>
    <w:rsid w:val="00D82046"/>
    <w:rsid w:val="00D826C3"/>
    <w:rsid w:val="00D83720"/>
    <w:rsid w:val="00D83E69"/>
    <w:rsid w:val="00D85C10"/>
    <w:rsid w:val="00D8782B"/>
    <w:rsid w:val="00DA0C9D"/>
    <w:rsid w:val="00DA14A9"/>
    <w:rsid w:val="00DA23E2"/>
    <w:rsid w:val="00DA2D1A"/>
    <w:rsid w:val="00DA420D"/>
    <w:rsid w:val="00DA5D4B"/>
    <w:rsid w:val="00DA770E"/>
    <w:rsid w:val="00DA7D61"/>
    <w:rsid w:val="00DB02DE"/>
    <w:rsid w:val="00DB171E"/>
    <w:rsid w:val="00DB5CCB"/>
    <w:rsid w:val="00DB6A2B"/>
    <w:rsid w:val="00DC16E3"/>
    <w:rsid w:val="00DC179D"/>
    <w:rsid w:val="00DC204D"/>
    <w:rsid w:val="00DC7116"/>
    <w:rsid w:val="00DD250A"/>
    <w:rsid w:val="00DD6317"/>
    <w:rsid w:val="00DD71A5"/>
    <w:rsid w:val="00DE05EC"/>
    <w:rsid w:val="00DE138F"/>
    <w:rsid w:val="00DE2023"/>
    <w:rsid w:val="00DE233E"/>
    <w:rsid w:val="00DE300E"/>
    <w:rsid w:val="00DE45E7"/>
    <w:rsid w:val="00DE557F"/>
    <w:rsid w:val="00DF2D27"/>
    <w:rsid w:val="00DF3B93"/>
    <w:rsid w:val="00DF467B"/>
    <w:rsid w:val="00DF5284"/>
    <w:rsid w:val="00DF5682"/>
    <w:rsid w:val="00DF5EA4"/>
    <w:rsid w:val="00DF7172"/>
    <w:rsid w:val="00E00551"/>
    <w:rsid w:val="00E00CDA"/>
    <w:rsid w:val="00E03556"/>
    <w:rsid w:val="00E03A87"/>
    <w:rsid w:val="00E05D4C"/>
    <w:rsid w:val="00E05F8B"/>
    <w:rsid w:val="00E06884"/>
    <w:rsid w:val="00E0725C"/>
    <w:rsid w:val="00E0785A"/>
    <w:rsid w:val="00E11C99"/>
    <w:rsid w:val="00E1204E"/>
    <w:rsid w:val="00E149E8"/>
    <w:rsid w:val="00E14DF0"/>
    <w:rsid w:val="00E16928"/>
    <w:rsid w:val="00E17214"/>
    <w:rsid w:val="00E22966"/>
    <w:rsid w:val="00E2457F"/>
    <w:rsid w:val="00E2483F"/>
    <w:rsid w:val="00E25C22"/>
    <w:rsid w:val="00E260FD"/>
    <w:rsid w:val="00E272F1"/>
    <w:rsid w:val="00E277AA"/>
    <w:rsid w:val="00E309F5"/>
    <w:rsid w:val="00E34D00"/>
    <w:rsid w:val="00E354A9"/>
    <w:rsid w:val="00E37637"/>
    <w:rsid w:val="00E40F65"/>
    <w:rsid w:val="00E4108A"/>
    <w:rsid w:val="00E4196F"/>
    <w:rsid w:val="00E44C55"/>
    <w:rsid w:val="00E451A5"/>
    <w:rsid w:val="00E45AB6"/>
    <w:rsid w:val="00E467F9"/>
    <w:rsid w:val="00E4687C"/>
    <w:rsid w:val="00E54C51"/>
    <w:rsid w:val="00E55D9C"/>
    <w:rsid w:val="00E569BC"/>
    <w:rsid w:val="00E608C0"/>
    <w:rsid w:val="00E61C49"/>
    <w:rsid w:val="00E61D5F"/>
    <w:rsid w:val="00E61E11"/>
    <w:rsid w:val="00E63103"/>
    <w:rsid w:val="00E64B2F"/>
    <w:rsid w:val="00E66D29"/>
    <w:rsid w:val="00E747C5"/>
    <w:rsid w:val="00E76082"/>
    <w:rsid w:val="00E774BC"/>
    <w:rsid w:val="00E779E7"/>
    <w:rsid w:val="00E77C5F"/>
    <w:rsid w:val="00E80643"/>
    <w:rsid w:val="00E82561"/>
    <w:rsid w:val="00E83405"/>
    <w:rsid w:val="00E86C15"/>
    <w:rsid w:val="00E90051"/>
    <w:rsid w:val="00E9089A"/>
    <w:rsid w:val="00E92FEA"/>
    <w:rsid w:val="00E936FC"/>
    <w:rsid w:val="00EA23B8"/>
    <w:rsid w:val="00EA37D8"/>
    <w:rsid w:val="00EA3F51"/>
    <w:rsid w:val="00EA418D"/>
    <w:rsid w:val="00EA68E6"/>
    <w:rsid w:val="00EA691C"/>
    <w:rsid w:val="00EA798F"/>
    <w:rsid w:val="00EB0A70"/>
    <w:rsid w:val="00EB1963"/>
    <w:rsid w:val="00EB21D6"/>
    <w:rsid w:val="00EB2546"/>
    <w:rsid w:val="00EC1120"/>
    <w:rsid w:val="00EC1955"/>
    <w:rsid w:val="00EC2602"/>
    <w:rsid w:val="00EC7D9C"/>
    <w:rsid w:val="00ED6278"/>
    <w:rsid w:val="00ED6A9E"/>
    <w:rsid w:val="00ED7BF3"/>
    <w:rsid w:val="00EE2B40"/>
    <w:rsid w:val="00EE3FC8"/>
    <w:rsid w:val="00EE52EF"/>
    <w:rsid w:val="00EE579A"/>
    <w:rsid w:val="00EE5A87"/>
    <w:rsid w:val="00EE6261"/>
    <w:rsid w:val="00EF1285"/>
    <w:rsid w:val="00EF18D0"/>
    <w:rsid w:val="00EF2DBE"/>
    <w:rsid w:val="00EF3894"/>
    <w:rsid w:val="00EF51E5"/>
    <w:rsid w:val="00EF53F7"/>
    <w:rsid w:val="00F00C8D"/>
    <w:rsid w:val="00F05469"/>
    <w:rsid w:val="00F05859"/>
    <w:rsid w:val="00F068F4"/>
    <w:rsid w:val="00F07913"/>
    <w:rsid w:val="00F11008"/>
    <w:rsid w:val="00F132FF"/>
    <w:rsid w:val="00F13506"/>
    <w:rsid w:val="00F13AD6"/>
    <w:rsid w:val="00F147D1"/>
    <w:rsid w:val="00F17070"/>
    <w:rsid w:val="00F170BE"/>
    <w:rsid w:val="00F177D7"/>
    <w:rsid w:val="00F235C2"/>
    <w:rsid w:val="00F23A83"/>
    <w:rsid w:val="00F244D6"/>
    <w:rsid w:val="00F2509C"/>
    <w:rsid w:val="00F26038"/>
    <w:rsid w:val="00F26050"/>
    <w:rsid w:val="00F26077"/>
    <w:rsid w:val="00F2793D"/>
    <w:rsid w:val="00F32C70"/>
    <w:rsid w:val="00F344B1"/>
    <w:rsid w:val="00F34D07"/>
    <w:rsid w:val="00F3582E"/>
    <w:rsid w:val="00F35B40"/>
    <w:rsid w:val="00F37CCF"/>
    <w:rsid w:val="00F40EB4"/>
    <w:rsid w:val="00F41866"/>
    <w:rsid w:val="00F419E5"/>
    <w:rsid w:val="00F4235A"/>
    <w:rsid w:val="00F42483"/>
    <w:rsid w:val="00F42F23"/>
    <w:rsid w:val="00F43A8F"/>
    <w:rsid w:val="00F44F82"/>
    <w:rsid w:val="00F45979"/>
    <w:rsid w:val="00F45EE5"/>
    <w:rsid w:val="00F53D49"/>
    <w:rsid w:val="00F54E2B"/>
    <w:rsid w:val="00F555F5"/>
    <w:rsid w:val="00F603D7"/>
    <w:rsid w:val="00F607BB"/>
    <w:rsid w:val="00F6153E"/>
    <w:rsid w:val="00F61FF7"/>
    <w:rsid w:val="00F62163"/>
    <w:rsid w:val="00F6731B"/>
    <w:rsid w:val="00F72BF1"/>
    <w:rsid w:val="00F733DD"/>
    <w:rsid w:val="00F73DFC"/>
    <w:rsid w:val="00F76677"/>
    <w:rsid w:val="00F773C5"/>
    <w:rsid w:val="00F7751F"/>
    <w:rsid w:val="00F77E0F"/>
    <w:rsid w:val="00F8023E"/>
    <w:rsid w:val="00F81053"/>
    <w:rsid w:val="00F814CF"/>
    <w:rsid w:val="00F82590"/>
    <w:rsid w:val="00F83FA5"/>
    <w:rsid w:val="00F866C0"/>
    <w:rsid w:val="00F91599"/>
    <w:rsid w:val="00F92109"/>
    <w:rsid w:val="00F92684"/>
    <w:rsid w:val="00F9664D"/>
    <w:rsid w:val="00F9672E"/>
    <w:rsid w:val="00F97331"/>
    <w:rsid w:val="00F97B85"/>
    <w:rsid w:val="00FA03B3"/>
    <w:rsid w:val="00FA0685"/>
    <w:rsid w:val="00FA1339"/>
    <w:rsid w:val="00FA35F9"/>
    <w:rsid w:val="00FA3B13"/>
    <w:rsid w:val="00FA54B7"/>
    <w:rsid w:val="00FA6AC7"/>
    <w:rsid w:val="00FB0185"/>
    <w:rsid w:val="00FB13F5"/>
    <w:rsid w:val="00FB26E8"/>
    <w:rsid w:val="00FB3BCC"/>
    <w:rsid w:val="00FB5402"/>
    <w:rsid w:val="00FB5CE9"/>
    <w:rsid w:val="00FB5E08"/>
    <w:rsid w:val="00FB7601"/>
    <w:rsid w:val="00FB7E64"/>
    <w:rsid w:val="00FC20CD"/>
    <w:rsid w:val="00FC465C"/>
    <w:rsid w:val="00FC4B82"/>
    <w:rsid w:val="00FC7375"/>
    <w:rsid w:val="00FD0A2F"/>
    <w:rsid w:val="00FD32F5"/>
    <w:rsid w:val="00FD3EF6"/>
    <w:rsid w:val="00FD40AB"/>
    <w:rsid w:val="00FD57A0"/>
    <w:rsid w:val="00FD5EF9"/>
    <w:rsid w:val="00FD653A"/>
    <w:rsid w:val="00FE1659"/>
    <w:rsid w:val="00FE185B"/>
    <w:rsid w:val="00FE3DE8"/>
    <w:rsid w:val="00FE4E78"/>
    <w:rsid w:val="00FE5BB0"/>
    <w:rsid w:val="00FE6CAC"/>
    <w:rsid w:val="00FF0C2D"/>
    <w:rsid w:val="00FF319C"/>
    <w:rsid w:val="00FF4FF3"/>
    <w:rsid w:val="00FF5E3C"/>
    <w:rsid w:val="00FF677E"/>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0467971"/>
  <w15:docId w15:val="{1889FE87-BB8A-44B7-A63F-1CD00D5BCD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vi-VN" w:eastAsia="vi-V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520CE5"/>
    <w:rPr>
      <w:rFonts w:ascii=".VnTime" w:hAnsi=".VnTime"/>
      <w:sz w:val="28"/>
      <w:lang w:val="fi-FI"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harChar2">
    <w:name w:val="Char Char2"/>
    <w:basedOn w:val="Normal"/>
    <w:next w:val="Normal"/>
    <w:autoRedefine/>
    <w:semiHidden/>
    <w:rsid w:val="00C7718D"/>
    <w:pPr>
      <w:spacing w:before="120" w:after="120" w:line="312" w:lineRule="auto"/>
    </w:pPr>
    <w:rPr>
      <w:rFonts w:ascii="Times New Roman" w:hAnsi="Times New Roman"/>
      <w:szCs w:val="22"/>
      <w:lang w:val="en-US"/>
    </w:rPr>
  </w:style>
  <w:style w:type="paragraph" w:styleId="Header">
    <w:name w:val="header"/>
    <w:basedOn w:val="Normal"/>
    <w:link w:val="HeaderChar"/>
    <w:unhideWhenUsed/>
    <w:rsid w:val="00C7718D"/>
    <w:pPr>
      <w:tabs>
        <w:tab w:val="center" w:pos="4680"/>
        <w:tab w:val="right" w:pos="9360"/>
      </w:tabs>
    </w:pPr>
  </w:style>
  <w:style w:type="character" w:customStyle="1" w:styleId="HeaderChar">
    <w:name w:val="Header Char"/>
    <w:link w:val="Header"/>
    <w:rsid w:val="00C7718D"/>
    <w:rPr>
      <w:rFonts w:ascii=".VnTime" w:hAnsi=".VnTime"/>
      <w:sz w:val="28"/>
      <w:lang w:val="fi-FI" w:eastAsia="en-US" w:bidi="ar-SA"/>
    </w:rPr>
  </w:style>
  <w:style w:type="paragraph" w:customStyle="1" w:styleId="BodyTextIndent1">
    <w:name w:val="Body Text Indent1"/>
    <w:aliases w:val="Char Char Char,Char1"/>
    <w:basedOn w:val="Normal"/>
    <w:rsid w:val="00C7718D"/>
    <w:pPr>
      <w:spacing w:after="120"/>
      <w:ind w:left="283"/>
    </w:pPr>
    <w:rPr>
      <w:lang w:eastAsia="x-none"/>
    </w:rPr>
  </w:style>
  <w:style w:type="character" w:customStyle="1" w:styleId="BodyTextIndentChar">
    <w:name w:val="Body Text Indent Char"/>
    <w:link w:val="BodyTextIndent"/>
    <w:locked/>
    <w:rsid w:val="00C7718D"/>
    <w:rPr>
      <w:rFonts w:ascii=".VnTime" w:hAnsi=".VnTime"/>
      <w:color w:val="000000"/>
      <w:sz w:val="26"/>
      <w:lang w:val="en-GB" w:bidi="ar-SA"/>
    </w:rPr>
  </w:style>
  <w:style w:type="paragraph" w:styleId="BodyTextIndent">
    <w:name w:val="Body Text Indent"/>
    <w:basedOn w:val="Normal"/>
    <w:link w:val="BodyTextIndentChar"/>
    <w:rsid w:val="00C7718D"/>
    <w:pPr>
      <w:spacing w:after="120"/>
      <w:ind w:left="360"/>
    </w:pPr>
    <w:rPr>
      <w:color w:val="000000"/>
      <w:sz w:val="26"/>
      <w:lang w:val="en-GB"/>
    </w:rPr>
  </w:style>
  <w:style w:type="paragraph" w:customStyle="1" w:styleId="CharChar">
    <w:name w:val="Char Char"/>
    <w:basedOn w:val="Normal"/>
    <w:rsid w:val="00217F11"/>
    <w:rPr>
      <w:rFonts w:ascii="Arial" w:hAnsi="Arial"/>
      <w:sz w:val="22"/>
      <w:lang w:val="en-AU"/>
    </w:rPr>
  </w:style>
  <w:style w:type="paragraph" w:styleId="Footer">
    <w:name w:val="footer"/>
    <w:basedOn w:val="Normal"/>
    <w:link w:val="FooterChar"/>
    <w:rsid w:val="005C6558"/>
    <w:pPr>
      <w:tabs>
        <w:tab w:val="center" w:pos="4680"/>
        <w:tab w:val="right" w:pos="9360"/>
      </w:tabs>
    </w:pPr>
  </w:style>
  <w:style w:type="character" w:customStyle="1" w:styleId="FooterChar">
    <w:name w:val="Footer Char"/>
    <w:link w:val="Footer"/>
    <w:rsid w:val="005C6558"/>
    <w:rPr>
      <w:rFonts w:ascii=".VnTime" w:hAnsi=".VnTime"/>
      <w:sz w:val="28"/>
      <w:lang w:val="fi-FI"/>
    </w:rPr>
  </w:style>
  <w:style w:type="character" w:styleId="Strong">
    <w:name w:val="Strong"/>
    <w:qFormat/>
    <w:rsid w:val="00152F77"/>
    <w:rPr>
      <w:b/>
      <w:bCs/>
    </w:rPr>
  </w:style>
  <w:style w:type="paragraph" w:customStyle="1" w:styleId="CharChar2CharCharCharCharCharCharCharChar">
    <w:name w:val="Char Char2 Char Char Char Char Char Char Char Char"/>
    <w:basedOn w:val="Normal"/>
    <w:next w:val="Normal"/>
    <w:autoRedefine/>
    <w:semiHidden/>
    <w:rsid w:val="00B0602A"/>
    <w:pPr>
      <w:spacing w:before="120" w:after="120" w:line="312" w:lineRule="auto"/>
    </w:pPr>
    <w:rPr>
      <w:rFonts w:ascii="Times New Roman" w:hAnsi="Times New Roman"/>
      <w:szCs w:val="22"/>
      <w:lang w:val="en-US"/>
    </w:rPr>
  </w:style>
  <w:style w:type="paragraph" w:styleId="NormalWeb">
    <w:name w:val="Normal (Web)"/>
    <w:aliases w:val="Normal (Web) Char"/>
    <w:basedOn w:val="Normal"/>
    <w:link w:val="NormalWebChar1"/>
    <w:uiPriority w:val="99"/>
    <w:qFormat/>
    <w:rsid w:val="00DE557F"/>
    <w:pPr>
      <w:spacing w:before="100" w:beforeAutospacing="1" w:after="100" w:afterAutospacing="1"/>
    </w:pPr>
    <w:rPr>
      <w:rFonts w:ascii="Times New Roman" w:hAnsi="Times New Roman"/>
      <w:sz w:val="24"/>
      <w:szCs w:val="24"/>
      <w:lang w:val="en-US"/>
    </w:rPr>
  </w:style>
  <w:style w:type="character" w:customStyle="1" w:styleId="NormalWebChar1">
    <w:name w:val="Normal (Web) Char1"/>
    <w:aliases w:val="Normal (Web) Char Char"/>
    <w:link w:val="NormalWeb"/>
    <w:uiPriority w:val="99"/>
    <w:locked/>
    <w:rsid w:val="00DE557F"/>
    <w:rPr>
      <w:sz w:val="24"/>
      <w:szCs w:val="24"/>
    </w:rPr>
  </w:style>
  <w:style w:type="character" w:customStyle="1" w:styleId="Vnbnnidung2">
    <w:name w:val="Văn bản nội dung (2)_"/>
    <w:link w:val="Vnbnnidung20"/>
    <w:uiPriority w:val="99"/>
    <w:locked/>
    <w:rsid w:val="00AA56AF"/>
    <w:rPr>
      <w:i/>
      <w:iCs/>
      <w:sz w:val="26"/>
      <w:szCs w:val="26"/>
      <w:shd w:val="clear" w:color="auto" w:fill="FFFFFF"/>
    </w:rPr>
  </w:style>
  <w:style w:type="paragraph" w:customStyle="1" w:styleId="Vnbnnidung20">
    <w:name w:val="Văn bản nội dung (2)"/>
    <w:basedOn w:val="Normal"/>
    <w:link w:val="Vnbnnidung2"/>
    <w:uiPriority w:val="99"/>
    <w:rsid w:val="00AA56AF"/>
    <w:pPr>
      <w:widowControl w:val="0"/>
      <w:shd w:val="clear" w:color="auto" w:fill="FFFFFF"/>
      <w:spacing w:before="180" w:after="660" w:line="240" w:lineRule="atLeast"/>
      <w:jc w:val="center"/>
    </w:pPr>
    <w:rPr>
      <w:rFonts w:ascii="Times New Roman" w:hAnsi="Times New Roman"/>
      <w:i/>
      <w:iCs/>
      <w:sz w:val="26"/>
      <w:szCs w:val="26"/>
      <w:lang w:val="en-US"/>
    </w:rPr>
  </w:style>
  <w:style w:type="character" w:customStyle="1" w:styleId="Vnbnnidung4">
    <w:name w:val="Văn bản nội dung (4)_"/>
    <w:link w:val="Vnbnnidung40"/>
    <w:uiPriority w:val="99"/>
    <w:locked/>
    <w:rsid w:val="00742C56"/>
    <w:rPr>
      <w:sz w:val="26"/>
      <w:szCs w:val="26"/>
      <w:shd w:val="clear" w:color="auto" w:fill="FFFFFF"/>
    </w:rPr>
  </w:style>
  <w:style w:type="paragraph" w:customStyle="1" w:styleId="Vnbnnidung40">
    <w:name w:val="Văn bản nội dung (4)"/>
    <w:basedOn w:val="Normal"/>
    <w:link w:val="Vnbnnidung4"/>
    <w:uiPriority w:val="99"/>
    <w:rsid w:val="00742C56"/>
    <w:pPr>
      <w:widowControl w:val="0"/>
      <w:shd w:val="clear" w:color="auto" w:fill="FFFFFF"/>
      <w:spacing w:before="120" w:after="120" w:line="326" w:lineRule="exact"/>
      <w:ind w:firstLine="600"/>
      <w:jc w:val="both"/>
    </w:pPr>
    <w:rPr>
      <w:rFonts w:ascii="Times New Roman" w:hAnsi="Times New Roman"/>
      <w:sz w:val="26"/>
      <w:szCs w:val="26"/>
      <w:lang w:val="en-US"/>
    </w:rPr>
  </w:style>
  <w:style w:type="paragraph" w:styleId="ListParagraph">
    <w:name w:val="List Paragraph"/>
    <w:basedOn w:val="Normal"/>
    <w:uiPriority w:val="1"/>
    <w:qFormat/>
    <w:rsid w:val="004F2F15"/>
    <w:pPr>
      <w:ind w:left="720"/>
      <w:contextualSpacing/>
    </w:pPr>
  </w:style>
  <w:style w:type="paragraph" w:styleId="BalloonText">
    <w:name w:val="Balloon Text"/>
    <w:basedOn w:val="Normal"/>
    <w:link w:val="BalloonTextChar"/>
    <w:rsid w:val="00E03A87"/>
    <w:rPr>
      <w:rFonts w:ascii="Tahoma" w:hAnsi="Tahoma" w:cs="Tahoma"/>
      <w:sz w:val="16"/>
      <w:szCs w:val="16"/>
    </w:rPr>
  </w:style>
  <w:style w:type="character" w:customStyle="1" w:styleId="BalloonTextChar">
    <w:name w:val="Balloon Text Char"/>
    <w:link w:val="BalloonText"/>
    <w:rsid w:val="00E03A87"/>
    <w:rPr>
      <w:rFonts w:ascii="Tahoma" w:hAnsi="Tahoma" w:cs="Tahoma"/>
      <w:sz w:val="16"/>
      <w:szCs w:val="16"/>
      <w:lang w:val="fi-FI"/>
    </w:rPr>
  </w:style>
  <w:style w:type="paragraph" w:customStyle="1" w:styleId="CharChar3CharCharCharCharCharChar">
    <w:name w:val="Char Char3 Char Char Char Char Char Char"/>
    <w:basedOn w:val="Normal"/>
    <w:next w:val="Normal"/>
    <w:rsid w:val="0097168A"/>
    <w:pPr>
      <w:spacing w:after="160" w:line="240" w:lineRule="exact"/>
    </w:pPr>
    <w:rPr>
      <w:rFonts w:ascii="Times New Roman" w:hAnsi="Times New Roman"/>
      <w:lang w:val="en-US"/>
    </w:rPr>
  </w:style>
  <w:style w:type="paragraph" w:customStyle="1" w:styleId="DefaultParagraphFontParaCharCharCharCharChar">
    <w:name w:val="Default Paragraph Font Para Char Char Char Char Char"/>
    <w:autoRedefine/>
    <w:rsid w:val="00A9538A"/>
    <w:pPr>
      <w:tabs>
        <w:tab w:val="left" w:pos="1152"/>
      </w:tabs>
      <w:spacing w:before="120" w:after="120" w:line="312" w:lineRule="auto"/>
    </w:pPr>
    <w:rPr>
      <w:rFonts w:ascii="Arial" w:hAnsi="Arial" w:cs="Arial"/>
      <w:sz w:val="26"/>
      <w:szCs w:val="26"/>
      <w:lang w:val="en-US" w:eastAsia="en-US"/>
    </w:rPr>
  </w:style>
  <w:style w:type="table" w:styleId="TableGrid">
    <w:name w:val="Table Grid"/>
    <w:basedOn w:val="TableNormal"/>
    <w:unhideWhenUsed/>
    <w:rsid w:val="00DB02D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unhideWhenUsed/>
    <w:rsid w:val="002B2FEF"/>
    <w:pPr>
      <w:spacing w:after="120"/>
    </w:pPr>
  </w:style>
  <w:style w:type="character" w:customStyle="1" w:styleId="BodyTextChar">
    <w:name w:val="Body Text Char"/>
    <w:link w:val="BodyText"/>
    <w:rsid w:val="002B2FEF"/>
    <w:rPr>
      <w:rFonts w:ascii=".VnTime" w:hAnsi=".VnTime"/>
      <w:sz w:val="28"/>
      <w:lang w:val="fi-FI"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ustomXml" Target="../customXml/item2.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2FF8505B-05B8-480B-888D-8438EEF64DAF}">
  <ds:schemaRefs>
    <ds:schemaRef ds:uri="http://schemas.openxmlformats.org/officeDocument/2006/bibliography"/>
  </ds:schemaRefs>
</ds:datastoreItem>
</file>

<file path=customXml/itemProps2.xml><?xml version="1.0" encoding="utf-8"?>
<ds:datastoreItem xmlns:ds="http://schemas.openxmlformats.org/officeDocument/2006/customXml" ds:itemID="{D870C15F-ECEC-491B-857F-20E70743AB75}"/>
</file>

<file path=customXml/itemProps3.xml><?xml version="1.0" encoding="utf-8"?>
<ds:datastoreItem xmlns:ds="http://schemas.openxmlformats.org/officeDocument/2006/customXml" ds:itemID="{213B2FC8-E306-4D62-9C6D-6988C442EF07}"/>
</file>

<file path=customXml/itemProps4.xml><?xml version="1.0" encoding="utf-8"?>
<ds:datastoreItem xmlns:ds="http://schemas.openxmlformats.org/officeDocument/2006/customXml" ds:itemID="{FAFEE276-E31E-42CA-A57E-E60F182C22E8}"/>
</file>

<file path=docProps/app.xml><?xml version="1.0" encoding="utf-8"?>
<Properties xmlns="http://schemas.openxmlformats.org/officeDocument/2006/extended-properties" xmlns:vt="http://schemas.openxmlformats.org/officeDocument/2006/docPropsVTypes">
  <Template>Normal</Template>
  <TotalTime>0</TotalTime>
  <Pages>3</Pages>
  <Words>1050</Words>
  <Characters>5985</Characters>
  <Application>Microsoft Office Word</Application>
  <DocSecurity>0</DocSecurity>
  <Lines>49</Lines>
  <Paragraphs>14</Paragraphs>
  <ScaleCrop>false</ScaleCrop>
  <HeadingPairs>
    <vt:vector size="2" baseType="variant">
      <vt:variant>
        <vt:lpstr>Title</vt:lpstr>
      </vt:variant>
      <vt:variant>
        <vt:i4>1</vt:i4>
      </vt:variant>
    </vt:vector>
  </HeadingPairs>
  <TitlesOfParts>
    <vt:vector size="1" baseType="lpstr">
      <vt:lpstr>HỘI ĐỒNG NHÂN DÂN</vt:lpstr>
    </vt:vector>
  </TitlesOfParts>
  <Company>&lt;arabianhorse&gt;</Company>
  <LinksUpToDate>false</LinksUpToDate>
  <CharactersWithSpaces>7021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HỘI ĐỒNG NHÂN DÂN</dc:title>
  <dc:subject/>
  <dc:creator>User</dc:creator>
  <cp:keywords/>
  <dc:description/>
  <cp:lastModifiedBy>nguyen thi hoa</cp:lastModifiedBy>
  <cp:revision>2</cp:revision>
  <cp:lastPrinted>2025-10-23T09:55:00Z</cp:lastPrinted>
  <dcterms:created xsi:type="dcterms:W3CDTF">2025-11-02T07:53:00Z</dcterms:created>
  <dcterms:modified xsi:type="dcterms:W3CDTF">2025-11-02T07:53:00Z</dcterms:modified>
</cp:coreProperties>
</file>