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CellSpacing w:w="0" w:type="dxa"/>
        <w:shd w:val="clear" w:color="auto" w:fill="FFFFFF"/>
        <w:tblCellMar>
          <w:left w:w="0" w:type="dxa"/>
          <w:right w:w="0" w:type="dxa"/>
        </w:tblCellMar>
        <w:tblLook w:val="0000"/>
      </w:tblPr>
      <w:tblGrid>
        <w:gridCol w:w="3481"/>
        <w:gridCol w:w="5807"/>
      </w:tblGrid>
      <w:tr w:rsidR="00011063" w:rsidRPr="00011063" w:rsidTr="00612F1E">
        <w:trPr>
          <w:trHeight w:val="708"/>
          <w:tblCellSpacing w:w="0" w:type="dxa"/>
        </w:trPr>
        <w:tc>
          <w:tcPr>
            <w:tcW w:w="3652" w:type="dxa"/>
            <w:shd w:val="clear" w:color="auto" w:fill="FFFFFF"/>
            <w:tcMar>
              <w:top w:w="0" w:type="dxa"/>
              <w:left w:w="108" w:type="dxa"/>
              <w:bottom w:w="0" w:type="dxa"/>
              <w:right w:w="108" w:type="dxa"/>
            </w:tcMar>
          </w:tcPr>
          <w:p w:rsidR="00011063" w:rsidRPr="00612F1E" w:rsidRDefault="00011063" w:rsidP="004232CE">
            <w:pPr>
              <w:pStyle w:val="NormalWeb"/>
              <w:spacing w:before="0" w:beforeAutospacing="0" w:after="0" w:afterAutospacing="0" w:line="20" w:lineRule="atLeast"/>
              <w:jc w:val="center"/>
              <w:rPr>
                <w:b/>
                <w:bCs/>
                <w:color w:val="000000"/>
                <w:sz w:val="26"/>
                <w:lang w:val="de-DE"/>
              </w:rPr>
            </w:pPr>
            <w:r w:rsidRPr="00011063">
              <w:br w:type="page"/>
            </w:r>
            <w:r w:rsidRPr="00011063">
              <w:br w:type="page"/>
            </w:r>
            <w:r w:rsidRPr="00011063">
              <w:rPr>
                <w:lang w:val="pl-PL"/>
              </w:rPr>
              <w:br w:type="page"/>
            </w:r>
            <w:r w:rsidRPr="00612F1E">
              <w:rPr>
                <w:b/>
                <w:bCs/>
                <w:color w:val="000000"/>
                <w:sz w:val="26"/>
                <w:lang w:val="de-DE"/>
              </w:rPr>
              <w:t xml:space="preserve">HỘI ĐỒNG NHÂN DÂN </w:t>
            </w:r>
          </w:p>
          <w:p w:rsidR="00011063" w:rsidRPr="00612F1E" w:rsidRDefault="00011063" w:rsidP="004232CE">
            <w:pPr>
              <w:pStyle w:val="NormalWeb"/>
              <w:spacing w:before="0" w:beforeAutospacing="0" w:after="0" w:afterAutospacing="0" w:line="20" w:lineRule="atLeast"/>
              <w:jc w:val="center"/>
              <w:rPr>
                <w:b/>
                <w:bCs/>
                <w:color w:val="000000"/>
                <w:sz w:val="26"/>
                <w:lang w:val="de-DE"/>
              </w:rPr>
            </w:pPr>
            <w:r w:rsidRPr="00612F1E">
              <w:rPr>
                <w:b/>
                <w:bCs/>
                <w:color w:val="000000"/>
                <w:sz w:val="26"/>
                <w:lang w:val="de-DE"/>
              </w:rPr>
              <w:t>TỈNH PHÚ THỌ</w:t>
            </w:r>
          </w:p>
          <w:p w:rsidR="00011063" w:rsidRPr="00011063" w:rsidRDefault="0060157E" w:rsidP="004232CE">
            <w:pPr>
              <w:pStyle w:val="NormalWeb"/>
              <w:spacing w:before="0" w:beforeAutospacing="0" w:after="0" w:afterAutospacing="0" w:line="20" w:lineRule="atLeast"/>
              <w:jc w:val="center"/>
              <w:rPr>
                <w:color w:val="000000"/>
                <w:lang w:val="pl-PL"/>
              </w:rPr>
            </w:pPr>
            <w:r>
              <w:rPr>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63.1pt;margin-top:4.2pt;width:30.55pt;height:0;z-index:251666432" o:connectortype="straight"/>
              </w:pict>
            </w:r>
          </w:p>
        </w:tc>
        <w:tc>
          <w:tcPr>
            <w:tcW w:w="6237" w:type="dxa"/>
            <w:shd w:val="clear" w:color="auto" w:fill="FFFFFF"/>
            <w:tcMar>
              <w:top w:w="0" w:type="dxa"/>
              <w:left w:w="108" w:type="dxa"/>
              <w:bottom w:w="0" w:type="dxa"/>
              <w:right w:w="108" w:type="dxa"/>
            </w:tcMar>
          </w:tcPr>
          <w:p w:rsidR="00011063" w:rsidRPr="00011063" w:rsidRDefault="0060157E" w:rsidP="004232CE">
            <w:pPr>
              <w:pStyle w:val="NormalWeb"/>
              <w:spacing w:before="0" w:beforeAutospacing="0" w:after="0" w:afterAutospacing="0" w:line="234" w:lineRule="atLeast"/>
              <w:jc w:val="center"/>
              <w:rPr>
                <w:color w:val="000000"/>
                <w:lang w:val="pl-PL"/>
              </w:rPr>
            </w:pPr>
            <w:r w:rsidRPr="0060157E">
              <w:rPr>
                <w:b/>
                <w:bCs/>
                <w:noProof/>
                <w:color w:val="000000"/>
                <w:sz w:val="26"/>
              </w:rPr>
              <w:pict>
                <v:shape id="_x0000_s1030" type="#_x0000_t32" style="position:absolute;left:0;text-align:left;margin-left:55.3pt;margin-top:33.7pt;width:169.05pt;height:0;z-index:251667456;mso-position-horizontal-relative:text;mso-position-vertical-relative:text" o:connectortype="straight"/>
              </w:pict>
            </w:r>
            <w:r w:rsidR="00011063" w:rsidRPr="00612F1E">
              <w:rPr>
                <w:b/>
                <w:bCs/>
                <w:color w:val="000000"/>
                <w:sz w:val="26"/>
                <w:lang w:val="pl-PL"/>
              </w:rPr>
              <w:t>CỘNG HÒA XÃ HỘI CHỦ NGHĨA VIỆT NAM</w:t>
            </w:r>
            <w:r w:rsidR="00011063" w:rsidRPr="00011063">
              <w:rPr>
                <w:b/>
                <w:bCs/>
                <w:color w:val="000000"/>
                <w:lang w:val="pl-PL"/>
              </w:rPr>
              <w:br/>
            </w:r>
            <w:r w:rsidR="00011063" w:rsidRPr="005C1F10">
              <w:rPr>
                <w:b/>
                <w:bCs/>
                <w:color w:val="000000"/>
                <w:sz w:val="28"/>
                <w:lang w:val="pl-PL"/>
              </w:rPr>
              <w:t>Độc lập - Tự do - Hạnh phúc </w:t>
            </w:r>
            <w:r w:rsidR="00011063" w:rsidRPr="005C1F10">
              <w:rPr>
                <w:b/>
                <w:bCs/>
                <w:color w:val="000000"/>
                <w:sz w:val="26"/>
                <w:lang w:val="pl-PL"/>
              </w:rPr>
              <w:br/>
            </w:r>
          </w:p>
        </w:tc>
      </w:tr>
      <w:tr w:rsidR="00011063" w:rsidRPr="00011063" w:rsidTr="00612F1E">
        <w:trPr>
          <w:tblCellSpacing w:w="0" w:type="dxa"/>
        </w:trPr>
        <w:tc>
          <w:tcPr>
            <w:tcW w:w="3652" w:type="dxa"/>
            <w:shd w:val="clear" w:color="auto" w:fill="FFFFFF"/>
            <w:tcMar>
              <w:top w:w="0" w:type="dxa"/>
              <w:left w:w="108" w:type="dxa"/>
              <w:bottom w:w="0" w:type="dxa"/>
              <w:right w:w="108" w:type="dxa"/>
            </w:tcMar>
          </w:tcPr>
          <w:p w:rsidR="00011063" w:rsidRPr="00011063" w:rsidRDefault="00011063" w:rsidP="00581D3A">
            <w:pPr>
              <w:jc w:val="center"/>
              <w:rPr>
                <w:rFonts w:ascii="Times New Roman" w:hAnsi="Times New Roman" w:cs="Times New Roman"/>
                <w:sz w:val="26"/>
                <w:szCs w:val="26"/>
              </w:rPr>
            </w:pPr>
            <w:r w:rsidRPr="00612F1E">
              <w:rPr>
                <w:rFonts w:ascii="Times New Roman" w:hAnsi="Times New Roman" w:cs="Times New Roman"/>
                <w:sz w:val="26"/>
                <w:szCs w:val="26"/>
              </w:rPr>
              <w:t>Số:</w:t>
            </w:r>
            <w:r w:rsidR="00581D3A">
              <w:rPr>
                <w:rFonts w:ascii="Times New Roman" w:hAnsi="Times New Roman" w:cs="Times New Roman"/>
                <w:sz w:val="26"/>
                <w:szCs w:val="26"/>
              </w:rPr>
              <w:t xml:space="preserve"> 03</w:t>
            </w:r>
            <w:r w:rsidRPr="00612F1E">
              <w:rPr>
                <w:rFonts w:ascii="Times New Roman" w:hAnsi="Times New Roman" w:cs="Times New Roman"/>
                <w:sz w:val="26"/>
                <w:szCs w:val="26"/>
              </w:rPr>
              <w:t>/2020/NQ-HĐND</w:t>
            </w:r>
          </w:p>
        </w:tc>
        <w:tc>
          <w:tcPr>
            <w:tcW w:w="6237" w:type="dxa"/>
            <w:shd w:val="clear" w:color="auto" w:fill="FFFFFF"/>
            <w:tcMar>
              <w:top w:w="0" w:type="dxa"/>
              <w:left w:w="108" w:type="dxa"/>
              <w:bottom w:w="0" w:type="dxa"/>
              <w:right w:w="108" w:type="dxa"/>
            </w:tcMar>
          </w:tcPr>
          <w:p w:rsidR="00011063" w:rsidRPr="00011063" w:rsidRDefault="00011063" w:rsidP="00581D3A">
            <w:pPr>
              <w:jc w:val="center"/>
              <w:rPr>
                <w:rFonts w:ascii="Times New Roman" w:hAnsi="Times New Roman" w:cs="Times New Roman"/>
                <w:i/>
                <w:sz w:val="26"/>
                <w:szCs w:val="26"/>
              </w:rPr>
            </w:pPr>
            <w:r w:rsidRPr="00362336">
              <w:rPr>
                <w:rFonts w:ascii="Times New Roman" w:hAnsi="Times New Roman" w:cs="Times New Roman"/>
                <w:i/>
                <w:sz w:val="28"/>
                <w:szCs w:val="26"/>
              </w:rPr>
              <w:t xml:space="preserve">Phú Thọ, ngày </w:t>
            </w:r>
            <w:r w:rsidR="00581D3A">
              <w:rPr>
                <w:rFonts w:ascii="Times New Roman" w:hAnsi="Times New Roman" w:cs="Times New Roman"/>
                <w:i/>
                <w:sz w:val="28"/>
                <w:szCs w:val="26"/>
              </w:rPr>
              <w:t>15</w:t>
            </w:r>
            <w:r w:rsidRPr="00362336">
              <w:rPr>
                <w:rFonts w:ascii="Times New Roman" w:hAnsi="Times New Roman" w:cs="Times New Roman"/>
                <w:i/>
                <w:sz w:val="28"/>
                <w:szCs w:val="26"/>
              </w:rPr>
              <w:t xml:space="preserve"> tháng </w:t>
            </w:r>
            <w:r w:rsidR="00612F1E">
              <w:rPr>
                <w:rFonts w:ascii="Times New Roman" w:hAnsi="Times New Roman" w:cs="Times New Roman"/>
                <w:i/>
                <w:sz w:val="28"/>
                <w:szCs w:val="26"/>
              </w:rPr>
              <w:t>7</w:t>
            </w:r>
            <w:r w:rsidRPr="00362336">
              <w:rPr>
                <w:rFonts w:ascii="Times New Roman" w:hAnsi="Times New Roman" w:cs="Times New Roman"/>
                <w:i/>
                <w:sz w:val="28"/>
                <w:szCs w:val="26"/>
              </w:rPr>
              <w:t xml:space="preserve"> năm 2020</w:t>
            </w:r>
          </w:p>
        </w:tc>
      </w:tr>
    </w:tbl>
    <w:p w:rsidR="005C1F10" w:rsidRDefault="005C1F10" w:rsidP="00C2291A">
      <w:pPr>
        <w:pStyle w:val="NormalWeb"/>
        <w:shd w:val="clear" w:color="auto" w:fill="FFFFFF"/>
        <w:spacing w:before="0" w:beforeAutospacing="0" w:after="0" w:afterAutospacing="0" w:line="320" w:lineRule="exact"/>
        <w:jc w:val="center"/>
        <w:rPr>
          <w:b/>
          <w:bCs/>
          <w:color w:val="000000"/>
          <w:sz w:val="28"/>
          <w:szCs w:val="28"/>
        </w:rPr>
      </w:pPr>
    </w:p>
    <w:p w:rsidR="00011063" w:rsidRPr="00011063" w:rsidRDefault="00011063" w:rsidP="00C2291A">
      <w:pPr>
        <w:pStyle w:val="NormalWeb"/>
        <w:shd w:val="clear" w:color="auto" w:fill="FFFFFF"/>
        <w:spacing w:before="0" w:beforeAutospacing="0" w:after="0" w:afterAutospacing="0" w:line="320" w:lineRule="exact"/>
        <w:jc w:val="center"/>
        <w:rPr>
          <w:color w:val="000000"/>
          <w:sz w:val="28"/>
          <w:szCs w:val="28"/>
        </w:rPr>
      </w:pPr>
      <w:r w:rsidRPr="00011063">
        <w:rPr>
          <w:b/>
          <w:bCs/>
          <w:color w:val="000000"/>
          <w:sz w:val="28"/>
          <w:szCs w:val="28"/>
        </w:rPr>
        <w:t>NGHỊ QUYẾT</w:t>
      </w:r>
    </w:p>
    <w:p w:rsidR="00011063" w:rsidRPr="005C1F10" w:rsidRDefault="00011063" w:rsidP="00C2291A">
      <w:pPr>
        <w:tabs>
          <w:tab w:val="center" w:pos="2552"/>
          <w:tab w:val="center" w:pos="6663"/>
        </w:tabs>
        <w:spacing w:after="0" w:line="320" w:lineRule="exact"/>
        <w:jc w:val="center"/>
        <w:rPr>
          <w:rFonts w:ascii="Times New Roman" w:hAnsi="Times New Roman" w:cs="Times New Roman"/>
          <w:b/>
          <w:sz w:val="27"/>
          <w:szCs w:val="27"/>
          <w:lang w:val="pl-PL"/>
        </w:rPr>
      </w:pPr>
      <w:r w:rsidRPr="005C1F10">
        <w:rPr>
          <w:rFonts w:ascii="Times New Roman" w:hAnsi="Times New Roman" w:cs="Times New Roman"/>
          <w:b/>
          <w:sz w:val="27"/>
          <w:szCs w:val="27"/>
          <w:lang w:val="pl-PL"/>
        </w:rPr>
        <w:t>Quy định mức chi cho công tác hỗ trợ nạn nhân và mức chi hỗ trợ nạn nhân của hành vi mua bán người</w:t>
      </w:r>
      <w:r w:rsidR="00612F1E" w:rsidRPr="005C1F10">
        <w:rPr>
          <w:rFonts w:ascii="Times New Roman" w:hAnsi="Times New Roman" w:cs="Times New Roman"/>
          <w:b/>
          <w:sz w:val="27"/>
          <w:szCs w:val="27"/>
          <w:lang w:val="pl-PL"/>
        </w:rPr>
        <w:t xml:space="preserve"> </w:t>
      </w:r>
      <w:r w:rsidRPr="005C1F10">
        <w:rPr>
          <w:rFonts w:ascii="Times New Roman" w:hAnsi="Times New Roman" w:cs="Times New Roman"/>
          <w:b/>
          <w:sz w:val="27"/>
          <w:szCs w:val="27"/>
          <w:lang w:val="pl-PL"/>
        </w:rPr>
        <w:t>trên địa bàn tỉnh Phú Thọ</w:t>
      </w:r>
    </w:p>
    <w:p w:rsidR="00011063" w:rsidRPr="00011063" w:rsidRDefault="0060157E" w:rsidP="00A67C4A">
      <w:pPr>
        <w:spacing w:before="80" w:after="80" w:line="320" w:lineRule="exact"/>
        <w:jc w:val="center"/>
        <w:rPr>
          <w:rFonts w:ascii="Times New Roman" w:hAnsi="Times New Roman" w:cs="Times New Roman"/>
          <w:sz w:val="16"/>
          <w:szCs w:val="16"/>
          <w:lang w:val="pl-PL"/>
        </w:rPr>
      </w:pPr>
      <w:r w:rsidRPr="0060157E">
        <w:rPr>
          <w:noProof/>
        </w:rPr>
        <w:pict>
          <v:shape id="_x0000_s1031" type="#_x0000_t32" style="position:absolute;left:0;text-align:left;margin-left:201.5pt;margin-top:4.4pt;width:51.8pt;height:0;z-index:251668480" o:connectortype="straight"/>
        </w:pict>
      </w:r>
    </w:p>
    <w:p w:rsidR="00011063" w:rsidRPr="00011063" w:rsidRDefault="00011063" w:rsidP="00C2291A">
      <w:pPr>
        <w:spacing w:before="80" w:after="80" w:line="320" w:lineRule="exact"/>
        <w:jc w:val="center"/>
        <w:rPr>
          <w:rFonts w:ascii="Times New Roman" w:hAnsi="Times New Roman" w:cs="Times New Roman"/>
          <w:b/>
          <w:sz w:val="28"/>
          <w:szCs w:val="28"/>
        </w:rPr>
      </w:pPr>
      <w:r w:rsidRPr="00011063">
        <w:rPr>
          <w:rFonts w:ascii="Times New Roman" w:hAnsi="Times New Roman" w:cs="Times New Roman"/>
          <w:b/>
          <w:sz w:val="28"/>
          <w:szCs w:val="28"/>
        </w:rPr>
        <w:t>HỘI ĐỒNG NHÂN DÂN TỈNH PHÚ THỌ</w:t>
      </w:r>
    </w:p>
    <w:p w:rsidR="00011063" w:rsidRDefault="00011063" w:rsidP="00C2291A">
      <w:pPr>
        <w:spacing w:before="80" w:after="80" w:line="320" w:lineRule="exact"/>
        <w:jc w:val="center"/>
        <w:rPr>
          <w:rFonts w:ascii="Times New Roman" w:hAnsi="Times New Roman" w:cs="Times New Roman"/>
          <w:b/>
          <w:sz w:val="28"/>
          <w:szCs w:val="28"/>
        </w:rPr>
      </w:pPr>
      <w:r w:rsidRPr="00011063">
        <w:rPr>
          <w:rFonts w:ascii="Times New Roman" w:hAnsi="Times New Roman" w:cs="Times New Roman"/>
          <w:b/>
          <w:sz w:val="28"/>
          <w:szCs w:val="28"/>
        </w:rPr>
        <w:t xml:space="preserve"> KHÓA XVIII, KỲ HỌP THỨ</w:t>
      </w:r>
      <w:r w:rsidR="0071328F">
        <w:rPr>
          <w:rFonts w:ascii="Times New Roman" w:hAnsi="Times New Roman" w:cs="Times New Roman"/>
          <w:b/>
          <w:sz w:val="28"/>
          <w:szCs w:val="28"/>
        </w:rPr>
        <w:t xml:space="preserve"> MƯỜI</w:t>
      </w:r>
    </w:p>
    <w:p w:rsidR="00F35056" w:rsidRPr="007B7E3D" w:rsidRDefault="00F35056" w:rsidP="00C2291A">
      <w:pPr>
        <w:spacing w:before="80" w:after="80" w:line="320" w:lineRule="exact"/>
        <w:jc w:val="center"/>
        <w:rPr>
          <w:rFonts w:ascii="Times New Roman" w:hAnsi="Times New Roman" w:cs="Times New Roman"/>
          <w:b/>
          <w:sz w:val="16"/>
          <w:szCs w:val="28"/>
        </w:rPr>
      </w:pPr>
    </w:p>
    <w:p w:rsidR="00011063" w:rsidRDefault="00011063" w:rsidP="007B7E3D">
      <w:pPr>
        <w:pStyle w:val="NormalWeb"/>
        <w:spacing w:before="0" w:beforeAutospacing="0" w:after="0" w:afterAutospacing="0"/>
        <w:ind w:firstLine="720"/>
        <w:jc w:val="both"/>
        <w:rPr>
          <w:i/>
          <w:sz w:val="28"/>
          <w:szCs w:val="28"/>
          <w:lang w:val="nl-NL"/>
        </w:rPr>
      </w:pPr>
      <w:r w:rsidRPr="00011063">
        <w:rPr>
          <w:i/>
          <w:sz w:val="28"/>
          <w:szCs w:val="28"/>
          <w:lang w:val="nl-NL"/>
        </w:rPr>
        <w:t>Căn cứ Luật Tổ chức chính quyền địa phương ngày 19 tháng 6 năm 2015;</w:t>
      </w:r>
    </w:p>
    <w:p w:rsidR="00011063" w:rsidRPr="00401F4C" w:rsidRDefault="00011063" w:rsidP="007B7E3D">
      <w:pPr>
        <w:pStyle w:val="NormalWeb"/>
        <w:spacing w:before="0" w:beforeAutospacing="0" w:after="0" w:afterAutospacing="0"/>
        <w:ind w:firstLine="720"/>
        <w:jc w:val="both"/>
        <w:rPr>
          <w:i/>
          <w:sz w:val="28"/>
          <w:szCs w:val="28"/>
          <w:lang w:val="nl-NL"/>
        </w:rPr>
      </w:pPr>
      <w:r w:rsidRPr="00612F1E">
        <w:rPr>
          <w:i/>
          <w:sz w:val="28"/>
          <w:szCs w:val="28"/>
          <w:lang w:val="nl-NL"/>
        </w:rPr>
        <w:t xml:space="preserve">Căn cứ </w:t>
      </w:r>
      <w:r w:rsidR="00612F1E" w:rsidRPr="00612F1E">
        <w:rPr>
          <w:i/>
          <w:iCs/>
          <w:sz w:val="28"/>
          <w:szCs w:val="20"/>
          <w:shd w:val="clear" w:color="auto" w:fill="FFFFFF"/>
          <w:lang w:val="vi-VN"/>
        </w:rPr>
        <w:t xml:space="preserve">Luật </w:t>
      </w:r>
      <w:r w:rsidR="00612F1E" w:rsidRPr="00612F1E">
        <w:rPr>
          <w:i/>
          <w:iCs/>
          <w:sz w:val="28"/>
          <w:szCs w:val="20"/>
          <w:shd w:val="clear" w:color="auto" w:fill="FFFFFF"/>
        </w:rPr>
        <w:t>S</w:t>
      </w:r>
      <w:r w:rsidRPr="00612F1E">
        <w:rPr>
          <w:i/>
          <w:iCs/>
          <w:sz w:val="28"/>
          <w:szCs w:val="20"/>
          <w:shd w:val="clear" w:color="auto" w:fill="FFFFFF"/>
          <w:lang w:val="vi-VN"/>
        </w:rPr>
        <w:t>ửa đổi, bổ sung một s</w:t>
      </w:r>
      <w:r w:rsidRPr="00612F1E">
        <w:rPr>
          <w:i/>
          <w:iCs/>
          <w:sz w:val="28"/>
          <w:szCs w:val="20"/>
          <w:shd w:val="clear" w:color="auto" w:fill="FFFFFF"/>
        </w:rPr>
        <w:t>ố </w:t>
      </w:r>
      <w:r w:rsidRPr="00612F1E">
        <w:rPr>
          <w:i/>
          <w:iCs/>
          <w:sz w:val="28"/>
          <w:szCs w:val="20"/>
          <w:shd w:val="clear" w:color="auto" w:fill="FFFFFF"/>
          <w:lang w:val="vi-VN"/>
        </w:rPr>
        <w:t>điều của Luật Tổ chức Ch</w:t>
      </w:r>
      <w:r w:rsidRPr="00612F1E">
        <w:rPr>
          <w:i/>
          <w:iCs/>
          <w:sz w:val="28"/>
          <w:szCs w:val="20"/>
          <w:shd w:val="clear" w:color="auto" w:fill="FFFFFF"/>
        </w:rPr>
        <w:t>í</w:t>
      </w:r>
      <w:r w:rsidRPr="00612F1E">
        <w:rPr>
          <w:i/>
          <w:iCs/>
          <w:sz w:val="28"/>
          <w:szCs w:val="20"/>
          <w:shd w:val="clear" w:color="auto" w:fill="FFFFFF"/>
          <w:lang w:val="vi-VN"/>
        </w:rPr>
        <w:t>nh phủ và Luật Tổ chức ch</w:t>
      </w:r>
      <w:r w:rsidRPr="00612F1E">
        <w:rPr>
          <w:i/>
          <w:iCs/>
          <w:sz w:val="28"/>
          <w:szCs w:val="20"/>
          <w:shd w:val="clear" w:color="auto" w:fill="FFFFFF"/>
        </w:rPr>
        <w:t>í</w:t>
      </w:r>
      <w:r w:rsidRPr="00612F1E">
        <w:rPr>
          <w:i/>
          <w:iCs/>
          <w:sz w:val="28"/>
          <w:szCs w:val="20"/>
          <w:shd w:val="clear" w:color="auto" w:fill="FFFFFF"/>
          <w:lang w:val="vi-VN"/>
        </w:rPr>
        <w:t>nh quyền địa phương</w:t>
      </w:r>
      <w:r w:rsidR="00612F1E">
        <w:rPr>
          <w:i/>
          <w:iCs/>
          <w:color w:val="FF0000"/>
          <w:sz w:val="28"/>
          <w:szCs w:val="20"/>
          <w:shd w:val="clear" w:color="auto" w:fill="FFFFFF"/>
        </w:rPr>
        <w:t xml:space="preserve"> </w:t>
      </w:r>
      <w:r w:rsidR="00401F4C" w:rsidRPr="00401F4C">
        <w:rPr>
          <w:i/>
          <w:iCs/>
          <w:color w:val="000000"/>
          <w:sz w:val="28"/>
          <w:szCs w:val="28"/>
          <w:shd w:val="clear" w:color="auto" w:fill="FFFFFF"/>
        </w:rPr>
        <w:t>ngày 22 tháng 11 năm 2019</w:t>
      </w:r>
      <w:r w:rsidRPr="005C1F10">
        <w:rPr>
          <w:i/>
          <w:iCs/>
          <w:sz w:val="28"/>
          <w:szCs w:val="28"/>
          <w:shd w:val="clear" w:color="auto" w:fill="FFFFFF"/>
        </w:rPr>
        <w:t>;</w:t>
      </w:r>
    </w:p>
    <w:p w:rsidR="00011063" w:rsidRPr="005C1F10" w:rsidRDefault="00011063" w:rsidP="007B7E3D">
      <w:pPr>
        <w:pStyle w:val="NormalWeb"/>
        <w:spacing w:before="0" w:beforeAutospacing="0" w:after="0" w:afterAutospacing="0"/>
        <w:ind w:firstLine="720"/>
        <w:jc w:val="both"/>
        <w:rPr>
          <w:rFonts w:ascii="Times New Roman Italic" w:hAnsi="Times New Roman Italic"/>
          <w:i/>
          <w:spacing w:val="-10"/>
          <w:sz w:val="28"/>
          <w:szCs w:val="28"/>
          <w:lang w:val="nl-NL"/>
        </w:rPr>
      </w:pPr>
      <w:r w:rsidRPr="005C1F10">
        <w:rPr>
          <w:rFonts w:ascii="Times New Roman Italic" w:hAnsi="Times New Roman Italic"/>
          <w:i/>
          <w:spacing w:val="-10"/>
          <w:sz w:val="28"/>
          <w:szCs w:val="28"/>
          <w:lang w:val="nl-NL"/>
        </w:rPr>
        <w:t>Căn cứ Luật Ban hành văn bản quy phạm pháp luật ngày 22 tháng 6 năm 2015;</w:t>
      </w:r>
    </w:p>
    <w:p w:rsidR="00011063" w:rsidRPr="00011063" w:rsidRDefault="00011063" w:rsidP="007B7E3D">
      <w:pPr>
        <w:pStyle w:val="NormalWeb"/>
        <w:spacing w:before="0" w:beforeAutospacing="0" w:after="0" w:afterAutospacing="0"/>
        <w:ind w:firstLine="720"/>
        <w:jc w:val="both"/>
        <w:rPr>
          <w:i/>
          <w:sz w:val="28"/>
          <w:szCs w:val="28"/>
          <w:lang w:val="nl-NL"/>
        </w:rPr>
      </w:pPr>
      <w:r w:rsidRPr="00011063">
        <w:rPr>
          <w:i/>
          <w:sz w:val="28"/>
          <w:szCs w:val="28"/>
          <w:lang w:val="nl-NL"/>
        </w:rPr>
        <w:t>Căn cứ Luật Ngân sách nhà nước ngày 25 tháng 6 năm 2015;</w:t>
      </w:r>
    </w:p>
    <w:p w:rsidR="00011063" w:rsidRPr="00011063" w:rsidRDefault="00011063" w:rsidP="007B7E3D">
      <w:pPr>
        <w:pStyle w:val="NormalWeb"/>
        <w:spacing w:before="0" w:beforeAutospacing="0" w:after="0" w:afterAutospacing="0"/>
        <w:ind w:firstLine="720"/>
        <w:jc w:val="both"/>
        <w:rPr>
          <w:i/>
          <w:sz w:val="28"/>
          <w:szCs w:val="28"/>
          <w:lang w:val="nl-NL"/>
        </w:rPr>
      </w:pPr>
      <w:r w:rsidRPr="00011063">
        <w:rPr>
          <w:i/>
          <w:sz w:val="28"/>
          <w:szCs w:val="28"/>
          <w:lang w:val="nl-NL"/>
        </w:rPr>
        <w:t>Căn cứ Luật Phòng, chống mua bán người ngày 29 tháng 3 năm 2011;</w:t>
      </w:r>
    </w:p>
    <w:p w:rsidR="00011063" w:rsidRPr="00011063" w:rsidRDefault="00011063" w:rsidP="007B7E3D">
      <w:pPr>
        <w:pStyle w:val="NormalWeb"/>
        <w:spacing w:before="0" w:beforeAutospacing="0" w:after="0" w:afterAutospacing="0"/>
        <w:ind w:firstLine="720"/>
        <w:jc w:val="both"/>
        <w:rPr>
          <w:i/>
          <w:sz w:val="28"/>
          <w:szCs w:val="28"/>
          <w:lang w:val="nl-NL"/>
        </w:rPr>
      </w:pPr>
      <w:r w:rsidRPr="00011063">
        <w:rPr>
          <w:i/>
          <w:sz w:val="28"/>
          <w:szCs w:val="28"/>
          <w:lang w:val="nl-NL"/>
        </w:rPr>
        <w:t xml:space="preserve">Căn cứ Nghị </w:t>
      </w:r>
      <w:r w:rsidRPr="00011063">
        <w:rPr>
          <w:i/>
          <w:sz w:val="28"/>
          <w:szCs w:val="28"/>
          <w:lang w:val="pt-BR"/>
        </w:rPr>
        <w:t>định số 09/2013/NĐ-CP ngày 11</w:t>
      </w:r>
      <w:r w:rsidR="004C3EB1">
        <w:rPr>
          <w:i/>
          <w:sz w:val="28"/>
          <w:szCs w:val="28"/>
          <w:lang w:val="pt-BR"/>
        </w:rPr>
        <w:t xml:space="preserve"> tháng </w:t>
      </w:r>
      <w:r w:rsidRPr="00011063">
        <w:rPr>
          <w:i/>
          <w:sz w:val="28"/>
          <w:szCs w:val="28"/>
          <w:lang w:val="pt-BR"/>
        </w:rPr>
        <w:t>01</w:t>
      </w:r>
      <w:r w:rsidR="004C3EB1">
        <w:rPr>
          <w:i/>
          <w:sz w:val="28"/>
          <w:szCs w:val="28"/>
          <w:lang w:val="pt-BR"/>
        </w:rPr>
        <w:t xml:space="preserve"> năm </w:t>
      </w:r>
      <w:r w:rsidRPr="00011063">
        <w:rPr>
          <w:i/>
          <w:sz w:val="28"/>
          <w:szCs w:val="28"/>
          <w:lang w:val="pt-BR"/>
        </w:rPr>
        <w:t xml:space="preserve">2013 của </w:t>
      </w:r>
      <w:r w:rsidR="00401F4C">
        <w:rPr>
          <w:i/>
          <w:sz w:val="28"/>
          <w:szCs w:val="28"/>
          <w:lang w:val="pt-BR"/>
        </w:rPr>
        <w:t>C</w:t>
      </w:r>
      <w:r w:rsidRPr="00011063">
        <w:rPr>
          <w:i/>
          <w:sz w:val="28"/>
          <w:szCs w:val="28"/>
          <w:lang w:val="pt-BR"/>
        </w:rPr>
        <w:t xml:space="preserve">hính phủ quy định chi tiết thi hành một số điều của Luật </w:t>
      </w:r>
      <w:r w:rsidR="00401F4C">
        <w:rPr>
          <w:i/>
          <w:sz w:val="28"/>
          <w:szCs w:val="28"/>
          <w:lang w:val="pt-BR"/>
        </w:rPr>
        <w:t>P</w:t>
      </w:r>
      <w:r w:rsidRPr="00011063">
        <w:rPr>
          <w:i/>
          <w:sz w:val="28"/>
          <w:szCs w:val="28"/>
          <w:lang w:val="pt-BR"/>
        </w:rPr>
        <w:t>hòng, chống mua bán người</w:t>
      </w:r>
      <w:r w:rsidRPr="00011063">
        <w:rPr>
          <w:i/>
          <w:sz w:val="28"/>
          <w:szCs w:val="28"/>
          <w:lang w:val="nl-NL"/>
        </w:rPr>
        <w:t>;</w:t>
      </w:r>
    </w:p>
    <w:p w:rsidR="00011063" w:rsidRPr="00011063" w:rsidRDefault="00011063" w:rsidP="007B7E3D">
      <w:pPr>
        <w:pStyle w:val="NormalWeb"/>
        <w:spacing w:before="0" w:beforeAutospacing="0" w:after="0" w:afterAutospacing="0"/>
        <w:ind w:firstLine="720"/>
        <w:jc w:val="both"/>
        <w:rPr>
          <w:i/>
          <w:color w:val="000000"/>
          <w:sz w:val="28"/>
          <w:szCs w:val="28"/>
          <w:shd w:val="clear" w:color="auto" w:fill="FFFFFF"/>
        </w:rPr>
      </w:pPr>
      <w:r w:rsidRPr="00011063">
        <w:rPr>
          <w:i/>
          <w:sz w:val="28"/>
          <w:szCs w:val="28"/>
          <w:lang w:val="nl-NL"/>
        </w:rPr>
        <w:t xml:space="preserve">Căn cứ </w:t>
      </w:r>
      <w:r w:rsidRPr="00011063">
        <w:rPr>
          <w:i/>
          <w:color w:val="000000"/>
          <w:sz w:val="28"/>
          <w:szCs w:val="28"/>
          <w:shd w:val="clear" w:color="auto" w:fill="FFFFFF"/>
        </w:rPr>
        <w:t>Nghị định số 136/2013/NĐ-CP ngày 21 t</w:t>
      </w:r>
      <w:r w:rsidR="00612F1E">
        <w:rPr>
          <w:i/>
          <w:color w:val="000000"/>
          <w:sz w:val="28"/>
          <w:szCs w:val="28"/>
          <w:shd w:val="clear" w:color="auto" w:fill="FFFFFF"/>
        </w:rPr>
        <w:t>háng 10 năm 2013 của Chính phủ q</w:t>
      </w:r>
      <w:r w:rsidRPr="00011063">
        <w:rPr>
          <w:i/>
          <w:color w:val="000000"/>
          <w:sz w:val="28"/>
          <w:szCs w:val="28"/>
          <w:shd w:val="clear" w:color="auto" w:fill="FFFFFF"/>
        </w:rPr>
        <w:t>uy định chính sách trợ giúp xã hội đối với đối tượng bảo trợ xã hội;</w:t>
      </w:r>
    </w:p>
    <w:p w:rsidR="00011063" w:rsidRPr="00011063" w:rsidRDefault="00011063" w:rsidP="007B7E3D">
      <w:pPr>
        <w:pStyle w:val="NormalWeb"/>
        <w:spacing w:before="0" w:beforeAutospacing="0" w:after="0" w:afterAutospacing="0"/>
        <w:ind w:firstLine="720"/>
        <w:jc w:val="both"/>
        <w:rPr>
          <w:i/>
          <w:sz w:val="28"/>
          <w:szCs w:val="28"/>
          <w:lang w:val="nl-NL"/>
        </w:rPr>
      </w:pPr>
      <w:r w:rsidRPr="00011063">
        <w:rPr>
          <w:i/>
          <w:sz w:val="28"/>
          <w:szCs w:val="28"/>
          <w:lang w:val="nl-NL"/>
        </w:rPr>
        <w:t>Căn cứ</w:t>
      </w:r>
      <w:r w:rsidRPr="00011063">
        <w:rPr>
          <w:i/>
          <w:color w:val="000000"/>
          <w:sz w:val="28"/>
          <w:szCs w:val="28"/>
          <w:shd w:val="clear" w:color="auto" w:fill="FFFFFF"/>
        </w:rPr>
        <w:t xml:space="preserve"> Nghị định số 163/2016/NĐ-CP ngày 21 t</w:t>
      </w:r>
      <w:r w:rsidR="00612F1E">
        <w:rPr>
          <w:i/>
          <w:color w:val="000000"/>
          <w:sz w:val="28"/>
          <w:szCs w:val="28"/>
          <w:shd w:val="clear" w:color="auto" w:fill="FFFFFF"/>
        </w:rPr>
        <w:t>háng 12 năm 2016 của Chính phủ q</w:t>
      </w:r>
      <w:r w:rsidRPr="00011063">
        <w:rPr>
          <w:i/>
          <w:color w:val="000000"/>
          <w:sz w:val="28"/>
          <w:szCs w:val="28"/>
          <w:shd w:val="clear" w:color="auto" w:fill="FFFFFF"/>
        </w:rPr>
        <w:t>uy định chi tiết và hướng dẫn thi hành Luật Ngân sách nhà nước;</w:t>
      </w:r>
    </w:p>
    <w:p w:rsidR="00011063" w:rsidRPr="00011063" w:rsidRDefault="00011063" w:rsidP="007B7E3D">
      <w:pPr>
        <w:spacing w:after="0" w:line="240" w:lineRule="auto"/>
        <w:ind w:firstLine="720"/>
        <w:jc w:val="both"/>
        <w:rPr>
          <w:rFonts w:ascii="Times New Roman" w:hAnsi="Times New Roman" w:cs="Times New Roman"/>
          <w:i/>
          <w:sz w:val="28"/>
          <w:szCs w:val="28"/>
          <w:lang w:val="pt-BR"/>
        </w:rPr>
      </w:pPr>
      <w:r w:rsidRPr="00011063">
        <w:rPr>
          <w:rFonts w:ascii="Times New Roman" w:hAnsi="Times New Roman" w:cs="Times New Roman"/>
          <w:i/>
          <w:sz w:val="28"/>
          <w:szCs w:val="28"/>
          <w:lang w:val="pt-BR"/>
        </w:rPr>
        <w:t>Căn cứ Thông tư số 84/2019/TT-BTC ngày 27</w:t>
      </w:r>
      <w:r w:rsidR="00F000E7">
        <w:rPr>
          <w:rFonts w:ascii="Times New Roman" w:hAnsi="Times New Roman" w:cs="Times New Roman"/>
          <w:i/>
          <w:sz w:val="28"/>
          <w:szCs w:val="28"/>
          <w:lang w:val="pt-BR"/>
        </w:rPr>
        <w:t xml:space="preserve"> tháng </w:t>
      </w:r>
      <w:r w:rsidRPr="00011063">
        <w:rPr>
          <w:rFonts w:ascii="Times New Roman" w:hAnsi="Times New Roman" w:cs="Times New Roman"/>
          <w:i/>
          <w:sz w:val="28"/>
          <w:szCs w:val="28"/>
          <w:lang w:val="pt-BR"/>
        </w:rPr>
        <w:t>11</w:t>
      </w:r>
      <w:r w:rsidR="00F000E7">
        <w:rPr>
          <w:rFonts w:ascii="Times New Roman" w:hAnsi="Times New Roman" w:cs="Times New Roman"/>
          <w:i/>
          <w:sz w:val="28"/>
          <w:szCs w:val="28"/>
          <w:lang w:val="pt-BR"/>
        </w:rPr>
        <w:t xml:space="preserve"> năm </w:t>
      </w:r>
      <w:r w:rsidRPr="00011063">
        <w:rPr>
          <w:rFonts w:ascii="Times New Roman" w:hAnsi="Times New Roman" w:cs="Times New Roman"/>
          <w:i/>
          <w:sz w:val="28"/>
          <w:szCs w:val="28"/>
          <w:lang w:val="pt-BR"/>
        </w:rPr>
        <w:t>2019 của Bộ trưởng Bộ</w:t>
      </w:r>
      <w:r w:rsidR="00612F1E">
        <w:rPr>
          <w:rFonts w:ascii="Times New Roman" w:hAnsi="Times New Roman" w:cs="Times New Roman"/>
          <w:i/>
          <w:sz w:val="28"/>
          <w:szCs w:val="28"/>
          <w:lang w:val="pt-BR"/>
        </w:rPr>
        <w:t xml:space="preserve"> Tài chính q</w:t>
      </w:r>
      <w:r w:rsidRPr="00011063">
        <w:rPr>
          <w:rFonts w:ascii="Times New Roman" w:hAnsi="Times New Roman" w:cs="Times New Roman"/>
          <w:i/>
          <w:sz w:val="28"/>
          <w:szCs w:val="28"/>
          <w:lang w:val="pt-BR"/>
        </w:rPr>
        <w:t>uy định nội dung, mức chi cho công tác hỗ trợ nạn nhân và nội dung, mức chi chế độ hỗ trợ nạn nhân quy định tại Nghị định số</w:t>
      </w:r>
      <w:r w:rsidR="00846B3C">
        <w:rPr>
          <w:rFonts w:ascii="Times New Roman" w:hAnsi="Times New Roman" w:cs="Times New Roman"/>
          <w:i/>
          <w:sz w:val="28"/>
          <w:szCs w:val="28"/>
          <w:lang w:val="pt-BR"/>
        </w:rPr>
        <w:t xml:space="preserve"> 09/2013/NĐ-</w:t>
      </w:r>
      <w:r w:rsidR="007B7E3D">
        <w:rPr>
          <w:rFonts w:ascii="Times New Roman" w:hAnsi="Times New Roman" w:cs="Times New Roman"/>
          <w:i/>
          <w:sz w:val="28"/>
          <w:szCs w:val="28"/>
          <w:lang w:val="pt-BR"/>
        </w:rPr>
        <w:t>C</w:t>
      </w:r>
      <w:r w:rsidR="00846B3C">
        <w:rPr>
          <w:rFonts w:ascii="Times New Roman" w:hAnsi="Times New Roman" w:cs="Times New Roman"/>
          <w:i/>
          <w:sz w:val="28"/>
          <w:szCs w:val="28"/>
          <w:lang w:val="pt-BR"/>
        </w:rPr>
        <w:t xml:space="preserve">P ngày 11 tháng 01 năm </w:t>
      </w:r>
      <w:r w:rsidRPr="00011063">
        <w:rPr>
          <w:rFonts w:ascii="Times New Roman" w:hAnsi="Times New Roman" w:cs="Times New Roman"/>
          <w:i/>
          <w:sz w:val="28"/>
          <w:szCs w:val="28"/>
          <w:lang w:val="pt-BR"/>
        </w:rPr>
        <w:t>2013 củ</w:t>
      </w:r>
      <w:r w:rsidR="00846B3C">
        <w:rPr>
          <w:rFonts w:ascii="Times New Roman" w:hAnsi="Times New Roman" w:cs="Times New Roman"/>
          <w:i/>
          <w:sz w:val="28"/>
          <w:szCs w:val="28"/>
          <w:lang w:val="pt-BR"/>
        </w:rPr>
        <w:t>a C</w:t>
      </w:r>
      <w:r w:rsidRPr="00011063">
        <w:rPr>
          <w:rFonts w:ascii="Times New Roman" w:hAnsi="Times New Roman" w:cs="Times New Roman"/>
          <w:i/>
          <w:sz w:val="28"/>
          <w:szCs w:val="28"/>
          <w:lang w:val="pt-BR"/>
        </w:rPr>
        <w:t xml:space="preserve">hính phủ </w:t>
      </w:r>
      <w:bookmarkStart w:id="0" w:name="_GoBack"/>
      <w:bookmarkEnd w:id="0"/>
      <w:r w:rsidR="00612F1E">
        <w:rPr>
          <w:rFonts w:ascii="Times New Roman" w:hAnsi="Times New Roman" w:cs="Times New Roman"/>
          <w:i/>
          <w:sz w:val="28"/>
          <w:szCs w:val="28"/>
          <w:lang w:val="pt-BR"/>
        </w:rPr>
        <w:t>q</w:t>
      </w:r>
      <w:r w:rsidRPr="00011063">
        <w:rPr>
          <w:rFonts w:ascii="Times New Roman" w:hAnsi="Times New Roman" w:cs="Times New Roman"/>
          <w:i/>
          <w:sz w:val="28"/>
          <w:szCs w:val="28"/>
          <w:lang w:val="pt-BR"/>
        </w:rPr>
        <w:t>uy định chi tiết thi hành một số điều của Luậ</w:t>
      </w:r>
      <w:r w:rsidR="00612F1E">
        <w:rPr>
          <w:rFonts w:ascii="Times New Roman" w:hAnsi="Times New Roman" w:cs="Times New Roman"/>
          <w:i/>
          <w:sz w:val="28"/>
          <w:szCs w:val="28"/>
          <w:lang w:val="pt-BR"/>
        </w:rPr>
        <w:t>t P</w:t>
      </w:r>
      <w:r w:rsidRPr="00011063">
        <w:rPr>
          <w:rFonts w:ascii="Times New Roman" w:hAnsi="Times New Roman" w:cs="Times New Roman"/>
          <w:i/>
          <w:sz w:val="28"/>
          <w:szCs w:val="28"/>
          <w:lang w:val="pt-BR"/>
        </w:rPr>
        <w:t>hòng, chống mua bán người;</w:t>
      </w:r>
    </w:p>
    <w:p w:rsidR="00011063" w:rsidRDefault="00011063" w:rsidP="007B7E3D">
      <w:pPr>
        <w:tabs>
          <w:tab w:val="center" w:pos="1985"/>
          <w:tab w:val="center" w:pos="6521"/>
        </w:tabs>
        <w:spacing w:after="0" w:line="240" w:lineRule="auto"/>
        <w:ind w:firstLine="720"/>
        <w:jc w:val="both"/>
        <w:rPr>
          <w:rFonts w:ascii="Times New Roman" w:hAnsi="Times New Roman" w:cs="Times New Roman"/>
          <w:bCs/>
          <w:i/>
          <w:sz w:val="28"/>
          <w:szCs w:val="28"/>
          <w:lang w:val="nl-NL"/>
        </w:rPr>
      </w:pPr>
      <w:r w:rsidRPr="00011063">
        <w:rPr>
          <w:rFonts w:ascii="Times New Roman" w:hAnsi="Times New Roman" w:cs="Times New Roman"/>
          <w:i/>
          <w:sz w:val="28"/>
          <w:szCs w:val="28"/>
          <w:lang w:val="nl-NL"/>
        </w:rPr>
        <w:t xml:space="preserve">Xét Tờ trình số </w:t>
      </w:r>
      <w:r w:rsidR="004E29F7">
        <w:rPr>
          <w:rFonts w:ascii="Times New Roman" w:hAnsi="Times New Roman" w:cs="Times New Roman"/>
          <w:i/>
          <w:sz w:val="28"/>
          <w:szCs w:val="28"/>
          <w:lang w:val="nl-NL"/>
        </w:rPr>
        <w:t>2764</w:t>
      </w:r>
      <w:r w:rsidRPr="00011063">
        <w:rPr>
          <w:rFonts w:ascii="Times New Roman" w:hAnsi="Times New Roman" w:cs="Times New Roman"/>
          <w:i/>
          <w:sz w:val="28"/>
          <w:szCs w:val="28"/>
          <w:lang w:val="nl-NL"/>
        </w:rPr>
        <w:t>/TTr-UBND ngày</w:t>
      </w:r>
      <w:r w:rsidR="00851EE2">
        <w:rPr>
          <w:rFonts w:ascii="Times New Roman" w:hAnsi="Times New Roman" w:cs="Times New Roman"/>
          <w:i/>
          <w:sz w:val="28"/>
          <w:szCs w:val="28"/>
          <w:lang w:val="nl-NL"/>
        </w:rPr>
        <w:t xml:space="preserve"> 06 </w:t>
      </w:r>
      <w:r w:rsidRPr="00011063">
        <w:rPr>
          <w:rFonts w:ascii="Times New Roman" w:hAnsi="Times New Roman" w:cs="Times New Roman"/>
          <w:i/>
          <w:sz w:val="28"/>
          <w:szCs w:val="28"/>
          <w:lang w:val="nl-NL"/>
        </w:rPr>
        <w:t>tháng</w:t>
      </w:r>
      <w:r w:rsidR="00851EE2">
        <w:rPr>
          <w:rFonts w:ascii="Times New Roman" w:hAnsi="Times New Roman" w:cs="Times New Roman"/>
          <w:i/>
          <w:sz w:val="28"/>
          <w:szCs w:val="28"/>
          <w:lang w:val="nl-NL"/>
        </w:rPr>
        <w:t xml:space="preserve"> 6 </w:t>
      </w:r>
      <w:r w:rsidRPr="00011063">
        <w:rPr>
          <w:rFonts w:ascii="Times New Roman" w:hAnsi="Times New Roman" w:cs="Times New Roman"/>
          <w:i/>
          <w:sz w:val="28"/>
          <w:szCs w:val="28"/>
          <w:lang w:val="nl-NL"/>
        </w:rPr>
        <w:t>năm 2020 của Ủy ban nhân dân tỉnh</w:t>
      </w:r>
      <w:r w:rsidRPr="00011063">
        <w:rPr>
          <w:rFonts w:ascii="Times New Roman" w:hAnsi="Times New Roman" w:cs="Times New Roman"/>
          <w:bCs/>
          <w:i/>
          <w:sz w:val="28"/>
          <w:szCs w:val="28"/>
          <w:lang w:val="nl-NL"/>
        </w:rPr>
        <w:t xml:space="preserve">; Báo cáo thẩm tra của Ban </w:t>
      </w:r>
      <w:r w:rsidR="00851EE2">
        <w:rPr>
          <w:rFonts w:ascii="Times New Roman" w:hAnsi="Times New Roman" w:cs="Times New Roman"/>
          <w:bCs/>
          <w:i/>
          <w:sz w:val="28"/>
          <w:szCs w:val="28"/>
          <w:lang w:val="nl-NL"/>
        </w:rPr>
        <w:t>Pháp chế</w:t>
      </w:r>
      <w:r w:rsidRPr="00011063">
        <w:rPr>
          <w:rFonts w:ascii="Times New Roman" w:hAnsi="Times New Roman" w:cs="Times New Roman"/>
          <w:bCs/>
          <w:i/>
          <w:sz w:val="28"/>
          <w:szCs w:val="28"/>
          <w:lang w:val="nl-NL"/>
        </w:rPr>
        <w:t>; ý kiến thảo luận của các đại biểu Hội đồng nhân dân tỉnh tại kỳ họp.</w:t>
      </w:r>
    </w:p>
    <w:p w:rsidR="007B7E3D" w:rsidRPr="007B7E3D" w:rsidRDefault="007B7E3D" w:rsidP="00F35056">
      <w:pPr>
        <w:pStyle w:val="NormalWeb"/>
        <w:shd w:val="clear" w:color="auto" w:fill="FFFFFF"/>
        <w:spacing w:before="60" w:beforeAutospacing="0" w:after="60" w:afterAutospacing="0" w:line="252" w:lineRule="auto"/>
        <w:jc w:val="center"/>
        <w:rPr>
          <w:b/>
          <w:bCs/>
          <w:color w:val="000000"/>
          <w:sz w:val="10"/>
          <w:szCs w:val="28"/>
          <w:lang w:val="nl-NL"/>
        </w:rPr>
      </w:pPr>
    </w:p>
    <w:p w:rsidR="00011063" w:rsidRDefault="00011063" w:rsidP="00F35056">
      <w:pPr>
        <w:pStyle w:val="NormalWeb"/>
        <w:shd w:val="clear" w:color="auto" w:fill="FFFFFF"/>
        <w:spacing w:before="60" w:beforeAutospacing="0" w:after="60" w:afterAutospacing="0" w:line="252" w:lineRule="auto"/>
        <w:jc w:val="center"/>
        <w:rPr>
          <w:b/>
          <w:bCs/>
          <w:color w:val="000000"/>
          <w:sz w:val="28"/>
          <w:szCs w:val="28"/>
          <w:lang w:val="nl-NL"/>
        </w:rPr>
      </w:pPr>
      <w:r w:rsidRPr="00011063">
        <w:rPr>
          <w:b/>
          <w:bCs/>
          <w:color w:val="000000"/>
          <w:sz w:val="28"/>
          <w:szCs w:val="28"/>
          <w:lang w:val="nl-NL"/>
        </w:rPr>
        <w:t>QUYẾT NGHỊ:</w:t>
      </w:r>
    </w:p>
    <w:p w:rsidR="005C1F10" w:rsidRPr="005C1F10" w:rsidRDefault="005C1F10" w:rsidP="00F35056">
      <w:pPr>
        <w:pStyle w:val="NormalWeb"/>
        <w:shd w:val="clear" w:color="auto" w:fill="FFFFFF"/>
        <w:spacing w:before="60" w:beforeAutospacing="0" w:after="60" w:afterAutospacing="0" w:line="252" w:lineRule="auto"/>
        <w:jc w:val="center"/>
        <w:rPr>
          <w:b/>
          <w:bCs/>
          <w:color w:val="000000"/>
          <w:sz w:val="16"/>
          <w:szCs w:val="28"/>
          <w:lang w:val="nl-NL"/>
        </w:rPr>
      </w:pPr>
    </w:p>
    <w:p w:rsidR="00011063" w:rsidRPr="005C1F10" w:rsidRDefault="00011063" w:rsidP="00F35056">
      <w:pPr>
        <w:tabs>
          <w:tab w:val="center" w:pos="2552"/>
          <w:tab w:val="center" w:pos="6663"/>
        </w:tabs>
        <w:spacing w:before="120" w:after="120" w:line="264" w:lineRule="auto"/>
        <w:ind w:firstLine="720"/>
        <w:jc w:val="both"/>
        <w:rPr>
          <w:rFonts w:ascii="Times New Roman" w:hAnsi="Times New Roman" w:cs="Times New Roman"/>
          <w:b/>
          <w:sz w:val="27"/>
          <w:szCs w:val="27"/>
          <w:lang w:val="pl-PL"/>
        </w:rPr>
      </w:pPr>
      <w:r w:rsidRPr="00011063">
        <w:rPr>
          <w:rFonts w:ascii="Times New Roman" w:hAnsi="Times New Roman" w:cs="Times New Roman"/>
          <w:b/>
          <w:sz w:val="28"/>
          <w:szCs w:val="28"/>
          <w:lang w:val="pl-PL"/>
        </w:rPr>
        <w:t xml:space="preserve">Điều 1. </w:t>
      </w:r>
      <w:r w:rsidR="00E16289" w:rsidRPr="005C1F10">
        <w:rPr>
          <w:rFonts w:ascii="Times New Roman" w:hAnsi="Times New Roman" w:cs="Times New Roman"/>
          <w:b/>
          <w:sz w:val="27"/>
          <w:szCs w:val="27"/>
          <w:lang w:val="pl-PL"/>
        </w:rPr>
        <w:t>Quy định mức chi cho công tác hỗ trợ nạn nhân và mức chi hỗ trợ nạn nhân của hành vi mua bán người</w:t>
      </w:r>
      <w:r w:rsidR="00612F1E" w:rsidRPr="005C1F10">
        <w:rPr>
          <w:rFonts w:ascii="Times New Roman" w:hAnsi="Times New Roman" w:cs="Times New Roman"/>
          <w:b/>
          <w:sz w:val="27"/>
          <w:szCs w:val="27"/>
          <w:lang w:val="pl-PL"/>
        </w:rPr>
        <w:t xml:space="preserve"> </w:t>
      </w:r>
      <w:r w:rsidR="00E16289" w:rsidRPr="005C1F10">
        <w:rPr>
          <w:rFonts w:ascii="Times New Roman" w:hAnsi="Times New Roman" w:cs="Times New Roman"/>
          <w:b/>
          <w:sz w:val="27"/>
          <w:szCs w:val="27"/>
          <w:lang w:val="pl-PL"/>
        </w:rPr>
        <w:t>trên địa bàn tỉnh Phú Thọ</w:t>
      </w:r>
      <w:r w:rsidR="007B7E3D" w:rsidRPr="005C1F10">
        <w:rPr>
          <w:rFonts w:ascii="Times New Roman" w:hAnsi="Times New Roman" w:cs="Times New Roman"/>
          <w:b/>
          <w:sz w:val="27"/>
          <w:szCs w:val="27"/>
          <w:lang w:val="pl-PL"/>
        </w:rPr>
        <w:t xml:space="preserve"> như sau:</w:t>
      </w:r>
    </w:p>
    <w:p w:rsidR="00011063" w:rsidRPr="00011063" w:rsidRDefault="00011063" w:rsidP="00F35056">
      <w:pPr>
        <w:pStyle w:val="BodyTextIndent2"/>
        <w:spacing w:before="120" w:line="264" w:lineRule="auto"/>
        <w:ind w:left="0" w:firstLine="720"/>
        <w:jc w:val="both"/>
        <w:rPr>
          <w:sz w:val="28"/>
          <w:lang w:val="es-ES"/>
        </w:rPr>
      </w:pPr>
      <w:r w:rsidRPr="00011063">
        <w:rPr>
          <w:sz w:val="28"/>
          <w:lang w:val="es-ES"/>
        </w:rPr>
        <w:t>1. Phạm vi điều chỉnh</w:t>
      </w:r>
    </w:p>
    <w:p w:rsidR="00011063" w:rsidRPr="005C1F10" w:rsidRDefault="00011063" w:rsidP="00F35056">
      <w:pPr>
        <w:pStyle w:val="BodyTextIndent2"/>
        <w:spacing w:before="120" w:line="264" w:lineRule="auto"/>
        <w:ind w:left="0" w:firstLine="720"/>
        <w:jc w:val="both"/>
        <w:rPr>
          <w:spacing w:val="-2"/>
          <w:sz w:val="28"/>
          <w:lang w:val="pl-PL"/>
        </w:rPr>
      </w:pPr>
      <w:r w:rsidRPr="005C1F10">
        <w:rPr>
          <w:color w:val="000000"/>
          <w:spacing w:val="-2"/>
          <w:sz w:val="28"/>
          <w:szCs w:val="28"/>
        </w:rPr>
        <w:t xml:space="preserve">Quy định mức chi </w:t>
      </w:r>
      <w:r w:rsidRPr="005C1F10">
        <w:rPr>
          <w:spacing w:val="-2"/>
          <w:sz w:val="28"/>
          <w:szCs w:val="28"/>
          <w:lang w:val="pl-PL"/>
        </w:rPr>
        <w:t>cho công tác hỗ trợ nạn nhân và chế độ hỗ trợ trực tiếp cho nạn nhân của hành vi mua bán người</w:t>
      </w:r>
      <w:r w:rsidR="00564011" w:rsidRPr="005C1F10">
        <w:rPr>
          <w:spacing w:val="-2"/>
          <w:sz w:val="28"/>
          <w:szCs w:val="28"/>
          <w:lang w:val="pl-PL"/>
        </w:rPr>
        <w:t xml:space="preserve"> </w:t>
      </w:r>
      <w:r w:rsidRPr="005C1F10">
        <w:rPr>
          <w:color w:val="000000"/>
          <w:spacing w:val="-2"/>
          <w:sz w:val="28"/>
          <w:szCs w:val="18"/>
          <w:shd w:val="clear" w:color="auto" w:fill="FFFFFF"/>
        </w:rPr>
        <w:t xml:space="preserve">từ nguồn dự toán chi thường xuyên ngân sách nhà nước hàng năm của các cơ quan, đơn vị </w:t>
      </w:r>
      <w:r w:rsidRPr="005C1F10">
        <w:rPr>
          <w:spacing w:val="-2"/>
          <w:sz w:val="28"/>
          <w:szCs w:val="28"/>
          <w:lang w:val="pl-PL"/>
        </w:rPr>
        <w:t xml:space="preserve">trên địa bàn </w:t>
      </w:r>
      <w:r w:rsidRPr="005C1F10">
        <w:rPr>
          <w:spacing w:val="-2"/>
          <w:sz w:val="28"/>
          <w:lang w:val="pl-PL"/>
        </w:rPr>
        <w:t>tỉnh Phú Thọ.</w:t>
      </w:r>
    </w:p>
    <w:p w:rsidR="00011063" w:rsidRPr="00011063" w:rsidRDefault="00011063" w:rsidP="007B7E3D">
      <w:pPr>
        <w:pStyle w:val="NormalWeb"/>
        <w:shd w:val="clear" w:color="auto" w:fill="FFFFFF"/>
        <w:spacing w:before="120" w:beforeAutospacing="0" w:after="120" w:afterAutospacing="0" w:line="276" w:lineRule="auto"/>
        <w:ind w:firstLine="720"/>
        <w:jc w:val="both"/>
        <w:rPr>
          <w:color w:val="000000"/>
          <w:sz w:val="28"/>
          <w:szCs w:val="28"/>
          <w:lang w:val="pl-PL"/>
        </w:rPr>
      </w:pPr>
      <w:r w:rsidRPr="00011063">
        <w:rPr>
          <w:color w:val="000000"/>
          <w:sz w:val="28"/>
          <w:szCs w:val="28"/>
          <w:lang w:val="pl-PL"/>
        </w:rPr>
        <w:lastRenderedPageBreak/>
        <w:t>2. Đối tượng áp dụng</w:t>
      </w:r>
    </w:p>
    <w:p w:rsidR="00F000E7" w:rsidRPr="00851EE2" w:rsidRDefault="00F000E7" w:rsidP="007B7E3D">
      <w:pPr>
        <w:pStyle w:val="NormalWeb"/>
        <w:shd w:val="clear" w:color="auto" w:fill="FFFFFF"/>
        <w:spacing w:before="120" w:beforeAutospacing="0" w:after="120" w:afterAutospacing="0" w:line="276" w:lineRule="auto"/>
        <w:ind w:firstLine="720"/>
        <w:jc w:val="both"/>
        <w:rPr>
          <w:sz w:val="28"/>
          <w:szCs w:val="28"/>
          <w:shd w:val="clear" w:color="auto" w:fill="FFFFFF"/>
        </w:rPr>
      </w:pPr>
      <w:r w:rsidRPr="00851EE2">
        <w:rPr>
          <w:sz w:val="28"/>
          <w:szCs w:val="28"/>
        </w:rPr>
        <w:t xml:space="preserve">- </w:t>
      </w:r>
      <w:r w:rsidR="00011063" w:rsidRPr="00851EE2">
        <w:rPr>
          <w:sz w:val="28"/>
          <w:szCs w:val="28"/>
        </w:rPr>
        <w:t>C</w:t>
      </w:r>
      <w:r w:rsidR="00011063" w:rsidRPr="00851EE2">
        <w:rPr>
          <w:sz w:val="28"/>
          <w:szCs w:val="28"/>
          <w:shd w:val="clear" w:color="auto" w:fill="FFFFFF"/>
        </w:rPr>
        <w:t>ác cơ quan, đơn vị, tổ chức, cá nhân sử dụng kinh phí từ ngân sách nhà nước để thực hiện nhiệm vụ hỗ trợ nạn nhân</w:t>
      </w:r>
      <w:r w:rsidRPr="00851EE2">
        <w:rPr>
          <w:sz w:val="28"/>
          <w:szCs w:val="28"/>
          <w:shd w:val="clear" w:color="auto" w:fill="FFFFFF"/>
        </w:rPr>
        <w:t>.</w:t>
      </w:r>
    </w:p>
    <w:p w:rsidR="00011063" w:rsidRPr="00851EE2" w:rsidRDefault="00F000E7" w:rsidP="007B7E3D">
      <w:pPr>
        <w:pStyle w:val="NormalWeb"/>
        <w:shd w:val="clear" w:color="auto" w:fill="FFFFFF"/>
        <w:spacing w:before="120" w:beforeAutospacing="0" w:after="120" w:afterAutospacing="0" w:line="276" w:lineRule="auto"/>
        <w:ind w:firstLine="720"/>
        <w:jc w:val="both"/>
        <w:rPr>
          <w:sz w:val="28"/>
          <w:szCs w:val="28"/>
          <w:lang w:val="pl-PL"/>
        </w:rPr>
      </w:pPr>
      <w:r w:rsidRPr="00851EE2">
        <w:rPr>
          <w:sz w:val="28"/>
          <w:szCs w:val="28"/>
          <w:shd w:val="clear" w:color="auto" w:fill="FFFFFF"/>
        </w:rPr>
        <w:t>-</w:t>
      </w:r>
      <w:r w:rsidR="005C1F10">
        <w:rPr>
          <w:sz w:val="28"/>
          <w:szCs w:val="28"/>
          <w:shd w:val="clear" w:color="auto" w:fill="FFFFFF"/>
        </w:rPr>
        <w:t xml:space="preserve"> </w:t>
      </w:r>
      <w:r w:rsidR="005C4BBF" w:rsidRPr="00851EE2">
        <w:rPr>
          <w:sz w:val="28"/>
          <w:szCs w:val="28"/>
          <w:shd w:val="clear" w:color="auto" w:fill="FFFFFF"/>
        </w:rPr>
        <w:t>N</w:t>
      </w:r>
      <w:r w:rsidR="00011063" w:rsidRPr="00851EE2">
        <w:rPr>
          <w:sz w:val="28"/>
          <w:szCs w:val="28"/>
          <w:shd w:val="clear" w:color="auto" w:fill="FFFFFF"/>
        </w:rPr>
        <w:t>ạn nhân của hành vi mua bán người.</w:t>
      </w:r>
    </w:p>
    <w:p w:rsidR="00E16289" w:rsidRPr="00E16289" w:rsidRDefault="00E16289" w:rsidP="007B7E3D">
      <w:pPr>
        <w:shd w:val="clear" w:color="auto" w:fill="FFFFFF"/>
        <w:spacing w:before="120" w:after="120"/>
        <w:ind w:firstLine="720"/>
        <w:jc w:val="both"/>
        <w:rPr>
          <w:rFonts w:ascii="Times New Roman" w:hAnsi="Times New Roman" w:cs="Times New Roman"/>
          <w:bCs/>
          <w:sz w:val="28"/>
          <w:szCs w:val="28"/>
          <w:lang w:val="pt-BR" w:eastAsia="vi-VN"/>
        </w:rPr>
      </w:pPr>
      <w:r w:rsidRPr="00E16289">
        <w:rPr>
          <w:rFonts w:ascii="Times New Roman" w:hAnsi="Times New Roman" w:cs="Times New Roman"/>
          <w:bCs/>
          <w:sz w:val="28"/>
          <w:szCs w:val="28"/>
          <w:lang w:val="pt-BR" w:eastAsia="vi-VN"/>
        </w:rPr>
        <w:t>3</w:t>
      </w:r>
      <w:r w:rsidR="00011063" w:rsidRPr="00E16289">
        <w:rPr>
          <w:rFonts w:ascii="Times New Roman" w:hAnsi="Times New Roman" w:cs="Times New Roman"/>
          <w:bCs/>
          <w:sz w:val="28"/>
          <w:szCs w:val="28"/>
          <w:lang w:val="pt-BR" w:eastAsia="vi-VN"/>
        </w:rPr>
        <w:t>. Mứ</w:t>
      </w:r>
      <w:r>
        <w:rPr>
          <w:rFonts w:ascii="Times New Roman" w:hAnsi="Times New Roman" w:cs="Times New Roman"/>
          <w:bCs/>
          <w:sz w:val="28"/>
          <w:szCs w:val="28"/>
          <w:lang w:val="pt-BR" w:eastAsia="vi-VN"/>
        </w:rPr>
        <w:t>c chi</w:t>
      </w:r>
    </w:p>
    <w:p w:rsidR="00011063" w:rsidRPr="005C4BBF" w:rsidRDefault="00E16289" w:rsidP="007B7E3D">
      <w:pPr>
        <w:shd w:val="clear" w:color="auto" w:fill="FFFFFF"/>
        <w:spacing w:before="120" w:after="120"/>
        <w:ind w:firstLine="720"/>
        <w:jc w:val="both"/>
        <w:rPr>
          <w:rFonts w:ascii="Times New Roman" w:hAnsi="Times New Roman" w:cs="Times New Roman"/>
          <w:sz w:val="28"/>
        </w:rPr>
      </w:pPr>
      <w:r>
        <w:rPr>
          <w:rFonts w:ascii="Times New Roman" w:hAnsi="Times New Roman" w:cs="Times New Roman"/>
          <w:sz w:val="28"/>
          <w:szCs w:val="28"/>
        </w:rPr>
        <w:t>a)</w:t>
      </w:r>
      <w:r w:rsidR="00612F1E">
        <w:rPr>
          <w:rFonts w:ascii="Times New Roman" w:hAnsi="Times New Roman" w:cs="Times New Roman"/>
          <w:sz w:val="28"/>
          <w:szCs w:val="28"/>
        </w:rPr>
        <w:t xml:space="preserve"> </w:t>
      </w:r>
      <w:r w:rsidR="00011063" w:rsidRPr="005C4BBF">
        <w:rPr>
          <w:rFonts w:ascii="Times New Roman" w:hAnsi="Times New Roman" w:cs="Times New Roman"/>
          <w:sz w:val="28"/>
          <w:szCs w:val="28"/>
          <w:lang w:val="pl-PL"/>
        </w:rPr>
        <w:t xml:space="preserve">Mức chi </w:t>
      </w:r>
      <w:r w:rsidR="00011063" w:rsidRPr="005C4BBF">
        <w:rPr>
          <w:rFonts w:ascii="Times New Roman" w:hAnsi="Times New Roman" w:cs="Times New Roman"/>
          <w:sz w:val="28"/>
        </w:rPr>
        <w:t>hỗ trợ người không hưởng lương từ ngân sách nhà nước trực tiếp tham gia quản lý, bảo vệ nạn nhân: 150.000 đồng/người/ngày.</w:t>
      </w:r>
    </w:p>
    <w:p w:rsidR="00011063" w:rsidRPr="00011063" w:rsidRDefault="00E16289" w:rsidP="007B7E3D">
      <w:pPr>
        <w:shd w:val="clear" w:color="auto" w:fill="FFFFFF"/>
        <w:spacing w:before="120" w:after="120"/>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b)</w:t>
      </w:r>
      <w:r w:rsidR="00612F1E">
        <w:rPr>
          <w:rFonts w:ascii="Times New Roman" w:hAnsi="Times New Roman" w:cs="Times New Roman"/>
          <w:color w:val="000000"/>
          <w:sz w:val="28"/>
          <w:szCs w:val="28"/>
        </w:rPr>
        <w:t xml:space="preserve"> </w:t>
      </w:r>
      <w:r w:rsidR="00011063" w:rsidRPr="00011063">
        <w:rPr>
          <w:rFonts w:ascii="Times New Roman" w:hAnsi="Times New Roman" w:cs="Times New Roman"/>
          <w:color w:val="000000"/>
          <w:sz w:val="28"/>
          <w:szCs w:val="28"/>
          <w:lang w:val="pt-BR"/>
        </w:rPr>
        <w:t xml:space="preserve">Mức </w:t>
      </w:r>
      <w:r w:rsidR="00011063" w:rsidRPr="00011063">
        <w:rPr>
          <w:rFonts w:ascii="Times New Roman" w:hAnsi="Times New Roman" w:cs="Times New Roman"/>
          <w:color w:val="000000"/>
          <w:sz w:val="28"/>
          <w:szCs w:val="28"/>
        </w:rPr>
        <w:t>chi hỗ trợ trực tiếp cho nạn nhân</w:t>
      </w:r>
    </w:p>
    <w:p w:rsidR="00011063" w:rsidRPr="00011063" w:rsidRDefault="00E16289" w:rsidP="007B7E3D">
      <w:pPr>
        <w:pStyle w:val="NormalWeb"/>
        <w:shd w:val="clear" w:color="auto" w:fill="FFFFFF"/>
        <w:spacing w:before="120" w:beforeAutospacing="0" w:after="120" w:afterAutospacing="0" w:line="276" w:lineRule="auto"/>
        <w:ind w:firstLine="720"/>
        <w:jc w:val="both"/>
        <w:rPr>
          <w:color w:val="000000"/>
          <w:sz w:val="28"/>
          <w:szCs w:val="28"/>
        </w:rPr>
      </w:pPr>
      <w:r>
        <w:rPr>
          <w:color w:val="000000"/>
          <w:sz w:val="28"/>
          <w:szCs w:val="28"/>
        </w:rPr>
        <w:t>-</w:t>
      </w:r>
      <w:r w:rsidR="00011063" w:rsidRPr="00011063">
        <w:rPr>
          <w:color w:val="000000"/>
          <w:sz w:val="28"/>
          <w:szCs w:val="28"/>
          <w:lang w:val="vi-VN"/>
        </w:rPr>
        <w:t xml:space="preserve"> Chi hỗ</w:t>
      </w:r>
      <w:r w:rsidR="00011063" w:rsidRPr="00011063">
        <w:rPr>
          <w:color w:val="000000"/>
          <w:sz w:val="28"/>
          <w:szCs w:val="28"/>
        </w:rPr>
        <w:t xml:space="preserve"> trợ</w:t>
      </w:r>
      <w:r w:rsidR="00612F1E">
        <w:rPr>
          <w:color w:val="000000"/>
          <w:sz w:val="28"/>
          <w:szCs w:val="28"/>
        </w:rPr>
        <w:t xml:space="preserve"> </w:t>
      </w:r>
      <w:r w:rsidR="00011063" w:rsidRPr="00011063">
        <w:rPr>
          <w:color w:val="000000"/>
          <w:sz w:val="28"/>
          <w:szCs w:val="28"/>
        </w:rPr>
        <w:t xml:space="preserve">tiền ăn: </w:t>
      </w:r>
      <w:r w:rsidR="00612F1E">
        <w:rPr>
          <w:color w:val="000000"/>
          <w:sz w:val="28"/>
          <w:szCs w:val="28"/>
        </w:rPr>
        <w:t>n</w:t>
      </w:r>
      <w:r w:rsidR="00011063" w:rsidRPr="00011063">
        <w:rPr>
          <w:color w:val="000000"/>
          <w:sz w:val="28"/>
          <w:szCs w:val="28"/>
          <w:shd w:val="clear" w:color="auto" w:fill="FFFFFF"/>
        </w:rPr>
        <w:t>ạn nhân có nguyện vọng trở về nơi cư trú nhưng không có khả năng chi trả</w:t>
      </w:r>
      <w:r w:rsidR="00011063" w:rsidRPr="00011063">
        <w:rPr>
          <w:color w:val="000000"/>
          <w:sz w:val="28"/>
          <w:szCs w:val="28"/>
        </w:rPr>
        <w:t xml:space="preserve"> tiền ăn trong những ngày đi đường, mức hỗ trợ:</w:t>
      </w:r>
      <w:r w:rsidR="00011063" w:rsidRPr="00011063">
        <w:rPr>
          <w:color w:val="000000"/>
          <w:sz w:val="28"/>
          <w:szCs w:val="28"/>
          <w:shd w:val="clear" w:color="auto" w:fill="FFFFFF"/>
        </w:rPr>
        <w:t xml:space="preserve"> 70.000</w:t>
      </w:r>
      <w:r w:rsidR="00612F1E">
        <w:rPr>
          <w:color w:val="000000"/>
          <w:sz w:val="28"/>
          <w:szCs w:val="28"/>
          <w:shd w:val="clear" w:color="auto" w:fill="FFFFFF"/>
        </w:rPr>
        <w:t xml:space="preserve"> </w:t>
      </w:r>
      <w:r w:rsidR="00011063" w:rsidRPr="00011063">
        <w:rPr>
          <w:color w:val="000000"/>
          <w:sz w:val="28"/>
          <w:szCs w:val="28"/>
        </w:rPr>
        <w:t>đồng/người/ngày.</w:t>
      </w:r>
    </w:p>
    <w:p w:rsidR="00011063" w:rsidRPr="00011063" w:rsidRDefault="00E16289" w:rsidP="007B7E3D">
      <w:pPr>
        <w:pStyle w:val="NormalWeb"/>
        <w:shd w:val="clear" w:color="auto" w:fill="FFFFFF"/>
        <w:spacing w:before="120" w:beforeAutospacing="0" w:after="120" w:afterAutospacing="0" w:line="276" w:lineRule="auto"/>
        <w:ind w:firstLine="720"/>
        <w:jc w:val="both"/>
        <w:rPr>
          <w:color w:val="000000"/>
          <w:sz w:val="28"/>
          <w:szCs w:val="28"/>
        </w:rPr>
      </w:pPr>
      <w:r>
        <w:rPr>
          <w:color w:val="000000"/>
          <w:sz w:val="28"/>
          <w:szCs w:val="28"/>
        </w:rPr>
        <w:t>-</w:t>
      </w:r>
      <w:r w:rsidR="00011063" w:rsidRPr="00011063">
        <w:rPr>
          <w:color w:val="000000"/>
          <w:sz w:val="28"/>
          <w:szCs w:val="28"/>
        </w:rPr>
        <w:t xml:space="preserve"> Hỗ trợ quần áo, vật dụn</w:t>
      </w:r>
      <w:r w:rsidR="00612F1E">
        <w:rPr>
          <w:color w:val="000000"/>
          <w:sz w:val="28"/>
          <w:szCs w:val="28"/>
        </w:rPr>
        <w:t>g sinh hoạt cá nhân cần thiết: n</w:t>
      </w:r>
      <w:r w:rsidR="00011063" w:rsidRPr="00011063">
        <w:rPr>
          <w:color w:val="000000"/>
          <w:sz w:val="28"/>
          <w:szCs w:val="28"/>
        </w:rPr>
        <w:t xml:space="preserve">ạn nhân trong thời gian lưu trú tại cơ sở </w:t>
      </w:r>
      <w:r w:rsidR="00011063" w:rsidRPr="00011063">
        <w:rPr>
          <w:color w:val="000000"/>
          <w:sz w:val="28"/>
          <w:szCs w:val="28"/>
          <w:shd w:val="clear" w:color="auto" w:fill="FFFFFF"/>
        </w:rPr>
        <w:t>bảo trợ xã hội, cơ sở hỗ trợ nạn nhân</w:t>
      </w:r>
      <w:r w:rsidR="00011063" w:rsidRPr="00011063">
        <w:rPr>
          <w:color w:val="000000"/>
          <w:sz w:val="28"/>
          <w:szCs w:val="28"/>
        </w:rPr>
        <w:t xml:space="preserve"> được cấp vật dụng phục vụ sinh hoạt thường ngày và các chi phí khác </w:t>
      </w:r>
      <w:r w:rsidR="00011063" w:rsidRPr="00011063">
        <w:rPr>
          <w:color w:val="000000"/>
          <w:sz w:val="28"/>
          <w:szCs w:val="28"/>
          <w:shd w:val="clear" w:color="auto" w:fill="FFFFFF"/>
          <w:lang w:val="vi-VN"/>
        </w:rPr>
        <w:t>theo </w:t>
      </w:r>
      <w:r w:rsidR="00612F1E">
        <w:rPr>
          <w:color w:val="000000"/>
          <w:sz w:val="28"/>
          <w:szCs w:val="28"/>
          <w:shd w:val="clear" w:color="auto" w:fill="FFFFFF"/>
        </w:rPr>
        <w:t>k</w:t>
      </w:r>
      <w:r w:rsidR="00011063" w:rsidRPr="00011063">
        <w:rPr>
          <w:color w:val="000000"/>
          <w:sz w:val="28"/>
          <w:szCs w:val="28"/>
          <w:shd w:val="clear" w:color="auto" w:fill="FFFFFF"/>
        </w:rPr>
        <w:t xml:space="preserve">hoản 4 Điều 26 </w:t>
      </w:r>
      <w:r w:rsidR="00612F1E">
        <w:rPr>
          <w:color w:val="000000"/>
          <w:sz w:val="28"/>
          <w:szCs w:val="28"/>
          <w:shd w:val="clear" w:color="auto" w:fill="FFFFFF"/>
        </w:rPr>
        <w:t xml:space="preserve">của </w:t>
      </w:r>
      <w:r w:rsidR="00011063" w:rsidRPr="00011063">
        <w:rPr>
          <w:color w:val="000000"/>
          <w:sz w:val="28"/>
          <w:szCs w:val="28"/>
          <w:shd w:val="clear" w:color="auto" w:fill="FFFFFF"/>
        </w:rPr>
        <w:t>Nghị định số 136/2013/NĐ-CP</w:t>
      </w:r>
      <w:r w:rsidR="00011063" w:rsidRPr="00011063">
        <w:rPr>
          <w:color w:val="000000"/>
          <w:sz w:val="28"/>
          <w:szCs w:val="28"/>
        </w:rPr>
        <w:t xml:space="preserve"> </w:t>
      </w:r>
      <w:r w:rsidR="00612F1E" w:rsidRPr="00612F1E">
        <w:rPr>
          <w:color w:val="000000"/>
          <w:sz w:val="28"/>
          <w:szCs w:val="28"/>
          <w:shd w:val="clear" w:color="auto" w:fill="FFFFFF"/>
        </w:rPr>
        <w:t>ngày 21 tháng 10 năm 2013 của Chính phủ quy định chính sách trợ giúp xã hội đối với đối tượng bảo trợ xã hội</w:t>
      </w:r>
      <w:r w:rsidR="00612F1E">
        <w:rPr>
          <w:color w:val="000000"/>
          <w:sz w:val="28"/>
          <w:szCs w:val="28"/>
          <w:shd w:val="clear" w:color="auto" w:fill="FFFFFF"/>
        </w:rPr>
        <w:t xml:space="preserve"> </w:t>
      </w:r>
      <w:r w:rsidR="00011063" w:rsidRPr="00011063">
        <w:rPr>
          <w:color w:val="000000"/>
          <w:sz w:val="28"/>
          <w:szCs w:val="28"/>
        </w:rPr>
        <w:t>theo hóa đơn thực tế.</w:t>
      </w:r>
    </w:p>
    <w:p w:rsidR="00011063" w:rsidRPr="00011063" w:rsidRDefault="00E16289" w:rsidP="007B7E3D">
      <w:pPr>
        <w:shd w:val="clear" w:color="auto" w:fill="FFFFFF"/>
        <w:spacing w:before="120" w:after="120"/>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w:t>
      </w:r>
      <w:r w:rsidR="00011063" w:rsidRPr="00011063">
        <w:rPr>
          <w:rFonts w:ascii="Times New Roman" w:hAnsi="Times New Roman" w:cs="Times New Roman"/>
          <w:color w:val="000000"/>
          <w:sz w:val="28"/>
          <w:szCs w:val="28"/>
        </w:rPr>
        <w:t xml:space="preserve"> Chi trợ cấp khó khăn ban đầu: hỗ trợ một lần đối với nạn nhân thuộc hộ nghèo khi trở về nơi cơ trú</w:t>
      </w:r>
      <w:r w:rsidR="00011063" w:rsidRPr="00011063">
        <w:rPr>
          <w:rFonts w:ascii="Times New Roman" w:hAnsi="Times New Roman" w:cs="Times New Roman"/>
          <w:sz w:val="28"/>
          <w:szCs w:val="28"/>
        </w:rPr>
        <w:t>: 01 tháng lương tối thiểu vùng tại thời điểm trở về nơi cư trú/n</w:t>
      </w:r>
      <w:r w:rsidR="00011063" w:rsidRPr="00011063">
        <w:rPr>
          <w:rFonts w:ascii="Times New Roman" w:hAnsi="Times New Roman" w:cs="Times New Roman"/>
          <w:color w:val="000000"/>
          <w:sz w:val="28"/>
          <w:szCs w:val="28"/>
        </w:rPr>
        <w:t xml:space="preserve">gười </w:t>
      </w:r>
      <w:r w:rsidR="00011063" w:rsidRPr="00011063">
        <w:rPr>
          <w:rFonts w:ascii="Times New Roman" w:hAnsi="Times New Roman" w:cs="Times New Roman"/>
          <w:color w:val="000000"/>
          <w:sz w:val="28"/>
          <w:szCs w:val="28"/>
          <w:shd w:val="clear" w:color="auto" w:fill="FFFFFF"/>
        </w:rPr>
        <w:t>(hộ nghèo được hỗ trợ là hộ nghèo theo tiêu chí thu nhập)</w:t>
      </w:r>
      <w:r w:rsidR="00011063" w:rsidRPr="00011063">
        <w:rPr>
          <w:rFonts w:ascii="Times New Roman" w:hAnsi="Times New Roman" w:cs="Times New Roman"/>
          <w:color w:val="000000"/>
          <w:sz w:val="28"/>
          <w:szCs w:val="28"/>
        </w:rPr>
        <w:t>.</w:t>
      </w:r>
    </w:p>
    <w:p w:rsidR="00011063" w:rsidRPr="00011063" w:rsidRDefault="00E16289" w:rsidP="007B7E3D">
      <w:pPr>
        <w:spacing w:before="120" w:after="120"/>
        <w:ind w:firstLine="720"/>
        <w:jc w:val="both"/>
        <w:rPr>
          <w:rFonts w:ascii="Times New Roman" w:hAnsi="Times New Roman" w:cs="Times New Roman"/>
          <w:b/>
          <w:sz w:val="28"/>
          <w:szCs w:val="28"/>
        </w:rPr>
      </w:pPr>
      <w:r>
        <w:rPr>
          <w:rFonts w:ascii="Times New Roman" w:hAnsi="Times New Roman" w:cs="Times New Roman"/>
          <w:sz w:val="28"/>
          <w:szCs w:val="28"/>
          <w:shd w:val="clear" w:color="auto" w:fill="FFFFFF"/>
        </w:rPr>
        <w:t>c)</w:t>
      </w:r>
      <w:r w:rsidR="00011063" w:rsidRPr="00011063">
        <w:rPr>
          <w:rFonts w:ascii="Times New Roman" w:hAnsi="Times New Roman" w:cs="Times New Roman"/>
          <w:sz w:val="28"/>
          <w:szCs w:val="28"/>
          <w:lang w:val="nl-NL"/>
        </w:rPr>
        <w:t xml:space="preserve"> Một số </w:t>
      </w:r>
      <w:r w:rsidR="00011063" w:rsidRPr="00011063">
        <w:rPr>
          <w:rFonts w:ascii="Times New Roman" w:hAnsi="Times New Roman" w:cs="Times New Roman"/>
          <w:sz w:val="28"/>
          <w:lang w:val="pl-PL"/>
        </w:rPr>
        <w:t xml:space="preserve">mức chi </w:t>
      </w:r>
      <w:r w:rsidR="00011063" w:rsidRPr="00011063">
        <w:rPr>
          <w:rFonts w:ascii="Times New Roman" w:hAnsi="Times New Roman" w:cs="Times New Roman"/>
          <w:sz w:val="28"/>
          <w:szCs w:val="28"/>
          <w:lang w:val="pl-PL"/>
        </w:rPr>
        <w:t>cho công tác hỗ trợ nạn nhân và hỗ trợ trực tiếp nạn nhân của hành vi mua bán người</w:t>
      </w:r>
      <w:r w:rsidR="00612F1E">
        <w:rPr>
          <w:rFonts w:ascii="Times New Roman" w:hAnsi="Times New Roman" w:cs="Times New Roman"/>
          <w:sz w:val="28"/>
          <w:szCs w:val="28"/>
          <w:lang w:val="pl-PL"/>
        </w:rPr>
        <w:t xml:space="preserve"> </w:t>
      </w:r>
      <w:r w:rsidR="00011063" w:rsidRPr="00011063">
        <w:rPr>
          <w:rFonts w:ascii="Times New Roman" w:hAnsi="Times New Roman" w:cs="Times New Roman"/>
          <w:sz w:val="28"/>
          <w:szCs w:val="28"/>
          <w:lang w:val="pl-PL"/>
        </w:rPr>
        <w:t xml:space="preserve">trên địa bàn </w:t>
      </w:r>
      <w:r w:rsidR="00011063" w:rsidRPr="00011063">
        <w:rPr>
          <w:rFonts w:ascii="Times New Roman" w:hAnsi="Times New Roman" w:cs="Times New Roman"/>
          <w:sz w:val="28"/>
          <w:lang w:val="pl-PL"/>
        </w:rPr>
        <w:t>tỉnh Phú Thọ</w:t>
      </w:r>
      <w:r w:rsidR="00011063" w:rsidRPr="00011063">
        <w:rPr>
          <w:rFonts w:ascii="Times New Roman" w:hAnsi="Times New Roman" w:cs="Times New Roman"/>
          <w:sz w:val="28"/>
          <w:szCs w:val="28"/>
          <w:lang w:val="nl-NL"/>
        </w:rPr>
        <w:t xml:space="preserve"> không quy định tại Nghị quyết này thì thực hiện theo quy định tại </w:t>
      </w:r>
      <w:r w:rsidR="00011063" w:rsidRPr="00011063">
        <w:rPr>
          <w:rFonts w:ascii="Times New Roman" w:hAnsi="Times New Roman" w:cs="Times New Roman"/>
          <w:sz w:val="28"/>
          <w:szCs w:val="28"/>
          <w:shd w:val="clear" w:color="auto" w:fill="FFFFFF"/>
        </w:rPr>
        <w:t>Nghị định số 09/2013/NĐ-CP </w:t>
      </w:r>
      <w:r w:rsidR="00612F1E" w:rsidRPr="00612F1E">
        <w:rPr>
          <w:rFonts w:ascii="Times New Roman" w:hAnsi="Times New Roman" w:cs="Times New Roman"/>
          <w:sz w:val="28"/>
          <w:szCs w:val="28"/>
          <w:lang w:val="pt-BR"/>
        </w:rPr>
        <w:t>ngày 11 tháng 01 năm 2013 của Chính phủ quy định chi tiết thi hành một số điều của Luật Phòng, chống mua bán người</w:t>
      </w:r>
      <w:r w:rsidR="00011063" w:rsidRPr="00011063">
        <w:rPr>
          <w:rFonts w:ascii="Times New Roman" w:hAnsi="Times New Roman" w:cs="Times New Roman"/>
          <w:sz w:val="28"/>
          <w:szCs w:val="28"/>
          <w:shd w:val="clear" w:color="auto" w:fill="FFFFFF"/>
        </w:rPr>
        <w:t xml:space="preserve">, </w:t>
      </w:r>
      <w:r w:rsidR="00011063" w:rsidRPr="00011063">
        <w:rPr>
          <w:rFonts w:ascii="Times New Roman" w:hAnsi="Times New Roman" w:cs="Times New Roman"/>
          <w:sz w:val="28"/>
          <w:szCs w:val="28"/>
          <w:shd w:val="clear" w:color="auto" w:fill="FFFFFF"/>
          <w:lang w:val="nl-NL"/>
        </w:rPr>
        <w:t xml:space="preserve">Thông tư số </w:t>
      </w:r>
      <w:r w:rsidR="00011063" w:rsidRPr="00011063">
        <w:rPr>
          <w:rFonts w:ascii="Times New Roman" w:hAnsi="Times New Roman" w:cs="Times New Roman"/>
          <w:sz w:val="28"/>
          <w:szCs w:val="28"/>
          <w:lang w:val="pl-PL"/>
        </w:rPr>
        <w:t xml:space="preserve">84/2019/TT-BTC </w:t>
      </w:r>
      <w:r w:rsidR="00564011" w:rsidRPr="00564011">
        <w:rPr>
          <w:rFonts w:ascii="Times New Roman" w:hAnsi="Times New Roman" w:cs="Times New Roman"/>
          <w:sz w:val="28"/>
          <w:szCs w:val="28"/>
          <w:lang w:val="pt-BR"/>
        </w:rPr>
        <w:t>ngày 27 tháng 11 năm 2019 của Bộ trưởng Bộ Tài chính quy định nội dung, mức chi cho công tác hỗ trợ nạn nhân và nội dung, mức chi chế độ hỗ trợ nạn nhân quy định tại Nghị định số</w:t>
      </w:r>
      <w:r w:rsidR="00846B3C">
        <w:rPr>
          <w:rFonts w:ascii="Times New Roman" w:hAnsi="Times New Roman" w:cs="Times New Roman"/>
          <w:sz w:val="28"/>
          <w:szCs w:val="28"/>
          <w:lang w:val="pt-BR"/>
        </w:rPr>
        <w:t xml:space="preserve"> 09/2013/NĐ-CP ngày 11 tháng 01 năm </w:t>
      </w:r>
      <w:r w:rsidR="00564011" w:rsidRPr="00564011">
        <w:rPr>
          <w:rFonts w:ascii="Times New Roman" w:hAnsi="Times New Roman" w:cs="Times New Roman"/>
          <w:sz w:val="28"/>
          <w:szCs w:val="28"/>
          <w:lang w:val="pt-BR"/>
        </w:rPr>
        <w:t>2013 củ</w:t>
      </w:r>
      <w:r w:rsidR="00846B3C">
        <w:rPr>
          <w:rFonts w:ascii="Times New Roman" w:hAnsi="Times New Roman" w:cs="Times New Roman"/>
          <w:sz w:val="28"/>
          <w:szCs w:val="28"/>
          <w:lang w:val="pt-BR"/>
        </w:rPr>
        <w:t>a C</w:t>
      </w:r>
      <w:r w:rsidR="00564011" w:rsidRPr="00564011">
        <w:rPr>
          <w:rFonts w:ascii="Times New Roman" w:hAnsi="Times New Roman" w:cs="Times New Roman"/>
          <w:sz w:val="28"/>
          <w:szCs w:val="28"/>
          <w:lang w:val="pt-BR"/>
        </w:rPr>
        <w:t>hính phủ quy định chi tiết thi hành một số điều của Luật Phòng, chống mua bán ngườ</w:t>
      </w:r>
      <w:r w:rsidR="00564011">
        <w:rPr>
          <w:rFonts w:ascii="Times New Roman" w:hAnsi="Times New Roman" w:cs="Times New Roman"/>
          <w:sz w:val="28"/>
          <w:szCs w:val="28"/>
          <w:lang w:val="pt-BR"/>
        </w:rPr>
        <w:t xml:space="preserve">i </w:t>
      </w:r>
      <w:r w:rsidR="00011063" w:rsidRPr="00011063">
        <w:rPr>
          <w:rFonts w:ascii="Times New Roman" w:hAnsi="Times New Roman" w:cs="Times New Roman"/>
          <w:sz w:val="28"/>
          <w:szCs w:val="28"/>
          <w:lang w:val="pl-PL"/>
        </w:rPr>
        <w:t>và các văn bản khác theo quy định hiện hành.</w:t>
      </w:r>
    </w:p>
    <w:p w:rsidR="00011063" w:rsidRPr="00011063" w:rsidRDefault="00011063" w:rsidP="007B7E3D">
      <w:pPr>
        <w:tabs>
          <w:tab w:val="center" w:pos="2520"/>
          <w:tab w:val="center" w:pos="6570"/>
        </w:tabs>
        <w:spacing w:before="120" w:after="120"/>
        <w:jc w:val="both"/>
        <w:rPr>
          <w:rFonts w:ascii="Times New Roman" w:hAnsi="Times New Roman" w:cs="Times New Roman"/>
          <w:b/>
          <w:sz w:val="28"/>
          <w:szCs w:val="28"/>
          <w:lang w:val="pl-PL"/>
        </w:rPr>
      </w:pPr>
      <w:r w:rsidRPr="00011063">
        <w:rPr>
          <w:rFonts w:ascii="Times New Roman" w:hAnsi="Times New Roman" w:cs="Times New Roman"/>
          <w:b/>
          <w:sz w:val="28"/>
          <w:szCs w:val="28"/>
          <w:lang w:val="pl-PL"/>
        </w:rPr>
        <w:t xml:space="preserve">          Điều </w:t>
      </w:r>
      <w:r w:rsidR="00E16289">
        <w:rPr>
          <w:rFonts w:ascii="Times New Roman" w:hAnsi="Times New Roman" w:cs="Times New Roman"/>
          <w:b/>
          <w:sz w:val="28"/>
          <w:szCs w:val="28"/>
          <w:lang w:val="pl-PL"/>
        </w:rPr>
        <w:t>2</w:t>
      </w:r>
      <w:r w:rsidRPr="00011063">
        <w:rPr>
          <w:rFonts w:ascii="Times New Roman" w:hAnsi="Times New Roman" w:cs="Times New Roman"/>
          <w:b/>
          <w:sz w:val="28"/>
          <w:szCs w:val="28"/>
          <w:lang w:val="pl-PL"/>
        </w:rPr>
        <w:t>. Hội đồng nhân dân tỉnh giao</w:t>
      </w:r>
    </w:p>
    <w:p w:rsidR="00011063" w:rsidRPr="00011063" w:rsidRDefault="00011063" w:rsidP="007B7E3D">
      <w:pPr>
        <w:tabs>
          <w:tab w:val="center" w:pos="2520"/>
          <w:tab w:val="center" w:pos="6570"/>
        </w:tabs>
        <w:spacing w:before="120" w:after="120"/>
        <w:jc w:val="both"/>
        <w:rPr>
          <w:rFonts w:ascii="Times New Roman" w:hAnsi="Times New Roman" w:cs="Times New Roman"/>
          <w:sz w:val="28"/>
          <w:szCs w:val="28"/>
          <w:lang w:val="pl-PL"/>
        </w:rPr>
      </w:pPr>
      <w:r w:rsidRPr="00011063">
        <w:rPr>
          <w:rFonts w:ascii="Times New Roman" w:hAnsi="Times New Roman" w:cs="Times New Roman"/>
          <w:sz w:val="28"/>
          <w:szCs w:val="28"/>
          <w:lang w:val="pl-PL"/>
        </w:rPr>
        <w:tab/>
        <w:t xml:space="preserve">          1. Ủy ban nhân dân tỉnh tổ chức triển khai thực hiện Nghị quyế</w:t>
      </w:r>
      <w:r w:rsidR="00564011">
        <w:rPr>
          <w:rFonts w:ascii="Times New Roman" w:hAnsi="Times New Roman" w:cs="Times New Roman"/>
          <w:sz w:val="28"/>
          <w:szCs w:val="28"/>
          <w:lang w:val="pl-PL"/>
        </w:rPr>
        <w:t>t;</w:t>
      </w:r>
    </w:p>
    <w:p w:rsidR="00011063" w:rsidRPr="00011063" w:rsidRDefault="00011063" w:rsidP="007B7E3D">
      <w:pPr>
        <w:tabs>
          <w:tab w:val="center" w:pos="2520"/>
          <w:tab w:val="center" w:pos="6570"/>
        </w:tabs>
        <w:spacing w:before="120" w:after="120"/>
        <w:jc w:val="both"/>
        <w:rPr>
          <w:rFonts w:ascii="Times New Roman" w:hAnsi="Times New Roman" w:cs="Times New Roman"/>
          <w:sz w:val="28"/>
          <w:szCs w:val="28"/>
          <w:lang w:val="pl-PL"/>
        </w:rPr>
      </w:pPr>
      <w:r w:rsidRPr="00011063">
        <w:rPr>
          <w:rFonts w:ascii="Times New Roman" w:hAnsi="Times New Roman" w:cs="Times New Roman"/>
          <w:sz w:val="28"/>
          <w:szCs w:val="28"/>
          <w:lang w:val="pl-PL"/>
        </w:rPr>
        <w:tab/>
        <w:t xml:space="preserve">          2. Thường trực Hội đồng nhân dân, các Ban của Hội đồng nhân dân tỉnh, các Tổ đại biểu Hội đồng nhân dân tỉnh và đại biểu Hội đồng nhân dân tỉnh giám sát việc thực hiện Nghị quyết.      </w:t>
      </w:r>
    </w:p>
    <w:p w:rsidR="00011063" w:rsidRDefault="00011063" w:rsidP="007B7E3D">
      <w:pPr>
        <w:tabs>
          <w:tab w:val="center" w:pos="2520"/>
          <w:tab w:val="center" w:pos="6570"/>
        </w:tabs>
        <w:spacing w:before="120" w:after="120"/>
        <w:ind w:firstLine="720"/>
        <w:jc w:val="both"/>
        <w:rPr>
          <w:rFonts w:ascii="Times New Roman" w:hAnsi="Times New Roman" w:cs="Times New Roman"/>
          <w:color w:val="000000"/>
          <w:sz w:val="28"/>
          <w:szCs w:val="28"/>
          <w:shd w:val="clear" w:color="auto" w:fill="FFFFFF"/>
          <w:lang w:val="pt-BR"/>
        </w:rPr>
      </w:pPr>
      <w:r w:rsidRPr="00011063">
        <w:rPr>
          <w:rFonts w:ascii="Times New Roman" w:hAnsi="Times New Roman" w:cs="Times New Roman"/>
          <w:color w:val="000000"/>
          <w:sz w:val="28"/>
          <w:szCs w:val="28"/>
          <w:shd w:val="clear" w:color="auto" w:fill="FFFFFF"/>
          <w:lang w:val="pt-BR"/>
        </w:rPr>
        <w:lastRenderedPageBreak/>
        <w:tab/>
        <w:t xml:space="preserve">Nghị quyết này được Hội đồng nhân dân tỉnh Phú Thọ khóa XVIII, </w:t>
      </w:r>
      <w:r w:rsidR="00362336">
        <w:rPr>
          <w:rFonts w:ascii="Times New Roman" w:hAnsi="Times New Roman" w:cs="Times New Roman"/>
          <w:color w:val="000000"/>
          <w:sz w:val="28"/>
          <w:szCs w:val="28"/>
          <w:shd w:val="clear" w:color="auto" w:fill="FFFFFF"/>
          <w:lang w:val="pt-BR"/>
        </w:rPr>
        <w:t>K</w:t>
      </w:r>
      <w:r w:rsidRPr="00011063">
        <w:rPr>
          <w:rFonts w:ascii="Times New Roman" w:hAnsi="Times New Roman" w:cs="Times New Roman"/>
          <w:color w:val="000000"/>
          <w:sz w:val="28"/>
          <w:szCs w:val="28"/>
          <w:shd w:val="clear" w:color="auto" w:fill="FFFFFF"/>
          <w:lang w:val="pt-BR"/>
        </w:rPr>
        <w:t>ỳ họp thứ</w:t>
      </w:r>
      <w:r w:rsidR="00564011">
        <w:rPr>
          <w:rFonts w:ascii="Times New Roman" w:hAnsi="Times New Roman" w:cs="Times New Roman"/>
          <w:color w:val="000000"/>
          <w:sz w:val="28"/>
          <w:szCs w:val="28"/>
          <w:shd w:val="clear" w:color="auto" w:fill="FFFFFF"/>
          <w:lang w:val="pt-BR"/>
        </w:rPr>
        <w:t xml:space="preserve"> </w:t>
      </w:r>
      <w:r w:rsidR="00362336">
        <w:rPr>
          <w:rFonts w:ascii="Times New Roman" w:hAnsi="Times New Roman" w:cs="Times New Roman"/>
          <w:color w:val="000000"/>
          <w:sz w:val="28"/>
          <w:szCs w:val="28"/>
          <w:shd w:val="clear" w:color="auto" w:fill="FFFFFF"/>
          <w:lang w:val="pt-BR"/>
        </w:rPr>
        <w:t>M</w:t>
      </w:r>
      <w:r w:rsidR="00851EE2">
        <w:rPr>
          <w:rFonts w:ascii="Times New Roman" w:hAnsi="Times New Roman" w:cs="Times New Roman"/>
          <w:color w:val="000000"/>
          <w:sz w:val="28"/>
          <w:szCs w:val="28"/>
          <w:shd w:val="clear" w:color="auto" w:fill="FFFFFF"/>
          <w:lang w:val="pt-BR"/>
        </w:rPr>
        <w:t>ười</w:t>
      </w:r>
      <w:r w:rsidRPr="00011063">
        <w:rPr>
          <w:rFonts w:ascii="Times New Roman" w:hAnsi="Times New Roman" w:cs="Times New Roman"/>
          <w:color w:val="000000"/>
          <w:sz w:val="28"/>
          <w:szCs w:val="28"/>
          <w:shd w:val="clear" w:color="auto" w:fill="FFFFFF"/>
          <w:lang w:val="pt-BR"/>
        </w:rPr>
        <w:t xml:space="preserve"> thông qua ngày </w:t>
      </w:r>
      <w:r w:rsidR="00851EE2">
        <w:rPr>
          <w:rFonts w:ascii="Times New Roman" w:hAnsi="Times New Roman" w:cs="Times New Roman"/>
          <w:color w:val="000000"/>
          <w:sz w:val="28"/>
          <w:szCs w:val="28"/>
          <w:shd w:val="clear" w:color="auto" w:fill="FFFFFF"/>
          <w:lang w:val="pt-BR"/>
        </w:rPr>
        <w:t>09</w:t>
      </w:r>
      <w:r w:rsidRPr="00011063">
        <w:rPr>
          <w:rFonts w:ascii="Times New Roman" w:hAnsi="Times New Roman" w:cs="Times New Roman"/>
          <w:color w:val="000000"/>
          <w:sz w:val="28"/>
          <w:szCs w:val="28"/>
          <w:shd w:val="clear" w:color="auto" w:fill="FFFFFF"/>
          <w:lang w:val="pt-BR"/>
        </w:rPr>
        <w:t xml:space="preserve"> tháng</w:t>
      </w:r>
      <w:r w:rsidR="00851EE2">
        <w:rPr>
          <w:rFonts w:ascii="Times New Roman" w:hAnsi="Times New Roman" w:cs="Times New Roman"/>
          <w:color w:val="000000"/>
          <w:sz w:val="28"/>
          <w:szCs w:val="28"/>
          <w:shd w:val="clear" w:color="auto" w:fill="FFFFFF"/>
          <w:lang w:val="pt-BR"/>
        </w:rPr>
        <w:t xml:space="preserve"> 7 </w:t>
      </w:r>
      <w:r w:rsidRPr="00011063">
        <w:rPr>
          <w:rFonts w:ascii="Times New Roman" w:hAnsi="Times New Roman" w:cs="Times New Roman"/>
          <w:color w:val="000000"/>
          <w:sz w:val="28"/>
          <w:szCs w:val="28"/>
          <w:shd w:val="clear" w:color="auto" w:fill="FFFFFF"/>
          <w:lang w:val="pt-BR"/>
        </w:rPr>
        <w:t>năm 2020, có hiệu lực kể từ ngày</w:t>
      </w:r>
      <w:r w:rsidR="00270B99">
        <w:rPr>
          <w:rFonts w:ascii="Times New Roman" w:hAnsi="Times New Roman" w:cs="Times New Roman"/>
          <w:color w:val="000000"/>
          <w:sz w:val="28"/>
          <w:szCs w:val="28"/>
          <w:shd w:val="clear" w:color="auto" w:fill="FFFFFF"/>
          <w:lang w:val="pt-BR"/>
        </w:rPr>
        <w:t xml:space="preserve"> 01 tháng 01 năm 202</w:t>
      </w:r>
      <w:r w:rsidR="00300383">
        <w:rPr>
          <w:rFonts w:ascii="Times New Roman" w:hAnsi="Times New Roman" w:cs="Times New Roman"/>
          <w:color w:val="000000"/>
          <w:sz w:val="28"/>
          <w:szCs w:val="28"/>
          <w:shd w:val="clear" w:color="auto" w:fill="FFFFFF"/>
          <w:lang w:val="pt-BR"/>
        </w:rPr>
        <w:t>1</w:t>
      </w:r>
      <w:r w:rsidRPr="00011063">
        <w:rPr>
          <w:rFonts w:ascii="Times New Roman" w:hAnsi="Times New Roman" w:cs="Times New Roman"/>
          <w:color w:val="000000"/>
          <w:sz w:val="28"/>
          <w:szCs w:val="28"/>
          <w:shd w:val="clear" w:color="auto" w:fill="FFFFFF"/>
          <w:lang w:val="pt-B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23"/>
        <w:gridCol w:w="4365"/>
      </w:tblGrid>
      <w:tr w:rsidR="00F35056" w:rsidTr="00F35056">
        <w:tc>
          <w:tcPr>
            <w:tcW w:w="4952" w:type="dxa"/>
          </w:tcPr>
          <w:p w:rsidR="00F35056" w:rsidRPr="00011063" w:rsidRDefault="00F35056" w:rsidP="00F35056">
            <w:pPr>
              <w:tabs>
                <w:tab w:val="center" w:pos="1985"/>
                <w:tab w:val="center" w:pos="6521"/>
              </w:tabs>
              <w:jc w:val="both"/>
              <w:rPr>
                <w:rFonts w:ascii="Times New Roman" w:hAnsi="Times New Roman" w:cs="Times New Roman"/>
                <w:b/>
                <w:bCs/>
                <w:lang w:val="pt-BR"/>
              </w:rPr>
            </w:pPr>
            <w:r w:rsidRPr="00011063">
              <w:rPr>
                <w:rFonts w:ascii="Times New Roman" w:hAnsi="Times New Roman" w:cs="Times New Roman"/>
                <w:b/>
                <w:bCs/>
                <w:i/>
                <w:lang w:val="pt-BR"/>
              </w:rPr>
              <w:t>Nơi nhận:</w:t>
            </w:r>
            <w:r w:rsidRPr="00011063">
              <w:rPr>
                <w:rFonts w:ascii="Times New Roman" w:hAnsi="Times New Roman" w:cs="Times New Roman"/>
                <w:bCs/>
                <w:lang w:val="pt-BR"/>
              </w:rPr>
              <w:tab/>
            </w:r>
            <w:r w:rsidRPr="00011063">
              <w:rPr>
                <w:rFonts w:ascii="Times New Roman" w:hAnsi="Times New Roman" w:cs="Times New Roman"/>
                <w:bCs/>
                <w:lang w:val="pt-BR"/>
              </w:rPr>
              <w:tab/>
            </w:r>
          </w:p>
          <w:p w:rsidR="00F35056" w:rsidRPr="007B7E3D" w:rsidRDefault="00F35056" w:rsidP="00F35056">
            <w:pPr>
              <w:tabs>
                <w:tab w:val="center" w:pos="1985"/>
                <w:tab w:val="center" w:pos="6521"/>
              </w:tabs>
              <w:jc w:val="both"/>
              <w:rPr>
                <w:rFonts w:ascii="Times New Roman" w:hAnsi="Times New Roman" w:cs="Times New Roman"/>
                <w:bCs/>
                <w:szCs w:val="24"/>
                <w:lang w:val="pt-BR"/>
              </w:rPr>
            </w:pPr>
            <w:r w:rsidRPr="007B7E3D">
              <w:rPr>
                <w:rFonts w:ascii="Times New Roman" w:hAnsi="Times New Roman" w:cs="Times New Roman"/>
                <w:bCs/>
                <w:szCs w:val="24"/>
                <w:lang w:val="pt-BR"/>
              </w:rPr>
              <w:t>- UBTVQH, Chính phủ;</w:t>
            </w:r>
          </w:p>
          <w:p w:rsidR="00F35056" w:rsidRPr="007B7E3D" w:rsidRDefault="00F35056" w:rsidP="00F35056">
            <w:pPr>
              <w:tabs>
                <w:tab w:val="center" w:pos="1985"/>
                <w:tab w:val="center" w:pos="6521"/>
              </w:tabs>
              <w:jc w:val="both"/>
              <w:rPr>
                <w:rFonts w:ascii="Times New Roman" w:hAnsi="Times New Roman" w:cs="Times New Roman"/>
                <w:bCs/>
                <w:szCs w:val="24"/>
                <w:lang w:val="pt-BR"/>
              </w:rPr>
            </w:pPr>
            <w:r w:rsidRPr="007B7E3D">
              <w:rPr>
                <w:rFonts w:ascii="Times New Roman" w:hAnsi="Times New Roman" w:cs="Times New Roman"/>
                <w:bCs/>
                <w:szCs w:val="24"/>
                <w:lang w:val="pt-BR"/>
              </w:rPr>
              <w:t>- VPQH, VPCP;</w:t>
            </w:r>
          </w:p>
          <w:p w:rsidR="00F35056" w:rsidRPr="007B7E3D" w:rsidRDefault="00F35056" w:rsidP="00F35056">
            <w:pPr>
              <w:tabs>
                <w:tab w:val="center" w:pos="1985"/>
                <w:tab w:val="center" w:pos="6521"/>
              </w:tabs>
              <w:jc w:val="both"/>
              <w:rPr>
                <w:rFonts w:ascii="Times New Roman" w:hAnsi="Times New Roman" w:cs="Times New Roman"/>
                <w:bCs/>
                <w:szCs w:val="24"/>
                <w:lang w:val="pt-BR"/>
              </w:rPr>
            </w:pPr>
            <w:r w:rsidRPr="007B7E3D">
              <w:rPr>
                <w:rFonts w:ascii="Times New Roman" w:hAnsi="Times New Roman" w:cs="Times New Roman"/>
                <w:bCs/>
                <w:szCs w:val="24"/>
                <w:lang w:val="pt-BR"/>
              </w:rPr>
              <w:t>- Các Bộ: Tài chính, Tư pháp;</w:t>
            </w:r>
          </w:p>
          <w:p w:rsidR="00F35056" w:rsidRPr="007B7E3D" w:rsidRDefault="00F35056" w:rsidP="00F35056">
            <w:pPr>
              <w:tabs>
                <w:tab w:val="center" w:pos="1985"/>
                <w:tab w:val="center" w:pos="6521"/>
              </w:tabs>
              <w:jc w:val="both"/>
              <w:rPr>
                <w:rFonts w:ascii="Times New Roman" w:hAnsi="Times New Roman" w:cs="Times New Roman"/>
                <w:bCs/>
                <w:szCs w:val="24"/>
                <w:lang w:val="pt-BR"/>
              </w:rPr>
            </w:pPr>
            <w:r w:rsidRPr="007B7E3D">
              <w:rPr>
                <w:rFonts w:ascii="Times New Roman" w:hAnsi="Times New Roman" w:cs="Times New Roman"/>
                <w:bCs/>
                <w:szCs w:val="24"/>
                <w:lang w:val="pt-BR"/>
              </w:rPr>
              <w:t>- Cục Kiểm tra văn bản (Bộ Tư pháp);</w:t>
            </w:r>
          </w:p>
          <w:p w:rsidR="007B7E3D" w:rsidRPr="007B7E3D" w:rsidRDefault="007B7E3D" w:rsidP="00F35056">
            <w:pPr>
              <w:tabs>
                <w:tab w:val="center" w:pos="1985"/>
                <w:tab w:val="center" w:pos="6521"/>
              </w:tabs>
              <w:jc w:val="both"/>
              <w:rPr>
                <w:rFonts w:ascii="Times New Roman" w:hAnsi="Times New Roman" w:cs="Times New Roman"/>
                <w:bCs/>
                <w:szCs w:val="24"/>
                <w:lang w:val="pt-BR"/>
              </w:rPr>
            </w:pPr>
            <w:r>
              <w:rPr>
                <w:rFonts w:ascii="Times New Roman" w:hAnsi="Times New Roman" w:cs="Times New Roman"/>
                <w:bCs/>
                <w:szCs w:val="24"/>
                <w:lang w:val="pt-BR"/>
              </w:rPr>
              <w:t xml:space="preserve">- TTTU, </w:t>
            </w:r>
            <w:r w:rsidR="00F35056" w:rsidRPr="007B7E3D">
              <w:rPr>
                <w:rFonts w:ascii="Times New Roman" w:hAnsi="Times New Roman" w:cs="Times New Roman"/>
                <w:bCs/>
                <w:szCs w:val="24"/>
                <w:lang w:val="pt-BR"/>
              </w:rPr>
              <w:t>HĐND, UBND, UBMTTQ tỉnh;</w:t>
            </w:r>
          </w:p>
          <w:p w:rsidR="007B7E3D" w:rsidRPr="007B7E3D" w:rsidRDefault="007B7E3D" w:rsidP="007B7E3D">
            <w:pPr>
              <w:tabs>
                <w:tab w:val="center" w:pos="1985"/>
                <w:tab w:val="center" w:pos="6521"/>
              </w:tabs>
              <w:jc w:val="both"/>
              <w:rPr>
                <w:rFonts w:ascii="Times New Roman" w:hAnsi="Times New Roman" w:cs="Times New Roman"/>
                <w:bCs/>
                <w:szCs w:val="24"/>
                <w:lang w:val="pt-BR"/>
              </w:rPr>
            </w:pPr>
            <w:r w:rsidRPr="007B7E3D">
              <w:rPr>
                <w:rFonts w:ascii="Times New Roman" w:hAnsi="Times New Roman" w:cs="Times New Roman"/>
                <w:bCs/>
                <w:szCs w:val="24"/>
                <w:lang w:val="pt-BR"/>
              </w:rPr>
              <w:t>- Đoàn ĐBQH tỉnh;</w:t>
            </w:r>
          </w:p>
          <w:p w:rsidR="00F35056" w:rsidRPr="007B7E3D" w:rsidRDefault="00F35056" w:rsidP="00F35056">
            <w:pPr>
              <w:tabs>
                <w:tab w:val="center" w:pos="1985"/>
                <w:tab w:val="center" w:pos="6521"/>
              </w:tabs>
              <w:jc w:val="both"/>
              <w:rPr>
                <w:rFonts w:ascii="Times New Roman" w:hAnsi="Times New Roman" w:cs="Times New Roman"/>
                <w:bCs/>
                <w:szCs w:val="24"/>
                <w:lang w:val="pt-BR"/>
              </w:rPr>
            </w:pPr>
            <w:r w:rsidRPr="007B7E3D">
              <w:rPr>
                <w:rFonts w:ascii="Times New Roman" w:hAnsi="Times New Roman" w:cs="Times New Roman"/>
                <w:bCs/>
                <w:szCs w:val="24"/>
                <w:lang w:val="pt-BR"/>
              </w:rPr>
              <w:t>- TAND, VKSND tỉnh;</w:t>
            </w:r>
          </w:p>
          <w:p w:rsidR="00F35056" w:rsidRPr="007B7E3D" w:rsidRDefault="00F35056" w:rsidP="00F35056">
            <w:pPr>
              <w:tabs>
                <w:tab w:val="center" w:pos="1985"/>
                <w:tab w:val="center" w:pos="6521"/>
              </w:tabs>
              <w:jc w:val="both"/>
              <w:rPr>
                <w:rFonts w:ascii="Times New Roman" w:hAnsi="Times New Roman" w:cs="Times New Roman"/>
                <w:bCs/>
                <w:szCs w:val="24"/>
                <w:lang w:val="pt-BR"/>
              </w:rPr>
            </w:pPr>
            <w:r w:rsidRPr="007B7E3D">
              <w:rPr>
                <w:rFonts w:ascii="Times New Roman" w:hAnsi="Times New Roman" w:cs="Times New Roman"/>
                <w:bCs/>
                <w:szCs w:val="24"/>
                <w:lang w:val="pt-BR"/>
              </w:rPr>
              <w:t>- Các sở, ban, ngành, đoàn thể của tỉnh;</w:t>
            </w:r>
          </w:p>
          <w:p w:rsidR="00F35056" w:rsidRPr="007B7E3D" w:rsidRDefault="005C1F10" w:rsidP="00F35056">
            <w:pPr>
              <w:tabs>
                <w:tab w:val="center" w:pos="1985"/>
                <w:tab w:val="center" w:pos="6521"/>
              </w:tabs>
              <w:jc w:val="both"/>
              <w:rPr>
                <w:rFonts w:ascii="Times New Roman" w:hAnsi="Times New Roman" w:cs="Times New Roman"/>
                <w:bCs/>
                <w:szCs w:val="24"/>
                <w:lang w:val="pt-BR"/>
              </w:rPr>
            </w:pPr>
            <w:r>
              <w:rPr>
                <w:rFonts w:ascii="Times New Roman" w:hAnsi="Times New Roman" w:cs="Times New Roman"/>
                <w:bCs/>
                <w:szCs w:val="24"/>
                <w:lang w:val="pt-BR"/>
              </w:rPr>
              <w:t>- TT</w:t>
            </w:r>
            <w:r w:rsidR="00F35056" w:rsidRPr="007B7E3D">
              <w:rPr>
                <w:rFonts w:ascii="Times New Roman" w:hAnsi="Times New Roman" w:cs="Times New Roman"/>
                <w:bCs/>
                <w:szCs w:val="24"/>
                <w:lang w:val="pt-BR"/>
              </w:rPr>
              <w:t xml:space="preserve">HĐND, UBND </w:t>
            </w:r>
            <w:r>
              <w:rPr>
                <w:rFonts w:ascii="Times New Roman" w:hAnsi="Times New Roman" w:cs="Times New Roman"/>
                <w:bCs/>
                <w:szCs w:val="24"/>
                <w:lang w:val="pt-BR"/>
              </w:rPr>
              <w:t xml:space="preserve">các </w:t>
            </w:r>
            <w:r w:rsidR="00F35056" w:rsidRPr="007B7E3D">
              <w:rPr>
                <w:rFonts w:ascii="Times New Roman" w:hAnsi="Times New Roman" w:cs="Times New Roman"/>
                <w:bCs/>
                <w:szCs w:val="24"/>
                <w:lang w:val="pt-BR"/>
              </w:rPr>
              <w:t>huyện, thành, thị;</w:t>
            </w:r>
          </w:p>
          <w:p w:rsidR="00F35056" w:rsidRPr="007B7E3D" w:rsidRDefault="00F35056" w:rsidP="00F35056">
            <w:pPr>
              <w:tabs>
                <w:tab w:val="center" w:pos="1985"/>
                <w:tab w:val="center" w:pos="6521"/>
              </w:tabs>
              <w:jc w:val="both"/>
              <w:rPr>
                <w:rFonts w:ascii="Times New Roman" w:hAnsi="Times New Roman" w:cs="Times New Roman"/>
                <w:bCs/>
                <w:szCs w:val="24"/>
                <w:lang w:val="pt-BR"/>
              </w:rPr>
            </w:pPr>
            <w:r w:rsidRPr="007B7E3D">
              <w:rPr>
                <w:rFonts w:ascii="Times New Roman" w:hAnsi="Times New Roman" w:cs="Times New Roman"/>
                <w:bCs/>
                <w:szCs w:val="24"/>
                <w:lang w:val="pt-BR"/>
              </w:rPr>
              <w:t>- Đại biểu HĐND tỉnh;</w:t>
            </w:r>
          </w:p>
          <w:p w:rsidR="00F35056" w:rsidRPr="007B7E3D" w:rsidRDefault="005C1F10" w:rsidP="00F35056">
            <w:pPr>
              <w:tabs>
                <w:tab w:val="center" w:pos="1985"/>
                <w:tab w:val="center" w:pos="6521"/>
              </w:tabs>
              <w:jc w:val="both"/>
              <w:rPr>
                <w:rFonts w:ascii="Times New Roman" w:hAnsi="Times New Roman" w:cs="Times New Roman"/>
                <w:bCs/>
                <w:szCs w:val="24"/>
                <w:lang w:val="pt-BR"/>
              </w:rPr>
            </w:pPr>
            <w:r>
              <w:rPr>
                <w:rFonts w:ascii="Times New Roman" w:hAnsi="Times New Roman" w:cs="Times New Roman"/>
                <w:bCs/>
                <w:szCs w:val="24"/>
                <w:lang w:val="pt-BR"/>
              </w:rPr>
              <w:t>- CVP,</w:t>
            </w:r>
            <w:r w:rsidR="00F35056" w:rsidRPr="007B7E3D">
              <w:rPr>
                <w:rFonts w:ascii="Times New Roman" w:hAnsi="Times New Roman" w:cs="Times New Roman"/>
                <w:bCs/>
                <w:szCs w:val="24"/>
                <w:lang w:val="pt-BR"/>
              </w:rPr>
              <w:t xml:space="preserve"> các PCVP;</w:t>
            </w:r>
          </w:p>
          <w:p w:rsidR="00F35056" w:rsidRPr="007B7E3D" w:rsidRDefault="00F35056" w:rsidP="00F35056">
            <w:pPr>
              <w:tabs>
                <w:tab w:val="center" w:pos="1985"/>
                <w:tab w:val="center" w:pos="6521"/>
              </w:tabs>
              <w:jc w:val="both"/>
              <w:rPr>
                <w:rFonts w:ascii="Times New Roman" w:hAnsi="Times New Roman" w:cs="Times New Roman"/>
                <w:bCs/>
                <w:szCs w:val="24"/>
                <w:lang w:val="pt-BR"/>
              </w:rPr>
            </w:pPr>
            <w:r w:rsidRPr="007B7E3D">
              <w:rPr>
                <w:rFonts w:ascii="Times New Roman" w:hAnsi="Times New Roman" w:cs="Times New Roman"/>
                <w:bCs/>
                <w:szCs w:val="24"/>
                <w:lang w:val="pt-BR"/>
              </w:rPr>
              <w:t>- Cổng Thông tin điện tử tỉnh;</w:t>
            </w:r>
          </w:p>
          <w:p w:rsidR="00F35056" w:rsidRPr="007B7E3D" w:rsidRDefault="007B7E3D" w:rsidP="00F35056">
            <w:pPr>
              <w:tabs>
                <w:tab w:val="center" w:pos="1985"/>
                <w:tab w:val="center" w:pos="6521"/>
              </w:tabs>
              <w:jc w:val="both"/>
              <w:rPr>
                <w:rFonts w:ascii="Times New Roman" w:hAnsi="Times New Roman" w:cs="Times New Roman"/>
                <w:bCs/>
                <w:szCs w:val="24"/>
                <w:lang w:val="pt-BR"/>
              </w:rPr>
            </w:pPr>
            <w:r w:rsidRPr="007B7E3D">
              <w:rPr>
                <w:rFonts w:ascii="Times New Roman" w:hAnsi="Times New Roman" w:cs="Times New Roman"/>
                <w:bCs/>
                <w:szCs w:val="24"/>
                <w:lang w:val="pt-BR"/>
              </w:rPr>
              <w:t>- Trung tâm Công báo và T</w:t>
            </w:r>
            <w:r w:rsidR="00F35056" w:rsidRPr="007B7E3D">
              <w:rPr>
                <w:rFonts w:ascii="Times New Roman" w:hAnsi="Times New Roman" w:cs="Times New Roman"/>
                <w:bCs/>
                <w:szCs w:val="24"/>
                <w:lang w:val="pt-BR"/>
              </w:rPr>
              <w:t>in học tỉnh;</w:t>
            </w:r>
          </w:p>
          <w:p w:rsidR="00F35056" w:rsidRPr="007B7E3D" w:rsidRDefault="00F35056" w:rsidP="00F35056">
            <w:pPr>
              <w:tabs>
                <w:tab w:val="center" w:pos="1985"/>
                <w:tab w:val="center" w:pos="6521"/>
              </w:tabs>
              <w:jc w:val="both"/>
              <w:rPr>
                <w:rFonts w:ascii="Times New Roman" w:hAnsi="Times New Roman" w:cs="Times New Roman"/>
                <w:bCs/>
                <w:szCs w:val="24"/>
                <w:lang w:val="pt-BR"/>
              </w:rPr>
            </w:pPr>
            <w:r w:rsidRPr="007B7E3D">
              <w:rPr>
                <w:rFonts w:ascii="Times New Roman" w:hAnsi="Times New Roman" w:cs="Times New Roman"/>
                <w:bCs/>
                <w:szCs w:val="24"/>
                <w:lang w:val="pt-BR"/>
              </w:rPr>
              <w:t>- Lưu VT, TH</w:t>
            </w:r>
            <w:r w:rsidR="007B7E3D" w:rsidRPr="007B7E3D">
              <w:rPr>
                <w:rFonts w:ascii="Times New Roman" w:hAnsi="Times New Roman" w:cs="Times New Roman"/>
                <w:bCs/>
                <w:szCs w:val="24"/>
                <w:lang w:val="pt-BR"/>
              </w:rPr>
              <w:t xml:space="preserve"> (ĐT-     b)</w:t>
            </w:r>
            <w:r w:rsidRPr="007B7E3D">
              <w:rPr>
                <w:rFonts w:ascii="Times New Roman" w:hAnsi="Times New Roman" w:cs="Times New Roman"/>
                <w:bCs/>
                <w:szCs w:val="24"/>
                <w:lang w:val="pt-BR"/>
              </w:rPr>
              <w:t>.</w:t>
            </w:r>
          </w:p>
          <w:p w:rsidR="00F35056" w:rsidRDefault="00F35056" w:rsidP="00C2291A">
            <w:pPr>
              <w:tabs>
                <w:tab w:val="center" w:pos="2520"/>
                <w:tab w:val="center" w:pos="6570"/>
              </w:tabs>
              <w:spacing w:before="80" w:after="80" w:line="320" w:lineRule="exact"/>
              <w:jc w:val="both"/>
              <w:rPr>
                <w:rFonts w:ascii="Times New Roman" w:hAnsi="Times New Roman" w:cs="Times New Roman"/>
                <w:color w:val="000000"/>
                <w:sz w:val="28"/>
                <w:szCs w:val="28"/>
                <w:shd w:val="clear" w:color="auto" w:fill="FFFFFF"/>
                <w:lang w:val="pt-BR"/>
              </w:rPr>
            </w:pPr>
          </w:p>
        </w:tc>
        <w:tc>
          <w:tcPr>
            <w:tcW w:w="4952" w:type="dxa"/>
          </w:tcPr>
          <w:p w:rsidR="00F35056" w:rsidRDefault="00F35056" w:rsidP="00F35056">
            <w:pPr>
              <w:tabs>
                <w:tab w:val="center" w:pos="2520"/>
                <w:tab w:val="center" w:pos="6570"/>
              </w:tabs>
              <w:jc w:val="center"/>
              <w:rPr>
                <w:rFonts w:ascii="Times New Roman" w:hAnsi="Times New Roman" w:cs="Times New Roman"/>
                <w:b/>
                <w:bCs/>
                <w:sz w:val="24"/>
                <w:szCs w:val="24"/>
                <w:lang w:val="pt-BR"/>
              </w:rPr>
            </w:pPr>
            <w:r w:rsidRPr="00AB3A5F">
              <w:rPr>
                <w:rFonts w:ascii="Times New Roman" w:hAnsi="Times New Roman" w:cs="Times New Roman"/>
                <w:b/>
                <w:bCs/>
                <w:sz w:val="24"/>
                <w:szCs w:val="24"/>
                <w:lang w:val="pt-BR"/>
              </w:rPr>
              <w:t>CHỦ TỊCH</w:t>
            </w:r>
          </w:p>
          <w:p w:rsidR="00F35056" w:rsidRDefault="00F35056" w:rsidP="00F35056">
            <w:pPr>
              <w:tabs>
                <w:tab w:val="center" w:pos="1985"/>
                <w:tab w:val="center" w:pos="6521"/>
              </w:tabs>
              <w:jc w:val="center"/>
              <w:rPr>
                <w:rFonts w:ascii="Times New Roman" w:hAnsi="Times New Roman" w:cs="Times New Roman"/>
                <w:b/>
                <w:bCs/>
                <w:sz w:val="28"/>
                <w:lang w:val="pt-BR"/>
              </w:rPr>
            </w:pPr>
          </w:p>
          <w:p w:rsidR="00F35056" w:rsidRDefault="00F35056" w:rsidP="00F35056">
            <w:pPr>
              <w:tabs>
                <w:tab w:val="center" w:pos="1985"/>
                <w:tab w:val="center" w:pos="6521"/>
              </w:tabs>
              <w:jc w:val="center"/>
              <w:rPr>
                <w:rFonts w:ascii="Times New Roman" w:hAnsi="Times New Roman" w:cs="Times New Roman"/>
                <w:b/>
                <w:bCs/>
                <w:sz w:val="28"/>
                <w:lang w:val="pt-BR"/>
              </w:rPr>
            </w:pPr>
          </w:p>
          <w:p w:rsidR="00F35056" w:rsidRDefault="00F35056" w:rsidP="00F35056">
            <w:pPr>
              <w:tabs>
                <w:tab w:val="center" w:pos="1985"/>
                <w:tab w:val="center" w:pos="6521"/>
              </w:tabs>
              <w:jc w:val="center"/>
              <w:rPr>
                <w:rFonts w:ascii="Times New Roman" w:hAnsi="Times New Roman" w:cs="Times New Roman"/>
                <w:b/>
                <w:bCs/>
                <w:sz w:val="28"/>
                <w:lang w:val="pt-BR"/>
              </w:rPr>
            </w:pPr>
          </w:p>
          <w:p w:rsidR="00F35056" w:rsidRDefault="00F35056" w:rsidP="00F35056">
            <w:pPr>
              <w:tabs>
                <w:tab w:val="center" w:pos="1985"/>
                <w:tab w:val="center" w:pos="6521"/>
              </w:tabs>
              <w:jc w:val="center"/>
              <w:rPr>
                <w:rFonts w:ascii="Times New Roman" w:hAnsi="Times New Roman" w:cs="Times New Roman"/>
                <w:b/>
                <w:bCs/>
                <w:sz w:val="28"/>
                <w:lang w:val="pt-BR"/>
              </w:rPr>
            </w:pPr>
          </w:p>
          <w:p w:rsidR="00F35056" w:rsidRDefault="00F35056" w:rsidP="00F35056">
            <w:pPr>
              <w:tabs>
                <w:tab w:val="center" w:pos="1985"/>
                <w:tab w:val="center" w:pos="6521"/>
              </w:tabs>
              <w:jc w:val="center"/>
              <w:rPr>
                <w:rFonts w:ascii="Times New Roman" w:hAnsi="Times New Roman" w:cs="Times New Roman"/>
                <w:b/>
                <w:bCs/>
                <w:sz w:val="28"/>
                <w:lang w:val="pt-BR"/>
              </w:rPr>
            </w:pPr>
          </w:p>
          <w:p w:rsidR="00F35056" w:rsidRDefault="00F35056" w:rsidP="00F35056">
            <w:pPr>
              <w:tabs>
                <w:tab w:val="center" w:pos="1985"/>
                <w:tab w:val="center" w:pos="6521"/>
              </w:tabs>
              <w:jc w:val="center"/>
              <w:rPr>
                <w:rFonts w:ascii="Times New Roman" w:hAnsi="Times New Roman" w:cs="Times New Roman"/>
                <w:b/>
                <w:bCs/>
                <w:sz w:val="28"/>
                <w:lang w:val="pt-BR"/>
              </w:rPr>
            </w:pPr>
          </w:p>
          <w:p w:rsidR="00F35056" w:rsidRDefault="00F35056" w:rsidP="00F35056">
            <w:pPr>
              <w:tabs>
                <w:tab w:val="center" w:pos="1985"/>
                <w:tab w:val="center" w:pos="6521"/>
              </w:tabs>
              <w:jc w:val="center"/>
              <w:rPr>
                <w:rFonts w:ascii="Times New Roman" w:hAnsi="Times New Roman" w:cs="Times New Roman"/>
                <w:b/>
                <w:bCs/>
                <w:sz w:val="28"/>
                <w:lang w:val="pt-BR"/>
              </w:rPr>
            </w:pPr>
          </w:p>
          <w:p w:rsidR="00F35056" w:rsidRPr="00011063" w:rsidRDefault="00F35056" w:rsidP="00F35056">
            <w:pPr>
              <w:tabs>
                <w:tab w:val="center" w:pos="1985"/>
                <w:tab w:val="center" w:pos="6521"/>
              </w:tabs>
              <w:jc w:val="center"/>
              <w:rPr>
                <w:rFonts w:ascii="Times New Roman" w:hAnsi="Times New Roman" w:cs="Times New Roman"/>
                <w:bCs/>
                <w:lang w:val="pt-BR"/>
              </w:rPr>
            </w:pPr>
            <w:r w:rsidRPr="00011063">
              <w:rPr>
                <w:rFonts w:ascii="Times New Roman" w:hAnsi="Times New Roman" w:cs="Times New Roman"/>
                <w:b/>
                <w:bCs/>
                <w:sz w:val="28"/>
                <w:lang w:val="pt-BR"/>
              </w:rPr>
              <w:t>Bùi Minh Châu</w:t>
            </w:r>
          </w:p>
          <w:p w:rsidR="00F35056" w:rsidRDefault="00F35056" w:rsidP="00C2291A">
            <w:pPr>
              <w:tabs>
                <w:tab w:val="center" w:pos="2520"/>
                <w:tab w:val="center" w:pos="6570"/>
              </w:tabs>
              <w:spacing w:before="80" w:after="80" w:line="320" w:lineRule="exact"/>
              <w:jc w:val="both"/>
              <w:rPr>
                <w:rFonts w:ascii="Times New Roman" w:hAnsi="Times New Roman" w:cs="Times New Roman"/>
                <w:color w:val="000000"/>
                <w:sz w:val="28"/>
                <w:szCs w:val="28"/>
                <w:shd w:val="clear" w:color="auto" w:fill="FFFFFF"/>
                <w:lang w:val="pt-BR"/>
              </w:rPr>
            </w:pPr>
          </w:p>
        </w:tc>
      </w:tr>
    </w:tbl>
    <w:p w:rsidR="00851EE2" w:rsidRPr="00011063" w:rsidRDefault="00851EE2" w:rsidP="00F35056">
      <w:pPr>
        <w:tabs>
          <w:tab w:val="center" w:pos="2520"/>
          <w:tab w:val="center" w:pos="6570"/>
        </w:tabs>
        <w:spacing w:before="80" w:after="80" w:line="320" w:lineRule="exact"/>
        <w:ind w:firstLine="720"/>
        <w:jc w:val="both"/>
        <w:rPr>
          <w:rFonts w:ascii="Times New Roman" w:hAnsi="Times New Roman" w:cs="Times New Roman"/>
          <w:color w:val="000000"/>
          <w:sz w:val="28"/>
          <w:szCs w:val="28"/>
          <w:shd w:val="clear" w:color="auto" w:fill="FFFFFF"/>
          <w:lang w:val="pt-BR"/>
        </w:rPr>
      </w:pPr>
    </w:p>
    <w:sectPr w:rsidR="00851EE2" w:rsidRPr="00011063" w:rsidSect="005C1F10">
      <w:headerReference w:type="default" r:id="rId7"/>
      <w:pgSz w:w="11907" w:h="16840" w:code="9"/>
      <w:pgMar w:top="1134" w:right="1134"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327F" w:rsidRDefault="0087327F" w:rsidP="00F35056">
      <w:pPr>
        <w:spacing w:after="0" w:line="240" w:lineRule="auto"/>
      </w:pPr>
      <w:r>
        <w:separator/>
      </w:r>
    </w:p>
  </w:endnote>
  <w:endnote w:type="continuationSeparator" w:id="1">
    <w:p w:rsidR="0087327F" w:rsidRDefault="0087327F" w:rsidP="00F3505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Times New Roman Italic">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327F" w:rsidRDefault="0087327F" w:rsidP="00F35056">
      <w:pPr>
        <w:spacing w:after="0" w:line="240" w:lineRule="auto"/>
      </w:pPr>
      <w:r>
        <w:separator/>
      </w:r>
    </w:p>
  </w:footnote>
  <w:footnote w:type="continuationSeparator" w:id="1">
    <w:p w:rsidR="0087327F" w:rsidRDefault="0087327F" w:rsidP="00F3505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90490"/>
      <w:docPartObj>
        <w:docPartGallery w:val="Page Numbers (Top of Page)"/>
        <w:docPartUnique/>
      </w:docPartObj>
    </w:sdtPr>
    <w:sdtContent>
      <w:p w:rsidR="00F35056" w:rsidRDefault="0060157E">
        <w:pPr>
          <w:pStyle w:val="Header"/>
          <w:jc w:val="center"/>
        </w:pPr>
        <w:fldSimple w:instr=" PAGE   \* MERGEFORMAT ">
          <w:r w:rsidR="00581D3A">
            <w:rPr>
              <w:noProof/>
            </w:rPr>
            <w:t>3</w:t>
          </w:r>
        </w:fldSimple>
      </w:p>
    </w:sdtContent>
  </w:sdt>
  <w:p w:rsidR="00F35056" w:rsidRDefault="00F35056">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7"/>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011063"/>
    <w:rsid w:val="00011063"/>
    <w:rsid w:val="00056133"/>
    <w:rsid w:val="002336C6"/>
    <w:rsid w:val="00270B99"/>
    <w:rsid w:val="00300383"/>
    <w:rsid w:val="00362336"/>
    <w:rsid w:val="00401F4C"/>
    <w:rsid w:val="004814D4"/>
    <w:rsid w:val="004B6018"/>
    <w:rsid w:val="004C1798"/>
    <w:rsid w:val="004C3EB1"/>
    <w:rsid w:val="004E29F7"/>
    <w:rsid w:val="00564011"/>
    <w:rsid w:val="00581D3A"/>
    <w:rsid w:val="0058686C"/>
    <w:rsid w:val="005C189C"/>
    <w:rsid w:val="005C1F10"/>
    <w:rsid w:val="005C4BBF"/>
    <w:rsid w:val="0060157E"/>
    <w:rsid w:val="00612F1E"/>
    <w:rsid w:val="0071328F"/>
    <w:rsid w:val="00715473"/>
    <w:rsid w:val="007B7E3D"/>
    <w:rsid w:val="00846B3C"/>
    <w:rsid w:val="00851EE2"/>
    <w:rsid w:val="0087327F"/>
    <w:rsid w:val="009A0074"/>
    <w:rsid w:val="00A67C4A"/>
    <w:rsid w:val="00AB3A5F"/>
    <w:rsid w:val="00AF3F8F"/>
    <w:rsid w:val="00B02B12"/>
    <w:rsid w:val="00C2291A"/>
    <w:rsid w:val="00D471A7"/>
    <w:rsid w:val="00E16289"/>
    <w:rsid w:val="00F000E7"/>
    <w:rsid w:val="00F30199"/>
    <w:rsid w:val="00F35056"/>
    <w:rsid w:val="00FB5986"/>
    <w:rsid w:val="00FF2DE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4" type="connector" idref="#_x0000_s1030"/>
        <o:r id="V:Rule5" type="connector" idref="#_x0000_s1029"/>
        <o:r id="V:Rule6"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063"/>
  </w:style>
  <w:style w:type="paragraph" w:styleId="Heading1">
    <w:name w:val="heading 1"/>
    <w:basedOn w:val="Normal"/>
    <w:next w:val="Normal"/>
    <w:link w:val="Heading1Char"/>
    <w:qFormat/>
    <w:rsid w:val="00011063"/>
    <w:pPr>
      <w:keepNext/>
      <w:spacing w:after="0" w:line="240" w:lineRule="auto"/>
      <w:outlineLvl w:val="0"/>
    </w:pPr>
    <w:rPr>
      <w:rFonts w:ascii=".VnTime" w:eastAsia="Times New Roman" w:hAnsi=".VnTime" w:cs="Times New Roman"/>
      <w:b/>
      <w:sz w:val="26"/>
      <w:szCs w:val="20"/>
    </w:rPr>
  </w:style>
  <w:style w:type="paragraph" w:styleId="Heading3">
    <w:name w:val="heading 3"/>
    <w:basedOn w:val="Normal"/>
    <w:next w:val="Normal"/>
    <w:link w:val="Heading3Char"/>
    <w:qFormat/>
    <w:rsid w:val="00011063"/>
    <w:pPr>
      <w:keepNext/>
      <w:spacing w:after="0" w:line="240" w:lineRule="auto"/>
      <w:jc w:val="center"/>
      <w:outlineLvl w:val="2"/>
    </w:pPr>
    <w:rPr>
      <w:rFonts w:ascii=".VnTime" w:eastAsia="Times New Roman" w:hAnsi=".VnTime" w:cs="Times New Roman"/>
      <w:sz w:val="26"/>
      <w:szCs w:val="20"/>
    </w:rPr>
  </w:style>
  <w:style w:type="paragraph" w:styleId="Heading4">
    <w:name w:val="heading 4"/>
    <w:basedOn w:val="Normal"/>
    <w:next w:val="Normal"/>
    <w:link w:val="Heading4Char"/>
    <w:qFormat/>
    <w:rsid w:val="00011063"/>
    <w:pPr>
      <w:keepNext/>
      <w:spacing w:after="0" w:line="240" w:lineRule="auto"/>
      <w:jc w:val="center"/>
      <w:outlineLvl w:val="3"/>
    </w:pPr>
    <w:rPr>
      <w:rFonts w:ascii=".VnTime" w:eastAsia="Times New Roman" w:hAnsi=".VnTime" w:cs="Times New Roman"/>
      <w:sz w:val="28"/>
      <w:szCs w:val="20"/>
    </w:rPr>
  </w:style>
  <w:style w:type="paragraph" w:styleId="Heading6">
    <w:name w:val="heading 6"/>
    <w:basedOn w:val="Normal"/>
    <w:next w:val="Normal"/>
    <w:link w:val="Heading6Char"/>
    <w:qFormat/>
    <w:rsid w:val="00011063"/>
    <w:pPr>
      <w:keepNext/>
      <w:spacing w:after="0" w:line="240" w:lineRule="auto"/>
      <w:jc w:val="center"/>
      <w:outlineLvl w:val="5"/>
    </w:pPr>
    <w:rPr>
      <w:rFonts w:ascii=".VnTime" w:eastAsia="Times New Roman" w:hAnsi=".VnTime"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1063"/>
    <w:rPr>
      <w:rFonts w:ascii=".VnTime" w:eastAsia="Times New Roman" w:hAnsi=".VnTime" w:cs="Times New Roman"/>
      <w:b/>
      <w:sz w:val="26"/>
      <w:szCs w:val="20"/>
    </w:rPr>
  </w:style>
  <w:style w:type="character" w:customStyle="1" w:styleId="Heading3Char">
    <w:name w:val="Heading 3 Char"/>
    <w:basedOn w:val="DefaultParagraphFont"/>
    <w:link w:val="Heading3"/>
    <w:rsid w:val="00011063"/>
    <w:rPr>
      <w:rFonts w:ascii=".VnTime" w:eastAsia="Times New Roman" w:hAnsi=".VnTime" w:cs="Times New Roman"/>
      <w:sz w:val="26"/>
      <w:szCs w:val="20"/>
    </w:rPr>
  </w:style>
  <w:style w:type="character" w:customStyle="1" w:styleId="Heading4Char">
    <w:name w:val="Heading 4 Char"/>
    <w:basedOn w:val="DefaultParagraphFont"/>
    <w:link w:val="Heading4"/>
    <w:rsid w:val="00011063"/>
    <w:rPr>
      <w:rFonts w:ascii=".VnTime" w:eastAsia="Times New Roman" w:hAnsi=".VnTime" w:cs="Times New Roman"/>
      <w:sz w:val="28"/>
      <w:szCs w:val="20"/>
    </w:rPr>
  </w:style>
  <w:style w:type="character" w:customStyle="1" w:styleId="Heading6Char">
    <w:name w:val="Heading 6 Char"/>
    <w:basedOn w:val="DefaultParagraphFont"/>
    <w:link w:val="Heading6"/>
    <w:rsid w:val="00011063"/>
    <w:rPr>
      <w:rFonts w:ascii=".VnTime" w:eastAsia="Times New Roman" w:hAnsi=".VnTime" w:cs="Times New Roman"/>
      <w:b/>
      <w:sz w:val="26"/>
      <w:szCs w:val="20"/>
    </w:rPr>
  </w:style>
  <w:style w:type="paragraph" w:styleId="NormalWeb">
    <w:name w:val="Normal (Web)"/>
    <w:basedOn w:val="Normal"/>
    <w:uiPriority w:val="99"/>
    <w:unhideWhenUsed/>
    <w:rsid w:val="00011063"/>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2">
    <w:name w:val="Body Text Indent 2"/>
    <w:basedOn w:val="Normal"/>
    <w:link w:val="BodyTextIndent2Char"/>
    <w:rsid w:val="00011063"/>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011063"/>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A00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074"/>
    <w:rPr>
      <w:rFonts w:ascii="Tahoma" w:hAnsi="Tahoma" w:cs="Tahoma"/>
      <w:sz w:val="16"/>
      <w:szCs w:val="16"/>
    </w:rPr>
  </w:style>
  <w:style w:type="table" w:styleId="TableGrid">
    <w:name w:val="Table Grid"/>
    <w:basedOn w:val="TableNormal"/>
    <w:uiPriority w:val="59"/>
    <w:rsid w:val="00F3505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F350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056"/>
  </w:style>
  <w:style w:type="paragraph" w:styleId="Footer">
    <w:name w:val="footer"/>
    <w:basedOn w:val="Normal"/>
    <w:link w:val="FooterChar"/>
    <w:uiPriority w:val="99"/>
    <w:semiHidden/>
    <w:unhideWhenUsed/>
    <w:rsid w:val="00F350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505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063"/>
  </w:style>
  <w:style w:type="paragraph" w:styleId="Heading1">
    <w:name w:val="heading 1"/>
    <w:basedOn w:val="Normal"/>
    <w:next w:val="Normal"/>
    <w:link w:val="Heading1Char"/>
    <w:qFormat/>
    <w:rsid w:val="00011063"/>
    <w:pPr>
      <w:keepNext/>
      <w:spacing w:after="0" w:line="240" w:lineRule="auto"/>
      <w:outlineLvl w:val="0"/>
    </w:pPr>
    <w:rPr>
      <w:rFonts w:ascii=".VnTime" w:eastAsia="Times New Roman" w:hAnsi=".VnTime" w:cs="Times New Roman"/>
      <w:b/>
      <w:sz w:val="26"/>
      <w:szCs w:val="20"/>
      <w:lang w:val="x-none" w:eastAsia="x-none"/>
    </w:rPr>
  </w:style>
  <w:style w:type="paragraph" w:styleId="Heading3">
    <w:name w:val="heading 3"/>
    <w:basedOn w:val="Normal"/>
    <w:next w:val="Normal"/>
    <w:link w:val="Heading3Char"/>
    <w:qFormat/>
    <w:rsid w:val="00011063"/>
    <w:pPr>
      <w:keepNext/>
      <w:spacing w:after="0" w:line="240" w:lineRule="auto"/>
      <w:jc w:val="center"/>
      <w:outlineLvl w:val="2"/>
    </w:pPr>
    <w:rPr>
      <w:rFonts w:ascii=".VnTime" w:eastAsia="Times New Roman" w:hAnsi=".VnTime" w:cs="Times New Roman"/>
      <w:sz w:val="26"/>
      <w:szCs w:val="20"/>
      <w:lang w:val="x-none" w:eastAsia="x-none"/>
    </w:rPr>
  </w:style>
  <w:style w:type="paragraph" w:styleId="Heading4">
    <w:name w:val="heading 4"/>
    <w:basedOn w:val="Normal"/>
    <w:next w:val="Normal"/>
    <w:link w:val="Heading4Char"/>
    <w:qFormat/>
    <w:rsid w:val="00011063"/>
    <w:pPr>
      <w:keepNext/>
      <w:spacing w:after="0" w:line="240" w:lineRule="auto"/>
      <w:jc w:val="center"/>
      <w:outlineLvl w:val="3"/>
    </w:pPr>
    <w:rPr>
      <w:rFonts w:ascii=".VnTime" w:eastAsia="Times New Roman" w:hAnsi=".VnTime" w:cs="Times New Roman"/>
      <w:sz w:val="28"/>
      <w:szCs w:val="20"/>
      <w:lang w:val="x-none" w:eastAsia="x-none"/>
    </w:rPr>
  </w:style>
  <w:style w:type="paragraph" w:styleId="Heading6">
    <w:name w:val="heading 6"/>
    <w:basedOn w:val="Normal"/>
    <w:next w:val="Normal"/>
    <w:link w:val="Heading6Char"/>
    <w:qFormat/>
    <w:rsid w:val="00011063"/>
    <w:pPr>
      <w:keepNext/>
      <w:spacing w:after="0" w:line="240" w:lineRule="auto"/>
      <w:jc w:val="center"/>
      <w:outlineLvl w:val="5"/>
    </w:pPr>
    <w:rPr>
      <w:rFonts w:ascii=".VnTime" w:eastAsia="Times New Roman" w:hAnsi=".VnTime" w:cs="Times New Roman"/>
      <w:b/>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1063"/>
    <w:rPr>
      <w:rFonts w:ascii=".VnTime" w:eastAsia="Times New Roman" w:hAnsi=".VnTime" w:cs="Times New Roman"/>
      <w:b/>
      <w:sz w:val="26"/>
      <w:szCs w:val="20"/>
      <w:lang w:val="x-none" w:eastAsia="x-none"/>
    </w:rPr>
  </w:style>
  <w:style w:type="character" w:customStyle="1" w:styleId="Heading3Char">
    <w:name w:val="Heading 3 Char"/>
    <w:basedOn w:val="DefaultParagraphFont"/>
    <w:link w:val="Heading3"/>
    <w:rsid w:val="00011063"/>
    <w:rPr>
      <w:rFonts w:ascii=".VnTime" w:eastAsia="Times New Roman" w:hAnsi=".VnTime" w:cs="Times New Roman"/>
      <w:sz w:val="26"/>
      <w:szCs w:val="20"/>
      <w:lang w:val="x-none" w:eastAsia="x-none"/>
    </w:rPr>
  </w:style>
  <w:style w:type="character" w:customStyle="1" w:styleId="Heading4Char">
    <w:name w:val="Heading 4 Char"/>
    <w:basedOn w:val="DefaultParagraphFont"/>
    <w:link w:val="Heading4"/>
    <w:rsid w:val="00011063"/>
    <w:rPr>
      <w:rFonts w:ascii=".VnTime" w:eastAsia="Times New Roman" w:hAnsi=".VnTime" w:cs="Times New Roman"/>
      <w:sz w:val="28"/>
      <w:szCs w:val="20"/>
      <w:lang w:val="x-none" w:eastAsia="x-none"/>
    </w:rPr>
  </w:style>
  <w:style w:type="character" w:customStyle="1" w:styleId="Heading6Char">
    <w:name w:val="Heading 6 Char"/>
    <w:basedOn w:val="DefaultParagraphFont"/>
    <w:link w:val="Heading6"/>
    <w:rsid w:val="00011063"/>
    <w:rPr>
      <w:rFonts w:ascii=".VnTime" w:eastAsia="Times New Roman" w:hAnsi=".VnTime" w:cs="Times New Roman"/>
      <w:b/>
      <w:sz w:val="26"/>
      <w:szCs w:val="20"/>
      <w:lang w:val="x-none" w:eastAsia="x-none"/>
    </w:rPr>
  </w:style>
  <w:style w:type="paragraph" w:styleId="NormalWeb">
    <w:name w:val="Normal (Web)"/>
    <w:basedOn w:val="Normal"/>
    <w:uiPriority w:val="99"/>
    <w:unhideWhenUsed/>
    <w:rsid w:val="00011063"/>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2">
    <w:name w:val="Body Text Indent 2"/>
    <w:basedOn w:val="Normal"/>
    <w:link w:val="BodyTextIndent2Char"/>
    <w:rsid w:val="00011063"/>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011063"/>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A00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07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8364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4CDBA5-3EA2-4264-BA2C-0844EA85570C}">
  <ds:schemaRefs>
    <ds:schemaRef ds:uri="http://schemas.openxmlformats.org/officeDocument/2006/bibliography"/>
  </ds:schemaRefs>
</ds:datastoreItem>
</file>

<file path=customXml/itemProps2.xml><?xml version="1.0" encoding="utf-8"?>
<ds:datastoreItem xmlns:ds="http://schemas.openxmlformats.org/officeDocument/2006/customXml" ds:itemID="{C5B49754-9AE5-44E6-8B21-903ECC89AB27}"/>
</file>

<file path=customXml/itemProps3.xml><?xml version="1.0" encoding="utf-8"?>
<ds:datastoreItem xmlns:ds="http://schemas.openxmlformats.org/officeDocument/2006/customXml" ds:itemID="{9897D8F4-6F87-4937-B236-59630300AA37}"/>
</file>

<file path=customXml/itemProps4.xml><?xml version="1.0" encoding="utf-8"?>
<ds:datastoreItem xmlns:ds="http://schemas.openxmlformats.org/officeDocument/2006/customXml" ds:itemID="{722C88CD-FEF2-4E74-AD34-5911EFD95509}"/>
</file>

<file path=docProps/app.xml><?xml version="1.0" encoding="utf-8"?>
<Properties xmlns="http://schemas.openxmlformats.org/officeDocument/2006/extended-properties" xmlns:vt="http://schemas.openxmlformats.org/officeDocument/2006/docPropsVTypes">
  <Template>Normal</Template>
  <TotalTime>62</TotalTime>
  <Pages>1</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phuongthuy</dc:creator>
  <cp:lastModifiedBy>Microsoft</cp:lastModifiedBy>
  <cp:revision>18</cp:revision>
  <cp:lastPrinted>2020-07-13T00:46:00Z</cp:lastPrinted>
  <dcterms:created xsi:type="dcterms:W3CDTF">2020-07-10T03:29:00Z</dcterms:created>
  <dcterms:modified xsi:type="dcterms:W3CDTF">2020-07-17T07:19:00Z</dcterms:modified>
</cp:coreProperties>
</file>