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2" w:type="dxa"/>
        <w:jc w:val="center"/>
        <w:tblLook w:val="01E0" w:firstRow="1" w:lastRow="1" w:firstColumn="1" w:lastColumn="1" w:noHBand="0" w:noVBand="0"/>
      </w:tblPr>
      <w:tblGrid>
        <w:gridCol w:w="3406"/>
        <w:gridCol w:w="5996"/>
      </w:tblGrid>
      <w:tr w:rsidR="003E2F1B" w:rsidRPr="008726AF" w14:paraId="370FCC05" w14:textId="77777777" w:rsidTr="002A3547">
        <w:trPr>
          <w:jc w:val="center"/>
        </w:trPr>
        <w:tc>
          <w:tcPr>
            <w:tcW w:w="3406" w:type="dxa"/>
          </w:tcPr>
          <w:p w14:paraId="4B8B63EA" w14:textId="77777777" w:rsidR="001F7EBF" w:rsidRPr="008726AF" w:rsidRDefault="001F7EBF" w:rsidP="00F77C85">
            <w:pPr>
              <w:jc w:val="center"/>
              <w:rPr>
                <w:b/>
                <w:sz w:val="28"/>
                <w:szCs w:val="28"/>
                <w:lang w:val="pl-PL"/>
              </w:rPr>
            </w:pPr>
            <w:r w:rsidRPr="008726AF">
              <w:rPr>
                <w:b/>
                <w:sz w:val="28"/>
                <w:szCs w:val="28"/>
                <w:lang w:val="pl-PL"/>
              </w:rPr>
              <w:t>UỶ BAN NHÂN DÂN</w:t>
            </w:r>
          </w:p>
          <w:p w14:paraId="3D84EB70" w14:textId="77777777" w:rsidR="001F7EBF" w:rsidRPr="008726AF" w:rsidRDefault="001F7EBF" w:rsidP="00F77C85">
            <w:pPr>
              <w:jc w:val="center"/>
              <w:rPr>
                <w:b/>
                <w:sz w:val="28"/>
                <w:szCs w:val="28"/>
                <w:lang w:val="pl-PL"/>
              </w:rPr>
            </w:pPr>
            <w:r w:rsidRPr="008726AF">
              <w:rPr>
                <w:b/>
                <w:sz w:val="28"/>
                <w:szCs w:val="28"/>
                <w:lang w:val="pl-PL"/>
              </w:rPr>
              <w:t>TỈNH BÌNH DƯƠNG</w:t>
            </w:r>
          </w:p>
          <w:p w14:paraId="2F4902F4" w14:textId="77777777" w:rsidR="001F7EBF" w:rsidRPr="008726AF" w:rsidRDefault="001F7EBF" w:rsidP="00F77C85">
            <w:pPr>
              <w:rPr>
                <w:sz w:val="28"/>
                <w:szCs w:val="28"/>
                <w:lang w:val="pl-PL"/>
              </w:rPr>
            </w:pPr>
            <w:r w:rsidRPr="008726AF">
              <w:rPr>
                <w:b/>
                <w:noProof/>
                <w:sz w:val="28"/>
                <w:szCs w:val="28"/>
              </w:rPr>
              <mc:AlternateContent>
                <mc:Choice Requires="wps">
                  <w:drawing>
                    <wp:anchor distT="0" distB="0" distL="114300" distR="114300" simplePos="0" relativeHeight="251659264" behindDoc="0" locked="0" layoutInCell="1" allowOverlap="1" wp14:anchorId="13BB697B" wp14:editId="014CF101">
                      <wp:simplePos x="0" y="0"/>
                      <wp:positionH relativeFrom="column">
                        <wp:posOffset>762000</wp:posOffset>
                      </wp:positionH>
                      <wp:positionV relativeFrom="paragraph">
                        <wp:posOffset>54610</wp:posOffset>
                      </wp:positionV>
                      <wp:extent cx="457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144B9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3pt" to="9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"/>
                  </w:pict>
                </mc:Fallback>
              </mc:AlternateContent>
            </w:r>
          </w:p>
          <w:p w14:paraId="523A46CB" w14:textId="0CEC462E" w:rsidR="001F7EBF" w:rsidRPr="00152D2B" w:rsidRDefault="001F7EBF" w:rsidP="0079637F">
            <w:pPr>
              <w:jc w:val="center"/>
              <w:rPr>
                <w:sz w:val="28"/>
                <w:szCs w:val="28"/>
              </w:rPr>
            </w:pPr>
            <w:r w:rsidRPr="008726AF">
              <w:rPr>
                <w:sz w:val="28"/>
                <w:szCs w:val="28"/>
              </w:rPr>
              <w:t>Số:</w:t>
            </w:r>
            <w:r w:rsidR="000C632A" w:rsidRPr="008726AF">
              <w:rPr>
                <w:sz w:val="28"/>
                <w:szCs w:val="28"/>
              </w:rPr>
              <w:t xml:space="preserve"> </w:t>
            </w:r>
            <w:r w:rsidR="0079637F">
              <w:rPr>
                <w:sz w:val="28"/>
                <w:szCs w:val="28"/>
              </w:rPr>
              <w:t>13</w:t>
            </w:r>
            <w:r w:rsidRPr="008726AF">
              <w:rPr>
                <w:sz w:val="28"/>
                <w:szCs w:val="28"/>
              </w:rPr>
              <w:t>/</w:t>
            </w:r>
            <w:r w:rsidR="001D7320">
              <w:rPr>
                <w:sz w:val="28"/>
                <w:szCs w:val="28"/>
              </w:rPr>
              <w:t>2022/</w:t>
            </w:r>
            <w:r w:rsidRPr="008726AF">
              <w:rPr>
                <w:sz w:val="28"/>
                <w:szCs w:val="28"/>
              </w:rPr>
              <w:t>QĐ-UBND</w:t>
            </w:r>
          </w:p>
        </w:tc>
        <w:tc>
          <w:tcPr>
            <w:tcW w:w="5996" w:type="dxa"/>
          </w:tcPr>
          <w:p w14:paraId="20BAAF17" w14:textId="77777777" w:rsidR="001F7EBF" w:rsidRPr="002A3547" w:rsidRDefault="001F7EBF" w:rsidP="00F77C85">
            <w:pPr>
              <w:jc w:val="center"/>
              <w:rPr>
                <w:b/>
                <w:sz w:val="26"/>
                <w:szCs w:val="26"/>
              </w:rPr>
            </w:pPr>
            <w:r w:rsidRPr="002A3547">
              <w:rPr>
                <w:b/>
                <w:sz w:val="26"/>
                <w:szCs w:val="26"/>
              </w:rPr>
              <w:t>CỘNG HÒA XÃ HỘI CHỦ NGHĨA VIỆT NAM</w:t>
            </w:r>
          </w:p>
          <w:p w14:paraId="34DBDAED" w14:textId="77777777" w:rsidR="001F7EBF" w:rsidRPr="008726AF" w:rsidRDefault="001F7EBF" w:rsidP="00F77C85">
            <w:pPr>
              <w:jc w:val="center"/>
              <w:rPr>
                <w:b/>
                <w:sz w:val="28"/>
                <w:szCs w:val="28"/>
              </w:rPr>
            </w:pPr>
            <w:r w:rsidRPr="008726AF">
              <w:rPr>
                <w:b/>
                <w:sz w:val="28"/>
                <w:szCs w:val="28"/>
              </w:rPr>
              <w:t>Độc lập - Tự do - Hạnh phúc</w:t>
            </w:r>
          </w:p>
          <w:p w14:paraId="716A7A34" w14:textId="77777777" w:rsidR="001F7EBF" w:rsidRPr="008726AF" w:rsidRDefault="001F7EBF" w:rsidP="00F77C85">
            <w:pPr>
              <w:jc w:val="center"/>
              <w:rPr>
                <w:sz w:val="28"/>
                <w:szCs w:val="28"/>
              </w:rPr>
            </w:pPr>
            <w:r w:rsidRPr="008726AF">
              <w:rPr>
                <w:noProof/>
                <w:sz w:val="28"/>
                <w:szCs w:val="28"/>
              </w:rPr>
              <mc:AlternateContent>
                <mc:Choice Requires="wps">
                  <w:drawing>
                    <wp:anchor distT="0" distB="0" distL="114300" distR="114300" simplePos="0" relativeHeight="251660288" behindDoc="0" locked="0" layoutInCell="1" allowOverlap="1" wp14:anchorId="49A518B3" wp14:editId="5DB16683">
                      <wp:simplePos x="0" y="0"/>
                      <wp:positionH relativeFrom="column">
                        <wp:posOffset>932815</wp:posOffset>
                      </wp:positionH>
                      <wp:positionV relativeFrom="paragraph">
                        <wp:posOffset>54610</wp:posOffset>
                      </wp:positionV>
                      <wp:extent cx="1943100" cy="0"/>
                      <wp:effectExtent l="9525" t="12065" r="9525"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1715D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4.3pt" to="226.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"/>
                  </w:pict>
                </mc:Fallback>
              </mc:AlternateContent>
            </w:r>
          </w:p>
          <w:p w14:paraId="1CDF215E" w14:textId="056CF3C4" w:rsidR="001F7EBF" w:rsidRPr="008726AF" w:rsidRDefault="001F7EBF" w:rsidP="0079637F">
            <w:pPr>
              <w:jc w:val="center"/>
              <w:rPr>
                <w:i/>
                <w:sz w:val="28"/>
                <w:szCs w:val="28"/>
              </w:rPr>
            </w:pPr>
            <w:r w:rsidRPr="008726AF">
              <w:rPr>
                <w:i/>
                <w:sz w:val="28"/>
                <w:szCs w:val="28"/>
              </w:rPr>
              <w:t>Bình Dương, ngày</w:t>
            </w:r>
            <w:r w:rsidR="0079637F">
              <w:rPr>
                <w:i/>
                <w:sz w:val="28"/>
                <w:szCs w:val="28"/>
              </w:rPr>
              <w:t xml:space="preserve"> 26</w:t>
            </w:r>
            <w:r w:rsidR="003654AD">
              <w:rPr>
                <w:i/>
                <w:sz w:val="28"/>
                <w:szCs w:val="28"/>
              </w:rPr>
              <w:t xml:space="preserve"> </w:t>
            </w:r>
            <w:r w:rsidRPr="008726AF">
              <w:rPr>
                <w:i/>
                <w:sz w:val="28"/>
                <w:szCs w:val="28"/>
              </w:rPr>
              <w:t>tháng</w:t>
            </w:r>
            <w:r w:rsidR="002B33BC">
              <w:rPr>
                <w:i/>
                <w:sz w:val="28"/>
                <w:szCs w:val="28"/>
                <w:lang w:val="vi-VN"/>
              </w:rPr>
              <w:t xml:space="preserve"> </w:t>
            </w:r>
            <w:r w:rsidR="0079637F">
              <w:rPr>
                <w:i/>
                <w:sz w:val="28"/>
                <w:szCs w:val="28"/>
              </w:rPr>
              <w:t>4</w:t>
            </w:r>
            <w:r w:rsidR="002B33BC">
              <w:rPr>
                <w:i/>
                <w:sz w:val="28"/>
                <w:szCs w:val="28"/>
                <w:lang w:val="vi-VN"/>
              </w:rPr>
              <w:t xml:space="preserve"> </w:t>
            </w:r>
            <w:r w:rsidR="00C64DB8">
              <w:rPr>
                <w:i/>
                <w:sz w:val="28"/>
                <w:szCs w:val="28"/>
              </w:rPr>
              <w:t>năm 202</w:t>
            </w:r>
            <w:r w:rsidR="00F70D17">
              <w:rPr>
                <w:i/>
                <w:sz w:val="28"/>
                <w:szCs w:val="28"/>
              </w:rPr>
              <w:t>2</w:t>
            </w:r>
          </w:p>
        </w:tc>
      </w:tr>
    </w:tbl>
    <w:p w14:paraId="7412B07C" w14:textId="1C2914ED" w:rsidR="001F7EBF" w:rsidRPr="007715E5" w:rsidRDefault="001F7EBF" w:rsidP="0066519A">
      <w:pPr>
        <w:tabs>
          <w:tab w:val="center" w:pos="4536"/>
        </w:tabs>
        <w:spacing w:before="120" w:after="120"/>
        <w:rPr>
          <w:b/>
          <w:sz w:val="28"/>
          <w:szCs w:val="28"/>
        </w:rPr>
      </w:pPr>
      <w:r w:rsidRPr="008726AF">
        <w:rPr>
          <w:b/>
          <w:sz w:val="28"/>
          <w:szCs w:val="28"/>
        </w:rPr>
        <w:t xml:space="preserve">   </w:t>
      </w:r>
    </w:p>
    <w:p w14:paraId="52CC1DBF" w14:textId="77777777" w:rsidR="00B168F9" w:rsidRPr="007715E5" w:rsidRDefault="001F7EBF" w:rsidP="00B168F9">
      <w:pPr>
        <w:tabs>
          <w:tab w:val="center" w:pos="4536"/>
        </w:tabs>
        <w:jc w:val="center"/>
        <w:rPr>
          <w:b/>
          <w:sz w:val="28"/>
          <w:szCs w:val="28"/>
        </w:rPr>
      </w:pPr>
      <w:r w:rsidRPr="007715E5">
        <w:rPr>
          <w:b/>
          <w:sz w:val="28"/>
          <w:szCs w:val="28"/>
        </w:rPr>
        <w:t>QUYẾT ĐỊNH</w:t>
      </w:r>
    </w:p>
    <w:p w14:paraId="5FFFAB66" w14:textId="2A909DB9" w:rsidR="001F7EBF" w:rsidRPr="007715E5" w:rsidRDefault="001F7EBF" w:rsidP="00FF10FE">
      <w:pPr>
        <w:jc w:val="center"/>
        <w:rPr>
          <w:b/>
          <w:sz w:val="28"/>
          <w:szCs w:val="28"/>
        </w:rPr>
      </w:pPr>
      <w:r w:rsidRPr="007715E5">
        <w:rPr>
          <w:b/>
          <w:sz w:val="28"/>
          <w:szCs w:val="28"/>
        </w:rPr>
        <w:t xml:space="preserve">Về việc </w:t>
      </w:r>
      <w:r w:rsidR="008F1E79" w:rsidRPr="008F1E79">
        <w:rPr>
          <w:b/>
          <w:sz w:val="28"/>
          <w:szCs w:val="28"/>
        </w:rPr>
        <w:t>phân cấp thực hiện thẩm định, phê duyệt nhiệm vụ và đồ án quy hoạch phân khu xây dựng, quy hoạch chi tiết xây dựng khu chức năng trong khu công nghiệp trên địa bàn tỉnh Bình Dương</w:t>
      </w:r>
    </w:p>
    <w:p w14:paraId="6E5F49C2" w14:textId="288EC476" w:rsidR="001F7EBF" w:rsidRPr="008726AF" w:rsidRDefault="00B168F9" w:rsidP="00152D2B">
      <w:pPr>
        <w:ind w:firstLine="720"/>
        <w:jc w:val="both"/>
        <w:rPr>
          <w:b/>
          <w:sz w:val="28"/>
          <w:szCs w:val="28"/>
        </w:rPr>
      </w:pPr>
      <w:r w:rsidRPr="008726AF">
        <w:rPr>
          <w:b/>
          <w:noProof/>
          <w:sz w:val="28"/>
          <w:szCs w:val="28"/>
        </w:rPr>
        <mc:AlternateContent>
          <mc:Choice Requires="wps">
            <w:drawing>
              <wp:anchor distT="0" distB="0" distL="114300" distR="114300" simplePos="0" relativeHeight="251661312" behindDoc="0" locked="0" layoutInCell="1" allowOverlap="1" wp14:anchorId="79B6A779" wp14:editId="1AAA06C0">
                <wp:simplePos x="0" y="0"/>
                <wp:positionH relativeFrom="column">
                  <wp:posOffset>2348865</wp:posOffset>
                </wp:positionH>
                <wp:positionV relativeFrom="paragraph">
                  <wp:posOffset>116205</wp:posOffset>
                </wp:positionV>
                <wp:extent cx="10382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8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CD26E0" id="_x0000_t32" coordsize="21600,21600" o:spt="32" o:oned="t" path="m,l21600,21600e" filled="f">
                <v:path arrowok="t" fillok="f" o:connecttype="none"/>
                <o:lock v:ext="edit" shapetype="t"/>
              </v:shapetype>
              <v:shape id="Straight Arrow Connector 1" o:spid="_x0000_s1026" type="#_x0000_t32" style="position:absolute;margin-left:184.95pt;margin-top:9.15pt;width:81.75pt;height:0;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"/>
            </w:pict>
          </mc:Fallback>
        </mc:AlternateContent>
      </w:r>
    </w:p>
    <w:p w14:paraId="3001C945" w14:textId="1EC8D2AE" w:rsidR="001F7EBF" w:rsidRPr="008726AF" w:rsidRDefault="001F7EBF" w:rsidP="00045553">
      <w:pPr>
        <w:spacing w:before="120" w:after="240"/>
        <w:jc w:val="center"/>
        <w:rPr>
          <w:b/>
          <w:sz w:val="28"/>
          <w:szCs w:val="28"/>
        </w:rPr>
      </w:pPr>
      <w:r w:rsidRPr="008726AF">
        <w:rPr>
          <w:b/>
          <w:sz w:val="28"/>
          <w:szCs w:val="28"/>
        </w:rPr>
        <w:t>ỦY BAN NHÂN DÂN TỈNH</w:t>
      </w:r>
      <w:r w:rsidR="00FD6482">
        <w:rPr>
          <w:b/>
          <w:sz w:val="28"/>
          <w:szCs w:val="28"/>
        </w:rPr>
        <w:t xml:space="preserve"> BÌNH DƯƠNG</w:t>
      </w:r>
    </w:p>
    <w:p w14:paraId="24CA0E41" w14:textId="77777777" w:rsidR="009F10C8" w:rsidRDefault="009F10C8" w:rsidP="009F10C8">
      <w:pPr>
        <w:spacing w:before="60"/>
        <w:ind w:firstLine="567"/>
        <w:jc w:val="both"/>
        <w:rPr>
          <w:i/>
          <w:iCs/>
          <w:sz w:val="28"/>
          <w:szCs w:val="28"/>
        </w:rPr>
      </w:pPr>
    </w:p>
    <w:p w14:paraId="40D97DC4" w14:textId="419C5086" w:rsidR="001D7320" w:rsidRPr="001D7320" w:rsidRDefault="001D7320" w:rsidP="009F10C8">
      <w:pPr>
        <w:spacing w:before="60"/>
        <w:ind w:firstLine="567"/>
        <w:jc w:val="both"/>
        <w:rPr>
          <w:i/>
          <w:iCs/>
          <w:sz w:val="28"/>
          <w:szCs w:val="28"/>
        </w:rPr>
      </w:pPr>
      <w:r w:rsidRPr="001D7320">
        <w:rPr>
          <w:i/>
          <w:iCs/>
          <w:sz w:val="28"/>
          <w:szCs w:val="28"/>
        </w:rPr>
        <w:t>Căn cứ Luật Tổ chức chính quyền địa phương ngày 19 tháng 6 năm 2015;</w:t>
      </w:r>
    </w:p>
    <w:p w14:paraId="72BAAB1B" w14:textId="488A5D65" w:rsidR="001D7320" w:rsidRDefault="001D7320" w:rsidP="009F10C8">
      <w:pPr>
        <w:spacing w:before="60"/>
        <w:ind w:firstLine="567"/>
        <w:jc w:val="both"/>
        <w:rPr>
          <w:i/>
          <w:iCs/>
          <w:sz w:val="28"/>
          <w:szCs w:val="28"/>
        </w:rPr>
      </w:pPr>
      <w:r w:rsidRPr="001D7320">
        <w:rPr>
          <w:i/>
          <w:iCs/>
          <w:sz w:val="28"/>
          <w:szCs w:val="28"/>
        </w:rPr>
        <w:t xml:space="preserve">Căn cứ Luật </w:t>
      </w:r>
      <w:r w:rsidR="00FC54F0">
        <w:rPr>
          <w:i/>
          <w:iCs/>
          <w:sz w:val="28"/>
          <w:szCs w:val="28"/>
        </w:rPr>
        <w:t>S</w:t>
      </w:r>
      <w:r w:rsidRPr="001D7320">
        <w:rPr>
          <w:i/>
          <w:iCs/>
          <w:sz w:val="28"/>
          <w:szCs w:val="28"/>
        </w:rPr>
        <w:t>ửa đổi, bổ sung một số điều của Luật Tổ chức Chính phủ và Luật Tổ chức chính quyền địa phương ngày 22 tháng 11 năm 2019;</w:t>
      </w:r>
    </w:p>
    <w:p w14:paraId="50688227" w14:textId="2ED67372" w:rsidR="001D7320" w:rsidRDefault="001D7320" w:rsidP="009F10C8">
      <w:pPr>
        <w:spacing w:before="60"/>
        <w:ind w:firstLine="567"/>
        <w:jc w:val="both"/>
        <w:rPr>
          <w:i/>
          <w:iCs/>
          <w:sz w:val="28"/>
          <w:szCs w:val="28"/>
        </w:rPr>
      </w:pPr>
      <w:r>
        <w:rPr>
          <w:i/>
          <w:iCs/>
          <w:sz w:val="28"/>
          <w:szCs w:val="28"/>
        </w:rPr>
        <w:t xml:space="preserve">Căn cứ </w:t>
      </w:r>
      <w:r w:rsidR="00FC54F0">
        <w:rPr>
          <w:i/>
          <w:iCs/>
          <w:sz w:val="28"/>
          <w:szCs w:val="28"/>
        </w:rPr>
        <w:t>Luật B</w:t>
      </w:r>
      <w:r w:rsidRPr="001D7320">
        <w:rPr>
          <w:i/>
          <w:iCs/>
          <w:sz w:val="28"/>
          <w:szCs w:val="28"/>
        </w:rPr>
        <w:t>an hành văn bản quy phạm pháp luật ngày 22 tháng 6 năm 2015</w:t>
      </w:r>
      <w:r>
        <w:rPr>
          <w:i/>
          <w:iCs/>
          <w:sz w:val="28"/>
          <w:szCs w:val="28"/>
        </w:rPr>
        <w:t>;</w:t>
      </w:r>
    </w:p>
    <w:p w14:paraId="1AC4F04D" w14:textId="3F3E0EA3" w:rsidR="00FC54F0" w:rsidRDefault="00FC54F0" w:rsidP="009F10C8">
      <w:pPr>
        <w:spacing w:before="60"/>
        <w:ind w:firstLine="567"/>
        <w:jc w:val="both"/>
        <w:rPr>
          <w:i/>
          <w:iCs/>
          <w:sz w:val="28"/>
          <w:szCs w:val="28"/>
        </w:rPr>
      </w:pPr>
      <w:r>
        <w:rPr>
          <w:i/>
          <w:iCs/>
          <w:sz w:val="28"/>
          <w:szCs w:val="28"/>
        </w:rPr>
        <w:t xml:space="preserve">Căn cứ Luật Sửa đổi, bổ sung một số điều của Luật Ban hành văn bản quy phạm pháp luật ngày 18 tháng 6 năm 2020; </w:t>
      </w:r>
    </w:p>
    <w:p w14:paraId="7E432204" w14:textId="77777777" w:rsidR="001D7320" w:rsidRPr="001D7320" w:rsidRDefault="001D7320" w:rsidP="009F10C8">
      <w:pPr>
        <w:spacing w:before="60"/>
        <w:ind w:firstLine="567"/>
        <w:jc w:val="both"/>
        <w:rPr>
          <w:i/>
          <w:iCs/>
          <w:sz w:val="28"/>
          <w:szCs w:val="28"/>
        </w:rPr>
      </w:pPr>
      <w:r w:rsidRPr="001D7320">
        <w:rPr>
          <w:i/>
          <w:iCs/>
          <w:sz w:val="28"/>
          <w:szCs w:val="28"/>
        </w:rPr>
        <w:t>Căn cứ Luật Xây dựng ngày 18 tháng 6 năm 2014;</w:t>
      </w:r>
    </w:p>
    <w:p w14:paraId="707CF35A" w14:textId="19BAC72F" w:rsidR="001D7320" w:rsidRPr="001D7320" w:rsidRDefault="001D7320" w:rsidP="009F10C8">
      <w:pPr>
        <w:spacing w:before="60"/>
        <w:ind w:firstLine="567"/>
        <w:jc w:val="both"/>
        <w:rPr>
          <w:i/>
          <w:iCs/>
          <w:sz w:val="28"/>
          <w:szCs w:val="28"/>
        </w:rPr>
      </w:pPr>
      <w:r w:rsidRPr="001D7320">
        <w:rPr>
          <w:i/>
          <w:iCs/>
          <w:sz w:val="28"/>
          <w:szCs w:val="28"/>
        </w:rPr>
        <w:t xml:space="preserve">Căn cứ Luật </w:t>
      </w:r>
      <w:r w:rsidR="00FC54F0">
        <w:rPr>
          <w:i/>
          <w:iCs/>
          <w:sz w:val="28"/>
          <w:szCs w:val="28"/>
        </w:rPr>
        <w:t>S</w:t>
      </w:r>
      <w:r w:rsidRPr="001D7320">
        <w:rPr>
          <w:i/>
          <w:iCs/>
          <w:sz w:val="28"/>
          <w:szCs w:val="28"/>
        </w:rPr>
        <w:t>ửa đổi bổ sung Luật Xây dựng ngày 17 tháng 6 năm 2020;</w:t>
      </w:r>
    </w:p>
    <w:p w14:paraId="0490C64D" w14:textId="77777777" w:rsidR="001D7320" w:rsidRPr="001D7320" w:rsidRDefault="001D7320" w:rsidP="009F10C8">
      <w:pPr>
        <w:spacing w:before="60"/>
        <w:ind w:firstLine="567"/>
        <w:jc w:val="both"/>
        <w:rPr>
          <w:i/>
          <w:iCs/>
          <w:sz w:val="28"/>
          <w:szCs w:val="28"/>
        </w:rPr>
      </w:pPr>
      <w:r w:rsidRPr="001D7320">
        <w:rPr>
          <w:i/>
          <w:iCs/>
          <w:sz w:val="28"/>
          <w:szCs w:val="28"/>
        </w:rPr>
        <w:t>Căn cứ Luật Quy hoạch ngày 24 tháng 11 năm 2017;</w:t>
      </w:r>
    </w:p>
    <w:p w14:paraId="41141C2A" w14:textId="6E2DFFD9" w:rsidR="001D7320" w:rsidRPr="001D7320" w:rsidRDefault="001D7320" w:rsidP="009F10C8">
      <w:pPr>
        <w:spacing w:before="60"/>
        <w:ind w:firstLine="567"/>
        <w:jc w:val="both"/>
        <w:rPr>
          <w:i/>
          <w:iCs/>
          <w:sz w:val="28"/>
          <w:szCs w:val="28"/>
        </w:rPr>
      </w:pPr>
      <w:r>
        <w:rPr>
          <w:i/>
          <w:iCs/>
          <w:sz w:val="28"/>
          <w:szCs w:val="28"/>
        </w:rPr>
        <w:t xml:space="preserve">Căn cứ Luật Quy hoạch đô thị </w:t>
      </w:r>
      <w:r w:rsidRPr="001D7320">
        <w:rPr>
          <w:i/>
          <w:iCs/>
          <w:sz w:val="28"/>
          <w:szCs w:val="28"/>
        </w:rPr>
        <w:t xml:space="preserve">ngày 17 tháng 6 năm 2009; </w:t>
      </w:r>
    </w:p>
    <w:p w14:paraId="3B8946D5" w14:textId="745A9221" w:rsidR="001D7320" w:rsidRDefault="001D7320" w:rsidP="009F10C8">
      <w:pPr>
        <w:spacing w:before="60"/>
        <w:ind w:firstLine="567"/>
        <w:jc w:val="both"/>
        <w:rPr>
          <w:i/>
          <w:iCs/>
          <w:sz w:val="28"/>
          <w:szCs w:val="28"/>
        </w:rPr>
      </w:pPr>
      <w:r w:rsidRPr="001D7320">
        <w:rPr>
          <w:i/>
          <w:iCs/>
          <w:sz w:val="28"/>
          <w:szCs w:val="28"/>
        </w:rPr>
        <w:t xml:space="preserve">Căn cứ Luật </w:t>
      </w:r>
      <w:r w:rsidR="00FC54F0">
        <w:rPr>
          <w:i/>
          <w:iCs/>
          <w:sz w:val="28"/>
          <w:szCs w:val="28"/>
        </w:rPr>
        <w:t>S</w:t>
      </w:r>
      <w:r w:rsidRPr="001D7320">
        <w:rPr>
          <w:i/>
          <w:iCs/>
          <w:sz w:val="28"/>
          <w:szCs w:val="28"/>
        </w:rPr>
        <w:t>ửa đổi, bổ sung một số điều của 37 Luật có liên quan đến quy hoạch ngày 20 tháng 11 năm 2018;</w:t>
      </w:r>
    </w:p>
    <w:p w14:paraId="769D51A1" w14:textId="6B3836F6" w:rsidR="001D7320" w:rsidRPr="001D7320" w:rsidRDefault="001D7320" w:rsidP="009F10C8">
      <w:pPr>
        <w:spacing w:before="60"/>
        <w:ind w:firstLine="567"/>
        <w:jc w:val="both"/>
        <w:rPr>
          <w:i/>
          <w:iCs/>
          <w:sz w:val="28"/>
          <w:szCs w:val="28"/>
        </w:rPr>
      </w:pPr>
      <w:r w:rsidRPr="001D7320">
        <w:rPr>
          <w:i/>
          <w:iCs/>
          <w:sz w:val="28"/>
          <w:szCs w:val="28"/>
        </w:rPr>
        <w:t xml:space="preserve">Căn cứ Nghị định số 82/2018/NĐ-CP ngày </w:t>
      </w:r>
      <w:r w:rsidR="009B0765">
        <w:rPr>
          <w:i/>
          <w:iCs/>
          <w:sz w:val="28"/>
          <w:szCs w:val="28"/>
        </w:rPr>
        <w:t>0</w:t>
      </w:r>
      <w:r w:rsidRPr="001D7320">
        <w:rPr>
          <w:i/>
          <w:iCs/>
          <w:sz w:val="28"/>
          <w:szCs w:val="28"/>
        </w:rPr>
        <w:t>2 tháng 5 năm 2018 của Chính phủ quy định về quản lý khu công nghiệp và khu kinh tế;</w:t>
      </w:r>
    </w:p>
    <w:p w14:paraId="2C48D892" w14:textId="77777777" w:rsidR="001D7320" w:rsidRPr="001D7320" w:rsidRDefault="001D7320" w:rsidP="009F10C8">
      <w:pPr>
        <w:spacing w:before="60"/>
        <w:ind w:firstLine="567"/>
        <w:jc w:val="both"/>
        <w:rPr>
          <w:i/>
          <w:iCs/>
          <w:sz w:val="28"/>
          <w:szCs w:val="28"/>
        </w:rPr>
      </w:pPr>
      <w:r w:rsidRPr="001D7320">
        <w:rPr>
          <w:i/>
          <w:iCs/>
          <w:sz w:val="28"/>
          <w:szCs w:val="28"/>
        </w:rPr>
        <w:t>Căn cứ Thông tư số 12/2020/TT-BKHĐT ngày 28 tháng 12 năm 2020 của Bộ Kế hoạch và Đầu tư hướng dẫn chức năng, nhiệm vụ, quyền hạn và cơ cấu tổ chức của Ban Quản lý khu công nghiệp, khu chế xuất, khu kinh tế;</w:t>
      </w:r>
    </w:p>
    <w:p w14:paraId="19BCD74E" w14:textId="117BA0C4" w:rsidR="00FD6482" w:rsidRPr="00FD6482" w:rsidRDefault="00FD6482" w:rsidP="009F10C8">
      <w:pPr>
        <w:spacing w:before="60"/>
        <w:ind w:firstLine="567"/>
        <w:jc w:val="both"/>
        <w:rPr>
          <w:i/>
          <w:sz w:val="28"/>
          <w:szCs w:val="28"/>
        </w:rPr>
      </w:pPr>
      <w:r>
        <w:rPr>
          <w:i/>
          <w:sz w:val="28"/>
          <w:szCs w:val="28"/>
        </w:rPr>
        <w:t xml:space="preserve">Theo đề nghị của Trưởng </w:t>
      </w:r>
      <w:r w:rsidR="00C71B8D">
        <w:rPr>
          <w:i/>
          <w:sz w:val="28"/>
          <w:szCs w:val="28"/>
        </w:rPr>
        <w:t xml:space="preserve">Ban </w:t>
      </w:r>
      <w:r>
        <w:rPr>
          <w:i/>
          <w:sz w:val="28"/>
          <w:szCs w:val="28"/>
        </w:rPr>
        <w:t>Quản lý các Khu công nghiệp Bình Dương t</w:t>
      </w:r>
      <w:r w:rsidR="00FF10FE">
        <w:rPr>
          <w:i/>
          <w:sz w:val="28"/>
          <w:szCs w:val="28"/>
        </w:rPr>
        <w:t>ại Tờ trình số</w:t>
      </w:r>
      <w:r w:rsidR="005B4A02">
        <w:rPr>
          <w:i/>
          <w:sz w:val="28"/>
          <w:szCs w:val="28"/>
        </w:rPr>
        <w:t xml:space="preserve">: </w:t>
      </w:r>
      <w:r w:rsidR="00FD2265">
        <w:rPr>
          <w:i/>
          <w:sz w:val="28"/>
          <w:szCs w:val="28"/>
        </w:rPr>
        <w:t>12</w:t>
      </w:r>
      <w:r w:rsidR="005B4A02">
        <w:rPr>
          <w:i/>
          <w:sz w:val="28"/>
          <w:szCs w:val="28"/>
        </w:rPr>
        <w:t>/</w:t>
      </w:r>
      <w:r w:rsidR="00FF10FE">
        <w:rPr>
          <w:i/>
          <w:sz w:val="28"/>
          <w:szCs w:val="28"/>
        </w:rPr>
        <w:t xml:space="preserve">TTr-BQL ngày </w:t>
      </w:r>
      <w:r w:rsidR="00FD2265">
        <w:rPr>
          <w:i/>
          <w:sz w:val="28"/>
          <w:szCs w:val="28"/>
        </w:rPr>
        <w:t>26</w:t>
      </w:r>
      <w:r w:rsidR="00FF10FE">
        <w:rPr>
          <w:i/>
          <w:sz w:val="28"/>
          <w:szCs w:val="28"/>
        </w:rPr>
        <w:t xml:space="preserve"> tháng </w:t>
      </w:r>
      <w:r w:rsidR="00FD2265">
        <w:rPr>
          <w:i/>
          <w:sz w:val="28"/>
          <w:szCs w:val="28"/>
        </w:rPr>
        <w:t>4</w:t>
      </w:r>
      <w:r w:rsidR="00FF10FE">
        <w:rPr>
          <w:i/>
          <w:sz w:val="28"/>
          <w:szCs w:val="28"/>
        </w:rPr>
        <w:t xml:space="preserve"> năm </w:t>
      </w:r>
      <w:r w:rsidR="005D01B5">
        <w:rPr>
          <w:i/>
          <w:sz w:val="28"/>
          <w:szCs w:val="28"/>
        </w:rPr>
        <w:t>2022</w:t>
      </w:r>
      <w:r w:rsidR="001D7320">
        <w:rPr>
          <w:i/>
          <w:sz w:val="28"/>
          <w:szCs w:val="28"/>
        </w:rPr>
        <w:t>.</w:t>
      </w:r>
    </w:p>
    <w:p w14:paraId="5F8F0468" w14:textId="77777777" w:rsidR="001F7EBF" w:rsidRPr="00D156AE" w:rsidRDefault="001F7EBF" w:rsidP="00FC54F0">
      <w:pPr>
        <w:spacing w:before="120"/>
        <w:jc w:val="center"/>
        <w:rPr>
          <w:b/>
          <w:sz w:val="28"/>
          <w:szCs w:val="28"/>
        </w:rPr>
      </w:pPr>
      <w:r w:rsidRPr="00D156AE">
        <w:rPr>
          <w:b/>
          <w:sz w:val="28"/>
          <w:szCs w:val="28"/>
        </w:rPr>
        <w:t>QUYẾT ĐỊNH:</w:t>
      </w:r>
    </w:p>
    <w:p w14:paraId="539F7E1D" w14:textId="3AE0C8A4" w:rsidR="00917466" w:rsidRPr="00F23319" w:rsidRDefault="001F7EBF" w:rsidP="009F10C8">
      <w:pPr>
        <w:spacing w:before="80"/>
        <w:ind w:firstLine="567"/>
        <w:jc w:val="both"/>
        <w:rPr>
          <w:sz w:val="28"/>
          <w:szCs w:val="28"/>
        </w:rPr>
      </w:pPr>
      <w:r w:rsidRPr="00F23319">
        <w:rPr>
          <w:b/>
          <w:bCs/>
          <w:sz w:val="28"/>
          <w:szCs w:val="28"/>
        </w:rPr>
        <w:t>Điều 1</w:t>
      </w:r>
      <w:r w:rsidRPr="00F23319">
        <w:rPr>
          <w:b/>
          <w:sz w:val="28"/>
          <w:szCs w:val="28"/>
        </w:rPr>
        <w:t>.</w:t>
      </w:r>
      <w:r w:rsidRPr="00F23319">
        <w:rPr>
          <w:sz w:val="28"/>
          <w:szCs w:val="28"/>
        </w:rPr>
        <w:t xml:space="preserve"> </w:t>
      </w:r>
      <w:r w:rsidR="008F1E79" w:rsidRPr="00F23319">
        <w:rPr>
          <w:sz w:val="28"/>
          <w:szCs w:val="28"/>
        </w:rPr>
        <w:t>Phân cấp cho Ban Quản lý các Khu công nghiệp Bình Dương thực hiện các nội dung sau</w:t>
      </w:r>
      <w:r w:rsidR="00917466" w:rsidRPr="00F23319">
        <w:rPr>
          <w:sz w:val="28"/>
          <w:szCs w:val="28"/>
        </w:rPr>
        <w:t>:</w:t>
      </w:r>
    </w:p>
    <w:p w14:paraId="0770DE56" w14:textId="4D9D1BD6" w:rsidR="008F1E79" w:rsidRDefault="008F1E79" w:rsidP="009F10C8">
      <w:pPr>
        <w:spacing w:before="80"/>
        <w:ind w:firstLine="567"/>
        <w:jc w:val="both"/>
        <w:rPr>
          <w:sz w:val="28"/>
          <w:szCs w:val="28"/>
        </w:rPr>
      </w:pPr>
      <w:r>
        <w:rPr>
          <w:sz w:val="28"/>
          <w:szCs w:val="28"/>
        </w:rPr>
        <w:t xml:space="preserve">1. Thẩm định, phê duyệt </w:t>
      </w:r>
      <w:r w:rsidRPr="00245B84">
        <w:rPr>
          <w:sz w:val="28"/>
          <w:szCs w:val="28"/>
        </w:rPr>
        <w:t>nhiệm vụ và đồ án quy hoạch</w:t>
      </w:r>
      <w:r w:rsidR="00AE2E91">
        <w:rPr>
          <w:sz w:val="28"/>
          <w:szCs w:val="28"/>
        </w:rPr>
        <w:t>/đồ án điều chỉnh quy hoạch</w:t>
      </w:r>
      <w:r w:rsidRPr="00245B84">
        <w:rPr>
          <w:sz w:val="28"/>
          <w:szCs w:val="28"/>
        </w:rPr>
        <w:t xml:space="preserve"> ph</w:t>
      </w:r>
      <w:r>
        <w:rPr>
          <w:sz w:val="28"/>
          <w:szCs w:val="28"/>
        </w:rPr>
        <w:t>ân</w:t>
      </w:r>
      <w:r w:rsidRPr="00245B84">
        <w:rPr>
          <w:sz w:val="28"/>
          <w:szCs w:val="28"/>
        </w:rPr>
        <w:t xml:space="preserve"> khu xây dựng</w:t>
      </w:r>
      <w:r>
        <w:rPr>
          <w:sz w:val="28"/>
          <w:szCs w:val="28"/>
        </w:rPr>
        <w:t xml:space="preserve"> của các khu công nghiệp.</w:t>
      </w:r>
    </w:p>
    <w:p w14:paraId="1C41D8D4" w14:textId="6A41131C" w:rsidR="008F1E79" w:rsidRDefault="008F1E79" w:rsidP="009F10C8">
      <w:pPr>
        <w:spacing w:before="80"/>
        <w:ind w:firstLine="567"/>
        <w:jc w:val="both"/>
        <w:rPr>
          <w:sz w:val="28"/>
          <w:szCs w:val="28"/>
        </w:rPr>
      </w:pPr>
      <w:r>
        <w:rPr>
          <w:sz w:val="28"/>
          <w:szCs w:val="28"/>
        </w:rPr>
        <w:t xml:space="preserve">2. Thẩm định, phê duyệt </w:t>
      </w:r>
      <w:r w:rsidRPr="00245B84">
        <w:rPr>
          <w:sz w:val="28"/>
          <w:szCs w:val="28"/>
        </w:rPr>
        <w:t>nhiệm vụ và đồ án quy hoạch</w:t>
      </w:r>
      <w:r w:rsidR="00AE2E91">
        <w:rPr>
          <w:sz w:val="28"/>
          <w:szCs w:val="28"/>
        </w:rPr>
        <w:t>/đồ án điều chỉnh quy hoạch</w:t>
      </w:r>
      <w:r w:rsidRPr="00245B84">
        <w:rPr>
          <w:sz w:val="28"/>
          <w:szCs w:val="28"/>
        </w:rPr>
        <w:t xml:space="preserve"> chi tiết </w:t>
      </w:r>
      <w:r w:rsidRPr="008F1E79">
        <w:rPr>
          <w:sz w:val="28"/>
          <w:szCs w:val="28"/>
        </w:rPr>
        <w:t>xây dựng khu chức năng trong khu công nghiệp.</w:t>
      </w:r>
    </w:p>
    <w:p w14:paraId="578CA2A8" w14:textId="2527F823" w:rsidR="00EC0175" w:rsidRDefault="00544DA0" w:rsidP="009F10C8">
      <w:pPr>
        <w:spacing w:before="80"/>
        <w:ind w:firstLine="567"/>
        <w:jc w:val="both"/>
        <w:rPr>
          <w:sz w:val="28"/>
          <w:szCs w:val="28"/>
        </w:rPr>
      </w:pPr>
      <w:r w:rsidRPr="00D156AE">
        <w:rPr>
          <w:b/>
          <w:sz w:val="28"/>
          <w:szCs w:val="28"/>
        </w:rPr>
        <w:lastRenderedPageBreak/>
        <w:t>Điều 2.</w:t>
      </w:r>
      <w:r w:rsidRPr="00D156AE">
        <w:rPr>
          <w:sz w:val="28"/>
          <w:szCs w:val="28"/>
        </w:rPr>
        <w:t xml:space="preserve"> </w:t>
      </w:r>
      <w:r w:rsidR="005F0030">
        <w:rPr>
          <w:sz w:val="28"/>
          <w:szCs w:val="28"/>
        </w:rPr>
        <w:t>Ban Quản lý các Khu công nghiệp Bình Dương có trách nhiệm:</w:t>
      </w:r>
    </w:p>
    <w:p w14:paraId="0C2E4AC4" w14:textId="5D870451" w:rsidR="005F0030" w:rsidRDefault="005F0030" w:rsidP="009F10C8">
      <w:pPr>
        <w:spacing w:before="80"/>
        <w:ind w:firstLine="567"/>
        <w:jc w:val="both"/>
        <w:rPr>
          <w:sz w:val="28"/>
          <w:szCs w:val="28"/>
        </w:rPr>
      </w:pPr>
      <w:r>
        <w:rPr>
          <w:sz w:val="28"/>
          <w:szCs w:val="28"/>
        </w:rPr>
        <w:t xml:space="preserve">1. </w:t>
      </w:r>
      <w:r w:rsidR="00107262">
        <w:rPr>
          <w:sz w:val="28"/>
          <w:szCs w:val="28"/>
        </w:rPr>
        <w:t>T</w:t>
      </w:r>
      <w:r>
        <w:rPr>
          <w:sz w:val="28"/>
          <w:szCs w:val="28"/>
        </w:rPr>
        <w:t xml:space="preserve">hành lập Hội đồng thẩm định quy hoạch để thực hiện </w:t>
      </w:r>
      <w:r w:rsidR="00107262">
        <w:rPr>
          <w:sz w:val="28"/>
          <w:szCs w:val="28"/>
        </w:rPr>
        <w:t>thẩm định</w:t>
      </w:r>
      <w:r w:rsidR="00AE2E91">
        <w:rPr>
          <w:sz w:val="28"/>
          <w:szCs w:val="28"/>
        </w:rPr>
        <w:t xml:space="preserve"> </w:t>
      </w:r>
      <w:r w:rsidR="00AE2E91" w:rsidRPr="00245B84">
        <w:rPr>
          <w:sz w:val="28"/>
          <w:szCs w:val="28"/>
        </w:rPr>
        <w:t>nhiệm vụ và đồ án</w:t>
      </w:r>
      <w:r w:rsidR="00107262">
        <w:rPr>
          <w:sz w:val="28"/>
          <w:szCs w:val="28"/>
        </w:rPr>
        <w:t xml:space="preserve"> quy hoạch/điều chỉnh quy hoạch theo </w:t>
      </w:r>
      <w:r w:rsidR="00AE2E91">
        <w:rPr>
          <w:sz w:val="28"/>
          <w:szCs w:val="28"/>
        </w:rPr>
        <w:t>phân cấp</w:t>
      </w:r>
      <w:r>
        <w:rPr>
          <w:sz w:val="28"/>
          <w:szCs w:val="28"/>
        </w:rPr>
        <w:t xml:space="preserve"> tại Điều 1</w:t>
      </w:r>
      <w:r w:rsidR="00FC54F0">
        <w:rPr>
          <w:sz w:val="28"/>
          <w:szCs w:val="28"/>
        </w:rPr>
        <w:t xml:space="preserve"> Quyết định này</w:t>
      </w:r>
      <w:r>
        <w:rPr>
          <w:sz w:val="28"/>
          <w:szCs w:val="28"/>
        </w:rPr>
        <w:t>.</w:t>
      </w:r>
    </w:p>
    <w:p w14:paraId="4A473687" w14:textId="42C6304E" w:rsidR="00107262" w:rsidRDefault="00107262" w:rsidP="009F10C8">
      <w:pPr>
        <w:spacing w:before="80"/>
        <w:ind w:firstLine="567"/>
        <w:jc w:val="both"/>
        <w:rPr>
          <w:sz w:val="28"/>
          <w:szCs w:val="28"/>
        </w:rPr>
      </w:pPr>
      <w:r>
        <w:rPr>
          <w:sz w:val="28"/>
          <w:szCs w:val="28"/>
        </w:rPr>
        <w:t xml:space="preserve">2. Tổ chức thực hiện phê duyệt </w:t>
      </w:r>
      <w:r w:rsidR="005D5870">
        <w:rPr>
          <w:sz w:val="28"/>
          <w:szCs w:val="28"/>
        </w:rPr>
        <w:t xml:space="preserve">nhiệm vụ và đồ án </w:t>
      </w:r>
      <w:r>
        <w:rPr>
          <w:sz w:val="28"/>
          <w:szCs w:val="28"/>
        </w:rPr>
        <w:t>quy hoạch/điều chỉnh quy hoạch theo phân cấp tại Điều 1</w:t>
      </w:r>
      <w:r w:rsidR="00FC54F0">
        <w:rPr>
          <w:sz w:val="28"/>
          <w:szCs w:val="28"/>
        </w:rPr>
        <w:t xml:space="preserve"> Quyết định này</w:t>
      </w:r>
      <w:r>
        <w:rPr>
          <w:sz w:val="28"/>
          <w:szCs w:val="28"/>
        </w:rPr>
        <w:t>.</w:t>
      </w:r>
    </w:p>
    <w:p w14:paraId="7357A1CA" w14:textId="254DE139" w:rsidR="00107262" w:rsidRPr="00917466" w:rsidRDefault="00107262" w:rsidP="009F10C8">
      <w:pPr>
        <w:spacing w:before="80"/>
        <w:ind w:firstLine="567"/>
        <w:jc w:val="both"/>
        <w:rPr>
          <w:sz w:val="28"/>
          <w:szCs w:val="28"/>
        </w:rPr>
      </w:pPr>
      <w:r>
        <w:rPr>
          <w:sz w:val="28"/>
          <w:szCs w:val="28"/>
        </w:rPr>
        <w:t xml:space="preserve">3. Chịu trách nhiệm trước Ủy ban nhân dân tỉnh Bình Dương và trước </w:t>
      </w:r>
      <w:r w:rsidRPr="00917466">
        <w:rPr>
          <w:sz w:val="28"/>
          <w:szCs w:val="28"/>
        </w:rPr>
        <w:t xml:space="preserve">pháp luật về việc thực hiện các nội dung được </w:t>
      </w:r>
      <w:r w:rsidR="00AE2E91">
        <w:rPr>
          <w:sz w:val="28"/>
          <w:szCs w:val="28"/>
        </w:rPr>
        <w:t>phân cấp</w:t>
      </w:r>
      <w:r w:rsidRPr="00917466">
        <w:rPr>
          <w:sz w:val="28"/>
          <w:szCs w:val="28"/>
        </w:rPr>
        <w:t>.</w:t>
      </w:r>
    </w:p>
    <w:p w14:paraId="78240637" w14:textId="77E74C21" w:rsidR="00107262" w:rsidRDefault="001F7EBF" w:rsidP="009F10C8">
      <w:pPr>
        <w:spacing w:before="80"/>
        <w:ind w:firstLine="567"/>
        <w:jc w:val="both"/>
        <w:rPr>
          <w:sz w:val="28"/>
          <w:szCs w:val="28"/>
        </w:rPr>
      </w:pPr>
      <w:r w:rsidRPr="00D156AE">
        <w:rPr>
          <w:b/>
          <w:sz w:val="28"/>
          <w:szCs w:val="28"/>
        </w:rPr>
        <w:t xml:space="preserve">Điều </w:t>
      </w:r>
      <w:r w:rsidR="002F56C7" w:rsidRPr="00D156AE">
        <w:rPr>
          <w:b/>
          <w:sz w:val="28"/>
          <w:szCs w:val="28"/>
        </w:rPr>
        <w:t>3</w:t>
      </w:r>
      <w:r w:rsidRPr="00D156AE">
        <w:rPr>
          <w:sz w:val="28"/>
          <w:szCs w:val="28"/>
        </w:rPr>
        <w:t xml:space="preserve">. </w:t>
      </w:r>
      <w:r w:rsidR="00107262">
        <w:rPr>
          <w:sz w:val="28"/>
          <w:szCs w:val="28"/>
        </w:rPr>
        <w:t>Tổ chức thực hiện:</w:t>
      </w:r>
    </w:p>
    <w:p w14:paraId="44908912" w14:textId="3EE8E92F" w:rsidR="00107262" w:rsidRDefault="00107262" w:rsidP="009F10C8">
      <w:pPr>
        <w:spacing w:before="80"/>
        <w:ind w:firstLine="567"/>
        <w:jc w:val="both"/>
        <w:rPr>
          <w:sz w:val="28"/>
          <w:szCs w:val="28"/>
        </w:rPr>
      </w:pPr>
      <w:r>
        <w:rPr>
          <w:sz w:val="28"/>
          <w:szCs w:val="28"/>
        </w:rPr>
        <w:t>1. Sở Xây dựng tỉnh Bình Dương có trách nhiệm hướng dẫn, kiểm tra việc triển khai thực hiện quyết định này.</w:t>
      </w:r>
    </w:p>
    <w:p w14:paraId="780DA7BD" w14:textId="132BBE72" w:rsidR="00107262" w:rsidRDefault="00107262" w:rsidP="009F10C8">
      <w:pPr>
        <w:spacing w:before="80"/>
        <w:ind w:firstLine="567"/>
        <w:jc w:val="both"/>
        <w:rPr>
          <w:sz w:val="28"/>
          <w:szCs w:val="28"/>
        </w:rPr>
      </w:pPr>
      <w:r>
        <w:rPr>
          <w:sz w:val="28"/>
          <w:szCs w:val="28"/>
        </w:rPr>
        <w:t>2. Ban Quản lý các Khu công nghiệp có trách nhiệm chủ trì, phối hợp với các cơ quan có liên quan tổ chức triển khai thực hiện quyết định này.</w:t>
      </w:r>
    </w:p>
    <w:p w14:paraId="34C1C9C9" w14:textId="69E7A437" w:rsidR="00DE560A" w:rsidRDefault="00DE560A" w:rsidP="009F10C8">
      <w:pPr>
        <w:spacing w:before="80"/>
        <w:ind w:firstLine="567"/>
        <w:jc w:val="both"/>
        <w:rPr>
          <w:sz w:val="28"/>
          <w:szCs w:val="28"/>
        </w:rPr>
      </w:pPr>
      <w:r>
        <w:rPr>
          <w:sz w:val="28"/>
          <w:szCs w:val="28"/>
        </w:rPr>
        <w:t xml:space="preserve">3. Quyết định này có hiệu lực thi hành kể từ </w:t>
      </w:r>
      <w:r w:rsidR="00C05106">
        <w:rPr>
          <w:sz w:val="28"/>
          <w:szCs w:val="28"/>
        </w:rPr>
        <w:t xml:space="preserve">ngày </w:t>
      </w:r>
      <w:r w:rsidR="00F23319">
        <w:rPr>
          <w:sz w:val="28"/>
          <w:szCs w:val="28"/>
        </w:rPr>
        <w:t>05</w:t>
      </w:r>
      <w:r>
        <w:rPr>
          <w:sz w:val="28"/>
          <w:szCs w:val="28"/>
        </w:rPr>
        <w:t xml:space="preserve"> tháng </w:t>
      </w:r>
      <w:r w:rsidR="00F23319">
        <w:rPr>
          <w:sz w:val="28"/>
          <w:szCs w:val="28"/>
        </w:rPr>
        <w:t>5</w:t>
      </w:r>
      <w:r>
        <w:rPr>
          <w:sz w:val="28"/>
          <w:szCs w:val="28"/>
        </w:rPr>
        <w:t xml:space="preserve"> năm 2022.</w:t>
      </w:r>
    </w:p>
    <w:p w14:paraId="4948F999" w14:textId="33AFF2A4" w:rsidR="001F7EBF" w:rsidRPr="008726AF" w:rsidRDefault="00FF10FE" w:rsidP="009F10C8">
      <w:pPr>
        <w:spacing w:before="80"/>
        <w:ind w:firstLine="567"/>
        <w:jc w:val="both"/>
        <w:rPr>
          <w:sz w:val="28"/>
          <w:szCs w:val="28"/>
        </w:rPr>
      </w:pPr>
      <w:r>
        <w:rPr>
          <w:b/>
          <w:sz w:val="28"/>
          <w:szCs w:val="28"/>
        </w:rPr>
        <w:t>Điều 4.</w:t>
      </w:r>
      <w:r w:rsidR="00CB11A8">
        <w:rPr>
          <w:b/>
          <w:sz w:val="28"/>
          <w:szCs w:val="28"/>
        </w:rPr>
        <w:t xml:space="preserve"> </w:t>
      </w:r>
      <w:r w:rsidR="001F7EBF" w:rsidRPr="002F7EFB">
        <w:rPr>
          <w:sz w:val="28"/>
          <w:szCs w:val="28"/>
        </w:rPr>
        <w:t xml:space="preserve">Chánh Văn </w:t>
      </w:r>
      <w:r w:rsidR="007715E5" w:rsidRPr="002F7EFB">
        <w:rPr>
          <w:sz w:val="28"/>
          <w:szCs w:val="28"/>
        </w:rPr>
        <w:t>phòng Ủy ban nhân dân tỉnh,</w:t>
      </w:r>
      <w:r w:rsidR="00635B33" w:rsidRPr="002F7EFB">
        <w:rPr>
          <w:sz w:val="28"/>
          <w:szCs w:val="28"/>
        </w:rPr>
        <w:t xml:space="preserve"> </w:t>
      </w:r>
      <w:r w:rsidR="00F23319">
        <w:rPr>
          <w:sz w:val="28"/>
          <w:szCs w:val="28"/>
        </w:rPr>
        <w:t xml:space="preserve">Giám đốc Sở Xây dựng, </w:t>
      </w:r>
      <w:r w:rsidR="00AF7B74" w:rsidRPr="002F7EFB">
        <w:rPr>
          <w:sz w:val="28"/>
          <w:szCs w:val="28"/>
        </w:rPr>
        <w:t xml:space="preserve">Trưởng </w:t>
      </w:r>
      <w:r w:rsidR="00AF7B74" w:rsidRPr="002F7EFB">
        <w:rPr>
          <w:bCs/>
          <w:sz w:val="28"/>
          <w:szCs w:val="28"/>
        </w:rPr>
        <w:t>Ban Quản lý các</w:t>
      </w:r>
      <w:r w:rsidR="00AF7B74" w:rsidRPr="00D156AE">
        <w:rPr>
          <w:bCs/>
          <w:sz w:val="28"/>
          <w:szCs w:val="28"/>
        </w:rPr>
        <w:t xml:space="preserve"> </w:t>
      </w:r>
      <w:r w:rsidR="00B168F9" w:rsidRPr="00D156AE">
        <w:rPr>
          <w:bCs/>
          <w:sz w:val="28"/>
          <w:szCs w:val="28"/>
        </w:rPr>
        <w:t xml:space="preserve">Khu </w:t>
      </w:r>
      <w:r w:rsidR="00AF7B74" w:rsidRPr="00D156AE">
        <w:rPr>
          <w:bCs/>
          <w:sz w:val="28"/>
          <w:szCs w:val="28"/>
        </w:rPr>
        <w:t>công nghiệp</w:t>
      </w:r>
      <w:r w:rsidR="007715E5">
        <w:rPr>
          <w:bCs/>
          <w:sz w:val="28"/>
          <w:szCs w:val="28"/>
        </w:rPr>
        <w:t xml:space="preserve"> Bình Dương</w:t>
      </w:r>
      <w:r w:rsidR="007715E5">
        <w:rPr>
          <w:sz w:val="28"/>
          <w:szCs w:val="28"/>
        </w:rPr>
        <w:t>,</w:t>
      </w:r>
      <w:r w:rsidR="001F7EBF" w:rsidRPr="00D156AE">
        <w:rPr>
          <w:sz w:val="28"/>
          <w:szCs w:val="28"/>
        </w:rPr>
        <w:t xml:space="preserve"> </w:t>
      </w:r>
      <w:r w:rsidR="00635B33" w:rsidRPr="00D156AE">
        <w:rPr>
          <w:sz w:val="28"/>
          <w:szCs w:val="28"/>
        </w:rPr>
        <w:t xml:space="preserve">Thủ trưởng </w:t>
      </w:r>
      <w:r w:rsidR="007715E5">
        <w:rPr>
          <w:sz w:val="28"/>
          <w:szCs w:val="28"/>
        </w:rPr>
        <w:t>các Sở, ban, ngành,</w:t>
      </w:r>
      <w:r w:rsidR="00635B33" w:rsidRPr="008726AF">
        <w:rPr>
          <w:sz w:val="28"/>
          <w:szCs w:val="28"/>
        </w:rPr>
        <w:t xml:space="preserve"> Ủy ban nhân dân các huyện, thị xã, thành phố</w:t>
      </w:r>
      <w:r w:rsidR="00AF7B74">
        <w:rPr>
          <w:sz w:val="28"/>
          <w:szCs w:val="28"/>
        </w:rPr>
        <w:t xml:space="preserve"> </w:t>
      </w:r>
      <w:r w:rsidR="00635B33" w:rsidRPr="008726AF">
        <w:rPr>
          <w:sz w:val="28"/>
          <w:szCs w:val="28"/>
        </w:rPr>
        <w:t>và các tổ chức, cá nhân có liên quan chịu trách nhiệm thi hành Quyết định này</w:t>
      </w:r>
      <w:r w:rsidR="001F7EBF" w:rsidRPr="008726AF">
        <w:rPr>
          <w:sz w:val="28"/>
          <w:szCs w:val="28"/>
        </w:rPr>
        <w:t xml:space="preserve">./. </w:t>
      </w:r>
    </w:p>
    <w:p w14:paraId="0F9C3202" w14:textId="77777777" w:rsidR="001F7EBF" w:rsidRPr="008726AF" w:rsidRDefault="001F7EBF" w:rsidP="001F7EBF">
      <w:pPr>
        <w:ind w:firstLine="709"/>
        <w:jc w:val="both"/>
        <w:rPr>
          <w:sz w:val="28"/>
          <w:szCs w:val="28"/>
        </w:rPr>
      </w:pPr>
    </w:p>
    <w:tbl>
      <w:tblPr>
        <w:tblW w:w="9072" w:type="dxa"/>
        <w:tblLook w:val="01E0" w:firstRow="1" w:lastRow="1" w:firstColumn="1" w:lastColumn="1" w:noHBand="0" w:noVBand="0"/>
      </w:tblPr>
      <w:tblGrid>
        <w:gridCol w:w="4608"/>
        <w:gridCol w:w="4464"/>
      </w:tblGrid>
      <w:tr w:rsidR="003E2F1B" w:rsidRPr="008726AF" w14:paraId="38AAFA1A" w14:textId="77777777" w:rsidTr="00F77C85">
        <w:trPr>
          <w:trHeight w:val="95"/>
        </w:trPr>
        <w:tc>
          <w:tcPr>
            <w:tcW w:w="4608" w:type="dxa"/>
          </w:tcPr>
          <w:p w14:paraId="76373EE1" w14:textId="21DB2463" w:rsidR="001F7EBF" w:rsidRPr="008726AF" w:rsidRDefault="001F7EBF" w:rsidP="00F77C85">
            <w:pPr>
              <w:jc w:val="both"/>
              <w:rPr>
                <w:b/>
                <w:i/>
              </w:rPr>
            </w:pPr>
            <w:r w:rsidRPr="008726AF">
              <w:rPr>
                <w:b/>
                <w:i/>
              </w:rPr>
              <w:t>Nơi nhận:</w:t>
            </w:r>
          </w:p>
          <w:p w14:paraId="3FA72D51" w14:textId="77777777" w:rsidR="00FC54F0" w:rsidRDefault="00FC54F0" w:rsidP="00635B33">
            <w:pPr>
              <w:jc w:val="both"/>
              <w:rPr>
                <w:sz w:val="22"/>
                <w:szCs w:val="28"/>
              </w:rPr>
            </w:pPr>
            <w:r>
              <w:rPr>
                <w:sz w:val="22"/>
                <w:szCs w:val="28"/>
              </w:rPr>
              <w:t>- Văn phòng Chính phủ;</w:t>
            </w:r>
          </w:p>
          <w:p w14:paraId="0B8253F2" w14:textId="411C5EA1" w:rsidR="00FC54F0" w:rsidRDefault="00FC54F0" w:rsidP="00635B33">
            <w:pPr>
              <w:jc w:val="both"/>
              <w:rPr>
                <w:sz w:val="22"/>
                <w:szCs w:val="28"/>
              </w:rPr>
            </w:pPr>
            <w:r>
              <w:rPr>
                <w:sz w:val="22"/>
                <w:szCs w:val="28"/>
              </w:rPr>
              <w:t>- Cục K</w:t>
            </w:r>
            <w:r w:rsidR="00F23319">
              <w:rPr>
                <w:sz w:val="22"/>
                <w:szCs w:val="28"/>
              </w:rPr>
              <w:t>T</w:t>
            </w:r>
            <w:r>
              <w:rPr>
                <w:sz w:val="22"/>
                <w:szCs w:val="28"/>
              </w:rPr>
              <w:t xml:space="preserve"> văn bản QPPL-Bộ Tư pháp;</w:t>
            </w:r>
          </w:p>
          <w:p w14:paraId="46033DAD" w14:textId="3503B90C" w:rsidR="00635B33" w:rsidRPr="008726AF" w:rsidRDefault="00635B33" w:rsidP="00635B33">
            <w:pPr>
              <w:jc w:val="both"/>
              <w:rPr>
                <w:sz w:val="22"/>
                <w:szCs w:val="28"/>
              </w:rPr>
            </w:pPr>
            <w:r w:rsidRPr="008726AF">
              <w:rPr>
                <w:sz w:val="22"/>
                <w:szCs w:val="28"/>
              </w:rPr>
              <w:t>- TT.TU, TT.HĐND tỉnh;</w:t>
            </w:r>
          </w:p>
          <w:p w14:paraId="0561E653" w14:textId="77777777" w:rsidR="00635B33" w:rsidRDefault="00635B33" w:rsidP="00635B33">
            <w:pPr>
              <w:jc w:val="both"/>
              <w:rPr>
                <w:sz w:val="22"/>
                <w:szCs w:val="28"/>
              </w:rPr>
            </w:pPr>
            <w:r w:rsidRPr="008726AF">
              <w:rPr>
                <w:sz w:val="22"/>
                <w:szCs w:val="28"/>
              </w:rPr>
              <w:t>- CT, các PCT UBND tỉnh;</w:t>
            </w:r>
          </w:p>
          <w:p w14:paraId="54C14FBE" w14:textId="77777777" w:rsidR="00CB11A8" w:rsidRDefault="00CB11A8" w:rsidP="00CB11A8">
            <w:pPr>
              <w:jc w:val="both"/>
              <w:rPr>
                <w:sz w:val="22"/>
                <w:szCs w:val="28"/>
              </w:rPr>
            </w:pPr>
            <w:r>
              <w:rPr>
                <w:sz w:val="22"/>
                <w:szCs w:val="28"/>
              </w:rPr>
              <w:t>- Như Điều 4;</w:t>
            </w:r>
          </w:p>
          <w:p w14:paraId="2F8042A8" w14:textId="48C2F950" w:rsidR="00CB11A8" w:rsidRDefault="00CB11A8" w:rsidP="00635B33">
            <w:pPr>
              <w:jc w:val="both"/>
              <w:rPr>
                <w:sz w:val="22"/>
                <w:szCs w:val="28"/>
              </w:rPr>
            </w:pPr>
            <w:r>
              <w:rPr>
                <w:sz w:val="22"/>
                <w:szCs w:val="28"/>
              </w:rPr>
              <w:t>- Ban Tổ chức Tỉnh ủy;</w:t>
            </w:r>
          </w:p>
          <w:p w14:paraId="4D104C31" w14:textId="05A93086" w:rsidR="00937608" w:rsidRDefault="00937608" w:rsidP="00635B33">
            <w:pPr>
              <w:jc w:val="both"/>
              <w:rPr>
                <w:sz w:val="22"/>
                <w:szCs w:val="28"/>
              </w:rPr>
            </w:pPr>
            <w:r>
              <w:rPr>
                <w:sz w:val="22"/>
                <w:szCs w:val="28"/>
              </w:rPr>
              <w:t>- Sở</w:t>
            </w:r>
            <w:r w:rsidR="00CB11A8">
              <w:rPr>
                <w:sz w:val="22"/>
                <w:szCs w:val="28"/>
              </w:rPr>
              <w:t>:</w:t>
            </w:r>
            <w:r>
              <w:rPr>
                <w:sz w:val="22"/>
                <w:szCs w:val="28"/>
              </w:rPr>
              <w:t xml:space="preserve"> Tư pháp</w:t>
            </w:r>
            <w:r w:rsidR="004622BA">
              <w:rPr>
                <w:sz w:val="22"/>
                <w:szCs w:val="28"/>
              </w:rPr>
              <w:t>;</w:t>
            </w:r>
            <w:r w:rsidR="0076795C">
              <w:rPr>
                <w:sz w:val="22"/>
                <w:szCs w:val="28"/>
              </w:rPr>
              <w:t xml:space="preserve"> Xây dựng;</w:t>
            </w:r>
            <w:r>
              <w:rPr>
                <w:sz w:val="22"/>
                <w:szCs w:val="28"/>
              </w:rPr>
              <w:t xml:space="preserve"> Nội vụ</w:t>
            </w:r>
            <w:r w:rsidR="004622BA">
              <w:rPr>
                <w:sz w:val="22"/>
                <w:szCs w:val="28"/>
              </w:rPr>
              <w:t>;</w:t>
            </w:r>
          </w:p>
          <w:p w14:paraId="2C396CC6" w14:textId="67F86E33" w:rsidR="00CB11A8" w:rsidRDefault="00CB11A8" w:rsidP="00635B33">
            <w:pPr>
              <w:jc w:val="both"/>
              <w:rPr>
                <w:sz w:val="22"/>
                <w:szCs w:val="28"/>
              </w:rPr>
            </w:pPr>
            <w:r>
              <w:rPr>
                <w:sz w:val="22"/>
                <w:szCs w:val="28"/>
              </w:rPr>
              <w:t xml:space="preserve">- </w:t>
            </w:r>
            <w:r w:rsidR="002A3547">
              <w:rPr>
                <w:sz w:val="22"/>
                <w:szCs w:val="28"/>
              </w:rPr>
              <w:t>BQL các KCN Bình Dương;</w:t>
            </w:r>
          </w:p>
          <w:p w14:paraId="2AC37B8E" w14:textId="46A53093" w:rsidR="002A3547" w:rsidRDefault="002A3547" w:rsidP="00635B33">
            <w:pPr>
              <w:jc w:val="both"/>
              <w:rPr>
                <w:sz w:val="22"/>
                <w:szCs w:val="28"/>
              </w:rPr>
            </w:pPr>
            <w:r>
              <w:rPr>
                <w:sz w:val="22"/>
                <w:szCs w:val="28"/>
              </w:rPr>
              <w:t>- CSDL</w:t>
            </w:r>
            <w:r w:rsidR="00F23319">
              <w:rPr>
                <w:sz w:val="22"/>
                <w:szCs w:val="28"/>
              </w:rPr>
              <w:t>QG</w:t>
            </w:r>
            <w:r>
              <w:rPr>
                <w:sz w:val="22"/>
                <w:szCs w:val="28"/>
              </w:rPr>
              <w:t xml:space="preserve"> về pháp luật (STP);</w:t>
            </w:r>
          </w:p>
          <w:p w14:paraId="1E7BF6F3" w14:textId="77777777" w:rsidR="00CC0ED8" w:rsidRDefault="00CC0ED8" w:rsidP="00CC0ED8">
            <w:pPr>
              <w:jc w:val="both"/>
              <w:rPr>
                <w:sz w:val="22"/>
                <w:szCs w:val="28"/>
              </w:rPr>
            </w:pPr>
            <w:r>
              <w:rPr>
                <w:sz w:val="22"/>
                <w:szCs w:val="28"/>
              </w:rPr>
              <w:t>- UBND các huyện,thị,tp;</w:t>
            </w:r>
          </w:p>
          <w:p w14:paraId="594B5B44" w14:textId="67732289" w:rsidR="002A3547" w:rsidRDefault="002A3547" w:rsidP="00635B33">
            <w:pPr>
              <w:jc w:val="both"/>
              <w:rPr>
                <w:sz w:val="22"/>
                <w:szCs w:val="28"/>
              </w:rPr>
            </w:pPr>
            <w:r>
              <w:rPr>
                <w:sz w:val="22"/>
                <w:szCs w:val="28"/>
              </w:rPr>
              <w:t>- T</w:t>
            </w:r>
            <w:r w:rsidR="00F23319">
              <w:rPr>
                <w:sz w:val="22"/>
                <w:szCs w:val="28"/>
              </w:rPr>
              <w:t>T</w:t>
            </w:r>
            <w:r>
              <w:rPr>
                <w:sz w:val="22"/>
                <w:szCs w:val="28"/>
              </w:rPr>
              <w:t xml:space="preserve"> công báo; Website tỉnh;</w:t>
            </w:r>
          </w:p>
          <w:p w14:paraId="5A3E741D" w14:textId="035F4F97" w:rsidR="002A3547" w:rsidRDefault="002A3547" w:rsidP="00635B33">
            <w:pPr>
              <w:jc w:val="both"/>
              <w:rPr>
                <w:sz w:val="22"/>
                <w:szCs w:val="28"/>
              </w:rPr>
            </w:pPr>
            <w:r>
              <w:rPr>
                <w:sz w:val="22"/>
                <w:szCs w:val="28"/>
              </w:rPr>
              <w:t>- LĐVP,</w:t>
            </w:r>
            <w:r w:rsidR="00F23319">
              <w:rPr>
                <w:sz w:val="22"/>
                <w:szCs w:val="28"/>
              </w:rPr>
              <w:t>Km,Trg,</w:t>
            </w:r>
            <w:r>
              <w:rPr>
                <w:sz w:val="22"/>
                <w:szCs w:val="28"/>
              </w:rPr>
              <w:t>TH;</w:t>
            </w:r>
          </w:p>
          <w:p w14:paraId="262540B2" w14:textId="09464602" w:rsidR="001F7EBF" w:rsidRPr="008726AF" w:rsidRDefault="00FA3092" w:rsidP="002A3547">
            <w:pPr>
              <w:jc w:val="both"/>
              <w:rPr>
                <w:b/>
              </w:rPr>
            </w:pPr>
            <w:r>
              <w:rPr>
                <w:sz w:val="22"/>
                <w:szCs w:val="28"/>
              </w:rPr>
              <w:t xml:space="preserve">- </w:t>
            </w:r>
            <w:r w:rsidR="00937608">
              <w:rPr>
                <w:sz w:val="22"/>
                <w:szCs w:val="28"/>
              </w:rPr>
              <w:t>Lưu: VT.</w:t>
            </w:r>
          </w:p>
        </w:tc>
        <w:tc>
          <w:tcPr>
            <w:tcW w:w="4464" w:type="dxa"/>
          </w:tcPr>
          <w:p w14:paraId="7AB3997B" w14:textId="5713FBCB" w:rsidR="00107262" w:rsidRDefault="00107262" w:rsidP="00F77C85">
            <w:pPr>
              <w:jc w:val="center"/>
              <w:rPr>
                <w:b/>
                <w:sz w:val="28"/>
              </w:rPr>
            </w:pPr>
            <w:r>
              <w:rPr>
                <w:b/>
                <w:sz w:val="28"/>
              </w:rPr>
              <w:t>TM. ỦY BAN NHÂN DÂN</w:t>
            </w:r>
          </w:p>
          <w:p w14:paraId="7E2FA442" w14:textId="77777777" w:rsidR="001F7EBF" w:rsidRPr="008726AF" w:rsidRDefault="001F7EBF" w:rsidP="00F77C85">
            <w:pPr>
              <w:jc w:val="center"/>
              <w:rPr>
                <w:b/>
                <w:sz w:val="28"/>
              </w:rPr>
            </w:pPr>
            <w:r w:rsidRPr="008726AF">
              <w:rPr>
                <w:b/>
                <w:sz w:val="28"/>
              </w:rPr>
              <w:t>CHỦ TỊCH</w:t>
            </w:r>
          </w:p>
          <w:p w14:paraId="04BD6FA4" w14:textId="77777777" w:rsidR="001F7EBF" w:rsidRPr="008726AF" w:rsidRDefault="001F7EBF" w:rsidP="00F77C85">
            <w:pPr>
              <w:jc w:val="center"/>
              <w:rPr>
                <w:b/>
                <w:sz w:val="28"/>
              </w:rPr>
            </w:pPr>
          </w:p>
          <w:p w14:paraId="72709D33" w14:textId="77777777" w:rsidR="001F7EBF" w:rsidRPr="008726AF" w:rsidRDefault="001F7EBF" w:rsidP="00F77C85">
            <w:pPr>
              <w:jc w:val="center"/>
              <w:rPr>
                <w:b/>
                <w:sz w:val="28"/>
              </w:rPr>
            </w:pPr>
          </w:p>
          <w:p w14:paraId="0B610BA1" w14:textId="3FD06BAA" w:rsidR="001F7EBF" w:rsidRPr="0079637F" w:rsidRDefault="0079637F" w:rsidP="00F77C85">
            <w:pPr>
              <w:jc w:val="center"/>
              <w:rPr>
                <w:i/>
                <w:sz w:val="28"/>
              </w:rPr>
            </w:pPr>
            <w:r w:rsidRPr="0079637F">
              <w:rPr>
                <w:i/>
                <w:sz w:val="28"/>
              </w:rPr>
              <w:t>(Đã ký)</w:t>
            </w:r>
          </w:p>
          <w:p w14:paraId="55537C2B" w14:textId="7ECF67CA" w:rsidR="00FA3092" w:rsidRDefault="00FA3092" w:rsidP="00F77C85">
            <w:pPr>
              <w:jc w:val="center"/>
              <w:rPr>
                <w:b/>
                <w:sz w:val="28"/>
              </w:rPr>
            </w:pPr>
            <w:bookmarkStart w:id="0" w:name="_GoBack"/>
            <w:bookmarkEnd w:id="0"/>
          </w:p>
          <w:p w14:paraId="39CC6D2F" w14:textId="77777777" w:rsidR="00FA3092" w:rsidRPr="008726AF" w:rsidRDefault="00FA3092" w:rsidP="00F77C85">
            <w:pPr>
              <w:jc w:val="center"/>
              <w:rPr>
                <w:b/>
                <w:sz w:val="28"/>
              </w:rPr>
            </w:pPr>
          </w:p>
          <w:p w14:paraId="2507D60A" w14:textId="60E34CC9" w:rsidR="001F7EBF" w:rsidRPr="008726AF" w:rsidRDefault="00D54299" w:rsidP="00F77C85">
            <w:pPr>
              <w:jc w:val="center"/>
              <w:rPr>
                <w:b/>
                <w:sz w:val="28"/>
              </w:rPr>
            </w:pPr>
            <w:r>
              <w:rPr>
                <w:b/>
                <w:sz w:val="28"/>
              </w:rPr>
              <w:t>Võ Văn Minh</w:t>
            </w:r>
          </w:p>
        </w:tc>
      </w:tr>
    </w:tbl>
    <w:p w14:paraId="28F32ABD" w14:textId="77777777" w:rsidR="00DA05C9" w:rsidRPr="00217D0B" w:rsidRDefault="00DA05C9" w:rsidP="00217D0B">
      <w:pPr>
        <w:jc w:val="both"/>
        <w:rPr>
          <w:sz w:val="2"/>
          <w:szCs w:val="2"/>
        </w:rPr>
      </w:pPr>
    </w:p>
    <w:sectPr w:rsidR="00DA05C9" w:rsidRPr="00217D0B" w:rsidSect="00152D2B">
      <w:headerReference w:type="default" r:id="rId8"/>
      <w:pgSz w:w="11900" w:h="16840" w:code="9"/>
      <w:pgMar w:top="1134" w:right="1134" w:bottom="1134" w:left="1701" w:header="0" w:footer="266"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ABA316" w14:textId="77777777" w:rsidR="007F64D2" w:rsidRDefault="007F64D2" w:rsidP="00016D37">
      <w:r>
        <w:separator/>
      </w:r>
    </w:p>
  </w:endnote>
  <w:endnote w:type="continuationSeparator" w:id="0">
    <w:p w14:paraId="4AEC37A6" w14:textId="77777777" w:rsidR="007F64D2" w:rsidRDefault="007F64D2" w:rsidP="0001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6B8B71" w14:textId="77777777" w:rsidR="007F64D2" w:rsidRDefault="007F64D2" w:rsidP="00016D37">
      <w:r>
        <w:separator/>
      </w:r>
    </w:p>
  </w:footnote>
  <w:footnote w:type="continuationSeparator" w:id="0">
    <w:p w14:paraId="2273048B" w14:textId="77777777" w:rsidR="007F64D2" w:rsidRDefault="007F64D2" w:rsidP="00016D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9296411"/>
      <w:docPartObj>
        <w:docPartGallery w:val="Page Numbers (Top of Page)"/>
        <w:docPartUnique/>
      </w:docPartObj>
    </w:sdtPr>
    <w:sdtEndPr>
      <w:rPr>
        <w:noProof/>
      </w:rPr>
    </w:sdtEndPr>
    <w:sdtContent>
      <w:p w14:paraId="58B791A6" w14:textId="77777777" w:rsidR="004E322C" w:rsidRDefault="004E322C">
        <w:pPr>
          <w:pStyle w:val="Header"/>
          <w:jc w:val="center"/>
        </w:pPr>
      </w:p>
      <w:p w14:paraId="155B6C18" w14:textId="77777777" w:rsidR="004E322C" w:rsidRDefault="004E322C">
        <w:pPr>
          <w:pStyle w:val="Header"/>
          <w:jc w:val="center"/>
        </w:pPr>
      </w:p>
      <w:p w14:paraId="6F4E7F93" w14:textId="77777777" w:rsidR="004E322C" w:rsidRPr="00217D0B" w:rsidRDefault="004E322C">
        <w:pPr>
          <w:pStyle w:val="Header"/>
          <w:jc w:val="center"/>
        </w:pPr>
        <w:r w:rsidRPr="00217D0B">
          <w:fldChar w:fldCharType="begin"/>
        </w:r>
        <w:r w:rsidRPr="00217D0B">
          <w:instrText xml:space="preserve"> PAGE   \* MERGEFORMAT </w:instrText>
        </w:r>
        <w:r w:rsidRPr="00217D0B">
          <w:fldChar w:fldCharType="separate"/>
        </w:r>
        <w:r w:rsidR="0079637F">
          <w:rPr>
            <w:noProof/>
          </w:rPr>
          <w:t>2</w:t>
        </w:r>
        <w:r w:rsidRPr="00217D0B">
          <w:rPr>
            <w:noProof/>
          </w:rPr>
          <w:fldChar w:fldCharType="end"/>
        </w:r>
      </w:p>
    </w:sdtContent>
  </w:sdt>
  <w:p w14:paraId="318126B6" w14:textId="77777777" w:rsidR="004E322C" w:rsidRDefault="004E32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EBF"/>
    <w:rsid w:val="00016D37"/>
    <w:rsid w:val="00022C10"/>
    <w:rsid w:val="00027F04"/>
    <w:rsid w:val="000418C1"/>
    <w:rsid w:val="00045553"/>
    <w:rsid w:val="00067814"/>
    <w:rsid w:val="00067D94"/>
    <w:rsid w:val="000A2058"/>
    <w:rsid w:val="000A563B"/>
    <w:rsid w:val="000C1AF0"/>
    <w:rsid w:val="000C632A"/>
    <w:rsid w:val="000F047A"/>
    <w:rsid w:val="000F4ADD"/>
    <w:rsid w:val="00102474"/>
    <w:rsid w:val="00105116"/>
    <w:rsid w:val="00107262"/>
    <w:rsid w:val="00126D6C"/>
    <w:rsid w:val="00134A3B"/>
    <w:rsid w:val="00146FD3"/>
    <w:rsid w:val="00152D2B"/>
    <w:rsid w:val="00157785"/>
    <w:rsid w:val="0018113E"/>
    <w:rsid w:val="00190C1C"/>
    <w:rsid w:val="001A229E"/>
    <w:rsid w:val="001A66DA"/>
    <w:rsid w:val="001D7320"/>
    <w:rsid w:val="001D7F73"/>
    <w:rsid w:val="001E7D6E"/>
    <w:rsid w:val="001F4151"/>
    <w:rsid w:val="001F7EBF"/>
    <w:rsid w:val="00217D0B"/>
    <w:rsid w:val="00225044"/>
    <w:rsid w:val="00274E7D"/>
    <w:rsid w:val="0028577F"/>
    <w:rsid w:val="00296C43"/>
    <w:rsid w:val="002A3547"/>
    <w:rsid w:val="002B0BF5"/>
    <w:rsid w:val="002B33BC"/>
    <w:rsid w:val="002B3960"/>
    <w:rsid w:val="002C3981"/>
    <w:rsid w:val="002C62A7"/>
    <w:rsid w:val="002D5EB8"/>
    <w:rsid w:val="002F56C7"/>
    <w:rsid w:val="002F7EFB"/>
    <w:rsid w:val="00306D98"/>
    <w:rsid w:val="00314BF8"/>
    <w:rsid w:val="003430B5"/>
    <w:rsid w:val="00343572"/>
    <w:rsid w:val="0035446A"/>
    <w:rsid w:val="003654AD"/>
    <w:rsid w:val="0036759F"/>
    <w:rsid w:val="00375E2D"/>
    <w:rsid w:val="003A378F"/>
    <w:rsid w:val="003D68FD"/>
    <w:rsid w:val="003D76B2"/>
    <w:rsid w:val="003E2F1B"/>
    <w:rsid w:val="003E3960"/>
    <w:rsid w:val="003E4973"/>
    <w:rsid w:val="00410429"/>
    <w:rsid w:val="0045380F"/>
    <w:rsid w:val="004622BA"/>
    <w:rsid w:val="004737A9"/>
    <w:rsid w:val="00481DFA"/>
    <w:rsid w:val="0048450B"/>
    <w:rsid w:val="004A07DB"/>
    <w:rsid w:val="004B1822"/>
    <w:rsid w:val="004B21CE"/>
    <w:rsid w:val="004D32FC"/>
    <w:rsid w:val="004D725B"/>
    <w:rsid w:val="004E322C"/>
    <w:rsid w:val="004F1103"/>
    <w:rsid w:val="00544DA0"/>
    <w:rsid w:val="0054779E"/>
    <w:rsid w:val="0055341E"/>
    <w:rsid w:val="0056130E"/>
    <w:rsid w:val="0059042A"/>
    <w:rsid w:val="005B4A02"/>
    <w:rsid w:val="005D01B5"/>
    <w:rsid w:val="005D5870"/>
    <w:rsid w:val="005E0394"/>
    <w:rsid w:val="005F0030"/>
    <w:rsid w:val="006124BC"/>
    <w:rsid w:val="00621E3F"/>
    <w:rsid w:val="006308AE"/>
    <w:rsid w:val="00635B33"/>
    <w:rsid w:val="00654278"/>
    <w:rsid w:val="0066519A"/>
    <w:rsid w:val="00667738"/>
    <w:rsid w:val="00667AFF"/>
    <w:rsid w:val="00694997"/>
    <w:rsid w:val="006A4D94"/>
    <w:rsid w:val="006C7DCC"/>
    <w:rsid w:val="006E7043"/>
    <w:rsid w:val="006F0CD5"/>
    <w:rsid w:val="006F638B"/>
    <w:rsid w:val="00721958"/>
    <w:rsid w:val="00761ABD"/>
    <w:rsid w:val="00765C77"/>
    <w:rsid w:val="0076795C"/>
    <w:rsid w:val="007715E5"/>
    <w:rsid w:val="00775966"/>
    <w:rsid w:val="007809C9"/>
    <w:rsid w:val="007954FB"/>
    <w:rsid w:val="0079637F"/>
    <w:rsid w:val="007B3FC1"/>
    <w:rsid w:val="007D0D7E"/>
    <w:rsid w:val="007D150A"/>
    <w:rsid w:val="007D2896"/>
    <w:rsid w:val="007F64D2"/>
    <w:rsid w:val="008203CE"/>
    <w:rsid w:val="0083222F"/>
    <w:rsid w:val="008726AF"/>
    <w:rsid w:val="00873D0D"/>
    <w:rsid w:val="00874855"/>
    <w:rsid w:val="008B0010"/>
    <w:rsid w:val="008D7EFC"/>
    <w:rsid w:val="008F1221"/>
    <w:rsid w:val="008F1E79"/>
    <w:rsid w:val="00910608"/>
    <w:rsid w:val="009170D7"/>
    <w:rsid w:val="00917466"/>
    <w:rsid w:val="00925949"/>
    <w:rsid w:val="00931F1A"/>
    <w:rsid w:val="0093443D"/>
    <w:rsid w:val="00937608"/>
    <w:rsid w:val="00946EC0"/>
    <w:rsid w:val="00990492"/>
    <w:rsid w:val="009914DF"/>
    <w:rsid w:val="009B0765"/>
    <w:rsid w:val="009F10C8"/>
    <w:rsid w:val="00A053D3"/>
    <w:rsid w:val="00A318AE"/>
    <w:rsid w:val="00A415A3"/>
    <w:rsid w:val="00A51A55"/>
    <w:rsid w:val="00A55817"/>
    <w:rsid w:val="00A64A38"/>
    <w:rsid w:val="00A93E72"/>
    <w:rsid w:val="00AC3B8F"/>
    <w:rsid w:val="00AD126B"/>
    <w:rsid w:val="00AD1D07"/>
    <w:rsid w:val="00AE2E91"/>
    <w:rsid w:val="00AE4598"/>
    <w:rsid w:val="00AF596C"/>
    <w:rsid w:val="00AF73E1"/>
    <w:rsid w:val="00AF7B74"/>
    <w:rsid w:val="00B168F9"/>
    <w:rsid w:val="00B22720"/>
    <w:rsid w:val="00B3076C"/>
    <w:rsid w:val="00B62D80"/>
    <w:rsid w:val="00B65CB4"/>
    <w:rsid w:val="00B7019C"/>
    <w:rsid w:val="00B73D76"/>
    <w:rsid w:val="00B833DD"/>
    <w:rsid w:val="00B95EEF"/>
    <w:rsid w:val="00BA7452"/>
    <w:rsid w:val="00BC0595"/>
    <w:rsid w:val="00BF0C96"/>
    <w:rsid w:val="00C00AE2"/>
    <w:rsid w:val="00C05106"/>
    <w:rsid w:val="00C15348"/>
    <w:rsid w:val="00C51D2A"/>
    <w:rsid w:val="00C64DB8"/>
    <w:rsid w:val="00C71B8D"/>
    <w:rsid w:val="00C74F6D"/>
    <w:rsid w:val="00CB11A8"/>
    <w:rsid w:val="00CC0ED8"/>
    <w:rsid w:val="00CC5F3E"/>
    <w:rsid w:val="00D156AE"/>
    <w:rsid w:val="00D45CE6"/>
    <w:rsid w:val="00D50133"/>
    <w:rsid w:val="00D50862"/>
    <w:rsid w:val="00D54299"/>
    <w:rsid w:val="00D5449B"/>
    <w:rsid w:val="00D63419"/>
    <w:rsid w:val="00DA05C9"/>
    <w:rsid w:val="00DA4D4F"/>
    <w:rsid w:val="00DE234A"/>
    <w:rsid w:val="00DE560A"/>
    <w:rsid w:val="00E33B74"/>
    <w:rsid w:val="00E36587"/>
    <w:rsid w:val="00E77D66"/>
    <w:rsid w:val="00EA688E"/>
    <w:rsid w:val="00EB17C9"/>
    <w:rsid w:val="00EC0175"/>
    <w:rsid w:val="00EC2500"/>
    <w:rsid w:val="00EE4B0F"/>
    <w:rsid w:val="00EF416E"/>
    <w:rsid w:val="00F10520"/>
    <w:rsid w:val="00F1291B"/>
    <w:rsid w:val="00F23319"/>
    <w:rsid w:val="00F2369B"/>
    <w:rsid w:val="00F25190"/>
    <w:rsid w:val="00F70D17"/>
    <w:rsid w:val="00F827AC"/>
    <w:rsid w:val="00FA3092"/>
    <w:rsid w:val="00FC54F0"/>
    <w:rsid w:val="00FC783C"/>
    <w:rsid w:val="00FC7D62"/>
    <w:rsid w:val="00FD2265"/>
    <w:rsid w:val="00FD6482"/>
    <w:rsid w:val="00FF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EB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F7EBF"/>
    <w:pPr>
      <w:jc w:val="center"/>
    </w:pPr>
    <w:rPr>
      <w:rFonts w:ascii=".VnTime" w:hAnsi=".VnTime"/>
      <w:sz w:val="20"/>
      <w:szCs w:val="20"/>
    </w:rPr>
  </w:style>
  <w:style w:type="character" w:customStyle="1" w:styleId="BodyTextChar">
    <w:name w:val="Body Text Char"/>
    <w:basedOn w:val="DefaultParagraphFont"/>
    <w:link w:val="BodyText"/>
    <w:rsid w:val="001F7EBF"/>
    <w:rPr>
      <w:rFonts w:ascii=".VnTime" w:eastAsia="Times New Roman" w:hAnsi=".VnTime" w:cs="Times New Roman"/>
      <w:sz w:val="20"/>
      <w:szCs w:val="20"/>
    </w:rPr>
  </w:style>
  <w:style w:type="paragraph" w:styleId="Header">
    <w:name w:val="header"/>
    <w:basedOn w:val="Normal"/>
    <w:link w:val="HeaderChar"/>
    <w:uiPriority w:val="99"/>
    <w:unhideWhenUsed/>
    <w:rsid w:val="00016D37"/>
    <w:pPr>
      <w:tabs>
        <w:tab w:val="center" w:pos="4680"/>
        <w:tab w:val="right" w:pos="9360"/>
      </w:tabs>
    </w:pPr>
  </w:style>
  <w:style w:type="character" w:customStyle="1" w:styleId="HeaderChar">
    <w:name w:val="Header Char"/>
    <w:basedOn w:val="DefaultParagraphFont"/>
    <w:link w:val="Header"/>
    <w:uiPriority w:val="99"/>
    <w:rsid w:val="00016D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16D37"/>
    <w:pPr>
      <w:tabs>
        <w:tab w:val="center" w:pos="4680"/>
        <w:tab w:val="right" w:pos="9360"/>
      </w:tabs>
    </w:pPr>
  </w:style>
  <w:style w:type="character" w:customStyle="1" w:styleId="FooterChar">
    <w:name w:val="Footer Char"/>
    <w:basedOn w:val="DefaultParagraphFont"/>
    <w:link w:val="Footer"/>
    <w:uiPriority w:val="99"/>
    <w:rsid w:val="00016D37"/>
    <w:rPr>
      <w:rFonts w:ascii="Times New Roman" w:eastAsia="Times New Roman" w:hAnsi="Times New Roman" w:cs="Times New Roman"/>
      <w:sz w:val="24"/>
      <w:szCs w:val="24"/>
    </w:rPr>
  </w:style>
  <w:style w:type="paragraph" w:styleId="ListParagraph">
    <w:name w:val="List Paragraph"/>
    <w:basedOn w:val="Normal"/>
    <w:uiPriority w:val="34"/>
    <w:qFormat/>
    <w:rsid w:val="005F00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EB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F7EBF"/>
    <w:pPr>
      <w:jc w:val="center"/>
    </w:pPr>
    <w:rPr>
      <w:rFonts w:ascii=".VnTime" w:hAnsi=".VnTime"/>
      <w:sz w:val="20"/>
      <w:szCs w:val="20"/>
    </w:rPr>
  </w:style>
  <w:style w:type="character" w:customStyle="1" w:styleId="BodyTextChar">
    <w:name w:val="Body Text Char"/>
    <w:basedOn w:val="DefaultParagraphFont"/>
    <w:link w:val="BodyText"/>
    <w:rsid w:val="001F7EBF"/>
    <w:rPr>
      <w:rFonts w:ascii=".VnTime" w:eastAsia="Times New Roman" w:hAnsi=".VnTime" w:cs="Times New Roman"/>
      <w:sz w:val="20"/>
      <w:szCs w:val="20"/>
    </w:rPr>
  </w:style>
  <w:style w:type="paragraph" w:styleId="Header">
    <w:name w:val="header"/>
    <w:basedOn w:val="Normal"/>
    <w:link w:val="HeaderChar"/>
    <w:uiPriority w:val="99"/>
    <w:unhideWhenUsed/>
    <w:rsid w:val="00016D37"/>
    <w:pPr>
      <w:tabs>
        <w:tab w:val="center" w:pos="4680"/>
        <w:tab w:val="right" w:pos="9360"/>
      </w:tabs>
    </w:pPr>
  </w:style>
  <w:style w:type="character" w:customStyle="1" w:styleId="HeaderChar">
    <w:name w:val="Header Char"/>
    <w:basedOn w:val="DefaultParagraphFont"/>
    <w:link w:val="Header"/>
    <w:uiPriority w:val="99"/>
    <w:rsid w:val="00016D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16D37"/>
    <w:pPr>
      <w:tabs>
        <w:tab w:val="center" w:pos="4680"/>
        <w:tab w:val="right" w:pos="9360"/>
      </w:tabs>
    </w:pPr>
  </w:style>
  <w:style w:type="character" w:customStyle="1" w:styleId="FooterChar">
    <w:name w:val="Footer Char"/>
    <w:basedOn w:val="DefaultParagraphFont"/>
    <w:link w:val="Footer"/>
    <w:uiPriority w:val="99"/>
    <w:rsid w:val="00016D37"/>
    <w:rPr>
      <w:rFonts w:ascii="Times New Roman" w:eastAsia="Times New Roman" w:hAnsi="Times New Roman" w:cs="Times New Roman"/>
      <w:sz w:val="24"/>
      <w:szCs w:val="24"/>
    </w:rPr>
  </w:style>
  <w:style w:type="paragraph" w:styleId="ListParagraph">
    <w:name w:val="List Paragraph"/>
    <w:basedOn w:val="Normal"/>
    <w:uiPriority w:val="34"/>
    <w:qFormat/>
    <w:rsid w:val="005F00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0417A4-69F8-43E6-9C46-142766F82223}">
  <ds:schemaRefs>
    <ds:schemaRef ds:uri="http://schemas.openxmlformats.org/officeDocument/2006/bibliography"/>
  </ds:schemaRefs>
</ds:datastoreItem>
</file>

<file path=customXml/itemProps2.xml><?xml version="1.0" encoding="utf-8"?>
<ds:datastoreItem xmlns:ds="http://schemas.openxmlformats.org/officeDocument/2006/customXml" ds:itemID="{65DAFE54-9FD7-4810-8D58-A5FF96F41073}"/>
</file>

<file path=customXml/itemProps3.xml><?xml version="1.0" encoding="utf-8"?>
<ds:datastoreItem xmlns:ds="http://schemas.openxmlformats.org/officeDocument/2006/customXml" ds:itemID="{63A073AD-D015-45D0-8F09-DB33FAB8F455}"/>
</file>

<file path=customXml/itemProps4.xml><?xml version="1.0" encoding="utf-8"?>
<ds:datastoreItem xmlns:ds="http://schemas.openxmlformats.org/officeDocument/2006/customXml" ds:itemID="{CA8E16B6-1517-4676-9692-2F0F2F2F5D0F}"/>
</file>

<file path=docProps/app.xml><?xml version="1.0" encoding="utf-8"?>
<Properties xmlns="http://schemas.openxmlformats.org/officeDocument/2006/extended-properties" xmlns:vt="http://schemas.openxmlformats.org/officeDocument/2006/docPropsVTypes">
  <Template>Normal</Template>
  <TotalTime>18</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Yen Tran Thi Kim</cp:lastModifiedBy>
  <cp:revision>4</cp:revision>
  <cp:lastPrinted>2022-04-26T06:51:00Z</cp:lastPrinted>
  <dcterms:created xsi:type="dcterms:W3CDTF">2022-04-27T07:26:00Z</dcterms:created>
  <dcterms:modified xsi:type="dcterms:W3CDTF">2022-05-12T07:36:00Z</dcterms:modified>
</cp:coreProperties>
</file>