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680" w:rsidRDefault="00DB3530">
      <w:pPr>
        <w:spacing w:before="74" w:line="338" w:lineRule="auto"/>
        <w:ind w:left="436"/>
        <w:jc w:val="center"/>
        <w:rPr>
          <w:b/>
          <w:sz w:val="26"/>
        </w:rPr>
      </w:pPr>
      <w:r>
        <w:rPr>
          <w:b/>
          <w:noProof/>
          <w:sz w:val="26"/>
          <w:lang w:val="en-US"/>
        </w:rPr>
        <mc:AlternateContent>
          <mc:Choice Requires="wps">
            <w:drawing>
              <wp:anchor distT="0" distB="0" distL="0" distR="0" simplePos="0" relativeHeight="15729664" behindDoc="0" locked="0" layoutInCell="1" allowOverlap="1">
                <wp:simplePos x="0" y="0"/>
                <wp:positionH relativeFrom="page">
                  <wp:posOffset>1793239</wp:posOffset>
                </wp:positionH>
                <wp:positionV relativeFrom="paragraph">
                  <wp:posOffset>553212</wp:posOffset>
                </wp:positionV>
                <wp:extent cx="61468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680" cy="1270"/>
                        </a:xfrm>
                        <a:custGeom>
                          <a:avLst/>
                          <a:gdLst/>
                          <a:ahLst/>
                          <a:cxnLst/>
                          <a:rect l="l" t="t" r="r" b="b"/>
                          <a:pathLst>
                            <a:path w="614680">
                              <a:moveTo>
                                <a:pt x="0" y="0"/>
                              </a:moveTo>
                              <a:lnTo>
                                <a:pt x="61468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AEF73" id="Graphic 1" o:spid="_x0000_s1026" style="position:absolute;margin-left:141.2pt;margin-top:43.55pt;width:48.4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14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" path="m,l614680,e" filled="f" strokeweight=".25pt">
                <v:path arrowok="t"/>
                <w10:wrap anchorx="page"/>
              </v:shape>
            </w:pict>
          </mc:Fallback>
        </mc:AlternateContent>
      </w: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TỈNH AN GIANG</w:t>
      </w:r>
    </w:p>
    <w:p w:rsidR="00721680" w:rsidRDefault="00DB3530">
      <w:pPr>
        <w:spacing w:line="296" w:lineRule="exact"/>
        <w:ind w:left="369"/>
        <w:jc w:val="center"/>
        <w:rPr>
          <w:sz w:val="26"/>
        </w:rPr>
      </w:pPr>
      <w:r>
        <w:rPr>
          <w:sz w:val="26"/>
        </w:rPr>
        <w:t>Số:</w:t>
      </w:r>
      <w:r>
        <w:rPr>
          <w:spacing w:val="58"/>
          <w:w w:val="150"/>
          <w:sz w:val="26"/>
        </w:rPr>
        <w:t xml:space="preserve"> </w:t>
      </w:r>
      <w:r>
        <w:rPr>
          <w:sz w:val="26"/>
        </w:rPr>
        <w:t>28</w:t>
      </w:r>
      <w:r>
        <w:rPr>
          <w:spacing w:val="-11"/>
          <w:sz w:val="26"/>
        </w:rPr>
        <w:t xml:space="preserve"> </w:t>
      </w:r>
      <w:r>
        <w:rPr>
          <w:sz w:val="26"/>
        </w:rPr>
        <w:t>/2026/QĐ-</w:t>
      </w:r>
      <w:r>
        <w:rPr>
          <w:spacing w:val="-4"/>
          <w:sz w:val="26"/>
        </w:rPr>
        <w:t>UBND</w:t>
      </w:r>
    </w:p>
    <w:p w:rsidR="00721680" w:rsidRDefault="00DB3530">
      <w:pPr>
        <w:spacing w:before="74"/>
        <w:ind w:left="409"/>
        <w:rPr>
          <w:b/>
          <w:sz w:val="26"/>
        </w:rPr>
      </w:pPr>
      <w:r>
        <w:br w:type="column"/>
      </w:r>
      <w:r>
        <w:rPr>
          <w:b/>
          <w:sz w:val="26"/>
        </w:rPr>
        <w:t>CỘNG</w:t>
      </w:r>
      <w:r>
        <w:rPr>
          <w:b/>
          <w:spacing w:val="-16"/>
          <w:sz w:val="26"/>
        </w:rPr>
        <w:t xml:space="preserve"> </w:t>
      </w:r>
      <w:r>
        <w:rPr>
          <w:b/>
          <w:sz w:val="26"/>
        </w:rPr>
        <w:t>HÒA</w:t>
      </w:r>
      <w:r>
        <w:rPr>
          <w:b/>
          <w:spacing w:val="-14"/>
          <w:sz w:val="26"/>
        </w:rPr>
        <w:t xml:space="preserve"> </w:t>
      </w:r>
      <w:r>
        <w:rPr>
          <w:b/>
          <w:sz w:val="26"/>
        </w:rPr>
        <w:t>XÃ</w:t>
      </w:r>
      <w:r>
        <w:rPr>
          <w:b/>
          <w:spacing w:val="-14"/>
          <w:sz w:val="26"/>
        </w:rPr>
        <w:t xml:space="preserve"> </w:t>
      </w:r>
      <w:r>
        <w:rPr>
          <w:b/>
          <w:sz w:val="26"/>
        </w:rPr>
        <w:t>HỘI</w:t>
      </w:r>
      <w:r>
        <w:rPr>
          <w:b/>
          <w:spacing w:val="-13"/>
          <w:sz w:val="26"/>
        </w:rPr>
        <w:t xml:space="preserve"> </w:t>
      </w:r>
      <w:r>
        <w:rPr>
          <w:b/>
          <w:sz w:val="26"/>
        </w:rPr>
        <w:t>CHỦ</w:t>
      </w:r>
      <w:r>
        <w:rPr>
          <w:b/>
          <w:spacing w:val="-16"/>
          <w:sz w:val="26"/>
        </w:rPr>
        <w:t xml:space="preserve"> </w:t>
      </w:r>
      <w:r>
        <w:rPr>
          <w:b/>
          <w:sz w:val="26"/>
        </w:rPr>
        <w:t>NGHĨA</w:t>
      </w:r>
      <w:r>
        <w:rPr>
          <w:b/>
          <w:spacing w:val="-15"/>
          <w:sz w:val="26"/>
        </w:rPr>
        <w:t xml:space="preserve"> </w:t>
      </w:r>
      <w:r>
        <w:rPr>
          <w:b/>
          <w:sz w:val="26"/>
        </w:rPr>
        <w:t>VIỆT</w:t>
      </w:r>
      <w:r>
        <w:rPr>
          <w:b/>
          <w:spacing w:val="-14"/>
          <w:sz w:val="26"/>
        </w:rPr>
        <w:t xml:space="preserve"> </w:t>
      </w:r>
      <w:r>
        <w:rPr>
          <w:b/>
          <w:spacing w:val="-5"/>
          <w:sz w:val="26"/>
        </w:rPr>
        <w:t>NAM</w:t>
      </w:r>
    </w:p>
    <w:p w:rsidR="00721680" w:rsidRDefault="00DB3530">
      <w:pPr>
        <w:pStyle w:val="Heading2"/>
        <w:spacing w:before="119"/>
        <w:ind w:left="1400"/>
        <w:jc w:val="left"/>
      </w:pPr>
      <w:r>
        <w:t>Độc</w:t>
      </w:r>
      <w:r>
        <w:rPr>
          <w:spacing w:val="-10"/>
        </w:rPr>
        <w:t xml:space="preserve"> </w:t>
      </w:r>
      <w:r>
        <w:t>lập</w:t>
      </w:r>
      <w:r>
        <w:rPr>
          <w:spacing w:val="-9"/>
        </w:rPr>
        <w:t xml:space="preserve"> </w:t>
      </w:r>
      <w:r>
        <w:t>-</w:t>
      </w:r>
      <w:r>
        <w:rPr>
          <w:spacing w:val="-10"/>
        </w:rPr>
        <w:t xml:space="preserve"> </w:t>
      </w:r>
      <w:r>
        <w:t>Tự</w:t>
      </w:r>
      <w:r>
        <w:rPr>
          <w:spacing w:val="-9"/>
        </w:rPr>
        <w:t xml:space="preserve"> </w:t>
      </w:r>
      <w:r>
        <w:t>do</w:t>
      </w:r>
      <w:r>
        <w:rPr>
          <w:spacing w:val="-8"/>
        </w:rPr>
        <w:t xml:space="preserve"> </w:t>
      </w:r>
      <w:r>
        <w:t>-</w:t>
      </w:r>
      <w:r>
        <w:rPr>
          <w:spacing w:val="-9"/>
        </w:rPr>
        <w:t xml:space="preserve"> </w:t>
      </w:r>
      <w:r>
        <w:t>Hạnh</w:t>
      </w:r>
      <w:r>
        <w:rPr>
          <w:spacing w:val="-9"/>
        </w:rPr>
        <w:t xml:space="preserve"> </w:t>
      </w:r>
      <w:r>
        <w:rPr>
          <w:spacing w:val="-4"/>
        </w:rPr>
        <w:t>phúc</w:t>
      </w:r>
    </w:p>
    <w:p w:rsidR="00721680" w:rsidRDefault="00DB3530">
      <w:pPr>
        <w:pStyle w:val="BodyText"/>
        <w:spacing w:before="3"/>
        <w:rPr>
          <w:b/>
          <w:i w:val="0"/>
          <w:sz w:val="6"/>
        </w:rPr>
      </w:pPr>
      <w:r>
        <w:rPr>
          <w:b/>
          <w:i w:val="0"/>
          <w:noProof/>
          <w:sz w:val="6"/>
          <w:lang w:val="en-US"/>
        </w:rPr>
        <mc:AlternateContent>
          <mc:Choice Requires="wps">
            <w:drawing>
              <wp:anchor distT="0" distB="0" distL="0" distR="0" simplePos="0" relativeHeight="487587840" behindDoc="1" locked="0" layoutInCell="1" allowOverlap="1">
                <wp:simplePos x="0" y="0"/>
                <wp:positionH relativeFrom="page">
                  <wp:posOffset>3998595</wp:posOffset>
                </wp:positionH>
                <wp:positionV relativeFrom="paragraph">
                  <wp:posOffset>61120</wp:posOffset>
                </wp:positionV>
                <wp:extent cx="21323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2330" cy="1270"/>
                        </a:xfrm>
                        <a:custGeom>
                          <a:avLst/>
                          <a:gdLst/>
                          <a:ahLst/>
                          <a:cxnLst/>
                          <a:rect l="l" t="t" r="r" b="b"/>
                          <a:pathLst>
                            <a:path w="2132330">
                              <a:moveTo>
                                <a:pt x="0" y="0"/>
                              </a:moveTo>
                              <a:lnTo>
                                <a:pt x="2132329"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93559" id="Graphic 2" o:spid="_x0000_s1026" style="position:absolute;margin-left:314.85pt;margin-top:4.8pt;width:167.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32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" path="m,l2132329,e" filled="f" strokeweight=".25pt">
                <v:path arrowok="t"/>
                <w10:wrap type="topAndBottom" anchorx="page"/>
              </v:shape>
            </w:pict>
          </mc:Fallback>
        </mc:AlternateContent>
      </w:r>
    </w:p>
    <w:p w:rsidR="00721680" w:rsidRDefault="00DB3530">
      <w:pPr>
        <w:pStyle w:val="BodyText"/>
        <w:spacing w:before="21"/>
        <w:ind w:left="1525"/>
      </w:pPr>
      <w:r>
        <w:t>An</w:t>
      </w:r>
      <w:r>
        <w:rPr>
          <w:spacing w:val="-9"/>
        </w:rPr>
        <w:t xml:space="preserve"> </w:t>
      </w:r>
      <w:r>
        <w:t>Giang,</w:t>
      </w:r>
      <w:r>
        <w:rPr>
          <w:spacing w:val="-10"/>
        </w:rPr>
        <w:t xml:space="preserve"> </w:t>
      </w:r>
      <w:r>
        <w:t>ngày</w:t>
      </w:r>
      <w:r>
        <w:rPr>
          <w:spacing w:val="54"/>
        </w:rPr>
        <w:t xml:space="preserve"> </w:t>
      </w:r>
      <w:r>
        <w:t>11</w:t>
      </w:r>
      <w:r>
        <w:rPr>
          <w:spacing w:val="-7"/>
        </w:rPr>
        <w:t xml:space="preserve"> </w:t>
      </w:r>
      <w:r>
        <w:t>tháng</w:t>
      </w:r>
      <w:r>
        <w:rPr>
          <w:spacing w:val="55"/>
        </w:rPr>
        <w:t xml:space="preserve"> </w:t>
      </w:r>
      <w:r>
        <w:t>5</w:t>
      </w:r>
      <w:r>
        <w:rPr>
          <w:spacing w:val="56"/>
        </w:rPr>
        <w:t xml:space="preserve"> </w:t>
      </w:r>
      <w:r>
        <w:t>năm</w:t>
      </w:r>
      <w:r>
        <w:rPr>
          <w:spacing w:val="-8"/>
        </w:rPr>
        <w:t xml:space="preserve"> </w:t>
      </w:r>
      <w:r>
        <w:rPr>
          <w:spacing w:val="-4"/>
        </w:rPr>
        <w:t>2026</w:t>
      </w:r>
    </w:p>
    <w:p w:rsidR="00721680" w:rsidRDefault="00721680">
      <w:pPr>
        <w:pStyle w:val="BodyText"/>
        <w:sectPr w:rsidR="00721680">
          <w:type w:val="continuous"/>
          <w:pgSz w:w="11910" w:h="16850"/>
          <w:pgMar w:top="1060" w:right="992" w:bottom="280" w:left="1559" w:header="720" w:footer="720" w:gutter="0"/>
          <w:cols w:num="2" w:space="720" w:equalWidth="0">
            <w:col w:w="3141" w:space="189"/>
            <w:col w:w="6029"/>
          </w:cols>
        </w:sectPr>
      </w:pPr>
    </w:p>
    <w:p w:rsidR="00721680" w:rsidRDefault="00721680">
      <w:pPr>
        <w:pStyle w:val="BodyText"/>
        <w:spacing w:before="242"/>
      </w:pPr>
    </w:p>
    <w:p w:rsidR="00721680" w:rsidRDefault="00DB3530">
      <w:pPr>
        <w:pStyle w:val="Heading1"/>
        <w:ind w:left="115"/>
      </w:pPr>
      <w:r>
        <w:t>QUYẾT</w:t>
      </w:r>
      <w:r>
        <w:rPr>
          <w:spacing w:val="-18"/>
        </w:rPr>
        <w:t xml:space="preserve"> </w:t>
      </w:r>
      <w:r>
        <w:rPr>
          <w:spacing w:val="-4"/>
        </w:rPr>
        <w:t>ĐỊNH</w:t>
      </w:r>
    </w:p>
    <w:p w:rsidR="00721680" w:rsidRDefault="00DB3530">
      <w:pPr>
        <w:pStyle w:val="Heading2"/>
        <w:spacing w:before="119"/>
        <w:ind w:left="79" w:right="184"/>
      </w:pPr>
      <w:r>
        <w:rPr>
          <w:spacing w:val="-2"/>
        </w:rPr>
        <w:t>Bãi</w:t>
      </w:r>
      <w:r>
        <w:rPr>
          <w:spacing w:val="-16"/>
        </w:rPr>
        <w:t xml:space="preserve"> </w:t>
      </w:r>
      <w:r>
        <w:rPr>
          <w:spacing w:val="-2"/>
        </w:rPr>
        <w:t>bỏ</w:t>
      </w:r>
      <w:r>
        <w:rPr>
          <w:spacing w:val="-15"/>
        </w:rPr>
        <w:t xml:space="preserve"> </w:t>
      </w:r>
      <w:r>
        <w:rPr>
          <w:spacing w:val="-2"/>
        </w:rPr>
        <w:t>Quyết</w:t>
      </w:r>
      <w:r>
        <w:rPr>
          <w:spacing w:val="-16"/>
        </w:rPr>
        <w:t xml:space="preserve"> </w:t>
      </w:r>
      <w:r>
        <w:rPr>
          <w:spacing w:val="-2"/>
        </w:rPr>
        <w:t>định</w:t>
      </w:r>
      <w:r>
        <w:rPr>
          <w:spacing w:val="-15"/>
        </w:rPr>
        <w:t xml:space="preserve"> </w:t>
      </w:r>
      <w:r>
        <w:rPr>
          <w:spacing w:val="-2"/>
        </w:rPr>
        <w:t>số</w:t>
      </w:r>
      <w:r>
        <w:rPr>
          <w:spacing w:val="-16"/>
        </w:rPr>
        <w:t xml:space="preserve"> </w:t>
      </w:r>
      <w:r>
        <w:rPr>
          <w:spacing w:val="-2"/>
        </w:rPr>
        <w:t>06/2023/QĐ-UBND</w:t>
      </w:r>
      <w:r>
        <w:rPr>
          <w:spacing w:val="-15"/>
        </w:rPr>
        <w:t xml:space="preserve"> </w:t>
      </w:r>
      <w:r>
        <w:rPr>
          <w:spacing w:val="-2"/>
        </w:rPr>
        <w:t>ngày</w:t>
      </w:r>
      <w:r>
        <w:rPr>
          <w:spacing w:val="-16"/>
        </w:rPr>
        <w:t xml:space="preserve"> </w:t>
      </w:r>
      <w:r>
        <w:rPr>
          <w:spacing w:val="-2"/>
        </w:rPr>
        <w:t>03/02/2023</w:t>
      </w:r>
      <w:r>
        <w:rPr>
          <w:spacing w:val="-15"/>
        </w:rPr>
        <w:t xml:space="preserve"> </w:t>
      </w:r>
      <w:r>
        <w:rPr>
          <w:spacing w:val="-2"/>
        </w:rPr>
        <w:t>của</w:t>
      </w:r>
      <w:r>
        <w:rPr>
          <w:spacing w:val="-16"/>
        </w:rPr>
        <w:t xml:space="preserve"> </w:t>
      </w:r>
      <w:r>
        <w:rPr>
          <w:spacing w:val="-2"/>
        </w:rPr>
        <w:t>Ủy</w:t>
      </w:r>
      <w:r>
        <w:rPr>
          <w:spacing w:val="-15"/>
        </w:rPr>
        <w:t xml:space="preserve"> </w:t>
      </w:r>
      <w:r>
        <w:rPr>
          <w:spacing w:val="-2"/>
        </w:rPr>
        <w:t>ban</w:t>
      </w:r>
      <w:r>
        <w:rPr>
          <w:spacing w:val="-16"/>
        </w:rPr>
        <w:t xml:space="preserve"> </w:t>
      </w:r>
      <w:r>
        <w:rPr>
          <w:spacing w:val="-2"/>
        </w:rPr>
        <w:t xml:space="preserve">nhân </w:t>
      </w:r>
      <w:r>
        <w:t>dân</w:t>
      </w:r>
      <w:r>
        <w:rPr>
          <w:spacing w:val="-12"/>
        </w:rPr>
        <w:t xml:space="preserve"> </w:t>
      </w:r>
      <w:r>
        <w:t>tỉnh</w:t>
      </w:r>
      <w:r>
        <w:rPr>
          <w:spacing w:val="-10"/>
        </w:rPr>
        <w:t xml:space="preserve"> </w:t>
      </w:r>
      <w:r>
        <w:t>An</w:t>
      </w:r>
      <w:r>
        <w:rPr>
          <w:spacing w:val="-13"/>
        </w:rPr>
        <w:t xml:space="preserve"> </w:t>
      </w:r>
      <w:r>
        <w:t>Giang</w:t>
      </w:r>
      <w:r>
        <w:rPr>
          <w:spacing w:val="-11"/>
        </w:rPr>
        <w:t xml:space="preserve"> </w:t>
      </w:r>
      <w:r>
        <w:t>quy</w:t>
      </w:r>
      <w:r>
        <w:rPr>
          <w:spacing w:val="-11"/>
        </w:rPr>
        <w:t xml:space="preserve"> </w:t>
      </w:r>
      <w:r>
        <w:t>định</w:t>
      </w:r>
      <w:r>
        <w:rPr>
          <w:spacing w:val="-10"/>
        </w:rPr>
        <w:t xml:space="preserve"> </w:t>
      </w:r>
      <w:r>
        <w:t>phân</w:t>
      </w:r>
      <w:r>
        <w:rPr>
          <w:spacing w:val="-13"/>
        </w:rPr>
        <w:t xml:space="preserve"> </w:t>
      </w:r>
      <w:r>
        <w:t>cấp</w:t>
      </w:r>
      <w:r>
        <w:rPr>
          <w:spacing w:val="-10"/>
        </w:rPr>
        <w:t xml:space="preserve"> </w:t>
      </w:r>
      <w:r>
        <w:t>tổ</w:t>
      </w:r>
      <w:r>
        <w:rPr>
          <w:spacing w:val="-9"/>
        </w:rPr>
        <w:t xml:space="preserve"> </w:t>
      </w:r>
      <w:r>
        <w:t>chức</w:t>
      </w:r>
      <w:r>
        <w:rPr>
          <w:spacing w:val="-12"/>
        </w:rPr>
        <w:t xml:space="preserve"> </w:t>
      </w:r>
      <w:r>
        <w:t>lập,</w:t>
      </w:r>
      <w:r>
        <w:rPr>
          <w:spacing w:val="-11"/>
        </w:rPr>
        <w:t xml:space="preserve"> </w:t>
      </w:r>
      <w:r>
        <w:t>thẩm</w:t>
      </w:r>
      <w:r>
        <w:rPr>
          <w:spacing w:val="-14"/>
        </w:rPr>
        <w:t xml:space="preserve"> </w:t>
      </w:r>
      <w:r>
        <w:t>định,</w:t>
      </w:r>
      <w:r>
        <w:rPr>
          <w:spacing w:val="-8"/>
        </w:rPr>
        <w:t xml:space="preserve"> </w:t>
      </w:r>
      <w:r>
        <w:t>phê</w:t>
      </w:r>
      <w:r>
        <w:rPr>
          <w:spacing w:val="-12"/>
        </w:rPr>
        <w:t xml:space="preserve"> </w:t>
      </w:r>
      <w:r>
        <w:t>duyệt nhiệm</w:t>
      </w:r>
      <w:r>
        <w:rPr>
          <w:spacing w:val="-11"/>
        </w:rPr>
        <w:t xml:space="preserve"> </w:t>
      </w:r>
      <w:r>
        <w:t>vụ,</w:t>
      </w:r>
      <w:r>
        <w:rPr>
          <w:spacing w:val="-10"/>
        </w:rPr>
        <w:t xml:space="preserve"> </w:t>
      </w:r>
      <w:r>
        <w:t>đồ</w:t>
      </w:r>
      <w:r>
        <w:rPr>
          <w:spacing w:val="-6"/>
        </w:rPr>
        <w:t xml:space="preserve"> </w:t>
      </w:r>
      <w:r>
        <w:t>án</w:t>
      </w:r>
      <w:r>
        <w:rPr>
          <w:spacing w:val="-10"/>
        </w:rPr>
        <w:t xml:space="preserve"> </w:t>
      </w:r>
      <w:r>
        <w:t>quy</w:t>
      </w:r>
      <w:r>
        <w:rPr>
          <w:spacing w:val="-6"/>
        </w:rPr>
        <w:t xml:space="preserve"> </w:t>
      </w:r>
      <w:r>
        <w:t>hoạch</w:t>
      </w:r>
      <w:r>
        <w:rPr>
          <w:spacing w:val="-10"/>
        </w:rPr>
        <w:t xml:space="preserve"> </w:t>
      </w:r>
      <w:r>
        <w:t>phân</w:t>
      </w:r>
      <w:r>
        <w:rPr>
          <w:spacing w:val="-10"/>
        </w:rPr>
        <w:t xml:space="preserve"> </w:t>
      </w:r>
      <w:r>
        <w:t>khu</w:t>
      </w:r>
      <w:r>
        <w:rPr>
          <w:spacing w:val="-10"/>
        </w:rPr>
        <w:t xml:space="preserve"> </w:t>
      </w:r>
      <w:r>
        <w:t>xây</w:t>
      </w:r>
      <w:r>
        <w:rPr>
          <w:spacing w:val="-6"/>
        </w:rPr>
        <w:t xml:space="preserve"> </w:t>
      </w:r>
      <w:r>
        <w:t>dựng</w:t>
      </w:r>
      <w:r>
        <w:rPr>
          <w:spacing w:val="-8"/>
        </w:rPr>
        <w:t xml:space="preserve"> </w:t>
      </w:r>
      <w:r>
        <w:t>khu</w:t>
      </w:r>
      <w:r>
        <w:rPr>
          <w:spacing w:val="-10"/>
        </w:rPr>
        <w:t xml:space="preserve"> </w:t>
      </w:r>
      <w:r>
        <w:t>chức</w:t>
      </w:r>
      <w:r>
        <w:rPr>
          <w:spacing w:val="-7"/>
        </w:rPr>
        <w:t xml:space="preserve"> </w:t>
      </w:r>
      <w:r>
        <w:t>năng</w:t>
      </w:r>
    </w:p>
    <w:p w:rsidR="00721680" w:rsidRDefault="00DB3530">
      <w:pPr>
        <w:spacing w:line="321" w:lineRule="exact"/>
        <w:ind w:left="115" w:right="220"/>
        <w:jc w:val="center"/>
        <w:rPr>
          <w:b/>
          <w:sz w:val="28"/>
        </w:rPr>
      </w:pPr>
      <w:r>
        <w:rPr>
          <w:b/>
          <w:spacing w:val="-2"/>
          <w:sz w:val="28"/>
        </w:rPr>
        <w:t>trên</w:t>
      </w:r>
      <w:r>
        <w:rPr>
          <w:b/>
          <w:spacing w:val="-16"/>
          <w:sz w:val="28"/>
        </w:rPr>
        <w:t xml:space="preserve"> </w:t>
      </w:r>
      <w:r>
        <w:rPr>
          <w:b/>
          <w:spacing w:val="-2"/>
          <w:sz w:val="28"/>
        </w:rPr>
        <w:t>địa</w:t>
      </w:r>
      <w:r>
        <w:rPr>
          <w:b/>
          <w:spacing w:val="-11"/>
          <w:sz w:val="28"/>
        </w:rPr>
        <w:t xml:space="preserve"> </w:t>
      </w:r>
      <w:r>
        <w:rPr>
          <w:b/>
          <w:spacing w:val="-2"/>
          <w:sz w:val="28"/>
        </w:rPr>
        <w:t>bàn</w:t>
      </w:r>
      <w:r>
        <w:rPr>
          <w:b/>
          <w:spacing w:val="-16"/>
          <w:sz w:val="28"/>
        </w:rPr>
        <w:t xml:space="preserve"> </w:t>
      </w:r>
      <w:r>
        <w:rPr>
          <w:b/>
          <w:spacing w:val="-2"/>
          <w:sz w:val="28"/>
        </w:rPr>
        <w:t>tỉnh</w:t>
      </w:r>
      <w:r>
        <w:rPr>
          <w:b/>
          <w:spacing w:val="-12"/>
          <w:sz w:val="28"/>
        </w:rPr>
        <w:t xml:space="preserve"> </w:t>
      </w:r>
      <w:r>
        <w:rPr>
          <w:b/>
          <w:spacing w:val="-2"/>
          <w:sz w:val="28"/>
        </w:rPr>
        <w:t>An</w:t>
      </w:r>
      <w:r>
        <w:rPr>
          <w:b/>
          <w:spacing w:val="-12"/>
          <w:sz w:val="28"/>
        </w:rPr>
        <w:t xml:space="preserve"> </w:t>
      </w:r>
      <w:r>
        <w:rPr>
          <w:b/>
          <w:spacing w:val="-4"/>
          <w:sz w:val="28"/>
        </w:rPr>
        <w:t>Giang</w:t>
      </w:r>
    </w:p>
    <w:p w:rsidR="00721680" w:rsidRDefault="00DB3530">
      <w:pPr>
        <w:pStyle w:val="BodyText"/>
        <w:spacing w:before="3"/>
        <w:rPr>
          <w:b/>
          <w:i w:val="0"/>
          <w:sz w:val="16"/>
        </w:rPr>
      </w:pPr>
      <w:r>
        <w:rPr>
          <w:b/>
          <w:i w:val="0"/>
          <w:noProof/>
          <w:sz w:val="16"/>
          <w:lang w:val="en-US"/>
        </w:rPr>
        <mc:AlternateContent>
          <mc:Choice Requires="wps">
            <w:drawing>
              <wp:anchor distT="0" distB="0" distL="0" distR="0" simplePos="0" relativeHeight="487588352" behindDoc="1" locked="0" layoutInCell="1" allowOverlap="1">
                <wp:simplePos x="0" y="0"/>
                <wp:positionH relativeFrom="page">
                  <wp:posOffset>3078733</wp:posOffset>
                </wp:positionH>
                <wp:positionV relativeFrom="paragraph">
                  <wp:posOffset>134372</wp:posOffset>
                </wp:positionV>
                <wp:extent cx="169163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1639" cy="1270"/>
                        </a:xfrm>
                        <a:custGeom>
                          <a:avLst/>
                          <a:gdLst/>
                          <a:ahLst/>
                          <a:cxnLst/>
                          <a:rect l="l" t="t" r="r" b="b"/>
                          <a:pathLst>
                            <a:path w="1691639">
                              <a:moveTo>
                                <a:pt x="0" y="0"/>
                              </a:moveTo>
                              <a:lnTo>
                                <a:pt x="1691640"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3D0628" id="Graphic 3" o:spid="_x0000_s1026" style="position:absolute;margin-left:242.4pt;margin-top:10.6pt;width:133.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916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" path="m,l1691640,e" filled="f" strokeweight=".25pt">
                <v:path arrowok="t"/>
                <w10:wrap type="topAndBottom" anchorx="page"/>
              </v:shape>
            </w:pict>
          </mc:Fallback>
        </mc:AlternateContent>
      </w:r>
    </w:p>
    <w:p w:rsidR="00721680" w:rsidRDefault="00721680">
      <w:pPr>
        <w:pStyle w:val="BodyText"/>
        <w:spacing w:before="26"/>
        <w:rPr>
          <w:b/>
          <w:i w:val="0"/>
        </w:rPr>
      </w:pPr>
    </w:p>
    <w:p w:rsidR="00721680" w:rsidRDefault="00DB3530">
      <w:pPr>
        <w:pStyle w:val="BodyText"/>
        <w:ind w:left="750"/>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4"/>
        </w:rPr>
        <w:t xml:space="preserve"> </w:t>
      </w:r>
      <w:r>
        <w:t>chính</w:t>
      </w:r>
      <w:r>
        <w:rPr>
          <w:spacing w:val="-2"/>
        </w:rPr>
        <w:t xml:space="preserve"> </w:t>
      </w:r>
      <w:r>
        <w:t>quyền</w:t>
      </w:r>
      <w:r>
        <w:rPr>
          <w:spacing w:val="-6"/>
        </w:rPr>
        <w:t xml:space="preserve"> </w:t>
      </w:r>
      <w:r>
        <w:t>địa</w:t>
      </w:r>
      <w:r>
        <w:rPr>
          <w:spacing w:val="-2"/>
        </w:rPr>
        <w:t xml:space="preserve"> </w:t>
      </w:r>
      <w:r>
        <w:t>phương số</w:t>
      </w:r>
      <w:r>
        <w:rPr>
          <w:spacing w:val="-6"/>
        </w:rPr>
        <w:t xml:space="preserve"> </w:t>
      </w:r>
      <w:r>
        <w:rPr>
          <w:spacing w:val="-2"/>
        </w:rPr>
        <w:t>72/2025/QH15;</w:t>
      </w:r>
    </w:p>
    <w:p w:rsidR="00721680" w:rsidRDefault="00DB3530">
      <w:pPr>
        <w:pStyle w:val="BodyText"/>
        <w:spacing w:before="283" w:line="360" w:lineRule="auto"/>
        <w:ind w:left="30" w:right="142" w:firstLine="719"/>
        <w:jc w:val="both"/>
      </w:pPr>
      <w:r>
        <w:t>Căn</w:t>
      </w:r>
      <w:r>
        <w:rPr>
          <w:spacing w:val="-7"/>
        </w:rPr>
        <w:t xml:space="preserve"> </w:t>
      </w:r>
      <w:r>
        <w:t>cứ</w:t>
      </w:r>
      <w:r>
        <w:rPr>
          <w:spacing w:val="-7"/>
        </w:rPr>
        <w:t xml:space="preserve"> </w:t>
      </w:r>
      <w:r>
        <w:t>Luật</w:t>
      </w:r>
      <w:r>
        <w:rPr>
          <w:spacing w:val="-7"/>
        </w:rPr>
        <w:t xml:space="preserve"> </w:t>
      </w:r>
      <w:r>
        <w:t>Ban</w:t>
      </w:r>
      <w:r>
        <w:rPr>
          <w:spacing w:val="-7"/>
        </w:rPr>
        <w:t xml:space="preserve"> </w:t>
      </w:r>
      <w:r>
        <w:t>hành</w:t>
      </w:r>
      <w:r>
        <w:rPr>
          <w:spacing w:val="-7"/>
        </w:rPr>
        <w:t xml:space="preserve"> </w:t>
      </w:r>
      <w:r>
        <w:t>văn</w:t>
      </w:r>
      <w:r>
        <w:rPr>
          <w:spacing w:val="-7"/>
        </w:rPr>
        <w:t xml:space="preserve"> </w:t>
      </w:r>
      <w:r>
        <w:t>bản</w:t>
      </w:r>
      <w:r>
        <w:rPr>
          <w:spacing w:val="-9"/>
        </w:rPr>
        <w:t xml:space="preserve"> </w:t>
      </w:r>
      <w:r>
        <w:t>quy</w:t>
      </w:r>
      <w:r>
        <w:rPr>
          <w:spacing w:val="-8"/>
        </w:rPr>
        <w:t xml:space="preserve"> </w:t>
      </w:r>
      <w:r>
        <w:t>phạm</w:t>
      </w:r>
      <w:r>
        <w:rPr>
          <w:spacing w:val="-9"/>
        </w:rPr>
        <w:t xml:space="preserve"> </w:t>
      </w:r>
      <w:r>
        <w:t>pháp</w:t>
      </w:r>
      <w:r>
        <w:rPr>
          <w:spacing w:val="-7"/>
        </w:rPr>
        <w:t xml:space="preserve"> </w:t>
      </w:r>
      <w:r>
        <w:t>luật</w:t>
      </w:r>
      <w:r>
        <w:rPr>
          <w:spacing w:val="-7"/>
        </w:rPr>
        <w:t xml:space="preserve"> </w:t>
      </w:r>
      <w:r>
        <w:t>số</w:t>
      </w:r>
      <w:r>
        <w:rPr>
          <w:spacing w:val="-7"/>
        </w:rPr>
        <w:t xml:space="preserve"> </w:t>
      </w:r>
      <w:r>
        <w:t>64/2025/QH15</w:t>
      </w:r>
      <w:r>
        <w:rPr>
          <w:spacing w:val="-7"/>
        </w:rPr>
        <w:t xml:space="preserve"> </w:t>
      </w:r>
      <w:r>
        <w:t>được</w:t>
      </w:r>
      <w:r>
        <w:t xml:space="preserve"> sửa đổi, bổ sung bởi Luật số 87/2025/QH15;</w:t>
      </w:r>
    </w:p>
    <w:p w:rsidR="00721680" w:rsidRDefault="00DB3530">
      <w:pPr>
        <w:pStyle w:val="BodyText"/>
        <w:spacing w:before="119" w:line="360" w:lineRule="auto"/>
        <w:ind w:left="30" w:right="136" w:firstLine="719"/>
        <w:jc w:val="both"/>
      </w:pPr>
      <w:r>
        <w:t>Căn</w:t>
      </w:r>
      <w:r>
        <w:rPr>
          <w:spacing w:val="-12"/>
        </w:rPr>
        <w:t xml:space="preserve"> </w:t>
      </w:r>
      <w:r>
        <w:t>cứ</w:t>
      </w:r>
      <w:r>
        <w:rPr>
          <w:spacing w:val="-14"/>
        </w:rPr>
        <w:t xml:space="preserve"> </w:t>
      </w:r>
      <w:r>
        <w:t>Luật</w:t>
      </w:r>
      <w:r>
        <w:rPr>
          <w:spacing w:val="-13"/>
        </w:rPr>
        <w:t xml:space="preserve"> </w:t>
      </w:r>
      <w:r>
        <w:t>Quy</w:t>
      </w:r>
      <w:r>
        <w:rPr>
          <w:spacing w:val="-15"/>
        </w:rPr>
        <w:t xml:space="preserve"> </w:t>
      </w:r>
      <w:r>
        <w:t>hoạch</w:t>
      </w:r>
      <w:r>
        <w:rPr>
          <w:spacing w:val="-14"/>
        </w:rPr>
        <w:t xml:space="preserve"> </w:t>
      </w:r>
      <w:r>
        <w:t>đô</w:t>
      </w:r>
      <w:r>
        <w:rPr>
          <w:spacing w:val="-14"/>
        </w:rPr>
        <w:t xml:space="preserve"> </w:t>
      </w:r>
      <w:r>
        <w:t>thị</w:t>
      </w:r>
      <w:r>
        <w:rPr>
          <w:spacing w:val="-13"/>
        </w:rPr>
        <w:t xml:space="preserve"> </w:t>
      </w:r>
      <w:r>
        <w:t>và</w:t>
      </w:r>
      <w:r>
        <w:rPr>
          <w:spacing w:val="-14"/>
        </w:rPr>
        <w:t xml:space="preserve"> </w:t>
      </w:r>
      <w:r>
        <w:t>nông</w:t>
      </w:r>
      <w:r>
        <w:rPr>
          <w:spacing w:val="-14"/>
        </w:rPr>
        <w:t xml:space="preserve"> </w:t>
      </w:r>
      <w:r>
        <w:t>thôn</w:t>
      </w:r>
      <w:r>
        <w:rPr>
          <w:spacing w:val="-12"/>
        </w:rPr>
        <w:t xml:space="preserve"> </w:t>
      </w:r>
      <w:r>
        <w:t>số</w:t>
      </w:r>
      <w:r>
        <w:rPr>
          <w:spacing w:val="-14"/>
        </w:rPr>
        <w:t xml:space="preserve"> </w:t>
      </w:r>
      <w:r>
        <w:t>47/2024/QH15</w:t>
      </w:r>
      <w:r>
        <w:rPr>
          <w:spacing w:val="-14"/>
        </w:rPr>
        <w:t xml:space="preserve"> </w:t>
      </w:r>
      <w:r>
        <w:t>được</w:t>
      </w:r>
      <w:r>
        <w:rPr>
          <w:spacing w:val="-13"/>
        </w:rPr>
        <w:t xml:space="preserve"> </w:t>
      </w:r>
      <w:r>
        <w:t>sửa</w:t>
      </w:r>
      <w:r>
        <w:rPr>
          <w:spacing w:val="-14"/>
        </w:rPr>
        <w:t xml:space="preserve"> </w:t>
      </w:r>
      <w:r>
        <w:t>đổi,</w:t>
      </w:r>
      <w:r>
        <w:t xml:space="preserve"> bổ sung một số điều bởi Luật số 144/2025/QH15;</w:t>
      </w:r>
    </w:p>
    <w:p w:rsidR="00721680" w:rsidRDefault="00DB3530">
      <w:pPr>
        <w:pStyle w:val="BodyText"/>
        <w:spacing w:before="121" w:line="360" w:lineRule="auto"/>
        <w:ind w:left="30" w:right="141" w:firstLine="719"/>
        <w:jc w:val="both"/>
      </w:pPr>
      <w:r>
        <w:t xml:space="preserve">Căn cứ Nghị định số 78/2025/NĐ-CP của Chính phủ quy định </w:t>
      </w:r>
      <w:r>
        <w:t>chi tiết một</w:t>
      </w:r>
      <w:r>
        <w:t xml:space="preserve"> số điều và biện pháp để tổ chức, hướng dẫn thi hành Luật Ban hành văn bản quy phạm pháp luật được sửa đổi, bổ sung bởi Nghị định số 187/2025/NĐ-CP;</w:t>
      </w:r>
    </w:p>
    <w:p w:rsidR="00721680" w:rsidRDefault="00DB3530">
      <w:pPr>
        <w:pStyle w:val="BodyText"/>
        <w:spacing w:before="119" w:line="360" w:lineRule="auto"/>
        <w:ind w:left="30" w:right="135" w:firstLine="719"/>
        <w:jc w:val="both"/>
      </w:pPr>
      <w:r>
        <w:t>Theo</w:t>
      </w:r>
      <w:r>
        <w:rPr>
          <w:spacing w:val="-15"/>
        </w:rPr>
        <w:t xml:space="preserve"> </w:t>
      </w:r>
      <w:r>
        <w:t>đề</w:t>
      </w:r>
      <w:r>
        <w:rPr>
          <w:spacing w:val="-16"/>
        </w:rPr>
        <w:t xml:space="preserve"> </w:t>
      </w:r>
      <w:r>
        <w:t>nghị</w:t>
      </w:r>
      <w:r>
        <w:rPr>
          <w:spacing w:val="-13"/>
        </w:rPr>
        <w:t xml:space="preserve"> </w:t>
      </w:r>
      <w:r>
        <w:t>của</w:t>
      </w:r>
      <w:r>
        <w:rPr>
          <w:spacing w:val="-15"/>
        </w:rPr>
        <w:t xml:space="preserve"> </w:t>
      </w:r>
      <w:r>
        <w:t>Giám</w:t>
      </w:r>
      <w:r>
        <w:rPr>
          <w:spacing w:val="-15"/>
        </w:rPr>
        <w:t xml:space="preserve"> </w:t>
      </w:r>
      <w:r>
        <w:t>đốc</w:t>
      </w:r>
      <w:r>
        <w:rPr>
          <w:spacing w:val="-16"/>
        </w:rPr>
        <w:t xml:space="preserve"> </w:t>
      </w:r>
      <w:r>
        <w:t>Sở</w:t>
      </w:r>
      <w:r>
        <w:rPr>
          <w:spacing w:val="-14"/>
        </w:rPr>
        <w:t xml:space="preserve"> </w:t>
      </w:r>
      <w:r>
        <w:t>Xây</w:t>
      </w:r>
      <w:r>
        <w:rPr>
          <w:spacing w:val="-16"/>
        </w:rPr>
        <w:t xml:space="preserve"> </w:t>
      </w:r>
      <w:r>
        <w:t>dựng</w:t>
      </w:r>
      <w:r>
        <w:rPr>
          <w:spacing w:val="-13"/>
        </w:rPr>
        <w:t xml:space="preserve"> </w:t>
      </w:r>
      <w:r>
        <w:t>tại</w:t>
      </w:r>
      <w:r>
        <w:rPr>
          <w:spacing w:val="-13"/>
        </w:rPr>
        <w:t xml:space="preserve"> </w:t>
      </w:r>
      <w:r>
        <w:t>Tờ</w:t>
      </w:r>
      <w:r>
        <w:rPr>
          <w:spacing w:val="-15"/>
        </w:rPr>
        <w:t xml:space="preserve"> </w:t>
      </w:r>
      <w:r>
        <w:t>trình</w:t>
      </w:r>
      <w:r>
        <w:rPr>
          <w:spacing w:val="-15"/>
        </w:rPr>
        <w:t xml:space="preserve"> </w:t>
      </w:r>
      <w:r>
        <w:t>số</w:t>
      </w:r>
      <w:r>
        <w:rPr>
          <w:spacing w:val="-11"/>
        </w:rPr>
        <w:t xml:space="preserve"> </w:t>
      </w:r>
      <w:r>
        <w:t>3052/TTr-SXD</w:t>
      </w:r>
      <w:r>
        <w:rPr>
          <w:spacing w:val="-15"/>
        </w:rPr>
        <w:t xml:space="preserve"> </w:t>
      </w:r>
      <w:r>
        <w:t>ngày</w:t>
      </w:r>
      <w:r>
        <w:t xml:space="preserve"> 06/4/2026</w:t>
      </w:r>
      <w:r>
        <w:rPr>
          <w:spacing w:val="-12"/>
        </w:rPr>
        <w:t xml:space="preserve"> </w:t>
      </w:r>
      <w:r>
        <w:t>và</w:t>
      </w:r>
      <w:r>
        <w:rPr>
          <w:spacing w:val="-10"/>
        </w:rPr>
        <w:t xml:space="preserve"> </w:t>
      </w:r>
      <w:r>
        <w:t>Báo</w:t>
      </w:r>
      <w:r>
        <w:rPr>
          <w:spacing w:val="-10"/>
        </w:rPr>
        <w:t xml:space="preserve"> </w:t>
      </w:r>
      <w:r>
        <w:t>cáo</w:t>
      </w:r>
      <w:r>
        <w:rPr>
          <w:spacing w:val="-12"/>
        </w:rPr>
        <w:t xml:space="preserve"> </w:t>
      </w:r>
      <w:r>
        <w:t>số</w:t>
      </w:r>
      <w:r>
        <w:rPr>
          <w:spacing w:val="-10"/>
        </w:rPr>
        <w:t xml:space="preserve"> </w:t>
      </w:r>
      <w:r>
        <w:t>2112/BC-STP</w:t>
      </w:r>
      <w:r>
        <w:rPr>
          <w:spacing w:val="-18"/>
        </w:rPr>
        <w:t xml:space="preserve"> </w:t>
      </w:r>
      <w:r>
        <w:t>ngày</w:t>
      </w:r>
      <w:r>
        <w:rPr>
          <w:spacing w:val="-11"/>
        </w:rPr>
        <w:t xml:space="preserve"> </w:t>
      </w:r>
      <w:r>
        <w:t>03/4/2026</w:t>
      </w:r>
      <w:r>
        <w:rPr>
          <w:spacing w:val="-10"/>
        </w:rPr>
        <w:t xml:space="preserve"> </w:t>
      </w:r>
      <w:r>
        <w:t>của</w:t>
      </w:r>
      <w:r>
        <w:rPr>
          <w:spacing w:val="-10"/>
        </w:rPr>
        <w:t xml:space="preserve"> </w:t>
      </w:r>
      <w:r>
        <w:t>Sở</w:t>
      </w:r>
      <w:r>
        <w:rPr>
          <w:spacing w:val="-12"/>
        </w:rPr>
        <w:t xml:space="preserve"> </w:t>
      </w:r>
      <w:r>
        <w:t>Tư</w:t>
      </w:r>
      <w:r>
        <w:rPr>
          <w:spacing w:val="-11"/>
        </w:rPr>
        <w:t xml:space="preserve"> </w:t>
      </w:r>
      <w:r>
        <w:t>pháp</w:t>
      </w:r>
      <w:r>
        <w:rPr>
          <w:spacing w:val="-10"/>
        </w:rPr>
        <w:t xml:space="preserve"> </w:t>
      </w:r>
      <w:r>
        <w:t>về</w:t>
      </w:r>
      <w:r>
        <w:rPr>
          <w:spacing w:val="-11"/>
        </w:rPr>
        <w:t xml:space="preserve"> </w:t>
      </w:r>
      <w:r>
        <w:t>việc</w:t>
      </w:r>
      <w:r>
        <w:rPr>
          <w:spacing w:val="-11"/>
        </w:rPr>
        <w:t xml:space="preserve"> </w:t>
      </w:r>
      <w:r>
        <w:t>kết quả</w:t>
      </w:r>
      <w:r>
        <w:rPr>
          <w:spacing w:val="-1"/>
        </w:rPr>
        <w:t xml:space="preserve"> </w:t>
      </w:r>
      <w:r>
        <w:t>thẩm</w:t>
      </w:r>
      <w:r>
        <w:rPr>
          <w:spacing w:val="-3"/>
        </w:rPr>
        <w:t xml:space="preserve"> </w:t>
      </w:r>
      <w:r>
        <w:t>định</w:t>
      </w:r>
      <w:r>
        <w:rPr>
          <w:spacing w:val="-1"/>
        </w:rPr>
        <w:t xml:space="preserve"> </w:t>
      </w:r>
      <w:r>
        <w:t>dự</w:t>
      </w:r>
      <w:r>
        <w:rPr>
          <w:spacing w:val="-2"/>
        </w:rPr>
        <w:t xml:space="preserve"> </w:t>
      </w:r>
      <w:r>
        <w:t>thảo</w:t>
      </w:r>
      <w:r>
        <w:rPr>
          <w:spacing w:val="-1"/>
        </w:rPr>
        <w:t xml:space="preserve"> </w:t>
      </w:r>
      <w:r>
        <w:t>Quyết</w:t>
      </w:r>
      <w:r>
        <w:rPr>
          <w:spacing w:val="-1"/>
        </w:rPr>
        <w:t xml:space="preserve"> </w:t>
      </w:r>
      <w:r>
        <w:t>định</w:t>
      </w:r>
      <w:r>
        <w:rPr>
          <w:spacing w:val="-1"/>
        </w:rPr>
        <w:t xml:space="preserve"> </w:t>
      </w:r>
      <w:r>
        <w:t>bãi</w:t>
      </w:r>
      <w:r>
        <w:rPr>
          <w:spacing w:val="-1"/>
        </w:rPr>
        <w:t xml:space="preserve"> </w:t>
      </w:r>
      <w:r>
        <w:t>bỏ</w:t>
      </w:r>
      <w:r>
        <w:rPr>
          <w:spacing w:val="-1"/>
        </w:rPr>
        <w:t xml:space="preserve"> </w:t>
      </w:r>
      <w:r>
        <w:t>Quyết</w:t>
      </w:r>
      <w:r>
        <w:rPr>
          <w:spacing w:val="-4"/>
        </w:rPr>
        <w:t xml:space="preserve"> </w:t>
      </w:r>
      <w:r>
        <w:t>định</w:t>
      </w:r>
      <w:r>
        <w:rPr>
          <w:spacing w:val="-5"/>
        </w:rPr>
        <w:t xml:space="preserve"> </w:t>
      </w:r>
      <w:r>
        <w:t>số</w:t>
      </w:r>
      <w:r>
        <w:rPr>
          <w:spacing w:val="-1"/>
        </w:rPr>
        <w:t xml:space="preserve"> </w:t>
      </w:r>
      <w:r>
        <w:t>06/2023/QĐ</w:t>
      </w:r>
      <w:r>
        <w:rPr>
          <w:spacing w:val="-3"/>
        </w:rPr>
        <w:t xml:space="preserve"> </w:t>
      </w:r>
      <w:r>
        <w:t>UBND</w:t>
      </w:r>
      <w:r>
        <w:rPr>
          <w:spacing w:val="-3"/>
        </w:rPr>
        <w:t xml:space="preserve"> </w:t>
      </w:r>
      <w:r>
        <w:t>ngày 03/02/2023 của Ủy ban nhân dân tỉnh An Giang quy định phân cấp tổ chức lập, phê duyệt nhiệm vụ, đồ án quy hoạch phân khu xây d</w:t>
      </w:r>
      <w:r>
        <w:t>ựng khu chức năng trên địa bàn tỉnh An Giang;</w:t>
      </w:r>
    </w:p>
    <w:p w:rsidR="00721680" w:rsidRDefault="00DB3530">
      <w:pPr>
        <w:pStyle w:val="BodyText"/>
        <w:spacing w:before="122" w:line="360" w:lineRule="auto"/>
        <w:ind w:left="30" w:right="134" w:firstLine="719"/>
        <w:jc w:val="both"/>
      </w:pPr>
      <w:r>
        <w:t>Ủy ban nhân dân ban hành Quyết định bãi bỏ Quyết định số 06/2023/QĐ-</w:t>
      </w:r>
      <w:r>
        <w:t xml:space="preserve"> UBND ngày 03/02/2023 của Ủy ban nhân dân tỉnh An Giang quy định phân cấp tổ chức lập, thẩm định, phê duyệt nhiệm vụ, đồ án quy hoạch phân khu xây dựng khu chức năng trên địa bàn tỉnh An Giang.</w:t>
      </w:r>
    </w:p>
    <w:p w:rsidR="00721680" w:rsidRDefault="00DB3530">
      <w:pPr>
        <w:spacing w:before="120" w:line="360" w:lineRule="auto"/>
        <w:ind w:left="30" w:right="137" w:firstLine="719"/>
        <w:jc w:val="both"/>
        <w:rPr>
          <w:sz w:val="28"/>
        </w:rPr>
      </w:pPr>
      <w:r>
        <w:rPr>
          <w:b/>
          <w:sz w:val="28"/>
        </w:rPr>
        <w:t>Điều</w:t>
      </w:r>
      <w:r>
        <w:rPr>
          <w:b/>
          <w:spacing w:val="-8"/>
          <w:sz w:val="28"/>
        </w:rPr>
        <w:t xml:space="preserve"> </w:t>
      </w:r>
      <w:r>
        <w:rPr>
          <w:b/>
          <w:sz w:val="28"/>
        </w:rPr>
        <w:t>1.</w:t>
      </w:r>
      <w:r>
        <w:rPr>
          <w:b/>
          <w:spacing w:val="-8"/>
          <w:sz w:val="28"/>
        </w:rPr>
        <w:t xml:space="preserve"> </w:t>
      </w:r>
      <w:r>
        <w:rPr>
          <w:sz w:val="28"/>
        </w:rPr>
        <w:t>Bãi</w:t>
      </w:r>
      <w:r>
        <w:rPr>
          <w:spacing w:val="-7"/>
          <w:sz w:val="28"/>
        </w:rPr>
        <w:t xml:space="preserve"> </w:t>
      </w:r>
      <w:r>
        <w:rPr>
          <w:sz w:val="28"/>
        </w:rPr>
        <w:t>bỏ</w:t>
      </w:r>
      <w:r>
        <w:rPr>
          <w:spacing w:val="-7"/>
          <w:sz w:val="28"/>
        </w:rPr>
        <w:t xml:space="preserve"> </w:t>
      </w:r>
      <w:r>
        <w:rPr>
          <w:sz w:val="28"/>
        </w:rPr>
        <w:t>toàn</w:t>
      </w:r>
      <w:r>
        <w:rPr>
          <w:spacing w:val="-9"/>
          <w:sz w:val="28"/>
        </w:rPr>
        <w:t xml:space="preserve"> </w:t>
      </w:r>
      <w:r>
        <w:rPr>
          <w:sz w:val="28"/>
        </w:rPr>
        <w:t>bộ</w:t>
      </w:r>
      <w:r>
        <w:rPr>
          <w:spacing w:val="-7"/>
          <w:sz w:val="28"/>
        </w:rPr>
        <w:t xml:space="preserve"> </w:t>
      </w:r>
      <w:r>
        <w:rPr>
          <w:sz w:val="28"/>
        </w:rPr>
        <w:t>Quyết</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06/2023/QĐ-UBND</w:t>
      </w:r>
      <w:r>
        <w:rPr>
          <w:spacing w:val="-9"/>
          <w:sz w:val="28"/>
        </w:rPr>
        <w:t xml:space="preserve"> </w:t>
      </w:r>
      <w:r>
        <w:rPr>
          <w:sz w:val="28"/>
        </w:rPr>
        <w:t>ngày</w:t>
      </w:r>
      <w:r>
        <w:rPr>
          <w:spacing w:val="-9"/>
          <w:sz w:val="28"/>
        </w:rPr>
        <w:t xml:space="preserve"> </w:t>
      </w:r>
      <w:r>
        <w:rPr>
          <w:sz w:val="28"/>
        </w:rPr>
        <w:t>03/0</w:t>
      </w:r>
      <w:r>
        <w:rPr>
          <w:sz w:val="28"/>
        </w:rPr>
        <w:t>2/2023 của</w:t>
      </w:r>
      <w:r>
        <w:rPr>
          <w:spacing w:val="-8"/>
          <w:sz w:val="28"/>
        </w:rPr>
        <w:t xml:space="preserve"> </w:t>
      </w:r>
      <w:r>
        <w:rPr>
          <w:sz w:val="28"/>
        </w:rPr>
        <w:t>Ủy</w:t>
      </w:r>
      <w:r>
        <w:rPr>
          <w:spacing w:val="-7"/>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6"/>
          <w:sz w:val="28"/>
        </w:rPr>
        <w:t xml:space="preserve"> </w:t>
      </w:r>
      <w:r>
        <w:rPr>
          <w:sz w:val="28"/>
        </w:rPr>
        <w:t>tỉnh</w:t>
      </w:r>
      <w:r>
        <w:rPr>
          <w:spacing w:val="-19"/>
          <w:sz w:val="28"/>
        </w:rPr>
        <w:t xml:space="preserve"> </w:t>
      </w:r>
      <w:r>
        <w:rPr>
          <w:sz w:val="28"/>
        </w:rPr>
        <w:t>An</w:t>
      </w:r>
      <w:r>
        <w:rPr>
          <w:spacing w:val="-7"/>
          <w:sz w:val="28"/>
        </w:rPr>
        <w:t xml:space="preserve"> </w:t>
      </w:r>
      <w:r>
        <w:rPr>
          <w:sz w:val="28"/>
        </w:rPr>
        <w:t>Giang</w:t>
      </w:r>
      <w:r>
        <w:rPr>
          <w:spacing w:val="-7"/>
          <w:sz w:val="28"/>
        </w:rPr>
        <w:t xml:space="preserve"> </w:t>
      </w:r>
      <w:r>
        <w:rPr>
          <w:sz w:val="28"/>
        </w:rPr>
        <w:t>quy</w:t>
      </w:r>
      <w:r>
        <w:rPr>
          <w:spacing w:val="-7"/>
          <w:sz w:val="28"/>
        </w:rPr>
        <w:t xml:space="preserve"> </w:t>
      </w:r>
      <w:r>
        <w:rPr>
          <w:sz w:val="28"/>
        </w:rPr>
        <w:t>định</w:t>
      </w:r>
      <w:r>
        <w:rPr>
          <w:spacing w:val="-9"/>
          <w:sz w:val="28"/>
        </w:rPr>
        <w:t xml:space="preserve"> </w:t>
      </w:r>
      <w:r>
        <w:rPr>
          <w:sz w:val="28"/>
        </w:rPr>
        <w:t>phân</w:t>
      </w:r>
      <w:r>
        <w:rPr>
          <w:spacing w:val="-7"/>
          <w:sz w:val="28"/>
        </w:rPr>
        <w:t xml:space="preserve"> </w:t>
      </w:r>
      <w:r>
        <w:rPr>
          <w:sz w:val="28"/>
        </w:rPr>
        <w:t>cấp</w:t>
      </w:r>
      <w:r>
        <w:rPr>
          <w:spacing w:val="-7"/>
          <w:sz w:val="28"/>
        </w:rPr>
        <w:t xml:space="preserve"> </w:t>
      </w:r>
      <w:r>
        <w:rPr>
          <w:sz w:val="28"/>
        </w:rPr>
        <w:t>tổ</w:t>
      </w:r>
      <w:r>
        <w:rPr>
          <w:spacing w:val="-7"/>
          <w:sz w:val="28"/>
        </w:rPr>
        <w:t xml:space="preserve"> </w:t>
      </w:r>
      <w:r>
        <w:rPr>
          <w:sz w:val="28"/>
        </w:rPr>
        <w:t>chức</w:t>
      </w:r>
      <w:r>
        <w:rPr>
          <w:spacing w:val="-8"/>
          <w:sz w:val="28"/>
        </w:rPr>
        <w:t xml:space="preserve"> </w:t>
      </w:r>
      <w:r>
        <w:rPr>
          <w:sz w:val="28"/>
        </w:rPr>
        <w:t>lập,</w:t>
      </w:r>
      <w:r>
        <w:rPr>
          <w:spacing w:val="-8"/>
          <w:sz w:val="28"/>
        </w:rPr>
        <w:t xml:space="preserve"> </w:t>
      </w:r>
      <w:r>
        <w:rPr>
          <w:sz w:val="28"/>
        </w:rPr>
        <w:t>thẩm</w:t>
      </w:r>
      <w:r>
        <w:rPr>
          <w:spacing w:val="-10"/>
          <w:sz w:val="28"/>
        </w:rPr>
        <w:t xml:space="preserve"> </w:t>
      </w:r>
      <w:r>
        <w:rPr>
          <w:sz w:val="28"/>
        </w:rPr>
        <w:t>định,</w:t>
      </w:r>
      <w:r>
        <w:rPr>
          <w:spacing w:val="-11"/>
          <w:sz w:val="28"/>
        </w:rPr>
        <w:t xml:space="preserve"> </w:t>
      </w:r>
      <w:r>
        <w:rPr>
          <w:sz w:val="28"/>
        </w:rPr>
        <w:t>phê</w:t>
      </w:r>
    </w:p>
    <w:p w:rsidR="00721680" w:rsidRDefault="00721680">
      <w:pPr>
        <w:spacing w:line="360" w:lineRule="auto"/>
        <w:jc w:val="both"/>
        <w:rPr>
          <w:sz w:val="28"/>
        </w:rPr>
        <w:sectPr w:rsidR="00721680">
          <w:type w:val="continuous"/>
          <w:pgSz w:w="11910" w:h="16850"/>
          <w:pgMar w:top="1060" w:right="992" w:bottom="280" w:left="1559" w:header="720" w:footer="720" w:gutter="0"/>
          <w:cols w:space="720"/>
        </w:sectPr>
      </w:pPr>
    </w:p>
    <w:p w:rsidR="00721680" w:rsidRDefault="00DB3530">
      <w:pPr>
        <w:spacing w:before="64"/>
        <w:ind w:right="220"/>
        <w:jc w:val="center"/>
        <w:rPr>
          <w:sz w:val="24"/>
        </w:rPr>
      </w:pPr>
      <w:r>
        <w:rPr>
          <w:spacing w:val="-10"/>
          <w:sz w:val="24"/>
        </w:rPr>
        <w:lastRenderedPageBreak/>
        <w:t>2</w:t>
      </w:r>
    </w:p>
    <w:p w:rsidR="00721680" w:rsidRDefault="00721680">
      <w:pPr>
        <w:pStyle w:val="BodyText"/>
        <w:spacing w:before="16"/>
        <w:rPr>
          <w:i w:val="0"/>
          <w:sz w:val="24"/>
        </w:rPr>
      </w:pPr>
    </w:p>
    <w:p w:rsidR="00721680" w:rsidRDefault="00DB3530">
      <w:pPr>
        <w:spacing w:line="362" w:lineRule="auto"/>
        <w:ind w:left="30"/>
        <w:rPr>
          <w:sz w:val="28"/>
        </w:rPr>
      </w:pPr>
      <w:r>
        <w:rPr>
          <w:sz w:val="28"/>
        </w:rPr>
        <w:t>duyệt nhiệm vụ, đồ án quy hoạch phân khu xây dựng khu chức năng trên địa bàn tỉnh An Giang.</w:t>
      </w:r>
    </w:p>
    <w:p w:rsidR="00721680" w:rsidRDefault="00DB3530">
      <w:pPr>
        <w:pStyle w:val="Heading2"/>
        <w:spacing w:before="115"/>
        <w:ind w:left="750"/>
        <w:jc w:val="left"/>
      </w:pPr>
      <w:r>
        <w:t>Điều</w:t>
      </w:r>
      <w:r>
        <w:rPr>
          <w:spacing w:val="-4"/>
        </w:rPr>
        <w:t xml:space="preserve"> </w:t>
      </w:r>
      <w:r>
        <w:t>2.</w:t>
      </w:r>
      <w:r>
        <w:rPr>
          <w:spacing w:val="-4"/>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721680" w:rsidRDefault="00DB3530">
      <w:pPr>
        <w:pStyle w:val="ListParagraph"/>
        <w:numPr>
          <w:ilvl w:val="0"/>
          <w:numId w:val="2"/>
        </w:numPr>
        <w:tabs>
          <w:tab w:val="left" w:pos="1029"/>
        </w:tabs>
        <w:spacing w:before="281" w:line="240" w:lineRule="auto"/>
        <w:ind w:left="1029" w:hanging="279"/>
        <w:rPr>
          <w:sz w:val="28"/>
        </w:rPr>
      </w:pPr>
      <w:r>
        <w:rPr>
          <w:sz w:val="28"/>
        </w:rPr>
        <w:t>Quyết</w:t>
      </w:r>
      <w:r>
        <w:rPr>
          <w:spacing w:val="-5"/>
          <w:sz w:val="28"/>
        </w:rPr>
        <w:t xml:space="preserve"> </w:t>
      </w:r>
      <w:r>
        <w:rPr>
          <w:sz w:val="28"/>
        </w:rPr>
        <w:t>định</w:t>
      </w:r>
      <w:r>
        <w:rPr>
          <w:spacing w:val="-1"/>
          <w:sz w:val="28"/>
        </w:rPr>
        <w:t xml:space="preserve"> </w:t>
      </w:r>
      <w:r>
        <w:rPr>
          <w:sz w:val="28"/>
        </w:rPr>
        <w:t>này</w:t>
      </w:r>
      <w:r>
        <w:rPr>
          <w:spacing w:val="-2"/>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4"/>
          <w:sz w:val="28"/>
        </w:rPr>
        <w:t xml:space="preserve"> </w:t>
      </w:r>
      <w:r>
        <w:rPr>
          <w:sz w:val="28"/>
        </w:rPr>
        <w:t>hành</w:t>
      </w:r>
      <w:r>
        <w:rPr>
          <w:spacing w:val="1"/>
          <w:sz w:val="28"/>
        </w:rPr>
        <w:t xml:space="preserve"> </w:t>
      </w:r>
      <w:r>
        <w:rPr>
          <w:sz w:val="28"/>
        </w:rPr>
        <w:t>kể</w:t>
      </w:r>
      <w:r>
        <w:rPr>
          <w:spacing w:val="-3"/>
          <w:sz w:val="28"/>
        </w:rPr>
        <w:t xml:space="preserve"> </w:t>
      </w:r>
      <w:r>
        <w:rPr>
          <w:sz w:val="28"/>
        </w:rPr>
        <w:t>từ</w:t>
      </w:r>
      <w:r>
        <w:rPr>
          <w:spacing w:val="-3"/>
          <w:sz w:val="28"/>
        </w:rPr>
        <w:t xml:space="preserve"> </w:t>
      </w:r>
      <w:r>
        <w:rPr>
          <w:sz w:val="28"/>
        </w:rPr>
        <w:t>ngày</w:t>
      </w:r>
      <w:r>
        <w:rPr>
          <w:spacing w:val="-1"/>
          <w:sz w:val="28"/>
        </w:rPr>
        <w:t xml:space="preserve"> </w:t>
      </w:r>
      <w:r>
        <w:rPr>
          <w:spacing w:val="-5"/>
          <w:sz w:val="28"/>
        </w:rPr>
        <w:t>ký.</w:t>
      </w:r>
    </w:p>
    <w:p w:rsidR="00721680" w:rsidRDefault="00DB3530">
      <w:pPr>
        <w:pStyle w:val="ListParagraph"/>
        <w:numPr>
          <w:ilvl w:val="0"/>
          <w:numId w:val="2"/>
        </w:numPr>
        <w:tabs>
          <w:tab w:val="left" w:pos="1033"/>
        </w:tabs>
        <w:spacing w:before="280" w:line="360" w:lineRule="auto"/>
        <w:ind w:left="30" w:right="135" w:firstLine="719"/>
        <w:jc w:val="both"/>
        <w:rPr>
          <w:sz w:val="28"/>
        </w:rPr>
      </w:pPr>
      <w:r>
        <w:rPr>
          <w:sz w:val="28"/>
        </w:rPr>
        <w:t>Chánh</w:t>
      </w:r>
      <w:r>
        <w:rPr>
          <w:spacing w:val="-2"/>
          <w:sz w:val="28"/>
        </w:rPr>
        <w:t xml:space="preserve"> </w:t>
      </w:r>
      <w:r>
        <w:rPr>
          <w:sz w:val="28"/>
        </w:rPr>
        <w:t>Văn phòng Ủy ban nhân dân tỉnh, Giám đốc (Thủ trưởng)</w:t>
      </w:r>
      <w:r>
        <w:rPr>
          <w:spacing w:val="-1"/>
          <w:sz w:val="28"/>
        </w:rPr>
        <w:t xml:space="preserve"> </w:t>
      </w:r>
      <w:r>
        <w:rPr>
          <w:sz w:val="28"/>
        </w:rPr>
        <w:t>các sở, ban,</w:t>
      </w:r>
      <w:r>
        <w:rPr>
          <w:spacing w:val="-12"/>
          <w:sz w:val="28"/>
        </w:rPr>
        <w:t xml:space="preserve"> </w:t>
      </w:r>
      <w:r>
        <w:rPr>
          <w:sz w:val="28"/>
        </w:rPr>
        <w:t>ngành</w:t>
      </w:r>
      <w:r>
        <w:rPr>
          <w:spacing w:val="-11"/>
          <w:sz w:val="28"/>
        </w:rPr>
        <w:t xml:space="preserve"> </w:t>
      </w:r>
      <w:r>
        <w:rPr>
          <w:sz w:val="28"/>
        </w:rPr>
        <w:t>tỉnh,</w:t>
      </w:r>
      <w:r>
        <w:rPr>
          <w:spacing w:val="-12"/>
          <w:sz w:val="28"/>
        </w:rPr>
        <w:t xml:space="preserve"> </w:t>
      </w:r>
      <w:r>
        <w:rPr>
          <w:sz w:val="28"/>
        </w:rPr>
        <w:t>Chủ</w:t>
      </w:r>
      <w:r>
        <w:rPr>
          <w:spacing w:val="-13"/>
          <w:sz w:val="28"/>
        </w:rPr>
        <w:t xml:space="preserve"> </w:t>
      </w:r>
      <w:r>
        <w:rPr>
          <w:sz w:val="28"/>
        </w:rPr>
        <w:t>tịch</w:t>
      </w:r>
      <w:r>
        <w:rPr>
          <w:spacing w:val="-10"/>
          <w:sz w:val="28"/>
        </w:rPr>
        <w:t xml:space="preserve"> </w:t>
      </w:r>
      <w:r>
        <w:rPr>
          <w:sz w:val="28"/>
        </w:rPr>
        <w:t>Ủy</w:t>
      </w:r>
      <w:r>
        <w:rPr>
          <w:spacing w:val="-11"/>
          <w:sz w:val="28"/>
        </w:rPr>
        <w:t xml:space="preserve"> </w:t>
      </w:r>
      <w:r>
        <w:rPr>
          <w:sz w:val="28"/>
        </w:rPr>
        <w:t>ban</w:t>
      </w:r>
      <w:r>
        <w:rPr>
          <w:spacing w:val="-11"/>
          <w:sz w:val="28"/>
        </w:rPr>
        <w:t xml:space="preserve"> </w:t>
      </w:r>
      <w:r>
        <w:rPr>
          <w:sz w:val="28"/>
        </w:rPr>
        <w:t>nhân</w:t>
      </w:r>
      <w:r>
        <w:rPr>
          <w:spacing w:val="-6"/>
          <w:sz w:val="28"/>
        </w:rPr>
        <w:t xml:space="preserve"> </w:t>
      </w:r>
      <w:r>
        <w:rPr>
          <w:sz w:val="28"/>
        </w:rPr>
        <w:t>dân</w:t>
      </w:r>
      <w:r>
        <w:rPr>
          <w:spacing w:val="-12"/>
          <w:sz w:val="28"/>
        </w:rPr>
        <w:t xml:space="preserve"> </w:t>
      </w:r>
      <w:r>
        <w:rPr>
          <w:sz w:val="28"/>
        </w:rPr>
        <w:t>các</w:t>
      </w:r>
      <w:r>
        <w:rPr>
          <w:spacing w:val="-11"/>
          <w:sz w:val="28"/>
        </w:rPr>
        <w:t xml:space="preserve"> </w:t>
      </w:r>
      <w:r>
        <w:rPr>
          <w:sz w:val="28"/>
        </w:rPr>
        <w:t>xã,</w:t>
      </w:r>
      <w:r>
        <w:rPr>
          <w:spacing w:val="-14"/>
          <w:sz w:val="28"/>
        </w:rPr>
        <w:t xml:space="preserve"> </w:t>
      </w:r>
      <w:r>
        <w:rPr>
          <w:sz w:val="28"/>
        </w:rPr>
        <w:t>phường,</w:t>
      </w:r>
      <w:r>
        <w:rPr>
          <w:spacing w:val="-12"/>
          <w:sz w:val="28"/>
        </w:rPr>
        <w:t xml:space="preserve"> </w:t>
      </w:r>
      <w:r>
        <w:rPr>
          <w:sz w:val="28"/>
        </w:rPr>
        <w:t>đặc</w:t>
      </w:r>
      <w:r>
        <w:rPr>
          <w:spacing w:val="-14"/>
          <w:sz w:val="28"/>
        </w:rPr>
        <w:t xml:space="preserve"> </w:t>
      </w:r>
      <w:r>
        <w:rPr>
          <w:sz w:val="28"/>
        </w:rPr>
        <w:t>khu</w:t>
      </w:r>
      <w:r>
        <w:rPr>
          <w:spacing w:val="-10"/>
          <w:sz w:val="28"/>
        </w:rPr>
        <w:t xml:space="preserve"> </w:t>
      </w:r>
      <w:r>
        <w:rPr>
          <w:sz w:val="28"/>
        </w:rPr>
        <w:t>và</w:t>
      </w:r>
      <w:r>
        <w:rPr>
          <w:spacing w:val="-11"/>
          <w:sz w:val="28"/>
        </w:rPr>
        <w:t xml:space="preserve"> </w:t>
      </w:r>
      <w:r>
        <w:rPr>
          <w:sz w:val="28"/>
        </w:rPr>
        <w:t>các</w:t>
      </w:r>
      <w:r>
        <w:rPr>
          <w:spacing w:val="-14"/>
          <w:sz w:val="28"/>
        </w:rPr>
        <w:t xml:space="preserve"> </w:t>
      </w:r>
      <w:r>
        <w:rPr>
          <w:sz w:val="28"/>
        </w:rPr>
        <w:t>tổ</w:t>
      </w:r>
      <w:r>
        <w:rPr>
          <w:spacing w:val="-11"/>
          <w:sz w:val="28"/>
        </w:rPr>
        <w:t xml:space="preserve"> </w:t>
      </w:r>
      <w:r>
        <w:rPr>
          <w:sz w:val="28"/>
        </w:rPr>
        <w:t>chức, cá nhân có liên quan chịu trách nhiệm thi hành Quyết định này./.</w:t>
      </w:r>
    </w:p>
    <w:p w:rsidR="00721680" w:rsidRDefault="00721680">
      <w:pPr>
        <w:pStyle w:val="ListParagraph"/>
        <w:spacing w:line="360" w:lineRule="auto"/>
        <w:jc w:val="both"/>
        <w:rPr>
          <w:sz w:val="28"/>
        </w:rPr>
        <w:sectPr w:rsidR="00721680">
          <w:pgSz w:w="11910" w:h="16850"/>
          <w:pgMar w:top="500" w:right="992" w:bottom="280" w:left="1559" w:header="720" w:footer="720" w:gutter="0"/>
          <w:cols w:space="720"/>
        </w:sectPr>
      </w:pPr>
    </w:p>
    <w:p w:rsidR="00721680" w:rsidRDefault="00DB3530">
      <w:pPr>
        <w:spacing w:before="120"/>
        <w:ind w:left="138"/>
        <w:rPr>
          <w:b/>
          <w:i/>
          <w:sz w:val="24"/>
        </w:rPr>
      </w:pPr>
      <w:r>
        <w:rPr>
          <w:b/>
          <w:i/>
          <w:sz w:val="24"/>
        </w:rPr>
        <w:t xml:space="preserve">Nơi </w:t>
      </w:r>
      <w:r>
        <w:rPr>
          <w:b/>
          <w:i/>
          <w:spacing w:val="-2"/>
          <w:sz w:val="24"/>
        </w:rPr>
        <w:t>nhận:</w:t>
      </w:r>
    </w:p>
    <w:p w:rsidR="00721680" w:rsidRDefault="00DB3530">
      <w:pPr>
        <w:pStyle w:val="ListParagraph"/>
        <w:numPr>
          <w:ilvl w:val="0"/>
          <w:numId w:val="1"/>
        </w:numPr>
        <w:tabs>
          <w:tab w:val="left" w:pos="264"/>
        </w:tabs>
        <w:spacing w:before="120" w:line="240" w:lineRule="auto"/>
        <w:ind w:left="264" w:hanging="126"/>
      </w:pPr>
      <w:r>
        <w:t>Như</w:t>
      </w:r>
      <w:r>
        <w:rPr>
          <w:spacing w:val="-3"/>
        </w:rPr>
        <w:t xml:space="preserve"> </w:t>
      </w:r>
      <w:r>
        <w:t>Điều</w:t>
      </w:r>
      <w:r>
        <w:rPr>
          <w:spacing w:val="-1"/>
        </w:rPr>
        <w:t xml:space="preserve"> </w:t>
      </w:r>
      <w:r>
        <w:rPr>
          <w:spacing w:val="-5"/>
        </w:rPr>
        <w:t>2;</w:t>
      </w:r>
    </w:p>
    <w:p w:rsidR="00721680" w:rsidRDefault="00DB3530">
      <w:pPr>
        <w:pStyle w:val="ListParagraph"/>
        <w:numPr>
          <w:ilvl w:val="0"/>
          <w:numId w:val="1"/>
        </w:numPr>
        <w:tabs>
          <w:tab w:val="left" w:pos="264"/>
        </w:tabs>
        <w:spacing w:before="1"/>
        <w:ind w:left="264" w:hanging="126"/>
      </w:pPr>
      <w:bookmarkStart w:id="0" w:name="_GoBack"/>
      <w:bookmarkEnd w:id="0"/>
      <w:r>
        <w:t>Văn</w:t>
      </w:r>
      <w:r>
        <w:rPr>
          <w:spacing w:val="-4"/>
        </w:rPr>
        <w:t xml:space="preserve"> </w:t>
      </w:r>
      <w:r>
        <w:t>phòng</w:t>
      </w:r>
      <w:r>
        <w:rPr>
          <w:spacing w:val="-2"/>
        </w:rPr>
        <w:t xml:space="preserve"> </w:t>
      </w:r>
      <w:r>
        <w:t>Chính</w:t>
      </w:r>
      <w:r>
        <w:rPr>
          <w:spacing w:val="-1"/>
        </w:rPr>
        <w:t xml:space="preserve"> </w:t>
      </w:r>
      <w:r>
        <w:rPr>
          <w:spacing w:val="-4"/>
        </w:rPr>
        <w:t>phủ;</w:t>
      </w:r>
    </w:p>
    <w:p w:rsidR="00721680" w:rsidRDefault="00DB3530">
      <w:pPr>
        <w:pStyle w:val="ListParagraph"/>
        <w:numPr>
          <w:ilvl w:val="0"/>
          <w:numId w:val="1"/>
        </w:numPr>
        <w:tabs>
          <w:tab w:val="left" w:pos="264"/>
        </w:tabs>
        <w:ind w:left="264" w:hanging="126"/>
      </w:pPr>
      <w:r>
        <w:t>Vụ</w:t>
      </w:r>
      <w:r>
        <w:rPr>
          <w:spacing w:val="-1"/>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Xây </w:t>
      </w:r>
      <w:r>
        <w:rPr>
          <w:spacing w:val="-2"/>
        </w:rPr>
        <w:t>dựng;</w:t>
      </w:r>
    </w:p>
    <w:p w:rsidR="00721680" w:rsidRDefault="00DB3530">
      <w:pPr>
        <w:pStyle w:val="ListParagraph"/>
        <w:numPr>
          <w:ilvl w:val="0"/>
          <w:numId w:val="1"/>
        </w:numPr>
        <w:tabs>
          <w:tab w:val="left" w:pos="264"/>
        </w:tabs>
        <w:spacing w:line="240" w:lineRule="auto"/>
        <w:ind w:right="38" w:firstLine="0"/>
      </w:pPr>
      <w:r>
        <w:t>Cục</w:t>
      </w:r>
      <w:r>
        <w:rPr>
          <w:spacing w:val="-3"/>
        </w:rPr>
        <w:t xml:space="preserve"> </w:t>
      </w:r>
      <w:r>
        <w:t>Kiểm</w:t>
      </w:r>
      <w:r>
        <w:rPr>
          <w:spacing w:val="-5"/>
        </w:rPr>
        <w:t xml:space="preserve"> </w:t>
      </w:r>
      <w:r>
        <w:t>tra</w:t>
      </w:r>
      <w:r>
        <w:rPr>
          <w:spacing w:val="-3"/>
        </w:rPr>
        <w:t xml:space="preserve"> </w:t>
      </w:r>
      <w:r>
        <w:t>văn</w:t>
      </w:r>
      <w:r>
        <w:rPr>
          <w:spacing w:val="-6"/>
        </w:rPr>
        <w:t xml:space="preserve"> </w:t>
      </w:r>
      <w:r>
        <w:t>bản</w:t>
      </w:r>
      <w:r>
        <w:rPr>
          <w:spacing w:val="-3"/>
        </w:rPr>
        <w:t xml:space="preserve"> </w:t>
      </w:r>
      <w:r>
        <w:t>và</w:t>
      </w:r>
      <w:r>
        <w:rPr>
          <w:spacing w:val="-5"/>
        </w:rPr>
        <w:t xml:space="preserve"> </w:t>
      </w:r>
      <w:r>
        <w:t>Tổ</w:t>
      </w:r>
      <w:r>
        <w:rPr>
          <w:spacing w:val="-3"/>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721680" w:rsidRDefault="00DB3530">
      <w:pPr>
        <w:pStyle w:val="ListParagraph"/>
        <w:numPr>
          <w:ilvl w:val="0"/>
          <w:numId w:val="1"/>
        </w:numPr>
        <w:tabs>
          <w:tab w:val="left" w:pos="264"/>
        </w:tabs>
        <w:spacing w:line="240" w:lineRule="auto"/>
        <w:ind w:left="264" w:hanging="126"/>
      </w:pPr>
      <w:r>
        <w:t>TT.</w:t>
      </w:r>
      <w:r>
        <w:rPr>
          <w:spacing w:val="-3"/>
        </w:rPr>
        <w:t xml:space="preserve"> </w:t>
      </w:r>
      <w:r>
        <w:t>Tỉnh</w:t>
      </w:r>
      <w:r>
        <w:rPr>
          <w:spacing w:val="-2"/>
        </w:rPr>
        <w:t xml:space="preserve"> </w:t>
      </w:r>
      <w:r>
        <w:t>ủy;</w:t>
      </w:r>
      <w:r>
        <w:rPr>
          <w:spacing w:val="-2"/>
        </w:rPr>
        <w:t xml:space="preserve"> </w:t>
      </w:r>
      <w:r>
        <w:t>TT.</w:t>
      </w:r>
      <w:r>
        <w:rPr>
          <w:spacing w:val="-2"/>
        </w:rPr>
        <w:t xml:space="preserve"> </w:t>
      </w:r>
      <w:r>
        <w:t>HĐND</w:t>
      </w:r>
      <w:r>
        <w:rPr>
          <w:spacing w:val="-3"/>
        </w:rPr>
        <w:t xml:space="preserve"> </w:t>
      </w:r>
      <w:r>
        <w:rPr>
          <w:spacing w:val="-2"/>
        </w:rPr>
        <w:t>tỉnh;</w:t>
      </w:r>
    </w:p>
    <w:p w:rsidR="00721680" w:rsidRDefault="00DB3530">
      <w:pPr>
        <w:pStyle w:val="ListParagraph"/>
        <w:numPr>
          <w:ilvl w:val="0"/>
          <w:numId w:val="1"/>
        </w:numPr>
        <w:tabs>
          <w:tab w:val="left" w:pos="264"/>
        </w:tabs>
        <w:spacing w:before="2"/>
        <w:ind w:left="264" w:hanging="126"/>
      </w:pPr>
      <w:r>
        <w:t>UBMTTQVN</w:t>
      </w:r>
      <w:r>
        <w:rPr>
          <w:spacing w:val="-11"/>
        </w:rPr>
        <w:t xml:space="preserve"> </w:t>
      </w:r>
      <w:r>
        <w:rPr>
          <w:spacing w:val="-2"/>
        </w:rPr>
        <w:t>tỉnh;</w:t>
      </w:r>
    </w:p>
    <w:p w:rsidR="00721680" w:rsidRDefault="00DB3530">
      <w:pPr>
        <w:pStyle w:val="ListParagraph"/>
        <w:numPr>
          <w:ilvl w:val="0"/>
          <w:numId w:val="1"/>
        </w:numPr>
        <w:tabs>
          <w:tab w:val="left" w:pos="264"/>
        </w:tabs>
        <w:ind w:left="264" w:hanging="126"/>
      </w:pPr>
      <w:r>
        <w:t>CT</w:t>
      </w:r>
      <w:r>
        <w:rPr>
          <w:spacing w:val="-5"/>
        </w:rPr>
        <w:t xml:space="preserve"> </w:t>
      </w:r>
      <w:r>
        <w:t>và</w:t>
      </w:r>
      <w:r>
        <w:rPr>
          <w:spacing w:val="-2"/>
        </w:rPr>
        <w:t xml:space="preserve"> </w:t>
      </w:r>
      <w:r>
        <w:t>các</w:t>
      </w:r>
      <w:r>
        <w:rPr>
          <w:spacing w:val="-2"/>
        </w:rPr>
        <w:t xml:space="preserve"> </w:t>
      </w:r>
      <w:r>
        <w:t>PCT</w:t>
      </w:r>
      <w:r>
        <w:rPr>
          <w:spacing w:val="-2"/>
        </w:rPr>
        <w:t xml:space="preserve"> </w:t>
      </w:r>
      <w:r>
        <w:t>UBND</w:t>
      </w:r>
      <w:r>
        <w:rPr>
          <w:spacing w:val="-2"/>
        </w:rPr>
        <w:t xml:space="preserve"> </w:t>
      </w:r>
      <w:r>
        <w:rPr>
          <w:spacing w:val="-4"/>
        </w:rPr>
        <w:t>tỉnh;</w:t>
      </w:r>
    </w:p>
    <w:p w:rsidR="00721680" w:rsidRDefault="00DB3530">
      <w:pPr>
        <w:pStyle w:val="ListParagraph"/>
        <w:numPr>
          <w:ilvl w:val="0"/>
          <w:numId w:val="1"/>
        </w:numPr>
        <w:tabs>
          <w:tab w:val="left" w:pos="264"/>
        </w:tabs>
        <w:ind w:left="264" w:hanging="126"/>
      </w:pPr>
      <w:r>
        <w:t>Các</w:t>
      </w:r>
      <w:r>
        <w:rPr>
          <w:spacing w:val="-4"/>
        </w:rPr>
        <w:t xml:space="preserve"> </w:t>
      </w:r>
      <w:r>
        <w:t>sở,</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721680" w:rsidRDefault="00DB3530">
      <w:pPr>
        <w:pStyle w:val="ListParagraph"/>
        <w:numPr>
          <w:ilvl w:val="0"/>
          <w:numId w:val="1"/>
        </w:numPr>
        <w:tabs>
          <w:tab w:val="left" w:pos="264"/>
        </w:tabs>
        <w:spacing w:before="1"/>
        <w:ind w:left="264"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721680" w:rsidRDefault="00DB3530">
      <w:pPr>
        <w:pStyle w:val="ListParagraph"/>
        <w:numPr>
          <w:ilvl w:val="0"/>
          <w:numId w:val="1"/>
        </w:numPr>
        <w:tabs>
          <w:tab w:val="left" w:pos="264"/>
        </w:tabs>
        <w:ind w:left="264" w:hanging="126"/>
      </w:pPr>
      <w:r>
        <w:t>VP</w:t>
      </w:r>
      <w:r>
        <w:rPr>
          <w:spacing w:val="-7"/>
        </w:rPr>
        <w:t xml:space="preserve"> </w:t>
      </w:r>
      <w:r>
        <w:t>UBND</w:t>
      </w:r>
      <w:r>
        <w:rPr>
          <w:spacing w:val="-5"/>
        </w:rPr>
        <w:t xml:space="preserve"> </w:t>
      </w:r>
      <w:r>
        <w:t>tỉnh:</w:t>
      </w:r>
      <w:r>
        <w:rPr>
          <w:spacing w:val="-3"/>
        </w:rPr>
        <w:t xml:space="preserve"> </w:t>
      </w:r>
      <w:r>
        <w:t>LĐVP,</w:t>
      </w:r>
      <w:r>
        <w:rPr>
          <w:spacing w:val="-4"/>
        </w:rPr>
        <w:t xml:space="preserve"> </w:t>
      </w:r>
      <w:r>
        <w:t>P.KT,</w:t>
      </w:r>
      <w:r>
        <w:rPr>
          <w:spacing w:val="-4"/>
        </w:rPr>
        <w:t xml:space="preserve"> </w:t>
      </w:r>
      <w:r>
        <w:t>TT</w:t>
      </w:r>
      <w:r>
        <w:rPr>
          <w:spacing w:val="-4"/>
        </w:rPr>
        <w:t xml:space="preserve"> </w:t>
      </w:r>
      <w:r>
        <w:t>CB-</w:t>
      </w:r>
      <w:r>
        <w:rPr>
          <w:spacing w:val="-5"/>
        </w:rPr>
        <w:t>TH;</w:t>
      </w:r>
    </w:p>
    <w:p w:rsidR="00721680" w:rsidRDefault="00DB3530">
      <w:pPr>
        <w:pStyle w:val="ListParagraph"/>
        <w:numPr>
          <w:ilvl w:val="0"/>
          <w:numId w:val="1"/>
        </w:numPr>
        <w:tabs>
          <w:tab w:val="left" w:pos="264"/>
        </w:tabs>
        <w:spacing w:before="1" w:line="240" w:lineRule="auto"/>
        <w:ind w:left="264" w:hanging="126"/>
      </w:pPr>
      <w:r>
        <w:t>Lưu:</w:t>
      </w:r>
      <w:r>
        <w:rPr>
          <w:spacing w:val="-2"/>
        </w:rPr>
        <w:t xml:space="preserve"> </w:t>
      </w:r>
      <w:r>
        <w:t>VT,</w:t>
      </w:r>
      <w:r>
        <w:rPr>
          <w:spacing w:val="-2"/>
        </w:rPr>
        <w:t xml:space="preserve"> </w:t>
      </w:r>
      <w:r>
        <w:t>tnvnam</w:t>
      </w:r>
      <w:r>
        <w:rPr>
          <w:spacing w:val="-1"/>
        </w:rPr>
        <w:t xml:space="preserve"> </w:t>
      </w:r>
      <w:r>
        <w:rPr>
          <w:spacing w:val="-2"/>
        </w:rPr>
        <w:t>“HT”.</w:t>
      </w:r>
    </w:p>
    <w:p w:rsidR="00721680" w:rsidRDefault="00DB3530">
      <w:pPr>
        <w:pStyle w:val="Heading1"/>
        <w:spacing w:before="121"/>
        <w:ind w:right="680"/>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rsidR="00721680" w:rsidRDefault="00DB3530">
      <w:pPr>
        <w:ind w:left="709" w:right="1389" w:firstLine="2"/>
        <w:jc w:val="center"/>
        <w:rPr>
          <w:b/>
          <w:sz w:val="28"/>
        </w:rPr>
      </w:pPr>
      <w:r>
        <w:rPr>
          <w:b/>
          <w:sz w:val="28"/>
        </w:rPr>
        <w:t>KT. CHỦ TỊCH PHÓ</w:t>
      </w:r>
      <w:r>
        <w:rPr>
          <w:b/>
          <w:spacing w:val="-7"/>
          <w:sz w:val="28"/>
        </w:rPr>
        <w:t xml:space="preserve"> </w:t>
      </w:r>
      <w:r>
        <w:rPr>
          <w:b/>
          <w:sz w:val="28"/>
        </w:rPr>
        <w:t xml:space="preserve">CHỦ </w:t>
      </w:r>
      <w:r>
        <w:rPr>
          <w:b/>
          <w:spacing w:val="-4"/>
          <w:sz w:val="28"/>
        </w:rPr>
        <w:t>TỊCH</w:t>
      </w:r>
    </w:p>
    <w:p w:rsidR="00721680" w:rsidRDefault="00721680">
      <w:pPr>
        <w:pStyle w:val="BodyText"/>
        <w:rPr>
          <w:b/>
          <w:i w:val="0"/>
        </w:rPr>
      </w:pPr>
    </w:p>
    <w:p w:rsidR="00721680" w:rsidRDefault="00721680">
      <w:pPr>
        <w:pStyle w:val="BodyText"/>
        <w:rPr>
          <w:b/>
          <w:i w:val="0"/>
        </w:rPr>
      </w:pPr>
    </w:p>
    <w:p w:rsidR="00721680" w:rsidRDefault="00721680">
      <w:pPr>
        <w:pStyle w:val="BodyText"/>
        <w:rPr>
          <w:b/>
          <w:i w:val="0"/>
        </w:rPr>
      </w:pPr>
    </w:p>
    <w:p w:rsidR="00721680" w:rsidRDefault="00721680">
      <w:pPr>
        <w:pStyle w:val="BodyText"/>
        <w:rPr>
          <w:b/>
          <w:i w:val="0"/>
        </w:rPr>
      </w:pPr>
    </w:p>
    <w:p w:rsidR="00721680" w:rsidRDefault="00721680">
      <w:pPr>
        <w:pStyle w:val="BodyText"/>
        <w:rPr>
          <w:b/>
          <w:i w:val="0"/>
        </w:rPr>
      </w:pPr>
    </w:p>
    <w:p w:rsidR="00721680" w:rsidRDefault="00721680">
      <w:pPr>
        <w:pStyle w:val="BodyText"/>
        <w:spacing w:before="278"/>
        <w:rPr>
          <w:b/>
          <w:i w:val="0"/>
        </w:rPr>
      </w:pPr>
    </w:p>
    <w:p w:rsidR="00721680" w:rsidRDefault="00DB3530">
      <w:pPr>
        <w:ind w:left="2" w:right="680"/>
        <w:jc w:val="center"/>
        <w:rPr>
          <w:b/>
          <w:sz w:val="28"/>
        </w:rPr>
      </w:pPr>
      <w:r>
        <w:rPr>
          <w:b/>
          <w:sz w:val="28"/>
        </w:rPr>
        <w:t>Ngô</w:t>
      </w:r>
      <w:r>
        <w:rPr>
          <w:b/>
          <w:spacing w:val="-8"/>
          <w:sz w:val="28"/>
        </w:rPr>
        <w:t xml:space="preserve"> </w:t>
      </w:r>
      <w:r>
        <w:rPr>
          <w:b/>
          <w:sz w:val="28"/>
        </w:rPr>
        <w:t>Công</w:t>
      </w:r>
      <w:r>
        <w:rPr>
          <w:b/>
          <w:spacing w:val="-1"/>
          <w:sz w:val="28"/>
        </w:rPr>
        <w:t xml:space="preserve"> </w:t>
      </w:r>
      <w:r>
        <w:rPr>
          <w:b/>
          <w:spacing w:val="-4"/>
          <w:sz w:val="28"/>
        </w:rPr>
        <w:t>Thức</w:t>
      </w:r>
    </w:p>
    <w:sectPr w:rsidR="00721680">
      <w:type w:val="continuous"/>
      <w:pgSz w:w="11910" w:h="16850"/>
      <w:pgMar w:top="1060" w:right="992" w:bottom="280" w:left="1559" w:header="720" w:footer="720" w:gutter="0"/>
      <w:cols w:num="2" w:space="720" w:equalWidth="0">
        <w:col w:w="4533" w:space="635"/>
        <w:col w:w="419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475E86"/>
    <w:multiLevelType w:val="hybridMultilevel"/>
    <w:tmpl w:val="1C5651DE"/>
    <w:lvl w:ilvl="0" w:tplc="10167376">
      <w:numFmt w:val="bullet"/>
      <w:lvlText w:val="-"/>
      <w:lvlJc w:val="left"/>
      <w:pPr>
        <w:ind w:left="138"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FA07E02">
      <w:numFmt w:val="bullet"/>
      <w:lvlText w:val="•"/>
      <w:lvlJc w:val="left"/>
      <w:pPr>
        <w:ind w:left="579" w:hanging="128"/>
      </w:pPr>
      <w:rPr>
        <w:rFonts w:hint="default"/>
        <w:lang w:val="vi" w:eastAsia="en-US" w:bidi="ar-SA"/>
      </w:rPr>
    </w:lvl>
    <w:lvl w:ilvl="2" w:tplc="71121A84">
      <w:numFmt w:val="bullet"/>
      <w:lvlText w:val="•"/>
      <w:lvlJc w:val="left"/>
      <w:pPr>
        <w:ind w:left="1018" w:hanging="128"/>
      </w:pPr>
      <w:rPr>
        <w:rFonts w:hint="default"/>
        <w:lang w:val="vi" w:eastAsia="en-US" w:bidi="ar-SA"/>
      </w:rPr>
    </w:lvl>
    <w:lvl w:ilvl="3" w:tplc="A454A2E6">
      <w:numFmt w:val="bullet"/>
      <w:lvlText w:val="•"/>
      <w:lvlJc w:val="left"/>
      <w:pPr>
        <w:ind w:left="1457" w:hanging="128"/>
      </w:pPr>
      <w:rPr>
        <w:rFonts w:hint="default"/>
        <w:lang w:val="vi" w:eastAsia="en-US" w:bidi="ar-SA"/>
      </w:rPr>
    </w:lvl>
    <w:lvl w:ilvl="4" w:tplc="C03403DA">
      <w:numFmt w:val="bullet"/>
      <w:lvlText w:val="•"/>
      <w:lvlJc w:val="left"/>
      <w:pPr>
        <w:ind w:left="1897" w:hanging="128"/>
      </w:pPr>
      <w:rPr>
        <w:rFonts w:hint="default"/>
        <w:lang w:val="vi" w:eastAsia="en-US" w:bidi="ar-SA"/>
      </w:rPr>
    </w:lvl>
    <w:lvl w:ilvl="5" w:tplc="1382C31C">
      <w:numFmt w:val="bullet"/>
      <w:lvlText w:val="•"/>
      <w:lvlJc w:val="left"/>
      <w:pPr>
        <w:ind w:left="2336" w:hanging="128"/>
      </w:pPr>
      <w:rPr>
        <w:rFonts w:hint="default"/>
        <w:lang w:val="vi" w:eastAsia="en-US" w:bidi="ar-SA"/>
      </w:rPr>
    </w:lvl>
    <w:lvl w:ilvl="6" w:tplc="C630C804">
      <w:numFmt w:val="bullet"/>
      <w:lvlText w:val="•"/>
      <w:lvlJc w:val="left"/>
      <w:pPr>
        <w:ind w:left="2775" w:hanging="128"/>
      </w:pPr>
      <w:rPr>
        <w:rFonts w:hint="default"/>
        <w:lang w:val="vi" w:eastAsia="en-US" w:bidi="ar-SA"/>
      </w:rPr>
    </w:lvl>
    <w:lvl w:ilvl="7" w:tplc="F1865344">
      <w:numFmt w:val="bullet"/>
      <w:lvlText w:val="•"/>
      <w:lvlJc w:val="left"/>
      <w:pPr>
        <w:ind w:left="3214" w:hanging="128"/>
      </w:pPr>
      <w:rPr>
        <w:rFonts w:hint="default"/>
        <w:lang w:val="vi" w:eastAsia="en-US" w:bidi="ar-SA"/>
      </w:rPr>
    </w:lvl>
    <w:lvl w:ilvl="8" w:tplc="D84C79B0">
      <w:numFmt w:val="bullet"/>
      <w:lvlText w:val="•"/>
      <w:lvlJc w:val="left"/>
      <w:pPr>
        <w:ind w:left="3654" w:hanging="128"/>
      </w:pPr>
      <w:rPr>
        <w:rFonts w:hint="default"/>
        <w:lang w:val="vi" w:eastAsia="en-US" w:bidi="ar-SA"/>
      </w:rPr>
    </w:lvl>
  </w:abstractNum>
  <w:abstractNum w:abstractNumId="1" w15:restartNumberingAfterBreak="0">
    <w:nsid w:val="685D0880"/>
    <w:multiLevelType w:val="hybridMultilevel"/>
    <w:tmpl w:val="A2042436"/>
    <w:lvl w:ilvl="0" w:tplc="949A6B62">
      <w:start w:val="1"/>
      <w:numFmt w:val="decimal"/>
      <w:lvlText w:val="%1."/>
      <w:lvlJc w:val="left"/>
      <w:pPr>
        <w:ind w:left="10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986A20A">
      <w:numFmt w:val="bullet"/>
      <w:lvlText w:val="•"/>
      <w:lvlJc w:val="left"/>
      <w:pPr>
        <w:ind w:left="1871" w:hanging="281"/>
      </w:pPr>
      <w:rPr>
        <w:rFonts w:hint="default"/>
        <w:lang w:val="vi" w:eastAsia="en-US" w:bidi="ar-SA"/>
      </w:rPr>
    </w:lvl>
    <w:lvl w:ilvl="2" w:tplc="C896CEEE">
      <w:numFmt w:val="bullet"/>
      <w:lvlText w:val="•"/>
      <w:lvlJc w:val="left"/>
      <w:pPr>
        <w:ind w:left="2703" w:hanging="281"/>
      </w:pPr>
      <w:rPr>
        <w:rFonts w:hint="default"/>
        <w:lang w:val="vi" w:eastAsia="en-US" w:bidi="ar-SA"/>
      </w:rPr>
    </w:lvl>
    <w:lvl w:ilvl="3" w:tplc="20A6EC20">
      <w:numFmt w:val="bullet"/>
      <w:lvlText w:val="•"/>
      <w:lvlJc w:val="left"/>
      <w:pPr>
        <w:ind w:left="3534" w:hanging="281"/>
      </w:pPr>
      <w:rPr>
        <w:rFonts w:hint="default"/>
        <w:lang w:val="vi" w:eastAsia="en-US" w:bidi="ar-SA"/>
      </w:rPr>
    </w:lvl>
    <w:lvl w:ilvl="4" w:tplc="265E28D6">
      <w:numFmt w:val="bullet"/>
      <w:lvlText w:val="•"/>
      <w:lvlJc w:val="left"/>
      <w:pPr>
        <w:ind w:left="4366" w:hanging="281"/>
      </w:pPr>
      <w:rPr>
        <w:rFonts w:hint="default"/>
        <w:lang w:val="vi" w:eastAsia="en-US" w:bidi="ar-SA"/>
      </w:rPr>
    </w:lvl>
    <w:lvl w:ilvl="5" w:tplc="E724DED0">
      <w:numFmt w:val="bullet"/>
      <w:lvlText w:val="•"/>
      <w:lvlJc w:val="left"/>
      <w:pPr>
        <w:ind w:left="5197" w:hanging="281"/>
      </w:pPr>
      <w:rPr>
        <w:rFonts w:hint="default"/>
        <w:lang w:val="vi" w:eastAsia="en-US" w:bidi="ar-SA"/>
      </w:rPr>
    </w:lvl>
    <w:lvl w:ilvl="6" w:tplc="93BC2CC4">
      <w:numFmt w:val="bullet"/>
      <w:lvlText w:val="•"/>
      <w:lvlJc w:val="left"/>
      <w:pPr>
        <w:ind w:left="6029" w:hanging="281"/>
      </w:pPr>
      <w:rPr>
        <w:rFonts w:hint="default"/>
        <w:lang w:val="vi" w:eastAsia="en-US" w:bidi="ar-SA"/>
      </w:rPr>
    </w:lvl>
    <w:lvl w:ilvl="7" w:tplc="CB6EED66">
      <w:numFmt w:val="bullet"/>
      <w:lvlText w:val="•"/>
      <w:lvlJc w:val="left"/>
      <w:pPr>
        <w:ind w:left="6860" w:hanging="281"/>
      </w:pPr>
      <w:rPr>
        <w:rFonts w:hint="default"/>
        <w:lang w:val="vi" w:eastAsia="en-US" w:bidi="ar-SA"/>
      </w:rPr>
    </w:lvl>
    <w:lvl w:ilvl="8" w:tplc="FAC85B2E">
      <w:numFmt w:val="bullet"/>
      <w:lvlText w:val="•"/>
      <w:lvlJc w:val="left"/>
      <w:pPr>
        <w:ind w:left="7692" w:hanging="28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21680"/>
    <w:rsid w:val="00721680"/>
    <w:rsid w:val="00DB3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B58AB2-8083-4A3E-B838-8928A772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220"/>
      <w:jc w:val="center"/>
      <w:outlineLvl w:val="0"/>
    </w:pPr>
    <w:rPr>
      <w:b/>
      <w:bCs/>
      <w:sz w:val="28"/>
      <w:szCs w:val="28"/>
    </w:rPr>
  </w:style>
  <w:style w:type="paragraph" w:styleId="Heading2">
    <w:name w:val="heading 2"/>
    <w:basedOn w:val="Normal"/>
    <w:uiPriority w:val="1"/>
    <w:qFormat/>
    <w:pPr>
      <w:ind w:left="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line="252" w:lineRule="exact"/>
      <w:ind w:left="264"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HoangDung</dc:creator>
  <cp:lastModifiedBy>Administrator</cp:lastModifiedBy>
  <cp:revision>2</cp:revision>
  <dcterms:created xsi:type="dcterms:W3CDTF">2026-05-19T08:21:00Z</dcterms:created>
  <dcterms:modified xsi:type="dcterms:W3CDTF">2026-05-19T08:21:00Z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2021</vt:lpwstr>
  </property>
  <property fmtid="{D5CDD505-2E9C-101B-9397-08002B2CF9AE}" pid="4" name="LastSaved">
    <vt:filetime>2026-05-19T00:00:00Z</vt:filetime>
  </property>
  <property fmtid="{D5CDD505-2E9C-101B-9397-08002B2CF9AE}" pid="5" name="Producer">
    <vt:lpwstr>ABBYY FineReader 15; modified using iTextSharp™ 5.5.9 ©2000-2016 iText Group NV (AGPL-version)</vt:lpwstr>
  </property>
</Properties>
</file>