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4" w:type="dxa"/>
        <w:tblInd w:w="-432" w:type="dxa"/>
        <w:tblLayout w:type="fixed"/>
        <w:tblLook w:val="0000" w:firstRow="0" w:lastRow="0" w:firstColumn="0" w:lastColumn="0" w:noHBand="0" w:noVBand="0"/>
      </w:tblPr>
      <w:tblGrid>
        <w:gridCol w:w="3942"/>
        <w:gridCol w:w="5812"/>
      </w:tblGrid>
      <w:tr w:rsidR="00BB0DD3" w:rsidRPr="00BB0DD3" w14:paraId="6324E5E1" w14:textId="77777777" w:rsidTr="00E546C6">
        <w:trPr>
          <w:trHeight w:val="844"/>
        </w:trPr>
        <w:tc>
          <w:tcPr>
            <w:tcW w:w="3942" w:type="dxa"/>
            <w:vAlign w:val="center"/>
          </w:tcPr>
          <w:p w14:paraId="16CF29B8" w14:textId="77777777" w:rsidR="00FB409E" w:rsidRPr="00BB0DD3" w:rsidRDefault="00FB409E" w:rsidP="00E95604">
            <w:pPr>
              <w:jc w:val="center"/>
              <w:rPr>
                <w:rFonts w:ascii="Times New Roman" w:hAnsi="Times New Roman"/>
                <w:b/>
                <w:sz w:val="26"/>
                <w:szCs w:val="26"/>
              </w:rPr>
            </w:pPr>
            <w:r w:rsidRPr="00BB0DD3">
              <w:rPr>
                <w:rFonts w:ascii="Times New Roman" w:hAnsi="Times New Roman"/>
                <w:b/>
                <w:sz w:val="26"/>
                <w:szCs w:val="26"/>
              </w:rPr>
              <w:t>HỘI ĐỒNG NHÂN DÂN</w:t>
            </w:r>
          </w:p>
          <w:p w14:paraId="24803DAE" w14:textId="77777777" w:rsidR="00416F75" w:rsidRPr="00BB0DD3" w:rsidRDefault="00891F69" w:rsidP="00A41229">
            <w:pPr>
              <w:spacing w:after="120"/>
              <w:jc w:val="center"/>
              <w:rPr>
                <w:rFonts w:ascii="Times New Roman" w:hAnsi="Times New Roman"/>
                <w:sz w:val="28"/>
                <w:szCs w:val="28"/>
              </w:rPr>
            </w:pPr>
            <w:r w:rsidRPr="00BB0DD3">
              <w:rPr>
                <w:noProof/>
              </w:rPr>
              <mc:AlternateContent>
                <mc:Choice Requires="wps">
                  <w:drawing>
                    <wp:anchor distT="4294967295" distB="4294967295" distL="114300" distR="114300" simplePos="0" relativeHeight="251658240" behindDoc="0" locked="0" layoutInCell="1" allowOverlap="1" wp14:anchorId="16AE7723" wp14:editId="7148295F">
                      <wp:simplePos x="0" y="0"/>
                      <wp:positionH relativeFrom="column">
                        <wp:posOffset>840740</wp:posOffset>
                      </wp:positionH>
                      <wp:positionV relativeFrom="paragraph">
                        <wp:posOffset>205740</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DB4F4E" id="_x0000_t32" coordsize="21600,21600" o:spt="32" o:oned="t" path="m,l21600,21600e" filled="f">
                      <v:path arrowok="t" fillok="f" o:connecttype="none"/>
                      <o:lock v:ext="edit" shapetype="t"/>
                    </v:shapetype>
                    <v:shape id="AutoShape 4" o:spid="_x0000_s1026" type="#_x0000_t32" style="position:absolute;margin-left:66.2pt;margin-top:16.2pt;width:47.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" strokeweight=".5pt"/>
                  </w:pict>
                </mc:Fallback>
              </mc:AlternateContent>
            </w:r>
            <w:r w:rsidR="00FB409E" w:rsidRPr="00BB0DD3">
              <w:rPr>
                <w:rFonts w:ascii="Times New Roman" w:hAnsi="Times New Roman"/>
                <w:b/>
                <w:sz w:val="26"/>
                <w:szCs w:val="26"/>
              </w:rPr>
              <w:t>TỈNH AN GIANG</w:t>
            </w:r>
          </w:p>
        </w:tc>
        <w:tc>
          <w:tcPr>
            <w:tcW w:w="5812" w:type="dxa"/>
            <w:vAlign w:val="center"/>
          </w:tcPr>
          <w:p w14:paraId="66CAFAC6" w14:textId="77777777" w:rsidR="00FB409E" w:rsidRPr="00BB0DD3" w:rsidRDefault="00E92FC1" w:rsidP="00E95604">
            <w:pPr>
              <w:ind w:right="-108"/>
              <w:jc w:val="center"/>
              <w:rPr>
                <w:rFonts w:ascii="Times New Roman" w:hAnsi="Times New Roman"/>
                <w:b/>
                <w:sz w:val="26"/>
                <w:szCs w:val="26"/>
                <w:lang w:val="nb-NO"/>
              </w:rPr>
            </w:pPr>
            <w:r w:rsidRPr="00BB0DD3">
              <w:rPr>
                <w:rFonts w:ascii="Times New Roman" w:hAnsi="Times New Roman"/>
                <w:b/>
                <w:sz w:val="26"/>
                <w:szCs w:val="26"/>
                <w:lang w:val="nb-NO"/>
              </w:rPr>
              <w:t>CỘNG H</w:t>
            </w:r>
            <w:r w:rsidR="00AD1D10" w:rsidRPr="00BB0DD3">
              <w:rPr>
                <w:rFonts w:ascii="Times New Roman" w:hAnsi="Times New Roman"/>
                <w:b/>
                <w:sz w:val="26"/>
                <w:szCs w:val="26"/>
                <w:lang w:val="nb-NO"/>
              </w:rPr>
              <w:t>ÒA</w:t>
            </w:r>
            <w:r w:rsidR="00FB409E" w:rsidRPr="00BB0DD3">
              <w:rPr>
                <w:rFonts w:ascii="Times New Roman" w:hAnsi="Times New Roman"/>
                <w:b/>
                <w:sz w:val="26"/>
                <w:szCs w:val="26"/>
                <w:lang w:val="nb-NO"/>
              </w:rPr>
              <w:t xml:space="preserve"> XÃ HỘI CHỦ NGHĨA VIỆT NAM</w:t>
            </w:r>
          </w:p>
          <w:p w14:paraId="14037179" w14:textId="1332DCE1" w:rsidR="00416F75" w:rsidRPr="00B44C59" w:rsidRDefault="00B44C59" w:rsidP="00A41229">
            <w:pPr>
              <w:spacing w:after="120"/>
              <w:jc w:val="center"/>
              <w:rPr>
                <w:rFonts w:ascii="Times New Roman" w:hAnsi="Times New Roman"/>
                <w:b/>
                <w:bCs/>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21504E3A" wp14:editId="321808AC">
                      <wp:simplePos x="0" y="0"/>
                      <wp:positionH relativeFrom="column">
                        <wp:posOffset>687070</wp:posOffset>
                      </wp:positionH>
                      <wp:positionV relativeFrom="paragraph">
                        <wp:posOffset>215265</wp:posOffset>
                      </wp:positionV>
                      <wp:extent cx="21621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94F3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pt,16.95pt" to="224.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7r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" strokecolor="black [3200]" strokeweight=".5pt">
                      <v:stroke joinstyle="miter"/>
                    </v:line>
                  </w:pict>
                </mc:Fallback>
              </mc:AlternateContent>
            </w:r>
            <w:r w:rsidR="00FB409E" w:rsidRPr="00B44C59">
              <w:rPr>
                <w:rFonts w:ascii="Times New Roman" w:hAnsi="Times New Roman"/>
                <w:b/>
                <w:sz w:val="28"/>
                <w:szCs w:val="28"/>
              </w:rPr>
              <w:t>Độc lập - Tự do - Hạnh phúc</w:t>
            </w:r>
          </w:p>
        </w:tc>
      </w:tr>
      <w:tr w:rsidR="00BB0DD3" w:rsidRPr="00BB0DD3" w14:paraId="03FFC919" w14:textId="77777777" w:rsidTr="00E546C6">
        <w:trPr>
          <w:trHeight w:val="416"/>
        </w:trPr>
        <w:tc>
          <w:tcPr>
            <w:tcW w:w="3942" w:type="dxa"/>
            <w:vAlign w:val="center"/>
          </w:tcPr>
          <w:p w14:paraId="1993C80D" w14:textId="390BF9F7" w:rsidR="00A41229" w:rsidRPr="00BB0DD3" w:rsidRDefault="00A41229" w:rsidP="004B2EB5">
            <w:pPr>
              <w:spacing w:before="120"/>
              <w:jc w:val="center"/>
              <w:rPr>
                <w:rFonts w:ascii="Times New Roman" w:hAnsi="Times New Roman"/>
                <w:b/>
                <w:sz w:val="26"/>
                <w:szCs w:val="26"/>
              </w:rPr>
            </w:pPr>
            <w:r w:rsidRPr="00BB0DD3">
              <w:rPr>
                <w:rFonts w:ascii="Times New Roman" w:hAnsi="Times New Roman"/>
                <w:sz w:val="26"/>
                <w:szCs w:val="26"/>
              </w:rPr>
              <w:t>Số:</w:t>
            </w:r>
            <w:r w:rsidR="00B80D79" w:rsidRPr="00BB0DD3">
              <w:rPr>
                <w:rFonts w:ascii="Times New Roman" w:hAnsi="Times New Roman"/>
                <w:sz w:val="26"/>
                <w:szCs w:val="26"/>
              </w:rPr>
              <w:t xml:space="preserve"> </w:t>
            </w:r>
            <w:r w:rsidR="00B44C59">
              <w:rPr>
                <w:rFonts w:ascii="Times New Roman" w:hAnsi="Times New Roman"/>
                <w:sz w:val="26"/>
                <w:szCs w:val="26"/>
              </w:rPr>
              <w:t>18</w:t>
            </w:r>
            <w:r w:rsidRPr="00BB0DD3">
              <w:rPr>
                <w:rFonts w:ascii="Times New Roman" w:hAnsi="Times New Roman"/>
                <w:sz w:val="26"/>
                <w:szCs w:val="26"/>
              </w:rPr>
              <w:t>/</w:t>
            </w:r>
            <w:r w:rsidR="0069583F" w:rsidRPr="00BB0DD3">
              <w:rPr>
                <w:rFonts w:ascii="Times New Roman" w:hAnsi="Times New Roman"/>
                <w:sz w:val="26"/>
                <w:szCs w:val="26"/>
              </w:rPr>
              <w:t>202</w:t>
            </w:r>
            <w:r w:rsidR="00FF59C1" w:rsidRPr="00BB0DD3">
              <w:rPr>
                <w:rFonts w:ascii="Times New Roman" w:hAnsi="Times New Roman"/>
                <w:sz w:val="26"/>
                <w:szCs w:val="26"/>
              </w:rPr>
              <w:t>5</w:t>
            </w:r>
            <w:r w:rsidR="00753C62" w:rsidRPr="00BB0DD3">
              <w:rPr>
                <w:rFonts w:ascii="Times New Roman" w:hAnsi="Times New Roman"/>
                <w:sz w:val="26"/>
                <w:szCs w:val="26"/>
              </w:rPr>
              <w:t>/</w:t>
            </w:r>
            <w:r w:rsidRPr="00BB0DD3">
              <w:rPr>
                <w:rFonts w:ascii="Times New Roman" w:hAnsi="Times New Roman"/>
                <w:sz w:val="26"/>
                <w:szCs w:val="26"/>
              </w:rPr>
              <w:t>NQ-HĐND</w:t>
            </w:r>
          </w:p>
        </w:tc>
        <w:tc>
          <w:tcPr>
            <w:tcW w:w="5812" w:type="dxa"/>
            <w:vAlign w:val="center"/>
          </w:tcPr>
          <w:p w14:paraId="556E4FFF" w14:textId="75DD4E60" w:rsidR="00A41229" w:rsidRPr="00BB0DD3" w:rsidRDefault="00A41229" w:rsidP="00C104B9">
            <w:pPr>
              <w:spacing w:before="120"/>
              <w:jc w:val="center"/>
              <w:rPr>
                <w:rFonts w:ascii="Times New Roman" w:hAnsi="Times New Roman"/>
                <w:b/>
                <w:sz w:val="26"/>
                <w:szCs w:val="26"/>
              </w:rPr>
            </w:pPr>
            <w:r w:rsidRPr="00BB0DD3">
              <w:rPr>
                <w:rFonts w:ascii="Times New Roman" w:hAnsi="Times New Roman"/>
                <w:i/>
                <w:sz w:val="26"/>
                <w:szCs w:val="26"/>
              </w:rPr>
              <w:t>An Giang, ngày</w:t>
            </w:r>
            <w:r w:rsidR="00B44C59">
              <w:rPr>
                <w:rFonts w:ascii="Times New Roman" w:hAnsi="Times New Roman"/>
                <w:i/>
                <w:sz w:val="26"/>
                <w:szCs w:val="26"/>
              </w:rPr>
              <w:t xml:space="preserve"> 30</w:t>
            </w:r>
            <w:r w:rsidR="00AC08CA">
              <w:rPr>
                <w:rFonts w:ascii="Times New Roman" w:hAnsi="Times New Roman"/>
                <w:i/>
                <w:sz w:val="26"/>
                <w:szCs w:val="26"/>
              </w:rPr>
              <w:t xml:space="preserve"> </w:t>
            </w:r>
            <w:r w:rsidR="005D3D0A" w:rsidRPr="00BB0DD3">
              <w:rPr>
                <w:rFonts w:ascii="Times New Roman" w:hAnsi="Times New Roman"/>
                <w:i/>
                <w:sz w:val="26"/>
                <w:szCs w:val="26"/>
              </w:rPr>
              <w:t>tháng</w:t>
            </w:r>
            <w:r w:rsidR="002201A5" w:rsidRPr="00BB0DD3">
              <w:rPr>
                <w:rFonts w:ascii="Times New Roman" w:hAnsi="Times New Roman"/>
                <w:i/>
                <w:sz w:val="26"/>
                <w:szCs w:val="26"/>
              </w:rPr>
              <w:t xml:space="preserve"> </w:t>
            </w:r>
            <w:r w:rsidR="00B44C59">
              <w:rPr>
                <w:rFonts w:ascii="Times New Roman" w:hAnsi="Times New Roman"/>
                <w:i/>
                <w:sz w:val="26"/>
                <w:szCs w:val="26"/>
              </w:rPr>
              <w:t>12</w:t>
            </w:r>
            <w:r w:rsidR="00B972C8">
              <w:rPr>
                <w:rFonts w:ascii="Times New Roman" w:hAnsi="Times New Roman"/>
                <w:i/>
                <w:sz w:val="26"/>
                <w:szCs w:val="26"/>
              </w:rPr>
              <w:t xml:space="preserve"> </w:t>
            </w:r>
            <w:r w:rsidRPr="00BB0DD3">
              <w:rPr>
                <w:rFonts w:ascii="Times New Roman" w:hAnsi="Times New Roman"/>
                <w:i/>
                <w:sz w:val="26"/>
                <w:szCs w:val="26"/>
              </w:rPr>
              <w:t>năm 20</w:t>
            </w:r>
            <w:r w:rsidR="00C104B9" w:rsidRPr="00BB0DD3">
              <w:rPr>
                <w:rFonts w:ascii="Times New Roman" w:hAnsi="Times New Roman"/>
                <w:i/>
                <w:sz w:val="26"/>
                <w:szCs w:val="26"/>
              </w:rPr>
              <w:t>2</w:t>
            </w:r>
            <w:r w:rsidR="00FF59C1" w:rsidRPr="00BB0DD3">
              <w:rPr>
                <w:rFonts w:ascii="Times New Roman" w:hAnsi="Times New Roman"/>
                <w:i/>
                <w:sz w:val="26"/>
                <w:szCs w:val="26"/>
              </w:rPr>
              <w:t>5</w:t>
            </w:r>
          </w:p>
        </w:tc>
      </w:tr>
    </w:tbl>
    <w:p w14:paraId="06D2874C" w14:textId="0D1B1412" w:rsidR="00BA5CA8" w:rsidRPr="00BB0DD3" w:rsidRDefault="009A4DAD" w:rsidP="0064544E">
      <w:pPr>
        <w:tabs>
          <w:tab w:val="left" w:pos="1128"/>
        </w:tabs>
        <w:autoSpaceDE w:val="0"/>
        <w:autoSpaceDN w:val="0"/>
        <w:rPr>
          <w:rFonts w:ascii="Times New Roman" w:hAnsi="Times New Roman"/>
          <w:bCs/>
          <w:sz w:val="27"/>
          <w:szCs w:val="27"/>
          <w:lang w:val="nb-NO"/>
        </w:rPr>
      </w:pPr>
      <w:r w:rsidRPr="00BB0DD3">
        <w:rPr>
          <w:rFonts w:ascii="Times New Roman" w:hAnsi="Times New Roman"/>
          <w:bCs/>
          <w:sz w:val="27"/>
          <w:szCs w:val="27"/>
          <w:lang w:val="nb-NO"/>
        </w:rPr>
        <w:t xml:space="preserve">     </w:t>
      </w:r>
    </w:p>
    <w:p w14:paraId="559D1F76" w14:textId="47043E2E" w:rsidR="00EB2F9C" w:rsidRPr="008F4874" w:rsidRDefault="00EB2F9C" w:rsidP="00B345EC">
      <w:pPr>
        <w:jc w:val="center"/>
        <w:rPr>
          <w:rFonts w:ascii="Times New Roman" w:hAnsi="Times New Roman"/>
          <w:b/>
          <w:bCs/>
          <w:sz w:val="50"/>
          <w:szCs w:val="50"/>
          <w:lang w:val="nb-NO"/>
        </w:rPr>
      </w:pPr>
    </w:p>
    <w:p w14:paraId="07CCDC32" w14:textId="4AD10266" w:rsidR="00C104B9" w:rsidRPr="00BB0DD3" w:rsidRDefault="00C104B9" w:rsidP="00B345EC">
      <w:pPr>
        <w:jc w:val="center"/>
        <w:rPr>
          <w:rFonts w:ascii="Times New Roman" w:hAnsi="Times New Roman"/>
          <w:b/>
          <w:bCs/>
          <w:sz w:val="28"/>
          <w:szCs w:val="28"/>
          <w:lang w:val="nb-NO"/>
        </w:rPr>
      </w:pPr>
      <w:r w:rsidRPr="00BB0DD3">
        <w:rPr>
          <w:rFonts w:ascii="Times New Roman" w:hAnsi="Times New Roman"/>
          <w:b/>
          <w:bCs/>
          <w:sz w:val="28"/>
          <w:szCs w:val="28"/>
          <w:lang w:val="nb-NO"/>
        </w:rPr>
        <w:t>NGH</w:t>
      </w:r>
      <w:r w:rsidRPr="00BB0DD3">
        <w:rPr>
          <w:rFonts w:ascii="Times New Roman" w:hAnsi="Times New Roman" w:cs="Arial"/>
          <w:b/>
          <w:bCs/>
          <w:sz w:val="28"/>
          <w:szCs w:val="28"/>
          <w:lang w:val="nb-NO"/>
        </w:rPr>
        <w:t>Ị</w:t>
      </w:r>
      <w:r w:rsidRPr="00BB0DD3">
        <w:rPr>
          <w:rFonts w:ascii="Times New Roman" w:hAnsi="Times New Roman"/>
          <w:b/>
          <w:bCs/>
          <w:sz w:val="28"/>
          <w:szCs w:val="28"/>
          <w:lang w:val="nb-NO"/>
        </w:rPr>
        <w:t xml:space="preserve"> QUY</w:t>
      </w:r>
      <w:r w:rsidRPr="00BB0DD3">
        <w:rPr>
          <w:rFonts w:ascii="Times New Roman" w:hAnsi="Times New Roman" w:cs="Arial"/>
          <w:b/>
          <w:bCs/>
          <w:sz w:val="28"/>
          <w:szCs w:val="28"/>
          <w:lang w:val="nb-NO"/>
        </w:rPr>
        <w:t>Ế</w:t>
      </w:r>
      <w:r w:rsidRPr="00BB0DD3">
        <w:rPr>
          <w:rFonts w:ascii="Times New Roman" w:hAnsi="Times New Roman"/>
          <w:b/>
          <w:bCs/>
          <w:sz w:val="28"/>
          <w:szCs w:val="28"/>
          <w:lang w:val="nb-NO"/>
        </w:rPr>
        <w:t>T</w:t>
      </w:r>
    </w:p>
    <w:p w14:paraId="7AC2AA8D" w14:textId="77777777" w:rsidR="00337E52" w:rsidRDefault="001E478C" w:rsidP="00337E52">
      <w:pPr>
        <w:jc w:val="center"/>
        <w:rPr>
          <w:rFonts w:ascii="Times New Roman" w:hAnsi="Times New Roman"/>
          <w:b/>
          <w:sz w:val="28"/>
          <w:szCs w:val="28"/>
          <w:lang w:val="vi-VN"/>
        </w:rPr>
      </w:pPr>
      <w:r w:rsidRPr="00BB0DD3">
        <w:rPr>
          <w:rFonts w:ascii="Times New Roman" w:hAnsi="Times New Roman"/>
          <w:b/>
          <w:sz w:val="28"/>
          <w:szCs w:val="28"/>
          <w:lang w:val="nb-NO"/>
        </w:rPr>
        <w:t xml:space="preserve"> </w:t>
      </w:r>
      <w:r w:rsidR="003311D0" w:rsidRPr="00BB0DD3">
        <w:rPr>
          <w:rFonts w:ascii="Times New Roman" w:hAnsi="Times New Roman"/>
          <w:b/>
          <w:sz w:val="28"/>
          <w:szCs w:val="28"/>
          <w:lang w:val="nb-NO"/>
        </w:rPr>
        <w:t>Quy định</w:t>
      </w:r>
      <w:r w:rsidR="00337E52">
        <w:rPr>
          <w:rFonts w:ascii="Times New Roman" w:hAnsi="Times New Roman"/>
          <w:b/>
          <w:sz w:val="28"/>
          <w:szCs w:val="28"/>
          <w:lang w:val="vi-VN"/>
        </w:rPr>
        <w:t xml:space="preserve"> thẩm quyền quyết định thanh lý rừng trồng thuộc phạm vi </w:t>
      </w:r>
    </w:p>
    <w:p w14:paraId="71931EEE" w14:textId="63637D16" w:rsidR="003C2FF7" w:rsidRPr="00BB0DD3" w:rsidRDefault="00337E52" w:rsidP="00337E52">
      <w:pPr>
        <w:jc w:val="center"/>
        <w:rPr>
          <w:rFonts w:ascii="Times New Roman" w:hAnsi="Times New Roman"/>
          <w:b/>
          <w:sz w:val="28"/>
          <w:szCs w:val="28"/>
          <w:lang w:val="vi-VN"/>
        </w:rPr>
      </w:pPr>
      <w:r>
        <w:rPr>
          <w:rFonts w:ascii="Times New Roman" w:hAnsi="Times New Roman"/>
          <w:b/>
          <w:sz w:val="28"/>
          <w:szCs w:val="28"/>
          <w:lang w:val="vi-VN"/>
        </w:rPr>
        <w:t xml:space="preserve">quản lý </w:t>
      </w:r>
      <w:r w:rsidRPr="00FB099C">
        <w:rPr>
          <w:rFonts w:ascii="Times New Roman" w:hAnsi="Times New Roman"/>
          <w:b/>
          <w:sz w:val="28"/>
          <w:szCs w:val="28"/>
          <w:lang w:val="vi-VN"/>
        </w:rPr>
        <w:t xml:space="preserve">của địa phương </w:t>
      </w:r>
      <w:r>
        <w:rPr>
          <w:rFonts w:ascii="Times New Roman" w:hAnsi="Times New Roman"/>
          <w:b/>
          <w:sz w:val="28"/>
          <w:szCs w:val="28"/>
          <w:lang w:val="vi-VN"/>
        </w:rPr>
        <w:t>trên địa bàn tỉnh An Giang</w:t>
      </w:r>
    </w:p>
    <w:p w14:paraId="5FD585A5" w14:textId="3B3251A8" w:rsidR="00366C7A" w:rsidRPr="008F4874" w:rsidRDefault="00B44C59" w:rsidP="00366C7A">
      <w:pPr>
        <w:tabs>
          <w:tab w:val="left" w:pos="5235"/>
        </w:tabs>
        <w:rPr>
          <w:rFonts w:ascii="Times New Roman" w:hAnsi="Times New Roman"/>
          <w:b/>
          <w:sz w:val="50"/>
          <w:szCs w:val="50"/>
        </w:rPr>
      </w:pPr>
      <w:r>
        <w:rPr>
          <w:rFonts w:ascii="Times New Roman" w:hAnsi="Times New Roman"/>
          <w:b/>
          <w:noProof/>
          <w:sz w:val="50"/>
          <w:szCs w:val="50"/>
        </w:rPr>
        <mc:AlternateContent>
          <mc:Choice Requires="wps">
            <w:drawing>
              <wp:anchor distT="0" distB="0" distL="114300" distR="114300" simplePos="0" relativeHeight="251660288" behindDoc="0" locked="0" layoutInCell="1" allowOverlap="1" wp14:anchorId="147376B8" wp14:editId="118170F1">
                <wp:simplePos x="0" y="0"/>
                <wp:positionH relativeFrom="column">
                  <wp:posOffset>2423160</wp:posOffset>
                </wp:positionH>
                <wp:positionV relativeFrom="paragraph">
                  <wp:posOffset>125095</wp:posOffset>
                </wp:positionV>
                <wp:extent cx="12763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31C092"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0.8pt,9.85pt" to="291.3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Dk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" strokecolor="black [3200]" strokeweight=".5pt">
                <v:stroke joinstyle="miter"/>
              </v:line>
            </w:pict>
          </mc:Fallback>
        </mc:AlternateContent>
      </w:r>
    </w:p>
    <w:p w14:paraId="1D74F6FE" w14:textId="77777777" w:rsidR="00B34D07" w:rsidRPr="00BB0DD3" w:rsidRDefault="00B34D07" w:rsidP="008F4874">
      <w:pPr>
        <w:pStyle w:val="BodyText2"/>
        <w:spacing w:before="120" w:after="120" w:line="264" w:lineRule="auto"/>
        <w:ind w:firstLine="720"/>
        <w:jc w:val="both"/>
        <w:rPr>
          <w:rFonts w:ascii="Times New Roman" w:hAnsi="Times New Roman"/>
          <w:b w:val="0"/>
          <w:bCs w:val="0"/>
          <w:i/>
          <w:iCs w:val="0"/>
          <w:color w:val="auto"/>
          <w:szCs w:val="28"/>
          <w:lang w:val="nb-NO"/>
        </w:rPr>
      </w:pPr>
      <w:bookmarkStart w:id="0" w:name="_Hlk204317369"/>
      <w:r w:rsidRPr="00BB0DD3">
        <w:rPr>
          <w:rFonts w:ascii="Times New Roman" w:hAnsi="Times New Roman"/>
          <w:b w:val="0"/>
          <w:i/>
          <w:iCs w:val="0"/>
          <w:color w:val="auto"/>
          <w:szCs w:val="28"/>
          <w:lang w:val="nb-NO"/>
        </w:rPr>
        <w:t>Căn cứ Lu</w:t>
      </w:r>
      <w:r w:rsidRPr="00BB0DD3">
        <w:rPr>
          <w:rFonts w:ascii="Times New Roman" w:hAnsi="Times New Roman" w:cs="Arial"/>
          <w:b w:val="0"/>
          <w:i/>
          <w:iCs w:val="0"/>
          <w:color w:val="auto"/>
          <w:szCs w:val="28"/>
          <w:lang w:val="nb-NO"/>
        </w:rPr>
        <w:t>ậ</w:t>
      </w:r>
      <w:r w:rsidRPr="00BB0DD3">
        <w:rPr>
          <w:rFonts w:ascii="Times New Roman" w:hAnsi="Times New Roman"/>
          <w:b w:val="0"/>
          <w:i/>
          <w:iCs w:val="0"/>
          <w:color w:val="auto"/>
          <w:szCs w:val="28"/>
          <w:lang w:val="nb-NO"/>
        </w:rPr>
        <w:t>t T</w:t>
      </w:r>
      <w:r w:rsidRPr="00BB0DD3">
        <w:rPr>
          <w:rFonts w:ascii="Times New Roman" w:hAnsi="Times New Roman" w:cs="Arial"/>
          <w:b w:val="0"/>
          <w:i/>
          <w:iCs w:val="0"/>
          <w:color w:val="auto"/>
          <w:szCs w:val="28"/>
          <w:lang w:val="nb-NO"/>
        </w:rPr>
        <w:t>ổ</w:t>
      </w:r>
      <w:r w:rsidRPr="00BB0DD3">
        <w:rPr>
          <w:rFonts w:ascii="Times New Roman" w:hAnsi="Times New Roman"/>
          <w:b w:val="0"/>
          <w:i/>
          <w:iCs w:val="0"/>
          <w:color w:val="auto"/>
          <w:szCs w:val="28"/>
          <w:lang w:val="nb-NO"/>
        </w:rPr>
        <w:t xml:space="preserve"> ch</w:t>
      </w:r>
      <w:r w:rsidRPr="00BB0DD3">
        <w:rPr>
          <w:rFonts w:ascii="Times New Roman" w:hAnsi="Times New Roman" w:cs="Arial"/>
          <w:b w:val="0"/>
          <w:i/>
          <w:iCs w:val="0"/>
          <w:color w:val="auto"/>
          <w:szCs w:val="28"/>
          <w:lang w:val="nb-NO"/>
        </w:rPr>
        <w:t>ứ</w:t>
      </w:r>
      <w:r w:rsidRPr="00BB0DD3">
        <w:rPr>
          <w:rFonts w:ascii="Times New Roman" w:hAnsi="Times New Roman"/>
          <w:b w:val="0"/>
          <w:i/>
          <w:iCs w:val="0"/>
          <w:color w:val="auto"/>
          <w:szCs w:val="28"/>
          <w:lang w:val="nb-NO"/>
        </w:rPr>
        <w:t>c ch</w:t>
      </w:r>
      <w:r w:rsidRPr="00BB0DD3">
        <w:rPr>
          <w:rFonts w:ascii="Times New Roman" w:hAnsi="Times New Roman" w:cs=".VnTime"/>
          <w:b w:val="0"/>
          <w:i/>
          <w:iCs w:val="0"/>
          <w:color w:val="auto"/>
          <w:szCs w:val="28"/>
          <w:lang w:val="nb-NO"/>
        </w:rPr>
        <w:t>í</w:t>
      </w:r>
      <w:r w:rsidRPr="00BB0DD3">
        <w:rPr>
          <w:rFonts w:ascii="Times New Roman" w:hAnsi="Times New Roman"/>
          <w:b w:val="0"/>
          <w:i/>
          <w:iCs w:val="0"/>
          <w:color w:val="auto"/>
          <w:szCs w:val="28"/>
          <w:lang w:val="nb-NO"/>
        </w:rPr>
        <w:t>nh quy</w:t>
      </w:r>
      <w:r w:rsidRPr="00BB0DD3">
        <w:rPr>
          <w:rFonts w:ascii="Times New Roman" w:hAnsi="Times New Roman" w:cs="Arial"/>
          <w:b w:val="0"/>
          <w:i/>
          <w:iCs w:val="0"/>
          <w:color w:val="auto"/>
          <w:szCs w:val="28"/>
          <w:lang w:val="nb-NO"/>
        </w:rPr>
        <w:t>ề</w:t>
      </w:r>
      <w:r w:rsidRPr="00BB0DD3">
        <w:rPr>
          <w:rFonts w:ascii="Times New Roman" w:hAnsi="Times New Roman"/>
          <w:b w:val="0"/>
          <w:i/>
          <w:iCs w:val="0"/>
          <w:color w:val="auto"/>
          <w:szCs w:val="28"/>
          <w:lang w:val="nb-NO"/>
        </w:rPr>
        <w:t xml:space="preserve">n </w:t>
      </w:r>
      <w:r w:rsidRPr="00BB0DD3">
        <w:rPr>
          <w:rFonts w:ascii="Times New Roman" w:hAnsi="Times New Roman" w:cs="Arial"/>
          <w:b w:val="0"/>
          <w:i/>
          <w:iCs w:val="0"/>
          <w:color w:val="auto"/>
          <w:szCs w:val="28"/>
          <w:lang w:val="nb-NO"/>
        </w:rPr>
        <w:t>đị</w:t>
      </w:r>
      <w:r w:rsidRPr="00BB0DD3">
        <w:rPr>
          <w:rFonts w:ascii="Times New Roman" w:hAnsi="Times New Roman"/>
          <w:b w:val="0"/>
          <w:i/>
          <w:iCs w:val="0"/>
          <w:color w:val="auto"/>
          <w:szCs w:val="28"/>
          <w:lang w:val="nb-NO"/>
        </w:rPr>
        <w:t>a ph</w:t>
      </w:r>
      <w:r w:rsidRPr="00BB0DD3">
        <w:rPr>
          <w:rFonts w:ascii="Times New Roman" w:hAnsi="Times New Roman" w:cs="Arial"/>
          <w:b w:val="0"/>
          <w:i/>
          <w:iCs w:val="0"/>
          <w:color w:val="auto"/>
          <w:szCs w:val="28"/>
          <w:lang w:val="nb-NO"/>
        </w:rPr>
        <w:t>ươ</w:t>
      </w:r>
      <w:r w:rsidRPr="00BB0DD3">
        <w:rPr>
          <w:rFonts w:ascii="Times New Roman" w:hAnsi="Times New Roman"/>
          <w:b w:val="0"/>
          <w:i/>
          <w:iCs w:val="0"/>
          <w:color w:val="auto"/>
          <w:szCs w:val="28"/>
          <w:lang w:val="nb-NO"/>
        </w:rPr>
        <w:t>ng số 72/2025/QH15;</w:t>
      </w:r>
      <w:bookmarkStart w:id="1" w:name="_Hlk204330073"/>
      <w:bookmarkEnd w:id="0"/>
    </w:p>
    <w:p w14:paraId="71151614" w14:textId="3EEBF88B" w:rsidR="00260948" w:rsidRDefault="005E506A" w:rsidP="008F4874">
      <w:pPr>
        <w:pStyle w:val="BodyText2"/>
        <w:spacing w:before="120" w:after="120" w:line="264" w:lineRule="auto"/>
        <w:ind w:firstLine="720"/>
        <w:jc w:val="both"/>
        <w:rPr>
          <w:rFonts w:ascii="Times New Roman" w:hAnsi="Times New Roman"/>
          <w:b w:val="0"/>
          <w:i/>
          <w:iCs w:val="0"/>
          <w:color w:val="auto"/>
          <w:szCs w:val="28"/>
          <w:lang w:val="nb-NO"/>
        </w:rPr>
      </w:pPr>
      <w:bookmarkStart w:id="2" w:name="_Hlk204317408"/>
      <w:bookmarkEnd w:id="1"/>
      <w:r w:rsidRPr="00BB0DD3">
        <w:rPr>
          <w:rFonts w:ascii="Times New Roman" w:hAnsi="Times New Roman"/>
          <w:b w:val="0"/>
          <w:i/>
          <w:iCs w:val="0"/>
          <w:color w:val="auto"/>
          <w:szCs w:val="28"/>
          <w:lang w:val="nb-NO"/>
        </w:rPr>
        <w:t>Căn cứ Luật Ban hành văn bản quy phạm pháp luật số 64/2025/QH15 được sửa đổi, bổ sung bởi Luật số 87/2025/QH15;</w:t>
      </w:r>
    </w:p>
    <w:p w14:paraId="71803643" w14:textId="77777777" w:rsidR="00337E52" w:rsidRDefault="00337E52" w:rsidP="00337E52">
      <w:pPr>
        <w:pStyle w:val="BodyText2"/>
        <w:spacing w:before="120" w:line="264" w:lineRule="auto"/>
        <w:ind w:right="-28" w:firstLine="709"/>
        <w:jc w:val="both"/>
        <w:rPr>
          <w:rFonts w:ascii="Times New Roman" w:hAnsi="Times New Roman"/>
          <w:b w:val="0"/>
          <w:i/>
          <w:iCs w:val="0"/>
          <w:szCs w:val="28"/>
          <w:lang w:val="nb-NO"/>
        </w:rPr>
      </w:pPr>
      <w:r w:rsidRPr="00337E52">
        <w:rPr>
          <w:rFonts w:ascii="Times New Roman" w:hAnsi="Times New Roman"/>
          <w:b w:val="0"/>
          <w:i/>
          <w:iCs w:val="0"/>
          <w:szCs w:val="28"/>
          <w:lang w:val="nb-NO"/>
        </w:rPr>
        <w:t>C</w:t>
      </w:r>
      <w:r w:rsidRPr="00337E52">
        <w:rPr>
          <w:rFonts w:ascii="Times New Roman" w:hAnsi="Times New Roman" w:hint="eastAsia"/>
          <w:b w:val="0"/>
          <w:i/>
          <w:iCs w:val="0"/>
          <w:szCs w:val="28"/>
          <w:lang w:val="nb-NO"/>
        </w:rPr>
        <w:t>ă</w:t>
      </w:r>
      <w:r w:rsidRPr="00337E52">
        <w:rPr>
          <w:rFonts w:ascii="Times New Roman" w:hAnsi="Times New Roman"/>
          <w:b w:val="0"/>
          <w:i/>
          <w:iCs w:val="0"/>
          <w:szCs w:val="28"/>
          <w:lang w:val="nb-NO"/>
        </w:rPr>
        <w:t xml:space="preserve">n cứ Luật </w:t>
      </w:r>
      <w:r w:rsidRPr="00337E52">
        <w:rPr>
          <w:rFonts w:ascii="Times New Roman" w:hAnsi="Times New Roman"/>
          <w:b w:val="0"/>
          <w:i/>
          <w:iCs w:val="0"/>
          <w:szCs w:val="28"/>
          <w:lang w:val="vi-VN"/>
        </w:rPr>
        <w:t>Lâm nghiệp số 16/2017/QH14</w:t>
      </w:r>
      <w:r w:rsidRPr="00337E52">
        <w:rPr>
          <w:rFonts w:ascii="Times New Roman" w:hAnsi="Times New Roman"/>
          <w:b w:val="0"/>
          <w:i/>
          <w:iCs w:val="0"/>
          <w:szCs w:val="28"/>
          <w:lang w:val="nb-NO"/>
        </w:rPr>
        <w:t>;</w:t>
      </w:r>
    </w:p>
    <w:p w14:paraId="42435C52" w14:textId="7F2AC87B" w:rsidR="006849FE" w:rsidRPr="00CD4F49" w:rsidRDefault="006849FE" w:rsidP="00337E52">
      <w:pPr>
        <w:pStyle w:val="BodyText2"/>
        <w:spacing w:before="120" w:line="264" w:lineRule="auto"/>
        <w:ind w:right="-28" w:firstLine="709"/>
        <w:jc w:val="both"/>
        <w:rPr>
          <w:rFonts w:ascii="Times New Roman" w:hAnsi="Times New Roman"/>
          <w:b w:val="0"/>
          <w:i/>
          <w:color w:val="000000" w:themeColor="text1"/>
        </w:rPr>
      </w:pPr>
      <w:r w:rsidRPr="006849FE">
        <w:rPr>
          <w:rFonts w:ascii="Times New Roman" w:hAnsi="Times New Roman"/>
          <w:b w:val="0"/>
          <w:i/>
        </w:rPr>
        <w:t>Căn cứ Nghị định số 78/2025/NĐ-CP</w:t>
      </w:r>
      <w:r w:rsidR="0053413C">
        <w:rPr>
          <w:rFonts w:ascii="Times New Roman" w:hAnsi="Times New Roman"/>
          <w:b w:val="0"/>
          <w:i/>
        </w:rPr>
        <w:t xml:space="preserve"> </w:t>
      </w:r>
      <w:r w:rsidRPr="006849FE">
        <w:rPr>
          <w:rFonts w:ascii="Times New Roman" w:hAnsi="Times New Roman"/>
          <w:b w:val="0"/>
          <w:i/>
        </w:rPr>
        <w:t xml:space="preserve">của Chính phủ quy định chi tiết một số điều và biện pháp để tổ chức, hướng dẫn thi hành Luật Ban hành văn bản quy phạm pháp luật được sửa đổi, bổ sung </w:t>
      </w:r>
      <w:r w:rsidR="0053413C">
        <w:rPr>
          <w:rFonts w:ascii="Times New Roman" w:hAnsi="Times New Roman"/>
          <w:b w:val="0"/>
          <w:i/>
        </w:rPr>
        <w:t>bởi Nghị định số 187/2025/NĐ-</w:t>
      </w:r>
      <w:r w:rsidR="0053413C" w:rsidRPr="00CD4F49">
        <w:rPr>
          <w:rFonts w:ascii="Times New Roman" w:hAnsi="Times New Roman"/>
          <w:b w:val="0"/>
          <w:i/>
          <w:color w:val="000000" w:themeColor="text1"/>
        </w:rPr>
        <w:t>CP</w:t>
      </w:r>
      <w:r w:rsidRPr="00CD4F49">
        <w:rPr>
          <w:rFonts w:ascii="Times New Roman" w:hAnsi="Times New Roman"/>
          <w:b w:val="0"/>
          <w:i/>
          <w:color w:val="000000" w:themeColor="text1"/>
        </w:rPr>
        <w:t>;</w:t>
      </w:r>
      <w:bookmarkEnd w:id="2"/>
    </w:p>
    <w:p w14:paraId="46445E03" w14:textId="64B970B8" w:rsidR="00337E52" w:rsidRPr="00337E52" w:rsidRDefault="00337E52" w:rsidP="00337E52">
      <w:pPr>
        <w:pStyle w:val="BodyText2"/>
        <w:spacing w:before="120" w:line="264" w:lineRule="auto"/>
        <w:ind w:right="-28" w:firstLine="709"/>
        <w:jc w:val="both"/>
        <w:rPr>
          <w:rFonts w:ascii="Times New Roman" w:hAnsi="Times New Roman"/>
          <w:b w:val="0"/>
          <w:i/>
          <w:szCs w:val="28"/>
          <w:lang w:val="vi-VN"/>
        </w:rPr>
      </w:pPr>
      <w:r w:rsidRPr="00337E52">
        <w:rPr>
          <w:rFonts w:ascii="Times New Roman" w:hAnsi="Times New Roman"/>
          <w:b w:val="0"/>
          <w:i/>
          <w:szCs w:val="28"/>
          <w:lang w:val="vi-VN"/>
        </w:rPr>
        <w:t>Căn cứ Nghị định số 140/2024/NĐ-CP</w:t>
      </w:r>
      <w:r w:rsidR="0053413C">
        <w:rPr>
          <w:rFonts w:ascii="Times New Roman" w:hAnsi="Times New Roman"/>
          <w:b w:val="0"/>
          <w:i/>
          <w:szCs w:val="28"/>
        </w:rPr>
        <w:t xml:space="preserve"> </w:t>
      </w:r>
      <w:r w:rsidRPr="00337E52">
        <w:rPr>
          <w:rFonts w:ascii="Times New Roman" w:hAnsi="Times New Roman"/>
          <w:b w:val="0"/>
          <w:i/>
          <w:szCs w:val="28"/>
          <w:lang w:val="vi-VN"/>
        </w:rPr>
        <w:t>của Chính phủ quy định về thanh lý rừng trồng</w:t>
      </w:r>
      <w:r>
        <w:rPr>
          <w:rFonts w:ascii="Times New Roman" w:hAnsi="Times New Roman"/>
          <w:b w:val="0"/>
          <w:i/>
          <w:szCs w:val="28"/>
          <w:lang w:val="vi-VN"/>
        </w:rPr>
        <w:t>;</w:t>
      </w:r>
    </w:p>
    <w:p w14:paraId="5BF1B367" w14:textId="5A728802" w:rsidR="00AA7A05" w:rsidRPr="006849FE" w:rsidRDefault="0065388B" w:rsidP="008F4874">
      <w:pPr>
        <w:pStyle w:val="BodyText2"/>
        <w:spacing w:before="120" w:after="120" w:line="264" w:lineRule="auto"/>
        <w:ind w:firstLine="720"/>
        <w:jc w:val="both"/>
        <w:rPr>
          <w:rFonts w:ascii="Times New Roman" w:eastAsia="Cambria" w:hAnsi="Times New Roman"/>
          <w:b w:val="0"/>
          <w:i/>
          <w:color w:val="auto"/>
          <w:spacing w:val="8"/>
          <w:szCs w:val="28"/>
          <w:lang w:val="vi-VN" w:eastAsia="vi-VN"/>
        </w:rPr>
      </w:pPr>
      <w:r w:rsidRPr="00337E52">
        <w:rPr>
          <w:rFonts w:ascii="Times New Roman" w:hAnsi="Times New Roman"/>
          <w:b w:val="0"/>
          <w:i/>
          <w:color w:val="auto"/>
          <w:spacing w:val="-2"/>
          <w:szCs w:val="28"/>
        </w:rPr>
        <w:t xml:space="preserve">Xét </w:t>
      </w:r>
      <w:r w:rsidRPr="00337E52">
        <w:rPr>
          <w:rFonts w:ascii="Times New Roman" w:hAnsi="Times New Roman"/>
          <w:b w:val="0"/>
          <w:i/>
          <w:color w:val="auto"/>
          <w:spacing w:val="-2"/>
          <w:szCs w:val="28"/>
          <w:lang w:val="vi-VN"/>
        </w:rPr>
        <w:t>Tờ trình số</w:t>
      </w:r>
      <w:r w:rsidR="00337E52">
        <w:rPr>
          <w:rFonts w:ascii="Times New Roman" w:hAnsi="Times New Roman"/>
          <w:b w:val="0"/>
          <w:i/>
          <w:color w:val="auto"/>
          <w:spacing w:val="-2"/>
          <w:szCs w:val="28"/>
        </w:rPr>
        <w:t xml:space="preserve"> 4</w:t>
      </w:r>
      <w:r w:rsidR="00337E52">
        <w:rPr>
          <w:rFonts w:ascii="Times New Roman" w:hAnsi="Times New Roman"/>
          <w:b w:val="0"/>
          <w:i/>
          <w:color w:val="auto"/>
          <w:spacing w:val="-2"/>
          <w:szCs w:val="28"/>
          <w:lang w:val="vi-VN"/>
        </w:rPr>
        <w:t>49</w:t>
      </w:r>
      <w:r w:rsidRPr="00337E52">
        <w:rPr>
          <w:rFonts w:ascii="Times New Roman" w:hAnsi="Times New Roman"/>
          <w:b w:val="0"/>
          <w:i/>
          <w:color w:val="auto"/>
          <w:spacing w:val="-2"/>
          <w:szCs w:val="28"/>
          <w:lang w:val="vi-VN"/>
        </w:rPr>
        <w:t>/TTr-UBND ngày</w:t>
      </w:r>
      <w:r w:rsidR="00337E52">
        <w:rPr>
          <w:rFonts w:ascii="Times New Roman" w:hAnsi="Times New Roman"/>
          <w:b w:val="0"/>
          <w:i/>
          <w:color w:val="auto"/>
          <w:spacing w:val="-2"/>
          <w:szCs w:val="28"/>
        </w:rPr>
        <w:t xml:space="preserve"> 1</w:t>
      </w:r>
      <w:r w:rsidR="00337E52">
        <w:rPr>
          <w:rFonts w:ascii="Times New Roman" w:hAnsi="Times New Roman"/>
          <w:b w:val="0"/>
          <w:i/>
          <w:color w:val="auto"/>
          <w:spacing w:val="-2"/>
          <w:szCs w:val="28"/>
          <w:lang w:val="vi-VN"/>
        </w:rPr>
        <w:t>2</w:t>
      </w:r>
      <w:r w:rsidR="006849FE" w:rsidRPr="00337E52">
        <w:rPr>
          <w:rFonts w:ascii="Times New Roman" w:hAnsi="Times New Roman"/>
          <w:b w:val="0"/>
          <w:i/>
          <w:color w:val="auto"/>
          <w:spacing w:val="-2"/>
          <w:szCs w:val="28"/>
        </w:rPr>
        <w:t xml:space="preserve"> </w:t>
      </w:r>
      <w:r w:rsidRPr="00337E52">
        <w:rPr>
          <w:rFonts w:ascii="Times New Roman" w:hAnsi="Times New Roman"/>
          <w:b w:val="0"/>
          <w:i/>
          <w:color w:val="auto"/>
          <w:spacing w:val="-2"/>
          <w:szCs w:val="28"/>
          <w:lang w:val="vi-VN"/>
        </w:rPr>
        <w:t>tháng</w:t>
      </w:r>
      <w:r w:rsidR="003311D0" w:rsidRPr="00BB0DD3">
        <w:rPr>
          <w:rFonts w:ascii="Times New Roman" w:hAnsi="Times New Roman"/>
          <w:b w:val="0"/>
          <w:i/>
          <w:color w:val="auto"/>
          <w:spacing w:val="-2"/>
          <w:szCs w:val="28"/>
        </w:rPr>
        <w:t xml:space="preserve"> 1</w:t>
      </w:r>
      <w:r w:rsidR="00260948" w:rsidRPr="00BB0DD3">
        <w:rPr>
          <w:rFonts w:ascii="Times New Roman" w:hAnsi="Times New Roman"/>
          <w:b w:val="0"/>
          <w:i/>
          <w:color w:val="auto"/>
          <w:spacing w:val="-2"/>
          <w:szCs w:val="28"/>
        </w:rPr>
        <w:t xml:space="preserve">2 </w:t>
      </w:r>
      <w:r w:rsidRPr="00BB0DD3">
        <w:rPr>
          <w:rFonts w:ascii="Times New Roman" w:hAnsi="Times New Roman"/>
          <w:b w:val="0"/>
          <w:i/>
          <w:color w:val="auto"/>
          <w:spacing w:val="-2"/>
          <w:szCs w:val="28"/>
          <w:lang w:val="vi-VN"/>
        </w:rPr>
        <w:t>năm 20</w:t>
      </w:r>
      <w:r w:rsidR="006C516E" w:rsidRPr="00BB0DD3">
        <w:rPr>
          <w:rFonts w:ascii="Times New Roman" w:hAnsi="Times New Roman"/>
          <w:b w:val="0"/>
          <w:i/>
          <w:color w:val="auto"/>
          <w:spacing w:val="-2"/>
          <w:szCs w:val="28"/>
        </w:rPr>
        <w:t>2</w:t>
      </w:r>
      <w:r w:rsidR="00FF59C1" w:rsidRPr="00BB0DD3">
        <w:rPr>
          <w:rFonts w:ascii="Times New Roman" w:hAnsi="Times New Roman"/>
          <w:b w:val="0"/>
          <w:i/>
          <w:color w:val="auto"/>
          <w:spacing w:val="-2"/>
          <w:szCs w:val="28"/>
        </w:rPr>
        <w:t xml:space="preserve">5 </w:t>
      </w:r>
      <w:r w:rsidRPr="00BB0DD3">
        <w:rPr>
          <w:rFonts w:ascii="Times New Roman" w:hAnsi="Times New Roman"/>
          <w:b w:val="0"/>
          <w:i/>
          <w:color w:val="auto"/>
          <w:spacing w:val="-2"/>
          <w:szCs w:val="28"/>
          <w:lang w:val="vi-VN"/>
        </w:rPr>
        <w:t xml:space="preserve">của </w:t>
      </w:r>
      <w:r w:rsidRPr="00BB0DD3">
        <w:rPr>
          <w:rFonts w:ascii="Times New Roman" w:hAnsi="Times New Roman"/>
          <w:b w:val="0"/>
          <w:i/>
          <w:color w:val="auto"/>
          <w:spacing w:val="-2"/>
          <w:szCs w:val="28"/>
          <w:lang w:val="pt-BR"/>
        </w:rPr>
        <w:t xml:space="preserve">Ủy </w:t>
      </w:r>
      <w:r w:rsidRPr="00BB0DD3">
        <w:rPr>
          <w:rFonts w:ascii="Times New Roman" w:hAnsi="Times New Roman"/>
          <w:b w:val="0"/>
          <w:i/>
          <w:color w:val="auto"/>
          <w:spacing w:val="-2"/>
          <w:szCs w:val="28"/>
          <w:lang w:val="vi-VN"/>
        </w:rPr>
        <w:t>ban nhân dân tỉnh</w:t>
      </w:r>
      <w:r w:rsidR="00224B0A" w:rsidRPr="00BB0DD3">
        <w:rPr>
          <w:rFonts w:ascii="Times New Roman" w:hAnsi="Times New Roman"/>
          <w:b w:val="0"/>
          <w:i/>
          <w:color w:val="auto"/>
          <w:spacing w:val="-2"/>
          <w:szCs w:val="28"/>
        </w:rPr>
        <w:t xml:space="preserve"> An Giang </w:t>
      </w:r>
      <w:r w:rsidRPr="00BB0DD3">
        <w:rPr>
          <w:rFonts w:ascii="Times New Roman" w:hAnsi="Times New Roman"/>
          <w:b w:val="0"/>
          <w:i/>
          <w:color w:val="auto"/>
          <w:spacing w:val="-2"/>
          <w:szCs w:val="28"/>
        </w:rPr>
        <w:t>dự thảo Nghị quyế</w:t>
      </w:r>
      <w:r w:rsidR="009D20D0" w:rsidRPr="00BB0DD3">
        <w:rPr>
          <w:rFonts w:ascii="Times New Roman" w:hAnsi="Times New Roman"/>
          <w:b w:val="0"/>
          <w:i/>
          <w:color w:val="auto"/>
          <w:spacing w:val="-2"/>
          <w:szCs w:val="28"/>
        </w:rPr>
        <w:t>t quy định</w:t>
      </w:r>
      <w:r w:rsidR="00337E52">
        <w:rPr>
          <w:rFonts w:ascii="Times New Roman" w:hAnsi="Times New Roman"/>
          <w:b w:val="0"/>
          <w:i/>
          <w:color w:val="auto"/>
          <w:spacing w:val="-2"/>
          <w:szCs w:val="28"/>
          <w:lang w:val="vi-VN"/>
        </w:rPr>
        <w:t xml:space="preserve"> thẩm quyền quyết định thanh lý rừng trồng thuộc phạm vi quản </w:t>
      </w:r>
      <w:r w:rsidR="00337E52" w:rsidRPr="00FB099C">
        <w:rPr>
          <w:rFonts w:ascii="Times New Roman" w:hAnsi="Times New Roman"/>
          <w:b w:val="0"/>
          <w:i/>
          <w:color w:val="auto"/>
          <w:spacing w:val="-2"/>
          <w:szCs w:val="28"/>
          <w:lang w:val="vi-VN"/>
        </w:rPr>
        <w:t xml:space="preserve">lý của địa phương </w:t>
      </w:r>
      <w:r w:rsidR="00337E52">
        <w:rPr>
          <w:rFonts w:ascii="Times New Roman" w:hAnsi="Times New Roman"/>
          <w:b w:val="0"/>
          <w:i/>
          <w:color w:val="auto"/>
          <w:spacing w:val="-2"/>
          <w:szCs w:val="28"/>
          <w:lang w:val="vi-VN"/>
        </w:rPr>
        <w:t>trên địa bàn tỉnh An Giang</w:t>
      </w:r>
      <w:r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lang w:val="vi-VN"/>
        </w:rPr>
        <w:t xml:space="preserve">Báo cáo thẩm tra của Ban Kinh tế </w:t>
      </w:r>
      <w:r w:rsidRPr="00BB0DD3">
        <w:rPr>
          <w:rFonts w:ascii="Times New Roman" w:hAnsi="Times New Roman"/>
          <w:b w:val="0"/>
          <w:i/>
          <w:color w:val="auto"/>
          <w:spacing w:val="-2"/>
          <w:szCs w:val="28"/>
        </w:rPr>
        <w:t>-</w:t>
      </w:r>
      <w:r w:rsidRPr="00BB0DD3">
        <w:rPr>
          <w:rFonts w:ascii="Times New Roman" w:hAnsi="Times New Roman"/>
          <w:b w:val="0"/>
          <w:i/>
          <w:color w:val="auto"/>
          <w:spacing w:val="-2"/>
          <w:szCs w:val="28"/>
          <w:lang w:val="vi-VN"/>
        </w:rPr>
        <w:t xml:space="preserve"> </w:t>
      </w:r>
      <w:r w:rsidR="00FF59C1" w:rsidRPr="00BB0DD3">
        <w:rPr>
          <w:rFonts w:ascii="Times New Roman" w:hAnsi="Times New Roman"/>
          <w:b w:val="0"/>
          <w:i/>
          <w:color w:val="auto"/>
          <w:spacing w:val="-2"/>
          <w:szCs w:val="28"/>
        </w:rPr>
        <w:t>N</w:t>
      </w:r>
      <w:r w:rsidRPr="00BB0DD3">
        <w:rPr>
          <w:rFonts w:ascii="Times New Roman" w:hAnsi="Times New Roman"/>
          <w:b w:val="0"/>
          <w:i/>
          <w:color w:val="auto"/>
          <w:spacing w:val="-2"/>
          <w:szCs w:val="28"/>
          <w:lang w:val="vi-VN"/>
        </w:rPr>
        <w:t>gân sách</w:t>
      </w:r>
      <w:r w:rsidR="00B34D07" w:rsidRPr="00BB0DD3">
        <w:rPr>
          <w:rFonts w:ascii="Times New Roman" w:hAnsi="Times New Roman"/>
          <w:b w:val="0"/>
          <w:i/>
          <w:color w:val="auto"/>
          <w:spacing w:val="-2"/>
          <w:szCs w:val="28"/>
        </w:rPr>
        <w:t xml:space="preserve"> Hội đồng nhân dân tỉnh</w:t>
      </w:r>
      <w:r w:rsidRPr="00BB0DD3">
        <w:rPr>
          <w:rFonts w:ascii="Times New Roman" w:hAnsi="Times New Roman"/>
          <w:b w:val="0"/>
          <w:i/>
          <w:color w:val="auto"/>
          <w:spacing w:val="-2"/>
          <w:szCs w:val="28"/>
        </w:rPr>
        <w:t>;</w:t>
      </w:r>
      <w:r w:rsidRPr="00BB0DD3">
        <w:rPr>
          <w:rFonts w:ascii="Times New Roman" w:hAnsi="Times New Roman"/>
          <w:b w:val="0"/>
          <w:i/>
          <w:color w:val="auto"/>
          <w:spacing w:val="-2"/>
          <w:szCs w:val="28"/>
          <w:lang w:val="vi-VN"/>
        </w:rPr>
        <w:t xml:space="preserve"> ý kiến </w:t>
      </w:r>
      <w:r w:rsidRPr="00BB0DD3">
        <w:rPr>
          <w:rFonts w:ascii="Times New Roman" w:hAnsi="Times New Roman"/>
          <w:b w:val="0"/>
          <w:i/>
          <w:color w:val="auto"/>
          <w:spacing w:val="-2"/>
          <w:szCs w:val="28"/>
        </w:rPr>
        <w:t xml:space="preserve">thảo luận </w:t>
      </w:r>
      <w:r w:rsidRPr="00BB0DD3">
        <w:rPr>
          <w:rFonts w:ascii="Times New Roman" w:hAnsi="Times New Roman"/>
          <w:b w:val="0"/>
          <w:i/>
          <w:color w:val="auto"/>
          <w:spacing w:val="-2"/>
          <w:szCs w:val="28"/>
          <w:lang w:val="vi-VN"/>
        </w:rPr>
        <w:t>của đại biểu Hội đồng nhân dân</w:t>
      </w:r>
      <w:r w:rsidR="00DA2F93"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rPr>
        <w:t>tại kỳ họp</w:t>
      </w:r>
      <w:r w:rsidR="00FF59C1" w:rsidRPr="00BB0DD3">
        <w:rPr>
          <w:rFonts w:ascii="Times New Roman" w:hAnsi="Times New Roman"/>
          <w:b w:val="0"/>
          <w:i/>
          <w:color w:val="auto"/>
          <w:spacing w:val="-2"/>
          <w:szCs w:val="28"/>
        </w:rPr>
        <w:t>;</w:t>
      </w:r>
    </w:p>
    <w:p w14:paraId="706A07C1" w14:textId="77777777" w:rsidR="0057618D" w:rsidRDefault="00FF59C1" w:rsidP="0057618D">
      <w:pPr>
        <w:pStyle w:val="BodyText2"/>
        <w:spacing w:before="120" w:after="120" w:line="264" w:lineRule="auto"/>
        <w:ind w:firstLine="720"/>
        <w:jc w:val="both"/>
        <w:rPr>
          <w:rFonts w:ascii="Times New Roman" w:hAnsi="Times New Roman"/>
          <w:b w:val="0"/>
          <w:i/>
          <w:color w:val="auto"/>
          <w:spacing w:val="-2"/>
          <w:szCs w:val="28"/>
          <w:lang w:val="vi-VN"/>
        </w:rPr>
      </w:pPr>
      <w:r w:rsidRPr="00BB0DD3">
        <w:rPr>
          <w:rFonts w:ascii="Times New Roman" w:hAnsi="Times New Roman"/>
          <w:b w:val="0"/>
          <w:i/>
          <w:color w:val="auto"/>
          <w:spacing w:val="-2"/>
          <w:szCs w:val="28"/>
        </w:rPr>
        <w:t>Hội đồng nhân dân</w:t>
      </w:r>
      <w:r w:rsidR="008858A3"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rPr>
        <w:t>ban hành Nghị quyế</w:t>
      </w:r>
      <w:r w:rsidR="002F12FA" w:rsidRPr="00BB0DD3">
        <w:rPr>
          <w:rFonts w:ascii="Times New Roman" w:hAnsi="Times New Roman"/>
          <w:b w:val="0"/>
          <w:i/>
          <w:color w:val="auto"/>
          <w:spacing w:val="-2"/>
          <w:szCs w:val="28"/>
        </w:rPr>
        <w:t>t</w:t>
      </w:r>
      <w:r w:rsidR="00D2040E" w:rsidRPr="00BB0DD3">
        <w:rPr>
          <w:rFonts w:ascii="Times New Roman" w:hAnsi="Times New Roman"/>
          <w:b w:val="0"/>
          <w:i/>
          <w:color w:val="auto"/>
          <w:spacing w:val="-2"/>
          <w:szCs w:val="28"/>
        </w:rPr>
        <w:t xml:space="preserve"> </w:t>
      </w:r>
      <w:r w:rsidR="006849FE" w:rsidRPr="00BB0DD3">
        <w:rPr>
          <w:rFonts w:ascii="Times New Roman" w:hAnsi="Times New Roman"/>
          <w:b w:val="0"/>
          <w:i/>
          <w:color w:val="auto"/>
          <w:spacing w:val="-2"/>
          <w:szCs w:val="28"/>
        </w:rPr>
        <w:t>quy định</w:t>
      </w:r>
      <w:r w:rsidR="006849FE">
        <w:rPr>
          <w:rFonts w:ascii="Times New Roman" w:hAnsi="Times New Roman"/>
          <w:b w:val="0"/>
          <w:i/>
          <w:color w:val="auto"/>
          <w:spacing w:val="-2"/>
          <w:szCs w:val="28"/>
        </w:rPr>
        <w:t xml:space="preserve"> </w:t>
      </w:r>
      <w:r w:rsidR="0057618D">
        <w:rPr>
          <w:rFonts w:ascii="Times New Roman" w:hAnsi="Times New Roman"/>
          <w:b w:val="0"/>
          <w:i/>
          <w:color w:val="auto"/>
          <w:spacing w:val="-2"/>
          <w:szCs w:val="28"/>
          <w:lang w:val="vi-VN"/>
        </w:rPr>
        <w:t xml:space="preserve">thẩm quyền quyết định thanh lý rừng trồng thuộc phạm vi quản </w:t>
      </w:r>
      <w:r w:rsidR="0057618D" w:rsidRPr="00FB099C">
        <w:rPr>
          <w:rFonts w:ascii="Times New Roman" w:hAnsi="Times New Roman"/>
          <w:b w:val="0"/>
          <w:i/>
          <w:color w:val="auto"/>
          <w:spacing w:val="-2"/>
          <w:szCs w:val="28"/>
          <w:lang w:val="vi-VN"/>
        </w:rPr>
        <w:t xml:space="preserve">lý của địa phương </w:t>
      </w:r>
      <w:r w:rsidR="0057618D">
        <w:rPr>
          <w:rFonts w:ascii="Times New Roman" w:hAnsi="Times New Roman"/>
          <w:b w:val="0"/>
          <w:i/>
          <w:color w:val="auto"/>
          <w:spacing w:val="-2"/>
          <w:szCs w:val="28"/>
          <w:lang w:val="vi-VN"/>
        </w:rPr>
        <w:t>trên địa bàn tỉnh An Giang.</w:t>
      </w:r>
    </w:p>
    <w:p w14:paraId="15A00E89" w14:textId="77777777" w:rsidR="0057618D" w:rsidRDefault="0057618D" w:rsidP="0057618D">
      <w:pPr>
        <w:pStyle w:val="BodyText2"/>
        <w:spacing w:before="120" w:after="120" w:line="264" w:lineRule="auto"/>
        <w:ind w:firstLine="720"/>
        <w:jc w:val="both"/>
        <w:rPr>
          <w:rFonts w:ascii="Times New Roman" w:hAnsi="Times New Roman"/>
          <w:szCs w:val="28"/>
        </w:rPr>
      </w:pPr>
      <w:r w:rsidRPr="0057618D">
        <w:rPr>
          <w:rFonts w:ascii="Times New Roman" w:hAnsi="Times New Roman"/>
          <w:color w:val="auto"/>
          <w:spacing w:val="-2"/>
          <w:szCs w:val="28"/>
          <w:lang w:val="vi-VN"/>
        </w:rPr>
        <w:t xml:space="preserve">Điều 1. </w:t>
      </w:r>
      <w:r w:rsidRPr="0057618D">
        <w:rPr>
          <w:rFonts w:ascii="Times New Roman" w:hAnsi="Times New Roman"/>
          <w:szCs w:val="28"/>
        </w:rPr>
        <w:t>Phạm vi điều chỉnh và đối tượng áp dụng</w:t>
      </w:r>
    </w:p>
    <w:p w14:paraId="38280248" w14:textId="77777777" w:rsidR="0057618D" w:rsidRDefault="0057618D" w:rsidP="0057618D">
      <w:pPr>
        <w:pStyle w:val="BodyText2"/>
        <w:spacing w:before="120" w:after="120" w:line="264" w:lineRule="auto"/>
        <w:ind w:firstLine="720"/>
        <w:jc w:val="both"/>
        <w:rPr>
          <w:rFonts w:ascii="Times New Roman" w:hAnsi="Times New Roman"/>
          <w:b w:val="0"/>
          <w:szCs w:val="28"/>
        </w:rPr>
      </w:pPr>
      <w:r w:rsidRPr="0057618D">
        <w:rPr>
          <w:rFonts w:ascii="Times New Roman" w:hAnsi="Times New Roman"/>
          <w:b w:val="0"/>
          <w:szCs w:val="28"/>
        </w:rPr>
        <w:t>1. Phạm vi điều chỉnh</w:t>
      </w:r>
    </w:p>
    <w:p w14:paraId="6BC4A060" w14:textId="527BE6B0" w:rsidR="0057618D" w:rsidRDefault="0057618D" w:rsidP="0057618D">
      <w:pPr>
        <w:pStyle w:val="BodyText2"/>
        <w:spacing w:before="120" w:after="120" w:line="264" w:lineRule="auto"/>
        <w:ind w:firstLine="720"/>
        <w:jc w:val="both"/>
        <w:rPr>
          <w:rFonts w:ascii="Times New Roman" w:hAnsi="Times New Roman"/>
          <w:b w:val="0"/>
          <w:szCs w:val="28"/>
        </w:rPr>
      </w:pPr>
      <w:r w:rsidRPr="0057618D">
        <w:rPr>
          <w:rFonts w:ascii="Times New Roman" w:hAnsi="Times New Roman"/>
          <w:b w:val="0"/>
          <w:szCs w:val="28"/>
        </w:rPr>
        <w:t xml:space="preserve">Nghị quyết này quy định thẩm quyền quyết định thanh lý rừng trồng thuộc phạm vi quản lý </w:t>
      </w:r>
      <w:r w:rsidRPr="00FB099C">
        <w:rPr>
          <w:rFonts w:ascii="Times New Roman" w:hAnsi="Times New Roman"/>
          <w:b w:val="0"/>
          <w:color w:val="auto"/>
          <w:szCs w:val="28"/>
        </w:rPr>
        <w:t xml:space="preserve">của địa phương </w:t>
      </w:r>
      <w:r>
        <w:rPr>
          <w:rFonts w:ascii="Times New Roman" w:hAnsi="Times New Roman"/>
          <w:b w:val="0"/>
          <w:szCs w:val="28"/>
        </w:rPr>
        <w:t>trên địa bàn tỉnh</w:t>
      </w:r>
      <w:r>
        <w:rPr>
          <w:rFonts w:ascii="Times New Roman" w:hAnsi="Times New Roman"/>
          <w:b w:val="0"/>
          <w:szCs w:val="28"/>
          <w:lang w:val="vi-VN"/>
        </w:rPr>
        <w:t xml:space="preserve"> </w:t>
      </w:r>
      <w:r w:rsidRPr="0057618D">
        <w:rPr>
          <w:rFonts w:ascii="Times New Roman" w:hAnsi="Times New Roman"/>
          <w:b w:val="0"/>
          <w:szCs w:val="28"/>
        </w:rPr>
        <w:t>An Giang theo quy định tại khoản 2 Điều 6 Nghị định số 140/2024/NĐ-CP</w:t>
      </w:r>
      <w:r w:rsidR="0053413C">
        <w:rPr>
          <w:rFonts w:ascii="Times New Roman" w:hAnsi="Times New Roman"/>
          <w:b w:val="0"/>
          <w:szCs w:val="28"/>
        </w:rPr>
        <w:t xml:space="preserve"> </w:t>
      </w:r>
      <w:r w:rsidRPr="0057618D">
        <w:rPr>
          <w:rFonts w:ascii="Times New Roman" w:hAnsi="Times New Roman"/>
          <w:b w:val="0"/>
          <w:szCs w:val="28"/>
        </w:rPr>
        <w:t>của Chính phủ quy định về thanh lý rừng trồng.</w:t>
      </w:r>
    </w:p>
    <w:p w14:paraId="62172756" w14:textId="77777777" w:rsidR="0057618D" w:rsidRDefault="0057618D" w:rsidP="0057618D">
      <w:pPr>
        <w:pStyle w:val="BodyText2"/>
        <w:spacing w:before="120" w:after="120" w:line="264" w:lineRule="auto"/>
        <w:ind w:firstLine="720"/>
        <w:jc w:val="both"/>
        <w:rPr>
          <w:rFonts w:ascii="Times New Roman" w:hAnsi="Times New Roman"/>
          <w:b w:val="0"/>
          <w:szCs w:val="28"/>
        </w:rPr>
      </w:pPr>
      <w:r w:rsidRPr="0057618D">
        <w:rPr>
          <w:rFonts w:ascii="Times New Roman" w:hAnsi="Times New Roman"/>
          <w:b w:val="0"/>
          <w:szCs w:val="28"/>
        </w:rPr>
        <w:t xml:space="preserve">2. Đối tượng áp dụng </w:t>
      </w:r>
    </w:p>
    <w:p w14:paraId="54B31155" w14:textId="77777777" w:rsidR="0057618D" w:rsidRDefault="0057618D" w:rsidP="0057618D">
      <w:pPr>
        <w:pStyle w:val="BodyText2"/>
        <w:spacing w:before="120" w:after="120" w:line="264" w:lineRule="auto"/>
        <w:ind w:firstLine="720"/>
        <w:jc w:val="both"/>
        <w:rPr>
          <w:rFonts w:ascii="Times New Roman" w:hAnsi="Times New Roman"/>
          <w:b w:val="0"/>
          <w:szCs w:val="28"/>
        </w:rPr>
      </w:pPr>
      <w:r w:rsidRPr="0057618D">
        <w:rPr>
          <w:rFonts w:ascii="Times New Roman" w:hAnsi="Times New Roman"/>
          <w:b w:val="0"/>
          <w:szCs w:val="28"/>
        </w:rPr>
        <w:t xml:space="preserve">Nghị quyết này áp dụng đối với các cơ quan nhà nước, tổ chức, cá nhân có liên quan đến các hoạt động thanh lý rừng trồng thuộc phạm vi quản lý </w:t>
      </w:r>
      <w:r w:rsidRPr="00FB099C">
        <w:rPr>
          <w:rFonts w:ascii="Times New Roman" w:hAnsi="Times New Roman"/>
          <w:b w:val="0"/>
          <w:color w:val="auto"/>
          <w:szCs w:val="28"/>
        </w:rPr>
        <w:t>của địa phương t</w:t>
      </w:r>
      <w:r w:rsidRPr="0057618D">
        <w:rPr>
          <w:rFonts w:ascii="Times New Roman" w:hAnsi="Times New Roman"/>
          <w:b w:val="0"/>
          <w:szCs w:val="28"/>
        </w:rPr>
        <w:t>rên địa bàn tỉnh An Giang.</w:t>
      </w:r>
    </w:p>
    <w:p w14:paraId="30143BDE" w14:textId="77777777" w:rsidR="0057618D" w:rsidRDefault="0057618D" w:rsidP="0057618D">
      <w:pPr>
        <w:pStyle w:val="BodyText2"/>
        <w:spacing w:before="120" w:after="120" w:line="264" w:lineRule="auto"/>
        <w:ind w:firstLine="720"/>
        <w:jc w:val="both"/>
        <w:rPr>
          <w:rFonts w:ascii="Times New Roman" w:hAnsi="Times New Roman"/>
          <w:szCs w:val="28"/>
        </w:rPr>
      </w:pPr>
      <w:r w:rsidRPr="0057618D">
        <w:rPr>
          <w:rFonts w:ascii="Times New Roman" w:hAnsi="Times New Roman"/>
          <w:szCs w:val="28"/>
        </w:rPr>
        <w:lastRenderedPageBreak/>
        <w:t xml:space="preserve">Điều 2. Thẩm quyền quyết định thanh lý rừng trồng </w:t>
      </w:r>
    </w:p>
    <w:p w14:paraId="5FCE10E0" w14:textId="43FCECCD" w:rsidR="0057618D" w:rsidRDefault="0057618D" w:rsidP="0057618D">
      <w:pPr>
        <w:pStyle w:val="BodyText2"/>
        <w:spacing w:before="120" w:after="120" w:line="264" w:lineRule="auto"/>
        <w:ind w:firstLine="720"/>
        <w:jc w:val="both"/>
        <w:rPr>
          <w:rFonts w:ascii="Times New Roman" w:hAnsi="Times New Roman"/>
          <w:b w:val="0"/>
          <w:szCs w:val="28"/>
        </w:rPr>
      </w:pPr>
      <w:r w:rsidRPr="0057618D">
        <w:rPr>
          <w:rFonts w:ascii="Times New Roman" w:hAnsi="Times New Roman"/>
          <w:b w:val="0"/>
          <w:szCs w:val="28"/>
        </w:rPr>
        <w:t xml:space="preserve">Ủy ban nhân dân tỉnh quyết định thanh lý rừng trồng thuộc phạm vi quản lý của </w:t>
      </w:r>
      <w:r>
        <w:rPr>
          <w:rFonts w:ascii="Times New Roman" w:hAnsi="Times New Roman"/>
          <w:b w:val="0"/>
          <w:szCs w:val="28"/>
        </w:rPr>
        <w:t>tỉnh An</w:t>
      </w:r>
      <w:r>
        <w:rPr>
          <w:rFonts w:ascii="Times New Roman" w:hAnsi="Times New Roman"/>
          <w:b w:val="0"/>
          <w:szCs w:val="28"/>
          <w:lang w:val="vi-VN"/>
        </w:rPr>
        <w:t xml:space="preserve"> </w:t>
      </w:r>
      <w:r w:rsidRPr="0057618D">
        <w:rPr>
          <w:rFonts w:ascii="Times New Roman" w:hAnsi="Times New Roman"/>
          <w:b w:val="0"/>
          <w:szCs w:val="28"/>
        </w:rPr>
        <w:t>Giang.</w:t>
      </w:r>
    </w:p>
    <w:p w14:paraId="071F9C52" w14:textId="74E9565E" w:rsidR="00FB099C" w:rsidRPr="00BB0DD3" w:rsidRDefault="00FB099C" w:rsidP="00FB099C">
      <w:pPr>
        <w:spacing w:before="120" w:after="120" w:line="264" w:lineRule="auto"/>
        <w:ind w:firstLine="709"/>
        <w:jc w:val="both"/>
        <w:rPr>
          <w:rFonts w:ascii="Times New Roman" w:hAnsi="Times New Roman"/>
          <w:b/>
          <w:sz w:val="28"/>
          <w:szCs w:val="28"/>
        </w:rPr>
      </w:pPr>
      <w:r w:rsidRPr="00BB0DD3">
        <w:rPr>
          <w:rFonts w:ascii="Times New Roman" w:hAnsi="Times New Roman"/>
          <w:b/>
          <w:bCs/>
          <w:sz w:val="28"/>
          <w:szCs w:val="28"/>
        </w:rPr>
        <w:t xml:space="preserve">Điều </w:t>
      </w:r>
      <w:r>
        <w:rPr>
          <w:rFonts w:ascii="Times New Roman" w:hAnsi="Times New Roman"/>
          <w:b/>
          <w:bCs/>
          <w:sz w:val="28"/>
          <w:szCs w:val="28"/>
        </w:rPr>
        <w:t>3</w:t>
      </w:r>
      <w:r w:rsidRPr="00BB0DD3">
        <w:rPr>
          <w:rFonts w:ascii="Times New Roman" w:hAnsi="Times New Roman"/>
          <w:b/>
          <w:bCs/>
          <w:sz w:val="28"/>
          <w:szCs w:val="28"/>
        </w:rPr>
        <w:t>. Tổ chức thực hiện</w:t>
      </w:r>
    </w:p>
    <w:p w14:paraId="62BCAEBC" w14:textId="77777777" w:rsidR="00FB099C" w:rsidRPr="00BB0DD3" w:rsidRDefault="00FB099C" w:rsidP="00FB099C">
      <w:pPr>
        <w:shd w:val="clear" w:color="auto" w:fill="FFFFFF"/>
        <w:spacing w:before="120" w:after="120" w:line="264" w:lineRule="auto"/>
        <w:ind w:firstLine="720"/>
        <w:jc w:val="both"/>
        <w:rPr>
          <w:rFonts w:ascii="Times New Roman" w:hAnsi="Times New Roman"/>
          <w:sz w:val="28"/>
          <w:szCs w:val="28"/>
        </w:rPr>
      </w:pPr>
      <w:r w:rsidRPr="00BB0DD3">
        <w:rPr>
          <w:rFonts w:ascii="Times New Roman" w:hAnsi="Times New Roman"/>
          <w:sz w:val="28"/>
          <w:szCs w:val="28"/>
        </w:rPr>
        <w:t>1. Hội đồng nhân dân giao Ủy ban nhân dân tỉnh triển khai thực hiện Nghị quyết này.</w:t>
      </w:r>
    </w:p>
    <w:p w14:paraId="59153BBA" w14:textId="6C75E1E0" w:rsidR="00FB099C" w:rsidRPr="00FB099C" w:rsidRDefault="00FB099C" w:rsidP="00FB099C">
      <w:pPr>
        <w:shd w:val="clear" w:color="auto" w:fill="FFFFFF"/>
        <w:spacing w:before="120" w:after="120" w:line="264" w:lineRule="auto"/>
        <w:ind w:firstLine="720"/>
        <w:jc w:val="both"/>
        <w:rPr>
          <w:rFonts w:ascii="Times New Roman" w:hAnsi="Times New Roman"/>
          <w:spacing w:val="-2"/>
          <w:sz w:val="28"/>
          <w:szCs w:val="28"/>
        </w:rPr>
      </w:pPr>
      <w:r w:rsidRPr="00BB0DD3">
        <w:rPr>
          <w:rFonts w:ascii="Times New Roman" w:hAnsi="Times New Roman"/>
          <w:spacing w:val="-2"/>
          <w:sz w:val="28"/>
          <w:szCs w:val="28"/>
        </w:rPr>
        <w:t>2. Thường trực Hội đồng nhân dân, các Ban của Hội đồng nhân dân, các Tổ đại biểu và đại biểu Hội đồng nhân dân tỉnh giám sát việc thực hiện Nghị quyết này.</w:t>
      </w:r>
    </w:p>
    <w:p w14:paraId="4F54E1DF" w14:textId="66830096" w:rsidR="008F4874" w:rsidRDefault="003311D0" w:rsidP="008F4874">
      <w:pPr>
        <w:shd w:val="clear" w:color="auto" w:fill="FFFFFF"/>
        <w:spacing w:before="120" w:after="120" w:line="264" w:lineRule="auto"/>
        <w:ind w:firstLine="720"/>
        <w:jc w:val="both"/>
        <w:rPr>
          <w:rFonts w:ascii="Times New Roman" w:hAnsi="Times New Roman"/>
          <w:b/>
          <w:bCs/>
          <w:sz w:val="28"/>
          <w:szCs w:val="28"/>
        </w:rPr>
      </w:pPr>
      <w:r w:rsidRPr="00BB0DD3">
        <w:rPr>
          <w:rFonts w:ascii="Times New Roman" w:hAnsi="Times New Roman"/>
          <w:b/>
          <w:bCs/>
          <w:sz w:val="28"/>
          <w:szCs w:val="28"/>
        </w:rPr>
        <w:t xml:space="preserve">Điều </w:t>
      </w:r>
      <w:r w:rsidR="00FB099C">
        <w:rPr>
          <w:rFonts w:ascii="Times New Roman" w:hAnsi="Times New Roman"/>
          <w:b/>
          <w:bCs/>
          <w:sz w:val="28"/>
          <w:szCs w:val="28"/>
        </w:rPr>
        <w:t>4</w:t>
      </w:r>
      <w:r w:rsidR="00AB75B9" w:rsidRPr="00BB0DD3">
        <w:rPr>
          <w:rFonts w:ascii="Times New Roman" w:hAnsi="Times New Roman"/>
          <w:b/>
          <w:bCs/>
          <w:sz w:val="28"/>
          <w:szCs w:val="28"/>
        </w:rPr>
        <w:t xml:space="preserve">. </w:t>
      </w:r>
      <w:r w:rsidR="00AB75B9" w:rsidRPr="00BB0DD3">
        <w:rPr>
          <w:rFonts w:ascii="Times New Roman" w:hAnsi="Times New Roman"/>
          <w:b/>
          <w:bCs/>
          <w:sz w:val="28"/>
          <w:szCs w:val="28"/>
          <w:lang w:val="vi-VN"/>
        </w:rPr>
        <w:t>Hiệu lực</w:t>
      </w:r>
      <w:r w:rsidR="00AB75B9" w:rsidRPr="00BB0DD3">
        <w:rPr>
          <w:rFonts w:ascii="Times New Roman" w:hAnsi="Times New Roman"/>
          <w:b/>
          <w:bCs/>
          <w:sz w:val="28"/>
          <w:szCs w:val="28"/>
        </w:rPr>
        <w:t xml:space="preserve"> thi hành</w:t>
      </w:r>
    </w:p>
    <w:p w14:paraId="11D4B6B8" w14:textId="28727E52" w:rsidR="00AE4AB0" w:rsidRDefault="00AE4AB0" w:rsidP="008F4874">
      <w:pPr>
        <w:shd w:val="clear" w:color="auto" w:fill="FFFFFF"/>
        <w:spacing w:before="120" w:after="120" w:line="264" w:lineRule="auto"/>
        <w:ind w:firstLine="720"/>
        <w:jc w:val="both"/>
        <w:rPr>
          <w:rFonts w:ascii="Times New Roman" w:hAnsi="Times New Roman"/>
          <w:b/>
          <w:bCs/>
          <w:sz w:val="28"/>
          <w:szCs w:val="28"/>
        </w:rPr>
      </w:pPr>
      <w:r w:rsidRPr="0096264D">
        <w:rPr>
          <w:rFonts w:ascii="Times New Roman" w:hAnsi="Times New Roman"/>
          <w:color w:val="000000" w:themeColor="text1"/>
          <w:sz w:val="28"/>
          <w:szCs w:val="28"/>
        </w:rPr>
        <w:t xml:space="preserve">Nghị quyết này có hiệu lực </w:t>
      </w:r>
      <w:r>
        <w:rPr>
          <w:rFonts w:ascii="Times New Roman" w:hAnsi="Times New Roman"/>
          <w:color w:val="000000" w:themeColor="text1"/>
          <w:sz w:val="28"/>
          <w:szCs w:val="28"/>
        </w:rPr>
        <w:t xml:space="preserve">thi hành </w:t>
      </w:r>
      <w:r w:rsidRPr="0096264D">
        <w:rPr>
          <w:rFonts w:ascii="Times New Roman" w:hAnsi="Times New Roman"/>
          <w:color w:val="000000" w:themeColor="text1"/>
          <w:sz w:val="28"/>
          <w:szCs w:val="28"/>
        </w:rPr>
        <w:t>từ ngày 09 tháng</w:t>
      </w:r>
      <w:r>
        <w:rPr>
          <w:rFonts w:ascii="Times New Roman" w:hAnsi="Times New Roman"/>
          <w:color w:val="000000" w:themeColor="text1"/>
          <w:sz w:val="28"/>
          <w:szCs w:val="28"/>
        </w:rPr>
        <w:t xml:space="preserve"> 01 </w:t>
      </w:r>
      <w:r w:rsidRPr="0096264D">
        <w:rPr>
          <w:rFonts w:ascii="Times New Roman" w:hAnsi="Times New Roman"/>
          <w:color w:val="000000" w:themeColor="text1"/>
          <w:sz w:val="28"/>
          <w:szCs w:val="28"/>
        </w:rPr>
        <w:t>năm 202</w:t>
      </w:r>
      <w:r>
        <w:rPr>
          <w:rFonts w:ascii="Times New Roman" w:hAnsi="Times New Roman"/>
          <w:color w:val="000000" w:themeColor="text1"/>
          <w:sz w:val="28"/>
          <w:szCs w:val="28"/>
        </w:rPr>
        <w:t>6</w:t>
      </w:r>
      <w:r w:rsidRPr="0096264D">
        <w:rPr>
          <w:rFonts w:ascii="Times New Roman" w:hAnsi="Times New Roman"/>
          <w:color w:val="000000" w:themeColor="text1"/>
          <w:sz w:val="28"/>
          <w:szCs w:val="28"/>
        </w:rPr>
        <w:t>.</w:t>
      </w:r>
    </w:p>
    <w:p w14:paraId="604E9E5E" w14:textId="0C0AD8B7" w:rsidR="002F12FA" w:rsidRPr="00BB0DD3" w:rsidRDefault="002F12FA" w:rsidP="008F4874">
      <w:pPr>
        <w:shd w:val="clear" w:color="auto" w:fill="FFFFFF"/>
        <w:spacing w:before="120" w:after="120" w:line="264" w:lineRule="auto"/>
        <w:ind w:firstLine="720"/>
        <w:jc w:val="both"/>
        <w:rPr>
          <w:rFonts w:ascii="Times New Roman" w:hAnsi="Times New Roman"/>
          <w:b/>
          <w:sz w:val="28"/>
          <w:szCs w:val="28"/>
          <w:lang w:eastAsia="vi-VN"/>
        </w:rPr>
      </w:pPr>
      <w:r w:rsidRPr="00BB0DD3">
        <w:rPr>
          <w:rFonts w:ascii="Times New Roman" w:hAnsi="Times New Roman"/>
          <w:i/>
          <w:sz w:val="28"/>
          <w:szCs w:val="28"/>
        </w:rPr>
        <w:t>Nghị quyết này</w:t>
      </w:r>
      <w:r w:rsidR="00271B50" w:rsidRPr="00BB0DD3">
        <w:rPr>
          <w:rFonts w:ascii="Times New Roman" w:hAnsi="Times New Roman"/>
          <w:i/>
          <w:sz w:val="28"/>
          <w:szCs w:val="28"/>
        </w:rPr>
        <w:t xml:space="preserve"> đã được Hội đồng nhân dân tỉnh </w:t>
      </w:r>
      <w:r w:rsidRPr="00BB0DD3">
        <w:rPr>
          <w:rFonts w:ascii="Times New Roman" w:hAnsi="Times New Roman"/>
          <w:i/>
          <w:sz w:val="28"/>
          <w:szCs w:val="28"/>
        </w:rPr>
        <w:t xml:space="preserve">An Giang </w:t>
      </w:r>
      <w:r w:rsidR="00C73A36" w:rsidRPr="00BB0DD3">
        <w:rPr>
          <w:rFonts w:ascii="Times New Roman" w:hAnsi="Times New Roman"/>
          <w:i/>
          <w:sz w:val="28"/>
          <w:szCs w:val="28"/>
        </w:rPr>
        <w:t>k</w:t>
      </w:r>
      <w:r w:rsidRPr="00BB0DD3">
        <w:rPr>
          <w:rFonts w:ascii="Times New Roman" w:hAnsi="Times New Roman"/>
          <w:i/>
          <w:sz w:val="28"/>
          <w:szCs w:val="28"/>
        </w:rPr>
        <w:t>hóa X</w:t>
      </w:r>
      <w:r w:rsidR="00C73A36" w:rsidRPr="00BB0DD3">
        <w:rPr>
          <w:rFonts w:ascii="Times New Roman" w:hAnsi="Times New Roman"/>
          <w:i/>
          <w:sz w:val="28"/>
          <w:szCs w:val="28"/>
        </w:rPr>
        <w:t xml:space="preserve">, </w:t>
      </w:r>
      <w:r w:rsidRPr="00BB0DD3">
        <w:rPr>
          <w:rFonts w:ascii="Times New Roman" w:hAnsi="Times New Roman"/>
          <w:i/>
          <w:sz w:val="28"/>
          <w:szCs w:val="28"/>
        </w:rPr>
        <w:t>Kỳ họp thứ</w:t>
      </w:r>
      <w:r w:rsidR="008F4874">
        <w:rPr>
          <w:rFonts w:ascii="Times New Roman" w:hAnsi="Times New Roman"/>
          <w:i/>
          <w:sz w:val="28"/>
          <w:szCs w:val="28"/>
        </w:rPr>
        <w:t xml:space="preserve"> 7 </w:t>
      </w:r>
      <w:r w:rsidR="00AB75B9" w:rsidRPr="00BB0DD3">
        <w:rPr>
          <w:rFonts w:ascii="Times New Roman" w:hAnsi="Times New Roman"/>
          <w:i/>
          <w:sz w:val="28"/>
          <w:szCs w:val="28"/>
        </w:rPr>
        <w:t>thông qua ngày</w:t>
      </w:r>
      <w:r w:rsidR="00FB099C">
        <w:rPr>
          <w:rFonts w:ascii="Times New Roman" w:hAnsi="Times New Roman"/>
          <w:i/>
          <w:sz w:val="28"/>
          <w:szCs w:val="28"/>
        </w:rPr>
        <w:t xml:space="preserve"> 30 </w:t>
      </w:r>
      <w:r w:rsidRPr="00BB0DD3">
        <w:rPr>
          <w:rFonts w:ascii="Times New Roman" w:hAnsi="Times New Roman"/>
          <w:i/>
          <w:sz w:val="28"/>
          <w:szCs w:val="28"/>
        </w:rPr>
        <w:t>tháng</w:t>
      </w:r>
      <w:r w:rsidR="00CC1E73" w:rsidRPr="00BB0DD3">
        <w:rPr>
          <w:rFonts w:ascii="Times New Roman" w:hAnsi="Times New Roman"/>
          <w:i/>
          <w:sz w:val="28"/>
          <w:szCs w:val="28"/>
        </w:rPr>
        <w:t xml:space="preserve"> 1</w:t>
      </w:r>
      <w:r w:rsidR="00CC1E73" w:rsidRPr="00BB0DD3">
        <w:rPr>
          <w:rFonts w:ascii="Times New Roman" w:hAnsi="Times New Roman"/>
          <w:i/>
          <w:sz w:val="28"/>
          <w:szCs w:val="28"/>
          <w:lang w:val="vi-VN"/>
        </w:rPr>
        <w:t>2</w:t>
      </w:r>
      <w:r w:rsidR="00B03C73" w:rsidRPr="00BB0DD3">
        <w:rPr>
          <w:rFonts w:ascii="Times New Roman" w:hAnsi="Times New Roman"/>
          <w:i/>
          <w:sz w:val="28"/>
          <w:szCs w:val="28"/>
        </w:rPr>
        <w:t xml:space="preserve"> </w:t>
      </w:r>
      <w:r w:rsidRPr="00BB0DD3">
        <w:rPr>
          <w:rFonts w:ascii="Times New Roman" w:hAnsi="Times New Roman"/>
          <w:i/>
          <w:sz w:val="28"/>
          <w:szCs w:val="28"/>
        </w:rPr>
        <w:t>năm 2025.</w:t>
      </w:r>
    </w:p>
    <w:p w14:paraId="431E5DC8" w14:textId="77777777" w:rsidR="0065388B" w:rsidRPr="00BB0DD3" w:rsidRDefault="0065388B" w:rsidP="00BE294F">
      <w:pPr>
        <w:spacing w:before="120" w:after="120"/>
        <w:ind w:firstLine="720"/>
        <w:rPr>
          <w:rFonts w:ascii="Times New Roman" w:hAnsi="Times New Roman"/>
          <w:bCs/>
          <w:lang w:val="pt-BR"/>
        </w:rPr>
      </w:pPr>
    </w:p>
    <w:tbl>
      <w:tblPr>
        <w:tblW w:w="9214" w:type="dxa"/>
        <w:jc w:val="center"/>
        <w:tblLook w:val="01E0" w:firstRow="1" w:lastRow="1" w:firstColumn="1" w:lastColumn="1" w:noHBand="0" w:noVBand="0"/>
      </w:tblPr>
      <w:tblGrid>
        <w:gridCol w:w="5670"/>
        <w:gridCol w:w="3544"/>
      </w:tblGrid>
      <w:tr w:rsidR="00A51270" w:rsidRPr="00BB0DD3" w14:paraId="0C44A3EE" w14:textId="77777777" w:rsidTr="00B44C59">
        <w:trPr>
          <w:jc w:val="center"/>
        </w:trPr>
        <w:tc>
          <w:tcPr>
            <w:tcW w:w="5670" w:type="dxa"/>
          </w:tcPr>
          <w:p w14:paraId="7BA9FB4C" w14:textId="77777777" w:rsidR="008D5BDA" w:rsidRPr="00BB0DD3" w:rsidRDefault="008D5BDA" w:rsidP="003247CE">
            <w:pPr>
              <w:jc w:val="both"/>
              <w:rPr>
                <w:rFonts w:ascii="Times New Roman" w:hAnsi="Times New Roman"/>
                <w:sz w:val="22"/>
                <w:szCs w:val="22"/>
              </w:rPr>
            </w:pPr>
          </w:p>
          <w:p w14:paraId="431A8C11" w14:textId="77777777" w:rsidR="00A51270" w:rsidRPr="00BB0DD3" w:rsidRDefault="00A51270" w:rsidP="003247CE">
            <w:pPr>
              <w:jc w:val="both"/>
              <w:rPr>
                <w:rFonts w:ascii="Times New Roman" w:hAnsi="Times New Roman"/>
                <w:sz w:val="26"/>
                <w:szCs w:val="26"/>
                <w:lang w:val="nb-NO"/>
              </w:rPr>
            </w:pPr>
          </w:p>
        </w:tc>
        <w:tc>
          <w:tcPr>
            <w:tcW w:w="3544" w:type="dxa"/>
          </w:tcPr>
          <w:p w14:paraId="6C7C52F2" w14:textId="77777777" w:rsidR="003247CE" w:rsidRPr="00BB0DD3" w:rsidRDefault="003247CE" w:rsidP="00753C62">
            <w:pPr>
              <w:spacing w:after="40"/>
              <w:jc w:val="center"/>
              <w:rPr>
                <w:rFonts w:ascii="Times New Roman" w:hAnsi="Times New Roman"/>
                <w:b/>
                <w:sz w:val="28"/>
                <w:szCs w:val="28"/>
                <w:lang w:val="nl-NL"/>
              </w:rPr>
            </w:pPr>
            <w:r w:rsidRPr="00BB0DD3">
              <w:rPr>
                <w:rFonts w:ascii="Times New Roman" w:hAnsi="Times New Roman"/>
                <w:b/>
                <w:sz w:val="28"/>
                <w:szCs w:val="28"/>
                <w:lang w:val="nl-NL"/>
              </w:rPr>
              <w:t>CH</w:t>
            </w:r>
            <w:r w:rsidRPr="00BB0DD3">
              <w:rPr>
                <w:rFonts w:ascii="Times New Roman" w:hAnsi="Times New Roman" w:cs="Arial"/>
                <w:b/>
                <w:sz w:val="28"/>
                <w:szCs w:val="28"/>
                <w:lang w:val="nl-NL"/>
              </w:rPr>
              <w:t>Ủ</w:t>
            </w:r>
            <w:r w:rsidRPr="00BB0DD3">
              <w:rPr>
                <w:rFonts w:ascii="Times New Roman" w:hAnsi="Times New Roman"/>
                <w:b/>
                <w:sz w:val="28"/>
                <w:szCs w:val="28"/>
                <w:lang w:val="nl-NL"/>
              </w:rPr>
              <w:t xml:space="preserve"> T</w:t>
            </w:r>
            <w:r w:rsidRPr="00BB0DD3">
              <w:rPr>
                <w:rFonts w:ascii="Times New Roman" w:hAnsi="Times New Roman" w:cs="Arial"/>
                <w:b/>
                <w:sz w:val="28"/>
                <w:szCs w:val="28"/>
                <w:lang w:val="nl-NL"/>
              </w:rPr>
              <w:t>Ị</w:t>
            </w:r>
            <w:r w:rsidRPr="00BB0DD3">
              <w:rPr>
                <w:rFonts w:ascii="Times New Roman" w:hAnsi="Times New Roman"/>
                <w:b/>
                <w:sz w:val="28"/>
                <w:szCs w:val="28"/>
                <w:lang w:val="nl-NL"/>
              </w:rPr>
              <w:t>CH</w:t>
            </w:r>
          </w:p>
          <w:p w14:paraId="48285D53" w14:textId="700262D7" w:rsidR="003247CE" w:rsidRPr="00B44C59" w:rsidRDefault="00B44C59" w:rsidP="00B44C59">
            <w:pPr>
              <w:spacing w:before="240" w:after="240"/>
              <w:jc w:val="center"/>
              <w:rPr>
                <w:rFonts w:ascii="Times New Roman" w:hAnsi="Times New Roman"/>
                <w:bCs/>
                <w:i/>
                <w:iCs/>
                <w:lang w:val="nl-NL"/>
              </w:rPr>
            </w:pPr>
            <w:r w:rsidRPr="00B44C59">
              <w:rPr>
                <w:rFonts w:ascii="Times New Roman" w:hAnsi="Times New Roman"/>
                <w:bCs/>
                <w:i/>
                <w:iCs/>
                <w:lang w:val="nl-NL"/>
              </w:rPr>
              <w:t>(Đã ký)</w:t>
            </w:r>
          </w:p>
          <w:p w14:paraId="4F9117A3" w14:textId="77777777" w:rsidR="00A51270" w:rsidRPr="00BB0DD3" w:rsidRDefault="00753C62" w:rsidP="003247CE">
            <w:pPr>
              <w:spacing w:after="40"/>
              <w:jc w:val="center"/>
              <w:rPr>
                <w:rFonts w:ascii="Times New Roman" w:hAnsi="Times New Roman"/>
                <w:b/>
                <w:sz w:val="28"/>
                <w:szCs w:val="28"/>
              </w:rPr>
            </w:pPr>
            <w:r w:rsidRPr="00BB0DD3">
              <w:rPr>
                <w:rFonts w:ascii="Times New Roman" w:hAnsi="Times New Roman" w:cs="Arial"/>
                <w:b/>
                <w:sz w:val="28"/>
                <w:szCs w:val="28"/>
                <w:lang w:val="nl-NL"/>
              </w:rPr>
              <w:t xml:space="preserve">  </w:t>
            </w:r>
            <w:r w:rsidR="008D5BDA" w:rsidRPr="00BB0DD3">
              <w:rPr>
                <w:rFonts w:ascii="Times New Roman" w:hAnsi="Times New Roman" w:cs="Arial"/>
                <w:b/>
                <w:sz w:val="28"/>
                <w:szCs w:val="28"/>
                <w:lang w:val="nl-NL"/>
              </w:rPr>
              <w:t>Nguyễn Thanh Nhàn</w:t>
            </w:r>
          </w:p>
        </w:tc>
      </w:tr>
    </w:tbl>
    <w:p w14:paraId="4051A186" w14:textId="77777777" w:rsidR="00860C5D" w:rsidRPr="00BB0DD3" w:rsidRDefault="00860C5D" w:rsidP="00A26EBC">
      <w:pPr>
        <w:spacing w:before="60" w:after="60"/>
        <w:jc w:val="both"/>
        <w:rPr>
          <w:rFonts w:ascii="Times New Roman" w:hAnsi="Times New Roman"/>
          <w:i/>
          <w:sz w:val="26"/>
          <w:szCs w:val="26"/>
          <w:lang w:val="nb-NO"/>
        </w:rPr>
      </w:pPr>
    </w:p>
    <w:sectPr w:rsidR="00860C5D" w:rsidRPr="00BB0DD3" w:rsidSect="00B44C59">
      <w:headerReference w:type="even" r:id="rId8"/>
      <w:footerReference w:type="even" r:id="rId9"/>
      <w:footerReference w:type="default" r:id="rId10"/>
      <w:pgSz w:w="11909" w:h="16834" w:code="9"/>
      <w:pgMar w:top="147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DFC59" w14:textId="77777777" w:rsidR="00BD65DB" w:rsidRDefault="00BD65DB">
      <w:r>
        <w:separator/>
      </w:r>
    </w:p>
  </w:endnote>
  <w:endnote w:type="continuationSeparator" w:id="0">
    <w:p w14:paraId="1F04C347" w14:textId="77777777" w:rsidR="00BD65DB" w:rsidRDefault="00BD6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EA472"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37A161"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DFF5"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E161F" w14:textId="77777777" w:rsidR="00BD65DB" w:rsidRDefault="00BD65DB">
      <w:r>
        <w:separator/>
      </w:r>
    </w:p>
  </w:footnote>
  <w:footnote w:type="continuationSeparator" w:id="0">
    <w:p w14:paraId="1250E1FD" w14:textId="77777777" w:rsidR="00BD65DB" w:rsidRDefault="00BD6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C9FE"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98F1BC" w14:textId="77777777" w:rsidR="00D82EF7" w:rsidRDefault="00D82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75842720">
    <w:abstractNumId w:val="1"/>
  </w:num>
  <w:num w:numId="2" w16cid:durableId="1472358671">
    <w:abstractNumId w:val="2"/>
  </w:num>
  <w:num w:numId="3" w16cid:durableId="91963372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75"/>
    <w:rsid w:val="0000063C"/>
    <w:rsid w:val="00001DAA"/>
    <w:rsid w:val="00003EE4"/>
    <w:rsid w:val="0000572C"/>
    <w:rsid w:val="0000606C"/>
    <w:rsid w:val="0000650D"/>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53B6"/>
    <w:rsid w:val="00045EE9"/>
    <w:rsid w:val="00052F8B"/>
    <w:rsid w:val="00054499"/>
    <w:rsid w:val="00062CD6"/>
    <w:rsid w:val="00066920"/>
    <w:rsid w:val="0006702F"/>
    <w:rsid w:val="00070CA0"/>
    <w:rsid w:val="00074923"/>
    <w:rsid w:val="00076A5B"/>
    <w:rsid w:val="00076BAD"/>
    <w:rsid w:val="00076E0C"/>
    <w:rsid w:val="00081AA8"/>
    <w:rsid w:val="00085DA3"/>
    <w:rsid w:val="000865F3"/>
    <w:rsid w:val="00090B64"/>
    <w:rsid w:val="00090B89"/>
    <w:rsid w:val="00092AB9"/>
    <w:rsid w:val="00096DC5"/>
    <w:rsid w:val="00097D7E"/>
    <w:rsid w:val="000A0EB8"/>
    <w:rsid w:val="000A320F"/>
    <w:rsid w:val="000A4E26"/>
    <w:rsid w:val="000A5FEC"/>
    <w:rsid w:val="000A60D4"/>
    <w:rsid w:val="000A6453"/>
    <w:rsid w:val="000B2236"/>
    <w:rsid w:val="000B46DD"/>
    <w:rsid w:val="000B5AF5"/>
    <w:rsid w:val="000B6A69"/>
    <w:rsid w:val="000B6F55"/>
    <w:rsid w:val="000C003F"/>
    <w:rsid w:val="000C0B17"/>
    <w:rsid w:val="000C1231"/>
    <w:rsid w:val="000C4A28"/>
    <w:rsid w:val="000C6893"/>
    <w:rsid w:val="000D01D9"/>
    <w:rsid w:val="000D08CE"/>
    <w:rsid w:val="000D2C8E"/>
    <w:rsid w:val="000D402D"/>
    <w:rsid w:val="000D4A60"/>
    <w:rsid w:val="000D4C33"/>
    <w:rsid w:val="000D7A64"/>
    <w:rsid w:val="000E0CAC"/>
    <w:rsid w:val="000E1D0C"/>
    <w:rsid w:val="000F348B"/>
    <w:rsid w:val="000F7911"/>
    <w:rsid w:val="001022F4"/>
    <w:rsid w:val="00104DA7"/>
    <w:rsid w:val="00107077"/>
    <w:rsid w:val="0011013C"/>
    <w:rsid w:val="00110215"/>
    <w:rsid w:val="00111867"/>
    <w:rsid w:val="001123B9"/>
    <w:rsid w:val="00114E61"/>
    <w:rsid w:val="0011527F"/>
    <w:rsid w:val="00120B02"/>
    <w:rsid w:val="001211F4"/>
    <w:rsid w:val="00121880"/>
    <w:rsid w:val="00122988"/>
    <w:rsid w:val="00123209"/>
    <w:rsid w:val="001335AC"/>
    <w:rsid w:val="00137DD8"/>
    <w:rsid w:val="001400B0"/>
    <w:rsid w:val="001410C0"/>
    <w:rsid w:val="00141B67"/>
    <w:rsid w:val="0014537E"/>
    <w:rsid w:val="0014551E"/>
    <w:rsid w:val="0014669F"/>
    <w:rsid w:val="00146C59"/>
    <w:rsid w:val="00150550"/>
    <w:rsid w:val="00151172"/>
    <w:rsid w:val="00153F38"/>
    <w:rsid w:val="00154907"/>
    <w:rsid w:val="00155AFB"/>
    <w:rsid w:val="00156091"/>
    <w:rsid w:val="00156962"/>
    <w:rsid w:val="001604B6"/>
    <w:rsid w:val="001633C3"/>
    <w:rsid w:val="00163D2B"/>
    <w:rsid w:val="001710AF"/>
    <w:rsid w:val="001736B4"/>
    <w:rsid w:val="00174792"/>
    <w:rsid w:val="00174CF8"/>
    <w:rsid w:val="00175962"/>
    <w:rsid w:val="00175E0A"/>
    <w:rsid w:val="00176D58"/>
    <w:rsid w:val="00181398"/>
    <w:rsid w:val="001818DB"/>
    <w:rsid w:val="00184B2E"/>
    <w:rsid w:val="00184D30"/>
    <w:rsid w:val="00185B47"/>
    <w:rsid w:val="0018671C"/>
    <w:rsid w:val="00186E5C"/>
    <w:rsid w:val="001874F1"/>
    <w:rsid w:val="001908B0"/>
    <w:rsid w:val="00191D96"/>
    <w:rsid w:val="0019260B"/>
    <w:rsid w:val="001930D4"/>
    <w:rsid w:val="00194480"/>
    <w:rsid w:val="001A0739"/>
    <w:rsid w:val="001A2527"/>
    <w:rsid w:val="001B1003"/>
    <w:rsid w:val="001B31C9"/>
    <w:rsid w:val="001B5A9B"/>
    <w:rsid w:val="001C0DA6"/>
    <w:rsid w:val="001C1BB3"/>
    <w:rsid w:val="001C28D9"/>
    <w:rsid w:val="001C2B45"/>
    <w:rsid w:val="001C4888"/>
    <w:rsid w:val="001C48F7"/>
    <w:rsid w:val="001C4FF0"/>
    <w:rsid w:val="001D0A33"/>
    <w:rsid w:val="001D458A"/>
    <w:rsid w:val="001D76CF"/>
    <w:rsid w:val="001D77DE"/>
    <w:rsid w:val="001D7A01"/>
    <w:rsid w:val="001E04B2"/>
    <w:rsid w:val="001E0790"/>
    <w:rsid w:val="001E113E"/>
    <w:rsid w:val="001E1C70"/>
    <w:rsid w:val="001E478C"/>
    <w:rsid w:val="001E6E94"/>
    <w:rsid w:val="001E76CE"/>
    <w:rsid w:val="001F0811"/>
    <w:rsid w:val="001F5723"/>
    <w:rsid w:val="00200067"/>
    <w:rsid w:val="00201DE2"/>
    <w:rsid w:val="002036B1"/>
    <w:rsid w:val="0020482E"/>
    <w:rsid w:val="0021474B"/>
    <w:rsid w:val="00214935"/>
    <w:rsid w:val="002201A5"/>
    <w:rsid w:val="00221BF6"/>
    <w:rsid w:val="00224B0A"/>
    <w:rsid w:val="00230F66"/>
    <w:rsid w:val="0023108B"/>
    <w:rsid w:val="00231845"/>
    <w:rsid w:val="00231E21"/>
    <w:rsid w:val="00233B61"/>
    <w:rsid w:val="00235213"/>
    <w:rsid w:val="0024042C"/>
    <w:rsid w:val="00240521"/>
    <w:rsid w:val="00240F35"/>
    <w:rsid w:val="00241285"/>
    <w:rsid w:val="002421E2"/>
    <w:rsid w:val="00242592"/>
    <w:rsid w:val="0024342F"/>
    <w:rsid w:val="002434E2"/>
    <w:rsid w:val="00243E84"/>
    <w:rsid w:val="00244B0D"/>
    <w:rsid w:val="00244D01"/>
    <w:rsid w:val="00246EF5"/>
    <w:rsid w:val="002470D9"/>
    <w:rsid w:val="002511B5"/>
    <w:rsid w:val="002517AC"/>
    <w:rsid w:val="00252BF1"/>
    <w:rsid w:val="00253491"/>
    <w:rsid w:val="00253961"/>
    <w:rsid w:val="00253A6F"/>
    <w:rsid w:val="002546F7"/>
    <w:rsid w:val="002552EF"/>
    <w:rsid w:val="0025543B"/>
    <w:rsid w:val="00256990"/>
    <w:rsid w:val="00260948"/>
    <w:rsid w:val="00262AD1"/>
    <w:rsid w:val="002707DE"/>
    <w:rsid w:val="00271B50"/>
    <w:rsid w:val="00272850"/>
    <w:rsid w:val="002751FE"/>
    <w:rsid w:val="00275304"/>
    <w:rsid w:val="00275C8E"/>
    <w:rsid w:val="00277390"/>
    <w:rsid w:val="00281168"/>
    <w:rsid w:val="002827AC"/>
    <w:rsid w:val="00284372"/>
    <w:rsid w:val="002861E3"/>
    <w:rsid w:val="0028784A"/>
    <w:rsid w:val="002903DE"/>
    <w:rsid w:val="00290A9B"/>
    <w:rsid w:val="00291AA4"/>
    <w:rsid w:val="00293690"/>
    <w:rsid w:val="00296077"/>
    <w:rsid w:val="0029764A"/>
    <w:rsid w:val="002A134F"/>
    <w:rsid w:val="002A2601"/>
    <w:rsid w:val="002A35F3"/>
    <w:rsid w:val="002A4BF3"/>
    <w:rsid w:val="002A79B9"/>
    <w:rsid w:val="002B0263"/>
    <w:rsid w:val="002B0B20"/>
    <w:rsid w:val="002B5DAD"/>
    <w:rsid w:val="002B6AFF"/>
    <w:rsid w:val="002B7E62"/>
    <w:rsid w:val="002C46ED"/>
    <w:rsid w:val="002C5562"/>
    <w:rsid w:val="002C7E56"/>
    <w:rsid w:val="002D4A99"/>
    <w:rsid w:val="002D6CD5"/>
    <w:rsid w:val="002D6CEA"/>
    <w:rsid w:val="002E048E"/>
    <w:rsid w:val="002E1F64"/>
    <w:rsid w:val="002E249F"/>
    <w:rsid w:val="002E2652"/>
    <w:rsid w:val="002E36E5"/>
    <w:rsid w:val="002E3946"/>
    <w:rsid w:val="002E40FD"/>
    <w:rsid w:val="002E7796"/>
    <w:rsid w:val="002E7B84"/>
    <w:rsid w:val="002E7C2F"/>
    <w:rsid w:val="002F05E8"/>
    <w:rsid w:val="002F12FA"/>
    <w:rsid w:val="002F1F7F"/>
    <w:rsid w:val="002F3180"/>
    <w:rsid w:val="002F349E"/>
    <w:rsid w:val="002F57F5"/>
    <w:rsid w:val="002F7045"/>
    <w:rsid w:val="00300F24"/>
    <w:rsid w:val="00304C86"/>
    <w:rsid w:val="00305EE8"/>
    <w:rsid w:val="0030707E"/>
    <w:rsid w:val="0030775D"/>
    <w:rsid w:val="0031030E"/>
    <w:rsid w:val="0031513D"/>
    <w:rsid w:val="003174E4"/>
    <w:rsid w:val="00317901"/>
    <w:rsid w:val="00317909"/>
    <w:rsid w:val="003205CF"/>
    <w:rsid w:val="00323293"/>
    <w:rsid w:val="00323703"/>
    <w:rsid w:val="003239C7"/>
    <w:rsid w:val="003247CE"/>
    <w:rsid w:val="00324D38"/>
    <w:rsid w:val="0032522F"/>
    <w:rsid w:val="00327F4A"/>
    <w:rsid w:val="003311D0"/>
    <w:rsid w:val="003312A0"/>
    <w:rsid w:val="00337E52"/>
    <w:rsid w:val="00340D4D"/>
    <w:rsid w:val="00341101"/>
    <w:rsid w:val="00342BB5"/>
    <w:rsid w:val="00346AF0"/>
    <w:rsid w:val="0034735E"/>
    <w:rsid w:val="00351927"/>
    <w:rsid w:val="0035414B"/>
    <w:rsid w:val="003544CA"/>
    <w:rsid w:val="00354877"/>
    <w:rsid w:val="00357917"/>
    <w:rsid w:val="00360DD3"/>
    <w:rsid w:val="00361F81"/>
    <w:rsid w:val="00362C4F"/>
    <w:rsid w:val="00363151"/>
    <w:rsid w:val="003645F5"/>
    <w:rsid w:val="0036526F"/>
    <w:rsid w:val="00366C7A"/>
    <w:rsid w:val="00366FEA"/>
    <w:rsid w:val="00370CEE"/>
    <w:rsid w:val="00372596"/>
    <w:rsid w:val="00373123"/>
    <w:rsid w:val="00376D44"/>
    <w:rsid w:val="003816CF"/>
    <w:rsid w:val="00383503"/>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A7C67"/>
    <w:rsid w:val="003A7C77"/>
    <w:rsid w:val="003B045D"/>
    <w:rsid w:val="003B197D"/>
    <w:rsid w:val="003B24B7"/>
    <w:rsid w:val="003C046B"/>
    <w:rsid w:val="003C249E"/>
    <w:rsid w:val="003C2FF7"/>
    <w:rsid w:val="003C39BF"/>
    <w:rsid w:val="003C492D"/>
    <w:rsid w:val="003D0424"/>
    <w:rsid w:val="003D0F99"/>
    <w:rsid w:val="003D2C68"/>
    <w:rsid w:val="003D344A"/>
    <w:rsid w:val="003D4196"/>
    <w:rsid w:val="003D556D"/>
    <w:rsid w:val="003D7DDD"/>
    <w:rsid w:val="003D7FAD"/>
    <w:rsid w:val="003E06FD"/>
    <w:rsid w:val="003E22EE"/>
    <w:rsid w:val="003E340E"/>
    <w:rsid w:val="003E3CFB"/>
    <w:rsid w:val="003E53B8"/>
    <w:rsid w:val="003F12B4"/>
    <w:rsid w:val="003F1B5B"/>
    <w:rsid w:val="003F31AD"/>
    <w:rsid w:val="003F41E2"/>
    <w:rsid w:val="003F47A8"/>
    <w:rsid w:val="003F63F3"/>
    <w:rsid w:val="0040087C"/>
    <w:rsid w:val="00404E78"/>
    <w:rsid w:val="004100DB"/>
    <w:rsid w:val="00410849"/>
    <w:rsid w:val="00413A74"/>
    <w:rsid w:val="00416232"/>
    <w:rsid w:val="00416F75"/>
    <w:rsid w:val="0042169A"/>
    <w:rsid w:val="004256C1"/>
    <w:rsid w:val="00425A3E"/>
    <w:rsid w:val="004308C4"/>
    <w:rsid w:val="00431619"/>
    <w:rsid w:val="00434024"/>
    <w:rsid w:val="00434381"/>
    <w:rsid w:val="00437432"/>
    <w:rsid w:val="00443867"/>
    <w:rsid w:val="004504EB"/>
    <w:rsid w:val="00452472"/>
    <w:rsid w:val="00454D69"/>
    <w:rsid w:val="00461D8F"/>
    <w:rsid w:val="0046426F"/>
    <w:rsid w:val="00465E65"/>
    <w:rsid w:val="004665E6"/>
    <w:rsid w:val="00470D1B"/>
    <w:rsid w:val="00471CA7"/>
    <w:rsid w:val="00472C99"/>
    <w:rsid w:val="00475DBE"/>
    <w:rsid w:val="00481663"/>
    <w:rsid w:val="00486704"/>
    <w:rsid w:val="00487595"/>
    <w:rsid w:val="00494288"/>
    <w:rsid w:val="00497312"/>
    <w:rsid w:val="00497D3F"/>
    <w:rsid w:val="004A10C3"/>
    <w:rsid w:val="004A11C4"/>
    <w:rsid w:val="004A341F"/>
    <w:rsid w:val="004A3608"/>
    <w:rsid w:val="004A409A"/>
    <w:rsid w:val="004A7922"/>
    <w:rsid w:val="004A7C8B"/>
    <w:rsid w:val="004B2EB5"/>
    <w:rsid w:val="004B3A70"/>
    <w:rsid w:val="004B3DB6"/>
    <w:rsid w:val="004B443E"/>
    <w:rsid w:val="004B48FC"/>
    <w:rsid w:val="004B5475"/>
    <w:rsid w:val="004B7CB6"/>
    <w:rsid w:val="004C0B8A"/>
    <w:rsid w:val="004C296B"/>
    <w:rsid w:val="004C43A8"/>
    <w:rsid w:val="004C46A4"/>
    <w:rsid w:val="004C5826"/>
    <w:rsid w:val="004C7A83"/>
    <w:rsid w:val="004D18DD"/>
    <w:rsid w:val="004D2D5D"/>
    <w:rsid w:val="004D5431"/>
    <w:rsid w:val="004D6307"/>
    <w:rsid w:val="004D7394"/>
    <w:rsid w:val="004E1C55"/>
    <w:rsid w:val="004E5446"/>
    <w:rsid w:val="004E567D"/>
    <w:rsid w:val="004E596E"/>
    <w:rsid w:val="004F0EA6"/>
    <w:rsid w:val="004F5166"/>
    <w:rsid w:val="004F5755"/>
    <w:rsid w:val="004F71C5"/>
    <w:rsid w:val="004F7C5A"/>
    <w:rsid w:val="00501E55"/>
    <w:rsid w:val="005030F3"/>
    <w:rsid w:val="00504436"/>
    <w:rsid w:val="00505CA5"/>
    <w:rsid w:val="00507F4F"/>
    <w:rsid w:val="00511027"/>
    <w:rsid w:val="00513DE7"/>
    <w:rsid w:val="00520328"/>
    <w:rsid w:val="005206DF"/>
    <w:rsid w:val="00521DC8"/>
    <w:rsid w:val="00526DD1"/>
    <w:rsid w:val="0053413C"/>
    <w:rsid w:val="005344AC"/>
    <w:rsid w:val="005367E0"/>
    <w:rsid w:val="00536E23"/>
    <w:rsid w:val="00540F2A"/>
    <w:rsid w:val="00543528"/>
    <w:rsid w:val="005435C8"/>
    <w:rsid w:val="00543875"/>
    <w:rsid w:val="00543C88"/>
    <w:rsid w:val="00544AA5"/>
    <w:rsid w:val="0054506E"/>
    <w:rsid w:val="00547207"/>
    <w:rsid w:val="0055010A"/>
    <w:rsid w:val="00551EF3"/>
    <w:rsid w:val="005520B2"/>
    <w:rsid w:val="0055573F"/>
    <w:rsid w:val="00561E5E"/>
    <w:rsid w:val="00561FEA"/>
    <w:rsid w:val="005625B2"/>
    <w:rsid w:val="005635F9"/>
    <w:rsid w:val="005665E4"/>
    <w:rsid w:val="005667D8"/>
    <w:rsid w:val="005702DB"/>
    <w:rsid w:val="00570E49"/>
    <w:rsid w:val="005734EB"/>
    <w:rsid w:val="00573B0D"/>
    <w:rsid w:val="00573C73"/>
    <w:rsid w:val="005753D0"/>
    <w:rsid w:val="0057618D"/>
    <w:rsid w:val="005761BC"/>
    <w:rsid w:val="00584E7C"/>
    <w:rsid w:val="005850D7"/>
    <w:rsid w:val="005878F7"/>
    <w:rsid w:val="0059013F"/>
    <w:rsid w:val="005944E1"/>
    <w:rsid w:val="005A1ED2"/>
    <w:rsid w:val="005A2A43"/>
    <w:rsid w:val="005A5A48"/>
    <w:rsid w:val="005B01C5"/>
    <w:rsid w:val="005B03FD"/>
    <w:rsid w:val="005B1FB0"/>
    <w:rsid w:val="005B2668"/>
    <w:rsid w:val="005B2FB8"/>
    <w:rsid w:val="005B35D3"/>
    <w:rsid w:val="005C0789"/>
    <w:rsid w:val="005C2723"/>
    <w:rsid w:val="005C3E9A"/>
    <w:rsid w:val="005D0AED"/>
    <w:rsid w:val="005D2789"/>
    <w:rsid w:val="005D3D0A"/>
    <w:rsid w:val="005D4217"/>
    <w:rsid w:val="005D47F3"/>
    <w:rsid w:val="005D5097"/>
    <w:rsid w:val="005E05EB"/>
    <w:rsid w:val="005E1550"/>
    <w:rsid w:val="005E18B2"/>
    <w:rsid w:val="005E381A"/>
    <w:rsid w:val="005E506A"/>
    <w:rsid w:val="005E60E9"/>
    <w:rsid w:val="005E6B75"/>
    <w:rsid w:val="005E7BB6"/>
    <w:rsid w:val="005E7C34"/>
    <w:rsid w:val="005F1B23"/>
    <w:rsid w:val="005F2E3B"/>
    <w:rsid w:val="005F57A2"/>
    <w:rsid w:val="005F6131"/>
    <w:rsid w:val="005F6278"/>
    <w:rsid w:val="00603478"/>
    <w:rsid w:val="00610C29"/>
    <w:rsid w:val="006134A1"/>
    <w:rsid w:val="0061466F"/>
    <w:rsid w:val="00614F6B"/>
    <w:rsid w:val="00617FB2"/>
    <w:rsid w:val="006216C2"/>
    <w:rsid w:val="00621BC7"/>
    <w:rsid w:val="00622F70"/>
    <w:rsid w:val="006257B2"/>
    <w:rsid w:val="006257F3"/>
    <w:rsid w:val="00626B8B"/>
    <w:rsid w:val="006271C2"/>
    <w:rsid w:val="0063151F"/>
    <w:rsid w:val="00633570"/>
    <w:rsid w:val="00635A61"/>
    <w:rsid w:val="00635C09"/>
    <w:rsid w:val="00637DE1"/>
    <w:rsid w:val="00642C82"/>
    <w:rsid w:val="006440F7"/>
    <w:rsid w:val="0064544E"/>
    <w:rsid w:val="0064586B"/>
    <w:rsid w:val="00647CE5"/>
    <w:rsid w:val="0065388B"/>
    <w:rsid w:val="006552F8"/>
    <w:rsid w:val="006558A3"/>
    <w:rsid w:val="0065664B"/>
    <w:rsid w:val="006566C0"/>
    <w:rsid w:val="00656E43"/>
    <w:rsid w:val="00662869"/>
    <w:rsid w:val="00662EF3"/>
    <w:rsid w:val="00665456"/>
    <w:rsid w:val="00667AF3"/>
    <w:rsid w:val="006706CC"/>
    <w:rsid w:val="0067185C"/>
    <w:rsid w:val="00674A2C"/>
    <w:rsid w:val="0068057F"/>
    <w:rsid w:val="0068164B"/>
    <w:rsid w:val="00681DD0"/>
    <w:rsid w:val="00682B9D"/>
    <w:rsid w:val="00683146"/>
    <w:rsid w:val="0068363E"/>
    <w:rsid w:val="006849FE"/>
    <w:rsid w:val="00686FA4"/>
    <w:rsid w:val="0068758E"/>
    <w:rsid w:val="00694CC3"/>
    <w:rsid w:val="0069583F"/>
    <w:rsid w:val="00695D3D"/>
    <w:rsid w:val="006A5952"/>
    <w:rsid w:val="006A6FD5"/>
    <w:rsid w:val="006B1596"/>
    <w:rsid w:val="006B2A57"/>
    <w:rsid w:val="006B376B"/>
    <w:rsid w:val="006B3F4D"/>
    <w:rsid w:val="006B409D"/>
    <w:rsid w:val="006B6AFD"/>
    <w:rsid w:val="006B7380"/>
    <w:rsid w:val="006C23C9"/>
    <w:rsid w:val="006C2AF4"/>
    <w:rsid w:val="006C2C7C"/>
    <w:rsid w:val="006C516E"/>
    <w:rsid w:val="006C6BBC"/>
    <w:rsid w:val="006C7CB0"/>
    <w:rsid w:val="006D0D49"/>
    <w:rsid w:val="006D0E1D"/>
    <w:rsid w:val="006D7237"/>
    <w:rsid w:val="006E292F"/>
    <w:rsid w:val="006E3DFB"/>
    <w:rsid w:val="006E457F"/>
    <w:rsid w:val="006E641E"/>
    <w:rsid w:val="006E6CC9"/>
    <w:rsid w:val="006F1939"/>
    <w:rsid w:val="006F3A24"/>
    <w:rsid w:val="006F4734"/>
    <w:rsid w:val="006F68D4"/>
    <w:rsid w:val="00706980"/>
    <w:rsid w:val="00706F9D"/>
    <w:rsid w:val="00710057"/>
    <w:rsid w:val="00714595"/>
    <w:rsid w:val="0072276C"/>
    <w:rsid w:val="00722B29"/>
    <w:rsid w:val="00730863"/>
    <w:rsid w:val="00730CA6"/>
    <w:rsid w:val="00730E2B"/>
    <w:rsid w:val="007330FF"/>
    <w:rsid w:val="00735E5A"/>
    <w:rsid w:val="00741CC4"/>
    <w:rsid w:val="0074420C"/>
    <w:rsid w:val="00746B57"/>
    <w:rsid w:val="00750328"/>
    <w:rsid w:val="007519F1"/>
    <w:rsid w:val="007520CE"/>
    <w:rsid w:val="00753C62"/>
    <w:rsid w:val="00755399"/>
    <w:rsid w:val="00756A13"/>
    <w:rsid w:val="00761783"/>
    <w:rsid w:val="00762542"/>
    <w:rsid w:val="00762833"/>
    <w:rsid w:val="00763A85"/>
    <w:rsid w:val="00764189"/>
    <w:rsid w:val="007641B0"/>
    <w:rsid w:val="007647BE"/>
    <w:rsid w:val="00765709"/>
    <w:rsid w:val="007660F1"/>
    <w:rsid w:val="0077024F"/>
    <w:rsid w:val="00772046"/>
    <w:rsid w:val="007739C3"/>
    <w:rsid w:val="00784A2E"/>
    <w:rsid w:val="00785EE3"/>
    <w:rsid w:val="007878D8"/>
    <w:rsid w:val="007904B7"/>
    <w:rsid w:val="00790EFC"/>
    <w:rsid w:val="007930D8"/>
    <w:rsid w:val="00794902"/>
    <w:rsid w:val="0079726E"/>
    <w:rsid w:val="007A17A9"/>
    <w:rsid w:val="007A22C1"/>
    <w:rsid w:val="007A25AF"/>
    <w:rsid w:val="007A3CAD"/>
    <w:rsid w:val="007A627E"/>
    <w:rsid w:val="007B02A9"/>
    <w:rsid w:val="007B282B"/>
    <w:rsid w:val="007B43C8"/>
    <w:rsid w:val="007B5FED"/>
    <w:rsid w:val="007C0234"/>
    <w:rsid w:val="007C09D4"/>
    <w:rsid w:val="007C12E2"/>
    <w:rsid w:val="007C266C"/>
    <w:rsid w:val="007C63C3"/>
    <w:rsid w:val="007C6BCD"/>
    <w:rsid w:val="007D0153"/>
    <w:rsid w:val="007D35DF"/>
    <w:rsid w:val="007D641A"/>
    <w:rsid w:val="007D6CE5"/>
    <w:rsid w:val="007D7565"/>
    <w:rsid w:val="007E1AE5"/>
    <w:rsid w:val="007E1F1D"/>
    <w:rsid w:val="007E2F25"/>
    <w:rsid w:val="007E3E6B"/>
    <w:rsid w:val="007E403A"/>
    <w:rsid w:val="007E7722"/>
    <w:rsid w:val="007F0E0A"/>
    <w:rsid w:val="007F0FBA"/>
    <w:rsid w:val="007F2503"/>
    <w:rsid w:val="007F3035"/>
    <w:rsid w:val="007F7241"/>
    <w:rsid w:val="007F7634"/>
    <w:rsid w:val="00802AA1"/>
    <w:rsid w:val="00802C6E"/>
    <w:rsid w:val="00803B7D"/>
    <w:rsid w:val="00804CD0"/>
    <w:rsid w:val="00805698"/>
    <w:rsid w:val="00806A46"/>
    <w:rsid w:val="00807D97"/>
    <w:rsid w:val="00810378"/>
    <w:rsid w:val="0081111D"/>
    <w:rsid w:val="008123A2"/>
    <w:rsid w:val="00814D5C"/>
    <w:rsid w:val="00823424"/>
    <w:rsid w:val="00826B10"/>
    <w:rsid w:val="00830D10"/>
    <w:rsid w:val="008314CD"/>
    <w:rsid w:val="008330A4"/>
    <w:rsid w:val="00833394"/>
    <w:rsid w:val="00834E7C"/>
    <w:rsid w:val="008350A9"/>
    <w:rsid w:val="00835B90"/>
    <w:rsid w:val="00836018"/>
    <w:rsid w:val="00836851"/>
    <w:rsid w:val="0083770D"/>
    <w:rsid w:val="008403CD"/>
    <w:rsid w:val="00845456"/>
    <w:rsid w:val="00845861"/>
    <w:rsid w:val="00846410"/>
    <w:rsid w:val="00851442"/>
    <w:rsid w:val="00851C56"/>
    <w:rsid w:val="00851EBE"/>
    <w:rsid w:val="00852A87"/>
    <w:rsid w:val="008530D4"/>
    <w:rsid w:val="00853787"/>
    <w:rsid w:val="00856348"/>
    <w:rsid w:val="0085774A"/>
    <w:rsid w:val="00860C5D"/>
    <w:rsid w:val="008621E7"/>
    <w:rsid w:val="00871772"/>
    <w:rsid w:val="0087370F"/>
    <w:rsid w:val="008748D3"/>
    <w:rsid w:val="008764D8"/>
    <w:rsid w:val="00876D70"/>
    <w:rsid w:val="0087783D"/>
    <w:rsid w:val="00880D09"/>
    <w:rsid w:val="008828D9"/>
    <w:rsid w:val="0088423F"/>
    <w:rsid w:val="008845AB"/>
    <w:rsid w:val="008858A3"/>
    <w:rsid w:val="00887320"/>
    <w:rsid w:val="00887F7A"/>
    <w:rsid w:val="00891F69"/>
    <w:rsid w:val="00892C5B"/>
    <w:rsid w:val="00894A1A"/>
    <w:rsid w:val="00895CCB"/>
    <w:rsid w:val="00895E5C"/>
    <w:rsid w:val="00895EDF"/>
    <w:rsid w:val="00896D99"/>
    <w:rsid w:val="00897F35"/>
    <w:rsid w:val="008A0355"/>
    <w:rsid w:val="008A55A6"/>
    <w:rsid w:val="008A72AC"/>
    <w:rsid w:val="008B0B45"/>
    <w:rsid w:val="008C1048"/>
    <w:rsid w:val="008C1DEF"/>
    <w:rsid w:val="008C2FE1"/>
    <w:rsid w:val="008C3152"/>
    <w:rsid w:val="008C554A"/>
    <w:rsid w:val="008C64E3"/>
    <w:rsid w:val="008C70CE"/>
    <w:rsid w:val="008D2CA4"/>
    <w:rsid w:val="008D5BDA"/>
    <w:rsid w:val="008D5D46"/>
    <w:rsid w:val="008D6453"/>
    <w:rsid w:val="008D7361"/>
    <w:rsid w:val="008D7CDD"/>
    <w:rsid w:val="008E4D0B"/>
    <w:rsid w:val="008E5198"/>
    <w:rsid w:val="008F10E6"/>
    <w:rsid w:val="008F1B85"/>
    <w:rsid w:val="008F4874"/>
    <w:rsid w:val="008F5C25"/>
    <w:rsid w:val="008F7945"/>
    <w:rsid w:val="009003EA"/>
    <w:rsid w:val="00901258"/>
    <w:rsid w:val="0090194C"/>
    <w:rsid w:val="009042D3"/>
    <w:rsid w:val="00911BB4"/>
    <w:rsid w:val="00915A38"/>
    <w:rsid w:val="00917E76"/>
    <w:rsid w:val="00931AC0"/>
    <w:rsid w:val="00934D9B"/>
    <w:rsid w:val="00935196"/>
    <w:rsid w:val="009351AA"/>
    <w:rsid w:val="00936320"/>
    <w:rsid w:val="0093705F"/>
    <w:rsid w:val="0094147A"/>
    <w:rsid w:val="00941E1E"/>
    <w:rsid w:val="009424EE"/>
    <w:rsid w:val="009425FA"/>
    <w:rsid w:val="00945AE8"/>
    <w:rsid w:val="00947C58"/>
    <w:rsid w:val="00950411"/>
    <w:rsid w:val="00956282"/>
    <w:rsid w:val="009573FF"/>
    <w:rsid w:val="009577FC"/>
    <w:rsid w:val="00957F45"/>
    <w:rsid w:val="00961207"/>
    <w:rsid w:val="00961D43"/>
    <w:rsid w:val="00961E3E"/>
    <w:rsid w:val="00962075"/>
    <w:rsid w:val="00962D50"/>
    <w:rsid w:val="00962F7D"/>
    <w:rsid w:val="0096369D"/>
    <w:rsid w:val="00963936"/>
    <w:rsid w:val="00966BF3"/>
    <w:rsid w:val="0096755E"/>
    <w:rsid w:val="00972A04"/>
    <w:rsid w:val="0097351C"/>
    <w:rsid w:val="00975788"/>
    <w:rsid w:val="00977361"/>
    <w:rsid w:val="009811AF"/>
    <w:rsid w:val="00983AB2"/>
    <w:rsid w:val="00985A92"/>
    <w:rsid w:val="00990209"/>
    <w:rsid w:val="00990425"/>
    <w:rsid w:val="009913AE"/>
    <w:rsid w:val="00991CB2"/>
    <w:rsid w:val="009933F7"/>
    <w:rsid w:val="009A1B72"/>
    <w:rsid w:val="009A4399"/>
    <w:rsid w:val="009A4DAD"/>
    <w:rsid w:val="009A5CA1"/>
    <w:rsid w:val="009B06B6"/>
    <w:rsid w:val="009B2ACC"/>
    <w:rsid w:val="009B3863"/>
    <w:rsid w:val="009B7A15"/>
    <w:rsid w:val="009C0D34"/>
    <w:rsid w:val="009C115F"/>
    <w:rsid w:val="009C495E"/>
    <w:rsid w:val="009C511F"/>
    <w:rsid w:val="009C5244"/>
    <w:rsid w:val="009C5C1A"/>
    <w:rsid w:val="009C6016"/>
    <w:rsid w:val="009C7A47"/>
    <w:rsid w:val="009D0251"/>
    <w:rsid w:val="009D02E3"/>
    <w:rsid w:val="009D06A3"/>
    <w:rsid w:val="009D20D0"/>
    <w:rsid w:val="009D2192"/>
    <w:rsid w:val="009D3491"/>
    <w:rsid w:val="009D3E6F"/>
    <w:rsid w:val="009D3EF2"/>
    <w:rsid w:val="009D72E1"/>
    <w:rsid w:val="009D7E9D"/>
    <w:rsid w:val="009E241D"/>
    <w:rsid w:val="009E3AA4"/>
    <w:rsid w:val="009E3C34"/>
    <w:rsid w:val="009E3E8D"/>
    <w:rsid w:val="009E4D03"/>
    <w:rsid w:val="009E505E"/>
    <w:rsid w:val="009E5117"/>
    <w:rsid w:val="009E5708"/>
    <w:rsid w:val="009F2211"/>
    <w:rsid w:val="009F3B22"/>
    <w:rsid w:val="009F4C7C"/>
    <w:rsid w:val="00A00034"/>
    <w:rsid w:val="00A010B2"/>
    <w:rsid w:val="00A0543C"/>
    <w:rsid w:val="00A1096E"/>
    <w:rsid w:val="00A1202B"/>
    <w:rsid w:val="00A1268B"/>
    <w:rsid w:val="00A12B9B"/>
    <w:rsid w:val="00A1365A"/>
    <w:rsid w:val="00A208A0"/>
    <w:rsid w:val="00A2148A"/>
    <w:rsid w:val="00A22219"/>
    <w:rsid w:val="00A22795"/>
    <w:rsid w:val="00A250A9"/>
    <w:rsid w:val="00A263B5"/>
    <w:rsid w:val="00A26EBC"/>
    <w:rsid w:val="00A27B2D"/>
    <w:rsid w:val="00A31FA3"/>
    <w:rsid w:val="00A36E64"/>
    <w:rsid w:val="00A40787"/>
    <w:rsid w:val="00A40B21"/>
    <w:rsid w:val="00A40CA8"/>
    <w:rsid w:val="00A41229"/>
    <w:rsid w:val="00A429AA"/>
    <w:rsid w:val="00A43199"/>
    <w:rsid w:val="00A445E4"/>
    <w:rsid w:val="00A44B08"/>
    <w:rsid w:val="00A460E6"/>
    <w:rsid w:val="00A5051D"/>
    <w:rsid w:val="00A51270"/>
    <w:rsid w:val="00A524ED"/>
    <w:rsid w:val="00A557F9"/>
    <w:rsid w:val="00A5771A"/>
    <w:rsid w:val="00A619D8"/>
    <w:rsid w:val="00A61C55"/>
    <w:rsid w:val="00A638CD"/>
    <w:rsid w:val="00A66BD5"/>
    <w:rsid w:val="00A672A3"/>
    <w:rsid w:val="00A751C3"/>
    <w:rsid w:val="00A764E7"/>
    <w:rsid w:val="00A811B1"/>
    <w:rsid w:val="00A82A9C"/>
    <w:rsid w:val="00A82D30"/>
    <w:rsid w:val="00A830E7"/>
    <w:rsid w:val="00A8314A"/>
    <w:rsid w:val="00A8361E"/>
    <w:rsid w:val="00A845B1"/>
    <w:rsid w:val="00A84B9F"/>
    <w:rsid w:val="00A87786"/>
    <w:rsid w:val="00A87D0C"/>
    <w:rsid w:val="00A92EF9"/>
    <w:rsid w:val="00A9578B"/>
    <w:rsid w:val="00A96228"/>
    <w:rsid w:val="00A96742"/>
    <w:rsid w:val="00A97D11"/>
    <w:rsid w:val="00AA13C0"/>
    <w:rsid w:val="00AA2CD6"/>
    <w:rsid w:val="00AA32D0"/>
    <w:rsid w:val="00AA5F70"/>
    <w:rsid w:val="00AA634E"/>
    <w:rsid w:val="00AA757A"/>
    <w:rsid w:val="00AA7A05"/>
    <w:rsid w:val="00AB0769"/>
    <w:rsid w:val="00AB55A6"/>
    <w:rsid w:val="00AB75B9"/>
    <w:rsid w:val="00AC08CA"/>
    <w:rsid w:val="00AC2D68"/>
    <w:rsid w:val="00AC41D8"/>
    <w:rsid w:val="00AC68CD"/>
    <w:rsid w:val="00AD15A2"/>
    <w:rsid w:val="00AD175C"/>
    <w:rsid w:val="00AD1D10"/>
    <w:rsid w:val="00AD2633"/>
    <w:rsid w:val="00AD4220"/>
    <w:rsid w:val="00AD44D7"/>
    <w:rsid w:val="00AD65B4"/>
    <w:rsid w:val="00AD7C10"/>
    <w:rsid w:val="00AE0226"/>
    <w:rsid w:val="00AE2E88"/>
    <w:rsid w:val="00AE4AB0"/>
    <w:rsid w:val="00AE6DAB"/>
    <w:rsid w:val="00AE7A09"/>
    <w:rsid w:val="00AF1BAD"/>
    <w:rsid w:val="00AF2BFE"/>
    <w:rsid w:val="00AF3AD9"/>
    <w:rsid w:val="00AF5D86"/>
    <w:rsid w:val="00AF78A9"/>
    <w:rsid w:val="00B03C73"/>
    <w:rsid w:val="00B05235"/>
    <w:rsid w:val="00B068DB"/>
    <w:rsid w:val="00B07FD2"/>
    <w:rsid w:val="00B16746"/>
    <w:rsid w:val="00B168BC"/>
    <w:rsid w:val="00B21025"/>
    <w:rsid w:val="00B21BC8"/>
    <w:rsid w:val="00B23413"/>
    <w:rsid w:val="00B23E3E"/>
    <w:rsid w:val="00B2407C"/>
    <w:rsid w:val="00B24480"/>
    <w:rsid w:val="00B2510B"/>
    <w:rsid w:val="00B25369"/>
    <w:rsid w:val="00B259F7"/>
    <w:rsid w:val="00B26618"/>
    <w:rsid w:val="00B319DE"/>
    <w:rsid w:val="00B31B5C"/>
    <w:rsid w:val="00B345EC"/>
    <w:rsid w:val="00B349D0"/>
    <w:rsid w:val="00B34D07"/>
    <w:rsid w:val="00B34D70"/>
    <w:rsid w:val="00B3548B"/>
    <w:rsid w:val="00B356E8"/>
    <w:rsid w:val="00B36840"/>
    <w:rsid w:val="00B37FC9"/>
    <w:rsid w:val="00B40682"/>
    <w:rsid w:val="00B4183E"/>
    <w:rsid w:val="00B428CB"/>
    <w:rsid w:val="00B4386A"/>
    <w:rsid w:val="00B43DF7"/>
    <w:rsid w:val="00B44C59"/>
    <w:rsid w:val="00B44CB2"/>
    <w:rsid w:val="00B4624A"/>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32F2"/>
    <w:rsid w:val="00B7736E"/>
    <w:rsid w:val="00B80D79"/>
    <w:rsid w:val="00B810B3"/>
    <w:rsid w:val="00B8407A"/>
    <w:rsid w:val="00B843BC"/>
    <w:rsid w:val="00B857C9"/>
    <w:rsid w:val="00B85C7A"/>
    <w:rsid w:val="00B91517"/>
    <w:rsid w:val="00B92C49"/>
    <w:rsid w:val="00B972C8"/>
    <w:rsid w:val="00BA00FA"/>
    <w:rsid w:val="00BA0272"/>
    <w:rsid w:val="00BA0942"/>
    <w:rsid w:val="00BA1913"/>
    <w:rsid w:val="00BA5473"/>
    <w:rsid w:val="00BA5CA8"/>
    <w:rsid w:val="00BA6B0D"/>
    <w:rsid w:val="00BA7ADF"/>
    <w:rsid w:val="00BA7C9D"/>
    <w:rsid w:val="00BB0DD3"/>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65DB"/>
    <w:rsid w:val="00BD77C5"/>
    <w:rsid w:val="00BE2787"/>
    <w:rsid w:val="00BE294F"/>
    <w:rsid w:val="00BE35BE"/>
    <w:rsid w:val="00BE443E"/>
    <w:rsid w:val="00BE524B"/>
    <w:rsid w:val="00BE536B"/>
    <w:rsid w:val="00BE549F"/>
    <w:rsid w:val="00BE58B5"/>
    <w:rsid w:val="00BE6A64"/>
    <w:rsid w:val="00BE728B"/>
    <w:rsid w:val="00BF11BE"/>
    <w:rsid w:val="00BF1360"/>
    <w:rsid w:val="00BF22E2"/>
    <w:rsid w:val="00BF26F3"/>
    <w:rsid w:val="00BF590C"/>
    <w:rsid w:val="00BF6DD6"/>
    <w:rsid w:val="00BF7A52"/>
    <w:rsid w:val="00C01516"/>
    <w:rsid w:val="00C07C8B"/>
    <w:rsid w:val="00C104B9"/>
    <w:rsid w:val="00C115A9"/>
    <w:rsid w:val="00C12424"/>
    <w:rsid w:val="00C13297"/>
    <w:rsid w:val="00C13D22"/>
    <w:rsid w:val="00C14CFF"/>
    <w:rsid w:val="00C15FF5"/>
    <w:rsid w:val="00C16D53"/>
    <w:rsid w:val="00C17455"/>
    <w:rsid w:val="00C21D55"/>
    <w:rsid w:val="00C2465E"/>
    <w:rsid w:val="00C25E16"/>
    <w:rsid w:val="00C277B5"/>
    <w:rsid w:val="00C30B39"/>
    <w:rsid w:val="00C373C8"/>
    <w:rsid w:val="00C378F2"/>
    <w:rsid w:val="00C40FE4"/>
    <w:rsid w:val="00C42DA8"/>
    <w:rsid w:val="00C456FC"/>
    <w:rsid w:val="00C45C76"/>
    <w:rsid w:val="00C45E41"/>
    <w:rsid w:val="00C460F4"/>
    <w:rsid w:val="00C5091D"/>
    <w:rsid w:val="00C50A81"/>
    <w:rsid w:val="00C50E23"/>
    <w:rsid w:val="00C52396"/>
    <w:rsid w:val="00C54AA7"/>
    <w:rsid w:val="00C5606B"/>
    <w:rsid w:val="00C6178B"/>
    <w:rsid w:val="00C621D1"/>
    <w:rsid w:val="00C62F16"/>
    <w:rsid w:val="00C64052"/>
    <w:rsid w:val="00C65AD5"/>
    <w:rsid w:val="00C70086"/>
    <w:rsid w:val="00C71416"/>
    <w:rsid w:val="00C72F87"/>
    <w:rsid w:val="00C73A36"/>
    <w:rsid w:val="00C749BB"/>
    <w:rsid w:val="00C87509"/>
    <w:rsid w:val="00C87DAA"/>
    <w:rsid w:val="00C90203"/>
    <w:rsid w:val="00C91C52"/>
    <w:rsid w:val="00C93E28"/>
    <w:rsid w:val="00C94E58"/>
    <w:rsid w:val="00CA03F5"/>
    <w:rsid w:val="00CA159E"/>
    <w:rsid w:val="00CA1FB5"/>
    <w:rsid w:val="00CA33EC"/>
    <w:rsid w:val="00CA39A5"/>
    <w:rsid w:val="00CA3B09"/>
    <w:rsid w:val="00CA3D4B"/>
    <w:rsid w:val="00CA5A4F"/>
    <w:rsid w:val="00CA60A0"/>
    <w:rsid w:val="00CA6465"/>
    <w:rsid w:val="00CA656A"/>
    <w:rsid w:val="00CB0DD8"/>
    <w:rsid w:val="00CB201E"/>
    <w:rsid w:val="00CB282C"/>
    <w:rsid w:val="00CC124D"/>
    <w:rsid w:val="00CC1E73"/>
    <w:rsid w:val="00CD084C"/>
    <w:rsid w:val="00CD1A45"/>
    <w:rsid w:val="00CD2378"/>
    <w:rsid w:val="00CD3A95"/>
    <w:rsid w:val="00CD400E"/>
    <w:rsid w:val="00CD4F49"/>
    <w:rsid w:val="00CD5C91"/>
    <w:rsid w:val="00CD6737"/>
    <w:rsid w:val="00CE1923"/>
    <w:rsid w:val="00CE3414"/>
    <w:rsid w:val="00CE3A19"/>
    <w:rsid w:val="00CE473A"/>
    <w:rsid w:val="00CE5A87"/>
    <w:rsid w:val="00CE5D89"/>
    <w:rsid w:val="00CE6560"/>
    <w:rsid w:val="00CE6ABA"/>
    <w:rsid w:val="00CE7562"/>
    <w:rsid w:val="00CF2E12"/>
    <w:rsid w:val="00CF3C63"/>
    <w:rsid w:val="00CF588A"/>
    <w:rsid w:val="00CF7CDB"/>
    <w:rsid w:val="00D00E1F"/>
    <w:rsid w:val="00D04B10"/>
    <w:rsid w:val="00D04C36"/>
    <w:rsid w:val="00D05931"/>
    <w:rsid w:val="00D06654"/>
    <w:rsid w:val="00D100C5"/>
    <w:rsid w:val="00D12E3B"/>
    <w:rsid w:val="00D1404D"/>
    <w:rsid w:val="00D14525"/>
    <w:rsid w:val="00D148B5"/>
    <w:rsid w:val="00D149C2"/>
    <w:rsid w:val="00D16029"/>
    <w:rsid w:val="00D2040E"/>
    <w:rsid w:val="00D2077E"/>
    <w:rsid w:val="00D20A35"/>
    <w:rsid w:val="00D21FEC"/>
    <w:rsid w:val="00D23F0B"/>
    <w:rsid w:val="00D24253"/>
    <w:rsid w:val="00D33575"/>
    <w:rsid w:val="00D34EB2"/>
    <w:rsid w:val="00D35716"/>
    <w:rsid w:val="00D36DB2"/>
    <w:rsid w:val="00D3765A"/>
    <w:rsid w:val="00D37C4B"/>
    <w:rsid w:val="00D418BA"/>
    <w:rsid w:val="00D45B28"/>
    <w:rsid w:val="00D46197"/>
    <w:rsid w:val="00D47137"/>
    <w:rsid w:val="00D5138D"/>
    <w:rsid w:val="00D52CC0"/>
    <w:rsid w:val="00D53830"/>
    <w:rsid w:val="00D56A7C"/>
    <w:rsid w:val="00D57443"/>
    <w:rsid w:val="00D62AC0"/>
    <w:rsid w:val="00D635B7"/>
    <w:rsid w:val="00D642D0"/>
    <w:rsid w:val="00D67012"/>
    <w:rsid w:val="00D70913"/>
    <w:rsid w:val="00D72C56"/>
    <w:rsid w:val="00D8163E"/>
    <w:rsid w:val="00D829E4"/>
    <w:rsid w:val="00D82EF7"/>
    <w:rsid w:val="00D8749B"/>
    <w:rsid w:val="00D91772"/>
    <w:rsid w:val="00D92C86"/>
    <w:rsid w:val="00D94CCC"/>
    <w:rsid w:val="00D96CE8"/>
    <w:rsid w:val="00DA153B"/>
    <w:rsid w:val="00DA199F"/>
    <w:rsid w:val="00DA2A8F"/>
    <w:rsid w:val="00DA2F93"/>
    <w:rsid w:val="00DA5BC8"/>
    <w:rsid w:val="00DB0A41"/>
    <w:rsid w:val="00DB3730"/>
    <w:rsid w:val="00DB3E4E"/>
    <w:rsid w:val="00DB5211"/>
    <w:rsid w:val="00DC110F"/>
    <w:rsid w:val="00DC12DD"/>
    <w:rsid w:val="00DC1376"/>
    <w:rsid w:val="00DC2B28"/>
    <w:rsid w:val="00DC3C51"/>
    <w:rsid w:val="00DC4EAD"/>
    <w:rsid w:val="00DC50EC"/>
    <w:rsid w:val="00DC7F42"/>
    <w:rsid w:val="00DD0C1A"/>
    <w:rsid w:val="00DD1820"/>
    <w:rsid w:val="00DD3314"/>
    <w:rsid w:val="00DD4F46"/>
    <w:rsid w:val="00DD5259"/>
    <w:rsid w:val="00DE238D"/>
    <w:rsid w:val="00DE2FD1"/>
    <w:rsid w:val="00DE42D9"/>
    <w:rsid w:val="00DE47C7"/>
    <w:rsid w:val="00DE4C9D"/>
    <w:rsid w:val="00DE4E67"/>
    <w:rsid w:val="00DE60B5"/>
    <w:rsid w:val="00DE6D85"/>
    <w:rsid w:val="00DF090D"/>
    <w:rsid w:val="00DF1CE8"/>
    <w:rsid w:val="00DF21F1"/>
    <w:rsid w:val="00DF435F"/>
    <w:rsid w:val="00DF4F5E"/>
    <w:rsid w:val="00DF54E4"/>
    <w:rsid w:val="00DF6049"/>
    <w:rsid w:val="00E0075A"/>
    <w:rsid w:val="00E00D53"/>
    <w:rsid w:val="00E033A2"/>
    <w:rsid w:val="00E036A4"/>
    <w:rsid w:val="00E03A1A"/>
    <w:rsid w:val="00E04114"/>
    <w:rsid w:val="00E04B35"/>
    <w:rsid w:val="00E05987"/>
    <w:rsid w:val="00E05B3E"/>
    <w:rsid w:val="00E05CB3"/>
    <w:rsid w:val="00E05F17"/>
    <w:rsid w:val="00E06F05"/>
    <w:rsid w:val="00E10D40"/>
    <w:rsid w:val="00E138F2"/>
    <w:rsid w:val="00E20699"/>
    <w:rsid w:val="00E20E31"/>
    <w:rsid w:val="00E23B49"/>
    <w:rsid w:val="00E2531C"/>
    <w:rsid w:val="00E25A80"/>
    <w:rsid w:val="00E2785F"/>
    <w:rsid w:val="00E27A34"/>
    <w:rsid w:val="00E30740"/>
    <w:rsid w:val="00E30F67"/>
    <w:rsid w:val="00E3100F"/>
    <w:rsid w:val="00E31708"/>
    <w:rsid w:val="00E32991"/>
    <w:rsid w:val="00E33BEC"/>
    <w:rsid w:val="00E37102"/>
    <w:rsid w:val="00E42209"/>
    <w:rsid w:val="00E4253D"/>
    <w:rsid w:val="00E42D1A"/>
    <w:rsid w:val="00E44BAE"/>
    <w:rsid w:val="00E460AE"/>
    <w:rsid w:val="00E546C6"/>
    <w:rsid w:val="00E56524"/>
    <w:rsid w:val="00E61930"/>
    <w:rsid w:val="00E62945"/>
    <w:rsid w:val="00E641A0"/>
    <w:rsid w:val="00E65248"/>
    <w:rsid w:val="00E727E0"/>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91A"/>
    <w:rsid w:val="00EA5C84"/>
    <w:rsid w:val="00EA6F78"/>
    <w:rsid w:val="00EB1B0D"/>
    <w:rsid w:val="00EB21B3"/>
    <w:rsid w:val="00EB2F9C"/>
    <w:rsid w:val="00EB50F3"/>
    <w:rsid w:val="00EB5DC2"/>
    <w:rsid w:val="00EB6FFF"/>
    <w:rsid w:val="00EC229F"/>
    <w:rsid w:val="00EC2F18"/>
    <w:rsid w:val="00EC69DE"/>
    <w:rsid w:val="00ED16D6"/>
    <w:rsid w:val="00ED2DBD"/>
    <w:rsid w:val="00ED63C2"/>
    <w:rsid w:val="00ED7176"/>
    <w:rsid w:val="00EE0B1F"/>
    <w:rsid w:val="00EE1988"/>
    <w:rsid w:val="00EE3C81"/>
    <w:rsid w:val="00EE51CA"/>
    <w:rsid w:val="00EE5840"/>
    <w:rsid w:val="00EE59D1"/>
    <w:rsid w:val="00EE5CE8"/>
    <w:rsid w:val="00EE6B8E"/>
    <w:rsid w:val="00EF119C"/>
    <w:rsid w:val="00EF11E5"/>
    <w:rsid w:val="00EF15D9"/>
    <w:rsid w:val="00EF232C"/>
    <w:rsid w:val="00EF2DE1"/>
    <w:rsid w:val="00EF31D6"/>
    <w:rsid w:val="00EF55E2"/>
    <w:rsid w:val="00EF6E78"/>
    <w:rsid w:val="00F0732B"/>
    <w:rsid w:val="00F12542"/>
    <w:rsid w:val="00F13767"/>
    <w:rsid w:val="00F148CB"/>
    <w:rsid w:val="00F15A05"/>
    <w:rsid w:val="00F15BE5"/>
    <w:rsid w:val="00F17223"/>
    <w:rsid w:val="00F21AAA"/>
    <w:rsid w:val="00F24E26"/>
    <w:rsid w:val="00F25424"/>
    <w:rsid w:val="00F30366"/>
    <w:rsid w:val="00F34C01"/>
    <w:rsid w:val="00F359BD"/>
    <w:rsid w:val="00F3654C"/>
    <w:rsid w:val="00F370DC"/>
    <w:rsid w:val="00F4344A"/>
    <w:rsid w:val="00F445C6"/>
    <w:rsid w:val="00F45D18"/>
    <w:rsid w:val="00F578EC"/>
    <w:rsid w:val="00F57E71"/>
    <w:rsid w:val="00F6026D"/>
    <w:rsid w:val="00F642C7"/>
    <w:rsid w:val="00F64E97"/>
    <w:rsid w:val="00F66010"/>
    <w:rsid w:val="00F66B42"/>
    <w:rsid w:val="00F72E69"/>
    <w:rsid w:val="00F73653"/>
    <w:rsid w:val="00F74D44"/>
    <w:rsid w:val="00F76F60"/>
    <w:rsid w:val="00F777F3"/>
    <w:rsid w:val="00F80B8E"/>
    <w:rsid w:val="00F80D9E"/>
    <w:rsid w:val="00F847CD"/>
    <w:rsid w:val="00F85352"/>
    <w:rsid w:val="00F86A85"/>
    <w:rsid w:val="00F9051A"/>
    <w:rsid w:val="00F90889"/>
    <w:rsid w:val="00F9208C"/>
    <w:rsid w:val="00F92A25"/>
    <w:rsid w:val="00F92A86"/>
    <w:rsid w:val="00F95306"/>
    <w:rsid w:val="00F954A5"/>
    <w:rsid w:val="00F9650E"/>
    <w:rsid w:val="00F96D4C"/>
    <w:rsid w:val="00FA08CB"/>
    <w:rsid w:val="00FA2A57"/>
    <w:rsid w:val="00FA30FA"/>
    <w:rsid w:val="00FA3727"/>
    <w:rsid w:val="00FA6809"/>
    <w:rsid w:val="00FB099C"/>
    <w:rsid w:val="00FB409E"/>
    <w:rsid w:val="00FB4980"/>
    <w:rsid w:val="00FB4994"/>
    <w:rsid w:val="00FB636D"/>
    <w:rsid w:val="00FB6A72"/>
    <w:rsid w:val="00FB7CA4"/>
    <w:rsid w:val="00FC659D"/>
    <w:rsid w:val="00FD11E3"/>
    <w:rsid w:val="00FD1BBF"/>
    <w:rsid w:val="00FD5804"/>
    <w:rsid w:val="00FD60B0"/>
    <w:rsid w:val="00FD7B4C"/>
    <w:rsid w:val="00FE04FD"/>
    <w:rsid w:val="00FE193A"/>
    <w:rsid w:val="00FE322A"/>
    <w:rsid w:val="00FE3374"/>
    <w:rsid w:val="00FE652B"/>
    <w:rsid w:val="00FE6634"/>
    <w:rsid w:val="00FE7AC3"/>
    <w:rsid w:val="00FF0D95"/>
    <w:rsid w:val="00FF1476"/>
    <w:rsid w:val="00FF1B10"/>
    <w:rsid w:val="00FF25E9"/>
    <w:rsid w:val="00FF2914"/>
    <w:rsid w:val="00FF335F"/>
    <w:rsid w:val="00FF45C8"/>
    <w:rsid w:val="00FF4FFD"/>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D4271"/>
  <w15:docId w15:val="{71351200-0E0A-4C06-B72A-DD63889C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qFormat/>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link w:val="Cutruc1Char"/>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qFormat/>
    <w:rsid w:val="00262AD1"/>
    <w:rPr>
      <w:rFonts w:ascii=".VnTime" w:hAnsi=".VnTime"/>
      <w:b/>
      <w:bCs/>
      <w:iCs/>
      <w:color w:val="000000"/>
      <w:sz w:val="28"/>
      <w:szCs w:val="24"/>
      <w:lang w:val="en-US" w:eastAsia="en-US"/>
    </w:rPr>
  </w:style>
  <w:style w:type="paragraph" w:styleId="NormalWeb">
    <w:name w:val="Normal (Web)"/>
    <w:aliases w:val="표준 (웹)"/>
    <w:basedOn w:val="Normal"/>
    <w:link w:val="NormalWebChar"/>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character" w:customStyle="1" w:styleId="fontstyle01">
    <w:name w:val="fontstyle01"/>
    <w:rsid w:val="00E20699"/>
    <w:rPr>
      <w:rFonts w:ascii="TimesNewRomanPS-BoldMT" w:hAnsi="TimesNewRomanPS-BoldMT" w:hint="default"/>
      <w:b/>
      <w:bCs/>
      <w:i w:val="0"/>
      <w:iCs w:val="0"/>
      <w:color w:val="000000"/>
      <w:sz w:val="28"/>
      <w:szCs w:val="28"/>
    </w:rPr>
  </w:style>
  <w:style w:type="character" w:customStyle="1" w:styleId="fontstyle21">
    <w:name w:val="fontstyle21"/>
    <w:rsid w:val="00E20699"/>
    <w:rPr>
      <w:rFonts w:ascii="TimesNewRomanPSMT" w:hAnsi="TimesNewRomanPSMT" w:hint="default"/>
      <w:b w:val="0"/>
      <w:bCs w:val="0"/>
      <w:i w:val="0"/>
      <w:iCs w:val="0"/>
      <w:color w:val="000000"/>
      <w:sz w:val="28"/>
      <w:szCs w:val="28"/>
    </w:rPr>
  </w:style>
  <w:style w:type="character" w:customStyle="1" w:styleId="NormalWebChar">
    <w:name w:val="Normal (Web) Char"/>
    <w:aliases w:val="표준 (웹) Char"/>
    <w:link w:val="NormalWeb"/>
    <w:uiPriority w:val="99"/>
    <w:locked/>
    <w:rsid w:val="00A43199"/>
    <w:rPr>
      <w:sz w:val="24"/>
      <w:szCs w:val="24"/>
      <w:lang w:val="vi-VN" w:eastAsia="vi-VN"/>
    </w:rPr>
  </w:style>
  <w:style w:type="paragraph" w:customStyle="1" w:styleId="Default">
    <w:name w:val="Default"/>
    <w:rsid w:val="00A43199"/>
    <w:pPr>
      <w:autoSpaceDE w:val="0"/>
      <w:autoSpaceDN w:val="0"/>
      <w:adjustRightInd w:val="0"/>
    </w:pPr>
    <w:rPr>
      <w:color w:val="000000"/>
      <w:sz w:val="24"/>
      <w:szCs w:val="24"/>
    </w:rPr>
  </w:style>
  <w:style w:type="character" w:customStyle="1" w:styleId="Cutruc1Char">
    <w:name w:val="C©utruc1 Char"/>
    <w:link w:val="Cutruc1"/>
    <w:rsid w:val="00AA7A05"/>
    <w:rPr>
      <w:bCs/>
      <w:sz w:val="28"/>
      <w:lang w:val="fr-FR"/>
    </w:rPr>
  </w:style>
  <w:style w:type="character" w:customStyle="1" w:styleId="Vnbnnidung">
    <w:name w:val="Văn bản nội dung_"/>
    <w:basedOn w:val="DefaultParagraphFont"/>
    <w:link w:val="Vnbnnidung0"/>
    <w:rsid w:val="006849FE"/>
    <w:rPr>
      <w:i/>
      <w:iCs/>
      <w:sz w:val="28"/>
      <w:szCs w:val="28"/>
    </w:rPr>
  </w:style>
  <w:style w:type="paragraph" w:customStyle="1" w:styleId="Vnbnnidung0">
    <w:name w:val="Văn bản nội dung"/>
    <w:basedOn w:val="Normal"/>
    <w:link w:val="Vnbnnidung"/>
    <w:rsid w:val="006849FE"/>
    <w:pPr>
      <w:widowControl w:val="0"/>
      <w:spacing w:after="120"/>
      <w:ind w:firstLine="400"/>
    </w:pPr>
    <w:rPr>
      <w:rFonts w:ascii="Times New Roman" w:hAnsi="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085A3D-E434-4F24-ACD5-57700AD08C56}">
  <ds:schemaRefs>
    <ds:schemaRef ds:uri="http://schemas.openxmlformats.org/officeDocument/2006/bibliography"/>
  </ds:schemaRefs>
</ds:datastoreItem>
</file>

<file path=customXml/itemProps2.xml><?xml version="1.0" encoding="utf-8"?>
<ds:datastoreItem xmlns:ds="http://schemas.openxmlformats.org/officeDocument/2006/customXml" ds:itemID="{CDB0C7A7-AD64-434E-AE43-91D051C5A3FC}"/>
</file>

<file path=customXml/itemProps3.xml><?xml version="1.0" encoding="utf-8"?>
<ds:datastoreItem xmlns:ds="http://schemas.openxmlformats.org/officeDocument/2006/customXml" ds:itemID="{38607D2A-0034-444B-9037-F57F9D03FAEC}"/>
</file>

<file path=customXml/itemProps4.xml><?xml version="1.0" encoding="utf-8"?>
<ds:datastoreItem xmlns:ds="http://schemas.openxmlformats.org/officeDocument/2006/customXml" ds:itemID="{03FC880E-6564-4413-83B1-C58FF95E09C3}"/>
</file>

<file path=docProps/app.xml><?xml version="1.0" encoding="utf-8"?>
<Properties xmlns="http://schemas.openxmlformats.org/officeDocument/2006/extended-properties" xmlns:vt="http://schemas.openxmlformats.org/officeDocument/2006/docPropsVTypes">
  <Template>Normal</Template>
  <TotalTime>3</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Administrator</cp:lastModifiedBy>
  <cp:revision>2</cp:revision>
  <cp:lastPrinted>2025-12-24T10:49:00Z</cp:lastPrinted>
  <dcterms:created xsi:type="dcterms:W3CDTF">2026-01-19T04:18:00Z</dcterms:created>
  <dcterms:modified xsi:type="dcterms:W3CDTF">2026-01-19T04:18:00Z</dcterms:modified>
</cp:coreProperties>
</file>