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71"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554"/>
      </w:tblGrid>
      <w:tr w:rsidR="004F5955" w:rsidRPr="00FE1385" w14:paraId="5C4E145D" w14:textId="77777777" w:rsidTr="008470E1">
        <w:trPr>
          <w:trHeight w:val="747"/>
        </w:trPr>
        <w:tc>
          <w:tcPr>
            <w:tcW w:w="2040" w:type="pct"/>
            <w:tcBorders>
              <w:top w:val="nil"/>
              <w:left w:val="nil"/>
              <w:bottom w:val="nil"/>
              <w:right w:val="nil"/>
              <w:tl2br w:val="nil"/>
              <w:tr2bl w:val="nil"/>
            </w:tcBorders>
            <w:tcMar>
              <w:top w:w="0" w:type="dxa"/>
              <w:left w:w="108" w:type="dxa"/>
              <w:bottom w:w="0" w:type="dxa"/>
              <w:right w:w="108" w:type="dxa"/>
            </w:tcMar>
            <w:vAlign w:val="center"/>
          </w:tcPr>
          <w:p w14:paraId="6433EA6C" w14:textId="77777777" w:rsidR="004F5955" w:rsidRPr="00FE1385" w:rsidRDefault="002E1A93" w:rsidP="00990262">
            <w:pPr>
              <w:spacing w:before="120"/>
              <w:jc w:val="center"/>
            </w:pPr>
            <w:r w:rsidRPr="00FE1385">
              <w:rPr>
                <w:b/>
                <w:bCs/>
                <w:noProof/>
                <w:sz w:val="26"/>
                <w:szCs w:val="26"/>
              </w:rPr>
              <mc:AlternateContent>
                <mc:Choice Requires="wps">
                  <w:drawing>
                    <wp:anchor distT="0" distB="0" distL="114300" distR="114300" simplePos="0" relativeHeight="251654656" behindDoc="0" locked="0" layoutInCell="1" allowOverlap="1" wp14:anchorId="2EB19D92" wp14:editId="6EF6A6A7">
                      <wp:simplePos x="0" y="0"/>
                      <wp:positionH relativeFrom="column">
                        <wp:posOffset>732155</wp:posOffset>
                      </wp:positionH>
                      <wp:positionV relativeFrom="paragraph">
                        <wp:posOffset>457835</wp:posOffset>
                      </wp:positionV>
                      <wp:extent cx="738505" cy="635"/>
                      <wp:effectExtent l="12065" t="6350" r="11430" b="1206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097D31" id="_x0000_t32" coordsize="21600,21600" o:spt="32" o:oned="t" path="m,l21600,21600e" filled="f">
                      <v:path arrowok="t" fillok="f" o:connecttype="none"/>
                      <o:lock v:ext="edit" shapetype="t"/>
                    </v:shapetype>
                    <v:shape id="AutoShape 2" o:spid="_x0000_s1026" type="#_x0000_t32" style="position:absolute;margin-left:57.65pt;margin-top:36.05pt;width:58.15pt;height:.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"/>
                  </w:pict>
                </mc:Fallback>
              </mc:AlternateContent>
            </w:r>
            <w:r w:rsidR="00571190" w:rsidRPr="00FE1385">
              <w:rPr>
                <w:b/>
                <w:bCs/>
              </w:rPr>
              <w:t xml:space="preserve">CHỦ TỊCH </w:t>
            </w:r>
            <w:r w:rsidR="008351C0" w:rsidRPr="00FE1385">
              <w:rPr>
                <w:b/>
                <w:bCs/>
              </w:rPr>
              <w:t>ỦY BAN NHÂN DÂN</w:t>
            </w:r>
            <w:r w:rsidR="004F5955" w:rsidRPr="00FE1385">
              <w:rPr>
                <w:b/>
                <w:bCs/>
              </w:rPr>
              <w:br/>
            </w:r>
            <w:r w:rsidR="008351C0" w:rsidRPr="00FE1385">
              <w:rPr>
                <w:b/>
                <w:bCs/>
                <w:sz w:val="26"/>
                <w:szCs w:val="26"/>
              </w:rPr>
              <w:t>TỈNH LÂM ĐỒNG</w:t>
            </w:r>
          </w:p>
        </w:tc>
        <w:tc>
          <w:tcPr>
            <w:tcW w:w="2960" w:type="pct"/>
            <w:tcBorders>
              <w:top w:val="nil"/>
              <w:left w:val="nil"/>
              <w:bottom w:val="nil"/>
              <w:right w:val="nil"/>
              <w:tl2br w:val="nil"/>
              <w:tr2bl w:val="nil"/>
            </w:tcBorders>
            <w:tcMar>
              <w:top w:w="0" w:type="dxa"/>
              <w:left w:w="108" w:type="dxa"/>
              <w:bottom w:w="0" w:type="dxa"/>
              <w:right w:w="108" w:type="dxa"/>
            </w:tcMar>
            <w:vAlign w:val="center"/>
          </w:tcPr>
          <w:p w14:paraId="36B5175D" w14:textId="77777777" w:rsidR="004F5955" w:rsidRPr="00FE1385" w:rsidRDefault="002E1A93" w:rsidP="00990262">
            <w:pPr>
              <w:spacing w:before="120"/>
              <w:jc w:val="center"/>
            </w:pPr>
            <w:r>
              <w:rPr>
                <w:b/>
                <w:bCs/>
                <w:noProof/>
              </w:rPr>
              <mc:AlternateContent>
                <mc:Choice Requires="wps">
                  <w:drawing>
                    <wp:anchor distT="0" distB="0" distL="114300" distR="114300" simplePos="0" relativeHeight="251661824" behindDoc="0" locked="0" layoutInCell="1" allowOverlap="1" wp14:anchorId="076452DA" wp14:editId="2ECB242D">
                      <wp:simplePos x="0" y="0"/>
                      <wp:positionH relativeFrom="column">
                        <wp:posOffset>737235</wp:posOffset>
                      </wp:positionH>
                      <wp:positionV relativeFrom="paragraph">
                        <wp:posOffset>454025</wp:posOffset>
                      </wp:positionV>
                      <wp:extent cx="1990725" cy="0"/>
                      <wp:effectExtent l="6985" t="12065" r="12065" b="6985"/>
                      <wp:wrapNone/>
                      <wp:docPr id="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92ABE8" id="AutoShape 22" o:spid="_x0000_s1026" type="#_x0000_t32" style="position:absolute;margin-left:58.05pt;margin-top:35.75pt;width:156.7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"/>
                  </w:pict>
                </mc:Fallback>
              </mc:AlternateContent>
            </w:r>
            <w:r w:rsidR="004F5955" w:rsidRPr="00FE1385">
              <w:rPr>
                <w:b/>
                <w:bCs/>
              </w:rPr>
              <w:t>CỘNG HÒA XÃ HỘI CHỦ NGHĨA VIỆT NAM</w:t>
            </w:r>
            <w:r w:rsidR="004F5955" w:rsidRPr="00FE1385">
              <w:rPr>
                <w:b/>
                <w:bCs/>
              </w:rPr>
              <w:br/>
            </w:r>
            <w:r w:rsidR="004F5955" w:rsidRPr="00FE1385">
              <w:rPr>
                <w:b/>
                <w:bCs/>
                <w:sz w:val="26"/>
                <w:szCs w:val="26"/>
              </w:rPr>
              <w:t>Độc lập - Tự do - Hạnh phúc</w:t>
            </w:r>
          </w:p>
        </w:tc>
      </w:tr>
      <w:tr w:rsidR="004F5955" w:rsidRPr="00FE1385" w14:paraId="1480F6BA" w14:textId="77777777" w:rsidTr="008470E1">
        <w:tblPrEx>
          <w:tblBorders>
            <w:top w:val="none" w:sz="0" w:space="0" w:color="auto"/>
            <w:bottom w:val="none" w:sz="0" w:space="0" w:color="auto"/>
            <w:insideH w:val="none" w:sz="0" w:space="0" w:color="auto"/>
            <w:insideV w:val="none" w:sz="0" w:space="0" w:color="auto"/>
          </w:tblBorders>
        </w:tblPrEx>
        <w:trPr>
          <w:trHeight w:val="379"/>
        </w:trPr>
        <w:tc>
          <w:tcPr>
            <w:tcW w:w="2040" w:type="pct"/>
            <w:tcBorders>
              <w:top w:val="nil"/>
              <w:left w:val="nil"/>
              <w:bottom w:val="nil"/>
              <w:right w:val="nil"/>
              <w:tl2br w:val="nil"/>
              <w:tr2bl w:val="nil"/>
            </w:tcBorders>
            <w:tcMar>
              <w:top w:w="0" w:type="dxa"/>
              <w:left w:w="108" w:type="dxa"/>
              <w:bottom w:w="0" w:type="dxa"/>
              <w:right w:w="108" w:type="dxa"/>
            </w:tcMar>
            <w:vAlign w:val="center"/>
          </w:tcPr>
          <w:p w14:paraId="3A701BDC" w14:textId="5210F799" w:rsidR="004F5955" w:rsidRPr="00FE1385" w:rsidRDefault="004F5955" w:rsidP="00990262">
            <w:pPr>
              <w:spacing w:before="120"/>
              <w:jc w:val="center"/>
              <w:rPr>
                <w:sz w:val="28"/>
                <w:szCs w:val="28"/>
              </w:rPr>
            </w:pPr>
            <w:r w:rsidRPr="00FE1385">
              <w:rPr>
                <w:sz w:val="28"/>
                <w:szCs w:val="28"/>
              </w:rPr>
              <w:t>Số:</w:t>
            </w:r>
            <w:r w:rsidR="00E31CCA">
              <w:rPr>
                <w:sz w:val="28"/>
                <w:szCs w:val="28"/>
              </w:rPr>
              <w:t xml:space="preserve"> 07</w:t>
            </w:r>
            <w:r w:rsidRPr="00FE1385">
              <w:rPr>
                <w:sz w:val="28"/>
                <w:szCs w:val="28"/>
              </w:rPr>
              <w:t>/</w:t>
            </w:r>
            <w:r w:rsidR="00065FF9">
              <w:rPr>
                <w:sz w:val="28"/>
                <w:szCs w:val="28"/>
              </w:rPr>
              <w:t>2026</w:t>
            </w:r>
            <w:r w:rsidR="00434AB7" w:rsidRPr="00FE1385">
              <w:rPr>
                <w:sz w:val="28"/>
                <w:szCs w:val="28"/>
              </w:rPr>
              <w:t>/</w:t>
            </w:r>
            <w:r w:rsidRPr="00FE1385">
              <w:rPr>
                <w:sz w:val="28"/>
                <w:szCs w:val="28"/>
              </w:rPr>
              <w:t>Q</w:t>
            </w:r>
            <w:r w:rsidR="008351C0" w:rsidRPr="00FE1385">
              <w:rPr>
                <w:sz w:val="28"/>
                <w:szCs w:val="28"/>
              </w:rPr>
              <w:t>Đ</w:t>
            </w:r>
            <w:r w:rsidRPr="00FE1385">
              <w:rPr>
                <w:sz w:val="28"/>
                <w:szCs w:val="28"/>
              </w:rPr>
              <w:t>-</w:t>
            </w:r>
            <w:r w:rsidR="00D61F0B" w:rsidRPr="00FE1385">
              <w:rPr>
                <w:sz w:val="28"/>
                <w:szCs w:val="28"/>
              </w:rPr>
              <w:t>CT</w:t>
            </w:r>
            <w:r w:rsidR="008351C0" w:rsidRPr="00FE1385">
              <w:rPr>
                <w:sz w:val="28"/>
                <w:szCs w:val="28"/>
              </w:rPr>
              <w:t>UBND</w:t>
            </w:r>
          </w:p>
        </w:tc>
        <w:tc>
          <w:tcPr>
            <w:tcW w:w="2960" w:type="pct"/>
            <w:tcBorders>
              <w:top w:val="nil"/>
              <w:left w:val="nil"/>
              <w:bottom w:val="nil"/>
              <w:right w:val="nil"/>
              <w:tl2br w:val="nil"/>
              <w:tr2bl w:val="nil"/>
            </w:tcBorders>
            <w:tcMar>
              <w:top w:w="0" w:type="dxa"/>
              <w:left w:w="108" w:type="dxa"/>
              <w:bottom w:w="0" w:type="dxa"/>
              <w:right w:w="108" w:type="dxa"/>
            </w:tcMar>
            <w:vAlign w:val="center"/>
          </w:tcPr>
          <w:p w14:paraId="79E9AC39" w14:textId="1164899E" w:rsidR="004F5955" w:rsidRPr="00FE1385" w:rsidRDefault="00990525" w:rsidP="00990525">
            <w:pPr>
              <w:spacing w:before="120"/>
              <w:rPr>
                <w:sz w:val="28"/>
                <w:szCs w:val="28"/>
              </w:rPr>
            </w:pPr>
            <w:r>
              <w:rPr>
                <w:i/>
                <w:iCs/>
                <w:sz w:val="28"/>
                <w:szCs w:val="28"/>
              </w:rPr>
              <w:t xml:space="preserve">     </w:t>
            </w:r>
            <w:r w:rsidR="008351C0" w:rsidRPr="00FE1385">
              <w:rPr>
                <w:i/>
                <w:iCs/>
                <w:sz w:val="28"/>
                <w:szCs w:val="28"/>
              </w:rPr>
              <w:t xml:space="preserve">Lâm </w:t>
            </w:r>
            <w:r w:rsidRPr="00FE1385">
              <w:rPr>
                <w:i/>
                <w:iCs/>
                <w:sz w:val="28"/>
                <w:szCs w:val="28"/>
              </w:rPr>
              <w:t>Đồng</w:t>
            </w:r>
            <w:r w:rsidR="004F5955" w:rsidRPr="00FE1385">
              <w:rPr>
                <w:i/>
                <w:iCs/>
                <w:sz w:val="28"/>
                <w:szCs w:val="28"/>
              </w:rPr>
              <w:t>, ngày</w:t>
            </w:r>
            <w:r w:rsidR="0018121A" w:rsidRPr="00FE1385">
              <w:rPr>
                <w:i/>
                <w:iCs/>
                <w:sz w:val="28"/>
                <w:szCs w:val="28"/>
              </w:rPr>
              <w:t xml:space="preserve"> </w:t>
            </w:r>
            <w:r w:rsidR="00E31CCA">
              <w:rPr>
                <w:i/>
                <w:iCs/>
                <w:sz w:val="28"/>
                <w:szCs w:val="28"/>
              </w:rPr>
              <w:t>29</w:t>
            </w:r>
            <w:r w:rsidR="004F5955" w:rsidRPr="00FE1385">
              <w:rPr>
                <w:i/>
                <w:iCs/>
                <w:sz w:val="28"/>
                <w:szCs w:val="28"/>
              </w:rPr>
              <w:t xml:space="preserve"> tháng </w:t>
            </w:r>
            <w:r w:rsidR="00F94D42">
              <w:rPr>
                <w:i/>
                <w:iCs/>
                <w:sz w:val="28"/>
                <w:szCs w:val="28"/>
              </w:rPr>
              <w:t>01</w:t>
            </w:r>
            <w:r w:rsidR="00957081">
              <w:rPr>
                <w:i/>
                <w:iCs/>
                <w:sz w:val="28"/>
                <w:szCs w:val="28"/>
              </w:rPr>
              <w:t xml:space="preserve"> </w:t>
            </w:r>
            <w:r w:rsidR="00F94D42">
              <w:rPr>
                <w:i/>
                <w:iCs/>
                <w:sz w:val="28"/>
                <w:szCs w:val="28"/>
              </w:rPr>
              <w:t>năm 2026</w:t>
            </w:r>
          </w:p>
        </w:tc>
      </w:tr>
    </w:tbl>
    <w:p w14:paraId="32860654" w14:textId="77777777" w:rsidR="002549E0" w:rsidRDefault="002549E0" w:rsidP="005E709B">
      <w:pPr>
        <w:rPr>
          <w:b/>
          <w:bCs/>
          <w:sz w:val="28"/>
          <w:szCs w:val="28"/>
        </w:rPr>
      </w:pPr>
      <w:bookmarkStart w:id="0" w:name="loai_1"/>
    </w:p>
    <w:p w14:paraId="5AAD864D" w14:textId="77777777" w:rsidR="004F5955" w:rsidRPr="00FE1385" w:rsidRDefault="008351C0" w:rsidP="009C2F71">
      <w:pPr>
        <w:spacing w:before="360"/>
        <w:jc w:val="center"/>
        <w:rPr>
          <w:b/>
          <w:sz w:val="28"/>
          <w:szCs w:val="28"/>
        </w:rPr>
      </w:pPr>
      <w:r w:rsidRPr="00FE1385">
        <w:rPr>
          <w:b/>
          <w:bCs/>
          <w:sz w:val="28"/>
          <w:szCs w:val="28"/>
        </w:rPr>
        <w:t xml:space="preserve">QUYẾT ĐỊNH </w:t>
      </w:r>
      <w:bookmarkEnd w:id="0"/>
    </w:p>
    <w:p w14:paraId="4E06243E" w14:textId="77777777" w:rsidR="006A228E" w:rsidRPr="00FE1385" w:rsidRDefault="001E67EA" w:rsidP="009C2F71">
      <w:pPr>
        <w:spacing w:after="240"/>
        <w:jc w:val="center"/>
        <w:rPr>
          <w:b/>
          <w:iCs/>
          <w:sz w:val="28"/>
          <w:szCs w:val="28"/>
        </w:rPr>
      </w:pPr>
      <w:bookmarkStart w:id="1" w:name="loai_1_name"/>
      <w:r>
        <w:rPr>
          <w:b/>
          <w:sz w:val="28"/>
          <w:szCs w:val="28"/>
        </w:rPr>
        <w:t>Q</w:t>
      </w:r>
      <w:r w:rsidR="00D0312A">
        <w:rPr>
          <w:b/>
          <w:sz w:val="28"/>
          <w:szCs w:val="28"/>
        </w:rPr>
        <w:t xml:space="preserve">uy </w:t>
      </w:r>
      <w:r w:rsidR="00B62769" w:rsidRPr="00FE1385">
        <w:rPr>
          <w:b/>
          <w:sz w:val="28"/>
          <w:szCs w:val="28"/>
        </w:rPr>
        <w:t xml:space="preserve">định </w:t>
      </w:r>
      <w:r w:rsidR="00A51907">
        <w:rPr>
          <w:b/>
          <w:sz w:val="28"/>
          <w:szCs w:val="28"/>
        </w:rPr>
        <w:t xml:space="preserve">phân cấp </w:t>
      </w:r>
      <w:bookmarkEnd w:id="1"/>
      <w:r w:rsidR="00F94D42" w:rsidRPr="007654A3">
        <w:rPr>
          <w:b/>
          <w:sz w:val="28"/>
          <w:szCs w:val="28"/>
        </w:rPr>
        <w:t xml:space="preserve">thẩm quyền </w:t>
      </w:r>
      <w:r w:rsidR="00F94D42">
        <w:rPr>
          <w:b/>
          <w:sz w:val="28"/>
          <w:szCs w:val="28"/>
        </w:rPr>
        <w:t>quyết định xác lập quyền sở hữu toàn dân về tài sản, phê duyệt phương án xử lý tài sản được xác lập quyền sở hữu toàn dân trên địa bàn tỉnh Lâm Đồng</w:t>
      </w:r>
    </w:p>
    <w:p w14:paraId="5CA94A6B" w14:textId="77777777" w:rsidR="0018121A" w:rsidRDefault="0018121A" w:rsidP="009C2F71">
      <w:pPr>
        <w:spacing w:after="240"/>
        <w:jc w:val="center"/>
        <w:rPr>
          <w:b/>
          <w:bCs/>
          <w:sz w:val="28"/>
          <w:szCs w:val="28"/>
        </w:rPr>
      </w:pPr>
    </w:p>
    <w:p w14:paraId="6598DA4A" w14:textId="77777777" w:rsidR="00645125" w:rsidRPr="009C2F71" w:rsidRDefault="00645125" w:rsidP="009C2F71">
      <w:pPr>
        <w:pStyle w:val="NormalWeb"/>
        <w:shd w:val="clear" w:color="auto" w:fill="FFFFFF"/>
        <w:spacing w:before="120" w:beforeAutospacing="0" w:after="0" w:afterAutospacing="0" w:line="264" w:lineRule="auto"/>
        <w:ind w:firstLine="720"/>
        <w:jc w:val="both"/>
        <w:rPr>
          <w:color w:val="000000"/>
          <w:sz w:val="28"/>
          <w:szCs w:val="28"/>
        </w:rPr>
      </w:pPr>
      <w:r w:rsidRPr="009C2F71">
        <w:rPr>
          <w:i/>
          <w:iCs/>
          <w:color w:val="000000"/>
          <w:sz w:val="28"/>
          <w:szCs w:val="28"/>
        </w:rPr>
        <w:t xml:space="preserve">Căn cứ Luật Tổ chức chính quyền địa phương </w:t>
      </w:r>
      <w:r w:rsidR="0006512C" w:rsidRPr="009C2F71">
        <w:rPr>
          <w:i/>
          <w:iCs/>
          <w:color w:val="000000"/>
          <w:sz w:val="28"/>
          <w:szCs w:val="28"/>
        </w:rPr>
        <w:t>số 72/2025/QH15</w:t>
      </w:r>
      <w:r w:rsidRPr="009C2F71">
        <w:rPr>
          <w:i/>
          <w:iCs/>
          <w:color w:val="000000"/>
          <w:sz w:val="28"/>
          <w:szCs w:val="28"/>
        </w:rPr>
        <w:t>;</w:t>
      </w:r>
    </w:p>
    <w:p w14:paraId="33FB268B" w14:textId="77777777" w:rsidR="00645125" w:rsidRPr="009C2F71" w:rsidRDefault="00645125" w:rsidP="009C2F71">
      <w:pPr>
        <w:pStyle w:val="NormalWeb"/>
        <w:shd w:val="clear" w:color="auto" w:fill="FFFFFF"/>
        <w:spacing w:before="120" w:beforeAutospacing="0" w:after="0" w:afterAutospacing="0" w:line="264" w:lineRule="auto"/>
        <w:ind w:firstLine="720"/>
        <w:jc w:val="both"/>
        <w:rPr>
          <w:i/>
          <w:iCs/>
          <w:color w:val="000000"/>
          <w:sz w:val="28"/>
          <w:szCs w:val="28"/>
        </w:rPr>
      </w:pPr>
      <w:r w:rsidRPr="009C2F71">
        <w:rPr>
          <w:i/>
          <w:iCs/>
          <w:color w:val="000000"/>
          <w:sz w:val="28"/>
          <w:szCs w:val="28"/>
        </w:rPr>
        <w:t>Căn cứ Luật Quản lý, sử dụng tài sản</w:t>
      </w:r>
      <w:r w:rsidR="0006512C" w:rsidRPr="009C2F71">
        <w:rPr>
          <w:i/>
          <w:iCs/>
          <w:color w:val="000000"/>
          <w:sz w:val="28"/>
          <w:szCs w:val="28"/>
        </w:rPr>
        <w:t xml:space="preserve"> công số 15/2017/QH14 được sửa đổi, bổ sung bởi </w:t>
      </w:r>
      <w:r w:rsidRPr="009C2F71">
        <w:rPr>
          <w:i/>
          <w:iCs/>
          <w:color w:val="000000"/>
          <w:sz w:val="28"/>
          <w:szCs w:val="28"/>
        </w:rPr>
        <w:t xml:space="preserve">Luật số 56/2024/QH15 </w:t>
      </w:r>
      <w:r w:rsidR="0006512C" w:rsidRPr="009C2F71">
        <w:rPr>
          <w:i/>
          <w:iCs/>
          <w:color w:val="000000"/>
          <w:sz w:val="28"/>
          <w:szCs w:val="28"/>
        </w:rPr>
        <w:t xml:space="preserve">và </w:t>
      </w:r>
      <w:r w:rsidRPr="009C2F71">
        <w:rPr>
          <w:i/>
          <w:iCs/>
          <w:color w:val="000000"/>
          <w:sz w:val="28"/>
          <w:szCs w:val="28"/>
        </w:rPr>
        <w:t>L</w:t>
      </w:r>
      <w:r w:rsidR="0006512C" w:rsidRPr="009C2F71">
        <w:rPr>
          <w:i/>
          <w:iCs/>
          <w:color w:val="000000"/>
          <w:sz w:val="28"/>
          <w:szCs w:val="28"/>
        </w:rPr>
        <w:t>uật số 90/2025/QH15</w:t>
      </w:r>
      <w:r w:rsidRPr="009C2F71">
        <w:rPr>
          <w:i/>
          <w:iCs/>
          <w:color w:val="000000"/>
          <w:sz w:val="28"/>
          <w:szCs w:val="28"/>
        </w:rPr>
        <w:t>;</w:t>
      </w:r>
    </w:p>
    <w:p w14:paraId="45027E49" w14:textId="77777777" w:rsidR="00645125" w:rsidRPr="009C2F71" w:rsidRDefault="0006512C" w:rsidP="009C2F71">
      <w:pPr>
        <w:pStyle w:val="NormalWeb"/>
        <w:shd w:val="clear" w:color="auto" w:fill="FFFFFF"/>
        <w:spacing w:before="120" w:beforeAutospacing="0" w:after="0" w:afterAutospacing="0" w:line="264" w:lineRule="auto"/>
        <w:ind w:firstLine="720"/>
        <w:jc w:val="both"/>
        <w:rPr>
          <w:color w:val="000000"/>
          <w:sz w:val="28"/>
          <w:szCs w:val="28"/>
        </w:rPr>
      </w:pPr>
      <w:r w:rsidRPr="009C2F71">
        <w:rPr>
          <w:rStyle w:val="Emphasis"/>
          <w:bCs/>
          <w:iCs w:val="0"/>
          <w:sz w:val="28"/>
          <w:szCs w:val="28"/>
          <w:shd w:val="clear" w:color="auto" w:fill="FFFFFF"/>
        </w:rPr>
        <w:t>Căn cứ Luật Ban hành văn bản quy phạm pháp luật số 64/2025/QH15</w:t>
      </w:r>
      <w:r w:rsidRPr="009C2F71">
        <w:rPr>
          <w:i/>
          <w:sz w:val="28"/>
          <w:szCs w:val="28"/>
          <w:shd w:val="clear" w:color="auto" w:fill="FFFFFF"/>
        </w:rPr>
        <w:t xml:space="preserve"> được sửa đổi, bổ sung bởi Luật số 87/2025/QH15</w:t>
      </w:r>
      <w:r w:rsidR="00645125" w:rsidRPr="009C2F71">
        <w:rPr>
          <w:i/>
          <w:iCs/>
          <w:color w:val="000000"/>
          <w:sz w:val="28"/>
          <w:szCs w:val="28"/>
        </w:rPr>
        <w:t>;</w:t>
      </w:r>
    </w:p>
    <w:p w14:paraId="0BB37D8E" w14:textId="77777777" w:rsidR="00645125" w:rsidRPr="009C2F71" w:rsidRDefault="00F94D42" w:rsidP="009C2F71">
      <w:pPr>
        <w:pStyle w:val="NormalWeb"/>
        <w:shd w:val="clear" w:color="auto" w:fill="FFFFFF"/>
        <w:spacing w:before="120" w:beforeAutospacing="0" w:after="0" w:afterAutospacing="0" w:line="264" w:lineRule="auto"/>
        <w:ind w:firstLine="720"/>
        <w:jc w:val="both"/>
        <w:rPr>
          <w:color w:val="000000"/>
          <w:sz w:val="28"/>
          <w:szCs w:val="28"/>
        </w:rPr>
      </w:pPr>
      <w:r w:rsidRPr="009C2F71">
        <w:rPr>
          <w:i/>
          <w:sz w:val="28"/>
          <w:szCs w:val="28"/>
          <w:lang w:val="vi-VN"/>
        </w:rPr>
        <w:t>Căn cứ Nghị định số 77/2025/NĐ-CP của Chính phủ quy định thẩm quyền, thủ tục xác lập quyền sở hữu toàn dân về tài sản và xử lý đối với tài sản được xác lập quyền sở hữu toàn dân</w:t>
      </w:r>
      <w:r w:rsidR="00826689" w:rsidRPr="009C2F71">
        <w:rPr>
          <w:i/>
          <w:iCs/>
          <w:color w:val="000000"/>
          <w:sz w:val="28"/>
          <w:szCs w:val="28"/>
        </w:rPr>
        <w:t>;</w:t>
      </w:r>
      <w:r w:rsidR="000F25C5" w:rsidRPr="009C2F71">
        <w:rPr>
          <w:i/>
          <w:iCs/>
          <w:color w:val="000000"/>
          <w:sz w:val="28"/>
          <w:szCs w:val="28"/>
        </w:rPr>
        <w:t xml:space="preserve"> </w:t>
      </w:r>
    </w:p>
    <w:p w14:paraId="7FE46B8D" w14:textId="77777777" w:rsidR="00645125" w:rsidRPr="009C2F71" w:rsidRDefault="00645125" w:rsidP="009C2F71">
      <w:pPr>
        <w:pStyle w:val="NormalWeb"/>
        <w:shd w:val="clear" w:color="auto" w:fill="FFFFFF"/>
        <w:spacing w:before="120" w:beforeAutospacing="0" w:after="0" w:afterAutospacing="0" w:line="264" w:lineRule="auto"/>
        <w:ind w:firstLine="720"/>
        <w:jc w:val="both"/>
        <w:rPr>
          <w:color w:val="000000"/>
          <w:sz w:val="28"/>
          <w:szCs w:val="28"/>
        </w:rPr>
      </w:pPr>
      <w:r w:rsidRPr="009C2F71">
        <w:rPr>
          <w:i/>
          <w:iCs/>
          <w:color w:val="000000"/>
          <w:sz w:val="28"/>
          <w:szCs w:val="28"/>
        </w:rPr>
        <w:t>Căn cứ Nghị định số 186/2025/NĐ-CP của Chính phủ quy định chi tiết một số điều của Luật Quản lý, sử dụng tài sản công;</w:t>
      </w:r>
    </w:p>
    <w:p w14:paraId="78FEFE8C" w14:textId="77777777" w:rsidR="00C377B5" w:rsidRPr="009C2F71" w:rsidRDefault="00C377B5" w:rsidP="009C2F71">
      <w:pPr>
        <w:pStyle w:val="NormalWeb"/>
        <w:shd w:val="clear" w:color="auto" w:fill="FFFFFF"/>
        <w:spacing w:before="120" w:beforeAutospacing="0" w:after="0" w:afterAutospacing="0" w:line="264" w:lineRule="auto"/>
        <w:ind w:firstLine="720"/>
        <w:jc w:val="both"/>
        <w:rPr>
          <w:i/>
          <w:iCs/>
          <w:color w:val="000000"/>
          <w:sz w:val="28"/>
          <w:szCs w:val="28"/>
        </w:rPr>
      </w:pPr>
      <w:r w:rsidRPr="009C2F71">
        <w:rPr>
          <w:i/>
          <w:iCs/>
          <w:color w:val="000000"/>
          <w:sz w:val="28"/>
          <w:szCs w:val="28"/>
        </w:rPr>
        <w:t>Căn cứ Nghị định số 286/2025/NĐ-CP của Chính phủ sửa đổi, bổ sung một số điều của các Nghị định trong lĩnh vực quản lý, sử dụng tài sản công;</w:t>
      </w:r>
    </w:p>
    <w:p w14:paraId="69784AA6" w14:textId="77777777" w:rsidR="002913C9" w:rsidRPr="009C2F71" w:rsidRDefault="00571190" w:rsidP="009C2F71">
      <w:pPr>
        <w:spacing w:before="120" w:line="264" w:lineRule="auto"/>
        <w:ind w:firstLine="720"/>
        <w:jc w:val="both"/>
        <w:rPr>
          <w:i/>
          <w:iCs/>
          <w:sz w:val="28"/>
          <w:szCs w:val="28"/>
        </w:rPr>
      </w:pPr>
      <w:r w:rsidRPr="009C2F71">
        <w:rPr>
          <w:i/>
          <w:iCs/>
          <w:sz w:val="28"/>
          <w:szCs w:val="28"/>
        </w:rPr>
        <w:t>Theo</w:t>
      </w:r>
      <w:r w:rsidR="002913C9" w:rsidRPr="009C2F71">
        <w:rPr>
          <w:i/>
          <w:iCs/>
          <w:sz w:val="28"/>
          <w:szCs w:val="28"/>
        </w:rPr>
        <w:t xml:space="preserve"> đề nghị của Giám đốc Sở Tài chính</w:t>
      </w:r>
      <w:r w:rsidR="00604E43" w:rsidRPr="009C2F71">
        <w:rPr>
          <w:i/>
          <w:iCs/>
          <w:sz w:val="28"/>
          <w:szCs w:val="28"/>
        </w:rPr>
        <w:t>.</w:t>
      </w:r>
    </w:p>
    <w:p w14:paraId="46D4C401" w14:textId="77777777" w:rsidR="00571190" w:rsidRPr="009C2F71" w:rsidRDefault="00571190" w:rsidP="009C2F71">
      <w:pPr>
        <w:spacing w:before="120" w:line="264" w:lineRule="auto"/>
        <w:ind w:firstLine="720"/>
        <w:jc w:val="both"/>
        <w:rPr>
          <w:i/>
          <w:iCs/>
          <w:sz w:val="28"/>
          <w:szCs w:val="28"/>
        </w:rPr>
      </w:pPr>
      <w:r w:rsidRPr="009C2F71">
        <w:rPr>
          <w:i/>
          <w:sz w:val="28"/>
          <w:szCs w:val="28"/>
        </w:rPr>
        <w:t xml:space="preserve">Chủ tịch Ủy ban nhân dân ban hành </w:t>
      </w:r>
      <w:r w:rsidR="00105B46" w:rsidRPr="009C2F71">
        <w:rPr>
          <w:i/>
          <w:sz w:val="28"/>
          <w:szCs w:val="28"/>
        </w:rPr>
        <w:t xml:space="preserve">Quyết định </w:t>
      </w:r>
      <w:r w:rsidRPr="009C2F71">
        <w:rPr>
          <w:i/>
          <w:sz w:val="28"/>
          <w:szCs w:val="28"/>
        </w:rPr>
        <w:t xml:space="preserve">quy định </w:t>
      </w:r>
      <w:r w:rsidR="00F94D42" w:rsidRPr="009C2F71">
        <w:rPr>
          <w:i/>
          <w:sz w:val="28"/>
          <w:szCs w:val="28"/>
          <w:lang w:val="vi-VN"/>
        </w:rPr>
        <w:t>phân cấp thẩm quyền quyết định xác lập quyền sở hữu toàn dân về tài sản, phê duyệt phương án xử lý tài sản được xác lập quyền sở hữu toàn dân trên địa bàn tỉnh Lâm Đồng</w:t>
      </w:r>
      <w:r w:rsidR="001B4F62" w:rsidRPr="009C2F71">
        <w:rPr>
          <w:i/>
          <w:iCs/>
          <w:sz w:val="28"/>
          <w:szCs w:val="28"/>
        </w:rPr>
        <w:t>.</w:t>
      </w:r>
    </w:p>
    <w:p w14:paraId="6B70444F" w14:textId="77777777" w:rsidR="00F94D42" w:rsidRPr="009C2F71" w:rsidRDefault="00F94D42" w:rsidP="009C2F71">
      <w:pPr>
        <w:pStyle w:val="NormalWeb"/>
        <w:tabs>
          <w:tab w:val="left" w:pos="993"/>
        </w:tabs>
        <w:spacing w:before="120" w:beforeAutospacing="0" w:after="0" w:afterAutospacing="0" w:line="264" w:lineRule="auto"/>
        <w:ind w:firstLine="720"/>
        <w:jc w:val="both"/>
        <w:rPr>
          <w:b/>
          <w:sz w:val="28"/>
          <w:szCs w:val="28"/>
        </w:rPr>
      </w:pPr>
      <w:bookmarkStart w:id="2" w:name="dieu_1"/>
      <w:r w:rsidRPr="009C2F71">
        <w:rPr>
          <w:b/>
          <w:sz w:val="28"/>
          <w:szCs w:val="28"/>
          <w:lang w:val="vi-VN"/>
        </w:rPr>
        <w:t>Điều 1. Phạm vi điều chỉnh</w:t>
      </w:r>
    </w:p>
    <w:p w14:paraId="4CF984C2" w14:textId="77777777" w:rsidR="00C90D22" w:rsidRPr="009C2F71" w:rsidRDefault="00F94D42" w:rsidP="009C2F71">
      <w:pPr>
        <w:pStyle w:val="NormalWeb"/>
        <w:tabs>
          <w:tab w:val="left" w:pos="993"/>
        </w:tabs>
        <w:spacing w:before="120" w:beforeAutospacing="0" w:after="0" w:afterAutospacing="0" w:line="264" w:lineRule="auto"/>
        <w:ind w:firstLine="720"/>
        <w:jc w:val="both"/>
        <w:rPr>
          <w:sz w:val="28"/>
          <w:szCs w:val="28"/>
          <w:lang w:val="vi-VN"/>
        </w:rPr>
      </w:pPr>
      <w:r w:rsidRPr="009C2F71">
        <w:rPr>
          <w:sz w:val="28"/>
          <w:szCs w:val="28"/>
          <w:lang w:val="vi-VN"/>
        </w:rPr>
        <w:t>Quy định về phân cấp thẩm quyền quyết định xác lập quyền sở hữu toàn dân về tài sản và phê duyệt phương án xử lý đối với tài sản được xác lập quyền sở hữu toàn dân thuộc phạm vi quản lý của tỉnh Lâm Đồng theo quy định tại khoản 3 Điều 10, khoản 3 Điều 20, khoản 2 Điều 43, khoản 4 Điều 47 Nghị định số 77/2025/NĐ-</w:t>
      </w:r>
      <w:r w:rsidRPr="008E3174">
        <w:rPr>
          <w:sz w:val="28"/>
          <w:szCs w:val="28"/>
          <w:lang w:val="vi-VN"/>
        </w:rPr>
        <w:t xml:space="preserve">CP </w:t>
      </w:r>
      <w:r w:rsidR="008E3174" w:rsidRPr="008E3174">
        <w:rPr>
          <w:sz w:val="28"/>
          <w:szCs w:val="28"/>
        </w:rPr>
        <w:t>của Chính phủ</w:t>
      </w:r>
      <w:r w:rsidR="008E3174">
        <w:t xml:space="preserve"> </w:t>
      </w:r>
      <w:r w:rsidR="009C2F71">
        <w:rPr>
          <w:sz w:val="28"/>
          <w:szCs w:val="28"/>
          <w:lang w:val="vi-VN"/>
        </w:rPr>
        <w:t>q</w:t>
      </w:r>
      <w:r w:rsidRPr="009C2F71">
        <w:rPr>
          <w:sz w:val="28"/>
          <w:szCs w:val="28"/>
          <w:lang w:val="vi-VN"/>
        </w:rPr>
        <w:t>uy định thẩm quyền, thủ tục xác lập quyền sở hữu toàn dân về tài sản và xử lý đối với tài sản được xá</w:t>
      </w:r>
      <w:r w:rsidR="00B17C61">
        <w:rPr>
          <w:sz w:val="28"/>
          <w:szCs w:val="28"/>
          <w:lang w:val="vi-VN"/>
        </w:rPr>
        <w:t>c lập quyền sở hữu toàn dân và</w:t>
      </w:r>
      <w:r w:rsidRPr="009C2F71">
        <w:rPr>
          <w:sz w:val="28"/>
          <w:szCs w:val="28"/>
          <w:lang w:val="vi-VN"/>
        </w:rPr>
        <w:t xml:space="preserve"> điểm i khoản 11 Điều 3 Nghị định số 286/2025/NĐ-CP của Chính phủ sửa đổi, bổ sung một số điều của các Nghị định trong lĩnh vực quản lý, sử dụng tài sản công.</w:t>
      </w:r>
    </w:p>
    <w:p w14:paraId="1B66DC46" w14:textId="77777777" w:rsidR="00F94D42" w:rsidRPr="009C2F71" w:rsidRDefault="00F94D42" w:rsidP="009C2F71">
      <w:pPr>
        <w:pStyle w:val="NormalWeb"/>
        <w:tabs>
          <w:tab w:val="left" w:pos="993"/>
        </w:tabs>
        <w:spacing w:before="120" w:beforeAutospacing="0" w:after="0" w:afterAutospacing="0" w:line="264" w:lineRule="auto"/>
        <w:ind w:firstLine="720"/>
        <w:jc w:val="both"/>
        <w:rPr>
          <w:b/>
          <w:bCs/>
          <w:sz w:val="28"/>
          <w:szCs w:val="28"/>
          <w:lang w:val="vi-VN"/>
        </w:rPr>
      </w:pPr>
      <w:r w:rsidRPr="009C2F71">
        <w:rPr>
          <w:b/>
          <w:bCs/>
          <w:sz w:val="28"/>
          <w:szCs w:val="28"/>
        </w:rPr>
        <w:lastRenderedPageBreak/>
        <w:t xml:space="preserve">Điều 2. </w:t>
      </w:r>
      <w:r w:rsidRPr="009C2F71">
        <w:rPr>
          <w:b/>
          <w:bCs/>
          <w:sz w:val="28"/>
          <w:szCs w:val="28"/>
          <w:lang w:val="vi-VN"/>
        </w:rPr>
        <w:t>Đối tượng áp dụng</w:t>
      </w:r>
    </w:p>
    <w:p w14:paraId="541D1C15" w14:textId="77777777" w:rsidR="00F94D42" w:rsidRPr="009C2F71" w:rsidRDefault="00F94D42" w:rsidP="009C2F71">
      <w:pPr>
        <w:pStyle w:val="NormalWeb"/>
        <w:tabs>
          <w:tab w:val="left" w:pos="993"/>
        </w:tabs>
        <w:spacing w:before="120" w:beforeAutospacing="0" w:after="0" w:afterAutospacing="0" w:line="264" w:lineRule="auto"/>
        <w:ind w:firstLine="720"/>
        <w:jc w:val="both"/>
        <w:rPr>
          <w:sz w:val="28"/>
          <w:szCs w:val="28"/>
          <w:lang w:val="vi-VN"/>
        </w:rPr>
      </w:pPr>
      <w:r w:rsidRPr="009C2F71">
        <w:rPr>
          <w:sz w:val="28"/>
          <w:szCs w:val="28"/>
          <w:lang w:val="vi-VN"/>
        </w:rPr>
        <w:t>1. Cơ quan, người có thẩm quyền quyết định xác lập quyền sở hữu toàn dân về tài sản và thẩm quyền phê duyệt phương án xử lý đối với tài sản được xác lập quyền sở hữu toàn dân: Sở, ban ngành (gồm các cơ quan chuyên môn và tổ chức hành chính khác thuộc Ủy ban nhân dân tỉnh); Ủy ban nhân dân các xã, phường, đặc khu (sau đây gọi là Ủy ban nhân dân cấp xã)</w:t>
      </w:r>
      <w:r w:rsidR="008E3174">
        <w:rPr>
          <w:sz w:val="28"/>
          <w:szCs w:val="28"/>
          <w:lang w:val="vi-VN"/>
        </w:rPr>
        <w:t>.</w:t>
      </w:r>
      <w:r w:rsidRPr="009C2F71">
        <w:rPr>
          <w:sz w:val="28"/>
          <w:szCs w:val="28"/>
          <w:lang w:val="vi-VN"/>
        </w:rPr>
        <w:t xml:space="preserve"> </w:t>
      </w:r>
    </w:p>
    <w:p w14:paraId="7BCB235F" w14:textId="77777777" w:rsidR="00F94D42" w:rsidRPr="009C2F71" w:rsidRDefault="00F94D42" w:rsidP="009C2F71">
      <w:pPr>
        <w:pStyle w:val="NormalWeb"/>
        <w:tabs>
          <w:tab w:val="left" w:pos="993"/>
        </w:tabs>
        <w:spacing w:before="120" w:beforeAutospacing="0" w:after="0" w:afterAutospacing="0" w:line="264" w:lineRule="auto"/>
        <w:ind w:firstLine="720"/>
        <w:jc w:val="both"/>
        <w:rPr>
          <w:sz w:val="28"/>
          <w:szCs w:val="28"/>
          <w:lang w:val="vi-VN"/>
        </w:rPr>
      </w:pPr>
      <w:r w:rsidRPr="009C2F71">
        <w:rPr>
          <w:sz w:val="28"/>
          <w:szCs w:val="28"/>
          <w:lang w:val="vi-VN"/>
        </w:rPr>
        <w:t>2. Cơ quan, tổ chức, đơn vị được giao chủ trì quản lý, xử lý tài sản được</w:t>
      </w:r>
      <w:r w:rsidR="008E3174">
        <w:rPr>
          <w:sz w:val="28"/>
          <w:szCs w:val="28"/>
          <w:lang w:val="vi-VN"/>
        </w:rPr>
        <w:t xml:space="preserve"> xác lập quyền sở hữu toàn dân.</w:t>
      </w:r>
    </w:p>
    <w:p w14:paraId="3B18FA3C" w14:textId="77777777" w:rsidR="00F94D42" w:rsidRPr="009C2F71" w:rsidRDefault="00F94D42" w:rsidP="009C2F71">
      <w:pPr>
        <w:pStyle w:val="NormalWeb"/>
        <w:tabs>
          <w:tab w:val="left" w:pos="993"/>
        </w:tabs>
        <w:spacing w:before="120" w:beforeAutospacing="0" w:after="0" w:afterAutospacing="0" w:line="264" w:lineRule="auto"/>
        <w:ind w:firstLine="720"/>
        <w:jc w:val="both"/>
        <w:rPr>
          <w:sz w:val="28"/>
          <w:szCs w:val="28"/>
          <w:lang w:val="vi-VN"/>
        </w:rPr>
      </w:pPr>
      <w:r w:rsidRPr="009C2F71">
        <w:rPr>
          <w:sz w:val="28"/>
          <w:szCs w:val="28"/>
          <w:lang w:val="vi-VN"/>
        </w:rPr>
        <w:t>3. Cơ quan được giao nhiệm vụ quản lý tài sản công quy định tại Luật Quản lý, sử dụng tài sản công số 15/2017/QH14</w:t>
      </w:r>
      <w:r w:rsidR="008E3174">
        <w:rPr>
          <w:sz w:val="28"/>
          <w:szCs w:val="28"/>
          <w:lang w:val="vi-VN"/>
        </w:rPr>
        <w:t>.</w:t>
      </w:r>
    </w:p>
    <w:p w14:paraId="48449A0D" w14:textId="77777777" w:rsidR="00F94D42" w:rsidRPr="009C2F71" w:rsidRDefault="00F94D42" w:rsidP="009C2F71">
      <w:pPr>
        <w:pStyle w:val="NormalWeb"/>
        <w:tabs>
          <w:tab w:val="left" w:pos="993"/>
        </w:tabs>
        <w:spacing w:before="120" w:beforeAutospacing="0" w:after="0" w:afterAutospacing="0" w:line="264" w:lineRule="auto"/>
        <w:ind w:firstLine="720"/>
        <w:jc w:val="both"/>
        <w:rPr>
          <w:sz w:val="28"/>
          <w:szCs w:val="28"/>
          <w:lang w:val="vi-VN"/>
        </w:rPr>
      </w:pPr>
      <w:r w:rsidRPr="009C2F71">
        <w:rPr>
          <w:sz w:val="28"/>
          <w:szCs w:val="28"/>
          <w:lang w:val="vi-VN"/>
        </w:rPr>
        <w:t>4. Các cơ quan, tổ chức, cá nhân khác có liên quan.</w:t>
      </w:r>
    </w:p>
    <w:p w14:paraId="0AD6BECA" w14:textId="77777777" w:rsidR="00A32716" w:rsidRPr="009C2F71" w:rsidRDefault="00A32716" w:rsidP="009C2F71">
      <w:pPr>
        <w:pStyle w:val="NormalWeb"/>
        <w:tabs>
          <w:tab w:val="left" w:pos="993"/>
        </w:tabs>
        <w:spacing w:before="120" w:beforeAutospacing="0" w:after="0" w:afterAutospacing="0" w:line="264" w:lineRule="auto"/>
        <w:ind w:firstLine="720"/>
        <w:jc w:val="both"/>
        <w:rPr>
          <w:b/>
          <w:sz w:val="28"/>
          <w:szCs w:val="28"/>
          <w:lang w:val="vi-VN"/>
        </w:rPr>
      </w:pPr>
      <w:r w:rsidRPr="009C2F71">
        <w:rPr>
          <w:b/>
          <w:sz w:val="28"/>
          <w:szCs w:val="28"/>
          <w:lang w:val="vi-VN"/>
        </w:rPr>
        <w:t xml:space="preserve">Điều </w:t>
      </w:r>
      <w:r w:rsidRPr="009C2F71">
        <w:rPr>
          <w:b/>
          <w:sz w:val="28"/>
          <w:szCs w:val="28"/>
        </w:rPr>
        <w:t>3</w:t>
      </w:r>
      <w:r w:rsidRPr="009C2F71">
        <w:rPr>
          <w:b/>
          <w:sz w:val="28"/>
          <w:szCs w:val="28"/>
          <w:lang w:val="vi-VN"/>
        </w:rPr>
        <w:t xml:space="preserve">. </w:t>
      </w:r>
      <w:bookmarkStart w:id="3" w:name="_Hlk212545066"/>
      <w:r w:rsidRPr="009C2F71">
        <w:rPr>
          <w:b/>
          <w:sz w:val="28"/>
          <w:szCs w:val="28"/>
          <w:lang w:val="vi-VN"/>
        </w:rPr>
        <w:t xml:space="preserve">Phân cấp thẩm quyền quyết định phê duyệt phương án xử lý tài sản là tang vật, phương tiện vi phạm hành chính bị tịch thu </w:t>
      </w:r>
      <w:bookmarkEnd w:id="3"/>
    </w:p>
    <w:p w14:paraId="6B620B98" w14:textId="77777777" w:rsidR="00A32716" w:rsidRPr="009C2F71" w:rsidRDefault="00A32716" w:rsidP="009C2F71">
      <w:pPr>
        <w:pStyle w:val="NormalWeb"/>
        <w:tabs>
          <w:tab w:val="left" w:pos="993"/>
        </w:tabs>
        <w:spacing w:before="120" w:beforeAutospacing="0" w:after="0" w:afterAutospacing="0" w:line="264" w:lineRule="auto"/>
        <w:ind w:firstLine="720"/>
        <w:jc w:val="both"/>
        <w:rPr>
          <w:bCs/>
          <w:sz w:val="28"/>
          <w:szCs w:val="28"/>
          <w:lang w:val="vi-VN"/>
        </w:rPr>
      </w:pPr>
      <w:r w:rsidRPr="009C2F71">
        <w:rPr>
          <w:bCs/>
          <w:sz w:val="28"/>
          <w:szCs w:val="28"/>
          <w:lang w:val="vi-VN"/>
        </w:rPr>
        <w:t xml:space="preserve">1. Cơ quan chuyên môn thuộc </w:t>
      </w:r>
      <w:r w:rsidRPr="009C2F71">
        <w:rPr>
          <w:sz w:val="28"/>
          <w:szCs w:val="28"/>
          <w:lang w:val="vi-VN"/>
        </w:rPr>
        <w:t xml:space="preserve">Ủy ban nhân dân tỉnh </w:t>
      </w:r>
      <w:r w:rsidRPr="009C2F71">
        <w:rPr>
          <w:bCs/>
          <w:sz w:val="28"/>
          <w:szCs w:val="28"/>
          <w:lang w:val="vi-VN"/>
        </w:rPr>
        <w:t xml:space="preserve">quyết định phê duyệt phương án xử lý đối với các loại tài sản theo phân cấp thẩm quyền quyết định trong việc quản lý, sử dụng tài sản công tại các cơ quan, tổ chức, đơn vị thuộc phạm vi quản lý của tỉnh do </w:t>
      </w:r>
      <w:r w:rsidR="008E3174">
        <w:rPr>
          <w:bCs/>
          <w:sz w:val="28"/>
          <w:szCs w:val="28"/>
          <w:lang w:val="vi-VN"/>
        </w:rPr>
        <w:t>c</w:t>
      </w:r>
      <w:r w:rsidRPr="009C2F71">
        <w:rPr>
          <w:bCs/>
          <w:sz w:val="28"/>
          <w:szCs w:val="28"/>
          <w:lang w:val="vi-VN"/>
        </w:rPr>
        <w:t xml:space="preserve">ơ quan chuyên môn thuộc </w:t>
      </w:r>
      <w:r w:rsidRPr="009C2F71">
        <w:rPr>
          <w:sz w:val="28"/>
          <w:szCs w:val="28"/>
          <w:lang w:val="vi-VN"/>
        </w:rPr>
        <w:t>Ủy ban nhân dân tỉnh</w:t>
      </w:r>
      <w:r w:rsidRPr="009C2F71">
        <w:rPr>
          <w:bCs/>
          <w:sz w:val="28"/>
          <w:szCs w:val="28"/>
          <w:lang w:val="vi-VN"/>
        </w:rPr>
        <w:t xml:space="preserve"> ban hành quyết định tịch thu hoặc do cơ quan, người có thẩm quyền trực thuộc </w:t>
      </w:r>
      <w:r w:rsidR="008E3174">
        <w:rPr>
          <w:bCs/>
          <w:sz w:val="28"/>
          <w:szCs w:val="28"/>
          <w:lang w:val="vi-VN"/>
        </w:rPr>
        <w:t>c</w:t>
      </w:r>
      <w:r w:rsidRPr="009C2F71">
        <w:rPr>
          <w:bCs/>
          <w:sz w:val="28"/>
          <w:szCs w:val="28"/>
          <w:lang w:val="vi-VN"/>
        </w:rPr>
        <w:t xml:space="preserve">ơ quan chuyên môn thuộc </w:t>
      </w:r>
      <w:r w:rsidRPr="009C2F71">
        <w:rPr>
          <w:sz w:val="28"/>
          <w:szCs w:val="28"/>
          <w:lang w:val="vi-VN"/>
        </w:rPr>
        <w:t>Ủy ban nhân dân tỉnh</w:t>
      </w:r>
      <w:r w:rsidRPr="009C2F71">
        <w:rPr>
          <w:bCs/>
          <w:sz w:val="28"/>
          <w:szCs w:val="28"/>
          <w:lang w:val="vi-VN"/>
        </w:rPr>
        <w:t xml:space="preserve"> ban hành quyết định tịch thu (trừ các tài sản thuộc thẩm quyền của Chủ tịch </w:t>
      </w:r>
      <w:r w:rsidR="008E3174">
        <w:rPr>
          <w:bCs/>
          <w:sz w:val="28"/>
          <w:szCs w:val="28"/>
        </w:rPr>
        <w:t>Ủy ban nhân dân</w:t>
      </w:r>
      <w:r w:rsidRPr="009C2F71">
        <w:rPr>
          <w:bCs/>
          <w:sz w:val="28"/>
          <w:szCs w:val="28"/>
          <w:lang w:val="vi-VN"/>
        </w:rPr>
        <w:t xml:space="preserve"> tỉnh quyết định phê duyệt theo phân cấp thẩm quyền quyết định trong việc quản lý, sử dụng tài sản công tại các cơ quan, tổ chức, đơn vị thuộc phạm vi quản lý của tỉnh do Chủ tịch Ủy ban nhân dân tỉnh quyết định tịch thu)</w:t>
      </w:r>
      <w:r w:rsidR="008E3174">
        <w:rPr>
          <w:bCs/>
          <w:sz w:val="28"/>
          <w:szCs w:val="28"/>
          <w:lang w:val="vi-VN"/>
        </w:rPr>
        <w:t>.</w:t>
      </w:r>
    </w:p>
    <w:p w14:paraId="2B63B99C" w14:textId="77777777" w:rsidR="00A32716" w:rsidRPr="009C2F71" w:rsidRDefault="00A32716" w:rsidP="009C2F71">
      <w:pPr>
        <w:pStyle w:val="NormalWeb"/>
        <w:tabs>
          <w:tab w:val="left" w:pos="993"/>
        </w:tabs>
        <w:spacing w:before="120" w:beforeAutospacing="0" w:after="0" w:afterAutospacing="0" w:line="264" w:lineRule="auto"/>
        <w:ind w:firstLine="720"/>
        <w:jc w:val="both"/>
        <w:rPr>
          <w:bCs/>
          <w:spacing w:val="-4"/>
          <w:sz w:val="28"/>
          <w:szCs w:val="28"/>
          <w:lang w:val="vi-VN"/>
        </w:rPr>
      </w:pPr>
      <w:r w:rsidRPr="009C2F71">
        <w:rPr>
          <w:bCs/>
          <w:spacing w:val="-4"/>
          <w:sz w:val="28"/>
          <w:szCs w:val="28"/>
          <w:lang w:val="vi-VN"/>
        </w:rPr>
        <w:t>2. Chủ tịch Ủy ban nhân dân cấp xã quyết định phê duyệt phương án xử lý đối với tài sản do cơ quan, người có thẩm quyền thuộc cấp xã ra quyết định tịch thu.</w:t>
      </w:r>
    </w:p>
    <w:p w14:paraId="2BD46506" w14:textId="77777777" w:rsidR="00A32716" w:rsidRPr="009C2F71" w:rsidRDefault="00A32716" w:rsidP="009C2F71">
      <w:pPr>
        <w:pStyle w:val="NormalWeb"/>
        <w:tabs>
          <w:tab w:val="left" w:pos="993"/>
        </w:tabs>
        <w:spacing w:before="120" w:beforeAutospacing="0" w:after="0" w:afterAutospacing="0" w:line="264" w:lineRule="auto"/>
        <w:ind w:firstLine="720"/>
        <w:jc w:val="both"/>
        <w:rPr>
          <w:b/>
          <w:sz w:val="28"/>
          <w:szCs w:val="28"/>
          <w:lang w:val="vi-VN"/>
        </w:rPr>
      </w:pPr>
      <w:r w:rsidRPr="009C2F71">
        <w:rPr>
          <w:b/>
          <w:sz w:val="28"/>
          <w:szCs w:val="28"/>
          <w:lang w:val="vi-VN"/>
        </w:rPr>
        <w:t xml:space="preserve">Điều </w:t>
      </w:r>
      <w:r w:rsidRPr="009C2F71">
        <w:rPr>
          <w:b/>
          <w:sz w:val="28"/>
          <w:szCs w:val="28"/>
        </w:rPr>
        <w:t>4</w:t>
      </w:r>
      <w:r w:rsidRPr="009C2F71">
        <w:rPr>
          <w:b/>
          <w:sz w:val="28"/>
          <w:szCs w:val="28"/>
          <w:lang w:val="vi-VN"/>
        </w:rPr>
        <w:t xml:space="preserve">. </w:t>
      </w:r>
      <w:bookmarkStart w:id="4" w:name="_Hlk212545054"/>
      <w:r w:rsidRPr="009C2F71">
        <w:rPr>
          <w:b/>
          <w:sz w:val="28"/>
          <w:szCs w:val="28"/>
          <w:lang w:val="vi-VN"/>
        </w:rPr>
        <w:t>Phân cấp thẩm quyền quyết định phê duyệt phương án xử lý tài sản là vật chứng vụ án, tài sản của người bị kết án bị tịch thu</w:t>
      </w:r>
      <w:r w:rsidRPr="009C2F71">
        <w:rPr>
          <w:lang w:val="vi-VN"/>
        </w:rPr>
        <w:t xml:space="preserve"> </w:t>
      </w:r>
      <w:r w:rsidRPr="009C2F71">
        <w:rPr>
          <w:b/>
          <w:sz w:val="28"/>
          <w:szCs w:val="28"/>
          <w:lang w:val="vi-VN"/>
        </w:rPr>
        <w:t xml:space="preserve">và đã có quyết định thi hành án của cơ quan có thẩm quyền </w:t>
      </w:r>
      <w:bookmarkEnd w:id="4"/>
    </w:p>
    <w:p w14:paraId="0E34585F" w14:textId="77777777" w:rsidR="00A32716" w:rsidRPr="009C2F71" w:rsidRDefault="00A32716" w:rsidP="009C2F71">
      <w:pPr>
        <w:pStyle w:val="NormalWeb"/>
        <w:tabs>
          <w:tab w:val="left" w:pos="993"/>
        </w:tabs>
        <w:spacing w:before="120" w:beforeAutospacing="0" w:after="0" w:afterAutospacing="0" w:line="264" w:lineRule="auto"/>
        <w:ind w:firstLine="720"/>
        <w:jc w:val="both"/>
        <w:rPr>
          <w:bCs/>
          <w:sz w:val="28"/>
          <w:szCs w:val="28"/>
          <w:lang w:val="vi-VN"/>
        </w:rPr>
      </w:pPr>
      <w:r w:rsidRPr="009C2F71">
        <w:rPr>
          <w:bCs/>
          <w:sz w:val="28"/>
          <w:szCs w:val="28"/>
          <w:lang w:val="vi-VN"/>
        </w:rPr>
        <w:t xml:space="preserve">1. Sở Tài chính quyết định phê duyệt phương án xử lý tài sản do cơ quan thi hành án cấp tỉnh và cấp quân khu chuyển giao (trừ các tài sản thuộc thẩm quyền Chủ tịch </w:t>
      </w:r>
      <w:r w:rsidR="008E3174" w:rsidRPr="009C2F71">
        <w:rPr>
          <w:bCs/>
          <w:sz w:val="28"/>
          <w:szCs w:val="28"/>
          <w:lang w:val="vi-VN"/>
        </w:rPr>
        <w:t xml:space="preserve">Ủy ban nhân dân </w:t>
      </w:r>
      <w:r w:rsidRPr="009C2F71">
        <w:rPr>
          <w:bCs/>
          <w:sz w:val="28"/>
          <w:szCs w:val="28"/>
          <w:lang w:val="vi-VN"/>
        </w:rPr>
        <w:t>tỉnh quyết định phê duyệt theo phân cấp thẩm quyền quyết định trong việc quản lý, sử dụng tài sản công tại các cơ quan, tổ chức, đơn vị thuộc phạm vi quản lý của tỉnh do cơ quan thi hành án cấp tỉnh và cấp quân khu chuyển giao)</w:t>
      </w:r>
      <w:r w:rsidR="008E3174">
        <w:rPr>
          <w:bCs/>
          <w:sz w:val="28"/>
          <w:szCs w:val="28"/>
          <w:lang w:val="vi-VN"/>
        </w:rPr>
        <w:t>.</w:t>
      </w:r>
    </w:p>
    <w:p w14:paraId="092EE90A" w14:textId="77777777" w:rsidR="00A32716" w:rsidRPr="009C2F71" w:rsidRDefault="00A32716" w:rsidP="009C2F71">
      <w:pPr>
        <w:pStyle w:val="NormalWeb"/>
        <w:tabs>
          <w:tab w:val="left" w:pos="993"/>
        </w:tabs>
        <w:spacing w:before="120" w:beforeAutospacing="0" w:after="0" w:afterAutospacing="0" w:line="264" w:lineRule="auto"/>
        <w:ind w:firstLine="720"/>
        <w:jc w:val="both"/>
        <w:rPr>
          <w:bCs/>
          <w:sz w:val="28"/>
          <w:szCs w:val="28"/>
          <w:lang w:val="vi-VN"/>
        </w:rPr>
      </w:pPr>
      <w:r w:rsidRPr="009C2F71">
        <w:rPr>
          <w:bCs/>
          <w:sz w:val="28"/>
          <w:szCs w:val="28"/>
          <w:lang w:val="vi-VN"/>
        </w:rPr>
        <w:t>2. Chủ tịch Ủy ban nhân dân cấp xã quyết định phê duyệt phương án xử lý đối với tài sản do cơ quan thi hành án khu vực chuyển giao.</w:t>
      </w:r>
    </w:p>
    <w:p w14:paraId="67AEE4C5" w14:textId="77777777" w:rsidR="00A32716" w:rsidRPr="00D66FE3" w:rsidRDefault="00A32716" w:rsidP="009C2F71">
      <w:pPr>
        <w:pStyle w:val="NormalWeb"/>
        <w:tabs>
          <w:tab w:val="left" w:pos="993"/>
        </w:tabs>
        <w:spacing w:before="120" w:beforeAutospacing="0" w:after="0" w:afterAutospacing="0" w:line="264" w:lineRule="auto"/>
        <w:ind w:firstLine="720"/>
        <w:jc w:val="both"/>
        <w:rPr>
          <w:rFonts w:ascii="Times New Roman Bold" w:hAnsi="Times New Roman Bold"/>
          <w:b/>
          <w:spacing w:val="-7"/>
          <w:sz w:val="28"/>
          <w:szCs w:val="28"/>
          <w:lang w:val="vi-VN"/>
        </w:rPr>
      </w:pPr>
      <w:r w:rsidRPr="00D66FE3">
        <w:rPr>
          <w:rFonts w:ascii="Times New Roman Bold" w:hAnsi="Times New Roman Bold"/>
          <w:b/>
          <w:spacing w:val="-7"/>
          <w:sz w:val="28"/>
          <w:szCs w:val="28"/>
          <w:lang w:val="vi-VN"/>
        </w:rPr>
        <w:lastRenderedPageBreak/>
        <w:t xml:space="preserve">Điều </w:t>
      </w:r>
      <w:r w:rsidRPr="00D66FE3">
        <w:rPr>
          <w:rFonts w:ascii="Times New Roman Bold" w:hAnsi="Times New Roman Bold"/>
          <w:b/>
          <w:spacing w:val="-7"/>
          <w:sz w:val="28"/>
          <w:szCs w:val="28"/>
        </w:rPr>
        <w:t>5</w:t>
      </w:r>
      <w:r w:rsidRPr="00D66FE3">
        <w:rPr>
          <w:rFonts w:ascii="Times New Roman Bold" w:hAnsi="Times New Roman Bold"/>
          <w:b/>
          <w:spacing w:val="-7"/>
          <w:sz w:val="28"/>
          <w:szCs w:val="28"/>
          <w:lang w:val="vi-VN"/>
        </w:rPr>
        <w:t xml:space="preserve">. </w:t>
      </w:r>
      <w:bookmarkStart w:id="5" w:name="_Hlk212545042"/>
      <w:r w:rsidRPr="00D66FE3">
        <w:rPr>
          <w:rFonts w:ascii="Times New Roman Bold" w:hAnsi="Times New Roman Bold"/>
          <w:b/>
          <w:spacing w:val="-7"/>
          <w:sz w:val="28"/>
          <w:szCs w:val="28"/>
          <w:lang w:val="vi-VN"/>
        </w:rPr>
        <w:t>Phân cấp thẩm quyền quyết định xác lập quyền sở hữu toàn dân về tài sản và phê duyệt phương án xử lý đối với tài sản đã xác lập quyền sở hữu toàn dân do chủ sở hữu tự nguyện chuyển giao quyền sở hữu cho nhà nước Việt Nam</w:t>
      </w:r>
      <w:bookmarkEnd w:id="5"/>
      <w:r w:rsidRPr="00D66FE3">
        <w:rPr>
          <w:rFonts w:ascii="Times New Roman Bold" w:hAnsi="Times New Roman Bold"/>
          <w:b/>
          <w:spacing w:val="-7"/>
          <w:sz w:val="28"/>
          <w:szCs w:val="28"/>
          <w:lang w:val="vi-VN"/>
        </w:rPr>
        <w:t xml:space="preserve"> (theo quy định tại khoản 6 Điều 3 Nghị định số 77/2025/NĐ-CP</w:t>
      </w:r>
      <w:r w:rsidR="008E3174" w:rsidRPr="00D66FE3">
        <w:rPr>
          <w:rFonts w:ascii="Times New Roman Bold" w:hAnsi="Times New Roman Bold"/>
          <w:b/>
          <w:spacing w:val="-7"/>
          <w:sz w:val="28"/>
          <w:szCs w:val="28"/>
        </w:rPr>
        <w:t xml:space="preserve"> của Chính phủ</w:t>
      </w:r>
      <w:r w:rsidRPr="00D66FE3">
        <w:rPr>
          <w:rFonts w:ascii="Times New Roman Bold" w:hAnsi="Times New Roman Bold"/>
          <w:b/>
          <w:spacing w:val="-7"/>
          <w:sz w:val="28"/>
          <w:szCs w:val="28"/>
          <w:lang w:val="vi-VN"/>
        </w:rPr>
        <w:t>)</w:t>
      </w:r>
    </w:p>
    <w:p w14:paraId="3B8B45FD" w14:textId="77777777" w:rsidR="00A32716" w:rsidRPr="008E3174" w:rsidRDefault="00A32716" w:rsidP="009C2F71">
      <w:pPr>
        <w:pStyle w:val="NormalWeb"/>
        <w:tabs>
          <w:tab w:val="left" w:pos="993"/>
        </w:tabs>
        <w:spacing w:before="120" w:beforeAutospacing="0" w:after="0" w:afterAutospacing="0" w:line="264" w:lineRule="auto"/>
        <w:ind w:firstLine="720"/>
        <w:jc w:val="both"/>
        <w:rPr>
          <w:bCs/>
          <w:sz w:val="28"/>
          <w:szCs w:val="28"/>
        </w:rPr>
      </w:pPr>
      <w:r w:rsidRPr="009C2F71">
        <w:rPr>
          <w:bCs/>
          <w:sz w:val="28"/>
          <w:szCs w:val="28"/>
          <w:lang w:val="vi-VN"/>
        </w:rPr>
        <w:t xml:space="preserve">1. Cơ quan chuyên môn thuộc </w:t>
      </w:r>
      <w:r w:rsidRPr="009C2F71">
        <w:rPr>
          <w:sz w:val="28"/>
          <w:szCs w:val="28"/>
          <w:lang w:val="vi-VN"/>
        </w:rPr>
        <w:t>Ủy ban nhân dân tỉnh</w:t>
      </w:r>
      <w:r w:rsidRPr="009C2F71">
        <w:rPr>
          <w:bCs/>
          <w:sz w:val="28"/>
          <w:szCs w:val="28"/>
          <w:lang w:val="nl-NL"/>
        </w:rPr>
        <w:t xml:space="preserve"> </w:t>
      </w:r>
      <w:r w:rsidRPr="009C2F71">
        <w:rPr>
          <w:bCs/>
          <w:sz w:val="28"/>
          <w:szCs w:val="28"/>
          <w:lang w:val="vi-VN"/>
        </w:rPr>
        <w:t>quản lý ngành, lĩnh vực của tài sản quyết định xác lập quyền sở hữu toàn dân và phê duyệt phương án xử lý đối với tài sản do chủ sở hữu tự nguyện chuyển giao quyền sở hữu cho các cơ quan, tổ chức, đơn vị thuộc phạm vi quản lý và tài sản chuyển giao cho cấp xã (đã xác định hoặc chưa xác định cụ thể cơ quan, tổ chức, đơn vị tiếp nhận, quản lý, sử dụng) theo phân cấp thẩm quyền quyết định trong việc quản lý, sử dụng tài sản công tại các cơ quan, tổ chức, đơn vị</w:t>
      </w:r>
      <w:r w:rsidR="004157DA">
        <w:rPr>
          <w:bCs/>
          <w:sz w:val="28"/>
          <w:szCs w:val="28"/>
          <w:lang w:val="vi-VN"/>
        </w:rPr>
        <w:t xml:space="preserve"> thuộc phạm vi quản lý của tỉnh </w:t>
      </w:r>
      <w:r w:rsidR="004157DA">
        <w:rPr>
          <w:bCs/>
          <w:sz w:val="28"/>
          <w:szCs w:val="28"/>
        </w:rPr>
        <w:t>(</w:t>
      </w:r>
      <w:r w:rsidR="004157DA">
        <w:rPr>
          <w:bCs/>
          <w:sz w:val="28"/>
          <w:szCs w:val="28"/>
          <w:lang w:val="vi-VN"/>
        </w:rPr>
        <w:t>t</w:t>
      </w:r>
      <w:r w:rsidRPr="009C2F71">
        <w:rPr>
          <w:bCs/>
          <w:sz w:val="28"/>
          <w:szCs w:val="28"/>
          <w:lang w:val="vi-VN"/>
        </w:rPr>
        <w:t xml:space="preserve">rừ các tài sản thuộc thẩm quyền của Chủ tịch </w:t>
      </w:r>
      <w:r w:rsidR="008E3174" w:rsidRPr="009C2F71">
        <w:rPr>
          <w:bCs/>
          <w:sz w:val="28"/>
          <w:szCs w:val="28"/>
          <w:lang w:val="vi-VN"/>
        </w:rPr>
        <w:t xml:space="preserve">Ủy ban nhân dân </w:t>
      </w:r>
      <w:r w:rsidRPr="009C2F71">
        <w:rPr>
          <w:bCs/>
          <w:sz w:val="28"/>
          <w:szCs w:val="28"/>
          <w:lang w:val="vi-VN"/>
        </w:rPr>
        <w:t>tỉnh theo phân cấp thẩm quyền trong việc quản lý, sử dụng tài sản công tại các cơ quan, tổ chức, đơn vị thuộc phạm vi quản lý của tỉnh do chủ sở hữu tự nguyện chuyển giao quyền sở hữu thông qua chính quyền địa phương; do cơ quan chuyên môn thuộc</w:t>
      </w:r>
      <w:r w:rsidRPr="009C2F71">
        <w:rPr>
          <w:sz w:val="28"/>
          <w:szCs w:val="28"/>
          <w:lang w:val="vi-VN"/>
        </w:rPr>
        <w:t xml:space="preserve"> Ủy ban nhân dân tỉnh</w:t>
      </w:r>
      <w:r w:rsidRPr="009C2F71">
        <w:rPr>
          <w:bCs/>
          <w:sz w:val="28"/>
          <w:szCs w:val="28"/>
          <w:lang w:val="nl-NL"/>
        </w:rPr>
        <w:t xml:space="preserve"> </w:t>
      </w:r>
      <w:r w:rsidRPr="009C2F71">
        <w:rPr>
          <w:bCs/>
          <w:sz w:val="28"/>
          <w:szCs w:val="28"/>
          <w:lang w:val="vi-VN"/>
        </w:rPr>
        <w:t>quản lý ngành, lĩnh vực của tài sản hoặc đơn vị quản lý tài sản theo quy định tham mưu quyết định xác lập quyền sở hữu toàn dân và Sở Tài chính tham mưu phương án xử lý)</w:t>
      </w:r>
      <w:r w:rsidR="008E3174">
        <w:rPr>
          <w:bCs/>
          <w:sz w:val="28"/>
          <w:szCs w:val="28"/>
        </w:rPr>
        <w:t>.</w:t>
      </w:r>
    </w:p>
    <w:p w14:paraId="6908CE61" w14:textId="77777777" w:rsidR="00A32716" w:rsidRPr="009C2F71" w:rsidRDefault="00A32716" w:rsidP="009C2F71">
      <w:pPr>
        <w:pStyle w:val="NormalWeb"/>
        <w:tabs>
          <w:tab w:val="left" w:pos="993"/>
        </w:tabs>
        <w:spacing w:before="120" w:beforeAutospacing="0" w:after="0" w:afterAutospacing="0" w:line="264" w:lineRule="auto"/>
        <w:ind w:firstLine="720"/>
        <w:jc w:val="both"/>
        <w:rPr>
          <w:sz w:val="28"/>
          <w:szCs w:val="28"/>
          <w:lang w:val="vi-VN"/>
        </w:rPr>
      </w:pPr>
      <w:r w:rsidRPr="009C2F71">
        <w:rPr>
          <w:bCs/>
          <w:sz w:val="28"/>
          <w:szCs w:val="28"/>
          <w:lang w:val="vi-VN"/>
        </w:rPr>
        <w:t>2. Chủ tịch Ủy ban nhân dân cấp xã</w:t>
      </w:r>
      <w:r w:rsidRPr="009C2F71">
        <w:rPr>
          <w:bCs/>
          <w:color w:val="FF0000"/>
          <w:sz w:val="28"/>
          <w:szCs w:val="28"/>
          <w:lang w:val="vi-VN"/>
        </w:rPr>
        <w:t xml:space="preserve"> </w:t>
      </w:r>
      <w:r w:rsidRPr="009C2F71">
        <w:rPr>
          <w:bCs/>
          <w:sz w:val="28"/>
          <w:szCs w:val="28"/>
          <w:lang w:val="vi-VN"/>
        </w:rPr>
        <w:t>quyết định xác lập sở hữu toàn dân và phê duyệt phương án xử lý tài sản đối với tài sản do chủ sở hữu tự nguyện chuyển giao quyền sở hữu cho các cơ quan, tổ chức, đơn vị thuộc phạm vi quản lý của cấp xã (trừ các tài sản quy định tại khoản 1 Điều này).</w:t>
      </w:r>
    </w:p>
    <w:bookmarkEnd w:id="2"/>
    <w:p w14:paraId="11E2466B" w14:textId="77777777" w:rsidR="00062586" w:rsidRPr="009C2F71" w:rsidRDefault="00C90D22" w:rsidP="009C2F71">
      <w:pPr>
        <w:spacing w:before="120" w:line="264" w:lineRule="auto"/>
        <w:ind w:firstLine="720"/>
        <w:jc w:val="both"/>
        <w:rPr>
          <w:b/>
          <w:sz w:val="28"/>
          <w:szCs w:val="28"/>
        </w:rPr>
      </w:pPr>
      <w:r w:rsidRPr="009C2F71">
        <w:rPr>
          <w:b/>
          <w:sz w:val="28"/>
          <w:szCs w:val="28"/>
        </w:rPr>
        <w:t>Đ</w:t>
      </w:r>
      <w:r w:rsidR="00A32716" w:rsidRPr="009C2F71">
        <w:rPr>
          <w:b/>
          <w:sz w:val="28"/>
          <w:szCs w:val="28"/>
        </w:rPr>
        <w:t>iều 6</w:t>
      </w:r>
      <w:r w:rsidRPr="009C2F71">
        <w:rPr>
          <w:b/>
          <w:sz w:val="28"/>
          <w:szCs w:val="28"/>
        </w:rPr>
        <w:t xml:space="preserve">. </w:t>
      </w:r>
      <w:r w:rsidR="00623731" w:rsidRPr="009C2F71">
        <w:rPr>
          <w:b/>
          <w:sz w:val="28"/>
          <w:szCs w:val="28"/>
        </w:rPr>
        <w:t>Hiệu lực th</w:t>
      </w:r>
      <w:r w:rsidR="0049251B" w:rsidRPr="009C2F71">
        <w:rPr>
          <w:b/>
          <w:sz w:val="28"/>
          <w:szCs w:val="28"/>
        </w:rPr>
        <w:t>i</w:t>
      </w:r>
      <w:r w:rsidR="00623731" w:rsidRPr="009C2F71">
        <w:rPr>
          <w:b/>
          <w:sz w:val="28"/>
          <w:szCs w:val="28"/>
        </w:rPr>
        <w:t xml:space="preserve"> hành</w:t>
      </w:r>
    </w:p>
    <w:p w14:paraId="30B42EEB" w14:textId="77777777" w:rsidR="00623731" w:rsidRPr="009C2F71" w:rsidRDefault="00623731" w:rsidP="009C2F71">
      <w:pPr>
        <w:spacing w:before="120" w:line="264" w:lineRule="auto"/>
        <w:ind w:firstLine="720"/>
        <w:jc w:val="both"/>
        <w:rPr>
          <w:sz w:val="28"/>
          <w:szCs w:val="28"/>
        </w:rPr>
      </w:pPr>
      <w:r w:rsidRPr="009C2F71">
        <w:rPr>
          <w:sz w:val="28"/>
          <w:szCs w:val="28"/>
        </w:rPr>
        <w:t>1. Quyết định này c</w:t>
      </w:r>
      <w:r w:rsidR="00E52F71" w:rsidRPr="009C2F71">
        <w:rPr>
          <w:sz w:val="28"/>
          <w:szCs w:val="28"/>
        </w:rPr>
        <w:t>ó</w:t>
      </w:r>
      <w:r w:rsidR="00C52A35">
        <w:rPr>
          <w:sz w:val="28"/>
          <w:szCs w:val="28"/>
        </w:rPr>
        <w:t xml:space="preserve"> hiệu lực thi hành kể từ ngày 09</w:t>
      </w:r>
      <w:r w:rsidR="00D66FE3">
        <w:rPr>
          <w:sz w:val="28"/>
          <w:szCs w:val="28"/>
        </w:rPr>
        <w:t xml:space="preserve"> tháng 02</w:t>
      </w:r>
      <w:r w:rsidR="005E709B" w:rsidRPr="009C2F71">
        <w:rPr>
          <w:sz w:val="28"/>
          <w:szCs w:val="28"/>
        </w:rPr>
        <w:t xml:space="preserve"> năm 2026</w:t>
      </w:r>
      <w:r w:rsidRPr="009C2F71">
        <w:rPr>
          <w:sz w:val="28"/>
          <w:szCs w:val="28"/>
        </w:rPr>
        <w:t>.</w:t>
      </w:r>
    </w:p>
    <w:p w14:paraId="0B78C21E" w14:textId="77777777" w:rsidR="00C90D22" w:rsidRDefault="00995C59" w:rsidP="009C2F71">
      <w:pPr>
        <w:spacing w:before="120" w:line="264" w:lineRule="auto"/>
        <w:ind w:firstLine="720"/>
        <w:jc w:val="both"/>
        <w:rPr>
          <w:sz w:val="28"/>
          <w:szCs w:val="28"/>
        </w:rPr>
      </w:pPr>
      <w:r w:rsidRPr="009C2F71">
        <w:rPr>
          <w:sz w:val="28"/>
          <w:szCs w:val="28"/>
        </w:rPr>
        <w:t xml:space="preserve">2. </w:t>
      </w:r>
      <w:r w:rsidR="00D96195" w:rsidRPr="009C2F71">
        <w:rPr>
          <w:sz w:val="28"/>
          <w:szCs w:val="28"/>
        </w:rPr>
        <w:t xml:space="preserve">Chánh </w:t>
      </w:r>
      <w:r w:rsidR="000C4736" w:rsidRPr="009C2F71">
        <w:rPr>
          <w:sz w:val="28"/>
          <w:szCs w:val="28"/>
        </w:rPr>
        <w:t xml:space="preserve">Văn </w:t>
      </w:r>
      <w:r w:rsidR="00D96195" w:rsidRPr="009C2F71">
        <w:rPr>
          <w:sz w:val="28"/>
          <w:szCs w:val="28"/>
        </w:rPr>
        <w:t xml:space="preserve">phòng Ủy ban nhân dân tỉnh; </w:t>
      </w:r>
      <w:r w:rsidR="003956EB" w:rsidRPr="009C2F71">
        <w:rPr>
          <w:sz w:val="28"/>
          <w:szCs w:val="28"/>
        </w:rPr>
        <w:t xml:space="preserve">Thủ </w:t>
      </w:r>
      <w:r w:rsidR="00C90D22" w:rsidRPr="009C2F71">
        <w:rPr>
          <w:sz w:val="28"/>
          <w:szCs w:val="28"/>
        </w:rPr>
        <w:t xml:space="preserve">trưởng các </w:t>
      </w:r>
      <w:r w:rsidR="00D96195" w:rsidRPr="009C2F71">
        <w:rPr>
          <w:sz w:val="28"/>
          <w:szCs w:val="28"/>
        </w:rPr>
        <w:t>sở</w:t>
      </w:r>
      <w:r w:rsidR="00A51907" w:rsidRPr="009C2F71">
        <w:rPr>
          <w:sz w:val="28"/>
          <w:szCs w:val="28"/>
        </w:rPr>
        <w:t>, ban</w:t>
      </w:r>
      <w:r w:rsidR="000C4736" w:rsidRPr="009C2F71">
        <w:rPr>
          <w:sz w:val="28"/>
          <w:szCs w:val="28"/>
        </w:rPr>
        <w:t>,</w:t>
      </w:r>
      <w:r w:rsidR="00A51907" w:rsidRPr="009C2F71">
        <w:rPr>
          <w:sz w:val="28"/>
          <w:szCs w:val="28"/>
        </w:rPr>
        <w:t xml:space="preserve"> ngành </w:t>
      </w:r>
      <w:r w:rsidR="004157DA">
        <w:rPr>
          <w:sz w:val="28"/>
          <w:szCs w:val="28"/>
        </w:rPr>
        <w:t>cấp tỉnh</w:t>
      </w:r>
      <w:r w:rsidR="003956EB" w:rsidRPr="009C2F71">
        <w:rPr>
          <w:sz w:val="28"/>
          <w:szCs w:val="28"/>
        </w:rPr>
        <w:t xml:space="preserve">; </w:t>
      </w:r>
      <w:r w:rsidR="00C90D22" w:rsidRPr="009C2F71">
        <w:rPr>
          <w:sz w:val="28"/>
          <w:szCs w:val="28"/>
        </w:rPr>
        <w:t xml:space="preserve">Chủ tịch Ủy ban nhân dân các xã, phường, đặc khu và </w:t>
      </w:r>
      <w:r w:rsidR="003956EB" w:rsidRPr="009C2F71">
        <w:rPr>
          <w:sz w:val="28"/>
          <w:szCs w:val="28"/>
        </w:rPr>
        <w:t xml:space="preserve">Thủ trưởng </w:t>
      </w:r>
      <w:r w:rsidR="00C90D22" w:rsidRPr="009C2F71">
        <w:rPr>
          <w:sz w:val="28"/>
          <w:szCs w:val="28"/>
        </w:rPr>
        <w:t xml:space="preserve">các </w:t>
      </w:r>
      <w:r w:rsidR="003C6E25" w:rsidRPr="009C2F71">
        <w:rPr>
          <w:sz w:val="28"/>
          <w:szCs w:val="28"/>
        </w:rPr>
        <w:t xml:space="preserve">cơ quan, </w:t>
      </w:r>
      <w:r w:rsidR="00A51907" w:rsidRPr="009C2F71">
        <w:rPr>
          <w:sz w:val="28"/>
          <w:szCs w:val="28"/>
        </w:rPr>
        <w:t xml:space="preserve">tổ chức, </w:t>
      </w:r>
      <w:r w:rsidR="0040039F" w:rsidRPr="009C2F71">
        <w:rPr>
          <w:sz w:val="28"/>
          <w:szCs w:val="28"/>
        </w:rPr>
        <w:t xml:space="preserve">đơn vị </w:t>
      </w:r>
      <w:r w:rsidR="00C90D22" w:rsidRPr="009C2F71">
        <w:rPr>
          <w:sz w:val="28"/>
          <w:szCs w:val="28"/>
        </w:rPr>
        <w:t>có liên quan chịu trách nhiệm thi hành Quyết định này.</w:t>
      </w:r>
      <w:r w:rsidRPr="009C2F71">
        <w:rPr>
          <w:sz w:val="28"/>
          <w:szCs w:val="28"/>
        </w:rPr>
        <w:t>/.</w:t>
      </w:r>
    </w:p>
    <w:p w14:paraId="32BBBD16" w14:textId="77777777" w:rsidR="00B17C61" w:rsidRDefault="00B17C61" w:rsidP="009C2F71">
      <w:pPr>
        <w:spacing w:before="120" w:line="264" w:lineRule="auto"/>
        <w:ind w:firstLine="720"/>
        <w:jc w:val="both"/>
        <w:rPr>
          <w:sz w:val="28"/>
          <w:szCs w:val="28"/>
        </w:rPr>
      </w:pPr>
    </w:p>
    <w:p w14:paraId="6751B3B5" w14:textId="77777777" w:rsidR="008E3174" w:rsidRPr="009C2F71" w:rsidRDefault="00F92804" w:rsidP="009C2F71">
      <w:pPr>
        <w:spacing w:before="120" w:line="264" w:lineRule="auto"/>
        <w:ind w:firstLine="720"/>
        <w:jc w:val="both"/>
        <w:rPr>
          <w:sz w:val="28"/>
          <w:szCs w:val="28"/>
        </w:rPr>
      </w:pPr>
      <w:r w:rsidRPr="00FE1385">
        <w:rPr>
          <w:noProof/>
          <w:sz w:val="28"/>
          <w:szCs w:val="28"/>
        </w:rPr>
        <mc:AlternateContent>
          <mc:Choice Requires="wps">
            <w:drawing>
              <wp:anchor distT="0" distB="0" distL="114300" distR="114300" simplePos="0" relativeHeight="251657728" behindDoc="0" locked="0" layoutInCell="1" allowOverlap="1" wp14:anchorId="4237A7EA" wp14:editId="6C31A67B">
                <wp:simplePos x="0" y="0"/>
                <wp:positionH relativeFrom="column">
                  <wp:posOffset>3492500</wp:posOffset>
                </wp:positionH>
                <wp:positionV relativeFrom="paragraph">
                  <wp:posOffset>95250</wp:posOffset>
                </wp:positionV>
                <wp:extent cx="2019300" cy="549910"/>
                <wp:effectExtent l="10160" t="12065" r="8890" b="9525"/>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549910"/>
                        </a:xfrm>
                        <a:prstGeom prst="rect">
                          <a:avLst/>
                        </a:prstGeom>
                        <a:solidFill>
                          <a:srgbClr val="FFFFFF"/>
                        </a:solidFill>
                        <a:ln w="9525">
                          <a:solidFill>
                            <a:srgbClr val="FFFFFF"/>
                          </a:solidFill>
                          <a:miter lim="800000"/>
                          <a:headEnd/>
                          <a:tailEnd/>
                        </a:ln>
                      </wps:spPr>
                      <wps:txbx>
                        <w:txbxContent>
                          <w:p w14:paraId="44D38408" w14:textId="77777777" w:rsidR="00C90D22" w:rsidRDefault="008E3174" w:rsidP="008E3174">
                            <w:pPr>
                              <w:rPr>
                                <w:b/>
                                <w:bCs/>
                                <w:sz w:val="28"/>
                                <w:szCs w:val="28"/>
                              </w:rPr>
                            </w:pPr>
                            <w:r>
                              <w:rPr>
                                <w:b/>
                                <w:bCs/>
                                <w:sz w:val="28"/>
                                <w:szCs w:val="28"/>
                              </w:rPr>
                              <w:t xml:space="preserve">        </w:t>
                            </w:r>
                            <w:r w:rsidR="009C2F71">
                              <w:rPr>
                                <w:b/>
                                <w:bCs/>
                                <w:sz w:val="28"/>
                                <w:szCs w:val="28"/>
                              </w:rPr>
                              <w:t xml:space="preserve"> </w:t>
                            </w:r>
                            <w:r>
                              <w:rPr>
                                <w:b/>
                                <w:bCs/>
                                <w:sz w:val="28"/>
                                <w:szCs w:val="28"/>
                              </w:rPr>
                              <w:t xml:space="preserve"> </w:t>
                            </w:r>
                            <w:r w:rsidR="00F92804">
                              <w:rPr>
                                <w:b/>
                                <w:bCs/>
                                <w:sz w:val="28"/>
                                <w:szCs w:val="28"/>
                              </w:rPr>
                              <w:t xml:space="preserve"> </w:t>
                            </w:r>
                            <w:r w:rsidR="00B17C61">
                              <w:rPr>
                                <w:b/>
                                <w:bCs/>
                                <w:sz w:val="28"/>
                                <w:szCs w:val="28"/>
                              </w:rPr>
                              <w:t xml:space="preserve">   </w:t>
                            </w:r>
                            <w:r w:rsidR="00C90D22" w:rsidRPr="0018121A">
                              <w:rPr>
                                <w:b/>
                                <w:bCs/>
                                <w:sz w:val="28"/>
                                <w:szCs w:val="28"/>
                              </w:rPr>
                              <w:t>CHỦ TỊCH</w:t>
                            </w:r>
                          </w:p>
                          <w:p w14:paraId="017D0FCF" w14:textId="77777777" w:rsidR="00957081" w:rsidRPr="000A37F7" w:rsidRDefault="000A37F7" w:rsidP="00C90D22">
                            <w:pPr>
                              <w:jc w:val="center"/>
                              <w:rPr>
                                <w:b/>
                                <w:sz w:val="28"/>
                                <w:szCs w:val="28"/>
                              </w:rPr>
                            </w:pPr>
                            <w:r>
                              <w:rPr>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B8BB4" id="_x0000_t202" coordsize="21600,21600" o:spt="202" path="m,l,21600r21600,l21600,xe">
                <v:stroke joinstyle="miter"/>
                <v:path gradientshapeok="t" o:connecttype="rect"/>
              </v:shapetype>
              <v:shape id="Text Box 12" o:spid="_x0000_s1026" type="#_x0000_t202" style="position:absolute;left:0;text-align:left;margin-left:275pt;margin-top:7.5pt;width:159pt;height:43.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" strokecolor="white">
                <v:textbox>
                  <w:txbxContent>
                    <w:p w:rsidR="00C90D22" w:rsidRDefault="008E3174" w:rsidP="008E3174">
                      <w:pPr>
                        <w:rPr>
                          <w:b/>
                          <w:bCs/>
                          <w:sz w:val="28"/>
                          <w:szCs w:val="28"/>
                        </w:rPr>
                      </w:pPr>
                      <w:r>
                        <w:rPr>
                          <w:b/>
                          <w:bCs/>
                          <w:sz w:val="28"/>
                          <w:szCs w:val="28"/>
                        </w:rPr>
                        <w:t xml:space="preserve">        </w:t>
                      </w:r>
                      <w:r w:rsidR="009C2F71">
                        <w:rPr>
                          <w:b/>
                          <w:bCs/>
                          <w:sz w:val="28"/>
                          <w:szCs w:val="28"/>
                        </w:rPr>
                        <w:t xml:space="preserve"> </w:t>
                      </w:r>
                      <w:r>
                        <w:rPr>
                          <w:b/>
                          <w:bCs/>
                          <w:sz w:val="28"/>
                          <w:szCs w:val="28"/>
                        </w:rPr>
                        <w:t xml:space="preserve"> </w:t>
                      </w:r>
                      <w:r w:rsidR="00F92804">
                        <w:rPr>
                          <w:b/>
                          <w:bCs/>
                          <w:sz w:val="28"/>
                          <w:szCs w:val="28"/>
                        </w:rPr>
                        <w:t xml:space="preserve"> </w:t>
                      </w:r>
                      <w:r w:rsidR="00B17C61">
                        <w:rPr>
                          <w:b/>
                          <w:bCs/>
                          <w:sz w:val="28"/>
                          <w:szCs w:val="28"/>
                        </w:rPr>
                        <w:t xml:space="preserve">   </w:t>
                      </w:r>
                      <w:r w:rsidR="00C90D22" w:rsidRPr="0018121A">
                        <w:rPr>
                          <w:b/>
                          <w:bCs/>
                          <w:sz w:val="28"/>
                          <w:szCs w:val="28"/>
                        </w:rPr>
                        <w:t>CHỦ TỊCH</w:t>
                      </w:r>
                    </w:p>
                    <w:p w:rsidR="00957081" w:rsidRPr="000A37F7" w:rsidRDefault="000A37F7" w:rsidP="00C90D22">
                      <w:pPr>
                        <w:jc w:val="center"/>
                        <w:rPr>
                          <w:b/>
                          <w:sz w:val="28"/>
                          <w:szCs w:val="28"/>
                        </w:rPr>
                      </w:pPr>
                      <w:r>
                        <w:rPr>
                          <w:b/>
                          <w:sz w:val="28"/>
                          <w:szCs w:val="28"/>
                        </w:rPr>
                        <w:t xml:space="preserve">        </w:t>
                      </w:r>
                    </w:p>
                  </w:txbxContent>
                </v:textbox>
              </v:shape>
            </w:pict>
          </mc:Fallback>
        </mc:AlternateContent>
      </w:r>
      <w:r w:rsidRPr="00FE1385">
        <w:rPr>
          <w:noProof/>
          <w:sz w:val="28"/>
          <w:szCs w:val="28"/>
        </w:rPr>
        <mc:AlternateContent>
          <mc:Choice Requires="wps">
            <w:drawing>
              <wp:anchor distT="0" distB="0" distL="114300" distR="114300" simplePos="0" relativeHeight="251658752" behindDoc="0" locked="0" layoutInCell="1" allowOverlap="1" wp14:anchorId="47CC9ACB" wp14:editId="0F5B3CFC">
                <wp:simplePos x="0" y="0"/>
                <wp:positionH relativeFrom="column">
                  <wp:posOffset>-99060</wp:posOffset>
                </wp:positionH>
                <wp:positionV relativeFrom="paragraph">
                  <wp:posOffset>60960</wp:posOffset>
                </wp:positionV>
                <wp:extent cx="3712845" cy="3343275"/>
                <wp:effectExtent l="0" t="0" r="20955" b="28575"/>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845" cy="3343275"/>
                        </a:xfrm>
                        <a:prstGeom prst="rect">
                          <a:avLst/>
                        </a:prstGeom>
                        <a:solidFill>
                          <a:srgbClr val="FFFFFF"/>
                        </a:solidFill>
                        <a:ln w="9525">
                          <a:solidFill>
                            <a:srgbClr val="FFFFFF"/>
                          </a:solidFill>
                          <a:miter lim="800000"/>
                          <a:headEnd/>
                          <a:tailEnd/>
                        </a:ln>
                      </wps:spPr>
                      <wps:txbx>
                        <w:txbxContent>
                          <w:p w14:paraId="295149DD" w14:textId="77777777" w:rsidR="00A32716" w:rsidRDefault="00C90D22" w:rsidP="00224F8A">
                            <w:pPr>
                              <w:rPr>
                                <w:sz w:val="22"/>
                                <w:szCs w:val="22"/>
                              </w:rPr>
                            </w:pPr>
                            <w:r>
                              <w:rPr>
                                <w:b/>
                                <w:bCs/>
                                <w:i/>
                                <w:iCs/>
                              </w:rPr>
                              <w:t>Nơi nhận:</w:t>
                            </w:r>
                            <w:r>
                              <w:rPr>
                                <w:b/>
                                <w:bCs/>
                                <w:i/>
                                <w:iCs/>
                              </w:rPr>
                              <w:br/>
                            </w:r>
                            <w:r w:rsidR="00224F8A">
                              <w:rPr>
                                <w:sz w:val="22"/>
                                <w:szCs w:val="22"/>
                              </w:rPr>
                              <w:t xml:space="preserve">- </w:t>
                            </w:r>
                            <w:r w:rsidR="00A32716">
                              <w:rPr>
                                <w:sz w:val="22"/>
                                <w:szCs w:val="22"/>
                              </w:rPr>
                              <w:t>Như Điều 6;</w:t>
                            </w:r>
                          </w:p>
                          <w:p w14:paraId="2E8B7B8D" w14:textId="77777777" w:rsidR="00224F8A" w:rsidRDefault="00A32716" w:rsidP="00224F8A">
                            <w:pPr>
                              <w:rPr>
                                <w:sz w:val="22"/>
                                <w:szCs w:val="22"/>
                              </w:rPr>
                            </w:pPr>
                            <w:r>
                              <w:rPr>
                                <w:sz w:val="22"/>
                                <w:szCs w:val="22"/>
                              </w:rPr>
                              <w:t xml:space="preserve">- </w:t>
                            </w:r>
                            <w:r w:rsidR="00224F8A">
                              <w:rPr>
                                <w:sz w:val="22"/>
                                <w:szCs w:val="22"/>
                              </w:rPr>
                              <w:t>Bộ Tài chính;</w:t>
                            </w:r>
                            <w:r w:rsidR="00224F8A" w:rsidRPr="00D47A98">
                              <w:rPr>
                                <w:sz w:val="22"/>
                                <w:szCs w:val="22"/>
                              </w:rPr>
                              <w:br/>
                              <w:t xml:space="preserve">- Cục </w:t>
                            </w:r>
                            <w:r w:rsidR="00716812">
                              <w:rPr>
                                <w:sz w:val="22"/>
                                <w:szCs w:val="22"/>
                              </w:rPr>
                              <w:t>KTVB</w:t>
                            </w:r>
                            <w:r w:rsidR="00224F8A">
                              <w:rPr>
                                <w:sz w:val="22"/>
                                <w:szCs w:val="22"/>
                              </w:rPr>
                              <w:t xml:space="preserve"> và </w:t>
                            </w:r>
                            <w:r w:rsidR="00224F8A" w:rsidRPr="00BC590C">
                              <w:rPr>
                                <w:sz w:val="22"/>
                                <w:szCs w:val="22"/>
                              </w:rPr>
                              <w:t>QLXLVPHC</w:t>
                            </w:r>
                            <w:r w:rsidR="000676F1">
                              <w:rPr>
                                <w:sz w:val="22"/>
                                <w:szCs w:val="22"/>
                              </w:rPr>
                              <w:t xml:space="preserve"> </w:t>
                            </w:r>
                            <w:r w:rsidR="00224F8A" w:rsidRPr="00BC590C">
                              <w:rPr>
                                <w:sz w:val="22"/>
                                <w:szCs w:val="22"/>
                              </w:rPr>
                              <w:t>-</w:t>
                            </w:r>
                            <w:r w:rsidR="000676F1">
                              <w:rPr>
                                <w:sz w:val="22"/>
                                <w:szCs w:val="22"/>
                              </w:rPr>
                              <w:t xml:space="preserve"> </w:t>
                            </w:r>
                            <w:r w:rsidR="00224F8A" w:rsidRPr="00BC590C">
                              <w:rPr>
                                <w:sz w:val="22"/>
                                <w:szCs w:val="22"/>
                              </w:rPr>
                              <w:t>Bộ Tư pháp</w:t>
                            </w:r>
                            <w:r w:rsidR="00224F8A">
                              <w:rPr>
                                <w:sz w:val="22"/>
                                <w:szCs w:val="22"/>
                              </w:rPr>
                              <w:t>;</w:t>
                            </w:r>
                            <w:r w:rsidR="00224F8A" w:rsidRPr="00BC590C">
                              <w:rPr>
                                <w:sz w:val="22"/>
                                <w:szCs w:val="22"/>
                              </w:rPr>
                              <w:br/>
                            </w:r>
                            <w:r w:rsidR="00224F8A" w:rsidRPr="00D47A98">
                              <w:rPr>
                                <w:sz w:val="22"/>
                                <w:szCs w:val="22"/>
                              </w:rPr>
                              <w:t>- Thường trực Tỉnh ủy;</w:t>
                            </w:r>
                          </w:p>
                          <w:p w14:paraId="380FA903" w14:textId="77777777" w:rsidR="00224F8A" w:rsidRDefault="00224F8A" w:rsidP="00224F8A">
                            <w:pPr>
                              <w:rPr>
                                <w:sz w:val="22"/>
                                <w:szCs w:val="22"/>
                              </w:rPr>
                            </w:pPr>
                            <w:r w:rsidRPr="00D47A98">
                              <w:rPr>
                                <w:sz w:val="22"/>
                                <w:szCs w:val="22"/>
                              </w:rPr>
                              <w:t>- Thường trực HĐND tỉnh;</w:t>
                            </w:r>
                            <w:r>
                              <w:rPr>
                                <w:sz w:val="22"/>
                                <w:szCs w:val="22"/>
                              </w:rPr>
                              <w:t xml:space="preserve"> </w:t>
                            </w:r>
                          </w:p>
                          <w:p w14:paraId="4BD3BB4B" w14:textId="77777777" w:rsidR="00716812" w:rsidRDefault="00224F8A" w:rsidP="00224F8A">
                            <w:pPr>
                              <w:rPr>
                                <w:sz w:val="22"/>
                                <w:szCs w:val="22"/>
                              </w:rPr>
                            </w:pPr>
                            <w:r>
                              <w:rPr>
                                <w:sz w:val="22"/>
                                <w:szCs w:val="22"/>
                              </w:rPr>
                              <w:t xml:space="preserve">- </w:t>
                            </w:r>
                            <w:r w:rsidR="000676F1">
                              <w:rPr>
                                <w:sz w:val="22"/>
                                <w:szCs w:val="22"/>
                              </w:rPr>
                              <w:t>Chủ tịch, các PCT UBND tỉnh</w:t>
                            </w:r>
                            <w:r w:rsidRPr="00D47A98">
                              <w:rPr>
                                <w:sz w:val="22"/>
                                <w:szCs w:val="22"/>
                              </w:rPr>
                              <w:t>;</w:t>
                            </w:r>
                            <w:r w:rsidRPr="00D47A98">
                              <w:rPr>
                                <w:sz w:val="22"/>
                                <w:szCs w:val="22"/>
                              </w:rPr>
                              <w:br/>
                              <w:t xml:space="preserve">- </w:t>
                            </w:r>
                            <w:r w:rsidR="008D539D">
                              <w:rPr>
                                <w:sz w:val="22"/>
                                <w:szCs w:val="22"/>
                              </w:rPr>
                              <w:t xml:space="preserve">Ủy ban </w:t>
                            </w:r>
                            <w:r>
                              <w:rPr>
                                <w:sz w:val="22"/>
                                <w:szCs w:val="22"/>
                              </w:rPr>
                              <w:t>MTTQ</w:t>
                            </w:r>
                            <w:r w:rsidRPr="00D47A98">
                              <w:rPr>
                                <w:sz w:val="22"/>
                                <w:szCs w:val="22"/>
                              </w:rPr>
                              <w:t xml:space="preserve"> Việt Nam tỉnh</w:t>
                            </w:r>
                            <w:r w:rsidR="008D539D">
                              <w:rPr>
                                <w:sz w:val="22"/>
                                <w:szCs w:val="22"/>
                              </w:rPr>
                              <w:t xml:space="preserve"> và đoàn thể tỉnh</w:t>
                            </w:r>
                            <w:r w:rsidRPr="00D47A98">
                              <w:rPr>
                                <w:sz w:val="22"/>
                                <w:szCs w:val="22"/>
                              </w:rPr>
                              <w:t>;</w:t>
                            </w:r>
                            <w:r w:rsidR="008D539D">
                              <w:rPr>
                                <w:sz w:val="22"/>
                                <w:szCs w:val="22"/>
                              </w:rPr>
                              <w:br/>
                            </w:r>
                            <w:r w:rsidRPr="00D47A98">
                              <w:rPr>
                                <w:sz w:val="22"/>
                                <w:szCs w:val="22"/>
                              </w:rPr>
                              <w:t xml:space="preserve">- Các </w:t>
                            </w:r>
                            <w:r w:rsidR="004157DA">
                              <w:rPr>
                                <w:sz w:val="22"/>
                                <w:szCs w:val="22"/>
                              </w:rPr>
                              <w:t>đơn vị sự nghiệp công lập thuộc UBND tỉnh</w:t>
                            </w:r>
                            <w:r w:rsidR="008D539D">
                              <w:rPr>
                                <w:sz w:val="22"/>
                                <w:szCs w:val="22"/>
                              </w:rPr>
                              <w:t>;</w:t>
                            </w:r>
                            <w:r w:rsidRPr="00D47A98">
                              <w:rPr>
                                <w:sz w:val="22"/>
                                <w:szCs w:val="22"/>
                              </w:rPr>
                              <w:br/>
                              <w:t>- HĐND</w:t>
                            </w:r>
                            <w:r>
                              <w:rPr>
                                <w:sz w:val="22"/>
                                <w:szCs w:val="22"/>
                              </w:rPr>
                              <w:t xml:space="preserve"> và</w:t>
                            </w:r>
                            <w:r w:rsidRPr="00D47A98">
                              <w:rPr>
                                <w:sz w:val="22"/>
                                <w:szCs w:val="22"/>
                              </w:rPr>
                              <w:t xml:space="preserve"> UBND các </w:t>
                            </w:r>
                            <w:r>
                              <w:rPr>
                                <w:sz w:val="22"/>
                                <w:szCs w:val="22"/>
                              </w:rPr>
                              <w:t>xã, phường, đặc khu</w:t>
                            </w:r>
                            <w:r w:rsidRPr="00D47A98">
                              <w:rPr>
                                <w:sz w:val="22"/>
                                <w:szCs w:val="22"/>
                              </w:rPr>
                              <w:t>;</w:t>
                            </w:r>
                            <w:r w:rsidRPr="00D47A98">
                              <w:rPr>
                                <w:sz w:val="22"/>
                                <w:szCs w:val="22"/>
                              </w:rPr>
                              <w:br/>
                            </w:r>
                            <w:r w:rsidR="00716812" w:rsidRPr="00D47A98">
                              <w:rPr>
                                <w:sz w:val="22"/>
                                <w:szCs w:val="22"/>
                              </w:rPr>
                              <w:t xml:space="preserve">- </w:t>
                            </w:r>
                            <w:r w:rsidR="00716812">
                              <w:rPr>
                                <w:sz w:val="22"/>
                                <w:szCs w:val="22"/>
                              </w:rPr>
                              <w:t>LĐVP UBND tỉnh;</w:t>
                            </w:r>
                          </w:p>
                          <w:p w14:paraId="14C518F8" w14:textId="77777777" w:rsidR="00224F8A" w:rsidRDefault="00AC7633" w:rsidP="00224F8A">
                            <w:pPr>
                              <w:rPr>
                                <w:sz w:val="22"/>
                                <w:szCs w:val="22"/>
                              </w:rPr>
                            </w:pPr>
                            <w:r>
                              <w:rPr>
                                <w:sz w:val="22"/>
                                <w:szCs w:val="22"/>
                              </w:rPr>
                              <w:t>- Báo và Phát thanh,</w:t>
                            </w:r>
                            <w:r w:rsidR="00224F8A">
                              <w:rPr>
                                <w:sz w:val="22"/>
                                <w:szCs w:val="22"/>
                              </w:rPr>
                              <w:t xml:space="preserve"> Truyền hình Lâm Đồng; </w:t>
                            </w:r>
                          </w:p>
                          <w:p w14:paraId="685BAB12" w14:textId="77777777" w:rsidR="00A32716" w:rsidRDefault="008D539D" w:rsidP="00224F8A">
                            <w:pPr>
                              <w:rPr>
                                <w:sz w:val="22"/>
                                <w:szCs w:val="22"/>
                              </w:rPr>
                            </w:pPr>
                            <w:r>
                              <w:rPr>
                                <w:sz w:val="22"/>
                                <w:szCs w:val="22"/>
                              </w:rPr>
                              <w:t xml:space="preserve">- </w:t>
                            </w:r>
                            <w:r w:rsidR="00716812">
                              <w:rPr>
                                <w:sz w:val="22"/>
                                <w:szCs w:val="22"/>
                              </w:rPr>
                              <w:t xml:space="preserve">Các </w:t>
                            </w:r>
                            <w:r>
                              <w:rPr>
                                <w:sz w:val="22"/>
                                <w:szCs w:val="22"/>
                              </w:rPr>
                              <w:t>Trung tâm</w:t>
                            </w:r>
                            <w:r w:rsidR="00716812">
                              <w:rPr>
                                <w:sz w:val="22"/>
                                <w:szCs w:val="22"/>
                              </w:rPr>
                              <w:t>:</w:t>
                            </w:r>
                            <w:r>
                              <w:rPr>
                                <w:sz w:val="22"/>
                                <w:szCs w:val="22"/>
                              </w:rPr>
                              <w:t xml:space="preserve"> Hạ tầng và Công nghệ</w:t>
                            </w:r>
                            <w:r w:rsidR="00716812">
                              <w:rPr>
                                <w:sz w:val="22"/>
                                <w:szCs w:val="22"/>
                              </w:rPr>
                              <w:t xml:space="preserve"> số tỉnh, </w:t>
                            </w:r>
                          </w:p>
                          <w:p w14:paraId="1FBECE99" w14:textId="77777777" w:rsidR="00224F8A" w:rsidRDefault="00A32716" w:rsidP="00224F8A">
                            <w:pPr>
                              <w:rPr>
                                <w:sz w:val="22"/>
                                <w:szCs w:val="22"/>
                              </w:rPr>
                            </w:pPr>
                            <w:r>
                              <w:rPr>
                                <w:sz w:val="22"/>
                                <w:szCs w:val="22"/>
                              </w:rPr>
                              <w:t xml:space="preserve">  </w:t>
                            </w:r>
                            <w:r w:rsidR="00224F8A">
                              <w:rPr>
                                <w:sz w:val="22"/>
                                <w:szCs w:val="22"/>
                              </w:rPr>
                              <w:t xml:space="preserve">Lưu trữ </w:t>
                            </w:r>
                            <w:r w:rsidR="00716812">
                              <w:rPr>
                                <w:sz w:val="22"/>
                                <w:szCs w:val="22"/>
                              </w:rPr>
                              <w:t xml:space="preserve">lịch sữ tỉnh, </w:t>
                            </w:r>
                            <w:r w:rsidR="0065285B">
                              <w:rPr>
                                <w:sz w:val="22"/>
                                <w:szCs w:val="22"/>
                              </w:rPr>
                              <w:t xml:space="preserve">Hội nghị và </w:t>
                            </w:r>
                            <w:r w:rsidR="00224F8A">
                              <w:rPr>
                                <w:sz w:val="22"/>
                                <w:szCs w:val="22"/>
                              </w:rPr>
                              <w:t>Thông tin tỉnh;</w:t>
                            </w:r>
                          </w:p>
                          <w:p w14:paraId="76087D20" w14:textId="77777777" w:rsidR="00C90D22" w:rsidRPr="00D47A98" w:rsidRDefault="00796F21" w:rsidP="00224F8A">
                            <w:pPr>
                              <w:rPr>
                                <w:sz w:val="22"/>
                                <w:szCs w:val="22"/>
                              </w:rPr>
                            </w:pPr>
                            <w:r>
                              <w:rPr>
                                <w:sz w:val="22"/>
                                <w:szCs w:val="22"/>
                              </w:rPr>
                              <w:t xml:space="preserve">- </w:t>
                            </w:r>
                            <w:r w:rsidR="00C90D22" w:rsidRPr="00D47A98">
                              <w:rPr>
                                <w:sz w:val="22"/>
                                <w:szCs w:val="22"/>
                              </w:rPr>
                              <w:t>Lưu: V</w:t>
                            </w:r>
                            <w:r>
                              <w:rPr>
                                <w:sz w:val="22"/>
                                <w:szCs w:val="22"/>
                              </w:rPr>
                              <w:t xml:space="preserve">T, HCQT, KTTH </w:t>
                            </w:r>
                            <w:r w:rsidRPr="00796F21">
                              <w:rPr>
                                <w:sz w:val="22"/>
                                <w:szCs w:val="22"/>
                                <w:vertAlign w:val="subscript"/>
                              </w:rPr>
                              <w:t>(KS)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D9BEE" id="_x0000_t202" coordsize="21600,21600" o:spt="202" path="m,l,21600r21600,l21600,xe">
                <v:stroke joinstyle="miter"/>
                <v:path gradientshapeok="t" o:connecttype="rect"/>
              </v:shapetype>
              <v:shape id="Text Box 13" o:spid="_x0000_s1027" type="#_x0000_t202" style="position:absolute;left:0;text-align:left;margin-left:-7.8pt;margin-top:4.8pt;width:292.35pt;height:263.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" strokecolor="white">
                <v:textbox>
                  <w:txbxContent>
                    <w:p w:rsidR="00A32716" w:rsidRDefault="00C90D22" w:rsidP="00224F8A">
                      <w:pPr>
                        <w:rPr>
                          <w:sz w:val="22"/>
                          <w:szCs w:val="22"/>
                        </w:rPr>
                      </w:pPr>
                      <w:r>
                        <w:rPr>
                          <w:b/>
                          <w:bCs/>
                          <w:i/>
                          <w:iCs/>
                        </w:rPr>
                        <w:t>Nơi nhận:</w:t>
                      </w:r>
                      <w:r>
                        <w:rPr>
                          <w:b/>
                          <w:bCs/>
                          <w:i/>
                          <w:iCs/>
                        </w:rPr>
                        <w:br/>
                      </w:r>
                      <w:r w:rsidR="00224F8A">
                        <w:rPr>
                          <w:sz w:val="22"/>
                          <w:szCs w:val="22"/>
                        </w:rPr>
                        <w:t xml:space="preserve">- </w:t>
                      </w:r>
                      <w:r w:rsidR="00A32716">
                        <w:rPr>
                          <w:sz w:val="22"/>
                          <w:szCs w:val="22"/>
                        </w:rPr>
                        <w:t>Như Điều 6;</w:t>
                      </w:r>
                    </w:p>
                    <w:p w:rsidR="00224F8A" w:rsidRDefault="00A32716" w:rsidP="00224F8A">
                      <w:pPr>
                        <w:rPr>
                          <w:sz w:val="22"/>
                          <w:szCs w:val="22"/>
                        </w:rPr>
                      </w:pPr>
                      <w:r>
                        <w:rPr>
                          <w:sz w:val="22"/>
                          <w:szCs w:val="22"/>
                        </w:rPr>
                        <w:t xml:space="preserve">- </w:t>
                      </w:r>
                      <w:r w:rsidR="00224F8A">
                        <w:rPr>
                          <w:sz w:val="22"/>
                          <w:szCs w:val="22"/>
                        </w:rPr>
                        <w:t>Bộ Tài chính;</w:t>
                      </w:r>
                      <w:r w:rsidR="00224F8A" w:rsidRPr="00D47A98">
                        <w:rPr>
                          <w:sz w:val="22"/>
                          <w:szCs w:val="22"/>
                        </w:rPr>
                        <w:br/>
                        <w:t xml:space="preserve">- Cục </w:t>
                      </w:r>
                      <w:r w:rsidR="00716812">
                        <w:rPr>
                          <w:sz w:val="22"/>
                          <w:szCs w:val="22"/>
                        </w:rPr>
                        <w:t>KTVB</w:t>
                      </w:r>
                      <w:r w:rsidR="00224F8A">
                        <w:rPr>
                          <w:sz w:val="22"/>
                          <w:szCs w:val="22"/>
                        </w:rPr>
                        <w:t xml:space="preserve"> và </w:t>
                      </w:r>
                      <w:r w:rsidR="00224F8A" w:rsidRPr="00BC590C">
                        <w:rPr>
                          <w:sz w:val="22"/>
                          <w:szCs w:val="22"/>
                        </w:rPr>
                        <w:t>QLXLVPHC</w:t>
                      </w:r>
                      <w:r w:rsidR="000676F1">
                        <w:rPr>
                          <w:sz w:val="22"/>
                          <w:szCs w:val="22"/>
                        </w:rPr>
                        <w:t xml:space="preserve"> </w:t>
                      </w:r>
                      <w:r w:rsidR="00224F8A" w:rsidRPr="00BC590C">
                        <w:rPr>
                          <w:sz w:val="22"/>
                          <w:szCs w:val="22"/>
                        </w:rPr>
                        <w:t>-</w:t>
                      </w:r>
                      <w:r w:rsidR="000676F1">
                        <w:rPr>
                          <w:sz w:val="22"/>
                          <w:szCs w:val="22"/>
                        </w:rPr>
                        <w:t xml:space="preserve"> </w:t>
                      </w:r>
                      <w:r w:rsidR="00224F8A" w:rsidRPr="00BC590C">
                        <w:rPr>
                          <w:sz w:val="22"/>
                          <w:szCs w:val="22"/>
                        </w:rPr>
                        <w:t>Bộ Tư pháp</w:t>
                      </w:r>
                      <w:r w:rsidR="00224F8A">
                        <w:rPr>
                          <w:sz w:val="22"/>
                          <w:szCs w:val="22"/>
                        </w:rPr>
                        <w:t>;</w:t>
                      </w:r>
                      <w:r w:rsidR="00224F8A" w:rsidRPr="00BC590C">
                        <w:rPr>
                          <w:sz w:val="22"/>
                          <w:szCs w:val="22"/>
                        </w:rPr>
                        <w:br/>
                      </w:r>
                      <w:r w:rsidR="00224F8A" w:rsidRPr="00D47A98">
                        <w:rPr>
                          <w:sz w:val="22"/>
                          <w:szCs w:val="22"/>
                        </w:rPr>
                        <w:t>- Thường trực Tỉnh ủy;</w:t>
                      </w:r>
                    </w:p>
                    <w:p w:rsidR="00224F8A" w:rsidRDefault="00224F8A" w:rsidP="00224F8A">
                      <w:pPr>
                        <w:rPr>
                          <w:sz w:val="22"/>
                          <w:szCs w:val="22"/>
                        </w:rPr>
                      </w:pPr>
                      <w:r w:rsidRPr="00D47A98">
                        <w:rPr>
                          <w:sz w:val="22"/>
                          <w:szCs w:val="22"/>
                        </w:rPr>
                        <w:t>- Thường trực HĐND tỉnh;</w:t>
                      </w:r>
                      <w:r>
                        <w:rPr>
                          <w:sz w:val="22"/>
                          <w:szCs w:val="22"/>
                        </w:rPr>
                        <w:t xml:space="preserve"> </w:t>
                      </w:r>
                    </w:p>
                    <w:p w:rsidR="00716812" w:rsidRDefault="00224F8A" w:rsidP="00224F8A">
                      <w:pPr>
                        <w:rPr>
                          <w:sz w:val="22"/>
                          <w:szCs w:val="22"/>
                        </w:rPr>
                      </w:pPr>
                      <w:r>
                        <w:rPr>
                          <w:sz w:val="22"/>
                          <w:szCs w:val="22"/>
                        </w:rPr>
                        <w:t xml:space="preserve">- </w:t>
                      </w:r>
                      <w:r w:rsidR="000676F1">
                        <w:rPr>
                          <w:sz w:val="22"/>
                          <w:szCs w:val="22"/>
                        </w:rPr>
                        <w:t>Chủ tịch, các PCT UBND tỉnh</w:t>
                      </w:r>
                      <w:r w:rsidRPr="00D47A98">
                        <w:rPr>
                          <w:sz w:val="22"/>
                          <w:szCs w:val="22"/>
                        </w:rPr>
                        <w:t>;</w:t>
                      </w:r>
                      <w:r w:rsidRPr="00D47A98">
                        <w:rPr>
                          <w:sz w:val="22"/>
                          <w:szCs w:val="22"/>
                        </w:rPr>
                        <w:br/>
                        <w:t xml:space="preserve">- </w:t>
                      </w:r>
                      <w:r w:rsidR="008D539D">
                        <w:rPr>
                          <w:sz w:val="22"/>
                          <w:szCs w:val="22"/>
                        </w:rPr>
                        <w:t xml:space="preserve">Ủy ban </w:t>
                      </w:r>
                      <w:r>
                        <w:rPr>
                          <w:sz w:val="22"/>
                          <w:szCs w:val="22"/>
                        </w:rPr>
                        <w:t>MTTQ</w:t>
                      </w:r>
                      <w:r w:rsidRPr="00D47A98">
                        <w:rPr>
                          <w:sz w:val="22"/>
                          <w:szCs w:val="22"/>
                        </w:rPr>
                        <w:t xml:space="preserve"> Việt Nam tỉnh</w:t>
                      </w:r>
                      <w:r w:rsidR="008D539D">
                        <w:rPr>
                          <w:sz w:val="22"/>
                          <w:szCs w:val="22"/>
                        </w:rPr>
                        <w:t xml:space="preserve"> và đoàn thể tỉnh</w:t>
                      </w:r>
                      <w:r w:rsidRPr="00D47A98">
                        <w:rPr>
                          <w:sz w:val="22"/>
                          <w:szCs w:val="22"/>
                        </w:rPr>
                        <w:t>;</w:t>
                      </w:r>
                      <w:r w:rsidR="008D539D">
                        <w:rPr>
                          <w:sz w:val="22"/>
                          <w:szCs w:val="22"/>
                        </w:rPr>
                        <w:br/>
                      </w:r>
                      <w:r w:rsidRPr="00D47A98">
                        <w:rPr>
                          <w:sz w:val="22"/>
                          <w:szCs w:val="22"/>
                        </w:rPr>
                        <w:t xml:space="preserve">- Các </w:t>
                      </w:r>
                      <w:r w:rsidR="004157DA">
                        <w:rPr>
                          <w:sz w:val="22"/>
                          <w:szCs w:val="22"/>
                        </w:rPr>
                        <w:t>đơn vị sự nghiệp công lập thuộc UBND tỉnh</w:t>
                      </w:r>
                      <w:r w:rsidR="008D539D">
                        <w:rPr>
                          <w:sz w:val="22"/>
                          <w:szCs w:val="22"/>
                        </w:rPr>
                        <w:t>;</w:t>
                      </w:r>
                      <w:r w:rsidRPr="00D47A98">
                        <w:rPr>
                          <w:sz w:val="22"/>
                          <w:szCs w:val="22"/>
                        </w:rPr>
                        <w:br/>
                        <w:t>- HĐND</w:t>
                      </w:r>
                      <w:r>
                        <w:rPr>
                          <w:sz w:val="22"/>
                          <w:szCs w:val="22"/>
                        </w:rPr>
                        <w:t xml:space="preserve"> và</w:t>
                      </w:r>
                      <w:r w:rsidRPr="00D47A98">
                        <w:rPr>
                          <w:sz w:val="22"/>
                          <w:szCs w:val="22"/>
                        </w:rPr>
                        <w:t xml:space="preserve"> UBND các </w:t>
                      </w:r>
                      <w:r>
                        <w:rPr>
                          <w:sz w:val="22"/>
                          <w:szCs w:val="22"/>
                        </w:rPr>
                        <w:t>xã, phường, đặc khu</w:t>
                      </w:r>
                      <w:r w:rsidRPr="00D47A98">
                        <w:rPr>
                          <w:sz w:val="22"/>
                          <w:szCs w:val="22"/>
                        </w:rPr>
                        <w:t>;</w:t>
                      </w:r>
                      <w:r w:rsidRPr="00D47A98">
                        <w:rPr>
                          <w:sz w:val="22"/>
                          <w:szCs w:val="22"/>
                        </w:rPr>
                        <w:br/>
                      </w:r>
                      <w:r w:rsidR="00716812" w:rsidRPr="00D47A98">
                        <w:rPr>
                          <w:sz w:val="22"/>
                          <w:szCs w:val="22"/>
                        </w:rPr>
                        <w:t xml:space="preserve">- </w:t>
                      </w:r>
                      <w:r w:rsidR="00716812">
                        <w:rPr>
                          <w:sz w:val="22"/>
                          <w:szCs w:val="22"/>
                        </w:rPr>
                        <w:t>LĐVP UBND tỉnh;</w:t>
                      </w:r>
                    </w:p>
                    <w:p w:rsidR="00224F8A" w:rsidRDefault="00AC7633" w:rsidP="00224F8A">
                      <w:pPr>
                        <w:rPr>
                          <w:sz w:val="22"/>
                          <w:szCs w:val="22"/>
                        </w:rPr>
                      </w:pPr>
                      <w:r>
                        <w:rPr>
                          <w:sz w:val="22"/>
                          <w:szCs w:val="22"/>
                        </w:rPr>
                        <w:t>- Báo và Phát thanh,</w:t>
                      </w:r>
                      <w:r w:rsidR="00224F8A">
                        <w:rPr>
                          <w:sz w:val="22"/>
                          <w:szCs w:val="22"/>
                        </w:rPr>
                        <w:t xml:space="preserve"> Truyền hình Lâm Đồng; </w:t>
                      </w:r>
                    </w:p>
                    <w:p w:rsidR="00A32716" w:rsidRDefault="008D539D" w:rsidP="00224F8A">
                      <w:pPr>
                        <w:rPr>
                          <w:sz w:val="22"/>
                          <w:szCs w:val="22"/>
                        </w:rPr>
                      </w:pPr>
                      <w:r>
                        <w:rPr>
                          <w:sz w:val="22"/>
                          <w:szCs w:val="22"/>
                        </w:rPr>
                        <w:t xml:space="preserve">- </w:t>
                      </w:r>
                      <w:r w:rsidR="00716812">
                        <w:rPr>
                          <w:sz w:val="22"/>
                          <w:szCs w:val="22"/>
                        </w:rPr>
                        <w:t xml:space="preserve">Các </w:t>
                      </w:r>
                      <w:r>
                        <w:rPr>
                          <w:sz w:val="22"/>
                          <w:szCs w:val="22"/>
                        </w:rPr>
                        <w:t>Trung tâm</w:t>
                      </w:r>
                      <w:r w:rsidR="00716812">
                        <w:rPr>
                          <w:sz w:val="22"/>
                          <w:szCs w:val="22"/>
                        </w:rPr>
                        <w:t>:</w:t>
                      </w:r>
                      <w:r>
                        <w:rPr>
                          <w:sz w:val="22"/>
                          <w:szCs w:val="22"/>
                        </w:rPr>
                        <w:t xml:space="preserve"> </w:t>
                      </w:r>
                      <w:bookmarkStart w:id="7" w:name="_GoBack"/>
                      <w:r>
                        <w:rPr>
                          <w:sz w:val="22"/>
                          <w:szCs w:val="22"/>
                        </w:rPr>
                        <w:t>Hạ tầng và Công nghệ</w:t>
                      </w:r>
                      <w:r w:rsidR="00716812">
                        <w:rPr>
                          <w:sz w:val="22"/>
                          <w:szCs w:val="22"/>
                        </w:rPr>
                        <w:t xml:space="preserve"> số tỉnh, </w:t>
                      </w:r>
                    </w:p>
                    <w:p w:rsidR="00224F8A" w:rsidRDefault="00A32716" w:rsidP="00224F8A">
                      <w:pPr>
                        <w:rPr>
                          <w:sz w:val="22"/>
                          <w:szCs w:val="22"/>
                        </w:rPr>
                      </w:pPr>
                      <w:r>
                        <w:rPr>
                          <w:sz w:val="22"/>
                          <w:szCs w:val="22"/>
                        </w:rPr>
                        <w:t xml:space="preserve">  </w:t>
                      </w:r>
                      <w:r w:rsidR="00224F8A">
                        <w:rPr>
                          <w:sz w:val="22"/>
                          <w:szCs w:val="22"/>
                        </w:rPr>
                        <w:t xml:space="preserve">Lưu trữ </w:t>
                      </w:r>
                      <w:r w:rsidR="00716812">
                        <w:rPr>
                          <w:sz w:val="22"/>
                          <w:szCs w:val="22"/>
                        </w:rPr>
                        <w:t xml:space="preserve">lịch sữ tỉnh, </w:t>
                      </w:r>
                      <w:r w:rsidR="0065285B">
                        <w:rPr>
                          <w:sz w:val="22"/>
                          <w:szCs w:val="22"/>
                        </w:rPr>
                        <w:t xml:space="preserve">Hội nghị và </w:t>
                      </w:r>
                      <w:r w:rsidR="00224F8A">
                        <w:rPr>
                          <w:sz w:val="22"/>
                          <w:szCs w:val="22"/>
                        </w:rPr>
                        <w:t>Thông tin tỉnh</w:t>
                      </w:r>
                      <w:bookmarkEnd w:id="7"/>
                      <w:r w:rsidR="00224F8A">
                        <w:rPr>
                          <w:sz w:val="22"/>
                          <w:szCs w:val="22"/>
                        </w:rPr>
                        <w:t>;</w:t>
                      </w:r>
                    </w:p>
                    <w:p w:rsidR="00C90D22" w:rsidRPr="00D47A98" w:rsidRDefault="00796F21" w:rsidP="00224F8A">
                      <w:pPr>
                        <w:rPr>
                          <w:sz w:val="22"/>
                          <w:szCs w:val="22"/>
                        </w:rPr>
                      </w:pPr>
                      <w:r>
                        <w:rPr>
                          <w:sz w:val="22"/>
                          <w:szCs w:val="22"/>
                        </w:rPr>
                        <w:t xml:space="preserve">- </w:t>
                      </w:r>
                      <w:r w:rsidR="00C90D22" w:rsidRPr="00D47A98">
                        <w:rPr>
                          <w:sz w:val="22"/>
                          <w:szCs w:val="22"/>
                        </w:rPr>
                        <w:t>Lưu: V</w:t>
                      </w:r>
                      <w:r>
                        <w:rPr>
                          <w:sz w:val="22"/>
                          <w:szCs w:val="22"/>
                        </w:rPr>
                        <w:t xml:space="preserve">T, HCQT, KTTH </w:t>
                      </w:r>
                      <w:r w:rsidRPr="00796F21">
                        <w:rPr>
                          <w:sz w:val="22"/>
                          <w:szCs w:val="22"/>
                          <w:vertAlign w:val="subscript"/>
                        </w:rPr>
                        <w:t>(KS)</w:t>
                      </w:r>
                    </w:p>
                  </w:txbxContent>
                </v:textbox>
              </v:shape>
            </w:pict>
          </mc:Fallback>
        </mc:AlternateContent>
      </w:r>
    </w:p>
    <w:p w14:paraId="446801DE" w14:textId="77777777" w:rsidR="00C90D22" w:rsidRPr="00FE1385" w:rsidRDefault="00C90D22" w:rsidP="00C90D22">
      <w:pPr>
        <w:spacing w:before="120"/>
        <w:ind w:firstLine="851"/>
        <w:jc w:val="both"/>
        <w:rPr>
          <w:sz w:val="28"/>
          <w:szCs w:val="28"/>
        </w:rPr>
      </w:pPr>
    </w:p>
    <w:p w14:paraId="651C76B1" w14:textId="77777777" w:rsidR="00C90D22" w:rsidRPr="00FE1385" w:rsidRDefault="00C90D22" w:rsidP="00C90D22">
      <w:pPr>
        <w:spacing w:before="120"/>
        <w:ind w:firstLine="851"/>
        <w:jc w:val="both"/>
        <w:rPr>
          <w:sz w:val="28"/>
          <w:szCs w:val="28"/>
        </w:rPr>
      </w:pPr>
    </w:p>
    <w:p w14:paraId="1002445D" w14:textId="77777777" w:rsidR="000676F1" w:rsidRDefault="000676F1" w:rsidP="00F92804">
      <w:pPr>
        <w:tabs>
          <w:tab w:val="left" w:pos="7245"/>
        </w:tabs>
        <w:spacing w:before="120"/>
      </w:pPr>
    </w:p>
    <w:p w14:paraId="42055204" w14:textId="77777777" w:rsidR="00957081" w:rsidRPr="000676F1" w:rsidRDefault="00957081" w:rsidP="00F92804">
      <w:pPr>
        <w:tabs>
          <w:tab w:val="left" w:pos="7215"/>
        </w:tabs>
      </w:pPr>
    </w:p>
    <w:p w14:paraId="61284010" w14:textId="77777777" w:rsidR="000676F1" w:rsidRPr="000676F1" w:rsidRDefault="000676F1" w:rsidP="000676F1"/>
    <w:p w14:paraId="602E9322" w14:textId="77777777" w:rsidR="004B22E4" w:rsidRPr="00A32716" w:rsidRDefault="000A37F7" w:rsidP="000A37F7">
      <w:pPr>
        <w:tabs>
          <w:tab w:val="left" w:pos="6237"/>
        </w:tabs>
        <w:rPr>
          <w:b/>
          <w:sz w:val="28"/>
          <w:szCs w:val="28"/>
        </w:rPr>
        <w:sectPr w:rsidR="004B22E4" w:rsidRPr="00A32716" w:rsidSect="00D66FE3">
          <w:headerReference w:type="default" r:id="rId7"/>
          <w:pgSz w:w="11907" w:h="16840" w:code="9"/>
          <w:pgMar w:top="1134" w:right="1134" w:bottom="1134" w:left="1701" w:header="720" w:footer="720" w:gutter="0"/>
          <w:pgNumType w:start="1"/>
          <w:cols w:space="720"/>
          <w:titlePg/>
          <w:docGrid w:linePitch="326"/>
        </w:sectPr>
      </w:pPr>
      <w:r>
        <w:tab/>
        <w:t xml:space="preserve">  </w:t>
      </w:r>
      <w:r w:rsidR="00B17C61">
        <w:t xml:space="preserve">  </w:t>
      </w:r>
      <w:r w:rsidR="00C52A35">
        <w:t xml:space="preserve"> </w:t>
      </w:r>
      <w:r w:rsidR="00B17C61">
        <w:rPr>
          <w:b/>
          <w:sz w:val="28"/>
          <w:szCs w:val="28"/>
        </w:rPr>
        <w:t>Hồ Văn Mười</w:t>
      </w:r>
    </w:p>
    <w:p w14:paraId="75CF59B6" w14:textId="77777777" w:rsidR="00080BD2" w:rsidRPr="00796F21" w:rsidRDefault="00080BD2" w:rsidP="00A32716">
      <w:pPr>
        <w:spacing w:before="120" w:line="264" w:lineRule="auto"/>
        <w:jc w:val="both"/>
        <w:rPr>
          <w:sz w:val="28"/>
          <w:szCs w:val="28"/>
          <w:lang w:val="nl-NL"/>
        </w:rPr>
      </w:pPr>
    </w:p>
    <w:sectPr w:rsidR="00080BD2" w:rsidRPr="00796F21" w:rsidSect="002E1A93">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96104" w14:textId="77777777" w:rsidR="00D63822" w:rsidRDefault="00D63822" w:rsidP="00FC545F">
      <w:r>
        <w:separator/>
      </w:r>
    </w:p>
  </w:endnote>
  <w:endnote w:type="continuationSeparator" w:id="0">
    <w:p w14:paraId="6495EB34" w14:textId="77777777" w:rsidR="00D63822" w:rsidRDefault="00D63822" w:rsidP="00FC5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4B7C7" w14:textId="77777777" w:rsidR="00D63822" w:rsidRDefault="00D63822" w:rsidP="00FC545F">
      <w:r>
        <w:separator/>
      </w:r>
    </w:p>
  </w:footnote>
  <w:footnote w:type="continuationSeparator" w:id="0">
    <w:p w14:paraId="08269CBB" w14:textId="77777777" w:rsidR="00D63822" w:rsidRDefault="00D63822" w:rsidP="00FC5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81CE" w14:textId="77777777" w:rsidR="005E71F0" w:rsidRDefault="005E71F0">
    <w:pPr>
      <w:pStyle w:val="Header"/>
      <w:jc w:val="center"/>
    </w:pPr>
    <w:r>
      <w:fldChar w:fldCharType="begin"/>
    </w:r>
    <w:r>
      <w:instrText xml:space="preserve"> PAGE   \* MERGEFORMAT </w:instrText>
    </w:r>
    <w:r>
      <w:fldChar w:fldCharType="separate"/>
    </w:r>
    <w:r w:rsidR="00C52A35">
      <w:rPr>
        <w:noProof/>
      </w:rPr>
      <w:t>3</w:t>
    </w:r>
    <w:r>
      <w:rPr>
        <w:noProof/>
      </w:rPr>
      <w:fldChar w:fldCharType="end"/>
    </w:r>
  </w:p>
  <w:p w14:paraId="51ED7CDF" w14:textId="77777777" w:rsidR="005E71F0" w:rsidRDefault="005E71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9F"/>
    <w:rsid w:val="0000013B"/>
    <w:rsid w:val="00000A79"/>
    <w:rsid w:val="00000DB0"/>
    <w:rsid w:val="000024BD"/>
    <w:rsid w:val="0000363F"/>
    <w:rsid w:val="0000696A"/>
    <w:rsid w:val="0001099A"/>
    <w:rsid w:val="00015578"/>
    <w:rsid w:val="0001765F"/>
    <w:rsid w:val="000201F5"/>
    <w:rsid w:val="00020A46"/>
    <w:rsid w:val="00023392"/>
    <w:rsid w:val="000244CD"/>
    <w:rsid w:val="000245F4"/>
    <w:rsid w:val="00027505"/>
    <w:rsid w:val="000363E2"/>
    <w:rsid w:val="00037286"/>
    <w:rsid w:val="00037EEB"/>
    <w:rsid w:val="00041DA0"/>
    <w:rsid w:val="00043748"/>
    <w:rsid w:val="000449E5"/>
    <w:rsid w:val="000456C2"/>
    <w:rsid w:val="00047981"/>
    <w:rsid w:val="000548B9"/>
    <w:rsid w:val="00061AB6"/>
    <w:rsid w:val="00062586"/>
    <w:rsid w:val="00062DF8"/>
    <w:rsid w:val="000633F9"/>
    <w:rsid w:val="000648EF"/>
    <w:rsid w:val="0006512C"/>
    <w:rsid w:val="00065FF9"/>
    <w:rsid w:val="00067580"/>
    <w:rsid w:val="000676F1"/>
    <w:rsid w:val="000679C5"/>
    <w:rsid w:val="000710F3"/>
    <w:rsid w:val="00077F3E"/>
    <w:rsid w:val="00080B39"/>
    <w:rsid w:val="00080BD2"/>
    <w:rsid w:val="000812A6"/>
    <w:rsid w:val="000834E1"/>
    <w:rsid w:val="00083B20"/>
    <w:rsid w:val="00084BE8"/>
    <w:rsid w:val="00085B8B"/>
    <w:rsid w:val="00092EB2"/>
    <w:rsid w:val="00094816"/>
    <w:rsid w:val="00095DBA"/>
    <w:rsid w:val="000965AE"/>
    <w:rsid w:val="00096827"/>
    <w:rsid w:val="0009696A"/>
    <w:rsid w:val="000A236B"/>
    <w:rsid w:val="000A37F7"/>
    <w:rsid w:val="000A4A93"/>
    <w:rsid w:val="000A742D"/>
    <w:rsid w:val="000B0D53"/>
    <w:rsid w:val="000B5811"/>
    <w:rsid w:val="000B66AB"/>
    <w:rsid w:val="000C1CA5"/>
    <w:rsid w:val="000C2204"/>
    <w:rsid w:val="000C4736"/>
    <w:rsid w:val="000C7098"/>
    <w:rsid w:val="000C75C5"/>
    <w:rsid w:val="000C7B52"/>
    <w:rsid w:val="000C7BE0"/>
    <w:rsid w:val="000D0F62"/>
    <w:rsid w:val="000D21C4"/>
    <w:rsid w:val="000D2881"/>
    <w:rsid w:val="000D36D7"/>
    <w:rsid w:val="000D4D57"/>
    <w:rsid w:val="000D697A"/>
    <w:rsid w:val="000D7052"/>
    <w:rsid w:val="000D7C7B"/>
    <w:rsid w:val="000E0CC8"/>
    <w:rsid w:val="000E1076"/>
    <w:rsid w:val="000E3060"/>
    <w:rsid w:val="000E40A1"/>
    <w:rsid w:val="000F19CA"/>
    <w:rsid w:val="000F25C5"/>
    <w:rsid w:val="000F36AE"/>
    <w:rsid w:val="000F3A2B"/>
    <w:rsid w:val="000F582C"/>
    <w:rsid w:val="000F7115"/>
    <w:rsid w:val="001027B1"/>
    <w:rsid w:val="00105B46"/>
    <w:rsid w:val="0010614A"/>
    <w:rsid w:val="00107CD7"/>
    <w:rsid w:val="00113128"/>
    <w:rsid w:val="00114DB1"/>
    <w:rsid w:val="00116350"/>
    <w:rsid w:val="001177C8"/>
    <w:rsid w:val="00121D5B"/>
    <w:rsid w:val="00127A2D"/>
    <w:rsid w:val="00130D03"/>
    <w:rsid w:val="00133318"/>
    <w:rsid w:val="00133603"/>
    <w:rsid w:val="001369E7"/>
    <w:rsid w:val="00136CF4"/>
    <w:rsid w:val="00140735"/>
    <w:rsid w:val="0014613F"/>
    <w:rsid w:val="001471EF"/>
    <w:rsid w:val="001524A8"/>
    <w:rsid w:val="0015254B"/>
    <w:rsid w:val="00152569"/>
    <w:rsid w:val="00154D35"/>
    <w:rsid w:val="0016096D"/>
    <w:rsid w:val="00160DCB"/>
    <w:rsid w:val="001632DC"/>
    <w:rsid w:val="00163C45"/>
    <w:rsid w:val="001719B8"/>
    <w:rsid w:val="0017270F"/>
    <w:rsid w:val="001730FD"/>
    <w:rsid w:val="00176B30"/>
    <w:rsid w:val="001773D1"/>
    <w:rsid w:val="00177F4C"/>
    <w:rsid w:val="0018121A"/>
    <w:rsid w:val="00183390"/>
    <w:rsid w:val="001835D9"/>
    <w:rsid w:val="001868E8"/>
    <w:rsid w:val="00190DAF"/>
    <w:rsid w:val="001915B2"/>
    <w:rsid w:val="001936E3"/>
    <w:rsid w:val="00194A2F"/>
    <w:rsid w:val="00195C0F"/>
    <w:rsid w:val="00196741"/>
    <w:rsid w:val="001A0926"/>
    <w:rsid w:val="001A099A"/>
    <w:rsid w:val="001A0E5E"/>
    <w:rsid w:val="001A20D9"/>
    <w:rsid w:val="001A2862"/>
    <w:rsid w:val="001A78EE"/>
    <w:rsid w:val="001B3878"/>
    <w:rsid w:val="001B4F5F"/>
    <w:rsid w:val="001B4F62"/>
    <w:rsid w:val="001B520A"/>
    <w:rsid w:val="001B660B"/>
    <w:rsid w:val="001B72FB"/>
    <w:rsid w:val="001C1FB6"/>
    <w:rsid w:val="001C3182"/>
    <w:rsid w:val="001C52EF"/>
    <w:rsid w:val="001C7DD6"/>
    <w:rsid w:val="001D13D2"/>
    <w:rsid w:val="001D3A31"/>
    <w:rsid w:val="001D73F9"/>
    <w:rsid w:val="001D7C46"/>
    <w:rsid w:val="001E06E0"/>
    <w:rsid w:val="001E14EF"/>
    <w:rsid w:val="001E2B1C"/>
    <w:rsid w:val="001E53F4"/>
    <w:rsid w:val="001E6698"/>
    <w:rsid w:val="001E67EA"/>
    <w:rsid w:val="001E6E2E"/>
    <w:rsid w:val="001F0FC4"/>
    <w:rsid w:val="001F1640"/>
    <w:rsid w:val="001F1CA2"/>
    <w:rsid w:val="001F1DA8"/>
    <w:rsid w:val="001F38B7"/>
    <w:rsid w:val="001F3DA7"/>
    <w:rsid w:val="001F432C"/>
    <w:rsid w:val="0020325F"/>
    <w:rsid w:val="00207329"/>
    <w:rsid w:val="002074A1"/>
    <w:rsid w:val="00210751"/>
    <w:rsid w:val="0021287F"/>
    <w:rsid w:val="0021715C"/>
    <w:rsid w:val="00224F8A"/>
    <w:rsid w:val="00226F29"/>
    <w:rsid w:val="00232016"/>
    <w:rsid w:val="00233FCF"/>
    <w:rsid w:val="00236E5B"/>
    <w:rsid w:val="002420A2"/>
    <w:rsid w:val="002422DC"/>
    <w:rsid w:val="002432A9"/>
    <w:rsid w:val="0024547A"/>
    <w:rsid w:val="00245D73"/>
    <w:rsid w:val="00247D29"/>
    <w:rsid w:val="00251B6E"/>
    <w:rsid w:val="00252E29"/>
    <w:rsid w:val="002549E0"/>
    <w:rsid w:val="002550F5"/>
    <w:rsid w:val="00256864"/>
    <w:rsid w:val="00256E99"/>
    <w:rsid w:val="0025799F"/>
    <w:rsid w:val="00261CF4"/>
    <w:rsid w:val="00261F6E"/>
    <w:rsid w:val="002623EB"/>
    <w:rsid w:val="00262723"/>
    <w:rsid w:val="00263DBD"/>
    <w:rsid w:val="00266714"/>
    <w:rsid w:val="0027182B"/>
    <w:rsid w:val="0027239D"/>
    <w:rsid w:val="00272753"/>
    <w:rsid w:val="002753DB"/>
    <w:rsid w:val="0028074F"/>
    <w:rsid w:val="002818B6"/>
    <w:rsid w:val="00284039"/>
    <w:rsid w:val="002843ED"/>
    <w:rsid w:val="00285904"/>
    <w:rsid w:val="002913C9"/>
    <w:rsid w:val="00291E18"/>
    <w:rsid w:val="0029262E"/>
    <w:rsid w:val="00294EE3"/>
    <w:rsid w:val="00295A98"/>
    <w:rsid w:val="002976EC"/>
    <w:rsid w:val="002A2C11"/>
    <w:rsid w:val="002A4E40"/>
    <w:rsid w:val="002A4E56"/>
    <w:rsid w:val="002B0E63"/>
    <w:rsid w:val="002B2337"/>
    <w:rsid w:val="002C0812"/>
    <w:rsid w:val="002C5293"/>
    <w:rsid w:val="002C70D5"/>
    <w:rsid w:val="002C7DEF"/>
    <w:rsid w:val="002D1CE0"/>
    <w:rsid w:val="002D29F5"/>
    <w:rsid w:val="002D4F9E"/>
    <w:rsid w:val="002E1A93"/>
    <w:rsid w:val="002E2D8F"/>
    <w:rsid w:val="002E32E6"/>
    <w:rsid w:val="002F5815"/>
    <w:rsid w:val="003002A3"/>
    <w:rsid w:val="00300773"/>
    <w:rsid w:val="00301AC7"/>
    <w:rsid w:val="003058F6"/>
    <w:rsid w:val="00305A58"/>
    <w:rsid w:val="00312800"/>
    <w:rsid w:val="00312969"/>
    <w:rsid w:val="00317F41"/>
    <w:rsid w:val="00322339"/>
    <w:rsid w:val="003236A3"/>
    <w:rsid w:val="003244C6"/>
    <w:rsid w:val="0032744A"/>
    <w:rsid w:val="00330A9A"/>
    <w:rsid w:val="00335973"/>
    <w:rsid w:val="00336530"/>
    <w:rsid w:val="003435E2"/>
    <w:rsid w:val="0034370E"/>
    <w:rsid w:val="00344EA5"/>
    <w:rsid w:val="00345ED6"/>
    <w:rsid w:val="00347D91"/>
    <w:rsid w:val="00347E7B"/>
    <w:rsid w:val="003504E6"/>
    <w:rsid w:val="0035332D"/>
    <w:rsid w:val="0035348A"/>
    <w:rsid w:val="00353EFD"/>
    <w:rsid w:val="0035403C"/>
    <w:rsid w:val="003570BC"/>
    <w:rsid w:val="003572DD"/>
    <w:rsid w:val="00364941"/>
    <w:rsid w:val="003653F4"/>
    <w:rsid w:val="00366C8C"/>
    <w:rsid w:val="00367054"/>
    <w:rsid w:val="00374C1B"/>
    <w:rsid w:val="00374EB9"/>
    <w:rsid w:val="0037521E"/>
    <w:rsid w:val="00375A15"/>
    <w:rsid w:val="003766AC"/>
    <w:rsid w:val="0038214E"/>
    <w:rsid w:val="0038554F"/>
    <w:rsid w:val="00386A56"/>
    <w:rsid w:val="00387478"/>
    <w:rsid w:val="003916BD"/>
    <w:rsid w:val="0039359B"/>
    <w:rsid w:val="00393B08"/>
    <w:rsid w:val="00395343"/>
    <w:rsid w:val="003956EB"/>
    <w:rsid w:val="003A26AD"/>
    <w:rsid w:val="003B5E8B"/>
    <w:rsid w:val="003C0880"/>
    <w:rsid w:val="003C22AD"/>
    <w:rsid w:val="003C6E25"/>
    <w:rsid w:val="003D0F2C"/>
    <w:rsid w:val="003D1025"/>
    <w:rsid w:val="003D233F"/>
    <w:rsid w:val="003D3A26"/>
    <w:rsid w:val="003D49BA"/>
    <w:rsid w:val="003D6F85"/>
    <w:rsid w:val="003E1019"/>
    <w:rsid w:val="003E2C0D"/>
    <w:rsid w:val="003E5A42"/>
    <w:rsid w:val="003E65F7"/>
    <w:rsid w:val="003F0E1C"/>
    <w:rsid w:val="003F103E"/>
    <w:rsid w:val="003F2828"/>
    <w:rsid w:val="003F2CF4"/>
    <w:rsid w:val="003F47D8"/>
    <w:rsid w:val="003F662B"/>
    <w:rsid w:val="0040039F"/>
    <w:rsid w:val="00400825"/>
    <w:rsid w:val="00402926"/>
    <w:rsid w:val="00405D58"/>
    <w:rsid w:val="00411A17"/>
    <w:rsid w:val="00411ED6"/>
    <w:rsid w:val="00413293"/>
    <w:rsid w:val="00414652"/>
    <w:rsid w:val="004157DA"/>
    <w:rsid w:val="00422762"/>
    <w:rsid w:val="00424009"/>
    <w:rsid w:val="004252CB"/>
    <w:rsid w:val="004301B7"/>
    <w:rsid w:val="00431A51"/>
    <w:rsid w:val="00431AD1"/>
    <w:rsid w:val="00434AB7"/>
    <w:rsid w:val="00435FD5"/>
    <w:rsid w:val="00440068"/>
    <w:rsid w:val="00440AE3"/>
    <w:rsid w:val="0044260E"/>
    <w:rsid w:val="004510BC"/>
    <w:rsid w:val="004545FB"/>
    <w:rsid w:val="004558B3"/>
    <w:rsid w:val="004603A0"/>
    <w:rsid w:val="0046084F"/>
    <w:rsid w:val="00460E59"/>
    <w:rsid w:val="004637DE"/>
    <w:rsid w:val="00463D11"/>
    <w:rsid w:val="00466B51"/>
    <w:rsid w:val="00467293"/>
    <w:rsid w:val="00470E58"/>
    <w:rsid w:val="00472128"/>
    <w:rsid w:val="00473CAA"/>
    <w:rsid w:val="00475189"/>
    <w:rsid w:val="00481BB3"/>
    <w:rsid w:val="00486699"/>
    <w:rsid w:val="00487BC5"/>
    <w:rsid w:val="00490ED6"/>
    <w:rsid w:val="00491D85"/>
    <w:rsid w:val="0049251B"/>
    <w:rsid w:val="004926FC"/>
    <w:rsid w:val="00493563"/>
    <w:rsid w:val="00493AEE"/>
    <w:rsid w:val="004945EB"/>
    <w:rsid w:val="00495784"/>
    <w:rsid w:val="00496D62"/>
    <w:rsid w:val="00497A92"/>
    <w:rsid w:val="004A2924"/>
    <w:rsid w:val="004A3FB7"/>
    <w:rsid w:val="004A7A23"/>
    <w:rsid w:val="004B1F9C"/>
    <w:rsid w:val="004B22E4"/>
    <w:rsid w:val="004B27A3"/>
    <w:rsid w:val="004C0654"/>
    <w:rsid w:val="004C14F5"/>
    <w:rsid w:val="004C3834"/>
    <w:rsid w:val="004C4268"/>
    <w:rsid w:val="004C45B2"/>
    <w:rsid w:val="004C7000"/>
    <w:rsid w:val="004D1530"/>
    <w:rsid w:val="004D1BF3"/>
    <w:rsid w:val="004D1DB8"/>
    <w:rsid w:val="004D2295"/>
    <w:rsid w:val="004D360E"/>
    <w:rsid w:val="004D3BA6"/>
    <w:rsid w:val="004D482A"/>
    <w:rsid w:val="004D6144"/>
    <w:rsid w:val="004E0345"/>
    <w:rsid w:val="004E55AA"/>
    <w:rsid w:val="004E5CAA"/>
    <w:rsid w:val="004E616A"/>
    <w:rsid w:val="004F0CA8"/>
    <w:rsid w:val="004F1BD3"/>
    <w:rsid w:val="004F4FE4"/>
    <w:rsid w:val="004F5955"/>
    <w:rsid w:val="004F777E"/>
    <w:rsid w:val="00500B13"/>
    <w:rsid w:val="00502791"/>
    <w:rsid w:val="0050345A"/>
    <w:rsid w:val="00504775"/>
    <w:rsid w:val="0050709A"/>
    <w:rsid w:val="005104FB"/>
    <w:rsid w:val="00514689"/>
    <w:rsid w:val="00523D66"/>
    <w:rsid w:val="00534AE1"/>
    <w:rsid w:val="00537AA4"/>
    <w:rsid w:val="00542DFE"/>
    <w:rsid w:val="00551002"/>
    <w:rsid w:val="00552265"/>
    <w:rsid w:val="005536FC"/>
    <w:rsid w:val="005543D7"/>
    <w:rsid w:val="0055506F"/>
    <w:rsid w:val="005556EC"/>
    <w:rsid w:val="00561301"/>
    <w:rsid w:val="00564987"/>
    <w:rsid w:val="00566478"/>
    <w:rsid w:val="0056651D"/>
    <w:rsid w:val="00566A31"/>
    <w:rsid w:val="00566BE9"/>
    <w:rsid w:val="00566CF2"/>
    <w:rsid w:val="00571190"/>
    <w:rsid w:val="00572ADF"/>
    <w:rsid w:val="005738CC"/>
    <w:rsid w:val="005751AB"/>
    <w:rsid w:val="0058209A"/>
    <w:rsid w:val="0058415E"/>
    <w:rsid w:val="005848F1"/>
    <w:rsid w:val="00584B05"/>
    <w:rsid w:val="005872E2"/>
    <w:rsid w:val="00587C0E"/>
    <w:rsid w:val="00587FD5"/>
    <w:rsid w:val="00590E0A"/>
    <w:rsid w:val="00590F04"/>
    <w:rsid w:val="0059118D"/>
    <w:rsid w:val="00592F63"/>
    <w:rsid w:val="00593AED"/>
    <w:rsid w:val="00594328"/>
    <w:rsid w:val="005968A2"/>
    <w:rsid w:val="005A03ED"/>
    <w:rsid w:val="005A3C45"/>
    <w:rsid w:val="005A4B41"/>
    <w:rsid w:val="005A6F22"/>
    <w:rsid w:val="005B00F1"/>
    <w:rsid w:val="005B3B64"/>
    <w:rsid w:val="005B3ED5"/>
    <w:rsid w:val="005C333B"/>
    <w:rsid w:val="005C48E1"/>
    <w:rsid w:val="005D035E"/>
    <w:rsid w:val="005D07B4"/>
    <w:rsid w:val="005D0F6B"/>
    <w:rsid w:val="005D22E3"/>
    <w:rsid w:val="005D2AEF"/>
    <w:rsid w:val="005D3A89"/>
    <w:rsid w:val="005D4A90"/>
    <w:rsid w:val="005E12C4"/>
    <w:rsid w:val="005E14B7"/>
    <w:rsid w:val="005E3ADB"/>
    <w:rsid w:val="005E4C29"/>
    <w:rsid w:val="005E62F3"/>
    <w:rsid w:val="005E641B"/>
    <w:rsid w:val="005E709B"/>
    <w:rsid w:val="005E71F0"/>
    <w:rsid w:val="005F519C"/>
    <w:rsid w:val="005F64E9"/>
    <w:rsid w:val="00604B27"/>
    <w:rsid w:val="00604E43"/>
    <w:rsid w:val="006062D5"/>
    <w:rsid w:val="00613CCD"/>
    <w:rsid w:val="00613D64"/>
    <w:rsid w:val="00621305"/>
    <w:rsid w:val="006231DA"/>
    <w:rsid w:val="00623731"/>
    <w:rsid w:val="00630C12"/>
    <w:rsid w:val="00630DDD"/>
    <w:rsid w:val="00632532"/>
    <w:rsid w:val="006345A1"/>
    <w:rsid w:val="00636390"/>
    <w:rsid w:val="00637677"/>
    <w:rsid w:val="00644599"/>
    <w:rsid w:val="00644CE4"/>
    <w:rsid w:val="00645125"/>
    <w:rsid w:val="00647C85"/>
    <w:rsid w:val="006511BA"/>
    <w:rsid w:val="00651D1A"/>
    <w:rsid w:val="0065285B"/>
    <w:rsid w:val="00653BAE"/>
    <w:rsid w:val="00656134"/>
    <w:rsid w:val="006564D6"/>
    <w:rsid w:val="006568F5"/>
    <w:rsid w:val="006607EA"/>
    <w:rsid w:val="00667251"/>
    <w:rsid w:val="00667512"/>
    <w:rsid w:val="00670FD4"/>
    <w:rsid w:val="00673009"/>
    <w:rsid w:val="0067318D"/>
    <w:rsid w:val="00675146"/>
    <w:rsid w:val="00683B57"/>
    <w:rsid w:val="00684761"/>
    <w:rsid w:val="006856EC"/>
    <w:rsid w:val="00692980"/>
    <w:rsid w:val="006947DE"/>
    <w:rsid w:val="00697225"/>
    <w:rsid w:val="006973AA"/>
    <w:rsid w:val="006A0E8A"/>
    <w:rsid w:val="006A228E"/>
    <w:rsid w:val="006A24D5"/>
    <w:rsid w:val="006A2E7D"/>
    <w:rsid w:val="006A7BB7"/>
    <w:rsid w:val="006B0FB6"/>
    <w:rsid w:val="006B3075"/>
    <w:rsid w:val="006B405A"/>
    <w:rsid w:val="006B7C8C"/>
    <w:rsid w:val="006D070E"/>
    <w:rsid w:val="006D13F1"/>
    <w:rsid w:val="006D454A"/>
    <w:rsid w:val="006D606C"/>
    <w:rsid w:val="006D680E"/>
    <w:rsid w:val="006E1ECB"/>
    <w:rsid w:val="006E4A88"/>
    <w:rsid w:val="006E4EED"/>
    <w:rsid w:val="006E7B29"/>
    <w:rsid w:val="006F1BB7"/>
    <w:rsid w:val="006F2F36"/>
    <w:rsid w:val="006F4653"/>
    <w:rsid w:val="006F548C"/>
    <w:rsid w:val="006F5532"/>
    <w:rsid w:val="006F64DF"/>
    <w:rsid w:val="006F6ED5"/>
    <w:rsid w:val="006F72E8"/>
    <w:rsid w:val="006F73E6"/>
    <w:rsid w:val="00702A27"/>
    <w:rsid w:val="00705510"/>
    <w:rsid w:val="0070722B"/>
    <w:rsid w:val="00707D2A"/>
    <w:rsid w:val="00710AC4"/>
    <w:rsid w:val="007113DE"/>
    <w:rsid w:val="0071190E"/>
    <w:rsid w:val="00712BC1"/>
    <w:rsid w:val="0071433F"/>
    <w:rsid w:val="00715EEC"/>
    <w:rsid w:val="00716812"/>
    <w:rsid w:val="00722997"/>
    <w:rsid w:val="00723CC4"/>
    <w:rsid w:val="00724252"/>
    <w:rsid w:val="00724327"/>
    <w:rsid w:val="007243DF"/>
    <w:rsid w:val="0072468B"/>
    <w:rsid w:val="00724EDA"/>
    <w:rsid w:val="00726C69"/>
    <w:rsid w:val="00727CB7"/>
    <w:rsid w:val="00733370"/>
    <w:rsid w:val="0074313D"/>
    <w:rsid w:val="00743747"/>
    <w:rsid w:val="007475E1"/>
    <w:rsid w:val="00751570"/>
    <w:rsid w:val="00752273"/>
    <w:rsid w:val="007547DC"/>
    <w:rsid w:val="00763DE6"/>
    <w:rsid w:val="007644FC"/>
    <w:rsid w:val="00766A84"/>
    <w:rsid w:val="00775375"/>
    <w:rsid w:val="00780522"/>
    <w:rsid w:val="00780AF5"/>
    <w:rsid w:val="00781BF4"/>
    <w:rsid w:val="00782288"/>
    <w:rsid w:val="007832C2"/>
    <w:rsid w:val="00786ED0"/>
    <w:rsid w:val="007873F0"/>
    <w:rsid w:val="007902A0"/>
    <w:rsid w:val="007910C4"/>
    <w:rsid w:val="00795B3A"/>
    <w:rsid w:val="007962EB"/>
    <w:rsid w:val="00796F21"/>
    <w:rsid w:val="007A6748"/>
    <w:rsid w:val="007B48E7"/>
    <w:rsid w:val="007B548F"/>
    <w:rsid w:val="007B5A88"/>
    <w:rsid w:val="007C6AAF"/>
    <w:rsid w:val="007D39DF"/>
    <w:rsid w:val="007D5172"/>
    <w:rsid w:val="007D5949"/>
    <w:rsid w:val="007E02EE"/>
    <w:rsid w:val="007E1983"/>
    <w:rsid w:val="007E2180"/>
    <w:rsid w:val="007E7A68"/>
    <w:rsid w:val="007F1149"/>
    <w:rsid w:val="007F12C8"/>
    <w:rsid w:val="007F1EBB"/>
    <w:rsid w:val="008067FE"/>
    <w:rsid w:val="00814480"/>
    <w:rsid w:val="00814695"/>
    <w:rsid w:val="008156F8"/>
    <w:rsid w:val="00824DE3"/>
    <w:rsid w:val="0082551B"/>
    <w:rsid w:val="00826689"/>
    <w:rsid w:val="00826D55"/>
    <w:rsid w:val="00830F19"/>
    <w:rsid w:val="00831E8B"/>
    <w:rsid w:val="008351C0"/>
    <w:rsid w:val="00841BA6"/>
    <w:rsid w:val="00845333"/>
    <w:rsid w:val="0084649B"/>
    <w:rsid w:val="008470E1"/>
    <w:rsid w:val="00847380"/>
    <w:rsid w:val="00851820"/>
    <w:rsid w:val="0085244C"/>
    <w:rsid w:val="00852AA2"/>
    <w:rsid w:val="00856101"/>
    <w:rsid w:val="00857883"/>
    <w:rsid w:val="00862E2B"/>
    <w:rsid w:val="008632B3"/>
    <w:rsid w:val="008638C3"/>
    <w:rsid w:val="0087103F"/>
    <w:rsid w:val="00871DD2"/>
    <w:rsid w:val="008727E6"/>
    <w:rsid w:val="00873014"/>
    <w:rsid w:val="0087602D"/>
    <w:rsid w:val="0088021F"/>
    <w:rsid w:val="00880448"/>
    <w:rsid w:val="00881906"/>
    <w:rsid w:val="008826EA"/>
    <w:rsid w:val="00883C08"/>
    <w:rsid w:val="0088494C"/>
    <w:rsid w:val="008860AB"/>
    <w:rsid w:val="00892E4F"/>
    <w:rsid w:val="00892F1D"/>
    <w:rsid w:val="00893E79"/>
    <w:rsid w:val="008A3679"/>
    <w:rsid w:val="008A412D"/>
    <w:rsid w:val="008A4C61"/>
    <w:rsid w:val="008A59A2"/>
    <w:rsid w:val="008A6877"/>
    <w:rsid w:val="008C1C4D"/>
    <w:rsid w:val="008D2998"/>
    <w:rsid w:val="008D539D"/>
    <w:rsid w:val="008D7527"/>
    <w:rsid w:val="008D7657"/>
    <w:rsid w:val="008E16F9"/>
    <w:rsid w:val="008E3174"/>
    <w:rsid w:val="008E53CE"/>
    <w:rsid w:val="008E5B3C"/>
    <w:rsid w:val="008E6843"/>
    <w:rsid w:val="008E6DD2"/>
    <w:rsid w:val="008F4547"/>
    <w:rsid w:val="008F499F"/>
    <w:rsid w:val="00902475"/>
    <w:rsid w:val="00903370"/>
    <w:rsid w:val="00903EED"/>
    <w:rsid w:val="00904063"/>
    <w:rsid w:val="009052BA"/>
    <w:rsid w:val="0090651E"/>
    <w:rsid w:val="00906C33"/>
    <w:rsid w:val="00912A2A"/>
    <w:rsid w:val="00914D0A"/>
    <w:rsid w:val="00920156"/>
    <w:rsid w:val="00921B93"/>
    <w:rsid w:val="00922AAA"/>
    <w:rsid w:val="00923E8F"/>
    <w:rsid w:val="0092413C"/>
    <w:rsid w:val="00924591"/>
    <w:rsid w:val="00926899"/>
    <w:rsid w:val="00933189"/>
    <w:rsid w:val="00935345"/>
    <w:rsid w:val="00937F09"/>
    <w:rsid w:val="00940227"/>
    <w:rsid w:val="00947DC0"/>
    <w:rsid w:val="00950CA9"/>
    <w:rsid w:val="00956832"/>
    <w:rsid w:val="00957081"/>
    <w:rsid w:val="00961EB6"/>
    <w:rsid w:val="00964608"/>
    <w:rsid w:val="00967097"/>
    <w:rsid w:val="00970F32"/>
    <w:rsid w:val="00971D4B"/>
    <w:rsid w:val="00972370"/>
    <w:rsid w:val="00975A16"/>
    <w:rsid w:val="00977E22"/>
    <w:rsid w:val="00980E6A"/>
    <w:rsid w:val="00982CA6"/>
    <w:rsid w:val="00985C0F"/>
    <w:rsid w:val="00990262"/>
    <w:rsid w:val="00990525"/>
    <w:rsid w:val="009906A1"/>
    <w:rsid w:val="00992F4D"/>
    <w:rsid w:val="00995C59"/>
    <w:rsid w:val="009976C4"/>
    <w:rsid w:val="009A0461"/>
    <w:rsid w:val="009A134F"/>
    <w:rsid w:val="009A15A7"/>
    <w:rsid w:val="009A29A6"/>
    <w:rsid w:val="009A3EEE"/>
    <w:rsid w:val="009A521C"/>
    <w:rsid w:val="009A58CC"/>
    <w:rsid w:val="009A78EF"/>
    <w:rsid w:val="009A7AE3"/>
    <w:rsid w:val="009B3970"/>
    <w:rsid w:val="009B4784"/>
    <w:rsid w:val="009C2F71"/>
    <w:rsid w:val="009C3A1F"/>
    <w:rsid w:val="009C7E89"/>
    <w:rsid w:val="009D2646"/>
    <w:rsid w:val="009D2AB8"/>
    <w:rsid w:val="009D4095"/>
    <w:rsid w:val="009D478E"/>
    <w:rsid w:val="009D4D90"/>
    <w:rsid w:val="009D5635"/>
    <w:rsid w:val="009E5324"/>
    <w:rsid w:val="009E5EEB"/>
    <w:rsid w:val="009E6F42"/>
    <w:rsid w:val="009F13D8"/>
    <w:rsid w:val="009F4F92"/>
    <w:rsid w:val="009F5986"/>
    <w:rsid w:val="00A03C9B"/>
    <w:rsid w:val="00A05687"/>
    <w:rsid w:val="00A056E1"/>
    <w:rsid w:val="00A100C7"/>
    <w:rsid w:val="00A10EFE"/>
    <w:rsid w:val="00A1111B"/>
    <w:rsid w:val="00A138E9"/>
    <w:rsid w:val="00A16215"/>
    <w:rsid w:val="00A16FB1"/>
    <w:rsid w:val="00A20957"/>
    <w:rsid w:val="00A21C76"/>
    <w:rsid w:val="00A2327D"/>
    <w:rsid w:val="00A24A6A"/>
    <w:rsid w:val="00A32716"/>
    <w:rsid w:val="00A3302C"/>
    <w:rsid w:val="00A33583"/>
    <w:rsid w:val="00A34AFB"/>
    <w:rsid w:val="00A3653F"/>
    <w:rsid w:val="00A3777A"/>
    <w:rsid w:val="00A410F2"/>
    <w:rsid w:val="00A444DA"/>
    <w:rsid w:val="00A50066"/>
    <w:rsid w:val="00A51777"/>
    <w:rsid w:val="00A51907"/>
    <w:rsid w:val="00A51A39"/>
    <w:rsid w:val="00A525C8"/>
    <w:rsid w:val="00A52ECB"/>
    <w:rsid w:val="00A57E9C"/>
    <w:rsid w:val="00A63F15"/>
    <w:rsid w:val="00A65753"/>
    <w:rsid w:val="00A66410"/>
    <w:rsid w:val="00A73174"/>
    <w:rsid w:val="00A77174"/>
    <w:rsid w:val="00A81114"/>
    <w:rsid w:val="00A82773"/>
    <w:rsid w:val="00A8326B"/>
    <w:rsid w:val="00A84C0F"/>
    <w:rsid w:val="00A85A33"/>
    <w:rsid w:val="00A8607E"/>
    <w:rsid w:val="00A875A1"/>
    <w:rsid w:val="00A972F7"/>
    <w:rsid w:val="00A9740C"/>
    <w:rsid w:val="00AA2E4D"/>
    <w:rsid w:val="00AA6045"/>
    <w:rsid w:val="00AB448D"/>
    <w:rsid w:val="00AB5CFE"/>
    <w:rsid w:val="00AC19DB"/>
    <w:rsid w:val="00AC565A"/>
    <w:rsid w:val="00AC5A42"/>
    <w:rsid w:val="00AC660F"/>
    <w:rsid w:val="00AC7633"/>
    <w:rsid w:val="00AC7A72"/>
    <w:rsid w:val="00AD4F61"/>
    <w:rsid w:val="00AD70D3"/>
    <w:rsid w:val="00AE2B4A"/>
    <w:rsid w:val="00AE3ED9"/>
    <w:rsid w:val="00AE4047"/>
    <w:rsid w:val="00AE6CE9"/>
    <w:rsid w:val="00AF4179"/>
    <w:rsid w:val="00AF4AA1"/>
    <w:rsid w:val="00AF62A9"/>
    <w:rsid w:val="00B00106"/>
    <w:rsid w:val="00B0149E"/>
    <w:rsid w:val="00B0643E"/>
    <w:rsid w:val="00B11604"/>
    <w:rsid w:val="00B12574"/>
    <w:rsid w:val="00B15169"/>
    <w:rsid w:val="00B16FDA"/>
    <w:rsid w:val="00B176F4"/>
    <w:rsid w:val="00B17C61"/>
    <w:rsid w:val="00B20C53"/>
    <w:rsid w:val="00B2224D"/>
    <w:rsid w:val="00B22A0F"/>
    <w:rsid w:val="00B236CA"/>
    <w:rsid w:val="00B2541C"/>
    <w:rsid w:val="00B2639B"/>
    <w:rsid w:val="00B27300"/>
    <w:rsid w:val="00B27583"/>
    <w:rsid w:val="00B303A7"/>
    <w:rsid w:val="00B33521"/>
    <w:rsid w:val="00B349B2"/>
    <w:rsid w:val="00B35893"/>
    <w:rsid w:val="00B37A74"/>
    <w:rsid w:val="00B37C69"/>
    <w:rsid w:val="00B44AA7"/>
    <w:rsid w:val="00B4660A"/>
    <w:rsid w:val="00B471C4"/>
    <w:rsid w:val="00B50998"/>
    <w:rsid w:val="00B50F25"/>
    <w:rsid w:val="00B5268E"/>
    <w:rsid w:val="00B54661"/>
    <w:rsid w:val="00B54D1B"/>
    <w:rsid w:val="00B55442"/>
    <w:rsid w:val="00B57A24"/>
    <w:rsid w:val="00B60150"/>
    <w:rsid w:val="00B601E1"/>
    <w:rsid w:val="00B62769"/>
    <w:rsid w:val="00B65160"/>
    <w:rsid w:val="00B66360"/>
    <w:rsid w:val="00B6665D"/>
    <w:rsid w:val="00B701A9"/>
    <w:rsid w:val="00B71234"/>
    <w:rsid w:val="00B77001"/>
    <w:rsid w:val="00B80503"/>
    <w:rsid w:val="00B86843"/>
    <w:rsid w:val="00B87C2F"/>
    <w:rsid w:val="00B913EA"/>
    <w:rsid w:val="00B95F63"/>
    <w:rsid w:val="00BA1B5F"/>
    <w:rsid w:val="00BA23D5"/>
    <w:rsid w:val="00BC4340"/>
    <w:rsid w:val="00BC590C"/>
    <w:rsid w:val="00BC6D94"/>
    <w:rsid w:val="00BD00F1"/>
    <w:rsid w:val="00BD0A26"/>
    <w:rsid w:val="00BD0F7E"/>
    <w:rsid w:val="00BD256F"/>
    <w:rsid w:val="00BD4203"/>
    <w:rsid w:val="00BD57BB"/>
    <w:rsid w:val="00BD626A"/>
    <w:rsid w:val="00BE0A72"/>
    <w:rsid w:val="00BE0A8D"/>
    <w:rsid w:val="00BE15B8"/>
    <w:rsid w:val="00BE4BF8"/>
    <w:rsid w:val="00BE59C3"/>
    <w:rsid w:val="00BF1CEF"/>
    <w:rsid w:val="00BF3358"/>
    <w:rsid w:val="00BF5D49"/>
    <w:rsid w:val="00C00F7D"/>
    <w:rsid w:val="00C07305"/>
    <w:rsid w:val="00C1148B"/>
    <w:rsid w:val="00C1437D"/>
    <w:rsid w:val="00C144D0"/>
    <w:rsid w:val="00C172EF"/>
    <w:rsid w:val="00C20B32"/>
    <w:rsid w:val="00C23316"/>
    <w:rsid w:val="00C23658"/>
    <w:rsid w:val="00C24013"/>
    <w:rsid w:val="00C275E1"/>
    <w:rsid w:val="00C31D44"/>
    <w:rsid w:val="00C36D16"/>
    <w:rsid w:val="00C377B5"/>
    <w:rsid w:val="00C37E8A"/>
    <w:rsid w:val="00C45824"/>
    <w:rsid w:val="00C518C7"/>
    <w:rsid w:val="00C5274B"/>
    <w:rsid w:val="00C52A35"/>
    <w:rsid w:val="00C55414"/>
    <w:rsid w:val="00C606A8"/>
    <w:rsid w:val="00C62CA0"/>
    <w:rsid w:val="00C62FA0"/>
    <w:rsid w:val="00C63E57"/>
    <w:rsid w:val="00C81B1E"/>
    <w:rsid w:val="00C82E80"/>
    <w:rsid w:val="00C84936"/>
    <w:rsid w:val="00C86379"/>
    <w:rsid w:val="00C863A5"/>
    <w:rsid w:val="00C866D3"/>
    <w:rsid w:val="00C9001C"/>
    <w:rsid w:val="00C90AFE"/>
    <w:rsid w:val="00C90D22"/>
    <w:rsid w:val="00C96539"/>
    <w:rsid w:val="00C97998"/>
    <w:rsid w:val="00CA1948"/>
    <w:rsid w:val="00CA3A10"/>
    <w:rsid w:val="00CA4029"/>
    <w:rsid w:val="00CA4BBB"/>
    <w:rsid w:val="00CA5911"/>
    <w:rsid w:val="00CA6716"/>
    <w:rsid w:val="00CA6B1D"/>
    <w:rsid w:val="00CB1FE9"/>
    <w:rsid w:val="00CB35F0"/>
    <w:rsid w:val="00CC0DDE"/>
    <w:rsid w:val="00CC1A01"/>
    <w:rsid w:val="00CD4C62"/>
    <w:rsid w:val="00CD7010"/>
    <w:rsid w:val="00CD737A"/>
    <w:rsid w:val="00CD7D77"/>
    <w:rsid w:val="00CE0F3F"/>
    <w:rsid w:val="00CE273E"/>
    <w:rsid w:val="00CE7785"/>
    <w:rsid w:val="00CE7901"/>
    <w:rsid w:val="00CF004F"/>
    <w:rsid w:val="00CF1056"/>
    <w:rsid w:val="00CF5512"/>
    <w:rsid w:val="00D00075"/>
    <w:rsid w:val="00D0019C"/>
    <w:rsid w:val="00D00D88"/>
    <w:rsid w:val="00D015A1"/>
    <w:rsid w:val="00D0312A"/>
    <w:rsid w:val="00D0576C"/>
    <w:rsid w:val="00D05E47"/>
    <w:rsid w:val="00D06616"/>
    <w:rsid w:val="00D1187D"/>
    <w:rsid w:val="00D2515E"/>
    <w:rsid w:val="00D26C39"/>
    <w:rsid w:val="00D333B5"/>
    <w:rsid w:val="00D34DCF"/>
    <w:rsid w:val="00D3748A"/>
    <w:rsid w:val="00D4043E"/>
    <w:rsid w:val="00D447AB"/>
    <w:rsid w:val="00D46F25"/>
    <w:rsid w:val="00D47A98"/>
    <w:rsid w:val="00D50EE4"/>
    <w:rsid w:val="00D51487"/>
    <w:rsid w:val="00D54D36"/>
    <w:rsid w:val="00D55B64"/>
    <w:rsid w:val="00D55E39"/>
    <w:rsid w:val="00D56391"/>
    <w:rsid w:val="00D57326"/>
    <w:rsid w:val="00D601D1"/>
    <w:rsid w:val="00D61F0B"/>
    <w:rsid w:val="00D62276"/>
    <w:rsid w:val="00D63429"/>
    <w:rsid w:val="00D63822"/>
    <w:rsid w:val="00D63852"/>
    <w:rsid w:val="00D63E29"/>
    <w:rsid w:val="00D651B3"/>
    <w:rsid w:val="00D654DC"/>
    <w:rsid w:val="00D66468"/>
    <w:rsid w:val="00D66FE3"/>
    <w:rsid w:val="00D6798E"/>
    <w:rsid w:val="00D7011E"/>
    <w:rsid w:val="00D70CB1"/>
    <w:rsid w:val="00D711AD"/>
    <w:rsid w:val="00D73D3B"/>
    <w:rsid w:val="00D757C3"/>
    <w:rsid w:val="00D77271"/>
    <w:rsid w:val="00D82C04"/>
    <w:rsid w:val="00D83783"/>
    <w:rsid w:val="00D842D5"/>
    <w:rsid w:val="00D877F4"/>
    <w:rsid w:val="00D91A0A"/>
    <w:rsid w:val="00D91D9A"/>
    <w:rsid w:val="00D9457F"/>
    <w:rsid w:val="00D9598A"/>
    <w:rsid w:val="00D96195"/>
    <w:rsid w:val="00D965A4"/>
    <w:rsid w:val="00DA33EE"/>
    <w:rsid w:val="00DA3CE9"/>
    <w:rsid w:val="00DB18E3"/>
    <w:rsid w:val="00DB5784"/>
    <w:rsid w:val="00DB7B19"/>
    <w:rsid w:val="00DC28BC"/>
    <w:rsid w:val="00DC7473"/>
    <w:rsid w:val="00DD06E0"/>
    <w:rsid w:val="00DD0F1E"/>
    <w:rsid w:val="00DD226D"/>
    <w:rsid w:val="00DD3AD7"/>
    <w:rsid w:val="00DD66C0"/>
    <w:rsid w:val="00DE10B2"/>
    <w:rsid w:val="00DE18D8"/>
    <w:rsid w:val="00DE5818"/>
    <w:rsid w:val="00DE6365"/>
    <w:rsid w:val="00DF1DBA"/>
    <w:rsid w:val="00DF6116"/>
    <w:rsid w:val="00DF71CA"/>
    <w:rsid w:val="00E00A9C"/>
    <w:rsid w:val="00E02BD5"/>
    <w:rsid w:val="00E04674"/>
    <w:rsid w:val="00E050C6"/>
    <w:rsid w:val="00E05A9E"/>
    <w:rsid w:val="00E11E7A"/>
    <w:rsid w:val="00E1258D"/>
    <w:rsid w:val="00E1273F"/>
    <w:rsid w:val="00E17257"/>
    <w:rsid w:val="00E21A85"/>
    <w:rsid w:val="00E21DA6"/>
    <w:rsid w:val="00E233E4"/>
    <w:rsid w:val="00E2354B"/>
    <w:rsid w:val="00E235BE"/>
    <w:rsid w:val="00E2391B"/>
    <w:rsid w:val="00E23AE8"/>
    <w:rsid w:val="00E27375"/>
    <w:rsid w:val="00E2780A"/>
    <w:rsid w:val="00E27D56"/>
    <w:rsid w:val="00E30B4E"/>
    <w:rsid w:val="00E31CCA"/>
    <w:rsid w:val="00E32A11"/>
    <w:rsid w:val="00E369E1"/>
    <w:rsid w:val="00E36D8E"/>
    <w:rsid w:val="00E37518"/>
    <w:rsid w:val="00E41B84"/>
    <w:rsid w:val="00E43983"/>
    <w:rsid w:val="00E4465C"/>
    <w:rsid w:val="00E44781"/>
    <w:rsid w:val="00E44E53"/>
    <w:rsid w:val="00E478D7"/>
    <w:rsid w:val="00E52645"/>
    <w:rsid w:val="00E52F71"/>
    <w:rsid w:val="00E6392C"/>
    <w:rsid w:val="00E65FAB"/>
    <w:rsid w:val="00E731DC"/>
    <w:rsid w:val="00E74819"/>
    <w:rsid w:val="00E75DCB"/>
    <w:rsid w:val="00E763D1"/>
    <w:rsid w:val="00E77EF9"/>
    <w:rsid w:val="00E80E81"/>
    <w:rsid w:val="00E82999"/>
    <w:rsid w:val="00E84C3E"/>
    <w:rsid w:val="00E8541D"/>
    <w:rsid w:val="00E9376F"/>
    <w:rsid w:val="00E96942"/>
    <w:rsid w:val="00E96E7D"/>
    <w:rsid w:val="00E97481"/>
    <w:rsid w:val="00E977DB"/>
    <w:rsid w:val="00E97A1E"/>
    <w:rsid w:val="00EB00D5"/>
    <w:rsid w:val="00EB341F"/>
    <w:rsid w:val="00EB4E60"/>
    <w:rsid w:val="00EB6853"/>
    <w:rsid w:val="00EB70B6"/>
    <w:rsid w:val="00EC1786"/>
    <w:rsid w:val="00EC1BBF"/>
    <w:rsid w:val="00EC1CC6"/>
    <w:rsid w:val="00EC37B8"/>
    <w:rsid w:val="00EC58BC"/>
    <w:rsid w:val="00ED3822"/>
    <w:rsid w:val="00ED4C10"/>
    <w:rsid w:val="00EE0A22"/>
    <w:rsid w:val="00EE48C7"/>
    <w:rsid w:val="00EE57B8"/>
    <w:rsid w:val="00EF0512"/>
    <w:rsid w:val="00EF1147"/>
    <w:rsid w:val="00EF2006"/>
    <w:rsid w:val="00EF28DF"/>
    <w:rsid w:val="00EF2BD5"/>
    <w:rsid w:val="00EF3762"/>
    <w:rsid w:val="00EF3E99"/>
    <w:rsid w:val="00EF526B"/>
    <w:rsid w:val="00EF658A"/>
    <w:rsid w:val="00EF6EAC"/>
    <w:rsid w:val="00F0142C"/>
    <w:rsid w:val="00F045A8"/>
    <w:rsid w:val="00F10615"/>
    <w:rsid w:val="00F12621"/>
    <w:rsid w:val="00F20A73"/>
    <w:rsid w:val="00F24070"/>
    <w:rsid w:val="00F27117"/>
    <w:rsid w:val="00F2772C"/>
    <w:rsid w:val="00F30311"/>
    <w:rsid w:val="00F32899"/>
    <w:rsid w:val="00F3610D"/>
    <w:rsid w:val="00F42E04"/>
    <w:rsid w:val="00F438FB"/>
    <w:rsid w:val="00F469EB"/>
    <w:rsid w:val="00F46FBC"/>
    <w:rsid w:val="00F51C42"/>
    <w:rsid w:val="00F53BE2"/>
    <w:rsid w:val="00F54187"/>
    <w:rsid w:val="00F5470E"/>
    <w:rsid w:val="00F60150"/>
    <w:rsid w:val="00F613F7"/>
    <w:rsid w:val="00F66B69"/>
    <w:rsid w:val="00F67B80"/>
    <w:rsid w:val="00F70F35"/>
    <w:rsid w:val="00F837D5"/>
    <w:rsid w:val="00F8391E"/>
    <w:rsid w:val="00F84AF3"/>
    <w:rsid w:val="00F8583E"/>
    <w:rsid w:val="00F8586A"/>
    <w:rsid w:val="00F85D64"/>
    <w:rsid w:val="00F86DD9"/>
    <w:rsid w:val="00F923F7"/>
    <w:rsid w:val="00F92804"/>
    <w:rsid w:val="00F940D3"/>
    <w:rsid w:val="00F94AA5"/>
    <w:rsid w:val="00F94D42"/>
    <w:rsid w:val="00F94E23"/>
    <w:rsid w:val="00F9522D"/>
    <w:rsid w:val="00FA0ABF"/>
    <w:rsid w:val="00FA51C1"/>
    <w:rsid w:val="00FB09FB"/>
    <w:rsid w:val="00FB0D82"/>
    <w:rsid w:val="00FB0EA3"/>
    <w:rsid w:val="00FB12F3"/>
    <w:rsid w:val="00FB3453"/>
    <w:rsid w:val="00FB62D6"/>
    <w:rsid w:val="00FB6B49"/>
    <w:rsid w:val="00FC0B32"/>
    <w:rsid w:val="00FC2D9C"/>
    <w:rsid w:val="00FC545F"/>
    <w:rsid w:val="00FC6496"/>
    <w:rsid w:val="00FC76E2"/>
    <w:rsid w:val="00FD04D6"/>
    <w:rsid w:val="00FD0AE0"/>
    <w:rsid w:val="00FD12F2"/>
    <w:rsid w:val="00FD412E"/>
    <w:rsid w:val="00FD461D"/>
    <w:rsid w:val="00FD7146"/>
    <w:rsid w:val="00FE1385"/>
    <w:rsid w:val="00FE3C6D"/>
    <w:rsid w:val="00FE3CEB"/>
    <w:rsid w:val="00FE48C1"/>
    <w:rsid w:val="00FE5E9B"/>
    <w:rsid w:val="00FE7C08"/>
    <w:rsid w:val="00FF0504"/>
    <w:rsid w:val="00FF1A5B"/>
    <w:rsid w:val="00FF22F2"/>
    <w:rsid w:val="00FF3CE7"/>
    <w:rsid w:val="00FF787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AF19B9"/>
  <w15:docId w15:val="{B16F6140-2136-4335-B552-A875A7C0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aliases w:val="BVI,RepHead1"/>
    <w:basedOn w:val="Normal"/>
    <w:next w:val="Normal"/>
    <w:link w:val="Heading1Char"/>
    <w:qFormat/>
    <w:rsid w:val="00F94D42"/>
    <w:pPr>
      <w:keepNext/>
      <w:jc w:val="center"/>
      <w:outlineLvl w:val="0"/>
    </w:pPr>
    <w:rPr>
      <w:rFonts w:ascii=".VnTimeH" w:hAnsi=".VnTimeH"/>
      <w:b/>
      <w:sz w:val="28"/>
      <w:szCs w:val="20"/>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rsid w:val="00FB12F3"/>
    <w:pPr>
      <w:spacing w:before="100" w:beforeAutospacing="1" w:after="100" w:afterAutospacing="1"/>
    </w:pPr>
  </w:style>
  <w:style w:type="paragraph" w:styleId="Header">
    <w:name w:val="header"/>
    <w:basedOn w:val="Normal"/>
    <w:link w:val="HeaderChar"/>
    <w:uiPriority w:val="99"/>
    <w:unhideWhenUsed/>
    <w:rsid w:val="00FC545F"/>
    <w:pPr>
      <w:tabs>
        <w:tab w:val="center" w:pos="4680"/>
        <w:tab w:val="right" w:pos="9360"/>
      </w:tabs>
    </w:pPr>
  </w:style>
  <w:style w:type="character" w:customStyle="1" w:styleId="HeaderChar">
    <w:name w:val="Header Char"/>
    <w:link w:val="Header"/>
    <w:uiPriority w:val="99"/>
    <w:rsid w:val="00FC545F"/>
    <w:rPr>
      <w:sz w:val="24"/>
      <w:szCs w:val="24"/>
    </w:rPr>
  </w:style>
  <w:style w:type="paragraph" w:styleId="Footer">
    <w:name w:val="footer"/>
    <w:basedOn w:val="Normal"/>
    <w:link w:val="FooterChar"/>
    <w:uiPriority w:val="99"/>
    <w:unhideWhenUsed/>
    <w:rsid w:val="00FC545F"/>
    <w:pPr>
      <w:tabs>
        <w:tab w:val="center" w:pos="4680"/>
        <w:tab w:val="right" w:pos="9360"/>
      </w:tabs>
    </w:pPr>
  </w:style>
  <w:style w:type="character" w:customStyle="1" w:styleId="FooterChar">
    <w:name w:val="Footer Char"/>
    <w:link w:val="Footer"/>
    <w:uiPriority w:val="99"/>
    <w:rsid w:val="00FC545F"/>
    <w:rPr>
      <w:sz w:val="24"/>
      <w:szCs w:val="24"/>
    </w:rPr>
  </w:style>
  <w:style w:type="character" w:customStyle="1" w:styleId="fontstyle01">
    <w:name w:val="fontstyle01"/>
    <w:rsid w:val="004C7000"/>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CA4029"/>
    <w:rPr>
      <w:rFonts w:ascii="Tahoma" w:hAnsi="Tahoma" w:cs="Tahoma"/>
      <w:sz w:val="16"/>
      <w:szCs w:val="16"/>
    </w:rPr>
  </w:style>
  <w:style w:type="character" w:customStyle="1" w:styleId="BalloonTextChar">
    <w:name w:val="Balloon Text Char"/>
    <w:link w:val="BalloonText"/>
    <w:uiPriority w:val="99"/>
    <w:semiHidden/>
    <w:rsid w:val="00CA4029"/>
    <w:rPr>
      <w:rFonts w:ascii="Tahoma" w:hAnsi="Tahoma" w:cs="Tahoma"/>
      <w:sz w:val="16"/>
      <w:szCs w:val="16"/>
    </w:rPr>
  </w:style>
  <w:style w:type="character" w:styleId="Hyperlink">
    <w:name w:val="Hyperlink"/>
    <w:uiPriority w:val="99"/>
    <w:semiHidden/>
    <w:unhideWhenUsed/>
    <w:rsid w:val="002913C9"/>
    <w:rPr>
      <w:color w:val="0000FF"/>
      <w:u w:val="single"/>
    </w:rPr>
  </w:style>
  <w:style w:type="paragraph" w:styleId="FootnoteText">
    <w:name w:val="footnote text"/>
    <w:basedOn w:val="Normal"/>
    <w:link w:val="FootnoteTextChar"/>
    <w:uiPriority w:val="99"/>
    <w:rsid w:val="006F548C"/>
    <w:rPr>
      <w:sz w:val="20"/>
      <w:szCs w:val="20"/>
    </w:rPr>
  </w:style>
  <w:style w:type="character" w:customStyle="1" w:styleId="FootnoteTextChar">
    <w:name w:val="Footnote Text Char"/>
    <w:basedOn w:val="DefaultParagraphFont"/>
    <w:link w:val="FootnoteText"/>
    <w:uiPriority w:val="99"/>
    <w:rsid w:val="006F548C"/>
  </w:style>
  <w:style w:type="character" w:styleId="FootnoteReference">
    <w:name w:val="footnote reference"/>
    <w:uiPriority w:val="99"/>
    <w:rsid w:val="006F548C"/>
    <w:rPr>
      <w:vertAlign w:val="superscript"/>
    </w:rPr>
  </w:style>
  <w:style w:type="character" w:styleId="Emphasis">
    <w:name w:val="Emphasis"/>
    <w:uiPriority w:val="20"/>
    <w:qFormat/>
    <w:rsid w:val="0006512C"/>
    <w:rPr>
      <w:i/>
      <w:iCs/>
    </w:rPr>
  </w:style>
  <w:style w:type="character" w:customStyle="1" w:styleId="Heading1Char">
    <w:name w:val="Heading 1 Char"/>
    <w:aliases w:val="BVI Char,RepHead1 Char"/>
    <w:basedOn w:val="DefaultParagraphFont"/>
    <w:link w:val="Heading1"/>
    <w:rsid w:val="00F94D42"/>
    <w:rPr>
      <w:rFonts w:ascii=".VnTimeH" w:hAnsi=".VnTimeH"/>
      <w:b/>
      <w:sz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030">
      <w:bodyDiv w:val="1"/>
      <w:marLeft w:val="0"/>
      <w:marRight w:val="0"/>
      <w:marTop w:val="0"/>
      <w:marBottom w:val="0"/>
      <w:divBdr>
        <w:top w:val="none" w:sz="0" w:space="0" w:color="auto"/>
        <w:left w:val="none" w:sz="0" w:space="0" w:color="auto"/>
        <w:bottom w:val="none" w:sz="0" w:space="0" w:color="auto"/>
        <w:right w:val="none" w:sz="0" w:space="0" w:color="auto"/>
      </w:divBdr>
    </w:div>
    <w:div w:id="1803694658">
      <w:bodyDiv w:val="1"/>
      <w:marLeft w:val="0"/>
      <w:marRight w:val="0"/>
      <w:marTop w:val="0"/>
      <w:marBottom w:val="0"/>
      <w:divBdr>
        <w:top w:val="none" w:sz="0" w:space="0" w:color="auto"/>
        <w:left w:val="none" w:sz="0" w:space="0" w:color="auto"/>
        <w:bottom w:val="none" w:sz="0" w:space="0" w:color="auto"/>
        <w:right w:val="none" w:sz="0" w:space="0" w:color="auto"/>
      </w:divBdr>
    </w:div>
    <w:div w:id="1953895614">
      <w:bodyDiv w:val="1"/>
      <w:marLeft w:val="0"/>
      <w:marRight w:val="0"/>
      <w:marTop w:val="0"/>
      <w:marBottom w:val="0"/>
      <w:divBdr>
        <w:top w:val="none" w:sz="0" w:space="0" w:color="auto"/>
        <w:left w:val="none" w:sz="0" w:space="0" w:color="auto"/>
        <w:bottom w:val="none" w:sz="0" w:space="0" w:color="auto"/>
        <w:right w:val="none" w:sz="0" w:space="0" w:color="auto"/>
      </w:divBdr>
    </w:div>
    <w:div w:id="1959794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09D013-6EEB-4F88-B3F5-0FFBC96AFAC2}">
  <ds:schemaRefs>
    <ds:schemaRef ds:uri="http://schemas.openxmlformats.org/officeDocument/2006/bibliography"/>
  </ds:schemaRefs>
</ds:datastoreItem>
</file>

<file path=customXml/itemProps2.xml><?xml version="1.0" encoding="utf-8"?>
<ds:datastoreItem xmlns:ds="http://schemas.openxmlformats.org/officeDocument/2006/customXml" ds:itemID="{423358E7-3A32-452B-969D-4B55EFD978C1}"/>
</file>

<file path=customXml/itemProps3.xml><?xml version="1.0" encoding="utf-8"?>
<ds:datastoreItem xmlns:ds="http://schemas.openxmlformats.org/officeDocument/2006/customXml" ds:itemID="{4A8CDB09-C62D-4BE5-B818-F0F9A80DAB1B}"/>
</file>

<file path=customXml/itemProps4.xml><?xml version="1.0" encoding="utf-8"?>
<ds:datastoreItem xmlns:ds="http://schemas.openxmlformats.org/officeDocument/2006/customXml" ds:itemID="{28C71FDF-484D-4676-9E01-F1BB1BC57462}"/>
</file>

<file path=docProps/app.xml><?xml version="1.0" encoding="utf-8"?>
<Properties xmlns="http://schemas.openxmlformats.org/officeDocument/2006/extended-properties" xmlns:vt="http://schemas.openxmlformats.org/officeDocument/2006/docPropsVTypes">
  <Template>Normal.dotm</Template>
  <TotalTime>3</TotalTime>
  <Pages>4</Pages>
  <Words>1420</Words>
  <Characters>5001</Characters>
  <Application>Microsoft Office Word</Application>
  <DocSecurity>0</DocSecurity>
  <Lines>41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Links>
    <vt:vector size="48" baseType="variant">
      <vt:variant>
        <vt:i4>3932272</vt:i4>
      </vt:variant>
      <vt:variant>
        <vt:i4>21</vt:i4>
      </vt:variant>
      <vt:variant>
        <vt:i4>0</vt:i4>
      </vt:variant>
      <vt:variant>
        <vt:i4>5</vt:i4>
      </vt:variant>
      <vt:variant>
        <vt:lpwstr>https://thuvienphapluat.vn/van-ban/Dau-tu/Luat-sua-doi-Luat-Dau-thau-Luat-Dau-tu-theo-phuong-thuc-doi-tac-cong-tu-2025-so-90-2025-QH15-662379.aspx</vt:lpwstr>
      </vt:variant>
      <vt:variant>
        <vt:lpwstr/>
      </vt:variant>
      <vt:variant>
        <vt:i4>2162721</vt:i4>
      </vt:variant>
      <vt:variant>
        <vt:i4>18</vt:i4>
      </vt:variant>
      <vt:variant>
        <vt:i4>0</vt:i4>
      </vt:variant>
      <vt:variant>
        <vt:i4>5</vt:i4>
      </vt:variant>
      <vt:variant>
        <vt:lpwstr>https://thuvienphapluat.vn/van-ban/Thue-Phi-Le-Phi/Luat-sua-doi-Luat-Chung-khoan-Ke-toan-Ngan-sach-Nha-nuoc-Thue-thu-nhap-ca-nhan-2024-622318.aspx</vt:lpwstr>
      </vt:variant>
      <vt:variant>
        <vt:lpwstr/>
      </vt:variant>
      <vt:variant>
        <vt:i4>2031641</vt:i4>
      </vt:variant>
      <vt:variant>
        <vt:i4>15</vt:i4>
      </vt:variant>
      <vt:variant>
        <vt:i4>0</vt:i4>
      </vt:variant>
      <vt:variant>
        <vt:i4>5</vt:i4>
      </vt:variant>
      <vt:variant>
        <vt:lpwstr>https://thuvienphapluat.vn/van-ban/Bo-may-hanh-chinh/Luat-sua-doi-Luat-Dat-dai-Luat-Nha-o-Luat-Kinh-doanh-bat-dong-san-Luat-Cac-to-chuc-tin-dung-2024-612195.aspx</vt:lpwstr>
      </vt:variant>
      <vt:variant>
        <vt:lpwstr/>
      </vt:variant>
      <vt:variant>
        <vt:i4>3801129</vt:i4>
      </vt:variant>
      <vt:variant>
        <vt:i4>12</vt:i4>
      </vt:variant>
      <vt:variant>
        <vt:i4>0</vt:i4>
      </vt:variant>
      <vt:variant>
        <vt:i4>5</vt:i4>
      </vt:variant>
      <vt:variant>
        <vt:lpwstr>https://thuvienphapluat.vn/van-ban/Bat-dong-san/Luat-Dat-dai-2024-31-2024-QH15-523642.aspx</vt:lpwstr>
      </vt:variant>
      <vt:variant>
        <vt:lpwstr/>
      </vt:variant>
      <vt:variant>
        <vt:i4>7012479</vt:i4>
      </vt:variant>
      <vt:variant>
        <vt:i4>9</vt:i4>
      </vt:variant>
      <vt:variant>
        <vt:i4>0</vt:i4>
      </vt:variant>
      <vt:variant>
        <vt:i4>5</vt:i4>
      </vt:variant>
      <vt:variant>
        <vt:lpwstr>https://thuvienphapluat.vn/van-ban/Cong-nghe-thong-tin/Luat-Vien-thong-24-2023-QH15-535782.aspx</vt:lpwstr>
      </vt:variant>
      <vt:variant>
        <vt:lpwstr/>
      </vt:variant>
      <vt:variant>
        <vt:i4>2293811</vt:i4>
      </vt:variant>
      <vt:variant>
        <vt:i4>6</vt:i4>
      </vt:variant>
      <vt:variant>
        <vt:i4>0</vt:i4>
      </vt:variant>
      <vt:variant>
        <vt:i4>5</vt:i4>
      </vt:variant>
      <vt:variant>
        <vt:lpwstr>https://thuvienphapluat.vn/van-ban/So-huu-tri-tue/Luat-So-huu-tri-tue-sua-doi-2022-458435.aspx</vt:lpwstr>
      </vt:variant>
      <vt:variant>
        <vt:lpwstr/>
      </vt:variant>
      <vt:variant>
        <vt:i4>4587604</vt:i4>
      </vt:variant>
      <vt:variant>
        <vt:i4>3</vt:i4>
      </vt:variant>
      <vt:variant>
        <vt:i4>0</vt:i4>
      </vt:variant>
      <vt:variant>
        <vt:i4>5</vt:i4>
      </vt:variant>
      <vt:variant>
        <vt:lpwstr>https://thuvienphapluat.vn/van-ban/Dau-tu/Luat-Dau-tu-theo-hinh-thuc-doi-tac-cong-tu-so-64-2020-QH14-374160.aspx</vt:lpwstr>
      </vt:variant>
      <vt:variant>
        <vt:lpwstr/>
      </vt:variant>
      <vt:variant>
        <vt:i4>4456479</vt:i4>
      </vt:variant>
      <vt:variant>
        <vt:i4>0</vt:i4>
      </vt:variant>
      <vt:variant>
        <vt:i4>0</vt:i4>
      </vt:variant>
      <vt:variant>
        <vt:i4>5</vt:i4>
      </vt:variant>
      <vt:variant>
        <vt:lpwstr>https://thuvienphapluat.vn/van-ban/Tai-chinh-nha-nuoc/Luat-Quan-ly-su-dung-tai-san-cong-2017-322220.aspx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luthaidoan</dc:creator>
  <cp:lastModifiedBy>NguyenKieuNam</cp:lastModifiedBy>
  <cp:revision>10</cp:revision>
  <cp:lastPrinted>2026-01-21T09:27:00Z</cp:lastPrinted>
  <dcterms:created xsi:type="dcterms:W3CDTF">2026-01-08T10:20:00Z</dcterms:created>
  <dcterms:modified xsi:type="dcterms:W3CDTF">2026-01-30T06:59:00Z</dcterms:modified>
</cp:coreProperties>
</file>