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42" w:type="dxa"/>
        <w:tblLayout w:type="fixed"/>
        <w:tblLook w:val="0000" w:firstRow="0" w:lastRow="0" w:firstColumn="0" w:lastColumn="0" w:noHBand="0" w:noVBand="0"/>
      </w:tblPr>
      <w:tblGrid>
        <w:gridCol w:w="3261"/>
        <w:gridCol w:w="6095"/>
      </w:tblGrid>
      <w:tr w:rsidR="008611B0" w:rsidRPr="008611B0" w14:paraId="47BA396E" w14:textId="77777777" w:rsidTr="00DA5B82">
        <w:trPr>
          <w:trHeight w:val="983"/>
        </w:trPr>
        <w:tc>
          <w:tcPr>
            <w:tcW w:w="3261" w:type="dxa"/>
            <w:shd w:val="clear" w:color="000000" w:fill="FFFFFF"/>
          </w:tcPr>
          <w:p w14:paraId="123EC229" w14:textId="77777777" w:rsidR="008611B0" w:rsidRPr="001F6DC9" w:rsidRDefault="008611B0" w:rsidP="008611B0">
            <w:pPr>
              <w:spacing w:before="0"/>
              <w:jc w:val="center"/>
              <w:rPr>
                <w:rFonts w:eastAsia="Times New Roman"/>
                <w:b/>
                <w:i w:val="0"/>
                <w:lang w:val="sv-SE"/>
                <w14:ligatures w14:val="none"/>
              </w:rPr>
            </w:pPr>
            <w:r w:rsidRPr="001F6DC9">
              <w:rPr>
                <w:rFonts w:eastAsia="Times New Roman"/>
                <w:b/>
                <w:i w:val="0"/>
                <w:lang w:val="sv-SE"/>
                <w14:ligatures w14:val="none"/>
              </w:rPr>
              <w:t xml:space="preserve">ỦY BAN NHÂN DÂN </w:t>
            </w:r>
          </w:p>
          <w:p w14:paraId="0CAB5226" w14:textId="77777777" w:rsidR="008611B0" w:rsidRPr="001F6DC9" w:rsidRDefault="008611B0" w:rsidP="008611B0">
            <w:pPr>
              <w:autoSpaceDE w:val="0"/>
              <w:autoSpaceDN w:val="0"/>
              <w:adjustRightInd w:val="0"/>
              <w:spacing w:before="0"/>
              <w:jc w:val="center"/>
              <w:rPr>
                <w:rFonts w:eastAsia="Times New Roman"/>
                <w:b/>
                <w:i w:val="0"/>
                <w:spacing w:val="-4"/>
                <w:lang w:val="sv-SE"/>
                <w14:ligatures w14:val="none"/>
              </w:rPr>
            </w:pPr>
            <w:r w:rsidRPr="001F6DC9">
              <w:rPr>
                <w:rFonts w:eastAsia="Times New Roman"/>
                <w:b/>
                <w:i w:val="0"/>
                <w:spacing w:val="-4"/>
                <w:lang w:val="sv-SE"/>
                <w14:ligatures w14:val="none"/>
              </w:rPr>
              <w:t>TỈNH HÀ GIANG</w:t>
            </w:r>
          </w:p>
          <w:p w14:paraId="237B3893" w14:textId="56A30C9D" w:rsidR="008611B0" w:rsidRPr="001F6DC9" w:rsidRDefault="00DA5B82" w:rsidP="008611B0">
            <w:pPr>
              <w:autoSpaceDE w:val="0"/>
              <w:autoSpaceDN w:val="0"/>
              <w:adjustRightInd w:val="0"/>
              <w:spacing w:before="0"/>
              <w:rPr>
                <w:rFonts w:eastAsia="Times New Roman"/>
                <w:b/>
                <w:bCs/>
                <w:i w:val="0"/>
                <w:spacing w:val="-4"/>
                <w:lang w:val="sv-SE"/>
                <w14:ligatures w14:val="none"/>
              </w:rPr>
            </w:pPr>
            <w:r w:rsidRPr="001F6DC9">
              <w:rPr>
                <w:rFonts w:eastAsia="Times New Roman"/>
                <w:b/>
                <w:bCs/>
                <w:i w:val="0"/>
                <w:noProof/>
                <w:spacing w:val="-4"/>
                <w:lang w:val="en-US"/>
              </w:rPr>
              <mc:AlternateContent>
                <mc:Choice Requires="wps">
                  <w:drawing>
                    <wp:anchor distT="0" distB="0" distL="114300" distR="114300" simplePos="0" relativeHeight="251667456" behindDoc="0" locked="0" layoutInCell="1" allowOverlap="1" wp14:anchorId="4835A7EC" wp14:editId="4EEDF368">
                      <wp:simplePos x="0" y="0"/>
                      <wp:positionH relativeFrom="column">
                        <wp:posOffset>725694</wp:posOffset>
                      </wp:positionH>
                      <wp:positionV relativeFrom="paragraph">
                        <wp:posOffset>40005</wp:posOffset>
                      </wp:positionV>
                      <wp:extent cx="403030" cy="0"/>
                      <wp:effectExtent l="0" t="0" r="35560" b="19050"/>
                      <wp:wrapNone/>
                      <wp:docPr id="1352167958" name="Straight Connector 1"/>
                      <wp:cNvGraphicFramePr/>
                      <a:graphic xmlns:a="http://schemas.openxmlformats.org/drawingml/2006/main">
                        <a:graphicData uri="http://schemas.microsoft.com/office/word/2010/wordprocessingShape">
                          <wps:wsp>
                            <wps:cNvCnPr/>
                            <wps:spPr>
                              <a:xfrm>
                                <a:off x="0" y="0"/>
                                <a:ext cx="403030"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527CB9D8"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15pt,3.15pt" to="88.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">
                      <v:stroke joinstyle="miter"/>
                    </v:line>
                  </w:pict>
                </mc:Fallback>
              </mc:AlternateContent>
            </w:r>
          </w:p>
          <w:p w14:paraId="49361ECB" w14:textId="5B8CB397" w:rsidR="008611B0" w:rsidRPr="008611B0" w:rsidRDefault="0029115E" w:rsidP="008611B0">
            <w:pPr>
              <w:autoSpaceDE w:val="0"/>
              <w:autoSpaceDN w:val="0"/>
              <w:adjustRightInd w:val="0"/>
              <w:spacing w:before="0"/>
              <w:jc w:val="center"/>
              <w:rPr>
                <w:rFonts w:eastAsia="Times New Roman"/>
                <w:spacing w:val="-4"/>
                <w:lang w:val="sv-SE"/>
                <w14:ligatures w14:val="none"/>
              </w:rPr>
            </w:pPr>
            <w:r w:rsidRPr="001F6DC9">
              <w:rPr>
                <w:rFonts w:eastAsia="Times New Roman"/>
                <w:i w:val="0"/>
                <w14:ligatures w14:val="none"/>
              </w:rPr>
              <w:t xml:space="preserve"> </w:t>
            </w:r>
            <w:r w:rsidR="008F3376">
              <w:rPr>
                <w:rFonts w:eastAsia="Times New Roman"/>
                <w:i w:val="0"/>
                <w:lang w:val="en-US"/>
                <w14:ligatures w14:val="none"/>
              </w:rPr>
              <w:t>Số: 17</w:t>
            </w:r>
            <w:r w:rsidR="008611B0" w:rsidRPr="001F6DC9">
              <w:rPr>
                <w:rFonts w:eastAsia="Times New Roman"/>
                <w:i w:val="0"/>
                <w:lang w:val="en-US"/>
                <w14:ligatures w14:val="none"/>
              </w:rPr>
              <w:t>/202</w:t>
            </w:r>
            <w:r w:rsidR="0034396E" w:rsidRPr="001F6DC9">
              <w:rPr>
                <w:rFonts w:eastAsia="Times New Roman"/>
                <w:i w:val="0"/>
                <w:lang w:val="en-US"/>
                <w14:ligatures w14:val="none"/>
              </w:rPr>
              <w:t>4</w:t>
            </w:r>
            <w:r w:rsidR="008611B0" w:rsidRPr="001F6DC9">
              <w:rPr>
                <w:rFonts w:eastAsia="Times New Roman"/>
                <w:i w:val="0"/>
                <w:lang w:val="en-US"/>
                <w14:ligatures w14:val="none"/>
              </w:rPr>
              <w:t>/QĐ-UBND</w:t>
            </w:r>
          </w:p>
        </w:tc>
        <w:tc>
          <w:tcPr>
            <w:tcW w:w="6095" w:type="dxa"/>
            <w:shd w:val="clear" w:color="000000" w:fill="FFFFFF"/>
          </w:tcPr>
          <w:p w14:paraId="3C481ED9" w14:textId="77777777" w:rsidR="008611B0" w:rsidRPr="001F6DC9" w:rsidRDefault="008611B0" w:rsidP="008611B0">
            <w:pPr>
              <w:autoSpaceDE w:val="0"/>
              <w:autoSpaceDN w:val="0"/>
              <w:adjustRightInd w:val="0"/>
              <w:spacing w:before="0"/>
              <w:jc w:val="center"/>
              <w:rPr>
                <w:rFonts w:eastAsia="Times New Roman"/>
                <w:b/>
                <w:bCs/>
                <w:i w:val="0"/>
                <w:spacing w:val="-4"/>
                <w:lang w:val="sv-SE"/>
                <w14:ligatures w14:val="none"/>
              </w:rPr>
            </w:pPr>
            <w:r w:rsidRPr="001F6DC9">
              <w:rPr>
                <w:rFonts w:eastAsia="Times New Roman"/>
                <w:b/>
                <w:bCs/>
                <w:i w:val="0"/>
                <w:spacing w:val="-4"/>
                <w:lang w:val="sv-SE"/>
                <w14:ligatures w14:val="none"/>
              </w:rPr>
              <w:t>CỘNG HÒA XÃ HỘI CHỦ NGHĨA VIỆT NAM</w:t>
            </w:r>
          </w:p>
          <w:p w14:paraId="35D44126" w14:textId="0C6B0685" w:rsidR="008611B0" w:rsidRPr="001F6DC9" w:rsidRDefault="008611B0" w:rsidP="00974109">
            <w:pPr>
              <w:autoSpaceDE w:val="0"/>
              <w:autoSpaceDN w:val="0"/>
              <w:adjustRightInd w:val="0"/>
              <w:spacing w:before="0"/>
              <w:jc w:val="center"/>
              <w:rPr>
                <w:rFonts w:eastAsia="Times New Roman"/>
                <w:b/>
                <w:bCs/>
                <w:i w:val="0"/>
                <w:spacing w:val="-4"/>
                <w:lang w:val="en-US"/>
                <w14:ligatures w14:val="none"/>
              </w:rPr>
            </w:pPr>
            <w:r w:rsidRPr="001F6DC9">
              <w:rPr>
                <w:rFonts w:eastAsia="Times New Roman"/>
                <w:b/>
                <w:bCs/>
                <w:i w:val="0"/>
                <w:spacing w:val="-4"/>
                <w:lang w:val="en-US"/>
                <w14:ligatures w14:val="none"/>
              </w:rPr>
              <w:t>Độc lập - Tự do - Hạnh phúc</w:t>
            </w:r>
          </w:p>
          <w:p w14:paraId="2AD4323C" w14:textId="1B9FC9C8" w:rsidR="008611B0" w:rsidRPr="008611B0" w:rsidRDefault="00DA5B82" w:rsidP="008611B0">
            <w:pPr>
              <w:autoSpaceDE w:val="0"/>
              <w:autoSpaceDN w:val="0"/>
              <w:adjustRightInd w:val="0"/>
              <w:spacing w:before="0"/>
              <w:jc w:val="center"/>
              <w:rPr>
                <w:rFonts w:eastAsia="Times New Roman"/>
                <w:b/>
                <w:bCs/>
                <w:spacing w:val="-4"/>
                <w:lang w:val="en-US"/>
                <w14:ligatures w14:val="none"/>
              </w:rPr>
            </w:pPr>
            <w:r>
              <w:rPr>
                <w:rFonts w:eastAsia="Times New Roman"/>
                <w:b/>
                <w:bCs/>
                <w:noProof/>
                <w:spacing w:val="-4"/>
                <w:lang w:val="en-US"/>
              </w:rPr>
              <mc:AlternateContent>
                <mc:Choice Requires="wps">
                  <w:drawing>
                    <wp:anchor distT="0" distB="0" distL="114300" distR="114300" simplePos="0" relativeHeight="251669504" behindDoc="0" locked="0" layoutInCell="1" allowOverlap="1" wp14:anchorId="5C0CADC2" wp14:editId="3C503BB1">
                      <wp:simplePos x="0" y="0"/>
                      <wp:positionH relativeFrom="column">
                        <wp:posOffset>840728</wp:posOffset>
                      </wp:positionH>
                      <wp:positionV relativeFrom="paragraph">
                        <wp:posOffset>45242</wp:posOffset>
                      </wp:positionV>
                      <wp:extent cx="2038985"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2038985"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4518FFCA" id="Straight Connector 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2pt,3.55pt" to="226.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">
                      <v:stroke joinstyle="miter"/>
                    </v:line>
                  </w:pict>
                </mc:Fallback>
              </mc:AlternateContent>
            </w:r>
          </w:p>
          <w:p w14:paraId="29980310" w14:textId="263028A2" w:rsidR="008611B0" w:rsidRPr="008F3376" w:rsidRDefault="008611B0" w:rsidP="008F3376">
            <w:pPr>
              <w:autoSpaceDE w:val="0"/>
              <w:autoSpaceDN w:val="0"/>
              <w:adjustRightInd w:val="0"/>
              <w:spacing w:before="0"/>
              <w:jc w:val="center"/>
              <w:rPr>
                <w:rFonts w:eastAsia="Times New Roman"/>
                <w:lang w:val="en-US"/>
                <w14:ligatures w14:val="none"/>
              </w:rPr>
            </w:pPr>
            <w:r w:rsidRPr="008F3376">
              <w:rPr>
                <w:rFonts w:eastAsia="Times New Roman"/>
                <w:lang w:val="en-US"/>
                <w14:ligatures w14:val="none"/>
              </w:rPr>
              <w:t>Hà Giang</w:t>
            </w:r>
            <w:r w:rsidR="008F3376">
              <w:rPr>
                <w:rFonts w:eastAsia="Times New Roman"/>
                <w:lang w:val="en-US"/>
                <w14:ligatures w14:val="none"/>
              </w:rPr>
              <w:t xml:space="preserve">, ngày 12 tháng 4 </w:t>
            </w:r>
            <w:r w:rsidR="00DA5B82" w:rsidRPr="008F3376">
              <w:rPr>
                <w:rFonts w:eastAsia="Times New Roman"/>
                <w:lang w:val="en-US"/>
                <w14:ligatures w14:val="none"/>
              </w:rPr>
              <w:t>năm</w:t>
            </w:r>
            <w:r w:rsidR="008F3376">
              <w:rPr>
                <w:rFonts w:eastAsia="Times New Roman"/>
                <w:lang w:val="en-US"/>
                <w14:ligatures w14:val="none"/>
              </w:rPr>
              <w:t xml:space="preserve"> 2024</w:t>
            </w:r>
            <w:r w:rsidR="00DA5B82" w:rsidRPr="008F3376">
              <w:rPr>
                <w:rFonts w:eastAsia="Times New Roman"/>
                <w:lang w:val="en-US"/>
                <w14:ligatures w14:val="none"/>
              </w:rPr>
              <w:t xml:space="preserve"> </w:t>
            </w:r>
          </w:p>
        </w:tc>
      </w:tr>
    </w:tbl>
    <w:p w14:paraId="4E3A08C7" w14:textId="429222A7" w:rsidR="008611B0" w:rsidRPr="008611B0" w:rsidRDefault="008611B0" w:rsidP="008611B0">
      <w:pPr>
        <w:spacing w:before="0"/>
        <w:rPr>
          <w:rFonts w:eastAsia="Times New Roman"/>
          <w:lang w:val="en-US"/>
          <w14:ligatures w14:val="none"/>
        </w:rPr>
      </w:pPr>
      <w:r w:rsidRPr="008611B0">
        <w:rPr>
          <w:rFonts w:eastAsia="Times New Roman"/>
          <w:sz w:val="20"/>
          <w:lang w:val="en-US"/>
          <w14:ligatures w14:val="none"/>
        </w:rPr>
        <w:tab/>
      </w:r>
      <w:r w:rsidRPr="008611B0">
        <w:rPr>
          <w:rFonts w:eastAsia="Times New Roman"/>
          <w:sz w:val="20"/>
          <w:lang w:val="en-US"/>
          <w14:ligatures w14:val="none"/>
        </w:rPr>
        <w:tab/>
      </w:r>
      <w:r w:rsidRPr="008611B0">
        <w:rPr>
          <w:rFonts w:eastAsia="Times New Roman"/>
          <w:sz w:val="20"/>
          <w:lang w:val="en-US"/>
          <w14:ligatures w14:val="none"/>
        </w:rPr>
        <w:tab/>
      </w:r>
      <w:r w:rsidRPr="008611B0">
        <w:rPr>
          <w:rFonts w:eastAsia="Times New Roman"/>
          <w:sz w:val="20"/>
          <w:lang w:val="en-US"/>
          <w14:ligatures w14:val="none"/>
        </w:rPr>
        <w:tab/>
      </w:r>
    </w:p>
    <w:p w14:paraId="236F8FA3" w14:textId="3EAD5B29" w:rsidR="008611B0" w:rsidRPr="001F6DC9" w:rsidRDefault="008611B0" w:rsidP="008611B0">
      <w:pPr>
        <w:jc w:val="center"/>
        <w:rPr>
          <w:rFonts w:eastAsia="Times New Roman"/>
          <w:b/>
          <w:bCs/>
          <w:i w:val="0"/>
          <w:color w:val="000000"/>
          <w:lang w:val="en-US" w:eastAsia="vi-VN"/>
          <w14:ligatures w14:val="none"/>
        </w:rPr>
      </w:pPr>
      <w:r w:rsidRPr="001F6DC9">
        <w:rPr>
          <w:rFonts w:eastAsia="Times New Roman"/>
          <w:b/>
          <w:bCs/>
          <w:i w:val="0"/>
          <w:color w:val="000000"/>
          <w:lang w:eastAsia="vi-VN"/>
          <w14:ligatures w14:val="none"/>
        </w:rPr>
        <w:t>QUYẾT ĐỊNH</w:t>
      </w:r>
    </w:p>
    <w:p w14:paraId="09E635C9" w14:textId="661E50DF" w:rsidR="008611B0" w:rsidRPr="001F6DC9" w:rsidRDefault="008611B0" w:rsidP="008611B0">
      <w:pPr>
        <w:spacing w:before="0"/>
        <w:jc w:val="center"/>
        <w:rPr>
          <w:rFonts w:eastAsia="Times New Roman"/>
          <w:b/>
          <w:bCs/>
          <w:i w:val="0"/>
          <w:color w:val="000000"/>
          <w:lang w:val="en-US" w:eastAsia="vi-VN"/>
          <w14:ligatures w14:val="none"/>
        </w:rPr>
      </w:pPr>
      <w:r w:rsidRPr="001F6DC9">
        <w:rPr>
          <w:rFonts w:eastAsia="Times New Roman"/>
          <w:b/>
          <w:bCs/>
          <w:i w:val="0"/>
          <w:color w:val="000000"/>
          <w:lang w:val="en-US" w:eastAsia="vi-VN"/>
          <w14:ligatures w14:val="none"/>
        </w:rPr>
        <w:t>Bãi bỏ</w:t>
      </w:r>
      <w:r w:rsidR="0057351F" w:rsidRPr="001F6DC9">
        <w:rPr>
          <w:rFonts w:eastAsia="Times New Roman"/>
          <w:b/>
          <w:bCs/>
          <w:i w:val="0"/>
          <w:color w:val="000000"/>
          <w:lang w:val="en-US" w:eastAsia="vi-VN"/>
          <w14:ligatures w14:val="none"/>
        </w:rPr>
        <w:t xml:space="preserve"> </w:t>
      </w:r>
      <w:r w:rsidRPr="001F6DC9">
        <w:rPr>
          <w:rFonts w:eastAsia="Times New Roman"/>
          <w:b/>
          <w:bCs/>
          <w:i w:val="0"/>
          <w:color w:val="000000"/>
          <w:lang w:val="en-US" w:eastAsia="vi-VN"/>
          <w14:ligatures w14:val="none"/>
        </w:rPr>
        <w:t xml:space="preserve">Quyết định số </w:t>
      </w:r>
      <w:r w:rsidR="003C5D47" w:rsidRPr="001F6DC9">
        <w:rPr>
          <w:rFonts w:eastAsia="Times New Roman"/>
          <w:b/>
          <w:i w:val="0"/>
          <w:lang w:val="pt-BR" w:eastAsia="vi-VN"/>
          <w14:ligatures w14:val="none"/>
        </w:rPr>
        <w:t>19/2015/QĐ-UBND ngày 05 tháng 10 năm 2015</w:t>
      </w:r>
    </w:p>
    <w:p w14:paraId="2A9D8AA2" w14:textId="77777777" w:rsidR="00DA5B82" w:rsidRPr="001F6DC9" w:rsidRDefault="008611B0" w:rsidP="002424ED">
      <w:pPr>
        <w:spacing w:before="0"/>
        <w:ind w:left="-142"/>
        <w:jc w:val="center"/>
        <w:rPr>
          <w:rFonts w:eastAsia="Times New Roman"/>
          <w:b/>
          <w:bCs/>
          <w:i w:val="0"/>
          <w:color w:val="000000"/>
          <w:lang w:val="en-US" w:eastAsia="vi-VN"/>
          <w14:ligatures w14:val="none"/>
        </w:rPr>
      </w:pPr>
      <w:r w:rsidRPr="001F6DC9">
        <w:rPr>
          <w:rFonts w:eastAsia="Times New Roman"/>
          <w:b/>
          <w:bCs/>
          <w:i w:val="0"/>
          <w:color w:val="000000"/>
          <w:lang w:val="en-US" w:eastAsia="vi-VN"/>
          <w14:ligatures w14:val="none"/>
        </w:rPr>
        <w:t xml:space="preserve">của Ủy ban nhân dân </w:t>
      </w:r>
      <w:r w:rsidRPr="001F6DC9">
        <w:rPr>
          <w:rFonts w:eastAsia="Times New Roman"/>
          <w:b/>
          <w:bCs/>
          <w:i w:val="0"/>
          <w:color w:val="000000"/>
          <w:lang w:eastAsia="vi-VN"/>
          <w14:ligatures w14:val="none"/>
        </w:rPr>
        <w:t>tỉnh Hà Giang</w:t>
      </w:r>
      <w:r w:rsidR="002424ED" w:rsidRPr="001F6DC9">
        <w:rPr>
          <w:rFonts w:eastAsia="Times New Roman"/>
          <w:b/>
          <w:bCs/>
          <w:i w:val="0"/>
          <w:color w:val="000000"/>
          <w:lang w:val="en-US" w:eastAsia="vi-VN"/>
          <w14:ligatures w14:val="none"/>
        </w:rPr>
        <w:t xml:space="preserve"> ban hành Quy chế phối hợp </w:t>
      </w:r>
    </w:p>
    <w:p w14:paraId="14BEB8EC" w14:textId="503F61F3" w:rsidR="00DA5B82" w:rsidRPr="001F6DC9" w:rsidRDefault="002424ED" w:rsidP="002424ED">
      <w:pPr>
        <w:spacing w:before="0"/>
        <w:ind w:left="-142"/>
        <w:jc w:val="center"/>
        <w:rPr>
          <w:rFonts w:eastAsia="Times New Roman"/>
          <w:b/>
          <w:bCs/>
          <w:i w:val="0"/>
          <w:color w:val="000000"/>
          <w:lang w:val="en-US" w:eastAsia="vi-VN"/>
          <w14:ligatures w14:val="none"/>
        </w:rPr>
      </w:pPr>
      <w:r w:rsidRPr="001F6DC9">
        <w:rPr>
          <w:rFonts w:eastAsia="Times New Roman"/>
          <w:b/>
          <w:bCs/>
          <w:i w:val="0"/>
          <w:color w:val="000000"/>
          <w:lang w:val="en-US" w:eastAsia="vi-VN"/>
          <w14:ligatures w14:val="none"/>
        </w:rPr>
        <w:t xml:space="preserve">cung cấp, xử lý thông tin và vận hành, duy trì hoạt động </w:t>
      </w:r>
    </w:p>
    <w:p w14:paraId="5FAA2421" w14:textId="78133AAB" w:rsidR="008611B0" w:rsidRPr="001F6DC9" w:rsidRDefault="007E473D" w:rsidP="002424ED">
      <w:pPr>
        <w:spacing w:before="0"/>
        <w:ind w:left="-142"/>
        <w:jc w:val="center"/>
        <w:rPr>
          <w:rFonts w:eastAsia="Times New Roman"/>
          <w:b/>
          <w:bCs/>
          <w:i w:val="0"/>
          <w:color w:val="000000"/>
          <w:lang w:val="en-US" w:eastAsia="vi-VN"/>
          <w14:ligatures w14:val="none"/>
        </w:rPr>
      </w:pPr>
      <w:r w:rsidRPr="001F6DC9">
        <w:rPr>
          <w:rFonts w:eastAsia="Times New Roman"/>
          <w:b/>
          <w:bCs/>
          <w:i w:val="0"/>
          <w:color w:val="000000"/>
          <w:lang w:val="en-US" w:eastAsia="vi-VN"/>
          <w14:ligatures w14:val="none"/>
        </w:rPr>
        <w:t>C</w:t>
      </w:r>
      <w:r w:rsidR="002424ED" w:rsidRPr="001F6DC9">
        <w:rPr>
          <w:rFonts w:eastAsia="Times New Roman"/>
          <w:b/>
          <w:bCs/>
          <w:i w:val="0"/>
          <w:color w:val="000000"/>
          <w:lang w:val="en-US" w:eastAsia="vi-VN"/>
          <w14:ligatures w14:val="none"/>
        </w:rPr>
        <w:t>ổng thông tin điện tử tỉnh Hà Giang</w:t>
      </w:r>
      <w:r w:rsidR="0035083C" w:rsidRPr="001F6DC9">
        <w:rPr>
          <w:rFonts w:eastAsia="Times New Roman"/>
          <w:b/>
          <w:bCs/>
          <w:i w:val="0"/>
          <w:color w:val="000000"/>
          <w:lang w:val="en-US" w:eastAsia="vi-VN"/>
          <w14:ligatures w14:val="none"/>
        </w:rPr>
        <w:t xml:space="preserve"> </w:t>
      </w:r>
    </w:p>
    <w:p w14:paraId="1D38E41A" w14:textId="77777777" w:rsidR="008611B0" w:rsidRPr="001F6DC9" w:rsidRDefault="008611B0" w:rsidP="008611B0">
      <w:pPr>
        <w:spacing w:before="0"/>
        <w:jc w:val="center"/>
        <w:rPr>
          <w:rFonts w:eastAsia="Times New Roman"/>
          <w:b/>
          <w:bCs/>
          <w:i w:val="0"/>
          <w:color w:val="000000"/>
          <w:sz w:val="18"/>
          <w:lang w:eastAsia="vi-VN"/>
          <w14:ligatures w14:val="none"/>
        </w:rPr>
      </w:pPr>
      <w:r w:rsidRPr="001F6DC9">
        <w:rPr>
          <w:rFonts w:eastAsia="Times New Roman"/>
          <w:i w:val="0"/>
          <w:noProof/>
          <w:lang w:val="en-US"/>
          <w14:ligatures w14:val="none"/>
        </w:rPr>
        <mc:AlternateContent>
          <mc:Choice Requires="wps">
            <w:drawing>
              <wp:anchor distT="0" distB="0" distL="114300" distR="114300" simplePos="0" relativeHeight="251662336" behindDoc="0" locked="0" layoutInCell="1" allowOverlap="1" wp14:anchorId="63A2AD3A" wp14:editId="45C45F55">
                <wp:simplePos x="0" y="0"/>
                <wp:positionH relativeFrom="column">
                  <wp:posOffset>1960880</wp:posOffset>
                </wp:positionH>
                <wp:positionV relativeFrom="paragraph">
                  <wp:posOffset>58944</wp:posOffset>
                </wp:positionV>
                <wp:extent cx="2044700" cy="0"/>
                <wp:effectExtent l="0" t="0" r="31750" b="1905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4DF1E7A"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4.65pt" to="315.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PV1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"/>
            </w:pict>
          </mc:Fallback>
        </mc:AlternateContent>
      </w:r>
    </w:p>
    <w:p w14:paraId="71017763" w14:textId="7A6E2F1E" w:rsidR="006426DC" w:rsidRPr="001F6DC9" w:rsidRDefault="00DA5B82" w:rsidP="00DA5B82">
      <w:pPr>
        <w:spacing w:after="240"/>
        <w:jc w:val="center"/>
        <w:rPr>
          <w:rFonts w:eastAsia="Times New Roman"/>
          <w:i w:val="0"/>
          <w14:ligatures w14:val="none"/>
        </w:rPr>
      </w:pPr>
      <w:r w:rsidRPr="001F6DC9">
        <w:rPr>
          <w:rFonts w:eastAsia="Times New Roman"/>
          <w:b/>
          <w:bCs/>
          <w:i w:val="0"/>
          <w:color w:val="000000"/>
          <w:lang w:val="en-US" w:eastAsia="vi-VN"/>
          <w14:ligatures w14:val="none"/>
        </w:rPr>
        <w:t>ỦY</w:t>
      </w:r>
      <w:r w:rsidR="008611B0" w:rsidRPr="001F6DC9">
        <w:rPr>
          <w:rFonts w:eastAsia="Times New Roman"/>
          <w:b/>
          <w:bCs/>
          <w:i w:val="0"/>
          <w:color w:val="000000"/>
          <w:lang w:eastAsia="vi-VN"/>
          <w14:ligatures w14:val="none"/>
        </w:rPr>
        <w:t xml:space="preserve"> BAN NHÂN DÂN TỈNH HÀ GIANG</w:t>
      </w:r>
    </w:p>
    <w:p w14:paraId="2AB6A871" w14:textId="77777777" w:rsidR="0097451E" w:rsidRDefault="009F5523" w:rsidP="00D517F7">
      <w:pPr>
        <w:spacing w:before="0" w:after="120" w:line="320" w:lineRule="exact"/>
        <w:ind w:firstLine="567"/>
        <w:jc w:val="both"/>
        <w:rPr>
          <w:rFonts w:eastAsia="Times New Roman"/>
          <w:color w:val="000000"/>
          <w:lang w:val="en-US" w:eastAsia="vi-VN"/>
          <w14:ligatures w14:val="none"/>
        </w:rPr>
      </w:pPr>
      <w:r w:rsidRPr="006359D7">
        <w:rPr>
          <w:rFonts w:eastAsia="Times New Roman"/>
          <w:color w:val="000000"/>
          <w:lang w:eastAsia="vi-VN"/>
          <w14:ligatures w14:val="none"/>
        </w:rPr>
        <w:t>Căn cứ Luật Tổ chức Chính quyền địa phương ngày 19 tháng 6 năm 2015;</w:t>
      </w:r>
    </w:p>
    <w:p w14:paraId="494DAB92" w14:textId="3C68C893" w:rsidR="009F5523" w:rsidRPr="006359D7" w:rsidRDefault="009F5523" w:rsidP="00D517F7">
      <w:pPr>
        <w:spacing w:before="0" w:after="120" w:line="320" w:lineRule="exact"/>
        <w:ind w:firstLine="567"/>
        <w:jc w:val="both"/>
        <w:rPr>
          <w:i w:val="0"/>
          <w:iCs w:val="0"/>
        </w:rPr>
      </w:pPr>
      <w:r w:rsidRPr="006359D7">
        <w:t>Căn cứ Luật sửa đổi, bổ sung một số điều của Luật Tổ chức Chính phủ và Luật Tổ chức chính quyền địa phương ngày 22 tháng 11 năm 2019;</w:t>
      </w:r>
    </w:p>
    <w:p w14:paraId="690861ED" w14:textId="77777777" w:rsidR="009F5523" w:rsidRPr="002600C2" w:rsidRDefault="00D8738D" w:rsidP="00D517F7">
      <w:pPr>
        <w:spacing w:before="0" w:after="120" w:line="320" w:lineRule="exact"/>
        <w:ind w:firstLine="567"/>
        <w:jc w:val="both"/>
        <w:rPr>
          <w:i w:val="0"/>
          <w:iCs w:val="0"/>
          <w:spacing w:val="-4"/>
        </w:rPr>
      </w:pPr>
      <w:r w:rsidRPr="002600C2">
        <w:rPr>
          <w:rFonts w:eastAsia="Times New Roman"/>
          <w:color w:val="000000"/>
          <w:spacing w:val="-4"/>
          <w:lang w:eastAsia="vi-VN"/>
          <w14:ligatures w14:val="none"/>
        </w:rPr>
        <w:t xml:space="preserve">Căn cứ </w:t>
      </w:r>
      <w:r w:rsidRPr="002600C2">
        <w:rPr>
          <w:rStyle w:val="fontstyle01"/>
          <w:spacing w:val="-4"/>
        </w:rPr>
        <w:t>Luật Ban hành văn bản quy phạm pháp luật</w:t>
      </w:r>
      <w:r w:rsidR="006426DC" w:rsidRPr="002600C2">
        <w:rPr>
          <w:rStyle w:val="fontstyle01"/>
          <w:spacing w:val="-4"/>
        </w:rPr>
        <w:t xml:space="preserve"> ngày 22 tháng 6 năm 2015</w:t>
      </w:r>
      <w:r w:rsidRPr="002600C2">
        <w:rPr>
          <w:rStyle w:val="fontstyle01"/>
          <w:spacing w:val="-4"/>
        </w:rPr>
        <w:t xml:space="preserve">; </w:t>
      </w:r>
      <w:r w:rsidR="009F5523" w:rsidRPr="002600C2">
        <w:rPr>
          <w:rFonts w:eastAsia="Times New Roman"/>
          <w:color w:val="000000"/>
          <w:spacing w:val="-4"/>
          <w:lang w:eastAsia="vi-VN"/>
          <w14:ligatures w14:val="none"/>
        </w:rPr>
        <w:t xml:space="preserve">       </w:t>
      </w:r>
      <w:r w:rsidR="009F5523" w:rsidRPr="002600C2">
        <w:rPr>
          <w:spacing w:val="-4"/>
        </w:rPr>
        <w:t xml:space="preserve"> </w:t>
      </w:r>
    </w:p>
    <w:p w14:paraId="51FF3B18" w14:textId="5B0C07FA" w:rsidR="00360F52" w:rsidRPr="002E036B" w:rsidRDefault="00360F52" w:rsidP="00D517F7">
      <w:pPr>
        <w:spacing w:before="0" w:after="120" w:line="320" w:lineRule="exact"/>
        <w:ind w:firstLine="567"/>
        <w:jc w:val="both"/>
        <w:rPr>
          <w:i w:val="0"/>
          <w:iCs w:val="0"/>
          <w:color w:val="000000"/>
          <w:shd w:val="clear" w:color="auto" w:fill="FFFFFF"/>
          <w:lang w:val="en-US"/>
        </w:rPr>
      </w:pPr>
      <w:r w:rsidRPr="006359D7">
        <w:rPr>
          <w:rStyle w:val="fontstyle01"/>
        </w:rPr>
        <w:t>Căn cứ Luật sửa đổi, bổ sung một số điều của Luật Ban hành văn bản quy phạm pháp luật</w:t>
      </w:r>
      <w:r w:rsidRPr="006359D7">
        <w:t xml:space="preserve"> </w:t>
      </w:r>
      <w:r w:rsidRPr="006359D7">
        <w:rPr>
          <w:color w:val="000000"/>
          <w:shd w:val="clear" w:color="auto" w:fill="FFFFFF"/>
        </w:rPr>
        <w:t>ngày 18 tháng 06 năm 2020</w:t>
      </w:r>
      <w:r w:rsidR="002E036B">
        <w:rPr>
          <w:color w:val="000000"/>
          <w:shd w:val="clear" w:color="auto" w:fill="FFFFFF"/>
          <w:lang w:val="en-US"/>
        </w:rPr>
        <w:t>;</w:t>
      </w:r>
    </w:p>
    <w:p w14:paraId="09342C1E" w14:textId="779AD942" w:rsidR="009F5523" w:rsidRPr="002C0481" w:rsidRDefault="009F5523" w:rsidP="00D517F7">
      <w:pPr>
        <w:spacing w:before="0" w:after="120" w:line="320" w:lineRule="exact"/>
        <w:ind w:firstLine="567"/>
        <w:jc w:val="both"/>
        <w:rPr>
          <w:rStyle w:val="fontstyle01"/>
          <w:iCs w:val="0"/>
          <w:spacing w:val="-2"/>
        </w:rPr>
      </w:pPr>
      <w:r w:rsidRPr="002C0481">
        <w:rPr>
          <w:spacing w:val="-2"/>
        </w:rPr>
        <w:t xml:space="preserve">Căn cứ </w:t>
      </w:r>
      <w:r w:rsidRPr="002C0481">
        <w:rPr>
          <w:rStyle w:val="fontstyle01"/>
          <w:spacing w:val="-2"/>
        </w:rPr>
        <w:t>Nghị định số</w:t>
      </w:r>
      <w:r w:rsidR="00DA5B82" w:rsidRPr="002C0481">
        <w:rPr>
          <w:rStyle w:val="fontstyle01"/>
          <w:iCs w:val="0"/>
          <w:spacing w:val="-2"/>
        </w:rPr>
        <w:t xml:space="preserve"> 34/2016/NĐ-CP ngày 14</w:t>
      </w:r>
      <w:r w:rsidR="00DA5B82" w:rsidRPr="002C0481">
        <w:rPr>
          <w:rStyle w:val="fontstyle01"/>
          <w:iCs w:val="0"/>
          <w:spacing w:val="-2"/>
          <w:lang w:val="en-US"/>
        </w:rPr>
        <w:t xml:space="preserve"> tháng </w:t>
      </w:r>
      <w:r w:rsidRPr="002C0481">
        <w:rPr>
          <w:rStyle w:val="fontstyle01"/>
          <w:spacing w:val="-2"/>
        </w:rPr>
        <w:t>5</w:t>
      </w:r>
      <w:r w:rsidR="00DA5B82" w:rsidRPr="002C0481">
        <w:rPr>
          <w:rStyle w:val="fontstyle01"/>
          <w:iCs w:val="0"/>
          <w:spacing w:val="-2"/>
          <w:lang w:val="en-US"/>
        </w:rPr>
        <w:t xml:space="preserve"> năm </w:t>
      </w:r>
      <w:r w:rsidRPr="002C0481">
        <w:rPr>
          <w:rStyle w:val="fontstyle01"/>
          <w:spacing w:val="-2"/>
        </w:rPr>
        <w:t>2016</w:t>
      </w:r>
      <w:r w:rsidR="002E036B">
        <w:rPr>
          <w:rStyle w:val="fontstyle01"/>
          <w:spacing w:val="-2"/>
          <w:lang w:val="en-US"/>
        </w:rPr>
        <w:t xml:space="preserve"> của Chính phủ</w:t>
      </w:r>
      <w:r w:rsidRPr="002C0481">
        <w:rPr>
          <w:rStyle w:val="fontstyle01"/>
          <w:spacing w:val="-2"/>
        </w:rPr>
        <w:t xml:space="preserve"> quy định chi tiết một số điều và biện pháp thi hành luật ban hành văn bản quy phạm pháp luật;</w:t>
      </w:r>
    </w:p>
    <w:p w14:paraId="61AF134B" w14:textId="00BD6F9B" w:rsidR="006426DC" w:rsidRPr="006359D7" w:rsidRDefault="00D8738D" w:rsidP="00D517F7">
      <w:pPr>
        <w:spacing w:before="0" w:after="120" w:line="320" w:lineRule="exact"/>
        <w:ind w:firstLine="567"/>
        <w:jc w:val="both"/>
        <w:rPr>
          <w:i w:val="0"/>
          <w:iCs w:val="0"/>
          <w:color w:val="000000"/>
          <w:shd w:val="clear" w:color="auto" w:fill="FFFFFF"/>
        </w:rPr>
      </w:pPr>
      <w:r w:rsidRPr="006359D7">
        <w:rPr>
          <w:rStyle w:val="fontstyle01"/>
        </w:rPr>
        <w:t>Căn cứ Nghị định số 154/2020/NĐ-CP</w:t>
      </w:r>
      <w:r w:rsidRPr="006359D7">
        <w:t xml:space="preserve"> </w:t>
      </w:r>
      <w:r w:rsidR="006426DC" w:rsidRPr="006359D7">
        <w:t>n</w:t>
      </w:r>
      <w:r w:rsidR="006426DC" w:rsidRPr="006359D7">
        <w:rPr>
          <w:color w:val="000000"/>
          <w:shd w:val="clear" w:color="auto" w:fill="FFFFFF"/>
        </w:rPr>
        <w:t>gày 31 tháng 12 năm 2020</w:t>
      </w:r>
      <w:r w:rsidR="002E036B">
        <w:rPr>
          <w:color w:val="000000"/>
          <w:shd w:val="clear" w:color="auto" w:fill="FFFFFF"/>
          <w:lang w:val="en-US"/>
        </w:rPr>
        <w:t xml:space="preserve"> </w:t>
      </w:r>
      <w:r w:rsidR="002E036B">
        <w:rPr>
          <w:rStyle w:val="fontstyle01"/>
          <w:spacing w:val="-2"/>
          <w:lang w:val="en-US"/>
        </w:rPr>
        <w:t>của Chính phủ</w:t>
      </w:r>
      <w:r w:rsidR="006426DC" w:rsidRPr="006359D7">
        <w:rPr>
          <w:color w:val="000000"/>
          <w:shd w:val="clear" w:color="auto" w:fill="FFFFFF"/>
        </w:rPr>
        <w:t xml:space="preserve"> sửa đổi, bổ sung một số điều của Nghị định số 34/2016/NĐ-CP ngày 14 tháng 5 năm 2026 của Chính phủ quy định chi tiết một số điều và biện pháp thi hành Luật ban hành văn bản quy phạm pháp luật;</w:t>
      </w:r>
    </w:p>
    <w:p w14:paraId="2ECACE17" w14:textId="0E5CE1F4" w:rsidR="00360F52" w:rsidRPr="002600C2" w:rsidRDefault="00360F52" w:rsidP="00D517F7">
      <w:pPr>
        <w:spacing w:before="0" w:after="120" w:line="320" w:lineRule="exact"/>
        <w:ind w:firstLine="567"/>
        <w:jc w:val="both"/>
        <w:rPr>
          <w:i w:val="0"/>
          <w:iCs w:val="0"/>
          <w:lang w:val="pt-BR"/>
        </w:rPr>
      </w:pPr>
      <w:r w:rsidRPr="002600C2">
        <w:rPr>
          <w:lang w:val="pt-BR"/>
        </w:rPr>
        <w:t xml:space="preserve">Căn cứ Nghị định 42/2022/NĐ-CP ngày 24 tháng 6 năm 2022 </w:t>
      </w:r>
      <w:r w:rsidR="002E036B">
        <w:rPr>
          <w:rStyle w:val="fontstyle01"/>
          <w:spacing w:val="-2"/>
          <w:lang w:val="en-US"/>
        </w:rPr>
        <w:t>của Chính phủ</w:t>
      </w:r>
      <w:r w:rsidR="002E036B" w:rsidRPr="002600C2">
        <w:rPr>
          <w:lang w:val="pt-BR"/>
        </w:rPr>
        <w:t xml:space="preserve"> </w:t>
      </w:r>
      <w:r w:rsidRPr="002600C2">
        <w:rPr>
          <w:lang w:val="pt-BR"/>
        </w:rPr>
        <w:t>quy định về việc cung cấp thông tin và dịch vụ công trực tuyến của cơ quan nhà nước trên môi trường mạng;</w:t>
      </w:r>
    </w:p>
    <w:p w14:paraId="443BDEA7" w14:textId="32DF8CFB" w:rsidR="00014854" w:rsidRPr="002C0481" w:rsidRDefault="00014854" w:rsidP="00D517F7">
      <w:pPr>
        <w:spacing w:before="0" w:after="120" w:line="320" w:lineRule="exact"/>
        <w:ind w:firstLine="567"/>
        <w:jc w:val="both"/>
        <w:rPr>
          <w:iCs w:val="0"/>
          <w:color w:val="000000"/>
        </w:rPr>
      </w:pPr>
      <w:r w:rsidRPr="002C0481">
        <w:rPr>
          <w:lang w:val="pt-BR"/>
        </w:rPr>
        <w:t>Căn cứ Thông tư số</w:t>
      </w:r>
      <w:r w:rsidR="00DA5B82" w:rsidRPr="002C0481">
        <w:rPr>
          <w:iCs w:val="0"/>
          <w:lang w:val="pt-BR"/>
        </w:rPr>
        <w:t xml:space="preserve"> 32/2017/TT-BTTTT ngày 15 tháng </w:t>
      </w:r>
      <w:r w:rsidRPr="002C0481">
        <w:rPr>
          <w:lang w:val="pt-BR"/>
        </w:rPr>
        <w:t>11</w:t>
      </w:r>
      <w:r w:rsidR="00DA5B82" w:rsidRPr="002C0481">
        <w:rPr>
          <w:iCs w:val="0"/>
          <w:lang w:val="pt-BR"/>
        </w:rPr>
        <w:t xml:space="preserve"> năm </w:t>
      </w:r>
      <w:r w:rsidRPr="002C0481">
        <w:rPr>
          <w:lang w:val="pt-BR"/>
        </w:rPr>
        <w:t xml:space="preserve">2017 </w:t>
      </w:r>
      <w:r w:rsidR="002E036B">
        <w:rPr>
          <w:rStyle w:val="fontstyle01"/>
          <w:spacing w:val="-2"/>
          <w:lang w:val="en-US"/>
        </w:rPr>
        <w:t>củ</w:t>
      </w:r>
      <w:r w:rsidR="002E036B">
        <w:rPr>
          <w:rStyle w:val="fontstyle01"/>
          <w:spacing w:val="-2"/>
          <w:lang w:val="en-US"/>
        </w:rPr>
        <w:t xml:space="preserve">a </w:t>
      </w:r>
      <w:r w:rsidR="00FB272A">
        <w:rPr>
          <w:rStyle w:val="fontstyle01"/>
          <w:spacing w:val="-2"/>
          <w:lang w:val="en-US"/>
        </w:rPr>
        <w:t xml:space="preserve">Bộ Thông tin và Truyền thông </w:t>
      </w:r>
      <w:r w:rsidRPr="002C0481">
        <w:rPr>
          <w:lang w:val="pt-BR"/>
        </w:rPr>
        <w:t>quy định về việc cung cấp dịch vụ công trực tuyến và bảo đảm khả năng truy cập thuận tiện đối với trang thông tin điện tử hoặc cổng thông tin điện tử của cơ quan nhà nước;</w:t>
      </w:r>
    </w:p>
    <w:p w14:paraId="6C3BB4D3" w14:textId="2AC1766A" w:rsidR="00D0529A" w:rsidRPr="00360F52" w:rsidRDefault="008611B0" w:rsidP="00D517F7">
      <w:pPr>
        <w:spacing w:before="0" w:after="120" w:line="320" w:lineRule="exact"/>
        <w:ind w:firstLine="567"/>
        <w:jc w:val="both"/>
        <w:rPr>
          <w:i w:val="0"/>
          <w:iCs w:val="0"/>
        </w:rPr>
      </w:pPr>
      <w:r w:rsidRPr="008611B0">
        <w:rPr>
          <w:rFonts w:eastAsia="Times New Roman"/>
          <w:color w:val="000000"/>
          <w:lang w:eastAsia="vi-VN"/>
          <w14:ligatures w14:val="none"/>
        </w:rPr>
        <w:tab/>
      </w:r>
      <w:r w:rsidR="00D0529A" w:rsidRPr="00D0529A">
        <w:t>Theo đề nghị của Giám đốc Sở Thông tin và Truyền thông</w:t>
      </w:r>
      <w:r w:rsidR="00360F52" w:rsidRPr="00360F52">
        <w:t>.</w:t>
      </w:r>
    </w:p>
    <w:p w14:paraId="52BD3082" w14:textId="63B685E6" w:rsidR="008611B0" w:rsidRPr="002600C2" w:rsidRDefault="008611B0" w:rsidP="00DA5B82">
      <w:pPr>
        <w:spacing w:before="240" w:after="240"/>
        <w:jc w:val="center"/>
        <w:rPr>
          <w:rFonts w:eastAsia="Times New Roman"/>
          <w:i w:val="0"/>
          <w14:ligatures w14:val="none"/>
        </w:rPr>
      </w:pPr>
      <w:r w:rsidRPr="002600C2">
        <w:rPr>
          <w:rFonts w:eastAsia="Times New Roman"/>
          <w:b/>
          <w:bCs/>
          <w:i w:val="0"/>
          <w:color w:val="000000"/>
          <w:lang w:eastAsia="vi-VN"/>
          <w14:ligatures w14:val="none"/>
        </w:rPr>
        <w:t>QUYẾT ĐỊNH:</w:t>
      </w:r>
    </w:p>
    <w:p w14:paraId="7B7E0F2C" w14:textId="77777777" w:rsidR="00FB0669" w:rsidRPr="00FB0669" w:rsidRDefault="00FB0669" w:rsidP="00FB0669">
      <w:pPr>
        <w:spacing w:after="120" w:line="340" w:lineRule="exact"/>
        <w:ind w:firstLine="567"/>
        <w:jc w:val="both"/>
        <w:rPr>
          <w:b/>
          <w:i w:val="0"/>
        </w:rPr>
      </w:pPr>
      <w:r w:rsidRPr="00FB0669">
        <w:rPr>
          <w:b/>
          <w:bCs/>
          <w:i w:val="0"/>
          <w:spacing w:val="-4"/>
        </w:rPr>
        <w:t>Điều 1</w:t>
      </w:r>
      <w:r w:rsidRPr="00FB0669">
        <w:rPr>
          <w:b/>
          <w:i w:val="0"/>
          <w:spacing w:val="-4"/>
        </w:rPr>
        <w:t>. B</w:t>
      </w:r>
      <w:r w:rsidRPr="00FB0669">
        <w:rPr>
          <w:b/>
          <w:i w:val="0"/>
        </w:rPr>
        <w:t xml:space="preserve">ãi bỏ toàn bộ Quyết định </w:t>
      </w:r>
    </w:p>
    <w:p w14:paraId="3EFABACD" w14:textId="65F2C6E4" w:rsidR="008611B0" w:rsidRPr="002600C2" w:rsidRDefault="008611B0" w:rsidP="002600C2">
      <w:pPr>
        <w:spacing w:before="0" w:after="120" w:line="340" w:lineRule="exact"/>
        <w:ind w:firstLine="567"/>
        <w:jc w:val="both"/>
        <w:rPr>
          <w:rFonts w:eastAsia="Times New Roman"/>
          <w:i w:val="0"/>
          <w:spacing w:val="-4"/>
          <w:lang w:val="pt-BR"/>
          <w14:ligatures w14:val="none"/>
        </w:rPr>
      </w:pPr>
      <w:r w:rsidRPr="002600C2">
        <w:rPr>
          <w:rFonts w:eastAsia="Times New Roman"/>
          <w:i w:val="0"/>
          <w:color w:val="000000"/>
          <w:spacing w:val="-4"/>
          <w:lang w:eastAsia="vi-VN"/>
          <w14:ligatures w14:val="none"/>
        </w:rPr>
        <w:t xml:space="preserve">Bãi bỏ </w:t>
      </w:r>
      <w:r w:rsidR="002424ED" w:rsidRPr="002600C2">
        <w:rPr>
          <w:rFonts w:eastAsia="Times New Roman"/>
          <w:i w:val="0"/>
          <w:color w:val="000000"/>
          <w:spacing w:val="-4"/>
          <w:lang w:eastAsia="vi-VN"/>
          <w14:ligatures w14:val="none"/>
        </w:rPr>
        <w:t xml:space="preserve">toàn bộ </w:t>
      </w:r>
      <w:r w:rsidRPr="002600C2">
        <w:rPr>
          <w:rFonts w:eastAsia="Times New Roman"/>
          <w:i w:val="0"/>
          <w:color w:val="000000"/>
          <w:spacing w:val="-4"/>
          <w:lang w:eastAsia="vi-VN"/>
          <w14:ligatures w14:val="none"/>
        </w:rPr>
        <w:t xml:space="preserve">Quyết định số </w:t>
      </w:r>
      <w:r w:rsidR="003C5D47" w:rsidRPr="002600C2">
        <w:rPr>
          <w:rFonts w:eastAsia="Times New Roman"/>
          <w:bCs/>
          <w:i w:val="0"/>
          <w:color w:val="000000"/>
          <w:spacing w:val="-4"/>
          <w:lang w:eastAsia="vi-VN"/>
          <w14:ligatures w14:val="none"/>
        </w:rPr>
        <w:t>19/2015/QĐ-UBND ngày 05 tháng 10 năm 2015</w:t>
      </w:r>
      <w:r w:rsidRPr="002600C2">
        <w:rPr>
          <w:rFonts w:eastAsia="Times New Roman"/>
          <w:i w:val="0"/>
          <w:color w:val="000000"/>
          <w:spacing w:val="-4"/>
          <w:lang w:eastAsia="vi-VN"/>
          <w14:ligatures w14:val="none"/>
        </w:rPr>
        <w:t xml:space="preserve"> của Ủy ban nhân dân tỉnh </w:t>
      </w:r>
      <w:r w:rsidR="002424ED" w:rsidRPr="002600C2">
        <w:rPr>
          <w:rFonts w:eastAsia="Times New Roman"/>
          <w:i w:val="0"/>
          <w:color w:val="000000"/>
          <w:spacing w:val="-4"/>
          <w:lang w:eastAsia="vi-VN"/>
          <w14:ligatures w14:val="none"/>
        </w:rPr>
        <w:t xml:space="preserve">Hà Giang </w:t>
      </w:r>
      <w:r w:rsidRPr="002600C2">
        <w:rPr>
          <w:rFonts w:eastAsia="Times New Roman"/>
          <w:i w:val="0"/>
          <w:color w:val="000000"/>
          <w:spacing w:val="-4"/>
          <w:lang w:eastAsia="vi-VN"/>
          <w14:ligatures w14:val="none"/>
        </w:rPr>
        <w:t xml:space="preserve">ban hành </w:t>
      </w:r>
      <w:r w:rsidR="002424ED" w:rsidRPr="002600C2">
        <w:rPr>
          <w:rFonts w:eastAsia="Times New Roman"/>
          <w:i w:val="0"/>
          <w:spacing w:val="-4"/>
          <w14:ligatures w14:val="none"/>
        </w:rPr>
        <w:t>Q</w:t>
      </w:r>
      <w:r w:rsidR="005C3451" w:rsidRPr="002600C2">
        <w:rPr>
          <w:rFonts w:eastAsia="Times New Roman"/>
          <w:i w:val="0"/>
          <w:spacing w:val="-4"/>
          <w14:ligatures w14:val="none"/>
        </w:rPr>
        <w:t xml:space="preserve">uy chế phối hợp cung cấp, xử lý thông tin và vận hành, duy trì hoạt động </w:t>
      </w:r>
      <w:r w:rsidR="002424ED" w:rsidRPr="002600C2">
        <w:rPr>
          <w:rFonts w:eastAsia="Times New Roman"/>
          <w:i w:val="0"/>
          <w:spacing w:val="-4"/>
          <w14:ligatures w14:val="none"/>
        </w:rPr>
        <w:t>C</w:t>
      </w:r>
      <w:r w:rsidR="005C3451" w:rsidRPr="002600C2">
        <w:rPr>
          <w:rFonts w:eastAsia="Times New Roman"/>
          <w:i w:val="0"/>
          <w:spacing w:val="-4"/>
          <w14:ligatures w14:val="none"/>
        </w:rPr>
        <w:t>ổng thông tin điện tử tỉnh Hà Giang</w:t>
      </w:r>
      <w:r w:rsidRPr="002600C2">
        <w:rPr>
          <w:rFonts w:eastAsia="Times New Roman"/>
          <w:i w:val="0"/>
          <w:spacing w:val="-4"/>
          <w:lang w:val="pt-BR"/>
          <w14:ligatures w14:val="none"/>
        </w:rPr>
        <w:t>.</w:t>
      </w:r>
    </w:p>
    <w:p w14:paraId="33DD2091" w14:textId="7BDA43CD" w:rsidR="008611B0" w:rsidRPr="002600C2" w:rsidRDefault="008611B0" w:rsidP="002600C2">
      <w:pPr>
        <w:spacing w:before="0" w:after="120" w:line="340" w:lineRule="exact"/>
        <w:ind w:firstLine="567"/>
        <w:jc w:val="both"/>
        <w:rPr>
          <w:rFonts w:eastAsia="Times New Roman"/>
          <w:i w:val="0"/>
          <w14:ligatures w14:val="none"/>
        </w:rPr>
      </w:pPr>
      <w:r w:rsidRPr="002600C2">
        <w:rPr>
          <w:rFonts w:eastAsia="Times New Roman"/>
          <w:i w:val="0"/>
          <w:color w:val="000000"/>
          <w:lang w:eastAsia="vi-VN"/>
          <w14:ligatures w14:val="none"/>
        </w:rPr>
        <w:lastRenderedPageBreak/>
        <w:t>Lý do:</w:t>
      </w:r>
      <w:r w:rsidR="007D09D6" w:rsidRPr="002600C2">
        <w:rPr>
          <w:rFonts w:eastAsia="Times New Roman"/>
          <w:i w:val="0"/>
          <w:color w:val="000000"/>
          <w:lang w:eastAsia="vi-VN"/>
          <w14:ligatures w14:val="none"/>
        </w:rPr>
        <w:t xml:space="preserve"> </w:t>
      </w:r>
      <w:r w:rsidR="007D09D6" w:rsidRPr="002600C2">
        <w:rPr>
          <w:i w:val="0"/>
          <w:color w:val="000000"/>
        </w:rPr>
        <w:t>Căn cứ</w:t>
      </w:r>
      <w:r w:rsidR="00FB272A">
        <w:rPr>
          <w:i w:val="0"/>
          <w:color w:val="000000"/>
          <w:lang w:val="en-US"/>
        </w:rPr>
        <w:t xml:space="preserve"> </w:t>
      </w:r>
      <w:r w:rsidR="007D09D6" w:rsidRPr="002600C2">
        <w:rPr>
          <w:i w:val="0"/>
          <w:color w:val="000000"/>
        </w:rPr>
        <w:t>ban hành Quyết định</w:t>
      </w:r>
      <w:r w:rsidR="00FB272A">
        <w:rPr>
          <w:i w:val="0"/>
          <w:color w:val="000000"/>
          <w:lang w:val="en-US"/>
        </w:rPr>
        <w:t xml:space="preserve"> nêu trên</w:t>
      </w:r>
      <w:r w:rsidR="007D09D6" w:rsidRPr="002600C2">
        <w:rPr>
          <w:i w:val="0"/>
          <w:color w:val="000000"/>
        </w:rPr>
        <w:t xml:space="preserve"> đã hết hiệu lực thi hành.</w:t>
      </w:r>
    </w:p>
    <w:p w14:paraId="731DF0B2" w14:textId="380E149E" w:rsidR="002424ED" w:rsidRPr="00FB0669" w:rsidRDefault="008611B0" w:rsidP="002600C2">
      <w:pPr>
        <w:spacing w:before="0" w:after="120" w:line="340" w:lineRule="exact"/>
        <w:ind w:firstLine="567"/>
        <w:jc w:val="both"/>
        <w:rPr>
          <w:rFonts w:eastAsia="Times New Roman"/>
          <w:b/>
          <w:i w:val="0"/>
          <w:color w:val="000000"/>
          <w:lang w:eastAsia="vi-VN"/>
          <w14:ligatures w14:val="none"/>
        </w:rPr>
      </w:pPr>
      <w:r w:rsidRPr="00FB0669">
        <w:rPr>
          <w:rFonts w:eastAsia="Times New Roman"/>
          <w:b/>
          <w:i w:val="0"/>
          <w:color w:val="000000"/>
          <w:lang w:eastAsia="vi-VN"/>
          <w14:ligatures w14:val="none"/>
        </w:rPr>
        <w:t xml:space="preserve">Điều 2. </w:t>
      </w:r>
      <w:r w:rsidR="002424ED" w:rsidRPr="00FB0669">
        <w:rPr>
          <w:rFonts w:eastAsia="Times New Roman"/>
          <w:b/>
          <w:i w:val="0"/>
          <w:color w:val="000000"/>
          <w:lang w:eastAsia="vi-VN"/>
          <w14:ligatures w14:val="none"/>
        </w:rPr>
        <w:t>Điều khoản thi hành</w:t>
      </w:r>
    </w:p>
    <w:p w14:paraId="50AA07F7" w14:textId="38F38294" w:rsidR="00197F1C" w:rsidRPr="002600C2" w:rsidRDefault="007E473D" w:rsidP="002600C2">
      <w:pPr>
        <w:spacing w:before="0" w:after="120" w:line="340" w:lineRule="exact"/>
        <w:ind w:firstLine="567"/>
        <w:jc w:val="both"/>
        <w:rPr>
          <w:i w:val="0"/>
        </w:rPr>
      </w:pPr>
      <w:r w:rsidRPr="002600C2">
        <w:rPr>
          <w:i w:val="0"/>
          <w:color w:val="000000"/>
        </w:rPr>
        <w:t xml:space="preserve">1. </w:t>
      </w:r>
      <w:r w:rsidR="00197F1C" w:rsidRPr="002600C2">
        <w:rPr>
          <w:i w:val="0"/>
          <w:color w:val="000000"/>
        </w:rPr>
        <w:t>Quyết định này có hiệu lực từ ngày</w:t>
      </w:r>
      <w:r w:rsidR="00FB272A">
        <w:rPr>
          <w:i w:val="0"/>
          <w:color w:val="000000"/>
          <w:lang w:val="en-US"/>
        </w:rPr>
        <w:t xml:space="preserve"> 01 </w:t>
      </w:r>
      <w:r w:rsidR="00197F1C" w:rsidRPr="002600C2">
        <w:rPr>
          <w:i w:val="0"/>
          <w:color w:val="000000"/>
        </w:rPr>
        <w:t>tháng</w:t>
      </w:r>
      <w:r w:rsidR="00FB272A">
        <w:rPr>
          <w:i w:val="0"/>
          <w:color w:val="000000"/>
          <w:lang w:val="en-US"/>
        </w:rPr>
        <w:t xml:space="preserve"> 5 </w:t>
      </w:r>
      <w:r w:rsidR="00197F1C" w:rsidRPr="002600C2">
        <w:rPr>
          <w:i w:val="0"/>
          <w:color w:val="000000"/>
        </w:rPr>
        <w:t>năm 2024</w:t>
      </w:r>
      <w:r w:rsidR="00197F1C" w:rsidRPr="002600C2">
        <w:rPr>
          <w:i w:val="0"/>
        </w:rPr>
        <w:t>.</w:t>
      </w:r>
    </w:p>
    <w:p w14:paraId="70347127" w14:textId="24945A2F" w:rsidR="008611B0" w:rsidRPr="002600C2" w:rsidRDefault="002424ED" w:rsidP="002600C2">
      <w:pPr>
        <w:spacing w:before="0" w:after="120" w:line="340" w:lineRule="exact"/>
        <w:ind w:firstLine="567"/>
        <w:jc w:val="both"/>
        <w:rPr>
          <w:rFonts w:eastAsia="Times New Roman"/>
          <w:i w:val="0"/>
          <w:color w:val="000000"/>
          <w:lang w:eastAsia="vi-VN"/>
          <w14:ligatures w14:val="none"/>
        </w:rPr>
      </w:pPr>
      <w:r w:rsidRPr="002600C2">
        <w:rPr>
          <w:rFonts w:eastAsia="Times New Roman"/>
          <w:bCs/>
          <w:i w:val="0"/>
          <w:color w:val="000000"/>
          <w:lang w:eastAsia="vi-VN"/>
          <w14:ligatures w14:val="none"/>
        </w:rPr>
        <w:t>2.</w:t>
      </w:r>
      <w:r w:rsidR="008611B0" w:rsidRPr="002600C2">
        <w:rPr>
          <w:rFonts w:eastAsia="Times New Roman"/>
          <w:i w:val="0"/>
          <w:color w:val="000000"/>
          <w:lang w:eastAsia="vi-VN"/>
          <w14:ligatures w14:val="none"/>
        </w:rPr>
        <w:t xml:space="preserve"> Chánh Văn phòng </w:t>
      </w:r>
      <w:r w:rsidR="002600C2">
        <w:rPr>
          <w:rFonts w:eastAsia="Times New Roman"/>
          <w:i w:val="0"/>
          <w:color w:val="000000"/>
          <w:lang w:val="en-US" w:eastAsia="vi-VN"/>
          <w14:ligatures w14:val="none"/>
        </w:rPr>
        <w:t>Ủy</w:t>
      </w:r>
      <w:r w:rsidRPr="002600C2">
        <w:rPr>
          <w:rFonts w:eastAsia="Times New Roman"/>
          <w:i w:val="0"/>
          <w:color w:val="000000"/>
          <w:lang w:eastAsia="vi-VN"/>
          <w14:ligatures w14:val="none"/>
        </w:rPr>
        <w:t xml:space="preserve"> ban nhân dân </w:t>
      </w:r>
      <w:r w:rsidR="008611B0" w:rsidRPr="002600C2">
        <w:rPr>
          <w:rFonts w:eastAsia="Times New Roman"/>
          <w:i w:val="0"/>
          <w:color w:val="000000"/>
          <w:lang w:eastAsia="vi-VN"/>
          <w14:ligatures w14:val="none"/>
        </w:rPr>
        <w:t>tỉnh</w:t>
      </w:r>
      <w:r w:rsidRPr="002600C2">
        <w:rPr>
          <w:rFonts w:eastAsia="Times New Roman"/>
          <w:i w:val="0"/>
          <w:color w:val="000000"/>
          <w:lang w:eastAsia="vi-VN"/>
          <w14:ligatures w14:val="none"/>
        </w:rPr>
        <w:t xml:space="preserve">; </w:t>
      </w:r>
      <w:r w:rsidR="008611B0" w:rsidRPr="002600C2">
        <w:rPr>
          <w:rFonts w:eastAsia="Times New Roman"/>
          <w:i w:val="0"/>
          <w:color w:val="000000"/>
          <w:lang w:eastAsia="vi-VN"/>
          <w14:ligatures w14:val="none"/>
        </w:rPr>
        <w:t>Giám đốc Sở</w:t>
      </w:r>
      <w:r w:rsidR="00B350BA" w:rsidRPr="002600C2">
        <w:rPr>
          <w:rFonts w:eastAsia="Times New Roman"/>
          <w:i w:val="0"/>
          <w:color w:val="000000"/>
          <w:lang w:eastAsia="vi-VN"/>
          <w14:ligatures w14:val="none"/>
        </w:rPr>
        <w:t xml:space="preserve"> </w:t>
      </w:r>
      <w:r w:rsidR="008611B0" w:rsidRPr="002600C2">
        <w:rPr>
          <w:rFonts w:eastAsia="Times New Roman"/>
          <w:i w:val="0"/>
          <w:color w:val="000000"/>
          <w:lang w:eastAsia="vi-VN"/>
          <w14:ligatures w14:val="none"/>
        </w:rPr>
        <w:t>Thông tin và Truyền thông</w:t>
      </w:r>
      <w:r w:rsidRPr="002600C2">
        <w:rPr>
          <w:rFonts w:eastAsia="Times New Roman"/>
          <w:i w:val="0"/>
          <w:color w:val="000000"/>
          <w:lang w:eastAsia="vi-VN"/>
          <w14:ligatures w14:val="none"/>
        </w:rPr>
        <w:t>;</w:t>
      </w:r>
      <w:r w:rsidR="00B350BA" w:rsidRPr="002600C2">
        <w:rPr>
          <w:rFonts w:eastAsia="Times New Roman"/>
          <w:i w:val="0"/>
          <w:color w:val="000000"/>
          <w:lang w:eastAsia="vi-VN"/>
          <w14:ligatures w14:val="none"/>
        </w:rPr>
        <w:t xml:space="preserve"> Thủ trưởng các sở, ban, ngành tỉnh</w:t>
      </w:r>
      <w:r w:rsidR="008611B0" w:rsidRPr="002600C2">
        <w:rPr>
          <w:rFonts w:eastAsia="Times New Roman"/>
          <w:bCs/>
          <w:i w:val="0"/>
          <w14:ligatures w14:val="none"/>
        </w:rPr>
        <w:t>;</w:t>
      </w:r>
      <w:r w:rsidR="008611B0" w:rsidRPr="002600C2">
        <w:rPr>
          <w:rFonts w:eastAsia="Times New Roman"/>
          <w:i w:val="0"/>
          <w:color w:val="000000"/>
          <w:lang w:eastAsia="vi-VN"/>
          <w14:ligatures w14:val="none"/>
        </w:rPr>
        <w:t xml:space="preserve"> Chủ tịch </w:t>
      </w:r>
      <w:r w:rsidR="00FB0669">
        <w:rPr>
          <w:rFonts w:eastAsia="Times New Roman"/>
          <w:i w:val="0"/>
          <w:color w:val="000000"/>
          <w:lang w:val="en-US" w:eastAsia="vi-VN"/>
          <w14:ligatures w14:val="none"/>
        </w:rPr>
        <w:t>Ủy ban nhân dân</w:t>
      </w:r>
      <w:r w:rsidR="008611B0" w:rsidRPr="002600C2">
        <w:rPr>
          <w:rFonts w:eastAsia="Times New Roman"/>
          <w:i w:val="0"/>
          <w:color w:val="000000"/>
          <w:lang w:eastAsia="vi-VN"/>
          <w14:ligatures w14:val="none"/>
        </w:rPr>
        <w:t xml:space="preserve"> các huyện</w:t>
      </w:r>
      <w:r w:rsidR="00FB272A">
        <w:rPr>
          <w:rFonts w:eastAsia="Times New Roman"/>
          <w:i w:val="0"/>
          <w:color w:val="000000"/>
          <w:lang w:val="en-US" w:eastAsia="vi-VN"/>
          <w14:ligatures w14:val="none"/>
        </w:rPr>
        <w:t xml:space="preserve">, </w:t>
      </w:r>
      <w:r w:rsidR="008611B0" w:rsidRPr="002600C2">
        <w:rPr>
          <w:rFonts w:eastAsia="Times New Roman"/>
          <w:i w:val="0"/>
          <w:color w:val="000000"/>
          <w:lang w:eastAsia="vi-VN"/>
          <w14:ligatures w14:val="none"/>
        </w:rPr>
        <w:t xml:space="preserve">thành phố và các tổ chức, cá nhân có liên quan chịu trách nhiệm thi hành </w:t>
      </w:r>
      <w:r w:rsidR="00597498" w:rsidRPr="002600C2">
        <w:rPr>
          <w:rFonts w:eastAsia="Times New Roman"/>
          <w:i w:val="0"/>
          <w:color w:val="000000"/>
          <w:lang w:eastAsia="vi-VN"/>
          <w14:ligatures w14:val="none"/>
        </w:rPr>
        <w:t>Q</w:t>
      </w:r>
      <w:r w:rsidR="008611B0" w:rsidRPr="002600C2">
        <w:rPr>
          <w:rFonts w:eastAsia="Times New Roman"/>
          <w:i w:val="0"/>
          <w:color w:val="000000"/>
          <w:lang w:eastAsia="vi-VN"/>
          <w14:ligatures w14:val="none"/>
        </w:rPr>
        <w:t>uyết định này./.</w:t>
      </w:r>
    </w:p>
    <w:tbl>
      <w:tblPr>
        <w:tblW w:w="9072" w:type="dxa"/>
        <w:tblLook w:val="01E0" w:firstRow="1" w:lastRow="1" w:firstColumn="1" w:lastColumn="1" w:noHBand="0" w:noVBand="0"/>
      </w:tblPr>
      <w:tblGrid>
        <w:gridCol w:w="4645"/>
        <w:gridCol w:w="4427"/>
      </w:tblGrid>
      <w:tr w:rsidR="008611B0" w:rsidRPr="00FB0669" w14:paraId="64A323F7" w14:textId="77777777" w:rsidTr="0041022B">
        <w:tc>
          <w:tcPr>
            <w:tcW w:w="4645" w:type="dxa"/>
          </w:tcPr>
          <w:p w14:paraId="581113B6" w14:textId="77777777" w:rsidR="008611B0" w:rsidRPr="00B558DB" w:rsidRDefault="008611B0" w:rsidP="008611B0">
            <w:pPr>
              <w:spacing w:before="0"/>
              <w:jc w:val="both"/>
              <w:rPr>
                <w:rFonts w:eastAsia="Times New Roman"/>
                <w:b/>
                <w:sz w:val="24"/>
                <w14:ligatures w14:val="none"/>
              </w:rPr>
            </w:pPr>
            <w:r w:rsidRPr="00B558DB">
              <w:rPr>
                <w:rFonts w:eastAsia="Times New Roman"/>
                <w:b/>
                <w:sz w:val="24"/>
                <w14:ligatures w14:val="none"/>
              </w:rPr>
              <w:t>Nơi nhận:</w:t>
            </w:r>
          </w:p>
          <w:p w14:paraId="222E017D" w14:textId="77777777" w:rsidR="008611B0" w:rsidRPr="00FB0669" w:rsidRDefault="008611B0" w:rsidP="008611B0">
            <w:pPr>
              <w:spacing w:before="0"/>
              <w:jc w:val="both"/>
              <w:rPr>
                <w:rFonts w:eastAsia="Times New Roman"/>
                <w:i w:val="0"/>
                <w:sz w:val="22"/>
                <w14:ligatures w14:val="none"/>
              </w:rPr>
            </w:pPr>
            <w:r w:rsidRPr="00FB0669">
              <w:rPr>
                <w:rFonts w:eastAsia="Times New Roman"/>
                <w:i w:val="0"/>
                <w:sz w:val="22"/>
                <w14:ligatures w14:val="none"/>
              </w:rPr>
              <w:t>- Như điều 3;</w:t>
            </w:r>
          </w:p>
          <w:p w14:paraId="11BBE06C" w14:textId="29FEF465" w:rsidR="0085111D" w:rsidRPr="0085111D" w:rsidRDefault="008611B0" w:rsidP="008611B0">
            <w:pPr>
              <w:spacing w:before="0"/>
              <w:jc w:val="both"/>
              <w:rPr>
                <w:rFonts w:eastAsia="Times New Roman"/>
                <w:i w:val="0"/>
                <w:sz w:val="22"/>
                <w:lang w:val="en-US"/>
                <w14:ligatures w14:val="none"/>
              </w:rPr>
            </w:pPr>
            <w:r w:rsidRPr="00FB0669">
              <w:rPr>
                <w:rFonts w:eastAsia="Times New Roman"/>
                <w:i w:val="0"/>
                <w:sz w:val="22"/>
                <w14:ligatures w14:val="none"/>
              </w:rPr>
              <w:t>- Chủ tịch</w:t>
            </w:r>
            <w:r w:rsidR="0085111D">
              <w:rPr>
                <w:rFonts w:eastAsia="Times New Roman"/>
                <w:i w:val="0"/>
                <w:sz w:val="22"/>
                <w:lang w:val="en-US"/>
                <w14:ligatures w14:val="none"/>
              </w:rPr>
              <w:t xml:space="preserve"> UBND tỉnh;</w:t>
            </w:r>
          </w:p>
          <w:p w14:paraId="79F725C7" w14:textId="51EB648A" w:rsidR="008611B0" w:rsidRPr="00FB0669" w:rsidRDefault="0085111D" w:rsidP="008611B0">
            <w:pPr>
              <w:spacing w:before="0"/>
              <w:jc w:val="both"/>
              <w:rPr>
                <w:rFonts w:eastAsia="Times New Roman"/>
                <w:i w:val="0"/>
                <w:sz w:val="22"/>
                <w14:ligatures w14:val="none"/>
              </w:rPr>
            </w:pPr>
            <w:r>
              <w:rPr>
                <w:rFonts w:eastAsia="Times New Roman"/>
                <w:i w:val="0"/>
                <w:sz w:val="22"/>
                <w:lang w:val="en-US"/>
                <w14:ligatures w14:val="none"/>
              </w:rPr>
              <w:t>- Các</w:t>
            </w:r>
            <w:r w:rsidR="008611B0" w:rsidRPr="00FB0669">
              <w:rPr>
                <w:rFonts w:eastAsia="Times New Roman"/>
                <w:i w:val="0"/>
                <w:sz w:val="22"/>
                <w14:ligatures w14:val="none"/>
              </w:rPr>
              <w:t xml:space="preserve"> P</w:t>
            </w:r>
            <w:r>
              <w:rPr>
                <w:rFonts w:eastAsia="Times New Roman"/>
                <w:i w:val="0"/>
                <w:sz w:val="22"/>
                <w:lang w:val="en-US"/>
                <w14:ligatures w14:val="none"/>
              </w:rPr>
              <w:t>hó Chủ tịch</w:t>
            </w:r>
            <w:r w:rsidR="008611B0" w:rsidRPr="00FB0669">
              <w:rPr>
                <w:rFonts w:eastAsia="Times New Roman"/>
                <w:i w:val="0"/>
                <w:sz w:val="22"/>
                <w14:ligatures w14:val="none"/>
              </w:rPr>
              <w:t xml:space="preserve"> UBND tỉnh;</w:t>
            </w:r>
          </w:p>
          <w:p w14:paraId="07320FBF" w14:textId="0319F250" w:rsidR="009460FE" w:rsidRPr="00FB0669" w:rsidRDefault="009460FE" w:rsidP="008611B0">
            <w:pPr>
              <w:spacing w:before="0"/>
              <w:jc w:val="both"/>
              <w:rPr>
                <w:rFonts w:eastAsia="Times New Roman"/>
                <w:i w:val="0"/>
                <w:sz w:val="22"/>
                <w14:ligatures w14:val="none"/>
              </w:rPr>
            </w:pPr>
            <w:r w:rsidRPr="00FB0669">
              <w:rPr>
                <w:rFonts w:eastAsia="Times New Roman"/>
                <w:i w:val="0"/>
                <w:sz w:val="22"/>
                <w14:ligatures w14:val="none"/>
              </w:rPr>
              <w:t xml:space="preserve">- </w:t>
            </w:r>
            <w:r w:rsidRPr="00FB0669">
              <w:rPr>
                <w:rStyle w:val="fontstyle01"/>
                <w:i w:val="0"/>
                <w:color w:val="auto"/>
                <w:sz w:val="22"/>
                <w:szCs w:val="22"/>
              </w:rPr>
              <w:t>Cục Kiểm tra văn bản QPPL - Bộ Tư pháp;</w:t>
            </w:r>
          </w:p>
          <w:p w14:paraId="7E73040B" w14:textId="30280F45" w:rsidR="009460FE" w:rsidRPr="00FB0669" w:rsidRDefault="009460FE" w:rsidP="008611B0">
            <w:pPr>
              <w:spacing w:before="0"/>
              <w:jc w:val="both"/>
              <w:rPr>
                <w:rFonts w:eastAsia="Times New Roman"/>
                <w:i w:val="0"/>
                <w:sz w:val="22"/>
                <w:lang w:val="en-US"/>
                <w14:ligatures w14:val="none"/>
              </w:rPr>
            </w:pPr>
            <w:r w:rsidRPr="00FB0669">
              <w:rPr>
                <w:rFonts w:eastAsia="Times New Roman"/>
                <w:i w:val="0"/>
                <w:sz w:val="22"/>
                <w14:ligatures w14:val="none"/>
              </w:rPr>
              <w:t xml:space="preserve">- </w:t>
            </w:r>
            <w:r w:rsidR="002424ED" w:rsidRPr="00FB0669">
              <w:rPr>
                <w:rFonts w:eastAsia="Times New Roman"/>
                <w:i w:val="0"/>
                <w:sz w:val="22"/>
                <w14:ligatures w14:val="none"/>
              </w:rPr>
              <w:t>Các Sở, ban, ngành</w:t>
            </w:r>
            <w:r w:rsidR="007E473D" w:rsidRPr="00FB0669">
              <w:rPr>
                <w:rFonts w:eastAsia="Times New Roman"/>
                <w:i w:val="0"/>
                <w:sz w:val="22"/>
                <w14:ligatures w14:val="none"/>
              </w:rPr>
              <w:t xml:space="preserve"> </w:t>
            </w:r>
            <w:r w:rsidR="007E473D" w:rsidRPr="00FB0669">
              <w:rPr>
                <w:rFonts w:eastAsia="Times New Roman"/>
                <w:i w:val="0"/>
                <w:sz w:val="22"/>
                <w:lang w:val="en-US"/>
                <w14:ligatures w14:val="none"/>
              </w:rPr>
              <w:t>tỉnh;</w:t>
            </w:r>
          </w:p>
          <w:p w14:paraId="0BDE8710" w14:textId="45BED041" w:rsidR="007E473D" w:rsidRDefault="007E473D" w:rsidP="008611B0">
            <w:pPr>
              <w:spacing w:before="0"/>
              <w:jc w:val="both"/>
              <w:rPr>
                <w:rFonts w:eastAsia="Times New Roman"/>
                <w:i w:val="0"/>
                <w:sz w:val="22"/>
                <w:lang w:val="en-US"/>
                <w14:ligatures w14:val="none"/>
              </w:rPr>
            </w:pPr>
            <w:r w:rsidRPr="00FB0669">
              <w:rPr>
                <w:rFonts w:eastAsia="Times New Roman"/>
                <w:i w:val="0"/>
                <w:sz w:val="22"/>
                <w:lang w:val="en-US"/>
                <w14:ligatures w14:val="none"/>
              </w:rPr>
              <w:t>- UBND các huyện</w:t>
            </w:r>
            <w:r w:rsidR="00FB272A">
              <w:rPr>
                <w:rFonts w:eastAsia="Times New Roman"/>
                <w:i w:val="0"/>
                <w:sz w:val="22"/>
                <w:lang w:val="en-US"/>
                <w14:ligatures w14:val="none"/>
              </w:rPr>
              <w:t xml:space="preserve">, </w:t>
            </w:r>
            <w:r w:rsidRPr="00FB0669">
              <w:rPr>
                <w:rFonts w:eastAsia="Times New Roman"/>
                <w:i w:val="0"/>
                <w:sz w:val="22"/>
                <w:lang w:val="en-US"/>
                <w14:ligatures w14:val="none"/>
              </w:rPr>
              <w:t>thành phố;</w:t>
            </w:r>
          </w:p>
          <w:p w14:paraId="48A6B117" w14:textId="4A8FB003" w:rsidR="0085111D" w:rsidRPr="0085111D" w:rsidRDefault="0085111D" w:rsidP="008611B0">
            <w:pPr>
              <w:spacing w:before="0"/>
              <w:jc w:val="both"/>
              <w:rPr>
                <w:rFonts w:eastAsia="Times New Roman"/>
                <w:i w:val="0"/>
                <w:sz w:val="22"/>
                <w:lang w:val="en-US"/>
                <w14:ligatures w14:val="none"/>
              </w:rPr>
            </w:pPr>
            <w:r w:rsidRPr="00FB0669">
              <w:rPr>
                <w:rFonts w:eastAsia="Times New Roman"/>
                <w:i w:val="0"/>
                <w:sz w:val="22"/>
                <w14:ligatures w14:val="none"/>
              </w:rPr>
              <w:t xml:space="preserve">- </w:t>
            </w:r>
            <w:r>
              <w:rPr>
                <w:rFonts w:eastAsia="Times New Roman"/>
                <w:i w:val="0"/>
                <w:sz w:val="22"/>
                <w:lang w:val="en-US"/>
                <w14:ligatures w14:val="none"/>
              </w:rPr>
              <w:t xml:space="preserve">Lãnh đạo </w:t>
            </w:r>
            <w:r w:rsidRPr="00FB0669">
              <w:rPr>
                <w:rFonts w:eastAsia="Times New Roman"/>
                <w:i w:val="0"/>
                <w:sz w:val="22"/>
                <w14:ligatures w14:val="none"/>
              </w:rPr>
              <w:t>Văn phòng UBND tỉnh</w:t>
            </w:r>
            <w:r>
              <w:rPr>
                <w:rFonts w:eastAsia="Times New Roman"/>
                <w:i w:val="0"/>
                <w:sz w:val="22"/>
                <w:lang w:val="en-US"/>
                <w14:ligatures w14:val="none"/>
              </w:rPr>
              <w:t>;</w:t>
            </w:r>
          </w:p>
          <w:p w14:paraId="4031899A" w14:textId="4A192A9A" w:rsidR="009460FE" w:rsidRPr="00FB0669" w:rsidRDefault="009460FE" w:rsidP="008611B0">
            <w:pPr>
              <w:spacing w:before="0"/>
              <w:jc w:val="both"/>
              <w:rPr>
                <w:rStyle w:val="fontstyle01"/>
                <w:i w:val="0"/>
                <w:color w:val="auto"/>
                <w:sz w:val="22"/>
                <w:szCs w:val="22"/>
              </w:rPr>
            </w:pPr>
            <w:r w:rsidRPr="00FB0669">
              <w:rPr>
                <w:rStyle w:val="fontstyle01"/>
                <w:rFonts w:eastAsia="Times New Roman"/>
                <w:i w:val="0"/>
                <w:color w:val="auto"/>
                <w:sz w:val="22"/>
                <w:szCs w:val="22"/>
                <w14:ligatures w14:val="none"/>
              </w:rPr>
              <w:t>-</w:t>
            </w:r>
            <w:r w:rsidRPr="00FB0669">
              <w:rPr>
                <w:rStyle w:val="fontstyle01"/>
                <w:rFonts w:eastAsia="Times New Roman"/>
                <w:i w:val="0"/>
                <w:color w:val="auto"/>
                <w:sz w:val="22"/>
                <w14:ligatures w14:val="none"/>
              </w:rPr>
              <w:t xml:space="preserve"> </w:t>
            </w:r>
            <w:r w:rsidRPr="00FB0669">
              <w:rPr>
                <w:rStyle w:val="fontstyle01"/>
                <w:i w:val="0"/>
                <w:color w:val="auto"/>
                <w:sz w:val="22"/>
                <w:szCs w:val="22"/>
              </w:rPr>
              <w:t>Trung tâm Thông tin - Công báo tỉnh;</w:t>
            </w:r>
          </w:p>
          <w:p w14:paraId="239D6070" w14:textId="2C344E64" w:rsidR="009460FE" w:rsidRPr="00FB0669" w:rsidRDefault="009460FE" w:rsidP="008611B0">
            <w:pPr>
              <w:spacing w:before="0"/>
              <w:jc w:val="both"/>
              <w:rPr>
                <w:rFonts w:eastAsia="Times New Roman"/>
                <w:i w:val="0"/>
                <w:sz w:val="22"/>
                <w:lang w:val="en-US"/>
                <w14:ligatures w14:val="none"/>
              </w:rPr>
            </w:pPr>
            <w:r w:rsidRPr="00FB0669">
              <w:rPr>
                <w:rStyle w:val="fontstyle01"/>
                <w:i w:val="0"/>
                <w:color w:val="auto"/>
                <w:sz w:val="22"/>
                <w:lang w:val="en-US"/>
              </w:rPr>
              <w:t xml:space="preserve">- </w:t>
            </w:r>
            <w:r w:rsidRPr="00FB0669">
              <w:rPr>
                <w:rStyle w:val="fontstyle01"/>
                <w:i w:val="0"/>
                <w:color w:val="auto"/>
                <w:sz w:val="22"/>
                <w:szCs w:val="22"/>
              </w:rPr>
              <w:t xml:space="preserve">Cổng </w:t>
            </w:r>
            <w:r w:rsidR="000D5D54" w:rsidRPr="00FB0669">
              <w:rPr>
                <w:rStyle w:val="fontstyle01"/>
                <w:i w:val="0"/>
                <w:color w:val="auto"/>
                <w:sz w:val="22"/>
                <w:szCs w:val="22"/>
                <w:lang w:val="en-US"/>
              </w:rPr>
              <w:t xml:space="preserve">giao tiếp </w:t>
            </w:r>
            <w:r w:rsidRPr="00FB0669">
              <w:rPr>
                <w:rStyle w:val="fontstyle01"/>
                <w:i w:val="0"/>
                <w:color w:val="auto"/>
                <w:sz w:val="22"/>
                <w:szCs w:val="22"/>
              </w:rPr>
              <w:t>điện tử tỉnh</w:t>
            </w:r>
            <w:r w:rsidRPr="00FB0669">
              <w:rPr>
                <w:rStyle w:val="fontstyle01"/>
                <w:i w:val="0"/>
                <w:color w:val="auto"/>
                <w:sz w:val="22"/>
                <w:szCs w:val="22"/>
                <w:lang w:val="en-US"/>
              </w:rPr>
              <w:t>;</w:t>
            </w:r>
          </w:p>
          <w:p w14:paraId="2BE6EAFD" w14:textId="77777777" w:rsidR="008611B0" w:rsidRPr="00FB0669" w:rsidRDefault="008611B0" w:rsidP="008611B0">
            <w:pPr>
              <w:spacing w:before="0"/>
              <w:jc w:val="both"/>
              <w:rPr>
                <w:rFonts w:eastAsia="Times New Roman"/>
                <w:i w:val="0"/>
                <w:sz w:val="22"/>
                <w14:ligatures w14:val="none"/>
              </w:rPr>
            </w:pPr>
            <w:r w:rsidRPr="00FB0669">
              <w:rPr>
                <w:rFonts w:eastAsia="Times New Roman"/>
                <w:i w:val="0"/>
                <w:sz w:val="22"/>
                <w14:ligatures w14:val="none"/>
              </w:rPr>
              <w:t>- Lưu: VT, KTTH.</w:t>
            </w:r>
          </w:p>
        </w:tc>
        <w:tc>
          <w:tcPr>
            <w:tcW w:w="4427" w:type="dxa"/>
          </w:tcPr>
          <w:p w14:paraId="095AD257" w14:textId="77777777" w:rsidR="00B558DB" w:rsidRDefault="008611B0" w:rsidP="008611B0">
            <w:pPr>
              <w:spacing w:before="0"/>
              <w:jc w:val="center"/>
              <w:rPr>
                <w:rFonts w:eastAsia="Times New Roman"/>
                <w:b/>
                <w:i w:val="0"/>
                <w:lang w:val="en-US"/>
                <w14:ligatures w14:val="none"/>
              </w:rPr>
            </w:pPr>
            <w:r w:rsidRPr="00FB0669">
              <w:rPr>
                <w:rFonts w:eastAsia="Times New Roman"/>
                <w:b/>
                <w:i w:val="0"/>
                <w:lang w:val="en-US"/>
                <w14:ligatures w14:val="none"/>
              </w:rPr>
              <w:t>TM. ỦY BAN NHÂN DÂN</w:t>
            </w:r>
          </w:p>
          <w:p w14:paraId="0D9F33CE" w14:textId="3EF99F23" w:rsidR="008611B0" w:rsidRPr="00FB0669" w:rsidRDefault="008611B0" w:rsidP="008611B0">
            <w:pPr>
              <w:spacing w:before="0"/>
              <w:jc w:val="center"/>
              <w:rPr>
                <w:rFonts w:eastAsia="Times New Roman"/>
                <w:b/>
                <w:i w:val="0"/>
                <w:lang w:val="en-US"/>
                <w14:ligatures w14:val="none"/>
              </w:rPr>
            </w:pPr>
            <w:r w:rsidRPr="00FB0669">
              <w:rPr>
                <w:rFonts w:eastAsia="Times New Roman"/>
                <w:b/>
                <w:i w:val="0"/>
                <w:lang w:val="en-US"/>
                <w14:ligatures w14:val="none"/>
              </w:rPr>
              <w:t>CHỦ TỊCH</w:t>
            </w:r>
          </w:p>
          <w:p w14:paraId="2F932A3F" w14:textId="77777777" w:rsidR="008611B0" w:rsidRPr="00FB0669" w:rsidRDefault="008611B0" w:rsidP="008611B0">
            <w:pPr>
              <w:spacing w:before="0"/>
              <w:jc w:val="center"/>
              <w:rPr>
                <w:rFonts w:eastAsia="Times New Roman"/>
                <w:b/>
                <w:i w:val="0"/>
                <w:lang w:val="en-US"/>
                <w14:ligatures w14:val="none"/>
              </w:rPr>
            </w:pPr>
          </w:p>
          <w:p w14:paraId="16DCF7FB" w14:textId="77777777" w:rsidR="008611B0" w:rsidRPr="00FB0669" w:rsidRDefault="008611B0" w:rsidP="008611B0">
            <w:pPr>
              <w:spacing w:before="0"/>
              <w:jc w:val="center"/>
              <w:rPr>
                <w:rFonts w:eastAsia="Times New Roman"/>
                <w:b/>
                <w:i w:val="0"/>
                <w:lang w:val="en-US"/>
                <w14:ligatures w14:val="none"/>
              </w:rPr>
            </w:pPr>
          </w:p>
          <w:p w14:paraId="362207FD" w14:textId="4606D088" w:rsidR="008611B0" w:rsidRPr="00FB272A" w:rsidRDefault="00FB272A" w:rsidP="00FB272A">
            <w:pPr>
              <w:spacing w:before="0"/>
              <w:jc w:val="center"/>
              <w:rPr>
                <w:rFonts w:eastAsia="Times New Roman"/>
                <w:sz w:val="24"/>
                <w:szCs w:val="24"/>
                <w:lang w:val="en-US"/>
                <w14:ligatures w14:val="none"/>
              </w:rPr>
            </w:pPr>
            <w:r w:rsidRPr="00FB272A">
              <w:rPr>
                <w:rFonts w:eastAsia="Times New Roman"/>
                <w:sz w:val="24"/>
                <w:szCs w:val="24"/>
                <w:lang w:val="en-US"/>
                <w14:ligatures w14:val="none"/>
              </w:rPr>
              <w:t>(Đã ký)</w:t>
            </w:r>
          </w:p>
          <w:p w14:paraId="1D8D7C55" w14:textId="77777777" w:rsidR="00816598" w:rsidRPr="00FB0669" w:rsidRDefault="00816598" w:rsidP="008611B0">
            <w:pPr>
              <w:spacing w:before="0"/>
              <w:jc w:val="center"/>
              <w:rPr>
                <w:rFonts w:eastAsia="Times New Roman"/>
                <w:b/>
                <w:i w:val="0"/>
                <w:lang w:val="en-US"/>
                <w14:ligatures w14:val="none"/>
              </w:rPr>
            </w:pPr>
          </w:p>
          <w:p w14:paraId="52994A67" w14:textId="77777777" w:rsidR="008611B0" w:rsidRPr="00FB0669" w:rsidRDefault="008611B0" w:rsidP="008611B0">
            <w:pPr>
              <w:spacing w:before="0"/>
              <w:jc w:val="center"/>
              <w:rPr>
                <w:rFonts w:eastAsia="Times New Roman"/>
                <w:b/>
                <w:i w:val="0"/>
                <w:lang w:val="en-US"/>
                <w14:ligatures w14:val="none"/>
              </w:rPr>
            </w:pPr>
            <w:bookmarkStart w:id="0" w:name="_GoBack"/>
            <w:bookmarkEnd w:id="0"/>
          </w:p>
          <w:p w14:paraId="5DC834EC" w14:textId="77777777" w:rsidR="008611B0" w:rsidRPr="00FB0669" w:rsidRDefault="008611B0" w:rsidP="008611B0">
            <w:pPr>
              <w:spacing w:before="0"/>
              <w:jc w:val="center"/>
              <w:rPr>
                <w:rFonts w:eastAsia="Times New Roman"/>
                <w:i w:val="0"/>
                <w:lang w:val="en-US"/>
                <w14:ligatures w14:val="none"/>
              </w:rPr>
            </w:pPr>
            <w:r w:rsidRPr="00FB0669">
              <w:rPr>
                <w:rFonts w:eastAsia="Times New Roman"/>
                <w:b/>
                <w:i w:val="0"/>
                <w:lang w:val="en-US"/>
                <w14:ligatures w14:val="none"/>
              </w:rPr>
              <w:t>Nguyễn Văn Sơn</w:t>
            </w:r>
          </w:p>
        </w:tc>
      </w:tr>
    </w:tbl>
    <w:p w14:paraId="61A79997" w14:textId="77777777" w:rsidR="008611B0" w:rsidRPr="008611B0" w:rsidRDefault="008611B0" w:rsidP="008611B0">
      <w:pPr>
        <w:spacing w:before="0"/>
        <w:rPr>
          <w:rFonts w:ascii="Arial" w:eastAsia="Times New Roman" w:hAnsi="Arial"/>
          <w:lang w:val="en-US"/>
          <w14:ligatures w14:val="none"/>
        </w:rPr>
      </w:pPr>
    </w:p>
    <w:p w14:paraId="05B8B9A4" w14:textId="77777777" w:rsidR="00AE2516" w:rsidRDefault="00AE2516"/>
    <w:sectPr w:rsidR="00AE2516" w:rsidSect="00A9328F">
      <w:headerReference w:type="default" r:id="rId9"/>
      <w:pgSz w:w="11907" w:h="16840" w:code="9"/>
      <w:pgMar w:top="1134" w:right="907" w:bottom="1134" w:left="1701" w:header="425"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241D10" w14:textId="77777777" w:rsidR="000D1DBA" w:rsidRDefault="000D1DBA">
      <w:pPr>
        <w:spacing w:before="0"/>
      </w:pPr>
      <w:r>
        <w:separator/>
      </w:r>
    </w:p>
  </w:endnote>
  <w:endnote w:type="continuationSeparator" w:id="0">
    <w:p w14:paraId="35BE72F3" w14:textId="77777777" w:rsidR="000D1DBA" w:rsidRDefault="000D1DB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5C2408" w14:textId="77777777" w:rsidR="000D1DBA" w:rsidRDefault="000D1DBA">
      <w:pPr>
        <w:spacing w:before="0"/>
      </w:pPr>
      <w:r>
        <w:separator/>
      </w:r>
    </w:p>
  </w:footnote>
  <w:footnote w:type="continuationSeparator" w:id="0">
    <w:p w14:paraId="71D92085" w14:textId="77777777" w:rsidR="000D1DBA" w:rsidRDefault="000D1DBA">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i w:val="0"/>
      </w:rPr>
      <w:id w:val="650723669"/>
      <w:docPartObj>
        <w:docPartGallery w:val="Page Numbers (Top of Page)"/>
        <w:docPartUnique/>
      </w:docPartObj>
    </w:sdtPr>
    <w:sdtEndPr>
      <w:rPr>
        <w:noProof/>
      </w:rPr>
    </w:sdtEndPr>
    <w:sdtContent>
      <w:p w14:paraId="42E6F05C" w14:textId="538201A5" w:rsidR="00E866A4" w:rsidRPr="00E866A4" w:rsidRDefault="00E866A4">
        <w:pPr>
          <w:pStyle w:val="Header"/>
          <w:jc w:val="center"/>
          <w:rPr>
            <w:rFonts w:ascii="Times New Roman" w:hAnsi="Times New Roman"/>
            <w:i w:val="0"/>
          </w:rPr>
        </w:pPr>
        <w:r w:rsidRPr="00E866A4">
          <w:rPr>
            <w:rFonts w:ascii="Times New Roman" w:hAnsi="Times New Roman"/>
            <w:i w:val="0"/>
          </w:rPr>
          <w:fldChar w:fldCharType="begin"/>
        </w:r>
        <w:r w:rsidRPr="00E866A4">
          <w:rPr>
            <w:rFonts w:ascii="Times New Roman" w:hAnsi="Times New Roman"/>
            <w:i w:val="0"/>
          </w:rPr>
          <w:instrText xml:space="preserve"> PAGE   \* MERGEFORMAT </w:instrText>
        </w:r>
        <w:r w:rsidRPr="00E866A4">
          <w:rPr>
            <w:rFonts w:ascii="Times New Roman" w:hAnsi="Times New Roman"/>
            <w:i w:val="0"/>
          </w:rPr>
          <w:fldChar w:fldCharType="separate"/>
        </w:r>
        <w:r w:rsidR="00FB272A">
          <w:rPr>
            <w:rFonts w:ascii="Times New Roman" w:hAnsi="Times New Roman"/>
            <w:i w:val="0"/>
            <w:noProof/>
          </w:rPr>
          <w:t>2</w:t>
        </w:r>
        <w:r w:rsidRPr="00E866A4">
          <w:rPr>
            <w:rFonts w:ascii="Times New Roman" w:hAnsi="Times New Roman"/>
            <w:i w:val="0"/>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B05CF5"/>
    <w:multiLevelType w:val="hybridMultilevel"/>
    <w:tmpl w:val="5074EE0A"/>
    <w:lvl w:ilvl="0" w:tplc="BDE203FC">
      <w:start w:val="1"/>
      <w:numFmt w:val="decimal"/>
      <w:lvlText w:val="%1."/>
      <w:lvlJc w:val="left"/>
      <w:pPr>
        <w:ind w:left="1272" w:hanging="360"/>
      </w:pPr>
      <w:rPr>
        <w:rFonts w:cs="Times New Roman" w:hint="default"/>
        <w:color w:val="000000"/>
      </w:rPr>
    </w:lvl>
    <w:lvl w:ilvl="1" w:tplc="042A0019" w:tentative="1">
      <w:start w:val="1"/>
      <w:numFmt w:val="lowerLetter"/>
      <w:lvlText w:val="%2."/>
      <w:lvlJc w:val="left"/>
      <w:pPr>
        <w:ind w:left="1992" w:hanging="360"/>
      </w:pPr>
    </w:lvl>
    <w:lvl w:ilvl="2" w:tplc="042A001B" w:tentative="1">
      <w:start w:val="1"/>
      <w:numFmt w:val="lowerRoman"/>
      <w:lvlText w:val="%3."/>
      <w:lvlJc w:val="right"/>
      <w:pPr>
        <w:ind w:left="2712" w:hanging="180"/>
      </w:pPr>
    </w:lvl>
    <w:lvl w:ilvl="3" w:tplc="042A000F" w:tentative="1">
      <w:start w:val="1"/>
      <w:numFmt w:val="decimal"/>
      <w:lvlText w:val="%4."/>
      <w:lvlJc w:val="left"/>
      <w:pPr>
        <w:ind w:left="3432" w:hanging="360"/>
      </w:pPr>
    </w:lvl>
    <w:lvl w:ilvl="4" w:tplc="042A0019" w:tentative="1">
      <w:start w:val="1"/>
      <w:numFmt w:val="lowerLetter"/>
      <w:lvlText w:val="%5."/>
      <w:lvlJc w:val="left"/>
      <w:pPr>
        <w:ind w:left="4152" w:hanging="360"/>
      </w:pPr>
    </w:lvl>
    <w:lvl w:ilvl="5" w:tplc="042A001B" w:tentative="1">
      <w:start w:val="1"/>
      <w:numFmt w:val="lowerRoman"/>
      <w:lvlText w:val="%6."/>
      <w:lvlJc w:val="right"/>
      <w:pPr>
        <w:ind w:left="4872" w:hanging="180"/>
      </w:pPr>
    </w:lvl>
    <w:lvl w:ilvl="6" w:tplc="042A000F" w:tentative="1">
      <w:start w:val="1"/>
      <w:numFmt w:val="decimal"/>
      <w:lvlText w:val="%7."/>
      <w:lvlJc w:val="left"/>
      <w:pPr>
        <w:ind w:left="5592" w:hanging="360"/>
      </w:pPr>
    </w:lvl>
    <w:lvl w:ilvl="7" w:tplc="042A0019" w:tentative="1">
      <w:start w:val="1"/>
      <w:numFmt w:val="lowerLetter"/>
      <w:lvlText w:val="%8."/>
      <w:lvlJc w:val="left"/>
      <w:pPr>
        <w:ind w:left="6312" w:hanging="360"/>
      </w:pPr>
    </w:lvl>
    <w:lvl w:ilvl="8" w:tplc="042A001B" w:tentative="1">
      <w:start w:val="1"/>
      <w:numFmt w:val="lowerRoman"/>
      <w:lvlText w:val="%9."/>
      <w:lvlJc w:val="right"/>
      <w:pPr>
        <w:ind w:left="703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631"/>
    <w:rsid w:val="00000C9D"/>
    <w:rsid w:val="00014854"/>
    <w:rsid w:val="000469E8"/>
    <w:rsid w:val="000604BB"/>
    <w:rsid w:val="000708C2"/>
    <w:rsid w:val="000809A7"/>
    <w:rsid w:val="00096FF9"/>
    <w:rsid w:val="000A36EC"/>
    <w:rsid w:val="000A578A"/>
    <w:rsid w:val="000C7C2D"/>
    <w:rsid w:val="000D0A10"/>
    <w:rsid w:val="000D1DBA"/>
    <w:rsid w:val="000D5D54"/>
    <w:rsid w:val="000E7B6E"/>
    <w:rsid w:val="001158E3"/>
    <w:rsid w:val="001218FD"/>
    <w:rsid w:val="001404BA"/>
    <w:rsid w:val="00197F1C"/>
    <w:rsid w:val="001A6276"/>
    <w:rsid w:val="001D1502"/>
    <w:rsid w:val="001E33ED"/>
    <w:rsid w:val="001F6DC9"/>
    <w:rsid w:val="001F797F"/>
    <w:rsid w:val="0023659A"/>
    <w:rsid w:val="002424ED"/>
    <w:rsid w:val="002600C2"/>
    <w:rsid w:val="00284DCF"/>
    <w:rsid w:val="0029115E"/>
    <w:rsid w:val="002B3A25"/>
    <w:rsid w:val="002C0481"/>
    <w:rsid w:val="002D40AA"/>
    <w:rsid w:val="002E036B"/>
    <w:rsid w:val="003125FC"/>
    <w:rsid w:val="00317B66"/>
    <w:rsid w:val="0034396E"/>
    <w:rsid w:val="0035083C"/>
    <w:rsid w:val="0035782E"/>
    <w:rsid w:val="00360F52"/>
    <w:rsid w:val="00376037"/>
    <w:rsid w:val="00380BC8"/>
    <w:rsid w:val="003C4DA2"/>
    <w:rsid w:val="003C5D47"/>
    <w:rsid w:val="003D0AB4"/>
    <w:rsid w:val="0041022B"/>
    <w:rsid w:val="00423475"/>
    <w:rsid w:val="00466A4B"/>
    <w:rsid w:val="004B42CB"/>
    <w:rsid w:val="004C41B6"/>
    <w:rsid w:val="004D684F"/>
    <w:rsid w:val="00503A0A"/>
    <w:rsid w:val="00506294"/>
    <w:rsid w:val="0051445E"/>
    <w:rsid w:val="00520FC0"/>
    <w:rsid w:val="00527771"/>
    <w:rsid w:val="0056254A"/>
    <w:rsid w:val="00566DC9"/>
    <w:rsid w:val="0057256C"/>
    <w:rsid w:val="0057351F"/>
    <w:rsid w:val="00583754"/>
    <w:rsid w:val="00597498"/>
    <w:rsid w:val="005C14D9"/>
    <w:rsid w:val="005C3451"/>
    <w:rsid w:val="005C35F1"/>
    <w:rsid w:val="005C7CA1"/>
    <w:rsid w:val="005E4811"/>
    <w:rsid w:val="005E5D9D"/>
    <w:rsid w:val="005E658D"/>
    <w:rsid w:val="006323E5"/>
    <w:rsid w:val="00635076"/>
    <w:rsid w:val="006359D7"/>
    <w:rsid w:val="006426DC"/>
    <w:rsid w:val="006558F3"/>
    <w:rsid w:val="00672B64"/>
    <w:rsid w:val="0067326F"/>
    <w:rsid w:val="00690814"/>
    <w:rsid w:val="006D4D38"/>
    <w:rsid w:val="006E6C82"/>
    <w:rsid w:val="006E74B3"/>
    <w:rsid w:val="00717BE8"/>
    <w:rsid w:val="00725B39"/>
    <w:rsid w:val="00731256"/>
    <w:rsid w:val="007457D8"/>
    <w:rsid w:val="0075654C"/>
    <w:rsid w:val="00766A44"/>
    <w:rsid w:val="00775851"/>
    <w:rsid w:val="007839DF"/>
    <w:rsid w:val="007B120D"/>
    <w:rsid w:val="007C517C"/>
    <w:rsid w:val="007D09D6"/>
    <w:rsid w:val="007D4043"/>
    <w:rsid w:val="007D5239"/>
    <w:rsid w:val="007E473D"/>
    <w:rsid w:val="007E6E0F"/>
    <w:rsid w:val="008010A3"/>
    <w:rsid w:val="00816598"/>
    <w:rsid w:val="008241E4"/>
    <w:rsid w:val="00831885"/>
    <w:rsid w:val="0085111D"/>
    <w:rsid w:val="00852ED0"/>
    <w:rsid w:val="0085798F"/>
    <w:rsid w:val="008611B0"/>
    <w:rsid w:val="0088143A"/>
    <w:rsid w:val="008C3D3E"/>
    <w:rsid w:val="008E10D5"/>
    <w:rsid w:val="008F3376"/>
    <w:rsid w:val="00910F9B"/>
    <w:rsid w:val="009460FE"/>
    <w:rsid w:val="009570A7"/>
    <w:rsid w:val="0096000B"/>
    <w:rsid w:val="00965383"/>
    <w:rsid w:val="009702EC"/>
    <w:rsid w:val="00974109"/>
    <w:rsid w:val="0097451E"/>
    <w:rsid w:val="00977F8E"/>
    <w:rsid w:val="00983151"/>
    <w:rsid w:val="009F5523"/>
    <w:rsid w:val="00A32986"/>
    <w:rsid w:val="00A34467"/>
    <w:rsid w:val="00A62284"/>
    <w:rsid w:val="00A8681F"/>
    <w:rsid w:val="00A923A9"/>
    <w:rsid w:val="00A9328F"/>
    <w:rsid w:val="00AA4BF1"/>
    <w:rsid w:val="00AE2516"/>
    <w:rsid w:val="00AF1113"/>
    <w:rsid w:val="00B350BA"/>
    <w:rsid w:val="00B53915"/>
    <w:rsid w:val="00B558DB"/>
    <w:rsid w:val="00B60F8E"/>
    <w:rsid w:val="00B66631"/>
    <w:rsid w:val="00BC3DBC"/>
    <w:rsid w:val="00C1599E"/>
    <w:rsid w:val="00C42BA3"/>
    <w:rsid w:val="00C47C3E"/>
    <w:rsid w:val="00C83B61"/>
    <w:rsid w:val="00C863CE"/>
    <w:rsid w:val="00C90EBB"/>
    <w:rsid w:val="00C91653"/>
    <w:rsid w:val="00CA2900"/>
    <w:rsid w:val="00CC0720"/>
    <w:rsid w:val="00D0529A"/>
    <w:rsid w:val="00D517F7"/>
    <w:rsid w:val="00D6357F"/>
    <w:rsid w:val="00D854B5"/>
    <w:rsid w:val="00D8738D"/>
    <w:rsid w:val="00DA5B82"/>
    <w:rsid w:val="00DE54D2"/>
    <w:rsid w:val="00DF780F"/>
    <w:rsid w:val="00E01C9E"/>
    <w:rsid w:val="00E04F65"/>
    <w:rsid w:val="00E52350"/>
    <w:rsid w:val="00E82D6A"/>
    <w:rsid w:val="00E866A4"/>
    <w:rsid w:val="00ED6415"/>
    <w:rsid w:val="00F16923"/>
    <w:rsid w:val="00F43A8A"/>
    <w:rsid w:val="00F87D30"/>
    <w:rsid w:val="00FB0669"/>
    <w:rsid w:val="00FB272A"/>
    <w:rsid w:val="00FB63E8"/>
    <w:rsid w:val="00FF66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7A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i/>
        <w:iCs/>
        <w:sz w:val="28"/>
        <w:szCs w:val="28"/>
        <w:lang w:val="vi-VN" w:eastAsia="en-US" w:bidi="ar-SA"/>
        <w14:ligatures w14:val="standardContextual"/>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6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63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66631"/>
    <w:pPr>
      <w:keepNext/>
      <w:keepLines/>
      <w:spacing w:before="80" w:after="40"/>
      <w:outlineLvl w:val="3"/>
    </w:pPr>
    <w:rPr>
      <w:rFonts w:asciiTheme="minorHAnsi" w:eastAsiaTheme="majorEastAsia" w:hAnsiTheme="minorHAnsi"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B666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6631"/>
    <w:pPr>
      <w:keepNext/>
      <w:keepLines/>
      <w:spacing w:before="40"/>
      <w:outlineLvl w:val="5"/>
    </w:pPr>
    <w:rPr>
      <w:rFonts w:asciiTheme="minorHAnsi" w:eastAsiaTheme="majorEastAsia" w:hAnsiTheme="minorHAnsi"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B666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6631"/>
    <w:pPr>
      <w:keepNext/>
      <w:keepLines/>
      <w:spacing w:before="0"/>
      <w:outlineLvl w:val="7"/>
    </w:pPr>
    <w:rPr>
      <w:rFonts w:asciiTheme="minorHAnsi" w:eastAsiaTheme="majorEastAsia" w:hAnsiTheme="minorHAnsi"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B66631"/>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63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66631"/>
    <w:rPr>
      <w:rFonts w:asciiTheme="minorHAnsi" w:eastAsiaTheme="majorEastAsia" w:hAnsiTheme="minorHAnsi" w:cstheme="majorBidi"/>
      <w:i w:val="0"/>
      <w:iCs w:val="0"/>
      <w:color w:val="0F4761" w:themeColor="accent1" w:themeShade="BF"/>
    </w:rPr>
  </w:style>
  <w:style w:type="character" w:customStyle="1" w:styleId="Heading5Char">
    <w:name w:val="Heading 5 Char"/>
    <w:basedOn w:val="DefaultParagraphFont"/>
    <w:link w:val="Heading5"/>
    <w:uiPriority w:val="9"/>
    <w:semiHidden/>
    <w:rsid w:val="00B666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6631"/>
    <w:rPr>
      <w:rFonts w:asciiTheme="minorHAnsi" w:eastAsiaTheme="majorEastAsia" w:hAnsiTheme="minorHAnsi" w:cstheme="majorBidi"/>
      <w:i w:val="0"/>
      <w:iCs w:val="0"/>
      <w:color w:val="595959" w:themeColor="text1" w:themeTint="A6"/>
    </w:rPr>
  </w:style>
  <w:style w:type="character" w:customStyle="1" w:styleId="Heading7Char">
    <w:name w:val="Heading 7 Char"/>
    <w:basedOn w:val="DefaultParagraphFont"/>
    <w:link w:val="Heading7"/>
    <w:uiPriority w:val="9"/>
    <w:semiHidden/>
    <w:rsid w:val="00B666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6631"/>
    <w:rPr>
      <w:rFonts w:asciiTheme="minorHAnsi" w:eastAsiaTheme="majorEastAsia" w:hAnsiTheme="minorHAnsi" w:cstheme="majorBidi"/>
      <w:i w:val="0"/>
      <w:iCs w:val="0"/>
      <w:color w:val="272727" w:themeColor="text1" w:themeTint="D8"/>
    </w:rPr>
  </w:style>
  <w:style w:type="character" w:customStyle="1" w:styleId="Heading9Char">
    <w:name w:val="Heading 9 Char"/>
    <w:basedOn w:val="DefaultParagraphFont"/>
    <w:link w:val="Heading9"/>
    <w:uiPriority w:val="9"/>
    <w:semiHidden/>
    <w:rsid w:val="00B666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663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631"/>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6663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66631"/>
    <w:pPr>
      <w:spacing w:before="160" w:after="160"/>
      <w:jc w:val="center"/>
    </w:pPr>
    <w:rPr>
      <w:i w:val="0"/>
      <w:iCs w:val="0"/>
      <w:color w:val="404040" w:themeColor="text1" w:themeTint="BF"/>
    </w:rPr>
  </w:style>
  <w:style w:type="character" w:customStyle="1" w:styleId="QuoteChar">
    <w:name w:val="Quote Char"/>
    <w:basedOn w:val="DefaultParagraphFont"/>
    <w:link w:val="Quote"/>
    <w:uiPriority w:val="29"/>
    <w:rsid w:val="00B66631"/>
    <w:rPr>
      <w:i w:val="0"/>
      <w:iCs w:val="0"/>
      <w:color w:val="404040" w:themeColor="text1" w:themeTint="BF"/>
    </w:rPr>
  </w:style>
  <w:style w:type="paragraph" w:styleId="ListParagraph">
    <w:name w:val="List Paragraph"/>
    <w:basedOn w:val="Normal"/>
    <w:uiPriority w:val="34"/>
    <w:qFormat/>
    <w:rsid w:val="00B66631"/>
    <w:pPr>
      <w:ind w:left="720"/>
      <w:contextualSpacing/>
    </w:pPr>
  </w:style>
  <w:style w:type="character" w:styleId="IntenseEmphasis">
    <w:name w:val="Intense Emphasis"/>
    <w:basedOn w:val="DefaultParagraphFont"/>
    <w:uiPriority w:val="21"/>
    <w:qFormat/>
    <w:rsid w:val="00B66631"/>
    <w:rPr>
      <w:i w:val="0"/>
      <w:iCs w:val="0"/>
      <w:color w:val="0F4761" w:themeColor="accent1" w:themeShade="BF"/>
    </w:rPr>
  </w:style>
  <w:style w:type="paragraph" w:styleId="IntenseQuote">
    <w:name w:val="Intense Quote"/>
    <w:basedOn w:val="Normal"/>
    <w:next w:val="Normal"/>
    <w:link w:val="IntenseQuoteChar"/>
    <w:uiPriority w:val="30"/>
    <w:qFormat/>
    <w:rsid w:val="00B66631"/>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B66631"/>
    <w:rPr>
      <w:i w:val="0"/>
      <w:iCs w:val="0"/>
      <w:color w:val="0F4761" w:themeColor="accent1" w:themeShade="BF"/>
    </w:rPr>
  </w:style>
  <w:style w:type="character" w:styleId="IntenseReference">
    <w:name w:val="Intense Reference"/>
    <w:basedOn w:val="DefaultParagraphFont"/>
    <w:uiPriority w:val="32"/>
    <w:qFormat/>
    <w:rsid w:val="00B66631"/>
    <w:rPr>
      <w:b/>
      <w:bCs/>
      <w:smallCaps/>
      <w:color w:val="0F4761" w:themeColor="accent1" w:themeShade="BF"/>
      <w:spacing w:val="5"/>
    </w:rPr>
  </w:style>
  <w:style w:type="paragraph" w:styleId="Header">
    <w:name w:val="header"/>
    <w:basedOn w:val="Normal"/>
    <w:link w:val="HeaderChar"/>
    <w:uiPriority w:val="99"/>
    <w:unhideWhenUsed/>
    <w:rsid w:val="008611B0"/>
    <w:pPr>
      <w:tabs>
        <w:tab w:val="center" w:pos="4513"/>
        <w:tab w:val="right" w:pos="9026"/>
      </w:tabs>
      <w:spacing w:before="0"/>
    </w:pPr>
    <w:rPr>
      <w:rFonts w:ascii=".VnTime" w:eastAsia="Times New Roman" w:hAnsi=".VnTime"/>
      <w:lang w:val="en-US"/>
      <w14:ligatures w14:val="none"/>
    </w:rPr>
  </w:style>
  <w:style w:type="character" w:customStyle="1" w:styleId="HeaderChar">
    <w:name w:val="Header Char"/>
    <w:basedOn w:val="DefaultParagraphFont"/>
    <w:link w:val="Header"/>
    <w:uiPriority w:val="99"/>
    <w:rsid w:val="008611B0"/>
    <w:rPr>
      <w:rFonts w:ascii=".VnTime" w:eastAsia="Times New Roman" w:hAnsi=".VnTime" w:cs="Times New Roman"/>
      <w:kern w:val="0"/>
      <w:szCs w:val="28"/>
      <w:lang w:val="en-US"/>
      <w14:ligatures w14:val="none"/>
    </w:rPr>
  </w:style>
  <w:style w:type="table" w:styleId="TableGrid">
    <w:name w:val="Table Grid"/>
    <w:basedOn w:val="TableNormal"/>
    <w:uiPriority w:val="39"/>
    <w:rsid w:val="00A8681F"/>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F87D30"/>
    <w:rPr>
      <w:color w:val="0000FF"/>
      <w:u w:val="single"/>
    </w:rPr>
  </w:style>
  <w:style w:type="character" w:customStyle="1" w:styleId="fontstyle01">
    <w:name w:val="fontstyle01"/>
    <w:basedOn w:val="DefaultParagraphFont"/>
    <w:rsid w:val="00D8738D"/>
    <w:rPr>
      <w:rFonts w:ascii="Times New Roman" w:hAnsi="Times New Roman" w:cs="Times New Roman" w:hint="default"/>
      <w:b w:val="0"/>
      <w:bCs w:val="0"/>
      <w:i/>
      <w:iCs/>
      <w:color w:val="000000"/>
      <w:sz w:val="28"/>
      <w:szCs w:val="28"/>
    </w:rPr>
  </w:style>
  <w:style w:type="paragraph" w:styleId="Footer">
    <w:name w:val="footer"/>
    <w:basedOn w:val="Normal"/>
    <w:link w:val="FooterChar"/>
    <w:uiPriority w:val="99"/>
    <w:unhideWhenUsed/>
    <w:rsid w:val="00E866A4"/>
    <w:pPr>
      <w:tabs>
        <w:tab w:val="center" w:pos="4680"/>
        <w:tab w:val="right" w:pos="9360"/>
      </w:tabs>
      <w:spacing w:before="0"/>
    </w:pPr>
  </w:style>
  <w:style w:type="character" w:customStyle="1" w:styleId="FooterChar">
    <w:name w:val="Footer Char"/>
    <w:basedOn w:val="DefaultParagraphFont"/>
    <w:link w:val="Footer"/>
    <w:uiPriority w:val="99"/>
    <w:rsid w:val="00E866A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i/>
        <w:iCs/>
        <w:sz w:val="28"/>
        <w:szCs w:val="28"/>
        <w:lang w:val="vi-VN" w:eastAsia="en-US" w:bidi="ar-SA"/>
        <w14:ligatures w14:val="standardContextual"/>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6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63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66631"/>
    <w:pPr>
      <w:keepNext/>
      <w:keepLines/>
      <w:spacing w:before="80" w:after="40"/>
      <w:outlineLvl w:val="3"/>
    </w:pPr>
    <w:rPr>
      <w:rFonts w:asciiTheme="minorHAnsi" w:eastAsiaTheme="majorEastAsia" w:hAnsiTheme="minorHAnsi"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B666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6631"/>
    <w:pPr>
      <w:keepNext/>
      <w:keepLines/>
      <w:spacing w:before="40"/>
      <w:outlineLvl w:val="5"/>
    </w:pPr>
    <w:rPr>
      <w:rFonts w:asciiTheme="minorHAnsi" w:eastAsiaTheme="majorEastAsia" w:hAnsiTheme="minorHAnsi"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B666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6631"/>
    <w:pPr>
      <w:keepNext/>
      <w:keepLines/>
      <w:spacing w:before="0"/>
      <w:outlineLvl w:val="7"/>
    </w:pPr>
    <w:rPr>
      <w:rFonts w:asciiTheme="minorHAnsi" w:eastAsiaTheme="majorEastAsia" w:hAnsiTheme="minorHAnsi"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B66631"/>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63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66631"/>
    <w:rPr>
      <w:rFonts w:asciiTheme="minorHAnsi" w:eastAsiaTheme="majorEastAsia" w:hAnsiTheme="minorHAnsi" w:cstheme="majorBidi"/>
      <w:i w:val="0"/>
      <w:iCs w:val="0"/>
      <w:color w:val="0F4761" w:themeColor="accent1" w:themeShade="BF"/>
    </w:rPr>
  </w:style>
  <w:style w:type="character" w:customStyle="1" w:styleId="Heading5Char">
    <w:name w:val="Heading 5 Char"/>
    <w:basedOn w:val="DefaultParagraphFont"/>
    <w:link w:val="Heading5"/>
    <w:uiPriority w:val="9"/>
    <w:semiHidden/>
    <w:rsid w:val="00B666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6631"/>
    <w:rPr>
      <w:rFonts w:asciiTheme="minorHAnsi" w:eastAsiaTheme="majorEastAsia" w:hAnsiTheme="minorHAnsi" w:cstheme="majorBidi"/>
      <w:i w:val="0"/>
      <w:iCs w:val="0"/>
      <w:color w:val="595959" w:themeColor="text1" w:themeTint="A6"/>
    </w:rPr>
  </w:style>
  <w:style w:type="character" w:customStyle="1" w:styleId="Heading7Char">
    <w:name w:val="Heading 7 Char"/>
    <w:basedOn w:val="DefaultParagraphFont"/>
    <w:link w:val="Heading7"/>
    <w:uiPriority w:val="9"/>
    <w:semiHidden/>
    <w:rsid w:val="00B666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6631"/>
    <w:rPr>
      <w:rFonts w:asciiTheme="minorHAnsi" w:eastAsiaTheme="majorEastAsia" w:hAnsiTheme="minorHAnsi" w:cstheme="majorBidi"/>
      <w:i w:val="0"/>
      <w:iCs w:val="0"/>
      <w:color w:val="272727" w:themeColor="text1" w:themeTint="D8"/>
    </w:rPr>
  </w:style>
  <w:style w:type="character" w:customStyle="1" w:styleId="Heading9Char">
    <w:name w:val="Heading 9 Char"/>
    <w:basedOn w:val="DefaultParagraphFont"/>
    <w:link w:val="Heading9"/>
    <w:uiPriority w:val="9"/>
    <w:semiHidden/>
    <w:rsid w:val="00B666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663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631"/>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6663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66631"/>
    <w:pPr>
      <w:spacing w:before="160" w:after="160"/>
      <w:jc w:val="center"/>
    </w:pPr>
    <w:rPr>
      <w:i w:val="0"/>
      <w:iCs w:val="0"/>
      <w:color w:val="404040" w:themeColor="text1" w:themeTint="BF"/>
    </w:rPr>
  </w:style>
  <w:style w:type="character" w:customStyle="1" w:styleId="QuoteChar">
    <w:name w:val="Quote Char"/>
    <w:basedOn w:val="DefaultParagraphFont"/>
    <w:link w:val="Quote"/>
    <w:uiPriority w:val="29"/>
    <w:rsid w:val="00B66631"/>
    <w:rPr>
      <w:i w:val="0"/>
      <w:iCs w:val="0"/>
      <w:color w:val="404040" w:themeColor="text1" w:themeTint="BF"/>
    </w:rPr>
  </w:style>
  <w:style w:type="paragraph" w:styleId="ListParagraph">
    <w:name w:val="List Paragraph"/>
    <w:basedOn w:val="Normal"/>
    <w:uiPriority w:val="34"/>
    <w:qFormat/>
    <w:rsid w:val="00B66631"/>
    <w:pPr>
      <w:ind w:left="720"/>
      <w:contextualSpacing/>
    </w:pPr>
  </w:style>
  <w:style w:type="character" w:styleId="IntenseEmphasis">
    <w:name w:val="Intense Emphasis"/>
    <w:basedOn w:val="DefaultParagraphFont"/>
    <w:uiPriority w:val="21"/>
    <w:qFormat/>
    <w:rsid w:val="00B66631"/>
    <w:rPr>
      <w:i w:val="0"/>
      <w:iCs w:val="0"/>
      <w:color w:val="0F4761" w:themeColor="accent1" w:themeShade="BF"/>
    </w:rPr>
  </w:style>
  <w:style w:type="paragraph" w:styleId="IntenseQuote">
    <w:name w:val="Intense Quote"/>
    <w:basedOn w:val="Normal"/>
    <w:next w:val="Normal"/>
    <w:link w:val="IntenseQuoteChar"/>
    <w:uiPriority w:val="30"/>
    <w:qFormat/>
    <w:rsid w:val="00B66631"/>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B66631"/>
    <w:rPr>
      <w:i w:val="0"/>
      <w:iCs w:val="0"/>
      <w:color w:val="0F4761" w:themeColor="accent1" w:themeShade="BF"/>
    </w:rPr>
  </w:style>
  <w:style w:type="character" w:styleId="IntenseReference">
    <w:name w:val="Intense Reference"/>
    <w:basedOn w:val="DefaultParagraphFont"/>
    <w:uiPriority w:val="32"/>
    <w:qFormat/>
    <w:rsid w:val="00B66631"/>
    <w:rPr>
      <w:b/>
      <w:bCs/>
      <w:smallCaps/>
      <w:color w:val="0F4761" w:themeColor="accent1" w:themeShade="BF"/>
      <w:spacing w:val="5"/>
    </w:rPr>
  </w:style>
  <w:style w:type="paragraph" w:styleId="Header">
    <w:name w:val="header"/>
    <w:basedOn w:val="Normal"/>
    <w:link w:val="HeaderChar"/>
    <w:uiPriority w:val="99"/>
    <w:unhideWhenUsed/>
    <w:rsid w:val="008611B0"/>
    <w:pPr>
      <w:tabs>
        <w:tab w:val="center" w:pos="4513"/>
        <w:tab w:val="right" w:pos="9026"/>
      </w:tabs>
      <w:spacing w:before="0"/>
    </w:pPr>
    <w:rPr>
      <w:rFonts w:ascii=".VnTime" w:eastAsia="Times New Roman" w:hAnsi=".VnTime"/>
      <w:lang w:val="en-US"/>
      <w14:ligatures w14:val="none"/>
    </w:rPr>
  </w:style>
  <w:style w:type="character" w:customStyle="1" w:styleId="HeaderChar">
    <w:name w:val="Header Char"/>
    <w:basedOn w:val="DefaultParagraphFont"/>
    <w:link w:val="Header"/>
    <w:uiPriority w:val="99"/>
    <w:rsid w:val="008611B0"/>
    <w:rPr>
      <w:rFonts w:ascii=".VnTime" w:eastAsia="Times New Roman" w:hAnsi=".VnTime" w:cs="Times New Roman"/>
      <w:kern w:val="0"/>
      <w:szCs w:val="28"/>
      <w:lang w:val="en-US"/>
      <w14:ligatures w14:val="none"/>
    </w:rPr>
  </w:style>
  <w:style w:type="table" w:styleId="TableGrid">
    <w:name w:val="Table Grid"/>
    <w:basedOn w:val="TableNormal"/>
    <w:uiPriority w:val="39"/>
    <w:rsid w:val="00A8681F"/>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F87D30"/>
    <w:rPr>
      <w:color w:val="0000FF"/>
      <w:u w:val="single"/>
    </w:rPr>
  </w:style>
  <w:style w:type="character" w:customStyle="1" w:styleId="fontstyle01">
    <w:name w:val="fontstyle01"/>
    <w:basedOn w:val="DefaultParagraphFont"/>
    <w:rsid w:val="00D8738D"/>
    <w:rPr>
      <w:rFonts w:ascii="Times New Roman" w:hAnsi="Times New Roman" w:cs="Times New Roman" w:hint="default"/>
      <w:b w:val="0"/>
      <w:bCs w:val="0"/>
      <w:i/>
      <w:iCs/>
      <w:color w:val="000000"/>
      <w:sz w:val="28"/>
      <w:szCs w:val="28"/>
    </w:rPr>
  </w:style>
  <w:style w:type="paragraph" w:styleId="Footer">
    <w:name w:val="footer"/>
    <w:basedOn w:val="Normal"/>
    <w:link w:val="FooterChar"/>
    <w:uiPriority w:val="99"/>
    <w:unhideWhenUsed/>
    <w:rsid w:val="00E866A4"/>
    <w:pPr>
      <w:tabs>
        <w:tab w:val="center" w:pos="4680"/>
        <w:tab w:val="right" w:pos="9360"/>
      </w:tabs>
      <w:spacing w:before="0"/>
    </w:pPr>
  </w:style>
  <w:style w:type="character" w:customStyle="1" w:styleId="FooterChar">
    <w:name w:val="Footer Char"/>
    <w:basedOn w:val="DefaultParagraphFont"/>
    <w:link w:val="Footer"/>
    <w:uiPriority w:val="99"/>
    <w:rsid w:val="00E86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15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292408-C4C0-4DDD-BAD3-A506842452BC}">
  <ds:schemaRefs>
    <ds:schemaRef ds:uri="http://schemas.openxmlformats.org/officeDocument/2006/bibliography"/>
  </ds:schemaRefs>
</ds:datastoreItem>
</file>

<file path=customXml/itemProps2.xml><?xml version="1.0" encoding="utf-8"?>
<ds:datastoreItem xmlns:ds="http://schemas.openxmlformats.org/officeDocument/2006/customXml" ds:itemID="{9E8DFAB2-5BE0-4EFC-936C-B36D5E7FE77E}"/>
</file>

<file path=customXml/itemProps3.xml><?xml version="1.0" encoding="utf-8"?>
<ds:datastoreItem xmlns:ds="http://schemas.openxmlformats.org/officeDocument/2006/customXml" ds:itemID="{196A8C87-D311-4A65-8830-E0890252CDCD}"/>
</file>

<file path=customXml/itemProps4.xml><?xml version="1.0" encoding="utf-8"?>
<ds:datastoreItem xmlns:ds="http://schemas.openxmlformats.org/officeDocument/2006/customXml" ds:itemID="{A4B47ABC-E070-4635-BBEE-16EDBD36AAAE}"/>
</file>

<file path=docProps/app.xml><?xml version="1.0" encoding="utf-8"?>
<Properties xmlns="http://schemas.openxmlformats.org/officeDocument/2006/extended-properties" xmlns:vt="http://schemas.openxmlformats.org/officeDocument/2006/docPropsVTypes">
  <Template>Normal</Template>
  <TotalTime>35</TotalTime>
  <Pages>2</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Hau</dc:creator>
  <cp:keywords/>
  <dc:description/>
  <cp:lastModifiedBy>7</cp:lastModifiedBy>
  <cp:revision>13</cp:revision>
  <dcterms:created xsi:type="dcterms:W3CDTF">2024-04-02T07:39:00Z</dcterms:created>
  <dcterms:modified xsi:type="dcterms:W3CDTF">2024-04-16T01:45:00Z</dcterms:modified>
</cp:coreProperties>
</file>