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jc w:val="center"/>
        <w:tblLayout w:type="fixed"/>
        <w:tblLook w:val="01E0" w:firstRow="1" w:lastRow="1" w:firstColumn="1" w:lastColumn="1" w:noHBand="0" w:noVBand="0"/>
      </w:tblPr>
      <w:tblGrid>
        <w:gridCol w:w="3119"/>
        <w:gridCol w:w="5953"/>
      </w:tblGrid>
      <w:tr w:rsidR="003C3459" w:rsidTr="00DF3D49">
        <w:trPr>
          <w:trHeight w:val="850"/>
          <w:jc w:val="center"/>
        </w:trPr>
        <w:tc>
          <w:tcPr>
            <w:tcW w:w="3119" w:type="dxa"/>
          </w:tcPr>
          <w:p w:rsidR="003C3459" w:rsidRDefault="000F6438">
            <w:pPr>
              <w:widowControl w:val="0"/>
              <w:spacing w:after="0"/>
              <w:ind w:left="-57" w:right="-57"/>
              <w:jc w:val="center"/>
              <w:rPr>
                <w:rFonts w:ascii="Times New Roman" w:hAnsi="Times New Roman" w:cs="Times New Roman"/>
                <w:b/>
                <w:sz w:val="28"/>
                <w:szCs w:val="28"/>
              </w:rPr>
            </w:pPr>
            <w:r>
              <w:rPr>
                <w:rFonts w:ascii="Times New Roman" w:hAnsi="Times New Roman" w:cs="Times New Roman"/>
                <w:b/>
                <w:sz w:val="28"/>
                <w:szCs w:val="28"/>
              </w:rPr>
              <w:t>ỦY BAN NHÂN DÂN</w:t>
            </w:r>
          </w:p>
          <w:p w:rsidR="003C3459" w:rsidRDefault="00613CD6">
            <w:pPr>
              <w:widowControl w:val="0"/>
              <w:spacing w:after="0"/>
              <w:ind w:left="-57" w:right="-57"/>
              <w:jc w:val="center"/>
              <w:rPr>
                <w:rFonts w:ascii="Times New Roman" w:hAnsi="Times New Roman" w:cs="Times New Roman"/>
                <w:b/>
                <w:sz w:val="28"/>
                <w:szCs w:val="28"/>
              </w:rPr>
            </w:pPr>
            <w:r>
              <w:rPr>
                <w:rFonts w:ascii="Times New Roman" w:hAnsi="Times New Roman" w:cs="Times New Roman"/>
                <w:noProof/>
                <w:sz w:val="28"/>
                <w:szCs w:val="28"/>
              </w:rPr>
              <mc:AlternateContent>
                <mc:Choice Requires="wps">
                  <w:drawing>
                    <wp:anchor distT="0" distB="0" distL="114300" distR="114300" simplePos="0" relativeHeight="251657216" behindDoc="0" locked="0" layoutInCell="1" allowOverlap="1" wp14:anchorId="0A4A0591" wp14:editId="54C43795">
                      <wp:simplePos x="0" y="0"/>
                      <wp:positionH relativeFrom="column">
                        <wp:posOffset>530225</wp:posOffset>
                      </wp:positionH>
                      <wp:positionV relativeFrom="paragraph">
                        <wp:posOffset>223520</wp:posOffset>
                      </wp:positionV>
                      <wp:extent cx="711200" cy="0"/>
                      <wp:effectExtent l="0" t="0" r="3175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968F47" id="Straight Connector 1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75pt,17.6pt" to="97.7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WuOHAIAADc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0DuQR5EO&#10;erT3loim9ajUSoGC2iJwglK9cTkklGpnQ630rPbmRdPvDildtkQ1PDJ+vRhASUNG8iYlbJyB+w79&#10;Z80ghhy9jrKda9sFSBAEnWN3Lvfu8LNHFA6f0hQ6jhEdXAnJhzxjnf/EdYeCUWApVNCN5OT04nzg&#10;QfIhJBwrvRVSxt5LhfoCL2fTWUxwWgoWnCHM2eZQSotOJExP/GJR4HkMs/qoWARrOWGbm+2JkFcb&#10;Lpcq4EElQOdmXcfjx3Ky3Cw2i2yUTeebUTapqtHHbZmN5tv0aVZ9qMqySn8GammWt4IxrgK7YVTT&#10;7O9G4fZorkN2H9a7DMlb9KgXkB3+kXRsZejedQ4Oml12dmgxTGcMvr2kMP6Pe7Af3/v6FwAAAP//&#10;AwBQSwMEFAAGAAgAAAAhAClTZEXcAAAACAEAAA8AAABkcnMvZG93bnJldi54bWxMj0FPwkAQhe8m&#10;/ofNmHAhsKVNDdZuCVF68yJquA7dsW3szpbuAtVf7xIOepz3Xt58L1+NphMnGlxrWcFiHoEgrqxu&#10;uVbw/lbOliCcR9bYWSYF3+RgVdze5Jhpe+ZXOm19LUIJuwwVNN73mZSuasigm9ueOHifdjDowznU&#10;Ug94DuWmk3EU3UuDLYcPDfb01FD1tT0aBa78oEP5M62m0S6pLcWH55cNKjW5G9ePIDyN/i8MF/yA&#10;DkVg2tsjayc6BcskDUkFSRqDuPgPaRD2V0EWufw/oPgFAAD//wMAUEsBAi0AFAAGAAgAAAAhALaD&#10;OJL+AAAA4QEAABMAAAAAAAAAAAAAAAAAAAAAAFtDb250ZW50X1R5cGVzXS54bWxQSwECLQAUAAYA&#10;CAAAACEAOP0h/9YAAACUAQAACwAAAAAAAAAAAAAAAAAvAQAAX3JlbHMvLnJlbHNQSwECLQAUAAYA&#10;CAAAACEA0Q1rjhwCAAA3BAAADgAAAAAAAAAAAAAAAAAuAgAAZHJzL2Uyb0RvYy54bWxQSwECLQAU&#10;AAYACAAAACEAKVNkRdwAAAAIAQAADwAAAAAAAAAAAAAAAAB2BAAAZHJzL2Rvd25yZXYueG1sUEsF&#10;BgAAAAAEAAQA8wAAAH8FAAAAAA==&#10;"/>
                  </w:pict>
                </mc:Fallback>
              </mc:AlternateContent>
            </w:r>
            <w:r w:rsidR="000F6438">
              <w:rPr>
                <w:rFonts w:ascii="Times New Roman" w:hAnsi="Times New Roman" w:cs="Times New Roman"/>
                <w:b/>
                <w:sz w:val="28"/>
                <w:szCs w:val="28"/>
              </w:rPr>
              <w:t>TỈNH NINH THUẬN</w:t>
            </w:r>
          </w:p>
        </w:tc>
        <w:tc>
          <w:tcPr>
            <w:tcW w:w="5953" w:type="dxa"/>
          </w:tcPr>
          <w:p w:rsidR="003C3459" w:rsidRDefault="000F6438">
            <w:pPr>
              <w:widowControl w:val="0"/>
              <w:spacing w:after="0"/>
              <w:ind w:left="-57" w:right="-57"/>
              <w:jc w:val="center"/>
              <w:rPr>
                <w:rFonts w:ascii="Times New Roman" w:hAnsi="Times New Roman" w:cs="Times New Roman"/>
                <w:b/>
                <w:sz w:val="28"/>
                <w:szCs w:val="28"/>
              </w:rPr>
            </w:pPr>
            <w:r>
              <w:rPr>
                <w:rFonts w:ascii="Times New Roman" w:hAnsi="Times New Roman" w:cs="Times New Roman"/>
                <w:b/>
                <w:sz w:val="28"/>
                <w:szCs w:val="28"/>
              </w:rPr>
              <w:t>CỘNG HOÀ XÃ HỘI CHỦ NGHĨA VIỆT NAM</w:t>
            </w:r>
          </w:p>
          <w:p w:rsidR="003C3459" w:rsidRDefault="000F6438">
            <w:pPr>
              <w:widowControl w:val="0"/>
              <w:spacing w:after="0"/>
              <w:ind w:left="-57" w:right="-57"/>
              <w:jc w:val="center"/>
              <w:rPr>
                <w:rFonts w:ascii="Times New Roman" w:hAnsi="Times New Roman" w:cs="Times New Roman"/>
                <w:b/>
                <w:sz w:val="28"/>
                <w:szCs w:val="28"/>
              </w:rPr>
            </w:pPr>
            <w:r>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78FA08D3" wp14:editId="2B317014">
                      <wp:simplePos x="0" y="0"/>
                      <wp:positionH relativeFrom="column">
                        <wp:posOffset>747395</wp:posOffset>
                      </wp:positionH>
                      <wp:positionV relativeFrom="paragraph">
                        <wp:posOffset>234727</wp:posOffset>
                      </wp:positionV>
                      <wp:extent cx="2131621" cy="0"/>
                      <wp:effectExtent l="0" t="0" r="2159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1E6078" id="Straight Connector 8"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5pt,18.5pt" to="226.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cSPHQIAADYEAAAOAAAAZHJzL2Uyb0RvYy54bWysU8uu2yAQ3VfqPyD2iR83SR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NAoRXpo&#10;0c5bItrOo0orBQJqi+ZBp8G4AsIrtbWhUnpSO/Oi6XeHlK46oloe+b6eDYBkISN5kxI2zsBt++Gz&#10;ZhBDDl5H0U6N7QMkyIFOsTfne2/4ySMKh3n2lM3yDCN68yWkuCUa6/wnrnsUjBJLoYJspCDHF+cD&#10;EVLcQsKx0hshZWy9VGgo8WKaT2OC01Kw4Axhzrb7Slp0JGF44herAs9jmNUHxSJYxwlbX21PhLzY&#10;cLlUAQ9KATpX6zIdPxbpYj1fzyejST5bjyZpXY8+bqrJaLbJPkzrp7qq6uxnoJZNik4wxlVgd5vU&#10;bPJ3k3B9M5cZu8/qXYbkLXrUC8je/pF07GVo32UQ9pqdt/bWYxjOGHx9SGH6H/dgPz731S8AAAD/&#10;/wMAUEsDBBQABgAIAAAAIQCTwxx73QAAAAkBAAAPAAAAZHJzL2Rvd25yZXYueG1sTI/BTsMwEETv&#10;SPyDtUhcKuq0KQSFOBUCcuNCAXHdxksSEa/T2G0DX88iDnCc2afZmWI9uV4daAydZwOLeQKKuPa2&#10;48bAy3N1cQ0qRGSLvWcy8EkB1uXpSYG59Ud+osMmNkpCOORooI1xyLUOdUsOw9wPxHJ796PDKHJs&#10;tB3xKOGu18skudIOO5YPLQ5011L9sdk7A6F6pV31NatnyVvaeFru7h8f0Jjzs+n2BlSkKf7B8FNf&#10;qkMpnbZ+zzaoXvQiywQ1kGaySYDVZboCtf01dFno/wvKbwAAAP//AwBQSwECLQAUAAYACAAAACEA&#10;toM4kv4AAADhAQAAEwAAAAAAAAAAAAAAAAAAAAAAW0NvbnRlbnRfVHlwZXNdLnhtbFBLAQItABQA&#10;BgAIAAAAIQA4/SH/1gAAAJQBAAALAAAAAAAAAAAAAAAAAC8BAABfcmVscy8ucmVsc1BLAQItABQA&#10;BgAIAAAAIQCVxcSPHQIAADYEAAAOAAAAAAAAAAAAAAAAAC4CAABkcnMvZTJvRG9jLnhtbFBLAQIt&#10;ABQABgAIAAAAIQCTwxx73QAAAAkBAAAPAAAAAAAAAAAAAAAAAHcEAABkcnMvZG93bnJldi54bWxQ&#10;SwUGAAAAAAQABADzAAAAgQUAAAAA&#10;"/>
                  </w:pict>
                </mc:Fallback>
              </mc:AlternateContent>
            </w:r>
            <w:r>
              <w:rPr>
                <w:rFonts w:ascii="Times New Roman" w:hAnsi="Times New Roman" w:cs="Times New Roman"/>
                <w:b/>
                <w:sz w:val="28"/>
                <w:szCs w:val="28"/>
              </w:rPr>
              <w:t>Độc lập - Tự do - Hạnh phúc</w:t>
            </w:r>
          </w:p>
        </w:tc>
      </w:tr>
      <w:tr w:rsidR="003C3459" w:rsidTr="00DF3D49">
        <w:trPr>
          <w:jc w:val="center"/>
        </w:trPr>
        <w:tc>
          <w:tcPr>
            <w:tcW w:w="3119" w:type="dxa"/>
          </w:tcPr>
          <w:p w:rsidR="003C3459" w:rsidRDefault="00613CD6" w:rsidP="008648D5">
            <w:pPr>
              <w:widowControl w:val="0"/>
              <w:spacing w:after="0"/>
              <w:ind w:left="-57" w:right="-57"/>
              <w:jc w:val="center"/>
              <w:rPr>
                <w:rFonts w:ascii="Times New Roman" w:hAnsi="Times New Roman" w:cs="Times New Roman"/>
                <w:sz w:val="28"/>
                <w:szCs w:val="28"/>
              </w:rPr>
            </w:pPr>
            <w:r>
              <w:rPr>
                <w:rFonts w:ascii="Times New Roman" w:hAnsi="Times New Roman" w:cs="Times New Roman"/>
                <w:iCs/>
                <w:sz w:val="28"/>
                <w:szCs w:val="28"/>
              </w:rPr>
              <w:t>Số</w:t>
            </w:r>
            <w:r w:rsidR="001B087B">
              <w:rPr>
                <w:rFonts w:ascii="Times New Roman" w:hAnsi="Times New Roman" w:cs="Times New Roman"/>
                <w:iCs/>
                <w:sz w:val="28"/>
                <w:szCs w:val="28"/>
              </w:rPr>
              <w:t>:   38</w:t>
            </w:r>
            <w:r>
              <w:rPr>
                <w:rFonts w:ascii="Times New Roman" w:hAnsi="Times New Roman" w:cs="Times New Roman"/>
                <w:iCs/>
                <w:sz w:val="28"/>
                <w:szCs w:val="28"/>
              </w:rPr>
              <w:t xml:space="preserve">  /2024/QĐ-UBND</w:t>
            </w:r>
          </w:p>
        </w:tc>
        <w:tc>
          <w:tcPr>
            <w:tcW w:w="5953" w:type="dxa"/>
          </w:tcPr>
          <w:p w:rsidR="003C3459" w:rsidRDefault="00613CD6" w:rsidP="00DF3D49">
            <w:pPr>
              <w:widowControl w:val="0"/>
              <w:spacing w:after="0"/>
              <w:ind w:left="-57" w:right="-57"/>
              <w:rPr>
                <w:rFonts w:ascii="Times New Roman" w:hAnsi="Times New Roman" w:cs="Times New Roman"/>
                <w:sz w:val="28"/>
                <w:szCs w:val="28"/>
              </w:rPr>
            </w:pPr>
            <w:r>
              <w:rPr>
                <w:rFonts w:ascii="Times New Roman" w:hAnsi="Times New Roman" w:cs="Times New Roman"/>
                <w:bCs/>
                <w:i/>
                <w:iCs/>
                <w:sz w:val="28"/>
                <w:szCs w:val="28"/>
              </w:rPr>
              <w:t xml:space="preserve">           Ninh Thuậ</w:t>
            </w:r>
            <w:r w:rsidR="001B087B">
              <w:rPr>
                <w:rFonts w:ascii="Times New Roman" w:hAnsi="Times New Roman" w:cs="Times New Roman"/>
                <w:bCs/>
                <w:i/>
                <w:iCs/>
                <w:sz w:val="28"/>
                <w:szCs w:val="28"/>
              </w:rPr>
              <w:t>n, ngày  10</w:t>
            </w:r>
            <w:r w:rsidR="008648D5">
              <w:rPr>
                <w:rFonts w:ascii="Times New Roman" w:hAnsi="Times New Roman" w:cs="Times New Roman"/>
                <w:bCs/>
                <w:i/>
                <w:iCs/>
                <w:sz w:val="28"/>
                <w:szCs w:val="28"/>
              </w:rPr>
              <w:t xml:space="preserve">   tháng  </w:t>
            </w:r>
            <w:r w:rsidR="001B087B">
              <w:rPr>
                <w:rFonts w:ascii="Times New Roman" w:hAnsi="Times New Roman" w:cs="Times New Roman"/>
                <w:bCs/>
                <w:i/>
                <w:iCs/>
                <w:sz w:val="28"/>
                <w:szCs w:val="28"/>
              </w:rPr>
              <w:t>5</w:t>
            </w:r>
            <w:r>
              <w:rPr>
                <w:rFonts w:ascii="Times New Roman" w:hAnsi="Times New Roman" w:cs="Times New Roman"/>
                <w:bCs/>
                <w:i/>
                <w:iCs/>
                <w:sz w:val="28"/>
                <w:szCs w:val="28"/>
              </w:rPr>
              <w:t xml:space="preserve"> năm 2024</w:t>
            </w:r>
          </w:p>
        </w:tc>
      </w:tr>
    </w:tbl>
    <w:p w:rsidR="003C3459" w:rsidRDefault="003C3459">
      <w:pPr>
        <w:widowControl w:val="0"/>
        <w:spacing w:after="0"/>
        <w:jc w:val="center"/>
        <w:rPr>
          <w:rFonts w:ascii="Times New Roman" w:hAnsi="Times New Roman" w:cs="Times New Roman"/>
          <w:b/>
          <w:sz w:val="28"/>
          <w:szCs w:val="28"/>
        </w:rPr>
      </w:pPr>
    </w:p>
    <w:p w:rsidR="003C3459" w:rsidRDefault="000F6438">
      <w:pPr>
        <w:widowControl w:val="0"/>
        <w:spacing w:after="0"/>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QUYẾT ĐỊNH</w:t>
      </w:r>
    </w:p>
    <w:p w:rsidR="006C35D5" w:rsidRDefault="000F6438">
      <w:pPr>
        <w:widowControl w:val="0"/>
        <w:tabs>
          <w:tab w:val="left" w:pos="720"/>
          <w:tab w:val="center" w:pos="4536"/>
          <w:tab w:val="left" w:pos="6120"/>
        </w:tabs>
        <w:spacing w:after="0"/>
        <w:jc w:val="center"/>
        <w:rPr>
          <w:rFonts w:ascii="Times New Roman" w:hAnsi="Times New Roman" w:cs="Times New Roman"/>
          <w:b/>
          <w:bCs/>
          <w:color w:val="000000" w:themeColor="text1"/>
          <w:spacing w:val="-2"/>
          <w:sz w:val="28"/>
          <w:szCs w:val="28"/>
        </w:rPr>
      </w:pPr>
      <w:r>
        <w:rPr>
          <w:rFonts w:ascii="Times New Roman" w:hAnsi="Times New Roman" w:cs="Times New Roman"/>
          <w:b/>
          <w:bCs/>
          <w:color w:val="000000" w:themeColor="text1"/>
          <w:spacing w:val="-2"/>
          <w:sz w:val="28"/>
          <w:szCs w:val="28"/>
        </w:rPr>
        <w:t xml:space="preserve">Sửa đổi, bổ sung một số điều của Điều lệ tổ chức và hoạt động của </w:t>
      </w:r>
    </w:p>
    <w:p w:rsidR="006C35D5" w:rsidRDefault="000F6438">
      <w:pPr>
        <w:widowControl w:val="0"/>
        <w:tabs>
          <w:tab w:val="left" w:pos="720"/>
          <w:tab w:val="center" w:pos="4536"/>
          <w:tab w:val="left" w:pos="6120"/>
        </w:tabs>
        <w:spacing w:after="0"/>
        <w:jc w:val="center"/>
        <w:rPr>
          <w:rFonts w:ascii="Times New Roman" w:hAnsi="Times New Roman" w:cs="Times New Roman"/>
          <w:b/>
          <w:bCs/>
          <w:color w:val="000000" w:themeColor="text1"/>
          <w:spacing w:val="-4"/>
          <w:sz w:val="28"/>
          <w:szCs w:val="28"/>
        </w:rPr>
      </w:pPr>
      <w:r>
        <w:rPr>
          <w:rFonts w:ascii="Times New Roman" w:hAnsi="Times New Roman" w:cs="Times New Roman"/>
          <w:b/>
          <w:bCs/>
          <w:color w:val="000000" w:themeColor="text1"/>
          <w:spacing w:val="-2"/>
          <w:sz w:val="28"/>
          <w:szCs w:val="28"/>
        </w:rPr>
        <w:t xml:space="preserve">Công ty Trách nhiệm hữu hạn Một thành viên Khai thác công trình thủy lợi Ninh Thuận </w:t>
      </w:r>
      <w:r>
        <w:rPr>
          <w:rFonts w:ascii="Times New Roman" w:hAnsi="Times New Roman" w:cs="Times New Roman"/>
          <w:b/>
          <w:bCs/>
          <w:color w:val="000000" w:themeColor="text1"/>
          <w:spacing w:val="-4"/>
          <w:sz w:val="28"/>
          <w:szCs w:val="28"/>
        </w:rPr>
        <w:t>ban hành kèm theo Quyết định số 49/2021</w:t>
      </w:r>
      <w:r w:rsidR="00F85C48">
        <w:rPr>
          <w:rFonts w:ascii="Times New Roman" w:hAnsi="Times New Roman" w:cs="Times New Roman"/>
          <w:b/>
          <w:bCs/>
          <w:color w:val="000000" w:themeColor="text1"/>
          <w:spacing w:val="-4"/>
          <w:sz w:val="28"/>
          <w:szCs w:val="28"/>
        </w:rPr>
        <w:t>/QĐ-UBND</w:t>
      </w:r>
    </w:p>
    <w:p w:rsidR="003C3459" w:rsidRDefault="000F6438">
      <w:pPr>
        <w:widowControl w:val="0"/>
        <w:tabs>
          <w:tab w:val="left" w:pos="720"/>
          <w:tab w:val="center" w:pos="4536"/>
          <w:tab w:val="left" w:pos="6120"/>
        </w:tabs>
        <w:spacing w:after="0"/>
        <w:jc w:val="center"/>
        <w:rPr>
          <w:rFonts w:ascii="Times New Roman" w:hAnsi="Times New Roman" w:cs="Times New Roman"/>
          <w:b/>
          <w:bCs/>
          <w:color w:val="000000" w:themeColor="text1"/>
          <w:spacing w:val="-4"/>
          <w:sz w:val="28"/>
          <w:szCs w:val="28"/>
        </w:rPr>
      </w:pPr>
      <w:r>
        <w:rPr>
          <w:rFonts w:ascii="Times New Roman" w:hAnsi="Times New Roman" w:cs="Times New Roman"/>
          <w:b/>
          <w:bCs/>
          <w:color w:val="000000" w:themeColor="text1"/>
          <w:spacing w:val="-4"/>
          <w:sz w:val="28"/>
          <w:szCs w:val="28"/>
        </w:rPr>
        <w:t xml:space="preserve"> ngày 10 tháng 8 năm 2021 của Ủy ban nhân dân tỉnh Ninh Thuận</w:t>
      </w:r>
    </w:p>
    <w:p w:rsidR="003C3459" w:rsidRPr="00613CD6" w:rsidRDefault="000F6438" w:rsidP="00D2412C">
      <w:pPr>
        <w:widowControl w:val="0"/>
        <w:tabs>
          <w:tab w:val="left" w:pos="720"/>
          <w:tab w:val="center" w:pos="4536"/>
          <w:tab w:val="left" w:pos="6120"/>
        </w:tabs>
        <w:spacing w:after="0" w:line="240" w:lineRule="auto"/>
        <w:jc w:val="center"/>
        <w:rPr>
          <w:rFonts w:ascii="Times New Roman" w:hAnsi="Times New Roman" w:cs="Times New Roman"/>
          <w:sz w:val="28"/>
          <w:szCs w:val="28"/>
          <w:vertAlign w:val="superscript"/>
        </w:rPr>
      </w:pPr>
      <w:r>
        <w:rPr>
          <w:rFonts w:ascii="Times New Roman" w:hAnsi="Times New Roman" w:cs="Times New Roman"/>
          <w:noProof/>
          <w:sz w:val="28"/>
          <w:szCs w:val="28"/>
          <w:vertAlign w:val="superscript"/>
        </w:rPr>
        <mc:AlternateContent>
          <mc:Choice Requires="wps">
            <w:drawing>
              <wp:anchor distT="0" distB="0" distL="114300" distR="114300" simplePos="0" relativeHeight="251654144" behindDoc="0" locked="0" layoutInCell="1" allowOverlap="1">
                <wp:simplePos x="0" y="0"/>
                <wp:positionH relativeFrom="column">
                  <wp:posOffset>2074512</wp:posOffset>
                </wp:positionH>
                <wp:positionV relativeFrom="paragraph">
                  <wp:posOffset>26670</wp:posOffset>
                </wp:positionV>
                <wp:extent cx="16002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4E90B3" id="Straight Connector 5"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35pt,2.1pt" to="289.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LeU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wjRTpo&#10;0d5bIprWo1IrBQJqi2ZBp964HMJLtbOhUnpWe/Os6XeHlC5bohoe+b5eDIBkISN5kxI2zsBth/6L&#10;ZhBDjl5H0c617QIkyIHOsTeXe2/42SMKh9k8TaHhGNHBl5B8SDTW+c9cdygYBZZCBdlITk7Pzgci&#10;JB9CwrHSWyFlbL1UqC/wcjaZxQSnpWDBGcKcbQ6ltOhEwvDEL1YFnscwq4+KRbCWE7a52Z4IebXh&#10;cqkCHpQCdG7WdTp+LNPlZrFZTEfTyXwzmqZVNfq0Laej+Tb7OKs+VGVZZT8DtWyat4IxrgK7YVKz&#10;6d9Nwu3NXGfsPqt3GZK36FEvIDv8I+nYy9C+6yAcNLvs7NBjGM4YfHtIYfof92A/Pvf1LwAAAP//&#10;AwBQSwMEFAAGAAgAAAAhAFOR3lHbAAAABwEAAA8AAABkcnMvZG93bnJldi54bWxMjsFOwzAQRO9I&#10;/IO1SFwq6pBCW4U4FQJy40IBcd3GSxIRr9PYbQNf36UXOD7NaOblq9F1ak9DaD0buJ4moIgrb1uu&#10;Dby9lldLUCEiW+w8k4FvCrAqzs9yzKw/8Avt17FWMsIhQwNNjH2mdagachimvieW7NMPDqPgUGs7&#10;4EHGXafTJJlrhy3LQ4M9PTRUfa13zkAo32lb/kyqSfIxqz2l28fnJzTm8mK8vwMVaYx/ZfjVF3Uo&#10;xGnjd2yD6gzM0vlCqgZuUlCS3y6WwpsT6yLX//2LIwAAAP//AwBQSwECLQAUAAYACAAAACEAtoM4&#10;kv4AAADhAQAAEwAAAAAAAAAAAAAAAAAAAAAAW0NvbnRlbnRfVHlwZXNdLnhtbFBLAQItABQABgAI&#10;AAAAIQA4/SH/1gAAAJQBAAALAAAAAAAAAAAAAAAAAC8BAABfcmVscy8ucmVsc1BLAQItABQABgAI&#10;AAAAIQB6DLeUHAIAADYEAAAOAAAAAAAAAAAAAAAAAC4CAABkcnMvZTJvRG9jLnhtbFBLAQItABQA&#10;BgAIAAAAIQBTkd5R2wAAAAcBAAAPAAAAAAAAAAAAAAAAAHYEAABkcnMvZG93bnJldi54bWxQSwUG&#10;AAAAAAQABADzAAAAfgUAAAAA&#10;"/>
            </w:pict>
          </mc:Fallback>
        </mc:AlternateContent>
      </w:r>
    </w:p>
    <w:p w:rsidR="003C3459" w:rsidRDefault="000F6438" w:rsidP="00D2412C">
      <w:pPr>
        <w:widowControl w:val="0"/>
        <w:spacing w:after="0" w:line="240" w:lineRule="auto"/>
        <w:jc w:val="center"/>
        <w:rPr>
          <w:rFonts w:ascii="Times New Roman" w:hAnsi="Times New Roman" w:cs="Times New Roman"/>
          <w:b/>
          <w:sz w:val="28"/>
          <w:szCs w:val="28"/>
        </w:rPr>
      </w:pPr>
      <w:r w:rsidRPr="00613CD6">
        <w:rPr>
          <w:rFonts w:ascii="Times New Roman" w:hAnsi="Times New Roman" w:cs="Times New Roman"/>
          <w:b/>
          <w:sz w:val="28"/>
          <w:szCs w:val="28"/>
        </w:rPr>
        <w:t>ỦY BAN NHÂN DÂN TỈNH NINH THUẬN</w:t>
      </w:r>
    </w:p>
    <w:p w:rsidR="003C3459" w:rsidRPr="00613CD6" w:rsidRDefault="003C3459" w:rsidP="00D2412C">
      <w:pPr>
        <w:widowControl w:val="0"/>
        <w:spacing w:after="0"/>
        <w:jc w:val="center"/>
        <w:rPr>
          <w:rFonts w:ascii="Times New Roman" w:hAnsi="Times New Roman" w:cs="Times New Roman"/>
          <w:b/>
          <w:sz w:val="28"/>
          <w:szCs w:val="28"/>
        </w:rPr>
      </w:pPr>
    </w:p>
    <w:p w:rsidR="003C3459" w:rsidRDefault="000F6438" w:rsidP="006463ED">
      <w:pPr>
        <w:spacing w:before="120" w:after="0" w:line="240" w:lineRule="auto"/>
        <w:ind w:firstLine="720"/>
        <w:jc w:val="both"/>
        <w:rPr>
          <w:rFonts w:ascii="Times New Roman" w:eastAsia="Times New Roman" w:hAnsi="Times New Roman" w:cs="Times New Roman"/>
          <w:i/>
          <w:sz w:val="28"/>
          <w:szCs w:val="28"/>
          <w:lang w:val="en-GB"/>
        </w:rPr>
      </w:pPr>
      <w:r>
        <w:rPr>
          <w:rFonts w:ascii="Times New Roman" w:eastAsia="Times New Roman" w:hAnsi="Times New Roman" w:cs="Times New Roman"/>
          <w:i/>
          <w:sz w:val="28"/>
          <w:szCs w:val="28"/>
          <w:lang w:val="en-GB"/>
        </w:rPr>
        <w:t xml:space="preserve">Căn cứ Luật tổ chức chính quyền địa phương ngày 19 tháng 6 năm 2015; </w:t>
      </w:r>
    </w:p>
    <w:p w:rsidR="003C3459" w:rsidRDefault="000F6438" w:rsidP="006463ED">
      <w:pPr>
        <w:spacing w:before="120" w:after="0" w:line="240" w:lineRule="auto"/>
        <w:ind w:firstLine="720"/>
        <w:jc w:val="both"/>
        <w:rPr>
          <w:rFonts w:ascii="Times New Roman" w:eastAsia="Times New Roman" w:hAnsi="Times New Roman" w:cs="Times New Roman"/>
          <w:i/>
          <w:sz w:val="28"/>
          <w:szCs w:val="28"/>
          <w:lang w:val="en-GB"/>
        </w:rPr>
      </w:pPr>
      <w:r>
        <w:rPr>
          <w:rFonts w:ascii="Times New Roman" w:eastAsia="Times New Roman" w:hAnsi="Times New Roman" w:cs="Times New Roman"/>
          <w:i/>
          <w:sz w:val="28"/>
          <w:szCs w:val="28"/>
          <w:lang w:val="en-GB"/>
        </w:rPr>
        <w:t>Căn cứ Luật sửa đổi, bổ sung một số điều của luật tổ chức chính phủ và Luật tổ chức chính quyền địa phương ngày 22 tháng 11 năm 2019;</w:t>
      </w:r>
    </w:p>
    <w:p w:rsidR="003C3459" w:rsidRDefault="000F6438" w:rsidP="006463ED">
      <w:pPr>
        <w:spacing w:before="120" w:after="0" w:line="240" w:lineRule="auto"/>
        <w:ind w:firstLine="720"/>
        <w:jc w:val="both"/>
        <w:rPr>
          <w:rFonts w:ascii="Times New Roman" w:eastAsia="Times New Roman" w:hAnsi="Times New Roman" w:cs="Times New Roman"/>
          <w:i/>
          <w:sz w:val="28"/>
          <w:szCs w:val="28"/>
          <w:lang w:val="en-GB"/>
        </w:rPr>
      </w:pPr>
      <w:r>
        <w:rPr>
          <w:rFonts w:ascii="Times New Roman" w:eastAsia="Times New Roman" w:hAnsi="Times New Roman" w:cs="Times New Roman"/>
          <w:i/>
          <w:sz w:val="28"/>
          <w:szCs w:val="28"/>
          <w:lang w:val="en-GB"/>
        </w:rPr>
        <w:t>Căn cứ Luật ban hành văn bản quy phạm pháp luật năm 2015;</w:t>
      </w:r>
    </w:p>
    <w:p w:rsidR="003C3459" w:rsidRDefault="000F6438" w:rsidP="006463ED">
      <w:pPr>
        <w:spacing w:before="120" w:after="0" w:line="240" w:lineRule="auto"/>
        <w:ind w:firstLine="72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Căn cứ Luật sửa đổi, bổ sung một số điều của luật ban hành văn bản quy phạm pháp luật ngày 18 tháng 6 năm 2020;</w:t>
      </w:r>
    </w:p>
    <w:p w:rsidR="003C3459" w:rsidRDefault="000F6438" w:rsidP="006463ED">
      <w:pPr>
        <w:spacing w:before="120" w:after="0" w:line="240" w:lineRule="auto"/>
        <w:ind w:firstLine="720"/>
        <w:jc w:val="both"/>
        <w:rPr>
          <w:rFonts w:ascii="Times New Roman" w:eastAsia="Times New Roman" w:hAnsi="Times New Roman" w:cs="Times New Roman"/>
          <w:i/>
          <w:sz w:val="28"/>
          <w:szCs w:val="28"/>
          <w:lang w:val="vi-VN"/>
        </w:rPr>
      </w:pPr>
      <w:r>
        <w:rPr>
          <w:rFonts w:ascii="Times New Roman" w:eastAsia="Times New Roman" w:hAnsi="Times New Roman" w:cs="Times New Roman"/>
          <w:i/>
          <w:sz w:val="28"/>
          <w:szCs w:val="28"/>
          <w:lang w:val="vi-VN"/>
        </w:rPr>
        <w:t xml:space="preserve">Căn cứ Luật doanh nghiệp </w:t>
      </w:r>
      <w:r>
        <w:rPr>
          <w:rFonts w:ascii="Times New Roman" w:eastAsia="Times New Roman" w:hAnsi="Times New Roman" w:cs="Times New Roman"/>
          <w:i/>
          <w:sz w:val="28"/>
          <w:szCs w:val="28"/>
        </w:rPr>
        <w:t xml:space="preserve">ngày 17 tháng 6 năm </w:t>
      </w:r>
      <w:r>
        <w:rPr>
          <w:rFonts w:ascii="Times New Roman" w:eastAsia="Times New Roman" w:hAnsi="Times New Roman" w:cs="Times New Roman"/>
          <w:i/>
          <w:sz w:val="28"/>
          <w:szCs w:val="28"/>
          <w:lang w:val="vi-VN"/>
        </w:rPr>
        <w:t>20</w:t>
      </w:r>
      <w:r>
        <w:rPr>
          <w:rFonts w:ascii="Times New Roman" w:eastAsia="Times New Roman" w:hAnsi="Times New Roman" w:cs="Times New Roman"/>
          <w:i/>
          <w:sz w:val="28"/>
          <w:szCs w:val="28"/>
        </w:rPr>
        <w:t>20</w:t>
      </w:r>
      <w:r>
        <w:rPr>
          <w:rFonts w:ascii="Times New Roman" w:eastAsia="Times New Roman" w:hAnsi="Times New Roman" w:cs="Times New Roman"/>
          <w:i/>
          <w:sz w:val="28"/>
          <w:szCs w:val="28"/>
          <w:lang w:val="vi-VN"/>
        </w:rPr>
        <w:t>;</w:t>
      </w:r>
    </w:p>
    <w:p w:rsidR="003C3459" w:rsidRDefault="000F6438" w:rsidP="006463ED">
      <w:pPr>
        <w:spacing w:before="120" w:after="0" w:line="240" w:lineRule="auto"/>
        <w:ind w:firstLine="720"/>
        <w:jc w:val="both"/>
        <w:rPr>
          <w:rFonts w:ascii="Times New Roman" w:eastAsia="Times New Roman" w:hAnsi="Times New Roman" w:cs="Times New Roman"/>
          <w:i/>
          <w:sz w:val="28"/>
          <w:szCs w:val="28"/>
          <w:lang w:val="vi-VN"/>
        </w:rPr>
      </w:pPr>
      <w:r>
        <w:rPr>
          <w:rFonts w:ascii="Times New Roman" w:eastAsia="Times New Roman" w:hAnsi="Times New Roman" w:cs="Times New Roman"/>
          <w:i/>
          <w:sz w:val="28"/>
          <w:szCs w:val="28"/>
          <w:lang w:val="vi-VN"/>
        </w:rPr>
        <w:t>Căn cứ Luật quản lý, sử dụng vốn nhà nước đầu tư vào sản xuất kinh doanh tại doanh nghiệp ngày 26</w:t>
      </w:r>
      <w:r>
        <w:rPr>
          <w:rFonts w:ascii="Times New Roman" w:eastAsia="Times New Roman" w:hAnsi="Times New Roman" w:cs="Times New Roman"/>
          <w:i/>
          <w:sz w:val="28"/>
          <w:szCs w:val="28"/>
        </w:rPr>
        <w:t xml:space="preserve"> tháng </w:t>
      </w:r>
      <w:r>
        <w:rPr>
          <w:rFonts w:ascii="Times New Roman" w:eastAsia="Times New Roman" w:hAnsi="Times New Roman" w:cs="Times New Roman"/>
          <w:i/>
          <w:sz w:val="28"/>
          <w:szCs w:val="28"/>
          <w:lang w:val="vi-VN"/>
        </w:rPr>
        <w:t>11</w:t>
      </w:r>
      <w:r>
        <w:rPr>
          <w:rFonts w:ascii="Times New Roman" w:eastAsia="Times New Roman" w:hAnsi="Times New Roman" w:cs="Times New Roman"/>
          <w:i/>
          <w:sz w:val="28"/>
          <w:szCs w:val="28"/>
        </w:rPr>
        <w:t xml:space="preserve"> năm </w:t>
      </w:r>
      <w:r>
        <w:rPr>
          <w:rFonts w:ascii="Times New Roman" w:eastAsia="Times New Roman" w:hAnsi="Times New Roman" w:cs="Times New Roman"/>
          <w:i/>
          <w:sz w:val="28"/>
          <w:szCs w:val="28"/>
          <w:lang w:val="vi-VN"/>
        </w:rPr>
        <w:t>2014;</w:t>
      </w:r>
    </w:p>
    <w:p w:rsidR="003C3459" w:rsidRDefault="000F6438" w:rsidP="006463ED">
      <w:pPr>
        <w:spacing w:before="120" w:after="0" w:line="240" w:lineRule="auto"/>
        <w:ind w:firstLine="72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lang w:val="vi-VN"/>
        </w:rPr>
        <w:t>Căn cứ Nghị định số 34/2016/NĐ-CP ngày 14</w:t>
      </w:r>
      <w:r>
        <w:rPr>
          <w:rFonts w:ascii="Times New Roman" w:eastAsia="Times New Roman" w:hAnsi="Times New Roman" w:cs="Times New Roman"/>
          <w:i/>
          <w:sz w:val="28"/>
          <w:szCs w:val="28"/>
        </w:rPr>
        <w:t xml:space="preserve"> tháng </w:t>
      </w:r>
      <w:r>
        <w:rPr>
          <w:rFonts w:ascii="Times New Roman" w:eastAsia="Times New Roman" w:hAnsi="Times New Roman" w:cs="Times New Roman"/>
          <w:i/>
          <w:sz w:val="28"/>
          <w:szCs w:val="28"/>
          <w:lang w:val="vi-VN"/>
        </w:rPr>
        <w:t>5</w:t>
      </w:r>
      <w:r>
        <w:rPr>
          <w:rFonts w:ascii="Times New Roman" w:eastAsia="Times New Roman" w:hAnsi="Times New Roman" w:cs="Times New Roman"/>
          <w:i/>
          <w:sz w:val="28"/>
          <w:szCs w:val="28"/>
        </w:rPr>
        <w:t xml:space="preserve"> năm </w:t>
      </w:r>
      <w:r>
        <w:rPr>
          <w:rFonts w:ascii="Times New Roman" w:eastAsia="Times New Roman" w:hAnsi="Times New Roman" w:cs="Times New Roman"/>
          <w:i/>
          <w:sz w:val="28"/>
          <w:szCs w:val="28"/>
          <w:lang w:val="vi-VN"/>
        </w:rPr>
        <w:t>2016 của Chính phủ quy định chi tiết một số điều và biện pháp thi hành Luật ban hành văn bản quy phạm pháp luật;</w:t>
      </w:r>
    </w:p>
    <w:p w:rsidR="003C3459" w:rsidRDefault="000F6438" w:rsidP="006463ED">
      <w:pPr>
        <w:spacing w:before="120" w:after="0" w:line="240" w:lineRule="auto"/>
        <w:ind w:firstLine="72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lang w:val="vi-VN"/>
        </w:rPr>
        <w:t>Căn cứ Nghị định số 154/2020/NĐ-CP ngày 31</w:t>
      </w:r>
      <w:r>
        <w:rPr>
          <w:rFonts w:ascii="Times New Roman" w:eastAsia="Times New Roman" w:hAnsi="Times New Roman" w:cs="Times New Roman"/>
          <w:i/>
          <w:sz w:val="28"/>
          <w:szCs w:val="28"/>
        </w:rPr>
        <w:t xml:space="preserve"> tháng </w:t>
      </w:r>
      <w:r>
        <w:rPr>
          <w:rFonts w:ascii="Times New Roman" w:eastAsia="Times New Roman" w:hAnsi="Times New Roman" w:cs="Times New Roman"/>
          <w:i/>
          <w:sz w:val="28"/>
          <w:szCs w:val="28"/>
          <w:lang w:val="vi-VN"/>
        </w:rPr>
        <w:t>12</w:t>
      </w:r>
      <w:r>
        <w:rPr>
          <w:rFonts w:ascii="Times New Roman" w:eastAsia="Times New Roman" w:hAnsi="Times New Roman" w:cs="Times New Roman"/>
          <w:i/>
          <w:sz w:val="28"/>
          <w:szCs w:val="28"/>
        </w:rPr>
        <w:t xml:space="preserve"> năm </w:t>
      </w:r>
      <w:r>
        <w:rPr>
          <w:rFonts w:ascii="Times New Roman" w:eastAsia="Times New Roman" w:hAnsi="Times New Roman" w:cs="Times New Roman"/>
          <w:i/>
          <w:sz w:val="28"/>
          <w:szCs w:val="28"/>
          <w:lang w:val="vi-VN"/>
        </w:rPr>
        <w:t>2020 của Chính phủ sửa đổi, bổ sung một số điều của Nghị định số 34/2016 ngày 14</w:t>
      </w:r>
      <w:r>
        <w:rPr>
          <w:rFonts w:ascii="Times New Roman" w:eastAsia="Times New Roman" w:hAnsi="Times New Roman" w:cs="Times New Roman"/>
          <w:i/>
          <w:sz w:val="28"/>
          <w:szCs w:val="28"/>
        </w:rPr>
        <w:t xml:space="preserve"> tháng </w:t>
      </w:r>
      <w:r>
        <w:rPr>
          <w:rFonts w:ascii="Times New Roman" w:eastAsia="Times New Roman" w:hAnsi="Times New Roman" w:cs="Times New Roman"/>
          <w:i/>
          <w:sz w:val="28"/>
          <w:szCs w:val="28"/>
          <w:lang w:val="vi-VN"/>
        </w:rPr>
        <w:t>5</w:t>
      </w:r>
      <w:r>
        <w:rPr>
          <w:rFonts w:ascii="Times New Roman" w:eastAsia="Times New Roman" w:hAnsi="Times New Roman" w:cs="Times New Roman"/>
          <w:i/>
          <w:sz w:val="28"/>
          <w:szCs w:val="28"/>
        </w:rPr>
        <w:t xml:space="preserve"> năm </w:t>
      </w:r>
      <w:r>
        <w:rPr>
          <w:rFonts w:ascii="Times New Roman" w:eastAsia="Times New Roman" w:hAnsi="Times New Roman" w:cs="Times New Roman"/>
          <w:i/>
          <w:sz w:val="28"/>
          <w:szCs w:val="28"/>
          <w:lang w:val="vi-VN"/>
        </w:rPr>
        <w:t>2016 của Chính phủ quy định chi tiết một số điều và biện pháp thi hành Luật ban hành văn bản quy phạm pháp luật;</w:t>
      </w:r>
    </w:p>
    <w:p w:rsidR="003C3459" w:rsidRDefault="000F6438" w:rsidP="006463ED">
      <w:pPr>
        <w:spacing w:before="120" w:after="0" w:line="240" w:lineRule="auto"/>
        <w:ind w:firstLine="72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lang w:val="vi-VN"/>
        </w:rPr>
        <w:t>Căn cứ Nghị định số 91/2015/NĐ-CP ngày 13</w:t>
      </w:r>
      <w:r>
        <w:rPr>
          <w:rFonts w:ascii="Times New Roman" w:eastAsia="Times New Roman" w:hAnsi="Times New Roman" w:cs="Times New Roman"/>
          <w:i/>
          <w:sz w:val="28"/>
          <w:szCs w:val="28"/>
        </w:rPr>
        <w:t xml:space="preserve"> tháng </w:t>
      </w:r>
      <w:r>
        <w:rPr>
          <w:rFonts w:ascii="Times New Roman" w:eastAsia="Times New Roman" w:hAnsi="Times New Roman" w:cs="Times New Roman"/>
          <w:i/>
          <w:sz w:val="28"/>
          <w:szCs w:val="28"/>
          <w:lang w:val="vi-VN"/>
        </w:rPr>
        <w:t>10</w:t>
      </w:r>
      <w:r>
        <w:rPr>
          <w:rFonts w:ascii="Times New Roman" w:eastAsia="Times New Roman" w:hAnsi="Times New Roman" w:cs="Times New Roman"/>
          <w:i/>
          <w:sz w:val="28"/>
          <w:szCs w:val="28"/>
        </w:rPr>
        <w:t xml:space="preserve"> năm </w:t>
      </w:r>
      <w:r>
        <w:rPr>
          <w:rFonts w:ascii="Times New Roman" w:eastAsia="Times New Roman" w:hAnsi="Times New Roman" w:cs="Times New Roman"/>
          <w:i/>
          <w:sz w:val="28"/>
          <w:szCs w:val="28"/>
          <w:lang w:val="vi-VN"/>
        </w:rPr>
        <w:t>2015 của Chính phủ về đầu tư vốn nhà nước vào doanh nghiệp và quản lý, sử dụng vốn, tài sản tại doanh nghiệp;</w:t>
      </w:r>
    </w:p>
    <w:p w:rsidR="003C3459" w:rsidRDefault="000F6438" w:rsidP="006463ED">
      <w:pPr>
        <w:spacing w:before="120" w:after="0" w:line="240" w:lineRule="auto"/>
        <w:ind w:firstLine="72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lang w:val="vi-VN"/>
        </w:rPr>
        <w:t>Căn cứ Nghị định số 10/2019/NĐ-CP ngày 30</w:t>
      </w:r>
      <w:r>
        <w:rPr>
          <w:rFonts w:ascii="Times New Roman" w:eastAsia="Times New Roman" w:hAnsi="Times New Roman" w:cs="Times New Roman"/>
          <w:i/>
          <w:sz w:val="28"/>
          <w:szCs w:val="28"/>
        </w:rPr>
        <w:t xml:space="preserve"> tháng </w:t>
      </w:r>
      <w:r>
        <w:rPr>
          <w:rFonts w:ascii="Times New Roman" w:eastAsia="Times New Roman" w:hAnsi="Times New Roman" w:cs="Times New Roman"/>
          <w:i/>
          <w:sz w:val="28"/>
          <w:szCs w:val="28"/>
          <w:lang w:val="vi-VN"/>
        </w:rPr>
        <w:t>01</w:t>
      </w:r>
      <w:r>
        <w:rPr>
          <w:rFonts w:ascii="Times New Roman" w:eastAsia="Times New Roman" w:hAnsi="Times New Roman" w:cs="Times New Roman"/>
          <w:i/>
          <w:sz w:val="28"/>
          <w:szCs w:val="28"/>
        </w:rPr>
        <w:t xml:space="preserve"> năm </w:t>
      </w:r>
      <w:r>
        <w:rPr>
          <w:rFonts w:ascii="Times New Roman" w:eastAsia="Times New Roman" w:hAnsi="Times New Roman" w:cs="Times New Roman"/>
          <w:i/>
          <w:sz w:val="28"/>
          <w:szCs w:val="28"/>
          <w:lang w:val="vi-VN"/>
        </w:rPr>
        <w:t>2019 của Chính phủ về thực hiện quyền, trách nhiệm của đại diện chủ sở hữu Nhà nước;</w:t>
      </w:r>
    </w:p>
    <w:p w:rsidR="003C3459" w:rsidRDefault="000F6438" w:rsidP="006463ED">
      <w:pPr>
        <w:spacing w:before="120" w:after="0" w:line="240" w:lineRule="auto"/>
        <w:ind w:firstLine="72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lang w:val="vi-VN"/>
        </w:rPr>
        <w:t>Căn cứ Nghị định số 32/2018/NĐ-CP ngày 08</w:t>
      </w:r>
      <w:r>
        <w:rPr>
          <w:rFonts w:ascii="Times New Roman" w:eastAsia="Times New Roman" w:hAnsi="Times New Roman" w:cs="Times New Roman"/>
          <w:i/>
          <w:sz w:val="28"/>
          <w:szCs w:val="28"/>
        </w:rPr>
        <w:t xml:space="preserve"> tháng </w:t>
      </w:r>
      <w:r>
        <w:rPr>
          <w:rFonts w:ascii="Times New Roman" w:eastAsia="Times New Roman" w:hAnsi="Times New Roman" w:cs="Times New Roman"/>
          <w:i/>
          <w:sz w:val="28"/>
          <w:szCs w:val="28"/>
          <w:lang w:val="vi-VN"/>
        </w:rPr>
        <w:t>3</w:t>
      </w:r>
      <w:r>
        <w:rPr>
          <w:rFonts w:ascii="Times New Roman" w:eastAsia="Times New Roman" w:hAnsi="Times New Roman" w:cs="Times New Roman"/>
          <w:i/>
          <w:sz w:val="28"/>
          <w:szCs w:val="28"/>
        </w:rPr>
        <w:t xml:space="preserve"> năm </w:t>
      </w:r>
      <w:r>
        <w:rPr>
          <w:rFonts w:ascii="Times New Roman" w:eastAsia="Times New Roman" w:hAnsi="Times New Roman" w:cs="Times New Roman"/>
          <w:i/>
          <w:sz w:val="28"/>
          <w:szCs w:val="28"/>
          <w:lang w:val="vi-VN"/>
        </w:rPr>
        <w:t>2018 của Chính phủ sửa đổi, bổ sung một số Điều của Nghị định số 91/2015/NĐ-CP ngày 13</w:t>
      </w:r>
      <w:r>
        <w:rPr>
          <w:rFonts w:ascii="Times New Roman" w:eastAsia="Times New Roman" w:hAnsi="Times New Roman" w:cs="Times New Roman"/>
          <w:i/>
          <w:sz w:val="28"/>
          <w:szCs w:val="28"/>
        </w:rPr>
        <w:t xml:space="preserve"> tháng </w:t>
      </w:r>
      <w:r>
        <w:rPr>
          <w:rFonts w:ascii="Times New Roman" w:eastAsia="Times New Roman" w:hAnsi="Times New Roman" w:cs="Times New Roman"/>
          <w:i/>
          <w:sz w:val="28"/>
          <w:szCs w:val="28"/>
          <w:lang w:val="vi-VN"/>
        </w:rPr>
        <w:t>10</w:t>
      </w:r>
      <w:r>
        <w:rPr>
          <w:rFonts w:ascii="Times New Roman" w:eastAsia="Times New Roman" w:hAnsi="Times New Roman" w:cs="Times New Roman"/>
          <w:i/>
          <w:sz w:val="28"/>
          <w:szCs w:val="28"/>
        </w:rPr>
        <w:t xml:space="preserve"> năm </w:t>
      </w:r>
      <w:r>
        <w:rPr>
          <w:rFonts w:ascii="Times New Roman" w:eastAsia="Times New Roman" w:hAnsi="Times New Roman" w:cs="Times New Roman"/>
          <w:i/>
          <w:sz w:val="28"/>
          <w:szCs w:val="28"/>
          <w:lang w:val="vi-VN"/>
        </w:rPr>
        <w:t>2015 của Chính phủ</w:t>
      </w:r>
      <w:r>
        <w:rPr>
          <w:rFonts w:ascii="Times New Roman" w:eastAsia="Times New Roman" w:hAnsi="Times New Roman" w:cs="Times New Roman"/>
          <w:i/>
          <w:sz w:val="28"/>
          <w:szCs w:val="28"/>
        </w:rPr>
        <w:t xml:space="preserve"> </w:t>
      </w:r>
      <w:r>
        <w:rPr>
          <w:rFonts w:ascii="Times New Roman" w:eastAsia="Times New Roman" w:hAnsi="Times New Roman" w:cs="Times New Roman"/>
          <w:i/>
          <w:sz w:val="28"/>
          <w:szCs w:val="28"/>
          <w:lang w:val="vi-VN"/>
        </w:rPr>
        <w:t>về đầu tư vốn nhà nước vào doanh nghiệp và quản lý, sử dụng vốn, tài sản tại doanh nghiệ</w:t>
      </w:r>
      <w:r>
        <w:rPr>
          <w:rFonts w:ascii="Times New Roman" w:eastAsia="Times New Roman" w:hAnsi="Times New Roman" w:cs="Times New Roman"/>
          <w:i/>
          <w:sz w:val="28"/>
          <w:szCs w:val="28"/>
        </w:rPr>
        <w:t>p</w:t>
      </w:r>
      <w:r>
        <w:rPr>
          <w:rFonts w:ascii="Times New Roman" w:eastAsia="Times New Roman" w:hAnsi="Times New Roman" w:cs="Times New Roman"/>
          <w:i/>
          <w:sz w:val="28"/>
          <w:szCs w:val="28"/>
          <w:lang w:val="vi-VN"/>
        </w:rPr>
        <w:t>;Căn cứ Nghị định số 32/2019/NĐ-CP ngày 10</w:t>
      </w:r>
      <w:r>
        <w:rPr>
          <w:rFonts w:ascii="Times New Roman" w:eastAsia="Times New Roman" w:hAnsi="Times New Roman" w:cs="Times New Roman"/>
          <w:i/>
          <w:sz w:val="28"/>
          <w:szCs w:val="28"/>
        </w:rPr>
        <w:t xml:space="preserve"> tháng </w:t>
      </w:r>
      <w:r>
        <w:rPr>
          <w:rFonts w:ascii="Times New Roman" w:eastAsia="Times New Roman" w:hAnsi="Times New Roman" w:cs="Times New Roman"/>
          <w:i/>
          <w:sz w:val="28"/>
          <w:szCs w:val="28"/>
          <w:lang w:val="vi-VN"/>
        </w:rPr>
        <w:t>4</w:t>
      </w:r>
      <w:r>
        <w:rPr>
          <w:rFonts w:ascii="Times New Roman" w:eastAsia="Times New Roman" w:hAnsi="Times New Roman" w:cs="Times New Roman"/>
          <w:i/>
          <w:sz w:val="28"/>
          <w:szCs w:val="28"/>
        </w:rPr>
        <w:t xml:space="preserve"> năm </w:t>
      </w:r>
      <w:r>
        <w:rPr>
          <w:rFonts w:ascii="Times New Roman" w:eastAsia="Times New Roman" w:hAnsi="Times New Roman" w:cs="Times New Roman"/>
          <w:i/>
          <w:sz w:val="28"/>
          <w:szCs w:val="28"/>
          <w:lang w:val="vi-VN"/>
        </w:rPr>
        <w:t>2019 của Chính phủ Quy định giao nhiệm vụ, đặt hàng hoặc đấu thầu cung cấp sản phẩm, dịch vụ công sử dụng ngân sách nhà nước từ nguồn kinh phí chi thường xuyên;</w:t>
      </w:r>
    </w:p>
    <w:p w:rsidR="003C3459" w:rsidRDefault="000F6438" w:rsidP="006463ED">
      <w:pPr>
        <w:spacing w:before="120" w:after="0" w:line="240" w:lineRule="auto"/>
        <w:ind w:firstLine="720"/>
        <w:jc w:val="both"/>
        <w:rPr>
          <w:rFonts w:ascii="Times New Roman" w:eastAsia="Times New Roman" w:hAnsi="Times New Roman" w:cs="Times New Roman"/>
          <w:i/>
          <w:sz w:val="28"/>
          <w:szCs w:val="28"/>
          <w:lang w:val="vi-VN"/>
        </w:rPr>
      </w:pPr>
      <w:r>
        <w:rPr>
          <w:rFonts w:ascii="Times New Roman" w:eastAsia="Times New Roman" w:hAnsi="Times New Roman" w:cs="Times New Roman"/>
          <w:i/>
          <w:sz w:val="28"/>
          <w:szCs w:val="28"/>
          <w:lang w:val="vi-VN"/>
        </w:rPr>
        <w:lastRenderedPageBreak/>
        <w:t xml:space="preserve">Căn cứ Nghị định số </w:t>
      </w:r>
      <w:r>
        <w:rPr>
          <w:rFonts w:ascii="Times New Roman" w:eastAsia="Times New Roman" w:hAnsi="Times New Roman" w:cs="Times New Roman"/>
          <w:i/>
          <w:sz w:val="28"/>
          <w:szCs w:val="28"/>
        </w:rPr>
        <w:t>12</w:t>
      </w:r>
      <w:r>
        <w:rPr>
          <w:rFonts w:ascii="Times New Roman" w:eastAsia="Times New Roman" w:hAnsi="Times New Roman" w:cs="Times New Roman"/>
          <w:i/>
          <w:sz w:val="28"/>
          <w:szCs w:val="28"/>
          <w:lang w:val="vi-VN"/>
        </w:rPr>
        <w:t>1/20</w:t>
      </w:r>
      <w:r>
        <w:rPr>
          <w:rFonts w:ascii="Times New Roman" w:eastAsia="Times New Roman" w:hAnsi="Times New Roman" w:cs="Times New Roman"/>
          <w:i/>
          <w:sz w:val="28"/>
          <w:szCs w:val="28"/>
        </w:rPr>
        <w:t>20</w:t>
      </w:r>
      <w:r>
        <w:rPr>
          <w:rFonts w:ascii="Times New Roman" w:eastAsia="Times New Roman" w:hAnsi="Times New Roman" w:cs="Times New Roman"/>
          <w:i/>
          <w:sz w:val="28"/>
          <w:szCs w:val="28"/>
          <w:lang w:val="vi-VN"/>
        </w:rPr>
        <w:t xml:space="preserve">/NĐ-CP ngày </w:t>
      </w:r>
      <w:r>
        <w:rPr>
          <w:rFonts w:ascii="Times New Roman" w:eastAsia="Times New Roman" w:hAnsi="Times New Roman" w:cs="Times New Roman"/>
          <w:i/>
          <w:sz w:val="28"/>
          <w:szCs w:val="28"/>
        </w:rPr>
        <w:t xml:space="preserve">09 tháng </w:t>
      </w:r>
      <w:r>
        <w:rPr>
          <w:rFonts w:ascii="Times New Roman" w:eastAsia="Times New Roman" w:hAnsi="Times New Roman" w:cs="Times New Roman"/>
          <w:i/>
          <w:sz w:val="28"/>
          <w:szCs w:val="28"/>
          <w:lang w:val="vi-VN"/>
        </w:rPr>
        <w:t>10</w:t>
      </w:r>
      <w:r>
        <w:rPr>
          <w:rFonts w:ascii="Times New Roman" w:eastAsia="Times New Roman" w:hAnsi="Times New Roman" w:cs="Times New Roman"/>
          <w:i/>
          <w:sz w:val="28"/>
          <w:szCs w:val="28"/>
        </w:rPr>
        <w:t xml:space="preserve"> năm </w:t>
      </w:r>
      <w:r>
        <w:rPr>
          <w:rFonts w:ascii="Times New Roman" w:eastAsia="Times New Roman" w:hAnsi="Times New Roman" w:cs="Times New Roman"/>
          <w:i/>
          <w:sz w:val="28"/>
          <w:szCs w:val="28"/>
          <w:lang w:val="vi-VN"/>
        </w:rPr>
        <w:t>20</w:t>
      </w:r>
      <w:r>
        <w:rPr>
          <w:rFonts w:ascii="Times New Roman" w:eastAsia="Times New Roman" w:hAnsi="Times New Roman" w:cs="Times New Roman"/>
          <w:i/>
          <w:sz w:val="28"/>
          <w:szCs w:val="28"/>
        </w:rPr>
        <w:t>20</w:t>
      </w:r>
      <w:r>
        <w:rPr>
          <w:rFonts w:ascii="Times New Roman" w:eastAsia="Times New Roman" w:hAnsi="Times New Roman" w:cs="Times New Roman"/>
          <w:i/>
          <w:sz w:val="28"/>
          <w:szCs w:val="28"/>
          <w:lang w:val="vi-VN"/>
        </w:rPr>
        <w:t xml:space="preserve"> của Chính phủ </w:t>
      </w:r>
      <w:r>
        <w:rPr>
          <w:rFonts w:ascii="Times New Roman" w:eastAsia="Times New Roman" w:hAnsi="Times New Roman" w:cs="Times New Roman"/>
          <w:i/>
          <w:sz w:val="28"/>
          <w:szCs w:val="28"/>
        </w:rPr>
        <w:t>sửa đổi bổ sung khoản 2 Điều 12</w:t>
      </w:r>
      <w:r>
        <w:rPr>
          <w:rFonts w:ascii="Times New Roman" w:eastAsia="Times New Roman" w:hAnsi="Times New Roman" w:cs="Times New Roman"/>
          <w:i/>
          <w:sz w:val="28"/>
          <w:szCs w:val="28"/>
          <w:lang w:val="vi-VN"/>
        </w:rPr>
        <w:t xml:space="preserve"> Nghị định số 91/2015/NĐ-CP ngày 13</w:t>
      </w:r>
      <w:r>
        <w:rPr>
          <w:rFonts w:ascii="Times New Roman" w:eastAsia="Times New Roman" w:hAnsi="Times New Roman" w:cs="Times New Roman"/>
          <w:i/>
          <w:sz w:val="28"/>
          <w:szCs w:val="28"/>
        </w:rPr>
        <w:t xml:space="preserve"> tháng </w:t>
      </w:r>
      <w:r>
        <w:rPr>
          <w:rFonts w:ascii="Times New Roman" w:eastAsia="Times New Roman" w:hAnsi="Times New Roman" w:cs="Times New Roman"/>
          <w:i/>
          <w:sz w:val="28"/>
          <w:szCs w:val="28"/>
          <w:lang w:val="vi-VN"/>
        </w:rPr>
        <w:t>10</w:t>
      </w:r>
      <w:r>
        <w:rPr>
          <w:rFonts w:ascii="Times New Roman" w:eastAsia="Times New Roman" w:hAnsi="Times New Roman" w:cs="Times New Roman"/>
          <w:i/>
          <w:sz w:val="28"/>
          <w:szCs w:val="28"/>
        </w:rPr>
        <w:t xml:space="preserve"> năm </w:t>
      </w:r>
      <w:r>
        <w:rPr>
          <w:rFonts w:ascii="Times New Roman" w:eastAsia="Times New Roman" w:hAnsi="Times New Roman" w:cs="Times New Roman"/>
          <w:i/>
          <w:sz w:val="28"/>
          <w:szCs w:val="28"/>
          <w:lang w:val="vi-VN"/>
        </w:rPr>
        <w:t>2015 của Chính phủ</w:t>
      </w:r>
      <w:r>
        <w:rPr>
          <w:rFonts w:ascii="Times New Roman" w:eastAsia="Times New Roman" w:hAnsi="Times New Roman" w:cs="Times New Roman"/>
          <w:i/>
          <w:sz w:val="28"/>
          <w:szCs w:val="28"/>
        </w:rPr>
        <w:t xml:space="preserve"> </w:t>
      </w:r>
      <w:r>
        <w:rPr>
          <w:rFonts w:ascii="Times New Roman" w:eastAsia="Times New Roman" w:hAnsi="Times New Roman" w:cs="Times New Roman"/>
          <w:i/>
          <w:sz w:val="28"/>
          <w:szCs w:val="28"/>
          <w:lang w:val="vi-VN"/>
        </w:rPr>
        <w:t>về đầu tư vốn nhà nước vào doanh nghiệp và quản lý, sử dụng vốn, tài sản tại doanh nghiệ</w:t>
      </w:r>
      <w:r>
        <w:rPr>
          <w:rFonts w:ascii="Times New Roman" w:eastAsia="Times New Roman" w:hAnsi="Times New Roman" w:cs="Times New Roman"/>
          <w:i/>
          <w:sz w:val="28"/>
          <w:szCs w:val="28"/>
        </w:rPr>
        <w:t>p đã được sửa đổi, bổ sung tại khoản 5 Điều 1</w:t>
      </w:r>
      <w:r>
        <w:rPr>
          <w:rFonts w:ascii="Times New Roman" w:eastAsia="Times New Roman" w:hAnsi="Times New Roman" w:cs="Times New Roman"/>
          <w:i/>
          <w:sz w:val="28"/>
          <w:szCs w:val="28"/>
          <w:lang w:val="vi-VN"/>
        </w:rPr>
        <w:t>; Nghị định số 32/2018/NĐ-CP ngày 08</w:t>
      </w:r>
      <w:r>
        <w:rPr>
          <w:rFonts w:ascii="Times New Roman" w:eastAsia="Times New Roman" w:hAnsi="Times New Roman" w:cs="Times New Roman"/>
          <w:i/>
          <w:sz w:val="28"/>
          <w:szCs w:val="28"/>
        </w:rPr>
        <w:t xml:space="preserve"> tháng </w:t>
      </w:r>
      <w:r>
        <w:rPr>
          <w:rFonts w:ascii="Times New Roman" w:eastAsia="Times New Roman" w:hAnsi="Times New Roman" w:cs="Times New Roman"/>
          <w:i/>
          <w:sz w:val="28"/>
          <w:szCs w:val="28"/>
          <w:lang w:val="vi-VN"/>
        </w:rPr>
        <w:t>3</w:t>
      </w:r>
      <w:r>
        <w:rPr>
          <w:rFonts w:ascii="Times New Roman" w:eastAsia="Times New Roman" w:hAnsi="Times New Roman" w:cs="Times New Roman"/>
          <w:i/>
          <w:sz w:val="28"/>
          <w:szCs w:val="28"/>
        </w:rPr>
        <w:t xml:space="preserve"> năm </w:t>
      </w:r>
      <w:r>
        <w:rPr>
          <w:rFonts w:ascii="Times New Roman" w:eastAsia="Times New Roman" w:hAnsi="Times New Roman" w:cs="Times New Roman"/>
          <w:i/>
          <w:sz w:val="28"/>
          <w:szCs w:val="28"/>
          <w:lang w:val="vi-VN"/>
        </w:rPr>
        <w:t>2018 của Chính phủ sửa đổi, bổ sung một số Điều của Nghị định số 91/2015/NĐ-CP;</w:t>
      </w:r>
    </w:p>
    <w:p w:rsidR="003C3459" w:rsidRDefault="000F6438" w:rsidP="006463ED">
      <w:pPr>
        <w:spacing w:before="120" w:after="0" w:line="240" w:lineRule="auto"/>
        <w:ind w:firstLine="720"/>
        <w:jc w:val="both"/>
        <w:rPr>
          <w:rFonts w:ascii="Times New Roman" w:eastAsia="Times New Roman" w:hAnsi="Times New Roman" w:cs="Times New Roman"/>
          <w:i/>
          <w:spacing w:val="-4"/>
          <w:sz w:val="28"/>
          <w:szCs w:val="28"/>
        </w:rPr>
      </w:pPr>
      <w:r>
        <w:rPr>
          <w:rFonts w:ascii="Times New Roman" w:eastAsia="Times New Roman" w:hAnsi="Times New Roman" w:cs="Times New Roman"/>
          <w:i/>
          <w:spacing w:val="-4"/>
          <w:sz w:val="28"/>
          <w:szCs w:val="28"/>
          <w:lang w:val="vi-VN"/>
        </w:rPr>
        <w:t>Căn cứ Nghị định số 140/2020/NĐ-CP ngày 30</w:t>
      </w:r>
      <w:r>
        <w:rPr>
          <w:rFonts w:ascii="Times New Roman" w:eastAsia="Times New Roman" w:hAnsi="Times New Roman" w:cs="Times New Roman"/>
          <w:i/>
          <w:spacing w:val="-4"/>
          <w:sz w:val="28"/>
          <w:szCs w:val="28"/>
        </w:rPr>
        <w:t xml:space="preserve"> tháng </w:t>
      </w:r>
      <w:r>
        <w:rPr>
          <w:rFonts w:ascii="Times New Roman" w:eastAsia="Times New Roman" w:hAnsi="Times New Roman" w:cs="Times New Roman"/>
          <w:i/>
          <w:spacing w:val="-4"/>
          <w:sz w:val="28"/>
          <w:szCs w:val="28"/>
          <w:lang w:val="vi-VN"/>
        </w:rPr>
        <w:t>11</w:t>
      </w:r>
      <w:r>
        <w:rPr>
          <w:rFonts w:ascii="Times New Roman" w:eastAsia="Times New Roman" w:hAnsi="Times New Roman" w:cs="Times New Roman"/>
          <w:i/>
          <w:spacing w:val="-4"/>
          <w:sz w:val="28"/>
          <w:szCs w:val="28"/>
        </w:rPr>
        <w:t xml:space="preserve"> năm </w:t>
      </w:r>
      <w:r>
        <w:rPr>
          <w:rFonts w:ascii="Times New Roman" w:eastAsia="Times New Roman" w:hAnsi="Times New Roman" w:cs="Times New Roman"/>
          <w:i/>
          <w:spacing w:val="-4"/>
          <w:sz w:val="28"/>
          <w:szCs w:val="28"/>
          <w:lang w:val="vi-VN"/>
        </w:rPr>
        <w:t>2020 của Chính phủ sửa đổi, bổ sung một số Điều của Nghị định số 126/2017/NĐ-CP ngày 16</w:t>
      </w:r>
      <w:r>
        <w:rPr>
          <w:rFonts w:ascii="Times New Roman" w:eastAsia="Times New Roman" w:hAnsi="Times New Roman" w:cs="Times New Roman"/>
          <w:i/>
          <w:spacing w:val="-4"/>
          <w:sz w:val="28"/>
          <w:szCs w:val="28"/>
        </w:rPr>
        <w:t xml:space="preserve"> tháng </w:t>
      </w:r>
      <w:r>
        <w:rPr>
          <w:rFonts w:ascii="Times New Roman" w:eastAsia="Times New Roman" w:hAnsi="Times New Roman" w:cs="Times New Roman"/>
          <w:i/>
          <w:spacing w:val="-4"/>
          <w:sz w:val="28"/>
          <w:szCs w:val="28"/>
          <w:lang w:val="vi-VN"/>
        </w:rPr>
        <w:t>11</w:t>
      </w:r>
      <w:r>
        <w:rPr>
          <w:rFonts w:ascii="Times New Roman" w:eastAsia="Times New Roman" w:hAnsi="Times New Roman" w:cs="Times New Roman"/>
          <w:i/>
          <w:spacing w:val="-4"/>
          <w:sz w:val="28"/>
          <w:szCs w:val="28"/>
        </w:rPr>
        <w:t xml:space="preserve"> năm </w:t>
      </w:r>
      <w:r>
        <w:rPr>
          <w:rFonts w:ascii="Times New Roman" w:eastAsia="Times New Roman" w:hAnsi="Times New Roman" w:cs="Times New Roman"/>
          <w:i/>
          <w:spacing w:val="-4"/>
          <w:sz w:val="28"/>
          <w:szCs w:val="28"/>
          <w:lang w:val="vi-VN"/>
        </w:rPr>
        <w:t>2017 của Chính phủ về ch</w:t>
      </w:r>
      <w:r>
        <w:rPr>
          <w:rFonts w:ascii="Times New Roman" w:eastAsia="Times New Roman" w:hAnsi="Times New Roman" w:cs="Times New Roman"/>
          <w:i/>
          <w:spacing w:val="-4"/>
          <w:sz w:val="28"/>
          <w:szCs w:val="28"/>
        </w:rPr>
        <w:t>u</w:t>
      </w:r>
      <w:r>
        <w:rPr>
          <w:rFonts w:ascii="Times New Roman" w:eastAsia="Times New Roman" w:hAnsi="Times New Roman" w:cs="Times New Roman"/>
          <w:i/>
          <w:spacing w:val="-4"/>
          <w:sz w:val="28"/>
          <w:szCs w:val="28"/>
          <w:lang w:val="vi-VN"/>
        </w:rPr>
        <w:t>yển Doanh nghiệp nhà nước</w:t>
      </w:r>
      <w:r>
        <w:rPr>
          <w:rFonts w:ascii="Times New Roman" w:eastAsia="Times New Roman" w:hAnsi="Times New Roman" w:cs="Times New Roman"/>
          <w:i/>
          <w:spacing w:val="-4"/>
          <w:sz w:val="28"/>
          <w:szCs w:val="28"/>
        </w:rPr>
        <w:t xml:space="preserve"> và</w:t>
      </w:r>
      <w:r>
        <w:rPr>
          <w:rFonts w:ascii="Times New Roman" w:eastAsia="Times New Roman" w:hAnsi="Times New Roman" w:cs="Times New Roman"/>
          <w:i/>
          <w:spacing w:val="-4"/>
          <w:sz w:val="28"/>
          <w:szCs w:val="28"/>
          <w:lang w:val="vi-VN"/>
        </w:rPr>
        <w:t xml:space="preserve"> </w:t>
      </w:r>
      <w:r>
        <w:rPr>
          <w:rFonts w:ascii="Times New Roman" w:eastAsia="Times New Roman" w:hAnsi="Times New Roman" w:cs="Times New Roman"/>
          <w:i/>
          <w:spacing w:val="-4"/>
          <w:sz w:val="28"/>
          <w:szCs w:val="28"/>
        </w:rPr>
        <w:t xml:space="preserve">Công ty Trách nhiệm hữu hạn Một thành viên do Doanh nghiệp nhà nước </w:t>
      </w:r>
      <w:r>
        <w:rPr>
          <w:rFonts w:ascii="Times New Roman" w:eastAsia="Times New Roman" w:hAnsi="Times New Roman" w:cs="Times New Roman"/>
          <w:i/>
          <w:spacing w:val="-4"/>
          <w:sz w:val="28"/>
          <w:szCs w:val="28"/>
          <w:lang w:val="vi-VN"/>
        </w:rPr>
        <w:t>đầu tư 100% vốn điều lệ thành Công ty cổ phần; Nghị định số 91/2015/NĐ-CP ngày 13</w:t>
      </w:r>
      <w:r>
        <w:rPr>
          <w:rFonts w:ascii="Times New Roman" w:eastAsia="Times New Roman" w:hAnsi="Times New Roman" w:cs="Times New Roman"/>
          <w:i/>
          <w:spacing w:val="-4"/>
          <w:sz w:val="28"/>
          <w:szCs w:val="28"/>
        </w:rPr>
        <w:t xml:space="preserve"> tháng </w:t>
      </w:r>
      <w:r>
        <w:rPr>
          <w:rFonts w:ascii="Times New Roman" w:eastAsia="Times New Roman" w:hAnsi="Times New Roman" w:cs="Times New Roman"/>
          <w:i/>
          <w:spacing w:val="-4"/>
          <w:sz w:val="28"/>
          <w:szCs w:val="28"/>
          <w:lang w:val="vi-VN"/>
        </w:rPr>
        <w:t>10</w:t>
      </w:r>
      <w:r>
        <w:rPr>
          <w:rFonts w:ascii="Times New Roman" w:eastAsia="Times New Roman" w:hAnsi="Times New Roman" w:cs="Times New Roman"/>
          <w:i/>
          <w:spacing w:val="-4"/>
          <w:sz w:val="28"/>
          <w:szCs w:val="28"/>
        </w:rPr>
        <w:t xml:space="preserve"> năm </w:t>
      </w:r>
      <w:r>
        <w:rPr>
          <w:rFonts w:ascii="Times New Roman" w:eastAsia="Times New Roman" w:hAnsi="Times New Roman" w:cs="Times New Roman"/>
          <w:i/>
          <w:spacing w:val="-4"/>
          <w:sz w:val="28"/>
          <w:szCs w:val="28"/>
          <w:lang w:val="vi-VN"/>
        </w:rPr>
        <w:t>2015 của Chính phủ về đầu tư vốn nhà nước vào doanh nghiệp và quản lý, sử dụng vốn, tài sản tại doanh nghiệp</w:t>
      </w:r>
      <w:r>
        <w:rPr>
          <w:rFonts w:ascii="Times New Roman" w:eastAsia="Times New Roman" w:hAnsi="Times New Roman" w:cs="Times New Roman"/>
          <w:i/>
          <w:spacing w:val="-4"/>
          <w:sz w:val="28"/>
          <w:szCs w:val="28"/>
        </w:rPr>
        <w:t xml:space="preserve"> và </w:t>
      </w:r>
      <w:r>
        <w:rPr>
          <w:rFonts w:ascii="Times New Roman" w:eastAsia="Times New Roman" w:hAnsi="Times New Roman" w:cs="Times New Roman"/>
          <w:i/>
          <w:spacing w:val="-4"/>
          <w:sz w:val="28"/>
          <w:szCs w:val="28"/>
          <w:lang w:val="vi-VN"/>
        </w:rPr>
        <w:t>Nghị định số 32/2018/NĐ-CP ngày 08</w:t>
      </w:r>
      <w:r>
        <w:rPr>
          <w:rFonts w:ascii="Times New Roman" w:eastAsia="Times New Roman" w:hAnsi="Times New Roman" w:cs="Times New Roman"/>
          <w:i/>
          <w:spacing w:val="-4"/>
          <w:sz w:val="28"/>
          <w:szCs w:val="28"/>
        </w:rPr>
        <w:t xml:space="preserve"> tháng </w:t>
      </w:r>
      <w:r>
        <w:rPr>
          <w:rFonts w:ascii="Times New Roman" w:eastAsia="Times New Roman" w:hAnsi="Times New Roman" w:cs="Times New Roman"/>
          <w:i/>
          <w:spacing w:val="-4"/>
          <w:sz w:val="28"/>
          <w:szCs w:val="28"/>
          <w:lang w:val="vi-VN"/>
        </w:rPr>
        <w:t>3</w:t>
      </w:r>
      <w:r>
        <w:rPr>
          <w:rFonts w:ascii="Times New Roman" w:eastAsia="Times New Roman" w:hAnsi="Times New Roman" w:cs="Times New Roman"/>
          <w:i/>
          <w:spacing w:val="-4"/>
          <w:sz w:val="28"/>
          <w:szCs w:val="28"/>
        </w:rPr>
        <w:t xml:space="preserve"> năm </w:t>
      </w:r>
      <w:r>
        <w:rPr>
          <w:rFonts w:ascii="Times New Roman" w:eastAsia="Times New Roman" w:hAnsi="Times New Roman" w:cs="Times New Roman"/>
          <w:i/>
          <w:spacing w:val="-4"/>
          <w:sz w:val="28"/>
          <w:szCs w:val="28"/>
          <w:lang w:val="vi-VN"/>
        </w:rPr>
        <w:t>2018 của Chính phủ sửa đổi, bổ sung một số Điều của Nghị định số 91/2015/NĐ-CP;</w:t>
      </w:r>
    </w:p>
    <w:p w:rsidR="003C3459" w:rsidRDefault="000F6438" w:rsidP="006463ED">
      <w:pPr>
        <w:spacing w:before="120" w:after="0" w:line="240" w:lineRule="auto"/>
        <w:ind w:firstLine="720"/>
        <w:jc w:val="both"/>
        <w:rPr>
          <w:rFonts w:ascii="Times New Roman" w:eastAsia="Times New Roman" w:hAnsi="Times New Roman" w:cs="Times New Roman"/>
          <w:i/>
          <w:sz w:val="28"/>
          <w:szCs w:val="28"/>
          <w:lang w:val="vi-VN"/>
        </w:rPr>
      </w:pPr>
      <w:r>
        <w:rPr>
          <w:rFonts w:ascii="Times New Roman" w:eastAsia="Times New Roman" w:hAnsi="Times New Roman" w:cs="Times New Roman"/>
          <w:i/>
          <w:sz w:val="28"/>
          <w:szCs w:val="28"/>
          <w:lang w:val="vi-VN"/>
        </w:rPr>
        <w:t>Căn cứ Nghị định số 159/2020/NĐ-CP ngày 31</w:t>
      </w:r>
      <w:r>
        <w:rPr>
          <w:rFonts w:ascii="Times New Roman" w:eastAsia="Times New Roman" w:hAnsi="Times New Roman" w:cs="Times New Roman"/>
          <w:i/>
          <w:sz w:val="28"/>
          <w:szCs w:val="28"/>
        </w:rPr>
        <w:t xml:space="preserve"> tháng </w:t>
      </w:r>
      <w:r>
        <w:rPr>
          <w:rFonts w:ascii="Times New Roman" w:eastAsia="Times New Roman" w:hAnsi="Times New Roman" w:cs="Times New Roman"/>
          <w:i/>
          <w:sz w:val="28"/>
          <w:szCs w:val="28"/>
          <w:lang w:val="vi-VN"/>
        </w:rPr>
        <w:t>12</w:t>
      </w:r>
      <w:r>
        <w:rPr>
          <w:rFonts w:ascii="Times New Roman" w:eastAsia="Times New Roman" w:hAnsi="Times New Roman" w:cs="Times New Roman"/>
          <w:i/>
          <w:sz w:val="28"/>
          <w:szCs w:val="28"/>
        </w:rPr>
        <w:t xml:space="preserve"> năm </w:t>
      </w:r>
      <w:r>
        <w:rPr>
          <w:rFonts w:ascii="Times New Roman" w:eastAsia="Times New Roman" w:hAnsi="Times New Roman" w:cs="Times New Roman"/>
          <w:i/>
          <w:sz w:val="28"/>
          <w:szCs w:val="28"/>
          <w:lang w:val="vi-VN"/>
        </w:rPr>
        <w:t>2020 của Chính phủ về quản lý người giữ chức danh, chức vụ và người đại diện phần vốn nhà nước tại doanh nghiệp;</w:t>
      </w:r>
    </w:p>
    <w:p w:rsidR="003C3459" w:rsidRDefault="000F6438" w:rsidP="006463ED">
      <w:pPr>
        <w:spacing w:before="120" w:after="0" w:line="240" w:lineRule="auto"/>
        <w:ind w:firstLine="720"/>
        <w:jc w:val="both"/>
        <w:rPr>
          <w:rFonts w:ascii="Times New Roman" w:eastAsia="Times New Roman" w:hAnsi="Times New Roman" w:cs="Times New Roman"/>
          <w:i/>
          <w:sz w:val="28"/>
          <w:szCs w:val="28"/>
          <w:lang w:val="vi-VN"/>
        </w:rPr>
      </w:pPr>
      <w:r>
        <w:rPr>
          <w:rFonts w:ascii="Times New Roman" w:eastAsia="Times New Roman" w:hAnsi="Times New Roman" w:cs="Times New Roman"/>
          <w:i/>
          <w:sz w:val="28"/>
          <w:szCs w:val="28"/>
          <w:lang w:val="vi-VN"/>
        </w:rPr>
        <w:t>Căn cứ Nghị định số 47/2021/NĐ-CP ngày 01</w:t>
      </w:r>
      <w:r>
        <w:rPr>
          <w:rFonts w:ascii="Times New Roman" w:eastAsia="Times New Roman" w:hAnsi="Times New Roman" w:cs="Times New Roman"/>
          <w:i/>
          <w:sz w:val="28"/>
          <w:szCs w:val="28"/>
        </w:rPr>
        <w:t xml:space="preserve"> tháng </w:t>
      </w:r>
      <w:r>
        <w:rPr>
          <w:rFonts w:ascii="Times New Roman" w:eastAsia="Times New Roman" w:hAnsi="Times New Roman" w:cs="Times New Roman"/>
          <w:i/>
          <w:sz w:val="28"/>
          <w:szCs w:val="28"/>
          <w:lang w:val="vi-VN"/>
        </w:rPr>
        <w:t>4</w:t>
      </w:r>
      <w:r>
        <w:rPr>
          <w:rFonts w:ascii="Times New Roman" w:eastAsia="Times New Roman" w:hAnsi="Times New Roman" w:cs="Times New Roman"/>
          <w:i/>
          <w:sz w:val="28"/>
          <w:szCs w:val="28"/>
        </w:rPr>
        <w:t xml:space="preserve"> năm </w:t>
      </w:r>
      <w:r>
        <w:rPr>
          <w:rFonts w:ascii="Times New Roman" w:eastAsia="Times New Roman" w:hAnsi="Times New Roman" w:cs="Times New Roman"/>
          <w:i/>
          <w:sz w:val="28"/>
          <w:szCs w:val="28"/>
          <w:lang w:val="vi-VN"/>
        </w:rPr>
        <w:t>2021 của Chính phủ quy định chi tiết một số Điều của Luật Doanh nghiệp;</w:t>
      </w:r>
    </w:p>
    <w:p w:rsidR="003C3459" w:rsidRDefault="000F6438" w:rsidP="006463ED">
      <w:pPr>
        <w:spacing w:before="120" w:after="0" w:line="240" w:lineRule="auto"/>
        <w:ind w:firstLine="72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lang w:val="vi-VN"/>
        </w:rPr>
        <w:t>Căn cứ Nghị định số 23/2022/NĐ-CP ngày 05</w:t>
      </w:r>
      <w:r>
        <w:rPr>
          <w:rFonts w:ascii="Times New Roman" w:eastAsia="Times New Roman" w:hAnsi="Times New Roman" w:cs="Times New Roman"/>
          <w:i/>
          <w:sz w:val="28"/>
          <w:szCs w:val="28"/>
        </w:rPr>
        <w:t xml:space="preserve"> tháng </w:t>
      </w:r>
      <w:r>
        <w:rPr>
          <w:rFonts w:ascii="Times New Roman" w:eastAsia="Times New Roman" w:hAnsi="Times New Roman" w:cs="Times New Roman"/>
          <w:i/>
          <w:sz w:val="28"/>
          <w:szCs w:val="28"/>
          <w:lang w:val="vi-VN"/>
        </w:rPr>
        <w:t>4</w:t>
      </w:r>
      <w:r>
        <w:rPr>
          <w:rFonts w:ascii="Times New Roman" w:eastAsia="Times New Roman" w:hAnsi="Times New Roman" w:cs="Times New Roman"/>
          <w:i/>
          <w:sz w:val="28"/>
          <w:szCs w:val="28"/>
        </w:rPr>
        <w:t xml:space="preserve"> năm </w:t>
      </w:r>
      <w:r>
        <w:rPr>
          <w:rFonts w:ascii="Times New Roman" w:eastAsia="Times New Roman" w:hAnsi="Times New Roman" w:cs="Times New Roman"/>
          <w:i/>
          <w:sz w:val="28"/>
          <w:szCs w:val="28"/>
          <w:lang w:val="vi-VN"/>
        </w:rPr>
        <w:t>2022 của Chính phủ về thành lập, sắp xếp lại, chuyển đổi sở hữu, chuyển giao quyền đại diện chủ sở hữu tại doanh nghiệp do Nhà nước nắm giữ 100% vốn điều lệ;</w:t>
      </w:r>
    </w:p>
    <w:p w:rsidR="003C3459" w:rsidRDefault="000F6438" w:rsidP="006463ED">
      <w:pPr>
        <w:spacing w:before="120" w:after="0" w:line="240" w:lineRule="auto"/>
        <w:ind w:firstLine="720"/>
        <w:jc w:val="both"/>
        <w:rPr>
          <w:rFonts w:ascii="Times New Roman" w:eastAsia="Times New Roman" w:hAnsi="Times New Roman" w:cs="Times New Roman"/>
          <w:i/>
          <w:sz w:val="28"/>
          <w:szCs w:val="28"/>
          <w:lang w:val="vi-VN"/>
        </w:rPr>
      </w:pPr>
      <w:r>
        <w:rPr>
          <w:rFonts w:ascii="Times New Roman" w:eastAsia="Times New Roman" w:hAnsi="Times New Roman" w:cs="Times New Roman"/>
          <w:i/>
          <w:sz w:val="28"/>
          <w:szCs w:val="28"/>
          <w:lang w:val="vi-VN"/>
        </w:rPr>
        <w:t>Căn cứ Nghị định số 69/2023/NĐ-CP ngày 14</w:t>
      </w:r>
      <w:r>
        <w:rPr>
          <w:rFonts w:ascii="Times New Roman" w:eastAsia="Times New Roman" w:hAnsi="Times New Roman" w:cs="Times New Roman"/>
          <w:i/>
          <w:sz w:val="28"/>
          <w:szCs w:val="28"/>
        </w:rPr>
        <w:t xml:space="preserve"> tháng </w:t>
      </w:r>
      <w:r>
        <w:rPr>
          <w:rFonts w:ascii="Times New Roman" w:eastAsia="Times New Roman" w:hAnsi="Times New Roman" w:cs="Times New Roman"/>
          <w:i/>
          <w:sz w:val="28"/>
          <w:szCs w:val="28"/>
          <w:lang w:val="vi-VN"/>
        </w:rPr>
        <w:t>9</w:t>
      </w:r>
      <w:r>
        <w:rPr>
          <w:rFonts w:ascii="Times New Roman" w:eastAsia="Times New Roman" w:hAnsi="Times New Roman" w:cs="Times New Roman"/>
          <w:i/>
          <w:sz w:val="28"/>
          <w:szCs w:val="28"/>
        </w:rPr>
        <w:t xml:space="preserve"> năm </w:t>
      </w:r>
      <w:r>
        <w:rPr>
          <w:rFonts w:ascii="Times New Roman" w:eastAsia="Times New Roman" w:hAnsi="Times New Roman" w:cs="Times New Roman"/>
          <w:i/>
          <w:sz w:val="28"/>
          <w:szCs w:val="28"/>
          <w:lang w:val="vi-VN"/>
        </w:rPr>
        <w:t>2023 của Chính phủ về sửa đổi, bổ sung một số điều của Nghị định số </w:t>
      </w:r>
      <w:hyperlink r:id="rId8" w:tgtFrame="_blank" w:tooltip="Nghị định 159/2020/NĐ-CP" w:history="1">
        <w:r>
          <w:rPr>
            <w:rFonts w:ascii="Times New Roman" w:eastAsia="Times New Roman" w:hAnsi="Times New Roman" w:cs="Times New Roman"/>
            <w:i/>
            <w:sz w:val="28"/>
            <w:szCs w:val="28"/>
            <w:lang w:val="vi-VN"/>
          </w:rPr>
          <w:t>159/2020/NĐ-CP</w:t>
        </w:r>
      </w:hyperlink>
      <w:r>
        <w:rPr>
          <w:rFonts w:ascii="Times New Roman" w:eastAsia="Times New Roman" w:hAnsi="Times New Roman" w:cs="Times New Roman"/>
          <w:i/>
          <w:sz w:val="28"/>
          <w:szCs w:val="28"/>
          <w:lang w:val="vi-VN"/>
        </w:rPr>
        <w:t> ngày 31</w:t>
      </w:r>
      <w:r>
        <w:rPr>
          <w:rFonts w:ascii="Times New Roman" w:eastAsia="Times New Roman" w:hAnsi="Times New Roman" w:cs="Times New Roman"/>
          <w:i/>
          <w:sz w:val="28"/>
          <w:szCs w:val="28"/>
        </w:rPr>
        <w:t xml:space="preserve"> tháng </w:t>
      </w:r>
      <w:r>
        <w:rPr>
          <w:rFonts w:ascii="Times New Roman" w:eastAsia="Times New Roman" w:hAnsi="Times New Roman" w:cs="Times New Roman"/>
          <w:i/>
          <w:sz w:val="28"/>
          <w:szCs w:val="28"/>
          <w:lang w:val="vi-VN"/>
        </w:rPr>
        <w:t>12</w:t>
      </w:r>
      <w:r>
        <w:rPr>
          <w:rFonts w:ascii="Times New Roman" w:eastAsia="Times New Roman" w:hAnsi="Times New Roman" w:cs="Times New Roman"/>
          <w:i/>
          <w:sz w:val="28"/>
          <w:szCs w:val="28"/>
        </w:rPr>
        <w:t xml:space="preserve"> năm </w:t>
      </w:r>
      <w:r>
        <w:rPr>
          <w:rFonts w:ascii="Times New Roman" w:eastAsia="Times New Roman" w:hAnsi="Times New Roman" w:cs="Times New Roman"/>
          <w:i/>
          <w:sz w:val="28"/>
          <w:szCs w:val="28"/>
          <w:lang w:val="vi-VN"/>
        </w:rPr>
        <w:t>2020 về quản lý người giữ chức danh, chức vụ và người đại diện phần vốn nhà nước tại doanh nghiệp;</w:t>
      </w:r>
    </w:p>
    <w:p w:rsidR="00F85C48" w:rsidRPr="00F85C48" w:rsidRDefault="00F85C48" w:rsidP="006463ED">
      <w:pPr>
        <w:widowControl w:val="0"/>
        <w:tabs>
          <w:tab w:val="left" w:pos="720"/>
          <w:tab w:val="center" w:pos="4536"/>
          <w:tab w:val="left" w:pos="6120"/>
        </w:tabs>
        <w:spacing w:before="120" w:after="0" w:line="240" w:lineRule="auto"/>
        <w:ind w:firstLine="720"/>
        <w:jc w:val="both"/>
        <w:rPr>
          <w:rFonts w:ascii="Times New Roman" w:hAnsi="Times New Roman" w:cs="Times New Roman"/>
          <w:bCs/>
          <w:i/>
          <w:color w:val="000000" w:themeColor="text1"/>
          <w:spacing w:val="-4"/>
          <w:sz w:val="28"/>
          <w:szCs w:val="28"/>
        </w:rPr>
      </w:pPr>
      <w:r>
        <w:rPr>
          <w:rFonts w:ascii="Times New Roman" w:hAnsi="Times New Roman" w:cs="Times New Roman"/>
          <w:b/>
          <w:bCs/>
          <w:color w:val="000000" w:themeColor="text1"/>
          <w:spacing w:val="-4"/>
          <w:sz w:val="28"/>
          <w:szCs w:val="28"/>
        </w:rPr>
        <w:tab/>
      </w:r>
      <w:r w:rsidRPr="00F85C48">
        <w:rPr>
          <w:rFonts w:ascii="Times New Roman" w:eastAsia="Times New Roman" w:hAnsi="Times New Roman" w:cs="Times New Roman"/>
          <w:i/>
          <w:sz w:val="28"/>
          <w:szCs w:val="28"/>
          <w:lang w:val="vi-VN"/>
        </w:rPr>
        <w:t xml:space="preserve">Căn cứ </w:t>
      </w:r>
      <w:r w:rsidRPr="00F85C48">
        <w:rPr>
          <w:rFonts w:ascii="Times New Roman" w:hAnsi="Times New Roman" w:cs="Times New Roman"/>
          <w:bCs/>
          <w:i/>
          <w:color w:val="000000" w:themeColor="text1"/>
          <w:spacing w:val="-4"/>
          <w:sz w:val="28"/>
          <w:szCs w:val="28"/>
        </w:rPr>
        <w:t xml:space="preserve">Quyết định số 49/2021/QĐ-UBND ngày 10 tháng 8 năm 2021 của Ủy ban nhân dân tỉnh Ninh Thuận về việc </w:t>
      </w:r>
      <w:r w:rsidRPr="00F85C48">
        <w:rPr>
          <w:rFonts w:ascii="Times New Roman" w:hAnsi="Times New Roman" w:cs="Times New Roman"/>
          <w:i/>
          <w:sz w:val="28"/>
          <w:szCs w:val="28"/>
        </w:rPr>
        <w:t>ban hành Điều lệ tổ chức và hoạt động của Công ty trách nhiệm hữu hạn Một thành viên Khai thác công trình thủy lợi Ninh Thuận;</w:t>
      </w:r>
    </w:p>
    <w:p w:rsidR="003C3459" w:rsidRDefault="000F6438" w:rsidP="006463ED">
      <w:pPr>
        <w:widowControl w:val="0"/>
        <w:spacing w:before="120" w:after="0" w:line="240" w:lineRule="auto"/>
        <w:ind w:firstLine="720"/>
        <w:jc w:val="both"/>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Theo đề nghị của </w:t>
      </w:r>
      <w:r>
        <w:rPr>
          <w:rFonts w:ascii="Times New Roman" w:hAnsi="Times New Roman" w:cs="Times New Roman"/>
          <w:i/>
          <w:color w:val="000000" w:themeColor="text1"/>
          <w:sz w:val="28"/>
          <w:szCs w:val="28"/>
          <w:lang w:val="vi-VN"/>
        </w:rPr>
        <w:t xml:space="preserve">Chủ tịch Công ty Trách nhiệm hữu hạn Một thành viên Khai thác công trình thủy lợi Ninh Thuận </w:t>
      </w:r>
      <w:r>
        <w:rPr>
          <w:rFonts w:ascii="Times New Roman" w:hAnsi="Times New Roman" w:cs="Times New Roman"/>
          <w:i/>
          <w:color w:val="000000" w:themeColor="text1"/>
          <w:sz w:val="28"/>
          <w:szCs w:val="28"/>
        </w:rPr>
        <w:t>tại Tờ trình số 194/TTr-CTKTTL ngày 29 tháng 3 năm 2024; ý kiến thẩm định của Sở Tư pháp tại Báo cáo số 3913/BC-STP ngày 29 tháng 12 năm 2023 và ý kiến trình của Giám đốc Sở Nội vụ tại Tờ trình s</w:t>
      </w:r>
      <w:r w:rsidR="00613CD6">
        <w:rPr>
          <w:rFonts w:ascii="Times New Roman" w:hAnsi="Times New Roman" w:cs="Times New Roman"/>
          <w:i/>
          <w:color w:val="000000" w:themeColor="text1"/>
          <w:sz w:val="28"/>
          <w:szCs w:val="28"/>
        </w:rPr>
        <w:t xml:space="preserve">ố 1524/TTr-SNV ngày 19 </w:t>
      </w:r>
      <w:r>
        <w:rPr>
          <w:rFonts w:ascii="Times New Roman" w:hAnsi="Times New Roman" w:cs="Times New Roman"/>
          <w:i/>
          <w:color w:val="000000" w:themeColor="text1"/>
          <w:sz w:val="28"/>
          <w:szCs w:val="28"/>
        </w:rPr>
        <w:t>tháng</w:t>
      </w:r>
      <w:r w:rsidR="00613CD6">
        <w:rPr>
          <w:rFonts w:ascii="Times New Roman" w:hAnsi="Times New Roman" w:cs="Times New Roman"/>
          <w:i/>
          <w:color w:val="000000" w:themeColor="text1"/>
          <w:sz w:val="28"/>
          <w:szCs w:val="28"/>
        </w:rPr>
        <w:t xml:space="preserve"> 4</w:t>
      </w:r>
      <w:r>
        <w:rPr>
          <w:rFonts w:ascii="Times New Roman" w:hAnsi="Times New Roman" w:cs="Times New Roman"/>
          <w:i/>
          <w:color w:val="000000" w:themeColor="text1"/>
          <w:sz w:val="28"/>
          <w:szCs w:val="28"/>
        </w:rPr>
        <w:t xml:space="preserve"> năm 2024.</w:t>
      </w:r>
    </w:p>
    <w:p w:rsidR="003C3459" w:rsidRDefault="003C3459" w:rsidP="006463ED">
      <w:pPr>
        <w:widowControl w:val="0"/>
        <w:spacing w:before="120" w:after="0" w:line="240" w:lineRule="auto"/>
        <w:ind w:firstLine="567"/>
        <w:jc w:val="both"/>
        <w:rPr>
          <w:rFonts w:ascii="Times New Roman" w:hAnsi="Times New Roman" w:cs="Times New Roman"/>
          <w:i/>
          <w:color w:val="000000" w:themeColor="text1"/>
          <w:sz w:val="28"/>
          <w:szCs w:val="28"/>
        </w:rPr>
      </w:pPr>
    </w:p>
    <w:p w:rsidR="003C3459" w:rsidRDefault="000F6438" w:rsidP="006463ED">
      <w:pPr>
        <w:widowControl w:val="0"/>
        <w:spacing w:before="120" w:after="0" w:line="240" w:lineRule="auto"/>
        <w:jc w:val="center"/>
        <w:rPr>
          <w:rFonts w:ascii="Times New Roman" w:hAnsi="Times New Roman" w:cs="Times New Roman"/>
          <w:b/>
          <w:sz w:val="28"/>
          <w:szCs w:val="28"/>
        </w:rPr>
      </w:pPr>
      <w:r>
        <w:rPr>
          <w:rFonts w:ascii="Times New Roman" w:hAnsi="Times New Roman" w:cs="Times New Roman"/>
          <w:b/>
          <w:sz w:val="28"/>
          <w:szCs w:val="28"/>
        </w:rPr>
        <w:t>QUYẾT ĐỊNH:</w:t>
      </w:r>
    </w:p>
    <w:p w:rsidR="003C3459" w:rsidRDefault="003C3459" w:rsidP="006463ED">
      <w:pPr>
        <w:widowControl w:val="0"/>
        <w:spacing w:before="120" w:after="0" w:line="240" w:lineRule="auto"/>
        <w:jc w:val="center"/>
        <w:rPr>
          <w:rFonts w:ascii="Times New Roman" w:hAnsi="Times New Roman" w:cs="Times New Roman"/>
          <w:b/>
          <w:sz w:val="28"/>
          <w:szCs w:val="28"/>
        </w:rPr>
      </w:pPr>
    </w:p>
    <w:p w:rsidR="003C3459" w:rsidRDefault="000F6438" w:rsidP="006463ED">
      <w:pPr>
        <w:keepNext/>
        <w:spacing w:before="120" w:after="0" w:line="264" w:lineRule="auto"/>
        <w:ind w:firstLine="720"/>
        <w:jc w:val="both"/>
        <w:outlineLvl w:val="5"/>
        <w:rPr>
          <w:rFonts w:ascii="Times New Roman" w:eastAsia="Times New Roman" w:hAnsi="Times New Roman" w:cs="Times New Roman"/>
          <w:spacing w:val="2"/>
          <w:sz w:val="28"/>
          <w:szCs w:val="28"/>
        </w:rPr>
      </w:pPr>
      <w:r>
        <w:rPr>
          <w:rFonts w:ascii="Times New Roman" w:eastAsia="Times New Roman" w:hAnsi="Times New Roman" w:cs="Times New Roman"/>
          <w:b/>
          <w:spacing w:val="-4"/>
          <w:sz w:val="28"/>
          <w:szCs w:val="28"/>
          <w:lang w:val="vi-VN"/>
        </w:rPr>
        <w:t>Điều 1.</w:t>
      </w:r>
      <w:r>
        <w:rPr>
          <w:rFonts w:ascii="Times New Roman" w:eastAsia="Times New Roman" w:hAnsi="Times New Roman" w:cs="Times New Roman"/>
          <w:spacing w:val="-4"/>
          <w:sz w:val="28"/>
          <w:szCs w:val="28"/>
          <w:lang w:val="vi-VN"/>
        </w:rPr>
        <w:t xml:space="preserve"> </w:t>
      </w:r>
      <w:r>
        <w:rPr>
          <w:rFonts w:ascii="Times New Roman" w:eastAsia="Times New Roman" w:hAnsi="Times New Roman" w:cs="Times New Roman"/>
          <w:bCs/>
          <w:sz w:val="28"/>
          <w:szCs w:val="26"/>
          <w:lang w:val="en-GB"/>
        </w:rPr>
        <w:t xml:space="preserve">Sửa đổi, bổ sung một số điều của Điều lệ tổ chức và hoạt động của Công ty Trách nhiệm hữu hạn Một thành viên Khai thác công trình thủy lợi Ninh </w:t>
      </w:r>
      <w:r>
        <w:rPr>
          <w:rFonts w:ascii="Times New Roman" w:eastAsia="Times New Roman" w:hAnsi="Times New Roman" w:cs="Times New Roman"/>
          <w:bCs/>
          <w:sz w:val="28"/>
          <w:szCs w:val="26"/>
          <w:lang w:val="en-GB"/>
        </w:rPr>
        <w:lastRenderedPageBreak/>
        <w:t xml:space="preserve">Thuận </w:t>
      </w:r>
      <w:r>
        <w:rPr>
          <w:rFonts w:ascii="Times New Roman" w:eastAsia="Times New Roman" w:hAnsi="Times New Roman" w:cs="Times New Roman"/>
          <w:spacing w:val="2"/>
          <w:sz w:val="28"/>
          <w:szCs w:val="28"/>
        </w:rPr>
        <w:t xml:space="preserve">ban hành kèm theo Quyết </w:t>
      </w:r>
      <w:r>
        <w:rPr>
          <w:rFonts w:ascii="Times New Roman" w:eastAsia="Times New Roman" w:hAnsi="Times New Roman" w:cs="Times New Roman" w:hint="eastAsia"/>
          <w:spacing w:val="2"/>
          <w:sz w:val="28"/>
          <w:szCs w:val="28"/>
        </w:rPr>
        <w:t>đ</w:t>
      </w:r>
      <w:r>
        <w:rPr>
          <w:rFonts w:ascii="Times New Roman" w:eastAsia="Times New Roman" w:hAnsi="Times New Roman" w:cs="Times New Roman"/>
          <w:spacing w:val="2"/>
          <w:sz w:val="28"/>
          <w:szCs w:val="28"/>
        </w:rPr>
        <w:t>ịnh số 49/2021/Q</w:t>
      </w:r>
      <w:r>
        <w:rPr>
          <w:rFonts w:ascii="Times New Roman" w:eastAsia="Times New Roman" w:hAnsi="Times New Roman" w:cs="Times New Roman" w:hint="eastAsia"/>
          <w:spacing w:val="2"/>
          <w:sz w:val="28"/>
          <w:szCs w:val="28"/>
        </w:rPr>
        <w:t>Đ</w:t>
      </w:r>
      <w:r>
        <w:rPr>
          <w:rFonts w:ascii="Times New Roman" w:eastAsia="Times New Roman" w:hAnsi="Times New Roman" w:cs="Times New Roman"/>
          <w:spacing w:val="2"/>
          <w:sz w:val="28"/>
          <w:szCs w:val="28"/>
        </w:rPr>
        <w:t>-UBND ngày 10 tháng 8 n</w:t>
      </w:r>
      <w:r>
        <w:rPr>
          <w:rFonts w:ascii="Times New Roman" w:eastAsia="Times New Roman" w:hAnsi="Times New Roman" w:cs="Times New Roman" w:hint="eastAsia"/>
          <w:spacing w:val="2"/>
          <w:sz w:val="28"/>
          <w:szCs w:val="28"/>
        </w:rPr>
        <w:t>ă</w:t>
      </w:r>
      <w:r>
        <w:rPr>
          <w:rFonts w:ascii="Times New Roman" w:eastAsia="Times New Roman" w:hAnsi="Times New Roman" w:cs="Times New Roman"/>
          <w:spacing w:val="2"/>
          <w:sz w:val="28"/>
          <w:szCs w:val="28"/>
        </w:rPr>
        <w:t>m 2021 của Ủy ban nhân dân tỉnh Ninh Thuận.</w:t>
      </w:r>
    </w:p>
    <w:p w:rsidR="003C3459" w:rsidRDefault="000F6438" w:rsidP="006463ED">
      <w:pPr>
        <w:spacing w:before="120" w:after="0" w:line="264" w:lineRule="auto"/>
        <w:ind w:firstLine="709"/>
        <w:jc w:val="both"/>
        <w:rPr>
          <w:rFonts w:ascii="Times New Roman" w:eastAsia="Times New Roman" w:hAnsi="Times New Roman" w:cs="Times New Roman"/>
          <w:bCs/>
          <w:sz w:val="28"/>
          <w:szCs w:val="28"/>
        </w:rPr>
      </w:pPr>
      <w:r>
        <w:rPr>
          <w:rFonts w:ascii="Times New Roman" w:eastAsia="Times New Roman" w:hAnsi="Times New Roman" w:cs="Times New Roman"/>
          <w:sz w:val="28"/>
          <w:szCs w:val="28"/>
        </w:rPr>
        <w:t xml:space="preserve">1. Sửa đổi khoản 1, </w:t>
      </w:r>
      <w:r>
        <w:rPr>
          <w:rFonts w:ascii="Times New Roman" w:eastAsia="Times New Roman" w:hAnsi="Times New Roman" w:cs="Times New Roman"/>
          <w:bCs/>
          <w:sz w:val="28"/>
          <w:szCs w:val="28"/>
        </w:rPr>
        <w:t>Điều 7 như sau:</w:t>
      </w:r>
    </w:p>
    <w:p w:rsidR="003C3459" w:rsidRDefault="000F6438" w:rsidP="006463ED">
      <w:pPr>
        <w:spacing w:before="120" w:after="0" w:line="264"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“Điều 7. Người đại diện theo pháp luật của Công ty</w:t>
      </w:r>
    </w:p>
    <w:p w:rsidR="003C3459" w:rsidRDefault="000F6438" w:rsidP="006463ED">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Người đại diện theo pháp luật của Công ty là Chủ tịch công ty.”</w:t>
      </w:r>
    </w:p>
    <w:p w:rsidR="003C3459" w:rsidRDefault="000F6438" w:rsidP="006463ED">
      <w:pPr>
        <w:shd w:val="clear" w:color="auto" w:fill="FFFFFF"/>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Bổ sung khoản 1, </w:t>
      </w:r>
      <w:r>
        <w:rPr>
          <w:rFonts w:ascii="Times New Roman" w:eastAsia="Times New Roman" w:hAnsi="Times New Roman" w:cs="Times New Roman"/>
          <w:bCs/>
          <w:sz w:val="28"/>
          <w:szCs w:val="28"/>
          <w:lang w:val="vi-VN"/>
        </w:rPr>
        <w:t>Điều 18</w:t>
      </w:r>
      <w:r>
        <w:rPr>
          <w:rFonts w:ascii="Times New Roman" w:eastAsia="Times New Roman" w:hAnsi="Times New Roman" w:cs="Times New Roman"/>
          <w:bCs/>
          <w:sz w:val="28"/>
          <w:szCs w:val="28"/>
        </w:rPr>
        <w:t xml:space="preserve"> </w:t>
      </w:r>
      <w:r>
        <w:rPr>
          <w:rFonts w:ascii="Times New Roman" w:eastAsia="Times New Roman" w:hAnsi="Times New Roman" w:cs="Times New Roman"/>
          <w:sz w:val="28"/>
          <w:szCs w:val="28"/>
        </w:rPr>
        <w:t>như sau:</w:t>
      </w:r>
    </w:p>
    <w:p w:rsidR="003C3459" w:rsidRDefault="000F6438" w:rsidP="006463ED">
      <w:pPr>
        <w:shd w:val="clear" w:color="auto" w:fill="FFFFFF"/>
        <w:spacing w:before="120" w:after="0" w:line="264"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r>
        <w:rPr>
          <w:rFonts w:ascii="Times New Roman" w:eastAsia="Times New Roman" w:hAnsi="Times New Roman" w:cs="Times New Roman"/>
          <w:b/>
          <w:bCs/>
          <w:sz w:val="28"/>
          <w:szCs w:val="28"/>
          <w:lang w:val="vi-VN"/>
        </w:rPr>
        <w:t>Điều 18. Miễn nhiệm, cách chức Chủ tịch công ty</w:t>
      </w:r>
    </w:p>
    <w:p w:rsidR="003C3459" w:rsidRDefault="000F6438" w:rsidP="006463ED">
      <w:pPr>
        <w:shd w:val="clear" w:color="auto" w:fill="FFFFFF"/>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1. Chủ tịch công ty bị miễn nhiệm trong trường hợp sau đây:</w:t>
      </w:r>
    </w:p>
    <w:p w:rsidR="003C3459" w:rsidRDefault="000F6438" w:rsidP="006463ED">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 Bị kỷ luật cảnh cáo hoặc khiển trách mà cấp có thẩm quyền xác định là năng lực hạn chế, uy tín giảm sút;</w:t>
      </w:r>
    </w:p>
    <w:p w:rsidR="003C3459" w:rsidRDefault="000F6438" w:rsidP="006463ED">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 Bị kỷ luật khiển trách từ hai lần trở lên trong thời gian bổ nhiệm;</w:t>
      </w:r>
    </w:p>
    <w:p w:rsidR="003C3459" w:rsidRDefault="000F6438" w:rsidP="006463ED">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 Có trên 2/3 số phiếu tín nhiệm thấp tại kỳ lấy phiếu theo quy định của Đảng;</w:t>
      </w:r>
    </w:p>
    <w:p w:rsidR="003C3459" w:rsidRDefault="000F6438" w:rsidP="006463ED">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tượng, quy trình, thủ tục lấy phiếu tín nhiệm thực hiện theo quy định của cấp có thẩm quyền.</w:t>
      </w:r>
    </w:p>
    <w:p w:rsidR="003C3459" w:rsidRDefault="000F6438" w:rsidP="006463ED">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 Có hai năm liên tiếp được xếp loại chất lượng ở mức không hoàn thành nhiệm vụ;</w:t>
      </w:r>
    </w:p>
    <w:p w:rsidR="003C3459" w:rsidRDefault="000F6438" w:rsidP="006463ED">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 Bị cơ quan có thẩm quyền kết luận suy thoái về tư tưởng chính trị, đạo đức, lối sống, “tự diễn biến”, “tự chuyển hóa”; vi phạm những điều đảng viên không được làm; vi phạm trách nhiệm nêu gương, ảnh hưởng xấu đến uy tín của bản thân và cơ quan, đơn vị nơi đang công tác;</w:t>
      </w:r>
    </w:p>
    <w:p w:rsidR="003C3459" w:rsidRDefault="000F6438" w:rsidP="006463ED">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 Bị cơ quan có thẩm quyền kết luận vi phạm tiêu chuẩn chính trị theo quy định về bảo vệ chính trị nội bộ;</w:t>
      </w:r>
    </w:p>
    <w:p w:rsidR="003C3459" w:rsidRDefault="000F6438" w:rsidP="006463ED">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 Chịu trách nhiệm là người đứng đầu doanh nghiệp khi để đơn vị thuộc quyền quản lý, phụ trách hoặc cấp dưới trực tiếp xảy ra tham nhũng, tiêu cực rất nghiêm trọng”.</w:t>
      </w:r>
    </w:p>
    <w:p w:rsidR="003C3459" w:rsidRDefault="000F6438" w:rsidP="006463ED">
      <w:pPr>
        <w:shd w:val="clear" w:color="auto" w:fill="FFFFFF"/>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Bổ sung khoản 5, </w:t>
      </w:r>
      <w:r>
        <w:rPr>
          <w:rFonts w:ascii="Times New Roman" w:eastAsia="Times New Roman" w:hAnsi="Times New Roman" w:cs="Times New Roman"/>
          <w:bCs/>
          <w:sz w:val="28"/>
          <w:szCs w:val="28"/>
          <w:lang w:val="vi-VN"/>
        </w:rPr>
        <w:t xml:space="preserve">Điều </w:t>
      </w:r>
      <w:r>
        <w:rPr>
          <w:rFonts w:ascii="Times New Roman" w:eastAsia="Times New Roman" w:hAnsi="Times New Roman" w:cs="Times New Roman"/>
          <w:bCs/>
          <w:sz w:val="28"/>
          <w:szCs w:val="28"/>
        </w:rPr>
        <w:t xml:space="preserve">20 </w:t>
      </w:r>
      <w:r>
        <w:rPr>
          <w:rFonts w:ascii="Times New Roman" w:eastAsia="Times New Roman" w:hAnsi="Times New Roman" w:cs="Times New Roman"/>
          <w:sz w:val="28"/>
          <w:szCs w:val="28"/>
        </w:rPr>
        <w:t>như sau:</w:t>
      </w:r>
    </w:p>
    <w:p w:rsidR="003C3459" w:rsidRDefault="000F6438" w:rsidP="006463ED">
      <w:pPr>
        <w:tabs>
          <w:tab w:val="left" w:pos="6120"/>
        </w:tabs>
        <w:spacing w:before="120" w:after="0" w:line="264"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5. Giám đốc bị miễn nhiệm trong các trường hợp sau đây:</w:t>
      </w:r>
    </w:p>
    <w:p w:rsidR="003C3459" w:rsidRDefault="000F6438" w:rsidP="006463ED">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Bị kỷ luật cảnh cáo hoặc khiển trách mà cấp có thẩm quyền xác định là năng lực hạn chế, uy tín giảm sút;</w:t>
      </w:r>
    </w:p>
    <w:p w:rsidR="003C3459" w:rsidRDefault="000F6438" w:rsidP="006463ED">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Bị kỷ luật khiển trách từ hai lần trở lên trong thời gian bổ nhiệm;</w:t>
      </w:r>
    </w:p>
    <w:p w:rsidR="003C3459" w:rsidRDefault="000F6438" w:rsidP="006463ED">
      <w:pPr>
        <w:tabs>
          <w:tab w:val="left" w:pos="6120"/>
        </w:tabs>
        <w:spacing w:before="120" w:after="0" w:line="264"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 Có trên 2/3 số phiếu tín nhiệm thấp tại kỳ lấy phiếu theo quy định của Đảng;</w:t>
      </w:r>
    </w:p>
    <w:p w:rsidR="003C3459" w:rsidRDefault="000F6438" w:rsidP="006463ED">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tượng, quy trình, thủ tục lấy phiếu tín nhiệm thực hiện theo quy định của cấp có thẩm quyền.</w:t>
      </w:r>
    </w:p>
    <w:p w:rsidR="003C3459" w:rsidRDefault="000F6438" w:rsidP="006463ED">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g) Có hai năm liên tiếp được xếp loại chất lượng ở mức không hoàn thành nhiệm vụ;</w:t>
      </w:r>
    </w:p>
    <w:p w:rsidR="003C3459" w:rsidRDefault="000F6438" w:rsidP="006463ED">
      <w:pPr>
        <w:tabs>
          <w:tab w:val="left" w:pos="6120"/>
        </w:tabs>
        <w:spacing w:before="120" w:after="0" w:line="264"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 Bị cơ quan có thẩm quyền kết luận suy thoái về tư tưởng chính trị, đạo đức, lối sống, “tự diễn biến”, “tự chuyển hóa”; vi phạm những điều đảng viên không được làm; vi phạm trách nhiệm nêu gương, ảnh hưởng xấu đến uy tín của bản thân và cơ quan, đơn vị nơi đang công tác;</w:t>
      </w:r>
    </w:p>
    <w:p w:rsidR="003C3459" w:rsidRDefault="000F6438" w:rsidP="006463ED">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 Bị cơ quan có thẩm quyền kết luận vi phạm tiêu chuẩn chính trị theo quy định về bảo vệ chính trị nội bộ;</w:t>
      </w:r>
    </w:p>
    <w:p w:rsidR="003C3459" w:rsidRDefault="000F6438" w:rsidP="006463ED">
      <w:pPr>
        <w:tabs>
          <w:tab w:val="left" w:pos="6120"/>
        </w:tabs>
        <w:spacing w:before="120" w:after="0" w:line="264" w:lineRule="auto"/>
        <w:ind w:firstLine="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k) Chịu trách nhiệm khi để đơn vị thuộc quyền quản lý, phụ trách hoặc cấp dưới trực tiếp xảy ra tham nhũng, tiêu cực rất nghiêm trọng”.</w:t>
      </w:r>
    </w:p>
    <w:p w:rsidR="003C3459" w:rsidRDefault="000F6438" w:rsidP="006463ED">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Bổ sung khoản 1, </w:t>
      </w:r>
      <w:r>
        <w:rPr>
          <w:rFonts w:ascii="Times New Roman" w:eastAsia="Times New Roman" w:hAnsi="Times New Roman" w:cs="Times New Roman"/>
          <w:bCs/>
          <w:sz w:val="28"/>
          <w:szCs w:val="28"/>
          <w:lang w:val="vi-VN"/>
        </w:rPr>
        <w:t xml:space="preserve">Điều </w:t>
      </w:r>
      <w:r>
        <w:rPr>
          <w:rFonts w:ascii="Times New Roman" w:eastAsia="Times New Roman" w:hAnsi="Times New Roman" w:cs="Times New Roman"/>
          <w:bCs/>
          <w:sz w:val="28"/>
          <w:szCs w:val="28"/>
        </w:rPr>
        <w:t xml:space="preserve">28 </w:t>
      </w:r>
      <w:r>
        <w:rPr>
          <w:rFonts w:ascii="Times New Roman" w:eastAsia="Times New Roman" w:hAnsi="Times New Roman" w:cs="Times New Roman"/>
          <w:sz w:val="28"/>
          <w:szCs w:val="28"/>
        </w:rPr>
        <w:t>như sau:</w:t>
      </w:r>
    </w:p>
    <w:p w:rsidR="003C3459" w:rsidRDefault="000F6438" w:rsidP="006463ED">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1. Trưởng Ban kiểm soát, Kiểm soát viên bị miễn nhiệm trong trường hợp sau đây:</w:t>
      </w:r>
    </w:p>
    <w:p w:rsidR="003C3459" w:rsidRDefault="000F6438" w:rsidP="006463ED">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 Bị kỷ luật cảnh cáo hoặc khiển trách mà cấp có thẩm quyền xác định là năng lực hạn chế, uy tín giảm sút;</w:t>
      </w:r>
    </w:p>
    <w:p w:rsidR="003C3459" w:rsidRDefault="000F6438" w:rsidP="006463ED">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 Bị kỷ luật khiển trách từ hai lần trở lên trong thời gian bổ nhiệm;</w:t>
      </w:r>
    </w:p>
    <w:p w:rsidR="003C3459" w:rsidRDefault="000F6438" w:rsidP="006463ED">
      <w:pPr>
        <w:tabs>
          <w:tab w:val="left" w:pos="6120"/>
        </w:tabs>
        <w:spacing w:before="120" w:after="0" w:line="264"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 Có trên 2/3 số phiếu tín nhiệm thấp tại kỳ lấy phiếu theo quy định của Đảng;</w:t>
      </w:r>
    </w:p>
    <w:p w:rsidR="003C3459" w:rsidRDefault="000F6438" w:rsidP="006463ED">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tượng, quy trình, thủ tục lấy phiếu tín nhiệm thực hiện theo quy định của cấp có thẩm quyền.</w:t>
      </w:r>
    </w:p>
    <w:p w:rsidR="003C3459" w:rsidRDefault="000F6438" w:rsidP="006463ED">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 Có hai năm liên tiếp được xếp loại chất lượng ở mức không hoàn thành nhiệm vụ;</w:t>
      </w:r>
    </w:p>
    <w:p w:rsidR="003C3459" w:rsidRDefault="000F6438" w:rsidP="006463ED">
      <w:pPr>
        <w:tabs>
          <w:tab w:val="left" w:pos="6120"/>
        </w:tabs>
        <w:spacing w:before="120" w:after="0" w:line="264"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 Bị cơ quan có thẩm quyền kết luận suy thoái về tư tưởng chính trị, đạo đức, lối sống, “tự diễn biến”, “tự chuyển hóa”; vi phạm những điều đảng viên không được làm; vi phạm trách nhiệm nêu gương, ảnh hưởng xấu đến uy tín của bản thân và cơ quan, đơn vị nơi đang công tác;</w:t>
      </w:r>
    </w:p>
    <w:p w:rsidR="003C3459" w:rsidRDefault="000F6438" w:rsidP="006463ED">
      <w:pPr>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 Bị cơ quan có thẩm quyền kết luận vi phạm tiêu chuẩn chính trị theo quy định về bảo vệ chính trị nội bộ.”</w:t>
      </w:r>
    </w:p>
    <w:p w:rsidR="003C3459" w:rsidRDefault="000F6438" w:rsidP="006463ED">
      <w:pPr>
        <w:spacing w:before="120" w:after="0" w:line="264" w:lineRule="auto"/>
        <w:ind w:firstLine="709"/>
        <w:jc w:val="both"/>
        <w:rPr>
          <w:rFonts w:ascii="Times New Roman" w:eastAsia="Times New Roman" w:hAnsi="Times New Roman" w:cs="Times New Roman"/>
          <w:bCs/>
          <w:sz w:val="28"/>
          <w:szCs w:val="28"/>
        </w:rPr>
      </w:pPr>
      <w:r>
        <w:rPr>
          <w:rFonts w:ascii="Times New Roman" w:eastAsia="Times New Roman" w:hAnsi="Times New Roman" w:cs="Times New Roman"/>
          <w:sz w:val="28"/>
          <w:szCs w:val="28"/>
        </w:rPr>
        <w:t xml:space="preserve">5. Sửa đổi </w:t>
      </w:r>
      <w:r>
        <w:rPr>
          <w:rFonts w:ascii="Times New Roman" w:eastAsia="Times New Roman" w:hAnsi="Times New Roman" w:cs="Times New Roman"/>
          <w:bCs/>
          <w:sz w:val="28"/>
          <w:szCs w:val="28"/>
        </w:rPr>
        <w:t>Chương VI – Tổ chức lại, chuyển đổi, giải thể, phá sản Công ty như sau:</w:t>
      </w:r>
    </w:p>
    <w:p w:rsidR="006C35D5" w:rsidRDefault="006C35D5" w:rsidP="006463ED">
      <w:pPr>
        <w:shd w:val="clear" w:color="auto" w:fill="FFFFFF"/>
        <w:spacing w:after="0" w:line="240" w:lineRule="auto"/>
        <w:jc w:val="center"/>
        <w:rPr>
          <w:rFonts w:ascii="Times New Roman" w:eastAsia="Times New Roman" w:hAnsi="Times New Roman" w:cs="Times New Roman"/>
          <w:b/>
          <w:bCs/>
          <w:sz w:val="28"/>
          <w:szCs w:val="28"/>
        </w:rPr>
      </w:pPr>
    </w:p>
    <w:p w:rsidR="003C3459" w:rsidRDefault="000F6438" w:rsidP="006463ED">
      <w:pPr>
        <w:shd w:val="clear" w:color="auto" w:fill="FFFFFF"/>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“Chương VI</w:t>
      </w:r>
    </w:p>
    <w:p w:rsidR="003C3459" w:rsidRDefault="000F6438" w:rsidP="006463ED">
      <w:pPr>
        <w:shd w:val="clear" w:color="auto" w:fill="FFFFFF"/>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SẮP XẾP LẠI, CHUYỂN ĐỔI, GIẢI THỂ, PHÁ SẢN CÔNG TY</w:t>
      </w:r>
    </w:p>
    <w:p w:rsidR="006C35D5" w:rsidRDefault="006C35D5" w:rsidP="006463ED">
      <w:pPr>
        <w:shd w:val="clear" w:color="auto" w:fill="FFFFFF"/>
        <w:spacing w:after="0" w:line="240" w:lineRule="auto"/>
        <w:ind w:firstLine="709"/>
        <w:jc w:val="both"/>
        <w:rPr>
          <w:rFonts w:ascii="Times New Roman" w:eastAsia="Times New Roman" w:hAnsi="Times New Roman" w:cs="Times New Roman"/>
          <w:b/>
          <w:bCs/>
          <w:sz w:val="28"/>
          <w:szCs w:val="28"/>
        </w:rPr>
      </w:pPr>
    </w:p>
    <w:p w:rsidR="003C3459" w:rsidRDefault="000F6438" w:rsidP="006463ED">
      <w:pPr>
        <w:shd w:val="clear" w:color="auto" w:fill="FFFFFF"/>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Điều 34. Sắp xếp lại Công ty</w:t>
      </w:r>
    </w:p>
    <w:p w:rsidR="003C3459" w:rsidRDefault="000F6438" w:rsidP="006463ED">
      <w:pPr>
        <w:shd w:val="clear" w:color="auto" w:fill="FFFFFF"/>
        <w:spacing w:before="120" w:after="0" w:line="264" w:lineRule="auto"/>
        <w:ind w:firstLine="709"/>
        <w:jc w:val="both"/>
        <w:rPr>
          <w:rFonts w:ascii="Times New Roman" w:eastAsia="Times New Roman" w:hAnsi="Times New Roman" w:cs="Times New Roman"/>
          <w:iCs/>
          <w:sz w:val="28"/>
          <w:szCs w:val="28"/>
        </w:rPr>
      </w:pPr>
      <w:r>
        <w:rPr>
          <w:rFonts w:ascii="Times New Roman" w:eastAsia="Times New Roman" w:hAnsi="Times New Roman" w:cs="Times New Roman"/>
          <w:sz w:val="28"/>
          <w:szCs w:val="28"/>
        </w:rPr>
        <w:t xml:space="preserve">Các hình thức, điều kiện, thẩm quyền quyết định, hồ sơ, trình tự, thủ tục sắp xếp lại Công ty thực hiện theo quy định của Luật Doanh nghiệp; theo quy định </w:t>
      </w:r>
      <w:r>
        <w:rPr>
          <w:rFonts w:ascii="Times New Roman" w:eastAsia="Times New Roman" w:hAnsi="Times New Roman" w:cs="Times New Roman"/>
          <w:sz w:val="28"/>
          <w:szCs w:val="28"/>
        </w:rPr>
        <w:lastRenderedPageBreak/>
        <w:t xml:space="preserve">từ Điều 13 đến Điều 20 của Nghị định số 23/2022/NĐ-CP ngày 05 tháng 4 năm </w:t>
      </w:r>
      <w:r>
        <w:rPr>
          <w:rFonts w:ascii="Times New Roman" w:eastAsia="Times New Roman" w:hAnsi="Times New Roman" w:cs="Times New Roman"/>
          <w:iCs/>
          <w:sz w:val="28"/>
          <w:szCs w:val="28"/>
        </w:rPr>
        <w:t xml:space="preserve">2022 của Chính phủ về thành lập, sắp xếp lại, chuyển đổi sở hữu, chuyển giao quyền đại diện chủ sở hữu tại doanh nghiệp do Nhà nước nắm giữ 100% vốn điều lệ </w:t>
      </w:r>
      <w:r>
        <w:rPr>
          <w:rFonts w:ascii="Times New Roman" w:eastAsia="Times New Roman" w:hAnsi="Times New Roman" w:cs="Times New Roman"/>
          <w:sz w:val="28"/>
          <w:szCs w:val="28"/>
        </w:rPr>
        <w:t>và các văn bản pháp luật có liên quan.</w:t>
      </w:r>
    </w:p>
    <w:p w:rsidR="003C3459" w:rsidRDefault="000F6438" w:rsidP="006463ED">
      <w:pPr>
        <w:shd w:val="clear" w:color="auto" w:fill="FFFFFF"/>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Điều 35. Chuyển đổi sở hữu Công ty</w:t>
      </w:r>
    </w:p>
    <w:p w:rsidR="003C3459" w:rsidRDefault="000F6438" w:rsidP="006463ED">
      <w:pPr>
        <w:shd w:val="clear" w:color="auto" w:fill="FFFFFF"/>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Cơ quan đại diện chủ sở hữu công ty quyết định việc chuyển đổi Công ty thành công ty trách nhiệm hữu hạn hai thành viên trở lên hoặc công ty cổ phần theo quy định của pháp luật có liên quan.</w:t>
      </w:r>
    </w:p>
    <w:p w:rsidR="003C3459" w:rsidRDefault="000F6438" w:rsidP="006463ED">
      <w:pPr>
        <w:shd w:val="clear" w:color="auto" w:fill="FFFFFF"/>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Điều 36. Tạm ngừng kinh doanh</w:t>
      </w:r>
    </w:p>
    <w:p w:rsidR="003C3459" w:rsidRDefault="000F6438" w:rsidP="006463ED">
      <w:pPr>
        <w:shd w:val="clear" w:color="auto" w:fill="FFFFFF"/>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Cơ quan đại diện chủ sở hữu quyết định việc tạm ngừng kinh doanh của Công ty theo đề nghị của Chủ tịch Công ty. Quyết định tạm ngừng kinh doanh của Cơ quan đại diện chủ sở hữu công ty phải được lập thành văn bản.</w:t>
      </w:r>
    </w:p>
    <w:p w:rsidR="003C3459" w:rsidRDefault="000F6438" w:rsidP="006463ED">
      <w:pPr>
        <w:shd w:val="clear" w:color="auto" w:fill="FFFFFF"/>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Công ty tổ chức thực hiện tạm ngừng kinh doanh theo quyết định của Cơ quan đại diện chủ sở hữu công ty phù hợp với Điều 206 của Luật doanh nghiệp, Điều 21 của Nghị định số 23/2022/NĐ-CP ngày 05/4/</w:t>
      </w:r>
      <w:r>
        <w:rPr>
          <w:rFonts w:ascii="Times New Roman" w:eastAsia="Times New Roman" w:hAnsi="Times New Roman" w:cs="Times New Roman"/>
          <w:iCs/>
          <w:sz w:val="28"/>
          <w:szCs w:val="28"/>
        </w:rPr>
        <w:t>2022 của Chính phủ về thành lập, sắp xếp lại, chuyển đổi sở hữu, chuyển giao quyền đại diện chủ sở hữu tại doanh nghiệp do Nhà nước nắm giữ 100% vốn điều lệ,</w:t>
      </w:r>
      <w:r>
        <w:rPr>
          <w:rFonts w:ascii="Times New Roman" w:eastAsia="Times New Roman" w:hAnsi="Times New Roman" w:cs="Times New Roman"/>
          <w:sz w:val="28"/>
          <w:szCs w:val="28"/>
        </w:rPr>
        <w:t xml:space="preserve"> pháp luật về thành lập doanh nghiệp, pháp luật về thuế và pháp luật có liên quan. </w:t>
      </w:r>
    </w:p>
    <w:p w:rsidR="003C3459" w:rsidRDefault="000F6438" w:rsidP="006463ED">
      <w:pPr>
        <w:shd w:val="clear" w:color="auto" w:fill="FFFFFF"/>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Điều 37. Giải thể Công ty</w:t>
      </w:r>
    </w:p>
    <w:p w:rsidR="003C3459" w:rsidRDefault="000F6438" w:rsidP="006463ED">
      <w:pPr>
        <w:shd w:val="clear" w:color="auto" w:fill="FFFFFF"/>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giải thể Công ty thực hiện theo quy định từ Điều 39 đến Điều 47 của Nghị định số 23/2022/NĐ-CP ngày 05/4/</w:t>
      </w:r>
      <w:r>
        <w:rPr>
          <w:rFonts w:ascii="Times New Roman" w:eastAsia="Times New Roman" w:hAnsi="Times New Roman" w:cs="Times New Roman"/>
          <w:iCs/>
          <w:sz w:val="28"/>
          <w:szCs w:val="28"/>
        </w:rPr>
        <w:t xml:space="preserve">2022 của Chính phủ về thành lập, sắp xếp lại, chuyển đổi sở hữu, chuyển giao quyền đại diện chủ sở hữu tại doanh nghiệp do Nhà nước nắm giữ 100% vốn điều lệ </w:t>
      </w:r>
      <w:r>
        <w:rPr>
          <w:rFonts w:ascii="Times New Roman" w:eastAsia="Times New Roman" w:hAnsi="Times New Roman" w:cs="Times New Roman"/>
          <w:sz w:val="28"/>
          <w:szCs w:val="28"/>
        </w:rPr>
        <w:t>và các văn bản pháp luật có liên quan.</w:t>
      </w:r>
    </w:p>
    <w:p w:rsidR="003C3459" w:rsidRDefault="000F6438" w:rsidP="006463ED">
      <w:pPr>
        <w:shd w:val="clear" w:color="auto" w:fill="FFFFFF"/>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Điều 38. Phá sản Công ty</w:t>
      </w:r>
    </w:p>
    <w:p w:rsidR="003C3459" w:rsidRDefault="000F6438" w:rsidP="006463ED">
      <w:pPr>
        <w:shd w:val="clear" w:color="auto" w:fill="FFFFFF"/>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phá sản Công ty được thực hiện theo quy định của Luật Phá sản.”</w:t>
      </w:r>
    </w:p>
    <w:p w:rsidR="003C3459" w:rsidRDefault="000F6438" w:rsidP="006463ED">
      <w:pPr>
        <w:shd w:val="clear" w:color="auto" w:fill="FFFFFF"/>
        <w:spacing w:before="120" w:after="0" w:line="264" w:lineRule="auto"/>
        <w:ind w:firstLine="709"/>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6. Sửa đổi Điều 41 như sau:</w:t>
      </w:r>
    </w:p>
    <w:p w:rsidR="003C3459" w:rsidRDefault="000F6438" w:rsidP="006463ED">
      <w:pPr>
        <w:shd w:val="clear" w:color="auto" w:fill="FFFFFF"/>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“Điều 41. Công bố thông tin</w:t>
      </w:r>
    </w:p>
    <w:p w:rsidR="003C3459" w:rsidRDefault="000F6438" w:rsidP="006463ED">
      <w:pPr>
        <w:shd w:val="clear" w:color="auto" w:fill="FFFFFF"/>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Chủ tịch Công ty quyết định và chịu trách nhiệm việc công bố thông tin ra bên ngoài của Công ty. Bộ phận lưu giữ hồ sơ, tài liệu của Công ty chỉ được cung cấp thông tin ra bên ngoài theo quyết định của Chủ tịch Công ty hoặc người được Chủ tịch Công ty ủy quyền.</w:t>
      </w:r>
    </w:p>
    <w:p w:rsidR="003C3459" w:rsidRDefault="000F6438" w:rsidP="006463ED">
      <w:pPr>
        <w:shd w:val="clear" w:color="auto" w:fill="FFFFFF"/>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Biểu mẫu, nội dung và nơi gửi công bố thông tin thực hiện theo quy định từ Điều 20 đến Điều 26 của Nghị định số 47/2021/NĐ-CP ngày 01 tháng 4 năm 2021 của Chính phủ.</w:t>
      </w:r>
    </w:p>
    <w:p w:rsidR="003C3459" w:rsidRDefault="000F6438" w:rsidP="006463ED">
      <w:pPr>
        <w:shd w:val="clear" w:color="auto" w:fill="FFFFFF"/>
        <w:spacing w:before="120" w:after="0" w:line="264"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3. Trường hợp có yêu cầu thanh tra, kiểm tra của các cơ quan quản lý nhà nước có thẩm quyền, Chủ tịch Công ty là người chịu trách nhiệm trong tổ chức cung cấp thông tin theo đúng quy định pháp luật về thanh tra, kiểm tra.</w:t>
      </w:r>
      <w:r>
        <w:rPr>
          <w:rFonts w:ascii="Times New Roman" w:eastAsia="Times New Roman" w:hAnsi="Times New Roman" w:cs="Times New Roman"/>
          <w:b/>
          <w:sz w:val="28"/>
          <w:szCs w:val="28"/>
        </w:rPr>
        <w:t>”</w:t>
      </w:r>
    </w:p>
    <w:p w:rsidR="003C3459" w:rsidRDefault="000F6438" w:rsidP="006463ED">
      <w:pPr>
        <w:keepNext/>
        <w:spacing w:before="120" w:after="0" w:line="264" w:lineRule="auto"/>
        <w:ind w:firstLine="720"/>
        <w:jc w:val="both"/>
        <w:outlineLvl w:val="5"/>
        <w:rPr>
          <w:rFonts w:ascii="Times New Roman" w:eastAsia="Times New Roman" w:hAnsi="Times New Roman" w:cs="Times New Roman"/>
          <w:bCs/>
          <w:sz w:val="28"/>
          <w:szCs w:val="28"/>
        </w:rPr>
      </w:pPr>
      <w:r>
        <w:rPr>
          <w:rFonts w:ascii="Times New Roman" w:eastAsia="Times New Roman" w:hAnsi="Times New Roman" w:cs="Times New Roman"/>
          <w:b/>
          <w:sz w:val="28"/>
          <w:szCs w:val="28"/>
          <w:lang w:val="vi-VN"/>
        </w:rPr>
        <w:t>Điều 2.</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shd w:val="clear" w:color="auto" w:fill="FFFFFF"/>
        </w:rPr>
        <w:t xml:space="preserve">Các nội dung khác </w:t>
      </w:r>
      <w:r>
        <w:rPr>
          <w:rFonts w:ascii="Times New Roman" w:eastAsia="Times New Roman" w:hAnsi="Times New Roman" w:cs="Times New Roman"/>
          <w:iCs/>
          <w:sz w:val="28"/>
          <w:szCs w:val="28"/>
          <w:lang w:val="vi-VN"/>
        </w:rPr>
        <w:t>không quy định tại Quyết định này thì tiếp tục thực hiện</w:t>
      </w:r>
      <w:r>
        <w:rPr>
          <w:rFonts w:ascii="Times New Roman" w:eastAsia="Times New Roman" w:hAnsi="Times New Roman" w:cs="Times New Roman"/>
          <w:sz w:val="28"/>
          <w:szCs w:val="28"/>
          <w:shd w:val="clear" w:color="auto" w:fill="FFFFFF"/>
        </w:rPr>
        <w:t xml:space="preserve"> tại Quyết định </w:t>
      </w:r>
      <w:r>
        <w:rPr>
          <w:rFonts w:ascii="Times New Roman" w:eastAsia="Times New Roman" w:hAnsi="Times New Roman" w:cs="Times New Roman"/>
          <w:bCs/>
          <w:sz w:val="28"/>
          <w:szCs w:val="28"/>
        </w:rPr>
        <w:t xml:space="preserve">số </w:t>
      </w:r>
      <w:r>
        <w:rPr>
          <w:rFonts w:ascii="Times New Roman" w:eastAsia="Times New Roman" w:hAnsi="Times New Roman" w:cs="Times New Roman"/>
          <w:sz w:val="28"/>
          <w:szCs w:val="28"/>
        </w:rPr>
        <w:t xml:space="preserve">49/2021/QĐ-UBND </w:t>
      </w:r>
      <w:r>
        <w:rPr>
          <w:rFonts w:ascii="Times New Roman" w:eastAsia="Times New Roman" w:hAnsi="Times New Roman" w:cs="Times New Roman"/>
          <w:iCs/>
          <w:sz w:val="28"/>
          <w:szCs w:val="28"/>
        </w:rPr>
        <w:t xml:space="preserve">ngày 10 tháng 8 năm 2021 của Ủy ban nhân dân tỉnh Ninh Thuận ban hành </w:t>
      </w:r>
      <w:r>
        <w:rPr>
          <w:rFonts w:ascii="Times New Roman" w:eastAsia="Times New Roman" w:hAnsi="Times New Roman" w:cs="Times New Roman"/>
          <w:bCs/>
          <w:sz w:val="28"/>
          <w:szCs w:val="28"/>
          <w:lang w:val="en-GB"/>
        </w:rPr>
        <w:t xml:space="preserve">Điều lệ tổ chức và hoạt động của Công ty trách nhiệm hữu hạn Một thành viên Khai thác công trình thủy lợi Ninh Thuận và </w:t>
      </w:r>
      <w:r>
        <w:rPr>
          <w:rFonts w:ascii="Times New Roman" w:eastAsia="Times New Roman" w:hAnsi="Times New Roman" w:cs="Times New Roman"/>
          <w:sz w:val="28"/>
          <w:szCs w:val="28"/>
          <w:shd w:val="clear" w:color="auto" w:fill="FFFFFF"/>
        </w:rPr>
        <w:t xml:space="preserve">Quyết định </w:t>
      </w:r>
      <w:r>
        <w:rPr>
          <w:rFonts w:ascii="Times New Roman" w:eastAsia="Times New Roman" w:hAnsi="Times New Roman" w:cs="Times New Roman"/>
          <w:bCs/>
          <w:sz w:val="28"/>
          <w:szCs w:val="28"/>
        </w:rPr>
        <w:t xml:space="preserve">số </w:t>
      </w:r>
      <w:r>
        <w:rPr>
          <w:rFonts w:ascii="Times New Roman" w:eastAsia="Times New Roman" w:hAnsi="Times New Roman" w:cs="Times New Roman"/>
          <w:sz w:val="28"/>
          <w:szCs w:val="28"/>
        </w:rPr>
        <w:t xml:space="preserve">483/QĐ-UBND </w:t>
      </w:r>
      <w:r>
        <w:rPr>
          <w:rFonts w:ascii="Times New Roman" w:eastAsia="Times New Roman" w:hAnsi="Times New Roman" w:cs="Times New Roman"/>
          <w:iCs/>
          <w:sz w:val="28"/>
          <w:szCs w:val="28"/>
        </w:rPr>
        <w:t xml:space="preserve">ngày 08 tháng 9 năm 2021 của Ủy ban nhân dân tỉnh Ninh Thuận về việc đính chính </w:t>
      </w:r>
      <w:r>
        <w:rPr>
          <w:rFonts w:ascii="Times New Roman" w:eastAsia="Times New Roman" w:hAnsi="Times New Roman" w:cs="Times New Roman"/>
          <w:bCs/>
          <w:sz w:val="28"/>
          <w:szCs w:val="28"/>
          <w:lang w:val="en-GB"/>
        </w:rPr>
        <w:t xml:space="preserve">Điều lệ tổ chức và hoạt động của Công ty trách nhiệm hữu hạn Một thành viên Khai thác công trình thủy lợi Ninh Thuận ban hành kèm theo </w:t>
      </w:r>
      <w:r>
        <w:rPr>
          <w:rFonts w:ascii="Times New Roman" w:eastAsia="Times New Roman" w:hAnsi="Times New Roman" w:cs="Times New Roman"/>
          <w:sz w:val="28"/>
          <w:szCs w:val="28"/>
          <w:shd w:val="clear" w:color="auto" w:fill="FFFFFF"/>
        </w:rPr>
        <w:t xml:space="preserve">Quyết định </w:t>
      </w:r>
      <w:r>
        <w:rPr>
          <w:rFonts w:ascii="Times New Roman" w:eastAsia="Times New Roman" w:hAnsi="Times New Roman" w:cs="Times New Roman"/>
          <w:bCs/>
          <w:sz w:val="28"/>
          <w:szCs w:val="28"/>
        </w:rPr>
        <w:t xml:space="preserve">số </w:t>
      </w:r>
      <w:r>
        <w:rPr>
          <w:rFonts w:ascii="Times New Roman" w:eastAsia="Times New Roman" w:hAnsi="Times New Roman" w:cs="Times New Roman"/>
          <w:sz w:val="28"/>
          <w:szCs w:val="28"/>
        </w:rPr>
        <w:t xml:space="preserve">49/2021/QĐ-UBND </w:t>
      </w:r>
      <w:r>
        <w:rPr>
          <w:rFonts w:ascii="Times New Roman" w:eastAsia="Times New Roman" w:hAnsi="Times New Roman" w:cs="Times New Roman"/>
          <w:iCs/>
          <w:sz w:val="28"/>
          <w:szCs w:val="28"/>
        </w:rPr>
        <w:t xml:space="preserve">ngày 10 tháng 8 năm 2021 của Ủy ban nhân dân tỉnh Ninh Thuận </w:t>
      </w:r>
      <w:r>
        <w:rPr>
          <w:rFonts w:ascii="Times New Roman" w:eastAsia="Times New Roman" w:hAnsi="Times New Roman" w:cs="Times New Roman"/>
          <w:sz w:val="28"/>
          <w:szCs w:val="28"/>
          <w:shd w:val="clear" w:color="auto" w:fill="FFFFFF"/>
        </w:rPr>
        <w:t>vẫn giữ nguyên, không thay đổi</w:t>
      </w:r>
      <w:r>
        <w:rPr>
          <w:rFonts w:ascii="Times New Roman" w:eastAsia="Times New Roman" w:hAnsi="Times New Roman" w:cs="Times New Roman"/>
          <w:bCs/>
          <w:sz w:val="28"/>
          <w:szCs w:val="28"/>
        </w:rPr>
        <w:t>.</w:t>
      </w:r>
    </w:p>
    <w:p w:rsidR="00C56981" w:rsidRDefault="000F6438" w:rsidP="006463ED">
      <w:pPr>
        <w:spacing w:before="120" w:after="0" w:line="264" w:lineRule="auto"/>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vi-VN"/>
        </w:rPr>
        <w:t xml:space="preserve">Điều </w:t>
      </w:r>
      <w:r>
        <w:rPr>
          <w:rFonts w:ascii="Times New Roman" w:eastAsia="Times New Roman" w:hAnsi="Times New Roman" w:cs="Times New Roman"/>
          <w:b/>
          <w:sz w:val="28"/>
          <w:szCs w:val="28"/>
        </w:rPr>
        <w:t>3</w:t>
      </w:r>
      <w:r>
        <w:rPr>
          <w:rFonts w:ascii="Times New Roman" w:eastAsia="Times New Roman" w:hAnsi="Times New Roman" w:cs="Times New Roman"/>
          <w:b/>
          <w:sz w:val="28"/>
          <w:szCs w:val="28"/>
          <w:lang w:val="vi-VN"/>
        </w:rPr>
        <w:t>.</w:t>
      </w:r>
      <w:r>
        <w:rPr>
          <w:rFonts w:ascii="Times New Roman" w:eastAsia="Times New Roman" w:hAnsi="Times New Roman" w:cs="Times New Roman"/>
          <w:b/>
          <w:sz w:val="28"/>
          <w:szCs w:val="28"/>
        </w:rPr>
        <w:t xml:space="preserve"> </w:t>
      </w:r>
      <w:r w:rsidR="00C56981">
        <w:rPr>
          <w:rFonts w:ascii="Times New Roman" w:eastAsia="Times New Roman" w:hAnsi="Times New Roman" w:cs="Times New Roman"/>
          <w:b/>
          <w:sz w:val="28"/>
          <w:szCs w:val="28"/>
        </w:rPr>
        <w:t>Điều khoản thi hành</w:t>
      </w:r>
    </w:p>
    <w:p w:rsidR="003C3459" w:rsidRDefault="000F6438" w:rsidP="006463ED">
      <w:pPr>
        <w:spacing w:before="120" w:after="0" w:line="264"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Quyế</w:t>
      </w:r>
      <w:r w:rsidR="00804CCB">
        <w:rPr>
          <w:rFonts w:ascii="Times New Roman" w:eastAsia="Times New Roman" w:hAnsi="Times New Roman" w:cs="Times New Roman"/>
          <w:sz w:val="28"/>
          <w:szCs w:val="28"/>
        </w:rPr>
        <w:t xml:space="preserve">t định này có hiệu lực từ ngày    </w:t>
      </w:r>
      <w:r w:rsidR="001B087B">
        <w:rPr>
          <w:rFonts w:ascii="Times New Roman" w:eastAsia="Times New Roman" w:hAnsi="Times New Roman" w:cs="Times New Roman"/>
          <w:sz w:val="28"/>
          <w:szCs w:val="28"/>
        </w:rPr>
        <w:t>20</w:t>
      </w:r>
      <w:r w:rsidR="00804CC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tháng</w:t>
      </w:r>
      <w:r w:rsidR="001B087B">
        <w:rPr>
          <w:rFonts w:ascii="Times New Roman" w:eastAsia="Times New Roman" w:hAnsi="Times New Roman" w:cs="Times New Roman"/>
          <w:sz w:val="28"/>
          <w:szCs w:val="28"/>
        </w:rPr>
        <w:t xml:space="preserve">   5</w:t>
      </w:r>
      <w:bookmarkStart w:id="0" w:name="_GoBack"/>
      <w:bookmarkEnd w:id="0"/>
      <w:r w:rsidR="00804CC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 xml:space="preserve">năm </w:t>
      </w:r>
      <w:r>
        <w:rPr>
          <w:rFonts w:ascii="Times New Roman" w:eastAsia="Times New Roman" w:hAnsi="Times New Roman" w:cs="Times New Roman"/>
          <w:sz w:val="28"/>
          <w:szCs w:val="28"/>
        </w:rPr>
        <w:t>2024</w:t>
      </w:r>
      <w:r w:rsidR="00C56981">
        <w:rPr>
          <w:rFonts w:ascii="Times New Roman" w:eastAsia="Times New Roman" w:hAnsi="Times New Roman" w:cs="Times New Roman"/>
          <w:sz w:val="28"/>
          <w:szCs w:val="28"/>
        </w:rPr>
        <w:t>.</w:t>
      </w:r>
    </w:p>
    <w:p w:rsidR="003C3459" w:rsidRDefault="000F6438" w:rsidP="006463ED">
      <w:pPr>
        <w:spacing w:before="120" w:after="0" w:line="264"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Chánh Văn phòng Ủy ban </w:t>
      </w:r>
      <w:r>
        <w:rPr>
          <w:rFonts w:ascii="Times New Roman" w:eastAsia="Times New Roman" w:hAnsi="Times New Roman" w:cs="Times New Roman"/>
          <w:sz w:val="28"/>
          <w:szCs w:val="28"/>
        </w:rPr>
        <w:t>n</w:t>
      </w:r>
      <w:r w:rsidR="00804CCB">
        <w:rPr>
          <w:rFonts w:ascii="Times New Roman" w:eastAsia="Times New Roman" w:hAnsi="Times New Roman" w:cs="Times New Roman"/>
          <w:sz w:val="28"/>
          <w:szCs w:val="28"/>
          <w:lang w:val="vi-VN"/>
        </w:rPr>
        <w:t>hân dân tỉnh</w:t>
      </w:r>
      <w:r w:rsidR="00804CCB">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Giám đốc các Sở, Thủ trưởng các ban, ngành thuộc tỉnh; Chủ tịch Ủy ban </w:t>
      </w:r>
      <w:r>
        <w:rPr>
          <w:rFonts w:ascii="Times New Roman" w:eastAsia="Times New Roman" w:hAnsi="Times New Roman" w:cs="Times New Roman"/>
          <w:sz w:val="28"/>
          <w:szCs w:val="28"/>
        </w:rPr>
        <w:t>n</w:t>
      </w:r>
      <w:r>
        <w:rPr>
          <w:rFonts w:ascii="Times New Roman" w:eastAsia="Times New Roman" w:hAnsi="Times New Roman" w:cs="Times New Roman"/>
          <w:sz w:val="28"/>
          <w:szCs w:val="28"/>
          <w:lang w:val="vi-VN"/>
        </w:rPr>
        <w:t xml:space="preserve">hân dân các huyện, thành phố; </w:t>
      </w:r>
      <w:r w:rsidR="00804CCB">
        <w:rPr>
          <w:rFonts w:ascii="Times New Roman" w:eastAsia="Times New Roman" w:hAnsi="Times New Roman" w:cs="Times New Roman"/>
          <w:sz w:val="28"/>
          <w:szCs w:val="28"/>
        </w:rPr>
        <w:t xml:space="preserve">các thành viên </w:t>
      </w:r>
      <w:r>
        <w:rPr>
          <w:rFonts w:ascii="Times New Roman" w:eastAsia="Times New Roman" w:hAnsi="Times New Roman" w:cs="Times New Roman"/>
          <w:sz w:val="28"/>
          <w:szCs w:val="28"/>
          <w:lang w:val="vi-VN"/>
        </w:rPr>
        <w:t>Ban chỉ đạo đổi mới và phát tri</w:t>
      </w:r>
      <w:r>
        <w:rPr>
          <w:rFonts w:ascii="Times New Roman" w:eastAsia="Times New Roman" w:hAnsi="Times New Roman" w:cs="Times New Roman"/>
          <w:sz w:val="28"/>
          <w:szCs w:val="28"/>
        </w:rPr>
        <w:t>ể</w:t>
      </w:r>
      <w:r>
        <w:rPr>
          <w:rFonts w:ascii="Times New Roman" w:eastAsia="Times New Roman" w:hAnsi="Times New Roman" w:cs="Times New Roman"/>
          <w:sz w:val="28"/>
          <w:szCs w:val="28"/>
          <w:lang w:val="vi-VN"/>
        </w:rPr>
        <w:t xml:space="preserve">n doanh nghiệp tỉnh; Chủ tịch Công ty </w:t>
      </w:r>
      <w:r>
        <w:rPr>
          <w:rFonts w:ascii="Times New Roman" w:eastAsia="Times New Roman" w:hAnsi="Times New Roman" w:cs="Times New Roman"/>
          <w:sz w:val="28"/>
          <w:szCs w:val="28"/>
        </w:rPr>
        <w:t>T</w:t>
      </w:r>
      <w:r>
        <w:rPr>
          <w:rFonts w:ascii="Times New Roman" w:eastAsia="Times New Roman" w:hAnsi="Times New Roman" w:cs="Times New Roman"/>
          <w:sz w:val="28"/>
          <w:szCs w:val="28"/>
          <w:lang w:val="vi-VN"/>
        </w:rPr>
        <w:t xml:space="preserve">rách nhiệm hữu hạn </w:t>
      </w:r>
      <w:r>
        <w:rPr>
          <w:rFonts w:ascii="Times New Roman" w:eastAsia="Times New Roman" w:hAnsi="Times New Roman" w:cs="Times New Roman"/>
          <w:sz w:val="28"/>
          <w:szCs w:val="28"/>
        </w:rPr>
        <w:t>M</w:t>
      </w:r>
      <w:r>
        <w:rPr>
          <w:rFonts w:ascii="Times New Roman" w:eastAsia="Times New Roman" w:hAnsi="Times New Roman" w:cs="Times New Roman"/>
          <w:sz w:val="28"/>
          <w:szCs w:val="28"/>
          <w:lang w:val="vi-VN"/>
        </w:rPr>
        <w:t xml:space="preserve">ột thành viên </w:t>
      </w:r>
      <w:r>
        <w:rPr>
          <w:rFonts w:ascii="Times New Roman" w:eastAsia="Times New Roman" w:hAnsi="Times New Roman" w:cs="Times New Roman"/>
          <w:sz w:val="28"/>
          <w:szCs w:val="28"/>
        </w:rPr>
        <w:t>Khai thác công trình thủy lợi Ninh Thuận</w:t>
      </w:r>
      <w:r>
        <w:rPr>
          <w:rFonts w:ascii="Times New Roman" w:eastAsia="Times New Roman" w:hAnsi="Times New Roman" w:cs="Times New Roman"/>
          <w:sz w:val="28"/>
          <w:szCs w:val="28"/>
          <w:lang w:val="vi-VN"/>
        </w:rPr>
        <w:t xml:space="preserve"> và Thủ trưởng các cơ quan, đơn vị có liên quan chịu trách nhiệm thi hành Quyết định này./.      </w:t>
      </w:r>
    </w:p>
    <w:p w:rsidR="003C3459" w:rsidRDefault="003C3459" w:rsidP="00DF3D49">
      <w:pPr>
        <w:spacing w:after="0" w:line="240" w:lineRule="auto"/>
        <w:ind w:firstLine="567"/>
        <w:jc w:val="both"/>
        <w:rPr>
          <w:rFonts w:ascii="Times New Roman" w:hAnsi="Times New Roman" w:cs="Times New Roman"/>
          <w:sz w:val="28"/>
          <w:szCs w:val="28"/>
        </w:rPr>
      </w:pPr>
    </w:p>
    <w:tbl>
      <w:tblPr>
        <w:tblW w:w="0" w:type="auto"/>
        <w:tblInd w:w="-142" w:type="dxa"/>
        <w:tblLook w:val="00A0" w:firstRow="1" w:lastRow="0" w:firstColumn="1" w:lastColumn="0" w:noHBand="0" w:noVBand="0"/>
      </w:tblPr>
      <w:tblGrid>
        <w:gridCol w:w="4807"/>
        <w:gridCol w:w="4407"/>
      </w:tblGrid>
      <w:tr w:rsidR="003C3459" w:rsidTr="00C56981">
        <w:tc>
          <w:tcPr>
            <w:tcW w:w="4807" w:type="dxa"/>
          </w:tcPr>
          <w:p w:rsidR="003C3459" w:rsidRDefault="000F6438">
            <w:pPr>
              <w:spacing w:after="0" w:line="260" w:lineRule="atLeast"/>
              <w:jc w:val="both"/>
              <w:rPr>
                <w:rFonts w:ascii="Times New Roman" w:hAnsi="Times New Roman" w:cs="Times New Roman"/>
                <w:b/>
                <w:i/>
                <w:sz w:val="24"/>
                <w:szCs w:val="24"/>
                <w:lang w:val="vi-VN"/>
              </w:rPr>
            </w:pPr>
            <w:r>
              <w:rPr>
                <w:rFonts w:ascii="Times New Roman" w:hAnsi="Times New Roman" w:cs="Times New Roman"/>
                <w:b/>
                <w:i/>
                <w:sz w:val="24"/>
                <w:szCs w:val="24"/>
                <w:lang w:val="vi-VN"/>
              </w:rPr>
              <w:t>Nơi nhận:</w:t>
            </w:r>
          </w:p>
          <w:p w:rsidR="003C3459" w:rsidRDefault="000F6438" w:rsidP="00C56981">
            <w:pPr>
              <w:spacing w:after="0" w:line="260" w:lineRule="atLeast"/>
              <w:ind w:left="30"/>
              <w:jc w:val="both"/>
              <w:rPr>
                <w:rFonts w:ascii="Times New Roman" w:hAnsi="Times New Roman" w:cs="Times New Roman"/>
                <w:lang w:val="vi-VN"/>
              </w:rPr>
            </w:pPr>
            <w:r>
              <w:rPr>
                <w:rFonts w:ascii="Times New Roman" w:hAnsi="Times New Roman" w:cs="Times New Roman"/>
                <w:lang w:val="vi-VN"/>
              </w:rPr>
              <w:t xml:space="preserve">- Như </w:t>
            </w:r>
            <w:r>
              <w:rPr>
                <w:rFonts w:ascii="Times New Roman" w:hAnsi="Times New Roman" w:cs="Times New Roman"/>
              </w:rPr>
              <w:t>Đ</w:t>
            </w:r>
            <w:r>
              <w:rPr>
                <w:rFonts w:ascii="Times New Roman" w:hAnsi="Times New Roman" w:cs="Times New Roman"/>
                <w:lang w:val="vi-VN"/>
              </w:rPr>
              <w:t xml:space="preserve">iều </w:t>
            </w:r>
            <w:r>
              <w:rPr>
                <w:rFonts w:ascii="Times New Roman" w:hAnsi="Times New Roman" w:cs="Times New Roman"/>
              </w:rPr>
              <w:t>3</w:t>
            </w:r>
            <w:r>
              <w:rPr>
                <w:rFonts w:ascii="Times New Roman" w:hAnsi="Times New Roman" w:cs="Times New Roman"/>
                <w:lang w:val="vi-VN"/>
              </w:rPr>
              <w:t>;</w:t>
            </w:r>
          </w:p>
          <w:p w:rsidR="003C3459" w:rsidRDefault="000F6438" w:rsidP="00C56981">
            <w:pPr>
              <w:spacing w:after="0" w:line="260" w:lineRule="atLeast"/>
              <w:ind w:left="30"/>
              <w:jc w:val="both"/>
              <w:rPr>
                <w:rFonts w:ascii="Times New Roman" w:hAnsi="Times New Roman" w:cs="Times New Roman"/>
                <w:lang w:val="vi-VN"/>
              </w:rPr>
            </w:pPr>
            <w:r>
              <w:rPr>
                <w:rFonts w:ascii="Times New Roman" w:hAnsi="Times New Roman" w:cs="Times New Roman"/>
                <w:lang w:val="vi-VN"/>
              </w:rPr>
              <w:t>- Văn phòng Chính phủ;</w:t>
            </w:r>
          </w:p>
          <w:p w:rsidR="003C3459" w:rsidRDefault="000F6438" w:rsidP="00C56981">
            <w:pPr>
              <w:spacing w:after="0" w:line="260" w:lineRule="atLeast"/>
              <w:ind w:left="30"/>
              <w:jc w:val="both"/>
              <w:rPr>
                <w:rFonts w:ascii="Times New Roman" w:hAnsi="Times New Roman" w:cs="Times New Roman"/>
                <w:lang w:val="vi-VN"/>
              </w:rPr>
            </w:pPr>
            <w:r>
              <w:rPr>
                <w:rFonts w:ascii="Times New Roman" w:hAnsi="Times New Roman" w:cs="Times New Roman"/>
                <w:lang w:val="vi-VN"/>
              </w:rPr>
              <w:t>- Bộ Tài chính;</w:t>
            </w:r>
          </w:p>
          <w:p w:rsidR="003C3459" w:rsidRDefault="000F6438" w:rsidP="00C56981">
            <w:pPr>
              <w:spacing w:after="0" w:line="260" w:lineRule="atLeast"/>
              <w:ind w:left="30"/>
              <w:jc w:val="both"/>
              <w:rPr>
                <w:rFonts w:ascii="Times New Roman" w:hAnsi="Times New Roman" w:cs="Times New Roman"/>
                <w:lang w:val="vi-VN"/>
              </w:rPr>
            </w:pPr>
            <w:r>
              <w:rPr>
                <w:rFonts w:ascii="Times New Roman" w:hAnsi="Times New Roman" w:cs="Times New Roman"/>
                <w:lang w:val="vi-VN"/>
              </w:rPr>
              <w:t>- Cục Kiểm tra văn bản QPPL (Bộ Tư pháp);</w:t>
            </w:r>
          </w:p>
          <w:p w:rsidR="003C3459" w:rsidRDefault="000F6438" w:rsidP="00C56981">
            <w:pPr>
              <w:spacing w:after="0" w:line="260" w:lineRule="atLeast"/>
              <w:ind w:left="30"/>
              <w:jc w:val="both"/>
              <w:rPr>
                <w:rFonts w:ascii="Times New Roman" w:hAnsi="Times New Roman" w:cs="Times New Roman"/>
                <w:lang w:val="vi-VN"/>
              </w:rPr>
            </w:pPr>
            <w:r>
              <w:rPr>
                <w:rFonts w:ascii="Times New Roman" w:hAnsi="Times New Roman" w:cs="Times New Roman"/>
                <w:lang w:val="vi-VN"/>
              </w:rPr>
              <w:t>- Vụ Pháp chế (Bộ Nông nghiệp và PTNT);</w:t>
            </w:r>
          </w:p>
          <w:p w:rsidR="003C3459" w:rsidRDefault="000F6438" w:rsidP="00C56981">
            <w:pPr>
              <w:spacing w:after="0" w:line="260" w:lineRule="atLeast"/>
              <w:ind w:left="30"/>
              <w:jc w:val="both"/>
              <w:rPr>
                <w:rFonts w:ascii="Times New Roman" w:hAnsi="Times New Roman" w:cs="Times New Roman"/>
                <w:lang w:val="vi-VN"/>
              </w:rPr>
            </w:pPr>
            <w:r>
              <w:rPr>
                <w:rFonts w:ascii="Times New Roman" w:hAnsi="Times New Roman" w:cs="Times New Roman"/>
                <w:lang w:val="vi-VN"/>
              </w:rPr>
              <w:t>- T</w:t>
            </w:r>
            <w:r w:rsidR="00E9771D">
              <w:rPr>
                <w:rFonts w:ascii="Times New Roman" w:hAnsi="Times New Roman" w:cs="Times New Roman"/>
              </w:rPr>
              <w:t>hường trực:</w:t>
            </w:r>
            <w:r>
              <w:rPr>
                <w:rFonts w:ascii="Times New Roman" w:hAnsi="Times New Roman" w:cs="Times New Roman"/>
                <w:lang w:val="vi-VN"/>
              </w:rPr>
              <w:t xml:space="preserve"> Tỉnh ủy, HĐND tỉnh;</w:t>
            </w:r>
          </w:p>
          <w:p w:rsidR="003C3459" w:rsidRDefault="000F6438" w:rsidP="00C56981">
            <w:pPr>
              <w:spacing w:after="0" w:line="260" w:lineRule="atLeast"/>
              <w:ind w:left="30"/>
              <w:jc w:val="both"/>
              <w:rPr>
                <w:rFonts w:ascii="Times New Roman" w:hAnsi="Times New Roman" w:cs="Times New Roman"/>
                <w:lang w:val="vi-VN"/>
              </w:rPr>
            </w:pPr>
            <w:r>
              <w:rPr>
                <w:rFonts w:ascii="Times New Roman" w:hAnsi="Times New Roman" w:cs="Times New Roman"/>
                <w:lang w:val="vi-VN"/>
              </w:rPr>
              <w:t>- CT, các PCT UBND tỉnh;</w:t>
            </w:r>
          </w:p>
          <w:p w:rsidR="003C3459" w:rsidRDefault="000F6438" w:rsidP="00C56981">
            <w:pPr>
              <w:spacing w:after="0" w:line="260" w:lineRule="atLeast"/>
              <w:ind w:left="30"/>
              <w:jc w:val="both"/>
              <w:rPr>
                <w:rFonts w:ascii="Times New Roman" w:hAnsi="Times New Roman" w:cs="Times New Roman"/>
                <w:lang w:val="vi-VN"/>
              </w:rPr>
            </w:pPr>
            <w:r>
              <w:rPr>
                <w:rFonts w:ascii="Times New Roman" w:hAnsi="Times New Roman" w:cs="Times New Roman"/>
                <w:lang w:val="vi-VN"/>
              </w:rPr>
              <w:t>- Đoàn Đại biểu Quốc hội tỉnh;</w:t>
            </w:r>
          </w:p>
          <w:p w:rsidR="003C3459" w:rsidRDefault="000F6438" w:rsidP="00C56981">
            <w:pPr>
              <w:spacing w:after="0" w:line="260" w:lineRule="atLeast"/>
              <w:ind w:left="30"/>
              <w:jc w:val="both"/>
              <w:rPr>
                <w:rFonts w:ascii="Times New Roman" w:hAnsi="Times New Roman" w:cs="Times New Roman"/>
              </w:rPr>
            </w:pPr>
            <w:r>
              <w:rPr>
                <w:rFonts w:ascii="Times New Roman" w:hAnsi="Times New Roman" w:cs="Times New Roman"/>
                <w:lang w:val="vi-VN"/>
              </w:rPr>
              <w:t>- TT. HĐND các huyện, thành phố;</w:t>
            </w:r>
          </w:p>
          <w:p w:rsidR="003C3459" w:rsidRDefault="000F6438" w:rsidP="00C56981">
            <w:pPr>
              <w:spacing w:after="0" w:line="260" w:lineRule="atLeast"/>
              <w:ind w:left="30"/>
              <w:jc w:val="both"/>
              <w:rPr>
                <w:rFonts w:ascii="Times New Roman" w:hAnsi="Times New Roman" w:cs="Times New Roman"/>
              </w:rPr>
            </w:pPr>
            <w:r>
              <w:rPr>
                <w:rStyle w:val="fontstyle01"/>
                <w:sz w:val="22"/>
                <w:szCs w:val="22"/>
              </w:rPr>
              <w:t>- Văn phòng UBND tỉnh (đăng Công báo tỉnh);</w:t>
            </w:r>
          </w:p>
          <w:p w:rsidR="003C3459" w:rsidRDefault="000F6438" w:rsidP="00C56981">
            <w:pPr>
              <w:spacing w:after="0" w:line="260" w:lineRule="atLeast"/>
              <w:ind w:left="30"/>
              <w:jc w:val="both"/>
              <w:rPr>
                <w:rFonts w:ascii="Times New Roman" w:hAnsi="Times New Roman" w:cs="Times New Roman"/>
              </w:rPr>
            </w:pPr>
            <w:r>
              <w:rPr>
                <w:rFonts w:ascii="Times New Roman" w:hAnsi="Times New Roman" w:cs="Times New Roman"/>
                <w:lang w:val="vi-VN"/>
              </w:rPr>
              <w:t>- Cổng thông tin điện tử tỉnh;</w:t>
            </w:r>
          </w:p>
          <w:p w:rsidR="003C3459" w:rsidRDefault="000F6438" w:rsidP="00C56981">
            <w:pPr>
              <w:spacing w:after="0" w:line="260" w:lineRule="atLeast"/>
              <w:ind w:left="30"/>
              <w:jc w:val="both"/>
              <w:rPr>
                <w:rFonts w:ascii="Times New Roman" w:hAnsi="Times New Roman" w:cs="Times New Roman"/>
              </w:rPr>
            </w:pPr>
            <w:r>
              <w:rPr>
                <w:rFonts w:ascii="Times New Roman" w:hAnsi="Times New Roman" w:cs="Times New Roman"/>
              </w:rPr>
              <w:t>- VPUB: LĐ, KTTH;</w:t>
            </w:r>
          </w:p>
          <w:p w:rsidR="003C3459" w:rsidRDefault="000F6438" w:rsidP="00EE1115">
            <w:pPr>
              <w:tabs>
                <w:tab w:val="left" w:pos="3179"/>
              </w:tabs>
              <w:spacing w:after="0" w:line="260" w:lineRule="atLeast"/>
              <w:ind w:left="30"/>
              <w:jc w:val="both"/>
              <w:rPr>
                <w:rFonts w:ascii="Times New Roman" w:hAnsi="Times New Roman" w:cs="Times New Roman"/>
              </w:rPr>
            </w:pPr>
            <w:r>
              <w:rPr>
                <w:rFonts w:ascii="Times New Roman" w:hAnsi="Times New Roman" w:cs="Times New Roman"/>
                <w:lang w:val="vi-VN"/>
              </w:rPr>
              <w:t>- Lưu</w:t>
            </w:r>
            <w:r>
              <w:rPr>
                <w:rFonts w:ascii="Times New Roman" w:hAnsi="Times New Roman" w:cs="Times New Roman"/>
              </w:rPr>
              <w:t>:</w:t>
            </w:r>
            <w:r>
              <w:rPr>
                <w:rFonts w:ascii="Times New Roman" w:hAnsi="Times New Roman" w:cs="Times New Roman"/>
                <w:lang w:val="vi-VN"/>
              </w:rPr>
              <w:t xml:space="preserve"> VT</w:t>
            </w:r>
            <w:r>
              <w:rPr>
                <w:rFonts w:ascii="Times New Roman" w:hAnsi="Times New Roman" w:cs="Times New Roman"/>
              </w:rPr>
              <w:t>.</w:t>
            </w:r>
            <w:r w:rsidR="00804CCB" w:rsidRPr="00804CCB">
              <w:rPr>
                <w:rFonts w:ascii="Times New Roman" w:hAnsi="Times New Roman" w:cs="Times New Roman"/>
                <w:vertAlign w:val="subscript"/>
              </w:rPr>
              <w:t>NDT</w:t>
            </w:r>
            <w:r w:rsidR="00EE1115">
              <w:rPr>
                <w:rFonts w:ascii="Times New Roman" w:hAnsi="Times New Roman" w:cs="Times New Roman"/>
                <w:vertAlign w:val="subscript"/>
              </w:rPr>
              <w:tab/>
            </w:r>
          </w:p>
        </w:tc>
        <w:tc>
          <w:tcPr>
            <w:tcW w:w="4407" w:type="dxa"/>
          </w:tcPr>
          <w:p w:rsidR="003C3459" w:rsidRDefault="000F6438">
            <w:pPr>
              <w:spacing w:after="0" w:line="260" w:lineRule="atLeast"/>
              <w:jc w:val="center"/>
              <w:rPr>
                <w:rFonts w:ascii="Times New Roman" w:hAnsi="Times New Roman" w:cs="Times New Roman"/>
                <w:b/>
                <w:sz w:val="28"/>
                <w:szCs w:val="28"/>
                <w:lang w:val="vi-VN"/>
              </w:rPr>
            </w:pPr>
            <w:r>
              <w:rPr>
                <w:rFonts w:ascii="Times New Roman" w:hAnsi="Times New Roman" w:cs="Times New Roman"/>
                <w:b/>
                <w:sz w:val="28"/>
                <w:szCs w:val="28"/>
                <w:lang w:val="vi-VN"/>
              </w:rPr>
              <w:t>TM. ỦY BAN NHÂN DÂN</w:t>
            </w:r>
          </w:p>
          <w:p w:rsidR="003C3459" w:rsidRDefault="008F2478">
            <w:pPr>
              <w:spacing w:after="0" w:line="260" w:lineRule="atLeast"/>
              <w:jc w:val="center"/>
              <w:rPr>
                <w:rFonts w:ascii="Times New Roman" w:hAnsi="Times New Roman" w:cs="Times New Roman"/>
                <w:b/>
                <w:lang w:val="vi-VN"/>
              </w:rPr>
            </w:pPr>
            <w:r>
              <w:rPr>
                <w:rFonts w:ascii="Times New Roman" w:hAnsi="Times New Roman" w:cs="Times New Roman"/>
                <w:b/>
                <w:sz w:val="28"/>
                <w:szCs w:val="28"/>
              </w:rPr>
              <w:t xml:space="preserve">KT. </w:t>
            </w:r>
            <w:r w:rsidR="000F6438">
              <w:rPr>
                <w:rFonts w:ascii="Times New Roman" w:hAnsi="Times New Roman" w:cs="Times New Roman"/>
                <w:b/>
                <w:sz w:val="28"/>
                <w:szCs w:val="28"/>
                <w:lang w:val="vi-VN"/>
              </w:rPr>
              <w:t>CHỦ TỊCH</w:t>
            </w:r>
          </w:p>
          <w:p w:rsidR="003C3459" w:rsidRPr="00EC0A82" w:rsidRDefault="008F2478">
            <w:pPr>
              <w:spacing w:line="260" w:lineRule="atLeast"/>
              <w:jc w:val="center"/>
              <w:rPr>
                <w:rFonts w:ascii="Times New Roman" w:hAnsi="Times New Roman" w:cs="Times New Roman"/>
                <w:b/>
                <w:sz w:val="28"/>
                <w:szCs w:val="28"/>
              </w:rPr>
            </w:pPr>
            <w:r>
              <w:rPr>
                <w:rFonts w:ascii="Times New Roman" w:hAnsi="Times New Roman" w:cs="Times New Roman"/>
                <w:b/>
                <w:sz w:val="28"/>
                <w:szCs w:val="28"/>
              </w:rPr>
              <w:t xml:space="preserve">PHÓ </w:t>
            </w:r>
            <w:r>
              <w:rPr>
                <w:rFonts w:ascii="Times New Roman" w:hAnsi="Times New Roman" w:cs="Times New Roman"/>
                <w:b/>
                <w:sz w:val="28"/>
                <w:szCs w:val="28"/>
                <w:lang w:val="vi-VN"/>
              </w:rPr>
              <w:t>CHỦ TỊCH</w:t>
            </w:r>
          </w:p>
          <w:p w:rsidR="003C3459" w:rsidRPr="00EC0A82" w:rsidRDefault="003C3459">
            <w:pPr>
              <w:spacing w:line="260" w:lineRule="atLeast"/>
              <w:jc w:val="center"/>
              <w:rPr>
                <w:rFonts w:ascii="Times New Roman" w:hAnsi="Times New Roman" w:cs="Times New Roman"/>
                <w:b/>
                <w:sz w:val="28"/>
                <w:szCs w:val="28"/>
              </w:rPr>
            </w:pPr>
          </w:p>
          <w:p w:rsidR="00EC0A82" w:rsidRPr="00EC0A82" w:rsidRDefault="00EC0A82">
            <w:pPr>
              <w:spacing w:line="260" w:lineRule="atLeast"/>
              <w:jc w:val="center"/>
              <w:rPr>
                <w:rFonts w:ascii="Times New Roman" w:hAnsi="Times New Roman" w:cs="Times New Roman"/>
                <w:b/>
                <w:sz w:val="28"/>
                <w:szCs w:val="28"/>
              </w:rPr>
            </w:pPr>
          </w:p>
          <w:p w:rsidR="003C3459" w:rsidRPr="00EC0A82" w:rsidRDefault="003C3459">
            <w:pPr>
              <w:spacing w:line="260" w:lineRule="atLeast"/>
              <w:jc w:val="center"/>
              <w:rPr>
                <w:rFonts w:ascii="Times New Roman" w:hAnsi="Times New Roman" w:cs="Times New Roman"/>
                <w:b/>
                <w:sz w:val="28"/>
                <w:szCs w:val="28"/>
              </w:rPr>
            </w:pPr>
          </w:p>
          <w:p w:rsidR="003C3459" w:rsidRDefault="008F2478">
            <w:pPr>
              <w:spacing w:line="260" w:lineRule="atLeast"/>
              <w:jc w:val="center"/>
              <w:rPr>
                <w:rFonts w:ascii="Times New Roman" w:hAnsi="Times New Roman" w:cs="Times New Roman"/>
                <w:b/>
                <w:sz w:val="28"/>
                <w:szCs w:val="28"/>
              </w:rPr>
            </w:pPr>
            <w:r>
              <w:rPr>
                <w:rFonts w:ascii="Times New Roman" w:hAnsi="Times New Roman" w:cs="Times New Roman"/>
                <w:b/>
                <w:sz w:val="28"/>
                <w:szCs w:val="28"/>
              </w:rPr>
              <w:t>Trịnh Minh Hoàng</w:t>
            </w:r>
          </w:p>
        </w:tc>
      </w:tr>
    </w:tbl>
    <w:p w:rsidR="003C3459" w:rsidRDefault="003C3459" w:rsidP="00EE1115">
      <w:pPr>
        <w:spacing w:after="0" w:line="240" w:lineRule="auto"/>
        <w:rPr>
          <w:lang w:val="nb-NO"/>
        </w:rPr>
      </w:pPr>
    </w:p>
    <w:sectPr w:rsidR="003C3459" w:rsidSect="00EE1115">
      <w:headerReference w:type="default" r:id="rId9"/>
      <w:headerReference w:type="first" r:id="rId10"/>
      <w:pgSz w:w="11907" w:h="16840" w:code="9"/>
      <w:pgMar w:top="1134" w:right="1134" w:bottom="851"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7C7A" w:rsidRDefault="00BD7C7A">
      <w:pPr>
        <w:spacing w:after="0" w:line="240" w:lineRule="auto"/>
      </w:pPr>
      <w:r>
        <w:separator/>
      </w:r>
    </w:p>
  </w:endnote>
  <w:endnote w:type="continuationSeparator" w:id="0">
    <w:p w:rsidR="00BD7C7A" w:rsidRDefault="00BD7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7C7A" w:rsidRDefault="00BD7C7A">
      <w:pPr>
        <w:spacing w:after="0" w:line="240" w:lineRule="auto"/>
      </w:pPr>
      <w:r>
        <w:separator/>
      </w:r>
    </w:p>
  </w:footnote>
  <w:footnote w:type="continuationSeparator" w:id="0">
    <w:p w:rsidR="00BD7C7A" w:rsidRDefault="00BD7C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2180364"/>
      <w:docPartObj>
        <w:docPartGallery w:val="Page Numbers (Top of Page)"/>
        <w:docPartUnique/>
      </w:docPartObj>
    </w:sdtPr>
    <w:sdtEndPr>
      <w:rPr>
        <w:rFonts w:ascii="Times New Roman" w:hAnsi="Times New Roman" w:cs="Times New Roman"/>
        <w:noProof/>
        <w:sz w:val="26"/>
        <w:szCs w:val="26"/>
      </w:rPr>
    </w:sdtEndPr>
    <w:sdtContent>
      <w:p w:rsidR="003C3459" w:rsidRDefault="000F6438">
        <w:pPr>
          <w:pStyle w:val="Head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sidR="001B087B">
          <w:rPr>
            <w:rFonts w:ascii="Times New Roman" w:hAnsi="Times New Roman" w:cs="Times New Roman"/>
            <w:noProof/>
            <w:sz w:val="26"/>
            <w:szCs w:val="26"/>
          </w:rPr>
          <w:t>4</w:t>
        </w:r>
        <w:r>
          <w:rPr>
            <w:rFonts w:ascii="Times New Roman" w:hAnsi="Times New Roman" w:cs="Times New Roman"/>
            <w:noProof/>
            <w:sz w:val="26"/>
            <w:szCs w:val="26"/>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3459" w:rsidRDefault="00613CD6" w:rsidP="00613CD6">
    <w:pPr>
      <w:pStyle w:val="Header"/>
      <w:tabs>
        <w:tab w:val="clear" w:pos="4680"/>
        <w:tab w:val="clear" w:pos="9360"/>
        <w:tab w:val="left" w:pos="1215"/>
      </w:tabs>
    </w:pP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6445E5"/>
    <w:multiLevelType w:val="hybridMultilevel"/>
    <w:tmpl w:val="0AE8E134"/>
    <w:lvl w:ilvl="0" w:tplc="CBAC17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459"/>
    <w:rsid w:val="000271A1"/>
    <w:rsid w:val="000A6993"/>
    <w:rsid w:val="000F6438"/>
    <w:rsid w:val="001B087B"/>
    <w:rsid w:val="001E5F80"/>
    <w:rsid w:val="0026295C"/>
    <w:rsid w:val="003159CF"/>
    <w:rsid w:val="003C3459"/>
    <w:rsid w:val="003F687C"/>
    <w:rsid w:val="005124D3"/>
    <w:rsid w:val="0054496A"/>
    <w:rsid w:val="005E0070"/>
    <w:rsid w:val="00613CD6"/>
    <w:rsid w:val="006463ED"/>
    <w:rsid w:val="00655A4D"/>
    <w:rsid w:val="006C35D5"/>
    <w:rsid w:val="007C3E23"/>
    <w:rsid w:val="00804CCB"/>
    <w:rsid w:val="008648D5"/>
    <w:rsid w:val="008F2478"/>
    <w:rsid w:val="008F6208"/>
    <w:rsid w:val="0095119E"/>
    <w:rsid w:val="00A90D0C"/>
    <w:rsid w:val="00BD7C7A"/>
    <w:rsid w:val="00BE0992"/>
    <w:rsid w:val="00C56981"/>
    <w:rsid w:val="00C94BA4"/>
    <w:rsid w:val="00D2412C"/>
    <w:rsid w:val="00DF3D49"/>
    <w:rsid w:val="00E9771D"/>
    <w:rsid w:val="00EC0A82"/>
    <w:rsid w:val="00EE1115"/>
    <w:rsid w:val="00F85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2B5737"/>
  <w15:docId w15:val="{996540AE-56EB-4AB3-A317-0A2BCD075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pPr>
      <w:keepNext/>
      <w:spacing w:after="0" w:line="240" w:lineRule="auto"/>
      <w:outlineLvl w:val="0"/>
    </w:pPr>
    <w:rPr>
      <w:rFonts w:ascii="Times New Roman" w:eastAsia="Times New Roman" w:hAnsi="Times New Roman" w:cs="Times New Roman"/>
      <w:b/>
      <w:sz w:val="26"/>
      <w:szCs w:val="20"/>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ListParagraph">
    <w:name w:val="List Paragraph"/>
    <w:basedOn w:val="Normal"/>
    <w:uiPriority w:val="34"/>
    <w:qFormat/>
    <w:pPr>
      <w:ind w:left="720"/>
      <w:contextualSpacing/>
    </w:pPr>
  </w:style>
  <w:style w:type="paragraph" w:customStyle="1" w:styleId="CharCharCharChar">
    <w:name w:val="Char Char Char Char"/>
    <w:basedOn w:val="Normal"/>
    <w:next w:val="Normal"/>
    <w:autoRedefine/>
    <w:semiHidden/>
    <w:pPr>
      <w:spacing w:line="240" w:lineRule="exact"/>
    </w:pPr>
    <w:rPr>
      <w:rFonts w:ascii="Times New Roman" w:eastAsia="Times New Roman" w:hAnsi="Times New Roman" w:cs="Times New Roman"/>
      <w:sz w:val="28"/>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customStyle="1" w:styleId="Bodytext2">
    <w:name w:val="Body text (2)"/>
    <w:basedOn w:val="Normal"/>
    <w:pPr>
      <w:widowControl w:val="0"/>
      <w:shd w:val="clear" w:color="auto" w:fill="FFFFFF"/>
      <w:spacing w:before="60" w:after="60" w:line="317" w:lineRule="exact"/>
      <w:jc w:val="both"/>
    </w:pPr>
    <w:rPr>
      <w:rFonts w:ascii="Times New Roman" w:eastAsia="Times New Roman" w:hAnsi="Times New Roman" w:cs="Times New Roman"/>
      <w:sz w:val="20"/>
      <w:szCs w:val="28"/>
    </w:rPr>
  </w:style>
  <w:style w:type="character" w:customStyle="1" w:styleId="Heading1Char">
    <w:name w:val="Heading 1 Char"/>
    <w:basedOn w:val="DefaultParagraphFont"/>
    <w:link w:val="Heading1"/>
    <w:rPr>
      <w:rFonts w:ascii="Times New Roman" w:eastAsia="Times New Roman" w:hAnsi="Times New Roman" w:cs="Times New Roman"/>
      <w:b/>
      <w:sz w:val="26"/>
      <w:szCs w:val="20"/>
    </w:rPr>
  </w:style>
  <w:style w:type="paragraph" w:styleId="BodyText">
    <w:name w:val="Body Text"/>
    <w:basedOn w:val="Normal"/>
    <w:link w:val="BodyTextChar"/>
    <w:pPr>
      <w:spacing w:after="0" w:line="240" w:lineRule="auto"/>
      <w:jc w:val="both"/>
    </w:pPr>
    <w:rPr>
      <w:rFonts w:ascii="Times New Roman" w:eastAsia="Times New Roman" w:hAnsi="Times New Roman" w:cs="Times New Roman"/>
      <w:kern w:val="28"/>
      <w:sz w:val="28"/>
      <w:szCs w:val="20"/>
    </w:rPr>
  </w:style>
  <w:style w:type="character" w:customStyle="1" w:styleId="BodyTextChar">
    <w:name w:val="Body Text Char"/>
    <w:basedOn w:val="DefaultParagraphFont"/>
    <w:link w:val="BodyText"/>
    <w:rPr>
      <w:rFonts w:ascii="Times New Roman" w:eastAsia="Times New Roman" w:hAnsi="Times New Roman" w:cs="Times New Roman"/>
      <w:kern w:val="28"/>
      <w:sz w:val="28"/>
      <w:szCs w:val="20"/>
    </w:rPr>
  </w:style>
  <w:style w:type="table" w:styleId="TableGrid">
    <w:name w:val="Table Grid"/>
    <w:basedOn w:val="TableNormal"/>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
    <w:basedOn w:val="Normal"/>
    <w:link w:val="NormalWebChar1"/>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rPr>
  </w:style>
  <w:style w:type="character" w:customStyle="1" w:styleId="NormalWebChar1">
    <w:name w:val="Normal (Web) Char1"/>
    <w:aliases w:val="Normal (Web) Char Char"/>
    <w:link w:val="NormalWeb"/>
    <w:uiPriority w:val="99"/>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0569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oanh-nghiep/nghi-dinh-159-2020-nd-cp-quan-ly-nguoi-giu-chuc-danh-chuc-vu-tai-doanh-nghiep-100-von-nha-nuoc-461728.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C18EC1-7277-42AD-9E05-5B7B0A67A74B}">
  <ds:schemaRefs>
    <ds:schemaRef ds:uri="http://schemas.openxmlformats.org/officeDocument/2006/bibliography"/>
  </ds:schemaRefs>
</ds:datastoreItem>
</file>

<file path=customXml/itemProps2.xml><?xml version="1.0" encoding="utf-8"?>
<ds:datastoreItem xmlns:ds="http://schemas.openxmlformats.org/officeDocument/2006/customXml" ds:itemID="{E492DB4A-C243-4AC4-B21B-05D878F112A4}"/>
</file>

<file path=customXml/itemProps3.xml><?xml version="1.0" encoding="utf-8"?>
<ds:datastoreItem xmlns:ds="http://schemas.openxmlformats.org/officeDocument/2006/customXml" ds:itemID="{60F1B9D0-1CB1-4AC7-B25C-0C1F8B075103}"/>
</file>

<file path=customXml/itemProps4.xml><?xml version="1.0" encoding="utf-8"?>
<ds:datastoreItem xmlns:ds="http://schemas.openxmlformats.org/officeDocument/2006/customXml" ds:itemID="{4C092E49-3F4A-4A8A-B1AD-20051EDB4AF1}"/>
</file>

<file path=docProps/app.xml><?xml version="1.0" encoding="utf-8"?>
<Properties xmlns="http://schemas.openxmlformats.org/officeDocument/2006/extended-properties" xmlns:vt="http://schemas.openxmlformats.org/officeDocument/2006/docPropsVTypes">
  <Template>Normal</Template>
  <TotalTime>7</TotalTime>
  <Pages>6</Pages>
  <Words>1889</Words>
  <Characters>10771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7</cp:revision>
  <cp:lastPrinted>2024-05-13T03:52:00Z</cp:lastPrinted>
  <dcterms:created xsi:type="dcterms:W3CDTF">2024-05-13T03:53:00Z</dcterms:created>
  <dcterms:modified xsi:type="dcterms:W3CDTF">2024-07-04T01:37:00Z</dcterms:modified>
</cp:coreProperties>
</file>