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1" w:type="dxa"/>
        <w:tblInd w:w="-572" w:type="dxa"/>
        <w:tblCellMar>
          <w:left w:w="0" w:type="dxa"/>
          <w:right w:w="0" w:type="dxa"/>
        </w:tblCellMar>
        <w:tblLook w:val="04A0" w:firstRow="1" w:lastRow="0" w:firstColumn="1" w:lastColumn="0" w:noHBand="0" w:noVBand="1"/>
      </w:tblPr>
      <w:tblGrid>
        <w:gridCol w:w="3686"/>
        <w:gridCol w:w="6095"/>
      </w:tblGrid>
      <w:tr w:rsidR="00401BD9" w14:paraId="2AC5E2DA" w14:textId="77777777" w:rsidTr="00983039">
        <w:trPr>
          <w:trHeight w:val="841"/>
        </w:trPr>
        <w:tc>
          <w:tcPr>
            <w:tcW w:w="3686" w:type="dxa"/>
            <w:tcMar>
              <w:top w:w="0" w:type="dxa"/>
              <w:left w:w="108" w:type="dxa"/>
              <w:bottom w:w="0" w:type="dxa"/>
              <w:right w:w="108" w:type="dxa"/>
            </w:tcMar>
          </w:tcPr>
          <w:p w14:paraId="7F85E560" w14:textId="77777777" w:rsidR="00DC22E7" w:rsidRPr="00983039" w:rsidRDefault="00DC22E7" w:rsidP="008731D0">
            <w:pPr>
              <w:jc w:val="center"/>
              <w:rPr>
                <w:b/>
                <w:bCs/>
                <w:sz w:val="27"/>
                <w:szCs w:val="27"/>
              </w:rPr>
            </w:pPr>
            <w:r w:rsidRPr="00983039">
              <w:rPr>
                <w:b/>
                <w:bCs/>
                <w:sz w:val="27"/>
                <w:szCs w:val="27"/>
              </w:rPr>
              <w:t>ỦY BAN NHÂN DÂN</w:t>
            </w:r>
          </w:p>
          <w:p w14:paraId="4EBD9B0C" w14:textId="39533993" w:rsidR="00401BD9" w:rsidRPr="00BE598D" w:rsidRDefault="001E7DE9" w:rsidP="008731D0">
            <w:pPr>
              <w:jc w:val="center"/>
              <w:rPr>
                <w:sz w:val="26"/>
                <w:szCs w:val="26"/>
              </w:rPr>
            </w:pPr>
            <w:r w:rsidRPr="00983039">
              <w:rPr>
                <w:b/>
                <w:bCs/>
                <w:noProof/>
                <w:sz w:val="27"/>
                <w:szCs w:val="27"/>
              </w:rPr>
              <mc:AlternateContent>
                <mc:Choice Requires="wps">
                  <w:drawing>
                    <wp:anchor distT="0" distB="0" distL="114300" distR="114300" simplePos="0" relativeHeight="251656704" behindDoc="0" locked="0" layoutInCell="1" allowOverlap="1" wp14:anchorId="1E43B7FE" wp14:editId="0634F979">
                      <wp:simplePos x="0" y="0"/>
                      <wp:positionH relativeFrom="column">
                        <wp:posOffset>840105</wp:posOffset>
                      </wp:positionH>
                      <wp:positionV relativeFrom="paragraph">
                        <wp:posOffset>228600</wp:posOffset>
                      </wp:positionV>
                      <wp:extent cx="788670" cy="0"/>
                      <wp:effectExtent l="8255" t="5080" r="12700" b="13970"/>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6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5DBB98E" id="_x0000_t32" coordsize="21600,21600" o:spt="32" o:oned="t" path="m,l21600,21600e" filled="f">
                      <v:path arrowok="t" fillok="f" o:connecttype="none"/>
                      <o:lock v:ext="edit" shapetype="t"/>
                    </v:shapetype>
                    <v:shape id="AutoShape 9" o:spid="_x0000_s1026" type="#_x0000_t32" style="position:absolute;margin-left:66.15pt;margin-top:18pt;width:62.1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"/>
                  </w:pict>
                </mc:Fallback>
              </mc:AlternateContent>
            </w:r>
            <w:r w:rsidR="00DC22E7" w:rsidRPr="00983039">
              <w:rPr>
                <w:b/>
                <w:bCs/>
                <w:sz w:val="27"/>
                <w:szCs w:val="27"/>
              </w:rPr>
              <w:t>TỈNH PHÚ THỌ</w:t>
            </w:r>
          </w:p>
        </w:tc>
        <w:tc>
          <w:tcPr>
            <w:tcW w:w="6095" w:type="dxa"/>
            <w:tcMar>
              <w:top w:w="0" w:type="dxa"/>
              <w:left w:w="108" w:type="dxa"/>
              <w:bottom w:w="0" w:type="dxa"/>
              <w:right w:w="108" w:type="dxa"/>
            </w:tcMar>
          </w:tcPr>
          <w:p w14:paraId="5AF1E8E9" w14:textId="77777777" w:rsidR="00433BF3" w:rsidRPr="00983039" w:rsidRDefault="00401BD9" w:rsidP="00433BF3">
            <w:pPr>
              <w:jc w:val="center"/>
              <w:rPr>
                <w:b/>
                <w:bCs/>
                <w:sz w:val="27"/>
                <w:szCs w:val="27"/>
              </w:rPr>
            </w:pPr>
            <w:r w:rsidRPr="00983039">
              <w:rPr>
                <w:b/>
                <w:bCs/>
                <w:sz w:val="27"/>
                <w:szCs w:val="27"/>
                <w:lang w:val="vi-VN"/>
              </w:rPr>
              <w:t xml:space="preserve">CỘNG HÒA XÃ HỘI CHỦ NGHĨA VIỆT </w:t>
            </w:r>
            <w:r w:rsidR="00433BF3" w:rsidRPr="00983039">
              <w:rPr>
                <w:b/>
                <w:bCs/>
                <w:sz w:val="27"/>
                <w:szCs w:val="27"/>
              </w:rPr>
              <w:t>NAM</w:t>
            </w:r>
          </w:p>
          <w:p w14:paraId="0D810C69" w14:textId="6743C25C" w:rsidR="00401BD9" w:rsidRPr="00BE598D" w:rsidRDefault="001E7DE9" w:rsidP="00433BF3">
            <w:pPr>
              <w:jc w:val="center"/>
              <w:rPr>
                <w:sz w:val="26"/>
                <w:szCs w:val="26"/>
              </w:rPr>
            </w:pPr>
            <w:r>
              <w:rPr>
                <w:b/>
                <w:bCs/>
                <w:noProof/>
                <w:sz w:val="28"/>
                <w:szCs w:val="28"/>
              </w:rPr>
              <mc:AlternateContent>
                <mc:Choice Requires="wps">
                  <w:drawing>
                    <wp:anchor distT="0" distB="0" distL="114300" distR="114300" simplePos="0" relativeHeight="251657728" behindDoc="0" locked="0" layoutInCell="1" allowOverlap="1" wp14:anchorId="26F63AB4" wp14:editId="2ED50132">
                      <wp:simplePos x="0" y="0"/>
                      <wp:positionH relativeFrom="column">
                        <wp:posOffset>906797</wp:posOffset>
                      </wp:positionH>
                      <wp:positionV relativeFrom="paragraph">
                        <wp:posOffset>229870</wp:posOffset>
                      </wp:positionV>
                      <wp:extent cx="1911178" cy="8238"/>
                      <wp:effectExtent l="0" t="0" r="32385" b="30480"/>
                      <wp:wrapNone/>
                      <wp:docPr id="2"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1178" cy="82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A00674" id="_x0000_t32" coordsize="21600,21600" o:spt="32" o:oned="t" path="m,l21600,21600e" filled="f">
                      <v:path arrowok="t" fillok="f" o:connecttype="none"/>
                      <o:lock v:ext="edit" shapetype="t"/>
                    </v:shapetype>
                    <v:shape id="AutoShape 14" o:spid="_x0000_s1026" type="#_x0000_t32" style="position:absolute;margin-left:71.4pt;margin-top:18.1pt;width:150.5pt;height:.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"/>
                  </w:pict>
                </mc:Fallback>
              </mc:AlternateContent>
            </w:r>
            <w:r w:rsidR="00401BD9" w:rsidRPr="007E6C6F">
              <w:rPr>
                <w:b/>
                <w:bCs/>
                <w:sz w:val="28"/>
                <w:szCs w:val="28"/>
                <w:lang w:val="vi-VN"/>
              </w:rPr>
              <w:t>Độc lập - Tự do - Hạnh phúc</w:t>
            </w:r>
          </w:p>
        </w:tc>
      </w:tr>
      <w:tr w:rsidR="00401BD9" w14:paraId="79948C8F" w14:textId="77777777" w:rsidTr="00983039">
        <w:trPr>
          <w:trHeight w:val="413"/>
        </w:trPr>
        <w:tc>
          <w:tcPr>
            <w:tcW w:w="3686" w:type="dxa"/>
            <w:tcMar>
              <w:top w:w="0" w:type="dxa"/>
              <w:left w:w="108" w:type="dxa"/>
              <w:bottom w:w="0" w:type="dxa"/>
              <w:right w:w="108" w:type="dxa"/>
            </w:tcMar>
          </w:tcPr>
          <w:p w14:paraId="049C7C59" w14:textId="3070D60D" w:rsidR="00401BD9" w:rsidRPr="00983039" w:rsidRDefault="00401BD9" w:rsidP="008731D0">
            <w:pPr>
              <w:jc w:val="center"/>
              <w:rPr>
                <w:sz w:val="28"/>
                <w:szCs w:val="28"/>
              </w:rPr>
            </w:pPr>
            <w:r w:rsidRPr="00983039">
              <w:rPr>
                <w:sz w:val="28"/>
                <w:szCs w:val="28"/>
                <w:lang w:val="vi-VN"/>
              </w:rPr>
              <w:t xml:space="preserve">Số: </w:t>
            </w:r>
            <w:r w:rsidR="00A02CD0" w:rsidRPr="00983039">
              <w:rPr>
                <w:sz w:val="28"/>
                <w:szCs w:val="28"/>
              </w:rPr>
              <w:t xml:space="preserve">    </w:t>
            </w:r>
            <w:r w:rsidR="006B2886" w:rsidRPr="00983039">
              <w:rPr>
                <w:sz w:val="28"/>
                <w:szCs w:val="28"/>
              </w:rPr>
              <w:t xml:space="preserve"> </w:t>
            </w:r>
            <w:r w:rsidR="0088323B" w:rsidRPr="00983039">
              <w:rPr>
                <w:sz w:val="28"/>
                <w:szCs w:val="28"/>
              </w:rPr>
              <w:t>/</w:t>
            </w:r>
            <w:r w:rsidR="006B2886" w:rsidRPr="00983039">
              <w:rPr>
                <w:sz w:val="28"/>
                <w:szCs w:val="28"/>
              </w:rPr>
              <w:t>202</w:t>
            </w:r>
            <w:r w:rsidR="00632374" w:rsidRPr="00983039">
              <w:rPr>
                <w:sz w:val="28"/>
                <w:szCs w:val="28"/>
              </w:rPr>
              <w:t>6</w:t>
            </w:r>
            <w:r w:rsidRPr="00983039">
              <w:rPr>
                <w:sz w:val="28"/>
                <w:szCs w:val="28"/>
              </w:rPr>
              <w:t>/</w:t>
            </w:r>
            <w:r w:rsidRPr="00983039">
              <w:rPr>
                <w:sz w:val="28"/>
                <w:szCs w:val="28"/>
                <w:lang w:val="vi-VN"/>
              </w:rPr>
              <w:t>QĐ-</w:t>
            </w:r>
            <w:r w:rsidR="00A02CD0" w:rsidRPr="00983039">
              <w:rPr>
                <w:sz w:val="28"/>
                <w:szCs w:val="28"/>
              </w:rPr>
              <w:t>UBND</w:t>
            </w:r>
          </w:p>
        </w:tc>
        <w:tc>
          <w:tcPr>
            <w:tcW w:w="6095" w:type="dxa"/>
            <w:tcMar>
              <w:top w:w="0" w:type="dxa"/>
              <w:left w:w="108" w:type="dxa"/>
              <w:bottom w:w="0" w:type="dxa"/>
              <w:right w:w="108" w:type="dxa"/>
            </w:tcMar>
          </w:tcPr>
          <w:p w14:paraId="025B09D3" w14:textId="4A05221F" w:rsidR="00401BD9" w:rsidRPr="00983039" w:rsidRDefault="00607EE9" w:rsidP="00EF503D">
            <w:pPr>
              <w:jc w:val="center"/>
              <w:rPr>
                <w:sz w:val="28"/>
                <w:szCs w:val="28"/>
              </w:rPr>
            </w:pPr>
            <w:r w:rsidRPr="00983039">
              <w:rPr>
                <w:i/>
                <w:iCs/>
                <w:sz w:val="28"/>
                <w:szCs w:val="28"/>
              </w:rPr>
              <w:t xml:space="preserve"> </w:t>
            </w:r>
            <w:r w:rsidR="00983039">
              <w:rPr>
                <w:i/>
                <w:iCs/>
                <w:sz w:val="28"/>
                <w:szCs w:val="28"/>
              </w:rPr>
              <w:t xml:space="preserve">               </w:t>
            </w:r>
            <w:r w:rsidR="00DC22E7" w:rsidRPr="00983039">
              <w:rPr>
                <w:i/>
                <w:iCs/>
                <w:sz w:val="28"/>
                <w:szCs w:val="28"/>
              </w:rPr>
              <w:t xml:space="preserve">Phú </w:t>
            </w:r>
            <w:r w:rsidR="00F57140" w:rsidRPr="00983039">
              <w:rPr>
                <w:i/>
                <w:iCs/>
                <w:sz w:val="28"/>
                <w:szCs w:val="28"/>
              </w:rPr>
              <w:t>T</w:t>
            </w:r>
            <w:r w:rsidR="00DC22E7" w:rsidRPr="00983039">
              <w:rPr>
                <w:i/>
                <w:iCs/>
                <w:sz w:val="28"/>
                <w:szCs w:val="28"/>
              </w:rPr>
              <w:t>họ</w:t>
            </w:r>
            <w:r w:rsidR="00401BD9" w:rsidRPr="00983039">
              <w:rPr>
                <w:i/>
                <w:iCs/>
                <w:sz w:val="28"/>
                <w:szCs w:val="28"/>
                <w:lang w:val="vi-VN"/>
              </w:rPr>
              <w:t xml:space="preserve">, ngày </w:t>
            </w:r>
            <w:r w:rsidR="00DC22E7" w:rsidRPr="00983039">
              <w:rPr>
                <w:i/>
                <w:iCs/>
                <w:sz w:val="28"/>
                <w:szCs w:val="28"/>
              </w:rPr>
              <w:t xml:space="preserve">     </w:t>
            </w:r>
            <w:r w:rsidR="008F2470" w:rsidRPr="00983039">
              <w:rPr>
                <w:i/>
                <w:iCs/>
                <w:sz w:val="28"/>
                <w:szCs w:val="28"/>
                <w:lang w:val="vi-VN"/>
              </w:rPr>
              <w:t xml:space="preserve"> tháng</w:t>
            </w:r>
            <w:r w:rsidR="008F2470" w:rsidRPr="00983039">
              <w:rPr>
                <w:i/>
                <w:iCs/>
                <w:sz w:val="28"/>
                <w:szCs w:val="28"/>
              </w:rPr>
              <w:t xml:space="preserve"> </w:t>
            </w:r>
            <w:r w:rsidR="00842AC2" w:rsidRPr="00983039">
              <w:rPr>
                <w:i/>
                <w:iCs/>
                <w:sz w:val="28"/>
                <w:szCs w:val="28"/>
              </w:rPr>
              <w:t xml:space="preserve">    </w:t>
            </w:r>
            <w:r w:rsidR="00401BD9" w:rsidRPr="00983039">
              <w:rPr>
                <w:i/>
                <w:iCs/>
                <w:sz w:val="28"/>
                <w:szCs w:val="28"/>
                <w:lang w:val="vi-VN"/>
              </w:rPr>
              <w:t xml:space="preserve">năm </w:t>
            </w:r>
            <w:r w:rsidR="00401BD9" w:rsidRPr="00983039">
              <w:rPr>
                <w:i/>
                <w:iCs/>
                <w:sz w:val="28"/>
                <w:szCs w:val="28"/>
              </w:rPr>
              <w:t>20</w:t>
            </w:r>
            <w:r w:rsidR="00B93C0B" w:rsidRPr="00983039">
              <w:rPr>
                <w:i/>
                <w:iCs/>
                <w:sz w:val="28"/>
                <w:szCs w:val="28"/>
              </w:rPr>
              <w:t>2</w:t>
            </w:r>
            <w:r w:rsidR="00632374" w:rsidRPr="00983039">
              <w:rPr>
                <w:i/>
                <w:iCs/>
                <w:sz w:val="28"/>
                <w:szCs w:val="28"/>
              </w:rPr>
              <w:t>6</w:t>
            </w:r>
          </w:p>
        </w:tc>
      </w:tr>
    </w:tbl>
    <w:p w14:paraId="52E150E6" w14:textId="1BC06F08" w:rsidR="00F303AC" w:rsidRPr="00983039" w:rsidRDefault="00021D04" w:rsidP="00021D04">
      <w:pPr>
        <w:rPr>
          <w:b/>
          <w:bCs/>
          <w:sz w:val="28"/>
          <w:szCs w:val="28"/>
        </w:rPr>
      </w:pPr>
      <w:r w:rsidRPr="00983039">
        <w:rPr>
          <w:b/>
          <w:bCs/>
          <w:sz w:val="28"/>
          <w:szCs w:val="28"/>
        </w:rPr>
        <w:t xml:space="preserve">        </w:t>
      </w:r>
      <w:r w:rsidR="00AF0D57" w:rsidRPr="00983039">
        <w:rPr>
          <w:b/>
          <w:bCs/>
          <w:sz w:val="28"/>
          <w:szCs w:val="28"/>
        </w:rPr>
        <w:t xml:space="preserve">    </w:t>
      </w:r>
      <w:r w:rsidR="00D906C5" w:rsidRPr="00983039">
        <w:rPr>
          <w:b/>
          <w:bCs/>
          <w:sz w:val="28"/>
          <w:szCs w:val="28"/>
        </w:rPr>
        <w:t xml:space="preserve">   </w:t>
      </w:r>
      <w:r w:rsidR="00983039" w:rsidRPr="00983039">
        <w:rPr>
          <w:b/>
          <w:bCs/>
          <w:sz w:val="28"/>
          <w:szCs w:val="28"/>
        </w:rPr>
        <w:t>(</w:t>
      </w:r>
      <w:r w:rsidRPr="00983039">
        <w:rPr>
          <w:b/>
          <w:bCs/>
          <w:sz w:val="28"/>
          <w:szCs w:val="28"/>
        </w:rPr>
        <w:t>DỰ THẢO</w:t>
      </w:r>
      <w:r w:rsidR="00983039" w:rsidRPr="00983039">
        <w:rPr>
          <w:b/>
          <w:bCs/>
          <w:sz w:val="28"/>
          <w:szCs w:val="28"/>
        </w:rPr>
        <w:t>)</w:t>
      </w:r>
    </w:p>
    <w:p w14:paraId="28E95735" w14:textId="77777777" w:rsidR="006C16CA" w:rsidRDefault="006C16CA" w:rsidP="00510BBE">
      <w:pPr>
        <w:jc w:val="center"/>
        <w:rPr>
          <w:b/>
          <w:bCs/>
          <w:sz w:val="28"/>
          <w:szCs w:val="28"/>
        </w:rPr>
      </w:pPr>
    </w:p>
    <w:p w14:paraId="1AC342F4" w14:textId="77777777" w:rsidR="00401BD9" w:rsidRPr="008D2B5D" w:rsidRDefault="00401BD9" w:rsidP="00510BBE">
      <w:pPr>
        <w:jc w:val="center"/>
        <w:rPr>
          <w:sz w:val="28"/>
          <w:szCs w:val="28"/>
        </w:rPr>
      </w:pPr>
      <w:r w:rsidRPr="008D2B5D">
        <w:rPr>
          <w:b/>
          <w:bCs/>
          <w:sz w:val="28"/>
          <w:szCs w:val="28"/>
          <w:lang w:val="vi-VN"/>
        </w:rPr>
        <w:t>QUYẾT ĐỊNH</w:t>
      </w:r>
    </w:p>
    <w:p w14:paraId="418AF91E" w14:textId="77777777" w:rsidR="00A75BCC" w:rsidRDefault="00DC7B1B" w:rsidP="00711978">
      <w:pPr>
        <w:jc w:val="center"/>
        <w:rPr>
          <w:b/>
          <w:bCs/>
          <w:spacing w:val="4"/>
          <w:sz w:val="28"/>
          <w:szCs w:val="28"/>
        </w:rPr>
      </w:pPr>
      <w:r>
        <w:rPr>
          <w:b/>
          <w:bCs/>
          <w:spacing w:val="4"/>
          <w:sz w:val="28"/>
          <w:szCs w:val="28"/>
        </w:rPr>
        <w:t>Q</w:t>
      </w:r>
      <w:r w:rsidRPr="00D855A7">
        <w:rPr>
          <w:b/>
          <w:bCs/>
          <w:spacing w:val="4"/>
          <w:sz w:val="28"/>
          <w:szCs w:val="28"/>
        </w:rPr>
        <w:t>uy định thời hạn lập, gửi báo cáo quyết toán</w:t>
      </w:r>
      <w:r w:rsidR="00A75BCC">
        <w:rPr>
          <w:b/>
          <w:bCs/>
          <w:spacing w:val="4"/>
          <w:sz w:val="28"/>
          <w:szCs w:val="28"/>
        </w:rPr>
        <w:t xml:space="preserve"> theo niên độ</w:t>
      </w:r>
      <w:r w:rsidRPr="00D855A7">
        <w:rPr>
          <w:b/>
          <w:bCs/>
          <w:spacing w:val="4"/>
          <w:sz w:val="28"/>
          <w:szCs w:val="28"/>
        </w:rPr>
        <w:t xml:space="preserve"> </w:t>
      </w:r>
    </w:p>
    <w:p w14:paraId="4FEC550B" w14:textId="4ABB503F" w:rsidR="00DC7B1B" w:rsidRPr="00D855A7" w:rsidRDefault="00DC7B1B" w:rsidP="00711978">
      <w:pPr>
        <w:jc w:val="center"/>
        <w:rPr>
          <w:b/>
          <w:bCs/>
          <w:spacing w:val="4"/>
          <w:sz w:val="28"/>
          <w:szCs w:val="28"/>
        </w:rPr>
      </w:pPr>
      <w:r w:rsidRPr="00D855A7">
        <w:rPr>
          <w:b/>
          <w:bCs/>
          <w:spacing w:val="4"/>
          <w:sz w:val="28"/>
          <w:szCs w:val="28"/>
        </w:rPr>
        <w:t xml:space="preserve">vốn đầu tư công </w:t>
      </w:r>
      <w:r w:rsidR="00416BD0">
        <w:rPr>
          <w:b/>
          <w:bCs/>
          <w:spacing w:val="4"/>
          <w:sz w:val="28"/>
          <w:szCs w:val="28"/>
        </w:rPr>
        <w:t>nguồn</w:t>
      </w:r>
      <w:r w:rsidRPr="00D855A7">
        <w:rPr>
          <w:b/>
          <w:bCs/>
          <w:spacing w:val="4"/>
          <w:sz w:val="28"/>
          <w:szCs w:val="28"/>
        </w:rPr>
        <w:t xml:space="preserve"> ngân sách địa phương; Trình tự xét duyệt quyết toán</w:t>
      </w:r>
      <w:r w:rsidR="00A75BCC">
        <w:rPr>
          <w:b/>
          <w:bCs/>
          <w:spacing w:val="4"/>
          <w:sz w:val="28"/>
          <w:szCs w:val="28"/>
        </w:rPr>
        <w:t xml:space="preserve"> theo niên độ</w:t>
      </w:r>
      <w:r w:rsidRPr="00D855A7">
        <w:rPr>
          <w:b/>
          <w:bCs/>
          <w:spacing w:val="4"/>
          <w:sz w:val="28"/>
          <w:szCs w:val="28"/>
        </w:rPr>
        <w:t xml:space="preserve"> vốn đầu tư công </w:t>
      </w:r>
      <w:r w:rsidR="00416BD0">
        <w:rPr>
          <w:b/>
          <w:bCs/>
          <w:spacing w:val="4"/>
          <w:sz w:val="28"/>
          <w:szCs w:val="28"/>
        </w:rPr>
        <w:t>nguồn</w:t>
      </w:r>
      <w:r w:rsidRPr="00D855A7">
        <w:rPr>
          <w:b/>
          <w:bCs/>
          <w:spacing w:val="4"/>
          <w:sz w:val="28"/>
          <w:szCs w:val="28"/>
        </w:rPr>
        <w:t xml:space="preserve"> </w:t>
      </w:r>
      <w:r w:rsidR="00AD3021">
        <w:rPr>
          <w:b/>
          <w:bCs/>
          <w:spacing w:val="4"/>
          <w:sz w:val="28"/>
          <w:szCs w:val="28"/>
        </w:rPr>
        <w:t xml:space="preserve">ngân sách </w:t>
      </w:r>
      <w:r w:rsidRPr="00D855A7">
        <w:rPr>
          <w:b/>
          <w:bCs/>
          <w:spacing w:val="4"/>
          <w:sz w:val="28"/>
          <w:szCs w:val="28"/>
        </w:rPr>
        <w:t>cấp xã quản lý trên địa bàn tỉnh Phú Thọ</w:t>
      </w:r>
    </w:p>
    <w:p w14:paraId="38876EFF" w14:textId="5900EA56" w:rsidR="00BA1279" w:rsidRPr="00122FBE" w:rsidRDefault="00BA1279" w:rsidP="00BA1279">
      <w:pPr>
        <w:jc w:val="center"/>
        <w:rPr>
          <w:rFonts w:ascii="Times New Roman Bold" w:hAnsi="Times New Roman Bold"/>
          <w:b/>
          <w:bCs/>
          <w:color w:val="FF0000"/>
          <w:sz w:val="28"/>
          <w:szCs w:val="28"/>
        </w:rPr>
      </w:pPr>
    </w:p>
    <w:p w14:paraId="3EBA0AF9" w14:textId="7ED15269" w:rsidR="00AB3591" w:rsidRDefault="00AB3591" w:rsidP="00996DF2">
      <w:pPr>
        <w:spacing w:before="60" w:after="60"/>
        <w:ind w:firstLine="567"/>
        <w:jc w:val="both"/>
        <w:rPr>
          <w:i/>
          <w:sz w:val="28"/>
          <w:szCs w:val="28"/>
        </w:rPr>
      </w:pPr>
    </w:p>
    <w:p w14:paraId="0243C03D" w14:textId="77777777" w:rsidR="006B2886" w:rsidRPr="006B2886" w:rsidRDefault="006B2886" w:rsidP="004B170D">
      <w:pPr>
        <w:spacing w:before="120"/>
        <w:ind w:firstLine="567"/>
        <w:jc w:val="both"/>
        <w:rPr>
          <w:i/>
          <w:sz w:val="28"/>
          <w:szCs w:val="28"/>
        </w:rPr>
      </w:pPr>
      <w:r w:rsidRPr="006B2886">
        <w:rPr>
          <w:i/>
          <w:sz w:val="28"/>
          <w:szCs w:val="28"/>
        </w:rPr>
        <w:t>Căn cứ Luật Tổ chức chính quyền địa phương</w:t>
      </w:r>
      <w:r w:rsidR="008952F4">
        <w:rPr>
          <w:i/>
          <w:sz w:val="28"/>
          <w:szCs w:val="28"/>
        </w:rPr>
        <w:t xml:space="preserve"> số 72/2025/QH15</w:t>
      </w:r>
      <w:r w:rsidRPr="006B2886">
        <w:rPr>
          <w:i/>
          <w:sz w:val="28"/>
          <w:szCs w:val="28"/>
        </w:rPr>
        <w:t>;</w:t>
      </w:r>
    </w:p>
    <w:p w14:paraId="7C328619" w14:textId="77777777" w:rsidR="005768E5" w:rsidRDefault="005768E5" w:rsidP="004B170D">
      <w:pPr>
        <w:spacing w:before="120"/>
        <w:ind w:firstLine="567"/>
        <w:jc w:val="both"/>
        <w:rPr>
          <w:rFonts w:ascii="TimesNewRomanPS-ItalicMT" w:hAnsi="TimesNewRomanPS-ItalicMT"/>
          <w:i/>
          <w:iCs/>
          <w:sz w:val="28"/>
          <w:szCs w:val="28"/>
        </w:rPr>
      </w:pPr>
      <w:r w:rsidRPr="00334792">
        <w:rPr>
          <w:rFonts w:ascii="TimesNewRomanPS-ItalicMT" w:hAnsi="TimesNewRomanPS-ItalicMT"/>
          <w:i/>
          <w:iCs/>
          <w:sz w:val="28"/>
          <w:szCs w:val="28"/>
        </w:rPr>
        <w:t>Căn cứ Luật Ban hành văn bản quy phạm pháp luật số 64/2025/QH15 được</w:t>
      </w:r>
      <w:r>
        <w:rPr>
          <w:rFonts w:ascii="TimesNewRomanPS-ItalicMT" w:hAnsi="TimesNewRomanPS-ItalicMT"/>
          <w:i/>
          <w:iCs/>
          <w:sz w:val="28"/>
          <w:szCs w:val="28"/>
        </w:rPr>
        <w:t xml:space="preserve"> </w:t>
      </w:r>
      <w:r w:rsidRPr="00334792">
        <w:rPr>
          <w:rFonts w:ascii="TimesNewRomanPS-ItalicMT" w:hAnsi="TimesNewRomanPS-ItalicMT"/>
          <w:i/>
          <w:iCs/>
          <w:sz w:val="28"/>
          <w:szCs w:val="28"/>
        </w:rPr>
        <w:t>sửa đổi, bổ sung bởi Luật số 87/2025/QH15;</w:t>
      </w:r>
    </w:p>
    <w:p w14:paraId="394F7827" w14:textId="6ED40E2F" w:rsidR="00DC7B1B" w:rsidRDefault="006B2886" w:rsidP="004B170D">
      <w:pPr>
        <w:spacing w:before="120" w:line="320" w:lineRule="exact"/>
        <w:ind w:firstLine="567"/>
        <w:jc w:val="both"/>
        <w:rPr>
          <w:i/>
          <w:iCs/>
          <w:sz w:val="28"/>
          <w:szCs w:val="28"/>
        </w:rPr>
      </w:pPr>
      <w:r w:rsidRPr="006B2886">
        <w:rPr>
          <w:i/>
          <w:noProof/>
          <w:sz w:val="28"/>
          <w:szCs w:val="28"/>
        </w:rPr>
        <w:t xml:space="preserve">Căn cứ </w:t>
      </w:r>
      <w:r w:rsidR="00DC7B1B" w:rsidRPr="00DC7B1B">
        <w:rPr>
          <w:i/>
          <w:iCs/>
          <w:sz w:val="28"/>
          <w:szCs w:val="28"/>
        </w:rPr>
        <w:t>Luật Ngân sách nhà nước số 89/2025/QH15;</w:t>
      </w:r>
    </w:p>
    <w:p w14:paraId="367C8BD7" w14:textId="00C873F0" w:rsidR="00D233D2" w:rsidRDefault="00D233D2" w:rsidP="004B170D">
      <w:pPr>
        <w:spacing w:before="120" w:line="320" w:lineRule="exact"/>
        <w:ind w:firstLine="567"/>
        <w:jc w:val="both"/>
        <w:rPr>
          <w:i/>
          <w:iCs/>
          <w:sz w:val="28"/>
          <w:szCs w:val="28"/>
        </w:rPr>
      </w:pPr>
      <w:r w:rsidRPr="00D233D2">
        <w:rPr>
          <w:i/>
          <w:iCs/>
          <w:sz w:val="28"/>
          <w:szCs w:val="28"/>
        </w:rPr>
        <w:t>Căn cứ Luật Đầu tư công số 58/2024/QH15 được sửa đổi, bổ sung bởi Luật số 90/2025/QH15</w:t>
      </w:r>
      <w:r>
        <w:rPr>
          <w:i/>
          <w:iCs/>
          <w:sz w:val="28"/>
          <w:szCs w:val="28"/>
        </w:rPr>
        <w:t>;</w:t>
      </w:r>
    </w:p>
    <w:p w14:paraId="7C917AF3" w14:textId="09E868C0" w:rsidR="00BF2872" w:rsidRPr="00DC7B1B" w:rsidRDefault="00BF2872" w:rsidP="004B170D">
      <w:pPr>
        <w:spacing w:before="120" w:line="320" w:lineRule="exact"/>
        <w:ind w:firstLine="567"/>
        <w:jc w:val="both"/>
        <w:rPr>
          <w:i/>
          <w:iCs/>
          <w:sz w:val="28"/>
          <w:szCs w:val="28"/>
        </w:rPr>
      </w:pPr>
      <w:r w:rsidRPr="00BF2872">
        <w:rPr>
          <w:i/>
          <w:iCs/>
          <w:sz w:val="28"/>
          <w:szCs w:val="28"/>
        </w:rPr>
        <w:t xml:space="preserve">Căn cứ Nghị định số 78/2025/NĐ-CP </w:t>
      </w:r>
      <w:r w:rsidR="00950AC0">
        <w:rPr>
          <w:i/>
          <w:iCs/>
          <w:sz w:val="28"/>
          <w:szCs w:val="28"/>
        </w:rPr>
        <w:t>ngà</w:t>
      </w:r>
      <w:r w:rsidR="00BE2A3D">
        <w:rPr>
          <w:i/>
          <w:iCs/>
          <w:sz w:val="28"/>
          <w:szCs w:val="28"/>
        </w:rPr>
        <w:t xml:space="preserve">y 01 tháng 04 năm 2025 </w:t>
      </w:r>
      <w:r w:rsidRPr="00BF2872">
        <w:rPr>
          <w:i/>
          <w:iCs/>
          <w:sz w:val="28"/>
          <w:szCs w:val="28"/>
        </w:rPr>
        <w:t>của Chính phủ quy định chi tiết một số điều và biện pháp để tổ chức, hướng dẫn thi hành Luật Ban hành văn bản quy phạm pháp luật được sửa đổi, bổ sung bởi Nghị định số 187/2025/NĐ-CP;</w:t>
      </w:r>
    </w:p>
    <w:p w14:paraId="38C13F85" w14:textId="25599928" w:rsidR="0073005D" w:rsidRDefault="0073005D" w:rsidP="004B170D">
      <w:pPr>
        <w:spacing w:before="120" w:line="320" w:lineRule="exact"/>
        <w:ind w:firstLine="567"/>
        <w:jc w:val="both"/>
        <w:rPr>
          <w:i/>
          <w:noProof/>
          <w:sz w:val="28"/>
          <w:szCs w:val="28"/>
        </w:rPr>
      </w:pPr>
      <w:r w:rsidRPr="0073005D">
        <w:rPr>
          <w:i/>
          <w:noProof/>
          <w:sz w:val="28"/>
          <w:szCs w:val="28"/>
        </w:rPr>
        <w:t xml:space="preserve">Căn cứ </w:t>
      </w:r>
      <w:r w:rsidR="00DC7B1B" w:rsidRPr="00DC7B1B">
        <w:rPr>
          <w:i/>
          <w:noProof/>
          <w:sz w:val="28"/>
          <w:szCs w:val="28"/>
        </w:rPr>
        <w:t>Nghị định số 254/2025/NĐ-CP ngày 26 tháng 9 năm 2025</w:t>
      </w:r>
      <w:r w:rsidR="008F1A79">
        <w:rPr>
          <w:i/>
          <w:noProof/>
          <w:sz w:val="28"/>
          <w:szCs w:val="28"/>
        </w:rPr>
        <w:t xml:space="preserve"> của Chính phủ</w:t>
      </w:r>
      <w:r w:rsidR="00DC7B1B" w:rsidRPr="00DC7B1B">
        <w:rPr>
          <w:i/>
          <w:noProof/>
          <w:sz w:val="28"/>
          <w:szCs w:val="28"/>
        </w:rPr>
        <w:t xml:space="preserve"> quy định về quản lý, thanh toán, quyết toán dự án sử dụng vốn đầu tư công</w:t>
      </w:r>
      <w:r>
        <w:rPr>
          <w:i/>
          <w:noProof/>
          <w:sz w:val="28"/>
          <w:szCs w:val="28"/>
        </w:rPr>
        <w:t>;</w:t>
      </w:r>
    </w:p>
    <w:p w14:paraId="68AE9280" w14:textId="75C71566" w:rsidR="005C5106" w:rsidRPr="00983039" w:rsidRDefault="005C5106" w:rsidP="004B170D">
      <w:pPr>
        <w:spacing w:before="120" w:line="320" w:lineRule="exact"/>
        <w:ind w:firstLine="567"/>
        <w:jc w:val="both"/>
        <w:rPr>
          <w:rFonts w:ascii="Times New Roman Italic" w:hAnsi="Times New Roman Italic"/>
          <w:i/>
          <w:noProof/>
          <w:spacing w:val="4"/>
          <w:sz w:val="28"/>
          <w:szCs w:val="28"/>
        </w:rPr>
      </w:pPr>
      <w:r w:rsidRPr="00983039">
        <w:rPr>
          <w:rFonts w:ascii="Times New Roman Italic" w:hAnsi="Times New Roman Italic"/>
          <w:i/>
          <w:noProof/>
          <w:spacing w:val="4"/>
          <w:sz w:val="28"/>
          <w:szCs w:val="28"/>
        </w:rPr>
        <w:t>Căn cứ Nghị định số</w:t>
      </w:r>
      <w:r w:rsidR="00E43BD2" w:rsidRPr="00983039">
        <w:rPr>
          <w:rFonts w:ascii="Times New Roman Italic" w:hAnsi="Times New Roman Italic"/>
          <w:i/>
          <w:noProof/>
          <w:spacing w:val="4"/>
          <w:sz w:val="28"/>
          <w:szCs w:val="28"/>
        </w:rPr>
        <w:t xml:space="preserve"> 73/2026/NĐ-CP ngày 10 tháng 03 năm 2026 </w:t>
      </w:r>
      <w:r w:rsidR="008F1A79" w:rsidRPr="00983039">
        <w:rPr>
          <w:rFonts w:ascii="Times New Roman Italic" w:hAnsi="Times New Roman Italic"/>
          <w:i/>
          <w:noProof/>
          <w:spacing w:val="4"/>
          <w:sz w:val="28"/>
          <w:szCs w:val="28"/>
        </w:rPr>
        <w:t xml:space="preserve">của Chính phủ </w:t>
      </w:r>
      <w:r w:rsidRPr="00983039">
        <w:rPr>
          <w:rFonts w:ascii="Times New Roman Italic" w:hAnsi="Times New Roman Italic"/>
          <w:i/>
          <w:noProof/>
          <w:spacing w:val="4"/>
          <w:sz w:val="28"/>
          <w:szCs w:val="28"/>
        </w:rPr>
        <w:t xml:space="preserve">quy định chi tiết và </w:t>
      </w:r>
      <w:r w:rsidR="00E43BD2" w:rsidRPr="00983039">
        <w:rPr>
          <w:rFonts w:ascii="Times New Roman Italic" w:hAnsi="Times New Roman Italic"/>
          <w:i/>
          <w:noProof/>
          <w:spacing w:val="4"/>
          <w:sz w:val="28"/>
          <w:szCs w:val="28"/>
        </w:rPr>
        <w:t xml:space="preserve">hướng dẫn </w:t>
      </w:r>
      <w:r w:rsidRPr="00983039">
        <w:rPr>
          <w:rFonts w:ascii="Times New Roman Italic" w:hAnsi="Times New Roman Italic"/>
          <w:i/>
          <w:noProof/>
          <w:spacing w:val="4"/>
          <w:sz w:val="28"/>
          <w:szCs w:val="28"/>
        </w:rPr>
        <w:t>thi hành một số điều của Luật Ngân sách nhà nước;</w:t>
      </w:r>
    </w:p>
    <w:p w14:paraId="0DCA142C" w14:textId="275B9C08" w:rsidR="007645B9" w:rsidRPr="00983039" w:rsidRDefault="007645B9" w:rsidP="004B170D">
      <w:pPr>
        <w:spacing w:before="120" w:line="320" w:lineRule="exact"/>
        <w:ind w:firstLine="567"/>
        <w:jc w:val="both"/>
        <w:rPr>
          <w:rFonts w:ascii="Times New Roman Italic" w:hAnsi="Times New Roman Italic"/>
          <w:i/>
          <w:noProof/>
          <w:spacing w:val="-4"/>
          <w:sz w:val="28"/>
          <w:szCs w:val="28"/>
        </w:rPr>
      </w:pPr>
      <w:r w:rsidRPr="00983039">
        <w:rPr>
          <w:rFonts w:ascii="Times New Roman Italic" w:hAnsi="Times New Roman Italic"/>
          <w:i/>
          <w:noProof/>
          <w:spacing w:val="-4"/>
          <w:sz w:val="28"/>
          <w:szCs w:val="28"/>
        </w:rPr>
        <w:t xml:space="preserve">Căn cứ Thông tư số </w:t>
      </w:r>
      <w:r w:rsidRPr="00983039">
        <w:rPr>
          <w:rFonts w:ascii="Times New Roman Italic" w:hAnsi="Times New Roman Italic"/>
          <w:i/>
          <w:spacing w:val="-4"/>
          <w:sz w:val="28"/>
          <w:szCs w:val="28"/>
        </w:rPr>
        <w:t xml:space="preserve">91/2025/TT-BTC ngày 26 tháng 9 năm 2025 của Bộ </w:t>
      </w:r>
      <w:r w:rsidR="0085783B" w:rsidRPr="00983039">
        <w:rPr>
          <w:rFonts w:ascii="Times New Roman Italic" w:hAnsi="Times New Roman Italic"/>
          <w:i/>
          <w:spacing w:val="-4"/>
          <w:sz w:val="28"/>
          <w:szCs w:val="28"/>
        </w:rPr>
        <w:t xml:space="preserve">trưởng Bộ </w:t>
      </w:r>
      <w:r w:rsidRPr="00983039">
        <w:rPr>
          <w:rFonts w:ascii="Times New Roman Italic" w:hAnsi="Times New Roman Italic"/>
          <w:i/>
          <w:spacing w:val="-4"/>
          <w:sz w:val="28"/>
          <w:szCs w:val="28"/>
        </w:rPr>
        <w:t>Tài chính quy định về hệ thống mẫu biểu sử dụng trong công tác quyết toán;</w:t>
      </w:r>
    </w:p>
    <w:p w14:paraId="0C3739C1" w14:textId="43C05D66" w:rsidR="00401BD9" w:rsidRDefault="00F554EB" w:rsidP="004B170D">
      <w:pPr>
        <w:spacing w:before="120" w:line="320" w:lineRule="exact"/>
        <w:ind w:firstLine="567"/>
        <w:jc w:val="both"/>
        <w:rPr>
          <w:i/>
          <w:iCs/>
          <w:sz w:val="28"/>
          <w:szCs w:val="28"/>
        </w:rPr>
      </w:pPr>
      <w:r w:rsidRPr="008D2B5D">
        <w:rPr>
          <w:i/>
          <w:iCs/>
          <w:sz w:val="28"/>
          <w:szCs w:val="28"/>
          <w:lang w:val="vi-VN"/>
        </w:rPr>
        <w:t>Theo</w:t>
      </w:r>
      <w:r w:rsidR="00401BD9" w:rsidRPr="008D2B5D">
        <w:rPr>
          <w:i/>
          <w:iCs/>
          <w:sz w:val="28"/>
          <w:szCs w:val="28"/>
          <w:lang w:val="vi-VN"/>
        </w:rPr>
        <w:t xml:space="preserve"> đề nghị của </w:t>
      </w:r>
      <w:r w:rsidR="00DC22E7" w:rsidRPr="008D2B5D">
        <w:rPr>
          <w:i/>
          <w:iCs/>
          <w:sz w:val="28"/>
          <w:szCs w:val="28"/>
        </w:rPr>
        <w:t>Sở</w:t>
      </w:r>
      <w:r w:rsidR="00401BD9" w:rsidRPr="008D2B5D">
        <w:rPr>
          <w:i/>
          <w:iCs/>
          <w:sz w:val="28"/>
          <w:szCs w:val="28"/>
          <w:lang w:val="vi-VN"/>
        </w:rPr>
        <w:t xml:space="preserve"> </w:t>
      </w:r>
      <w:r w:rsidR="00F05BFC">
        <w:rPr>
          <w:i/>
          <w:iCs/>
          <w:sz w:val="28"/>
          <w:szCs w:val="28"/>
        </w:rPr>
        <w:t>Tài chính t</w:t>
      </w:r>
      <w:r w:rsidR="00983039">
        <w:rPr>
          <w:i/>
          <w:iCs/>
          <w:sz w:val="28"/>
          <w:szCs w:val="28"/>
        </w:rPr>
        <w:t xml:space="preserve">ại Tờ trình số314/TTr-STC ngày 22 tháng 06 </w:t>
      </w:r>
      <w:r w:rsidR="00B80604">
        <w:rPr>
          <w:i/>
          <w:iCs/>
          <w:sz w:val="28"/>
          <w:szCs w:val="28"/>
        </w:rPr>
        <w:t xml:space="preserve">năm </w:t>
      </w:r>
      <w:r w:rsidR="00F05BFC">
        <w:rPr>
          <w:i/>
          <w:iCs/>
          <w:sz w:val="28"/>
          <w:szCs w:val="28"/>
        </w:rPr>
        <w:t>202</w:t>
      </w:r>
      <w:r w:rsidR="005F45FA">
        <w:rPr>
          <w:i/>
          <w:iCs/>
          <w:sz w:val="28"/>
          <w:szCs w:val="28"/>
        </w:rPr>
        <w:t>6</w:t>
      </w:r>
      <w:r w:rsidR="00F05BFC">
        <w:rPr>
          <w:i/>
          <w:iCs/>
          <w:sz w:val="28"/>
          <w:szCs w:val="28"/>
        </w:rPr>
        <w:t>;</w:t>
      </w:r>
    </w:p>
    <w:p w14:paraId="3DAF6141" w14:textId="34A1B53B" w:rsidR="005D15B4" w:rsidRPr="004E543A" w:rsidRDefault="005D15B4" w:rsidP="004B170D">
      <w:pPr>
        <w:spacing w:before="120" w:line="320" w:lineRule="exact"/>
        <w:ind w:firstLine="567"/>
        <w:jc w:val="both"/>
        <w:rPr>
          <w:i/>
          <w:iCs/>
          <w:sz w:val="28"/>
          <w:szCs w:val="28"/>
        </w:rPr>
      </w:pPr>
      <w:r w:rsidRPr="005D15B4">
        <w:rPr>
          <w:rFonts w:eastAsia="Yu Gothic"/>
          <w:i/>
          <w:sz w:val="28"/>
          <w:szCs w:val="28"/>
        </w:rPr>
        <w:t xml:space="preserve">Ủy ban nhân dân </w:t>
      </w:r>
      <w:r w:rsidR="00EC4957">
        <w:rPr>
          <w:rFonts w:eastAsia="Yu Gothic"/>
          <w:i/>
          <w:sz w:val="28"/>
          <w:szCs w:val="28"/>
        </w:rPr>
        <w:t xml:space="preserve">tỉnh </w:t>
      </w:r>
      <w:r w:rsidRPr="005D15B4">
        <w:rPr>
          <w:rFonts w:eastAsia="Yu Gothic"/>
          <w:i/>
          <w:sz w:val="28"/>
          <w:szCs w:val="28"/>
        </w:rPr>
        <w:t xml:space="preserve">ban hành Quyết </w:t>
      </w:r>
      <w:r w:rsidR="003635B0">
        <w:rPr>
          <w:rFonts w:eastAsia="Yu Gothic"/>
          <w:i/>
          <w:sz w:val="28"/>
          <w:szCs w:val="28"/>
        </w:rPr>
        <w:t xml:space="preserve">định </w:t>
      </w:r>
      <w:r w:rsidR="003635B0" w:rsidRPr="003635B0">
        <w:rPr>
          <w:rFonts w:eastAsia="Yu Gothic"/>
          <w:bCs/>
          <w:i/>
          <w:sz w:val="28"/>
          <w:szCs w:val="28"/>
        </w:rPr>
        <w:t xml:space="preserve">quy định thời hạn lập, gửi báo cáo quyết toán </w:t>
      </w:r>
      <w:r w:rsidR="00A75BCC">
        <w:rPr>
          <w:rFonts w:eastAsia="Yu Gothic"/>
          <w:bCs/>
          <w:i/>
          <w:sz w:val="28"/>
          <w:szCs w:val="28"/>
        </w:rPr>
        <w:t xml:space="preserve">theo niên độ </w:t>
      </w:r>
      <w:r w:rsidR="003635B0" w:rsidRPr="003635B0">
        <w:rPr>
          <w:rFonts w:eastAsia="Yu Gothic"/>
          <w:bCs/>
          <w:i/>
          <w:sz w:val="28"/>
          <w:szCs w:val="28"/>
        </w:rPr>
        <w:t xml:space="preserve">vốn đầu tư công </w:t>
      </w:r>
      <w:r w:rsidR="009931A6">
        <w:rPr>
          <w:rFonts w:eastAsia="Yu Gothic"/>
          <w:bCs/>
          <w:i/>
          <w:sz w:val="28"/>
          <w:szCs w:val="28"/>
        </w:rPr>
        <w:t>nguồn</w:t>
      </w:r>
      <w:r w:rsidR="003635B0" w:rsidRPr="003635B0">
        <w:rPr>
          <w:rFonts w:eastAsia="Yu Gothic"/>
          <w:bCs/>
          <w:i/>
          <w:sz w:val="28"/>
          <w:szCs w:val="28"/>
        </w:rPr>
        <w:t xml:space="preserve"> ngân sách địa phương; Trình tự xét duyệt quyết toán</w:t>
      </w:r>
      <w:r w:rsidR="00A75BCC">
        <w:rPr>
          <w:rFonts w:eastAsia="Yu Gothic"/>
          <w:bCs/>
          <w:i/>
          <w:sz w:val="28"/>
          <w:szCs w:val="28"/>
        </w:rPr>
        <w:t xml:space="preserve"> theo niên độ</w:t>
      </w:r>
      <w:r w:rsidR="003635B0" w:rsidRPr="003635B0">
        <w:rPr>
          <w:rFonts w:eastAsia="Yu Gothic"/>
          <w:bCs/>
          <w:i/>
          <w:sz w:val="28"/>
          <w:szCs w:val="28"/>
        </w:rPr>
        <w:t xml:space="preserve"> vốn đầu tư công </w:t>
      </w:r>
      <w:r w:rsidR="009931A6">
        <w:rPr>
          <w:rFonts w:eastAsia="Yu Gothic"/>
          <w:bCs/>
          <w:i/>
          <w:sz w:val="28"/>
          <w:szCs w:val="28"/>
        </w:rPr>
        <w:t>nguồn</w:t>
      </w:r>
      <w:r w:rsidR="00AD3021">
        <w:rPr>
          <w:rFonts w:eastAsia="Yu Gothic"/>
          <w:bCs/>
          <w:i/>
          <w:sz w:val="28"/>
          <w:szCs w:val="28"/>
        </w:rPr>
        <w:t xml:space="preserve"> ngân sách</w:t>
      </w:r>
      <w:r w:rsidR="003635B0" w:rsidRPr="003635B0">
        <w:rPr>
          <w:rFonts w:eastAsia="Yu Gothic"/>
          <w:bCs/>
          <w:i/>
          <w:sz w:val="28"/>
          <w:szCs w:val="28"/>
        </w:rPr>
        <w:t xml:space="preserve"> cấp xã quản lý trên địa bàn tỉnh Phú Thọ</w:t>
      </w:r>
      <w:r w:rsidRPr="004E543A">
        <w:rPr>
          <w:rFonts w:eastAsia="Yu Gothic"/>
          <w:i/>
          <w:sz w:val="28"/>
          <w:szCs w:val="28"/>
        </w:rPr>
        <w:t>.</w:t>
      </w:r>
    </w:p>
    <w:p w14:paraId="121659F5" w14:textId="77777777" w:rsidR="00B31FA3" w:rsidRPr="00B31FA3" w:rsidRDefault="00B31FA3" w:rsidP="004B170D">
      <w:pPr>
        <w:autoSpaceDE w:val="0"/>
        <w:autoSpaceDN w:val="0"/>
        <w:adjustRightInd w:val="0"/>
        <w:spacing w:before="120" w:line="320" w:lineRule="exact"/>
        <w:ind w:firstLine="720"/>
        <w:jc w:val="both"/>
        <w:rPr>
          <w:b/>
          <w:sz w:val="28"/>
          <w:szCs w:val="28"/>
          <w:lang w:val="vi-VN"/>
        </w:rPr>
      </w:pPr>
      <w:r w:rsidRPr="00B31FA3">
        <w:rPr>
          <w:b/>
          <w:bCs/>
          <w:sz w:val="28"/>
          <w:szCs w:val="28"/>
          <w:lang w:val="vi-VN"/>
        </w:rPr>
        <w:t xml:space="preserve">Điều 1. Phạm vi điều chỉnh </w:t>
      </w:r>
    </w:p>
    <w:p w14:paraId="7E85CCD0" w14:textId="3603194C" w:rsidR="00B31FA3" w:rsidRDefault="002A7E5D" w:rsidP="004B170D">
      <w:pPr>
        <w:autoSpaceDE w:val="0"/>
        <w:autoSpaceDN w:val="0"/>
        <w:adjustRightInd w:val="0"/>
        <w:spacing w:before="120" w:line="320" w:lineRule="exact"/>
        <w:ind w:firstLine="720"/>
        <w:jc w:val="both"/>
        <w:rPr>
          <w:bCs/>
          <w:sz w:val="28"/>
          <w:szCs w:val="28"/>
        </w:rPr>
      </w:pPr>
      <w:r>
        <w:rPr>
          <w:bCs/>
          <w:sz w:val="28"/>
          <w:szCs w:val="28"/>
        </w:rPr>
        <w:t>1.</w:t>
      </w:r>
      <w:r w:rsidR="00B31FA3" w:rsidRPr="00B31FA3">
        <w:rPr>
          <w:bCs/>
          <w:sz w:val="28"/>
          <w:szCs w:val="28"/>
          <w:lang w:val="vi-VN"/>
        </w:rPr>
        <w:t xml:space="preserve"> Quyết định này quy định áp dụng đối với </w:t>
      </w:r>
      <w:r w:rsidR="00860CA6">
        <w:rPr>
          <w:bCs/>
          <w:sz w:val="28"/>
          <w:szCs w:val="28"/>
        </w:rPr>
        <w:t xml:space="preserve">quyết toán theo niên độ </w:t>
      </w:r>
      <w:r w:rsidR="00B31FA3" w:rsidRPr="00B31FA3">
        <w:rPr>
          <w:bCs/>
          <w:sz w:val="28"/>
          <w:szCs w:val="28"/>
          <w:lang w:val="vi-VN"/>
        </w:rPr>
        <w:t xml:space="preserve">vốn đầu tư công </w:t>
      </w:r>
      <w:r w:rsidR="0085783B">
        <w:rPr>
          <w:bCs/>
          <w:sz w:val="28"/>
          <w:szCs w:val="28"/>
        </w:rPr>
        <w:t>nguồn</w:t>
      </w:r>
      <w:r w:rsidR="00B31FA3" w:rsidRPr="00B31FA3">
        <w:rPr>
          <w:bCs/>
          <w:sz w:val="28"/>
          <w:szCs w:val="28"/>
          <w:lang w:val="vi-VN"/>
        </w:rPr>
        <w:t xml:space="preserve"> </w:t>
      </w:r>
      <w:r w:rsidR="00860CA6">
        <w:rPr>
          <w:bCs/>
          <w:sz w:val="28"/>
          <w:szCs w:val="28"/>
        </w:rPr>
        <w:t>ngân sách địa phương</w:t>
      </w:r>
      <w:r>
        <w:rPr>
          <w:bCs/>
          <w:sz w:val="28"/>
          <w:szCs w:val="28"/>
        </w:rPr>
        <w:t>, bao gồm:</w:t>
      </w:r>
    </w:p>
    <w:p w14:paraId="6E0F4C55" w14:textId="52CF777C" w:rsidR="002A7E5D" w:rsidRDefault="002A7E5D" w:rsidP="004B170D">
      <w:pPr>
        <w:autoSpaceDE w:val="0"/>
        <w:autoSpaceDN w:val="0"/>
        <w:adjustRightInd w:val="0"/>
        <w:spacing w:before="120" w:line="320" w:lineRule="exact"/>
        <w:ind w:firstLine="720"/>
        <w:jc w:val="both"/>
        <w:rPr>
          <w:bCs/>
          <w:spacing w:val="4"/>
          <w:sz w:val="28"/>
          <w:szCs w:val="28"/>
        </w:rPr>
      </w:pPr>
      <w:r>
        <w:rPr>
          <w:bCs/>
          <w:sz w:val="28"/>
          <w:szCs w:val="28"/>
        </w:rPr>
        <w:lastRenderedPageBreak/>
        <w:t xml:space="preserve">a) </w:t>
      </w:r>
      <w:r w:rsidRPr="002A7E5D">
        <w:rPr>
          <w:bCs/>
          <w:sz w:val="28"/>
          <w:szCs w:val="28"/>
        </w:rPr>
        <w:t>T</w:t>
      </w:r>
      <w:r w:rsidRPr="002A7E5D">
        <w:rPr>
          <w:bCs/>
          <w:spacing w:val="4"/>
          <w:sz w:val="28"/>
          <w:szCs w:val="28"/>
        </w:rPr>
        <w:t>hời hạn lập, gửi báo cáo quyết toán</w:t>
      </w:r>
      <w:r w:rsidR="0022370B">
        <w:rPr>
          <w:bCs/>
          <w:spacing w:val="4"/>
          <w:sz w:val="28"/>
          <w:szCs w:val="28"/>
        </w:rPr>
        <w:t xml:space="preserve"> theo niên độ</w:t>
      </w:r>
      <w:r w:rsidRPr="002A7E5D">
        <w:rPr>
          <w:bCs/>
          <w:spacing w:val="4"/>
          <w:sz w:val="28"/>
          <w:szCs w:val="28"/>
        </w:rPr>
        <w:t xml:space="preserve"> vốn đầu tư công </w:t>
      </w:r>
      <w:r w:rsidR="0085783B">
        <w:rPr>
          <w:bCs/>
          <w:spacing w:val="4"/>
          <w:sz w:val="28"/>
          <w:szCs w:val="28"/>
        </w:rPr>
        <w:t>nguồn</w:t>
      </w:r>
      <w:r w:rsidRPr="002A7E5D">
        <w:rPr>
          <w:bCs/>
          <w:spacing w:val="4"/>
          <w:sz w:val="28"/>
          <w:szCs w:val="28"/>
        </w:rPr>
        <w:t xml:space="preserve"> ngân sách địa phương</w:t>
      </w:r>
      <w:r>
        <w:rPr>
          <w:bCs/>
          <w:spacing w:val="4"/>
          <w:sz w:val="28"/>
          <w:szCs w:val="28"/>
        </w:rPr>
        <w:t>;</w:t>
      </w:r>
    </w:p>
    <w:p w14:paraId="5BF053FC" w14:textId="0A396A96" w:rsidR="002A7E5D" w:rsidRPr="00126349" w:rsidRDefault="002A7E5D" w:rsidP="004B170D">
      <w:pPr>
        <w:autoSpaceDE w:val="0"/>
        <w:autoSpaceDN w:val="0"/>
        <w:adjustRightInd w:val="0"/>
        <w:spacing w:before="120" w:line="320" w:lineRule="exact"/>
        <w:ind w:firstLine="720"/>
        <w:jc w:val="both"/>
        <w:rPr>
          <w:sz w:val="28"/>
          <w:szCs w:val="28"/>
        </w:rPr>
      </w:pPr>
      <w:r>
        <w:rPr>
          <w:bCs/>
          <w:spacing w:val="4"/>
          <w:sz w:val="28"/>
          <w:szCs w:val="28"/>
        </w:rPr>
        <w:t xml:space="preserve">b) </w:t>
      </w:r>
      <w:r w:rsidRPr="00126349">
        <w:rPr>
          <w:spacing w:val="4"/>
          <w:sz w:val="28"/>
          <w:szCs w:val="28"/>
        </w:rPr>
        <w:t xml:space="preserve">Trình tự xét duyệt quyết toán </w:t>
      </w:r>
      <w:r w:rsidR="0022370B">
        <w:rPr>
          <w:spacing w:val="4"/>
          <w:sz w:val="28"/>
          <w:szCs w:val="28"/>
        </w:rPr>
        <w:t xml:space="preserve">theo niên độ </w:t>
      </w:r>
      <w:r w:rsidRPr="00126349">
        <w:rPr>
          <w:spacing w:val="4"/>
          <w:sz w:val="28"/>
          <w:szCs w:val="28"/>
        </w:rPr>
        <w:t xml:space="preserve">vốn đầu tư công </w:t>
      </w:r>
      <w:r w:rsidR="0085783B">
        <w:rPr>
          <w:spacing w:val="4"/>
          <w:sz w:val="28"/>
          <w:szCs w:val="28"/>
        </w:rPr>
        <w:t>nguồn</w:t>
      </w:r>
      <w:r w:rsidRPr="00126349">
        <w:rPr>
          <w:spacing w:val="4"/>
          <w:sz w:val="28"/>
          <w:szCs w:val="28"/>
        </w:rPr>
        <w:t xml:space="preserve"> </w:t>
      </w:r>
      <w:r w:rsidR="00F1735A">
        <w:rPr>
          <w:spacing w:val="4"/>
          <w:sz w:val="28"/>
          <w:szCs w:val="28"/>
        </w:rPr>
        <w:t xml:space="preserve">ngân sách </w:t>
      </w:r>
      <w:r w:rsidRPr="00126349">
        <w:rPr>
          <w:spacing w:val="4"/>
          <w:sz w:val="28"/>
          <w:szCs w:val="28"/>
        </w:rPr>
        <w:t>cấp xã quản lý</w:t>
      </w:r>
      <w:r w:rsidR="00126349">
        <w:rPr>
          <w:spacing w:val="4"/>
          <w:sz w:val="28"/>
          <w:szCs w:val="28"/>
        </w:rPr>
        <w:t>.</w:t>
      </w:r>
    </w:p>
    <w:p w14:paraId="2DD2D52C" w14:textId="0E50705E" w:rsidR="00B31FA3" w:rsidRPr="002A7E5D" w:rsidRDefault="002A7E5D" w:rsidP="004B170D">
      <w:pPr>
        <w:autoSpaceDE w:val="0"/>
        <w:autoSpaceDN w:val="0"/>
        <w:adjustRightInd w:val="0"/>
        <w:spacing w:before="120" w:line="320" w:lineRule="exact"/>
        <w:ind w:firstLine="720"/>
        <w:jc w:val="both"/>
        <w:rPr>
          <w:bCs/>
          <w:sz w:val="28"/>
          <w:szCs w:val="28"/>
        </w:rPr>
      </w:pPr>
      <w:r>
        <w:rPr>
          <w:bCs/>
          <w:sz w:val="28"/>
          <w:szCs w:val="28"/>
        </w:rPr>
        <w:t>2.</w:t>
      </w:r>
      <w:r w:rsidR="00B31FA3" w:rsidRPr="00B31FA3">
        <w:rPr>
          <w:bCs/>
          <w:sz w:val="28"/>
          <w:szCs w:val="28"/>
          <w:lang w:val="vi-VN"/>
        </w:rPr>
        <w:t xml:space="preserve"> </w:t>
      </w:r>
      <w:r>
        <w:rPr>
          <w:bCs/>
          <w:sz w:val="28"/>
          <w:szCs w:val="28"/>
        </w:rPr>
        <w:t>Ngoài các nội dung được quy định tại Quyết định này, các</w:t>
      </w:r>
      <w:r w:rsidR="00B31FA3" w:rsidRPr="00B31FA3">
        <w:rPr>
          <w:bCs/>
          <w:sz w:val="28"/>
          <w:szCs w:val="28"/>
          <w:lang w:val="vi-VN"/>
        </w:rPr>
        <w:t xml:space="preserve"> nội dung quy định </w:t>
      </w:r>
      <w:r>
        <w:rPr>
          <w:bCs/>
          <w:sz w:val="28"/>
          <w:szCs w:val="28"/>
        </w:rPr>
        <w:t xml:space="preserve">về quyết toán </w:t>
      </w:r>
      <w:r w:rsidR="0022370B">
        <w:rPr>
          <w:bCs/>
          <w:sz w:val="28"/>
          <w:szCs w:val="28"/>
        </w:rPr>
        <w:t xml:space="preserve">theo niên độ </w:t>
      </w:r>
      <w:r>
        <w:rPr>
          <w:bCs/>
          <w:sz w:val="28"/>
          <w:szCs w:val="28"/>
        </w:rPr>
        <w:t xml:space="preserve">vốn đầu tư công </w:t>
      </w:r>
      <w:r w:rsidR="009931A6">
        <w:rPr>
          <w:bCs/>
          <w:sz w:val="28"/>
          <w:szCs w:val="28"/>
        </w:rPr>
        <w:t>nguồn</w:t>
      </w:r>
      <w:r w:rsidR="00E82E2F" w:rsidRPr="00B31FA3">
        <w:rPr>
          <w:bCs/>
          <w:sz w:val="28"/>
          <w:szCs w:val="28"/>
          <w:lang w:val="vi-VN"/>
        </w:rPr>
        <w:t xml:space="preserve"> </w:t>
      </w:r>
      <w:r w:rsidR="00E82E2F">
        <w:rPr>
          <w:bCs/>
          <w:sz w:val="28"/>
          <w:szCs w:val="28"/>
        </w:rPr>
        <w:t xml:space="preserve">ngân sách địa phương </w:t>
      </w:r>
      <w:r>
        <w:rPr>
          <w:bCs/>
          <w:sz w:val="28"/>
          <w:szCs w:val="28"/>
        </w:rPr>
        <w:t xml:space="preserve">thực hiện theo quy định </w:t>
      </w:r>
      <w:r w:rsidR="00CC6DAF">
        <w:rPr>
          <w:bCs/>
          <w:sz w:val="28"/>
          <w:szCs w:val="28"/>
        </w:rPr>
        <w:t>pháp luật hiện hành</w:t>
      </w:r>
      <w:r w:rsidR="00B31FA3" w:rsidRPr="00B31FA3">
        <w:rPr>
          <w:bCs/>
          <w:sz w:val="28"/>
          <w:szCs w:val="28"/>
          <w:lang w:val="vi-VN"/>
        </w:rPr>
        <w:t>.</w:t>
      </w:r>
    </w:p>
    <w:p w14:paraId="0C48BEAC" w14:textId="77777777" w:rsidR="00B31FA3" w:rsidRDefault="002A7E5D" w:rsidP="004B170D">
      <w:pPr>
        <w:autoSpaceDE w:val="0"/>
        <w:autoSpaceDN w:val="0"/>
        <w:adjustRightInd w:val="0"/>
        <w:spacing w:before="120" w:line="320" w:lineRule="exact"/>
        <w:ind w:firstLine="720"/>
        <w:jc w:val="both"/>
        <w:rPr>
          <w:b/>
          <w:sz w:val="28"/>
          <w:szCs w:val="28"/>
        </w:rPr>
      </w:pPr>
      <w:r w:rsidRPr="002A7E5D">
        <w:rPr>
          <w:b/>
          <w:sz w:val="28"/>
          <w:szCs w:val="28"/>
        </w:rPr>
        <w:t xml:space="preserve">Điều </w:t>
      </w:r>
      <w:r w:rsidR="00B31FA3" w:rsidRPr="002A7E5D">
        <w:rPr>
          <w:b/>
          <w:sz w:val="28"/>
          <w:szCs w:val="28"/>
          <w:lang w:val="vi-VN"/>
        </w:rPr>
        <w:t>2. Đối tượng áp dụng</w:t>
      </w:r>
    </w:p>
    <w:p w14:paraId="362BDB94" w14:textId="65AD7E5B" w:rsidR="00087C49" w:rsidRPr="00087C49" w:rsidRDefault="00087C49" w:rsidP="004B170D">
      <w:pPr>
        <w:autoSpaceDE w:val="0"/>
        <w:autoSpaceDN w:val="0"/>
        <w:adjustRightInd w:val="0"/>
        <w:spacing w:before="120" w:line="320" w:lineRule="exact"/>
        <w:ind w:firstLine="720"/>
        <w:jc w:val="both"/>
        <w:rPr>
          <w:bCs/>
          <w:sz w:val="28"/>
          <w:szCs w:val="28"/>
        </w:rPr>
      </w:pPr>
      <w:r>
        <w:rPr>
          <w:bCs/>
          <w:sz w:val="28"/>
          <w:szCs w:val="28"/>
        </w:rPr>
        <w:t xml:space="preserve">1. </w:t>
      </w:r>
      <w:r w:rsidRPr="00087C49">
        <w:rPr>
          <w:bCs/>
          <w:sz w:val="28"/>
          <w:szCs w:val="28"/>
        </w:rPr>
        <w:t>Chủ đầu tư dự án sử dụng vốn đầu tư công nguồn ngân sách nhà nước;</w:t>
      </w:r>
    </w:p>
    <w:p w14:paraId="68D80294" w14:textId="121746D7" w:rsidR="00087C49" w:rsidRPr="00087C49" w:rsidRDefault="00087C49" w:rsidP="004B170D">
      <w:pPr>
        <w:autoSpaceDE w:val="0"/>
        <w:autoSpaceDN w:val="0"/>
        <w:adjustRightInd w:val="0"/>
        <w:spacing w:before="120" w:line="320" w:lineRule="exact"/>
        <w:ind w:firstLine="720"/>
        <w:jc w:val="both"/>
        <w:rPr>
          <w:bCs/>
          <w:sz w:val="28"/>
          <w:szCs w:val="28"/>
        </w:rPr>
      </w:pPr>
      <w:r>
        <w:rPr>
          <w:bCs/>
          <w:sz w:val="28"/>
          <w:szCs w:val="28"/>
        </w:rPr>
        <w:t xml:space="preserve">2. </w:t>
      </w:r>
      <w:r w:rsidRPr="00087C49">
        <w:rPr>
          <w:bCs/>
          <w:sz w:val="28"/>
          <w:szCs w:val="28"/>
        </w:rPr>
        <w:t xml:space="preserve">Sở, ban, đơn vị thuộc </w:t>
      </w:r>
      <w:r w:rsidR="00E916D2" w:rsidRPr="00087C49">
        <w:rPr>
          <w:sz w:val="28"/>
          <w:szCs w:val="28"/>
        </w:rPr>
        <w:t>Ủy ban nhân dân</w:t>
      </w:r>
      <w:r w:rsidRPr="00087C49">
        <w:rPr>
          <w:bCs/>
          <w:sz w:val="28"/>
          <w:szCs w:val="28"/>
        </w:rPr>
        <w:t xml:space="preserve"> tỉnh;</w:t>
      </w:r>
    </w:p>
    <w:p w14:paraId="257688AA" w14:textId="348DBB60" w:rsidR="00087C49" w:rsidRPr="00983039" w:rsidRDefault="00087C49" w:rsidP="004B170D">
      <w:pPr>
        <w:autoSpaceDE w:val="0"/>
        <w:autoSpaceDN w:val="0"/>
        <w:adjustRightInd w:val="0"/>
        <w:spacing w:before="120" w:line="320" w:lineRule="exact"/>
        <w:ind w:firstLine="720"/>
        <w:jc w:val="both"/>
        <w:rPr>
          <w:bCs/>
          <w:spacing w:val="-6"/>
          <w:sz w:val="28"/>
          <w:szCs w:val="28"/>
        </w:rPr>
      </w:pPr>
      <w:r w:rsidRPr="00983039">
        <w:rPr>
          <w:bCs/>
          <w:spacing w:val="-6"/>
          <w:sz w:val="28"/>
          <w:szCs w:val="28"/>
        </w:rPr>
        <w:t xml:space="preserve">3. </w:t>
      </w:r>
      <w:r w:rsidR="0061574C" w:rsidRPr="00983039">
        <w:rPr>
          <w:bCs/>
          <w:spacing w:val="-6"/>
          <w:sz w:val="28"/>
          <w:szCs w:val="28"/>
        </w:rPr>
        <w:t xml:space="preserve">Ủy ban nhân dân cấp xã; </w:t>
      </w:r>
      <w:r w:rsidRPr="00983039">
        <w:rPr>
          <w:bCs/>
          <w:spacing w:val="-6"/>
          <w:sz w:val="28"/>
          <w:szCs w:val="28"/>
        </w:rPr>
        <w:t xml:space="preserve">phòng, ban, đơn vị thuộc </w:t>
      </w:r>
      <w:r w:rsidRPr="00983039">
        <w:rPr>
          <w:spacing w:val="-6"/>
          <w:sz w:val="28"/>
          <w:szCs w:val="28"/>
        </w:rPr>
        <w:t>Ủy ban nhân dân cấp xã;</w:t>
      </w:r>
    </w:p>
    <w:p w14:paraId="345D871D" w14:textId="4450100F" w:rsidR="00087C49" w:rsidRPr="00087C49" w:rsidRDefault="00FC0521" w:rsidP="004B170D">
      <w:pPr>
        <w:autoSpaceDE w:val="0"/>
        <w:autoSpaceDN w:val="0"/>
        <w:adjustRightInd w:val="0"/>
        <w:spacing w:before="120" w:line="320" w:lineRule="exact"/>
        <w:ind w:firstLine="720"/>
        <w:jc w:val="both"/>
        <w:rPr>
          <w:bCs/>
          <w:sz w:val="28"/>
          <w:szCs w:val="28"/>
        </w:rPr>
      </w:pPr>
      <w:r>
        <w:rPr>
          <w:bCs/>
          <w:sz w:val="28"/>
          <w:szCs w:val="28"/>
        </w:rPr>
        <w:t>4</w:t>
      </w:r>
      <w:r w:rsidR="00087C49">
        <w:rPr>
          <w:bCs/>
          <w:sz w:val="28"/>
          <w:szCs w:val="28"/>
        </w:rPr>
        <w:t xml:space="preserve">. </w:t>
      </w:r>
      <w:r w:rsidR="00087C49" w:rsidRPr="00087C49">
        <w:rPr>
          <w:bCs/>
          <w:sz w:val="28"/>
          <w:szCs w:val="28"/>
        </w:rPr>
        <w:t xml:space="preserve">Các tổ chức, cá nhân </w:t>
      </w:r>
      <w:r w:rsidR="0061574C">
        <w:rPr>
          <w:bCs/>
          <w:sz w:val="28"/>
          <w:szCs w:val="28"/>
        </w:rPr>
        <w:t xml:space="preserve">tham gia hoặc </w:t>
      </w:r>
      <w:r w:rsidR="00087C49" w:rsidRPr="00087C49">
        <w:rPr>
          <w:bCs/>
          <w:sz w:val="28"/>
          <w:szCs w:val="28"/>
        </w:rPr>
        <w:t>có liên quan đến dự án sử dụng vốn đầu tư công nguồn ngân sách nhà nước.</w:t>
      </w:r>
    </w:p>
    <w:p w14:paraId="2906EB2E" w14:textId="5F5206B4" w:rsidR="00B31FA3" w:rsidRPr="00B31FA3" w:rsidRDefault="00B31FA3" w:rsidP="004B170D">
      <w:pPr>
        <w:autoSpaceDE w:val="0"/>
        <w:autoSpaceDN w:val="0"/>
        <w:adjustRightInd w:val="0"/>
        <w:spacing w:before="120" w:line="320" w:lineRule="exact"/>
        <w:ind w:firstLine="720"/>
        <w:jc w:val="both"/>
        <w:rPr>
          <w:b/>
          <w:sz w:val="28"/>
          <w:szCs w:val="28"/>
        </w:rPr>
      </w:pPr>
      <w:r w:rsidRPr="00B31FA3">
        <w:rPr>
          <w:b/>
          <w:bCs/>
          <w:sz w:val="28"/>
          <w:szCs w:val="28"/>
          <w:lang w:val="vi-VN"/>
        </w:rPr>
        <w:t xml:space="preserve">Điều </w:t>
      </w:r>
      <w:r w:rsidR="00CC0F1D">
        <w:rPr>
          <w:b/>
          <w:bCs/>
          <w:sz w:val="28"/>
          <w:szCs w:val="28"/>
        </w:rPr>
        <w:t>3</w:t>
      </w:r>
      <w:r w:rsidRPr="00B31FA3">
        <w:rPr>
          <w:b/>
          <w:bCs/>
          <w:sz w:val="28"/>
          <w:szCs w:val="28"/>
          <w:lang w:val="vi-VN"/>
        </w:rPr>
        <w:t xml:space="preserve">. Quy định thời hạn lập, gửi báo cáo quyết toán </w:t>
      </w:r>
      <w:r w:rsidR="0022370B">
        <w:rPr>
          <w:b/>
          <w:bCs/>
          <w:sz w:val="28"/>
          <w:szCs w:val="28"/>
        </w:rPr>
        <w:t xml:space="preserve">theo niên độ </w:t>
      </w:r>
      <w:r w:rsidRPr="00B31FA3">
        <w:rPr>
          <w:b/>
          <w:bCs/>
          <w:sz w:val="28"/>
          <w:szCs w:val="28"/>
          <w:lang w:val="vi-VN"/>
        </w:rPr>
        <w:t xml:space="preserve">vốn đầu tư công </w:t>
      </w:r>
      <w:r w:rsidR="001476B8">
        <w:rPr>
          <w:b/>
          <w:bCs/>
          <w:sz w:val="28"/>
          <w:szCs w:val="28"/>
        </w:rPr>
        <w:t>nguồn</w:t>
      </w:r>
      <w:r w:rsidRPr="00B31FA3">
        <w:rPr>
          <w:b/>
          <w:bCs/>
          <w:sz w:val="28"/>
          <w:szCs w:val="28"/>
          <w:lang w:val="vi-VN"/>
        </w:rPr>
        <w:t xml:space="preserve"> ngân sách địa phương </w:t>
      </w:r>
    </w:p>
    <w:p w14:paraId="097903B4" w14:textId="0EF83DD3" w:rsidR="00B31FA3" w:rsidRPr="00B31FA3" w:rsidRDefault="00B31FA3" w:rsidP="004B170D">
      <w:pPr>
        <w:autoSpaceDE w:val="0"/>
        <w:autoSpaceDN w:val="0"/>
        <w:adjustRightInd w:val="0"/>
        <w:spacing w:before="120" w:line="320" w:lineRule="exact"/>
        <w:ind w:firstLine="720"/>
        <w:jc w:val="both"/>
        <w:rPr>
          <w:bCs/>
          <w:sz w:val="28"/>
          <w:szCs w:val="28"/>
          <w:lang w:val="vi-VN"/>
        </w:rPr>
      </w:pPr>
      <w:r w:rsidRPr="00B31FA3">
        <w:rPr>
          <w:bCs/>
          <w:sz w:val="28"/>
          <w:szCs w:val="28"/>
          <w:lang w:val="vi-VN"/>
        </w:rPr>
        <w:t xml:space="preserve">1. Đối với vốn đầu tư công </w:t>
      </w:r>
      <w:r w:rsidR="001476B8">
        <w:rPr>
          <w:bCs/>
          <w:sz w:val="28"/>
          <w:szCs w:val="28"/>
        </w:rPr>
        <w:t>nguồn</w:t>
      </w:r>
      <w:r w:rsidRPr="00B31FA3">
        <w:rPr>
          <w:bCs/>
          <w:sz w:val="28"/>
          <w:szCs w:val="28"/>
          <w:lang w:val="vi-VN"/>
        </w:rPr>
        <w:t xml:space="preserve"> ngân sách tỉnh quản lý</w:t>
      </w:r>
    </w:p>
    <w:p w14:paraId="028FC884" w14:textId="4E44C812" w:rsidR="00B31FA3" w:rsidRDefault="00B31FA3" w:rsidP="004B170D">
      <w:pPr>
        <w:autoSpaceDE w:val="0"/>
        <w:autoSpaceDN w:val="0"/>
        <w:adjustRightInd w:val="0"/>
        <w:spacing w:before="120" w:line="320" w:lineRule="exact"/>
        <w:ind w:firstLine="720"/>
        <w:jc w:val="both"/>
        <w:rPr>
          <w:bCs/>
          <w:sz w:val="28"/>
          <w:szCs w:val="28"/>
        </w:rPr>
      </w:pPr>
      <w:r w:rsidRPr="001A02F2">
        <w:rPr>
          <w:bCs/>
          <w:sz w:val="28"/>
          <w:szCs w:val="28"/>
          <w:lang w:val="vi-VN"/>
        </w:rPr>
        <w:t xml:space="preserve">a) Chủ đầu tư lập báo cáo quyết toán theo niên độ gửi </w:t>
      </w:r>
      <w:r w:rsidR="00EA6BBC" w:rsidRPr="001476B8">
        <w:rPr>
          <w:bCs/>
          <w:sz w:val="28"/>
          <w:szCs w:val="28"/>
        </w:rPr>
        <w:t xml:space="preserve">cơ quan cấp trên </w:t>
      </w:r>
      <w:r w:rsidR="00EA6BBC">
        <w:rPr>
          <w:bCs/>
          <w:sz w:val="28"/>
          <w:szCs w:val="28"/>
        </w:rPr>
        <w:t>của</w:t>
      </w:r>
      <w:r w:rsidR="00EA6BBC" w:rsidRPr="001476B8">
        <w:rPr>
          <w:bCs/>
          <w:sz w:val="28"/>
          <w:szCs w:val="28"/>
        </w:rPr>
        <w:t xml:space="preserve"> chủ đầu tư theo phân cấp quản lý</w:t>
      </w:r>
      <w:r w:rsidR="00EA6BBC" w:rsidRPr="001A02F2">
        <w:rPr>
          <w:bCs/>
          <w:sz w:val="28"/>
          <w:szCs w:val="28"/>
          <w:lang w:val="vi-VN"/>
        </w:rPr>
        <w:t xml:space="preserve"> </w:t>
      </w:r>
      <w:r w:rsidR="00EA6BBC">
        <w:rPr>
          <w:bCs/>
          <w:sz w:val="28"/>
          <w:szCs w:val="28"/>
        </w:rPr>
        <w:t xml:space="preserve">là </w:t>
      </w:r>
      <w:r w:rsidR="00C56C63">
        <w:rPr>
          <w:bCs/>
          <w:sz w:val="28"/>
          <w:szCs w:val="28"/>
        </w:rPr>
        <w:t>s</w:t>
      </w:r>
      <w:r w:rsidRPr="001A02F2">
        <w:rPr>
          <w:bCs/>
          <w:sz w:val="28"/>
          <w:szCs w:val="28"/>
          <w:lang w:val="vi-VN"/>
        </w:rPr>
        <w:t>ở, ban</w:t>
      </w:r>
      <w:r w:rsidR="002723F7">
        <w:rPr>
          <w:bCs/>
          <w:sz w:val="28"/>
          <w:szCs w:val="28"/>
        </w:rPr>
        <w:t>, đơn vị</w:t>
      </w:r>
      <w:r w:rsidR="006924BB" w:rsidRPr="001A02F2">
        <w:rPr>
          <w:bCs/>
          <w:sz w:val="28"/>
          <w:szCs w:val="28"/>
        </w:rPr>
        <w:t xml:space="preserve"> </w:t>
      </w:r>
      <w:r w:rsidR="0050313B" w:rsidRPr="001A02F2">
        <w:rPr>
          <w:bCs/>
          <w:sz w:val="28"/>
          <w:szCs w:val="28"/>
        </w:rPr>
        <w:t>thuộc Ủy ban nhân dân</w:t>
      </w:r>
      <w:r w:rsidR="0073524B">
        <w:rPr>
          <w:bCs/>
          <w:sz w:val="28"/>
          <w:szCs w:val="28"/>
        </w:rPr>
        <w:t xml:space="preserve"> </w:t>
      </w:r>
      <w:r w:rsidRPr="009003A9">
        <w:rPr>
          <w:bCs/>
          <w:sz w:val="28"/>
          <w:szCs w:val="28"/>
          <w:lang w:val="vi-VN"/>
        </w:rPr>
        <w:t>tỉnh</w:t>
      </w:r>
      <w:r w:rsidR="00515529" w:rsidRPr="009003A9">
        <w:rPr>
          <w:bCs/>
          <w:sz w:val="28"/>
          <w:szCs w:val="28"/>
        </w:rPr>
        <w:t xml:space="preserve"> (</w:t>
      </w:r>
      <w:r w:rsidR="00EA6BBC">
        <w:rPr>
          <w:bCs/>
          <w:sz w:val="28"/>
          <w:szCs w:val="28"/>
        </w:rPr>
        <w:t>đơn vị dự toán cấp I</w:t>
      </w:r>
      <w:r w:rsidR="00515529" w:rsidRPr="009003A9">
        <w:rPr>
          <w:bCs/>
          <w:sz w:val="28"/>
          <w:szCs w:val="28"/>
        </w:rPr>
        <w:t>)</w:t>
      </w:r>
      <w:r w:rsidR="0005591D">
        <w:rPr>
          <w:bCs/>
          <w:sz w:val="28"/>
          <w:szCs w:val="28"/>
        </w:rPr>
        <w:t xml:space="preserve"> </w:t>
      </w:r>
      <w:r w:rsidRPr="009003A9">
        <w:rPr>
          <w:bCs/>
          <w:sz w:val="28"/>
          <w:szCs w:val="28"/>
          <w:lang w:val="vi-VN"/>
        </w:rPr>
        <w:t>trước</w:t>
      </w:r>
      <w:r w:rsidRPr="001A02F2">
        <w:rPr>
          <w:bCs/>
          <w:sz w:val="28"/>
          <w:szCs w:val="28"/>
          <w:lang w:val="vi-VN"/>
        </w:rPr>
        <w:t xml:space="preserve"> ngày </w:t>
      </w:r>
      <w:r w:rsidR="00F94CC8">
        <w:rPr>
          <w:bCs/>
          <w:sz w:val="28"/>
          <w:szCs w:val="28"/>
        </w:rPr>
        <w:t>01</w:t>
      </w:r>
      <w:r w:rsidRPr="001A02F2">
        <w:rPr>
          <w:bCs/>
          <w:sz w:val="28"/>
          <w:szCs w:val="28"/>
          <w:lang w:val="vi-VN"/>
        </w:rPr>
        <w:t xml:space="preserve"> tháng </w:t>
      </w:r>
      <w:r w:rsidR="00890962">
        <w:rPr>
          <w:bCs/>
          <w:sz w:val="28"/>
          <w:szCs w:val="28"/>
        </w:rPr>
        <w:t>3</w:t>
      </w:r>
      <w:r w:rsidRPr="001A02F2">
        <w:rPr>
          <w:bCs/>
          <w:sz w:val="28"/>
          <w:szCs w:val="28"/>
          <w:lang w:val="vi-VN"/>
        </w:rPr>
        <w:t xml:space="preserve"> năm sau năm quyết toán.</w:t>
      </w:r>
    </w:p>
    <w:p w14:paraId="12752F2C" w14:textId="3FBC4610" w:rsidR="009D7950" w:rsidRPr="009D7950" w:rsidRDefault="009D7950" w:rsidP="004B170D">
      <w:pPr>
        <w:autoSpaceDE w:val="0"/>
        <w:autoSpaceDN w:val="0"/>
        <w:adjustRightInd w:val="0"/>
        <w:spacing w:before="120" w:line="320" w:lineRule="exact"/>
        <w:ind w:firstLine="720"/>
        <w:jc w:val="both"/>
        <w:rPr>
          <w:bCs/>
          <w:sz w:val="28"/>
          <w:szCs w:val="28"/>
        </w:rPr>
      </w:pPr>
      <w:r>
        <w:rPr>
          <w:bCs/>
          <w:sz w:val="28"/>
          <w:szCs w:val="28"/>
        </w:rPr>
        <w:t xml:space="preserve">Chủ đầu tư không có cơ quan cấp trên theo phân cấp quản lý lập </w:t>
      </w:r>
      <w:r w:rsidRPr="001A02F2">
        <w:rPr>
          <w:bCs/>
          <w:sz w:val="28"/>
          <w:szCs w:val="28"/>
          <w:lang w:val="vi-VN"/>
        </w:rPr>
        <w:t>báo cáo quyết toán theo niên độ</w:t>
      </w:r>
      <w:r>
        <w:rPr>
          <w:bCs/>
          <w:sz w:val="28"/>
          <w:szCs w:val="28"/>
        </w:rPr>
        <w:t xml:space="preserve"> gửi Sở Tài chính </w:t>
      </w:r>
      <w:r w:rsidRPr="009003A9">
        <w:rPr>
          <w:bCs/>
          <w:sz w:val="28"/>
          <w:szCs w:val="28"/>
          <w:lang w:val="vi-VN"/>
        </w:rPr>
        <w:t>trước</w:t>
      </w:r>
      <w:r w:rsidRPr="001A02F2">
        <w:rPr>
          <w:bCs/>
          <w:sz w:val="28"/>
          <w:szCs w:val="28"/>
          <w:lang w:val="vi-VN"/>
        </w:rPr>
        <w:t xml:space="preserve"> ngày </w:t>
      </w:r>
      <w:r w:rsidR="00F94CC8">
        <w:rPr>
          <w:bCs/>
          <w:sz w:val="28"/>
          <w:szCs w:val="28"/>
        </w:rPr>
        <w:t>01</w:t>
      </w:r>
      <w:r w:rsidRPr="001A02F2">
        <w:rPr>
          <w:bCs/>
          <w:sz w:val="28"/>
          <w:szCs w:val="28"/>
          <w:lang w:val="vi-VN"/>
        </w:rPr>
        <w:t xml:space="preserve"> tháng </w:t>
      </w:r>
      <w:r>
        <w:rPr>
          <w:bCs/>
          <w:sz w:val="28"/>
          <w:szCs w:val="28"/>
        </w:rPr>
        <w:t>3</w:t>
      </w:r>
      <w:r w:rsidRPr="001A02F2">
        <w:rPr>
          <w:bCs/>
          <w:sz w:val="28"/>
          <w:szCs w:val="28"/>
          <w:lang w:val="vi-VN"/>
        </w:rPr>
        <w:t xml:space="preserve"> năm sau năm quyết toán</w:t>
      </w:r>
      <w:r>
        <w:rPr>
          <w:bCs/>
          <w:sz w:val="28"/>
          <w:szCs w:val="28"/>
        </w:rPr>
        <w:t>.</w:t>
      </w:r>
    </w:p>
    <w:p w14:paraId="49094340" w14:textId="2464140A" w:rsidR="00853DAE" w:rsidRDefault="004A6E40" w:rsidP="004B170D">
      <w:pPr>
        <w:autoSpaceDE w:val="0"/>
        <w:autoSpaceDN w:val="0"/>
        <w:adjustRightInd w:val="0"/>
        <w:spacing w:before="120" w:line="320" w:lineRule="exact"/>
        <w:ind w:firstLine="720"/>
        <w:jc w:val="both"/>
        <w:rPr>
          <w:bCs/>
          <w:sz w:val="28"/>
          <w:szCs w:val="28"/>
        </w:rPr>
      </w:pPr>
      <w:r>
        <w:rPr>
          <w:bCs/>
          <w:sz w:val="28"/>
          <w:szCs w:val="28"/>
        </w:rPr>
        <w:t xml:space="preserve">b) </w:t>
      </w:r>
      <w:r w:rsidR="001A275B">
        <w:rPr>
          <w:bCs/>
          <w:sz w:val="28"/>
          <w:szCs w:val="28"/>
          <w:lang w:val="vi-VN"/>
        </w:rPr>
        <w:t>S</w:t>
      </w:r>
      <w:r w:rsidR="00853DAE" w:rsidRPr="001A02F2">
        <w:rPr>
          <w:bCs/>
          <w:sz w:val="28"/>
          <w:szCs w:val="28"/>
          <w:lang w:val="vi-VN"/>
        </w:rPr>
        <w:t>ở, ban</w:t>
      </w:r>
      <w:r w:rsidR="002723F7">
        <w:rPr>
          <w:bCs/>
          <w:sz w:val="28"/>
          <w:szCs w:val="28"/>
        </w:rPr>
        <w:t>, đơn vị</w:t>
      </w:r>
      <w:r w:rsidR="00853DAE" w:rsidRPr="001A02F2">
        <w:rPr>
          <w:bCs/>
          <w:sz w:val="28"/>
          <w:szCs w:val="28"/>
        </w:rPr>
        <w:t xml:space="preserve"> thuộc Ủy ban nhân dân</w:t>
      </w:r>
      <w:r w:rsidR="00853DAE" w:rsidRPr="001A02F2">
        <w:rPr>
          <w:bCs/>
          <w:sz w:val="28"/>
          <w:szCs w:val="28"/>
          <w:lang w:val="vi-VN"/>
        </w:rPr>
        <w:t xml:space="preserve"> tỉnh</w:t>
      </w:r>
      <w:r w:rsidR="00CE4532">
        <w:rPr>
          <w:bCs/>
          <w:sz w:val="28"/>
          <w:szCs w:val="28"/>
        </w:rPr>
        <w:t xml:space="preserve"> </w:t>
      </w:r>
      <w:r w:rsidR="00855DF4">
        <w:rPr>
          <w:bCs/>
          <w:sz w:val="28"/>
          <w:szCs w:val="28"/>
        </w:rPr>
        <w:t xml:space="preserve">xét duyệt báo cáo quyết toán của chủ đầu tư; </w:t>
      </w:r>
      <w:r w:rsidR="00853DAE">
        <w:rPr>
          <w:bCs/>
          <w:sz w:val="28"/>
          <w:szCs w:val="28"/>
        </w:rPr>
        <w:t>tổng hợp, lập báo cáo quyết toán theo niên độ gửi Sở Tài chính</w:t>
      </w:r>
      <w:r w:rsidR="001841FC">
        <w:rPr>
          <w:bCs/>
          <w:sz w:val="28"/>
          <w:szCs w:val="28"/>
        </w:rPr>
        <w:t xml:space="preserve"> để kiểm tra</w:t>
      </w:r>
      <w:r w:rsidR="00853DAE">
        <w:rPr>
          <w:bCs/>
          <w:sz w:val="28"/>
          <w:szCs w:val="28"/>
        </w:rPr>
        <w:t xml:space="preserve"> </w:t>
      </w:r>
      <w:r w:rsidR="00853DAE" w:rsidRPr="001A02F2">
        <w:rPr>
          <w:bCs/>
          <w:sz w:val="28"/>
          <w:szCs w:val="28"/>
          <w:lang w:val="vi-VN"/>
        </w:rPr>
        <w:t xml:space="preserve">trước ngày </w:t>
      </w:r>
      <w:r w:rsidR="00B22C23">
        <w:rPr>
          <w:bCs/>
          <w:sz w:val="28"/>
          <w:szCs w:val="28"/>
        </w:rPr>
        <w:t>31</w:t>
      </w:r>
      <w:r w:rsidR="00853DAE">
        <w:rPr>
          <w:bCs/>
          <w:sz w:val="28"/>
          <w:szCs w:val="28"/>
        </w:rPr>
        <w:t xml:space="preserve"> </w:t>
      </w:r>
      <w:r w:rsidR="00853DAE" w:rsidRPr="001A02F2">
        <w:rPr>
          <w:bCs/>
          <w:sz w:val="28"/>
          <w:szCs w:val="28"/>
          <w:lang w:val="vi-VN"/>
        </w:rPr>
        <w:t xml:space="preserve">tháng </w:t>
      </w:r>
      <w:r w:rsidR="00853DAE">
        <w:rPr>
          <w:bCs/>
          <w:sz w:val="28"/>
          <w:szCs w:val="28"/>
        </w:rPr>
        <w:t>3</w:t>
      </w:r>
      <w:r w:rsidR="00853DAE" w:rsidRPr="001A02F2">
        <w:rPr>
          <w:bCs/>
          <w:sz w:val="28"/>
          <w:szCs w:val="28"/>
          <w:lang w:val="vi-VN"/>
        </w:rPr>
        <w:t xml:space="preserve"> năm sau năm quyết toán.</w:t>
      </w:r>
    </w:p>
    <w:p w14:paraId="610C254D" w14:textId="3970C9E4" w:rsidR="00E56B42" w:rsidRDefault="004A6E40" w:rsidP="004B170D">
      <w:pPr>
        <w:shd w:val="clear" w:color="auto" w:fill="FFFFFF"/>
        <w:spacing w:before="120" w:line="320" w:lineRule="exact"/>
        <w:ind w:firstLine="720"/>
        <w:jc w:val="both"/>
        <w:rPr>
          <w:sz w:val="28"/>
          <w:szCs w:val="28"/>
        </w:rPr>
      </w:pPr>
      <w:r>
        <w:rPr>
          <w:bCs/>
          <w:sz w:val="28"/>
          <w:szCs w:val="28"/>
        </w:rPr>
        <w:t>c</w:t>
      </w:r>
      <w:r w:rsidR="00B31FA3" w:rsidRPr="001A02F2">
        <w:rPr>
          <w:bCs/>
          <w:sz w:val="28"/>
          <w:szCs w:val="28"/>
          <w:lang w:val="vi-VN"/>
        </w:rPr>
        <w:t xml:space="preserve">) </w:t>
      </w:r>
      <w:r w:rsidR="001A275B">
        <w:rPr>
          <w:bCs/>
          <w:sz w:val="28"/>
          <w:szCs w:val="28"/>
          <w:lang w:val="vi-VN"/>
        </w:rPr>
        <w:t>S</w:t>
      </w:r>
      <w:r w:rsidR="00E56B42" w:rsidRPr="001A02F2">
        <w:rPr>
          <w:bCs/>
          <w:sz w:val="28"/>
          <w:szCs w:val="28"/>
          <w:lang w:val="vi-VN"/>
        </w:rPr>
        <w:t>ở, ban</w:t>
      </w:r>
      <w:r w:rsidR="00D5200D">
        <w:rPr>
          <w:bCs/>
          <w:sz w:val="28"/>
          <w:szCs w:val="28"/>
        </w:rPr>
        <w:t>, đơn vị</w:t>
      </w:r>
      <w:r w:rsidR="00E56B42" w:rsidRPr="001A02F2">
        <w:rPr>
          <w:bCs/>
          <w:sz w:val="28"/>
          <w:szCs w:val="28"/>
        </w:rPr>
        <w:t xml:space="preserve"> thuộc Ủy ban nhân dân</w:t>
      </w:r>
      <w:r w:rsidR="00E56B42" w:rsidRPr="001A02F2">
        <w:rPr>
          <w:bCs/>
          <w:sz w:val="28"/>
          <w:szCs w:val="28"/>
          <w:lang w:val="vi-VN"/>
        </w:rPr>
        <w:t xml:space="preserve"> tỉnh</w:t>
      </w:r>
      <w:r w:rsidR="00C73FEA">
        <w:rPr>
          <w:bCs/>
          <w:sz w:val="28"/>
          <w:szCs w:val="28"/>
        </w:rPr>
        <w:t xml:space="preserve"> </w:t>
      </w:r>
      <w:r w:rsidR="00D409EB">
        <w:rPr>
          <w:bCs/>
          <w:sz w:val="28"/>
          <w:szCs w:val="28"/>
        </w:rPr>
        <w:t xml:space="preserve">được giao nhiệm vụ là chủ đầu tư </w:t>
      </w:r>
      <w:r w:rsidR="00E56B42" w:rsidRPr="00502749">
        <w:rPr>
          <w:sz w:val="28"/>
          <w:szCs w:val="28"/>
        </w:rPr>
        <w:t xml:space="preserve">lập báo cáo quyết toán </w:t>
      </w:r>
      <w:r w:rsidR="00417239">
        <w:rPr>
          <w:sz w:val="28"/>
          <w:szCs w:val="28"/>
        </w:rPr>
        <w:t xml:space="preserve">theo niên độ </w:t>
      </w:r>
      <w:r w:rsidR="00E56B42" w:rsidRPr="00502749">
        <w:rPr>
          <w:sz w:val="28"/>
          <w:szCs w:val="28"/>
        </w:rPr>
        <w:t xml:space="preserve">gửi </w:t>
      </w:r>
      <w:r w:rsidR="00E56B42">
        <w:rPr>
          <w:sz w:val="28"/>
          <w:szCs w:val="28"/>
        </w:rPr>
        <w:t>Sở Tài chính</w:t>
      </w:r>
      <w:r w:rsidR="00E56B42" w:rsidRPr="00502749">
        <w:rPr>
          <w:sz w:val="28"/>
          <w:szCs w:val="28"/>
        </w:rPr>
        <w:t xml:space="preserve"> để kiểm tra </w:t>
      </w:r>
      <w:r w:rsidR="00E56B42">
        <w:rPr>
          <w:sz w:val="28"/>
          <w:szCs w:val="28"/>
        </w:rPr>
        <w:t xml:space="preserve">trước ngày </w:t>
      </w:r>
      <w:r w:rsidR="008D30BB">
        <w:rPr>
          <w:sz w:val="28"/>
          <w:szCs w:val="28"/>
        </w:rPr>
        <w:t>01</w:t>
      </w:r>
      <w:r w:rsidR="00E56B42">
        <w:rPr>
          <w:sz w:val="28"/>
          <w:szCs w:val="28"/>
        </w:rPr>
        <w:t xml:space="preserve"> tháng </w:t>
      </w:r>
      <w:r w:rsidR="00F94C4C">
        <w:rPr>
          <w:sz w:val="28"/>
          <w:szCs w:val="28"/>
        </w:rPr>
        <w:t>3</w:t>
      </w:r>
      <w:r w:rsidR="00E56B42">
        <w:rPr>
          <w:sz w:val="28"/>
          <w:szCs w:val="28"/>
        </w:rPr>
        <w:t xml:space="preserve"> năm sau năm quyết toán</w:t>
      </w:r>
      <w:r w:rsidR="00E56B42" w:rsidRPr="00502749">
        <w:rPr>
          <w:sz w:val="28"/>
          <w:szCs w:val="28"/>
        </w:rPr>
        <w:t>.</w:t>
      </w:r>
    </w:p>
    <w:p w14:paraId="68A82A1D" w14:textId="20E1D1F3" w:rsidR="00B31FA3" w:rsidRPr="001E4DC2" w:rsidRDefault="002E77CA" w:rsidP="004B170D">
      <w:pPr>
        <w:autoSpaceDE w:val="0"/>
        <w:autoSpaceDN w:val="0"/>
        <w:adjustRightInd w:val="0"/>
        <w:spacing w:before="120" w:line="320" w:lineRule="exact"/>
        <w:ind w:firstLine="720"/>
        <w:jc w:val="both"/>
        <w:rPr>
          <w:bCs/>
          <w:sz w:val="28"/>
          <w:szCs w:val="28"/>
        </w:rPr>
      </w:pPr>
      <w:r>
        <w:rPr>
          <w:bCs/>
          <w:sz w:val="28"/>
          <w:szCs w:val="28"/>
        </w:rPr>
        <w:t>2</w:t>
      </w:r>
      <w:r w:rsidR="00B31FA3" w:rsidRPr="00B31FA3">
        <w:rPr>
          <w:bCs/>
          <w:sz w:val="28"/>
          <w:szCs w:val="28"/>
          <w:lang w:val="vi-VN"/>
        </w:rPr>
        <w:t xml:space="preserve">. Đối với vốn đầu tư công </w:t>
      </w:r>
      <w:r w:rsidR="0014661D">
        <w:rPr>
          <w:bCs/>
          <w:sz w:val="28"/>
          <w:szCs w:val="28"/>
        </w:rPr>
        <w:t>nguồn</w:t>
      </w:r>
      <w:r w:rsidR="00B31FA3" w:rsidRPr="00B31FA3">
        <w:rPr>
          <w:bCs/>
          <w:sz w:val="28"/>
          <w:szCs w:val="28"/>
          <w:lang w:val="vi-VN"/>
        </w:rPr>
        <w:t xml:space="preserve"> ngân sách cấp </w:t>
      </w:r>
      <w:r w:rsidR="0091262E" w:rsidRPr="001E4DC2">
        <w:rPr>
          <w:bCs/>
          <w:sz w:val="28"/>
          <w:szCs w:val="28"/>
        </w:rPr>
        <w:t>x</w:t>
      </w:r>
      <w:r w:rsidR="009F5784" w:rsidRPr="001E4DC2">
        <w:rPr>
          <w:bCs/>
          <w:sz w:val="28"/>
          <w:szCs w:val="28"/>
        </w:rPr>
        <w:t>ã</w:t>
      </w:r>
      <w:r w:rsidR="00B31FA3" w:rsidRPr="00B31FA3">
        <w:rPr>
          <w:bCs/>
          <w:sz w:val="28"/>
          <w:szCs w:val="28"/>
          <w:lang w:val="vi-VN"/>
        </w:rPr>
        <w:t xml:space="preserve"> quản lý</w:t>
      </w:r>
    </w:p>
    <w:p w14:paraId="1664822A" w14:textId="427E27DC" w:rsidR="00EB571B" w:rsidRPr="00BF33B6" w:rsidRDefault="002E77CA" w:rsidP="004B170D">
      <w:pPr>
        <w:autoSpaceDE w:val="0"/>
        <w:autoSpaceDN w:val="0"/>
        <w:adjustRightInd w:val="0"/>
        <w:spacing w:before="120" w:line="320" w:lineRule="exact"/>
        <w:ind w:firstLine="720"/>
        <w:jc w:val="both"/>
        <w:rPr>
          <w:bCs/>
          <w:sz w:val="28"/>
          <w:szCs w:val="28"/>
        </w:rPr>
      </w:pPr>
      <w:r>
        <w:rPr>
          <w:bCs/>
          <w:sz w:val="28"/>
          <w:szCs w:val="28"/>
        </w:rPr>
        <w:t xml:space="preserve">a) </w:t>
      </w:r>
      <w:r w:rsidR="00F24FE1" w:rsidRPr="00B31FA3">
        <w:rPr>
          <w:bCs/>
          <w:sz w:val="28"/>
          <w:szCs w:val="28"/>
          <w:lang w:val="vi-VN"/>
        </w:rPr>
        <w:t xml:space="preserve">Chủ đầu tư </w:t>
      </w:r>
      <w:r w:rsidR="00593104" w:rsidRPr="00593104">
        <w:rPr>
          <w:bCs/>
          <w:sz w:val="28"/>
          <w:szCs w:val="28"/>
        </w:rPr>
        <w:t>lậ</w:t>
      </w:r>
      <w:r w:rsidR="00BE3682" w:rsidRPr="00593104">
        <w:rPr>
          <w:bCs/>
          <w:sz w:val="28"/>
          <w:szCs w:val="28"/>
          <w:lang w:val="vi-VN"/>
        </w:rPr>
        <w:t>p</w:t>
      </w:r>
      <w:r w:rsidR="00BE3682" w:rsidRPr="00BE3682">
        <w:rPr>
          <w:bCs/>
          <w:sz w:val="28"/>
          <w:szCs w:val="28"/>
          <w:lang w:val="vi-VN"/>
        </w:rPr>
        <w:t xml:space="preserve"> báo cáo quyết toán theo niên </w:t>
      </w:r>
      <w:r w:rsidR="00BE3682">
        <w:rPr>
          <w:bCs/>
          <w:sz w:val="28"/>
          <w:szCs w:val="28"/>
        </w:rPr>
        <w:t xml:space="preserve">độ </w:t>
      </w:r>
      <w:r w:rsidR="00EB571B" w:rsidRPr="00B31FA3">
        <w:rPr>
          <w:bCs/>
          <w:sz w:val="28"/>
          <w:szCs w:val="28"/>
          <w:lang w:val="vi-VN"/>
        </w:rPr>
        <w:t xml:space="preserve">gửi </w:t>
      </w:r>
      <w:r w:rsidR="001F0EFF" w:rsidRPr="00C275A0">
        <w:rPr>
          <w:bCs/>
          <w:sz w:val="28"/>
          <w:szCs w:val="28"/>
        </w:rPr>
        <w:t xml:space="preserve">cơ quan cấp trên của chủ đầu tư </w:t>
      </w:r>
      <w:r w:rsidR="00EA6BBC">
        <w:rPr>
          <w:bCs/>
          <w:sz w:val="28"/>
          <w:szCs w:val="28"/>
        </w:rPr>
        <w:t xml:space="preserve">theo phân cấp quản lý </w:t>
      </w:r>
      <w:r w:rsidR="001A275B">
        <w:rPr>
          <w:bCs/>
          <w:sz w:val="28"/>
          <w:szCs w:val="28"/>
        </w:rPr>
        <w:t xml:space="preserve">là </w:t>
      </w:r>
      <w:r w:rsidR="009F70E7">
        <w:rPr>
          <w:bCs/>
          <w:sz w:val="28"/>
          <w:szCs w:val="28"/>
        </w:rPr>
        <w:t>p</w:t>
      </w:r>
      <w:r w:rsidR="001F0EFF" w:rsidRPr="00C275A0">
        <w:rPr>
          <w:bCs/>
          <w:sz w:val="28"/>
          <w:szCs w:val="28"/>
        </w:rPr>
        <w:t>hòng, ban</w:t>
      </w:r>
      <w:r w:rsidR="00BD0EE2">
        <w:rPr>
          <w:bCs/>
          <w:sz w:val="28"/>
          <w:szCs w:val="28"/>
        </w:rPr>
        <w:t>, đơn vị</w:t>
      </w:r>
      <w:r w:rsidR="001F0EFF" w:rsidRPr="00C275A0">
        <w:rPr>
          <w:bCs/>
          <w:sz w:val="28"/>
          <w:szCs w:val="28"/>
        </w:rPr>
        <w:t xml:space="preserve"> </w:t>
      </w:r>
      <w:r w:rsidR="00C275A0" w:rsidRPr="00C275A0">
        <w:rPr>
          <w:bCs/>
          <w:sz w:val="28"/>
          <w:szCs w:val="28"/>
        </w:rPr>
        <w:t xml:space="preserve">thuộc </w:t>
      </w:r>
      <w:r w:rsidR="00C275A0" w:rsidRPr="00C275A0">
        <w:rPr>
          <w:sz w:val="28"/>
          <w:szCs w:val="28"/>
        </w:rPr>
        <w:t xml:space="preserve">Ủy ban nhân dân cấp xã </w:t>
      </w:r>
      <w:r w:rsidR="001F0EFF" w:rsidRPr="00C275A0">
        <w:rPr>
          <w:bCs/>
          <w:sz w:val="28"/>
          <w:szCs w:val="28"/>
        </w:rPr>
        <w:t>(đơn vị dự toán cấp I)</w:t>
      </w:r>
      <w:r w:rsidR="001F0EFF">
        <w:rPr>
          <w:bCs/>
          <w:sz w:val="28"/>
          <w:szCs w:val="28"/>
        </w:rPr>
        <w:t xml:space="preserve"> </w:t>
      </w:r>
      <w:r w:rsidR="00EB571B" w:rsidRPr="00B31FA3">
        <w:rPr>
          <w:bCs/>
          <w:sz w:val="28"/>
          <w:szCs w:val="28"/>
          <w:lang w:val="vi-VN"/>
        </w:rPr>
        <w:t xml:space="preserve">trước ngày </w:t>
      </w:r>
      <w:r w:rsidR="00E72E42">
        <w:rPr>
          <w:bCs/>
          <w:sz w:val="28"/>
          <w:szCs w:val="28"/>
        </w:rPr>
        <w:t>20</w:t>
      </w:r>
      <w:r w:rsidR="00EB571B" w:rsidRPr="00B31FA3">
        <w:rPr>
          <w:bCs/>
          <w:sz w:val="28"/>
          <w:szCs w:val="28"/>
          <w:lang w:val="vi-VN"/>
        </w:rPr>
        <w:t xml:space="preserve"> tháng </w:t>
      </w:r>
      <w:r w:rsidR="00FE0E35">
        <w:rPr>
          <w:bCs/>
          <w:sz w:val="28"/>
          <w:szCs w:val="28"/>
        </w:rPr>
        <w:t>0</w:t>
      </w:r>
      <w:r w:rsidR="00E72E42">
        <w:rPr>
          <w:bCs/>
          <w:sz w:val="28"/>
          <w:szCs w:val="28"/>
        </w:rPr>
        <w:t>2</w:t>
      </w:r>
      <w:r w:rsidR="00EB571B" w:rsidRPr="00B31FA3">
        <w:rPr>
          <w:bCs/>
          <w:sz w:val="28"/>
          <w:szCs w:val="28"/>
          <w:lang w:val="vi-VN"/>
        </w:rPr>
        <w:t xml:space="preserve"> năm sau năm quyết toán.</w:t>
      </w:r>
      <w:r w:rsidR="00BF33B6">
        <w:rPr>
          <w:bCs/>
          <w:sz w:val="28"/>
          <w:szCs w:val="28"/>
        </w:rPr>
        <w:t xml:space="preserve"> </w:t>
      </w:r>
    </w:p>
    <w:p w14:paraId="29E23F09" w14:textId="7CCC0BAB" w:rsidR="009F70E7" w:rsidRDefault="009F70E7" w:rsidP="004B170D">
      <w:pPr>
        <w:autoSpaceDE w:val="0"/>
        <w:autoSpaceDN w:val="0"/>
        <w:adjustRightInd w:val="0"/>
        <w:spacing w:before="120" w:line="320" w:lineRule="exact"/>
        <w:ind w:firstLine="720"/>
        <w:jc w:val="both"/>
        <w:rPr>
          <w:bCs/>
          <w:sz w:val="28"/>
          <w:szCs w:val="28"/>
        </w:rPr>
      </w:pPr>
      <w:r>
        <w:rPr>
          <w:bCs/>
          <w:sz w:val="28"/>
          <w:szCs w:val="28"/>
        </w:rPr>
        <w:t xml:space="preserve">Chủ đầu tư không có cơ quan cấp trên theo phân cấp quản lý lập </w:t>
      </w:r>
      <w:r w:rsidRPr="001A02F2">
        <w:rPr>
          <w:bCs/>
          <w:sz w:val="28"/>
          <w:szCs w:val="28"/>
          <w:lang w:val="vi-VN"/>
        </w:rPr>
        <w:t>báo cáo quyết toán theo niên độ</w:t>
      </w:r>
      <w:r>
        <w:rPr>
          <w:bCs/>
          <w:sz w:val="28"/>
          <w:szCs w:val="28"/>
        </w:rPr>
        <w:t xml:space="preserve"> gửi </w:t>
      </w:r>
      <w:r w:rsidRPr="001F0EFF">
        <w:rPr>
          <w:bCs/>
          <w:sz w:val="28"/>
          <w:szCs w:val="28"/>
        </w:rPr>
        <w:t>Phòng Kinh tế hoặc Ph</w:t>
      </w:r>
      <w:r>
        <w:rPr>
          <w:bCs/>
          <w:sz w:val="28"/>
          <w:szCs w:val="28"/>
        </w:rPr>
        <w:t>òng Kinh tế, Hạ tầng và Đô thị</w:t>
      </w:r>
      <w:r w:rsidRPr="009003A9">
        <w:rPr>
          <w:bCs/>
          <w:sz w:val="28"/>
          <w:szCs w:val="28"/>
          <w:lang w:val="vi-VN"/>
        </w:rPr>
        <w:t xml:space="preserve"> </w:t>
      </w:r>
      <w:r w:rsidRPr="00B31FA3">
        <w:rPr>
          <w:bCs/>
          <w:sz w:val="28"/>
          <w:szCs w:val="28"/>
          <w:lang w:val="vi-VN"/>
        </w:rPr>
        <w:t xml:space="preserve">trước ngày </w:t>
      </w:r>
      <w:r w:rsidR="00E72E42">
        <w:rPr>
          <w:bCs/>
          <w:sz w:val="28"/>
          <w:szCs w:val="28"/>
        </w:rPr>
        <w:t>20</w:t>
      </w:r>
      <w:r w:rsidRPr="00B31FA3">
        <w:rPr>
          <w:bCs/>
          <w:sz w:val="28"/>
          <w:szCs w:val="28"/>
          <w:lang w:val="vi-VN"/>
        </w:rPr>
        <w:t xml:space="preserve"> tháng </w:t>
      </w:r>
      <w:r>
        <w:rPr>
          <w:bCs/>
          <w:sz w:val="28"/>
          <w:szCs w:val="28"/>
        </w:rPr>
        <w:t>0</w:t>
      </w:r>
      <w:r w:rsidR="00E72E42">
        <w:rPr>
          <w:bCs/>
          <w:sz w:val="28"/>
          <w:szCs w:val="28"/>
        </w:rPr>
        <w:t>2</w:t>
      </w:r>
      <w:r w:rsidRPr="00B31FA3">
        <w:rPr>
          <w:bCs/>
          <w:sz w:val="28"/>
          <w:szCs w:val="28"/>
          <w:lang w:val="vi-VN"/>
        </w:rPr>
        <w:t xml:space="preserve"> năm sau năm quyết toán</w:t>
      </w:r>
      <w:r>
        <w:rPr>
          <w:bCs/>
          <w:sz w:val="28"/>
          <w:szCs w:val="28"/>
        </w:rPr>
        <w:t>.</w:t>
      </w:r>
      <w:r w:rsidR="00BF33B6">
        <w:rPr>
          <w:bCs/>
          <w:sz w:val="28"/>
          <w:szCs w:val="28"/>
        </w:rPr>
        <w:t xml:space="preserve"> </w:t>
      </w:r>
    </w:p>
    <w:p w14:paraId="0FE63CAE" w14:textId="5DC90EB5" w:rsidR="006F20B8" w:rsidRPr="00983039" w:rsidRDefault="00BF0ADB" w:rsidP="004B170D">
      <w:pPr>
        <w:autoSpaceDE w:val="0"/>
        <w:autoSpaceDN w:val="0"/>
        <w:adjustRightInd w:val="0"/>
        <w:spacing w:before="120" w:line="320" w:lineRule="exact"/>
        <w:ind w:firstLine="720"/>
        <w:jc w:val="both"/>
        <w:rPr>
          <w:bCs/>
          <w:color w:val="EE0000"/>
          <w:spacing w:val="-4"/>
          <w:sz w:val="28"/>
          <w:szCs w:val="28"/>
        </w:rPr>
      </w:pPr>
      <w:r w:rsidRPr="00983039">
        <w:rPr>
          <w:bCs/>
          <w:spacing w:val="-4"/>
          <w:sz w:val="28"/>
          <w:szCs w:val="28"/>
        </w:rPr>
        <w:t>b</w:t>
      </w:r>
      <w:r w:rsidR="006F20B8" w:rsidRPr="00983039">
        <w:rPr>
          <w:bCs/>
          <w:spacing w:val="-4"/>
          <w:sz w:val="28"/>
          <w:szCs w:val="28"/>
        </w:rPr>
        <w:t xml:space="preserve">) </w:t>
      </w:r>
      <w:r w:rsidR="00A54441" w:rsidRPr="00983039">
        <w:rPr>
          <w:bCs/>
          <w:spacing w:val="-4"/>
          <w:sz w:val="28"/>
          <w:szCs w:val="28"/>
        </w:rPr>
        <w:t>P</w:t>
      </w:r>
      <w:r w:rsidR="006F20B8" w:rsidRPr="00983039">
        <w:rPr>
          <w:bCs/>
          <w:spacing w:val="-4"/>
          <w:sz w:val="28"/>
          <w:szCs w:val="28"/>
        </w:rPr>
        <w:t>hòng, ban</w:t>
      </w:r>
      <w:r w:rsidR="009E32C1" w:rsidRPr="00983039">
        <w:rPr>
          <w:bCs/>
          <w:spacing w:val="-4"/>
          <w:sz w:val="28"/>
          <w:szCs w:val="28"/>
        </w:rPr>
        <w:t>, đơn vị</w:t>
      </w:r>
      <w:r w:rsidR="006F20B8" w:rsidRPr="00983039">
        <w:rPr>
          <w:bCs/>
          <w:spacing w:val="-4"/>
          <w:sz w:val="28"/>
          <w:szCs w:val="28"/>
        </w:rPr>
        <w:t xml:space="preserve"> thuộc </w:t>
      </w:r>
      <w:r w:rsidR="006F20B8" w:rsidRPr="00983039">
        <w:rPr>
          <w:spacing w:val="-4"/>
          <w:sz w:val="28"/>
          <w:szCs w:val="28"/>
        </w:rPr>
        <w:t>Ủy ban nhân dân cấp xã</w:t>
      </w:r>
      <w:r w:rsidR="006F20B8" w:rsidRPr="00983039">
        <w:rPr>
          <w:bCs/>
          <w:spacing w:val="-4"/>
          <w:sz w:val="28"/>
          <w:szCs w:val="28"/>
        </w:rPr>
        <w:t xml:space="preserve"> được giao nhiệm vụ là chủ đầu tư lập báo cáo quyết toán theo niên độ gửi Phòng Kinh tế hoặc Phòng Kinh tế, Hạ tầng và Đô thị</w:t>
      </w:r>
      <w:r w:rsidR="00C551EE" w:rsidRPr="00983039">
        <w:rPr>
          <w:bCs/>
          <w:spacing w:val="-4"/>
          <w:sz w:val="28"/>
          <w:szCs w:val="28"/>
        </w:rPr>
        <w:t xml:space="preserve"> để kiểm tra</w:t>
      </w:r>
      <w:r w:rsidR="006F20B8" w:rsidRPr="00983039">
        <w:rPr>
          <w:bCs/>
          <w:spacing w:val="-4"/>
          <w:sz w:val="28"/>
          <w:szCs w:val="28"/>
        </w:rPr>
        <w:t xml:space="preserve"> trước ngày </w:t>
      </w:r>
      <w:r w:rsidR="00E72E42" w:rsidRPr="00983039">
        <w:rPr>
          <w:bCs/>
          <w:spacing w:val="-4"/>
          <w:sz w:val="28"/>
          <w:szCs w:val="28"/>
        </w:rPr>
        <w:t>20</w:t>
      </w:r>
      <w:r w:rsidR="006F20B8" w:rsidRPr="00983039">
        <w:rPr>
          <w:bCs/>
          <w:spacing w:val="-4"/>
          <w:sz w:val="28"/>
          <w:szCs w:val="28"/>
        </w:rPr>
        <w:t xml:space="preserve"> tháng </w:t>
      </w:r>
      <w:r w:rsidR="00E72E42" w:rsidRPr="00983039">
        <w:rPr>
          <w:bCs/>
          <w:spacing w:val="-4"/>
          <w:sz w:val="28"/>
          <w:szCs w:val="28"/>
        </w:rPr>
        <w:t>02</w:t>
      </w:r>
      <w:r w:rsidR="006F20B8" w:rsidRPr="00983039">
        <w:rPr>
          <w:bCs/>
          <w:spacing w:val="-4"/>
          <w:sz w:val="28"/>
          <w:szCs w:val="28"/>
        </w:rPr>
        <w:t xml:space="preserve"> năm sau năm quyết toán.</w:t>
      </w:r>
      <w:r w:rsidR="00465676" w:rsidRPr="00983039">
        <w:rPr>
          <w:bCs/>
          <w:spacing w:val="-4"/>
          <w:sz w:val="28"/>
          <w:szCs w:val="28"/>
        </w:rPr>
        <w:t xml:space="preserve"> </w:t>
      </w:r>
    </w:p>
    <w:p w14:paraId="0ADAE822" w14:textId="0D3393E9" w:rsidR="00EB571B" w:rsidRDefault="00EB571B" w:rsidP="004B170D">
      <w:pPr>
        <w:spacing w:before="120" w:line="320" w:lineRule="exact"/>
        <w:ind w:firstLine="720"/>
        <w:jc w:val="both"/>
        <w:rPr>
          <w:b/>
          <w:bCs/>
          <w:sz w:val="28"/>
          <w:szCs w:val="28"/>
        </w:rPr>
      </w:pPr>
      <w:r w:rsidRPr="00EB571B">
        <w:rPr>
          <w:b/>
          <w:bCs/>
          <w:sz w:val="28"/>
          <w:szCs w:val="28"/>
        </w:rPr>
        <w:lastRenderedPageBreak/>
        <w:t xml:space="preserve">Điều </w:t>
      </w:r>
      <w:r w:rsidR="00CC0F1D">
        <w:rPr>
          <w:b/>
          <w:bCs/>
          <w:sz w:val="28"/>
          <w:szCs w:val="28"/>
        </w:rPr>
        <w:t>4</w:t>
      </w:r>
      <w:r w:rsidRPr="00EB571B">
        <w:rPr>
          <w:b/>
          <w:bCs/>
          <w:sz w:val="28"/>
          <w:szCs w:val="28"/>
        </w:rPr>
        <w:t>. Trình tự</w:t>
      </w:r>
      <w:r w:rsidR="00D46BFD">
        <w:rPr>
          <w:b/>
          <w:bCs/>
          <w:sz w:val="28"/>
          <w:szCs w:val="28"/>
        </w:rPr>
        <w:t xml:space="preserve"> </w:t>
      </w:r>
      <w:r w:rsidRPr="00EB571B">
        <w:rPr>
          <w:b/>
          <w:bCs/>
          <w:sz w:val="28"/>
          <w:szCs w:val="28"/>
        </w:rPr>
        <w:t>xét duyệt</w:t>
      </w:r>
      <w:r>
        <w:rPr>
          <w:b/>
          <w:bCs/>
          <w:sz w:val="28"/>
          <w:szCs w:val="28"/>
        </w:rPr>
        <w:t xml:space="preserve"> </w:t>
      </w:r>
      <w:r w:rsidR="00FF5B3E">
        <w:rPr>
          <w:b/>
          <w:bCs/>
          <w:sz w:val="28"/>
          <w:szCs w:val="28"/>
        </w:rPr>
        <w:t xml:space="preserve">báo cáo </w:t>
      </w:r>
      <w:r w:rsidRPr="00EB571B">
        <w:rPr>
          <w:b/>
          <w:bCs/>
          <w:sz w:val="28"/>
          <w:szCs w:val="28"/>
        </w:rPr>
        <w:t xml:space="preserve">quyết toán theo </w:t>
      </w:r>
      <w:r w:rsidR="00BB3C39">
        <w:rPr>
          <w:b/>
          <w:bCs/>
          <w:sz w:val="28"/>
          <w:szCs w:val="28"/>
        </w:rPr>
        <w:t>niên độ</w:t>
      </w:r>
      <w:r w:rsidRPr="00EB571B">
        <w:rPr>
          <w:b/>
          <w:bCs/>
          <w:sz w:val="28"/>
          <w:szCs w:val="28"/>
        </w:rPr>
        <w:t xml:space="preserve"> đối với vốn đầu tư công thuộc ngân sách cấp xã quản lý</w:t>
      </w:r>
    </w:p>
    <w:p w14:paraId="322EF99A" w14:textId="7AC5C9F2" w:rsidR="00561E72" w:rsidRDefault="00152EB4" w:rsidP="007B43CA">
      <w:pPr>
        <w:autoSpaceDE w:val="0"/>
        <w:autoSpaceDN w:val="0"/>
        <w:adjustRightInd w:val="0"/>
        <w:spacing w:before="120" w:line="320" w:lineRule="exact"/>
        <w:ind w:firstLine="720"/>
        <w:jc w:val="both"/>
        <w:rPr>
          <w:bCs/>
          <w:sz w:val="28"/>
          <w:szCs w:val="28"/>
        </w:rPr>
      </w:pPr>
      <w:r>
        <w:rPr>
          <w:bCs/>
          <w:sz w:val="28"/>
          <w:szCs w:val="28"/>
        </w:rPr>
        <w:t xml:space="preserve">1. </w:t>
      </w:r>
      <w:r w:rsidR="00561E72">
        <w:rPr>
          <w:bCs/>
          <w:sz w:val="28"/>
          <w:szCs w:val="28"/>
        </w:rPr>
        <w:t>Trong thời hạn 1</w:t>
      </w:r>
      <w:r w:rsidR="008D72C1">
        <w:rPr>
          <w:bCs/>
          <w:sz w:val="28"/>
          <w:szCs w:val="28"/>
        </w:rPr>
        <w:t>0</w:t>
      </w:r>
      <w:r w:rsidR="00561E72">
        <w:rPr>
          <w:bCs/>
          <w:sz w:val="28"/>
          <w:szCs w:val="28"/>
        </w:rPr>
        <w:t xml:space="preserve"> ngày kể từ ngày nhận đủ hồ sơ theo quy định, p</w:t>
      </w:r>
      <w:r w:rsidR="00561E72" w:rsidRPr="001F0EFF">
        <w:rPr>
          <w:bCs/>
          <w:sz w:val="28"/>
          <w:szCs w:val="28"/>
        </w:rPr>
        <w:t>hòng, ban</w:t>
      </w:r>
      <w:r w:rsidR="005572B0">
        <w:rPr>
          <w:bCs/>
          <w:sz w:val="28"/>
          <w:szCs w:val="28"/>
        </w:rPr>
        <w:t>, đơn vị</w:t>
      </w:r>
      <w:r w:rsidR="00B411B4">
        <w:rPr>
          <w:bCs/>
          <w:sz w:val="28"/>
          <w:szCs w:val="28"/>
        </w:rPr>
        <w:t xml:space="preserve"> </w:t>
      </w:r>
      <w:r w:rsidR="00561E72" w:rsidRPr="001F0EFF">
        <w:rPr>
          <w:bCs/>
          <w:sz w:val="28"/>
          <w:szCs w:val="28"/>
        </w:rPr>
        <w:t xml:space="preserve">thuộc </w:t>
      </w:r>
      <w:r w:rsidR="00561E72">
        <w:rPr>
          <w:sz w:val="28"/>
          <w:szCs w:val="28"/>
        </w:rPr>
        <w:t xml:space="preserve">Ủy ban nhân dân cấp xã </w:t>
      </w:r>
      <w:r w:rsidR="00561E72" w:rsidRPr="001F0EFF">
        <w:rPr>
          <w:bCs/>
          <w:sz w:val="28"/>
          <w:szCs w:val="28"/>
        </w:rPr>
        <w:t>xét duyệt</w:t>
      </w:r>
      <w:r w:rsidR="00561E72">
        <w:rPr>
          <w:bCs/>
          <w:sz w:val="28"/>
          <w:szCs w:val="28"/>
        </w:rPr>
        <w:t xml:space="preserve"> và ra thông báo xét duyệt</w:t>
      </w:r>
      <w:r w:rsidR="00561E72" w:rsidRPr="001F0EFF">
        <w:rPr>
          <w:bCs/>
          <w:sz w:val="28"/>
          <w:szCs w:val="28"/>
        </w:rPr>
        <w:t xml:space="preserve"> quyết toán </w:t>
      </w:r>
      <w:r w:rsidR="00ED44A9">
        <w:rPr>
          <w:bCs/>
          <w:sz w:val="28"/>
          <w:szCs w:val="28"/>
        </w:rPr>
        <w:t xml:space="preserve">theo </w:t>
      </w:r>
      <w:r w:rsidR="00561E72" w:rsidRPr="001F0EFF">
        <w:rPr>
          <w:bCs/>
          <w:sz w:val="28"/>
          <w:szCs w:val="28"/>
        </w:rPr>
        <w:t xml:space="preserve">niên độ của chủ đầu tư; tổng hợp, lập báo cáo quyết toán </w:t>
      </w:r>
      <w:r w:rsidR="00ED44A9">
        <w:rPr>
          <w:bCs/>
          <w:sz w:val="28"/>
          <w:szCs w:val="28"/>
        </w:rPr>
        <w:t xml:space="preserve">theo </w:t>
      </w:r>
      <w:r w:rsidR="00561E72" w:rsidRPr="001F0EFF">
        <w:rPr>
          <w:bCs/>
          <w:sz w:val="28"/>
          <w:szCs w:val="28"/>
        </w:rPr>
        <w:t>niên độ gửi Phòng Kinh tế hoặc Ph</w:t>
      </w:r>
      <w:r w:rsidR="00561E72">
        <w:rPr>
          <w:bCs/>
          <w:sz w:val="28"/>
          <w:szCs w:val="28"/>
        </w:rPr>
        <w:t>òng Kinh tế, Hạ tầng và Đô thị</w:t>
      </w:r>
      <w:r w:rsidR="00BA4DC0">
        <w:rPr>
          <w:bCs/>
          <w:sz w:val="28"/>
          <w:szCs w:val="28"/>
        </w:rPr>
        <w:t xml:space="preserve"> </w:t>
      </w:r>
      <w:r w:rsidR="00196131">
        <w:rPr>
          <w:bCs/>
          <w:sz w:val="28"/>
          <w:szCs w:val="28"/>
        </w:rPr>
        <w:t>để phục vụ cho việc kiểm tra, tổng hợp quyết toán</w:t>
      </w:r>
      <w:r w:rsidR="007B43CA">
        <w:rPr>
          <w:bCs/>
          <w:sz w:val="28"/>
          <w:szCs w:val="28"/>
        </w:rPr>
        <w:t>.</w:t>
      </w:r>
    </w:p>
    <w:p w14:paraId="2579960E" w14:textId="6B11709F" w:rsidR="00DC1355" w:rsidRDefault="00152EB4" w:rsidP="004B170D">
      <w:pPr>
        <w:autoSpaceDE w:val="0"/>
        <w:autoSpaceDN w:val="0"/>
        <w:adjustRightInd w:val="0"/>
        <w:spacing w:before="120" w:line="320" w:lineRule="exact"/>
        <w:ind w:firstLine="720"/>
        <w:jc w:val="both"/>
        <w:rPr>
          <w:bCs/>
          <w:sz w:val="28"/>
          <w:szCs w:val="28"/>
        </w:rPr>
      </w:pPr>
      <w:r>
        <w:rPr>
          <w:bCs/>
          <w:sz w:val="28"/>
          <w:szCs w:val="28"/>
        </w:rPr>
        <w:t xml:space="preserve">2. </w:t>
      </w:r>
      <w:r w:rsidR="00DC1355" w:rsidRPr="00DC1355">
        <w:rPr>
          <w:bCs/>
          <w:sz w:val="28"/>
          <w:szCs w:val="28"/>
        </w:rPr>
        <w:t xml:space="preserve">Trường hợp báo cáo quyết toán theo niên độ của chủ đầu tư lập chưa đúng quy định, </w:t>
      </w:r>
      <w:r w:rsidR="00D46BFD">
        <w:rPr>
          <w:bCs/>
          <w:sz w:val="28"/>
          <w:szCs w:val="28"/>
        </w:rPr>
        <w:t>p</w:t>
      </w:r>
      <w:r w:rsidR="00D46BFD" w:rsidRPr="001F0EFF">
        <w:rPr>
          <w:bCs/>
          <w:sz w:val="28"/>
          <w:szCs w:val="28"/>
        </w:rPr>
        <w:t>hòng, ban</w:t>
      </w:r>
      <w:r w:rsidR="00812A70">
        <w:rPr>
          <w:bCs/>
          <w:sz w:val="28"/>
          <w:szCs w:val="28"/>
        </w:rPr>
        <w:t>, đơn vị</w:t>
      </w:r>
      <w:r w:rsidR="00D46BFD" w:rsidRPr="001F0EFF">
        <w:rPr>
          <w:bCs/>
          <w:sz w:val="28"/>
          <w:szCs w:val="28"/>
        </w:rPr>
        <w:t xml:space="preserve"> thuộc </w:t>
      </w:r>
      <w:r w:rsidR="00D46BFD">
        <w:rPr>
          <w:sz w:val="28"/>
          <w:szCs w:val="28"/>
        </w:rPr>
        <w:t xml:space="preserve">Ủy ban nhân dân cấp xã </w:t>
      </w:r>
      <w:r w:rsidR="00DC1355" w:rsidRPr="00DC1355">
        <w:rPr>
          <w:bCs/>
          <w:sz w:val="28"/>
          <w:szCs w:val="28"/>
        </w:rPr>
        <w:t xml:space="preserve">yêu cầu </w:t>
      </w:r>
      <w:r>
        <w:rPr>
          <w:bCs/>
          <w:sz w:val="28"/>
          <w:szCs w:val="28"/>
        </w:rPr>
        <w:t>chủ đầu tư</w:t>
      </w:r>
      <w:r w:rsidR="00DC1355" w:rsidRPr="00DC1355">
        <w:rPr>
          <w:bCs/>
          <w:sz w:val="28"/>
          <w:szCs w:val="28"/>
        </w:rPr>
        <w:t xml:space="preserve"> giải trình, cung cấp thông tin, </w:t>
      </w:r>
      <w:r>
        <w:rPr>
          <w:bCs/>
          <w:sz w:val="28"/>
          <w:szCs w:val="28"/>
        </w:rPr>
        <w:t xml:space="preserve">số liệu cần thiết, </w:t>
      </w:r>
      <w:r w:rsidR="00DC1355" w:rsidRPr="00DC1355">
        <w:rPr>
          <w:bCs/>
          <w:sz w:val="28"/>
          <w:szCs w:val="28"/>
        </w:rPr>
        <w:t>điều chỉnh hoặc yêu cầu lập lại báo cáo để xét duyệt theo quy định. Đồng thời</w:t>
      </w:r>
      <w:r>
        <w:rPr>
          <w:bCs/>
          <w:sz w:val="28"/>
          <w:szCs w:val="28"/>
        </w:rPr>
        <w:t>,</w:t>
      </w:r>
      <w:r w:rsidR="00DC1355" w:rsidRPr="00DC1355">
        <w:rPr>
          <w:bCs/>
          <w:sz w:val="28"/>
          <w:szCs w:val="28"/>
        </w:rPr>
        <w:t xml:space="preserve"> yêu cầu </w:t>
      </w:r>
      <w:r w:rsidR="00D37A3B">
        <w:rPr>
          <w:bCs/>
          <w:sz w:val="28"/>
          <w:szCs w:val="28"/>
        </w:rPr>
        <w:t>chủ đầu tư</w:t>
      </w:r>
      <w:r w:rsidR="00DC1355" w:rsidRPr="00DC1355">
        <w:rPr>
          <w:bCs/>
          <w:sz w:val="28"/>
          <w:szCs w:val="28"/>
        </w:rPr>
        <w:t xml:space="preserve"> nộp các khoản phải nộp ngân sách nhà nước theo quy định và xuất toán các khoản chi sai chế độ, chi không đúng kế hoạch được giao, xử lý theo thẩm quyền hoặc đề nghị cơ quan có thẩm quyền xử lý đối với chủ đầu tư sử dụng vốn không đúng quy định.</w:t>
      </w:r>
    </w:p>
    <w:p w14:paraId="66FA820A" w14:textId="77777777" w:rsidR="001F1F46" w:rsidRPr="001F1F46" w:rsidRDefault="00107145" w:rsidP="004B170D">
      <w:pPr>
        <w:spacing w:before="120" w:line="320" w:lineRule="exact"/>
        <w:ind w:firstLine="720"/>
        <w:jc w:val="both"/>
        <w:rPr>
          <w:b/>
          <w:sz w:val="28"/>
          <w:szCs w:val="28"/>
          <w:lang w:val="af-ZA"/>
        </w:rPr>
      </w:pPr>
      <w:r>
        <w:rPr>
          <w:b/>
          <w:sz w:val="28"/>
          <w:szCs w:val="28"/>
          <w:lang w:val="af-ZA"/>
        </w:rPr>
        <w:t xml:space="preserve">Điều </w:t>
      </w:r>
      <w:r w:rsidR="00CC0F1D">
        <w:rPr>
          <w:b/>
          <w:sz w:val="28"/>
          <w:szCs w:val="28"/>
          <w:lang w:val="af-ZA"/>
        </w:rPr>
        <w:t>5</w:t>
      </w:r>
      <w:r w:rsidR="00B47543">
        <w:rPr>
          <w:b/>
          <w:sz w:val="28"/>
          <w:szCs w:val="28"/>
          <w:lang w:val="af-ZA"/>
        </w:rPr>
        <w:t>.</w:t>
      </w:r>
      <w:r w:rsidR="00184839" w:rsidRPr="005D15B4">
        <w:rPr>
          <w:sz w:val="28"/>
          <w:szCs w:val="28"/>
          <w:lang w:val="af-ZA"/>
        </w:rPr>
        <w:t xml:space="preserve"> </w:t>
      </w:r>
      <w:r w:rsidR="000B0438">
        <w:rPr>
          <w:b/>
          <w:sz w:val="28"/>
          <w:szCs w:val="28"/>
          <w:lang w:val="af-ZA"/>
        </w:rPr>
        <w:t>Điều khoản</w:t>
      </w:r>
      <w:r w:rsidR="001F1F46" w:rsidRPr="001F1F46">
        <w:rPr>
          <w:b/>
          <w:sz w:val="28"/>
          <w:szCs w:val="28"/>
          <w:lang w:val="af-ZA"/>
        </w:rPr>
        <w:t xml:space="preserve"> thi hành</w:t>
      </w:r>
    </w:p>
    <w:p w14:paraId="335BA322" w14:textId="77777777" w:rsidR="001F1F46" w:rsidRDefault="000B0438" w:rsidP="004B170D">
      <w:pPr>
        <w:autoSpaceDE w:val="0"/>
        <w:autoSpaceDN w:val="0"/>
        <w:adjustRightInd w:val="0"/>
        <w:spacing w:before="120" w:line="320" w:lineRule="exact"/>
        <w:ind w:firstLine="720"/>
        <w:jc w:val="both"/>
        <w:rPr>
          <w:sz w:val="28"/>
          <w:szCs w:val="28"/>
          <w:lang w:val="af-ZA"/>
        </w:rPr>
      </w:pPr>
      <w:r>
        <w:rPr>
          <w:sz w:val="28"/>
          <w:szCs w:val="28"/>
          <w:lang w:val="af-ZA"/>
        </w:rPr>
        <w:t xml:space="preserve">1. </w:t>
      </w:r>
      <w:r w:rsidR="005D15B4" w:rsidRPr="005D15B4">
        <w:rPr>
          <w:sz w:val="28"/>
          <w:szCs w:val="28"/>
          <w:lang w:val="af-ZA"/>
        </w:rPr>
        <w:t xml:space="preserve">Quyết định này có hiệu lực kể từ ngày </w:t>
      </w:r>
      <w:r w:rsidR="00AB634E">
        <w:rPr>
          <w:sz w:val="28"/>
          <w:szCs w:val="28"/>
          <w:lang w:val="af-ZA"/>
        </w:rPr>
        <w:t>... tháng....năm 202</w:t>
      </w:r>
      <w:r w:rsidR="00FD1D76">
        <w:rPr>
          <w:sz w:val="28"/>
          <w:szCs w:val="28"/>
          <w:lang w:val="af-ZA"/>
        </w:rPr>
        <w:t>6</w:t>
      </w:r>
      <w:r w:rsidR="00AB634E">
        <w:rPr>
          <w:sz w:val="28"/>
          <w:szCs w:val="28"/>
          <w:lang w:val="af-ZA"/>
        </w:rPr>
        <w:t>.</w:t>
      </w:r>
      <w:r w:rsidR="005D15B4" w:rsidRPr="005D15B4">
        <w:rPr>
          <w:sz w:val="28"/>
          <w:szCs w:val="28"/>
          <w:lang w:val="af-ZA"/>
        </w:rPr>
        <w:t xml:space="preserve"> </w:t>
      </w:r>
    </w:p>
    <w:p w14:paraId="5D8E1F99" w14:textId="6EA5EEA4" w:rsidR="00401BD9" w:rsidRDefault="000B0438" w:rsidP="004B170D">
      <w:pPr>
        <w:autoSpaceDE w:val="0"/>
        <w:autoSpaceDN w:val="0"/>
        <w:adjustRightInd w:val="0"/>
        <w:spacing w:before="120" w:line="320" w:lineRule="exact"/>
        <w:ind w:firstLine="720"/>
        <w:jc w:val="both"/>
        <w:rPr>
          <w:sz w:val="28"/>
          <w:szCs w:val="28"/>
        </w:rPr>
      </w:pPr>
      <w:r>
        <w:rPr>
          <w:sz w:val="28"/>
          <w:szCs w:val="28"/>
        </w:rPr>
        <w:t>2</w:t>
      </w:r>
      <w:r w:rsidR="008626BE" w:rsidRPr="004E543A">
        <w:rPr>
          <w:sz w:val="28"/>
          <w:szCs w:val="28"/>
        </w:rPr>
        <w:t xml:space="preserve">. Chánh </w:t>
      </w:r>
      <w:r w:rsidR="00951391" w:rsidRPr="004E543A">
        <w:rPr>
          <w:sz w:val="28"/>
          <w:szCs w:val="28"/>
        </w:rPr>
        <w:t>Văn phòng Ủy ban nhân dân tỉnh</w:t>
      </w:r>
      <w:r w:rsidR="008626BE" w:rsidRPr="004E543A">
        <w:rPr>
          <w:sz w:val="28"/>
          <w:szCs w:val="28"/>
        </w:rPr>
        <w:t>; Giám đốc, Thủ trưởng các sở, ban</w:t>
      </w:r>
      <w:r w:rsidR="007504F7">
        <w:rPr>
          <w:sz w:val="28"/>
          <w:szCs w:val="28"/>
        </w:rPr>
        <w:t>, đơn vị</w:t>
      </w:r>
      <w:r w:rsidR="0031272B">
        <w:rPr>
          <w:sz w:val="28"/>
          <w:szCs w:val="28"/>
        </w:rPr>
        <w:t xml:space="preserve">; Chủ tịch </w:t>
      </w:r>
      <w:r w:rsidR="0031272B" w:rsidRPr="004E543A">
        <w:rPr>
          <w:sz w:val="28"/>
          <w:szCs w:val="28"/>
        </w:rPr>
        <w:t>Ủy ban nhân dân</w:t>
      </w:r>
      <w:r w:rsidR="0031272B">
        <w:rPr>
          <w:sz w:val="28"/>
          <w:szCs w:val="28"/>
        </w:rPr>
        <w:t xml:space="preserve"> các phường, xã</w:t>
      </w:r>
      <w:r w:rsidR="00091AD7" w:rsidRPr="004E543A">
        <w:rPr>
          <w:sz w:val="28"/>
          <w:szCs w:val="28"/>
        </w:rPr>
        <w:t xml:space="preserve"> </w:t>
      </w:r>
      <w:r w:rsidR="008626BE" w:rsidRPr="004E543A">
        <w:rPr>
          <w:sz w:val="28"/>
          <w:szCs w:val="28"/>
        </w:rPr>
        <w:t>và các cơ quan, đơn vị, tổ chức, cá nhân có liên quan</w:t>
      </w:r>
      <w:r w:rsidR="00951391" w:rsidRPr="004E543A">
        <w:rPr>
          <w:sz w:val="28"/>
          <w:szCs w:val="28"/>
        </w:rPr>
        <w:t xml:space="preserve"> tại Điều </w:t>
      </w:r>
      <w:r w:rsidR="00E66603">
        <w:rPr>
          <w:sz w:val="28"/>
          <w:szCs w:val="28"/>
        </w:rPr>
        <w:t>2</w:t>
      </w:r>
      <w:r w:rsidR="008626BE" w:rsidRPr="004E543A">
        <w:rPr>
          <w:sz w:val="28"/>
          <w:szCs w:val="28"/>
        </w:rPr>
        <w:t xml:space="preserve"> chịu</w:t>
      </w:r>
      <w:r w:rsidR="008626BE" w:rsidRPr="00C40778">
        <w:rPr>
          <w:sz w:val="28"/>
          <w:szCs w:val="28"/>
        </w:rPr>
        <w:t xml:space="preserve"> trách nhiệm thi hành Quyết định này./.</w:t>
      </w:r>
    </w:p>
    <w:p w14:paraId="305F1F07" w14:textId="77777777" w:rsidR="00431E29" w:rsidRPr="00983039" w:rsidRDefault="00431E29" w:rsidP="006C16CA">
      <w:pPr>
        <w:autoSpaceDE w:val="0"/>
        <w:autoSpaceDN w:val="0"/>
        <w:adjustRightInd w:val="0"/>
        <w:spacing w:before="60" w:after="60" w:line="320" w:lineRule="exact"/>
        <w:ind w:firstLine="720"/>
        <w:jc w:val="both"/>
        <w:rPr>
          <w:sz w:val="22"/>
          <w:szCs w:val="28"/>
          <w:lang w:val="af-ZA"/>
        </w:rPr>
      </w:pPr>
    </w:p>
    <w:tbl>
      <w:tblPr>
        <w:tblW w:w="9072" w:type="dxa"/>
        <w:tblInd w:w="108" w:type="dxa"/>
        <w:tblLayout w:type="fixed"/>
        <w:tblLook w:val="04A0" w:firstRow="1" w:lastRow="0" w:firstColumn="1" w:lastColumn="0" w:noHBand="0" w:noVBand="1"/>
      </w:tblPr>
      <w:tblGrid>
        <w:gridCol w:w="4677"/>
        <w:gridCol w:w="4395"/>
      </w:tblGrid>
      <w:tr w:rsidR="00EF2DA3" w:rsidRPr="00191B2D" w14:paraId="2B1F5EE5" w14:textId="77777777" w:rsidTr="00EF2DA3">
        <w:tc>
          <w:tcPr>
            <w:tcW w:w="4677" w:type="dxa"/>
          </w:tcPr>
          <w:p w14:paraId="4C361F57" w14:textId="77777777" w:rsidR="00EF2DA3" w:rsidRPr="00983039" w:rsidRDefault="00EF2DA3" w:rsidP="004879D9">
            <w:pPr>
              <w:spacing w:line="320" w:lineRule="exact"/>
              <w:jc w:val="both"/>
              <w:rPr>
                <w:b/>
                <w:bCs/>
                <w:i/>
                <w:iCs/>
                <w:lang w:val="pt-BR"/>
              </w:rPr>
            </w:pPr>
            <w:r w:rsidRPr="00983039">
              <w:rPr>
                <w:b/>
                <w:bCs/>
                <w:i/>
                <w:iCs/>
                <w:lang w:val="pt-BR"/>
              </w:rPr>
              <w:t>Nơi nhận:</w:t>
            </w:r>
          </w:p>
          <w:p w14:paraId="535D379A" w14:textId="1BBFC5FB" w:rsidR="00FA69FD" w:rsidRPr="00983039" w:rsidRDefault="00FA69FD" w:rsidP="004879D9">
            <w:pPr>
              <w:spacing w:line="320" w:lineRule="exact"/>
              <w:jc w:val="both"/>
              <w:rPr>
                <w:bCs/>
                <w:iCs/>
                <w:lang w:val="pt-BR"/>
              </w:rPr>
            </w:pPr>
            <w:r w:rsidRPr="00983039">
              <w:rPr>
                <w:bCs/>
                <w:iCs/>
                <w:lang w:val="pt-BR"/>
              </w:rPr>
              <w:t xml:space="preserve">- Như Điều </w:t>
            </w:r>
            <w:r w:rsidR="00B064BB" w:rsidRPr="00983039">
              <w:rPr>
                <w:bCs/>
                <w:iCs/>
                <w:lang w:val="pt-BR"/>
              </w:rPr>
              <w:t>5</w:t>
            </w:r>
            <w:r w:rsidRPr="00983039">
              <w:rPr>
                <w:bCs/>
                <w:iCs/>
                <w:lang w:val="pt-BR"/>
              </w:rPr>
              <w:t>;</w:t>
            </w:r>
          </w:p>
          <w:p w14:paraId="3A2AF779" w14:textId="77777777" w:rsidR="00EF2DA3" w:rsidRPr="00983039" w:rsidRDefault="00EF2DA3" w:rsidP="004879D9">
            <w:pPr>
              <w:jc w:val="both"/>
              <w:rPr>
                <w:lang w:val="pt-BR"/>
              </w:rPr>
            </w:pPr>
            <w:r w:rsidRPr="00983039">
              <w:rPr>
                <w:lang w:val="pt-BR"/>
              </w:rPr>
              <w:t>- Vụ Pháp chế, Bộ Tài chính;</w:t>
            </w:r>
          </w:p>
          <w:p w14:paraId="1D649F59" w14:textId="26668101" w:rsidR="00EF2DA3" w:rsidRPr="00983039" w:rsidRDefault="00EF2DA3" w:rsidP="004879D9">
            <w:pPr>
              <w:jc w:val="both"/>
              <w:rPr>
                <w:lang w:val="pt-BR"/>
              </w:rPr>
            </w:pPr>
            <w:r w:rsidRPr="00983039">
              <w:rPr>
                <w:lang w:val="pt-BR"/>
              </w:rPr>
              <w:t xml:space="preserve">- Cục Kiểm tra </w:t>
            </w:r>
            <w:r w:rsidR="00FA69FD" w:rsidRPr="00983039">
              <w:rPr>
                <w:lang w:val="pt-BR"/>
              </w:rPr>
              <w:t xml:space="preserve">văn bản và </w:t>
            </w:r>
            <w:r w:rsidR="00762E7D" w:rsidRPr="00983039">
              <w:rPr>
                <w:lang w:val="pt-BR"/>
              </w:rPr>
              <w:t xml:space="preserve">Tổ chức thi hành pháp luật - </w:t>
            </w:r>
            <w:r w:rsidRPr="00983039">
              <w:rPr>
                <w:lang w:val="pt-BR"/>
              </w:rPr>
              <w:t>Bộ Tư pháp;</w:t>
            </w:r>
          </w:p>
          <w:p w14:paraId="3841CA43" w14:textId="77777777" w:rsidR="00EF2DA3" w:rsidRPr="00983039" w:rsidRDefault="00EF2DA3" w:rsidP="004879D9">
            <w:pPr>
              <w:jc w:val="both"/>
              <w:rPr>
                <w:spacing w:val="-12"/>
                <w:lang w:val="pt-BR"/>
              </w:rPr>
            </w:pPr>
            <w:r w:rsidRPr="00983039">
              <w:rPr>
                <w:spacing w:val="-12"/>
                <w:lang w:val="pt-BR"/>
              </w:rPr>
              <w:t>- TTTU, TTHĐND tỉnh, Đoàn ĐBQH tỉnh;</w:t>
            </w:r>
          </w:p>
          <w:p w14:paraId="4EF93744" w14:textId="352C015A" w:rsidR="00EF2DA3" w:rsidRPr="00983039" w:rsidRDefault="00983039" w:rsidP="004879D9">
            <w:pPr>
              <w:jc w:val="both"/>
              <w:rPr>
                <w:lang w:val="pt-BR"/>
              </w:rPr>
            </w:pPr>
            <w:r w:rsidRPr="00983039">
              <w:rPr>
                <w:lang w:val="pt-BR"/>
              </w:rPr>
              <w:t>- Chủ tịch</w:t>
            </w:r>
            <w:r w:rsidR="00EF2DA3" w:rsidRPr="00983039">
              <w:rPr>
                <w:lang w:val="pt-BR"/>
              </w:rPr>
              <w:t>, các PCT UBND tỉnh;</w:t>
            </w:r>
          </w:p>
          <w:p w14:paraId="49CA1E1E" w14:textId="77777777" w:rsidR="00EF2DA3" w:rsidRPr="00983039" w:rsidRDefault="00EF2DA3" w:rsidP="004879D9">
            <w:pPr>
              <w:jc w:val="both"/>
              <w:rPr>
                <w:strike/>
                <w:color w:val="FF0000"/>
                <w:spacing w:val="-12"/>
                <w:lang w:val="pt-BR"/>
              </w:rPr>
            </w:pPr>
            <w:r w:rsidRPr="00983039">
              <w:rPr>
                <w:spacing w:val="-12"/>
                <w:lang w:val="pt-BR"/>
              </w:rPr>
              <w:t>- Các sở, ban;</w:t>
            </w:r>
          </w:p>
          <w:p w14:paraId="69F24CBF" w14:textId="77777777" w:rsidR="0039363E" w:rsidRPr="00983039" w:rsidRDefault="0039363E" w:rsidP="004879D9">
            <w:pPr>
              <w:jc w:val="both"/>
              <w:rPr>
                <w:spacing w:val="-12"/>
                <w:lang w:val="pt-BR"/>
              </w:rPr>
            </w:pPr>
            <w:r w:rsidRPr="00983039">
              <w:rPr>
                <w:spacing w:val="-12"/>
                <w:lang w:val="pt-BR"/>
              </w:rPr>
              <w:t xml:space="preserve">- Uỷ ban MTTQ Việt Nam </w:t>
            </w:r>
            <w:r w:rsidR="00295E62" w:rsidRPr="00983039">
              <w:rPr>
                <w:spacing w:val="-12"/>
                <w:lang w:val="pt-BR"/>
              </w:rPr>
              <w:t>tỉnh Phú Thọ</w:t>
            </w:r>
            <w:r w:rsidRPr="00983039">
              <w:rPr>
                <w:spacing w:val="-12"/>
                <w:lang w:val="pt-BR"/>
              </w:rPr>
              <w:t>;</w:t>
            </w:r>
          </w:p>
          <w:p w14:paraId="0F773227" w14:textId="6E9E79CC" w:rsidR="00EF2DA3" w:rsidRPr="00983039" w:rsidRDefault="00EF2DA3" w:rsidP="004879D9">
            <w:pPr>
              <w:jc w:val="both"/>
              <w:rPr>
                <w:lang w:val="pt-BR"/>
              </w:rPr>
            </w:pPr>
            <w:r w:rsidRPr="00983039">
              <w:rPr>
                <w:lang w:val="pt-BR"/>
              </w:rPr>
              <w:t>- UBND các xã, phường;</w:t>
            </w:r>
          </w:p>
          <w:p w14:paraId="2371B336" w14:textId="77777777" w:rsidR="00263E4A" w:rsidRPr="00983039" w:rsidRDefault="00263E4A" w:rsidP="00263E4A">
            <w:pPr>
              <w:jc w:val="both"/>
            </w:pPr>
            <w:r w:rsidRPr="00983039">
              <w:rPr>
                <w:spacing w:val="-12"/>
                <w:lang w:val="pt-BR"/>
              </w:rPr>
              <w:t>- Trung tâm thông tin - Công báo;</w:t>
            </w:r>
          </w:p>
          <w:p w14:paraId="5BF4E413" w14:textId="73088C92" w:rsidR="00EF2DA3" w:rsidRPr="00191B2D" w:rsidRDefault="00983039" w:rsidP="00983039">
            <w:pPr>
              <w:jc w:val="both"/>
              <w:rPr>
                <w:sz w:val="28"/>
                <w:szCs w:val="28"/>
                <w:lang w:val="pt-BR"/>
              </w:rPr>
            </w:pPr>
            <w:r>
              <w:rPr>
                <w:lang w:val="pt-BR"/>
              </w:rPr>
              <w:t>- Lưu: VT.</w:t>
            </w:r>
            <w:bookmarkStart w:id="0" w:name="_GoBack"/>
            <w:bookmarkEnd w:id="0"/>
          </w:p>
        </w:tc>
        <w:tc>
          <w:tcPr>
            <w:tcW w:w="4395" w:type="dxa"/>
          </w:tcPr>
          <w:p w14:paraId="029E9B4C" w14:textId="216F23FB" w:rsidR="00983039" w:rsidRPr="00983039" w:rsidRDefault="00983039" w:rsidP="004879D9">
            <w:pPr>
              <w:jc w:val="center"/>
              <w:rPr>
                <w:b/>
                <w:bCs/>
                <w:sz w:val="27"/>
                <w:szCs w:val="27"/>
                <w:lang w:val="pt-BR"/>
              </w:rPr>
            </w:pPr>
            <w:r w:rsidRPr="00983039">
              <w:rPr>
                <w:b/>
                <w:bCs/>
                <w:sz w:val="27"/>
                <w:szCs w:val="27"/>
                <w:lang w:val="pt-BR"/>
              </w:rPr>
              <w:t>TM. ỦY BAN NHÂN DÂN</w:t>
            </w:r>
          </w:p>
          <w:p w14:paraId="6DCD8564" w14:textId="77777777" w:rsidR="00983039" w:rsidRPr="00983039" w:rsidRDefault="00983039" w:rsidP="00983039">
            <w:pPr>
              <w:jc w:val="center"/>
              <w:rPr>
                <w:b/>
                <w:bCs/>
                <w:sz w:val="27"/>
                <w:szCs w:val="27"/>
              </w:rPr>
            </w:pPr>
            <w:r w:rsidRPr="00983039">
              <w:rPr>
                <w:b/>
                <w:bCs/>
                <w:sz w:val="27"/>
                <w:szCs w:val="27"/>
              </w:rPr>
              <w:t>KT. CHỦ TỊCH</w:t>
            </w:r>
          </w:p>
          <w:p w14:paraId="00834F8F" w14:textId="77777777" w:rsidR="00983039" w:rsidRPr="00983039" w:rsidRDefault="00983039" w:rsidP="00983039">
            <w:pPr>
              <w:jc w:val="center"/>
              <w:rPr>
                <w:b/>
                <w:bCs/>
                <w:sz w:val="27"/>
                <w:szCs w:val="27"/>
              </w:rPr>
            </w:pPr>
            <w:r w:rsidRPr="00983039">
              <w:rPr>
                <w:b/>
                <w:bCs/>
                <w:sz w:val="27"/>
                <w:szCs w:val="27"/>
              </w:rPr>
              <w:t>PHÓ CHỦ TỊCH</w:t>
            </w:r>
          </w:p>
          <w:p w14:paraId="62147F7A" w14:textId="77777777" w:rsidR="00EF2DA3" w:rsidRPr="00191B2D" w:rsidRDefault="00EF2DA3" w:rsidP="004879D9">
            <w:pPr>
              <w:spacing w:line="320" w:lineRule="exact"/>
              <w:jc w:val="center"/>
              <w:rPr>
                <w:sz w:val="28"/>
                <w:szCs w:val="28"/>
                <w:lang w:val="pt-BR"/>
              </w:rPr>
            </w:pPr>
          </w:p>
          <w:p w14:paraId="476B46BC" w14:textId="77777777" w:rsidR="00EF2DA3" w:rsidRPr="00191B2D" w:rsidRDefault="00EF2DA3" w:rsidP="004879D9">
            <w:pPr>
              <w:spacing w:line="320" w:lineRule="exact"/>
              <w:jc w:val="center"/>
              <w:rPr>
                <w:sz w:val="28"/>
                <w:szCs w:val="28"/>
                <w:lang w:val="pt-BR"/>
              </w:rPr>
            </w:pPr>
          </w:p>
          <w:p w14:paraId="798564D9" w14:textId="77777777" w:rsidR="00EF2DA3" w:rsidRDefault="00EF2DA3" w:rsidP="004879D9">
            <w:pPr>
              <w:spacing w:line="320" w:lineRule="exact"/>
              <w:jc w:val="center"/>
              <w:rPr>
                <w:sz w:val="28"/>
                <w:szCs w:val="28"/>
                <w:lang w:val="pt-BR"/>
              </w:rPr>
            </w:pPr>
          </w:p>
          <w:p w14:paraId="0D7ACEC6" w14:textId="77777777" w:rsidR="00EF2DA3" w:rsidRDefault="00EF2DA3" w:rsidP="004879D9">
            <w:pPr>
              <w:spacing w:line="320" w:lineRule="exact"/>
              <w:jc w:val="center"/>
              <w:rPr>
                <w:sz w:val="28"/>
                <w:szCs w:val="28"/>
                <w:lang w:val="pt-BR"/>
              </w:rPr>
            </w:pPr>
          </w:p>
          <w:p w14:paraId="3492AEA9" w14:textId="77777777" w:rsidR="00EF2DA3" w:rsidRPr="00191B2D" w:rsidRDefault="00EF2DA3" w:rsidP="004879D9">
            <w:pPr>
              <w:spacing w:line="320" w:lineRule="exact"/>
              <w:jc w:val="center"/>
              <w:rPr>
                <w:sz w:val="28"/>
                <w:szCs w:val="28"/>
                <w:lang w:val="pt-BR"/>
              </w:rPr>
            </w:pPr>
          </w:p>
          <w:p w14:paraId="7A4368C6" w14:textId="1103BE5E" w:rsidR="00EF2DA3" w:rsidRPr="00191B2D" w:rsidRDefault="002973AF" w:rsidP="004879D9">
            <w:pPr>
              <w:spacing w:line="320" w:lineRule="exact"/>
              <w:jc w:val="center"/>
              <w:rPr>
                <w:b/>
                <w:sz w:val="28"/>
                <w:szCs w:val="28"/>
                <w:lang w:val="pt-BR"/>
              </w:rPr>
            </w:pPr>
            <w:r>
              <w:rPr>
                <w:b/>
                <w:sz w:val="28"/>
                <w:szCs w:val="28"/>
                <w:lang w:val="pt-BR"/>
              </w:rPr>
              <w:t xml:space="preserve"> </w:t>
            </w:r>
            <w:r w:rsidR="00983039" w:rsidRPr="002856AC">
              <w:rPr>
                <w:b/>
                <w:bCs/>
                <w:sz w:val="28"/>
                <w:szCs w:val="28"/>
              </w:rPr>
              <w:t>Phan Trọng Tấn</w:t>
            </w:r>
          </w:p>
          <w:p w14:paraId="07177CE7" w14:textId="77777777" w:rsidR="00EF2DA3" w:rsidRPr="00191B2D" w:rsidRDefault="00EF2DA3" w:rsidP="004879D9">
            <w:pPr>
              <w:spacing w:line="320" w:lineRule="exact"/>
              <w:jc w:val="center"/>
              <w:rPr>
                <w:b/>
                <w:sz w:val="28"/>
                <w:szCs w:val="28"/>
                <w:lang w:val="pt-BR"/>
              </w:rPr>
            </w:pPr>
          </w:p>
        </w:tc>
      </w:tr>
    </w:tbl>
    <w:p w14:paraId="250BC5E6" w14:textId="6D2BA0B0" w:rsidR="00983039" w:rsidRDefault="00983039" w:rsidP="00C41586">
      <w:pPr>
        <w:autoSpaceDE w:val="0"/>
        <w:autoSpaceDN w:val="0"/>
        <w:adjustRightInd w:val="0"/>
        <w:spacing w:before="60" w:after="60" w:line="320" w:lineRule="exact"/>
        <w:jc w:val="both"/>
        <w:rPr>
          <w:sz w:val="28"/>
          <w:szCs w:val="28"/>
          <w:lang w:val="af-ZA"/>
        </w:rPr>
      </w:pPr>
    </w:p>
    <w:p w14:paraId="4D3F4DE2" w14:textId="77777777" w:rsidR="00983039" w:rsidRPr="00983039" w:rsidRDefault="00983039" w:rsidP="00983039">
      <w:pPr>
        <w:rPr>
          <w:sz w:val="28"/>
          <w:szCs w:val="28"/>
          <w:lang w:val="af-ZA"/>
        </w:rPr>
      </w:pPr>
    </w:p>
    <w:p w14:paraId="42D0FD57" w14:textId="77777777" w:rsidR="00983039" w:rsidRPr="00983039" w:rsidRDefault="00983039" w:rsidP="00983039">
      <w:pPr>
        <w:rPr>
          <w:sz w:val="28"/>
          <w:szCs w:val="28"/>
          <w:lang w:val="af-ZA"/>
        </w:rPr>
      </w:pPr>
    </w:p>
    <w:p w14:paraId="4E310D6E" w14:textId="77777777" w:rsidR="00983039" w:rsidRPr="00983039" w:rsidRDefault="00983039" w:rsidP="00983039">
      <w:pPr>
        <w:rPr>
          <w:sz w:val="28"/>
          <w:szCs w:val="28"/>
          <w:lang w:val="af-ZA"/>
        </w:rPr>
      </w:pPr>
    </w:p>
    <w:p w14:paraId="20E6399C" w14:textId="77777777" w:rsidR="00983039" w:rsidRPr="00983039" w:rsidRDefault="00983039" w:rsidP="00983039">
      <w:pPr>
        <w:rPr>
          <w:sz w:val="28"/>
          <w:szCs w:val="28"/>
          <w:lang w:val="af-ZA"/>
        </w:rPr>
      </w:pPr>
    </w:p>
    <w:p w14:paraId="25DB0A08" w14:textId="77777777" w:rsidR="00983039" w:rsidRPr="00983039" w:rsidRDefault="00983039" w:rsidP="00983039">
      <w:pPr>
        <w:rPr>
          <w:sz w:val="28"/>
          <w:szCs w:val="28"/>
          <w:lang w:val="af-ZA"/>
        </w:rPr>
      </w:pPr>
    </w:p>
    <w:p w14:paraId="664116E8" w14:textId="77777777" w:rsidR="00983039" w:rsidRPr="00983039" w:rsidRDefault="00983039" w:rsidP="00983039">
      <w:pPr>
        <w:rPr>
          <w:sz w:val="28"/>
          <w:szCs w:val="28"/>
          <w:lang w:val="af-ZA"/>
        </w:rPr>
      </w:pPr>
    </w:p>
    <w:p w14:paraId="5162F24E" w14:textId="77777777" w:rsidR="00983039" w:rsidRPr="00983039" w:rsidRDefault="00983039" w:rsidP="00983039">
      <w:pPr>
        <w:rPr>
          <w:sz w:val="28"/>
          <w:szCs w:val="28"/>
          <w:lang w:val="af-ZA"/>
        </w:rPr>
      </w:pPr>
    </w:p>
    <w:p w14:paraId="3DC07F8A" w14:textId="5CD88FBF" w:rsidR="00983039" w:rsidRDefault="00983039" w:rsidP="00983039">
      <w:pPr>
        <w:rPr>
          <w:sz w:val="28"/>
          <w:szCs w:val="28"/>
          <w:lang w:val="af-ZA"/>
        </w:rPr>
      </w:pPr>
    </w:p>
    <w:p w14:paraId="282189BE" w14:textId="5CC9D179" w:rsidR="0068680B" w:rsidRDefault="00983039" w:rsidP="00983039">
      <w:pPr>
        <w:tabs>
          <w:tab w:val="left" w:pos="7589"/>
        </w:tabs>
      </w:pPr>
      <w:r>
        <w:rPr>
          <w:sz w:val="28"/>
          <w:szCs w:val="28"/>
          <w:lang w:val="af-ZA"/>
        </w:rPr>
        <w:tab/>
      </w:r>
    </w:p>
    <w:sectPr w:rsidR="0068680B" w:rsidSect="00983039">
      <w:headerReference w:type="default" r:id="rId8"/>
      <w:pgSz w:w="11907" w:h="16840" w:code="9"/>
      <w:pgMar w:top="1134" w:right="1134" w:bottom="1134" w:left="1701"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89AE65" w14:textId="77777777" w:rsidR="00F54DE7" w:rsidRDefault="00F54DE7" w:rsidP="00594D4B">
      <w:r>
        <w:separator/>
      </w:r>
    </w:p>
  </w:endnote>
  <w:endnote w:type="continuationSeparator" w:id="0">
    <w:p w14:paraId="705FC4D6" w14:textId="77777777" w:rsidR="00F54DE7" w:rsidRDefault="00F54DE7" w:rsidP="00594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TimesNewRomanPS-Italic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6E0041" w14:textId="77777777" w:rsidR="00F54DE7" w:rsidRDefault="00F54DE7" w:rsidP="00594D4B">
      <w:r>
        <w:separator/>
      </w:r>
    </w:p>
  </w:footnote>
  <w:footnote w:type="continuationSeparator" w:id="0">
    <w:p w14:paraId="6167FD47" w14:textId="77777777" w:rsidR="00F54DE7" w:rsidRDefault="00F54DE7" w:rsidP="00594D4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43AC01" w14:textId="77777777" w:rsidR="00594D4B" w:rsidRDefault="00594D4B">
    <w:pPr>
      <w:pStyle w:val="Header"/>
      <w:jc w:val="center"/>
    </w:pPr>
  </w:p>
  <w:p w14:paraId="4E2A850B" w14:textId="77777777" w:rsidR="00594D4B" w:rsidRDefault="00594D4B">
    <w:pPr>
      <w:pStyle w:val="Header"/>
      <w:jc w:val="center"/>
    </w:pPr>
  </w:p>
  <w:p w14:paraId="503ED94D" w14:textId="202CF699" w:rsidR="00594D4B" w:rsidRPr="00983039" w:rsidRDefault="00594D4B">
    <w:pPr>
      <w:pStyle w:val="Header"/>
      <w:jc w:val="center"/>
      <w:rPr>
        <w:sz w:val="28"/>
        <w:szCs w:val="28"/>
      </w:rPr>
    </w:pPr>
    <w:r w:rsidRPr="00983039">
      <w:rPr>
        <w:sz w:val="28"/>
        <w:szCs w:val="28"/>
      </w:rPr>
      <w:fldChar w:fldCharType="begin"/>
    </w:r>
    <w:r w:rsidRPr="00983039">
      <w:rPr>
        <w:sz w:val="28"/>
        <w:szCs w:val="28"/>
      </w:rPr>
      <w:instrText xml:space="preserve"> PAGE   \* MERGEFORMAT </w:instrText>
    </w:r>
    <w:r w:rsidRPr="00983039">
      <w:rPr>
        <w:sz w:val="28"/>
        <w:szCs w:val="28"/>
      </w:rPr>
      <w:fldChar w:fldCharType="separate"/>
    </w:r>
    <w:r w:rsidR="00983039">
      <w:rPr>
        <w:noProof/>
        <w:sz w:val="28"/>
        <w:szCs w:val="28"/>
      </w:rPr>
      <w:t>3</w:t>
    </w:r>
    <w:r w:rsidRPr="00983039">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B23E19"/>
    <w:multiLevelType w:val="hybridMultilevel"/>
    <w:tmpl w:val="3872C022"/>
    <w:lvl w:ilvl="0" w:tplc="46160730">
      <w:start w:val="1"/>
      <w:numFmt w:val="decimal"/>
      <w:lvlText w:val="%1."/>
      <w:lvlJc w:val="left"/>
      <w:pPr>
        <w:ind w:left="1452" w:hanging="732"/>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442B63B5"/>
    <w:multiLevelType w:val="hybridMultilevel"/>
    <w:tmpl w:val="8AA09490"/>
    <w:lvl w:ilvl="0" w:tplc="3C44589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2E7"/>
    <w:rsid w:val="000008BA"/>
    <w:rsid w:val="00002C02"/>
    <w:rsid w:val="00004000"/>
    <w:rsid w:val="00005E7B"/>
    <w:rsid w:val="00011523"/>
    <w:rsid w:val="0001271A"/>
    <w:rsid w:val="00012AA5"/>
    <w:rsid w:val="00015322"/>
    <w:rsid w:val="00015349"/>
    <w:rsid w:val="0001535E"/>
    <w:rsid w:val="00015A37"/>
    <w:rsid w:val="00016DA5"/>
    <w:rsid w:val="00020435"/>
    <w:rsid w:val="00020BBB"/>
    <w:rsid w:val="00021D04"/>
    <w:rsid w:val="00023160"/>
    <w:rsid w:val="00024136"/>
    <w:rsid w:val="00024753"/>
    <w:rsid w:val="00031120"/>
    <w:rsid w:val="00035ED7"/>
    <w:rsid w:val="00036CF3"/>
    <w:rsid w:val="00047AB1"/>
    <w:rsid w:val="00050EA3"/>
    <w:rsid w:val="00051CB4"/>
    <w:rsid w:val="00051EA8"/>
    <w:rsid w:val="00053D9F"/>
    <w:rsid w:val="00054744"/>
    <w:rsid w:val="0005591D"/>
    <w:rsid w:val="00056097"/>
    <w:rsid w:val="00056196"/>
    <w:rsid w:val="00060DAC"/>
    <w:rsid w:val="0006207A"/>
    <w:rsid w:val="00062AA5"/>
    <w:rsid w:val="0007235D"/>
    <w:rsid w:val="00074470"/>
    <w:rsid w:val="00074A0F"/>
    <w:rsid w:val="00082C54"/>
    <w:rsid w:val="0008459E"/>
    <w:rsid w:val="00084D5D"/>
    <w:rsid w:val="00087C49"/>
    <w:rsid w:val="000910B5"/>
    <w:rsid w:val="00091AD7"/>
    <w:rsid w:val="00092A0B"/>
    <w:rsid w:val="0009594E"/>
    <w:rsid w:val="000A7EB3"/>
    <w:rsid w:val="000B0438"/>
    <w:rsid w:val="000B1D2F"/>
    <w:rsid w:val="000B23F5"/>
    <w:rsid w:val="000B3AF4"/>
    <w:rsid w:val="000B5225"/>
    <w:rsid w:val="000B7315"/>
    <w:rsid w:val="000C35D8"/>
    <w:rsid w:val="000C47C4"/>
    <w:rsid w:val="000C5A87"/>
    <w:rsid w:val="000C66B5"/>
    <w:rsid w:val="000C718E"/>
    <w:rsid w:val="000D1F99"/>
    <w:rsid w:val="000D23D1"/>
    <w:rsid w:val="000D40DF"/>
    <w:rsid w:val="000D5422"/>
    <w:rsid w:val="000D6B44"/>
    <w:rsid w:val="000E2BAD"/>
    <w:rsid w:val="000E431C"/>
    <w:rsid w:val="000E5BA3"/>
    <w:rsid w:val="000E66C8"/>
    <w:rsid w:val="000E67F0"/>
    <w:rsid w:val="000E7D75"/>
    <w:rsid w:val="000F01CD"/>
    <w:rsid w:val="000F11F7"/>
    <w:rsid w:val="000F38A3"/>
    <w:rsid w:val="000F4915"/>
    <w:rsid w:val="000F4AAF"/>
    <w:rsid w:val="00100955"/>
    <w:rsid w:val="001012B7"/>
    <w:rsid w:val="00101856"/>
    <w:rsid w:val="00103066"/>
    <w:rsid w:val="00103B7C"/>
    <w:rsid w:val="001046E5"/>
    <w:rsid w:val="00107145"/>
    <w:rsid w:val="00113E1C"/>
    <w:rsid w:val="00113F0A"/>
    <w:rsid w:val="00115036"/>
    <w:rsid w:val="001162B9"/>
    <w:rsid w:val="001175D0"/>
    <w:rsid w:val="00120021"/>
    <w:rsid w:val="00120E8F"/>
    <w:rsid w:val="00122FBE"/>
    <w:rsid w:val="001232B1"/>
    <w:rsid w:val="00126349"/>
    <w:rsid w:val="00127E6E"/>
    <w:rsid w:val="001313DC"/>
    <w:rsid w:val="001364DA"/>
    <w:rsid w:val="00137222"/>
    <w:rsid w:val="001429D6"/>
    <w:rsid w:val="00143001"/>
    <w:rsid w:val="00143963"/>
    <w:rsid w:val="00145040"/>
    <w:rsid w:val="0014661D"/>
    <w:rsid w:val="001476B8"/>
    <w:rsid w:val="00147A61"/>
    <w:rsid w:val="0015087C"/>
    <w:rsid w:val="00152810"/>
    <w:rsid w:val="00152EB4"/>
    <w:rsid w:val="00155424"/>
    <w:rsid w:val="00155892"/>
    <w:rsid w:val="0016241C"/>
    <w:rsid w:val="00162CC7"/>
    <w:rsid w:val="00163BFF"/>
    <w:rsid w:val="0016414F"/>
    <w:rsid w:val="00164FCB"/>
    <w:rsid w:val="0016715D"/>
    <w:rsid w:val="0017116A"/>
    <w:rsid w:val="00171A4B"/>
    <w:rsid w:val="0017264B"/>
    <w:rsid w:val="00172A91"/>
    <w:rsid w:val="00173FA3"/>
    <w:rsid w:val="00175A05"/>
    <w:rsid w:val="00175DAD"/>
    <w:rsid w:val="00176739"/>
    <w:rsid w:val="0018190C"/>
    <w:rsid w:val="001841FC"/>
    <w:rsid w:val="00184839"/>
    <w:rsid w:val="00186705"/>
    <w:rsid w:val="0019006F"/>
    <w:rsid w:val="001904F1"/>
    <w:rsid w:val="0019191A"/>
    <w:rsid w:val="00192665"/>
    <w:rsid w:val="00192B2D"/>
    <w:rsid w:val="00196131"/>
    <w:rsid w:val="00197C03"/>
    <w:rsid w:val="00197D22"/>
    <w:rsid w:val="001A02F2"/>
    <w:rsid w:val="001A1543"/>
    <w:rsid w:val="001A275B"/>
    <w:rsid w:val="001A2D02"/>
    <w:rsid w:val="001A3C1F"/>
    <w:rsid w:val="001A5C9C"/>
    <w:rsid w:val="001A7168"/>
    <w:rsid w:val="001B63C7"/>
    <w:rsid w:val="001C2E12"/>
    <w:rsid w:val="001C5436"/>
    <w:rsid w:val="001D0BE5"/>
    <w:rsid w:val="001D1F68"/>
    <w:rsid w:val="001D232D"/>
    <w:rsid w:val="001D51EC"/>
    <w:rsid w:val="001D524C"/>
    <w:rsid w:val="001D5298"/>
    <w:rsid w:val="001D70AC"/>
    <w:rsid w:val="001D7C79"/>
    <w:rsid w:val="001E2419"/>
    <w:rsid w:val="001E4684"/>
    <w:rsid w:val="001E4DC2"/>
    <w:rsid w:val="001E5436"/>
    <w:rsid w:val="001E5DD7"/>
    <w:rsid w:val="001E7DE9"/>
    <w:rsid w:val="001F0EFF"/>
    <w:rsid w:val="001F1F46"/>
    <w:rsid w:val="001F2ADD"/>
    <w:rsid w:val="001F3674"/>
    <w:rsid w:val="001F41AC"/>
    <w:rsid w:val="001F5397"/>
    <w:rsid w:val="001F5E20"/>
    <w:rsid w:val="001F6D5E"/>
    <w:rsid w:val="001F6F7F"/>
    <w:rsid w:val="001F780E"/>
    <w:rsid w:val="0020081F"/>
    <w:rsid w:val="002016E9"/>
    <w:rsid w:val="0020329E"/>
    <w:rsid w:val="00204D72"/>
    <w:rsid w:val="002074A2"/>
    <w:rsid w:val="00207799"/>
    <w:rsid w:val="00207C6F"/>
    <w:rsid w:val="00212591"/>
    <w:rsid w:val="00212D19"/>
    <w:rsid w:val="00215045"/>
    <w:rsid w:val="00216E1C"/>
    <w:rsid w:val="00220260"/>
    <w:rsid w:val="002218E3"/>
    <w:rsid w:val="002226BB"/>
    <w:rsid w:val="0022370B"/>
    <w:rsid w:val="00224640"/>
    <w:rsid w:val="00225D52"/>
    <w:rsid w:val="00226F73"/>
    <w:rsid w:val="00232425"/>
    <w:rsid w:val="002342D8"/>
    <w:rsid w:val="0023531F"/>
    <w:rsid w:val="00242DFF"/>
    <w:rsid w:val="002505CF"/>
    <w:rsid w:val="00250AA5"/>
    <w:rsid w:val="002541BD"/>
    <w:rsid w:val="002541CB"/>
    <w:rsid w:val="0025468C"/>
    <w:rsid w:val="002547C8"/>
    <w:rsid w:val="0025498E"/>
    <w:rsid w:val="002550CD"/>
    <w:rsid w:val="00257279"/>
    <w:rsid w:val="002572EC"/>
    <w:rsid w:val="00257E85"/>
    <w:rsid w:val="0026322E"/>
    <w:rsid w:val="002638CE"/>
    <w:rsid w:val="00263E4A"/>
    <w:rsid w:val="002642BA"/>
    <w:rsid w:val="00265B20"/>
    <w:rsid w:val="00266043"/>
    <w:rsid w:val="002710EC"/>
    <w:rsid w:val="00271156"/>
    <w:rsid w:val="002716F4"/>
    <w:rsid w:val="002723F7"/>
    <w:rsid w:val="00276B32"/>
    <w:rsid w:val="0027796E"/>
    <w:rsid w:val="002809DF"/>
    <w:rsid w:val="0028264A"/>
    <w:rsid w:val="002835AE"/>
    <w:rsid w:val="002844C0"/>
    <w:rsid w:val="00287E6A"/>
    <w:rsid w:val="002906B3"/>
    <w:rsid w:val="00295E62"/>
    <w:rsid w:val="00296613"/>
    <w:rsid w:val="002973AF"/>
    <w:rsid w:val="002A1430"/>
    <w:rsid w:val="002A310D"/>
    <w:rsid w:val="002A58D1"/>
    <w:rsid w:val="002A7E5D"/>
    <w:rsid w:val="002B07B2"/>
    <w:rsid w:val="002B082A"/>
    <w:rsid w:val="002B5DE4"/>
    <w:rsid w:val="002B6FF2"/>
    <w:rsid w:val="002B7293"/>
    <w:rsid w:val="002B7E44"/>
    <w:rsid w:val="002C3458"/>
    <w:rsid w:val="002C49E2"/>
    <w:rsid w:val="002C4D21"/>
    <w:rsid w:val="002D2014"/>
    <w:rsid w:val="002D3355"/>
    <w:rsid w:val="002E091F"/>
    <w:rsid w:val="002E463F"/>
    <w:rsid w:val="002E77CA"/>
    <w:rsid w:val="002F4351"/>
    <w:rsid w:val="002F6E61"/>
    <w:rsid w:val="00301293"/>
    <w:rsid w:val="00303C00"/>
    <w:rsid w:val="0030584D"/>
    <w:rsid w:val="00307B73"/>
    <w:rsid w:val="003101BC"/>
    <w:rsid w:val="003109DC"/>
    <w:rsid w:val="0031272B"/>
    <w:rsid w:val="00314A59"/>
    <w:rsid w:val="00316F8F"/>
    <w:rsid w:val="003240EE"/>
    <w:rsid w:val="00324639"/>
    <w:rsid w:val="00326C38"/>
    <w:rsid w:val="0033041A"/>
    <w:rsid w:val="00331F4A"/>
    <w:rsid w:val="003331E4"/>
    <w:rsid w:val="003344F8"/>
    <w:rsid w:val="00340F08"/>
    <w:rsid w:val="003411DC"/>
    <w:rsid w:val="003414CA"/>
    <w:rsid w:val="003422CF"/>
    <w:rsid w:val="00343D3A"/>
    <w:rsid w:val="003443CB"/>
    <w:rsid w:val="00345D8F"/>
    <w:rsid w:val="00350D20"/>
    <w:rsid w:val="0035278F"/>
    <w:rsid w:val="003612E2"/>
    <w:rsid w:val="00361F33"/>
    <w:rsid w:val="003635B0"/>
    <w:rsid w:val="00364CB7"/>
    <w:rsid w:val="003662C0"/>
    <w:rsid w:val="00366798"/>
    <w:rsid w:val="00366EA4"/>
    <w:rsid w:val="00367224"/>
    <w:rsid w:val="00367293"/>
    <w:rsid w:val="0036768B"/>
    <w:rsid w:val="003770E4"/>
    <w:rsid w:val="0037761E"/>
    <w:rsid w:val="00382520"/>
    <w:rsid w:val="003872F8"/>
    <w:rsid w:val="00390215"/>
    <w:rsid w:val="0039237D"/>
    <w:rsid w:val="0039363E"/>
    <w:rsid w:val="00393CB6"/>
    <w:rsid w:val="00394219"/>
    <w:rsid w:val="00396A88"/>
    <w:rsid w:val="003A27FF"/>
    <w:rsid w:val="003A2C87"/>
    <w:rsid w:val="003A6422"/>
    <w:rsid w:val="003A6617"/>
    <w:rsid w:val="003A6D5F"/>
    <w:rsid w:val="003A77E7"/>
    <w:rsid w:val="003B07CB"/>
    <w:rsid w:val="003B663E"/>
    <w:rsid w:val="003B7181"/>
    <w:rsid w:val="003B7BC2"/>
    <w:rsid w:val="003C0155"/>
    <w:rsid w:val="003C0ADE"/>
    <w:rsid w:val="003C18D5"/>
    <w:rsid w:val="003C27F3"/>
    <w:rsid w:val="003C7E92"/>
    <w:rsid w:val="003C7F74"/>
    <w:rsid w:val="003D01AC"/>
    <w:rsid w:val="003D6110"/>
    <w:rsid w:val="003D67BE"/>
    <w:rsid w:val="003D6F8C"/>
    <w:rsid w:val="003E07F9"/>
    <w:rsid w:val="003E2B95"/>
    <w:rsid w:val="003E44DF"/>
    <w:rsid w:val="003E4857"/>
    <w:rsid w:val="003E6FF3"/>
    <w:rsid w:val="003E715B"/>
    <w:rsid w:val="003F029E"/>
    <w:rsid w:val="003F21A0"/>
    <w:rsid w:val="003F3085"/>
    <w:rsid w:val="003F3E60"/>
    <w:rsid w:val="003F4658"/>
    <w:rsid w:val="003F4F6A"/>
    <w:rsid w:val="003F5187"/>
    <w:rsid w:val="004005AF"/>
    <w:rsid w:val="00401BD9"/>
    <w:rsid w:val="00403536"/>
    <w:rsid w:val="00404AC4"/>
    <w:rsid w:val="00405658"/>
    <w:rsid w:val="00406556"/>
    <w:rsid w:val="00407EA3"/>
    <w:rsid w:val="00410F47"/>
    <w:rsid w:val="00416BD0"/>
    <w:rsid w:val="00417239"/>
    <w:rsid w:val="00417341"/>
    <w:rsid w:val="0041762A"/>
    <w:rsid w:val="00417DF2"/>
    <w:rsid w:val="004204D3"/>
    <w:rsid w:val="00422B0C"/>
    <w:rsid w:val="0042610D"/>
    <w:rsid w:val="00426FF3"/>
    <w:rsid w:val="00431E29"/>
    <w:rsid w:val="004321B4"/>
    <w:rsid w:val="004328AA"/>
    <w:rsid w:val="00433BF3"/>
    <w:rsid w:val="00436AA3"/>
    <w:rsid w:val="00436C47"/>
    <w:rsid w:val="004378E4"/>
    <w:rsid w:val="0044094C"/>
    <w:rsid w:val="00441196"/>
    <w:rsid w:val="00441C4E"/>
    <w:rsid w:val="00442761"/>
    <w:rsid w:val="0044495F"/>
    <w:rsid w:val="00445960"/>
    <w:rsid w:val="00452674"/>
    <w:rsid w:val="0045293E"/>
    <w:rsid w:val="00457BA6"/>
    <w:rsid w:val="0046277F"/>
    <w:rsid w:val="004655E6"/>
    <w:rsid w:val="00465676"/>
    <w:rsid w:val="00465A10"/>
    <w:rsid w:val="00465B0A"/>
    <w:rsid w:val="00466EBE"/>
    <w:rsid w:val="00467923"/>
    <w:rsid w:val="00470906"/>
    <w:rsid w:val="0047159C"/>
    <w:rsid w:val="00471642"/>
    <w:rsid w:val="00472256"/>
    <w:rsid w:val="00472FD4"/>
    <w:rsid w:val="004731FE"/>
    <w:rsid w:val="00474E46"/>
    <w:rsid w:val="00476762"/>
    <w:rsid w:val="0047755C"/>
    <w:rsid w:val="00477D11"/>
    <w:rsid w:val="004842FD"/>
    <w:rsid w:val="004864E7"/>
    <w:rsid w:val="004879D9"/>
    <w:rsid w:val="00490DD5"/>
    <w:rsid w:val="004916C7"/>
    <w:rsid w:val="00491A26"/>
    <w:rsid w:val="0049450D"/>
    <w:rsid w:val="00494C20"/>
    <w:rsid w:val="004A00C9"/>
    <w:rsid w:val="004A0B32"/>
    <w:rsid w:val="004A56F4"/>
    <w:rsid w:val="004A6E40"/>
    <w:rsid w:val="004B170D"/>
    <w:rsid w:val="004B270B"/>
    <w:rsid w:val="004C0D0F"/>
    <w:rsid w:val="004C2918"/>
    <w:rsid w:val="004C3B30"/>
    <w:rsid w:val="004C4265"/>
    <w:rsid w:val="004C4A12"/>
    <w:rsid w:val="004C4DCC"/>
    <w:rsid w:val="004C53DB"/>
    <w:rsid w:val="004C6460"/>
    <w:rsid w:val="004C6B8E"/>
    <w:rsid w:val="004D0980"/>
    <w:rsid w:val="004D0B79"/>
    <w:rsid w:val="004D1C5E"/>
    <w:rsid w:val="004D2C61"/>
    <w:rsid w:val="004D4A04"/>
    <w:rsid w:val="004D4E88"/>
    <w:rsid w:val="004E2B01"/>
    <w:rsid w:val="004E4962"/>
    <w:rsid w:val="004E4DB7"/>
    <w:rsid w:val="004E543A"/>
    <w:rsid w:val="004F2C6C"/>
    <w:rsid w:val="004F44D4"/>
    <w:rsid w:val="004F54B4"/>
    <w:rsid w:val="00501C6E"/>
    <w:rsid w:val="00502749"/>
    <w:rsid w:val="0050313B"/>
    <w:rsid w:val="00507379"/>
    <w:rsid w:val="005077CC"/>
    <w:rsid w:val="00510607"/>
    <w:rsid w:val="00510BBE"/>
    <w:rsid w:val="00510C2B"/>
    <w:rsid w:val="0051124A"/>
    <w:rsid w:val="00514250"/>
    <w:rsid w:val="00515529"/>
    <w:rsid w:val="00515D38"/>
    <w:rsid w:val="00517550"/>
    <w:rsid w:val="0053284C"/>
    <w:rsid w:val="005366AE"/>
    <w:rsid w:val="005366F6"/>
    <w:rsid w:val="00540039"/>
    <w:rsid w:val="00542291"/>
    <w:rsid w:val="0054290A"/>
    <w:rsid w:val="00546823"/>
    <w:rsid w:val="00547DC5"/>
    <w:rsid w:val="00550A88"/>
    <w:rsid w:val="00550AB8"/>
    <w:rsid w:val="00554717"/>
    <w:rsid w:val="005572B0"/>
    <w:rsid w:val="00561E72"/>
    <w:rsid w:val="0056466B"/>
    <w:rsid w:val="0056533D"/>
    <w:rsid w:val="00565F1C"/>
    <w:rsid w:val="005661C1"/>
    <w:rsid w:val="005665A4"/>
    <w:rsid w:val="00566C3D"/>
    <w:rsid w:val="0057034A"/>
    <w:rsid w:val="00572E64"/>
    <w:rsid w:val="0057601B"/>
    <w:rsid w:val="005768E5"/>
    <w:rsid w:val="0058162B"/>
    <w:rsid w:val="00582547"/>
    <w:rsid w:val="00582677"/>
    <w:rsid w:val="0058500C"/>
    <w:rsid w:val="00585527"/>
    <w:rsid w:val="00593104"/>
    <w:rsid w:val="005933BA"/>
    <w:rsid w:val="00594D4B"/>
    <w:rsid w:val="00597407"/>
    <w:rsid w:val="00597F7F"/>
    <w:rsid w:val="005B03B5"/>
    <w:rsid w:val="005B2B34"/>
    <w:rsid w:val="005B35BA"/>
    <w:rsid w:val="005B48F5"/>
    <w:rsid w:val="005B6187"/>
    <w:rsid w:val="005B7579"/>
    <w:rsid w:val="005C1FB3"/>
    <w:rsid w:val="005C28F2"/>
    <w:rsid w:val="005C2976"/>
    <w:rsid w:val="005C3CC5"/>
    <w:rsid w:val="005C5106"/>
    <w:rsid w:val="005C7BAD"/>
    <w:rsid w:val="005D0FF6"/>
    <w:rsid w:val="005D15B4"/>
    <w:rsid w:val="005D3033"/>
    <w:rsid w:val="005D6C1D"/>
    <w:rsid w:val="005D6FA9"/>
    <w:rsid w:val="005E1604"/>
    <w:rsid w:val="005F45FA"/>
    <w:rsid w:val="005F777B"/>
    <w:rsid w:val="006006E1"/>
    <w:rsid w:val="00600C6F"/>
    <w:rsid w:val="00603023"/>
    <w:rsid w:val="00607730"/>
    <w:rsid w:val="0060783F"/>
    <w:rsid w:val="00607EE9"/>
    <w:rsid w:val="0061030C"/>
    <w:rsid w:val="006105BF"/>
    <w:rsid w:val="00613D1D"/>
    <w:rsid w:val="0061574C"/>
    <w:rsid w:val="00616239"/>
    <w:rsid w:val="00622B28"/>
    <w:rsid w:val="006240CB"/>
    <w:rsid w:val="00624BAB"/>
    <w:rsid w:val="00632374"/>
    <w:rsid w:val="006355B5"/>
    <w:rsid w:val="00636395"/>
    <w:rsid w:val="006363B8"/>
    <w:rsid w:val="00642444"/>
    <w:rsid w:val="00644ECF"/>
    <w:rsid w:val="006450CF"/>
    <w:rsid w:val="00646EAF"/>
    <w:rsid w:val="006477AE"/>
    <w:rsid w:val="006500E3"/>
    <w:rsid w:val="00655E19"/>
    <w:rsid w:val="0066116A"/>
    <w:rsid w:val="00666F8F"/>
    <w:rsid w:val="006726C3"/>
    <w:rsid w:val="006758B6"/>
    <w:rsid w:val="00683909"/>
    <w:rsid w:val="0068680B"/>
    <w:rsid w:val="0069056A"/>
    <w:rsid w:val="006924BB"/>
    <w:rsid w:val="0069260B"/>
    <w:rsid w:val="006940D9"/>
    <w:rsid w:val="006A1BAA"/>
    <w:rsid w:val="006A2F27"/>
    <w:rsid w:val="006A356A"/>
    <w:rsid w:val="006B0226"/>
    <w:rsid w:val="006B2886"/>
    <w:rsid w:val="006B3263"/>
    <w:rsid w:val="006B4BBA"/>
    <w:rsid w:val="006B520E"/>
    <w:rsid w:val="006B61DD"/>
    <w:rsid w:val="006C0EFF"/>
    <w:rsid w:val="006C16CA"/>
    <w:rsid w:val="006C24CA"/>
    <w:rsid w:val="006C62EE"/>
    <w:rsid w:val="006C6803"/>
    <w:rsid w:val="006D106D"/>
    <w:rsid w:val="006D11F6"/>
    <w:rsid w:val="006D319E"/>
    <w:rsid w:val="006D354B"/>
    <w:rsid w:val="006D398D"/>
    <w:rsid w:val="006D46C9"/>
    <w:rsid w:val="006D65CD"/>
    <w:rsid w:val="006D70AD"/>
    <w:rsid w:val="006D7B4C"/>
    <w:rsid w:val="006E0C2F"/>
    <w:rsid w:val="006E0CAB"/>
    <w:rsid w:val="006E2EF2"/>
    <w:rsid w:val="006F20B8"/>
    <w:rsid w:val="006F354E"/>
    <w:rsid w:val="006F5055"/>
    <w:rsid w:val="006F72EA"/>
    <w:rsid w:val="006F76F3"/>
    <w:rsid w:val="006F7A3F"/>
    <w:rsid w:val="00700C97"/>
    <w:rsid w:val="007041CD"/>
    <w:rsid w:val="007059CA"/>
    <w:rsid w:val="007104BA"/>
    <w:rsid w:val="00711978"/>
    <w:rsid w:val="007123F2"/>
    <w:rsid w:val="00712A1A"/>
    <w:rsid w:val="00712C6D"/>
    <w:rsid w:val="00712F6D"/>
    <w:rsid w:val="007149C7"/>
    <w:rsid w:val="00716204"/>
    <w:rsid w:val="007225C1"/>
    <w:rsid w:val="00723687"/>
    <w:rsid w:val="0072387F"/>
    <w:rsid w:val="0072480F"/>
    <w:rsid w:val="00724D75"/>
    <w:rsid w:val="00725530"/>
    <w:rsid w:val="00726040"/>
    <w:rsid w:val="00727B68"/>
    <w:rsid w:val="00730018"/>
    <w:rsid w:val="0073005D"/>
    <w:rsid w:val="00731AEA"/>
    <w:rsid w:val="00733175"/>
    <w:rsid w:val="00733582"/>
    <w:rsid w:val="00734AED"/>
    <w:rsid w:val="00734B57"/>
    <w:rsid w:val="0073524B"/>
    <w:rsid w:val="00736CCF"/>
    <w:rsid w:val="007418FA"/>
    <w:rsid w:val="00744AF3"/>
    <w:rsid w:val="00745168"/>
    <w:rsid w:val="00745EFE"/>
    <w:rsid w:val="00746BF0"/>
    <w:rsid w:val="0074779D"/>
    <w:rsid w:val="007504F7"/>
    <w:rsid w:val="00750CCE"/>
    <w:rsid w:val="00752B42"/>
    <w:rsid w:val="00754CED"/>
    <w:rsid w:val="00757179"/>
    <w:rsid w:val="00757F57"/>
    <w:rsid w:val="00762E7D"/>
    <w:rsid w:val="0076368D"/>
    <w:rsid w:val="007645B9"/>
    <w:rsid w:val="00767AD7"/>
    <w:rsid w:val="007737A1"/>
    <w:rsid w:val="00776CA8"/>
    <w:rsid w:val="00777824"/>
    <w:rsid w:val="0078112B"/>
    <w:rsid w:val="00783196"/>
    <w:rsid w:val="00783D3C"/>
    <w:rsid w:val="007840B1"/>
    <w:rsid w:val="00786AF9"/>
    <w:rsid w:val="00787CA5"/>
    <w:rsid w:val="0079090C"/>
    <w:rsid w:val="007913A7"/>
    <w:rsid w:val="00792018"/>
    <w:rsid w:val="0079325E"/>
    <w:rsid w:val="0079423F"/>
    <w:rsid w:val="00794F2D"/>
    <w:rsid w:val="007956F0"/>
    <w:rsid w:val="007A15C3"/>
    <w:rsid w:val="007A64A1"/>
    <w:rsid w:val="007A662D"/>
    <w:rsid w:val="007A676D"/>
    <w:rsid w:val="007B0CE4"/>
    <w:rsid w:val="007B1DE3"/>
    <w:rsid w:val="007B2104"/>
    <w:rsid w:val="007B2F1A"/>
    <w:rsid w:val="007B43CA"/>
    <w:rsid w:val="007B5342"/>
    <w:rsid w:val="007B53C4"/>
    <w:rsid w:val="007B7F7B"/>
    <w:rsid w:val="007C2914"/>
    <w:rsid w:val="007C2CA3"/>
    <w:rsid w:val="007C5C3B"/>
    <w:rsid w:val="007C6F44"/>
    <w:rsid w:val="007D19D1"/>
    <w:rsid w:val="007D2877"/>
    <w:rsid w:val="007D2B56"/>
    <w:rsid w:val="007D5D4B"/>
    <w:rsid w:val="007E0245"/>
    <w:rsid w:val="007E0ADB"/>
    <w:rsid w:val="007E0C0F"/>
    <w:rsid w:val="007E6C6F"/>
    <w:rsid w:val="007E74C3"/>
    <w:rsid w:val="007E7AE3"/>
    <w:rsid w:val="007F094A"/>
    <w:rsid w:val="007F11F5"/>
    <w:rsid w:val="007F268C"/>
    <w:rsid w:val="007F3D11"/>
    <w:rsid w:val="007F760D"/>
    <w:rsid w:val="007F7D73"/>
    <w:rsid w:val="00800F8C"/>
    <w:rsid w:val="00804454"/>
    <w:rsid w:val="00804A0F"/>
    <w:rsid w:val="008051C6"/>
    <w:rsid w:val="00805BDA"/>
    <w:rsid w:val="0080788D"/>
    <w:rsid w:val="00812A70"/>
    <w:rsid w:val="00812AD6"/>
    <w:rsid w:val="008130C2"/>
    <w:rsid w:val="00813771"/>
    <w:rsid w:val="00816692"/>
    <w:rsid w:val="00816E85"/>
    <w:rsid w:val="008313C6"/>
    <w:rsid w:val="00833A85"/>
    <w:rsid w:val="008352FD"/>
    <w:rsid w:val="00836FE2"/>
    <w:rsid w:val="00840AF2"/>
    <w:rsid w:val="00841062"/>
    <w:rsid w:val="008429B0"/>
    <w:rsid w:val="00842AC2"/>
    <w:rsid w:val="00850906"/>
    <w:rsid w:val="0085094B"/>
    <w:rsid w:val="0085358F"/>
    <w:rsid w:val="00853DAE"/>
    <w:rsid w:val="00855184"/>
    <w:rsid w:val="008556A5"/>
    <w:rsid w:val="00855DF4"/>
    <w:rsid w:val="0085783B"/>
    <w:rsid w:val="0086044C"/>
    <w:rsid w:val="00860CA6"/>
    <w:rsid w:val="00860D3A"/>
    <w:rsid w:val="00861EB7"/>
    <w:rsid w:val="008626BE"/>
    <w:rsid w:val="008631C0"/>
    <w:rsid w:val="008643F8"/>
    <w:rsid w:val="00865E15"/>
    <w:rsid w:val="008731D0"/>
    <w:rsid w:val="008737F0"/>
    <w:rsid w:val="00873D33"/>
    <w:rsid w:val="008743A3"/>
    <w:rsid w:val="00876ABE"/>
    <w:rsid w:val="00877342"/>
    <w:rsid w:val="00882492"/>
    <w:rsid w:val="0088323B"/>
    <w:rsid w:val="00884C15"/>
    <w:rsid w:val="008866DC"/>
    <w:rsid w:val="0089027C"/>
    <w:rsid w:val="00890962"/>
    <w:rsid w:val="008909FA"/>
    <w:rsid w:val="00893124"/>
    <w:rsid w:val="00894757"/>
    <w:rsid w:val="00895155"/>
    <w:rsid w:val="008952F4"/>
    <w:rsid w:val="008A11C0"/>
    <w:rsid w:val="008A182A"/>
    <w:rsid w:val="008A5B15"/>
    <w:rsid w:val="008B0EC0"/>
    <w:rsid w:val="008B6B87"/>
    <w:rsid w:val="008B6C71"/>
    <w:rsid w:val="008D1A1B"/>
    <w:rsid w:val="008D2B5D"/>
    <w:rsid w:val="008D30BB"/>
    <w:rsid w:val="008D48E0"/>
    <w:rsid w:val="008D5669"/>
    <w:rsid w:val="008D6580"/>
    <w:rsid w:val="008D72C1"/>
    <w:rsid w:val="008E0213"/>
    <w:rsid w:val="008E0588"/>
    <w:rsid w:val="008E330A"/>
    <w:rsid w:val="008E370C"/>
    <w:rsid w:val="008F0F2A"/>
    <w:rsid w:val="008F1A79"/>
    <w:rsid w:val="008F2470"/>
    <w:rsid w:val="008F3A5C"/>
    <w:rsid w:val="008F42C3"/>
    <w:rsid w:val="008F5019"/>
    <w:rsid w:val="008F5B88"/>
    <w:rsid w:val="008F67A8"/>
    <w:rsid w:val="008F68B6"/>
    <w:rsid w:val="009003A9"/>
    <w:rsid w:val="00902C18"/>
    <w:rsid w:val="00911E62"/>
    <w:rsid w:val="0091262E"/>
    <w:rsid w:val="0091508E"/>
    <w:rsid w:val="00921B20"/>
    <w:rsid w:val="009223D3"/>
    <w:rsid w:val="009249BE"/>
    <w:rsid w:val="00924F5A"/>
    <w:rsid w:val="00930597"/>
    <w:rsid w:val="00933714"/>
    <w:rsid w:val="00936DAE"/>
    <w:rsid w:val="00940091"/>
    <w:rsid w:val="00940120"/>
    <w:rsid w:val="00942D66"/>
    <w:rsid w:val="00943991"/>
    <w:rsid w:val="00945FC0"/>
    <w:rsid w:val="00946412"/>
    <w:rsid w:val="00950AC0"/>
    <w:rsid w:val="00951391"/>
    <w:rsid w:val="00951AE2"/>
    <w:rsid w:val="00954072"/>
    <w:rsid w:val="00954625"/>
    <w:rsid w:val="00960364"/>
    <w:rsid w:val="00960890"/>
    <w:rsid w:val="00961372"/>
    <w:rsid w:val="00961C54"/>
    <w:rsid w:val="00962948"/>
    <w:rsid w:val="00964527"/>
    <w:rsid w:val="00966874"/>
    <w:rsid w:val="009704F7"/>
    <w:rsid w:val="00971097"/>
    <w:rsid w:val="00971357"/>
    <w:rsid w:val="00971ECE"/>
    <w:rsid w:val="0097426D"/>
    <w:rsid w:val="009775CF"/>
    <w:rsid w:val="009776DE"/>
    <w:rsid w:val="00977F01"/>
    <w:rsid w:val="00981512"/>
    <w:rsid w:val="00982EE7"/>
    <w:rsid w:val="00983039"/>
    <w:rsid w:val="00984C1B"/>
    <w:rsid w:val="00986AC9"/>
    <w:rsid w:val="009931A6"/>
    <w:rsid w:val="00993414"/>
    <w:rsid w:val="00995131"/>
    <w:rsid w:val="0099661D"/>
    <w:rsid w:val="00996DF2"/>
    <w:rsid w:val="009A02DA"/>
    <w:rsid w:val="009A3419"/>
    <w:rsid w:val="009A4169"/>
    <w:rsid w:val="009B06CE"/>
    <w:rsid w:val="009B2822"/>
    <w:rsid w:val="009B3722"/>
    <w:rsid w:val="009B5074"/>
    <w:rsid w:val="009B626D"/>
    <w:rsid w:val="009C1867"/>
    <w:rsid w:val="009C4561"/>
    <w:rsid w:val="009D005C"/>
    <w:rsid w:val="009D4412"/>
    <w:rsid w:val="009D4B31"/>
    <w:rsid w:val="009D6D16"/>
    <w:rsid w:val="009D7950"/>
    <w:rsid w:val="009E1488"/>
    <w:rsid w:val="009E2201"/>
    <w:rsid w:val="009E30D3"/>
    <w:rsid w:val="009E32C1"/>
    <w:rsid w:val="009E45A3"/>
    <w:rsid w:val="009E60FB"/>
    <w:rsid w:val="009F0F0A"/>
    <w:rsid w:val="009F26CC"/>
    <w:rsid w:val="009F5784"/>
    <w:rsid w:val="009F59F0"/>
    <w:rsid w:val="009F67C4"/>
    <w:rsid w:val="009F6A4E"/>
    <w:rsid w:val="009F70E7"/>
    <w:rsid w:val="00A015FE"/>
    <w:rsid w:val="00A01658"/>
    <w:rsid w:val="00A01E75"/>
    <w:rsid w:val="00A02CD0"/>
    <w:rsid w:val="00A12225"/>
    <w:rsid w:val="00A12A4D"/>
    <w:rsid w:val="00A12A82"/>
    <w:rsid w:val="00A15F4C"/>
    <w:rsid w:val="00A1684D"/>
    <w:rsid w:val="00A17BFD"/>
    <w:rsid w:val="00A217B9"/>
    <w:rsid w:val="00A21F8E"/>
    <w:rsid w:val="00A22223"/>
    <w:rsid w:val="00A22592"/>
    <w:rsid w:val="00A242B2"/>
    <w:rsid w:val="00A259F9"/>
    <w:rsid w:val="00A27942"/>
    <w:rsid w:val="00A36DB2"/>
    <w:rsid w:val="00A372F4"/>
    <w:rsid w:val="00A3794F"/>
    <w:rsid w:val="00A379D4"/>
    <w:rsid w:val="00A45EB6"/>
    <w:rsid w:val="00A4622C"/>
    <w:rsid w:val="00A504D0"/>
    <w:rsid w:val="00A508C0"/>
    <w:rsid w:val="00A52D61"/>
    <w:rsid w:val="00A54441"/>
    <w:rsid w:val="00A55860"/>
    <w:rsid w:val="00A5791C"/>
    <w:rsid w:val="00A6181E"/>
    <w:rsid w:val="00A61D64"/>
    <w:rsid w:val="00A6556D"/>
    <w:rsid w:val="00A70446"/>
    <w:rsid w:val="00A74E85"/>
    <w:rsid w:val="00A75BCC"/>
    <w:rsid w:val="00A762A6"/>
    <w:rsid w:val="00A76FD3"/>
    <w:rsid w:val="00A8108E"/>
    <w:rsid w:val="00A84C2C"/>
    <w:rsid w:val="00A84CDD"/>
    <w:rsid w:val="00A85114"/>
    <w:rsid w:val="00A92D9B"/>
    <w:rsid w:val="00A953E4"/>
    <w:rsid w:val="00A956EA"/>
    <w:rsid w:val="00AA00A8"/>
    <w:rsid w:val="00AA34F5"/>
    <w:rsid w:val="00AA69A7"/>
    <w:rsid w:val="00AB1559"/>
    <w:rsid w:val="00AB1D7C"/>
    <w:rsid w:val="00AB2288"/>
    <w:rsid w:val="00AB3591"/>
    <w:rsid w:val="00AB4DA2"/>
    <w:rsid w:val="00AB634E"/>
    <w:rsid w:val="00AB6F16"/>
    <w:rsid w:val="00AB7CC5"/>
    <w:rsid w:val="00AC33ED"/>
    <w:rsid w:val="00AC39E2"/>
    <w:rsid w:val="00AC3A18"/>
    <w:rsid w:val="00AC4EE0"/>
    <w:rsid w:val="00AC4FB6"/>
    <w:rsid w:val="00AC6111"/>
    <w:rsid w:val="00AC6AB0"/>
    <w:rsid w:val="00AD1234"/>
    <w:rsid w:val="00AD29B3"/>
    <w:rsid w:val="00AD3021"/>
    <w:rsid w:val="00AD36A0"/>
    <w:rsid w:val="00AD50DC"/>
    <w:rsid w:val="00AE13EC"/>
    <w:rsid w:val="00AE3801"/>
    <w:rsid w:val="00AE449E"/>
    <w:rsid w:val="00AE5400"/>
    <w:rsid w:val="00AE6850"/>
    <w:rsid w:val="00AF0D57"/>
    <w:rsid w:val="00AF1ACF"/>
    <w:rsid w:val="00AF1BF6"/>
    <w:rsid w:val="00AF26BD"/>
    <w:rsid w:val="00AF63E3"/>
    <w:rsid w:val="00AF640C"/>
    <w:rsid w:val="00AF67B0"/>
    <w:rsid w:val="00AF6B1F"/>
    <w:rsid w:val="00B020FE"/>
    <w:rsid w:val="00B064BB"/>
    <w:rsid w:val="00B07502"/>
    <w:rsid w:val="00B07B9B"/>
    <w:rsid w:val="00B11B11"/>
    <w:rsid w:val="00B14093"/>
    <w:rsid w:val="00B142E5"/>
    <w:rsid w:val="00B22C23"/>
    <w:rsid w:val="00B22CD1"/>
    <w:rsid w:val="00B27C42"/>
    <w:rsid w:val="00B31396"/>
    <w:rsid w:val="00B31FA3"/>
    <w:rsid w:val="00B4106E"/>
    <w:rsid w:val="00B411B4"/>
    <w:rsid w:val="00B4172E"/>
    <w:rsid w:val="00B418B8"/>
    <w:rsid w:val="00B438A1"/>
    <w:rsid w:val="00B438BC"/>
    <w:rsid w:val="00B44251"/>
    <w:rsid w:val="00B474B1"/>
    <w:rsid w:val="00B47543"/>
    <w:rsid w:val="00B51896"/>
    <w:rsid w:val="00B54B2C"/>
    <w:rsid w:val="00B566CF"/>
    <w:rsid w:val="00B56F48"/>
    <w:rsid w:val="00B600B3"/>
    <w:rsid w:val="00B63D0D"/>
    <w:rsid w:val="00B64B4D"/>
    <w:rsid w:val="00B663A0"/>
    <w:rsid w:val="00B66C91"/>
    <w:rsid w:val="00B66F7E"/>
    <w:rsid w:val="00B67210"/>
    <w:rsid w:val="00B70028"/>
    <w:rsid w:val="00B73915"/>
    <w:rsid w:val="00B74240"/>
    <w:rsid w:val="00B77091"/>
    <w:rsid w:val="00B80604"/>
    <w:rsid w:val="00B82D0B"/>
    <w:rsid w:val="00B85695"/>
    <w:rsid w:val="00B86E44"/>
    <w:rsid w:val="00B870A6"/>
    <w:rsid w:val="00B875FE"/>
    <w:rsid w:val="00B914D2"/>
    <w:rsid w:val="00B91D0F"/>
    <w:rsid w:val="00B91F63"/>
    <w:rsid w:val="00B926AD"/>
    <w:rsid w:val="00B93C0B"/>
    <w:rsid w:val="00B950D7"/>
    <w:rsid w:val="00BA00AD"/>
    <w:rsid w:val="00BA1228"/>
    <w:rsid w:val="00BA1279"/>
    <w:rsid w:val="00BA4CC5"/>
    <w:rsid w:val="00BA4DC0"/>
    <w:rsid w:val="00BB2915"/>
    <w:rsid w:val="00BB34FA"/>
    <w:rsid w:val="00BB3C39"/>
    <w:rsid w:val="00BB69EC"/>
    <w:rsid w:val="00BB74AC"/>
    <w:rsid w:val="00BC06C0"/>
    <w:rsid w:val="00BC65CC"/>
    <w:rsid w:val="00BC7275"/>
    <w:rsid w:val="00BD0EE2"/>
    <w:rsid w:val="00BD7729"/>
    <w:rsid w:val="00BD793B"/>
    <w:rsid w:val="00BE2A3D"/>
    <w:rsid w:val="00BE3045"/>
    <w:rsid w:val="00BE3682"/>
    <w:rsid w:val="00BE369C"/>
    <w:rsid w:val="00BE598D"/>
    <w:rsid w:val="00BE6463"/>
    <w:rsid w:val="00BF0059"/>
    <w:rsid w:val="00BF0ADB"/>
    <w:rsid w:val="00BF0C30"/>
    <w:rsid w:val="00BF2872"/>
    <w:rsid w:val="00BF3390"/>
    <w:rsid w:val="00BF33B6"/>
    <w:rsid w:val="00BF5B88"/>
    <w:rsid w:val="00C01A05"/>
    <w:rsid w:val="00C020CF"/>
    <w:rsid w:val="00C041AD"/>
    <w:rsid w:val="00C061E3"/>
    <w:rsid w:val="00C129AA"/>
    <w:rsid w:val="00C20A66"/>
    <w:rsid w:val="00C2393F"/>
    <w:rsid w:val="00C23C04"/>
    <w:rsid w:val="00C275A0"/>
    <w:rsid w:val="00C27737"/>
    <w:rsid w:val="00C34CA2"/>
    <w:rsid w:val="00C37558"/>
    <w:rsid w:val="00C375CE"/>
    <w:rsid w:val="00C414BB"/>
    <w:rsid w:val="00C41586"/>
    <w:rsid w:val="00C41A49"/>
    <w:rsid w:val="00C466BE"/>
    <w:rsid w:val="00C4758C"/>
    <w:rsid w:val="00C551EE"/>
    <w:rsid w:val="00C55C6A"/>
    <w:rsid w:val="00C567E6"/>
    <w:rsid w:val="00C56A27"/>
    <w:rsid w:val="00C56C63"/>
    <w:rsid w:val="00C61473"/>
    <w:rsid w:val="00C65E4D"/>
    <w:rsid w:val="00C66632"/>
    <w:rsid w:val="00C71272"/>
    <w:rsid w:val="00C736EC"/>
    <w:rsid w:val="00C73FEA"/>
    <w:rsid w:val="00C74E0E"/>
    <w:rsid w:val="00C82CA6"/>
    <w:rsid w:val="00C92919"/>
    <w:rsid w:val="00C92B58"/>
    <w:rsid w:val="00C9482F"/>
    <w:rsid w:val="00C949F1"/>
    <w:rsid w:val="00C94CE9"/>
    <w:rsid w:val="00C95199"/>
    <w:rsid w:val="00C95E1B"/>
    <w:rsid w:val="00C964F5"/>
    <w:rsid w:val="00CA1264"/>
    <w:rsid w:val="00CA321F"/>
    <w:rsid w:val="00CA434A"/>
    <w:rsid w:val="00CA5316"/>
    <w:rsid w:val="00CA5785"/>
    <w:rsid w:val="00CA5F0E"/>
    <w:rsid w:val="00CB4486"/>
    <w:rsid w:val="00CB5CCD"/>
    <w:rsid w:val="00CB7393"/>
    <w:rsid w:val="00CB7569"/>
    <w:rsid w:val="00CC074D"/>
    <w:rsid w:val="00CC0F1D"/>
    <w:rsid w:val="00CC113D"/>
    <w:rsid w:val="00CC2B04"/>
    <w:rsid w:val="00CC30CD"/>
    <w:rsid w:val="00CC33FC"/>
    <w:rsid w:val="00CC69EA"/>
    <w:rsid w:val="00CC6DAF"/>
    <w:rsid w:val="00CC76CA"/>
    <w:rsid w:val="00CC7BAD"/>
    <w:rsid w:val="00CD0170"/>
    <w:rsid w:val="00CD1734"/>
    <w:rsid w:val="00CD1A36"/>
    <w:rsid w:val="00CD44C7"/>
    <w:rsid w:val="00CE1E8F"/>
    <w:rsid w:val="00CE2E2C"/>
    <w:rsid w:val="00CE3B9E"/>
    <w:rsid w:val="00CE4532"/>
    <w:rsid w:val="00CE4D21"/>
    <w:rsid w:val="00CF54B5"/>
    <w:rsid w:val="00CF6023"/>
    <w:rsid w:val="00D0031E"/>
    <w:rsid w:val="00D01D44"/>
    <w:rsid w:val="00D06BEC"/>
    <w:rsid w:val="00D07D69"/>
    <w:rsid w:val="00D119B6"/>
    <w:rsid w:val="00D12427"/>
    <w:rsid w:val="00D12A65"/>
    <w:rsid w:val="00D13EE4"/>
    <w:rsid w:val="00D16785"/>
    <w:rsid w:val="00D206C5"/>
    <w:rsid w:val="00D20AAC"/>
    <w:rsid w:val="00D221EC"/>
    <w:rsid w:val="00D231A0"/>
    <w:rsid w:val="00D233D2"/>
    <w:rsid w:val="00D31CB0"/>
    <w:rsid w:val="00D35A13"/>
    <w:rsid w:val="00D37A3B"/>
    <w:rsid w:val="00D409EB"/>
    <w:rsid w:val="00D42911"/>
    <w:rsid w:val="00D46BFD"/>
    <w:rsid w:val="00D46F0A"/>
    <w:rsid w:val="00D47DDF"/>
    <w:rsid w:val="00D51BB6"/>
    <w:rsid w:val="00D51F20"/>
    <w:rsid w:val="00D5200D"/>
    <w:rsid w:val="00D5253C"/>
    <w:rsid w:val="00D560D6"/>
    <w:rsid w:val="00D600A7"/>
    <w:rsid w:val="00D60318"/>
    <w:rsid w:val="00D61DB8"/>
    <w:rsid w:val="00D65105"/>
    <w:rsid w:val="00D677AA"/>
    <w:rsid w:val="00D677E9"/>
    <w:rsid w:val="00D72C2A"/>
    <w:rsid w:val="00D769DB"/>
    <w:rsid w:val="00D802FB"/>
    <w:rsid w:val="00D80497"/>
    <w:rsid w:val="00D806E1"/>
    <w:rsid w:val="00D83C7B"/>
    <w:rsid w:val="00D83CE6"/>
    <w:rsid w:val="00D83CF2"/>
    <w:rsid w:val="00D83F8E"/>
    <w:rsid w:val="00D906C5"/>
    <w:rsid w:val="00D938FD"/>
    <w:rsid w:val="00D93D07"/>
    <w:rsid w:val="00D95447"/>
    <w:rsid w:val="00D95676"/>
    <w:rsid w:val="00D965AB"/>
    <w:rsid w:val="00D96837"/>
    <w:rsid w:val="00DA08EC"/>
    <w:rsid w:val="00DA454B"/>
    <w:rsid w:val="00DA691C"/>
    <w:rsid w:val="00DB0234"/>
    <w:rsid w:val="00DB4FCD"/>
    <w:rsid w:val="00DB5565"/>
    <w:rsid w:val="00DC1355"/>
    <w:rsid w:val="00DC1E92"/>
    <w:rsid w:val="00DC1ED1"/>
    <w:rsid w:val="00DC22E7"/>
    <w:rsid w:val="00DC4888"/>
    <w:rsid w:val="00DC6914"/>
    <w:rsid w:val="00DC7B1B"/>
    <w:rsid w:val="00DD07A5"/>
    <w:rsid w:val="00DD09FC"/>
    <w:rsid w:val="00DD1CA8"/>
    <w:rsid w:val="00DD4BA9"/>
    <w:rsid w:val="00DD515B"/>
    <w:rsid w:val="00DE0D3E"/>
    <w:rsid w:val="00DE1B9D"/>
    <w:rsid w:val="00DE5822"/>
    <w:rsid w:val="00DE58FF"/>
    <w:rsid w:val="00DF13C8"/>
    <w:rsid w:val="00DF39DB"/>
    <w:rsid w:val="00DF6574"/>
    <w:rsid w:val="00DF78AB"/>
    <w:rsid w:val="00DF7DDE"/>
    <w:rsid w:val="00E00251"/>
    <w:rsid w:val="00E016C5"/>
    <w:rsid w:val="00E01BB6"/>
    <w:rsid w:val="00E01D7D"/>
    <w:rsid w:val="00E0264F"/>
    <w:rsid w:val="00E027CD"/>
    <w:rsid w:val="00E02BA3"/>
    <w:rsid w:val="00E06859"/>
    <w:rsid w:val="00E06ACF"/>
    <w:rsid w:val="00E115BB"/>
    <w:rsid w:val="00E124E5"/>
    <w:rsid w:val="00E126CE"/>
    <w:rsid w:val="00E128A3"/>
    <w:rsid w:val="00E12DC8"/>
    <w:rsid w:val="00E145AF"/>
    <w:rsid w:val="00E14A62"/>
    <w:rsid w:val="00E15B08"/>
    <w:rsid w:val="00E21336"/>
    <w:rsid w:val="00E238AF"/>
    <w:rsid w:val="00E264ED"/>
    <w:rsid w:val="00E3165B"/>
    <w:rsid w:val="00E36C40"/>
    <w:rsid w:val="00E37319"/>
    <w:rsid w:val="00E41569"/>
    <w:rsid w:val="00E43BD2"/>
    <w:rsid w:val="00E463D9"/>
    <w:rsid w:val="00E465AA"/>
    <w:rsid w:val="00E4711F"/>
    <w:rsid w:val="00E50C33"/>
    <w:rsid w:val="00E537B9"/>
    <w:rsid w:val="00E56B42"/>
    <w:rsid w:val="00E604A7"/>
    <w:rsid w:val="00E62B62"/>
    <w:rsid w:val="00E6375C"/>
    <w:rsid w:val="00E63E5B"/>
    <w:rsid w:val="00E64438"/>
    <w:rsid w:val="00E64B9A"/>
    <w:rsid w:val="00E66603"/>
    <w:rsid w:val="00E71AE6"/>
    <w:rsid w:val="00E72E42"/>
    <w:rsid w:val="00E75F63"/>
    <w:rsid w:val="00E77FD6"/>
    <w:rsid w:val="00E81F15"/>
    <w:rsid w:val="00E82E2F"/>
    <w:rsid w:val="00E84D15"/>
    <w:rsid w:val="00E86497"/>
    <w:rsid w:val="00E86AB1"/>
    <w:rsid w:val="00E9131E"/>
    <w:rsid w:val="00E916D2"/>
    <w:rsid w:val="00E92AEE"/>
    <w:rsid w:val="00E931DB"/>
    <w:rsid w:val="00E93BBA"/>
    <w:rsid w:val="00EA077C"/>
    <w:rsid w:val="00EA09E3"/>
    <w:rsid w:val="00EA160A"/>
    <w:rsid w:val="00EA1E10"/>
    <w:rsid w:val="00EA21D7"/>
    <w:rsid w:val="00EA6BBC"/>
    <w:rsid w:val="00EB3002"/>
    <w:rsid w:val="00EB571B"/>
    <w:rsid w:val="00EB6B6F"/>
    <w:rsid w:val="00EB6EE8"/>
    <w:rsid w:val="00EC21D9"/>
    <w:rsid w:val="00EC4957"/>
    <w:rsid w:val="00EC563B"/>
    <w:rsid w:val="00EC5B86"/>
    <w:rsid w:val="00ED086F"/>
    <w:rsid w:val="00ED44A9"/>
    <w:rsid w:val="00ED668A"/>
    <w:rsid w:val="00ED68D7"/>
    <w:rsid w:val="00EE09F8"/>
    <w:rsid w:val="00EE5626"/>
    <w:rsid w:val="00EE644E"/>
    <w:rsid w:val="00EE6FA6"/>
    <w:rsid w:val="00EE7291"/>
    <w:rsid w:val="00EF1A67"/>
    <w:rsid w:val="00EF2DA3"/>
    <w:rsid w:val="00EF38EF"/>
    <w:rsid w:val="00EF503D"/>
    <w:rsid w:val="00EF5891"/>
    <w:rsid w:val="00EF7FB7"/>
    <w:rsid w:val="00F005F3"/>
    <w:rsid w:val="00F02DD8"/>
    <w:rsid w:val="00F03F69"/>
    <w:rsid w:val="00F0418B"/>
    <w:rsid w:val="00F05BFC"/>
    <w:rsid w:val="00F05CD9"/>
    <w:rsid w:val="00F06246"/>
    <w:rsid w:val="00F06575"/>
    <w:rsid w:val="00F12707"/>
    <w:rsid w:val="00F134AB"/>
    <w:rsid w:val="00F13CD6"/>
    <w:rsid w:val="00F1735A"/>
    <w:rsid w:val="00F21DE2"/>
    <w:rsid w:val="00F22226"/>
    <w:rsid w:val="00F24FE1"/>
    <w:rsid w:val="00F25AD9"/>
    <w:rsid w:val="00F27240"/>
    <w:rsid w:val="00F303AC"/>
    <w:rsid w:val="00F30FC5"/>
    <w:rsid w:val="00F33A8B"/>
    <w:rsid w:val="00F35194"/>
    <w:rsid w:val="00F377EB"/>
    <w:rsid w:val="00F37AE7"/>
    <w:rsid w:val="00F412D9"/>
    <w:rsid w:val="00F435A3"/>
    <w:rsid w:val="00F4574F"/>
    <w:rsid w:val="00F46E4E"/>
    <w:rsid w:val="00F54DE7"/>
    <w:rsid w:val="00F554EB"/>
    <w:rsid w:val="00F558B2"/>
    <w:rsid w:val="00F56CB1"/>
    <w:rsid w:val="00F57140"/>
    <w:rsid w:val="00F61AC8"/>
    <w:rsid w:val="00F622B4"/>
    <w:rsid w:val="00F634F6"/>
    <w:rsid w:val="00F64762"/>
    <w:rsid w:val="00F6546E"/>
    <w:rsid w:val="00F672F1"/>
    <w:rsid w:val="00F741DF"/>
    <w:rsid w:val="00F766B2"/>
    <w:rsid w:val="00F767E8"/>
    <w:rsid w:val="00F81864"/>
    <w:rsid w:val="00F83E97"/>
    <w:rsid w:val="00F8473F"/>
    <w:rsid w:val="00F91A8A"/>
    <w:rsid w:val="00F91AD6"/>
    <w:rsid w:val="00F92AA0"/>
    <w:rsid w:val="00F94C4C"/>
    <w:rsid w:val="00F94CC8"/>
    <w:rsid w:val="00F961E4"/>
    <w:rsid w:val="00F973CB"/>
    <w:rsid w:val="00F97F4C"/>
    <w:rsid w:val="00FA03AF"/>
    <w:rsid w:val="00FA1A50"/>
    <w:rsid w:val="00FA315F"/>
    <w:rsid w:val="00FA46F8"/>
    <w:rsid w:val="00FA493D"/>
    <w:rsid w:val="00FA69FD"/>
    <w:rsid w:val="00FB0671"/>
    <w:rsid w:val="00FB0E3C"/>
    <w:rsid w:val="00FB38B9"/>
    <w:rsid w:val="00FB5EE0"/>
    <w:rsid w:val="00FC0521"/>
    <w:rsid w:val="00FC090D"/>
    <w:rsid w:val="00FC1B54"/>
    <w:rsid w:val="00FC2C94"/>
    <w:rsid w:val="00FC3EA3"/>
    <w:rsid w:val="00FC51B2"/>
    <w:rsid w:val="00FC6077"/>
    <w:rsid w:val="00FD00EA"/>
    <w:rsid w:val="00FD147E"/>
    <w:rsid w:val="00FD196C"/>
    <w:rsid w:val="00FD1D76"/>
    <w:rsid w:val="00FD5378"/>
    <w:rsid w:val="00FE0E35"/>
    <w:rsid w:val="00FE1962"/>
    <w:rsid w:val="00FE19FD"/>
    <w:rsid w:val="00FE25A0"/>
    <w:rsid w:val="00FE2BF3"/>
    <w:rsid w:val="00FE3D04"/>
    <w:rsid w:val="00FE48FB"/>
    <w:rsid w:val="00FE545A"/>
    <w:rsid w:val="00FE6FC6"/>
    <w:rsid w:val="00FE7940"/>
    <w:rsid w:val="00FF050C"/>
    <w:rsid w:val="00FF18F1"/>
    <w:rsid w:val="00FF1CB3"/>
    <w:rsid w:val="00FF268C"/>
    <w:rsid w:val="00FF5B3E"/>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C61F81A"/>
  <w15:chartTrackingRefBased/>
  <w15:docId w15:val="{C0634B3A-C5B1-48B2-A04F-1EA2C61A1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0E7"/>
    <w:rPr>
      <w:sz w:val="24"/>
      <w:szCs w:val="24"/>
      <w:lang w:val="en-US" w:eastAsia="en-US"/>
    </w:rPr>
  </w:style>
  <w:style w:type="paragraph" w:styleId="Heading1">
    <w:name w:val="heading 1"/>
    <w:next w:val="Normal"/>
    <w:link w:val="Heading1Char"/>
    <w:uiPriority w:val="9"/>
    <w:qFormat/>
    <w:rsid w:val="00EF2DA3"/>
    <w:pPr>
      <w:keepNext/>
      <w:keepLines/>
      <w:spacing w:after="92" w:line="259" w:lineRule="auto"/>
      <w:ind w:left="279" w:hanging="10"/>
      <w:outlineLvl w:val="0"/>
    </w:pPr>
    <w:rPr>
      <w:b/>
      <w:color w:val="000000"/>
      <w:kern w:val="2"/>
      <w:sz w:val="28"/>
      <w:szCs w:val="24"/>
    </w:rPr>
  </w:style>
  <w:style w:type="paragraph" w:styleId="Heading2">
    <w:name w:val="heading 2"/>
    <w:basedOn w:val="Normal"/>
    <w:next w:val="Normal"/>
    <w:link w:val="Heading2Char"/>
    <w:unhideWhenUsed/>
    <w:qFormat/>
    <w:rsid w:val="0068680B"/>
    <w:pPr>
      <w:keepNext/>
      <w:spacing w:before="240" w:after="60"/>
      <w:outlineLvl w:val="1"/>
    </w:pPr>
    <w:rPr>
      <w:b/>
      <w:bCs/>
      <w:i/>
      <w:iCs/>
      <w:sz w:val="28"/>
      <w:szCs w:val="28"/>
    </w:rPr>
  </w:style>
  <w:style w:type="paragraph" w:styleId="Heading4">
    <w:name w:val="heading 4"/>
    <w:basedOn w:val="Normal"/>
    <w:next w:val="Normal"/>
    <w:link w:val="Heading4Char"/>
    <w:unhideWhenUsed/>
    <w:qFormat/>
    <w:rsid w:val="0068680B"/>
    <w:pPr>
      <w:keepNext/>
      <w:spacing w:before="240" w:after="60"/>
      <w:outlineLvl w:val="3"/>
    </w:pPr>
    <w:rPr>
      <w:rFonts w:ascii="Arial" w:hAnsi="Arial"/>
      <w:b/>
      <w:bCs/>
      <w:sz w:val="28"/>
      <w:szCs w:val="28"/>
    </w:rPr>
  </w:style>
  <w:style w:type="paragraph" w:styleId="Heading5">
    <w:name w:val="heading 5"/>
    <w:basedOn w:val="Normal"/>
    <w:next w:val="Normal"/>
    <w:link w:val="Heading5Char"/>
    <w:unhideWhenUsed/>
    <w:qFormat/>
    <w:rsid w:val="0068680B"/>
    <w:pPr>
      <w:spacing w:before="240" w:after="60"/>
      <w:outlineLvl w:val="4"/>
    </w:pPr>
    <w:rPr>
      <w:rFonts w:ascii="Arial" w:hAnsi="Arial"/>
      <w:b/>
      <w:bCs/>
      <w:i/>
      <w:iCs/>
      <w:sz w:val="26"/>
      <w:szCs w:val="26"/>
    </w:rPr>
  </w:style>
  <w:style w:type="paragraph" w:styleId="Heading6">
    <w:name w:val="heading 6"/>
    <w:basedOn w:val="Normal"/>
    <w:next w:val="Normal"/>
    <w:link w:val="Heading6Char"/>
    <w:qFormat/>
    <w:rsid w:val="0068680B"/>
    <w:pPr>
      <w:spacing w:before="240" w:after="60"/>
      <w:outlineLvl w:val="5"/>
    </w:pPr>
    <w:rPr>
      <w:b/>
      <w:bCs/>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 Char"/>
    <w:basedOn w:val="Normal"/>
    <w:link w:val="NormalWebChar"/>
    <w:uiPriority w:val="99"/>
    <w:unhideWhenUsed/>
    <w:qFormat/>
    <w:rsid w:val="00DC22E7"/>
    <w:pPr>
      <w:spacing w:before="100" w:beforeAutospacing="1" w:after="100" w:afterAutospacing="1"/>
    </w:pPr>
    <w:rPr>
      <w:lang w:val="x-none" w:eastAsia="x-none"/>
    </w:rPr>
  </w:style>
  <w:style w:type="character" w:customStyle="1" w:styleId="NormalWebChar">
    <w:name w:val="Normal (Web) Char"/>
    <w:aliases w:val=" Char Char Char Char"/>
    <w:link w:val="NormalWeb"/>
    <w:uiPriority w:val="99"/>
    <w:locked/>
    <w:rsid w:val="00DC22E7"/>
    <w:rPr>
      <w:sz w:val="24"/>
      <w:szCs w:val="24"/>
    </w:rPr>
  </w:style>
  <w:style w:type="paragraph" w:styleId="BalloonText">
    <w:name w:val="Balloon Text"/>
    <w:basedOn w:val="Normal"/>
    <w:link w:val="BalloonTextChar"/>
    <w:uiPriority w:val="99"/>
    <w:semiHidden/>
    <w:unhideWhenUsed/>
    <w:rsid w:val="005C2976"/>
    <w:rPr>
      <w:rFonts w:ascii="Segoe UI" w:hAnsi="Segoe UI"/>
      <w:sz w:val="18"/>
      <w:szCs w:val="18"/>
      <w:lang w:val="x-none" w:eastAsia="x-none"/>
    </w:rPr>
  </w:style>
  <w:style w:type="character" w:customStyle="1" w:styleId="BalloonTextChar">
    <w:name w:val="Balloon Text Char"/>
    <w:link w:val="BalloonText"/>
    <w:uiPriority w:val="99"/>
    <w:semiHidden/>
    <w:rsid w:val="005C2976"/>
    <w:rPr>
      <w:rFonts w:ascii="Segoe UI" w:hAnsi="Segoe UI" w:cs="Segoe UI"/>
      <w:sz w:val="18"/>
      <w:szCs w:val="18"/>
    </w:rPr>
  </w:style>
  <w:style w:type="paragraph" w:customStyle="1" w:styleId="Char">
    <w:name w:val="Char"/>
    <w:basedOn w:val="Normal"/>
    <w:semiHidden/>
    <w:rsid w:val="00EF503D"/>
    <w:pPr>
      <w:keepNext/>
      <w:tabs>
        <w:tab w:val="num" w:pos="425"/>
      </w:tabs>
      <w:autoSpaceDE w:val="0"/>
      <w:autoSpaceDN w:val="0"/>
      <w:adjustRightInd w:val="0"/>
      <w:spacing w:before="80" w:after="80"/>
      <w:ind w:hanging="425"/>
      <w:jc w:val="both"/>
    </w:pPr>
    <w:rPr>
      <w:rFonts w:ascii="Arial" w:eastAsia="SimSun" w:hAnsi="Arial" w:cs="Arial"/>
      <w:kern w:val="2"/>
      <w:szCs w:val="20"/>
      <w:lang w:eastAsia="zh-CN"/>
    </w:rPr>
  </w:style>
  <w:style w:type="paragraph" w:styleId="Header">
    <w:name w:val="header"/>
    <w:basedOn w:val="Normal"/>
    <w:link w:val="HeaderChar"/>
    <w:uiPriority w:val="99"/>
    <w:unhideWhenUsed/>
    <w:rsid w:val="00594D4B"/>
    <w:pPr>
      <w:tabs>
        <w:tab w:val="center" w:pos="4680"/>
        <w:tab w:val="right" w:pos="9360"/>
      </w:tabs>
    </w:pPr>
    <w:rPr>
      <w:lang w:val="x-none" w:eastAsia="x-none"/>
    </w:rPr>
  </w:style>
  <w:style w:type="character" w:customStyle="1" w:styleId="HeaderChar">
    <w:name w:val="Header Char"/>
    <w:link w:val="Header"/>
    <w:uiPriority w:val="99"/>
    <w:rsid w:val="00594D4B"/>
    <w:rPr>
      <w:sz w:val="24"/>
      <w:szCs w:val="24"/>
    </w:rPr>
  </w:style>
  <w:style w:type="paragraph" w:styleId="Footer">
    <w:name w:val="footer"/>
    <w:basedOn w:val="Normal"/>
    <w:link w:val="FooterChar"/>
    <w:uiPriority w:val="99"/>
    <w:unhideWhenUsed/>
    <w:rsid w:val="00594D4B"/>
    <w:pPr>
      <w:tabs>
        <w:tab w:val="center" w:pos="4680"/>
        <w:tab w:val="right" w:pos="9360"/>
      </w:tabs>
    </w:pPr>
    <w:rPr>
      <w:lang w:val="x-none" w:eastAsia="x-none"/>
    </w:rPr>
  </w:style>
  <w:style w:type="character" w:customStyle="1" w:styleId="FooterChar">
    <w:name w:val="Footer Char"/>
    <w:link w:val="Footer"/>
    <w:uiPriority w:val="99"/>
    <w:rsid w:val="00594D4B"/>
    <w:rPr>
      <w:sz w:val="24"/>
      <w:szCs w:val="24"/>
    </w:rPr>
  </w:style>
  <w:style w:type="character" w:customStyle="1" w:styleId="fontstyle01">
    <w:name w:val="fontstyle01"/>
    <w:rsid w:val="005D15B4"/>
    <w:rPr>
      <w:rFonts w:ascii="Times New Roman" w:hAnsi="Times New Roman" w:cs="Times New Roman" w:hint="default"/>
      <w:b w:val="0"/>
      <w:bCs w:val="0"/>
      <w:i w:val="0"/>
      <w:iCs w:val="0"/>
      <w:color w:val="000000"/>
      <w:sz w:val="28"/>
      <w:szCs w:val="28"/>
    </w:rPr>
  </w:style>
  <w:style w:type="character" w:customStyle="1" w:styleId="Heading1Char">
    <w:name w:val="Heading 1 Char"/>
    <w:link w:val="Heading1"/>
    <w:uiPriority w:val="9"/>
    <w:rsid w:val="00EF2DA3"/>
    <w:rPr>
      <w:b/>
      <w:color w:val="000000"/>
      <w:kern w:val="2"/>
      <w:sz w:val="28"/>
      <w:szCs w:val="24"/>
      <w:lang w:val="vi-VN" w:eastAsia="vi-VN" w:bidi="ar-SA"/>
    </w:rPr>
  </w:style>
  <w:style w:type="character" w:customStyle="1" w:styleId="Heading2Char">
    <w:name w:val="Heading 2 Char"/>
    <w:link w:val="Heading2"/>
    <w:rsid w:val="0068680B"/>
    <w:rPr>
      <w:rFonts w:ascii="Times New Roman" w:eastAsia="Times New Roman" w:hAnsi="Times New Roman" w:cs="Times New Roman"/>
      <w:b/>
      <w:bCs/>
      <w:i/>
      <w:iCs/>
      <w:sz w:val="28"/>
      <w:szCs w:val="28"/>
      <w:lang w:val="en-US" w:eastAsia="en-US"/>
    </w:rPr>
  </w:style>
  <w:style w:type="character" w:customStyle="1" w:styleId="Heading4Char">
    <w:name w:val="Heading 4 Char"/>
    <w:link w:val="Heading4"/>
    <w:rsid w:val="0068680B"/>
    <w:rPr>
      <w:rFonts w:ascii="Arial" w:eastAsia="Times New Roman" w:hAnsi="Arial" w:cs="Times New Roman"/>
      <w:b/>
      <w:bCs/>
      <w:sz w:val="28"/>
      <w:szCs w:val="28"/>
      <w:lang w:val="en-US" w:eastAsia="en-US"/>
    </w:rPr>
  </w:style>
  <w:style w:type="character" w:customStyle="1" w:styleId="Heading5Char">
    <w:name w:val="Heading 5 Char"/>
    <w:link w:val="Heading5"/>
    <w:rsid w:val="0068680B"/>
    <w:rPr>
      <w:rFonts w:ascii="Arial" w:eastAsia="Times New Roman" w:hAnsi="Arial" w:cs="Times New Roman"/>
      <w:b/>
      <w:bCs/>
      <w:i/>
      <w:iCs/>
      <w:sz w:val="26"/>
      <w:szCs w:val="26"/>
      <w:lang w:val="en-US" w:eastAsia="en-US"/>
    </w:rPr>
  </w:style>
  <w:style w:type="character" w:customStyle="1" w:styleId="Heading6Char">
    <w:name w:val="Heading 6 Char"/>
    <w:link w:val="Heading6"/>
    <w:rsid w:val="0068680B"/>
    <w:rPr>
      <w:b/>
      <w:bCs/>
      <w:sz w:val="22"/>
      <w:szCs w:val="22"/>
    </w:rPr>
  </w:style>
  <w:style w:type="character" w:styleId="Hyperlink">
    <w:name w:val="Hyperlink"/>
    <w:uiPriority w:val="99"/>
    <w:semiHidden/>
    <w:unhideWhenUsed/>
    <w:rsid w:val="00A956EA"/>
    <w:rPr>
      <w:color w:val="0563C1"/>
      <w:u w:val="single"/>
    </w:rPr>
  </w:style>
  <w:style w:type="character" w:styleId="FollowedHyperlink">
    <w:name w:val="FollowedHyperlink"/>
    <w:uiPriority w:val="99"/>
    <w:semiHidden/>
    <w:unhideWhenUsed/>
    <w:rsid w:val="00A956EA"/>
    <w:rPr>
      <w:color w:val="954F72"/>
      <w:u w:val="single"/>
    </w:rPr>
  </w:style>
  <w:style w:type="paragraph" w:customStyle="1" w:styleId="msonormal0">
    <w:name w:val="msonormal"/>
    <w:basedOn w:val="Normal"/>
    <w:rsid w:val="00A956EA"/>
    <w:pPr>
      <w:spacing w:before="100" w:beforeAutospacing="1" w:after="100" w:afterAutospacing="1"/>
    </w:pPr>
    <w:rPr>
      <w:lang w:val="vi-VN" w:eastAsia="vi-VN"/>
    </w:rPr>
  </w:style>
  <w:style w:type="paragraph" w:customStyle="1" w:styleId="xl72">
    <w:name w:val="xl72"/>
    <w:basedOn w:val="Normal"/>
    <w:rsid w:val="00A956EA"/>
    <w:pPr>
      <w:spacing w:before="100" w:beforeAutospacing="1" w:after="100" w:afterAutospacing="1"/>
      <w:textAlignment w:val="center"/>
    </w:pPr>
    <w:rPr>
      <w:b/>
      <w:bCs/>
      <w:sz w:val="28"/>
      <w:szCs w:val="28"/>
      <w:lang w:val="vi-VN" w:eastAsia="vi-VN"/>
    </w:rPr>
  </w:style>
  <w:style w:type="paragraph" w:customStyle="1" w:styleId="xl73">
    <w:name w:val="xl73"/>
    <w:basedOn w:val="Normal"/>
    <w:rsid w:val="00A956EA"/>
    <w:pPr>
      <w:spacing w:before="100" w:beforeAutospacing="1" w:after="100" w:afterAutospacing="1"/>
      <w:textAlignment w:val="center"/>
    </w:pPr>
    <w:rPr>
      <w:sz w:val="20"/>
      <w:szCs w:val="20"/>
      <w:lang w:val="vi-VN" w:eastAsia="vi-VN"/>
    </w:rPr>
  </w:style>
  <w:style w:type="paragraph" w:customStyle="1" w:styleId="xl74">
    <w:name w:val="xl74"/>
    <w:basedOn w:val="Normal"/>
    <w:rsid w:val="00A956EA"/>
    <w:pPr>
      <w:spacing w:before="100" w:beforeAutospacing="1" w:after="100" w:afterAutospacing="1"/>
      <w:textAlignment w:val="top"/>
    </w:pPr>
    <w:rPr>
      <w:i/>
      <w:iCs/>
      <w:sz w:val="28"/>
      <w:szCs w:val="28"/>
      <w:lang w:val="vi-VN" w:eastAsia="vi-VN"/>
    </w:rPr>
  </w:style>
  <w:style w:type="paragraph" w:customStyle="1" w:styleId="xl75">
    <w:name w:val="xl75"/>
    <w:basedOn w:val="Normal"/>
    <w:rsid w:val="00A956EA"/>
    <w:pPr>
      <w:spacing w:before="100" w:beforeAutospacing="1" w:after="100" w:afterAutospacing="1"/>
      <w:jc w:val="center"/>
      <w:textAlignment w:val="center"/>
    </w:pPr>
    <w:rPr>
      <w:b/>
      <w:bCs/>
      <w:sz w:val="26"/>
      <w:szCs w:val="26"/>
      <w:lang w:val="vi-VN" w:eastAsia="vi-VN"/>
    </w:rPr>
  </w:style>
  <w:style w:type="paragraph" w:customStyle="1" w:styleId="xl76">
    <w:name w:val="xl76"/>
    <w:basedOn w:val="Normal"/>
    <w:rsid w:val="00A956EA"/>
    <w:pPr>
      <w:spacing w:before="100" w:beforeAutospacing="1" w:after="100" w:afterAutospacing="1"/>
      <w:jc w:val="center"/>
      <w:textAlignment w:val="center"/>
    </w:pPr>
    <w:rPr>
      <w:b/>
      <w:bCs/>
      <w:lang w:val="vi-VN" w:eastAsia="vi-VN"/>
    </w:rPr>
  </w:style>
  <w:style w:type="paragraph" w:customStyle="1" w:styleId="xl77">
    <w:name w:val="xl77"/>
    <w:basedOn w:val="Normal"/>
    <w:rsid w:val="00A956EA"/>
    <w:pPr>
      <w:spacing w:before="100" w:beforeAutospacing="1" w:after="100" w:afterAutospacing="1"/>
      <w:textAlignment w:val="center"/>
    </w:pPr>
    <w:rPr>
      <w:lang w:val="vi-VN" w:eastAsia="vi-VN"/>
    </w:rPr>
  </w:style>
  <w:style w:type="paragraph" w:customStyle="1" w:styleId="xl78">
    <w:name w:val="xl78"/>
    <w:basedOn w:val="Normal"/>
    <w:rsid w:val="00A956EA"/>
    <w:pPr>
      <w:spacing w:before="100" w:beforeAutospacing="1" w:after="100" w:afterAutospacing="1"/>
      <w:textAlignment w:val="center"/>
    </w:pPr>
    <w:rPr>
      <w:b/>
      <w:bCs/>
      <w:lang w:val="vi-VN" w:eastAsia="vi-VN"/>
    </w:rPr>
  </w:style>
  <w:style w:type="paragraph" w:customStyle="1" w:styleId="xl79">
    <w:name w:val="xl79"/>
    <w:basedOn w:val="Normal"/>
    <w:rsid w:val="00A956EA"/>
    <w:pPr>
      <w:spacing w:before="100" w:beforeAutospacing="1" w:after="100" w:afterAutospacing="1"/>
      <w:textAlignment w:val="center"/>
    </w:pPr>
    <w:rPr>
      <w:lang w:val="vi-VN" w:eastAsia="vi-VN"/>
    </w:rPr>
  </w:style>
  <w:style w:type="paragraph" w:customStyle="1" w:styleId="xl80">
    <w:name w:val="xl80"/>
    <w:basedOn w:val="Normal"/>
    <w:rsid w:val="00A956EA"/>
    <w:pPr>
      <w:spacing w:before="100" w:beforeAutospacing="1" w:after="100" w:afterAutospacing="1"/>
      <w:textAlignment w:val="center"/>
    </w:pPr>
    <w:rPr>
      <w:b/>
      <w:bCs/>
      <w:sz w:val="20"/>
      <w:szCs w:val="20"/>
      <w:lang w:val="vi-VN" w:eastAsia="vi-VN"/>
    </w:rPr>
  </w:style>
  <w:style w:type="paragraph" w:customStyle="1" w:styleId="xl81">
    <w:name w:val="xl81"/>
    <w:basedOn w:val="Normal"/>
    <w:rsid w:val="00A956EA"/>
    <w:pPr>
      <w:spacing w:before="100" w:beforeAutospacing="1" w:after="100" w:afterAutospacing="1"/>
      <w:jc w:val="center"/>
      <w:textAlignment w:val="center"/>
    </w:pPr>
    <w:rPr>
      <w:sz w:val="20"/>
      <w:szCs w:val="20"/>
      <w:lang w:val="vi-VN" w:eastAsia="vi-VN"/>
    </w:rPr>
  </w:style>
  <w:style w:type="paragraph" w:customStyle="1" w:styleId="xl82">
    <w:name w:val="xl82"/>
    <w:basedOn w:val="Normal"/>
    <w:rsid w:val="00A956E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b/>
      <w:bCs/>
      <w:sz w:val="18"/>
      <w:szCs w:val="18"/>
      <w:lang w:val="vi-VN" w:eastAsia="vi-VN"/>
    </w:rPr>
  </w:style>
  <w:style w:type="paragraph" w:customStyle="1" w:styleId="xl83">
    <w:name w:val="xl83"/>
    <w:basedOn w:val="Normal"/>
    <w:rsid w:val="00A956EA"/>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sz w:val="18"/>
      <w:szCs w:val="18"/>
      <w:lang w:val="vi-VN" w:eastAsia="vi-VN"/>
    </w:rPr>
  </w:style>
  <w:style w:type="paragraph" w:customStyle="1" w:styleId="xl84">
    <w:name w:val="xl84"/>
    <w:basedOn w:val="Normal"/>
    <w:rsid w:val="00A956EA"/>
    <w:pPr>
      <w:spacing w:before="100" w:beforeAutospacing="1" w:after="100" w:afterAutospacing="1"/>
      <w:jc w:val="center"/>
      <w:textAlignment w:val="center"/>
    </w:pPr>
    <w:rPr>
      <w:b/>
      <w:bCs/>
      <w:sz w:val="20"/>
      <w:szCs w:val="20"/>
      <w:lang w:val="vi-VN" w:eastAsia="vi-VN"/>
    </w:rPr>
  </w:style>
  <w:style w:type="paragraph" w:customStyle="1" w:styleId="xl85">
    <w:name w:val="xl85"/>
    <w:basedOn w:val="Normal"/>
    <w:rsid w:val="00A956EA"/>
    <w:pPr>
      <w:pBdr>
        <w:left w:val="single" w:sz="8" w:space="0" w:color="auto"/>
        <w:bottom w:val="single" w:sz="4" w:space="0" w:color="auto"/>
        <w:right w:val="single" w:sz="8" w:space="0" w:color="auto"/>
      </w:pBdr>
      <w:spacing w:before="100" w:beforeAutospacing="1" w:after="100" w:afterAutospacing="1"/>
      <w:textAlignment w:val="center"/>
    </w:pPr>
    <w:rPr>
      <w:lang w:val="vi-VN" w:eastAsia="vi-VN"/>
    </w:rPr>
  </w:style>
  <w:style w:type="paragraph" w:customStyle="1" w:styleId="xl86">
    <w:name w:val="xl86"/>
    <w:basedOn w:val="Normal"/>
    <w:rsid w:val="00A956EA"/>
    <w:pPr>
      <w:pBdr>
        <w:left w:val="single" w:sz="8" w:space="0" w:color="auto"/>
        <w:bottom w:val="single" w:sz="4" w:space="0" w:color="auto"/>
        <w:right w:val="single" w:sz="8" w:space="0" w:color="auto"/>
      </w:pBdr>
      <w:spacing w:before="100" w:beforeAutospacing="1" w:after="100" w:afterAutospacing="1"/>
      <w:jc w:val="center"/>
      <w:textAlignment w:val="center"/>
    </w:pPr>
    <w:rPr>
      <w:b/>
      <w:bCs/>
      <w:lang w:val="vi-VN" w:eastAsia="vi-VN"/>
    </w:rPr>
  </w:style>
  <w:style w:type="paragraph" w:customStyle="1" w:styleId="xl87">
    <w:name w:val="xl87"/>
    <w:basedOn w:val="Normal"/>
    <w:rsid w:val="00A956EA"/>
    <w:pPr>
      <w:pBdr>
        <w:left w:val="single" w:sz="8" w:space="0" w:color="auto"/>
        <w:bottom w:val="single" w:sz="4" w:space="0" w:color="auto"/>
        <w:right w:val="single" w:sz="8" w:space="0" w:color="auto"/>
      </w:pBdr>
      <w:spacing w:before="100" w:beforeAutospacing="1" w:after="100" w:afterAutospacing="1"/>
      <w:jc w:val="center"/>
      <w:textAlignment w:val="center"/>
    </w:pPr>
    <w:rPr>
      <w:b/>
      <w:bCs/>
      <w:lang w:val="vi-VN" w:eastAsia="vi-VN"/>
    </w:rPr>
  </w:style>
  <w:style w:type="paragraph" w:customStyle="1" w:styleId="xl88">
    <w:name w:val="xl88"/>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jc w:val="right"/>
      <w:textAlignment w:val="center"/>
    </w:pPr>
    <w:rPr>
      <w:b/>
      <w:bCs/>
      <w:lang w:val="vi-VN" w:eastAsia="vi-VN"/>
    </w:rPr>
  </w:style>
  <w:style w:type="paragraph" w:customStyle="1" w:styleId="xl89">
    <w:name w:val="xl89"/>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b/>
      <w:bCs/>
      <w:lang w:val="vi-VN" w:eastAsia="vi-VN"/>
    </w:rPr>
  </w:style>
  <w:style w:type="paragraph" w:customStyle="1" w:styleId="xl90">
    <w:name w:val="xl90"/>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jc w:val="right"/>
      <w:textAlignment w:val="center"/>
    </w:pPr>
    <w:rPr>
      <w:lang w:val="vi-VN" w:eastAsia="vi-VN"/>
    </w:rPr>
  </w:style>
  <w:style w:type="paragraph" w:customStyle="1" w:styleId="xl91">
    <w:name w:val="xl91"/>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b/>
      <w:bCs/>
      <w:sz w:val="20"/>
      <w:szCs w:val="20"/>
      <w:lang w:val="vi-VN" w:eastAsia="vi-VN"/>
    </w:rPr>
  </w:style>
  <w:style w:type="paragraph" w:customStyle="1" w:styleId="xl92">
    <w:name w:val="xl92"/>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b/>
      <w:bCs/>
      <w:i/>
      <w:iCs/>
      <w:sz w:val="20"/>
      <w:szCs w:val="20"/>
      <w:lang w:val="vi-VN" w:eastAsia="vi-VN"/>
    </w:rPr>
  </w:style>
  <w:style w:type="paragraph" w:customStyle="1" w:styleId="xl93">
    <w:name w:val="xl93"/>
    <w:basedOn w:val="Normal"/>
    <w:rsid w:val="00A956EA"/>
    <w:pPr>
      <w:spacing w:before="100" w:beforeAutospacing="1" w:after="100" w:afterAutospacing="1"/>
      <w:textAlignment w:val="center"/>
    </w:pPr>
    <w:rPr>
      <w:b/>
      <w:bCs/>
      <w:i/>
      <w:iCs/>
      <w:sz w:val="20"/>
      <w:szCs w:val="20"/>
      <w:lang w:val="vi-VN" w:eastAsia="vi-VN"/>
    </w:rPr>
  </w:style>
  <w:style w:type="paragraph" w:customStyle="1" w:styleId="xl94">
    <w:name w:val="xl94"/>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i/>
      <w:iCs/>
      <w:lang w:val="vi-VN" w:eastAsia="vi-VN"/>
    </w:rPr>
  </w:style>
  <w:style w:type="paragraph" w:customStyle="1" w:styleId="xl95">
    <w:name w:val="xl95"/>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b/>
      <w:bCs/>
      <w:lang w:val="vi-VN" w:eastAsia="vi-VN"/>
    </w:rPr>
  </w:style>
  <w:style w:type="paragraph" w:customStyle="1" w:styleId="xl96">
    <w:name w:val="xl96"/>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b/>
      <w:bCs/>
      <w:lang w:val="vi-VN" w:eastAsia="vi-VN"/>
    </w:rPr>
  </w:style>
  <w:style w:type="paragraph" w:customStyle="1" w:styleId="xl97">
    <w:name w:val="xl97"/>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b/>
      <w:bCs/>
      <w:lang w:val="vi-VN" w:eastAsia="vi-VN"/>
    </w:rPr>
  </w:style>
  <w:style w:type="paragraph" w:customStyle="1" w:styleId="xl98">
    <w:name w:val="xl98"/>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sz w:val="20"/>
      <w:szCs w:val="20"/>
      <w:lang w:val="vi-VN" w:eastAsia="vi-VN"/>
    </w:rPr>
  </w:style>
  <w:style w:type="paragraph" w:customStyle="1" w:styleId="xl99">
    <w:name w:val="xl99"/>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i/>
      <w:iCs/>
      <w:lang w:val="vi-VN" w:eastAsia="vi-VN"/>
    </w:rPr>
  </w:style>
  <w:style w:type="paragraph" w:customStyle="1" w:styleId="xl100">
    <w:name w:val="xl100"/>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lang w:val="vi-VN" w:eastAsia="vi-VN"/>
    </w:rPr>
  </w:style>
  <w:style w:type="paragraph" w:customStyle="1" w:styleId="xl101">
    <w:name w:val="xl101"/>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b/>
      <w:bCs/>
      <w:lang w:val="vi-VN" w:eastAsia="vi-VN"/>
    </w:rPr>
  </w:style>
  <w:style w:type="paragraph" w:customStyle="1" w:styleId="xl102">
    <w:name w:val="xl102"/>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b/>
      <w:bCs/>
      <w:lang w:val="vi-VN" w:eastAsia="vi-VN"/>
    </w:rPr>
  </w:style>
  <w:style w:type="paragraph" w:customStyle="1" w:styleId="xl103">
    <w:name w:val="xl103"/>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pPr>
    <w:rPr>
      <w:i/>
      <w:iCs/>
      <w:lang w:val="vi-VN" w:eastAsia="vi-VN"/>
    </w:rPr>
  </w:style>
  <w:style w:type="paragraph" w:customStyle="1" w:styleId="xl104">
    <w:name w:val="xl104"/>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pPr>
    <w:rPr>
      <w:i/>
      <w:iCs/>
      <w:lang w:val="vi-VN" w:eastAsia="vi-VN"/>
    </w:rPr>
  </w:style>
  <w:style w:type="paragraph" w:customStyle="1" w:styleId="xl105">
    <w:name w:val="xl105"/>
    <w:basedOn w:val="Normal"/>
    <w:rsid w:val="00A956EA"/>
    <w:pPr>
      <w:spacing w:before="100" w:beforeAutospacing="1" w:after="100" w:afterAutospacing="1"/>
    </w:pPr>
    <w:rPr>
      <w:i/>
      <w:iCs/>
      <w:sz w:val="20"/>
      <w:szCs w:val="20"/>
      <w:lang w:val="vi-VN" w:eastAsia="vi-VN"/>
    </w:rPr>
  </w:style>
  <w:style w:type="paragraph" w:customStyle="1" w:styleId="xl106">
    <w:name w:val="xl106"/>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lang w:val="vi-VN" w:eastAsia="vi-VN"/>
    </w:rPr>
  </w:style>
  <w:style w:type="paragraph" w:customStyle="1" w:styleId="xl107">
    <w:name w:val="xl107"/>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b/>
      <w:bCs/>
      <w:lang w:val="vi-VN" w:eastAsia="vi-VN"/>
    </w:rPr>
  </w:style>
  <w:style w:type="paragraph" w:customStyle="1" w:styleId="xl108">
    <w:name w:val="xl108"/>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jc w:val="right"/>
      <w:textAlignment w:val="center"/>
    </w:pPr>
    <w:rPr>
      <w:lang w:val="vi-VN" w:eastAsia="vi-VN"/>
    </w:rPr>
  </w:style>
  <w:style w:type="paragraph" w:customStyle="1" w:styleId="xl109">
    <w:name w:val="xl109"/>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b/>
      <w:bCs/>
      <w:lang w:val="vi-VN" w:eastAsia="vi-VN"/>
    </w:rPr>
  </w:style>
  <w:style w:type="paragraph" w:customStyle="1" w:styleId="xl110">
    <w:name w:val="xl110"/>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lang w:val="vi-VN" w:eastAsia="vi-VN"/>
    </w:rPr>
  </w:style>
  <w:style w:type="paragraph" w:customStyle="1" w:styleId="xl111">
    <w:name w:val="xl111"/>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lang w:val="vi-VN" w:eastAsia="vi-VN"/>
    </w:rPr>
  </w:style>
  <w:style w:type="paragraph" w:customStyle="1" w:styleId="xl112">
    <w:name w:val="xl112"/>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jc w:val="right"/>
      <w:textAlignment w:val="center"/>
    </w:pPr>
    <w:rPr>
      <w:b/>
      <w:bCs/>
      <w:lang w:val="vi-VN" w:eastAsia="vi-VN"/>
    </w:rPr>
  </w:style>
  <w:style w:type="paragraph" w:customStyle="1" w:styleId="xl113">
    <w:name w:val="xl113"/>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b/>
      <w:bCs/>
      <w:lang w:val="vi-VN" w:eastAsia="vi-VN"/>
    </w:rPr>
  </w:style>
  <w:style w:type="paragraph" w:customStyle="1" w:styleId="xl114">
    <w:name w:val="xl114"/>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i/>
      <w:iCs/>
      <w:sz w:val="20"/>
      <w:szCs w:val="20"/>
      <w:lang w:val="vi-VN" w:eastAsia="vi-VN"/>
    </w:rPr>
  </w:style>
  <w:style w:type="paragraph" w:customStyle="1" w:styleId="xl115">
    <w:name w:val="xl115"/>
    <w:basedOn w:val="Normal"/>
    <w:rsid w:val="00A956EA"/>
    <w:pPr>
      <w:spacing w:before="100" w:beforeAutospacing="1" w:after="100" w:afterAutospacing="1"/>
      <w:textAlignment w:val="center"/>
    </w:pPr>
    <w:rPr>
      <w:i/>
      <w:iCs/>
      <w:sz w:val="20"/>
      <w:szCs w:val="20"/>
      <w:lang w:val="vi-VN" w:eastAsia="vi-VN"/>
    </w:rPr>
  </w:style>
  <w:style w:type="paragraph" w:customStyle="1" w:styleId="xl116">
    <w:name w:val="xl116"/>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b/>
      <w:bCs/>
      <w:i/>
      <w:iCs/>
      <w:lang w:val="vi-VN" w:eastAsia="vi-VN"/>
    </w:rPr>
  </w:style>
  <w:style w:type="paragraph" w:customStyle="1" w:styleId="xl117">
    <w:name w:val="xl117"/>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b/>
      <w:bCs/>
      <w:i/>
      <w:iCs/>
      <w:lang w:val="vi-VN" w:eastAsia="vi-VN"/>
    </w:rPr>
  </w:style>
  <w:style w:type="paragraph" w:customStyle="1" w:styleId="xl118">
    <w:name w:val="xl118"/>
    <w:basedOn w:val="Normal"/>
    <w:rsid w:val="00A956EA"/>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sz w:val="20"/>
      <w:szCs w:val="20"/>
      <w:lang w:val="vi-VN" w:eastAsia="vi-VN"/>
    </w:rPr>
  </w:style>
  <w:style w:type="paragraph" w:customStyle="1" w:styleId="xl119">
    <w:name w:val="xl119"/>
    <w:basedOn w:val="Normal"/>
    <w:rsid w:val="00A956EA"/>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sz w:val="20"/>
      <w:szCs w:val="20"/>
      <w:lang w:val="vi-VN" w:eastAsia="vi-VN"/>
    </w:rPr>
  </w:style>
  <w:style w:type="paragraph" w:customStyle="1" w:styleId="xl120">
    <w:name w:val="xl120"/>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sz w:val="20"/>
      <w:szCs w:val="20"/>
      <w:lang w:val="vi-VN" w:eastAsia="vi-VN"/>
    </w:rPr>
  </w:style>
  <w:style w:type="paragraph" w:customStyle="1" w:styleId="xl121">
    <w:name w:val="xl121"/>
    <w:basedOn w:val="Normal"/>
    <w:rsid w:val="00A956EA"/>
    <w:pPr>
      <w:spacing w:before="100" w:beforeAutospacing="1" w:after="100" w:afterAutospacing="1"/>
      <w:jc w:val="center"/>
      <w:textAlignment w:val="center"/>
    </w:pPr>
    <w:rPr>
      <w:sz w:val="20"/>
      <w:szCs w:val="20"/>
      <w:lang w:val="vi-VN" w:eastAsia="vi-VN"/>
    </w:rPr>
  </w:style>
  <w:style w:type="paragraph" w:customStyle="1" w:styleId="xl122">
    <w:name w:val="xl122"/>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lang w:val="vi-VN" w:eastAsia="vi-VN"/>
    </w:rPr>
  </w:style>
  <w:style w:type="paragraph" w:customStyle="1" w:styleId="xl123">
    <w:name w:val="xl123"/>
    <w:basedOn w:val="Normal"/>
    <w:rsid w:val="00A956EA"/>
    <w:pPr>
      <w:pBdr>
        <w:top w:val="single" w:sz="4" w:space="0" w:color="auto"/>
        <w:left w:val="single" w:sz="8" w:space="0" w:color="auto"/>
        <w:bottom w:val="single" w:sz="4" w:space="0" w:color="auto"/>
        <w:right w:val="single" w:sz="8" w:space="0" w:color="auto"/>
      </w:pBdr>
      <w:spacing w:before="100" w:beforeAutospacing="1" w:after="100" w:afterAutospacing="1"/>
      <w:textAlignment w:val="center"/>
    </w:pPr>
    <w:rPr>
      <w:lang w:val="vi-VN" w:eastAsia="vi-VN"/>
    </w:rPr>
  </w:style>
  <w:style w:type="paragraph" w:customStyle="1" w:styleId="xl124">
    <w:name w:val="xl124"/>
    <w:basedOn w:val="Normal"/>
    <w:rsid w:val="00A956EA"/>
    <w:pPr>
      <w:pBdr>
        <w:top w:val="single" w:sz="4" w:space="0" w:color="auto"/>
        <w:left w:val="single" w:sz="8" w:space="0" w:color="auto"/>
        <w:bottom w:val="single" w:sz="8" w:space="0" w:color="auto"/>
        <w:right w:val="single" w:sz="8" w:space="0" w:color="auto"/>
      </w:pBdr>
      <w:spacing w:before="100" w:beforeAutospacing="1" w:after="100" w:afterAutospacing="1"/>
      <w:jc w:val="right"/>
      <w:textAlignment w:val="center"/>
    </w:pPr>
    <w:rPr>
      <w:lang w:val="vi-VN" w:eastAsia="vi-VN"/>
    </w:rPr>
  </w:style>
  <w:style w:type="paragraph" w:customStyle="1" w:styleId="xl125">
    <w:name w:val="xl125"/>
    <w:basedOn w:val="Normal"/>
    <w:rsid w:val="00A956EA"/>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b/>
      <w:bCs/>
      <w:lang w:val="vi-VN" w:eastAsia="vi-VN"/>
    </w:rPr>
  </w:style>
  <w:style w:type="paragraph" w:customStyle="1" w:styleId="xl126">
    <w:name w:val="xl126"/>
    <w:basedOn w:val="Normal"/>
    <w:rsid w:val="00A956EA"/>
    <w:pPr>
      <w:pBdr>
        <w:top w:val="single" w:sz="4" w:space="0" w:color="auto"/>
        <w:left w:val="single" w:sz="8" w:space="0" w:color="auto"/>
        <w:bottom w:val="single" w:sz="8" w:space="0" w:color="auto"/>
        <w:right w:val="single" w:sz="8" w:space="0" w:color="auto"/>
      </w:pBdr>
      <w:spacing w:before="100" w:beforeAutospacing="1" w:after="100" w:afterAutospacing="1"/>
      <w:jc w:val="right"/>
      <w:textAlignment w:val="center"/>
    </w:pPr>
    <w:rPr>
      <w:lang w:val="vi-VN" w:eastAsia="vi-VN"/>
    </w:rPr>
  </w:style>
  <w:style w:type="paragraph" w:customStyle="1" w:styleId="xl127">
    <w:name w:val="xl127"/>
    <w:basedOn w:val="Normal"/>
    <w:rsid w:val="00A956EA"/>
    <w:pPr>
      <w:pBdr>
        <w:top w:val="single" w:sz="4" w:space="0" w:color="auto"/>
        <w:left w:val="single" w:sz="8" w:space="0" w:color="auto"/>
        <w:bottom w:val="single" w:sz="8" w:space="0" w:color="auto"/>
        <w:right w:val="single" w:sz="8" w:space="0" w:color="auto"/>
      </w:pBdr>
      <w:spacing w:before="100" w:beforeAutospacing="1" w:after="100" w:afterAutospacing="1"/>
      <w:textAlignment w:val="center"/>
    </w:pPr>
    <w:rPr>
      <w:sz w:val="20"/>
      <w:szCs w:val="20"/>
      <w:lang w:val="vi-VN" w:eastAsia="vi-VN"/>
    </w:rPr>
  </w:style>
  <w:style w:type="paragraph" w:customStyle="1" w:styleId="xl128">
    <w:name w:val="xl128"/>
    <w:basedOn w:val="Normal"/>
    <w:rsid w:val="00A956EA"/>
    <w:pPr>
      <w:spacing w:before="100" w:beforeAutospacing="1" w:after="100" w:afterAutospacing="1"/>
      <w:jc w:val="center"/>
      <w:textAlignment w:val="center"/>
    </w:pPr>
    <w:rPr>
      <w:b/>
      <w:bCs/>
      <w:lang w:val="vi-VN" w:eastAsia="vi-VN"/>
    </w:rPr>
  </w:style>
  <w:style w:type="paragraph" w:customStyle="1" w:styleId="xl129">
    <w:name w:val="xl129"/>
    <w:basedOn w:val="Normal"/>
    <w:rsid w:val="00A956EA"/>
    <w:pPr>
      <w:spacing w:before="100" w:beforeAutospacing="1" w:after="100" w:afterAutospacing="1"/>
      <w:textAlignment w:val="center"/>
    </w:pPr>
    <w:rPr>
      <w:b/>
      <w:bCs/>
      <w:i/>
      <w:iCs/>
      <w:lang w:val="vi-VN" w:eastAsia="vi-VN"/>
    </w:rPr>
  </w:style>
  <w:style w:type="paragraph" w:customStyle="1" w:styleId="xl130">
    <w:name w:val="xl130"/>
    <w:basedOn w:val="Normal"/>
    <w:rsid w:val="00A956EA"/>
    <w:pPr>
      <w:spacing w:before="100" w:beforeAutospacing="1" w:after="100" w:afterAutospacing="1"/>
      <w:jc w:val="right"/>
      <w:textAlignment w:val="center"/>
    </w:pPr>
    <w:rPr>
      <w:lang w:val="vi-VN" w:eastAsia="vi-VN"/>
    </w:rPr>
  </w:style>
  <w:style w:type="paragraph" w:customStyle="1" w:styleId="xl131">
    <w:name w:val="xl131"/>
    <w:basedOn w:val="Normal"/>
    <w:rsid w:val="00A956EA"/>
    <w:pPr>
      <w:spacing w:before="100" w:beforeAutospacing="1" w:after="100" w:afterAutospacing="1"/>
      <w:textAlignment w:val="center"/>
    </w:pPr>
    <w:rPr>
      <w:b/>
      <w:bCs/>
      <w:lang w:val="vi-VN" w:eastAsia="vi-VN"/>
    </w:rPr>
  </w:style>
  <w:style w:type="paragraph" w:customStyle="1" w:styleId="xl132">
    <w:name w:val="xl132"/>
    <w:basedOn w:val="Normal"/>
    <w:rsid w:val="00A956EA"/>
    <w:pPr>
      <w:spacing w:before="100" w:beforeAutospacing="1" w:after="100" w:afterAutospacing="1"/>
      <w:jc w:val="center"/>
      <w:textAlignment w:val="center"/>
    </w:pPr>
    <w:rPr>
      <w:lang w:val="vi-VN" w:eastAsia="vi-VN"/>
    </w:rPr>
  </w:style>
  <w:style w:type="paragraph" w:customStyle="1" w:styleId="xl133">
    <w:name w:val="xl133"/>
    <w:basedOn w:val="Normal"/>
    <w:rsid w:val="00A956EA"/>
    <w:pPr>
      <w:spacing w:before="100" w:beforeAutospacing="1" w:after="100" w:afterAutospacing="1"/>
      <w:jc w:val="right"/>
      <w:textAlignment w:val="center"/>
    </w:pPr>
    <w:rPr>
      <w:i/>
      <w:iCs/>
      <w:lang w:val="vi-VN" w:eastAsia="vi-VN"/>
    </w:rPr>
  </w:style>
  <w:style w:type="paragraph" w:customStyle="1" w:styleId="xl134">
    <w:name w:val="xl134"/>
    <w:basedOn w:val="Normal"/>
    <w:rsid w:val="00A956EA"/>
    <w:pPr>
      <w:spacing w:before="100" w:beforeAutospacing="1" w:after="100" w:afterAutospacing="1"/>
      <w:jc w:val="center"/>
      <w:textAlignment w:val="center"/>
    </w:pPr>
    <w:rPr>
      <w:b/>
      <w:bCs/>
      <w:sz w:val="26"/>
      <w:szCs w:val="26"/>
      <w:lang w:val="vi-VN" w:eastAsia="vi-VN"/>
    </w:rPr>
  </w:style>
  <w:style w:type="paragraph" w:customStyle="1" w:styleId="xl135">
    <w:name w:val="xl135"/>
    <w:basedOn w:val="Normal"/>
    <w:rsid w:val="00A956EA"/>
    <w:pPr>
      <w:spacing w:before="100" w:beforeAutospacing="1" w:after="100" w:afterAutospacing="1"/>
      <w:jc w:val="center"/>
      <w:textAlignment w:val="center"/>
    </w:pPr>
    <w:rPr>
      <w:b/>
      <w:bCs/>
      <w:sz w:val="28"/>
      <w:szCs w:val="28"/>
      <w:lang w:val="vi-VN" w:eastAsia="vi-VN"/>
    </w:rPr>
  </w:style>
  <w:style w:type="paragraph" w:customStyle="1" w:styleId="xl136">
    <w:name w:val="xl136"/>
    <w:basedOn w:val="Normal"/>
    <w:rsid w:val="00A956EA"/>
    <w:pPr>
      <w:spacing w:before="100" w:beforeAutospacing="1" w:after="100" w:afterAutospacing="1"/>
      <w:jc w:val="center"/>
      <w:textAlignment w:val="top"/>
    </w:pPr>
    <w:rPr>
      <w:i/>
      <w:iCs/>
      <w:lang w:val="vi-VN" w:eastAsia="vi-VN"/>
    </w:rPr>
  </w:style>
  <w:style w:type="paragraph" w:customStyle="1" w:styleId="xl137">
    <w:name w:val="xl137"/>
    <w:basedOn w:val="Normal"/>
    <w:rsid w:val="00A956EA"/>
    <w:pPr>
      <w:spacing w:before="100" w:beforeAutospacing="1" w:after="100" w:afterAutospacing="1"/>
      <w:jc w:val="center"/>
    </w:pPr>
    <w:rPr>
      <w:i/>
      <w:iCs/>
      <w:sz w:val="26"/>
      <w:szCs w:val="26"/>
      <w:lang w:val="vi-VN" w:eastAsia="vi-VN"/>
    </w:rPr>
  </w:style>
  <w:style w:type="paragraph" w:customStyle="1" w:styleId="xl138">
    <w:name w:val="xl138"/>
    <w:basedOn w:val="Normal"/>
    <w:rsid w:val="00A956E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sz w:val="20"/>
      <w:szCs w:val="20"/>
      <w:lang w:val="vi-VN" w:eastAsia="vi-VN"/>
    </w:rPr>
  </w:style>
  <w:style w:type="paragraph" w:customStyle="1" w:styleId="xl139">
    <w:name w:val="xl139"/>
    <w:basedOn w:val="Normal"/>
    <w:rsid w:val="00A956EA"/>
    <w:pPr>
      <w:pBdr>
        <w:top w:val="single" w:sz="8" w:space="0" w:color="auto"/>
        <w:left w:val="single" w:sz="8" w:space="0" w:color="auto"/>
        <w:right w:val="single" w:sz="8" w:space="0" w:color="auto"/>
      </w:pBdr>
      <w:spacing w:before="100" w:beforeAutospacing="1" w:after="100" w:afterAutospacing="1"/>
      <w:jc w:val="center"/>
      <w:textAlignment w:val="center"/>
    </w:pPr>
    <w:rPr>
      <w:sz w:val="20"/>
      <w:szCs w:val="20"/>
      <w:lang w:val="vi-VN" w:eastAsia="vi-VN"/>
    </w:rPr>
  </w:style>
  <w:style w:type="paragraph" w:customStyle="1" w:styleId="xl140">
    <w:name w:val="xl140"/>
    <w:basedOn w:val="Normal"/>
    <w:rsid w:val="00A956EA"/>
    <w:pPr>
      <w:pBdr>
        <w:left w:val="single" w:sz="8" w:space="0" w:color="auto"/>
        <w:right w:val="single" w:sz="8" w:space="0" w:color="auto"/>
      </w:pBdr>
      <w:spacing w:before="100" w:beforeAutospacing="1" w:after="100" w:afterAutospacing="1"/>
      <w:jc w:val="center"/>
      <w:textAlignment w:val="center"/>
    </w:pPr>
    <w:rPr>
      <w:sz w:val="20"/>
      <w:szCs w:val="20"/>
      <w:lang w:val="vi-VN" w:eastAsia="vi-VN"/>
    </w:rPr>
  </w:style>
  <w:style w:type="paragraph" w:customStyle="1" w:styleId="xl141">
    <w:name w:val="xl141"/>
    <w:basedOn w:val="Normal"/>
    <w:rsid w:val="00A956EA"/>
    <w:pPr>
      <w:pBdr>
        <w:left w:val="single" w:sz="8" w:space="0" w:color="auto"/>
        <w:bottom w:val="single" w:sz="8" w:space="0" w:color="auto"/>
        <w:right w:val="single" w:sz="8" w:space="0" w:color="auto"/>
      </w:pBdr>
      <w:spacing w:before="100" w:beforeAutospacing="1" w:after="100" w:afterAutospacing="1"/>
      <w:jc w:val="center"/>
      <w:textAlignment w:val="center"/>
    </w:pPr>
    <w:rPr>
      <w:sz w:val="20"/>
      <w:szCs w:val="20"/>
      <w:lang w:val="vi-VN" w:eastAsia="vi-VN"/>
    </w:rPr>
  </w:style>
  <w:style w:type="paragraph" w:customStyle="1" w:styleId="xl142">
    <w:name w:val="xl142"/>
    <w:basedOn w:val="Normal"/>
    <w:rsid w:val="00A956E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lang w:val="vi-VN" w:eastAsia="vi-VN"/>
    </w:rPr>
  </w:style>
  <w:style w:type="paragraph" w:customStyle="1" w:styleId="xl143">
    <w:name w:val="xl143"/>
    <w:basedOn w:val="Normal"/>
    <w:rsid w:val="00A956E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lang w:val="vi-VN" w:eastAsia="vi-VN"/>
    </w:rPr>
  </w:style>
  <w:style w:type="paragraph" w:customStyle="1" w:styleId="xl144">
    <w:name w:val="xl144"/>
    <w:basedOn w:val="Normal"/>
    <w:rsid w:val="00A956E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lang w:val="vi-VN" w:eastAsia="vi-VN"/>
    </w:rPr>
  </w:style>
  <w:style w:type="paragraph" w:customStyle="1" w:styleId="xl145">
    <w:name w:val="xl145"/>
    <w:basedOn w:val="Normal"/>
    <w:rsid w:val="00A956EA"/>
    <w:pPr>
      <w:spacing w:before="100" w:beforeAutospacing="1" w:after="100" w:afterAutospacing="1"/>
      <w:jc w:val="center"/>
      <w:textAlignment w:val="center"/>
    </w:pPr>
    <w:rPr>
      <w:i/>
      <w:iCs/>
      <w:lang w:val="vi-VN" w:eastAsia="vi-VN"/>
    </w:rPr>
  </w:style>
  <w:style w:type="paragraph" w:customStyle="1" w:styleId="xl146">
    <w:name w:val="xl146"/>
    <w:basedOn w:val="Normal"/>
    <w:rsid w:val="00A956EA"/>
    <w:pPr>
      <w:spacing w:before="100" w:beforeAutospacing="1" w:after="100" w:afterAutospacing="1"/>
      <w:jc w:val="center"/>
      <w:textAlignment w:val="center"/>
    </w:pPr>
    <w:rPr>
      <w:i/>
      <w:iCs/>
      <w:lang w:val="vi-VN" w:eastAsia="vi-VN"/>
    </w:rPr>
  </w:style>
  <w:style w:type="paragraph" w:customStyle="1" w:styleId="xl147">
    <w:name w:val="xl147"/>
    <w:basedOn w:val="Normal"/>
    <w:rsid w:val="00A956EA"/>
    <w:pPr>
      <w:spacing w:before="100" w:beforeAutospacing="1" w:after="100" w:afterAutospacing="1"/>
      <w:jc w:val="center"/>
      <w:textAlignment w:val="center"/>
    </w:pPr>
    <w:rPr>
      <w:i/>
      <w:iCs/>
      <w:sz w:val="28"/>
      <w:szCs w:val="28"/>
      <w:lang w:val="vi-VN" w:eastAsia="vi-VN"/>
    </w:rPr>
  </w:style>
  <w:style w:type="paragraph" w:customStyle="1" w:styleId="xl148">
    <w:name w:val="xl148"/>
    <w:basedOn w:val="Normal"/>
    <w:rsid w:val="00A956EA"/>
    <w:pPr>
      <w:spacing w:before="100" w:beforeAutospacing="1" w:after="100" w:afterAutospacing="1"/>
      <w:textAlignment w:val="center"/>
    </w:pPr>
    <w:rPr>
      <w:i/>
      <w:iCs/>
      <w:lang w:val="vi-VN" w:eastAsia="vi-VN"/>
    </w:rPr>
  </w:style>
  <w:style w:type="paragraph" w:styleId="ListParagraph">
    <w:name w:val="List Paragraph"/>
    <w:basedOn w:val="Normal"/>
    <w:uiPriority w:val="99"/>
    <w:qFormat/>
    <w:rsid w:val="00087C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2101726">
      <w:bodyDiv w:val="1"/>
      <w:marLeft w:val="0"/>
      <w:marRight w:val="0"/>
      <w:marTop w:val="0"/>
      <w:marBottom w:val="0"/>
      <w:divBdr>
        <w:top w:val="none" w:sz="0" w:space="0" w:color="auto"/>
        <w:left w:val="none" w:sz="0" w:space="0" w:color="auto"/>
        <w:bottom w:val="none" w:sz="0" w:space="0" w:color="auto"/>
        <w:right w:val="none" w:sz="0" w:space="0" w:color="auto"/>
      </w:divBdr>
    </w:div>
    <w:div w:id="771557294">
      <w:bodyDiv w:val="1"/>
      <w:marLeft w:val="0"/>
      <w:marRight w:val="0"/>
      <w:marTop w:val="0"/>
      <w:marBottom w:val="0"/>
      <w:divBdr>
        <w:top w:val="none" w:sz="0" w:space="0" w:color="auto"/>
        <w:left w:val="none" w:sz="0" w:space="0" w:color="auto"/>
        <w:bottom w:val="none" w:sz="0" w:space="0" w:color="auto"/>
        <w:right w:val="none" w:sz="0" w:space="0" w:color="auto"/>
      </w:divBdr>
    </w:div>
    <w:div w:id="783352285">
      <w:bodyDiv w:val="1"/>
      <w:marLeft w:val="0"/>
      <w:marRight w:val="0"/>
      <w:marTop w:val="0"/>
      <w:marBottom w:val="0"/>
      <w:divBdr>
        <w:top w:val="none" w:sz="0" w:space="0" w:color="auto"/>
        <w:left w:val="none" w:sz="0" w:space="0" w:color="auto"/>
        <w:bottom w:val="none" w:sz="0" w:space="0" w:color="auto"/>
        <w:right w:val="none" w:sz="0" w:space="0" w:color="auto"/>
      </w:divBdr>
    </w:div>
    <w:div w:id="881211259">
      <w:bodyDiv w:val="1"/>
      <w:marLeft w:val="0"/>
      <w:marRight w:val="0"/>
      <w:marTop w:val="0"/>
      <w:marBottom w:val="0"/>
      <w:divBdr>
        <w:top w:val="none" w:sz="0" w:space="0" w:color="auto"/>
        <w:left w:val="none" w:sz="0" w:space="0" w:color="auto"/>
        <w:bottom w:val="none" w:sz="0" w:space="0" w:color="auto"/>
        <w:right w:val="none" w:sz="0" w:space="0" w:color="auto"/>
      </w:divBdr>
    </w:div>
    <w:div w:id="1170409996">
      <w:bodyDiv w:val="1"/>
      <w:marLeft w:val="0"/>
      <w:marRight w:val="0"/>
      <w:marTop w:val="0"/>
      <w:marBottom w:val="0"/>
      <w:divBdr>
        <w:top w:val="none" w:sz="0" w:space="0" w:color="auto"/>
        <w:left w:val="none" w:sz="0" w:space="0" w:color="auto"/>
        <w:bottom w:val="none" w:sz="0" w:space="0" w:color="auto"/>
        <w:right w:val="none" w:sz="0" w:space="0" w:color="auto"/>
      </w:divBdr>
    </w:div>
    <w:div w:id="1851676756">
      <w:bodyDiv w:val="1"/>
      <w:marLeft w:val="0"/>
      <w:marRight w:val="0"/>
      <w:marTop w:val="0"/>
      <w:marBottom w:val="0"/>
      <w:divBdr>
        <w:top w:val="none" w:sz="0" w:space="0" w:color="auto"/>
        <w:left w:val="none" w:sz="0" w:space="0" w:color="auto"/>
        <w:bottom w:val="none" w:sz="0" w:space="0" w:color="auto"/>
        <w:right w:val="none" w:sz="0" w:space="0" w:color="auto"/>
      </w:divBdr>
    </w:div>
    <w:div w:id="1957440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5C20B-5AF5-4245-97D8-BFC915AD5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901</Words>
  <Characters>5136</Characters>
  <Application>Microsoft Office Word</Application>
  <DocSecurity>0</DocSecurity>
  <Lines>42</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c:creator>
  <cp:keywords/>
  <cp:lastModifiedBy>User</cp:lastModifiedBy>
  <cp:revision>2</cp:revision>
  <cp:lastPrinted>2026-06-19T01:26:00Z</cp:lastPrinted>
  <dcterms:created xsi:type="dcterms:W3CDTF">2026-06-23T07:07:00Z</dcterms:created>
  <dcterms:modified xsi:type="dcterms:W3CDTF">2026-06-23T07:07:00Z</dcterms:modified>
</cp:coreProperties>
</file>