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CellSpacing w:w="0" w:type="dxa"/>
        <w:shd w:val="clear" w:color="auto" w:fill="FFFFFF"/>
        <w:tblCellMar>
          <w:left w:w="0" w:type="dxa"/>
          <w:right w:w="0" w:type="dxa"/>
        </w:tblCellMar>
        <w:tblLook w:val="04A0" w:firstRow="1" w:lastRow="0" w:firstColumn="1" w:lastColumn="0" w:noHBand="0" w:noVBand="1"/>
      </w:tblPr>
      <w:tblGrid>
        <w:gridCol w:w="3348"/>
        <w:gridCol w:w="5832"/>
      </w:tblGrid>
      <w:tr w:rsidR="00783E99" w:rsidRPr="005B20B7" w14:paraId="609CD0F4" w14:textId="77777777" w:rsidTr="00F94059">
        <w:trPr>
          <w:trHeight w:val="993"/>
          <w:tblCellSpacing w:w="0" w:type="dxa"/>
        </w:trPr>
        <w:tc>
          <w:tcPr>
            <w:tcW w:w="3348" w:type="dxa"/>
            <w:shd w:val="clear" w:color="auto" w:fill="FFFFFF"/>
            <w:tcMar>
              <w:top w:w="0" w:type="dxa"/>
              <w:left w:w="108" w:type="dxa"/>
              <w:bottom w:w="0" w:type="dxa"/>
              <w:right w:w="108" w:type="dxa"/>
            </w:tcMar>
            <w:hideMark/>
          </w:tcPr>
          <w:p w14:paraId="102B0E32" w14:textId="77777777" w:rsidR="00783E99" w:rsidRPr="00F94059" w:rsidRDefault="004731C5" w:rsidP="00F71F36">
            <w:pPr>
              <w:spacing w:after="0" w:line="240" w:lineRule="auto"/>
              <w:jc w:val="center"/>
              <w:rPr>
                <w:rFonts w:eastAsia="Times New Roman"/>
                <w:sz w:val="27"/>
                <w:szCs w:val="27"/>
              </w:rPr>
            </w:pPr>
            <w:r w:rsidRPr="00F94059">
              <w:rPr>
                <w:rFonts w:eastAsia="Times New Roman"/>
                <w:b/>
                <w:bCs/>
                <w:noProof/>
                <w:sz w:val="27"/>
                <w:szCs w:val="27"/>
              </w:rPr>
              <mc:AlternateContent>
                <mc:Choice Requires="wps">
                  <w:drawing>
                    <wp:anchor distT="0" distB="0" distL="114300" distR="114300" simplePos="0" relativeHeight="251659264" behindDoc="0" locked="0" layoutInCell="1" allowOverlap="1" wp14:anchorId="41ACD658" wp14:editId="355FED7D">
                      <wp:simplePos x="0" y="0"/>
                      <wp:positionH relativeFrom="column">
                        <wp:posOffset>724535</wp:posOffset>
                      </wp:positionH>
                      <wp:positionV relativeFrom="paragraph">
                        <wp:posOffset>407035</wp:posOffset>
                      </wp:positionV>
                      <wp:extent cx="432000" cy="0"/>
                      <wp:effectExtent l="0" t="0" r="25400" b="19050"/>
                      <wp:wrapNone/>
                      <wp:docPr id="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77D4007C" id="_x0000_t32" coordsize="21600,21600" o:spt="32" o:oned="t" path="m,l21600,21600e" filled="f">
                      <v:path arrowok="t" fillok="f" o:connecttype="none"/>
                      <o:lock v:ext="edit" shapetype="t"/>
                    </v:shapetype>
                    <v:shape id="AutoShape 7" o:spid="_x0000_s1026" type="#_x0000_t32" style="position:absolute;margin-left:57.05pt;margin-top:32.05pt;width:3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cXgHQIAADo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"/>
                  </w:pict>
                </mc:Fallback>
              </mc:AlternateContent>
            </w:r>
            <w:r w:rsidR="00783E99" w:rsidRPr="00F94059">
              <w:rPr>
                <w:rFonts w:eastAsia="Times New Roman"/>
                <w:b/>
                <w:bCs/>
                <w:sz w:val="27"/>
                <w:szCs w:val="27"/>
              </w:rPr>
              <w:t>HỘI ĐỒNG NHÂN DÂN</w:t>
            </w:r>
            <w:r w:rsidR="00783E99" w:rsidRPr="00F94059">
              <w:rPr>
                <w:rFonts w:eastAsia="Times New Roman"/>
                <w:b/>
                <w:bCs/>
                <w:sz w:val="27"/>
                <w:szCs w:val="27"/>
                <w:lang w:val="vi-VN"/>
              </w:rPr>
              <w:br/>
            </w:r>
            <w:r w:rsidR="00783E99" w:rsidRPr="00F94059">
              <w:rPr>
                <w:rFonts w:eastAsia="Times New Roman"/>
                <w:b/>
                <w:bCs/>
                <w:sz w:val="27"/>
                <w:szCs w:val="27"/>
              </w:rPr>
              <w:t xml:space="preserve">TỈNH </w:t>
            </w:r>
            <w:r w:rsidR="00944E84" w:rsidRPr="00F94059">
              <w:rPr>
                <w:rFonts w:eastAsia="Times New Roman"/>
                <w:b/>
                <w:bCs/>
                <w:sz w:val="27"/>
                <w:szCs w:val="27"/>
              </w:rPr>
              <w:t>PHÚ THỌ</w:t>
            </w:r>
            <w:r w:rsidR="00783E99" w:rsidRPr="00F94059">
              <w:rPr>
                <w:rFonts w:eastAsia="Times New Roman"/>
                <w:b/>
                <w:bCs/>
                <w:sz w:val="27"/>
                <w:szCs w:val="27"/>
              </w:rPr>
              <w:br/>
            </w:r>
          </w:p>
        </w:tc>
        <w:tc>
          <w:tcPr>
            <w:tcW w:w="5832" w:type="dxa"/>
            <w:shd w:val="clear" w:color="auto" w:fill="FFFFFF"/>
            <w:tcMar>
              <w:top w:w="0" w:type="dxa"/>
              <w:left w:w="108" w:type="dxa"/>
              <w:bottom w:w="0" w:type="dxa"/>
              <w:right w:w="108" w:type="dxa"/>
            </w:tcMar>
            <w:hideMark/>
          </w:tcPr>
          <w:p w14:paraId="5ECC59C5" w14:textId="77777777" w:rsidR="00783E99" w:rsidRPr="005B20B7" w:rsidRDefault="004731C5" w:rsidP="00F71F36">
            <w:pPr>
              <w:spacing w:after="0" w:line="240" w:lineRule="auto"/>
              <w:jc w:val="center"/>
              <w:rPr>
                <w:rFonts w:eastAsia="Times New Roman"/>
                <w:sz w:val="28"/>
                <w:szCs w:val="28"/>
              </w:rPr>
            </w:pPr>
            <w:r w:rsidRPr="005B20B7">
              <w:rPr>
                <w:rFonts w:eastAsia="Times New Roman"/>
                <w:b/>
                <w:bCs/>
                <w:noProof/>
                <w:sz w:val="26"/>
                <w:szCs w:val="26"/>
              </w:rPr>
              <mc:AlternateContent>
                <mc:Choice Requires="wps">
                  <w:drawing>
                    <wp:anchor distT="0" distB="0" distL="114300" distR="114300" simplePos="0" relativeHeight="251658240" behindDoc="0" locked="0" layoutInCell="1" allowOverlap="1" wp14:anchorId="2483EF10" wp14:editId="0DABFD2E">
                      <wp:simplePos x="0" y="0"/>
                      <wp:positionH relativeFrom="column">
                        <wp:posOffset>626745</wp:posOffset>
                      </wp:positionH>
                      <wp:positionV relativeFrom="paragraph">
                        <wp:posOffset>442595</wp:posOffset>
                      </wp:positionV>
                      <wp:extent cx="2196000" cy="0"/>
                      <wp:effectExtent l="0" t="0" r="33020" b="1905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4582AE98" id="AutoShape 6" o:spid="_x0000_s1026" type="#_x0000_t32" style="position:absolute;margin-left:49.35pt;margin-top:34.85pt;width:172.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VFj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"/>
                  </w:pict>
                </mc:Fallback>
              </mc:AlternateContent>
            </w:r>
            <w:r w:rsidR="00783E99" w:rsidRPr="005B20B7">
              <w:rPr>
                <w:rFonts w:eastAsia="Times New Roman"/>
                <w:b/>
                <w:bCs/>
                <w:sz w:val="26"/>
                <w:szCs w:val="26"/>
              </w:rPr>
              <w:t>CỘNG HÒA XÃ HỘI CHỦ NGHĨA VIỆT NAM</w:t>
            </w:r>
            <w:r w:rsidR="00783E99" w:rsidRPr="005B20B7">
              <w:rPr>
                <w:rFonts w:eastAsia="Times New Roman"/>
                <w:b/>
                <w:bCs/>
                <w:sz w:val="28"/>
                <w:szCs w:val="28"/>
              </w:rPr>
              <w:br/>
              <w:t>Độc lập - Tự do - Hạnh phúc </w:t>
            </w:r>
            <w:r w:rsidR="00783E99" w:rsidRPr="005B20B7">
              <w:rPr>
                <w:rFonts w:eastAsia="Times New Roman"/>
                <w:b/>
                <w:bCs/>
                <w:sz w:val="28"/>
                <w:szCs w:val="28"/>
              </w:rPr>
              <w:br/>
            </w:r>
            <w:r w:rsidR="00757993" w:rsidRPr="005B20B7">
              <w:rPr>
                <w:rFonts w:eastAsia="Times New Roman"/>
                <w:b/>
                <w:bCs/>
                <w:sz w:val="28"/>
                <w:szCs w:val="28"/>
              </w:rPr>
              <w:t xml:space="preserve"> </w:t>
            </w:r>
          </w:p>
        </w:tc>
      </w:tr>
      <w:tr w:rsidR="00783E99" w:rsidRPr="00F71F36" w14:paraId="20795F0A" w14:textId="77777777" w:rsidTr="00F94059">
        <w:trPr>
          <w:tblCellSpacing w:w="0" w:type="dxa"/>
        </w:trPr>
        <w:tc>
          <w:tcPr>
            <w:tcW w:w="3348" w:type="dxa"/>
            <w:shd w:val="clear" w:color="auto" w:fill="FFFFFF"/>
            <w:tcMar>
              <w:top w:w="0" w:type="dxa"/>
              <w:left w:w="108" w:type="dxa"/>
              <w:bottom w:w="0" w:type="dxa"/>
              <w:right w:w="108" w:type="dxa"/>
            </w:tcMar>
            <w:hideMark/>
          </w:tcPr>
          <w:p w14:paraId="7B08FA2D" w14:textId="7D4AA4E8" w:rsidR="00783E99" w:rsidRPr="00F94059" w:rsidRDefault="00783E99" w:rsidP="008932B2">
            <w:pPr>
              <w:spacing w:before="120" w:after="120" w:line="240" w:lineRule="auto"/>
              <w:jc w:val="center"/>
              <w:rPr>
                <w:rFonts w:eastAsia="Times New Roman"/>
                <w:sz w:val="27"/>
                <w:szCs w:val="27"/>
              </w:rPr>
            </w:pPr>
            <w:r w:rsidRPr="00F94059">
              <w:rPr>
                <w:rFonts w:eastAsia="Times New Roman"/>
                <w:sz w:val="27"/>
                <w:szCs w:val="27"/>
              </w:rPr>
              <w:t>Số:</w:t>
            </w:r>
            <w:r w:rsidR="00F543E3" w:rsidRPr="00F94059">
              <w:rPr>
                <w:rFonts w:eastAsia="Times New Roman"/>
                <w:sz w:val="27"/>
                <w:szCs w:val="27"/>
                <w:lang w:val="vi-VN"/>
              </w:rPr>
              <w:t xml:space="preserve">  </w:t>
            </w:r>
            <w:r w:rsidR="008932B2" w:rsidRPr="00F94059">
              <w:rPr>
                <w:rFonts w:eastAsia="Times New Roman"/>
                <w:sz w:val="27"/>
                <w:szCs w:val="27"/>
              </w:rPr>
              <w:t>08</w:t>
            </w:r>
            <w:r w:rsidRPr="00F94059">
              <w:rPr>
                <w:rFonts w:eastAsia="Times New Roman"/>
                <w:sz w:val="27"/>
                <w:szCs w:val="27"/>
              </w:rPr>
              <w:t>/20</w:t>
            </w:r>
            <w:r w:rsidR="000E6F00" w:rsidRPr="00F94059">
              <w:rPr>
                <w:rFonts w:eastAsia="Times New Roman"/>
                <w:sz w:val="27"/>
                <w:szCs w:val="27"/>
              </w:rPr>
              <w:t>2</w:t>
            </w:r>
            <w:r w:rsidR="00944E84" w:rsidRPr="00F94059">
              <w:rPr>
                <w:rFonts w:eastAsia="Times New Roman"/>
                <w:sz w:val="27"/>
                <w:szCs w:val="27"/>
              </w:rPr>
              <w:t>6</w:t>
            </w:r>
            <w:r w:rsidRPr="00F94059">
              <w:rPr>
                <w:rFonts w:eastAsia="Times New Roman"/>
                <w:sz w:val="27"/>
                <w:szCs w:val="27"/>
              </w:rPr>
              <w:t>/NQ-HĐND</w:t>
            </w:r>
          </w:p>
        </w:tc>
        <w:tc>
          <w:tcPr>
            <w:tcW w:w="5832" w:type="dxa"/>
            <w:shd w:val="clear" w:color="auto" w:fill="FFFFFF"/>
            <w:tcMar>
              <w:top w:w="0" w:type="dxa"/>
              <w:left w:w="108" w:type="dxa"/>
              <w:bottom w:w="0" w:type="dxa"/>
              <w:right w:w="108" w:type="dxa"/>
            </w:tcMar>
            <w:hideMark/>
          </w:tcPr>
          <w:p w14:paraId="227292E0" w14:textId="57A51AE1" w:rsidR="00783E99" w:rsidRPr="00F71F36" w:rsidRDefault="00944E84" w:rsidP="008932B2">
            <w:pPr>
              <w:spacing w:before="120" w:after="120" w:line="240" w:lineRule="auto"/>
              <w:jc w:val="center"/>
              <w:rPr>
                <w:rFonts w:eastAsia="Times New Roman"/>
                <w:sz w:val="26"/>
                <w:szCs w:val="28"/>
              </w:rPr>
            </w:pPr>
            <w:r w:rsidRPr="00F71F36">
              <w:rPr>
                <w:rFonts w:eastAsia="Times New Roman"/>
                <w:i/>
                <w:iCs/>
                <w:sz w:val="26"/>
                <w:szCs w:val="28"/>
              </w:rPr>
              <w:t>Phú Thọ</w:t>
            </w:r>
            <w:r w:rsidR="00783E99" w:rsidRPr="00F71F36">
              <w:rPr>
                <w:rFonts w:eastAsia="Times New Roman"/>
                <w:i/>
                <w:iCs/>
                <w:sz w:val="26"/>
                <w:szCs w:val="28"/>
              </w:rPr>
              <w:t>, ngày</w:t>
            </w:r>
            <w:r w:rsidR="00F543E3" w:rsidRPr="00F71F36">
              <w:rPr>
                <w:rFonts w:eastAsia="Times New Roman"/>
                <w:i/>
                <w:iCs/>
                <w:sz w:val="26"/>
                <w:szCs w:val="28"/>
                <w:lang w:val="vi-VN"/>
              </w:rPr>
              <w:t xml:space="preserve"> </w:t>
            </w:r>
            <w:r w:rsidR="008932B2">
              <w:rPr>
                <w:rFonts w:eastAsia="Times New Roman"/>
                <w:i/>
                <w:iCs/>
                <w:sz w:val="26"/>
                <w:szCs w:val="28"/>
              </w:rPr>
              <w:t>08</w:t>
            </w:r>
            <w:r w:rsidR="00783E99" w:rsidRPr="00F71F36">
              <w:rPr>
                <w:rFonts w:eastAsia="Times New Roman"/>
                <w:i/>
                <w:iCs/>
                <w:sz w:val="26"/>
                <w:szCs w:val="28"/>
              </w:rPr>
              <w:t xml:space="preserve"> tháng</w:t>
            </w:r>
            <w:r w:rsidR="00F543E3" w:rsidRPr="00F71F36">
              <w:rPr>
                <w:rFonts w:eastAsia="Times New Roman"/>
                <w:i/>
                <w:iCs/>
                <w:sz w:val="26"/>
                <w:szCs w:val="28"/>
                <w:lang w:val="vi-VN"/>
              </w:rPr>
              <w:t xml:space="preserve"> </w:t>
            </w:r>
            <w:r w:rsidR="008932B2">
              <w:rPr>
                <w:rFonts w:eastAsia="Times New Roman"/>
                <w:i/>
                <w:iCs/>
                <w:sz w:val="26"/>
                <w:szCs w:val="28"/>
              </w:rPr>
              <w:t>5</w:t>
            </w:r>
            <w:r w:rsidR="00783E99" w:rsidRPr="00F71F36">
              <w:rPr>
                <w:rFonts w:eastAsia="Times New Roman"/>
                <w:i/>
                <w:iCs/>
                <w:sz w:val="26"/>
                <w:szCs w:val="28"/>
              </w:rPr>
              <w:t xml:space="preserve"> năm 20</w:t>
            </w:r>
            <w:r w:rsidR="000E6F00" w:rsidRPr="00F71F36">
              <w:rPr>
                <w:rFonts w:eastAsia="Times New Roman"/>
                <w:i/>
                <w:iCs/>
                <w:sz w:val="26"/>
                <w:szCs w:val="28"/>
              </w:rPr>
              <w:t>2</w:t>
            </w:r>
            <w:r w:rsidRPr="00F71F36">
              <w:rPr>
                <w:rFonts w:eastAsia="Times New Roman"/>
                <w:i/>
                <w:iCs/>
                <w:sz w:val="26"/>
                <w:szCs w:val="28"/>
              </w:rPr>
              <w:t>6</w:t>
            </w:r>
          </w:p>
        </w:tc>
      </w:tr>
    </w:tbl>
    <w:p w14:paraId="6B3FB6EE" w14:textId="5F314926" w:rsidR="00783E99" w:rsidRPr="005B20B7" w:rsidRDefault="00783E99" w:rsidP="00783E99">
      <w:pPr>
        <w:shd w:val="clear" w:color="auto" w:fill="FFFFFF"/>
        <w:spacing w:before="120" w:after="120" w:line="195" w:lineRule="atLeast"/>
        <w:rPr>
          <w:rFonts w:eastAsia="Times New Roman"/>
          <w:sz w:val="28"/>
          <w:szCs w:val="28"/>
        </w:rPr>
      </w:pPr>
      <w:r w:rsidRPr="005B20B7">
        <w:rPr>
          <w:rFonts w:eastAsia="Times New Roman"/>
          <w:b/>
          <w:bCs/>
          <w:sz w:val="28"/>
          <w:szCs w:val="28"/>
          <w:lang w:val="vi-VN"/>
        </w:rPr>
        <w:t> </w:t>
      </w:r>
    </w:p>
    <w:p w14:paraId="0659C06D" w14:textId="77777777" w:rsidR="00783E99" w:rsidRPr="005B20B7" w:rsidRDefault="00783E99" w:rsidP="00153E00">
      <w:pPr>
        <w:shd w:val="clear" w:color="auto" w:fill="FFFFFF"/>
        <w:spacing w:after="0" w:line="240" w:lineRule="auto"/>
        <w:jc w:val="center"/>
        <w:rPr>
          <w:rFonts w:eastAsia="Times New Roman"/>
          <w:sz w:val="28"/>
          <w:szCs w:val="28"/>
        </w:rPr>
      </w:pPr>
      <w:r w:rsidRPr="005B20B7">
        <w:rPr>
          <w:rFonts w:eastAsia="Times New Roman"/>
          <w:b/>
          <w:bCs/>
          <w:sz w:val="28"/>
          <w:szCs w:val="28"/>
        </w:rPr>
        <w:t>NGHỊ QUYẾT</w:t>
      </w:r>
    </w:p>
    <w:p w14:paraId="3C37C1BB" w14:textId="77777777" w:rsidR="00B13BEB" w:rsidRDefault="009766D7" w:rsidP="00153E00">
      <w:pPr>
        <w:shd w:val="clear" w:color="auto" w:fill="FFFFFF"/>
        <w:spacing w:after="0" w:line="240" w:lineRule="auto"/>
        <w:jc w:val="center"/>
        <w:rPr>
          <w:b/>
          <w:bCs/>
          <w:sz w:val="28"/>
          <w:szCs w:val="28"/>
        </w:rPr>
      </w:pPr>
      <w:r w:rsidRPr="005B20B7">
        <w:rPr>
          <w:rFonts w:eastAsia="Times New Roman"/>
          <w:b/>
          <w:sz w:val="28"/>
          <w:szCs w:val="28"/>
        </w:rPr>
        <w:t>Quy định chính sách h</w:t>
      </w:r>
      <w:r w:rsidR="00DD1B9D" w:rsidRPr="005B20B7">
        <w:rPr>
          <w:b/>
          <w:bCs/>
          <w:sz w:val="28"/>
          <w:szCs w:val="28"/>
        </w:rPr>
        <w:t>ỗ trợ</w:t>
      </w:r>
      <w:r w:rsidR="00DD1B9D" w:rsidRPr="005B20B7">
        <w:rPr>
          <w:b/>
          <w:sz w:val="28"/>
          <w:szCs w:val="28"/>
        </w:rPr>
        <w:t xml:space="preserve"> </w:t>
      </w:r>
      <w:r w:rsidR="001F0FDD" w:rsidRPr="005B20B7">
        <w:rPr>
          <w:b/>
          <w:bCs/>
          <w:sz w:val="28"/>
          <w:szCs w:val="28"/>
          <w:lang w:val="vi-VN"/>
        </w:rPr>
        <w:t>đối với</w:t>
      </w:r>
      <w:r w:rsidR="006A5714" w:rsidRPr="005B20B7">
        <w:rPr>
          <w:b/>
          <w:bCs/>
          <w:sz w:val="28"/>
          <w:szCs w:val="28"/>
          <w:lang w:val="vi-VN"/>
        </w:rPr>
        <w:t xml:space="preserve"> </w:t>
      </w:r>
      <w:r w:rsidR="00B13BEB">
        <w:rPr>
          <w:b/>
          <w:bCs/>
          <w:sz w:val="28"/>
          <w:szCs w:val="28"/>
          <w:lang w:val="vi-VN"/>
        </w:rPr>
        <w:t xml:space="preserve">hoạt động </w:t>
      </w:r>
      <w:r w:rsidR="00DD1B9D" w:rsidRPr="005B20B7">
        <w:rPr>
          <w:b/>
          <w:bCs/>
          <w:sz w:val="28"/>
          <w:szCs w:val="28"/>
        </w:rPr>
        <w:t>vận tải hành</w:t>
      </w:r>
      <w:r w:rsidR="00DD1B9D" w:rsidRPr="005B20B7">
        <w:rPr>
          <w:b/>
          <w:sz w:val="28"/>
          <w:szCs w:val="28"/>
        </w:rPr>
        <w:t xml:space="preserve"> </w:t>
      </w:r>
      <w:r w:rsidR="00DD1B9D" w:rsidRPr="005B20B7">
        <w:rPr>
          <w:b/>
          <w:bCs/>
          <w:sz w:val="28"/>
          <w:szCs w:val="28"/>
        </w:rPr>
        <w:t>khách</w:t>
      </w:r>
    </w:p>
    <w:p w14:paraId="420FFC40" w14:textId="2EC06F2B" w:rsidR="00783E99" w:rsidRPr="005B20B7" w:rsidRDefault="00DD1B9D" w:rsidP="00153E00">
      <w:pPr>
        <w:shd w:val="clear" w:color="auto" w:fill="FFFFFF"/>
        <w:spacing w:after="0" w:line="240" w:lineRule="auto"/>
        <w:jc w:val="center"/>
        <w:rPr>
          <w:rFonts w:eastAsia="Times New Roman"/>
          <w:b/>
          <w:sz w:val="28"/>
          <w:szCs w:val="28"/>
        </w:rPr>
      </w:pPr>
      <w:r w:rsidRPr="005B20B7">
        <w:rPr>
          <w:b/>
          <w:bCs/>
          <w:sz w:val="28"/>
          <w:szCs w:val="28"/>
        </w:rPr>
        <w:t>công cộng bằng xe</w:t>
      </w:r>
      <w:r w:rsidRPr="005B20B7">
        <w:rPr>
          <w:b/>
          <w:sz w:val="28"/>
          <w:szCs w:val="28"/>
        </w:rPr>
        <w:t xml:space="preserve"> </w:t>
      </w:r>
      <w:r w:rsidRPr="005B20B7">
        <w:rPr>
          <w:b/>
          <w:bCs/>
          <w:sz w:val="28"/>
          <w:szCs w:val="28"/>
        </w:rPr>
        <w:t>buýt</w:t>
      </w:r>
      <w:r w:rsidR="00B13BEB" w:rsidRPr="00B13BEB">
        <w:rPr>
          <w:rFonts w:eastAsia="Times New Roman"/>
          <w:i/>
          <w:iCs/>
          <w:sz w:val="28"/>
          <w:szCs w:val="28"/>
        </w:rPr>
        <w:t xml:space="preserve"> </w:t>
      </w:r>
      <w:r w:rsidRPr="005B20B7">
        <w:rPr>
          <w:b/>
          <w:bCs/>
          <w:sz w:val="28"/>
          <w:szCs w:val="28"/>
        </w:rPr>
        <w:t>trên địa</w:t>
      </w:r>
      <w:r w:rsidRPr="005B20B7">
        <w:rPr>
          <w:b/>
          <w:sz w:val="28"/>
          <w:szCs w:val="28"/>
        </w:rPr>
        <w:t xml:space="preserve"> </w:t>
      </w:r>
      <w:r w:rsidRPr="005B20B7">
        <w:rPr>
          <w:b/>
          <w:bCs/>
          <w:sz w:val="28"/>
          <w:szCs w:val="28"/>
        </w:rPr>
        <w:t xml:space="preserve">bàn tỉnh </w:t>
      </w:r>
      <w:r w:rsidR="00944E84" w:rsidRPr="005B20B7">
        <w:rPr>
          <w:b/>
          <w:bCs/>
          <w:sz w:val="28"/>
          <w:szCs w:val="28"/>
        </w:rPr>
        <w:t>Phú Thọ</w:t>
      </w:r>
    </w:p>
    <w:p w14:paraId="7A4CEA81" w14:textId="77777777" w:rsidR="00F823A2" w:rsidRPr="009F38A1" w:rsidRDefault="004731C5" w:rsidP="008568B1">
      <w:pPr>
        <w:shd w:val="clear" w:color="auto" w:fill="FFFFFF"/>
        <w:spacing w:before="140" w:after="140" w:line="380" w:lineRule="exact"/>
        <w:jc w:val="center"/>
        <w:rPr>
          <w:rFonts w:eastAsia="Times New Roman"/>
          <w:i/>
          <w:iCs/>
          <w:sz w:val="44"/>
          <w:szCs w:val="44"/>
        </w:rPr>
      </w:pPr>
      <w:r w:rsidRPr="009F38A1">
        <w:rPr>
          <w:rFonts w:eastAsia="Times New Roman"/>
          <w:i/>
          <w:iCs/>
          <w:noProof/>
          <w:sz w:val="44"/>
          <w:szCs w:val="44"/>
        </w:rPr>
        <mc:AlternateContent>
          <mc:Choice Requires="wps">
            <w:drawing>
              <wp:anchor distT="0" distB="0" distL="114300" distR="114300" simplePos="0" relativeHeight="251656192" behindDoc="0" locked="0" layoutInCell="1" allowOverlap="1" wp14:anchorId="7A650AEC" wp14:editId="1160FF7E">
                <wp:simplePos x="0" y="0"/>
                <wp:positionH relativeFrom="column">
                  <wp:posOffset>2040890</wp:posOffset>
                </wp:positionH>
                <wp:positionV relativeFrom="paragraph">
                  <wp:posOffset>32385</wp:posOffset>
                </wp:positionV>
                <wp:extent cx="1740535" cy="635"/>
                <wp:effectExtent l="0" t="0" r="31115" b="3746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05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47BDF33C" id="AutoShape 2" o:spid="_x0000_s1026" type="#_x0000_t32" style="position:absolute;margin-left:160.7pt;margin-top:2.55pt;width:137.05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"/>
            </w:pict>
          </mc:Fallback>
        </mc:AlternateContent>
      </w:r>
    </w:p>
    <w:p w14:paraId="73CD4D19" w14:textId="77777777" w:rsidR="00EF262F" w:rsidRPr="008568B1" w:rsidRDefault="00EF262F" w:rsidP="008568B1">
      <w:pPr>
        <w:shd w:val="clear" w:color="auto" w:fill="FFFFFF"/>
        <w:spacing w:before="140" w:after="140" w:line="380" w:lineRule="exact"/>
        <w:ind w:firstLine="709"/>
        <w:jc w:val="both"/>
        <w:rPr>
          <w:rFonts w:eastAsia="Times New Roman"/>
          <w:i/>
          <w:iCs/>
          <w:sz w:val="28"/>
          <w:szCs w:val="28"/>
        </w:rPr>
      </w:pPr>
      <w:r w:rsidRPr="008568B1">
        <w:rPr>
          <w:rFonts w:eastAsia="Times New Roman"/>
          <w:i/>
          <w:iCs/>
          <w:sz w:val="28"/>
          <w:szCs w:val="28"/>
        </w:rPr>
        <w:t>Căn cứ Luật Tổ chức chính quyền địa phương số 72/2025/QH15;</w:t>
      </w:r>
    </w:p>
    <w:p w14:paraId="2613AA33" w14:textId="77777777" w:rsidR="00EF262F" w:rsidRPr="008568B1" w:rsidRDefault="00EF262F" w:rsidP="008568B1">
      <w:pPr>
        <w:shd w:val="clear" w:color="auto" w:fill="FFFFFF"/>
        <w:spacing w:before="140" w:after="140" w:line="380" w:lineRule="exact"/>
        <w:ind w:firstLine="709"/>
        <w:jc w:val="both"/>
        <w:rPr>
          <w:rFonts w:eastAsia="Times New Roman"/>
          <w:i/>
          <w:iCs/>
          <w:sz w:val="28"/>
          <w:szCs w:val="28"/>
        </w:rPr>
      </w:pPr>
      <w:r w:rsidRPr="008568B1">
        <w:rPr>
          <w:rFonts w:eastAsia="Times New Roman"/>
          <w:i/>
          <w:iCs/>
          <w:sz w:val="28"/>
          <w:szCs w:val="28"/>
        </w:rPr>
        <w:t>Căn cứ Luật Ban hành văn bản quy phạm pháp luật số 64/2025/QH15 được sửa đổi, bổ sung bởi Luật số 87/2025/QH15;</w:t>
      </w:r>
    </w:p>
    <w:p w14:paraId="5B753294" w14:textId="6F56AD02" w:rsidR="00EF262F" w:rsidRPr="008568B1" w:rsidRDefault="00EF262F" w:rsidP="008568B1">
      <w:pPr>
        <w:shd w:val="clear" w:color="auto" w:fill="FFFFFF"/>
        <w:spacing w:before="140" w:after="140" w:line="380" w:lineRule="exact"/>
        <w:ind w:firstLine="709"/>
        <w:jc w:val="both"/>
        <w:rPr>
          <w:rFonts w:eastAsia="Times New Roman"/>
          <w:i/>
          <w:iCs/>
          <w:sz w:val="28"/>
          <w:szCs w:val="28"/>
        </w:rPr>
      </w:pPr>
      <w:r w:rsidRPr="008568B1">
        <w:rPr>
          <w:rFonts w:eastAsia="Times New Roman"/>
          <w:i/>
          <w:iCs/>
          <w:sz w:val="28"/>
          <w:szCs w:val="28"/>
        </w:rPr>
        <w:t>Căn cứ Luật Đường bộ số 35/2024/QH15;</w:t>
      </w:r>
    </w:p>
    <w:p w14:paraId="6B381E6F" w14:textId="0AADCE30" w:rsidR="002A07F2" w:rsidRPr="008568B1" w:rsidRDefault="002A07F2" w:rsidP="008568B1">
      <w:pPr>
        <w:shd w:val="clear" w:color="auto" w:fill="FFFFFF"/>
        <w:spacing w:before="140" w:after="140" w:line="380" w:lineRule="exact"/>
        <w:ind w:firstLine="709"/>
        <w:jc w:val="both"/>
        <w:rPr>
          <w:rFonts w:eastAsia="Times New Roman"/>
          <w:i/>
          <w:iCs/>
          <w:sz w:val="28"/>
          <w:szCs w:val="28"/>
        </w:rPr>
      </w:pPr>
      <w:r w:rsidRPr="008568B1">
        <w:rPr>
          <w:rFonts w:eastAsia="Times New Roman"/>
          <w:i/>
          <w:iCs/>
          <w:sz w:val="28"/>
          <w:szCs w:val="28"/>
        </w:rPr>
        <w:t>Căn cứ Luật Ngân sách Nhà nước số 89/2025/QH15;</w:t>
      </w:r>
    </w:p>
    <w:p w14:paraId="579C0A98" w14:textId="25015E7C" w:rsidR="002813ED" w:rsidRPr="008568B1" w:rsidRDefault="002813ED" w:rsidP="008568B1">
      <w:pPr>
        <w:shd w:val="clear" w:color="auto" w:fill="FFFFFF"/>
        <w:spacing w:before="140" w:after="140" w:line="380" w:lineRule="exact"/>
        <w:ind w:firstLine="709"/>
        <w:jc w:val="both"/>
        <w:rPr>
          <w:rFonts w:eastAsia="Times New Roman"/>
          <w:i/>
          <w:iCs/>
          <w:sz w:val="28"/>
          <w:szCs w:val="28"/>
        </w:rPr>
      </w:pPr>
      <w:r w:rsidRPr="008568B1">
        <w:rPr>
          <w:rFonts w:eastAsia="Times New Roman"/>
          <w:i/>
          <w:iCs/>
          <w:sz w:val="28"/>
          <w:szCs w:val="28"/>
        </w:rPr>
        <w:t>Căn cứ Luật Người cao tuổi số 39/2009/QH12;</w:t>
      </w:r>
    </w:p>
    <w:p w14:paraId="5BC1630A" w14:textId="3CD46EF4" w:rsidR="002813ED" w:rsidRPr="008568B1" w:rsidRDefault="002813ED" w:rsidP="008568B1">
      <w:pPr>
        <w:shd w:val="clear" w:color="auto" w:fill="FFFFFF"/>
        <w:spacing w:before="140" w:after="140" w:line="380" w:lineRule="exact"/>
        <w:ind w:firstLine="709"/>
        <w:jc w:val="both"/>
        <w:rPr>
          <w:i/>
          <w:iCs/>
          <w:sz w:val="28"/>
          <w:szCs w:val="28"/>
          <w:shd w:val="clear" w:color="auto" w:fill="FFFFFF"/>
        </w:rPr>
      </w:pPr>
      <w:r w:rsidRPr="008568B1">
        <w:rPr>
          <w:i/>
          <w:iCs/>
          <w:sz w:val="28"/>
          <w:szCs w:val="28"/>
          <w:shd w:val="clear" w:color="auto" w:fill="FFFFFF"/>
        </w:rPr>
        <w:t>Căn cứ Luật Người khuyết tật số 51/2010/QH12;</w:t>
      </w:r>
    </w:p>
    <w:p w14:paraId="55D5326C" w14:textId="721D8E6E" w:rsidR="002813ED" w:rsidRPr="008568B1" w:rsidRDefault="002813ED" w:rsidP="008568B1">
      <w:pPr>
        <w:shd w:val="clear" w:color="auto" w:fill="FFFFFF"/>
        <w:spacing w:before="140" w:after="140" w:line="380" w:lineRule="exact"/>
        <w:ind w:firstLine="709"/>
        <w:jc w:val="both"/>
        <w:rPr>
          <w:rFonts w:eastAsia="Times New Roman"/>
          <w:i/>
          <w:iCs/>
          <w:sz w:val="28"/>
          <w:szCs w:val="28"/>
        </w:rPr>
      </w:pPr>
      <w:r w:rsidRPr="008568B1">
        <w:rPr>
          <w:i/>
          <w:iCs/>
          <w:sz w:val="28"/>
          <w:szCs w:val="28"/>
          <w:shd w:val="clear" w:color="auto" w:fill="FFFFFF"/>
        </w:rPr>
        <w:t>Căn cứ Luật Trẻ em số 102/2016/QH13;</w:t>
      </w:r>
    </w:p>
    <w:p w14:paraId="65D04E39" w14:textId="437083F8" w:rsidR="00C074E6" w:rsidRPr="008568B1" w:rsidRDefault="00C074E6" w:rsidP="008568B1">
      <w:pPr>
        <w:shd w:val="clear" w:color="auto" w:fill="FFFFFF"/>
        <w:spacing w:before="140" w:after="140" w:line="380" w:lineRule="exact"/>
        <w:ind w:firstLine="709"/>
        <w:jc w:val="both"/>
        <w:rPr>
          <w:rFonts w:eastAsia="Times New Roman"/>
          <w:i/>
          <w:iCs/>
          <w:sz w:val="28"/>
          <w:szCs w:val="28"/>
        </w:rPr>
      </w:pPr>
      <w:r w:rsidRPr="008568B1">
        <w:rPr>
          <w:rFonts w:eastAsia="Times New Roman"/>
          <w:i/>
          <w:iCs/>
          <w:sz w:val="28"/>
          <w:szCs w:val="28"/>
        </w:rPr>
        <w:t xml:space="preserve">Căn cứ Nghị quyết số 190/2025/QH15 ngày </w:t>
      </w:r>
      <w:r w:rsidR="008F123F" w:rsidRPr="008568B1">
        <w:rPr>
          <w:rFonts w:eastAsia="Times New Roman"/>
          <w:i/>
          <w:iCs/>
          <w:sz w:val="28"/>
          <w:szCs w:val="28"/>
        </w:rPr>
        <w:t>19 t</w:t>
      </w:r>
      <w:r w:rsidRPr="008568B1">
        <w:rPr>
          <w:rFonts w:eastAsia="Times New Roman"/>
          <w:i/>
          <w:iCs/>
          <w:sz w:val="28"/>
          <w:szCs w:val="28"/>
        </w:rPr>
        <w:t>h</w:t>
      </w:r>
      <w:r w:rsidR="008F123F" w:rsidRPr="008568B1">
        <w:rPr>
          <w:rFonts w:eastAsia="Times New Roman"/>
          <w:i/>
          <w:iCs/>
          <w:sz w:val="28"/>
          <w:szCs w:val="28"/>
        </w:rPr>
        <w:t>áng 02 n</w:t>
      </w:r>
      <w:r w:rsidRPr="008568B1">
        <w:rPr>
          <w:rFonts w:eastAsia="Times New Roman"/>
          <w:i/>
          <w:iCs/>
          <w:sz w:val="28"/>
          <w:szCs w:val="28"/>
        </w:rPr>
        <w:t>ăm 2025 của Quốc hội quy định về xử lý một số vấn đề liên quan đến sắp xếp tổ chức bộ máy nhà nước;</w:t>
      </w:r>
    </w:p>
    <w:p w14:paraId="632BCF52" w14:textId="3A5FDDB4" w:rsidR="002813ED" w:rsidRPr="00D86622" w:rsidRDefault="002813ED" w:rsidP="008568B1">
      <w:pPr>
        <w:shd w:val="clear" w:color="auto" w:fill="FFFFFF"/>
        <w:spacing w:before="140" w:after="140" w:line="380" w:lineRule="exact"/>
        <w:ind w:firstLine="709"/>
        <w:jc w:val="both"/>
        <w:rPr>
          <w:rFonts w:ascii="Times New Roman Italic" w:hAnsi="Times New Roman Italic"/>
          <w:i/>
          <w:iCs/>
          <w:sz w:val="28"/>
          <w:szCs w:val="28"/>
          <w:shd w:val="clear" w:color="auto" w:fill="FFFFFF"/>
        </w:rPr>
      </w:pPr>
      <w:r w:rsidRPr="00D86622">
        <w:rPr>
          <w:rFonts w:ascii="Times New Roman Italic" w:hAnsi="Times New Roman Italic"/>
          <w:i/>
          <w:iCs/>
          <w:sz w:val="28"/>
          <w:szCs w:val="28"/>
          <w:shd w:val="clear" w:color="auto" w:fill="FFFFFF"/>
        </w:rPr>
        <w:t>Căn cứ Pháp lệnh</w:t>
      </w:r>
      <w:r w:rsidR="00D86622">
        <w:rPr>
          <w:rFonts w:ascii="Times New Roman Italic" w:hAnsi="Times New Roman Italic"/>
          <w:i/>
          <w:iCs/>
          <w:sz w:val="28"/>
          <w:szCs w:val="28"/>
          <w:shd w:val="clear" w:color="auto" w:fill="FFFFFF"/>
        </w:rPr>
        <w:t xml:space="preserve"> </w:t>
      </w:r>
      <w:r w:rsidR="00D86622" w:rsidRPr="00D86622">
        <w:rPr>
          <w:rFonts w:ascii="Times New Roman Italic" w:hAnsi="Times New Roman Italic"/>
          <w:i/>
          <w:iCs/>
          <w:sz w:val="28"/>
          <w:szCs w:val="28"/>
          <w:shd w:val="clear" w:color="auto" w:fill="FFFFFF"/>
        </w:rPr>
        <w:t>số</w:t>
      </w:r>
      <w:r w:rsidR="00D86622">
        <w:rPr>
          <w:rFonts w:ascii="Times New Roman Italic" w:hAnsi="Times New Roman Italic"/>
          <w:i/>
          <w:iCs/>
          <w:sz w:val="28"/>
          <w:szCs w:val="28"/>
          <w:shd w:val="clear" w:color="auto" w:fill="FFFFFF"/>
        </w:rPr>
        <w:t xml:space="preserve"> 02/2020/UBTVQH14 c</w:t>
      </w:r>
      <w:r w:rsidR="00D86622" w:rsidRPr="00D86622">
        <w:rPr>
          <w:rFonts w:ascii="Times New Roman Italic" w:hAnsi="Times New Roman Italic"/>
          <w:i/>
          <w:iCs/>
          <w:sz w:val="28"/>
          <w:szCs w:val="28"/>
          <w:shd w:val="clear" w:color="auto" w:fill="FFFFFF"/>
        </w:rPr>
        <w:t>ủa</w:t>
      </w:r>
      <w:r w:rsidR="00D86622">
        <w:rPr>
          <w:rFonts w:ascii="Times New Roman Italic" w:hAnsi="Times New Roman Italic"/>
          <w:i/>
          <w:iCs/>
          <w:sz w:val="28"/>
          <w:szCs w:val="28"/>
          <w:shd w:val="clear" w:color="auto" w:fill="FFFFFF"/>
        </w:rPr>
        <w:t xml:space="preserve"> </w:t>
      </w:r>
      <w:r w:rsidR="00D86622" w:rsidRPr="00D86622">
        <w:rPr>
          <w:rFonts w:ascii="Times New Roman Italic" w:hAnsi="Times New Roman Italic"/>
          <w:i/>
          <w:iCs/>
          <w:sz w:val="28"/>
          <w:szCs w:val="28"/>
          <w:shd w:val="clear" w:color="auto" w:fill="FFFFFF"/>
        </w:rPr>
        <w:t>Ủy</w:t>
      </w:r>
      <w:r w:rsidR="00D86622">
        <w:rPr>
          <w:rFonts w:ascii="Times New Roman Italic" w:hAnsi="Times New Roman Italic"/>
          <w:i/>
          <w:iCs/>
          <w:sz w:val="28"/>
          <w:szCs w:val="28"/>
          <w:shd w:val="clear" w:color="auto" w:fill="FFFFFF"/>
        </w:rPr>
        <w:t xml:space="preserve"> ban Thư</w:t>
      </w:r>
      <w:r w:rsidR="00D86622" w:rsidRPr="00D86622">
        <w:rPr>
          <w:rFonts w:ascii="Times New Roman Italic" w:hAnsi="Times New Roman Italic"/>
          <w:i/>
          <w:iCs/>
          <w:sz w:val="28"/>
          <w:szCs w:val="28"/>
          <w:shd w:val="clear" w:color="auto" w:fill="FFFFFF"/>
        </w:rPr>
        <w:t>ờn</w:t>
      </w:r>
      <w:r w:rsidR="00D86622">
        <w:rPr>
          <w:rFonts w:ascii="Times New Roman Italic" w:hAnsi="Times New Roman Italic"/>
          <w:i/>
          <w:iCs/>
          <w:sz w:val="28"/>
          <w:szCs w:val="28"/>
          <w:shd w:val="clear" w:color="auto" w:fill="FFFFFF"/>
        </w:rPr>
        <w:t>g v</w:t>
      </w:r>
      <w:r w:rsidR="00D86622" w:rsidRPr="00D86622">
        <w:rPr>
          <w:rFonts w:ascii="Times New Roman Italic" w:hAnsi="Times New Roman Italic"/>
          <w:i/>
          <w:iCs/>
          <w:sz w:val="28"/>
          <w:szCs w:val="28"/>
          <w:shd w:val="clear" w:color="auto" w:fill="FFFFFF"/>
        </w:rPr>
        <w:t>ụ</w:t>
      </w:r>
      <w:r w:rsidR="00D86622">
        <w:rPr>
          <w:rFonts w:ascii="Times New Roman Italic" w:hAnsi="Times New Roman Italic"/>
          <w:i/>
          <w:iCs/>
          <w:sz w:val="28"/>
          <w:szCs w:val="28"/>
          <w:shd w:val="clear" w:color="auto" w:fill="FFFFFF"/>
        </w:rPr>
        <w:t xml:space="preserve"> Qu</w:t>
      </w:r>
      <w:r w:rsidR="00D86622" w:rsidRPr="00D86622">
        <w:rPr>
          <w:rFonts w:ascii="Times New Roman Italic" w:hAnsi="Times New Roman Italic"/>
          <w:i/>
          <w:iCs/>
          <w:sz w:val="28"/>
          <w:szCs w:val="28"/>
          <w:shd w:val="clear" w:color="auto" w:fill="FFFFFF"/>
        </w:rPr>
        <w:t>ố</w:t>
      </w:r>
      <w:r w:rsidR="00D86622">
        <w:rPr>
          <w:rFonts w:ascii="Times New Roman Italic" w:hAnsi="Times New Roman Italic"/>
          <w:i/>
          <w:iCs/>
          <w:sz w:val="28"/>
          <w:szCs w:val="28"/>
          <w:shd w:val="clear" w:color="auto" w:fill="FFFFFF"/>
        </w:rPr>
        <w:t>c h</w:t>
      </w:r>
      <w:r w:rsidR="00D86622" w:rsidRPr="00D86622">
        <w:rPr>
          <w:rFonts w:ascii="Times New Roman Italic" w:hAnsi="Times New Roman Italic"/>
          <w:i/>
          <w:iCs/>
          <w:sz w:val="28"/>
          <w:szCs w:val="28"/>
          <w:shd w:val="clear" w:color="auto" w:fill="FFFFFF"/>
        </w:rPr>
        <w:t>ộ</w:t>
      </w:r>
      <w:r w:rsidR="00D86622">
        <w:rPr>
          <w:rFonts w:ascii="Times New Roman Italic" w:hAnsi="Times New Roman Italic"/>
          <w:i/>
          <w:iCs/>
          <w:sz w:val="28"/>
          <w:szCs w:val="28"/>
          <w:shd w:val="clear" w:color="auto" w:fill="FFFFFF"/>
        </w:rPr>
        <w:t>i v</w:t>
      </w:r>
      <w:r w:rsidR="00D86622" w:rsidRPr="00D86622">
        <w:rPr>
          <w:rFonts w:ascii="Times New Roman Italic" w:hAnsi="Times New Roman Italic"/>
          <w:i/>
          <w:iCs/>
          <w:sz w:val="28"/>
          <w:szCs w:val="28"/>
          <w:shd w:val="clear" w:color="auto" w:fill="FFFFFF"/>
        </w:rPr>
        <w:t>ề</w:t>
      </w:r>
      <w:r w:rsidRPr="00D86622">
        <w:rPr>
          <w:rFonts w:ascii="Times New Roman Italic" w:hAnsi="Times New Roman Italic"/>
          <w:i/>
          <w:iCs/>
          <w:sz w:val="28"/>
          <w:szCs w:val="28"/>
          <w:shd w:val="clear" w:color="auto" w:fill="FFFFFF"/>
        </w:rPr>
        <w:t xml:space="preserve"> Ưu đãi người có công với cách mạng</w:t>
      </w:r>
      <w:r w:rsidR="00A57E4E">
        <w:rPr>
          <w:rFonts w:ascii="Times New Roman Italic" w:hAnsi="Times New Roman Italic"/>
          <w:i/>
          <w:iCs/>
          <w:sz w:val="28"/>
          <w:szCs w:val="28"/>
          <w:shd w:val="clear" w:color="auto" w:fill="FFFFFF"/>
        </w:rPr>
        <w:t>;</w:t>
      </w:r>
      <w:r w:rsidRPr="00D86622">
        <w:rPr>
          <w:rFonts w:ascii="Times New Roman Italic" w:hAnsi="Times New Roman Italic"/>
          <w:i/>
          <w:iCs/>
          <w:sz w:val="28"/>
          <w:szCs w:val="28"/>
          <w:shd w:val="clear" w:color="auto" w:fill="FFFFFF"/>
        </w:rPr>
        <w:t xml:space="preserve"> </w:t>
      </w:r>
    </w:p>
    <w:p w14:paraId="1C257B69" w14:textId="2762FC9C" w:rsidR="002813ED" w:rsidRPr="008568B1" w:rsidRDefault="002813ED" w:rsidP="008568B1">
      <w:pPr>
        <w:shd w:val="clear" w:color="auto" w:fill="FFFFFF"/>
        <w:spacing w:before="140" w:after="140" w:line="380" w:lineRule="exact"/>
        <w:ind w:firstLine="709"/>
        <w:jc w:val="both"/>
        <w:rPr>
          <w:rFonts w:eastAsia="Times New Roman"/>
          <w:i/>
          <w:iCs/>
          <w:sz w:val="28"/>
          <w:szCs w:val="28"/>
        </w:rPr>
      </w:pPr>
      <w:r w:rsidRPr="008568B1">
        <w:rPr>
          <w:i/>
          <w:iCs/>
          <w:sz w:val="28"/>
          <w:szCs w:val="28"/>
          <w:shd w:val="clear" w:color="auto" w:fill="FFFFFF"/>
          <w:lang w:val="nl-NL"/>
        </w:rPr>
        <w:t xml:space="preserve">Căn cứ Nghị định số 158/2024/NĐ-CP </w:t>
      </w:r>
      <w:r w:rsidR="00C8567C" w:rsidRPr="008568B1">
        <w:rPr>
          <w:i/>
          <w:sz w:val="28"/>
          <w:szCs w:val="28"/>
        </w:rPr>
        <w:t>ngày 18 tháng 12 năm 2024 của Chính phủ quy định về hoạt động vận tải đường bộ</w:t>
      </w:r>
      <w:r w:rsidRPr="008568B1">
        <w:rPr>
          <w:i/>
          <w:iCs/>
          <w:sz w:val="28"/>
          <w:szCs w:val="28"/>
          <w:shd w:val="clear" w:color="auto" w:fill="FFFFFF"/>
          <w:lang w:val="nl-NL"/>
        </w:rPr>
        <w:t>;</w:t>
      </w:r>
    </w:p>
    <w:p w14:paraId="4EEF60CC" w14:textId="7F41B237" w:rsidR="00EF262F" w:rsidRPr="008568B1" w:rsidRDefault="00EF262F" w:rsidP="008568B1">
      <w:pPr>
        <w:shd w:val="clear" w:color="auto" w:fill="FFFFFF"/>
        <w:spacing w:before="140" w:after="140" w:line="380" w:lineRule="exact"/>
        <w:ind w:firstLine="709"/>
        <w:jc w:val="both"/>
        <w:rPr>
          <w:rFonts w:eastAsia="Times New Roman"/>
          <w:i/>
          <w:iCs/>
          <w:sz w:val="28"/>
          <w:szCs w:val="28"/>
        </w:rPr>
      </w:pPr>
      <w:r w:rsidRPr="008568B1">
        <w:rPr>
          <w:rFonts w:eastAsia="Times New Roman"/>
          <w:i/>
          <w:iCs/>
          <w:sz w:val="28"/>
          <w:szCs w:val="28"/>
        </w:rPr>
        <w:t>Căn cứ Nghị định số 73/2026/NĐ-CP ngày 10 tháng 3 năm 2026 của Chính phủ quy định chi tiết thi hành một số điều của Luật Ngân sách nhà nước;</w:t>
      </w:r>
    </w:p>
    <w:p w14:paraId="50614820" w14:textId="5C3A9385" w:rsidR="00783E99" w:rsidRPr="008568B1" w:rsidRDefault="00783E99" w:rsidP="008568B1">
      <w:pPr>
        <w:shd w:val="clear" w:color="auto" w:fill="FFFFFF"/>
        <w:spacing w:before="140" w:after="140" w:line="380" w:lineRule="exact"/>
        <w:ind w:firstLine="709"/>
        <w:jc w:val="both"/>
        <w:rPr>
          <w:rFonts w:eastAsia="Times New Roman"/>
          <w:i/>
          <w:iCs/>
          <w:spacing w:val="-2"/>
          <w:sz w:val="28"/>
          <w:szCs w:val="28"/>
        </w:rPr>
      </w:pPr>
      <w:r w:rsidRPr="008568B1">
        <w:rPr>
          <w:rFonts w:eastAsia="Times New Roman"/>
          <w:i/>
          <w:iCs/>
          <w:spacing w:val="-2"/>
          <w:sz w:val="28"/>
          <w:szCs w:val="28"/>
        </w:rPr>
        <w:t xml:space="preserve">Xét Tờ trình số </w:t>
      </w:r>
      <w:r w:rsidR="002813ED" w:rsidRPr="008568B1">
        <w:rPr>
          <w:rFonts w:eastAsia="Times New Roman"/>
          <w:i/>
          <w:iCs/>
          <w:spacing w:val="-2"/>
          <w:sz w:val="28"/>
          <w:szCs w:val="28"/>
        </w:rPr>
        <w:t>316</w:t>
      </w:r>
      <w:r w:rsidRPr="008568B1">
        <w:rPr>
          <w:rFonts w:eastAsia="Times New Roman"/>
          <w:i/>
          <w:iCs/>
          <w:spacing w:val="-2"/>
          <w:sz w:val="28"/>
          <w:szCs w:val="28"/>
        </w:rPr>
        <w:t xml:space="preserve">/TTr-UBND ngày </w:t>
      </w:r>
      <w:r w:rsidR="002813ED" w:rsidRPr="008568B1">
        <w:rPr>
          <w:rFonts w:eastAsia="Times New Roman"/>
          <w:i/>
          <w:iCs/>
          <w:spacing w:val="-2"/>
          <w:sz w:val="28"/>
          <w:szCs w:val="28"/>
        </w:rPr>
        <w:t>05</w:t>
      </w:r>
      <w:r w:rsidRPr="008568B1">
        <w:rPr>
          <w:rFonts w:eastAsia="Times New Roman"/>
          <w:i/>
          <w:iCs/>
          <w:spacing w:val="-2"/>
          <w:sz w:val="28"/>
          <w:szCs w:val="28"/>
        </w:rPr>
        <w:t xml:space="preserve"> tháng </w:t>
      </w:r>
      <w:r w:rsidR="002813ED" w:rsidRPr="008568B1">
        <w:rPr>
          <w:rFonts w:eastAsia="Times New Roman"/>
          <w:i/>
          <w:iCs/>
          <w:spacing w:val="-2"/>
          <w:sz w:val="28"/>
          <w:szCs w:val="28"/>
        </w:rPr>
        <w:t>5</w:t>
      </w:r>
      <w:r w:rsidRPr="008568B1">
        <w:rPr>
          <w:rFonts w:eastAsia="Times New Roman"/>
          <w:i/>
          <w:iCs/>
          <w:spacing w:val="-2"/>
          <w:sz w:val="28"/>
          <w:szCs w:val="28"/>
        </w:rPr>
        <w:t xml:space="preserve"> năm </w:t>
      </w:r>
      <w:r w:rsidR="00D061F9" w:rsidRPr="008568B1">
        <w:rPr>
          <w:rFonts w:eastAsia="Times New Roman"/>
          <w:i/>
          <w:iCs/>
          <w:spacing w:val="-2"/>
          <w:sz w:val="28"/>
          <w:szCs w:val="28"/>
        </w:rPr>
        <w:t>202</w:t>
      </w:r>
      <w:r w:rsidR="002813ED" w:rsidRPr="008568B1">
        <w:rPr>
          <w:rFonts w:eastAsia="Times New Roman"/>
          <w:i/>
          <w:iCs/>
          <w:spacing w:val="-2"/>
          <w:sz w:val="28"/>
          <w:szCs w:val="28"/>
        </w:rPr>
        <w:t>6</w:t>
      </w:r>
      <w:r w:rsidRPr="008568B1">
        <w:rPr>
          <w:rFonts w:eastAsia="Times New Roman"/>
          <w:i/>
          <w:iCs/>
          <w:spacing w:val="-2"/>
          <w:sz w:val="28"/>
          <w:szCs w:val="28"/>
        </w:rPr>
        <w:t xml:space="preserve"> của Ủy ban nhân dân tỉnh </w:t>
      </w:r>
      <w:r w:rsidR="00944E84" w:rsidRPr="008568B1">
        <w:rPr>
          <w:rFonts w:eastAsia="Times New Roman"/>
          <w:i/>
          <w:iCs/>
          <w:spacing w:val="-2"/>
          <w:sz w:val="28"/>
          <w:szCs w:val="28"/>
        </w:rPr>
        <w:t>Phú Thọ</w:t>
      </w:r>
      <w:r w:rsidRPr="008568B1">
        <w:rPr>
          <w:rFonts w:eastAsia="Times New Roman"/>
          <w:i/>
          <w:iCs/>
          <w:spacing w:val="-2"/>
          <w:sz w:val="28"/>
          <w:szCs w:val="28"/>
        </w:rPr>
        <w:t xml:space="preserve">; </w:t>
      </w:r>
      <w:r w:rsidR="00F94288" w:rsidRPr="008568B1">
        <w:rPr>
          <w:rFonts w:eastAsia="Times New Roman"/>
          <w:i/>
          <w:iCs/>
          <w:spacing w:val="-2"/>
          <w:sz w:val="28"/>
          <w:szCs w:val="28"/>
        </w:rPr>
        <w:t xml:space="preserve">Báo cáo thẩm </w:t>
      </w:r>
      <w:r w:rsidR="00EE6057" w:rsidRPr="008568B1">
        <w:rPr>
          <w:rFonts w:eastAsia="Times New Roman"/>
          <w:i/>
          <w:iCs/>
          <w:spacing w:val="-2"/>
          <w:sz w:val="28"/>
          <w:szCs w:val="28"/>
        </w:rPr>
        <w:t xml:space="preserve">tra </w:t>
      </w:r>
      <w:r w:rsidR="00F94288" w:rsidRPr="008568B1">
        <w:rPr>
          <w:rFonts w:eastAsia="Times New Roman"/>
          <w:i/>
          <w:iCs/>
          <w:spacing w:val="-2"/>
          <w:sz w:val="28"/>
          <w:szCs w:val="28"/>
        </w:rPr>
        <w:t xml:space="preserve">của Ban </w:t>
      </w:r>
      <w:r w:rsidR="005661FA" w:rsidRPr="008568B1">
        <w:rPr>
          <w:rFonts w:eastAsia="Times New Roman"/>
          <w:i/>
          <w:iCs/>
          <w:spacing w:val="-2"/>
          <w:sz w:val="28"/>
          <w:szCs w:val="28"/>
        </w:rPr>
        <w:t>Kinh tế - Ngân sách</w:t>
      </w:r>
      <w:r w:rsidR="00F94288" w:rsidRPr="008568B1">
        <w:rPr>
          <w:rFonts w:eastAsia="Times New Roman"/>
          <w:i/>
          <w:iCs/>
          <w:spacing w:val="-2"/>
          <w:sz w:val="28"/>
          <w:szCs w:val="28"/>
        </w:rPr>
        <w:t xml:space="preserve"> Hội đồng nhân dân tỉnh; ý kiến thảo luận của đại biểu Hội đồng nhân dân tỉnh tại kỳ họp</w:t>
      </w:r>
      <w:r w:rsidR="00737C68" w:rsidRPr="008568B1">
        <w:rPr>
          <w:rFonts w:eastAsia="Times New Roman"/>
          <w:i/>
          <w:iCs/>
          <w:spacing w:val="-2"/>
          <w:sz w:val="28"/>
          <w:szCs w:val="28"/>
        </w:rPr>
        <w:t>;</w:t>
      </w:r>
    </w:p>
    <w:p w14:paraId="3F18E18C" w14:textId="47461E3D" w:rsidR="00737C68" w:rsidRPr="008568B1" w:rsidRDefault="00737C68" w:rsidP="008568B1">
      <w:pPr>
        <w:shd w:val="clear" w:color="auto" w:fill="FFFFFF"/>
        <w:spacing w:before="140" w:after="140" w:line="380" w:lineRule="exact"/>
        <w:ind w:firstLine="709"/>
        <w:jc w:val="both"/>
        <w:rPr>
          <w:rFonts w:eastAsia="Times New Roman"/>
          <w:i/>
          <w:sz w:val="28"/>
          <w:szCs w:val="28"/>
        </w:rPr>
      </w:pPr>
      <w:r w:rsidRPr="008568B1">
        <w:rPr>
          <w:rFonts w:eastAsia="Times New Roman"/>
          <w:i/>
          <w:iCs/>
          <w:sz w:val="28"/>
          <w:szCs w:val="28"/>
        </w:rPr>
        <w:t>Hội đồng nhân dân tỉnh ban hàn</w:t>
      </w:r>
      <w:bookmarkStart w:id="0" w:name="_GoBack"/>
      <w:bookmarkEnd w:id="0"/>
      <w:r w:rsidRPr="008568B1">
        <w:rPr>
          <w:rFonts w:eastAsia="Times New Roman"/>
          <w:i/>
          <w:iCs/>
          <w:sz w:val="28"/>
          <w:szCs w:val="28"/>
        </w:rPr>
        <w:t xml:space="preserve">h Nghị quyết </w:t>
      </w:r>
      <w:r w:rsidR="00944E84" w:rsidRPr="008568B1">
        <w:rPr>
          <w:rFonts w:eastAsia="Times New Roman"/>
          <w:i/>
          <w:iCs/>
          <w:sz w:val="28"/>
          <w:szCs w:val="28"/>
        </w:rPr>
        <w:t>q</w:t>
      </w:r>
      <w:r w:rsidRPr="008568B1">
        <w:rPr>
          <w:rFonts w:eastAsia="Times New Roman"/>
          <w:i/>
          <w:iCs/>
          <w:sz w:val="28"/>
          <w:szCs w:val="28"/>
        </w:rPr>
        <w:t xml:space="preserve">uy định chính sách hỗ trợ đối với </w:t>
      </w:r>
      <w:r w:rsidR="00B13BEB" w:rsidRPr="008568B1">
        <w:rPr>
          <w:rFonts w:eastAsia="Times New Roman"/>
          <w:i/>
          <w:iCs/>
          <w:sz w:val="28"/>
          <w:szCs w:val="28"/>
          <w:lang w:val="vi-VN"/>
        </w:rPr>
        <w:t xml:space="preserve">hoạt động </w:t>
      </w:r>
      <w:r w:rsidRPr="008568B1">
        <w:rPr>
          <w:rFonts w:eastAsia="Times New Roman"/>
          <w:i/>
          <w:iCs/>
          <w:sz w:val="28"/>
          <w:szCs w:val="28"/>
        </w:rPr>
        <w:t>vận tải hành khách công cộng bằng xe buýt</w:t>
      </w:r>
      <w:r w:rsidR="00B13BEB" w:rsidRPr="008568B1">
        <w:rPr>
          <w:rFonts w:eastAsia="Times New Roman"/>
          <w:iCs/>
          <w:sz w:val="28"/>
          <w:szCs w:val="28"/>
        </w:rPr>
        <w:t xml:space="preserve"> </w:t>
      </w:r>
      <w:r w:rsidRPr="008568B1">
        <w:rPr>
          <w:rFonts w:eastAsia="Times New Roman"/>
          <w:i/>
          <w:iCs/>
          <w:sz w:val="28"/>
          <w:szCs w:val="28"/>
        </w:rPr>
        <w:t xml:space="preserve">trên địa bàn tỉnh </w:t>
      </w:r>
      <w:r w:rsidR="00944E84" w:rsidRPr="008568B1">
        <w:rPr>
          <w:rFonts w:eastAsia="Times New Roman"/>
          <w:i/>
          <w:iCs/>
          <w:sz w:val="28"/>
          <w:szCs w:val="28"/>
        </w:rPr>
        <w:t>Phú Thọ</w:t>
      </w:r>
      <w:r w:rsidRPr="008568B1">
        <w:rPr>
          <w:rFonts w:eastAsia="Times New Roman"/>
          <w:i/>
          <w:iCs/>
          <w:sz w:val="28"/>
          <w:szCs w:val="28"/>
        </w:rPr>
        <w:t>.</w:t>
      </w:r>
    </w:p>
    <w:p w14:paraId="38917D3E" w14:textId="77777777" w:rsidR="00757993" w:rsidRPr="009F38A1" w:rsidRDefault="00783E99" w:rsidP="008568B1">
      <w:pPr>
        <w:shd w:val="clear" w:color="auto" w:fill="FFFFFF"/>
        <w:spacing w:before="120" w:after="120" w:line="400" w:lineRule="exact"/>
        <w:ind w:firstLine="709"/>
        <w:jc w:val="both"/>
        <w:rPr>
          <w:rFonts w:eastAsia="Times New Roman"/>
          <w:b/>
          <w:bCs/>
          <w:sz w:val="28"/>
          <w:szCs w:val="28"/>
          <w:lang w:val="vi-VN"/>
        </w:rPr>
      </w:pPr>
      <w:bookmarkStart w:id="1" w:name="_Hlk180576339"/>
      <w:r w:rsidRPr="009F38A1">
        <w:rPr>
          <w:rFonts w:eastAsia="Times New Roman"/>
          <w:b/>
          <w:bCs/>
          <w:sz w:val="28"/>
          <w:szCs w:val="28"/>
        </w:rPr>
        <w:lastRenderedPageBreak/>
        <w:t>Điều 1. </w:t>
      </w:r>
      <w:r w:rsidR="007F0479" w:rsidRPr="009F38A1">
        <w:rPr>
          <w:rFonts w:eastAsia="Times New Roman"/>
          <w:b/>
          <w:bCs/>
          <w:sz w:val="28"/>
          <w:szCs w:val="28"/>
        </w:rPr>
        <w:t>Phạm vi điều chỉnh</w:t>
      </w:r>
    </w:p>
    <w:p w14:paraId="407E9501" w14:textId="77777777" w:rsidR="00783E99" w:rsidRPr="009F38A1" w:rsidRDefault="00783E99" w:rsidP="009F38A1">
      <w:pPr>
        <w:shd w:val="clear" w:color="auto" w:fill="FFFFFF"/>
        <w:spacing w:before="120" w:after="120" w:line="360" w:lineRule="exact"/>
        <w:ind w:firstLine="709"/>
        <w:jc w:val="both"/>
        <w:rPr>
          <w:rFonts w:eastAsia="Times New Roman"/>
          <w:sz w:val="28"/>
          <w:szCs w:val="28"/>
        </w:rPr>
      </w:pPr>
      <w:r w:rsidRPr="009F38A1">
        <w:rPr>
          <w:rFonts w:eastAsia="Times New Roman"/>
          <w:sz w:val="28"/>
          <w:szCs w:val="28"/>
        </w:rPr>
        <w:t xml:space="preserve">Nghị quyết này quy định </w:t>
      </w:r>
      <w:r w:rsidR="0025258C" w:rsidRPr="009F38A1">
        <w:rPr>
          <w:rFonts w:eastAsia="Times New Roman"/>
          <w:sz w:val="28"/>
          <w:szCs w:val="28"/>
        </w:rPr>
        <w:t xml:space="preserve">chính sách hỗ trợ </w:t>
      </w:r>
      <w:r w:rsidR="00AC6C1B" w:rsidRPr="009F38A1">
        <w:rPr>
          <w:rFonts w:eastAsia="Times New Roman"/>
          <w:sz w:val="28"/>
          <w:szCs w:val="28"/>
        </w:rPr>
        <w:t xml:space="preserve">từ </w:t>
      </w:r>
      <w:r w:rsidR="00AC6C1B" w:rsidRPr="009F38A1">
        <w:rPr>
          <w:sz w:val="28"/>
          <w:szCs w:val="28"/>
          <w:lang w:val="vi-VN"/>
        </w:rPr>
        <w:t xml:space="preserve">ngân sách nhà nước </w:t>
      </w:r>
      <w:r w:rsidR="001F0FDD" w:rsidRPr="009F38A1">
        <w:rPr>
          <w:rFonts w:eastAsia="Times New Roman"/>
          <w:sz w:val="28"/>
          <w:szCs w:val="28"/>
          <w:lang w:val="vi-VN"/>
        </w:rPr>
        <w:t>đối với</w:t>
      </w:r>
      <w:r w:rsidR="006A5714" w:rsidRPr="009F38A1">
        <w:rPr>
          <w:rFonts w:eastAsia="Times New Roman"/>
          <w:sz w:val="28"/>
          <w:szCs w:val="28"/>
          <w:lang w:val="vi-VN"/>
        </w:rPr>
        <w:t xml:space="preserve"> </w:t>
      </w:r>
      <w:r w:rsidR="00B13BEB" w:rsidRPr="009F38A1">
        <w:rPr>
          <w:rFonts w:eastAsia="Times New Roman"/>
          <w:sz w:val="28"/>
          <w:szCs w:val="28"/>
          <w:lang w:val="vi-VN"/>
        </w:rPr>
        <w:t xml:space="preserve">các tuyến </w:t>
      </w:r>
      <w:r w:rsidR="0025258C" w:rsidRPr="009F38A1">
        <w:rPr>
          <w:rFonts w:eastAsia="Times New Roman"/>
          <w:sz w:val="28"/>
          <w:szCs w:val="28"/>
        </w:rPr>
        <w:t>vận tải hành khách công cộng bằng xe buýt</w:t>
      </w:r>
      <w:r w:rsidR="009766D7" w:rsidRPr="009F38A1">
        <w:rPr>
          <w:rFonts w:eastAsia="Times New Roman"/>
          <w:iCs/>
          <w:sz w:val="28"/>
          <w:szCs w:val="28"/>
        </w:rPr>
        <w:t xml:space="preserve"> </w:t>
      </w:r>
      <w:r w:rsidR="00944E84" w:rsidRPr="009F38A1">
        <w:rPr>
          <w:rFonts w:eastAsia="Times New Roman"/>
          <w:iCs/>
          <w:sz w:val="28"/>
          <w:szCs w:val="28"/>
        </w:rPr>
        <w:t xml:space="preserve">nội tỉnh </w:t>
      </w:r>
      <w:r w:rsidR="009766D7" w:rsidRPr="009F38A1">
        <w:rPr>
          <w:rFonts w:eastAsia="Times New Roman"/>
          <w:iCs/>
          <w:sz w:val="28"/>
          <w:szCs w:val="28"/>
        </w:rPr>
        <w:t xml:space="preserve">trên địa bàn tỉnh </w:t>
      </w:r>
      <w:r w:rsidR="00944E84" w:rsidRPr="009F38A1">
        <w:rPr>
          <w:rFonts w:eastAsia="Times New Roman"/>
          <w:iCs/>
          <w:sz w:val="28"/>
          <w:szCs w:val="28"/>
        </w:rPr>
        <w:t>Phú Thọ</w:t>
      </w:r>
      <w:r w:rsidR="00AC6C1B" w:rsidRPr="009F38A1">
        <w:rPr>
          <w:rFonts w:eastAsia="Times New Roman"/>
          <w:iCs/>
          <w:sz w:val="28"/>
          <w:szCs w:val="28"/>
        </w:rPr>
        <w:t xml:space="preserve"> gồm: </w:t>
      </w:r>
      <w:r w:rsidR="00AC6C1B" w:rsidRPr="009F38A1">
        <w:rPr>
          <w:sz w:val="28"/>
          <w:szCs w:val="28"/>
          <w:lang w:val="fr-FR"/>
        </w:rPr>
        <w:t xml:space="preserve">Chính sách hỗ trợ lãi suất vay vốn đối với dự án đầu tư xây dựng kết cấu hạ tầng, </w:t>
      </w:r>
      <w:r w:rsidR="00DC391C" w:rsidRPr="009F38A1">
        <w:rPr>
          <w:sz w:val="28"/>
          <w:szCs w:val="28"/>
          <w:lang w:val="vi-VN"/>
        </w:rPr>
        <w:t xml:space="preserve">dự án </w:t>
      </w:r>
      <w:r w:rsidR="00AC6C1B" w:rsidRPr="009F38A1">
        <w:rPr>
          <w:sz w:val="28"/>
          <w:szCs w:val="28"/>
          <w:lang w:val="vi-VN"/>
        </w:rPr>
        <w:t xml:space="preserve">đầu tư </w:t>
      </w:r>
      <w:r w:rsidR="00AC6C1B" w:rsidRPr="009F38A1">
        <w:rPr>
          <w:sz w:val="28"/>
          <w:szCs w:val="28"/>
          <w:lang w:val="fr-FR"/>
        </w:rPr>
        <w:t>phương tiện</w:t>
      </w:r>
      <w:r w:rsidR="00DC391C" w:rsidRPr="009F38A1">
        <w:rPr>
          <w:sz w:val="28"/>
          <w:szCs w:val="28"/>
          <w:lang w:val="vi-VN"/>
        </w:rPr>
        <w:t xml:space="preserve"> xe buýt</w:t>
      </w:r>
      <w:r w:rsidR="00AC6C1B" w:rsidRPr="009F38A1">
        <w:rPr>
          <w:sz w:val="28"/>
          <w:szCs w:val="28"/>
          <w:lang w:val="fr-FR"/>
        </w:rPr>
        <w:t>; h</w:t>
      </w:r>
      <w:r w:rsidR="00AC6C1B" w:rsidRPr="009F38A1">
        <w:rPr>
          <w:sz w:val="28"/>
          <w:szCs w:val="28"/>
        </w:rPr>
        <w:t>ỗ trợ kinh phí hoạt động; miễn, giảm giá vé cho đối tượng sử dụng dịch vụ vận tải hành khách công cộng bằng xe buýt</w:t>
      </w:r>
      <w:r w:rsidR="00FD6CE6" w:rsidRPr="009F38A1">
        <w:rPr>
          <w:rFonts w:eastAsia="Times New Roman"/>
          <w:iCs/>
          <w:sz w:val="28"/>
          <w:szCs w:val="28"/>
        </w:rPr>
        <w:t>.</w:t>
      </w:r>
    </w:p>
    <w:p w14:paraId="53272D44" w14:textId="77777777" w:rsidR="00783E99" w:rsidRPr="009F38A1" w:rsidRDefault="007F0479" w:rsidP="009F38A1">
      <w:pPr>
        <w:shd w:val="clear" w:color="auto" w:fill="FFFFFF"/>
        <w:spacing w:before="120" w:after="120" w:line="360" w:lineRule="exact"/>
        <w:ind w:firstLine="709"/>
        <w:jc w:val="both"/>
        <w:rPr>
          <w:rFonts w:eastAsia="Times New Roman"/>
          <w:b/>
          <w:sz w:val="28"/>
          <w:szCs w:val="28"/>
        </w:rPr>
      </w:pPr>
      <w:r w:rsidRPr="009F38A1">
        <w:rPr>
          <w:rFonts w:eastAsia="Times New Roman"/>
          <w:b/>
          <w:sz w:val="28"/>
          <w:szCs w:val="28"/>
        </w:rPr>
        <w:t xml:space="preserve">Điều </w:t>
      </w:r>
      <w:r w:rsidR="00783E99" w:rsidRPr="009F38A1">
        <w:rPr>
          <w:rFonts w:eastAsia="Times New Roman"/>
          <w:b/>
          <w:sz w:val="28"/>
          <w:szCs w:val="28"/>
        </w:rPr>
        <w:t>2. Đối tượng áp dụng</w:t>
      </w:r>
    </w:p>
    <w:p w14:paraId="210064BE" w14:textId="77777777" w:rsidR="00C20602" w:rsidRPr="009F38A1" w:rsidRDefault="00C20602" w:rsidP="009F38A1">
      <w:pPr>
        <w:shd w:val="clear" w:color="auto" w:fill="FFFFFF"/>
        <w:spacing w:before="120" w:after="120" w:line="360" w:lineRule="exact"/>
        <w:ind w:firstLine="709"/>
        <w:jc w:val="both"/>
        <w:rPr>
          <w:sz w:val="28"/>
          <w:szCs w:val="28"/>
        </w:rPr>
      </w:pPr>
      <w:r w:rsidRPr="009F38A1">
        <w:rPr>
          <w:sz w:val="28"/>
          <w:szCs w:val="28"/>
          <w:lang w:val="fr-FR"/>
        </w:rPr>
        <w:t>1. Các tổ chức, cá nhân vay vốn tại tổ chức tín dụng để thực hiện các dự án đầu tư phương tiện xe buýt, đầu tư xây dựng kết cấu hạ tầng phục vụ vận tải hành khách công cộng bằng xe buýt, tham gia hoạt động vận tải hành khách công cộng bằng xe buýt, sử dụng dịch vụ vận tải hành khách công cộng bằng xe buýt đối với các tuyến xe buýt nội tỉnh</w:t>
      </w:r>
      <w:r w:rsidR="000B59E0" w:rsidRPr="009F38A1">
        <w:rPr>
          <w:sz w:val="28"/>
          <w:szCs w:val="28"/>
          <w:lang w:val="vi-VN"/>
        </w:rPr>
        <w:t xml:space="preserve"> được ngân sách nhà nước hỗ trợ hoạt động</w:t>
      </w:r>
      <w:r w:rsidRPr="009F38A1">
        <w:rPr>
          <w:sz w:val="28"/>
          <w:szCs w:val="28"/>
          <w:lang w:val="fr-FR"/>
        </w:rPr>
        <w:t xml:space="preserve"> trên địa bàn tỉnh </w:t>
      </w:r>
      <w:r w:rsidRPr="009F38A1">
        <w:rPr>
          <w:sz w:val="28"/>
          <w:szCs w:val="28"/>
          <w:lang w:val="vi-VN"/>
        </w:rPr>
        <w:t>Phú Thọ</w:t>
      </w:r>
      <w:r w:rsidRPr="009F38A1">
        <w:rPr>
          <w:sz w:val="28"/>
          <w:szCs w:val="28"/>
        </w:rPr>
        <w:t>.</w:t>
      </w:r>
    </w:p>
    <w:p w14:paraId="27259B1A" w14:textId="77777777" w:rsidR="00354AC8" w:rsidRPr="009F38A1" w:rsidRDefault="00004392" w:rsidP="009F38A1">
      <w:pPr>
        <w:shd w:val="clear" w:color="auto" w:fill="FFFFFF"/>
        <w:spacing w:before="120" w:after="120" w:line="360" w:lineRule="exact"/>
        <w:ind w:firstLine="709"/>
        <w:jc w:val="both"/>
        <w:rPr>
          <w:rFonts w:eastAsia="Times New Roman"/>
          <w:sz w:val="28"/>
          <w:szCs w:val="28"/>
        </w:rPr>
      </w:pPr>
      <w:r w:rsidRPr="009F38A1">
        <w:rPr>
          <w:rFonts w:eastAsia="Times New Roman"/>
          <w:sz w:val="28"/>
          <w:szCs w:val="28"/>
        </w:rPr>
        <w:t>2.</w:t>
      </w:r>
      <w:r w:rsidR="00783E99" w:rsidRPr="009F38A1">
        <w:rPr>
          <w:rFonts w:eastAsia="Times New Roman"/>
          <w:sz w:val="28"/>
          <w:szCs w:val="28"/>
        </w:rPr>
        <w:t xml:space="preserve"> Các cơ quan quản lý nhà nước, tổ chức, cá nhân liên quan</w:t>
      </w:r>
      <w:r w:rsidR="00354AC8" w:rsidRPr="009F38A1">
        <w:rPr>
          <w:rFonts w:eastAsia="Times New Roman"/>
          <w:sz w:val="28"/>
          <w:szCs w:val="28"/>
        </w:rPr>
        <w:t>.</w:t>
      </w:r>
      <w:r w:rsidR="00783E99" w:rsidRPr="009F38A1">
        <w:rPr>
          <w:rFonts w:eastAsia="Times New Roman"/>
          <w:sz w:val="28"/>
          <w:szCs w:val="28"/>
        </w:rPr>
        <w:t xml:space="preserve"> </w:t>
      </w:r>
    </w:p>
    <w:p w14:paraId="68BBF242" w14:textId="77777777" w:rsidR="007F0479" w:rsidRPr="009F38A1" w:rsidRDefault="007F0479" w:rsidP="009F38A1">
      <w:pPr>
        <w:shd w:val="clear" w:color="auto" w:fill="FFFFFF"/>
        <w:spacing w:before="120" w:after="120" w:line="360" w:lineRule="exact"/>
        <w:ind w:firstLine="709"/>
        <w:jc w:val="both"/>
        <w:rPr>
          <w:rFonts w:eastAsia="Times New Roman"/>
          <w:b/>
          <w:sz w:val="28"/>
          <w:szCs w:val="28"/>
          <w:lang w:val="vi-VN"/>
        </w:rPr>
      </w:pPr>
      <w:r w:rsidRPr="009F38A1">
        <w:rPr>
          <w:rFonts w:eastAsia="Times New Roman"/>
          <w:b/>
          <w:sz w:val="28"/>
          <w:szCs w:val="28"/>
        </w:rPr>
        <w:t xml:space="preserve">Điều 3. </w:t>
      </w:r>
      <w:r w:rsidR="00B13BEB" w:rsidRPr="009F38A1">
        <w:rPr>
          <w:rFonts w:eastAsia="Times New Roman"/>
          <w:b/>
          <w:sz w:val="28"/>
          <w:szCs w:val="28"/>
          <w:lang w:val="vi-VN"/>
        </w:rPr>
        <w:t xml:space="preserve">Điều kiện </w:t>
      </w:r>
      <w:r w:rsidR="008017F1" w:rsidRPr="009F38A1">
        <w:rPr>
          <w:rFonts w:eastAsia="Times New Roman"/>
          <w:b/>
          <w:sz w:val="28"/>
          <w:szCs w:val="28"/>
          <w:lang w:val="vi-VN"/>
        </w:rPr>
        <w:t xml:space="preserve">hỗ trợ </w:t>
      </w:r>
    </w:p>
    <w:p w14:paraId="179EB43E" w14:textId="189F47BE" w:rsidR="005847B9" w:rsidRPr="009F38A1" w:rsidRDefault="005847B9" w:rsidP="009F38A1">
      <w:pPr>
        <w:widowControl w:val="0"/>
        <w:spacing w:before="120" w:after="120" w:line="360" w:lineRule="exact"/>
        <w:ind w:firstLine="709"/>
        <w:jc w:val="both"/>
        <w:rPr>
          <w:spacing w:val="-4"/>
          <w:sz w:val="28"/>
          <w:szCs w:val="28"/>
        </w:rPr>
      </w:pPr>
      <w:bookmarkStart w:id="2" w:name="dieu_5"/>
      <w:r w:rsidRPr="009F38A1">
        <w:rPr>
          <w:sz w:val="28"/>
          <w:szCs w:val="28"/>
        </w:rPr>
        <w:t xml:space="preserve">1. </w:t>
      </w:r>
      <w:r w:rsidRPr="009F38A1">
        <w:rPr>
          <w:sz w:val="28"/>
          <w:szCs w:val="28"/>
          <w:lang w:val="vi-VN"/>
        </w:rPr>
        <w:t>Các tuyến xe buýt được ngân sách nhà nước hỗ trợ hoạt động</w:t>
      </w:r>
      <w:r w:rsidRPr="009F38A1">
        <w:rPr>
          <w:sz w:val="28"/>
          <w:szCs w:val="28"/>
        </w:rPr>
        <w:t xml:space="preserve"> </w:t>
      </w:r>
      <w:r w:rsidRPr="009F38A1">
        <w:rPr>
          <w:sz w:val="28"/>
          <w:szCs w:val="28"/>
          <w:lang w:val="vi-VN"/>
        </w:rPr>
        <w:t>là c</w:t>
      </w:r>
      <w:r w:rsidRPr="009F38A1">
        <w:rPr>
          <w:sz w:val="28"/>
          <w:szCs w:val="28"/>
        </w:rPr>
        <w:t>ác tuyến xe buýt nội tỉnh</w:t>
      </w:r>
      <w:r w:rsidRPr="009F38A1">
        <w:rPr>
          <w:sz w:val="28"/>
          <w:szCs w:val="28"/>
          <w:lang w:val="vi-VN"/>
        </w:rPr>
        <w:t xml:space="preserve"> thuộc danh mục mạng lưới tuyến xe buýt </w:t>
      </w:r>
      <w:r w:rsidRPr="009F38A1">
        <w:rPr>
          <w:sz w:val="28"/>
          <w:szCs w:val="28"/>
        </w:rPr>
        <w:t xml:space="preserve">được cấp có thẩm quyền phê duyệt </w:t>
      </w:r>
      <w:r w:rsidRPr="009F38A1">
        <w:rPr>
          <w:sz w:val="28"/>
          <w:szCs w:val="28"/>
          <w:lang w:val="vi-VN"/>
        </w:rPr>
        <w:t xml:space="preserve">theo quy định; </w:t>
      </w:r>
      <w:r w:rsidR="00C8567C" w:rsidRPr="009F38A1">
        <w:rPr>
          <w:sz w:val="28"/>
          <w:szCs w:val="28"/>
        </w:rPr>
        <w:t>trong đó ưu tiên hỗ trợ các tuyến xe buýt nội tỉnh phục vụ mục đích an sinh, phát triển kinh tế - xã hội, kết nối bệnh viện, trường học, khu công nghiệp, cụm công nghiệp, trung tâm hành chính, khu dân cư tập trung và địa bàn khó khăn theo quy định của cơ quan có thẩm quyền</w:t>
      </w:r>
      <w:r w:rsidR="00D650C9" w:rsidRPr="009F38A1">
        <w:rPr>
          <w:sz w:val="28"/>
          <w:szCs w:val="28"/>
        </w:rPr>
        <w:t>.</w:t>
      </w:r>
    </w:p>
    <w:p w14:paraId="35EC07B9" w14:textId="3E75709C" w:rsidR="005170F2" w:rsidRPr="009F38A1" w:rsidRDefault="005170F2" w:rsidP="009F38A1">
      <w:pPr>
        <w:widowControl w:val="0"/>
        <w:spacing w:before="120" w:after="120" w:line="360" w:lineRule="exact"/>
        <w:ind w:firstLine="709"/>
        <w:jc w:val="both"/>
        <w:rPr>
          <w:sz w:val="28"/>
          <w:szCs w:val="28"/>
        </w:rPr>
      </w:pPr>
      <w:r w:rsidRPr="009F38A1">
        <w:rPr>
          <w:sz w:val="28"/>
          <w:szCs w:val="28"/>
          <w:lang w:val="vi-VN"/>
        </w:rPr>
        <w:t xml:space="preserve">2. </w:t>
      </w:r>
      <w:r w:rsidRPr="009F38A1">
        <w:rPr>
          <w:sz w:val="28"/>
          <w:szCs w:val="28"/>
        </w:rPr>
        <w:t xml:space="preserve">Chỉ hỗ trợ cho các tuyến xe buýt nội tỉnh có tỷ lệ lấp đầy hành khách tại thời điểm đánh giá, khảo sát để tổ chức khai thác tuyến đạt tối thiểu 30% trở lên. </w:t>
      </w:r>
    </w:p>
    <w:p w14:paraId="2DB05F31" w14:textId="77777777" w:rsidR="00895631" w:rsidRPr="009F38A1" w:rsidRDefault="003E0397" w:rsidP="009F38A1">
      <w:pPr>
        <w:widowControl w:val="0"/>
        <w:spacing w:before="120" w:after="120" w:line="360" w:lineRule="exact"/>
        <w:ind w:firstLine="709"/>
        <w:jc w:val="both"/>
        <w:rPr>
          <w:sz w:val="28"/>
          <w:szCs w:val="28"/>
        </w:rPr>
      </w:pPr>
      <w:r w:rsidRPr="009F38A1">
        <w:rPr>
          <w:sz w:val="28"/>
          <w:szCs w:val="28"/>
          <w:lang w:val="vi-VN"/>
        </w:rPr>
        <w:t>3</w:t>
      </w:r>
      <w:r w:rsidR="00693ACB" w:rsidRPr="009F38A1">
        <w:rPr>
          <w:sz w:val="28"/>
          <w:szCs w:val="28"/>
          <w:lang w:val="vi-VN"/>
        </w:rPr>
        <w:t>.</w:t>
      </w:r>
      <w:r w:rsidR="00895631" w:rsidRPr="009F38A1">
        <w:rPr>
          <w:sz w:val="28"/>
          <w:szCs w:val="28"/>
        </w:rPr>
        <w:t xml:space="preserve"> </w:t>
      </w:r>
      <w:r w:rsidR="00693ACB" w:rsidRPr="009F38A1">
        <w:rPr>
          <w:sz w:val="28"/>
          <w:szCs w:val="28"/>
          <w:lang w:val="vi-VN"/>
        </w:rPr>
        <w:t>Đối với các tuyến xe buýt được hưởng chính sách hỗ trợ</w:t>
      </w:r>
      <w:r w:rsidR="00895631" w:rsidRPr="009F38A1">
        <w:rPr>
          <w:sz w:val="28"/>
          <w:szCs w:val="28"/>
        </w:rPr>
        <w:t xml:space="preserve"> lãi suất</w:t>
      </w:r>
      <w:r w:rsidR="00693ACB" w:rsidRPr="009F38A1">
        <w:rPr>
          <w:sz w:val="28"/>
          <w:szCs w:val="28"/>
          <w:lang w:val="vi-VN"/>
        </w:rPr>
        <w:t xml:space="preserve"> vay vốn phải đáp ứng</w:t>
      </w:r>
      <w:r w:rsidRPr="009F38A1">
        <w:rPr>
          <w:sz w:val="28"/>
          <w:szCs w:val="28"/>
          <w:lang w:val="vi-VN"/>
        </w:rPr>
        <w:t xml:space="preserve"> bổ sung 02</w:t>
      </w:r>
      <w:r w:rsidR="0036102A" w:rsidRPr="009F38A1">
        <w:rPr>
          <w:sz w:val="28"/>
          <w:szCs w:val="28"/>
        </w:rPr>
        <w:t xml:space="preserve"> điều kiện</w:t>
      </w:r>
      <w:r w:rsidR="00895631" w:rsidRPr="009F38A1">
        <w:rPr>
          <w:sz w:val="28"/>
          <w:szCs w:val="28"/>
        </w:rPr>
        <w:t xml:space="preserve">: </w:t>
      </w:r>
    </w:p>
    <w:p w14:paraId="6240B34A" w14:textId="2DF05070" w:rsidR="00895631" w:rsidRPr="009F38A1" w:rsidRDefault="001C502C" w:rsidP="009F38A1">
      <w:pPr>
        <w:widowControl w:val="0"/>
        <w:spacing w:before="120" w:after="120" w:line="360" w:lineRule="exact"/>
        <w:ind w:firstLine="709"/>
        <w:jc w:val="both"/>
        <w:rPr>
          <w:sz w:val="28"/>
          <w:szCs w:val="28"/>
          <w:lang w:val="vi-VN"/>
        </w:rPr>
      </w:pPr>
      <w:r w:rsidRPr="009F38A1">
        <w:rPr>
          <w:sz w:val="28"/>
          <w:szCs w:val="28"/>
        </w:rPr>
        <w:t>a)</w:t>
      </w:r>
      <w:r w:rsidR="00895631" w:rsidRPr="009F38A1">
        <w:rPr>
          <w:sz w:val="28"/>
          <w:szCs w:val="28"/>
        </w:rPr>
        <w:t xml:space="preserve"> Có dự án đầu tư </w:t>
      </w:r>
      <w:r w:rsidR="00895631" w:rsidRPr="009F38A1">
        <w:rPr>
          <w:sz w:val="28"/>
          <w:szCs w:val="28"/>
          <w:lang w:val="vi-VN"/>
        </w:rPr>
        <w:t>và vay vốn tại các tổ chức tín dụng</w:t>
      </w:r>
      <w:r w:rsidR="009661F4" w:rsidRPr="009F38A1">
        <w:rPr>
          <w:sz w:val="28"/>
          <w:szCs w:val="28"/>
        </w:rPr>
        <w:t xml:space="preserve"> </w:t>
      </w:r>
      <w:r w:rsidRPr="009F38A1">
        <w:rPr>
          <w:sz w:val="28"/>
          <w:szCs w:val="28"/>
        </w:rPr>
        <w:t>hợp pháp</w:t>
      </w:r>
      <w:r w:rsidR="00895631" w:rsidRPr="009F38A1">
        <w:rPr>
          <w:sz w:val="28"/>
          <w:szCs w:val="28"/>
          <w:lang w:val="vi-VN"/>
        </w:rPr>
        <w:t xml:space="preserve"> để thực hiện đầu tư </w:t>
      </w:r>
      <w:r w:rsidR="00895631" w:rsidRPr="009F38A1">
        <w:rPr>
          <w:sz w:val="28"/>
          <w:szCs w:val="28"/>
        </w:rPr>
        <w:t>kết cấu hạ tầng phục vụ vận tải hành khách bằng xe buýt, đầu tư mới phương tiện xe buýt chưa qua sử dụng theo hợp đồng vay vốn giữa tổ chức, cá nhân và tổ chức tín dụng</w:t>
      </w:r>
      <w:r w:rsidR="00DA7FFD" w:rsidRPr="009F38A1">
        <w:rPr>
          <w:sz w:val="28"/>
          <w:szCs w:val="28"/>
        </w:rPr>
        <w:t xml:space="preserve"> </w:t>
      </w:r>
      <w:r w:rsidR="00895631" w:rsidRPr="009F38A1">
        <w:rPr>
          <w:sz w:val="28"/>
          <w:szCs w:val="28"/>
        </w:rPr>
        <w:t xml:space="preserve">để phục vụ các tuyến xe buýt </w:t>
      </w:r>
      <w:r w:rsidR="00895631" w:rsidRPr="009F38A1">
        <w:rPr>
          <w:sz w:val="28"/>
          <w:szCs w:val="28"/>
          <w:lang w:val="vi-VN"/>
        </w:rPr>
        <w:t>quy định tại khoản 1 Điều 3</w:t>
      </w:r>
      <w:r w:rsidR="00895631" w:rsidRPr="009F38A1">
        <w:rPr>
          <w:sz w:val="28"/>
          <w:szCs w:val="28"/>
        </w:rPr>
        <w:t xml:space="preserve"> Nghị quyết này</w:t>
      </w:r>
      <w:r w:rsidR="002B60D4" w:rsidRPr="009F38A1">
        <w:rPr>
          <w:sz w:val="28"/>
          <w:szCs w:val="28"/>
          <w:lang w:val="vi-VN"/>
        </w:rPr>
        <w:t>;</w:t>
      </w:r>
    </w:p>
    <w:p w14:paraId="672B0B93" w14:textId="1502E70B" w:rsidR="00895631" w:rsidRPr="009F38A1" w:rsidRDefault="001C502C" w:rsidP="009F38A1">
      <w:pPr>
        <w:widowControl w:val="0"/>
        <w:spacing w:before="120" w:after="120" w:line="360" w:lineRule="exact"/>
        <w:ind w:firstLine="709"/>
        <w:jc w:val="both"/>
        <w:rPr>
          <w:sz w:val="28"/>
          <w:szCs w:val="28"/>
        </w:rPr>
      </w:pPr>
      <w:r w:rsidRPr="009F38A1">
        <w:rPr>
          <w:sz w:val="28"/>
          <w:szCs w:val="28"/>
          <w:lang w:val="fr-FR"/>
        </w:rPr>
        <w:t>b)</w:t>
      </w:r>
      <w:r w:rsidR="00895631" w:rsidRPr="009F38A1">
        <w:rPr>
          <w:sz w:val="28"/>
          <w:szCs w:val="28"/>
          <w:lang w:val="fr-FR"/>
        </w:rPr>
        <w:t xml:space="preserve"> </w:t>
      </w:r>
      <w:r w:rsidR="00895631" w:rsidRPr="009F38A1">
        <w:rPr>
          <w:sz w:val="28"/>
          <w:szCs w:val="28"/>
        </w:rPr>
        <w:t>Chủ dự án là đơn vị kinh doanh vận tải có trụ sở chính hoặc chi nhánh đặt tại địa bàn tỉnh Phú Thọ</w:t>
      </w:r>
      <w:r w:rsidR="002B60D4" w:rsidRPr="009F38A1">
        <w:rPr>
          <w:sz w:val="28"/>
          <w:szCs w:val="28"/>
          <w:lang w:val="vi-VN"/>
        </w:rPr>
        <w:t xml:space="preserve">, </w:t>
      </w:r>
      <w:r w:rsidR="00895631" w:rsidRPr="009F38A1">
        <w:rPr>
          <w:sz w:val="28"/>
          <w:szCs w:val="28"/>
        </w:rPr>
        <w:t>được Sở Xây dựng cấp Giấy phép kinh doanh vận tải bằng xe ô tô trong đó có loại hình vận tải hành khách công cộng bằng xe buýt và chấp thuận hoạt động trên các tuyến vận tải</w:t>
      </w:r>
      <w:r w:rsidR="00373F3A">
        <w:rPr>
          <w:sz w:val="28"/>
          <w:szCs w:val="28"/>
        </w:rPr>
        <w:t xml:space="preserve"> h</w:t>
      </w:r>
      <w:r w:rsidR="00373F3A" w:rsidRPr="00373F3A">
        <w:rPr>
          <w:sz w:val="28"/>
          <w:szCs w:val="28"/>
        </w:rPr>
        <w:t>àn</w:t>
      </w:r>
      <w:r w:rsidR="00373F3A">
        <w:rPr>
          <w:sz w:val="28"/>
          <w:szCs w:val="28"/>
        </w:rPr>
        <w:t>h</w:t>
      </w:r>
      <w:r w:rsidR="00895631" w:rsidRPr="009F38A1">
        <w:rPr>
          <w:sz w:val="28"/>
          <w:szCs w:val="28"/>
        </w:rPr>
        <w:t xml:space="preserve"> khách công cộng bằng xe buýt</w:t>
      </w:r>
      <w:r w:rsidR="00895631" w:rsidRPr="009F38A1">
        <w:rPr>
          <w:spacing w:val="-4"/>
          <w:sz w:val="28"/>
          <w:szCs w:val="28"/>
          <w:lang w:val="vi-VN"/>
        </w:rPr>
        <w:t xml:space="preserve"> nội tỉnh</w:t>
      </w:r>
      <w:r w:rsidR="00895631" w:rsidRPr="009F38A1">
        <w:rPr>
          <w:sz w:val="28"/>
          <w:szCs w:val="28"/>
        </w:rPr>
        <w:t xml:space="preserve"> trên địa bàn tỉnh Phú Thọ.</w:t>
      </w:r>
    </w:p>
    <w:p w14:paraId="3154B827" w14:textId="65AFAF48" w:rsidR="00D7599A" w:rsidRPr="009F38A1" w:rsidRDefault="00D7599A" w:rsidP="008568B1">
      <w:pPr>
        <w:spacing w:before="120" w:after="120" w:line="380" w:lineRule="exact"/>
        <w:jc w:val="both"/>
        <w:rPr>
          <w:color w:val="FF0000"/>
          <w:sz w:val="28"/>
          <w:szCs w:val="28"/>
        </w:rPr>
      </w:pPr>
      <w:r w:rsidRPr="009F38A1">
        <w:rPr>
          <w:i/>
          <w:sz w:val="28"/>
          <w:szCs w:val="28"/>
        </w:rPr>
        <w:lastRenderedPageBreak/>
        <w:tab/>
      </w:r>
      <w:r w:rsidRPr="009F38A1">
        <w:rPr>
          <w:sz w:val="28"/>
          <w:szCs w:val="28"/>
        </w:rPr>
        <w:t xml:space="preserve">4. </w:t>
      </w:r>
      <w:r w:rsidRPr="009F38A1">
        <w:rPr>
          <w:sz w:val="28"/>
          <w:szCs w:val="28"/>
          <w:shd w:val="clear" w:color="auto" w:fill="FFFFFF"/>
        </w:rPr>
        <w:t>Trong trường hợp cùng thời gian, nội dung có nhiều chính sách hỗ trợ từ các chương trình, dự án khác nhau thì đối tượng thụ hưởng được lựa chọn áp dụng một chính sách hỗ trợ cao nhất</w:t>
      </w:r>
      <w:r w:rsidRPr="009F38A1">
        <w:rPr>
          <w:sz w:val="28"/>
          <w:szCs w:val="28"/>
        </w:rPr>
        <w:t>.</w:t>
      </w:r>
    </w:p>
    <w:p w14:paraId="7968039B" w14:textId="398E11DD" w:rsidR="009F35AC" w:rsidRPr="009F38A1" w:rsidRDefault="00977967" w:rsidP="008568B1">
      <w:pPr>
        <w:pStyle w:val="BodyText"/>
        <w:widowControl w:val="0"/>
        <w:spacing w:before="120" w:after="120" w:line="380" w:lineRule="exact"/>
        <w:ind w:firstLine="709"/>
        <w:rPr>
          <w:b/>
          <w:szCs w:val="28"/>
          <w:lang w:val="fr-FR"/>
        </w:rPr>
      </w:pPr>
      <w:r w:rsidRPr="009F38A1">
        <w:rPr>
          <w:b/>
          <w:szCs w:val="28"/>
          <w:lang w:val="fr-FR"/>
        </w:rPr>
        <w:t>Điều 4. H</w:t>
      </w:r>
      <w:r w:rsidR="009F35AC" w:rsidRPr="009F38A1">
        <w:rPr>
          <w:b/>
          <w:szCs w:val="28"/>
          <w:lang w:val="fr-FR"/>
        </w:rPr>
        <w:t xml:space="preserve">ỗ trợ lãi suất vay vốn tại các tổ chức tín dụng </w:t>
      </w:r>
      <w:r w:rsidR="001C502C" w:rsidRPr="009F38A1">
        <w:rPr>
          <w:b/>
          <w:szCs w:val="28"/>
          <w:lang w:val="fr-FR"/>
        </w:rPr>
        <w:t>hợp pháp</w:t>
      </w:r>
      <w:r w:rsidR="009F35AC" w:rsidRPr="009F38A1">
        <w:rPr>
          <w:b/>
          <w:szCs w:val="28"/>
          <w:lang w:val="fr-FR"/>
        </w:rPr>
        <w:t xml:space="preserve"> đối với dự án đầu tư xây dựng kết cấu hạ tầng, </w:t>
      </w:r>
      <w:r w:rsidR="007A0AD9" w:rsidRPr="009F38A1">
        <w:rPr>
          <w:b/>
          <w:szCs w:val="28"/>
          <w:lang w:val="vi-VN"/>
        </w:rPr>
        <w:t xml:space="preserve">dự án </w:t>
      </w:r>
      <w:r w:rsidR="009F35AC" w:rsidRPr="009F38A1">
        <w:rPr>
          <w:b/>
          <w:szCs w:val="28"/>
          <w:lang w:val="fr-FR"/>
        </w:rPr>
        <w:t xml:space="preserve">đầu tư phương tiện xe buýt phục vụ vận tải hành khách công cộng bằng xe buýt </w:t>
      </w:r>
    </w:p>
    <w:p w14:paraId="1BCFC092" w14:textId="273B7341" w:rsidR="00550AE5" w:rsidRPr="009F38A1" w:rsidRDefault="009F35AC" w:rsidP="008568B1">
      <w:pPr>
        <w:pStyle w:val="BodyText"/>
        <w:widowControl w:val="0"/>
        <w:spacing w:before="120" w:after="120" w:line="380" w:lineRule="exact"/>
        <w:ind w:firstLine="709"/>
        <w:rPr>
          <w:szCs w:val="28"/>
          <w:lang w:val="fr-FR"/>
        </w:rPr>
      </w:pPr>
      <w:r w:rsidRPr="009F38A1">
        <w:rPr>
          <w:szCs w:val="28"/>
          <w:lang w:val="fr-FR"/>
        </w:rPr>
        <w:t xml:space="preserve">1. Hạn mức vốn vay được hỗ trợ lãi suất: </w:t>
      </w:r>
      <w:r w:rsidR="001C502C" w:rsidRPr="009F38A1">
        <w:rPr>
          <w:szCs w:val="28"/>
          <w:lang w:val="fr-FR"/>
        </w:rPr>
        <w:t xml:space="preserve">Theo giá trị hợp đồng vay vốn dự án </w:t>
      </w:r>
      <w:r w:rsidR="001C502C" w:rsidRPr="009F38A1">
        <w:rPr>
          <w:szCs w:val="28"/>
        </w:rPr>
        <w:t>đầu tư kết cấu hạ tầng, dự án đầu tư phương tiện xe buýt phục vụ vận tải hành khách công cộng bằng xe buýt</w:t>
      </w:r>
      <w:r w:rsidR="00550AE5" w:rsidRPr="009F38A1">
        <w:rPr>
          <w:szCs w:val="28"/>
        </w:rPr>
        <w:t xml:space="preserve">, </w:t>
      </w:r>
      <w:r w:rsidR="00550AE5" w:rsidRPr="009F38A1">
        <w:rPr>
          <w:szCs w:val="28"/>
          <w:lang w:val="fr-FR"/>
        </w:rPr>
        <w:t>nhưng</w:t>
      </w:r>
      <w:r w:rsidR="00550AE5" w:rsidRPr="009F38A1">
        <w:rPr>
          <w:szCs w:val="28"/>
        </w:rPr>
        <w:t xml:space="preserve"> tối đa không vượt quá tổng mức đầu tư được cấp có thẩm quyền phê duyệt.</w:t>
      </w:r>
    </w:p>
    <w:p w14:paraId="2F06A019" w14:textId="5D075866" w:rsidR="009F35AC" w:rsidRPr="009F38A1" w:rsidRDefault="009F35AC" w:rsidP="008568B1">
      <w:pPr>
        <w:pStyle w:val="BodyText"/>
        <w:widowControl w:val="0"/>
        <w:spacing w:before="120" w:after="120" w:line="380" w:lineRule="exact"/>
        <w:ind w:firstLine="709"/>
        <w:rPr>
          <w:szCs w:val="28"/>
          <w:lang w:val="fr-FR"/>
        </w:rPr>
      </w:pPr>
      <w:r w:rsidRPr="009F38A1">
        <w:rPr>
          <w:szCs w:val="28"/>
          <w:lang w:val="fr-FR"/>
        </w:rPr>
        <w:t>2. Mức hỗ trợ, thời gian hỗ trợ lãi suất vay vốn</w:t>
      </w:r>
    </w:p>
    <w:p w14:paraId="2C38AC42" w14:textId="18CEB138" w:rsidR="009F35AC" w:rsidRPr="009F38A1" w:rsidRDefault="009F35AC" w:rsidP="008568B1">
      <w:pPr>
        <w:pStyle w:val="BodyText"/>
        <w:widowControl w:val="0"/>
        <w:spacing w:before="120" w:after="120" w:line="380" w:lineRule="exact"/>
        <w:ind w:firstLine="709"/>
        <w:rPr>
          <w:szCs w:val="28"/>
          <w:lang w:val="vi-VN"/>
        </w:rPr>
      </w:pPr>
      <w:r w:rsidRPr="009F38A1">
        <w:rPr>
          <w:szCs w:val="28"/>
          <w:lang w:val="fr-FR"/>
        </w:rPr>
        <w:t xml:space="preserve">a) Đối với dự án đầu tư kết cấu hạ tầng phục vụ </w:t>
      </w:r>
      <w:r w:rsidR="008B0B71" w:rsidRPr="009F38A1">
        <w:rPr>
          <w:szCs w:val="28"/>
          <w:lang w:val="fr-FR"/>
        </w:rPr>
        <w:t>vận tải hành khách</w:t>
      </w:r>
      <w:r w:rsidR="00B10818">
        <w:rPr>
          <w:szCs w:val="28"/>
          <w:lang w:val="fr-FR"/>
        </w:rPr>
        <w:t xml:space="preserve"> c</w:t>
      </w:r>
      <w:r w:rsidR="00B10818" w:rsidRPr="00B10818">
        <w:rPr>
          <w:szCs w:val="28"/>
          <w:lang w:val="fr-FR"/>
        </w:rPr>
        <w:t>ô</w:t>
      </w:r>
      <w:r w:rsidR="00B10818">
        <w:rPr>
          <w:szCs w:val="28"/>
          <w:lang w:val="fr-FR"/>
        </w:rPr>
        <w:t>ng c</w:t>
      </w:r>
      <w:r w:rsidR="00B10818" w:rsidRPr="00B10818">
        <w:rPr>
          <w:szCs w:val="28"/>
          <w:lang w:val="fr-FR"/>
        </w:rPr>
        <w:t>ộ</w:t>
      </w:r>
      <w:r w:rsidR="00B10818">
        <w:rPr>
          <w:szCs w:val="28"/>
          <w:lang w:val="fr-FR"/>
        </w:rPr>
        <w:t>ng</w:t>
      </w:r>
      <w:r w:rsidR="008B0B71" w:rsidRPr="009F38A1">
        <w:rPr>
          <w:szCs w:val="28"/>
          <w:lang w:val="fr-FR"/>
        </w:rPr>
        <w:t xml:space="preserve"> bằng xe buýt:</w:t>
      </w:r>
      <w:r w:rsidRPr="009F38A1">
        <w:rPr>
          <w:szCs w:val="28"/>
          <w:lang w:val="fr-FR"/>
        </w:rPr>
        <w:t xml:space="preserve"> </w:t>
      </w:r>
      <w:r w:rsidR="008B0B71" w:rsidRPr="009F38A1">
        <w:rPr>
          <w:szCs w:val="28"/>
          <w:lang w:val="fr-FR"/>
        </w:rPr>
        <w:t>H</w:t>
      </w:r>
      <w:r w:rsidRPr="009F38A1">
        <w:rPr>
          <w:szCs w:val="28"/>
          <w:lang w:val="fr-FR"/>
        </w:rPr>
        <w:t>ỗ trợ 50% mức lãi suất tín dụng đầu tư của</w:t>
      </w:r>
      <w:r w:rsidR="00DE5C34" w:rsidRPr="009F38A1">
        <w:rPr>
          <w:szCs w:val="28"/>
          <w:lang w:val="vi-VN"/>
        </w:rPr>
        <w:t xml:space="preserve"> Ngân hàng Phát triển Việt Nam</w:t>
      </w:r>
      <w:r w:rsidRPr="009F38A1">
        <w:rPr>
          <w:szCs w:val="28"/>
          <w:lang w:val="fr-FR"/>
        </w:rPr>
        <w:t xml:space="preserve"> công bố tại thời điểm cho vay. Hỗ trợ theo thời gian vay vốn thực tế, nhưng tối đa không quá 05 năm</w:t>
      </w:r>
      <w:r w:rsidR="001F5A29" w:rsidRPr="009F38A1">
        <w:rPr>
          <w:szCs w:val="28"/>
          <w:lang w:val="vi-VN"/>
        </w:rPr>
        <w:t>.</w:t>
      </w:r>
    </w:p>
    <w:bookmarkEnd w:id="2"/>
    <w:p w14:paraId="01D31C44" w14:textId="57D313C1" w:rsidR="001C502C" w:rsidRPr="009F38A1" w:rsidRDefault="001C502C" w:rsidP="008568B1">
      <w:pPr>
        <w:pStyle w:val="BodyText"/>
        <w:widowControl w:val="0"/>
        <w:spacing w:before="120" w:after="120" w:line="380" w:lineRule="exact"/>
        <w:ind w:firstLine="709"/>
        <w:rPr>
          <w:szCs w:val="28"/>
          <w:lang w:val="vi-VN"/>
        </w:rPr>
      </w:pPr>
      <w:r w:rsidRPr="009F38A1">
        <w:rPr>
          <w:szCs w:val="28"/>
          <w:lang w:val="fr-FR"/>
        </w:rPr>
        <w:t>b) Đối với dự án đầu tư phương tiện xe buýt sử dụng điện, năng lượng xanh: Hỗ trợ 70% mức lãi suất tín dụng đầu tư của</w:t>
      </w:r>
      <w:r w:rsidRPr="009F38A1">
        <w:rPr>
          <w:szCs w:val="28"/>
          <w:lang w:val="vi-VN"/>
        </w:rPr>
        <w:t xml:space="preserve"> Ngân hàng Phát triển Việt Nam</w:t>
      </w:r>
      <w:r w:rsidRPr="009F38A1">
        <w:rPr>
          <w:szCs w:val="28"/>
          <w:lang w:val="fr-FR"/>
        </w:rPr>
        <w:t xml:space="preserve"> công bố tại thời điểm cho vay. Hỗ trợ theo thời gian vay vốn thực tế, nhưng tối đa không quá 05 năm</w:t>
      </w:r>
      <w:r w:rsidRPr="009F38A1">
        <w:rPr>
          <w:szCs w:val="28"/>
          <w:lang w:val="vi-VN"/>
        </w:rPr>
        <w:t>.</w:t>
      </w:r>
    </w:p>
    <w:p w14:paraId="1AEFFFEC" w14:textId="57A9A6E2" w:rsidR="001C502C" w:rsidRPr="009F38A1" w:rsidRDefault="001C502C" w:rsidP="008568B1">
      <w:pPr>
        <w:pStyle w:val="BodyText"/>
        <w:widowControl w:val="0"/>
        <w:spacing w:before="120" w:after="120" w:line="380" w:lineRule="exact"/>
        <w:ind w:firstLine="709"/>
        <w:rPr>
          <w:szCs w:val="28"/>
          <w:lang w:val="vi-VN"/>
        </w:rPr>
      </w:pPr>
      <w:r w:rsidRPr="009F38A1">
        <w:rPr>
          <w:szCs w:val="28"/>
        </w:rPr>
        <w:t xml:space="preserve">c) </w:t>
      </w:r>
      <w:r w:rsidRPr="009F38A1">
        <w:rPr>
          <w:szCs w:val="28"/>
          <w:lang w:val="fr-FR"/>
        </w:rPr>
        <w:t>Đối với dự án đầu tư phương tiện xe buýt sử dụng xăng, dầu: Hỗ trợ 50% mức lãi suất tín dụng đầu tư của</w:t>
      </w:r>
      <w:r w:rsidRPr="009F38A1">
        <w:rPr>
          <w:szCs w:val="28"/>
          <w:lang w:val="vi-VN"/>
        </w:rPr>
        <w:t xml:space="preserve"> Ngân hàng Phát triển Việt Nam</w:t>
      </w:r>
      <w:r w:rsidRPr="009F38A1">
        <w:rPr>
          <w:szCs w:val="28"/>
          <w:lang w:val="fr-FR"/>
        </w:rPr>
        <w:t xml:space="preserve"> công bố tại thời điểm cho vay. Hỗ trợ theo thời gian vay vốn thực tế, nhưng tối đa không quá 05 năm</w:t>
      </w:r>
      <w:r w:rsidRPr="009F38A1">
        <w:rPr>
          <w:szCs w:val="28"/>
          <w:lang w:val="vi-VN"/>
        </w:rPr>
        <w:t>.</w:t>
      </w:r>
    </w:p>
    <w:p w14:paraId="605C0E02" w14:textId="110B48B8" w:rsidR="008C0105" w:rsidRPr="009F38A1" w:rsidRDefault="008023BF" w:rsidP="008568B1">
      <w:pPr>
        <w:widowControl w:val="0"/>
        <w:spacing w:before="120" w:after="120" w:line="380" w:lineRule="exact"/>
        <w:ind w:firstLine="709"/>
        <w:jc w:val="both"/>
        <w:rPr>
          <w:sz w:val="28"/>
          <w:szCs w:val="28"/>
        </w:rPr>
      </w:pPr>
      <w:r w:rsidRPr="009F38A1">
        <w:rPr>
          <w:sz w:val="28"/>
          <w:szCs w:val="28"/>
        </w:rPr>
        <w:t>d</w:t>
      </w:r>
      <w:r w:rsidR="00166744" w:rsidRPr="009F38A1">
        <w:rPr>
          <w:sz w:val="28"/>
          <w:szCs w:val="28"/>
        </w:rPr>
        <w:t xml:space="preserve">) Thời điểm bắt đầu hỗ trợ lãi suất vay vốn tính từ </w:t>
      </w:r>
      <w:r w:rsidR="008C0105" w:rsidRPr="009F38A1">
        <w:rPr>
          <w:sz w:val="28"/>
          <w:szCs w:val="28"/>
        </w:rPr>
        <w:t xml:space="preserve">ngày bắt đầu giải ngân theo hợp đồng tín dụng của tổ chức tín dụng. </w:t>
      </w:r>
    </w:p>
    <w:p w14:paraId="46924C4D" w14:textId="43B1E4E1" w:rsidR="00F63D39" w:rsidRPr="009F38A1" w:rsidRDefault="00895631" w:rsidP="008568B1">
      <w:pPr>
        <w:widowControl w:val="0"/>
        <w:spacing w:before="120" w:after="120" w:line="380" w:lineRule="exact"/>
        <w:ind w:firstLine="709"/>
        <w:jc w:val="both"/>
        <w:rPr>
          <w:sz w:val="28"/>
          <w:szCs w:val="28"/>
        </w:rPr>
      </w:pPr>
      <w:r w:rsidRPr="009F38A1">
        <w:rPr>
          <w:rFonts w:eastAsia="Times New Roman"/>
          <w:sz w:val="28"/>
          <w:szCs w:val="28"/>
        </w:rPr>
        <w:t>3</w:t>
      </w:r>
      <w:r w:rsidR="00F63D39" w:rsidRPr="009F38A1">
        <w:rPr>
          <w:rFonts w:eastAsia="Times New Roman"/>
          <w:sz w:val="28"/>
          <w:szCs w:val="28"/>
        </w:rPr>
        <w:t xml:space="preserve">. Trường hợp tổ chức, cá nhân có phương tiện, kết cấu hạ tầng được hỗ trợ lãi suất đầu tư chấm dứt phục vụ vận tải hành khách công cộng bằng xe buýt trên địa bàn tỉnh Phú Thọ trước khi hết thời hạn hỗ trợ lãi suất thì thời gian hỗ trợ lãi suất được tính đến thời điểm ngừng phục vụ </w:t>
      </w:r>
      <w:r w:rsidR="00B8352C" w:rsidRPr="009F38A1">
        <w:rPr>
          <w:rFonts w:eastAsia="Times New Roman"/>
          <w:sz w:val="28"/>
          <w:szCs w:val="28"/>
          <w:lang w:val="vi-VN"/>
        </w:rPr>
        <w:t xml:space="preserve">tuyến vận tải </w:t>
      </w:r>
      <w:r w:rsidR="00F63D39" w:rsidRPr="009F38A1">
        <w:rPr>
          <w:rFonts w:eastAsia="Times New Roman"/>
          <w:sz w:val="28"/>
          <w:szCs w:val="28"/>
        </w:rPr>
        <w:t>hành khách công cộng bằng xe buýt</w:t>
      </w:r>
      <w:r w:rsidR="007E7D67" w:rsidRPr="009F38A1">
        <w:rPr>
          <w:rFonts w:eastAsia="Times New Roman"/>
          <w:sz w:val="28"/>
          <w:szCs w:val="28"/>
          <w:lang w:val="vi-VN"/>
        </w:rPr>
        <w:t xml:space="preserve"> nội tỉnh </w:t>
      </w:r>
      <w:r w:rsidR="007E7D67" w:rsidRPr="009F38A1">
        <w:rPr>
          <w:sz w:val="28"/>
          <w:szCs w:val="28"/>
          <w:lang w:val="vi-VN"/>
        </w:rPr>
        <w:t>được ngân sách nhà nước hỗ trợ hoạt động</w:t>
      </w:r>
      <w:r w:rsidR="00F63D39" w:rsidRPr="009F38A1">
        <w:rPr>
          <w:rFonts w:eastAsia="Times New Roman"/>
          <w:sz w:val="28"/>
          <w:szCs w:val="28"/>
        </w:rPr>
        <w:t xml:space="preserve"> trên địa bàn tỉnh Phú Thọ</w:t>
      </w:r>
      <w:r w:rsidR="00F63D39" w:rsidRPr="009F38A1">
        <w:rPr>
          <w:sz w:val="28"/>
          <w:szCs w:val="28"/>
        </w:rPr>
        <w:t>.</w:t>
      </w:r>
    </w:p>
    <w:p w14:paraId="75065722" w14:textId="73EF0F71" w:rsidR="00527564" w:rsidRPr="009F38A1" w:rsidRDefault="00527564" w:rsidP="008568B1">
      <w:pPr>
        <w:shd w:val="clear" w:color="auto" w:fill="FFFFFF"/>
        <w:spacing w:before="120" w:after="120" w:line="380" w:lineRule="exact"/>
        <w:ind w:firstLine="709"/>
        <w:jc w:val="both"/>
        <w:rPr>
          <w:rFonts w:eastAsia="Times"/>
          <w:sz w:val="28"/>
          <w:szCs w:val="28"/>
        </w:rPr>
      </w:pPr>
      <w:r w:rsidRPr="009F38A1">
        <w:rPr>
          <w:sz w:val="28"/>
          <w:szCs w:val="28"/>
        </w:rPr>
        <w:t xml:space="preserve">4. </w:t>
      </w:r>
      <w:r w:rsidR="00C8567C" w:rsidRPr="009F38A1">
        <w:rPr>
          <w:sz w:val="28"/>
          <w:szCs w:val="28"/>
          <w:lang w:val="vi-VN"/>
        </w:rPr>
        <w:t>Trường hợp phát hiện tổ chức, cá nhân sử dụng vốn vay không đúng mục đích thì bị dừng hỗ trợ lãi suất; căn cứ kết luận của cơ quan có thẩm quyền, bị thu hồi toàn bộ hoặc một phần số tiền hỗ trợ đã cấp tùy theo mức độ vi phạm; trường hợp không chấp hành thì xử lý theo quy định của pháp luật.</w:t>
      </w:r>
    </w:p>
    <w:p w14:paraId="7585FD30" w14:textId="77777777" w:rsidR="007C0A2B" w:rsidRPr="009F38A1" w:rsidRDefault="007C0A2B" w:rsidP="009F38A1">
      <w:pPr>
        <w:pStyle w:val="BodyText"/>
        <w:widowControl w:val="0"/>
        <w:spacing w:before="120" w:after="120" w:line="360" w:lineRule="exact"/>
        <w:ind w:firstLine="709"/>
        <w:rPr>
          <w:b/>
          <w:szCs w:val="28"/>
        </w:rPr>
      </w:pPr>
      <w:r w:rsidRPr="009F38A1">
        <w:rPr>
          <w:b/>
          <w:szCs w:val="28"/>
        </w:rPr>
        <w:lastRenderedPageBreak/>
        <w:t xml:space="preserve">Điều </w:t>
      </w:r>
      <w:r w:rsidR="00F63D39" w:rsidRPr="009F38A1">
        <w:rPr>
          <w:b/>
          <w:szCs w:val="28"/>
        </w:rPr>
        <w:t>5</w:t>
      </w:r>
      <w:r w:rsidR="000D6E0F" w:rsidRPr="009F38A1">
        <w:rPr>
          <w:b/>
          <w:szCs w:val="28"/>
        </w:rPr>
        <w:t>.</w:t>
      </w:r>
      <w:r w:rsidRPr="009F38A1">
        <w:rPr>
          <w:b/>
          <w:szCs w:val="28"/>
        </w:rPr>
        <w:t xml:space="preserve"> Hỗ trợ kinh phí hoạt động vận tải hành khách công cộng bằng xe buýt</w:t>
      </w:r>
    </w:p>
    <w:p w14:paraId="01A07A59" w14:textId="1520675F" w:rsidR="00BF6E6C" w:rsidRPr="009F38A1" w:rsidRDefault="00A37944" w:rsidP="009F38A1">
      <w:pPr>
        <w:spacing w:before="120" w:after="120" w:line="360" w:lineRule="exact"/>
        <w:ind w:firstLine="720"/>
        <w:jc w:val="both"/>
        <w:rPr>
          <w:rFonts w:eastAsia="Times New Roman"/>
          <w:b/>
          <w:sz w:val="28"/>
          <w:szCs w:val="28"/>
        </w:rPr>
      </w:pPr>
      <w:r w:rsidRPr="009F38A1">
        <w:rPr>
          <w:sz w:val="28"/>
          <w:szCs w:val="28"/>
          <w:lang w:val="vi-VN"/>
        </w:rPr>
        <w:t>1</w:t>
      </w:r>
      <w:r w:rsidRPr="009F38A1">
        <w:rPr>
          <w:sz w:val="28"/>
          <w:szCs w:val="28"/>
        </w:rPr>
        <w:t xml:space="preserve">. Mức hỗ trợ: </w:t>
      </w:r>
      <w:r w:rsidR="00BF6E6C" w:rsidRPr="009F38A1">
        <w:rPr>
          <w:rFonts w:eastAsia="Times New Roman"/>
          <w:sz w:val="28"/>
          <w:szCs w:val="28"/>
          <w:lang w:val="vi-VN"/>
        </w:rPr>
        <w:t>H</w:t>
      </w:r>
      <w:r w:rsidR="00BF6E6C" w:rsidRPr="009F38A1">
        <w:rPr>
          <w:rFonts w:eastAsia="Times New Roman"/>
          <w:sz w:val="28"/>
          <w:szCs w:val="28"/>
        </w:rPr>
        <w:t>ỗ trợ 30% doanh thu bán vé xe buýt (không bao gồm phần ngân sách cấp bù miễn, giảm giá vé) của tuyến xe buýt được cấp có thẩm quyền phê duyệt hưởng chính sách hỗ trợ.</w:t>
      </w:r>
    </w:p>
    <w:p w14:paraId="64EFCF7C" w14:textId="4323B31D" w:rsidR="00134368" w:rsidRPr="009F38A1" w:rsidRDefault="00DA7FFD" w:rsidP="009F38A1">
      <w:pPr>
        <w:widowControl w:val="0"/>
        <w:spacing w:before="120" w:after="120" w:line="360" w:lineRule="exact"/>
        <w:ind w:firstLine="709"/>
        <w:jc w:val="both"/>
        <w:rPr>
          <w:sz w:val="28"/>
          <w:szCs w:val="28"/>
          <w:lang w:val="vi-VN"/>
        </w:rPr>
      </w:pPr>
      <w:r w:rsidRPr="009F38A1">
        <w:rPr>
          <w:sz w:val="28"/>
          <w:szCs w:val="28"/>
          <w:lang w:val="vi-VN"/>
        </w:rPr>
        <w:t>2</w:t>
      </w:r>
      <w:r w:rsidR="00134368" w:rsidRPr="009F38A1">
        <w:rPr>
          <w:sz w:val="28"/>
          <w:szCs w:val="28"/>
        </w:rPr>
        <w:t>. Thời hạn hỗ trợ</w:t>
      </w:r>
      <w:r w:rsidR="00614945" w:rsidRPr="009F38A1">
        <w:rPr>
          <w:sz w:val="28"/>
          <w:szCs w:val="28"/>
        </w:rPr>
        <w:t>:</w:t>
      </w:r>
      <w:r w:rsidR="00691C68" w:rsidRPr="009F38A1">
        <w:rPr>
          <w:sz w:val="28"/>
          <w:szCs w:val="28"/>
          <w:lang w:val="vi-VN"/>
        </w:rPr>
        <w:t xml:space="preserve"> </w:t>
      </w:r>
      <w:r w:rsidR="00134368" w:rsidRPr="009F38A1">
        <w:rPr>
          <w:sz w:val="28"/>
          <w:szCs w:val="28"/>
        </w:rPr>
        <w:t xml:space="preserve">Thời hạn hỗ trợ kinh phí hoạt động </w:t>
      </w:r>
      <w:r w:rsidR="00543F50" w:rsidRPr="009F38A1">
        <w:rPr>
          <w:sz w:val="28"/>
          <w:szCs w:val="28"/>
        </w:rPr>
        <w:t xml:space="preserve">đối với </w:t>
      </w:r>
      <w:r w:rsidR="00134368" w:rsidRPr="009F38A1">
        <w:rPr>
          <w:sz w:val="28"/>
          <w:szCs w:val="28"/>
        </w:rPr>
        <w:t>các tuyến xe buýt quy định tại khoản 1 Điều này được thực hiện theo thời hạn hợp đồng khai thác tuyến do cơ quan nhà nước có thẩm quyền ký kết với đơn vị kinh doanh vận tải.</w:t>
      </w:r>
    </w:p>
    <w:p w14:paraId="5EF7B31E" w14:textId="77777777" w:rsidR="00134368" w:rsidRPr="009F38A1" w:rsidRDefault="00134368" w:rsidP="009F38A1">
      <w:pPr>
        <w:widowControl w:val="0"/>
        <w:spacing w:before="120" w:after="120" w:line="360" w:lineRule="exact"/>
        <w:ind w:firstLine="709"/>
        <w:jc w:val="both"/>
        <w:rPr>
          <w:b/>
          <w:sz w:val="28"/>
          <w:szCs w:val="28"/>
        </w:rPr>
      </w:pPr>
      <w:r w:rsidRPr="009F38A1">
        <w:rPr>
          <w:b/>
          <w:sz w:val="28"/>
          <w:szCs w:val="28"/>
        </w:rPr>
        <w:t xml:space="preserve">Điều </w:t>
      </w:r>
      <w:r w:rsidR="00334469" w:rsidRPr="009F38A1">
        <w:rPr>
          <w:b/>
          <w:sz w:val="28"/>
          <w:szCs w:val="28"/>
        </w:rPr>
        <w:t>6</w:t>
      </w:r>
      <w:r w:rsidRPr="009F38A1">
        <w:rPr>
          <w:b/>
          <w:sz w:val="28"/>
          <w:szCs w:val="28"/>
        </w:rPr>
        <w:t>. Miễn, giảm giá vé cho đối tượng sử dụng dịch vụ vận tải hành khách công cộng bằng xe buýt</w:t>
      </w:r>
    </w:p>
    <w:p w14:paraId="6819E74C" w14:textId="77BABC93" w:rsidR="009661F4" w:rsidRPr="009F38A1" w:rsidRDefault="00691C68" w:rsidP="009F38A1">
      <w:pPr>
        <w:shd w:val="clear" w:color="auto" w:fill="FFFFFF"/>
        <w:spacing w:before="120" w:after="120" w:line="360" w:lineRule="exact"/>
        <w:ind w:firstLine="709"/>
        <w:jc w:val="both"/>
        <w:rPr>
          <w:sz w:val="28"/>
          <w:szCs w:val="28"/>
        </w:rPr>
      </w:pPr>
      <w:r w:rsidRPr="009F38A1">
        <w:rPr>
          <w:sz w:val="28"/>
          <w:szCs w:val="28"/>
          <w:lang w:val="vi-VN"/>
        </w:rPr>
        <w:t xml:space="preserve">1. </w:t>
      </w:r>
      <w:r w:rsidR="009661F4" w:rsidRPr="009F38A1">
        <w:rPr>
          <w:sz w:val="28"/>
          <w:szCs w:val="28"/>
        </w:rPr>
        <w:t xml:space="preserve">Điều kiện miễn, giảm giá vé: </w:t>
      </w:r>
      <w:r w:rsidR="009661F4" w:rsidRPr="009F38A1">
        <w:rPr>
          <w:bCs/>
          <w:sz w:val="28"/>
          <w:szCs w:val="28"/>
        </w:rPr>
        <w:t>Miễn, giảm giá vé cho đối tượng sử dụng dịch vụ vận tải hành khách công cộng bằng xe buýt</w:t>
      </w:r>
      <w:r w:rsidR="009661F4" w:rsidRPr="009F38A1">
        <w:rPr>
          <w:sz w:val="28"/>
          <w:szCs w:val="28"/>
          <w:lang w:val="vi-VN"/>
        </w:rPr>
        <w:t xml:space="preserve"> nội tỉnh được ngân sách nhà nước hỗ trợ hoạt động</w:t>
      </w:r>
      <w:r w:rsidR="009661F4" w:rsidRPr="009F38A1">
        <w:rPr>
          <w:sz w:val="28"/>
          <w:szCs w:val="28"/>
        </w:rPr>
        <w:t>.</w:t>
      </w:r>
    </w:p>
    <w:p w14:paraId="62B28C50" w14:textId="70ECECAB" w:rsidR="009661F4" w:rsidRPr="009F38A1" w:rsidRDefault="009661F4" w:rsidP="009F38A1">
      <w:pPr>
        <w:shd w:val="clear" w:color="auto" w:fill="FFFFFF"/>
        <w:spacing w:before="120" w:after="120" w:line="360" w:lineRule="exact"/>
        <w:ind w:firstLine="709"/>
        <w:jc w:val="both"/>
        <w:rPr>
          <w:sz w:val="28"/>
          <w:szCs w:val="28"/>
          <w:lang w:val="vi-VN"/>
        </w:rPr>
      </w:pPr>
      <w:r w:rsidRPr="009F38A1">
        <w:rPr>
          <w:sz w:val="28"/>
          <w:szCs w:val="28"/>
        </w:rPr>
        <w:t>2. Đối tượng miễn, giảm giá vé</w:t>
      </w:r>
    </w:p>
    <w:p w14:paraId="68992693" w14:textId="22BDFC26" w:rsidR="001C502C" w:rsidRPr="009F38A1" w:rsidRDefault="001C502C" w:rsidP="009F38A1">
      <w:pPr>
        <w:shd w:val="clear" w:color="auto" w:fill="FFFFFF"/>
        <w:spacing w:before="120" w:after="120" w:line="360" w:lineRule="exact"/>
        <w:ind w:firstLine="709"/>
        <w:jc w:val="both"/>
        <w:rPr>
          <w:sz w:val="28"/>
          <w:szCs w:val="28"/>
        </w:rPr>
      </w:pPr>
      <w:r w:rsidRPr="009F38A1">
        <w:rPr>
          <w:sz w:val="28"/>
          <w:szCs w:val="28"/>
        </w:rPr>
        <w:t>a) Đối tượng</w:t>
      </w:r>
      <w:r w:rsidRPr="009F38A1">
        <w:rPr>
          <w:sz w:val="28"/>
          <w:szCs w:val="28"/>
          <w:lang w:val="vi-VN"/>
        </w:rPr>
        <w:t xml:space="preserve"> </w:t>
      </w:r>
      <w:r w:rsidRPr="009F38A1">
        <w:rPr>
          <w:sz w:val="28"/>
          <w:szCs w:val="28"/>
        </w:rPr>
        <w:t>miễn giá vé: Trẻ em dưới 6 tuổi, Bà mẹ Việ</w:t>
      </w:r>
      <w:r w:rsidR="00EA0AF8" w:rsidRPr="009F38A1">
        <w:rPr>
          <w:sz w:val="28"/>
          <w:szCs w:val="28"/>
        </w:rPr>
        <w:t xml:space="preserve">t Nam anh hùng, </w:t>
      </w:r>
      <w:r w:rsidR="00553889" w:rsidRPr="009F38A1">
        <w:rPr>
          <w:sz w:val="28"/>
          <w:szCs w:val="28"/>
        </w:rPr>
        <w:t>anh hùng L</w:t>
      </w:r>
      <w:r w:rsidRPr="009F38A1">
        <w:rPr>
          <w:sz w:val="28"/>
          <w:szCs w:val="28"/>
        </w:rPr>
        <w:t>ực lượng vũ trang nhân dân, anh hùng lao động, thương bệnh binh, người hoạt động kháng chiến bị nhiễm chất độc hóa họ</w:t>
      </w:r>
      <w:r w:rsidR="00EA0AF8" w:rsidRPr="009F38A1">
        <w:rPr>
          <w:sz w:val="28"/>
          <w:szCs w:val="28"/>
        </w:rPr>
        <w:t>c, người khuyết tật nặng và người khuyết tật đặc biệt nặng.</w:t>
      </w:r>
    </w:p>
    <w:p w14:paraId="5669C412" w14:textId="4AF034FA" w:rsidR="001C502C" w:rsidRPr="009F38A1" w:rsidRDefault="001C502C" w:rsidP="009F38A1">
      <w:pPr>
        <w:shd w:val="clear" w:color="auto" w:fill="FFFFFF"/>
        <w:spacing w:before="120" w:after="120" w:line="360" w:lineRule="exact"/>
        <w:ind w:firstLine="709"/>
        <w:jc w:val="both"/>
        <w:rPr>
          <w:sz w:val="28"/>
          <w:szCs w:val="28"/>
        </w:rPr>
      </w:pPr>
      <w:r w:rsidRPr="009F38A1">
        <w:rPr>
          <w:sz w:val="28"/>
          <w:szCs w:val="28"/>
        </w:rPr>
        <w:t>b)</w:t>
      </w:r>
      <w:r w:rsidRPr="009F38A1">
        <w:rPr>
          <w:sz w:val="28"/>
          <w:szCs w:val="28"/>
          <w:lang w:val="vi-VN"/>
        </w:rPr>
        <w:t xml:space="preserve"> </w:t>
      </w:r>
      <w:r w:rsidRPr="009F38A1">
        <w:rPr>
          <w:sz w:val="28"/>
          <w:szCs w:val="28"/>
        </w:rPr>
        <w:t>Đối tượng gi</w:t>
      </w:r>
      <w:r w:rsidRPr="009F38A1">
        <w:rPr>
          <w:sz w:val="28"/>
          <w:szCs w:val="28"/>
          <w:lang w:val="vi-VN"/>
        </w:rPr>
        <w:t>ả</w:t>
      </w:r>
      <w:r w:rsidRPr="009F38A1">
        <w:rPr>
          <w:sz w:val="28"/>
          <w:szCs w:val="28"/>
        </w:rPr>
        <w:t xml:space="preserve">m 50% giá vé: Người cao tuổi (theo Luật </w:t>
      </w:r>
      <w:r w:rsidR="00F71F36" w:rsidRPr="009F38A1">
        <w:rPr>
          <w:sz w:val="28"/>
          <w:szCs w:val="28"/>
        </w:rPr>
        <w:t>N</w:t>
      </w:r>
      <w:r w:rsidRPr="009F38A1">
        <w:rPr>
          <w:sz w:val="28"/>
          <w:szCs w:val="28"/>
        </w:rPr>
        <w:t xml:space="preserve">gười </w:t>
      </w:r>
      <w:r w:rsidR="00F71F36" w:rsidRPr="009F38A1">
        <w:rPr>
          <w:sz w:val="28"/>
          <w:szCs w:val="28"/>
        </w:rPr>
        <w:t>c</w:t>
      </w:r>
      <w:r w:rsidRPr="009F38A1">
        <w:rPr>
          <w:sz w:val="28"/>
          <w:szCs w:val="28"/>
        </w:rPr>
        <w:t>ao tuổi); người khuyết tật nhẹ; học sinh, sinh viên là công dân Việt Nam đang học các trường trên địa bàn tỉnh Phú Thọ.</w:t>
      </w:r>
    </w:p>
    <w:p w14:paraId="3F10611B" w14:textId="2B10031B" w:rsidR="00550AE5" w:rsidRPr="009F38A1" w:rsidRDefault="00334469" w:rsidP="009F38A1">
      <w:pPr>
        <w:shd w:val="clear" w:color="auto" w:fill="FFFFFF"/>
        <w:spacing w:before="120" w:after="120" w:line="360" w:lineRule="exact"/>
        <w:ind w:firstLine="709"/>
        <w:jc w:val="both"/>
        <w:rPr>
          <w:rFonts w:eastAsia="Times"/>
          <w:b/>
          <w:sz w:val="28"/>
          <w:szCs w:val="28"/>
        </w:rPr>
      </w:pPr>
      <w:r w:rsidRPr="009F38A1">
        <w:rPr>
          <w:rFonts w:eastAsia="Times"/>
          <w:b/>
          <w:sz w:val="28"/>
          <w:szCs w:val="28"/>
        </w:rPr>
        <w:t xml:space="preserve">Điều </w:t>
      </w:r>
      <w:r w:rsidR="00550AE5" w:rsidRPr="009F38A1">
        <w:rPr>
          <w:rFonts w:eastAsia="Times"/>
          <w:b/>
          <w:sz w:val="28"/>
          <w:szCs w:val="28"/>
        </w:rPr>
        <w:t>7</w:t>
      </w:r>
      <w:r w:rsidRPr="009F38A1">
        <w:rPr>
          <w:rFonts w:eastAsia="Times"/>
          <w:b/>
          <w:sz w:val="28"/>
          <w:szCs w:val="28"/>
        </w:rPr>
        <w:t>. Điều khoản chuyển tiếp</w:t>
      </w:r>
    </w:p>
    <w:p w14:paraId="13319AF8" w14:textId="388E1D66" w:rsidR="00550AE5" w:rsidRPr="009F38A1" w:rsidRDefault="00783828" w:rsidP="009F38A1">
      <w:pPr>
        <w:shd w:val="clear" w:color="auto" w:fill="FFFFFF"/>
        <w:spacing w:before="120" w:after="120" w:line="360" w:lineRule="exact"/>
        <w:ind w:firstLine="709"/>
        <w:jc w:val="both"/>
        <w:rPr>
          <w:sz w:val="28"/>
          <w:szCs w:val="28"/>
          <w:lang w:val="vi-VN"/>
        </w:rPr>
      </w:pPr>
      <w:r w:rsidRPr="009F38A1">
        <w:rPr>
          <w:sz w:val="28"/>
          <w:szCs w:val="28"/>
          <w:lang w:val="vi-VN"/>
        </w:rPr>
        <w:t>1</w:t>
      </w:r>
      <w:r w:rsidR="00DF372E" w:rsidRPr="009F38A1">
        <w:rPr>
          <w:sz w:val="28"/>
          <w:szCs w:val="28"/>
          <w:lang w:val="vi-VN"/>
        </w:rPr>
        <w:t>.</w:t>
      </w:r>
      <w:r w:rsidR="00DF372E" w:rsidRPr="009F38A1">
        <w:rPr>
          <w:sz w:val="28"/>
          <w:szCs w:val="28"/>
        </w:rPr>
        <w:t xml:space="preserve"> Đối với các tuyến xe buýt đã ký hợp đồng khai thác còn hiệu lực và được ngân sách nhà nước hỗ trợ hoạt động trước ngày Nghị quyết này có hiệu lực thì được tiếp tục thực hiện các cơ chế, chính sách hỗ trợ theo hợp đồng khai thác đã ký cho đến hết thời hạn hợp đồng. Danh sách các tuyến xe buýt thuộc trường hợp chuyển tiếp thực hiện theo Phụ lục kèm theo Nghị quyết này</w:t>
      </w:r>
      <w:r w:rsidR="00550AE5" w:rsidRPr="009F38A1">
        <w:rPr>
          <w:sz w:val="28"/>
          <w:szCs w:val="28"/>
          <w:lang w:val="vi-VN"/>
        </w:rPr>
        <w:t>.</w:t>
      </w:r>
    </w:p>
    <w:p w14:paraId="40C091B0" w14:textId="77777777" w:rsidR="00334469" w:rsidRPr="009F38A1" w:rsidRDefault="00783828" w:rsidP="009F38A1">
      <w:pPr>
        <w:spacing w:before="120" w:after="120" w:line="360" w:lineRule="exact"/>
        <w:ind w:firstLine="709"/>
        <w:jc w:val="both"/>
        <w:rPr>
          <w:sz w:val="28"/>
          <w:szCs w:val="28"/>
          <w:lang w:val="vi-VN"/>
        </w:rPr>
      </w:pPr>
      <w:r w:rsidRPr="009F38A1">
        <w:rPr>
          <w:sz w:val="28"/>
          <w:szCs w:val="28"/>
        </w:rPr>
        <w:t xml:space="preserve">2. </w:t>
      </w:r>
      <w:r w:rsidR="00334469" w:rsidRPr="009F38A1">
        <w:rPr>
          <w:sz w:val="28"/>
          <w:szCs w:val="28"/>
          <w:lang w:val="vi-VN"/>
        </w:rPr>
        <w:t>Hết thời hạn hợp đồng quy định tại khoản 1 Điều này, việc tiếp tục hỗ trợ kinh phí hoạt động đối với tuyến xe buýt được thực hiện theo quy định tại Nghị quyết này và các quy định của pháp luật có liên quan.</w:t>
      </w:r>
    </w:p>
    <w:p w14:paraId="36A1DDDC" w14:textId="77777777" w:rsidR="00334469" w:rsidRPr="009F38A1" w:rsidRDefault="00783828" w:rsidP="009F38A1">
      <w:pPr>
        <w:spacing w:before="120" w:after="120" w:line="360" w:lineRule="exact"/>
        <w:ind w:firstLine="709"/>
        <w:jc w:val="both"/>
        <w:rPr>
          <w:sz w:val="28"/>
          <w:szCs w:val="28"/>
        </w:rPr>
      </w:pPr>
      <w:r w:rsidRPr="009F38A1">
        <w:rPr>
          <w:sz w:val="28"/>
          <w:szCs w:val="28"/>
        </w:rPr>
        <w:t xml:space="preserve">3. </w:t>
      </w:r>
      <w:r w:rsidR="00334469" w:rsidRPr="009F38A1">
        <w:rPr>
          <w:sz w:val="28"/>
          <w:szCs w:val="28"/>
          <w:lang w:val="vi-VN"/>
        </w:rPr>
        <w:t>Trường hợp điều chỉnh, gia hạn, ký lại hợp đồng hoặc tổ chức lựa chọn đơn vị khai thác sau ngày Nghị quyết này có hiệu lực thì không áp dụng cơ chế hỗ trợ theo quy định trước đây, mà thực hiện theo Nghị quyết này và quy định của pháp luật hiện hành.</w:t>
      </w:r>
    </w:p>
    <w:p w14:paraId="7AC9215A" w14:textId="2B863562" w:rsidR="002634E3" w:rsidRPr="009F38A1" w:rsidRDefault="002634E3" w:rsidP="009F38A1">
      <w:pPr>
        <w:widowControl w:val="0"/>
        <w:spacing w:before="120" w:after="120" w:line="360" w:lineRule="exact"/>
        <w:ind w:firstLine="709"/>
        <w:jc w:val="both"/>
        <w:rPr>
          <w:b/>
          <w:sz w:val="28"/>
          <w:szCs w:val="28"/>
        </w:rPr>
      </w:pPr>
      <w:r w:rsidRPr="009F38A1">
        <w:rPr>
          <w:b/>
          <w:sz w:val="28"/>
          <w:szCs w:val="28"/>
        </w:rPr>
        <w:lastRenderedPageBreak/>
        <w:t xml:space="preserve">Điều </w:t>
      </w:r>
      <w:r w:rsidR="00550AE5" w:rsidRPr="009F38A1">
        <w:rPr>
          <w:b/>
          <w:sz w:val="28"/>
          <w:szCs w:val="28"/>
        </w:rPr>
        <w:t>8</w:t>
      </w:r>
      <w:r w:rsidRPr="009F38A1">
        <w:rPr>
          <w:b/>
          <w:sz w:val="28"/>
          <w:szCs w:val="28"/>
        </w:rPr>
        <w:t>. Nguồn kinh phí thực hiện</w:t>
      </w:r>
    </w:p>
    <w:p w14:paraId="298C4E87" w14:textId="1148A796" w:rsidR="00031680" w:rsidRPr="009F38A1" w:rsidRDefault="001C502C" w:rsidP="009F38A1">
      <w:pPr>
        <w:widowControl w:val="0"/>
        <w:spacing w:before="120" w:after="120" w:line="360" w:lineRule="exact"/>
        <w:ind w:firstLine="709"/>
        <w:jc w:val="both"/>
        <w:rPr>
          <w:spacing w:val="3"/>
          <w:sz w:val="28"/>
          <w:szCs w:val="28"/>
          <w:shd w:val="clear" w:color="auto" w:fill="FFFFFF"/>
        </w:rPr>
      </w:pPr>
      <w:r w:rsidRPr="009F38A1">
        <w:rPr>
          <w:sz w:val="28"/>
          <w:szCs w:val="28"/>
          <w:lang w:val="vi-VN"/>
        </w:rPr>
        <w:t xml:space="preserve">1. </w:t>
      </w:r>
      <w:r w:rsidR="00F61DC2" w:rsidRPr="009F38A1">
        <w:rPr>
          <w:sz w:val="28"/>
          <w:szCs w:val="28"/>
        </w:rPr>
        <w:t>Nguồn kinh phí thực hiện</w:t>
      </w:r>
      <w:r w:rsidR="00DE5C34" w:rsidRPr="009F38A1">
        <w:rPr>
          <w:sz w:val="28"/>
          <w:szCs w:val="28"/>
          <w:lang w:val="vi-VN"/>
        </w:rPr>
        <w:t>: Từ nguồn chi thường xuyên thuộc ngân sách cấp tỉnh.</w:t>
      </w:r>
      <w:r w:rsidR="00031680" w:rsidRPr="009F38A1">
        <w:rPr>
          <w:spacing w:val="3"/>
          <w:sz w:val="28"/>
          <w:szCs w:val="28"/>
          <w:shd w:val="clear" w:color="auto" w:fill="FFFFFF"/>
        </w:rPr>
        <w:t xml:space="preserve"> </w:t>
      </w:r>
    </w:p>
    <w:p w14:paraId="11117122" w14:textId="2004E4D2" w:rsidR="00DE5C34" w:rsidRPr="009F38A1" w:rsidRDefault="001C502C" w:rsidP="009F38A1">
      <w:pPr>
        <w:widowControl w:val="0"/>
        <w:spacing w:before="120" w:after="120" w:line="360" w:lineRule="exact"/>
        <w:ind w:firstLine="709"/>
        <w:jc w:val="both"/>
        <w:rPr>
          <w:sz w:val="28"/>
          <w:szCs w:val="28"/>
        </w:rPr>
      </w:pPr>
      <w:r w:rsidRPr="009F38A1">
        <w:rPr>
          <w:sz w:val="28"/>
          <w:szCs w:val="28"/>
        </w:rPr>
        <w:t>2.</w:t>
      </w:r>
      <w:r w:rsidR="009D5271" w:rsidRPr="009F38A1">
        <w:rPr>
          <w:sz w:val="28"/>
          <w:szCs w:val="28"/>
          <w:lang w:val="vi-VN"/>
        </w:rPr>
        <w:t xml:space="preserve"> </w:t>
      </w:r>
      <w:r w:rsidR="00031680" w:rsidRPr="009F38A1">
        <w:rPr>
          <w:sz w:val="28"/>
          <w:szCs w:val="28"/>
        </w:rPr>
        <w:t>Ngân sách nhà nước cấp bù tiền miễn, giảm giá vé đối với các đơn vị kinh doanh vận tải để thực hiện chính sách miễn, giảm giá vé cho các đối tượng quy định tại Điều 6 nghị quyết này.</w:t>
      </w:r>
    </w:p>
    <w:p w14:paraId="652DED81" w14:textId="10787999" w:rsidR="002634E3" w:rsidRPr="009F38A1" w:rsidRDefault="002634E3" w:rsidP="009F38A1">
      <w:pPr>
        <w:widowControl w:val="0"/>
        <w:spacing w:before="120" w:after="120" w:line="360" w:lineRule="exact"/>
        <w:ind w:firstLine="709"/>
        <w:jc w:val="both"/>
        <w:rPr>
          <w:b/>
          <w:sz w:val="28"/>
          <w:szCs w:val="28"/>
          <w:lang w:val="fr-FR"/>
        </w:rPr>
      </w:pPr>
      <w:r w:rsidRPr="009F38A1">
        <w:rPr>
          <w:b/>
          <w:sz w:val="28"/>
          <w:szCs w:val="28"/>
        </w:rPr>
        <w:t xml:space="preserve">Điều </w:t>
      </w:r>
      <w:r w:rsidR="00550AE5" w:rsidRPr="009F38A1">
        <w:rPr>
          <w:b/>
          <w:sz w:val="28"/>
          <w:szCs w:val="28"/>
        </w:rPr>
        <w:t>9</w:t>
      </w:r>
      <w:r w:rsidRPr="009F38A1">
        <w:rPr>
          <w:b/>
          <w:sz w:val="28"/>
          <w:szCs w:val="28"/>
        </w:rPr>
        <w:t>. Tổ chức thực hiện</w:t>
      </w:r>
    </w:p>
    <w:p w14:paraId="2DFD6AFF" w14:textId="626AD194" w:rsidR="000E2387" w:rsidRPr="009F38A1" w:rsidRDefault="009C1A8D" w:rsidP="009F38A1">
      <w:pPr>
        <w:widowControl w:val="0"/>
        <w:spacing w:before="120" w:after="120" w:line="360" w:lineRule="exact"/>
        <w:ind w:firstLine="709"/>
        <w:jc w:val="both"/>
        <w:rPr>
          <w:sz w:val="28"/>
          <w:szCs w:val="28"/>
        </w:rPr>
      </w:pPr>
      <w:r w:rsidRPr="009F38A1">
        <w:rPr>
          <w:sz w:val="28"/>
          <w:szCs w:val="28"/>
        </w:rPr>
        <w:t>1.</w:t>
      </w:r>
      <w:r w:rsidR="00C213E0" w:rsidRPr="009F38A1">
        <w:rPr>
          <w:sz w:val="28"/>
          <w:szCs w:val="28"/>
          <w:lang w:val="vi-VN"/>
        </w:rPr>
        <w:t xml:space="preserve"> </w:t>
      </w:r>
      <w:r w:rsidR="00C8567C" w:rsidRPr="009F38A1">
        <w:rPr>
          <w:sz w:val="28"/>
          <w:szCs w:val="28"/>
          <w:lang w:val="vi-VN"/>
        </w:rPr>
        <w:t>Ủy ban nhân dân tỉnh tổ chức thực hiện Nghị quyết</w:t>
      </w:r>
      <w:r w:rsidR="00233025" w:rsidRPr="009F38A1">
        <w:rPr>
          <w:sz w:val="28"/>
          <w:szCs w:val="28"/>
        </w:rPr>
        <w:t xml:space="preserve"> đảm bảo đúng các quy </w:t>
      </w:r>
      <w:r w:rsidR="00983514" w:rsidRPr="009F38A1">
        <w:rPr>
          <w:sz w:val="28"/>
          <w:szCs w:val="28"/>
        </w:rPr>
        <w:t>định</w:t>
      </w:r>
      <w:r w:rsidR="007F7B3D">
        <w:rPr>
          <w:sz w:val="28"/>
          <w:szCs w:val="28"/>
        </w:rPr>
        <w:t xml:space="preserve"> c</w:t>
      </w:r>
      <w:r w:rsidR="007F7B3D" w:rsidRPr="007F7B3D">
        <w:rPr>
          <w:sz w:val="28"/>
          <w:szCs w:val="28"/>
        </w:rPr>
        <w:t>ủa</w:t>
      </w:r>
      <w:r w:rsidR="00233025" w:rsidRPr="009F38A1">
        <w:rPr>
          <w:sz w:val="28"/>
          <w:szCs w:val="28"/>
        </w:rPr>
        <w:t xml:space="preserve"> pháp luật</w:t>
      </w:r>
      <w:r w:rsidR="00C8567C" w:rsidRPr="009F38A1">
        <w:rPr>
          <w:sz w:val="28"/>
          <w:szCs w:val="28"/>
          <w:lang w:val="vi-VN"/>
        </w:rPr>
        <w:t>; căn cứ các điều kiện hỗ trợ, nguyên tắc hỗ trợ quy định tại Nghị quyết này và khả năng cân đối ngân sách của địa phương, tổ chức lựa chọn, phê duyệt danh mục các tuyến xe buýt được hưởng chính sách hỗ trợ; hướng dẫn việc thụ hưởng chính sách, quản lý, thanh toán, quyết toán kinh phí hỗ trợ theo quy đị</w:t>
      </w:r>
      <w:r w:rsidR="00233025" w:rsidRPr="009F38A1">
        <w:rPr>
          <w:sz w:val="28"/>
          <w:szCs w:val="28"/>
          <w:lang w:val="vi-VN"/>
        </w:rPr>
        <w:t>nh</w:t>
      </w:r>
      <w:r w:rsidR="000E2387" w:rsidRPr="009F38A1">
        <w:rPr>
          <w:sz w:val="28"/>
          <w:szCs w:val="28"/>
        </w:rPr>
        <w:t xml:space="preserve">. </w:t>
      </w:r>
    </w:p>
    <w:p w14:paraId="6DFE7926" w14:textId="0FD2E6B2" w:rsidR="000E2387" w:rsidRPr="009F38A1" w:rsidRDefault="002634E3" w:rsidP="009F38A1">
      <w:pPr>
        <w:widowControl w:val="0"/>
        <w:spacing w:before="120" w:after="120" w:line="360" w:lineRule="exact"/>
        <w:ind w:firstLine="709"/>
        <w:jc w:val="both"/>
        <w:rPr>
          <w:sz w:val="28"/>
          <w:szCs w:val="28"/>
        </w:rPr>
      </w:pPr>
      <w:r w:rsidRPr="009F38A1">
        <w:rPr>
          <w:sz w:val="28"/>
          <w:szCs w:val="28"/>
        </w:rPr>
        <w:t xml:space="preserve">2. </w:t>
      </w:r>
      <w:r w:rsidR="000E2387" w:rsidRPr="009F38A1">
        <w:rPr>
          <w:sz w:val="28"/>
          <w:szCs w:val="28"/>
        </w:rPr>
        <w:t>Giao Thường trực Hội đồng nhân dân tỉnh, các Ban của Hội đồng nhân dân tỉnh, các Tổ đại biểu Hội đồng nhân dân tỉnh và đại biểu Hội đồng nhân dân tỉnh</w:t>
      </w:r>
      <w:r w:rsidR="001C502C" w:rsidRPr="009F38A1">
        <w:rPr>
          <w:sz w:val="28"/>
          <w:szCs w:val="28"/>
        </w:rPr>
        <w:t xml:space="preserve"> g</w:t>
      </w:r>
      <w:r w:rsidR="000E2387" w:rsidRPr="009F38A1">
        <w:rPr>
          <w:sz w:val="28"/>
          <w:szCs w:val="28"/>
        </w:rPr>
        <w:t xml:space="preserve">iám sát việc thực hiện Nghị quyết. </w:t>
      </w:r>
    </w:p>
    <w:p w14:paraId="567A8FB4" w14:textId="147B7757" w:rsidR="002634E3" w:rsidRDefault="002634E3" w:rsidP="009F38A1">
      <w:pPr>
        <w:widowControl w:val="0"/>
        <w:spacing w:before="120" w:after="120" w:line="360" w:lineRule="exact"/>
        <w:ind w:firstLine="709"/>
        <w:jc w:val="both"/>
        <w:rPr>
          <w:b/>
          <w:sz w:val="28"/>
          <w:szCs w:val="28"/>
        </w:rPr>
      </w:pPr>
      <w:r w:rsidRPr="009F38A1">
        <w:rPr>
          <w:b/>
          <w:sz w:val="28"/>
          <w:szCs w:val="28"/>
        </w:rPr>
        <w:t xml:space="preserve">Điều </w:t>
      </w:r>
      <w:r w:rsidR="00983A8A" w:rsidRPr="009F38A1">
        <w:rPr>
          <w:b/>
          <w:sz w:val="28"/>
          <w:szCs w:val="28"/>
        </w:rPr>
        <w:t>1</w:t>
      </w:r>
      <w:r w:rsidR="00550AE5" w:rsidRPr="009F38A1">
        <w:rPr>
          <w:b/>
          <w:sz w:val="28"/>
          <w:szCs w:val="28"/>
        </w:rPr>
        <w:t>0</w:t>
      </w:r>
      <w:r w:rsidRPr="009F38A1">
        <w:rPr>
          <w:b/>
          <w:sz w:val="28"/>
          <w:szCs w:val="28"/>
        </w:rPr>
        <w:t>. Điều khoản thi hành</w:t>
      </w:r>
    </w:p>
    <w:p w14:paraId="4A0A066F" w14:textId="3D22B4EF" w:rsidR="005F4DA6" w:rsidRPr="005F4DA6" w:rsidRDefault="005F4DA6" w:rsidP="009F38A1">
      <w:pPr>
        <w:widowControl w:val="0"/>
        <w:spacing w:before="120" w:after="120" w:line="360" w:lineRule="exact"/>
        <w:ind w:firstLine="709"/>
        <w:jc w:val="both"/>
        <w:rPr>
          <w:b/>
          <w:sz w:val="28"/>
          <w:szCs w:val="28"/>
        </w:rPr>
      </w:pPr>
      <w:r w:rsidRPr="005F4DA6">
        <w:rPr>
          <w:sz w:val="28"/>
          <w:szCs w:val="28"/>
        </w:rPr>
        <w:t>Nghị quyết này có hiệu lực thi hành kể từ ngày 18 tháng 5 năm 2026</w:t>
      </w:r>
      <w:r>
        <w:rPr>
          <w:sz w:val="28"/>
          <w:szCs w:val="28"/>
        </w:rPr>
        <w:t>.</w:t>
      </w:r>
    </w:p>
    <w:p w14:paraId="76618372" w14:textId="6BA8932A" w:rsidR="00FA7655" w:rsidRPr="009F38A1" w:rsidRDefault="002634E3" w:rsidP="009F38A1">
      <w:pPr>
        <w:widowControl w:val="0"/>
        <w:spacing w:before="120" w:after="120" w:line="360" w:lineRule="exact"/>
        <w:ind w:firstLine="709"/>
        <w:jc w:val="both"/>
        <w:rPr>
          <w:i/>
          <w:sz w:val="28"/>
          <w:szCs w:val="28"/>
        </w:rPr>
      </w:pPr>
      <w:r w:rsidRPr="009F38A1">
        <w:rPr>
          <w:i/>
          <w:sz w:val="28"/>
          <w:szCs w:val="28"/>
        </w:rPr>
        <w:t>Nghị quyết này đã được Hội đồng nhân dân tỉ</w:t>
      </w:r>
      <w:r w:rsidR="00983514" w:rsidRPr="009F38A1">
        <w:rPr>
          <w:i/>
          <w:sz w:val="28"/>
          <w:szCs w:val="28"/>
        </w:rPr>
        <w:t>nh</w:t>
      </w:r>
      <w:r w:rsidR="009F38A1" w:rsidRPr="009F38A1">
        <w:rPr>
          <w:i/>
          <w:sz w:val="28"/>
          <w:szCs w:val="28"/>
        </w:rPr>
        <w:t xml:space="preserve"> Phú Thọ</w:t>
      </w:r>
      <w:r w:rsidR="00983514" w:rsidRPr="009F38A1">
        <w:rPr>
          <w:i/>
          <w:sz w:val="28"/>
          <w:szCs w:val="28"/>
        </w:rPr>
        <w:t xml:space="preserve"> k</w:t>
      </w:r>
      <w:r w:rsidRPr="009F38A1">
        <w:rPr>
          <w:i/>
          <w:sz w:val="28"/>
          <w:szCs w:val="28"/>
        </w:rPr>
        <w:t xml:space="preserve">hóa </w:t>
      </w:r>
      <w:r w:rsidR="002D6330" w:rsidRPr="009F38A1">
        <w:rPr>
          <w:i/>
          <w:sz w:val="28"/>
          <w:szCs w:val="28"/>
        </w:rPr>
        <w:t>XX</w:t>
      </w:r>
      <w:r w:rsidRPr="009F38A1">
        <w:rPr>
          <w:i/>
          <w:sz w:val="28"/>
          <w:szCs w:val="28"/>
        </w:rPr>
        <w:t xml:space="preserve">, Kỳ họp thứ </w:t>
      </w:r>
      <w:r w:rsidR="002D6330" w:rsidRPr="009F38A1">
        <w:rPr>
          <w:i/>
          <w:sz w:val="28"/>
          <w:szCs w:val="28"/>
        </w:rPr>
        <w:t>Hai</w:t>
      </w:r>
      <w:r w:rsidR="00983514" w:rsidRPr="009F38A1">
        <w:rPr>
          <w:i/>
          <w:sz w:val="28"/>
          <w:szCs w:val="28"/>
        </w:rPr>
        <w:t xml:space="preserve"> (kỳ họp chuyên đề)</w:t>
      </w:r>
      <w:r w:rsidR="002D6330" w:rsidRPr="009F38A1">
        <w:rPr>
          <w:i/>
          <w:sz w:val="28"/>
          <w:szCs w:val="28"/>
        </w:rPr>
        <w:t xml:space="preserve"> thông qua ngày</w:t>
      </w:r>
      <w:r w:rsidRPr="009F38A1">
        <w:rPr>
          <w:i/>
          <w:sz w:val="28"/>
          <w:szCs w:val="28"/>
        </w:rPr>
        <w:t xml:space="preserve"> </w:t>
      </w:r>
      <w:r w:rsidR="002D6330" w:rsidRPr="009F38A1">
        <w:rPr>
          <w:i/>
          <w:sz w:val="28"/>
          <w:szCs w:val="28"/>
        </w:rPr>
        <w:t xml:space="preserve">8 tháng 5 </w:t>
      </w:r>
      <w:r w:rsidRPr="009F38A1">
        <w:rPr>
          <w:i/>
          <w:sz w:val="28"/>
          <w:szCs w:val="28"/>
        </w:rPr>
        <w:t xml:space="preserve">năm </w:t>
      </w:r>
      <w:r w:rsidR="00550AE5" w:rsidRPr="009F38A1">
        <w:rPr>
          <w:i/>
          <w:sz w:val="28"/>
          <w:szCs w:val="28"/>
        </w:rPr>
        <w:t>2026</w:t>
      </w:r>
      <w:r w:rsidR="009F38A1" w:rsidRPr="009F38A1">
        <w:rPr>
          <w:i/>
          <w:sz w:val="28"/>
          <w:szCs w:val="28"/>
        </w:rPr>
        <w:t xml:space="preserve"> </w:t>
      </w:r>
      <w:r w:rsidR="00F20F88" w:rsidRPr="009F38A1">
        <w:rPr>
          <w:i/>
          <w:sz w:val="28"/>
          <w:szCs w:val="28"/>
        </w:rPr>
        <w:t>./.</w:t>
      </w:r>
    </w:p>
    <w:p w14:paraId="15FC9F95" w14:textId="77777777" w:rsidR="00564D2A" w:rsidRPr="009D76E7" w:rsidRDefault="00564D2A" w:rsidP="0012690B">
      <w:pPr>
        <w:shd w:val="clear" w:color="auto" w:fill="FFFFFF"/>
        <w:spacing w:before="120" w:after="0" w:line="240" w:lineRule="auto"/>
        <w:ind w:firstLine="709"/>
        <w:jc w:val="both"/>
        <w:rPr>
          <w:rFonts w:eastAsia="Times New Roman"/>
          <w:sz w:val="2"/>
          <w:szCs w:val="28"/>
          <w:lang w:val="nl-NL"/>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860"/>
        <w:gridCol w:w="2019"/>
        <w:gridCol w:w="2301"/>
      </w:tblGrid>
      <w:tr w:rsidR="009D76E7" w:rsidRPr="009D76E7" w14:paraId="174498B3" w14:textId="77777777" w:rsidTr="002E2536">
        <w:trPr>
          <w:tblCellSpacing w:w="0" w:type="dxa"/>
        </w:trPr>
        <w:tc>
          <w:tcPr>
            <w:tcW w:w="4860" w:type="dxa"/>
            <w:shd w:val="clear" w:color="auto" w:fill="FFFFFF"/>
            <w:tcMar>
              <w:top w:w="0" w:type="dxa"/>
              <w:left w:w="108" w:type="dxa"/>
              <w:bottom w:w="0" w:type="dxa"/>
              <w:right w:w="108" w:type="dxa"/>
            </w:tcMar>
            <w:hideMark/>
          </w:tcPr>
          <w:bookmarkEnd w:id="1"/>
          <w:p w14:paraId="4F0F6F11" w14:textId="77777777" w:rsidR="001C502C" w:rsidRPr="009D76E7" w:rsidRDefault="001C502C" w:rsidP="001C502C">
            <w:pPr>
              <w:spacing w:after="0" w:line="240" w:lineRule="auto"/>
              <w:jc w:val="both"/>
              <w:rPr>
                <w:rFonts w:eastAsia="Times New Roman"/>
                <w:szCs w:val="24"/>
                <w:lang w:val="nl-NL"/>
              </w:rPr>
            </w:pPr>
            <w:r w:rsidRPr="009D76E7">
              <w:rPr>
                <w:rFonts w:eastAsia="Times New Roman"/>
                <w:b/>
                <w:i/>
                <w:szCs w:val="24"/>
                <w:lang w:val="nl-NL"/>
              </w:rPr>
              <w:t>Nơi nhận:</w:t>
            </w:r>
          </w:p>
          <w:p w14:paraId="0070706D" w14:textId="542FE62A" w:rsidR="001C502C" w:rsidRPr="009D76E7" w:rsidRDefault="001C502C" w:rsidP="001C502C">
            <w:pPr>
              <w:spacing w:after="0" w:line="240" w:lineRule="auto"/>
              <w:jc w:val="both"/>
              <w:rPr>
                <w:rFonts w:eastAsia="Times New Roman"/>
                <w:sz w:val="22"/>
                <w:lang w:val="nl-NL"/>
              </w:rPr>
            </w:pPr>
            <w:r w:rsidRPr="009D76E7">
              <w:rPr>
                <w:rFonts w:eastAsia="Times New Roman"/>
                <w:sz w:val="22"/>
                <w:lang w:val="nl-NL"/>
              </w:rPr>
              <w:t xml:space="preserve">- </w:t>
            </w:r>
            <w:r w:rsidR="002E2536">
              <w:rPr>
                <w:rFonts w:eastAsia="Times New Roman"/>
                <w:sz w:val="22"/>
                <w:lang w:val="nl-NL"/>
              </w:rPr>
              <w:t>UBTVQH</w:t>
            </w:r>
            <w:r w:rsidRPr="009D76E7">
              <w:rPr>
                <w:rFonts w:eastAsia="Times New Roman"/>
                <w:sz w:val="22"/>
                <w:lang w:val="nl-NL"/>
              </w:rPr>
              <w:t>;</w:t>
            </w:r>
            <w:r w:rsidR="002E2536">
              <w:rPr>
                <w:rFonts w:eastAsia="Times New Roman"/>
                <w:sz w:val="22"/>
                <w:lang w:val="nl-NL"/>
              </w:rPr>
              <w:t xml:space="preserve"> </w:t>
            </w:r>
            <w:r w:rsidRPr="009D76E7">
              <w:rPr>
                <w:rFonts w:eastAsia="Times New Roman"/>
                <w:sz w:val="22"/>
                <w:lang w:val="nl-NL"/>
              </w:rPr>
              <w:t>Chính phủ;</w:t>
            </w:r>
          </w:p>
          <w:p w14:paraId="2C2C7F22" w14:textId="52641035" w:rsidR="001C502C" w:rsidRPr="009D76E7" w:rsidRDefault="001C502C" w:rsidP="001C502C">
            <w:pPr>
              <w:spacing w:after="0" w:line="240" w:lineRule="auto"/>
              <w:jc w:val="both"/>
              <w:rPr>
                <w:rFonts w:eastAsia="Times New Roman"/>
                <w:sz w:val="22"/>
                <w:lang w:val="nl-NL"/>
              </w:rPr>
            </w:pPr>
            <w:r w:rsidRPr="009D76E7">
              <w:rPr>
                <w:rFonts w:eastAsia="Times New Roman"/>
                <w:sz w:val="22"/>
                <w:lang w:val="nl-NL"/>
              </w:rPr>
              <w:t xml:space="preserve">- </w:t>
            </w:r>
            <w:r w:rsidR="002E2536">
              <w:rPr>
                <w:rFonts w:eastAsia="Times New Roman"/>
                <w:sz w:val="22"/>
                <w:lang w:val="nl-NL"/>
              </w:rPr>
              <w:t>VPQH</w:t>
            </w:r>
            <w:r w:rsidRPr="009D76E7">
              <w:rPr>
                <w:rFonts w:eastAsia="Times New Roman"/>
                <w:sz w:val="22"/>
                <w:lang w:val="nl-NL"/>
              </w:rPr>
              <w:t>;</w:t>
            </w:r>
            <w:r w:rsidR="00E34E18">
              <w:rPr>
                <w:rFonts w:eastAsia="Times New Roman"/>
                <w:sz w:val="22"/>
                <w:lang w:val="nl-NL"/>
              </w:rPr>
              <w:t xml:space="preserve"> </w:t>
            </w:r>
            <w:r w:rsidR="002E2536">
              <w:rPr>
                <w:rFonts w:eastAsia="Times New Roman"/>
                <w:sz w:val="22"/>
                <w:lang w:val="nl-NL"/>
              </w:rPr>
              <w:t>VPCP</w:t>
            </w:r>
            <w:r w:rsidRPr="009D76E7">
              <w:rPr>
                <w:rFonts w:eastAsia="Times New Roman"/>
                <w:sz w:val="22"/>
                <w:lang w:val="nl-NL"/>
              </w:rPr>
              <w:t>;</w:t>
            </w:r>
          </w:p>
          <w:p w14:paraId="6157EB94" w14:textId="3FD6546D" w:rsidR="001C502C" w:rsidRPr="009D76E7" w:rsidRDefault="001C502C" w:rsidP="001C502C">
            <w:pPr>
              <w:spacing w:after="0" w:line="240" w:lineRule="auto"/>
              <w:jc w:val="both"/>
              <w:rPr>
                <w:rFonts w:eastAsia="Times New Roman"/>
                <w:sz w:val="22"/>
                <w:lang w:val="nl-NL"/>
              </w:rPr>
            </w:pPr>
            <w:r w:rsidRPr="009D76E7">
              <w:rPr>
                <w:rFonts w:eastAsia="Times New Roman"/>
                <w:sz w:val="22"/>
                <w:lang w:val="nl-NL"/>
              </w:rPr>
              <w:t xml:space="preserve">- </w:t>
            </w:r>
            <w:r w:rsidR="00E34E18">
              <w:rPr>
                <w:rFonts w:eastAsia="Times New Roman"/>
                <w:sz w:val="22"/>
                <w:lang w:val="nl-NL"/>
              </w:rPr>
              <w:t>C</w:t>
            </w:r>
            <w:r w:rsidR="00E34E18" w:rsidRPr="00E34E18">
              <w:rPr>
                <w:rFonts w:eastAsia="Times New Roman"/>
                <w:sz w:val="22"/>
                <w:lang w:val="nl-NL"/>
              </w:rPr>
              <w:t>ác</w:t>
            </w:r>
            <w:r w:rsidR="00E34E18">
              <w:rPr>
                <w:rFonts w:eastAsia="Times New Roman"/>
                <w:sz w:val="22"/>
                <w:lang w:val="nl-NL"/>
              </w:rPr>
              <w:t xml:space="preserve"> B</w:t>
            </w:r>
            <w:r w:rsidR="00E34E18" w:rsidRPr="00E34E18">
              <w:rPr>
                <w:rFonts w:eastAsia="Times New Roman"/>
                <w:sz w:val="22"/>
                <w:lang w:val="nl-NL"/>
              </w:rPr>
              <w:t>ộ</w:t>
            </w:r>
            <w:r w:rsidR="00E34E18">
              <w:rPr>
                <w:rFonts w:eastAsia="Times New Roman"/>
                <w:sz w:val="22"/>
                <w:lang w:val="nl-NL"/>
              </w:rPr>
              <w:t xml:space="preserve">: </w:t>
            </w:r>
            <w:r w:rsidRPr="009D76E7">
              <w:rPr>
                <w:rFonts w:eastAsia="Times New Roman"/>
                <w:sz w:val="22"/>
                <w:lang w:val="nl-NL"/>
              </w:rPr>
              <w:t>Xây dựng; Tài chính;</w:t>
            </w:r>
          </w:p>
          <w:p w14:paraId="04F57957" w14:textId="75B6953C" w:rsidR="001C502C" w:rsidRPr="009D76E7" w:rsidRDefault="006F1BBD" w:rsidP="001C502C">
            <w:pPr>
              <w:spacing w:after="0" w:line="240" w:lineRule="auto"/>
              <w:jc w:val="both"/>
              <w:rPr>
                <w:rFonts w:eastAsia="Times New Roman"/>
                <w:sz w:val="22"/>
                <w:lang w:val="nl-NL"/>
              </w:rPr>
            </w:pPr>
            <w:r>
              <w:rPr>
                <w:rFonts w:eastAsia="Times New Roman"/>
                <w:sz w:val="22"/>
                <w:lang w:val="nl-NL"/>
              </w:rPr>
              <w:t xml:space="preserve">- </w:t>
            </w:r>
            <w:r w:rsidR="002E2536">
              <w:rPr>
                <w:sz w:val="22"/>
                <w:lang w:val="vi-VN"/>
              </w:rPr>
              <w:t>Cục Kiểm tra văn bản và TCTHPL (Bộ Tư pháp)</w:t>
            </w:r>
            <w:r w:rsidR="001C502C" w:rsidRPr="009D76E7">
              <w:rPr>
                <w:rFonts w:eastAsia="Times New Roman"/>
                <w:sz w:val="22"/>
                <w:lang w:val="nl-NL"/>
              </w:rPr>
              <w:t>;</w:t>
            </w:r>
          </w:p>
          <w:p w14:paraId="3676F1CB" w14:textId="74940813" w:rsidR="00A45480" w:rsidRDefault="001C502C" w:rsidP="001C502C">
            <w:pPr>
              <w:spacing w:after="0" w:line="240" w:lineRule="auto"/>
              <w:jc w:val="both"/>
              <w:rPr>
                <w:rFonts w:eastAsia="Times New Roman"/>
                <w:sz w:val="22"/>
                <w:lang w:val="nl-NL"/>
              </w:rPr>
            </w:pPr>
            <w:r w:rsidRPr="009D76E7">
              <w:rPr>
                <w:rFonts w:eastAsia="Times New Roman"/>
                <w:sz w:val="22"/>
                <w:lang w:val="nl-NL"/>
              </w:rPr>
              <w:t xml:space="preserve">- </w:t>
            </w:r>
            <w:r w:rsidR="00E34E18">
              <w:rPr>
                <w:rFonts w:eastAsia="Times New Roman"/>
                <w:sz w:val="22"/>
                <w:lang w:val="nl-NL"/>
              </w:rPr>
              <w:t>TTTU</w:t>
            </w:r>
            <w:r w:rsidR="00A45480">
              <w:rPr>
                <w:rFonts w:eastAsia="Times New Roman"/>
                <w:sz w:val="22"/>
                <w:lang w:val="nl-NL"/>
              </w:rPr>
              <w:t>,</w:t>
            </w:r>
            <w:r w:rsidRPr="009D76E7">
              <w:rPr>
                <w:rFonts w:eastAsia="Times New Roman"/>
                <w:sz w:val="22"/>
                <w:lang w:val="nl-NL"/>
              </w:rPr>
              <w:t xml:space="preserve"> </w:t>
            </w:r>
            <w:r w:rsidR="00E34E18">
              <w:rPr>
                <w:rFonts w:eastAsia="Times New Roman"/>
                <w:sz w:val="22"/>
                <w:lang w:val="nl-NL"/>
              </w:rPr>
              <w:t>TT HĐND</w:t>
            </w:r>
            <w:r w:rsidR="00A45480">
              <w:rPr>
                <w:rFonts w:eastAsia="Times New Roman"/>
                <w:sz w:val="22"/>
                <w:lang w:val="nl-NL"/>
              </w:rPr>
              <w:t>, UBND</w:t>
            </w:r>
            <w:r w:rsidR="00E34E18">
              <w:rPr>
                <w:rFonts w:eastAsia="Times New Roman"/>
                <w:sz w:val="22"/>
                <w:lang w:val="nl-NL"/>
              </w:rPr>
              <w:t>, UB MTTQ</w:t>
            </w:r>
            <w:r w:rsidR="00F974B8">
              <w:rPr>
                <w:rFonts w:eastAsia="Times New Roman"/>
                <w:sz w:val="22"/>
                <w:lang w:val="nl-NL"/>
              </w:rPr>
              <w:t xml:space="preserve"> tỉnh;</w:t>
            </w:r>
            <w:r w:rsidRPr="009D76E7">
              <w:rPr>
                <w:rFonts w:eastAsia="Times New Roman"/>
                <w:sz w:val="22"/>
                <w:lang w:val="nl-NL"/>
              </w:rPr>
              <w:t xml:space="preserve"> </w:t>
            </w:r>
          </w:p>
          <w:p w14:paraId="2CAAF43E" w14:textId="77777777" w:rsidR="001C502C" w:rsidRPr="009D76E7" w:rsidRDefault="001C502C" w:rsidP="001C502C">
            <w:pPr>
              <w:spacing w:after="0" w:line="240" w:lineRule="auto"/>
              <w:jc w:val="both"/>
              <w:rPr>
                <w:rFonts w:eastAsia="Times New Roman"/>
                <w:sz w:val="22"/>
                <w:lang w:val="nl-NL"/>
              </w:rPr>
            </w:pPr>
            <w:r w:rsidRPr="009D76E7">
              <w:rPr>
                <w:rFonts w:eastAsia="Times New Roman"/>
                <w:sz w:val="22"/>
                <w:lang w:val="nl-NL"/>
              </w:rPr>
              <w:t>- Đoàn Đại biểu Quốc hội tỉnh;</w:t>
            </w:r>
          </w:p>
          <w:p w14:paraId="3568A752" w14:textId="6974BC05" w:rsidR="001C502C" w:rsidRDefault="001C502C" w:rsidP="001C502C">
            <w:pPr>
              <w:spacing w:after="0" w:line="240" w:lineRule="auto"/>
              <w:jc w:val="both"/>
              <w:rPr>
                <w:rFonts w:eastAsia="Times New Roman"/>
                <w:sz w:val="22"/>
                <w:lang w:val="nl-NL"/>
              </w:rPr>
            </w:pPr>
            <w:r w:rsidRPr="009D76E7">
              <w:rPr>
                <w:rFonts w:eastAsia="Times New Roman"/>
                <w:sz w:val="22"/>
                <w:lang w:val="nl-NL"/>
              </w:rPr>
              <w:t xml:space="preserve">- </w:t>
            </w:r>
            <w:r w:rsidR="00E34E18">
              <w:rPr>
                <w:rFonts w:eastAsia="Times New Roman"/>
                <w:sz w:val="22"/>
                <w:lang w:val="nl-NL"/>
              </w:rPr>
              <w:t>C</w:t>
            </w:r>
            <w:r w:rsidR="00E34E18" w:rsidRPr="00E34E18">
              <w:rPr>
                <w:rFonts w:eastAsia="Times New Roman"/>
                <w:sz w:val="22"/>
                <w:lang w:val="nl-NL"/>
              </w:rPr>
              <w:t>ác</w:t>
            </w:r>
            <w:r w:rsidR="00E34E18">
              <w:rPr>
                <w:rFonts w:eastAsia="Times New Roman"/>
                <w:sz w:val="22"/>
                <w:lang w:val="nl-NL"/>
              </w:rPr>
              <w:t xml:space="preserve"> Ban c</w:t>
            </w:r>
            <w:r w:rsidR="00E34E18" w:rsidRPr="00E34E18">
              <w:rPr>
                <w:rFonts w:eastAsia="Times New Roman"/>
                <w:sz w:val="22"/>
                <w:lang w:val="nl-NL"/>
              </w:rPr>
              <w:t>ủa</w:t>
            </w:r>
            <w:r w:rsidRPr="009D76E7">
              <w:rPr>
                <w:rFonts w:eastAsia="Times New Roman"/>
                <w:sz w:val="22"/>
                <w:lang w:val="nl-NL"/>
              </w:rPr>
              <w:t xml:space="preserve"> HĐND tỉnh;</w:t>
            </w:r>
          </w:p>
          <w:p w14:paraId="38302D2B" w14:textId="0E2A0D3E" w:rsidR="002E2536" w:rsidRDefault="002E2536" w:rsidP="001C502C">
            <w:pPr>
              <w:spacing w:after="0" w:line="240" w:lineRule="auto"/>
              <w:jc w:val="both"/>
              <w:rPr>
                <w:rFonts w:eastAsia="Times New Roman"/>
                <w:sz w:val="22"/>
                <w:lang w:val="nl-NL"/>
              </w:rPr>
            </w:pPr>
            <w:r w:rsidRPr="009D76E7">
              <w:rPr>
                <w:rFonts w:eastAsia="Times New Roman"/>
                <w:sz w:val="22"/>
                <w:lang w:val="nl-NL"/>
              </w:rPr>
              <w:t xml:space="preserve">- </w:t>
            </w:r>
            <w:r>
              <w:rPr>
                <w:rFonts w:eastAsia="Times New Roman"/>
                <w:sz w:val="22"/>
                <w:lang w:val="nl-NL"/>
              </w:rPr>
              <w:t>C</w:t>
            </w:r>
            <w:r w:rsidRPr="00E34E18">
              <w:rPr>
                <w:rFonts w:eastAsia="Times New Roman"/>
                <w:sz w:val="22"/>
                <w:lang w:val="nl-NL"/>
              </w:rPr>
              <w:t>ác</w:t>
            </w:r>
            <w:r>
              <w:rPr>
                <w:rFonts w:eastAsia="Times New Roman"/>
                <w:sz w:val="22"/>
                <w:lang w:val="nl-NL"/>
              </w:rPr>
              <w:t xml:space="preserve"> sở, b</w:t>
            </w:r>
            <w:r w:rsidRPr="009D76E7">
              <w:rPr>
                <w:rFonts w:eastAsia="Times New Roman"/>
                <w:sz w:val="22"/>
                <w:lang w:val="nl-NL"/>
              </w:rPr>
              <w:t>an, ngành, đoàn thể</w:t>
            </w:r>
            <w:r>
              <w:rPr>
                <w:rFonts w:eastAsia="Times New Roman"/>
                <w:sz w:val="22"/>
                <w:lang w:val="nl-NL"/>
              </w:rPr>
              <w:t xml:space="preserve"> c</w:t>
            </w:r>
            <w:r w:rsidRPr="00E34E18">
              <w:rPr>
                <w:rFonts w:eastAsia="Times New Roman"/>
                <w:sz w:val="22"/>
                <w:lang w:val="nl-NL"/>
              </w:rPr>
              <w:t>ủa</w:t>
            </w:r>
            <w:r w:rsidRPr="009D76E7">
              <w:rPr>
                <w:rFonts w:eastAsia="Times New Roman"/>
                <w:sz w:val="22"/>
                <w:lang w:val="nl-NL"/>
              </w:rPr>
              <w:t xml:space="preserve"> tỉnh;</w:t>
            </w:r>
          </w:p>
          <w:p w14:paraId="781D1D1C" w14:textId="3C6A726D" w:rsidR="001C502C" w:rsidRDefault="001C502C" w:rsidP="001C502C">
            <w:pPr>
              <w:spacing w:after="0" w:line="240" w:lineRule="auto"/>
              <w:jc w:val="both"/>
              <w:rPr>
                <w:rFonts w:eastAsia="Times New Roman"/>
                <w:sz w:val="22"/>
                <w:lang w:val="nl-NL"/>
              </w:rPr>
            </w:pPr>
            <w:r w:rsidRPr="009D76E7">
              <w:rPr>
                <w:rFonts w:eastAsia="Times New Roman"/>
                <w:sz w:val="22"/>
                <w:lang w:val="nl-NL"/>
              </w:rPr>
              <w:t xml:space="preserve">- Văn phòng Đoàn </w:t>
            </w:r>
            <w:r w:rsidR="00A45480">
              <w:rPr>
                <w:rFonts w:eastAsia="Times New Roman"/>
                <w:sz w:val="22"/>
                <w:lang w:val="nl-NL"/>
              </w:rPr>
              <w:t>ĐBQH</w:t>
            </w:r>
            <w:r w:rsidRPr="009D76E7">
              <w:rPr>
                <w:rFonts w:eastAsia="Times New Roman"/>
                <w:sz w:val="22"/>
                <w:lang w:val="nl-NL"/>
              </w:rPr>
              <w:t xml:space="preserve"> và HĐND tỉnh; </w:t>
            </w:r>
          </w:p>
          <w:p w14:paraId="7D73CA2B" w14:textId="7E502C18" w:rsidR="001C502C" w:rsidRPr="009D76E7" w:rsidRDefault="002E2536" w:rsidP="001C502C">
            <w:pPr>
              <w:spacing w:after="0" w:line="240" w:lineRule="auto"/>
              <w:jc w:val="both"/>
              <w:rPr>
                <w:rFonts w:eastAsia="Times New Roman"/>
                <w:sz w:val="22"/>
                <w:lang w:val="nl-NL"/>
              </w:rPr>
            </w:pPr>
            <w:r>
              <w:rPr>
                <w:rFonts w:eastAsia="Times New Roman"/>
                <w:sz w:val="22"/>
                <w:lang w:val="nl-NL"/>
              </w:rPr>
              <w:t>- C</w:t>
            </w:r>
            <w:r w:rsidRPr="00E34E18">
              <w:rPr>
                <w:rFonts w:eastAsia="Times New Roman"/>
                <w:sz w:val="22"/>
                <w:lang w:val="nl-NL"/>
              </w:rPr>
              <w:t>ác</w:t>
            </w:r>
            <w:r>
              <w:rPr>
                <w:rFonts w:eastAsia="Times New Roman"/>
                <w:sz w:val="22"/>
                <w:lang w:val="nl-NL"/>
              </w:rPr>
              <w:t xml:space="preserve"> </w:t>
            </w:r>
            <w:r w:rsidRPr="002E2536">
              <w:rPr>
                <w:rFonts w:eastAsia="Times New Roman"/>
                <w:sz w:val="22"/>
                <w:lang w:val="nl-NL"/>
              </w:rPr>
              <w:t>đ</w:t>
            </w:r>
            <w:r w:rsidRPr="00E34E18">
              <w:rPr>
                <w:rFonts w:eastAsia="Times New Roman"/>
                <w:sz w:val="22"/>
                <w:lang w:val="nl-NL"/>
              </w:rPr>
              <w:t>ạ</w:t>
            </w:r>
            <w:r>
              <w:rPr>
                <w:rFonts w:eastAsia="Times New Roman"/>
                <w:sz w:val="22"/>
                <w:lang w:val="nl-NL"/>
              </w:rPr>
              <w:t>i bi</w:t>
            </w:r>
            <w:r w:rsidRPr="00E34E18">
              <w:rPr>
                <w:rFonts w:eastAsia="Times New Roman"/>
                <w:sz w:val="22"/>
                <w:lang w:val="nl-NL"/>
              </w:rPr>
              <w:t>ểu</w:t>
            </w:r>
            <w:r>
              <w:rPr>
                <w:rFonts w:eastAsia="Times New Roman"/>
                <w:sz w:val="22"/>
                <w:lang w:val="nl-NL"/>
              </w:rPr>
              <w:t xml:space="preserve"> H</w:t>
            </w:r>
            <w:r w:rsidRPr="00E34E18">
              <w:rPr>
                <w:rFonts w:eastAsia="Times New Roman"/>
                <w:sz w:val="22"/>
                <w:lang w:val="nl-NL"/>
              </w:rPr>
              <w:t>Đ</w:t>
            </w:r>
            <w:r>
              <w:rPr>
                <w:rFonts w:eastAsia="Times New Roman"/>
                <w:sz w:val="22"/>
                <w:lang w:val="nl-NL"/>
              </w:rPr>
              <w:t>N</w:t>
            </w:r>
            <w:r w:rsidRPr="00E34E18">
              <w:rPr>
                <w:rFonts w:eastAsia="Times New Roman"/>
                <w:sz w:val="22"/>
                <w:lang w:val="nl-NL"/>
              </w:rPr>
              <w:t>D</w:t>
            </w:r>
            <w:r>
              <w:rPr>
                <w:rFonts w:eastAsia="Times New Roman"/>
                <w:sz w:val="22"/>
                <w:lang w:val="nl-NL"/>
              </w:rPr>
              <w:t xml:space="preserve"> t</w:t>
            </w:r>
            <w:r w:rsidRPr="00E34E18">
              <w:rPr>
                <w:rFonts w:eastAsia="Times New Roman"/>
                <w:sz w:val="22"/>
                <w:lang w:val="nl-NL"/>
              </w:rPr>
              <w:t>ỉnh</w:t>
            </w:r>
            <w:r>
              <w:rPr>
                <w:rFonts w:eastAsia="Times New Roman"/>
                <w:sz w:val="22"/>
                <w:lang w:val="nl-NL"/>
              </w:rPr>
              <w:t>;</w:t>
            </w:r>
          </w:p>
        </w:tc>
        <w:tc>
          <w:tcPr>
            <w:tcW w:w="4320" w:type="dxa"/>
            <w:gridSpan w:val="2"/>
            <w:shd w:val="clear" w:color="auto" w:fill="FFFFFF"/>
            <w:tcMar>
              <w:top w:w="0" w:type="dxa"/>
              <w:left w:w="108" w:type="dxa"/>
              <w:bottom w:w="0" w:type="dxa"/>
              <w:right w:w="108" w:type="dxa"/>
            </w:tcMar>
            <w:hideMark/>
          </w:tcPr>
          <w:p w14:paraId="5E1FC476" w14:textId="77777777" w:rsidR="001C502C" w:rsidRPr="009D76E7" w:rsidRDefault="001C502C" w:rsidP="001C502C">
            <w:pPr>
              <w:spacing w:before="120" w:after="120" w:line="195" w:lineRule="atLeast"/>
              <w:jc w:val="center"/>
              <w:rPr>
                <w:rFonts w:eastAsia="Times New Roman"/>
                <w:b/>
                <w:bCs/>
                <w:sz w:val="28"/>
                <w:szCs w:val="28"/>
              </w:rPr>
            </w:pPr>
            <w:r w:rsidRPr="009D76E7">
              <w:rPr>
                <w:rFonts w:eastAsia="Times New Roman"/>
                <w:b/>
                <w:bCs/>
                <w:sz w:val="28"/>
                <w:szCs w:val="28"/>
              </w:rPr>
              <w:t>CHỦ TỊCH</w:t>
            </w:r>
            <w:r w:rsidRPr="009D76E7">
              <w:rPr>
                <w:rFonts w:eastAsia="Times New Roman"/>
                <w:b/>
                <w:bCs/>
                <w:sz w:val="28"/>
                <w:szCs w:val="28"/>
                <w:lang w:val="vi-VN"/>
              </w:rPr>
              <w:br/>
            </w:r>
            <w:r w:rsidRPr="009D76E7">
              <w:rPr>
                <w:rFonts w:eastAsia="Times New Roman"/>
                <w:b/>
                <w:bCs/>
                <w:sz w:val="28"/>
                <w:szCs w:val="28"/>
                <w:lang w:val="vi-VN"/>
              </w:rPr>
              <w:br/>
            </w:r>
            <w:r w:rsidRPr="009D76E7">
              <w:rPr>
                <w:rFonts w:eastAsia="Times New Roman"/>
                <w:b/>
                <w:bCs/>
                <w:sz w:val="28"/>
                <w:szCs w:val="28"/>
                <w:lang w:val="vi-VN"/>
              </w:rPr>
              <w:br/>
            </w:r>
          </w:p>
          <w:p w14:paraId="03C0D1FD" w14:textId="77777777" w:rsidR="001C502C" w:rsidRPr="009D76E7" w:rsidRDefault="001C502C" w:rsidP="001C502C">
            <w:pPr>
              <w:spacing w:before="120" w:after="120" w:line="195" w:lineRule="atLeast"/>
              <w:jc w:val="center"/>
              <w:rPr>
                <w:rFonts w:eastAsia="Times New Roman"/>
                <w:b/>
                <w:sz w:val="28"/>
                <w:szCs w:val="28"/>
              </w:rPr>
            </w:pPr>
            <w:r w:rsidRPr="009D76E7">
              <w:rPr>
                <w:rFonts w:eastAsia="Times New Roman"/>
                <w:b/>
                <w:bCs/>
                <w:sz w:val="28"/>
                <w:szCs w:val="28"/>
                <w:lang w:val="vi-VN"/>
              </w:rPr>
              <w:br/>
            </w:r>
            <w:r w:rsidRPr="009D76E7">
              <w:rPr>
                <w:rFonts w:eastAsia="Times New Roman"/>
                <w:sz w:val="28"/>
                <w:szCs w:val="28"/>
              </w:rPr>
              <w:br/>
            </w:r>
            <w:r w:rsidRPr="009D76E7">
              <w:rPr>
                <w:rFonts w:eastAsia="Times New Roman"/>
                <w:b/>
                <w:sz w:val="28"/>
                <w:szCs w:val="28"/>
              </w:rPr>
              <w:t>Bùi Đức Hinh</w:t>
            </w:r>
          </w:p>
        </w:tc>
      </w:tr>
      <w:tr w:rsidR="009D76E7" w:rsidRPr="009D76E7" w14:paraId="7406B1C9" w14:textId="77777777" w:rsidTr="002E2536">
        <w:trPr>
          <w:tblCellSpacing w:w="0" w:type="dxa"/>
        </w:trPr>
        <w:tc>
          <w:tcPr>
            <w:tcW w:w="6879" w:type="dxa"/>
            <w:gridSpan w:val="2"/>
            <w:shd w:val="clear" w:color="auto" w:fill="FFFFFF"/>
            <w:tcMar>
              <w:top w:w="0" w:type="dxa"/>
              <w:left w:w="108" w:type="dxa"/>
              <w:bottom w:w="0" w:type="dxa"/>
              <w:right w:w="108" w:type="dxa"/>
            </w:tcMar>
          </w:tcPr>
          <w:p w14:paraId="656088BD" w14:textId="09A3E49F" w:rsidR="001C502C" w:rsidRPr="009D76E7" w:rsidRDefault="001C502C" w:rsidP="001C502C">
            <w:pPr>
              <w:spacing w:after="0" w:line="240" w:lineRule="auto"/>
              <w:jc w:val="both"/>
              <w:rPr>
                <w:rFonts w:eastAsia="Times New Roman"/>
                <w:sz w:val="22"/>
              </w:rPr>
            </w:pPr>
            <w:r w:rsidRPr="009D76E7">
              <w:rPr>
                <w:rFonts w:eastAsia="Times New Roman"/>
                <w:sz w:val="22"/>
              </w:rPr>
              <w:t xml:space="preserve">- </w:t>
            </w:r>
            <w:r w:rsidR="00E34E18" w:rsidRPr="00E34E18">
              <w:rPr>
                <w:rFonts w:eastAsia="Times New Roman"/>
                <w:sz w:val="22"/>
              </w:rPr>
              <w:t>Đ</w:t>
            </w:r>
            <w:r w:rsidR="00E34E18">
              <w:rPr>
                <w:rFonts w:eastAsia="Times New Roman"/>
                <w:sz w:val="22"/>
              </w:rPr>
              <w:t>U, TT</w:t>
            </w:r>
            <w:r w:rsidRPr="009D76E7">
              <w:rPr>
                <w:rFonts w:eastAsia="Times New Roman"/>
                <w:sz w:val="22"/>
              </w:rPr>
              <w:t xml:space="preserve">HĐND, UBND các </w:t>
            </w:r>
            <w:r w:rsidRPr="009D76E7">
              <w:rPr>
                <w:rFonts w:eastAsia="Times New Roman"/>
                <w:sz w:val="22"/>
                <w:lang w:val="vi-VN"/>
              </w:rPr>
              <w:t>xã, phường</w:t>
            </w:r>
            <w:r w:rsidRPr="009D76E7">
              <w:rPr>
                <w:rFonts w:eastAsia="Times New Roman"/>
                <w:sz w:val="22"/>
              </w:rPr>
              <w:t>;</w:t>
            </w:r>
          </w:p>
          <w:p w14:paraId="436AA97B" w14:textId="77777777" w:rsidR="001C502C" w:rsidRPr="009D76E7" w:rsidRDefault="001C502C" w:rsidP="001C502C">
            <w:pPr>
              <w:spacing w:after="0" w:line="240" w:lineRule="auto"/>
              <w:jc w:val="both"/>
              <w:rPr>
                <w:rFonts w:eastAsia="Times New Roman"/>
                <w:sz w:val="22"/>
              </w:rPr>
            </w:pPr>
            <w:r w:rsidRPr="009D76E7">
              <w:rPr>
                <w:rFonts w:eastAsia="Times New Roman"/>
                <w:sz w:val="22"/>
              </w:rPr>
              <w:t>- Trung tâm Thông tin - Công báo;</w:t>
            </w:r>
          </w:p>
          <w:p w14:paraId="002A1E44" w14:textId="2CDCF6B7" w:rsidR="00450D3B" w:rsidRPr="009D76E7" w:rsidRDefault="001C502C" w:rsidP="007F5672">
            <w:pPr>
              <w:spacing w:after="0" w:line="240" w:lineRule="auto"/>
              <w:jc w:val="both"/>
              <w:rPr>
                <w:rFonts w:eastAsia="Times New Roman"/>
                <w:b/>
                <w:i/>
                <w:sz w:val="22"/>
              </w:rPr>
            </w:pPr>
            <w:r w:rsidRPr="009D76E7">
              <w:rPr>
                <w:rFonts w:eastAsia="Times New Roman"/>
                <w:sz w:val="22"/>
              </w:rPr>
              <w:t xml:space="preserve">- Lưu: VT, </w:t>
            </w:r>
            <w:r w:rsidR="007F5672">
              <w:rPr>
                <w:noProof/>
                <w:sz w:val="22"/>
              </w:rPr>
              <w:t>HĐ</w:t>
            </w:r>
            <w:r w:rsidR="007F5672">
              <w:rPr>
                <w:noProof/>
                <w:sz w:val="22"/>
                <w:vertAlign w:val="superscript"/>
              </w:rPr>
              <w:t>6,8</w:t>
            </w:r>
            <w:r w:rsidR="007F5672">
              <w:rPr>
                <w:noProof/>
                <w:sz w:val="22"/>
              </w:rPr>
              <w:t>, HC</w:t>
            </w:r>
            <w:r w:rsidR="007F5672">
              <w:rPr>
                <w:noProof/>
                <w:sz w:val="22"/>
                <w:vertAlign w:val="superscript"/>
              </w:rPr>
              <w:t>2</w:t>
            </w:r>
            <w:r w:rsidR="007F5672">
              <w:rPr>
                <w:noProof/>
                <w:sz w:val="22"/>
              </w:rPr>
              <w:t>.</w:t>
            </w:r>
          </w:p>
        </w:tc>
        <w:tc>
          <w:tcPr>
            <w:tcW w:w="2301" w:type="dxa"/>
            <w:shd w:val="clear" w:color="auto" w:fill="FFFFFF"/>
            <w:tcMar>
              <w:top w:w="0" w:type="dxa"/>
              <w:left w:w="108" w:type="dxa"/>
              <w:bottom w:w="0" w:type="dxa"/>
              <w:right w:w="108" w:type="dxa"/>
            </w:tcMar>
          </w:tcPr>
          <w:p w14:paraId="6AD7CDFF" w14:textId="77777777" w:rsidR="00450D3B" w:rsidRPr="009D76E7" w:rsidRDefault="00450D3B" w:rsidP="00783E99">
            <w:pPr>
              <w:spacing w:before="120" w:after="120" w:line="195" w:lineRule="atLeast"/>
              <w:jc w:val="center"/>
              <w:rPr>
                <w:rFonts w:eastAsia="Times New Roman"/>
                <w:b/>
                <w:bCs/>
                <w:sz w:val="28"/>
                <w:szCs w:val="28"/>
              </w:rPr>
            </w:pPr>
          </w:p>
        </w:tc>
      </w:tr>
    </w:tbl>
    <w:p w14:paraId="3FDF67E0" w14:textId="77777777" w:rsidR="00F8617D" w:rsidRPr="009D76E7" w:rsidRDefault="00F8617D" w:rsidP="009D75FF">
      <w:pPr>
        <w:rPr>
          <w:sz w:val="28"/>
          <w:szCs w:val="28"/>
        </w:rPr>
        <w:sectPr w:rsidR="00F8617D" w:rsidRPr="009D76E7" w:rsidSect="002E2536">
          <w:footerReference w:type="even" r:id="rId9"/>
          <w:footerReference w:type="default" r:id="rId10"/>
          <w:pgSz w:w="11907" w:h="16840" w:code="9"/>
          <w:pgMar w:top="1134" w:right="1134" w:bottom="1134" w:left="1701" w:header="510" w:footer="397" w:gutter="0"/>
          <w:pgNumType w:start="1" w:chapStyle="1"/>
          <w:cols w:space="720"/>
          <w:titlePg/>
          <w:docGrid w:linePitch="360"/>
        </w:sectPr>
      </w:pPr>
    </w:p>
    <w:p w14:paraId="46431A4A" w14:textId="3EDDFFA3" w:rsidR="0054077E" w:rsidRPr="001E48D9" w:rsidRDefault="005F50F6" w:rsidP="0054077E">
      <w:pPr>
        <w:spacing w:after="0" w:line="240" w:lineRule="auto"/>
        <w:jc w:val="center"/>
        <w:rPr>
          <w:b/>
          <w:sz w:val="28"/>
          <w:szCs w:val="28"/>
          <w:lang w:val="vi-VN"/>
        </w:rPr>
      </w:pPr>
      <w:r>
        <w:rPr>
          <w:b/>
          <w:sz w:val="28"/>
          <w:szCs w:val="28"/>
        </w:rPr>
        <w:lastRenderedPageBreak/>
        <w:t>P</w:t>
      </w:r>
      <w:r w:rsidRPr="001E48D9">
        <w:rPr>
          <w:b/>
          <w:sz w:val="28"/>
          <w:szCs w:val="28"/>
        </w:rPr>
        <w:t xml:space="preserve">hụ lục </w:t>
      </w:r>
    </w:p>
    <w:p w14:paraId="323DDCDA" w14:textId="77777777" w:rsidR="00C70E00" w:rsidRDefault="005F50F6" w:rsidP="0054077E">
      <w:pPr>
        <w:spacing w:after="0" w:line="240" w:lineRule="auto"/>
        <w:jc w:val="center"/>
        <w:rPr>
          <w:b/>
          <w:sz w:val="27"/>
          <w:szCs w:val="27"/>
        </w:rPr>
      </w:pPr>
      <w:r w:rsidRPr="00C70E00">
        <w:rPr>
          <w:b/>
          <w:sz w:val="27"/>
          <w:szCs w:val="27"/>
        </w:rPr>
        <w:t xml:space="preserve">DANH SÁCH CÁC TUYẾN XE BUÝT THUỘC TRƯỜNG HỢP CHUYỂN TIẾP ĐƯỢC TIẾP TỤC </w:t>
      </w:r>
    </w:p>
    <w:p w14:paraId="1718F32B" w14:textId="77777777" w:rsidR="00C70E00" w:rsidRDefault="005F50F6" w:rsidP="0054077E">
      <w:pPr>
        <w:spacing w:after="0" w:line="240" w:lineRule="auto"/>
        <w:jc w:val="center"/>
        <w:rPr>
          <w:b/>
          <w:sz w:val="27"/>
          <w:szCs w:val="27"/>
        </w:rPr>
      </w:pPr>
      <w:r w:rsidRPr="00C70E00">
        <w:rPr>
          <w:b/>
          <w:sz w:val="27"/>
          <w:szCs w:val="27"/>
        </w:rPr>
        <w:t>THỰC HIỆ</w:t>
      </w:r>
      <w:r w:rsidR="00C8567C" w:rsidRPr="00C70E00">
        <w:rPr>
          <w:b/>
          <w:sz w:val="27"/>
          <w:szCs w:val="27"/>
        </w:rPr>
        <w:t xml:space="preserve">N </w:t>
      </w:r>
      <w:r w:rsidR="00C70E00" w:rsidRPr="00C70E00">
        <w:rPr>
          <w:b/>
          <w:sz w:val="27"/>
          <w:szCs w:val="27"/>
        </w:rPr>
        <w:t xml:space="preserve">THEO </w:t>
      </w:r>
      <w:r w:rsidRPr="00C70E00">
        <w:rPr>
          <w:b/>
          <w:sz w:val="27"/>
          <w:szCs w:val="27"/>
        </w:rPr>
        <w:t xml:space="preserve">CÁC CƠ CHẾ, CHÍNH SÁCH </w:t>
      </w:r>
      <w:r w:rsidR="00C70E00" w:rsidRPr="00C70E00">
        <w:rPr>
          <w:b/>
          <w:sz w:val="27"/>
          <w:szCs w:val="27"/>
        </w:rPr>
        <w:t xml:space="preserve">ĐÃ </w:t>
      </w:r>
      <w:r w:rsidRPr="00C70E00">
        <w:rPr>
          <w:b/>
          <w:sz w:val="27"/>
          <w:szCs w:val="27"/>
        </w:rPr>
        <w:t xml:space="preserve">HỖ TRỢ THEO HỢP ĐỒNG KHAI THÁC </w:t>
      </w:r>
    </w:p>
    <w:p w14:paraId="1D72CCD4" w14:textId="3335764A" w:rsidR="0054077E" w:rsidRPr="00C70E00" w:rsidRDefault="005F50F6" w:rsidP="0054077E">
      <w:pPr>
        <w:spacing w:after="0" w:line="240" w:lineRule="auto"/>
        <w:jc w:val="center"/>
        <w:rPr>
          <w:b/>
          <w:sz w:val="27"/>
          <w:szCs w:val="27"/>
        </w:rPr>
      </w:pPr>
      <w:r w:rsidRPr="00C70E00">
        <w:rPr>
          <w:b/>
          <w:sz w:val="27"/>
          <w:szCs w:val="27"/>
        </w:rPr>
        <w:t>ĐÃ KÝ CÒN HIỆU LỰ</w:t>
      </w:r>
      <w:r w:rsidR="00C8567C" w:rsidRPr="00C70E00">
        <w:rPr>
          <w:b/>
          <w:sz w:val="27"/>
          <w:szCs w:val="27"/>
        </w:rPr>
        <w:t xml:space="preserve">C </w:t>
      </w:r>
      <w:r w:rsidRPr="00C70E00">
        <w:rPr>
          <w:b/>
          <w:sz w:val="27"/>
          <w:szCs w:val="27"/>
        </w:rPr>
        <w:t>CHO ĐẾN KHI HẾT THỜI HẠN HỢP ĐỒNG</w:t>
      </w:r>
    </w:p>
    <w:p w14:paraId="582894CA" w14:textId="6BF0FBC6" w:rsidR="0054077E" w:rsidRPr="001E48D9" w:rsidRDefault="0054077E" w:rsidP="0054077E">
      <w:pPr>
        <w:spacing w:before="60" w:after="0" w:line="240" w:lineRule="auto"/>
        <w:jc w:val="center"/>
        <w:rPr>
          <w:i/>
          <w:sz w:val="26"/>
          <w:szCs w:val="26"/>
        </w:rPr>
      </w:pPr>
      <w:r w:rsidRPr="00665FED">
        <w:rPr>
          <w:i/>
        </w:rPr>
        <w:t xml:space="preserve"> </w:t>
      </w:r>
      <w:r w:rsidRPr="001E48D9">
        <w:rPr>
          <w:i/>
          <w:sz w:val="26"/>
          <w:szCs w:val="26"/>
        </w:rPr>
        <w:t xml:space="preserve">(Ban hành kèm theo Nghị quyết số </w:t>
      </w:r>
      <w:r w:rsidR="008932B2">
        <w:rPr>
          <w:i/>
          <w:sz w:val="26"/>
          <w:szCs w:val="26"/>
        </w:rPr>
        <w:t>08</w:t>
      </w:r>
      <w:r w:rsidRPr="001E48D9">
        <w:rPr>
          <w:i/>
          <w:sz w:val="26"/>
          <w:szCs w:val="26"/>
        </w:rPr>
        <w:t xml:space="preserve">/2026/NQ-HĐND ngày </w:t>
      </w:r>
      <w:r w:rsidR="008932B2">
        <w:rPr>
          <w:i/>
          <w:sz w:val="26"/>
          <w:szCs w:val="26"/>
        </w:rPr>
        <w:t>08 tháng 5</w:t>
      </w:r>
      <w:r w:rsidRPr="001E48D9">
        <w:rPr>
          <w:i/>
          <w:sz w:val="26"/>
          <w:szCs w:val="26"/>
        </w:rPr>
        <w:t xml:space="preserve"> năm 2026 của Hội đồng nhân dân tỉnh Phú Thọ)</w:t>
      </w:r>
    </w:p>
    <w:p w14:paraId="27E0F6EE" w14:textId="77777777" w:rsidR="0054077E" w:rsidRPr="00035373" w:rsidRDefault="0054077E" w:rsidP="0054077E">
      <w:pPr>
        <w:rPr>
          <w:sz w:val="12"/>
          <w:szCs w:val="10"/>
        </w:rPr>
      </w:pPr>
      <w:r w:rsidRPr="00035373">
        <w:rPr>
          <w:noProof/>
          <w:sz w:val="12"/>
          <w:szCs w:val="10"/>
        </w:rPr>
        <mc:AlternateContent>
          <mc:Choice Requires="wps">
            <w:drawing>
              <wp:anchor distT="4294967295" distB="4294967295" distL="114300" distR="114300" simplePos="0" relativeHeight="251661312" behindDoc="0" locked="0" layoutInCell="1" allowOverlap="1" wp14:anchorId="0308053C" wp14:editId="65BD7DED">
                <wp:simplePos x="0" y="0"/>
                <wp:positionH relativeFrom="column">
                  <wp:posOffset>3910965</wp:posOffset>
                </wp:positionH>
                <wp:positionV relativeFrom="paragraph">
                  <wp:posOffset>37464</wp:posOffset>
                </wp:positionV>
                <wp:extent cx="1508760" cy="0"/>
                <wp:effectExtent l="0" t="0" r="342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0876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26FB40CC" id="Straight Connector 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7.95pt,2.95pt" to="426.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" strokecolor="windowText" strokeweight=".5pt">
                <v:stroke joinstyle="miter"/>
                <o:lock v:ext="edit" shapetype="f"/>
              </v:line>
            </w:pict>
          </mc:Fallback>
        </mc:AlternateContent>
      </w:r>
    </w:p>
    <w:tbl>
      <w:tblPr>
        <w:tblW w:w="151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2693"/>
        <w:gridCol w:w="4677"/>
        <w:gridCol w:w="5240"/>
        <w:gridCol w:w="1989"/>
      </w:tblGrid>
      <w:tr w:rsidR="0054077E" w:rsidRPr="00665FED" w14:paraId="3455F16F" w14:textId="77777777" w:rsidTr="00C8567C">
        <w:trPr>
          <w:trHeight w:val="195"/>
          <w:tblHeader/>
          <w:jc w:val="center"/>
        </w:trPr>
        <w:tc>
          <w:tcPr>
            <w:tcW w:w="563" w:type="dxa"/>
            <w:vAlign w:val="center"/>
          </w:tcPr>
          <w:p w14:paraId="7C6DD15D" w14:textId="77777777" w:rsidR="0054077E" w:rsidRPr="00665FED" w:rsidRDefault="0054077E" w:rsidP="002C0229">
            <w:pPr>
              <w:spacing w:before="120" w:after="120" w:line="240" w:lineRule="auto"/>
              <w:jc w:val="center"/>
              <w:rPr>
                <w:b/>
                <w:sz w:val="26"/>
                <w:szCs w:val="26"/>
              </w:rPr>
            </w:pPr>
            <w:r w:rsidRPr="00665FED">
              <w:rPr>
                <w:b/>
                <w:sz w:val="26"/>
                <w:szCs w:val="26"/>
              </w:rPr>
              <w:t>TT</w:t>
            </w:r>
          </w:p>
        </w:tc>
        <w:tc>
          <w:tcPr>
            <w:tcW w:w="2693" w:type="dxa"/>
            <w:vAlign w:val="center"/>
          </w:tcPr>
          <w:p w14:paraId="1C05D2E0" w14:textId="77777777" w:rsidR="0054077E" w:rsidRPr="00665FED" w:rsidRDefault="0054077E" w:rsidP="002C0229">
            <w:pPr>
              <w:spacing w:before="120" w:after="120" w:line="240" w:lineRule="auto"/>
              <w:jc w:val="center"/>
              <w:rPr>
                <w:b/>
                <w:sz w:val="26"/>
                <w:szCs w:val="26"/>
              </w:rPr>
            </w:pPr>
            <w:r w:rsidRPr="00665FED">
              <w:rPr>
                <w:b/>
                <w:sz w:val="26"/>
                <w:szCs w:val="26"/>
              </w:rPr>
              <w:t>Tuyến buýt</w:t>
            </w:r>
          </w:p>
        </w:tc>
        <w:tc>
          <w:tcPr>
            <w:tcW w:w="4677" w:type="dxa"/>
            <w:vAlign w:val="center"/>
          </w:tcPr>
          <w:p w14:paraId="2677990B" w14:textId="77777777" w:rsidR="0054077E" w:rsidRPr="00665FED" w:rsidRDefault="0054077E" w:rsidP="002C0229">
            <w:pPr>
              <w:spacing w:before="120" w:after="120" w:line="240" w:lineRule="auto"/>
              <w:jc w:val="center"/>
              <w:rPr>
                <w:b/>
                <w:sz w:val="26"/>
                <w:szCs w:val="26"/>
              </w:rPr>
            </w:pPr>
            <w:r w:rsidRPr="00665FED">
              <w:rPr>
                <w:b/>
                <w:sz w:val="26"/>
                <w:szCs w:val="26"/>
              </w:rPr>
              <w:t>Tên đơn vị khai thác tuyến buýt</w:t>
            </w:r>
          </w:p>
        </w:tc>
        <w:tc>
          <w:tcPr>
            <w:tcW w:w="5240" w:type="dxa"/>
            <w:vAlign w:val="center"/>
          </w:tcPr>
          <w:p w14:paraId="55370147" w14:textId="77777777" w:rsidR="0054077E" w:rsidRPr="00665FED" w:rsidRDefault="0054077E" w:rsidP="002C0229">
            <w:pPr>
              <w:spacing w:before="120" w:after="120" w:line="240" w:lineRule="auto"/>
              <w:jc w:val="center"/>
              <w:rPr>
                <w:b/>
                <w:sz w:val="26"/>
                <w:szCs w:val="26"/>
              </w:rPr>
            </w:pPr>
            <w:r w:rsidRPr="00665FED">
              <w:rPr>
                <w:b/>
                <w:sz w:val="26"/>
                <w:szCs w:val="26"/>
              </w:rPr>
              <w:t>Hợp đồng khai thác tuyến buýt</w:t>
            </w:r>
          </w:p>
        </w:tc>
        <w:tc>
          <w:tcPr>
            <w:tcW w:w="1989" w:type="dxa"/>
            <w:vAlign w:val="center"/>
          </w:tcPr>
          <w:p w14:paraId="3A38E92B" w14:textId="77777777" w:rsidR="0054077E" w:rsidRPr="00665FED" w:rsidRDefault="0054077E" w:rsidP="002C0229">
            <w:pPr>
              <w:spacing w:before="120" w:after="120" w:line="240" w:lineRule="auto"/>
              <w:jc w:val="center"/>
              <w:rPr>
                <w:b/>
                <w:sz w:val="26"/>
                <w:szCs w:val="26"/>
              </w:rPr>
            </w:pPr>
            <w:r w:rsidRPr="00665FED">
              <w:rPr>
                <w:b/>
                <w:sz w:val="26"/>
                <w:szCs w:val="26"/>
              </w:rPr>
              <w:t xml:space="preserve">Ngày hết hạn </w:t>
            </w:r>
            <w:r>
              <w:rPr>
                <w:b/>
                <w:sz w:val="26"/>
                <w:szCs w:val="26"/>
                <w:lang w:val="vi-VN"/>
              </w:rPr>
              <w:t xml:space="preserve">         </w:t>
            </w:r>
            <w:r w:rsidRPr="00665FED">
              <w:rPr>
                <w:b/>
                <w:sz w:val="26"/>
                <w:szCs w:val="26"/>
              </w:rPr>
              <w:t>hợp đồng</w:t>
            </w:r>
          </w:p>
        </w:tc>
      </w:tr>
      <w:tr w:rsidR="0054077E" w:rsidRPr="00665FED" w14:paraId="50F325C7" w14:textId="77777777" w:rsidTr="00C8567C">
        <w:trPr>
          <w:trHeight w:val="589"/>
          <w:jc w:val="center"/>
        </w:trPr>
        <w:tc>
          <w:tcPr>
            <w:tcW w:w="563" w:type="dxa"/>
            <w:vAlign w:val="center"/>
          </w:tcPr>
          <w:p w14:paraId="601C0EDB" w14:textId="77777777" w:rsidR="0054077E" w:rsidRPr="00665FED" w:rsidRDefault="0054077E" w:rsidP="002C0229">
            <w:pPr>
              <w:spacing w:before="120" w:after="120" w:line="240" w:lineRule="auto"/>
              <w:jc w:val="center"/>
              <w:rPr>
                <w:sz w:val="26"/>
                <w:szCs w:val="26"/>
              </w:rPr>
            </w:pPr>
            <w:r w:rsidRPr="00665FED">
              <w:rPr>
                <w:sz w:val="26"/>
                <w:szCs w:val="26"/>
              </w:rPr>
              <w:t>1</w:t>
            </w:r>
          </w:p>
        </w:tc>
        <w:tc>
          <w:tcPr>
            <w:tcW w:w="2693" w:type="dxa"/>
            <w:vAlign w:val="center"/>
          </w:tcPr>
          <w:p w14:paraId="2F72D81A" w14:textId="77777777" w:rsidR="0054077E" w:rsidRPr="00665FED" w:rsidRDefault="0054077E" w:rsidP="002C0229">
            <w:pPr>
              <w:spacing w:before="120" w:after="120" w:line="240" w:lineRule="auto"/>
              <w:jc w:val="center"/>
              <w:rPr>
                <w:sz w:val="26"/>
                <w:szCs w:val="26"/>
              </w:rPr>
            </w:pPr>
            <w:r w:rsidRPr="00665FED">
              <w:rPr>
                <w:sz w:val="26"/>
                <w:szCs w:val="26"/>
              </w:rPr>
              <w:t xml:space="preserve">VP-01 (Bồ Sao </w:t>
            </w:r>
            <w:r w:rsidRPr="00665FED">
              <w:rPr>
                <w:sz w:val="26"/>
                <w:szCs w:val="26"/>
                <w:lang w:val="vi-VN"/>
              </w:rPr>
              <w:t>-</w:t>
            </w:r>
            <w:r w:rsidRPr="00665FED">
              <w:rPr>
                <w:sz w:val="26"/>
                <w:szCs w:val="26"/>
              </w:rPr>
              <w:t xml:space="preserve"> KCN Quang Minh)</w:t>
            </w:r>
          </w:p>
        </w:tc>
        <w:tc>
          <w:tcPr>
            <w:tcW w:w="4677" w:type="dxa"/>
            <w:vAlign w:val="center"/>
          </w:tcPr>
          <w:p w14:paraId="63D9308A" w14:textId="77777777" w:rsidR="0054077E" w:rsidRPr="00665FED" w:rsidRDefault="0054077E" w:rsidP="002C0229">
            <w:pPr>
              <w:spacing w:before="120" w:after="120" w:line="240" w:lineRule="auto"/>
              <w:jc w:val="center"/>
              <w:rPr>
                <w:sz w:val="26"/>
                <w:szCs w:val="26"/>
              </w:rPr>
            </w:pPr>
            <w:r w:rsidRPr="00665FED">
              <w:rPr>
                <w:sz w:val="26"/>
                <w:szCs w:val="26"/>
                <w:lang w:val="pt-BR"/>
              </w:rPr>
              <w:t>Liên danh Công ty TNHH một thành viên vận tả</w:t>
            </w:r>
            <w:r>
              <w:rPr>
                <w:sz w:val="26"/>
                <w:szCs w:val="26"/>
                <w:lang w:val="pt-BR"/>
              </w:rPr>
              <w:t>i ô tô Vĩnh Phúc -</w:t>
            </w:r>
            <w:r w:rsidRPr="00665FED">
              <w:rPr>
                <w:sz w:val="26"/>
                <w:szCs w:val="26"/>
                <w:lang w:val="pt-BR"/>
              </w:rPr>
              <w:t xml:space="preserve"> Công ty TNHH thương mại Anh Long</w:t>
            </w:r>
          </w:p>
        </w:tc>
        <w:tc>
          <w:tcPr>
            <w:tcW w:w="5240" w:type="dxa"/>
            <w:vAlign w:val="center"/>
          </w:tcPr>
          <w:p w14:paraId="1E2808D5" w14:textId="77777777" w:rsidR="0054077E" w:rsidRPr="00665FED" w:rsidRDefault="0054077E" w:rsidP="007B7FE4">
            <w:pPr>
              <w:spacing w:before="120" w:after="120" w:line="240" w:lineRule="auto"/>
              <w:jc w:val="center"/>
              <w:rPr>
                <w:sz w:val="26"/>
                <w:szCs w:val="26"/>
              </w:rPr>
            </w:pPr>
            <w:r w:rsidRPr="00665FED">
              <w:rPr>
                <w:sz w:val="26"/>
                <w:szCs w:val="26"/>
              </w:rPr>
              <w:t xml:space="preserve">Hợp đồng số 01/2024/HĐ-SGTVT ngày 23/01/2024 và các </w:t>
            </w:r>
            <w:r w:rsidRPr="00665FED">
              <w:rPr>
                <w:sz w:val="26"/>
                <w:szCs w:val="26"/>
                <w:lang w:val="vi-VN"/>
              </w:rPr>
              <w:t>Phụ lục</w:t>
            </w:r>
            <w:r w:rsidRPr="00665FED">
              <w:rPr>
                <w:sz w:val="26"/>
                <w:szCs w:val="26"/>
              </w:rPr>
              <w:t xml:space="preserve"> hợp đồng</w:t>
            </w:r>
          </w:p>
        </w:tc>
        <w:tc>
          <w:tcPr>
            <w:tcW w:w="1989" w:type="dxa"/>
            <w:vAlign w:val="center"/>
          </w:tcPr>
          <w:p w14:paraId="00E7A009" w14:textId="77777777" w:rsidR="0054077E" w:rsidRPr="00665FED" w:rsidRDefault="0054077E" w:rsidP="002C0229">
            <w:pPr>
              <w:spacing w:before="120" w:after="120" w:line="240" w:lineRule="auto"/>
              <w:jc w:val="center"/>
              <w:rPr>
                <w:sz w:val="26"/>
                <w:szCs w:val="26"/>
              </w:rPr>
            </w:pPr>
            <w:r w:rsidRPr="00665FED">
              <w:rPr>
                <w:sz w:val="26"/>
                <w:szCs w:val="26"/>
              </w:rPr>
              <w:t>17/02/2029</w:t>
            </w:r>
          </w:p>
        </w:tc>
      </w:tr>
      <w:tr w:rsidR="0054077E" w:rsidRPr="00665FED" w14:paraId="5ABF8023" w14:textId="77777777" w:rsidTr="00E049B2">
        <w:trPr>
          <w:trHeight w:val="276"/>
          <w:jc w:val="center"/>
        </w:trPr>
        <w:tc>
          <w:tcPr>
            <w:tcW w:w="563" w:type="dxa"/>
            <w:vAlign w:val="center"/>
          </w:tcPr>
          <w:p w14:paraId="1AFD1917" w14:textId="77777777" w:rsidR="0054077E" w:rsidRPr="00665FED" w:rsidRDefault="0054077E" w:rsidP="002C0229">
            <w:pPr>
              <w:spacing w:before="120" w:after="120" w:line="240" w:lineRule="auto"/>
              <w:jc w:val="center"/>
              <w:rPr>
                <w:sz w:val="26"/>
                <w:szCs w:val="26"/>
              </w:rPr>
            </w:pPr>
            <w:r w:rsidRPr="00665FED">
              <w:rPr>
                <w:sz w:val="26"/>
                <w:szCs w:val="26"/>
              </w:rPr>
              <w:t>2</w:t>
            </w:r>
          </w:p>
        </w:tc>
        <w:tc>
          <w:tcPr>
            <w:tcW w:w="2693" w:type="dxa"/>
            <w:vAlign w:val="center"/>
          </w:tcPr>
          <w:p w14:paraId="7AB84578" w14:textId="77777777" w:rsidR="0054077E" w:rsidRPr="00665FED" w:rsidRDefault="0054077E" w:rsidP="002C0229">
            <w:pPr>
              <w:spacing w:before="120" w:after="120" w:line="240" w:lineRule="auto"/>
              <w:jc w:val="center"/>
              <w:rPr>
                <w:sz w:val="26"/>
                <w:szCs w:val="26"/>
              </w:rPr>
            </w:pPr>
            <w:r w:rsidRPr="00665FED">
              <w:rPr>
                <w:sz w:val="26"/>
                <w:szCs w:val="26"/>
              </w:rPr>
              <w:t>VP-03 (Vĩnh Yên - Sông Lô)</w:t>
            </w:r>
          </w:p>
        </w:tc>
        <w:tc>
          <w:tcPr>
            <w:tcW w:w="4677" w:type="dxa"/>
            <w:vAlign w:val="center"/>
          </w:tcPr>
          <w:p w14:paraId="0A4DFCB1" w14:textId="2146E793" w:rsidR="0054077E" w:rsidRPr="00665FED" w:rsidRDefault="0054077E" w:rsidP="002C0229">
            <w:pPr>
              <w:spacing w:before="120" w:after="120" w:line="240" w:lineRule="auto"/>
              <w:jc w:val="center"/>
              <w:rPr>
                <w:sz w:val="26"/>
                <w:szCs w:val="26"/>
              </w:rPr>
            </w:pPr>
            <w:r w:rsidRPr="00665FED">
              <w:rPr>
                <w:sz w:val="26"/>
                <w:szCs w:val="26"/>
                <w:lang w:val="fr-FR"/>
              </w:rPr>
              <w:t xml:space="preserve">Liên danh </w:t>
            </w:r>
            <w:r w:rsidRPr="00665FED">
              <w:rPr>
                <w:sz w:val="26"/>
                <w:szCs w:val="26"/>
                <w:lang w:val="pt-BR"/>
              </w:rPr>
              <w:t xml:space="preserve">Công ty </w:t>
            </w:r>
            <w:r w:rsidR="002C0229">
              <w:rPr>
                <w:sz w:val="26"/>
                <w:szCs w:val="26"/>
                <w:lang w:val="pt-BR"/>
              </w:rPr>
              <w:t>C</w:t>
            </w:r>
            <w:r w:rsidRPr="00665FED">
              <w:rPr>
                <w:sz w:val="26"/>
                <w:szCs w:val="26"/>
                <w:lang w:val="pt-BR"/>
              </w:rPr>
              <w:t xml:space="preserve">ổ phần đầu tư và xây dựng HPT Vĩnh Phúc và Công ty </w:t>
            </w:r>
            <w:r w:rsidR="002C0229">
              <w:rPr>
                <w:sz w:val="26"/>
                <w:szCs w:val="26"/>
                <w:lang w:val="pt-BR"/>
              </w:rPr>
              <w:t>C</w:t>
            </w:r>
            <w:r w:rsidRPr="00665FED">
              <w:rPr>
                <w:sz w:val="26"/>
                <w:szCs w:val="26"/>
                <w:lang w:val="pt-BR"/>
              </w:rPr>
              <w:t>ổ phần đầu tư và phát triể</w:t>
            </w:r>
            <w:r>
              <w:rPr>
                <w:sz w:val="26"/>
                <w:szCs w:val="26"/>
                <w:lang w:val="pt-BR"/>
              </w:rPr>
              <w:t>n T -</w:t>
            </w:r>
            <w:r w:rsidRPr="00665FED">
              <w:rPr>
                <w:sz w:val="26"/>
                <w:szCs w:val="26"/>
                <w:lang w:val="pt-BR"/>
              </w:rPr>
              <w:t xml:space="preserve"> A</w:t>
            </w:r>
          </w:p>
        </w:tc>
        <w:tc>
          <w:tcPr>
            <w:tcW w:w="5240" w:type="dxa"/>
            <w:vAlign w:val="center"/>
          </w:tcPr>
          <w:p w14:paraId="6CE3BB95" w14:textId="77777777" w:rsidR="0054077E" w:rsidRPr="00665FED" w:rsidRDefault="0054077E" w:rsidP="00E049B2">
            <w:pPr>
              <w:spacing w:before="120" w:after="120" w:line="240" w:lineRule="auto"/>
              <w:jc w:val="center"/>
              <w:rPr>
                <w:sz w:val="26"/>
                <w:szCs w:val="26"/>
              </w:rPr>
            </w:pPr>
            <w:r w:rsidRPr="00665FED">
              <w:rPr>
                <w:sz w:val="26"/>
                <w:szCs w:val="26"/>
              </w:rPr>
              <w:t xml:space="preserve">Hợp đồng số 04/2023/HĐ-SGTVT ngày 02/08/2023 và các </w:t>
            </w:r>
            <w:r w:rsidRPr="00665FED">
              <w:rPr>
                <w:sz w:val="26"/>
                <w:szCs w:val="26"/>
                <w:lang w:val="vi-VN"/>
              </w:rPr>
              <w:t>Phụ lục</w:t>
            </w:r>
            <w:r w:rsidRPr="00665FED">
              <w:rPr>
                <w:sz w:val="26"/>
                <w:szCs w:val="26"/>
              </w:rPr>
              <w:t xml:space="preserve"> hợp đồng</w:t>
            </w:r>
          </w:p>
        </w:tc>
        <w:tc>
          <w:tcPr>
            <w:tcW w:w="1989" w:type="dxa"/>
            <w:vAlign w:val="center"/>
          </w:tcPr>
          <w:p w14:paraId="77A0468D" w14:textId="77777777" w:rsidR="0054077E" w:rsidRPr="00665FED" w:rsidRDefault="0054077E" w:rsidP="002C0229">
            <w:pPr>
              <w:spacing w:before="120" w:after="120" w:line="240" w:lineRule="auto"/>
              <w:jc w:val="center"/>
              <w:rPr>
                <w:sz w:val="26"/>
                <w:szCs w:val="26"/>
              </w:rPr>
            </w:pPr>
            <w:r w:rsidRPr="00665FED">
              <w:rPr>
                <w:sz w:val="26"/>
                <w:szCs w:val="26"/>
              </w:rPr>
              <w:t>30/9/2028</w:t>
            </w:r>
          </w:p>
        </w:tc>
      </w:tr>
      <w:tr w:rsidR="0054077E" w:rsidRPr="00665FED" w14:paraId="47275DB1" w14:textId="77777777" w:rsidTr="00444D63">
        <w:trPr>
          <w:trHeight w:val="882"/>
          <w:jc w:val="center"/>
        </w:trPr>
        <w:tc>
          <w:tcPr>
            <w:tcW w:w="563" w:type="dxa"/>
            <w:vAlign w:val="center"/>
          </w:tcPr>
          <w:p w14:paraId="7FA3B4B9" w14:textId="77777777" w:rsidR="0054077E" w:rsidRPr="00665FED" w:rsidRDefault="0054077E" w:rsidP="002C0229">
            <w:pPr>
              <w:spacing w:before="120" w:after="120" w:line="240" w:lineRule="auto"/>
              <w:jc w:val="center"/>
              <w:rPr>
                <w:sz w:val="26"/>
                <w:szCs w:val="26"/>
              </w:rPr>
            </w:pPr>
            <w:r w:rsidRPr="00665FED">
              <w:rPr>
                <w:sz w:val="26"/>
                <w:szCs w:val="26"/>
              </w:rPr>
              <w:t>3</w:t>
            </w:r>
          </w:p>
        </w:tc>
        <w:tc>
          <w:tcPr>
            <w:tcW w:w="2693" w:type="dxa"/>
            <w:vAlign w:val="center"/>
          </w:tcPr>
          <w:p w14:paraId="465920A2" w14:textId="77777777" w:rsidR="0054077E" w:rsidRPr="00665FED" w:rsidRDefault="0054077E" w:rsidP="002C0229">
            <w:pPr>
              <w:spacing w:before="120" w:after="120" w:line="240" w:lineRule="auto"/>
              <w:jc w:val="center"/>
              <w:rPr>
                <w:sz w:val="26"/>
                <w:szCs w:val="26"/>
              </w:rPr>
            </w:pPr>
            <w:r w:rsidRPr="00665FED">
              <w:rPr>
                <w:sz w:val="26"/>
                <w:szCs w:val="26"/>
              </w:rPr>
              <w:t>VP-04 (Vĩnh Yên - Vĩnh Tường)</w:t>
            </w:r>
          </w:p>
        </w:tc>
        <w:tc>
          <w:tcPr>
            <w:tcW w:w="4677" w:type="dxa"/>
            <w:vAlign w:val="center"/>
          </w:tcPr>
          <w:p w14:paraId="6445B167" w14:textId="382EBADC" w:rsidR="0054077E" w:rsidRPr="00665FED" w:rsidRDefault="0054077E" w:rsidP="002C0229">
            <w:pPr>
              <w:spacing w:before="120" w:after="120" w:line="240" w:lineRule="auto"/>
              <w:jc w:val="center"/>
              <w:rPr>
                <w:sz w:val="26"/>
                <w:szCs w:val="26"/>
              </w:rPr>
            </w:pPr>
            <w:r w:rsidRPr="00665FED">
              <w:rPr>
                <w:sz w:val="26"/>
                <w:szCs w:val="26"/>
                <w:lang w:val="pt-BR"/>
              </w:rPr>
              <w:t>Công ty TNHH MTV Vận tải</w:t>
            </w:r>
            <w:r w:rsidR="002C0229">
              <w:rPr>
                <w:sz w:val="26"/>
                <w:szCs w:val="26"/>
                <w:lang w:val="pt-BR"/>
              </w:rPr>
              <w:t xml:space="preserve">                          </w:t>
            </w:r>
            <w:r w:rsidRPr="00665FED">
              <w:rPr>
                <w:sz w:val="26"/>
                <w:szCs w:val="26"/>
                <w:lang w:val="pt-BR"/>
              </w:rPr>
              <w:t xml:space="preserve"> ô tô Vĩnh Phúc</w:t>
            </w:r>
          </w:p>
        </w:tc>
        <w:tc>
          <w:tcPr>
            <w:tcW w:w="5240" w:type="dxa"/>
            <w:vAlign w:val="bottom"/>
          </w:tcPr>
          <w:p w14:paraId="60B3B25A" w14:textId="77777777" w:rsidR="0054077E" w:rsidRPr="00665FED" w:rsidRDefault="0054077E" w:rsidP="007B7FE4">
            <w:pPr>
              <w:spacing w:before="120" w:after="120" w:line="240" w:lineRule="auto"/>
              <w:jc w:val="center"/>
              <w:rPr>
                <w:sz w:val="26"/>
                <w:szCs w:val="26"/>
              </w:rPr>
            </w:pPr>
            <w:r w:rsidRPr="00665FED">
              <w:rPr>
                <w:sz w:val="26"/>
                <w:szCs w:val="26"/>
              </w:rPr>
              <w:t xml:space="preserve">Hợp đồng số 01/2023/HĐ-SGTVT ngày 02/08/2023 và các </w:t>
            </w:r>
            <w:r w:rsidRPr="00665FED">
              <w:rPr>
                <w:sz w:val="26"/>
                <w:szCs w:val="26"/>
                <w:lang w:val="vi-VN"/>
              </w:rPr>
              <w:t>Phụ lục</w:t>
            </w:r>
            <w:r w:rsidRPr="00665FED">
              <w:rPr>
                <w:sz w:val="26"/>
                <w:szCs w:val="26"/>
              </w:rPr>
              <w:t xml:space="preserve"> hợp đồng</w:t>
            </w:r>
          </w:p>
        </w:tc>
        <w:tc>
          <w:tcPr>
            <w:tcW w:w="1989" w:type="dxa"/>
            <w:vAlign w:val="center"/>
          </w:tcPr>
          <w:p w14:paraId="68CE2326" w14:textId="77777777" w:rsidR="0054077E" w:rsidRPr="00665FED" w:rsidRDefault="0054077E" w:rsidP="002C0229">
            <w:pPr>
              <w:spacing w:before="120" w:after="120" w:line="240" w:lineRule="auto"/>
              <w:jc w:val="center"/>
              <w:rPr>
                <w:sz w:val="26"/>
                <w:szCs w:val="26"/>
              </w:rPr>
            </w:pPr>
            <w:r w:rsidRPr="00665FED">
              <w:rPr>
                <w:sz w:val="26"/>
                <w:szCs w:val="26"/>
              </w:rPr>
              <w:t>30/9/2028</w:t>
            </w:r>
          </w:p>
        </w:tc>
      </w:tr>
      <w:tr w:rsidR="0054077E" w:rsidRPr="00665FED" w14:paraId="30CA9232" w14:textId="77777777" w:rsidTr="00C8567C">
        <w:trPr>
          <w:trHeight w:val="221"/>
          <w:jc w:val="center"/>
        </w:trPr>
        <w:tc>
          <w:tcPr>
            <w:tcW w:w="563" w:type="dxa"/>
            <w:vAlign w:val="center"/>
          </w:tcPr>
          <w:p w14:paraId="4C4236ED" w14:textId="77777777" w:rsidR="0054077E" w:rsidRPr="00665FED" w:rsidRDefault="0054077E" w:rsidP="002C0229">
            <w:pPr>
              <w:spacing w:before="120" w:after="120" w:line="240" w:lineRule="auto"/>
              <w:jc w:val="center"/>
              <w:rPr>
                <w:sz w:val="26"/>
                <w:szCs w:val="26"/>
              </w:rPr>
            </w:pPr>
            <w:r w:rsidRPr="00665FED">
              <w:rPr>
                <w:sz w:val="26"/>
                <w:szCs w:val="26"/>
              </w:rPr>
              <w:t>4</w:t>
            </w:r>
          </w:p>
        </w:tc>
        <w:tc>
          <w:tcPr>
            <w:tcW w:w="2693" w:type="dxa"/>
            <w:vAlign w:val="center"/>
          </w:tcPr>
          <w:p w14:paraId="234203F5" w14:textId="77777777" w:rsidR="0054077E" w:rsidRPr="00665FED" w:rsidRDefault="0054077E" w:rsidP="002C0229">
            <w:pPr>
              <w:spacing w:before="120" w:after="120" w:line="240" w:lineRule="auto"/>
              <w:jc w:val="center"/>
              <w:rPr>
                <w:sz w:val="26"/>
                <w:szCs w:val="26"/>
              </w:rPr>
            </w:pPr>
            <w:r w:rsidRPr="00665FED">
              <w:rPr>
                <w:sz w:val="26"/>
                <w:szCs w:val="26"/>
              </w:rPr>
              <w:t>VP-05 (Vĩnh Yên - Yên Lạc)</w:t>
            </w:r>
          </w:p>
        </w:tc>
        <w:tc>
          <w:tcPr>
            <w:tcW w:w="4677" w:type="dxa"/>
            <w:vAlign w:val="center"/>
          </w:tcPr>
          <w:p w14:paraId="369E8A06" w14:textId="73C35632" w:rsidR="0054077E" w:rsidRPr="00665FED" w:rsidRDefault="0054077E" w:rsidP="002C0229">
            <w:pPr>
              <w:spacing w:before="120" w:after="120" w:line="240" w:lineRule="auto"/>
              <w:jc w:val="center"/>
              <w:rPr>
                <w:sz w:val="26"/>
                <w:szCs w:val="26"/>
              </w:rPr>
            </w:pPr>
            <w:r w:rsidRPr="00665FED">
              <w:rPr>
                <w:sz w:val="26"/>
                <w:szCs w:val="26"/>
                <w:lang w:val="pt-BR"/>
              </w:rPr>
              <w:t xml:space="preserve">Công ty TNHH MTV Vận tải </w:t>
            </w:r>
            <w:r w:rsidR="002C0229">
              <w:rPr>
                <w:sz w:val="26"/>
                <w:szCs w:val="26"/>
                <w:lang w:val="pt-BR"/>
              </w:rPr>
              <w:t xml:space="preserve">                     </w:t>
            </w:r>
            <w:r w:rsidRPr="00665FED">
              <w:rPr>
                <w:sz w:val="26"/>
                <w:szCs w:val="26"/>
                <w:lang w:val="pt-BR"/>
              </w:rPr>
              <w:t>ô tô Vĩnh Phúc</w:t>
            </w:r>
          </w:p>
        </w:tc>
        <w:tc>
          <w:tcPr>
            <w:tcW w:w="5240" w:type="dxa"/>
            <w:vAlign w:val="bottom"/>
          </w:tcPr>
          <w:p w14:paraId="7B21CE9C" w14:textId="77777777" w:rsidR="0054077E" w:rsidRPr="00665FED" w:rsidRDefault="0054077E" w:rsidP="007B7FE4">
            <w:pPr>
              <w:spacing w:before="120" w:after="120" w:line="240" w:lineRule="auto"/>
              <w:jc w:val="center"/>
              <w:rPr>
                <w:sz w:val="26"/>
                <w:szCs w:val="26"/>
              </w:rPr>
            </w:pPr>
            <w:r w:rsidRPr="00665FED">
              <w:rPr>
                <w:sz w:val="26"/>
                <w:szCs w:val="26"/>
              </w:rPr>
              <w:t xml:space="preserve">Hợp đồng số 02/2023/HĐ-SGTVT ngày 02/08/2023 và các </w:t>
            </w:r>
            <w:r w:rsidRPr="00665FED">
              <w:rPr>
                <w:sz w:val="26"/>
                <w:szCs w:val="26"/>
                <w:lang w:val="vi-VN"/>
              </w:rPr>
              <w:t>Phụ lục</w:t>
            </w:r>
            <w:r w:rsidRPr="00665FED">
              <w:rPr>
                <w:sz w:val="26"/>
                <w:szCs w:val="26"/>
              </w:rPr>
              <w:t xml:space="preserve"> hợp đồng</w:t>
            </w:r>
          </w:p>
        </w:tc>
        <w:tc>
          <w:tcPr>
            <w:tcW w:w="1989" w:type="dxa"/>
            <w:vAlign w:val="center"/>
          </w:tcPr>
          <w:p w14:paraId="5B002CFB" w14:textId="77777777" w:rsidR="0054077E" w:rsidRPr="00665FED" w:rsidRDefault="0054077E" w:rsidP="002C0229">
            <w:pPr>
              <w:spacing w:before="120" w:after="120" w:line="240" w:lineRule="auto"/>
              <w:jc w:val="center"/>
              <w:rPr>
                <w:sz w:val="26"/>
                <w:szCs w:val="26"/>
              </w:rPr>
            </w:pPr>
            <w:r w:rsidRPr="00665FED">
              <w:rPr>
                <w:sz w:val="26"/>
                <w:szCs w:val="26"/>
              </w:rPr>
              <w:t>30/9/2028</w:t>
            </w:r>
          </w:p>
        </w:tc>
      </w:tr>
      <w:tr w:rsidR="0054077E" w:rsidRPr="00665FED" w14:paraId="78E36415" w14:textId="77777777" w:rsidTr="00E049B2">
        <w:trPr>
          <w:trHeight w:val="892"/>
          <w:jc w:val="center"/>
        </w:trPr>
        <w:tc>
          <w:tcPr>
            <w:tcW w:w="563" w:type="dxa"/>
            <w:vAlign w:val="center"/>
          </w:tcPr>
          <w:p w14:paraId="6657490D" w14:textId="77777777" w:rsidR="0054077E" w:rsidRPr="00665FED" w:rsidRDefault="0054077E" w:rsidP="002C0229">
            <w:pPr>
              <w:spacing w:before="120" w:after="120" w:line="240" w:lineRule="auto"/>
              <w:jc w:val="center"/>
              <w:rPr>
                <w:sz w:val="26"/>
                <w:szCs w:val="26"/>
              </w:rPr>
            </w:pPr>
            <w:r w:rsidRPr="00665FED">
              <w:rPr>
                <w:sz w:val="26"/>
                <w:szCs w:val="26"/>
              </w:rPr>
              <w:t>5</w:t>
            </w:r>
          </w:p>
        </w:tc>
        <w:tc>
          <w:tcPr>
            <w:tcW w:w="2693" w:type="dxa"/>
            <w:vAlign w:val="center"/>
          </w:tcPr>
          <w:p w14:paraId="3D9A5D1A" w14:textId="37C2890B" w:rsidR="0054077E" w:rsidRPr="00665FED" w:rsidRDefault="0054077E" w:rsidP="002C0229">
            <w:pPr>
              <w:spacing w:before="120" w:after="120" w:line="240" w:lineRule="auto"/>
              <w:jc w:val="center"/>
              <w:rPr>
                <w:sz w:val="26"/>
                <w:szCs w:val="26"/>
              </w:rPr>
            </w:pPr>
            <w:r w:rsidRPr="00665FED">
              <w:rPr>
                <w:sz w:val="26"/>
                <w:szCs w:val="26"/>
              </w:rPr>
              <w:t xml:space="preserve">VP-06 (Vĩnh Yên - </w:t>
            </w:r>
            <w:r w:rsidR="00B5119C">
              <w:rPr>
                <w:sz w:val="26"/>
                <w:szCs w:val="26"/>
              </w:rPr>
              <w:t xml:space="preserve"> </w:t>
            </w:r>
            <w:r w:rsidRPr="00665FED">
              <w:rPr>
                <w:sz w:val="26"/>
                <w:szCs w:val="26"/>
              </w:rPr>
              <w:t>Lập Thạch)</w:t>
            </w:r>
          </w:p>
        </w:tc>
        <w:tc>
          <w:tcPr>
            <w:tcW w:w="4677" w:type="dxa"/>
            <w:vAlign w:val="center"/>
          </w:tcPr>
          <w:p w14:paraId="65F27F11" w14:textId="27CEB8EC" w:rsidR="0054077E" w:rsidRPr="00665FED" w:rsidRDefault="0054077E" w:rsidP="002C0229">
            <w:pPr>
              <w:spacing w:before="120" w:after="120" w:line="240" w:lineRule="auto"/>
              <w:jc w:val="center"/>
              <w:rPr>
                <w:sz w:val="26"/>
                <w:szCs w:val="26"/>
              </w:rPr>
            </w:pPr>
            <w:r w:rsidRPr="00665FED">
              <w:rPr>
                <w:sz w:val="26"/>
                <w:szCs w:val="26"/>
                <w:lang w:val="pt-BR"/>
              </w:rPr>
              <w:t xml:space="preserve">Công ty TNHH MTV Vận tải </w:t>
            </w:r>
            <w:r w:rsidR="002C0229">
              <w:rPr>
                <w:sz w:val="26"/>
                <w:szCs w:val="26"/>
                <w:lang w:val="pt-BR"/>
              </w:rPr>
              <w:t xml:space="preserve">                      </w:t>
            </w:r>
            <w:r w:rsidRPr="00665FED">
              <w:rPr>
                <w:sz w:val="26"/>
                <w:szCs w:val="26"/>
                <w:lang w:val="pt-BR"/>
              </w:rPr>
              <w:t>ô tô Vĩnh Phúc</w:t>
            </w:r>
          </w:p>
        </w:tc>
        <w:tc>
          <w:tcPr>
            <w:tcW w:w="5240" w:type="dxa"/>
            <w:vAlign w:val="center"/>
          </w:tcPr>
          <w:p w14:paraId="23019A1A" w14:textId="77777777" w:rsidR="0054077E" w:rsidRPr="00665FED" w:rsidRDefault="0054077E" w:rsidP="00E049B2">
            <w:pPr>
              <w:spacing w:before="120" w:after="120" w:line="240" w:lineRule="auto"/>
              <w:jc w:val="center"/>
              <w:rPr>
                <w:sz w:val="26"/>
                <w:szCs w:val="26"/>
              </w:rPr>
            </w:pPr>
            <w:r w:rsidRPr="00665FED">
              <w:rPr>
                <w:sz w:val="26"/>
                <w:szCs w:val="26"/>
              </w:rPr>
              <w:t xml:space="preserve">Hợp đồng số 03/2023/HĐ-SGTVT ngày 02/08/2023 và các </w:t>
            </w:r>
            <w:r w:rsidRPr="00665FED">
              <w:rPr>
                <w:sz w:val="26"/>
                <w:szCs w:val="26"/>
                <w:lang w:val="vi-VN"/>
              </w:rPr>
              <w:t>Phụ lục</w:t>
            </w:r>
            <w:r w:rsidRPr="00665FED">
              <w:rPr>
                <w:sz w:val="26"/>
                <w:szCs w:val="26"/>
              </w:rPr>
              <w:t xml:space="preserve"> hợp đồng</w:t>
            </w:r>
          </w:p>
        </w:tc>
        <w:tc>
          <w:tcPr>
            <w:tcW w:w="1989" w:type="dxa"/>
            <w:vAlign w:val="center"/>
          </w:tcPr>
          <w:p w14:paraId="0F8192A4" w14:textId="77777777" w:rsidR="0054077E" w:rsidRPr="00665FED" w:rsidRDefault="0054077E" w:rsidP="002C0229">
            <w:pPr>
              <w:spacing w:before="120" w:after="120" w:line="240" w:lineRule="auto"/>
              <w:jc w:val="center"/>
              <w:rPr>
                <w:sz w:val="26"/>
                <w:szCs w:val="26"/>
              </w:rPr>
            </w:pPr>
            <w:r w:rsidRPr="00665FED">
              <w:rPr>
                <w:sz w:val="26"/>
                <w:szCs w:val="26"/>
              </w:rPr>
              <w:t>30/9/2028</w:t>
            </w:r>
          </w:p>
        </w:tc>
      </w:tr>
      <w:tr w:rsidR="0054077E" w:rsidRPr="00665FED" w14:paraId="0EBDF9D9" w14:textId="77777777" w:rsidTr="00444D63">
        <w:trPr>
          <w:trHeight w:val="1032"/>
          <w:jc w:val="center"/>
        </w:trPr>
        <w:tc>
          <w:tcPr>
            <w:tcW w:w="563" w:type="dxa"/>
            <w:vAlign w:val="center"/>
          </w:tcPr>
          <w:p w14:paraId="468376E9" w14:textId="77777777" w:rsidR="0054077E" w:rsidRPr="00665FED" w:rsidRDefault="0054077E" w:rsidP="002C0229">
            <w:pPr>
              <w:spacing w:before="120" w:after="120" w:line="240" w:lineRule="auto"/>
              <w:jc w:val="center"/>
              <w:rPr>
                <w:sz w:val="26"/>
                <w:szCs w:val="26"/>
              </w:rPr>
            </w:pPr>
            <w:r w:rsidRPr="00665FED">
              <w:rPr>
                <w:sz w:val="26"/>
                <w:szCs w:val="26"/>
              </w:rPr>
              <w:t>6</w:t>
            </w:r>
          </w:p>
        </w:tc>
        <w:tc>
          <w:tcPr>
            <w:tcW w:w="2693" w:type="dxa"/>
            <w:vAlign w:val="center"/>
          </w:tcPr>
          <w:p w14:paraId="3C759718" w14:textId="77777777" w:rsidR="0054077E" w:rsidRPr="00665FED" w:rsidRDefault="0054077E" w:rsidP="002C0229">
            <w:pPr>
              <w:spacing w:before="120" w:after="120" w:line="240" w:lineRule="auto"/>
              <w:jc w:val="center"/>
              <w:rPr>
                <w:sz w:val="26"/>
                <w:szCs w:val="26"/>
              </w:rPr>
            </w:pPr>
            <w:r w:rsidRPr="00665FED">
              <w:rPr>
                <w:sz w:val="26"/>
                <w:szCs w:val="26"/>
              </w:rPr>
              <w:t>VP-07 (Vĩnh Yên - Tam Đảo)</w:t>
            </w:r>
          </w:p>
        </w:tc>
        <w:tc>
          <w:tcPr>
            <w:tcW w:w="4677" w:type="dxa"/>
            <w:vAlign w:val="center"/>
          </w:tcPr>
          <w:p w14:paraId="06325461" w14:textId="4098F9D8" w:rsidR="0054077E" w:rsidRPr="00665FED" w:rsidRDefault="0054077E" w:rsidP="002C0229">
            <w:pPr>
              <w:spacing w:before="120" w:after="120" w:line="240" w:lineRule="auto"/>
              <w:jc w:val="center"/>
              <w:rPr>
                <w:sz w:val="26"/>
                <w:szCs w:val="26"/>
              </w:rPr>
            </w:pPr>
            <w:r w:rsidRPr="00665FED">
              <w:rPr>
                <w:sz w:val="26"/>
                <w:szCs w:val="26"/>
                <w:lang w:val="pt-BR"/>
              </w:rPr>
              <w:t xml:space="preserve">Công ty TNHH MTV Vận tải </w:t>
            </w:r>
            <w:r w:rsidR="002C0229">
              <w:rPr>
                <w:sz w:val="26"/>
                <w:szCs w:val="26"/>
                <w:lang w:val="pt-BR"/>
              </w:rPr>
              <w:t xml:space="preserve">                       </w:t>
            </w:r>
            <w:r w:rsidRPr="00665FED">
              <w:rPr>
                <w:sz w:val="26"/>
                <w:szCs w:val="26"/>
                <w:lang w:val="pt-BR"/>
              </w:rPr>
              <w:t>ô tô Vĩnh Phúc</w:t>
            </w:r>
          </w:p>
        </w:tc>
        <w:tc>
          <w:tcPr>
            <w:tcW w:w="5240" w:type="dxa"/>
            <w:vAlign w:val="center"/>
          </w:tcPr>
          <w:p w14:paraId="53DBCCDA" w14:textId="278CCADC" w:rsidR="0054077E" w:rsidRPr="00665FED" w:rsidRDefault="0054077E" w:rsidP="007B7FE4">
            <w:pPr>
              <w:spacing w:before="120" w:after="120" w:line="240" w:lineRule="auto"/>
              <w:jc w:val="center"/>
              <w:rPr>
                <w:sz w:val="26"/>
                <w:szCs w:val="26"/>
              </w:rPr>
            </w:pPr>
            <w:r w:rsidRPr="00665FED">
              <w:rPr>
                <w:sz w:val="26"/>
                <w:szCs w:val="26"/>
              </w:rPr>
              <w:t>Hợp đồng số 17/2025/HĐ-SXD ngày 06/10/2025</w:t>
            </w:r>
          </w:p>
        </w:tc>
        <w:tc>
          <w:tcPr>
            <w:tcW w:w="1989" w:type="dxa"/>
            <w:vAlign w:val="center"/>
          </w:tcPr>
          <w:p w14:paraId="324EA934" w14:textId="77777777" w:rsidR="0054077E" w:rsidRPr="00665FED" w:rsidRDefault="0054077E" w:rsidP="002C0229">
            <w:pPr>
              <w:spacing w:before="120" w:after="120" w:line="240" w:lineRule="auto"/>
              <w:jc w:val="center"/>
              <w:rPr>
                <w:sz w:val="26"/>
                <w:szCs w:val="26"/>
              </w:rPr>
            </w:pPr>
            <w:r w:rsidRPr="00665FED">
              <w:rPr>
                <w:sz w:val="26"/>
                <w:szCs w:val="26"/>
              </w:rPr>
              <w:t>26/10/2030</w:t>
            </w:r>
          </w:p>
        </w:tc>
      </w:tr>
      <w:tr w:rsidR="0054077E" w:rsidRPr="00665FED" w14:paraId="2941CAC4" w14:textId="77777777" w:rsidTr="00E049B2">
        <w:trPr>
          <w:trHeight w:val="64"/>
          <w:jc w:val="center"/>
        </w:trPr>
        <w:tc>
          <w:tcPr>
            <w:tcW w:w="563" w:type="dxa"/>
            <w:vAlign w:val="center"/>
          </w:tcPr>
          <w:p w14:paraId="2926B806" w14:textId="77777777" w:rsidR="0054077E" w:rsidRPr="00665FED" w:rsidRDefault="0054077E" w:rsidP="002C0229">
            <w:pPr>
              <w:spacing w:before="120" w:after="120" w:line="240" w:lineRule="auto"/>
              <w:jc w:val="center"/>
              <w:rPr>
                <w:sz w:val="26"/>
                <w:szCs w:val="26"/>
              </w:rPr>
            </w:pPr>
            <w:r w:rsidRPr="00665FED">
              <w:rPr>
                <w:sz w:val="26"/>
                <w:szCs w:val="26"/>
              </w:rPr>
              <w:lastRenderedPageBreak/>
              <w:t>7</w:t>
            </w:r>
          </w:p>
        </w:tc>
        <w:tc>
          <w:tcPr>
            <w:tcW w:w="2693" w:type="dxa"/>
            <w:vAlign w:val="center"/>
          </w:tcPr>
          <w:p w14:paraId="4D6E8EE1" w14:textId="77777777" w:rsidR="0054077E" w:rsidRPr="00665FED" w:rsidRDefault="0054077E" w:rsidP="002C0229">
            <w:pPr>
              <w:spacing w:before="120" w:after="120" w:line="240" w:lineRule="auto"/>
              <w:jc w:val="center"/>
              <w:rPr>
                <w:sz w:val="26"/>
                <w:szCs w:val="26"/>
              </w:rPr>
            </w:pPr>
            <w:r w:rsidRPr="00665FED">
              <w:rPr>
                <w:sz w:val="26"/>
                <w:szCs w:val="26"/>
              </w:rPr>
              <w:t xml:space="preserve">VP-08 (Vĩnh Tường </w:t>
            </w:r>
            <w:r w:rsidRPr="00665FED">
              <w:rPr>
                <w:sz w:val="26"/>
                <w:szCs w:val="26"/>
                <w:lang w:val="vi-VN"/>
              </w:rPr>
              <w:t>-</w:t>
            </w:r>
            <w:r w:rsidRPr="00665FED">
              <w:rPr>
                <w:sz w:val="26"/>
                <w:szCs w:val="26"/>
              </w:rPr>
              <w:t xml:space="preserve"> Phúc Yên)</w:t>
            </w:r>
          </w:p>
        </w:tc>
        <w:tc>
          <w:tcPr>
            <w:tcW w:w="4677" w:type="dxa"/>
            <w:vAlign w:val="center"/>
          </w:tcPr>
          <w:p w14:paraId="256C1945" w14:textId="743A31B3" w:rsidR="0054077E" w:rsidRPr="00665FED" w:rsidRDefault="0054077E" w:rsidP="002C0229">
            <w:pPr>
              <w:spacing w:before="120" w:after="120" w:line="240" w:lineRule="auto"/>
              <w:jc w:val="center"/>
              <w:rPr>
                <w:sz w:val="26"/>
                <w:szCs w:val="26"/>
              </w:rPr>
            </w:pPr>
            <w:r w:rsidRPr="00665FED">
              <w:rPr>
                <w:sz w:val="26"/>
                <w:szCs w:val="26"/>
                <w:lang w:val="fr-FR"/>
              </w:rPr>
              <w:t xml:space="preserve">Liên danh </w:t>
            </w:r>
            <w:r w:rsidRPr="00665FED">
              <w:rPr>
                <w:sz w:val="26"/>
                <w:szCs w:val="26"/>
                <w:lang w:val="pt-BR"/>
              </w:rPr>
              <w:t xml:space="preserve">Công ty </w:t>
            </w:r>
            <w:r w:rsidR="002C0229">
              <w:rPr>
                <w:sz w:val="26"/>
                <w:szCs w:val="26"/>
                <w:lang w:val="pt-BR"/>
              </w:rPr>
              <w:t>C</w:t>
            </w:r>
            <w:r w:rsidRPr="00665FED">
              <w:rPr>
                <w:sz w:val="26"/>
                <w:szCs w:val="26"/>
                <w:lang w:val="pt-BR"/>
              </w:rPr>
              <w:t xml:space="preserve">ổ phần đầu tư và xây dựng HPT Vĩnh Phúc và Công ty </w:t>
            </w:r>
            <w:r w:rsidR="002C0229">
              <w:rPr>
                <w:sz w:val="26"/>
                <w:szCs w:val="26"/>
                <w:lang w:val="pt-BR"/>
              </w:rPr>
              <w:t>C</w:t>
            </w:r>
            <w:r w:rsidRPr="00665FED">
              <w:rPr>
                <w:sz w:val="26"/>
                <w:szCs w:val="26"/>
                <w:lang w:val="pt-BR"/>
              </w:rPr>
              <w:t>ổ phần đầu tư và phát triể</w:t>
            </w:r>
            <w:r>
              <w:rPr>
                <w:sz w:val="26"/>
                <w:szCs w:val="26"/>
                <w:lang w:val="pt-BR"/>
              </w:rPr>
              <w:t>n T -</w:t>
            </w:r>
            <w:r w:rsidRPr="00665FED">
              <w:rPr>
                <w:sz w:val="26"/>
                <w:szCs w:val="26"/>
                <w:lang w:val="pt-BR"/>
              </w:rPr>
              <w:t xml:space="preserve"> A</w:t>
            </w:r>
          </w:p>
        </w:tc>
        <w:tc>
          <w:tcPr>
            <w:tcW w:w="5240" w:type="dxa"/>
            <w:vAlign w:val="center"/>
          </w:tcPr>
          <w:p w14:paraId="3F122324" w14:textId="77777777" w:rsidR="0054077E" w:rsidRPr="00665FED" w:rsidRDefault="0054077E" w:rsidP="00E049B2">
            <w:pPr>
              <w:spacing w:before="120" w:after="120" w:line="240" w:lineRule="auto"/>
              <w:jc w:val="center"/>
              <w:rPr>
                <w:sz w:val="26"/>
                <w:szCs w:val="26"/>
              </w:rPr>
            </w:pPr>
            <w:r w:rsidRPr="00665FED">
              <w:rPr>
                <w:sz w:val="26"/>
                <w:szCs w:val="26"/>
              </w:rPr>
              <w:t xml:space="preserve">Hợp đồng số 05/2023/HĐ-SGTVT ngày 02/08/2023 và các </w:t>
            </w:r>
            <w:r w:rsidRPr="00665FED">
              <w:rPr>
                <w:sz w:val="26"/>
                <w:szCs w:val="26"/>
                <w:lang w:val="vi-VN"/>
              </w:rPr>
              <w:t>Phụ lục</w:t>
            </w:r>
            <w:r w:rsidRPr="00665FED">
              <w:rPr>
                <w:sz w:val="26"/>
                <w:szCs w:val="26"/>
              </w:rPr>
              <w:t xml:space="preserve"> hợp đồng</w:t>
            </w:r>
          </w:p>
        </w:tc>
        <w:tc>
          <w:tcPr>
            <w:tcW w:w="1989" w:type="dxa"/>
            <w:vAlign w:val="center"/>
          </w:tcPr>
          <w:p w14:paraId="35DAE2F6" w14:textId="77777777" w:rsidR="0054077E" w:rsidRPr="00665FED" w:rsidRDefault="0054077E" w:rsidP="002C0229">
            <w:pPr>
              <w:spacing w:before="120" w:after="120" w:line="240" w:lineRule="auto"/>
              <w:jc w:val="center"/>
              <w:rPr>
                <w:sz w:val="26"/>
                <w:szCs w:val="26"/>
              </w:rPr>
            </w:pPr>
            <w:r w:rsidRPr="00665FED">
              <w:rPr>
                <w:sz w:val="26"/>
                <w:szCs w:val="26"/>
              </w:rPr>
              <w:t>30/9/2028</w:t>
            </w:r>
          </w:p>
        </w:tc>
      </w:tr>
      <w:tr w:rsidR="0054077E" w:rsidRPr="00665FED" w14:paraId="40CBF923" w14:textId="77777777" w:rsidTr="00C8567C">
        <w:trPr>
          <w:trHeight w:val="65"/>
          <w:jc w:val="center"/>
        </w:trPr>
        <w:tc>
          <w:tcPr>
            <w:tcW w:w="563" w:type="dxa"/>
            <w:vAlign w:val="center"/>
          </w:tcPr>
          <w:p w14:paraId="5C0C7B0C" w14:textId="77777777" w:rsidR="0054077E" w:rsidRPr="00665FED" w:rsidRDefault="0054077E" w:rsidP="002C0229">
            <w:pPr>
              <w:spacing w:before="120" w:after="120" w:line="240" w:lineRule="auto"/>
              <w:jc w:val="center"/>
              <w:rPr>
                <w:sz w:val="26"/>
                <w:szCs w:val="26"/>
              </w:rPr>
            </w:pPr>
            <w:r w:rsidRPr="00665FED">
              <w:rPr>
                <w:sz w:val="26"/>
                <w:szCs w:val="26"/>
              </w:rPr>
              <w:t>8</w:t>
            </w:r>
          </w:p>
        </w:tc>
        <w:tc>
          <w:tcPr>
            <w:tcW w:w="2693" w:type="dxa"/>
            <w:vAlign w:val="center"/>
          </w:tcPr>
          <w:p w14:paraId="65D95DE3" w14:textId="0A2A87BE" w:rsidR="0054077E" w:rsidRPr="00665FED" w:rsidRDefault="0054077E" w:rsidP="00233025">
            <w:pPr>
              <w:spacing w:before="120" w:after="120" w:line="240" w:lineRule="auto"/>
              <w:jc w:val="center"/>
              <w:rPr>
                <w:sz w:val="26"/>
                <w:szCs w:val="26"/>
              </w:rPr>
            </w:pPr>
            <w:r w:rsidRPr="00665FED">
              <w:rPr>
                <w:sz w:val="26"/>
                <w:szCs w:val="26"/>
              </w:rPr>
              <w:t>VP-09 (</w:t>
            </w:r>
            <w:r w:rsidR="00233025">
              <w:rPr>
                <w:sz w:val="26"/>
                <w:szCs w:val="26"/>
              </w:rPr>
              <w:t>V</w:t>
            </w:r>
            <w:r w:rsidR="00233025" w:rsidRPr="00233025">
              <w:rPr>
                <w:sz w:val="26"/>
                <w:szCs w:val="26"/>
              </w:rPr>
              <w:t>ĩnh</w:t>
            </w:r>
            <w:r w:rsidR="00233025">
              <w:rPr>
                <w:sz w:val="26"/>
                <w:szCs w:val="26"/>
              </w:rPr>
              <w:t xml:space="preserve"> Tư</w:t>
            </w:r>
            <w:r w:rsidR="00233025" w:rsidRPr="00233025">
              <w:rPr>
                <w:sz w:val="26"/>
                <w:szCs w:val="26"/>
              </w:rPr>
              <w:t>ờng</w:t>
            </w:r>
            <w:r w:rsidRPr="00665FED">
              <w:rPr>
                <w:sz w:val="26"/>
                <w:szCs w:val="26"/>
              </w:rPr>
              <w:t xml:space="preserve"> - Phúc Yên)</w:t>
            </w:r>
          </w:p>
        </w:tc>
        <w:tc>
          <w:tcPr>
            <w:tcW w:w="4677" w:type="dxa"/>
            <w:vAlign w:val="center"/>
          </w:tcPr>
          <w:p w14:paraId="5EF3C832" w14:textId="77918939" w:rsidR="0054077E" w:rsidRPr="00665FED" w:rsidRDefault="0054077E" w:rsidP="002C0229">
            <w:pPr>
              <w:spacing w:before="120" w:after="120" w:line="240" w:lineRule="auto"/>
              <w:jc w:val="center"/>
              <w:rPr>
                <w:sz w:val="26"/>
                <w:szCs w:val="26"/>
              </w:rPr>
            </w:pPr>
            <w:r w:rsidRPr="00665FED">
              <w:rPr>
                <w:sz w:val="26"/>
                <w:szCs w:val="26"/>
                <w:lang w:val="pt-BR"/>
              </w:rPr>
              <w:t xml:space="preserve">Công ty TNHH MTV Vận tải </w:t>
            </w:r>
            <w:r w:rsidR="002C0229">
              <w:rPr>
                <w:sz w:val="26"/>
                <w:szCs w:val="26"/>
                <w:lang w:val="pt-BR"/>
              </w:rPr>
              <w:t xml:space="preserve">                       </w:t>
            </w:r>
            <w:r w:rsidRPr="00665FED">
              <w:rPr>
                <w:sz w:val="26"/>
                <w:szCs w:val="26"/>
                <w:lang w:val="pt-BR"/>
              </w:rPr>
              <w:t>ô tô Vĩnh Phúc</w:t>
            </w:r>
          </w:p>
        </w:tc>
        <w:tc>
          <w:tcPr>
            <w:tcW w:w="5240" w:type="dxa"/>
            <w:vAlign w:val="center"/>
          </w:tcPr>
          <w:p w14:paraId="4954143C" w14:textId="5F4F1A49" w:rsidR="0054077E" w:rsidRPr="00665FED" w:rsidRDefault="0054077E" w:rsidP="007B7FE4">
            <w:pPr>
              <w:spacing w:before="120" w:after="120" w:line="240" w:lineRule="auto"/>
              <w:jc w:val="center"/>
              <w:rPr>
                <w:sz w:val="26"/>
                <w:szCs w:val="26"/>
              </w:rPr>
            </w:pPr>
            <w:r w:rsidRPr="00665FED">
              <w:rPr>
                <w:sz w:val="26"/>
                <w:szCs w:val="26"/>
              </w:rPr>
              <w:t>Hợp đồng số 18/2025/HĐ-SXD ngày 06/10/2025</w:t>
            </w:r>
          </w:p>
        </w:tc>
        <w:tc>
          <w:tcPr>
            <w:tcW w:w="1989" w:type="dxa"/>
            <w:vAlign w:val="center"/>
          </w:tcPr>
          <w:p w14:paraId="3999151E" w14:textId="77777777" w:rsidR="0054077E" w:rsidRPr="00665FED" w:rsidRDefault="0054077E" w:rsidP="002C0229">
            <w:pPr>
              <w:spacing w:before="120" w:after="120" w:line="240" w:lineRule="auto"/>
              <w:jc w:val="center"/>
              <w:rPr>
                <w:sz w:val="26"/>
                <w:szCs w:val="26"/>
              </w:rPr>
            </w:pPr>
            <w:r w:rsidRPr="00665FED">
              <w:rPr>
                <w:sz w:val="26"/>
                <w:szCs w:val="26"/>
              </w:rPr>
              <w:t>26/10/2030</w:t>
            </w:r>
          </w:p>
        </w:tc>
      </w:tr>
      <w:tr w:rsidR="0054077E" w:rsidRPr="00665FED" w14:paraId="407F4AAC" w14:textId="77777777" w:rsidTr="00E049B2">
        <w:trPr>
          <w:trHeight w:val="64"/>
          <w:jc w:val="center"/>
        </w:trPr>
        <w:tc>
          <w:tcPr>
            <w:tcW w:w="563" w:type="dxa"/>
            <w:vAlign w:val="center"/>
          </w:tcPr>
          <w:p w14:paraId="6C219A5D" w14:textId="77777777" w:rsidR="0054077E" w:rsidRPr="00665FED" w:rsidRDefault="0054077E" w:rsidP="002C0229">
            <w:pPr>
              <w:spacing w:before="120" w:after="120" w:line="240" w:lineRule="auto"/>
              <w:jc w:val="center"/>
              <w:rPr>
                <w:sz w:val="26"/>
                <w:szCs w:val="26"/>
              </w:rPr>
            </w:pPr>
            <w:r w:rsidRPr="00665FED">
              <w:rPr>
                <w:sz w:val="26"/>
                <w:szCs w:val="26"/>
              </w:rPr>
              <w:t>9</w:t>
            </w:r>
          </w:p>
        </w:tc>
        <w:tc>
          <w:tcPr>
            <w:tcW w:w="2693" w:type="dxa"/>
            <w:vAlign w:val="center"/>
          </w:tcPr>
          <w:p w14:paraId="61FCBBD2" w14:textId="77777777" w:rsidR="000A1CCC" w:rsidRDefault="0054077E" w:rsidP="000A1CCC">
            <w:pPr>
              <w:spacing w:after="0" w:line="240" w:lineRule="auto"/>
              <w:jc w:val="center"/>
              <w:rPr>
                <w:spacing w:val="-4"/>
                <w:sz w:val="26"/>
                <w:szCs w:val="26"/>
              </w:rPr>
            </w:pPr>
            <w:r w:rsidRPr="000A1CCC">
              <w:rPr>
                <w:spacing w:val="-4"/>
                <w:sz w:val="26"/>
                <w:szCs w:val="26"/>
              </w:rPr>
              <w:t xml:space="preserve">VP-10 </w:t>
            </w:r>
          </w:p>
          <w:p w14:paraId="602BDC24" w14:textId="37BE6552" w:rsidR="0054077E" w:rsidRPr="000A1CCC" w:rsidRDefault="0054077E" w:rsidP="000A1CCC">
            <w:pPr>
              <w:spacing w:after="0" w:line="240" w:lineRule="auto"/>
              <w:jc w:val="center"/>
              <w:rPr>
                <w:spacing w:val="-4"/>
                <w:sz w:val="26"/>
                <w:szCs w:val="26"/>
              </w:rPr>
            </w:pPr>
            <w:r w:rsidRPr="000A1CCC">
              <w:rPr>
                <w:spacing w:val="-4"/>
                <w:sz w:val="26"/>
                <w:szCs w:val="26"/>
              </w:rPr>
              <w:t>(</w:t>
            </w:r>
            <w:r w:rsidR="000A1CCC" w:rsidRPr="000A1CCC">
              <w:rPr>
                <w:spacing w:val="-4"/>
                <w:sz w:val="26"/>
                <w:szCs w:val="26"/>
              </w:rPr>
              <w:t xml:space="preserve">Bến xe </w:t>
            </w:r>
            <w:r w:rsidRPr="000A1CCC">
              <w:rPr>
                <w:spacing w:val="-4"/>
                <w:sz w:val="26"/>
                <w:szCs w:val="26"/>
              </w:rPr>
              <w:t>Lập Thạch -</w:t>
            </w:r>
            <w:r w:rsidR="000A1CCC" w:rsidRPr="000A1CCC">
              <w:rPr>
                <w:spacing w:val="-4"/>
                <w:sz w:val="26"/>
                <w:szCs w:val="26"/>
              </w:rPr>
              <w:t xml:space="preserve"> Bến xe</w:t>
            </w:r>
            <w:r w:rsidRPr="000A1CCC">
              <w:rPr>
                <w:spacing w:val="-4"/>
                <w:sz w:val="26"/>
                <w:szCs w:val="26"/>
              </w:rPr>
              <w:t xml:space="preserve"> Phúc Yên)</w:t>
            </w:r>
          </w:p>
        </w:tc>
        <w:tc>
          <w:tcPr>
            <w:tcW w:w="4677" w:type="dxa"/>
            <w:vAlign w:val="center"/>
          </w:tcPr>
          <w:p w14:paraId="0DA942BF" w14:textId="7DF3FF79" w:rsidR="0054077E" w:rsidRPr="00665FED" w:rsidRDefault="0054077E" w:rsidP="002C0229">
            <w:pPr>
              <w:spacing w:before="120" w:after="120" w:line="240" w:lineRule="auto"/>
              <w:jc w:val="center"/>
              <w:rPr>
                <w:sz w:val="26"/>
                <w:szCs w:val="26"/>
              </w:rPr>
            </w:pPr>
            <w:r w:rsidRPr="00665FED">
              <w:rPr>
                <w:sz w:val="26"/>
                <w:szCs w:val="26"/>
                <w:lang w:val="fr-FR"/>
              </w:rPr>
              <w:t xml:space="preserve">Liên danh </w:t>
            </w:r>
            <w:r w:rsidRPr="00665FED">
              <w:rPr>
                <w:sz w:val="26"/>
                <w:szCs w:val="26"/>
                <w:lang w:val="pt-BR"/>
              </w:rPr>
              <w:t xml:space="preserve">Công ty </w:t>
            </w:r>
            <w:r w:rsidR="002C0229">
              <w:rPr>
                <w:sz w:val="26"/>
                <w:szCs w:val="26"/>
                <w:lang w:val="pt-BR"/>
              </w:rPr>
              <w:t>C</w:t>
            </w:r>
            <w:r w:rsidRPr="00665FED">
              <w:rPr>
                <w:sz w:val="26"/>
                <w:szCs w:val="26"/>
                <w:lang w:val="pt-BR"/>
              </w:rPr>
              <w:t xml:space="preserve">ổ phần đầu tư và xây dựng HPT Vĩnh Phúc và Công ty </w:t>
            </w:r>
            <w:r w:rsidR="002C0229">
              <w:rPr>
                <w:sz w:val="26"/>
                <w:szCs w:val="26"/>
                <w:lang w:val="pt-BR"/>
              </w:rPr>
              <w:t>C</w:t>
            </w:r>
            <w:r w:rsidRPr="00665FED">
              <w:rPr>
                <w:sz w:val="26"/>
                <w:szCs w:val="26"/>
                <w:lang w:val="pt-BR"/>
              </w:rPr>
              <w:t>ổ phần đầu tư và phát triể</w:t>
            </w:r>
            <w:r>
              <w:rPr>
                <w:sz w:val="26"/>
                <w:szCs w:val="26"/>
                <w:lang w:val="pt-BR"/>
              </w:rPr>
              <w:t>n T -</w:t>
            </w:r>
            <w:r w:rsidRPr="00665FED">
              <w:rPr>
                <w:sz w:val="26"/>
                <w:szCs w:val="26"/>
                <w:lang w:val="pt-BR"/>
              </w:rPr>
              <w:t xml:space="preserve"> A</w:t>
            </w:r>
          </w:p>
        </w:tc>
        <w:tc>
          <w:tcPr>
            <w:tcW w:w="5240" w:type="dxa"/>
            <w:vAlign w:val="center"/>
          </w:tcPr>
          <w:p w14:paraId="317261EB" w14:textId="77777777" w:rsidR="0054077E" w:rsidRPr="00665FED" w:rsidRDefault="0054077E" w:rsidP="00E049B2">
            <w:pPr>
              <w:spacing w:before="120" w:after="120" w:line="240" w:lineRule="auto"/>
              <w:jc w:val="center"/>
              <w:rPr>
                <w:sz w:val="26"/>
                <w:szCs w:val="26"/>
              </w:rPr>
            </w:pPr>
            <w:r w:rsidRPr="00665FED">
              <w:rPr>
                <w:sz w:val="26"/>
                <w:szCs w:val="26"/>
              </w:rPr>
              <w:t xml:space="preserve">Hợp đồng số 06/2023/HĐ-SGTVT ngày 02/08/2023 và các </w:t>
            </w:r>
            <w:r w:rsidRPr="00665FED">
              <w:rPr>
                <w:sz w:val="26"/>
                <w:szCs w:val="26"/>
                <w:lang w:val="vi-VN"/>
              </w:rPr>
              <w:t>Phụ lục</w:t>
            </w:r>
            <w:r w:rsidRPr="00665FED">
              <w:rPr>
                <w:sz w:val="26"/>
                <w:szCs w:val="26"/>
              </w:rPr>
              <w:t xml:space="preserve"> hợp đồng</w:t>
            </w:r>
          </w:p>
        </w:tc>
        <w:tc>
          <w:tcPr>
            <w:tcW w:w="1989" w:type="dxa"/>
            <w:vAlign w:val="center"/>
          </w:tcPr>
          <w:p w14:paraId="0C23479F" w14:textId="77777777" w:rsidR="0054077E" w:rsidRPr="00665FED" w:rsidRDefault="0054077E" w:rsidP="002C0229">
            <w:pPr>
              <w:spacing w:before="120" w:after="120" w:line="240" w:lineRule="auto"/>
              <w:jc w:val="center"/>
              <w:rPr>
                <w:sz w:val="26"/>
                <w:szCs w:val="26"/>
              </w:rPr>
            </w:pPr>
            <w:r w:rsidRPr="00665FED">
              <w:rPr>
                <w:sz w:val="26"/>
                <w:szCs w:val="26"/>
              </w:rPr>
              <w:t>30/9/2028</w:t>
            </w:r>
          </w:p>
        </w:tc>
      </w:tr>
    </w:tbl>
    <w:p w14:paraId="6E606CE4" w14:textId="77777777" w:rsidR="0054077E" w:rsidRPr="00D41E6C" w:rsidRDefault="0054077E" w:rsidP="00C8567C">
      <w:pPr>
        <w:spacing w:before="240"/>
        <w:jc w:val="both"/>
        <w:rPr>
          <w:sz w:val="28"/>
        </w:rPr>
      </w:pPr>
      <w:r w:rsidRPr="00D41E6C">
        <w:rPr>
          <w:i/>
          <w:sz w:val="28"/>
        </w:rPr>
        <w:t>(Tổng có 09 tuyến xe buýt đã ký hợp đồng khai thác được ngân sách nhà nước hỗ trợ hoạt động tại địa bàn khu vực Vĩnh Phúc trước sắp</w:t>
      </w:r>
      <w:r w:rsidRPr="00D41E6C">
        <w:rPr>
          <w:i/>
          <w:sz w:val="28"/>
          <w:lang w:val="vi-VN"/>
        </w:rPr>
        <w:t xml:space="preserve"> xếp</w:t>
      </w:r>
      <w:r w:rsidRPr="00D41E6C">
        <w:rPr>
          <w:i/>
          <w:sz w:val="28"/>
        </w:rPr>
        <w:t>)</w:t>
      </w:r>
    </w:p>
    <w:p w14:paraId="043E60D1" w14:textId="77777777" w:rsidR="0054077E" w:rsidRPr="00EC2B22" w:rsidRDefault="0054077E" w:rsidP="0054077E"/>
    <w:p w14:paraId="6814DA4F" w14:textId="77777777" w:rsidR="0054077E" w:rsidRPr="00FA0FBB" w:rsidRDefault="0054077E" w:rsidP="0054077E">
      <w:pPr>
        <w:spacing w:after="0" w:line="240" w:lineRule="auto"/>
        <w:jc w:val="center"/>
        <w:rPr>
          <w:sz w:val="28"/>
          <w:szCs w:val="28"/>
        </w:rPr>
      </w:pPr>
    </w:p>
    <w:p w14:paraId="4A9E9AFE" w14:textId="77777777" w:rsidR="00C327C4" w:rsidRPr="00FA0FBB" w:rsidRDefault="00C327C4" w:rsidP="00E94510">
      <w:pPr>
        <w:spacing w:after="0" w:line="240" w:lineRule="auto"/>
        <w:jc w:val="center"/>
        <w:rPr>
          <w:sz w:val="28"/>
          <w:szCs w:val="28"/>
        </w:rPr>
      </w:pPr>
    </w:p>
    <w:sectPr w:rsidR="00C327C4" w:rsidRPr="00FA0FBB" w:rsidSect="00C8567C">
      <w:pgSz w:w="16840" w:h="11907" w:orient="landscape" w:code="9"/>
      <w:pgMar w:top="1134" w:right="1134" w:bottom="1134" w:left="1134" w:header="680" w:footer="567" w:gutter="0"/>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233D28" w14:textId="77777777" w:rsidR="002C4891" w:rsidRDefault="002C4891" w:rsidP="00AD2F55">
      <w:pPr>
        <w:spacing w:after="0" w:line="240" w:lineRule="auto"/>
      </w:pPr>
      <w:r>
        <w:separator/>
      </w:r>
    </w:p>
  </w:endnote>
  <w:endnote w:type="continuationSeparator" w:id="0">
    <w:p w14:paraId="7A0996EF" w14:textId="77777777" w:rsidR="002C4891" w:rsidRDefault="002C4891" w:rsidP="00AD2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altName w:val="﷽﷽﷽﷽﷽﷽﷽﷽怀"/>
    <w:panose1 w:val="02020603050405020304"/>
    <w:charset w:val="00"/>
    <w:family w:val="roman"/>
    <w:pitch w:val="variable"/>
    <w:sig w:usb0="E0002EFF" w:usb1="C000785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566D1E" w14:textId="77777777" w:rsidR="00FA7655" w:rsidRDefault="00FA7655">
    <w:pPr>
      <w:pStyle w:val="Footer"/>
      <w:jc w:val="right"/>
    </w:pPr>
    <w:r>
      <w:fldChar w:fldCharType="begin"/>
    </w:r>
    <w:r>
      <w:instrText xml:space="preserve"> PAGE   \* MERGEFORMAT </w:instrText>
    </w:r>
    <w:r>
      <w:fldChar w:fldCharType="separate"/>
    </w:r>
    <w:r>
      <w:rPr>
        <w:noProof/>
      </w:rPr>
      <w:t>2</w:t>
    </w:r>
    <w:r>
      <w:fldChar w:fldCharType="end"/>
    </w:r>
  </w:p>
  <w:p w14:paraId="68A4E85F" w14:textId="77777777" w:rsidR="00FA7655" w:rsidRDefault="00FA765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702EEF" w14:textId="77777777" w:rsidR="00FA7655" w:rsidRDefault="00FA7655" w:rsidP="0019170D">
    <w:pPr>
      <w:pStyle w:val="Footer"/>
      <w:jc w:val="center"/>
    </w:pPr>
  </w:p>
  <w:p w14:paraId="3CC572F2" w14:textId="77777777" w:rsidR="00FA7655" w:rsidRDefault="00FA76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43EE51" w14:textId="77777777" w:rsidR="002C4891" w:rsidRDefault="002C4891" w:rsidP="00AD2F55">
      <w:pPr>
        <w:spacing w:after="0" w:line="240" w:lineRule="auto"/>
      </w:pPr>
      <w:r>
        <w:separator/>
      </w:r>
    </w:p>
  </w:footnote>
  <w:footnote w:type="continuationSeparator" w:id="0">
    <w:p w14:paraId="69C5A2EC" w14:textId="77777777" w:rsidR="002C4891" w:rsidRDefault="002C4891" w:rsidP="00AD2F5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8A3DBA"/>
    <w:multiLevelType w:val="hybridMultilevel"/>
    <w:tmpl w:val="DAA69EAC"/>
    <w:lvl w:ilvl="0" w:tplc="3DB2376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7AE4541C"/>
    <w:multiLevelType w:val="multilevel"/>
    <w:tmpl w:val="17D8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3E99"/>
    <w:rsid w:val="00000059"/>
    <w:rsid w:val="00004392"/>
    <w:rsid w:val="00004CB0"/>
    <w:rsid w:val="000054E5"/>
    <w:rsid w:val="00005786"/>
    <w:rsid w:val="000063E3"/>
    <w:rsid w:val="00007D7A"/>
    <w:rsid w:val="00011DB5"/>
    <w:rsid w:val="00014434"/>
    <w:rsid w:val="00014CFD"/>
    <w:rsid w:val="00016038"/>
    <w:rsid w:val="0002167C"/>
    <w:rsid w:val="000237A7"/>
    <w:rsid w:val="00024D50"/>
    <w:rsid w:val="00025DD8"/>
    <w:rsid w:val="000277B7"/>
    <w:rsid w:val="0002787B"/>
    <w:rsid w:val="00030811"/>
    <w:rsid w:val="00031680"/>
    <w:rsid w:val="0003190A"/>
    <w:rsid w:val="00033D73"/>
    <w:rsid w:val="00033E37"/>
    <w:rsid w:val="00035373"/>
    <w:rsid w:val="00035C9C"/>
    <w:rsid w:val="0003694B"/>
    <w:rsid w:val="000402C4"/>
    <w:rsid w:val="000413A5"/>
    <w:rsid w:val="00042191"/>
    <w:rsid w:val="0004441F"/>
    <w:rsid w:val="00044B47"/>
    <w:rsid w:val="00044FB3"/>
    <w:rsid w:val="00045960"/>
    <w:rsid w:val="00052172"/>
    <w:rsid w:val="000523A6"/>
    <w:rsid w:val="00052E4C"/>
    <w:rsid w:val="000546F4"/>
    <w:rsid w:val="00054CE4"/>
    <w:rsid w:val="00056093"/>
    <w:rsid w:val="000561B0"/>
    <w:rsid w:val="0005683C"/>
    <w:rsid w:val="00060136"/>
    <w:rsid w:val="00064198"/>
    <w:rsid w:val="00064594"/>
    <w:rsid w:val="000665BF"/>
    <w:rsid w:val="00071FCC"/>
    <w:rsid w:val="000730AC"/>
    <w:rsid w:val="00074636"/>
    <w:rsid w:val="00075B20"/>
    <w:rsid w:val="000769AE"/>
    <w:rsid w:val="000779EC"/>
    <w:rsid w:val="00081765"/>
    <w:rsid w:val="00081C47"/>
    <w:rsid w:val="00081F57"/>
    <w:rsid w:val="00082A6B"/>
    <w:rsid w:val="00087232"/>
    <w:rsid w:val="00087291"/>
    <w:rsid w:val="00090FDF"/>
    <w:rsid w:val="00091A74"/>
    <w:rsid w:val="000925DC"/>
    <w:rsid w:val="00094C1A"/>
    <w:rsid w:val="00095138"/>
    <w:rsid w:val="00096910"/>
    <w:rsid w:val="000969AA"/>
    <w:rsid w:val="00097D85"/>
    <w:rsid w:val="000A013A"/>
    <w:rsid w:val="000A0710"/>
    <w:rsid w:val="000A1CCC"/>
    <w:rsid w:val="000A3931"/>
    <w:rsid w:val="000A6534"/>
    <w:rsid w:val="000A6F98"/>
    <w:rsid w:val="000A7945"/>
    <w:rsid w:val="000B3930"/>
    <w:rsid w:val="000B41CE"/>
    <w:rsid w:val="000B4F82"/>
    <w:rsid w:val="000B59E0"/>
    <w:rsid w:val="000B70D5"/>
    <w:rsid w:val="000C0D13"/>
    <w:rsid w:val="000C1A83"/>
    <w:rsid w:val="000C3175"/>
    <w:rsid w:val="000C354F"/>
    <w:rsid w:val="000C3EE8"/>
    <w:rsid w:val="000C4759"/>
    <w:rsid w:val="000C5812"/>
    <w:rsid w:val="000C67B8"/>
    <w:rsid w:val="000C7153"/>
    <w:rsid w:val="000D03A2"/>
    <w:rsid w:val="000D31CE"/>
    <w:rsid w:val="000D3E31"/>
    <w:rsid w:val="000D48B9"/>
    <w:rsid w:val="000D573F"/>
    <w:rsid w:val="000D6E0F"/>
    <w:rsid w:val="000E1DBB"/>
    <w:rsid w:val="000E2387"/>
    <w:rsid w:val="000E2C53"/>
    <w:rsid w:val="000E2C7E"/>
    <w:rsid w:val="000E4C26"/>
    <w:rsid w:val="000E5B20"/>
    <w:rsid w:val="000E6F00"/>
    <w:rsid w:val="000E75B6"/>
    <w:rsid w:val="000E78D5"/>
    <w:rsid w:val="000E7DE6"/>
    <w:rsid w:val="000F16F5"/>
    <w:rsid w:val="000F1820"/>
    <w:rsid w:val="000F249B"/>
    <w:rsid w:val="000F2FAC"/>
    <w:rsid w:val="000F4CA5"/>
    <w:rsid w:val="000F64C9"/>
    <w:rsid w:val="000F6654"/>
    <w:rsid w:val="000F6CD6"/>
    <w:rsid w:val="000F773D"/>
    <w:rsid w:val="0010654F"/>
    <w:rsid w:val="00106C89"/>
    <w:rsid w:val="00107AD7"/>
    <w:rsid w:val="0011428D"/>
    <w:rsid w:val="0011596F"/>
    <w:rsid w:val="00116F4A"/>
    <w:rsid w:val="00122F85"/>
    <w:rsid w:val="001251EC"/>
    <w:rsid w:val="00125D5C"/>
    <w:rsid w:val="0012650E"/>
    <w:rsid w:val="0012690B"/>
    <w:rsid w:val="00131CCE"/>
    <w:rsid w:val="00131E14"/>
    <w:rsid w:val="00133B0E"/>
    <w:rsid w:val="00134368"/>
    <w:rsid w:val="0013774C"/>
    <w:rsid w:val="00140DAB"/>
    <w:rsid w:val="0014196C"/>
    <w:rsid w:val="00141BAF"/>
    <w:rsid w:val="00141F88"/>
    <w:rsid w:val="001426F7"/>
    <w:rsid w:val="001446A7"/>
    <w:rsid w:val="00145C16"/>
    <w:rsid w:val="00146FD2"/>
    <w:rsid w:val="0015294B"/>
    <w:rsid w:val="00153E00"/>
    <w:rsid w:val="00156A52"/>
    <w:rsid w:val="00157BA8"/>
    <w:rsid w:val="00157CD0"/>
    <w:rsid w:val="00157FB9"/>
    <w:rsid w:val="001610A4"/>
    <w:rsid w:val="00161A98"/>
    <w:rsid w:val="0016223D"/>
    <w:rsid w:val="0016276C"/>
    <w:rsid w:val="00162ED5"/>
    <w:rsid w:val="00162F86"/>
    <w:rsid w:val="0016329E"/>
    <w:rsid w:val="00164B64"/>
    <w:rsid w:val="00166744"/>
    <w:rsid w:val="00170457"/>
    <w:rsid w:val="00172B6A"/>
    <w:rsid w:val="001775F5"/>
    <w:rsid w:val="00177BAC"/>
    <w:rsid w:val="001841C5"/>
    <w:rsid w:val="0018489A"/>
    <w:rsid w:val="00186CEB"/>
    <w:rsid w:val="001903F9"/>
    <w:rsid w:val="0019170D"/>
    <w:rsid w:val="0019456C"/>
    <w:rsid w:val="0019543D"/>
    <w:rsid w:val="00196BA9"/>
    <w:rsid w:val="001979F5"/>
    <w:rsid w:val="001A0CF3"/>
    <w:rsid w:val="001A0E20"/>
    <w:rsid w:val="001A0F3A"/>
    <w:rsid w:val="001A17B5"/>
    <w:rsid w:val="001A2854"/>
    <w:rsid w:val="001A33FA"/>
    <w:rsid w:val="001A3423"/>
    <w:rsid w:val="001A43D5"/>
    <w:rsid w:val="001A511E"/>
    <w:rsid w:val="001A59B0"/>
    <w:rsid w:val="001A67D6"/>
    <w:rsid w:val="001B01E0"/>
    <w:rsid w:val="001B08CD"/>
    <w:rsid w:val="001B3595"/>
    <w:rsid w:val="001B476B"/>
    <w:rsid w:val="001B7A2E"/>
    <w:rsid w:val="001B7AED"/>
    <w:rsid w:val="001C0C36"/>
    <w:rsid w:val="001C0CB0"/>
    <w:rsid w:val="001C12BD"/>
    <w:rsid w:val="001C33FA"/>
    <w:rsid w:val="001C3592"/>
    <w:rsid w:val="001C3BE6"/>
    <w:rsid w:val="001C3FB3"/>
    <w:rsid w:val="001C4A3C"/>
    <w:rsid w:val="001C502C"/>
    <w:rsid w:val="001C64A0"/>
    <w:rsid w:val="001C653E"/>
    <w:rsid w:val="001C6945"/>
    <w:rsid w:val="001C7EC4"/>
    <w:rsid w:val="001D0BDB"/>
    <w:rsid w:val="001D1B88"/>
    <w:rsid w:val="001D3A07"/>
    <w:rsid w:val="001D3FB6"/>
    <w:rsid w:val="001D4ACB"/>
    <w:rsid w:val="001D4C86"/>
    <w:rsid w:val="001D4ED8"/>
    <w:rsid w:val="001D6C7B"/>
    <w:rsid w:val="001D6CCE"/>
    <w:rsid w:val="001E0CF5"/>
    <w:rsid w:val="001E217A"/>
    <w:rsid w:val="001E36B3"/>
    <w:rsid w:val="001E3EA5"/>
    <w:rsid w:val="001E6C3E"/>
    <w:rsid w:val="001F003D"/>
    <w:rsid w:val="001F0FDD"/>
    <w:rsid w:val="001F2977"/>
    <w:rsid w:val="001F365F"/>
    <w:rsid w:val="001F3AF7"/>
    <w:rsid w:val="001F497B"/>
    <w:rsid w:val="001F5A29"/>
    <w:rsid w:val="001F5F5B"/>
    <w:rsid w:val="001F63A4"/>
    <w:rsid w:val="002004AB"/>
    <w:rsid w:val="00203B10"/>
    <w:rsid w:val="00206C0A"/>
    <w:rsid w:val="0021253B"/>
    <w:rsid w:val="00212804"/>
    <w:rsid w:val="00217415"/>
    <w:rsid w:val="0021796F"/>
    <w:rsid w:val="00221F67"/>
    <w:rsid w:val="002243DB"/>
    <w:rsid w:val="002247D5"/>
    <w:rsid w:val="00225439"/>
    <w:rsid w:val="002275D2"/>
    <w:rsid w:val="00231E33"/>
    <w:rsid w:val="002328CE"/>
    <w:rsid w:val="00232AB3"/>
    <w:rsid w:val="00233025"/>
    <w:rsid w:val="002374C9"/>
    <w:rsid w:val="00237F22"/>
    <w:rsid w:val="00240EB7"/>
    <w:rsid w:val="002419F9"/>
    <w:rsid w:val="0024255E"/>
    <w:rsid w:val="0024296A"/>
    <w:rsid w:val="00244D60"/>
    <w:rsid w:val="00245D27"/>
    <w:rsid w:val="0025085C"/>
    <w:rsid w:val="00250875"/>
    <w:rsid w:val="00251037"/>
    <w:rsid w:val="0025135F"/>
    <w:rsid w:val="00251BA9"/>
    <w:rsid w:val="0025215E"/>
    <w:rsid w:val="0025258C"/>
    <w:rsid w:val="00253008"/>
    <w:rsid w:val="00254134"/>
    <w:rsid w:val="00254A33"/>
    <w:rsid w:val="00255E57"/>
    <w:rsid w:val="00256945"/>
    <w:rsid w:val="002576DE"/>
    <w:rsid w:val="00257C38"/>
    <w:rsid w:val="00257F76"/>
    <w:rsid w:val="00260BFF"/>
    <w:rsid w:val="00261A1F"/>
    <w:rsid w:val="00262060"/>
    <w:rsid w:val="00262F4E"/>
    <w:rsid w:val="002631F4"/>
    <w:rsid w:val="002634E3"/>
    <w:rsid w:val="00263576"/>
    <w:rsid w:val="00263A0D"/>
    <w:rsid w:val="00266D2C"/>
    <w:rsid w:val="00267E39"/>
    <w:rsid w:val="00271EBE"/>
    <w:rsid w:val="00272220"/>
    <w:rsid w:val="00273BB3"/>
    <w:rsid w:val="0027624F"/>
    <w:rsid w:val="002774E4"/>
    <w:rsid w:val="002811D2"/>
    <w:rsid w:val="002813ED"/>
    <w:rsid w:val="002906B0"/>
    <w:rsid w:val="00290A14"/>
    <w:rsid w:val="002910D9"/>
    <w:rsid w:val="00293BA1"/>
    <w:rsid w:val="00296411"/>
    <w:rsid w:val="002968B4"/>
    <w:rsid w:val="00296D4F"/>
    <w:rsid w:val="002A07F2"/>
    <w:rsid w:val="002A4D46"/>
    <w:rsid w:val="002A4DDC"/>
    <w:rsid w:val="002A5A8C"/>
    <w:rsid w:val="002A694C"/>
    <w:rsid w:val="002A779A"/>
    <w:rsid w:val="002B1F0B"/>
    <w:rsid w:val="002B4AE6"/>
    <w:rsid w:val="002B60D4"/>
    <w:rsid w:val="002B7B84"/>
    <w:rsid w:val="002B7DDA"/>
    <w:rsid w:val="002B7E15"/>
    <w:rsid w:val="002C0229"/>
    <w:rsid w:val="002C13EC"/>
    <w:rsid w:val="002C1B72"/>
    <w:rsid w:val="002C1E0E"/>
    <w:rsid w:val="002C3198"/>
    <w:rsid w:val="002C4891"/>
    <w:rsid w:val="002C5FCB"/>
    <w:rsid w:val="002C628F"/>
    <w:rsid w:val="002C6B1E"/>
    <w:rsid w:val="002C6CCA"/>
    <w:rsid w:val="002D3F53"/>
    <w:rsid w:val="002D4063"/>
    <w:rsid w:val="002D5D06"/>
    <w:rsid w:val="002D6330"/>
    <w:rsid w:val="002D715A"/>
    <w:rsid w:val="002E06CC"/>
    <w:rsid w:val="002E2536"/>
    <w:rsid w:val="002E7B50"/>
    <w:rsid w:val="002F0F7C"/>
    <w:rsid w:val="002F1196"/>
    <w:rsid w:val="002F155D"/>
    <w:rsid w:val="002F2AC4"/>
    <w:rsid w:val="002F2BFD"/>
    <w:rsid w:val="002F2C80"/>
    <w:rsid w:val="002F3184"/>
    <w:rsid w:val="002F3FA1"/>
    <w:rsid w:val="002F4AAA"/>
    <w:rsid w:val="002F4FA6"/>
    <w:rsid w:val="002F5588"/>
    <w:rsid w:val="002F6164"/>
    <w:rsid w:val="00301E2F"/>
    <w:rsid w:val="00302CCA"/>
    <w:rsid w:val="003039A4"/>
    <w:rsid w:val="00304562"/>
    <w:rsid w:val="00306356"/>
    <w:rsid w:val="00306572"/>
    <w:rsid w:val="00306EFA"/>
    <w:rsid w:val="003154E6"/>
    <w:rsid w:val="0032197A"/>
    <w:rsid w:val="003232E1"/>
    <w:rsid w:val="003239FD"/>
    <w:rsid w:val="003251AC"/>
    <w:rsid w:val="00327402"/>
    <w:rsid w:val="00330103"/>
    <w:rsid w:val="00331B83"/>
    <w:rsid w:val="00332022"/>
    <w:rsid w:val="00332DBD"/>
    <w:rsid w:val="003333C2"/>
    <w:rsid w:val="00334469"/>
    <w:rsid w:val="00334A6B"/>
    <w:rsid w:val="00336321"/>
    <w:rsid w:val="00337068"/>
    <w:rsid w:val="0033717D"/>
    <w:rsid w:val="00340A3C"/>
    <w:rsid w:val="00344B02"/>
    <w:rsid w:val="00346204"/>
    <w:rsid w:val="00346798"/>
    <w:rsid w:val="00347DE3"/>
    <w:rsid w:val="003510DA"/>
    <w:rsid w:val="00352C87"/>
    <w:rsid w:val="00354AC8"/>
    <w:rsid w:val="00355F71"/>
    <w:rsid w:val="00360012"/>
    <w:rsid w:val="00360013"/>
    <w:rsid w:val="0036102A"/>
    <w:rsid w:val="00361FF4"/>
    <w:rsid w:val="00363844"/>
    <w:rsid w:val="00364C27"/>
    <w:rsid w:val="00366C9C"/>
    <w:rsid w:val="003674CA"/>
    <w:rsid w:val="003674CE"/>
    <w:rsid w:val="003708EF"/>
    <w:rsid w:val="00372F24"/>
    <w:rsid w:val="00373C5F"/>
    <w:rsid w:val="00373F3A"/>
    <w:rsid w:val="00375060"/>
    <w:rsid w:val="003772DA"/>
    <w:rsid w:val="00377AA6"/>
    <w:rsid w:val="00377AB8"/>
    <w:rsid w:val="00380F5B"/>
    <w:rsid w:val="0038408C"/>
    <w:rsid w:val="00385144"/>
    <w:rsid w:val="00385381"/>
    <w:rsid w:val="00385CCB"/>
    <w:rsid w:val="0039125B"/>
    <w:rsid w:val="00392C15"/>
    <w:rsid w:val="00394BF3"/>
    <w:rsid w:val="00394DF5"/>
    <w:rsid w:val="00396AB8"/>
    <w:rsid w:val="00397EEB"/>
    <w:rsid w:val="003A0C3B"/>
    <w:rsid w:val="003A1866"/>
    <w:rsid w:val="003A2D78"/>
    <w:rsid w:val="003A6386"/>
    <w:rsid w:val="003A728A"/>
    <w:rsid w:val="003B09D7"/>
    <w:rsid w:val="003B3323"/>
    <w:rsid w:val="003B436F"/>
    <w:rsid w:val="003B5DC1"/>
    <w:rsid w:val="003C10F9"/>
    <w:rsid w:val="003C1A46"/>
    <w:rsid w:val="003C3DB3"/>
    <w:rsid w:val="003C6CC8"/>
    <w:rsid w:val="003D4B95"/>
    <w:rsid w:val="003D6E3F"/>
    <w:rsid w:val="003E0397"/>
    <w:rsid w:val="003E03D2"/>
    <w:rsid w:val="003E1ED1"/>
    <w:rsid w:val="003E28C0"/>
    <w:rsid w:val="003E388B"/>
    <w:rsid w:val="003E449D"/>
    <w:rsid w:val="003F0ADB"/>
    <w:rsid w:val="003F0EB7"/>
    <w:rsid w:val="003F106B"/>
    <w:rsid w:val="003F12AD"/>
    <w:rsid w:val="003F34FE"/>
    <w:rsid w:val="003F4B92"/>
    <w:rsid w:val="003F59D1"/>
    <w:rsid w:val="003F608D"/>
    <w:rsid w:val="003F6166"/>
    <w:rsid w:val="003F7CD9"/>
    <w:rsid w:val="00402F76"/>
    <w:rsid w:val="00405729"/>
    <w:rsid w:val="00406525"/>
    <w:rsid w:val="0040713B"/>
    <w:rsid w:val="00407813"/>
    <w:rsid w:val="00407E8E"/>
    <w:rsid w:val="00410FC4"/>
    <w:rsid w:val="00412CC2"/>
    <w:rsid w:val="004150F4"/>
    <w:rsid w:val="00420E7D"/>
    <w:rsid w:val="00422B6F"/>
    <w:rsid w:val="004237C3"/>
    <w:rsid w:val="004242BE"/>
    <w:rsid w:val="004259D1"/>
    <w:rsid w:val="00425CB8"/>
    <w:rsid w:val="00430F01"/>
    <w:rsid w:val="004323F6"/>
    <w:rsid w:val="00433483"/>
    <w:rsid w:val="00435E8D"/>
    <w:rsid w:val="00436961"/>
    <w:rsid w:val="00441804"/>
    <w:rsid w:val="00444D63"/>
    <w:rsid w:val="00445D77"/>
    <w:rsid w:val="00446272"/>
    <w:rsid w:val="00446584"/>
    <w:rsid w:val="00446B45"/>
    <w:rsid w:val="00446DB9"/>
    <w:rsid w:val="00447840"/>
    <w:rsid w:val="00447E60"/>
    <w:rsid w:val="00450D3B"/>
    <w:rsid w:val="00450F70"/>
    <w:rsid w:val="00451FE2"/>
    <w:rsid w:val="00454C39"/>
    <w:rsid w:val="00457493"/>
    <w:rsid w:val="00457845"/>
    <w:rsid w:val="00457F24"/>
    <w:rsid w:val="00457F84"/>
    <w:rsid w:val="00461333"/>
    <w:rsid w:val="00461451"/>
    <w:rsid w:val="004626EA"/>
    <w:rsid w:val="004663A7"/>
    <w:rsid w:val="00470889"/>
    <w:rsid w:val="00472373"/>
    <w:rsid w:val="004731C5"/>
    <w:rsid w:val="0047398E"/>
    <w:rsid w:val="00473DCA"/>
    <w:rsid w:val="0047471D"/>
    <w:rsid w:val="00476577"/>
    <w:rsid w:val="00481758"/>
    <w:rsid w:val="00482702"/>
    <w:rsid w:val="004842D9"/>
    <w:rsid w:val="00484435"/>
    <w:rsid w:val="004849E6"/>
    <w:rsid w:val="00485A7E"/>
    <w:rsid w:val="00486098"/>
    <w:rsid w:val="00486AE1"/>
    <w:rsid w:val="00491E33"/>
    <w:rsid w:val="00492421"/>
    <w:rsid w:val="0049275C"/>
    <w:rsid w:val="00492A52"/>
    <w:rsid w:val="00494325"/>
    <w:rsid w:val="00494B54"/>
    <w:rsid w:val="00494B92"/>
    <w:rsid w:val="004966AF"/>
    <w:rsid w:val="00496CB8"/>
    <w:rsid w:val="004976A5"/>
    <w:rsid w:val="004A0910"/>
    <w:rsid w:val="004A112A"/>
    <w:rsid w:val="004A1EFA"/>
    <w:rsid w:val="004A1FD5"/>
    <w:rsid w:val="004A2548"/>
    <w:rsid w:val="004A54A5"/>
    <w:rsid w:val="004A5A1A"/>
    <w:rsid w:val="004A7D27"/>
    <w:rsid w:val="004B0504"/>
    <w:rsid w:val="004B1637"/>
    <w:rsid w:val="004B4F57"/>
    <w:rsid w:val="004B5479"/>
    <w:rsid w:val="004B5AD0"/>
    <w:rsid w:val="004B7D04"/>
    <w:rsid w:val="004C02A6"/>
    <w:rsid w:val="004C0F98"/>
    <w:rsid w:val="004C5C92"/>
    <w:rsid w:val="004D10B4"/>
    <w:rsid w:val="004D2A6B"/>
    <w:rsid w:val="004D2AF1"/>
    <w:rsid w:val="004D3112"/>
    <w:rsid w:val="004D33EA"/>
    <w:rsid w:val="004D4057"/>
    <w:rsid w:val="004D4D2A"/>
    <w:rsid w:val="004D4FC3"/>
    <w:rsid w:val="004D602D"/>
    <w:rsid w:val="004D7D96"/>
    <w:rsid w:val="004E02E1"/>
    <w:rsid w:val="004E0FCA"/>
    <w:rsid w:val="004E4489"/>
    <w:rsid w:val="004E5E6E"/>
    <w:rsid w:val="004E7B7F"/>
    <w:rsid w:val="004F0973"/>
    <w:rsid w:val="004F27D0"/>
    <w:rsid w:val="004F37A5"/>
    <w:rsid w:val="004F4423"/>
    <w:rsid w:val="004F4AA3"/>
    <w:rsid w:val="004F4C2F"/>
    <w:rsid w:val="004F4E91"/>
    <w:rsid w:val="004F77B1"/>
    <w:rsid w:val="004F7E21"/>
    <w:rsid w:val="00500FF4"/>
    <w:rsid w:val="00501474"/>
    <w:rsid w:val="0050284B"/>
    <w:rsid w:val="00504889"/>
    <w:rsid w:val="005105F7"/>
    <w:rsid w:val="0051138D"/>
    <w:rsid w:val="00512899"/>
    <w:rsid w:val="00513180"/>
    <w:rsid w:val="00513F1D"/>
    <w:rsid w:val="005146A7"/>
    <w:rsid w:val="0051628F"/>
    <w:rsid w:val="00516B73"/>
    <w:rsid w:val="005170F2"/>
    <w:rsid w:val="00521A9E"/>
    <w:rsid w:val="005224AD"/>
    <w:rsid w:val="0052270A"/>
    <w:rsid w:val="00523A90"/>
    <w:rsid w:val="00525B13"/>
    <w:rsid w:val="00527564"/>
    <w:rsid w:val="00527710"/>
    <w:rsid w:val="005301FB"/>
    <w:rsid w:val="00531745"/>
    <w:rsid w:val="00533E9F"/>
    <w:rsid w:val="00535E9E"/>
    <w:rsid w:val="005375F3"/>
    <w:rsid w:val="00537EB9"/>
    <w:rsid w:val="00540441"/>
    <w:rsid w:val="0054077E"/>
    <w:rsid w:val="00543319"/>
    <w:rsid w:val="005433CA"/>
    <w:rsid w:val="00543894"/>
    <w:rsid w:val="00543F50"/>
    <w:rsid w:val="00544755"/>
    <w:rsid w:val="00545266"/>
    <w:rsid w:val="0054583B"/>
    <w:rsid w:val="00546A9C"/>
    <w:rsid w:val="00547C06"/>
    <w:rsid w:val="00550391"/>
    <w:rsid w:val="00550AE5"/>
    <w:rsid w:val="00550D85"/>
    <w:rsid w:val="005514D6"/>
    <w:rsid w:val="00552ECD"/>
    <w:rsid w:val="00552F1E"/>
    <w:rsid w:val="00553889"/>
    <w:rsid w:val="00554A0B"/>
    <w:rsid w:val="00554B08"/>
    <w:rsid w:val="0055602C"/>
    <w:rsid w:val="00557FDB"/>
    <w:rsid w:val="005614F7"/>
    <w:rsid w:val="005619C6"/>
    <w:rsid w:val="00563B15"/>
    <w:rsid w:val="00564D2A"/>
    <w:rsid w:val="00564EE0"/>
    <w:rsid w:val="005661FA"/>
    <w:rsid w:val="00567747"/>
    <w:rsid w:val="00570195"/>
    <w:rsid w:val="005710E4"/>
    <w:rsid w:val="00572DB6"/>
    <w:rsid w:val="00575DF0"/>
    <w:rsid w:val="00576505"/>
    <w:rsid w:val="005766D2"/>
    <w:rsid w:val="005767CE"/>
    <w:rsid w:val="00581EA5"/>
    <w:rsid w:val="005847B9"/>
    <w:rsid w:val="00584A76"/>
    <w:rsid w:val="00586CE2"/>
    <w:rsid w:val="00590102"/>
    <w:rsid w:val="005902E5"/>
    <w:rsid w:val="0059080F"/>
    <w:rsid w:val="00590ED6"/>
    <w:rsid w:val="005922A1"/>
    <w:rsid w:val="0059250D"/>
    <w:rsid w:val="00593A08"/>
    <w:rsid w:val="00593E7F"/>
    <w:rsid w:val="00596B9A"/>
    <w:rsid w:val="00597184"/>
    <w:rsid w:val="00597F14"/>
    <w:rsid w:val="005A0508"/>
    <w:rsid w:val="005A190D"/>
    <w:rsid w:val="005A1B11"/>
    <w:rsid w:val="005A2512"/>
    <w:rsid w:val="005A3395"/>
    <w:rsid w:val="005A3E97"/>
    <w:rsid w:val="005A4E98"/>
    <w:rsid w:val="005A5A30"/>
    <w:rsid w:val="005A6697"/>
    <w:rsid w:val="005B1E4A"/>
    <w:rsid w:val="005B20B7"/>
    <w:rsid w:val="005B2CBF"/>
    <w:rsid w:val="005B570C"/>
    <w:rsid w:val="005B61B0"/>
    <w:rsid w:val="005B6D52"/>
    <w:rsid w:val="005B7FE9"/>
    <w:rsid w:val="005C0C73"/>
    <w:rsid w:val="005C2289"/>
    <w:rsid w:val="005C26E2"/>
    <w:rsid w:val="005C3305"/>
    <w:rsid w:val="005C3F7D"/>
    <w:rsid w:val="005C4394"/>
    <w:rsid w:val="005D15A3"/>
    <w:rsid w:val="005D2B8A"/>
    <w:rsid w:val="005D3D2E"/>
    <w:rsid w:val="005D4164"/>
    <w:rsid w:val="005E0028"/>
    <w:rsid w:val="005E1E2A"/>
    <w:rsid w:val="005E4559"/>
    <w:rsid w:val="005E5E28"/>
    <w:rsid w:val="005F3DC8"/>
    <w:rsid w:val="005F4DA6"/>
    <w:rsid w:val="005F50F6"/>
    <w:rsid w:val="005F60AF"/>
    <w:rsid w:val="005F62BF"/>
    <w:rsid w:val="005F6D0D"/>
    <w:rsid w:val="005F760A"/>
    <w:rsid w:val="006018E3"/>
    <w:rsid w:val="00601948"/>
    <w:rsid w:val="006021F6"/>
    <w:rsid w:val="00602D32"/>
    <w:rsid w:val="006038FB"/>
    <w:rsid w:val="00603C1A"/>
    <w:rsid w:val="00605A92"/>
    <w:rsid w:val="00607B78"/>
    <w:rsid w:val="00607D31"/>
    <w:rsid w:val="0061065C"/>
    <w:rsid w:val="00610920"/>
    <w:rsid w:val="0061143F"/>
    <w:rsid w:val="00611745"/>
    <w:rsid w:val="00611D5D"/>
    <w:rsid w:val="00611D7D"/>
    <w:rsid w:val="00611F6E"/>
    <w:rsid w:val="00612AF8"/>
    <w:rsid w:val="00612B4F"/>
    <w:rsid w:val="00612BF4"/>
    <w:rsid w:val="00614945"/>
    <w:rsid w:val="00615305"/>
    <w:rsid w:val="006162FC"/>
    <w:rsid w:val="00620F39"/>
    <w:rsid w:val="00620F4F"/>
    <w:rsid w:val="00622FB9"/>
    <w:rsid w:val="00623CEB"/>
    <w:rsid w:val="00624B58"/>
    <w:rsid w:val="00624D89"/>
    <w:rsid w:val="00624DEC"/>
    <w:rsid w:val="0062629C"/>
    <w:rsid w:val="00626E37"/>
    <w:rsid w:val="0063136C"/>
    <w:rsid w:val="00632CF2"/>
    <w:rsid w:val="006343F9"/>
    <w:rsid w:val="00636BE5"/>
    <w:rsid w:val="006405A5"/>
    <w:rsid w:val="00643B15"/>
    <w:rsid w:val="0064409E"/>
    <w:rsid w:val="0064436E"/>
    <w:rsid w:val="006507F3"/>
    <w:rsid w:val="006513EF"/>
    <w:rsid w:val="006539B9"/>
    <w:rsid w:val="00661B74"/>
    <w:rsid w:val="00662D87"/>
    <w:rsid w:val="006649D2"/>
    <w:rsid w:val="00666952"/>
    <w:rsid w:val="00666B78"/>
    <w:rsid w:val="00666D00"/>
    <w:rsid w:val="00666FB4"/>
    <w:rsid w:val="006725BB"/>
    <w:rsid w:val="006735D1"/>
    <w:rsid w:val="00674359"/>
    <w:rsid w:val="006810A2"/>
    <w:rsid w:val="00681A47"/>
    <w:rsid w:val="006838F1"/>
    <w:rsid w:val="006852FF"/>
    <w:rsid w:val="006911B8"/>
    <w:rsid w:val="00691C68"/>
    <w:rsid w:val="006929AD"/>
    <w:rsid w:val="0069370F"/>
    <w:rsid w:val="00693ACB"/>
    <w:rsid w:val="006944FB"/>
    <w:rsid w:val="00694E4A"/>
    <w:rsid w:val="00695720"/>
    <w:rsid w:val="00696A04"/>
    <w:rsid w:val="0069721E"/>
    <w:rsid w:val="00697662"/>
    <w:rsid w:val="006976F6"/>
    <w:rsid w:val="006A07F7"/>
    <w:rsid w:val="006A0EBD"/>
    <w:rsid w:val="006A291D"/>
    <w:rsid w:val="006A2E44"/>
    <w:rsid w:val="006A5714"/>
    <w:rsid w:val="006A7093"/>
    <w:rsid w:val="006A7CE3"/>
    <w:rsid w:val="006B0836"/>
    <w:rsid w:val="006B293F"/>
    <w:rsid w:val="006B471B"/>
    <w:rsid w:val="006C0081"/>
    <w:rsid w:val="006C0500"/>
    <w:rsid w:val="006C107E"/>
    <w:rsid w:val="006C24E5"/>
    <w:rsid w:val="006C2DAF"/>
    <w:rsid w:val="006C34BD"/>
    <w:rsid w:val="006C3B8F"/>
    <w:rsid w:val="006C5304"/>
    <w:rsid w:val="006C6765"/>
    <w:rsid w:val="006D0072"/>
    <w:rsid w:val="006D0084"/>
    <w:rsid w:val="006D0405"/>
    <w:rsid w:val="006D0BE7"/>
    <w:rsid w:val="006D3EFB"/>
    <w:rsid w:val="006D4A8B"/>
    <w:rsid w:val="006E077E"/>
    <w:rsid w:val="006E0B75"/>
    <w:rsid w:val="006E1025"/>
    <w:rsid w:val="006E3961"/>
    <w:rsid w:val="006E3E97"/>
    <w:rsid w:val="006E4019"/>
    <w:rsid w:val="006E41EF"/>
    <w:rsid w:val="006E5476"/>
    <w:rsid w:val="006E6714"/>
    <w:rsid w:val="006E765E"/>
    <w:rsid w:val="006F1BBD"/>
    <w:rsid w:val="006F223F"/>
    <w:rsid w:val="006F5D2E"/>
    <w:rsid w:val="006F659D"/>
    <w:rsid w:val="006F72F4"/>
    <w:rsid w:val="006F7972"/>
    <w:rsid w:val="00700533"/>
    <w:rsid w:val="007015EB"/>
    <w:rsid w:val="00702022"/>
    <w:rsid w:val="007028E6"/>
    <w:rsid w:val="007052E3"/>
    <w:rsid w:val="007075CB"/>
    <w:rsid w:val="00707DDE"/>
    <w:rsid w:val="00710402"/>
    <w:rsid w:val="00710A24"/>
    <w:rsid w:val="00714910"/>
    <w:rsid w:val="00715B1D"/>
    <w:rsid w:val="00716676"/>
    <w:rsid w:val="00717668"/>
    <w:rsid w:val="00722755"/>
    <w:rsid w:val="00722F9E"/>
    <w:rsid w:val="0072584B"/>
    <w:rsid w:val="0072609A"/>
    <w:rsid w:val="0072641A"/>
    <w:rsid w:val="00726A99"/>
    <w:rsid w:val="0073130C"/>
    <w:rsid w:val="007319BD"/>
    <w:rsid w:val="007325D8"/>
    <w:rsid w:val="0073737B"/>
    <w:rsid w:val="00737C68"/>
    <w:rsid w:val="0074193E"/>
    <w:rsid w:val="0074426A"/>
    <w:rsid w:val="00745B19"/>
    <w:rsid w:val="00745BB3"/>
    <w:rsid w:val="007472F9"/>
    <w:rsid w:val="007506BB"/>
    <w:rsid w:val="00750C2E"/>
    <w:rsid w:val="007512AE"/>
    <w:rsid w:val="007542C1"/>
    <w:rsid w:val="0075760C"/>
    <w:rsid w:val="00757993"/>
    <w:rsid w:val="00757E17"/>
    <w:rsid w:val="007607D8"/>
    <w:rsid w:val="0076423C"/>
    <w:rsid w:val="0076490D"/>
    <w:rsid w:val="00764C08"/>
    <w:rsid w:val="0076590D"/>
    <w:rsid w:val="00766734"/>
    <w:rsid w:val="00766C31"/>
    <w:rsid w:val="00770FB4"/>
    <w:rsid w:val="0077106E"/>
    <w:rsid w:val="007748F2"/>
    <w:rsid w:val="00782D3E"/>
    <w:rsid w:val="00783828"/>
    <w:rsid w:val="00783E99"/>
    <w:rsid w:val="00786E0D"/>
    <w:rsid w:val="00787B23"/>
    <w:rsid w:val="00787ECF"/>
    <w:rsid w:val="00791751"/>
    <w:rsid w:val="007948F3"/>
    <w:rsid w:val="00794E7A"/>
    <w:rsid w:val="0079512D"/>
    <w:rsid w:val="00795D17"/>
    <w:rsid w:val="00796108"/>
    <w:rsid w:val="007A0593"/>
    <w:rsid w:val="007A0AD9"/>
    <w:rsid w:val="007A1AF1"/>
    <w:rsid w:val="007A41A5"/>
    <w:rsid w:val="007A50AC"/>
    <w:rsid w:val="007A5867"/>
    <w:rsid w:val="007A5C06"/>
    <w:rsid w:val="007B0008"/>
    <w:rsid w:val="007B0F02"/>
    <w:rsid w:val="007B178C"/>
    <w:rsid w:val="007B2717"/>
    <w:rsid w:val="007B35FD"/>
    <w:rsid w:val="007B582D"/>
    <w:rsid w:val="007B66DA"/>
    <w:rsid w:val="007B7FE4"/>
    <w:rsid w:val="007C0A2B"/>
    <w:rsid w:val="007C0C5A"/>
    <w:rsid w:val="007C35CB"/>
    <w:rsid w:val="007C3848"/>
    <w:rsid w:val="007C4B58"/>
    <w:rsid w:val="007C4CF3"/>
    <w:rsid w:val="007C65AB"/>
    <w:rsid w:val="007C77D5"/>
    <w:rsid w:val="007C7C23"/>
    <w:rsid w:val="007D107D"/>
    <w:rsid w:val="007D19B2"/>
    <w:rsid w:val="007D23A6"/>
    <w:rsid w:val="007D33E4"/>
    <w:rsid w:val="007D4D4A"/>
    <w:rsid w:val="007D4ECF"/>
    <w:rsid w:val="007D4F82"/>
    <w:rsid w:val="007D5DF8"/>
    <w:rsid w:val="007D6690"/>
    <w:rsid w:val="007E0209"/>
    <w:rsid w:val="007E22D8"/>
    <w:rsid w:val="007E2E6E"/>
    <w:rsid w:val="007E326A"/>
    <w:rsid w:val="007E35D2"/>
    <w:rsid w:val="007E44FF"/>
    <w:rsid w:val="007E495E"/>
    <w:rsid w:val="007E4F3B"/>
    <w:rsid w:val="007E54E6"/>
    <w:rsid w:val="007E604B"/>
    <w:rsid w:val="007E6734"/>
    <w:rsid w:val="007E6DF6"/>
    <w:rsid w:val="007E7D67"/>
    <w:rsid w:val="007F0479"/>
    <w:rsid w:val="007F3D1E"/>
    <w:rsid w:val="007F54CE"/>
    <w:rsid w:val="007F5672"/>
    <w:rsid w:val="007F710D"/>
    <w:rsid w:val="007F7B3D"/>
    <w:rsid w:val="00800E44"/>
    <w:rsid w:val="008011B0"/>
    <w:rsid w:val="008017F1"/>
    <w:rsid w:val="00801FB4"/>
    <w:rsid w:val="008023BF"/>
    <w:rsid w:val="008045A8"/>
    <w:rsid w:val="00804EA2"/>
    <w:rsid w:val="0081249E"/>
    <w:rsid w:val="00812C93"/>
    <w:rsid w:val="00812EC4"/>
    <w:rsid w:val="008131B5"/>
    <w:rsid w:val="008137E6"/>
    <w:rsid w:val="00813BC2"/>
    <w:rsid w:val="0081586B"/>
    <w:rsid w:val="00815CD6"/>
    <w:rsid w:val="008179C9"/>
    <w:rsid w:val="00820763"/>
    <w:rsid w:val="00821123"/>
    <w:rsid w:val="0082145E"/>
    <w:rsid w:val="008217DA"/>
    <w:rsid w:val="00821CF0"/>
    <w:rsid w:val="008230B9"/>
    <w:rsid w:val="00823175"/>
    <w:rsid w:val="00824A5A"/>
    <w:rsid w:val="00826EB4"/>
    <w:rsid w:val="008318A9"/>
    <w:rsid w:val="00831EC9"/>
    <w:rsid w:val="00833A1E"/>
    <w:rsid w:val="00833BA8"/>
    <w:rsid w:val="00834CA9"/>
    <w:rsid w:val="008364ED"/>
    <w:rsid w:val="00841973"/>
    <w:rsid w:val="0084313D"/>
    <w:rsid w:val="00845FCA"/>
    <w:rsid w:val="00850BFB"/>
    <w:rsid w:val="008520C4"/>
    <w:rsid w:val="00853BCE"/>
    <w:rsid w:val="00855341"/>
    <w:rsid w:val="008568B1"/>
    <w:rsid w:val="00861CA8"/>
    <w:rsid w:val="00863110"/>
    <w:rsid w:val="00863A3F"/>
    <w:rsid w:val="008702E3"/>
    <w:rsid w:val="00871792"/>
    <w:rsid w:val="00873C68"/>
    <w:rsid w:val="00874E2C"/>
    <w:rsid w:val="0087518C"/>
    <w:rsid w:val="008751CC"/>
    <w:rsid w:val="00875756"/>
    <w:rsid w:val="00881E78"/>
    <w:rsid w:val="00882233"/>
    <w:rsid w:val="008833A6"/>
    <w:rsid w:val="00887EBA"/>
    <w:rsid w:val="00890E0D"/>
    <w:rsid w:val="008932B2"/>
    <w:rsid w:val="0089337C"/>
    <w:rsid w:val="00895631"/>
    <w:rsid w:val="00897052"/>
    <w:rsid w:val="008A018C"/>
    <w:rsid w:val="008A0F57"/>
    <w:rsid w:val="008A3931"/>
    <w:rsid w:val="008A4A88"/>
    <w:rsid w:val="008A5AD8"/>
    <w:rsid w:val="008A5D97"/>
    <w:rsid w:val="008A6546"/>
    <w:rsid w:val="008B0B71"/>
    <w:rsid w:val="008B2138"/>
    <w:rsid w:val="008B2516"/>
    <w:rsid w:val="008C0105"/>
    <w:rsid w:val="008C08EB"/>
    <w:rsid w:val="008C1E7B"/>
    <w:rsid w:val="008C30BF"/>
    <w:rsid w:val="008C5670"/>
    <w:rsid w:val="008C6A26"/>
    <w:rsid w:val="008C7B4D"/>
    <w:rsid w:val="008D108A"/>
    <w:rsid w:val="008D19FF"/>
    <w:rsid w:val="008D2157"/>
    <w:rsid w:val="008D27A1"/>
    <w:rsid w:val="008D62AF"/>
    <w:rsid w:val="008E09F8"/>
    <w:rsid w:val="008E2A7F"/>
    <w:rsid w:val="008E455B"/>
    <w:rsid w:val="008E4885"/>
    <w:rsid w:val="008E48C0"/>
    <w:rsid w:val="008E640A"/>
    <w:rsid w:val="008E667F"/>
    <w:rsid w:val="008E67FC"/>
    <w:rsid w:val="008F0B69"/>
    <w:rsid w:val="008F123F"/>
    <w:rsid w:val="008F15E6"/>
    <w:rsid w:val="008F457E"/>
    <w:rsid w:val="008F56E8"/>
    <w:rsid w:val="008F5A3E"/>
    <w:rsid w:val="008F6983"/>
    <w:rsid w:val="008F7CAB"/>
    <w:rsid w:val="0090002A"/>
    <w:rsid w:val="00900241"/>
    <w:rsid w:val="00900AEF"/>
    <w:rsid w:val="00902823"/>
    <w:rsid w:val="00902851"/>
    <w:rsid w:val="00903544"/>
    <w:rsid w:val="00905E07"/>
    <w:rsid w:val="0091194F"/>
    <w:rsid w:val="00911B29"/>
    <w:rsid w:val="00914127"/>
    <w:rsid w:val="009163C9"/>
    <w:rsid w:val="009174F3"/>
    <w:rsid w:val="00917ADE"/>
    <w:rsid w:val="00917C70"/>
    <w:rsid w:val="009203E4"/>
    <w:rsid w:val="0092193B"/>
    <w:rsid w:val="009224B7"/>
    <w:rsid w:val="00923E59"/>
    <w:rsid w:val="0092526B"/>
    <w:rsid w:val="00927678"/>
    <w:rsid w:val="00930878"/>
    <w:rsid w:val="00932259"/>
    <w:rsid w:val="00932B22"/>
    <w:rsid w:val="00933AA5"/>
    <w:rsid w:val="009341B6"/>
    <w:rsid w:val="0093536D"/>
    <w:rsid w:val="0093558D"/>
    <w:rsid w:val="00935B02"/>
    <w:rsid w:val="00941B5D"/>
    <w:rsid w:val="00944DAA"/>
    <w:rsid w:val="00944E84"/>
    <w:rsid w:val="00945044"/>
    <w:rsid w:val="0094704A"/>
    <w:rsid w:val="0094723B"/>
    <w:rsid w:val="00950E8B"/>
    <w:rsid w:val="00951CD8"/>
    <w:rsid w:val="00951D1E"/>
    <w:rsid w:val="00952021"/>
    <w:rsid w:val="009526AA"/>
    <w:rsid w:val="00953AD9"/>
    <w:rsid w:val="00953B0C"/>
    <w:rsid w:val="00954E0D"/>
    <w:rsid w:val="00956300"/>
    <w:rsid w:val="0095652A"/>
    <w:rsid w:val="00957C9A"/>
    <w:rsid w:val="0096036C"/>
    <w:rsid w:val="00960D47"/>
    <w:rsid w:val="00961ECD"/>
    <w:rsid w:val="00962417"/>
    <w:rsid w:val="0096264F"/>
    <w:rsid w:val="009640D0"/>
    <w:rsid w:val="00965619"/>
    <w:rsid w:val="009661F4"/>
    <w:rsid w:val="00966C7D"/>
    <w:rsid w:val="00966CD0"/>
    <w:rsid w:val="00967759"/>
    <w:rsid w:val="00971003"/>
    <w:rsid w:val="00972C0B"/>
    <w:rsid w:val="00973160"/>
    <w:rsid w:val="009739D3"/>
    <w:rsid w:val="00973E11"/>
    <w:rsid w:val="0097522E"/>
    <w:rsid w:val="009766D7"/>
    <w:rsid w:val="009778E0"/>
    <w:rsid w:val="00977967"/>
    <w:rsid w:val="00977EA6"/>
    <w:rsid w:val="00980621"/>
    <w:rsid w:val="00980E7F"/>
    <w:rsid w:val="009813BE"/>
    <w:rsid w:val="0098222A"/>
    <w:rsid w:val="00983514"/>
    <w:rsid w:val="009836A0"/>
    <w:rsid w:val="00983A8A"/>
    <w:rsid w:val="00984B28"/>
    <w:rsid w:val="009854DF"/>
    <w:rsid w:val="0099045A"/>
    <w:rsid w:val="00991775"/>
    <w:rsid w:val="00991A6F"/>
    <w:rsid w:val="0099225E"/>
    <w:rsid w:val="00994422"/>
    <w:rsid w:val="00995704"/>
    <w:rsid w:val="009958C0"/>
    <w:rsid w:val="00995F06"/>
    <w:rsid w:val="009A102D"/>
    <w:rsid w:val="009A11A0"/>
    <w:rsid w:val="009A1D90"/>
    <w:rsid w:val="009B03CD"/>
    <w:rsid w:val="009B2BFD"/>
    <w:rsid w:val="009B47D4"/>
    <w:rsid w:val="009C1A8D"/>
    <w:rsid w:val="009C1AD9"/>
    <w:rsid w:val="009C2BB0"/>
    <w:rsid w:val="009C2D7D"/>
    <w:rsid w:val="009C385D"/>
    <w:rsid w:val="009C53C5"/>
    <w:rsid w:val="009C5826"/>
    <w:rsid w:val="009D013D"/>
    <w:rsid w:val="009D0517"/>
    <w:rsid w:val="009D08AC"/>
    <w:rsid w:val="009D33C6"/>
    <w:rsid w:val="009D4DA3"/>
    <w:rsid w:val="009D5271"/>
    <w:rsid w:val="009D54F6"/>
    <w:rsid w:val="009D7521"/>
    <w:rsid w:val="009D75FF"/>
    <w:rsid w:val="009D76E7"/>
    <w:rsid w:val="009E1F72"/>
    <w:rsid w:val="009E2B2D"/>
    <w:rsid w:val="009E3D9F"/>
    <w:rsid w:val="009E43EC"/>
    <w:rsid w:val="009E4E4E"/>
    <w:rsid w:val="009E5624"/>
    <w:rsid w:val="009E737D"/>
    <w:rsid w:val="009F0379"/>
    <w:rsid w:val="009F0548"/>
    <w:rsid w:val="009F0D41"/>
    <w:rsid w:val="009F2AD6"/>
    <w:rsid w:val="009F35AC"/>
    <w:rsid w:val="009F38A1"/>
    <w:rsid w:val="009F4031"/>
    <w:rsid w:val="009F7375"/>
    <w:rsid w:val="00A00977"/>
    <w:rsid w:val="00A01309"/>
    <w:rsid w:val="00A028FA"/>
    <w:rsid w:val="00A03C08"/>
    <w:rsid w:val="00A057D4"/>
    <w:rsid w:val="00A059C0"/>
    <w:rsid w:val="00A106C4"/>
    <w:rsid w:val="00A1255A"/>
    <w:rsid w:val="00A13367"/>
    <w:rsid w:val="00A14328"/>
    <w:rsid w:val="00A170BD"/>
    <w:rsid w:val="00A1735A"/>
    <w:rsid w:val="00A202CB"/>
    <w:rsid w:val="00A208A1"/>
    <w:rsid w:val="00A20A3C"/>
    <w:rsid w:val="00A2134E"/>
    <w:rsid w:val="00A21BF1"/>
    <w:rsid w:val="00A2205E"/>
    <w:rsid w:val="00A24095"/>
    <w:rsid w:val="00A24137"/>
    <w:rsid w:val="00A24EB0"/>
    <w:rsid w:val="00A2535A"/>
    <w:rsid w:val="00A25647"/>
    <w:rsid w:val="00A27AA0"/>
    <w:rsid w:val="00A27F8D"/>
    <w:rsid w:val="00A303F1"/>
    <w:rsid w:val="00A3125E"/>
    <w:rsid w:val="00A31CC6"/>
    <w:rsid w:val="00A32D43"/>
    <w:rsid w:val="00A34618"/>
    <w:rsid w:val="00A350F0"/>
    <w:rsid w:val="00A3770B"/>
    <w:rsid w:val="00A37944"/>
    <w:rsid w:val="00A40333"/>
    <w:rsid w:val="00A409BC"/>
    <w:rsid w:val="00A40FD5"/>
    <w:rsid w:val="00A4193D"/>
    <w:rsid w:val="00A41E37"/>
    <w:rsid w:val="00A42C08"/>
    <w:rsid w:val="00A43869"/>
    <w:rsid w:val="00A43911"/>
    <w:rsid w:val="00A43E6C"/>
    <w:rsid w:val="00A45480"/>
    <w:rsid w:val="00A45A68"/>
    <w:rsid w:val="00A465AB"/>
    <w:rsid w:val="00A47A27"/>
    <w:rsid w:val="00A47B35"/>
    <w:rsid w:val="00A50651"/>
    <w:rsid w:val="00A51E26"/>
    <w:rsid w:val="00A5247D"/>
    <w:rsid w:val="00A53700"/>
    <w:rsid w:val="00A5568B"/>
    <w:rsid w:val="00A55C54"/>
    <w:rsid w:val="00A56552"/>
    <w:rsid w:val="00A57E43"/>
    <w:rsid w:val="00A57E4E"/>
    <w:rsid w:val="00A600B2"/>
    <w:rsid w:val="00A60459"/>
    <w:rsid w:val="00A605A0"/>
    <w:rsid w:val="00A61624"/>
    <w:rsid w:val="00A61C16"/>
    <w:rsid w:val="00A62209"/>
    <w:rsid w:val="00A67DBB"/>
    <w:rsid w:val="00A70B63"/>
    <w:rsid w:val="00A72756"/>
    <w:rsid w:val="00A72BF0"/>
    <w:rsid w:val="00A72C32"/>
    <w:rsid w:val="00A72EC5"/>
    <w:rsid w:val="00A73A8C"/>
    <w:rsid w:val="00A74E9D"/>
    <w:rsid w:val="00A75FF1"/>
    <w:rsid w:val="00A80385"/>
    <w:rsid w:val="00A8167F"/>
    <w:rsid w:val="00A81C65"/>
    <w:rsid w:val="00A82A6A"/>
    <w:rsid w:val="00A85239"/>
    <w:rsid w:val="00A905C0"/>
    <w:rsid w:val="00A917BD"/>
    <w:rsid w:val="00A94AE9"/>
    <w:rsid w:val="00AA0C8B"/>
    <w:rsid w:val="00AA2CAE"/>
    <w:rsid w:val="00AA346C"/>
    <w:rsid w:val="00AA492D"/>
    <w:rsid w:val="00AA6FA0"/>
    <w:rsid w:val="00AA72A5"/>
    <w:rsid w:val="00AB4B8C"/>
    <w:rsid w:val="00AB686F"/>
    <w:rsid w:val="00AB7CC3"/>
    <w:rsid w:val="00AC1913"/>
    <w:rsid w:val="00AC6C1B"/>
    <w:rsid w:val="00AC7043"/>
    <w:rsid w:val="00AC7063"/>
    <w:rsid w:val="00AC7278"/>
    <w:rsid w:val="00AC7304"/>
    <w:rsid w:val="00AC7B5D"/>
    <w:rsid w:val="00AD0B33"/>
    <w:rsid w:val="00AD119F"/>
    <w:rsid w:val="00AD1EA6"/>
    <w:rsid w:val="00AD2F55"/>
    <w:rsid w:val="00AD3239"/>
    <w:rsid w:val="00AD3EA4"/>
    <w:rsid w:val="00AD528E"/>
    <w:rsid w:val="00AD5524"/>
    <w:rsid w:val="00AD5A18"/>
    <w:rsid w:val="00AD5AAD"/>
    <w:rsid w:val="00AD60AC"/>
    <w:rsid w:val="00AE14C2"/>
    <w:rsid w:val="00AE167B"/>
    <w:rsid w:val="00AE3EE6"/>
    <w:rsid w:val="00AE7C64"/>
    <w:rsid w:val="00AE7EEF"/>
    <w:rsid w:val="00AF1837"/>
    <w:rsid w:val="00AF1EE9"/>
    <w:rsid w:val="00AF2001"/>
    <w:rsid w:val="00AF3619"/>
    <w:rsid w:val="00AF53D3"/>
    <w:rsid w:val="00AF62B5"/>
    <w:rsid w:val="00AF6670"/>
    <w:rsid w:val="00AF6DFE"/>
    <w:rsid w:val="00AF75CE"/>
    <w:rsid w:val="00B015B1"/>
    <w:rsid w:val="00B047C5"/>
    <w:rsid w:val="00B04A57"/>
    <w:rsid w:val="00B0503B"/>
    <w:rsid w:val="00B05D25"/>
    <w:rsid w:val="00B10818"/>
    <w:rsid w:val="00B112D5"/>
    <w:rsid w:val="00B13682"/>
    <w:rsid w:val="00B13BEB"/>
    <w:rsid w:val="00B13ED3"/>
    <w:rsid w:val="00B13ED9"/>
    <w:rsid w:val="00B21758"/>
    <w:rsid w:val="00B233F2"/>
    <w:rsid w:val="00B24709"/>
    <w:rsid w:val="00B25004"/>
    <w:rsid w:val="00B2521E"/>
    <w:rsid w:val="00B25BEB"/>
    <w:rsid w:val="00B2741A"/>
    <w:rsid w:val="00B274F2"/>
    <w:rsid w:val="00B33A04"/>
    <w:rsid w:val="00B34839"/>
    <w:rsid w:val="00B37193"/>
    <w:rsid w:val="00B4353D"/>
    <w:rsid w:val="00B44F1E"/>
    <w:rsid w:val="00B45666"/>
    <w:rsid w:val="00B46F47"/>
    <w:rsid w:val="00B5119C"/>
    <w:rsid w:val="00B513EF"/>
    <w:rsid w:val="00B53E86"/>
    <w:rsid w:val="00B54D57"/>
    <w:rsid w:val="00B57BFD"/>
    <w:rsid w:val="00B60CFA"/>
    <w:rsid w:val="00B610E4"/>
    <w:rsid w:val="00B61FF7"/>
    <w:rsid w:val="00B656D4"/>
    <w:rsid w:val="00B65C9F"/>
    <w:rsid w:val="00B66BDF"/>
    <w:rsid w:val="00B673E2"/>
    <w:rsid w:val="00B7109C"/>
    <w:rsid w:val="00B73032"/>
    <w:rsid w:val="00B7457B"/>
    <w:rsid w:val="00B7568B"/>
    <w:rsid w:val="00B7593D"/>
    <w:rsid w:val="00B76BB4"/>
    <w:rsid w:val="00B76FA6"/>
    <w:rsid w:val="00B80318"/>
    <w:rsid w:val="00B8352C"/>
    <w:rsid w:val="00B858FA"/>
    <w:rsid w:val="00B85C9F"/>
    <w:rsid w:val="00B87C46"/>
    <w:rsid w:val="00B90D5A"/>
    <w:rsid w:val="00B9159E"/>
    <w:rsid w:val="00B93416"/>
    <w:rsid w:val="00B93E29"/>
    <w:rsid w:val="00BA2B91"/>
    <w:rsid w:val="00BA32C7"/>
    <w:rsid w:val="00BA374D"/>
    <w:rsid w:val="00BA3CE0"/>
    <w:rsid w:val="00BA4A26"/>
    <w:rsid w:val="00BA4BD4"/>
    <w:rsid w:val="00BA6554"/>
    <w:rsid w:val="00BA785E"/>
    <w:rsid w:val="00BB0FD1"/>
    <w:rsid w:val="00BB15FE"/>
    <w:rsid w:val="00BB16E9"/>
    <w:rsid w:val="00BB20C7"/>
    <w:rsid w:val="00BB38AC"/>
    <w:rsid w:val="00BB564D"/>
    <w:rsid w:val="00BB60E4"/>
    <w:rsid w:val="00BC2DA2"/>
    <w:rsid w:val="00BC5B52"/>
    <w:rsid w:val="00BC7990"/>
    <w:rsid w:val="00BD0EDC"/>
    <w:rsid w:val="00BD1D01"/>
    <w:rsid w:val="00BD299A"/>
    <w:rsid w:val="00BD314F"/>
    <w:rsid w:val="00BD6F8F"/>
    <w:rsid w:val="00BD7179"/>
    <w:rsid w:val="00BE14B9"/>
    <w:rsid w:val="00BE1DD4"/>
    <w:rsid w:val="00BE3415"/>
    <w:rsid w:val="00BE3E15"/>
    <w:rsid w:val="00BE4E88"/>
    <w:rsid w:val="00BE6E20"/>
    <w:rsid w:val="00BE7B47"/>
    <w:rsid w:val="00BF03DB"/>
    <w:rsid w:val="00BF0C4F"/>
    <w:rsid w:val="00BF18DE"/>
    <w:rsid w:val="00BF46C6"/>
    <w:rsid w:val="00BF4B3A"/>
    <w:rsid w:val="00BF5745"/>
    <w:rsid w:val="00BF58BF"/>
    <w:rsid w:val="00BF614A"/>
    <w:rsid w:val="00BF6E6C"/>
    <w:rsid w:val="00BF714D"/>
    <w:rsid w:val="00C00688"/>
    <w:rsid w:val="00C00F54"/>
    <w:rsid w:val="00C0269E"/>
    <w:rsid w:val="00C030F8"/>
    <w:rsid w:val="00C03FF7"/>
    <w:rsid w:val="00C04BAA"/>
    <w:rsid w:val="00C052AE"/>
    <w:rsid w:val="00C06804"/>
    <w:rsid w:val="00C0730D"/>
    <w:rsid w:val="00C074B1"/>
    <w:rsid w:val="00C074E6"/>
    <w:rsid w:val="00C106C6"/>
    <w:rsid w:val="00C107DA"/>
    <w:rsid w:val="00C11973"/>
    <w:rsid w:val="00C128C4"/>
    <w:rsid w:val="00C20602"/>
    <w:rsid w:val="00C207E1"/>
    <w:rsid w:val="00C20A40"/>
    <w:rsid w:val="00C20E7D"/>
    <w:rsid w:val="00C213E0"/>
    <w:rsid w:val="00C21925"/>
    <w:rsid w:val="00C21ACD"/>
    <w:rsid w:val="00C21E64"/>
    <w:rsid w:val="00C22F67"/>
    <w:rsid w:val="00C23097"/>
    <w:rsid w:val="00C24954"/>
    <w:rsid w:val="00C267D3"/>
    <w:rsid w:val="00C327C4"/>
    <w:rsid w:val="00C36280"/>
    <w:rsid w:val="00C37DB7"/>
    <w:rsid w:val="00C41436"/>
    <w:rsid w:val="00C4201D"/>
    <w:rsid w:val="00C420FD"/>
    <w:rsid w:val="00C4210A"/>
    <w:rsid w:val="00C42D5E"/>
    <w:rsid w:val="00C477B2"/>
    <w:rsid w:val="00C50C9F"/>
    <w:rsid w:val="00C50D64"/>
    <w:rsid w:val="00C51017"/>
    <w:rsid w:val="00C541EF"/>
    <w:rsid w:val="00C542AD"/>
    <w:rsid w:val="00C5495E"/>
    <w:rsid w:val="00C55EE3"/>
    <w:rsid w:val="00C56124"/>
    <w:rsid w:val="00C56E86"/>
    <w:rsid w:val="00C62108"/>
    <w:rsid w:val="00C624C1"/>
    <w:rsid w:val="00C632C0"/>
    <w:rsid w:val="00C639EA"/>
    <w:rsid w:val="00C6402C"/>
    <w:rsid w:val="00C642DF"/>
    <w:rsid w:val="00C661A7"/>
    <w:rsid w:val="00C70E00"/>
    <w:rsid w:val="00C757A5"/>
    <w:rsid w:val="00C81712"/>
    <w:rsid w:val="00C827AB"/>
    <w:rsid w:val="00C83BF5"/>
    <w:rsid w:val="00C8418F"/>
    <w:rsid w:val="00C847E3"/>
    <w:rsid w:val="00C8567C"/>
    <w:rsid w:val="00C86EFD"/>
    <w:rsid w:val="00C87B6C"/>
    <w:rsid w:val="00C91186"/>
    <w:rsid w:val="00C944F6"/>
    <w:rsid w:val="00C96EB4"/>
    <w:rsid w:val="00C97840"/>
    <w:rsid w:val="00CA15CD"/>
    <w:rsid w:val="00CA3158"/>
    <w:rsid w:val="00CA3275"/>
    <w:rsid w:val="00CA379F"/>
    <w:rsid w:val="00CA37C7"/>
    <w:rsid w:val="00CA3A04"/>
    <w:rsid w:val="00CA45C7"/>
    <w:rsid w:val="00CA5983"/>
    <w:rsid w:val="00CA6F7F"/>
    <w:rsid w:val="00CA7BD7"/>
    <w:rsid w:val="00CB117C"/>
    <w:rsid w:val="00CB239B"/>
    <w:rsid w:val="00CB38A2"/>
    <w:rsid w:val="00CB3FA0"/>
    <w:rsid w:val="00CB445E"/>
    <w:rsid w:val="00CB45D3"/>
    <w:rsid w:val="00CB46B5"/>
    <w:rsid w:val="00CB54F8"/>
    <w:rsid w:val="00CB5E5B"/>
    <w:rsid w:val="00CC2EE1"/>
    <w:rsid w:val="00CC4437"/>
    <w:rsid w:val="00CC7AA0"/>
    <w:rsid w:val="00CD0675"/>
    <w:rsid w:val="00CD102B"/>
    <w:rsid w:val="00CD2107"/>
    <w:rsid w:val="00CD4147"/>
    <w:rsid w:val="00CD4917"/>
    <w:rsid w:val="00CD5B72"/>
    <w:rsid w:val="00CD5E87"/>
    <w:rsid w:val="00CD671B"/>
    <w:rsid w:val="00CE07C9"/>
    <w:rsid w:val="00CE211F"/>
    <w:rsid w:val="00CE366B"/>
    <w:rsid w:val="00CF03BF"/>
    <w:rsid w:val="00CF0DDD"/>
    <w:rsid w:val="00CF10C7"/>
    <w:rsid w:val="00CF12AC"/>
    <w:rsid w:val="00CF232A"/>
    <w:rsid w:val="00CF30A6"/>
    <w:rsid w:val="00CF3B94"/>
    <w:rsid w:val="00CF4379"/>
    <w:rsid w:val="00CF4B2A"/>
    <w:rsid w:val="00CF62BF"/>
    <w:rsid w:val="00CF7CAA"/>
    <w:rsid w:val="00D014FD"/>
    <w:rsid w:val="00D01832"/>
    <w:rsid w:val="00D05F88"/>
    <w:rsid w:val="00D061F9"/>
    <w:rsid w:val="00D158A8"/>
    <w:rsid w:val="00D178EE"/>
    <w:rsid w:val="00D21C73"/>
    <w:rsid w:val="00D2235B"/>
    <w:rsid w:val="00D25DA6"/>
    <w:rsid w:val="00D26AAF"/>
    <w:rsid w:val="00D27139"/>
    <w:rsid w:val="00D271A7"/>
    <w:rsid w:val="00D30E13"/>
    <w:rsid w:val="00D32A19"/>
    <w:rsid w:val="00D41746"/>
    <w:rsid w:val="00D41E6C"/>
    <w:rsid w:val="00D421E9"/>
    <w:rsid w:val="00D43C41"/>
    <w:rsid w:val="00D4406B"/>
    <w:rsid w:val="00D44274"/>
    <w:rsid w:val="00D463C8"/>
    <w:rsid w:val="00D46CF8"/>
    <w:rsid w:val="00D46DD7"/>
    <w:rsid w:val="00D504F7"/>
    <w:rsid w:val="00D5070C"/>
    <w:rsid w:val="00D522A4"/>
    <w:rsid w:val="00D53DC3"/>
    <w:rsid w:val="00D554BD"/>
    <w:rsid w:val="00D55BEF"/>
    <w:rsid w:val="00D567BD"/>
    <w:rsid w:val="00D5725D"/>
    <w:rsid w:val="00D5772A"/>
    <w:rsid w:val="00D63264"/>
    <w:rsid w:val="00D650C9"/>
    <w:rsid w:val="00D66118"/>
    <w:rsid w:val="00D6623F"/>
    <w:rsid w:val="00D67F4A"/>
    <w:rsid w:val="00D710EE"/>
    <w:rsid w:val="00D71E02"/>
    <w:rsid w:val="00D73E64"/>
    <w:rsid w:val="00D74387"/>
    <w:rsid w:val="00D74940"/>
    <w:rsid w:val="00D75146"/>
    <w:rsid w:val="00D7599A"/>
    <w:rsid w:val="00D76B2A"/>
    <w:rsid w:val="00D8078B"/>
    <w:rsid w:val="00D81752"/>
    <w:rsid w:val="00D85C57"/>
    <w:rsid w:val="00D86011"/>
    <w:rsid w:val="00D86622"/>
    <w:rsid w:val="00D906C0"/>
    <w:rsid w:val="00D90A81"/>
    <w:rsid w:val="00D91113"/>
    <w:rsid w:val="00D91FDA"/>
    <w:rsid w:val="00D93846"/>
    <w:rsid w:val="00D95166"/>
    <w:rsid w:val="00D958C4"/>
    <w:rsid w:val="00D96425"/>
    <w:rsid w:val="00D9657A"/>
    <w:rsid w:val="00D96859"/>
    <w:rsid w:val="00DA097B"/>
    <w:rsid w:val="00DA1596"/>
    <w:rsid w:val="00DA1EB6"/>
    <w:rsid w:val="00DA221E"/>
    <w:rsid w:val="00DA2C35"/>
    <w:rsid w:val="00DA3541"/>
    <w:rsid w:val="00DA535A"/>
    <w:rsid w:val="00DA6740"/>
    <w:rsid w:val="00DA7FFD"/>
    <w:rsid w:val="00DB0EAF"/>
    <w:rsid w:val="00DB24BB"/>
    <w:rsid w:val="00DB2603"/>
    <w:rsid w:val="00DB5F93"/>
    <w:rsid w:val="00DB60E0"/>
    <w:rsid w:val="00DB61FB"/>
    <w:rsid w:val="00DB6C1A"/>
    <w:rsid w:val="00DB7905"/>
    <w:rsid w:val="00DC391C"/>
    <w:rsid w:val="00DC4705"/>
    <w:rsid w:val="00DC7DC6"/>
    <w:rsid w:val="00DC7FF7"/>
    <w:rsid w:val="00DD0C62"/>
    <w:rsid w:val="00DD0C90"/>
    <w:rsid w:val="00DD0EC0"/>
    <w:rsid w:val="00DD19C9"/>
    <w:rsid w:val="00DD1B9D"/>
    <w:rsid w:val="00DD200C"/>
    <w:rsid w:val="00DD2E90"/>
    <w:rsid w:val="00DD34D4"/>
    <w:rsid w:val="00DD37C3"/>
    <w:rsid w:val="00DD3BFB"/>
    <w:rsid w:val="00DD50CA"/>
    <w:rsid w:val="00DD546B"/>
    <w:rsid w:val="00DD5E28"/>
    <w:rsid w:val="00DD74A6"/>
    <w:rsid w:val="00DD7E76"/>
    <w:rsid w:val="00DE0569"/>
    <w:rsid w:val="00DE0789"/>
    <w:rsid w:val="00DE1B83"/>
    <w:rsid w:val="00DE379C"/>
    <w:rsid w:val="00DE3FAB"/>
    <w:rsid w:val="00DE47F5"/>
    <w:rsid w:val="00DE5410"/>
    <w:rsid w:val="00DE5C34"/>
    <w:rsid w:val="00DE7398"/>
    <w:rsid w:val="00DF18C7"/>
    <w:rsid w:val="00DF1DA8"/>
    <w:rsid w:val="00DF372E"/>
    <w:rsid w:val="00DF4209"/>
    <w:rsid w:val="00DF4FA8"/>
    <w:rsid w:val="00DF5580"/>
    <w:rsid w:val="00DF7F77"/>
    <w:rsid w:val="00E02F69"/>
    <w:rsid w:val="00E04067"/>
    <w:rsid w:val="00E043E2"/>
    <w:rsid w:val="00E049B2"/>
    <w:rsid w:val="00E0636E"/>
    <w:rsid w:val="00E06ADA"/>
    <w:rsid w:val="00E06B81"/>
    <w:rsid w:val="00E06D8F"/>
    <w:rsid w:val="00E070FD"/>
    <w:rsid w:val="00E07500"/>
    <w:rsid w:val="00E07B63"/>
    <w:rsid w:val="00E07C8C"/>
    <w:rsid w:val="00E10101"/>
    <w:rsid w:val="00E105ED"/>
    <w:rsid w:val="00E11CD4"/>
    <w:rsid w:val="00E13A87"/>
    <w:rsid w:val="00E14724"/>
    <w:rsid w:val="00E158B8"/>
    <w:rsid w:val="00E2169E"/>
    <w:rsid w:val="00E22D39"/>
    <w:rsid w:val="00E25279"/>
    <w:rsid w:val="00E2548B"/>
    <w:rsid w:val="00E25673"/>
    <w:rsid w:val="00E278B1"/>
    <w:rsid w:val="00E30B96"/>
    <w:rsid w:val="00E30D60"/>
    <w:rsid w:val="00E32C98"/>
    <w:rsid w:val="00E34E18"/>
    <w:rsid w:val="00E3671F"/>
    <w:rsid w:val="00E36745"/>
    <w:rsid w:val="00E36934"/>
    <w:rsid w:val="00E41306"/>
    <w:rsid w:val="00E42FAF"/>
    <w:rsid w:val="00E4317F"/>
    <w:rsid w:val="00E43EA2"/>
    <w:rsid w:val="00E444FE"/>
    <w:rsid w:val="00E5131F"/>
    <w:rsid w:val="00E52A0B"/>
    <w:rsid w:val="00E602C4"/>
    <w:rsid w:val="00E606C3"/>
    <w:rsid w:val="00E620ED"/>
    <w:rsid w:val="00E6291B"/>
    <w:rsid w:val="00E63095"/>
    <w:rsid w:val="00E63EF8"/>
    <w:rsid w:val="00E70846"/>
    <w:rsid w:val="00E71269"/>
    <w:rsid w:val="00E726C4"/>
    <w:rsid w:val="00E72B4B"/>
    <w:rsid w:val="00E74FBA"/>
    <w:rsid w:val="00E76C8B"/>
    <w:rsid w:val="00E77C8C"/>
    <w:rsid w:val="00E864EB"/>
    <w:rsid w:val="00E871AB"/>
    <w:rsid w:val="00E90686"/>
    <w:rsid w:val="00E92865"/>
    <w:rsid w:val="00E930AD"/>
    <w:rsid w:val="00E94510"/>
    <w:rsid w:val="00E9534C"/>
    <w:rsid w:val="00E969CF"/>
    <w:rsid w:val="00E96FD4"/>
    <w:rsid w:val="00E9774C"/>
    <w:rsid w:val="00EA032F"/>
    <w:rsid w:val="00EA0AF8"/>
    <w:rsid w:val="00EA23E5"/>
    <w:rsid w:val="00EA2479"/>
    <w:rsid w:val="00EA7A2D"/>
    <w:rsid w:val="00EB0BE6"/>
    <w:rsid w:val="00EB0D39"/>
    <w:rsid w:val="00EB2458"/>
    <w:rsid w:val="00EB4949"/>
    <w:rsid w:val="00EB4BC5"/>
    <w:rsid w:val="00EB6A81"/>
    <w:rsid w:val="00EC182F"/>
    <w:rsid w:val="00EC54B1"/>
    <w:rsid w:val="00EC5A13"/>
    <w:rsid w:val="00ED0501"/>
    <w:rsid w:val="00ED0A1D"/>
    <w:rsid w:val="00ED20CC"/>
    <w:rsid w:val="00ED3681"/>
    <w:rsid w:val="00ED479F"/>
    <w:rsid w:val="00ED60E8"/>
    <w:rsid w:val="00ED7FD4"/>
    <w:rsid w:val="00EE02F1"/>
    <w:rsid w:val="00EE19E3"/>
    <w:rsid w:val="00EE1F53"/>
    <w:rsid w:val="00EE3AA5"/>
    <w:rsid w:val="00EE4AA4"/>
    <w:rsid w:val="00EE6057"/>
    <w:rsid w:val="00EE7225"/>
    <w:rsid w:val="00EE73FD"/>
    <w:rsid w:val="00EF18DE"/>
    <w:rsid w:val="00EF2417"/>
    <w:rsid w:val="00EF262F"/>
    <w:rsid w:val="00EF2840"/>
    <w:rsid w:val="00EF428E"/>
    <w:rsid w:val="00EF60FC"/>
    <w:rsid w:val="00EF7A5D"/>
    <w:rsid w:val="00F01A6D"/>
    <w:rsid w:val="00F02057"/>
    <w:rsid w:val="00F02EB9"/>
    <w:rsid w:val="00F05B93"/>
    <w:rsid w:val="00F05D08"/>
    <w:rsid w:val="00F062EC"/>
    <w:rsid w:val="00F1037D"/>
    <w:rsid w:val="00F12250"/>
    <w:rsid w:val="00F129C2"/>
    <w:rsid w:val="00F12B15"/>
    <w:rsid w:val="00F147FD"/>
    <w:rsid w:val="00F16A4A"/>
    <w:rsid w:val="00F20F88"/>
    <w:rsid w:val="00F21596"/>
    <w:rsid w:val="00F22231"/>
    <w:rsid w:val="00F238BD"/>
    <w:rsid w:val="00F23A04"/>
    <w:rsid w:val="00F241B6"/>
    <w:rsid w:val="00F2522F"/>
    <w:rsid w:val="00F254CD"/>
    <w:rsid w:val="00F25B72"/>
    <w:rsid w:val="00F26475"/>
    <w:rsid w:val="00F30C67"/>
    <w:rsid w:val="00F32CE7"/>
    <w:rsid w:val="00F33250"/>
    <w:rsid w:val="00F3696B"/>
    <w:rsid w:val="00F377CB"/>
    <w:rsid w:val="00F406CC"/>
    <w:rsid w:val="00F4080E"/>
    <w:rsid w:val="00F40C3A"/>
    <w:rsid w:val="00F42C21"/>
    <w:rsid w:val="00F434E4"/>
    <w:rsid w:val="00F44CF6"/>
    <w:rsid w:val="00F47B61"/>
    <w:rsid w:val="00F50CBF"/>
    <w:rsid w:val="00F5165D"/>
    <w:rsid w:val="00F5240D"/>
    <w:rsid w:val="00F52B22"/>
    <w:rsid w:val="00F543E3"/>
    <w:rsid w:val="00F55DDF"/>
    <w:rsid w:val="00F56C51"/>
    <w:rsid w:val="00F56F2C"/>
    <w:rsid w:val="00F60ABC"/>
    <w:rsid w:val="00F61004"/>
    <w:rsid w:val="00F61DC2"/>
    <w:rsid w:val="00F62233"/>
    <w:rsid w:val="00F62487"/>
    <w:rsid w:val="00F62AC1"/>
    <w:rsid w:val="00F62F85"/>
    <w:rsid w:val="00F63D39"/>
    <w:rsid w:val="00F6752C"/>
    <w:rsid w:val="00F70B65"/>
    <w:rsid w:val="00F71F36"/>
    <w:rsid w:val="00F72E50"/>
    <w:rsid w:val="00F73BA9"/>
    <w:rsid w:val="00F740AD"/>
    <w:rsid w:val="00F743D1"/>
    <w:rsid w:val="00F74D8F"/>
    <w:rsid w:val="00F76A7A"/>
    <w:rsid w:val="00F77AB7"/>
    <w:rsid w:val="00F8073A"/>
    <w:rsid w:val="00F81CEA"/>
    <w:rsid w:val="00F823A2"/>
    <w:rsid w:val="00F82AE9"/>
    <w:rsid w:val="00F83CBA"/>
    <w:rsid w:val="00F84963"/>
    <w:rsid w:val="00F85FEE"/>
    <w:rsid w:val="00F8617D"/>
    <w:rsid w:val="00F873E3"/>
    <w:rsid w:val="00F90CAA"/>
    <w:rsid w:val="00F91625"/>
    <w:rsid w:val="00F921AA"/>
    <w:rsid w:val="00F92B5A"/>
    <w:rsid w:val="00F94059"/>
    <w:rsid w:val="00F94288"/>
    <w:rsid w:val="00F9443F"/>
    <w:rsid w:val="00F94B24"/>
    <w:rsid w:val="00F9616F"/>
    <w:rsid w:val="00F974B8"/>
    <w:rsid w:val="00FA0FBB"/>
    <w:rsid w:val="00FA174D"/>
    <w:rsid w:val="00FA2A57"/>
    <w:rsid w:val="00FA4923"/>
    <w:rsid w:val="00FA7655"/>
    <w:rsid w:val="00FB07C3"/>
    <w:rsid w:val="00FB12C9"/>
    <w:rsid w:val="00FB2A24"/>
    <w:rsid w:val="00FB52CC"/>
    <w:rsid w:val="00FB5FA0"/>
    <w:rsid w:val="00FB684D"/>
    <w:rsid w:val="00FC0436"/>
    <w:rsid w:val="00FC2DF7"/>
    <w:rsid w:val="00FC4F9D"/>
    <w:rsid w:val="00FC5361"/>
    <w:rsid w:val="00FC592D"/>
    <w:rsid w:val="00FC6FE0"/>
    <w:rsid w:val="00FD0C6E"/>
    <w:rsid w:val="00FD2C71"/>
    <w:rsid w:val="00FD3569"/>
    <w:rsid w:val="00FD4F7B"/>
    <w:rsid w:val="00FD62E1"/>
    <w:rsid w:val="00FD652D"/>
    <w:rsid w:val="00FD6CE6"/>
    <w:rsid w:val="00FD6E7A"/>
    <w:rsid w:val="00FE0196"/>
    <w:rsid w:val="00FE155A"/>
    <w:rsid w:val="00FE30DF"/>
    <w:rsid w:val="00FE4155"/>
    <w:rsid w:val="00FE425E"/>
    <w:rsid w:val="00FE5853"/>
    <w:rsid w:val="00FE605E"/>
    <w:rsid w:val="00FE736A"/>
    <w:rsid w:val="00FE7869"/>
    <w:rsid w:val="00FF0188"/>
    <w:rsid w:val="00FF0D56"/>
    <w:rsid w:val="00FF1063"/>
    <w:rsid w:val="00FF18BB"/>
    <w:rsid w:val="00FF635D"/>
    <w:rsid w:val="00FF6E6A"/>
    <w:rsid w:val="00FF72D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C9A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1A47"/>
    <w:pPr>
      <w:spacing w:after="160" w:line="259" w:lineRule="auto"/>
    </w:pPr>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Char Char Char Char Char Char Char Char Char Char,Char Char Char Char Char Char Char Char Char Char Char,Обычный (веб)1,Обычный (веб) Знак,Обычный (веб) Знак1,Обычный (веб) Знак Знак, Char Char Char,webb,Char Char Cha"/>
    <w:basedOn w:val="Normal"/>
    <w:link w:val="NormalWebChar"/>
    <w:uiPriority w:val="99"/>
    <w:unhideWhenUsed/>
    <w:qFormat/>
    <w:rsid w:val="00783E99"/>
    <w:pPr>
      <w:spacing w:before="100" w:beforeAutospacing="1" w:after="100" w:afterAutospacing="1" w:line="240" w:lineRule="auto"/>
    </w:pPr>
    <w:rPr>
      <w:rFonts w:eastAsia="Times New Roman"/>
      <w:szCs w:val="24"/>
    </w:rPr>
  </w:style>
  <w:style w:type="character" w:styleId="Hyperlink">
    <w:name w:val="Hyperlink"/>
    <w:uiPriority w:val="99"/>
    <w:unhideWhenUsed/>
    <w:rsid w:val="00783E99"/>
    <w:rPr>
      <w:color w:val="0000FF"/>
      <w:u w:val="single"/>
    </w:rPr>
  </w:style>
  <w:style w:type="character" w:styleId="FollowedHyperlink">
    <w:name w:val="FollowedHyperlink"/>
    <w:uiPriority w:val="99"/>
    <w:semiHidden/>
    <w:unhideWhenUsed/>
    <w:rsid w:val="000B70D5"/>
    <w:rPr>
      <w:color w:val="954F72"/>
      <w:u w:val="single"/>
    </w:rPr>
  </w:style>
  <w:style w:type="paragraph" w:styleId="ListParagraph">
    <w:name w:val="List Paragraph"/>
    <w:basedOn w:val="Normal"/>
    <w:uiPriority w:val="34"/>
    <w:qFormat/>
    <w:rsid w:val="00AD119F"/>
    <w:pPr>
      <w:ind w:left="720"/>
      <w:contextualSpacing/>
    </w:pPr>
  </w:style>
  <w:style w:type="paragraph" w:styleId="Header">
    <w:name w:val="header"/>
    <w:basedOn w:val="Normal"/>
    <w:link w:val="HeaderChar"/>
    <w:uiPriority w:val="99"/>
    <w:unhideWhenUsed/>
    <w:rsid w:val="00AD2F55"/>
    <w:pPr>
      <w:tabs>
        <w:tab w:val="center" w:pos="4680"/>
        <w:tab w:val="right" w:pos="9360"/>
      </w:tabs>
    </w:pPr>
  </w:style>
  <w:style w:type="character" w:customStyle="1" w:styleId="HeaderChar">
    <w:name w:val="Header Char"/>
    <w:link w:val="Header"/>
    <w:uiPriority w:val="99"/>
    <w:rsid w:val="00AD2F55"/>
    <w:rPr>
      <w:sz w:val="24"/>
      <w:szCs w:val="22"/>
    </w:rPr>
  </w:style>
  <w:style w:type="paragraph" w:styleId="Footer">
    <w:name w:val="footer"/>
    <w:basedOn w:val="Normal"/>
    <w:link w:val="FooterChar"/>
    <w:uiPriority w:val="99"/>
    <w:unhideWhenUsed/>
    <w:rsid w:val="00AD2F55"/>
    <w:pPr>
      <w:tabs>
        <w:tab w:val="center" w:pos="4680"/>
        <w:tab w:val="right" w:pos="9360"/>
      </w:tabs>
    </w:pPr>
  </w:style>
  <w:style w:type="character" w:customStyle="1" w:styleId="FooterChar">
    <w:name w:val="Footer Char"/>
    <w:link w:val="Footer"/>
    <w:uiPriority w:val="99"/>
    <w:rsid w:val="00AD2F55"/>
    <w:rPr>
      <w:sz w:val="24"/>
      <w:szCs w:val="22"/>
    </w:rPr>
  </w:style>
  <w:style w:type="character" w:styleId="LineNumber">
    <w:name w:val="line number"/>
    <w:basedOn w:val="DefaultParagraphFont"/>
    <w:uiPriority w:val="99"/>
    <w:semiHidden/>
    <w:unhideWhenUsed/>
    <w:rsid w:val="00AD2F55"/>
  </w:style>
  <w:style w:type="paragraph" w:styleId="BodyText">
    <w:name w:val="Body Text"/>
    <w:basedOn w:val="Normal"/>
    <w:link w:val="BodyTextChar"/>
    <w:rsid w:val="00004392"/>
    <w:pPr>
      <w:spacing w:after="0" w:line="240" w:lineRule="auto"/>
      <w:jc w:val="both"/>
    </w:pPr>
    <w:rPr>
      <w:rFonts w:eastAsia="Times New Roman"/>
      <w:sz w:val="28"/>
      <w:szCs w:val="20"/>
    </w:rPr>
  </w:style>
  <w:style w:type="character" w:customStyle="1" w:styleId="BodyTextChar">
    <w:name w:val="Body Text Char"/>
    <w:link w:val="BodyText"/>
    <w:rsid w:val="00004392"/>
    <w:rPr>
      <w:rFonts w:eastAsia="Times New Roman"/>
      <w:sz w:val="28"/>
    </w:rPr>
  </w:style>
  <w:style w:type="character" w:styleId="Strong">
    <w:name w:val="Strong"/>
    <w:uiPriority w:val="22"/>
    <w:qFormat/>
    <w:rsid w:val="00FA4923"/>
    <w:rPr>
      <w:b/>
      <w:bCs/>
    </w:rPr>
  </w:style>
  <w:style w:type="paragraph" w:styleId="BalloonText">
    <w:name w:val="Balloon Text"/>
    <w:basedOn w:val="Normal"/>
    <w:link w:val="BalloonTextChar"/>
    <w:uiPriority w:val="99"/>
    <w:semiHidden/>
    <w:unhideWhenUsed/>
    <w:rsid w:val="0064409E"/>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4409E"/>
    <w:rPr>
      <w:rFonts w:ascii="Segoe UI" w:hAnsi="Segoe UI" w:cs="Segoe UI"/>
      <w:sz w:val="18"/>
      <w:szCs w:val="18"/>
    </w:rPr>
  </w:style>
  <w:style w:type="character" w:customStyle="1" w:styleId="fontstyle01">
    <w:name w:val="fontstyle01"/>
    <w:rsid w:val="00C20602"/>
    <w:rPr>
      <w:rFonts w:ascii="Times" w:hAnsi="Times" w:cs="Times" w:hint="default"/>
      <w:b w:val="0"/>
      <w:bCs w:val="0"/>
      <w:i w:val="0"/>
      <w:iCs w:val="0"/>
      <w:color w:val="000000"/>
      <w:sz w:val="30"/>
      <w:szCs w:val="30"/>
    </w:rPr>
  </w:style>
  <w:style w:type="character" w:customStyle="1" w:styleId="NormalWebChar">
    <w:name w:val="Normal (Web) Char"/>
    <w:aliases w:val="Char Char Char Char,Char Char Char Char Char Char Char Char Char Char Char1,Char Char Char Char Char Char Char Char Char Char Char Char,Обычный (веб)1 Char,Обычный (веб) Знак Char,Обычный (веб) Знак1 Char,Обычный (веб) Знак Знак Char"/>
    <w:link w:val="NormalWeb"/>
    <w:uiPriority w:val="99"/>
    <w:locked/>
    <w:rsid w:val="00EF262F"/>
    <w:rPr>
      <w:rFonts w:eastAsia="Times New Roman"/>
      <w:sz w:val="24"/>
      <w:szCs w:val="24"/>
    </w:rPr>
  </w:style>
  <w:style w:type="character" w:customStyle="1" w:styleId="text">
    <w:name w:val="text"/>
    <w:basedOn w:val="DefaultParagraphFont"/>
    <w:rsid w:val="00E25279"/>
  </w:style>
  <w:style w:type="character" w:customStyle="1" w:styleId="card-send-timesendtime">
    <w:name w:val="card-send-time__sendtime"/>
    <w:basedOn w:val="DefaultParagraphFont"/>
    <w:rsid w:val="00E25279"/>
  </w:style>
  <w:style w:type="character" w:customStyle="1" w:styleId="emoji-sizer">
    <w:name w:val="emoji-sizer"/>
    <w:basedOn w:val="DefaultParagraphFont"/>
    <w:rsid w:val="00E2527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1A47"/>
    <w:pPr>
      <w:spacing w:after="160" w:line="259" w:lineRule="auto"/>
    </w:pPr>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Char Char Char Char Char Char Char Char Char Char,Char Char Char Char Char Char Char Char Char Char Char,Обычный (веб)1,Обычный (веб) Знак,Обычный (веб) Знак1,Обычный (веб) Знак Знак, Char Char Char,webb,Char Char Cha"/>
    <w:basedOn w:val="Normal"/>
    <w:link w:val="NormalWebChar"/>
    <w:uiPriority w:val="99"/>
    <w:unhideWhenUsed/>
    <w:qFormat/>
    <w:rsid w:val="00783E99"/>
    <w:pPr>
      <w:spacing w:before="100" w:beforeAutospacing="1" w:after="100" w:afterAutospacing="1" w:line="240" w:lineRule="auto"/>
    </w:pPr>
    <w:rPr>
      <w:rFonts w:eastAsia="Times New Roman"/>
      <w:szCs w:val="24"/>
    </w:rPr>
  </w:style>
  <w:style w:type="character" w:styleId="Hyperlink">
    <w:name w:val="Hyperlink"/>
    <w:uiPriority w:val="99"/>
    <w:unhideWhenUsed/>
    <w:rsid w:val="00783E99"/>
    <w:rPr>
      <w:color w:val="0000FF"/>
      <w:u w:val="single"/>
    </w:rPr>
  </w:style>
  <w:style w:type="character" w:styleId="FollowedHyperlink">
    <w:name w:val="FollowedHyperlink"/>
    <w:uiPriority w:val="99"/>
    <w:semiHidden/>
    <w:unhideWhenUsed/>
    <w:rsid w:val="000B70D5"/>
    <w:rPr>
      <w:color w:val="954F72"/>
      <w:u w:val="single"/>
    </w:rPr>
  </w:style>
  <w:style w:type="paragraph" w:styleId="ListParagraph">
    <w:name w:val="List Paragraph"/>
    <w:basedOn w:val="Normal"/>
    <w:uiPriority w:val="34"/>
    <w:qFormat/>
    <w:rsid w:val="00AD119F"/>
    <w:pPr>
      <w:ind w:left="720"/>
      <w:contextualSpacing/>
    </w:pPr>
  </w:style>
  <w:style w:type="paragraph" w:styleId="Header">
    <w:name w:val="header"/>
    <w:basedOn w:val="Normal"/>
    <w:link w:val="HeaderChar"/>
    <w:uiPriority w:val="99"/>
    <w:unhideWhenUsed/>
    <w:rsid w:val="00AD2F55"/>
    <w:pPr>
      <w:tabs>
        <w:tab w:val="center" w:pos="4680"/>
        <w:tab w:val="right" w:pos="9360"/>
      </w:tabs>
    </w:pPr>
  </w:style>
  <w:style w:type="character" w:customStyle="1" w:styleId="HeaderChar">
    <w:name w:val="Header Char"/>
    <w:link w:val="Header"/>
    <w:uiPriority w:val="99"/>
    <w:rsid w:val="00AD2F55"/>
    <w:rPr>
      <w:sz w:val="24"/>
      <w:szCs w:val="22"/>
    </w:rPr>
  </w:style>
  <w:style w:type="paragraph" w:styleId="Footer">
    <w:name w:val="footer"/>
    <w:basedOn w:val="Normal"/>
    <w:link w:val="FooterChar"/>
    <w:uiPriority w:val="99"/>
    <w:unhideWhenUsed/>
    <w:rsid w:val="00AD2F55"/>
    <w:pPr>
      <w:tabs>
        <w:tab w:val="center" w:pos="4680"/>
        <w:tab w:val="right" w:pos="9360"/>
      </w:tabs>
    </w:pPr>
  </w:style>
  <w:style w:type="character" w:customStyle="1" w:styleId="FooterChar">
    <w:name w:val="Footer Char"/>
    <w:link w:val="Footer"/>
    <w:uiPriority w:val="99"/>
    <w:rsid w:val="00AD2F55"/>
    <w:rPr>
      <w:sz w:val="24"/>
      <w:szCs w:val="22"/>
    </w:rPr>
  </w:style>
  <w:style w:type="character" w:styleId="LineNumber">
    <w:name w:val="line number"/>
    <w:basedOn w:val="DefaultParagraphFont"/>
    <w:uiPriority w:val="99"/>
    <w:semiHidden/>
    <w:unhideWhenUsed/>
    <w:rsid w:val="00AD2F55"/>
  </w:style>
  <w:style w:type="paragraph" w:styleId="BodyText">
    <w:name w:val="Body Text"/>
    <w:basedOn w:val="Normal"/>
    <w:link w:val="BodyTextChar"/>
    <w:rsid w:val="00004392"/>
    <w:pPr>
      <w:spacing w:after="0" w:line="240" w:lineRule="auto"/>
      <w:jc w:val="both"/>
    </w:pPr>
    <w:rPr>
      <w:rFonts w:eastAsia="Times New Roman"/>
      <w:sz w:val="28"/>
      <w:szCs w:val="20"/>
    </w:rPr>
  </w:style>
  <w:style w:type="character" w:customStyle="1" w:styleId="BodyTextChar">
    <w:name w:val="Body Text Char"/>
    <w:link w:val="BodyText"/>
    <w:rsid w:val="00004392"/>
    <w:rPr>
      <w:rFonts w:eastAsia="Times New Roman"/>
      <w:sz w:val="28"/>
    </w:rPr>
  </w:style>
  <w:style w:type="character" w:styleId="Strong">
    <w:name w:val="Strong"/>
    <w:uiPriority w:val="22"/>
    <w:qFormat/>
    <w:rsid w:val="00FA4923"/>
    <w:rPr>
      <w:b/>
      <w:bCs/>
    </w:rPr>
  </w:style>
  <w:style w:type="paragraph" w:styleId="BalloonText">
    <w:name w:val="Balloon Text"/>
    <w:basedOn w:val="Normal"/>
    <w:link w:val="BalloonTextChar"/>
    <w:uiPriority w:val="99"/>
    <w:semiHidden/>
    <w:unhideWhenUsed/>
    <w:rsid w:val="0064409E"/>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4409E"/>
    <w:rPr>
      <w:rFonts w:ascii="Segoe UI" w:hAnsi="Segoe UI" w:cs="Segoe UI"/>
      <w:sz w:val="18"/>
      <w:szCs w:val="18"/>
    </w:rPr>
  </w:style>
  <w:style w:type="character" w:customStyle="1" w:styleId="fontstyle01">
    <w:name w:val="fontstyle01"/>
    <w:rsid w:val="00C20602"/>
    <w:rPr>
      <w:rFonts w:ascii="Times" w:hAnsi="Times" w:cs="Times" w:hint="default"/>
      <w:b w:val="0"/>
      <w:bCs w:val="0"/>
      <w:i w:val="0"/>
      <w:iCs w:val="0"/>
      <w:color w:val="000000"/>
      <w:sz w:val="30"/>
      <w:szCs w:val="30"/>
    </w:rPr>
  </w:style>
  <w:style w:type="character" w:customStyle="1" w:styleId="NormalWebChar">
    <w:name w:val="Normal (Web) Char"/>
    <w:aliases w:val="Char Char Char Char,Char Char Char Char Char Char Char Char Char Char Char1,Char Char Char Char Char Char Char Char Char Char Char Char,Обычный (веб)1 Char,Обычный (веб) Знак Char,Обычный (веб) Знак1 Char,Обычный (веб) Знак Знак Char"/>
    <w:link w:val="NormalWeb"/>
    <w:uiPriority w:val="99"/>
    <w:locked/>
    <w:rsid w:val="00EF262F"/>
    <w:rPr>
      <w:rFonts w:eastAsia="Times New Roman"/>
      <w:sz w:val="24"/>
      <w:szCs w:val="24"/>
    </w:rPr>
  </w:style>
  <w:style w:type="character" w:customStyle="1" w:styleId="text">
    <w:name w:val="text"/>
    <w:basedOn w:val="DefaultParagraphFont"/>
    <w:rsid w:val="00E25279"/>
  </w:style>
  <w:style w:type="character" w:customStyle="1" w:styleId="card-send-timesendtime">
    <w:name w:val="card-send-time__sendtime"/>
    <w:basedOn w:val="DefaultParagraphFont"/>
    <w:rsid w:val="00E25279"/>
  </w:style>
  <w:style w:type="character" w:customStyle="1" w:styleId="emoji-sizer">
    <w:name w:val="emoji-sizer"/>
    <w:basedOn w:val="DefaultParagraphFont"/>
    <w:rsid w:val="00E252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159881">
      <w:bodyDiv w:val="1"/>
      <w:marLeft w:val="0"/>
      <w:marRight w:val="0"/>
      <w:marTop w:val="0"/>
      <w:marBottom w:val="0"/>
      <w:divBdr>
        <w:top w:val="none" w:sz="0" w:space="0" w:color="auto"/>
        <w:left w:val="none" w:sz="0" w:space="0" w:color="auto"/>
        <w:bottom w:val="none" w:sz="0" w:space="0" w:color="auto"/>
        <w:right w:val="none" w:sz="0" w:space="0" w:color="auto"/>
      </w:divBdr>
    </w:div>
    <w:div w:id="384136872">
      <w:bodyDiv w:val="1"/>
      <w:marLeft w:val="0"/>
      <w:marRight w:val="0"/>
      <w:marTop w:val="0"/>
      <w:marBottom w:val="0"/>
      <w:divBdr>
        <w:top w:val="none" w:sz="0" w:space="0" w:color="auto"/>
        <w:left w:val="none" w:sz="0" w:space="0" w:color="auto"/>
        <w:bottom w:val="none" w:sz="0" w:space="0" w:color="auto"/>
        <w:right w:val="none" w:sz="0" w:space="0" w:color="auto"/>
      </w:divBdr>
      <w:divsChild>
        <w:div w:id="1083262494">
          <w:marLeft w:val="0"/>
          <w:marRight w:val="0"/>
          <w:marTop w:val="0"/>
          <w:marBottom w:val="0"/>
          <w:divBdr>
            <w:top w:val="none" w:sz="0" w:space="0" w:color="auto"/>
            <w:left w:val="none" w:sz="0" w:space="0" w:color="auto"/>
            <w:bottom w:val="none" w:sz="0" w:space="0" w:color="auto"/>
            <w:right w:val="none" w:sz="0" w:space="0" w:color="auto"/>
          </w:divBdr>
          <w:divsChild>
            <w:div w:id="665595105">
              <w:marLeft w:val="0"/>
              <w:marRight w:val="0"/>
              <w:marTop w:val="0"/>
              <w:marBottom w:val="0"/>
              <w:divBdr>
                <w:top w:val="none" w:sz="0" w:space="0" w:color="auto"/>
                <w:left w:val="none" w:sz="0" w:space="0" w:color="auto"/>
                <w:bottom w:val="none" w:sz="0" w:space="0" w:color="auto"/>
                <w:right w:val="none" w:sz="0" w:space="0" w:color="auto"/>
              </w:divBdr>
              <w:divsChild>
                <w:div w:id="1971353439">
                  <w:marLeft w:val="0"/>
                  <w:marRight w:val="0"/>
                  <w:marTop w:val="0"/>
                  <w:marBottom w:val="0"/>
                  <w:divBdr>
                    <w:top w:val="none" w:sz="0" w:space="0" w:color="auto"/>
                    <w:left w:val="none" w:sz="0" w:space="0" w:color="auto"/>
                    <w:bottom w:val="none" w:sz="0" w:space="0" w:color="auto"/>
                    <w:right w:val="none" w:sz="0" w:space="0" w:color="auto"/>
                  </w:divBdr>
                  <w:divsChild>
                    <w:div w:id="1216350495">
                      <w:marLeft w:val="0"/>
                      <w:marRight w:val="-90"/>
                      <w:marTop w:val="0"/>
                      <w:marBottom w:val="0"/>
                      <w:divBdr>
                        <w:top w:val="none" w:sz="0" w:space="0" w:color="auto"/>
                        <w:left w:val="none" w:sz="0" w:space="0" w:color="auto"/>
                        <w:bottom w:val="none" w:sz="0" w:space="0" w:color="auto"/>
                        <w:right w:val="none" w:sz="0" w:space="0" w:color="auto"/>
                      </w:divBdr>
                      <w:divsChild>
                        <w:div w:id="1815902558">
                          <w:marLeft w:val="0"/>
                          <w:marRight w:val="0"/>
                          <w:marTop w:val="0"/>
                          <w:marBottom w:val="0"/>
                          <w:divBdr>
                            <w:top w:val="none" w:sz="0" w:space="0" w:color="auto"/>
                            <w:left w:val="none" w:sz="0" w:space="0" w:color="auto"/>
                            <w:bottom w:val="none" w:sz="0" w:space="0" w:color="auto"/>
                            <w:right w:val="none" w:sz="0" w:space="0" w:color="auto"/>
                          </w:divBdr>
                          <w:divsChild>
                            <w:div w:id="198976160">
                              <w:marLeft w:val="0"/>
                              <w:marRight w:val="0"/>
                              <w:marTop w:val="0"/>
                              <w:marBottom w:val="0"/>
                              <w:divBdr>
                                <w:top w:val="none" w:sz="0" w:space="0" w:color="auto"/>
                                <w:left w:val="none" w:sz="0" w:space="0" w:color="auto"/>
                                <w:bottom w:val="none" w:sz="0" w:space="0" w:color="auto"/>
                                <w:right w:val="none" w:sz="0" w:space="0" w:color="auto"/>
                              </w:divBdr>
                              <w:divsChild>
                                <w:div w:id="1987470894">
                                  <w:marLeft w:val="0"/>
                                  <w:marRight w:val="0"/>
                                  <w:marTop w:val="0"/>
                                  <w:marBottom w:val="0"/>
                                  <w:divBdr>
                                    <w:top w:val="none" w:sz="0" w:space="0" w:color="auto"/>
                                    <w:left w:val="none" w:sz="0" w:space="0" w:color="auto"/>
                                    <w:bottom w:val="none" w:sz="0" w:space="0" w:color="auto"/>
                                    <w:right w:val="none" w:sz="0" w:space="0" w:color="auto"/>
                                  </w:divBdr>
                                  <w:divsChild>
                                    <w:div w:id="2121803235">
                                      <w:marLeft w:val="750"/>
                                      <w:marRight w:val="0"/>
                                      <w:marTop w:val="0"/>
                                      <w:marBottom w:val="0"/>
                                      <w:divBdr>
                                        <w:top w:val="none" w:sz="0" w:space="0" w:color="auto"/>
                                        <w:left w:val="none" w:sz="0" w:space="0" w:color="auto"/>
                                        <w:bottom w:val="none" w:sz="0" w:space="0" w:color="auto"/>
                                        <w:right w:val="none" w:sz="0" w:space="0" w:color="auto"/>
                                      </w:divBdr>
                                      <w:divsChild>
                                        <w:div w:id="1752434485">
                                          <w:marLeft w:val="0"/>
                                          <w:marRight w:val="0"/>
                                          <w:marTop w:val="0"/>
                                          <w:marBottom w:val="0"/>
                                          <w:divBdr>
                                            <w:top w:val="none" w:sz="0" w:space="0" w:color="auto"/>
                                            <w:left w:val="none" w:sz="0" w:space="0" w:color="auto"/>
                                            <w:bottom w:val="none" w:sz="0" w:space="0" w:color="auto"/>
                                            <w:right w:val="none" w:sz="0" w:space="0" w:color="auto"/>
                                          </w:divBdr>
                                          <w:divsChild>
                                            <w:div w:id="235090610">
                                              <w:marLeft w:val="0"/>
                                              <w:marRight w:val="0"/>
                                              <w:marTop w:val="0"/>
                                              <w:marBottom w:val="0"/>
                                              <w:divBdr>
                                                <w:top w:val="none" w:sz="0" w:space="0" w:color="auto"/>
                                                <w:left w:val="none" w:sz="0" w:space="0" w:color="auto"/>
                                                <w:bottom w:val="none" w:sz="0" w:space="0" w:color="auto"/>
                                                <w:right w:val="none" w:sz="0" w:space="0" w:color="auto"/>
                                              </w:divBdr>
                                              <w:divsChild>
                                                <w:div w:id="1432048459">
                                                  <w:marLeft w:val="0"/>
                                                  <w:marRight w:val="0"/>
                                                  <w:marTop w:val="0"/>
                                                  <w:marBottom w:val="0"/>
                                                  <w:divBdr>
                                                    <w:top w:val="none" w:sz="0" w:space="0" w:color="auto"/>
                                                    <w:left w:val="none" w:sz="0" w:space="0" w:color="auto"/>
                                                    <w:bottom w:val="none" w:sz="0" w:space="0" w:color="auto"/>
                                                    <w:right w:val="none" w:sz="0" w:space="0" w:color="auto"/>
                                                  </w:divBdr>
                                                  <w:divsChild>
                                                    <w:div w:id="815877921">
                                                      <w:marLeft w:val="0"/>
                                                      <w:marRight w:val="0"/>
                                                      <w:marTop w:val="0"/>
                                                      <w:marBottom w:val="0"/>
                                                      <w:divBdr>
                                                        <w:top w:val="none" w:sz="0" w:space="0" w:color="auto"/>
                                                        <w:left w:val="none" w:sz="0" w:space="0" w:color="auto"/>
                                                        <w:bottom w:val="none" w:sz="0" w:space="0" w:color="auto"/>
                                                        <w:right w:val="none" w:sz="0" w:space="0" w:color="auto"/>
                                                      </w:divBdr>
                                                      <w:divsChild>
                                                        <w:div w:id="2123069973">
                                                          <w:marLeft w:val="0"/>
                                                          <w:marRight w:val="0"/>
                                                          <w:marTop w:val="0"/>
                                                          <w:marBottom w:val="0"/>
                                                          <w:divBdr>
                                                            <w:top w:val="none" w:sz="0" w:space="0" w:color="auto"/>
                                                            <w:left w:val="none" w:sz="0" w:space="0" w:color="auto"/>
                                                            <w:bottom w:val="none" w:sz="0" w:space="0" w:color="auto"/>
                                                            <w:right w:val="none" w:sz="0" w:space="0" w:color="auto"/>
                                                          </w:divBdr>
                                                          <w:divsChild>
                                                            <w:div w:id="399523354">
                                                              <w:marLeft w:val="0"/>
                                                              <w:marRight w:val="0"/>
                                                              <w:marTop w:val="0"/>
                                                              <w:marBottom w:val="0"/>
                                                              <w:divBdr>
                                                                <w:top w:val="none" w:sz="0" w:space="0" w:color="auto"/>
                                                                <w:left w:val="none" w:sz="0" w:space="0" w:color="auto"/>
                                                                <w:bottom w:val="none" w:sz="0" w:space="0" w:color="auto"/>
                                                                <w:right w:val="none" w:sz="0" w:space="0" w:color="auto"/>
                                                              </w:divBdr>
                                                              <w:divsChild>
                                                                <w:div w:id="1888567017">
                                                                  <w:marLeft w:val="0"/>
                                                                  <w:marRight w:val="0"/>
                                                                  <w:marTop w:val="0"/>
                                                                  <w:marBottom w:val="0"/>
                                                                  <w:divBdr>
                                                                    <w:top w:val="none" w:sz="0" w:space="0" w:color="auto"/>
                                                                    <w:left w:val="none" w:sz="0" w:space="0" w:color="auto"/>
                                                                    <w:bottom w:val="none" w:sz="0" w:space="0" w:color="auto"/>
                                                                    <w:right w:val="none" w:sz="0" w:space="0" w:color="auto"/>
                                                                  </w:divBdr>
                                                                  <w:divsChild>
                                                                    <w:div w:id="1792746978">
                                                                      <w:marLeft w:val="0"/>
                                                                      <w:marRight w:val="0"/>
                                                                      <w:marTop w:val="0"/>
                                                                      <w:marBottom w:val="0"/>
                                                                      <w:divBdr>
                                                                        <w:top w:val="none" w:sz="0" w:space="0" w:color="auto"/>
                                                                        <w:left w:val="none" w:sz="0" w:space="0" w:color="auto"/>
                                                                        <w:bottom w:val="none" w:sz="0" w:space="0" w:color="auto"/>
                                                                        <w:right w:val="none" w:sz="0" w:space="0" w:color="auto"/>
                                                                      </w:divBdr>
                                                                      <w:divsChild>
                                                                        <w:div w:id="61609024">
                                                                          <w:marLeft w:val="0"/>
                                                                          <w:marRight w:val="0"/>
                                                                          <w:marTop w:val="0"/>
                                                                          <w:marBottom w:val="0"/>
                                                                          <w:divBdr>
                                                                            <w:top w:val="none" w:sz="0" w:space="0" w:color="auto"/>
                                                                            <w:left w:val="none" w:sz="0" w:space="0" w:color="auto"/>
                                                                            <w:bottom w:val="none" w:sz="0" w:space="0" w:color="auto"/>
                                                                            <w:right w:val="none" w:sz="0" w:space="0" w:color="auto"/>
                                                                          </w:divBdr>
                                                                          <w:divsChild>
                                                                            <w:div w:id="68644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91672">
                                                                  <w:marLeft w:val="0"/>
                                                                  <w:marRight w:val="0"/>
                                                                  <w:marTop w:val="60"/>
                                                                  <w:marBottom w:val="0"/>
                                                                  <w:divBdr>
                                                                    <w:top w:val="none" w:sz="0" w:space="0" w:color="auto"/>
                                                                    <w:left w:val="none" w:sz="0" w:space="0" w:color="auto"/>
                                                                    <w:bottom w:val="none" w:sz="0" w:space="0" w:color="auto"/>
                                                                    <w:right w:val="none" w:sz="0" w:space="0" w:color="auto"/>
                                                                  </w:divBdr>
                                                                </w:div>
                                                                <w:div w:id="344358501">
                                                                  <w:marLeft w:val="0"/>
                                                                  <w:marRight w:val="0"/>
                                                                  <w:marTop w:val="0"/>
                                                                  <w:marBottom w:val="0"/>
                                                                  <w:divBdr>
                                                                    <w:top w:val="none" w:sz="0" w:space="0" w:color="auto"/>
                                                                    <w:left w:val="none" w:sz="0" w:space="0" w:color="auto"/>
                                                                    <w:bottom w:val="none" w:sz="0" w:space="0" w:color="auto"/>
                                                                    <w:right w:val="none" w:sz="0" w:space="0" w:color="auto"/>
                                                                  </w:divBdr>
                                                                  <w:divsChild>
                                                                    <w:div w:id="142704059">
                                                                      <w:marLeft w:val="0"/>
                                                                      <w:marRight w:val="0"/>
                                                                      <w:marTop w:val="0"/>
                                                                      <w:marBottom w:val="0"/>
                                                                      <w:divBdr>
                                                                        <w:top w:val="none" w:sz="0" w:space="0" w:color="auto"/>
                                                                        <w:left w:val="none" w:sz="0" w:space="0" w:color="auto"/>
                                                                        <w:bottom w:val="none" w:sz="0" w:space="0" w:color="auto"/>
                                                                        <w:right w:val="none" w:sz="0" w:space="0" w:color="auto"/>
                                                                      </w:divBdr>
                                                                      <w:divsChild>
                                                                        <w:div w:id="285309427">
                                                                          <w:marLeft w:val="0"/>
                                                                          <w:marRight w:val="0"/>
                                                                          <w:marTop w:val="0"/>
                                                                          <w:marBottom w:val="0"/>
                                                                          <w:divBdr>
                                                                            <w:top w:val="none" w:sz="0" w:space="0" w:color="auto"/>
                                                                            <w:left w:val="none" w:sz="0" w:space="0" w:color="auto"/>
                                                                            <w:bottom w:val="none" w:sz="0" w:space="0" w:color="auto"/>
                                                                            <w:right w:val="none" w:sz="0" w:space="0" w:color="auto"/>
                                                                          </w:divBdr>
                                                                          <w:divsChild>
                                                                            <w:div w:id="497310246">
                                                                              <w:marLeft w:val="0"/>
                                                                              <w:marRight w:val="0"/>
                                                                              <w:marTop w:val="0"/>
                                                                              <w:marBottom w:val="0"/>
                                                                              <w:divBdr>
                                                                                <w:top w:val="none" w:sz="0" w:space="0" w:color="auto"/>
                                                                                <w:left w:val="none" w:sz="0" w:space="0" w:color="auto"/>
                                                                                <w:bottom w:val="none" w:sz="0" w:space="0" w:color="auto"/>
                                                                                <w:right w:val="none" w:sz="0" w:space="0" w:color="auto"/>
                                                                              </w:divBdr>
                                                                              <w:divsChild>
                                                                                <w:div w:id="1353797543">
                                                                                  <w:marLeft w:val="105"/>
                                                                                  <w:marRight w:val="105"/>
                                                                                  <w:marTop w:val="90"/>
                                                                                  <w:marBottom w:val="150"/>
                                                                                  <w:divBdr>
                                                                                    <w:top w:val="none" w:sz="0" w:space="0" w:color="auto"/>
                                                                                    <w:left w:val="none" w:sz="0" w:space="0" w:color="auto"/>
                                                                                    <w:bottom w:val="none" w:sz="0" w:space="0" w:color="auto"/>
                                                                                    <w:right w:val="none" w:sz="0" w:space="0" w:color="auto"/>
                                                                                  </w:divBdr>
                                                                                </w:div>
                                                                                <w:div w:id="1633554353">
                                                                                  <w:marLeft w:val="105"/>
                                                                                  <w:marRight w:val="105"/>
                                                                                  <w:marTop w:val="90"/>
                                                                                  <w:marBottom w:val="150"/>
                                                                                  <w:divBdr>
                                                                                    <w:top w:val="none" w:sz="0" w:space="0" w:color="auto"/>
                                                                                    <w:left w:val="none" w:sz="0" w:space="0" w:color="auto"/>
                                                                                    <w:bottom w:val="none" w:sz="0" w:space="0" w:color="auto"/>
                                                                                    <w:right w:val="none" w:sz="0" w:space="0" w:color="auto"/>
                                                                                  </w:divBdr>
                                                                                </w:div>
                                                                                <w:div w:id="234123726">
                                                                                  <w:marLeft w:val="105"/>
                                                                                  <w:marRight w:val="105"/>
                                                                                  <w:marTop w:val="90"/>
                                                                                  <w:marBottom w:val="150"/>
                                                                                  <w:divBdr>
                                                                                    <w:top w:val="none" w:sz="0" w:space="0" w:color="auto"/>
                                                                                    <w:left w:val="none" w:sz="0" w:space="0" w:color="auto"/>
                                                                                    <w:bottom w:val="none" w:sz="0" w:space="0" w:color="auto"/>
                                                                                    <w:right w:val="none" w:sz="0" w:space="0" w:color="auto"/>
                                                                                  </w:divBdr>
                                                                                </w:div>
                                                                                <w:div w:id="407191248">
                                                                                  <w:marLeft w:val="105"/>
                                                                                  <w:marRight w:val="105"/>
                                                                                  <w:marTop w:val="90"/>
                                                                                  <w:marBottom w:val="150"/>
                                                                                  <w:divBdr>
                                                                                    <w:top w:val="none" w:sz="0" w:space="0" w:color="auto"/>
                                                                                    <w:left w:val="none" w:sz="0" w:space="0" w:color="auto"/>
                                                                                    <w:bottom w:val="none" w:sz="0" w:space="0" w:color="auto"/>
                                                                                    <w:right w:val="none" w:sz="0" w:space="0" w:color="auto"/>
                                                                                  </w:divBdr>
                                                                                </w:div>
                                                                                <w:div w:id="1287196252">
                                                                                  <w:marLeft w:val="105"/>
                                                                                  <w:marRight w:val="105"/>
                                                                                  <w:marTop w:val="90"/>
                                                                                  <w:marBottom w:val="150"/>
                                                                                  <w:divBdr>
                                                                                    <w:top w:val="none" w:sz="0" w:space="0" w:color="auto"/>
                                                                                    <w:left w:val="none" w:sz="0" w:space="0" w:color="auto"/>
                                                                                    <w:bottom w:val="none" w:sz="0" w:space="0" w:color="auto"/>
                                                                                    <w:right w:val="none" w:sz="0" w:space="0" w:color="auto"/>
                                                                                  </w:divBdr>
                                                                                </w:div>
                                                                                <w:div w:id="209053726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6545131">
          <w:marLeft w:val="0"/>
          <w:marRight w:val="0"/>
          <w:marTop w:val="0"/>
          <w:marBottom w:val="0"/>
          <w:divBdr>
            <w:top w:val="none" w:sz="0" w:space="0" w:color="auto"/>
            <w:left w:val="none" w:sz="0" w:space="0" w:color="auto"/>
            <w:bottom w:val="none" w:sz="0" w:space="0" w:color="auto"/>
            <w:right w:val="none" w:sz="0" w:space="0" w:color="auto"/>
          </w:divBdr>
          <w:divsChild>
            <w:div w:id="1998994552">
              <w:marLeft w:val="0"/>
              <w:marRight w:val="0"/>
              <w:marTop w:val="0"/>
              <w:marBottom w:val="0"/>
              <w:divBdr>
                <w:top w:val="none" w:sz="0" w:space="0" w:color="auto"/>
                <w:left w:val="none" w:sz="0" w:space="0" w:color="auto"/>
                <w:bottom w:val="none" w:sz="0" w:space="0" w:color="auto"/>
                <w:right w:val="none" w:sz="0" w:space="0" w:color="auto"/>
              </w:divBdr>
              <w:divsChild>
                <w:div w:id="23979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335083">
      <w:bodyDiv w:val="1"/>
      <w:marLeft w:val="0"/>
      <w:marRight w:val="0"/>
      <w:marTop w:val="0"/>
      <w:marBottom w:val="0"/>
      <w:divBdr>
        <w:top w:val="none" w:sz="0" w:space="0" w:color="auto"/>
        <w:left w:val="none" w:sz="0" w:space="0" w:color="auto"/>
        <w:bottom w:val="none" w:sz="0" w:space="0" w:color="auto"/>
        <w:right w:val="none" w:sz="0" w:space="0" w:color="auto"/>
      </w:divBdr>
    </w:div>
    <w:div w:id="1138184931">
      <w:bodyDiv w:val="1"/>
      <w:marLeft w:val="0"/>
      <w:marRight w:val="0"/>
      <w:marTop w:val="0"/>
      <w:marBottom w:val="0"/>
      <w:divBdr>
        <w:top w:val="none" w:sz="0" w:space="0" w:color="auto"/>
        <w:left w:val="none" w:sz="0" w:space="0" w:color="auto"/>
        <w:bottom w:val="none" w:sz="0" w:space="0" w:color="auto"/>
        <w:right w:val="none" w:sz="0" w:space="0" w:color="auto"/>
      </w:divBdr>
    </w:div>
    <w:div w:id="1516652585">
      <w:bodyDiv w:val="1"/>
      <w:marLeft w:val="0"/>
      <w:marRight w:val="0"/>
      <w:marTop w:val="0"/>
      <w:marBottom w:val="0"/>
      <w:divBdr>
        <w:top w:val="none" w:sz="0" w:space="0" w:color="auto"/>
        <w:left w:val="none" w:sz="0" w:space="0" w:color="auto"/>
        <w:bottom w:val="none" w:sz="0" w:space="0" w:color="auto"/>
        <w:right w:val="none" w:sz="0" w:space="0" w:color="auto"/>
      </w:divBdr>
    </w:div>
    <w:div w:id="1846823616">
      <w:bodyDiv w:val="1"/>
      <w:marLeft w:val="0"/>
      <w:marRight w:val="0"/>
      <w:marTop w:val="0"/>
      <w:marBottom w:val="0"/>
      <w:divBdr>
        <w:top w:val="none" w:sz="0" w:space="0" w:color="auto"/>
        <w:left w:val="none" w:sz="0" w:space="0" w:color="auto"/>
        <w:bottom w:val="none" w:sz="0" w:space="0" w:color="auto"/>
        <w:right w:val="none" w:sz="0" w:space="0" w:color="auto"/>
      </w:divBdr>
    </w:div>
    <w:div w:id="1876848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CC181-3892-4134-97A8-29343997A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7</Pages>
  <Words>1814</Words>
  <Characters>10341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70</cp:revision>
  <cp:lastPrinted>2026-05-13T08:42:00Z</cp:lastPrinted>
  <dcterms:created xsi:type="dcterms:W3CDTF">2026-05-11T07:01:00Z</dcterms:created>
  <dcterms:modified xsi:type="dcterms:W3CDTF">2026-05-13T08:44:00Z</dcterms:modified>
</cp:coreProperties>
</file>