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4A0" w:firstRow="1" w:lastRow="0" w:firstColumn="1" w:lastColumn="0" w:noHBand="0" w:noVBand="1"/>
      </w:tblPr>
      <w:tblGrid>
        <w:gridCol w:w="3276"/>
        <w:gridCol w:w="5796"/>
      </w:tblGrid>
      <w:tr w:rsidR="0043288D" w:rsidRPr="00513750" w:rsidTr="00A373D1">
        <w:trPr>
          <w:trHeight w:val="1411"/>
        </w:trPr>
        <w:tc>
          <w:tcPr>
            <w:tcW w:w="3276" w:type="dxa"/>
            <w:shd w:val="clear" w:color="auto" w:fill="auto"/>
          </w:tcPr>
          <w:p w:rsidR="0043288D" w:rsidRPr="00513750" w:rsidRDefault="0043288D" w:rsidP="00A373D1">
            <w:pPr>
              <w:jc w:val="center"/>
              <w:rPr>
                <w:b/>
              </w:rPr>
            </w:pPr>
            <w:r w:rsidRPr="00513750">
              <w:rPr>
                <w:b/>
              </w:rPr>
              <w:t>ỦY BAN NHÂN DÂN TỈNH LÀO CAI</w:t>
            </w:r>
          </w:p>
          <w:p w:rsidR="0043288D" w:rsidRPr="00513750" w:rsidRDefault="0043288D" w:rsidP="00A373D1">
            <w:pPr>
              <w:jc w:val="center"/>
            </w:pPr>
            <w:r>
              <w:rPr>
                <w:noProof/>
                <w:lang w:eastAsia="en-US"/>
              </w:rPr>
              <mc:AlternateContent>
                <mc:Choice Requires="wps">
                  <w:drawing>
                    <wp:anchor distT="0" distB="0" distL="114300" distR="114300" simplePos="0" relativeHeight="251670528" behindDoc="0" locked="0" layoutInCell="1" allowOverlap="1">
                      <wp:simplePos x="0" y="0"/>
                      <wp:positionH relativeFrom="column">
                        <wp:posOffset>577215</wp:posOffset>
                      </wp:positionH>
                      <wp:positionV relativeFrom="paragraph">
                        <wp:posOffset>72390</wp:posOffset>
                      </wp:positionV>
                      <wp:extent cx="800100" cy="0"/>
                      <wp:effectExtent l="11430" t="10795" r="7620" b="825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7BB5DD" id="_x0000_t32" coordsize="21600,21600" o:spt="32" o:oned="t" path="m,l21600,21600e" filled="f">
                      <v:path arrowok="t" fillok="f" o:connecttype="none"/>
                      <o:lock v:ext="edit" shapetype="t"/>
                    </v:shapetype>
                    <v:shape id="Straight Arrow Connector 7" o:spid="_x0000_s1026" type="#_x0000_t32" style="position:absolute;margin-left:45.45pt;margin-top:5.7pt;width:63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"/>
                  </w:pict>
                </mc:Fallback>
              </mc:AlternateContent>
            </w:r>
          </w:p>
          <w:p w:rsidR="0043288D" w:rsidRPr="00954AB1" w:rsidRDefault="0043288D" w:rsidP="00A373D1">
            <w:pPr>
              <w:jc w:val="center"/>
            </w:pPr>
            <w:r w:rsidRPr="00513750">
              <w:t>Số</w:t>
            </w:r>
            <w:r w:rsidR="00C57920">
              <w:t>: 18</w:t>
            </w:r>
            <w:r w:rsidRPr="00513750">
              <w:t>/20</w:t>
            </w:r>
            <w:r>
              <w:t>22/QĐ-UBND</w:t>
            </w:r>
          </w:p>
        </w:tc>
        <w:tc>
          <w:tcPr>
            <w:tcW w:w="5796" w:type="dxa"/>
            <w:shd w:val="clear" w:color="auto" w:fill="auto"/>
          </w:tcPr>
          <w:p w:rsidR="0043288D" w:rsidRPr="00513750" w:rsidRDefault="0043288D" w:rsidP="00A373D1">
            <w:pPr>
              <w:jc w:val="center"/>
              <w:rPr>
                <w:b/>
                <w:sz w:val="26"/>
                <w:szCs w:val="26"/>
              </w:rPr>
            </w:pPr>
            <w:r w:rsidRPr="00513750">
              <w:rPr>
                <w:b/>
                <w:sz w:val="26"/>
                <w:szCs w:val="26"/>
              </w:rPr>
              <w:t>CỘNG HÒA XÃ HỘI CHỦ NGHĨA VIỆT NAM</w:t>
            </w:r>
          </w:p>
          <w:p w:rsidR="0043288D" w:rsidRPr="00513750" w:rsidRDefault="0043288D" w:rsidP="00A373D1">
            <w:pPr>
              <w:jc w:val="center"/>
              <w:rPr>
                <w:b/>
              </w:rPr>
            </w:pPr>
            <w:r w:rsidRPr="00513750">
              <w:rPr>
                <w:b/>
              </w:rPr>
              <w:t>Độc lập - Tự do - Hạnh phúc</w:t>
            </w:r>
          </w:p>
          <w:p w:rsidR="0043288D" w:rsidRPr="00513750" w:rsidRDefault="0043288D" w:rsidP="00A373D1">
            <w:pPr>
              <w:jc w:val="center"/>
            </w:pPr>
            <w:r>
              <w:rPr>
                <w:noProof/>
                <w:lang w:eastAsia="en-US"/>
              </w:rPr>
              <mc:AlternateContent>
                <mc:Choice Requires="wps">
                  <w:drawing>
                    <wp:anchor distT="4294967295" distB="4294967295" distL="114300" distR="114300" simplePos="0" relativeHeight="251671552" behindDoc="0" locked="0" layoutInCell="1" allowOverlap="1">
                      <wp:simplePos x="0" y="0"/>
                      <wp:positionH relativeFrom="column">
                        <wp:posOffset>712466</wp:posOffset>
                      </wp:positionH>
                      <wp:positionV relativeFrom="paragraph">
                        <wp:posOffset>83820</wp:posOffset>
                      </wp:positionV>
                      <wp:extent cx="2091193" cy="0"/>
                      <wp:effectExtent l="0" t="0" r="2349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19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C259AA" id="Straight Arrow Connector 6" o:spid="_x0000_s1026" type="#_x0000_t32" style="position:absolute;margin-left:56.1pt;margin-top:6.6pt;width:164.6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q1AJQIAAEoEAAAOAAAAZHJzL2Uyb0RvYy54bWysVMGOmzAQvVfqP1i+Z4EsSR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"/>
                  </w:pict>
                </mc:Fallback>
              </mc:AlternateContent>
            </w:r>
          </w:p>
          <w:p w:rsidR="0043288D" w:rsidRPr="00513750" w:rsidRDefault="0043288D" w:rsidP="00C57920">
            <w:pPr>
              <w:jc w:val="center"/>
              <w:rPr>
                <w:i/>
              </w:rPr>
            </w:pPr>
            <w:r w:rsidRPr="00513750">
              <w:rPr>
                <w:i/>
              </w:rPr>
              <w:t xml:space="preserve">      Lào Cai, ngày </w:t>
            </w:r>
            <w:r w:rsidR="00C57920">
              <w:rPr>
                <w:i/>
              </w:rPr>
              <w:t>25</w:t>
            </w:r>
            <w:r w:rsidRPr="00513750">
              <w:rPr>
                <w:i/>
              </w:rPr>
              <w:t xml:space="preserve"> tháng </w:t>
            </w:r>
            <w:r w:rsidR="00C57920">
              <w:rPr>
                <w:i/>
              </w:rPr>
              <w:t>4</w:t>
            </w:r>
            <w:r w:rsidRPr="00513750">
              <w:rPr>
                <w:i/>
              </w:rPr>
              <w:t xml:space="preserve"> năm 202</w:t>
            </w:r>
            <w:r>
              <w:rPr>
                <w:i/>
              </w:rPr>
              <w:t>2</w:t>
            </w:r>
          </w:p>
        </w:tc>
      </w:tr>
    </w:tbl>
    <w:p w:rsidR="0043288D" w:rsidRPr="00513750" w:rsidRDefault="0043288D" w:rsidP="0043288D">
      <w:pPr>
        <w:tabs>
          <w:tab w:val="left" w:pos="709"/>
        </w:tabs>
        <w:rPr>
          <w:b/>
        </w:rPr>
      </w:pPr>
    </w:p>
    <w:p w:rsidR="0043288D" w:rsidRPr="00C21930" w:rsidRDefault="0043288D" w:rsidP="0043288D">
      <w:pPr>
        <w:jc w:val="center"/>
        <w:rPr>
          <w:b/>
          <w:bCs/>
          <w:iCs/>
        </w:rPr>
      </w:pPr>
      <w:r w:rsidRPr="00C21930">
        <w:rPr>
          <w:b/>
          <w:bCs/>
          <w:iCs/>
        </w:rPr>
        <w:t>QUYẾT ĐỊNH</w:t>
      </w:r>
    </w:p>
    <w:p w:rsidR="0043288D" w:rsidRPr="007225B6" w:rsidRDefault="0043288D" w:rsidP="0043288D">
      <w:pPr>
        <w:jc w:val="center"/>
        <w:rPr>
          <w:rFonts w:ascii="Times New Roman Bold" w:hAnsi="Times New Roman Bold" w:hint="eastAsia"/>
          <w:b/>
        </w:rPr>
      </w:pPr>
      <w:r w:rsidRPr="007225B6">
        <w:rPr>
          <w:rFonts w:ascii="Times New Roman Bold" w:hAnsi="Times New Roman Bold"/>
          <w:b/>
        </w:rPr>
        <w:t>Bãi bỏ Quyết định số 46/2015/QĐ-UBND ngày 02 tháng 10 năm 2015 củ</w:t>
      </w:r>
      <w:r w:rsidR="00FC049E" w:rsidRPr="007225B6">
        <w:rPr>
          <w:rFonts w:ascii="Times New Roman Bold" w:hAnsi="Times New Roman Bold"/>
          <w:b/>
        </w:rPr>
        <w:t>a Uỷ ban nhân dân</w:t>
      </w:r>
      <w:r w:rsidRPr="007225B6">
        <w:rPr>
          <w:rFonts w:ascii="Times New Roman Bold" w:hAnsi="Times New Roman Bold"/>
          <w:b/>
        </w:rPr>
        <w:t xml:space="preserve"> tỉnh</w:t>
      </w:r>
      <w:r w:rsidR="00FC049E" w:rsidRPr="007225B6">
        <w:rPr>
          <w:rFonts w:ascii="Times New Roman Bold" w:hAnsi="Times New Roman Bold"/>
          <w:b/>
        </w:rPr>
        <w:t xml:space="preserve"> Lào Cai</w:t>
      </w:r>
      <w:r w:rsidRPr="007225B6">
        <w:rPr>
          <w:rFonts w:ascii="Times New Roman Bold" w:hAnsi="Times New Roman Bold"/>
          <w:b/>
        </w:rPr>
        <w:t xml:space="preserve"> ban hành quy định xét tặng Huy hiệu “Vì sự nghiệp xây dựng và phát triển tỉnh Lào Cai”</w:t>
      </w:r>
    </w:p>
    <w:p w:rsidR="0043288D" w:rsidRDefault="00527066" w:rsidP="0043288D">
      <w:pPr>
        <w:jc w:val="center"/>
        <w:rPr>
          <w:b/>
          <w:bCs/>
        </w:rPr>
      </w:pPr>
      <w:r>
        <w:rPr>
          <w:b/>
          <w:bCs/>
        </w:rPr>
        <w:t>__________________</w:t>
      </w:r>
    </w:p>
    <w:p w:rsidR="00527066" w:rsidRPr="007225B6" w:rsidRDefault="00527066" w:rsidP="0043288D">
      <w:pPr>
        <w:jc w:val="center"/>
        <w:rPr>
          <w:b/>
          <w:bCs/>
        </w:rPr>
      </w:pPr>
      <w:bookmarkStart w:id="0" w:name="_GoBack"/>
      <w:bookmarkEnd w:id="0"/>
    </w:p>
    <w:p w:rsidR="0043288D" w:rsidRPr="007225B6" w:rsidRDefault="0043288D" w:rsidP="0043288D">
      <w:pPr>
        <w:spacing w:before="80" w:after="80"/>
        <w:jc w:val="center"/>
        <w:rPr>
          <w:b/>
        </w:rPr>
      </w:pPr>
      <w:r w:rsidRPr="007225B6">
        <w:rPr>
          <w:b/>
        </w:rPr>
        <w:t>UỶ BAN NHÂN DÂN TỈNH LÀO CAI</w:t>
      </w:r>
    </w:p>
    <w:p w:rsidR="0043288D" w:rsidRPr="007225B6" w:rsidRDefault="0043288D" w:rsidP="0043288D">
      <w:pPr>
        <w:shd w:val="clear" w:color="auto" w:fill="FFFFFF"/>
        <w:spacing w:before="120"/>
        <w:ind w:firstLine="720"/>
        <w:jc w:val="both"/>
        <w:rPr>
          <w:iCs/>
          <w:sz w:val="18"/>
        </w:rPr>
      </w:pPr>
    </w:p>
    <w:p w:rsidR="0043288D" w:rsidRPr="007225B6" w:rsidRDefault="00704B34" w:rsidP="00704B34">
      <w:pPr>
        <w:shd w:val="clear" w:color="auto" w:fill="FFFFFF"/>
        <w:tabs>
          <w:tab w:val="left" w:pos="0"/>
        </w:tabs>
        <w:spacing w:before="120" w:after="120" w:line="320" w:lineRule="exact"/>
        <w:jc w:val="both"/>
        <w:rPr>
          <w:i/>
          <w:iCs/>
          <w:position w:val="-3"/>
        </w:rPr>
      </w:pPr>
      <w:r w:rsidRPr="007225B6">
        <w:rPr>
          <w:i/>
          <w:iCs/>
          <w:position w:val="-3"/>
        </w:rPr>
        <w:tab/>
      </w:r>
      <w:r w:rsidR="0043288D" w:rsidRPr="007225B6">
        <w:rPr>
          <w:i/>
          <w:iCs/>
          <w:position w:val="-3"/>
        </w:rPr>
        <w:t>Căn cứ Luật Tổ chức chính quyền địa phương ngày 19 tháng 6 năm 2015; Luật sửa đổi, bổ sung một số điều của Luật Tổ chức Chính phủ và Luật Tổ chức chính quyền địa phương ngày 22 tháng 11 năm 2019;</w:t>
      </w:r>
    </w:p>
    <w:p w:rsidR="0043288D" w:rsidRPr="007225B6" w:rsidRDefault="00704B34" w:rsidP="00704B34">
      <w:pPr>
        <w:tabs>
          <w:tab w:val="left" w:pos="0"/>
        </w:tabs>
        <w:spacing w:before="120" w:after="120" w:line="320" w:lineRule="exact"/>
        <w:jc w:val="both"/>
        <w:rPr>
          <w:i/>
          <w:spacing w:val="-7"/>
          <w:position w:val="-3"/>
          <w:lang w:val="nb-NO"/>
        </w:rPr>
      </w:pPr>
      <w:r w:rsidRPr="007225B6">
        <w:rPr>
          <w:i/>
          <w:spacing w:val="-7"/>
          <w:position w:val="-3"/>
          <w:lang w:val="nb-NO"/>
        </w:rPr>
        <w:tab/>
      </w:r>
      <w:r w:rsidR="0043288D" w:rsidRPr="007225B6">
        <w:rPr>
          <w:i/>
          <w:spacing w:val="-7"/>
          <w:position w:val="-3"/>
          <w:lang w:val="nb-NO"/>
        </w:rPr>
        <w:t>Căn cứ Luật Ban hành văn bản quy phạm pháp luật ngày 22 tháng 6 năm 2015; Luật sửa đổi, bổ sung một số điều của Luật Ban hành văn bản quy phạm pháp luật ngày 18 tháng 6 năm 2020;</w:t>
      </w:r>
    </w:p>
    <w:p w:rsidR="0043288D" w:rsidRPr="007225B6" w:rsidRDefault="00704B34" w:rsidP="00704B34">
      <w:pPr>
        <w:tabs>
          <w:tab w:val="left" w:pos="0"/>
        </w:tabs>
        <w:spacing w:before="120" w:after="120" w:line="320" w:lineRule="exact"/>
        <w:jc w:val="both"/>
        <w:rPr>
          <w:i/>
          <w:position w:val="-3"/>
          <w:lang w:val="nb-NO"/>
        </w:rPr>
      </w:pPr>
      <w:r w:rsidRPr="007225B6">
        <w:rPr>
          <w:i/>
          <w:position w:val="-3"/>
          <w:lang w:val="nb-NO"/>
        </w:rPr>
        <w:tab/>
      </w:r>
      <w:r w:rsidR="0043288D" w:rsidRPr="007225B6">
        <w:rPr>
          <w:i/>
          <w:position w:val="-3"/>
          <w:lang w:val="nb-NO"/>
        </w:rPr>
        <w:t>Căn cứ Nghị định số 34/2016/NĐ-CP ngày 14 tháng 5 năm 2016 của Chính phủ quy định chi tiết một số điều và biện pháp thi hành Luật ban hành văn bản quy phạm pháp luật;</w:t>
      </w:r>
      <w:r w:rsidR="00FC049E" w:rsidRPr="007225B6">
        <w:rPr>
          <w:i/>
          <w:position w:val="-3"/>
          <w:lang w:val="nb-NO"/>
        </w:rPr>
        <w:t xml:space="preserve"> Nghị định số 154/2020/NĐ-CP ngày 31 tháng 12 năm 2020 của Chính phủ sửa đổi, bổ sung một số điều của Nghị định số 34/2016/NĐ-CP ngày 14 tháng 5 năm 2016 của Chính phủ quy định chi tiết một số điều và biện pháp thi hành Luật ban hành văn bản quy phạm pháp luật;</w:t>
      </w:r>
    </w:p>
    <w:p w:rsidR="0043288D" w:rsidRPr="007225B6" w:rsidRDefault="00704B34" w:rsidP="00704B34">
      <w:pPr>
        <w:tabs>
          <w:tab w:val="left" w:pos="0"/>
        </w:tabs>
        <w:spacing w:before="120" w:after="120" w:line="320" w:lineRule="exact"/>
        <w:jc w:val="both"/>
        <w:rPr>
          <w:i/>
          <w:position w:val="-3"/>
          <w:lang w:val="nb-NO"/>
        </w:rPr>
      </w:pPr>
      <w:r w:rsidRPr="007225B6">
        <w:rPr>
          <w:i/>
          <w:position w:val="-3"/>
          <w:lang w:val="nb-NO"/>
        </w:rPr>
        <w:tab/>
      </w:r>
      <w:r w:rsidR="0043288D" w:rsidRPr="007225B6">
        <w:rPr>
          <w:i/>
          <w:position w:val="-3"/>
          <w:lang w:val="nb-NO"/>
        </w:rPr>
        <w:t>Căn cứ Nghị quyết số 23/2021/N</w:t>
      </w:r>
      <w:r w:rsidR="00EC00AF">
        <w:rPr>
          <w:i/>
          <w:position w:val="-3"/>
          <w:lang w:val="nb-NO"/>
        </w:rPr>
        <w:t>Q</w:t>
      </w:r>
      <w:r w:rsidR="0043288D" w:rsidRPr="007225B6">
        <w:rPr>
          <w:i/>
          <w:position w:val="-3"/>
          <w:lang w:val="nb-NO"/>
        </w:rPr>
        <w:t xml:space="preserve">-HĐND ngày 08 tháng 12 năm 2021 </w:t>
      </w:r>
      <w:r w:rsidR="00FC049E" w:rsidRPr="007225B6">
        <w:rPr>
          <w:i/>
          <w:position w:val="-3"/>
          <w:lang w:val="nb-NO"/>
        </w:rPr>
        <w:t xml:space="preserve"> của Hội đồng nhân dân tỉnh Lào Cai </w:t>
      </w:r>
      <w:r w:rsidR="0043288D" w:rsidRPr="007225B6">
        <w:rPr>
          <w:i/>
          <w:position w:val="-3"/>
          <w:lang w:val="nb-NO"/>
        </w:rPr>
        <w:t>sửa đổi, bổ sung một số điều của Nghị quyết số 10/2015/NQ-HĐND ngày 09 tháng 7 năm 2015 của Hội đồng nhân dân tỉnh về xét tặng Huy hiệu vì sự nghiệp xây dựng và phát triển tỉnh Lào Cai;</w:t>
      </w:r>
    </w:p>
    <w:p w:rsidR="0043288D" w:rsidRPr="007225B6" w:rsidRDefault="00704B34" w:rsidP="00704B34">
      <w:pPr>
        <w:tabs>
          <w:tab w:val="left" w:pos="0"/>
        </w:tabs>
        <w:spacing w:before="120" w:after="120" w:line="320" w:lineRule="exact"/>
        <w:jc w:val="both"/>
        <w:rPr>
          <w:i/>
          <w:position w:val="-3"/>
          <w:lang w:val="nb-NO"/>
        </w:rPr>
      </w:pPr>
      <w:r w:rsidRPr="007225B6">
        <w:rPr>
          <w:i/>
          <w:position w:val="-3"/>
          <w:lang w:val="nb-NO"/>
        </w:rPr>
        <w:tab/>
      </w:r>
      <w:r w:rsidR="0043288D" w:rsidRPr="007225B6">
        <w:rPr>
          <w:i/>
          <w:position w:val="-3"/>
          <w:lang w:val="nb-NO"/>
        </w:rPr>
        <w:t>Theo đề nghị của Giám đốc Sở Nội vụ</w:t>
      </w:r>
      <w:r w:rsidR="00FC049E" w:rsidRPr="007225B6">
        <w:rPr>
          <w:i/>
          <w:position w:val="-3"/>
          <w:lang w:val="nb-NO"/>
        </w:rPr>
        <w:t xml:space="preserve"> tại Tờ trình số:</w:t>
      </w:r>
      <w:r w:rsidR="00C57920">
        <w:rPr>
          <w:i/>
          <w:position w:val="-3"/>
          <w:lang w:val="nb-NO"/>
        </w:rPr>
        <w:t xml:space="preserve"> 227</w:t>
      </w:r>
      <w:r w:rsidR="00FC049E" w:rsidRPr="007225B6">
        <w:rPr>
          <w:i/>
          <w:position w:val="-3"/>
          <w:lang w:val="nb-NO"/>
        </w:rPr>
        <w:t xml:space="preserve">/TTr-SNV ngày   </w:t>
      </w:r>
      <w:r w:rsidR="00C57920">
        <w:rPr>
          <w:i/>
          <w:position w:val="-3"/>
          <w:lang w:val="nb-NO"/>
        </w:rPr>
        <w:t>12/4/</w:t>
      </w:r>
      <w:r w:rsidR="00FC049E" w:rsidRPr="007225B6">
        <w:rPr>
          <w:i/>
          <w:position w:val="-3"/>
          <w:lang w:val="nb-NO"/>
        </w:rPr>
        <w:t>2022.</w:t>
      </w:r>
    </w:p>
    <w:p w:rsidR="008F626C" w:rsidRPr="007225B6" w:rsidRDefault="008F626C" w:rsidP="00704B34">
      <w:pPr>
        <w:tabs>
          <w:tab w:val="left" w:pos="0"/>
        </w:tabs>
        <w:spacing w:before="120" w:after="120" w:line="320" w:lineRule="exact"/>
        <w:jc w:val="both"/>
        <w:rPr>
          <w:position w:val="-3"/>
          <w:lang w:val="nb-NO"/>
        </w:rPr>
      </w:pPr>
    </w:p>
    <w:p w:rsidR="0043288D" w:rsidRPr="00513750" w:rsidRDefault="0043288D" w:rsidP="0043288D">
      <w:pPr>
        <w:pStyle w:val="BodyTextIndent"/>
        <w:spacing w:before="120" w:after="0"/>
        <w:ind w:firstLine="706"/>
        <w:jc w:val="center"/>
        <w:rPr>
          <w:b/>
          <w:lang w:val="nb-NO"/>
        </w:rPr>
      </w:pPr>
      <w:r w:rsidRPr="00513750">
        <w:rPr>
          <w:b/>
          <w:lang w:val="nb-NO"/>
        </w:rPr>
        <w:t>QUYẾT ĐỊNH:</w:t>
      </w:r>
    </w:p>
    <w:p w:rsidR="0043288D" w:rsidRPr="00513750" w:rsidRDefault="0043288D" w:rsidP="0043288D">
      <w:pPr>
        <w:pStyle w:val="BodyTextIndent"/>
        <w:spacing w:before="120" w:after="0"/>
        <w:ind w:firstLine="706"/>
        <w:jc w:val="center"/>
        <w:rPr>
          <w:b/>
          <w:lang w:val="nb-NO"/>
        </w:rPr>
      </w:pPr>
    </w:p>
    <w:p w:rsidR="00FC049E" w:rsidRPr="007225B6" w:rsidRDefault="00704B34" w:rsidP="004E42F3">
      <w:pPr>
        <w:spacing w:before="120" w:after="120" w:line="320" w:lineRule="exact"/>
        <w:ind w:firstLine="567"/>
        <w:jc w:val="both"/>
        <w:rPr>
          <w:spacing w:val="-6"/>
        </w:rPr>
      </w:pPr>
      <w:bookmarkStart w:id="1" w:name="bookmark3"/>
      <w:r w:rsidRPr="007225B6">
        <w:rPr>
          <w:b/>
          <w:bCs/>
        </w:rPr>
        <w:tab/>
      </w:r>
      <w:r w:rsidR="0043288D" w:rsidRPr="007225B6">
        <w:rPr>
          <w:b/>
          <w:bCs/>
          <w:lang w:val="vi-VN"/>
        </w:rPr>
        <w:t>Điều 1.</w:t>
      </w:r>
      <w:bookmarkEnd w:id="1"/>
      <w:r w:rsidR="0043288D" w:rsidRPr="007225B6">
        <w:rPr>
          <w:rStyle w:val="apple-converted-space"/>
          <w:b/>
          <w:lang w:val="nb-NO"/>
        </w:rPr>
        <w:t xml:space="preserve"> </w:t>
      </w:r>
      <w:r w:rsidR="0043288D" w:rsidRPr="007225B6">
        <w:rPr>
          <w:rStyle w:val="apple-converted-space"/>
          <w:lang w:val="nb-NO"/>
        </w:rPr>
        <w:t>Bãi bỏ</w:t>
      </w:r>
      <w:r w:rsidR="0043288D" w:rsidRPr="007225B6">
        <w:rPr>
          <w:rStyle w:val="apple-converted-space"/>
          <w:b/>
          <w:lang w:val="nb-NO"/>
        </w:rPr>
        <w:t xml:space="preserve"> </w:t>
      </w:r>
      <w:r w:rsidR="00FC049E" w:rsidRPr="007225B6">
        <w:rPr>
          <w:spacing w:val="-6"/>
        </w:rPr>
        <w:t>Quyết định số 46/2015/QĐ-UBND ngày 02 tháng 10 năm 2015 của Uỷ ban nhân dân tỉnh Lào Cai ban hành quy định xét tặng Huy hiệu “Vì sự nghiệp xây dựng và phát triển tỉnh Lào Cai”.</w:t>
      </w:r>
    </w:p>
    <w:p w:rsidR="00704B34" w:rsidRDefault="00704B34" w:rsidP="004E42F3">
      <w:pPr>
        <w:tabs>
          <w:tab w:val="left" w:pos="0"/>
        </w:tabs>
        <w:spacing w:before="120" w:after="120" w:line="320" w:lineRule="exact"/>
        <w:ind w:firstLine="567"/>
        <w:jc w:val="both"/>
        <w:rPr>
          <w:spacing w:val="-6"/>
        </w:rPr>
      </w:pPr>
      <w:r>
        <w:rPr>
          <w:spacing w:val="-6"/>
        </w:rPr>
        <w:tab/>
      </w:r>
      <w:r w:rsidR="0043288D" w:rsidRPr="00513750">
        <w:rPr>
          <w:rStyle w:val="Strong"/>
          <w:bdr w:val="none" w:sz="0" w:space="0" w:color="auto" w:frame="1"/>
          <w:lang w:val="vi-VN"/>
        </w:rPr>
        <w:t>Điều</w:t>
      </w:r>
      <w:r w:rsidR="0043288D" w:rsidRPr="00513750">
        <w:rPr>
          <w:rStyle w:val="apple-converted-space"/>
          <w:b/>
          <w:bCs/>
          <w:bdr w:val="none" w:sz="0" w:space="0" w:color="auto" w:frame="1"/>
          <w:lang w:val="vi-VN"/>
        </w:rPr>
        <w:t> </w:t>
      </w:r>
      <w:r w:rsidR="0043288D" w:rsidRPr="00513750">
        <w:rPr>
          <w:rStyle w:val="Strong"/>
          <w:bdr w:val="none" w:sz="0" w:space="0" w:color="auto" w:frame="1"/>
          <w:lang w:val="vi-VN"/>
        </w:rPr>
        <w:t>2. </w:t>
      </w:r>
      <w:r w:rsidR="0043288D" w:rsidRPr="00513750">
        <w:rPr>
          <w:b/>
          <w:lang w:val="vi-VN"/>
        </w:rPr>
        <w:t>Hiệu lực thi hành</w:t>
      </w:r>
    </w:p>
    <w:p w:rsidR="00704B34" w:rsidRDefault="00704B34" w:rsidP="004E42F3">
      <w:pPr>
        <w:tabs>
          <w:tab w:val="left" w:pos="0"/>
        </w:tabs>
        <w:spacing w:before="120" w:after="120" w:line="320" w:lineRule="exact"/>
        <w:ind w:firstLine="567"/>
        <w:jc w:val="both"/>
        <w:rPr>
          <w:spacing w:val="-6"/>
        </w:rPr>
      </w:pPr>
      <w:r>
        <w:rPr>
          <w:spacing w:val="-6"/>
        </w:rPr>
        <w:tab/>
      </w:r>
      <w:r w:rsidR="0043288D" w:rsidRPr="00513750">
        <w:rPr>
          <w:lang w:val="vi-VN"/>
        </w:rPr>
        <w:t xml:space="preserve">Quyết định có hiệu lực kể từ ngày </w:t>
      </w:r>
      <w:r w:rsidR="00C57920">
        <w:t>06</w:t>
      </w:r>
      <w:r w:rsidR="0043288D" w:rsidRPr="00513750">
        <w:rPr>
          <w:lang w:val="nl-NL"/>
        </w:rPr>
        <w:t xml:space="preserve"> </w:t>
      </w:r>
      <w:r w:rsidR="0043288D" w:rsidRPr="00513750">
        <w:rPr>
          <w:lang w:val="vi-VN"/>
        </w:rPr>
        <w:t>tháng</w:t>
      </w:r>
      <w:r w:rsidR="0043288D" w:rsidRPr="00513750">
        <w:rPr>
          <w:lang w:val="nb-NO"/>
        </w:rPr>
        <w:t xml:space="preserve"> </w:t>
      </w:r>
      <w:r w:rsidR="00C57920">
        <w:rPr>
          <w:lang w:val="nb-NO"/>
        </w:rPr>
        <w:t>5</w:t>
      </w:r>
      <w:r w:rsidR="0043288D" w:rsidRPr="00513750">
        <w:rPr>
          <w:lang w:val="nb-NO"/>
        </w:rPr>
        <w:t xml:space="preserve"> </w:t>
      </w:r>
      <w:r w:rsidR="0043288D" w:rsidRPr="00513750">
        <w:rPr>
          <w:lang w:val="vi-VN"/>
        </w:rPr>
        <w:t>năm 20</w:t>
      </w:r>
      <w:r w:rsidR="0043288D">
        <w:rPr>
          <w:lang w:val="nl-NL"/>
        </w:rPr>
        <w:t>22</w:t>
      </w:r>
      <w:r w:rsidR="0043288D" w:rsidRPr="00513750">
        <w:rPr>
          <w:lang w:val="vi-VN"/>
        </w:rPr>
        <w:t>.</w:t>
      </w:r>
    </w:p>
    <w:p w:rsidR="0043288D" w:rsidRPr="00704B34" w:rsidRDefault="00704B34" w:rsidP="004E42F3">
      <w:pPr>
        <w:tabs>
          <w:tab w:val="left" w:pos="0"/>
        </w:tabs>
        <w:spacing w:before="120" w:after="120" w:line="320" w:lineRule="exact"/>
        <w:ind w:firstLine="567"/>
        <w:jc w:val="both"/>
        <w:rPr>
          <w:spacing w:val="-6"/>
        </w:rPr>
      </w:pPr>
      <w:r>
        <w:rPr>
          <w:spacing w:val="-6"/>
        </w:rPr>
        <w:tab/>
      </w:r>
      <w:r w:rsidR="0043288D" w:rsidRPr="00513750">
        <w:rPr>
          <w:b/>
          <w:lang w:val="vi-VN"/>
        </w:rPr>
        <w:t xml:space="preserve">Điều </w:t>
      </w:r>
      <w:r w:rsidR="0043288D" w:rsidRPr="00513750">
        <w:rPr>
          <w:b/>
          <w:lang w:val="nb-NO"/>
        </w:rPr>
        <w:t>3</w:t>
      </w:r>
      <w:r w:rsidR="0043288D" w:rsidRPr="00513750">
        <w:rPr>
          <w:b/>
          <w:lang w:val="vi-VN"/>
        </w:rPr>
        <w:t xml:space="preserve">. </w:t>
      </w:r>
      <w:r w:rsidR="0043288D" w:rsidRPr="00513750">
        <w:rPr>
          <w:b/>
          <w:lang w:val="nb-NO"/>
        </w:rPr>
        <w:t>Trách nhiệm tổ chức thực hiện</w:t>
      </w:r>
    </w:p>
    <w:p w:rsidR="0043288D" w:rsidRDefault="00704B34" w:rsidP="004E42F3">
      <w:pPr>
        <w:spacing w:before="120" w:after="120" w:line="320" w:lineRule="exact"/>
        <w:ind w:firstLine="567"/>
        <w:jc w:val="both"/>
        <w:rPr>
          <w:shd w:val="clear" w:color="auto" w:fill="FFFFFF"/>
          <w:lang w:val="nl-NL"/>
        </w:rPr>
      </w:pPr>
      <w:r>
        <w:rPr>
          <w:shd w:val="clear" w:color="auto" w:fill="FFFFFF"/>
          <w:lang w:val="nl-NL"/>
        </w:rPr>
        <w:lastRenderedPageBreak/>
        <w:tab/>
      </w:r>
      <w:r w:rsidR="0043288D" w:rsidRPr="00513750">
        <w:rPr>
          <w:shd w:val="clear" w:color="auto" w:fill="FFFFFF"/>
          <w:lang w:val="nl-NL"/>
        </w:rPr>
        <w:t>Chánh Văn phòng Uỷ ban nhân dân tỉnh, Giám đốc Sở Nội vụ, Giám đốc các sở, ngành, Thủ trưởng các cơ quan, đơn vị, Chủ tịch Uỷ ban nhân dân các huyện, thị xã, thành phố và các tổ chức, cá nhân có liên quan căn cứ Quyết định thi hành./.</w:t>
      </w:r>
    </w:p>
    <w:tbl>
      <w:tblPr>
        <w:tblW w:w="9359" w:type="dxa"/>
        <w:tblLook w:val="04A0" w:firstRow="1" w:lastRow="0" w:firstColumn="1" w:lastColumn="0" w:noHBand="0" w:noVBand="1"/>
      </w:tblPr>
      <w:tblGrid>
        <w:gridCol w:w="4820"/>
        <w:gridCol w:w="4539"/>
      </w:tblGrid>
      <w:tr w:rsidR="0043288D" w:rsidRPr="004B2015" w:rsidTr="00C21D04">
        <w:tc>
          <w:tcPr>
            <w:tcW w:w="4820" w:type="dxa"/>
            <w:shd w:val="clear" w:color="auto" w:fill="auto"/>
          </w:tcPr>
          <w:p w:rsidR="00FC049E" w:rsidRDefault="00FC049E" w:rsidP="00A373D1">
            <w:pPr>
              <w:jc w:val="both"/>
              <w:rPr>
                <w:b/>
                <w:i/>
                <w:iCs/>
                <w:sz w:val="24"/>
                <w:lang w:val="nb-NO"/>
              </w:rPr>
            </w:pPr>
          </w:p>
          <w:p w:rsidR="0043288D" w:rsidRPr="0043288D" w:rsidRDefault="0043288D" w:rsidP="00A373D1">
            <w:pPr>
              <w:jc w:val="both"/>
              <w:rPr>
                <w:b/>
                <w:bCs/>
                <w:sz w:val="24"/>
                <w:lang w:val="nb-NO"/>
              </w:rPr>
            </w:pPr>
            <w:r w:rsidRPr="0043288D">
              <w:rPr>
                <w:b/>
                <w:i/>
                <w:iCs/>
                <w:sz w:val="24"/>
                <w:lang w:val="nb-NO"/>
              </w:rPr>
              <w:t>Nơi nhận:</w:t>
            </w:r>
            <w:r w:rsidRPr="0043288D">
              <w:rPr>
                <w:b/>
                <w:sz w:val="24"/>
                <w:lang w:val="nb-NO"/>
              </w:rPr>
              <w:t xml:space="preserve">           </w:t>
            </w:r>
            <w:r w:rsidRPr="0043288D">
              <w:rPr>
                <w:b/>
                <w:lang w:val="nb-NO"/>
              </w:rPr>
              <w:tab/>
            </w:r>
            <w:r w:rsidRPr="0043288D">
              <w:rPr>
                <w:b/>
                <w:lang w:val="nb-NO"/>
              </w:rPr>
              <w:tab/>
              <w:t xml:space="preserve">                                     </w:t>
            </w:r>
            <w:r w:rsidRPr="0043288D">
              <w:rPr>
                <w:b/>
                <w:bCs/>
                <w:sz w:val="24"/>
                <w:lang w:val="nb-NO"/>
              </w:rPr>
              <w:t xml:space="preserve">          </w:t>
            </w:r>
          </w:p>
          <w:p w:rsidR="0043288D" w:rsidRPr="0043288D" w:rsidRDefault="0043288D" w:rsidP="00A373D1">
            <w:pPr>
              <w:pStyle w:val="Heading2"/>
              <w:jc w:val="left"/>
              <w:rPr>
                <w:b w:val="0"/>
                <w:sz w:val="22"/>
                <w:lang w:val="de-DE"/>
              </w:rPr>
            </w:pPr>
            <w:r w:rsidRPr="0043288D">
              <w:rPr>
                <w:b w:val="0"/>
                <w:sz w:val="22"/>
                <w:lang w:val="vi-VN"/>
              </w:rPr>
              <w:t>- Văn phòng Chính phủ;</w:t>
            </w:r>
            <w:r w:rsidRPr="0043288D">
              <w:rPr>
                <w:b w:val="0"/>
                <w:sz w:val="22"/>
                <w:lang w:val="vi-VN"/>
              </w:rPr>
              <w:br/>
              <w:t xml:space="preserve">- Cục kiểm tra văn bản QPPL - Bộ Tư </w:t>
            </w:r>
            <w:r w:rsidRPr="0043288D">
              <w:rPr>
                <w:b w:val="0"/>
                <w:sz w:val="22"/>
                <w:lang w:val="de-DE"/>
              </w:rPr>
              <w:t>p</w:t>
            </w:r>
            <w:r w:rsidRPr="0043288D">
              <w:rPr>
                <w:b w:val="0"/>
                <w:sz w:val="22"/>
                <w:lang w:val="vi-VN"/>
              </w:rPr>
              <w:t>háp;</w:t>
            </w:r>
          </w:p>
          <w:p w:rsidR="0043288D" w:rsidRPr="0043288D" w:rsidRDefault="0043288D" w:rsidP="00A373D1">
            <w:pPr>
              <w:rPr>
                <w:sz w:val="22"/>
                <w:szCs w:val="22"/>
                <w:lang w:val="de-DE"/>
              </w:rPr>
            </w:pPr>
            <w:r w:rsidRPr="0043288D">
              <w:rPr>
                <w:sz w:val="22"/>
                <w:szCs w:val="22"/>
                <w:lang w:val="de-DE"/>
              </w:rPr>
              <w:t>- Vụ Pháp chế - Bộ Nội vụ;</w:t>
            </w:r>
          </w:p>
          <w:p w:rsidR="00C57920" w:rsidRDefault="0043288D" w:rsidP="00A373D1">
            <w:pPr>
              <w:pStyle w:val="Heading2"/>
              <w:jc w:val="left"/>
              <w:rPr>
                <w:b w:val="0"/>
                <w:sz w:val="22"/>
                <w:lang w:val="de-DE"/>
              </w:rPr>
            </w:pPr>
            <w:r w:rsidRPr="0043288D">
              <w:rPr>
                <w:b w:val="0"/>
                <w:sz w:val="22"/>
                <w:lang w:val="vi-VN"/>
              </w:rPr>
              <w:t>- Thường trực T</w:t>
            </w:r>
            <w:r w:rsidRPr="0043288D">
              <w:rPr>
                <w:b w:val="0"/>
                <w:sz w:val="22"/>
                <w:lang w:val="de-DE"/>
              </w:rPr>
              <w:t>ỉ</w:t>
            </w:r>
            <w:r w:rsidRPr="0043288D">
              <w:rPr>
                <w:b w:val="0"/>
                <w:sz w:val="22"/>
                <w:lang w:val="vi-VN"/>
              </w:rPr>
              <w:t>nh ủy</w:t>
            </w:r>
            <w:r w:rsidRPr="0043288D">
              <w:rPr>
                <w:b w:val="0"/>
                <w:sz w:val="22"/>
                <w:lang w:val="de-DE"/>
              </w:rPr>
              <w:t>, HĐND, UBND tỉnh;</w:t>
            </w:r>
            <w:r w:rsidRPr="0043288D">
              <w:rPr>
                <w:b w:val="0"/>
                <w:sz w:val="22"/>
                <w:lang w:val="vi-VN"/>
              </w:rPr>
              <w:br/>
              <w:t>- Chủ tịch; PCT UBND tỉnh;</w:t>
            </w:r>
            <w:r w:rsidRPr="0043288D">
              <w:rPr>
                <w:b w:val="0"/>
                <w:sz w:val="22"/>
                <w:lang w:val="de-DE"/>
              </w:rPr>
              <w:t xml:space="preserve">                                                             - Như Điề</w:t>
            </w:r>
            <w:r w:rsidR="00C57920">
              <w:rPr>
                <w:b w:val="0"/>
                <w:sz w:val="22"/>
                <w:lang w:val="de-DE"/>
              </w:rPr>
              <w:t>u 3 QĐ</w:t>
            </w:r>
            <w:r w:rsidRPr="0043288D">
              <w:rPr>
                <w:b w:val="0"/>
                <w:sz w:val="22"/>
                <w:lang w:val="de-DE"/>
              </w:rPr>
              <w:t xml:space="preserve">;   </w:t>
            </w:r>
          </w:p>
          <w:p w:rsidR="0043288D" w:rsidRPr="0043288D" w:rsidRDefault="00C57920" w:rsidP="00A373D1">
            <w:pPr>
              <w:pStyle w:val="Heading2"/>
              <w:jc w:val="left"/>
              <w:rPr>
                <w:b w:val="0"/>
                <w:sz w:val="22"/>
                <w:lang w:val="de-DE"/>
              </w:rPr>
            </w:pPr>
            <w:r>
              <w:rPr>
                <w:b w:val="0"/>
                <w:sz w:val="22"/>
                <w:lang w:val="de-DE"/>
              </w:rPr>
              <w:t>- Sở Nội vụ 03 bản;</w:t>
            </w:r>
            <w:r w:rsidR="0043288D" w:rsidRPr="0043288D">
              <w:rPr>
                <w:b w:val="0"/>
                <w:sz w:val="22"/>
                <w:lang w:val="de-DE"/>
              </w:rPr>
              <w:t xml:space="preserve">                                                                </w:t>
            </w:r>
            <w:r w:rsidR="0043288D" w:rsidRPr="0043288D">
              <w:rPr>
                <w:b w:val="0"/>
                <w:sz w:val="22"/>
                <w:lang w:val="vi-VN"/>
              </w:rPr>
              <w:br/>
              <w:t xml:space="preserve">- </w:t>
            </w:r>
            <w:r w:rsidR="0043288D" w:rsidRPr="0043288D">
              <w:rPr>
                <w:b w:val="0"/>
                <w:sz w:val="22"/>
                <w:lang w:val="de-DE"/>
              </w:rPr>
              <w:t>TT.HĐND, UBND các huyện, thị xã, thành phố;</w:t>
            </w:r>
          </w:p>
          <w:p w:rsidR="0043288D" w:rsidRPr="0043288D" w:rsidRDefault="0043288D" w:rsidP="00A373D1">
            <w:pPr>
              <w:pStyle w:val="Heading2"/>
              <w:jc w:val="left"/>
              <w:rPr>
                <w:b w:val="0"/>
                <w:sz w:val="22"/>
                <w:lang w:val="de-DE"/>
              </w:rPr>
            </w:pPr>
            <w:r w:rsidRPr="0043288D">
              <w:rPr>
                <w:b w:val="0"/>
                <w:sz w:val="22"/>
                <w:lang w:val="de-DE"/>
              </w:rPr>
              <w:t xml:space="preserve">- </w:t>
            </w:r>
            <w:r w:rsidRPr="0043288D">
              <w:rPr>
                <w:b w:val="0"/>
                <w:sz w:val="22"/>
                <w:lang w:val="vi-VN"/>
              </w:rPr>
              <w:t>Cổng Thông tin điện tử tỉnh;</w:t>
            </w:r>
          </w:p>
          <w:p w:rsidR="0043288D" w:rsidRPr="004B2015" w:rsidRDefault="0043288D" w:rsidP="00A373D1">
            <w:pPr>
              <w:pStyle w:val="Heading2"/>
              <w:jc w:val="left"/>
              <w:rPr>
                <w:sz w:val="22"/>
                <w:szCs w:val="22"/>
              </w:rPr>
            </w:pPr>
            <w:r w:rsidRPr="0043288D">
              <w:rPr>
                <w:b w:val="0"/>
                <w:sz w:val="22"/>
                <w:lang w:val="de-DE"/>
              </w:rPr>
              <w:t>- Công báo Lào Cai;</w:t>
            </w:r>
            <w:r w:rsidRPr="0043288D">
              <w:rPr>
                <w:b w:val="0"/>
                <w:sz w:val="22"/>
                <w:lang w:val="vi-VN"/>
              </w:rPr>
              <w:br/>
              <w:t xml:space="preserve">- Báo </w:t>
            </w:r>
            <w:r w:rsidRPr="0043288D">
              <w:rPr>
                <w:b w:val="0"/>
                <w:sz w:val="22"/>
                <w:lang w:val="de-DE"/>
              </w:rPr>
              <w:t>Lào Cai;                                                                                 - Đài Phát thanh Truyền hình tỉnh;</w:t>
            </w:r>
            <w:r w:rsidRPr="0043288D">
              <w:rPr>
                <w:b w:val="0"/>
                <w:sz w:val="22"/>
                <w:lang w:val="de-DE"/>
              </w:rPr>
              <w:br/>
            </w:r>
            <w:r w:rsidRPr="0043288D">
              <w:rPr>
                <w:b w:val="0"/>
                <w:sz w:val="22"/>
                <w:lang w:val="vi-VN"/>
              </w:rPr>
              <w:t>- Lưu: VT, NC</w:t>
            </w:r>
            <w:r w:rsidRPr="0043288D">
              <w:rPr>
                <w:b w:val="0"/>
                <w:sz w:val="22"/>
              </w:rPr>
              <w:t>2</w:t>
            </w:r>
            <w:r w:rsidRPr="0043288D">
              <w:rPr>
                <w:b w:val="0"/>
                <w:sz w:val="22"/>
                <w:lang w:val="vi-VN"/>
              </w:rPr>
              <w:t>.</w:t>
            </w:r>
          </w:p>
        </w:tc>
        <w:tc>
          <w:tcPr>
            <w:tcW w:w="4539" w:type="dxa"/>
            <w:shd w:val="clear" w:color="auto" w:fill="auto"/>
          </w:tcPr>
          <w:p w:rsidR="00FC049E" w:rsidRDefault="00FC049E" w:rsidP="00A373D1">
            <w:pPr>
              <w:pStyle w:val="BodyTextIndent"/>
              <w:spacing w:after="0"/>
              <w:jc w:val="center"/>
              <w:rPr>
                <w:b/>
                <w:bCs/>
                <w:lang w:val="de-DE"/>
              </w:rPr>
            </w:pPr>
          </w:p>
          <w:p w:rsidR="0043288D" w:rsidRPr="004B2015" w:rsidRDefault="0043288D" w:rsidP="00A373D1">
            <w:pPr>
              <w:pStyle w:val="BodyTextIndent"/>
              <w:spacing w:after="0"/>
              <w:jc w:val="center"/>
              <w:rPr>
                <w:b/>
                <w:bCs/>
                <w:lang w:val="de-DE"/>
              </w:rPr>
            </w:pPr>
            <w:r w:rsidRPr="004B2015">
              <w:rPr>
                <w:b/>
                <w:bCs/>
                <w:lang w:val="de-DE"/>
              </w:rPr>
              <w:t>TM. UỶ BAN NHÂN DÂN</w:t>
            </w:r>
          </w:p>
          <w:p w:rsidR="0043288D" w:rsidRPr="004B2015" w:rsidRDefault="0043288D" w:rsidP="00A373D1">
            <w:pPr>
              <w:pStyle w:val="BodyTextIndent"/>
              <w:spacing w:after="0"/>
              <w:jc w:val="center"/>
              <w:rPr>
                <w:b/>
                <w:bCs/>
                <w:iCs/>
                <w:lang w:val="de-DE"/>
              </w:rPr>
            </w:pPr>
            <w:r w:rsidRPr="004B2015">
              <w:rPr>
                <w:b/>
                <w:bCs/>
                <w:iCs/>
                <w:lang w:val="de-DE"/>
              </w:rPr>
              <w:t>CHỦ TỊCH</w:t>
            </w:r>
          </w:p>
          <w:p w:rsidR="0043288D" w:rsidRPr="004B2015" w:rsidRDefault="0043288D" w:rsidP="00A373D1">
            <w:pPr>
              <w:pStyle w:val="BodyTextIndent"/>
              <w:spacing w:after="0"/>
              <w:jc w:val="center"/>
              <w:rPr>
                <w:b/>
                <w:bCs/>
                <w:iCs/>
                <w:lang w:val="de-DE"/>
              </w:rPr>
            </w:pPr>
          </w:p>
          <w:p w:rsidR="0043288D" w:rsidRPr="004B2015" w:rsidRDefault="0043288D" w:rsidP="00A373D1">
            <w:pPr>
              <w:pStyle w:val="BodyTextIndent"/>
              <w:spacing w:after="0"/>
              <w:jc w:val="center"/>
              <w:rPr>
                <w:b/>
                <w:bCs/>
                <w:iCs/>
                <w:lang w:val="de-DE"/>
              </w:rPr>
            </w:pPr>
          </w:p>
          <w:p w:rsidR="0043288D" w:rsidRPr="00C57920" w:rsidRDefault="00C57920" w:rsidP="00A373D1">
            <w:pPr>
              <w:pStyle w:val="BodyTextIndent"/>
              <w:spacing w:after="0"/>
              <w:jc w:val="center"/>
              <w:rPr>
                <w:bCs/>
                <w:iCs/>
                <w:lang w:val="de-DE"/>
              </w:rPr>
            </w:pPr>
            <w:r w:rsidRPr="00C57920">
              <w:rPr>
                <w:bCs/>
                <w:iCs/>
                <w:lang w:val="de-DE"/>
              </w:rPr>
              <w:t>(Đã ký)</w:t>
            </w:r>
          </w:p>
          <w:p w:rsidR="0043288D" w:rsidRPr="004B2015" w:rsidRDefault="0043288D" w:rsidP="00A373D1">
            <w:pPr>
              <w:pStyle w:val="BodyTextIndent"/>
              <w:spacing w:after="0"/>
              <w:jc w:val="center"/>
              <w:rPr>
                <w:b/>
                <w:bCs/>
                <w:iCs/>
                <w:lang w:val="de-DE"/>
              </w:rPr>
            </w:pPr>
          </w:p>
          <w:p w:rsidR="0043288D" w:rsidRPr="004B2015" w:rsidRDefault="0043288D" w:rsidP="00A373D1">
            <w:pPr>
              <w:pStyle w:val="BodyTextIndent"/>
              <w:spacing w:after="0"/>
              <w:jc w:val="center"/>
              <w:rPr>
                <w:b/>
                <w:bCs/>
                <w:lang w:val="de-DE"/>
              </w:rPr>
            </w:pPr>
          </w:p>
          <w:p w:rsidR="0043288D" w:rsidRPr="004B2015" w:rsidRDefault="0043288D" w:rsidP="00A373D1">
            <w:pPr>
              <w:pStyle w:val="BodyTextIndent"/>
              <w:spacing w:after="0"/>
              <w:jc w:val="center"/>
              <w:rPr>
                <w:b/>
                <w:bCs/>
                <w:lang w:val="de-DE"/>
              </w:rPr>
            </w:pPr>
          </w:p>
          <w:p w:rsidR="0043288D" w:rsidRPr="004B2015" w:rsidRDefault="00C57920" w:rsidP="00A373D1">
            <w:pPr>
              <w:spacing w:before="120" w:after="120" w:line="320" w:lineRule="exact"/>
              <w:jc w:val="center"/>
              <w:rPr>
                <w:shd w:val="clear" w:color="auto" w:fill="FFFFFF"/>
                <w:lang w:val="nl-NL"/>
              </w:rPr>
            </w:pPr>
            <w:r>
              <w:rPr>
                <w:b/>
                <w:bCs/>
              </w:rPr>
              <w:t xml:space="preserve">       </w:t>
            </w:r>
            <w:r w:rsidR="0043288D" w:rsidRPr="004B2015">
              <w:rPr>
                <w:b/>
                <w:bCs/>
              </w:rPr>
              <w:t>Trịnh Xuân Trường</w:t>
            </w:r>
          </w:p>
        </w:tc>
      </w:tr>
    </w:tbl>
    <w:p w:rsidR="0043288D" w:rsidRPr="00513750" w:rsidRDefault="0043288D" w:rsidP="0043288D">
      <w:pPr>
        <w:spacing w:before="120" w:after="120" w:line="320" w:lineRule="exact"/>
        <w:ind w:firstLine="567"/>
        <w:jc w:val="both"/>
        <w:rPr>
          <w:shd w:val="clear" w:color="auto" w:fill="FFFFFF"/>
          <w:lang w:val="nl-NL"/>
        </w:rPr>
      </w:pPr>
    </w:p>
    <w:p w:rsidR="0043288D" w:rsidRDefault="0043288D" w:rsidP="0043288D">
      <w:pPr>
        <w:pStyle w:val="BodyTextIndent"/>
        <w:spacing w:before="60" w:after="60"/>
        <w:rPr>
          <w:lang w:val="nb-NO"/>
        </w:rPr>
      </w:pPr>
    </w:p>
    <w:p w:rsidR="0043288D" w:rsidRPr="00513750" w:rsidRDefault="0043288D" w:rsidP="0043288D">
      <w:pPr>
        <w:jc w:val="center"/>
        <w:rPr>
          <w:spacing w:val="-2"/>
          <w:lang w:val="nb-NO"/>
        </w:rPr>
      </w:pPr>
    </w:p>
    <w:p w:rsidR="0043288D" w:rsidRPr="00513750" w:rsidRDefault="0043288D" w:rsidP="0043288D">
      <w:pPr>
        <w:jc w:val="center"/>
        <w:rPr>
          <w:spacing w:val="-2"/>
          <w:lang w:val="nb-NO"/>
        </w:rPr>
      </w:pPr>
    </w:p>
    <w:p w:rsidR="0043288D" w:rsidRPr="00513750" w:rsidRDefault="0043288D" w:rsidP="0043288D">
      <w:pPr>
        <w:jc w:val="center"/>
        <w:rPr>
          <w:spacing w:val="-2"/>
          <w:lang w:val="nb-NO"/>
        </w:rPr>
      </w:pPr>
    </w:p>
    <w:p w:rsidR="0043288D" w:rsidRDefault="0043288D" w:rsidP="00515C91">
      <w:pPr>
        <w:pStyle w:val="Heading2"/>
        <w:rPr>
          <w:spacing w:val="-2"/>
          <w:position w:val="-2"/>
        </w:rPr>
      </w:pPr>
    </w:p>
    <w:p w:rsidR="0043288D" w:rsidRDefault="0043288D" w:rsidP="00515C91">
      <w:pPr>
        <w:pStyle w:val="Heading2"/>
        <w:rPr>
          <w:spacing w:val="-2"/>
          <w:position w:val="-2"/>
        </w:rPr>
      </w:pPr>
    </w:p>
    <w:p w:rsidR="0043288D" w:rsidRDefault="0043288D" w:rsidP="00515C91">
      <w:pPr>
        <w:pStyle w:val="Heading2"/>
        <w:rPr>
          <w:spacing w:val="-2"/>
          <w:position w:val="-2"/>
        </w:rPr>
      </w:pPr>
    </w:p>
    <w:p w:rsidR="0043288D" w:rsidRDefault="0043288D" w:rsidP="00515C91">
      <w:pPr>
        <w:pStyle w:val="Heading2"/>
        <w:rPr>
          <w:spacing w:val="-2"/>
          <w:position w:val="-2"/>
        </w:rPr>
      </w:pPr>
    </w:p>
    <w:p w:rsidR="0043288D" w:rsidRDefault="0043288D" w:rsidP="0043288D">
      <w:pPr>
        <w:rPr>
          <w:lang w:eastAsia="en-US"/>
        </w:rPr>
      </w:pPr>
    </w:p>
    <w:p w:rsidR="0043288D" w:rsidRDefault="0043288D" w:rsidP="0043288D">
      <w:pPr>
        <w:rPr>
          <w:lang w:eastAsia="en-US"/>
        </w:rPr>
      </w:pPr>
    </w:p>
    <w:p w:rsidR="0043288D" w:rsidRDefault="0043288D" w:rsidP="0043288D">
      <w:pPr>
        <w:rPr>
          <w:lang w:eastAsia="en-US"/>
        </w:rPr>
      </w:pPr>
    </w:p>
    <w:p w:rsidR="0043288D" w:rsidRDefault="0043288D" w:rsidP="0043288D">
      <w:pPr>
        <w:rPr>
          <w:lang w:eastAsia="en-US"/>
        </w:rPr>
      </w:pPr>
    </w:p>
    <w:p w:rsidR="0043288D" w:rsidRDefault="0043288D" w:rsidP="0043288D">
      <w:pPr>
        <w:rPr>
          <w:lang w:eastAsia="en-US"/>
        </w:rPr>
      </w:pPr>
    </w:p>
    <w:p w:rsidR="0043288D" w:rsidRPr="0043288D" w:rsidRDefault="0043288D" w:rsidP="0043288D">
      <w:pPr>
        <w:rPr>
          <w:lang w:eastAsia="en-US"/>
        </w:rPr>
      </w:pPr>
    </w:p>
    <w:sectPr w:rsidR="0043288D" w:rsidRPr="0043288D" w:rsidSect="00E37DF1">
      <w:headerReference w:type="default" r:id="rId6"/>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39D" w:rsidRDefault="0021539D">
      <w:r>
        <w:separator/>
      </w:r>
    </w:p>
  </w:endnote>
  <w:endnote w:type="continuationSeparator" w:id="0">
    <w:p w:rsidR="0021539D" w:rsidRDefault="00215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39D" w:rsidRDefault="0021539D">
      <w:r>
        <w:separator/>
      </w:r>
    </w:p>
  </w:footnote>
  <w:footnote w:type="continuationSeparator" w:id="0">
    <w:p w:rsidR="0021539D" w:rsidRDefault="002153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18CB" w:rsidRDefault="00C71D0D">
    <w:pPr>
      <w:pStyle w:val="Header"/>
      <w:jc w:val="center"/>
    </w:pPr>
    <w:r>
      <w:fldChar w:fldCharType="begin"/>
    </w:r>
    <w:r>
      <w:instrText>PAGE \* MERGEFORMAT</w:instrText>
    </w:r>
    <w:r>
      <w:fldChar w:fldCharType="separate"/>
    </w:r>
    <w:r w:rsidR="00133061">
      <w:rPr>
        <w:noProof/>
      </w:rPr>
      <w:t>2</w:t>
    </w:r>
    <w:r>
      <w:fldChar w:fldCharType="end"/>
    </w:r>
  </w:p>
  <w:p w:rsidR="00E118CB" w:rsidRDefault="002153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7F3"/>
    <w:rsid w:val="0000046A"/>
    <w:rsid w:val="000254AD"/>
    <w:rsid w:val="00096ED0"/>
    <w:rsid w:val="000A14E3"/>
    <w:rsid w:val="000C0C4D"/>
    <w:rsid w:val="001063AD"/>
    <w:rsid w:val="00133061"/>
    <w:rsid w:val="00163716"/>
    <w:rsid w:val="001911D9"/>
    <w:rsid w:val="0021539D"/>
    <w:rsid w:val="002A7408"/>
    <w:rsid w:val="002B6AF6"/>
    <w:rsid w:val="0043288D"/>
    <w:rsid w:val="00496667"/>
    <w:rsid w:val="004A6025"/>
    <w:rsid w:val="004E42F3"/>
    <w:rsid w:val="00515C91"/>
    <w:rsid w:val="00527066"/>
    <w:rsid w:val="00542DA0"/>
    <w:rsid w:val="00594077"/>
    <w:rsid w:val="005F5E0A"/>
    <w:rsid w:val="006E5775"/>
    <w:rsid w:val="00704B34"/>
    <w:rsid w:val="007225B6"/>
    <w:rsid w:val="007660AB"/>
    <w:rsid w:val="00797E25"/>
    <w:rsid w:val="007C7954"/>
    <w:rsid w:val="00816D2E"/>
    <w:rsid w:val="00823B5C"/>
    <w:rsid w:val="008867F3"/>
    <w:rsid w:val="008E3C0F"/>
    <w:rsid w:val="008F626C"/>
    <w:rsid w:val="00926851"/>
    <w:rsid w:val="009A59A0"/>
    <w:rsid w:val="00A27A28"/>
    <w:rsid w:val="00B64747"/>
    <w:rsid w:val="00BA6755"/>
    <w:rsid w:val="00BD5A7D"/>
    <w:rsid w:val="00BF5BA5"/>
    <w:rsid w:val="00C16ED3"/>
    <w:rsid w:val="00C21D04"/>
    <w:rsid w:val="00C57920"/>
    <w:rsid w:val="00C71D0D"/>
    <w:rsid w:val="00C91C45"/>
    <w:rsid w:val="00D26FF6"/>
    <w:rsid w:val="00D81FFB"/>
    <w:rsid w:val="00D836C9"/>
    <w:rsid w:val="00DA6BA2"/>
    <w:rsid w:val="00E37DF1"/>
    <w:rsid w:val="00EA112A"/>
    <w:rsid w:val="00EC00AF"/>
    <w:rsid w:val="00ED4A06"/>
    <w:rsid w:val="00ED7798"/>
    <w:rsid w:val="00F50C8A"/>
    <w:rsid w:val="00F82C70"/>
    <w:rsid w:val="00FC049E"/>
    <w:rsid w:val="00FE3AE5"/>
    <w:rsid w:val="00FF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89130"/>
  <w15:docId w15:val="{AA58C9E4-A8A4-46C6-8A3B-BAF8EBE65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867F3"/>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MS Mincho" w:hAnsi="Times New Roman" w:cs="Times New Roman"/>
      <w:sz w:val="28"/>
      <w:szCs w:val="28"/>
      <w:lang w:eastAsia="zh-CN"/>
    </w:rPr>
  </w:style>
  <w:style w:type="paragraph" w:styleId="Heading2">
    <w:name w:val="heading 2"/>
    <w:basedOn w:val="Normal"/>
    <w:next w:val="Normal"/>
    <w:link w:val="Heading2Char"/>
    <w:rsid w:val="008867F3"/>
    <w:pPr>
      <w:keepNext/>
      <w:jc w:val="center"/>
      <w:outlineLvl w:val="1"/>
    </w:pPr>
    <w:rPr>
      <w:b/>
      <w:bCs/>
      <w:lang w:eastAsia="en-US"/>
    </w:rPr>
  </w:style>
  <w:style w:type="paragraph" w:styleId="Heading6">
    <w:name w:val="heading 6"/>
    <w:basedOn w:val="Normal"/>
    <w:next w:val="Normal"/>
    <w:link w:val="Heading6Char"/>
    <w:rsid w:val="008867F3"/>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867F3"/>
    <w:rPr>
      <w:rFonts w:ascii="Times New Roman" w:eastAsia="MS Mincho" w:hAnsi="Times New Roman" w:cs="Times New Roman"/>
      <w:b/>
      <w:bCs/>
      <w:sz w:val="28"/>
      <w:szCs w:val="28"/>
    </w:rPr>
  </w:style>
  <w:style w:type="character" w:customStyle="1" w:styleId="Heading6Char">
    <w:name w:val="Heading 6 Char"/>
    <w:basedOn w:val="DefaultParagraphFont"/>
    <w:link w:val="Heading6"/>
    <w:rsid w:val="008867F3"/>
    <w:rPr>
      <w:rFonts w:ascii=".VnTimeH" w:eastAsia="Times New Roman" w:hAnsi=".VnTimeH" w:cs="Times New Roman"/>
      <w:b/>
      <w:sz w:val="24"/>
      <w:szCs w:val="20"/>
    </w:rPr>
  </w:style>
  <w:style w:type="paragraph" w:customStyle="1" w:styleId="BodyText1">
    <w:name w:val="Body Text1"/>
    <w:aliases w:val="Char"/>
    <w:basedOn w:val="Normal"/>
    <w:rsid w:val="008867F3"/>
    <w:pPr>
      <w:spacing w:line="360" w:lineRule="auto"/>
      <w:jc w:val="both"/>
    </w:pPr>
    <w:rPr>
      <w:rFonts w:ascii=".VnTime" w:hAnsi=".VnTime"/>
      <w:szCs w:val="24"/>
      <w:lang w:eastAsia="en-US"/>
    </w:rPr>
  </w:style>
  <w:style w:type="paragraph" w:styleId="BodyText2">
    <w:name w:val="Body Text 2"/>
    <w:basedOn w:val="Normal"/>
    <w:link w:val="BodyText2Char"/>
    <w:rsid w:val="008867F3"/>
    <w:pPr>
      <w:jc w:val="both"/>
    </w:pPr>
    <w:rPr>
      <w:lang w:eastAsia="en-US"/>
    </w:rPr>
  </w:style>
  <w:style w:type="character" w:customStyle="1" w:styleId="BodyText2Char">
    <w:name w:val="Body Text 2 Char"/>
    <w:basedOn w:val="DefaultParagraphFont"/>
    <w:link w:val="BodyText2"/>
    <w:rsid w:val="008867F3"/>
    <w:rPr>
      <w:rFonts w:ascii="Times New Roman" w:eastAsia="MS Mincho" w:hAnsi="Times New Roman" w:cs="Times New Roman"/>
      <w:sz w:val="28"/>
      <w:szCs w:val="28"/>
    </w:rPr>
  </w:style>
  <w:style w:type="paragraph" w:styleId="Header">
    <w:name w:val="header"/>
    <w:basedOn w:val="Normal"/>
    <w:link w:val="HeaderChar"/>
    <w:rsid w:val="008867F3"/>
    <w:pPr>
      <w:tabs>
        <w:tab w:val="center" w:pos="4680"/>
        <w:tab w:val="right" w:pos="9360"/>
      </w:tabs>
    </w:pPr>
  </w:style>
  <w:style w:type="character" w:customStyle="1" w:styleId="HeaderChar">
    <w:name w:val="Header Char"/>
    <w:basedOn w:val="DefaultParagraphFont"/>
    <w:link w:val="Header"/>
    <w:rsid w:val="008867F3"/>
    <w:rPr>
      <w:rFonts w:ascii="Times New Roman" w:eastAsia="MS Mincho" w:hAnsi="Times New Roman" w:cs="Times New Roman"/>
      <w:sz w:val="28"/>
      <w:szCs w:val="28"/>
      <w:lang w:eastAsia="zh-CN"/>
    </w:rPr>
  </w:style>
  <w:style w:type="table" w:customStyle="1" w:styleId="GenStyleDefTable">
    <w:name w:val="GenStyleDefTable"/>
    <w:rsid w:val="008867F3"/>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MS Mincho" w:hAnsi="Times New Roman" w:cs="Times New Roman"/>
      <w:sz w:val="20"/>
      <w:lang w:bidi="en-US"/>
    </w:rPr>
    <w:tblPr>
      <w:tblCellMar>
        <w:top w:w="0" w:type="dxa"/>
        <w:left w:w="0" w:type="dxa"/>
        <w:bottom w:w="0" w:type="dxa"/>
        <w:right w:w="0" w:type="dxa"/>
      </w:tblCellMar>
    </w:tblPr>
  </w:style>
  <w:style w:type="paragraph" w:styleId="NormalWeb">
    <w:name w:val="Normal (Web)"/>
    <w:basedOn w:val="Normal"/>
    <w:uiPriority w:val="99"/>
    <w:unhideWhenUsed/>
    <w:rsid w:val="008867F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sz w:val="24"/>
      <w:szCs w:val="24"/>
      <w:lang w:eastAsia="en-US"/>
    </w:rPr>
  </w:style>
  <w:style w:type="paragraph" w:styleId="BodyText">
    <w:name w:val="Body Text"/>
    <w:basedOn w:val="Normal"/>
    <w:link w:val="BodyTextChar"/>
    <w:uiPriority w:val="99"/>
    <w:semiHidden/>
    <w:unhideWhenUsed/>
    <w:rsid w:val="00515C91"/>
    <w:pPr>
      <w:spacing w:after="120"/>
    </w:pPr>
  </w:style>
  <w:style w:type="character" w:customStyle="1" w:styleId="BodyTextChar">
    <w:name w:val="Body Text Char"/>
    <w:basedOn w:val="DefaultParagraphFont"/>
    <w:link w:val="BodyText"/>
    <w:uiPriority w:val="99"/>
    <w:semiHidden/>
    <w:rsid w:val="00515C91"/>
    <w:rPr>
      <w:rFonts w:ascii="Times New Roman" w:eastAsia="MS Mincho" w:hAnsi="Times New Roman" w:cs="Times New Roman"/>
      <w:sz w:val="28"/>
      <w:szCs w:val="28"/>
      <w:lang w:eastAsia="zh-CN"/>
    </w:rPr>
  </w:style>
  <w:style w:type="character" w:styleId="Strong">
    <w:name w:val="Strong"/>
    <w:qFormat/>
    <w:rsid w:val="00515C91"/>
    <w:rPr>
      <w:b/>
      <w:bCs/>
    </w:rPr>
  </w:style>
  <w:style w:type="character" w:customStyle="1" w:styleId="apple-converted-space">
    <w:name w:val="apple-converted-space"/>
    <w:basedOn w:val="DefaultParagraphFont"/>
    <w:rsid w:val="00515C91"/>
  </w:style>
  <w:style w:type="paragraph" w:styleId="ListParagraph">
    <w:name w:val="List Paragraph"/>
    <w:basedOn w:val="Normal"/>
    <w:uiPriority w:val="34"/>
    <w:qFormat/>
    <w:rsid w:val="00ED7798"/>
    <w:pPr>
      <w:ind w:left="720"/>
      <w:contextualSpacing/>
    </w:pPr>
  </w:style>
  <w:style w:type="paragraph" w:styleId="BodyTextIndent">
    <w:name w:val="Body Text Indent"/>
    <w:basedOn w:val="Normal"/>
    <w:link w:val="BodyTextIndentChar"/>
    <w:uiPriority w:val="99"/>
    <w:semiHidden/>
    <w:unhideWhenUsed/>
    <w:rsid w:val="0043288D"/>
    <w:pPr>
      <w:spacing w:after="120"/>
      <w:ind w:left="360"/>
    </w:pPr>
  </w:style>
  <w:style w:type="character" w:customStyle="1" w:styleId="BodyTextIndentChar">
    <w:name w:val="Body Text Indent Char"/>
    <w:basedOn w:val="DefaultParagraphFont"/>
    <w:link w:val="BodyTextIndent"/>
    <w:uiPriority w:val="99"/>
    <w:semiHidden/>
    <w:rsid w:val="0043288D"/>
    <w:rPr>
      <w:rFonts w:ascii="Times New Roman" w:eastAsia="MS Mincho" w:hAnsi="Times New Roman" w:cs="Times New Roman"/>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D63A1-CBAC-4800-AE90-A7F5CA96CD84}"/>
</file>

<file path=customXml/itemProps2.xml><?xml version="1.0" encoding="utf-8"?>
<ds:datastoreItem xmlns:ds="http://schemas.openxmlformats.org/officeDocument/2006/customXml" ds:itemID="{B454C4BA-9734-4BCA-892E-F3B5C6811F9E}"/>
</file>

<file path=customXml/itemProps3.xml><?xml version="1.0" encoding="utf-8"?>
<ds:datastoreItem xmlns:ds="http://schemas.openxmlformats.org/officeDocument/2006/customXml" ds:itemID="{CF3A1E93-72C2-4982-9B57-C0FB932DEB36}"/>
</file>

<file path=docProps/app.xml><?xml version="1.0" encoding="utf-8"?>
<Properties xmlns="http://schemas.openxmlformats.org/officeDocument/2006/extended-properties" xmlns:vt="http://schemas.openxmlformats.org/officeDocument/2006/docPropsVTypes">
  <Template>Normal</Template>
  <TotalTime>11</TotalTime>
  <Pages>2</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 NAU</dc:creator>
  <cp:lastModifiedBy>Admin</cp:lastModifiedBy>
  <cp:revision>11</cp:revision>
  <dcterms:created xsi:type="dcterms:W3CDTF">2022-04-25T03:43:00Z</dcterms:created>
  <dcterms:modified xsi:type="dcterms:W3CDTF">2022-04-25T03:53:00Z</dcterms:modified>
</cp:coreProperties>
</file>