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27" w:type="dxa"/>
        <w:tblBorders>
          <w:top w:val="nil"/>
          <w:bottom w:val="nil"/>
          <w:insideH w:val="nil"/>
          <w:insideV w:val="nil"/>
        </w:tblBorders>
        <w:tblCellMar>
          <w:left w:w="0" w:type="dxa"/>
          <w:right w:w="0" w:type="dxa"/>
        </w:tblCellMar>
        <w:tblLook w:val="04A0" w:firstRow="1" w:lastRow="0" w:firstColumn="1" w:lastColumn="0" w:noHBand="0" w:noVBand="1"/>
      </w:tblPr>
      <w:tblGrid>
        <w:gridCol w:w="3227"/>
        <w:gridCol w:w="6300"/>
      </w:tblGrid>
      <w:tr w:rsidR="00872043" w:rsidRPr="0014552E">
        <w:tc>
          <w:tcPr>
            <w:tcW w:w="3227" w:type="dxa"/>
            <w:tcBorders>
              <w:top w:val="nil"/>
              <w:left w:val="nil"/>
              <w:bottom w:val="nil"/>
              <w:right w:val="nil"/>
              <w:tl2br w:val="nil"/>
              <w:tr2bl w:val="nil"/>
            </w:tcBorders>
            <w:shd w:val="clear" w:color="auto" w:fill="auto"/>
            <w:tcMar>
              <w:top w:w="0" w:type="dxa"/>
              <w:left w:w="108" w:type="dxa"/>
              <w:bottom w:w="0" w:type="dxa"/>
              <w:right w:w="108" w:type="dxa"/>
            </w:tcMar>
          </w:tcPr>
          <w:p w:rsidR="00872043" w:rsidRPr="0014552E" w:rsidRDefault="003715D5" w:rsidP="00D10B7E">
            <w:pPr>
              <w:jc w:val="center"/>
              <w:rPr>
                <w:noProof/>
                <w:sz w:val="28"/>
                <w:szCs w:val="28"/>
              </w:rPr>
            </w:pPr>
            <w:r>
              <w:rPr>
                <w:b/>
                <w:bCs/>
                <w:noProof/>
                <w:sz w:val="26"/>
                <w:szCs w:val="26"/>
                <w:lang w:val="en-US" w:eastAsia="en-US"/>
              </w:rPr>
              <mc:AlternateContent>
                <mc:Choice Requires="wps">
                  <w:drawing>
                    <wp:anchor distT="0" distB="0" distL="114300" distR="114300" simplePos="0" relativeHeight="251658240" behindDoc="0" locked="0" layoutInCell="1" allowOverlap="1" wp14:anchorId="4F8FF970" wp14:editId="61612623">
                      <wp:simplePos x="0" y="0"/>
                      <wp:positionH relativeFrom="column">
                        <wp:posOffset>615315</wp:posOffset>
                      </wp:positionH>
                      <wp:positionV relativeFrom="paragraph">
                        <wp:posOffset>403860</wp:posOffset>
                      </wp:positionV>
                      <wp:extent cx="619125" cy="635"/>
                      <wp:effectExtent l="5715" t="13335" r="13335" b="5080"/>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92EAD0" id="_x0000_t32" coordsize="21600,21600" o:spt="32" o:oned="t" path="m,l21600,21600e" filled="f">
                      <v:path arrowok="t" fillok="f" o:connecttype="none"/>
                      <o:lock v:ext="edit" shapetype="t"/>
                    </v:shapetype>
                    <v:shape id="AutoShape 6" o:spid="_x0000_s1026" type="#_x0000_t32" style="position:absolute;margin-left:48.45pt;margin-top:31.8pt;width:48.7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"/>
                  </w:pict>
                </mc:Fallback>
              </mc:AlternateContent>
            </w:r>
            <w:r w:rsidR="00872043" w:rsidRPr="0014552E">
              <w:rPr>
                <w:b/>
                <w:bCs/>
                <w:noProof/>
                <w:sz w:val="26"/>
                <w:szCs w:val="26"/>
              </w:rPr>
              <w:t>HỘI ĐỒNG NHÂN DÂN</w:t>
            </w:r>
            <w:r w:rsidR="00872043" w:rsidRPr="0014552E">
              <w:rPr>
                <w:b/>
                <w:bCs/>
                <w:noProof/>
                <w:sz w:val="26"/>
                <w:szCs w:val="26"/>
              </w:rPr>
              <w:br/>
              <w:t>TỈNH LÂM ĐỒNG</w:t>
            </w:r>
          </w:p>
        </w:tc>
        <w:tc>
          <w:tcPr>
            <w:tcW w:w="6300" w:type="dxa"/>
            <w:tcBorders>
              <w:top w:val="nil"/>
              <w:left w:val="nil"/>
              <w:bottom w:val="nil"/>
              <w:right w:val="nil"/>
              <w:tl2br w:val="nil"/>
              <w:tr2bl w:val="nil"/>
            </w:tcBorders>
            <w:shd w:val="clear" w:color="auto" w:fill="auto"/>
            <w:tcMar>
              <w:top w:w="0" w:type="dxa"/>
              <w:left w:w="108" w:type="dxa"/>
              <w:bottom w:w="0" w:type="dxa"/>
              <w:right w:w="108" w:type="dxa"/>
            </w:tcMar>
          </w:tcPr>
          <w:p w:rsidR="00872043" w:rsidRPr="0014552E" w:rsidRDefault="00872043" w:rsidP="00A67D1F">
            <w:pPr>
              <w:jc w:val="center"/>
              <w:rPr>
                <w:noProof/>
                <w:sz w:val="28"/>
                <w:szCs w:val="28"/>
              </w:rPr>
            </w:pPr>
            <w:r w:rsidRPr="0014552E">
              <w:rPr>
                <w:b/>
                <w:bCs/>
                <w:noProof/>
                <w:sz w:val="26"/>
                <w:szCs w:val="28"/>
              </w:rPr>
              <w:t>CỘNG HÒA XÃ HỘI CHỦ NGHĨA VIỆT NAM</w:t>
            </w:r>
            <w:r w:rsidRPr="0014552E">
              <w:rPr>
                <w:b/>
                <w:bCs/>
                <w:noProof/>
                <w:sz w:val="26"/>
                <w:szCs w:val="28"/>
              </w:rPr>
              <w:br/>
            </w:r>
            <w:r w:rsidRPr="0014552E">
              <w:rPr>
                <w:b/>
                <w:bCs/>
                <w:noProof/>
                <w:sz w:val="28"/>
                <w:szCs w:val="28"/>
              </w:rPr>
              <w:t xml:space="preserve">Độc lập </w:t>
            </w:r>
            <w:r w:rsidR="00C80CA8" w:rsidRPr="0014552E">
              <w:rPr>
                <w:b/>
                <w:bCs/>
                <w:noProof/>
                <w:sz w:val="28"/>
                <w:szCs w:val="28"/>
                <w:lang w:val="en-US"/>
              </w:rPr>
              <w:t>-</w:t>
            </w:r>
            <w:r w:rsidRPr="0014552E">
              <w:rPr>
                <w:b/>
                <w:bCs/>
                <w:noProof/>
                <w:sz w:val="28"/>
                <w:szCs w:val="28"/>
              </w:rPr>
              <w:t xml:space="preserve"> Tự do </w:t>
            </w:r>
            <w:r w:rsidR="00C80CA8" w:rsidRPr="0014552E">
              <w:rPr>
                <w:b/>
                <w:bCs/>
                <w:noProof/>
                <w:sz w:val="28"/>
                <w:szCs w:val="28"/>
                <w:lang w:val="en-US"/>
              </w:rPr>
              <w:t>-</w:t>
            </w:r>
            <w:r w:rsidRPr="0014552E">
              <w:rPr>
                <w:b/>
                <w:bCs/>
                <w:noProof/>
                <w:sz w:val="28"/>
                <w:szCs w:val="28"/>
              </w:rPr>
              <w:t xml:space="preserve"> Hạnh phúc</w:t>
            </w:r>
          </w:p>
        </w:tc>
      </w:tr>
      <w:tr w:rsidR="00872043" w:rsidRPr="0014552E">
        <w:tblPrEx>
          <w:tblBorders>
            <w:top w:val="none" w:sz="0" w:space="0" w:color="auto"/>
            <w:bottom w:val="none" w:sz="0" w:space="0" w:color="auto"/>
            <w:insideH w:val="none" w:sz="0" w:space="0" w:color="auto"/>
            <w:insideV w:val="none" w:sz="0" w:space="0" w:color="auto"/>
          </w:tblBorders>
        </w:tblPrEx>
        <w:tc>
          <w:tcPr>
            <w:tcW w:w="3227" w:type="dxa"/>
            <w:tcBorders>
              <w:top w:val="nil"/>
              <w:left w:val="nil"/>
              <w:bottom w:val="nil"/>
              <w:right w:val="nil"/>
              <w:tl2br w:val="nil"/>
              <w:tr2bl w:val="nil"/>
            </w:tcBorders>
            <w:shd w:val="clear" w:color="auto" w:fill="auto"/>
            <w:tcMar>
              <w:top w:w="0" w:type="dxa"/>
              <w:left w:w="108" w:type="dxa"/>
              <w:bottom w:w="0" w:type="dxa"/>
              <w:right w:w="108" w:type="dxa"/>
            </w:tcMar>
          </w:tcPr>
          <w:p w:rsidR="00872043" w:rsidRPr="00477191" w:rsidRDefault="00872043" w:rsidP="002B3655">
            <w:pPr>
              <w:spacing w:before="180"/>
              <w:jc w:val="center"/>
              <w:rPr>
                <w:noProof/>
                <w:sz w:val="28"/>
                <w:szCs w:val="26"/>
              </w:rPr>
            </w:pPr>
            <w:r w:rsidRPr="00477191">
              <w:rPr>
                <w:noProof/>
                <w:sz w:val="28"/>
                <w:szCs w:val="26"/>
              </w:rPr>
              <w:t xml:space="preserve">Số: </w:t>
            </w:r>
            <w:r w:rsidR="001252C8">
              <w:rPr>
                <w:noProof/>
                <w:sz w:val="28"/>
                <w:szCs w:val="26"/>
                <w:lang w:val="en-US"/>
              </w:rPr>
              <w:t>312</w:t>
            </w:r>
            <w:r w:rsidRPr="00477191">
              <w:rPr>
                <w:noProof/>
                <w:sz w:val="28"/>
                <w:szCs w:val="26"/>
              </w:rPr>
              <w:t>/</w:t>
            </w:r>
            <w:r w:rsidR="00A978B7" w:rsidRPr="00477191">
              <w:rPr>
                <w:noProof/>
                <w:sz w:val="28"/>
                <w:szCs w:val="26"/>
              </w:rPr>
              <w:t>202</w:t>
            </w:r>
            <w:r w:rsidR="00DD04B7" w:rsidRPr="00477191">
              <w:rPr>
                <w:noProof/>
                <w:sz w:val="28"/>
                <w:szCs w:val="26"/>
                <w:lang w:val="en-US"/>
              </w:rPr>
              <w:t>4</w:t>
            </w:r>
            <w:r w:rsidRPr="00477191">
              <w:rPr>
                <w:noProof/>
                <w:sz w:val="28"/>
                <w:szCs w:val="26"/>
              </w:rPr>
              <w:t>/NQ-HĐND</w:t>
            </w:r>
          </w:p>
        </w:tc>
        <w:tc>
          <w:tcPr>
            <w:tcW w:w="6300" w:type="dxa"/>
            <w:tcBorders>
              <w:top w:val="nil"/>
              <w:left w:val="nil"/>
              <w:bottom w:val="nil"/>
              <w:right w:val="nil"/>
              <w:tl2br w:val="nil"/>
              <w:tr2bl w:val="nil"/>
            </w:tcBorders>
            <w:shd w:val="clear" w:color="auto" w:fill="auto"/>
            <w:tcMar>
              <w:top w:w="0" w:type="dxa"/>
              <w:left w:w="108" w:type="dxa"/>
              <w:bottom w:w="0" w:type="dxa"/>
              <w:right w:w="108" w:type="dxa"/>
            </w:tcMar>
          </w:tcPr>
          <w:p w:rsidR="00872043" w:rsidRPr="0014552E" w:rsidRDefault="003715D5" w:rsidP="00477191">
            <w:pPr>
              <w:spacing w:before="180"/>
              <w:jc w:val="center"/>
              <w:rPr>
                <w:noProof/>
                <w:sz w:val="26"/>
                <w:szCs w:val="26"/>
                <w:lang w:val="en-US"/>
              </w:rPr>
            </w:pPr>
            <w:r>
              <w:rPr>
                <w:b/>
                <w:bCs/>
                <w:noProof/>
                <w:sz w:val="26"/>
                <w:szCs w:val="28"/>
                <w:lang w:val="en-US" w:eastAsia="en-US"/>
              </w:rPr>
              <mc:AlternateContent>
                <mc:Choice Requires="wps">
                  <w:drawing>
                    <wp:anchor distT="0" distB="0" distL="114300" distR="114300" simplePos="0" relativeHeight="251657216" behindDoc="0" locked="0" layoutInCell="1" allowOverlap="1" wp14:anchorId="6700EE7F" wp14:editId="29CA598D">
                      <wp:simplePos x="0" y="0"/>
                      <wp:positionH relativeFrom="column">
                        <wp:posOffset>842645</wp:posOffset>
                      </wp:positionH>
                      <wp:positionV relativeFrom="paragraph">
                        <wp:posOffset>33986</wp:posOffset>
                      </wp:positionV>
                      <wp:extent cx="2181225" cy="0"/>
                      <wp:effectExtent l="0" t="0" r="9525" b="1905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858E55" id="AutoShape 5" o:spid="_x0000_s1026" type="#_x0000_t32" style="position:absolute;margin-left:66.35pt;margin-top:2.7pt;width:171.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"/>
                  </w:pict>
                </mc:Fallback>
              </mc:AlternateContent>
            </w:r>
            <w:r w:rsidR="00872043" w:rsidRPr="0014552E">
              <w:rPr>
                <w:i/>
                <w:iCs/>
                <w:noProof/>
                <w:sz w:val="26"/>
                <w:szCs w:val="26"/>
              </w:rPr>
              <w:t xml:space="preserve"> </w:t>
            </w:r>
            <w:r w:rsidR="00872043" w:rsidRPr="00477191">
              <w:rPr>
                <w:i/>
                <w:iCs/>
                <w:noProof/>
                <w:sz w:val="28"/>
                <w:szCs w:val="26"/>
              </w:rPr>
              <w:t>Lâm Đồng, ngày</w:t>
            </w:r>
            <w:r w:rsidR="005242AE" w:rsidRPr="00477191">
              <w:rPr>
                <w:i/>
                <w:iCs/>
                <w:noProof/>
                <w:sz w:val="28"/>
                <w:szCs w:val="26"/>
                <w:lang w:val="en-US"/>
              </w:rPr>
              <w:t xml:space="preserve"> </w:t>
            </w:r>
            <w:r w:rsidR="00477191">
              <w:rPr>
                <w:i/>
                <w:iCs/>
                <w:noProof/>
                <w:sz w:val="28"/>
                <w:szCs w:val="26"/>
                <w:lang w:val="en-US"/>
              </w:rPr>
              <w:t xml:space="preserve">12 </w:t>
            </w:r>
            <w:r w:rsidR="00872043" w:rsidRPr="00477191">
              <w:rPr>
                <w:i/>
                <w:iCs/>
                <w:noProof/>
                <w:sz w:val="28"/>
                <w:szCs w:val="26"/>
              </w:rPr>
              <w:t xml:space="preserve">tháng </w:t>
            </w:r>
            <w:r w:rsidR="009E022E" w:rsidRPr="00477191">
              <w:rPr>
                <w:i/>
                <w:iCs/>
                <w:noProof/>
                <w:sz w:val="28"/>
                <w:szCs w:val="26"/>
                <w:lang w:val="en-US"/>
              </w:rPr>
              <w:t>7</w:t>
            </w:r>
            <w:r w:rsidR="00F92AC0">
              <w:rPr>
                <w:i/>
                <w:iCs/>
                <w:noProof/>
                <w:sz w:val="28"/>
                <w:szCs w:val="26"/>
                <w:lang w:val="en-US"/>
              </w:rPr>
              <w:t xml:space="preserve"> </w:t>
            </w:r>
            <w:r w:rsidR="00872043" w:rsidRPr="00477191">
              <w:rPr>
                <w:i/>
                <w:iCs/>
                <w:noProof/>
                <w:sz w:val="28"/>
                <w:szCs w:val="26"/>
              </w:rPr>
              <w:t>năm 20</w:t>
            </w:r>
            <w:r w:rsidR="00A978B7" w:rsidRPr="00477191">
              <w:rPr>
                <w:i/>
                <w:iCs/>
                <w:noProof/>
                <w:sz w:val="28"/>
                <w:szCs w:val="26"/>
              </w:rPr>
              <w:t>2</w:t>
            </w:r>
            <w:r w:rsidR="00DD04B7" w:rsidRPr="00477191">
              <w:rPr>
                <w:i/>
                <w:iCs/>
                <w:noProof/>
                <w:sz w:val="28"/>
                <w:szCs w:val="26"/>
                <w:lang w:val="en-US"/>
              </w:rPr>
              <w:t>4</w:t>
            </w:r>
          </w:p>
        </w:tc>
      </w:tr>
    </w:tbl>
    <w:p w:rsidR="00B127DA" w:rsidRPr="0014552E" w:rsidRDefault="00B127DA" w:rsidP="00B127DA">
      <w:pPr>
        <w:rPr>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88"/>
      </w:tblGrid>
      <w:tr w:rsidR="00162DB0" w:rsidRPr="00F917C0" w:rsidTr="00E3236F">
        <w:trPr>
          <w:hidden/>
        </w:trPr>
        <w:tc>
          <w:tcPr>
            <w:tcW w:w="9288" w:type="dxa"/>
            <w:shd w:val="clear" w:color="auto" w:fill="auto"/>
          </w:tcPr>
          <w:p w:rsidR="00162DB0" w:rsidRPr="00F917C0" w:rsidRDefault="00162DB0" w:rsidP="00B127DA">
            <w:pPr>
              <w:rPr>
                <w:vanish/>
                <w:sz w:val="28"/>
                <w:szCs w:val="28"/>
                <w:lang w:val="en-US"/>
              </w:rPr>
            </w:pPr>
          </w:p>
        </w:tc>
      </w:tr>
    </w:tbl>
    <w:p w:rsidR="00162DB0" w:rsidRPr="00980803" w:rsidRDefault="00162DB0" w:rsidP="00B127DA">
      <w:pPr>
        <w:rPr>
          <w:vanish/>
          <w:sz w:val="28"/>
          <w:szCs w:val="28"/>
          <w:lang w:val="en-US"/>
        </w:rPr>
      </w:pPr>
    </w:p>
    <w:p w:rsidR="00872043" w:rsidRPr="00980803" w:rsidRDefault="00872043" w:rsidP="00A67D1F">
      <w:pPr>
        <w:spacing w:before="100" w:beforeAutospacing="1"/>
        <w:jc w:val="center"/>
        <w:rPr>
          <w:noProof/>
          <w:sz w:val="28"/>
          <w:szCs w:val="28"/>
        </w:rPr>
      </w:pPr>
      <w:r w:rsidRPr="00980803">
        <w:rPr>
          <w:b/>
          <w:bCs/>
          <w:noProof/>
          <w:sz w:val="28"/>
          <w:szCs w:val="28"/>
        </w:rPr>
        <w:t>NGHỊ QUYẾT</w:t>
      </w:r>
    </w:p>
    <w:p w:rsidR="00066012" w:rsidRPr="00980803" w:rsidRDefault="00D10B7E" w:rsidP="001747B5">
      <w:pPr>
        <w:jc w:val="center"/>
        <w:rPr>
          <w:b/>
          <w:sz w:val="28"/>
          <w:szCs w:val="28"/>
          <w:lang w:val="en-US"/>
        </w:rPr>
      </w:pPr>
      <w:r w:rsidRPr="00980803">
        <w:rPr>
          <w:b/>
          <w:noProof/>
          <w:sz w:val="28"/>
          <w:szCs w:val="28"/>
        </w:rPr>
        <w:t xml:space="preserve"> </w:t>
      </w:r>
      <w:r w:rsidR="00A978B7" w:rsidRPr="00980803">
        <w:rPr>
          <w:b/>
          <w:noProof/>
          <w:sz w:val="28"/>
          <w:szCs w:val="28"/>
        </w:rPr>
        <w:t>P</w:t>
      </w:r>
      <w:r w:rsidRPr="00980803">
        <w:rPr>
          <w:b/>
          <w:noProof/>
          <w:sz w:val="28"/>
          <w:szCs w:val="28"/>
        </w:rPr>
        <w:t xml:space="preserve">hân cấp </w:t>
      </w:r>
      <w:r w:rsidR="00DD04B7" w:rsidRPr="00980803">
        <w:rPr>
          <w:b/>
          <w:sz w:val="28"/>
          <w:szCs w:val="28"/>
        </w:rPr>
        <w:t xml:space="preserve">cho Hội đồng nhân dân cấp huyện quyết định phân bổ </w:t>
      </w:r>
      <w:r w:rsidR="004971EC">
        <w:rPr>
          <w:b/>
          <w:sz w:val="28"/>
          <w:szCs w:val="28"/>
          <w:lang w:val="en-US"/>
        </w:rPr>
        <w:br/>
      </w:r>
      <w:r w:rsidR="00DD04B7" w:rsidRPr="00980803">
        <w:rPr>
          <w:b/>
          <w:sz w:val="28"/>
          <w:szCs w:val="28"/>
        </w:rPr>
        <w:t xml:space="preserve">dự toán chi thường xuyên ngân sách nhà nước </w:t>
      </w:r>
      <w:r w:rsidR="001747B5">
        <w:rPr>
          <w:b/>
          <w:sz w:val="28"/>
          <w:szCs w:val="28"/>
          <w:lang w:val="en-US"/>
        </w:rPr>
        <w:t xml:space="preserve">hàng năm </w:t>
      </w:r>
      <w:r w:rsidR="00DD04B7" w:rsidRPr="00980803">
        <w:rPr>
          <w:b/>
          <w:sz w:val="28"/>
          <w:szCs w:val="28"/>
        </w:rPr>
        <w:t xml:space="preserve">thực hiện </w:t>
      </w:r>
      <w:r w:rsidR="004971EC">
        <w:rPr>
          <w:b/>
          <w:sz w:val="28"/>
          <w:szCs w:val="28"/>
          <w:lang w:val="en-US"/>
        </w:rPr>
        <w:br/>
      </w:r>
      <w:r w:rsidR="00DD04B7" w:rsidRPr="00980803">
        <w:rPr>
          <w:b/>
          <w:sz w:val="28"/>
          <w:szCs w:val="28"/>
        </w:rPr>
        <w:t xml:space="preserve">các </w:t>
      </w:r>
      <w:r w:rsidR="004971EC" w:rsidRPr="00980803">
        <w:rPr>
          <w:b/>
          <w:sz w:val="28"/>
          <w:szCs w:val="28"/>
        </w:rPr>
        <w:t xml:space="preserve">chương </w:t>
      </w:r>
      <w:r w:rsidR="00DD04B7" w:rsidRPr="00980803">
        <w:rPr>
          <w:b/>
          <w:sz w:val="28"/>
          <w:szCs w:val="28"/>
        </w:rPr>
        <w:t>trình mục tiêu quốc gia tỉnh Lâm Đ</w:t>
      </w:r>
      <w:bookmarkStart w:id="0" w:name="_GoBack"/>
      <w:bookmarkEnd w:id="0"/>
      <w:r w:rsidR="00DD04B7" w:rsidRPr="00980803">
        <w:rPr>
          <w:b/>
          <w:sz w:val="28"/>
          <w:szCs w:val="28"/>
        </w:rPr>
        <w:t>ồng</w:t>
      </w:r>
    </w:p>
    <w:p w:rsidR="00801FC9" w:rsidRPr="00CD3673" w:rsidRDefault="003715D5" w:rsidP="002955C8">
      <w:pPr>
        <w:spacing w:before="360" w:after="100" w:afterAutospacing="1"/>
        <w:jc w:val="center"/>
        <w:rPr>
          <w:noProof/>
          <w:sz w:val="28"/>
          <w:szCs w:val="28"/>
          <w:lang w:val="en-US"/>
        </w:rPr>
      </w:pPr>
      <w:r>
        <w:rPr>
          <w:b/>
          <w:noProof/>
          <w:sz w:val="28"/>
          <w:szCs w:val="28"/>
          <w:lang w:val="en-US" w:eastAsia="en-US"/>
        </w:rPr>
        <mc:AlternateContent>
          <mc:Choice Requires="wps">
            <w:drawing>
              <wp:anchor distT="0" distB="0" distL="114300" distR="114300" simplePos="0" relativeHeight="251656192" behindDoc="0" locked="0" layoutInCell="1" allowOverlap="1" wp14:anchorId="3C2CD7BE" wp14:editId="1F5D628D">
                <wp:simplePos x="0" y="0"/>
                <wp:positionH relativeFrom="column">
                  <wp:posOffset>2125980</wp:posOffset>
                </wp:positionH>
                <wp:positionV relativeFrom="paragraph">
                  <wp:posOffset>59690</wp:posOffset>
                </wp:positionV>
                <wp:extent cx="1540510" cy="635"/>
                <wp:effectExtent l="11430" t="12065" r="10160" b="63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051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278099" id="AutoShape 3" o:spid="_x0000_s1026" type="#_x0000_t32" style="position:absolute;margin-left:167.4pt;margin-top:4.7pt;width:121.3pt;height:.05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"/>
            </w:pict>
          </mc:Fallback>
        </mc:AlternateContent>
      </w:r>
      <w:r w:rsidR="00872043" w:rsidRPr="00980803">
        <w:rPr>
          <w:b/>
          <w:bCs/>
          <w:noProof/>
          <w:sz w:val="28"/>
          <w:szCs w:val="28"/>
        </w:rPr>
        <w:t>HỘI ĐỒNG NHÂN DÂN TỈNH LÂM ĐỒNG</w:t>
      </w:r>
      <w:r w:rsidR="00872043" w:rsidRPr="00980803">
        <w:rPr>
          <w:b/>
          <w:bCs/>
          <w:noProof/>
          <w:sz w:val="28"/>
          <w:szCs w:val="28"/>
        </w:rPr>
        <w:br/>
        <w:t xml:space="preserve">KHÓA </w:t>
      </w:r>
      <w:r w:rsidR="00797EE5">
        <w:rPr>
          <w:b/>
          <w:bCs/>
          <w:noProof/>
          <w:sz w:val="28"/>
          <w:szCs w:val="28"/>
          <w:lang w:val="en-US"/>
        </w:rPr>
        <w:t>X</w:t>
      </w:r>
      <w:r w:rsidR="00F82090" w:rsidRPr="00980803">
        <w:rPr>
          <w:b/>
          <w:bCs/>
          <w:noProof/>
          <w:sz w:val="28"/>
          <w:szCs w:val="28"/>
          <w:lang w:val="en-US"/>
        </w:rPr>
        <w:t xml:space="preserve"> </w:t>
      </w:r>
      <w:r w:rsidR="00872043" w:rsidRPr="00980803">
        <w:rPr>
          <w:b/>
          <w:bCs/>
          <w:noProof/>
          <w:sz w:val="28"/>
          <w:szCs w:val="28"/>
        </w:rPr>
        <w:t xml:space="preserve">KỲ HỌP THỨ </w:t>
      </w:r>
      <w:r w:rsidR="009E022E">
        <w:rPr>
          <w:b/>
          <w:bCs/>
          <w:noProof/>
          <w:sz w:val="28"/>
          <w:szCs w:val="28"/>
          <w:lang w:val="en-US"/>
        </w:rPr>
        <w:t>16</w:t>
      </w:r>
    </w:p>
    <w:p w:rsidR="00FD45E5" w:rsidRPr="00980803" w:rsidRDefault="00872043" w:rsidP="009E022E">
      <w:pPr>
        <w:pStyle w:val="BodyTextIndent"/>
        <w:spacing w:before="0" w:after="120"/>
        <w:ind w:firstLine="567"/>
        <w:rPr>
          <w:rFonts w:ascii="Times New Roman" w:hAnsi="Times New Roman"/>
          <w:i/>
          <w:noProof/>
          <w:color w:val="auto"/>
          <w:lang w:val="vi-VN"/>
        </w:rPr>
      </w:pPr>
      <w:r w:rsidRPr="00980803">
        <w:rPr>
          <w:rFonts w:ascii="Times New Roman" w:hAnsi="Times New Roman"/>
          <w:i/>
          <w:noProof/>
          <w:color w:val="auto"/>
          <w:lang w:val="vi-VN"/>
        </w:rPr>
        <w:t xml:space="preserve">Căn cứ Luật </w:t>
      </w:r>
      <w:r w:rsidR="00371B5A" w:rsidRPr="00980803">
        <w:rPr>
          <w:rFonts w:ascii="Times New Roman" w:hAnsi="Times New Roman"/>
          <w:i/>
          <w:noProof/>
          <w:color w:val="auto"/>
          <w:lang w:val="vi-VN"/>
        </w:rPr>
        <w:t>T</w:t>
      </w:r>
      <w:r w:rsidRPr="00980803">
        <w:rPr>
          <w:rFonts w:ascii="Times New Roman" w:hAnsi="Times New Roman"/>
          <w:i/>
          <w:noProof/>
          <w:color w:val="auto"/>
          <w:lang w:val="vi-VN"/>
        </w:rPr>
        <w:t>ổ chức chính quyền địa phương ngày 19 tháng 6 năm 2015;</w:t>
      </w:r>
      <w:r w:rsidR="0029551F" w:rsidRPr="00980803">
        <w:rPr>
          <w:rFonts w:ascii="Times New Roman" w:hAnsi="Times New Roman"/>
          <w:i/>
          <w:noProof/>
          <w:color w:val="auto"/>
          <w:lang w:val="vi-VN"/>
        </w:rPr>
        <w:t xml:space="preserve"> </w:t>
      </w:r>
      <w:r w:rsidR="00FD45E5" w:rsidRPr="00980803">
        <w:rPr>
          <w:rFonts w:ascii="Times New Roman" w:hAnsi="Times New Roman"/>
          <w:i/>
          <w:noProof/>
          <w:color w:val="auto"/>
          <w:lang w:val="vi-VN"/>
        </w:rPr>
        <w:t xml:space="preserve">Luật </w:t>
      </w:r>
      <w:r w:rsidR="00801FC9" w:rsidRPr="00980803">
        <w:rPr>
          <w:rFonts w:ascii="Times New Roman" w:hAnsi="Times New Roman"/>
          <w:i/>
          <w:noProof/>
          <w:color w:val="auto"/>
          <w:lang w:val="vi-VN"/>
        </w:rPr>
        <w:t>s</w:t>
      </w:r>
      <w:r w:rsidR="00FD45E5" w:rsidRPr="00980803">
        <w:rPr>
          <w:rFonts w:ascii="Times New Roman" w:hAnsi="Times New Roman"/>
          <w:i/>
          <w:noProof/>
          <w:color w:val="auto"/>
          <w:lang w:val="vi-VN"/>
        </w:rPr>
        <w:t>ửa đổi, bổ sung một số điều của Luật Tổ chức Chính phủ và Luật Tổ chức chính quyền địa phương ngày 22 tháng 11 năm 2019;</w:t>
      </w:r>
    </w:p>
    <w:p w:rsidR="00224769" w:rsidRPr="00980803" w:rsidRDefault="00224769" w:rsidP="009E022E">
      <w:pPr>
        <w:pStyle w:val="BodyTextIndent"/>
        <w:spacing w:before="0" w:after="120"/>
        <w:ind w:firstLine="567"/>
        <w:rPr>
          <w:rFonts w:ascii="Times New Roman" w:hAnsi="Times New Roman"/>
          <w:i/>
          <w:noProof/>
          <w:color w:val="auto"/>
          <w:lang w:val="en-US"/>
        </w:rPr>
      </w:pPr>
      <w:r w:rsidRPr="00980803">
        <w:rPr>
          <w:rFonts w:ascii="Times New Roman" w:hAnsi="Times New Roman"/>
          <w:i/>
          <w:noProof/>
          <w:color w:val="auto"/>
          <w:lang w:val="en-US"/>
        </w:rPr>
        <w:t xml:space="preserve">Căn cứ Luật Ngân sách nhà nước </w:t>
      </w:r>
      <w:r w:rsidR="002955C8">
        <w:rPr>
          <w:rFonts w:ascii="Times New Roman" w:hAnsi="Times New Roman"/>
          <w:i/>
          <w:noProof/>
          <w:color w:val="auto"/>
          <w:lang w:val="en-US"/>
        </w:rPr>
        <w:t xml:space="preserve">ngày 25 tháng 6 </w:t>
      </w:r>
      <w:r w:rsidRPr="00980803">
        <w:rPr>
          <w:rFonts w:ascii="Times New Roman" w:hAnsi="Times New Roman"/>
          <w:i/>
          <w:noProof/>
          <w:color w:val="auto"/>
          <w:lang w:val="en-US"/>
        </w:rPr>
        <w:t>năm 2015;</w:t>
      </w:r>
    </w:p>
    <w:p w:rsidR="00E9531E" w:rsidRPr="00980803" w:rsidRDefault="006844E2" w:rsidP="009E022E">
      <w:pPr>
        <w:pStyle w:val="BodyTextIndent"/>
        <w:spacing w:before="0" w:after="120"/>
        <w:ind w:firstLine="567"/>
        <w:rPr>
          <w:rFonts w:ascii="Times New Roman" w:hAnsi="Times New Roman"/>
          <w:i/>
          <w:noProof/>
          <w:color w:val="auto"/>
          <w:lang w:val="en-US"/>
        </w:rPr>
      </w:pPr>
      <w:r w:rsidRPr="00980803">
        <w:rPr>
          <w:rFonts w:ascii="Times New Roman" w:hAnsi="Times New Roman"/>
          <w:i/>
          <w:noProof/>
          <w:color w:val="auto"/>
          <w:lang w:val="vi-VN"/>
        </w:rPr>
        <w:t xml:space="preserve">Căn cứ </w:t>
      </w:r>
      <w:r w:rsidR="004971EC" w:rsidRPr="00980803">
        <w:rPr>
          <w:rFonts w:ascii="Times New Roman" w:hAnsi="Times New Roman"/>
          <w:i/>
          <w:noProof/>
          <w:color w:val="auto"/>
          <w:lang w:val="vi-VN"/>
        </w:rPr>
        <w:t xml:space="preserve">điểm </w:t>
      </w:r>
      <w:r w:rsidRPr="00980803">
        <w:rPr>
          <w:rFonts w:ascii="Times New Roman" w:hAnsi="Times New Roman"/>
          <w:i/>
          <w:noProof/>
          <w:color w:val="auto"/>
          <w:lang w:val="vi-VN"/>
        </w:rPr>
        <w:t xml:space="preserve">c </w:t>
      </w:r>
      <w:r w:rsidR="004971EC" w:rsidRPr="00980803">
        <w:rPr>
          <w:rFonts w:ascii="Times New Roman" w:hAnsi="Times New Roman"/>
          <w:i/>
          <w:noProof/>
          <w:color w:val="auto"/>
          <w:lang w:val="vi-VN"/>
        </w:rPr>
        <w:t xml:space="preserve">khoản </w:t>
      </w:r>
      <w:r w:rsidRPr="00980803">
        <w:rPr>
          <w:rFonts w:ascii="Times New Roman" w:hAnsi="Times New Roman"/>
          <w:i/>
          <w:noProof/>
          <w:color w:val="auto"/>
          <w:lang w:val="vi-VN"/>
        </w:rPr>
        <w:t xml:space="preserve">1 Điều 4 Nghị quyết số 111/2024/QH15 ngày </w:t>
      </w:r>
      <w:r w:rsidR="003C7B26">
        <w:rPr>
          <w:rFonts w:ascii="Times New Roman" w:hAnsi="Times New Roman"/>
          <w:i/>
          <w:noProof/>
          <w:color w:val="auto"/>
          <w:lang w:val="en-US"/>
        </w:rPr>
        <w:t>18</w:t>
      </w:r>
      <w:r w:rsidR="003566CD" w:rsidRPr="00980803">
        <w:rPr>
          <w:rFonts w:ascii="Times New Roman" w:hAnsi="Times New Roman"/>
          <w:i/>
          <w:noProof/>
          <w:color w:val="auto"/>
          <w:lang w:val="en-US"/>
        </w:rPr>
        <w:t xml:space="preserve"> tháng 0</w:t>
      </w:r>
      <w:r w:rsidR="003C7B26">
        <w:rPr>
          <w:rFonts w:ascii="Times New Roman" w:hAnsi="Times New Roman"/>
          <w:i/>
          <w:noProof/>
          <w:color w:val="auto"/>
          <w:lang w:val="en-US"/>
        </w:rPr>
        <w:t>1</w:t>
      </w:r>
      <w:r w:rsidR="003566CD" w:rsidRPr="00980803">
        <w:rPr>
          <w:rFonts w:ascii="Times New Roman" w:hAnsi="Times New Roman"/>
          <w:i/>
          <w:noProof/>
          <w:color w:val="auto"/>
          <w:lang w:val="en-US"/>
        </w:rPr>
        <w:t xml:space="preserve"> năm </w:t>
      </w:r>
      <w:r w:rsidRPr="00980803">
        <w:rPr>
          <w:rFonts w:ascii="Times New Roman" w:hAnsi="Times New Roman"/>
          <w:i/>
          <w:noProof/>
          <w:color w:val="auto"/>
          <w:lang w:val="vi-VN"/>
        </w:rPr>
        <w:t>2024 của Quốc hội về một số cơ chế</w:t>
      </w:r>
      <w:r w:rsidR="00371709">
        <w:rPr>
          <w:rFonts w:ascii="Times New Roman" w:hAnsi="Times New Roman"/>
          <w:i/>
          <w:noProof/>
          <w:color w:val="auto"/>
          <w:lang w:val="en-US"/>
        </w:rPr>
        <w:t>, chính sách</w:t>
      </w:r>
      <w:r w:rsidRPr="00980803">
        <w:rPr>
          <w:rFonts w:ascii="Times New Roman" w:hAnsi="Times New Roman"/>
          <w:i/>
          <w:noProof/>
          <w:color w:val="auto"/>
          <w:lang w:val="vi-VN"/>
        </w:rPr>
        <w:t xml:space="preserve"> đặc thù thực hiện các chương trình mục tiêu quốc gia</w:t>
      </w:r>
      <w:r w:rsidR="00887FFD" w:rsidRPr="00980803">
        <w:rPr>
          <w:rFonts w:ascii="Times New Roman" w:hAnsi="Times New Roman"/>
          <w:i/>
          <w:noProof/>
          <w:color w:val="auto"/>
          <w:lang w:val="en-US"/>
        </w:rPr>
        <w:t>;</w:t>
      </w:r>
    </w:p>
    <w:p w:rsidR="00872043" w:rsidRPr="00980803" w:rsidRDefault="00626481" w:rsidP="009E022E">
      <w:pPr>
        <w:spacing w:after="120"/>
        <w:ind w:firstLine="567"/>
        <w:jc w:val="both"/>
        <w:rPr>
          <w:i/>
          <w:noProof/>
          <w:sz w:val="28"/>
          <w:szCs w:val="28"/>
        </w:rPr>
      </w:pPr>
      <w:r w:rsidRPr="00980803">
        <w:rPr>
          <w:i/>
          <w:noProof/>
          <w:sz w:val="28"/>
          <w:szCs w:val="28"/>
        </w:rPr>
        <w:t xml:space="preserve">Xét Tờ trình số </w:t>
      </w:r>
      <w:r w:rsidR="009E022E">
        <w:rPr>
          <w:i/>
          <w:noProof/>
          <w:sz w:val="28"/>
          <w:szCs w:val="28"/>
          <w:lang w:val="en-US"/>
        </w:rPr>
        <w:t>5468</w:t>
      </w:r>
      <w:r w:rsidRPr="00980803">
        <w:rPr>
          <w:i/>
          <w:noProof/>
          <w:sz w:val="28"/>
          <w:szCs w:val="28"/>
        </w:rPr>
        <w:t>/TTr-UBND ngày</w:t>
      </w:r>
      <w:r w:rsidR="009E022E">
        <w:rPr>
          <w:i/>
          <w:noProof/>
          <w:sz w:val="28"/>
          <w:szCs w:val="28"/>
          <w:lang w:val="en-US"/>
        </w:rPr>
        <w:t xml:space="preserve"> 03 </w:t>
      </w:r>
      <w:r w:rsidRPr="00980803">
        <w:rPr>
          <w:i/>
          <w:noProof/>
          <w:sz w:val="28"/>
          <w:szCs w:val="28"/>
        </w:rPr>
        <w:t>tháng</w:t>
      </w:r>
      <w:r w:rsidR="009E022E">
        <w:rPr>
          <w:i/>
          <w:noProof/>
          <w:sz w:val="28"/>
          <w:szCs w:val="28"/>
          <w:lang w:val="en-US"/>
        </w:rPr>
        <w:t xml:space="preserve"> 7 </w:t>
      </w:r>
      <w:r w:rsidR="00872043" w:rsidRPr="00980803">
        <w:rPr>
          <w:i/>
          <w:noProof/>
          <w:sz w:val="28"/>
          <w:szCs w:val="28"/>
        </w:rPr>
        <w:t xml:space="preserve">năm </w:t>
      </w:r>
      <w:r w:rsidR="00923015" w:rsidRPr="00980803">
        <w:rPr>
          <w:i/>
          <w:noProof/>
          <w:sz w:val="28"/>
          <w:szCs w:val="28"/>
        </w:rPr>
        <w:t>202</w:t>
      </w:r>
      <w:r w:rsidR="00733E71" w:rsidRPr="00980803">
        <w:rPr>
          <w:i/>
          <w:noProof/>
          <w:sz w:val="28"/>
          <w:szCs w:val="28"/>
        </w:rPr>
        <w:t>4</w:t>
      </w:r>
      <w:r w:rsidR="00872043" w:rsidRPr="00980803">
        <w:rPr>
          <w:i/>
          <w:noProof/>
          <w:sz w:val="28"/>
          <w:szCs w:val="28"/>
        </w:rPr>
        <w:t xml:space="preserve"> của Ủy ban nhân dân tỉnh </w:t>
      </w:r>
      <w:r w:rsidR="009E022E">
        <w:rPr>
          <w:i/>
          <w:noProof/>
          <w:sz w:val="28"/>
          <w:szCs w:val="28"/>
          <w:lang w:val="en-US"/>
        </w:rPr>
        <w:t xml:space="preserve">về </w:t>
      </w:r>
      <w:r w:rsidR="003C33E7">
        <w:rPr>
          <w:i/>
          <w:noProof/>
          <w:sz w:val="28"/>
          <w:szCs w:val="28"/>
          <w:lang w:val="en-US"/>
        </w:rPr>
        <w:t>dự thảo</w:t>
      </w:r>
      <w:r w:rsidR="00DD18DC" w:rsidRPr="00980803">
        <w:rPr>
          <w:i/>
          <w:noProof/>
          <w:sz w:val="28"/>
          <w:szCs w:val="28"/>
        </w:rPr>
        <w:t xml:space="preserve"> </w:t>
      </w:r>
      <w:r w:rsidR="00872043" w:rsidRPr="00980803">
        <w:rPr>
          <w:i/>
          <w:noProof/>
          <w:sz w:val="28"/>
          <w:szCs w:val="28"/>
        </w:rPr>
        <w:t>Nghị</w:t>
      </w:r>
      <w:r w:rsidR="00733E71" w:rsidRPr="00980803">
        <w:rPr>
          <w:i/>
          <w:noProof/>
          <w:sz w:val="28"/>
          <w:szCs w:val="28"/>
        </w:rPr>
        <w:t xml:space="preserve"> quyết phân cấp cho Hội đồng nhân dân cấp huyện quyết định phân bổ dự toán chi thường xuyên ngân sách nhà nước</w:t>
      </w:r>
      <w:r w:rsidR="00A6284E">
        <w:rPr>
          <w:i/>
          <w:noProof/>
          <w:sz w:val="28"/>
          <w:szCs w:val="28"/>
          <w:lang w:val="en-US"/>
        </w:rPr>
        <w:t xml:space="preserve"> hàng năm</w:t>
      </w:r>
      <w:r w:rsidR="00733E71" w:rsidRPr="00980803">
        <w:rPr>
          <w:i/>
          <w:noProof/>
          <w:sz w:val="28"/>
          <w:szCs w:val="28"/>
        </w:rPr>
        <w:t xml:space="preserve"> thực hiện các </w:t>
      </w:r>
      <w:r w:rsidR="004971EC" w:rsidRPr="00980803">
        <w:rPr>
          <w:i/>
          <w:noProof/>
          <w:sz w:val="28"/>
          <w:szCs w:val="28"/>
        </w:rPr>
        <w:t xml:space="preserve">chương </w:t>
      </w:r>
      <w:r w:rsidR="00733E71" w:rsidRPr="00980803">
        <w:rPr>
          <w:i/>
          <w:noProof/>
          <w:sz w:val="28"/>
          <w:szCs w:val="28"/>
        </w:rPr>
        <w:t>trình mục tiêu quốc gia tỉnh Lâm Đồng</w:t>
      </w:r>
      <w:r w:rsidR="00872043" w:rsidRPr="00980803">
        <w:rPr>
          <w:i/>
          <w:noProof/>
          <w:sz w:val="28"/>
          <w:szCs w:val="28"/>
        </w:rPr>
        <w:t xml:space="preserve">; </w:t>
      </w:r>
      <w:r w:rsidR="00015215" w:rsidRPr="0096152D">
        <w:rPr>
          <w:i/>
          <w:sz w:val="28"/>
          <w:szCs w:val="28"/>
          <w:lang w:val="pt-BR"/>
        </w:rPr>
        <w:t xml:space="preserve">Báo cáo </w:t>
      </w:r>
      <w:r w:rsidR="00015215" w:rsidRPr="0096152D">
        <w:rPr>
          <w:i/>
          <w:spacing w:val="2"/>
          <w:sz w:val="28"/>
          <w:szCs w:val="28"/>
          <w:lang w:val="nl-NL"/>
        </w:rPr>
        <w:t xml:space="preserve">số </w:t>
      </w:r>
      <w:r w:rsidR="00015215" w:rsidRPr="00A72836">
        <w:rPr>
          <w:rFonts w:ascii="Times New Roman Italic" w:hAnsi="Times New Roman Italic"/>
          <w:i/>
          <w:spacing w:val="-4"/>
          <w:sz w:val="28"/>
          <w:szCs w:val="28"/>
          <w:lang w:val="nl-NL"/>
        </w:rPr>
        <w:t>1</w:t>
      </w:r>
      <w:r w:rsidR="00E321D3">
        <w:rPr>
          <w:rFonts w:ascii="Times New Roman Italic" w:hAnsi="Times New Roman Italic"/>
          <w:i/>
          <w:spacing w:val="-4"/>
          <w:sz w:val="28"/>
          <w:szCs w:val="28"/>
          <w:lang w:val="nl-NL"/>
        </w:rPr>
        <w:t>15</w:t>
      </w:r>
      <w:r w:rsidR="00015215" w:rsidRPr="00A72836">
        <w:rPr>
          <w:rFonts w:ascii="Times New Roman Italic" w:hAnsi="Times New Roman Italic"/>
          <w:i/>
          <w:spacing w:val="-4"/>
          <w:sz w:val="28"/>
          <w:szCs w:val="28"/>
          <w:lang w:val="nl-NL"/>
        </w:rPr>
        <w:t xml:space="preserve">/BC-KTNS  ngày 09 tháng 7 năm 2024 của </w:t>
      </w:r>
      <w:r w:rsidR="00015215" w:rsidRPr="00A72836">
        <w:rPr>
          <w:rFonts w:ascii="Times New Roman Italic" w:eastAsia="Arial" w:hAnsi="Times New Roman Italic"/>
          <w:i/>
          <w:spacing w:val="-4"/>
          <w:sz w:val="28"/>
          <w:szCs w:val="28"/>
          <w:lang w:val="nl-NL"/>
        </w:rPr>
        <w:t>Ban Kinh tế - Ngân sách Hội đồng nhân dân tỉnh</w:t>
      </w:r>
      <w:r w:rsidR="005242AE" w:rsidRPr="00A72836">
        <w:rPr>
          <w:rFonts w:ascii="Times New Roman Italic" w:hAnsi="Times New Roman Italic"/>
          <w:i/>
          <w:noProof/>
          <w:spacing w:val="-4"/>
          <w:sz w:val="28"/>
          <w:szCs w:val="28"/>
          <w:lang w:val="en-US"/>
        </w:rPr>
        <w:t xml:space="preserve">; </w:t>
      </w:r>
      <w:r w:rsidR="00872043" w:rsidRPr="00A72836">
        <w:rPr>
          <w:rFonts w:ascii="Times New Roman Italic" w:hAnsi="Times New Roman Italic"/>
          <w:i/>
          <w:noProof/>
          <w:spacing w:val="-4"/>
          <w:sz w:val="28"/>
          <w:szCs w:val="28"/>
        </w:rPr>
        <w:t>ý kiến thảo luận của đại biểu Hội đồng nhân dân tại kỳ họp</w:t>
      </w:r>
      <w:r w:rsidR="00872043" w:rsidRPr="00980803">
        <w:rPr>
          <w:i/>
          <w:noProof/>
          <w:sz w:val="28"/>
          <w:szCs w:val="28"/>
        </w:rPr>
        <w:t>.</w:t>
      </w:r>
    </w:p>
    <w:p w:rsidR="00872043" w:rsidRPr="00980803" w:rsidRDefault="00872043" w:rsidP="009E022E">
      <w:pPr>
        <w:spacing w:before="240" w:after="240"/>
        <w:jc w:val="center"/>
        <w:rPr>
          <w:noProof/>
          <w:sz w:val="28"/>
          <w:szCs w:val="28"/>
        </w:rPr>
      </w:pPr>
      <w:r w:rsidRPr="00980803">
        <w:rPr>
          <w:b/>
          <w:bCs/>
          <w:noProof/>
          <w:sz w:val="28"/>
          <w:szCs w:val="28"/>
        </w:rPr>
        <w:t>QUYẾT NGHỊ:</w:t>
      </w:r>
    </w:p>
    <w:p w:rsidR="00F0681D" w:rsidRPr="00F0681D" w:rsidRDefault="00F0681D" w:rsidP="0045076F">
      <w:pPr>
        <w:pStyle w:val="NormalWeb"/>
        <w:shd w:val="clear" w:color="auto" w:fill="FFFFFF"/>
        <w:spacing w:before="0" w:beforeAutospacing="0" w:after="120" w:afterAutospacing="0"/>
        <w:ind w:firstLine="567"/>
        <w:jc w:val="both"/>
        <w:rPr>
          <w:rStyle w:val="Strong"/>
          <w:rFonts w:ascii="Times New Roman" w:hAnsi="Times New Roman"/>
          <w:noProof/>
          <w:sz w:val="28"/>
          <w:szCs w:val="28"/>
        </w:rPr>
      </w:pPr>
      <w:r w:rsidRPr="00F0681D">
        <w:rPr>
          <w:rStyle w:val="Strong"/>
          <w:rFonts w:ascii="Times New Roman" w:hAnsi="Times New Roman"/>
          <w:noProof/>
          <w:sz w:val="28"/>
          <w:szCs w:val="28"/>
        </w:rPr>
        <w:t>Điều 1. Phạm vi điều chỉnh, đối tượng áp dụng</w:t>
      </w:r>
    </w:p>
    <w:p w:rsidR="00F0681D" w:rsidRPr="00F0681D" w:rsidRDefault="00F0681D" w:rsidP="0045076F">
      <w:pPr>
        <w:pStyle w:val="NormalWeb"/>
        <w:shd w:val="clear" w:color="auto" w:fill="FFFFFF"/>
        <w:spacing w:before="0" w:beforeAutospacing="0" w:after="120" w:afterAutospacing="0"/>
        <w:ind w:firstLine="567"/>
        <w:jc w:val="both"/>
        <w:rPr>
          <w:rStyle w:val="Strong"/>
          <w:rFonts w:ascii="Times New Roman" w:hAnsi="Times New Roman"/>
          <w:b w:val="0"/>
          <w:noProof/>
          <w:sz w:val="28"/>
          <w:szCs w:val="28"/>
        </w:rPr>
      </w:pPr>
      <w:r w:rsidRPr="00F0681D">
        <w:rPr>
          <w:rStyle w:val="Strong"/>
          <w:rFonts w:ascii="Times New Roman" w:hAnsi="Times New Roman"/>
          <w:b w:val="0"/>
          <w:noProof/>
          <w:sz w:val="28"/>
          <w:szCs w:val="28"/>
        </w:rPr>
        <w:t>1. Phạm vi điều chỉnh</w:t>
      </w:r>
    </w:p>
    <w:p w:rsidR="00F0681D" w:rsidRPr="00F0681D" w:rsidRDefault="00F0681D" w:rsidP="0045076F">
      <w:pPr>
        <w:pStyle w:val="NormalWeb"/>
        <w:shd w:val="clear" w:color="auto" w:fill="FFFFFF"/>
        <w:spacing w:before="0" w:beforeAutospacing="0" w:after="120" w:afterAutospacing="0"/>
        <w:ind w:firstLine="567"/>
        <w:jc w:val="both"/>
        <w:rPr>
          <w:rFonts w:ascii="Times New Roman" w:hAnsi="Times New Roman"/>
          <w:lang w:eastAsia="vi-VN"/>
        </w:rPr>
      </w:pPr>
      <w:r w:rsidRPr="00F0681D">
        <w:rPr>
          <w:rStyle w:val="Strong"/>
          <w:rFonts w:ascii="Times New Roman" w:hAnsi="Times New Roman"/>
          <w:b w:val="0"/>
          <w:noProof/>
          <w:sz w:val="28"/>
          <w:szCs w:val="28"/>
        </w:rPr>
        <w:t>Nghị quyết này quy định việc phân cấp cho Hội đồng nhân dân cấp huyện phân bổ dự toán</w:t>
      </w:r>
      <w:r w:rsidRPr="00F0681D">
        <w:rPr>
          <w:rFonts w:ascii="Times New Roman" w:hAnsi="Times New Roman"/>
          <w:noProof/>
          <w:sz w:val="28"/>
          <w:szCs w:val="28"/>
          <w:lang w:val="vi-VN" w:eastAsia="vi-VN"/>
        </w:rPr>
        <w:t xml:space="preserve"> chi thường xuyên ngân sách nhà nước </w:t>
      </w:r>
      <w:r w:rsidRPr="00F0681D">
        <w:rPr>
          <w:rFonts w:ascii="Times New Roman" w:hAnsi="Times New Roman"/>
          <w:noProof/>
          <w:sz w:val="28"/>
          <w:szCs w:val="28"/>
          <w:lang w:eastAsia="vi-VN"/>
        </w:rPr>
        <w:t xml:space="preserve">hằng năm </w:t>
      </w:r>
      <w:r w:rsidRPr="00F0681D">
        <w:rPr>
          <w:rFonts w:ascii="Times New Roman" w:hAnsi="Times New Roman"/>
          <w:noProof/>
          <w:sz w:val="28"/>
          <w:szCs w:val="28"/>
          <w:lang w:val="vi-VN" w:eastAsia="vi-VN"/>
        </w:rPr>
        <w:t xml:space="preserve">thực hiện </w:t>
      </w:r>
      <w:r w:rsidRPr="00F0681D">
        <w:rPr>
          <w:rFonts w:ascii="Times New Roman" w:hAnsi="Times New Roman"/>
          <w:noProof/>
          <w:sz w:val="28"/>
          <w:szCs w:val="28"/>
          <w:lang w:eastAsia="vi-VN"/>
        </w:rPr>
        <w:t>Chương trình mục tiêu quốc gia xây dựng nông thôn mới giai đoạn 2021 - 2025, Chương trình mục tiêu quốc gia giảm nghèo bền vững giai đoạn 2021 - 2025 và Chương trình mục tiêu quốc gia phát triển kinh tế - xã hội vùng đồng bào dân tộc thiểu số và miền núi giai đoạn 2021 - 2030 (sau đây gọi chung là các chương trình mục tiêu quốc gia).</w:t>
      </w:r>
    </w:p>
    <w:p w:rsidR="00F0681D" w:rsidRPr="00F0681D" w:rsidRDefault="00F0681D" w:rsidP="0045076F">
      <w:pPr>
        <w:pStyle w:val="NormalWeb"/>
        <w:shd w:val="clear" w:color="auto" w:fill="FFFFFF"/>
        <w:spacing w:before="0" w:beforeAutospacing="0" w:after="120" w:afterAutospacing="0"/>
        <w:ind w:firstLine="567"/>
        <w:jc w:val="both"/>
        <w:rPr>
          <w:rStyle w:val="Strong"/>
          <w:rFonts w:ascii="Times New Roman" w:hAnsi="Times New Roman"/>
          <w:b w:val="0"/>
        </w:rPr>
      </w:pPr>
      <w:r w:rsidRPr="00F0681D">
        <w:rPr>
          <w:rStyle w:val="Strong"/>
          <w:rFonts w:ascii="Times New Roman" w:hAnsi="Times New Roman"/>
          <w:b w:val="0"/>
          <w:noProof/>
          <w:sz w:val="28"/>
          <w:szCs w:val="28"/>
        </w:rPr>
        <w:t>2. Đối tượng áp dụng</w:t>
      </w:r>
    </w:p>
    <w:p w:rsidR="00F0681D" w:rsidRPr="00F0681D" w:rsidRDefault="00F0681D" w:rsidP="0045076F">
      <w:pPr>
        <w:spacing w:before="120" w:after="120"/>
        <w:ind w:firstLine="567"/>
        <w:jc w:val="both"/>
        <w:rPr>
          <w:lang w:eastAsia="en-US"/>
        </w:rPr>
      </w:pPr>
      <w:r w:rsidRPr="00F0681D">
        <w:rPr>
          <w:sz w:val="28"/>
          <w:szCs w:val="28"/>
        </w:rPr>
        <w:t xml:space="preserve">Các cơ quan, tổ chức, cá nhân tham gia hoặc có liên quan trong việc tổ chức thực hiện, phân bổ, quản lý, sử dụng các nguồn vốn thực hiện các </w:t>
      </w:r>
      <w:r w:rsidRPr="00F0681D">
        <w:rPr>
          <w:sz w:val="28"/>
          <w:szCs w:val="28"/>
          <w:lang w:val="en-US"/>
        </w:rPr>
        <w:t>c</w:t>
      </w:r>
      <w:r w:rsidRPr="00F0681D">
        <w:rPr>
          <w:sz w:val="28"/>
          <w:szCs w:val="28"/>
        </w:rPr>
        <w:t>hương trình mục tiêu quốc gia trên địa bàn tỉnh Lâm Đồng.</w:t>
      </w:r>
    </w:p>
    <w:p w:rsidR="00F0681D" w:rsidRPr="00F0681D" w:rsidRDefault="00F0681D" w:rsidP="0045076F">
      <w:pPr>
        <w:pStyle w:val="NormalWeb"/>
        <w:shd w:val="clear" w:color="auto" w:fill="FFFFFF"/>
        <w:spacing w:before="120" w:beforeAutospacing="0" w:after="120" w:afterAutospacing="0"/>
        <w:ind w:firstLine="567"/>
        <w:jc w:val="both"/>
        <w:rPr>
          <w:rFonts w:ascii="Times New Roman" w:hAnsi="Times New Roman"/>
          <w:b/>
          <w:sz w:val="28"/>
          <w:szCs w:val="28"/>
          <w:shd w:val="clear" w:color="auto" w:fill="FFFFFF"/>
        </w:rPr>
      </w:pPr>
      <w:r w:rsidRPr="00F0681D">
        <w:rPr>
          <w:rFonts w:ascii="Times New Roman" w:hAnsi="Times New Roman"/>
          <w:b/>
          <w:noProof/>
          <w:sz w:val="28"/>
          <w:szCs w:val="28"/>
          <w:lang w:eastAsia="vi-VN"/>
        </w:rPr>
        <w:lastRenderedPageBreak/>
        <w:t xml:space="preserve">Điều 2. </w:t>
      </w:r>
      <w:r w:rsidRPr="00F0681D">
        <w:rPr>
          <w:rFonts w:ascii="Times New Roman" w:hAnsi="Times New Roman"/>
          <w:b/>
          <w:sz w:val="28"/>
          <w:szCs w:val="28"/>
          <w:shd w:val="clear" w:color="auto" w:fill="FFFFFF"/>
        </w:rPr>
        <w:t>Nội dung phân cấp</w:t>
      </w:r>
    </w:p>
    <w:p w:rsidR="00F0681D" w:rsidRPr="00F0681D" w:rsidRDefault="00F0681D" w:rsidP="0045076F">
      <w:pPr>
        <w:pStyle w:val="NormalWeb"/>
        <w:shd w:val="clear" w:color="auto" w:fill="FFFFFF"/>
        <w:spacing w:before="120" w:beforeAutospacing="0" w:after="120" w:afterAutospacing="0"/>
        <w:ind w:firstLine="567"/>
        <w:jc w:val="both"/>
        <w:rPr>
          <w:rFonts w:ascii="Times New Roman" w:hAnsi="Times New Roman"/>
          <w:sz w:val="28"/>
          <w:szCs w:val="28"/>
          <w:shd w:val="clear" w:color="auto" w:fill="FFFFFF"/>
        </w:rPr>
      </w:pPr>
      <w:r w:rsidRPr="00F0681D">
        <w:rPr>
          <w:rFonts w:ascii="Times New Roman" w:hAnsi="Times New Roman"/>
          <w:sz w:val="28"/>
          <w:szCs w:val="28"/>
          <w:shd w:val="clear" w:color="auto" w:fill="FFFFFF"/>
        </w:rPr>
        <w:t xml:space="preserve">1. Phân cấp cho Hội đồng nhân dân các huyện, thành phố Bảo Lộc và Đà Lạt quyết định phân bổ dự toán chi thường xuyên ngân sách nhà nước hằng năm của từng chương trình mục tiêu quốc gia chi tiết đến dự án thành phần. </w:t>
      </w:r>
    </w:p>
    <w:p w:rsidR="002B37F5" w:rsidRPr="00F0681D" w:rsidRDefault="00F0681D" w:rsidP="0045076F">
      <w:pPr>
        <w:pStyle w:val="NormalWeb"/>
        <w:shd w:val="clear" w:color="auto" w:fill="FFFFFF"/>
        <w:spacing w:before="120" w:beforeAutospacing="0" w:after="120" w:afterAutospacing="0"/>
        <w:ind w:firstLine="567"/>
        <w:jc w:val="both"/>
        <w:rPr>
          <w:rFonts w:ascii="Times New Roman" w:hAnsi="Times New Roman"/>
          <w:sz w:val="28"/>
          <w:szCs w:val="28"/>
          <w:shd w:val="clear" w:color="auto" w:fill="FFFFFF"/>
        </w:rPr>
      </w:pPr>
      <w:r w:rsidRPr="00F0681D">
        <w:rPr>
          <w:rFonts w:ascii="Times New Roman" w:hAnsi="Times New Roman"/>
          <w:sz w:val="28"/>
          <w:szCs w:val="28"/>
          <w:shd w:val="clear" w:color="auto" w:fill="FFFFFF"/>
        </w:rPr>
        <w:t xml:space="preserve">2. Đối với nguồn vốn Hội đồng nhân dân tỉnh đã phân bổ năm 2024 và nguồn vốn năm 2023 chuyển nguồn sang năm 2024: Hội đồng nhân dân các huyện, thành phố Đà Lạt </w:t>
      </w:r>
      <w:r w:rsidR="002D0DBB" w:rsidRPr="00F0681D">
        <w:rPr>
          <w:rFonts w:ascii="Times New Roman" w:hAnsi="Times New Roman"/>
          <w:sz w:val="28"/>
          <w:szCs w:val="28"/>
          <w:shd w:val="clear" w:color="auto" w:fill="FFFFFF"/>
        </w:rPr>
        <w:t xml:space="preserve">và Bảo Lộc </w:t>
      </w:r>
      <w:r w:rsidRPr="00F0681D">
        <w:rPr>
          <w:rFonts w:ascii="Times New Roman" w:hAnsi="Times New Roman"/>
          <w:sz w:val="28"/>
          <w:szCs w:val="28"/>
          <w:shd w:val="clear" w:color="auto" w:fill="FFFFFF"/>
        </w:rPr>
        <w:t>thực hiện điều chỉnh dự toán ngân sách nhà nước từ dự án thành phần không còn đối tượng hỗ trợ hoặc không đủ điều kiện để giải ngân kinh phí theo quy định hoặc có tỷ lệ giải ngân thấp để bổ sung dự toán thực hiện cho các dự án thành phần khác trong cùng một chương trình mục tiêu quốc gia và phải đảm bảo không vượt quá tổng dự toán ngân sách nhà nước, không thay đổi cơ cấu chi thường xuyên của từng chương trình mục tiêu quốc gia đã được Hội đồng nhân dân tỉnh giao.</w:t>
      </w:r>
    </w:p>
    <w:p w:rsidR="002B37F5" w:rsidRPr="002C6935" w:rsidRDefault="002B37F5" w:rsidP="0045076F">
      <w:pPr>
        <w:spacing w:before="120" w:after="120"/>
        <w:ind w:firstLine="567"/>
        <w:jc w:val="both"/>
        <w:rPr>
          <w:b/>
          <w:noProof/>
          <w:sz w:val="28"/>
          <w:szCs w:val="28"/>
        </w:rPr>
      </w:pPr>
      <w:r w:rsidRPr="002C6935">
        <w:rPr>
          <w:b/>
          <w:bCs/>
          <w:noProof/>
          <w:sz w:val="28"/>
          <w:szCs w:val="28"/>
          <w:lang w:val="en-US"/>
        </w:rPr>
        <w:t>Đ</w:t>
      </w:r>
      <w:r w:rsidRPr="002C6935">
        <w:rPr>
          <w:b/>
          <w:bCs/>
          <w:noProof/>
          <w:sz w:val="28"/>
          <w:szCs w:val="28"/>
        </w:rPr>
        <w:t>iều 3.</w:t>
      </w:r>
      <w:r w:rsidRPr="002C6935">
        <w:rPr>
          <w:b/>
          <w:noProof/>
          <w:sz w:val="28"/>
          <w:szCs w:val="28"/>
        </w:rPr>
        <w:t xml:space="preserve"> Tổ chức thực hiện</w:t>
      </w:r>
    </w:p>
    <w:p w:rsidR="002B37F5" w:rsidRPr="002C6935" w:rsidRDefault="002B37F5" w:rsidP="0045076F">
      <w:pPr>
        <w:pStyle w:val="NormalWeb"/>
        <w:shd w:val="clear" w:color="auto" w:fill="FFFFFF"/>
        <w:spacing w:before="120" w:beforeAutospacing="0" w:after="120" w:afterAutospacing="0"/>
        <w:ind w:firstLine="567"/>
        <w:jc w:val="both"/>
        <w:rPr>
          <w:rFonts w:ascii="Times New Roman" w:hAnsi="Times New Roman"/>
          <w:noProof/>
          <w:sz w:val="28"/>
          <w:szCs w:val="28"/>
          <w:lang w:eastAsia="vi-VN"/>
        </w:rPr>
      </w:pPr>
      <w:r w:rsidRPr="002C6935">
        <w:rPr>
          <w:rFonts w:ascii="Times New Roman" w:hAnsi="Times New Roman"/>
          <w:noProof/>
          <w:sz w:val="28"/>
          <w:szCs w:val="28"/>
          <w:lang w:eastAsia="vi-VN"/>
        </w:rPr>
        <w:t>1. Giao Ủy ban nhân dân tỉnh</w:t>
      </w:r>
      <w:r>
        <w:rPr>
          <w:rFonts w:ascii="Times New Roman" w:hAnsi="Times New Roman"/>
          <w:noProof/>
          <w:sz w:val="28"/>
          <w:szCs w:val="28"/>
          <w:lang w:eastAsia="vi-VN"/>
        </w:rPr>
        <w:t xml:space="preserve">, Hội đồng nhân dân các huyện, </w:t>
      </w:r>
      <w:r w:rsidRPr="002C6935">
        <w:rPr>
          <w:rFonts w:ascii="Times New Roman" w:hAnsi="Times New Roman"/>
          <w:sz w:val="28"/>
          <w:szCs w:val="28"/>
          <w:shd w:val="clear" w:color="auto" w:fill="FFFFFF"/>
        </w:rPr>
        <w:t>thành phố Đà Lạt</w:t>
      </w:r>
      <w:r w:rsidRPr="002C6935">
        <w:rPr>
          <w:rFonts w:ascii="Times New Roman" w:hAnsi="Times New Roman"/>
          <w:noProof/>
          <w:sz w:val="28"/>
          <w:szCs w:val="28"/>
          <w:lang w:eastAsia="vi-VN"/>
        </w:rPr>
        <w:t xml:space="preserve"> </w:t>
      </w:r>
      <w:r w:rsidR="002D0DBB" w:rsidRPr="002C6935">
        <w:rPr>
          <w:rFonts w:ascii="Times New Roman" w:hAnsi="Times New Roman"/>
          <w:sz w:val="28"/>
          <w:szCs w:val="28"/>
          <w:shd w:val="clear" w:color="auto" w:fill="FFFFFF"/>
        </w:rPr>
        <w:t>và Bảo Lộc</w:t>
      </w:r>
      <w:r w:rsidR="002D0DBB">
        <w:rPr>
          <w:rFonts w:ascii="Times New Roman" w:hAnsi="Times New Roman"/>
          <w:sz w:val="28"/>
          <w:szCs w:val="28"/>
          <w:shd w:val="clear" w:color="auto" w:fill="FFFFFF"/>
        </w:rPr>
        <w:t xml:space="preserve"> </w:t>
      </w:r>
      <w:r w:rsidRPr="002C6935">
        <w:rPr>
          <w:rFonts w:ascii="Times New Roman" w:hAnsi="Times New Roman"/>
          <w:noProof/>
          <w:sz w:val="28"/>
          <w:szCs w:val="28"/>
          <w:lang w:eastAsia="vi-VN"/>
        </w:rPr>
        <w:t>tổ chức triển khai thực hiện Nghị quyết này</w:t>
      </w:r>
      <w:r>
        <w:rPr>
          <w:rFonts w:ascii="Times New Roman" w:hAnsi="Times New Roman"/>
          <w:noProof/>
          <w:sz w:val="28"/>
          <w:szCs w:val="28"/>
          <w:lang w:eastAsia="vi-VN"/>
        </w:rPr>
        <w:t>, hằng năm báo cáo kết quả thực hiện về Hội đồng nhân dân tỉnh theo quy định</w:t>
      </w:r>
      <w:r w:rsidRPr="002C6935">
        <w:rPr>
          <w:rFonts w:ascii="Times New Roman" w:hAnsi="Times New Roman"/>
          <w:noProof/>
          <w:sz w:val="28"/>
          <w:szCs w:val="28"/>
          <w:lang w:eastAsia="vi-VN"/>
        </w:rPr>
        <w:t>.</w:t>
      </w:r>
    </w:p>
    <w:p w:rsidR="00872043" w:rsidRPr="002C6935" w:rsidRDefault="002B37F5" w:rsidP="0045076F">
      <w:pPr>
        <w:pStyle w:val="NormalWeb"/>
        <w:shd w:val="clear" w:color="auto" w:fill="FFFFFF"/>
        <w:spacing w:before="120" w:beforeAutospacing="0" w:after="120" w:afterAutospacing="0"/>
        <w:ind w:firstLine="567"/>
        <w:jc w:val="both"/>
        <w:rPr>
          <w:rFonts w:ascii="Times New Roman" w:hAnsi="Times New Roman"/>
          <w:noProof/>
          <w:sz w:val="28"/>
          <w:szCs w:val="28"/>
          <w:lang w:eastAsia="vi-VN"/>
        </w:rPr>
      </w:pPr>
      <w:r w:rsidRPr="002C6935">
        <w:rPr>
          <w:rFonts w:ascii="Times New Roman" w:hAnsi="Times New Roman"/>
          <w:noProof/>
          <w:sz w:val="28"/>
          <w:szCs w:val="28"/>
          <w:lang w:eastAsia="vi-VN"/>
        </w:rPr>
        <w:t>2. Thường trực Hội đồng nhân dân tỉnh, các Ban của Hội đồng nhân dân tỉnh, các Tổ đại biểu Hội đồng nhân dân tỉnh và đại biểu Hội đồng nhân dân tỉnh giám sát việc thực hiện Nghị quyết theo quy định của pháp luật.</w:t>
      </w:r>
    </w:p>
    <w:p w:rsidR="0002188B" w:rsidRPr="002C6935" w:rsidRDefault="0002188B" w:rsidP="0045076F">
      <w:pPr>
        <w:pStyle w:val="NormalWeb"/>
        <w:shd w:val="clear" w:color="auto" w:fill="FFFFFF"/>
        <w:spacing w:before="120" w:beforeAutospacing="0" w:after="120" w:afterAutospacing="0"/>
        <w:ind w:firstLine="567"/>
        <w:jc w:val="both"/>
        <w:rPr>
          <w:rFonts w:ascii="Times New Roman" w:hAnsi="Times New Roman"/>
          <w:noProof/>
          <w:sz w:val="28"/>
          <w:szCs w:val="28"/>
          <w:lang w:eastAsia="vi-VN"/>
        </w:rPr>
      </w:pPr>
      <w:r w:rsidRPr="002C6935">
        <w:rPr>
          <w:rFonts w:ascii="Times New Roman" w:hAnsi="Times New Roman"/>
          <w:noProof/>
          <w:sz w:val="28"/>
          <w:szCs w:val="28"/>
          <w:lang w:eastAsia="vi-VN"/>
        </w:rPr>
        <w:t>Nghị quyết này đã được Hội đồ</w:t>
      </w:r>
      <w:r w:rsidR="006A5E8E" w:rsidRPr="002C6935">
        <w:rPr>
          <w:rFonts w:ascii="Times New Roman" w:hAnsi="Times New Roman"/>
          <w:noProof/>
          <w:sz w:val="28"/>
          <w:szCs w:val="28"/>
          <w:lang w:eastAsia="vi-VN"/>
        </w:rPr>
        <w:t xml:space="preserve">ng nhân dân tỉnh Lâm Đồng </w:t>
      </w:r>
      <w:r w:rsidR="007D51EA" w:rsidRPr="002C6935">
        <w:rPr>
          <w:rFonts w:ascii="Times New Roman" w:hAnsi="Times New Roman"/>
          <w:noProof/>
          <w:sz w:val="28"/>
          <w:szCs w:val="28"/>
          <w:lang w:eastAsia="vi-VN"/>
        </w:rPr>
        <w:t>K</w:t>
      </w:r>
      <w:r w:rsidR="006A5E8E" w:rsidRPr="002C6935">
        <w:rPr>
          <w:rFonts w:ascii="Times New Roman" w:hAnsi="Times New Roman"/>
          <w:noProof/>
          <w:sz w:val="28"/>
          <w:szCs w:val="28"/>
          <w:lang w:eastAsia="vi-VN"/>
        </w:rPr>
        <w:t xml:space="preserve">hóa </w:t>
      </w:r>
      <w:r w:rsidR="00797EE5">
        <w:rPr>
          <w:rFonts w:ascii="Times New Roman" w:hAnsi="Times New Roman"/>
          <w:noProof/>
          <w:sz w:val="28"/>
          <w:szCs w:val="28"/>
          <w:lang w:eastAsia="vi-VN"/>
        </w:rPr>
        <w:t>X</w:t>
      </w:r>
      <w:r w:rsidRPr="002C6935">
        <w:rPr>
          <w:rFonts w:ascii="Times New Roman" w:hAnsi="Times New Roman"/>
          <w:noProof/>
          <w:sz w:val="28"/>
          <w:szCs w:val="28"/>
          <w:lang w:eastAsia="vi-VN"/>
        </w:rPr>
        <w:t xml:space="preserve"> Kỳ họp </w:t>
      </w:r>
      <w:r w:rsidR="009E022E">
        <w:rPr>
          <w:rFonts w:ascii="Times New Roman" w:hAnsi="Times New Roman"/>
          <w:noProof/>
          <w:sz w:val="28"/>
          <w:szCs w:val="28"/>
          <w:lang w:eastAsia="vi-VN"/>
        </w:rPr>
        <w:t xml:space="preserve">16 </w:t>
      </w:r>
      <w:r w:rsidR="00411E04" w:rsidRPr="002C6935">
        <w:rPr>
          <w:rFonts w:ascii="Times New Roman" w:hAnsi="Times New Roman"/>
          <w:noProof/>
          <w:sz w:val="28"/>
          <w:szCs w:val="28"/>
          <w:lang w:eastAsia="vi-VN"/>
        </w:rPr>
        <w:t xml:space="preserve">thông qua ngày </w:t>
      </w:r>
      <w:r w:rsidR="009E022E">
        <w:rPr>
          <w:rFonts w:ascii="Times New Roman" w:hAnsi="Times New Roman"/>
          <w:noProof/>
          <w:sz w:val="28"/>
          <w:szCs w:val="28"/>
          <w:lang w:eastAsia="vi-VN"/>
        </w:rPr>
        <w:t>12</w:t>
      </w:r>
      <w:r w:rsidR="00411E04" w:rsidRPr="002C6935">
        <w:rPr>
          <w:rFonts w:ascii="Times New Roman" w:hAnsi="Times New Roman"/>
          <w:noProof/>
          <w:sz w:val="28"/>
          <w:szCs w:val="28"/>
          <w:lang w:eastAsia="vi-VN"/>
        </w:rPr>
        <w:t xml:space="preserve"> tháng</w:t>
      </w:r>
      <w:r w:rsidR="009E022E">
        <w:rPr>
          <w:rFonts w:ascii="Times New Roman" w:hAnsi="Times New Roman"/>
          <w:noProof/>
          <w:sz w:val="28"/>
          <w:szCs w:val="28"/>
          <w:lang w:eastAsia="vi-VN"/>
        </w:rPr>
        <w:t xml:space="preserve"> 7 </w:t>
      </w:r>
      <w:r w:rsidRPr="002C6935">
        <w:rPr>
          <w:rFonts w:ascii="Times New Roman" w:hAnsi="Times New Roman"/>
          <w:noProof/>
          <w:sz w:val="28"/>
          <w:szCs w:val="28"/>
          <w:lang w:eastAsia="vi-VN"/>
        </w:rPr>
        <w:t>năm 20</w:t>
      </w:r>
      <w:r w:rsidR="00305846" w:rsidRPr="002C6935">
        <w:rPr>
          <w:rFonts w:ascii="Times New Roman" w:hAnsi="Times New Roman"/>
          <w:noProof/>
          <w:sz w:val="28"/>
          <w:szCs w:val="28"/>
          <w:lang w:eastAsia="vi-VN"/>
        </w:rPr>
        <w:t>2</w:t>
      </w:r>
      <w:r w:rsidR="00EA2548" w:rsidRPr="002C6935">
        <w:rPr>
          <w:rFonts w:ascii="Times New Roman" w:hAnsi="Times New Roman"/>
          <w:noProof/>
          <w:sz w:val="28"/>
          <w:szCs w:val="28"/>
          <w:lang w:eastAsia="vi-VN"/>
        </w:rPr>
        <w:t>4</w:t>
      </w:r>
      <w:r w:rsidR="00D83A20" w:rsidRPr="002C6935">
        <w:rPr>
          <w:rFonts w:ascii="Times New Roman" w:hAnsi="Times New Roman"/>
          <w:noProof/>
          <w:sz w:val="28"/>
          <w:szCs w:val="28"/>
          <w:lang w:eastAsia="vi-VN"/>
        </w:rPr>
        <w:t xml:space="preserve"> </w:t>
      </w:r>
      <w:r w:rsidR="00DD18DC" w:rsidRPr="002C6935">
        <w:rPr>
          <w:rFonts w:ascii="Times New Roman" w:hAnsi="Times New Roman"/>
          <w:noProof/>
          <w:sz w:val="28"/>
          <w:szCs w:val="28"/>
          <w:lang w:eastAsia="vi-VN"/>
        </w:rPr>
        <w:t xml:space="preserve">và có hiệu lực từ ngày </w:t>
      </w:r>
      <w:r w:rsidR="009E022E">
        <w:rPr>
          <w:rFonts w:ascii="Times New Roman" w:hAnsi="Times New Roman"/>
          <w:noProof/>
          <w:sz w:val="28"/>
          <w:szCs w:val="28"/>
          <w:lang w:eastAsia="vi-VN"/>
        </w:rPr>
        <w:t xml:space="preserve">22 </w:t>
      </w:r>
      <w:r w:rsidRPr="002C6935">
        <w:rPr>
          <w:rFonts w:ascii="Times New Roman" w:hAnsi="Times New Roman"/>
          <w:noProof/>
          <w:sz w:val="28"/>
          <w:szCs w:val="28"/>
          <w:lang w:eastAsia="vi-VN"/>
        </w:rPr>
        <w:t xml:space="preserve">tháng </w:t>
      </w:r>
      <w:r w:rsidR="009E022E">
        <w:rPr>
          <w:rFonts w:ascii="Times New Roman" w:hAnsi="Times New Roman"/>
          <w:noProof/>
          <w:sz w:val="28"/>
          <w:szCs w:val="28"/>
          <w:lang w:eastAsia="vi-VN"/>
        </w:rPr>
        <w:t xml:space="preserve">7 </w:t>
      </w:r>
      <w:r w:rsidRPr="002C6935">
        <w:rPr>
          <w:rFonts w:ascii="Times New Roman" w:hAnsi="Times New Roman"/>
          <w:noProof/>
          <w:sz w:val="28"/>
          <w:szCs w:val="28"/>
          <w:lang w:eastAsia="vi-VN"/>
        </w:rPr>
        <w:t>năm 20</w:t>
      </w:r>
      <w:r w:rsidR="00305846" w:rsidRPr="002C6935">
        <w:rPr>
          <w:rFonts w:ascii="Times New Roman" w:hAnsi="Times New Roman"/>
          <w:noProof/>
          <w:sz w:val="28"/>
          <w:szCs w:val="28"/>
          <w:lang w:eastAsia="vi-VN"/>
        </w:rPr>
        <w:t>2</w:t>
      </w:r>
      <w:r w:rsidR="00EA2548" w:rsidRPr="002C6935">
        <w:rPr>
          <w:rFonts w:ascii="Times New Roman" w:hAnsi="Times New Roman"/>
          <w:noProof/>
          <w:sz w:val="28"/>
          <w:szCs w:val="28"/>
          <w:lang w:eastAsia="vi-VN"/>
        </w:rPr>
        <w:t>4</w:t>
      </w:r>
      <w:r w:rsidRPr="002C6935">
        <w:rPr>
          <w:rFonts w:ascii="Times New Roman" w:hAnsi="Times New Roman"/>
          <w:noProof/>
          <w:sz w:val="28"/>
          <w:szCs w:val="28"/>
          <w:lang w:eastAsia="vi-VN"/>
        </w:rPr>
        <w:t>./.</w:t>
      </w:r>
    </w:p>
    <w:p w:rsidR="00305846" w:rsidRPr="0014552E" w:rsidRDefault="00305846" w:rsidP="002B37F5">
      <w:pPr>
        <w:spacing w:before="120" w:after="120"/>
        <w:ind w:firstLine="567"/>
        <w:jc w:val="both"/>
        <w:rPr>
          <w:bCs/>
          <w:noProof/>
          <w:sz w:val="2"/>
          <w:szCs w:val="28"/>
        </w:rPr>
      </w:pPr>
    </w:p>
    <w:tbl>
      <w:tblPr>
        <w:tblW w:w="9322" w:type="dxa"/>
        <w:tblLook w:val="04A0" w:firstRow="1" w:lastRow="0" w:firstColumn="1" w:lastColumn="0" w:noHBand="0" w:noVBand="1"/>
      </w:tblPr>
      <w:tblGrid>
        <w:gridCol w:w="4928"/>
        <w:gridCol w:w="4394"/>
      </w:tblGrid>
      <w:tr w:rsidR="00BC26B1" w:rsidRPr="0014552E">
        <w:trPr>
          <w:trHeight w:val="74"/>
        </w:trPr>
        <w:tc>
          <w:tcPr>
            <w:tcW w:w="4928" w:type="dxa"/>
            <w:shd w:val="clear" w:color="auto" w:fill="auto"/>
          </w:tcPr>
          <w:p w:rsidR="00BC26B1" w:rsidRPr="00B0372F" w:rsidRDefault="00BC26B1" w:rsidP="00EB2706">
            <w:pPr>
              <w:ind w:right="4"/>
              <w:rPr>
                <w:sz w:val="22"/>
                <w:szCs w:val="22"/>
              </w:rPr>
            </w:pPr>
            <w:r w:rsidRPr="00B0372F">
              <w:rPr>
                <w:b/>
                <w:bCs/>
                <w:i/>
                <w:iCs/>
              </w:rPr>
              <w:t>Nơi nhận:</w:t>
            </w:r>
            <w:r w:rsidRPr="00B0372F">
              <w:rPr>
                <w:b/>
                <w:bCs/>
                <w:i/>
                <w:iCs/>
                <w:sz w:val="28"/>
                <w:szCs w:val="28"/>
              </w:rPr>
              <w:br/>
            </w:r>
            <w:r w:rsidRPr="00B0372F">
              <w:rPr>
                <w:sz w:val="22"/>
                <w:szCs w:val="22"/>
              </w:rPr>
              <w:t>- UBTVQH;</w:t>
            </w:r>
          </w:p>
          <w:p w:rsidR="00BC26B1" w:rsidRPr="00B0372F" w:rsidRDefault="00BC26B1" w:rsidP="00EB2706">
            <w:pPr>
              <w:ind w:right="4"/>
              <w:rPr>
                <w:sz w:val="22"/>
                <w:szCs w:val="22"/>
              </w:rPr>
            </w:pPr>
            <w:r w:rsidRPr="00B0372F">
              <w:rPr>
                <w:sz w:val="22"/>
                <w:szCs w:val="22"/>
              </w:rPr>
              <w:t>- Chính phủ;</w:t>
            </w:r>
          </w:p>
          <w:p w:rsidR="00BC26B1" w:rsidRPr="00B0372F" w:rsidRDefault="00BC26B1" w:rsidP="00EB2706">
            <w:pPr>
              <w:ind w:right="4"/>
              <w:rPr>
                <w:sz w:val="22"/>
                <w:szCs w:val="22"/>
              </w:rPr>
            </w:pPr>
            <w:r w:rsidRPr="00B0372F">
              <w:rPr>
                <w:sz w:val="22"/>
                <w:szCs w:val="22"/>
              </w:rPr>
              <w:t>- VPQH, VPCP;</w:t>
            </w:r>
          </w:p>
          <w:p w:rsidR="00BC26B1" w:rsidRPr="00B0372F" w:rsidRDefault="00BC26B1" w:rsidP="00EB2706">
            <w:pPr>
              <w:ind w:right="4"/>
              <w:rPr>
                <w:sz w:val="22"/>
                <w:szCs w:val="22"/>
              </w:rPr>
            </w:pPr>
            <w:r w:rsidRPr="00B0372F">
              <w:rPr>
                <w:sz w:val="22"/>
                <w:szCs w:val="22"/>
              </w:rPr>
              <w:t xml:space="preserve">- Cục </w:t>
            </w:r>
            <w:r>
              <w:rPr>
                <w:sz w:val="22"/>
                <w:szCs w:val="22"/>
              </w:rPr>
              <w:t xml:space="preserve">Kiểm tra </w:t>
            </w:r>
            <w:r w:rsidRPr="00B0372F">
              <w:rPr>
                <w:sz w:val="22"/>
                <w:szCs w:val="22"/>
              </w:rPr>
              <w:t>VBQPPL - Bộ Tư pháp;</w:t>
            </w:r>
          </w:p>
          <w:p w:rsidR="00BC26B1" w:rsidRPr="00B0372F" w:rsidRDefault="00BC26B1" w:rsidP="00EB2706">
            <w:pPr>
              <w:ind w:right="4"/>
              <w:rPr>
                <w:sz w:val="22"/>
                <w:szCs w:val="22"/>
              </w:rPr>
            </w:pPr>
            <w:r w:rsidRPr="00B0372F">
              <w:rPr>
                <w:sz w:val="22"/>
                <w:szCs w:val="22"/>
              </w:rPr>
              <w:t xml:space="preserve">- Vụ </w:t>
            </w:r>
            <w:r w:rsidR="00CC1A9F">
              <w:rPr>
                <w:sz w:val="22"/>
                <w:szCs w:val="22"/>
                <w:lang w:val="en-US"/>
              </w:rPr>
              <w:t>P</w:t>
            </w:r>
            <w:r w:rsidRPr="00B0372F">
              <w:rPr>
                <w:sz w:val="22"/>
                <w:szCs w:val="22"/>
              </w:rPr>
              <w:t xml:space="preserve">háp chế </w:t>
            </w:r>
            <w:r>
              <w:rPr>
                <w:sz w:val="22"/>
                <w:szCs w:val="22"/>
                <w:lang w:val="en-US"/>
              </w:rPr>
              <w:t xml:space="preserve">- </w:t>
            </w:r>
            <w:r w:rsidRPr="00B0372F">
              <w:rPr>
                <w:sz w:val="22"/>
                <w:szCs w:val="22"/>
              </w:rPr>
              <w:t>Bộ</w:t>
            </w:r>
            <w:r>
              <w:rPr>
                <w:sz w:val="22"/>
                <w:szCs w:val="22"/>
                <w:lang w:val="en-US"/>
              </w:rPr>
              <w:t xml:space="preserve"> </w:t>
            </w:r>
            <w:r w:rsidRPr="00B0372F">
              <w:rPr>
                <w:sz w:val="22"/>
                <w:szCs w:val="22"/>
              </w:rPr>
              <w:t xml:space="preserve">Tài chính. </w:t>
            </w:r>
          </w:p>
          <w:p w:rsidR="00BC26B1" w:rsidRPr="00B0372F" w:rsidRDefault="00BC26B1" w:rsidP="00EB2706">
            <w:pPr>
              <w:ind w:right="4"/>
              <w:rPr>
                <w:sz w:val="22"/>
                <w:szCs w:val="22"/>
              </w:rPr>
            </w:pPr>
            <w:r w:rsidRPr="00B0372F">
              <w:rPr>
                <w:sz w:val="22"/>
                <w:szCs w:val="22"/>
              </w:rPr>
              <w:t>- TTTU, TT HĐND tỉnh;</w:t>
            </w:r>
          </w:p>
          <w:p w:rsidR="00BC26B1" w:rsidRPr="00B0372F" w:rsidRDefault="00BC26B1" w:rsidP="00EB2706">
            <w:pPr>
              <w:ind w:right="4"/>
              <w:rPr>
                <w:sz w:val="22"/>
                <w:szCs w:val="22"/>
              </w:rPr>
            </w:pPr>
            <w:r w:rsidRPr="00B0372F">
              <w:rPr>
                <w:sz w:val="22"/>
                <w:szCs w:val="22"/>
              </w:rPr>
              <w:t>- UBND tỉnh, BTT UBMTTQVN tỉnh;</w:t>
            </w:r>
          </w:p>
          <w:p w:rsidR="00BC26B1" w:rsidRPr="00B0372F" w:rsidRDefault="00BC26B1" w:rsidP="00EB2706">
            <w:pPr>
              <w:ind w:right="4"/>
              <w:rPr>
                <w:sz w:val="22"/>
                <w:szCs w:val="22"/>
              </w:rPr>
            </w:pPr>
            <w:r w:rsidRPr="00B0372F">
              <w:rPr>
                <w:sz w:val="22"/>
                <w:szCs w:val="22"/>
              </w:rPr>
              <w:t>- Đoàn ĐBQH tỉnh Lâm Đồng;</w:t>
            </w:r>
          </w:p>
          <w:p w:rsidR="00BC26B1" w:rsidRPr="00B0372F" w:rsidRDefault="00BC26B1" w:rsidP="00EB2706">
            <w:pPr>
              <w:ind w:right="4"/>
              <w:rPr>
                <w:sz w:val="22"/>
                <w:szCs w:val="22"/>
              </w:rPr>
            </w:pPr>
            <w:r w:rsidRPr="00B0372F">
              <w:rPr>
                <w:sz w:val="22"/>
                <w:szCs w:val="22"/>
              </w:rPr>
              <w:t xml:space="preserve">- Đại biểu HĐND tỉnh </w:t>
            </w:r>
            <w:r>
              <w:rPr>
                <w:sz w:val="22"/>
                <w:szCs w:val="22"/>
              </w:rPr>
              <w:t>k</w:t>
            </w:r>
            <w:r w:rsidRPr="00B0372F">
              <w:rPr>
                <w:sz w:val="22"/>
                <w:szCs w:val="22"/>
              </w:rPr>
              <w:t>hóa X;</w:t>
            </w:r>
          </w:p>
          <w:p w:rsidR="00BC26B1" w:rsidRPr="00B0372F" w:rsidRDefault="00BC26B1" w:rsidP="00EB2706">
            <w:pPr>
              <w:ind w:right="4"/>
              <w:rPr>
                <w:sz w:val="22"/>
                <w:szCs w:val="22"/>
              </w:rPr>
            </w:pPr>
            <w:r w:rsidRPr="00B0372F">
              <w:rPr>
                <w:sz w:val="22"/>
                <w:szCs w:val="22"/>
              </w:rPr>
              <w:t>- VP: TU, ĐĐBQH và HĐND, UBND tỉnh;</w:t>
            </w:r>
          </w:p>
          <w:p w:rsidR="00BC26B1" w:rsidRPr="00B0372F" w:rsidRDefault="00BC26B1" w:rsidP="00EB2706">
            <w:pPr>
              <w:ind w:right="4"/>
              <w:rPr>
                <w:sz w:val="22"/>
                <w:szCs w:val="22"/>
              </w:rPr>
            </w:pPr>
            <w:r w:rsidRPr="00B0372F">
              <w:rPr>
                <w:sz w:val="22"/>
                <w:szCs w:val="22"/>
              </w:rPr>
              <w:t>- Các Sở, ban, ngành, đoàn thể cấp tỉnh;</w:t>
            </w:r>
          </w:p>
          <w:p w:rsidR="00BC26B1" w:rsidRPr="00B0372F" w:rsidRDefault="00BC26B1" w:rsidP="00EB2706">
            <w:pPr>
              <w:ind w:right="4"/>
              <w:rPr>
                <w:sz w:val="22"/>
                <w:szCs w:val="22"/>
              </w:rPr>
            </w:pPr>
            <w:r w:rsidRPr="00B0372F">
              <w:rPr>
                <w:sz w:val="22"/>
                <w:szCs w:val="22"/>
              </w:rPr>
              <w:t>- TT</w:t>
            </w:r>
            <w:r w:rsidR="006049CC">
              <w:rPr>
                <w:sz w:val="22"/>
                <w:szCs w:val="22"/>
                <w:lang w:val="en-US"/>
              </w:rPr>
              <w:t xml:space="preserve"> </w:t>
            </w:r>
            <w:r w:rsidRPr="00B0372F">
              <w:rPr>
                <w:sz w:val="22"/>
                <w:szCs w:val="22"/>
              </w:rPr>
              <w:t>HĐND, UBND các huyện, thành phố;</w:t>
            </w:r>
          </w:p>
          <w:p w:rsidR="00BC26B1" w:rsidRPr="00B0372F" w:rsidRDefault="00BC26B1" w:rsidP="00EB2706">
            <w:pPr>
              <w:ind w:right="4"/>
              <w:rPr>
                <w:sz w:val="22"/>
                <w:szCs w:val="22"/>
              </w:rPr>
            </w:pPr>
            <w:r w:rsidRPr="00B0372F">
              <w:rPr>
                <w:sz w:val="22"/>
                <w:szCs w:val="22"/>
              </w:rPr>
              <w:t>- Đài PT-TH tỉnh, Báo Lâm Đồng;</w:t>
            </w:r>
          </w:p>
          <w:p w:rsidR="00BC26B1" w:rsidRPr="00B0372F" w:rsidRDefault="00BC26B1" w:rsidP="00EB2706">
            <w:pPr>
              <w:ind w:right="4"/>
              <w:rPr>
                <w:sz w:val="22"/>
                <w:szCs w:val="22"/>
              </w:rPr>
            </w:pPr>
            <w:r w:rsidRPr="00B0372F">
              <w:rPr>
                <w:sz w:val="22"/>
                <w:szCs w:val="22"/>
              </w:rPr>
              <w:t>- T</w:t>
            </w:r>
            <w:r>
              <w:rPr>
                <w:sz w:val="22"/>
                <w:szCs w:val="22"/>
              </w:rPr>
              <w:t xml:space="preserve">T </w:t>
            </w:r>
            <w:r w:rsidRPr="00B0372F">
              <w:rPr>
                <w:sz w:val="22"/>
                <w:szCs w:val="22"/>
              </w:rPr>
              <w:t>Công báo - Tin học;</w:t>
            </w:r>
          </w:p>
          <w:p w:rsidR="00BC26B1" w:rsidRPr="00B0372F" w:rsidRDefault="00BC26B1" w:rsidP="00EB2706">
            <w:pPr>
              <w:ind w:right="4"/>
              <w:rPr>
                <w:sz w:val="22"/>
                <w:szCs w:val="22"/>
              </w:rPr>
            </w:pPr>
            <w:r w:rsidRPr="00B0372F">
              <w:rPr>
                <w:sz w:val="22"/>
                <w:szCs w:val="22"/>
              </w:rPr>
              <w:t xml:space="preserve">- TT Tích hợp DL và </w:t>
            </w:r>
            <w:r w:rsidR="002719F6">
              <w:rPr>
                <w:sz w:val="22"/>
                <w:szCs w:val="22"/>
                <w:lang w:val="en-US"/>
              </w:rPr>
              <w:t>C</w:t>
            </w:r>
            <w:r w:rsidRPr="00B0372F">
              <w:rPr>
                <w:sz w:val="22"/>
                <w:szCs w:val="22"/>
              </w:rPr>
              <w:t>huyển đổi số tỉnh;</w:t>
            </w:r>
            <w:r w:rsidRPr="00B0372F">
              <w:rPr>
                <w:sz w:val="22"/>
                <w:szCs w:val="22"/>
              </w:rPr>
              <w:br/>
              <w:t>- T</w:t>
            </w:r>
            <w:r>
              <w:rPr>
                <w:sz w:val="22"/>
                <w:szCs w:val="22"/>
              </w:rPr>
              <w:t>T</w:t>
            </w:r>
            <w:r w:rsidRPr="00B0372F">
              <w:rPr>
                <w:sz w:val="22"/>
                <w:szCs w:val="22"/>
              </w:rPr>
              <w:t xml:space="preserve"> Lưu trữ lịch sử tỉnh; </w:t>
            </w:r>
          </w:p>
          <w:p w:rsidR="00BC26B1" w:rsidRPr="00B0372F" w:rsidRDefault="00BC26B1" w:rsidP="00EB2706">
            <w:pPr>
              <w:ind w:right="4"/>
              <w:rPr>
                <w:sz w:val="22"/>
                <w:szCs w:val="22"/>
              </w:rPr>
            </w:pPr>
            <w:r w:rsidRPr="00B0372F">
              <w:rPr>
                <w:sz w:val="22"/>
                <w:szCs w:val="22"/>
              </w:rPr>
              <w:t xml:space="preserve">- Trang TTĐT </w:t>
            </w:r>
            <w:r w:rsidR="00371709">
              <w:rPr>
                <w:sz w:val="22"/>
                <w:szCs w:val="22"/>
                <w:lang w:val="en-US"/>
              </w:rPr>
              <w:t>VP-</w:t>
            </w:r>
            <w:r w:rsidR="00371709" w:rsidRPr="00B0372F">
              <w:rPr>
                <w:sz w:val="22"/>
                <w:szCs w:val="22"/>
              </w:rPr>
              <w:t xml:space="preserve">ĐĐBQH và </w:t>
            </w:r>
            <w:r w:rsidRPr="00B0372F">
              <w:rPr>
                <w:sz w:val="22"/>
                <w:szCs w:val="22"/>
              </w:rPr>
              <w:t>HĐND tỉnh;</w:t>
            </w:r>
          </w:p>
          <w:p w:rsidR="00BC26B1" w:rsidRPr="00B0372F" w:rsidRDefault="00BC26B1" w:rsidP="00EB2706">
            <w:pPr>
              <w:rPr>
                <w:sz w:val="28"/>
                <w:szCs w:val="28"/>
              </w:rPr>
            </w:pPr>
            <w:r w:rsidRPr="00B0372F">
              <w:rPr>
                <w:sz w:val="22"/>
                <w:szCs w:val="22"/>
              </w:rPr>
              <w:t>- Lưu: VT, HS kỳ họp.</w:t>
            </w:r>
          </w:p>
        </w:tc>
        <w:tc>
          <w:tcPr>
            <w:tcW w:w="4394" w:type="dxa"/>
            <w:shd w:val="clear" w:color="auto" w:fill="auto"/>
          </w:tcPr>
          <w:p w:rsidR="00BC26B1" w:rsidRDefault="00BC26B1" w:rsidP="00EB2706">
            <w:pPr>
              <w:jc w:val="center"/>
              <w:rPr>
                <w:b/>
                <w:bCs/>
                <w:sz w:val="28"/>
                <w:szCs w:val="28"/>
              </w:rPr>
            </w:pPr>
            <w:r>
              <w:rPr>
                <w:b/>
                <w:bCs/>
                <w:sz w:val="28"/>
                <w:szCs w:val="28"/>
              </w:rPr>
              <w:t xml:space="preserve">KT. </w:t>
            </w:r>
            <w:r w:rsidRPr="00B0372F">
              <w:rPr>
                <w:b/>
                <w:bCs/>
                <w:sz w:val="28"/>
                <w:szCs w:val="28"/>
              </w:rPr>
              <w:t>CHỦ TỊCH</w:t>
            </w:r>
            <w:r w:rsidRPr="00B0372F">
              <w:rPr>
                <w:b/>
                <w:bCs/>
                <w:sz w:val="28"/>
                <w:szCs w:val="28"/>
              </w:rPr>
              <w:br/>
            </w:r>
            <w:r>
              <w:rPr>
                <w:b/>
                <w:bCs/>
                <w:sz w:val="28"/>
                <w:szCs w:val="28"/>
              </w:rPr>
              <w:t>PHÓ CHỦ TỊCH</w:t>
            </w:r>
          </w:p>
          <w:p w:rsidR="00BC26B1" w:rsidRDefault="00BC26B1" w:rsidP="00EB2706">
            <w:pPr>
              <w:jc w:val="center"/>
              <w:rPr>
                <w:b/>
                <w:bCs/>
                <w:sz w:val="28"/>
                <w:szCs w:val="28"/>
              </w:rPr>
            </w:pPr>
          </w:p>
          <w:p w:rsidR="00BC26B1" w:rsidRDefault="00BC26B1" w:rsidP="00EB2706">
            <w:pPr>
              <w:jc w:val="center"/>
              <w:rPr>
                <w:b/>
                <w:bCs/>
                <w:sz w:val="28"/>
                <w:szCs w:val="28"/>
              </w:rPr>
            </w:pPr>
          </w:p>
          <w:p w:rsidR="00BC26B1" w:rsidRDefault="00BC26B1" w:rsidP="00EB2706">
            <w:pPr>
              <w:jc w:val="center"/>
              <w:rPr>
                <w:b/>
                <w:bCs/>
                <w:sz w:val="28"/>
                <w:szCs w:val="28"/>
              </w:rPr>
            </w:pPr>
          </w:p>
          <w:p w:rsidR="00BC26B1" w:rsidRDefault="00BC26B1" w:rsidP="00EB2706">
            <w:pPr>
              <w:jc w:val="center"/>
              <w:rPr>
                <w:b/>
                <w:bCs/>
                <w:sz w:val="28"/>
                <w:szCs w:val="28"/>
              </w:rPr>
            </w:pPr>
          </w:p>
          <w:p w:rsidR="00BC26B1" w:rsidRDefault="00BC26B1" w:rsidP="00EB2706">
            <w:pPr>
              <w:jc w:val="center"/>
              <w:rPr>
                <w:b/>
                <w:bCs/>
                <w:sz w:val="28"/>
                <w:szCs w:val="28"/>
              </w:rPr>
            </w:pPr>
          </w:p>
          <w:p w:rsidR="00BC26B1" w:rsidRDefault="00BC26B1" w:rsidP="00EB2706">
            <w:pPr>
              <w:jc w:val="center"/>
              <w:rPr>
                <w:b/>
                <w:bCs/>
                <w:sz w:val="28"/>
                <w:szCs w:val="28"/>
              </w:rPr>
            </w:pPr>
          </w:p>
          <w:p w:rsidR="00BC26B1" w:rsidRPr="00B0372F" w:rsidRDefault="00BC26B1" w:rsidP="00EB2706">
            <w:pPr>
              <w:jc w:val="center"/>
              <w:rPr>
                <w:b/>
                <w:bCs/>
                <w:sz w:val="28"/>
                <w:szCs w:val="28"/>
              </w:rPr>
            </w:pPr>
            <w:r>
              <w:rPr>
                <w:b/>
                <w:bCs/>
                <w:sz w:val="28"/>
                <w:szCs w:val="28"/>
              </w:rPr>
              <w:t>K’ Mák</w:t>
            </w:r>
          </w:p>
          <w:p w:rsidR="00BC26B1" w:rsidRPr="00B0372F" w:rsidRDefault="00BC26B1" w:rsidP="00EB2706">
            <w:pPr>
              <w:jc w:val="center"/>
              <w:rPr>
                <w:b/>
                <w:bCs/>
                <w:sz w:val="28"/>
                <w:szCs w:val="28"/>
              </w:rPr>
            </w:pPr>
            <w:r w:rsidRPr="00B0372F">
              <w:rPr>
                <w:b/>
                <w:bCs/>
                <w:sz w:val="28"/>
                <w:szCs w:val="28"/>
              </w:rPr>
              <w:br/>
            </w:r>
          </w:p>
          <w:p w:rsidR="00BC26B1" w:rsidRPr="00B0372F" w:rsidRDefault="00BC26B1" w:rsidP="00EB2706">
            <w:pPr>
              <w:jc w:val="center"/>
              <w:rPr>
                <w:sz w:val="28"/>
                <w:szCs w:val="28"/>
              </w:rPr>
            </w:pPr>
            <w:r w:rsidRPr="00B0372F">
              <w:rPr>
                <w:b/>
                <w:bCs/>
                <w:sz w:val="28"/>
                <w:szCs w:val="28"/>
              </w:rPr>
              <w:br/>
            </w:r>
            <w:r w:rsidRPr="00B0372F">
              <w:rPr>
                <w:b/>
                <w:bCs/>
                <w:sz w:val="28"/>
                <w:szCs w:val="28"/>
              </w:rPr>
              <w:br/>
            </w:r>
            <w:r w:rsidRPr="00B0372F">
              <w:rPr>
                <w:b/>
                <w:bCs/>
                <w:sz w:val="28"/>
                <w:szCs w:val="28"/>
              </w:rPr>
              <w:br/>
            </w:r>
          </w:p>
        </w:tc>
      </w:tr>
    </w:tbl>
    <w:p w:rsidR="00411E04" w:rsidRPr="0014552E" w:rsidRDefault="00411E04" w:rsidP="00411E04">
      <w:pPr>
        <w:spacing w:before="120" w:line="252" w:lineRule="auto"/>
        <w:ind w:firstLine="567"/>
        <w:jc w:val="both"/>
        <w:rPr>
          <w:bCs/>
          <w:sz w:val="27"/>
          <w:szCs w:val="27"/>
          <w:lang w:val="x-none"/>
        </w:rPr>
      </w:pPr>
    </w:p>
    <w:p w:rsidR="00AC03FA" w:rsidRPr="0014552E" w:rsidRDefault="00AC03FA" w:rsidP="004472BD">
      <w:pPr>
        <w:rPr>
          <w:noProof/>
        </w:rPr>
      </w:pPr>
    </w:p>
    <w:sectPr w:rsidR="00AC03FA" w:rsidRPr="0014552E" w:rsidSect="009E022E">
      <w:headerReference w:type="default" r:id="rId7"/>
      <w:headerReference w:type="first" r:id="rId8"/>
      <w:pgSz w:w="11907" w:h="16840" w:code="9"/>
      <w:pgMar w:top="1134" w:right="1134" w:bottom="1134" w:left="1701" w:header="567"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38E1" w:rsidRDefault="006738E1" w:rsidP="00B70E2F">
      <w:r>
        <w:separator/>
      </w:r>
    </w:p>
  </w:endnote>
  <w:endnote w:type="continuationSeparator" w:id="0">
    <w:p w:rsidR="006738E1" w:rsidRDefault="006738E1" w:rsidP="00B70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38E1" w:rsidRDefault="006738E1" w:rsidP="00B70E2F">
      <w:r>
        <w:separator/>
      </w:r>
    </w:p>
  </w:footnote>
  <w:footnote w:type="continuationSeparator" w:id="0">
    <w:p w:rsidR="006738E1" w:rsidRDefault="006738E1" w:rsidP="00B70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2E3C" w:rsidRDefault="00B52E3C">
    <w:pPr>
      <w:pStyle w:val="Header"/>
      <w:jc w:val="center"/>
      <w:rPr>
        <w:sz w:val="28"/>
      </w:rPr>
    </w:pPr>
    <w:r w:rsidRPr="007D51EA">
      <w:rPr>
        <w:sz w:val="28"/>
      </w:rPr>
      <w:fldChar w:fldCharType="begin"/>
    </w:r>
    <w:r w:rsidRPr="007D51EA">
      <w:rPr>
        <w:sz w:val="28"/>
      </w:rPr>
      <w:instrText xml:space="preserve"> PAGE   \* MERGEFORMAT </w:instrText>
    </w:r>
    <w:r w:rsidRPr="007D51EA">
      <w:rPr>
        <w:sz w:val="28"/>
      </w:rPr>
      <w:fldChar w:fldCharType="separate"/>
    </w:r>
    <w:r w:rsidR="002B3655">
      <w:rPr>
        <w:noProof/>
        <w:sz w:val="28"/>
      </w:rPr>
      <w:t>2</w:t>
    </w:r>
    <w:r w:rsidRPr="007D51EA">
      <w:rPr>
        <w:sz w:val="28"/>
      </w:rPr>
      <w:fldChar w:fldCharType="end"/>
    </w:r>
  </w:p>
  <w:p w:rsidR="00B52E3C" w:rsidRDefault="00B52E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2E3C" w:rsidRPr="00B52E3C" w:rsidRDefault="00B52E3C">
    <w:pPr>
      <w:pStyle w:val="Header"/>
      <w:jc w:val="center"/>
      <w:rPr>
        <w:lang w:val="en-US"/>
      </w:rPr>
    </w:pPr>
  </w:p>
  <w:p w:rsidR="00B52E3C" w:rsidRDefault="00B52E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47F74"/>
    <w:multiLevelType w:val="hybridMultilevel"/>
    <w:tmpl w:val="913AD85A"/>
    <w:lvl w:ilvl="0" w:tplc="5F048F50">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12E75C44"/>
    <w:multiLevelType w:val="hybridMultilevel"/>
    <w:tmpl w:val="368AA1E4"/>
    <w:lvl w:ilvl="0" w:tplc="35F08362">
      <w:start w:val="1"/>
      <w:numFmt w:val="decimal"/>
      <w:lvlText w:val="%1."/>
      <w:lvlJc w:val="left"/>
      <w:pPr>
        <w:ind w:left="1170" w:hanging="360"/>
      </w:pPr>
      <w:rPr>
        <w:rFonts w:hint="default"/>
        <w:b w:val="0"/>
        <w:color w:val="4F81BD"/>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1B5A7CA4"/>
    <w:multiLevelType w:val="hybridMultilevel"/>
    <w:tmpl w:val="45BA668C"/>
    <w:lvl w:ilvl="0" w:tplc="69066BC6">
      <w:start w:val="1"/>
      <w:numFmt w:val="decimal"/>
      <w:lvlText w:val="%1."/>
      <w:lvlJc w:val="left"/>
      <w:pPr>
        <w:ind w:left="1170" w:hanging="360"/>
      </w:pPr>
      <w:rPr>
        <w:rFonts w:hint="default"/>
        <w:b w:val="0"/>
        <w:color w:val="auto"/>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218C2B9E"/>
    <w:multiLevelType w:val="hybridMultilevel"/>
    <w:tmpl w:val="3484F612"/>
    <w:lvl w:ilvl="0" w:tplc="B0AA1C2C">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26886F4B"/>
    <w:multiLevelType w:val="hybridMultilevel"/>
    <w:tmpl w:val="96AE2F04"/>
    <w:lvl w:ilvl="0" w:tplc="DB4A6002">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29306043"/>
    <w:multiLevelType w:val="hybridMultilevel"/>
    <w:tmpl w:val="320C515C"/>
    <w:lvl w:ilvl="0" w:tplc="DAD844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534141B"/>
    <w:multiLevelType w:val="hybridMultilevel"/>
    <w:tmpl w:val="3C027F14"/>
    <w:lvl w:ilvl="0" w:tplc="546ADF18">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15:restartNumberingAfterBreak="0">
    <w:nsid w:val="48995EB6"/>
    <w:multiLevelType w:val="hybridMultilevel"/>
    <w:tmpl w:val="F86CD6F6"/>
    <w:lvl w:ilvl="0" w:tplc="49046BFE">
      <w:start w:val="1"/>
      <w:numFmt w:val="decimal"/>
      <w:lvlText w:val="%1."/>
      <w:lvlJc w:val="left"/>
      <w:pPr>
        <w:ind w:left="3240" w:hanging="360"/>
      </w:pPr>
      <w:rPr>
        <w:rFonts w:hint="default"/>
        <w:b w:val="0"/>
        <w:color w:val="FF000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15:restartNumberingAfterBreak="0">
    <w:nsid w:val="4BC912AC"/>
    <w:multiLevelType w:val="hybridMultilevel"/>
    <w:tmpl w:val="B15800DE"/>
    <w:lvl w:ilvl="0" w:tplc="DFDE09B4">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15:restartNumberingAfterBreak="0">
    <w:nsid w:val="59B5327C"/>
    <w:multiLevelType w:val="hybridMultilevel"/>
    <w:tmpl w:val="CE264328"/>
    <w:lvl w:ilvl="0" w:tplc="8A8449C0">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15:restartNumberingAfterBreak="0">
    <w:nsid w:val="67516D8A"/>
    <w:multiLevelType w:val="hybridMultilevel"/>
    <w:tmpl w:val="320C515C"/>
    <w:lvl w:ilvl="0" w:tplc="DAD844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E6D172C"/>
    <w:multiLevelType w:val="hybridMultilevel"/>
    <w:tmpl w:val="6A42C89E"/>
    <w:lvl w:ilvl="0" w:tplc="F02A2A1C">
      <w:start w:val="1"/>
      <w:numFmt w:val="decimal"/>
      <w:lvlText w:val="%1."/>
      <w:lvlJc w:val="left"/>
      <w:pPr>
        <w:ind w:left="1440" w:hanging="360"/>
      </w:pPr>
      <w:rPr>
        <w:rFonts w:ascii="Times New Roman" w:eastAsia="Calibr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F1F3B10"/>
    <w:multiLevelType w:val="hybridMultilevel"/>
    <w:tmpl w:val="4A809A74"/>
    <w:lvl w:ilvl="0" w:tplc="471A3A06">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13" w15:restartNumberingAfterBreak="0">
    <w:nsid w:val="7AEE5EAF"/>
    <w:multiLevelType w:val="hybridMultilevel"/>
    <w:tmpl w:val="B616EC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
  </w:num>
  <w:num w:numId="3">
    <w:abstractNumId w:val="7"/>
  </w:num>
  <w:num w:numId="4">
    <w:abstractNumId w:val="6"/>
  </w:num>
  <w:num w:numId="5">
    <w:abstractNumId w:val="3"/>
  </w:num>
  <w:num w:numId="6">
    <w:abstractNumId w:val="9"/>
  </w:num>
  <w:num w:numId="7">
    <w:abstractNumId w:val="13"/>
  </w:num>
  <w:num w:numId="8">
    <w:abstractNumId w:val="1"/>
  </w:num>
  <w:num w:numId="9">
    <w:abstractNumId w:val="0"/>
  </w:num>
  <w:num w:numId="10">
    <w:abstractNumId w:val="4"/>
  </w:num>
  <w:num w:numId="11">
    <w:abstractNumId w:val="10"/>
  </w:num>
  <w:num w:numId="12">
    <w:abstractNumId w:val="5"/>
  </w:num>
  <w:num w:numId="13">
    <w:abstractNumId w:val="1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2043"/>
    <w:rsid w:val="000016CC"/>
    <w:rsid w:val="00015215"/>
    <w:rsid w:val="0002188B"/>
    <w:rsid w:val="00025227"/>
    <w:rsid w:val="00027DF9"/>
    <w:rsid w:val="00045BDC"/>
    <w:rsid w:val="00066012"/>
    <w:rsid w:val="0007138B"/>
    <w:rsid w:val="00091455"/>
    <w:rsid w:val="00091658"/>
    <w:rsid w:val="000942D7"/>
    <w:rsid w:val="00096393"/>
    <w:rsid w:val="000B2F0C"/>
    <w:rsid w:val="000E2FD1"/>
    <w:rsid w:val="00102B10"/>
    <w:rsid w:val="00104BDB"/>
    <w:rsid w:val="00117276"/>
    <w:rsid w:val="001206C1"/>
    <w:rsid w:val="001252C8"/>
    <w:rsid w:val="001305EF"/>
    <w:rsid w:val="001367E1"/>
    <w:rsid w:val="0014552E"/>
    <w:rsid w:val="00147713"/>
    <w:rsid w:val="00153A56"/>
    <w:rsid w:val="00157B40"/>
    <w:rsid w:val="00162DB0"/>
    <w:rsid w:val="00171710"/>
    <w:rsid w:val="001747B5"/>
    <w:rsid w:val="001771A8"/>
    <w:rsid w:val="00182C76"/>
    <w:rsid w:val="00186624"/>
    <w:rsid w:val="0019466A"/>
    <w:rsid w:val="001A5A7B"/>
    <w:rsid w:val="001A631C"/>
    <w:rsid w:val="001B6877"/>
    <w:rsid w:val="001C7797"/>
    <w:rsid w:val="001D6253"/>
    <w:rsid w:val="001E5A2D"/>
    <w:rsid w:val="001E5A8B"/>
    <w:rsid w:val="001F5B27"/>
    <w:rsid w:val="00217354"/>
    <w:rsid w:val="00220250"/>
    <w:rsid w:val="00224769"/>
    <w:rsid w:val="00225982"/>
    <w:rsid w:val="00225F88"/>
    <w:rsid w:val="0023128C"/>
    <w:rsid w:val="00234D40"/>
    <w:rsid w:val="00241A26"/>
    <w:rsid w:val="00253426"/>
    <w:rsid w:val="00256FA3"/>
    <w:rsid w:val="002600C2"/>
    <w:rsid w:val="002719F6"/>
    <w:rsid w:val="0027323A"/>
    <w:rsid w:val="00276694"/>
    <w:rsid w:val="00285764"/>
    <w:rsid w:val="00290420"/>
    <w:rsid w:val="0029551F"/>
    <w:rsid w:val="002955C8"/>
    <w:rsid w:val="002A209D"/>
    <w:rsid w:val="002A391A"/>
    <w:rsid w:val="002B2CFB"/>
    <w:rsid w:val="002B3655"/>
    <w:rsid w:val="002B37F5"/>
    <w:rsid w:val="002B4BA8"/>
    <w:rsid w:val="002B4D56"/>
    <w:rsid w:val="002B4FFC"/>
    <w:rsid w:val="002B56E5"/>
    <w:rsid w:val="002B5838"/>
    <w:rsid w:val="002C6935"/>
    <w:rsid w:val="002D0DBB"/>
    <w:rsid w:val="002D613A"/>
    <w:rsid w:val="002D78AD"/>
    <w:rsid w:val="002F22CE"/>
    <w:rsid w:val="00305846"/>
    <w:rsid w:val="00307D5C"/>
    <w:rsid w:val="00311686"/>
    <w:rsid w:val="0031190F"/>
    <w:rsid w:val="00311CB8"/>
    <w:rsid w:val="00313E68"/>
    <w:rsid w:val="00331850"/>
    <w:rsid w:val="0033431D"/>
    <w:rsid w:val="003416D3"/>
    <w:rsid w:val="003530F9"/>
    <w:rsid w:val="003548ED"/>
    <w:rsid w:val="003566CD"/>
    <w:rsid w:val="003566CF"/>
    <w:rsid w:val="003704A6"/>
    <w:rsid w:val="003715D5"/>
    <w:rsid w:val="00371709"/>
    <w:rsid w:val="00371B5A"/>
    <w:rsid w:val="00375E62"/>
    <w:rsid w:val="0038644B"/>
    <w:rsid w:val="00395F07"/>
    <w:rsid w:val="003A6DA4"/>
    <w:rsid w:val="003B18A7"/>
    <w:rsid w:val="003C0742"/>
    <w:rsid w:val="003C33E7"/>
    <w:rsid w:val="003C7B26"/>
    <w:rsid w:val="003D4E46"/>
    <w:rsid w:val="003E29D1"/>
    <w:rsid w:val="00402BE8"/>
    <w:rsid w:val="004058F9"/>
    <w:rsid w:val="00411E04"/>
    <w:rsid w:val="00423009"/>
    <w:rsid w:val="00425F3D"/>
    <w:rsid w:val="00430923"/>
    <w:rsid w:val="00431112"/>
    <w:rsid w:val="0043190F"/>
    <w:rsid w:val="00435874"/>
    <w:rsid w:val="00435D5E"/>
    <w:rsid w:val="004472BD"/>
    <w:rsid w:val="0045076F"/>
    <w:rsid w:val="0046714C"/>
    <w:rsid w:val="00474D8C"/>
    <w:rsid w:val="00477191"/>
    <w:rsid w:val="0048096C"/>
    <w:rsid w:val="00480CCD"/>
    <w:rsid w:val="0049002E"/>
    <w:rsid w:val="004937BD"/>
    <w:rsid w:val="0049396E"/>
    <w:rsid w:val="004971EC"/>
    <w:rsid w:val="004A2396"/>
    <w:rsid w:val="004B2142"/>
    <w:rsid w:val="004B244A"/>
    <w:rsid w:val="004B4422"/>
    <w:rsid w:val="004B73CF"/>
    <w:rsid w:val="004C5CA1"/>
    <w:rsid w:val="004D6958"/>
    <w:rsid w:val="004E20B6"/>
    <w:rsid w:val="004F4CB6"/>
    <w:rsid w:val="005058C2"/>
    <w:rsid w:val="005242AE"/>
    <w:rsid w:val="00531778"/>
    <w:rsid w:val="00544CB2"/>
    <w:rsid w:val="005472E4"/>
    <w:rsid w:val="00551B91"/>
    <w:rsid w:val="00574C85"/>
    <w:rsid w:val="00580BDA"/>
    <w:rsid w:val="005833CB"/>
    <w:rsid w:val="00586E38"/>
    <w:rsid w:val="005B1253"/>
    <w:rsid w:val="005B5207"/>
    <w:rsid w:val="005B690B"/>
    <w:rsid w:val="005C5287"/>
    <w:rsid w:val="005C74BE"/>
    <w:rsid w:val="005E4933"/>
    <w:rsid w:val="005F0A28"/>
    <w:rsid w:val="005F3FBF"/>
    <w:rsid w:val="005F7D9F"/>
    <w:rsid w:val="00602038"/>
    <w:rsid w:val="006049CC"/>
    <w:rsid w:val="0061196C"/>
    <w:rsid w:val="0061197C"/>
    <w:rsid w:val="0061745C"/>
    <w:rsid w:val="00624B2E"/>
    <w:rsid w:val="00625DDD"/>
    <w:rsid w:val="00626481"/>
    <w:rsid w:val="006309D8"/>
    <w:rsid w:val="00643A5A"/>
    <w:rsid w:val="00664659"/>
    <w:rsid w:val="006738E1"/>
    <w:rsid w:val="006844E2"/>
    <w:rsid w:val="00692EC3"/>
    <w:rsid w:val="006939B5"/>
    <w:rsid w:val="006956F7"/>
    <w:rsid w:val="006A5E8E"/>
    <w:rsid w:val="006B1DD7"/>
    <w:rsid w:val="006B2B35"/>
    <w:rsid w:val="006B7E9B"/>
    <w:rsid w:val="006C15A7"/>
    <w:rsid w:val="006C2917"/>
    <w:rsid w:val="006C2CE2"/>
    <w:rsid w:val="006C610E"/>
    <w:rsid w:val="006D5C82"/>
    <w:rsid w:val="006D64F2"/>
    <w:rsid w:val="006E21AC"/>
    <w:rsid w:val="006E3F46"/>
    <w:rsid w:val="006E7B12"/>
    <w:rsid w:val="0070273B"/>
    <w:rsid w:val="0071405A"/>
    <w:rsid w:val="0071480F"/>
    <w:rsid w:val="007225E0"/>
    <w:rsid w:val="007233C0"/>
    <w:rsid w:val="00733E71"/>
    <w:rsid w:val="007369A1"/>
    <w:rsid w:val="00742175"/>
    <w:rsid w:val="00744C46"/>
    <w:rsid w:val="007609D3"/>
    <w:rsid w:val="0076775D"/>
    <w:rsid w:val="007710D1"/>
    <w:rsid w:val="00771EE5"/>
    <w:rsid w:val="00772D96"/>
    <w:rsid w:val="00795CAE"/>
    <w:rsid w:val="00797EE5"/>
    <w:rsid w:val="007A6538"/>
    <w:rsid w:val="007B3CE7"/>
    <w:rsid w:val="007B6992"/>
    <w:rsid w:val="007C38AD"/>
    <w:rsid w:val="007D102C"/>
    <w:rsid w:val="007D4748"/>
    <w:rsid w:val="007D51EA"/>
    <w:rsid w:val="007F378B"/>
    <w:rsid w:val="007F3F98"/>
    <w:rsid w:val="007F5C1D"/>
    <w:rsid w:val="007F6A81"/>
    <w:rsid w:val="00801FC9"/>
    <w:rsid w:val="008026B3"/>
    <w:rsid w:val="00803C61"/>
    <w:rsid w:val="00805A49"/>
    <w:rsid w:val="00810740"/>
    <w:rsid w:val="0081615B"/>
    <w:rsid w:val="00825B5E"/>
    <w:rsid w:val="0083388B"/>
    <w:rsid w:val="00836A4B"/>
    <w:rsid w:val="00842E8C"/>
    <w:rsid w:val="008533AF"/>
    <w:rsid w:val="008548E6"/>
    <w:rsid w:val="00872043"/>
    <w:rsid w:val="0088644B"/>
    <w:rsid w:val="00887FFD"/>
    <w:rsid w:val="00891FF0"/>
    <w:rsid w:val="00894A8A"/>
    <w:rsid w:val="008A1E46"/>
    <w:rsid w:val="008A548A"/>
    <w:rsid w:val="008A726D"/>
    <w:rsid w:val="008C1A4C"/>
    <w:rsid w:val="008C3B15"/>
    <w:rsid w:val="008D3B57"/>
    <w:rsid w:val="008D5A8D"/>
    <w:rsid w:val="008E1199"/>
    <w:rsid w:val="00913AD6"/>
    <w:rsid w:val="00923015"/>
    <w:rsid w:val="009276F1"/>
    <w:rsid w:val="00946264"/>
    <w:rsid w:val="00946E4B"/>
    <w:rsid w:val="009571A2"/>
    <w:rsid w:val="009614BC"/>
    <w:rsid w:val="00962EBF"/>
    <w:rsid w:val="00967D33"/>
    <w:rsid w:val="00980803"/>
    <w:rsid w:val="009850B4"/>
    <w:rsid w:val="009858B6"/>
    <w:rsid w:val="00986337"/>
    <w:rsid w:val="009912D4"/>
    <w:rsid w:val="00996D59"/>
    <w:rsid w:val="009A32EA"/>
    <w:rsid w:val="009A6870"/>
    <w:rsid w:val="009E022E"/>
    <w:rsid w:val="009E629C"/>
    <w:rsid w:val="009F2C0C"/>
    <w:rsid w:val="009F4303"/>
    <w:rsid w:val="009F5013"/>
    <w:rsid w:val="00A16B32"/>
    <w:rsid w:val="00A31139"/>
    <w:rsid w:val="00A501C3"/>
    <w:rsid w:val="00A50FA0"/>
    <w:rsid w:val="00A53355"/>
    <w:rsid w:val="00A5342E"/>
    <w:rsid w:val="00A6284E"/>
    <w:rsid w:val="00A628AC"/>
    <w:rsid w:val="00A67D1F"/>
    <w:rsid w:val="00A72836"/>
    <w:rsid w:val="00A864A4"/>
    <w:rsid w:val="00A90281"/>
    <w:rsid w:val="00A93266"/>
    <w:rsid w:val="00A978B7"/>
    <w:rsid w:val="00AA13CD"/>
    <w:rsid w:val="00AA49DF"/>
    <w:rsid w:val="00AC03FA"/>
    <w:rsid w:val="00AC085D"/>
    <w:rsid w:val="00AC5B10"/>
    <w:rsid w:val="00AD0CC3"/>
    <w:rsid w:val="00AD6060"/>
    <w:rsid w:val="00AF465F"/>
    <w:rsid w:val="00B00462"/>
    <w:rsid w:val="00B127DA"/>
    <w:rsid w:val="00B173CC"/>
    <w:rsid w:val="00B21F09"/>
    <w:rsid w:val="00B27DCA"/>
    <w:rsid w:val="00B52E3C"/>
    <w:rsid w:val="00B53EE8"/>
    <w:rsid w:val="00B66993"/>
    <w:rsid w:val="00B70E2F"/>
    <w:rsid w:val="00B74684"/>
    <w:rsid w:val="00B761BC"/>
    <w:rsid w:val="00B808CD"/>
    <w:rsid w:val="00B925A0"/>
    <w:rsid w:val="00B96F54"/>
    <w:rsid w:val="00B977A9"/>
    <w:rsid w:val="00BB4AC7"/>
    <w:rsid w:val="00BC13AE"/>
    <w:rsid w:val="00BC1E48"/>
    <w:rsid w:val="00BC26B1"/>
    <w:rsid w:val="00BC2BFD"/>
    <w:rsid w:val="00BC5067"/>
    <w:rsid w:val="00BD5318"/>
    <w:rsid w:val="00BD5A23"/>
    <w:rsid w:val="00BE1C41"/>
    <w:rsid w:val="00BF0B05"/>
    <w:rsid w:val="00BF35BF"/>
    <w:rsid w:val="00BF370B"/>
    <w:rsid w:val="00C03473"/>
    <w:rsid w:val="00C20F1D"/>
    <w:rsid w:val="00C214A7"/>
    <w:rsid w:val="00C33B02"/>
    <w:rsid w:val="00C471B2"/>
    <w:rsid w:val="00C5503A"/>
    <w:rsid w:val="00C5569C"/>
    <w:rsid w:val="00C60DC7"/>
    <w:rsid w:val="00C60E52"/>
    <w:rsid w:val="00C6189C"/>
    <w:rsid w:val="00C80CA8"/>
    <w:rsid w:val="00C821AF"/>
    <w:rsid w:val="00C835F7"/>
    <w:rsid w:val="00C84569"/>
    <w:rsid w:val="00C85155"/>
    <w:rsid w:val="00CA4218"/>
    <w:rsid w:val="00CA65CB"/>
    <w:rsid w:val="00CB6375"/>
    <w:rsid w:val="00CC1A9F"/>
    <w:rsid w:val="00CC53D8"/>
    <w:rsid w:val="00CD02C0"/>
    <w:rsid w:val="00CD155A"/>
    <w:rsid w:val="00CD3673"/>
    <w:rsid w:val="00CE6128"/>
    <w:rsid w:val="00CE7F8B"/>
    <w:rsid w:val="00CF0D92"/>
    <w:rsid w:val="00D07BEE"/>
    <w:rsid w:val="00D10B7E"/>
    <w:rsid w:val="00D12A1C"/>
    <w:rsid w:val="00D141AC"/>
    <w:rsid w:val="00D14BBF"/>
    <w:rsid w:val="00D17322"/>
    <w:rsid w:val="00D178AE"/>
    <w:rsid w:val="00D205EA"/>
    <w:rsid w:val="00D30F0E"/>
    <w:rsid w:val="00D322AC"/>
    <w:rsid w:val="00D32576"/>
    <w:rsid w:val="00D34C8C"/>
    <w:rsid w:val="00D37F2F"/>
    <w:rsid w:val="00D47188"/>
    <w:rsid w:val="00D83A20"/>
    <w:rsid w:val="00D84974"/>
    <w:rsid w:val="00D90672"/>
    <w:rsid w:val="00D92691"/>
    <w:rsid w:val="00DB62FD"/>
    <w:rsid w:val="00DD04B7"/>
    <w:rsid w:val="00DD18DC"/>
    <w:rsid w:val="00DD2B27"/>
    <w:rsid w:val="00DD55C5"/>
    <w:rsid w:val="00DE05B9"/>
    <w:rsid w:val="00DE091F"/>
    <w:rsid w:val="00DE49DB"/>
    <w:rsid w:val="00DE7D2D"/>
    <w:rsid w:val="00DF2C12"/>
    <w:rsid w:val="00DF6972"/>
    <w:rsid w:val="00E021DB"/>
    <w:rsid w:val="00E10B73"/>
    <w:rsid w:val="00E10F51"/>
    <w:rsid w:val="00E14DB8"/>
    <w:rsid w:val="00E1629B"/>
    <w:rsid w:val="00E20337"/>
    <w:rsid w:val="00E259ED"/>
    <w:rsid w:val="00E30952"/>
    <w:rsid w:val="00E321D3"/>
    <w:rsid w:val="00E3236F"/>
    <w:rsid w:val="00E80C5F"/>
    <w:rsid w:val="00E81E81"/>
    <w:rsid w:val="00E93875"/>
    <w:rsid w:val="00E9531E"/>
    <w:rsid w:val="00EA2548"/>
    <w:rsid w:val="00EA37FD"/>
    <w:rsid w:val="00EB1164"/>
    <w:rsid w:val="00EB2706"/>
    <w:rsid w:val="00EB726C"/>
    <w:rsid w:val="00ED492C"/>
    <w:rsid w:val="00ED5DA1"/>
    <w:rsid w:val="00EF6CB7"/>
    <w:rsid w:val="00F0681D"/>
    <w:rsid w:val="00F20756"/>
    <w:rsid w:val="00F26DA1"/>
    <w:rsid w:val="00F32C39"/>
    <w:rsid w:val="00F33D5F"/>
    <w:rsid w:val="00F41D1B"/>
    <w:rsid w:val="00F603A2"/>
    <w:rsid w:val="00F633C1"/>
    <w:rsid w:val="00F76750"/>
    <w:rsid w:val="00F82090"/>
    <w:rsid w:val="00F849EE"/>
    <w:rsid w:val="00F85DB2"/>
    <w:rsid w:val="00F90468"/>
    <w:rsid w:val="00F917C0"/>
    <w:rsid w:val="00F926AA"/>
    <w:rsid w:val="00F92AC0"/>
    <w:rsid w:val="00FA3AE9"/>
    <w:rsid w:val="00FB26FB"/>
    <w:rsid w:val="00FB3515"/>
    <w:rsid w:val="00FC21EA"/>
    <w:rsid w:val="00FC3177"/>
    <w:rsid w:val="00FC51B8"/>
    <w:rsid w:val="00FD45E5"/>
    <w:rsid w:val="00FF0F25"/>
    <w:rsid w:val="00FF6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8B53D"/>
  <w15:docId w15:val="{8875C5DC-3151-4B05-B124-DE6180E6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2043"/>
    <w:rPr>
      <w:rFonts w:ascii="Times New Roman" w:eastAsia="Times New Roman" w:hAnsi="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3Exact">
    <w:name w:val="Văn bản nội dung (3) Exact"/>
    <w:rsid w:val="00872043"/>
    <w:rPr>
      <w:rFonts w:ascii="Times New Roman" w:eastAsia="Times New Roman" w:hAnsi="Times New Roman" w:cs="Times New Roman"/>
      <w:b/>
      <w:bCs/>
      <w:i w:val="0"/>
      <w:iCs w:val="0"/>
      <w:smallCaps w:val="0"/>
      <w:strike w:val="0"/>
      <w:sz w:val="26"/>
      <w:szCs w:val="26"/>
      <w:u w:val="none"/>
    </w:rPr>
  </w:style>
  <w:style w:type="character" w:customStyle="1" w:styleId="Vnbnnidung3">
    <w:name w:val="Văn bản nội dung (3)"/>
    <w:rsid w:val="00872043"/>
    <w:rPr>
      <w:rFonts w:ascii="Times New Roman" w:eastAsia="Times New Roman" w:hAnsi="Times New Roman" w:cs="Times New Roman"/>
      <w:b/>
      <w:bCs/>
      <w:i w:val="0"/>
      <w:iCs w:val="0"/>
      <w:smallCaps w:val="0"/>
      <w:strike w:val="0"/>
      <w:color w:val="000000"/>
      <w:spacing w:val="0"/>
      <w:w w:val="100"/>
      <w:position w:val="0"/>
      <w:sz w:val="26"/>
      <w:szCs w:val="26"/>
      <w:u w:val="single"/>
      <w:lang w:val="vi-VN" w:eastAsia="vi-VN" w:bidi="vi-VN"/>
    </w:rPr>
  </w:style>
  <w:style w:type="character" w:customStyle="1" w:styleId="Vnbnnidung312pt">
    <w:name w:val="Văn bản nội dung (3) + 12 pt"/>
    <w:rsid w:val="00872043"/>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Vnbnnidung4">
    <w:name w:val="Văn bản nội dung (4)"/>
    <w:rsid w:val="00872043"/>
    <w:rPr>
      <w:rFonts w:ascii="Times New Roman" w:eastAsia="Times New Roman" w:hAnsi="Times New Roman" w:cs="Times New Roman"/>
      <w:b w:val="0"/>
      <w:bCs w:val="0"/>
      <w:i/>
      <w:iCs/>
      <w:smallCaps w:val="0"/>
      <w:strike w:val="0"/>
      <w:color w:val="000000"/>
      <w:spacing w:val="0"/>
      <w:w w:val="100"/>
      <w:position w:val="0"/>
      <w:sz w:val="26"/>
      <w:szCs w:val="26"/>
      <w:u w:val="single"/>
      <w:lang w:val="vi-VN" w:eastAsia="vi-VN" w:bidi="vi-VN"/>
    </w:rPr>
  </w:style>
  <w:style w:type="character" w:customStyle="1" w:styleId="Vnbnnidung2">
    <w:name w:val="Văn bản nội dung (2)_"/>
    <w:link w:val="Vnbnnidung20"/>
    <w:rsid w:val="00872043"/>
    <w:rPr>
      <w:sz w:val="26"/>
      <w:szCs w:val="26"/>
      <w:shd w:val="clear" w:color="auto" w:fill="FFFFFF"/>
    </w:rPr>
  </w:style>
  <w:style w:type="character" w:customStyle="1" w:styleId="Vnbnnidung5">
    <w:name w:val="Văn bản nội dung (5)_"/>
    <w:link w:val="Vnbnnidung50"/>
    <w:rsid w:val="00872043"/>
    <w:rPr>
      <w:b/>
      <w:bCs/>
      <w:sz w:val="26"/>
      <w:szCs w:val="26"/>
      <w:shd w:val="clear" w:color="auto" w:fill="FFFFFF"/>
    </w:rPr>
  </w:style>
  <w:style w:type="paragraph" w:customStyle="1" w:styleId="Vnbnnidung20">
    <w:name w:val="Văn bản nội dung (2)"/>
    <w:basedOn w:val="Normal"/>
    <w:link w:val="Vnbnnidung2"/>
    <w:rsid w:val="00872043"/>
    <w:pPr>
      <w:widowControl w:val="0"/>
      <w:shd w:val="clear" w:color="auto" w:fill="FFFFFF"/>
      <w:spacing w:before="300" w:line="421" w:lineRule="exact"/>
      <w:jc w:val="both"/>
    </w:pPr>
    <w:rPr>
      <w:rFonts w:ascii="Calibri" w:eastAsia="Calibri" w:hAnsi="Calibri"/>
      <w:sz w:val="26"/>
      <w:szCs w:val="26"/>
      <w:lang w:val="x-none" w:eastAsia="x-none"/>
    </w:rPr>
  </w:style>
  <w:style w:type="paragraph" w:customStyle="1" w:styleId="Vnbnnidung50">
    <w:name w:val="Văn bản nội dung (5)"/>
    <w:basedOn w:val="Normal"/>
    <w:link w:val="Vnbnnidung5"/>
    <w:rsid w:val="00872043"/>
    <w:pPr>
      <w:widowControl w:val="0"/>
      <w:shd w:val="clear" w:color="auto" w:fill="FFFFFF"/>
      <w:spacing w:before="360" w:after="60" w:line="0" w:lineRule="atLeast"/>
    </w:pPr>
    <w:rPr>
      <w:rFonts w:ascii="Calibri" w:eastAsia="Calibri" w:hAnsi="Calibri"/>
      <w:b/>
      <w:bCs/>
      <w:sz w:val="26"/>
      <w:szCs w:val="26"/>
      <w:lang w:val="x-none" w:eastAsia="x-none"/>
    </w:rPr>
  </w:style>
  <w:style w:type="paragraph" w:styleId="BodyTextIndent">
    <w:name w:val="Body Text Indent"/>
    <w:basedOn w:val="Normal"/>
    <w:link w:val="BodyTextIndentChar"/>
    <w:rsid w:val="00872043"/>
    <w:pPr>
      <w:spacing w:before="80"/>
      <w:ind w:firstLine="1134"/>
      <w:jc w:val="both"/>
    </w:pPr>
    <w:rPr>
      <w:rFonts w:ascii=".VnTime" w:hAnsi=".VnTime"/>
      <w:color w:val="0000FF"/>
      <w:sz w:val="28"/>
      <w:szCs w:val="28"/>
      <w:lang w:val="en-GB" w:eastAsia="x-none"/>
    </w:rPr>
  </w:style>
  <w:style w:type="character" w:customStyle="1" w:styleId="BodyTextIndentChar">
    <w:name w:val="Body Text Indent Char"/>
    <w:link w:val="BodyTextIndent"/>
    <w:rsid w:val="00872043"/>
    <w:rPr>
      <w:rFonts w:ascii=".VnTime" w:eastAsia="Times New Roman" w:hAnsi=".VnTime" w:cs="Times New Roman"/>
      <w:color w:val="0000FF"/>
      <w:sz w:val="28"/>
      <w:szCs w:val="28"/>
      <w:lang w:val="en-GB"/>
    </w:rPr>
  </w:style>
  <w:style w:type="paragraph" w:styleId="NormalWeb">
    <w:name w:val="Normal (Web)"/>
    <w:aliases w:val="Char,Normal (Web) Char2,Normal (Web) Char1 Char,Normal (Web) Char Char1 Char,Normal (Web) Char2 Char Char Char,Normal (Web) Char1 Char Char Char Char,Normal (Web) Char Char Char Char Char Char,Normal (Web) Char Char1 Char Char Char"/>
    <w:basedOn w:val="Normal"/>
    <w:link w:val="NormalWebChar"/>
    <w:uiPriority w:val="99"/>
    <w:qFormat/>
    <w:rsid w:val="00872043"/>
    <w:pPr>
      <w:spacing w:before="100" w:beforeAutospacing="1" w:after="100" w:afterAutospacing="1"/>
    </w:pPr>
    <w:rPr>
      <w:rFonts w:ascii="Verdana" w:hAnsi="Verdana"/>
      <w:lang w:val="en-US" w:eastAsia="en-US"/>
    </w:rPr>
  </w:style>
  <w:style w:type="character" w:customStyle="1" w:styleId="apple-converted-space">
    <w:name w:val="apple-converted-space"/>
    <w:basedOn w:val="DefaultParagraphFont"/>
    <w:rsid w:val="00872043"/>
  </w:style>
  <w:style w:type="paragraph" w:styleId="ListParagraph">
    <w:name w:val="List Paragraph"/>
    <w:basedOn w:val="Normal"/>
    <w:uiPriority w:val="34"/>
    <w:qFormat/>
    <w:rsid w:val="00872043"/>
    <w:pPr>
      <w:ind w:left="720"/>
      <w:contextualSpacing/>
    </w:pPr>
    <w:rPr>
      <w:rFonts w:ascii=".VnTime" w:hAnsi=".VnTime"/>
      <w:sz w:val="26"/>
      <w:lang w:val="en-US" w:eastAsia="en-US"/>
    </w:rPr>
  </w:style>
  <w:style w:type="table" w:styleId="TableGrid">
    <w:name w:val="Table Grid"/>
    <w:basedOn w:val="TableNormal"/>
    <w:uiPriority w:val="59"/>
    <w:rsid w:val="00643A5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B70E2F"/>
    <w:pPr>
      <w:tabs>
        <w:tab w:val="center" w:pos="4680"/>
        <w:tab w:val="right" w:pos="9360"/>
      </w:tabs>
    </w:pPr>
  </w:style>
  <w:style w:type="character" w:customStyle="1" w:styleId="HeaderChar">
    <w:name w:val="Header Char"/>
    <w:link w:val="Header"/>
    <w:uiPriority w:val="99"/>
    <w:rsid w:val="00B70E2F"/>
    <w:rPr>
      <w:rFonts w:ascii="Times New Roman" w:eastAsia="Times New Roman" w:hAnsi="Times New Roman"/>
      <w:sz w:val="24"/>
      <w:szCs w:val="24"/>
      <w:lang w:val="vi-VN" w:eastAsia="vi-VN"/>
    </w:rPr>
  </w:style>
  <w:style w:type="paragraph" w:styleId="Footer">
    <w:name w:val="footer"/>
    <w:basedOn w:val="Normal"/>
    <w:link w:val="FooterChar"/>
    <w:uiPriority w:val="99"/>
    <w:unhideWhenUsed/>
    <w:rsid w:val="00B70E2F"/>
    <w:pPr>
      <w:tabs>
        <w:tab w:val="center" w:pos="4680"/>
        <w:tab w:val="right" w:pos="9360"/>
      </w:tabs>
    </w:pPr>
  </w:style>
  <w:style w:type="character" w:customStyle="1" w:styleId="FooterChar">
    <w:name w:val="Footer Char"/>
    <w:link w:val="Footer"/>
    <w:uiPriority w:val="99"/>
    <w:rsid w:val="00B70E2F"/>
    <w:rPr>
      <w:rFonts w:ascii="Times New Roman" w:eastAsia="Times New Roman" w:hAnsi="Times New Roman"/>
      <w:sz w:val="24"/>
      <w:szCs w:val="24"/>
      <w:lang w:val="vi-VN" w:eastAsia="vi-VN"/>
    </w:rPr>
  </w:style>
  <w:style w:type="character" w:styleId="Strong">
    <w:name w:val="Strong"/>
    <w:uiPriority w:val="22"/>
    <w:qFormat/>
    <w:rsid w:val="00A978B7"/>
    <w:rPr>
      <w:b/>
      <w:bCs/>
    </w:rPr>
  </w:style>
  <w:style w:type="character" w:styleId="Hyperlink">
    <w:name w:val="Hyperlink"/>
    <w:uiPriority w:val="99"/>
    <w:semiHidden/>
    <w:unhideWhenUsed/>
    <w:rsid w:val="00923015"/>
    <w:rPr>
      <w:color w:val="0000FF"/>
      <w:u w:val="single"/>
    </w:rPr>
  </w:style>
  <w:style w:type="character" w:customStyle="1" w:styleId="Bodytext11pt">
    <w:name w:val="Body text + 11 pt"/>
    <w:aliases w:val="Bold"/>
    <w:rsid w:val="006844E2"/>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shd w:val="clear" w:color="auto" w:fill="FFFFFF"/>
      <w:lang w:val="vi-VN" w:bidi="ar-SA"/>
    </w:rPr>
  </w:style>
  <w:style w:type="paragraph" w:styleId="PlainText">
    <w:name w:val="Plain Text"/>
    <w:basedOn w:val="Normal"/>
    <w:link w:val="PlainTextChar"/>
    <w:rsid w:val="00157B40"/>
    <w:rPr>
      <w:rFonts w:ascii="Courier New" w:hAnsi="Courier New"/>
      <w:sz w:val="20"/>
      <w:szCs w:val="20"/>
      <w:lang w:val="en-US" w:eastAsia="en-US"/>
    </w:rPr>
  </w:style>
  <w:style w:type="character" w:customStyle="1" w:styleId="PlainTextChar">
    <w:name w:val="Plain Text Char"/>
    <w:link w:val="PlainText"/>
    <w:rsid w:val="00157B40"/>
    <w:rPr>
      <w:rFonts w:ascii="Courier New" w:eastAsia="Times New Roman" w:hAnsi="Courier New"/>
    </w:rPr>
  </w:style>
  <w:style w:type="character" w:customStyle="1" w:styleId="NormalWebChar">
    <w:name w:val="Normal (Web) Char"/>
    <w:aliases w:val="Char Char,Normal (Web) Char2 Char,Normal (Web) Char1 Char Char,Normal (Web) Char Char1 Char Char,Normal (Web) Char2 Char Char Char Char,Normal (Web) Char1 Char Char Char Char Char,Normal (Web) Char Char Char Char Char Char Char"/>
    <w:link w:val="NormalWeb"/>
    <w:uiPriority w:val="99"/>
    <w:locked/>
    <w:rsid w:val="00F0681D"/>
    <w:rPr>
      <w:rFonts w:ascii="Verdana" w:eastAsia="Times New Roman" w:hAnsi="Verdan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0122177">
      <w:bodyDiv w:val="1"/>
      <w:marLeft w:val="0"/>
      <w:marRight w:val="0"/>
      <w:marTop w:val="0"/>
      <w:marBottom w:val="0"/>
      <w:divBdr>
        <w:top w:val="none" w:sz="0" w:space="0" w:color="auto"/>
        <w:left w:val="none" w:sz="0" w:space="0" w:color="auto"/>
        <w:bottom w:val="none" w:sz="0" w:space="0" w:color="auto"/>
        <w:right w:val="none" w:sz="0" w:space="0" w:color="auto"/>
      </w:divBdr>
    </w:div>
    <w:div w:id="538587359">
      <w:bodyDiv w:val="1"/>
      <w:marLeft w:val="0"/>
      <w:marRight w:val="0"/>
      <w:marTop w:val="0"/>
      <w:marBottom w:val="0"/>
      <w:divBdr>
        <w:top w:val="none" w:sz="0" w:space="0" w:color="auto"/>
        <w:left w:val="none" w:sz="0" w:space="0" w:color="auto"/>
        <w:bottom w:val="none" w:sz="0" w:space="0" w:color="auto"/>
        <w:right w:val="none" w:sz="0" w:space="0" w:color="auto"/>
      </w:divBdr>
    </w:div>
    <w:div w:id="1164783232">
      <w:bodyDiv w:val="1"/>
      <w:marLeft w:val="0"/>
      <w:marRight w:val="0"/>
      <w:marTop w:val="0"/>
      <w:marBottom w:val="0"/>
      <w:divBdr>
        <w:top w:val="none" w:sz="0" w:space="0" w:color="auto"/>
        <w:left w:val="none" w:sz="0" w:space="0" w:color="auto"/>
        <w:bottom w:val="none" w:sz="0" w:space="0" w:color="auto"/>
        <w:right w:val="none" w:sz="0" w:space="0" w:color="auto"/>
      </w:divBdr>
    </w:div>
    <w:div w:id="1381635151">
      <w:bodyDiv w:val="1"/>
      <w:marLeft w:val="0"/>
      <w:marRight w:val="0"/>
      <w:marTop w:val="0"/>
      <w:marBottom w:val="0"/>
      <w:divBdr>
        <w:top w:val="none" w:sz="0" w:space="0" w:color="auto"/>
        <w:left w:val="none" w:sz="0" w:space="0" w:color="auto"/>
        <w:bottom w:val="none" w:sz="0" w:space="0" w:color="auto"/>
        <w:right w:val="none" w:sz="0" w:space="0" w:color="auto"/>
      </w:divBdr>
    </w:div>
    <w:div w:id="1500001723">
      <w:bodyDiv w:val="1"/>
      <w:marLeft w:val="0"/>
      <w:marRight w:val="0"/>
      <w:marTop w:val="0"/>
      <w:marBottom w:val="0"/>
      <w:divBdr>
        <w:top w:val="none" w:sz="0" w:space="0" w:color="auto"/>
        <w:left w:val="none" w:sz="0" w:space="0" w:color="auto"/>
        <w:bottom w:val="none" w:sz="0" w:space="0" w:color="auto"/>
        <w:right w:val="none" w:sz="0" w:space="0" w:color="auto"/>
      </w:divBdr>
    </w:div>
    <w:div w:id="1600796672">
      <w:bodyDiv w:val="1"/>
      <w:marLeft w:val="0"/>
      <w:marRight w:val="0"/>
      <w:marTop w:val="0"/>
      <w:marBottom w:val="0"/>
      <w:divBdr>
        <w:top w:val="none" w:sz="0" w:space="0" w:color="auto"/>
        <w:left w:val="none" w:sz="0" w:space="0" w:color="auto"/>
        <w:bottom w:val="none" w:sz="0" w:space="0" w:color="auto"/>
        <w:right w:val="none" w:sz="0" w:space="0" w:color="auto"/>
      </w:divBdr>
    </w:div>
    <w:div w:id="1615745292">
      <w:bodyDiv w:val="1"/>
      <w:marLeft w:val="0"/>
      <w:marRight w:val="0"/>
      <w:marTop w:val="0"/>
      <w:marBottom w:val="0"/>
      <w:divBdr>
        <w:top w:val="none" w:sz="0" w:space="0" w:color="auto"/>
        <w:left w:val="none" w:sz="0" w:space="0" w:color="auto"/>
        <w:bottom w:val="none" w:sz="0" w:space="0" w:color="auto"/>
        <w:right w:val="none" w:sz="0" w:space="0" w:color="auto"/>
      </w:divBdr>
    </w:div>
    <w:div w:id="1649939657">
      <w:bodyDiv w:val="1"/>
      <w:marLeft w:val="0"/>
      <w:marRight w:val="0"/>
      <w:marTop w:val="0"/>
      <w:marBottom w:val="0"/>
      <w:divBdr>
        <w:top w:val="none" w:sz="0" w:space="0" w:color="auto"/>
        <w:left w:val="none" w:sz="0" w:space="0" w:color="auto"/>
        <w:bottom w:val="none" w:sz="0" w:space="0" w:color="auto"/>
        <w:right w:val="none" w:sz="0" w:space="0" w:color="auto"/>
      </w:divBdr>
    </w:div>
    <w:div w:id="1675497331">
      <w:bodyDiv w:val="1"/>
      <w:marLeft w:val="0"/>
      <w:marRight w:val="0"/>
      <w:marTop w:val="0"/>
      <w:marBottom w:val="0"/>
      <w:divBdr>
        <w:top w:val="none" w:sz="0" w:space="0" w:color="auto"/>
        <w:left w:val="none" w:sz="0" w:space="0" w:color="auto"/>
        <w:bottom w:val="none" w:sz="0" w:space="0" w:color="auto"/>
        <w:right w:val="none" w:sz="0" w:space="0" w:color="auto"/>
      </w:divBdr>
    </w:div>
    <w:div w:id="1682930208">
      <w:bodyDiv w:val="1"/>
      <w:marLeft w:val="0"/>
      <w:marRight w:val="0"/>
      <w:marTop w:val="0"/>
      <w:marBottom w:val="0"/>
      <w:divBdr>
        <w:top w:val="none" w:sz="0" w:space="0" w:color="auto"/>
        <w:left w:val="none" w:sz="0" w:space="0" w:color="auto"/>
        <w:bottom w:val="none" w:sz="0" w:space="0" w:color="auto"/>
        <w:right w:val="none" w:sz="0" w:space="0" w:color="auto"/>
      </w:divBdr>
    </w:div>
    <w:div w:id="1701856201">
      <w:bodyDiv w:val="1"/>
      <w:marLeft w:val="0"/>
      <w:marRight w:val="0"/>
      <w:marTop w:val="0"/>
      <w:marBottom w:val="0"/>
      <w:divBdr>
        <w:top w:val="none" w:sz="0" w:space="0" w:color="auto"/>
        <w:left w:val="none" w:sz="0" w:space="0" w:color="auto"/>
        <w:bottom w:val="none" w:sz="0" w:space="0" w:color="auto"/>
        <w:right w:val="none" w:sz="0" w:space="0" w:color="auto"/>
      </w:divBdr>
    </w:div>
    <w:div w:id="1912154412">
      <w:bodyDiv w:val="1"/>
      <w:marLeft w:val="0"/>
      <w:marRight w:val="0"/>
      <w:marTop w:val="0"/>
      <w:marBottom w:val="0"/>
      <w:divBdr>
        <w:top w:val="none" w:sz="0" w:space="0" w:color="auto"/>
        <w:left w:val="none" w:sz="0" w:space="0" w:color="auto"/>
        <w:bottom w:val="none" w:sz="0" w:space="0" w:color="auto"/>
        <w:right w:val="none" w:sz="0" w:space="0" w:color="auto"/>
      </w:divBdr>
    </w:div>
    <w:div w:id="2146971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8350D5-A849-477B-AB20-D2AF5338115B}"/>
</file>

<file path=customXml/itemProps2.xml><?xml version="1.0" encoding="utf-8"?>
<ds:datastoreItem xmlns:ds="http://schemas.openxmlformats.org/officeDocument/2006/customXml" ds:itemID="{C554EDD8-7A5E-446F-BC45-E02D6ADADB45}"/>
</file>

<file path=customXml/itemProps3.xml><?xml version="1.0" encoding="utf-8"?>
<ds:datastoreItem xmlns:ds="http://schemas.openxmlformats.org/officeDocument/2006/customXml" ds:itemID="{0DCB8C91-DEE0-47F4-AE11-9C8AA176EB45}"/>
</file>

<file path=docProps/app.xml><?xml version="1.0" encoding="utf-8"?>
<Properties xmlns="http://schemas.openxmlformats.org/officeDocument/2006/extended-properties" xmlns:vt="http://schemas.openxmlformats.org/officeDocument/2006/docPropsVTypes">
  <Template>Normal</Template>
  <TotalTime>4</TotalTime>
  <Pages>2</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nguyenngochau</dc:creator>
  <cp:lastModifiedBy>USER</cp:lastModifiedBy>
  <cp:revision>11</cp:revision>
  <cp:lastPrinted>2018-04-04T01:58:00Z</cp:lastPrinted>
  <dcterms:created xsi:type="dcterms:W3CDTF">2024-07-13T10:03:00Z</dcterms:created>
  <dcterms:modified xsi:type="dcterms:W3CDTF">2024-07-20T03:20:00Z</dcterms:modified>
</cp:coreProperties>
</file>