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enStyleDefTable"/>
        <w:tblW w:w="9356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686"/>
        <w:gridCol w:w="5670"/>
      </w:tblGrid>
      <w:tr w:rsidR="00B32A0D" w:rsidRPr="00DA4A54" w14:paraId="5C448B05" w14:textId="77777777" w:rsidTr="003C57C3">
        <w:trPr>
          <w:trHeight w:val="1252"/>
        </w:trPr>
        <w:tc>
          <w:tcPr>
            <w:tcW w:w="36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865E549" w14:textId="77777777" w:rsidR="00B32A0D" w:rsidRPr="00DE7162" w:rsidRDefault="00A62274">
            <w:pPr>
              <w:jc w:val="center"/>
              <w:rPr>
                <w:b/>
                <w:bCs/>
                <w:sz w:val="26"/>
                <w:szCs w:val="26"/>
              </w:rPr>
            </w:pPr>
            <w:r w:rsidRPr="00DE7162">
              <w:rPr>
                <w:b/>
                <w:bCs/>
                <w:sz w:val="26"/>
                <w:szCs w:val="26"/>
              </w:rPr>
              <w:t>HỘI ĐỒNG NHÂN DÂN TỈNH LÀO CAI</w:t>
            </w:r>
          </w:p>
          <w:p w14:paraId="6819E4E1" w14:textId="77777777" w:rsidR="00B32A0D" w:rsidRDefault="00A62274">
            <w:pPr>
              <w:pStyle w:val="Heading6"/>
              <w:spacing w:before="0"/>
              <w:jc w:val="center"/>
              <w:rPr>
                <w:b w:val="0"/>
                <w:sz w:val="27"/>
                <w:szCs w:val="27"/>
                <w:lang w:val="nb-NO"/>
              </w:rPr>
            </w:pPr>
            <w:r>
              <w:rPr>
                <w:b w:val="0"/>
                <w:noProof/>
                <w:sz w:val="27"/>
                <w:szCs w:val="27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524291" behindDoc="0" locked="0" layoutInCell="1" allowOverlap="1" wp14:anchorId="57AF17D0" wp14:editId="0E5C68F3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3175</wp:posOffset>
                      </wp:positionV>
                      <wp:extent cx="514350" cy="0"/>
                      <wp:effectExtent l="0" t="0" r="19050" b="19050"/>
                      <wp:wrapNone/>
                      <wp:docPr id="1" name="Freeform: 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  <a:gd name="gd5" fmla="*/ w 0 21600"/>
                                  <a:gd name="gd6" fmla="*/ h 0 21600"/>
                                  <a:gd name="gd7" fmla="*/ w 21600 21600"/>
                                  <a:gd name="gd8" fmla="*/ h 21600 21600"/>
                                </a:gdLst>
                                <a:ahLst/>
                                <a:cxnLst/>
                                <a:rect l="gd5" t="gd6" r="gd7" b="gd8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  <a:path w="21600" h="21600" extrusionOk="0"/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: Shape 1" o:spid="_x0000_s1026" style="position:absolute;margin-left:60.9pt;margin-top:.25pt;width:40.5pt;height:0;z-index:524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" path="m,l21600,21600e">
                      <v:path arrowok="t" o:extrusionok="f" textboxrect="0,0,21600,0"/>
                    </v:shape>
                  </w:pict>
                </mc:Fallback>
              </mc:AlternateContent>
            </w:r>
          </w:p>
          <w:p w14:paraId="446E70E4" w14:textId="17274A6C" w:rsidR="00B32A0D" w:rsidRDefault="00A62274">
            <w:pPr>
              <w:pStyle w:val="Heading6"/>
              <w:spacing w:before="0"/>
              <w:jc w:val="center"/>
              <w:rPr>
                <w:b w:val="0"/>
                <w:sz w:val="28"/>
                <w:szCs w:val="28"/>
                <w:lang w:val="nb-NO"/>
              </w:rPr>
            </w:pPr>
            <w:r>
              <w:rPr>
                <w:b w:val="0"/>
                <w:sz w:val="28"/>
                <w:szCs w:val="28"/>
                <w:lang w:val="nb-NO"/>
              </w:rPr>
              <w:t xml:space="preserve">Số: </w:t>
            </w:r>
            <w:r w:rsidR="003A6C90">
              <w:rPr>
                <w:b w:val="0"/>
                <w:sz w:val="28"/>
                <w:szCs w:val="28"/>
                <w:lang w:val="nb-NO"/>
              </w:rPr>
              <w:t>25</w:t>
            </w:r>
            <w:r>
              <w:rPr>
                <w:b w:val="0"/>
                <w:sz w:val="28"/>
                <w:szCs w:val="28"/>
                <w:lang w:val="nb-NO"/>
              </w:rPr>
              <w:t>/2020/NQ-HĐND</w:t>
            </w:r>
          </w:p>
          <w:p w14:paraId="5BEDBCE8" w14:textId="18CC4B35" w:rsidR="00B32A0D" w:rsidRDefault="00B32A0D">
            <w:pPr>
              <w:jc w:val="center"/>
              <w:rPr>
                <w:b/>
                <w:sz w:val="24"/>
                <w:szCs w:val="24"/>
                <w:lang w:val="nb-NO"/>
              </w:rPr>
            </w:pPr>
          </w:p>
        </w:tc>
        <w:tc>
          <w:tcPr>
            <w:tcW w:w="5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750791" w14:textId="77777777" w:rsidR="00B32A0D" w:rsidRPr="008E7DC0" w:rsidRDefault="00A62274">
            <w:pPr>
              <w:pStyle w:val="Heading6"/>
              <w:spacing w:before="0" w:after="0"/>
              <w:jc w:val="center"/>
              <w:rPr>
                <w:sz w:val="26"/>
                <w:szCs w:val="26"/>
                <w:lang w:val="nb-NO"/>
              </w:rPr>
            </w:pPr>
            <w:r w:rsidRPr="008E7DC0">
              <w:rPr>
                <w:sz w:val="26"/>
                <w:szCs w:val="26"/>
                <w:lang w:val="nb-NO"/>
              </w:rPr>
              <w:t>CỘNG HOÀ XÃ HỘI CHỦ NGHĨA VIỆT NAM</w:t>
            </w:r>
          </w:p>
          <w:p w14:paraId="06B0261D" w14:textId="27897CD5" w:rsidR="00B32A0D" w:rsidRDefault="00AA46FA">
            <w:pPr>
              <w:pStyle w:val="Heading6"/>
              <w:spacing w:before="0" w:after="0"/>
              <w:jc w:val="center"/>
              <w:rPr>
                <w:sz w:val="28"/>
                <w:szCs w:val="28"/>
                <w:lang w:val="nb-NO"/>
              </w:rPr>
            </w:pPr>
            <w:r>
              <w:rPr>
                <w:i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524288" behindDoc="0" locked="0" layoutInCell="1" allowOverlap="1" wp14:anchorId="4AA20631" wp14:editId="72EF1C85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184785</wp:posOffset>
                      </wp:positionV>
                      <wp:extent cx="2132965" cy="0"/>
                      <wp:effectExtent l="0" t="0" r="1968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32965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14.55pt" to="219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"/>
                  </w:pict>
                </mc:Fallback>
              </mc:AlternateContent>
            </w:r>
            <w:r w:rsidR="00A62274">
              <w:rPr>
                <w:sz w:val="28"/>
                <w:szCs w:val="28"/>
                <w:lang w:val="nb-NO"/>
              </w:rPr>
              <w:t>Độc lập - Tự do - Hạnh phúc</w:t>
            </w:r>
          </w:p>
          <w:p w14:paraId="2EB2D13F" w14:textId="49218F76" w:rsidR="00B32A0D" w:rsidRDefault="00B32A0D">
            <w:pPr>
              <w:jc w:val="center"/>
              <w:rPr>
                <w:i/>
                <w:lang w:val="nb-NO"/>
              </w:rPr>
            </w:pPr>
          </w:p>
          <w:p w14:paraId="1D1225E5" w14:textId="56C4F842" w:rsidR="00B32A0D" w:rsidRDefault="00A62274">
            <w:pPr>
              <w:jc w:val="center"/>
              <w:rPr>
                <w:i/>
                <w:lang w:val="nb-NO"/>
              </w:rPr>
            </w:pPr>
            <w:r>
              <w:rPr>
                <w:i/>
                <w:lang w:val="nb-NO"/>
              </w:rPr>
              <w:t xml:space="preserve">        Lào Cai, ngày  </w:t>
            </w:r>
            <w:r w:rsidR="003A6C90">
              <w:rPr>
                <w:i/>
                <w:lang w:val="nb-NO"/>
              </w:rPr>
              <w:t>04</w:t>
            </w:r>
            <w:r>
              <w:rPr>
                <w:i/>
                <w:lang w:val="nb-NO"/>
              </w:rPr>
              <w:t xml:space="preserve">  tháng 12 năm 2020</w:t>
            </w:r>
          </w:p>
        </w:tc>
      </w:tr>
    </w:tbl>
    <w:p w14:paraId="386D11FA" w14:textId="77777777" w:rsidR="00B32A0D" w:rsidRPr="00F04870" w:rsidRDefault="00A62274" w:rsidP="006A188C">
      <w:pPr>
        <w:pStyle w:val="Heading2"/>
        <w:spacing w:line="240" w:lineRule="auto"/>
        <w:rPr>
          <w:rFonts w:ascii="Times New Roman" w:hAnsi="Times New Roman"/>
          <w:sz w:val="28"/>
          <w:szCs w:val="28"/>
          <w:lang w:val="nb-NO"/>
        </w:rPr>
      </w:pPr>
      <w:bookmarkStart w:id="0" w:name="_GoBack"/>
      <w:r w:rsidRPr="00F04870">
        <w:rPr>
          <w:rFonts w:ascii="Times New Roman" w:hAnsi="Times New Roman"/>
          <w:sz w:val="28"/>
          <w:szCs w:val="28"/>
          <w:lang w:val="nb-NO"/>
        </w:rPr>
        <w:t>NGHỊ QUYẾT</w:t>
      </w:r>
    </w:p>
    <w:p w14:paraId="178366CA" w14:textId="77777777" w:rsidR="00067025" w:rsidRDefault="00A62274" w:rsidP="006A188C">
      <w:pPr>
        <w:jc w:val="center"/>
        <w:rPr>
          <w:b/>
          <w:bCs/>
          <w:lang w:val="nb-NO"/>
        </w:rPr>
      </w:pPr>
      <w:r w:rsidRPr="00F04870">
        <w:rPr>
          <w:b/>
          <w:bCs/>
          <w:lang w:val="nb-NO"/>
        </w:rPr>
        <w:t xml:space="preserve">Quy định </w:t>
      </w:r>
      <w:r w:rsidR="00F04870">
        <w:rPr>
          <w:b/>
          <w:bCs/>
          <w:lang w:val="nb-NO"/>
        </w:rPr>
        <w:t xml:space="preserve">mức khoán chi </w:t>
      </w:r>
      <w:r w:rsidR="000B14A3">
        <w:rPr>
          <w:b/>
          <w:bCs/>
          <w:lang w:val="nb-NO"/>
        </w:rPr>
        <w:t>bảo dưỡng</w:t>
      </w:r>
      <w:r w:rsidR="00F04870">
        <w:rPr>
          <w:b/>
          <w:bCs/>
          <w:lang w:val="nb-NO"/>
        </w:rPr>
        <w:t xml:space="preserve"> thường xuyên cầu, đường bộ</w:t>
      </w:r>
    </w:p>
    <w:p w14:paraId="737FF077" w14:textId="5778ECBA" w:rsidR="00B32A0D" w:rsidRPr="00F04870" w:rsidRDefault="00F04870" w:rsidP="006A188C">
      <w:pPr>
        <w:jc w:val="center"/>
        <w:rPr>
          <w:b/>
          <w:lang w:val="nb-NO"/>
        </w:rPr>
      </w:pPr>
      <w:r>
        <w:rPr>
          <w:b/>
          <w:bCs/>
          <w:lang w:val="nb-NO"/>
        </w:rPr>
        <w:t xml:space="preserve">do địa phương quản lý </w:t>
      </w:r>
      <w:r w:rsidR="00067025">
        <w:rPr>
          <w:b/>
          <w:bCs/>
          <w:lang w:val="nb-NO"/>
        </w:rPr>
        <w:t>trên địa bàn tỉnh Lào Cai</w:t>
      </w:r>
    </w:p>
    <w:p w14:paraId="6B8B7677" w14:textId="2EFDBE43" w:rsidR="00CB453B" w:rsidRDefault="006A188C" w:rsidP="006A188C">
      <w:pPr>
        <w:jc w:val="center"/>
        <w:rPr>
          <w:lang w:val="nb-NO"/>
        </w:rPr>
      </w:pPr>
      <w:r>
        <w:rPr>
          <w:lang w:val="nb-NO"/>
        </w:rPr>
        <w:t>___________________</w:t>
      </w:r>
    </w:p>
    <w:bookmarkEnd w:id="0"/>
    <w:p w14:paraId="54D3FC63" w14:textId="0620BD3E" w:rsidR="00B32A0D" w:rsidRPr="0044196F" w:rsidRDefault="00B32A0D" w:rsidP="003C57C3">
      <w:pPr>
        <w:rPr>
          <w:sz w:val="12"/>
          <w:szCs w:val="12"/>
          <w:lang w:val="nb-NO"/>
        </w:rPr>
      </w:pPr>
    </w:p>
    <w:p w14:paraId="63864B3D" w14:textId="77777777" w:rsidR="00B32A0D" w:rsidRPr="00F04870" w:rsidRDefault="00A62274" w:rsidP="00067025">
      <w:pPr>
        <w:pStyle w:val="Heading5"/>
        <w:spacing w:before="120" w:line="240" w:lineRule="auto"/>
        <w:rPr>
          <w:rFonts w:ascii="Times New Roman" w:hAnsi="Times New Roman"/>
          <w:szCs w:val="28"/>
          <w:lang w:val="nb-NO"/>
        </w:rPr>
      </w:pPr>
      <w:r w:rsidRPr="00F04870">
        <w:rPr>
          <w:rFonts w:ascii="Times New Roman" w:hAnsi="Times New Roman"/>
          <w:szCs w:val="28"/>
          <w:lang w:val="nb-NO"/>
        </w:rPr>
        <w:t>HỘI ĐỒNG NHÂN DÂN TỈNH LÀO CAI</w:t>
      </w:r>
    </w:p>
    <w:p w14:paraId="320144DE" w14:textId="489DCA61" w:rsidR="00B32A0D" w:rsidRPr="00F04870" w:rsidRDefault="00A62274" w:rsidP="00067025">
      <w:pPr>
        <w:spacing w:before="120"/>
        <w:jc w:val="center"/>
        <w:rPr>
          <w:b/>
          <w:bCs/>
          <w:lang w:val="nb-NO"/>
        </w:rPr>
      </w:pPr>
      <w:r w:rsidRPr="00F04870">
        <w:rPr>
          <w:b/>
          <w:bCs/>
          <w:lang w:val="nb-NO"/>
        </w:rPr>
        <w:t xml:space="preserve">KHÓA XV - KỲ HỌP THỨ </w:t>
      </w:r>
      <w:r w:rsidR="001E5DE5">
        <w:rPr>
          <w:b/>
          <w:bCs/>
          <w:lang w:val="nb-NO"/>
        </w:rPr>
        <w:t>1</w:t>
      </w:r>
      <w:r w:rsidR="00386167">
        <w:rPr>
          <w:b/>
          <w:bCs/>
          <w:lang w:val="nb-NO"/>
        </w:rPr>
        <w:t>6</w:t>
      </w:r>
    </w:p>
    <w:p w14:paraId="75BBCD17" w14:textId="77777777" w:rsidR="00B32A0D" w:rsidRPr="00F04870" w:rsidRDefault="00B32A0D" w:rsidP="00067025">
      <w:pPr>
        <w:spacing w:before="120"/>
        <w:ind w:firstLine="720"/>
        <w:jc w:val="both"/>
        <w:rPr>
          <w:spacing w:val="-5"/>
          <w:lang w:val="nb-NO"/>
        </w:rPr>
      </w:pPr>
    </w:p>
    <w:p w14:paraId="40B7E065" w14:textId="33F35FCE" w:rsidR="00B32A0D" w:rsidRDefault="00A62274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 w:rsidRPr="00F04870">
        <w:rPr>
          <w:i/>
          <w:spacing w:val="-5"/>
          <w:lang w:val="nb-NO"/>
        </w:rPr>
        <w:t>Căn cứ Luật Tổ chức chính quyền địa phương ngày 19</w:t>
      </w:r>
      <w:r w:rsidR="00F93C4F">
        <w:rPr>
          <w:i/>
          <w:spacing w:val="-5"/>
          <w:lang w:val="nb-NO"/>
        </w:rPr>
        <w:t xml:space="preserve"> tháng </w:t>
      </w:r>
      <w:r w:rsidRPr="00F04870">
        <w:rPr>
          <w:i/>
          <w:spacing w:val="-5"/>
          <w:lang w:val="nb-NO"/>
        </w:rPr>
        <w:t>6</w:t>
      </w:r>
      <w:r w:rsidR="00F93C4F">
        <w:rPr>
          <w:i/>
          <w:spacing w:val="-5"/>
          <w:lang w:val="nb-NO"/>
        </w:rPr>
        <w:t xml:space="preserve"> năm </w:t>
      </w:r>
      <w:r w:rsidRPr="00F04870">
        <w:rPr>
          <w:i/>
          <w:spacing w:val="-5"/>
          <w:lang w:val="nb-NO"/>
        </w:rPr>
        <w:t>2015;</w:t>
      </w:r>
    </w:p>
    <w:p w14:paraId="1AAF3708" w14:textId="574B1C47" w:rsidR="007B4A63" w:rsidRPr="00F04870" w:rsidRDefault="007B4A63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 xml:space="preserve">Căn cứ Luật </w:t>
      </w:r>
      <w:r w:rsidR="00067025">
        <w:rPr>
          <w:i/>
          <w:spacing w:val="-5"/>
          <w:lang w:val="nb-NO"/>
        </w:rPr>
        <w:t>S</w:t>
      </w:r>
      <w:r w:rsidR="009C70EA">
        <w:rPr>
          <w:i/>
          <w:spacing w:val="-5"/>
          <w:lang w:val="nb-NO"/>
        </w:rPr>
        <w:t xml:space="preserve">ửa đổi, bổ sung một số </w:t>
      </w:r>
      <w:r w:rsidR="00067025">
        <w:rPr>
          <w:i/>
          <w:spacing w:val="-5"/>
          <w:lang w:val="nb-NO"/>
        </w:rPr>
        <w:t>đ</w:t>
      </w:r>
      <w:r w:rsidR="009C70EA">
        <w:rPr>
          <w:i/>
          <w:spacing w:val="-5"/>
          <w:lang w:val="nb-NO"/>
        </w:rPr>
        <w:t xml:space="preserve">iều của Luật </w:t>
      </w:r>
      <w:r w:rsidR="00067025">
        <w:rPr>
          <w:i/>
          <w:spacing w:val="-5"/>
          <w:lang w:val="nb-NO"/>
        </w:rPr>
        <w:t>T</w:t>
      </w:r>
      <w:r w:rsidR="009C70EA">
        <w:rPr>
          <w:i/>
          <w:spacing w:val="-5"/>
          <w:lang w:val="nb-NO"/>
        </w:rPr>
        <w:t xml:space="preserve">ổ chức chính phủ và Luật </w:t>
      </w:r>
      <w:r w:rsidR="00067025">
        <w:rPr>
          <w:i/>
          <w:spacing w:val="-5"/>
          <w:lang w:val="nb-NO"/>
        </w:rPr>
        <w:t>T</w:t>
      </w:r>
      <w:r w:rsidR="009C70EA">
        <w:rPr>
          <w:i/>
          <w:spacing w:val="-5"/>
          <w:lang w:val="nb-NO"/>
        </w:rPr>
        <w:t xml:space="preserve">ổ chức chính quyền địa phương ngày 22 tháng 11 năm </w:t>
      </w:r>
      <w:r w:rsidR="00C64F50">
        <w:rPr>
          <w:i/>
          <w:spacing w:val="-5"/>
          <w:lang w:val="nb-NO"/>
        </w:rPr>
        <w:t>2019;</w:t>
      </w:r>
    </w:p>
    <w:p w14:paraId="6928520A" w14:textId="5081A1CA" w:rsidR="00B32A0D" w:rsidRDefault="00A62274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 w:rsidRPr="00F04870">
        <w:rPr>
          <w:i/>
          <w:spacing w:val="-5"/>
          <w:lang w:val="nb-NO"/>
        </w:rPr>
        <w:t xml:space="preserve">Căn cứ Luật </w:t>
      </w:r>
      <w:r w:rsidR="00067025">
        <w:rPr>
          <w:i/>
          <w:spacing w:val="-5"/>
          <w:lang w:val="nb-NO"/>
        </w:rPr>
        <w:t>B</w:t>
      </w:r>
      <w:r w:rsidRPr="00F04870">
        <w:rPr>
          <w:i/>
          <w:spacing w:val="-5"/>
          <w:lang w:val="nb-NO"/>
        </w:rPr>
        <w:t>an hành văn bản quy phạm pháp luật ngày 22</w:t>
      </w:r>
      <w:r w:rsidR="00F93C4F">
        <w:rPr>
          <w:i/>
          <w:spacing w:val="-5"/>
          <w:lang w:val="nb-NO"/>
        </w:rPr>
        <w:t xml:space="preserve"> tháng </w:t>
      </w:r>
      <w:r w:rsidRPr="00F04870">
        <w:rPr>
          <w:i/>
          <w:spacing w:val="-5"/>
          <w:lang w:val="nb-NO"/>
        </w:rPr>
        <w:t>6</w:t>
      </w:r>
      <w:r w:rsidR="00F93C4F">
        <w:rPr>
          <w:i/>
          <w:spacing w:val="-5"/>
          <w:lang w:val="nb-NO"/>
        </w:rPr>
        <w:t xml:space="preserve"> năm </w:t>
      </w:r>
      <w:r w:rsidRPr="00F04870">
        <w:rPr>
          <w:i/>
          <w:spacing w:val="-5"/>
          <w:lang w:val="nb-NO"/>
        </w:rPr>
        <w:t>2015;</w:t>
      </w:r>
    </w:p>
    <w:p w14:paraId="5C488865" w14:textId="7FADA858" w:rsidR="00996906" w:rsidRPr="00F04870" w:rsidRDefault="00996906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 xml:space="preserve">Căn cứ Luật </w:t>
      </w:r>
      <w:r w:rsidR="00067025">
        <w:rPr>
          <w:i/>
          <w:spacing w:val="-5"/>
          <w:lang w:val="nb-NO"/>
        </w:rPr>
        <w:t>S</w:t>
      </w:r>
      <w:r>
        <w:rPr>
          <w:i/>
          <w:spacing w:val="-5"/>
          <w:lang w:val="nb-NO"/>
        </w:rPr>
        <w:t xml:space="preserve">ửa đổi, bổ sung một số điều của Luật </w:t>
      </w:r>
      <w:r w:rsidR="00067025">
        <w:rPr>
          <w:i/>
          <w:spacing w:val="-5"/>
          <w:lang w:val="nb-NO"/>
        </w:rPr>
        <w:t>B</w:t>
      </w:r>
      <w:r>
        <w:rPr>
          <w:i/>
          <w:spacing w:val="-5"/>
          <w:lang w:val="nb-NO"/>
        </w:rPr>
        <w:t>an hành văn bản quy phạm pháp luật ngày 18 tháng 6 năm 2020;</w:t>
      </w:r>
    </w:p>
    <w:p w14:paraId="4AE0312F" w14:textId="212957FA" w:rsidR="00B32A0D" w:rsidRPr="00F04870" w:rsidRDefault="00A62274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 w:rsidRPr="00F04870">
        <w:rPr>
          <w:i/>
          <w:spacing w:val="-5"/>
          <w:lang w:val="nb-NO"/>
        </w:rPr>
        <w:t xml:space="preserve">Căn cứ Luật Ngân sách </w:t>
      </w:r>
      <w:r w:rsidR="00067025">
        <w:rPr>
          <w:i/>
          <w:spacing w:val="-5"/>
          <w:lang w:val="nb-NO"/>
        </w:rPr>
        <w:t>n</w:t>
      </w:r>
      <w:r w:rsidRPr="00F04870">
        <w:rPr>
          <w:i/>
          <w:spacing w:val="-5"/>
          <w:lang w:val="nb-NO"/>
        </w:rPr>
        <w:t>hà nước ngày 25</w:t>
      </w:r>
      <w:r w:rsidR="00F93C4F">
        <w:rPr>
          <w:i/>
          <w:spacing w:val="-5"/>
          <w:lang w:val="nb-NO"/>
        </w:rPr>
        <w:t xml:space="preserve"> tháng </w:t>
      </w:r>
      <w:r w:rsidRPr="00F04870">
        <w:rPr>
          <w:i/>
          <w:spacing w:val="-5"/>
          <w:lang w:val="nb-NO"/>
        </w:rPr>
        <w:t>6</w:t>
      </w:r>
      <w:r w:rsidR="00F93C4F">
        <w:rPr>
          <w:i/>
          <w:spacing w:val="-5"/>
          <w:lang w:val="nb-NO"/>
        </w:rPr>
        <w:t xml:space="preserve"> năm </w:t>
      </w:r>
      <w:r w:rsidRPr="00F04870">
        <w:rPr>
          <w:i/>
          <w:spacing w:val="-5"/>
          <w:lang w:val="nb-NO"/>
        </w:rPr>
        <w:t>2015;</w:t>
      </w:r>
    </w:p>
    <w:p w14:paraId="53ABA58E" w14:textId="7B7F52CB" w:rsidR="001D02DE" w:rsidRDefault="001D02DE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>Căn cứ Luật Xây dựng ngày 18 tháng 6 năm 2014;</w:t>
      </w:r>
    </w:p>
    <w:p w14:paraId="286E6F0A" w14:textId="3635A704" w:rsidR="000F737D" w:rsidRDefault="000F737D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>Căn cứ Nghị định</w:t>
      </w:r>
      <w:r w:rsidR="00AB7ACD">
        <w:rPr>
          <w:i/>
          <w:spacing w:val="-5"/>
          <w:lang w:val="nb-NO"/>
        </w:rPr>
        <w:t xml:space="preserve"> số</w:t>
      </w:r>
      <w:r>
        <w:rPr>
          <w:i/>
          <w:spacing w:val="-5"/>
          <w:lang w:val="nb-NO"/>
        </w:rPr>
        <w:t xml:space="preserve"> 163/2016/NĐ-CP ngày 21 tháng 12 năm 2016 của Chính phủ quy định chi tiết thi hành một số điều của Luật Ngân sách nhà nước;</w:t>
      </w:r>
    </w:p>
    <w:p w14:paraId="640D4F49" w14:textId="05B90CB1" w:rsidR="001D02DE" w:rsidRDefault="00BD534C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>Căn cứ Nghị định số 11/2010/NĐ-CP ngày 24 tháng 02 năm 2010 của Chính phủ quy định về quản lý và bảo vệ kết cấu hạ tầng giao thông đường bộ;</w:t>
      </w:r>
    </w:p>
    <w:p w14:paraId="0D87E6AC" w14:textId="7120A8E8" w:rsidR="00963CCE" w:rsidRDefault="00AB369E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>Căn cứ Nghị định số 1</w:t>
      </w:r>
      <w:r w:rsidR="00963CCE">
        <w:rPr>
          <w:i/>
          <w:spacing w:val="-5"/>
          <w:lang w:val="nb-NO"/>
        </w:rPr>
        <w:t>00</w:t>
      </w:r>
      <w:r>
        <w:rPr>
          <w:i/>
          <w:spacing w:val="-5"/>
          <w:lang w:val="nb-NO"/>
        </w:rPr>
        <w:t>/201</w:t>
      </w:r>
      <w:r w:rsidR="00963CCE">
        <w:rPr>
          <w:i/>
          <w:spacing w:val="-5"/>
          <w:lang w:val="nb-NO"/>
        </w:rPr>
        <w:t>3</w:t>
      </w:r>
      <w:r>
        <w:rPr>
          <w:i/>
          <w:spacing w:val="-5"/>
          <w:lang w:val="nb-NO"/>
        </w:rPr>
        <w:t xml:space="preserve">/NĐ-CP ngày </w:t>
      </w:r>
      <w:r w:rsidR="00963CCE">
        <w:rPr>
          <w:i/>
          <w:spacing w:val="-5"/>
          <w:lang w:val="nb-NO"/>
        </w:rPr>
        <w:t>03</w:t>
      </w:r>
      <w:r>
        <w:rPr>
          <w:i/>
          <w:spacing w:val="-5"/>
          <w:lang w:val="nb-NO"/>
        </w:rPr>
        <w:t xml:space="preserve"> tháng </w:t>
      </w:r>
      <w:r w:rsidR="00963CCE">
        <w:rPr>
          <w:i/>
          <w:spacing w:val="-5"/>
          <w:lang w:val="nb-NO"/>
        </w:rPr>
        <w:t>9</w:t>
      </w:r>
      <w:r>
        <w:rPr>
          <w:i/>
          <w:spacing w:val="-5"/>
          <w:lang w:val="nb-NO"/>
        </w:rPr>
        <w:t xml:space="preserve"> năm 20</w:t>
      </w:r>
      <w:r w:rsidR="00963CCE">
        <w:rPr>
          <w:i/>
          <w:spacing w:val="-5"/>
          <w:lang w:val="nb-NO"/>
        </w:rPr>
        <w:t>13</w:t>
      </w:r>
      <w:r>
        <w:rPr>
          <w:i/>
          <w:spacing w:val="-5"/>
          <w:lang w:val="nb-NO"/>
        </w:rPr>
        <w:t xml:space="preserve"> của Chính phủ </w:t>
      </w:r>
      <w:r w:rsidR="00067025">
        <w:rPr>
          <w:i/>
          <w:spacing w:val="-5"/>
          <w:lang w:val="nb-NO"/>
        </w:rPr>
        <w:t xml:space="preserve"> </w:t>
      </w:r>
      <w:r w:rsidR="00963CCE">
        <w:rPr>
          <w:i/>
          <w:spacing w:val="-5"/>
          <w:lang w:val="nb-NO"/>
        </w:rPr>
        <w:t>sửa đổi, bổ sung một số điều của Nghị định số 11/2010/NĐ-CP</w:t>
      </w:r>
      <w:r w:rsidR="00963CCE" w:rsidRPr="00DA4A54">
        <w:rPr>
          <w:lang w:val="nb-NO"/>
        </w:rPr>
        <w:t xml:space="preserve"> </w:t>
      </w:r>
      <w:r w:rsidR="00963CCE" w:rsidRPr="00963CCE">
        <w:rPr>
          <w:i/>
          <w:spacing w:val="-5"/>
          <w:lang w:val="nb-NO"/>
        </w:rPr>
        <w:t>ngày 24 tháng 02 năm 2010 của Chính phủ quy định về quản lý và bảo vệ kết cấu hạ tầng giao thông đường bộ</w:t>
      </w:r>
      <w:r>
        <w:rPr>
          <w:i/>
          <w:spacing w:val="-5"/>
          <w:lang w:val="nb-NO"/>
        </w:rPr>
        <w:t>;</w:t>
      </w:r>
    </w:p>
    <w:p w14:paraId="540FD219" w14:textId="2CDCC883" w:rsidR="007433E3" w:rsidRDefault="007433E3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>
        <w:rPr>
          <w:i/>
          <w:spacing w:val="-5"/>
          <w:lang w:val="nb-NO"/>
        </w:rPr>
        <w:t>Căn cứ Thông tư số 37/2018/TT-BGTVT ngày 07 tháng 6 năm 2018</w:t>
      </w:r>
      <w:r w:rsidR="00C47B76">
        <w:rPr>
          <w:i/>
          <w:spacing w:val="-5"/>
          <w:lang w:val="nb-NO"/>
        </w:rPr>
        <w:t xml:space="preserve"> </w:t>
      </w:r>
      <w:r w:rsidR="00CC3C7A">
        <w:rPr>
          <w:i/>
          <w:spacing w:val="-5"/>
          <w:lang w:val="nb-NO"/>
        </w:rPr>
        <w:t xml:space="preserve">của Bộ Giao thông vận tải </w:t>
      </w:r>
      <w:r w:rsidR="00C47B76">
        <w:rPr>
          <w:i/>
          <w:spacing w:val="-5"/>
          <w:lang w:val="nb-NO"/>
        </w:rPr>
        <w:t>quy định về quản lý, vận hành khai thác và bảo trì công trình đường bộ;</w:t>
      </w:r>
    </w:p>
    <w:p w14:paraId="6E3B2B53" w14:textId="162C7C58" w:rsidR="00B32A0D" w:rsidRPr="00F04870" w:rsidRDefault="00A62274" w:rsidP="00AA46FA">
      <w:pPr>
        <w:spacing w:before="120" w:after="120" w:line="320" w:lineRule="exact"/>
        <w:ind w:firstLine="567"/>
        <w:jc w:val="both"/>
        <w:rPr>
          <w:i/>
          <w:spacing w:val="-5"/>
          <w:lang w:val="nb-NO"/>
        </w:rPr>
      </w:pPr>
      <w:r w:rsidRPr="00F04870">
        <w:rPr>
          <w:i/>
          <w:spacing w:val="-5"/>
          <w:lang w:val="nb-NO"/>
        </w:rPr>
        <w:t xml:space="preserve">Xét </w:t>
      </w:r>
      <w:r w:rsidRPr="00F04870">
        <w:rPr>
          <w:i/>
          <w:lang w:val="nb-NO"/>
        </w:rPr>
        <w:t xml:space="preserve"> Tờ trình số </w:t>
      </w:r>
      <w:r w:rsidR="00C073FD">
        <w:rPr>
          <w:i/>
          <w:lang w:val="nb-NO"/>
        </w:rPr>
        <w:t>268</w:t>
      </w:r>
      <w:r w:rsidRPr="00F04870">
        <w:rPr>
          <w:i/>
          <w:lang w:val="nb-NO"/>
        </w:rPr>
        <w:t xml:space="preserve">/TTr-UBND ngày </w:t>
      </w:r>
      <w:r w:rsidR="00C073FD">
        <w:rPr>
          <w:i/>
          <w:lang w:val="nb-NO"/>
        </w:rPr>
        <w:t>18</w:t>
      </w:r>
      <w:r w:rsidR="001807A8">
        <w:rPr>
          <w:i/>
          <w:lang w:val="nb-NO"/>
        </w:rPr>
        <w:t xml:space="preserve"> tháng </w:t>
      </w:r>
      <w:r w:rsidR="00C073FD">
        <w:rPr>
          <w:i/>
          <w:lang w:val="nb-NO"/>
        </w:rPr>
        <w:t>11</w:t>
      </w:r>
      <w:r w:rsidR="001807A8">
        <w:rPr>
          <w:i/>
          <w:lang w:val="nb-NO"/>
        </w:rPr>
        <w:t xml:space="preserve"> năm </w:t>
      </w:r>
      <w:r w:rsidR="00C073FD">
        <w:rPr>
          <w:i/>
          <w:lang w:val="nb-NO"/>
        </w:rPr>
        <w:t>2020</w:t>
      </w:r>
      <w:r w:rsidRPr="00F04870">
        <w:rPr>
          <w:i/>
          <w:lang w:val="nb-NO"/>
        </w:rPr>
        <w:t xml:space="preserve"> của </w:t>
      </w:r>
      <w:r w:rsidR="001807A8">
        <w:rPr>
          <w:i/>
          <w:lang w:val="nb-NO"/>
        </w:rPr>
        <w:t>Ủy ban nhân dân</w:t>
      </w:r>
      <w:r w:rsidRPr="00F04870">
        <w:rPr>
          <w:i/>
          <w:lang w:val="nb-NO"/>
        </w:rPr>
        <w:t xml:space="preserve"> tỉnh </w:t>
      </w:r>
      <w:r w:rsidR="00C073FD">
        <w:rPr>
          <w:i/>
          <w:lang w:val="nb-NO"/>
        </w:rPr>
        <w:t xml:space="preserve">Lào Cai </w:t>
      </w:r>
      <w:r w:rsidRPr="00F04870">
        <w:rPr>
          <w:i/>
          <w:lang w:val="nb-NO"/>
        </w:rPr>
        <w:t xml:space="preserve">về việc ban hành quy định </w:t>
      </w:r>
      <w:r w:rsidR="003C465B" w:rsidRPr="003C465B">
        <w:rPr>
          <w:i/>
          <w:lang w:val="nb-NO"/>
        </w:rPr>
        <w:t xml:space="preserve">mức khoán chi </w:t>
      </w:r>
      <w:r w:rsidR="000B14A3">
        <w:rPr>
          <w:i/>
          <w:lang w:val="nb-NO"/>
        </w:rPr>
        <w:t>bảo dưỡng</w:t>
      </w:r>
      <w:r w:rsidR="00FD1DC5">
        <w:rPr>
          <w:i/>
          <w:lang w:val="nb-NO"/>
        </w:rPr>
        <w:t xml:space="preserve"> </w:t>
      </w:r>
      <w:r w:rsidR="003C465B" w:rsidRPr="003C465B">
        <w:rPr>
          <w:i/>
          <w:lang w:val="nb-NO"/>
        </w:rPr>
        <w:t>thường xuyên cầu, đường bộ do địa phương quản lý giai đoạn 2021-2025</w:t>
      </w:r>
      <w:r w:rsidRPr="00F04870">
        <w:rPr>
          <w:i/>
          <w:lang w:val="nb-NO"/>
        </w:rPr>
        <w:t xml:space="preserve">; Báo cáo thẩm tra số </w:t>
      </w:r>
      <w:r w:rsidR="00807037" w:rsidRPr="00807037">
        <w:rPr>
          <w:i/>
          <w:lang w:val="nb-NO"/>
        </w:rPr>
        <w:t>226</w:t>
      </w:r>
      <w:r w:rsidRPr="00F04870">
        <w:rPr>
          <w:i/>
          <w:lang w:val="nb-NO"/>
        </w:rPr>
        <w:t>/BC-HĐND ngày</w:t>
      </w:r>
      <w:r w:rsidR="00807037">
        <w:rPr>
          <w:i/>
          <w:lang w:val="nb-NO"/>
        </w:rPr>
        <w:t xml:space="preserve"> 01</w:t>
      </w:r>
      <w:r w:rsidR="00C073FD">
        <w:rPr>
          <w:i/>
          <w:lang w:val="nb-NO"/>
        </w:rPr>
        <w:t xml:space="preserve"> tháng </w:t>
      </w:r>
      <w:r w:rsidR="00807037">
        <w:rPr>
          <w:i/>
          <w:lang w:val="nb-NO"/>
        </w:rPr>
        <w:t>12</w:t>
      </w:r>
      <w:r w:rsidR="00C073FD">
        <w:rPr>
          <w:i/>
          <w:lang w:val="nb-NO"/>
        </w:rPr>
        <w:t xml:space="preserve"> năm 2020</w:t>
      </w:r>
      <w:r w:rsidRPr="00F04870">
        <w:rPr>
          <w:i/>
          <w:lang w:val="nb-NO"/>
        </w:rPr>
        <w:t xml:space="preserve"> của Ban </w:t>
      </w:r>
      <w:r w:rsidR="00B75D62">
        <w:rPr>
          <w:i/>
          <w:lang w:val="nb-NO"/>
        </w:rPr>
        <w:t>Kinh tế - Ngân sách</w:t>
      </w:r>
      <w:r w:rsidRPr="00F04870">
        <w:rPr>
          <w:i/>
          <w:lang w:val="nb-NO"/>
        </w:rPr>
        <w:t xml:space="preserve"> </w:t>
      </w:r>
      <w:r w:rsidR="00F73D4E">
        <w:rPr>
          <w:i/>
          <w:lang w:val="nb-NO"/>
        </w:rPr>
        <w:t>Hội đồng nhân dân</w:t>
      </w:r>
      <w:r w:rsidRPr="00F04870">
        <w:rPr>
          <w:i/>
          <w:lang w:val="nb-NO"/>
        </w:rPr>
        <w:t xml:space="preserve"> tỉnh; ý kiến </w:t>
      </w:r>
      <w:r w:rsidR="00144F18">
        <w:rPr>
          <w:i/>
          <w:lang w:val="nb-NO"/>
        </w:rPr>
        <w:t xml:space="preserve">thảo luận </w:t>
      </w:r>
      <w:r w:rsidRPr="00F04870">
        <w:rPr>
          <w:i/>
          <w:lang w:val="nb-NO"/>
        </w:rPr>
        <w:t xml:space="preserve">của đại biểu </w:t>
      </w:r>
      <w:r w:rsidR="00F73D4E">
        <w:rPr>
          <w:i/>
          <w:lang w:val="nb-NO"/>
        </w:rPr>
        <w:t>Hội đồng nhân dân</w:t>
      </w:r>
      <w:r w:rsidRPr="00F04870">
        <w:rPr>
          <w:i/>
          <w:lang w:val="nb-NO"/>
        </w:rPr>
        <w:t xml:space="preserve"> tại kỳ họp.</w:t>
      </w:r>
    </w:p>
    <w:p w14:paraId="101FCF20" w14:textId="0A32FD95" w:rsidR="000F737D" w:rsidRDefault="000F737D">
      <w:pPr>
        <w:rPr>
          <w:b/>
          <w:lang w:val="nb-NO"/>
        </w:rPr>
      </w:pPr>
    </w:p>
    <w:p w14:paraId="0968709A" w14:textId="2F59AD9B" w:rsidR="00B32A0D" w:rsidRDefault="00A62274" w:rsidP="00067025">
      <w:pPr>
        <w:spacing w:before="120"/>
        <w:jc w:val="center"/>
        <w:rPr>
          <w:b/>
          <w:lang w:val="nb-NO"/>
        </w:rPr>
      </w:pPr>
      <w:r w:rsidRPr="00F04870">
        <w:rPr>
          <w:b/>
          <w:lang w:val="nb-NO"/>
        </w:rPr>
        <w:lastRenderedPageBreak/>
        <w:t>QUYẾT NGHỊ:</w:t>
      </w:r>
    </w:p>
    <w:p w14:paraId="1E65E8E1" w14:textId="77777777" w:rsidR="000F737D" w:rsidRDefault="000F737D" w:rsidP="00067025">
      <w:pPr>
        <w:spacing w:before="120"/>
        <w:jc w:val="center"/>
        <w:rPr>
          <w:b/>
          <w:lang w:val="nb-NO"/>
        </w:rPr>
      </w:pPr>
    </w:p>
    <w:p w14:paraId="06B489B5" w14:textId="7BEEF4B7" w:rsidR="00B32A0D" w:rsidRPr="001807A8" w:rsidRDefault="00A62274" w:rsidP="00AA46FA">
      <w:pPr>
        <w:spacing w:before="120" w:after="120" w:line="320" w:lineRule="exact"/>
        <w:ind w:firstLine="567"/>
        <w:jc w:val="both"/>
        <w:rPr>
          <w:b/>
          <w:bCs/>
          <w:lang w:val="de-DE"/>
        </w:rPr>
      </w:pPr>
      <w:r w:rsidRPr="001807A8">
        <w:rPr>
          <w:b/>
          <w:bCs/>
          <w:lang w:val="de-DE"/>
        </w:rPr>
        <w:t xml:space="preserve">Điều 1. </w:t>
      </w:r>
      <w:r w:rsidR="00F73D4E" w:rsidRPr="001807A8">
        <w:rPr>
          <w:b/>
          <w:bCs/>
          <w:lang w:val="de-DE"/>
        </w:rPr>
        <w:t>Q</w:t>
      </w:r>
      <w:r w:rsidR="00D41204" w:rsidRPr="001807A8">
        <w:rPr>
          <w:b/>
          <w:bCs/>
          <w:lang w:val="de-DE"/>
        </w:rPr>
        <w:t xml:space="preserve">uy định mức khoán chi </w:t>
      </w:r>
      <w:r w:rsidR="000B14A3" w:rsidRPr="001807A8">
        <w:rPr>
          <w:b/>
          <w:bCs/>
          <w:lang w:val="de-DE"/>
        </w:rPr>
        <w:t>bảo dưỡng</w:t>
      </w:r>
      <w:r w:rsidR="00D41204" w:rsidRPr="001807A8">
        <w:rPr>
          <w:b/>
          <w:bCs/>
          <w:lang w:val="de-DE"/>
        </w:rPr>
        <w:t xml:space="preserve"> thường xuyên cầu, đường bộ do địa phương quản lý </w:t>
      </w:r>
      <w:r w:rsidR="001807A8">
        <w:rPr>
          <w:b/>
          <w:bCs/>
          <w:lang w:val="de-DE"/>
        </w:rPr>
        <w:t>trên địa bàn tỉnh Lào Cai</w:t>
      </w:r>
      <w:r w:rsidR="00D41204" w:rsidRPr="001807A8">
        <w:rPr>
          <w:b/>
          <w:bCs/>
          <w:lang w:val="de-DE"/>
        </w:rPr>
        <w:t>:</w:t>
      </w:r>
    </w:p>
    <w:p w14:paraId="51A8A374" w14:textId="272C4DA0" w:rsidR="00D41204" w:rsidRDefault="00D41204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1. Phạm vi điều chỉnh</w:t>
      </w:r>
    </w:p>
    <w:p w14:paraId="7040A1B2" w14:textId="77777777" w:rsidR="00C75814" w:rsidRDefault="001807A8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Nghị quyết này q</w:t>
      </w:r>
      <w:r w:rsidR="00D41204" w:rsidRPr="00D41204">
        <w:rPr>
          <w:bCs/>
          <w:lang w:val="de-DE"/>
        </w:rPr>
        <w:t xml:space="preserve">uy định mức khoán chi </w:t>
      </w:r>
      <w:r w:rsidR="000B14A3">
        <w:rPr>
          <w:bCs/>
          <w:lang w:val="de-DE"/>
        </w:rPr>
        <w:t>bảo dưỡng</w:t>
      </w:r>
      <w:r w:rsidR="00D41204" w:rsidRPr="00D41204">
        <w:rPr>
          <w:bCs/>
          <w:lang w:val="de-DE"/>
        </w:rPr>
        <w:t xml:space="preserve"> thường xuyên cầu, đường bộ do địa phương quản lý </w:t>
      </w:r>
      <w:r>
        <w:rPr>
          <w:bCs/>
          <w:lang w:val="de-DE"/>
        </w:rPr>
        <w:t xml:space="preserve">trên địa bàn tỉnh Lào Cai </w:t>
      </w:r>
      <w:r w:rsidR="007F443F">
        <w:rPr>
          <w:bCs/>
          <w:lang w:val="de-DE"/>
        </w:rPr>
        <w:t xml:space="preserve">bao gồm: Cầu, đường bộ do </w:t>
      </w:r>
      <w:r>
        <w:rPr>
          <w:bCs/>
          <w:lang w:val="de-DE"/>
        </w:rPr>
        <w:t xml:space="preserve">cấp </w:t>
      </w:r>
      <w:r w:rsidR="007F443F">
        <w:rPr>
          <w:bCs/>
          <w:lang w:val="de-DE"/>
        </w:rPr>
        <w:t>tỉnh quản lý; cầu, đường bộ do cấp huyện quản lý</w:t>
      </w:r>
      <w:r w:rsidR="00C75814">
        <w:rPr>
          <w:bCs/>
          <w:lang w:val="de-DE"/>
        </w:rPr>
        <w:t>.</w:t>
      </w:r>
    </w:p>
    <w:p w14:paraId="56E33AD2" w14:textId="2AFE138C" w:rsidR="00D41204" w:rsidRDefault="00D41204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2. Đối tượng áp dụng</w:t>
      </w:r>
    </w:p>
    <w:p w14:paraId="73904866" w14:textId="06A48B7B" w:rsidR="00D41204" w:rsidRDefault="00D41204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Các cơ quan, đơn vị</w:t>
      </w:r>
      <w:r w:rsidR="00FB035F">
        <w:rPr>
          <w:bCs/>
          <w:lang w:val="de-DE"/>
        </w:rPr>
        <w:t xml:space="preserve">, </w:t>
      </w:r>
      <w:r>
        <w:rPr>
          <w:bCs/>
          <w:lang w:val="de-DE"/>
        </w:rPr>
        <w:t xml:space="preserve">cá nhân liên quan đến hoạt động </w:t>
      </w:r>
      <w:r w:rsidR="000B14A3">
        <w:rPr>
          <w:bCs/>
          <w:lang w:val="de-DE"/>
        </w:rPr>
        <w:t>bảo dưỡng</w:t>
      </w:r>
      <w:r>
        <w:rPr>
          <w:bCs/>
          <w:lang w:val="de-DE"/>
        </w:rPr>
        <w:t xml:space="preserve"> thường xuyên cầu, đường bộ do địa phương quản lý.</w:t>
      </w:r>
    </w:p>
    <w:p w14:paraId="6DE6AB37" w14:textId="036C682B" w:rsidR="00D41204" w:rsidRDefault="00D41204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3.</w:t>
      </w:r>
      <w:r w:rsidR="005D77A7">
        <w:rPr>
          <w:bCs/>
          <w:lang w:val="de-DE"/>
        </w:rPr>
        <w:t xml:space="preserve"> </w:t>
      </w:r>
      <w:r w:rsidR="000E3E51">
        <w:rPr>
          <w:bCs/>
          <w:lang w:val="de-DE"/>
        </w:rPr>
        <w:t xml:space="preserve">Mức khoán chi </w:t>
      </w:r>
      <w:r w:rsidR="000B14A3">
        <w:rPr>
          <w:bCs/>
          <w:lang w:val="de-DE"/>
        </w:rPr>
        <w:t>bảo dưỡng</w:t>
      </w:r>
      <w:r w:rsidR="000E3E51">
        <w:rPr>
          <w:bCs/>
          <w:lang w:val="de-DE"/>
        </w:rPr>
        <w:t xml:space="preserve"> thường xuyên cầu, đường bộ do</w:t>
      </w:r>
      <w:r w:rsidR="001807A8">
        <w:rPr>
          <w:bCs/>
          <w:lang w:val="de-DE"/>
        </w:rPr>
        <w:t xml:space="preserve"> cấp</w:t>
      </w:r>
      <w:r w:rsidR="000E3E51">
        <w:rPr>
          <w:bCs/>
          <w:lang w:val="de-DE"/>
        </w:rPr>
        <w:t xml:space="preserve"> tỉnh quản lý</w:t>
      </w:r>
    </w:p>
    <w:p w14:paraId="75876E52" w14:textId="64C5FC26" w:rsidR="00F8381E" w:rsidRDefault="005D77A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 xml:space="preserve">a) </w:t>
      </w:r>
      <w:r w:rsidR="0005248B" w:rsidRPr="0005248B">
        <w:rPr>
          <w:bCs/>
          <w:lang w:val="de-DE"/>
        </w:rPr>
        <w:t xml:space="preserve">Đường đá dăm láng nhựa, mặt thảm nhựa, </w:t>
      </w:r>
      <w:r w:rsidR="001807A8">
        <w:rPr>
          <w:bCs/>
          <w:lang w:val="de-DE"/>
        </w:rPr>
        <w:t>bê tông xi măng</w:t>
      </w:r>
      <w:r w:rsidR="00F8381E">
        <w:rPr>
          <w:bCs/>
          <w:lang w:val="de-DE"/>
        </w:rPr>
        <w:t>: 33.</w:t>
      </w:r>
      <w:r w:rsidR="009D4494">
        <w:rPr>
          <w:bCs/>
          <w:lang w:val="de-DE"/>
        </w:rPr>
        <w:t>6</w:t>
      </w:r>
      <w:r w:rsidR="00F8381E">
        <w:rPr>
          <w:bCs/>
          <w:lang w:val="de-DE"/>
        </w:rPr>
        <w:t>00.000 đồng/km/năm</w:t>
      </w:r>
      <w:r w:rsidR="001F6D98">
        <w:rPr>
          <w:bCs/>
          <w:lang w:val="de-DE"/>
        </w:rPr>
        <w:t>;</w:t>
      </w:r>
    </w:p>
    <w:p w14:paraId="67A03F77" w14:textId="1497EA81" w:rsidR="00F8381E" w:rsidRDefault="005D77A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 xml:space="preserve">b) </w:t>
      </w:r>
      <w:r w:rsidR="00F8381E">
        <w:rPr>
          <w:bCs/>
          <w:lang w:val="de-DE"/>
        </w:rPr>
        <w:t xml:space="preserve">Đường mặt đá dăm hoặc cấp phối: </w:t>
      </w:r>
      <w:r w:rsidR="009D4494">
        <w:rPr>
          <w:bCs/>
          <w:lang w:val="de-DE"/>
        </w:rPr>
        <w:t>21</w:t>
      </w:r>
      <w:r w:rsidR="00F8381E">
        <w:rPr>
          <w:bCs/>
          <w:lang w:val="de-DE"/>
        </w:rPr>
        <w:t>.</w:t>
      </w:r>
      <w:r w:rsidR="009D4494">
        <w:rPr>
          <w:bCs/>
          <w:lang w:val="de-DE"/>
        </w:rPr>
        <w:t>3</w:t>
      </w:r>
      <w:r w:rsidR="00F8381E">
        <w:rPr>
          <w:bCs/>
          <w:lang w:val="de-DE"/>
        </w:rPr>
        <w:t>00.000 đồng/km/năm</w:t>
      </w:r>
      <w:r w:rsidR="001F6D98">
        <w:rPr>
          <w:bCs/>
          <w:lang w:val="de-DE"/>
        </w:rPr>
        <w:t>;</w:t>
      </w:r>
    </w:p>
    <w:p w14:paraId="7E28B3C7" w14:textId="6BFC7418" w:rsidR="00F8381E" w:rsidRDefault="005D77A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 xml:space="preserve">c) </w:t>
      </w:r>
      <w:r w:rsidR="000B14A3">
        <w:rPr>
          <w:bCs/>
          <w:lang w:val="de-DE"/>
        </w:rPr>
        <w:t>Bảo dưỡng</w:t>
      </w:r>
      <w:r w:rsidR="00F8381E">
        <w:rPr>
          <w:bCs/>
          <w:lang w:val="de-DE"/>
        </w:rPr>
        <w:t xml:space="preserve"> thường xuyên cầu </w:t>
      </w:r>
      <w:r w:rsidR="00B954D7">
        <w:rPr>
          <w:bCs/>
          <w:lang w:val="de-DE"/>
        </w:rPr>
        <w:t>dài hơn 25m đến dưới 300m</w:t>
      </w:r>
      <w:r w:rsidR="00F8381E">
        <w:rPr>
          <w:bCs/>
          <w:lang w:val="de-DE"/>
        </w:rPr>
        <w:t xml:space="preserve">: </w:t>
      </w:r>
      <w:r w:rsidR="009D4494">
        <w:rPr>
          <w:bCs/>
          <w:lang w:val="de-DE"/>
        </w:rPr>
        <w:t>50</w:t>
      </w:r>
      <w:r w:rsidR="00F8381E">
        <w:rPr>
          <w:bCs/>
          <w:lang w:val="de-DE"/>
        </w:rPr>
        <w:t>0.000 đồng/m</w:t>
      </w:r>
      <w:r w:rsidR="00B954D7">
        <w:rPr>
          <w:bCs/>
          <w:lang w:val="de-DE"/>
        </w:rPr>
        <w:t xml:space="preserve"> dài</w:t>
      </w:r>
      <w:r w:rsidR="00F8381E">
        <w:rPr>
          <w:bCs/>
          <w:lang w:val="de-DE"/>
        </w:rPr>
        <w:t>/năm.</w:t>
      </w:r>
    </w:p>
    <w:p w14:paraId="2EB9F9A8" w14:textId="2989E9BA" w:rsidR="002B29B8" w:rsidRDefault="005D77A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 xml:space="preserve">4. </w:t>
      </w:r>
      <w:r w:rsidR="002B29B8" w:rsidRPr="007675C8">
        <w:rPr>
          <w:bCs/>
          <w:spacing w:val="-2"/>
          <w:lang w:val="de-DE"/>
        </w:rPr>
        <w:t xml:space="preserve">Mức khoán chi </w:t>
      </w:r>
      <w:r w:rsidR="000B14A3">
        <w:rPr>
          <w:bCs/>
          <w:spacing w:val="-2"/>
          <w:lang w:val="de-DE"/>
        </w:rPr>
        <w:t>bảo dưỡng</w:t>
      </w:r>
      <w:r w:rsidR="002B29B8" w:rsidRPr="007675C8">
        <w:rPr>
          <w:bCs/>
          <w:spacing w:val="-2"/>
          <w:lang w:val="de-DE"/>
        </w:rPr>
        <w:t xml:space="preserve"> thường xuyên cầu, đường bộ do cấp huyện quản lý</w:t>
      </w:r>
    </w:p>
    <w:p w14:paraId="12742AE7" w14:textId="7A882092" w:rsidR="000558BF" w:rsidRDefault="0038616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a</w:t>
      </w:r>
      <w:r w:rsidR="005D77A7">
        <w:rPr>
          <w:bCs/>
          <w:lang w:val="de-DE"/>
        </w:rPr>
        <w:t xml:space="preserve">) </w:t>
      </w:r>
      <w:r w:rsidR="000558BF">
        <w:rPr>
          <w:bCs/>
          <w:lang w:val="de-DE"/>
        </w:rPr>
        <w:t xml:space="preserve">Đường đá dăm láng nhựa, mặt thảm nhựa, </w:t>
      </w:r>
      <w:r w:rsidR="00B954D7">
        <w:rPr>
          <w:bCs/>
          <w:lang w:val="de-DE"/>
        </w:rPr>
        <w:t>bê tông xi măng</w:t>
      </w:r>
      <w:r w:rsidR="00C75814">
        <w:rPr>
          <w:bCs/>
          <w:lang w:val="de-DE"/>
        </w:rPr>
        <w:t xml:space="preserve"> </w:t>
      </w:r>
      <w:r w:rsidR="000558BF">
        <w:rPr>
          <w:bCs/>
          <w:lang w:val="de-DE"/>
        </w:rPr>
        <w:t>và đường nội thị: 10.800.000 đồng/km/năm</w:t>
      </w:r>
      <w:r w:rsidR="001F6D98">
        <w:rPr>
          <w:bCs/>
          <w:lang w:val="de-DE"/>
        </w:rPr>
        <w:t>;</w:t>
      </w:r>
    </w:p>
    <w:p w14:paraId="0D9E9678" w14:textId="016C6735" w:rsidR="000558BF" w:rsidRDefault="0038616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b</w:t>
      </w:r>
      <w:r w:rsidR="005D77A7">
        <w:rPr>
          <w:bCs/>
          <w:lang w:val="de-DE"/>
        </w:rPr>
        <w:t xml:space="preserve">) </w:t>
      </w:r>
      <w:r w:rsidR="000558BF">
        <w:rPr>
          <w:bCs/>
          <w:lang w:val="de-DE"/>
        </w:rPr>
        <w:t>Đường mặt đá dăm hoặc cấp phối: 6.840.000 đồng/km/năm</w:t>
      </w:r>
      <w:r w:rsidR="001F6D98">
        <w:rPr>
          <w:bCs/>
          <w:lang w:val="de-DE"/>
        </w:rPr>
        <w:t>;</w:t>
      </w:r>
    </w:p>
    <w:p w14:paraId="29587CB7" w14:textId="29C9310F" w:rsidR="007B6FDD" w:rsidRDefault="0038616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c</w:t>
      </w:r>
      <w:r w:rsidR="005D77A7">
        <w:rPr>
          <w:bCs/>
          <w:lang w:val="de-DE"/>
        </w:rPr>
        <w:t xml:space="preserve">) </w:t>
      </w:r>
      <w:r w:rsidR="000B14A3">
        <w:rPr>
          <w:bCs/>
          <w:lang w:val="de-DE"/>
        </w:rPr>
        <w:t>Bảo dưỡng</w:t>
      </w:r>
      <w:r w:rsidR="000558BF">
        <w:rPr>
          <w:bCs/>
          <w:lang w:val="de-DE"/>
        </w:rPr>
        <w:t xml:space="preserve"> thường xuyên cầu </w:t>
      </w:r>
      <w:r w:rsidR="00B954D7">
        <w:rPr>
          <w:bCs/>
          <w:lang w:val="de-DE"/>
        </w:rPr>
        <w:t xml:space="preserve"> dài </w:t>
      </w:r>
      <w:r w:rsidR="00F151E2">
        <w:rPr>
          <w:bCs/>
          <w:lang w:val="de-DE"/>
        </w:rPr>
        <w:t>lớn hơn</w:t>
      </w:r>
      <w:r w:rsidR="000558BF">
        <w:rPr>
          <w:bCs/>
          <w:lang w:val="de-DE"/>
        </w:rPr>
        <w:t xml:space="preserve"> 25m: 180.000 đồng/m</w:t>
      </w:r>
      <w:r w:rsidR="00F151E2">
        <w:rPr>
          <w:bCs/>
          <w:lang w:val="de-DE"/>
        </w:rPr>
        <w:t xml:space="preserve"> </w:t>
      </w:r>
      <w:r w:rsidR="000558BF">
        <w:rPr>
          <w:bCs/>
          <w:lang w:val="de-DE"/>
        </w:rPr>
        <w:t>d</w:t>
      </w:r>
      <w:r w:rsidR="00F151E2">
        <w:rPr>
          <w:bCs/>
          <w:lang w:val="de-DE"/>
        </w:rPr>
        <w:t>ài</w:t>
      </w:r>
      <w:r w:rsidR="000558BF">
        <w:rPr>
          <w:bCs/>
          <w:lang w:val="de-DE"/>
        </w:rPr>
        <w:t>/năm.</w:t>
      </w:r>
    </w:p>
    <w:p w14:paraId="06FD67C0" w14:textId="7F00CD48" w:rsidR="00FC4C47" w:rsidRDefault="005D77A7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5</w:t>
      </w:r>
      <w:r w:rsidR="00FC4C47">
        <w:rPr>
          <w:bCs/>
          <w:lang w:val="de-DE"/>
        </w:rPr>
        <w:t>. Nguồn kinh phí thực hiện</w:t>
      </w:r>
    </w:p>
    <w:p w14:paraId="781082CC" w14:textId="77777777" w:rsidR="001F6D98" w:rsidRDefault="00C87CF1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 xml:space="preserve">a) </w:t>
      </w:r>
      <w:r w:rsidR="00D34273" w:rsidRPr="00D34273">
        <w:rPr>
          <w:bCs/>
          <w:lang w:val="de-DE"/>
        </w:rPr>
        <w:t>Ngân sách trung ương cấp bổ sung có mục tiêu cho ngân sách địa phương</w:t>
      </w:r>
      <w:r w:rsidR="00D34273">
        <w:rPr>
          <w:bCs/>
          <w:lang w:val="de-DE"/>
        </w:rPr>
        <w:t>;</w:t>
      </w:r>
    </w:p>
    <w:p w14:paraId="641B2D4D" w14:textId="77777777" w:rsidR="001F6D98" w:rsidRDefault="001F6D98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b)</w:t>
      </w:r>
      <w:r w:rsidR="00D34273">
        <w:rPr>
          <w:bCs/>
          <w:lang w:val="de-DE"/>
        </w:rPr>
        <w:t xml:space="preserve"> </w:t>
      </w:r>
      <w:r w:rsidR="00D34273" w:rsidRPr="00D34273">
        <w:rPr>
          <w:bCs/>
          <w:lang w:val="de-DE"/>
        </w:rPr>
        <w:t>Sự nghiệp kinh tế ngân sách tỉnh</w:t>
      </w:r>
      <w:r>
        <w:rPr>
          <w:bCs/>
          <w:lang w:val="de-DE"/>
        </w:rPr>
        <w:t>;</w:t>
      </w:r>
    </w:p>
    <w:p w14:paraId="770CF772" w14:textId="25B7A52E" w:rsidR="00FC4C47" w:rsidRPr="00D41204" w:rsidRDefault="001F6D98" w:rsidP="00AA46FA">
      <w:pPr>
        <w:spacing w:before="120" w:after="120" w:line="320" w:lineRule="exact"/>
        <w:ind w:firstLine="567"/>
        <w:jc w:val="both"/>
        <w:rPr>
          <w:bCs/>
          <w:lang w:val="de-DE"/>
        </w:rPr>
      </w:pPr>
      <w:r>
        <w:rPr>
          <w:bCs/>
          <w:lang w:val="de-DE"/>
        </w:rPr>
        <w:t>c) C</w:t>
      </w:r>
      <w:r w:rsidR="00D34273" w:rsidRPr="00D34273">
        <w:rPr>
          <w:bCs/>
          <w:lang w:val="de-DE"/>
        </w:rPr>
        <w:t>ác nguồn kinh phí hợp pháp khác</w:t>
      </w:r>
      <w:r w:rsidR="00D34273">
        <w:rPr>
          <w:bCs/>
          <w:lang w:val="de-DE"/>
        </w:rPr>
        <w:t>.</w:t>
      </w:r>
    </w:p>
    <w:p w14:paraId="57139C5A" w14:textId="2D7D528B" w:rsidR="00B32A0D" w:rsidRPr="002E438C" w:rsidRDefault="00A62274" w:rsidP="00AA46FA">
      <w:pPr>
        <w:widowControl w:val="0"/>
        <w:spacing w:before="120" w:after="120" w:line="320" w:lineRule="exact"/>
        <w:ind w:firstLine="567"/>
        <w:jc w:val="both"/>
        <w:rPr>
          <w:b/>
          <w:bCs/>
          <w:lang w:val="de-DE"/>
        </w:rPr>
      </w:pPr>
      <w:r w:rsidRPr="002E438C">
        <w:rPr>
          <w:b/>
          <w:bCs/>
          <w:lang w:val="de-DE"/>
        </w:rPr>
        <w:t xml:space="preserve">Điều 2. </w:t>
      </w:r>
      <w:r w:rsidR="002E438C" w:rsidRPr="002E438C">
        <w:rPr>
          <w:b/>
          <w:bCs/>
          <w:lang w:val="de-DE"/>
        </w:rPr>
        <w:t>Tổ chức thực hiện và hiệu lực thi hành</w:t>
      </w:r>
    </w:p>
    <w:p w14:paraId="2661F9FF" w14:textId="089B6919" w:rsidR="00B32A0D" w:rsidRPr="00A86D1D" w:rsidRDefault="00A62274" w:rsidP="00AA46FA">
      <w:pPr>
        <w:widowControl w:val="0"/>
        <w:spacing w:before="120" w:after="120" w:line="320" w:lineRule="exact"/>
        <w:ind w:firstLine="567"/>
        <w:jc w:val="both"/>
        <w:rPr>
          <w:color w:val="000000"/>
          <w:lang w:val="de-DE"/>
        </w:rPr>
      </w:pPr>
      <w:r w:rsidRPr="00A86D1D">
        <w:rPr>
          <w:bCs/>
          <w:color w:val="000000"/>
          <w:lang w:val="de-DE"/>
        </w:rPr>
        <w:t xml:space="preserve">1. </w:t>
      </w:r>
      <w:r w:rsidRPr="00A86D1D">
        <w:rPr>
          <w:color w:val="000000"/>
          <w:lang w:val="vi-VN"/>
        </w:rPr>
        <w:t xml:space="preserve">Ủy ban nhân dân tỉnh </w:t>
      </w:r>
      <w:r w:rsidR="00DD0100" w:rsidRPr="00DA4A54">
        <w:rPr>
          <w:color w:val="000000"/>
          <w:lang w:val="de-DE"/>
        </w:rPr>
        <w:t xml:space="preserve">tổ chức triển khai thực hiện Nghị </w:t>
      </w:r>
      <w:r w:rsidR="00616AF8" w:rsidRPr="00DA4A54">
        <w:rPr>
          <w:color w:val="000000"/>
          <w:lang w:val="de-DE"/>
        </w:rPr>
        <w:t>q</w:t>
      </w:r>
      <w:r w:rsidR="00DD0100" w:rsidRPr="00DA4A54">
        <w:rPr>
          <w:color w:val="000000"/>
          <w:lang w:val="de-DE"/>
        </w:rPr>
        <w:t>uyết</w:t>
      </w:r>
      <w:r w:rsidRPr="00A86D1D">
        <w:rPr>
          <w:color w:val="000000"/>
          <w:lang w:val="vi-VN"/>
        </w:rPr>
        <w:t>.</w:t>
      </w:r>
    </w:p>
    <w:p w14:paraId="17C06230" w14:textId="0B94E0D7" w:rsidR="00B32A0D" w:rsidRPr="00A86D1D" w:rsidRDefault="00A62274" w:rsidP="00AA46FA">
      <w:pPr>
        <w:pStyle w:val="NormalWeb"/>
        <w:shd w:val="clear" w:color="auto" w:fill="FFFFFF"/>
        <w:spacing w:before="120" w:beforeAutospacing="0" w:after="120" w:afterAutospacing="0" w:line="320" w:lineRule="exact"/>
        <w:ind w:firstLine="567"/>
        <w:jc w:val="both"/>
        <w:rPr>
          <w:color w:val="000000"/>
          <w:sz w:val="28"/>
          <w:szCs w:val="28"/>
          <w:lang w:val="pl-PL"/>
        </w:rPr>
      </w:pPr>
      <w:r w:rsidRPr="00A86D1D">
        <w:rPr>
          <w:color w:val="000000"/>
          <w:sz w:val="28"/>
          <w:szCs w:val="28"/>
          <w:lang w:val="nl-NL"/>
        </w:rPr>
        <w:t xml:space="preserve">2. Thường trực Hội đồng nhân dân, các </w:t>
      </w:r>
      <w:r w:rsidR="002E438C">
        <w:rPr>
          <w:color w:val="000000"/>
          <w:sz w:val="28"/>
          <w:szCs w:val="28"/>
          <w:lang w:val="nl-NL"/>
        </w:rPr>
        <w:t>b</w:t>
      </w:r>
      <w:r w:rsidRPr="00A86D1D">
        <w:rPr>
          <w:color w:val="000000"/>
          <w:sz w:val="28"/>
          <w:szCs w:val="28"/>
          <w:lang w:val="nl-NL"/>
        </w:rPr>
        <w:t>an Hội đồng nhân dân, </w:t>
      </w:r>
      <w:r w:rsidR="002E438C">
        <w:rPr>
          <w:color w:val="000000"/>
          <w:sz w:val="28"/>
          <w:szCs w:val="28"/>
          <w:lang w:val="nl-NL"/>
        </w:rPr>
        <w:t>các tổ đại biểu Hội đồng nhân dân, đ</w:t>
      </w:r>
      <w:r w:rsidRPr="00A86D1D">
        <w:rPr>
          <w:color w:val="000000"/>
          <w:sz w:val="28"/>
          <w:szCs w:val="28"/>
          <w:lang w:val="nl-NL"/>
        </w:rPr>
        <w:t>ại biểu Hội đồng nhân dân tỉnh</w:t>
      </w:r>
      <w:r w:rsidR="00A86D1D" w:rsidRPr="00A86D1D">
        <w:rPr>
          <w:color w:val="000000"/>
          <w:sz w:val="28"/>
          <w:szCs w:val="28"/>
          <w:lang w:val="nl-NL"/>
        </w:rPr>
        <w:t xml:space="preserve"> chịu trách nhiệm </w:t>
      </w:r>
      <w:r w:rsidRPr="00A86D1D">
        <w:rPr>
          <w:color w:val="000000"/>
          <w:sz w:val="28"/>
          <w:szCs w:val="28"/>
          <w:lang w:val="nl-NL"/>
        </w:rPr>
        <w:t xml:space="preserve">giám sát việc </w:t>
      </w:r>
      <w:r w:rsidR="00A86D1D" w:rsidRPr="00A86D1D">
        <w:rPr>
          <w:color w:val="000000"/>
          <w:sz w:val="28"/>
          <w:szCs w:val="28"/>
          <w:lang w:val="nl-NL"/>
        </w:rPr>
        <w:t xml:space="preserve">tổ chức </w:t>
      </w:r>
      <w:r w:rsidRPr="00A86D1D">
        <w:rPr>
          <w:color w:val="000000"/>
          <w:sz w:val="28"/>
          <w:szCs w:val="28"/>
          <w:lang w:val="nl-NL"/>
        </w:rPr>
        <w:t>thực hiện Nghị quyết</w:t>
      </w:r>
      <w:r w:rsidRPr="00A86D1D">
        <w:rPr>
          <w:color w:val="000000"/>
          <w:sz w:val="28"/>
          <w:szCs w:val="28"/>
          <w:lang w:val="pl-PL"/>
        </w:rPr>
        <w:t>.</w:t>
      </w:r>
    </w:p>
    <w:p w14:paraId="4A8387E8" w14:textId="0D345617" w:rsidR="00B32A0D" w:rsidRDefault="008A1380" w:rsidP="00AA46FA">
      <w:pPr>
        <w:widowControl w:val="0"/>
        <w:spacing w:before="120" w:after="120" w:line="320" w:lineRule="exact"/>
        <w:ind w:firstLine="567"/>
        <w:jc w:val="both"/>
        <w:rPr>
          <w:spacing w:val="-11"/>
          <w:lang w:val="nl-NL"/>
        </w:rPr>
      </w:pPr>
      <w:r>
        <w:rPr>
          <w:spacing w:val="-11"/>
          <w:lang w:val="nl-NL"/>
        </w:rPr>
        <w:t xml:space="preserve">3. </w:t>
      </w:r>
      <w:r w:rsidR="00A62274" w:rsidRPr="00A86D1D">
        <w:rPr>
          <w:spacing w:val="-11"/>
          <w:lang w:val="nl-NL"/>
        </w:rPr>
        <w:t xml:space="preserve">Nghị quyết này đã được Hội đồng nhân dân tỉnh </w:t>
      </w:r>
      <w:r w:rsidR="00616AF8">
        <w:rPr>
          <w:spacing w:val="-11"/>
          <w:lang w:val="nl-NL"/>
        </w:rPr>
        <w:t xml:space="preserve">Lào Cai </w:t>
      </w:r>
      <w:r w:rsidR="00A62274" w:rsidRPr="00A86D1D">
        <w:rPr>
          <w:spacing w:val="-11"/>
          <w:lang w:val="nl-NL"/>
        </w:rPr>
        <w:t>khóa XV</w:t>
      </w:r>
      <w:r w:rsidR="00AE188F">
        <w:rPr>
          <w:spacing w:val="-11"/>
          <w:lang w:val="nl-NL"/>
        </w:rPr>
        <w:t>,</w:t>
      </w:r>
      <w:r w:rsidR="00F73D4E">
        <w:rPr>
          <w:spacing w:val="-11"/>
          <w:lang w:val="nl-NL"/>
        </w:rPr>
        <w:t xml:space="preserve"> </w:t>
      </w:r>
      <w:r w:rsidR="00AE188F">
        <w:rPr>
          <w:spacing w:val="-11"/>
          <w:lang w:val="nl-NL"/>
        </w:rPr>
        <w:t>k</w:t>
      </w:r>
      <w:r w:rsidR="00A62274" w:rsidRPr="00A86D1D">
        <w:rPr>
          <w:spacing w:val="-11"/>
          <w:lang w:val="nl-NL"/>
        </w:rPr>
        <w:t xml:space="preserve">ỳ họp thứ </w:t>
      </w:r>
      <w:r w:rsidR="00A62274" w:rsidRPr="00A86D1D">
        <w:rPr>
          <w:spacing w:val="-11"/>
          <w:lang w:val="nl-NL"/>
        </w:rPr>
        <w:lastRenderedPageBreak/>
        <w:t>1</w:t>
      </w:r>
      <w:r w:rsidR="00386167">
        <w:rPr>
          <w:spacing w:val="-11"/>
          <w:lang w:val="nl-NL"/>
        </w:rPr>
        <w:t>6</w:t>
      </w:r>
      <w:r w:rsidR="00A62274" w:rsidRPr="00A86D1D">
        <w:rPr>
          <w:spacing w:val="-11"/>
          <w:lang w:val="nl-NL"/>
        </w:rPr>
        <w:t xml:space="preserve"> thông qua ngày </w:t>
      </w:r>
      <w:r w:rsidR="003C57C3">
        <w:rPr>
          <w:spacing w:val="-11"/>
          <w:lang w:val="nl-NL"/>
        </w:rPr>
        <w:t>04</w:t>
      </w:r>
      <w:r w:rsidR="00A62274" w:rsidRPr="00A86D1D">
        <w:rPr>
          <w:spacing w:val="-11"/>
          <w:lang w:val="nl-NL"/>
        </w:rPr>
        <w:t xml:space="preserve"> tháng 12 năm 2020 và có hiệu lực thi hành từ ngày 01 tháng 01 năm 2021.</w:t>
      </w:r>
    </w:p>
    <w:p w14:paraId="10FC6926" w14:textId="245B55E8" w:rsidR="008A1380" w:rsidRPr="00E12EC8" w:rsidRDefault="00E12EC8" w:rsidP="00AA46FA">
      <w:pPr>
        <w:widowControl w:val="0"/>
        <w:spacing w:before="120" w:after="120" w:line="320" w:lineRule="exact"/>
        <w:ind w:firstLine="567"/>
        <w:jc w:val="both"/>
        <w:rPr>
          <w:lang w:val="nl-NL"/>
        </w:rPr>
      </w:pPr>
      <w:r>
        <w:rPr>
          <w:lang w:val="nl-NL"/>
        </w:rPr>
        <w:t xml:space="preserve">4. </w:t>
      </w:r>
      <w:r w:rsidR="003A6C90" w:rsidRPr="00E12EC8">
        <w:rPr>
          <w:lang w:val="nl-NL"/>
        </w:rPr>
        <w:t xml:space="preserve">Nghi quyết này thay thế </w:t>
      </w:r>
      <w:r w:rsidR="003C57C3" w:rsidRPr="00E12EC8">
        <w:rPr>
          <w:color w:val="000000"/>
          <w:lang w:val="it-IT"/>
        </w:rPr>
        <w:t>Nghị quyết số 51/2016/NQ-HĐND ngày 18/7/2016</w:t>
      </w:r>
      <w:r w:rsidR="003C57C3" w:rsidRPr="00E12EC8">
        <w:rPr>
          <w:lang w:val="nl-NL"/>
        </w:rPr>
        <w:t xml:space="preserve"> của Hội đồng nhân dân</w:t>
      </w:r>
      <w:r w:rsidR="003A6C90" w:rsidRPr="00E12EC8">
        <w:rPr>
          <w:lang w:val="nl-NL"/>
        </w:rPr>
        <w:t xml:space="preserve"> tỉnh Lào Cai</w:t>
      </w:r>
      <w:r w:rsidR="0066479C" w:rsidRPr="00E12EC8">
        <w:rPr>
          <w:lang w:val="nl-NL"/>
        </w:rPr>
        <w:t>./.</w:t>
      </w:r>
    </w:p>
    <w:tbl>
      <w:tblPr>
        <w:tblStyle w:val="GenStyleDefTable"/>
        <w:tblW w:w="9784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4962"/>
      </w:tblGrid>
      <w:tr w:rsidR="00B32A0D" w:rsidRPr="00DA4A54" w14:paraId="07D163CC" w14:textId="77777777" w:rsidTr="008C2090">
        <w:trPr>
          <w:trHeight w:val="80"/>
        </w:trPr>
        <w:tc>
          <w:tcPr>
            <w:tcW w:w="48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019929" w14:textId="00A2DDE7" w:rsidR="00B32A0D" w:rsidRDefault="00A62274">
            <w:pPr>
              <w:spacing w:before="240"/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  <w:t>Nơi</w:t>
            </w:r>
            <w:r w:rsidR="008C2090"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  <w:t>nhận: </w:t>
            </w:r>
          </w:p>
          <w:p w14:paraId="5F5D977A" w14:textId="29BB0CC0" w:rsidR="00B32A0D" w:rsidRDefault="00A62274">
            <w:pPr>
              <w:rPr>
                <w:sz w:val="24"/>
                <w:szCs w:val="24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UBTV Quốc hội</w:t>
            </w:r>
            <w:r w:rsidR="00C45D24">
              <w:rPr>
                <w:color w:val="000000"/>
                <w:sz w:val="22"/>
                <w:szCs w:val="22"/>
                <w:lang w:val="de-DE"/>
              </w:rPr>
              <w:t>,</w:t>
            </w:r>
            <w:r>
              <w:rPr>
                <w:color w:val="000000"/>
                <w:sz w:val="22"/>
                <w:szCs w:val="22"/>
                <w:lang w:val="de-DE"/>
              </w:rPr>
              <w:t xml:space="preserve"> </w:t>
            </w:r>
            <w:r w:rsidR="00C45D24">
              <w:rPr>
                <w:color w:val="000000"/>
                <w:sz w:val="22"/>
                <w:szCs w:val="22"/>
                <w:lang w:val="de-DE"/>
              </w:rPr>
              <w:t>Chính phủ;</w:t>
            </w:r>
          </w:p>
          <w:p w14:paraId="48E127F1" w14:textId="1FDE0978" w:rsidR="00F73D4E" w:rsidRDefault="00F73D4E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- </w:t>
            </w:r>
            <w:r w:rsidR="008A1380">
              <w:rPr>
                <w:color w:val="000000"/>
                <w:sz w:val="22"/>
                <w:szCs w:val="22"/>
                <w:lang w:val="de-DE"/>
              </w:rPr>
              <w:t>Cục kiểm tra văn bản QPPL - Bộ Tư pháp;</w:t>
            </w:r>
          </w:p>
          <w:p w14:paraId="3A7ABA87" w14:textId="4E943163" w:rsidR="008C2090" w:rsidRDefault="00A62274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- </w:t>
            </w:r>
            <w:r w:rsidR="00240721">
              <w:rPr>
                <w:color w:val="000000"/>
                <w:sz w:val="22"/>
                <w:szCs w:val="22"/>
                <w:lang w:val="de-DE"/>
              </w:rPr>
              <w:t>Bộ G</w:t>
            </w:r>
            <w:r w:rsidR="00F151E2">
              <w:rPr>
                <w:color w:val="000000"/>
                <w:sz w:val="22"/>
                <w:szCs w:val="22"/>
                <w:lang w:val="de-DE"/>
              </w:rPr>
              <w:t>TVT</w:t>
            </w:r>
            <w:r w:rsidR="00240721">
              <w:rPr>
                <w:color w:val="000000"/>
                <w:sz w:val="22"/>
                <w:szCs w:val="22"/>
                <w:lang w:val="de-DE"/>
              </w:rPr>
              <w:t xml:space="preserve">; </w:t>
            </w:r>
            <w:r>
              <w:rPr>
                <w:color w:val="000000"/>
                <w:sz w:val="22"/>
                <w:szCs w:val="22"/>
                <w:lang w:val="de-DE"/>
              </w:rPr>
              <w:t>Bộ Tài chính;</w:t>
            </w:r>
          </w:p>
          <w:p w14:paraId="3B640604" w14:textId="15ECDA2D" w:rsidR="00B32A0D" w:rsidRDefault="00A62274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Cục kiểm tra VB QPPL-Bộ Tư pháp;</w:t>
            </w:r>
          </w:p>
          <w:p w14:paraId="134228AF" w14:textId="77777777" w:rsidR="008C2090" w:rsidRDefault="00A62274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TT: TU, HĐND, UBND, Đoàn ĐBQH tỉnh;</w:t>
            </w:r>
          </w:p>
          <w:p w14:paraId="63149FA1" w14:textId="77777777" w:rsidR="00B32A0D" w:rsidRDefault="00A62274">
            <w:pPr>
              <w:rPr>
                <w:sz w:val="24"/>
                <w:szCs w:val="24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Đại biểu HĐND tỉnh;</w:t>
            </w:r>
          </w:p>
          <w:p w14:paraId="293CDB60" w14:textId="3D87ECAD" w:rsidR="00B32A0D" w:rsidRDefault="00A62274">
            <w:pPr>
              <w:rPr>
                <w:sz w:val="24"/>
                <w:szCs w:val="24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Các</w:t>
            </w:r>
            <w:r w:rsidR="00432941">
              <w:rPr>
                <w:color w:val="000000"/>
                <w:sz w:val="22"/>
                <w:szCs w:val="22"/>
                <w:lang w:val="de-DE"/>
              </w:rPr>
              <w:t xml:space="preserve"> </w:t>
            </w:r>
            <w:r w:rsidR="00F73D4E">
              <w:rPr>
                <w:color w:val="000000"/>
                <w:sz w:val="22"/>
                <w:szCs w:val="22"/>
                <w:lang w:val="de-DE"/>
              </w:rPr>
              <w:t>S</w:t>
            </w:r>
            <w:r>
              <w:rPr>
                <w:color w:val="000000"/>
                <w:sz w:val="22"/>
                <w:szCs w:val="22"/>
                <w:lang w:val="de-DE"/>
              </w:rPr>
              <w:t>ở, ban, ngành</w:t>
            </w:r>
            <w:r w:rsidR="00F151E2">
              <w:rPr>
                <w:color w:val="000000"/>
                <w:sz w:val="22"/>
                <w:szCs w:val="22"/>
                <w:lang w:val="de-DE"/>
              </w:rPr>
              <w:t>, đoàn thể</w:t>
            </w:r>
            <w:r>
              <w:rPr>
                <w:color w:val="000000"/>
                <w:sz w:val="22"/>
                <w:szCs w:val="22"/>
                <w:lang w:val="de-DE"/>
              </w:rPr>
              <w:t xml:space="preserve"> tỉnh; </w:t>
            </w:r>
          </w:p>
          <w:p w14:paraId="6C43E472" w14:textId="546D1D9D" w:rsidR="008C2090" w:rsidRDefault="00A62274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>- TT: HĐND, UBND các huyện,</w:t>
            </w:r>
            <w:r w:rsidR="00EB2129">
              <w:rPr>
                <w:color w:val="000000"/>
                <w:sz w:val="22"/>
                <w:szCs w:val="22"/>
                <w:lang w:val="de-DE"/>
              </w:rPr>
              <w:t xml:space="preserve"> </w:t>
            </w:r>
            <w:r w:rsidR="00F151E2">
              <w:rPr>
                <w:color w:val="000000"/>
                <w:sz w:val="22"/>
                <w:szCs w:val="22"/>
                <w:lang w:val="de-DE"/>
              </w:rPr>
              <w:t>TX, TP</w:t>
            </w:r>
            <w:r>
              <w:rPr>
                <w:color w:val="000000"/>
                <w:sz w:val="22"/>
                <w:szCs w:val="22"/>
                <w:lang w:val="de-DE"/>
              </w:rPr>
              <w:t>;</w:t>
            </w:r>
          </w:p>
          <w:p w14:paraId="659EF731" w14:textId="62362670" w:rsidR="008C2090" w:rsidRDefault="00A62274" w:rsidP="008C2090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- VP TU, </w:t>
            </w:r>
            <w:r w:rsidR="00432941">
              <w:rPr>
                <w:color w:val="000000"/>
                <w:sz w:val="22"/>
                <w:szCs w:val="22"/>
                <w:lang w:val="de-DE"/>
              </w:rPr>
              <w:t xml:space="preserve">Đoàn ĐBQH, </w:t>
            </w:r>
            <w:r>
              <w:rPr>
                <w:color w:val="000000"/>
                <w:sz w:val="22"/>
                <w:szCs w:val="22"/>
                <w:lang w:val="de-DE"/>
              </w:rPr>
              <w:t>HĐND, UBND tỉnh;</w:t>
            </w:r>
          </w:p>
          <w:p w14:paraId="2157CCF1" w14:textId="479C7CC4" w:rsidR="008C2090" w:rsidRDefault="00A62274" w:rsidP="008C2090">
            <w:pPr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- </w:t>
            </w:r>
            <w:r w:rsidR="00F73D4E">
              <w:rPr>
                <w:color w:val="000000"/>
                <w:sz w:val="22"/>
                <w:szCs w:val="22"/>
                <w:lang w:val="de-DE"/>
              </w:rPr>
              <w:t xml:space="preserve">Cổng TTĐT tỉnh, </w:t>
            </w:r>
            <w:r>
              <w:rPr>
                <w:color w:val="000000"/>
                <w:sz w:val="22"/>
                <w:szCs w:val="22"/>
                <w:lang w:val="de-DE"/>
              </w:rPr>
              <w:t>Công báo, Báo, Đài PT-TH tỉnh;</w:t>
            </w:r>
          </w:p>
          <w:p w14:paraId="5189073E" w14:textId="1AEA2925" w:rsidR="00B32A0D" w:rsidRDefault="000D7F42" w:rsidP="00F73D4E">
            <w:pPr>
              <w:rPr>
                <w:sz w:val="24"/>
                <w:szCs w:val="24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- </w:t>
            </w:r>
            <w:r w:rsidR="00A62274">
              <w:rPr>
                <w:color w:val="000000"/>
                <w:sz w:val="22"/>
                <w:szCs w:val="22"/>
                <w:lang w:val="de-DE"/>
              </w:rPr>
              <w:t>Lưu: VT,</w:t>
            </w:r>
            <w:r w:rsidR="000F737D">
              <w:rPr>
                <w:color w:val="000000"/>
                <w:sz w:val="22"/>
                <w:szCs w:val="22"/>
                <w:lang w:val="de-DE"/>
              </w:rPr>
              <w:t>CV,</w:t>
            </w:r>
            <w:r w:rsidR="00A62274">
              <w:rPr>
                <w:color w:val="000000"/>
                <w:sz w:val="22"/>
                <w:szCs w:val="22"/>
                <w:lang w:val="de-DE"/>
              </w:rPr>
              <w:t xml:space="preserve"> TH.</w:t>
            </w:r>
          </w:p>
        </w:tc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E7B942" w14:textId="77777777" w:rsidR="00B32A0D" w:rsidRPr="00DA4A54" w:rsidRDefault="00A62274">
            <w:pPr>
              <w:spacing w:before="240" w:line="0" w:lineRule="atLeast"/>
              <w:jc w:val="center"/>
              <w:rPr>
                <w:b/>
                <w:bCs/>
                <w:color w:val="000000"/>
                <w:lang w:val="de-DE"/>
              </w:rPr>
            </w:pPr>
            <w:r w:rsidRPr="00DA4A54">
              <w:rPr>
                <w:b/>
                <w:bCs/>
                <w:color w:val="000000"/>
                <w:lang w:val="de-DE"/>
              </w:rPr>
              <w:t>CHỦ TỊCH</w:t>
            </w:r>
          </w:p>
          <w:p w14:paraId="24BAC363" w14:textId="77777777" w:rsidR="00B32A0D" w:rsidRPr="00DA4A54" w:rsidRDefault="00B32A0D">
            <w:pPr>
              <w:spacing w:line="0" w:lineRule="atLeast"/>
              <w:jc w:val="center"/>
              <w:rPr>
                <w:b/>
                <w:bCs/>
                <w:color w:val="000000"/>
                <w:lang w:val="de-DE"/>
              </w:rPr>
            </w:pPr>
          </w:p>
          <w:p w14:paraId="77334723" w14:textId="77777777" w:rsidR="00E12EC8" w:rsidRDefault="00E12EC8" w:rsidP="00E12EC8">
            <w:pPr>
              <w:spacing w:line="0" w:lineRule="atLeast"/>
              <w:rPr>
                <w:b/>
                <w:bCs/>
                <w:color w:val="000000"/>
                <w:lang w:val="de-DE"/>
              </w:rPr>
            </w:pPr>
          </w:p>
          <w:p w14:paraId="44B4AB2F" w14:textId="60BE14DD" w:rsidR="00B32A0D" w:rsidRPr="00E12EC8" w:rsidRDefault="00E12EC8">
            <w:pPr>
              <w:spacing w:line="0" w:lineRule="atLeast"/>
              <w:jc w:val="center"/>
              <w:rPr>
                <w:bCs/>
                <w:color w:val="000000"/>
                <w:lang w:val="de-DE"/>
              </w:rPr>
            </w:pPr>
            <w:r w:rsidRPr="00E12EC8">
              <w:rPr>
                <w:bCs/>
                <w:color w:val="000000"/>
                <w:lang w:val="de-DE"/>
              </w:rPr>
              <w:t>(Đã ký)</w:t>
            </w:r>
          </w:p>
          <w:p w14:paraId="6217F154" w14:textId="77777777" w:rsidR="00B32A0D" w:rsidRPr="00DA4A54" w:rsidRDefault="00B32A0D">
            <w:pPr>
              <w:spacing w:line="0" w:lineRule="atLeast"/>
              <w:rPr>
                <w:b/>
                <w:bCs/>
                <w:color w:val="000000"/>
                <w:lang w:val="de-DE"/>
              </w:rPr>
            </w:pPr>
          </w:p>
          <w:p w14:paraId="4B9219C1" w14:textId="77777777" w:rsidR="00B32A0D" w:rsidRPr="00DA4A54" w:rsidRDefault="00B32A0D">
            <w:pPr>
              <w:spacing w:line="0" w:lineRule="atLeast"/>
              <w:jc w:val="center"/>
              <w:rPr>
                <w:b/>
                <w:bCs/>
                <w:color w:val="000000"/>
                <w:lang w:val="de-DE"/>
              </w:rPr>
            </w:pPr>
          </w:p>
          <w:p w14:paraId="55F2033A" w14:textId="77777777" w:rsidR="00B32A0D" w:rsidRPr="00DA4A54" w:rsidRDefault="00B32A0D" w:rsidP="00E12EC8">
            <w:pPr>
              <w:spacing w:line="0" w:lineRule="atLeast"/>
              <w:rPr>
                <w:b/>
                <w:bCs/>
                <w:color w:val="000000"/>
                <w:lang w:val="de-DE"/>
              </w:rPr>
            </w:pPr>
          </w:p>
          <w:p w14:paraId="40729BD7" w14:textId="18770F3F" w:rsidR="00B32A0D" w:rsidRPr="00DA4A54" w:rsidRDefault="00F73D4E">
            <w:pPr>
              <w:spacing w:line="0" w:lineRule="atLeast"/>
              <w:jc w:val="center"/>
              <w:rPr>
                <w:b/>
                <w:bCs/>
                <w:color w:val="000000"/>
                <w:lang w:val="de-DE"/>
              </w:rPr>
            </w:pPr>
            <w:r w:rsidRPr="00DA4A54">
              <w:rPr>
                <w:b/>
                <w:bCs/>
                <w:color w:val="000000"/>
                <w:lang w:val="de-DE"/>
              </w:rPr>
              <w:t>Đặng Xuân Phong</w:t>
            </w:r>
          </w:p>
        </w:tc>
      </w:tr>
    </w:tbl>
    <w:p w14:paraId="55B28960" w14:textId="77777777" w:rsidR="00B32A0D" w:rsidRDefault="00B32A0D">
      <w:pPr>
        <w:spacing w:before="120" w:after="120"/>
        <w:ind w:firstLine="567"/>
        <w:jc w:val="center"/>
        <w:rPr>
          <w:b/>
          <w:lang w:val="nb-NO"/>
        </w:rPr>
      </w:pPr>
    </w:p>
    <w:sectPr w:rsidR="00B32A0D" w:rsidSect="00AA46FA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134" w:right="1134" w:bottom="1134" w:left="1701" w:header="720" w:footer="2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1C82CA" w14:textId="77777777" w:rsidR="001F1F8E" w:rsidRDefault="001F1F8E">
      <w:r>
        <w:separator/>
      </w:r>
    </w:p>
  </w:endnote>
  <w:endnote w:type="continuationSeparator" w:id="0">
    <w:p w14:paraId="688E213A" w14:textId="77777777" w:rsidR="001F1F8E" w:rsidRDefault="001F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3D435" w14:textId="77777777" w:rsidR="00B32A0D" w:rsidRDefault="00B32A0D">
    <w:pPr>
      <w:pStyle w:val="Footer"/>
      <w:framePr w:wrap="around" w:vAnchor="text" w:hAnchor="margin" w:xAlign="center" w:y="1"/>
      <w:rPr>
        <w:rStyle w:val="PageNumber"/>
      </w:rPr>
    </w:pPr>
  </w:p>
  <w:p w14:paraId="5640B265" w14:textId="77777777" w:rsidR="00B32A0D" w:rsidRDefault="00B32A0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2B7297" w14:textId="77777777" w:rsidR="00B32A0D" w:rsidRDefault="00B32A0D">
    <w:pPr>
      <w:pStyle w:val="Footer"/>
      <w:jc w:val="right"/>
    </w:pPr>
  </w:p>
  <w:p w14:paraId="08D8096A" w14:textId="77777777" w:rsidR="00B32A0D" w:rsidRDefault="00B32A0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348C91" w14:textId="77777777" w:rsidR="001F1F8E" w:rsidRDefault="001F1F8E">
      <w:pPr>
        <w:pStyle w:val="GenStyleDefPar"/>
      </w:pPr>
      <w:r>
        <w:separator/>
      </w:r>
    </w:p>
  </w:footnote>
  <w:footnote w:type="continuationSeparator" w:id="0">
    <w:p w14:paraId="62DF254D" w14:textId="77777777" w:rsidR="001F1F8E" w:rsidRDefault="001F1F8E">
      <w:pPr>
        <w:pStyle w:val="GenStyleDefPa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73CC1A" w14:textId="77777777" w:rsidR="00B32A0D" w:rsidRDefault="00B32A0D">
    <w:pPr>
      <w:pStyle w:val="Header"/>
      <w:framePr w:wrap="around" w:vAnchor="text" w:hAnchor="margin" w:xAlign="center" w:y="1"/>
      <w:rPr>
        <w:rStyle w:val="PageNumber"/>
      </w:rPr>
    </w:pPr>
  </w:p>
  <w:p w14:paraId="0F69EAB9" w14:textId="77777777" w:rsidR="00B32A0D" w:rsidRDefault="00B32A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6D3AA" w14:textId="77777777" w:rsidR="00B32A0D" w:rsidRPr="002E5139" w:rsidRDefault="00A62274">
    <w:pPr>
      <w:pStyle w:val="Header"/>
      <w:jc w:val="center"/>
      <w:rPr>
        <w:rFonts w:ascii="Times New Roman" w:hAnsi="Times New Roman"/>
        <w:sz w:val="26"/>
        <w:szCs w:val="26"/>
      </w:rPr>
    </w:pPr>
    <w:r w:rsidRPr="002E5139">
      <w:rPr>
        <w:rFonts w:ascii="Times New Roman" w:hAnsi="Times New Roman"/>
        <w:sz w:val="26"/>
        <w:szCs w:val="26"/>
      </w:rPr>
      <w:fldChar w:fldCharType="begin"/>
    </w:r>
    <w:r w:rsidRPr="002E5139">
      <w:rPr>
        <w:rFonts w:ascii="Times New Roman" w:hAnsi="Times New Roman"/>
        <w:sz w:val="26"/>
        <w:szCs w:val="26"/>
      </w:rPr>
      <w:instrText>PAGE \* MERGEFORMAT</w:instrText>
    </w:r>
    <w:r w:rsidRPr="002E5139">
      <w:rPr>
        <w:rFonts w:ascii="Times New Roman" w:hAnsi="Times New Roman"/>
        <w:sz w:val="26"/>
        <w:szCs w:val="26"/>
      </w:rPr>
      <w:fldChar w:fldCharType="separate"/>
    </w:r>
    <w:r w:rsidR="00E12EC8">
      <w:rPr>
        <w:rFonts w:ascii="Times New Roman" w:hAnsi="Times New Roman"/>
        <w:noProof/>
        <w:sz w:val="26"/>
        <w:szCs w:val="26"/>
      </w:rPr>
      <w:t>2</w:t>
    </w:r>
    <w:r w:rsidRPr="002E5139">
      <w:rPr>
        <w:rFonts w:ascii="Times New Roman" w:hAnsi="Times New Roman"/>
        <w:sz w:val="26"/>
        <w:szCs w:val="26"/>
      </w:rPr>
      <w:fldChar w:fldCharType="end"/>
    </w:r>
  </w:p>
  <w:p w14:paraId="272315DF" w14:textId="77777777" w:rsidR="00B32A0D" w:rsidRDefault="00B32A0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120A21"/>
    <w:multiLevelType w:val="hybridMultilevel"/>
    <w:tmpl w:val="9CD2CDA8"/>
    <w:lvl w:ilvl="0" w:tplc="53266CEE">
      <w:start w:val="1"/>
      <w:numFmt w:val="lowerLetter"/>
      <w:lvlText w:val="%1."/>
      <w:lvlJc w:val="left"/>
      <w:pPr>
        <w:ind w:left="1080" w:hanging="359"/>
      </w:pPr>
    </w:lvl>
    <w:lvl w:ilvl="1" w:tplc="3DF09A0E">
      <w:start w:val="1"/>
      <w:numFmt w:val="lowerLetter"/>
      <w:lvlText w:val="%2."/>
      <w:lvlJc w:val="left"/>
      <w:pPr>
        <w:ind w:left="1800" w:hanging="359"/>
      </w:pPr>
    </w:lvl>
    <w:lvl w:ilvl="2" w:tplc="985CAA16">
      <w:start w:val="1"/>
      <w:numFmt w:val="lowerRoman"/>
      <w:lvlText w:val="%3."/>
      <w:lvlJc w:val="right"/>
      <w:pPr>
        <w:ind w:left="2520" w:hanging="179"/>
      </w:pPr>
    </w:lvl>
    <w:lvl w:ilvl="3" w:tplc="C1209F98">
      <w:start w:val="1"/>
      <w:numFmt w:val="decimal"/>
      <w:lvlText w:val="%4."/>
      <w:lvlJc w:val="left"/>
      <w:pPr>
        <w:ind w:left="3240" w:hanging="359"/>
      </w:pPr>
    </w:lvl>
    <w:lvl w:ilvl="4" w:tplc="0434950E">
      <w:start w:val="1"/>
      <w:numFmt w:val="lowerLetter"/>
      <w:lvlText w:val="%5."/>
      <w:lvlJc w:val="left"/>
      <w:pPr>
        <w:ind w:left="3960" w:hanging="359"/>
      </w:pPr>
    </w:lvl>
    <w:lvl w:ilvl="5" w:tplc="E0D258C0">
      <w:start w:val="1"/>
      <w:numFmt w:val="lowerRoman"/>
      <w:lvlText w:val="%6."/>
      <w:lvlJc w:val="right"/>
      <w:pPr>
        <w:ind w:left="4680" w:hanging="179"/>
      </w:pPr>
    </w:lvl>
    <w:lvl w:ilvl="6" w:tplc="357A01AA">
      <w:start w:val="1"/>
      <w:numFmt w:val="decimal"/>
      <w:lvlText w:val="%7."/>
      <w:lvlJc w:val="left"/>
      <w:pPr>
        <w:ind w:left="5400" w:hanging="359"/>
      </w:pPr>
    </w:lvl>
    <w:lvl w:ilvl="7" w:tplc="0DC82182">
      <w:start w:val="1"/>
      <w:numFmt w:val="lowerLetter"/>
      <w:lvlText w:val="%8."/>
      <w:lvlJc w:val="left"/>
      <w:pPr>
        <w:ind w:left="6120" w:hanging="359"/>
      </w:pPr>
    </w:lvl>
    <w:lvl w:ilvl="8" w:tplc="DFE62C30">
      <w:start w:val="1"/>
      <w:numFmt w:val="lowerRoman"/>
      <w:lvlText w:val="%9."/>
      <w:lvlJc w:val="right"/>
      <w:pPr>
        <w:ind w:left="6840" w:hanging="179"/>
      </w:pPr>
    </w:lvl>
  </w:abstractNum>
  <w:abstractNum w:abstractNumId="1">
    <w:nsid w:val="43444269"/>
    <w:multiLevelType w:val="hybridMultilevel"/>
    <w:tmpl w:val="FEDE2F54"/>
    <w:lvl w:ilvl="0" w:tplc="2DC64DA4">
      <w:start w:val="1"/>
      <w:numFmt w:val="lowerLetter"/>
      <w:lvlText w:val="%1)"/>
      <w:lvlJc w:val="left"/>
      <w:pPr>
        <w:ind w:left="1431" w:hanging="863"/>
      </w:pPr>
    </w:lvl>
    <w:lvl w:ilvl="1" w:tplc="DC88E9F2">
      <w:start w:val="1"/>
      <w:numFmt w:val="lowerLetter"/>
      <w:lvlText w:val="%2."/>
      <w:lvlJc w:val="left"/>
      <w:pPr>
        <w:ind w:left="1647" w:hanging="359"/>
      </w:pPr>
    </w:lvl>
    <w:lvl w:ilvl="2" w:tplc="A47EE43A">
      <w:start w:val="1"/>
      <w:numFmt w:val="lowerRoman"/>
      <w:lvlText w:val="%3."/>
      <w:lvlJc w:val="right"/>
      <w:pPr>
        <w:ind w:left="2367" w:hanging="179"/>
      </w:pPr>
    </w:lvl>
    <w:lvl w:ilvl="3" w:tplc="186A1680">
      <w:start w:val="1"/>
      <w:numFmt w:val="decimal"/>
      <w:lvlText w:val="%4."/>
      <w:lvlJc w:val="left"/>
      <w:pPr>
        <w:ind w:left="3087" w:hanging="359"/>
      </w:pPr>
    </w:lvl>
    <w:lvl w:ilvl="4" w:tplc="A8925B58">
      <w:start w:val="1"/>
      <w:numFmt w:val="lowerLetter"/>
      <w:lvlText w:val="%5."/>
      <w:lvlJc w:val="left"/>
      <w:pPr>
        <w:ind w:left="3807" w:hanging="359"/>
      </w:pPr>
    </w:lvl>
    <w:lvl w:ilvl="5" w:tplc="916AFBB6">
      <w:start w:val="1"/>
      <w:numFmt w:val="lowerRoman"/>
      <w:lvlText w:val="%6."/>
      <w:lvlJc w:val="right"/>
      <w:pPr>
        <w:ind w:left="4527" w:hanging="179"/>
      </w:pPr>
    </w:lvl>
    <w:lvl w:ilvl="6" w:tplc="1388B7F0">
      <w:start w:val="1"/>
      <w:numFmt w:val="decimal"/>
      <w:lvlText w:val="%7."/>
      <w:lvlJc w:val="left"/>
      <w:pPr>
        <w:ind w:left="5247" w:hanging="359"/>
      </w:pPr>
    </w:lvl>
    <w:lvl w:ilvl="7" w:tplc="181091CE">
      <w:start w:val="1"/>
      <w:numFmt w:val="lowerLetter"/>
      <w:lvlText w:val="%8."/>
      <w:lvlJc w:val="left"/>
      <w:pPr>
        <w:ind w:left="5967" w:hanging="359"/>
      </w:pPr>
    </w:lvl>
    <w:lvl w:ilvl="8" w:tplc="375AF1D0">
      <w:start w:val="1"/>
      <w:numFmt w:val="lowerRoman"/>
      <w:lvlText w:val="%9."/>
      <w:lvlJc w:val="right"/>
      <w:pPr>
        <w:ind w:left="6687" w:hanging="17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A0D"/>
    <w:rsid w:val="00013DAE"/>
    <w:rsid w:val="0002225A"/>
    <w:rsid w:val="0005248B"/>
    <w:rsid w:val="000558BF"/>
    <w:rsid w:val="00062F10"/>
    <w:rsid w:val="00067025"/>
    <w:rsid w:val="000877BC"/>
    <w:rsid w:val="000B14A3"/>
    <w:rsid w:val="000B14D7"/>
    <w:rsid w:val="000B746A"/>
    <w:rsid w:val="000D7F42"/>
    <w:rsid w:val="000E3E51"/>
    <w:rsid w:val="000F737D"/>
    <w:rsid w:val="001023C3"/>
    <w:rsid w:val="00144F18"/>
    <w:rsid w:val="00171464"/>
    <w:rsid w:val="001807A8"/>
    <w:rsid w:val="001D02DE"/>
    <w:rsid w:val="001D4B57"/>
    <w:rsid w:val="001E5DE5"/>
    <w:rsid w:val="001F1F8E"/>
    <w:rsid w:val="001F6D98"/>
    <w:rsid w:val="00211C7F"/>
    <w:rsid w:val="00240721"/>
    <w:rsid w:val="002B29B8"/>
    <w:rsid w:val="002E438C"/>
    <w:rsid w:val="002E5139"/>
    <w:rsid w:val="003125C1"/>
    <w:rsid w:val="00386167"/>
    <w:rsid w:val="003A6C90"/>
    <w:rsid w:val="003C465B"/>
    <w:rsid w:val="003C57C3"/>
    <w:rsid w:val="003E01CB"/>
    <w:rsid w:val="003E252E"/>
    <w:rsid w:val="004013A4"/>
    <w:rsid w:val="00406A52"/>
    <w:rsid w:val="004179CE"/>
    <w:rsid w:val="00432941"/>
    <w:rsid w:val="0044196F"/>
    <w:rsid w:val="00443973"/>
    <w:rsid w:val="00464233"/>
    <w:rsid w:val="00544C1D"/>
    <w:rsid w:val="005D1B2E"/>
    <w:rsid w:val="005D5A76"/>
    <w:rsid w:val="005D77A7"/>
    <w:rsid w:val="005F6DC2"/>
    <w:rsid w:val="00603E72"/>
    <w:rsid w:val="0061340E"/>
    <w:rsid w:val="0061451C"/>
    <w:rsid w:val="00616AF8"/>
    <w:rsid w:val="0066479C"/>
    <w:rsid w:val="006A188C"/>
    <w:rsid w:val="006E3DE7"/>
    <w:rsid w:val="007433E3"/>
    <w:rsid w:val="007675C8"/>
    <w:rsid w:val="007B4A63"/>
    <w:rsid w:val="007B5C0D"/>
    <w:rsid w:val="007B6FDD"/>
    <w:rsid w:val="007D3BD5"/>
    <w:rsid w:val="007D7DEA"/>
    <w:rsid w:val="007F443F"/>
    <w:rsid w:val="00807037"/>
    <w:rsid w:val="00831F54"/>
    <w:rsid w:val="008455E8"/>
    <w:rsid w:val="0087167A"/>
    <w:rsid w:val="008A1380"/>
    <w:rsid w:val="008C2090"/>
    <w:rsid w:val="008E7DC0"/>
    <w:rsid w:val="0092565D"/>
    <w:rsid w:val="0095609F"/>
    <w:rsid w:val="00963CCE"/>
    <w:rsid w:val="00996906"/>
    <w:rsid w:val="009C70EA"/>
    <w:rsid w:val="009D4494"/>
    <w:rsid w:val="009E1C6C"/>
    <w:rsid w:val="00A059BF"/>
    <w:rsid w:val="00A07300"/>
    <w:rsid w:val="00A351DB"/>
    <w:rsid w:val="00A5746D"/>
    <w:rsid w:val="00A62274"/>
    <w:rsid w:val="00A72A57"/>
    <w:rsid w:val="00A86D1D"/>
    <w:rsid w:val="00A90883"/>
    <w:rsid w:val="00AA46FA"/>
    <w:rsid w:val="00AB369E"/>
    <w:rsid w:val="00AB7ACD"/>
    <w:rsid w:val="00AC78C5"/>
    <w:rsid w:val="00AD33A7"/>
    <w:rsid w:val="00AE188F"/>
    <w:rsid w:val="00B11572"/>
    <w:rsid w:val="00B1195C"/>
    <w:rsid w:val="00B32A0D"/>
    <w:rsid w:val="00B67F60"/>
    <w:rsid w:val="00B75D62"/>
    <w:rsid w:val="00B912EA"/>
    <w:rsid w:val="00B954D7"/>
    <w:rsid w:val="00B973C8"/>
    <w:rsid w:val="00BC62D8"/>
    <w:rsid w:val="00BD534C"/>
    <w:rsid w:val="00C073FD"/>
    <w:rsid w:val="00C45D24"/>
    <w:rsid w:val="00C47B76"/>
    <w:rsid w:val="00C64F50"/>
    <w:rsid w:val="00C75814"/>
    <w:rsid w:val="00C77A9B"/>
    <w:rsid w:val="00C87CF1"/>
    <w:rsid w:val="00CB1651"/>
    <w:rsid w:val="00CB453B"/>
    <w:rsid w:val="00CC3C7A"/>
    <w:rsid w:val="00CF799B"/>
    <w:rsid w:val="00D06CC0"/>
    <w:rsid w:val="00D307A4"/>
    <w:rsid w:val="00D34273"/>
    <w:rsid w:val="00D41204"/>
    <w:rsid w:val="00D84275"/>
    <w:rsid w:val="00DA4A54"/>
    <w:rsid w:val="00DD0100"/>
    <w:rsid w:val="00DD0D31"/>
    <w:rsid w:val="00DD6593"/>
    <w:rsid w:val="00DE7162"/>
    <w:rsid w:val="00E12EC8"/>
    <w:rsid w:val="00E16042"/>
    <w:rsid w:val="00EB2129"/>
    <w:rsid w:val="00EC28AC"/>
    <w:rsid w:val="00EE5965"/>
    <w:rsid w:val="00F04870"/>
    <w:rsid w:val="00F151E2"/>
    <w:rsid w:val="00F444C5"/>
    <w:rsid w:val="00F73D4E"/>
    <w:rsid w:val="00F82BA3"/>
    <w:rsid w:val="00F8381E"/>
    <w:rsid w:val="00F93C4F"/>
    <w:rsid w:val="00FB035F"/>
    <w:rsid w:val="00FC4C47"/>
    <w:rsid w:val="00F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5DC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8"/>
      <w:szCs w:val="28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pPr>
      <w:keepNext/>
      <w:spacing w:line="380" w:lineRule="exact"/>
      <w:jc w:val="center"/>
      <w:outlineLvl w:val="1"/>
    </w:pPr>
    <w:rPr>
      <w:rFonts w:ascii=".VnTimeH" w:eastAsia="SimSun" w:hAnsi=".VnTimeH"/>
      <w:b/>
      <w:sz w:val="30"/>
      <w:szCs w:val="30"/>
    </w:rPr>
  </w:style>
  <w:style w:type="paragraph" w:styleId="Heading3">
    <w:name w:val="heading 3"/>
    <w:basedOn w:val="Normal"/>
    <w:next w:val="Normal"/>
    <w:pPr>
      <w:keepNext/>
      <w:spacing w:line="360" w:lineRule="exact"/>
      <w:jc w:val="center"/>
      <w:outlineLvl w:val="2"/>
    </w:pPr>
    <w:rPr>
      <w:rFonts w:ascii=".VnTimeH" w:eastAsia="SimSun" w:hAnsi=".VnTimeH"/>
      <w:b/>
      <w:bCs/>
      <w:sz w:val="20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pPr>
      <w:keepNext/>
      <w:spacing w:line="340" w:lineRule="exact"/>
      <w:jc w:val="center"/>
      <w:outlineLvl w:val="4"/>
    </w:pPr>
    <w:rPr>
      <w:rFonts w:ascii=".VnTimeH" w:eastAsia="SimSun" w:hAnsi=".VnTimeH"/>
      <w:b/>
      <w:bCs/>
      <w:szCs w:val="24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eastAsia="SimSun"/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eastAsia="SimSun" w:hAnsi=".VnTime"/>
      <w:sz w:val="24"/>
      <w:szCs w:val="24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.VnTime" w:eastAsia="SimSun" w:hAnsi=".VnTime"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SimSun"/>
      <w:sz w:val="24"/>
      <w:szCs w:val="24"/>
    </w:rPr>
  </w:style>
  <w:style w:type="character" w:styleId="Strong">
    <w:name w:val="Strong"/>
    <w:rPr>
      <w:b/>
      <w:bCs/>
    </w:rPr>
  </w:style>
  <w:style w:type="table" w:styleId="TableGrid">
    <w:name w:val="Table Grid"/>
    <w:basedOn w:val="TableNormal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pPr>
      <w:spacing w:after="160" w:line="240" w:lineRule="exact"/>
    </w:pPr>
    <w:rPr>
      <w:rFonts w:ascii="Arial" w:eastAsia="SimSun" w:hAnsi="Arial"/>
      <w:sz w:val="22"/>
      <w:szCs w:val="22"/>
    </w:rPr>
  </w:style>
  <w:style w:type="paragraph" w:styleId="BodyText3">
    <w:name w:val="Body Text 3"/>
    <w:basedOn w:val="Normal"/>
    <w:pPr>
      <w:spacing w:after="120"/>
    </w:pPr>
    <w:rPr>
      <w:rFonts w:ascii=".VnTime" w:eastAsia="SimSun" w:hAnsi=".VnTime"/>
      <w:sz w:val="16"/>
      <w:szCs w:val="16"/>
    </w:rPr>
  </w:style>
  <w:style w:type="paragraph" w:customStyle="1" w:styleId="CharCharCharChar0">
    <w:name w:val="Char Char Char Char"/>
    <w:basedOn w:val="Normal"/>
    <w:pPr>
      <w:spacing w:after="160" w:line="240" w:lineRule="exact"/>
    </w:pPr>
    <w:rPr>
      <w:rFonts w:ascii="Tahoma" w:hAnsi="Tahoma"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customStyle="1" w:styleId="Char">
    <w:name w:val="Char"/>
    <w:basedOn w:val="Normal"/>
    <w:next w:val="Normal"/>
    <w:semiHidden/>
    <w:pPr>
      <w:spacing w:before="120" w:after="120" w:line="312" w:lineRule="auto"/>
    </w:pPr>
  </w:style>
  <w:style w:type="paragraph" w:customStyle="1" w:styleId="CharCharCharCharCharChar1CharCharCharCharCharCharCharCharCharCharCharCharCharCharCharChar">
    <w:name w:val="Char Char Char Char Char Char1 Char Char Char Char Char Char Char Char Char Char Char Char Char Char Char Char"/>
    <w:basedOn w:val="Normal"/>
    <w:next w:val="Normal"/>
    <w:semiHidden/>
    <w:pPr>
      <w:spacing w:after="160" w:line="240" w:lineRule="exact"/>
      <w:jc w:val="both"/>
    </w:pPr>
    <w:rPr>
      <w:b/>
      <w:bCs/>
      <w:sz w:val="30"/>
      <w:szCs w:val="30"/>
    </w:rPr>
  </w:style>
  <w:style w:type="paragraph" w:customStyle="1" w:styleId="1CharCharCharCharCharCharCharCharCharCharCharCharChar">
    <w:name w:val="1 Char Char Char Char Char Char Char Char Char Char Char Char Char"/>
    <w:basedOn w:val="DocumentMap"/>
    <w:pPr>
      <w:widowControl w:val="0"/>
      <w:jc w:val="both"/>
    </w:pPr>
    <w:rPr>
      <w:rFonts w:eastAsia="SimSun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FooterChar">
    <w:name w:val="Footer Char"/>
    <w:rPr>
      <w:rFonts w:ascii=".VnTime" w:eastAsia="SimSun" w:hAnsi=".VnTime"/>
      <w:sz w:val="24"/>
      <w:szCs w:val="24"/>
    </w:rPr>
  </w:style>
  <w:style w:type="character" w:customStyle="1" w:styleId="HeaderChar">
    <w:name w:val="Header Char"/>
    <w:rPr>
      <w:rFonts w:ascii=".VnTime" w:eastAsia="SimSun" w:hAnsi=".VnTime"/>
      <w:sz w:val="24"/>
      <w:szCs w:val="24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/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8"/>
      <w:szCs w:val="28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pPr>
      <w:keepNext/>
      <w:spacing w:line="380" w:lineRule="exact"/>
      <w:jc w:val="center"/>
      <w:outlineLvl w:val="1"/>
    </w:pPr>
    <w:rPr>
      <w:rFonts w:ascii=".VnTimeH" w:eastAsia="SimSun" w:hAnsi=".VnTimeH"/>
      <w:b/>
      <w:sz w:val="30"/>
      <w:szCs w:val="30"/>
    </w:rPr>
  </w:style>
  <w:style w:type="paragraph" w:styleId="Heading3">
    <w:name w:val="heading 3"/>
    <w:basedOn w:val="Normal"/>
    <w:next w:val="Normal"/>
    <w:pPr>
      <w:keepNext/>
      <w:spacing w:line="360" w:lineRule="exact"/>
      <w:jc w:val="center"/>
      <w:outlineLvl w:val="2"/>
    </w:pPr>
    <w:rPr>
      <w:rFonts w:ascii=".VnTimeH" w:eastAsia="SimSun" w:hAnsi=".VnTimeH"/>
      <w:b/>
      <w:bCs/>
      <w:sz w:val="20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pPr>
      <w:keepNext/>
      <w:spacing w:line="340" w:lineRule="exact"/>
      <w:jc w:val="center"/>
      <w:outlineLvl w:val="4"/>
    </w:pPr>
    <w:rPr>
      <w:rFonts w:ascii=".VnTimeH" w:eastAsia="SimSun" w:hAnsi=".VnTimeH"/>
      <w:b/>
      <w:bCs/>
      <w:szCs w:val="24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eastAsia="SimSun"/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eastAsia="SimSun" w:hAnsi=".VnTime"/>
      <w:sz w:val="24"/>
      <w:szCs w:val="24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.VnTime" w:eastAsia="SimSun" w:hAnsi=".VnTime"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SimSun"/>
      <w:sz w:val="24"/>
      <w:szCs w:val="24"/>
    </w:rPr>
  </w:style>
  <w:style w:type="character" w:styleId="Strong">
    <w:name w:val="Strong"/>
    <w:rPr>
      <w:b/>
      <w:bCs/>
    </w:rPr>
  </w:style>
  <w:style w:type="table" w:styleId="TableGrid">
    <w:name w:val="Table Grid"/>
    <w:basedOn w:val="TableNormal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pPr>
      <w:spacing w:after="160" w:line="240" w:lineRule="exact"/>
    </w:pPr>
    <w:rPr>
      <w:rFonts w:ascii="Arial" w:eastAsia="SimSun" w:hAnsi="Arial"/>
      <w:sz w:val="22"/>
      <w:szCs w:val="22"/>
    </w:rPr>
  </w:style>
  <w:style w:type="paragraph" w:styleId="BodyText3">
    <w:name w:val="Body Text 3"/>
    <w:basedOn w:val="Normal"/>
    <w:pPr>
      <w:spacing w:after="120"/>
    </w:pPr>
    <w:rPr>
      <w:rFonts w:ascii=".VnTime" w:eastAsia="SimSun" w:hAnsi=".VnTime"/>
      <w:sz w:val="16"/>
      <w:szCs w:val="16"/>
    </w:rPr>
  </w:style>
  <w:style w:type="paragraph" w:customStyle="1" w:styleId="CharCharCharChar0">
    <w:name w:val="Char Char Char Char"/>
    <w:basedOn w:val="Normal"/>
    <w:pPr>
      <w:spacing w:after="160" w:line="240" w:lineRule="exact"/>
    </w:pPr>
    <w:rPr>
      <w:rFonts w:ascii="Tahoma" w:hAnsi="Tahoma"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customStyle="1" w:styleId="Char">
    <w:name w:val="Char"/>
    <w:basedOn w:val="Normal"/>
    <w:next w:val="Normal"/>
    <w:semiHidden/>
    <w:pPr>
      <w:spacing w:before="120" w:after="120" w:line="312" w:lineRule="auto"/>
    </w:pPr>
  </w:style>
  <w:style w:type="paragraph" w:customStyle="1" w:styleId="CharCharCharCharCharChar1CharCharCharCharCharCharCharCharCharCharCharCharCharCharCharChar">
    <w:name w:val="Char Char Char Char Char Char1 Char Char Char Char Char Char Char Char Char Char Char Char Char Char Char Char"/>
    <w:basedOn w:val="Normal"/>
    <w:next w:val="Normal"/>
    <w:semiHidden/>
    <w:pPr>
      <w:spacing w:after="160" w:line="240" w:lineRule="exact"/>
      <w:jc w:val="both"/>
    </w:pPr>
    <w:rPr>
      <w:b/>
      <w:bCs/>
      <w:sz w:val="30"/>
      <w:szCs w:val="30"/>
    </w:rPr>
  </w:style>
  <w:style w:type="paragraph" w:customStyle="1" w:styleId="1CharCharCharCharCharCharCharCharCharCharCharCharChar">
    <w:name w:val="1 Char Char Char Char Char Char Char Char Char Char Char Char Char"/>
    <w:basedOn w:val="DocumentMap"/>
    <w:pPr>
      <w:widowControl w:val="0"/>
      <w:jc w:val="both"/>
    </w:pPr>
    <w:rPr>
      <w:rFonts w:eastAsia="SimSun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FooterChar">
    <w:name w:val="Footer Char"/>
    <w:rPr>
      <w:rFonts w:ascii=".VnTime" w:eastAsia="SimSun" w:hAnsi=".VnTime"/>
      <w:sz w:val="24"/>
      <w:szCs w:val="24"/>
    </w:rPr>
  </w:style>
  <w:style w:type="character" w:customStyle="1" w:styleId="HeaderChar">
    <w:name w:val="Header Char"/>
    <w:rPr>
      <w:rFonts w:ascii=".VnTime" w:eastAsia="SimSun" w:hAnsi=".VnTime"/>
      <w:sz w:val="24"/>
      <w:szCs w:val="24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/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AC23DA-30E6-42C6-BF40-3B08AC218B90}"/>
</file>

<file path=customXml/itemProps2.xml><?xml version="1.0" encoding="utf-8"?>
<ds:datastoreItem xmlns:ds="http://schemas.openxmlformats.org/officeDocument/2006/customXml" ds:itemID="{B884D42C-C13B-4CEA-B712-9EED3CD3803F}"/>
</file>

<file path=customXml/itemProps3.xml><?xml version="1.0" encoding="utf-8"?>
<ds:datastoreItem xmlns:ds="http://schemas.openxmlformats.org/officeDocument/2006/customXml" ds:itemID="{981E6F43-3533-4A52-953C-A88C28E94A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6</cp:revision>
  <cp:lastPrinted>2020-12-08T07:47:00Z</cp:lastPrinted>
  <dcterms:created xsi:type="dcterms:W3CDTF">2021-01-07T08:05:00Z</dcterms:created>
  <dcterms:modified xsi:type="dcterms:W3CDTF">2021-01-07T08:07:00Z</dcterms:modified>
</cp:coreProperties>
</file>