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D300AD" w14:textId="77777777" w:rsidR="00901D90" w:rsidRPr="003C3142" w:rsidRDefault="00901D90" w:rsidP="00901D90">
      <w:pPr>
        <w:spacing w:line="264" w:lineRule="auto"/>
        <w:jc w:val="center"/>
        <w:rPr>
          <w:rFonts w:eastAsia="Calibri" w:cs="Times New Roman"/>
          <w:b/>
          <w:color w:val="000000" w:themeColor="text1"/>
          <w:kern w:val="2"/>
          <w:szCs w:val="28"/>
          <w14:ligatures w14:val="standardContextual"/>
        </w:rPr>
      </w:pPr>
      <w:r w:rsidRPr="003C3142">
        <w:rPr>
          <w:rFonts w:eastAsia="Calibri" w:cs="Times New Roman"/>
          <w:b/>
          <w:color w:val="000000" w:themeColor="text1"/>
          <w:kern w:val="2"/>
          <w:szCs w:val="28"/>
          <w14:ligatures w14:val="standardContextual"/>
        </w:rPr>
        <w:t>Phụ lục II:</w:t>
      </w:r>
      <w:r w:rsidRPr="003C3142">
        <w:rPr>
          <w:rFonts w:eastAsia="Calibri" w:cs="Times New Roman"/>
          <w:b/>
          <w:color w:val="000000" w:themeColor="text1"/>
          <w:kern w:val="2"/>
          <w:szCs w:val="28"/>
          <w:lang w:val="vi-VN"/>
          <w14:ligatures w14:val="standardContextual"/>
        </w:rPr>
        <w:t xml:space="preserve"> QUY TRÌNH SẢN XUẤT </w:t>
      </w:r>
      <w:r w:rsidRPr="003C3142">
        <w:rPr>
          <w:rFonts w:eastAsia="Calibri" w:cs="Times New Roman"/>
          <w:b/>
          <w:color w:val="000000" w:themeColor="text1"/>
          <w:kern w:val="2"/>
          <w:szCs w:val="28"/>
          <w14:ligatures w14:val="standardContextual"/>
        </w:rPr>
        <w:t>CÂY LÂU NĂM</w:t>
      </w:r>
    </w:p>
    <w:p w14:paraId="2B4084CE" w14:textId="77777777" w:rsidR="00131363" w:rsidRPr="00871CC1" w:rsidRDefault="00131363" w:rsidP="00131363">
      <w:pPr>
        <w:jc w:val="center"/>
        <w:rPr>
          <w:i/>
          <w:sz w:val="26"/>
          <w:szCs w:val="26"/>
          <w:lang w:val="fr-FR"/>
        </w:rPr>
      </w:pPr>
      <w:r w:rsidRPr="00871CC1">
        <w:rPr>
          <w:i/>
          <w:sz w:val="26"/>
          <w:szCs w:val="26"/>
          <w:lang w:val="fr-FR"/>
        </w:rPr>
        <w:t>(Ban hành kèm theo Quyết định số</w:t>
      </w:r>
      <w:r>
        <w:rPr>
          <w:i/>
          <w:sz w:val="26"/>
          <w:szCs w:val="26"/>
          <w:lang w:val="fr-FR"/>
        </w:rPr>
        <w:t>:33</w:t>
      </w:r>
      <w:r w:rsidRPr="00871CC1">
        <w:rPr>
          <w:i/>
          <w:sz w:val="26"/>
          <w:szCs w:val="26"/>
          <w:lang w:val="fr-FR"/>
        </w:rPr>
        <w:t xml:space="preserve">/2024/QĐ-UBND ngày </w:t>
      </w:r>
      <w:r>
        <w:rPr>
          <w:i/>
          <w:sz w:val="26"/>
          <w:szCs w:val="26"/>
          <w:lang w:val="fr-FR"/>
        </w:rPr>
        <w:t>19 tháng 12</w:t>
      </w:r>
      <w:r w:rsidRPr="00871CC1">
        <w:rPr>
          <w:i/>
          <w:sz w:val="26"/>
          <w:szCs w:val="26"/>
          <w:lang w:val="fr-FR"/>
        </w:rPr>
        <w:t xml:space="preserve"> năm 2024</w:t>
      </w:r>
    </w:p>
    <w:p w14:paraId="6533AC73" w14:textId="77777777" w:rsidR="00131363" w:rsidRPr="00871CC1" w:rsidRDefault="00131363" w:rsidP="00131363">
      <w:pPr>
        <w:jc w:val="center"/>
        <w:rPr>
          <w:i/>
          <w:sz w:val="26"/>
          <w:szCs w:val="26"/>
          <w:lang w:val="fr-FR"/>
        </w:rPr>
      </w:pPr>
      <w:r w:rsidRPr="00871CC1">
        <w:rPr>
          <w:i/>
          <w:sz w:val="26"/>
          <w:szCs w:val="26"/>
          <w:lang w:val="fr-FR"/>
        </w:rPr>
        <w:t>của Ủy ban nhân dân thành phố Cần Thơ)</w:t>
      </w:r>
    </w:p>
    <w:p w14:paraId="72E550FB" w14:textId="77777777" w:rsidR="00901D90" w:rsidRPr="003C3142" w:rsidRDefault="00901D90" w:rsidP="00901D90">
      <w:pPr>
        <w:spacing w:line="264" w:lineRule="auto"/>
        <w:jc w:val="center"/>
        <w:rPr>
          <w:rFonts w:eastAsia="Calibri" w:cs="Times New Roman"/>
          <w:b/>
          <w:color w:val="000000" w:themeColor="text1"/>
          <w:kern w:val="2"/>
          <w:szCs w:val="28"/>
          <w14:ligatures w14:val="standardContextual"/>
        </w:rPr>
      </w:pPr>
      <w:bookmarkStart w:id="0" w:name="_GoBack"/>
      <w:bookmarkEnd w:id="0"/>
    </w:p>
    <w:p w14:paraId="62609F26" w14:textId="15D5659B" w:rsidR="00901D90" w:rsidRPr="003C3142" w:rsidRDefault="00901D90" w:rsidP="00901D90">
      <w:pPr>
        <w:spacing w:line="264" w:lineRule="auto"/>
        <w:rPr>
          <w:rFonts w:eastAsia="Calibri" w:cs="Times New Roman"/>
          <w:b/>
          <w:color w:val="000000" w:themeColor="text1"/>
          <w:kern w:val="2"/>
          <w:szCs w:val="28"/>
          <w14:ligatures w14:val="standardContextual"/>
        </w:rPr>
      </w:pPr>
      <w:r w:rsidRPr="003C3142">
        <w:rPr>
          <w:rFonts w:eastAsia="Calibri" w:cs="Times New Roman"/>
          <w:b/>
          <w:color w:val="000000" w:themeColor="text1"/>
          <w:kern w:val="2"/>
          <w:szCs w:val="28"/>
          <w14:ligatures w14:val="standardContextual"/>
        </w:rPr>
        <w:t>I. Qu</w:t>
      </w:r>
      <w:r w:rsidR="00D03101">
        <w:rPr>
          <w:rFonts w:eastAsia="Calibri" w:cs="Times New Roman"/>
          <w:b/>
          <w:color w:val="000000" w:themeColor="text1"/>
          <w:kern w:val="2"/>
          <w:szCs w:val="28"/>
          <w14:ligatures w14:val="standardContextual"/>
        </w:rPr>
        <w:t>y</w:t>
      </w:r>
      <w:r w:rsidRPr="003C3142">
        <w:rPr>
          <w:rFonts w:eastAsia="Calibri" w:cs="Times New Roman"/>
          <w:b/>
          <w:color w:val="000000" w:themeColor="text1"/>
          <w:kern w:val="2"/>
          <w:szCs w:val="28"/>
          <w14:ligatures w14:val="standardContextual"/>
        </w:rPr>
        <w:t xml:space="preserve"> trình do Ủy ban nhân dân thành phố ban hành</w:t>
      </w:r>
    </w:p>
    <w:tbl>
      <w:tblPr>
        <w:tblW w:w="9067" w:type="dxa"/>
        <w:jc w:val="center"/>
        <w:tblLook w:val="04A0" w:firstRow="1" w:lastRow="0" w:firstColumn="1" w:lastColumn="0" w:noHBand="0" w:noVBand="1"/>
      </w:tblPr>
      <w:tblGrid>
        <w:gridCol w:w="566"/>
        <w:gridCol w:w="7087"/>
        <w:gridCol w:w="1414"/>
      </w:tblGrid>
      <w:tr w:rsidR="003C3142" w:rsidRPr="003C3142" w14:paraId="14D1299E" w14:textId="77777777" w:rsidTr="00B94E9D">
        <w:trPr>
          <w:trHeight w:val="375"/>
          <w:jc w:val="center"/>
        </w:trPr>
        <w:tc>
          <w:tcPr>
            <w:tcW w:w="566" w:type="dxa"/>
            <w:tcBorders>
              <w:top w:val="single" w:sz="4" w:space="0" w:color="auto"/>
              <w:left w:val="single" w:sz="4" w:space="0" w:color="auto"/>
              <w:bottom w:val="single" w:sz="4" w:space="0" w:color="auto"/>
              <w:right w:val="single" w:sz="4" w:space="0" w:color="auto"/>
            </w:tcBorders>
            <w:shd w:val="clear" w:color="000000" w:fill="FFFFFF"/>
            <w:vAlign w:val="center"/>
          </w:tcPr>
          <w:p w14:paraId="2FC65949" w14:textId="77777777" w:rsidR="00901D90" w:rsidRPr="003C3142" w:rsidRDefault="00901D90" w:rsidP="00B94E9D">
            <w:pPr>
              <w:spacing w:before="60" w:after="60" w:line="288" w:lineRule="auto"/>
              <w:jc w:val="center"/>
              <w:rPr>
                <w:rFonts w:eastAsia="Times New Roman" w:cs="Times New Roman"/>
                <w:b/>
                <w:color w:val="000000" w:themeColor="text1"/>
                <w:szCs w:val="28"/>
              </w:rPr>
            </w:pPr>
            <w:r w:rsidRPr="003C3142">
              <w:rPr>
                <w:rFonts w:eastAsia="Times New Roman" w:cs="Times New Roman"/>
                <w:b/>
                <w:color w:val="000000" w:themeColor="text1"/>
                <w:szCs w:val="28"/>
              </w:rPr>
              <w:t>Stt</w:t>
            </w:r>
          </w:p>
        </w:tc>
        <w:tc>
          <w:tcPr>
            <w:tcW w:w="7087" w:type="dxa"/>
            <w:tcBorders>
              <w:top w:val="single" w:sz="4" w:space="0" w:color="auto"/>
              <w:left w:val="nil"/>
              <w:bottom w:val="single" w:sz="4" w:space="0" w:color="auto"/>
              <w:right w:val="single" w:sz="4" w:space="0" w:color="auto"/>
            </w:tcBorders>
            <w:shd w:val="clear" w:color="000000" w:fill="FFFFFF"/>
          </w:tcPr>
          <w:p w14:paraId="675C0F3F" w14:textId="77777777" w:rsidR="00901D90" w:rsidRPr="003C3142" w:rsidRDefault="00901D90" w:rsidP="00B94E9D">
            <w:pPr>
              <w:spacing w:before="60" w:after="60" w:line="288" w:lineRule="auto"/>
              <w:jc w:val="center"/>
              <w:rPr>
                <w:rFonts w:eastAsia="Times New Roman" w:cs="Times New Roman"/>
                <w:b/>
                <w:color w:val="000000" w:themeColor="text1"/>
                <w:szCs w:val="28"/>
              </w:rPr>
            </w:pPr>
            <w:r w:rsidRPr="003C3142">
              <w:rPr>
                <w:rFonts w:eastAsia="Times New Roman" w:cs="Times New Roman"/>
                <w:b/>
                <w:color w:val="000000" w:themeColor="text1"/>
                <w:szCs w:val="28"/>
              </w:rPr>
              <w:t>Loại cây trồng</w:t>
            </w:r>
          </w:p>
        </w:tc>
        <w:tc>
          <w:tcPr>
            <w:tcW w:w="1414" w:type="dxa"/>
            <w:tcBorders>
              <w:top w:val="single" w:sz="4" w:space="0" w:color="auto"/>
              <w:left w:val="single" w:sz="4" w:space="0" w:color="auto"/>
              <w:bottom w:val="single" w:sz="4" w:space="0" w:color="auto"/>
              <w:right w:val="single" w:sz="4" w:space="0" w:color="auto"/>
            </w:tcBorders>
            <w:shd w:val="clear" w:color="000000" w:fill="FFFFFF"/>
            <w:vAlign w:val="center"/>
          </w:tcPr>
          <w:p w14:paraId="51C1D9E6" w14:textId="77777777" w:rsidR="00901D90" w:rsidRPr="003C3142" w:rsidRDefault="00901D90" w:rsidP="00B94E9D">
            <w:pPr>
              <w:spacing w:before="60" w:after="60" w:line="288" w:lineRule="auto"/>
              <w:jc w:val="center"/>
              <w:rPr>
                <w:rFonts w:eastAsia="Times New Roman" w:cs="Times New Roman"/>
                <w:b/>
                <w:color w:val="000000" w:themeColor="text1"/>
                <w:szCs w:val="28"/>
              </w:rPr>
            </w:pPr>
            <w:r w:rsidRPr="003C3142">
              <w:rPr>
                <w:rFonts w:eastAsia="Calibri" w:cs="Times New Roman"/>
                <w:b/>
                <w:color w:val="000000" w:themeColor="text1"/>
                <w:kern w:val="2"/>
                <w:szCs w:val="28"/>
                <w:lang w:val="vi-VN"/>
                <w14:ligatures w14:val="standardContextual"/>
              </w:rPr>
              <w:t>Số trang</w:t>
            </w:r>
          </w:p>
        </w:tc>
      </w:tr>
      <w:tr w:rsidR="003C3142" w:rsidRPr="003C3142" w14:paraId="59AB7705" w14:textId="77777777" w:rsidTr="00B94E9D">
        <w:trPr>
          <w:trHeight w:val="375"/>
          <w:jc w:val="center"/>
        </w:trPr>
        <w:tc>
          <w:tcPr>
            <w:tcW w:w="566" w:type="dxa"/>
            <w:tcBorders>
              <w:top w:val="single" w:sz="4" w:space="0" w:color="auto"/>
              <w:left w:val="single" w:sz="4" w:space="0" w:color="auto"/>
              <w:bottom w:val="single" w:sz="4" w:space="0" w:color="auto"/>
              <w:right w:val="single" w:sz="4" w:space="0" w:color="auto"/>
            </w:tcBorders>
            <w:shd w:val="clear" w:color="000000" w:fill="FFFFFF"/>
            <w:vAlign w:val="center"/>
          </w:tcPr>
          <w:p w14:paraId="37365CCE" w14:textId="77777777" w:rsidR="00901D90" w:rsidRPr="003C3142" w:rsidRDefault="00901D90" w:rsidP="00B94E9D">
            <w:pPr>
              <w:spacing w:before="60" w:after="60" w:line="288" w:lineRule="auto"/>
              <w:jc w:val="center"/>
              <w:rPr>
                <w:rFonts w:eastAsia="Times New Roman" w:cs="Times New Roman"/>
                <w:color w:val="000000" w:themeColor="text1"/>
                <w:szCs w:val="28"/>
              </w:rPr>
            </w:pPr>
            <w:r w:rsidRPr="003C3142">
              <w:rPr>
                <w:rFonts w:eastAsia="Times New Roman" w:cs="Times New Roman"/>
                <w:color w:val="000000" w:themeColor="text1"/>
                <w:szCs w:val="28"/>
              </w:rPr>
              <w:t>1.</w:t>
            </w:r>
          </w:p>
        </w:tc>
        <w:tc>
          <w:tcPr>
            <w:tcW w:w="7087" w:type="dxa"/>
            <w:tcBorders>
              <w:top w:val="single" w:sz="4" w:space="0" w:color="auto"/>
              <w:left w:val="nil"/>
              <w:bottom w:val="single" w:sz="4" w:space="0" w:color="auto"/>
              <w:right w:val="single" w:sz="4" w:space="0" w:color="auto"/>
            </w:tcBorders>
            <w:shd w:val="clear" w:color="000000" w:fill="FFFFFF"/>
            <w:vAlign w:val="center"/>
          </w:tcPr>
          <w:p w14:paraId="3B930C79" w14:textId="77777777" w:rsidR="00901D90" w:rsidRPr="003C3142" w:rsidRDefault="00901D90" w:rsidP="00B94E9D">
            <w:pPr>
              <w:spacing w:before="60" w:after="60" w:line="288" w:lineRule="auto"/>
              <w:rPr>
                <w:color w:val="000000" w:themeColor="text1"/>
                <w:sz w:val="24"/>
                <w:szCs w:val="24"/>
              </w:rPr>
            </w:pPr>
            <w:r w:rsidRPr="003C3142">
              <w:rPr>
                <w:color w:val="000000" w:themeColor="text1"/>
              </w:rPr>
              <w:t>Quy trình sản xuất cây Bòn bon</w:t>
            </w:r>
          </w:p>
        </w:tc>
        <w:tc>
          <w:tcPr>
            <w:tcW w:w="1414" w:type="dxa"/>
            <w:tcBorders>
              <w:top w:val="single" w:sz="4" w:space="0" w:color="auto"/>
              <w:left w:val="single" w:sz="4" w:space="0" w:color="auto"/>
              <w:bottom w:val="single" w:sz="4" w:space="0" w:color="auto"/>
              <w:right w:val="single" w:sz="4" w:space="0" w:color="auto"/>
            </w:tcBorders>
            <w:shd w:val="clear" w:color="000000" w:fill="FFFFFF"/>
            <w:vAlign w:val="center"/>
          </w:tcPr>
          <w:p w14:paraId="13525C4B" w14:textId="77777777" w:rsidR="00901D90" w:rsidRPr="003C3142" w:rsidRDefault="00901D90" w:rsidP="00B94E9D">
            <w:pPr>
              <w:spacing w:before="60" w:after="60" w:line="288" w:lineRule="auto"/>
              <w:jc w:val="center"/>
              <w:rPr>
                <w:color w:val="000000" w:themeColor="text1"/>
                <w:szCs w:val="28"/>
              </w:rPr>
            </w:pPr>
            <w:r w:rsidRPr="003C3142">
              <w:rPr>
                <w:color w:val="000000" w:themeColor="text1"/>
                <w:szCs w:val="28"/>
              </w:rPr>
              <w:t>4</w:t>
            </w:r>
          </w:p>
        </w:tc>
      </w:tr>
      <w:tr w:rsidR="003C3142" w:rsidRPr="003C3142" w14:paraId="29B0BB41" w14:textId="77777777" w:rsidTr="00B94E9D">
        <w:trPr>
          <w:trHeight w:val="375"/>
          <w:jc w:val="center"/>
        </w:trPr>
        <w:tc>
          <w:tcPr>
            <w:tcW w:w="566" w:type="dxa"/>
            <w:tcBorders>
              <w:top w:val="single" w:sz="4" w:space="0" w:color="auto"/>
              <w:left w:val="single" w:sz="4" w:space="0" w:color="auto"/>
              <w:bottom w:val="single" w:sz="4" w:space="0" w:color="auto"/>
              <w:right w:val="single" w:sz="4" w:space="0" w:color="auto"/>
            </w:tcBorders>
            <w:shd w:val="clear" w:color="000000" w:fill="FFFFFF"/>
            <w:vAlign w:val="center"/>
          </w:tcPr>
          <w:p w14:paraId="2201E97D" w14:textId="77777777" w:rsidR="00901D90" w:rsidRPr="003C3142" w:rsidRDefault="00901D90" w:rsidP="00B94E9D">
            <w:pPr>
              <w:spacing w:before="60" w:after="60" w:line="288" w:lineRule="auto"/>
              <w:jc w:val="center"/>
              <w:rPr>
                <w:rFonts w:eastAsia="Times New Roman" w:cs="Times New Roman"/>
                <w:color w:val="000000" w:themeColor="text1"/>
                <w:szCs w:val="28"/>
              </w:rPr>
            </w:pPr>
            <w:r w:rsidRPr="003C3142">
              <w:rPr>
                <w:rFonts w:eastAsia="Times New Roman" w:cs="Times New Roman"/>
                <w:color w:val="000000" w:themeColor="text1"/>
                <w:szCs w:val="28"/>
              </w:rPr>
              <w:t>2.</w:t>
            </w:r>
          </w:p>
        </w:tc>
        <w:tc>
          <w:tcPr>
            <w:tcW w:w="7087" w:type="dxa"/>
            <w:tcBorders>
              <w:top w:val="single" w:sz="4" w:space="0" w:color="auto"/>
              <w:left w:val="nil"/>
              <w:bottom w:val="single" w:sz="4" w:space="0" w:color="auto"/>
              <w:right w:val="single" w:sz="4" w:space="0" w:color="auto"/>
            </w:tcBorders>
            <w:shd w:val="clear" w:color="000000" w:fill="FFFFFF"/>
            <w:vAlign w:val="center"/>
          </w:tcPr>
          <w:p w14:paraId="3E671EC0" w14:textId="77777777" w:rsidR="00901D90" w:rsidRPr="003C3142" w:rsidRDefault="00901D90" w:rsidP="00B94E9D">
            <w:pPr>
              <w:spacing w:before="60" w:after="60" w:line="288" w:lineRule="auto"/>
              <w:rPr>
                <w:color w:val="000000" w:themeColor="text1"/>
              </w:rPr>
            </w:pPr>
            <w:r w:rsidRPr="003C3142">
              <w:rPr>
                <w:color w:val="000000" w:themeColor="text1"/>
              </w:rPr>
              <w:t>Quy trình sản xuất cây Cà Na</w:t>
            </w:r>
          </w:p>
        </w:tc>
        <w:tc>
          <w:tcPr>
            <w:tcW w:w="1414" w:type="dxa"/>
            <w:tcBorders>
              <w:top w:val="single" w:sz="4" w:space="0" w:color="auto"/>
              <w:left w:val="single" w:sz="4" w:space="0" w:color="auto"/>
              <w:bottom w:val="single" w:sz="4" w:space="0" w:color="auto"/>
              <w:right w:val="single" w:sz="4" w:space="0" w:color="auto"/>
            </w:tcBorders>
            <w:shd w:val="clear" w:color="000000" w:fill="FFFFFF"/>
            <w:vAlign w:val="center"/>
          </w:tcPr>
          <w:p w14:paraId="15138A63" w14:textId="77777777" w:rsidR="00901D90" w:rsidRPr="003C3142" w:rsidRDefault="00901D90" w:rsidP="00B94E9D">
            <w:pPr>
              <w:spacing w:before="60" w:after="60" w:line="288" w:lineRule="auto"/>
              <w:jc w:val="center"/>
              <w:rPr>
                <w:color w:val="000000" w:themeColor="text1"/>
                <w:szCs w:val="28"/>
              </w:rPr>
            </w:pPr>
            <w:r w:rsidRPr="003C3142">
              <w:rPr>
                <w:color w:val="000000" w:themeColor="text1"/>
                <w:szCs w:val="28"/>
              </w:rPr>
              <w:t>10</w:t>
            </w:r>
          </w:p>
        </w:tc>
      </w:tr>
      <w:tr w:rsidR="003C3142" w:rsidRPr="003C3142" w14:paraId="73BC3FCF" w14:textId="77777777" w:rsidTr="00B94E9D">
        <w:trPr>
          <w:trHeight w:val="375"/>
          <w:jc w:val="center"/>
        </w:trPr>
        <w:tc>
          <w:tcPr>
            <w:tcW w:w="566" w:type="dxa"/>
            <w:tcBorders>
              <w:top w:val="nil"/>
              <w:left w:val="single" w:sz="4" w:space="0" w:color="auto"/>
              <w:bottom w:val="single" w:sz="4" w:space="0" w:color="auto"/>
              <w:right w:val="single" w:sz="4" w:space="0" w:color="auto"/>
            </w:tcBorders>
            <w:shd w:val="clear" w:color="000000" w:fill="FFFFFF"/>
            <w:vAlign w:val="center"/>
          </w:tcPr>
          <w:p w14:paraId="7C0C646E" w14:textId="77777777" w:rsidR="00901D90" w:rsidRPr="003C3142" w:rsidRDefault="00901D90" w:rsidP="00B94E9D">
            <w:pPr>
              <w:spacing w:before="60" w:after="60" w:line="288" w:lineRule="auto"/>
              <w:jc w:val="center"/>
              <w:rPr>
                <w:rFonts w:eastAsia="Times New Roman" w:cs="Times New Roman"/>
                <w:color w:val="000000" w:themeColor="text1"/>
                <w:szCs w:val="28"/>
              </w:rPr>
            </w:pPr>
            <w:r w:rsidRPr="003C3142">
              <w:rPr>
                <w:rFonts w:eastAsia="Times New Roman" w:cs="Times New Roman"/>
                <w:color w:val="000000" w:themeColor="text1"/>
                <w:szCs w:val="28"/>
              </w:rPr>
              <w:t>3.</w:t>
            </w:r>
          </w:p>
        </w:tc>
        <w:tc>
          <w:tcPr>
            <w:tcW w:w="7087" w:type="dxa"/>
            <w:tcBorders>
              <w:top w:val="single" w:sz="4" w:space="0" w:color="auto"/>
              <w:left w:val="nil"/>
              <w:bottom w:val="single" w:sz="4" w:space="0" w:color="auto"/>
              <w:right w:val="single" w:sz="4" w:space="0" w:color="auto"/>
            </w:tcBorders>
            <w:shd w:val="clear" w:color="000000" w:fill="FFFFFF"/>
            <w:vAlign w:val="center"/>
          </w:tcPr>
          <w:p w14:paraId="0275DC88" w14:textId="77777777" w:rsidR="00901D90" w:rsidRPr="003C3142" w:rsidRDefault="00901D90" w:rsidP="00B94E9D">
            <w:pPr>
              <w:spacing w:before="60" w:after="60" w:line="288" w:lineRule="auto"/>
              <w:rPr>
                <w:color w:val="000000" w:themeColor="text1"/>
                <w:sz w:val="24"/>
                <w:szCs w:val="24"/>
              </w:rPr>
            </w:pPr>
            <w:r w:rsidRPr="003C3142">
              <w:rPr>
                <w:color w:val="000000" w:themeColor="text1"/>
              </w:rPr>
              <w:t>Quy trình sản xuất cây Cam (Cam mật, Cam không hạt, cam Xoàn)</w:t>
            </w:r>
          </w:p>
        </w:tc>
        <w:tc>
          <w:tcPr>
            <w:tcW w:w="1414" w:type="dxa"/>
            <w:tcBorders>
              <w:top w:val="nil"/>
              <w:left w:val="single" w:sz="4" w:space="0" w:color="auto"/>
              <w:bottom w:val="single" w:sz="4" w:space="0" w:color="auto"/>
              <w:right w:val="single" w:sz="4" w:space="0" w:color="auto"/>
            </w:tcBorders>
            <w:shd w:val="clear" w:color="000000" w:fill="FFFFFF"/>
            <w:vAlign w:val="center"/>
          </w:tcPr>
          <w:p w14:paraId="7E99F796" w14:textId="77777777" w:rsidR="00901D90" w:rsidRPr="003C3142" w:rsidRDefault="00901D90" w:rsidP="00B94E9D">
            <w:pPr>
              <w:spacing w:before="60" w:after="60" w:line="288" w:lineRule="auto"/>
              <w:jc w:val="center"/>
              <w:rPr>
                <w:color w:val="000000" w:themeColor="text1"/>
                <w:szCs w:val="28"/>
              </w:rPr>
            </w:pPr>
            <w:r w:rsidRPr="003C3142">
              <w:rPr>
                <w:color w:val="000000" w:themeColor="text1"/>
                <w:szCs w:val="28"/>
              </w:rPr>
              <w:t>17</w:t>
            </w:r>
          </w:p>
        </w:tc>
      </w:tr>
      <w:tr w:rsidR="003C3142" w:rsidRPr="003C3142" w14:paraId="7ABF3E2C" w14:textId="77777777" w:rsidTr="00B94E9D">
        <w:trPr>
          <w:trHeight w:val="375"/>
          <w:jc w:val="center"/>
        </w:trPr>
        <w:tc>
          <w:tcPr>
            <w:tcW w:w="566" w:type="dxa"/>
            <w:tcBorders>
              <w:top w:val="nil"/>
              <w:left w:val="single" w:sz="4" w:space="0" w:color="auto"/>
              <w:bottom w:val="single" w:sz="4" w:space="0" w:color="auto"/>
              <w:right w:val="single" w:sz="4" w:space="0" w:color="auto"/>
            </w:tcBorders>
            <w:shd w:val="clear" w:color="000000" w:fill="FFFFFF"/>
            <w:vAlign w:val="center"/>
          </w:tcPr>
          <w:p w14:paraId="17E8E4F5" w14:textId="77777777" w:rsidR="00901D90" w:rsidRPr="003C3142" w:rsidRDefault="00901D90" w:rsidP="00B94E9D">
            <w:pPr>
              <w:spacing w:before="60" w:after="60" w:line="288" w:lineRule="auto"/>
              <w:jc w:val="center"/>
              <w:rPr>
                <w:rFonts w:eastAsia="Times New Roman" w:cs="Times New Roman"/>
                <w:color w:val="000000" w:themeColor="text1"/>
                <w:szCs w:val="28"/>
              </w:rPr>
            </w:pPr>
            <w:r w:rsidRPr="003C3142">
              <w:rPr>
                <w:rFonts w:eastAsia="Times New Roman" w:cs="Times New Roman"/>
                <w:color w:val="000000" w:themeColor="text1"/>
                <w:szCs w:val="28"/>
              </w:rPr>
              <w:t>4.</w:t>
            </w:r>
          </w:p>
        </w:tc>
        <w:tc>
          <w:tcPr>
            <w:tcW w:w="7087" w:type="dxa"/>
            <w:tcBorders>
              <w:top w:val="single" w:sz="4" w:space="0" w:color="auto"/>
              <w:left w:val="nil"/>
              <w:bottom w:val="single" w:sz="4" w:space="0" w:color="auto"/>
              <w:right w:val="single" w:sz="4" w:space="0" w:color="auto"/>
            </w:tcBorders>
            <w:shd w:val="clear" w:color="000000" w:fill="FFFFFF"/>
            <w:vAlign w:val="center"/>
          </w:tcPr>
          <w:p w14:paraId="5CA44F1D" w14:textId="77777777" w:rsidR="00901D90" w:rsidRPr="003C3142" w:rsidRDefault="00901D90" w:rsidP="00B94E9D">
            <w:pPr>
              <w:spacing w:before="60" w:after="60" w:line="288" w:lineRule="auto"/>
              <w:rPr>
                <w:color w:val="000000" w:themeColor="text1"/>
                <w:sz w:val="24"/>
                <w:szCs w:val="24"/>
              </w:rPr>
            </w:pPr>
            <w:r w:rsidRPr="003C3142">
              <w:rPr>
                <w:color w:val="000000" w:themeColor="text1"/>
              </w:rPr>
              <w:t>Quy trình sản xuất cây Cau (ta)</w:t>
            </w:r>
          </w:p>
        </w:tc>
        <w:tc>
          <w:tcPr>
            <w:tcW w:w="1414" w:type="dxa"/>
            <w:tcBorders>
              <w:top w:val="nil"/>
              <w:left w:val="single" w:sz="4" w:space="0" w:color="auto"/>
              <w:bottom w:val="single" w:sz="4" w:space="0" w:color="auto"/>
              <w:right w:val="single" w:sz="4" w:space="0" w:color="auto"/>
            </w:tcBorders>
            <w:shd w:val="clear" w:color="000000" w:fill="FFFFFF"/>
            <w:vAlign w:val="center"/>
          </w:tcPr>
          <w:p w14:paraId="267BE9A6" w14:textId="77777777" w:rsidR="00901D90" w:rsidRPr="003C3142" w:rsidRDefault="00901D90" w:rsidP="00B94E9D">
            <w:pPr>
              <w:spacing w:before="60" w:after="60" w:line="288" w:lineRule="auto"/>
              <w:jc w:val="center"/>
              <w:rPr>
                <w:color w:val="000000" w:themeColor="text1"/>
                <w:szCs w:val="28"/>
              </w:rPr>
            </w:pPr>
            <w:r w:rsidRPr="003C3142">
              <w:rPr>
                <w:color w:val="000000" w:themeColor="text1"/>
                <w:szCs w:val="28"/>
              </w:rPr>
              <w:t>25</w:t>
            </w:r>
          </w:p>
        </w:tc>
      </w:tr>
      <w:tr w:rsidR="003C3142" w:rsidRPr="003C3142" w14:paraId="3D138854" w14:textId="77777777" w:rsidTr="00B94E9D">
        <w:trPr>
          <w:trHeight w:val="375"/>
          <w:jc w:val="center"/>
        </w:trPr>
        <w:tc>
          <w:tcPr>
            <w:tcW w:w="566" w:type="dxa"/>
            <w:tcBorders>
              <w:top w:val="nil"/>
              <w:left w:val="single" w:sz="4" w:space="0" w:color="auto"/>
              <w:bottom w:val="single" w:sz="4" w:space="0" w:color="auto"/>
              <w:right w:val="single" w:sz="4" w:space="0" w:color="auto"/>
            </w:tcBorders>
            <w:shd w:val="clear" w:color="000000" w:fill="FFFFFF"/>
            <w:vAlign w:val="center"/>
          </w:tcPr>
          <w:p w14:paraId="15C11905" w14:textId="77777777" w:rsidR="00901D90" w:rsidRPr="003C3142" w:rsidRDefault="00901D90" w:rsidP="00B94E9D">
            <w:pPr>
              <w:spacing w:before="60" w:after="60" w:line="288" w:lineRule="auto"/>
              <w:jc w:val="center"/>
              <w:rPr>
                <w:rFonts w:eastAsia="Times New Roman" w:cs="Times New Roman"/>
                <w:color w:val="000000" w:themeColor="text1"/>
                <w:szCs w:val="28"/>
              </w:rPr>
            </w:pPr>
            <w:r w:rsidRPr="003C3142">
              <w:rPr>
                <w:rFonts w:eastAsia="Times New Roman" w:cs="Times New Roman"/>
                <w:color w:val="000000" w:themeColor="text1"/>
                <w:szCs w:val="28"/>
              </w:rPr>
              <w:t>5.</w:t>
            </w:r>
          </w:p>
        </w:tc>
        <w:tc>
          <w:tcPr>
            <w:tcW w:w="7087" w:type="dxa"/>
            <w:tcBorders>
              <w:top w:val="single" w:sz="4" w:space="0" w:color="auto"/>
              <w:left w:val="nil"/>
              <w:bottom w:val="single" w:sz="4" w:space="0" w:color="auto"/>
              <w:right w:val="single" w:sz="4" w:space="0" w:color="auto"/>
            </w:tcBorders>
            <w:shd w:val="clear" w:color="000000" w:fill="FFFFFF"/>
            <w:vAlign w:val="center"/>
          </w:tcPr>
          <w:p w14:paraId="2BE9922F" w14:textId="77777777" w:rsidR="00901D90" w:rsidRPr="003C3142" w:rsidRDefault="00901D90" w:rsidP="00B94E9D">
            <w:pPr>
              <w:spacing w:before="60" w:after="60" w:line="288" w:lineRule="auto"/>
              <w:rPr>
                <w:color w:val="000000" w:themeColor="text1"/>
                <w:sz w:val="24"/>
                <w:szCs w:val="24"/>
              </w:rPr>
            </w:pPr>
            <w:r w:rsidRPr="003C3142">
              <w:rPr>
                <w:color w:val="000000" w:themeColor="text1"/>
              </w:rPr>
              <w:t>Quy trình sản xuất cây Chanh</w:t>
            </w:r>
          </w:p>
        </w:tc>
        <w:tc>
          <w:tcPr>
            <w:tcW w:w="1414" w:type="dxa"/>
            <w:tcBorders>
              <w:top w:val="nil"/>
              <w:left w:val="single" w:sz="4" w:space="0" w:color="auto"/>
              <w:bottom w:val="single" w:sz="4" w:space="0" w:color="auto"/>
              <w:right w:val="single" w:sz="4" w:space="0" w:color="auto"/>
            </w:tcBorders>
            <w:shd w:val="clear" w:color="000000" w:fill="FFFFFF"/>
            <w:vAlign w:val="center"/>
          </w:tcPr>
          <w:p w14:paraId="3A99E5D9" w14:textId="77777777" w:rsidR="00901D90" w:rsidRPr="003C3142" w:rsidRDefault="00901D90" w:rsidP="00B94E9D">
            <w:pPr>
              <w:spacing w:before="60" w:after="60" w:line="288" w:lineRule="auto"/>
              <w:jc w:val="center"/>
              <w:rPr>
                <w:color w:val="000000" w:themeColor="text1"/>
                <w:szCs w:val="28"/>
              </w:rPr>
            </w:pPr>
            <w:r w:rsidRPr="003C3142">
              <w:rPr>
                <w:color w:val="000000" w:themeColor="text1"/>
                <w:szCs w:val="28"/>
              </w:rPr>
              <w:t>29</w:t>
            </w:r>
          </w:p>
        </w:tc>
      </w:tr>
      <w:tr w:rsidR="003C3142" w:rsidRPr="003C3142" w14:paraId="3E085BF5" w14:textId="77777777" w:rsidTr="00B94E9D">
        <w:trPr>
          <w:trHeight w:val="375"/>
          <w:jc w:val="center"/>
        </w:trPr>
        <w:tc>
          <w:tcPr>
            <w:tcW w:w="566" w:type="dxa"/>
            <w:tcBorders>
              <w:top w:val="nil"/>
              <w:left w:val="single" w:sz="4" w:space="0" w:color="auto"/>
              <w:bottom w:val="single" w:sz="4" w:space="0" w:color="auto"/>
              <w:right w:val="single" w:sz="4" w:space="0" w:color="auto"/>
            </w:tcBorders>
            <w:shd w:val="clear" w:color="000000" w:fill="FFFFFF"/>
            <w:vAlign w:val="center"/>
          </w:tcPr>
          <w:p w14:paraId="3161D7D5" w14:textId="77777777" w:rsidR="00901D90" w:rsidRPr="003C3142" w:rsidRDefault="00901D90" w:rsidP="00B94E9D">
            <w:pPr>
              <w:spacing w:before="60" w:after="60" w:line="288" w:lineRule="auto"/>
              <w:jc w:val="center"/>
              <w:rPr>
                <w:rFonts w:eastAsia="Times New Roman" w:cs="Times New Roman"/>
                <w:color w:val="000000" w:themeColor="text1"/>
                <w:szCs w:val="28"/>
              </w:rPr>
            </w:pPr>
            <w:r w:rsidRPr="003C3142">
              <w:rPr>
                <w:rFonts w:eastAsia="Times New Roman" w:cs="Times New Roman"/>
                <w:color w:val="000000" w:themeColor="text1"/>
                <w:szCs w:val="28"/>
              </w:rPr>
              <w:t>6.</w:t>
            </w:r>
          </w:p>
        </w:tc>
        <w:tc>
          <w:tcPr>
            <w:tcW w:w="7087" w:type="dxa"/>
            <w:tcBorders>
              <w:top w:val="single" w:sz="4" w:space="0" w:color="auto"/>
              <w:left w:val="nil"/>
              <w:bottom w:val="single" w:sz="4" w:space="0" w:color="auto"/>
              <w:right w:val="single" w:sz="4" w:space="0" w:color="auto"/>
            </w:tcBorders>
            <w:shd w:val="clear" w:color="000000" w:fill="FFFFFF"/>
            <w:vAlign w:val="center"/>
          </w:tcPr>
          <w:p w14:paraId="11A1CDA4" w14:textId="77777777" w:rsidR="00901D90" w:rsidRPr="003C3142" w:rsidRDefault="00901D90" w:rsidP="00B94E9D">
            <w:pPr>
              <w:spacing w:before="60" w:after="60" w:line="288" w:lineRule="auto"/>
              <w:rPr>
                <w:color w:val="000000" w:themeColor="text1"/>
                <w:sz w:val="24"/>
                <w:szCs w:val="24"/>
              </w:rPr>
            </w:pPr>
            <w:r w:rsidRPr="003C3142">
              <w:rPr>
                <w:color w:val="000000" w:themeColor="text1"/>
              </w:rPr>
              <w:t>Quy trình sản xuất cây Chanh dây</w:t>
            </w:r>
          </w:p>
        </w:tc>
        <w:tc>
          <w:tcPr>
            <w:tcW w:w="1414" w:type="dxa"/>
            <w:tcBorders>
              <w:top w:val="nil"/>
              <w:left w:val="single" w:sz="4" w:space="0" w:color="auto"/>
              <w:bottom w:val="single" w:sz="4" w:space="0" w:color="auto"/>
              <w:right w:val="single" w:sz="4" w:space="0" w:color="auto"/>
            </w:tcBorders>
            <w:shd w:val="clear" w:color="000000" w:fill="FFFFFF"/>
            <w:vAlign w:val="center"/>
          </w:tcPr>
          <w:p w14:paraId="075AB618" w14:textId="77777777" w:rsidR="00901D90" w:rsidRPr="003C3142" w:rsidRDefault="00901D90" w:rsidP="00B94E9D">
            <w:pPr>
              <w:spacing w:before="60" w:after="60" w:line="288" w:lineRule="auto"/>
              <w:jc w:val="center"/>
              <w:rPr>
                <w:color w:val="000000" w:themeColor="text1"/>
                <w:szCs w:val="28"/>
              </w:rPr>
            </w:pPr>
            <w:r w:rsidRPr="003C3142">
              <w:rPr>
                <w:color w:val="000000" w:themeColor="text1"/>
                <w:szCs w:val="28"/>
              </w:rPr>
              <w:t>37</w:t>
            </w:r>
          </w:p>
        </w:tc>
      </w:tr>
      <w:tr w:rsidR="003C3142" w:rsidRPr="003C3142" w14:paraId="4BCD4769" w14:textId="77777777" w:rsidTr="00B94E9D">
        <w:trPr>
          <w:trHeight w:val="375"/>
          <w:jc w:val="center"/>
        </w:trPr>
        <w:tc>
          <w:tcPr>
            <w:tcW w:w="566" w:type="dxa"/>
            <w:tcBorders>
              <w:top w:val="nil"/>
              <w:left w:val="single" w:sz="4" w:space="0" w:color="auto"/>
              <w:bottom w:val="single" w:sz="4" w:space="0" w:color="auto"/>
              <w:right w:val="single" w:sz="4" w:space="0" w:color="auto"/>
            </w:tcBorders>
            <w:shd w:val="clear" w:color="000000" w:fill="FFFFFF"/>
            <w:vAlign w:val="center"/>
          </w:tcPr>
          <w:p w14:paraId="61BCAA68" w14:textId="77777777" w:rsidR="00901D90" w:rsidRPr="003C3142" w:rsidRDefault="00901D90" w:rsidP="00B94E9D">
            <w:pPr>
              <w:spacing w:before="60" w:after="60" w:line="288" w:lineRule="auto"/>
              <w:jc w:val="center"/>
              <w:rPr>
                <w:rFonts w:eastAsia="Times New Roman" w:cs="Times New Roman"/>
                <w:color w:val="000000" w:themeColor="text1"/>
                <w:szCs w:val="28"/>
              </w:rPr>
            </w:pPr>
            <w:r w:rsidRPr="003C3142">
              <w:rPr>
                <w:rFonts w:eastAsia="Times New Roman" w:cs="Times New Roman"/>
                <w:color w:val="000000" w:themeColor="text1"/>
                <w:szCs w:val="28"/>
              </w:rPr>
              <w:t>7.</w:t>
            </w:r>
          </w:p>
        </w:tc>
        <w:tc>
          <w:tcPr>
            <w:tcW w:w="7087" w:type="dxa"/>
            <w:tcBorders>
              <w:top w:val="single" w:sz="4" w:space="0" w:color="auto"/>
              <w:left w:val="nil"/>
              <w:bottom w:val="single" w:sz="4" w:space="0" w:color="auto"/>
              <w:right w:val="single" w:sz="4" w:space="0" w:color="auto"/>
            </w:tcBorders>
            <w:shd w:val="clear" w:color="000000" w:fill="FFFFFF"/>
            <w:vAlign w:val="center"/>
          </w:tcPr>
          <w:p w14:paraId="1DE240E8" w14:textId="77777777" w:rsidR="00901D90" w:rsidRPr="003C3142" w:rsidRDefault="00901D90" w:rsidP="00B94E9D">
            <w:pPr>
              <w:spacing w:before="60" w:after="60" w:line="288" w:lineRule="auto"/>
              <w:rPr>
                <w:color w:val="000000" w:themeColor="text1"/>
                <w:sz w:val="24"/>
                <w:szCs w:val="24"/>
              </w:rPr>
            </w:pPr>
            <w:r w:rsidRPr="003C3142">
              <w:rPr>
                <w:color w:val="000000" w:themeColor="text1"/>
              </w:rPr>
              <w:t>Quy trình sản xuất cây Chôm chôm</w:t>
            </w:r>
          </w:p>
        </w:tc>
        <w:tc>
          <w:tcPr>
            <w:tcW w:w="1414" w:type="dxa"/>
            <w:tcBorders>
              <w:top w:val="nil"/>
              <w:left w:val="single" w:sz="4" w:space="0" w:color="auto"/>
              <w:bottom w:val="single" w:sz="4" w:space="0" w:color="auto"/>
              <w:right w:val="single" w:sz="4" w:space="0" w:color="auto"/>
            </w:tcBorders>
            <w:shd w:val="clear" w:color="000000" w:fill="FFFFFF"/>
            <w:vAlign w:val="center"/>
          </w:tcPr>
          <w:p w14:paraId="0BE0D80E" w14:textId="77777777" w:rsidR="00901D90" w:rsidRPr="003C3142" w:rsidRDefault="00901D90" w:rsidP="00B94E9D">
            <w:pPr>
              <w:spacing w:before="60" w:after="60" w:line="288" w:lineRule="auto"/>
              <w:jc w:val="center"/>
              <w:rPr>
                <w:color w:val="000000" w:themeColor="text1"/>
                <w:szCs w:val="28"/>
              </w:rPr>
            </w:pPr>
            <w:r w:rsidRPr="003C3142">
              <w:rPr>
                <w:color w:val="000000" w:themeColor="text1"/>
                <w:szCs w:val="28"/>
              </w:rPr>
              <w:t>44</w:t>
            </w:r>
          </w:p>
        </w:tc>
      </w:tr>
      <w:tr w:rsidR="003C3142" w:rsidRPr="003C3142" w14:paraId="6F5F3048" w14:textId="77777777" w:rsidTr="00B94E9D">
        <w:trPr>
          <w:trHeight w:val="375"/>
          <w:jc w:val="center"/>
        </w:trPr>
        <w:tc>
          <w:tcPr>
            <w:tcW w:w="566" w:type="dxa"/>
            <w:tcBorders>
              <w:top w:val="nil"/>
              <w:left w:val="single" w:sz="4" w:space="0" w:color="auto"/>
              <w:bottom w:val="single" w:sz="4" w:space="0" w:color="auto"/>
              <w:right w:val="single" w:sz="4" w:space="0" w:color="auto"/>
            </w:tcBorders>
            <w:shd w:val="clear" w:color="000000" w:fill="FFFFFF"/>
            <w:vAlign w:val="center"/>
          </w:tcPr>
          <w:p w14:paraId="1D395513" w14:textId="77777777" w:rsidR="00901D90" w:rsidRPr="003C3142" w:rsidRDefault="00901D90" w:rsidP="00B94E9D">
            <w:pPr>
              <w:spacing w:before="60" w:after="60" w:line="288" w:lineRule="auto"/>
              <w:jc w:val="center"/>
              <w:rPr>
                <w:rFonts w:eastAsia="Times New Roman" w:cs="Times New Roman"/>
                <w:color w:val="000000" w:themeColor="text1"/>
                <w:szCs w:val="28"/>
              </w:rPr>
            </w:pPr>
            <w:r w:rsidRPr="003C3142">
              <w:rPr>
                <w:rFonts w:eastAsia="Times New Roman" w:cs="Times New Roman"/>
                <w:color w:val="000000" w:themeColor="text1"/>
                <w:szCs w:val="28"/>
              </w:rPr>
              <w:t>8.</w:t>
            </w:r>
          </w:p>
        </w:tc>
        <w:tc>
          <w:tcPr>
            <w:tcW w:w="7087" w:type="dxa"/>
            <w:tcBorders>
              <w:top w:val="single" w:sz="4" w:space="0" w:color="auto"/>
              <w:left w:val="nil"/>
              <w:bottom w:val="single" w:sz="4" w:space="0" w:color="auto"/>
              <w:right w:val="single" w:sz="4" w:space="0" w:color="auto"/>
            </w:tcBorders>
            <w:shd w:val="clear" w:color="000000" w:fill="FFFFFF"/>
            <w:vAlign w:val="center"/>
          </w:tcPr>
          <w:p w14:paraId="3B8169C8" w14:textId="77777777" w:rsidR="00901D90" w:rsidRPr="003C3142" w:rsidRDefault="00901D90" w:rsidP="00B94E9D">
            <w:pPr>
              <w:spacing w:before="60" w:after="60" w:line="288" w:lineRule="auto"/>
              <w:rPr>
                <w:color w:val="000000" w:themeColor="text1"/>
                <w:sz w:val="24"/>
                <w:szCs w:val="24"/>
              </w:rPr>
            </w:pPr>
            <w:r w:rsidRPr="003C3142">
              <w:rPr>
                <w:color w:val="000000" w:themeColor="text1"/>
              </w:rPr>
              <w:t>Quy trình sản xuất cây Chuối</w:t>
            </w:r>
          </w:p>
        </w:tc>
        <w:tc>
          <w:tcPr>
            <w:tcW w:w="1414" w:type="dxa"/>
            <w:tcBorders>
              <w:top w:val="nil"/>
              <w:left w:val="single" w:sz="4" w:space="0" w:color="auto"/>
              <w:bottom w:val="single" w:sz="4" w:space="0" w:color="auto"/>
              <w:right w:val="single" w:sz="4" w:space="0" w:color="auto"/>
            </w:tcBorders>
            <w:shd w:val="clear" w:color="000000" w:fill="FFFFFF"/>
            <w:vAlign w:val="center"/>
          </w:tcPr>
          <w:p w14:paraId="6EC3FA1D" w14:textId="77777777" w:rsidR="00901D90" w:rsidRPr="003C3142" w:rsidRDefault="00901D90" w:rsidP="00B94E9D">
            <w:pPr>
              <w:spacing w:before="60" w:after="60" w:line="288" w:lineRule="auto"/>
              <w:jc w:val="center"/>
              <w:rPr>
                <w:color w:val="000000" w:themeColor="text1"/>
                <w:szCs w:val="28"/>
              </w:rPr>
            </w:pPr>
            <w:r w:rsidRPr="003C3142">
              <w:rPr>
                <w:color w:val="000000" w:themeColor="text1"/>
                <w:szCs w:val="28"/>
              </w:rPr>
              <w:t>51</w:t>
            </w:r>
          </w:p>
        </w:tc>
      </w:tr>
      <w:tr w:rsidR="003C3142" w:rsidRPr="003C3142" w14:paraId="21693966" w14:textId="77777777" w:rsidTr="00B94E9D">
        <w:trPr>
          <w:trHeight w:val="375"/>
          <w:jc w:val="center"/>
        </w:trPr>
        <w:tc>
          <w:tcPr>
            <w:tcW w:w="566" w:type="dxa"/>
            <w:tcBorders>
              <w:top w:val="nil"/>
              <w:left w:val="single" w:sz="4" w:space="0" w:color="auto"/>
              <w:bottom w:val="single" w:sz="4" w:space="0" w:color="auto"/>
              <w:right w:val="single" w:sz="4" w:space="0" w:color="auto"/>
            </w:tcBorders>
            <w:shd w:val="clear" w:color="000000" w:fill="FFFFFF"/>
            <w:vAlign w:val="center"/>
          </w:tcPr>
          <w:p w14:paraId="31CC1CD7" w14:textId="77777777" w:rsidR="00901D90" w:rsidRPr="003C3142" w:rsidRDefault="00901D90" w:rsidP="00B94E9D">
            <w:pPr>
              <w:spacing w:before="60" w:after="60" w:line="288" w:lineRule="auto"/>
              <w:jc w:val="center"/>
              <w:rPr>
                <w:rFonts w:eastAsia="Times New Roman" w:cs="Times New Roman"/>
                <w:color w:val="000000" w:themeColor="text1"/>
                <w:szCs w:val="28"/>
              </w:rPr>
            </w:pPr>
            <w:r w:rsidRPr="003C3142">
              <w:rPr>
                <w:rFonts w:eastAsia="Times New Roman" w:cs="Times New Roman"/>
                <w:color w:val="000000" w:themeColor="text1"/>
                <w:szCs w:val="28"/>
              </w:rPr>
              <w:t>9.</w:t>
            </w:r>
          </w:p>
        </w:tc>
        <w:tc>
          <w:tcPr>
            <w:tcW w:w="7087" w:type="dxa"/>
            <w:tcBorders>
              <w:top w:val="single" w:sz="4" w:space="0" w:color="auto"/>
              <w:left w:val="nil"/>
              <w:bottom w:val="single" w:sz="4" w:space="0" w:color="auto"/>
              <w:right w:val="single" w:sz="4" w:space="0" w:color="auto"/>
            </w:tcBorders>
            <w:shd w:val="clear" w:color="000000" w:fill="FFFFFF"/>
            <w:vAlign w:val="center"/>
          </w:tcPr>
          <w:p w14:paraId="7E7B201F" w14:textId="77777777" w:rsidR="00901D90" w:rsidRPr="003C3142" w:rsidRDefault="00901D90" w:rsidP="00B94E9D">
            <w:pPr>
              <w:spacing w:before="60" w:after="60" w:line="288" w:lineRule="auto"/>
              <w:rPr>
                <w:color w:val="000000" w:themeColor="text1"/>
                <w:sz w:val="24"/>
                <w:szCs w:val="24"/>
              </w:rPr>
            </w:pPr>
            <w:r w:rsidRPr="003C3142">
              <w:rPr>
                <w:color w:val="000000" w:themeColor="text1"/>
              </w:rPr>
              <w:t>Quy trình sản xuất cây Cóc</w:t>
            </w:r>
          </w:p>
        </w:tc>
        <w:tc>
          <w:tcPr>
            <w:tcW w:w="1414" w:type="dxa"/>
            <w:tcBorders>
              <w:top w:val="nil"/>
              <w:left w:val="single" w:sz="4" w:space="0" w:color="auto"/>
              <w:bottom w:val="single" w:sz="4" w:space="0" w:color="auto"/>
              <w:right w:val="single" w:sz="4" w:space="0" w:color="auto"/>
            </w:tcBorders>
            <w:shd w:val="clear" w:color="000000" w:fill="FFFFFF"/>
            <w:vAlign w:val="center"/>
          </w:tcPr>
          <w:p w14:paraId="548C320F" w14:textId="77777777" w:rsidR="00901D90" w:rsidRPr="003C3142" w:rsidRDefault="00901D90" w:rsidP="00B94E9D">
            <w:pPr>
              <w:spacing w:before="60" w:after="60" w:line="288" w:lineRule="auto"/>
              <w:jc w:val="center"/>
              <w:rPr>
                <w:color w:val="000000" w:themeColor="text1"/>
                <w:szCs w:val="28"/>
              </w:rPr>
            </w:pPr>
            <w:r w:rsidRPr="003C3142">
              <w:rPr>
                <w:color w:val="000000" w:themeColor="text1"/>
                <w:szCs w:val="28"/>
              </w:rPr>
              <w:t>59</w:t>
            </w:r>
          </w:p>
        </w:tc>
      </w:tr>
      <w:tr w:rsidR="003C3142" w:rsidRPr="003C3142" w14:paraId="54A7F767" w14:textId="77777777" w:rsidTr="00B94E9D">
        <w:trPr>
          <w:trHeight w:val="375"/>
          <w:jc w:val="center"/>
        </w:trPr>
        <w:tc>
          <w:tcPr>
            <w:tcW w:w="566" w:type="dxa"/>
            <w:tcBorders>
              <w:top w:val="nil"/>
              <w:left w:val="single" w:sz="4" w:space="0" w:color="auto"/>
              <w:bottom w:val="single" w:sz="4" w:space="0" w:color="auto"/>
              <w:right w:val="single" w:sz="4" w:space="0" w:color="auto"/>
            </w:tcBorders>
            <w:shd w:val="clear" w:color="000000" w:fill="FFFFFF"/>
            <w:vAlign w:val="center"/>
          </w:tcPr>
          <w:p w14:paraId="5CCBD0A0" w14:textId="77777777" w:rsidR="00901D90" w:rsidRPr="003C3142" w:rsidRDefault="00901D90" w:rsidP="00B94E9D">
            <w:pPr>
              <w:spacing w:before="60" w:after="60" w:line="288" w:lineRule="auto"/>
              <w:jc w:val="center"/>
              <w:rPr>
                <w:rFonts w:eastAsia="Times New Roman" w:cs="Times New Roman"/>
                <w:color w:val="000000" w:themeColor="text1"/>
                <w:szCs w:val="28"/>
              </w:rPr>
            </w:pPr>
            <w:r w:rsidRPr="003C3142">
              <w:rPr>
                <w:rFonts w:eastAsia="Times New Roman" w:cs="Times New Roman"/>
                <w:color w:val="000000" w:themeColor="text1"/>
                <w:szCs w:val="28"/>
              </w:rPr>
              <w:t>10.</w:t>
            </w:r>
          </w:p>
        </w:tc>
        <w:tc>
          <w:tcPr>
            <w:tcW w:w="7087" w:type="dxa"/>
            <w:tcBorders>
              <w:top w:val="single" w:sz="4" w:space="0" w:color="auto"/>
              <w:left w:val="nil"/>
              <w:bottom w:val="single" w:sz="4" w:space="0" w:color="auto"/>
              <w:right w:val="single" w:sz="4" w:space="0" w:color="auto"/>
            </w:tcBorders>
            <w:shd w:val="clear" w:color="000000" w:fill="FFFFFF"/>
            <w:vAlign w:val="center"/>
          </w:tcPr>
          <w:p w14:paraId="120F6A69" w14:textId="77777777" w:rsidR="00901D90" w:rsidRPr="003C3142" w:rsidRDefault="00901D90" w:rsidP="00B94E9D">
            <w:pPr>
              <w:spacing w:before="60" w:after="60" w:line="288" w:lineRule="auto"/>
              <w:rPr>
                <w:color w:val="000000" w:themeColor="text1"/>
              </w:rPr>
            </w:pPr>
            <w:r w:rsidRPr="003C3142">
              <w:rPr>
                <w:color w:val="000000" w:themeColor="text1"/>
              </w:rPr>
              <w:t>Quy trình sản xuất cây Chùm ruột</w:t>
            </w:r>
          </w:p>
        </w:tc>
        <w:tc>
          <w:tcPr>
            <w:tcW w:w="1414" w:type="dxa"/>
            <w:tcBorders>
              <w:top w:val="nil"/>
              <w:left w:val="single" w:sz="4" w:space="0" w:color="auto"/>
              <w:bottom w:val="single" w:sz="4" w:space="0" w:color="auto"/>
              <w:right w:val="single" w:sz="4" w:space="0" w:color="auto"/>
            </w:tcBorders>
            <w:shd w:val="clear" w:color="000000" w:fill="FFFFFF"/>
            <w:vAlign w:val="center"/>
          </w:tcPr>
          <w:p w14:paraId="74720147" w14:textId="77777777" w:rsidR="00901D90" w:rsidRPr="003C3142" w:rsidRDefault="00901D90" w:rsidP="00B94E9D">
            <w:pPr>
              <w:spacing w:before="60" w:after="60" w:line="288" w:lineRule="auto"/>
              <w:jc w:val="center"/>
              <w:rPr>
                <w:color w:val="000000" w:themeColor="text1"/>
                <w:szCs w:val="28"/>
              </w:rPr>
            </w:pPr>
            <w:r w:rsidRPr="003C3142">
              <w:rPr>
                <w:color w:val="000000" w:themeColor="text1"/>
                <w:szCs w:val="28"/>
              </w:rPr>
              <w:t>64</w:t>
            </w:r>
          </w:p>
        </w:tc>
      </w:tr>
      <w:tr w:rsidR="003C3142" w:rsidRPr="003C3142" w14:paraId="102458EE" w14:textId="77777777" w:rsidTr="00B94E9D">
        <w:trPr>
          <w:trHeight w:val="375"/>
          <w:jc w:val="center"/>
        </w:trPr>
        <w:tc>
          <w:tcPr>
            <w:tcW w:w="566" w:type="dxa"/>
            <w:tcBorders>
              <w:top w:val="nil"/>
              <w:left w:val="single" w:sz="4" w:space="0" w:color="auto"/>
              <w:bottom w:val="single" w:sz="4" w:space="0" w:color="auto"/>
              <w:right w:val="single" w:sz="4" w:space="0" w:color="auto"/>
            </w:tcBorders>
            <w:shd w:val="clear" w:color="000000" w:fill="FFFFFF"/>
            <w:vAlign w:val="center"/>
          </w:tcPr>
          <w:p w14:paraId="4ACB18F0" w14:textId="77777777" w:rsidR="00901D90" w:rsidRPr="003C3142" w:rsidRDefault="00901D90" w:rsidP="00B94E9D">
            <w:pPr>
              <w:spacing w:before="60" w:after="60" w:line="288" w:lineRule="auto"/>
              <w:jc w:val="center"/>
              <w:rPr>
                <w:rFonts w:eastAsia="Times New Roman" w:cs="Times New Roman"/>
                <w:color w:val="000000" w:themeColor="text1"/>
                <w:szCs w:val="28"/>
              </w:rPr>
            </w:pPr>
            <w:r w:rsidRPr="003C3142">
              <w:rPr>
                <w:rFonts w:eastAsia="Times New Roman" w:cs="Times New Roman"/>
                <w:color w:val="000000" w:themeColor="text1"/>
                <w:szCs w:val="28"/>
              </w:rPr>
              <w:t>11.</w:t>
            </w:r>
          </w:p>
        </w:tc>
        <w:tc>
          <w:tcPr>
            <w:tcW w:w="7087" w:type="dxa"/>
            <w:tcBorders>
              <w:top w:val="single" w:sz="4" w:space="0" w:color="auto"/>
              <w:left w:val="nil"/>
              <w:bottom w:val="single" w:sz="4" w:space="0" w:color="auto"/>
              <w:right w:val="single" w:sz="4" w:space="0" w:color="auto"/>
            </w:tcBorders>
            <w:shd w:val="clear" w:color="000000" w:fill="FFFFFF"/>
            <w:vAlign w:val="center"/>
          </w:tcPr>
          <w:p w14:paraId="6C8885F4" w14:textId="77777777" w:rsidR="00901D90" w:rsidRPr="003C3142" w:rsidRDefault="00901D90" w:rsidP="00B94E9D">
            <w:pPr>
              <w:spacing w:before="60" w:after="60" w:line="288" w:lineRule="auto"/>
              <w:rPr>
                <w:color w:val="000000" w:themeColor="text1"/>
                <w:sz w:val="24"/>
                <w:szCs w:val="24"/>
              </w:rPr>
            </w:pPr>
            <w:r w:rsidRPr="003C3142">
              <w:rPr>
                <w:color w:val="000000" w:themeColor="text1"/>
              </w:rPr>
              <w:t>Quy trình sản xuất cây Dâu (Dâu Bòn Bon, Dâu xanh, Dâu Xiêm)</w:t>
            </w:r>
          </w:p>
        </w:tc>
        <w:tc>
          <w:tcPr>
            <w:tcW w:w="1414" w:type="dxa"/>
            <w:tcBorders>
              <w:top w:val="nil"/>
              <w:left w:val="single" w:sz="4" w:space="0" w:color="auto"/>
              <w:bottom w:val="single" w:sz="4" w:space="0" w:color="auto"/>
              <w:right w:val="single" w:sz="4" w:space="0" w:color="auto"/>
            </w:tcBorders>
            <w:shd w:val="clear" w:color="000000" w:fill="FFFFFF"/>
            <w:vAlign w:val="center"/>
          </w:tcPr>
          <w:p w14:paraId="4C87C884" w14:textId="77777777" w:rsidR="00901D90" w:rsidRPr="003C3142" w:rsidRDefault="00901D90" w:rsidP="00B94E9D">
            <w:pPr>
              <w:spacing w:before="60" w:after="60" w:line="288" w:lineRule="auto"/>
              <w:jc w:val="center"/>
              <w:rPr>
                <w:color w:val="000000" w:themeColor="text1"/>
                <w:szCs w:val="28"/>
              </w:rPr>
            </w:pPr>
            <w:r w:rsidRPr="003C3142">
              <w:rPr>
                <w:color w:val="000000" w:themeColor="text1"/>
                <w:szCs w:val="28"/>
              </w:rPr>
              <w:t>69</w:t>
            </w:r>
          </w:p>
        </w:tc>
      </w:tr>
      <w:tr w:rsidR="003C3142" w:rsidRPr="003C3142" w14:paraId="496F2AF7" w14:textId="77777777" w:rsidTr="00B94E9D">
        <w:trPr>
          <w:trHeight w:val="375"/>
          <w:jc w:val="center"/>
        </w:trPr>
        <w:tc>
          <w:tcPr>
            <w:tcW w:w="566" w:type="dxa"/>
            <w:tcBorders>
              <w:top w:val="nil"/>
              <w:left w:val="single" w:sz="4" w:space="0" w:color="auto"/>
              <w:bottom w:val="single" w:sz="4" w:space="0" w:color="auto"/>
              <w:right w:val="single" w:sz="4" w:space="0" w:color="auto"/>
            </w:tcBorders>
            <w:shd w:val="clear" w:color="000000" w:fill="FFFFFF"/>
            <w:vAlign w:val="center"/>
          </w:tcPr>
          <w:p w14:paraId="5D74684B" w14:textId="77777777" w:rsidR="00901D90" w:rsidRPr="003C3142" w:rsidRDefault="00901D90" w:rsidP="00B94E9D">
            <w:pPr>
              <w:spacing w:before="60" w:after="60" w:line="288" w:lineRule="auto"/>
              <w:jc w:val="center"/>
              <w:rPr>
                <w:rFonts w:eastAsia="Times New Roman" w:cs="Times New Roman"/>
                <w:color w:val="000000" w:themeColor="text1"/>
                <w:szCs w:val="28"/>
              </w:rPr>
            </w:pPr>
            <w:r w:rsidRPr="003C3142">
              <w:rPr>
                <w:rFonts w:eastAsia="Times New Roman" w:cs="Times New Roman"/>
                <w:color w:val="000000" w:themeColor="text1"/>
                <w:szCs w:val="28"/>
              </w:rPr>
              <w:t>12.</w:t>
            </w:r>
          </w:p>
        </w:tc>
        <w:tc>
          <w:tcPr>
            <w:tcW w:w="7087" w:type="dxa"/>
            <w:tcBorders>
              <w:top w:val="single" w:sz="4" w:space="0" w:color="auto"/>
              <w:left w:val="nil"/>
              <w:bottom w:val="single" w:sz="4" w:space="0" w:color="auto"/>
              <w:right w:val="single" w:sz="4" w:space="0" w:color="auto"/>
            </w:tcBorders>
            <w:shd w:val="clear" w:color="000000" w:fill="FFFFFF"/>
            <w:vAlign w:val="center"/>
          </w:tcPr>
          <w:p w14:paraId="55D1EA2C" w14:textId="77777777" w:rsidR="00901D90" w:rsidRPr="003C3142" w:rsidRDefault="00901D90" w:rsidP="00B94E9D">
            <w:pPr>
              <w:spacing w:before="60" w:after="60" w:line="288" w:lineRule="auto"/>
              <w:rPr>
                <w:color w:val="000000" w:themeColor="text1"/>
                <w:sz w:val="24"/>
                <w:szCs w:val="24"/>
              </w:rPr>
            </w:pPr>
            <w:r w:rsidRPr="003C3142">
              <w:rPr>
                <w:color w:val="000000" w:themeColor="text1"/>
              </w:rPr>
              <w:t>Quy trình sản xuất cây Dâu Hạ Châu</w:t>
            </w:r>
          </w:p>
        </w:tc>
        <w:tc>
          <w:tcPr>
            <w:tcW w:w="1414" w:type="dxa"/>
            <w:tcBorders>
              <w:top w:val="nil"/>
              <w:left w:val="single" w:sz="4" w:space="0" w:color="auto"/>
              <w:bottom w:val="single" w:sz="4" w:space="0" w:color="auto"/>
              <w:right w:val="single" w:sz="4" w:space="0" w:color="auto"/>
            </w:tcBorders>
            <w:shd w:val="clear" w:color="000000" w:fill="FFFFFF"/>
            <w:vAlign w:val="center"/>
          </w:tcPr>
          <w:p w14:paraId="71118D85" w14:textId="77777777" w:rsidR="00901D90" w:rsidRPr="003C3142" w:rsidRDefault="00901D90" w:rsidP="00B94E9D">
            <w:pPr>
              <w:spacing w:before="60" w:after="60" w:line="288" w:lineRule="auto"/>
              <w:jc w:val="center"/>
              <w:rPr>
                <w:color w:val="000000" w:themeColor="text1"/>
                <w:szCs w:val="28"/>
              </w:rPr>
            </w:pPr>
            <w:r w:rsidRPr="003C3142">
              <w:rPr>
                <w:color w:val="000000" w:themeColor="text1"/>
                <w:szCs w:val="28"/>
              </w:rPr>
              <w:t>75</w:t>
            </w:r>
          </w:p>
        </w:tc>
      </w:tr>
      <w:tr w:rsidR="003C3142" w:rsidRPr="003C3142" w14:paraId="2C4D1888" w14:textId="77777777" w:rsidTr="00B94E9D">
        <w:trPr>
          <w:trHeight w:val="375"/>
          <w:jc w:val="center"/>
        </w:trPr>
        <w:tc>
          <w:tcPr>
            <w:tcW w:w="566" w:type="dxa"/>
            <w:tcBorders>
              <w:top w:val="nil"/>
              <w:left w:val="single" w:sz="4" w:space="0" w:color="auto"/>
              <w:bottom w:val="single" w:sz="4" w:space="0" w:color="auto"/>
              <w:right w:val="single" w:sz="4" w:space="0" w:color="auto"/>
            </w:tcBorders>
            <w:shd w:val="clear" w:color="000000" w:fill="FFFFFF"/>
            <w:vAlign w:val="center"/>
          </w:tcPr>
          <w:p w14:paraId="48D0251D" w14:textId="77777777" w:rsidR="00901D90" w:rsidRPr="003C3142" w:rsidRDefault="00901D90" w:rsidP="00B94E9D">
            <w:pPr>
              <w:spacing w:before="60" w:after="60" w:line="288" w:lineRule="auto"/>
              <w:jc w:val="center"/>
              <w:rPr>
                <w:rFonts w:eastAsia="Times New Roman" w:cs="Times New Roman"/>
                <w:color w:val="000000" w:themeColor="text1"/>
                <w:szCs w:val="28"/>
              </w:rPr>
            </w:pPr>
            <w:r w:rsidRPr="003C3142">
              <w:rPr>
                <w:rFonts w:eastAsia="Times New Roman" w:cs="Times New Roman"/>
                <w:color w:val="000000" w:themeColor="text1"/>
                <w:szCs w:val="28"/>
              </w:rPr>
              <w:t>13.</w:t>
            </w:r>
          </w:p>
        </w:tc>
        <w:tc>
          <w:tcPr>
            <w:tcW w:w="7087" w:type="dxa"/>
            <w:tcBorders>
              <w:top w:val="single" w:sz="4" w:space="0" w:color="auto"/>
              <w:left w:val="nil"/>
              <w:bottom w:val="single" w:sz="4" w:space="0" w:color="auto"/>
              <w:right w:val="single" w:sz="4" w:space="0" w:color="auto"/>
            </w:tcBorders>
            <w:shd w:val="clear" w:color="000000" w:fill="FFFFFF"/>
            <w:vAlign w:val="center"/>
          </w:tcPr>
          <w:p w14:paraId="742CAC23" w14:textId="77777777" w:rsidR="00901D90" w:rsidRPr="003C3142" w:rsidRDefault="00901D90" w:rsidP="00B94E9D">
            <w:pPr>
              <w:spacing w:before="60" w:after="60" w:line="288" w:lineRule="auto"/>
              <w:rPr>
                <w:color w:val="000000" w:themeColor="text1"/>
              </w:rPr>
            </w:pPr>
            <w:r w:rsidRPr="003C3142">
              <w:rPr>
                <w:color w:val="000000" w:themeColor="text1"/>
              </w:rPr>
              <w:t>Quy trình sản xuất cây Đào tiên</w:t>
            </w:r>
          </w:p>
        </w:tc>
        <w:tc>
          <w:tcPr>
            <w:tcW w:w="1414" w:type="dxa"/>
            <w:tcBorders>
              <w:top w:val="nil"/>
              <w:left w:val="single" w:sz="4" w:space="0" w:color="auto"/>
              <w:bottom w:val="single" w:sz="4" w:space="0" w:color="auto"/>
              <w:right w:val="single" w:sz="4" w:space="0" w:color="auto"/>
            </w:tcBorders>
            <w:shd w:val="clear" w:color="000000" w:fill="FFFFFF"/>
            <w:vAlign w:val="center"/>
          </w:tcPr>
          <w:p w14:paraId="70D4BC6A" w14:textId="77777777" w:rsidR="00901D90" w:rsidRPr="003C3142" w:rsidRDefault="00901D90" w:rsidP="00B94E9D">
            <w:pPr>
              <w:spacing w:before="60" w:after="60" w:line="288" w:lineRule="auto"/>
              <w:jc w:val="center"/>
              <w:rPr>
                <w:color w:val="000000" w:themeColor="text1"/>
                <w:szCs w:val="28"/>
              </w:rPr>
            </w:pPr>
            <w:r w:rsidRPr="003C3142">
              <w:rPr>
                <w:color w:val="000000" w:themeColor="text1"/>
                <w:szCs w:val="28"/>
              </w:rPr>
              <w:t>81</w:t>
            </w:r>
          </w:p>
        </w:tc>
      </w:tr>
      <w:tr w:rsidR="003C3142" w:rsidRPr="003C3142" w14:paraId="7435F643" w14:textId="77777777" w:rsidTr="00B94E9D">
        <w:trPr>
          <w:trHeight w:val="375"/>
          <w:jc w:val="center"/>
        </w:trPr>
        <w:tc>
          <w:tcPr>
            <w:tcW w:w="566" w:type="dxa"/>
            <w:tcBorders>
              <w:top w:val="nil"/>
              <w:left w:val="single" w:sz="4" w:space="0" w:color="auto"/>
              <w:bottom w:val="single" w:sz="4" w:space="0" w:color="auto"/>
              <w:right w:val="single" w:sz="4" w:space="0" w:color="auto"/>
            </w:tcBorders>
            <w:shd w:val="clear" w:color="000000" w:fill="FFFFFF"/>
            <w:vAlign w:val="center"/>
          </w:tcPr>
          <w:p w14:paraId="24B2F425" w14:textId="77777777" w:rsidR="00901D90" w:rsidRPr="003C3142" w:rsidRDefault="00901D90" w:rsidP="00B94E9D">
            <w:pPr>
              <w:spacing w:before="60" w:after="60" w:line="288" w:lineRule="auto"/>
              <w:jc w:val="center"/>
              <w:rPr>
                <w:rFonts w:eastAsia="Times New Roman" w:cs="Times New Roman"/>
                <w:color w:val="000000" w:themeColor="text1"/>
                <w:szCs w:val="28"/>
              </w:rPr>
            </w:pPr>
            <w:r w:rsidRPr="003C3142">
              <w:rPr>
                <w:rFonts w:eastAsia="Times New Roman" w:cs="Times New Roman"/>
                <w:color w:val="000000" w:themeColor="text1"/>
                <w:szCs w:val="28"/>
              </w:rPr>
              <w:t>14.</w:t>
            </w:r>
          </w:p>
        </w:tc>
        <w:tc>
          <w:tcPr>
            <w:tcW w:w="7087" w:type="dxa"/>
            <w:tcBorders>
              <w:top w:val="single" w:sz="4" w:space="0" w:color="auto"/>
              <w:left w:val="nil"/>
              <w:bottom w:val="single" w:sz="4" w:space="0" w:color="auto"/>
              <w:right w:val="single" w:sz="4" w:space="0" w:color="auto"/>
            </w:tcBorders>
            <w:shd w:val="clear" w:color="000000" w:fill="FFFFFF"/>
            <w:vAlign w:val="center"/>
          </w:tcPr>
          <w:p w14:paraId="004D0803" w14:textId="77777777" w:rsidR="00901D90" w:rsidRPr="003C3142" w:rsidRDefault="00901D90" w:rsidP="00B94E9D">
            <w:pPr>
              <w:spacing w:before="60" w:after="60" w:line="288" w:lineRule="auto"/>
              <w:rPr>
                <w:color w:val="000000" w:themeColor="text1"/>
              </w:rPr>
            </w:pPr>
            <w:r w:rsidRPr="003C3142">
              <w:rPr>
                <w:color w:val="000000" w:themeColor="text1"/>
              </w:rPr>
              <w:t>Quy trình sản xuất cây Điều (Mận hoa đỏ)</w:t>
            </w:r>
          </w:p>
        </w:tc>
        <w:tc>
          <w:tcPr>
            <w:tcW w:w="1414" w:type="dxa"/>
            <w:tcBorders>
              <w:top w:val="nil"/>
              <w:left w:val="single" w:sz="4" w:space="0" w:color="auto"/>
              <w:bottom w:val="single" w:sz="4" w:space="0" w:color="auto"/>
              <w:right w:val="single" w:sz="4" w:space="0" w:color="auto"/>
            </w:tcBorders>
            <w:shd w:val="clear" w:color="000000" w:fill="FFFFFF"/>
            <w:vAlign w:val="center"/>
          </w:tcPr>
          <w:p w14:paraId="26390307" w14:textId="77777777" w:rsidR="00901D90" w:rsidRPr="003C3142" w:rsidRDefault="00901D90" w:rsidP="00B94E9D">
            <w:pPr>
              <w:spacing w:before="60" w:after="60" w:line="288" w:lineRule="auto"/>
              <w:jc w:val="center"/>
              <w:rPr>
                <w:color w:val="000000" w:themeColor="text1"/>
                <w:szCs w:val="28"/>
              </w:rPr>
            </w:pPr>
            <w:r w:rsidRPr="003C3142">
              <w:rPr>
                <w:color w:val="000000" w:themeColor="text1"/>
                <w:szCs w:val="28"/>
              </w:rPr>
              <w:t>85</w:t>
            </w:r>
          </w:p>
        </w:tc>
      </w:tr>
      <w:tr w:rsidR="003C3142" w:rsidRPr="003C3142" w14:paraId="386D3EA0" w14:textId="77777777" w:rsidTr="00B94E9D">
        <w:trPr>
          <w:trHeight w:val="375"/>
          <w:jc w:val="center"/>
        </w:trPr>
        <w:tc>
          <w:tcPr>
            <w:tcW w:w="566" w:type="dxa"/>
            <w:tcBorders>
              <w:top w:val="single" w:sz="4" w:space="0" w:color="auto"/>
              <w:left w:val="single" w:sz="4" w:space="0" w:color="auto"/>
              <w:bottom w:val="single" w:sz="4" w:space="0" w:color="auto"/>
              <w:right w:val="single" w:sz="4" w:space="0" w:color="auto"/>
            </w:tcBorders>
            <w:shd w:val="clear" w:color="000000" w:fill="FFFFFF"/>
            <w:vAlign w:val="center"/>
          </w:tcPr>
          <w:p w14:paraId="553564F2" w14:textId="77777777" w:rsidR="00901D90" w:rsidRPr="003C3142" w:rsidRDefault="00901D90" w:rsidP="00B94E9D">
            <w:pPr>
              <w:spacing w:before="60" w:after="60" w:line="288" w:lineRule="auto"/>
              <w:jc w:val="center"/>
              <w:rPr>
                <w:rFonts w:eastAsia="Times New Roman" w:cs="Times New Roman"/>
                <w:color w:val="000000" w:themeColor="text1"/>
                <w:szCs w:val="28"/>
              </w:rPr>
            </w:pPr>
            <w:r w:rsidRPr="003C3142">
              <w:rPr>
                <w:rFonts w:eastAsia="Times New Roman" w:cs="Times New Roman"/>
                <w:color w:val="000000" w:themeColor="text1"/>
                <w:szCs w:val="28"/>
              </w:rPr>
              <w:t>15.</w:t>
            </w:r>
          </w:p>
        </w:tc>
        <w:tc>
          <w:tcPr>
            <w:tcW w:w="7087" w:type="dxa"/>
            <w:tcBorders>
              <w:top w:val="single" w:sz="4" w:space="0" w:color="auto"/>
              <w:left w:val="nil"/>
              <w:bottom w:val="single" w:sz="4" w:space="0" w:color="auto"/>
              <w:right w:val="single" w:sz="4" w:space="0" w:color="auto"/>
            </w:tcBorders>
            <w:shd w:val="clear" w:color="000000" w:fill="FFFFFF"/>
            <w:vAlign w:val="center"/>
          </w:tcPr>
          <w:p w14:paraId="7C6E7472" w14:textId="77777777" w:rsidR="00901D90" w:rsidRPr="003C3142" w:rsidRDefault="00901D90" w:rsidP="00B94E9D">
            <w:pPr>
              <w:spacing w:before="60" w:after="60" w:line="288" w:lineRule="auto"/>
              <w:rPr>
                <w:color w:val="000000" w:themeColor="text1"/>
                <w:sz w:val="24"/>
                <w:szCs w:val="24"/>
              </w:rPr>
            </w:pPr>
            <w:r w:rsidRPr="003C3142">
              <w:rPr>
                <w:color w:val="000000" w:themeColor="text1"/>
              </w:rPr>
              <w:t>Quy trình sản xuất cây Đu đủ</w:t>
            </w:r>
          </w:p>
        </w:tc>
        <w:tc>
          <w:tcPr>
            <w:tcW w:w="1414" w:type="dxa"/>
            <w:tcBorders>
              <w:top w:val="single" w:sz="4" w:space="0" w:color="auto"/>
              <w:left w:val="single" w:sz="4" w:space="0" w:color="auto"/>
              <w:bottom w:val="single" w:sz="4" w:space="0" w:color="auto"/>
              <w:right w:val="single" w:sz="4" w:space="0" w:color="auto"/>
            </w:tcBorders>
            <w:shd w:val="clear" w:color="000000" w:fill="FFFFFF"/>
            <w:vAlign w:val="center"/>
          </w:tcPr>
          <w:p w14:paraId="34764621" w14:textId="77777777" w:rsidR="00901D90" w:rsidRPr="003C3142" w:rsidRDefault="00901D90" w:rsidP="00B94E9D">
            <w:pPr>
              <w:spacing w:before="60" w:after="60" w:line="288" w:lineRule="auto"/>
              <w:jc w:val="center"/>
              <w:rPr>
                <w:color w:val="000000" w:themeColor="text1"/>
                <w:szCs w:val="28"/>
              </w:rPr>
            </w:pPr>
            <w:r w:rsidRPr="003C3142">
              <w:rPr>
                <w:color w:val="000000" w:themeColor="text1"/>
                <w:szCs w:val="28"/>
              </w:rPr>
              <w:t>91</w:t>
            </w:r>
          </w:p>
        </w:tc>
      </w:tr>
      <w:tr w:rsidR="003C3142" w:rsidRPr="003C3142" w14:paraId="507AA864" w14:textId="77777777" w:rsidTr="00B94E9D">
        <w:trPr>
          <w:trHeight w:val="375"/>
          <w:jc w:val="center"/>
        </w:trPr>
        <w:tc>
          <w:tcPr>
            <w:tcW w:w="566" w:type="dxa"/>
            <w:tcBorders>
              <w:top w:val="single" w:sz="4" w:space="0" w:color="auto"/>
              <w:left w:val="single" w:sz="4" w:space="0" w:color="auto"/>
              <w:bottom w:val="single" w:sz="4" w:space="0" w:color="auto"/>
              <w:right w:val="single" w:sz="4" w:space="0" w:color="auto"/>
            </w:tcBorders>
            <w:shd w:val="clear" w:color="000000" w:fill="FFFFFF"/>
            <w:vAlign w:val="center"/>
          </w:tcPr>
          <w:p w14:paraId="52084369" w14:textId="77777777" w:rsidR="00901D90" w:rsidRPr="003C3142" w:rsidRDefault="00901D90" w:rsidP="00B94E9D">
            <w:pPr>
              <w:spacing w:before="60" w:after="60" w:line="288" w:lineRule="auto"/>
              <w:jc w:val="center"/>
              <w:rPr>
                <w:rFonts w:eastAsia="Times New Roman" w:cs="Times New Roman"/>
                <w:color w:val="000000" w:themeColor="text1"/>
                <w:szCs w:val="28"/>
              </w:rPr>
            </w:pPr>
            <w:r w:rsidRPr="003C3142">
              <w:rPr>
                <w:rFonts w:eastAsia="Times New Roman" w:cs="Times New Roman"/>
                <w:color w:val="000000" w:themeColor="text1"/>
                <w:szCs w:val="28"/>
              </w:rPr>
              <w:t>16.</w:t>
            </w:r>
          </w:p>
        </w:tc>
        <w:tc>
          <w:tcPr>
            <w:tcW w:w="7087" w:type="dxa"/>
            <w:tcBorders>
              <w:top w:val="single" w:sz="4" w:space="0" w:color="auto"/>
              <w:left w:val="nil"/>
              <w:bottom w:val="single" w:sz="4" w:space="0" w:color="auto"/>
              <w:right w:val="single" w:sz="4" w:space="0" w:color="auto"/>
            </w:tcBorders>
            <w:shd w:val="clear" w:color="000000" w:fill="FFFFFF"/>
            <w:vAlign w:val="center"/>
          </w:tcPr>
          <w:p w14:paraId="220EF155" w14:textId="77777777" w:rsidR="00901D90" w:rsidRPr="003C3142" w:rsidRDefault="00901D90" w:rsidP="00B94E9D">
            <w:pPr>
              <w:spacing w:before="60" w:after="60" w:line="288" w:lineRule="auto"/>
              <w:rPr>
                <w:color w:val="000000" w:themeColor="text1"/>
              </w:rPr>
            </w:pPr>
            <w:r w:rsidRPr="003C3142">
              <w:rPr>
                <w:color w:val="000000" w:themeColor="text1"/>
              </w:rPr>
              <w:t>Quy trình sản xuất cây Khế</w:t>
            </w:r>
          </w:p>
        </w:tc>
        <w:tc>
          <w:tcPr>
            <w:tcW w:w="1414" w:type="dxa"/>
            <w:tcBorders>
              <w:top w:val="single" w:sz="4" w:space="0" w:color="auto"/>
              <w:left w:val="single" w:sz="4" w:space="0" w:color="auto"/>
              <w:bottom w:val="single" w:sz="4" w:space="0" w:color="auto"/>
              <w:right w:val="single" w:sz="4" w:space="0" w:color="auto"/>
            </w:tcBorders>
            <w:shd w:val="clear" w:color="000000" w:fill="FFFFFF"/>
            <w:vAlign w:val="center"/>
          </w:tcPr>
          <w:p w14:paraId="324D09B8" w14:textId="77777777" w:rsidR="00901D90" w:rsidRPr="003C3142" w:rsidRDefault="00901D90" w:rsidP="00B94E9D">
            <w:pPr>
              <w:spacing w:before="60" w:after="60" w:line="288" w:lineRule="auto"/>
              <w:jc w:val="center"/>
              <w:rPr>
                <w:color w:val="000000" w:themeColor="text1"/>
                <w:szCs w:val="28"/>
              </w:rPr>
            </w:pPr>
            <w:r w:rsidRPr="003C3142">
              <w:rPr>
                <w:color w:val="000000" w:themeColor="text1"/>
                <w:szCs w:val="28"/>
              </w:rPr>
              <w:t>98</w:t>
            </w:r>
          </w:p>
        </w:tc>
      </w:tr>
      <w:tr w:rsidR="003C3142" w:rsidRPr="003C3142" w14:paraId="717475D0" w14:textId="77777777" w:rsidTr="00B94E9D">
        <w:trPr>
          <w:trHeight w:val="375"/>
          <w:jc w:val="center"/>
        </w:trPr>
        <w:tc>
          <w:tcPr>
            <w:tcW w:w="566" w:type="dxa"/>
            <w:tcBorders>
              <w:top w:val="single" w:sz="4" w:space="0" w:color="auto"/>
              <w:left w:val="single" w:sz="4" w:space="0" w:color="auto"/>
              <w:bottom w:val="single" w:sz="4" w:space="0" w:color="auto"/>
              <w:right w:val="single" w:sz="4" w:space="0" w:color="auto"/>
            </w:tcBorders>
            <w:shd w:val="clear" w:color="000000" w:fill="FFFFFF"/>
            <w:vAlign w:val="center"/>
          </w:tcPr>
          <w:p w14:paraId="0C9AE849" w14:textId="77777777" w:rsidR="00901D90" w:rsidRPr="003C3142" w:rsidRDefault="00901D90" w:rsidP="00B94E9D">
            <w:pPr>
              <w:spacing w:before="60" w:after="60" w:line="288" w:lineRule="auto"/>
              <w:jc w:val="center"/>
              <w:rPr>
                <w:rFonts w:eastAsia="Times New Roman" w:cs="Times New Roman"/>
                <w:color w:val="000000" w:themeColor="text1"/>
                <w:szCs w:val="28"/>
              </w:rPr>
            </w:pPr>
            <w:r w:rsidRPr="003C3142">
              <w:rPr>
                <w:rFonts w:eastAsia="Times New Roman" w:cs="Times New Roman"/>
                <w:color w:val="000000" w:themeColor="text1"/>
                <w:szCs w:val="28"/>
              </w:rPr>
              <w:t>17.</w:t>
            </w:r>
          </w:p>
        </w:tc>
        <w:tc>
          <w:tcPr>
            <w:tcW w:w="7087" w:type="dxa"/>
            <w:tcBorders>
              <w:top w:val="single" w:sz="4" w:space="0" w:color="auto"/>
              <w:left w:val="nil"/>
              <w:bottom w:val="single" w:sz="4" w:space="0" w:color="auto"/>
              <w:right w:val="single" w:sz="4" w:space="0" w:color="auto"/>
            </w:tcBorders>
            <w:shd w:val="clear" w:color="000000" w:fill="FFFFFF"/>
            <w:vAlign w:val="center"/>
          </w:tcPr>
          <w:p w14:paraId="2DCDF7D6" w14:textId="77777777" w:rsidR="00901D90" w:rsidRPr="003C3142" w:rsidRDefault="00901D90" w:rsidP="00B94E9D">
            <w:pPr>
              <w:spacing w:before="60" w:after="60" w:line="288" w:lineRule="auto"/>
              <w:rPr>
                <w:color w:val="000000" w:themeColor="text1"/>
              </w:rPr>
            </w:pPr>
            <w:r w:rsidRPr="003C3142">
              <w:rPr>
                <w:color w:val="000000" w:themeColor="text1"/>
              </w:rPr>
              <w:t>Quy trình sản xuất cây Lêkima</w:t>
            </w:r>
          </w:p>
        </w:tc>
        <w:tc>
          <w:tcPr>
            <w:tcW w:w="1414" w:type="dxa"/>
            <w:tcBorders>
              <w:top w:val="single" w:sz="4" w:space="0" w:color="auto"/>
              <w:left w:val="single" w:sz="4" w:space="0" w:color="auto"/>
              <w:bottom w:val="single" w:sz="4" w:space="0" w:color="auto"/>
              <w:right w:val="single" w:sz="4" w:space="0" w:color="auto"/>
            </w:tcBorders>
            <w:shd w:val="clear" w:color="000000" w:fill="FFFFFF"/>
            <w:vAlign w:val="center"/>
          </w:tcPr>
          <w:p w14:paraId="51A992E0" w14:textId="77777777" w:rsidR="00901D90" w:rsidRPr="003C3142" w:rsidRDefault="00901D90" w:rsidP="00B94E9D">
            <w:pPr>
              <w:spacing w:before="60" w:after="60" w:line="288" w:lineRule="auto"/>
              <w:jc w:val="center"/>
              <w:rPr>
                <w:color w:val="000000" w:themeColor="text1"/>
                <w:szCs w:val="28"/>
              </w:rPr>
            </w:pPr>
            <w:r w:rsidRPr="003C3142">
              <w:rPr>
                <w:color w:val="000000" w:themeColor="text1"/>
                <w:szCs w:val="28"/>
              </w:rPr>
              <w:t>103</w:t>
            </w:r>
          </w:p>
        </w:tc>
      </w:tr>
      <w:tr w:rsidR="003C3142" w:rsidRPr="003C3142" w14:paraId="1784B056" w14:textId="77777777" w:rsidTr="00B94E9D">
        <w:trPr>
          <w:trHeight w:val="375"/>
          <w:jc w:val="center"/>
        </w:trPr>
        <w:tc>
          <w:tcPr>
            <w:tcW w:w="566" w:type="dxa"/>
            <w:tcBorders>
              <w:top w:val="single" w:sz="4" w:space="0" w:color="auto"/>
              <w:left w:val="single" w:sz="4" w:space="0" w:color="auto"/>
              <w:bottom w:val="single" w:sz="4" w:space="0" w:color="auto"/>
              <w:right w:val="single" w:sz="4" w:space="0" w:color="auto"/>
            </w:tcBorders>
            <w:shd w:val="clear" w:color="000000" w:fill="FFFFFF"/>
            <w:vAlign w:val="center"/>
          </w:tcPr>
          <w:p w14:paraId="1BD88F9F" w14:textId="77777777" w:rsidR="00901D90" w:rsidRPr="003C3142" w:rsidRDefault="00901D90" w:rsidP="00B94E9D">
            <w:pPr>
              <w:spacing w:before="60" w:after="60" w:line="288" w:lineRule="auto"/>
              <w:jc w:val="center"/>
              <w:rPr>
                <w:rFonts w:eastAsia="Times New Roman" w:cs="Times New Roman"/>
                <w:color w:val="000000" w:themeColor="text1"/>
                <w:szCs w:val="28"/>
              </w:rPr>
            </w:pPr>
            <w:r w:rsidRPr="003C3142">
              <w:rPr>
                <w:rFonts w:eastAsia="Times New Roman" w:cs="Times New Roman"/>
                <w:color w:val="000000" w:themeColor="text1"/>
                <w:szCs w:val="28"/>
              </w:rPr>
              <w:t>18.</w:t>
            </w:r>
          </w:p>
        </w:tc>
        <w:tc>
          <w:tcPr>
            <w:tcW w:w="7087" w:type="dxa"/>
            <w:tcBorders>
              <w:top w:val="single" w:sz="4" w:space="0" w:color="auto"/>
              <w:left w:val="nil"/>
              <w:bottom w:val="single" w:sz="4" w:space="0" w:color="auto"/>
              <w:right w:val="single" w:sz="4" w:space="0" w:color="auto"/>
            </w:tcBorders>
            <w:shd w:val="clear" w:color="000000" w:fill="FFFFFF"/>
            <w:vAlign w:val="center"/>
          </w:tcPr>
          <w:p w14:paraId="5E0A7F55" w14:textId="77777777" w:rsidR="00901D90" w:rsidRPr="003C3142" w:rsidRDefault="00901D90" w:rsidP="00B94E9D">
            <w:pPr>
              <w:spacing w:before="60" w:after="60" w:line="288" w:lineRule="auto"/>
              <w:rPr>
                <w:color w:val="000000" w:themeColor="text1"/>
              </w:rPr>
            </w:pPr>
            <w:r w:rsidRPr="003C3142">
              <w:rPr>
                <w:rFonts w:cs="Times New Roman"/>
                <w:color w:val="000000" w:themeColor="text1"/>
                <w:szCs w:val="28"/>
                <w:lang w:val="vi-VN"/>
              </w:rPr>
              <w:t>Quy trình sản xuất cây</w:t>
            </w:r>
            <w:r w:rsidRPr="003C3142">
              <w:rPr>
                <w:rFonts w:cs="Times New Roman"/>
                <w:color w:val="000000" w:themeColor="text1"/>
                <w:szCs w:val="28"/>
              </w:rPr>
              <w:t xml:space="preserve"> </w:t>
            </w:r>
            <w:r w:rsidRPr="003C3142">
              <w:rPr>
                <w:rFonts w:eastAsia="Times New Roman" w:cs="Times New Roman"/>
                <w:color w:val="000000" w:themeColor="text1"/>
                <w:szCs w:val="28"/>
              </w:rPr>
              <w:t>Mãng cầu gai (xiêm)</w:t>
            </w:r>
          </w:p>
        </w:tc>
        <w:tc>
          <w:tcPr>
            <w:tcW w:w="1414" w:type="dxa"/>
            <w:tcBorders>
              <w:top w:val="single" w:sz="4" w:space="0" w:color="auto"/>
              <w:left w:val="single" w:sz="4" w:space="0" w:color="auto"/>
              <w:bottom w:val="single" w:sz="4" w:space="0" w:color="auto"/>
              <w:right w:val="single" w:sz="4" w:space="0" w:color="auto"/>
            </w:tcBorders>
            <w:shd w:val="clear" w:color="000000" w:fill="FFFFFF"/>
            <w:vAlign w:val="center"/>
          </w:tcPr>
          <w:p w14:paraId="53C3BF09" w14:textId="77777777" w:rsidR="00901D90" w:rsidRPr="003C3142" w:rsidRDefault="00901D90" w:rsidP="00B94E9D">
            <w:pPr>
              <w:spacing w:before="60" w:after="60" w:line="288" w:lineRule="auto"/>
              <w:jc w:val="center"/>
              <w:rPr>
                <w:color w:val="000000" w:themeColor="text1"/>
                <w:szCs w:val="28"/>
              </w:rPr>
            </w:pPr>
            <w:r w:rsidRPr="003C3142">
              <w:rPr>
                <w:color w:val="000000" w:themeColor="text1"/>
                <w:szCs w:val="28"/>
              </w:rPr>
              <w:t>108</w:t>
            </w:r>
          </w:p>
        </w:tc>
      </w:tr>
      <w:tr w:rsidR="003C3142" w:rsidRPr="003C3142" w14:paraId="2D5E92DB" w14:textId="77777777" w:rsidTr="00B94E9D">
        <w:trPr>
          <w:trHeight w:val="375"/>
          <w:jc w:val="center"/>
        </w:trPr>
        <w:tc>
          <w:tcPr>
            <w:tcW w:w="566" w:type="dxa"/>
            <w:tcBorders>
              <w:top w:val="single" w:sz="4" w:space="0" w:color="auto"/>
              <w:left w:val="single" w:sz="4" w:space="0" w:color="auto"/>
              <w:bottom w:val="single" w:sz="4" w:space="0" w:color="auto"/>
              <w:right w:val="single" w:sz="4" w:space="0" w:color="auto"/>
            </w:tcBorders>
            <w:shd w:val="clear" w:color="000000" w:fill="FFFFFF"/>
            <w:vAlign w:val="center"/>
          </w:tcPr>
          <w:p w14:paraId="586D9494" w14:textId="77777777" w:rsidR="00901D90" w:rsidRPr="003C3142" w:rsidRDefault="00901D90" w:rsidP="00B94E9D">
            <w:pPr>
              <w:spacing w:before="60" w:after="60" w:line="288" w:lineRule="auto"/>
              <w:jc w:val="center"/>
              <w:rPr>
                <w:rFonts w:eastAsia="Times New Roman" w:cs="Times New Roman"/>
                <w:color w:val="000000" w:themeColor="text1"/>
                <w:szCs w:val="28"/>
              </w:rPr>
            </w:pPr>
            <w:r w:rsidRPr="003C3142">
              <w:rPr>
                <w:rFonts w:eastAsia="Times New Roman" w:cs="Times New Roman"/>
                <w:color w:val="000000" w:themeColor="text1"/>
                <w:szCs w:val="28"/>
              </w:rPr>
              <w:t>19.</w:t>
            </w:r>
          </w:p>
        </w:tc>
        <w:tc>
          <w:tcPr>
            <w:tcW w:w="7087" w:type="dxa"/>
            <w:tcBorders>
              <w:top w:val="single" w:sz="4" w:space="0" w:color="auto"/>
              <w:left w:val="nil"/>
              <w:bottom w:val="single" w:sz="4" w:space="0" w:color="auto"/>
              <w:right w:val="single" w:sz="4" w:space="0" w:color="auto"/>
            </w:tcBorders>
            <w:shd w:val="clear" w:color="000000" w:fill="FFFFFF"/>
            <w:vAlign w:val="center"/>
          </w:tcPr>
          <w:p w14:paraId="7EE9DA96" w14:textId="77777777" w:rsidR="00901D90" w:rsidRPr="003C3142" w:rsidRDefault="00901D90" w:rsidP="00B94E9D">
            <w:pPr>
              <w:spacing w:before="60" w:after="60" w:line="288" w:lineRule="auto"/>
              <w:rPr>
                <w:color w:val="000000" w:themeColor="text1"/>
              </w:rPr>
            </w:pPr>
            <w:r w:rsidRPr="003C3142">
              <w:rPr>
                <w:rFonts w:cs="Times New Roman"/>
                <w:color w:val="000000" w:themeColor="text1"/>
                <w:szCs w:val="28"/>
                <w:lang w:val="vi-VN"/>
              </w:rPr>
              <w:t xml:space="preserve">Quy trình sản xuất cây </w:t>
            </w:r>
            <w:r w:rsidRPr="003C3142">
              <w:rPr>
                <w:rFonts w:cs="Times New Roman"/>
                <w:color w:val="000000" w:themeColor="text1"/>
                <w:szCs w:val="28"/>
              </w:rPr>
              <w:t>Măng cụt</w:t>
            </w:r>
          </w:p>
        </w:tc>
        <w:tc>
          <w:tcPr>
            <w:tcW w:w="1414" w:type="dxa"/>
            <w:tcBorders>
              <w:top w:val="single" w:sz="4" w:space="0" w:color="auto"/>
              <w:left w:val="single" w:sz="4" w:space="0" w:color="auto"/>
              <w:bottom w:val="single" w:sz="4" w:space="0" w:color="auto"/>
              <w:right w:val="single" w:sz="4" w:space="0" w:color="auto"/>
            </w:tcBorders>
            <w:shd w:val="clear" w:color="000000" w:fill="FFFFFF"/>
            <w:vAlign w:val="center"/>
          </w:tcPr>
          <w:p w14:paraId="6C73B11D" w14:textId="77777777" w:rsidR="00901D90" w:rsidRPr="003C3142" w:rsidRDefault="00901D90" w:rsidP="00B94E9D">
            <w:pPr>
              <w:spacing w:before="60" w:after="60" w:line="288" w:lineRule="auto"/>
              <w:jc w:val="center"/>
              <w:rPr>
                <w:color w:val="000000" w:themeColor="text1"/>
                <w:szCs w:val="28"/>
              </w:rPr>
            </w:pPr>
            <w:r w:rsidRPr="003C3142">
              <w:rPr>
                <w:color w:val="000000" w:themeColor="text1"/>
                <w:szCs w:val="28"/>
              </w:rPr>
              <w:t>114</w:t>
            </w:r>
          </w:p>
        </w:tc>
      </w:tr>
      <w:tr w:rsidR="003C3142" w:rsidRPr="003C3142" w14:paraId="0A60F838" w14:textId="77777777" w:rsidTr="00B94E9D">
        <w:trPr>
          <w:trHeight w:val="375"/>
          <w:jc w:val="center"/>
        </w:trPr>
        <w:tc>
          <w:tcPr>
            <w:tcW w:w="566" w:type="dxa"/>
            <w:tcBorders>
              <w:top w:val="single" w:sz="4" w:space="0" w:color="auto"/>
              <w:left w:val="single" w:sz="4" w:space="0" w:color="auto"/>
              <w:bottom w:val="single" w:sz="4" w:space="0" w:color="auto"/>
              <w:right w:val="single" w:sz="4" w:space="0" w:color="auto"/>
            </w:tcBorders>
            <w:shd w:val="clear" w:color="000000" w:fill="FFFFFF"/>
            <w:vAlign w:val="center"/>
          </w:tcPr>
          <w:p w14:paraId="2034B600" w14:textId="77777777" w:rsidR="00901D90" w:rsidRPr="003C3142" w:rsidRDefault="00901D90" w:rsidP="00B94E9D">
            <w:pPr>
              <w:spacing w:before="60" w:after="60" w:line="288" w:lineRule="auto"/>
              <w:jc w:val="center"/>
              <w:rPr>
                <w:rFonts w:eastAsia="Times New Roman" w:cs="Times New Roman"/>
                <w:color w:val="000000" w:themeColor="text1"/>
                <w:szCs w:val="28"/>
              </w:rPr>
            </w:pPr>
            <w:r w:rsidRPr="003C3142">
              <w:rPr>
                <w:rFonts w:eastAsia="Times New Roman" w:cs="Times New Roman"/>
                <w:color w:val="000000" w:themeColor="text1"/>
                <w:szCs w:val="28"/>
              </w:rPr>
              <w:t>20.</w:t>
            </w:r>
          </w:p>
        </w:tc>
        <w:tc>
          <w:tcPr>
            <w:tcW w:w="7087" w:type="dxa"/>
            <w:tcBorders>
              <w:top w:val="single" w:sz="4" w:space="0" w:color="auto"/>
              <w:left w:val="nil"/>
              <w:bottom w:val="single" w:sz="4" w:space="0" w:color="auto"/>
              <w:right w:val="single" w:sz="4" w:space="0" w:color="auto"/>
            </w:tcBorders>
            <w:shd w:val="clear" w:color="000000" w:fill="FFFFFF"/>
            <w:vAlign w:val="center"/>
          </w:tcPr>
          <w:p w14:paraId="2136DAB2" w14:textId="77777777" w:rsidR="00901D90" w:rsidRPr="003C3142" w:rsidRDefault="00901D90" w:rsidP="00B94E9D">
            <w:pPr>
              <w:spacing w:before="60" w:after="60" w:line="288" w:lineRule="auto"/>
              <w:rPr>
                <w:color w:val="000000" w:themeColor="text1"/>
              </w:rPr>
            </w:pPr>
            <w:r w:rsidRPr="003C3142">
              <w:rPr>
                <w:rFonts w:cs="Times New Roman"/>
                <w:color w:val="000000" w:themeColor="text1"/>
                <w:szCs w:val="28"/>
                <w:lang w:val="vi-VN"/>
              </w:rPr>
              <w:t xml:space="preserve">Quy trình sản xuất cây </w:t>
            </w:r>
            <w:r w:rsidRPr="003C3142">
              <w:rPr>
                <w:rFonts w:eastAsia="Times New Roman" w:cs="Times New Roman"/>
                <w:color w:val="000000" w:themeColor="text1"/>
                <w:szCs w:val="28"/>
              </w:rPr>
              <w:t>Mận các loại</w:t>
            </w:r>
          </w:p>
        </w:tc>
        <w:tc>
          <w:tcPr>
            <w:tcW w:w="1414" w:type="dxa"/>
            <w:tcBorders>
              <w:top w:val="single" w:sz="4" w:space="0" w:color="auto"/>
              <w:left w:val="single" w:sz="4" w:space="0" w:color="auto"/>
              <w:bottom w:val="single" w:sz="4" w:space="0" w:color="auto"/>
              <w:right w:val="single" w:sz="4" w:space="0" w:color="auto"/>
            </w:tcBorders>
            <w:shd w:val="clear" w:color="000000" w:fill="FFFFFF"/>
            <w:vAlign w:val="center"/>
          </w:tcPr>
          <w:p w14:paraId="50709716" w14:textId="77777777" w:rsidR="00901D90" w:rsidRPr="003C3142" w:rsidRDefault="00901D90" w:rsidP="00B94E9D">
            <w:pPr>
              <w:spacing w:before="60" w:after="60" w:line="288" w:lineRule="auto"/>
              <w:jc w:val="center"/>
              <w:rPr>
                <w:color w:val="000000" w:themeColor="text1"/>
                <w:szCs w:val="28"/>
              </w:rPr>
            </w:pPr>
            <w:r w:rsidRPr="003C3142">
              <w:rPr>
                <w:color w:val="000000" w:themeColor="text1"/>
                <w:szCs w:val="28"/>
              </w:rPr>
              <w:t>120</w:t>
            </w:r>
          </w:p>
        </w:tc>
      </w:tr>
      <w:tr w:rsidR="003C3142" w:rsidRPr="003C3142" w14:paraId="23BAF029" w14:textId="77777777" w:rsidTr="00B94E9D">
        <w:trPr>
          <w:trHeight w:val="375"/>
          <w:jc w:val="center"/>
        </w:trPr>
        <w:tc>
          <w:tcPr>
            <w:tcW w:w="566" w:type="dxa"/>
            <w:tcBorders>
              <w:top w:val="single" w:sz="4" w:space="0" w:color="auto"/>
              <w:left w:val="single" w:sz="4" w:space="0" w:color="auto"/>
              <w:bottom w:val="single" w:sz="4" w:space="0" w:color="auto"/>
              <w:right w:val="single" w:sz="4" w:space="0" w:color="auto"/>
            </w:tcBorders>
            <w:shd w:val="clear" w:color="000000" w:fill="FFFFFF"/>
            <w:vAlign w:val="center"/>
          </w:tcPr>
          <w:p w14:paraId="451F2BEC" w14:textId="77777777" w:rsidR="00901D90" w:rsidRPr="003C3142" w:rsidRDefault="00901D90" w:rsidP="00B94E9D">
            <w:pPr>
              <w:spacing w:before="60" w:after="60" w:line="288" w:lineRule="auto"/>
              <w:jc w:val="center"/>
              <w:rPr>
                <w:rFonts w:eastAsia="Times New Roman" w:cs="Times New Roman"/>
                <w:color w:val="000000" w:themeColor="text1"/>
                <w:szCs w:val="28"/>
              </w:rPr>
            </w:pPr>
            <w:r w:rsidRPr="003C3142">
              <w:rPr>
                <w:rFonts w:eastAsia="Times New Roman" w:cs="Times New Roman"/>
                <w:color w:val="000000" w:themeColor="text1"/>
                <w:szCs w:val="28"/>
              </w:rPr>
              <w:t>21.</w:t>
            </w:r>
          </w:p>
        </w:tc>
        <w:tc>
          <w:tcPr>
            <w:tcW w:w="7087" w:type="dxa"/>
            <w:tcBorders>
              <w:top w:val="single" w:sz="4" w:space="0" w:color="auto"/>
              <w:left w:val="nil"/>
              <w:bottom w:val="single" w:sz="4" w:space="0" w:color="auto"/>
              <w:right w:val="single" w:sz="4" w:space="0" w:color="auto"/>
            </w:tcBorders>
            <w:shd w:val="clear" w:color="000000" w:fill="FFFFFF"/>
            <w:vAlign w:val="center"/>
          </w:tcPr>
          <w:p w14:paraId="57E4E3AF" w14:textId="77777777" w:rsidR="00901D90" w:rsidRPr="003C3142" w:rsidRDefault="00901D90" w:rsidP="00B94E9D">
            <w:pPr>
              <w:spacing w:before="60" w:after="60" w:line="288" w:lineRule="auto"/>
              <w:rPr>
                <w:rFonts w:cs="Times New Roman"/>
                <w:color w:val="000000" w:themeColor="text1"/>
                <w:szCs w:val="28"/>
                <w:lang w:val="vi-VN"/>
              </w:rPr>
            </w:pPr>
            <w:r w:rsidRPr="003C3142">
              <w:rPr>
                <w:color w:val="000000" w:themeColor="text1"/>
              </w:rPr>
              <w:t>Quy trình sản xuất cây Me</w:t>
            </w:r>
          </w:p>
        </w:tc>
        <w:tc>
          <w:tcPr>
            <w:tcW w:w="1414" w:type="dxa"/>
            <w:tcBorders>
              <w:top w:val="single" w:sz="4" w:space="0" w:color="auto"/>
              <w:left w:val="single" w:sz="4" w:space="0" w:color="auto"/>
              <w:bottom w:val="single" w:sz="4" w:space="0" w:color="auto"/>
              <w:right w:val="single" w:sz="4" w:space="0" w:color="auto"/>
            </w:tcBorders>
            <w:shd w:val="clear" w:color="000000" w:fill="FFFFFF"/>
            <w:vAlign w:val="center"/>
          </w:tcPr>
          <w:p w14:paraId="02FFA072" w14:textId="77777777" w:rsidR="00901D90" w:rsidRPr="003C3142" w:rsidRDefault="00901D90" w:rsidP="00B94E9D">
            <w:pPr>
              <w:spacing w:before="60" w:after="60" w:line="288" w:lineRule="auto"/>
              <w:jc w:val="center"/>
              <w:rPr>
                <w:color w:val="000000" w:themeColor="text1"/>
                <w:szCs w:val="28"/>
              </w:rPr>
            </w:pPr>
            <w:r w:rsidRPr="003C3142">
              <w:rPr>
                <w:color w:val="000000" w:themeColor="text1"/>
                <w:szCs w:val="28"/>
              </w:rPr>
              <w:t>125</w:t>
            </w:r>
          </w:p>
        </w:tc>
      </w:tr>
      <w:tr w:rsidR="003C3142" w:rsidRPr="003C3142" w14:paraId="2F82C411" w14:textId="77777777" w:rsidTr="00B94E9D">
        <w:trPr>
          <w:trHeight w:val="375"/>
          <w:jc w:val="center"/>
        </w:trPr>
        <w:tc>
          <w:tcPr>
            <w:tcW w:w="566" w:type="dxa"/>
            <w:tcBorders>
              <w:top w:val="single" w:sz="4" w:space="0" w:color="auto"/>
              <w:left w:val="single" w:sz="4" w:space="0" w:color="auto"/>
              <w:bottom w:val="single" w:sz="4" w:space="0" w:color="auto"/>
              <w:right w:val="single" w:sz="4" w:space="0" w:color="auto"/>
            </w:tcBorders>
            <w:shd w:val="clear" w:color="000000" w:fill="FFFFFF"/>
            <w:vAlign w:val="center"/>
          </w:tcPr>
          <w:p w14:paraId="559C17F5" w14:textId="77777777" w:rsidR="00901D90" w:rsidRPr="003C3142" w:rsidRDefault="00901D90" w:rsidP="00B94E9D">
            <w:pPr>
              <w:spacing w:before="60" w:after="60" w:line="288" w:lineRule="auto"/>
              <w:jc w:val="center"/>
              <w:rPr>
                <w:rFonts w:eastAsia="Times New Roman" w:cs="Times New Roman"/>
                <w:color w:val="000000" w:themeColor="text1"/>
                <w:szCs w:val="28"/>
              </w:rPr>
            </w:pPr>
            <w:r w:rsidRPr="003C3142">
              <w:rPr>
                <w:rFonts w:eastAsia="Times New Roman" w:cs="Times New Roman"/>
                <w:color w:val="000000" w:themeColor="text1"/>
                <w:szCs w:val="28"/>
              </w:rPr>
              <w:t>22.</w:t>
            </w:r>
          </w:p>
        </w:tc>
        <w:tc>
          <w:tcPr>
            <w:tcW w:w="7087" w:type="dxa"/>
            <w:tcBorders>
              <w:top w:val="single" w:sz="4" w:space="0" w:color="auto"/>
              <w:left w:val="nil"/>
              <w:bottom w:val="single" w:sz="4" w:space="0" w:color="auto"/>
              <w:right w:val="single" w:sz="4" w:space="0" w:color="auto"/>
            </w:tcBorders>
            <w:shd w:val="clear" w:color="000000" w:fill="FFFFFF"/>
            <w:vAlign w:val="center"/>
          </w:tcPr>
          <w:p w14:paraId="604FF249" w14:textId="77777777" w:rsidR="00901D90" w:rsidRPr="003C3142" w:rsidRDefault="00901D90" w:rsidP="00B94E9D">
            <w:pPr>
              <w:spacing w:before="60" w:after="60" w:line="288" w:lineRule="auto"/>
              <w:rPr>
                <w:color w:val="000000" w:themeColor="text1"/>
              </w:rPr>
            </w:pPr>
            <w:r w:rsidRPr="003C3142">
              <w:rPr>
                <w:rFonts w:cs="Times New Roman"/>
                <w:color w:val="000000" w:themeColor="text1"/>
                <w:szCs w:val="28"/>
                <w:lang w:val="vi-VN"/>
              </w:rPr>
              <w:t>Quy trình sản xuất cây</w:t>
            </w:r>
            <w:r w:rsidRPr="003C3142">
              <w:rPr>
                <w:rFonts w:cs="Times New Roman"/>
                <w:color w:val="000000" w:themeColor="text1"/>
                <w:szCs w:val="28"/>
              </w:rPr>
              <w:t xml:space="preserve"> Mít</w:t>
            </w:r>
          </w:p>
        </w:tc>
        <w:tc>
          <w:tcPr>
            <w:tcW w:w="1414" w:type="dxa"/>
            <w:tcBorders>
              <w:top w:val="single" w:sz="4" w:space="0" w:color="auto"/>
              <w:left w:val="single" w:sz="4" w:space="0" w:color="auto"/>
              <w:bottom w:val="single" w:sz="4" w:space="0" w:color="auto"/>
              <w:right w:val="single" w:sz="4" w:space="0" w:color="auto"/>
            </w:tcBorders>
            <w:shd w:val="clear" w:color="000000" w:fill="FFFFFF"/>
            <w:vAlign w:val="center"/>
          </w:tcPr>
          <w:p w14:paraId="760EC404" w14:textId="77777777" w:rsidR="00901D90" w:rsidRPr="003C3142" w:rsidRDefault="00901D90" w:rsidP="00B94E9D">
            <w:pPr>
              <w:spacing w:before="60" w:after="60" w:line="288" w:lineRule="auto"/>
              <w:jc w:val="center"/>
              <w:rPr>
                <w:color w:val="000000" w:themeColor="text1"/>
                <w:szCs w:val="28"/>
              </w:rPr>
            </w:pPr>
            <w:r w:rsidRPr="003C3142">
              <w:rPr>
                <w:color w:val="000000" w:themeColor="text1"/>
                <w:szCs w:val="28"/>
              </w:rPr>
              <w:t>130</w:t>
            </w:r>
          </w:p>
        </w:tc>
      </w:tr>
      <w:tr w:rsidR="003C3142" w:rsidRPr="003C3142" w14:paraId="06BD6DD4" w14:textId="77777777" w:rsidTr="00B94E9D">
        <w:trPr>
          <w:trHeight w:val="375"/>
          <w:jc w:val="center"/>
        </w:trPr>
        <w:tc>
          <w:tcPr>
            <w:tcW w:w="566" w:type="dxa"/>
            <w:tcBorders>
              <w:top w:val="single" w:sz="4" w:space="0" w:color="auto"/>
              <w:left w:val="single" w:sz="4" w:space="0" w:color="auto"/>
              <w:bottom w:val="single" w:sz="4" w:space="0" w:color="auto"/>
              <w:right w:val="single" w:sz="4" w:space="0" w:color="auto"/>
            </w:tcBorders>
            <w:shd w:val="clear" w:color="000000" w:fill="FFFFFF"/>
            <w:vAlign w:val="center"/>
          </w:tcPr>
          <w:p w14:paraId="46A88855" w14:textId="77777777" w:rsidR="00901D90" w:rsidRPr="003C3142" w:rsidRDefault="00901D90" w:rsidP="00B94E9D">
            <w:pPr>
              <w:spacing w:before="60" w:after="60" w:line="288" w:lineRule="auto"/>
              <w:jc w:val="center"/>
              <w:rPr>
                <w:rFonts w:eastAsia="Times New Roman" w:cs="Times New Roman"/>
                <w:color w:val="000000" w:themeColor="text1"/>
                <w:szCs w:val="28"/>
              </w:rPr>
            </w:pPr>
            <w:r w:rsidRPr="003C3142">
              <w:rPr>
                <w:rFonts w:eastAsia="Times New Roman" w:cs="Times New Roman"/>
                <w:color w:val="000000" w:themeColor="text1"/>
                <w:szCs w:val="28"/>
              </w:rPr>
              <w:lastRenderedPageBreak/>
              <w:t>23.</w:t>
            </w:r>
          </w:p>
        </w:tc>
        <w:tc>
          <w:tcPr>
            <w:tcW w:w="7087" w:type="dxa"/>
            <w:tcBorders>
              <w:top w:val="single" w:sz="4" w:space="0" w:color="auto"/>
              <w:left w:val="nil"/>
              <w:bottom w:val="single" w:sz="4" w:space="0" w:color="auto"/>
              <w:right w:val="single" w:sz="4" w:space="0" w:color="auto"/>
            </w:tcBorders>
            <w:shd w:val="clear" w:color="000000" w:fill="FFFFFF"/>
            <w:vAlign w:val="center"/>
          </w:tcPr>
          <w:p w14:paraId="4A82FBA5" w14:textId="77777777" w:rsidR="00901D90" w:rsidRPr="003C3142" w:rsidRDefault="00901D90" w:rsidP="00B94E9D">
            <w:pPr>
              <w:spacing w:before="60" w:after="60" w:line="288" w:lineRule="auto"/>
              <w:rPr>
                <w:rFonts w:cs="Times New Roman"/>
                <w:color w:val="000000" w:themeColor="text1"/>
                <w:szCs w:val="28"/>
                <w:lang w:val="vi-VN"/>
              </w:rPr>
            </w:pPr>
            <w:r w:rsidRPr="003C3142">
              <w:rPr>
                <w:rFonts w:cs="Times New Roman"/>
                <w:color w:val="000000" w:themeColor="text1"/>
                <w:szCs w:val="28"/>
                <w:lang w:val="vi-VN"/>
              </w:rPr>
              <w:t xml:space="preserve">Quy trình sản xuất cây </w:t>
            </w:r>
            <w:r w:rsidRPr="003C3142">
              <w:rPr>
                <w:rFonts w:cs="Times New Roman"/>
                <w:color w:val="000000" w:themeColor="text1"/>
                <w:szCs w:val="28"/>
              </w:rPr>
              <w:t>Na</w:t>
            </w:r>
          </w:p>
        </w:tc>
        <w:tc>
          <w:tcPr>
            <w:tcW w:w="1414" w:type="dxa"/>
            <w:tcBorders>
              <w:top w:val="single" w:sz="4" w:space="0" w:color="auto"/>
              <w:left w:val="single" w:sz="4" w:space="0" w:color="auto"/>
              <w:bottom w:val="single" w:sz="4" w:space="0" w:color="auto"/>
              <w:right w:val="single" w:sz="4" w:space="0" w:color="auto"/>
            </w:tcBorders>
            <w:shd w:val="clear" w:color="000000" w:fill="FFFFFF"/>
            <w:vAlign w:val="center"/>
          </w:tcPr>
          <w:p w14:paraId="1DFCCFD2" w14:textId="77777777" w:rsidR="00901D90" w:rsidRPr="003C3142" w:rsidRDefault="00901D90" w:rsidP="00B94E9D">
            <w:pPr>
              <w:spacing w:before="60" w:after="60" w:line="288" w:lineRule="auto"/>
              <w:jc w:val="center"/>
              <w:rPr>
                <w:color w:val="000000" w:themeColor="text1"/>
                <w:szCs w:val="28"/>
              </w:rPr>
            </w:pPr>
            <w:r w:rsidRPr="003C3142">
              <w:rPr>
                <w:color w:val="000000" w:themeColor="text1"/>
                <w:szCs w:val="28"/>
              </w:rPr>
              <w:t>137</w:t>
            </w:r>
          </w:p>
        </w:tc>
      </w:tr>
      <w:tr w:rsidR="003C3142" w:rsidRPr="003C3142" w14:paraId="20D8A1E2" w14:textId="77777777" w:rsidTr="00B94E9D">
        <w:trPr>
          <w:trHeight w:val="375"/>
          <w:jc w:val="center"/>
        </w:trPr>
        <w:tc>
          <w:tcPr>
            <w:tcW w:w="566" w:type="dxa"/>
            <w:tcBorders>
              <w:top w:val="single" w:sz="4" w:space="0" w:color="auto"/>
              <w:left w:val="single" w:sz="4" w:space="0" w:color="auto"/>
              <w:bottom w:val="single" w:sz="4" w:space="0" w:color="auto"/>
              <w:right w:val="single" w:sz="4" w:space="0" w:color="auto"/>
            </w:tcBorders>
            <w:shd w:val="clear" w:color="000000" w:fill="FFFFFF"/>
            <w:vAlign w:val="center"/>
          </w:tcPr>
          <w:p w14:paraId="2C2B1CE2" w14:textId="77777777" w:rsidR="00901D90" w:rsidRPr="003C3142" w:rsidRDefault="00901D90" w:rsidP="00B94E9D">
            <w:pPr>
              <w:spacing w:before="60" w:after="60" w:line="288" w:lineRule="auto"/>
              <w:jc w:val="center"/>
              <w:rPr>
                <w:rFonts w:eastAsia="Times New Roman" w:cs="Times New Roman"/>
                <w:color w:val="000000" w:themeColor="text1"/>
                <w:szCs w:val="28"/>
              </w:rPr>
            </w:pPr>
            <w:r w:rsidRPr="003C3142">
              <w:rPr>
                <w:rFonts w:eastAsia="Times New Roman" w:cs="Times New Roman"/>
                <w:color w:val="000000" w:themeColor="text1"/>
                <w:szCs w:val="28"/>
              </w:rPr>
              <w:t>24.</w:t>
            </w:r>
          </w:p>
        </w:tc>
        <w:tc>
          <w:tcPr>
            <w:tcW w:w="7087" w:type="dxa"/>
            <w:tcBorders>
              <w:top w:val="single" w:sz="4" w:space="0" w:color="auto"/>
              <w:left w:val="nil"/>
              <w:bottom w:val="single" w:sz="4" w:space="0" w:color="auto"/>
              <w:right w:val="single" w:sz="4" w:space="0" w:color="auto"/>
            </w:tcBorders>
            <w:shd w:val="clear" w:color="000000" w:fill="FFFFFF"/>
            <w:vAlign w:val="center"/>
          </w:tcPr>
          <w:p w14:paraId="0CFFCCCB" w14:textId="77777777" w:rsidR="00901D90" w:rsidRPr="003C3142" w:rsidRDefault="00901D90" w:rsidP="00B94E9D">
            <w:pPr>
              <w:spacing w:before="60" w:after="60" w:line="288" w:lineRule="auto"/>
              <w:rPr>
                <w:color w:val="000000" w:themeColor="text1"/>
              </w:rPr>
            </w:pPr>
            <w:r w:rsidRPr="003C3142">
              <w:rPr>
                <w:rFonts w:cs="Times New Roman"/>
                <w:color w:val="000000" w:themeColor="text1"/>
                <w:szCs w:val="28"/>
                <w:lang w:val="vi-VN"/>
              </w:rPr>
              <w:t>Quy trình sản xuất cây</w:t>
            </w:r>
            <w:r w:rsidRPr="003C3142">
              <w:rPr>
                <w:rFonts w:cs="Times New Roman"/>
                <w:color w:val="000000" w:themeColor="text1"/>
                <w:szCs w:val="28"/>
              </w:rPr>
              <w:t xml:space="preserve"> Ổi</w:t>
            </w:r>
          </w:p>
        </w:tc>
        <w:tc>
          <w:tcPr>
            <w:tcW w:w="1414" w:type="dxa"/>
            <w:tcBorders>
              <w:top w:val="single" w:sz="4" w:space="0" w:color="auto"/>
              <w:left w:val="single" w:sz="4" w:space="0" w:color="auto"/>
              <w:bottom w:val="single" w:sz="4" w:space="0" w:color="auto"/>
              <w:right w:val="single" w:sz="4" w:space="0" w:color="auto"/>
            </w:tcBorders>
            <w:shd w:val="clear" w:color="000000" w:fill="FFFFFF"/>
            <w:vAlign w:val="center"/>
          </w:tcPr>
          <w:p w14:paraId="4C602E2F" w14:textId="77777777" w:rsidR="00901D90" w:rsidRPr="003C3142" w:rsidRDefault="00901D90" w:rsidP="00B94E9D">
            <w:pPr>
              <w:spacing w:before="60" w:after="60" w:line="288" w:lineRule="auto"/>
              <w:jc w:val="center"/>
              <w:rPr>
                <w:color w:val="000000" w:themeColor="text1"/>
                <w:szCs w:val="28"/>
              </w:rPr>
            </w:pPr>
            <w:r w:rsidRPr="003C3142">
              <w:rPr>
                <w:color w:val="000000" w:themeColor="text1"/>
                <w:szCs w:val="28"/>
              </w:rPr>
              <w:t>144</w:t>
            </w:r>
          </w:p>
        </w:tc>
      </w:tr>
      <w:tr w:rsidR="003C3142" w:rsidRPr="003C3142" w14:paraId="422D2B0E" w14:textId="77777777" w:rsidTr="00B94E9D">
        <w:trPr>
          <w:trHeight w:val="375"/>
          <w:jc w:val="center"/>
        </w:trPr>
        <w:tc>
          <w:tcPr>
            <w:tcW w:w="566" w:type="dxa"/>
            <w:tcBorders>
              <w:top w:val="single" w:sz="4" w:space="0" w:color="auto"/>
              <w:left w:val="single" w:sz="4" w:space="0" w:color="auto"/>
              <w:bottom w:val="single" w:sz="4" w:space="0" w:color="auto"/>
              <w:right w:val="single" w:sz="4" w:space="0" w:color="auto"/>
            </w:tcBorders>
            <w:shd w:val="clear" w:color="000000" w:fill="FFFFFF"/>
            <w:vAlign w:val="center"/>
          </w:tcPr>
          <w:p w14:paraId="31C728A7" w14:textId="77777777" w:rsidR="00901D90" w:rsidRPr="003C3142" w:rsidRDefault="00901D90" w:rsidP="00B94E9D">
            <w:pPr>
              <w:spacing w:before="60" w:after="60" w:line="288" w:lineRule="auto"/>
              <w:jc w:val="center"/>
              <w:rPr>
                <w:rFonts w:eastAsia="Times New Roman" w:cs="Times New Roman"/>
                <w:color w:val="000000" w:themeColor="text1"/>
                <w:szCs w:val="28"/>
              </w:rPr>
            </w:pPr>
            <w:r w:rsidRPr="003C3142">
              <w:rPr>
                <w:rFonts w:eastAsia="Times New Roman" w:cs="Times New Roman"/>
                <w:color w:val="000000" w:themeColor="text1"/>
                <w:szCs w:val="28"/>
              </w:rPr>
              <w:t>25.</w:t>
            </w:r>
          </w:p>
        </w:tc>
        <w:tc>
          <w:tcPr>
            <w:tcW w:w="7087" w:type="dxa"/>
            <w:tcBorders>
              <w:top w:val="single" w:sz="4" w:space="0" w:color="auto"/>
              <w:left w:val="nil"/>
              <w:bottom w:val="single" w:sz="4" w:space="0" w:color="auto"/>
              <w:right w:val="single" w:sz="4" w:space="0" w:color="auto"/>
            </w:tcBorders>
            <w:shd w:val="clear" w:color="000000" w:fill="FFFFFF"/>
            <w:vAlign w:val="center"/>
          </w:tcPr>
          <w:p w14:paraId="406F686F" w14:textId="77777777" w:rsidR="00901D90" w:rsidRPr="003C3142" w:rsidRDefault="00901D90" w:rsidP="00B94E9D">
            <w:pPr>
              <w:spacing w:before="60" w:after="60" w:line="288" w:lineRule="auto"/>
              <w:rPr>
                <w:color w:val="000000" w:themeColor="text1"/>
              </w:rPr>
            </w:pPr>
            <w:r w:rsidRPr="003C3142">
              <w:rPr>
                <w:rFonts w:cs="Times New Roman"/>
                <w:color w:val="000000" w:themeColor="text1"/>
                <w:szCs w:val="28"/>
                <w:lang w:val="vi-VN"/>
              </w:rPr>
              <w:t xml:space="preserve">Quy trình sản xuất cây </w:t>
            </w:r>
            <w:r w:rsidRPr="003C3142">
              <w:rPr>
                <w:rFonts w:cs="Times New Roman"/>
                <w:color w:val="000000" w:themeColor="text1"/>
                <w:szCs w:val="28"/>
              </w:rPr>
              <w:t>Quýt</w:t>
            </w:r>
          </w:p>
        </w:tc>
        <w:tc>
          <w:tcPr>
            <w:tcW w:w="1414" w:type="dxa"/>
            <w:tcBorders>
              <w:top w:val="single" w:sz="4" w:space="0" w:color="auto"/>
              <w:left w:val="single" w:sz="4" w:space="0" w:color="auto"/>
              <w:bottom w:val="single" w:sz="4" w:space="0" w:color="auto"/>
              <w:right w:val="single" w:sz="4" w:space="0" w:color="auto"/>
            </w:tcBorders>
            <w:shd w:val="clear" w:color="000000" w:fill="FFFFFF"/>
            <w:vAlign w:val="center"/>
          </w:tcPr>
          <w:p w14:paraId="0D063508" w14:textId="77777777" w:rsidR="00901D90" w:rsidRPr="003C3142" w:rsidRDefault="00901D90" w:rsidP="00B94E9D">
            <w:pPr>
              <w:spacing w:before="60" w:after="60" w:line="288" w:lineRule="auto"/>
              <w:jc w:val="center"/>
              <w:rPr>
                <w:color w:val="000000" w:themeColor="text1"/>
                <w:szCs w:val="28"/>
              </w:rPr>
            </w:pPr>
            <w:r w:rsidRPr="003C3142">
              <w:rPr>
                <w:color w:val="000000" w:themeColor="text1"/>
                <w:szCs w:val="28"/>
              </w:rPr>
              <w:t>152</w:t>
            </w:r>
          </w:p>
        </w:tc>
      </w:tr>
      <w:tr w:rsidR="003C3142" w:rsidRPr="003C3142" w14:paraId="64131CC9" w14:textId="77777777" w:rsidTr="00B94E9D">
        <w:trPr>
          <w:trHeight w:val="375"/>
          <w:jc w:val="center"/>
        </w:trPr>
        <w:tc>
          <w:tcPr>
            <w:tcW w:w="566" w:type="dxa"/>
            <w:tcBorders>
              <w:top w:val="single" w:sz="4" w:space="0" w:color="auto"/>
              <w:left w:val="single" w:sz="4" w:space="0" w:color="auto"/>
              <w:bottom w:val="single" w:sz="4" w:space="0" w:color="auto"/>
              <w:right w:val="single" w:sz="4" w:space="0" w:color="auto"/>
            </w:tcBorders>
            <w:shd w:val="clear" w:color="000000" w:fill="FFFFFF"/>
            <w:vAlign w:val="center"/>
          </w:tcPr>
          <w:p w14:paraId="59D985EF" w14:textId="77777777" w:rsidR="00901D90" w:rsidRPr="003C3142" w:rsidRDefault="00901D90" w:rsidP="00B94E9D">
            <w:pPr>
              <w:spacing w:before="60" w:after="60" w:line="288" w:lineRule="auto"/>
              <w:jc w:val="center"/>
              <w:rPr>
                <w:rFonts w:eastAsia="Times New Roman" w:cs="Times New Roman"/>
                <w:color w:val="000000" w:themeColor="text1"/>
                <w:szCs w:val="28"/>
              </w:rPr>
            </w:pPr>
            <w:r w:rsidRPr="003C3142">
              <w:rPr>
                <w:rFonts w:eastAsia="Times New Roman" w:cs="Times New Roman"/>
                <w:color w:val="000000" w:themeColor="text1"/>
                <w:szCs w:val="28"/>
              </w:rPr>
              <w:t>26.</w:t>
            </w:r>
          </w:p>
        </w:tc>
        <w:tc>
          <w:tcPr>
            <w:tcW w:w="7087" w:type="dxa"/>
            <w:tcBorders>
              <w:top w:val="single" w:sz="4" w:space="0" w:color="auto"/>
              <w:left w:val="nil"/>
              <w:bottom w:val="single" w:sz="4" w:space="0" w:color="auto"/>
              <w:right w:val="single" w:sz="4" w:space="0" w:color="auto"/>
            </w:tcBorders>
            <w:shd w:val="clear" w:color="000000" w:fill="FFFFFF"/>
            <w:vAlign w:val="center"/>
          </w:tcPr>
          <w:p w14:paraId="08F41777" w14:textId="77777777" w:rsidR="00901D90" w:rsidRPr="003C3142" w:rsidRDefault="00901D90" w:rsidP="00B94E9D">
            <w:pPr>
              <w:spacing w:before="60" w:after="60" w:line="288" w:lineRule="auto"/>
              <w:rPr>
                <w:rFonts w:cs="Times New Roman"/>
                <w:color w:val="000000" w:themeColor="text1"/>
                <w:szCs w:val="28"/>
                <w:lang w:val="vi-VN"/>
              </w:rPr>
            </w:pPr>
            <w:r w:rsidRPr="003C3142">
              <w:rPr>
                <w:color w:val="000000" w:themeColor="text1"/>
              </w:rPr>
              <w:t>Quy trình sản xuất cây Sake</w:t>
            </w:r>
          </w:p>
        </w:tc>
        <w:tc>
          <w:tcPr>
            <w:tcW w:w="1414" w:type="dxa"/>
            <w:tcBorders>
              <w:top w:val="single" w:sz="4" w:space="0" w:color="auto"/>
              <w:left w:val="single" w:sz="4" w:space="0" w:color="auto"/>
              <w:bottom w:val="single" w:sz="4" w:space="0" w:color="auto"/>
              <w:right w:val="single" w:sz="4" w:space="0" w:color="auto"/>
            </w:tcBorders>
            <w:shd w:val="clear" w:color="000000" w:fill="FFFFFF"/>
            <w:vAlign w:val="center"/>
          </w:tcPr>
          <w:p w14:paraId="1734EA74" w14:textId="77777777" w:rsidR="00901D90" w:rsidRPr="003C3142" w:rsidRDefault="00901D90" w:rsidP="00B94E9D">
            <w:pPr>
              <w:spacing w:before="60" w:after="60" w:line="288" w:lineRule="auto"/>
              <w:jc w:val="center"/>
              <w:rPr>
                <w:color w:val="000000" w:themeColor="text1"/>
                <w:szCs w:val="28"/>
              </w:rPr>
            </w:pPr>
            <w:r w:rsidRPr="003C3142">
              <w:rPr>
                <w:color w:val="000000" w:themeColor="text1"/>
                <w:szCs w:val="28"/>
              </w:rPr>
              <w:t>160</w:t>
            </w:r>
          </w:p>
        </w:tc>
      </w:tr>
      <w:tr w:rsidR="003C3142" w:rsidRPr="003C3142" w14:paraId="5E853539" w14:textId="77777777" w:rsidTr="00B94E9D">
        <w:trPr>
          <w:trHeight w:val="375"/>
          <w:jc w:val="center"/>
        </w:trPr>
        <w:tc>
          <w:tcPr>
            <w:tcW w:w="566" w:type="dxa"/>
            <w:tcBorders>
              <w:top w:val="single" w:sz="4" w:space="0" w:color="auto"/>
              <w:left w:val="single" w:sz="4" w:space="0" w:color="auto"/>
              <w:bottom w:val="single" w:sz="4" w:space="0" w:color="auto"/>
              <w:right w:val="single" w:sz="4" w:space="0" w:color="auto"/>
            </w:tcBorders>
            <w:shd w:val="clear" w:color="000000" w:fill="FFFFFF"/>
            <w:vAlign w:val="center"/>
          </w:tcPr>
          <w:p w14:paraId="4C443125" w14:textId="77777777" w:rsidR="00901D90" w:rsidRPr="003C3142" w:rsidRDefault="00901D90" w:rsidP="00B94E9D">
            <w:pPr>
              <w:spacing w:before="60" w:after="60" w:line="288" w:lineRule="auto"/>
              <w:jc w:val="center"/>
              <w:rPr>
                <w:rFonts w:eastAsia="Times New Roman" w:cs="Times New Roman"/>
                <w:color w:val="000000" w:themeColor="text1"/>
                <w:szCs w:val="28"/>
              </w:rPr>
            </w:pPr>
            <w:r w:rsidRPr="003C3142">
              <w:rPr>
                <w:rFonts w:eastAsia="Times New Roman" w:cs="Times New Roman"/>
                <w:color w:val="000000" w:themeColor="text1"/>
                <w:szCs w:val="28"/>
              </w:rPr>
              <w:t>27.</w:t>
            </w:r>
          </w:p>
        </w:tc>
        <w:tc>
          <w:tcPr>
            <w:tcW w:w="7087" w:type="dxa"/>
            <w:tcBorders>
              <w:top w:val="single" w:sz="4" w:space="0" w:color="auto"/>
              <w:left w:val="nil"/>
              <w:bottom w:val="single" w:sz="4" w:space="0" w:color="auto"/>
              <w:right w:val="single" w:sz="4" w:space="0" w:color="auto"/>
            </w:tcBorders>
            <w:shd w:val="clear" w:color="000000" w:fill="FFFFFF"/>
            <w:vAlign w:val="center"/>
          </w:tcPr>
          <w:p w14:paraId="6F1E4862" w14:textId="77777777" w:rsidR="00901D90" w:rsidRPr="003C3142" w:rsidRDefault="00901D90" w:rsidP="00B94E9D">
            <w:pPr>
              <w:spacing w:before="60" w:after="60" w:line="288" w:lineRule="auto"/>
              <w:rPr>
                <w:rFonts w:cs="Times New Roman"/>
                <w:color w:val="000000" w:themeColor="text1"/>
                <w:szCs w:val="28"/>
                <w:lang w:val="vi-VN"/>
              </w:rPr>
            </w:pPr>
            <w:r w:rsidRPr="003C3142">
              <w:rPr>
                <w:color w:val="000000" w:themeColor="text1"/>
              </w:rPr>
              <w:t>Quy trình sản xuất cây Sapo</w:t>
            </w:r>
          </w:p>
        </w:tc>
        <w:tc>
          <w:tcPr>
            <w:tcW w:w="1414" w:type="dxa"/>
            <w:tcBorders>
              <w:top w:val="single" w:sz="4" w:space="0" w:color="auto"/>
              <w:left w:val="single" w:sz="4" w:space="0" w:color="auto"/>
              <w:bottom w:val="single" w:sz="4" w:space="0" w:color="auto"/>
              <w:right w:val="single" w:sz="4" w:space="0" w:color="auto"/>
            </w:tcBorders>
            <w:shd w:val="clear" w:color="000000" w:fill="FFFFFF"/>
            <w:vAlign w:val="center"/>
          </w:tcPr>
          <w:p w14:paraId="77CBBFAD" w14:textId="77777777" w:rsidR="00901D90" w:rsidRPr="003C3142" w:rsidRDefault="00901D90" w:rsidP="00B94E9D">
            <w:pPr>
              <w:spacing w:before="60" w:after="60" w:line="288" w:lineRule="auto"/>
              <w:jc w:val="center"/>
              <w:rPr>
                <w:color w:val="000000" w:themeColor="text1"/>
                <w:szCs w:val="28"/>
              </w:rPr>
            </w:pPr>
            <w:r w:rsidRPr="003C3142">
              <w:rPr>
                <w:color w:val="000000" w:themeColor="text1"/>
                <w:szCs w:val="28"/>
              </w:rPr>
              <w:t>164</w:t>
            </w:r>
          </w:p>
        </w:tc>
      </w:tr>
      <w:tr w:rsidR="003C3142" w:rsidRPr="003C3142" w14:paraId="6CDF0669" w14:textId="77777777" w:rsidTr="00B94E9D">
        <w:trPr>
          <w:trHeight w:val="375"/>
          <w:jc w:val="center"/>
        </w:trPr>
        <w:tc>
          <w:tcPr>
            <w:tcW w:w="566" w:type="dxa"/>
            <w:tcBorders>
              <w:top w:val="single" w:sz="4" w:space="0" w:color="auto"/>
              <w:left w:val="single" w:sz="4" w:space="0" w:color="auto"/>
              <w:bottom w:val="single" w:sz="4" w:space="0" w:color="auto"/>
              <w:right w:val="single" w:sz="4" w:space="0" w:color="auto"/>
            </w:tcBorders>
            <w:shd w:val="clear" w:color="000000" w:fill="FFFFFF"/>
            <w:vAlign w:val="center"/>
          </w:tcPr>
          <w:p w14:paraId="3757C2C5" w14:textId="77777777" w:rsidR="00901D90" w:rsidRPr="003C3142" w:rsidRDefault="00901D90" w:rsidP="00B94E9D">
            <w:pPr>
              <w:spacing w:before="60" w:after="60" w:line="288" w:lineRule="auto"/>
              <w:jc w:val="center"/>
              <w:rPr>
                <w:rFonts w:eastAsia="Times New Roman" w:cs="Times New Roman"/>
                <w:color w:val="000000" w:themeColor="text1"/>
                <w:szCs w:val="28"/>
              </w:rPr>
            </w:pPr>
            <w:r w:rsidRPr="003C3142">
              <w:rPr>
                <w:rFonts w:eastAsia="Times New Roman" w:cs="Times New Roman"/>
                <w:color w:val="000000" w:themeColor="text1"/>
                <w:szCs w:val="28"/>
              </w:rPr>
              <w:t>28.</w:t>
            </w:r>
          </w:p>
        </w:tc>
        <w:tc>
          <w:tcPr>
            <w:tcW w:w="7087" w:type="dxa"/>
            <w:tcBorders>
              <w:top w:val="single" w:sz="4" w:space="0" w:color="auto"/>
              <w:left w:val="nil"/>
              <w:bottom w:val="single" w:sz="4" w:space="0" w:color="auto"/>
              <w:right w:val="single" w:sz="4" w:space="0" w:color="auto"/>
            </w:tcBorders>
            <w:shd w:val="clear" w:color="000000" w:fill="FFFFFF"/>
            <w:vAlign w:val="center"/>
          </w:tcPr>
          <w:p w14:paraId="3CD7CB18" w14:textId="77777777" w:rsidR="00901D90" w:rsidRPr="003C3142" w:rsidRDefault="00901D90" w:rsidP="00B94E9D">
            <w:pPr>
              <w:spacing w:before="60" w:after="60" w:line="288" w:lineRule="auto"/>
              <w:rPr>
                <w:rFonts w:cs="Times New Roman"/>
                <w:color w:val="000000" w:themeColor="text1"/>
                <w:szCs w:val="28"/>
                <w:lang w:val="vi-VN"/>
              </w:rPr>
            </w:pPr>
            <w:r w:rsidRPr="003C3142">
              <w:rPr>
                <w:color w:val="000000" w:themeColor="text1"/>
              </w:rPr>
              <w:t>Quy trình sản xuất cây Sơri</w:t>
            </w:r>
          </w:p>
        </w:tc>
        <w:tc>
          <w:tcPr>
            <w:tcW w:w="1414" w:type="dxa"/>
            <w:tcBorders>
              <w:top w:val="single" w:sz="4" w:space="0" w:color="auto"/>
              <w:left w:val="single" w:sz="4" w:space="0" w:color="auto"/>
              <w:bottom w:val="single" w:sz="4" w:space="0" w:color="auto"/>
              <w:right w:val="single" w:sz="4" w:space="0" w:color="auto"/>
            </w:tcBorders>
            <w:shd w:val="clear" w:color="000000" w:fill="FFFFFF"/>
            <w:vAlign w:val="center"/>
          </w:tcPr>
          <w:p w14:paraId="3D973528" w14:textId="77777777" w:rsidR="00901D90" w:rsidRPr="003C3142" w:rsidRDefault="00901D90" w:rsidP="00B94E9D">
            <w:pPr>
              <w:spacing w:before="60" w:after="60" w:line="288" w:lineRule="auto"/>
              <w:jc w:val="center"/>
              <w:rPr>
                <w:color w:val="000000" w:themeColor="text1"/>
                <w:szCs w:val="28"/>
              </w:rPr>
            </w:pPr>
            <w:r w:rsidRPr="003C3142">
              <w:rPr>
                <w:color w:val="000000" w:themeColor="text1"/>
                <w:szCs w:val="28"/>
              </w:rPr>
              <w:t>172</w:t>
            </w:r>
          </w:p>
        </w:tc>
      </w:tr>
      <w:tr w:rsidR="003C3142" w:rsidRPr="003C3142" w14:paraId="6A5ECFCA" w14:textId="77777777" w:rsidTr="00B94E9D">
        <w:trPr>
          <w:trHeight w:val="375"/>
          <w:jc w:val="center"/>
        </w:trPr>
        <w:tc>
          <w:tcPr>
            <w:tcW w:w="566" w:type="dxa"/>
            <w:tcBorders>
              <w:top w:val="single" w:sz="4" w:space="0" w:color="auto"/>
              <w:left w:val="single" w:sz="4" w:space="0" w:color="auto"/>
              <w:bottom w:val="single" w:sz="4" w:space="0" w:color="auto"/>
              <w:right w:val="single" w:sz="4" w:space="0" w:color="auto"/>
            </w:tcBorders>
            <w:shd w:val="clear" w:color="000000" w:fill="FFFFFF"/>
            <w:vAlign w:val="center"/>
          </w:tcPr>
          <w:p w14:paraId="4305E3E7" w14:textId="77777777" w:rsidR="00901D90" w:rsidRPr="003C3142" w:rsidRDefault="00901D90" w:rsidP="00B94E9D">
            <w:pPr>
              <w:spacing w:before="60" w:after="60" w:line="288" w:lineRule="auto"/>
              <w:jc w:val="center"/>
              <w:rPr>
                <w:rFonts w:eastAsia="Times New Roman" w:cs="Times New Roman"/>
                <w:color w:val="000000" w:themeColor="text1"/>
                <w:szCs w:val="28"/>
              </w:rPr>
            </w:pPr>
            <w:r w:rsidRPr="003C3142">
              <w:rPr>
                <w:rFonts w:eastAsia="Times New Roman" w:cs="Times New Roman"/>
                <w:color w:val="000000" w:themeColor="text1"/>
                <w:szCs w:val="28"/>
              </w:rPr>
              <w:t>29.</w:t>
            </w:r>
          </w:p>
        </w:tc>
        <w:tc>
          <w:tcPr>
            <w:tcW w:w="7087" w:type="dxa"/>
            <w:tcBorders>
              <w:top w:val="single" w:sz="4" w:space="0" w:color="auto"/>
              <w:left w:val="nil"/>
              <w:bottom w:val="single" w:sz="4" w:space="0" w:color="auto"/>
              <w:right w:val="single" w:sz="4" w:space="0" w:color="auto"/>
            </w:tcBorders>
            <w:shd w:val="clear" w:color="000000" w:fill="FFFFFF"/>
            <w:vAlign w:val="center"/>
          </w:tcPr>
          <w:p w14:paraId="5404F533" w14:textId="77777777" w:rsidR="00901D90" w:rsidRPr="003C3142" w:rsidRDefault="00901D90" w:rsidP="00B94E9D">
            <w:pPr>
              <w:spacing w:before="60" w:after="60" w:line="288" w:lineRule="auto"/>
              <w:rPr>
                <w:color w:val="000000" w:themeColor="text1"/>
              </w:rPr>
            </w:pPr>
            <w:r w:rsidRPr="003C3142">
              <w:rPr>
                <w:rFonts w:cs="Times New Roman"/>
                <w:color w:val="000000" w:themeColor="text1"/>
                <w:szCs w:val="28"/>
                <w:lang w:val="vi-VN"/>
              </w:rPr>
              <w:t xml:space="preserve">Quy trình  sản xuất cây </w:t>
            </w:r>
            <w:r w:rsidRPr="003C3142">
              <w:rPr>
                <w:rFonts w:cs="Times New Roman"/>
                <w:bCs/>
                <w:color w:val="000000" w:themeColor="text1"/>
                <w:szCs w:val="28"/>
              </w:rPr>
              <w:t>Tắc (Quất, Hạnh)</w:t>
            </w:r>
          </w:p>
        </w:tc>
        <w:tc>
          <w:tcPr>
            <w:tcW w:w="1414" w:type="dxa"/>
            <w:tcBorders>
              <w:top w:val="single" w:sz="4" w:space="0" w:color="auto"/>
              <w:left w:val="single" w:sz="4" w:space="0" w:color="auto"/>
              <w:bottom w:val="single" w:sz="4" w:space="0" w:color="auto"/>
              <w:right w:val="single" w:sz="4" w:space="0" w:color="auto"/>
            </w:tcBorders>
            <w:shd w:val="clear" w:color="000000" w:fill="FFFFFF"/>
            <w:vAlign w:val="center"/>
          </w:tcPr>
          <w:p w14:paraId="5D3F8F06" w14:textId="77777777" w:rsidR="00901D90" w:rsidRPr="003C3142" w:rsidRDefault="00901D90" w:rsidP="00B94E9D">
            <w:pPr>
              <w:spacing w:before="60" w:after="60" w:line="288" w:lineRule="auto"/>
              <w:jc w:val="center"/>
              <w:rPr>
                <w:color w:val="000000" w:themeColor="text1"/>
                <w:szCs w:val="28"/>
              </w:rPr>
            </w:pPr>
            <w:r w:rsidRPr="003C3142">
              <w:rPr>
                <w:color w:val="000000" w:themeColor="text1"/>
                <w:szCs w:val="28"/>
              </w:rPr>
              <w:t>177</w:t>
            </w:r>
          </w:p>
        </w:tc>
      </w:tr>
      <w:tr w:rsidR="003C3142" w:rsidRPr="003C3142" w14:paraId="5E0E8679" w14:textId="77777777" w:rsidTr="00B94E9D">
        <w:trPr>
          <w:trHeight w:val="375"/>
          <w:jc w:val="center"/>
        </w:trPr>
        <w:tc>
          <w:tcPr>
            <w:tcW w:w="566" w:type="dxa"/>
            <w:tcBorders>
              <w:top w:val="single" w:sz="4" w:space="0" w:color="auto"/>
              <w:left w:val="single" w:sz="4" w:space="0" w:color="auto"/>
              <w:bottom w:val="single" w:sz="4" w:space="0" w:color="auto"/>
              <w:right w:val="single" w:sz="4" w:space="0" w:color="auto"/>
            </w:tcBorders>
            <w:shd w:val="clear" w:color="000000" w:fill="FFFFFF"/>
            <w:vAlign w:val="center"/>
          </w:tcPr>
          <w:p w14:paraId="525666D4" w14:textId="77777777" w:rsidR="00901D90" w:rsidRPr="003C3142" w:rsidRDefault="00901D90" w:rsidP="00B94E9D">
            <w:pPr>
              <w:spacing w:before="60" w:after="60" w:line="288" w:lineRule="auto"/>
              <w:jc w:val="center"/>
              <w:rPr>
                <w:rFonts w:eastAsia="Times New Roman" w:cs="Times New Roman"/>
                <w:color w:val="000000" w:themeColor="text1"/>
                <w:szCs w:val="28"/>
              </w:rPr>
            </w:pPr>
            <w:r w:rsidRPr="003C3142">
              <w:rPr>
                <w:rFonts w:eastAsia="Times New Roman" w:cs="Times New Roman"/>
                <w:color w:val="000000" w:themeColor="text1"/>
                <w:szCs w:val="28"/>
              </w:rPr>
              <w:t>30.</w:t>
            </w:r>
          </w:p>
        </w:tc>
        <w:tc>
          <w:tcPr>
            <w:tcW w:w="7087" w:type="dxa"/>
            <w:tcBorders>
              <w:top w:val="single" w:sz="4" w:space="0" w:color="auto"/>
              <w:left w:val="nil"/>
              <w:bottom w:val="single" w:sz="4" w:space="0" w:color="auto"/>
              <w:right w:val="single" w:sz="4" w:space="0" w:color="auto"/>
            </w:tcBorders>
            <w:shd w:val="clear" w:color="000000" w:fill="FFFFFF"/>
            <w:vAlign w:val="center"/>
          </w:tcPr>
          <w:p w14:paraId="57B3A2D0" w14:textId="77777777" w:rsidR="00901D90" w:rsidRPr="003C3142" w:rsidRDefault="00901D90" w:rsidP="00B94E9D">
            <w:pPr>
              <w:spacing w:before="60" w:after="60" w:line="288" w:lineRule="auto"/>
              <w:rPr>
                <w:color w:val="000000" w:themeColor="text1"/>
              </w:rPr>
            </w:pPr>
            <w:r w:rsidRPr="003C3142">
              <w:rPr>
                <w:rFonts w:cs="Times New Roman"/>
                <w:color w:val="000000" w:themeColor="text1"/>
                <w:szCs w:val="28"/>
                <w:lang w:val="vi-VN"/>
              </w:rPr>
              <w:t xml:space="preserve">Quy trình sản xuất cây </w:t>
            </w:r>
            <w:r w:rsidRPr="003C3142">
              <w:rPr>
                <w:rFonts w:cs="Times New Roman"/>
                <w:color w:val="000000" w:themeColor="text1"/>
                <w:szCs w:val="28"/>
              </w:rPr>
              <w:t>Táo</w:t>
            </w:r>
          </w:p>
        </w:tc>
        <w:tc>
          <w:tcPr>
            <w:tcW w:w="1414" w:type="dxa"/>
            <w:tcBorders>
              <w:top w:val="single" w:sz="4" w:space="0" w:color="auto"/>
              <w:left w:val="single" w:sz="4" w:space="0" w:color="auto"/>
              <w:bottom w:val="single" w:sz="4" w:space="0" w:color="auto"/>
              <w:right w:val="single" w:sz="4" w:space="0" w:color="auto"/>
            </w:tcBorders>
            <w:shd w:val="clear" w:color="000000" w:fill="FFFFFF"/>
            <w:vAlign w:val="center"/>
          </w:tcPr>
          <w:p w14:paraId="2179F090" w14:textId="77777777" w:rsidR="00901D90" w:rsidRPr="003C3142" w:rsidRDefault="00901D90" w:rsidP="00B94E9D">
            <w:pPr>
              <w:spacing w:before="60" w:after="60" w:line="288" w:lineRule="auto"/>
              <w:jc w:val="center"/>
              <w:rPr>
                <w:color w:val="000000" w:themeColor="text1"/>
                <w:szCs w:val="28"/>
              </w:rPr>
            </w:pPr>
            <w:r w:rsidRPr="003C3142">
              <w:rPr>
                <w:color w:val="000000" w:themeColor="text1"/>
                <w:szCs w:val="28"/>
              </w:rPr>
              <w:t>183</w:t>
            </w:r>
          </w:p>
        </w:tc>
      </w:tr>
      <w:tr w:rsidR="003C3142" w:rsidRPr="003C3142" w14:paraId="1DBE24CF" w14:textId="77777777" w:rsidTr="00B94E9D">
        <w:trPr>
          <w:trHeight w:val="375"/>
          <w:jc w:val="center"/>
        </w:trPr>
        <w:tc>
          <w:tcPr>
            <w:tcW w:w="566" w:type="dxa"/>
            <w:tcBorders>
              <w:top w:val="single" w:sz="4" w:space="0" w:color="auto"/>
              <w:left w:val="single" w:sz="4" w:space="0" w:color="auto"/>
              <w:bottom w:val="single" w:sz="4" w:space="0" w:color="auto"/>
              <w:right w:val="single" w:sz="4" w:space="0" w:color="auto"/>
            </w:tcBorders>
            <w:shd w:val="clear" w:color="000000" w:fill="FFFFFF"/>
            <w:vAlign w:val="center"/>
          </w:tcPr>
          <w:p w14:paraId="6E49B8B4" w14:textId="77777777" w:rsidR="00901D90" w:rsidRPr="003C3142" w:rsidRDefault="00901D90" w:rsidP="00B94E9D">
            <w:pPr>
              <w:spacing w:before="60" w:after="60" w:line="288" w:lineRule="auto"/>
              <w:jc w:val="center"/>
              <w:rPr>
                <w:rFonts w:eastAsia="Times New Roman" w:cs="Times New Roman"/>
                <w:color w:val="000000" w:themeColor="text1"/>
                <w:szCs w:val="28"/>
              </w:rPr>
            </w:pPr>
            <w:r w:rsidRPr="003C3142">
              <w:rPr>
                <w:rFonts w:eastAsia="Times New Roman" w:cs="Times New Roman"/>
                <w:color w:val="000000" w:themeColor="text1"/>
                <w:szCs w:val="28"/>
              </w:rPr>
              <w:t>31.</w:t>
            </w:r>
          </w:p>
        </w:tc>
        <w:tc>
          <w:tcPr>
            <w:tcW w:w="7087" w:type="dxa"/>
            <w:tcBorders>
              <w:top w:val="single" w:sz="4" w:space="0" w:color="auto"/>
              <w:left w:val="nil"/>
              <w:bottom w:val="single" w:sz="4" w:space="0" w:color="auto"/>
              <w:right w:val="single" w:sz="4" w:space="0" w:color="auto"/>
            </w:tcBorders>
            <w:shd w:val="clear" w:color="000000" w:fill="FFFFFF"/>
            <w:vAlign w:val="center"/>
          </w:tcPr>
          <w:p w14:paraId="1D3FCF0C" w14:textId="77777777" w:rsidR="00901D90" w:rsidRPr="003C3142" w:rsidRDefault="00901D90" w:rsidP="00B94E9D">
            <w:pPr>
              <w:spacing w:before="60" w:after="60" w:line="288" w:lineRule="auto"/>
              <w:rPr>
                <w:color w:val="000000" w:themeColor="text1"/>
              </w:rPr>
            </w:pPr>
            <w:r w:rsidRPr="003C3142">
              <w:rPr>
                <w:rFonts w:cs="Times New Roman"/>
                <w:color w:val="000000" w:themeColor="text1"/>
                <w:szCs w:val="28"/>
                <w:lang w:val="vi-VN"/>
              </w:rPr>
              <w:t xml:space="preserve">Quy trình sản xuất cây </w:t>
            </w:r>
            <w:r w:rsidRPr="003C3142">
              <w:rPr>
                <w:rFonts w:cs="Times New Roman"/>
                <w:color w:val="000000" w:themeColor="text1"/>
                <w:szCs w:val="28"/>
              </w:rPr>
              <w:t xml:space="preserve">Tiêu </w:t>
            </w:r>
            <w:r w:rsidRPr="003C3142">
              <w:rPr>
                <w:rFonts w:cs="Times New Roman"/>
                <w:i/>
                <w:color w:val="000000" w:themeColor="text1"/>
                <w:szCs w:val="28"/>
              </w:rPr>
              <w:t>(Nọc)</w:t>
            </w:r>
          </w:p>
        </w:tc>
        <w:tc>
          <w:tcPr>
            <w:tcW w:w="1414" w:type="dxa"/>
            <w:tcBorders>
              <w:top w:val="single" w:sz="4" w:space="0" w:color="auto"/>
              <w:left w:val="single" w:sz="4" w:space="0" w:color="auto"/>
              <w:bottom w:val="single" w:sz="4" w:space="0" w:color="auto"/>
              <w:right w:val="single" w:sz="4" w:space="0" w:color="auto"/>
            </w:tcBorders>
            <w:shd w:val="clear" w:color="000000" w:fill="FFFFFF"/>
            <w:vAlign w:val="center"/>
          </w:tcPr>
          <w:p w14:paraId="33F6CA5D" w14:textId="77777777" w:rsidR="00901D90" w:rsidRPr="003C3142" w:rsidRDefault="00901D90" w:rsidP="00B94E9D">
            <w:pPr>
              <w:spacing w:before="60" w:after="60" w:line="288" w:lineRule="auto"/>
              <w:jc w:val="center"/>
              <w:rPr>
                <w:color w:val="000000" w:themeColor="text1"/>
                <w:szCs w:val="28"/>
              </w:rPr>
            </w:pPr>
            <w:r w:rsidRPr="003C3142">
              <w:rPr>
                <w:color w:val="000000" w:themeColor="text1"/>
                <w:szCs w:val="28"/>
              </w:rPr>
              <w:t>189</w:t>
            </w:r>
          </w:p>
        </w:tc>
      </w:tr>
      <w:tr w:rsidR="003C3142" w:rsidRPr="003C3142" w14:paraId="54F6BDBE" w14:textId="77777777" w:rsidTr="00B94E9D">
        <w:trPr>
          <w:trHeight w:val="375"/>
          <w:jc w:val="center"/>
        </w:trPr>
        <w:tc>
          <w:tcPr>
            <w:tcW w:w="566" w:type="dxa"/>
            <w:tcBorders>
              <w:top w:val="single" w:sz="4" w:space="0" w:color="auto"/>
              <w:left w:val="single" w:sz="4" w:space="0" w:color="auto"/>
              <w:bottom w:val="single" w:sz="4" w:space="0" w:color="auto"/>
              <w:right w:val="single" w:sz="4" w:space="0" w:color="auto"/>
            </w:tcBorders>
            <w:shd w:val="clear" w:color="000000" w:fill="FFFFFF"/>
            <w:vAlign w:val="center"/>
          </w:tcPr>
          <w:p w14:paraId="2296D691" w14:textId="77777777" w:rsidR="00901D90" w:rsidRPr="003C3142" w:rsidRDefault="00901D90" w:rsidP="00B94E9D">
            <w:pPr>
              <w:spacing w:before="60" w:after="60" w:line="288" w:lineRule="auto"/>
              <w:jc w:val="center"/>
              <w:rPr>
                <w:rFonts w:eastAsia="Times New Roman" w:cs="Times New Roman"/>
                <w:color w:val="000000" w:themeColor="text1"/>
                <w:szCs w:val="28"/>
              </w:rPr>
            </w:pPr>
            <w:r w:rsidRPr="003C3142">
              <w:rPr>
                <w:rFonts w:eastAsia="Times New Roman" w:cs="Times New Roman"/>
                <w:color w:val="000000" w:themeColor="text1"/>
                <w:szCs w:val="28"/>
              </w:rPr>
              <w:t>32.</w:t>
            </w:r>
          </w:p>
        </w:tc>
        <w:tc>
          <w:tcPr>
            <w:tcW w:w="7087" w:type="dxa"/>
            <w:tcBorders>
              <w:top w:val="single" w:sz="4" w:space="0" w:color="auto"/>
              <w:left w:val="nil"/>
              <w:bottom w:val="single" w:sz="4" w:space="0" w:color="auto"/>
              <w:right w:val="single" w:sz="4" w:space="0" w:color="auto"/>
            </w:tcBorders>
            <w:shd w:val="clear" w:color="000000" w:fill="FFFFFF"/>
            <w:vAlign w:val="center"/>
          </w:tcPr>
          <w:p w14:paraId="0FB24974" w14:textId="77777777" w:rsidR="00901D90" w:rsidRPr="003C3142" w:rsidRDefault="00901D90" w:rsidP="00B94E9D">
            <w:pPr>
              <w:spacing w:before="60" w:after="60" w:line="288" w:lineRule="auto"/>
              <w:rPr>
                <w:color w:val="000000" w:themeColor="text1"/>
              </w:rPr>
            </w:pPr>
            <w:r w:rsidRPr="003C3142">
              <w:rPr>
                <w:rFonts w:cs="Times New Roman"/>
                <w:color w:val="000000" w:themeColor="text1"/>
                <w:szCs w:val="28"/>
                <w:lang w:val="vi-VN"/>
              </w:rPr>
              <w:t xml:space="preserve">Quy trình sản xuất cây </w:t>
            </w:r>
            <w:r w:rsidRPr="003C3142">
              <w:rPr>
                <w:rFonts w:cs="Times New Roman"/>
                <w:color w:val="000000" w:themeColor="text1"/>
                <w:szCs w:val="28"/>
              </w:rPr>
              <w:t>Vú Sữa</w:t>
            </w:r>
          </w:p>
        </w:tc>
        <w:tc>
          <w:tcPr>
            <w:tcW w:w="1414" w:type="dxa"/>
            <w:tcBorders>
              <w:top w:val="single" w:sz="4" w:space="0" w:color="auto"/>
              <w:left w:val="single" w:sz="4" w:space="0" w:color="auto"/>
              <w:bottom w:val="single" w:sz="4" w:space="0" w:color="auto"/>
              <w:right w:val="single" w:sz="4" w:space="0" w:color="auto"/>
            </w:tcBorders>
            <w:shd w:val="clear" w:color="000000" w:fill="FFFFFF"/>
            <w:vAlign w:val="center"/>
          </w:tcPr>
          <w:p w14:paraId="45B89346" w14:textId="77777777" w:rsidR="00901D90" w:rsidRPr="003C3142" w:rsidRDefault="00901D90" w:rsidP="00B94E9D">
            <w:pPr>
              <w:spacing w:before="60" w:after="60" w:line="288" w:lineRule="auto"/>
              <w:jc w:val="center"/>
              <w:rPr>
                <w:color w:val="000000" w:themeColor="text1"/>
                <w:szCs w:val="28"/>
              </w:rPr>
            </w:pPr>
            <w:r w:rsidRPr="003C3142">
              <w:rPr>
                <w:color w:val="000000" w:themeColor="text1"/>
                <w:szCs w:val="28"/>
              </w:rPr>
              <w:t>196</w:t>
            </w:r>
          </w:p>
        </w:tc>
      </w:tr>
    </w:tbl>
    <w:p w14:paraId="18DA0FA5" w14:textId="77777777" w:rsidR="00901D90" w:rsidRPr="003C3142" w:rsidRDefault="00901D90" w:rsidP="00901D90">
      <w:pPr>
        <w:rPr>
          <w:rFonts w:eastAsia="Calibri" w:cs="Times New Roman"/>
          <w:color w:val="000000" w:themeColor="text1"/>
          <w:kern w:val="2"/>
          <w:szCs w:val="28"/>
          <w14:ligatures w14:val="standardContextual"/>
        </w:rPr>
      </w:pPr>
    </w:p>
    <w:p w14:paraId="0096FCD2" w14:textId="4A59AC02" w:rsidR="00901D90" w:rsidRDefault="00901D90" w:rsidP="00901D90">
      <w:pPr>
        <w:rPr>
          <w:rFonts w:cs="Times New Roman"/>
          <w:b/>
          <w:color w:val="000000" w:themeColor="text1"/>
          <w:szCs w:val="28"/>
        </w:rPr>
      </w:pPr>
      <w:r w:rsidRPr="003C3142">
        <w:rPr>
          <w:rFonts w:cs="Times New Roman"/>
          <w:b/>
          <w:color w:val="000000" w:themeColor="text1"/>
          <w:szCs w:val="28"/>
        </w:rPr>
        <w:t>II. Qu</w:t>
      </w:r>
      <w:r w:rsidR="00D03101">
        <w:rPr>
          <w:rFonts w:cs="Times New Roman"/>
          <w:b/>
          <w:color w:val="000000" w:themeColor="text1"/>
          <w:szCs w:val="28"/>
        </w:rPr>
        <w:t>y</w:t>
      </w:r>
      <w:r w:rsidRPr="003C3142">
        <w:rPr>
          <w:rFonts w:cs="Times New Roman"/>
          <w:b/>
          <w:color w:val="000000" w:themeColor="text1"/>
          <w:szCs w:val="28"/>
        </w:rPr>
        <w:t xml:space="preserve"> trình do Cục </w:t>
      </w:r>
      <w:r w:rsidR="00D03101">
        <w:rPr>
          <w:rFonts w:cs="Times New Roman"/>
          <w:b/>
          <w:color w:val="000000" w:themeColor="text1"/>
          <w:szCs w:val="28"/>
        </w:rPr>
        <w:t>Trồng trọt</w:t>
      </w:r>
      <w:r w:rsidRPr="003C3142">
        <w:rPr>
          <w:rFonts w:cs="Times New Roman"/>
          <w:b/>
          <w:color w:val="000000" w:themeColor="text1"/>
          <w:szCs w:val="28"/>
        </w:rPr>
        <w:t xml:space="preserve"> hoặc Bộ </w:t>
      </w:r>
      <w:r w:rsidR="00D03101">
        <w:rPr>
          <w:rFonts w:cs="Times New Roman"/>
          <w:b/>
          <w:color w:val="000000" w:themeColor="text1"/>
          <w:szCs w:val="28"/>
        </w:rPr>
        <w:t>Nông nghiệp và PTNT</w:t>
      </w:r>
      <w:r w:rsidRPr="003C3142">
        <w:rPr>
          <w:rFonts w:cs="Times New Roman"/>
          <w:b/>
          <w:color w:val="000000" w:themeColor="text1"/>
          <w:szCs w:val="28"/>
        </w:rPr>
        <w:t xml:space="preserve"> ban hành </w:t>
      </w:r>
    </w:p>
    <w:p w14:paraId="07D503A9" w14:textId="77777777" w:rsidR="00D03101" w:rsidRDefault="00D03101" w:rsidP="00901D90">
      <w:pPr>
        <w:rPr>
          <w:rFonts w:cs="Times New Roman"/>
          <w:b/>
          <w:color w:val="000000" w:themeColor="text1"/>
          <w:szCs w:val="28"/>
        </w:rPr>
      </w:pPr>
    </w:p>
    <w:tbl>
      <w:tblPr>
        <w:tblW w:w="8958" w:type="dxa"/>
        <w:tblLook w:val="04A0" w:firstRow="1" w:lastRow="0" w:firstColumn="1" w:lastColumn="0" w:noHBand="0" w:noVBand="1"/>
      </w:tblPr>
      <w:tblGrid>
        <w:gridCol w:w="559"/>
        <w:gridCol w:w="4270"/>
        <w:gridCol w:w="4129"/>
      </w:tblGrid>
      <w:tr w:rsidR="00D03101" w:rsidRPr="00913A09" w14:paraId="2C929B3C" w14:textId="77777777" w:rsidTr="00F47F2F">
        <w:trPr>
          <w:trHeight w:val="540"/>
        </w:trPr>
        <w:tc>
          <w:tcPr>
            <w:tcW w:w="559" w:type="dxa"/>
            <w:tcBorders>
              <w:top w:val="single" w:sz="4" w:space="0" w:color="auto"/>
              <w:left w:val="single" w:sz="4" w:space="0" w:color="auto"/>
              <w:bottom w:val="single" w:sz="4" w:space="0" w:color="auto"/>
              <w:right w:val="single" w:sz="4" w:space="0" w:color="auto"/>
            </w:tcBorders>
            <w:shd w:val="clear" w:color="000000" w:fill="FFFFFF"/>
            <w:vAlign w:val="center"/>
          </w:tcPr>
          <w:p w14:paraId="2C65C662" w14:textId="77777777" w:rsidR="00D03101" w:rsidRPr="00913A09" w:rsidRDefault="00D03101" w:rsidP="00F47F2F">
            <w:pPr>
              <w:jc w:val="center"/>
              <w:rPr>
                <w:rFonts w:eastAsia="Times New Roman" w:cs="Times New Roman"/>
                <w:b/>
                <w:color w:val="000000" w:themeColor="text1"/>
                <w:szCs w:val="28"/>
              </w:rPr>
            </w:pPr>
            <w:r w:rsidRPr="005037C1">
              <w:rPr>
                <w:rFonts w:eastAsia="Times New Roman" w:cs="Times New Roman"/>
                <w:b/>
                <w:color w:val="000000" w:themeColor="text1"/>
                <w:szCs w:val="28"/>
              </w:rPr>
              <w:t>Stt</w:t>
            </w:r>
          </w:p>
        </w:tc>
        <w:tc>
          <w:tcPr>
            <w:tcW w:w="4270" w:type="dxa"/>
            <w:tcBorders>
              <w:top w:val="single" w:sz="4" w:space="0" w:color="auto"/>
              <w:left w:val="nil"/>
              <w:bottom w:val="single" w:sz="4" w:space="0" w:color="auto"/>
              <w:right w:val="single" w:sz="4" w:space="0" w:color="auto"/>
            </w:tcBorders>
            <w:shd w:val="clear" w:color="000000" w:fill="FFFFFF"/>
          </w:tcPr>
          <w:p w14:paraId="57786CBA" w14:textId="77777777" w:rsidR="00D03101" w:rsidRPr="005037C1" w:rsidRDefault="00D03101" w:rsidP="00F47F2F">
            <w:pPr>
              <w:jc w:val="center"/>
              <w:rPr>
                <w:rFonts w:eastAsia="Times New Roman" w:cs="Times New Roman"/>
                <w:b/>
                <w:color w:val="000000" w:themeColor="text1"/>
                <w:szCs w:val="28"/>
              </w:rPr>
            </w:pPr>
            <w:r w:rsidRPr="005037C1">
              <w:rPr>
                <w:rFonts w:eastAsia="Times New Roman" w:cs="Times New Roman"/>
                <w:b/>
                <w:color w:val="000000" w:themeColor="text1"/>
                <w:szCs w:val="28"/>
              </w:rPr>
              <w:t>Loại cây trồng</w:t>
            </w:r>
          </w:p>
        </w:tc>
        <w:tc>
          <w:tcPr>
            <w:tcW w:w="4129" w:type="dxa"/>
            <w:tcBorders>
              <w:top w:val="single" w:sz="4" w:space="0" w:color="auto"/>
              <w:left w:val="nil"/>
              <w:bottom w:val="single" w:sz="4" w:space="0" w:color="auto"/>
              <w:right w:val="single" w:sz="4" w:space="0" w:color="auto"/>
            </w:tcBorders>
            <w:shd w:val="clear" w:color="000000" w:fill="FFFFFF"/>
            <w:vAlign w:val="center"/>
          </w:tcPr>
          <w:p w14:paraId="41EFEE37" w14:textId="77777777" w:rsidR="00D03101" w:rsidRPr="00913A09" w:rsidRDefault="00D03101" w:rsidP="00F47F2F">
            <w:pPr>
              <w:jc w:val="center"/>
              <w:rPr>
                <w:rFonts w:eastAsia="Times New Roman" w:cs="Times New Roman"/>
                <w:b/>
                <w:color w:val="000000" w:themeColor="text1"/>
                <w:szCs w:val="28"/>
              </w:rPr>
            </w:pPr>
            <w:r w:rsidRPr="005037C1">
              <w:rPr>
                <w:rFonts w:eastAsia="Times New Roman" w:cs="Times New Roman"/>
                <w:b/>
                <w:color w:val="000000" w:themeColor="text1"/>
                <w:szCs w:val="28"/>
              </w:rPr>
              <w:t>Văn bản</w:t>
            </w:r>
          </w:p>
        </w:tc>
      </w:tr>
      <w:tr w:rsidR="00D03101" w:rsidRPr="005037C1" w14:paraId="70C02C31" w14:textId="77777777" w:rsidTr="00F47F2F">
        <w:trPr>
          <w:trHeight w:val="540"/>
        </w:trPr>
        <w:tc>
          <w:tcPr>
            <w:tcW w:w="559" w:type="dxa"/>
            <w:tcBorders>
              <w:top w:val="single" w:sz="4" w:space="0" w:color="auto"/>
              <w:left w:val="single" w:sz="4" w:space="0" w:color="auto"/>
              <w:bottom w:val="single" w:sz="4" w:space="0" w:color="auto"/>
              <w:right w:val="single" w:sz="4" w:space="0" w:color="auto"/>
            </w:tcBorders>
            <w:shd w:val="clear" w:color="000000" w:fill="FFFFFF"/>
            <w:vAlign w:val="center"/>
          </w:tcPr>
          <w:p w14:paraId="0F5A0BD1" w14:textId="77777777" w:rsidR="00D03101" w:rsidRPr="00913A09" w:rsidRDefault="00D03101" w:rsidP="00F47F2F">
            <w:pPr>
              <w:jc w:val="center"/>
              <w:rPr>
                <w:rFonts w:eastAsia="Times New Roman" w:cs="Times New Roman"/>
                <w:color w:val="000000" w:themeColor="text1"/>
                <w:szCs w:val="28"/>
              </w:rPr>
            </w:pPr>
            <w:r w:rsidRPr="00913A09">
              <w:rPr>
                <w:rFonts w:eastAsia="Times New Roman" w:cs="Times New Roman"/>
                <w:color w:val="000000" w:themeColor="text1"/>
                <w:szCs w:val="28"/>
              </w:rPr>
              <w:t>1</w:t>
            </w:r>
          </w:p>
        </w:tc>
        <w:tc>
          <w:tcPr>
            <w:tcW w:w="4270" w:type="dxa"/>
            <w:tcBorders>
              <w:top w:val="single" w:sz="4" w:space="0" w:color="auto"/>
              <w:left w:val="single" w:sz="4" w:space="0" w:color="auto"/>
              <w:bottom w:val="single" w:sz="4" w:space="0" w:color="auto"/>
              <w:right w:val="single" w:sz="4" w:space="0" w:color="auto"/>
            </w:tcBorders>
            <w:shd w:val="clear" w:color="000000" w:fill="FFFFFF"/>
            <w:vAlign w:val="center"/>
          </w:tcPr>
          <w:p w14:paraId="0C83FB30" w14:textId="77777777" w:rsidR="00D03101" w:rsidRPr="005037C1" w:rsidRDefault="00D03101" w:rsidP="00F47F2F">
            <w:pPr>
              <w:rPr>
                <w:rFonts w:cs="Times New Roman"/>
                <w:color w:val="000000" w:themeColor="text1"/>
                <w:szCs w:val="28"/>
              </w:rPr>
            </w:pPr>
            <w:r w:rsidRPr="005037C1">
              <w:rPr>
                <w:rFonts w:cs="Times New Roman"/>
                <w:color w:val="000000" w:themeColor="text1"/>
                <w:szCs w:val="28"/>
                <w:lang w:val="vi-VN"/>
              </w:rPr>
              <w:t xml:space="preserve">Quy trình sản xuất cây </w:t>
            </w:r>
            <w:r w:rsidRPr="005037C1">
              <w:rPr>
                <w:rFonts w:cs="Times New Roman"/>
                <w:color w:val="000000" w:themeColor="text1"/>
                <w:szCs w:val="28"/>
              </w:rPr>
              <w:t>Bơ</w:t>
            </w:r>
          </w:p>
        </w:tc>
        <w:tc>
          <w:tcPr>
            <w:tcW w:w="4129" w:type="dxa"/>
            <w:tcBorders>
              <w:top w:val="single" w:sz="4" w:space="0" w:color="auto"/>
              <w:left w:val="nil"/>
              <w:bottom w:val="single" w:sz="4" w:space="0" w:color="auto"/>
              <w:right w:val="single" w:sz="4" w:space="0" w:color="auto"/>
            </w:tcBorders>
            <w:shd w:val="clear" w:color="000000" w:fill="FFFFFF"/>
            <w:vAlign w:val="center"/>
          </w:tcPr>
          <w:p w14:paraId="3E4824FF" w14:textId="77777777" w:rsidR="00D03101" w:rsidRPr="00D03101" w:rsidRDefault="00D03101" w:rsidP="00F47F2F">
            <w:pPr>
              <w:jc w:val="center"/>
              <w:rPr>
                <w:rFonts w:cs="Times New Roman"/>
                <w:szCs w:val="28"/>
              </w:rPr>
            </w:pPr>
            <w:r w:rsidRPr="00D03101">
              <w:rPr>
                <w:rFonts w:cs="Times New Roman"/>
                <w:szCs w:val="28"/>
              </w:rPr>
              <w:t>QĐ 95/QĐ-TT-CCN của Cục TT ngày 11 tháng 05 năm 2022 về việc công nhận tiến bộ kỹ thuật lĩnh vực trồng trọt</w:t>
            </w:r>
          </w:p>
        </w:tc>
      </w:tr>
      <w:tr w:rsidR="00D03101" w:rsidRPr="005037C1" w14:paraId="511C3D32" w14:textId="77777777" w:rsidTr="00F47F2F">
        <w:trPr>
          <w:trHeight w:val="744"/>
        </w:trPr>
        <w:tc>
          <w:tcPr>
            <w:tcW w:w="559" w:type="dxa"/>
            <w:tcBorders>
              <w:top w:val="nil"/>
              <w:left w:val="single" w:sz="4" w:space="0" w:color="auto"/>
              <w:bottom w:val="single" w:sz="4" w:space="0" w:color="auto"/>
              <w:right w:val="single" w:sz="4" w:space="0" w:color="auto"/>
            </w:tcBorders>
            <w:shd w:val="clear" w:color="000000" w:fill="FFFFFF"/>
            <w:vAlign w:val="center"/>
            <w:hideMark/>
          </w:tcPr>
          <w:p w14:paraId="176C40AD" w14:textId="77777777" w:rsidR="00D03101" w:rsidRPr="00913A09" w:rsidRDefault="00D03101" w:rsidP="00F47F2F">
            <w:pPr>
              <w:jc w:val="center"/>
              <w:rPr>
                <w:rFonts w:eastAsia="Times New Roman" w:cs="Times New Roman"/>
                <w:color w:val="000000" w:themeColor="text1"/>
                <w:szCs w:val="28"/>
              </w:rPr>
            </w:pPr>
            <w:r w:rsidRPr="00913A09">
              <w:rPr>
                <w:rFonts w:eastAsia="Times New Roman" w:cs="Times New Roman"/>
                <w:color w:val="000000" w:themeColor="text1"/>
                <w:szCs w:val="28"/>
              </w:rPr>
              <w:t>2</w:t>
            </w:r>
          </w:p>
        </w:tc>
        <w:tc>
          <w:tcPr>
            <w:tcW w:w="4270" w:type="dxa"/>
            <w:tcBorders>
              <w:top w:val="nil"/>
              <w:left w:val="single" w:sz="4" w:space="0" w:color="auto"/>
              <w:bottom w:val="single" w:sz="4" w:space="0" w:color="auto"/>
              <w:right w:val="single" w:sz="4" w:space="0" w:color="auto"/>
            </w:tcBorders>
            <w:shd w:val="clear" w:color="auto" w:fill="auto"/>
            <w:vAlign w:val="center"/>
            <w:hideMark/>
          </w:tcPr>
          <w:p w14:paraId="2EF9DD7A" w14:textId="77777777" w:rsidR="00D03101" w:rsidRPr="005037C1" w:rsidRDefault="00D03101" w:rsidP="00F47F2F">
            <w:pPr>
              <w:rPr>
                <w:rFonts w:cs="Times New Roman"/>
                <w:color w:val="000000" w:themeColor="text1"/>
                <w:szCs w:val="28"/>
              </w:rPr>
            </w:pPr>
            <w:r w:rsidRPr="005037C1">
              <w:rPr>
                <w:rFonts w:cs="Times New Roman"/>
                <w:color w:val="000000" w:themeColor="text1"/>
                <w:szCs w:val="28"/>
                <w:lang w:val="vi-VN"/>
              </w:rPr>
              <w:t xml:space="preserve">Quy trình sản xuất cây </w:t>
            </w:r>
            <w:r w:rsidRPr="005037C1">
              <w:rPr>
                <w:rFonts w:cs="Times New Roman"/>
                <w:color w:val="000000" w:themeColor="text1"/>
                <w:szCs w:val="28"/>
              </w:rPr>
              <w:t>Bưởi (khác)</w:t>
            </w:r>
          </w:p>
        </w:tc>
        <w:tc>
          <w:tcPr>
            <w:tcW w:w="4129" w:type="dxa"/>
            <w:tcBorders>
              <w:top w:val="nil"/>
              <w:left w:val="nil"/>
              <w:bottom w:val="single" w:sz="4" w:space="0" w:color="auto"/>
              <w:right w:val="single" w:sz="4" w:space="0" w:color="auto"/>
            </w:tcBorders>
            <w:shd w:val="clear" w:color="auto" w:fill="auto"/>
            <w:vAlign w:val="center"/>
            <w:hideMark/>
          </w:tcPr>
          <w:p w14:paraId="42B266BD" w14:textId="77777777" w:rsidR="00D03101" w:rsidRPr="00D03101" w:rsidRDefault="00D03101" w:rsidP="00F47F2F">
            <w:pPr>
              <w:jc w:val="center"/>
              <w:rPr>
                <w:rFonts w:cs="Times New Roman"/>
                <w:szCs w:val="28"/>
              </w:rPr>
            </w:pPr>
            <w:r w:rsidRPr="00D03101">
              <w:rPr>
                <w:rFonts w:cs="Times New Roman"/>
                <w:szCs w:val="28"/>
              </w:rPr>
              <w:t>QĐ 196/ QĐ-TT-CCN Cục TT ngày 24 tháng 05 năm 2023 về việc công nhận tiến bộ kỹ thuật lĩnh vực trồng trọt</w:t>
            </w:r>
          </w:p>
        </w:tc>
      </w:tr>
      <w:tr w:rsidR="00D03101" w:rsidRPr="005037C1" w14:paraId="3287DA7C" w14:textId="77777777" w:rsidTr="00F47F2F">
        <w:trPr>
          <w:trHeight w:val="744"/>
        </w:trPr>
        <w:tc>
          <w:tcPr>
            <w:tcW w:w="559" w:type="dxa"/>
            <w:tcBorders>
              <w:top w:val="nil"/>
              <w:left w:val="single" w:sz="4" w:space="0" w:color="auto"/>
              <w:bottom w:val="single" w:sz="4" w:space="0" w:color="auto"/>
              <w:right w:val="single" w:sz="4" w:space="0" w:color="auto"/>
            </w:tcBorders>
            <w:shd w:val="clear" w:color="000000" w:fill="FFFFFF"/>
            <w:vAlign w:val="center"/>
            <w:hideMark/>
          </w:tcPr>
          <w:p w14:paraId="43648D84" w14:textId="77777777" w:rsidR="00D03101" w:rsidRPr="00913A09" w:rsidRDefault="00D03101" w:rsidP="00F47F2F">
            <w:pPr>
              <w:jc w:val="center"/>
              <w:rPr>
                <w:rFonts w:eastAsia="Times New Roman" w:cs="Times New Roman"/>
                <w:color w:val="000000" w:themeColor="text1"/>
                <w:szCs w:val="28"/>
              </w:rPr>
            </w:pPr>
            <w:r w:rsidRPr="00913A09">
              <w:rPr>
                <w:rFonts w:eastAsia="Times New Roman" w:cs="Times New Roman"/>
                <w:color w:val="000000" w:themeColor="text1"/>
                <w:szCs w:val="28"/>
              </w:rPr>
              <w:t>3</w:t>
            </w:r>
          </w:p>
        </w:tc>
        <w:tc>
          <w:tcPr>
            <w:tcW w:w="4270" w:type="dxa"/>
            <w:tcBorders>
              <w:top w:val="nil"/>
              <w:left w:val="single" w:sz="4" w:space="0" w:color="auto"/>
              <w:bottom w:val="single" w:sz="4" w:space="0" w:color="auto"/>
              <w:right w:val="single" w:sz="4" w:space="0" w:color="auto"/>
            </w:tcBorders>
            <w:shd w:val="clear" w:color="000000" w:fill="FFFFFF"/>
            <w:vAlign w:val="center"/>
            <w:hideMark/>
          </w:tcPr>
          <w:p w14:paraId="0395DF71" w14:textId="77777777" w:rsidR="00D03101" w:rsidRPr="005037C1" w:rsidRDefault="00D03101" w:rsidP="00F47F2F">
            <w:pPr>
              <w:rPr>
                <w:rFonts w:cs="Times New Roman"/>
                <w:color w:val="000000" w:themeColor="text1"/>
                <w:szCs w:val="28"/>
              </w:rPr>
            </w:pPr>
            <w:r w:rsidRPr="005037C1">
              <w:rPr>
                <w:rFonts w:cs="Times New Roman"/>
                <w:color w:val="000000" w:themeColor="text1"/>
                <w:szCs w:val="28"/>
                <w:lang w:val="vi-VN"/>
              </w:rPr>
              <w:t xml:space="preserve">Quy trình sản xuất cây </w:t>
            </w:r>
            <w:r w:rsidRPr="005037C1">
              <w:rPr>
                <w:rFonts w:cs="Times New Roman"/>
                <w:color w:val="000000" w:themeColor="text1"/>
                <w:szCs w:val="28"/>
              </w:rPr>
              <w:t xml:space="preserve">Bưởi đặc sản </w:t>
            </w:r>
            <w:r w:rsidRPr="005037C1">
              <w:rPr>
                <w:rFonts w:cs="Times New Roman"/>
                <w:i/>
                <w:iCs/>
                <w:color w:val="000000" w:themeColor="text1"/>
                <w:szCs w:val="28"/>
              </w:rPr>
              <w:t>(Năm roi, da xanh)</w:t>
            </w:r>
          </w:p>
        </w:tc>
        <w:tc>
          <w:tcPr>
            <w:tcW w:w="4129" w:type="dxa"/>
            <w:tcBorders>
              <w:top w:val="nil"/>
              <w:left w:val="nil"/>
              <w:bottom w:val="single" w:sz="4" w:space="0" w:color="auto"/>
              <w:right w:val="single" w:sz="4" w:space="0" w:color="auto"/>
            </w:tcBorders>
            <w:shd w:val="clear" w:color="000000" w:fill="FFFFFF"/>
            <w:vAlign w:val="center"/>
            <w:hideMark/>
          </w:tcPr>
          <w:p w14:paraId="27A9A767" w14:textId="77777777" w:rsidR="00D03101" w:rsidRPr="00D03101" w:rsidRDefault="00D03101" w:rsidP="00F47F2F">
            <w:pPr>
              <w:jc w:val="center"/>
              <w:rPr>
                <w:rFonts w:cs="Times New Roman"/>
                <w:szCs w:val="28"/>
              </w:rPr>
            </w:pPr>
            <w:r w:rsidRPr="00D03101">
              <w:rPr>
                <w:rFonts w:cs="Times New Roman"/>
                <w:szCs w:val="28"/>
              </w:rPr>
              <w:t>QĐ 196/ QĐ-TT-CCN Cục TT ngày 24 tháng 05 năm 2023 về việc công nhận tiến bộ kỹ thuật lĩnh vực trồng trọt</w:t>
            </w:r>
          </w:p>
        </w:tc>
      </w:tr>
      <w:tr w:rsidR="00D03101" w:rsidRPr="005037C1" w14:paraId="05B7DFA6" w14:textId="77777777" w:rsidTr="00F47F2F">
        <w:trPr>
          <w:trHeight w:val="540"/>
        </w:trPr>
        <w:tc>
          <w:tcPr>
            <w:tcW w:w="559" w:type="dxa"/>
            <w:tcBorders>
              <w:top w:val="nil"/>
              <w:left w:val="single" w:sz="4" w:space="0" w:color="auto"/>
              <w:bottom w:val="single" w:sz="4" w:space="0" w:color="auto"/>
              <w:right w:val="single" w:sz="4" w:space="0" w:color="auto"/>
            </w:tcBorders>
            <w:shd w:val="clear" w:color="000000" w:fill="FFFFFF"/>
            <w:vAlign w:val="center"/>
            <w:hideMark/>
          </w:tcPr>
          <w:p w14:paraId="20D58624" w14:textId="77777777" w:rsidR="00D03101" w:rsidRPr="00913A09" w:rsidRDefault="00D03101" w:rsidP="00F47F2F">
            <w:pPr>
              <w:jc w:val="center"/>
              <w:rPr>
                <w:rFonts w:eastAsia="Times New Roman" w:cs="Times New Roman"/>
                <w:color w:val="000000" w:themeColor="text1"/>
                <w:szCs w:val="28"/>
              </w:rPr>
            </w:pPr>
            <w:r w:rsidRPr="00913A09">
              <w:rPr>
                <w:rFonts w:eastAsia="Times New Roman" w:cs="Times New Roman"/>
                <w:color w:val="000000" w:themeColor="text1"/>
                <w:szCs w:val="28"/>
              </w:rPr>
              <w:t>4</w:t>
            </w:r>
          </w:p>
        </w:tc>
        <w:tc>
          <w:tcPr>
            <w:tcW w:w="4270" w:type="dxa"/>
            <w:tcBorders>
              <w:top w:val="nil"/>
              <w:left w:val="single" w:sz="4" w:space="0" w:color="auto"/>
              <w:bottom w:val="single" w:sz="4" w:space="0" w:color="auto"/>
              <w:right w:val="single" w:sz="4" w:space="0" w:color="auto"/>
            </w:tcBorders>
            <w:shd w:val="clear" w:color="000000" w:fill="FFFFFF"/>
            <w:vAlign w:val="center"/>
            <w:hideMark/>
          </w:tcPr>
          <w:p w14:paraId="3A87C44F" w14:textId="77777777" w:rsidR="00D03101" w:rsidRPr="005037C1" w:rsidRDefault="00D03101" w:rsidP="00F47F2F">
            <w:pPr>
              <w:rPr>
                <w:rFonts w:cs="Times New Roman"/>
                <w:color w:val="000000" w:themeColor="text1"/>
                <w:szCs w:val="28"/>
              </w:rPr>
            </w:pPr>
            <w:r w:rsidRPr="005037C1">
              <w:rPr>
                <w:rFonts w:cs="Times New Roman"/>
                <w:color w:val="000000" w:themeColor="text1"/>
                <w:szCs w:val="28"/>
                <w:lang w:val="vi-VN"/>
              </w:rPr>
              <w:t xml:space="preserve">Quy trình sản xuất cây </w:t>
            </w:r>
            <w:r w:rsidRPr="005037C1">
              <w:rPr>
                <w:rFonts w:cs="Times New Roman"/>
                <w:color w:val="000000" w:themeColor="text1"/>
                <w:szCs w:val="28"/>
              </w:rPr>
              <w:t>Ca cao</w:t>
            </w:r>
          </w:p>
        </w:tc>
        <w:tc>
          <w:tcPr>
            <w:tcW w:w="4129" w:type="dxa"/>
            <w:tcBorders>
              <w:top w:val="nil"/>
              <w:left w:val="nil"/>
              <w:bottom w:val="single" w:sz="4" w:space="0" w:color="auto"/>
              <w:right w:val="single" w:sz="4" w:space="0" w:color="auto"/>
            </w:tcBorders>
            <w:shd w:val="clear" w:color="000000" w:fill="FFFFFF"/>
            <w:vAlign w:val="center"/>
            <w:hideMark/>
          </w:tcPr>
          <w:p w14:paraId="0582CB24" w14:textId="77777777" w:rsidR="00D03101" w:rsidRPr="00D03101" w:rsidRDefault="00D03101" w:rsidP="00F47F2F">
            <w:pPr>
              <w:jc w:val="center"/>
              <w:rPr>
                <w:rFonts w:cs="Times New Roman"/>
                <w:szCs w:val="28"/>
              </w:rPr>
            </w:pPr>
            <w:r w:rsidRPr="00D03101">
              <w:rPr>
                <w:rFonts w:cs="Times New Roman"/>
                <w:szCs w:val="28"/>
              </w:rPr>
              <w:t>QĐ 4901/QĐ-BNN-TT của Bộ NN&amp;PTNT ngày 11 tháng 11 năm 2014 về việc ban hành quy trình kỹ thuật sản xuất ca cao cho các tỉnh phía nam</w:t>
            </w:r>
          </w:p>
        </w:tc>
      </w:tr>
      <w:tr w:rsidR="00D03101" w:rsidRPr="005037C1" w14:paraId="17C3275A" w14:textId="77777777" w:rsidTr="00F47F2F">
        <w:trPr>
          <w:trHeight w:val="540"/>
        </w:trPr>
        <w:tc>
          <w:tcPr>
            <w:tcW w:w="559" w:type="dxa"/>
            <w:tcBorders>
              <w:top w:val="nil"/>
              <w:left w:val="single" w:sz="4" w:space="0" w:color="auto"/>
              <w:bottom w:val="single" w:sz="4" w:space="0" w:color="auto"/>
              <w:right w:val="single" w:sz="4" w:space="0" w:color="auto"/>
            </w:tcBorders>
            <w:shd w:val="clear" w:color="000000" w:fill="FFFFFF"/>
            <w:vAlign w:val="center"/>
            <w:hideMark/>
          </w:tcPr>
          <w:p w14:paraId="7A0BA64A" w14:textId="77777777" w:rsidR="00D03101" w:rsidRPr="00913A09" w:rsidRDefault="00D03101" w:rsidP="00F47F2F">
            <w:pPr>
              <w:jc w:val="center"/>
              <w:rPr>
                <w:rFonts w:eastAsia="Times New Roman" w:cs="Times New Roman"/>
                <w:color w:val="000000" w:themeColor="text1"/>
                <w:szCs w:val="28"/>
              </w:rPr>
            </w:pPr>
            <w:r w:rsidRPr="00913A09">
              <w:rPr>
                <w:rFonts w:eastAsia="Times New Roman" w:cs="Times New Roman"/>
                <w:color w:val="000000" w:themeColor="text1"/>
                <w:szCs w:val="28"/>
              </w:rPr>
              <w:t>5</w:t>
            </w:r>
          </w:p>
        </w:tc>
        <w:tc>
          <w:tcPr>
            <w:tcW w:w="4270" w:type="dxa"/>
            <w:tcBorders>
              <w:top w:val="nil"/>
              <w:left w:val="single" w:sz="4" w:space="0" w:color="auto"/>
              <w:bottom w:val="single" w:sz="4" w:space="0" w:color="auto"/>
              <w:right w:val="single" w:sz="4" w:space="0" w:color="auto"/>
            </w:tcBorders>
            <w:shd w:val="clear" w:color="000000" w:fill="FFFFFF"/>
            <w:vAlign w:val="center"/>
            <w:hideMark/>
          </w:tcPr>
          <w:p w14:paraId="2BF74D8F" w14:textId="77777777" w:rsidR="00D03101" w:rsidRPr="005037C1" w:rsidRDefault="00D03101" w:rsidP="00F47F2F">
            <w:pPr>
              <w:rPr>
                <w:rFonts w:cs="Times New Roman"/>
                <w:color w:val="000000" w:themeColor="text1"/>
                <w:szCs w:val="28"/>
              </w:rPr>
            </w:pPr>
            <w:r w:rsidRPr="005037C1">
              <w:rPr>
                <w:rFonts w:cs="Times New Roman"/>
                <w:color w:val="000000" w:themeColor="text1"/>
                <w:szCs w:val="28"/>
                <w:lang w:val="vi-VN"/>
              </w:rPr>
              <w:t xml:space="preserve">Quy trình sản xuất cây </w:t>
            </w:r>
            <w:r w:rsidRPr="005037C1">
              <w:rPr>
                <w:rFonts w:cs="Times New Roman"/>
                <w:color w:val="000000" w:themeColor="text1"/>
                <w:szCs w:val="28"/>
              </w:rPr>
              <w:t>Cà phê</w:t>
            </w:r>
          </w:p>
        </w:tc>
        <w:tc>
          <w:tcPr>
            <w:tcW w:w="4129" w:type="dxa"/>
            <w:tcBorders>
              <w:top w:val="nil"/>
              <w:left w:val="nil"/>
              <w:bottom w:val="single" w:sz="4" w:space="0" w:color="auto"/>
              <w:right w:val="single" w:sz="4" w:space="0" w:color="auto"/>
            </w:tcBorders>
            <w:shd w:val="clear" w:color="000000" w:fill="FFFFFF"/>
            <w:vAlign w:val="center"/>
            <w:hideMark/>
          </w:tcPr>
          <w:p w14:paraId="49673759" w14:textId="77777777" w:rsidR="00D03101" w:rsidRPr="00D03101" w:rsidRDefault="00D03101" w:rsidP="00F47F2F">
            <w:pPr>
              <w:jc w:val="center"/>
              <w:rPr>
                <w:rFonts w:cs="Times New Roman"/>
                <w:szCs w:val="28"/>
              </w:rPr>
            </w:pPr>
            <w:r w:rsidRPr="00D03101">
              <w:rPr>
                <w:rFonts w:cs="Times New Roman"/>
                <w:szCs w:val="28"/>
              </w:rPr>
              <w:t>QĐ 2085/QĐ-BNN-TT của BNN&amp;PTNT ngày 31/5/2016 về việc ban hành Quy trình tái canh cà phê vối</w:t>
            </w:r>
          </w:p>
        </w:tc>
      </w:tr>
      <w:tr w:rsidR="00D03101" w:rsidRPr="005037C1" w14:paraId="567E59CD" w14:textId="77777777" w:rsidTr="00F47F2F">
        <w:trPr>
          <w:trHeight w:val="540"/>
        </w:trPr>
        <w:tc>
          <w:tcPr>
            <w:tcW w:w="559" w:type="dxa"/>
            <w:tcBorders>
              <w:top w:val="nil"/>
              <w:left w:val="single" w:sz="4" w:space="0" w:color="auto"/>
              <w:bottom w:val="single" w:sz="4" w:space="0" w:color="auto"/>
              <w:right w:val="single" w:sz="4" w:space="0" w:color="auto"/>
            </w:tcBorders>
            <w:shd w:val="clear" w:color="000000" w:fill="FFFFFF"/>
            <w:vAlign w:val="center"/>
            <w:hideMark/>
          </w:tcPr>
          <w:p w14:paraId="34C96F41" w14:textId="77777777" w:rsidR="00D03101" w:rsidRPr="00913A09" w:rsidRDefault="00D03101" w:rsidP="00F47F2F">
            <w:pPr>
              <w:jc w:val="center"/>
              <w:rPr>
                <w:rFonts w:eastAsia="Times New Roman" w:cs="Times New Roman"/>
                <w:color w:val="000000" w:themeColor="text1"/>
                <w:szCs w:val="28"/>
              </w:rPr>
            </w:pPr>
            <w:r w:rsidRPr="00913A09">
              <w:rPr>
                <w:rFonts w:eastAsia="Times New Roman" w:cs="Times New Roman"/>
                <w:color w:val="000000" w:themeColor="text1"/>
                <w:szCs w:val="28"/>
              </w:rPr>
              <w:t>6</w:t>
            </w:r>
          </w:p>
        </w:tc>
        <w:tc>
          <w:tcPr>
            <w:tcW w:w="4270" w:type="dxa"/>
            <w:tcBorders>
              <w:top w:val="nil"/>
              <w:left w:val="single" w:sz="4" w:space="0" w:color="auto"/>
              <w:bottom w:val="single" w:sz="4" w:space="0" w:color="auto"/>
              <w:right w:val="single" w:sz="4" w:space="0" w:color="auto"/>
            </w:tcBorders>
            <w:shd w:val="clear" w:color="000000" w:fill="FFFFFF"/>
            <w:vAlign w:val="center"/>
            <w:hideMark/>
          </w:tcPr>
          <w:p w14:paraId="2EBDD600" w14:textId="77777777" w:rsidR="00D03101" w:rsidRPr="005037C1" w:rsidRDefault="00D03101" w:rsidP="00F47F2F">
            <w:pPr>
              <w:rPr>
                <w:rFonts w:cs="Times New Roman"/>
                <w:color w:val="000000" w:themeColor="text1"/>
                <w:szCs w:val="28"/>
              </w:rPr>
            </w:pPr>
            <w:r w:rsidRPr="005037C1">
              <w:rPr>
                <w:rFonts w:cs="Times New Roman"/>
                <w:color w:val="000000" w:themeColor="text1"/>
                <w:szCs w:val="28"/>
                <w:lang w:val="vi-VN"/>
              </w:rPr>
              <w:t xml:space="preserve">Quy trình sản xuất cây </w:t>
            </w:r>
            <w:r w:rsidRPr="005037C1">
              <w:rPr>
                <w:rFonts w:cs="Times New Roman"/>
                <w:color w:val="000000" w:themeColor="text1"/>
                <w:szCs w:val="28"/>
              </w:rPr>
              <w:t>Cam sành</w:t>
            </w:r>
          </w:p>
        </w:tc>
        <w:tc>
          <w:tcPr>
            <w:tcW w:w="4129" w:type="dxa"/>
            <w:tcBorders>
              <w:top w:val="nil"/>
              <w:left w:val="nil"/>
              <w:bottom w:val="single" w:sz="4" w:space="0" w:color="auto"/>
              <w:right w:val="single" w:sz="4" w:space="0" w:color="auto"/>
            </w:tcBorders>
            <w:shd w:val="clear" w:color="000000" w:fill="FFFFFF"/>
            <w:vAlign w:val="center"/>
            <w:hideMark/>
          </w:tcPr>
          <w:p w14:paraId="43C7791E" w14:textId="77777777" w:rsidR="00D03101" w:rsidRPr="00D03101" w:rsidRDefault="00D03101" w:rsidP="00F47F2F">
            <w:pPr>
              <w:jc w:val="center"/>
              <w:rPr>
                <w:rFonts w:cs="Times New Roman"/>
                <w:szCs w:val="28"/>
              </w:rPr>
            </w:pPr>
            <w:r w:rsidRPr="00D03101">
              <w:rPr>
                <w:rFonts w:cs="Times New Roman"/>
                <w:szCs w:val="28"/>
              </w:rPr>
              <w:t xml:space="preserve">QĐ 196/ QĐ-TT-CCN Cục TT ngày 24 tháng 05 năm 2023 về </w:t>
            </w:r>
            <w:r w:rsidRPr="00D03101">
              <w:rPr>
                <w:rFonts w:cs="Times New Roman"/>
                <w:szCs w:val="28"/>
              </w:rPr>
              <w:lastRenderedPageBreak/>
              <w:t>việc công nhận tiến bộ kỹ thuật lĩnh vực trồng trọt</w:t>
            </w:r>
          </w:p>
        </w:tc>
      </w:tr>
      <w:tr w:rsidR="00D03101" w:rsidRPr="005037C1" w14:paraId="08004369" w14:textId="77777777" w:rsidTr="00F47F2F">
        <w:trPr>
          <w:trHeight w:val="540"/>
        </w:trPr>
        <w:tc>
          <w:tcPr>
            <w:tcW w:w="559" w:type="dxa"/>
            <w:tcBorders>
              <w:top w:val="nil"/>
              <w:left w:val="single" w:sz="4" w:space="0" w:color="auto"/>
              <w:bottom w:val="single" w:sz="4" w:space="0" w:color="auto"/>
              <w:right w:val="single" w:sz="4" w:space="0" w:color="auto"/>
            </w:tcBorders>
            <w:shd w:val="clear" w:color="000000" w:fill="FFFFFF"/>
            <w:vAlign w:val="center"/>
            <w:hideMark/>
          </w:tcPr>
          <w:p w14:paraId="4847E883" w14:textId="77777777" w:rsidR="00D03101" w:rsidRPr="00913A09" w:rsidRDefault="00D03101" w:rsidP="00F47F2F">
            <w:pPr>
              <w:jc w:val="center"/>
              <w:rPr>
                <w:rFonts w:eastAsia="Times New Roman" w:cs="Times New Roman"/>
                <w:color w:val="000000" w:themeColor="text1"/>
                <w:szCs w:val="28"/>
              </w:rPr>
            </w:pPr>
            <w:r w:rsidRPr="00913A09">
              <w:rPr>
                <w:rFonts w:eastAsia="Times New Roman" w:cs="Times New Roman"/>
                <w:color w:val="000000" w:themeColor="text1"/>
                <w:szCs w:val="28"/>
              </w:rPr>
              <w:lastRenderedPageBreak/>
              <w:t>7</w:t>
            </w:r>
          </w:p>
        </w:tc>
        <w:tc>
          <w:tcPr>
            <w:tcW w:w="4270" w:type="dxa"/>
            <w:tcBorders>
              <w:top w:val="nil"/>
              <w:left w:val="single" w:sz="4" w:space="0" w:color="auto"/>
              <w:bottom w:val="single" w:sz="4" w:space="0" w:color="auto"/>
              <w:right w:val="single" w:sz="4" w:space="0" w:color="auto"/>
            </w:tcBorders>
            <w:shd w:val="clear" w:color="000000" w:fill="FFFFFF"/>
            <w:vAlign w:val="center"/>
            <w:hideMark/>
          </w:tcPr>
          <w:p w14:paraId="09AFB7AB" w14:textId="77777777" w:rsidR="00D03101" w:rsidRPr="005037C1" w:rsidRDefault="00D03101" w:rsidP="00F47F2F">
            <w:pPr>
              <w:rPr>
                <w:rFonts w:cs="Times New Roman"/>
                <w:color w:val="000000" w:themeColor="text1"/>
                <w:szCs w:val="28"/>
              </w:rPr>
            </w:pPr>
            <w:r w:rsidRPr="005037C1">
              <w:rPr>
                <w:rFonts w:cs="Times New Roman"/>
                <w:color w:val="000000" w:themeColor="text1"/>
                <w:szCs w:val="28"/>
                <w:lang w:val="vi-VN"/>
              </w:rPr>
              <w:t xml:space="preserve">Quy trình sản xuất cây </w:t>
            </w:r>
            <w:r w:rsidRPr="005037C1">
              <w:rPr>
                <w:rFonts w:cs="Times New Roman"/>
                <w:color w:val="000000" w:themeColor="text1"/>
                <w:szCs w:val="28"/>
              </w:rPr>
              <w:t>Dừa</w:t>
            </w:r>
          </w:p>
        </w:tc>
        <w:tc>
          <w:tcPr>
            <w:tcW w:w="4129" w:type="dxa"/>
            <w:tcBorders>
              <w:top w:val="nil"/>
              <w:left w:val="nil"/>
              <w:bottom w:val="single" w:sz="4" w:space="0" w:color="auto"/>
              <w:right w:val="single" w:sz="4" w:space="0" w:color="auto"/>
            </w:tcBorders>
            <w:shd w:val="clear" w:color="000000" w:fill="FFFFFF"/>
            <w:vAlign w:val="center"/>
            <w:hideMark/>
          </w:tcPr>
          <w:p w14:paraId="3525D8F0" w14:textId="77777777" w:rsidR="00D03101" w:rsidRPr="00D03101" w:rsidRDefault="00D03101" w:rsidP="00F47F2F">
            <w:pPr>
              <w:jc w:val="center"/>
              <w:rPr>
                <w:rFonts w:cs="Times New Roman"/>
                <w:szCs w:val="28"/>
              </w:rPr>
            </w:pPr>
            <w:r w:rsidRPr="00D03101">
              <w:rPr>
                <w:rFonts w:cs="Times New Roman"/>
                <w:szCs w:val="28"/>
              </w:rPr>
              <w:t>QĐ 380/ QĐ-TT-CCN của Cục TT ngày 16/10/2017 về việc công nhận tiến bộ kỹ thuật lĩnh vực trồng trọt</w:t>
            </w:r>
          </w:p>
        </w:tc>
      </w:tr>
      <w:tr w:rsidR="00D03101" w:rsidRPr="005037C1" w14:paraId="2132A5BD" w14:textId="77777777" w:rsidTr="00F47F2F">
        <w:trPr>
          <w:trHeight w:val="540"/>
        </w:trPr>
        <w:tc>
          <w:tcPr>
            <w:tcW w:w="559" w:type="dxa"/>
            <w:tcBorders>
              <w:top w:val="nil"/>
              <w:left w:val="single" w:sz="4" w:space="0" w:color="auto"/>
              <w:bottom w:val="single" w:sz="4" w:space="0" w:color="auto"/>
              <w:right w:val="single" w:sz="4" w:space="0" w:color="auto"/>
            </w:tcBorders>
            <w:shd w:val="clear" w:color="000000" w:fill="FFFFFF"/>
            <w:vAlign w:val="center"/>
            <w:hideMark/>
          </w:tcPr>
          <w:p w14:paraId="0D26CCEB" w14:textId="77777777" w:rsidR="00D03101" w:rsidRPr="00913A09" w:rsidRDefault="00D03101" w:rsidP="00F47F2F">
            <w:pPr>
              <w:jc w:val="center"/>
              <w:rPr>
                <w:rFonts w:eastAsia="Times New Roman" w:cs="Times New Roman"/>
                <w:color w:val="000000" w:themeColor="text1"/>
                <w:szCs w:val="28"/>
              </w:rPr>
            </w:pPr>
            <w:r w:rsidRPr="00913A09">
              <w:rPr>
                <w:rFonts w:eastAsia="Times New Roman" w:cs="Times New Roman"/>
                <w:color w:val="000000" w:themeColor="text1"/>
                <w:szCs w:val="28"/>
              </w:rPr>
              <w:t>8</w:t>
            </w:r>
          </w:p>
        </w:tc>
        <w:tc>
          <w:tcPr>
            <w:tcW w:w="4270" w:type="dxa"/>
            <w:tcBorders>
              <w:top w:val="nil"/>
              <w:left w:val="single" w:sz="4" w:space="0" w:color="auto"/>
              <w:bottom w:val="single" w:sz="4" w:space="0" w:color="auto"/>
              <w:right w:val="single" w:sz="4" w:space="0" w:color="auto"/>
            </w:tcBorders>
            <w:shd w:val="clear" w:color="000000" w:fill="FFFFFF"/>
            <w:vAlign w:val="center"/>
            <w:hideMark/>
          </w:tcPr>
          <w:p w14:paraId="24900892" w14:textId="77777777" w:rsidR="00D03101" w:rsidRPr="005037C1" w:rsidRDefault="00D03101" w:rsidP="00F47F2F">
            <w:pPr>
              <w:rPr>
                <w:rFonts w:cs="Times New Roman"/>
                <w:color w:val="000000" w:themeColor="text1"/>
                <w:szCs w:val="28"/>
              </w:rPr>
            </w:pPr>
            <w:r w:rsidRPr="005037C1">
              <w:rPr>
                <w:rFonts w:cs="Times New Roman"/>
                <w:color w:val="000000" w:themeColor="text1"/>
                <w:szCs w:val="28"/>
                <w:lang w:val="vi-VN"/>
              </w:rPr>
              <w:t xml:space="preserve">Quy trình sản xuất cây </w:t>
            </w:r>
            <w:r w:rsidRPr="005037C1">
              <w:rPr>
                <w:rFonts w:cs="Times New Roman"/>
                <w:color w:val="000000" w:themeColor="text1"/>
                <w:szCs w:val="28"/>
              </w:rPr>
              <w:t xml:space="preserve">Đào lộn hột </w:t>
            </w:r>
            <w:r w:rsidRPr="005037C1">
              <w:rPr>
                <w:rFonts w:cs="Times New Roman"/>
                <w:b/>
                <w:bCs/>
                <w:i/>
                <w:iCs/>
                <w:color w:val="000000" w:themeColor="text1"/>
                <w:szCs w:val="28"/>
              </w:rPr>
              <w:t>(Điều)</w:t>
            </w:r>
          </w:p>
        </w:tc>
        <w:tc>
          <w:tcPr>
            <w:tcW w:w="4129" w:type="dxa"/>
            <w:tcBorders>
              <w:top w:val="nil"/>
              <w:left w:val="nil"/>
              <w:bottom w:val="single" w:sz="4" w:space="0" w:color="auto"/>
              <w:right w:val="single" w:sz="4" w:space="0" w:color="auto"/>
            </w:tcBorders>
            <w:shd w:val="clear" w:color="auto" w:fill="auto"/>
            <w:vAlign w:val="center"/>
            <w:hideMark/>
          </w:tcPr>
          <w:p w14:paraId="44A5A188" w14:textId="77777777" w:rsidR="00D03101" w:rsidRPr="00D03101" w:rsidRDefault="00D03101" w:rsidP="00F47F2F">
            <w:pPr>
              <w:jc w:val="center"/>
              <w:rPr>
                <w:rFonts w:cs="Times New Roman"/>
                <w:szCs w:val="28"/>
              </w:rPr>
            </w:pPr>
            <w:r w:rsidRPr="00D03101">
              <w:rPr>
                <w:rFonts w:cs="Times New Roman"/>
                <w:szCs w:val="28"/>
              </w:rPr>
              <w:t>QĐ 4497/QĐ-BNN-TT của bộ NN&amp;PTNT ngày 03/11/2015 về việc ban hành Quy trình trồng thay thế và thâm canh điều</w:t>
            </w:r>
          </w:p>
        </w:tc>
      </w:tr>
      <w:tr w:rsidR="00D03101" w:rsidRPr="005037C1" w14:paraId="4D0E46FD" w14:textId="77777777" w:rsidTr="00F47F2F">
        <w:trPr>
          <w:trHeight w:val="540"/>
        </w:trPr>
        <w:tc>
          <w:tcPr>
            <w:tcW w:w="559" w:type="dxa"/>
            <w:tcBorders>
              <w:top w:val="nil"/>
              <w:left w:val="single" w:sz="4" w:space="0" w:color="auto"/>
              <w:bottom w:val="single" w:sz="4" w:space="0" w:color="auto"/>
              <w:right w:val="single" w:sz="4" w:space="0" w:color="auto"/>
            </w:tcBorders>
            <w:shd w:val="clear" w:color="000000" w:fill="FFFFFF"/>
            <w:vAlign w:val="center"/>
            <w:hideMark/>
          </w:tcPr>
          <w:p w14:paraId="2F0D1A81" w14:textId="77777777" w:rsidR="00D03101" w:rsidRPr="00913A09" w:rsidRDefault="00D03101" w:rsidP="00F47F2F">
            <w:pPr>
              <w:jc w:val="center"/>
              <w:rPr>
                <w:rFonts w:eastAsia="Times New Roman" w:cs="Times New Roman"/>
                <w:color w:val="000000" w:themeColor="text1"/>
                <w:szCs w:val="28"/>
              </w:rPr>
            </w:pPr>
            <w:r w:rsidRPr="00913A09">
              <w:rPr>
                <w:rFonts w:eastAsia="Times New Roman" w:cs="Times New Roman"/>
                <w:color w:val="000000" w:themeColor="text1"/>
                <w:szCs w:val="28"/>
              </w:rPr>
              <w:t>9</w:t>
            </w:r>
          </w:p>
        </w:tc>
        <w:tc>
          <w:tcPr>
            <w:tcW w:w="4270" w:type="dxa"/>
            <w:tcBorders>
              <w:top w:val="nil"/>
              <w:left w:val="single" w:sz="4" w:space="0" w:color="auto"/>
              <w:bottom w:val="single" w:sz="4" w:space="0" w:color="auto"/>
              <w:right w:val="single" w:sz="4" w:space="0" w:color="auto"/>
            </w:tcBorders>
            <w:shd w:val="clear" w:color="000000" w:fill="FFFFFF"/>
            <w:vAlign w:val="center"/>
            <w:hideMark/>
          </w:tcPr>
          <w:p w14:paraId="24BE8E59" w14:textId="77777777" w:rsidR="00D03101" w:rsidRPr="005037C1" w:rsidRDefault="00D03101" w:rsidP="00F47F2F">
            <w:pPr>
              <w:rPr>
                <w:rFonts w:cs="Times New Roman"/>
                <w:color w:val="000000" w:themeColor="text1"/>
                <w:szCs w:val="28"/>
              </w:rPr>
            </w:pPr>
            <w:r w:rsidRPr="005037C1">
              <w:rPr>
                <w:rFonts w:cs="Times New Roman"/>
                <w:color w:val="000000" w:themeColor="text1"/>
                <w:szCs w:val="28"/>
                <w:lang w:val="vi-VN"/>
              </w:rPr>
              <w:t xml:space="preserve">Quy trình sản xuất cây </w:t>
            </w:r>
            <w:r w:rsidRPr="005037C1">
              <w:rPr>
                <w:rFonts w:cs="Times New Roman"/>
                <w:color w:val="000000" w:themeColor="text1"/>
                <w:szCs w:val="28"/>
              </w:rPr>
              <w:t>Nhãn</w:t>
            </w:r>
          </w:p>
        </w:tc>
        <w:tc>
          <w:tcPr>
            <w:tcW w:w="4129" w:type="dxa"/>
            <w:tcBorders>
              <w:top w:val="nil"/>
              <w:left w:val="nil"/>
              <w:bottom w:val="single" w:sz="4" w:space="0" w:color="auto"/>
              <w:right w:val="single" w:sz="4" w:space="0" w:color="auto"/>
            </w:tcBorders>
            <w:shd w:val="clear" w:color="000000" w:fill="FFFFFF"/>
            <w:vAlign w:val="center"/>
            <w:hideMark/>
          </w:tcPr>
          <w:p w14:paraId="3D67AABF" w14:textId="77777777" w:rsidR="00D03101" w:rsidRPr="00D03101" w:rsidRDefault="00D03101" w:rsidP="00F47F2F">
            <w:pPr>
              <w:jc w:val="center"/>
              <w:rPr>
                <w:rFonts w:cs="Times New Roman"/>
                <w:szCs w:val="28"/>
              </w:rPr>
            </w:pPr>
            <w:r w:rsidRPr="00D03101">
              <w:rPr>
                <w:rFonts w:cs="Times New Roman"/>
                <w:szCs w:val="28"/>
              </w:rPr>
              <w:t>QĐ 276/ QĐ-TT-CCN Cục TT ngày 31/12/2021 về việc công nhận tiến bộ kỹ thuật lĩnh vực trồng trọt</w:t>
            </w:r>
          </w:p>
        </w:tc>
      </w:tr>
      <w:tr w:rsidR="00D03101" w:rsidRPr="005037C1" w14:paraId="47AB13FB" w14:textId="77777777" w:rsidTr="00F47F2F">
        <w:trPr>
          <w:trHeight w:val="768"/>
        </w:trPr>
        <w:tc>
          <w:tcPr>
            <w:tcW w:w="559" w:type="dxa"/>
            <w:tcBorders>
              <w:top w:val="nil"/>
              <w:left w:val="single" w:sz="4" w:space="0" w:color="auto"/>
              <w:bottom w:val="single" w:sz="4" w:space="0" w:color="auto"/>
              <w:right w:val="single" w:sz="4" w:space="0" w:color="auto"/>
            </w:tcBorders>
            <w:shd w:val="clear" w:color="000000" w:fill="FFFFFF"/>
            <w:vAlign w:val="center"/>
            <w:hideMark/>
          </w:tcPr>
          <w:p w14:paraId="37C63D70" w14:textId="77777777" w:rsidR="00D03101" w:rsidRPr="00913A09" w:rsidRDefault="00D03101" w:rsidP="00F47F2F">
            <w:pPr>
              <w:jc w:val="center"/>
              <w:rPr>
                <w:rFonts w:eastAsia="Times New Roman" w:cs="Times New Roman"/>
                <w:color w:val="000000" w:themeColor="text1"/>
                <w:szCs w:val="28"/>
              </w:rPr>
            </w:pPr>
            <w:r w:rsidRPr="00913A09">
              <w:rPr>
                <w:rFonts w:eastAsia="Times New Roman" w:cs="Times New Roman"/>
                <w:color w:val="000000" w:themeColor="text1"/>
                <w:szCs w:val="28"/>
              </w:rPr>
              <w:t>10</w:t>
            </w:r>
          </w:p>
        </w:tc>
        <w:tc>
          <w:tcPr>
            <w:tcW w:w="4270" w:type="dxa"/>
            <w:tcBorders>
              <w:top w:val="nil"/>
              <w:left w:val="single" w:sz="4" w:space="0" w:color="auto"/>
              <w:bottom w:val="single" w:sz="4" w:space="0" w:color="auto"/>
              <w:right w:val="single" w:sz="4" w:space="0" w:color="auto"/>
            </w:tcBorders>
            <w:shd w:val="clear" w:color="000000" w:fill="FFFFFF"/>
            <w:vAlign w:val="center"/>
            <w:hideMark/>
          </w:tcPr>
          <w:p w14:paraId="4B2FD03F" w14:textId="77777777" w:rsidR="00D03101" w:rsidRPr="005037C1" w:rsidRDefault="00D03101" w:rsidP="00F47F2F">
            <w:pPr>
              <w:rPr>
                <w:rFonts w:cs="Times New Roman"/>
                <w:color w:val="000000" w:themeColor="text1"/>
                <w:szCs w:val="28"/>
              </w:rPr>
            </w:pPr>
            <w:r w:rsidRPr="005037C1">
              <w:rPr>
                <w:rFonts w:cs="Times New Roman"/>
                <w:color w:val="000000" w:themeColor="text1"/>
                <w:szCs w:val="28"/>
                <w:lang w:val="vi-VN"/>
              </w:rPr>
              <w:t xml:space="preserve">Quy trình sản xuất cây </w:t>
            </w:r>
            <w:r w:rsidRPr="005037C1">
              <w:rPr>
                <w:rFonts w:cs="Times New Roman"/>
                <w:color w:val="000000" w:themeColor="text1"/>
                <w:szCs w:val="28"/>
              </w:rPr>
              <w:t>Sầu riêng</w:t>
            </w:r>
          </w:p>
        </w:tc>
        <w:tc>
          <w:tcPr>
            <w:tcW w:w="4129" w:type="dxa"/>
            <w:tcBorders>
              <w:top w:val="nil"/>
              <w:left w:val="nil"/>
              <w:bottom w:val="single" w:sz="4" w:space="0" w:color="auto"/>
              <w:right w:val="single" w:sz="4" w:space="0" w:color="auto"/>
            </w:tcBorders>
            <w:shd w:val="clear" w:color="000000" w:fill="FFFFFF"/>
            <w:vAlign w:val="center"/>
            <w:hideMark/>
          </w:tcPr>
          <w:p w14:paraId="0454E392" w14:textId="77777777" w:rsidR="00D03101" w:rsidRPr="00D03101" w:rsidRDefault="00D03101" w:rsidP="00F47F2F">
            <w:pPr>
              <w:jc w:val="center"/>
              <w:rPr>
                <w:rFonts w:cs="Times New Roman"/>
                <w:szCs w:val="28"/>
              </w:rPr>
            </w:pPr>
            <w:r w:rsidRPr="00D03101">
              <w:rPr>
                <w:rFonts w:cs="Times New Roman"/>
                <w:szCs w:val="28"/>
              </w:rPr>
              <w:t>QĐ 116/ QĐ-TT-CCN Cục TT ngày 20/03/2023 về việc công nhận tiến bộ kỹ thuật lĩnh vực trồng trọt và QĐ 264/ QĐ-TT-CCN Cục TT ngày 27/12/2021 về việc công nhận tiến bộ kỹ thuật lĩnh vực trồng trọt</w:t>
            </w:r>
          </w:p>
        </w:tc>
      </w:tr>
      <w:tr w:rsidR="00D03101" w:rsidRPr="005037C1" w14:paraId="7419E228" w14:textId="77777777" w:rsidTr="00F47F2F">
        <w:trPr>
          <w:trHeight w:val="540"/>
        </w:trPr>
        <w:tc>
          <w:tcPr>
            <w:tcW w:w="559" w:type="dxa"/>
            <w:tcBorders>
              <w:top w:val="nil"/>
              <w:left w:val="single" w:sz="4" w:space="0" w:color="auto"/>
              <w:bottom w:val="single" w:sz="4" w:space="0" w:color="auto"/>
              <w:right w:val="single" w:sz="4" w:space="0" w:color="auto"/>
            </w:tcBorders>
            <w:shd w:val="clear" w:color="000000" w:fill="FFFFFF"/>
            <w:vAlign w:val="center"/>
            <w:hideMark/>
          </w:tcPr>
          <w:p w14:paraId="092A6A04" w14:textId="77777777" w:rsidR="00D03101" w:rsidRPr="00913A09" w:rsidRDefault="00D03101" w:rsidP="00F47F2F">
            <w:pPr>
              <w:jc w:val="center"/>
              <w:rPr>
                <w:rFonts w:eastAsia="Times New Roman" w:cs="Times New Roman"/>
                <w:color w:val="000000" w:themeColor="text1"/>
                <w:szCs w:val="28"/>
              </w:rPr>
            </w:pPr>
            <w:r w:rsidRPr="00913A09">
              <w:rPr>
                <w:rFonts w:eastAsia="Times New Roman" w:cs="Times New Roman"/>
                <w:color w:val="000000" w:themeColor="text1"/>
                <w:szCs w:val="28"/>
              </w:rPr>
              <w:t>11</w:t>
            </w:r>
          </w:p>
        </w:tc>
        <w:tc>
          <w:tcPr>
            <w:tcW w:w="4270" w:type="dxa"/>
            <w:tcBorders>
              <w:top w:val="nil"/>
              <w:left w:val="single" w:sz="4" w:space="0" w:color="auto"/>
              <w:bottom w:val="single" w:sz="4" w:space="0" w:color="auto"/>
              <w:right w:val="single" w:sz="4" w:space="0" w:color="auto"/>
            </w:tcBorders>
            <w:shd w:val="clear" w:color="000000" w:fill="FFFFFF"/>
            <w:vAlign w:val="center"/>
            <w:hideMark/>
          </w:tcPr>
          <w:p w14:paraId="3B31C929" w14:textId="77777777" w:rsidR="00D03101" w:rsidRPr="005037C1" w:rsidRDefault="00D03101" w:rsidP="00F47F2F">
            <w:pPr>
              <w:rPr>
                <w:rFonts w:cs="Times New Roman"/>
                <w:color w:val="000000" w:themeColor="text1"/>
                <w:szCs w:val="28"/>
              </w:rPr>
            </w:pPr>
            <w:r w:rsidRPr="005037C1">
              <w:rPr>
                <w:rFonts w:cs="Times New Roman"/>
                <w:color w:val="000000" w:themeColor="text1"/>
                <w:szCs w:val="28"/>
                <w:lang w:val="vi-VN"/>
              </w:rPr>
              <w:t>Quy trình sản xuất cây</w:t>
            </w:r>
          </w:p>
        </w:tc>
        <w:tc>
          <w:tcPr>
            <w:tcW w:w="4129" w:type="dxa"/>
            <w:tcBorders>
              <w:top w:val="nil"/>
              <w:left w:val="nil"/>
              <w:bottom w:val="single" w:sz="4" w:space="0" w:color="auto"/>
              <w:right w:val="single" w:sz="4" w:space="0" w:color="auto"/>
            </w:tcBorders>
            <w:shd w:val="clear" w:color="000000" w:fill="FFFFFF"/>
            <w:vAlign w:val="center"/>
            <w:hideMark/>
          </w:tcPr>
          <w:p w14:paraId="7FFEFC16" w14:textId="77777777" w:rsidR="00D03101" w:rsidRPr="00D03101" w:rsidRDefault="00D03101" w:rsidP="00F47F2F">
            <w:pPr>
              <w:jc w:val="center"/>
              <w:rPr>
                <w:rFonts w:cs="Times New Roman"/>
                <w:szCs w:val="28"/>
              </w:rPr>
            </w:pPr>
            <w:r w:rsidRPr="00D03101">
              <w:rPr>
                <w:rFonts w:cs="Times New Roman"/>
                <w:szCs w:val="28"/>
              </w:rPr>
              <w:t>QĐ 304/ QĐ-TT-CCN Cục TT ngày 24/09/2019 về việc công nhận tiến bộ kỹ thuật lĩnh vực trồng trọt và QĐ 261/ QĐ-TT-CCN Cục TT ngày 27/12/2021 về việc công nhận tiến bộ kỹ thuật lĩnh vực trồng trọt</w:t>
            </w:r>
          </w:p>
        </w:tc>
      </w:tr>
      <w:tr w:rsidR="00D03101" w:rsidRPr="005037C1" w14:paraId="7E803B7B" w14:textId="77777777" w:rsidTr="00F47F2F">
        <w:trPr>
          <w:trHeight w:val="540"/>
        </w:trPr>
        <w:tc>
          <w:tcPr>
            <w:tcW w:w="559" w:type="dxa"/>
            <w:tcBorders>
              <w:top w:val="nil"/>
              <w:left w:val="single" w:sz="4" w:space="0" w:color="auto"/>
              <w:bottom w:val="single" w:sz="4" w:space="0" w:color="auto"/>
              <w:right w:val="single" w:sz="4" w:space="0" w:color="auto"/>
            </w:tcBorders>
            <w:shd w:val="clear" w:color="000000" w:fill="FFFFFF"/>
            <w:vAlign w:val="center"/>
            <w:hideMark/>
          </w:tcPr>
          <w:p w14:paraId="200616A3" w14:textId="77777777" w:rsidR="00D03101" w:rsidRPr="00913A09" w:rsidRDefault="00D03101" w:rsidP="00F47F2F">
            <w:pPr>
              <w:jc w:val="center"/>
              <w:rPr>
                <w:rFonts w:eastAsia="Times New Roman" w:cs="Times New Roman"/>
                <w:color w:val="000000" w:themeColor="text1"/>
                <w:szCs w:val="28"/>
              </w:rPr>
            </w:pPr>
            <w:r w:rsidRPr="00913A09">
              <w:rPr>
                <w:rFonts w:eastAsia="Times New Roman" w:cs="Times New Roman"/>
                <w:color w:val="000000" w:themeColor="text1"/>
                <w:szCs w:val="28"/>
              </w:rPr>
              <w:t>12</w:t>
            </w:r>
          </w:p>
        </w:tc>
        <w:tc>
          <w:tcPr>
            <w:tcW w:w="4270" w:type="dxa"/>
            <w:tcBorders>
              <w:top w:val="nil"/>
              <w:left w:val="single" w:sz="4" w:space="0" w:color="auto"/>
              <w:bottom w:val="single" w:sz="4" w:space="0" w:color="auto"/>
              <w:right w:val="single" w:sz="4" w:space="0" w:color="auto"/>
            </w:tcBorders>
            <w:shd w:val="clear" w:color="000000" w:fill="FFFFFF"/>
            <w:vAlign w:val="center"/>
            <w:hideMark/>
          </w:tcPr>
          <w:p w14:paraId="249F39AB" w14:textId="77777777" w:rsidR="00D03101" w:rsidRPr="005037C1" w:rsidRDefault="00D03101" w:rsidP="00F47F2F">
            <w:pPr>
              <w:rPr>
                <w:rFonts w:cs="Times New Roman"/>
                <w:color w:val="000000" w:themeColor="text1"/>
                <w:szCs w:val="28"/>
              </w:rPr>
            </w:pPr>
            <w:r w:rsidRPr="005037C1">
              <w:rPr>
                <w:rFonts w:cs="Times New Roman"/>
                <w:color w:val="000000" w:themeColor="text1"/>
                <w:szCs w:val="28"/>
                <w:lang w:val="vi-VN"/>
              </w:rPr>
              <w:t xml:space="preserve">Quy trình sản xuất cây </w:t>
            </w:r>
            <w:r w:rsidRPr="005037C1">
              <w:rPr>
                <w:rFonts w:cs="Times New Roman"/>
                <w:color w:val="000000" w:themeColor="text1"/>
                <w:szCs w:val="28"/>
              </w:rPr>
              <w:t>Xoài các loại</w:t>
            </w:r>
            <w:r>
              <w:rPr>
                <w:rFonts w:cs="Times New Roman"/>
                <w:color w:val="000000" w:themeColor="text1"/>
                <w:szCs w:val="28"/>
              </w:rPr>
              <w:t xml:space="preserve"> Thanh Long</w:t>
            </w:r>
          </w:p>
        </w:tc>
        <w:tc>
          <w:tcPr>
            <w:tcW w:w="4129" w:type="dxa"/>
            <w:tcBorders>
              <w:top w:val="nil"/>
              <w:left w:val="nil"/>
              <w:bottom w:val="single" w:sz="4" w:space="0" w:color="auto"/>
              <w:right w:val="single" w:sz="4" w:space="0" w:color="auto"/>
            </w:tcBorders>
            <w:shd w:val="clear" w:color="000000" w:fill="FFFFFF"/>
            <w:vAlign w:val="center"/>
            <w:hideMark/>
          </w:tcPr>
          <w:p w14:paraId="0B740F6B" w14:textId="77777777" w:rsidR="00D03101" w:rsidRPr="00D03101" w:rsidRDefault="00D03101" w:rsidP="00F47F2F">
            <w:pPr>
              <w:jc w:val="center"/>
              <w:rPr>
                <w:rFonts w:cs="Times New Roman"/>
                <w:szCs w:val="28"/>
              </w:rPr>
            </w:pPr>
            <w:r w:rsidRPr="00D03101">
              <w:rPr>
                <w:rFonts w:cs="Times New Roman"/>
                <w:szCs w:val="28"/>
              </w:rPr>
              <w:t>QĐ 115/ QĐ-TT-CCN Cục TT ngày 20/03/2023 về việc công nhận tiến bộ kỹ thuật lĩnh vực trồng trọt</w:t>
            </w:r>
          </w:p>
        </w:tc>
      </w:tr>
      <w:tr w:rsidR="00D03101" w:rsidRPr="005037C1" w14:paraId="1B700F23" w14:textId="77777777" w:rsidTr="00F47F2F">
        <w:trPr>
          <w:trHeight w:val="540"/>
        </w:trPr>
        <w:tc>
          <w:tcPr>
            <w:tcW w:w="559" w:type="dxa"/>
            <w:tcBorders>
              <w:top w:val="nil"/>
              <w:left w:val="single" w:sz="4" w:space="0" w:color="auto"/>
              <w:bottom w:val="single" w:sz="4" w:space="0" w:color="auto"/>
              <w:right w:val="single" w:sz="4" w:space="0" w:color="auto"/>
            </w:tcBorders>
            <w:shd w:val="clear" w:color="000000" w:fill="FFFFFF"/>
            <w:vAlign w:val="center"/>
            <w:hideMark/>
          </w:tcPr>
          <w:p w14:paraId="1876E60E" w14:textId="77777777" w:rsidR="00D03101" w:rsidRPr="00913A09" w:rsidRDefault="00D03101" w:rsidP="00F47F2F">
            <w:pPr>
              <w:jc w:val="center"/>
              <w:rPr>
                <w:rFonts w:eastAsia="Times New Roman" w:cs="Times New Roman"/>
                <w:color w:val="000000" w:themeColor="text1"/>
                <w:szCs w:val="28"/>
              </w:rPr>
            </w:pPr>
            <w:r w:rsidRPr="00913A09">
              <w:rPr>
                <w:rFonts w:eastAsia="Times New Roman" w:cs="Times New Roman"/>
                <w:color w:val="000000" w:themeColor="text1"/>
                <w:szCs w:val="28"/>
              </w:rPr>
              <w:t>13</w:t>
            </w:r>
          </w:p>
        </w:tc>
        <w:tc>
          <w:tcPr>
            <w:tcW w:w="4270" w:type="dxa"/>
            <w:tcBorders>
              <w:top w:val="nil"/>
              <w:left w:val="single" w:sz="4" w:space="0" w:color="auto"/>
              <w:bottom w:val="single" w:sz="4" w:space="0" w:color="auto"/>
              <w:right w:val="single" w:sz="4" w:space="0" w:color="auto"/>
            </w:tcBorders>
            <w:shd w:val="clear" w:color="000000" w:fill="FFFFFF"/>
            <w:vAlign w:val="center"/>
            <w:hideMark/>
          </w:tcPr>
          <w:p w14:paraId="2464710B" w14:textId="77777777" w:rsidR="00D03101" w:rsidRPr="005037C1" w:rsidRDefault="00D03101" w:rsidP="00F47F2F">
            <w:pPr>
              <w:rPr>
                <w:rFonts w:cs="Times New Roman"/>
                <w:color w:val="000000" w:themeColor="text1"/>
                <w:szCs w:val="28"/>
              </w:rPr>
            </w:pPr>
            <w:r w:rsidRPr="005037C1">
              <w:rPr>
                <w:rFonts w:cs="Times New Roman"/>
                <w:color w:val="000000" w:themeColor="text1"/>
                <w:szCs w:val="28"/>
                <w:lang w:val="vi-VN"/>
              </w:rPr>
              <w:t xml:space="preserve">Quy trình sản xuất cây </w:t>
            </w:r>
            <w:r w:rsidRPr="005037C1">
              <w:rPr>
                <w:rFonts w:cs="Times New Roman"/>
                <w:color w:val="000000" w:themeColor="text1"/>
                <w:szCs w:val="28"/>
              </w:rPr>
              <w:t>Xoài Cát hòa lộc</w:t>
            </w:r>
          </w:p>
        </w:tc>
        <w:tc>
          <w:tcPr>
            <w:tcW w:w="4129" w:type="dxa"/>
            <w:tcBorders>
              <w:top w:val="nil"/>
              <w:left w:val="nil"/>
              <w:bottom w:val="single" w:sz="4" w:space="0" w:color="auto"/>
              <w:right w:val="single" w:sz="4" w:space="0" w:color="auto"/>
            </w:tcBorders>
            <w:shd w:val="clear" w:color="000000" w:fill="FFFFFF"/>
            <w:vAlign w:val="center"/>
            <w:hideMark/>
          </w:tcPr>
          <w:p w14:paraId="3C517130" w14:textId="77777777" w:rsidR="00D03101" w:rsidRPr="00D03101" w:rsidRDefault="00D03101" w:rsidP="00F47F2F">
            <w:pPr>
              <w:jc w:val="center"/>
              <w:rPr>
                <w:rFonts w:cs="Times New Roman"/>
                <w:szCs w:val="28"/>
              </w:rPr>
            </w:pPr>
            <w:r w:rsidRPr="00D03101">
              <w:rPr>
                <w:rFonts w:cs="Times New Roman"/>
                <w:szCs w:val="28"/>
              </w:rPr>
              <w:t>QĐ 115/ QĐ-TT-CCN Cục TT ngày 20/03/2023 về việc công nhận tiến bộ kỹ thuật lĩnh vực trồng trọt</w:t>
            </w:r>
          </w:p>
        </w:tc>
      </w:tr>
    </w:tbl>
    <w:p w14:paraId="4B1104ED" w14:textId="77777777" w:rsidR="00D03101" w:rsidRPr="003C3142" w:rsidRDefault="00D03101" w:rsidP="00901D90">
      <w:pPr>
        <w:rPr>
          <w:rFonts w:cs="Times New Roman"/>
          <w:b/>
          <w:color w:val="000000" w:themeColor="text1"/>
          <w:szCs w:val="28"/>
        </w:rPr>
      </w:pPr>
    </w:p>
    <w:p w14:paraId="6092EA05" w14:textId="77777777" w:rsidR="00901D90" w:rsidRPr="003C3142" w:rsidRDefault="00901D90" w:rsidP="00901D90">
      <w:pPr>
        <w:rPr>
          <w:rFonts w:cs="Times New Roman"/>
          <w:color w:val="000000" w:themeColor="text1"/>
          <w:szCs w:val="28"/>
        </w:rPr>
      </w:pPr>
    </w:p>
    <w:p w14:paraId="3E71A063" w14:textId="77777777" w:rsidR="00941FF9" w:rsidRPr="003C3142" w:rsidRDefault="00941FF9" w:rsidP="00941FF9">
      <w:pPr>
        <w:rPr>
          <w:rFonts w:cs="Times New Roman"/>
          <w:color w:val="000000" w:themeColor="text1"/>
          <w:szCs w:val="28"/>
        </w:rPr>
      </w:pPr>
    </w:p>
    <w:p w14:paraId="04CC0E2C" w14:textId="77777777" w:rsidR="00011884" w:rsidRPr="003C3142" w:rsidRDefault="00011884" w:rsidP="00756C4A">
      <w:pPr>
        <w:rPr>
          <w:rFonts w:eastAsia="Calibri" w:cs="Times New Roman"/>
          <w:color w:val="000000" w:themeColor="text1"/>
          <w:kern w:val="2"/>
          <w:szCs w:val="28"/>
          <w14:ligatures w14:val="standardContextual"/>
        </w:rPr>
      </w:pPr>
    </w:p>
    <w:p w14:paraId="6422192A" w14:textId="77777777" w:rsidR="00941FF9" w:rsidRPr="003C3142" w:rsidRDefault="00941FF9">
      <w:pPr>
        <w:spacing w:line="276" w:lineRule="auto"/>
        <w:rPr>
          <w:rFonts w:eastAsia="Times New Roman" w:cs="Times New Roman"/>
          <w:b/>
          <w:bCs/>
          <w:color w:val="000000" w:themeColor="text1"/>
          <w:szCs w:val="28"/>
        </w:rPr>
      </w:pPr>
      <w:bookmarkStart w:id="1" w:name="_Toc176375864"/>
      <w:bookmarkStart w:id="2" w:name="_Toc176375931"/>
      <w:bookmarkStart w:id="3" w:name="_Toc176377293"/>
      <w:r w:rsidRPr="003C3142">
        <w:rPr>
          <w:rFonts w:eastAsia="Times New Roman" w:cs="Times New Roman"/>
          <w:b/>
          <w:bCs/>
          <w:color w:val="000000" w:themeColor="text1"/>
          <w:szCs w:val="28"/>
        </w:rPr>
        <w:br w:type="page"/>
      </w:r>
    </w:p>
    <w:p w14:paraId="60A38ADA" w14:textId="77777777" w:rsidR="00F81776" w:rsidRPr="003C3142" w:rsidRDefault="00F81776" w:rsidP="00F81776">
      <w:pPr>
        <w:spacing w:line="288" w:lineRule="auto"/>
        <w:ind w:firstLine="567"/>
        <w:jc w:val="center"/>
        <w:rPr>
          <w:rFonts w:eastAsia="Times New Roman" w:cs="Times New Roman"/>
          <w:b/>
          <w:bCs/>
          <w:color w:val="000000" w:themeColor="text1"/>
          <w:szCs w:val="28"/>
        </w:rPr>
      </w:pPr>
      <w:r w:rsidRPr="003C3142">
        <w:rPr>
          <w:rFonts w:eastAsia="Times New Roman" w:cs="Times New Roman"/>
          <w:b/>
          <w:bCs/>
          <w:color w:val="000000" w:themeColor="text1"/>
          <w:szCs w:val="28"/>
        </w:rPr>
        <w:lastRenderedPageBreak/>
        <w:t xml:space="preserve">QUY TRÌNH SẢN XUẤT CÂY BÒN BON </w:t>
      </w:r>
    </w:p>
    <w:p w14:paraId="7D12C620" w14:textId="77777777" w:rsidR="00F81776" w:rsidRPr="003C3142" w:rsidRDefault="00F81776" w:rsidP="00F81776">
      <w:pPr>
        <w:spacing w:line="288" w:lineRule="auto"/>
        <w:ind w:firstLine="567"/>
        <w:jc w:val="center"/>
        <w:rPr>
          <w:rFonts w:eastAsia="Times New Roman" w:cs="Times New Roman"/>
          <w:b/>
          <w:bCs/>
          <w:i/>
          <w:color w:val="000000" w:themeColor="text1"/>
          <w:szCs w:val="28"/>
        </w:rPr>
      </w:pPr>
      <w:r w:rsidRPr="003C3142">
        <w:rPr>
          <w:rFonts w:eastAsia="Calibri" w:cs="Times New Roman"/>
          <w:i/>
          <w:color w:val="000000" w:themeColor="text1"/>
          <w:szCs w:val="28"/>
          <w:shd w:val="clear" w:color="auto" w:fill="FFFFFF"/>
        </w:rPr>
        <w:t>(</w:t>
      </w:r>
      <w:r w:rsidRPr="003C3142">
        <w:rPr>
          <w:rFonts w:eastAsia="Calibri" w:cs="Times New Roman"/>
          <w:i/>
          <w:color w:val="000000" w:themeColor="text1"/>
          <w:szCs w:val="28"/>
        </w:rPr>
        <w:t>Lansium domesticum</w:t>
      </w:r>
      <w:r w:rsidRPr="003C3142">
        <w:rPr>
          <w:rFonts w:eastAsia="Calibri" w:cs="Times New Roman"/>
          <w:i/>
          <w:color w:val="000000" w:themeColor="text1"/>
          <w:szCs w:val="28"/>
          <w:shd w:val="clear" w:color="auto" w:fill="FFFFFF"/>
        </w:rPr>
        <w:t>)</w:t>
      </w:r>
    </w:p>
    <w:p w14:paraId="5447C045" w14:textId="77777777" w:rsidR="00F81776" w:rsidRPr="003C3142" w:rsidRDefault="00F81776" w:rsidP="00F81776">
      <w:pPr>
        <w:spacing w:line="288" w:lineRule="auto"/>
        <w:jc w:val="both"/>
        <w:rPr>
          <w:rFonts w:eastAsia="Times New Roman" w:cs="Times New Roman"/>
          <w:b/>
          <w:bCs/>
          <w:color w:val="000000" w:themeColor="text1"/>
          <w:szCs w:val="28"/>
        </w:rPr>
      </w:pPr>
    </w:p>
    <w:p w14:paraId="5FA800A4" w14:textId="77777777" w:rsidR="00F81776" w:rsidRPr="003C3142" w:rsidRDefault="00F81776" w:rsidP="00F81776">
      <w:pPr>
        <w:spacing w:line="288" w:lineRule="auto"/>
        <w:jc w:val="both"/>
        <w:rPr>
          <w:rFonts w:eastAsia="Times New Roman" w:cs="Times New Roman"/>
          <w:b/>
          <w:color w:val="000000" w:themeColor="text1"/>
          <w:szCs w:val="28"/>
        </w:rPr>
      </w:pPr>
      <w:r w:rsidRPr="003C3142">
        <w:rPr>
          <w:rFonts w:eastAsia="Times New Roman" w:cs="Times New Roman"/>
          <w:b/>
          <w:bCs/>
          <w:color w:val="000000" w:themeColor="text1"/>
          <w:szCs w:val="28"/>
        </w:rPr>
        <w:t>1. YÊU CẦU ĐIỀU KIỆN NGOẠI CẢNH </w:t>
      </w:r>
    </w:p>
    <w:p w14:paraId="4B2D6ACB" w14:textId="77777777" w:rsidR="00F81776" w:rsidRPr="003C3142" w:rsidRDefault="00F81776" w:rsidP="00F81776">
      <w:pPr>
        <w:spacing w:line="288" w:lineRule="auto"/>
        <w:ind w:firstLine="567"/>
        <w:jc w:val="both"/>
        <w:rPr>
          <w:rFonts w:eastAsia="Times New Roman" w:cs="Times New Roman"/>
          <w:b/>
          <w:bCs/>
          <w:color w:val="000000" w:themeColor="text1"/>
          <w:szCs w:val="28"/>
        </w:rPr>
      </w:pPr>
      <w:r w:rsidRPr="003C3142">
        <w:rPr>
          <w:rFonts w:eastAsia="Times New Roman" w:cs="Times New Roman"/>
          <w:b/>
          <w:color w:val="000000" w:themeColor="text1"/>
          <w:szCs w:val="28"/>
        </w:rPr>
        <w:t xml:space="preserve">1.1 </w:t>
      </w:r>
      <w:r w:rsidRPr="003C3142">
        <w:rPr>
          <w:rFonts w:eastAsia="Times New Roman" w:cs="Times New Roman"/>
          <w:b/>
          <w:bCs/>
          <w:color w:val="000000" w:themeColor="text1"/>
          <w:szCs w:val="28"/>
        </w:rPr>
        <w:t xml:space="preserve">Yêu cầu về nhiệt độ: </w:t>
      </w:r>
      <w:r w:rsidRPr="003C3142">
        <w:rPr>
          <w:rFonts w:eastAsia="Arial" w:cs="Times New Roman"/>
          <w:color w:val="000000" w:themeColor="text1"/>
          <w:szCs w:val="28"/>
        </w:rPr>
        <w:t xml:space="preserve">Nhiệt độ không khí thích hợp </w:t>
      </w:r>
      <w:r w:rsidRPr="003C3142">
        <w:rPr>
          <w:rFonts w:eastAsia="Times New Roman" w:cs="Times New Roman"/>
          <w:color w:val="000000" w:themeColor="text1"/>
          <w:szCs w:val="28"/>
        </w:rPr>
        <w:t>cho cây phát triển</w:t>
      </w:r>
      <w:r w:rsidRPr="003C3142">
        <w:rPr>
          <w:rFonts w:eastAsia="Arial" w:cs="Times New Roman"/>
          <w:color w:val="000000" w:themeColor="text1"/>
          <w:szCs w:val="28"/>
        </w:rPr>
        <w:t xml:space="preserve"> trung bình </w:t>
      </w:r>
      <w:r w:rsidRPr="003C3142">
        <w:rPr>
          <w:rFonts w:eastAsia="Times New Roman" w:cs="Times New Roman"/>
          <w:color w:val="000000" w:themeColor="text1"/>
          <w:szCs w:val="28"/>
        </w:rPr>
        <w:t>27</w:t>
      </w:r>
      <w:r w:rsidRPr="003C3142">
        <w:rPr>
          <w:rFonts w:eastAsia="Times New Roman" w:cs="Times New Roman"/>
          <w:color w:val="000000" w:themeColor="text1"/>
          <w:szCs w:val="28"/>
          <w:vertAlign w:val="superscript"/>
        </w:rPr>
        <w:t>o</w:t>
      </w:r>
      <w:r w:rsidRPr="003C3142">
        <w:rPr>
          <w:rFonts w:eastAsia="Times New Roman" w:cs="Times New Roman"/>
          <w:color w:val="000000" w:themeColor="text1"/>
          <w:szCs w:val="28"/>
        </w:rPr>
        <w:t xml:space="preserve">C. </w:t>
      </w:r>
    </w:p>
    <w:p w14:paraId="2866D812" w14:textId="77777777" w:rsidR="00F81776" w:rsidRPr="003C3142" w:rsidRDefault="00F81776" w:rsidP="00F81776">
      <w:pPr>
        <w:spacing w:line="288" w:lineRule="auto"/>
        <w:ind w:firstLine="567"/>
        <w:jc w:val="both"/>
        <w:rPr>
          <w:rFonts w:eastAsia="Arial" w:cs="Times New Roman"/>
          <w:b/>
          <w:bCs/>
          <w:color w:val="000000" w:themeColor="text1"/>
          <w:szCs w:val="28"/>
        </w:rPr>
      </w:pPr>
      <w:r w:rsidRPr="003C3142">
        <w:rPr>
          <w:rFonts w:eastAsia="Times New Roman" w:cs="Times New Roman"/>
          <w:b/>
          <w:color w:val="000000" w:themeColor="text1"/>
          <w:szCs w:val="28"/>
        </w:rPr>
        <w:t xml:space="preserve">1.2 </w:t>
      </w:r>
      <w:r w:rsidRPr="003C3142">
        <w:rPr>
          <w:rFonts w:eastAsia="Calibri" w:cs="Times New Roman"/>
          <w:b/>
          <w:color w:val="000000" w:themeColor="text1"/>
          <w:szCs w:val="28"/>
        </w:rPr>
        <w:t xml:space="preserve">Yêu cầu về mưa và độ ẩm: </w:t>
      </w:r>
      <w:r w:rsidRPr="003C3142">
        <w:rPr>
          <w:rFonts w:eastAsia="Times New Roman" w:cs="Times New Roman"/>
          <w:color w:val="000000" w:themeColor="text1"/>
          <w:szCs w:val="28"/>
        </w:rPr>
        <w:t>Lượng mưa trung bình hàng năm trên 2.000 mm/năm, độ ẩm trung bình 65-70%.</w:t>
      </w:r>
    </w:p>
    <w:p w14:paraId="0C7BFAB7" w14:textId="77777777" w:rsidR="00F81776" w:rsidRPr="003C3142" w:rsidRDefault="00F81776" w:rsidP="00F81776">
      <w:pPr>
        <w:spacing w:line="288" w:lineRule="auto"/>
        <w:ind w:firstLine="567"/>
        <w:jc w:val="both"/>
        <w:rPr>
          <w:rFonts w:eastAsia="Times New Roman" w:cs="Times New Roman"/>
          <w:bCs/>
          <w:color w:val="000000" w:themeColor="text1"/>
          <w:szCs w:val="28"/>
        </w:rPr>
      </w:pPr>
      <w:r w:rsidRPr="003C3142">
        <w:rPr>
          <w:rFonts w:eastAsia="Times New Roman" w:cs="Times New Roman"/>
          <w:b/>
          <w:color w:val="000000" w:themeColor="text1"/>
          <w:szCs w:val="28"/>
        </w:rPr>
        <w:t xml:space="preserve">1.3 </w:t>
      </w:r>
      <w:r w:rsidRPr="003C3142">
        <w:rPr>
          <w:rFonts w:eastAsia="Times New Roman" w:cs="Times New Roman"/>
          <w:b/>
          <w:bCs/>
          <w:color w:val="000000" w:themeColor="text1"/>
          <w:szCs w:val="28"/>
        </w:rPr>
        <w:t>Yêu cầu về ánh sáng:</w:t>
      </w:r>
      <w:r w:rsidRPr="003C3142">
        <w:rPr>
          <w:rFonts w:eastAsia="Times New Roman" w:cs="Times New Roman"/>
          <w:bCs/>
          <w:color w:val="000000" w:themeColor="text1"/>
          <w:szCs w:val="28"/>
        </w:rPr>
        <w:t> Cây ưa mát, thích hợp trồng xen trong vườn cây ăn trái khác.</w:t>
      </w:r>
    </w:p>
    <w:p w14:paraId="0B4DFF99" w14:textId="77777777" w:rsidR="00F81776" w:rsidRPr="003C3142" w:rsidRDefault="00F81776" w:rsidP="00F81776">
      <w:pPr>
        <w:spacing w:line="288" w:lineRule="auto"/>
        <w:ind w:firstLine="567"/>
        <w:jc w:val="both"/>
        <w:rPr>
          <w:rFonts w:eastAsia="Calibri" w:cs="Times New Roman"/>
          <w:noProof/>
          <w:snapToGrid w:val="0"/>
          <w:color w:val="000000" w:themeColor="text1"/>
          <w:szCs w:val="28"/>
        </w:rPr>
      </w:pPr>
      <w:r w:rsidRPr="003C3142">
        <w:rPr>
          <w:rFonts w:eastAsia="Times New Roman" w:cs="Times New Roman"/>
          <w:b/>
          <w:color w:val="000000" w:themeColor="text1"/>
          <w:szCs w:val="28"/>
        </w:rPr>
        <w:t xml:space="preserve">1.4 </w:t>
      </w:r>
      <w:r w:rsidRPr="003C3142">
        <w:rPr>
          <w:rFonts w:eastAsia="Times New Roman" w:cs="Times New Roman"/>
          <w:b/>
          <w:bCs/>
          <w:color w:val="000000" w:themeColor="text1"/>
          <w:szCs w:val="28"/>
        </w:rPr>
        <w:t xml:space="preserve">Yêu cầu về đất đai: </w:t>
      </w:r>
      <w:r w:rsidRPr="003C3142">
        <w:rPr>
          <w:rFonts w:eastAsia="Times New Roman" w:cs="Times New Roman"/>
          <w:color w:val="000000" w:themeColor="text1"/>
          <w:szCs w:val="28"/>
        </w:rPr>
        <w:t>Trồng được trên nhiều loại đất, thích hợp nhật ở đất giàu hữu cơ</w:t>
      </w:r>
      <w:r w:rsidRPr="003C3142">
        <w:rPr>
          <w:rFonts w:eastAsia="Calibri" w:cs="Times New Roman"/>
          <w:noProof/>
          <w:snapToGrid w:val="0"/>
          <w:color w:val="000000" w:themeColor="text1"/>
          <w:szCs w:val="28"/>
        </w:rPr>
        <w:t>, tơi xốp thoát nước tốt, pH 5,5-6,8.</w:t>
      </w:r>
    </w:p>
    <w:p w14:paraId="4A533E23" w14:textId="77777777" w:rsidR="00F81776" w:rsidRPr="003C3142" w:rsidRDefault="00F81776" w:rsidP="00F81776">
      <w:pPr>
        <w:spacing w:line="288" w:lineRule="auto"/>
        <w:jc w:val="both"/>
        <w:rPr>
          <w:rFonts w:eastAsia="Times New Roman" w:cs="Times New Roman"/>
          <w:color w:val="000000" w:themeColor="text1"/>
          <w:szCs w:val="28"/>
        </w:rPr>
      </w:pPr>
      <w:r w:rsidRPr="003C3142">
        <w:rPr>
          <w:rFonts w:eastAsia="Times New Roman" w:cs="Times New Roman"/>
          <w:b/>
          <w:bCs/>
          <w:color w:val="000000" w:themeColor="text1"/>
          <w:szCs w:val="28"/>
        </w:rPr>
        <w:t>2. KỸ THUẬT TRỒNG, CHĂM SÓC </w:t>
      </w:r>
    </w:p>
    <w:p w14:paraId="7683AF56" w14:textId="77777777" w:rsidR="00F81776" w:rsidRPr="003C3142" w:rsidRDefault="00F81776" w:rsidP="00F81776">
      <w:pPr>
        <w:spacing w:line="288" w:lineRule="auto"/>
        <w:ind w:firstLine="567"/>
        <w:jc w:val="both"/>
        <w:rPr>
          <w:rFonts w:eastAsia="Times New Roman" w:cs="Times New Roman"/>
          <w:b/>
          <w:bCs/>
          <w:color w:val="000000" w:themeColor="text1"/>
          <w:szCs w:val="28"/>
        </w:rPr>
      </w:pPr>
      <w:r w:rsidRPr="003C3142">
        <w:rPr>
          <w:rFonts w:eastAsia="Times New Roman" w:cs="Times New Roman"/>
          <w:b/>
          <w:color w:val="000000" w:themeColor="text1"/>
          <w:szCs w:val="28"/>
        </w:rPr>
        <w:t>2.1.</w:t>
      </w:r>
      <w:r w:rsidRPr="003C3142">
        <w:rPr>
          <w:rFonts w:eastAsia="Times New Roman" w:cs="Times New Roman"/>
          <w:color w:val="000000" w:themeColor="text1"/>
          <w:szCs w:val="28"/>
        </w:rPr>
        <w:t xml:space="preserve"> </w:t>
      </w:r>
      <w:r w:rsidRPr="003C3142">
        <w:rPr>
          <w:rFonts w:eastAsia="Times New Roman" w:cs="Times New Roman"/>
          <w:b/>
          <w:bCs/>
          <w:color w:val="000000" w:themeColor="text1"/>
          <w:szCs w:val="28"/>
        </w:rPr>
        <w:t xml:space="preserve">Tiêu chuẩn cây giống </w:t>
      </w:r>
    </w:p>
    <w:p w14:paraId="34EA624A" w14:textId="77777777" w:rsidR="00F81776" w:rsidRPr="003C3142" w:rsidRDefault="00F81776" w:rsidP="00F81776">
      <w:pPr>
        <w:spacing w:line="288" w:lineRule="auto"/>
        <w:ind w:firstLine="585"/>
        <w:jc w:val="both"/>
        <w:rPr>
          <w:rFonts w:eastAsia="Times New Roman" w:cs="Times New Roman"/>
          <w:bCs/>
          <w:color w:val="000000" w:themeColor="text1"/>
          <w:szCs w:val="28"/>
        </w:rPr>
      </w:pPr>
      <w:r w:rsidRPr="003C3142">
        <w:rPr>
          <w:rFonts w:eastAsia="Times New Roman" w:cs="Times New Roman"/>
          <w:bCs/>
          <w:color w:val="000000" w:themeColor="text1"/>
          <w:szCs w:val="28"/>
        </w:rPr>
        <w:t xml:space="preserve">Bòn bon hiện nay được nhân giống phổ biến từ hạt và cây ghép; cây giống được nhân từ cây đầu dòng, vườn cây đầu dòng. Cây khỏe mạnh, không sâu bệnh, có nguồn gốc rõ ràng, cây giống được nhân từ cây đầu dòng, vườn cây đầu dòng. </w:t>
      </w:r>
    </w:p>
    <w:p w14:paraId="1EC98807" w14:textId="77777777" w:rsidR="00F81776" w:rsidRPr="003C3142" w:rsidRDefault="00F81776" w:rsidP="00F81776">
      <w:pPr>
        <w:spacing w:line="288" w:lineRule="auto"/>
        <w:ind w:firstLine="567"/>
        <w:jc w:val="both"/>
        <w:rPr>
          <w:rFonts w:eastAsia="Calibri" w:cs="Times New Roman"/>
          <w:b/>
          <w:color w:val="000000" w:themeColor="text1"/>
          <w:szCs w:val="28"/>
        </w:rPr>
      </w:pPr>
      <w:r w:rsidRPr="003C3142">
        <w:rPr>
          <w:rFonts w:eastAsia="Times New Roman" w:cs="Times New Roman"/>
          <w:b/>
          <w:color w:val="000000" w:themeColor="text1"/>
          <w:szCs w:val="28"/>
        </w:rPr>
        <w:t>2.2.</w:t>
      </w:r>
      <w:r w:rsidRPr="003C3142">
        <w:rPr>
          <w:rFonts w:eastAsia="Calibri" w:cs="Times New Roman"/>
          <w:b/>
          <w:color w:val="000000" w:themeColor="text1"/>
          <w:szCs w:val="28"/>
        </w:rPr>
        <w:t xml:space="preserve"> Thiết kế vườn trồng</w:t>
      </w:r>
    </w:p>
    <w:p w14:paraId="34743189" w14:textId="77777777" w:rsidR="00F81776" w:rsidRPr="003C3142" w:rsidRDefault="00F81776" w:rsidP="00F81776">
      <w:pPr>
        <w:spacing w:line="288" w:lineRule="auto"/>
        <w:ind w:firstLine="567"/>
        <w:jc w:val="both"/>
        <w:rPr>
          <w:rFonts w:eastAsia="Calibri" w:cs="Times New Roman"/>
          <w:color w:val="000000" w:themeColor="text1"/>
          <w:szCs w:val="28"/>
        </w:rPr>
      </w:pPr>
      <w:r w:rsidRPr="003C3142">
        <w:rPr>
          <w:rFonts w:eastAsia="Calibri" w:cs="Times New Roman"/>
          <w:color w:val="000000" w:themeColor="text1"/>
          <w:szCs w:val="28"/>
        </w:rPr>
        <w:t xml:space="preserve">Tuỳ theo hình dạng kích thước vườn, tầng phèn, mực thuỷ cấp cũng như việc trồng cây trên liếp theo hàng đơn hay hàng đôi để bố trí kích thước mương liếp cho phù hợp, liếp đơn có chiều rộng 4-5m, liếp đôi có chiều rộng 9-11m, mương rộng 2-3m, sâu 1-1,5m. </w:t>
      </w:r>
    </w:p>
    <w:p w14:paraId="689D2910" w14:textId="77777777" w:rsidR="00F81776" w:rsidRPr="003C3142" w:rsidRDefault="00F81776" w:rsidP="00F81776">
      <w:pPr>
        <w:spacing w:line="288" w:lineRule="auto"/>
        <w:ind w:firstLine="567"/>
        <w:jc w:val="both"/>
        <w:rPr>
          <w:rFonts w:eastAsia="Calibri" w:cs="Times New Roman"/>
          <w:color w:val="000000" w:themeColor="text1"/>
          <w:szCs w:val="28"/>
        </w:rPr>
      </w:pPr>
      <w:r w:rsidRPr="003C3142">
        <w:rPr>
          <w:rFonts w:eastAsia="Calibri" w:cs="Times New Roman"/>
          <w:color w:val="000000" w:themeColor="text1"/>
          <w:szCs w:val="28"/>
        </w:rPr>
        <w:t>Liếp đơn trồng một hàng, liếp đôi trồng 2 hàng, mặt liếp có đánh mương rãnh thoát nước. Khi lên liếp, dùng lớp đất mặt để đắp mô trồng cây và trải phía trên mặt liếp, đưa lớp đất sâu của mương làm chân liếp.</w:t>
      </w:r>
    </w:p>
    <w:p w14:paraId="703D31E9" w14:textId="77777777" w:rsidR="00F81776" w:rsidRPr="003C3142" w:rsidRDefault="00F81776" w:rsidP="00F81776">
      <w:pPr>
        <w:spacing w:line="288" w:lineRule="auto"/>
        <w:ind w:firstLine="567"/>
        <w:rPr>
          <w:rFonts w:eastAsia="Calibri" w:cs="Times New Roman"/>
          <w:color w:val="000000" w:themeColor="text1"/>
          <w:szCs w:val="28"/>
        </w:rPr>
      </w:pPr>
      <w:r w:rsidRPr="003C3142">
        <w:rPr>
          <w:rFonts w:eastAsia="Calibri" w:cs="Times New Roman"/>
          <w:color w:val="000000" w:themeColor="text1"/>
          <w:szCs w:val="28"/>
        </w:rPr>
        <w:t xml:space="preserve"> Đắp mô: Kích thước đáy mô từ 1,0 - 1,2m, mặt mô 0,8 - 1,0m, chiều cao 0,4 - 0,6m.</w:t>
      </w:r>
    </w:p>
    <w:p w14:paraId="76B0B572" w14:textId="77777777" w:rsidR="00F81776" w:rsidRPr="003C3142" w:rsidRDefault="00F81776" w:rsidP="00F81776">
      <w:pPr>
        <w:spacing w:line="288" w:lineRule="auto"/>
        <w:ind w:firstLine="567"/>
        <w:jc w:val="both"/>
        <w:rPr>
          <w:rFonts w:eastAsia="Calibri" w:cs="Times New Roman"/>
          <w:b/>
          <w:color w:val="000000" w:themeColor="text1"/>
          <w:szCs w:val="28"/>
        </w:rPr>
      </w:pPr>
      <w:r w:rsidRPr="003C3142">
        <w:rPr>
          <w:rFonts w:eastAsia="Times New Roman" w:cs="Times New Roman"/>
          <w:b/>
          <w:color w:val="000000" w:themeColor="text1"/>
          <w:szCs w:val="28"/>
        </w:rPr>
        <w:t>2.3.</w:t>
      </w:r>
      <w:r w:rsidRPr="003C3142">
        <w:rPr>
          <w:rFonts w:eastAsia="Calibri" w:cs="Times New Roman"/>
          <w:b/>
          <w:color w:val="000000" w:themeColor="text1"/>
          <w:szCs w:val="28"/>
        </w:rPr>
        <w:t xml:space="preserve"> Bố trí mật độ và khoảng cách trồng</w:t>
      </w:r>
    </w:p>
    <w:p w14:paraId="742DD5B7" w14:textId="77777777" w:rsidR="00F81776" w:rsidRPr="003C3142" w:rsidRDefault="00F81776" w:rsidP="00F81776">
      <w:pPr>
        <w:spacing w:line="288" w:lineRule="auto"/>
        <w:ind w:firstLine="567"/>
        <w:jc w:val="both"/>
        <w:rPr>
          <w:rFonts w:eastAsia="Calibri" w:cs="Times New Roman"/>
          <w:color w:val="000000" w:themeColor="text1"/>
          <w:szCs w:val="28"/>
        </w:rPr>
      </w:pPr>
      <w:r w:rsidRPr="003C3142">
        <w:rPr>
          <w:rFonts w:eastAsia="Calibri" w:cs="Times New Roman"/>
          <w:color w:val="000000" w:themeColor="text1"/>
          <w:szCs w:val="28"/>
        </w:rPr>
        <w:t>Cây bòn bon là cây có chu kỳ sinh trưởng rất dài, cây phát triển chậm khoảng 6 năm mới cho trái, những năm đầu năng suất thấp, cây ưa mát nên vườn thường trồng xen cây ăn trái khác để lấy bóng râm và tạo thu nhập, nên trồng theo khoảng cách 7x 6m hoặc 7x7m, mật độ trồng từ 204-238 cây/ha.</w:t>
      </w:r>
    </w:p>
    <w:p w14:paraId="1D6CBEB3" w14:textId="77777777" w:rsidR="00F81776" w:rsidRPr="003C3142" w:rsidRDefault="00F81776" w:rsidP="00F81776">
      <w:pPr>
        <w:spacing w:line="288" w:lineRule="auto"/>
        <w:ind w:firstLine="567"/>
        <w:jc w:val="both"/>
        <w:rPr>
          <w:rFonts w:eastAsia="Calibri" w:cs="Times New Roman"/>
          <w:b/>
          <w:color w:val="000000" w:themeColor="text1"/>
          <w:szCs w:val="28"/>
        </w:rPr>
      </w:pPr>
      <w:r w:rsidRPr="003C3142">
        <w:rPr>
          <w:rFonts w:eastAsia="Calibri" w:cs="Times New Roman"/>
          <w:b/>
          <w:color w:val="000000" w:themeColor="text1"/>
          <w:szCs w:val="28"/>
        </w:rPr>
        <w:t>2.4. Đào hố trồng và bón lót</w:t>
      </w:r>
    </w:p>
    <w:p w14:paraId="6FDC9E2F" w14:textId="77777777" w:rsidR="00F81776" w:rsidRPr="003C3142" w:rsidRDefault="00F81776" w:rsidP="00F81776">
      <w:pPr>
        <w:spacing w:line="288" w:lineRule="auto"/>
        <w:ind w:firstLine="558"/>
        <w:jc w:val="both"/>
        <w:rPr>
          <w:rFonts w:eastAsia="Calibri" w:cs="Times New Roman"/>
          <w:noProof/>
          <w:snapToGrid w:val="0"/>
          <w:color w:val="000000" w:themeColor="text1"/>
          <w:szCs w:val="28"/>
        </w:rPr>
      </w:pPr>
      <w:r w:rsidRPr="003C3142">
        <w:rPr>
          <w:rFonts w:eastAsia="Calibri" w:cs="Times New Roman"/>
          <w:color w:val="000000" w:themeColor="text1"/>
          <w:szCs w:val="28"/>
        </w:rPr>
        <w:t xml:space="preserve">Đào hố với kích thước 50cm x 50cm x 50cm, bón lót phân hữu cơ hoai mục có ủ nấm </w:t>
      </w:r>
      <w:r w:rsidRPr="003C3142">
        <w:rPr>
          <w:rFonts w:eastAsia="Calibri" w:cs="Times New Roman"/>
          <w:i/>
          <w:color w:val="000000" w:themeColor="text1"/>
          <w:szCs w:val="28"/>
        </w:rPr>
        <w:t>Trichoderma</w:t>
      </w:r>
      <w:r w:rsidRPr="003C3142">
        <w:rPr>
          <w:rFonts w:eastAsia="Calibri" w:cs="Times New Roman"/>
          <w:color w:val="000000" w:themeColor="text1"/>
          <w:szCs w:val="28"/>
        </w:rPr>
        <w:t xml:space="preserve"> hoặc phân hữu cơ vi sinh (xem phần bón phân thời kỳ kiến thiết cơ bản).</w:t>
      </w:r>
    </w:p>
    <w:p w14:paraId="7DAD6403" w14:textId="77777777" w:rsidR="00F81776" w:rsidRPr="003C3142" w:rsidRDefault="00F81776" w:rsidP="00F81776">
      <w:pPr>
        <w:spacing w:line="288" w:lineRule="auto"/>
        <w:ind w:firstLine="567"/>
        <w:jc w:val="both"/>
        <w:rPr>
          <w:rFonts w:eastAsia="Calibri" w:cs="Times New Roman"/>
          <w:b/>
          <w:color w:val="000000" w:themeColor="text1"/>
          <w:szCs w:val="28"/>
        </w:rPr>
      </w:pPr>
      <w:r w:rsidRPr="003C3142">
        <w:rPr>
          <w:rFonts w:eastAsia="Times New Roman" w:cs="Times New Roman"/>
          <w:b/>
          <w:color w:val="000000" w:themeColor="text1"/>
          <w:szCs w:val="28"/>
        </w:rPr>
        <w:lastRenderedPageBreak/>
        <w:t>2.5.</w:t>
      </w:r>
      <w:r w:rsidRPr="003C3142">
        <w:rPr>
          <w:rFonts w:eastAsia="Times New Roman" w:cs="Times New Roman"/>
          <w:color w:val="000000" w:themeColor="text1"/>
          <w:szCs w:val="28"/>
        </w:rPr>
        <w:t xml:space="preserve"> </w:t>
      </w:r>
      <w:r w:rsidRPr="003C3142">
        <w:rPr>
          <w:rFonts w:eastAsia="Calibri" w:cs="Times New Roman"/>
          <w:b/>
          <w:color w:val="000000" w:themeColor="text1"/>
          <w:szCs w:val="28"/>
        </w:rPr>
        <w:t>Thời vụ và kỹ thuật trồng</w:t>
      </w:r>
    </w:p>
    <w:p w14:paraId="7FE2B980" w14:textId="77777777" w:rsidR="00F81776" w:rsidRPr="003C3142" w:rsidRDefault="00F81776" w:rsidP="00F81776">
      <w:pPr>
        <w:spacing w:line="288" w:lineRule="auto"/>
        <w:ind w:firstLine="567"/>
        <w:jc w:val="both"/>
        <w:rPr>
          <w:rFonts w:eastAsia="Calibri" w:cs="Times New Roman"/>
          <w:color w:val="000000" w:themeColor="text1"/>
          <w:szCs w:val="28"/>
        </w:rPr>
      </w:pPr>
      <w:r w:rsidRPr="003C3142">
        <w:rPr>
          <w:rFonts w:eastAsia="Calibri" w:cs="Times New Roman"/>
          <w:color w:val="000000" w:themeColor="text1"/>
          <w:szCs w:val="28"/>
        </w:rPr>
        <w:t>Trồng được quanh năm, nhưng thời vụ trồng phù hợp nhất là đầu mùa mưa.</w:t>
      </w:r>
    </w:p>
    <w:p w14:paraId="37F371CA" w14:textId="77777777" w:rsidR="00F81776" w:rsidRPr="003C3142" w:rsidRDefault="00F81776" w:rsidP="00F81776">
      <w:pPr>
        <w:spacing w:line="288" w:lineRule="auto"/>
        <w:ind w:firstLine="567"/>
        <w:jc w:val="both"/>
        <w:rPr>
          <w:rFonts w:eastAsia="Calibri" w:cs="Times New Roman"/>
          <w:color w:val="000000" w:themeColor="text1"/>
          <w:szCs w:val="28"/>
        </w:rPr>
      </w:pPr>
      <w:r w:rsidRPr="003C3142">
        <w:rPr>
          <w:rFonts w:eastAsia="Calibri" w:cs="Times New Roman"/>
          <w:color w:val="000000" w:themeColor="text1"/>
          <w:szCs w:val="28"/>
        </w:rPr>
        <w:t>Tháo bỏ bầu nilon khi trồng, đặt cây thẳng đứng vào hốc. Đặt bầu cây sao cho mặt bầu cao hơn mặt đất từ 5 - 7 cm, tiến hành lấp đất xung quanh vào hốc.</w:t>
      </w:r>
    </w:p>
    <w:p w14:paraId="116129D4" w14:textId="77777777" w:rsidR="00F81776" w:rsidRPr="003C3142" w:rsidRDefault="00F81776" w:rsidP="00F81776">
      <w:pPr>
        <w:spacing w:line="288" w:lineRule="auto"/>
        <w:ind w:firstLine="567"/>
        <w:jc w:val="both"/>
        <w:rPr>
          <w:rFonts w:eastAsia="Calibri" w:cs="Times New Roman"/>
          <w:color w:val="000000" w:themeColor="text1"/>
          <w:szCs w:val="28"/>
        </w:rPr>
      </w:pPr>
      <w:r w:rsidRPr="003C3142">
        <w:rPr>
          <w:rFonts w:eastAsia="Calibri" w:cs="Times New Roman"/>
          <w:color w:val="000000" w:themeColor="text1"/>
          <w:szCs w:val="28"/>
        </w:rPr>
        <w:t>Tiếp là phủ trên mặt đất gốc cây một lớp rơm rạ chống xói mòn khi gặp mưa lớn, giữ ẩm cho đất. Cắm cọc giữ cây khỏi cây đổ ngã khi có gió to. Tiến hành tưới đẫm nước sau khi trồng để hỗ trợ cây nhanh bén rễ.</w:t>
      </w:r>
    </w:p>
    <w:p w14:paraId="578E5C84" w14:textId="77777777" w:rsidR="00F81776" w:rsidRPr="003C3142" w:rsidRDefault="00F81776" w:rsidP="00F81776">
      <w:pPr>
        <w:spacing w:line="288" w:lineRule="auto"/>
        <w:ind w:firstLine="567"/>
        <w:jc w:val="both"/>
        <w:rPr>
          <w:rFonts w:eastAsia="Calibri" w:cs="Times New Roman"/>
          <w:b/>
          <w:color w:val="000000" w:themeColor="text1"/>
          <w:szCs w:val="28"/>
        </w:rPr>
      </w:pPr>
      <w:r w:rsidRPr="003C3142">
        <w:rPr>
          <w:rFonts w:eastAsia="Times New Roman" w:cs="Times New Roman"/>
          <w:b/>
          <w:color w:val="000000" w:themeColor="text1"/>
          <w:szCs w:val="28"/>
        </w:rPr>
        <w:t>2.6.</w:t>
      </w:r>
      <w:r w:rsidRPr="003C3142">
        <w:rPr>
          <w:rFonts w:eastAsia="Times New Roman" w:cs="Times New Roman"/>
          <w:color w:val="000000" w:themeColor="text1"/>
          <w:szCs w:val="28"/>
        </w:rPr>
        <w:t xml:space="preserve"> </w:t>
      </w:r>
      <w:r w:rsidRPr="003C3142">
        <w:rPr>
          <w:rFonts w:eastAsia="Calibri" w:cs="Times New Roman"/>
          <w:b/>
          <w:color w:val="000000" w:themeColor="text1"/>
          <w:szCs w:val="28"/>
        </w:rPr>
        <w:t xml:space="preserve">Chăm sóc </w:t>
      </w:r>
    </w:p>
    <w:p w14:paraId="0B801E21" w14:textId="77777777" w:rsidR="00F81776" w:rsidRPr="003C3142" w:rsidRDefault="00F81776" w:rsidP="00F81776">
      <w:pPr>
        <w:spacing w:line="288" w:lineRule="auto"/>
        <w:ind w:firstLine="567"/>
        <w:jc w:val="both"/>
        <w:rPr>
          <w:rFonts w:eastAsia="Times New Roman" w:cs="Times New Roman"/>
          <w:b/>
          <w:i/>
          <w:color w:val="000000" w:themeColor="text1"/>
          <w:szCs w:val="28"/>
        </w:rPr>
      </w:pPr>
      <w:r w:rsidRPr="003C3142">
        <w:rPr>
          <w:rFonts w:eastAsia="Arial" w:cs="Times New Roman"/>
          <w:b/>
          <w:i/>
          <w:color w:val="000000" w:themeColor="text1"/>
          <w:szCs w:val="28"/>
        </w:rPr>
        <w:t xml:space="preserve">2.6.1. </w:t>
      </w:r>
      <w:r w:rsidRPr="003C3142">
        <w:rPr>
          <w:rFonts w:eastAsia="Times New Roman" w:cs="Times New Roman"/>
          <w:b/>
          <w:i/>
          <w:color w:val="000000" w:themeColor="text1"/>
          <w:szCs w:val="28"/>
        </w:rPr>
        <w:t>Tưới nước, làm cỏ</w:t>
      </w:r>
    </w:p>
    <w:p w14:paraId="4D109A39" w14:textId="77777777" w:rsidR="00F81776" w:rsidRPr="003C3142" w:rsidRDefault="00F81776" w:rsidP="00F81776">
      <w:pPr>
        <w:spacing w:line="288" w:lineRule="auto"/>
        <w:ind w:firstLine="567"/>
        <w:jc w:val="both"/>
        <w:rPr>
          <w:rFonts w:cs="Times New Roman"/>
          <w:color w:val="000000" w:themeColor="text1"/>
          <w:szCs w:val="28"/>
          <w:bdr w:val="none" w:sz="0" w:space="0" w:color="auto" w:frame="1"/>
        </w:rPr>
      </w:pPr>
      <w:r w:rsidRPr="003C3142">
        <w:rPr>
          <w:rFonts w:eastAsia="Times New Roman" w:cs="Times New Roman"/>
          <w:color w:val="000000" w:themeColor="text1"/>
          <w:szCs w:val="28"/>
        </w:rPr>
        <w:t xml:space="preserve">Tưới đủ ẩm trong những tháng mùa khô để giúp cây mạnh khỏe, sinh trưởng phát triển nhanh, nhằm tăng khả năng đậu quả, giúp quả phát triển tốt, vườn quá khô hoặc quá ướt bất thường dẫn đến hiện tượng rụng quả non; khi đến thời kỳ gần thu hoạch, hạn chế tưới nước, vào mùa mưa cần tiến hành thoát nước nhanh chóng tránh cây bị ngập sẽ gây chết cây. </w:t>
      </w:r>
      <w:r w:rsidRPr="003C3142">
        <w:rPr>
          <w:rFonts w:cs="Times New Roman"/>
          <w:color w:val="000000" w:themeColor="text1"/>
          <w:szCs w:val="28"/>
          <w:bdr w:val="none" w:sz="0" w:space="0" w:color="auto" w:frame="1"/>
        </w:rPr>
        <w:t>Quản lý cỏ trong những năm đầu cây còn nhỏ chưa giao tán, làm sạch cỏ trên mô, tủ gốc giữ ẩm, phần cỏ còn lại trong vườn được giữ chiều cao khoảng 20cm để hạn chế xói mòn, rửa trôi, giữ ẩm cho vườn trong mùa khô.</w:t>
      </w:r>
    </w:p>
    <w:p w14:paraId="10F96C6E" w14:textId="77777777" w:rsidR="00F81776" w:rsidRPr="003C3142" w:rsidRDefault="00F81776" w:rsidP="00F81776">
      <w:pPr>
        <w:spacing w:line="288" w:lineRule="auto"/>
        <w:ind w:firstLine="567"/>
        <w:jc w:val="both"/>
        <w:rPr>
          <w:rFonts w:eastAsia="Times New Roman" w:cs="Times New Roman"/>
          <w:b/>
          <w:i/>
          <w:color w:val="000000" w:themeColor="text1"/>
          <w:szCs w:val="28"/>
        </w:rPr>
      </w:pPr>
      <w:r w:rsidRPr="003C3142">
        <w:rPr>
          <w:rFonts w:eastAsia="Calibri" w:cs="Times New Roman"/>
          <w:b/>
          <w:i/>
          <w:color w:val="000000" w:themeColor="text1"/>
          <w:szCs w:val="28"/>
          <w:bdr w:val="none" w:sz="0" w:space="0" w:color="auto" w:frame="1"/>
        </w:rPr>
        <w:t xml:space="preserve">2.6.2. </w:t>
      </w:r>
      <w:r w:rsidRPr="003C3142">
        <w:rPr>
          <w:rFonts w:eastAsia="Times New Roman" w:cs="Times New Roman"/>
          <w:b/>
          <w:i/>
          <w:color w:val="000000" w:themeColor="text1"/>
          <w:szCs w:val="28"/>
        </w:rPr>
        <w:t>Trồng xen, che phủ đất</w:t>
      </w:r>
    </w:p>
    <w:p w14:paraId="4BC164C5" w14:textId="77777777" w:rsidR="00F81776" w:rsidRPr="003C3142" w:rsidRDefault="00F81776" w:rsidP="00F81776">
      <w:pPr>
        <w:spacing w:line="288" w:lineRule="auto"/>
        <w:ind w:firstLine="567"/>
        <w:jc w:val="both"/>
        <w:rPr>
          <w:rFonts w:eastAsia="Times New Roman" w:cs="Times New Roman"/>
          <w:color w:val="000000" w:themeColor="text1"/>
          <w:szCs w:val="28"/>
        </w:rPr>
      </w:pPr>
      <w:r w:rsidRPr="003C3142">
        <w:rPr>
          <w:rFonts w:eastAsia="Times New Roman" w:cs="Times New Roman"/>
          <w:color w:val="000000" w:themeColor="text1"/>
          <w:szCs w:val="28"/>
        </w:rPr>
        <w:t xml:space="preserve">Trồng xen các loại cây tạo bóng râm cho bòn bon, khoảng cách không cạnh tranh dinh dưỡng cây trồng chính. </w:t>
      </w:r>
    </w:p>
    <w:p w14:paraId="5543A4DE" w14:textId="77777777" w:rsidR="00F81776" w:rsidRPr="003C3142" w:rsidRDefault="00F81776" w:rsidP="00F81776">
      <w:pPr>
        <w:spacing w:line="288" w:lineRule="auto"/>
        <w:ind w:firstLine="567"/>
        <w:jc w:val="both"/>
        <w:rPr>
          <w:rFonts w:eastAsia="Times New Roman" w:cs="Times New Roman"/>
          <w:b/>
          <w:i/>
          <w:color w:val="000000" w:themeColor="text1"/>
          <w:szCs w:val="28"/>
        </w:rPr>
      </w:pPr>
      <w:r w:rsidRPr="003C3142">
        <w:rPr>
          <w:rFonts w:eastAsia="Calibri" w:cs="Times New Roman"/>
          <w:b/>
          <w:i/>
          <w:color w:val="000000" w:themeColor="text1"/>
          <w:szCs w:val="28"/>
          <w:bdr w:val="none" w:sz="0" w:space="0" w:color="auto" w:frame="1"/>
        </w:rPr>
        <w:t xml:space="preserve">2.6.3 </w:t>
      </w:r>
      <w:r w:rsidRPr="003C3142">
        <w:rPr>
          <w:rFonts w:eastAsia="Times New Roman" w:cs="Times New Roman"/>
          <w:b/>
          <w:i/>
          <w:color w:val="000000" w:themeColor="text1"/>
          <w:szCs w:val="28"/>
        </w:rPr>
        <w:t>Tạo hình, tỉa cành tạo tán:</w:t>
      </w:r>
      <w:r w:rsidRPr="003C3142">
        <w:rPr>
          <w:rFonts w:eastAsia="Times New Roman" w:cs="Times New Roman"/>
          <w:bCs/>
          <w:iCs/>
          <w:color w:val="000000" w:themeColor="text1"/>
          <w:szCs w:val="28"/>
        </w:rPr>
        <w:t xml:space="preserve"> Không yêu cầu cắt tỉa nhiều. Giai đoạn cây chưa cho quả không cần tạo nhiều tán, tiến hành cắt ngọn 2 - 3 lần trong năm thứ nhất.</w:t>
      </w:r>
    </w:p>
    <w:p w14:paraId="1F18C78B" w14:textId="77777777" w:rsidR="00F81776" w:rsidRPr="003C3142" w:rsidRDefault="00F81776" w:rsidP="00F81776">
      <w:pPr>
        <w:spacing w:line="288" w:lineRule="auto"/>
        <w:ind w:firstLine="567"/>
        <w:rPr>
          <w:rFonts w:eastAsia="Times New Roman" w:cs="Times New Roman"/>
          <w:bCs/>
          <w:iCs/>
          <w:color w:val="000000" w:themeColor="text1"/>
          <w:szCs w:val="28"/>
        </w:rPr>
      </w:pPr>
      <w:r w:rsidRPr="003C3142">
        <w:rPr>
          <w:rFonts w:eastAsia="Times New Roman" w:cs="Times New Roman"/>
          <w:bCs/>
          <w:iCs/>
          <w:color w:val="000000" w:themeColor="text1"/>
          <w:szCs w:val="28"/>
        </w:rPr>
        <w:t>Giai đoạn cây cho thu hoạch tiến hành cắt tỉa cành bị bệnh, cành khô, cành nhỏ bị che khuất, cành vô hiệu.</w:t>
      </w:r>
    </w:p>
    <w:p w14:paraId="14ABF2BF" w14:textId="77777777" w:rsidR="00F81776" w:rsidRPr="003C3142" w:rsidRDefault="00F81776" w:rsidP="00F81776">
      <w:pPr>
        <w:spacing w:line="288" w:lineRule="auto"/>
        <w:ind w:firstLine="567"/>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2.7. Phân bón</w:t>
      </w:r>
    </w:p>
    <w:p w14:paraId="238C354C" w14:textId="77777777" w:rsidR="00F81776" w:rsidRPr="003C3142" w:rsidRDefault="00F81776" w:rsidP="00F81776">
      <w:pPr>
        <w:spacing w:line="288" w:lineRule="auto"/>
        <w:ind w:firstLine="567"/>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 Chủng loại phân bón, lượng phân bón:</w:t>
      </w:r>
    </w:p>
    <w:p w14:paraId="54E56905" w14:textId="77777777" w:rsidR="00F81776" w:rsidRPr="003C3142" w:rsidRDefault="00F81776" w:rsidP="00F81776">
      <w:pPr>
        <w:spacing w:line="288" w:lineRule="auto"/>
        <w:ind w:firstLine="720"/>
        <w:jc w:val="both"/>
        <w:rPr>
          <w:rFonts w:eastAsia="Calibri" w:cs="Times New Roman"/>
          <w:bCs/>
          <w:i/>
          <w:noProof/>
          <w:snapToGrid w:val="0"/>
          <w:color w:val="000000" w:themeColor="text1"/>
          <w:szCs w:val="28"/>
        </w:rPr>
      </w:pP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i/>
          <w:noProof/>
          <w:snapToGrid w:val="0"/>
          <w:color w:val="000000" w:themeColor="text1"/>
          <w:szCs w:val="28"/>
        </w:rPr>
        <w:t>(</w:t>
      </w:r>
      <w:r w:rsidRPr="003C3142">
        <w:rPr>
          <w:rFonts w:eastAsia="Calibri" w:cs="Times New Roman"/>
          <w:bCs/>
          <w:i/>
          <w:noProof/>
          <w:snapToGrid w:val="0"/>
          <w:color w:val="000000" w:themeColor="text1"/>
          <w:szCs w:val="28"/>
        </w:rPr>
        <w:t>Đvt: Cây/năm)</w:t>
      </w:r>
    </w:p>
    <w:tbl>
      <w:tblPr>
        <w:tblW w:w="907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993"/>
        <w:gridCol w:w="1275"/>
        <w:gridCol w:w="1276"/>
        <w:gridCol w:w="1276"/>
        <w:gridCol w:w="1701"/>
      </w:tblGrid>
      <w:tr w:rsidR="00F81776" w:rsidRPr="003C3142" w14:paraId="2FE0241F" w14:textId="77777777" w:rsidTr="000474AA">
        <w:trPr>
          <w:trHeight w:val="20"/>
        </w:trPr>
        <w:tc>
          <w:tcPr>
            <w:tcW w:w="2551" w:type="dxa"/>
            <w:tcBorders>
              <w:top w:val="single" w:sz="4" w:space="0" w:color="auto"/>
              <w:left w:val="single" w:sz="4" w:space="0" w:color="auto"/>
              <w:bottom w:val="single" w:sz="4" w:space="0" w:color="auto"/>
              <w:right w:val="single" w:sz="4" w:space="0" w:color="auto"/>
            </w:tcBorders>
            <w:shd w:val="clear" w:color="auto" w:fill="auto"/>
            <w:vAlign w:val="center"/>
          </w:tcPr>
          <w:p w14:paraId="7FFAB86F" w14:textId="77777777" w:rsidR="00F81776" w:rsidRPr="003C3142" w:rsidRDefault="00F81776" w:rsidP="000474AA">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Loại phân bón</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50826F70" w14:textId="77777777" w:rsidR="00F81776" w:rsidRPr="003C3142" w:rsidRDefault="00F81776" w:rsidP="000474AA">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Đvt</w:t>
            </w:r>
          </w:p>
        </w:tc>
        <w:tc>
          <w:tcPr>
            <w:tcW w:w="25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6F9F1EE" w14:textId="77777777" w:rsidR="00F81776" w:rsidRPr="003C3142" w:rsidRDefault="00F81776" w:rsidP="000474AA">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kiến thiết</w:t>
            </w:r>
          </w:p>
        </w:tc>
        <w:tc>
          <w:tcPr>
            <w:tcW w:w="2977" w:type="dxa"/>
            <w:gridSpan w:val="2"/>
            <w:tcBorders>
              <w:top w:val="single" w:sz="4" w:space="0" w:color="auto"/>
              <w:left w:val="single" w:sz="4" w:space="0" w:color="auto"/>
              <w:bottom w:val="single" w:sz="4" w:space="0" w:color="auto"/>
              <w:right w:val="single" w:sz="4" w:space="0" w:color="auto"/>
            </w:tcBorders>
            <w:vAlign w:val="center"/>
          </w:tcPr>
          <w:p w14:paraId="2DC313ED" w14:textId="77777777" w:rsidR="00F81776" w:rsidRPr="003C3142" w:rsidRDefault="00F81776" w:rsidP="000474AA">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sinh trưởng</w:t>
            </w:r>
          </w:p>
        </w:tc>
      </w:tr>
      <w:tr w:rsidR="00F81776" w:rsidRPr="003C3142" w14:paraId="7E62A92D" w14:textId="77777777" w:rsidTr="000474AA">
        <w:trPr>
          <w:trHeight w:val="20"/>
        </w:trPr>
        <w:tc>
          <w:tcPr>
            <w:tcW w:w="2551" w:type="dxa"/>
            <w:shd w:val="clear" w:color="auto" w:fill="auto"/>
          </w:tcPr>
          <w:p w14:paraId="44D67581" w14:textId="77777777" w:rsidR="00F81776" w:rsidRPr="003C3142" w:rsidRDefault="00F81776" w:rsidP="000474AA">
            <w:pPr>
              <w:spacing w:line="288" w:lineRule="auto"/>
              <w:ind w:left="-49" w:right="-28"/>
              <w:jc w:val="center"/>
              <w:rPr>
                <w:rFonts w:eastAsia="Calibri" w:cs="Times New Roman"/>
                <w:b/>
                <w:bCs/>
                <w:noProof/>
                <w:snapToGrid w:val="0"/>
                <w:color w:val="000000" w:themeColor="text1"/>
                <w:szCs w:val="28"/>
              </w:rPr>
            </w:pPr>
          </w:p>
        </w:tc>
        <w:tc>
          <w:tcPr>
            <w:tcW w:w="993" w:type="dxa"/>
            <w:shd w:val="clear" w:color="auto" w:fill="auto"/>
          </w:tcPr>
          <w:p w14:paraId="7266B133" w14:textId="77777777" w:rsidR="00F81776" w:rsidRPr="003C3142" w:rsidRDefault="00F81776" w:rsidP="000474AA">
            <w:pPr>
              <w:spacing w:line="288" w:lineRule="auto"/>
              <w:ind w:left="-49" w:right="-28"/>
              <w:jc w:val="center"/>
              <w:rPr>
                <w:rFonts w:eastAsia="Calibri" w:cs="Times New Roman"/>
                <w:b/>
                <w:bCs/>
                <w:noProof/>
                <w:snapToGrid w:val="0"/>
                <w:color w:val="000000" w:themeColor="text1"/>
                <w:szCs w:val="28"/>
              </w:rPr>
            </w:pPr>
          </w:p>
        </w:tc>
        <w:tc>
          <w:tcPr>
            <w:tcW w:w="1275" w:type="dxa"/>
            <w:shd w:val="clear" w:color="auto" w:fill="auto"/>
            <w:vAlign w:val="center"/>
          </w:tcPr>
          <w:p w14:paraId="68A8DB79" w14:textId="77777777" w:rsidR="00F81776" w:rsidRPr="003C3142" w:rsidRDefault="00F81776" w:rsidP="000474AA">
            <w:pPr>
              <w:spacing w:line="288" w:lineRule="auto"/>
              <w:ind w:left="-49" w:right="-28"/>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Năm 1-2</w:t>
            </w:r>
          </w:p>
        </w:tc>
        <w:tc>
          <w:tcPr>
            <w:tcW w:w="1276" w:type="dxa"/>
            <w:vAlign w:val="center"/>
          </w:tcPr>
          <w:p w14:paraId="30F8AB2B" w14:textId="77777777" w:rsidR="00F81776" w:rsidRPr="003C3142" w:rsidRDefault="00F81776" w:rsidP="000474AA">
            <w:pPr>
              <w:spacing w:line="288" w:lineRule="auto"/>
              <w:ind w:left="-49" w:right="-28"/>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Năm 3-5</w:t>
            </w:r>
          </w:p>
        </w:tc>
        <w:tc>
          <w:tcPr>
            <w:tcW w:w="1276" w:type="dxa"/>
            <w:vAlign w:val="center"/>
          </w:tcPr>
          <w:p w14:paraId="4ECB4DE9" w14:textId="77777777" w:rsidR="00F81776" w:rsidRPr="003C3142" w:rsidRDefault="00F81776" w:rsidP="000474AA">
            <w:pPr>
              <w:spacing w:line="288" w:lineRule="auto"/>
              <w:ind w:left="-49" w:right="-28"/>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Năm 6 -8</w:t>
            </w:r>
          </w:p>
        </w:tc>
        <w:tc>
          <w:tcPr>
            <w:tcW w:w="1701" w:type="dxa"/>
          </w:tcPr>
          <w:p w14:paraId="6878D3CF" w14:textId="77777777" w:rsidR="00F81776" w:rsidRPr="003C3142" w:rsidRDefault="00F81776" w:rsidP="000474AA">
            <w:pPr>
              <w:spacing w:line="288" w:lineRule="auto"/>
              <w:ind w:left="-49" w:right="-28"/>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Năm 9 trở đi</w:t>
            </w:r>
          </w:p>
        </w:tc>
      </w:tr>
      <w:tr w:rsidR="00F81776" w:rsidRPr="003C3142" w14:paraId="0A805212" w14:textId="77777777" w:rsidTr="000474AA">
        <w:trPr>
          <w:trHeight w:val="20"/>
        </w:trPr>
        <w:tc>
          <w:tcPr>
            <w:tcW w:w="2551" w:type="dxa"/>
            <w:shd w:val="clear" w:color="auto" w:fill="auto"/>
          </w:tcPr>
          <w:p w14:paraId="2A0122A7" w14:textId="77777777" w:rsidR="00F81776" w:rsidRPr="003C3142" w:rsidRDefault="00F81776" w:rsidP="000474AA">
            <w:pPr>
              <w:spacing w:line="288" w:lineRule="auto"/>
              <w:ind w:left="-49" w:right="-28"/>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 xml:space="preserve">Phân hữu cơ </w:t>
            </w:r>
          </w:p>
        </w:tc>
        <w:tc>
          <w:tcPr>
            <w:tcW w:w="993" w:type="dxa"/>
            <w:shd w:val="clear" w:color="auto" w:fill="auto"/>
            <w:vAlign w:val="center"/>
          </w:tcPr>
          <w:p w14:paraId="089B2B86" w14:textId="77777777" w:rsidR="00F81776" w:rsidRPr="003C3142" w:rsidRDefault="00F81776" w:rsidP="000474AA">
            <w:pPr>
              <w:spacing w:line="288" w:lineRule="auto"/>
              <w:ind w:left="-49" w:right="-28"/>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1275" w:type="dxa"/>
            <w:shd w:val="clear" w:color="auto" w:fill="auto"/>
            <w:vAlign w:val="center"/>
          </w:tcPr>
          <w:p w14:paraId="43E178C3" w14:textId="77777777" w:rsidR="00F81776" w:rsidRPr="003C3142" w:rsidRDefault="00F81776" w:rsidP="000474AA">
            <w:pPr>
              <w:spacing w:line="288" w:lineRule="auto"/>
              <w:ind w:left="-49" w:right="-28"/>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10</w:t>
            </w:r>
          </w:p>
        </w:tc>
        <w:tc>
          <w:tcPr>
            <w:tcW w:w="1276" w:type="dxa"/>
            <w:vAlign w:val="center"/>
          </w:tcPr>
          <w:p w14:paraId="3BE2BCD0" w14:textId="77777777" w:rsidR="00F81776" w:rsidRPr="003C3142" w:rsidRDefault="00F81776" w:rsidP="000474AA">
            <w:pPr>
              <w:spacing w:line="288" w:lineRule="auto"/>
              <w:ind w:left="-49" w:right="-28"/>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10</w:t>
            </w:r>
          </w:p>
        </w:tc>
        <w:tc>
          <w:tcPr>
            <w:tcW w:w="1276" w:type="dxa"/>
            <w:vAlign w:val="center"/>
          </w:tcPr>
          <w:p w14:paraId="04724797" w14:textId="77777777" w:rsidR="00F81776" w:rsidRPr="003C3142" w:rsidRDefault="00F81776" w:rsidP="000474AA">
            <w:pPr>
              <w:spacing w:line="288" w:lineRule="auto"/>
              <w:ind w:left="-49" w:right="-28"/>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15</w:t>
            </w:r>
          </w:p>
        </w:tc>
        <w:tc>
          <w:tcPr>
            <w:tcW w:w="1701" w:type="dxa"/>
            <w:vAlign w:val="center"/>
          </w:tcPr>
          <w:p w14:paraId="2F311F08" w14:textId="77777777" w:rsidR="00F81776" w:rsidRPr="003C3142" w:rsidRDefault="00F81776" w:rsidP="000474AA">
            <w:pPr>
              <w:spacing w:line="288" w:lineRule="auto"/>
              <w:ind w:left="-49" w:right="-28"/>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15</w:t>
            </w:r>
          </w:p>
        </w:tc>
      </w:tr>
      <w:tr w:rsidR="00F81776" w:rsidRPr="003C3142" w14:paraId="5C7899B0" w14:textId="77777777" w:rsidTr="000474AA">
        <w:trPr>
          <w:trHeight w:val="20"/>
        </w:trPr>
        <w:tc>
          <w:tcPr>
            <w:tcW w:w="2551" w:type="dxa"/>
            <w:shd w:val="clear" w:color="auto" w:fill="auto"/>
          </w:tcPr>
          <w:p w14:paraId="77D9400C" w14:textId="77777777" w:rsidR="00F81776" w:rsidRPr="003C3142" w:rsidRDefault="00F81776" w:rsidP="000474AA">
            <w:pPr>
              <w:spacing w:line="288" w:lineRule="auto"/>
              <w:ind w:left="-49" w:right="-28"/>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Vôi</w:t>
            </w:r>
          </w:p>
        </w:tc>
        <w:tc>
          <w:tcPr>
            <w:tcW w:w="993" w:type="dxa"/>
            <w:shd w:val="clear" w:color="auto" w:fill="auto"/>
            <w:vAlign w:val="center"/>
          </w:tcPr>
          <w:p w14:paraId="647AFF73" w14:textId="77777777" w:rsidR="00F81776" w:rsidRPr="003C3142" w:rsidRDefault="00F81776" w:rsidP="000474AA">
            <w:pPr>
              <w:spacing w:line="288" w:lineRule="auto"/>
              <w:ind w:left="-49" w:right="-28"/>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1275" w:type="dxa"/>
            <w:shd w:val="clear" w:color="auto" w:fill="auto"/>
            <w:vAlign w:val="center"/>
          </w:tcPr>
          <w:p w14:paraId="5DA6B89D" w14:textId="77777777" w:rsidR="00F81776" w:rsidRPr="003C3142" w:rsidRDefault="00F81776" w:rsidP="000474AA">
            <w:pPr>
              <w:spacing w:line="288" w:lineRule="auto"/>
              <w:ind w:left="-49" w:right="-28"/>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w:t>
            </w:r>
          </w:p>
        </w:tc>
        <w:tc>
          <w:tcPr>
            <w:tcW w:w="1276" w:type="dxa"/>
            <w:vAlign w:val="center"/>
          </w:tcPr>
          <w:p w14:paraId="60055712" w14:textId="77777777" w:rsidR="00F81776" w:rsidRPr="003C3142" w:rsidRDefault="00F81776" w:rsidP="000474AA">
            <w:pPr>
              <w:spacing w:line="288" w:lineRule="auto"/>
              <w:ind w:left="-49" w:right="-28"/>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w:t>
            </w:r>
          </w:p>
        </w:tc>
        <w:tc>
          <w:tcPr>
            <w:tcW w:w="1276" w:type="dxa"/>
            <w:vAlign w:val="center"/>
          </w:tcPr>
          <w:p w14:paraId="47EA26EE" w14:textId="77777777" w:rsidR="00F81776" w:rsidRPr="003C3142" w:rsidRDefault="00F81776" w:rsidP="000474AA">
            <w:pPr>
              <w:spacing w:line="288" w:lineRule="auto"/>
              <w:ind w:left="-49" w:right="-28"/>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w:t>
            </w:r>
          </w:p>
        </w:tc>
        <w:tc>
          <w:tcPr>
            <w:tcW w:w="1701" w:type="dxa"/>
          </w:tcPr>
          <w:p w14:paraId="7CE446AF" w14:textId="77777777" w:rsidR="00F81776" w:rsidRPr="003C3142" w:rsidRDefault="00F81776" w:rsidP="000474AA">
            <w:pPr>
              <w:spacing w:line="288" w:lineRule="auto"/>
              <w:ind w:left="-49" w:right="-28"/>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w:t>
            </w:r>
          </w:p>
        </w:tc>
      </w:tr>
      <w:tr w:rsidR="00F81776" w:rsidRPr="003C3142" w14:paraId="49AE1C58" w14:textId="77777777" w:rsidTr="000474AA">
        <w:trPr>
          <w:trHeight w:val="20"/>
        </w:trPr>
        <w:tc>
          <w:tcPr>
            <w:tcW w:w="2551" w:type="dxa"/>
            <w:shd w:val="clear" w:color="auto" w:fill="auto"/>
          </w:tcPr>
          <w:p w14:paraId="19ACE75B" w14:textId="77777777" w:rsidR="00F81776" w:rsidRPr="003C3142" w:rsidRDefault="00F81776" w:rsidP="000474AA">
            <w:pPr>
              <w:spacing w:line="288" w:lineRule="auto"/>
              <w:ind w:left="-49" w:right="-28"/>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Đạm nguyên chất (N)</w:t>
            </w:r>
          </w:p>
        </w:tc>
        <w:tc>
          <w:tcPr>
            <w:tcW w:w="993" w:type="dxa"/>
            <w:shd w:val="clear" w:color="auto" w:fill="auto"/>
            <w:vAlign w:val="center"/>
          </w:tcPr>
          <w:p w14:paraId="19344F8C" w14:textId="77777777" w:rsidR="00F81776" w:rsidRPr="003C3142" w:rsidRDefault="00F81776" w:rsidP="000474AA">
            <w:pPr>
              <w:spacing w:line="288" w:lineRule="auto"/>
              <w:ind w:left="-49" w:right="-28"/>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1275" w:type="dxa"/>
            <w:shd w:val="clear" w:color="auto" w:fill="auto"/>
            <w:vAlign w:val="center"/>
          </w:tcPr>
          <w:p w14:paraId="06DC7E43" w14:textId="77777777" w:rsidR="00F81776" w:rsidRPr="003C3142" w:rsidRDefault="00F81776" w:rsidP="000474AA">
            <w:pPr>
              <w:spacing w:line="288" w:lineRule="auto"/>
              <w:ind w:left="-49" w:right="-28"/>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0,18</w:t>
            </w:r>
          </w:p>
        </w:tc>
        <w:tc>
          <w:tcPr>
            <w:tcW w:w="1276" w:type="dxa"/>
            <w:vAlign w:val="center"/>
          </w:tcPr>
          <w:p w14:paraId="53E47FFE" w14:textId="77777777" w:rsidR="00F81776" w:rsidRPr="003C3142" w:rsidRDefault="00F81776" w:rsidP="000474AA">
            <w:pPr>
              <w:spacing w:line="288" w:lineRule="auto"/>
              <w:ind w:left="-49" w:right="-28"/>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0,44</w:t>
            </w:r>
          </w:p>
        </w:tc>
        <w:tc>
          <w:tcPr>
            <w:tcW w:w="1276" w:type="dxa"/>
            <w:vAlign w:val="center"/>
          </w:tcPr>
          <w:p w14:paraId="000F2133" w14:textId="77777777" w:rsidR="00F81776" w:rsidRPr="003C3142" w:rsidRDefault="00F81776" w:rsidP="000474AA">
            <w:pPr>
              <w:spacing w:line="288" w:lineRule="auto"/>
              <w:ind w:left="-49" w:right="-28"/>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0,54</w:t>
            </w:r>
          </w:p>
        </w:tc>
        <w:tc>
          <w:tcPr>
            <w:tcW w:w="1701" w:type="dxa"/>
            <w:vAlign w:val="center"/>
          </w:tcPr>
          <w:p w14:paraId="5F79408C" w14:textId="77777777" w:rsidR="00F81776" w:rsidRPr="003C3142" w:rsidRDefault="00F81776" w:rsidP="000474AA">
            <w:pPr>
              <w:spacing w:line="288" w:lineRule="auto"/>
              <w:ind w:left="-49" w:right="-28"/>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0,78</w:t>
            </w:r>
          </w:p>
        </w:tc>
      </w:tr>
      <w:tr w:rsidR="00F81776" w:rsidRPr="003C3142" w14:paraId="79610965" w14:textId="77777777" w:rsidTr="000474AA">
        <w:trPr>
          <w:trHeight w:val="20"/>
        </w:trPr>
        <w:tc>
          <w:tcPr>
            <w:tcW w:w="2551" w:type="dxa"/>
            <w:shd w:val="clear" w:color="auto" w:fill="auto"/>
          </w:tcPr>
          <w:p w14:paraId="37822925" w14:textId="77777777" w:rsidR="00F81776" w:rsidRPr="003C3142" w:rsidRDefault="00F81776" w:rsidP="000474AA">
            <w:pPr>
              <w:spacing w:line="288" w:lineRule="auto"/>
              <w:ind w:left="-49" w:right="-28"/>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 xml:space="preserve">Lân Nguyên chất </w:t>
            </w:r>
            <w:r w:rsidRPr="003C3142">
              <w:rPr>
                <w:rFonts w:eastAsia="Calibri" w:cs="Times New Roman"/>
                <w:bCs/>
                <w:noProof/>
                <w:snapToGrid w:val="0"/>
                <w:color w:val="000000" w:themeColor="text1"/>
                <w:szCs w:val="28"/>
              </w:rPr>
              <w:lastRenderedPageBreak/>
              <w:t>(P</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r w:rsidRPr="003C3142">
              <w:rPr>
                <w:rFonts w:eastAsia="Calibri" w:cs="Times New Roman"/>
                <w:bCs/>
                <w:noProof/>
                <w:snapToGrid w:val="0"/>
                <w:color w:val="000000" w:themeColor="text1"/>
                <w:szCs w:val="28"/>
                <w:vertAlign w:val="subscript"/>
              </w:rPr>
              <w:t>5</w:t>
            </w:r>
            <w:r w:rsidRPr="003C3142">
              <w:rPr>
                <w:rFonts w:eastAsia="Calibri" w:cs="Times New Roman"/>
                <w:bCs/>
                <w:noProof/>
                <w:snapToGrid w:val="0"/>
                <w:color w:val="000000" w:themeColor="text1"/>
                <w:szCs w:val="28"/>
              </w:rPr>
              <w:t>)</w:t>
            </w:r>
          </w:p>
        </w:tc>
        <w:tc>
          <w:tcPr>
            <w:tcW w:w="993" w:type="dxa"/>
            <w:shd w:val="clear" w:color="auto" w:fill="auto"/>
            <w:vAlign w:val="center"/>
          </w:tcPr>
          <w:p w14:paraId="17714DBB" w14:textId="77777777" w:rsidR="00F81776" w:rsidRPr="003C3142" w:rsidRDefault="00F81776" w:rsidP="000474AA">
            <w:pPr>
              <w:spacing w:line="288" w:lineRule="auto"/>
              <w:ind w:left="-49" w:right="-28"/>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lastRenderedPageBreak/>
              <w:t>kg</w:t>
            </w:r>
          </w:p>
        </w:tc>
        <w:tc>
          <w:tcPr>
            <w:tcW w:w="1275" w:type="dxa"/>
            <w:shd w:val="clear" w:color="auto" w:fill="auto"/>
            <w:vAlign w:val="center"/>
          </w:tcPr>
          <w:p w14:paraId="70BFB7E0" w14:textId="77777777" w:rsidR="00F81776" w:rsidRPr="003C3142" w:rsidRDefault="00F81776" w:rsidP="000474AA">
            <w:pPr>
              <w:spacing w:line="288" w:lineRule="auto"/>
              <w:ind w:left="-49" w:right="-28"/>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w:t>
            </w:r>
          </w:p>
        </w:tc>
        <w:tc>
          <w:tcPr>
            <w:tcW w:w="1276" w:type="dxa"/>
            <w:vAlign w:val="center"/>
          </w:tcPr>
          <w:p w14:paraId="05FE0E61" w14:textId="77777777" w:rsidR="00F81776" w:rsidRPr="003C3142" w:rsidRDefault="00F81776" w:rsidP="000474AA">
            <w:pPr>
              <w:spacing w:line="288" w:lineRule="auto"/>
              <w:ind w:left="-49" w:right="-28"/>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0,23</w:t>
            </w:r>
          </w:p>
        </w:tc>
        <w:tc>
          <w:tcPr>
            <w:tcW w:w="1276" w:type="dxa"/>
            <w:vAlign w:val="center"/>
          </w:tcPr>
          <w:p w14:paraId="7E7A5868" w14:textId="77777777" w:rsidR="00F81776" w:rsidRPr="003C3142" w:rsidRDefault="00F81776" w:rsidP="000474AA">
            <w:pPr>
              <w:spacing w:line="288" w:lineRule="auto"/>
              <w:ind w:left="-49" w:right="-28"/>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0,30</w:t>
            </w:r>
          </w:p>
        </w:tc>
        <w:tc>
          <w:tcPr>
            <w:tcW w:w="1701" w:type="dxa"/>
            <w:vAlign w:val="center"/>
          </w:tcPr>
          <w:p w14:paraId="369E7E53" w14:textId="77777777" w:rsidR="00F81776" w:rsidRPr="003C3142" w:rsidRDefault="00F81776" w:rsidP="000474AA">
            <w:pPr>
              <w:spacing w:line="288" w:lineRule="auto"/>
              <w:ind w:left="-49" w:right="-28"/>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1,12</w:t>
            </w:r>
          </w:p>
        </w:tc>
      </w:tr>
      <w:tr w:rsidR="00F81776" w:rsidRPr="003C3142" w14:paraId="21855DB7" w14:textId="77777777" w:rsidTr="000474AA">
        <w:trPr>
          <w:trHeight w:val="20"/>
        </w:trPr>
        <w:tc>
          <w:tcPr>
            <w:tcW w:w="2551" w:type="dxa"/>
            <w:shd w:val="clear" w:color="auto" w:fill="auto"/>
          </w:tcPr>
          <w:p w14:paraId="1AB26054" w14:textId="77777777" w:rsidR="00F81776" w:rsidRPr="003C3142" w:rsidRDefault="00F81776" w:rsidP="000474AA">
            <w:pPr>
              <w:spacing w:line="288" w:lineRule="auto"/>
              <w:ind w:left="-49" w:right="-28"/>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lastRenderedPageBreak/>
              <w:t>Kali nguyên chất (K</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p>
        </w:tc>
        <w:tc>
          <w:tcPr>
            <w:tcW w:w="993" w:type="dxa"/>
            <w:shd w:val="clear" w:color="auto" w:fill="auto"/>
            <w:vAlign w:val="center"/>
          </w:tcPr>
          <w:p w14:paraId="48263B13" w14:textId="77777777" w:rsidR="00F81776" w:rsidRPr="003C3142" w:rsidRDefault="00F81776" w:rsidP="000474AA">
            <w:pPr>
              <w:spacing w:line="288" w:lineRule="auto"/>
              <w:ind w:left="-49" w:right="-28"/>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1275" w:type="dxa"/>
            <w:shd w:val="clear" w:color="auto" w:fill="auto"/>
            <w:vAlign w:val="center"/>
          </w:tcPr>
          <w:p w14:paraId="7DB52975" w14:textId="77777777" w:rsidR="00F81776" w:rsidRPr="003C3142" w:rsidRDefault="00F81776" w:rsidP="000474AA">
            <w:pPr>
              <w:spacing w:line="288" w:lineRule="auto"/>
              <w:ind w:left="-49" w:right="-28"/>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w:t>
            </w:r>
          </w:p>
        </w:tc>
        <w:tc>
          <w:tcPr>
            <w:tcW w:w="1276" w:type="dxa"/>
            <w:vAlign w:val="center"/>
          </w:tcPr>
          <w:p w14:paraId="2A045A60" w14:textId="77777777" w:rsidR="00F81776" w:rsidRPr="003C3142" w:rsidRDefault="00F81776" w:rsidP="000474AA">
            <w:pPr>
              <w:spacing w:line="288" w:lineRule="auto"/>
              <w:ind w:left="-49" w:right="-28"/>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0,22</w:t>
            </w:r>
          </w:p>
        </w:tc>
        <w:tc>
          <w:tcPr>
            <w:tcW w:w="1276" w:type="dxa"/>
            <w:vAlign w:val="center"/>
          </w:tcPr>
          <w:p w14:paraId="040BEBDF" w14:textId="77777777" w:rsidR="00F81776" w:rsidRPr="003C3142" w:rsidRDefault="00F81776" w:rsidP="000474AA">
            <w:pPr>
              <w:spacing w:line="288" w:lineRule="auto"/>
              <w:ind w:left="-49" w:right="-28"/>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0,31</w:t>
            </w:r>
          </w:p>
        </w:tc>
        <w:tc>
          <w:tcPr>
            <w:tcW w:w="1701" w:type="dxa"/>
            <w:vAlign w:val="center"/>
          </w:tcPr>
          <w:p w14:paraId="58647911" w14:textId="77777777" w:rsidR="00F81776" w:rsidRPr="003C3142" w:rsidRDefault="00F81776" w:rsidP="000474AA">
            <w:pPr>
              <w:spacing w:line="288" w:lineRule="auto"/>
              <w:ind w:left="-49" w:right="-28"/>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0,76</w:t>
            </w:r>
          </w:p>
        </w:tc>
      </w:tr>
    </w:tbl>
    <w:p w14:paraId="1468F579" w14:textId="77777777" w:rsidR="00F81776" w:rsidRPr="003C3142" w:rsidRDefault="00F81776" w:rsidP="00F81776">
      <w:pPr>
        <w:spacing w:line="288" w:lineRule="auto"/>
        <w:jc w:val="both"/>
        <w:rPr>
          <w:rFonts w:eastAsia="Calibri" w:cs="Times New Roman"/>
          <w:b/>
          <w:bCs/>
          <w:noProof/>
          <w:snapToGrid w:val="0"/>
          <w:color w:val="000000" w:themeColor="text1"/>
          <w:szCs w:val="28"/>
        </w:rPr>
      </w:pPr>
    </w:p>
    <w:p w14:paraId="199DDB15" w14:textId="77777777" w:rsidR="00F81776" w:rsidRPr="003C3142" w:rsidRDefault="00F81776" w:rsidP="00F81776">
      <w:pPr>
        <w:spacing w:line="288" w:lineRule="auto"/>
        <w:ind w:firstLine="558"/>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 xml:space="preserve"> Phương pháp bón:</w:t>
      </w:r>
    </w:p>
    <w:p w14:paraId="57EA69FA" w14:textId="77777777" w:rsidR="00F81776" w:rsidRPr="003C3142" w:rsidRDefault="00F81776" w:rsidP="00F81776">
      <w:pPr>
        <w:spacing w:line="288" w:lineRule="auto"/>
        <w:ind w:firstLine="567"/>
        <w:jc w:val="both"/>
        <w:rPr>
          <w:rFonts w:cs="Times New Roman"/>
          <w:color w:val="000000" w:themeColor="text1"/>
          <w:szCs w:val="28"/>
          <w:bdr w:val="none" w:sz="0" w:space="0" w:color="auto" w:frame="1"/>
        </w:rPr>
      </w:pPr>
      <w:r w:rsidRPr="003C3142">
        <w:rPr>
          <w:rFonts w:eastAsia="Calibri" w:cs="Times New Roman"/>
          <w:noProof/>
          <w:snapToGrid w:val="0"/>
          <w:color w:val="000000" w:themeColor="text1"/>
          <w:szCs w:val="28"/>
        </w:rPr>
        <w:t xml:space="preserve"> Năm thứ 1,2 bón phân cho cây từ 4-6 đợt/năm, phân chuồng và vôi bón 100% lượng phân vào đầu mùa mưa. Phân vô cơ chia ra tương ứng cho các lần bón </w:t>
      </w:r>
      <w:r w:rsidRPr="003C3142">
        <w:rPr>
          <w:rFonts w:cs="Times New Roman"/>
          <w:color w:val="000000" w:themeColor="text1"/>
          <w:szCs w:val="28"/>
          <w:bdr w:val="none" w:sz="0" w:space="0" w:color="auto" w:frame="1"/>
        </w:rPr>
        <w:t>(sử dụng phân hữu cơ vi sinh thì bón sau khi bón vôi từ 15-20 ngày)</w:t>
      </w:r>
      <w:r w:rsidRPr="003C3142">
        <w:rPr>
          <w:rFonts w:eastAsia="Calibri" w:cs="Times New Roman"/>
          <w:noProof/>
          <w:snapToGrid w:val="0"/>
          <w:color w:val="000000" w:themeColor="text1"/>
          <w:szCs w:val="28"/>
        </w:rPr>
        <w:t>.</w:t>
      </w:r>
    </w:p>
    <w:p w14:paraId="56F0823F" w14:textId="77777777" w:rsidR="00F81776" w:rsidRPr="003C3142" w:rsidRDefault="00F81776" w:rsidP="00F81776">
      <w:pPr>
        <w:spacing w:line="288" w:lineRule="auto"/>
        <w:ind w:firstLine="558"/>
        <w:jc w:val="both"/>
        <w:rPr>
          <w:rFonts w:eastAsia="Calibri" w:cs="Times New Roman"/>
          <w:noProof/>
          <w:snapToGrid w:val="0"/>
          <w:color w:val="000000" w:themeColor="text1"/>
          <w:szCs w:val="28"/>
        </w:rPr>
      </w:pPr>
      <w:r w:rsidRPr="003C3142">
        <w:rPr>
          <w:rFonts w:eastAsia="Calibri" w:cs="Times New Roman"/>
          <w:noProof/>
          <w:snapToGrid w:val="0"/>
          <w:color w:val="000000" w:themeColor="text1"/>
          <w:szCs w:val="28"/>
        </w:rPr>
        <w:t xml:space="preserve"> Năm thứ 3,4,5 bón phân cho cây 3-4 đợt, phân chuồng và vôi chia bón 100% lượng phân vào đầu mùa mưa. Phân vô cơ chia ra tương ứng cho các lần bón.</w:t>
      </w:r>
    </w:p>
    <w:p w14:paraId="63C19056" w14:textId="77777777" w:rsidR="00F81776" w:rsidRPr="003C3142" w:rsidRDefault="00F81776" w:rsidP="00F81776">
      <w:pPr>
        <w:spacing w:line="288" w:lineRule="auto"/>
        <w:ind w:firstLine="558"/>
        <w:jc w:val="both"/>
        <w:rPr>
          <w:rFonts w:eastAsia="Calibri" w:cs="Times New Roman"/>
          <w:b/>
          <w:color w:val="000000" w:themeColor="text1"/>
          <w:szCs w:val="28"/>
        </w:rPr>
      </w:pPr>
      <w:r w:rsidRPr="003C3142">
        <w:rPr>
          <w:rFonts w:eastAsia="Calibri" w:cs="Times New Roman"/>
          <w:b/>
          <w:color w:val="000000" w:themeColor="text1"/>
          <w:szCs w:val="28"/>
        </w:rPr>
        <w:t>Chăm sóc thời kỳ kinh doanh</w:t>
      </w:r>
    </w:p>
    <w:p w14:paraId="13CB3133" w14:textId="77777777" w:rsidR="00F81776" w:rsidRPr="003C3142" w:rsidRDefault="00F81776" w:rsidP="00F81776">
      <w:pPr>
        <w:spacing w:line="288" w:lineRule="auto"/>
        <w:ind w:firstLine="558"/>
        <w:jc w:val="both"/>
        <w:rPr>
          <w:rFonts w:eastAsia="Times New Roman" w:cs="Times New Roman"/>
          <w:color w:val="000000" w:themeColor="text1"/>
          <w:szCs w:val="28"/>
        </w:rPr>
      </w:pPr>
      <w:r w:rsidRPr="003C3142">
        <w:rPr>
          <w:rFonts w:eastAsia="Calibri" w:cs="Times New Roman"/>
          <w:color w:val="000000" w:themeColor="text1"/>
          <w:szCs w:val="28"/>
        </w:rPr>
        <w:t xml:space="preserve">Theo một số kết quả nghiên cứu, bòn bon thường ra hoa tự nhiên từ tháng 3-5 âm lịch và thu hoạch vào tháng 7-8 âm lịch. </w:t>
      </w:r>
      <w:r w:rsidRPr="003C3142">
        <w:rPr>
          <w:rFonts w:eastAsia="Times New Roman" w:cs="Times New Roman"/>
          <w:color w:val="000000" w:themeColor="text1"/>
          <w:szCs w:val="28"/>
        </w:rPr>
        <w:t>Phương pháp bón phân như sau:</w:t>
      </w:r>
    </w:p>
    <w:p w14:paraId="752B31F6" w14:textId="77777777" w:rsidR="00F81776" w:rsidRPr="003C3142" w:rsidRDefault="00F81776" w:rsidP="00F81776">
      <w:pPr>
        <w:spacing w:line="288" w:lineRule="auto"/>
        <w:ind w:firstLine="558"/>
        <w:jc w:val="both"/>
        <w:rPr>
          <w:rFonts w:eastAsia="Times New Roman" w:cs="Times New Roman"/>
          <w:bCs/>
          <w:color w:val="000000" w:themeColor="text1"/>
          <w:szCs w:val="28"/>
        </w:rPr>
      </w:pPr>
      <w:r w:rsidRPr="003C3142">
        <w:rPr>
          <w:rFonts w:eastAsia="Times New Roman" w:cs="Times New Roman"/>
          <w:color w:val="000000" w:themeColor="text1"/>
          <w:szCs w:val="28"/>
        </w:rPr>
        <w:t xml:space="preserve">Lần 1: Ngay sau khi thu hoạch xong tiến hành tỉa cành tạo tán, kết hợp bón 100% phân hữu cơ + 100% vôi + 40% N + 35% </w:t>
      </w:r>
      <w:r w:rsidRPr="003C3142">
        <w:rPr>
          <w:rFonts w:eastAsia="Times New Roman" w:cs="Times New Roman"/>
          <w:bCs/>
          <w:color w:val="000000" w:themeColor="text1"/>
          <w:szCs w:val="28"/>
        </w:rPr>
        <w:t>P</w:t>
      </w:r>
      <w:r w:rsidRPr="003C3142">
        <w:rPr>
          <w:rFonts w:eastAsia="Times New Roman" w:cs="Times New Roman"/>
          <w:bCs/>
          <w:color w:val="000000" w:themeColor="text1"/>
          <w:szCs w:val="28"/>
          <w:vertAlign w:val="subscript"/>
        </w:rPr>
        <w:t>2</w:t>
      </w:r>
      <w:r w:rsidRPr="003C3142">
        <w:rPr>
          <w:rFonts w:eastAsia="Times New Roman" w:cs="Times New Roman"/>
          <w:bCs/>
          <w:color w:val="000000" w:themeColor="text1"/>
          <w:szCs w:val="28"/>
        </w:rPr>
        <w:t>O</w:t>
      </w:r>
      <w:r w:rsidRPr="003C3142">
        <w:rPr>
          <w:rFonts w:eastAsia="Times New Roman" w:cs="Times New Roman"/>
          <w:bCs/>
          <w:color w:val="000000" w:themeColor="text1"/>
          <w:szCs w:val="28"/>
          <w:vertAlign w:val="subscript"/>
        </w:rPr>
        <w:t>5</w:t>
      </w:r>
      <w:r w:rsidRPr="003C3142">
        <w:rPr>
          <w:rFonts w:eastAsia="Times New Roman" w:cs="Times New Roman"/>
          <w:color w:val="000000" w:themeColor="text1"/>
          <w:szCs w:val="28"/>
        </w:rPr>
        <w:t xml:space="preserve"> + 25%</w:t>
      </w:r>
      <w:r w:rsidRPr="003C3142">
        <w:rPr>
          <w:rFonts w:eastAsia="Times New Roman" w:cs="Times New Roman"/>
          <w:bCs/>
          <w:color w:val="000000" w:themeColor="text1"/>
          <w:szCs w:val="28"/>
        </w:rPr>
        <w:t xml:space="preserve"> K</w:t>
      </w:r>
      <w:r w:rsidRPr="003C3142">
        <w:rPr>
          <w:rFonts w:eastAsia="Times New Roman" w:cs="Times New Roman"/>
          <w:bCs/>
          <w:color w:val="000000" w:themeColor="text1"/>
          <w:szCs w:val="28"/>
          <w:vertAlign w:val="subscript"/>
        </w:rPr>
        <w:t>2</w:t>
      </w:r>
      <w:r w:rsidRPr="003C3142">
        <w:rPr>
          <w:rFonts w:eastAsia="Times New Roman" w:cs="Times New Roman"/>
          <w:bCs/>
          <w:color w:val="000000" w:themeColor="text1"/>
          <w:szCs w:val="28"/>
        </w:rPr>
        <w:t>O.</w:t>
      </w:r>
    </w:p>
    <w:p w14:paraId="1528B2AA" w14:textId="77777777" w:rsidR="00F81776" w:rsidRPr="003C3142" w:rsidRDefault="00F81776" w:rsidP="00F81776">
      <w:pPr>
        <w:spacing w:line="288" w:lineRule="auto"/>
        <w:ind w:firstLine="558"/>
        <w:jc w:val="both"/>
        <w:rPr>
          <w:rFonts w:eastAsia="Times New Roman" w:cs="Times New Roman"/>
          <w:bCs/>
          <w:color w:val="000000" w:themeColor="text1"/>
          <w:szCs w:val="28"/>
        </w:rPr>
      </w:pPr>
      <w:r w:rsidRPr="003C3142">
        <w:rPr>
          <w:rFonts w:eastAsia="Times New Roman" w:cs="Times New Roman"/>
          <w:color w:val="000000" w:themeColor="text1"/>
          <w:szCs w:val="28"/>
        </w:rPr>
        <w:t>Lần 2: Trước khi ra hoa 30 - 40 ngày bón 25% N + 40%</w:t>
      </w:r>
      <w:r w:rsidRPr="003C3142">
        <w:rPr>
          <w:rFonts w:eastAsia="Times New Roman" w:cs="Times New Roman"/>
          <w:bCs/>
          <w:color w:val="000000" w:themeColor="text1"/>
          <w:szCs w:val="28"/>
        </w:rPr>
        <w:t xml:space="preserve"> P</w:t>
      </w:r>
      <w:r w:rsidRPr="003C3142">
        <w:rPr>
          <w:rFonts w:eastAsia="Times New Roman" w:cs="Times New Roman"/>
          <w:bCs/>
          <w:color w:val="000000" w:themeColor="text1"/>
          <w:szCs w:val="28"/>
          <w:vertAlign w:val="subscript"/>
        </w:rPr>
        <w:t>2</w:t>
      </w:r>
      <w:r w:rsidRPr="003C3142">
        <w:rPr>
          <w:rFonts w:eastAsia="Times New Roman" w:cs="Times New Roman"/>
          <w:bCs/>
          <w:color w:val="000000" w:themeColor="text1"/>
          <w:szCs w:val="28"/>
        </w:rPr>
        <w:t>O</w:t>
      </w:r>
      <w:r w:rsidRPr="003C3142">
        <w:rPr>
          <w:rFonts w:eastAsia="Times New Roman" w:cs="Times New Roman"/>
          <w:bCs/>
          <w:color w:val="000000" w:themeColor="text1"/>
          <w:szCs w:val="28"/>
          <w:vertAlign w:val="subscript"/>
        </w:rPr>
        <w:t xml:space="preserve">5 + </w:t>
      </w:r>
      <w:r w:rsidRPr="003C3142">
        <w:rPr>
          <w:rFonts w:eastAsia="Times New Roman" w:cs="Times New Roman"/>
          <w:bCs/>
          <w:color w:val="000000" w:themeColor="text1"/>
          <w:szCs w:val="28"/>
        </w:rPr>
        <w:t>40% K</w:t>
      </w:r>
      <w:r w:rsidRPr="003C3142">
        <w:rPr>
          <w:rFonts w:eastAsia="Times New Roman" w:cs="Times New Roman"/>
          <w:bCs/>
          <w:color w:val="000000" w:themeColor="text1"/>
          <w:szCs w:val="28"/>
          <w:vertAlign w:val="subscript"/>
        </w:rPr>
        <w:t>2</w:t>
      </w:r>
      <w:r w:rsidRPr="003C3142">
        <w:rPr>
          <w:rFonts w:eastAsia="Times New Roman" w:cs="Times New Roman"/>
          <w:bCs/>
          <w:color w:val="000000" w:themeColor="text1"/>
          <w:szCs w:val="28"/>
        </w:rPr>
        <w:t>O.</w:t>
      </w:r>
    </w:p>
    <w:p w14:paraId="555AE6D1" w14:textId="77777777" w:rsidR="00F81776" w:rsidRPr="003C3142" w:rsidRDefault="00F81776" w:rsidP="00F81776">
      <w:pPr>
        <w:spacing w:line="288" w:lineRule="auto"/>
        <w:ind w:firstLine="558"/>
        <w:jc w:val="both"/>
        <w:rPr>
          <w:rFonts w:eastAsia="Times New Roman" w:cs="Times New Roman"/>
          <w:bCs/>
          <w:color w:val="000000" w:themeColor="text1"/>
          <w:szCs w:val="28"/>
        </w:rPr>
      </w:pPr>
      <w:r w:rsidRPr="003C3142">
        <w:rPr>
          <w:rFonts w:eastAsia="Times New Roman" w:cs="Times New Roman"/>
          <w:color w:val="000000" w:themeColor="text1"/>
          <w:szCs w:val="28"/>
        </w:rPr>
        <w:t>Lần 3: Sau khi cây đậu quả khoảng 15 ngày bón 15% N + 10%</w:t>
      </w:r>
      <w:r w:rsidRPr="003C3142">
        <w:rPr>
          <w:rFonts w:eastAsia="Times New Roman" w:cs="Times New Roman"/>
          <w:bCs/>
          <w:color w:val="000000" w:themeColor="text1"/>
          <w:szCs w:val="28"/>
        </w:rPr>
        <w:t xml:space="preserve"> P</w:t>
      </w:r>
      <w:r w:rsidRPr="003C3142">
        <w:rPr>
          <w:rFonts w:eastAsia="Times New Roman" w:cs="Times New Roman"/>
          <w:bCs/>
          <w:color w:val="000000" w:themeColor="text1"/>
          <w:szCs w:val="28"/>
          <w:vertAlign w:val="subscript"/>
        </w:rPr>
        <w:t>2</w:t>
      </w:r>
      <w:r w:rsidRPr="003C3142">
        <w:rPr>
          <w:rFonts w:eastAsia="Times New Roman" w:cs="Times New Roman"/>
          <w:bCs/>
          <w:color w:val="000000" w:themeColor="text1"/>
          <w:szCs w:val="28"/>
        </w:rPr>
        <w:t>O</w:t>
      </w:r>
      <w:r w:rsidRPr="003C3142">
        <w:rPr>
          <w:rFonts w:eastAsia="Times New Roman" w:cs="Times New Roman"/>
          <w:bCs/>
          <w:color w:val="000000" w:themeColor="text1"/>
          <w:szCs w:val="28"/>
          <w:vertAlign w:val="subscript"/>
        </w:rPr>
        <w:t xml:space="preserve">5 + </w:t>
      </w:r>
      <w:r w:rsidRPr="003C3142">
        <w:rPr>
          <w:rFonts w:eastAsia="Times New Roman" w:cs="Times New Roman"/>
          <w:bCs/>
          <w:color w:val="000000" w:themeColor="text1"/>
          <w:szCs w:val="28"/>
        </w:rPr>
        <w:t>15% K</w:t>
      </w:r>
      <w:r w:rsidRPr="003C3142">
        <w:rPr>
          <w:rFonts w:eastAsia="Times New Roman" w:cs="Times New Roman"/>
          <w:bCs/>
          <w:color w:val="000000" w:themeColor="text1"/>
          <w:szCs w:val="28"/>
          <w:vertAlign w:val="subscript"/>
        </w:rPr>
        <w:t>2</w:t>
      </w:r>
      <w:r w:rsidRPr="003C3142">
        <w:rPr>
          <w:rFonts w:eastAsia="Times New Roman" w:cs="Times New Roman"/>
          <w:bCs/>
          <w:color w:val="000000" w:themeColor="text1"/>
          <w:szCs w:val="28"/>
        </w:rPr>
        <w:t>O.</w:t>
      </w:r>
    </w:p>
    <w:p w14:paraId="1B55CF92" w14:textId="77777777" w:rsidR="00F81776" w:rsidRPr="003C3142" w:rsidRDefault="00F81776" w:rsidP="00F81776">
      <w:pPr>
        <w:spacing w:line="288" w:lineRule="auto"/>
        <w:ind w:firstLine="558"/>
        <w:jc w:val="both"/>
        <w:rPr>
          <w:rFonts w:eastAsia="Times New Roman" w:cs="Times New Roman"/>
          <w:color w:val="000000" w:themeColor="text1"/>
          <w:szCs w:val="28"/>
        </w:rPr>
      </w:pPr>
      <w:r w:rsidRPr="003C3142">
        <w:rPr>
          <w:rFonts w:eastAsia="Times New Roman" w:cs="Times New Roman"/>
          <w:color w:val="000000" w:themeColor="text1"/>
          <w:szCs w:val="28"/>
        </w:rPr>
        <w:t>Lần 4: Sau khi cây đậu quả khoảng 45 ngày bón hết số phân còn lại.</w:t>
      </w:r>
    </w:p>
    <w:p w14:paraId="4608E03E" w14:textId="77777777" w:rsidR="00F81776" w:rsidRPr="003C3142" w:rsidRDefault="00F81776" w:rsidP="00F81776">
      <w:pPr>
        <w:spacing w:line="288" w:lineRule="auto"/>
        <w:ind w:firstLine="558"/>
        <w:jc w:val="both"/>
        <w:rPr>
          <w:rFonts w:eastAsia="Times New Roman" w:cs="Times New Roman"/>
          <w:color w:val="000000" w:themeColor="text1"/>
          <w:szCs w:val="28"/>
        </w:rPr>
      </w:pPr>
      <w:r w:rsidRPr="003C3142">
        <w:rPr>
          <w:rFonts w:eastAsia="Times New Roman" w:cs="Times New Roman"/>
          <w:color w:val="000000" w:themeColor="text1"/>
          <w:szCs w:val="28"/>
        </w:rPr>
        <w:t>Ngoài ra thời kỳ kinh doanh bổ sung 2-3 đợt phân bón lá trung, vi lượng giúp cây phát triển tốt hơn.</w:t>
      </w:r>
    </w:p>
    <w:p w14:paraId="5D8F79F2" w14:textId="77777777" w:rsidR="00F81776" w:rsidRPr="003C3142" w:rsidRDefault="00F81776" w:rsidP="00F81776">
      <w:pPr>
        <w:spacing w:line="288" w:lineRule="auto"/>
        <w:ind w:firstLine="558"/>
        <w:jc w:val="both"/>
        <w:rPr>
          <w:rFonts w:eastAsia="Calibri" w:cs="Times New Roman"/>
          <w:b/>
          <w:color w:val="000000" w:themeColor="text1"/>
          <w:szCs w:val="28"/>
        </w:rPr>
      </w:pPr>
      <w:r w:rsidRPr="003C3142">
        <w:rPr>
          <w:rFonts w:eastAsia="Times New Roman" w:cs="Times New Roman"/>
          <w:b/>
          <w:color w:val="000000" w:themeColor="text1"/>
          <w:szCs w:val="28"/>
        </w:rPr>
        <w:t xml:space="preserve">2.8. </w:t>
      </w:r>
      <w:r w:rsidRPr="003C3142">
        <w:rPr>
          <w:rFonts w:eastAsia="Calibri" w:cs="Times New Roman"/>
          <w:b/>
          <w:color w:val="000000" w:themeColor="text1"/>
          <w:szCs w:val="28"/>
        </w:rPr>
        <w:t>Quản lý sinh vật hại</w:t>
      </w:r>
    </w:p>
    <w:p w14:paraId="6446276E" w14:textId="77777777" w:rsidR="00F81776" w:rsidRPr="003C3142" w:rsidRDefault="00F81776" w:rsidP="00F81776">
      <w:pPr>
        <w:spacing w:line="288" w:lineRule="auto"/>
        <w:ind w:firstLine="558"/>
        <w:jc w:val="both"/>
        <w:rPr>
          <w:rFonts w:eastAsia="Times New Roman" w:cs="Times New Roman"/>
          <w:b/>
          <w:i/>
          <w:color w:val="000000" w:themeColor="text1"/>
          <w:szCs w:val="28"/>
        </w:rPr>
      </w:pPr>
      <w:r w:rsidRPr="003C3142">
        <w:rPr>
          <w:rFonts w:eastAsia="Times New Roman" w:cs="Times New Roman"/>
          <w:b/>
          <w:i/>
          <w:color w:val="000000" w:themeColor="text1"/>
          <w:szCs w:val="28"/>
        </w:rPr>
        <w:t>2.8.1. Quản lý sinh vật tổng hợp</w:t>
      </w:r>
    </w:p>
    <w:p w14:paraId="7263A417" w14:textId="77777777" w:rsidR="00F81776" w:rsidRPr="003C3142" w:rsidRDefault="00F81776" w:rsidP="00F81776">
      <w:pPr>
        <w:spacing w:line="288" w:lineRule="auto"/>
        <w:ind w:firstLine="558"/>
        <w:jc w:val="both"/>
        <w:rPr>
          <w:rFonts w:eastAsia="Arial" w:cs="Times New Roman"/>
          <w:b/>
          <w:i/>
          <w:color w:val="000000" w:themeColor="text1"/>
          <w:szCs w:val="28"/>
          <w:lang w:val="sv-SE"/>
        </w:rPr>
      </w:pPr>
      <w:r w:rsidRPr="003C3142">
        <w:rPr>
          <w:rFonts w:eastAsia="Arial" w:cs="Times New Roman"/>
          <w:b/>
          <w:i/>
          <w:color w:val="000000" w:themeColor="text1"/>
          <w:szCs w:val="28"/>
          <w:lang w:val="sv-SE"/>
        </w:rPr>
        <w:t>a) Biện pháp canh tác</w:t>
      </w:r>
    </w:p>
    <w:p w14:paraId="739AED3B" w14:textId="77777777" w:rsidR="00F81776" w:rsidRPr="003C3142" w:rsidRDefault="00F81776" w:rsidP="00F81776">
      <w:pPr>
        <w:spacing w:line="288" w:lineRule="auto"/>
        <w:ind w:firstLine="558"/>
        <w:jc w:val="both"/>
        <w:rPr>
          <w:rFonts w:cs="Times New Roman"/>
          <w:bCs/>
          <w:iCs/>
          <w:color w:val="000000" w:themeColor="text1"/>
          <w:szCs w:val="28"/>
          <w:lang w:val="sv-SE"/>
        </w:rPr>
      </w:pPr>
      <w:r w:rsidRPr="003C3142">
        <w:rPr>
          <w:rFonts w:cs="Times New Roman"/>
          <w:bCs/>
          <w:iCs/>
          <w:color w:val="000000" w:themeColor="text1"/>
          <w:szCs w:val="28"/>
          <w:lang w:val="sv-SE"/>
        </w:rPr>
        <w:t>Thiết kế mương vườn hợp lý tránh tình trạng bị ngập úng tạo điều kiện nấm bệnh gây hại, sử dụng giống sạch bệnh, trồng cây với mật độ phù hợp, tưới nước, giữ ẩm tốt trong mùa khô giúp cây sinh trưởng khỏe.</w:t>
      </w:r>
    </w:p>
    <w:p w14:paraId="198BD969" w14:textId="77777777" w:rsidR="00F81776" w:rsidRPr="003C3142" w:rsidRDefault="00F81776" w:rsidP="00F81776">
      <w:pPr>
        <w:spacing w:line="288" w:lineRule="auto"/>
        <w:ind w:firstLine="558"/>
        <w:jc w:val="both"/>
        <w:rPr>
          <w:rFonts w:cs="Times New Roman"/>
          <w:bCs/>
          <w:iCs/>
          <w:color w:val="000000" w:themeColor="text1"/>
          <w:szCs w:val="28"/>
          <w:lang w:val="sv-SE"/>
        </w:rPr>
      </w:pPr>
      <w:r w:rsidRPr="003C3142">
        <w:rPr>
          <w:rFonts w:cs="Times New Roman"/>
          <w:bCs/>
          <w:iCs/>
          <w:color w:val="000000" w:themeColor="text1"/>
          <w:szCs w:val="28"/>
          <w:lang w:val="sv-SE"/>
        </w:rPr>
        <w:t xml:space="preserve">Thăm vườn thường xuyên để kịp thời phát hiện xử lý khi sâu bệnh quy mô nhỏ, thường sinh vệ sinh vườn, quản lý cỏ dại để không cạnh tranh dinh dưỡng, làm nơi lưu giữ sâu bệnh; </w:t>
      </w:r>
    </w:p>
    <w:p w14:paraId="2520570E" w14:textId="77777777" w:rsidR="00F81776" w:rsidRPr="003C3142" w:rsidRDefault="00F81776" w:rsidP="00F81776">
      <w:pPr>
        <w:spacing w:line="288" w:lineRule="auto"/>
        <w:ind w:firstLine="558"/>
        <w:jc w:val="both"/>
        <w:rPr>
          <w:rFonts w:cs="Times New Roman"/>
          <w:bCs/>
          <w:iCs/>
          <w:color w:val="000000" w:themeColor="text1"/>
          <w:szCs w:val="28"/>
          <w:lang w:val="sv-SE"/>
        </w:rPr>
      </w:pPr>
      <w:r w:rsidRPr="003C3142">
        <w:rPr>
          <w:rFonts w:cs="Times New Roman"/>
          <w:bCs/>
          <w:iCs/>
          <w:color w:val="000000" w:themeColor="text1"/>
          <w:szCs w:val="28"/>
          <w:lang w:val="sv-SE"/>
        </w:rPr>
        <w:t>Tỉa cành, tạo tán thông thoáng vườn cây hạn chế cư trú nhiều đối tượng dịch hại, giảm ẩm độ trong tán cây hạn chế nấm bệnh phát triển nhất là mùa mưa.</w:t>
      </w:r>
    </w:p>
    <w:p w14:paraId="64B8799E" w14:textId="77777777" w:rsidR="00F81776" w:rsidRPr="003C3142" w:rsidRDefault="00F81776" w:rsidP="00F81776">
      <w:pPr>
        <w:spacing w:line="288" w:lineRule="auto"/>
        <w:ind w:firstLine="558"/>
        <w:jc w:val="both"/>
        <w:rPr>
          <w:rFonts w:cs="Times New Roman"/>
          <w:bCs/>
          <w:iCs/>
          <w:color w:val="000000" w:themeColor="text1"/>
          <w:szCs w:val="28"/>
          <w:lang w:val="sv-SE"/>
        </w:rPr>
      </w:pPr>
      <w:r w:rsidRPr="003C3142">
        <w:rPr>
          <w:rFonts w:cs="Times New Roman"/>
          <w:bCs/>
          <w:iCs/>
          <w:color w:val="000000" w:themeColor="text1"/>
          <w:szCs w:val="28"/>
          <w:lang w:val="sv-SE"/>
        </w:rPr>
        <w:t>Bón phân cân đối, tăng cường phân hữu cơ cho đất, xử lý cho cây ra đọt, ra hoa đồng loạt.</w:t>
      </w:r>
    </w:p>
    <w:p w14:paraId="141E91D2" w14:textId="77777777" w:rsidR="00F81776" w:rsidRPr="003C3142" w:rsidRDefault="00F81776" w:rsidP="00F81776">
      <w:pPr>
        <w:spacing w:line="288" w:lineRule="auto"/>
        <w:ind w:firstLine="558"/>
        <w:rPr>
          <w:rFonts w:cs="Times New Roman"/>
          <w:b/>
          <w:i/>
          <w:color w:val="000000" w:themeColor="text1"/>
          <w:szCs w:val="28"/>
          <w:lang w:val="sv-SE"/>
        </w:rPr>
      </w:pPr>
      <w:r w:rsidRPr="003C3142">
        <w:rPr>
          <w:rFonts w:cs="Times New Roman"/>
          <w:b/>
          <w:i/>
          <w:color w:val="000000" w:themeColor="text1"/>
          <w:szCs w:val="28"/>
          <w:lang w:val="sv-SE"/>
        </w:rPr>
        <w:t>b) Biện pháp thủ công</w:t>
      </w:r>
    </w:p>
    <w:p w14:paraId="73CCDC95" w14:textId="77777777" w:rsidR="00F81776" w:rsidRPr="003C3142" w:rsidRDefault="00F81776" w:rsidP="00F81776">
      <w:pPr>
        <w:spacing w:line="288" w:lineRule="auto"/>
        <w:ind w:firstLine="558"/>
        <w:jc w:val="both"/>
        <w:rPr>
          <w:rFonts w:cs="Times New Roman"/>
          <w:bCs/>
          <w:iCs/>
          <w:color w:val="000000" w:themeColor="text1"/>
          <w:szCs w:val="28"/>
          <w:lang w:val="sv-SE"/>
        </w:rPr>
      </w:pPr>
      <w:r w:rsidRPr="003C3142">
        <w:rPr>
          <w:rFonts w:cs="Times New Roman"/>
          <w:bCs/>
          <w:iCs/>
          <w:color w:val="000000" w:themeColor="text1"/>
          <w:szCs w:val="28"/>
          <w:lang w:val="sv-SE"/>
        </w:rPr>
        <w:lastRenderedPageBreak/>
        <w:t>Phát hiện sớm cắt tỉa thu gom thân cành lá nhiễm bệnh đem tiêu hủy, xử lý vôi bột ở các ổ nấm bệnh ngăn ngừa lây lan, sử dụng bẫy dính.</w:t>
      </w:r>
    </w:p>
    <w:p w14:paraId="15374248" w14:textId="77777777" w:rsidR="00F81776" w:rsidRPr="003C3142" w:rsidRDefault="00F81776" w:rsidP="00F81776">
      <w:pPr>
        <w:spacing w:line="288" w:lineRule="auto"/>
        <w:ind w:firstLine="558"/>
        <w:jc w:val="both"/>
        <w:rPr>
          <w:rFonts w:cs="Times New Roman"/>
          <w:b/>
          <w:i/>
          <w:color w:val="000000" w:themeColor="text1"/>
          <w:szCs w:val="28"/>
          <w:lang w:val="sv-SE"/>
        </w:rPr>
      </w:pPr>
      <w:r w:rsidRPr="003C3142">
        <w:rPr>
          <w:rFonts w:cs="Times New Roman"/>
          <w:b/>
          <w:i/>
          <w:color w:val="000000" w:themeColor="text1"/>
          <w:szCs w:val="28"/>
          <w:lang w:val="sv-SE"/>
        </w:rPr>
        <w:t>c) Biện pháp sinh học</w:t>
      </w:r>
    </w:p>
    <w:p w14:paraId="03F68B44" w14:textId="77777777" w:rsidR="00F81776" w:rsidRPr="003C3142" w:rsidRDefault="00F81776" w:rsidP="00F81776">
      <w:pPr>
        <w:spacing w:line="288" w:lineRule="auto"/>
        <w:ind w:firstLine="558"/>
        <w:jc w:val="both"/>
        <w:rPr>
          <w:rFonts w:cs="Times New Roman"/>
          <w:bCs/>
          <w:iCs/>
          <w:color w:val="000000" w:themeColor="text1"/>
          <w:szCs w:val="28"/>
          <w:lang w:val="sv-SE"/>
        </w:rPr>
      </w:pPr>
      <w:r w:rsidRPr="003C3142">
        <w:rPr>
          <w:rFonts w:cs="Times New Roman"/>
          <w:bCs/>
          <w:iCs/>
          <w:color w:val="000000" w:themeColor="text1"/>
          <w:szCs w:val="28"/>
          <w:lang w:val="sv-SE"/>
        </w:rPr>
        <w:t>Tạo môi trường phát triển các loài thiên địch, sử dụng chế phẩm sinh học phòng trị; sử dụng chất dẫn dụ đặt bẫy, bả mồi; sử dụng các chế phẩm có chứa nấm, vi sinh vật có lợi để bón cho đất.</w:t>
      </w:r>
    </w:p>
    <w:p w14:paraId="244971A4" w14:textId="77777777" w:rsidR="00F81776" w:rsidRPr="003C3142" w:rsidRDefault="00F81776" w:rsidP="00F81776">
      <w:pPr>
        <w:spacing w:line="288" w:lineRule="auto"/>
        <w:ind w:firstLine="558"/>
        <w:jc w:val="both"/>
        <w:rPr>
          <w:rFonts w:cs="Times New Roman"/>
          <w:b/>
          <w:i/>
          <w:color w:val="000000" w:themeColor="text1"/>
          <w:szCs w:val="28"/>
          <w:lang w:val="sv-SE"/>
        </w:rPr>
      </w:pPr>
      <w:r w:rsidRPr="003C3142">
        <w:rPr>
          <w:rFonts w:cs="Times New Roman"/>
          <w:b/>
          <w:i/>
          <w:color w:val="000000" w:themeColor="text1"/>
          <w:szCs w:val="28"/>
          <w:lang w:val="sv-SE"/>
        </w:rPr>
        <w:t>d) Biện pháp hóa học</w:t>
      </w:r>
    </w:p>
    <w:p w14:paraId="3099746D" w14:textId="77777777" w:rsidR="00F81776" w:rsidRPr="003C3142" w:rsidRDefault="00F81776" w:rsidP="00F81776">
      <w:pPr>
        <w:spacing w:line="288" w:lineRule="auto"/>
        <w:ind w:firstLine="558"/>
        <w:jc w:val="both"/>
        <w:rPr>
          <w:rFonts w:cs="Times New Roman"/>
          <w:bCs/>
          <w:iCs/>
          <w:color w:val="000000" w:themeColor="text1"/>
          <w:szCs w:val="28"/>
          <w:lang w:val="sv-SE"/>
        </w:rPr>
      </w:pPr>
      <w:r w:rsidRPr="003C3142">
        <w:rPr>
          <w:rFonts w:cs="Times New Roman"/>
          <w:bCs/>
          <w:iCs/>
          <w:color w:val="000000" w:themeColor="text1"/>
          <w:szCs w:val="28"/>
          <w:lang w:val="sv-SE"/>
        </w:rPr>
        <w:t>Sử dụng thuốc có trong danh mục thuốc bảo vệ thực vật được phép sử dụng tại Việt Nam; lựa chọn thuốc ít độc, đặc trị đối với dịch hại, sử dụng theo nguyên tắc 4 đúng; luân phiên các loại thuốc có hoạt chất khác nhau để hạn chế kháng thuốc của sâu bệnh; tuân thủ thời gian cách ly đảm bảo an toàn thực phẩm.</w:t>
      </w:r>
    </w:p>
    <w:p w14:paraId="0A1436E5" w14:textId="77777777" w:rsidR="00F81776" w:rsidRPr="003C3142" w:rsidRDefault="00F81776" w:rsidP="00F81776">
      <w:pPr>
        <w:spacing w:line="288" w:lineRule="auto"/>
        <w:ind w:firstLine="558"/>
        <w:jc w:val="both"/>
        <w:rPr>
          <w:rFonts w:eastAsia="Times New Roman" w:cs="Times New Roman"/>
          <w:b/>
          <w:i/>
          <w:color w:val="000000" w:themeColor="text1"/>
          <w:szCs w:val="28"/>
          <w:lang w:val="sv-SE"/>
        </w:rPr>
      </w:pPr>
      <w:r w:rsidRPr="003C3142">
        <w:rPr>
          <w:rFonts w:eastAsia="Times New Roman" w:cs="Times New Roman"/>
          <w:b/>
          <w:i/>
          <w:color w:val="000000" w:themeColor="text1"/>
          <w:szCs w:val="28"/>
          <w:lang w:val="sv-SE"/>
        </w:rPr>
        <w:t>2.8.2. Một số sâu, bệnh hại chính và biện pháp phòng chống</w:t>
      </w:r>
    </w:p>
    <w:p w14:paraId="448A92A2" w14:textId="77777777" w:rsidR="00F81776" w:rsidRPr="003C3142" w:rsidRDefault="00F81776" w:rsidP="00F81776">
      <w:pPr>
        <w:spacing w:line="288" w:lineRule="auto"/>
        <w:ind w:firstLine="558"/>
        <w:jc w:val="both"/>
        <w:rPr>
          <w:rFonts w:eastAsia="Arial" w:cs="Times New Roman"/>
          <w:b/>
          <w:iCs/>
          <w:color w:val="000000" w:themeColor="text1"/>
          <w:szCs w:val="28"/>
          <w:lang w:val="sv-SE"/>
        </w:rPr>
      </w:pPr>
      <w:r w:rsidRPr="003C3142">
        <w:rPr>
          <w:rFonts w:eastAsia="Times New Roman" w:cs="Times New Roman"/>
          <w:b/>
          <w:i/>
          <w:color w:val="000000" w:themeColor="text1"/>
          <w:szCs w:val="28"/>
          <w:lang w:val="sv-SE"/>
        </w:rPr>
        <w:t xml:space="preserve">a) </w:t>
      </w:r>
      <w:r w:rsidRPr="003C3142">
        <w:rPr>
          <w:rFonts w:eastAsia="Arial" w:cs="Times New Roman"/>
          <w:b/>
          <w:i/>
          <w:color w:val="000000" w:themeColor="text1"/>
          <w:szCs w:val="28"/>
          <w:lang w:val="sv-SE"/>
        </w:rPr>
        <w:t xml:space="preserve">Sâu hại vỏ quả </w:t>
      </w:r>
      <w:r w:rsidRPr="003C3142">
        <w:rPr>
          <w:rFonts w:eastAsia="Arial" w:cs="Times New Roman"/>
          <w:b/>
          <w:iCs/>
          <w:color w:val="000000" w:themeColor="text1"/>
          <w:szCs w:val="28"/>
          <w:lang w:val="sv-SE"/>
        </w:rPr>
        <w:t>(</w:t>
      </w:r>
      <w:r w:rsidRPr="003C3142">
        <w:rPr>
          <w:rFonts w:eastAsia="Arial" w:cs="Times New Roman"/>
          <w:b/>
          <w:i/>
          <w:color w:val="000000" w:themeColor="text1"/>
          <w:szCs w:val="28"/>
          <w:lang w:val="sv-SE"/>
        </w:rPr>
        <w:t>Tirathaba ruptilinea</w:t>
      </w:r>
      <w:r w:rsidRPr="003C3142">
        <w:rPr>
          <w:rFonts w:eastAsia="Arial" w:cs="Times New Roman"/>
          <w:b/>
          <w:iCs/>
          <w:color w:val="000000" w:themeColor="text1"/>
          <w:szCs w:val="28"/>
          <w:lang w:val="sv-SE"/>
        </w:rPr>
        <w:t>)</w:t>
      </w:r>
      <w:bookmarkStart w:id="4" w:name="_Hlk182914021"/>
    </w:p>
    <w:p w14:paraId="13282779" w14:textId="77777777" w:rsidR="00F81776" w:rsidRPr="003C3142" w:rsidRDefault="00F81776" w:rsidP="00F81776">
      <w:pPr>
        <w:spacing w:line="288" w:lineRule="auto"/>
        <w:ind w:firstLine="558"/>
        <w:jc w:val="both"/>
        <w:rPr>
          <w:rFonts w:eastAsia="Calibri" w:cs="Times New Roman"/>
          <w:iCs/>
          <w:noProof/>
          <w:snapToGrid w:val="0"/>
          <w:color w:val="000000" w:themeColor="text1"/>
          <w:szCs w:val="28"/>
          <w:lang w:val="sv-SE"/>
        </w:rPr>
      </w:pPr>
      <w:r w:rsidRPr="003C3142">
        <w:rPr>
          <w:rFonts w:eastAsia="Calibri" w:cs="Times New Roman"/>
          <w:iCs/>
          <w:noProof/>
          <w:snapToGrid w:val="0"/>
          <w:color w:val="000000" w:themeColor="text1"/>
          <w:szCs w:val="28"/>
          <w:lang w:val="sv-SE"/>
        </w:rPr>
        <w:t xml:space="preserve">Triệu chứng gây hại: </w:t>
      </w:r>
      <w:bookmarkEnd w:id="4"/>
      <w:r w:rsidRPr="003C3142">
        <w:rPr>
          <w:rFonts w:eastAsia="Calibri" w:cs="Times New Roman"/>
          <w:iCs/>
          <w:noProof/>
          <w:snapToGrid w:val="0"/>
          <w:color w:val="000000" w:themeColor="text1"/>
          <w:szCs w:val="28"/>
          <w:lang w:val="sv-SE"/>
        </w:rPr>
        <w:t>Sâu gây hại chủ yếu giai đoạn cây cho quả (gần chín đến thu hoạch). Sâu trú ẩn trong những khe của chùm quả. Nhận diện sự xuất hiện của sâu khi thấy phân chúng thải ra ngoài. Sâu không chỉ gây hại vỏ quả mà còn ăn phần cuống quả làm quả bị khô và rụng, sâu tuổi lớn chúng ăn cả phần thịt quả.</w:t>
      </w:r>
    </w:p>
    <w:p w14:paraId="067EFF8A" w14:textId="77777777" w:rsidR="00F81776" w:rsidRPr="003C3142" w:rsidRDefault="00F81776" w:rsidP="00F81776">
      <w:pPr>
        <w:spacing w:line="288" w:lineRule="auto"/>
        <w:ind w:firstLine="558"/>
        <w:jc w:val="both"/>
        <w:rPr>
          <w:rFonts w:eastAsia="Calibri" w:cs="Times New Roman"/>
          <w:noProof/>
          <w:snapToGrid w:val="0"/>
          <w:color w:val="000000" w:themeColor="text1"/>
          <w:szCs w:val="28"/>
          <w:lang w:val="sv-SE"/>
        </w:rPr>
      </w:pPr>
      <w:r w:rsidRPr="003C3142">
        <w:rPr>
          <w:rFonts w:eastAsia="Calibri" w:cs="Times New Roman"/>
          <w:noProof/>
          <w:snapToGrid w:val="0"/>
          <w:color w:val="000000" w:themeColor="text1"/>
          <w:szCs w:val="28"/>
          <w:lang w:val="sv-SE"/>
        </w:rPr>
        <w:t xml:space="preserve"> Biện pháp phòng trừ:</w:t>
      </w:r>
    </w:p>
    <w:p w14:paraId="511DF58C" w14:textId="77777777" w:rsidR="00F81776" w:rsidRPr="003C3142" w:rsidRDefault="00F81776" w:rsidP="00F81776">
      <w:pPr>
        <w:spacing w:line="288" w:lineRule="auto"/>
        <w:ind w:firstLine="558"/>
        <w:jc w:val="both"/>
        <w:rPr>
          <w:rFonts w:eastAsia="Calibri" w:cs="Times New Roman"/>
          <w:noProof/>
          <w:snapToGrid w:val="0"/>
          <w:color w:val="000000" w:themeColor="text1"/>
          <w:szCs w:val="28"/>
          <w:lang w:val="sv-SE"/>
        </w:rPr>
      </w:pPr>
      <w:r w:rsidRPr="003C3142">
        <w:rPr>
          <w:rFonts w:eastAsia="Calibri" w:cs="Times New Roman"/>
          <w:noProof/>
          <w:snapToGrid w:val="0"/>
          <w:color w:val="000000" w:themeColor="text1"/>
          <w:szCs w:val="28"/>
          <w:lang w:val="sv-SE"/>
        </w:rPr>
        <w:t>- Thu hoạch khi trái đã đủ chín, tránh giữ trái chín quá lâu trên cây.</w:t>
      </w:r>
    </w:p>
    <w:p w14:paraId="0561E058" w14:textId="77777777" w:rsidR="00F81776" w:rsidRPr="003C3142" w:rsidRDefault="00F81776" w:rsidP="00F81776">
      <w:pPr>
        <w:spacing w:line="288" w:lineRule="auto"/>
        <w:ind w:firstLine="558"/>
        <w:jc w:val="both"/>
        <w:rPr>
          <w:rFonts w:eastAsia="Calibri" w:cs="Times New Roman"/>
          <w:bCs/>
          <w:noProof/>
          <w:snapToGrid w:val="0"/>
          <w:color w:val="000000" w:themeColor="text1"/>
          <w:szCs w:val="28"/>
          <w:lang w:val="sv-SE"/>
        </w:rPr>
      </w:pPr>
      <w:r w:rsidRPr="003C3142">
        <w:rPr>
          <w:rFonts w:eastAsia="Calibri" w:cs="Times New Roman"/>
          <w:bCs/>
          <w:noProof/>
          <w:snapToGrid w:val="0"/>
          <w:color w:val="000000" w:themeColor="text1"/>
          <w:szCs w:val="28"/>
          <w:lang w:val="sv-SE"/>
        </w:rPr>
        <w:t>- Thu gom những trái bị nhiễm, chôn sâu dưới đất.</w:t>
      </w:r>
    </w:p>
    <w:p w14:paraId="16E83356" w14:textId="77777777" w:rsidR="00F81776" w:rsidRPr="003C3142" w:rsidRDefault="00F81776" w:rsidP="00F81776">
      <w:pPr>
        <w:spacing w:line="288" w:lineRule="auto"/>
        <w:ind w:firstLine="558"/>
        <w:jc w:val="both"/>
        <w:rPr>
          <w:rFonts w:eastAsia="Calibri" w:cs="Times New Roman"/>
          <w:bCs/>
          <w:noProof/>
          <w:snapToGrid w:val="0"/>
          <w:color w:val="000000" w:themeColor="text1"/>
          <w:szCs w:val="28"/>
          <w:lang w:val="sv-SE"/>
        </w:rPr>
      </w:pPr>
      <w:r w:rsidRPr="003C3142">
        <w:rPr>
          <w:rFonts w:eastAsia="Calibri" w:cs="Times New Roman"/>
          <w:bCs/>
          <w:noProof/>
          <w:snapToGrid w:val="0"/>
          <w:color w:val="000000" w:themeColor="text1"/>
          <w:szCs w:val="28"/>
          <w:lang w:val="sv-SE"/>
        </w:rPr>
        <w:t xml:space="preserve">- Trong tự nhiên trứng sâu đục trái bị ký sinh bởi ong ký sinh họ </w:t>
      </w:r>
      <w:r w:rsidRPr="003C3142">
        <w:rPr>
          <w:rFonts w:eastAsia="Calibri" w:cs="Times New Roman"/>
          <w:bCs/>
          <w:i/>
          <w:iCs/>
          <w:noProof/>
          <w:snapToGrid w:val="0"/>
          <w:color w:val="000000" w:themeColor="text1"/>
          <w:szCs w:val="28"/>
          <w:lang w:val="sv-SE"/>
        </w:rPr>
        <w:t>Trichogrammatidae</w:t>
      </w:r>
      <w:r w:rsidRPr="003C3142">
        <w:rPr>
          <w:rFonts w:eastAsia="Calibri" w:cs="Times New Roman"/>
          <w:bCs/>
          <w:noProof/>
          <w:snapToGrid w:val="0"/>
          <w:color w:val="000000" w:themeColor="text1"/>
          <w:szCs w:val="28"/>
          <w:lang w:val="sv-SE"/>
        </w:rPr>
        <w:t xml:space="preserve"> và kiến, do đó tạo điều kiện thuận lợi cho các loài này phát triển cũng giảm được thiệt hại do sâu gây ra.</w:t>
      </w:r>
    </w:p>
    <w:p w14:paraId="650639E4" w14:textId="77777777" w:rsidR="00F81776" w:rsidRPr="003C3142" w:rsidRDefault="00F81776" w:rsidP="00F81776">
      <w:pPr>
        <w:spacing w:line="288" w:lineRule="auto"/>
        <w:ind w:firstLine="558"/>
        <w:jc w:val="both"/>
        <w:rPr>
          <w:rFonts w:eastAsia="Calibri" w:cs="Times New Roman"/>
          <w:bCs/>
          <w:noProof/>
          <w:snapToGrid w:val="0"/>
          <w:color w:val="000000" w:themeColor="text1"/>
          <w:szCs w:val="28"/>
          <w:lang w:val="sv-SE"/>
        </w:rPr>
      </w:pPr>
      <w:r w:rsidRPr="003C3142">
        <w:rPr>
          <w:rFonts w:eastAsia="Calibri" w:cs="Times New Roman"/>
          <w:bCs/>
          <w:noProof/>
          <w:snapToGrid w:val="0"/>
          <w:color w:val="000000" w:themeColor="text1"/>
          <w:szCs w:val="28"/>
          <w:lang w:val="sv-SE"/>
        </w:rPr>
        <w:t>- Sử dụng thuốc BVTV trong danh mục cho phép và theo nguyên tắc 4 đúng để phòng trừ.</w:t>
      </w:r>
    </w:p>
    <w:p w14:paraId="3AE7BCE4" w14:textId="77777777" w:rsidR="00F81776" w:rsidRPr="003C3142" w:rsidRDefault="00F81776" w:rsidP="00F81776">
      <w:pPr>
        <w:spacing w:line="288" w:lineRule="auto"/>
        <w:ind w:firstLine="558"/>
        <w:jc w:val="both"/>
        <w:rPr>
          <w:rFonts w:eastAsia="Calibri" w:cs="Times New Roman"/>
          <w:b/>
          <w:i/>
          <w:iCs/>
          <w:noProof/>
          <w:snapToGrid w:val="0"/>
          <w:color w:val="000000" w:themeColor="text1"/>
          <w:szCs w:val="28"/>
          <w:lang w:val="fr-FR"/>
        </w:rPr>
      </w:pPr>
      <w:r w:rsidRPr="003C3142">
        <w:rPr>
          <w:rFonts w:eastAsia="Calibri" w:cs="Times New Roman"/>
          <w:b/>
          <w:i/>
          <w:iCs/>
          <w:noProof/>
          <w:snapToGrid w:val="0"/>
          <w:color w:val="000000" w:themeColor="text1"/>
          <w:szCs w:val="28"/>
          <w:lang w:val="fr-FR"/>
        </w:rPr>
        <w:t>b) Rệp sáp (Planococcus citri)</w:t>
      </w:r>
    </w:p>
    <w:p w14:paraId="6746413B" w14:textId="77777777" w:rsidR="00F81776" w:rsidRPr="003C3142" w:rsidRDefault="00F81776" w:rsidP="00F81776">
      <w:pPr>
        <w:spacing w:line="281" w:lineRule="auto"/>
        <w:ind w:firstLine="558"/>
        <w:jc w:val="both"/>
        <w:rPr>
          <w:rFonts w:eastAsia="Calibri" w:cs="Times New Roman"/>
          <w:bCs/>
          <w:noProof/>
          <w:snapToGrid w:val="0"/>
          <w:color w:val="000000" w:themeColor="text1"/>
          <w:szCs w:val="28"/>
          <w:lang w:val="fr-FR"/>
        </w:rPr>
      </w:pPr>
      <w:r w:rsidRPr="003C3142">
        <w:rPr>
          <w:rFonts w:eastAsia="Calibri" w:cs="Times New Roman"/>
          <w:bCs/>
          <w:noProof/>
          <w:snapToGrid w:val="0"/>
          <w:color w:val="000000" w:themeColor="text1"/>
          <w:szCs w:val="28"/>
          <w:lang w:val="fr-FR"/>
        </w:rPr>
        <w:t>Triệu chứng gây hại: Rệp sáp gây hại trong suốt giai đoạn phát triển của quả từ khi còn nhỏ cho đến lúc quả chín. Chúng chích hút trên cuống quả và quả. Thường tập trung rất nhiều ở những chùm quả dầy đặt.Trên quả non nếu mật số của rệp cao sẽ làm cho quả không phát triển được và có thể bị rụng sớm. Nếu mật số rệp thấp hoặc tấn công khi quả đã lớn thì quả vẫn tiếp tục phát triển nhưng chất lượng quả bị giảm. Trong quá trình sống, rệp bài tiết ra mật ngọt tạo môi trường thích hợp cho nấm bồ hóng phát triển làm quả bị đen và làm giảm phẩm chất quả.</w:t>
      </w:r>
    </w:p>
    <w:p w14:paraId="0D415C70" w14:textId="77777777" w:rsidR="00F81776" w:rsidRPr="003C3142" w:rsidRDefault="00F81776" w:rsidP="00F81776">
      <w:pPr>
        <w:spacing w:line="281" w:lineRule="auto"/>
        <w:ind w:firstLine="558"/>
        <w:jc w:val="both"/>
        <w:rPr>
          <w:rFonts w:eastAsia="Calibri" w:cs="Times New Roman"/>
          <w:iCs/>
          <w:noProof/>
          <w:snapToGrid w:val="0"/>
          <w:color w:val="000000" w:themeColor="text1"/>
          <w:szCs w:val="28"/>
          <w:lang w:val="fr-FR"/>
        </w:rPr>
      </w:pPr>
      <w:r w:rsidRPr="003C3142">
        <w:rPr>
          <w:rFonts w:eastAsia="Calibri" w:cs="Times New Roman"/>
          <w:bCs/>
          <w:noProof/>
          <w:snapToGrid w:val="0"/>
          <w:color w:val="000000" w:themeColor="text1"/>
          <w:szCs w:val="28"/>
          <w:lang w:val="fr-FR"/>
        </w:rPr>
        <w:t xml:space="preserve"> Biện pháp phòng trừ</w:t>
      </w:r>
      <w:r w:rsidRPr="003C3142">
        <w:rPr>
          <w:rFonts w:eastAsia="Calibri" w:cs="Times New Roman"/>
          <w:iCs/>
          <w:noProof/>
          <w:snapToGrid w:val="0"/>
          <w:color w:val="000000" w:themeColor="text1"/>
          <w:szCs w:val="28"/>
          <w:lang w:val="fr-FR"/>
        </w:rPr>
        <w:t>:</w:t>
      </w:r>
    </w:p>
    <w:p w14:paraId="1F83ECA9" w14:textId="77777777" w:rsidR="00F81776" w:rsidRPr="003C3142" w:rsidRDefault="00F81776" w:rsidP="00F81776">
      <w:pPr>
        <w:spacing w:line="281" w:lineRule="auto"/>
        <w:ind w:firstLine="558"/>
        <w:jc w:val="both"/>
        <w:rPr>
          <w:rFonts w:eastAsia="Calibri" w:cs="Times New Roman"/>
          <w:iCs/>
          <w:noProof/>
          <w:snapToGrid w:val="0"/>
          <w:color w:val="000000" w:themeColor="text1"/>
          <w:szCs w:val="28"/>
          <w:lang w:val="fr-FR"/>
        </w:rPr>
      </w:pPr>
      <w:r w:rsidRPr="003C3142">
        <w:rPr>
          <w:rFonts w:eastAsia="Calibri" w:cs="Times New Roman"/>
          <w:iCs/>
          <w:noProof/>
          <w:snapToGrid w:val="0"/>
          <w:color w:val="000000" w:themeColor="text1"/>
          <w:szCs w:val="28"/>
          <w:lang w:val="fr-FR"/>
        </w:rPr>
        <w:lastRenderedPageBreak/>
        <w:t>-Không nên trồng với mật độ quá dày để vườn luôn được thông thoáng.</w:t>
      </w:r>
    </w:p>
    <w:p w14:paraId="231ADD2C" w14:textId="77777777" w:rsidR="00F81776" w:rsidRPr="003C3142" w:rsidRDefault="00F81776" w:rsidP="00F81776">
      <w:pPr>
        <w:spacing w:line="281" w:lineRule="auto"/>
        <w:ind w:firstLine="558"/>
        <w:jc w:val="both"/>
        <w:rPr>
          <w:rFonts w:eastAsia="Calibri" w:cs="Times New Roman"/>
          <w:iCs/>
          <w:noProof/>
          <w:snapToGrid w:val="0"/>
          <w:color w:val="000000" w:themeColor="text1"/>
          <w:szCs w:val="28"/>
          <w:lang w:val="fr-FR"/>
        </w:rPr>
      </w:pPr>
      <w:r w:rsidRPr="003C3142">
        <w:rPr>
          <w:rFonts w:eastAsia="Calibri" w:cs="Times New Roman"/>
          <w:iCs/>
          <w:noProof/>
          <w:snapToGrid w:val="0"/>
          <w:color w:val="000000" w:themeColor="text1"/>
          <w:szCs w:val="28"/>
          <w:lang w:val="fr-FR"/>
        </w:rPr>
        <w:t>- Vệ sinh vườn thường xuyên, cắt tỉa bỏ những cành bị sâu bệnh, cành nằm khuất trong tán lá,.... Chăm sóc tốt cho cây sinh trưởng và phát triển, có sức chống chịu với rệp.</w:t>
      </w:r>
    </w:p>
    <w:p w14:paraId="58A3A94A" w14:textId="77777777" w:rsidR="00F81776" w:rsidRPr="003C3142" w:rsidRDefault="00F81776" w:rsidP="00F81776">
      <w:pPr>
        <w:spacing w:line="281" w:lineRule="auto"/>
        <w:ind w:firstLine="558"/>
        <w:jc w:val="both"/>
        <w:rPr>
          <w:rFonts w:eastAsia="Calibri" w:cs="Times New Roman"/>
          <w:iCs/>
          <w:noProof/>
          <w:snapToGrid w:val="0"/>
          <w:color w:val="000000" w:themeColor="text1"/>
          <w:szCs w:val="28"/>
          <w:lang w:val="fr-FR"/>
        </w:rPr>
      </w:pPr>
      <w:r w:rsidRPr="003C3142">
        <w:rPr>
          <w:rFonts w:eastAsia="Calibri" w:cs="Times New Roman"/>
          <w:iCs/>
          <w:noProof/>
          <w:snapToGrid w:val="0"/>
          <w:color w:val="000000" w:themeColor="text1"/>
          <w:szCs w:val="28"/>
          <w:lang w:val="fr-FR"/>
        </w:rPr>
        <w:t>- Dọn sạch cỏ, lá cây mục tủ ở xung quanh gốc để phá vỡ nơi trú ngụ của kiến.</w:t>
      </w:r>
    </w:p>
    <w:p w14:paraId="19A26097" w14:textId="77777777" w:rsidR="00F81776" w:rsidRPr="003C3142" w:rsidRDefault="00F81776" w:rsidP="00F81776">
      <w:pPr>
        <w:spacing w:line="281" w:lineRule="auto"/>
        <w:ind w:firstLine="558"/>
        <w:jc w:val="both"/>
        <w:rPr>
          <w:rFonts w:eastAsia="Calibri" w:cs="Times New Roman"/>
          <w:iCs/>
          <w:noProof/>
          <w:snapToGrid w:val="0"/>
          <w:color w:val="000000" w:themeColor="text1"/>
          <w:szCs w:val="28"/>
          <w:lang w:val="fr-FR"/>
        </w:rPr>
      </w:pPr>
      <w:r w:rsidRPr="003C3142">
        <w:rPr>
          <w:rFonts w:eastAsia="Calibri" w:cs="Times New Roman"/>
          <w:iCs/>
          <w:noProof/>
          <w:snapToGrid w:val="0"/>
          <w:color w:val="000000" w:themeColor="text1"/>
          <w:szCs w:val="28"/>
          <w:lang w:val="fr-FR"/>
        </w:rPr>
        <w:t>- Thường xuyên kiểm tra vườn để phát hiện và phun thuốc diệt trừ rệp sáp kịp thời nhất là giai đoạn cây đang có đọt non, lá non, bông, quả.</w:t>
      </w:r>
      <w:r w:rsidRPr="003C3142">
        <w:rPr>
          <w:rFonts w:eastAsia="Arial" w:cs="Times New Roman"/>
          <w:color w:val="000000" w:themeColor="text1"/>
          <w:szCs w:val="28"/>
          <w:lang w:val="fr-FR"/>
        </w:rPr>
        <w:t xml:space="preserve"> </w:t>
      </w:r>
      <w:r w:rsidRPr="003C3142">
        <w:rPr>
          <w:rFonts w:eastAsia="Calibri" w:cs="Times New Roman"/>
          <w:iCs/>
          <w:noProof/>
          <w:snapToGrid w:val="0"/>
          <w:color w:val="000000" w:themeColor="text1"/>
          <w:szCs w:val="28"/>
          <w:lang w:val="fr-FR"/>
        </w:rPr>
        <w:t xml:space="preserve">Sử dụng thuốc BVTV </w:t>
      </w:r>
      <w:r w:rsidRPr="003C3142">
        <w:rPr>
          <w:rFonts w:eastAsia="Calibri" w:cs="Times New Roman"/>
          <w:bCs/>
          <w:noProof/>
          <w:snapToGrid w:val="0"/>
          <w:color w:val="000000" w:themeColor="text1"/>
          <w:szCs w:val="28"/>
          <w:lang w:val="fr-FR"/>
        </w:rPr>
        <w:t xml:space="preserve">trong danh mục cho phép </w:t>
      </w:r>
      <w:r w:rsidRPr="003C3142">
        <w:rPr>
          <w:rFonts w:eastAsia="Calibri" w:cs="Times New Roman"/>
          <w:iCs/>
          <w:noProof/>
          <w:snapToGrid w:val="0"/>
          <w:color w:val="000000" w:themeColor="text1"/>
          <w:szCs w:val="28"/>
          <w:lang w:val="fr-FR"/>
        </w:rPr>
        <w:t>theo nguyên tắc 4 đúng để phòng trừ.</w:t>
      </w:r>
    </w:p>
    <w:p w14:paraId="05603921" w14:textId="77777777" w:rsidR="00F81776" w:rsidRPr="003C3142" w:rsidRDefault="00F81776" w:rsidP="00F81776">
      <w:pPr>
        <w:spacing w:line="281" w:lineRule="auto"/>
        <w:ind w:firstLine="558"/>
        <w:jc w:val="both"/>
        <w:rPr>
          <w:rFonts w:eastAsia="Calibri" w:cs="Times New Roman"/>
          <w:b/>
          <w:i/>
          <w:iCs/>
          <w:noProof/>
          <w:snapToGrid w:val="0"/>
          <w:color w:val="000000" w:themeColor="text1"/>
          <w:szCs w:val="28"/>
        </w:rPr>
      </w:pPr>
      <w:r w:rsidRPr="003C3142">
        <w:rPr>
          <w:rFonts w:eastAsia="Calibri" w:cs="Times New Roman"/>
          <w:b/>
          <w:i/>
          <w:iCs/>
          <w:noProof/>
          <w:snapToGrid w:val="0"/>
          <w:color w:val="000000" w:themeColor="text1"/>
          <w:szCs w:val="28"/>
        </w:rPr>
        <w:t>c) Nhện đỏ (Panonychus citri)</w:t>
      </w:r>
    </w:p>
    <w:p w14:paraId="577C6A46" w14:textId="77777777" w:rsidR="00F81776" w:rsidRPr="003C3142" w:rsidRDefault="00F81776" w:rsidP="00F81776">
      <w:pPr>
        <w:spacing w:line="281" w:lineRule="auto"/>
        <w:ind w:firstLine="558"/>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 xml:space="preserve"> Triệu chứng gây hại: Nhện đỏ là loài đa ký chủ có vòng đời ngắn (10 - 15 ngày) khả năng sinh sản rất nhanh nên mật độ tăng rất nhanh, nhất là trong điều kiện khô hạn. Nhện sống tập trung dưới mặt lá, phần lõm (cuống quả, đáy quả) chích hút nhựa tạo thành các vệt màu nâu vàng nhạt dọc theo hai bên gân lá; trên vỏ quả bị sạm và dễ bị nứt khi quả lớn, các vết thương khô tạo nên những vết sần sùi… ảnh hưởng đến mẫu mã của quả. Nhện đỏ gây hại có thể khiến hoa bị rụng; cây bị nhẹ sẽ còi cọc, cậy bị nặng có thể làm khô cành và chết cây.</w:t>
      </w:r>
    </w:p>
    <w:p w14:paraId="5B05DD9D" w14:textId="77777777" w:rsidR="00F81776" w:rsidRPr="003C3142" w:rsidRDefault="00F81776" w:rsidP="00F81776">
      <w:pPr>
        <w:spacing w:line="281" w:lineRule="auto"/>
        <w:ind w:firstLine="558"/>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 xml:space="preserve"> Biện pháp phòng trừ:</w:t>
      </w:r>
    </w:p>
    <w:p w14:paraId="0B13B63E" w14:textId="77777777" w:rsidR="00F81776" w:rsidRPr="003C3142" w:rsidRDefault="00F81776" w:rsidP="00F81776">
      <w:pPr>
        <w:spacing w:line="281" w:lineRule="auto"/>
        <w:ind w:firstLine="558"/>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 Bón phân cân đối, tưới nước đầy đủ hợp lý trong mùa nắng để làm tăng ẩm độ vườn, chăm sóc cho cây khỏe, tăng sức chống chịu.</w:t>
      </w:r>
    </w:p>
    <w:p w14:paraId="0E4312B6" w14:textId="77777777" w:rsidR="00F81776" w:rsidRPr="003C3142" w:rsidRDefault="00F81776" w:rsidP="00F81776">
      <w:pPr>
        <w:spacing w:line="281" w:lineRule="auto"/>
        <w:ind w:firstLine="558"/>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 Cắt tỉa cành tạo tán cho vườn thông thoáng.</w:t>
      </w:r>
    </w:p>
    <w:p w14:paraId="3E318DB5" w14:textId="77777777" w:rsidR="00F81776" w:rsidRPr="003C3142" w:rsidRDefault="00F81776" w:rsidP="00F81776">
      <w:pPr>
        <w:spacing w:line="281" w:lineRule="auto"/>
        <w:ind w:firstLine="558"/>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 Bảo vệ các loài thiên địch tự nhiên.</w:t>
      </w:r>
    </w:p>
    <w:p w14:paraId="0E163E6F" w14:textId="77777777" w:rsidR="00F81776" w:rsidRPr="003C3142" w:rsidRDefault="00F81776" w:rsidP="00F81776">
      <w:pPr>
        <w:spacing w:line="281" w:lineRule="auto"/>
        <w:ind w:firstLine="558"/>
        <w:jc w:val="both"/>
        <w:rPr>
          <w:rFonts w:eastAsia="Calibri" w:cs="Times New Roman"/>
          <w:iCs/>
          <w:noProof/>
          <w:snapToGrid w:val="0"/>
          <w:color w:val="000000" w:themeColor="text1"/>
          <w:szCs w:val="28"/>
        </w:rPr>
      </w:pPr>
      <w:r w:rsidRPr="003C3142">
        <w:rPr>
          <w:rFonts w:eastAsia="Calibri" w:cs="Times New Roman"/>
          <w:bCs/>
          <w:noProof/>
          <w:snapToGrid w:val="0"/>
          <w:color w:val="000000" w:themeColor="text1"/>
          <w:szCs w:val="28"/>
        </w:rPr>
        <w:t xml:space="preserve">- </w:t>
      </w:r>
      <w:r w:rsidRPr="003C3142">
        <w:rPr>
          <w:rFonts w:eastAsia="Calibri" w:cs="Times New Roman"/>
          <w:iCs/>
          <w:noProof/>
          <w:snapToGrid w:val="0"/>
          <w:color w:val="000000" w:themeColor="text1"/>
          <w:szCs w:val="28"/>
        </w:rPr>
        <w:t xml:space="preserve">Sử dụng thuốc BVTV </w:t>
      </w:r>
      <w:r w:rsidRPr="003C3142">
        <w:rPr>
          <w:rFonts w:eastAsia="Calibri" w:cs="Times New Roman"/>
          <w:bCs/>
          <w:noProof/>
          <w:snapToGrid w:val="0"/>
          <w:color w:val="000000" w:themeColor="text1"/>
          <w:szCs w:val="28"/>
        </w:rPr>
        <w:t xml:space="preserve">trong danh mục cho phép </w:t>
      </w:r>
      <w:r w:rsidRPr="003C3142">
        <w:rPr>
          <w:rFonts w:eastAsia="Calibri" w:cs="Times New Roman"/>
          <w:iCs/>
          <w:noProof/>
          <w:snapToGrid w:val="0"/>
          <w:color w:val="000000" w:themeColor="text1"/>
          <w:szCs w:val="28"/>
        </w:rPr>
        <w:t>theo nguyên tắc 4 đúng để phòng trừ.</w:t>
      </w:r>
    </w:p>
    <w:p w14:paraId="0665EE76" w14:textId="77777777" w:rsidR="00F81776" w:rsidRPr="003C3142" w:rsidRDefault="00F81776" w:rsidP="00F81776">
      <w:pPr>
        <w:spacing w:line="281" w:lineRule="auto"/>
        <w:ind w:firstLine="558"/>
        <w:jc w:val="both"/>
        <w:rPr>
          <w:rFonts w:eastAsia="Calibri" w:cs="Times New Roman"/>
          <w:b/>
          <w:i/>
          <w:iCs/>
          <w:noProof/>
          <w:snapToGrid w:val="0"/>
          <w:color w:val="000000" w:themeColor="text1"/>
          <w:szCs w:val="28"/>
        </w:rPr>
      </w:pPr>
      <w:r w:rsidRPr="003C3142">
        <w:rPr>
          <w:rFonts w:eastAsia="Calibri" w:cs="Times New Roman"/>
          <w:b/>
          <w:i/>
          <w:iCs/>
          <w:noProof/>
          <w:snapToGrid w:val="0"/>
          <w:color w:val="000000" w:themeColor="text1"/>
          <w:szCs w:val="28"/>
        </w:rPr>
        <w:t>d) Sâu đục vỏ cây</w:t>
      </w:r>
    </w:p>
    <w:p w14:paraId="0F79D8F2" w14:textId="77777777" w:rsidR="00F81776" w:rsidRPr="003C3142" w:rsidRDefault="00F81776" w:rsidP="00F81776">
      <w:pPr>
        <w:spacing w:line="281" w:lineRule="auto"/>
        <w:ind w:firstLine="558"/>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Triệu chứng gây hại: Sâu non khi nở ra chúng ăn luồn dưới lớp vỏ (không đục vào thân cây), làm cho vỏ cây phồng rộp lên và bong ra, tạo điều kiện thuận lợi cho bướm đẻ trứng và nấm bệnh khác xâm nhiễm. Cây bị sâu gây hại nặng làm cho cây kém phát triển, ra hoa và đậu quả thấp. Sâu thường bắt đầu gây hại mạnh khi cây bước vào giai đoạn cho quả.</w:t>
      </w:r>
    </w:p>
    <w:p w14:paraId="5084789B" w14:textId="77777777" w:rsidR="00F81776" w:rsidRPr="003C3142" w:rsidRDefault="00F81776" w:rsidP="00F81776">
      <w:pPr>
        <w:spacing w:line="281" w:lineRule="auto"/>
        <w:ind w:firstLine="558"/>
        <w:jc w:val="both"/>
        <w:rPr>
          <w:rFonts w:eastAsia="Calibri" w:cs="Times New Roman"/>
          <w:iCs/>
          <w:noProof/>
          <w:snapToGrid w:val="0"/>
          <w:color w:val="000000" w:themeColor="text1"/>
          <w:szCs w:val="28"/>
        </w:rPr>
      </w:pPr>
      <w:r w:rsidRPr="003C3142">
        <w:rPr>
          <w:rFonts w:eastAsia="Calibri" w:cs="Times New Roman"/>
          <w:bCs/>
          <w:noProof/>
          <w:snapToGrid w:val="0"/>
          <w:color w:val="000000" w:themeColor="text1"/>
          <w:szCs w:val="28"/>
        </w:rPr>
        <w:t>Biện pháp phòng trị: Tiêu hủy các cành, cây bị hại, thường xuyên quan sát phát hiện sự gây hại của sâu. Phun loại thuốc có tác dụng thấm sâu vào thân, cành.</w:t>
      </w:r>
      <w:r w:rsidRPr="003C3142">
        <w:rPr>
          <w:rFonts w:eastAsia="Calibri" w:cs="Times New Roman"/>
          <w:iCs/>
          <w:noProof/>
          <w:snapToGrid w:val="0"/>
          <w:color w:val="000000" w:themeColor="text1"/>
          <w:szCs w:val="28"/>
        </w:rPr>
        <w:t xml:space="preserve"> Sử dụng thuốc BVTV </w:t>
      </w:r>
      <w:r w:rsidRPr="003C3142">
        <w:rPr>
          <w:rFonts w:eastAsia="Calibri" w:cs="Times New Roman"/>
          <w:bCs/>
          <w:noProof/>
          <w:snapToGrid w:val="0"/>
          <w:color w:val="000000" w:themeColor="text1"/>
          <w:szCs w:val="28"/>
        </w:rPr>
        <w:t xml:space="preserve">trong danh mục cho phép </w:t>
      </w:r>
      <w:r w:rsidRPr="003C3142">
        <w:rPr>
          <w:rFonts w:eastAsia="Calibri" w:cs="Times New Roman"/>
          <w:iCs/>
          <w:noProof/>
          <w:snapToGrid w:val="0"/>
          <w:color w:val="000000" w:themeColor="text1"/>
          <w:szCs w:val="28"/>
        </w:rPr>
        <w:t>theo nguyên tắc 4 đúng để phòng trừ.</w:t>
      </w:r>
    </w:p>
    <w:p w14:paraId="0513B119" w14:textId="77777777" w:rsidR="00F81776" w:rsidRPr="003C3142" w:rsidRDefault="00F81776" w:rsidP="00F81776">
      <w:pPr>
        <w:spacing w:line="281" w:lineRule="auto"/>
        <w:ind w:firstLine="558"/>
        <w:jc w:val="both"/>
        <w:rPr>
          <w:rFonts w:eastAsia="Calibri" w:cs="Times New Roman"/>
          <w:b/>
          <w:i/>
          <w:iCs/>
          <w:noProof/>
          <w:snapToGrid w:val="0"/>
          <w:color w:val="000000" w:themeColor="text1"/>
          <w:szCs w:val="28"/>
        </w:rPr>
      </w:pPr>
      <w:r w:rsidRPr="003C3142">
        <w:rPr>
          <w:rFonts w:eastAsia="Calibri" w:cs="Times New Roman"/>
          <w:b/>
          <w:i/>
          <w:iCs/>
          <w:noProof/>
          <w:snapToGrid w:val="0"/>
          <w:color w:val="000000" w:themeColor="text1"/>
          <w:szCs w:val="28"/>
        </w:rPr>
        <w:t>e) Bệnh thán thư</w:t>
      </w:r>
    </w:p>
    <w:p w14:paraId="5F7DB6F0" w14:textId="77777777" w:rsidR="00F81776" w:rsidRPr="003C3142" w:rsidRDefault="00F81776" w:rsidP="00F81776">
      <w:pPr>
        <w:spacing w:line="281" w:lineRule="auto"/>
        <w:ind w:firstLine="558"/>
        <w:jc w:val="both"/>
        <w:rPr>
          <w:rFonts w:eastAsia="Calibri" w:cs="Times New Roman"/>
          <w:i/>
          <w:iCs/>
          <w:noProof/>
          <w:snapToGrid w:val="0"/>
          <w:color w:val="000000" w:themeColor="text1"/>
          <w:szCs w:val="28"/>
        </w:rPr>
      </w:pPr>
      <w:r w:rsidRPr="003C3142">
        <w:rPr>
          <w:rFonts w:eastAsia="Calibri" w:cs="Times New Roman"/>
          <w:iCs/>
          <w:noProof/>
          <w:snapToGrid w:val="0"/>
          <w:color w:val="000000" w:themeColor="text1"/>
          <w:szCs w:val="28"/>
        </w:rPr>
        <w:t xml:space="preserve">Tác nhân gây bệnh: Do nấm </w:t>
      </w:r>
      <w:r w:rsidRPr="003C3142">
        <w:rPr>
          <w:rFonts w:eastAsia="Calibri" w:cs="Times New Roman"/>
          <w:i/>
          <w:iCs/>
          <w:noProof/>
          <w:snapToGrid w:val="0"/>
          <w:color w:val="000000" w:themeColor="text1"/>
          <w:szCs w:val="28"/>
        </w:rPr>
        <w:t>Colletotrichum gloeosporioides.</w:t>
      </w:r>
    </w:p>
    <w:p w14:paraId="74E0117E" w14:textId="77777777" w:rsidR="00F81776" w:rsidRPr="003C3142" w:rsidRDefault="00F81776" w:rsidP="00F81776">
      <w:pPr>
        <w:spacing w:line="281" w:lineRule="auto"/>
        <w:ind w:firstLine="558"/>
        <w:jc w:val="both"/>
        <w:rPr>
          <w:rFonts w:eastAsia="Calibri" w:cs="Times New Roman"/>
          <w:iCs/>
          <w:noProof/>
          <w:snapToGrid w:val="0"/>
          <w:color w:val="000000" w:themeColor="text1"/>
          <w:szCs w:val="28"/>
        </w:rPr>
      </w:pPr>
      <w:r w:rsidRPr="003C3142">
        <w:rPr>
          <w:rFonts w:eastAsia="Calibri" w:cs="Times New Roman"/>
          <w:bCs/>
          <w:noProof/>
          <w:snapToGrid w:val="0"/>
          <w:color w:val="000000" w:themeColor="text1"/>
          <w:szCs w:val="28"/>
        </w:rPr>
        <w:t>Triệu chứng gây hại:</w:t>
      </w:r>
      <w:r w:rsidRPr="003C3142">
        <w:rPr>
          <w:rFonts w:eastAsia="Calibri" w:cs="Times New Roman"/>
          <w:iCs/>
          <w:noProof/>
          <w:snapToGrid w:val="0"/>
          <w:color w:val="000000" w:themeColor="text1"/>
          <w:szCs w:val="28"/>
        </w:rPr>
        <w:t xml:space="preserve"> Bệnh hại chủ yếu trên lá, đôi khi cũng gây hại quả. Vết bệnh lúc đầu là những đốm màu vàng nâu, sau lớn dần hình hơi tròn, xung </w:t>
      </w:r>
      <w:r w:rsidRPr="003C3142">
        <w:rPr>
          <w:rFonts w:eastAsia="Calibri" w:cs="Times New Roman"/>
          <w:iCs/>
          <w:noProof/>
          <w:snapToGrid w:val="0"/>
          <w:color w:val="000000" w:themeColor="text1"/>
          <w:szCs w:val="28"/>
        </w:rPr>
        <w:lastRenderedPageBreak/>
        <w:t>quanh viền nâu đậm, giữa màu nâu xám nhạt, có nhiều chấm đen nhỏ li ti xếp thành vòng đồng tâm. Bệnh phát triển mạnh làm rụng lá và rụng quả. Bệnh phát triển nhiều trong điều kiện thời tiết nóng, ẩm, mưa nhiều; các quả nằm khuất trong tán lá bị bệnh nhiều hơn.</w:t>
      </w:r>
      <w:bookmarkStart w:id="5" w:name="_Hlk182925434"/>
    </w:p>
    <w:p w14:paraId="530BF5B9" w14:textId="77777777" w:rsidR="00F81776" w:rsidRPr="003C3142" w:rsidRDefault="00F81776" w:rsidP="00F81776">
      <w:pPr>
        <w:spacing w:line="281" w:lineRule="auto"/>
        <w:ind w:firstLine="558"/>
        <w:jc w:val="both"/>
        <w:rPr>
          <w:rFonts w:eastAsia="Calibri" w:cs="Times New Roman"/>
          <w:iCs/>
          <w:noProof/>
          <w:snapToGrid w:val="0"/>
          <w:color w:val="000000" w:themeColor="text1"/>
          <w:szCs w:val="28"/>
        </w:rPr>
      </w:pPr>
      <w:r w:rsidRPr="003C3142">
        <w:rPr>
          <w:rFonts w:eastAsia="Calibri" w:cs="Times New Roman"/>
          <w:iCs/>
          <w:noProof/>
          <w:snapToGrid w:val="0"/>
          <w:color w:val="000000" w:themeColor="text1"/>
          <w:szCs w:val="28"/>
        </w:rPr>
        <w:t xml:space="preserve">Biện pháp phòng trị: Cắt tỉa cành thông thoáng, bón phân cân đối không thừa đạm thiếu kali, sử dụng thuốc BVTV </w:t>
      </w:r>
      <w:r w:rsidRPr="003C3142">
        <w:rPr>
          <w:rFonts w:eastAsia="Calibri" w:cs="Times New Roman"/>
          <w:bCs/>
          <w:noProof/>
          <w:snapToGrid w:val="0"/>
          <w:color w:val="000000" w:themeColor="text1"/>
          <w:szCs w:val="28"/>
        </w:rPr>
        <w:t xml:space="preserve">trong danh mục cho phép </w:t>
      </w:r>
      <w:r w:rsidRPr="003C3142">
        <w:rPr>
          <w:rFonts w:eastAsia="Calibri" w:cs="Times New Roman"/>
          <w:iCs/>
          <w:noProof/>
          <w:snapToGrid w:val="0"/>
          <w:color w:val="000000" w:themeColor="text1"/>
          <w:szCs w:val="28"/>
        </w:rPr>
        <w:t>theo nguyên tắc 4 đúng để phòng trừ.</w:t>
      </w:r>
      <w:bookmarkEnd w:id="5"/>
    </w:p>
    <w:p w14:paraId="0CDEAA3A" w14:textId="77777777" w:rsidR="00F81776" w:rsidRPr="003C3142" w:rsidRDefault="00F81776" w:rsidP="00F81776">
      <w:pPr>
        <w:spacing w:line="281" w:lineRule="auto"/>
        <w:ind w:firstLine="558"/>
        <w:jc w:val="both"/>
        <w:rPr>
          <w:rFonts w:eastAsia="Calibri" w:cs="Times New Roman"/>
          <w:b/>
          <w:i/>
          <w:iCs/>
          <w:noProof/>
          <w:snapToGrid w:val="0"/>
          <w:color w:val="000000" w:themeColor="text1"/>
          <w:szCs w:val="28"/>
        </w:rPr>
      </w:pPr>
      <w:r w:rsidRPr="003C3142">
        <w:rPr>
          <w:rFonts w:eastAsia="Calibri" w:cs="Times New Roman"/>
          <w:b/>
          <w:i/>
          <w:iCs/>
          <w:noProof/>
          <w:snapToGrid w:val="0"/>
          <w:color w:val="000000" w:themeColor="text1"/>
          <w:szCs w:val="28"/>
        </w:rPr>
        <w:t>g) Bệnh thối quả</w:t>
      </w:r>
    </w:p>
    <w:p w14:paraId="55353BC0" w14:textId="77777777" w:rsidR="00F81776" w:rsidRPr="003C3142" w:rsidRDefault="00F81776" w:rsidP="00F81776">
      <w:pPr>
        <w:spacing w:line="281" w:lineRule="auto"/>
        <w:ind w:firstLine="558"/>
        <w:jc w:val="both"/>
        <w:rPr>
          <w:rFonts w:eastAsia="Calibri" w:cs="Times New Roman"/>
          <w:i/>
          <w:iCs/>
          <w:noProof/>
          <w:snapToGrid w:val="0"/>
          <w:color w:val="000000" w:themeColor="text1"/>
          <w:szCs w:val="28"/>
        </w:rPr>
      </w:pPr>
      <w:r w:rsidRPr="003C3142">
        <w:rPr>
          <w:rFonts w:eastAsia="Calibri" w:cs="Times New Roman"/>
          <w:iCs/>
          <w:noProof/>
          <w:snapToGrid w:val="0"/>
          <w:color w:val="000000" w:themeColor="text1"/>
          <w:szCs w:val="28"/>
        </w:rPr>
        <w:t xml:space="preserve">Tác nhân gây bệnh: Do nấm </w:t>
      </w:r>
      <w:r w:rsidRPr="003C3142">
        <w:rPr>
          <w:rFonts w:eastAsia="Calibri" w:cs="Times New Roman"/>
          <w:i/>
          <w:iCs/>
          <w:noProof/>
          <w:snapToGrid w:val="0"/>
          <w:color w:val="000000" w:themeColor="text1"/>
          <w:szCs w:val="28"/>
        </w:rPr>
        <w:t>Phytophthora palmivora.</w:t>
      </w:r>
    </w:p>
    <w:p w14:paraId="764215EE" w14:textId="77777777" w:rsidR="00F81776" w:rsidRPr="003C3142" w:rsidRDefault="00F81776" w:rsidP="00F81776">
      <w:pPr>
        <w:spacing w:line="281" w:lineRule="auto"/>
        <w:ind w:firstLine="558"/>
        <w:jc w:val="both"/>
        <w:rPr>
          <w:rFonts w:eastAsia="Calibri" w:cs="Times New Roman"/>
          <w:iCs/>
          <w:noProof/>
          <w:snapToGrid w:val="0"/>
          <w:color w:val="000000" w:themeColor="text1"/>
          <w:szCs w:val="28"/>
        </w:rPr>
      </w:pPr>
      <w:r w:rsidRPr="003C3142">
        <w:rPr>
          <w:rFonts w:eastAsia="Calibri" w:cs="Times New Roman"/>
          <w:iCs/>
          <w:noProof/>
          <w:snapToGrid w:val="0"/>
          <w:color w:val="000000" w:themeColor="text1"/>
          <w:szCs w:val="28"/>
        </w:rPr>
        <w:t>Triệu chứng gây hại:</w:t>
      </w:r>
      <w:r w:rsidRPr="003C3142">
        <w:rPr>
          <w:rFonts w:eastAsia="Calibri" w:cs="Times New Roman"/>
          <w:b/>
          <w:i/>
          <w:iCs/>
          <w:noProof/>
          <w:snapToGrid w:val="0"/>
          <w:color w:val="000000" w:themeColor="text1"/>
          <w:szCs w:val="28"/>
        </w:rPr>
        <w:t xml:space="preserve"> </w:t>
      </w:r>
      <w:r w:rsidRPr="003C3142">
        <w:rPr>
          <w:rFonts w:eastAsia="Calibri" w:cs="Times New Roman"/>
          <w:iCs/>
          <w:noProof/>
          <w:snapToGrid w:val="0"/>
          <w:color w:val="000000" w:themeColor="text1"/>
          <w:szCs w:val="28"/>
        </w:rPr>
        <w:t>Bệnh thối quả khá phổ biến trên bòn bon, làm quả bị thối hàng loạt; bệnh cũng gây trên lá, làm lá bị cháy thành từng mảng. Đầu tiên có vài chấm nhỏ màu nâu đen trên quả, sau đó vết bệnh phát triển và lan rộng dần và thối cả quả (có mùi hôi chua). Khi cây nhiễm bệnh sẽ lây lan rất nhanh (thối cả chùm quả trong thời gian rất ngắn) làm quả thối và rụng. Trong mùa mưa, thời tiết nóng, độ ẩm cao là điều kiện thuận lợi cho bệnh phát sinh và phát triển. Từ các vết bệnh ban đầu, sẽ lây lan rất nhanh trong điều kiện có gió, mưa. Nguồn nước tưới trong vườn cũng là yếu tố làm cho nấm phát tán, lây lan.</w:t>
      </w:r>
    </w:p>
    <w:p w14:paraId="60503BDA" w14:textId="77777777" w:rsidR="00F81776" w:rsidRPr="003C3142" w:rsidRDefault="00F81776" w:rsidP="00F81776">
      <w:pPr>
        <w:spacing w:line="281" w:lineRule="auto"/>
        <w:ind w:firstLine="558"/>
        <w:jc w:val="both"/>
        <w:rPr>
          <w:rFonts w:eastAsia="Calibri" w:cs="Times New Roman"/>
          <w:iCs/>
          <w:noProof/>
          <w:snapToGrid w:val="0"/>
          <w:color w:val="000000" w:themeColor="text1"/>
          <w:szCs w:val="28"/>
        </w:rPr>
      </w:pPr>
      <w:r w:rsidRPr="003C3142">
        <w:rPr>
          <w:rFonts w:eastAsia="Calibri" w:cs="Times New Roman"/>
          <w:iCs/>
          <w:noProof/>
          <w:snapToGrid w:val="0"/>
          <w:color w:val="000000" w:themeColor="text1"/>
          <w:szCs w:val="28"/>
        </w:rPr>
        <w:t>Biện pháp phòng trừ:</w:t>
      </w:r>
    </w:p>
    <w:p w14:paraId="011505B9" w14:textId="77777777" w:rsidR="00F81776" w:rsidRPr="003C3142" w:rsidRDefault="00F81776" w:rsidP="00F81776">
      <w:pPr>
        <w:spacing w:line="281" w:lineRule="auto"/>
        <w:ind w:firstLine="558"/>
        <w:jc w:val="both"/>
        <w:rPr>
          <w:rFonts w:eastAsia="Calibri" w:cs="Times New Roman"/>
          <w:iCs/>
          <w:noProof/>
          <w:snapToGrid w:val="0"/>
          <w:color w:val="000000" w:themeColor="text1"/>
          <w:szCs w:val="28"/>
        </w:rPr>
      </w:pPr>
      <w:r w:rsidRPr="003C3142">
        <w:rPr>
          <w:rFonts w:eastAsia="Calibri" w:cs="Times New Roman"/>
          <w:iCs/>
          <w:noProof/>
          <w:snapToGrid w:val="0"/>
          <w:color w:val="000000" w:themeColor="text1"/>
          <w:szCs w:val="28"/>
        </w:rPr>
        <w:t xml:space="preserve">- Nên tạo điều kiện cho cây khỏe, sinh trưởng mạnh bằng các biện pháp canh tác như bón phân cân đối, tránh bón thừa đạm, tỉa cành thông thoáng, vườn cây có hệ thống thoát nước tốt, tránh ngập úng cho cây. Bón phân hữu cơ hoai mục, chế phẩm sinh học </w:t>
      </w:r>
      <w:r w:rsidRPr="003C3142">
        <w:rPr>
          <w:rFonts w:eastAsia="Calibri" w:cs="Times New Roman"/>
          <w:i/>
          <w:noProof/>
          <w:snapToGrid w:val="0"/>
          <w:color w:val="000000" w:themeColor="text1"/>
          <w:szCs w:val="28"/>
        </w:rPr>
        <w:t>Trichoderma</w:t>
      </w:r>
      <w:r w:rsidRPr="003C3142">
        <w:rPr>
          <w:rFonts w:eastAsia="Calibri" w:cs="Times New Roman"/>
          <w:iCs/>
          <w:noProof/>
          <w:snapToGrid w:val="0"/>
          <w:color w:val="000000" w:themeColor="text1"/>
          <w:szCs w:val="28"/>
        </w:rPr>
        <w:t xml:space="preserve"> để tạo nguồn vi sinh vật đối kháng.</w:t>
      </w:r>
    </w:p>
    <w:p w14:paraId="1E89306C" w14:textId="77777777" w:rsidR="00F81776" w:rsidRPr="003C3142" w:rsidRDefault="00F81776" w:rsidP="00F81776">
      <w:pPr>
        <w:spacing w:line="281" w:lineRule="auto"/>
        <w:ind w:firstLine="558"/>
        <w:jc w:val="both"/>
        <w:rPr>
          <w:rFonts w:eastAsia="Calibri" w:cs="Times New Roman"/>
          <w:iCs/>
          <w:noProof/>
          <w:snapToGrid w:val="0"/>
          <w:color w:val="000000" w:themeColor="text1"/>
          <w:szCs w:val="28"/>
        </w:rPr>
      </w:pPr>
      <w:r w:rsidRPr="003C3142">
        <w:rPr>
          <w:rFonts w:eastAsia="Calibri" w:cs="Times New Roman"/>
          <w:iCs/>
          <w:noProof/>
          <w:snapToGrid w:val="0"/>
          <w:color w:val="000000" w:themeColor="text1"/>
          <w:szCs w:val="28"/>
        </w:rPr>
        <w:t>- Trồng mật độ vừa phải, tránh trồng xen quá nhiều sẽ tạo ẩm độ cao trong vườn làm bệnh phát triển mạnh.</w:t>
      </w:r>
    </w:p>
    <w:p w14:paraId="10136B24" w14:textId="77777777" w:rsidR="00F81776" w:rsidRPr="003C3142" w:rsidRDefault="00F81776" w:rsidP="00F81776">
      <w:pPr>
        <w:spacing w:line="281" w:lineRule="auto"/>
        <w:ind w:firstLine="558"/>
        <w:jc w:val="both"/>
        <w:rPr>
          <w:rFonts w:eastAsia="Calibri" w:cs="Times New Roman"/>
          <w:iCs/>
          <w:noProof/>
          <w:snapToGrid w:val="0"/>
          <w:color w:val="000000" w:themeColor="text1"/>
          <w:szCs w:val="28"/>
        </w:rPr>
      </w:pPr>
      <w:r w:rsidRPr="003C3142">
        <w:rPr>
          <w:rFonts w:eastAsia="Calibri" w:cs="Times New Roman"/>
          <w:iCs/>
          <w:noProof/>
          <w:snapToGrid w:val="0"/>
          <w:color w:val="000000" w:themeColor="text1"/>
          <w:szCs w:val="28"/>
        </w:rPr>
        <w:t>- Thu gom và tiêu hủy những trái bệnh để hạn chế lây lan.</w:t>
      </w:r>
    </w:p>
    <w:p w14:paraId="54020321" w14:textId="77777777" w:rsidR="00F81776" w:rsidRPr="003C3142" w:rsidRDefault="00F81776" w:rsidP="00F81776">
      <w:pPr>
        <w:spacing w:line="281" w:lineRule="auto"/>
        <w:ind w:firstLine="558"/>
        <w:jc w:val="both"/>
        <w:rPr>
          <w:rFonts w:eastAsia="Calibri" w:cs="Times New Roman"/>
          <w:iCs/>
          <w:noProof/>
          <w:snapToGrid w:val="0"/>
          <w:color w:val="000000" w:themeColor="text1"/>
          <w:szCs w:val="28"/>
        </w:rPr>
      </w:pPr>
      <w:r w:rsidRPr="003C3142">
        <w:rPr>
          <w:rFonts w:eastAsia="Calibri" w:cs="Times New Roman"/>
          <w:iCs/>
          <w:noProof/>
          <w:snapToGrid w:val="0"/>
          <w:color w:val="000000" w:themeColor="text1"/>
          <w:szCs w:val="28"/>
        </w:rPr>
        <w:t xml:space="preserve">- Sử dụng thuốc BVTV </w:t>
      </w:r>
      <w:r w:rsidRPr="003C3142">
        <w:rPr>
          <w:rFonts w:eastAsia="Calibri" w:cs="Times New Roman"/>
          <w:bCs/>
          <w:noProof/>
          <w:snapToGrid w:val="0"/>
          <w:color w:val="000000" w:themeColor="text1"/>
          <w:szCs w:val="28"/>
        </w:rPr>
        <w:t xml:space="preserve">trong danh mục cho phép </w:t>
      </w:r>
      <w:r w:rsidRPr="003C3142">
        <w:rPr>
          <w:rFonts w:eastAsia="Calibri" w:cs="Times New Roman"/>
          <w:iCs/>
          <w:noProof/>
          <w:snapToGrid w:val="0"/>
          <w:color w:val="000000" w:themeColor="text1"/>
          <w:szCs w:val="28"/>
        </w:rPr>
        <w:t>theo nguyên tắc 4 đúng để phòng trừ.</w:t>
      </w:r>
    </w:p>
    <w:p w14:paraId="6C3EF046" w14:textId="77777777" w:rsidR="00F81776" w:rsidRPr="003C3142" w:rsidRDefault="00F81776" w:rsidP="00F81776">
      <w:pPr>
        <w:spacing w:line="281" w:lineRule="auto"/>
        <w:jc w:val="both"/>
        <w:rPr>
          <w:rFonts w:eastAsia="Times New Roman" w:cs="Times New Roman"/>
          <w:b/>
          <w:bCs/>
          <w:color w:val="000000" w:themeColor="text1"/>
          <w:szCs w:val="28"/>
        </w:rPr>
      </w:pPr>
      <w:r w:rsidRPr="003C3142">
        <w:rPr>
          <w:rFonts w:eastAsia="Times New Roman" w:cs="Times New Roman"/>
          <w:b/>
          <w:bCs/>
          <w:color w:val="000000" w:themeColor="text1"/>
          <w:szCs w:val="28"/>
        </w:rPr>
        <w:t>3. THU HOẠCH</w:t>
      </w:r>
    </w:p>
    <w:p w14:paraId="4594A983" w14:textId="77777777" w:rsidR="00F81776" w:rsidRPr="003C3142" w:rsidRDefault="00F81776" w:rsidP="00F81776">
      <w:pPr>
        <w:spacing w:line="281" w:lineRule="auto"/>
        <w:ind w:firstLine="558"/>
        <w:jc w:val="both"/>
        <w:rPr>
          <w:rFonts w:eastAsia="Times New Roman" w:cs="Times New Roman"/>
          <w:bCs/>
          <w:color w:val="000000" w:themeColor="text1"/>
          <w:szCs w:val="28"/>
        </w:rPr>
      </w:pPr>
      <w:r w:rsidRPr="003C3142">
        <w:rPr>
          <w:rFonts w:eastAsia="Times New Roman" w:cs="Times New Roman"/>
          <w:color w:val="000000" w:themeColor="text1"/>
          <w:szCs w:val="28"/>
        </w:rPr>
        <w:t xml:space="preserve">Thời điểm thu hoạch quả phải đảm bảo thời gian cách ly đối với thuốc bảo vệ thực vật theo quy định. </w:t>
      </w:r>
      <w:r w:rsidRPr="003C3142">
        <w:rPr>
          <w:rFonts w:eastAsia="Times New Roman" w:cs="Times New Roman"/>
          <w:bCs/>
          <w:color w:val="000000" w:themeColor="text1"/>
          <w:szCs w:val="28"/>
        </w:rPr>
        <w:t>Thu hoạch vào thời tiết nắng ráo để đảm bảo chất lượng, bòn bon dễ thâm đen khi bị xây xát cần nhẹ tay và cẩn thận trong khi thu hoạch, cắt xong cần tiến hành đóng gói tránh dập.</w:t>
      </w:r>
    </w:p>
    <w:p w14:paraId="08DF0B2E" w14:textId="1F3553ED" w:rsidR="00BB746A" w:rsidRPr="003C3142" w:rsidRDefault="00F81776" w:rsidP="00F81776">
      <w:pPr>
        <w:spacing w:line="288" w:lineRule="auto"/>
        <w:ind w:firstLine="558"/>
        <w:jc w:val="both"/>
        <w:rPr>
          <w:rFonts w:eastAsia="Times New Roman" w:cs="Times New Roman"/>
          <w:b/>
          <w:bCs/>
          <w:color w:val="000000" w:themeColor="text1"/>
          <w:szCs w:val="28"/>
        </w:rPr>
      </w:pPr>
      <w:bookmarkStart w:id="6" w:name="_Hlk183163287"/>
      <w:r w:rsidRPr="003C3142">
        <w:rPr>
          <w:rFonts w:eastAsia="Calibri" w:cs="Times New Roman"/>
          <w:bCs/>
          <w:noProof/>
          <w:snapToGrid w:val="0"/>
          <w:color w:val="000000" w:themeColor="text1"/>
          <w:szCs w:val="28"/>
        </w:rPr>
        <w:t xml:space="preserve">Chu kỳ kinh doanh 35 năm. Trong đó </w:t>
      </w:r>
      <w:r w:rsidRPr="003C3142">
        <w:rPr>
          <w:rFonts w:eastAsia="Times New Roman" w:cs="Times New Roman"/>
          <w:bCs/>
          <w:color w:val="000000" w:themeColor="text1"/>
          <w:szCs w:val="28"/>
          <w:lang w:val="sv-SE"/>
        </w:rPr>
        <w:t>thời kỳ kiến thiết cơ bản 5 năm và thời kỳ kinh doanh 30 năm. Năng suất bình quân giai đoạn kinh doanh 6-6,5 tấn/ha/năm.</w:t>
      </w:r>
      <w:bookmarkEnd w:id="6"/>
    </w:p>
    <w:p w14:paraId="714EC39B" w14:textId="77777777" w:rsidR="00BB746A" w:rsidRPr="003C3142" w:rsidRDefault="00BB746A" w:rsidP="00BB746A">
      <w:pPr>
        <w:pStyle w:val="Heading1"/>
        <w:numPr>
          <w:ilvl w:val="0"/>
          <w:numId w:val="0"/>
        </w:numPr>
        <w:spacing w:before="0" w:after="0" w:line="288" w:lineRule="auto"/>
        <w:jc w:val="center"/>
        <w:rPr>
          <w:rFonts w:ascii="Times New Roman" w:hAnsi="Times New Roman" w:cs="Times New Roman"/>
          <w:color w:val="000000" w:themeColor="text1"/>
          <w:szCs w:val="28"/>
        </w:rPr>
      </w:pPr>
      <w:r w:rsidRPr="003C3142">
        <w:rPr>
          <w:rFonts w:cs="Times New Roman"/>
          <w:b w:val="0"/>
          <w:bCs w:val="0"/>
          <w:color w:val="000000" w:themeColor="text1"/>
          <w:szCs w:val="28"/>
        </w:rPr>
        <w:br w:type="page"/>
      </w:r>
      <w:r w:rsidRPr="003C3142">
        <w:rPr>
          <w:rFonts w:ascii="Times New Roman" w:hAnsi="Times New Roman" w:cs="Times New Roman"/>
          <w:color w:val="000000" w:themeColor="text1"/>
          <w:szCs w:val="28"/>
        </w:rPr>
        <w:lastRenderedPageBreak/>
        <w:t>QUY TRÌNH SẢN XUẤT CÂY cÀ nA</w:t>
      </w:r>
    </w:p>
    <w:p w14:paraId="75B30B70" w14:textId="77777777" w:rsidR="00BB746A" w:rsidRPr="003C3142" w:rsidRDefault="00BB746A" w:rsidP="00BB746A">
      <w:pPr>
        <w:spacing w:line="288" w:lineRule="auto"/>
        <w:jc w:val="center"/>
        <w:rPr>
          <w:rFonts w:cs="Times New Roman"/>
          <w:bCs/>
          <w:color w:val="000000" w:themeColor="text1"/>
          <w:szCs w:val="28"/>
          <w:lang w:val="vi-VN"/>
        </w:rPr>
      </w:pPr>
      <w:r w:rsidRPr="003C3142">
        <w:rPr>
          <w:rFonts w:cs="Times New Roman"/>
          <w:bCs/>
          <w:color w:val="000000" w:themeColor="text1"/>
          <w:szCs w:val="28"/>
          <w:lang w:val="vi-VN"/>
        </w:rPr>
        <w:t xml:space="preserve"> </w:t>
      </w:r>
      <w:r w:rsidRPr="003C3142">
        <w:rPr>
          <w:rFonts w:cs="Times New Roman"/>
          <w:bCs/>
          <w:i/>
          <w:iCs/>
          <w:color w:val="000000" w:themeColor="text1"/>
          <w:szCs w:val="28"/>
          <w:lang w:val="vi-VN"/>
        </w:rPr>
        <w:t xml:space="preserve">Elaeocarpus hygrophilus </w:t>
      </w:r>
      <w:r w:rsidRPr="003C3142">
        <w:rPr>
          <w:rFonts w:cs="Times New Roman"/>
          <w:bCs/>
          <w:iCs/>
          <w:color w:val="000000" w:themeColor="text1"/>
          <w:szCs w:val="28"/>
          <w:lang w:val="vi-VN"/>
        </w:rPr>
        <w:t>Kurz</w:t>
      </w:r>
    </w:p>
    <w:p w14:paraId="70CACAE2" w14:textId="77777777" w:rsidR="00BB746A" w:rsidRPr="003C3142" w:rsidRDefault="00BB746A" w:rsidP="00BB746A">
      <w:pPr>
        <w:spacing w:line="288" w:lineRule="auto"/>
        <w:jc w:val="center"/>
        <w:rPr>
          <w:rFonts w:cs="Times New Roman"/>
          <w:bCs/>
          <w:color w:val="000000" w:themeColor="text1"/>
          <w:szCs w:val="28"/>
          <w:lang w:val="vi-VN"/>
        </w:rPr>
      </w:pPr>
    </w:p>
    <w:p w14:paraId="2ED64267" w14:textId="77777777" w:rsidR="00BB746A" w:rsidRPr="003C3142" w:rsidRDefault="00BB746A" w:rsidP="00BB746A">
      <w:pPr>
        <w:spacing w:line="288" w:lineRule="auto"/>
        <w:rPr>
          <w:rFonts w:cs="Times New Roman"/>
          <w:b/>
          <w:bCs/>
          <w:color w:val="000000" w:themeColor="text1"/>
          <w:szCs w:val="28"/>
          <w:lang w:val="vi-VN"/>
        </w:rPr>
      </w:pPr>
      <w:r w:rsidRPr="003C3142">
        <w:rPr>
          <w:rFonts w:cs="Times New Roman"/>
          <w:b/>
          <w:bCs/>
          <w:color w:val="000000" w:themeColor="text1"/>
          <w:szCs w:val="28"/>
          <w:lang w:val="vi-VN"/>
        </w:rPr>
        <w:t xml:space="preserve">1. YÊU CẦU ĐIỀU KIỆN NGOẠI CẢNH </w:t>
      </w:r>
    </w:p>
    <w:p w14:paraId="6CBE3E76" w14:textId="77777777" w:rsidR="00BB746A" w:rsidRPr="003C3142" w:rsidRDefault="00BB746A" w:rsidP="00BB746A">
      <w:pPr>
        <w:spacing w:line="288" w:lineRule="auto"/>
        <w:rPr>
          <w:rFonts w:cs="Times New Roman"/>
          <w:b/>
          <w:bCs/>
          <w:color w:val="000000" w:themeColor="text1"/>
          <w:szCs w:val="28"/>
          <w:lang w:val="vi-VN"/>
        </w:rPr>
      </w:pPr>
      <w:r w:rsidRPr="003C3142">
        <w:rPr>
          <w:rFonts w:cs="Times New Roman"/>
          <w:b/>
          <w:bCs/>
          <w:color w:val="000000" w:themeColor="text1"/>
          <w:szCs w:val="28"/>
          <w:lang w:val="vi-VN"/>
        </w:rPr>
        <w:t xml:space="preserve">1.1 </w:t>
      </w:r>
      <w:r w:rsidRPr="003C3142">
        <w:rPr>
          <w:rFonts w:cs="Times New Roman"/>
          <w:b/>
          <w:bCs/>
          <w:color w:val="000000" w:themeColor="text1"/>
          <w:szCs w:val="28"/>
        </w:rPr>
        <w:t>Y</w:t>
      </w:r>
      <w:r w:rsidRPr="003C3142">
        <w:rPr>
          <w:rFonts w:cs="Times New Roman"/>
          <w:b/>
          <w:bCs/>
          <w:color w:val="000000" w:themeColor="text1"/>
          <w:szCs w:val="28"/>
          <w:lang w:val="vi-VN"/>
        </w:rPr>
        <w:t>êu cầu về nhiệt độ</w:t>
      </w:r>
    </w:p>
    <w:p w14:paraId="596F14ED" w14:textId="77777777" w:rsidR="00BB746A" w:rsidRPr="003C3142" w:rsidRDefault="00BB746A" w:rsidP="00BB746A">
      <w:pPr>
        <w:spacing w:line="288" w:lineRule="auto"/>
        <w:rPr>
          <w:rFonts w:eastAsia="Calibri" w:cs="Times New Roman"/>
          <w:color w:val="000000" w:themeColor="text1"/>
          <w:szCs w:val="28"/>
          <w:lang w:val="vi-VN"/>
        </w:rPr>
      </w:pPr>
      <w:r w:rsidRPr="003C3142">
        <w:rPr>
          <w:rFonts w:eastAsia="Calibri" w:cs="Times New Roman"/>
          <w:color w:val="000000" w:themeColor="text1"/>
          <w:szCs w:val="28"/>
          <w:lang w:val="vi-VN"/>
        </w:rPr>
        <w:tab/>
        <w:t xml:space="preserve">Nhiệt độ thích hợp từ 25-30 </w:t>
      </w:r>
      <w:r w:rsidRPr="003C3142">
        <w:rPr>
          <w:rFonts w:eastAsia="Calibri" w:cs="Times New Roman"/>
          <w:color w:val="000000" w:themeColor="text1"/>
          <w:szCs w:val="28"/>
          <w:vertAlign w:val="superscript"/>
          <w:lang w:val="vi-VN"/>
        </w:rPr>
        <w:t>o</w:t>
      </w:r>
      <w:r w:rsidRPr="003C3142">
        <w:rPr>
          <w:rFonts w:eastAsia="Calibri" w:cs="Times New Roman"/>
          <w:color w:val="000000" w:themeColor="text1"/>
          <w:szCs w:val="28"/>
          <w:lang w:val="vi-VN"/>
        </w:rPr>
        <w:t xml:space="preserve">C. Nhiệt độ &lt;10 </w:t>
      </w:r>
      <w:r w:rsidRPr="003C3142">
        <w:rPr>
          <w:rFonts w:eastAsia="Calibri" w:cs="Times New Roman"/>
          <w:color w:val="000000" w:themeColor="text1"/>
          <w:szCs w:val="28"/>
          <w:vertAlign w:val="superscript"/>
          <w:lang w:val="vi-VN"/>
        </w:rPr>
        <w:t>o</w:t>
      </w:r>
      <w:r w:rsidRPr="003C3142">
        <w:rPr>
          <w:rFonts w:eastAsia="Calibri" w:cs="Times New Roman"/>
          <w:color w:val="000000" w:themeColor="text1"/>
          <w:szCs w:val="28"/>
          <w:lang w:val="vi-VN"/>
        </w:rPr>
        <w:t xml:space="preserve">C, và &gt; 40 </w:t>
      </w:r>
      <w:r w:rsidRPr="003C3142">
        <w:rPr>
          <w:rFonts w:eastAsia="Calibri" w:cs="Times New Roman"/>
          <w:color w:val="000000" w:themeColor="text1"/>
          <w:szCs w:val="28"/>
          <w:vertAlign w:val="superscript"/>
          <w:lang w:val="vi-VN"/>
        </w:rPr>
        <w:t>o</w:t>
      </w:r>
      <w:r w:rsidRPr="003C3142">
        <w:rPr>
          <w:rFonts w:eastAsia="Calibri" w:cs="Times New Roman"/>
          <w:color w:val="000000" w:themeColor="text1"/>
          <w:szCs w:val="28"/>
          <w:lang w:val="vi-VN"/>
        </w:rPr>
        <w:t>C cây sẽ kém phát triển.</w:t>
      </w:r>
    </w:p>
    <w:p w14:paraId="15829CD8" w14:textId="77777777" w:rsidR="00BB746A" w:rsidRPr="003C3142" w:rsidRDefault="00BB746A" w:rsidP="00BB746A">
      <w:pPr>
        <w:spacing w:line="288" w:lineRule="auto"/>
        <w:rPr>
          <w:rFonts w:cs="Times New Roman"/>
          <w:b/>
          <w:bCs/>
          <w:color w:val="000000" w:themeColor="text1"/>
          <w:szCs w:val="28"/>
          <w:lang w:val="vi-VN"/>
        </w:rPr>
      </w:pPr>
      <w:r w:rsidRPr="003C3142">
        <w:rPr>
          <w:rFonts w:cs="Times New Roman"/>
          <w:b/>
          <w:bCs/>
          <w:color w:val="000000" w:themeColor="text1"/>
          <w:szCs w:val="28"/>
          <w:lang w:val="vi-VN"/>
        </w:rPr>
        <w:t>1.2 Yêu cầu về nước, lượng mưa và độ ẩm</w:t>
      </w:r>
    </w:p>
    <w:p w14:paraId="4EC7CEA7" w14:textId="77777777" w:rsidR="00BB746A" w:rsidRPr="003C3142" w:rsidRDefault="00BB746A" w:rsidP="00BB746A">
      <w:pPr>
        <w:pStyle w:val="NoSpacing"/>
        <w:spacing w:line="288" w:lineRule="auto"/>
        <w:rPr>
          <w:color w:val="000000" w:themeColor="text1"/>
          <w:lang/>
        </w:rPr>
      </w:pPr>
      <w:r w:rsidRPr="003C3142">
        <w:rPr>
          <w:rFonts w:eastAsia="Calibri"/>
          <w:color w:val="000000" w:themeColor="text1"/>
          <w:lang/>
        </w:rPr>
        <w:t>Cây ưa ẩm nên cần được trồng ở những nơi có gần nguồn nước để giúp cây cho năng suất trái cao</w:t>
      </w:r>
      <w:r w:rsidRPr="003C3142">
        <w:rPr>
          <w:color w:val="000000" w:themeColor="text1"/>
          <w:lang w:val="vi-VN"/>
        </w:rPr>
        <w:t xml:space="preserve">, pH nước từ 5.5-6.5, độ mặn 0 ‰. Lượng mưa và độ ẩm vùng nhiệt đới rất thích hợp cho cây sinh trưởng và phát triển. </w:t>
      </w:r>
    </w:p>
    <w:p w14:paraId="624FC1BF" w14:textId="77777777" w:rsidR="00BB746A" w:rsidRPr="003C3142" w:rsidRDefault="00BB746A" w:rsidP="00BB746A">
      <w:pPr>
        <w:spacing w:line="288" w:lineRule="auto"/>
        <w:rPr>
          <w:rFonts w:cs="Times New Roman"/>
          <w:b/>
          <w:bCs/>
          <w:color w:val="000000" w:themeColor="text1"/>
          <w:szCs w:val="28"/>
          <w:lang/>
        </w:rPr>
      </w:pPr>
      <w:r w:rsidRPr="003C3142">
        <w:rPr>
          <w:rFonts w:cs="Times New Roman"/>
          <w:b/>
          <w:bCs/>
          <w:color w:val="000000" w:themeColor="text1"/>
          <w:szCs w:val="28"/>
          <w:lang/>
        </w:rPr>
        <w:t>1.3 Yêu cầu về ánh sáng</w:t>
      </w:r>
    </w:p>
    <w:p w14:paraId="28C89780" w14:textId="77777777" w:rsidR="00BB746A" w:rsidRPr="003C3142" w:rsidRDefault="00BB746A" w:rsidP="00BB746A">
      <w:pPr>
        <w:pStyle w:val="NoSpacing"/>
        <w:spacing w:line="288" w:lineRule="auto"/>
        <w:rPr>
          <w:color w:val="000000" w:themeColor="text1"/>
          <w:lang/>
        </w:rPr>
      </w:pPr>
      <w:r w:rsidRPr="003C3142">
        <w:rPr>
          <w:color w:val="000000" w:themeColor="text1"/>
          <w:lang/>
        </w:rPr>
        <w:t>Thuộc loại cây ưa sáng, nếu thiếu ánh sáng hoa dễ bị rụng hoặc khó thụ phấn.</w:t>
      </w:r>
    </w:p>
    <w:p w14:paraId="3268DE8B" w14:textId="77777777" w:rsidR="00BB746A" w:rsidRPr="003C3142" w:rsidRDefault="00BB746A" w:rsidP="00BB746A">
      <w:pPr>
        <w:spacing w:line="288" w:lineRule="auto"/>
        <w:rPr>
          <w:rFonts w:cs="Times New Roman"/>
          <w:b/>
          <w:bCs/>
          <w:color w:val="000000" w:themeColor="text1"/>
          <w:szCs w:val="28"/>
          <w:lang/>
        </w:rPr>
      </w:pPr>
      <w:r w:rsidRPr="003C3142">
        <w:rPr>
          <w:rFonts w:cs="Times New Roman"/>
          <w:b/>
          <w:bCs/>
          <w:color w:val="000000" w:themeColor="text1"/>
          <w:szCs w:val="28"/>
          <w:lang/>
        </w:rPr>
        <w:t>1.4 Yêu cầu về đất đai</w:t>
      </w:r>
    </w:p>
    <w:p w14:paraId="7C2E5A8D" w14:textId="77777777" w:rsidR="00BB746A" w:rsidRPr="003C3142" w:rsidRDefault="00BB746A" w:rsidP="00BB746A">
      <w:pPr>
        <w:pStyle w:val="NoSpacing"/>
        <w:spacing w:line="288" w:lineRule="auto"/>
        <w:rPr>
          <w:color w:val="000000" w:themeColor="text1"/>
          <w:lang/>
        </w:rPr>
      </w:pPr>
      <w:r w:rsidRPr="003C3142">
        <w:rPr>
          <w:color w:val="000000" w:themeColor="text1"/>
          <w:lang/>
        </w:rPr>
        <w:t xml:space="preserve">Loại đất giàu dinh dưỡng như đất phù sa, đất cát pha, hoặc đất thịt nhẹ </w:t>
      </w:r>
      <w:r w:rsidRPr="003C3142">
        <w:rPr>
          <w:color w:val="000000" w:themeColor="text1"/>
        </w:rPr>
        <w:t>cây phát triển tốt</w:t>
      </w:r>
      <w:r w:rsidRPr="003C3142">
        <w:rPr>
          <w:color w:val="000000" w:themeColor="text1"/>
          <w:lang/>
        </w:rPr>
        <w:t>. pH của đất nên nằm trong khoảng 5,5 - 6,5. Tại TP. Cần Thơ, c</w:t>
      </w:r>
      <w:r w:rsidRPr="003C3142">
        <w:rPr>
          <w:color w:val="000000" w:themeColor="text1"/>
          <w:szCs w:val="28"/>
          <w:lang/>
        </w:rPr>
        <w:t xml:space="preserve">à na được trồng ở ven sông, ao hồ, hoặc bờ kênh, bờ ruộng, bờ vườn,... </w:t>
      </w:r>
    </w:p>
    <w:p w14:paraId="1954CE2F" w14:textId="77777777" w:rsidR="00BB746A" w:rsidRPr="003C3142" w:rsidRDefault="00BB746A" w:rsidP="00BB746A">
      <w:pPr>
        <w:spacing w:line="288" w:lineRule="auto"/>
        <w:rPr>
          <w:rFonts w:cs="Times New Roman"/>
          <w:b/>
          <w:bCs/>
          <w:color w:val="000000" w:themeColor="text1"/>
          <w:szCs w:val="28"/>
          <w:lang/>
        </w:rPr>
      </w:pPr>
      <w:r w:rsidRPr="003C3142">
        <w:rPr>
          <w:rFonts w:cs="Times New Roman"/>
          <w:b/>
          <w:bCs/>
          <w:color w:val="000000" w:themeColor="text1"/>
          <w:szCs w:val="28"/>
          <w:lang/>
        </w:rPr>
        <w:t>2. KỸ THUẬT TRỒNG, CHĂM SÓC</w:t>
      </w:r>
    </w:p>
    <w:p w14:paraId="65769765" w14:textId="77777777" w:rsidR="00BB746A" w:rsidRPr="003C3142" w:rsidRDefault="00BB746A" w:rsidP="00BB746A">
      <w:pPr>
        <w:spacing w:line="288" w:lineRule="auto"/>
        <w:rPr>
          <w:rFonts w:cs="Times New Roman"/>
          <w:b/>
          <w:bCs/>
          <w:color w:val="000000" w:themeColor="text1"/>
          <w:szCs w:val="28"/>
          <w:lang/>
        </w:rPr>
      </w:pPr>
      <w:r w:rsidRPr="003C3142">
        <w:rPr>
          <w:rFonts w:cs="Times New Roman"/>
          <w:b/>
          <w:bCs/>
          <w:color w:val="000000" w:themeColor="text1"/>
          <w:szCs w:val="28"/>
          <w:lang/>
        </w:rPr>
        <w:t xml:space="preserve">2.1 Tiêu chuẩn cây giống </w:t>
      </w:r>
    </w:p>
    <w:p w14:paraId="119AF1FC" w14:textId="77777777" w:rsidR="00BB746A" w:rsidRPr="003C3142" w:rsidRDefault="00BB746A" w:rsidP="00BB746A">
      <w:pPr>
        <w:pStyle w:val="NoSpacing"/>
        <w:spacing w:line="288" w:lineRule="auto"/>
        <w:rPr>
          <w:color w:val="000000" w:themeColor="text1"/>
          <w:lang/>
        </w:rPr>
      </w:pPr>
      <w:r w:rsidRPr="003C3142">
        <w:rPr>
          <w:color w:val="000000" w:themeColor="text1"/>
          <w:lang/>
        </w:rPr>
        <w:t>Đảm bảo về chất lượng cây giống cũng như chi phí hợp lý nhất.</w:t>
      </w:r>
    </w:p>
    <w:p w14:paraId="0042006E" w14:textId="77777777" w:rsidR="00BB746A" w:rsidRPr="003C3142" w:rsidRDefault="00BB746A" w:rsidP="00BB746A">
      <w:pPr>
        <w:pStyle w:val="NoSpacing"/>
        <w:spacing w:line="288" w:lineRule="auto"/>
        <w:rPr>
          <w:color w:val="000000" w:themeColor="text1"/>
          <w:lang/>
        </w:rPr>
      </w:pPr>
      <w:r w:rsidRPr="003C3142">
        <w:rPr>
          <w:color w:val="000000" w:themeColor="text1"/>
          <w:lang/>
        </w:rPr>
        <w:t>Có 02 loại giống</w:t>
      </w:r>
    </w:p>
    <w:p w14:paraId="7F17320E" w14:textId="77777777" w:rsidR="00BB746A" w:rsidRPr="003C3142" w:rsidRDefault="00BB746A" w:rsidP="00BB746A">
      <w:pPr>
        <w:pStyle w:val="NoSpacing"/>
        <w:spacing w:line="288" w:lineRule="auto"/>
        <w:rPr>
          <w:color w:val="000000" w:themeColor="text1"/>
          <w:lang/>
        </w:rPr>
      </w:pPr>
      <w:r w:rsidRPr="003C3142">
        <w:rPr>
          <w:color w:val="000000" w:themeColor="text1"/>
          <w:lang/>
        </w:rPr>
        <w:t>- Cà na tứ quý, trái nhỏ, trọng lượng khoảng từ 80-100 trái/kg.</w:t>
      </w:r>
    </w:p>
    <w:p w14:paraId="37E848D6" w14:textId="77777777" w:rsidR="00BB746A" w:rsidRPr="003C3142" w:rsidRDefault="00BB746A" w:rsidP="00BB746A">
      <w:pPr>
        <w:pStyle w:val="NoSpacing"/>
        <w:spacing w:line="288" w:lineRule="auto"/>
        <w:rPr>
          <w:color w:val="000000" w:themeColor="text1"/>
          <w:lang/>
        </w:rPr>
      </w:pPr>
      <w:r w:rsidRPr="003C3142">
        <w:rPr>
          <w:color w:val="000000" w:themeColor="text1"/>
          <w:lang/>
        </w:rPr>
        <w:t>- Cà na trái to (cà na Malaysia) trọng lượng khoảng 50 trái/kg.</w:t>
      </w:r>
    </w:p>
    <w:p w14:paraId="653F0472" w14:textId="77777777" w:rsidR="00BB746A" w:rsidRPr="003C3142" w:rsidRDefault="00BB746A" w:rsidP="00BB746A">
      <w:pPr>
        <w:pStyle w:val="NoSpacing"/>
        <w:spacing w:line="288" w:lineRule="auto"/>
        <w:rPr>
          <w:b/>
          <w:bCs/>
          <w:color w:val="000000" w:themeColor="text1"/>
          <w:lang/>
        </w:rPr>
      </w:pPr>
      <w:r w:rsidRPr="003C3142">
        <w:rPr>
          <w:b/>
          <w:bCs/>
          <w:color w:val="000000" w:themeColor="text1"/>
          <w:lang/>
        </w:rPr>
        <w:t>Cây giống trồng</w:t>
      </w:r>
    </w:p>
    <w:p w14:paraId="3D9A66ED" w14:textId="77777777" w:rsidR="00BB746A" w:rsidRPr="003C3142" w:rsidRDefault="00BB746A" w:rsidP="00BB746A">
      <w:pPr>
        <w:pStyle w:val="NoSpacing"/>
        <w:spacing w:line="288" w:lineRule="auto"/>
        <w:rPr>
          <w:color w:val="000000" w:themeColor="text1"/>
          <w:lang/>
        </w:rPr>
      </w:pPr>
      <w:r w:rsidRPr="003C3142">
        <w:rPr>
          <w:color w:val="000000" w:themeColor="text1"/>
          <w:lang/>
        </w:rPr>
        <w:t>Nhánh bầu (cây củ tỏi): đối với phương pháp này tiết kiệm chi phí nhưng tỷ lệ hao hụt rất cao. Để hạn chế hao hụt, nên bớt lá trước khi trồng (cắt tỉa bớt khoảng 50% số lá trên cây giống) và cắt đi những đọt non chỉ để lại lá già và đọt già. Nếu để đọt non thì cây sẽ tăng khả năng quang hợp gây nhanh mất nước, quá trình quang hợp của cây hút nhiều nước nhưng do mới trồng rễ chưa hút nước tốt vì vậy không cung cấp đủ nước cho cây quang hợp dẫn đến cây dễ bị chết.</w:t>
      </w:r>
    </w:p>
    <w:p w14:paraId="676B5FF2" w14:textId="77777777" w:rsidR="00BB746A" w:rsidRPr="003C3142" w:rsidRDefault="00BB746A" w:rsidP="00BB746A">
      <w:pPr>
        <w:spacing w:line="288" w:lineRule="auto"/>
        <w:rPr>
          <w:b/>
          <w:bCs/>
          <w:color w:val="000000" w:themeColor="text1"/>
          <w:lang/>
        </w:rPr>
      </w:pPr>
      <w:r w:rsidRPr="003C3142">
        <w:rPr>
          <w:b/>
          <w:bCs/>
          <w:color w:val="000000" w:themeColor="text1"/>
          <w:lang/>
        </w:rPr>
        <w:t xml:space="preserve">2.2 Thiết kế vườn trồng. </w:t>
      </w:r>
    </w:p>
    <w:p w14:paraId="1D4CBC8E" w14:textId="77777777" w:rsidR="00BB746A" w:rsidRPr="003C3142" w:rsidRDefault="00BB746A" w:rsidP="00BB746A">
      <w:pPr>
        <w:spacing w:line="288" w:lineRule="auto"/>
        <w:rPr>
          <w:rFonts w:eastAsia="Times New Roman" w:cs="Times New Roman"/>
          <w:color w:val="000000" w:themeColor="text1"/>
          <w:szCs w:val="28"/>
          <w:lang w:eastAsia="vi-VN"/>
        </w:rPr>
      </w:pPr>
      <w:r w:rsidRPr="003C3142">
        <w:rPr>
          <w:rFonts w:eastAsia="Arial" w:cs="Times New Roman"/>
          <w:color w:val="000000" w:themeColor="text1"/>
          <w:szCs w:val="28"/>
          <w:lang w:val="vi-VN"/>
        </w:rPr>
        <w:tab/>
        <w:t>Lên líp bờ 6-8 m, mương 1-2 m (</w:t>
      </w:r>
      <w:r w:rsidRPr="003C3142">
        <w:rPr>
          <w:rFonts w:eastAsia="Times New Roman" w:cs="Times New Roman"/>
          <w:color w:val="000000" w:themeColor="text1"/>
          <w:szCs w:val="28"/>
          <w:lang w:val="vi-VN" w:eastAsia="vi-VN"/>
        </w:rPr>
        <w:t>tùy theo thực tế tại địa phương).</w:t>
      </w:r>
      <w:r w:rsidRPr="003C3142">
        <w:rPr>
          <w:rFonts w:eastAsia="Times New Roman" w:cs="Times New Roman"/>
          <w:color w:val="000000" w:themeColor="text1"/>
          <w:szCs w:val="28"/>
          <w:lang w:eastAsia="vi-VN"/>
        </w:rPr>
        <w:t xml:space="preserve"> Có thể trồng hàng đôi hoặc nanh sấu.</w:t>
      </w:r>
    </w:p>
    <w:p w14:paraId="23EA4DCF" w14:textId="77777777" w:rsidR="00BB746A" w:rsidRPr="003C3142" w:rsidRDefault="00BB746A" w:rsidP="00BB746A">
      <w:pPr>
        <w:spacing w:line="288" w:lineRule="auto"/>
        <w:rPr>
          <w:b/>
          <w:bCs/>
          <w:color w:val="000000" w:themeColor="text1"/>
          <w:lang/>
        </w:rPr>
      </w:pPr>
      <w:r w:rsidRPr="003C3142">
        <w:rPr>
          <w:rFonts w:eastAsia="Arial" w:cs="Times New Roman"/>
          <w:b/>
          <w:bCs/>
          <w:color w:val="000000" w:themeColor="text1"/>
          <w:szCs w:val="28"/>
          <w:lang w:val="vi-VN"/>
        </w:rPr>
        <w:t>2.3 Bố trí mật độ và khoảng cách trồng</w:t>
      </w:r>
    </w:p>
    <w:p w14:paraId="6EB7B6D8" w14:textId="77777777" w:rsidR="00BB746A" w:rsidRPr="003C3142" w:rsidRDefault="00BB746A" w:rsidP="00BB746A">
      <w:pPr>
        <w:pStyle w:val="NoSpacing"/>
        <w:spacing w:line="288" w:lineRule="auto"/>
        <w:rPr>
          <w:color w:val="000000" w:themeColor="text1"/>
          <w:lang/>
        </w:rPr>
      </w:pPr>
      <w:r w:rsidRPr="003C3142">
        <w:rPr>
          <w:color w:val="000000" w:themeColor="text1"/>
          <w:lang/>
        </w:rPr>
        <w:t>Có thể trồng với khoảng cách 5 m x 5 m.</w:t>
      </w:r>
      <w:r w:rsidRPr="003C3142">
        <w:rPr>
          <w:color w:val="000000" w:themeColor="text1"/>
        </w:rPr>
        <w:t xml:space="preserve"> </w:t>
      </w:r>
      <w:r w:rsidRPr="003C3142">
        <w:rPr>
          <w:color w:val="000000" w:themeColor="text1"/>
          <w:lang/>
        </w:rPr>
        <w:t>Mật độ trồng từ 400 cây/ha.</w:t>
      </w:r>
    </w:p>
    <w:p w14:paraId="18EE6299" w14:textId="77777777" w:rsidR="00BB746A" w:rsidRPr="003C3142" w:rsidRDefault="00BB746A" w:rsidP="00BB746A">
      <w:pPr>
        <w:spacing w:line="288" w:lineRule="auto"/>
        <w:rPr>
          <w:rFonts w:eastAsia="Arial" w:cs="Times New Roman"/>
          <w:b/>
          <w:bCs/>
          <w:color w:val="000000" w:themeColor="text1"/>
          <w:szCs w:val="28"/>
          <w:lang w:val="vi-VN"/>
        </w:rPr>
      </w:pPr>
      <w:r w:rsidRPr="003C3142">
        <w:rPr>
          <w:rFonts w:eastAsia="Arial" w:cs="Times New Roman"/>
          <w:b/>
          <w:bCs/>
          <w:color w:val="000000" w:themeColor="text1"/>
          <w:szCs w:val="28"/>
          <w:lang w:val="vi-VN"/>
        </w:rPr>
        <w:lastRenderedPageBreak/>
        <w:t xml:space="preserve">2.4 Đào hố trồng và bón lót </w:t>
      </w:r>
    </w:p>
    <w:p w14:paraId="0C49513D" w14:textId="77777777" w:rsidR="00BB746A" w:rsidRPr="003C3142" w:rsidRDefault="00BB746A" w:rsidP="00BB746A">
      <w:pPr>
        <w:spacing w:line="288" w:lineRule="auto"/>
        <w:rPr>
          <w:color w:val="000000" w:themeColor="text1"/>
          <w:lang/>
        </w:rPr>
      </w:pPr>
      <w:r w:rsidRPr="003C3142">
        <w:rPr>
          <w:color w:val="000000" w:themeColor="text1"/>
          <w:lang/>
        </w:rPr>
        <w:t xml:space="preserve">Cây cà na chịu nước nên không cần đắp mô. Trước khi trồng 10-15 ngày cần đào hố và bón lót cho hố trồng. </w:t>
      </w:r>
    </w:p>
    <w:p w14:paraId="73BE59D6" w14:textId="77777777" w:rsidR="00BB746A" w:rsidRPr="003C3142" w:rsidRDefault="00BB746A" w:rsidP="00BB746A">
      <w:pPr>
        <w:spacing w:line="288" w:lineRule="auto"/>
        <w:rPr>
          <w:color w:val="000000" w:themeColor="text1"/>
          <w:lang/>
        </w:rPr>
      </w:pPr>
      <w:r w:rsidRPr="003C3142">
        <w:rPr>
          <w:color w:val="000000" w:themeColor="text1"/>
          <w:lang/>
        </w:rPr>
        <w:t>Đào hố trồng với kích thước 30 cm x 30 cm x 30 cm.</w:t>
      </w:r>
    </w:p>
    <w:p w14:paraId="68896E49" w14:textId="77777777" w:rsidR="00BB746A" w:rsidRPr="003C3142" w:rsidRDefault="00BB746A" w:rsidP="00BB746A">
      <w:pPr>
        <w:spacing w:line="288" w:lineRule="auto"/>
        <w:rPr>
          <w:rFonts w:eastAsia="Arial" w:cs="Times New Roman"/>
          <w:color w:val="000000" w:themeColor="text1"/>
          <w:szCs w:val="28"/>
          <w:lang w:val="vi-VN"/>
        </w:rPr>
      </w:pPr>
      <w:r w:rsidRPr="003C3142">
        <w:rPr>
          <w:rFonts w:eastAsia="Arial" w:cs="Times New Roman"/>
          <w:color w:val="000000" w:themeColor="text1"/>
          <w:szCs w:val="28"/>
          <w:lang w:val="vi-VN"/>
        </w:rPr>
        <w:t xml:space="preserve">Bón vôi khoảng 200-300 g/gốc 7-10 ngày trước khi trồng cây con và </w:t>
      </w:r>
      <w:r w:rsidRPr="003C3142">
        <w:rPr>
          <w:rFonts w:eastAsia="Arial" w:cs="Times New Roman"/>
          <w:color w:val="000000" w:themeColor="text1"/>
          <w:szCs w:val="28"/>
          <w:lang/>
        </w:rPr>
        <w:t>bón lót mỗi hố 3</w:t>
      </w:r>
      <w:r w:rsidRPr="003C3142">
        <w:rPr>
          <w:rFonts w:eastAsia="Arial" w:cs="Times New Roman"/>
          <w:color w:val="000000" w:themeColor="text1"/>
          <w:szCs w:val="28"/>
          <w:lang w:val="vi-VN"/>
        </w:rPr>
        <w:t>-5</w:t>
      </w:r>
      <w:r w:rsidRPr="003C3142">
        <w:rPr>
          <w:rFonts w:eastAsia="Arial" w:cs="Times New Roman"/>
          <w:color w:val="000000" w:themeColor="text1"/>
          <w:szCs w:val="28"/>
          <w:lang/>
        </w:rPr>
        <w:t xml:space="preserve"> </w:t>
      </w:r>
      <w:r w:rsidRPr="003C3142">
        <w:rPr>
          <w:rFonts w:eastAsia="Arial" w:cs="Times New Roman"/>
          <w:color w:val="000000" w:themeColor="text1"/>
          <w:szCs w:val="28"/>
          <w:lang w:val="vi-VN"/>
        </w:rPr>
        <w:t xml:space="preserve">kg/gốc </w:t>
      </w:r>
      <w:r w:rsidRPr="003C3142">
        <w:rPr>
          <w:rFonts w:eastAsia="Arial" w:cs="Times New Roman"/>
          <w:color w:val="000000" w:themeColor="text1"/>
          <w:szCs w:val="28"/>
          <w:lang/>
        </w:rPr>
        <w:t xml:space="preserve">phân hữu cơ </w:t>
      </w:r>
      <w:r w:rsidRPr="003C3142">
        <w:rPr>
          <w:rFonts w:eastAsia="Arial" w:cs="Times New Roman"/>
          <w:color w:val="000000" w:themeColor="text1"/>
          <w:szCs w:val="28"/>
          <w:lang w:val="vi-VN"/>
        </w:rPr>
        <w:t>và 0,5-1</w:t>
      </w:r>
      <w:r w:rsidRPr="003C3142">
        <w:rPr>
          <w:rFonts w:eastAsia="Arial" w:cs="Times New Roman"/>
          <w:color w:val="000000" w:themeColor="text1"/>
          <w:szCs w:val="28"/>
          <w:lang/>
        </w:rPr>
        <w:t xml:space="preserve"> </w:t>
      </w:r>
      <w:r w:rsidRPr="003C3142">
        <w:rPr>
          <w:rFonts w:eastAsia="Arial" w:cs="Times New Roman"/>
          <w:color w:val="000000" w:themeColor="text1"/>
          <w:szCs w:val="28"/>
          <w:lang w:val="vi-VN"/>
        </w:rPr>
        <w:t>kg</w:t>
      </w:r>
      <w:r w:rsidRPr="003C3142">
        <w:rPr>
          <w:rFonts w:eastAsia="Arial" w:cs="Times New Roman"/>
          <w:color w:val="000000" w:themeColor="text1"/>
          <w:szCs w:val="28"/>
          <w:lang/>
        </w:rPr>
        <w:t xml:space="preserve"> super lân</w:t>
      </w:r>
      <w:r w:rsidRPr="003C3142">
        <w:rPr>
          <w:rFonts w:eastAsia="Arial" w:cs="Times New Roman"/>
          <w:color w:val="000000" w:themeColor="text1"/>
          <w:szCs w:val="28"/>
          <w:lang w:val="vi-VN"/>
        </w:rPr>
        <w:t>/gốc.</w:t>
      </w:r>
    </w:p>
    <w:p w14:paraId="7B58D6FC" w14:textId="77777777" w:rsidR="00BB746A" w:rsidRPr="003C3142" w:rsidRDefault="00BB746A" w:rsidP="00BB746A">
      <w:pPr>
        <w:spacing w:line="288" w:lineRule="auto"/>
        <w:rPr>
          <w:rFonts w:eastAsia="Arial" w:cs="Times New Roman"/>
          <w:b/>
          <w:bCs/>
          <w:color w:val="000000" w:themeColor="text1"/>
          <w:szCs w:val="28"/>
          <w:lang w:val="vi-VN"/>
        </w:rPr>
      </w:pPr>
      <w:r w:rsidRPr="003C3142">
        <w:rPr>
          <w:rFonts w:eastAsia="Arial" w:cs="Times New Roman"/>
          <w:b/>
          <w:bCs/>
          <w:color w:val="000000" w:themeColor="text1"/>
          <w:szCs w:val="28"/>
          <w:lang w:val="vi-VN"/>
        </w:rPr>
        <w:t>2.5 Thời vụ và kỹ thuật trồng</w:t>
      </w:r>
    </w:p>
    <w:p w14:paraId="1A3C740A" w14:textId="77777777" w:rsidR="00BB746A" w:rsidRPr="003C3142" w:rsidRDefault="00BB746A" w:rsidP="00BB746A">
      <w:pPr>
        <w:spacing w:line="288" w:lineRule="auto"/>
        <w:rPr>
          <w:rFonts w:eastAsia="Arial" w:cs="Times New Roman"/>
          <w:b/>
          <w:bCs/>
          <w:color w:val="000000" w:themeColor="text1"/>
          <w:szCs w:val="28"/>
          <w:lang w:val="vi-VN"/>
        </w:rPr>
      </w:pPr>
      <w:r w:rsidRPr="003C3142">
        <w:rPr>
          <w:rFonts w:eastAsia="Arial" w:cs="Times New Roman"/>
          <w:b/>
          <w:bCs/>
          <w:i/>
          <w:color w:val="000000" w:themeColor="text1"/>
          <w:szCs w:val="28"/>
          <w:lang w:val="vi-VN"/>
        </w:rPr>
        <w:tab/>
        <w:t>2.5.1 Thời vụ trồng:</w:t>
      </w:r>
      <w:r w:rsidRPr="003C3142">
        <w:rPr>
          <w:rFonts w:eastAsia="Arial" w:cs="Times New Roman"/>
          <w:b/>
          <w:bCs/>
          <w:color w:val="000000" w:themeColor="text1"/>
          <w:szCs w:val="28"/>
          <w:lang w:val="vi-VN"/>
        </w:rPr>
        <w:t xml:space="preserve"> </w:t>
      </w:r>
      <w:r w:rsidRPr="003C3142">
        <w:rPr>
          <w:rFonts w:eastAsia="Times New Roman" w:cs="Times New Roman"/>
          <w:color w:val="000000" w:themeColor="text1"/>
          <w:szCs w:val="28"/>
          <w:lang w:val="vi-VN"/>
        </w:rPr>
        <w:t>Nên trồng vào đầu mùa mưa để đỡ công chăm sóc, nếu trồng trong mùa nắng nên che mát tạm thời, tránh nắng chi</w:t>
      </w:r>
      <w:r w:rsidRPr="003C3142">
        <w:rPr>
          <w:rFonts w:eastAsia="Times New Roman" w:cs="Times New Roman"/>
          <w:color w:val="000000" w:themeColor="text1"/>
          <w:szCs w:val="28"/>
        </w:rPr>
        <w:t>ếu</w:t>
      </w:r>
      <w:r w:rsidRPr="003C3142">
        <w:rPr>
          <w:rFonts w:eastAsia="Times New Roman" w:cs="Times New Roman"/>
          <w:color w:val="000000" w:themeColor="text1"/>
          <w:szCs w:val="28"/>
          <w:lang w:val="vi-VN"/>
        </w:rPr>
        <w:t>, tưới nước đầy đủ và phủ rơm quanh gốc để hạn chế bốc thoát hơi nước.</w:t>
      </w:r>
    </w:p>
    <w:p w14:paraId="1C3C6C17" w14:textId="77777777" w:rsidR="00BB746A" w:rsidRPr="003C3142" w:rsidRDefault="00BB746A" w:rsidP="00BB746A">
      <w:pPr>
        <w:spacing w:line="288" w:lineRule="auto"/>
        <w:rPr>
          <w:rFonts w:eastAsia="Arial" w:cs="Times New Roman"/>
          <w:b/>
          <w:bCs/>
          <w:i/>
          <w:color w:val="000000" w:themeColor="text1"/>
          <w:szCs w:val="28"/>
          <w:lang w:val="vi-VN"/>
        </w:rPr>
      </w:pPr>
      <w:r w:rsidRPr="003C3142">
        <w:rPr>
          <w:rFonts w:eastAsia="Arial" w:cs="Times New Roman"/>
          <w:b/>
          <w:bCs/>
          <w:color w:val="000000" w:themeColor="text1"/>
          <w:szCs w:val="28"/>
          <w:lang w:val="vi-VN"/>
        </w:rPr>
        <w:tab/>
      </w:r>
      <w:r w:rsidRPr="003C3142">
        <w:rPr>
          <w:rFonts w:eastAsia="Arial" w:cs="Times New Roman"/>
          <w:b/>
          <w:bCs/>
          <w:i/>
          <w:color w:val="000000" w:themeColor="text1"/>
          <w:szCs w:val="28"/>
          <w:lang w:val="vi-VN"/>
        </w:rPr>
        <w:t>2.5.2 Kỹ thuật trồng</w:t>
      </w:r>
    </w:p>
    <w:p w14:paraId="550B7AA2" w14:textId="77777777" w:rsidR="00BB746A" w:rsidRPr="003C3142" w:rsidRDefault="00BB746A" w:rsidP="00BB746A">
      <w:pPr>
        <w:pStyle w:val="NoSpacing"/>
        <w:spacing w:line="288" w:lineRule="auto"/>
        <w:rPr>
          <w:rFonts w:eastAsia="Calibri"/>
          <w:i/>
          <w:color w:val="000000" w:themeColor="text1"/>
          <w:lang w:val="vi-VN"/>
        </w:rPr>
      </w:pPr>
      <w:r w:rsidRPr="003C3142">
        <w:rPr>
          <w:rFonts w:eastAsia="Calibri"/>
          <w:i/>
          <w:color w:val="000000" w:themeColor="text1"/>
          <w:lang w:val="vi-VN"/>
        </w:rPr>
        <w:t xml:space="preserve">- </w:t>
      </w:r>
      <w:r w:rsidRPr="003C3142">
        <w:rPr>
          <w:rFonts w:eastAsia="Calibri"/>
          <w:i/>
          <w:color w:val="000000" w:themeColor="text1"/>
          <w:lang/>
        </w:rPr>
        <w:t>Hướng trồng:</w:t>
      </w:r>
      <w:r w:rsidRPr="003C3142">
        <w:rPr>
          <w:rFonts w:eastAsia="Calibri"/>
          <w:color w:val="000000" w:themeColor="text1"/>
          <w:lang/>
        </w:rPr>
        <w:t> </w:t>
      </w:r>
      <w:r w:rsidRPr="003C3142">
        <w:rPr>
          <w:rFonts w:eastAsia="Calibri"/>
          <w:color w:val="000000" w:themeColor="text1"/>
          <w:lang w:val="vi-VN"/>
        </w:rPr>
        <w:t>T</w:t>
      </w:r>
      <w:r w:rsidRPr="003C3142">
        <w:rPr>
          <w:rFonts w:eastAsia="Calibri"/>
          <w:color w:val="000000" w:themeColor="text1"/>
          <w:lang/>
        </w:rPr>
        <w:t xml:space="preserve">ùy theo điều kiện địa hình đất mà ta bố trí các hướng như: Đông sang Tây hoặc Bắc </w:t>
      </w:r>
      <w:r w:rsidRPr="003C3142">
        <w:rPr>
          <w:rFonts w:eastAsia="Calibri"/>
          <w:color w:val="000000" w:themeColor="text1"/>
          <w:lang w:val="vi-VN"/>
        </w:rPr>
        <w:t xml:space="preserve">sang </w:t>
      </w:r>
      <w:r w:rsidRPr="003C3142">
        <w:rPr>
          <w:rFonts w:eastAsia="Calibri"/>
          <w:color w:val="000000" w:themeColor="text1"/>
          <w:lang/>
        </w:rPr>
        <w:t>Nam. Bố trí Đông sang Tây là tốt nhất vì khi bố trí trồng theo hướng này thì mặt trời luôn chiếu sáng, cây nhận được nhiều ánh sáng hơn. Cây sẽ phát triển tốt hơn và ít sâu bệnh, cho năng suất tốt hơn.</w:t>
      </w:r>
    </w:p>
    <w:p w14:paraId="346C6F3F" w14:textId="77777777" w:rsidR="00BB746A" w:rsidRPr="003C3142" w:rsidRDefault="00BB746A" w:rsidP="00BB746A">
      <w:pPr>
        <w:pStyle w:val="NoSpacing"/>
        <w:spacing w:line="288" w:lineRule="auto"/>
        <w:rPr>
          <w:color w:val="000000" w:themeColor="text1"/>
          <w:lang/>
        </w:rPr>
      </w:pPr>
      <w:r w:rsidRPr="003C3142">
        <w:rPr>
          <w:rFonts w:eastAsia="Calibri"/>
          <w:i/>
          <w:color w:val="000000" w:themeColor="text1"/>
          <w:lang w:val="vi-VN"/>
        </w:rPr>
        <w:t xml:space="preserve">- </w:t>
      </w:r>
      <w:r w:rsidRPr="003C3142">
        <w:rPr>
          <w:rFonts w:eastAsia="Calibri"/>
          <w:i/>
          <w:color w:val="000000" w:themeColor="text1"/>
          <w:lang/>
        </w:rPr>
        <w:t>Cách trồng:</w:t>
      </w:r>
      <w:r w:rsidRPr="003C3142">
        <w:rPr>
          <w:rFonts w:eastAsia="Calibri"/>
          <w:color w:val="000000" w:themeColor="text1"/>
          <w:lang/>
        </w:rPr>
        <w:t> </w:t>
      </w:r>
      <w:r w:rsidRPr="003C3142">
        <w:rPr>
          <w:color w:val="000000" w:themeColor="text1"/>
          <w:lang/>
        </w:rPr>
        <w:t>Cây trồng ở giữa hố, bầu đặt ngang với mặt đất (không trồng sâu gây nghẹt rễ, sinh trưởng kém), tưới nước, ấn cho chặt gốc, duy trì độ ẩm 70-80%.</w:t>
      </w:r>
    </w:p>
    <w:p w14:paraId="3EF487EC" w14:textId="77777777" w:rsidR="00BB746A" w:rsidRPr="003C3142" w:rsidRDefault="00BB746A" w:rsidP="00BB746A">
      <w:pPr>
        <w:spacing w:line="288" w:lineRule="auto"/>
        <w:rPr>
          <w:rFonts w:eastAsia="Arial" w:cs="Times New Roman"/>
          <w:b/>
          <w:bCs/>
          <w:color w:val="000000" w:themeColor="text1"/>
          <w:szCs w:val="28"/>
          <w:lang w:val="vi-VN"/>
        </w:rPr>
      </w:pPr>
      <w:r w:rsidRPr="003C3142">
        <w:rPr>
          <w:rFonts w:eastAsia="Arial" w:cs="Times New Roman"/>
          <w:b/>
          <w:bCs/>
          <w:color w:val="000000" w:themeColor="text1"/>
          <w:szCs w:val="28"/>
          <w:lang w:val="vi-VN"/>
        </w:rPr>
        <w:t xml:space="preserve">2.6 </w:t>
      </w:r>
      <w:r w:rsidRPr="003C3142">
        <w:rPr>
          <w:rFonts w:eastAsia="Arial" w:cs="Times New Roman"/>
          <w:b/>
          <w:bCs/>
          <w:color w:val="000000" w:themeColor="text1"/>
          <w:szCs w:val="28"/>
          <w:lang/>
        </w:rPr>
        <w:t>Kỹ thuật c</w:t>
      </w:r>
      <w:r w:rsidRPr="003C3142">
        <w:rPr>
          <w:rFonts w:eastAsia="Arial" w:cs="Times New Roman"/>
          <w:b/>
          <w:bCs/>
          <w:color w:val="000000" w:themeColor="text1"/>
          <w:szCs w:val="28"/>
          <w:lang w:val="vi-VN"/>
        </w:rPr>
        <w:t xml:space="preserve">hăm sóc </w:t>
      </w:r>
    </w:p>
    <w:p w14:paraId="460F3FE0" w14:textId="77777777" w:rsidR="00BB746A" w:rsidRPr="003C3142" w:rsidRDefault="00BB746A" w:rsidP="00BB746A">
      <w:pPr>
        <w:spacing w:line="288" w:lineRule="auto"/>
        <w:rPr>
          <w:rFonts w:eastAsia="Times New Roman" w:cs="Times New Roman"/>
          <w:b/>
          <w:i/>
          <w:color w:val="000000" w:themeColor="text1"/>
          <w:szCs w:val="28"/>
          <w:lang w:val="vi-VN"/>
        </w:rPr>
      </w:pPr>
      <w:r w:rsidRPr="003C3142">
        <w:rPr>
          <w:rFonts w:eastAsia="Arial" w:cs="Times New Roman"/>
          <w:b/>
          <w:bCs/>
          <w:color w:val="000000" w:themeColor="text1"/>
          <w:szCs w:val="28"/>
          <w:lang w:val="vi-VN"/>
        </w:rPr>
        <w:tab/>
      </w:r>
      <w:r w:rsidRPr="003C3142">
        <w:rPr>
          <w:rFonts w:eastAsia="Arial" w:cs="Times New Roman"/>
          <w:b/>
          <w:i/>
          <w:color w:val="000000" w:themeColor="text1"/>
          <w:szCs w:val="28"/>
          <w:lang w:val="vi-VN"/>
        </w:rPr>
        <w:t xml:space="preserve">2.6.1. </w:t>
      </w:r>
      <w:r w:rsidRPr="003C3142">
        <w:rPr>
          <w:rFonts w:eastAsia="Times New Roman" w:cs="Times New Roman"/>
          <w:b/>
          <w:i/>
          <w:color w:val="000000" w:themeColor="text1"/>
          <w:szCs w:val="28"/>
          <w:lang w:val="vi-VN"/>
        </w:rPr>
        <w:t>Tưới nước, làm cỏ</w:t>
      </w:r>
    </w:p>
    <w:p w14:paraId="521257BB" w14:textId="77777777" w:rsidR="00BB746A" w:rsidRPr="003C3142" w:rsidRDefault="00BB746A" w:rsidP="00BB746A">
      <w:pPr>
        <w:widowControl w:val="0"/>
        <w:spacing w:line="288" w:lineRule="auto"/>
        <w:rPr>
          <w:noProof/>
          <w:color w:val="000000" w:themeColor="text1"/>
          <w:lang w:eastAsia="vi-VN"/>
        </w:rPr>
      </w:pPr>
      <w:r w:rsidRPr="003C3142">
        <w:rPr>
          <w:rFonts w:cs="Times New Roman"/>
          <w:b/>
          <w:iCs/>
          <w:color w:val="000000" w:themeColor="text1"/>
          <w:szCs w:val="28"/>
          <w:lang/>
        </w:rPr>
        <w:tab/>
        <w:t xml:space="preserve">- Tưới nước: </w:t>
      </w:r>
      <w:r w:rsidRPr="003C3142">
        <w:rPr>
          <w:noProof/>
          <w:color w:val="000000" w:themeColor="text1"/>
          <w:lang w:val="vi-VN" w:eastAsia="vi-VN"/>
        </w:rPr>
        <w:t>Thời kỳ cây còn nhỏ cần tưới nước quanh năm nhằm cung cấp đủ nước cho các đợt chồi non hình thành và phát triển.</w:t>
      </w:r>
    </w:p>
    <w:p w14:paraId="24BC753B" w14:textId="77777777" w:rsidR="00BB746A" w:rsidRPr="003C3142" w:rsidRDefault="00BB746A" w:rsidP="00BB746A">
      <w:pPr>
        <w:pStyle w:val="NoSpacing"/>
        <w:spacing w:line="288" w:lineRule="auto"/>
        <w:rPr>
          <w:noProof/>
          <w:color w:val="000000" w:themeColor="text1"/>
          <w:lang w:val="vi-VN" w:eastAsia="vi-VN"/>
        </w:rPr>
      </w:pPr>
      <w:r w:rsidRPr="003C3142">
        <w:rPr>
          <w:noProof/>
          <w:color w:val="000000" w:themeColor="text1"/>
          <w:lang w:val="vi-VN" w:eastAsia="vi-VN"/>
        </w:rPr>
        <w:t>Trong tháng đầu sau khi trồng cây giống, cần thường xuyên tưới nước từ 2-</w:t>
      </w:r>
      <w:r w:rsidRPr="003C3142">
        <w:rPr>
          <w:noProof/>
          <w:color w:val="000000" w:themeColor="text1"/>
          <w:lang w:eastAsia="vi-VN"/>
        </w:rPr>
        <w:t>3</w:t>
      </w:r>
      <w:r w:rsidRPr="003C3142">
        <w:rPr>
          <w:noProof/>
          <w:color w:val="000000" w:themeColor="text1"/>
          <w:lang w:val="vi-VN" w:eastAsia="vi-VN"/>
        </w:rPr>
        <w:t xml:space="preserve"> ngày/lần để duy trì độ ẩm cho đất và cung cấp đủ nước cho cây phát triển tốt, mau chóng ra rễ. Càng về sau, số lần tưới càng ít đi nhưng phải duy trì được độ ẩm thường xuyên cho diện tích đất xung quanh gốc.</w:t>
      </w:r>
    </w:p>
    <w:p w14:paraId="6CEA192B" w14:textId="77777777" w:rsidR="00BB746A" w:rsidRPr="003C3142" w:rsidRDefault="00BB746A" w:rsidP="00BB746A">
      <w:pPr>
        <w:spacing w:line="288" w:lineRule="auto"/>
        <w:rPr>
          <w:rFonts w:eastAsia="Arial" w:cs="Times New Roman"/>
          <w:color w:val="000000" w:themeColor="text1"/>
          <w:szCs w:val="28"/>
          <w:lang w:val="vi-VN"/>
        </w:rPr>
      </w:pPr>
      <w:r w:rsidRPr="003C3142">
        <w:rPr>
          <w:noProof/>
          <w:color w:val="000000" w:themeColor="text1"/>
          <w:lang w:val="vi-VN" w:eastAsia="vi-VN"/>
        </w:rPr>
        <w:t>Cây Cà na Thái chịu hạn khá tốt, tuy nhiên, ở giai đoạn cây đang lớn, giai đoạn ra hoa, trái và giai đoạn sắp thu hoạch cần cung cấp đủ nước cho cây.</w:t>
      </w:r>
    </w:p>
    <w:p w14:paraId="6BD4846C" w14:textId="77777777" w:rsidR="00BB746A" w:rsidRPr="003C3142" w:rsidRDefault="00BB746A" w:rsidP="00BB746A">
      <w:pPr>
        <w:widowControl w:val="0"/>
        <w:spacing w:line="288" w:lineRule="auto"/>
        <w:rPr>
          <w:color w:val="000000" w:themeColor="text1"/>
          <w:lang/>
        </w:rPr>
      </w:pPr>
      <w:r w:rsidRPr="003C3142">
        <w:rPr>
          <w:rFonts w:cs="Times New Roman"/>
          <w:b/>
          <w:iCs/>
          <w:color w:val="000000" w:themeColor="text1"/>
          <w:szCs w:val="28"/>
          <w:lang/>
        </w:rPr>
        <w:tab/>
        <w:t xml:space="preserve">- Làm cỏ: </w:t>
      </w:r>
      <w:r w:rsidRPr="003C3142">
        <w:rPr>
          <w:color w:val="000000" w:themeColor="text1"/>
          <w:lang/>
        </w:rPr>
        <w:t>Cần thực hiện việc quản lý cỏ dại thường xuyên và sau khi phơi khô cỏ có thể được dùng để phủ quanh gốc cây.</w:t>
      </w:r>
    </w:p>
    <w:p w14:paraId="52E92289" w14:textId="77777777" w:rsidR="00BB746A" w:rsidRPr="003C3142" w:rsidRDefault="00BB746A" w:rsidP="00BB746A">
      <w:pPr>
        <w:widowControl w:val="0"/>
        <w:spacing w:line="288" w:lineRule="auto"/>
        <w:rPr>
          <w:noProof/>
          <w:color w:val="000000" w:themeColor="text1"/>
          <w:lang w:val="vi-VN" w:eastAsia="vi-VN"/>
        </w:rPr>
      </w:pPr>
      <w:r w:rsidRPr="003C3142">
        <w:rPr>
          <w:rFonts w:eastAsia="Calibri" w:cs="Times New Roman"/>
          <w:b/>
          <w:i/>
          <w:color w:val="000000" w:themeColor="text1"/>
          <w:szCs w:val="28"/>
          <w:bdr w:val="none" w:sz="0" w:space="0" w:color="auto" w:frame="1"/>
          <w:lang w:val="vi-VN"/>
        </w:rPr>
        <w:tab/>
        <w:t xml:space="preserve">2.6.2. </w:t>
      </w:r>
      <w:r w:rsidRPr="003C3142">
        <w:rPr>
          <w:rFonts w:eastAsia="Times New Roman" w:cs="Times New Roman"/>
          <w:b/>
          <w:i/>
          <w:color w:val="000000" w:themeColor="text1"/>
          <w:szCs w:val="28"/>
          <w:lang w:val="vi-VN"/>
        </w:rPr>
        <w:t>Trồng xen, che phủ đất</w:t>
      </w:r>
    </w:p>
    <w:p w14:paraId="54DED2FC" w14:textId="77777777" w:rsidR="00BB746A" w:rsidRPr="003C3142" w:rsidRDefault="00BB746A" w:rsidP="00BB746A">
      <w:pPr>
        <w:pStyle w:val="NoSpacing"/>
        <w:spacing w:line="288" w:lineRule="auto"/>
        <w:rPr>
          <w:color w:val="000000" w:themeColor="text1"/>
          <w:lang/>
        </w:rPr>
      </w:pPr>
      <w:r w:rsidRPr="003C3142">
        <w:rPr>
          <w:color w:val="000000" w:themeColor="text1"/>
          <w:lang w:val="vi-VN"/>
        </w:rPr>
        <w:t xml:space="preserve">- </w:t>
      </w:r>
      <w:r w:rsidRPr="003C3142">
        <w:rPr>
          <w:color w:val="000000" w:themeColor="text1"/>
          <w:lang/>
        </w:rPr>
        <w:t>Khoảng cách trồng giữa các hàng có thể tận dụng trồng rau màu nhằm lấy ngắn nuôi dài trong gia đoạn kiến thiết.</w:t>
      </w:r>
    </w:p>
    <w:p w14:paraId="0350F900" w14:textId="77777777" w:rsidR="00BB746A" w:rsidRPr="003C3142" w:rsidRDefault="00BB746A" w:rsidP="00BB746A">
      <w:pPr>
        <w:pStyle w:val="NoSpacing"/>
        <w:spacing w:line="288" w:lineRule="auto"/>
        <w:rPr>
          <w:noProof/>
          <w:color w:val="000000" w:themeColor="text1"/>
          <w:lang w:val="vi-VN" w:eastAsia="vi-VN"/>
        </w:rPr>
      </w:pPr>
      <w:r w:rsidRPr="003C3142">
        <w:rPr>
          <w:noProof/>
          <w:color w:val="000000" w:themeColor="text1"/>
          <w:lang w:eastAsia="vi-VN"/>
        </w:rPr>
        <w:t xml:space="preserve">- </w:t>
      </w:r>
      <w:r w:rsidRPr="003C3142">
        <w:rPr>
          <w:noProof/>
          <w:color w:val="000000" w:themeColor="text1"/>
          <w:lang w:val="vi-VN" w:eastAsia="vi-VN"/>
        </w:rPr>
        <w:t>Có thể dùng rơm rác mục, cỏ khô tủ lại xung quanh gốc; tủ dưới phần tán cây có bán kính 0,8-1</w:t>
      </w:r>
      <w:r w:rsidRPr="003C3142">
        <w:rPr>
          <w:noProof/>
          <w:color w:val="000000" w:themeColor="text1"/>
          <w:lang w:eastAsia="vi-VN"/>
        </w:rPr>
        <w:t xml:space="preserve"> </w:t>
      </w:r>
      <w:r w:rsidRPr="003C3142">
        <w:rPr>
          <w:noProof/>
          <w:color w:val="000000" w:themeColor="text1"/>
          <w:lang w:val="vi-VN" w:eastAsia="vi-VN"/>
        </w:rPr>
        <w:t xml:space="preserve">m, và để trống phần diện tích cách gốc 20 cm để hạn chế côn trùng, sâu </w:t>
      </w:r>
      <w:r w:rsidRPr="003C3142">
        <w:rPr>
          <w:noProof/>
          <w:color w:val="000000" w:themeColor="text1"/>
          <w:lang w:eastAsia="vi-VN"/>
        </w:rPr>
        <w:t>rầy</w:t>
      </w:r>
      <w:r w:rsidRPr="003C3142">
        <w:rPr>
          <w:noProof/>
          <w:color w:val="000000" w:themeColor="text1"/>
          <w:lang w:val="vi-VN" w:eastAsia="vi-VN"/>
        </w:rPr>
        <w:t xml:space="preserve"> làm tổ, phá hoại gốc.</w:t>
      </w:r>
    </w:p>
    <w:p w14:paraId="546D143F" w14:textId="77777777" w:rsidR="00BB746A" w:rsidRPr="003C3142" w:rsidRDefault="00BB746A" w:rsidP="00BB746A">
      <w:pPr>
        <w:spacing w:line="288" w:lineRule="auto"/>
        <w:rPr>
          <w:rFonts w:eastAsia="Times New Roman" w:cs="Times New Roman"/>
          <w:b/>
          <w:bCs/>
          <w:i/>
          <w:color w:val="000000" w:themeColor="text1"/>
          <w:szCs w:val="28"/>
          <w:lang w:val="vi-VN"/>
        </w:rPr>
      </w:pPr>
      <w:r w:rsidRPr="003C3142">
        <w:rPr>
          <w:rFonts w:eastAsia="Calibri" w:cs="Times New Roman"/>
          <w:b/>
          <w:i/>
          <w:color w:val="000000" w:themeColor="text1"/>
          <w:szCs w:val="28"/>
          <w:bdr w:val="none" w:sz="0" w:space="0" w:color="auto" w:frame="1"/>
          <w:lang w:val="vi-VN"/>
        </w:rPr>
        <w:t xml:space="preserve">2.6.3 </w:t>
      </w:r>
      <w:r w:rsidRPr="003C3142">
        <w:rPr>
          <w:rFonts w:eastAsia="Times New Roman" w:cs="Times New Roman"/>
          <w:b/>
          <w:i/>
          <w:color w:val="000000" w:themeColor="text1"/>
          <w:szCs w:val="28"/>
          <w:lang w:val="vi-VN"/>
        </w:rPr>
        <w:t>Cắt tỉa tạo hình</w:t>
      </w:r>
    </w:p>
    <w:p w14:paraId="77AE84E9" w14:textId="77777777" w:rsidR="00BB746A" w:rsidRPr="003C3142" w:rsidRDefault="00BB746A" w:rsidP="00BB746A">
      <w:pPr>
        <w:pStyle w:val="NoSpacing"/>
        <w:spacing w:line="288" w:lineRule="auto"/>
        <w:rPr>
          <w:color w:val="000000" w:themeColor="text1"/>
          <w:lang w:val="vi-VN"/>
        </w:rPr>
      </w:pPr>
      <w:r w:rsidRPr="003C3142">
        <w:rPr>
          <w:color w:val="000000" w:themeColor="text1"/>
          <w:lang w:val="vi-VN"/>
        </w:rPr>
        <w:lastRenderedPageBreak/>
        <w:t>Cắt tỉa cây sẽ tạo ra các chồi mới sinh trưởng mạnh và có nhiều khả năng để các cành mới này cho hoa trái, giúp giữ được sản lượng ổn định hằng năm. Cắt tỉa cây giúp ánh sáng truyền vào tán cây nhiều hơn, qua đó giúp cải thiện về chất lượng, màu sắc và kích thước trái.</w:t>
      </w:r>
    </w:p>
    <w:p w14:paraId="7D2DCF2F" w14:textId="77777777" w:rsidR="00BB746A" w:rsidRPr="003C3142" w:rsidRDefault="00BB746A" w:rsidP="00BB746A">
      <w:pPr>
        <w:pStyle w:val="NoSpacing"/>
        <w:spacing w:line="288" w:lineRule="auto"/>
        <w:rPr>
          <w:b/>
          <w:color w:val="000000" w:themeColor="text1"/>
          <w:lang w:val="vi-VN"/>
        </w:rPr>
      </w:pPr>
      <w:r w:rsidRPr="003C3142">
        <w:rPr>
          <w:i/>
          <w:color w:val="000000" w:themeColor="text1"/>
          <w:lang w:val="vi-VN"/>
        </w:rPr>
        <w:t>- Ở thời kỳ kiến thiết cơ bản:</w:t>
      </w:r>
      <w:r w:rsidRPr="003C3142">
        <w:rPr>
          <w:color w:val="000000" w:themeColor="text1"/>
          <w:lang w:val="vi-VN"/>
        </w:rPr>
        <w:t xml:space="preserve"> Trên một cây chỉ để từ 3- 4 cành chính (cành cấp 1) phân bố đều ra các hướng làm khung cho các cành cấp 2 phát triển về sau. Cắt tỉa phụ thuộc vào tình trạng sinh trưởng cụ thể của từng loại cây, nhưng nói chung nên cắt các cành cong queo, cành nhỏ yếu, cành ở nơi quá dày… để tạo độ thông thoáng trong tán lá.</w:t>
      </w:r>
    </w:p>
    <w:p w14:paraId="617237AE" w14:textId="77777777" w:rsidR="00BB746A" w:rsidRPr="003C3142" w:rsidRDefault="00BB746A" w:rsidP="00BB746A">
      <w:pPr>
        <w:pStyle w:val="NoSpacing"/>
        <w:spacing w:line="288" w:lineRule="auto"/>
        <w:rPr>
          <w:color w:val="000000" w:themeColor="text1"/>
          <w:lang w:val="vi-VN"/>
        </w:rPr>
      </w:pPr>
      <w:r w:rsidRPr="003C3142">
        <w:rPr>
          <w:i/>
          <w:color w:val="000000" w:themeColor="text1"/>
          <w:lang w:val="vi-VN"/>
        </w:rPr>
        <w:t>- Giai đoạn sau thu hoạch:</w:t>
      </w:r>
      <w:r w:rsidRPr="003C3142">
        <w:rPr>
          <w:color w:val="000000" w:themeColor="text1"/>
          <w:lang w:val="vi-VN"/>
        </w:rPr>
        <w:t xml:space="preserve"> Cắt tỉa các chồi, cành mang trái phía ngoài tán, cành bị bẻ gảy, cành yếu vươn ra xa tán, cành bị sâu bệnh, cuống trái để thu nhỏ tán cây và giúp cây đâm chồi mới đồng loạt, chồi mạnh mập khoẻ để chuẩn bị cho mùa trái năm sau.</w:t>
      </w:r>
    </w:p>
    <w:p w14:paraId="75CF06EB" w14:textId="77777777" w:rsidR="00BB746A" w:rsidRPr="003C3142" w:rsidRDefault="00BB746A" w:rsidP="00BB746A">
      <w:pPr>
        <w:pStyle w:val="NoSpacing"/>
        <w:spacing w:line="288" w:lineRule="auto"/>
        <w:rPr>
          <w:color w:val="000000" w:themeColor="text1"/>
        </w:rPr>
      </w:pPr>
      <w:r w:rsidRPr="003C3142">
        <w:rPr>
          <w:i/>
          <w:color w:val="000000" w:themeColor="text1"/>
          <w:lang w:val="vi-VN"/>
        </w:rPr>
        <w:t>- Các loại cành cần cắt tỉa:</w:t>
      </w:r>
      <w:r w:rsidRPr="003C3142">
        <w:rPr>
          <w:color w:val="000000" w:themeColor="text1"/>
          <w:lang w:val="vi-VN"/>
        </w:rPr>
        <w:t xml:space="preserve"> Các cành nhỏ mọc thẳng bên trong tán, cành nhỏ không nhận được ánh sáng, cành mọc khít nhau hay mọc chồng khít lên nhau để tăng khoảng cách thích hợp cho các cành giàn. Việc cắt bỏ các cành bị sâu bệnh, cành bị khô héo hay hư hỏng cần tiến hành thường xuyên</w:t>
      </w:r>
      <w:r w:rsidRPr="003C3142">
        <w:rPr>
          <w:color w:val="000000" w:themeColor="text1"/>
        </w:rPr>
        <w:t>.</w:t>
      </w:r>
    </w:p>
    <w:p w14:paraId="2249571D" w14:textId="77777777" w:rsidR="00BB746A" w:rsidRPr="003C3142" w:rsidRDefault="00BB746A" w:rsidP="00BB746A">
      <w:pPr>
        <w:pStyle w:val="NoSpacing"/>
        <w:spacing w:line="288" w:lineRule="auto"/>
        <w:rPr>
          <w:bCs/>
          <w:color w:val="000000" w:themeColor="text1"/>
          <w:lang w:val="vi-VN"/>
        </w:rPr>
      </w:pPr>
      <w:r w:rsidRPr="003C3142">
        <w:rPr>
          <w:bCs/>
          <w:i/>
          <w:color w:val="000000" w:themeColor="text1"/>
          <w:lang w:val="vi-VN"/>
        </w:rPr>
        <w:t>- Phương pháp cắt tỉa:</w:t>
      </w:r>
      <w:r w:rsidRPr="003C3142">
        <w:rPr>
          <w:b/>
          <w:bCs/>
          <w:color w:val="000000" w:themeColor="text1"/>
          <w:lang w:val="vi-VN"/>
        </w:rPr>
        <w:t xml:space="preserve"> </w:t>
      </w:r>
      <w:r w:rsidRPr="003C3142">
        <w:rPr>
          <w:bCs/>
          <w:color w:val="000000" w:themeColor="text1"/>
          <w:lang w:val="vi-VN"/>
        </w:rPr>
        <w:t>Cắt tỉa, tạo tán theo hình chữ Y</w:t>
      </w:r>
      <w:r w:rsidRPr="003C3142">
        <w:rPr>
          <w:bCs/>
          <w:color w:val="000000" w:themeColor="text1"/>
        </w:rPr>
        <w:t xml:space="preserve"> </w:t>
      </w:r>
      <w:r w:rsidRPr="003C3142">
        <w:rPr>
          <w:bCs/>
          <w:color w:val="000000" w:themeColor="text1"/>
          <w:lang w:val="vi-VN"/>
        </w:rPr>
        <w:t>để ánh sáng lọt được vào trong giúp cây ra hoa đậu quả hầu như ở phía trong tán. Khi cắt tỉa phải cắt sát vào thân. Sử dụng nước vôi trong quét đều từ gốc lên khoảng 1 - 1,5m. Cây nhỏ hơn quét khoảng 70 cm để tránh sâu bệnh hại xâm nhập qua các vết cắt. Để yên tâm hơn thì các vết cắt ở trên cao cũng nên chấm qua nước vôi trong 1 lượt để khử trùng.</w:t>
      </w:r>
    </w:p>
    <w:p w14:paraId="729FC32E" w14:textId="77777777" w:rsidR="00BB746A" w:rsidRPr="003C3142" w:rsidRDefault="00BB746A" w:rsidP="00BB746A">
      <w:pPr>
        <w:pStyle w:val="NoSpacing"/>
        <w:spacing w:line="288" w:lineRule="auto"/>
        <w:rPr>
          <w:bCs/>
          <w:color w:val="000000" w:themeColor="text1"/>
          <w:lang w:val="vi-VN"/>
        </w:rPr>
      </w:pPr>
      <w:r w:rsidRPr="003C3142">
        <w:rPr>
          <w:bCs/>
          <w:color w:val="000000" w:themeColor="text1"/>
          <w:lang w:val="vi-VN"/>
        </w:rPr>
        <w:t>- Cắt tỉa vào thời điểm khô ráo. Tránh cắt vào thời điểm có mưa sẽ lây lan bệnh từ cây này sang cây khác qua vết cắt.</w:t>
      </w:r>
    </w:p>
    <w:p w14:paraId="760FBF22" w14:textId="77777777" w:rsidR="00BB746A" w:rsidRPr="003C3142" w:rsidRDefault="00BB746A" w:rsidP="00BB746A">
      <w:pPr>
        <w:widowControl w:val="0"/>
        <w:spacing w:line="288" w:lineRule="auto"/>
        <w:rPr>
          <w:rFonts w:cs="Times New Roman"/>
          <w:b/>
          <w:color w:val="000000" w:themeColor="text1"/>
          <w:szCs w:val="28"/>
          <w:lang/>
        </w:rPr>
      </w:pPr>
      <w:r w:rsidRPr="003C3142">
        <w:rPr>
          <w:rFonts w:cs="Times New Roman"/>
          <w:b/>
          <w:color w:val="000000" w:themeColor="text1"/>
          <w:szCs w:val="28"/>
          <w:lang w:val="vi-VN"/>
        </w:rPr>
        <w:t>2</w:t>
      </w:r>
      <w:r w:rsidRPr="003C3142">
        <w:rPr>
          <w:rFonts w:cs="Times New Roman"/>
          <w:b/>
          <w:color w:val="000000" w:themeColor="text1"/>
          <w:szCs w:val="28"/>
          <w:lang/>
        </w:rPr>
        <w:t>.</w:t>
      </w:r>
      <w:r w:rsidRPr="003C3142">
        <w:rPr>
          <w:rFonts w:cs="Times New Roman"/>
          <w:b/>
          <w:color w:val="000000" w:themeColor="text1"/>
          <w:szCs w:val="28"/>
          <w:lang w:val="vi-VN"/>
        </w:rPr>
        <w:t>7</w:t>
      </w:r>
      <w:r w:rsidRPr="003C3142">
        <w:rPr>
          <w:rFonts w:cs="Times New Roman"/>
          <w:b/>
          <w:color w:val="000000" w:themeColor="text1"/>
          <w:szCs w:val="28"/>
          <w:lang/>
        </w:rPr>
        <w:t xml:space="preserve"> Bón phân</w:t>
      </w:r>
    </w:p>
    <w:p w14:paraId="55246C44" w14:textId="77777777" w:rsidR="00BB746A" w:rsidRPr="003C3142" w:rsidRDefault="00BB746A" w:rsidP="00BB746A">
      <w:pPr>
        <w:spacing w:line="288" w:lineRule="auto"/>
        <w:rPr>
          <w:rFonts w:eastAsia="Calibri" w:cs="Times New Roman"/>
          <w:b/>
          <w:bCs/>
          <w:noProof/>
          <w:snapToGrid w:val="0"/>
          <w:color w:val="000000" w:themeColor="text1"/>
          <w:szCs w:val="28"/>
          <w:lang w:val="vi-VN"/>
        </w:rPr>
      </w:pPr>
      <w:r w:rsidRPr="003C3142">
        <w:rPr>
          <w:rFonts w:eastAsia="Calibri" w:cs="Times New Roman"/>
          <w:b/>
          <w:bCs/>
          <w:noProof/>
          <w:snapToGrid w:val="0"/>
          <w:color w:val="000000" w:themeColor="text1"/>
          <w:szCs w:val="28"/>
          <w:lang w:val="vi-VN"/>
        </w:rPr>
        <w:tab/>
        <w:t>- Chủng loại phân bón, lượng phân bón</w:t>
      </w:r>
    </w:p>
    <w:p w14:paraId="715A62B6" w14:textId="77777777" w:rsidR="00BB746A" w:rsidRPr="003C3142" w:rsidRDefault="00BB746A" w:rsidP="00BB746A">
      <w:pPr>
        <w:spacing w:line="288" w:lineRule="auto"/>
        <w:ind w:firstLine="720"/>
        <w:rPr>
          <w:rFonts w:eastAsia="Calibri" w:cs="Times New Roman"/>
          <w:bCs/>
          <w:noProof/>
          <w:snapToGrid w:val="0"/>
          <w:color w:val="000000" w:themeColor="text1"/>
          <w:szCs w:val="28"/>
        </w:rPr>
      </w:pP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Cs/>
          <w:noProof/>
          <w:snapToGrid w:val="0"/>
          <w:color w:val="000000" w:themeColor="text1"/>
          <w:szCs w:val="28"/>
        </w:rPr>
        <w:t>Đvt: Cây/năm</w:t>
      </w:r>
    </w:p>
    <w:tbl>
      <w:tblPr>
        <w:tblW w:w="89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1219"/>
        <w:gridCol w:w="2324"/>
        <w:gridCol w:w="2178"/>
      </w:tblGrid>
      <w:tr w:rsidR="00BB746A" w:rsidRPr="003C3142" w14:paraId="34023CEB" w14:textId="77777777" w:rsidTr="000474AA">
        <w:trPr>
          <w:trHeight w:val="567"/>
        </w:trPr>
        <w:tc>
          <w:tcPr>
            <w:tcW w:w="3256" w:type="dxa"/>
            <w:shd w:val="clear" w:color="auto" w:fill="auto"/>
            <w:vAlign w:val="center"/>
          </w:tcPr>
          <w:p w14:paraId="3389E38B" w14:textId="77777777" w:rsidR="00BB746A" w:rsidRPr="003C3142" w:rsidRDefault="00BB746A" w:rsidP="00BB746A">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Loại phân bón</w:t>
            </w:r>
          </w:p>
        </w:tc>
        <w:tc>
          <w:tcPr>
            <w:tcW w:w="1219" w:type="dxa"/>
            <w:shd w:val="clear" w:color="auto" w:fill="auto"/>
            <w:vAlign w:val="center"/>
          </w:tcPr>
          <w:p w14:paraId="4BEB160D" w14:textId="77777777" w:rsidR="00BB746A" w:rsidRPr="003C3142" w:rsidRDefault="00BB746A" w:rsidP="00BB746A">
            <w:pPr>
              <w:spacing w:line="288" w:lineRule="auto"/>
              <w:ind w:firstLine="317"/>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Đvt</w:t>
            </w:r>
          </w:p>
        </w:tc>
        <w:tc>
          <w:tcPr>
            <w:tcW w:w="2324" w:type="dxa"/>
            <w:shd w:val="clear" w:color="auto" w:fill="auto"/>
            <w:vAlign w:val="center"/>
          </w:tcPr>
          <w:p w14:paraId="14B9C04D" w14:textId="77777777" w:rsidR="00BB746A" w:rsidRPr="003C3142" w:rsidRDefault="00BB746A" w:rsidP="00BB746A">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kiến thiết</w:t>
            </w:r>
          </w:p>
        </w:tc>
        <w:tc>
          <w:tcPr>
            <w:tcW w:w="2178" w:type="dxa"/>
            <w:shd w:val="clear" w:color="auto" w:fill="auto"/>
            <w:vAlign w:val="center"/>
          </w:tcPr>
          <w:p w14:paraId="3512F9B4" w14:textId="77777777" w:rsidR="00BB746A" w:rsidRPr="003C3142" w:rsidRDefault="00BB746A" w:rsidP="00BB746A">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kinh doanh</w:t>
            </w:r>
          </w:p>
        </w:tc>
      </w:tr>
      <w:tr w:rsidR="00BB746A" w:rsidRPr="003C3142" w14:paraId="0F4CB0C2" w14:textId="77777777" w:rsidTr="000474AA">
        <w:tc>
          <w:tcPr>
            <w:tcW w:w="3256" w:type="dxa"/>
            <w:shd w:val="clear" w:color="auto" w:fill="auto"/>
          </w:tcPr>
          <w:p w14:paraId="54E7C4A2" w14:textId="77777777" w:rsidR="00BB746A" w:rsidRPr="003C3142" w:rsidRDefault="00BB746A" w:rsidP="00BB746A">
            <w:pPr>
              <w:spacing w:line="288" w:lineRule="auto"/>
              <w:ind w:firstLine="171"/>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Vôi</w:t>
            </w:r>
          </w:p>
        </w:tc>
        <w:tc>
          <w:tcPr>
            <w:tcW w:w="1219" w:type="dxa"/>
            <w:shd w:val="clear" w:color="auto" w:fill="auto"/>
          </w:tcPr>
          <w:p w14:paraId="5A6F5CB5" w14:textId="77777777" w:rsidR="00BB746A" w:rsidRPr="003C3142" w:rsidRDefault="00BB746A" w:rsidP="00BB746A">
            <w:pPr>
              <w:spacing w:line="288" w:lineRule="auto"/>
              <w:ind w:firstLine="317"/>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24" w:type="dxa"/>
            <w:shd w:val="clear" w:color="auto" w:fill="auto"/>
          </w:tcPr>
          <w:p w14:paraId="7D446E22" w14:textId="77777777" w:rsidR="00BB746A" w:rsidRPr="003C3142" w:rsidRDefault="00BB746A" w:rsidP="00BB746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0,2-0,3</w:t>
            </w:r>
          </w:p>
        </w:tc>
        <w:tc>
          <w:tcPr>
            <w:tcW w:w="2178" w:type="dxa"/>
            <w:shd w:val="clear" w:color="auto" w:fill="auto"/>
          </w:tcPr>
          <w:p w14:paraId="4541FB26" w14:textId="77777777" w:rsidR="00BB746A" w:rsidRPr="003C3142" w:rsidRDefault="00BB746A" w:rsidP="00BB746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0,5-1,0</w:t>
            </w:r>
          </w:p>
        </w:tc>
      </w:tr>
      <w:tr w:rsidR="00BB746A" w:rsidRPr="003C3142" w14:paraId="4CE16C2F" w14:textId="77777777" w:rsidTr="000474AA">
        <w:tc>
          <w:tcPr>
            <w:tcW w:w="3256" w:type="dxa"/>
            <w:shd w:val="clear" w:color="auto" w:fill="auto"/>
          </w:tcPr>
          <w:p w14:paraId="0C25AEB0" w14:textId="77777777" w:rsidR="00BB746A" w:rsidRPr="003C3142" w:rsidRDefault="00BB746A" w:rsidP="00BB746A">
            <w:pPr>
              <w:spacing w:line="288" w:lineRule="auto"/>
              <w:ind w:firstLine="171"/>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Đạm nguyên chất (N)</w:t>
            </w:r>
          </w:p>
        </w:tc>
        <w:tc>
          <w:tcPr>
            <w:tcW w:w="1219" w:type="dxa"/>
            <w:shd w:val="clear" w:color="auto" w:fill="auto"/>
          </w:tcPr>
          <w:p w14:paraId="1CAB4FDC" w14:textId="77777777" w:rsidR="00BB746A" w:rsidRPr="003C3142" w:rsidRDefault="00BB746A" w:rsidP="00BB746A">
            <w:pPr>
              <w:spacing w:line="288" w:lineRule="auto"/>
              <w:ind w:firstLine="317"/>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24" w:type="dxa"/>
            <w:shd w:val="clear" w:color="auto" w:fill="auto"/>
          </w:tcPr>
          <w:p w14:paraId="73236E0E" w14:textId="77777777" w:rsidR="00BB746A" w:rsidRPr="003C3142" w:rsidRDefault="00BB746A" w:rsidP="00BB746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0,1-0,3</w:t>
            </w:r>
          </w:p>
        </w:tc>
        <w:tc>
          <w:tcPr>
            <w:tcW w:w="2178" w:type="dxa"/>
            <w:shd w:val="clear" w:color="auto" w:fill="auto"/>
          </w:tcPr>
          <w:p w14:paraId="314205B3" w14:textId="77777777" w:rsidR="00BB746A" w:rsidRPr="003C3142" w:rsidRDefault="00BB746A" w:rsidP="00BB746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0,2-0,4</w:t>
            </w:r>
          </w:p>
        </w:tc>
      </w:tr>
      <w:tr w:rsidR="00BB746A" w:rsidRPr="003C3142" w14:paraId="3D713F80" w14:textId="77777777" w:rsidTr="000474AA">
        <w:tc>
          <w:tcPr>
            <w:tcW w:w="3256" w:type="dxa"/>
            <w:shd w:val="clear" w:color="auto" w:fill="auto"/>
          </w:tcPr>
          <w:p w14:paraId="7F001DD6" w14:textId="77777777" w:rsidR="00BB746A" w:rsidRPr="003C3142" w:rsidRDefault="00BB746A" w:rsidP="00BB746A">
            <w:pPr>
              <w:spacing w:line="288" w:lineRule="auto"/>
              <w:ind w:firstLine="171"/>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Lân nguyên chất (P</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r w:rsidRPr="003C3142">
              <w:rPr>
                <w:rFonts w:eastAsia="Calibri" w:cs="Times New Roman"/>
                <w:bCs/>
                <w:noProof/>
                <w:snapToGrid w:val="0"/>
                <w:color w:val="000000" w:themeColor="text1"/>
                <w:szCs w:val="28"/>
                <w:vertAlign w:val="subscript"/>
              </w:rPr>
              <w:t>5</w:t>
            </w:r>
            <w:r w:rsidRPr="003C3142">
              <w:rPr>
                <w:rFonts w:eastAsia="Calibri" w:cs="Times New Roman"/>
                <w:bCs/>
                <w:noProof/>
                <w:snapToGrid w:val="0"/>
                <w:color w:val="000000" w:themeColor="text1"/>
                <w:szCs w:val="28"/>
              </w:rPr>
              <w:t>)</w:t>
            </w:r>
          </w:p>
        </w:tc>
        <w:tc>
          <w:tcPr>
            <w:tcW w:w="1219" w:type="dxa"/>
            <w:shd w:val="clear" w:color="auto" w:fill="auto"/>
          </w:tcPr>
          <w:p w14:paraId="4285A7FB" w14:textId="77777777" w:rsidR="00BB746A" w:rsidRPr="003C3142" w:rsidRDefault="00BB746A" w:rsidP="00BB746A">
            <w:pPr>
              <w:spacing w:line="288" w:lineRule="auto"/>
              <w:ind w:firstLine="317"/>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24" w:type="dxa"/>
            <w:shd w:val="clear" w:color="auto" w:fill="auto"/>
          </w:tcPr>
          <w:p w14:paraId="1C8A3129" w14:textId="77777777" w:rsidR="00BB746A" w:rsidRPr="003C3142" w:rsidRDefault="00BB746A" w:rsidP="00BB746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0,1-0,2</w:t>
            </w:r>
          </w:p>
        </w:tc>
        <w:tc>
          <w:tcPr>
            <w:tcW w:w="2178" w:type="dxa"/>
            <w:shd w:val="clear" w:color="auto" w:fill="auto"/>
          </w:tcPr>
          <w:p w14:paraId="7C8CB7B9" w14:textId="77777777" w:rsidR="00BB746A" w:rsidRPr="003C3142" w:rsidRDefault="00BB746A" w:rsidP="00BB746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0,1-0,3</w:t>
            </w:r>
          </w:p>
        </w:tc>
      </w:tr>
      <w:tr w:rsidR="00BB746A" w:rsidRPr="003C3142" w14:paraId="0BC41BBD" w14:textId="77777777" w:rsidTr="000474AA">
        <w:tc>
          <w:tcPr>
            <w:tcW w:w="3256" w:type="dxa"/>
            <w:shd w:val="clear" w:color="auto" w:fill="auto"/>
          </w:tcPr>
          <w:p w14:paraId="3C9DDEC0" w14:textId="77777777" w:rsidR="00BB746A" w:rsidRPr="003C3142" w:rsidRDefault="00BB746A" w:rsidP="00BB746A">
            <w:pPr>
              <w:spacing w:line="288" w:lineRule="auto"/>
              <w:ind w:firstLine="171"/>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Kali nguyên chất (K</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p>
        </w:tc>
        <w:tc>
          <w:tcPr>
            <w:tcW w:w="1219" w:type="dxa"/>
            <w:shd w:val="clear" w:color="auto" w:fill="auto"/>
          </w:tcPr>
          <w:p w14:paraId="0F775002" w14:textId="77777777" w:rsidR="00BB746A" w:rsidRPr="003C3142" w:rsidRDefault="00BB746A" w:rsidP="00BB746A">
            <w:pPr>
              <w:spacing w:line="288" w:lineRule="auto"/>
              <w:ind w:firstLine="317"/>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24" w:type="dxa"/>
            <w:shd w:val="clear" w:color="auto" w:fill="auto"/>
          </w:tcPr>
          <w:p w14:paraId="6F45118C" w14:textId="77777777" w:rsidR="00BB746A" w:rsidRPr="003C3142" w:rsidRDefault="00BB746A" w:rsidP="00BB746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0,1-0,2</w:t>
            </w:r>
          </w:p>
        </w:tc>
        <w:tc>
          <w:tcPr>
            <w:tcW w:w="2178" w:type="dxa"/>
            <w:shd w:val="clear" w:color="auto" w:fill="auto"/>
          </w:tcPr>
          <w:p w14:paraId="47BF2A3C" w14:textId="77777777" w:rsidR="00BB746A" w:rsidRPr="003C3142" w:rsidRDefault="00BB746A" w:rsidP="00BB746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0,3-0,4</w:t>
            </w:r>
          </w:p>
        </w:tc>
      </w:tr>
      <w:tr w:rsidR="00BB746A" w:rsidRPr="003C3142" w14:paraId="6DFB202D" w14:textId="77777777" w:rsidTr="000474AA">
        <w:tc>
          <w:tcPr>
            <w:tcW w:w="3256" w:type="dxa"/>
            <w:shd w:val="clear" w:color="auto" w:fill="auto"/>
          </w:tcPr>
          <w:p w14:paraId="7D68D043" w14:textId="77777777" w:rsidR="00BB746A" w:rsidRPr="003C3142" w:rsidRDefault="00BB746A" w:rsidP="00BB746A">
            <w:pPr>
              <w:spacing w:line="288" w:lineRule="auto"/>
              <w:ind w:firstLine="171"/>
              <w:rPr>
                <w:rFonts w:eastAsia="Calibri" w:cs="Times New Roman"/>
                <w:bCs/>
                <w:noProof/>
                <w:snapToGrid w:val="0"/>
                <w:color w:val="000000" w:themeColor="text1"/>
                <w:szCs w:val="28"/>
                <w:lang w:val="it-IT"/>
              </w:rPr>
            </w:pPr>
            <w:r w:rsidRPr="003C3142">
              <w:rPr>
                <w:rFonts w:eastAsia="Calibri" w:cs="Times New Roman"/>
                <w:bCs/>
                <w:noProof/>
                <w:snapToGrid w:val="0"/>
                <w:color w:val="000000" w:themeColor="text1"/>
                <w:szCs w:val="28"/>
                <w:lang w:val="it-IT"/>
              </w:rPr>
              <w:t xml:space="preserve">Phân hữu cơ </w:t>
            </w:r>
          </w:p>
        </w:tc>
        <w:tc>
          <w:tcPr>
            <w:tcW w:w="1219" w:type="dxa"/>
            <w:shd w:val="clear" w:color="auto" w:fill="auto"/>
          </w:tcPr>
          <w:p w14:paraId="390A99CB" w14:textId="77777777" w:rsidR="00BB746A" w:rsidRPr="003C3142" w:rsidRDefault="00BB746A" w:rsidP="00BB746A">
            <w:pPr>
              <w:spacing w:line="288" w:lineRule="auto"/>
              <w:ind w:firstLine="317"/>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24" w:type="dxa"/>
            <w:shd w:val="clear" w:color="auto" w:fill="auto"/>
          </w:tcPr>
          <w:p w14:paraId="66BAD989" w14:textId="77777777" w:rsidR="00BB746A" w:rsidRPr="003C3142" w:rsidRDefault="00BB746A" w:rsidP="00BB746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1-2</w:t>
            </w:r>
          </w:p>
        </w:tc>
        <w:tc>
          <w:tcPr>
            <w:tcW w:w="2178" w:type="dxa"/>
            <w:shd w:val="clear" w:color="auto" w:fill="auto"/>
          </w:tcPr>
          <w:p w14:paraId="29383FFA" w14:textId="77777777" w:rsidR="00BB746A" w:rsidRPr="003C3142" w:rsidRDefault="00BB746A" w:rsidP="00BB746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3-5</w:t>
            </w:r>
          </w:p>
        </w:tc>
      </w:tr>
    </w:tbl>
    <w:p w14:paraId="560E4DB1" w14:textId="77777777" w:rsidR="00BB746A" w:rsidRPr="003C3142" w:rsidRDefault="00BB746A" w:rsidP="00BB746A">
      <w:pPr>
        <w:spacing w:line="288" w:lineRule="auto"/>
        <w:ind w:firstLine="720"/>
        <w:rPr>
          <w:rFonts w:eastAsia="Calibri" w:cs="Times New Roman"/>
          <w:b/>
          <w:bCs/>
          <w:noProof/>
          <w:snapToGrid w:val="0"/>
          <w:color w:val="000000" w:themeColor="text1"/>
          <w:szCs w:val="28"/>
        </w:rPr>
      </w:pPr>
    </w:p>
    <w:p w14:paraId="7DC75624" w14:textId="77777777" w:rsidR="00BB746A" w:rsidRPr="003C3142" w:rsidRDefault="00BB746A" w:rsidP="00BB746A">
      <w:pPr>
        <w:spacing w:line="288" w:lineRule="auto"/>
        <w:ind w:firstLine="720"/>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 Phương pháp bón:</w:t>
      </w:r>
    </w:p>
    <w:p w14:paraId="634090EC" w14:textId="77777777" w:rsidR="00BB746A" w:rsidRPr="003C3142" w:rsidRDefault="00BB746A" w:rsidP="00BB746A">
      <w:pPr>
        <w:spacing w:line="288" w:lineRule="auto"/>
        <w:ind w:firstLine="720"/>
        <w:rPr>
          <w:rFonts w:eastAsia="Calibri" w:cs="Times New Roman"/>
          <w:noProof/>
          <w:snapToGrid w:val="0"/>
          <w:color w:val="000000" w:themeColor="text1"/>
          <w:szCs w:val="28"/>
        </w:rPr>
      </w:pPr>
      <w:r w:rsidRPr="003C3142">
        <w:rPr>
          <w:rFonts w:eastAsia="Calibri" w:cs="Times New Roman"/>
          <w:bCs/>
          <w:noProof/>
          <w:snapToGrid w:val="0"/>
          <w:color w:val="000000" w:themeColor="text1"/>
          <w:szCs w:val="28"/>
        </w:rPr>
        <w:lastRenderedPageBreak/>
        <w:t>Giai đoạn kiến thiết cơ bản</w:t>
      </w:r>
      <w:r w:rsidRPr="003C3142">
        <w:rPr>
          <w:rFonts w:eastAsia="Calibri" w:cs="Times New Roman"/>
          <w:noProof/>
          <w:snapToGrid w:val="0"/>
          <w:color w:val="000000" w:themeColor="text1"/>
          <w:szCs w:val="28"/>
        </w:rPr>
        <w:t>: Mỗi cây bón 2-3 kg phân hữu cơ, phân vô cơ chia làm 4-5 lần bón/năm khi lá già.</w:t>
      </w:r>
    </w:p>
    <w:p w14:paraId="3F0492AA" w14:textId="77777777" w:rsidR="00BB746A" w:rsidRPr="003C3142" w:rsidRDefault="00BB746A" w:rsidP="00BB746A">
      <w:pPr>
        <w:spacing w:line="288" w:lineRule="auto"/>
        <w:ind w:firstLine="720"/>
        <w:rPr>
          <w:rFonts w:eastAsia="Calibri" w:cs="Times New Roman"/>
          <w:noProof/>
          <w:snapToGrid w:val="0"/>
          <w:color w:val="000000" w:themeColor="text1"/>
          <w:szCs w:val="28"/>
        </w:rPr>
      </w:pPr>
      <w:r w:rsidRPr="003C3142">
        <w:rPr>
          <w:rFonts w:eastAsia="Calibri" w:cs="Times New Roman"/>
          <w:bCs/>
          <w:noProof/>
          <w:snapToGrid w:val="0"/>
          <w:color w:val="000000" w:themeColor="text1"/>
          <w:szCs w:val="28"/>
        </w:rPr>
        <w:t>Giai đoạn kinh doanh:</w:t>
      </w:r>
      <w:r w:rsidRPr="003C3142">
        <w:rPr>
          <w:rFonts w:eastAsia="Calibri" w:cs="Times New Roman"/>
          <w:noProof/>
          <w:snapToGrid w:val="0"/>
          <w:color w:val="000000" w:themeColor="text1"/>
          <w:szCs w:val="28"/>
        </w:rPr>
        <w:t xml:space="preserve"> Mỗi cây bón 3-5 kg phân hữu cơ, phân vô cơ chia làm 4-5 lần bón/năm.</w:t>
      </w:r>
    </w:p>
    <w:p w14:paraId="2D7B50EF" w14:textId="77777777" w:rsidR="00BB746A" w:rsidRPr="003C3142" w:rsidRDefault="00BB746A" w:rsidP="00BB746A">
      <w:pPr>
        <w:spacing w:line="288" w:lineRule="auto"/>
        <w:rPr>
          <w:rFonts w:eastAsia="Arial" w:cs="Times New Roman"/>
          <w:color w:val="000000" w:themeColor="text1"/>
          <w:spacing w:val="-6"/>
          <w:szCs w:val="28"/>
          <w:lang w:val="vi-VN"/>
        </w:rPr>
      </w:pPr>
      <w:r w:rsidRPr="003C3142">
        <w:rPr>
          <w:rFonts w:eastAsia="Arial" w:cs="Times New Roman"/>
          <w:color w:val="000000" w:themeColor="text1"/>
          <w:szCs w:val="28"/>
        </w:rPr>
        <w:tab/>
        <w:t>-</w:t>
      </w:r>
      <w:r w:rsidRPr="003C3142">
        <w:rPr>
          <w:rFonts w:eastAsia="Arial" w:cs="Times New Roman"/>
          <w:color w:val="000000" w:themeColor="text1"/>
          <w:spacing w:val="-6"/>
          <w:szCs w:val="28"/>
        </w:rPr>
        <w:t xml:space="preserve"> </w:t>
      </w:r>
      <w:r w:rsidRPr="003C3142">
        <w:rPr>
          <w:rFonts w:eastAsia="Arial" w:cs="Times New Roman"/>
          <w:color w:val="000000" w:themeColor="text1"/>
          <w:spacing w:val="-6"/>
          <w:szCs w:val="28"/>
          <w:lang w:val="vi-VN"/>
        </w:rPr>
        <w:t>Bón theo tán cây, cách gốc từ 1-1,5 m vì rễ cây ở phần gần gốc không còn hấp thu dinh dưỡng tốt, mà phần rễ tơ ở bên ngoài mới hút dinh dưỡng tốt nhất.</w:t>
      </w:r>
    </w:p>
    <w:p w14:paraId="6EDCBE1B" w14:textId="77777777" w:rsidR="00BB746A" w:rsidRPr="003C3142" w:rsidRDefault="00BB746A" w:rsidP="00BB746A">
      <w:pPr>
        <w:spacing w:line="288" w:lineRule="auto"/>
        <w:rPr>
          <w:rFonts w:eastAsia="Arial" w:cs="Times New Roman"/>
          <w:color w:val="000000" w:themeColor="text1"/>
          <w:szCs w:val="28"/>
          <w:lang w:val="vi-VN"/>
        </w:rPr>
      </w:pPr>
      <w:r w:rsidRPr="003C3142">
        <w:rPr>
          <w:rFonts w:eastAsia="Arial" w:cs="Times New Roman"/>
          <w:color w:val="000000" w:themeColor="text1"/>
          <w:szCs w:val="28"/>
        </w:rPr>
        <w:tab/>
        <w:t xml:space="preserve">+ </w:t>
      </w:r>
      <w:r w:rsidRPr="003C3142">
        <w:rPr>
          <w:rFonts w:eastAsia="Arial" w:cs="Times New Roman"/>
          <w:color w:val="000000" w:themeColor="text1"/>
          <w:szCs w:val="28"/>
          <w:lang w:val="vi-VN"/>
        </w:rPr>
        <w:t>Trước khi bón nên xới xáo đất hoặc đào hốc, đào rãnh để vùi phân, tránh phân bón bị mất đi do bị rửa trôi hay bốc hơi, đặc biệt là phân đạm.</w:t>
      </w:r>
    </w:p>
    <w:p w14:paraId="2576177C" w14:textId="77777777" w:rsidR="00BB746A" w:rsidRPr="003C3142" w:rsidRDefault="00BB746A" w:rsidP="00BB746A">
      <w:pPr>
        <w:spacing w:line="288" w:lineRule="auto"/>
        <w:rPr>
          <w:rFonts w:eastAsia="Calibri" w:cs="Times New Roman"/>
          <w:b/>
          <w:bCs/>
          <w:noProof/>
          <w:snapToGrid w:val="0"/>
          <w:color w:val="000000" w:themeColor="text1"/>
          <w:szCs w:val="28"/>
        </w:rPr>
      </w:pPr>
      <w:r w:rsidRPr="003C3142">
        <w:rPr>
          <w:rFonts w:eastAsia="Arial" w:cs="Times New Roman"/>
          <w:color w:val="000000" w:themeColor="text1"/>
          <w:szCs w:val="28"/>
          <w:lang w:val="vi-VN"/>
        </w:rPr>
        <w:tab/>
      </w:r>
      <w:r w:rsidRPr="003C3142">
        <w:rPr>
          <w:rFonts w:eastAsia="Arial" w:cs="Times New Roman"/>
          <w:color w:val="000000" w:themeColor="text1"/>
          <w:spacing w:val="-6"/>
          <w:szCs w:val="28"/>
          <w:lang w:val="vi-VN"/>
        </w:rPr>
        <w:t>+ Sau khi bón phân, cần tưới đủ nước để phân tan giúp rễ cây dễ dàng hấp thu. Nếu không cung cấp đủ nước thì sẽ làm giảm hiệu quả sử dụng phân bón</w:t>
      </w:r>
      <w:r w:rsidRPr="003C3142">
        <w:rPr>
          <w:rFonts w:eastAsia="Arial" w:cs="Times New Roman"/>
          <w:color w:val="000000" w:themeColor="text1"/>
          <w:spacing w:val="-6"/>
          <w:szCs w:val="28"/>
        </w:rPr>
        <w:t>.</w:t>
      </w:r>
    </w:p>
    <w:p w14:paraId="3E6FA552" w14:textId="77777777" w:rsidR="00BB746A" w:rsidRPr="003C3142" w:rsidRDefault="00BB746A" w:rsidP="00BB746A">
      <w:pPr>
        <w:spacing w:line="288" w:lineRule="auto"/>
        <w:rPr>
          <w:color w:val="000000" w:themeColor="text1"/>
          <w:lang w:val="vi-VN"/>
        </w:rPr>
      </w:pPr>
      <w:r w:rsidRPr="003C3142">
        <w:rPr>
          <w:rFonts w:eastAsia="Calibri" w:cs="Times New Roman"/>
          <w:color w:val="000000" w:themeColor="text1"/>
          <w:szCs w:val="28"/>
          <w:lang w:val="vi-VN"/>
        </w:rPr>
        <w:tab/>
      </w:r>
      <w:r w:rsidRPr="003C3142">
        <w:rPr>
          <w:rFonts w:eastAsia="Calibri" w:cs="Times New Roman"/>
          <w:b/>
          <w:i/>
          <w:color w:val="000000" w:themeColor="text1"/>
          <w:szCs w:val="28"/>
          <w:lang w:val="vi-VN"/>
        </w:rPr>
        <w:t>Lưu ý:</w:t>
      </w:r>
      <w:r w:rsidRPr="003C3142">
        <w:rPr>
          <w:rFonts w:eastAsia="Calibri" w:cs="Times New Roman"/>
          <w:color w:val="000000" w:themeColor="text1"/>
          <w:szCs w:val="28"/>
          <w:lang w:val="vi-VN"/>
        </w:rPr>
        <w:t xml:space="preserve"> Giai đoạn cây ra hoa, k</w:t>
      </w:r>
      <w:r w:rsidRPr="003C3142">
        <w:rPr>
          <w:color w:val="000000" w:themeColor="text1"/>
          <w:lang w:val="vi-VN"/>
        </w:rPr>
        <w:t>hi hoa sắp nở, nên phun phân bón lá có chứa Bo từ 2 đến 3 lần cách nhau khoảng 7 đến 10 ngày nhằm mục đích chống rụng trái non. Giai đoạn hoa nở tuyệt đối không được bón phân hóa học, nếu bón giai đoạn này sẽ làm cây phát đọt, phát triển lá dẫn đến dễ rụng trái non. Khi thấy trái đ</w:t>
      </w:r>
      <w:r w:rsidRPr="003C3142">
        <w:rPr>
          <w:color w:val="000000" w:themeColor="text1"/>
        </w:rPr>
        <w:t>ã</w:t>
      </w:r>
      <w:r w:rsidRPr="003C3142">
        <w:rPr>
          <w:color w:val="000000" w:themeColor="text1"/>
          <w:lang w:val="vi-VN"/>
        </w:rPr>
        <w:t xml:space="preserve"> đậu, có kích thước khoảng bằng đầu đũa ăn và nhìn thấy hoa đã nở hết thì có thể bón phân và tưới nước để thúc trái lớn lên. Cần đảm bảo sản phẩm an toàn cho người tiêu dùng kết thúc bón phân hóa học ít nhất 3 tuần trước khi thu hoạch.</w:t>
      </w:r>
    </w:p>
    <w:p w14:paraId="5C261A3F" w14:textId="77777777" w:rsidR="00BB746A" w:rsidRPr="003C3142" w:rsidRDefault="00BB746A" w:rsidP="00BB746A">
      <w:pPr>
        <w:spacing w:line="288" w:lineRule="auto"/>
        <w:rPr>
          <w:rFonts w:eastAsia="Arial" w:cs="Times New Roman"/>
          <w:b/>
          <w:bCs/>
          <w:color w:val="000000" w:themeColor="text1"/>
          <w:szCs w:val="28"/>
          <w:lang w:val="vi-VN"/>
        </w:rPr>
      </w:pPr>
      <w:r w:rsidRPr="003C3142">
        <w:rPr>
          <w:rFonts w:eastAsia="Arial" w:cs="Times New Roman"/>
          <w:b/>
          <w:bCs/>
          <w:color w:val="000000" w:themeColor="text1"/>
          <w:szCs w:val="28"/>
          <w:lang w:val="vi-VN"/>
        </w:rPr>
        <w:t>2.8 Quản lý sinh vật hại</w:t>
      </w:r>
    </w:p>
    <w:p w14:paraId="3CC9CC76" w14:textId="77777777" w:rsidR="00BB746A" w:rsidRPr="003C3142" w:rsidRDefault="00BB746A" w:rsidP="00BB746A">
      <w:pPr>
        <w:spacing w:line="288" w:lineRule="auto"/>
        <w:rPr>
          <w:rFonts w:eastAsia="Times New Roman" w:cs="Times New Roman"/>
          <w:b/>
          <w:i/>
          <w:color w:val="000000" w:themeColor="text1"/>
          <w:szCs w:val="28"/>
          <w:lang w:val="vi-VN"/>
        </w:rPr>
      </w:pPr>
      <w:r w:rsidRPr="003C3142">
        <w:rPr>
          <w:rFonts w:eastAsia="Times New Roman" w:cs="Times New Roman"/>
          <w:b/>
          <w:i/>
          <w:color w:val="000000" w:themeColor="text1"/>
          <w:szCs w:val="28"/>
          <w:lang w:val="vi-VN"/>
        </w:rPr>
        <w:t>2.8.1 Quản lý sinh vật gây hại tổng hợp</w:t>
      </w:r>
    </w:p>
    <w:p w14:paraId="24B5A216" w14:textId="77777777" w:rsidR="00BB746A" w:rsidRPr="003C3142" w:rsidRDefault="00BB746A" w:rsidP="00BB746A">
      <w:pPr>
        <w:spacing w:line="288" w:lineRule="auto"/>
        <w:rPr>
          <w:rFonts w:eastAsia="Times New Roman" w:cs="Times New Roman"/>
          <w:bCs/>
          <w:iCs/>
          <w:color w:val="000000" w:themeColor="text1"/>
          <w:szCs w:val="28"/>
          <w:lang w:val="vi-VN"/>
        </w:rPr>
      </w:pPr>
      <w:r w:rsidRPr="003C3142">
        <w:rPr>
          <w:rFonts w:eastAsia="Times New Roman" w:cs="Times New Roman"/>
          <w:b/>
          <w:bCs/>
          <w:i/>
          <w:color w:val="000000" w:themeColor="text1"/>
          <w:szCs w:val="28"/>
          <w:lang w:val="vi-VN"/>
        </w:rPr>
        <w:t>a). Biện pháp canh tác:</w:t>
      </w:r>
      <w:r w:rsidRPr="003C3142">
        <w:rPr>
          <w:rFonts w:eastAsia="Times New Roman" w:cs="Times New Roman"/>
          <w:bCs/>
          <w:iCs/>
          <w:color w:val="000000" w:themeColor="text1"/>
          <w:szCs w:val="28"/>
          <w:lang w:val="vi-VN"/>
        </w:rPr>
        <w:t xml:space="preserve"> Thăm </w:t>
      </w:r>
      <w:r w:rsidRPr="003C3142">
        <w:rPr>
          <w:rFonts w:eastAsia="Times New Roman" w:cs="Times New Roman"/>
          <w:bCs/>
          <w:iCs/>
          <w:color w:val="000000" w:themeColor="text1"/>
          <w:szCs w:val="28"/>
        </w:rPr>
        <w:t>vườn</w:t>
      </w:r>
      <w:r w:rsidRPr="003C3142">
        <w:rPr>
          <w:rFonts w:eastAsia="Times New Roman" w:cs="Times New Roman"/>
          <w:bCs/>
          <w:iCs/>
          <w:color w:val="000000" w:themeColor="text1"/>
          <w:szCs w:val="28"/>
          <w:lang w:val="vi-VN"/>
        </w:rPr>
        <w:t xml:space="preserve"> thường xuyên, cắt tỉa cành, tạo vườn thông thoáng. Áp dụng giải pháp kỹ thuật cho cây ra đọt tập trung, để dễ phòng trừ các sâu bệnh hại. Sử dụng vòi phun nước áp lực cao lên tán cây. </w:t>
      </w:r>
    </w:p>
    <w:p w14:paraId="6717E9F3" w14:textId="77777777" w:rsidR="00BB746A" w:rsidRPr="003C3142" w:rsidRDefault="00BB746A" w:rsidP="00BB746A">
      <w:pPr>
        <w:spacing w:line="288" w:lineRule="auto"/>
        <w:rPr>
          <w:rFonts w:eastAsia="Times New Roman" w:cs="Times New Roman"/>
          <w:bCs/>
          <w:iCs/>
          <w:color w:val="000000" w:themeColor="text1"/>
          <w:szCs w:val="28"/>
          <w:lang w:val="vi-VN"/>
        </w:rPr>
      </w:pPr>
      <w:r w:rsidRPr="003C3142">
        <w:rPr>
          <w:rFonts w:eastAsia="Times New Roman" w:cs="Times New Roman"/>
          <w:b/>
          <w:bCs/>
          <w:i/>
          <w:color w:val="000000" w:themeColor="text1"/>
          <w:szCs w:val="28"/>
          <w:lang w:val="vi-VN"/>
        </w:rPr>
        <w:t>b). Biện pháp thủ công:</w:t>
      </w:r>
      <w:r w:rsidRPr="003C3142">
        <w:rPr>
          <w:rFonts w:eastAsia="Times New Roman" w:cs="Times New Roman"/>
          <w:bCs/>
          <w:iCs/>
          <w:color w:val="000000" w:themeColor="text1"/>
          <w:szCs w:val="28"/>
          <w:lang w:val="vi-VN"/>
        </w:rPr>
        <w:t xml:space="preserve"> Cắt tỉa bỏ cành vô hiệu, cành vượt, cành bị sâu bệnh, cành tổn thương do thu hoạch, thu gom và đem tiêu hủy lá, trái bị hại để diệt trứng, ấu trùng mầm bệnh kết hợp xới đất dưới tán lá cây bị nhiễm để diệt nhộng một số loài dịch hại. </w:t>
      </w:r>
    </w:p>
    <w:p w14:paraId="1B7705D1" w14:textId="77777777" w:rsidR="00BB746A" w:rsidRPr="003C3142" w:rsidRDefault="00BB746A" w:rsidP="00BB746A">
      <w:pPr>
        <w:spacing w:line="288" w:lineRule="auto"/>
        <w:rPr>
          <w:rFonts w:eastAsia="Times New Roman" w:cs="Times New Roman"/>
          <w:bCs/>
          <w:iCs/>
          <w:color w:val="000000" w:themeColor="text1"/>
          <w:szCs w:val="28"/>
          <w:lang w:val="vi-VN"/>
        </w:rPr>
      </w:pPr>
      <w:r w:rsidRPr="003C3142">
        <w:rPr>
          <w:rFonts w:eastAsia="Times New Roman" w:cs="Times New Roman"/>
          <w:b/>
          <w:bCs/>
          <w:i/>
          <w:color w:val="000000" w:themeColor="text1"/>
          <w:szCs w:val="28"/>
          <w:lang w:val="vi-VN"/>
        </w:rPr>
        <w:t>c). Biện pháp sinh học:</w:t>
      </w:r>
      <w:r w:rsidRPr="003C3142">
        <w:rPr>
          <w:rFonts w:eastAsia="Times New Roman" w:cs="Times New Roman"/>
          <w:bCs/>
          <w:i/>
          <w:color w:val="000000" w:themeColor="text1"/>
          <w:szCs w:val="28"/>
          <w:lang w:val="vi-VN"/>
        </w:rPr>
        <w:t xml:space="preserve"> </w:t>
      </w:r>
      <w:r w:rsidRPr="003C3142">
        <w:rPr>
          <w:rFonts w:eastAsia="Times New Roman" w:cs="Times New Roman"/>
          <w:bCs/>
          <w:iCs/>
          <w:color w:val="000000" w:themeColor="text1"/>
          <w:szCs w:val="28"/>
          <w:lang w:val="vi-VN"/>
        </w:rPr>
        <w:t xml:space="preserve">Tạo môi trường phát triển các loài thiên địch như Nhóm ăn mồi: Bọ ngựa Mantis sp.; Bọ đuôi kìm </w:t>
      </w:r>
      <w:r w:rsidRPr="003C3142">
        <w:rPr>
          <w:rFonts w:eastAsia="Times New Roman" w:cs="Times New Roman"/>
          <w:bCs/>
          <w:i/>
          <w:iCs/>
          <w:color w:val="000000" w:themeColor="text1"/>
          <w:szCs w:val="28"/>
          <w:lang w:val="vi-VN"/>
        </w:rPr>
        <w:t>Euborellia annulipes</w:t>
      </w:r>
      <w:r w:rsidRPr="003C3142">
        <w:rPr>
          <w:rFonts w:eastAsia="Times New Roman" w:cs="Times New Roman"/>
          <w:bCs/>
          <w:iCs/>
          <w:color w:val="000000" w:themeColor="text1"/>
          <w:szCs w:val="28"/>
          <w:lang w:val="vi-VN"/>
        </w:rPr>
        <w:t xml:space="preserve">. Ong ký sinh (ký sinh sâu non và nhộng), sử dụng Nấm trắng </w:t>
      </w:r>
      <w:r w:rsidRPr="003C3142">
        <w:rPr>
          <w:rFonts w:eastAsia="Times New Roman" w:cs="Times New Roman"/>
          <w:bCs/>
          <w:i/>
          <w:iCs/>
          <w:color w:val="000000" w:themeColor="text1"/>
          <w:szCs w:val="28"/>
          <w:lang w:val="vi-VN"/>
        </w:rPr>
        <w:t>Beauveria bassiana</w:t>
      </w:r>
      <w:r w:rsidRPr="003C3142">
        <w:rPr>
          <w:rFonts w:eastAsia="Times New Roman" w:cs="Times New Roman"/>
          <w:bCs/>
          <w:iCs/>
          <w:color w:val="000000" w:themeColor="text1"/>
          <w:szCs w:val="28"/>
          <w:lang w:val="vi-VN"/>
        </w:rPr>
        <w:t xml:space="preserve"> ký sinh, nấm đối kháng </w:t>
      </w:r>
      <w:r w:rsidRPr="003C3142">
        <w:rPr>
          <w:rFonts w:eastAsia="Times New Roman" w:cs="Times New Roman"/>
          <w:bCs/>
          <w:i/>
          <w:iCs/>
          <w:color w:val="000000" w:themeColor="text1"/>
          <w:szCs w:val="28"/>
          <w:lang w:val="vi-VN"/>
        </w:rPr>
        <w:t>Trichoderma</w:t>
      </w:r>
      <w:r w:rsidRPr="003C3142">
        <w:rPr>
          <w:rFonts w:eastAsia="Times New Roman" w:cs="Times New Roman"/>
          <w:bCs/>
          <w:iCs/>
          <w:color w:val="000000" w:themeColor="text1"/>
          <w:szCs w:val="28"/>
          <w:lang w:val="vi-VN"/>
        </w:rPr>
        <w:t>. Sử dụng bẫy bả chua ngọt, bẫy dính, bẫy pheromone để bắt côn trùng trưởng thành.</w:t>
      </w:r>
    </w:p>
    <w:p w14:paraId="4026E40A" w14:textId="77777777" w:rsidR="00BB746A" w:rsidRPr="003C3142" w:rsidRDefault="00BB746A" w:rsidP="00BB746A">
      <w:pPr>
        <w:spacing w:line="288" w:lineRule="auto"/>
        <w:rPr>
          <w:rFonts w:eastAsia="Times New Roman" w:cs="Times New Roman"/>
          <w:bCs/>
          <w:iCs/>
          <w:color w:val="000000" w:themeColor="text1"/>
          <w:szCs w:val="28"/>
          <w:lang w:val="vi-VN"/>
        </w:rPr>
      </w:pPr>
      <w:r w:rsidRPr="003C3142">
        <w:rPr>
          <w:rFonts w:eastAsia="Times New Roman" w:cs="Times New Roman"/>
          <w:b/>
          <w:bCs/>
          <w:i/>
          <w:color w:val="000000" w:themeColor="text1"/>
          <w:szCs w:val="28"/>
          <w:lang w:val="vi-VN"/>
        </w:rPr>
        <w:t>d). Biện pháp hóa học:</w:t>
      </w:r>
      <w:r w:rsidRPr="003C3142">
        <w:rPr>
          <w:rFonts w:eastAsia="Times New Roman" w:cs="Times New Roman"/>
          <w:bCs/>
          <w:iCs/>
          <w:color w:val="000000" w:themeColor="text1"/>
          <w:szCs w:val="28"/>
          <w:lang w:val="vi-VN"/>
        </w:rPr>
        <w:t xml:space="preserve"> Khuyến cáo sử dụng thuốc BVTV trong danh mục được phép sử dụng tại Việt Nam theo nguyên tắc 4 đúng, tuân thủ thời gian cách ly đảm bảo an toàn thực phẩm,…</w:t>
      </w:r>
    </w:p>
    <w:p w14:paraId="2F07278E" w14:textId="77777777" w:rsidR="00BB746A" w:rsidRPr="003C3142" w:rsidRDefault="00BB746A" w:rsidP="00BB746A">
      <w:pPr>
        <w:pStyle w:val="center"/>
        <w:spacing w:before="0" w:beforeAutospacing="0" w:after="0" w:afterAutospacing="0" w:line="288" w:lineRule="auto"/>
        <w:jc w:val="both"/>
        <w:rPr>
          <w:rFonts w:ascii="Times New Roman" w:eastAsia="Times New Roman" w:hAnsi="Times New Roman" w:cs="Times New Roman"/>
          <w:b/>
          <w:i/>
          <w:color w:val="000000" w:themeColor="text1"/>
          <w:sz w:val="28"/>
          <w:szCs w:val="28"/>
          <w:lang w:val="vi-VN"/>
        </w:rPr>
      </w:pPr>
      <w:r w:rsidRPr="003C3142">
        <w:rPr>
          <w:rFonts w:ascii="Times New Roman" w:eastAsia="Times New Roman" w:hAnsi="Times New Roman" w:cs="Times New Roman"/>
          <w:b/>
          <w:i/>
          <w:color w:val="000000" w:themeColor="text1"/>
          <w:sz w:val="28"/>
          <w:szCs w:val="28"/>
          <w:lang w:val="vi-VN"/>
        </w:rPr>
        <w:t>2.8.2 Một số sâu, bệnh hại chính và biện pháp phòng trừ</w:t>
      </w:r>
    </w:p>
    <w:p w14:paraId="408536D9" w14:textId="77777777" w:rsidR="00BB746A" w:rsidRPr="003C3142" w:rsidRDefault="00BB746A" w:rsidP="00BB746A">
      <w:pPr>
        <w:spacing w:line="288" w:lineRule="auto"/>
        <w:rPr>
          <w:rFonts w:eastAsia="Times New Roman" w:cs="Times New Roman"/>
          <w:b/>
          <w:bCs/>
          <w:i/>
          <w:color w:val="000000" w:themeColor="text1"/>
          <w:lang w:val="it-IT"/>
        </w:rPr>
      </w:pPr>
      <w:r w:rsidRPr="003C3142">
        <w:rPr>
          <w:rFonts w:eastAsia="Arial" w:cs="Times New Roman"/>
          <w:b/>
          <w:bCs/>
          <w:color w:val="000000" w:themeColor="text1"/>
          <w:lang w:val="it-IT"/>
        </w:rPr>
        <w:t xml:space="preserve">a) </w:t>
      </w:r>
      <w:r w:rsidRPr="003C3142">
        <w:rPr>
          <w:rFonts w:eastAsia="Calibri" w:cs="Times New Roman"/>
          <w:b/>
          <w:iCs/>
          <w:color w:val="000000" w:themeColor="text1"/>
          <w:szCs w:val="28"/>
          <w:lang/>
        </w:rPr>
        <w:t>Sâu ăn tạp (</w:t>
      </w:r>
      <w:r w:rsidRPr="003C3142">
        <w:rPr>
          <w:rFonts w:eastAsia="Calibri" w:cs="Times New Roman"/>
          <w:b/>
          <w:i/>
          <w:color w:val="000000" w:themeColor="text1"/>
          <w:szCs w:val="28"/>
          <w:lang/>
        </w:rPr>
        <w:t xml:space="preserve">Spodoptera litura </w:t>
      </w:r>
      <w:r w:rsidRPr="003C3142">
        <w:rPr>
          <w:rFonts w:eastAsia="Calibri" w:cs="Times New Roman"/>
          <w:b/>
          <w:color w:val="000000" w:themeColor="text1"/>
          <w:szCs w:val="28"/>
          <w:lang/>
        </w:rPr>
        <w:t>Fabricius</w:t>
      </w:r>
      <w:r w:rsidRPr="003C3142">
        <w:rPr>
          <w:rFonts w:eastAsia="Calibri" w:cs="Times New Roman"/>
          <w:b/>
          <w:iCs/>
          <w:color w:val="000000" w:themeColor="text1"/>
          <w:szCs w:val="28"/>
          <w:lang/>
        </w:rPr>
        <w:t>)</w:t>
      </w:r>
    </w:p>
    <w:p w14:paraId="5195E884" w14:textId="77777777" w:rsidR="00BB746A" w:rsidRPr="003C3142" w:rsidRDefault="00BB746A" w:rsidP="00BB746A">
      <w:pPr>
        <w:pStyle w:val="NoSpacing"/>
        <w:spacing w:line="288" w:lineRule="auto"/>
        <w:rPr>
          <w:color w:val="000000" w:themeColor="text1"/>
          <w:lang/>
        </w:rPr>
      </w:pPr>
      <w:r w:rsidRPr="003C3142">
        <w:rPr>
          <w:b/>
          <w:i/>
          <w:color w:val="000000" w:themeColor="text1"/>
          <w:lang w:val="it-IT"/>
        </w:rPr>
        <w:lastRenderedPageBreak/>
        <w:t xml:space="preserve">- </w:t>
      </w:r>
      <w:r w:rsidRPr="003C3142">
        <w:rPr>
          <w:b/>
          <w:i/>
          <w:color w:val="000000" w:themeColor="text1"/>
          <w:lang/>
        </w:rPr>
        <w:t>Triệu chứng gây hại:</w:t>
      </w:r>
      <w:r w:rsidRPr="003C3142">
        <w:rPr>
          <w:color w:val="000000" w:themeColor="text1"/>
          <w:lang/>
        </w:rPr>
        <w:t xml:space="preserve"> </w:t>
      </w:r>
      <w:r w:rsidRPr="003C3142">
        <w:rPr>
          <w:color w:val="000000" w:themeColor="text1"/>
          <w:lang w:val="it-IT"/>
        </w:rPr>
        <w:t xml:space="preserve">Gây hại </w:t>
      </w:r>
      <w:r w:rsidRPr="003C3142">
        <w:rPr>
          <w:color w:val="000000" w:themeColor="text1"/>
          <w:lang/>
        </w:rPr>
        <w:t>quanh năm. Sâu cắn phá mạnh vào lúc sáng sớm nhưng khi có ánh nắng sâu chui xuống dưới tán lá để ẩn nắp. Chiều mát sâu bắt đầu hoạt động trở lại và phá hại suốt đêm. Sâu vừa nở ăn gặm vỏ trứng và sống tập trung, nếu bị động sâu bò phân tán hoặc nhả tơ buông mình xuống đất. Sâu tuổi 1-2 chỉ ăn gặm phần diệp lục của lá và chừa lại lớp biểu bì trắng, từ tuổi 3 trở đi sâu ăn phá mạnh cắn thủng lá và gân lá. Ở tuổi lớn khi thiếu thức ăn, sâu còn tập quán ăn thịt lẫn nhau và không những ăn phá lá cây mà còn ăn trụi cả thân, cành, trái non. Khi làm nhộng, sâu chui xuống đất làm thành một khoang và nằm yên trong đó hoá nhộng.</w:t>
      </w:r>
    </w:p>
    <w:p w14:paraId="7F05E6F1" w14:textId="77777777" w:rsidR="00BB746A" w:rsidRPr="003C3142" w:rsidRDefault="00BB746A" w:rsidP="00BB746A">
      <w:pPr>
        <w:pStyle w:val="NoSpacing"/>
        <w:spacing w:line="288" w:lineRule="auto"/>
        <w:rPr>
          <w:b/>
          <w:iCs/>
          <w:color w:val="000000" w:themeColor="text1"/>
          <w:lang/>
        </w:rPr>
      </w:pPr>
      <w:r w:rsidRPr="003C3142">
        <w:rPr>
          <w:rFonts w:eastAsia="Calibri"/>
          <w:b/>
          <w:bCs/>
          <w:i/>
          <w:color w:val="000000" w:themeColor="text1"/>
          <w:szCs w:val="28"/>
          <w:lang/>
        </w:rPr>
        <w:t xml:space="preserve">- Biện pháp phòng trừ: </w:t>
      </w:r>
      <w:r w:rsidRPr="003C3142">
        <w:rPr>
          <w:rFonts w:eastAsia="Calibri"/>
          <w:bCs/>
          <w:color w:val="000000" w:themeColor="text1"/>
          <w:szCs w:val="28"/>
          <w:lang/>
        </w:rPr>
        <w:t>T</w:t>
      </w:r>
      <w:r w:rsidRPr="003C3142">
        <w:rPr>
          <w:rFonts w:eastAsia="Calibri"/>
          <w:color w:val="000000" w:themeColor="text1"/>
          <w:szCs w:val="28"/>
          <w:lang/>
        </w:rPr>
        <w:t>hường xuyên đi thăm vườn để kịp thời phát hiện sâu, ngắt bỏ ổ trứng hoặc tiêu diệt sâu non mới nở khi chưa phân tán đi xa. Sâu ăn tạp rất dễ kháng thuốc, nên luân phiên thuốc BVTV khi sử dụng, đảm bảo thời gian cách ly trước khi thu hoạch theo hướng dẫn trên nhãn.</w:t>
      </w:r>
    </w:p>
    <w:p w14:paraId="2079A756" w14:textId="77777777" w:rsidR="00BB746A" w:rsidRPr="003C3142" w:rsidRDefault="00BB746A" w:rsidP="00BB746A">
      <w:pPr>
        <w:widowControl w:val="0"/>
        <w:spacing w:line="288" w:lineRule="auto"/>
        <w:rPr>
          <w:rFonts w:eastAsia="Calibri" w:cs="Times New Roman"/>
          <w:b/>
          <w:i/>
          <w:color w:val="000000" w:themeColor="text1"/>
          <w:szCs w:val="28"/>
        </w:rPr>
      </w:pPr>
      <w:r w:rsidRPr="003C3142">
        <w:rPr>
          <w:rFonts w:eastAsia="Arial" w:cs="Times New Roman"/>
          <w:b/>
          <w:bCs/>
          <w:color w:val="000000" w:themeColor="text1"/>
          <w:lang/>
        </w:rPr>
        <w:tab/>
      </w:r>
      <w:r w:rsidRPr="003C3142">
        <w:rPr>
          <w:rFonts w:eastAsia="Arial" w:cs="Times New Roman"/>
          <w:b/>
          <w:bCs/>
          <w:color w:val="000000" w:themeColor="text1"/>
        </w:rPr>
        <w:t xml:space="preserve">b) </w:t>
      </w:r>
      <w:r w:rsidRPr="003C3142">
        <w:rPr>
          <w:rFonts w:eastAsia="Calibri" w:cs="Times New Roman"/>
          <w:b/>
          <w:color w:val="000000" w:themeColor="text1"/>
          <w:szCs w:val="28"/>
        </w:rPr>
        <w:t>Sâu ăn lá</w:t>
      </w:r>
      <w:r w:rsidRPr="003C3142">
        <w:rPr>
          <w:rFonts w:eastAsia="Calibri" w:cs="Times New Roman"/>
          <w:b/>
          <w:i/>
          <w:color w:val="000000" w:themeColor="text1"/>
          <w:szCs w:val="28"/>
        </w:rPr>
        <w:t xml:space="preserve"> (Euproctis supnotata </w:t>
      </w:r>
      <w:r w:rsidRPr="003C3142">
        <w:rPr>
          <w:rFonts w:eastAsia="Calibri" w:cs="Times New Roman"/>
          <w:b/>
          <w:color w:val="000000" w:themeColor="text1"/>
          <w:szCs w:val="28"/>
        </w:rPr>
        <w:t>Walker, Limamtriidae, Lepidoptera</w:t>
      </w:r>
      <w:r w:rsidRPr="003C3142">
        <w:rPr>
          <w:rFonts w:eastAsia="Calibri" w:cs="Times New Roman"/>
          <w:b/>
          <w:i/>
          <w:color w:val="000000" w:themeColor="text1"/>
          <w:szCs w:val="28"/>
        </w:rPr>
        <w:t>)</w:t>
      </w:r>
    </w:p>
    <w:p w14:paraId="7615446A" w14:textId="77777777" w:rsidR="00BB746A" w:rsidRPr="003C3142" w:rsidRDefault="00BB746A" w:rsidP="00BB746A">
      <w:pPr>
        <w:pStyle w:val="NoSpacing"/>
        <w:spacing w:line="288" w:lineRule="auto"/>
        <w:rPr>
          <w:color w:val="000000" w:themeColor="text1"/>
        </w:rPr>
      </w:pPr>
      <w:r w:rsidRPr="003C3142">
        <w:rPr>
          <w:b/>
          <w:bCs/>
          <w:i/>
          <w:color w:val="000000" w:themeColor="text1"/>
        </w:rPr>
        <w:t>- Đặc điểm gây hại:</w:t>
      </w:r>
      <w:r w:rsidRPr="003C3142">
        <w:rPr>
          <w:b/>
          <w:bCs/>
          <w:color w:val="000000" w:themeColor="text1"/>
        </w:rPr>
        <w:t xml:space="preserve"> </w:t>
      </w:r>
      <w:r w:rsidRPr="003C3142">
        <w:rPr>
          <w:color w:val="000000" w:themeColor="text1"/>
        </w:rPr>
        <w:t>Gây hại mạnh nhất giai đoạn ấu trùng T3-T5. Ấu trùng gây hại trên phần non của cây: lá, hoa và quả. Khi mật số thấp sẽ gây ảnh hưởng đến sức sống của cây. Mật số cao, sâu có thể ăn làm trụi lá, bông và quả non làm ảnh hưởng đến năng suất và giá trị thương phẩm của trái. Sâu hoạt động mạnh vào sáng sớm và chiều tối. Khi nắng nóng sâu trốn ở mặt dưới lá.</w:t>
      </w:r>
    </w:p>
    <w:p w14:paraId="28EE7CDD" w14:textId="77777777" w:rsidR="00BB746A" w:rsidRPr="003C3142" w:rsidRDefault="00BB746A" w:rsidP="00BB746A">
      <w:pPr>
        <w:pStyle w:val="NoSpacing"/>
        <w:spacing w:line="288" w:lineRule="auto"/>
        <w:rPr>
          <w:b/>
          <w:bCs/>
          <w:i/>
          <w:color w:val="000000" w:themeColor="text1"/>
        </w:rPr>
      </w:pPr>
      <w:r w:rsidRPr="003C3142">
        <w:rPr>
          <w:b/>
          <w:bCs/>
          <w:i/>
          <w:color w:val="000000" w:themeColor="text1"/>
        </w:rPr>
        <w:t>- Biện pháp quản lý:</w:t>
      </w:r>
    </w:p>
    <w:p w14:paraId="6038E28E" w14:textId="77777777" w:rsidR="00BB746A" w:rsidRPr="003C3142" w:rsidRDefault="00BB746A" w:rsidP="00BB746A">
      <w:pPr>
        <w:pStyle w:val="NoSpacing"/>
        <w:spacing w:line="288" w:lineRule="auto"/>
        <w:ind w:left="927" w:firstLine="0"/>
        <w:rPr>
          <w:color w:val="000000" w:themeColor="text1"/>
        </w:rPr>
      </w:pPr>
      <w:r w:rsidRPr="003C3142">
        <w:rPr>
          <w:color w:val="000000" w:themeColor="text1"/>
        </w:rPr>
        <w:t xml:space="preserve">+ Thường xuyên thăm vườn, cắt tỉa cành, tạo thông thoáng. </w:t>
      </w:r>
    </w:p>
    <w:p w14:paraId="01584B3D" w14:textId="77777777" w:rsidR="00BB746A" w:rsidRPr="003C3142" w:rsidRDefault="00BB746A" w:rsidP="00BB746A">
      <w:pPr>
        <w:pStyle w:val="NoSpacing"/>
        <w:spacing w:line="288" w:lineRule="auto"/>
        <w:ind w:left="927" w:firstLine="0"/>
        <w:rPr>
          <w:color w:val="000000" w:themeColor="text1"/>
        </w:rPr>
      </w:pPr>
      <w:r w:rsidRPr="003C3142">
        <w:rPr>
          <w:color w:val="000000" w:themeColor="text1"/>
        </w:rPr>
        <w:t>+ Nhân nuôi và sử dụng ong ký sinh.</w:t>
      </w:r>
    </w:p>
    <w:p w14:paraId="334B1AFC" w14:textId="77777777" w:rsidR="00BB746A" w:rsidRPr="003C3142" w:rsidRDefault="00BB746A" w:rsidP="00BB746A">
      <w:pPr>
        <w:pStyle w:val="NoSpacing"/>
        <w:spacing w:line="288" w:lineRule="auto"/>
        <w:ind w:left="927" w:firstLine="0"/>
        <w:rPr>
          <w:color w:val="000000" w:themeColor="text1"/>
        </w:rPr>
      </w:pPr>
      <w:r w:rsidRPr="003C3142">
        <w:rPr>
          <w:color w:val="000000" w:themeColor="text1"/>
        </w:rPr>
        <w:t xml:space="preserve">+ Sử dụng </w:t>
      </w:r>
      <w:r w:rsidRPr="003C3142">
        <w:rPr>
          <w:i/>
          <w:color w:val="000000" w:themeColor="text1"/>
        </w:rPr>
        <w:t>Bacillus thuringiensis</w:t>
      </w:r>
      <w:r w:rsidRPr="003C3142">
        <w:rPr>
          <w:color w:val="000000" w:themeColor="text1"/>
        </w:rPr>
        <w:t xml:space="preserve"> (Bt) hoặc NPV phun trên vườn.</w:t>
      </w:r>
    </w:p>
    <w:p w14:paraId="6356F563" w14:textId="77777777" w:rsidR="00BB746A" w:rsidRPr="003C3142" w:rsidRDefault="00BB746A" w:rsidP="00BB746A">
      <w:pPr>
        <w:pStyle w:val="NoSpacing"/>
        <w:spacing w:line="288" w:lineRule="auto"/>
        <w:ind w:left="927" w:firstLine="0"/>
        <w:rPr>
          <w:color w:val="000000" w:themeColor="text1"/>
        </w:rPr>
      </w:pPr>
      <w:r w:rsidRPr="003C3142">
        <w:rPr>
          <w:color w:val="000000" w:themeColor="text1"/>
        </w:rPr>
        <w:t xml:space="preserve">+ Sử dụng nấm ký sinh </w:t>
      </w:r>
      <w:r w:rsidRPr="003C3142">
        <w:rPr>
          <w:i/>
          <w:color w:val="000000" w:themeColor="text1"/>
        </w:rPr>
        <w:t>Beauveria basiana</w:t>
      </w:r>
      <w:r w:rsidRPr="003C3142">
        <w:rPr>
          <w:color w:val="000000" w:themeColor="text1"/>
        </w:rPr>
        <w:t xml:space="preserve"> và </w:t>
      </w:r>
      <w:r w:rsidRPr="003C3142">
        <w:rPr>
          <w:i/>
          <w:color w:val="000000" w:themeColor="text1"/>
        </w:rPr>
        <w:t>Metarhizium anisopliae</w:t>
      </w:r>
      <w:r w:rsidRPr="003C3142">
        <w:rPr>
          <w:color w:val="000000" w:themeColor="text1"/>
        </w:rPr>
        <w:t>.</w:t>
      </w:r>
    </w:p>
    <w:p w14:paraId="1A10B304" w14:textId="77777777" w:rsidR="00BB746A" w:rsidRPr="003C3142" w:rsidRDefault="00BB746A" w:rsidP="00BB746A">
      <w:pPr>
        <w:pStyle w:val="NoSpacing"/>
        <w:spacing w:line="288" w:lineRule="auto"/>
        <w:rPr>
          <w:color w:val="000000" w:themeColor="text1"/>
        </w:rPr>
      </w:pPr>
      <w:r w:rsidRPr="003C3142">
        <w:rPr>
          <w:color w:val="000000" w:themeColor="text1"/>
        </w:rPr>
        <w:t>Khi mật số sâu cao hoặc tỷ lệ trái bị hại khoảng 3-5% thì tiến hành phun thuốc BVTV. Ưu tiên sử dụng thuốc có nguồn gốc sinh học. Liều lượng theo như khuyến cáo. Cần luân phiên các hoạt chất để hạn chế sự kháng thuốc.</w:t>
      </w:r>
    </w:p>
    <w:p w14:paraId="0DB06CBC" w14:textId="77777777" w:rsidR="00BB746A" w:rsidRPr="003C3142" w:rsidRDefault="00BB746A" w:rsidP="00BB746A">
      <w:pPr>
        <w:widowControl w:val="0"/>
        <w:spacing w:line="288" w:lineRule="auto"/>
        <w:rPr>
          <w:rFonts w:eastAsia="Calibri" w:cs="Times New Roman"/>
          <w:b/>
          <w:iCs/>
          <w:color w:val="000000" w:themeColor="text1"/>
          <w:szCs w:val="28"/>
        </w:rPr>
      </w:pPr>
      <w:r w:rsidRPr="003C3142">
        <w:rPr>
          <w:rFonts w:eastAsia="Calibri" w:cs="Times New Roman"/>
          <w:b/>
          <w:iCs/>
          <w:color w:val="000000" w:themeColor="text1"/>
          <w:szCs w:val="28"/>
        </w:rPr>
        <w:tab/>
        <w:t>c). Rệp sáp (</w:t>
      </w:r>
      <w:r w:rsidRPr="003C3142">
        <w:rPr>
          <w:rFonts w:eastAsia="Calibri" w:cs="Times New Roman"/>
          <w:b/>
          <w:i/>
          <w:color w:val="000000" w:themeColor="text1"/>
          <w:szCs w:val="28"/>
        </w:rPr>
        <w:t xml:space="preserve">Icerya sp., </w:t>
      </w:r>
      <w:r w:rsidRPr="003C3142">
        <w:rPr>
          <w:rFonts w:eastAsia="Calibri" w:cs="Times New Roman"/>
          <w:b/>
          <w:color w:val="000000" w:themeColor="text1"/>
          <w:szCs w:val="28"/>
        </w:rPr>
        <w:t>Margarodidae, Homoptera</w:t>
      </w:r>
      <w:r w:rsidRPr="003C3142">
        <w:rPr>
          <w:rFonts w:eastAsia="Calibri" w:cs="Times New Roman"/>
          <w:b/>
          <w:iCs/>
          <w:color w:val="000000" w:themeColor="text1"/>
          <w:szCs w:val="28"/>
        </w:rPr>
        <w:t>)</w:t>
      </w:r>
    </w:p>
    <w:p w14:paraId="44481853" w14:textId="77777777" w:rsidR="00BB746A" w:rsidRPr="003C3142" w:rsidRDefault="00BB746A" w:rsidP="00BB746A">
      <w:pPr>
        <w:pStyle w:val="NoSpacing"/>
        <w:spacing w:line="288" w:lineRule="auto"/>
        <w:rPr>
          <w:color w:val="000000" w:themeColor="text1"/>
        </w:rPr>
      </w:pPr>
      <w:r w:rsidRPr="003C3142">
        <w:rPr>
          <w:b/>
          <w:bCs/>
          <w:i/>
          <w:color w:val="000000" w:themeColor="text1"/>
        </w:rPr>
        <w:t xml:space="preserve">- Đặc điểm gây hại: </w:t>
      </w:r>
      <w:r w:rsidRPr="003C3142">
        <w:rPr>
          <w:color w:val="000000" w:themeColor="text1"/>
        </w:rPr>
        <w:t>Gây hại quanh năm, phát triển mạnh vào mùa khô khi thời tiết nắng nóng và ẩm độ cao (tháng 12-5 năm sau). Vào mùa mưa (tháng 6-11 năm sau) mật số sâu giảm đáng kể.</w:t>
      </w:r>
    </w:p>
    <w:p w14:paraId="1CDA128E" w14:textId="77777777" w:rsidR="00BB746A" w:rsidRPr="003C3142" w:rsidRDefault="00BB746A" w:rsidP="00BB746A">
      <w:pPr>
        <w:pStyle w:val="NoSpacing"/>
        <w:spacing w:line="288" w:lineRule="auto"/>
        <w:rPr>
          <w:color w:val="000000" w:themeColor="text1"/>
        </w:rPr>
      </w:pPr>
      <w:r w:rsidRPr="003C3142">
        <w:rPr>
          <w:color w:val="000000" w:themeColor="text1"/>
        </w:rPr>
        <w:t>Ghi nhận rệp sáp trú ẩn và trốn trong các kẽ hở của vỏ cây vào mùa mưa.</w:t>
      </w:r>
    </w:p>
    <w:p w14:paraId="7506825D" w14:textId="77777777" w:rsidR="00BB746A" w:rsidRPr="003C3142" w:rsidRDefault="00BB746A" w:rsidP="00BB746A">
      <w:pPr>
        <w:pStyle w:val="NoSpacing"/>
        <w:spacing w:line="288" w:lineRule="auto"/>
        <w:rPr>
          <w:color w:val="000000" w:themeColor="text1"/>
        </w:rPr>
      </w:pPr>
      <w:r w:rsidRPr="003C3142">
        <w:rPr>
          <w:color w:val="000000" w:themeColor="text1"/>
        </w:rPr>
        <w:t>Rệp sáp phát tán và lây lan thông qua khả năng di chuyển chậm của con cái (khoảng cách gần) và khả năng bay của con đực. Rệp sáp cũng di chuyển thông qua cộng sinh với Kiến hôi.</w:t>
      </w:r>
    </w:p>
    <w:p w14:paraId="15C40D25" w14:textId="77777777" w:rsidR="00BB746A" w:rsidRPr="003C3142" w:rsidRDefault="00BB746A" w:rsidP="00BB746A">
      <w:pPr>
        <w:pStyle w:val="NoSpacing"/>
        <w:spacing w:line="288" w:lineRule="auto"/>
        <w:rPr>
          <w:color w:val="000000" w:themeColor="text1"/>
        </w:rPr>
      </w:pPr>
      <w:r w:rsidRPr="003C3142">
        <w:rPr>
          <w:color w:val="000000" w:themeColor="text1"/>
        </w:rPr>
        <w:lastRenderedPageBreak/>
        <w:t>Rệp gây hại trên trái từ khi trái còn non, trong quá trình gây hại còn tiết ra mật đường tạo điều kiện thuận lợi cho nấm bồ hóng phát triển làm giảm giá trị thương phẩm của trái.</w:t>
      </w:r>
    </w:p>
    <w:p w14:paraId="1D38F286" w14:textId="77777777" w:rsidR="00BB746A" w:rsidRPr="003C3142" w:rsidRDefault="00BB746A" w:rsidP="00BB746A">
      <w:pPr>
        <w:pStyle w:val="NoSpacing"/>
        <w:spacing w:line="288" w:lineRule="auto"/>
        <w:rPr>
          <w:b/>
          <w:bCs/>
          <w:i/>
          <w:color w:val="000000" w:themeColor="text1"/>
        </w:rPr>
      </w:pPr>
      <w:r w:rsidRPr="003C3142">
        <w:rPr>
          <w:b/>
          <w:bCs/>
          <w:i/>
          <w:color w:val="000000" w:themeColor="text1"/>
        </w:rPr>
        <w:t xml:space="preserve">- Biện pháp quản lý: </w:t>
      </w:r>
    </w:p>
    <w:p w14:paraId="2CBCCD5B" w14:textId="77777777" w:rsidR="00BB746A" w:rsidRPr="003C3142" w:rsidRDefault="00BB746A" w:rsidP="00BB746A">
      <w:pPr>
        <w:pStyle w:val="NoSpacing"/>
        <w:spacing w:line="288" w:lineRule="auto"/>
        <w:ind w:left="927" w:firstLine="0"/>
        <w:rPr>
          <w:color w:val="000000" w:themeColor="text1"/>
        </w:rPr>
      </w:pPr>
      <w:r w:rsidRPr="003C3142">
        <w:rPr>
          <w:color w:val="000000" w:themeColor="text1"/>
        </w:rPr>
        <w:t>+ Sử dụng giống sạch bệnh.</w:t>
      </w:r>
    </w:p>
    <w:p w14:paraId="621EEB42" w14:textId="77777777" w:rsidR="00BB746A" w:rsidRPr="003C3142" w:rsidRDefault="00BB746A" w:rsidP="00BB746A">
      <w:pPr>
        <w:pStyle w:val="NoSpacing"/>
        <w:spacing w:line="288" w:lineRule="auto"/>
        <w:ind w:left="927" w:firstLine="0"/>
        <w:rPr>
          <w:color w:val="000000" w:themeColor="text1"/>
        </w:rPr>
      </w:pPr>
      <w:r w:rsidRPr="003C3142">
        <w:rPr>
          <w:color w:val="000000" w:themeColor="text1"/>
        </w:rPr>
        <w:t>+ Cắt tỉa, vệ sinh vườn sau thu hoạch, tạo độ thông thoáng.</w:t>
      </w:r>
    </w:p>
    <w:p w14:paraId="57341C97" w14:textId="77777777" w:rsidR="00BB746A" w:rsidRPr="003C3142" w:rsidRDefault="00BB746A" w:rsidP="00BB746A">
      <w:pPr>
        <w:pStyle w:val="NoSpacing"/>
        <w:spacing w:line="288" w:lineRule="auto"/>
        <w:ind w:left="927" w:firstLine="0"/>
        <w:rPr>
          <w:color w:val="000000" w:themeColor="text1"/>
        </w:rPr>
      </w:pPr>
      <w:r w:rsidRPr="003C3142">
        <w:rPr>
          <w:color w:val="000000" w:themeColor="text1"/>
        </w:rPr>
        <w:t>+ Cắt bỏ các cành lá, trái bị rệp gây hại.</w:t>
      </w:r>
    </w:p>
    <w:p w14:paraId="0539AFFD" w14:textId="77777777" w:rsidR="00BB746A" w:rsidRPr="003C3142" w:rsidRDefault="00BB746A" w:rsidP="00BB746A">
      <w:pPr>
        <w:pStyle w:val="NoSpacing"/>
        <w:spacing w:line="288" w:lineRule="auto"/>
        <w:ind w:left="927" w:firstLine="0"/>
        <w:rPr>
          <w:color w:val="000000" w:themeColor="text1"/>
        </w:rPr>
      </w:pPr>
      <w:r w:rsidRPr="003C3142">
        <w:rPr>
          <w:color w:val="000000" w:themeColor="text1"/>
        </w:rPr>
        <w:t>+ Thu dọn tàn dư thực vật ra khỏi vườn.</w:t>
      </w:r>
    </w:p>
    <w:p w14:paraId="11213C4D" w14:textId="77777777" w:rsidR="00BB746A" w:rsidRPr="003C3142" w:rsidRDefault="00BB746A" w:rsidP="00BB746A">
      <w:pPr>
        <w:pStyle w:val="NoSpacing"/>
        <w:spacing w:line="288" w:lineRule="auto"/>
        <w:ind w:left="927" w:firstLine="0"/>
        <w:rPr>
          <w:color w:val="000000" w:themeColor="text1"/>
        </w:rPr>
      </w:pPr>
      <w:r w:rsidRPr="003C3142">
        <w:rPr>
          <w:color w:val="000000" w:themeColor="text1"/>
        </w:rPr>
        <w:t>+ Nhân nuôi kiến vàng trên vườn.</w:t>
      </w:r>
    </w:p>
    <w:p w14:paraId="43132313" w14:textId="77777777" w:rsidR="00BB746A" w:rsidRPr="003C3142" w:rsidRDefault="00BB746A" w:rsidP="00BB746A">
      <w:pPr>
        <w:pStyle w:val="NoSpacing"/>
        <w:spacing w:line="288" w:lineRule="auto"/>
        <w:ind w:left="927" w:firstLine="0"/>
        <w:rPr>
          <w:color w:val="000000" w:themeColor="text1"/>
        </w:rPr>
      </w:pPr>
      <w:r w:rsidRPr="003C3142">
        <w:rPr>
          <w:color w:val="000000" w:themeColor="text1"/>
        </w:rPr>
        <w:t>+ Tránh trồng xen với những cây bị nhiễm rệp sáp như mãng cầu, chôm chôm,...</w:t>
      </w:r>
    </w:p>
    <w:p w14:paraId="50356638" w14:textId="77777777" w:rsidR="00BB746A" w:rsidRPr="003C3142" w:rsidRDefault="00BB746A" w:rsidP="00BB746A">
      <w:pPr>
        <w:pStyle w:val="NoSpacing"/>
        <w:spacing w:line="288" w:lineRule="auto"/>
        <w:ind w:firstLine="927"/>
        <w:rPr>
          <w:color w:val="000000" w:themeColor="text1"/>
          <w:lang w:val="fr-FR"/>
        </w:rPr>
      </w:pPr>
      <w:r w:rsidRPr="003C3142">
        <w:rPr>
          <w:color w:val="000000" w:themeColor="text1"/>
        </w:rPr>
        <w:t xml:space="preserve">+ Phun thuốc BVTV nằm trong danh mục thuốc BVTV được sử dụng tại Việt Nam. </w:t>
      </w:r>
      <w:r w:rsidRPr="003C3142">
        <w:rPr>
          <w:color w:val="000000" w:themeColor="text1"/>
          <w:lang w:val="fr-FR"/>
        </w:rPr>
        <w:t>Ưu tiên các loại thuốc có nguồn gốc sinh học.</w:t>
      </w:r>
    </w:p>
    <w:p w14:paraId="2B9F55C6" w14:textId="77777777" w:rsidR="00BB746A" w:rsidRPr="003C3142" w:rsidRDefault="00BB746A" w:rsidP="00BB746A">
      <w:pPr>
        <w:spacing w:line="288" w:lineRule="auto"/>
        <w:rPr>
          <w:rFonts w:eastAsia="Arial" w:cs="Times New Roman"/>
          <w:b/>
          <w:bCs/>
          <w:i/>
          <w:iCs/>
          <w:color w:val="000000" w:themeColor="text1"/>
          <w:spacing w:val="-2"/>
          <w:lang w:val="pt-BR"/>
        </w:rPr>
      </w:pPr>
      <w:r w:rsidRPr="003C3142">
        <w:rPr>
          <w:rFonts w:eastAsia="Arial" w:cs="Times New Roman"/>
          <w:b/>
          <w:bCs/>
          <w:iCs/>
          <w:color w:val="000000" w:themeColor="text1"/>
          <w:spacing w:val="-2"/>
          <w:lang w:val="pt-BR"/>
        </w:rPr>
        <w:t>d). Nhện đỏ</w:t>
      </w:r>
      <w:r w:rsidRPr="003C3142">
        <w:rPr>
          <w:rFonts w:eastAsia="Arial" w:cs="Times New Roman"/>
          <w:b/>
          <w:bCs/>
          <w:i/>
          <w:iCs/>
          <w:color w:val="000000" w:themeColor="text1"/>
          <w:spacing w:val="-2"/>
          <w:lang w:val="pt-BR"/>
        </w:rPr>
        <w:t xml:space="preserve"> (Panonychus citri)</w:t>
      </w:r>
    </w:p>
    <w:p w14:paraId="1AAA6832" w14:textId="77777777" w:rsidR="00BB746A" w:rsidRPr="003C3142" w:rsidRDefault="00BB746A" w:rsidP="00BB746A">
      <w:pPr>
        <w:spacing w:line="288" w:lineRule="auto"/>
        <w:rPr>
          <w:rFonts w:eastAsia="Arial" w:cs="Times New Roman"/>
          <w:color w:val="000000" w:themeColor="text1"/>
          <w:spacing w:val="-2"/>
          <w:lang w:val="pt-BR"/>
        </w:rPr>
      </w:pPr>
      <w:r w:rsidRPr="003C3142">
        <w:rPr>
          <w:rFonts w:eastAsia="Arial" w:cs="Times New Roman"/>
          <w:b/>
          <w:bCs/>
          <w:i/>
          <w:iCs/>
          <w:color w:val="000000" w:themeColor="text1"/>
          <w:spacing w:val="-2"/>
          <w:lang w:val="pt-BR"/>
        </w:rPr>
        <w:t>- Triệu chứng gây hại:</w:t>
      </w:r>
      <w:r w:rsidRPr="003C3142">
        <w:rPr>
          <w:rFonts w:eastAsia="Arial" w:cs="Times New Roman"/>
          <w:color w:val="000000" w:themeColor="text1"/>
          <w:spacing w:val="-2"/>
          <w:lang w:val="pt-BR"/>
        </w:rPr>
        <w:t xml:space="preserve"> Nhện đỏ tấn công trên lá, trái. T</w:t>
      </w:r>
      <w:r w:rsidRPr="003C3142">
        <w:rPr>
          <w:rFonts w:cs="Times New Roman"/>
          <w:color w:val="000000" w:themeColor="text1"/>
          <w:szCs w:val="28"/>
          <w:lang w:val="pt-BR"/>
        </w:rPr>
        <w:t>riệu chứng do nhện đỏ gây hại làm cho lá cà na chuyển sang màu hơi nâu. Nhện đỏ xuất hiện nhiều vào giai đoạn cây ra hoa.</w:t>
      </w:r>
    </w:p>
    <w:p w14:paraId="166C02C9" w14:textId="77777777" w:rsidR="00BB746A" w:rsidRPr="003C3142" w:rsidRDefault="00BB746A" w:rsidP="00BB746A">
      <w:pPr>
        <w:spacing w:line="288" w:lineRule="auto"/>
        <w:rPr>
          <w:rFonts w:eastAsia="Arial" w:cs="Times New Roman"/>
          <w:color w:val="000000" w:themeColor="text1"/>
          <w:spacing w:val="-2"/>
          <w:lang w:val="pt-BR"/>
        </w:rPr>
      </w:pPr>
      <w:r w:rsidRPr="003C3142">
        <w:rPr>
          <w:rFonts w:eastAsia="Arial" w:cs="Times New Roman"/>
          <w:i/>
          <w:color w:val="000000" w:themeColor="text1"/>
          <w:spacing w:val="-2"/>
          <w:lang w:val="pt-BR"/>
        </w:rPr>
        <w:t xml:space="preserve">- </w:t>
      </w:r>
      <w:r w:rsidRPr="003C3142">
        <w:rPr>
          <w:rFonts w:eastAsia="Arial" w:cs="Times New Roman"/>
          <w:b/>
          <w:bCs/>
          <w:i/>
          <w:color w:val="000000" w:themeColor="text1"/>
          <w:spacing w:val="-2"/>
          <w:lang w:val="pt-BR"/>
        </w:rPr>
        <w:t>Biện pháp quản lý:</w:t>
      </w:r>
      <w:r w:rsidRPr="003C3142">
        <w:rPr>
          <w:rFonts w:eastAsia="Arial" w:cs="Times New Roman"/>
          <w:color w:val="000000" w:themeColor="text1"/>
          <w:spacing w:val="-2"/>
          <w:lang w:val="pt-BR"/>
        </w:rPr>
        <w:t xml:space="preserve"> Khi nhện phát triển nhiều phun dầu khoáng có hoạt chất như: Petroleum spray oil; Pyridaben; Propargite…</w:t>
      </w:r>
    </w:p>
    <w:p w14:paraId="48B38A79" w14:textId="77777777" w:rsidR="00BB746A" w:rsidRPr="003C3142" w:rsidRDefault="00BB746A" w:rsidP="00BB746A">
      <w:pPr>
        <w:spacing w:line="288" w:lineRule="auto"/>
        <w:ind w:firstLine="720"/>
        <w:rPr>
          <w:rFonts w:eastAsia="Arial" w:cs="Times New Roman"/>
          <w:b/>
          <w:i/>
          <w:color w:val="000000" w:themeColor="text1"/>
          <w:lang w:val="nl-NL"/>
        </w:rPr>
      </w:pPr>
      <w:r w:rsidRPr="003C3142">
        <w:rPr>
          <w:rFonts w:eastAsia="Arial" w:cs="Times New Roman"/>
          <w:b/>
          <w:color w:val="000000" w:themeColor="text1"/>
          <w:lang w:val="nl-NL"/>
        </w:rPr>
        <w:t>e). Ruồi đục trái</w:t>
      </w:r>
      <w:r w:rsidRPr="003C3142">
        <w:rPr>
          <w:rFonts w:eastAsia="Arial" w:cs="Times New Roman"/>
          <w:b/>
          <w:i/>
          <w:color w:val="000000" w:themeColor="text1"/>
          <w:lang w:val="nl-NL"/>
        </w:rPr>
        <w:t xml:space="preserve"> (Bactrocera dorsalis </w:t>
      </w:r>
      <w:r w:rsidRPr="003C3142">
        <w:rPr>
          <w:rFonts w:eastAsia="Arial" w:cs="Times New Roman"/>
          <w:b/>
          <w:color w:val="000000" w:themeColor="text1"/>
          <w:lang w:val="nl-NL"/>
        </w:rPr>
        <w:t>và</w:t>
      </w:r>
      <w:r w:rsidRPr="003C3142">
        <w:rPr>
          <w:rFonts w:eastAsia="Arial" w:cs="Times New Roman"/>
          <w:b/>
          <w:i/>
          <w:color w:val="000000" w:themeColor="text1"/>
          <w:lang w:val="nl-NL"/>
        </w:rPr>
        <w:t xml:space="preserve"> Bactrocera correcta)</w:t>
      </w:r>
    </w:p>
    <w:p w14:paraId="2AD4194D" w14:textId="77777777" w:rsidR="00BB746A" w:rsidRPr="003C3142" w:rsidRDefault="00BB746A" w:rsidP="00BB746A">
      <w:pPr>
        <w:spacing w:line="288" w:lineRule="auto"/>
        <w:rPr>
          <w:rFonts w:eastAsia="Arial" w:cs="Times New Roman"/>
          <w:color w:val="000000" w:themeColor="text1"/>
          <w:lang w:val="nl-NL"/>
        </w:rPr>
      </w:pPr>
      <w:r w:rsidRPr="003C3142">
        <w:rPr>
          <w:rFonts w:eastAsia="Arial" w:cs="Times New Roman"/>
          <w:b/>
          <w:color w:val="000000" w:themeColor="text1"/>
          <w:lang w:val="nl-NL"/>
        </w:rPr>
        <w:tab/>
      </w:r>
      <w:r w:rsidRPr="003C3142">
        <w:rPr>
          <w:rFonts w:eastAsia="Arial" w:cs="Times New Roman"/>
          <w:b/>
          <w:i/>
          <w:color w:val="000000" w:themeColor="text1"/>
          <w:lang w:val="nl-NL"/>
        </w:rPr>
        <w:t xml:space="preserve">- </w:t>
      </w:r>
      <w:r w:rsidRPr="003C3142">
        <w:rPr>
          <w:rFonts w:eastAsia="Arial" w:cs="Times New Roman"/>
          <w:b/>
          <w:bCs/>
          <w:i/>
          <w:color w:val="000000" w:themeColor="text1"/>
          <w:lang w:val="nl-NL"/>
        </w:rPr>
        <w:t>Triệu chứng gây hại</w:t>
      </w:r>
      <w:r w:rsidRPr="003C3142">
        <w:rPr>
          <w:rFonts w:eastAsia="Arial" w:cs="Times New Roman"/>
          <w:b/>
          <w:bCs/>
          <w:color w:val="000000" w:themeColor="text1"/>
          <w:lang w:val="nl-NL"/>
        </w:rPr>
        <w:t>:</w:t>
      </w:r>
      <w:r w:rsidRPr="003C3142">
        <w:rPr>
          <w:rFonts w:eastAsia="Arial" w:cs="Times New Roman"/>
          <w:b/>
          <w:color w:val="000000" w:themeColor="text1"/>
          <w:lang w:val="nl-NL"/>
        </w:rPr>
        <w:t xml:space="preserve"> </w:t>
      </w:r>
      <w:r w:rsidRPr="003C3142">
        <w:rPr>
          <w:rFonts w:eastAsia="Arial" w:cs="Times New Roman"/>
          <w:color w:val="000000" w:themeColor="text1"/>
          <w:lang w:val="nl-NL"/>
        </w:rPr>
        <w:t>Thành trùng đẻ trứng bên trong trái. Trứng thường được đẻ thành chùm trong các lỗ đẻ. Trong điều kiện không thức ăn, thành trùng có thể sống được 2-3 ngày. Trong một trái, có thể phát hiện rất nhiều ấu trùng ở các tuổi khác nhau. Khi trái già thì phát hiện vết đục của ruồi.</w:t>
      </w:r>
    </w:p>
    <w:p w14:paraId="25DB748B" w14:textId="77777777" w:rsidR="00BB746A" w:rsidRPr="003C3142" w:rsidRDefault="00BB746A" w:rsidP="00BB746A">
      <w:pPr>
        <w:spacing w:line="288" w:lineRule="auto"/>
        <w:rPr>
          <w:rFonts w:eastAsia="Arial" w:cs="Times New Roman"/>
          <w:b/>
          <w:color w:val="000000" w:themeColor="text1"/>
          <w:lang w:val="nl-NL"/>
        </w:rPr>
      </w:pPr>
      <w:r w:rsidRPr="003C3142">
        <w:rPr>
          <w:rFonts w:eastAsia="Arial" w:cs="Times New Roman"/>
          <w:color w:val="000000" w:themeColor="text1"/>
          <w:lang w:val="nl-NL"/>
        </w:rPr>
        <w:tab/>
      </w:r>
      <w:r w:rsidRPr="003C3142">
        <w:rPr>
          <w:rFonts w:eastAsia="Arial" w:cs="Times New Roman"/>
          <w:b/>
          <w:i/>
          <w:color w:val="000000" w:themeColor="text1"/>
          <w:lang w:val="nl-NL"/>
        </w:rPr>
        <w:t>- Biện pháp phòng trừ:</w:t>
      </w:r>
      <w:r w:rsidRPr="003C3142">
        <w:rPr>
          <w:rFonts w:eastAsia="Arial" w:cs="Times New Roman"/>
          <w:b/>
          <w:color w:val="000000" w:themeColor="text1"/>
          <w:lang w:val="nl-NL"/>
        </w:rPr>
        <w:t xml:space="preserve"> </w:t>
      </w:r>
      <w:r w:rsidRPr="003C3142">
        <w:rPr>
          <w:rFonts w:eastAsia="Arial" w:cs="Times New Roman"/>
          <w:color w:val="000000" w:themeColor="text1"/>
          <w:lang w:val="nl-NL"/>
        </w:rPr>
        <w:t>Treo bẫy dẫn dụ bằng pheremon, bẫy dính màu vàng</w:t>
      </w:r>
      <w:r w:rsidRPr="003C3142">
        <w:rPr>
          <w:rFonts w:eastAsia="Arial" w:cs="Times New Roman"/>
          <w:b/>
          <w:color w:val="000000" w:themeColor="text1"/>
          <w:lang w:val="nl-NL"/>
        </w:rPr>
        <w:t xml:space="preserve">. </w:t>
      </w:r>
      <w:r w:rsidRPr="003C3142">
        <w:rPr>
          <w:rFonts w:eastAsia="Arial" w:cs="Times New Roman"/>
          <w:color w:val="000000" w:themeColor="text1"/>
          <w:lang w:val="nl-NL"/>
        </w:rPr>
        <w:t>Sử dụng thiên địch: ong ký sinh họ Braconidae, Trichogrammatidae,… Sử dụng thuốc xua đuổi: dầu tỏi, long não treo trên cây.</w:t>
      </w:r>
      <w:r w:rsidRPr="003C3142">
        <w:rPr>
          <w:rFonts w:eastAsia="Arial" w:cs="Times New Roman"/>
          <w:b/>
          <w:color w:val="000000" w:themeColor="text1"/>
          <w:lang w:val="nl-NL"/>
        </w:rPr>
        <w:t xml:space="preserve"> </w:t>
      </w:r>
      <w:r w:rsidRPr="003C3142">
        <w:rPr>
          <w:rFonts w:eastAsia="Arial" w:cs="Times New Roman"/>
          <w:color w:val="000000" w:themeColor="text1"/>
          <w:lang w:val="nl-NL"/>
        </w:rPr>
        <w:t>Dùng hỗn hợp dung dịch thức ăn chua ngọt, dẫn dụ và tiêu diệt ruồi đực lẫn ruồi cái.</w:t>
      </w:r>
      <w:r w:rsidRPr="003C3142">
        <w:rPr>
          <w:rFonts w:eastAsia="Arial" w:cs="Times New Roman"/>
          <w:b/>
          <w:color w:val="000000" w:themeColor="text1"/>
          <w:lang w:val="nl-NL"/>
        </w:rPr>
        <w:t xml:space="preserve"> </w:t>
      </w:r>
      <w:r w:rsidRPr="003C3142">
        <w:rPr>
          <w:rFonts w:eastAsia="Arial" w:cs="Times New Roman"/>
          <w:color w:val="000000" w:themeColor="text1"/>
          <w:lang w:val="nl-NL"/>
        </w:rPr>
        <w:t>Phun thuốc BVTV nằm trong danh mục thuốc BVTV được sử dụng tại Việt Nam. Ưu tiên các loại thuốc có nguồn gốc sinh học.</w:t>
      </w:r>
    </w:p>
    <w:p w14:paraId="6F12BC9A" w14:textId="77777777" w:rsidR="00BB746A" w:rsidRPr="003C3142" w:rsidRDefault="00BB746A" w:rsidP="00BB746A">
      <w:pPr>
        <w:spacing w:line="288" w:lineRule="auto"/>
        <w:ind w:firstLine="720"/>
        <w:rPr>
          <w:rFonts w:eastAsia="Arial" w:cs="Times New Roman"/>
          <w:b/>
          <w:bCs/>
          <w:color w:val="000000" w:themeColor="text1"/>
          <w:lang w:val="pt-BR"/>
        </w:rPr>
      </w:pPr>
      <w:r w:rsidRPr="003C3142">
        <w:rPr>
          <w:rFonts w:eastAsia="Arial" w:cs="Times New Roman"/>
          <w:b/>
          <w:bCs/>
          <w:color w:val="000000" w:themeColor="text1"/>
          <w:lang w:val="nl-NL"/>
        </w:rPr>
        <w:t>f). Bệnh</w:t>
      </w:r>
      <w:r w:rsidRPr="003C3142">
        <w:rPr>
          <w:rFonts w:eastAsia="Arial" w:cs="Times New Roman"/>
          <w:b/>
          <w:bCs/>
          <w:color w:val="000000" w:themeColor="text1"/>
          <w:lang w:val="pt-BR"/>
        </w:rPr>
        <w:t xml:space="preserve"> nấm bồ hóng (</w:t>
      </w:r>
      <w:r w:rsidRPr="003C3142">
        <w:rPr>
          <w:rFonts w:eastAsia="Arial" w:cs="Times New Roman"/>
          <w:b/>
          <w:bCs/>
          <w:i/>
          <w:iCs/>
          <w:color w:val="000000" w:themeColor="text1"/>
          <w:lang w:val="pt-BR"/>
        </w:rPr>
        <w:t>Capnodium</w:t>
      </w:r>
      <w:r w:rsidRPr="003C3142">
        <w:rPr>
          <w:rFonts w:eastAsia="Arial" w:cs="Times New Roman"/>
          <w:b/>
          <w:bCs/>
          <w:color w:val="000000" w:themeColor="text1"/>
          <w:lang w:val="pt-BR"/>
        </w:rPr>
        <w:t xml:space="preserve"> sp.)                </w:t>
      </w:r>
    </w:p>
    <w:p w14:paraId="3CDA646B" w14:textId="77777777" w:rsidR="00BB746A" w:rsidRPr="003C3142" w:rsidRDefault="00BB746A" w:rsidP="00BB746A">
      <w:pPr>
        <w:spacing w:line="288" w:lineRule="auto"/>
        <w:rPr>
          <w:rFonts w:eastAsia="Arial" w:cs="Times New Roman"/>
          <w:b/>
          <w:bCs/>
          <w:color w:val="000000" w:themeColor="text1"/>
          <w:lang w:val="pt-BR"/>
        </w:rPr>
      </w:pPr>
      <w:r w:rsidRPr="003C3142">
        <w:rPr>
          <w:rFonts w:eastAsia="Arial" w:cs="Times New Roman"/>
          <w:b/>
          <w:bCs/>
          <w:color w:val="000000" w:themeColor="text1"/>
          <w:lang w:val="pt-BR"/>
        </w:rPr>
        <w:tab/>
      </w:r>
      <w:r w:rsidRPr="003C3142">
        <w:rPr>
          <w:rFonts w:eastAsia="Arial" w:cs="Times New Roman"/>
          <w:b/>
          <w:i/>
          <w:color w:val="000000" w:themeColor="text1"/>
          <w:lang w:val="nl-NL"/>
        </w:rPr>
        <w:t>- Triệu chứng gây hại:</w:t>
      </w:r>
      <w:r w:rsidRPr="003C3142">
        <w:rPr>
          <w:rFonts w:eastAsia="Arial" w:cs="Times New Roman"/>
          <w:b/>
          <w:bCs/>
          <w:color w:val="000000" w:themeColor="text1"/>
          <w:lang w:val="pt-BR"/>
        </w:rPr>
        <w:t xml:space="preserve"> </w:t>
      </w:r>
      <w:r w:rsidRPr="003C3142">
        <w:rPr>
          <w:rFonts w:eastAsia="Arial" w:cs="Times New Roman"/>
          <w:color w:val="000000" w:themeColor="text1"/>
          <w:lang w:val="pt-BR"/>
        </w:rPr>
        <w:t>Nấm bệnh phát triển tạo thành mảng bồ hóng đen trên mặt lá, thân, trái</w:t>
      </w:r>
      <w:r w:rsidRPr="003C3142">
        <w:rPr>
          <w:rFonts w:eastAsia="Arial" w:cs="Times New Roman"/>
          <w:b/>
          <w:color w:val="000000" w:themeColor="text1"/>
          <w:lang w:val="pt-BR"/>
        </w:rPr>
        <w:t xml:space="preserve">. </w:t>
      </w:r>
      <w:r w:rsidRPr="003C3142">
        <w:rPr>
          <w:rFonts w:eastAsia="Arial" w:cs="Times New Roman"/>
          <w:color w:val="000000" w:themeColor="text1"/>
          <w:lang w:val="pt-BR"/>
        </w:rPr>
        <w:t>Tuy nấm không gây hại trực tiếp vì không hút được dinh dưỡng từ cây nhưng nó làm giảm khả năng quang hợp của lá.</w:t>
      </w:r>
      <w:r w:rsidRPr="003C3142">
        <w:rPr>
          <w:rFonts w:eastAsia="Arial" w:cs="Times New Roman"/>
          <w:color w:val="000000" w:themeColor="text1"/>
          <w:szCs w:val="28"/>
          <w:lang w:val="pt-BR"/>
        </w:rPr>
        <w:t xml:space="preserve"> Ở</w:t>
      </w:r>
      <w:r w:rsidRPr="003C3142">
        <w:rPr>
          <w:rFonts w:cs="Times New Roman"/>
          <w:color w:val="000000" w:themeColor="text1"/>
          <w:szCs w:val="28"/>
          <w:lang w:val="pt-BR"/>
        </w:rPr>
        <w:t xml:space="preserve"> giai đoạn cây đang trổ hoa làm cho lá và hoa bị đen dẫn đến rụng hoa và rụng trái non.</w:t>
      </w:r>
      <w:r w:rsidRPr="003C3142">
        <w:rPr>
          <w:rFonts w:eastAsia="Arial" w:cs="Times New Roman"/>
          <w:color w:val="000000" w:themeColor="text1"/>
          <w:szCs w:val="28"/>
          <w:lang w:val="pt-BR"/>
        </w:rPr>
        <w:t xml:space="preserve"> </w:t>
      </w:r>
      <w:r w:rsidRPr="003C3142">
        <w:rPr>
          <w:rFonts w:eastAsia="Arial" w:cs="Times New Roman"/>
          <w:color w:val="000000" w:themeColor="text1"/>
          <w:lang w:val="pt-BR"/>
        </w:rPr>
        <w:t xml:space="preserve">Nấm thường phát triển trên chất bài tiết do các loại côn trùng như rầy phấn, rệp dính, rệp sáp,... chích hút tiết ra. Bệnh thường phát triển mạnh trong mùa nắng theo sự </w:t>
      </w:r>
      <w:r w:rsidRPr="003C3142">
        <w:rPr>
          <w:rFonts w:eastAsia="Arial" w:cs="Times New Roman"/>
          <w:color w:val="000000" w:themeColor="text1"/>
          <w:lang w:val="pt-BR"/>
        </w:rPr>
        <w:lastRenderedPageBreak/>
        <w:t>hiện diện của rầy, rệp trên vườn cây rậm rạp, nhưng bồ hóng dễ bị rữa trôi trong mùa mưa,...</w:t>
      </w:r>
    </w:p>
    <w:p w14:paraId="214B3C1B" w14:textId="77777777" w:rsidR="00BB746A" w:rsidRPr="003C3142" w:rsidRDefault="00BB746A" w:rsidP="00BB746A">
      <w:pPr>
        <w:pStyle w:val="NoSpacing"/>
        <w:spacing w:line="288" w:lineRule="auto"/>
        <w:ind w:firstLine="927"/>
        <w:rPr>
          <w:color w:val="000000" w:themeColor="text1"/>
          <w:lang w:val="pt-BR"/>
        </w:rPr>
      </w:pPr>
      <w:r w:rsidRPr="003C3142">
        <w:rPr>
          <w:b/>
          <w:bCs/>
          <w:i/>
          <w:color w:val="000000" w:themeColor="text1"/>
          <w:lang w:val="pt-BR"/>
        </w:rPr>
        <w:t xml:space="preserve">- </w:t>
      </w:r>
      <w:r w:rsidRPr="003C3142">
        <w:rPr>
          <w:b/>
          <w:i/>
          <w:color w:val="000000" w:themeColor="text1"/>
          <w:lang w:val="pt-BR"/>
        </w:rPr>
        <w:t>Biện pháp phòng trừ:</w:t>
      </w:r>
      <w:r w:rsidRPr="003C3142">
        <w:rPr>
          <w:color w:val="000000" w:themeColor="text1"/>
          <w:lang w:val="pt-BR"/>
        </w:rPr>
        <w:t xml:space="preserve"> Tỉa cành tạo tán, trồng với mật độ trồng phải thích hợp. Tạo sự thông thoáng trên tán, tăng cường chăm sóc, bón phân đầy đủ, nhất là trong mùa khô.</w:t>
      </w:r>
    </w:p>
    <w:p w14:paraId="5E4DAC7A" w14:textId="77777777" w:rsidR="00BB746A" w:rsidRPr="003C3142" w:rsidRDefault="00BB746A" w:rsidP="00BB746A">
      <w:pPr>
        <w:pStyle w:val="NormalWeb"/>
        <w:shd w:val="clear" w:color="auto" w:fill="FFFFFF"/>
        <w:spacing w:before="0" w:beforeAutospacing="0" w:after="0" w:afterAutospacing="0" w:line="288" w:lineRule="auto"/>
        <w:rPr>
          <w:rFonts w:ascii="Helvetica" w:hAnsi="Helvetica"/>
          <w:color w:val="000000" w:themeColor="text1"/>
          <w:sz w:val="28"/>
          <w:szCs w:val="28"/>
          <w:lang w:val="pt-BR"/>
        </w:rPr>
      </w:pPr>
      <w:r w:rsidRPr="003C3142">
        <w:rPr>
          <w:rFonts w:eastAsia="Calibri"/>
          <w:b/>
          <w:iCs/>
          <w:color w:val="000000" w:themeColor="text1"/>
          <w:sz w:val="28"/>
          <w:szCs w:val="28"/>
          <w:lang w:val="pt-BR"/>
        </w:rPr>
        <w:tab/>
        <w:t>g</w:t>
      </w:r>
      <w:r w:rsidRPr="003C3142">
        <w:rPr>
          <w:rFonts w:eastAsia="Arial"/>
          <w:b/>
          <w:bCs/>
          <w:color w:val="000000" w:themeColor="text1"/>
          <w:sz w:val="28"/>
          <w:szCs w:val="28"/>
          <w:lang w:val="nl-NL"/>
        </w:rPr>
        <w:t>). Hiện tượng nứt trái</w:t>
      </w:r>
    </w:p>
    <w:p w14:paraId="64DEA7E6" w14:textId="77777777" w:rsidR="00BB746A" w:rsidRPr="003C3142" w:rsidRDefault="00BB746A" w:rsidP="00BB746A">
      <w:pPr>
        <w:pStyle w:val="NormalWeb"/>
        <w:shd w:val="clear" w:color="auto" w:fill="FFFFFF"/>
        <w:spacing w:before="0" w:beforeAutospacing="0" w:after="0" w:afterAutospacing="0" w:line="288" w:lineRule="auto"/>
        <w:rPr>
          <w:color w:val="000000" w:themeColor="text1"/>
          <w:sz w:val="28"/>
          <w:szCs w:val="28"/>
          <w:lang w:val="pt-BR"/>
        </w:rPr>
      </w:pPr>
      <w:r w:rsidRPr="003C3142">
        <w:rPr>
          <w:rFonts w:asciiTheme="minorHAnsi" w:hAnsiTheme="minorHAnsi"/>
          <w:color w:val="000000" w:themeColor="text1"/>
          <w:sz w:val="21"/>
          <w:szCs w:val="21"/>
          <w:lang w:val="pt-BR"/>
        </w:rPr>
        <w:tab/>
      </w:r>
      <w:r w:rsidRPr="003C3142">
        <w:rPr>
          <w:color w:val="000000" w:themeColor="text1"/>
          <w:sz w:val="28"/>
          <w:szCs w:val="28"/>
          <w:lang w:val="pt-BR"/>
        </w:rPr>
        <w:t>Vào mùa mưa - mưa nhiều dẫn đến dư thừa nước, cà na thái hay bị nứt trái nên phẩm chất trái sau thu hoạch rất xấu, có thể không bán được. Ngoài ra còn 1 nguyên nhân gây nứt trái là do cây bị thiếu canci, Bo do cây cho trái quanh năm.</w:t>
      </w:r>
    </w:p>
    <w:p w14:paraId="4CDC0BC1" w14:textId="77777777" w:rsidR="00BB746A" w:rsidRPr="003C3142" w:rsidRDefault="00BB746A" w:rsidP="00BB746A">
      <w:pPr>
        <w:pStyle w:val="NormalWeb"/>
        <w:shd w:val="clear" w:color="auto" w:fill="FFFFFF"/>
        <w:spacing w:before="0" w:beforeAutospacing="0" w:after="0" w:afterAutospacing="0" w:line="288" w:lineRule="auto"/>
        <w:rPr>
          <w:color w:val="000000" w:themeColor="text1"/>
          <w:sz w:val="28"/>
          <w:szCs w:val="28"/>
          <w:lang w:val="pt-BR"/>
        </w:rPr>
      </w:pPr>
      <w:r w:rsidRPr="003C3142">
        <w:rPr>
          <w:color w:val="000000" w:themeColor="text1"/>
          <w:sz w:val="28"/>
          <w:szCs w:val="28"/>
          <w:lang w:val="pt-BR"/>
        </w:rPr>
        <w:tab/>
        <w:t>Để hạn chế tình trạng nứt trái thì cần phun các loại phân vi lượng bổ sụng canci và Bo cho cây từ khi cây ra hoa đến nuôi trái.</w:t>
      </w:r>
    </w:p>
    <w:p w14:paraId="30BBC5DA" w14:textId="77777777" w:rsidR="00BB746A" w:rsidRPr="003C3142" w:rsidRDefault="00BB746A" w:rsidP="00BB746A">
      <w:pPr>
        <w:widowControl w:val="0"/>
        <w:tabs>
          <w:tab w:val="right" w:leader="dot" w:pos="7920"/>
        </w:tabs>
        <w:spacing w:line="288" w:lineRule="auto"/>
        <w:rPr>
          <w:rFonts w:cs="Times New Roman"/>
          <w:b/>
          <w:color w:val="000000" w:themeColor="text1"/>
          <w:szCs w:val="28"/>
        </w:rPr>
      </w:pPr>
      <w:r w:rsidRPr="003C3142">
        <w:rPr>
          <w:rFonts w:cs="Times New Roman"/>
          <w:b/>
          <w:color w:val="000000" w:themeColor="text1"/>
          <w:szCs w:val="28"/>
          <w:lang/>
        </w:rPr>
        <w:t>3. T</w:t>
      </w:r>
      <w:r w:rsidRPr="003C3142">
        <w:rPr>
          <w:rFonts w:cs="Times New Roman"/>
          <w:b/>
          <w:color w:val="000000" w:themeColor="text1"/>
          <w:szCs w:val="28"/>
        </w:rPr>
        <w:t>HU HOẠCH</w:t>
      </w:r>
    </w:p>
    <w:p w14:paraId="2EA214C3" w14:textId="77777777" w:rsidR="00BB746A" w:rsidRPr="003C3142" w:rsidRDefault="00BB746A" w:rsidP="00BB746A">
      <w:pPr>
        <w:pStyle w:val="NoSpacing"/>
        <w:spacing w:line="288" w:lineRule="auto"/>
        <w:rPr>
          <w:color w:val="000000" w:themeColor="text1"/>
          <w:lang w:val="pt-BR"/>
        </w:rPr>
      </w:pPr>
      <w:r w:rsidRPr="003C3142">
        <w:rPr>
          <w:color w:val="000000" w:themeColor="text1"/>
          <w:lang w:val="pt-BR"/>
        </w:rPr>
        <w:t xml:space="preserve">Tuổi quả thu hoạch khoảng 135-150 ngày tuổi sau ra hoa (tùy chế độ tưới, chế độ phân bón và tuổi cây). </w:t>
      </w:r>
      <w:r w:rsidRPr="003C3142">
        <w:rPr>
          <w:color w:val="000000" w:themeColor="text1"/>
          <w:szCs w:val="28"/>
          <w:lang w:val="pt-BR"/>
        </w:rPr>
        <w:t>Trái cà na già có màu xanh đậm, khi chín màu xanh nhạt hơn, có vị chát và chua.</w:t>
      </w:r>
      <w:r w:rsidRPr="003C3142">
        <w:rPr>
          <w:color w:val="000000" w:themeColor="text1"/>
          <w:lang w:val="pt-BR"/>
        </w:rPr>
        <w:t xml:space="preserve"> Thời gian thu hoạch từ 1-2 tháng, thu 2-3 ngày/lần, thu hoạch trái lúc sáng sớm hoặc chiều mát</w:t>
      </w:r>
      <w:r w:rsidRPr="003C3142">
        <w:rPr>
          <w:color w:val="000000" w:themeColor="text1"/>
          <w:lang/>
        </w:rPr>
        <w:t>.</w:t>
      </w:r>
      <w:r w:rsidRPr="003C3142">
        <w:rPr>
          <w:color w:val="000000" w:themeColor="text1"/>
          <w:lang w:val="pt-BR"/>
        </w:rPr>
        <w:t xml:space="preserve"> Khi hái phải cẩn thận và tránh xây xát, dập nát.</w:t>
      </w:r>
    </w:p>
    <w:p w14:paraId="1B034B24" w14:textId="77777777" w:rsidR="00BB746A" w:rsidRPr="003C3142" w:rsidRDefault="00BB746A" w:rsidP="00BB746A">
      <w:pPr>
        <w:pStyle w:val="NoSpacing"/>
        <w:spacing w:line="288" w:lineRule="auto"/>
        <w:rPr>
          <w:color w:val="000000" w:themeColor="text1"/>
          <w:lang w:val="pt-BR"/>
        </w:rPr>
      </w:pPr>
      <w:r w:rsidRPr="003C3142">
        <w:rPr>
          <w:color w:val="000000" w:themeColor="text1"/>
          <w:lang w:val="pt-BR"/>
        </w:rPr>
        <w:t>Chu kỳ kinh doanh từ 20-25 năm. Thời kỳ kiến thiết cơ bản 2-3 năm. Năng suất khoảng 8-12 tấn/ha/năm.</w:t>
      </w:r>
    </w:p>
    <w:p w14:paraId="25E9654D" w14:textId="686676CC" w:rsidR="00BB746A" w:rsidRPr="003C3142" w:rsidRDefault="00BB746A" w:rsidP="00BB746A">
      <w:pPr>
        <w:spacing w:line="288" w:lineRule="auto"/>
        <w:rPr>
          <w:rFonts w:eastAsia="Times New Roman" w:cs="Times New Roman"/>
          <w:b/>
          <w:bCs/>
          <w:color w:val="000000" w:themeColor="text1"/>
          <w:szCs w:val="28"/>
        </w:rPr>
      </w:pPr>
      <w:r w:rsidRPr="003C3142">
        <w:rPr>
          <w:rFonts w:eastAsia="Arial" w:cs="Times New Roman"/>
          <w:color w:val="000000" w:themeColor="text1"/>
          <w:lang w:val="pt-BR"/>
        </w:rPr>
        <w:br w:type="page"/>
      </w:r>
    </w:p>
    <w:bookmarkEnd w:id="1"/>
    <w:bookmarkEnd w:id="2"/>
    <w:bookmarkEnd w:id="3"/>
    <w:p w14:paraId="671FCE36" w14:textId="77777777" w:rsidR="00F81776" w:rsidRPr="003C3142" w:rsidRDefault="00F81776" w:rsidP="00F81776">
      <w:pPr>
        <w:spacing w:line="288" w:lineRule="auto"/>
        <w:jc w:val="center"/>
        <w:rPr>
          <w:rFonts w:eastAsia="Times New Roman" w:cs="Times New Roman"/>
          <w:b/>
          <w:bCs/>
          <w:color w:val="000000" w:themeColor="text1"/>
          <w:szCs w:val="28"/>
          <w:lang w:val="sv-SE"/>
        </w:rPr>
      </w:pPr>
      <w:r w:rsidRPr="003C3142">
        <w:rPr>
          <w:rFonts w:eastAsia="Times New Roman" w:cs="Times New Roman"/>
          <w:b/>
          <w:bCs/>
          <w:color w:val="000000" w:themeColor="text1"/>
          <w:szCs w:val="28"/>
          <w:lang w:val="sv-SE"/>
        </w:rPr>
        <w:lastRenderedPageBreak/>
        <w:t xml:space="preserve">QUY TRÌNH SẢN XUẤT CÂY CAM </w:t>
      </w:r>
    </w:p>
    <w:p w14:paraId="4A36D52B" w14:textId="77777777" w:rsidR="00F81776" w:rsidRPr="003C3142" w:rsidRDefault="00F81776" w:rsidP="00F81776">
      <w:pPr>
        <w:spacing w:line="288" w:lineRule="auto"/>
        <w:jc w:val="center"/>
        <w:rPr>
          <w:rFonts w:eastAsia="Times New Roman" w:cs="Times New Roman"/>
          <w:b/>
          <w:bCs/>
          <w:color w:val="000000" w:themeColor="text1"/>
          <w:szCs w:val="28"/>
          <w:lang w:val="sv-SE"/>
        </w:rPr>
      </w:pPr>
      <w:r w:rsidRPr="003C3142">
        <w:rPr>
          <w:rFonts w:eastAsia="Times New Roman" w:cs="Times New Roman"/>
          <w:b/>
          <w:bCs/>
          <w:color w:val="000000" w:themeColor="text1"/>
          <w:szCs w:val="28"/>
          <w:lang w:val="sv-SE"/>
        </w:rPr>
        <w:t xml:space="preserve">(CAM MẬT, CAM XOÀN, CAM KHÔNG HẠT) </w:t>
      </w:r>
    </w:p>
    <w:p w14:paraId="349CAD83" w14:textId="77777777" w:rsidR="00F81776" w:rsidRPr="003C3142" w:rsidRDefault="00F81776" w:rsidP="00F81776">
      <w:pPr>
        <w:spacing w:line="288" w:lineRule="auto"/>
        <w:jc w:val="center"/>
        <w:rPr>
          <w:rFonts w:eastAsia="Times New Roman" w:cs="Times New Roman"/>
          <w:b/>
          <w:bCs/>
          <w:i/>
          <w:color w:val="000000" w:themeColor="text1"/>
          <w:szCs w:val="28"/>
          <w:lang w:val="sv-SE"/>
        </w:rPr>
      </w:pPr>
      <w:r w:rsidRPr="003C3142">
        <w:rPr>
          <w:rFonts w:eastAsia="Calibri" w:cs="Times New Roman"/>
          <w:i/>
          <w:color w:val="000000" w:themeColor="text1"/>
          <w:szCs w:val="28"/>
          <w:shd w:val="clear" w:color="auto" w:fill="FFFFFF"/>
          <w:lang w:val="sv-SE"/>
        </w:rPr>
        <w:t>(</w:t>
      </w:r>
      <w:r w:rsidRPr="003C3142">
        <w:rPr>
          <w:rFonts w:eastAsia="Calibri" w:cs="Times New Roman"/>
          <w:i/>
          <w:color w:val="000000" w:themeColor="text1"/>
          <w:szCs w:val="28"/>
          <w:lang w:val="sv-SE"/>
        </w:rPr>
        <w:t>Citrus Sinensis</w:t>
      </w:r>
      <w:r w:rsidRPr="003C3142">
        <w:rPr>
          <w:rFonts w:eastAsia="Calibri" w:cs="Times New Roman"/>
          <w:i/>
          <w:color w:val="000000" w:themeColor="text1"/>
          <w:szCs w:val="28"/>
          <w:shd w:val="clear" w:color="auto" w:fill="FFFFFF"/>
          <w:lang w:val="sv-SE"/>
        </w:rPr>
        <w:t>)</w:t>
      </w:r>
    </w:p>
    <w:p w14:paraId="79B93ABA" w14:textId="77777777" w:rsidR="00F81776" w:rsidRPr="003C3142" w:rsidRDefault="00F81776" w:rsidP="00F81776">
      <w:pPr>
        <w:spacing w:line="288" w:lineRule="auto"/>
        <w:jc w:val="both"/>
        <w:rPr>
          <w:rFonts w:eastAsia="Times New Roman" w:cs="Times New Roman"/>
          <w:b/>
          <w:bCs/>
          <w:color w:val="000000" w:themeColor="text1"/>
          <w:szCs w:val="28"/>
          <w:lang w:val="sv-SE"/>
        </w:rPr>
      </w:pPr>
    </w:p>
    <w:p w14:paraId="520EDDFE" w14:textId="77777777" w:rsidR="00F81776" w:rsidRPr="003C3142" w:rsidRDefault="00F81776" w:rsidP="00F81776">
      <w:pPr>
        <w:spacing w:line="288" w:lineRule="auto"/>
        <w:jc w:val="both"/>
        <w:rPr>
          <w:rFonts w:eastAsia="Times New Roman" w:cs="Times New Roman"/>
          <w:b/>
          <w:color w:val="000000" w:themeColor="text1"/>
          <w:szCs w:val="28"/>
          <w:lang w:val="sv-SE"/>
        </w:rPr>
      </w:pPr>
      <w:r w:rsidRPr="003C3142">
        <w:rPr>
          <w:rFonts w:eastAsia="Times New Roman" w:cs="Times New Roman"/>
          <w:b/>
          <w:bCs/>
          <w:color w:val="000000" w:themeColor="text1"/>
          <w:szCs w:val="28"/>
          <w:lang w:val="sv-SE"/>
        </w:rPr>
        <w:t>1. YÊU CẦU ĐIỀU KIỆN NGOẠI CẢNH </w:t>
      </w:r>
    </w:p>
    <w:p w14:paraId="1F672CD2" w14:textId="77777777" w:rsidR="00F81776" w:rsidRPr="003C3142" w:rsidRDefault="00F81776" w:rsidP="00F81776">
      <w:pPr>
        <w:spacing w:line="288" w:lineRule="auto"/>
        <w:ind w:firstLine="567"/>
        <w:jc w:val="both"/>
        <w:rPr>
          <w:rFonts w:eastAsia="Times New Roman" w:cs="Times New Roman"/>
          <w:color w:val="000000" w:themeColor="text1"/>
          <w:szCs w:val="28"/>
          <w:lang w:val="sv-SE"/>
        </w:rPr>
      </w:pPr>
      <w:r w:rsidRPr="003C3142">
        <w:rPr>
          <w:rFonts w:eastAsia="Times New Roman" w:cs="Times New Roman"/>
          <w:b/>
          <w:color w:val="000000" w:themeColor="text1"/>
          <w:szCs w:val="28"/>
          <w:lang w:val="sv-SE"/>
        </w:rPr>
        <w:t xml:space="preserve">1.1 </w:t>
      </w:r>
      <w:r w:rsidRPr="003C3142">
        <w:rPr>
          <w:rFonts w:eastAsia="Times New Roman" w:cs="Times New Roman"/>
          <w:b/>
          <w:bCs/>
          <w:color w:val="000000" w:themeColor="text1"/>
          <w:szCs w:val="28"/>
          <w:lang w:val="sv-SE"/>
        </w:rPr>
        <w:t>Yêu cầu về nhiệt độ:</w:t>
      </w:r>
      <w:r w:rsidRPr="003C3142">
        <w:rPr>
          <w:rFonts w:eastAsia="Times New Roman" w:cs="Times New Roman"/>
          <w:color w:val="000000" w:themeColor="text1"/>
          <w:szCs w:val="28"/>
          <w:lang w:val="sv-SE"/>
        </w:rPr>
        <w:t xml:space="preserve"> Phát triển tốt nhất ở nhiệt độ từ 23</w:t>
      </w:r>
      <w:r w:rsidRPr="003C3142">
        <w:rPr>
          <w:rFonts w:eastAsia="Times New Roman" w:cs="Times New Roman"/>
          <w:color w:val="000000" w:themeColor="text1"/>
          <w:szCs w:val="28"/>
          <w:vertAlign w:val="superscript"/>
          <w:lang w:val="sv-SE"/>
        </w:rPr>
        <w:t>o</w:t>
      </w:r>
      <w:r w:rsidRPr="003C3142">
        <w:rPr>
          <w:rFonts w:eastAsia="Times New Roman" w:cs="Times New Roman"/>
          <w:color w:val="000000" w:themeColor="text1"/>
          <w:szCs w:val="28"/>
          <w:lang w:val="sv-SE"/>
        </w:rPr>
        <w:t xml:space="preserve">C </w:t>
      </w:r>
      <w:r w:rsidRPr="003C3142">
        <w:rPr>
          <w:rFonts w:eastAsia="Times New Roman" w:cs="Times New Roman"/>
          <w:bCs/>
          <w:color w:val="000000" w:themeColor="text1"/>
          <w:szCs w:val="28"/>
          <w:lang w:val="sv-SE"/>
        </w:rPr>
        <w:t>-</w:t>
      </w:r>
      <w:r w:rsidRPr="003C3142">
        <w:rPr>
          <w:rFonts w:eastAsia="Times New Roman" w:cs="Times New Roman"/>
          <w:color w:val="000000" w:themeColor="text1"/>
          <w:szCs w:val="28"/>
          <w:lang w:val="sv-SE"/>
        </w:rPr>
        <w:t xml:space="preserve"> 29</w:t>
      </w:r>
      <w:r w:rsidRPr="003C3142">
        <w:rPr>
          <w:rFonts w:eastAsia="Times New Roman" w:cs="Times New Roman"/>
          <w:color w:val="000000" w:themeColor="text1"/>
          <w:szCs w:val="28"/>
          <w:vertAlign w:val="superscript"/>
          <w:lang w:val="sv-SE"/>
        </w:rPr>
        <w:t>o</w:t>
      </w:r>
      <w:r w:rsidRPr="003C3142">
        <w:rPr>
          <w:rFonts w:eastAsia="Times New Roman" w:cs="Times New Roman"/>
          <w:color w:val="000000" w:themeColor="text1"/>
          <w:szCs w:val="28"/>
          <w:lang w:val="sv-SE"/>
        </w:rPr>
        <w:t>C. Nhiệt độ cao hơn 40</w:t>
      </w:r>
      <w:r w:rsidRPr="003C3142">
        <w:rPr>
          <w:rFonts w:eastAsia="Times New Roman" w:cs="Times New Roman"/>
          <w:color w:val="000000" w:themeColor="text1"/>
          <w:szCs w:val="28"/>
          <w:vertAlign w:val="superscript"/>
          <w:lang w:val="sv-SE"/>
        </w:rPr>
        <w:t>o</w:t>
      </w:r>
      <w:r w:rsidRPr="003C3142">
        <w:rPr>
          <w:rFonts w:eastAsia="Times New Roman" w:cs="Times New Roman"/>
          <w:color w:val="000000" w:themeColor="text1"/>
          <w:szCs w:val="28"/>
          <w:lang w:val="sv-SE"/>
        </w:rPr>
        <w:t>C và thấp hơn 12</w:t>
      </w:r>
      <w:r w:rsidRPr="003C3142">
        <w:rPr>
          <w:rFonts w:eastAsia="Times New Roman" w:cs="Times New Roman"/>
          <w:color w:val="000000" w:themeColor="text1"/>
          <w:szCs w:val="28"/>
          <w:vertAlign w:val="superscript"/>
          <w:lang w:val="sv-SE"/>
        </w:rPr>
        <w:t>o</w:t>
      </w:r>
      <w:r w:rsidRPr="003C3142">
        <w:rPr>
          <w:rFonts w:eastAsia="Times New Roman" w:cs="Times New Roman"/>
          <w:color w:val="000000" w:themeColor="text1"/>
          <w:szCs w:val="28"/>
          <w:lang w:val="sv-SE"/>
        </w:rPr>
        <w:t>C cây sinh trưởng phát triển kém.</w:t>
      </w:r>
    </w:p>
    <w:p w14:paraId="542F3C12" w14:textId="77777777" w:rsidR="00F81776" w:rsidRPr="003C3142" w:rsidRDefault="00F81776" w:rsidP="00F81776">
      <w:pPr>
        <w:spacing w:line="288" w:lineRule="auto"/>
        <w:ind w:firstLine="567"/>
        <w:jc w:val="both"/>
        <w:rPr>
          <w:rFonts w:eastAsia="Times New Roman" w:cs="Times New Roman"/>
          <w:b/>
          <w:bCs/>
          <w:color w:val="000000" w:themeColor="text1"/>
          <w:szCs w:val="28"/>
          <w:lang w:val="sv-SE"/>
        </w:rPr>
      </w:pPr>
      <w:r w:rsidRPr="003C3142">
        <w:rPr>
          <w:rFonts w:eastAsia="Times New Roman" w:cs="Times New Roman"/>
          <w:b/>
          <w:color w:val="000000" w:themeColor="text1"/>
          <w:szCs w:val="28"/>
          <w:lang w:val="sv-SE"/>
        </w:rPr>
        <w:t xml:space="preserve">1.2 </w:t>
      </w:r>
      <w:r w:rsidRPr="003C3142">
        <w:rPr>
          <w:rFonts w:eastAsia="Calibri" w:cs="Times New Roman"/>
          <w:b/>
          <w:color w:val="000000" w:themeColor="text1"/>
          <w:szCs w:val="28"/>
          <w:lang w:val="sv-SE"/>
        </w:rPr>
        <w:t>Yêu cầu về mưa và độ ẩm</w:t>
      </w:r>
      <w:r w:rsidRPr="003C3142">
        <w:rPr>
          <w:rFonts w:eastAsia="Times New Roman" w:cs="Times New Roman"/>
          <w:b/>
          <w:bCs/>
          <w:color w:val="000000" w:themeColor="text1"/>
          <w:szCs w:val="28"/>
          <w:lang w:val="sv-SE"/>
        </w:rPr>
        <w:t xml:space="preserve">: </w:t>
      </w:r>
      <w:r w:rsidRPr="003C3142">
        <w:rPr>
          <w:rFonts w:eastAsia="Arial" w:cs="Times New Roman"/>
          <w:color w:val="000000" w:themeColor="text1"/>
          <w:szCs w:val="28"/>
          <w:lang w:val="sv-SE"/>
        </w:rPr>
        <w:t>Lượng mưa trung bình 1.400-2.000 mm/năm,</w:t>
      </w:r>
      <w:r w:rsidRPr="003C3142">
        <w:rPr>
          <w:rFonts w:eastAsia="Times New Roman" w:cs="Times New Roman"/>
          <w:bCs/>
          <w:color w:val="000000" w:themeColor="text1"/>
          <w:szCs w:val="28"/>
          <w:lang w:val="sv-SE"/>
        </w:rPr>
        <w:t xml:space="preserve"> là loại cây ưa ẩm nhưng không chịu úng. Cần có các biện pháp kỹ thuật giữ ẩm, tưới nước bổ sung trong thời kỳ khô hạn; thoát nước tốt trong thời gian mưa kéo dài và mưa cục bộ.</w:t>
      </w:r>
    </w:p>
    <w:p w14:paraId="332058D4" w14:textId="77777777" w:rsidR="00F81776" w:rsidRPr="003C3142" w:rsidRDefault="00F81776" w:rsidP="00F81776">
      <w:pPr>
        <w:spacing w:line="288" w:lineRule="auto"/>
        <w:ind w:firstLine="567"/>
        <w:jc w:val="both"/>
        <w:rPr>
          <w:rFonts w:eastAsia="Calibri" w:cs="Times New Roman"/>
          <w:b/>
          <w:color w:val="000000" w:themeColor="text1"/>
          <w:szCs w:val="28"/>
          <w:lang w:val="sv-SE"/>
        </w:rPr>
      </w:pPr>
      <w:r w:rsidRPr="003C3142">
        <w:rPr>
          <w:rFonts w:eastAsia="Times New Roman" w:cs="Times New Roman"/>
          <w:b/>
          <w:color w:val="000000" w:themeColor="text1"/>
          <w:szCs w:val="28"/>
          <w:lang w:val="sv-SE"/>
        </w:rPr>
        <w:t>1</w:t>
      </w:r>
      <w:r w:rsidRPr="003C3142">
        <w:rPr>
          <w:rFonts w:eastAsia="Calibri" w:cs="Times New Roman"/>
          <w:b/>
          <w:color w:val="000000" w:themeColor="text1"/>
          <w:szCs w:val="28"/>
          <w:lang w:val="sv-SE"/>
        </w:rPr>
        <w:t xml:space="preserve">.3 Yêu cầu về ánh sáng: </w:t>
      </w:r>
      <w:r w:rsidRPr="003C3142">
        <w:rPr>
          <w:rFonts w:eastAsia="Calibri" w:cs="Times New Roman"/>
          <w:bCs/>
          <w:color w:val="000000" w:themeColor="text1"/>
          <w:szCs w:val="28"/>
          <w:lang w:val="sv-SE"/>
        </w:rPr>
        <w:t>Không ưa ánh sáng mạnh.</w:t>
      </w:r>
    </w:p>
    <w:p w14:paraId="7AFC9222" w14:textId="77777777" w:rsidR="00F81776" w:rsidRPr="003C3142" w:rsidRDefault="00F81776" w:rsidP="00F81776">
      <w:pPr>
        <w:spacing w:line="288" w:lineRule="auto"/>
        <w:ind w:firstLine="567"/>
        <w:jc w:val="both"/>
        <w:rPr>
          <w:rFonts w:eastAsia="Times New Roman" w:cs="Times New Roman"/>
          <w:b/>
          <w:color w:val="000000" w:themeColor="text1"/>
          <w:szCs w:val="28"/>
          <w:lang w:val="sv-SE"/>
        </w:rPr>
      </w:pPr>
      <w:r w:rsidRPr="003C3142">
        <w:rPr>
          <w:rFonts w:eastAsia="Times New Roman" w:cs="Times New Roman"/>
          <w:b/>
          <w:color w:val="000000" w:themeColor="text1"/>
          <w:szCs w:val="28"/>
          <w:lang w:val="sv-SE"/>
        </w:rPr>
        <w:t>1.4 Yêu cầu về đất đai :</w:t>
      </w:r>
      <w:r w:rsidRPr="003C3142">
        <w:rPr>
          <w:rFonts w:eastAsia="Times New Roman" w:cs="Times New Roman"/>
          <w:bCs/>
          <w:color w:val="000000" w:themeColor="text1"/>
          <w:szCs w:val="28"/>
          <w:lang w:val="sv-SE"/>
        </w:rPr>
        <w:t xml:space="preserve"> Trồng được trên nhiều loại đất, thích hợp nhất trên đất có tầng canh tác dày từ 1m trở lên, giàu mùn, tơi xốp, thông thoáng, thoát nước tốt, độ chua pH thích hợp từ 5,5 - 6,5.</w:t>
      </w:r>
    </w:p>
    <w:p w14:paraId="467F0961" w14:textId="77777777" w:rsidR="00F81776" w:rsidRPr="003C3142" w:rsidRDefault="00F81776" w:rsidP="00F81776">
      <w:pPr>
        <w:spacing w:line="288" w:lineRule="auto"/>
        <w:jc w:val="both"/>
        <w:rPr>
          <w:rFonts w:eastAsia="Times New Roman" w:cs="Times New Roman"/>
          <w:b/>
          <w:bCs/>
          <w:color w:val="000000" w:themeColor="text1"/>
          <w:szCs w:val="28"/>
          <w:lang w:val="sv-SE"/>
        </w:rPr>
      </w:pPr>
      <w:r w:rsidRPr="003C3142">
        <w:rPr>
          <w:rFonts w:eastAsia="Times New Roman" w:cs="Times New Roman"/>
          <w:b/>
          <w:bCs/>
          <w:color w:val="000000" w:themeColor="text1"/>
          <w:szCs w:val="28"/>
          <w:lang w:val="sv-SE"/>
        </w:rPr>
        <w:t>2. KỸ THUẬT TRỒNG, CHĂM SÓC</w:t>
      </w:r>
    </w:p>
    <w:p w14:paraId="12979ECA" w14:textId="77777777" w:rsidR="00F81776" w:rsidRPr="003C3142" w:rsidRDefault="00F81776" w:rsidP="00F81776">
      <w:pPr>
        <w:spacing w:line="288" w:lineRule="auto"/>
        <w:ind w:firstLine="567"/>
        <w:jc w:val="both"/>
        <w:rPr>
          <w:rFonts w:eastAsia="Times New Roman" w:cs="Times New Roman"/>
          <w:b/>
          <w:bCs/>
          <w:color w:val="000000" w:themeColor="text1"/>
          <w:szCs w:val="28"/>
          <w:lang w:val="sv-SE"/>
        </w:rPr>
      </w:pPr>
      <w:r w:rsidRPr="003C3142">
        <w:rPr>
          <w:rFonts w:eastAsia="Times New Roman" w:cs="Times New Roman"/>
          <w:b/>
          <w:color w:val="000000" w:themeColor="text1"/>
          <w:szCs w:val="28"/>
          <w:lang w:val="sv-SE"/>
        </w:rPr>
        <w:t>2.1.</w:t>
      </w:r>
      <w:r w:rsidRPr="003C3142">
        <w:rPr>
          <w:rFonts w:eastAsia="Times New Roman" w:cs="Times New Roman"/>
          <w:color w:val="000000" w:themeColor="text1"/>
          <w:szCs w:val="28"/>
          <w:lang w:val="sv-SE"/>
        </w:rPr>
        <w:t xml:space="preserve"> </w:t>
      </w:r>
      <w:r w:rsidRPr="003C3142">
        <w:rPr>
          <w:rFonts w:eastAsia="Times New Roman" w:cs="Times New Roman"/>
          <w:b/>
          <w:bCs/>
          <w:color w:val="000000" w:themeColor="text1"/>
          <w:szCs w:val="28"/>
          <w:lang w:val="sv-SE"/>
        </w:rPr>
        <w:t xml:space="preserve">Tiêu chuẩn cây giống </w:t>
      </w:r>
    </w:p>
    <w:p w14:paraId="5DB368F9" w14:textId="77777777" w:rsidR="00F81776" w:rsidRPr="003C3142" w:rsidRDefault="00F81776" w:rsidP="00F81776">
      <w:pPr>
        <w:spacing w:line="288" w:lineRule="auto"/>
        <w:ind w:firstLine="567"/>
        <w:jc w:val="both"/>
        <w:rPr>
          <w:rFonts w:eastAsia="Arial" w:cs="Times New Roman"/>
          <w:color w:val="000000" w:themeColor="text1"/>
          <w:szCs w:val="28"/>
          <w:lang w:val="sv-SE"/>
        </w:rPr>
      </w:pPr>
      <w:r w:rsidRPr="003C3142">
        <w:rPr>
          <w:rFonts w:eastAsia="Times New Roman"/>
          <w:bCs/>
          <w:color w:val="000000" w:themeColor="text1"/>
          <w:szCs w:val="28"/>
          <w:lang w:val="sv-SE"/>
        </w:rPr>
        <w:t xml:space="preserve">Cây cam hiện nay được nhân giống phổ biến là </w:t>
      </w:r>
      <w:r w:rsidRPr="003C3142">
        <w:rPr>
          <w:rFonts w:eastAsia="Times New Roman" w:cs="Times New Roman"/>
          <w:color w:val="000000" w:themeColor="text1"/>
          <w:szCs w:val="28"/>
          <w:lang w:val="sv-SE"/>
        </w:rPr>
        <w:t xml:space="preserve">chiết hoặc ghép; </w:t>
      </w:r>
      <w:r w:rsidRPr="003C3142">
        <w:rPr>
          <w:rFonts w:eastAsia="Times New Roman" w:cs="Times New Roman"/>
          <w:bCs/>
          <w:color w:val="000000" w:themeColor="text1"/>
          <w:szCs w:val="28"/>
          <w:lang w:val="sv-SE"/>
        </w:rPr>
        <w:t>cây khỏe mạnh,</w:t>
      </w:r>
      <w:r w:rsidRPr="003C3142">
        <w:rPr>
          <w:rFonts w:eastAsia="Times New Roman" w:cs="Times New Roman"/>
          <w:color w:val="000000" w:themeColor="text1"/>
          <w:szCs w:val="28"/>
          <w:lang w:val="sv-SE"/>
        </w:rPr>
        <w:t xml:space="preserve"> </w:t>
      </w:r>
      <w:r w:rsidRPr="003C3142">
        <w:rPr>
          <w:rFonts w:eastAsia="Arial" w:cs="Times New Roman"/>
          <w:color w:val="000000" w:themeColor="text1"/>
          <w:szCs w:val="28"/>
          <w:bdr w:val="none" w:sz="0" w:space="0" w:color="auto" w:frame="1"/>
          <w:lang w:val="sv-SE"/>
        </w:rPr>
        <w:t>sinh trưởng phát triển tốt, sạch sâu bệnh,</w:t>
      </w:r>
      <w:r w:rsidRPr="003C3142">
        <w:rPr>
          <w:rFonts w:eastAsia="Times New Roman" w:cs="Times New Roman"/>
          <w:color w:val="000000" w:themeColor="text1"/>
          <w:szCs w:val="28"/>
          <w:lang w:val="sv-SE"/>
        </w:rPr>
        <w:t xml:space="preserve"> </w:t>
      </w:r>
      <w:r w:rsidRPr="003C3142">
        <w:rPr>
          <w:rFonts w:eastAsia="Arial" w:cs="Times New Roman"/>
          <w:color w:val="000000" w:themeColor="text1"/>
          <w:szCs w:val="28"/>
          <w:lang w:val="sv-SE"/>
        </w:rPr>
        <w:t xml:space="preserve">có nguồn gốc rõ ràng, được nhân từ cây đầu dòng, vườn cây đầu dòng. </w:t>
      </w:r>
    </w:p>
    <w:p w14:paraId="46CEFE22" w14:textId="77777777" w:rsidR="00F81776" w:rsidRPr="003C3142" w:rsidRDefault="00F81776" w:rsidP="00F81776">
      <w:pPr>
        <w:spacing w:line="288" w:lineRule="auto"/>
        <w:ind w:firstLine="567"/>
        <w:jc w:val="both"/>
        <w:rPr>
          <w:rFonts w:eastAsia="Calibri" w:cs="Times New Roman"/>
          <w:b/>
          <w:color w:val="000000" w:themeColor="text1"/>
          <w:szCs w:val="28"/>
          <w:lang w:val="sv-SE"/>
        </w:rPr>
      </w:pPr>
      <w:r w:rsidRPr="003C3142">
        <w:rPr>
          <w:rFonts w:eastAsia="Times New Roman" w:cs="Times New Roman"/>
          <w:b/>
          <w:color w:val="000000" w:themeColor="text1"/>
          <w:szCs w:val="28"/>
          <w:lang w:val="sv-SE"/>
        </w:rPr>
        <w:t>2.2.</w:t>
      </w:r>
      <w:r w:rsidRPr="003C3142">
        <w:rPr>
          <w:rFonts w:eastAsia="Calibri" w:cs="Times New Roman"/>
          <w:b/>
          <w:color w:val="000000" w:themeColor="text1"/>
          <w:szCs w:val="28"/>
          <w:lang w:val="sv-SE"/>
        </w:rPr>
        <w:t xml:space="preserve"> Thiết kế vườn trồng</w:t>
      </w:r>
    </w:p>
    <w:p w14:paraId="0DF84ADA"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olor w:val="000000" w:themeColor="text1"/>
          <w:szCs w:val="28"/>
          <w:lang w:val="sv-SE"/>
        </w:rPr>
        <w:t>Tuỳ theo hình dạng kích thước vườn, tầng phèn, mực thuỷ cấp cũng như việc trồng cây trên liếp theo hàng để bố trí kích thước mương liếp cho phù hợp.</w:t>
      </w:r>
      <w:r w:rsidRPr="003C3142">
        <w:rPr>
          <w:rFonts w:eastAsia="Calibri" w:cs="Times New Roman"/>
          <w:color w:val="000000" w:themeColor="text1"/>
          <w:szCs w:val="28"/>
          <w:lang w:val="sv-SE"/>
        </w:rPr>
        <w:t xml:space="preserve"> Thường bố trí liếp chiều rộng 6 m, mương rộng khoảng 2m, sâu 1-1,5m trồng 2 hàng; liếp rộng 10 m, mương rộng 3m, sâu 1 - 1,5m trồng 3 hàng tùy vào kích thước liếp, mặt liếp rộng 8m trở lên có rãnh thoát nước giữa mặt liếp.</w:t>
      </w:r>
    </w:p>
    <w:p w14:paraId="095C4146"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Kỹ thuật lên liếp: Dùng lớp đất mặt làm đất mặt liếp và đất để đắp mô, đưa lớp đất sâu của mương làm chân liếp.</w:t>
      </w:r>
    </w:p>
    <w:p w14:paraId="3340D71F"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Kích thước mô: Đường kính 0,8 - 1m, chiều cao mô 0,4 - 0,6m.</w:t>
      </w:r>
    </w:p>
    <w:p w14:paraId="59899F0B" w14:textId="77777777" w:rsidR="00F81776" w:rsidRPr="003C3142" w:rsidRDefault="00F81776" w:rsidP="00F81776">
      <w:pPr>
        <w:spacing w:line="288" w:lineRule="auto"/>
        <w:ind w:firstLine="567"/>
        <w:jc w:val="both"/>
        <w:rPr>
          <w:rFonts w:eastAsia="Calibri" w:cs="Times New Roman"/>
          <w:b/>
          <w:color w:val="000000" w:themeColor="text1"/>
          <w:szCs w:val="28"/>
          <w:lang w:val="sv-SE"/>
        </w:rPr>
      </w:pPr>
      <w:r w:rsidRPr="003C3142">
        <w:rPr>
          <w:rFonts w:eastAsia="Times New Roman" w:cs="Times New Roman"/>
          <w:b/>
          <w:color w:val="000000" w:themeColor="text1"/>
          <w:szCs w:val="28"/>
          <w:lang w:val="sv-SE"/>
        </w:rPr>
        <w:t>2.3.</w:t>
      </w:r>
      <w:r w:rsidRPr="003C3142">
        <w:rPr>
          <w:rFonts w:eastAsia="Calibri" w:cs="Times New Roman"/>
          <w:b/>
          <w:color w:val="000000" w:themeColor="text1"/>
          <w:szCs w:val="28"/>
          <w:lang w:val="sv-SE"/>
        </w:rPr>
        <w:t xml:space="preserve"> Bố trí mật độ và khoảng cách trồng</w:t>
      </w:r>
    </w:p>
    <w:p w14:paraId="0FA76096" w14:textId="77777777" w:rsidR="00F81776" w:rsidRPr="003C3142" w:rsidRDefault="00F81776" w:rsidP="00F81776">
      <w:pPr>
        <w:spacing w:line="288" w:lineRule="auto"/>
        <w:ind w:firstLine="567"/>
        <w:jc w:val="both"/>
        <w:rPr>
          <w:rFonts w:eastAsia="Calibri" w:cs="Times New Roman"/>
          <w:noProof/>
          <w:snapToGrid w:val="0"/>
          <w:color w:val="000000" w:themeColor="text1"/>
          <w:szCs w:val="28"/>
          <w:lang w:val="sv-SE"/>
        </w:rPr>
      </w:pPr>
      <w:r w:rsidRPr="003C3142">
        <w:rPr>
          <w:rFonts w:eastAsia="Calibri" w:cs="Times New Roman"/>
          <w:noProof/>
          <w:snapToGrid w:val="0"/>
          <w:color w:val="000000" w:themeColor="text1"/>
          <w:szCs w:val="28"/>
          <w:lang w:val="sv-SE"/>
        </w:rPr>
        <w:t>Tùy theo loại đất để bố trí khoảng cách trồng cho phù hợp. Khoảng cách cây 4m x 5m, 4m x 4m tương đương mật độ cây trồng 500- 625 cây/ha.</w:t>
      </w:r>
    </w:p>
    <w:p w14:paraId="23310A13" w14:textId="77777777" w:rsidR="00F81776" w:rsidRPr="003C3142" w:rsidRDefault="00F81776" w:rsidP="00F81776">
      <w:pPr>
        <w:spacing w:line="288" w:lineRule="auto"/>
        <w:ind w:firstLine="567"/>
        <w:jc w:val="both"/>
        <w:rPr>
          <w:rFonts w:eastAsia="Calibri" w:cs="Times New Roman"/>
          <w:b/>
          <w:color w:val="000000" w:themeColor="text1"/>
          <w:szCs w:val="28"/>
          <w:lang w:val="sv-SE"/>
        </w:rPr>
      </w:pPr>
      <w:r w:rsidRPr="003C3142">
        <w:rPr>
          <w:rFonts w:eastAsia="Calibri" w:cs="Times New Roman"/>
          <w:b/>
          <w:color w:val="000000" w:themeColor="text1"/>
          <w:szCs w:val="28"/>
          <w:lang w:val="sv-SE"/>
        </w:rPr>
        <w:t>2.4. Đào hố trồng và bón lót</w:t>
      </w:r>
    </w:p>
    <w:p w14:paraId="2B5C3B7E" w14:textId="77777777" w:rsidR="00F81776" w:rsidRPr="003C3142" w:rsidRDefault="00F81776" w:rsidP="00F81776">
      <w:pPr>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xml:space="preserve">Trước khi trồng khoảng 1 tháng cần đắp mô đào hố cho đất khô xốp kích thước hố là 50m x 50m x 40m, bón lót phân hữu cơ hoai mục có ủ nấm </w:t>
      </w:r>
      <w:r w:rsidRPr="003C3142">
        <w:rPr>
          <w:rFonts w:eastAsia="Times New Roman" w:cs="Times New Roman"/>
          <w:i/>
          <w:color w:val="000000" w:themeColor="text1"/>
          <w:szCs w:val="28"/>
          <w:lang w:val="sv-SE"/>
        </w:rPr>
        <w:t>Trichoderma</w:t>
      </w:r>
      <w:r w:rsidRPr="003C3142">
        <w:rPr>
          <w:rFonts w:eastAsia="Times New Roman" w:cs="Times New Roman"/>
          <w:color w:val="000000" w:themeColor="text1"/>
          <w:szCs w:val="28"/>
          <w:lang w:val="sv-SE"/>
        </w:rPr>
        <w:t xml:space="preserve"> hoặc phân hữu cơ vi sinh (xem phần bón phân thời kỳ kiến thiết cơ bản). </w:t>
      </w:r>
    </w:p>
    <w:p w14:paraId="0C631A48" w14:textId="77777777" w:rsidR="00F81776" w:rsidRPr="003C3142" w:rsidRDefault="00F81776" w:rsidP="00F81776">
      <w:pPr>
        <w:spacing w:line="288" w:lineRule="auto"/>
        <w:ind w:firstLine="567"/>
        <w:jc w:val="both"/>
        <w:rPr>
          <w:rFonts w:eastAsia="Calibri" w:cs="Times New Roman"/>
          <w:b/>
          <w:color w:val="000000" w:themeColor="text1"/>
          <w:szCs w:val="28"/>
          <w:lang w:val="sv-SE"/>
        </w:rPr>
      </w:pPr>
      <w:r w:rsidRPr="003C3142">
        <w:rPr>
          <w:rFonts w:eastAsia="Times New Roman" w:cs="Times New Roman"/>
          <w:b/>
          <w:color w:val="000000" w:themeColor="text1"/>
          <w:szCs w:val="28"/>
          <w:lang w:val="sv-SE"/>
        </w:rPr>
        <w:lastRenderedPageBreak/>
        <w:t>2.5.</w:t>
      </w:r>
      <w:r w:rsidRPr="003C3142">
        <w:rPr>
          <w:rFonts w:eastAsia="Times New Roman" w:cs="Times New Roman"/>
          <w:color w:val="000000" w:themeColor="text1"/>
          <w:szCs w:val="28"/>
          <w:lang w:val="sv-SE"/>
        </w:rPr>
        <w:t xml:space="preserve"> </w:t>
      </w:r>
      <w:r w:rsidRPr="003C3142">
        <w:rPr>
          <w:rFonts w:eastAsia="Calibri" w:cs="Times New Roman"/>
          <w:b/>
          <w:color w:val="000000" w:themeColor="text1"/>
          <w:szCs w:val="28"/>
          <w:lang w:val="sv-SE"/>
        </w:rPr>
        <w:t>Thời vụ và kỹ thuật trồng</w:t>
      </w:r>
    </w:p>
    <w:p w14:paraId="50F3F6E6" w14:textId="77777777" w:rsidR="00F81776" w:rsidRPr="003C3142" w:rsidRDefault="00F81776" w:rsidP="00F81776">
      <w:pPr>
        <w:spacing w:line="288" w:lineRule="auto"/>
        <w:ind w:firstLine="567"/>
        <w:jc w:val="both"/>
        <w:rPr>
          <w:rFonts w:eastAsia="Times New Roman" w:cs="Times New Roman"/>
          <w:b/>
          <w:i/>
          <w:color w:val="000000" w:themeColor="text1"/>
          <w:szCs w:val="28"/>
          <w:lang w:val="sv-SE"/>
        </w:rPr>
      </w:pPr>
      <w:r w:rsidRPr="003C3142">
        <w:rPr>
          <w:rFonts w:eastAsia="Times New Roman" w:cs="Times New Roman"/>
          <w:b/>
          <w:i/>
          <w:color w:val="000000" w:themeColor="text1"/>
          <w:szCs w:val="28"/>
          <w:lang w:val="sv-SE"/>
        </w:rPr>
        <w:t xml:space="preserve">2.5.1. Thời vụ: </w:t>
      </w:r>
      <w:r w:rsidRPr="003C3142">
        <w:rPr>
          <w:rFonts w:eastAsia="Times New Roman" w:cs="Times New Roman"/>
          <w:bCs/>
          <w:iCs/>
          <w:color w:val="000000" w:themeColor="text1"/>
          <w:szCs w:val="28"/>
          <w:lang w:val="sv-SE"/>
        </w:rPr>
        <w:t>Trồng được quanh năm, thích hợp nhất là đầu mùa mưa hoặc cuối mùa mưa</w:t>
      </w:r>
      <w:r w:rsidRPr="003C3142">
        <w:rPr>
          <w:rFonts w:eastAsia="Calibri" w:cs="Times New Roman"/>
          <w:bCs/>
          <w:iCs/>
          <w:color w:val="000000" w:themeColor="text1"/>
          <w:szCs w:val="28"/>
          <w:lang w:val="sv-SE"/>
        </w:rPr>
        <w:t>.</w:t>
      </w:r>
    </w:p>
    <w:p w14:paraId="3A53BEFB" w14:textId="77777777" w:rsidR="00F81776" w:rsidRPr="003C3142" w:rsidRDefault="00F81776" w:rsidP="00F81776">
      <w:pPr>
        <w:spacing w:line="288" w:lineRule="auto"/>
        <w:ind w:firstLine="567"/>
        <w:jc w:val="both"/>
        <w:rPr>
          <w:rFonts w:eastAsia="Times New Roman" w:cs="Times New Roman"/>
          <w:b/>
          <w:i/>
          <w:color w:val="000000" w:themeColor="text1"/>
          <w:szCs w:val="28"/>
          <w:lang w:val="sv-SE"/>
        </w:rPr>
      </w:pPr>
      <w:r w:rsidRPr="003C3142">
        <w:rPr>
          <w:rFonts w:eastAsia="Times New Roman" w:cs="Times New Roman"/>
          <w:b/>
          <w:i/>
          <w:color w:val="000000" w:themeColor="text1"/>
          <w:szCs w:val="28"/>
          <w:lang w:val="sv-SE"/>
        </w:rPr>
        <w:t>2.5.2. Kỹ thuật trồng</w:t>
      </w:r>
    </w:p>
    <w:p w14:paraId="39D26C77" w14:textId="77777777" w:rsidR="00F81776" w:rsidRPr="003C3142" w:rsidRDefault="00F81776" w:rsidP="00F81776">
      <w:pPr>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Đối với cây giống ghép: Rạch bầu và đặt cây vào hố, khi đặt cây phải xoay cành ghép hướng về chiều gió để tránh gãy nhánh lấp đất ngang mặt bầu, nén nhẹ đất xung quanh để giữ chặt bầu và cắm cọc giữ cây chống đổ ngã.</w:t>
      </w:r>
    </w:p>
    <w:p w14:paraId="5897DD6E" w14:textId="77777777" w:rsidR="00F81776" w:rsidRPr="003C3142" w:rsidRDefault="00F81776" w:rsidP="00F81776">
      <w:pPr>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Đối với cây giống chiết: Cách trồng tương tự như cây ghép, nhưng khi trồng nên tỉa bớt cành nhỏ, lá nhằm hạn chế thoát hơi nước, giúp cây nhanh phục hồi.</w:t>
      </w:r>
    </w:p>
    <w:p w14:paraId="5516BABF" w14:textId="77777777" w:rsidR="00F81776" w:rsidRPr="003C3142" w:rsidRDefault="00F81776" w:rsidP="00F81776">
      <w:pPr>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Sau khi trồng cần dùng rơm rạ, cỏ khô phủ quanh gốc trong mùa khô để giảm thoát hơi nước và hạn chế được cỏ dại, tạo điều kiện thuận lợi cho hệ sinh vật có lợi trong đất hoạt động.</w:t>
      </w:r>
    </w:p>
    <w:p w14:paraId="64071FE7" w14:textId="77777777" w:rsidR="00F81776" w:rsidRPr="003C3142" w:rsidRDefault="00F81776" w:rsidP="00F81776">
      <w:pPr>
        <w:spacing w:line="288" w:lineRule="auto"/>
        <w:ind w:firstLine="567"/>
        <w:jc w:val="both"/>
        <w:rPr>
          <w:rFonts w:eastAsia="Calibri" w:cs="Times New Roman"/>
          <w:b/>
          <w:color w:val="000000" w:themeColor="text1"/>
          <w:szCs w:val="28"/>
          <w:lang w:val="sv-SE"/>
        </w:rPr>
      </w:pPr>
      <w:r w:rsidRPr="003C3142">
        <w:rPr>
          <w:rFonts w:eastAsia="Times New Roman" w:cs="Times New Roman"/>
          <w:b/>
          <w:color w:val="000000" w:themeColor="text1"/>
          <w:szCs w:val="28"/>
          <w:lang w:val="sv-SE"/>
        </w:rPr>
        <w:t>2.6.</w:t>
      </w:r>
      <w:r w:rsidRPr="003C3142">
        <w:rPr>
          <w:rFonts w:eastAsia="Times New Roman" w:cs="Times New Roman"/>
          <w:color w:val="000000" w:themeColor="text1"/>
          <w:szCs w:val="28"/>
          <w:lang w:val="sv-SE"/>
        </w:rPr>
        <w:t xml:space="preserve"> </w:t>
      </w:r>
      <w:r w:rsidRPr="003C3142">
        <w:rPr>
          <w:rFonts w:eastAsia="Calibri" w:cs="Times New Roman"/>
          <w:b/>
          <w:color w:val="000000" w:themeColor="text1"/>
          <w:szCs w:val="28"/>
          <w:lang w:val="sv-SE"/>
        </w:rPr>
        <w:t xml:space="preserve">Chăm sóc </w:t>
      </w:r>
    </w:p>
    <w:p w14:paraId="005FDE0D" w14:textId="77777777" w:rsidR="00F81776" w:rsidRPr="003C3142" w:rsidRDefault="00F81776" w:rsidP="00F81776">
      <w:pPr>
        <w:spacing w:line="288" w:lineRule="auto"/>
        <w:ind w:firstLine="567"/>
        <w:jc w:val="both"/>
        <w:rPr>
          <w:rFonts w:eastAsia="Times New Roman" w:cs="Times New Roman"/>
          <w:b/>
          <w:i/>
          <w:color w:val="000000" w:themeColor="text1"/>
          <w:szCs w:val="28"/>
          <w:lang w:val="sv-SE"/>
        </w:rPr>
      </w:pPr>
      <w:r w:rsidRPr="003C3142">
        <w:rPr>
          <w:rFonts w:eastAsia="Arial" w:cs="Times New Roman"/>
          <w:b/>
          <w:i/>
          <w:color w:val="000000" w:themeColor="text1"/>
          <w:szCs w:val="28"/>
          <w:lang w:val="sv-SE"/>
        </w:rPr>
        <w:t xml:space="preserve">2.6.1. </w:t>
      </w:r>
      <w:r w:rsidRPr="003C3142">
        <w:rPr>
          <w:rFonts w:eastAsia="Times New Roman" w:cs="Times New Roman"/>
          <w:b/>
          <w:i/>
          <w:color w:val="000000" w:themeColor="text1"/>
          <w:szCs w:val="28"/>
          <w:lang w:val="sv-SE"/>
        </w:rPr>
        <w:t>Tưới nước, làm cỏ</w:t>
      </w:r>
    </w:p>
    <w:p w14:paraId="78D6593C" w14:textId="77777777" w:rsidR="00F81776" w:rsidRPr="003C3142" w:rsidRDefault="00F81776" w:rsidP="00F81776">
      <w:pPr>
        <w:spacing w:line="288" w:lineRule="auto"/>
        <w:ind w:firstLine="567"/>
        <w:jc w:val="both"/>
        <w:rPr>
          <w:rFonts w:cs="Times New Roman"/>
          <w:color w:val="000000" w:themeColor="text1"/>
          <w:szCs w:val="28"/>
          <w:bdr w:val="none" w:sz="0" w:space="0" w:color="auto" w:frame="1"/>
          <w:lang w:val="sv-SE"/>
        </w:rPr>
      </w:pPr>
      <w:r w:rsidRPr="003C3142">
        <w:rPr>
          <w:rFonts w:eastAsia="Arial" w:cs="Times New Roman"/>
          <w:color w:val="000000" w:themeColor="text1"/>
          <w:szCs w:val="28"/>
          <w:shd w:val="clear" w:color="auto" w:fill="FFFFFF"/>
          <w:lang w:val="sv-SE"/>
        </w:rPr>
        <w:t xml:space="preserve">Tùy thời tiết nắng mưa để chống hạn hoặc chống úng cho cây. </w:t>
      </w:r>
      <w:r w:rsidRPr="003C3142">
        <w:rPr>
          <w:rFonts w:eastAsia="Arial" w:cs="Times New Roman"/>
          <w:color w:val="000000" w:themeColor="text1"/>
          <w:szCs w:val="28"/>
          <w:bdr w:val="none" w:sz="0" w:space="0" w:color="auto" w:frame="1"/>
          <w:lang w:val="sv-SE"/>
        </w:rPr>
        <w:t xml:space="preserve">Cây cam có các giai đoạn quan trọng không được thiếu nước là lúc ra lộc chồi, đang nở hoa đến đậu trái và lúc trái đang lớn nhanh. </w:t>
      </w:r>
      <w:bookmarkStart w:id="7" w:name="_Hlk183413491"/>
      <w:r w:rsidRPr="003C3142">
        <w:rPr>
          <w:rFonts w:cs="Times New Roman"/>
          <w:color w:val="000000" w:themeColor="text1"/>
          <w:szCs w:val="28"/>
          <w:bdr w:val="none" w:sz="0" w:space="0" w:color="auto" w:frame="1"/>
          <w:lang w:val="sv-SE"/>
        </w:rPr>
        <w:t>Quản lý cỏ trong những năm đầu cây còn nhỏ chưa giao tán, làm sạch cỏ trên mô, tủ gốc giữ ẩm, phần cỏ còn lại trong vườn được giữ chiều cao khoảng 20cm để hạn chế xói mòn, rửa trôi, giữ ẩm cho vườn trong mùa khô.</w:t>
      </w:r>
    </w:p>
    <w:bookmarkEnd w:id="7"/>
    <w:p w14:paraId="522A3BB2" w14:textId="77777777" w:rsidR="00F81776" w:rsidRPr="003C3142" w:rsidRDefault="00F81776" w:rsidP="00F81776">
      <w:pPr>
        <w:spacing w:line="288" w:lineRule="auto"/>
        <w:ind w:firstLine="567"/>
        <w:jc w:val="both"/>
        <w:rPr>
          <w:rFonts w:eastAsia="Times New Roman" w:cs="Times New Roman"/>
          <w:b/>
          <w:i/>
          <w:color w:val="000000" w:themeColor="text1"/>
          <w:szCs w:val="28"/>
          <w:lang w:val="sv-SE"/>
        </w:rPr>
      </w:pPr>
      <w:r w:rsidRPr="003C3142">
        <w:rPr>
          <w:rFonts w:eastAsia="Calibri" w:cs="Times New Roman"/>
          <w:b/>
          <w:i/>
          <w:color w:val="000000" w:themeColor="text1"/>
          <w:szCs w:val="28"/>
          <w:bdr w:val="none" w:sz="0" w:space="0" w:color="auto" w:frame="1"/>
          <w:lang w:val="sv-SE"/>
        </w:rPr>
        <w:t xml:space="preserve">2.6.2. </w:t>
      </w:r>
      <w:r w:rsidRPr="003C3142">
        <w:rPr>
          <w:rFonts w:eastAsia="Times New Roman" w:cs="Times New Roman"/>
          <w:b/>
          <w:i/>
          <w:color w:val="000000" w:themeColor="text1"/>
          <w:szCs w:val="28"/>
          <w:lang w:val="sv-SE"/>
        </w:rPr>
        <w:t>Trồng xen, che phủ đất</w:t>
      </w:r>
    </w:p>
    <w:p w14:paraId="39410F47" w14:textId="77777777" w:rsidR="00F81776" w:rsidRPr="003C3142" w:rsidRDefault="00F81776" w:rsidP="00F81776">
      <w:pPr>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xml:space="preserve">Trồng xen cây họ đậu, các loại cây rau mùi, … dưới tán cây cam trong những năm đầu cây chưa giao tán. Trồng xen chọn loại cây trồng và bố trí không cạnh tranh dinh dưỡng, ánh sáng với cây trồng chính. </w:t>
      </w:r>
    </w:p>
    <w:p w14:paraId="0FF3FB0D" w14:textId="77777777" w:rsidR="00F81776" w:rsidRPr="003C3142" w:rsidRDefault="00F81776" w:rsidP="00F81776">
      <w:pPr>
        <w:spacing w:line="288" w:lineRule="auto"/>
        <w:ind w:firstLine="567"/>
        <w:jc w:val="both"/>
        <w:rPr>
          <w:rFonts w:eastAsia="Times New Roman" w:cs="Times New Roman"/>
          <w:b/>
          <w:i/>
          <w:color w:val="000000" w:themeColor="text1"/>
          <w:szCs w:val="28"/>
          <w:lang w:val="sv-SE"/>
        </w:rPr>
      </w:pPr>
      <w:r w:rsidRPr="003C3142">
        <w:rPr>
          <w:rFonts w:eastAsia="Calibri" w:cs="Times New Roman"/>
          <w:b/>
          <w:i/>
          <w:color w:val="000000" w:themeColor="text1"/>
          <w:szCs w:val="28"/>
          <w:bdr w:val="none" w:sz="0" w:space="0" w:color="auto" w:frame="1"/>
          <w:lang w:val="sv-SE"/>
        </w:rPr>
        <w:t xml:space="preserve">2.6.3 </w:t>
      </w:r>
      <w:r w:rsidRPr="003C3142">
        <w:rPr>
          <w:rFonts w:eastAsia="Times New Roman" w:cs="Times New Roman"/>
          <w:b/>
          <w:i/>
          <w:color w:val="000000" w:themeColor="text1"/>
          <w:szCs w:val="28"/>
          <w:lang w:val="sv-SE"/>
        </w:rPr>
        <w:t>Tạo hình, tỉa cành tạo tán</w:t>
      </w:r>
    </w:p>
    <w:p w14:paraId="1DF2D68D" w14:textId="77777777" w:rsidR="00F81776" w:rsidRPr="003C3142" w:rsidRDefault="00F81776" w:rsidP="00F81776">
      <w:pPr>
        <w:spacing w:line="288" w:lineRule="auto"/>
        <w:ind w:firstLine="567"/>
        <w:jc w:val="both"/>
        <w:rPr>
          <w:rFonts w:eastAsia="Calibri" w:cs="Times New Roman"/>
          <w:bCs/>
          <w:noProof/>
          <w:snapToGrid w:val="0"/>
          <w:color w:val="000000" w:themeColor="text1"/>
          <w:szCs w:val="28"/>
          <w:lang w:val="sv-SE"/>
        </w:rPr>
      </w:pPr>
      <w:r w:rsidRPr="003C3142">
        <w:rPr>
          <w:rFonts w:eastAsia="Calibri" w:cs="Times New Roman"/>
          <w:bCs/>
          <w:noProof/>
          <w:snapToGrid w:val="0"/>
          <w:color w:val="000000" w:themeColor="text1"/>
          <w:szCs w:val="28"/>
          <w:lang w:val="sv-SE"/>
        </w:rPr>
        <w:t>Tạo hình: Khi trồng xong, bấm ngọn toàn bộ lộc của cây cam để ra lộc đồng đều. Sau khi ra lộc cắt tỉa bớt để lại 2 - 3 cành to nhất phân bố đều về các hướng để làm cành khung gọi là cành cấp 1. Khi cành cấp 1 cao khoảng 50 - 60cm thì cắt đoạn ngọn chỉ để lại đoạn cành dài 40 - 45cm. Cành cấp 1 sau khi cắt tiếp tục mọc rất nhiều cành, mỗi cành cấp 1 cũng chỉ để lại nhiều nhất 2 - 3 cành phân bố theo hướng thẳng đứng và vươn ra ngoài tán; những cành này gọi là cành cấp 2. Tiếp tục làm như vậy sẽ có được các cành cấp 3, cấp 4,... và sau 2 năm cây cam có một bộ khung tán cơ bản để bắt đầu cho trái năm sau.</w:t>
      </w:r>
    </w:p>
    <w:p w14:paraId="081D94E0" w14:textId="77777777" w:rsidR="00F81776" w:rsidRPr="003C3142" w:rsidRDefault="00F81776" w:rsidP="00F81776">
      <w:pPr>
        <w:spacing w:line="288" w:lineRule="auto"/>
        <w:ind w:firstLine="567"/>
        <w:jc w:val="both"/>
        <w:rPr>
          <w:rFonts w:eastAsia="Calibri" w:cs="Times New Roman"/>
          <w:bCs/>
          <w:noProof/>
          <w:snapToGrid w:val="0"/>
          <w:color w:val="000000" w:themeColor="text1"/>
          <w:szCs w:val="28"/>
          <w:lang w:val="sv-SE"/>
        </w:rPr>
      </w:pPr>
      <w:r w:rsidRPr="003C3142">
        <w:rPr>
          <w:rFonts w:eastAsia="Calibri" w:cs="Times New Roman"/>
          <w:bCs/>
          <w:noProof/>
          <w:snapToGrid w:val="0"/>
          <w:color w:val="000000" w:themeColor="text1"/>
          <w:szCs w:val="28"/>
          <w:lang w:val="sv-SE"/>
        </w:rPr>
        <w:t xml:space="preserve">Tỉa cành tạo tán: Thời kỳ cây có trái, sau mỗi lần thu hoạch đều phải đốn tỉa hạ tán, khống chế chiều cao cây cam từ 3 đến 3,5m; những thời kỳ chăm sóc khác cần cắt tỉa những cành tăm, cành khô, cành vượt, cành sâu bệnh. Sau mỗi </w:t>
      </w:r>
      <w:r w:rsidRPr="003C3142">
        <w:rPr>
          <w:rFonts w:eastAsia="Calibri" w:cs="Times New Roman"/>
          <w:bCs/>
          <w:noProof/>
          <w:snapToGrid w:val="0"/>
          <w:color w:val="000000" w:themeColor="text1"/>
          <w:szCs w:val="28"/>
          <w:lang w:val="sv-SE"/>
        </w:rPr>
        <w:lastRenderedPageBreak/>
        <w:t>lần cắt tỉa tiến hành quét nước vôi trong lên các vết cắt để phòng trừ nấm bệnh và xén tóc đẻ trứng.</w:t>
      </w:r>
    </w:p>
    <w:p w14:paraId="71E50AF2" w14:textId="77777777" w:rsidR="00F81776" w:rsidRPr="003C3142" w:rsidRDefault="00F81776" w:rsidP="00F81776">
      <w:pPr>
        <w:spacing w:line="288" w:lineRule="auto"/>
        <w:ind w:firstLine="567"/>
        <w:jc w:val="both"/>
        <w:rPr>
          <w:rFonts w:eastAsia="Calibri" w:cs="Times New Roman"/>
          <w:b/>
          <w:bCs/>
          <w:noProof/>
          <w:snapToGrid w:val="0"/>
          <w:color w:val="000000" w:themeColor="text1"/>
          <w:szCs w:val="28"/>
          <w:lang w:val="sv-SE"/>
        </w:rPr>
      </w:pPr>
      <w:r w:rsidRPr="003C3142">
        <w:rPr>
          <w:rFonts w:eastAsia="Calibri" w:cs="Times New Roman"/>
          <w:b/>
          <w:bCs/>
          <w:noProof/>
          <w:snapToGrid w:val="0"/>
          <w:color w:val="000000" w:themeColor="text1"/>
          <w:szCs w:val="28"/>
          <w:lang w:val="sv-SE"/>
        </w:rPr>
        <w:t>2.7 Phân bón</w:t>
      </w:r>
    </w:p>
    <w:p w14:paraId="7AE1E13E" w14:textId="77777777" w:rsidR="00F81776" w:rsidRPr="003C3142" w:rsidRDefault="00F81776" w:rsidP="00F81776">
      <w:pPr>
        <w:spacing w:line="288" w:lineRule="auto"/>
        <w:ind w:firstLine="567"/>
        <w:jc w:val="both"/>
        <w:rPr>
          <w:rFonts w:eastAsia="Calibri" w:cs="Times New Roman"/>
          <w:bCs/>
          <w:noProof/>
          <w:snapToGrid w:val="0"/>
          <w:color w:val="000000" w:themeColor="text1"/>
          <w:szCs w:val="28"/>
          <w:lang w:val="sv-SE"/>
        </w:rPr>
      </w:pPr>
      <w:r w:rsidRPr="003C3142">
        <w:rPr>
          <w:rFonts w:eastAsia="Calibri" w:cs="Times New Roman"/>
          <w:b/>
          <w:bCs/>
          <w:noProof/>
          <w:snapToGrid w:val="0"/>
          <w:color w:val="000000" w:themeColor="text1"/>
          <w:szCs w:val="28"/>
          <w:lang w:val="sv-SE"/>
        </w:rPr>
        <w:t>Chủng loại phân bón, lượng phân bón</w:t>
      </w:r>
      <w:r w:rsidRPr="003C3142">
        <w:rPr>
          <w:rFonts w:eastAsia="Calibri" w:cs="Times New Roman"/>
          <w:bCs/>
          <w:noProof/>
          <w:snapToGrid w:val="0"/>
          <w:color w:val="000000" w:themeColor="text1"/>
          <w:szCs w:val="28"/>
          <w:lang w:val="sv-SE"/>
        </w:rPr>
        <w:t>:</w:t>
      </w:r>
    </w:p>
    <w:p w14:paraId="468B0720" w14:textId="77777777" w:rsidR="00F81776" w:rsidRPr="003C3142" w:rsidRDefault="00F81776" w:rsidP="00F81776">
      <w:pPr>
        <w:spacing w:line="288" w:lineRule="auto"/>
        <w:ind w:left="5760" w:firstLine="720"/>
        <w:jc w:val="both"/>
        <w:rPr>
          <w:rFonts w:eastAsia="Calibri" w:cs="Times New Roman"/>
          <w:bCs/>
          <w:iCs/>
          <w:noProof/>
          <w:snapToGrid w:val="0"/>
          <w:color w:val="000000" w:themeColor="text1"/>
          <w:szCs w:val="28"/>
        </w:rPr>
      </w:pPr>
      <w:r w:rsidRPr="003C3142">
        <w:rPr>
          <w:rFonts w:eastAsia="Calibri" w:cs="Times New Roman"/>
          <w:bCs/>
          <w:iCs/>
          <w:noProof/>
          <w:snapToGrid w:val="0"/>
          <w:color w:val="000000" w:themeColor="text1"/>
          <w:szCs w:val="28"/>
        </w:rPr>
        <w:t>(Đvt: Cây/năm)</w:t>
      </w:r>
    </w:p>
    <w:tbl>
      <w:tblPr>
        <w:tblW w:w="89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1134"/>
        <w:gridCol w:w="1213"/>
        <w:gridCol w:w="1254"/>
        <w:gridCol w:w="2422"/>
      </w:tblGrid>
      <w:tr w:rsidR="00F81776" w:rsidRPr="003C3142" w14:paraId="03997452" w14:textId="77777777" w:rsidTr="000474AA">
        <w:trPr>
          <w:jc w:val="center"/>
        </w:trPr>
        <w:tc>
          <w:tcPr>
            <w:tcW w:w="2972" w:type="dxa"/>
            <w:vMerge w:val="restart"/>
            <w:shd w:val="clear" w:color="auto" w:fill="auto"/>
            <w:vAlign w:val="center"/>
          </w:tcPr>
          <w:p w14:paraId="5E9D3D5A" w14:textId="77777777" w:rsidR="00F81776" w:rsidRPr="003C3142" w:rsidRDefault="00F81776" w:rsidP="000474AA">
            <w:pPr>
              <w:spacing w:line="288" w:lineRule="auto"/>
              <w:jc w:val="both"/>
              <w:rPr>
                <w:rFonts w:eastAsia="Calibri" w:cs="Times New Roman"/>
                <w:b/>
                <w:noProof/>
                <w:snapToGrid w:val="0"/>
                <w:color w:val="000000" w:themeColor="text1"/>
                <w:szCs w:val="28"/>
              </w:rPr>
            </w:pPr>
            <w:r w:rsidRPr="003C3142">
              <w:rPr>
                <w:rFonts w:eastAsia="Calibri" w:cs="Times New Roman"/>
                <w:b/>
                <w:noProof/>
                <w:snapToGrid w:val="0"/>
                <w:color w:val="000000" w:themeColor="text1"/>
                <w:szCs w:val="28"/>
              </w:rPr>
              <w:t>Loại phân bón</w:t>
            </w:r>
          </w:p>
        </w:tc>
        <w:tc>
          <w:tcPr>
            <w:tcW w:w="1134" w:type="dxa"/>
            <w:vMerge w:val="restart"/>
            <w:shd w:val="clear" w:color="auto" w:fill="auto"/>
            <w:vAlign w:val="center"/>
          </w:tcPr>
          <w:p w14:paraId="514780A8" w14:textId="77777777" w:rsidR="00F81776" w:rsidRPr="003C3142" w:rsidRDefault="00F81776" w:rsidP="000474AA">
            <w:pPr>
              <w:spacing w:line="288" w:lineRule="auto"/>
              <w:jc w:val="center"/>
              <w:rPr>
                <w:rFonts w:eastAsia="Calibri" w:cs="Times New Roman"/>
                <w:b/>
                <w:noProof/>
                <w:snapToGrid w:val="0"/>
                <w:color w:val="000000" w:themeColor="text1"/>
                <w:szCs w:val="28"/>
              </w:rPr>
            </w:pPr>
            <w:r w:rsidRPr="003C3142">
              <w:rPr>
                <w:rFonts w:eastAsia="Calibri" w:cs="Times New Roman"/>
                <w:b/>
                <w:noProof/>
                <w:snapToGrid w:val="0"/>
                <w:color w:val="000000" w:themeColor="text1"/>
                <w:szCs w:val="28"/>
              </w:rPr>
              <w:t>Đvt</w:t>
            </w:r>
          </w:p>
        </w:tc>
        <w:tc>
          <w:tcPr>
            <w:tcW w:w="2467" w:type="dxa"/>
            <w:gridSpan w:val="2"/>
            <w:vAlign w:val="center"/>
          </w:tcPr>
          <w:p w14:paraId="3F1F9A80" w14:textId="77777777" w:rsidR="00F81776" w:rsidRPr="003C3142" w:rsidRDefault="00F81776" w:rsidP="000474AA">
            <w:pPr>
              <w:spacing w:line="288" w:lineRule="auto"/>
              <w:jc w:val="center"/>
              <w:rPr>
                <w:rFonts w:eastAsia="Calibri" w:cs="Times New Roman"/>
                <w:b/>
                <w:noProof/>
                <w:snapToGrid w:val="0"/>
                <w:color w:val="000000" w:themeColor="text1"/>
                <w:szCs w:val="28"/>
              </w:rPr>
            </w:pPr>
            <w:r w:rsidRPr="003C3142">
              <w:rPr>
                <w:rFonts w:eastAsia="Calibri" w:cs="Times New Roman"/>
                <w:b/>
                <w:noProof/>
                <w:snapToGrid w:val="0"/>
                <w:color w:val="000000" w:themeColor="text1"/>
                <w:szCs w:val="28"/>
              </w:rPr>
              <w:t>Giai đoạn kiến thiết</w:t>
            </w:r>
          </w:p>
        </w:tc>
        <w:tc>
          <w:tcPr>
            <w:tcW w:w="2422" w:type="dxa"/>
            <w:vAlign w:val="center"/>
          </w:tcPr>
          <w:p w14:paraId="3A7708CD" w14:textId="77777777" w:rsidR="00F81776" w:rsidRPr="003C3142" w:rsidRDefault="00F81776" w:rsidP="000474AA">
            <w:pPr>
              <w:spacing w:line="288" w:lineRule="auto"/>
              <w:jc w:val="center"/>
              <w:rPr>
                <w:rFonts w:eastAsia="Calibri" w:cs="Times New Roman"/>
                <w:b/>
                <w:noProof/>
                <w:snapToGrid w:val="0"/>
                <w:color w:val="000000" w:themeColor="text1"/>
                <w:szCs w:val="28"/>
              </w:rPr>
            </w:pPr>
            <w:r w:rsidRPr="003C3142">
              <w:rPr>
                <w:rFonts w:eastAsia="Calibri" w:cs="Times New Roman"/>
                <w:b/>
                <w:noProof/>
                <w:snapToGrid w:val="0"/>
                <w:color w:val="000000" w:themeColor="text1"/>
                <w:szCs w:val="28"/>
              </w:rPr>
              <w:t>Giai đoạn sinh trưởng</w:t>
            </w:r>
          </w:p>
        </w:tc>
      </w:tr>
      <w:tr w:rsidR="00F81776" w:rsidRPr="003C3142" w14:paraId="0E44EDB4" w14:textId="77777777" w:rsidTr="000474AA">
        <w:trPr>
          <w:jc w:val="center"/>
        </w:trPr>
        <w:tc>
          <w:tcPr>
            <w:tcW w:w="2972" w:type="dxa"/>
            <w:vMerge/>
            <w:shd w:val="clear" w:color="auto" w:fill="auto"/>
          </w:tcPr>
          <w:p w14:paraId="31102B15" w14:textId="77777777" w:rsidR="00F81776" w:rsidRPr="003C3142" w:rsidRDefault="00F81776" w:rsidP="000474AA">
            <w:pPr>
              <w:spacing w:line="288" w:lineRule="auto"/>
              <w:jc w:val="both"/>
              <w:rPr>
                <w:rFonts w:eastAsia="Calibri" w:cs="Times New Roman"/>
                <w:b/>
                <w:noProof/>
                <w:snapToGrid w:val="0"/>
                <w:color w:val="000000" w:themeColor="text1"/>
                <w:szCs w:val="28"/>
              </w:rPr>
            </w:pPr>
          </w:p>
        </w:tc>
        <w:tc>
          <w:tcPr>
            <w:tcW w:w="1134" w:type="dxa"/>
            <w:vMerge/>
            <w:shd w:val="clear" w:color="auto" w:fill="auto"/>
          </w:tcPr>
          <w:p w14:paraId="54518E6F" w14:textId="77777777" w:rsidR="00F81776" w:rsidRPr="003C3142" w:rsidRDefault="00F81776" w:rsidP="000474AA">
            <w:pPr>
              <w:spacing w:line="288" w:lineRule="auto"/>
              <w:ind w:firstLine="567"/>
              <w:jc w:val="both"/>
              <w:rPr>
                <w:rFonts w:eastAsia="Calibri" w:cs="Times New Roman"/>
                <w:b/>
                <w:noProof/>
                <w:snapToGrid w:val="0"/>
                <w:color w:val="000000" w:themeColor="text1"/>
                <w:szCs w:val="28"/>
              </w:rPr>
            </w:pPr>
          </w:p>
        </w:tc>
        <w:tc>
          <w:tcPr>
            <w:tcW w:w="1213" w:type="dxa"/>
            <w:vAlign w:val="center"/>
          </w:tcPr>
          <w:p w14:paraId="57D20EF1" w14:textId="77777777" w:rsidR="00F81776" w:rsidRPr="003C3142" w:rsidRDefault="00F81776" w:rsidP="000474AA">
            <w:pPr>
              <w:spacing w:line="288" w:lineRule="auto"/>
              <w:jc w:val="center"/>
              <w:rPr>
                <w:rFonts w:eastAsia="Calibri" w:cs="Times New Roman"/>
                <w:b/>
                <w:noProof/>
                <w:snapToGrid w:val="0"/>
                <w:color w:val="000000" w:themeColor="text1"/>
                <w:szCs w:val="28"/>
              </w:rPr>
            </w:pPr>
            <w:r w:rsidRPr="003C3142">
              <w:rPr>
                <w:rFonts w:eastAsia="Calibri" w:cs="Times New Roman"/>
                <w:b/>
                <w:noProof/>
                <w:snapToGrid w:val="0"/>
                <w:color w:val="000000" w:themeColor="text1"/>
                <w:szCs w:val="28"/>
              </w:rPr>
              <w:t>Năm 1</w:t>
            </w:r>
          </w:p>
        </w:tc>
        <w:tc>
          <w:tcPr>
            <w:tcW w:w="1254" w:type="dxa"/>
            <w:shd w:val="clear" w:color="auto" w:fill="auto"/>
            <w:vAlign w:val="center"/>
          </w:tcPr>
          <w:p w14:paraId="30940C7E" w14:textId="77777777" w:rsidR="00F81776" w:rsidRPr="003C3142" w:rsidRDefault="00F81776" w:rsidP="000474AA">
            <w:pPr>
              <w:spacing w:line="288" w:lineRule="auto"/>
              <w:jc w:val="center"/>
              <w:rPr>
                <w:rFonts w:eastAsia="Calibri" w:cs="Times New Roman"/>
                <w:b/>
                <w:noProof/>
                <w:snapToGrid w:val="0"/>
                <w:color w:val="000000" w:themeColor="text1"/>
                <w:szCs w:val="28"/>
              </w:rPr>
            </w:pPr>
            <w:r w:rsidRPr="003C3142">
              <w:rPr>
                <w:rFonts w:eastAsia="Calibri" w:cs="Times New Roman"/>
                <w:b/>
                <w:noProof/>
                <w:snapToGrid w:val="0"/>
                <w:color w:val="000000" w:themeColor="text1"/>
                <w:szCs w:val="28"/>
              </w:rPr>
              <w:t>Năm 2</w:t>
            </w:r>
          </w:p>
        </w:tc>
        <w:tc>
          <w:tcPr>
            <w:tcW w:w="2422" w:type="dxa"/>
            <w:vAlign w:val="center"/>
          </w:tcPr>
          <w:p w14:paraId="3AB0088D" w14:textId="77777777" w:rsidR="00F81776" w:rsidRPr="003C3142" w:rsidRDefault="00F81776" w:rsidP="000474AA">
            <w:pPr>
              <w:spacing w:line="288" w:lineRule="auto"/>
              <w:jc w:val="center"/>
              <w:rPr>
                <w:rFonts w:eastAsia="Calibri" w:cs="Times New Roman"/>
                <w:b/>
                <w:noProof/>
                <w:snapToGrid w:val="0"/>
                <w:color w:val="000000" w:themeColor="text1"/>
                <w:szCs w:val="28"/>
              </w:rPr>
            </w:pPr>
            <w:r w:rsidRPr="003C3142">
              <w:rPr>
                <w:rFonts w:eastAsia="Calibri" w:cs="Times New Roman"/>
                <w:b/>
                <w:noProof/>
                <w:snapToGrid w:val="0"/>
                <w:color w:val="000000" w:themeColor="text1"/>
                <w:szCs w:val="28"/>
              </w:rPr>
              <w:t xml:space="preserve">Từ năm 3 trở đi </w:t>
            </w:r>
          </w:p>
        </w:tc>
      </w:tr>
      <w:tr w:rsidR="00F81776" w:rsidRPr="003C3142" w14:paraId="05DCCABF" w14:textId="77777777" w:rsidTr="000474AA">
        <w:trPr>
          <w:jc w:val="center"/>
        </w:trPr>
        <w:tc>
          <w:tcPr>
            <w:tcW w:w="2972" w:type="dxa"/>
            <w:shd w:val="clear" w:color="auto" w:fill="auto"/>
          </w:tcPr>
          <w:p w14:paraId="055FDC20" w14:textId="77777777" w:rsidR="00F81776" w:rsidRPr="003C3142" w:rsidRDefault="00F81776" w:rsidP="000474AA">
            <w:pPr>
              <w:spacing w:line="288" w:lineRule="auto"/>
              <w:jc w:val="both"/>
              <w:rPr>
                <w:rFonts w:eastAsia="Calibri" w:cs="Times New Roman"/>
                <w:bCs/>
                <w:noProof/>
                <w:snapToGrid w:val="0"/>
                <w:color w:val="000000" w:themeColor="text1"/>
                <w:szCs w:val="28"/>
              </w:rPr>
            </w:pPr>
            <w:r w:rsidRPr="003C3142">
              <w:rPr>
                <w:rFonts w:eastAsia="Calibri"/>
                <w:bCs/>
                <w:noProof/>
                <w:snapToGrid w:val="0"/>
                <w:color w:val="000000" w:themeColor="text1"/>
                <w:szCs w:val="28"/>
              </w:rPr>
              <w:t>Phân hữu cơ</w:t>
            </w:r>
          </w:p>
        </w:tc>
        <w:tc>
          <w:tcPr>
            <w:tcW w:w="1134" w:type="dxa"/>
            <w:shd w:val="clear" w:color="auto" w:fill="auto"/>
            <w:vAlign w:val="center"/>
          </w:tcPr>
          <w:p w14:paraId="498C60E9"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Calibri"/>
                <w:bCs/>
                <w:noProof/>
                <w:snapToGrid w:val="0"/>
                <w:color w:val="000000" w:themeColor="text1"/>
                <w:szCs w:val="28"/>
              </w:rPr>
              <w:t>kg</w:t>
            </w:r>
          </w:p>
        </w:tc>
        <w:tc>
          <w:tcPr>
            <w:tcW w:w="1213" w:type="dxa"/>
            <w:vAlign w:val="center"/>
          </w:tcPr>
          <w:p w14:paraId="296EA7B5"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15</w:t>
            </w:r>
          </w:p>
        </w:tc>
        <w:tc>
          <w:tcPr>
            <w:tcW w:w="1254" w:type="dxa"/>
            <w:shd w:val="clear" w:color="auto" w:fill="auto"/>
            <w:vAlign w:val="center"/>
          </w:tcPr>
          <w:p w14:paraId="15249529"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15</w:t>
            </w:r>
          </w:p>
        </w:tc>
        <w:tc>
          <w:tcPr>
            <w:tcW w:w="2422" w:type="dxa"/>
            <w:vAlign w:val="center"/>
          </w:tcPr>
          <w:p w14:paraId="377B0788"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20</w:t>
            </w:r>
          </w:p>
        </w:tc>
      </w:tr>
      <w:tr w:rsidR="00F81776" w:rsidRPr="003C3142" w14:paraId="57C503FD" w14:textId="77777777" w:rsidTr="000474AA">
        <w:trPr>
          <w:jc w:val="center"/>
        </w:trPr>
        <w:tc>
          <w:tcPr>
            <w:tcW w:w="2972" w:type="dxa"/>
            <w:shd w:val="clear" w:color="auto" w:fill="auto"/>
          </w:tcPr>
          <w:p w14:paraId="025AA8CE" w14:textId="77777777" w:rsidR="00F81776" w:rsidRPr="003C3142" w:rsidRDefault="00F81776" w:rsidP="000474A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Vôi</w:t>
            </w:r>
          </w:p>
        </w:tc>
        <w:tc>
          <w:tcPr>
            <w:tcW w:w="1134" w:type="dxa"/>
            <w:shd w:val="clear" w:color="auto" w:fill="auto"/>
            <w:vAlign w:val="center"/>
          </w:tcPr>
          <w:p w14:paraId="6B0A88C7"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Calibri"/>
                <w:bCs/>
                <w:noProof/>
                <w:snapToGrid w:val="0"/>
                <w:color w:val="000000" w:themeColor="text1"/>
                <w:szCs w:val="28"/>
              </w:rPr>
              <w:t>kg</w:t>
            </w:r>
          </w:p>
        </w:tc>
        <w:tc>
          <w:tcPr>
            <w:tcW w:w="1213" w:type="dxa"/>
            <w:vAlign w:val="center"/>
          </w:tcPr>
          <w:p w14:paraId="0E2E1F01"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1</w:t>
            </w:r>
          </w:p>
        </w:tc>
        <w:tc>
          <w:tcPr>
            <w:tcW w:w="1254" w:type="dxa"/>
            <w:shd w:val="clear" w:color="auto" w:fill="auto"/>
            <w:vAlign w:val="center"/>
          </w:tcPr>
          <w:p w14:paraId="1A68125A"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1</w:t>
            </w:r>
          </w:p>
        </w:tc>
        <w:tc>
          <w:tcPr>
            <w:tcW w:w="2422" w:type="dxa"/>
            <w:vAlign w:val="center"/>
          </w:tcPr>
          <w:p w14:paraId="2594C7E3"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1,5</w:t>
            </w:r>
          </w:p>
        </w:tc>
      </w:tr>
      <w:tr w:rsidR="00F81776" w:rsidRPr="003C3142" w14:paraId="1ECBA3F2" w14:textId="77777777" w:rsidTr="000474AA">
        <w:trPr>
          <w:jc w:val="center"/>
        </w:trPr>
        <w:tc>
          <w:tcPr>
            <w:tcW w:w="2972" w:type="dxa"/>
            <w:shd w:val="clear" w:color="auto" w:fill="auto"/>
          </w:tcPr>
          <w:p w14:paraId="3C36E76A" w14:textId="77777777" w:rsidR="00F81776" w:rsidRPr="003C3142" w:rsidRDefault="00F81776" w:rsidP="000474A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Đạm nguyên chất (N)</w:t>
            </w:r>
          </w:p>
        </w:tc>
        <w:tc>
          <w:tcPr>
            <w:tcW w:w="1134" w:type="dxa"/>
            <w:shd w:val="clear" w:color="auto" w:fill="auto"/>
            <w:vAlign w:val="center"/>
          </w:tcPr>
          <w:p w14:paraId="21589391"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Calibri"/>
                <w:bCs/>
                <w:noProof/>
                <w:snapToGrid w:val="0"/>
                <w:color w:val="000000" w:themeColor="text1"/>
                <w:szCs w:val="28"/>
              </w:rPr>
              <w:t>kg</w:t>
            </w:r>
          </w:p>
        </w:tc>
        <w:tc>
          <w:tcPr>
            <w:tcW w:w="1213" w:type="dxa"/>
            <w:vAlign w:val="bottom"/>
          </w:tcPr>
          <w:p w14:paraId="5E21F525"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Times New Roman" w:cs="Times New Roman"/>
                <w:color w:val="000000" w:themeColor="text1"/>
                <w:szCs w:val="28"/>
                <w:lang w:eastAsia="vi-VN"/>
              </w:rPr>
              <w:t>0,</w:t>
            </w:r>
            <w:r w:rsidRPr="003C3142">
              <w:rPr>
                <w:rFonts w:eastAsia="Times New Roman" w:cs="Times New Roman"/>
                <w:color w:val="000000" w:themeColor="text1"/>
                <w:szCs w:val="28"/>
                <w:lang w:val="vi-VN" w:eastAsia="vi-VN"/>
              </w:rPr>
              <w:t>24</w:t>
            </w:r>
          </w:p>
        </w:tc>
        <w:tc>
          <w:tcPr>
            <w:tcW w:w="1254" w:type="dxa"/>
            <w:shd w:val="clear" w:color="auto" w:fill="auto"/>
            <w:vAlign w:val="bottom"/>
          </w:tcPr>
          <w:p w14:paraId="57C6739E" w14:textId="77777777" w:rsidR="00F81776" w:rsidRPr="003C3142" w:rsidRDefault="00F81776" w:rsidP="000474AA">
            <w:pPr>
              <w:spacing w:line="288" w:lineRule="auto"/>
              <w:ind w:firstLine="16"/>
              <w:jc w:val="center"/>
              <w:rPr>
                <w:rFonts w:eastAsia="Calibri" w:cs="Times New Roman"/>
                <w:bCs/>
                <w:noProof/>
                <w:snapToGrid w:val="0"/>
                <w:color w:val="000000" w:themeColor="text1"/>
                <w:szCs w:val="28"/>
              </w:rPr>
            </w:pPr>
            <w:r w:rsidRPr="003C3142">
              <w:rPr>
                <w:rFonts w:eastAsia="Times New Roman" w:cs="Times New Roman"/>
                <w:color w:val="000000" w:themeColor="text1"/>
                <w:szCs w:val="28"/>
                <w:lang w:eastAsia="vi-VN"/>
              </w:rPr>
              <w:t>0,</w:t>
            </w:r>
            <w:r w:rsidRPr="003C3142">
              <w:rPr>
                <w:rFonts w:eastAsia="Times New Roman" w:cs="Times New Roman"/>
                <w:color w:val="000000" w:themeColor="text1"/>
                <w:szCs w:val="28"/>
                <w:lang w:val="vi-VN" w:eastAsia="vi-VN"/>
              </w:rPr>
              <w:t>384</w:t>
            </w:r>
          </w:p>
        </w:tc>
        <w:tc>
          <w:tcPr>
            <w:tcW w:w="2422" w:type="dxa"/>
            <w:vAlign w:val="bottom"/>
          </w:tcPr>
          <w:p w14:paraId="734E52CE"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Times New Roman" w:cs="Times New Roman"/>
                <w:color w:val="000000" w:themeColor="text1"/>
                <w:szCs w:val="28"/>
                <w:lang w:eastAsia="vi-VN"/>
              </w:rPr>
              <w:t>0,</w:t>
            </w:r>
            <w:r w:rsidRPr="003C3142">
              <w:rPr>
                <w:rFonts w:eastAsia="Times New Roman" w:cs="Times New Roman"/>
                <w:color w:val="000000" w:themeColor="text1"/>
                <w:szCs w:val="28"/>
                <w:lang w:val="vi-VN" w:eastAsia="vi-VN"/>
              </w:rPr>
              <w:t>24-1</w:t>
            </w:r>
            <w:r w:rsidRPr="003C3142">
              <w:rPr>
                <w:rFonts w:eastAsia="Times New Roman" w:cs="Times New Roman"/>
                <w:color w:val="000000" w:themeColor="text1"/>
                <w:szCs w:val="28"/>
                <w:lang w:eastAsia="vi-VN"/>
              </w:rPr>
              <w:t>,04</w:t>
            </w:r>
          </w:p>
        </w:tc>
      </w:tr>
      <w:tr w:rsidR="00F81776" w:rsidRPr="003C3142" w14:paraId="0823E2A1" w14:textId="77777777" w:rsidTr="000474AA">
        <w:trPr>
          <w:jc w:val="center"/>
        </w:trPr>
        <w:tc>
          <w:tcPr>
            <w:tcW w:w="2972" w:type="dxa"/>
            <w:shd w:val="clear" w:color="auto" w:fill="auto"/>
          </w:tcPr>
          <w:p w14:paraId="055D3F2D" w14:textId="77777777" w:rsidR="00F81776" w:rsidRPr="003C3142" w:rsidRDefault="00F81776" w:rsidP="000474A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Lân nguyên chất (P</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r w:rsidRPr="003C3142">
              <w:rPr>
                <w:rFonts w:eastAsia="Calibri" w:cs="Times New Roman"/>
                <w:bCs/>
                <w:noProof/>
                <w:snapToGrid w:val="0"/>
                <w:color w:val="000000" w:themeColor="text1"/>
                <w:szCs w:val="28"/>
                <w:vertAlign w:val="subscript"/>
              </w:rPr>
              <w:t>5</w:t>
            </w:r>
            <w:r w:rsidRPr="003C3142">
              <w:rPr>
                <w:rFonts w:eastAsia="Calibri" w:cs="Times New Roman"/>
                <w:bCs/>
                <w:noProof/>
                <w:snapToGrid w:val="0"/>
                <w:color w:val="000000" w:themeColor="text1"/>
                <w:szCs w:val="28"/>
              </w:rPr>
              <w:t>)</w:t>
            </w:r>
          </w:p>
        </w:tc>
        <w:tc>
          <w:tcPr>
            <w:tcW w:w="1134" w:type="dxa"/>
            <w:shd w:val="clear" w:color="auto" w:fill="auto"/>
            <w:vAlign w:val="center"/>
          </w:tcPr>
          <w:p w14:paraId="654D6707"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Calibri"/>
                <w:bCs/>
                <w:noProof/>
                <w:snapToGrid w:val="0"/>
                <w:color w:val="000000" w:themeColor="text1"/>
                <w:szCs w:val="28"/>
              </w:rPr>
              <w:t>kg</w:t>
            </w:r>
          </w:p>
        </w:tc>
        <w:tc>
          <w:tcPr>
            <w:tcW w:w="1213" w:type="dxa"/>
            <w:vAlign w:val="bottom"/>
          </w:tcPr>
          <w:p w14:paraId="657674E5"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Times New Roman" w:cs="Times New Roman"/>
                <w:color w:val="000000" w:themeColor="text1"/>
                <w:szCs w:val="28"/>
                <w:lang w:eastAsia="vi-VN"/>
              </w:rPr>
              <w:t>0,</w:t>
            </w:r>
            <w:r w:rsidRPr="003C3142">
              <w:rPr>
                <w:rFonts w:eastAsia="Times New Roman" w:cs="Times New Roman"/>
                <w:color w:val="000000" w:themeColor="text1"/>
                <w:szCs w:val="28"/>
                <w:lang w:val="vi-VN" w:eastAsia="vi-VN"/>
              </w:rPr>
              <w:t>368</w:t>
            </w:r>
          </w:p>
        </w:tc>
        <w:tc>
          <w:tcPr>
            <w:tcW w:w="1254" w:type="dxa"/>
            <w:shd w:val="clear" w:color="auto" w:fill="auto"/>
            <w:vAlign w:val="bottom"/>
          </w:tcPr>
          <w:p w14:paraId="0C6F70FA"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Times New Roman" w:cs="Times New Roman"/>
                <w:color w:val="000000" w:themeColor="text1"/>
                <w:szCs w:val="28"/>
                <w:lang w:eastAsia="vi-VN"/>
              </w:rPr>
              <w:t>0,</w:t>
            </w:r>
            <w:r w:rsidRPr="003C3142">
              <w:rPr>
                <w:rFonts w:eastAsia="Times New Roman" w:cs="Times New Roman"/>
                <w:color w:val="000000" w:themeColor="text1"/>
                <w:szCs w:val="28"/>
                <w:lang w:val="vi-VN" w:eastAsia="vi-VN"/>
              </w:rPr>
              <w:t>544</w:t>
            </w:r>
          </w:p>
        </w:tc>
        <w:tc>
          <w:tcPr>
            <w:tcW w:w="2422" w:type="dxa"/>
            <w:vAlign w:val="bottom"/>
          </w:tcPr>
          <w:p w14:paraId="2A4DDCFF"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Times New Roman" w:cs="Times New Roman"/>
                <w:color w:val="000000" w:themeColor="text1"/>
                <w:szCs w:val="28"/>
                <w:lang w:eastAsia="vi-VN"/>
              </w:rPr>
              <w:t>0,</w:t>
            </w:r>
            <w:r w:rsidRPr="003C3142">
              <w:rPr>
                <w:rFonts w:eastAsia="Times New Roman" w:cs="Times New Roman"/>
                <w:color w:val="000000" w:themeColor="text1"/>
                <w:szCs w:val="28"/>
                <w:lang w:val="vi-VN" w:eastAsia="vi-VN"/>
              </w:rPr>
              <w:t>48-1</w:t>
            </w:r>
            <w:r w:rsidRPr="003C3142">
              <w:rPr>
                <w:rFonts w:eastAsia="Times New Roman" w:cs="Times New Roman"/>
                <w:color w:val="000000" w:themeColor="text1"/>
                <w:szCs w:val="28"/>
                <w:lang w:eastAsia="vi-VN"/>
              </w:rPr>
              <w:t>,</w:t>
            </w:r>
            <w:r w:rsidRPr="003C3142">
              <w:rPr>
                <w:rFonts w:eastAsia="Times New Roman" w:cs="Times New Roman"/>
                <w:color w:val="000000" w:themeColor="text1"/>
                <w:szCs w:val="28"/>
                <w:lang w:val="vi-VN" w:eastAsia="vi-VN"/>
              </w:rPr>
              <w:t>68</w:t>
            </w:r>
          </w:p>
        </w:tc>
      </w:tr>
      <w:tr w:rsidR="00F81776" w:rsidRPr="003C3142" w14:paraId="272E24A3" w14:textId="77777777" w:rsidTr="000474AA">
        <w:trPr>
          <w:jc w:val="center"/>
        </w:trPr>
        <w:tc>
          <w:tcPr>
            <w:tcW w:w="2972" w:type="dxa"/>
            <w:shd w:val="clear" w:color="auto" w:fill="auto"/>
          </w:tcPr>
          <w:p w14:paraId="63B9F29C" w14:textId="77777777" w:rsidR="00F81776" w:rsidRPr="003C3142" w:rsidRDefault="00F81776" w:rsidP="000474A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Kali nguyên chất (K</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p>
        </w:tc>
        <w:tc>
          <w:tcPr>
            <w:tcW w:w="1134" w:type="dxa"/>
            <w:shd w:val="clear" w:color="auto" w:fill="auto"/>
            <w:vAlign w:val="center"/>
          </w:tcPr>
          <w:p w14:paraId="6F9D2662"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Calibri"/>
                <w:bCs/>
                <w:noProof/>
                <w:snapToGrid w:val="0"/>
                <w:color w:val="000000" w:themeColor="text1"/>
                <w:szCs w:val="28"/>
              </w:rPr>
              <w:t>kg</w:t>
            </w:r>
          </w:p>
        </w:tc>
        <w:tc>
          <w:tcPr>
            <w:tcW w:w="1213" w:type="dxa"/>
            <w:vAlign w:val="bottom"/>
          </w:tcPr>
          <w:p w14:paraId="7AD66406"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Times New Roman" w:cs="Times New Roman"/>
                <w:color w:val="000000" w:themeColor="text1"/>
                <w:szCs w:val="28"/>
                <w:lang w:eastAsia="vi-VN"/>
              </w:rPr>
              <w:t>0,</w:t>
            </w:r>
            <w:r w:rsidRPr="003C3142">
              <w:rPr>
                <w:rFonts w:eastAsia="Times New Roman" w:cs="Times New Roman"/>
                <w:color w:val="000000" w:themeColor="text1"/>
                <w:szCs w:val="28"/>
                <w:lang w:val="vi-VN" w:eastAsia="vi-VN"/>
              </w:rPr>
              <w:t>12</w:t>
            </w:r>
          </w:p>
        </w:tc>
        <w:tc>
          <w:tcPr>
            <w:tcW w:w="1254" w:type="dxa"/>
            <w:shd w:val="clear" w:color="auto" w:fill="auto"/>
            <w:vAlign w:val="bottom"/>
          </w:tcPr>
          <w:p w14:paraId="0DC84613"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Times New Roman" w:cs="Times New Roman"/>
                <w:color w:val="000000" w:themeColor="text1"/>
                <w:szCs w:val="28"/>
                <w:lang w:eastAsia="vi-VN"/>
              </w:rPr>
              <w:t>0,</w:t>
            </w:r>
            <w:r w:rsidRPr="003C3142">
              <w:rPr>
                <w:rFonts w:eastAsia="Times New Roman" w:cs="Times New Roman"/>
                <w:color w:val="000000" w:themeColor="text1"/>
                <w:szCs w:val="28"/>
                <w:lang w:val="vi-VN" w:eastAsia="vi-VN"/>
              </w:rPr>
              <w:t>192</w:t>
            </w:r>
          </w:p>
        </w:tc>
        <w:tc>
          <w:tcPr>
            <w:tcW w:w="2422" w:type="dxa"/>
            <w:vAlign w:val="bottom"/>
          </w:tcPr>
          <w:p w14:paraId="5734FF2C"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Times New Roman" w:cs="Times New Roman"/>
                <w:color w:val="000000" w:themeColor="text1"/>
                <w:szCs w:val="28"/>
                <w:lang w:eastAsia="vi-VN"/>
              </w:rPr>
              <w:t>0,264</w:t>
            </w:r>
            <w:r w:rsidRPr="003C3142">
              <w:rPr>
                <w:rFonts w:eastAsia="Times New Roman" w:cs="Times New Roman"/>
                <w:color w:val="000000" w:themeColor="text1"/>
                <w:szCs w:val="28"/>
                <w:lang w:val="vi-VN" w:eastAsia="vi-VN"/>
              </w:rPr>
              <w:t>-</w:t>
            </w:r>
            <w:r w:rsidRPr="003C3142">
              <w:rPr>
                <w:rFonts w:eastAsia="Times New Roman" w:cs="Times New Roman"/>
                <w:color w:val="000000" w:themeColor="text1"/>
                <w:szCs w:val="28"/>
                <w:lang w:eastAsia="vi-VN"/>
              </w:rPr>
              <w:t>0,</w:t>
            </w:r>
            <w:r w:rsidRPr="003C3142">
              <w:rPr>
                <w:rFonts w:eastAsia="Times New Roman" w:cs="Times New Roman"/>
                <w:color w:val="000000" w:themeColor="text1"/>
                <w:szCs w:val="28"/>
                <w:lang w:val="vi-VN" w:eastAsia="vi-VN"/>
              </w:rPr>
              <w:t>52</w:t>
            </w:r>
          </w:p>
        </w:tc>
      </w:tr>
    </w:tbl>
    <w:p w14:paraId="3040390A" w14:textId="77777777" w:rsidR="00F81776" w:rsidRPr="003C3142" w:rsidRDefault="00F81776" w:rsidP="00F81776">
      <w:pPr>
        <w:spacing w:line="288" w:lineRule="auto"/>
        <w:ind w:firstLine="567"/>
        <w:jc w:val="both"/>
        <w:rPr>
          <w:rFonts w:eastAsia="Calibri" w:cs="Times New Roman"/>
          <w:noProof/>
          <w:snapToGrid w:val="0"/>
          <w:color w:val="000000" w:themeColor="text1"/>
          <w:szCs w:val="28"/>
        </w:rPr>
      </w:pPr>
      <w:r w:rsidRPr="003C3142">
        <w:rPr>
          <w:rFonts w:eastAsia="Calibri" w:cs="Times New Roman"/>
          <w:noProof/>
          <w:snapToGrid w:val="0"/>
          <w:color w:val="000000" w:themeColor="text1"/>
          <w:szCs w:val="28"/>
          <w:lang w:val="vi-VN"/>
        </w:rPr>
        <w:t>Bón phân cho cây giai đoạn kiến thiết cơ bản</w:t>
      </w:r>
      <w:r w:rsidRPr="003C3142">
        <w:rPr>
          <w:rFonts w:eastAsia="Calibri" w:cs="Times New Roman"/>
          <w:noProof/>
          <w:snapToGrid w:val="0"/>
          <w:color w:val="000000" w:themeColor="text1"/>
          <w:szCs w:val="28"/>
        </w:rPr>
        <w:t>: bón vôi 1 lần/năm.</w:t>
      </w:r>
    </w:p>
    <w:p w14:paraId="2AD8F479" w14:textId="77777777" w:rsidR="00F81776" w:rsidRPr="003C3142" w:rsidRDefault="00F81776" w:rsidP="00F81776">
      <w:pPr>
        <w:spacing w:line="288" w:lineRule="auto"/>
        <w:ind w:firstLine="567"/>
        <w:jc w:val="both"/>
        <w:rPr>
          <w:rFonts w:eastAsia="Calibri" w:cs="Times New Roman"/>
          <w:noProof/>
          <w:snapToGrid w:val="0"/>
          <w:color w:val="000000" w:themeColor="text1"/>
          <w:szCs w:val="28"/>
        </w:rPr>
      </w:pPr>
      <w:r w:rsidRPr="003C3142">
        <w:rPr>
          <w:rFonts w:eastAsia="Calibri" w:cs="Times New Roman"/>
          <w:noProof/>
          <w:snapToGrid w:val="0"/>
          <w:color w:val="000000" w:themeColor="text1"/>
          <w:szCs w:val="28"/>
        </w:rPr>
        <w:t>-</w:t>
      </w:r>
      <w:r w:rsidRPr="003C3142">
        <w:rPr>
          <w:rFonts w:eastAsia="Calibri" w:cs="Times New Roman"/>
          <w:noProof/>
          <w:snapToGrid w:val="0"/>
          <w:color w:val="000000" w:themeColor="text1"/>
          <w:szCs w:val="28"/>
          <w:lang w:val="vi-VN"/>
        </w:rPr>
        <w:t xml:space="preserve"> Bón lót: 100% phân hữu cơ + 100% lân</w:t>
      </w:r>
      <w:r w:rsidRPr="003C3142">
        <w:rPr>
          <w:rFonts w:eastAsia="Calibri" w:cs="Times New Roman"/>
          <w:noProof/>
          <w:snapToGrid w:val="0"/>
          <w:color w:val="000000" w:themeColor="text1"/>
          <w:szCs w:val="28"/>
        </w:rPr>
        <w:t>. Sử dụng phân hữu cơ hoai mục 15-20 kg hoặc phân hữu cơ vi sinh 5-7 kg (phân hữu cơ vi sinh bón sau khi bón vôi từ 15-20 ngày).</w:t>
      </w:r>
    </w:p>
    <w:p w14:paraId="60279681" w14:textId="77777777" w:rsidR="00F81776" w:rsidRPr="003C3142" w:rsidRDefault="00F81776" w:rsidP="00F81776">
      <w:pPr>
        <w:spacing w:line="288" w:lineRule="auto"/>
        <w:ind w:firstLine="567"/>
        <w:jc w:val="both"/>
        <w:rPr>
          <w:rFonts w:eastAsia="Calibri" w:cs="Times New Roman"/>
          <w:bCs/>
          <w:noProof/>
          <w:snapToGrid w:val="0"/>
          <w:color w:val="000000" w:themeColor="text1"/>
          <w:szCs w:val="28"/>
        </w:rPr>
      </w:pPr>
      <w:r w:rsidRPr="003C3142">
        <w:rPr>
          <w:rFonts w:eastAsia="Calibri" w:cs="Times New Roman"/>
          <w:b/>
          <w:bCs/>
          <w:noProof/>
          <w:snapToGrid w:val="0"/>
          <w:color w:val="000000" w:themeColor="text1"/>
          <w:szCs w:val="28"/>
        </w:rPr>
        <w:t>-</w:t>
      </w:r>
      <w:r w:rsidRPr="003C3142">
        <w:rPr>
          <w:rFonts w:eastAsia="Calibri" w:cs="Times New Roman"/>
          <w:b/>
          <w:bCs/>
          <w:noProof/>
          <w:snapToGrid w:val="0"/>
          <w:color w:val="000000" w:themeColor="text1"/>
          <w:szCs w:val="28"/>
          <w:lang w:val="vi-VN"/>
        </w:rPr>
        <w:t xml:space="preserve"> </w:t>
      </w:r>
      <w:r w:rsidRPr="003C3142">
        <w:rPr>
          <w:rFonts w:eastAsia="Calibri" w:cs="Times New Roman"/>
          <w:noProof/>
          <w:snapToGrid w:val="0"/>
          <w:color w:val="000000" w:themeColor="text1"/>
          <w:szCs w:val="28"/>
          <w:lang w:val="vi-VN"/>
        </w:rPr>
        <w:t xml:space="preserve">Bón thúc: </w:t>
      </w:r>
      <w:r w:rsidRPr="003C3142">
        <w:rPr>
          <w:rFonts w:eastAsia="Calibri" w:cs="Times New Roman"/>
          <w:noProof/>
          <w:snapToGrid w:val="0"/>
          <w:color w:val="000000" w:themeColor="text1"/>
          <w:szCs w:val="28"/>
        </w:rPr>
        <w:t>chia làm 8 - 10 lần trong năm, mỗi lần bón cách nhau 1 - 1,5 tháng.</w:t>
      </w:r>
      <w:r w:rsidRPr="003C3142">
        <w:rPr>
          <w:rFonts w:eastAsia="Calibri" w:cs="Times New Roman"/>
          <w:bCs/>
          <w:noProof/>
          <w:snapToGrid w:val="0"/>
          <w:color w:val="000000" w:themeColor="text1"/>
          <w:szCs w:val="28"/>
        </w:rPr>
        <w:t xml:space="preserve"> </w:t>
      </w:r>
    </w:p>
    <w:p w14:paraId="69C5B6D1" w14:textId="77777777" w:rsidR="00F81776" w:rsidRPr="003C3142" w:rsidRDefault="00F81776" w:rsidP="00F81776">
      <w:pPr>
        <w:spacing w:line="288" w:lineRule="auto"/>
        <w:ind w:firstLine="567"/>
        <w:jc w:val="both"/>
        <w:rPr>
          <w:rFonts w:eastAsia="Calibri" w:cs="Times New Roman"/>
          <w:bCs/>
          <w:color w:val="000000" w:themeColor="text1"/>
          <w:szCs w:val="28"/>
        </w:rPr>
      </w:pPr>
      <w:r w:rsidRPr="003C3142">
        <w:rPr>
          <w:rFonts w:eastAsia="Calibri" w:cs="Times New Roman"/>
          <w:bCs/>
          <w:color w:val="000000" w:themeColor="text1"/>
          <w:szCs w:val="28"/>
        </w:rPr>
        <w:t>Bón phân thời kỳ kinh doanh chia làm 4 lần bón:</w:t>
      </w:r>
    </w:p>
    <w:p w14:paraId="6103559A" w14:textId="77777777" w:rsidR="00F81776" w:rsidRPr="003C3142" w:rsidRDefault="00F81776" w:rsidP="00F81776">
      <w:pPr>
        <w:spacing w:line="288" w:lineRule="auto"/>
        <w:ind w:firstLine="567"/>
        <w:jc w:val="both"/>
        <w:rPr>
          <w:rFonts w:eastAsia="Calibri" w:cs="Times New Roman"/>
          <w:noProof/>
          <w:snapToGrid w:val="0"/>
          <w:color w:val="000000" w:themeColor="text1"/>
          <w:szCs w:val="28"/>
          <w:lang w:val="vi-VN"/>
        </w:rPr>
      </w:pPr>
      <w:r w:rsidRPr="003C3142">
        <w:rPr>
          <w:rFonts w:eastAsia="Calibri" w:cs="Times New Roman"/>
          <w:noProof/>
          <w:snapToGrid w:val="0"/>
          <w:color w:val="000000" w:themeColor="text1"/>
          <w:szCs w:val="28"/>
          <w:lang w:val="vi-VN"/>
        </w:rPr>
        <w:t xml:space="preserve">Lần 1: Sau khi thu hoạch một tuần bón: 25% đạm + 25% lân + </w:t>
      </w:r>
      <w:r w:rsidRPr="003C3142">
        <w:rPr>
          <w:rFonts w:eastAsia="Calibri" w:cs="Times New Roman"/>
          <w:noProof/>
          <w:snapToGrid w:val="0"/>
          <w:color w:val="000000" w:themeColor="text1"/>
          <w:szCs w:val="28"/>
        </w:rPr>
        <w:t>100%</w:t>
      </w:r>
      <w:r w:rsidRPr="003C3142">
        <w:rPr>
          <w:rFonts w:eastAsia="Calibri" w:cs="Times New Roman"/>
          <w:noProof/>
          <w:snapToGrid w:val="0"/>
          <w:color w:val="000000" w:themeColor="text1"/>
          <w:szCs w:val="28"/>
          <w:lang w:val="vi-VN"/>
        </w:rPr>
        <w:t xml:space="preserve"> hữu </w:t>
      </w:r>
      <w:r w:rsidRPr="003C3142">
        <w:rPr>
          <w:rFonts w:eastAsia="Calibri" w:cs="Times New Roman"/>
          <w:noProof/>
          <w:snapToGrid w:val="0"/>
          <w:color w:val="000000" w:themeColor="text1"/>
          <w:szCs w:val="28"/>
        </w:rPr>
        <w:t>+ 100% vôi</w:t>
      </w:r>
      <w:r w:rsidRPr="003C3142">
        <w:rPr>
          <w:rFonts w:eastAsia="Calibri" w:cs="Times New Roman"/>
          <w:noProof/>
          <w:snapToGrid w:val="0"/>
          <w:color w:val="000000" w:themeColor="text1"/>
          <w:szCs w:val="28"/>
          <w:lang w:val="vi-VN"/>
        </w:rPr>
        <w:t>.</w:t>
      </w:r>
    </w:p>
    <w:p w14:paraId="57F7E171" w14:textId="77777777" w:rsidR="00F81776" w:rsidRPr="003C3142" w:rsidRDefault="00F81776" w:rsidP="00F81776">
      <w:pPr>
        <w:spacing w:line="288" w:lineRule="auto"/>
        <w:ind w:firstLine="567"/>
        <w:jc w:val="both"/>
        <w:rPr>
          <w:rFonts w:eastAsia="Calibri" w:cs="Times New Roman"/>
          <w:noProof/>
          <w:snapToGrid w:val="0"/>
          <w:color w:val="000000" w:themeColor="text1"/>
          <w:szCs w:val="28"/>
          <w:lang w:val="vi-VN"/>
        </w:rPr>
      </w:pPr>
      <w:r w:rsidRPr="003C3142">
        <w:rPr>
          <w:rFonts w:eastAsia="Calibri" w:cs="Times New Roman"/>
          <w:noProof/>
          <w:snapToGrid w:val="0"/>
          <w:color w:val="000000" w:themeColor="text1"/>
          <w:szCs w:val="28"/>
          <w:lang w:val="vi-VN"/>
        </w:rPr>
        <w:t>Lần 2: Bón phân bốn tuần trước khi cây ra hoa bón: 25% đạm + 50% lân + 30% kali.</w:t>
      </w:r>
    </w:p>
    <w:p w14:paraId="5B90867D" w14:textId="77777777" w:rsidR="00F81776" w:rsidRPr="003C3142" w:rsidRDefault="00F81776" w:rsidP="00F81776">
      <w:pPr>
        <w:spacing w:line="288" w:lineRule="auto"/>
        <w:ind w:firstLine="567"/>
        <w:jc w:val="both"/>
        <w:rPr>
          <w:rFonts w:eastAsia="Calibri" w:cs="Times New Roman"/>
          <w:noProof/>
          <w:snapToGrid w:val="0"/>
          <w:color w:val="000000" w:themeColor="text1"/>
          <w:szCs w:val="28"/>
          <w:lang w:val="vi-VN"/>
        </w:rPr>
      </w:pPr>
      <w:r w:rsidRPr="003C3142">
        <w:rPr>
          <w:rFonts w:eastAsia="Calibri" w:cs="Times New Roman"/>
          <w:noProof/>
          <w:snapToGrid w:val="0"/>
          <w:color w:val="000000" w:themeColor="text1"/>
          <w:szCs w:val="28"/>
          <w:lang w:val="vi-VN"/>
        </w:rPr>
        <w:t>Lần 3: Sau khi quả đậu và giai đoạn quả phát triển bón: 50% đạm + 25% lân + 50% kali.</w:t>
      </w:r>
    </w:p>
    <w:p w14:paraId="52844C77" w14:textId="77777777" w:rsidR="00F81776" w:rsidRPr="003C3142" w:rsidRDefault="00F81776" w:rsidP="00F81776">
      <w:pPr>
        <w:spacing w:line="288" w:lineRule="auto"/>
        <w:ind w:firstLine="567"/>
        <w:jc w:val="both"/>
        <w:rPr>
          <w:rFonts w:eastAsia="Calibri" w:cs="Times New Roman"/>
          <w:noProof/>
          <w:snapToGrid w:val="0"/>
          <w:color w:val="000000" w:themeColor="text1"/>
          <w:szCs w:val="28"/>
          <w:lang w:val="vi-VN"/>
        </w:rPr>
      </w:pPr>
      <w:r w:rsidRPr="003C3142">
        <w:rPr>
          <w:rFonts w:eastAsia="Calibri" w:cs="Times New Roman"/>
          <w:noProof/>
          <w:snapToGrid w:val="0"/>
          <w:color w:val="000000" w:themeColor="text1"/>
          <w:szCs w:val="28"/>
          <w:lang w:val="vi-VN"/>
        </w:rPr>
        <w:t>Lần 4: Một tháng trước thu hoạch bón: 20% kali.</w:t>
      </w:r>
    </w:p>
    <w:p w14:paraId="38765004" w14:textId="77777777" w:rsidR="00F81776" w:rsidRPr="003C3142" w:rsidRDefault="00F81776" w:rsidP="00F81776">
      <w:pPr>
        <w:spacing w:line="288" w:lineRule="auto"/>
        <w:ind w:firstLine="567"/>
        <w:jc w:val="both"/>
        <w:rPr>
          <w:rFonts w:eastAsia="Calibri" w:cs="Times New Roman"/>
          <w:noProof/>
          <w:snapToGrid w:val="0"/>
          <w:color w:val="000000" w:themeColor="text1"/>
          <w:szCs w:val="28"/>
          <w:lang w:val="vi-VN"/>
        </w:rPr>
      </w:pPr>
      <w:r w:rsidRPr="003C3142">
        <w:rPr>
          <w:rFonts w:eastAsia="Calibri" w:cs="Times New Roman"/>
          <w:noProof/>
          <w:snapToGrid w:val="0"/>
          <w:color w:val="000000" w:themeColor="text1"/>
          <w:szCs w:val="28"/>
          <w:lang w:val="vi-VN"/>
        </w:rPr>
        <w:t>Ngoài ra thời kỳ kinh doanh bổ sung 2-3 đợt phân bón lá trung, vi lượng giúp cây phát triển tốt hơn.</w:t>
      </w:r>
    </w:p>
    <w:p w14:paraId="2DE87AAD" w14:textId="77777777" w:rsidR="00F81776" w:rsidRPr="003C3142" w:rsidRDefault="00F81776" w:rsidP="00F81776">
      <w:pPr>
        <w:spacing w:line="288" w:lineRule="auto"/>
        <w:ind w:firstLine="567"/>
        <w:jc w:val="both"/>
        <w:rPr>
          <w:rFonts w:eastAsia="Calibri" w:cs="Times New Roman"/>
          <w:bCs/>
          <w:noProof/>
          <w:snapToGrid w:val="0"/>
          <w:color w:val="000000" w:themeColor="text1"/>
          <w:szCs w:val="28"/>
          <w:lang w:val="vi-VN"/>
        </w:rPr>
      </w:pPr>
      <w:r w:rsidRPr="003C3142">
        <w:rPr>
          <w:rFonts w:eastAsia="Calibri" w:cs="Times New Roman"/>
          <w:bCs/>
          <w:noProof/>
          <w:snapToGrid w:val="0"/>
          <w:color w:val="000000" w:themeColor="text1"/>
          <w:szCs w:val="28"/>
          <w:lang w:val="vi-VN"/>
        </w:rPr>
        <w:t xml:space="preserve">- Xử lý ra hoa: </w:t>
      </w:r>
      <w:r w:rsidRPr="003C3142">
        <w:rPr>
          <w:rFonts w:eastAsia="Arial" w:cs="Times New Roman"/>
          <w:color w:val="000000" w:themeColor="text1"/>
          <w:szCs w:val="28"/>
          <w:bdr w:val="none" w:sz="0" w:space="0" w:color="auto" w:frame="1"/>
          <w:lang w:val="vi-VN"/>
        </w:rPr>
        <w:t>Ngưng tưới nước, tưới phân, hạn chế nguồn dinh dưỡng cho cây khoảng 15-20 ngày, sau đó bón phân và tưới nước trở lại, cây sẽ cho hoa đậu quả. Để chống rụng hoa, tăng khả năng đậu quả, khi cây vừa chớm ra nụ và sau khi đậu trái khoảng 1 tháng nên bổ sung các chế phẩm phân bón lá có chứa KNO</w:t>
      </w:r>
      <w:r w:rsidRPr="003C3142">
        <w:rPr>
          <w:rFonts w:eastAsia="Arial" w:cs="Times New Roman"/>
          <w:color w:val="000000" w:themeColor="text1"/>
          <w:szCs w:val="28"/>
          <w:bdr w:val="none" w:sz="0" w:space="0" w:color="auto" w:frame="1"/>
          <w:vertAlign w:val="subscript"/>
          <w:lang w:val="vi-VN"/>
        </w:rPr>
        <w:t>3</w:t>
      </w:r>
      <w:r w:rsidRPr="003C3142">
        <w:rPr>
          <w:rFonts w:eastAsia="Arial" w:cs="Times New Roman"/>
          <w:color w:val="000000" w:themeColor="text1"/>
          <w:szCs w:val="28"/>
          <w:bdr w:val="none" w:sz="0" w:space="0" w:color="auto" w:frame="1"/>
          <w:lang w:val="vi-VN"/>
        </w:rPr>
        <w:t>, CaCO</w:t>
      </w:r>
      <w:r w:rsidRPr="003C3142">
        <w:rPr>
          <w:rFonts w:eastAsia="Arial" w:cs="Times New Roman"/>
          <w:color w:val="000000" w:themeColor="text1"/>
          <w:szCs w:val="28"/>
          <w:bdr w:val="none" w:sz="0" w:space="0" w:color="auto" w:frame="1"/>
          <w:vertAlign w:val="subscript"/>
          <w:lang w:val="vi-VN"/>
        </w:rPr>
        <w:t>3</w:t>
      </w:r>
      <w:r w:rsidRPr="003C3142">
        <w:rPr>
          <w:rFonts w:eastAsia="Arial" w:cs="Times New Roman"/>
          <w:color w:val="000000" w:themeColor="text1"/>
          <w:szCs w:val="28"/>
          <w:bdr w:val="none" w:sz="0" w:space="0" w:color="auto" w:frame="1"/>
          <w:lang w:val="vi-VN"/>
        </w:rPr>
        <w:t>, Bo…</w:t>
      </w:r>
    </w:p>
    <w:p w14:paraId="4AB714CA" w14:textId="77777777" w:rsidR="00F81776" w:rsidRPr="003C3142" w:rsidRDefault="00F81776" w:rsidP="00F81776">
      <w:pPr>
        <w:spacing w:line="288" w:lineRule="auto"/>
        <w:ind w:firstLine="567"/>
        <w:jc w:val="both"/>
        <w:rPr>
          <w:rFonts w:eastAsia="Times New Roman" w:cs="Times New Roman"/>
          <w:b/>
          <w:color w:val="000000" w:themeColor="text1"/>
          <w:szCs w:val="28"/>
          <w:lang w:val="vi-VN"/>
        </w:rPr>
      </w:pPr>
      <w:r w:rsidRPr="003C3142">
        <w:rPr>
          <w:rFonts w:eastAsia="Times New Roman" w:cs="Times New Roman"/>
          <w:b/>
          <w:color w:val="000000" w:themeColor="text1"/>
          <w:szCs w:val="28"/>
          <w:lang w:val="vi-VN"/>
        </w:rPr>
        <w:t xml:space="preserve">2.8 </w:t>
      </w:r>
      <w:r w:rsidRPr="003C3142">
        <w:rPr>
          <w:rFonts w:eastAsia="Calibri" w:cs="Times New Roman"/>
          <w:b/>
          <w:color w:val="000000" w:themeColor="text1"/>
          <w:szCs w:val="28"/>
          <w:lang w:val="vi-VN"/>
        </w:rPr>
        <w:t>Quản lý sinh vật hại</w:t>
      </w:r>
      <w:r w:rsidRPr="003C3142">
        <w:rPr>
          <w:rFonts w:eastAsia="Times New Roman" w:cs="Times New Roman"/>
          <w:b/>
          <w:color w:val="000000" w:themeColor="text1"/>
          <w:szCs w:val="28"/>
          <w:lang w:val="vi-VN"/>
        </w:rPr>
        <w:t> </w:t>
      </w:r>
      <w:r w:rsidRPr="003C3142">
        <w:rPr>
          <w:rFonts w:eastAsia="Times New Roman" w:cs="Times New Roman"/>
          <w:b/>
          <w:bCs/>
          <w:color w:val="000000" w:themeColor="text1"/>
          <w:szCs w:val="28"/>
          <w:lang w:val="vi-VN"/>
        </w:rPr>
        <w:t> </w:t>
      </w:r>
      <w:r w:rsidRPr="003C3142">
        <w:rPr>
          <w:rFonts w:eastAsia="Times New Roman" w:cs="Times New Roman"/>
          <w:b/>
          <w:color w:val="000000" w:themeColor="text1"/>
          <w:szCs w:val="28"/>
          <w:lang w:val="vi-VN"/>
        </w:rPr>
        <w:t> </w:t>
      </w:r>
    </w:p>
    <w:p w14:paraId="6CA57055" w14:textId="77777777" w:rsidR="00F81776" w:rsidRPr="003C3142" w:rsidRDefault="00F81776" w:rsidP="00F81776">
      <w:pPr>
        <w:spacing w:line="288" w:lineRule="auto"/>
        <w:ind w:firstLine="567"/>
        <w:jc w:val="both"/>
        <w:rPr>
          <w:rFonts w:eastAsia="Times New Roman" w:cs="Times New Roman"/>
          <w:b/>
          <w:i/>
          <w:color w:val="000000" w:themeColor="text1"/>
          <w:szCs w:val="28"/>
          <w:lang w:val="vi-VN"/>
        </w:rPr>
      </w:pPr>
      <w:r w:rsidRPr="003C3142">
        <w:rPr>
          <w:rFonts w:eastAsia="Times New Roman" w:cs="Times New Roman"/>
          <w:b/>
          <w:i/>
          <w:color w:val="000000" w:themeColor="text1"/>
          <w:szCs w:val="28"/>
          <w:lang w:val="vi-VN"/>
        </w:rPr>
        <w:t>2.8.1 Quản lý sinh vật tổng hợp</w:t>
      </w:r>
    </w:p>
    <w:p w14:paraId="21D35CC0" w14:textId="77777777" w:rsidR="00F81776" w:rsidRPr="003C3142" w:rsidRDefault="00F81776" w:rsidP="00F81776">
      <w:pPr>
        <w:spacing w:line="288" w:lineRule="auto"/>
        <w:ind w:firstLine="567"/>
        <w:jc w:val="both"/>
        <w:rPr>
          <w:rFonts w:eastAsia="Arial" w:cs="Times New Roman"/>
          <w:b/>
          <w:i/>
          <w:color w:val="000000" w:themeColor="text1"/>
          <w:szCs w:val="28"/>
          <w:lang w:val="vi-VN"/>
        </w:rPr>
      </w:pPr>
      <w:r w:rsidRPr="003C3142">
        <w:rPr>
          <w:rFonts w:eastAsia="Arial" w:cs="Times New Roman"/>
          <w:b/>
          <w:i/>
          <w:color w:val="000000" w:themeColor="text1"/>
          <w:szCs w:val="28"/>
          <w:lang w:val="vi-VN"/>
        </w:rPr>
        <w:t>a) Biện pháp canh tác</w:t>
      </w:r>
    </w:p>
    <w:p w14:paraId="4499EC92" w14:textId="77777777" w:rsidR="00F81776" w:rsidRPr="003C3142" w:rsidRDefault="00F81776" w:rsidP="00F81776">
      <w:pPr>
        <w:spacing w:line="288" w:lineRule="auto"/>
        <w:ind w:firstLine="558"/>
        <w:jc w:val="both"/>
        <w:rPr>
          <w:bCs/>
          <w:iCs/>
          <w:color w:val="000000" w:themeColor="text1"/>
          <w:szCs w:val="28"/>
          <w:lang w:val="sv-SE"/>
        </w:rPr>
      </w:pPr>
      <w:r w:rsidRPr="003C3142">
        <w:rPr>
          <w:bCs/>
          <w:iCs/>
          <w:color w:val="000000" w:themeColor="text1"/>
          <w:szCs w:val="28"/>
          <w:lang w:val="sv-SE"/>
        </w:rPr>
        <w:lastRenderedPageBreak/>
        <w:t>Thiết kế mương vườn hợp lý tránh tình trạng bị ngập úng tạo điều kiện nấm bệnh gây hại, sử dụng giống sạch bệnh, trồng cây với mật độ phù hợp, tưới nước, giữ ẩm tốt trong mùa khô giúp cây sinh trưởng khỏe.</w:t>
      </w:r>
    </w:p>
    <w:p w14:paraId="60156711" w14:textId="77777777" w:rsidR="00F81776" w:rsidRPr="003C3142" w:rsidRDefault="00F81776" w:rsidP="00F81776">
      <w:pPr>
        <w:spacing w:line="288" w:lineRule="auto"/>
        <w:ind w:firstLine="558"/>
        <w:jc w:val="both"/>
        <w:rPr>
          <w:bCs/>
          <w:iCs/>
          <w:color w:val="000000" w:themeColor="text1"/>
          <w:szCs w:val="28"/>
          <w:lang w:val="sv-SE"/>
        </w:rPr>
      </w:pPr>
      <w:r w:rsidRPr="003C3142">
        <w:rPr>
          <w:bCs/>
          <w:iCs/>
          <w:color w:val="000000" w:themeColor="text1"/>
          <w:szCs w:val="28"/>
          <w:lang w:val="sv-SE"/>
        </w:rPr>
        <w:t xml:space="preserve">Thăm vườn thường xuyên để kịp thời phát hiện xử lý khi sâu bệnh quy mô nhỏ, thường sinh vệ sinh vườn, quản lý cỏ dại để không cạnh tranh dinh dưỡng, làm nơi lưu giữ sâu bệnh; </w:t>
      </w:r>
    </w:p>
    <w:p w14:paraId="301FE2B3" w14:textId="77777777" w:rsidR="00F81776" w:rsidRPr="003C3142" w:rsidRDefault="00F81776" w:rsidP="00F81776">
      <w:pPr>
        <w:spacing w:line="288" w:lineRule="auto"/>
        <w:ind w:firstLine="558"/>
        <w:jc w:val="both"/>
        <w:rPr>
          <w:bCs/>
          <w:iCs/>
          <w:color w:val="000000" w:themeColor="text1"/>
          <w:szCs w:val="28"/>
          <w:lang w:val="sv-SE"/>
        </w:rPr>
      </w:pPr>
      <w:r w:rsidRPr="003C3142">
        <w:rPr>
          <w:bCs/>
          <w:iCs/>
          <w:color w:val="000000" w:themeColor="text1"/>
          <w:szCs w:val="28"/>
          <w:lang w:val="sv-SE"/>
        </w:rPr>
        <w:t>Tỉa cành, tạo tán thông thoáng vườn cây hạn chế cư trú nhiều đối tượng dịch hại, giảm ẩm độ trong tán cây hạn chế nấm bệnh phát triển nhất là mùa mưa.</w:t>
      </w:r>
    </w:p>
    <w:p w14:paraId="5248B99A" w14:textId="77777777" w:rsidR="00F81776" w:rsidRPr="003C3142" w:rsidRDefault="00F81776" w:rsidP="00F81776">
      <w:pPr>
        <w:spacing w:line="288" w:lineRule="auto"/>
        <w:ind w:firstLine="558"/>
        <w:jc w:val="both"/>
        <w:rPr>
          <w:bCs/>
          <w:iCs/>
          <w:color w:val="000000" w:themeColor="text1"/>
          <w:szCs w:val="28"/>
          <w:lang w:val="sv-SE"/>
        </w:rPr>
      </w:pPr>
      <w:r w:rsidRPr="003C3142">
        <w:rPr>
          <w:bCs/>
          <w:iCs/>
          <w:color w:val="000000" w:themeColor="text1"/>
          <w:szCs w:val="28"/>
          <w:lang w:val="sv-SE"/>
        </w:rPr>
        <w:t>Bón phân cân đối, tăng cường phân hữu cơ cho đất, xử lý cho cây ra đọt, ra hoa đồng loạt.</w:t>
      </w:r>
    </w:p>
    <w:p w14:paraId="4B053B36" w14:textId="77777777" w:rsidR="00F81776" w:rsidRPr="003C3142" w:rsidRDefault="00F81776" w:rsidP="00F81776">
      <w:pPr>
        <w:spacing w:line="288" w:lineRule="auto"/>
        <w:ind w:firstLine="558"/>
        <w:jc w:val="both"/>
        <w:rPr>
          <w:b/>
          <w:i/>
          <w:color w:val="000000" w:themeColor="text1"/>
          <w:szCs w:val="28"/>
          <w:lang w:val="sv-SE"/>
        </w:rPr>
      </w:pPr>
      <w:r w:rsidRPr="003C3142">
        <w:rPr>
          <w:b/>
          <w:i/>
          <w:color w:val="000000" w:themeColor="text1"/>
          <w:szCs w:val="28"/>
          <w:lang w:val="sv-SE"/>
        </w:rPr>
        <w:t>b) Biện pháp thủ công</w:t>
      </w:r>
    </w:p>
    <w:p w14:paraId="22BD6089" w14:textId="77777777" w:rsidR="00F81776" w:rsidRPr="003C3142" w:rsidRDefault="00F81776" w:rsidP="00F81776">
      <w:pPr>
        <w:spacing w:line="288" w:lineRule="auto"/>
        <w:ind w:firstLine="558"/>
        <w:jc w:val="both"/>
        <w:rPr>
          <w:bCs/>
          <w:iCs/>
          <w:color w:val="000000" w:themeColor="text1"/>
          <w:szCs w:val="28"/>
          <w:lang w:val="sv-SE"/>
        </w:rPr>
      </w:pPr>
      <w:r w:rsidRPr="003C3142">
        <w:rPr>
          <w:bCs/>
          <w:iCs/>
          <w:color w:val="000000" w:themeColor="text1"/>
          <w:szCs w:val="28"/>
          <w:lang w:val="sv-SE"/>
        </w:rPr>
        <w:t>Phát hiện sớm cắt tỉa thu gom thân cành lá nhiễm bệnh đem tiêu hủy, xử lý vôi bột ở các ổ nấm bệnh ngăn ngừa lây lan, sử dụng bẫy dính.</w:t>
      </w:r>
    </w:p>
    <w:p w14:paraId="562D1A0C" w14:textId="77777777" w:rsidR="00F81776" w:rsidRPr="003C3142" w:rsidRDefault="00F81776" w:rsidP="00F81776">
      <w:pPr>
        <w:spacing w:line="288" w:lineRule="auto"/>
        <w:ind w:firstLine="558"/>
        <w:jc w:val="both"/>
        <w:rPr>
          <w:b/>
          <w:i/>
          <w:color w:val="000000" w:themeColor="text1"/>
          <w:szCs w:val="28"/>
          <w:lang w:val="sv-SE"/>
        </w:rPr>
      </w:pPr>
      <w:r w:rsidRPr="003C3142">
        <w:rPr>
          <w:b/>
          <w:i/>
          <w:color w:val="000000" w:themeColor="text1"/>
          <w:szCs w:val="28"/>
          <w:lang w:val="sv-SE"/>
        </w:rPr>
        <w:t>c) Biện pháp sinh học</w:t>
      </w:r>
    </w:p>
    <w:p w14:paraId="1B4D13A1" w14:textId="77777777" w:rsidR="00F81776" w:rsidRPr="003C3142" w:rsidRDefault="00F81776" w:rsidP="00F81776">
      <w:pPr>
        <w:spacing w:line="288" w:lineRule="auto"/>
        <w:ind w:firstLine="558"/>
        <w:jc w:val="both"/>
        <w:rPr>
          <w:bCs/>
          <w:iCs/>
          <w:color w:val="000000" w:themeColor="text1"/>
          <w:szCs w:val="28"/>
          <w:lang w:val="sv-SE"/>
        </w:rPr>
      </w:pPr>
      <w:r w:rsidRPr="003C3142">
        <w:rPr>
          <w:bCs/>
          <w:iCs/>
          <w:color w:val="000000" w:themeColor="text1"/>
          <w:szCs w:val="28"/>
          <w:lang w:val="sv-SE"/>
        </w:rPr>
        <w:t>Tạo môi trường phát triển các loài thiên địch, sử dụng chế phẩm sinh học phòng trị; sử dụng chất dẫn dụ đặt bẫy, bả mồi; sử dụng các chế phẩm có chứa nấm, vi sinh vật có lợi để bón cho đất.</w:t>
      </w:r>
    </w:p>
    <w:p w14:paraId="76F6D616" w14:textId="77777777" w:rsidR="00F81776" w:rsidRPr="003C3142" w:rsidRDefault="00F81776" w:rsidP="00F81776">
      <w:pPr>
        <w:spacing w:line="288" w:lineRule="auto"/>
        <w:ind w:firstLine="558"/>
        <w:jc w:val="both"/>
        <w:rPr>
          <w:b/>
          <w:i/>
          <w:color w:val="000000" w:themeColor="text1"/>
          <w:szCs w:val="28"/>
          <w:lang w:val="sv-SE"/>
        </w:rPr>
      </w:pPr>
      <w:r w:rsidRPr="003C3142">
        <w:rPr>
          <w:b/>
          <w:i/>
          <w:color w:val="000000" w:themeColor="text1"/>
          <w:szCs w:val="28"/>
          <w:lang w:val="sv-SE"/>
        </w:rPr>
        <w:t>d) Biện pháp hóa học</w:t>
      </w:r>
    </w:p>
    <w:p w14:paraId="767FF895" w14:textId="77777777" w:rsidR="00F81776" w:rsidRPr="003C3142" w:rsidRDefault="00F81776" w:rsidP="00F81776">
      <w:pPr>
        <w:spacing w:line="288" w:lineRule="auto"/>
        <w:ind w:firstLine="558"/>
        <w:jc w:val="both"/>
        <w:rPr>
          <w:bCs/>
          <w:iCs/>
          <w:color w:val="000000" w:themeColor="text1"/>
          <w:szCs w:val="28"/>
          <w:lang w:val="sv-SE"/>
        </w:rPr>
      </w:pPr>
      <w:r w:rsidRPr="003C3142">
        <w:rPr>
          <w:bCs/>
          <w:iCs/>
          <w:color w:val="000000" w:themeColor="text1"/>
          <w:szCs w:val="28"/>
          <w:lang w:val="sv-SE"/>
        </w:rPr>
        <w:t>Sử dụng thuốc có trong danh mục thuốc bảo vệ thực vật được phép sử dụng tại Việt Nam; lựa chọn thuốc ít độc, đặc trị đối với dịch hại, sử dụng theo nguyên tắc 4 đúng; luân phiên các loại thuốc có hoạt chất khác nhau để hạn chế kháng thuốc của sâu bệnh; tuân thủ thời gian cách ly đảm bảo an toàn thực phẩm.</w:t>
      </w:r>
    </w:p>
    <w:p w14:paraId="2670703B" w14:textId="77777777" w:rsidR="00F81776" w:rsidRPr="003C3142" w:rsidRDefault="00F81776" w:rsidP="00F81776">
      <w:pPr>
        <w:spacing w:line="288" w:lineRule="auto"/>
        <w:ind w:firstLine="567"/>
        <w:rPr>
          <w:rFonts w:eastAsia="Times New Roman" w:cs="Times New Roman"/>
          <w:b/>
          <w:i/>
          <w:color w:val="000000" w:themeColor="text1"/>
          <w:szCs w:val="28"/>
          <w:lang w:val="sv-SE"/>
        </w:rPr>
      </w:pPr>
      <w:r w:rsidRPr="003C3142">
        <w:rPr>
          <w:rFonts w:eastAsia="Times New Roman" w:cs="Times New Roman"/>
          <w:b/>
          <w:i/>
          <w:color w:val="000000" w:themeColor="text1"/>
          <w:szCs w:val="28"/>
          <w:lang w:val="sv-SE"/>
        </w:rPr>
        <w:t>2.8.2 Một số sâu, bệnh hại chính và biện pháp phòng chống</w:t>
      </w:r>
    </w:p>
    <w:p w14:paraId="428E43E7" w14:textId="77777777" w:rsidR="00F81776" w:rsidRPr="003C3142" w:rsidRDefault="00F81776" w:rsidP="00F81776">
      <w:pPr>
        <w:spacing w:line="288" w:lineRule="auto"/>
        <w:ind w:firstLine="567"/>
        <w:jc w:val="both"/>
        <w:rPr>
          <w:rFonts w:eastAsia="Arial" w:cs="Times New Roman"/>
          <w:b/>
          <w:i/>
          <w:color w:val="000000" w:themeColor="text1"/>
          <w:lang w:val="fr-FR"/>
        </w:rPr>
      </w:pPr>
      <w:r w:rsidRPr="003C3142">
        <w:rPr>
          <w:rFonts w:eastAsia="Arial" w:cs="Times New Roman"/>
          <w:b/>
          <w:i/>
          <w:color w:val="000000" w:themeColor="text1"/>
          <w:lang w:val="fr-FR"/>
        </w:rPr>
        <w:t>a) Sâu vẽ bùa (Phyllocnistis citrella)</w:t>
      </w:r>
    </w:p>
    <w:p w14:paraId="66CFBECC" w14:textId="77777777" w:rsidR="00F81776" w:rsidRPr="003C3142" w:rsidRDefault="00F81776" w:rsidP="00F81776">
      <w:pPr>
        <w:spacing w:line="288" w:lineRule="auto"/>
        <w:ind w:firstLine="567"/>
        <w:jc w:val="both"/>
        <w:rPr>
          <w:rFonts w:eastAsia="Arial" w:cs="Times New Roman"/>
          <w:color w:val="000000" w:themeColor="text1"/>
          <w:szCs w:val="28"/>
          <w:lang/>
        </w:rPr>
      </w:pPr>
      <w:r w:rsidRPr="003C3142">
        <w:rPr>
          <w:rFonts w:eastAsia="Arial" w:cs="Times New Roman"/>
          <w:color w:val="000000" w:themeColor="text1"/>
          <w:szCs w:val="28"/>
          <w:lang w:val="fr-FR"/>
        </w:rPr>
        <w:t>T</w:t>
      </w:r>
      <w:r w:rsidRPr="003C3142">
        <w:rPr>
          <w:rFonts w:eastAsia="Arial" w:cs="Times New Roman"/>
          <w:color w:val="000000" w:themeColor="text1"/>
          <w:szCs w:val="28"/>
          <w:lang/>
        </w:rPr>
        <w:t>riệu chứng gây hại:</w:t>
      </w:r>
      <w:r w:rsidRPr="003C3142">
        <w:rPr>
          <w:rFonts w:eastAsia="Arial" w:cs="Times New Roman"/>
          <w:color w:val="000000" w:themeColor="text1"/>
          <w:szCs w:val="28"/>
          <w:lang w:val="fr-FR"/>
        </w:rPr>
        <w:t xml:space="preserve"> </w:t>
      </w:r>
      <w:r w:rsidRPr="003C3142">
        <w:rPr>
          <w:rFonts w:eastAsia="Arial" w:cs="Times New Roman"/>
          <w:color w:val="000000" w:themeColor="text1"/>
          <w:szCs w:val="28"/>
          <w:lang/>
        </w:rPr>
        <w:t>Sâu non</w:t>
      </w:r>
      <w:r w:rsidRPr="003C3142">
        <w:rPr>
          <w:rFonts w:eastAsia="Arial" w:cs="Times New Roman"/>
          <w:color w:val="000000" w:themeColor="text1"/>
          <w:spacing w:val="40"/>
          <w:szCs w:val="28"/>
          <w:lang/>
        </w:rPr>
        <w:t xml:space="preserve"> </w:t>
      </w:r>
      <w:r w:rsidRPr="003C3142">
        <w:rPr>
          <w:rFonts w:eastAsia="Arial" w:cs="Times New Roman"/>
          <w:color w:val="000000" w:themeColor="text1"/>
          <w:szCs w:val="28"/>
          <w:lang/>
        </w:rPr>
        <w:t>mới</w:t>
      </w:r>
      <w:r w:rsidRPr="003C3142">
        <w:rPr>
          <w:rFonts w:eastAsia="Arial" w:cs="Times New Roman"/>
          <w:color w:val="000000" w:themeColor="text1"/>
          <w:spacing w:val="40"/>
          <w:szCs w:val="28"/>
          <w:lang/>
        </w:rPr>
        <w:t xml:space="preserve"> </w:t>
      </w:r>
      <w:r w:rsidRPr="003C3142">
        <w:rPr>
          <w:rFonts w:eastAsia="Arial" w:cs="Times New Roman"/>
          <w:color w:val="000000" w:themeColor="text1"/>
          <w:szCs w:val="28"/>
          <w:lang/>
        </w:rPr>
        <w:t>nở ăn biểu</w:t>
      </w:r>
      <w:r w:rsidRPr="003C3142">
        <w:rPr>
          <w:rFonts w:eastAsia="Arial" w:cs="Times New Roman"/>
          <w:color w:val="000000" w:themeColor="text1"/>
          <w:spacing w:val="40"/>
          <w:szCs w:val="28"/>
          <w:lang/>
        </w:rPr>
        <w:t xml:space="preserve"> </w:t>
      </w:r>
      <w:r w:rsidRPr="003C3142">
        <w:rPr>
          <w:rFonts w:eastAsia="Arial" w:cs="Times New Roman"/>
          <w:color w:val="000000" w:themeColor="text1"/>
          <w:szCs w:val="28"/>
          <w:lang/>
        </w:rPr>
        <w:t>bì</w:t>
      </w:r>
      <w:r w:rsidRPr="003C3142">
        <w:rPr>
          <w:rFonts w:eastAsia="Arial" w:cs="Times New Roman"/>
          <w:color w:val="000000" w:themeColor="text1"/>
          <w:spacing w:val="40"/>
          <w:szCs w:val="28"/>
          <w:lang/>
        </w:rPr>
        <w:t xml:space="preserve"> </w:t>
      </w:r>
      <w:r w:rsidRPr="003C3142">
        <w:rPr>
          <w:rFonts w:eastAsia="Arial" w:cs="Times New Roman"/>
          <w:color w:val="000000" w:themeColor="text1"/>
          <w:szCs w:val="28"/>
          <w:lang/>
        </w:rPr>
        <w:t>lá, thường tấn</w:t>
      </w:r>
      <w:r w:rsidRPr="003C3142">
        <w:rPr>
          <w:rFonts w:eastAsia="Arial" w:cs="Times New Roman"/>
          <w:color w:val="000000" w:themeColor="text1"/>
          <w:spacing w:val="40"/>
          <w:szCs w:val="28"/>
          <w:lang/>
        </w:rPr>
        <w:t xml:space="preserve"> </w:t>
      </w:r>
      <w:r w:rsidRPr="003C3142">
        <w:rPr>
          <w:rFonts w:eastAsia="Arial" w:cs="Times New Roman"/>
          <w:color w:val="000000" w:themeColor="text1"/>
          <w:szCs w:val="28"/>
          <w:lang/>
        </w:rPr>
        <w:t>công</w:t>
      </w:r>
      <w:r w:rsidRPr="003C3142">
        <w:rPr>
          <w:rFonts w:eastAsia="Arial" w:cs="Times New Roman"/>
          <w:color w:val="000000" w:themeColor="text1"/>
          <w:spacing w:val="40"/>
          <w:szCs w:val="28"/>
          <w:lang/>
        </w:rPr>
        <w:t xml:space="preserve"> </w:t>
      </w:r>
      <w:r w:rsidRPr="003C3142">
        <w:rPr>
          <w:rFonts w:eastAsia="Arial" w:cs="Times New Roman"/>
          <w:color w:val="000000" w:themeColor="text1"/>
          <w:szCs w:val="28"/>
          <w:lang/>
        </w:rPr>
        <w:t>mặt dưới</w:t>
      </w:r>
      <w:r w:rsidRPr="003C3142">
        <w:rPr>
          <w:rFonts w:eastAsia="Arial" w:cs="Times New Roman"/>
          <w:color w:val="000000" w:themeColor="text1"/>
          <w:spacing w:val="40"/>
          <w:szCs w:val="28"/>
          <w:lang/>
        </w:rPr>
        <w:t xml:space="preserve"> </w:t>
      </w:r>
      <w:r w:rsidRPr="003C3142">
        <w:rPr>
          <w:rFonts w:eastAsia="Arial" w:cs="Times New Roman"/>
          <w:color w:val="000000" w:themeColor="text1"/>
          <w:szCs w:val="28"/>
          <w:lang/>
        </w:rPr>
        <w:t>lá</w:t>
      </w:r>
      <w:r w:rsidRPr="003C3142">
        <w:rPr>
          <w:rFonts w:eastAsia="Arial" w:cs="Times New Roman"/>
          <w:color w:val="000000" w:themeColor="text1"/>
          <w:spacing w:val="40"/>
          <w:szCs w:val="28"/>
          <w:lang/>
        </w:rPr>
        <w:t xml:space="preserve"> </w:t>
      </w:r>
      <w:r w:rsidRPr="003C3142">
        <w:rPr>
          <w:rFonts w:eastAsia="Arial" w:cs="Times New Roman"/>
          <w:color w:val="000000" w:themeColor="text1"/>
          <w:szCs w:val="28"/>
          <w:lang/>
        </w:rPr>
        <w:t>tạo</w:t>
      </w:r>
      <w:r w:rsidRPr="003C3142">
        <w:rPr>
          <w:rFonts w:eastAsia="Arial" w:cs="Times New Roman"/>
          <w:color w:val="000000" w:themeColor="text1"/>
          <w:spacing w:val="40"/>
          <w:szCs w:val="28"/>
          <w:lang/>
        </w:rPr>
        <w:t xml:space="preserve"> </w:t>
      </w:r>
      <w:r w:rsidRPr="003C3142">
        <w:rPr>
          <w:rFonts w:eastAsia="Arial" w:cs="Times New Roman"/>
          <w:color w:val="000000" w:themeColor="text1"/>
          <w:szCs w:val="28"/>
          <w:lang/>
        </w:rPr>
        <w:t>thành</w:t>
      </w:r>
      <w:r w:rsidRPr="003C3142">
        <w:rPr>
          <w:rFonts w:eastAsia="Arial" w:cs="Times New Roman"/>
          <w:color w:val="000000" w:themeColor="text1"/>
          <w:spacing w:val="40"/>
          <w:szCs w:val="28"/>
          <w:lang/>
        </w:rPr>
        <w:t xml:space="preserve"> </w:t>
      </w:r>
      <w:r w:rsidRPr="003C3142">
        <w:rPr>
          <w:rFonts w:eastAsia="Arial" w:cs="Times New Roman"/>
          <w:color w:val="000000" w:themeColor="text1"/>
          <w:szCs w:val="28"/>
          <w:lang/>
        </w:rPr>
        <w:t>đường</w:t>
      </w:r>
      <w:r w:rsidRPr="003C3142">
        <w:rPr>
          <w:rFonts w:eastAsia="Arial" w:cs="Times New Roman"/>
          <w:color w:val="000000" w:themeColor="text1"/>
          <w:spacing w:val="40"/>
          <w:szCs w:val="28"/>
          <w:lang/>
        </w:rPr>
        <w:t xml:space="preserve"> </w:t>
      </w:r>
      <w:r w:rsidRPr="003C3142">
        <w:rPr>
          <w:rFonts w:eastAsia="Arial" w:cs="Times New Roman"/>
          <w:color w:val="000000" w:themeColor="text1"/>
          <w:szCs w:val="28"/>
          <w:lang/>
        </w:rPr>
        <w:t>ngoằn</w:t>
      </w:r>
      <w:r w:rsidRPr="003C3142">
        <w:rPr>
          <w:rFonts w:eastAsia="Arial" w:cs="Times New Roman"/>
          <w:color w:val="000000" w:themeColor="text1"/>
          <w:spacing w:val="40"/>
          <w:szCs w:val="28"/>
          <w:lang/>
        </w:rPr>
        <w:t xml:space="preserve"> </w:t>
      </w:r>
      <w:r w:rsidRPr="003C3142">
        <w:rPr>
          <w:rFonts w:eastAsia="Arial" w:cs="Times New Roman"/>
          <w:color w:val="000000" w:themeColor="text1"/>
          <w:szCs w:val="28"/>
          <w:lang/>
        </w:rPr>
        <w:t>ngoèo</w:t>
      </w:r>
      <w:r w:rsidRPr="003C3142">
        <w:rPr>
          <w:rFonts w:eastAsia="Arial" w:cs="Times New Roman"/>
          <w:color w:val="000000" w:themeColor="text1"/>
          <w:spacing w:val="40"/>
          <w:szCs w:val="28"/>
          <w:lang/>
        </w:rPr>
        <w:t xml:space="preserve"> </w:t>
      </w:r>
      <w:r w:rsidRPr="003C3142">
        <w:rPr>
          <w:rFonts w:eastAsia="Arial" w:cs="Times New Roman"/>
          <w:color w:val="000000" w:themeColor="text1"/>
          <w:szCs w:val="28"/>
          <w:lang/>
        </w:rPr>
        <w:t>và</w:t>
      </w:r>
      <w:r w:rsidRPr="003C3142">
        <w:rPr>
          <w:rFonts w:eastAsia="Arial" w:cs="Times New Roman"/>
          <w:color w:val="000000" w:themeColor="text1"/>
          <w:spacing w:val="40"/>
          <w:szCs w:val="28"/>
          <w:lang/>
        </w:rPr>
        <w:t xml:space="preserve"> </w:t>
      </w:r>
      <w:r w:rsidRPr="003C3142">
        <w:rPr>
          <w:rFonts w:eastAsia="Arial" w:cs="Times New Roman"/>
          <w:color w:val="000000" w:themeColor="text1"/>
          <w:szCs w:val="28"/>
          <w:lang/>
        </w:rPr>
        <w:t>có</w:t>
      </w:r>
      <w:r w:rsidRPr="003C3142">
        <w:rPr>
          <w:rFonts w:eastAsia="Arial" w:cs="Times New Roman"/>
          <w:color w:val="000000" w:themeColor="text1"/>
          <w:spacing w:val="40"/>
          <w:szCs w:val="28"/>
          <w:lang/>
        </w:rPr>
        <w:t xml:space="preserve"> </w:t>
      </w:r>
      <w:r w:rsidRPr="003C3142">
        <w:rPr>
          <w:rFonts w:eastAsia="Arial" w:cs="Times New Roman"/>
          <w:color w:val="000000" w:themeColor="text1"/>
          <w:szCs w:val="28"/>
          <w:lang/>
        </w:rPr>
        <w:t>thể</w:t>
      </w:r>
      <w:r w:rsidRPr="003C3142">
        <w:rPr>
          <w:rFonts w:eastAsia="Arial" w:cs="Times New Roman"/>
          <w:color w:val="000000" w:themeColor="text1"/>
          <w:spacing w:val="40"/>
          <w:szCs w:val="28"/>
          <w:lang/>
        </w:rPr>
        <w:t xml:space="preserve"> </w:t>
      </w:r>
      <w:r w:rsidRPr="003C3142">
        <w:rPr>
          <w:rFonts w:eastAsia="Arial" w:cs="Times New Roman"/>
          <w:color w:val="000000" w:themeColor="text1"/>
          <w:szCs w:val="28"/>
          <w:lang/>
        </w:rPr>
        <w:t>gây</w:t>
      </w:r>
      <w:r w:rsidRPr="003C3142">
        <w:rPr>
          <w:rFonts w:eastAsia="Arial" w:cs="Times New Roman"/>
          <w:color w:val="000000" w:themeColor="text1"/>
          <w:spacing w:val="40"/>
          <w:szCs w:val="28"/>
          <w:lang/>
        </w:rPr>
        <w:t xml:space="preserve"> </w:t>
      </w:r>
      <w:r w:rsidRPr="003C3142">
        <w:rPr>
          <w:rFonts w:eastAsia="Arial" w:cs="Times New Roman"/>
          <w:color w:val="000000" w:themeColor="text1"/>
          <w:szCs w:val="28"/>
          <w:lang/>
        </w:rPr>
        <w:t>cháy</w:t>
      </w:r>
      <w:r w:rsidRPr="003C3142">
        <w:rPr>
          <w:rFonts w:eastAsia="Arial" w:cs="Times New Roman"/>
          <w:color w:val="000000" w:themeColor="text1"/>
          <w:spacing w:val="40"/>
          <w:szCs w:val="28"/>
          <w:lang/>
        </w:rPr>
        <w:t xml:space="preserve"> </w:t>
      </w:r>
      <w:r w:rsidRPr="003C3142">
        <w:rPr>
          <w:rFonts w:eastAsia="Arial" w:cs="Times New Roman"/>
          <w:color w:val="000000" w:themeColor="text1"/>
          <w:szCs w:val="28"/>
          <w:lang/>
        </w:rPr>
        <w:t xml:space="preserve">lá hoặc lá </w:t>
      </w:r>
      <w:r w:rsidRPr="003C3142">
        <w:rPr>
          <w:rFonts w:eastAsia="Arial" w:cs="Times New Roman"/>
          <w:color w:val="000000" w:themeColor="text1"/>
          <w:szCs w:val="28"/>
          <w:lang w:val="fr-FR"/>
        </w:rPr>
        <w:t xml:space="preserve">bị </w:t>
      </w:r>
      <w:r w:rsidRPr="003C3142">
        <w:rPr>
          <w:rFonts w:eastAsia="Arial" w:cs="Times New Roman"/>
          <w:color w:val="000000" w:themeColor="text1"/>
          <w:szCs w:val="28"/>
          <w:lang/>
        </w:rPr>
        <w:t>biến dạng, có thể bị khô và rụng. Sâu phát triển quanh</w:t>
      </w:r>
      <w:r w:rsidRPr="003C3142">
        <w:rPr>
          <w:rFonts w:eastAsia="Arial" w:cs="Times New Roman"/>
          <w:color w:val="000000" w:themeColor="text1"/>
          <w:spacing w:val="80"/>
          <w:szCs w:val="28"/>
          <w:lang/>
        </w:rPr>
        <w:t xml:space="preserve"> </w:t>
      </w:r>
      <w:r w:rsidRPr="003C3142">
        <w:rPr>
          <w:rFonts w:eastAsia="Arial" w:cs="Times New Roman"/>
          <w:color w:val="000000" w:themeColor="text1"/>
          <w:szCs w:val="28"/>
          <w:lang/>
        </w:rPr>
        <w:t>năm và gây hại nặng khi cây ra đọt non.</w:t>
      </w:r>
    </w:p>
    <w:p w14:paraId="4AD775B2" w14:textId="77777777" w:rsidR="00F81776" w:rsidRPr="003C3142" w:rsidRDefault="00F81776" w:rsidP="00F81776">
      <w:pPr>
        <w:spacing w:line="288" w:lineRule="auto"/>
        <w:ind w:firstLine="567"/>
        <w:jc w:val="both"/>
        <w:rPr>
          <w:rFonts w:eastAsia="Arial" w:cs="Times New Roman"/>
          <w:color w:val="000000" w:themeColor="text1"/>
          <w:szCs w:val="28"/>
          <w:lang/>
        </w:rPr>
      </w:pPr>
      <w:r w:rsidRPr="003C3142">
        <w:rPr>
          <w:rFonts w:eastAsia="Arial" w:cs="Times New Roman"/>
          <w:color w:val="000000" w:themeColor="text1"/>
          <w:szCs w:val="28"/>
          <w:lang/>
        </w:rPr>
        <w:t>Biện pháp phòng trừ:</w:t>
      </w:r>
      <w:r w:rsidRPr="003C3142">
        <w:rPr>
          <w:rFonts w:ascii="Calibri" w:eastAsia="Arial" w:hAnsi="Calibri" w:cs="Times New Roman"/>
          <w:b/>
          <w:bCs/>
          <w:color w:val="000000" w:themeColor="text1"/>
          <w:sz w:val="22"/>
          <w:szCs w:val="28"/>
          <w:bdr w:val="none" w:sz="0" w:space="0" w:color="auto" w:frame="1"/>
          <w:lang/>
        </w:rPr>
        <w:t xml:space="preserve"> </w:t>
      </w:r>
      <w:r w:rsidRPr="003C3142">
        <w:rPr>
          <w:rFonts w:eastAsia="Arial" w:cs="Times New Roman"/>
          <w:color w:val="000000" w:themeColor="text1"/>
          <w:szCs w:val="28"/>
          <w:lang/>
        </w:rPr>
        <w:t>Cắt tỉa, loại bỏ các cành lá, chồi non bị sâu gây hại nặng đem đi tiêu hủy; bón đầy đủ dinh dưỡng cho cây bằng các loại </w:t>
      </w:r>
      <w:hyperlink r:id="rId9" w:tgtFrame="_blank" w:history="1">
        <w:r w:rsidRPr="003C3142">
          <w:rPr>
            <w:rFonts w:eastAsia="Arial" w:cs="Times New Roman"/>
            <w:color w:val="000000" w:themeColor="text1"/>
            <w:szCs w:val="28"/>
            <w:lang/>
          </w:rPr>
          <w:t>phân hữu cơ</w:t>
        </w:r>
      </w:hyperlink>
      <w:r w:rsidRPr="003C3142">
        <w:rPr>
          <w:rFonts w:eastAsia="Arial" w:cs="Times New Roman"/>
          <w:color w:val="000000" w:themeColor="text1"/>
          <w:szCs w:val="28"/>
          <w:lang/>
        </w:rPr>
        <w:t>, </w:t>
      </w:r>
      <w:hyperlink r:id="rId10" w:tgtFrame="_blank" w:history="1">
        <w:r w:rsidRPr="003C3142">
          <w:rPr>
            <w:rFonts w:eastAsia="Arial" w:cs="Times New Roman"/>
            <w:color w:val="000000" w:themeColor="text1"/>
            <w:szCs w:val="28"/>
            <w:lang/>
          </w:rPr>
          <w:t>phân bón lá,</w:t>
        </w:r>
      </w:hyperlink>
      <w:r w:rsidRPr="003C3142">
        <w:rPr>
          <w:rFonts w:eastAsia="Arial" w:cs="Times New Roman"/>
          <w:color w:val="000000" w:themeColor="text1"/>
          <w:szCs w:val="28"/>
          <w:lang/>
        </w:rPr>
        <w:t> </w:t>
      </w:r>
      <w:hyperlink r:id="rId11" w:tgtFrame="_blank" w:history="1">
        <w:r w:rsidRPr="003C3142">
          <w:rPr>
            <w:rFonts w:eastAsia="Arial" w:cs="Times New Roman"/>
            <w:color w:val="000000" w:themeColor="text1"/>
            <w:szCs w:val="28"/>
            <w:lang/>
          </w:rPr>
          <w:t>phân trung vi lượng</w:t>
        </w:r>
      </w:hyperlink>
      <w:r w:rsidRPr="003C3142">
        <w:rPr>
          <w:rFonts w:eastAsia="Arial" w:cs="Times New Roman"/>
          <w:color w:val="000000" w:themeColor="text1"/>
          <w:szCs w:val="28"/>
          <w:lang/>
        </w:rPr>
        <w:t> để giúp nâng cao sức đề kháng; bảo vệ các loài thiên địch như kiến vàng và các loại ong ký sinh; phun phòng trước mỗi lần cây ra lộc non, quả non, sử dụng thuốc BVTV trong danh mục cho phép và theo nguyên tắc 4 đúng để phòng trừ.</w:t>
      </w:r>
    </w:p>
    <w:p w14:paraId="46CB027C" w14:textId="77777777" w:rsidR="00F81776" w:rsidRPr="003C3142" w:rsidRDefault="00F81776" w:rsidP="00F81776">
      <w:pPr>
        <w:spacing w:line="288" w:lineRule="auto"/>
        <w:ind w:firstLine="567"/>
        <w:jc w:val="both"/>
        <w:rPr>
          <w:rFonts w:eastAsia="Arial" w:cs="Times New Roman"/>
          <w:b/>
          <w:bCs/>
          <w:i/>
          <w:iCs/>
          <w:color w:val="000000" w:themeColor="text1"/>
          <w:szCs w:val="28"/>
        </w:rPr>
      </w:pPr>
      <w:r w:rsidRPr="003C3142">
        <w:rPr>
          <w:rFonts w:eastAsia="Arial" w:cs="Times New Roman"/>
          <w:b/>
          <w:bCs/>
          <w:i/>
          <w:iCs/>
          <w:color w:val="000000" w:themeColor="text1"/>
          <w:szCs w:val="28"/>
        </w:rPr>
        <w:t>b) Rầy chổng cánh (Diaphorina citri Kuwayama)</w:t>
      </w:r>
    </w:p>
    <w:p w14:paraId="752B1A32" w14:textId="77777777" w:rsidR="00F81776" w:rsidRPr="003C3142" w:rsidRDefault="00F81776" w:rsidP="00F81776">
      <w:pPr>
        <w:spacing w:line="288" w:lineRule="auto"/>
        <w:ind w:firstLine="567"/>
        <w:jc w:val="both"/>
        <w:rPr>
          <w:rFonts w:eastAsia="Arial" w:cs="Times New Roman"/>
          <w:color w:val="000000" w:themeColor="text1"/>
          <w:szCs w:val="28"/>
        </w:rPr>
      </w:pPr>
      <w:r w:rsidRPr="003C3142">
        <w:rPr>
          <w:rFonts w:eastAsia="Arial" w:cs="Times New Roman"/>
          <w:color w:val="000000" w:themeColor="text1"/>
          <w:szCs w:val="28"/>
        </w:rPr>
        <w:lastRenderedPageBreak/>
        <w:t xml:space="preserve">Rầy chổng cánh là tác nhân truyền bệnh vàng lá </w:t>
      </w:r>
      <w:r w:rsidRPr="003C3142">
        <w:rPr>
          <w:rFonts w:eastAsia="Arial" w:cs="Times New Roman"/>
          <w:i/>
          <w:iCs/>
          <w:color w:val="000000" w:themeColor="text1"/>
          <w:szCs w:val="28"/>
        </w:rPr>
        <w:t>greening</w:t>
      </w:r>
      <w:r w:rsidRPr="003C3142">
        <w:rPr>
          <w:rFonts w:eastAsia="Arial" w:cs="Times New Roman"/>
          <w:color w:val="000000" w:themeColor="text1"/>
          <w:szCs w:val="28"/>
        </w:rPr>
        <w:t xml:space="preserve"> gây hại trầm trọng trên cây có múi.</w:t>
      </w:r>
    </w:p>
    <w:p w14:paraId="1198F77D" w14:textId="77777777" w:rsidR="00F81776" w:rsidRPr="003C3142" w:rsidRDefault="00F81776" w:rsidP="00F81776">
      <w:pPr>
        <w:spacing w:line="288" w:lineRule="auto"/>
        <w:ind w:firstLine="567"/>
        <w:jc w:val="both"/>
        <w:rPr>
          <w:rFonts w:eastAsia="Arial" w:cs="Times New Roman"/>
          <w:color w:val="000000" w:themeColor="text1"/>
          <w:szCs w:val="28"/>
        </w:rPr>
      </w:pPr>
      <w:r w:rsidRPr="003C3142">
        <w:rPr>
          <w:rFonts w:eastAsia="Arial" w:cs="Times New Roman"/>
          <w:color w:val="000000" w:themeColor="text1"/>
          <w:szCs w:val="28"/>
        </w:rPr>
        <w:t>Triệu chứng gây hại: Con trưởng thành khi đậu thường chúc đầu và cánh chổng cao hơn phần đầu, thường đậu ở các đọt non để chích hút nhựa cây, ít bay và thường bay gần, ấu trùng di chuyển chậm chạp, sống tập trung ở đọt và lá non; Ấu trùng và trưởng thành chích hút dinh dưỡng của lá và đọt non làm cho đọt non lụi dần, sần sùi, lá non bị hại phiến lá nhỏ và xoăn làm ảnh hưởng đến sự phát triển của cây và sự ra quả, mật độ quần thể cao thường trùng vào các đợt lộc của cây cam.</w:t>
      </w:r>
    </w:p>
    <w:p w14:paraId="345B2BAF" w14:textId="77777777" w:rsidR="00F81776" w:rsidRPr="003C3142" w:rsidRDefault="00F81776" w:rsidP="00F81776">
      <w:pPr>
        <w:spacing w:line="288" w:lineRule="auto"/>
        <w:ind w:firstLine="567"/>
        <w:jc w:val="both"/>
        <w:rPr>
          <w:rFonts w:eastAsia="Arial" w:cs="Times New Roman"/>
          <w:color w:val="000000" w:themeColor="text1"/>
          <w:szCs w:val="28"/>
        </w:rPr>
      </w:pPr>
      <w:r w:rsidRPr="003C3142">
        <w:rPr>
          <w:rFonts w:eastAsia="Arial" w:cs="Times New Roman"/>
          <w:color w:val="000000" w:themeColor="text1"/>
          <w:szCs w:val="28"/>
        </w:rPr>
        <w:t>Biện pháp phòng trừ: Dùng bẫy màu vàng để phát hiện sự hiện diện của rầy trong vườn. Trồng cây chắn gió để hạn chế rầy từ nơi khác xâm nhập vào vườn. Tỉa cành để các đợt đọt non ra tập trung, s</w:t>
      </w:r>
      <w:r w:rsidRPr="003C3142">
        <w:rPr>
          <w:rFonts w:eastAsia="Arial" w:cs="Times New Roman"/>
          <w:color w:val="000000" w:themeColor="text1"/>
          <w:szCs w:val="28"/>
          <w:lang/>
        </w:rPr>
        <w:t>ử dụng thuốc BVTV trong danh mục cho phép và theo nguyên tắc 4 đúng để phòng trừ</w:t>
      </w:r>
      <w:r w:rsidRPr="003C3142">
        <w:rPr>
          <w:rFonts w:eastAsia="Arial" w:cs="Times New Roman"/>
          <w:color w:val="000000" w:themeColor="text1"/>
          <w:szCs w:val="28"/>
        </w:rPr>
        <w:t>.</w:t>
      </w:r>
    </w:p>
    <w:p w14:paraId="28A7B809" w14:textId="77777777" w:rsidR="00F81776" w:rsidRPr="003C3142" w:rsidRDefault="00F81776" w:rsidP="00F81776">
      <w:pPr>
        <w:spacing w:line="288" w:lineRule="auto"/>
        <w:ind w:firstLine="567"/>
        <w:jc w:val="both"/>
        <w:rPr>
          <w:rFonts w:eastAsia="Times New Roman" w:cs="Times New Roman"/>
          <w:b/>
          <w:bCs/>
          <w:i/>
          <w:iCs/>
          <w:color w:val="000000" w:themeColor="text1"/>
          <w:szCs w:val="28"/>
          <w:lang/>
        </w:rPr>
      </w:pPr>
      <w:r w:rsidRPr="003C3142">
        <w:rPr>
          <w:rFonts w:eastAsia="Arial" w:cs="Times New Roman"/>
          <w:b/>
          <w:bCs/>
          <w:i/>
          <w:iCs/>
          <w:color w:val="000000" w:themeColor="text1"/>
          <w:szCs w:val="28"/>
        </w:rPr>
        <w:t>c</w:t>
      </w:r>
      <w:r w:rsidRPr="003C3142">
        <w:rPr>
          <w:rFonts w:eastAsia="Arial" w:cs="Times New Roman"/>
          <w:b/>
          <w:bCs/>
          <w:i/>
          <w:iCs/>
          <w:color w:val="000000" w:themeColor="text1"/>
          <w:szCs w:val="28"/>
          <w:lang/>
        </w:rPr>
        <w:t xml:space="preserve">) </w:t>
      </w:r>
      <w:r w:rsidRPr="003C3142">
        <w:rPr>
          <w:rFonts w:eastAsia="Times New Roman" w:cs="Times New Roman"/>
          <w:b/>
          <w:bCs/>
          <w:i/>
          <w:iCs/>
          <w:color w:val="000000" w:themeColor="text1"/>
          <w:szCs w:val="28"/>
          <w:lang/>
        </w:rPr>
        <w:t>Nhện đỏ (Panonychus citri)</w:t>
      </w:r>
    </w:p>
    <w:p w14:paraId="454BF47B" w14:textId="77777777" w:rsidR="00F81776" w:rsidRPr="003C3142" w:rsidRDefault="00F81776" w:rsidP="00F81776">
      <w:pPr>
        <w:spacing w:line="288" w:lineRule="auto"/>
        <w:ind w:firstLine="567"/>
        <w:jc w:val="both"/>
        <w:rPr>
          <w:rFonts w:eastAsia="Arial" w:cs="Times New Roman"/>
          <w:color w:val="000000" w:themeColor="text1"/>
          <w:szCs w:val="28"/>
          <w:lang/>
        </w:rPr>
      </w:pPr>
      <w:r w:rsidRPr="003C3142">
        <w:rPr>
          <w:rFonts w:eastAsia="Arial" w:cs="Times New Roman"/>
          <w:color w:val="000000" w:themeColor="text1"/>
          <w:szCs w:val="28"/>
          <w:lang/>
        </w:rPr>
        <w:t>Triệu chứng gây hại: Nhện</w:t>
      </w:r>
      <w:r w:rsidRPr="003C3142">
        <w:rPr>
          <w:rFonts w:eastAsia="Arial" w:cs="Times New Roman"/>
          <w:color w:val="000000" w:themeColor="text1"/>
          <w:spacing w:val="40"/>
          <w:szCs w:val="28"/>
          <w:lang/>
        </w:rPr>
        <w:t xml:space="preserve"> </w:t>
      </w:r>
      <w:r w:rsidRPr="003C3142">
        <w:rPr>
          <w:rFonts w:eastAsia="Arial" w:cs="Times New Roman"/>
          <w:color w:val="000000" w:themeColor="text1"/>
          <w:szCs w:val="28"/>
          <w:lang/>
        </w:rPr>
        <w:t>chích</w:t>
      </w:r>
      <w:r w:rsidRPr="003C3142">
        <w:rPr>
          <w:rFonts w:eastAsia="Arial" w:cs="Times New Roman"/>
          <w:color w:val="000000" w:themeColor="text1"/>
          <w:spacing w:val="40"/>
          <w:szCs w:val="28"/>
          <w:lang/>
        </w:rPr>
        <w:t xml:space="preserve"> </w:t>
      </w:r>
      <w:r w:rsidRPr="003C3142">
        <w:rPr>
          <w:rFonts w:eastAsia="Arial" w:cs="Times New Roman"/>
          <w:color w:val="000000" w:themeColor="text1"/>
          <w:szCs w:val="28"/>
          <w:lang/>
        </w:rPr>
        <w:t>hút</w:t>
      </w:r>
      <w:r w:rsidRPr="003C3142">
        <w:rPr>
          <w:rFonts w:eastAsia="Arial" w:cs="Times New Roman"/>
          <w:color w:val="000000" w:themeColor="text1"/>
          <w:spacing w:val="40"/>
          <w:szCs w:val="28"/>
          <w:lang/>
        </w:rPr>
        <w:t xml:space="preserve"> </w:t>
      </w:r>
      <w:r w:rsidRPr="003C3142">
        <w:rPr>
          <w:rFonts w:eastAsia="Arial" w:cs="Times New Roman"/>
          <w:color w:val="000000" w:themeColor="text1"/>
          <w:szCs w:val="28"/>
          <w:lang/>
        </w:rPr>
        <w:t>trên</w:t>
      </w:r>
      <w:r w:rsidRPr="003C3142">
        <w:rPr>
          <w:rFonts w:eastAsia="Arial" w:cs="Times New Roman"/>
          <w:color w:val="000000" w:themeColor="text1"/>
          <w:spacing w:val="40"/>
          <w:szCs w:val="28"/>
          <w:lang/>
        </w:rPr>
        <w:t xml:space="preserve"> </w:t>
      </w:r>
      <w:r w:rsidRPr="003C3142">
        <w:rPr>
          <w:rFonts w:eastAsia="Arial" w:cs="Times New Roman"/>
          <w:color w:val="000000" w:themeColor="text1"/>
          <w:szCs w:val="28"/>
          <w:lang/>
        </w:rPr>
        <w:t>lá</w:t>
      </w:r>
      <w:r w:rsidRPr="003C3142">
        <w:rPr>
          <w:rFonts w:eastAsia="Arial" w:cs="Times New Roman"/>
          <w:color w:val="000000" w:themeColor="text1"/>
          <w:spacing w:val="40"/>
          <w:szCs w:val="28"/>
          <w:lang/>
        </w:rPr>
        <w:t xml:space="preserve"> </w:t>
      </w:r>
      <w:r w:rsidRPr="003C3142">
        <w:rPr>
          <w:rFonts w:eastAsia="Arial" w:cs="Times New Roman"/>
          <w:color w:val="000000" w:themeColor="text1"/>
          <w:szCs w:val="28"/>
          <w:lang/>
        </w:rPr>
        <w:t>và</w:t>
      </w:r>
      <w:r w:rsidRPr="003C3142">
        <w:rPr>
          <w:rFonts w:eastAsia="Arial" w:cs="Times New Roman"/>
          <w:color w:val="000000" w:themeColor="text1"/>
          <w:spacing w:val="40"/>
          <w:szCs w:val="28"/>
          <w:lang/>
        </w:rPr>
        <w:t xml:space="preserve"> </w:t>
      </w:r>
      <w:r w:rsidRPr="003C3142">
        <w:rPr>
          <w:rFonts w:eastAsia="Arial" w:cs="Times New Roman"/>
          <w:color w:val="000000" w:themeColor="text1"/>
          <w:szCs w:val="28"/>
          <w:lang/>
        </w:rPr>
        <w:t>trái, trên vỏ trái phủ một lớp màu vàng, những trái bị nhện hại thường méo mó, nhỏ, nám sạm, khô sượng. Chúng phát triển nhanh vào thời tiết nắng nóng.</w:t>
      </w:r>
    </w:p>
    <w:p w14:paraId="0DEEE9E7" w14:textId="77777777" w:rsidR="00F81776" w:rsidRPr="003C3142" w:rsidRDefault="00F81776" w:rsidP="00F81776">
      <w:pPr>
        <w:spacing w:line="288" w:lineRule="auto"/>
        <w:ind w:firstLine="567"/>
        <w:jc w:val="both"/>
        <w:rPr>
          <w:rFonts w:eastAsia="Arial" w:cs="Times New Roman"/>
          <w:color w:val="000000" w:themeColor="text1"/>
          <w:szCs w:val="28"/>
          <w:lang/>
        </w:rPr>
      </w:pPr>
      <w:r w:rsidRPr="003C3142">
        <w:rPr>
          <w:rFonts w:eastAsia="Arial" w:cs="Times New Roman"/>
          <w:color w:val="000000" w:themeColor="text1"/>
          <w:szCs w:val="28"/>
          <w:lang/>
        </w:rPr>
        <w:t>Biện pháp phòng trừ:</w:t>
      </w:r>
      <w:r w:rsidRPr="003C3142">
        <w:rPr>
          <w:rFonts w:ascii="Calibri" w:eastAsia="Arial" w:hAnsi="Calibri" w:cs="Times New Roman"/>
          <w:b/>
          <w:bCs/>
          <w:color w:val="000000" w:themeColor="text1"/>
          <w:sz w:val="22"/>
          <w:szCs w:val="28"/>
          <w:bdr w:val="none" w:sz="0" w:space="0" w:color="auto" w:frame="1"/>
          <w:lang/>
        </w:rPr>
        <w:t xml:space="preserve"> </w:t>
      </w:r>
      <w:r w:rsidRPr="003C3142">
        <w:rPr>
          <w:rFonts w:eastAsia="Arial" w:cs="Times New Roman"/>
          <w:bCs/>
          <w:color w:val="000000" w:themeColor="text1"/>
          <w:szCs w:val="28"/>
          <w:lang/>
        </w:rPr>
        <w:t>Sử dụng phân NPK cân đối hợp lý, tỉa cành tạo tán giúp cây thông thoáng tránh giao tán vì đây là điều kiện thích hợp cho nhện phát triển.</w:t>
      </w:r>
      <w:r w:rsidRPr="003C3142">
        <w:rPr>
          <w:rFonts w:eastAsia="Arial" w:cs="Times New Roman"/>
          <w:b/>
          <w:bCs/>
          <w:color w:val="000000" w:themeColor="text1"/>
          <w:szCs w:val="28"/>
          <w:bdr w:val="none" w:sz="0" w:space="0" w:color="auto" w:frame="1"/>
          <w:lang/>
        </w:rPr>
        <w:t xml:space="preserve"> </w:t>
      </w:r>
      <w:r w:rsidRPr="003C3142">
        <w:rPr>
          <w:rFonts w:eastAsia="Arial" w:cs="Times New Roman"/>
          <w:bCs/>
          <w:color w:val="000000" w:themeColor="text1"/>
          <w:szCs w:val="28"/>
          <w:lang/>
        </w:rPr>
        <w:t>B</w:t>
      </w:r>
      <w:r w:rsidRPr="003C3142">
        <w:rPr>
          <w:rFonts w:eastAsia="Arial" w:cs="Times New Roman"/>
          <w:color w:val="000000" w:themeColor="text1"/>
          <w:szCs w:val="28"/>
          <w:lang/>
        </w:rPr>
        <w:t>ảo vệ các loài thiên địch như: Kiến vàng, nhóm nhện thiên địch, bọ rùa,… Sử dụng thuốc BVTV trong danh mục cho phép và theo nguyên tắc 4 đúng để phòng trừ.</w:t>
      </w:r>
    </w:p>
    <w:p w14:paraId="219006E1" w14:textId="77777777" w:rsidR="00F81776" w:rsidRPr="003C3142" w:rsidRDefault="00F81776" w:rsidP="00F81776">
      <w:pPr>
        <w:spacing w:line="288" w:lineRule="auto"/>
        <w:ind w:firstLine="567"/>
        <w:jc w:val="both"/>
        <w:rPr>
          <w:rFonts w:eastAsia="Arial" w:cs="Times New Roman"/>
          <w:b/>
          <w:bCs/>
          <w:color w:val="000000" w:themeColor="text1"/>
          <w:szCs w:val="28"/>
          <w:bdr w:val="none" w:sz="0" w:space="0" w:color="auto" w:frame="1"/>
          <w:lang w:val="vi-VN"/>
        </w:rPr>
      </w:pPr>
      <w:r w:rsidRPr="003C3142">
        <w:rPr>
          <w:rFonts w:eastAsia="Arial" w:cs="Times New Roman"/>
          <w:b/>
          <w:bCs/>
          <w:i/>
          <w:iCs/>
          <w:color w:val="000000" w:themeColor="text1"/>
          <w:szCs w:val="28"/>
          <w:bdr w:val="none" w:sz="0" w:space="0" w:color="auto" w:frame="1"/>
          <w:lang/>
        </w:rPr>
        <w:t>d)</w:t>
      </w:r>
      <w:r w:rsidRPr="003C3142">
        <w:rPr>
          <w:rFonts w:eastAsia="Arial" w:cs="Times New Roman"/>
          <w:b/>
          <w:bCs/>
          <w:color w:val="000000" w:themeColor="text1"/>
          <w:szCs w:val="28"/>
          <w:bdr w:val="none" w:sz="0" w:space="0" w:color="auto" w:frame="1"/>
          <w:lang w:val="vi-VN"/>
        </w:rPr>
        <w:t xml:space="preserve"> </w:t>
      </w:r>
      <w:r w:rsidRPr="003C3142">
        <w:rPr>
          <w:rFonts w:eastAsia="Arial" w:cs="Times New Roman"/>
          <w:b/>
          <w:bCs/>
          <w:i/>
          <w:iCs/>
          <w:color w:val="000000" w:themeColor="text1"/>
          <w:szCs w:val="28"/>
          <w:bdr w:val="none" w:sz="0" w:space="0" w:color="auto" w:frame="1"/>
          <w:lang w:val="vi-VN"/>
        </w:rPr>
        <w:t>Bọ trĩ</w:t>
      </w:r>
      <w:r w:rsidRPr="003C3142">
        <w:rPr>
          <w:rFonts w:eastAsia="Arial" w:cs="Times New Roman"/>
          <w:b/>
          <w:bCs/>
          <w:color w:val="000000" w:themeColor="text1"/>
          <w:szCs w:val="28"/>
          <w:bdr w:val="none" w:sz="0" w:space="0" w:color="auto" w:frame="1"/>
          <w:lang w:val="vi-VN"/>
        </w:rPr>
        <w:t xml:space="preserve"> (</w:t>
      </w:r>
      <w:r w:rsidRPr="003C3142">
        <w:rPr>
          <w:rFonts w:eastAsia="Arial" w:cs="Times New Roman"/>
          <w:b/>
          <w:bCs/>
          <w:i/>
          <w:iCs/>
          <w:color w:val="000000" w:themeColor="text1"/>
          <w:szCs w:val="28"/>
          <w:bdr w:val="none" w:sz="0" w:space="0" w:color="auto" w:frame="1"/>
          <w:lang w:val="vi-VN"/>
        </w:rPr>
        <w:t>Thripidae</w:t>
      </w:r>
      <w:r w:rsidRPr="003C3142">
        <w:rPr>
          <w:rFonts w:eastAsia="Arial" w:cs="Times New Roman"/>
          <w:b/>
          <w:bCs/>
          <w:color w:val="000000" w:themeColor="text1"/>
          <w:szCs w:val="28"/>
          <w:bdr w:val="none" w:sz="0" w:space="0" w:color="auto" w:frame="1"/>
          <w:lang w:val="vi-VN"/>
        </w:rPr>
        <w:t>)</w:t>
      </w:r>
    </w:p>
    <w:p w14:paraId="2D64B5EA" w14:textId="77777777" w:rsidR="00F81776" w:rsidRPr="003C3142" w:rsidRDefault="00F81776" w:rsidP="00F81776">
      <w:pPr>
        <w:spacing w:line="288" w:lineRule="auto"/>
        <w:ind w:firstLine="567"/>
        <w:jc w:val="both"/>
        <w:rPr>
          <w:rFonts w:eastAsia="Arial" w:cs="Times New Roman"/>
          <w:color w:val="000000" w:themeColor="text1"/>
          <w:szCs w:val="28"/>
          <w:bdr w:val="none" w:sz="0" w:space="0" w:color="auto" w:frame="1"/>
          <w:lang w:val="vi-VN"/>
        </w:rPr>
      </w:pPr>
      <w:r w:rsidRPr="003C3142">
        <w:rPr>
          <w:rFonts w:eastAsia="Arial" w:cs="Times New Roman"/>
          <w:color w:val="000000" w:themeColor="text1"/>
          <w:szCs w:val="28"/>
          <w:lang/>
        </w:rPr>
        <w:t>Triệu chứng gây hại:</w:t>
      </w:r>
      <w:r w:rsidRPr="003C3142">
        <w:rPr>
          <w:rFonts w:eastAsia="Arial" w:cs="Times New Roman"/>
          <w:color w:val="000000" w:themeColor="text1"/>
          <w:szCs w:val="28"/>
          <w:bdr w:val="none" w:sz="0" w:space="0" w:color="auto" w:frame="1"/>
          <w:lang w:val="vi-VN"/>
        </w:rPr>
        <w:t xml:space="preserve"> Sống trên các bộ phận như cánh hoa, đài hoa, nụ hoa, cuống hoa, lá non, quả non. Sống tập trung chủ yếu hại trên hoa quả non. Trưởng thành ít bay, hoạt động mạnh vào buổi sáng và chiều mát. Cả con trưởng thành và ấu trùng bọ trĩ màu vàng đều cắm vòi hút dinh dưỡng từ lá non, hoa, quả non. Nếu bị nặng hoa nhanh tàn, cánh hoa rụng sớm, giảm tỷ lệ đậu quả; trên lá non, bọ trĩ làm lá bị biến màu, cong queo; trên trái, bọ trĩ tạo ra những mảng xám hoặc những phần lồi màu bạc trên vỏ trái.</w:t>
      </w:r>
    </w:p>
    <w:p w14:paraId="0BA39320" w14:textId="77777777" w:rsidR="00F81776" w:rsidRPr="003C3142" w:rsidRDefault="00F81776" w:rsidP="00F81776">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rPr>
        <w:t>Biện pháp phòng trừ:</w:t>
      </w:r>
      <w:r w:rsidRPr="003C3142">
        <w:rPr>
          <w:rFonts w:ascii="Calibri" w:eastAsia="Arial" w:hAnsi="Calibri" w:cs="Times New Roman"/>
          <w:b/>
          <w:bCs/>
          <w:color w:val="000000" w:themeColor="text1"/>
          <w:sz w:val="22"/>
          <w:szCs w:val="28"/>
          <w:bdr w:val="none" w:sz="0" w:space="0" w:color="auto" w:frame="1"/>
          <w:lang/>
        </w:rPr>
        <w:t xml:space="preserve"> </w:t>
      </w:r>
      <w:r w:rsidRPr="003C3142">
        <w:rPr>
          <w:rFonts w:eastAsia="Arial" w:cs="Times New Roman"/>
          <w:bCs/>
          <w:color w:val="000000" w:themeColor="text1"/>
          <w:szCs w:val="28"/>
          <w:lang/>
        </w:rPr>
        <w:t xml:space="preserve">Sử dụng phân NPK cân đối hợp lý, </w:t>
      </w:r>
      <w:r w:rsidRPr="003C3142">
        <w:rPr>
          <w:rFonts w:eastAsia="Arial" w:cs="Times New Roman"/>
          <w:bCs/>
          <w:color w:val="000000" w:themeColor="text1"/>
          <w:szCs w:val="28"/>
          <w:lang w:val="vi-VN"/>
        </w:rPr>
        <w:t>t</w:t>
      </w:r>
      <w:r w:rsidRPr="003C3142">
        <w:rPr>
          <w:rFonts w:eastAsia="Arial" w:cs="Times New Roman"/>
          <w:bCs/>
          <w:color w:val="000000" w:themeColor="text1"/>
          <w:szCs w:val="28"/>
          <w:lang/>
        </w:rPr>
        <w:t>ỉa cành tạo tán giúp cây thông thoáng.</w:t>
      </w:r>
      <w:r w:rsidRPr="003C3142">
        <w:rPr>
          <w:rFonts w:eastAsia="Arial" w:cs="Times New Roman"/>
          <w:b/>
          <w:bCs/>
          <w:color w:val="000000" w:themeColor="text1"/>
          <w:szCs w:val="28"/>
          <w:bdr w:val="none" w:sz="0" w:space="0" w:color="auto" w:frame="1"/>
          <w:lang w:val="vi-VN"/>
        </w:rPr>
        <w:t xml:space="preserve"> </w:t>
      </w:r>
      <w:r w:rsidRPr="003C3142">
        <w:rPr>
          <w:rFonts w:eastAsia="Arial" w:cs="Times New Roman"/>
          <w:bCs/>
          <w:color w:val="000000" w:themeColor="text1"/>
          <w:szCs w:val="28"/>
          <w:lang/>
        </w:rPr>
        <w:t>B</w:t>
      </w:r>
      <w:r w:rsidRPr="003C3142">
        <w:rPr>
          <w:rFonts w:eastAsia="Arial" w:cs="Times New Roman"/>
          <w:color w:val="000000" w:themeColor="text1"/>
          <w:szCs w:val="28"/>
          <w:lang/>
        </w:rPr>
        <w:t>ảo vệ các loài thiên địch như: Kiến vàng, nhóm nhện thiên địch, bọ rùa,…</w:t>
      </w:r>
      <w:r w:rsidRPr="003C3142">
        <w:rPr>
          <w:rFonts w:eastAsia="Arial" w:cs="Times New Roman"/>
          <w:color w:val="000000" w:themeColor="text1"/>
          <w:szCs w:val="28"/>
          <w:lang w:val="vi-VN"/>
        </w:rPr>
        <w:t xml:space="preserve"> S</w:t>
      </w:r>
      <w:r w:rsidRPr="003C3142">
        <w:rPr>
          <w:rFonts w:eastAsia="Arial" w:cs="Times New Roman"/>
          <w:color w:val="000000" w:themeColor="text1"/>
          <w:szCs w:val="28"/>
          <w:lang/>
        </w:rPr>
        <w:t>ử dụng thuốc BVTV trong danh mục cho phép và theo nguyên tắc 4 đúng để phòng trừ</w:t>
      </w:r>
      <w:r w:rsidRPr="003C3142">
        <w:rPr>
          <w:rFonts w:eastAsia="Arial" w:cs="Times New Roman"/>
          <w:color w:val="000000" w:themeColor="text1"/>
          <w:szCs w:val="28"/>
          <w:lang w:val="vi-VN"/>
        </w:rPr>
        <w:t>.</w:t>
      </w:r>
    </w:p>
    <w:p w14:paraId="1D4FE02F" w14:textId="77777777" w:rsidR="00F81776" w:rsidRPr="003C3142" w:rsidRDefault="00F81776" w:rsidP="00F81776">
      <w:pPr>
        <w:spacing w:line="288" w:lineRule="auto"/>
        <w:ind w:firstLine="567"/>
        <w:jc w:val="both"/>
        <w:rPr>
          <w:rFonts w:eastAsia="Arial" w:cs="Times New Roman"/>
          <w:b/>
          <w:i/>
          <w:iCs/>
          <w:color w:val="000000" w:themeColor="text1"/>
          <w:lang/>
        </w:rPr>
      </w:pPr>
      <w:r w:rsidRPr="003C3142">
        <w:rPr>
          <w:rFonts w:eastAsia="Arial" w:cs="Times New Roman"/>
          <w:b/>
          <w:i/>
          <w:iCs/>
          <w:color w:val="000000" w:themeColor="text1"/>
          <w:lang w:val="vi-VN"/>
        </w:rPr>
        <w:t>e</w:t>
      </w:r>
      <w:r w:rsidRPr="003C3142">
        <w:rPr>
          <w:rFonts w:eastAsia="Arial" w:cs="Times New Roman"/>
          <w:b/>
          <w:i/>
          <w:iCs/>
          <w:color w:val="000000" w:themeColor="text1"/>
          <w:lang/>
        </w:rPr>
        <w:t>)</w:t>
      </w:r>
      <w:r w:rsidRPr="003C3142">
        <w:rPr>
          <w:rFonts w:eastAsia="Arial" w:cs="Times New Roman"/>
          <w:b/>
          <w:i/>
          <w:iCs/>
          <w:color w:val="000000" w:themeColor="text1"/>
          <w:lang w:val="vi-VN"/>
        </w:rPr>
        <w:t xml:space="preserve"> </w:t>
      </w:r>
      <w:r w:rsidRPr="003C3142">
        <w:rPr>
          <w:rFonts w:eastAsia="Arial" w:cs="Times New Roman"/>
          <w:b/>
          <w:i/>
          <w:iCs/>
          <w:color w:val="000000" w:themeColor="text1"/>
          <w:lang/>
        </w:rPr>
        <w:t>Sâu đục thân (Chelidonium argentatum), sâu đục cành (Nadezhdiella cantori)</w:t>
      </w:r>
    </w:p>
    <w:p w14:paraId="1C582F56" w14:textId="77777777" w:rsidR="00F81776" w:rsidRPr="003C3142" w:rsidRDefault="00F81776" w:rsidP="00F81776">
      <w:pPr>
        <w:spacing w:line="288" w:lineRule="auto"/>
        <w:ind w:firstLine="567"/>
        <w:jc w:val="both"/>
        <w:rPr>
          <w:rFonts w:eastAsia="Arial" w:cs="Times New Roman"/>
          <w:color w:val="000000" w:themeColor="text1"/>
          <w:szCs w:val="28"/>
          <w:lang/>
        </w:rPr>
      </w:pPr>
      <w:r w:rsidRPr="003C3142">
        <w:rPr>
          <w:rFonts w:eastAsia="Arial" w:cs="Times New Roman"/>
          <w:color w:val="000000" w:themeColor="text1"/>
          <w:szCs w:val="28"/>
          <w:lang/>
        </w:rPr>
        <w:lastRenderedPageBreak/>
        <w:t>Triệu chứng gây hại: Con trưởng thành đẻ trứng vào các kẽ nứt trên thân, cành chính. Ấu trùng sau khi nở sẽ khiến thân và cành cây bị tắc mạch dẫn, không vận chuyển được nước và chất dinh dưỡng để nuôi cây nên dần dần bị khô và chết đi. Trên vết đục xuất hiện lớp phân mùn cưa đùn ra.</w:t>
      </w:r>
    </w:p>
    <w:p w14:paraId="7E1CBBEC" w14:textId="77777777" w:rsidR="00F81776" w:rsidRPr="003C3142" w:rsidRDefault="00F81776" w:rsidP="00F81776">
      <w:pPr>
        <w:spacing w:line="288" w:lineRule="auto"/>
        <w:ind w:firstLine="567"/>
        <w:jc w:val="both"/>
        <w:rPr>
          <w:rFonts w:eastAsia="Arial" w:cs="Times New Roman"/>
          <w:color w:val="000000" w:themeColor="text1"/>
          <w:szCs w:val="28"/>
          <w:lang/>
        </w:rPr>
      </w:pPr>
      <w:r w:rsidRPr="003C3142">
        <w:rPr>
          <w:rFonts w:eastAsia="Arial" w:cs="Times New Roman"/>
          <w:color w:val="000000" w:themeColor="text1"/>
          <w:szCs w:val="28"/>
          <w:lang/>
        </w:rPr>
        <w:t>Biện pháp phòng trừ: Cắt bỏ những cành bị sâu đục, hoặc dùng dây thép nhỏ cho vào lỗ ngoáy và kéo sâu ra, đồng thời quét vôi vào thân và cành cây.</w:t>
      </w:r>
      <w:r w:rsidRPr="003C3142">
        <w:rPr>
          <w:rFonts w:eastAsia="Times New Roman" w:cs="Times New Roman"/>
          <w:color w:val="000000" w:themeColor="text1"/>
          <w:szCs w:val="28"/>
          <w:lang/>
        </w:rPr>
        <w:t> </w:t>
      </w:r>
      <w:r w:rsidRPr="003C3142">
        <w:rPr>
          <w:rFonts w:eastAsia="Arial" w:cs="Times New Roman"/>
          <w:color w:val="000000" w:themeColor="text1"/>
          <w:szCs w:val="28"/>
          <w:lang/>
        </w:rPr>
        <w:t>Sử dụng thuốc BVTV trong danh mục cho phép và theo nguyên tắc 4 đúng để phòng trừ.</w:t>
      </w:r>
    </w:p>
    <w:p w14:paraId="2F624A17" w14:textId="77777777" w:rsidR="00F81776" w:rsidRPr="003C3142" w:rsidRDefault="00F81776" w:rsidP="00F81776">
      <w:pPr>
        <w:spacing w:line="288" w:lineRule="auto"/>
        <w:ind w:firstLine="567"/>
        <w:jc w:val="both"/>
        <w:rPr>
          <w:rFonts w:eastAsia="Arial" w:cs="Times New Roman"/>
          <w:b/>
          <w:i/>
          <w:iCs/>
          <w:color w:val="000000" w:themeColor="text1"/>
          <w:lang/>
        </w:rPr>
      </w:pPr>
      <w:r w:rsidRPr="003C3142">
        <w:rPr>
          <w:rFonts w:eastAsia="Arial" w:cs="Times New Roman"/>
          <w:b/>
          <w:i/>
          <w:iCs/>
          <w:color w:val="000000" w:themeColor="text1"/>
          <w:lang/>
        </w:rPr>
        <w:t>g) Nhóm rệp sáp (Planococcus citri)</w:t>
      </w:r>
    </w:p>
    <w:p w14:paraId="68C129D9" w14:textId="77777777" w:rsidR="00F81776" w:rsidRPr="003C3142" w:rsidRDefault="00F81776" w:rsidP="00F81776">
      <w:pPr>
        <w:spacing w:line="288" w:lineRule="auto"/>
        <w:ind w:firstLine="567"/>
        <w:jc w:val="both"/>
        <w:rPr>
          <w:rFonts w:eastAsia="Arial" w:cs="Times New Roman"/>
          <w:color w:val="000000" w:themeColor="text1"/>
          <w:szCs w:val="28"/>
          <w:lang/>
        </w:rPr>
      </w:pPr>
      <w:r w:rsidRPr="003C3142">
        <w:rPr>
          <w:rFonts w:eastAsia="Arial" w:cs="Times New Roman"/>
          <w:color w:val="000000" w:themeColor="text1"/>
          <w:szCs w:val="28"/>
          <w:lang/>
        </w:rPr>
        <w:t>Triệu chứng gây hại: Rệp gây hại ở đọt non, lá non, hoa, trái, ... Chúng hút</w:t>
      </w:r>
      <w:r w:rsidRPr="003C3142">
        <w:rPr>
          <w:rFonts w:eastAsia="Arial" w:cs="Times New Roman"/>
          <w:color w:val="000000" w:themeColor="text1"/>
          <w:spacing w:val="40"/>
          <w:szCs w:val="28"/>
          <w:lang/>
        </w:rPr>
        <w:t xml:space="preserve"> </w:t>
      </w:r>
      <w:r w:rsidRPr="003C3142">
        <w:rPr>
          <w:rFonts w:eastAsia="Arial" w:cs="Times New Roman"/>
          <w:color w:val="000000" w:themeColor="text1"/>
          <w:szCs w:val="28"/>
          <w:lang/>
        </w:rPr>
        <w:t>dịch làm</w:t>
      </w:r>
      <w:r w:rsidRPr="003C3142">
        <w:rPr>
          <w:rFonts w:eastAsia="Arial" w:cs="Times New Roman"/>
          <w:color w:val="000000" w:themeColor="text1"/>
          <w:spacing w:val="-4"/>
          <w:szCs w:val="28"/>
          <w:lang/>
        </w:rPr>
        <w:t xml:space="preserve"> </w:t>
      </w:r>
      <w:r w:rsidRPr="003C3142">
        <w:rPr>
          <w:rFonts w:eastAsia="Arial" w:cs="Times New Roman"/>
          <w:color w:val="000000" w:themeColor="text1"/>
          <w:szCs w:val="28"/>
          <w:lang/>
        </w:rPr>
        <w:t>cành lộc, trái không phát triển, bị nặng có thể gây</w:t>
      </w:r>
      <w:r w:rsidRPr="003C3142">
        <w:rPr>
          <w:rFonts w:eastAsia="Arial" w:cs="Times New Roman"/>
          <w:color w:val="000000" w:themeColor="text1"/>
          <w:spacing w:val="-2"/>
          <w:szCs w:val="28"/>
          <w:lang/>
        </w:rPr>
        <w:t xml:space="preserve"> </w:t>
      </w:r>
      <w:r w:rsidRPr="003C3142">
        <w:rPr>
          <w:rFonts w:eastAsia="Arial" w:cs="Times New Roman"/>
          <w:color w:val="000000" w:themeColor="text1"/>
          <w:szCs w:val="28"/>
          <w:lang/>
        </w:rPr>
        <w:t xml:space="preserve">rụng quả, lá vàng úa và chết. </w:t>
      </w:r>
    </w:p>
    <w:p w14:paraId="556F4D56" w14:textId="77777777" w:rsidR="00F81776" w:rsidRPr="003C3142" w:rsidRDefault="00F81776" w:rsidP="00F81776">
      <w:pPr>
        <w:spacing w:line="288" w:lineRule="auto"/>
        <w:ind w:firstLine="567"/>
        <w:jc w:val="both"/>
        <w:rPr>
          <w:rFonts w:eastAsia="Arial" w:cs="Times New Roman"/>
          <w:color w:val="000000" w:themeColor="text1"/>
          <w:szCs w:val="28"/>
          <w:lang/>
        </w:rPr>
      </w:pPr>
      <w:r w:rsidRPr="003C3142">
        <w:rPr>
          <w:rFonts w:eastAsia="Arial" w:cs="Times New Roman"/>
          <w:color w:val="000000" w:themeColor="text1"/>
          <w:szCs w:val="28"/>
          <w:lang/>
        </w:rPr>
        <w:t>Biện pháp phòng trừ: Cắt tỉa và đem tiêu huỷ những bộ phận bị rệp sáp gây hại để hạn chế sự lây lan. Sử dụng thuốc BVTV trong danh mục cho phép và theo nguyên tắc 4 đúng để phòng trừ.</w:t>
      </w:r>
    </w:p>
    <w:p w14:paraId="29F6BE7A" w14:textId="77777777" w:rsidR="00F81776" w:rsidRPr="003C3142" w:rsidRDefault="00F81776" w:rsidP="00F81776">
      <w:pPr>
        <w:spacing w:line="288" w:lineRule="auto"/>
        <w:ind w:firstLine="567"/>
        <w:jc w:val="both"/>
        <w:rPr>
          <w:rFonts w:eastAsia="Arial" w:cs="Times New Roman"/>
          <w:b/>
          <w:i/>
          <w:iCs/>
          <w:color w:val="000000" w:themeColor="text1"/>
          <w:lang/>
        </w:rPr>
      </w:pPr>
      <w:r w:rsidRPr="003C3142">
        <w:rPr>
          <w:rFonts w:eastAsia="Arial" w:cs="Times New Roman"/>
          <w:b/>
          <w:i/>
          <w:iCs/>
          <w:color w:val="000000" w:themeColor="text1"/>
          <w:lang/>
        </w:rPr>
        <w:t>h) Bệnh ghẻ sẹo</w:t>
      </w:r>
    </w:p>
    <w:p w14:paraId="79F606D0" w14:textId="77777777" w:rsidR="00F81776" w:rsidRPr="003C3142" w:rsidRDefault="00F81776" w:rsidP="00F81776">
      <w:pPr>
        <w:spacing w:line="288" w:lineRule="auto"/>
        <w:ind w:firstLine="567"/>
        <w:jc w:val="both"/>
        <w:rPr>
          <w:rFonts w:eastAsia="Arial" w:cs="Times New Roman"/>
          <w:color w:val="000000" w:themeColor="text1"/>
          <w:szCs w:val="28"/>
          <w:lang/>
        </w:rPr>
      </w:pPr>
      <w:r w:rsidRPr="003C3142">
        <w:rPr>
          <w:rFonts w:eastAsia="Arial" w:cs="Times New Roman"/>
          <w:color w:val="000000" w:themeColor="text1"/>
          <w:szCs w:val="28"/>
          <w:lang/>
        </w:rPr>
        <w:t xml:space="preserve">Triệu chứng gây hại: Tác nhân do nấm </w:t>
      </w:r>
      <w:r w:rsidRPr="003C3142">
        <w:rPr>
          <w:rFonts w:eastAsia="Arial" w:cs="Times New Roman"/>
          <w:i/>
          <w:color w:val="000000" w:themeColor="text1"/>
          <w:szCs w:val="28"/>
          <w:lang/>
        </w:rPr>
        <w:t>Elsinoe fawcetti</w:t>
      </w:r>
      <w:r w:rsidRPr="003C3142">
        <w:rPr>
          <w:rFonts w:eastAsia="Arial" w:cs="Times New Roman"/>
          <w:color w:val="000000" w:themeColor="text1"/>
          <w:szCs w:val="28"/>
          <w:lang/>
        </w:rPr>
        <w:t xml:space="preserve"> gây ra. Trên lá có những chấm nhỏ mất màu, nhô ra ở mặt dưới lá, sau đó biến thành các mụn nhỏ như mụn ghẻ, màu nâu, lá bệnh bị cong ngược về một phía, vặn vẹo và biến dạng. Nếu bị nặng lá vàng và rụng sớm. Trên quả vỏ trái nổi nhiều gai sần sùi, màu nâu xám, rời rạc hoặc nối lại thành mảng lớn bất dạng. Cành bị sần sùi có các vẩy màu vàng, cành non có thể bị khô chết. Bệnh phát triển mạnh vào mùa mưa, độ ẩm cao là điều kiện thuận lợi cho nấm gây bệnh ghẻ sẹo phát triển.</w:t>
      </w:r>
    </w:p>
    <w:p w14:paraId="6E70581D" w14:textId="77777777" w:rsidR="00F81776" w:rsidRPr="003C3142" w:rsidRDefault="00F81776" w:rsidP="00F81776">
      <w:pPr>
        <w:spacing w:line="288" w:lineRule="auto"/>
        <w:ind w:firstLine="567"/>
        <w:jc w:val="both"/>
        <w:rPr>
          <w:rFonts w:eastAsia="Arial" w:cs="Times New Roman"/>
          <w:color w:val="000000" w:themeColor="text1"/>
          <w:szCs w:val="28"/>
          <w:lang/>
        </w:rPr>
      </w:pPr>
      <w:r w:rsidRPr="003C3142">
        <w:rPr>
          <w:rFonts w:eastAsia="Arial" w:cs="Times New Roman"/>
          <w:color w:val="000000" w:themeColor="text1"/>
          <w:szCs w:val="28"/>
          <w:lang/>
        </w:rPr>
        <w:t>Biện pháp phòng trừ: Không trồng cây với mật độ quá dày. Khi vườn đã xuất hiện bệnh cần cắt tỉa cành bệnh, thu gom cành lá bệnh ra khỏi vườn trước khi phun thuốc. Sử dụng thuốc BVTV trong danh mục cho phép và theo nguyên tắc 4 đúng để phòng trừ.</w:t>
      </w:r>
    </w:p>
    <w:p w14:paraId="66F148CB" w14:textId="77777777" w:rsidR="00F81776" w:rsidRPr="003C3142" w:rsidRDefault="00F81776" w:rsidP="00F81776">
      <w:pPr>
        <w:spacing w:line="288" w:lineRule="auto"/>
        <w:ind w:firstLine="567"/>
        <w:jc w:val="both"/>
        <w:rPr>
          <w:rFonts w:eastAsia="Arial" w:cs="Times New Roman"/>
          <w:b/>
          <w:i/>
          <w:iCs/>
          <w:color w:val="000000" w:themeColor="text1"/>
          <w:lang/>
        </w:rPr>
      </w:pPr>
      <w:r w:rsidRPr="003C3142">
        <w:rPr>
          <w:rFonts w:eastAsia="Arial" w:cs="Times New Roman"/>
          <w:b/>
          <w:i/>
          <w:iCs/>
          <w:color w:val="000000" w:themeColor="text1"/>
          <w:lang/>
        </w:rPr>
        <w:t>i) Bệnh ghẻ loét </w:t>
      </w:r>
    </w:p>
    <w:p w14:paraId="5182821D" w14:textId="77777777" w:rsidR="00F81776" w:rsidRPr="003C3142" w:rsidRDefault="00F81776" w:rsidP="00F81776">
      <w:pPr>
        <w:spacing w:line="288" w:lineRule="auto"/>
        <w:ind w:firstLine="567"/>
        <w:jc w:val="both"/>
        <w:rPr>
          <w:rFonts w:eastAsia="Arial" w:cs="Times New Roman"/>
          <w:color w:val="000000" w:themeColor="text1"/>
          <w:szCs w:val="28"/>
          <w:lang/>
        </w:rPr>
      </w:pPr>
      <w:r w:rsidRPr="003C3142">
        <w:rPr>
          <w:rFonts w:eastAsia="Arial" w:cs="Times New Roman"/>
          <w:color w:val="000000" w:themeColor="text1"/>
          <w:szCs w:val="28"/>
          <w:lang/>
        </w:rPr>
        <w:t xml:space="preserve">Triệu chứng gây hại: Tác do vi khuẩn </w:t>
      </w:r>
      <w:r w:rsidRPr="003C3142">
        <w:rPr>
          <w:rFonts w:eastAsia="Arial" w:cs="Times New Roman"/>
          <w:i/>
          <w:color w:val="000000" w:themeColor="text1"/>
          <w:szCs w:val="28"/>
          <w:lang/>
        </w:rPr>
        <w:t>Xanthomonas campestris pv.</w:t>
      </w:r>
      <w:r w:rsidRPr="003C3142">
        <w:rPr>
          <w:rFonts w:eastAsia="Arial" w:cs="Times New Roman"/>
          <w:color w:val="000000" w:themeColor="text1"/>
          <w:szCs w:val="28"/>
          <w:lang/>
        </w:rPr>
        <w:t xml:space="preserve"> gây ra. Trên lá: Khi mới xuất hiện như vết kim, sau đó to dần, xung quanh vết bệnh có viền màu vàng sáng, phần rìa vết bệnh có sủng nước khi nhìn qua ánh sáng. Trên quả: Vết bệnh xì mủ màu nâu, mép ngoài có gờ nổi lên. Ở giữa vết bệnh mô chết rạn nứt, toàn bộ vỏ trái bị loét, nếu nặng có thể làm cho trái bị biến dạng, ít nước, khô sớm, dễ rụng. Bệnh phát sinh quanh năm, nặng hơn vào mùa mưa.</w:t>
      </w:r>
    </w:p>
    <w:p w14:paraId="16C681BB" w14:textId="77777777" w:rsidR="00F81776" w:rsidRPr="003C3142" w:rsidRDefault="00F81776" w:rsidP="00F81776">
      <w:pPr>
        <w:spacing w:line="288" w:lineRule="auto"/>
        <w:ind w:firstLine="567"/>
        <w:jc w:val="both"/>
        <w:rPr>
          <w:rFonts w:eastAsia="Arial" w:cs="Times New Roman"/>
          <w:color w:val="000000" w:themeColor="text1"/>
          <w:szCs w:val="28"/>
          <w:lang/>
        </w:rPr>
      </w:pPr>
      <w:r w:rsidRPr="003C3142">
        <w:rPr>
          <w:rFonts w:eastAsia="Arial" w:cs="Times New Roman"/>
          <w:color w:val="000000" w:themeColor="text1"/>
          <w:szCs w:val="28"/>
          <w:lang/>
        </w:rPr>
        <w:t>Biện pháp phòng trừ:</w:t>
      </w:r>
      <w:r w:rsidRPr="003C3142">
        <w:rPr>
          <w:rFonts w:eastAsia="Arial" w:cs="Times New Roman"/>
          <w:i/>
          <w:color w:val="000000" w:themeColor="text1"/>
          <w:szCs w:val="28"/>
          <w:lang/>
        </w:rPr>
        <w:t xml:space="preserve"> </w:t>
      </w:r>
      <w:r w:rsidRPr="003C3142">
        <w:rPr>
          <w:rFonts w:eastAsia="Arial" w:cs="Times New Roman"/>
          <w:color w:val="000000" w:themeColor="text1"/>
          <w:szCs w:val="28"/>
          <w:lang/>
        </w:rPr>
        <w:t xml:space="preserve">Không trồng cây với mật độ quá dày, cắt tỉa cành, dọn vệ sinh vườn thông thoáng sau mỗi đợt thu hoạch, bón phân cân đối, sử dụng nhiều phân hữu cơ hoai mục hoặc phân hữu cơ sinh học để giúp cây phát </w:t>
      </w:r>
      <w:r w:rsidRPr="003C3142">
        <w:rPr>
          <w:rFonts w:eastAsia="Arial" w:cs="Times New Roman"/>
          <w:color w:val="000000" w:themeColor="text1"/>
          <w:szCs w:val="28"/>
          <w:lang/>
        </w:rPr>
        <w:lastRenderedPageBreak/>
        <w:t>triển khỏe, tăng đề kháng với sâu bệnh hại. Khi vườn đã xuất hiện bệnh cần cắt tỉa cành bệnh, thu gom cành lá bệnh ra khỏi vườn trước khi phun thuốc. Sử dụng thuốc BVTV trong danh mục cho phép và theo nguyên tắc 4 đúng để phòng trừ.</w:t>
      </w:r>
    </w:p>
    <w:p w14:paraId="586BABB0" w14:textId="77777777" w:rsidR="00F81776" w:rsidRPr="003C3142" w:rsidRDefault="00F81776" w:rsidP="00F81776">
      <w:pPr>
        <w:spacing w:line="288" w:lineRule="auto"/>
        <w:ind w:firstLine="567"/>
        <w:jc w:val="both"/>
        <w:rPr>
          <w:rFonts w:eastAsia="Arial" w:cs="Times New Roman"/>
          <w:b/>
          <w:i/>
          <w:iCs/>
          <w:color w:val="000000" w:themeColor="text1"/>
          <w:lang/>
        </w:rPr>
      </w:pPr>
      <w:r w:rsidRPr="003C3142">
        <w:rPr>
          <w:rFonts w:eastAsia="Arial" w:cs="Times New Roman"/>
          <w:b/>
          <w:i/>
          <w:iCs/>
          <w:color w:val="000000" w:themeColor="text1"/>
          <w:lang/>
        </w:rPr>
        <w:t>k) Bệnh nứt thân xì mủ</w:t>
      </w:r>
    </w:p>
    <w:p w14:paraId="35A66717" w14:textId="77777777" w:rsidR="00F81776" w:rsidRPr="003C3142" w:rsidRDefault="00F81776" w:rsidP="00F81776">
      <w:pPr>
        <w:spacing w:line="288" w:lineRule="auto"/>
        <w:ind w:firstLine="567"/>
        <w:jc w:val="both"/>
        <w:rPr>
          <w:rFonts w:eastAsia="Arial" w:cs="Times New Roman"/>
          <w:color w:val="000000" w:themeColor="text1"/>
          <w:spacing w:val="-4"/>
          <w:szCs w:val="28"/>
          <w:lang/>
        </w:rPr>
      </w:pPr>
      <w:r w:rsidRPr="003C3142">
        <w:rPr>
          <w:rFonts w:eastAsia="Arial" w:cs="Times New Roman"/>
          <w:color w:val="000000" w:themeColor="text1"/>
          <w:szCs w:val="28"/>
          <w:lang/>
        </w:rPr>
        <w:t>Triệu chứng gây hại: Tác</w:t>
      </w:r>
      <w:r w:rsidRPr="003C3142">
        <w:rPr>
          <w:rFonts w:eastAsia="Arial" w:cs="Times New Roman"/>
          <w:color w:val="000000" w:themeColor="text1"/>
          <w:spacing w:val="-4"/>
          <w:szCs w:val="28"/>
          <w:lang/>
        </w:rPr>
        <w:t xml:space="preserve"> </w:t>
      </w:r>
      <w:r w:rsidRPr="003C3142">
        <w:rPr>
          <w:rFonts w:eastAsia="Arial" w:cs="Times New Roman"/>
          <w:color w:val="000000" w:themeColor="text1"/>
          <w:szCs w:val="28"/>
          <w:lang/>
        </w:rPr>
        <w:t>nhân</w:t>
      </w:r>
      <w:r w:rsidRPr="003C3142">
        <w:rPr>
          <w:rFonts w:eastAsia="Arial" w:cs="Times New Roman"/>
          <w:color w:val="000000" w:themeColor="text1"/>
          <w:spacing w:val="-6"/>
          <w:szCs w:val="28"/>
          <w:lang/>
        </w:rPr>
        <w:t xml:space="preserve"> </w:t>
      </w:r>
      <w:r w:rsidRPr="003C3142">
        <w:rPr>
          <w:rFonts w:eastAsia="Arial" w:cs="Times New Roman"/>
          <w:color w:val="000000" w:themeColor="text1"/>
          <w:szCs w:val="28"/>
          <w:lang/>
        </w:rPr>
        <w:t>do</w:t>
      </w:r>
      <w:r w:rsidRPr="003C3142">
        <w:rPr>
          <w:rFonts w:eastAsia="Arial" w:cs="Times New Roman"/>
          <w:color w:val="000000" w:themeColor="text1"/>
          <w:spacing w:val="-2"/>
          <w:szCs w:val="28"/>
          <w:lang/>
        </w:rPr>
        <w:t xml:space="preserve"> </w:t>
      </w:r>
      <w:r w:rsidRPr="003C3142">
        <w:rPr>
          <w:rFonts w:eastAsia="Arial" w:cs="Times New Roman"/>
          <w:color w:val="000000" w:themeColor="text1"/>
          <w:szCs w:val="28"/>
          <w:lang/>
        </w:rPr>
        <w:t>nấm</w:t>
      </w:r>
      <w:r w:rsidRPr="003C3142">
        <w:rPr>
          <w:rFonts w:eastAsia="Arial" w:cs="Times New Roman"/>
          <w:color w:val="000000" w:themeColor="text1"/>
          <w:spacing w:val="-9"/>
          <w:szCs w:val="28"/>
          <w:lang/>
        </w:rPr>
        <w:t xml:space="preserve"> </w:t>
      </w:r>
      <w:r w:rsidRPr="003C3142">
        <w:rPr>
          <w:rFonts w:eastAsia="Arial" w:cs="Times New Roman"/>
          <w:i/>
          <w:color w:val="000000" w:themeColor="text1"/>
          <w:szCs w:val="28"/>
          <w:lang/>
        </w:rPr>
        <w:t>Phytophthora</w:t>
      </w:r>
      <w:r w:rsidRPr="003C3142">
        <w:rPr>
          <w:rFonts w:eastAsia="Arial" w:cs="Times New Roman"/>
          <w:i/>
          <w:color w:val="000000" w:themeColor="text1"/>
          <w:spacing w:val="-2"/>
          <w:szCs w:val="28"/>
          <w:lang/>
        </w:rPr>
        <w:t xml:space="preserve"> </w:t>
      </w:r>
      <w:r w:rsidRPr="003C3142">
        <w:rPr>
          <w:rFonts w:eastAsia="Arial" w:cs="Times New Roman"/>
          <w:i/>
          <w:color w:val="000000" w:themeColor="text1"/>
          <w:szCs w:val="28"/>
          <w:lang/>
        </w:rPr>
        <w:t>citrophthora</w:t>
      </w:r>
      <w:r w:rsidRPr="003C3142">
        <w:rPr>
          <w:rFonts w:eastAsia="Arial" w:cs="Times New Roman"/>
          <w:i/>
          <w:color w:val="000000" w:themeColor="text1"/>
          <w:spacing w:val="-1"/>
          <w:szCs w:val="28"/>
          <w:lang/>
        </w:rPr>
        <w:t xml:space="preserve"> </w:t>
      </w:r>
      <w:r w:rsidRPr="003C3142">
        <w:rPr>
          <w:rFonts w:eastAsia="Arial" w:cs="Times New Roman"/>
          <w:color w:val="000000" w:themeColor="text1"/>
          <w:szCs w:val="28"/>
          <w:lang/>
        </w:rPr>
        <w:t>gây</w:t>
      </w:r>
      <w:r w:rsidRPr="003C3142">
        <w:rPr>
          <w:rFonts w:eastAsia="Arial" w:cs="Times New Roman"/>
          <w:color w:val="000000" w:themeColor="text1"/>
          <w:spacing w:val="-7"/>
          <w:szCs w:val="28"/>
          <w:lang/>
        </w:rPr>
        <w:t xml:space="preserve"> </w:t>
      </w:r>
      <w:r w:rsidRPr="003C3142">
        <w:rPr>
          <w:rFonts w:eastAsia="Arial" w:cs="Times New Roman"/>
          <w:color w:val="000000" w:themeColor="text1"/>
          <w:spacing w:val="-5"/>
          <w:szCs w:val="28"/>
          <w:lang/>
        </w:rPr>
        <w:t>ra</w:t>
      </w:r>
      <w:r w:rsidRPr="003C3142">
        <w:rPr>
          <w:rFonts w:eastAsia="Arial" w:cs="Times New Roman"/>
          <w:color w:val="000000" w:themeColor="text1"/>
          <w:szCs w:val="28"/>
          <w:lang/>
        </w:rPr>
        <w:t>. Vết bệnh ban đầu xuất hiện trên vỏ thân, cành, lớn dần chuyển màu vàng nứt ra, chảy nhựa màu nâu vàng, lúc đầu ướt sau khô cứng lại, vỏ cây bong tróc. Lâu ngày phần gỗ phía trong vết bệnh bị khô đen. Cây bị bệnh nặng sinh trưởng kém, lá vàng và rụng, cành bị khô, cây có thể chết. Trên quả, vết bệnh mới hình hơi tròn, màu xanh tối, lan rộng ra bên ngoài vỏ ăn sâu vào trong quả,</w:t>
      </w:r>
      <w:r w:rsidRPr="003C3142">
        <w:rPr>
          <w:rFonts w:eastAsia="Arial" w:cs="Times New Roman"/>
          <w:color w:val="000000" w:themeColor="text1"/>
          <w:spacing w:val="-1"/>
          <w:szCs w:val="28"/>
          <w:lang/>
        </w:rPr>
        <w:t xml:space="preserve"> </w:t>
      </w:r>
      <w:r w:rsidRPr="003C3142">
        <w:rPr>
          <w:rFonts w:eastAsia="Arial" w:cs="Times New Roman"/>
          <w:color w:val="000000" w:themeColor="text1"/>
          <w:szCs w:val="28"/>
          <w:lang/>
        </w:rPr>
        <w:t>thường thối một bên hoặc thối từ đáy</w:t>
      </w:r>
      <w:r w:rsidRPr="003C3142">
        <w:rPr>
          <w:rFonts w:eastAsia="Arial" w:cs="Times New Roman"/>
          <w:color w:val="000000" w:themeColor="text1"/>
          <w:spacing w:val="-3"/>
          <w:szCs w:val="28"/>
          <w:lang/>
        </w:rPr>
        <w:t xml:space="preserve"> trái </w:t>
      </w:r>
      <w:r w:rsidRPr="003C3142">
        <w:rPr>
          <w:rFonts w:eastAsia="Arial" w:cs="Times New Roman"/>
          <w:color w:val="000000" w:themeColor="text1"/>
          <w:szCs w:val="28"/>
          <w:lang/>
        </w:rPr>
        <w:t>lan lên, trái bị bệnh có mùi chua và rụng sớm. Bệnh</w:t>
      </w:r>
      <w:r w:rsidRPr="003C3142">
        <w:rPr>
          <w:rFonts w:eastAsia="Arial" w:cs="Times New Roman"/>
          <w:color w:val="000000" w:themeColor="text1"/>
          <w:spacing w:val="-3"/>
          <w:szCs w:val="28"/>
          <w:lang/>
        </w:rPr>
        <w:t xml:space="preserve"> </w:t>
      </w:r>
      <w:r w:rsidRPr="003C3142">
        <w:rPr>
          <w:rFonts w:eastAsia="Arial" w:cs="Times New Roman"/>
          <w:color w:val="000000" w:themeColor="text1"/>
          <w:szCs w:val="28"/>
          <w:lang/>
        </w:rPr>
        <w:t>phát</w:t>
      </w:r>
      <w:r w:rsidRPr="003C3142">
        <w:rPr>
          <w:rFonts w:eastAsia="Arial" w:cs="Times New Roman"/>
          <w:color w:val="000000" w:themeColor="text1"/>
          <w:spacing w:val="-3"/>
          <w:szCs w:val="28"/>
          <w:lang/>
        </w:rPr>
        <w:t xml:space="preserve"> </w:t>
      </w:r>
      <w:r w:rsidRPr="003C3142">
        <w:rPr>
          <w:rFonts w:eastAsia="Arial" w:cs="Times New Roman"/>
          <w:color w:val="000000" w:themeColor="text1"/>
          <w:szCs w:val="28"/>
          <w:lang/>
        </w:rPr>
        <w:t>triển</w:t>
      </w:r>
      <w:r w:rsidRPr="003C3142">
        <w:rPr>
          <w:rFonts w:eastAsia="Arial" w:cs="Times New Roman"/>
          <w:color w:val="000000" w:themeColor="text1"/>
          <w:spacing w:val="-3"/>
          <w:szCs w:val="28"/>
          <w:lang/>
        </w:rPr>
        <w:t xml:space="preserve"> </w:t>
      </w:r>
      <w:r w:rsidRPr="003C3142">
        <w:rPr>
          <w:rFonts w:eastAsia="Arial" w:cs="Times New Roman"/>
          <w:color w:val="000000" w:themeColor="text1"/>
          <w:szCs w:val="28"/>
          <w:lang/>
        </w:rPr>
        <w:t>nhiều</w:t>
      </w:r>
      <w:r w:rsidRPr="003C3142">
        <w:rPr>
          <w:rFonts w:eastAsia="Arial" w:cs="Times New Roman"/>
          <w:color w:val="000000" w:themeColor="text1"/>
          <w:spacing w:val="-6"/>
          <w:szCs w:val="28"/>
          <w:lang/>
        </w:rPr>
        <w:t xml:space="preserve"> </w:t>
      </w:r>
      <w:r w:rsidRPr="003C3142">
        <w:rPr>
          <w:rFonts w:eastAsia="Arial" w:cs="Times New Roman"/>
          <w:color w:val="000000" w:themeColor="text1"/>
          <w:szCs w:val="28"/>
          <w:lang/>
        </w:rPr>
        <w:t>trong</w:t>
      </w:r>
      <w:r w:rsidRPr="003C3142">
        <w:rPr>
          <w:rFonts w:eastAsia="Arial" w:cs="Times New Roman"/>
          <w:color w:val="000000" w:themeColor="text1"/>
          <w:spacing w:val="-1"/>
          <w:szCs w:val="28"/>
          <w:lang/>
        </w:rPr>
        <w:t xml:space="preserve"> </w:t>
      </w:r>
      <w:r w:rsidRPr="003C3142">
        <w:rPr>
          <w:rFonts w:eastAsia="Arial" w:cs="Times New Roman"/>
          <w:color w:val="000000" w:themeColor="text1"/>
          <w:szCs w:val="28"/>
          <w:lang/>
        </w:rPr>
        <w:t>mùa</w:t>
      </w:r>
      <w:r w:rsidRPr="003C3142">
        <w:rPr>
          <w:rFonts w:eastAsia="Arial" w:cs="Times New Roman"/>
          <w:color w:val="000000" w:themeColor="text1"/>
          <w:spacing w:val="-3"/>
          <w:szCs w:val="28"/>
          <w:lang/>
        </w:rPr>
        <w:t xml:space="preserve"> </w:t>
      </w:r>
      <w:r w:rsidRPr="003C3142">
        <w:rPr>
          <w:rFonts w:eastAsia="Arial" w:cs="Times New Roman"/>
          <w:color w:val="000000" w:themeColor="text1"/>
          <w:spacing w:val="-4"/>
          <w:szCs w:val="28"/>
          <w:lang/>
        </w:rPr>
        <w:t>mưa.</w:t>
      </w:r>
    </w:p>
    <w:p w14:paraId="4BCDA343" w14:textId="77777777" w:rsidR="00F81776" w:rsidRPr="003C3142" w:rsidRDefault="00F81776" w:rsidP="00F81776">
      <w:pPr>
        <w:spacing w:line="288" w:lineRule="auto"/>
        <w:ind w:firstLine="567"/>
        <w:jc w:val="both"/>
        <w:rPr>
          <w:rFonts w:eastAsia="Arial" w:cs="Times New Roman"/>
          <w:color w:val="000000" w:themeColor="text1"/>
          <w:szCs w:val="28"/>
          <w:lang/>
        </w:rPr>
      </w:pPr>
      <w:r w:rsidRPr="003C3142">
        <w:rPr>
          <w:rFonts w:eastAsia="Arial" w:cs="Times New Roman"/>
          <w:color w:val="000000" w:themeColor="text1"/>
          <w:szCs w:val="28"/>
          <w:lang/>
        </w:rPr>
        <w:t>Biện pháp phòng trừ: Tránh gây thương tích vùng gốc và rễ cây. Hàng năm nên tiến hành quét gốc cây bằng vôi nước hoặc quét lên bề mặt vết cắt bằng dung dịch đồng trước mùa mưa.</w:t>
      </w:r>
      <w:r w:rsidRPr="003C3142">
        <w:rPr>
          <w:rFonts w:eastAsia="Times New Roman" w:cs="Times New Roman"/>
          <w:color w:val="000000" w:themeColor="text1"/>
          <w:szCs w:val="28"/>
          <w:lang/>
        </w:rPr>
        <w:t> </w:t>
      </w:r>
      <w:r w:rsidRPr="003C3142">
        <w:rPr>
          <w:rFonts w:eastAsia="Arial" w:cs="Times New Roman"/>
          <w:color w:val="000000" w:themeColor="text1"/>
          <w:szCs w:val="28"/>
          <w:lang/>
        </w:rPr>
        <w:t>Sử dụng thuốc BVTV trong danh mục cho phép và theo nguyên tắc 4 đúng để phòng trừ.</w:t>
      </w:r>
    </w:p>
    <w:p w14:paraId="2AFD2D3D" w14:textId="77777777" w:rsidR="00F81776" w:rsidRPr="003C3142" w:rsidRDefault="00F81776" w:rsidP="00F81776">
      <w:pPr>
        <w:spacing w:line="288" w:lineRule="auto"/>
        <w:ind w:firstLine="567"/>
        <w:jc w:val="both"/>
        <w:rPr>
          <w:rFonts w:eastAsia="Times New Roman" w:cs="Times New Roman"/>
          <w:b/>
          <w:bCs/>
          <w:i/>
          <w:iCs/>
          <w:color w:val="000000" w:themeColor="text1"/>
          <w:szCs w:val="28"/>
          <w:lang w:val="vi-VN"/>
        </w:rPr>
      </w:pPr>
      <w:r w:rsidRPr="003C3142">
        <w:rPr>
          <w:rFonts w:eastAsia="Times New Roman" w:cs="Times New Roman"/>
          <w:b/>
          <w:bCs/>
          <w:i/>
          <w:iCs/>
          <w:color w:val="000000" w:themeColor="text1"/>
          <w:szCs w:val="28"/>
          <w:lang/>
        </w:rPr>
        <w:t xml:space="preserve">l) </w:t>
      </w:r>
      <w:r w:rsidRPr="003C3142">
        <w:rPr>
          <w:rFonts w:eastAsia="Times New Roman" w:cs="Times New Roman"/>
          <w:b/>
          <w:bCs/>
          <w:i/>
          <w:iCs/>
          <w:color w:val="000000" w:themeColor="text1"/>
          <w:szCs w:val="28"/>
          <w:lang w:val="vi-VN"/>
        </w:rPr>
        <w:t>Bệnh vàng lá thối rễ</w:t>
      </w:r>
    </w:p>
    <w:p w14:paraId="4DBD4637" w14:textId="77777777" w:rsidR="00F81776" w:rsidRPr="003C3142" w:rsidRDefault="00F81776" w:rsidP="00F81776">
      <w:pPr>
        <w:spacing w:line="288" w:lineRule="auto"/>
        <w:ind w:firstLine="567"/>
        <w:jc w:val="both"/>
        <w:rPr>
          <w:rFonts w:eastAsia="Times New Roman" w:cs="Times New Roman"/>
          <w:color w:val="000000" w:themeColor="text1"/>
          <w:szCs w:val="28"/>
          <w:lang w:val="vi-VN"/>
        </w:rPr>
      </w:pPr>
      <w:r w:rsidRPr="003C3142">
        <w:rPr>
          <w:rFonts w:eastAsia="Arial" w:cs="Times New Roman"/>
          <w:color w:val="000000" w:themeColor="text1"/>
          <w:szCs w:val="28"/>
          <w:lang w:val="vi-VN"/>
        </w:rPr>
        <w:t>T</w:t>
      </w:r>
      <w:r w:rsidRPr="003C3142">
        <w:rPr>
          <w:rFonts w:eastAsia="Arial" w:cs="Times New Roman"/>
          <w:color w:val="000000" w:themeColor="text1"/>
          <w:szCs w:val="28"/>
          <w:lang/>
        </w:rPr>
        <w:t>riệu chứng gây hại</w:t>
      </w:r>
      <w:r w:rsidRPr="003C3142">
        <w:rPr>
          <w:rFonts w:eastAsia="Arial" w:cs="Times New Roman"/>
          <w:color w:val="000000" w:themeColor="text1"/>
          <w:szCs w:val="28"/>
          <w:lang w:val="vi-VN"/>
        </w:rPr>
        <w:t>:</w:t>
      </w:r>
      <w:r w:rsidRPr="003C3142">
        <w:rPr>
          <w:rFonts w:eastAsia="Times New Roman" w:cs="Times New Roman"/>
          <w:color w:val="000000" w:themeColor="text1"/>
          <w:szCs w:val="28"/>
          <w:lang w:val="vi-VN"/>
        </w:rPr>
        <w:t xml:space="preserve"> Bệnh có thể xảy ra quanh năm nhưng lẻ tẻ, không đáng kể. Bệnh thường phát triển thành dịch vào đầu mùa nắng, tháng 11 và 12 dương lịch hằng năm. Cây chết hàng loạt vào tháng 1 đến tháng 4 dương lịch và có thể tiếp tục kéo dài trong mùa mưa năm sau… Sau những cơn mưa kéo dài ngày, bộ rễ tơ của cây cam bị tổn thương, bị nghẹn rễ; sau đó bị nấm bệnh và tuyến trùng tấn công làm cho rễ cọc và bộ rễ tơ cây cam bị thối, không hút được nước và dinh dưỡng dẫn đến cây bị vàng lá và tàn lụi vườn cây rất nhanh.</w:t>
      </w:r>
    </w:p>
    <w:p w14:paraId="713B89A3" w14:textId="77777777" w:rsidR="00F81776" w:rsidRPr="003C3142" w:rsidRDefault="00F81776" w:rsidP="00F81776">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rPr>
        <w:t xml:space="preserve">Biện pháp phòng trừ: </w:t>
      </w:r>
      <w:r w:rsidRPr="003C3142">
        <w:rPr>
          <w:rFonts w:eastAsia="Times New Roman" w:cs="Times New Roman"/>
          <w:color w:val="000000" w:themeColor="text1"/>
          <w:szCs w:val="28"/>
          <w:lang w:val="vi-VN"/>
        </w:rPr>
        <w:t>Cần thoát nước tốt sau các trận mưa. Tiêu hủy ngay những cây bị bệnh không có khả năng hồi phục ra khỏi vườn, sau đó rắc vôi bột vào khu vực cây bị tiêu hủy để khống chế nguồn bệnh lây lan. Tưới phân kích rễ theo khuyến cáo của nhà sản xuất, tưới 1 lần/tuần, tưới theo hình tán cây để bộ rễ tơ mới phát triển, tưới đủ ẩm thường xuyên trong những ngày nắng, khô hạn và bón bổ sung phân bón NPK để khắc phục được hiện tượng nêu trên.</w:t>
      </w:r>
      <w:r w:rsidRPr="003C3142">
        <w:rPr>
          <w:rFonts w:eastAsia="Arial" w:cs="Times New Roman"/>
          <w:color w:val="000000" w:themeColor="text1"/>
          <w:szCs w:val="28"/>
          <w:lang w:val="vi-VN"/>
        </w:rPr>
        <w:t xml:space="preserve"> S</w:t>
      </w:r>
      <w:r w:rsidRPr="003C3142">
        <w:rPr>
          <w:rFonts w:eastAsia="Arial" w:cs="Times New Roman"/>
          <w:color w:val="000000" w:themeColor="text1"/>
          <w:szCs w:val="28"/>
          <w:lang/>
        </w:rPr>
        <w:t>ử dụng thuốc BVTV trong danh mục cho phép và theo nguyên tắc 4 đúng để phòng trừ</w:t>
      </w:r>
      <w:r w:rsidRPr="003C3142">
        <w:rPr>
          <w:rFonts w:eastAsia="Arial" w:cs="Times New Roman"/>
          <w:color w:val="000000" w:themeColor="text1"/>
          <w:szCs w:val="28"/>
          <w:lang w:val="vi-VN"/>
        </w:rPr>
        <w:t>.</w:t>
      </w:r>
    </w:p>
    <w:p w14:paraId="141C345E" w14:textId="77777777" w:rsidR="00F81776" w:rsidRPr="003C3142" w:rsidRDefault="00F81776" w:rsidP="00F81776">
      <w:pPr>
        <w:spacing w:line="288" w:lineRule="auto"/>
        <w:ind w:firstLine="567"/>
        <w:jc w:val="both"/>
        <w:rPr>
          <w:rFonts w:eastAsia="Arial" w:cs="Times New Roman"/>
          <w:b/>
          <w:i/>
          <w:iCs/>
          <w:color w:val="000000" w:themeColor="text1"/>
        </w:rPr>
      </w:pPr>
      <w:r w:rsidRPr="003C3142">
        <w:rPr>
          <w:rFonts w:eastAsia="Arial" w:cs="Times New Roman"/>
          <w:b/>
          <w:i/>
          <w:color w:val="000000" w:themeColor="text1"/>
        </w:rPr>
        <w:t xml:space="preserve">m) Bệnh vàng lá gân xanh </w:t>
      </w:r>
      <w:r w:rsidRPr="003C3142">
        <w:rPr>
          <w:rFonts w:eastAsia="Arial" w:cs="Times New Roman"/>
          <w:b/>
          <w:i/>
          <w:iCs/>
          <w:color w:val="000000" w:themeColor="text1"/>
        </w:rPr>
        <w:t>(Greening) </w:t>
      </w:r>
    </w:p>
    <w:p w14:paraId="1911C142" w14:textId="77777777" w:rsidR="00F81776" w:rsidRPr="003C3142" w:rsidRDefault="00F81776" w:rsidP="00F81776">
      <w:pPr>
        <w:spacing w:line="288" w:lineRule="auto"/>
        <w:ind w:firstLine="567"/>
        <w:jc w:val="both"/>
        <w:rPr>
          <w:rFonts w:eastAsia="Arial" w:cs="Times New Roman"/>
          <w:color w:val="000000" w:themeColor="text1"/>
          <w:szCs w:val="28"/>
          <w:lang/>
        </w:rPr>
      </w:pPr>
      <w:r w:rsidRPr="003C3142">
        <w:rPr>
          <w:rFonts w:eastAsia="Arial" w:cs="Times New Roman"/>
          <w:color w:val="000000" w:themeColor="text1"/>
          <w:szCs w:val="28"/>
        </w:rPr>
        <w:t>Triệu chứng gây hại:</w:t>
      </w:r>
      <w:r w:rsidRPr="003C3142">
        <w:rPr>
          <w:rFonts w:eastAsia="Arial" w:cs="Times New Roman"/>
          <w:i/>
          <w:color w:val="000000" w:themeColor="text1"/>
          <w:szCs w:val="28"/>
        </w:rPr>
        <w:t xml:space="preserve"> </w:t>
      </w:r>
      <w:r w:rsidRPr="003C3142">
        <w:rPr>
          <w:rFonts w:eastAsia="Arial" w:cs="Times New Roman"/>
          <w:color w:val="000000" w:themeColor="text1"/>
          <w:szCs w:val="28"/>
          <w:lang/>
        </w:rPr>
        <w:t>Tác</w:t>
      </w:r>
      <w:r w:rsidRPr="003C3142">
        <w:rPr>
          <w:rFonts w:eastAsia="Arial" w:cs="Times New Roman"/>
          <w:color w:val="000000" w:themeColor="text1"/>
          <w:spacing w:val="42"/>
          <w:szCs w:val="28"/>
          <w:lang/>
        </w:rPr>
        <w:t xml:space="preserve"> </w:t>
      </w:r>
      <w:r w:rsidRPr="003C3142">
        <w:rPr>
          <w:rFonts w:eastAsia="Arial" w:cs="Times New Roman"/>
          <w:color w:val="000000" w:themeColor="text1"/>
          <w:szCs w:val="28"/>
          <w:lang/>
        </w:rPr>
        <w:t>nhân</w:t>
      </w:r>
      <w:r w:rsidRPr="003C3142">
        <w:rPr>
          <w:rFonts w:eastAsia="Arial" w:cs="Times New Roman"/>
          <w:color w:val="000000" w:themeColor="text1"/>
          <w:spacing w:val="42"/>
          <w:szCs w:val="28"/>
          <w:lang/>
        </w:rPr>
        <w:t xml:space="preserve"> </w:t>
      </w:r>
      <w:r w:rsidRPr="003C3142">
        <w:rPr>
          <w:rFonts w:eastAsia="Arial" w:cs="Times New Roman"/>
          <w:color w:val="000000" w:themeColor="text1"/>
          <w:szCs w:val="28"/>
          <w:lang/>
        </w:rPr>
        <w:t>do</w:t>
      </w:r>
      <w:r w:rsidRPr="003C3142">
        <w:rPr>
          <w:rFonts w:eastAsia="Arial" w:cs="Times New Roman"/>
          <w:color w:val="000000" w:themeColor="text1"/>
          <w:spacing w:val="40"/>
          <w:szCs w:val="28"/>
          <w:lang/>
        </w:rPr>
        <w:t xml:space="preserve"> </w:t>
      </w:r>
      <w:r w:rsidRPr="003C3142">
        <w:rPr>
          <w:rFonts w:eastAsia="Arial" w:cs="Times New Roman"/>
          <w:color w:val="000000" w:themeColor="text1"/>
          <w:szCs w:val="28"/>
          <w:lang/>
        </w:rPr>
        <w:t>vi</w:t>
      </w:r>
      <w:r w:rsidRPr="003C3142">
        <w:rPr>
          <w:rFonts w:eastAsia="Arial" w:cs="Times New Roman"/>
          <w:color w:val="000000" w:themeColor="text1"/>
          <w:spacing w:val="44"/>
          <w:szCs w:val="28"/>
          <w:lang/>
        </w:rPr>
        <w:t xml:space="preserve"> </w:t>
      </w:r>
      <w:r w:rsidRPr="003C3142">
        <w:rPr>
          <w:rFonts w:eastAsia="Arial" w:cs="Times New Roman"/>
          <w:color w:val="000000" w:themeColor="text1"/>
          <w:szCs w:val="28"/>
          <w:lang/>
        </w:rPr>
        <w:t>khuẩn</w:t>
      </w:r>
      <w:r w:rsidRPr="003C3142">
        <w:rPr>
          <w:rFonts w:eastAsia="Arial" w:cs="Times New Roman"/>
          <w:color w:val="000000" w:themeColor="text1"/>
          <w:spacing w:val="40"/>
          <w:szCs w:val="28"/>
          <w:lang/>
        </w:rPr>
        <w:t xml:space="preserve"> </w:t>
      </w:r>
      <w:r w:rsidRPr="003C3142">
        <w:rPr>
          <w:rFonts w:eastAsia="Arial" w:cs="Times New Roman"/>
          <w:color w:val="000000" w:themeColor="text1"/>
          <w:szCs w:val="28"/>
          <w:lang/>
        </w:rPr>
        <w:t>gram</w:t>
      </w:r>
      <w:r w:rsidRPr="003C3142">
        <w:rPr>
          <w:rFonts w:eastAsia="Arial" w:cs="Times New Roman"/>
          <w:color w:val="000000" w:themeColor="text1"/>
          <w:spacing w:val="40"/>
          <w:szCs w:val="28"/>
          <w:lang/>
        </w:rPr>
        <w:t xml:space="preserve"> </w:t>
      </w:r>
      <w:r w:rsidRPr="003C3142">
        <w:rPr>
          <w:rFonts w:eastAsia="Arial" w:cs="Times New Roman"/>
          <w:color w:val="000000" w:themeColor="text1"/>
          <w:szCs w:val="28"/>
          <w:lang/>
        </w:rPr>
        <w:t>âm</w:t>
      </w:r>
      <w:r w:rsidRPr="003C3142">
        <w:rPr>
          <w:rFonts w:eastAsia="Arial" w:cs="Times New Roman"/>
          <w:color w:val="000000" w:themeColor="text1"/>
          <w:spacing w:val="43"/>
          <w:szCs w:val="28"/>
          <w:lang/>
        </w:rPr>
        <w:t xml:space="preserve"> </w:t>
      </w:r>
      <w:r w:rsidRPr="003C3142">
        <w:rPr>
          <w:rFonts w:eastAsia="Arial" w:cs="Times New Roman"/>
          <w:i/>
          <w:color w:val="000000" w:themeColor="text1"/>
          <w:szCs w:val="28"/>
          <w:lang/>
        </w:rPr>
        <w:t>Liberobacter</w:t>
      </w:r>
      <w:r w:rsidRPr="003C3142">
        <w:rPr>
          <w:rFonts w:eastAsia="Arial" w:cs="Times New Roman"/>
          <w:i/>
          <w:color w:val="000000" w:themeColor="text1"/>
          <w:spacing w:val="43"/>
          <w:szCs w:val="28"/>
        </w:rPr>
        <w:t xml:space="preserve"> </w:t>
      </w:r>
      <w:r w:rsidRPr="003C3142">
        <w:rPr>
          <w:rFonts w:eastAsia="Arial" w:cs="Times New Roman"/>
          <w:i/>
          <w:color w:val="000000" w:themeColor="text1"/>
          <w:spacing w:val="-2"/>
          <w:szCs w:val="28"/>
          <w:lang/>
        </w:rPr>
        <w:t>asiaticum</w:t>
      </w:r>
      <w:r w:rsidRPr="003C3142">
        <w:rPr>
          <w:rFonts w:eastAsia="Arial" w:cs="Times New Roman"/>
          <w:i/>
          <w:color w:val="000000" w:themeColor="text1"/>
          <w:spacing w:val="-2"/>
          <w:szCs w:val="28"/>
        </w:rPr>
        <w:t xml:space="preserve"> </w:t>
      </w:r>
      <w:r w:rsidRPr="003C3142">
        <w:rPr>
          <w:rFonts w:eastAsia="Arial" w:cs="Times New Roman"/>
          <w:color w:val="000000" w:themeColor="text1"/>
          <w:szCs w:val="28"/>
          <w:lang/>
        </w:rPr>
        <w:t>sống trong mạch dẫn cây</w:t>
      </w:r>
      <w:r w:rsidRPr="003C3142">
        <w:rPr>
          <w:rFonts w:eastAsia="Arial" w:cs="Times New Roman"/>
          <w:color w:val="000000" w:themeColor="text1"/>
          <w:szCs w:val="28"/>
        </w:rPr>
        <w:t>.</w:t>
      </w:r>
      <w:r w:rsidRPr="003C3142">
        <w:rPr>
          <w:rFonts w:eastAsia="Arial" w:cs="Times New Roman"/>
          <w:color w:val="000000" w:themeColor="text1"/>
          <w:szCs w:val="28"/>
          <w:lang/>
        </w:rPr>
        <w:t xml:space="preserve"> Trên các lá già có những đốm vàng loang lổ sau đó đến các lá non, phiến lá chuyển màu vàng chỉ còn gân lá màu xanh. Bệnh nặng thì cây lùn, tán lá không đều, các lá nhỏ lại mọc thẳng đứng, cứng và uốn cong. Cây bệnh cho trái nhỏ, méo mó, khi bổ dọc trái thấy tâm</w:t>
      </w:r>
      <w:r w:rsidRPr="003C3142">
        <w:rPr>
          <w:rFonts w:eastAsia="Arial" w:cs="Times New Roman"/>
          <w:color w:val="000000" w:themeColor="text1"/>
          <w:spacing w:val="-1"/>
          <w:szCs w:val="28"/>
          <w:lang/>
        </w:rPr>
        <w:t xml:space="preserve"> </w:t>
      </w:r>
      <w:r w:rsidRPr="003C3142">
        <w:rPr>
          <w:rFonts w:eastAsia="Arial" w:cs="Times New Roman"/>
          <w:color w:val="000000" w:themeColor="text1"/>
          <w:szCs w:val="28"/>
          <w:lang/>
        </w:rPr>
        <w:t xml:space="preserve">bị lệch hẳn sang </w:t>
      </w:r>
      <w:r w:rsidRPr="003C3142">
        <w:rPr>
          <w:rFonts w:eastAsia="Arial" w:cs="Times New Roman"/>
          <w:color w:val="000000" w:themeColor="text1"/>
          <w:szCs w:val="28"/>
          <w:lang/>
        </w:rPr>
        <w:lastRenderedPageBreak/>
        <w:t>một bên, hạt thường bị thối, có màu nâu.</w:t>
      </w:r>
      <w:r w:rsidRPr="003C3142">
        <w:rPr>
          <w:rFonts w:eastAsia="Arial" w:cs="Times New Roman"/>
          <w:i/>
          <w:color w:val="000000" w:themeColor="text1"/>
          <w:szCs w:val="28"/>
          <w:lang/>
        </w:rPr>
        <w:t xml:space="preserve"> </w:t>
      </w:r>
      <w:r w:rsidRPr="003C3142">
        <w:rPr>
          <w:rFonts w:eastAsia="Arial" w:cs="Times New Roman"/>
          <w:color w:val="000000" w:themeColor="text1"/>
          <w:szCs w:val="28"/>
          <w:lang/>
        </w:rPr>
        <w:t>Bệnh lây qua môi giới truyền bệnh là rầy chổng cánh. Dụng cụ cắt tỉa cành hay dùng mắt ghép từ cây mang mầm bệnh.</w:t>
      </w:r>
    </w:p>
    <w:p w14:paraId="592FC2EA" w14:textId="77777777" w:rsidR="00F81776" w:rsidRPr="003C3142" w:rsidRDefault="00F81776" w:rsidP="00F81776">
      <w:pPr>
        <w:spacing w:line="288" w:lineRule="auto"/>
        <w:ind w:firstLine="567"/>
        <w:jc w:val="both"/>
        <w:rPr>
          <w:rFonts w:eastAsia="Arial" w:cs="Times New Roman"/>
          <w:color w:val="000000" w:themeColor="text1"/>
          <w:szCs w:val="28"/>
          <w:lang/>
        </w:rPr>
      </w:pPr>
      <w:r w:rsidRPr="003C3142">
        <w:rPr>
          <w:rFonts w:eastAsia="Arial" w:cs="Times New Roman"/>
          <w:color w:val="000000" w:themeColor="text1"/>
          <w:szCs w:val="28"/>
          <w:lang/>
        </w:rPr>
        <w:t>Biện pháp phòng trừ: Không dùng mắt ghép, gốc ghép, chiết cành từ cây bị bệnh. Tránh gây những vết thương cơ giới ở vùng rễ và thân gần gốc trong quá trình khi chăm sóc. Tiêu hủy trái bị sâu hại, kể cả những trái rụng. Nuôi dưỡng và bảo vệ kiến vàng trong vườn, ong mắt đỏ. Đất</w:t>
      </w:r>
      <w:r w:rsidRPr="003C3142">
        <w:rPr>
          <w:rFonts w:eastAsia="Arial" w:cs="Times New Roman"/>
          <w:color w:val="000000" w:themeColor="text1"/>
          <w:spacing w:val="-12"/>
          <w:szCs w:val="28"/>
          <w:lang/>
        </w:rPr>
        <w:t xml:space="preserve"> </w:t>
      </w:r>
      <w:r w:rsidRPr="003C3142">
        <w:rPr>
          <w:rFonts w:eastAsia="Arial" w:cs="Times New Roman"/>
          <w:color w:val="000000" w:themeColor="text1"/>
          <w:szCs w:val="28"/>
          <w:lang/>
        </w:rPr>
        <w:t>trồng</w:t>
      </w:r>
      <w:r w:rsidRPr="003C3142">
        <w:rPr>
          <w:rFonts w:eastAsia="Arial" w:cs="Times New Roman"/>
          <w:color w:val="000000" w:themeColor="text1"/>
          <w:spacing w:val="-12"/>
          <w:szCs w:val="28"/>
          <w:lang/>
        </w:rPr>
        <w:t xml:space="preserve"> </w:t>
      </w:r>
      <w:r w:rsidRPr="003C3142">
        <w:rPr>
          <w:rFonts w:eastAsia="Arial" w:cs="Times New Roman"/>
          <w:color w:val="000000" w:themeColor="text1"/>
          <w:szCs w:val="28"/>
          <w:lang/>
        </w:rPr>
        <w:t>phải</w:t>
      </w:r>
      <w:r w:rsidRPr="003C3142">
        <w:rPr>
          <w:rFonts w:eastAsia="Arial" w:cs="Times New Roman"/>
          <w:color w:val="000000" w:themeColor="text1"/>
          <w:spacing w:val="-12"/>
          <w:szCs w:val="28"/>
          <w:lang/>
        </w:rPr>
        <w:t xml:space="preserve"> </w:t>
      </w:r>
      <w:r w:rsidRPr="003C3142">
        <w:rPr>
          <w:rFonts w:eastAsia="Arial" w:cs="Times New Roman"/>
          <w:color w:val="000000" w:themeColor="text1"/>
          <w:szCs w:val="28"/>
          <w:lang/>
        </w:rPr>
        <w:t>thoát</w:t>
      </w:r>
      <w:r w:rsidRPr="003C3142">
        <w:rPr>
          <w:rFonts w:eastAsia="Arial" w:cs="Times New Roman"/>
          <w:color w:val="000000" w:themeColor="text1"/>
          <w:spacing w:val="-12"/>
          <w:szCs w:val="28"/>
          <w:lang/>
        </w:rPr>
        <w:t xml:space="preserve"> </w:t>
      </w:r>
      <w:r w:rsidRPr="003C3142">
        <w:rPr>
          <w:rFonts w:eastAsia="Arial" w:cs="Times New Roman"/>
          <w:color w:val="000000" w:themeColor="text1"/>
          <w:szCs w:val="28"/>
          <w:lang/>
        </w:rPr>
        <w:t>nước</w:t>
      </w:r>
      <w:r w:rsidRPr="003C3142">
        <w:rPr>
          <w:rFonts w:eastAsia="Arial" w:cs="Times New Roman"/>
          <w:color w:val="000000" w:themeColor="text1"/>
          <w:spacing w:val="-13"/>
          <w:szCs w:val="28"/>
          <w:lang/>
        </w:rPr>
        <w:t xml:space="preserve"> </w:t>
      </w:r>
      <w:r w:rsidRPr="003C3142">
        <w:rPr>
          <w:rFonts w:eastAsia="Arial" w:cs="Times New Roman"/>
          <w:color w:val="000000" w:themeColor="text1"/>
          <w:szCs w:val="28"/>
          <w:lang/>
        </w:rPr>
        <w:t>tốt,</w:t>
      </w:r>
      <w:r w:rsidRPr="003C3142">
        <w:rPr>
          <w:rFonts w:eastAsia="Arial" w:cs="Times New Roman"/>
          <w:color w:val="000000" w:themeColor="text1"/>
          <w:spacing w:val="-13"/>
          <w:szCs w:val="28"/>
          <w:lang/>
        </w:rPr>
        <w:t xml:space="preserve"> </w:t>
      </w:r>
      <w:r w:rsidRPr="003C3142">
        <w:rPr>
          <w:rFonts w:eastAsia="Arial" w:cs="Times New Roman"/>
          <w:color w:val="000000" w:themeColor="text1"/>
          <w:szCs w:val="28"/>
          <w:lang/>
        </w:rPr>
        <w:t>không</w:t>
      </w:r>
      <w:r w:rsidRPr="003C3142">
        <w:rPr>
          <w:rFonts w:eastAsia="Arial" w:cs="Times New Roman"/>
          <w:color w:val="000000" w:themeColor="text1"/>
          <w:spacing w:val="-12"/>
          <w:szCs w:val="28"/>
          <w:lang/>
        </w:rPr>
        <w:t xml:space="preserve"> </w:t>
      </w:r>
      <w:r w:rsidRPr="003C3142">
        <w:rPr>
          <w:rFonts w:eastAsia="Arial" w:cs="Times New Roman"/>
          <w:color w:val="000000" w:themeColor="text1"/>
          <w:szCs w:val="28"/>
          <w:lang/>
        </w:rPr>
        <w:t>nên</w:t>
      </w:r>
      <w:r w:rsidRPr="003C3142">
        <w:rPr>
          <w:rFonts w:eastAsia="Arial" w:cs="Times New Roman"/>
          <w:color w:val="000000" w:themeColor="text1"/>
          <w:spacing w:val="-12"/>
          <w:szCs w:val="28"/>
          <w:lang/>
        </w:rPr>
        <w:t xml:space="preserve"> </w:t>
      </w:r>
      <w:r w:rsidRPr="003C3142">
        <w:rPr>
          <w:rFonts w:eastAsia="Arial" w:cs="Times New Roman"/>
          <w:color w:val="000000" w:themeColor="text1"/>
          <w:szCs w:val="28"/>
          <w:lang/>
        </w:rPr>
        <w:t>tủ</w:t>
      </w:r>
      <w:r w:rsidRPr="003C3142">
        <w:rPr>
          <w:rFonts w:eastAsia="Arial" w:cs="Times New Roman"/>
          <w:color w:val="000000" w:themeColor="text1"/>
          <w:spacing w:val="-12"/>
          <w:szCs w:val="28"/>
          <w:lang/>
        </w:rPr>
        <w:t xml:space="preserve"> </w:t>
      </w:r>
      <w:r w:rsidRPr="003C3142">
        <w:rPr>
          <w:rFonts w:eastAsia="Arial" w:cs="Times New Roman"/>
          <w:color w:val="000000" w:themeColor="text1"/>
          <w:szCs w:val="28"/>
          <w:lang/>
        </w:rPr>
        <w:t>cỏ</w:t>
      </w:r>
      <w:r w:rsidRPr="003C3142">
        <w:rPr>
          <w:rFonts w:eastAsia="Arial" w:cs="Times New Roman"/>
          <w:color w:val="000000" w:themeColor="text1"/>
          <w:spacing w:val="-12"/>
          <w:szCs w:val="28"/>
          <w:lang/>
        </w:rPr>
        <w:t xml:space="preserve"> </w:t>
      </w:r>
      <w:r w:rsidRPr="003C3142">
        <w:rPr>
          <w:rFonts w:eastAsia="Arial" w:cs="Times New Roman"/>
          <w:color w:val="000000" w:themeColor="text1"/>
          <w:szCs w:val="28"/>
          <w:lang/>
        </w:rPr>
        <w:t>sát</w:t>
      </w:r>
      <w:r w:rsidRPr="003C3142">
        <w:rPr>
          <w:rFonts w:eastAsia="Arial" w:cs="Times New Roman"/>
          <w:color w:val="000000" w:themeColor="text1"/>
          <w:spacing w:val="-12"/>
          <w:szCs w:val="28"/>
          <w:lang/>
        </w:rPr>
        <w:t xml:space="preserve"> </w:t>
      </w:r>
      <w:r w:rsidRPr="003C3142">
        <w:rPr>
          <w:rFonts w:eastAsia="Arial" w:cs="Times New Roman"/>
          <w:color w:val="000000" w:themeColor="text1"/>
          <w:szCs w:val="28"/>
          <w:lang/>
        </w:rPr>
        <w:t>gốc</w:t>
      </w:r>
      <w:r w:rsidRPr="003C3142">
        <w:rPr>
          <w:rFonts w:eastAsia="Arial" w:cs="Times New Roman"/>
          <w:color w:val="000000" w:themeColor="text1"/>
          <w:spacing w:val="-15"/>
          <w:szCs w:val="28"/>
          <w:lang/>
        </w:rPr>
        <w:t xml:space="preserve"> </w:t>
      </w:r>
      <w:r w:rsidRPr="003C3142">
        <w:rPr>
          <w:rFonts w:eastAsia="Arial" w:cs="Times New Roman"/>
          <w:color w:val="000000" w:themeColor="text1"/>
          <w:szCs w:val="28"/>
          <w:lang/>
        </w:rPr>
        <w:t>trong</w:t>
      </w:r>
      <w:r w:rsidRPr="003C3142">
        <w:rPr>
          <w:rFonts w:eastAsia="Arial" w:cs="Times New Roman"/>
          <w:color w:val="000000" w:themeColor="text1"/>
          <w:spacing w:val="-10"/>
          <w:szCs w:val="28"/>
          <w:lang/>
        </w:rPr>
        <w:t xml:space="preserve"> </w:t>
      </w:r>
      <w:r w:rsidRPr="003C3142">
        <w:rPr>
          <w:rFonts w:eastAsia="Arial" w:cs="Times New Roman"/>
          <w:color w:val="000000" w:themeColor="text1"/>
          <w:szCs w:val="28"/>
          <w:lang/>
        </w:rPr>
        <w:t>mùa</w:t>
      </w:r>
      <w:r w:rsidRPr="003C3142">
        <w:rPr>
          <w:rFonts w:eastAsia="Arial" w:cs="Times New Roman"/>
          <w:color w:val="000000" w:themeColor="text1"/>
          <w:spacing w:val="-11"/>
          <w:szCs w:val="28"/>
          <w:lang/>
        </w:rPr>
        <w:t xml:space="preserve"> </w:t>
      </w:r>
      <w:r w:rsidRPr="003C3142">
        <w:rPr>
          <w:rFonts w:eastAsia="Arial" w:cs="Times New Roman"/>
          <w:color w:val="000000" w:themeColor="text1"/>
          <w:szCs w:val="28"/>
          <w:lang/>
        </w:rPr>
        <w:t>mưa. Sử dụng thuốc BVTV trong danh mục cho phép và theo nguyên tắc 4 đúng để phòng trừ.</w:t>
      </w:r>
    </w:p>
    <w:p w14:paraId="18555EDB" w14:textId="77777777" w:rsidR="00F81776" w:rsidRPr="003C3142" w:rsidRDefault="00F81776" w:rsidP="00F81776">
      <w:pPr>
        <w:spacing w:line="288" w:lineRule="auto"/>
        <w:jc w:val="both"/>
        <w:rPr>
          <w:rFonts w:eastAsia="Times New Roman" w:cs="Times New Roman"/>
          <w:b/>
          <w:bCs/>
          <w:color w:val="000000" w:themeColor="text1"/>
          <w:szCs w:val="28"/>
          <w:lang/>
        </w:rPr>
      </w:pPr>
      <w:r w:rsidRPr="003C3142">
        <w:rPr>
          <w:rFonts w:eastAsia="Times New Roman" w:cs="Times New Roman"/>
          <w:b/>
          <w:bCs/>
          <w:color w:val="000000" w:themeColor="text1"/>
          <w:szCs w:val="28"/>
          <w:lang/>
        </w:rPr>
        <w:t xml:space="preserve">3. THU HOẠCH </w:t>
      </w:r>
    </w:p>
    <w:p w14:paraId="1E24B4DA" w14:textId="77777777" w:rsidR="00F81776" w:rsidRPr="003C3142" w:rsidRDefault="00F81776" w:rsidP="00F81776">
      <w:pPr>
        <w:spacing w:line="288" w:lineRule="auto"/>
        <w:ind w:firstLine="567"/>
        <w:jc w:val="both"/>
        <w:rPr>
          <w:rFonts w:eastAsia="Arial" w:cs="Times New Roman"/>
          <w:color w:val="000000" w:themeColor="text1"/>
          <w:lang/>
        </w:rPr>
      </w:pPr>
      <w:r w:rsidRPr="003C3142">
        <w:rPr>
          <w:rFonts w:eastAsia="Arial" w:cs="Times New Roman"/>
          <w:color w:val="000000" w:themeColor="text1"/>
          <w:lang/>
        </w:rPr>
        <w:t>Từ khi ra hoa đến thu hoạch khoảng 7-8 tháng, tùy theo giống, tuổi cây, tình trạng sinh trưởng, ... Nên thu hoạch quả khi trời mát, khi thu hái nên dùng kéo cắt cuống quả, không làm xay xát vỏ quả, gãy cành. Cần có dụng cụ để đựng quả trong và sau thu hoạch, tránh tổn thương đến vỏ quả. Phân loại trước khi cất giữ hoặc vận chuyển bán ngoài thị trường. Nơi bảo quản sản phẩm phải sạch sẽ, thoáng mát.</w:t>
      </w:r>
    </w:p>
    <w:p w14:paraId="013AD901" w14:textId="77777777" w:rsidR="00F81776" w:rsidRPr="003C3142" w:rsidRDefault="00F81776" w:rsidP="00F81776">
      <w:pPr>
        <w:spacing w:line="288" w:lineRule="auto"/>
        <w:ind w:firstLine="567"/>
        <w:jc w:val="both"/>
        <w:rPr>
          <w:rFonts w:eastAsia="Times New Roman" w:cs="Times New Roman"/>
          <w:bCs/>
          <w:color w:val="000000" w:themeColor="text1"/>
          <w:szCs w:val="28"/>
          <w:lang w:val="sv-SE"/>
        </w:rPr>
      </w:pPr>
      <w:r w:rsidRPr="003C3142">
        <w:rPr>
          <w:rFonts w:eastAsia="Calibri" w:cs="Times New Roman"/>
          <w:bCs/>
          <w:noProof/>
          <w:snapToGrid w:val="0"/>
          <w:color w:val="000000" w:themeColor="text1"/>
          <w:szCs w:val="28"/>
          <w:lang/>
        </w:rPr>
        <w:t xml:space="preserve">Chu kỳ kinh doanh 11 năm. Trong đó </w:t>
      </w:r>
      <w:r w:rsidRPr="003C3142">
        <w:rPr>
          <w:rFonts w:eastAsia="Times New Roman" w:cs="Times New Roman"/>
          <w:bCs/>
          <w:color w:val="000000" w:themeColor="text1"/>
          <w:szCs w:val="28"/>
          <w:lang w:val="sv-SE"/>
        </w:rPr>
        <w:t>thời kỳ kiến thiết cơ bản 2 năm và thời kỳ kinh doanh 9 năm. Năng suất bình quân giai đoạn kinh doanh 20-26 tấn/ha/năm</w:t>
      </w:r>
    </w:p>
    <w:p w14:paraId="49A3AB9E" w14:textId="77777777" w:rsidR="00F81776" w:rsidRPr="003C3142" w:rsidRDefault="00F81776" w:rsidP="00F81776">
      <w:pPr>
        <w:shd w:val="clear" w:color="auto" w:fill="FFFFFF"/>
        <w:spacing w:line="288" w:lineRule="auto"/>
        <w:outlineLvl w:val="0"/>
        <w:rPr>
          <w:rFonts w:eastAsia="Times New Roman" w:cs="Times New Roman"/>
          <w:bCs/>
          <w:color w:val="000000" w:themeColor="text1"/>
          <w:kern w:val="36"/>
          <w:szCs w:val="28"/>
          <w:lang w:val="sv-SE"/>
        </w:rPr>
      </w:pPr>
    </w:p>
    <w:p w14:paraId="26FBA557" w14:textId="77777777" w:rsidR="00F81776" w:rsidRPr="003C3142" w:rsidRDefault="00F81776" w:rsidP="00F81776">
      <w:pPr>
        <w:spacing w:line="276" w:lineRule="auto"/>
        <w:rPr>
          <w:rFonts w:eastAsia="Times New Roman" w:cs="Times New Roman"/>
          <w:b/>
          <w:bCs/>
          <w:color w:val="000000" w:themeColor="text1"/>
          <w:szCs w:val="28"/>
          <w:lang w:val="sv-SE"/>
        </w:rPr>
      </w:pPr>
      <w:r w:rsidRPr="003C3142">
        <w:rPr>
          <w:rFonts w:eastAsia="Times New Roman" w:cs="Times New Roman"/>
          <w:b/>
          <w:bCs/>
          <w:color w:val="000000" w:themeColor="text1"/>
          <w:szCs w:val="28"/>
          <w:lang w:val="sv-SE"/>
        </w:rPr>
        <w:br w:type="page"/>
      </w:r>
    </w:p>
    <w:p w14:paraId="1F02D0DA" w14:textId="77777777" w:rsidR="00F81776" w:rsidRPr="003C3142" w:rsidRDefault="00F81776" w:rsidP="00F81776">
      <w:pPr>
        <w:spacing w:line="288" w:lineRule="auto"/>
        <w:ind w:firstLine="567"/>
        <w:jc w:val="center"/>
        <w:rPr>
          <w:rFonts w:eastAsia="Times New Roman" w:cs="Times New Roman"/>
          <w:b/>
          <w:bCs/>
          <w:color w:val="000000" w:themeColor="text1"/>
          <w:szCs w:val="28"/>
          <w:lang w:val="sv-SE"/>
        </w:rPr>
      </w:pPr>
      <w:r w:rsidRPr="003C3142">
        <w:rPr>
          <w:rFonts w:eastAsia="Times New Roman" w:cs="Times New Roman"/>
          <w:b/>
          <w:bCs/>
          <w:color w:val="000000" w:themeColor="text1"/>
          <w:szCs w:val="28"/>
          <w:lang w:val="sv-SE"/>
        </w:rPr>
        <w:lastRenderedPageBreak/>
        <w:t>QUY TRÌNH SẢN XUẤT CÂY CAU (TA)</w:t>
      </w:r>
    </w:p>
    <w:p w14:paraId="4A12F14B" w14:textId="77777777" w:rsidR="00F81776" w:rsidRPr="003C3142" w:rsidRDefault="00F81776" w:rsidP="00F81776">
      <w:pPr>
        <w:spacing w:line="288" w:lineRule="auto"/>
        <w:ind w:firstLine="567"/>
        <w:jc w:val="center"/>
        <w:rPr>
          <w:rFonts w:eastAsia="Times New Roman" w:cs="Times New Roman"/>
          <w:b/>
          <w:bCs/>
          <w:i/>
          <w:color w:val="000000" w:themeColor="text1"/>
          <w:szCs w:val="28"/>
          <w:lang w:val="sv-SE"/>
        </w:rPr>
      </w:pPr>
      <w:r w:rsidRPr="003C3142">
        <w:rPr>
          <w:rFonts w:eastAsia="Calibri" w:cs="Times New Roman"/>
          <w:i/>
          <w:color w:val="000000" w:themeColor="text1"/>
          <w:szCs w:val="28"/>
          <w:shd w:val="clear" w:color="auto" w:fill="FFFFFF"/>
          <w:lang w:val="sv-SE"/>
        </w:rPr>
        <w:t>(</w:t>
      </w:r>
      <w:r w:rsidRPr="003C3142">
        <w:rPr>
          <w:rFonts w:eastAsia="Calibri" w:cs="Times New Roman"/>
          <w:i/>
          <w:color w:val="000000" w:themeColor="text1"/>
          <w:szCs w:val="28"/>
          <w:lang w:val="sv-SE"/>
        </w:rPr>
        <w:t>Areca catechu L.)</w:t>
      </w:r>
    </w:p>
    <w:p w14:paraId="53BFA9A1" w14:textId="77777777" w:rsidR="00F81776" w:rsidRPr="003C3142" w:rsidRDefault="00F81776" w:rsidP="00F81776">
      <w:pPr>
        <w:spacing w:line="288" w:lineRule="auto"/>
        <w:ind w:firstLine="567"/>
        <w:jc w:val="both"/>
        <w:rPr>
          <w:rFonts w:eastAsia="Times New Roman" w:cs="Times New Roman"/>
          <w:b/>
          <w:bCs/>
          <w:color w:val="000000" w:themeColor="text1"/>
          <w:szCs w:val="28"/>
          <w:lang w:val="sv-SE"/>
        </w:rPr>
      </w:pPr>
    </w:p>
    <w:p w14:paraId="7ADB6817" w14:textId="77777777" w:rsidR="00F81776" w:rsidRPr="003C3142" w:rsidRDefault="00F81776" w:rsidP="00F81776">
      <w:pPr>
        <w:spacing w:line="288" w:lineRule="auto"/>
        <w:jc w:val="both"/>
        <w:rPr>
          <w:rFonts w:eastAsia="Times New Roman" w:cs="Times New Roman"/>
          <w:b/>
          <w:color w:val="000000" w:themeColor="text1"/>
          <w:szCs w:val="28"/>
          <w:lang w:val="sv-SE"/>
        </w:rPr>
      </w:pPr>
      <w:r w:rsidRPr="003C3142">
        <w:rPr>
          <w:rFonts w:eastAsia="Times New Roman" w:cs="Times New Roman"/>
          <w:b/>
          <w:bCs/>
          <w:color w:val="000000" w:themeColor="text1"/>
          <w:szCs w:val="28"/>
          <w:lang w:val="sv-SE"/>
        </w:rPr>
        <w:t>1. YÊU CẦU ĐIỀU KIỆN NGOẠI CẢNH </w:t>
      </w:r>
    </w:p>
    <w:p w14:paraId="4E353C0E" w14:textId="77777777" w:rsidR="00F81776" w:rsidRPr="003C3142" w:rsidRDefault="00F81776" w:rsidP="00F81776">
      <w:pPr>
        <w:spacing w:line="288" w:lineRule="auto"/>
        <w:ind w:firstLine="567"/>
        <w:jc w:val="both"/>
        <w:rPr>
          <w:rFonts w:eastAsia="Arial" w:cs="Times New Roman"/>
          <w:color w:val="000000" w:themeColor="text1"/>
          <w:szCs w:val="28"/>
          <w:lang w:val="sv-SE"/>
        </w:rPr>
      </w:pPr>
      <w:r w:rsidRPr="003C3142">
        <w:rPr>
          <w:rFonts w:eastAsia="Times New Roman" w:cs="Times New Roman"/>
          <w:b/>
          <w:color w:val="000000" w:themeColor="text1"/>
          <w:szCs w:val="28"/>
          <w:lang w:val="sv-SE"/>
        </w:rPr>
        <w:t xml:space="preserve">1.1 </w:t>
      </w:r>
      <w:r w:rsidRPr="003C3142">
        <w:rPr>
          <w:rFonts w:eastAsia="Times New Roman" w:cs="Times New Roman"/>
          <w:b/>
          <w:bCs/>
          <w:color w:val="000000" w:themeColor="text1"/>
          <w:szCs w:val="28"/>
          <w:lang w:val="sv-SE"/>
        </w:rPr>
        <w:t xml:space="preserve">Yêu cầu về nhiệt độ: </w:t>
      </w:r>
      <w:r w:rsidRPr="003C3142">
        <w:rPr>
          <w:rFonts w:eastAsia="Arial" w:cs="Times New Roman"/>
          <w:color w:val="000000" w:themeColor="text1"/>
          <w:szCs w:val="28"/>
          <w:lang w:val="sv-SE"/>
        </w:rPr>
        <w:t>Nhiệt độ thích hợp từ 20-25</w:t>
      </w:r>
      <w:r w:rsidRPr="003C3142">
        <w:rPr>
          <w:rFonts w:eastAsia="Arial" w:cs="Times New Roman"/>
          <w:color w:val="000000" w:themeColor="text1"/>
          <w:szCs w:val="28"/>
          <w:vertAlign w:val="superscript"/>
          <w:lang w:val="sv-SE"/>
        </w:rPr>
        <w:t>o</w:t>
      </w:r>
      <w:r w:rsidRPr="003C3142">
        <w:rPr>
          <w:rFonts w:eastAsia="Arial" w:cs="Times New Roman"/>
          <w:color w:val="000000" w:themeColor="text1"/>
          <w:szCs w:val="28"/>
          <w:lang w:val="sv-SE"/>
        </w:rPr>
        <w:t>C cho cây sinh trưởng, phát triển.</w:t>
      </w:r>
    </w:p>
    <w:p w14:paraId="6B4DCF1B" w14:textId="77777777" w:rsidR="00F81776" w:rsidRPr="003C3142" w:rsidRDefault="00F81776" w:rsidP="00F81776">
      <w:pPr>
        <w:spacing w:line="288" w:lineRule="auto"/>
        <w:ind w:firstLine="567"/>
        <w:jc w:val="both"/>
        <w:rPr>
          <w:rFonts w:eastAsia="Times New Roman" w:cs="Times New Roman"/>
          <w:b/>
          <w:bCs/>
          <w:color w:val="000000" w:themeColor="text1"/>
          <w:szCs w:val="28"/>
          <w:lang w:val="sv-SE"/>
        </w:rPr>
      </w:pPr>
      <w:r w:rsidRPr="003C3142">
        <w:rPr>
          <w:rFonts w:eastAsia="Times New Roman" w:cs="Times New Roman"/>
          <w:b/>
          <w:color w:val="000000" w:themeColor="text1"/>
          <w:szCs w:val="28"/>
          <w:lang w:val="sv-SE"/>
        </w:rPr>
        <w:t xml:space="preserve">1.2 </w:t>
      </w:r>
      <w:r w:rsidRPr="003C3142">
        <w:rPr>
          <w:rFonts w:eastAsia="Calibri" w:cs="Times New Roman"/>
          <w:b/>
          <w:color w:val="000000" w:themeColor="text1"/>
          <w:szCs w:val="28"/>
          <w:lang w:val="sv-SE"/>
        </w:rPr>
        <w:t>Yêu cầu về mưa và độ ẩm </w:t>
      </w:r>
      <w:r w:rsidRPr="003C3142">
        <w:rPr>
          <w:rFonts w:eastAsia="Times New Roman" w:cs="Times New Roman"/>
          <w:b/>
          <w:bCs/>
          <w:color w:val="000000" w:themeColor="text1"/>
          <w:szCs w:val="28"/>
          <w:lang w:val="sv-SE"/>
        </w:rPr>
        <w:t xml:space="preserve">: </w:t>
      </w:r>
      <w:r w:rsidRPr="003C3142">
        <w:rPr>
          <w:rFonts w:eastAsia="Times New Roman" w:cs="Times New Roman"/>
          <w:color w:val="000000" w:themeColor="text1"/>
          <w:szCs w:val="28"/>
          <w:lang w:val="sv-SE"/>
        </w:rPr>
        <w:t xml:space="preserve">Có khả năng chịu hạn tốt, có thể phát triển tốt ở những vùng có lượng mưa từ 1.000mm/năm. </w:t>
      </w:r>
    </w:p>
    <w:p w14:paraId="230F3FD6" w14:textId="77777777" w:rsidR="00F81776" w:rsidRPr="003C3142" w:rsidRDefault="00F81776" w:rsidP="00F81776">
      <w:pPr>
        <w:spacing w:line="288" w:lineRule="auto"/>
        <w:ind w:firstLine="567"/>
        <w:jc w:val="both"/>
        <w:rPr>
          <w:rFonts w:eastAsia="Times New Roman" w:cs="Times New Roman"/>
          <w:bCs/>
          <w:color w:val="000000" w:themeColor="text1"/>
          <w:szCs w:val="28"/>
          <w:lang w:val="sv-SE"/>
        </w:rPr>
      </w:pPr>
      <w:r w:rsidRPr="003C3142">
        <w:rPr>
          <w:rFonts w:eastAsia="Times New Roman" w:cs="Times New Roman"/>
          <w:b/>
          <w:color w:val="000000" w:themeColor="text1"/>
          <w:szCs w:val="28"/>
          <w:lang w:val="sv-SE"/>
        </w:rPr>
        <w:t xml:space="preserve">1.3 </w:t>
      </w:r>
      <w:r w:rsidRPr="003C3142">
        <w:rPr>
          <w:rFonts w:eastAsia="Times New Roman" w:cs="Times New Roman"/>
          <w:b/>
          <w:bCs/>
          <w:color w:val="000000" w:themeColor="text1"/>
          <w:szCs w:val="28"/>
          <w:lang w:val="sv-SE"/>
        </w:rPr>
        <w:t xml:space="preserve">Yêu cầu về ánh sáng: </w:t>
      </w:r>
      <w:r w:rsidRPr="003C3142">
        <w:rPr>
          <w:rFonts w:eastAsia="Times New Roman" w:cs="Times New Roman"/>
          <w:bCs/>
          <w:color w:val="000000" w:themeColor="text1"/>
          <w:szCs w:val="28"/>
          <w:lang w:val="sv-SE"/>
        </w:rPr>
        <w:t>Là loại cây ưa sáng.</w:t>
      </w:r>
    </w:p>
    <w:p w14:paraId="1B10C67E" w14:textId="77777777" w:rsidR="00F81776" w:rsidRPr="003C3142" w:rsidRDefault="00F81776" w:rsidP="00F81776">
      <w:pPr>
        <w:spacing w:line="288" w:lineRule="auto"/>
        <w:ind w:firstLine="567"/>
        <w:jc w:val="both"/>
        <w:rPr>
          <w:rFonts w:eastAsia="Times New Roman" w:cs="Times New Roman"/>
          <w:b/>
          <w:bCs/>
          <w:color w:val="000000" w:themeColor="text1"/>
          <w:szCs w:val="28"/>
          <w:lang w:val="sv-SE"/>
        </w:rPr>
      </w:pPr>
      <w:r w:rsidRPr="003C3142">
        <w:rPr>
          <w:rFonts w:eastAsia="Times New Roman" w:cs="Times New Roman"/>
          <w:b/>
          <w:color w:val="000000" w:themeColor="text1"/>
          <w:szCs w:val="28"/>
          <w:lang w:val="sv-SE"/>
        </w:rPr>
        <w:t xml:space="preserve">1.4 </w:t>
      </w:r>
      <w:r w:rsidRPr="003C3142">
        <w:rPr>
          <w:rFonts w:eastAsia="Times New Roman" w:cs="Times New Roman"/>
          <w:b/>
          <w:bCs/>
          <w:color w:val="000000" w:themeColor="text1"/>
          <w:szCs w:val="28"/>
          <w:lang w:val="sv-SE"/>
        </w:rPr>
        <w:t xml:space="preserve">Yêu cầu về đất đai : </w:t>
      </w:r>
      <w:r w:rsidRPr="003C3142">
        <w:rPr>
          <w:rFonts w:eastAsia="Times New Roman" w:cs="Times New Roman"/>
          <w:color w:val="000000" w:themeColor="text1"/>
          <w:szCs w:val="28"/>
          <w:lang w:val="sv-SE"/>
        </w:rPr>
        <w:t>Cây k</w:t>
      </w:r>
      <w:r w:rsidRPr="003C3142">
        <w:rPr>
          <w:rFonts w:eastAsia="Calibri" w:cs="Times New Roman"/>
          <w:noProof/>
          <w:snapToGrid w:val="0"/>
          <w:color w:val="000000" w:themeColor="text1"/>
          <w:szCs w:val="28"/>
          <w:lang w:val="sv-SE"/>
        </w:rPr>
        <w:t xml:space="preserve">hông kén đất, có thể trồng trên nhiều loại đất khác nhau, từ đất thịt, đất pha cát đến đất phù sa, độ pH từ 5-7. </w:t>
      </w:r>
    </w:p>
    <w:p w14:paraId="6D9B89C4" w14:textId="77777777" w:rsidR="00F81776" w:rsidRPr="003C3142" w:rsidRDefault="00F81776" w:rsidP="00F81776">
      <w:pPr>
        <w:spacing w:line="288" w:lineRule="auto"/>
        <w:jc w:val="both"/>
        <w:rPr>
          <w:rFonts w:eastAsia="Times New Roman" w:cs="Times New Roman"/>
          <w:b/>
          <w:bCs/>
          <w:color w:val="000000" w:themeColor="text1"/>
          <w:szCs w:val="28"/>
          <w:lang w:val="sv-SE"/>
        </w:rPr>
      </w:pPr>
      <w:r w:rsidRPr="003C3142">
        <w:rPr>
          <w:rFonts w:eastAsia="Times New Roman" w:cs="Times New Roman"/>
          <w:b/>
          <w:bCs/>
          <w:color w:val="000000" w:themeColor="text1"/>
          <w:szCs w:val="28"/>
          <w:lang w:val="sv-SE"/>
        </w:rPr>
        <w:t>2. KỸ THUẬT TRỒNG, CHĂM SÓC</w:t>
      </w:r>
    </w:p>
    <w:p w14:paraId="030114AD" w14:textId="77777777" w:rsidR="00F81776" w:rsidRPr="003C3142" w:rsidRDefault="00F81776" w:rsidP="00F81776">
      <w:pPr>
        <w:spacing w:line="288" w:lineRule="auto"/>
        <w:ind w:firstLine="567"/>
        <w:jc w:val="both"/>
        <w:rPr>
          <w:rFonts w:eastAsia="Times New Roman" w:cs="Times New Roman"/>
          <w:b/>
          <w:bCs/>
          <w:color w:val="000000" w:themeColor="text1"/>
          <w:szCs w:val="28"/>
          <w:lang w:val="sv-SE"/>
        </w:rPr>
      </w:pPr>
      <w:r w:rsidRPr="003C3142">
        <w:rPr>
          <w:rFonts w:eastAsia="Times New Roman" w:cs="Times New Roman"/>
          <w:b/>
          <w:color w:val="000000" w:themeColor="text1"/>
          <w:szCs w:val="28"/>
          <w:lang w:val="sv-SE"/>
        </w:rPr>
        <w:t>2.1.</w:t>
      </w:r>
      <w:r w:rsidRPr="003C3142">
        <w:rPr>
          <w:rFonts w:eastAsia="Times New Roman" w:cs="Times New Roman"/>
          <w:color w:val="000000" w:themeColor="text1"/>
          <w:szCs w:val="28"/>
          <w:lang w:val="sv-SE"/>
        </w:rPr>
        <w:t xml:space="preserve"> </w:t>
      </w:r>
      <w:r w:rsidRPr="003C3142">
        <w:rPr>
          <w:rFonts w:eastAsia="Times New Roman" w:cs="Times New Roman"/>
          <w:b/>
          <w:bCs/>
          <w:color w:val="000000" w:themeColor="text1"/>
          <w:szCs w:val="28"/>
          <w:lang w:val="sv-SE"/>
        </w:rPr>
        <w:t>Tiêu chuẩn cây giống</w:t>
      </w:r>
    </w:p>
    <w:p w14:paraId="5B82D6AF" w14:textId="77777777" w:rsidR="00F81776" w:rsidRPr="003C3142" w:rsidRDefault="00F81776" w:rsidP="00F81776">
      <w:pPr>
        <w:spacing w:line="288" w:lineRule="auto"/>
        <w:ind w:firstLine="567"/>
        <w:jc w:val="both"/>
        <w:rPr>
          <w:rFonts w:eastAsia="Times New Roman" w:cs="Times New Roman"/>
          <w:bCs/>
          <w:color w:val="000000" w:themeColor="text1"/>
          <w:szCs w:val="28"/>
          <w:lang w:val="sv-SE"/>
        </w:rPr>
      </w:pPr>
      <w:r w:rsidRPr="003C3142">
        <w:rPr>
          <w:rFonts w:eastAsia="Times New Roman" w:cs="Times New Roman"/>
          <w:bCs/>
          <w:color w:val="000000" w:themeColor="text1"/>
          <w:szCs w:val="28"/>
          <w:lang w:val="sv-SE"/>
        </w:rPr>
        <w:t>Chọn những cây khỏe và sinh trưởng tốt, chọn quả to, đều và mẩy. Sau đó tiến hành cắt bỏ các chùm ở đầu, rồi để vàng. Sau khi thu hoạch 1 tuần thì cắt bỏ những đầu quả để dễ dàng nảy mầm hơn.</w:t>
      </w:r>
    </w:p>
    <w:p w14:paraId="4572ED5D" w14:textId="77777777" w:rsidR="00F81776" w:rsidRPr="003C3142" w:rsidRDefault="00F81776" w:rsidP="00F81776">
      <w:pPr>
        <w:spacing w:line="288" w:lineRule="auto"/>
        <w:ind w:firstLine="567"/>
        <w:jc w:val="both"/>
        <w:rPr>
          <w:rFonts w:eastAsia="Times New Roman" w:cs="Times New Roman"/>
          <w:bCs/>
          <w:color w:val="000000" w:themeColor="text1"/>
          <w:szCs w:val="28"/>
          <w:lang w:val="sv-SE"/>
        </w:rPr>
      </w:pPr>
      <w:r w:rsidRPr="003C3142">
        <w:rPr>
          <w:rFonts w:eastAsia="Times New Roman" w:cs="Times New Roman"/>
          <w:bCs/>
          <w:color w:val="000000" w:themeColor="text1"/>
          <w:szCs w:val="28"/>
          <w:lang w:val="sv-SE"/>
        </w:rPr>
        <w:t>Chọn cây thân thẳng, không bị sâu bệnh, không có vết thương. Bộ rễ phát triển tốt, nhiều rễ phụ, không bị dập nát. Lá xanh tốt, không bị vàng úa, héo khô, đem trồng tốt nhất khi cây giống ươm được 4 lá.</w:t>
      </w:r>
    </w:p>
    <w:p w14:paraId="6508E7F1" w14:textId="77777777" w:rsidR="00F81776" w:rsidRPr="003C3142" w:rsidRDefault="00F81776" w:rsidP="00F81776">
      <w:pPr>
        <w:spacing w:line="288" w:lineRule="auto"/>
        <w:ind w:firstLine="567"/>
        <w:jc w:val="both"/>
        <w:rPr>
          <w:rFonts w:eastAsia="Calibri" w:cs="Times New Roman"/>
          <w:b/>
          <w:color w:val="000000" w:themeColor="text1"/>
          <w:szCs w:val="28"/>
          <w:lang w:val="sv-SE"/>
        </w:rPr>
      </w:pPr>
      <w:r w:rsidRPr="003C3142">
        <w:rPr>
          <w:rFonts w:eastAsia="Times New Roman" w:cs="Times New Roman"/>
          <w:b/>
          <w:color w:val="000000" w:themeColor="text1"/>
          <w:szCs w:val="28"/>
          <w:lang w:val="sv-SE"/>
        </w:rPr>
        <w:t>2.2.</w:t>
      </w:r>
      <w:r w:rsidRPr="003C3142">
        <w:rPr>
          <w:rFonts w:eastAsia="Calibri" w:cs="Times New Roman"/>
          <w:b/>
          <w:color w:val="000000" w:themeColor="text1"/>
          <w:szCs w:val="28"/>
          <w:lang w:val="sv-SE"/>
        </w:rPr>
        <w:t xml:space="preserve"> Thiết kế vườn trồng</w:t>
      </w:r>
    </w:p>
    <w:p w14:paraId="21B6FC9E"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Đất được cày bừa kỹ, dọn sạch cỏ dại, rải vôi để diệt trừ mầm bệnh trước khi trồng, đánh rãnh thoát nước, tùy vùng đất đánh rãnh cho liếp để trồng hàng đơn hay hàng đôi.</w:t>
      </w:r>
    </w:p>
    <w:p w14:paraId="0405FABD" w14:textId="77777777" w:rsidR="00F81776" w:rsidRPr="003C3142" w:rsidRDefault="00F81776" w:rsidP="00F81776">
      <w:pPr>
        <w:spacing w:line="288" w:lineRule="auto"/>
        <w:ind w:firstLine="567"/>
        <w:jc w:val="both"/>
        <w:rPr>
          <w:rFonts w:eastAsia="Calibri" w:cs="Times New Roman"/>
          <w:b/>
          <w:color w:val="000000" w:themeColor="text1"/>
          <w:szCs w:val="28"/>
          <w:lang w:val="sv-SE"/>
        </w:rPr>
      </w:pPr>
      <w:r w:rsidRPr="003C3142">
        <w:rPr>
          <w:rFonts w:eastAsia="Times New Roman" w:cs="Times New Roman"/>
          <w:b/>
          <w:color w:val="000000" w:themeColor="text1"/>
          <w:szCs w:val="28"/>
          <w:lang w:val="sv-SE"/>
        </w:rPr>
        <w:t>2.3.</w:t>
      </w:r>
      <w:r w:rsidRPr="003C3142">
        <w:rPr>
          <w:rFonts w:eastAsia="Calibri" w:cs="Times New Roman"/>
          <w:b/>
          <w:color w:val="000000" w:themeColor="text1"/>
          <w:szCs w:val="28"/>
          <w:lang w:val="sv-SE"/>
        </w:rPr>
        <w:t xml:space="preserve"> Bố trí mật độ và khoảng cách trồng</w:t>
      </w:r>
    </w:p>
    <w:p w14:paraId="7470E71E"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Khoảng cách thường trồng 2,5m x 2,5m (mật độ 1.600 cây/ha).</w:t>
      </w:r>
    </w:p>
    <w:p w14:paraId="2A5F6E86" w14:textId="77777777" w:rsidR="00F81776" w:rsidRPr="003C3142" w:rsidRDefault="00F81776" w:rsidP="00F81776">
      <w:pPr>
        <w:spacing w:line="288" w:lineRule="auto"/>
        <w:ind w:firstLine="567"/>
        <w:jc w:val="both"/>
        <w:rPr>
          <w:rFonts w:eastAsia="Calibri" w:cs="Times New Roman"/>
          <w:b/>
          <w:color w:val="000000" w:themeColor="text1"/>
          <w:szCs w:val="28"/>
          <w:lang w:val="sv-SE"/>
        </w:rPr>
      </w:pPr>
      <w:r w:rsidRPr="003C3142">
        <w:rPr>
          <w:rFonts w:eastAsia="Calibri" w:cs="Times New Roman"/>
          <w:b/>
          <w:color w:val="000000" w:themeColor="text1"/>
          <w:szCs w:val="28"/>
          <w:lang w:val="sv-SE"/>
        </w:rPr>
        <w:t>2.4. Đào hố trồng và bón lót</w:t>
      </w:r>
    </w:p>
    <w:p w14:paraId="2A1FD1A3"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 xml:space="preserve">Đào hố có kích thước 40cm x 40cm x 40cm, bón lót phân hữu cơ hoai mục có ủ nấm </w:t>
      </w:r>
      <w:r w:rsidRPr="003C3142">
        <w:rPr>
          <w:rFonts w:eastAsia="Calibri" w:cs="Times New Roman"/>
          <w:i/>
          <w:color w:val="000000" w:themeColor="text1"/>
          <w:szCs w:val="28"/>
          <w:lang w:val="sv-SE"/>
        </w:rPr>
        <w:t>Trichoderma</w:t>
      </w:r>
      <w:r w:rsidRPr="003C3142">
        <w:rPr>
          <w:rFonts w:eastAsia="Calibri" w:cs="Times New Roman"/>
          <w:color w:val="000000" w:themeColor="text1"/>
          <w:szCs w:val="28"/>
          <w:lang w:val="sv-SE"/>
        </w:rPr>
        <w:t xml:space="preserve"> hoặc phân hữu cơ vi sinh (xem phần bón phân thời kỳ kiến thiết cơ bản).. </w:t>
      </w:r>
    </w:p>
    <w:p w14:paraId="21BA3495" w14:textId="77777777" w:rsidR="00F81776" w:rsidRPr="003C3142" w:rsidRDefault="00F81776" w:rsidP="00F81776">
      <w:pPr>
        <w:spacing w:line="288" w:lineRule="auto"/>
        <w:ind w:firstLine="567"/>
        <w:jc w:val="both"/>
        <w:rPr>
          <w:rFonts w:eastAsia="Calibri" w:cs="Times New Roman"/>
          <w:b/>
          <w:color w:val="000000" w:themeColor="text1"/>
          <w:szCs w:val="28"/>
          <w:lang w:val="sv-SE"/>
        </w:rPr>
      </w:pPr>
      <w:r w:rsidRPr="003C3142">
        <w:rPr>
          <w:rFonts w:eastAsia="Times New Roman" w:cs="Times New Roman"/>
          <w:b/>
          <w:color w:val="000000" w:themeColor="text1"/>
          <w:szCs w:val="28"/>
          <w:lang w:val="sv-SE"/>
        </w:rPr>
        <w:t>2.5.</w:t>
      </w:r>
      <w:r w:rsidRPr="003C3142">
        <w:rPr>
          <w:rFonts w:eastAsia="Times New Roman" w:cs="Times New Roman"/>
          <w:color w:val="000000" w:themeColor="text1"/>
          <w:szCs w:val="28"/>
          <w:lang w:val="sv-SE"/>
        </w:rPr>
        <w:t xml:space="preserve"> </w:t>
      </w:r>
      <w:r w:rsidRPr="003C3142">
        <w:rPr>
          <w:rFonts w:eastAsia="Calibri" w:cs="Times New Roman"/>
          <w:b/>
          <w:color w:val="000000" w:themeColor="text1"/>
          <w:szCs w:val="28"/>
          <w:lang w:val="sv-SE"/>
        </w:rPr>
        <w:t>Thời vụ và kỹ thuật trồng</w:t>
      </w:r>
    </w:p>
    <w:p w14:paraId="7F7FEDD9"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Thời điểm thích hợp nhất để thực hiện trồng là tháng 9-10 dương lịch.</w:t>
      </w:r>
    </w:p>
    <w:p w14:paraId="69D4A719"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 xml:space="preserve">Đặt cây vào giữa hố, lấp đất đến cổ rễ, nén chặt. </w:t>
      </w:r>
    </w:p>
    <w:p w14:paraId="1E1B614C" w14:textId="77777777" w:rsidR="00F81776" w:rsidRPr="003C3142" w:rsidRDefault="00F81776" w:rsidP="00F81776">
      <w:pPr>
        <w:spacing w:line="288" w:lineRule="auto"/>
        <w:ind w:firstLine="567"/>
        <w:jc w:val="both"/>
        <w:rPr>
          <w:rFonts w:eastAsia="Calibri" w:cs="Times New Roman"/>
          <w:b/>
          <w:color w:val="000000" w:themeColor="text1"/>
          <w:szCs w:val="28"/>
          <w:lang w:val="sv-SE"/>
        </w:rPr>
      </w:pPr>
      <w:r w:rsidRPr="003C3142">
        <w:rPr>
          <w:rFonts w:eastAsia="Times New Roman" w:cs="Times New Roman"/>
          <w:b/>
          <w:color w:val="000000" w:themeColor="text1"/>
          <w:szCs w:val="28"/>
          <w:lang w:val="sv-SE"/>
        </w:rPr>
        <w:t>2.6.</w:t>
      </w:r>
      <w:r w:rsidRPr="003C3142">
        <w:rPr>
          <w:rFonts w:eastAsia="Times New Roman" w:cs="Times New Roman"/>
          <w:color w:val="000000" w:themeColor="text1"/>
          <w:szCs w:val="28"/>
          <w:lang w:val="sv-SE"/>
        </w:rPr>
        <w:t xml:space="preserve"> </w:t>
      </w:r>
      <w:r w:rsidRPr="003C3142">
        <w:rPr>
          <w:rFonts w:eastAsia="Calibri" w:cs="Times New Roman"/>
          <w:b/>
          <w:color w:val="000000" w:themeColor="text1"/>
          <w:szCs w:val="28"/>
          <w:lang w:val="sv-SE"/>
        </w:rPr>
        <w:t>Chăm sóc</w:t>
      </w:r>
    </w:p>
    <w:p w14:paraId="1B7053B7" w14:textId="77777777" w:rsidR="00F81776" w:rsidRPr="003C3142" w:rsidRDefault="00F81776" w:rsidP="00F81776">
      <w:pPr>
        <w:spacing w:line="288" w:lineRule="auto"/>
        <w:ind w:firstLine="567"/>
        <w:jc w:val="both"/>
        <w:rPr>
          <w:rFonts w:eastAsia="Times New Roman" w:cs="Times New Roman"/>
          <w:b/>
          <w:i/>
          <w:color w:val="000000" w:themeColor="text1"/>
          <w:szCs w:val="28"/>
          <w:lang w:val="sv-SE"/>
        </w:rPr>
      </w:pPr>
      <w:r w:rsidRPr="003C3142">
        <w:rPr>
          <w:rFonts w:eastAsia="Arial" w:cs="Times New Roman"/>
          <w:b/>
          <w:i/>
          <w:color w:val="000000" w:themeColor="text1"/>
          <w:szCs w:val="28"/>
          <w:lang w:val="sv-SE"/>
        </w:rPr>
        <w:t xml:space="preserve">2.6.1. </w:t>
      </w:r>
      <w:r w:rsidRPr="003C3142">
        <w:rPr>
          <w:rFonts w:eastAsia="Times New Roman" w:cs="Times New Roman"/>
          <w:b/>
          <w:i/>
          <w:color w:val="000000" w:themeColor="text1"/>
          <w:szCs w:val="28"/>
          <w:lang w:val="sv-SE"/>
        </w:rPr>
        <w:t>Tưới nước, làm cỏ</w:t>
      </w:r>
    </w:p>
    <w:p w14:paraId="3F484250" w14:textId="77777777" w:rsidR="00F81776" w:rsidRPr="003C3142" w:rsidRDefault="00F81776" w:rsidP="00F81776">
      <w:pPr>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Tưới nước đẫm ngay sau khi trồng, duy trì độ ẩm cho cây. Cây cau có thể sống trong môi trường khô hạn, tuy nhiên vào thời điểm nắng nóng cần tưới nước bổ sung để cây phát triển tốt nhất.</w:t>
      </w:r>
    </w:p>
    <w:p w14:paraId="5224BEB1" w14:textId="77777777" w:rsidR="00F81776" w:rsidRPr="003C3142" w:rsidRDefault="00F81776" w:rsidP="00F81776">
      <w:pPr>
        <w:spacing w:line="288" w:lineRule="auto"/>
        <w:ind w:firstLine="567"/>
        <w:jc w:val="both"/>
        <w:rPr>
          <w:rFonts w:cs="Times New Roman"/>
          <w:color w:val="000000" w:themeColor="text1"/>
          <w:szCs w:val="28"/>
          <w:bdr w:val="none" w:sz="0" w:space="0" w:color="auto" w:frame="1"/>
          <w:lang w:val="sv-SE"/>
        </w:rPr>
      </w:pPr>
      <w:r w:rsidRPr="003C3142">
        <w:rPr>
          <w:rFonts w:eastAsia="Times New Roman" w:cs="Times New Roman"/>
          <w:color w:val="000000" w:themeColor="text1"/>
          <w:szCs w:val="28"/>
          <w:lang w:val="sv-SE"/>
        </w:rPr>
        <w:lastRenderedPageBreak/>
        <w:t xml:space="preserve">Làm cỏ thường xuyên xung quanh gốc cau, để giảm sự cạnh tranh dinh dưỡng và hạn chế sâu bệnh, tủ gốc ẩm mùa khô nhất là giai đoạn cây còn nhỏ, </w:t>
      </w:r>
      <w:r w:rsidRPr="003C3142">
        <w:rPr>
          <w:rFonts w:cs="Times New Roman"/>
          <w:color w:val="000000" w:themeColor="text1"/>
          <w:szCs w:val="28"/>
          <w:bdr w:val="none" w:sz="0" w:space="0" w:color="auto" w:frame="1"/>
          <w:lang w:val="sv-SE"/>
        </w:rPr>
        <w:t>quản lý cỏ trên diện tích còn lại cao khoảng 20cm để hạn chế xói mòn, rửa trôi và giữ ẩm vườn mùa khô.</w:t>
      </w:r>
    </w:p>
    <w:p w14:paraId="66B47F04" w14:textId="77777777" w:rsidR="00F81776" w:rsidRPr="003C3142" w:rsidRDefault="00F81776" w:rsidP="00F81776">
      <w:pPr>
        <w:spacing w:line="288" w:lineRule="auto"/>
        <w:ind w:firstLine="567"/>
        <w:jc w:val="both"/>
        <w:rPr>
          <w:rFonts w:eastAsia="Times New Roman" w:cs="Times New Roman"/>
          <w:b/>
          <w:i/>
          <w:color w:val="000000" w:themeColor="text1"/>
          <w:szCs w:val="28"/>
          <w:lang w:val="sv-SE"/>
        </w:rPr>
      </w:pPr>
      <w:r w:rsidRPr="003C3142">
        <w:rPr>
          <w:rFonts w:eastAsia="Calibri" w:cs="Times New Roman"/>
          <w:b/>
          <w:i/>
          <w:color w:val="000000" w:themeColor="text1"/>
          <w:szCs w:val="28"/>
          <w:bdr w:val="none" w:sz="0" w:space="0" w:color="auto" w:frame="1"/>
          <w:lang w:val="sv-SE"/>
        </w:rPr>
        <w:t xml:space="preserve">2.6.2. </w:t>
      </w:r>
      <w:r w:rsidRPr="003C3142">
        <w:rPr>
          <w:rFonts w:eastAsia="Times New Roman" w:cs="Times New Roman"/>
          <w:b/>
          <w:i/>
          <w:color w:val="000000" w:themeColor="text1"/>
          <w:szCs w:val="28"/>
          <w:lang w:val="sv-SE"/>
        </w:rPr>
        <w:t>Trồng xen, che phủ đất</w:t>
      </w:r>
    </w:p>
    <w:p w14:paraId="357999D1" w14:textId="77777777" w:rsidR="00F81776" w:rsidRPr="003C3142" w:rsidRDefault="00F81776" w:rsidP="00F81776">
      <w:pPr>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xml:space="preserve">Trồng xen cây họ đậu, các loại cây rau mùi..., trồng xen chọn loại cây trồng và bố trí khoảng cách trồng không cạnh tranh dinh dưỡng, ánh sáng với cây trồng chính. </w:t>
      </w:r>
    </w:p>
    <w:p w14:paraId="150EA6D8" w14:textId="77777777" w:rsidR="00F81776" w:rsidRPr="003C3142" w:rsidRDefault="00F81776" w:rsidP="00F81776">
      <w:pPr>
        <w:spacing w:line="288" w:lineRule="auto"/>
        <w:ind w:firstLine="567"/>
        <w:jc w:val="both"/>
        <w:rPr>
          <w:rFonts w:eastAsia="Calibri" w:cs="Times New Roman"/>
          <w:b/>
          <w:bCs/>
          <w:noProof/>
          <w:snapToGrid w:val="0"/>
          <w:color w:val="000000" w:themeColor="text1"/>
          <w:szCs w:val="28"/>
          <w:lang w:val="sv-SE"/>
        </w:rPr>
      </w:pPr>
      <w:r w:rsidRPr="003C3142">
        <w:rPr>
          <w:rFonts w:eastAsia="Calibri" w:cs="Times New Roman"/>
          <w:b/>
          <w:bCs/>
          <w:noProof/>
          <w:snapToGrid w:val="0"/>
          <w:color w:val="000000" w:themeColor="text1"/>
          <w:szCs w:val="28"/>
          <w:lang w:val="sv-SE"/>
        </w:rPr>
        <w:t>2.7 Phân bón</w:t>
      </w:r>
    </w:p>
    <w:p w14:paraId="6E235D9F" w14:textId="77777777" w:rsidR="00F81776" w:rsidRPr="003C3142" w:rsidRDefault="00F81776" w:rsidP="00F81776">
      <w:pPr>
        <w:spacing w:line="288" w:lineRule="auto"/>
        <w:ind w:firstLine="567"/>
        <w:jc w:val="both"/>
        <w:rPr>
          <w:rFonts w:eastAsia="Calibri" w:cs="Times New Roman"/>
          <w:b/>
          <w:noProof/>
          <w:snapToGrid w:val="0"/>
          <w:color w:val="000000" w:themeColor="text1"/>
          <w:szCs w:val="28"/>
          <w:lang w:val="sv-SE"/>
        </w:rPr>
      </w:pPr>
      <w:r w:rsidRPr="003C3142">
        <w:rPr>
          <w:rFonts w:eastAsia="Calibri" w:cs="Times New Roman"/>
          <w:b/>
          <w:noProof/>
          <w:snapToGrid w:val="0"/>
          <w:color w:val="000000" w:themeColor="text1"/>
          <w:szCs w:val="28"/>
          <w:lang w:val="sv-SE"/>
        </w:rPr>
        <w:t>Chủng loại phân bón, lượng phân bón:</w:t>
      </w:r>
    </w:p>
    <w:p w14:paraId="5DCB7C98" w14:textId="77777777" w:rsidR="00F81776" w:rsidRPr="003C3142" w:rsidRDefault="00F81776" w:rsidP="00F81776">
      <w:pPr>
        <w:spacing w:line="288" w:lineRule="auto"/>
        <w:ind w:firstLine="567"/>
        <w:jc w:val="both"/>
        <w:rPr>
          <w:rFonts w:eastAsia="Calibri" w:cs="Times New Roman"/>
          <w:noProof/>
          <w:snapToGrid w:val="0"/>
          <w:color w:val="000000" w:themeColor="text1"/>
          <w:szCs w:val="28"/>
        </w:rPr>
      </w:pPr>
      <w:r w:rsidRPr="003C3142">
        <w:rPr>
          <w:rFonts w:eastAsia="Calibri" w:cs="Times New Roman"/>
          <w:b/>
          <w:bCs/>
          <w:noProof/>
          <w:snapToGrid w:val="0"/>
          <w:color w:val="000000" w:themeColor="text1"/>
          <w:szCs w:val="28"/>
          <w:lang w:val="sv-SE"/>
        </w:rPr>
        <w:tab/>
      </w:r>
      <w:r w:rsidRPr="003C3142">
        <w:rPr>
          <w:rFonts w:eastAsia="Calibri" w:cs="Times New Roman"/>
          <w:b/>
          <w:bCs/>
          <w:noProof/>
          <w:snapToGrid w:val="0"/>
          <w:color w:val="000000" w:themeColor="text1"/>
          <w:szCs w:val="28"/>
          <w:lang w:val="sv-SE"/>
        </w:rPr>
        <w:tab/>
      </w:r>
      <w:r w:rsidRPr="003C3142">
        <w:rPr>
          <w:rFonts w:eastAsia="Calibri" w:cs="Times New Roman"/>
          <w:b/>
          <w:bCs/>
          <w:noProof/>
          <w:snapToGrid w:val="0"/>
          <w:color w:val="000000" w:themeColor="text1"/>
          <w:szCs w:val="28"/>
          <w:lang w:val="sv-SE"/>
        </w:rPr>
        <w:tab/>
      </w:r>
      <w:r w:rsidRPr="003C3142">
        <w:rPr>
          <w:rFonts w:eastAsia="Calibri" w:cs="Times New Roman"/>
          <w:b/>
          <w:bCs/>
          <w:noProof/>
          <w:snapToGrid w:val="0"/>
          <w:color w:val="000000" w:themeColor="text1"/>
          <w:szCs w:val="28"/>
          <w:lang w:val="sv-SE"/>
        </w:rPr>
        <w:tab/>
      </w:r>
      <w:r w:rsidRPr="003C3142">
        <w:rPr>
          <w:rFonts w:eastAsia="Calibri" w:cs="Times New Roman"/>
          <w:b/>
          <w:bCs/>
          <w:noProof/>
          <w:snapToGrid w:val="0"/>
          <w:color w:val="000000" w:themeColor="text1"/>
          <w:szCs w:val="28"/>
          <w:lang w:val="sv-SE"/>
        </w:rPr>
        <w:tab/>
      </w:r>
      <w:r w:rsidRPr="003C3142">
        <w:rPr>
          <w:rFonts w:eastAsia="Calibri" w:cs="Times New Roman"/>
          <w:b/>
          <w:bCs/>
          <w:noProof/>
          <w:snapToGrid w:val="0"/>
          <w:color w:val="000000" w:themeColor="text1"/>
          <w:szCs w:val="28"/>
          <w:lang w:val="sv-SE"/>
        </w:rPr>
        <w:tab/>
      </w:r>
      <w:r w:rsidRPr="003C3142">
        <w:rPr>
          <w:rFonts w:eastAsia="Calibri" w:cs="Times New Roman"/>
          <w:b/>
          <w:bCs/>
          <w:noProof/>
          <w:snapToGrid w:val="0"/>
          <w:color w:val="000000" w:themeColor="text1"/>
          <w:szCs w:val="28"/>
          <w:lang w:val="sv-SE"/>
        </w:rPr>
        <w:tab/>
      </w:r>
      <w:r w:rsidRPr="003C3142">
        <w:rPr>
          <w:rFonts w:eastAsia="Calibri" w:cs="Times New Roman"/>
          <w:b/>
          <w:bCs/>
          <w:noProof/>
          <w:snapToGrid w:val="0"/>
          <w:color w:val="000000" w:themeColor="text1"/>
          <w:szCs w:val="28"/>
          <w:lang w:val="sv-SE"/>
        </w:rPr>
        <w:tab/>
        <w:t xml:space="preserve">       </w:t>
      </w:r>
      <w:r w:rsidRPr="003C3142">
        <w:rPr>
          <w:rFonts w:eastAsia="Calibri" w:cs="Times New Roman"/>
          <w:noProof/>
          <w:snapToGrid w:val="0"/>
          <w:color w:val="000000" w:themeColor="text1"/>
          <w:szCs w:val="28"/>
        </w:rPr>
        <w:t>Đvt: Cây/năm</w:t>
      </w:r>
    </w:p>
    <w:tbl>
      <w:tblPr>
        <w:tblW w:w="9027" w:type="dxa"/>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7"/>
        <w:gridCol w:w="1005"/>
        <w:gridCol w:w="2552"/>
        <w:gridCol w:w="2533"/>
      </w:tblGrid>
      <w:tr w:rsidR="00F81776" w:rsidRPr="003C3142" w14:paraId="7B139975" w14:textId="77777777" w:rsidTr="000474AA">
        <w:trPr>
          <w:trHeight w:val="20"/>
        </w:trPr>
        <w:tc>
          <w:tcPr>
            <w:tcW w:w="2937" w:type="dxa"/>
            <w:vMerge w:val="restart"/>
            <w:shd w:val="clear" w:color="auto" w:fill="auto"/>
            <w:vAlign w:val="center"/>
          </w:tcPr>
          <w:p w14:paraId="6277B958" w14:textId="77777777" w:rsidR="00F81776" w:rsidRPr="003C3142" w:rsidRDefault="00F81776" w:rsidP="000474AA">
            <w:pPr>
              <w:spacing w:before="40" w:after="40" w:line="288" w:lineRule="auto"/>
              <w:ind w:firstLine="7"/>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Loại phân bón</w:t>
            </w:r>
          </w:p>
        </w:tc>
        <w:tc>
          <w:tcPr>
            <w:tcW w:w="1005" w:type="dxa"/>
            <w:vMerge w:val="restart"/>
            <w:shd w:val="clear" w:color="auto" w:fill="auto"/>
            <w:vAlign w:val="center"/>
          </w:tcPr>
          <w:p w14:paraId="260E54EA" w14:textId="77777777" w:rsidR="00F81776" w:rsidRPr="003C3142" w:rsidRDefault="00F81776" w:rsidP="000474AA">
            <w:pPr>
              <w:spacing w:before="40" w:after="40" w:line="288" w:lineRule="auto"/>
              <w:ind w:firstLine="7"/>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Đvt</w:t>
            </w:r>
          </w:p>
        </w:tc>
        <w:tc>
          <w:tcPr>
            <w:tcW w:w="2552" w:type="dxa"/>
          </w:tcPr>
          <w:p w14:paraId="0EDC56B9" w14:textId="77777777" w:rsidR="00F81776" w:rsidRPr="003C3142" w:rsidRDefault="00F81776" w:rsidP="000474AA">
            <w:pPr>
              <w:spacing w:before="40" w:after="40" w:line="288" w:lineRule="auto"/>
              <w:ind w:firstLine="7"/>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kiến thiết</w:t>
            </w:r>
          </w:p>
        </w:tc>
        <w:tc>
          <w:tcPr>
            <w:tcW w:w="2533" w:type="dxa"/>
          </w:tcPr>
          <w:p w14:paraId="35F7B626" w14:textId="77777777" w:rsidR="00F81776" w:rsidRPr="003C3142" w:rsidRDefault="00F81776" w:rsidP="000474AA">
            <w:pPr>
              <w:spacing w:before="40" w:after="40" w:line="288" w:lineRule="auto"/>
              <w:ind w:firstLine="7"/>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sinh trưởng</w:t>
            </w:r>
          </w:p>
        </w:tc>
      </w:tr>
      <w:tr w:rsidR="00F81776" w:rsidRPr="003C3142" w14:paraId="629B5B5F" w14:textId="77777777" w:rsidTr="000474AA">
        <w:trPr>
          <w:trHeight w:val="20"/>
        </w:trPr>
        <w:tc>
          <w:tcPr>
            <w:tcW w:w="2937" w:type="dxa"/>
            <w:vMerge/>
            <w:shd w:val="clear" w:color="auto" w:fill="auto"/>
          </w:tcPr>
          <w:p w14:paraId="39F30C8C" w14:textId="77777777" w:rsidR="00F81776" w:rsidRPr="003C3142" w:rsidRDefault="00F81776" w:rsidP="000474AA">
            <w:pPr>
              <w:spacing w:before="40" w:after="40" w:line="288" w:lineRule="auto"/>
              <w:ind w:firstLine="7"/>
              <w:jc w:val="center"/>
              <w:rPr>
                <w:rFonts w:eastAsia="Calibri" w:cs="Times New Roman"/>
                <w:b/>
                <w:bCs/>
                <w:noProof/>
                <w:snapToGrid w:val="0"/>
                <w:color w:val="000000" w:themeColor="text1"/>
                <w:szCs w:val="28"/>
              </w:rPr>
            </w:pPr>
          </w:p>
        </w:tc>
        <w:tc>
          <w:tcPr>
            <w:tcW w:w="1005" w:type="dxa"/>
            <w:vMerge/>
            <w:shd w:val="clear" w:color="auto" w:fill="auto"/>
          </w:tcPr>
          <w:p w14:paraId="3C353831" w14:textId="77777777" w:rsidR="00F81776" w:rsidRPr="003C3142" w:rsidRDefault="00F81776" w:rsidP="000474AA">
            <w:pPr>
              <w:spacing w:before="40" w:after="40" w:line="288" w:lineRule="auto"/>
              <w:ind w:firstLine="7"/>
              <w:jc w:val="center"/>
              <w:rPr>
                <w:rFonts w:eastAsia="Calibri" w:cs="Times New Roman"/>
                <w:b/>
                <w:bCs/>
                <w:noProof/>
                <w:snapToGrid w:val="0"/>
                <w:color w:val="000000" w:themeColor="text1"/>
                <w:szCs w:val="28"/>
              </w:rPr>
            </w:pPr>
          </w:p>
        </w:tc>
        <w:tc>
          <w:tcPr>
            <w:tcW w:w="2552" w:type="dxa"/>
            <w:vAlign w:val="center"/>
          </w:tcPr>
          <w:p w14:paraId="60B987C4" w14:textId="77777777" w:rsidR="00F81776" w:rsidRPr="003C3142" w:rsidRDefault="00F81776" w:rsidP="000474AA">
            <w:pPr>
              <w:spacing w:before="40" w:after="40" w:line="288" w:lineRule="auto"/>
              <w:ind w:firstLine="7"/>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Năm 1-3</w:t>
            </w:r>
          </w:p>
        </w:tc>
        <w:tc>
          <w:tcPr>
            <w:tcW w:w="2533" w:type="dxa"/>
          </w:tcPr>
          <w:p w14:paraId="489A4D7C" w14:textId="77777777" w:rsidR="00F81776" w:rsidRPr="003C3142" w:rsidRDefault="00F81776" w:rsidP="000474AA">
            <w:pPr>
              <w:spacing w:before="40" w:after="40" w:line="288" w:lineRule="auto"/>
              <w:ind w:firstLine="7"/>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Năm thứ 4 trở đi</w:t>
            </w:r>
          </w:p>
        </w:tc>
      </w:tr>
      <w:tr w:rsidR="00F81776" w:rsidRPr="003C3142" w14:paraId="28A9E46F" w14:textId="77777777" w:rsidTr="000474AA">
        <w:trPr>
          <w:trHeight w:val="20"/>
        </w:trPr>
        <w:tc>
          <w:tcPr>
            <w:tcW w:w="2937" w:type="dxa"/>
            <w:shd w:val="clear" w:color="auto" w:fill="auto"/>
          </w:tcPr>
          <w:p w14:paraId="7D0D36BB" w14:textId="77777777" w:rsidR="00F81776" w:rsidRPr="003C3142" w:rsidRDefault="00F81776" w:rsidP="000474AA">
            <w:pPr>
              <w:spacing w:before="40" w:after="40" w:line="288" w:lineRule="auto"/>
              <w:ind w:firstLine="7"/>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Phân hữu cơ</w:t>
            </w:r>
          </w:p>
        </w:tc>
        <w:tc>
          <w:tcPr>
            <w:tcW w:w="1005" w:type="dxa"/>
            <w:shd w:val="clear" w:color="auto" w:fill="auto"/>
            <w:vAlign w:val="center"/>
          </w:tcPr>
          <w:p w14:paraId="7EF9A15C" w14:textId="77777777" w:rsidR="00F81776" w:rsidRPr="003C3142" w:rsidRDefault="00F81776" w:rsidP="000474AA">
            <w:pPr>
              <w:spacing w:before="40" w:after="40" w:line="288" w:lineRule="auto"/>
              <w:ind w:firstLine="7"/>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552" w:type="dxa"/>
            <w:vAlign w:val="center"/>
          </w:tcPr>
          <w:p w14:paraId="49B04952" w14:textId="77777777" w:rsidR="00F81776" w:rsidRPr="003C3142" w:rsidRDefault="00F81776" w:rsidP="000474AA">
            <w:pPr>
              <w:spacing w:before="40" w:after="40" w:line="288" w:lineRule="auto"/>
              <w:ind w:firstLine="7"/>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7</w:t>
            </w:r>
          </w:p>
        </w:tc>
        <w:tc>
          <w:tcPr>
            <w:tcW w:w="2533" w:type="dxa"/>
            <w:vAlign w:val="center"/>
          </w:tcPr>
          <w:p w14:paraId="0AF9B538" w14:textId="77777777" w:rsidR="00F81776" w:rsidRPr="003C3142" w:rsidRDefault="00F81776" w:rsidP="000474AA">
            <w:pPr>
              <w:spacing w:before="40" w:after="40" w:line="288" w:lineRule="auto"/>
              <w:ind w:firstLine="7"/>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7</w:t>
            </w:r>
          </w:p>
        </w:tc>
      </w:tr>
      <w:tr w:rsidR="00F81776" w:rsidRPr="003C3142" w14:paraId="447A69EB" w14:textId="77777777" w:rsidTr="000474AA">
        <w:trPr>
          <w:trHeight w:val="20"/>
        </w:trPr>
        <w:tc>
          <w:tcPr>
            <w:tcW w:w="2937" w:type="dxa"/>
            <w:shd w:val="clear" w:color="auto" w:fill="auto"/>
          </w:tcPr>
          <w:p w14:paraId="18AD4DEB" w14:textId="77777777" w:rsidR="00F81776" w:rsidRPr="003C3142" w:rsidRDefault="00F81776" w:rsidP="000474AA">
            <w:pPr>
              <w:spacing w:before="40" w:after="40" w:line="288" w:lineRule="auto"/>
              <w:ind w:firstLine="7"/>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Đạm nguyên chất (N)</w:t>
            </w:r>
          </w:p>
        </w:tc>
        <w:tc>
          <w:tcPr>
            <w:tcW w:w="1005" w:type="dxa"/>
            <w:shd w:val="clear" w:color="auto" w:fill="auto"/>
          </w:tcPr>
          <w:p w14:paraId="4B92F0CF" w14:textId="77777777" w:rsidR="00F81776" w:rsidRPr="003C3142" w:rsidRDefault="00F81776" w:rsidP="000474AA">
            <w:pPr>
              <w:spacing w:before="40" w:after="40" w:line="288" w:lineRule="auto"/>
              <w:ind w:firstLine="7"/>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552" w:type="dxa"/>
            <w:vAlign w:val="center"/>
          </w:tcPr>
          <w:p w14:paraId="5F2D1721" w14:textId="77777777" w:rsidR="00F81776" w:rsidRPr="003C3142" w:rsidRDefault="00F81776" w:rsidP="000474AA">
            <w:pPr>
              <w:spacing w:before="40" w:after="40" w:line="288" w:lineRule="auto"/>
              <w:ind w:firstLine="7"/>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0,091</w:t>
            </w:r>
          </w:p>
        </w:tc>
        <w:tc>
          <w:tcPr>
            <w:tcW w:w="2533" w:type="dxa"/>
            <w:vAlign w:val="center"/>
          </w:tcPr>
          <w:p w14:paraId="5FDD3656" w14:textId="77777777" w:rsidR="00F81776" w:rsidRPr="003C3142" w:rsidRDefault="00F81776" w:rsidP="000474AA">
            <w:pPr>
              <w:spacing w:before="40" w:after="40" w:line="288" w:lineRule="auto"/>
              <w:ind w:firstLine="7"/>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0,131</w:t>
            </w:r>
          </w:p>
        </w:tc>
      </w:tr>
      <w:tr w:rsidR="00F81776" w:rsidRPr="003C3142" w14:paraId="59E372EC" w14:textId="77777777" w:rsidTr="000474AA">
        <w:trPr>
          <w:trHeight w:val="20"/>
        </w:trPr>
        <w:tc>
          <w:tcPr>
            <w:tcW w:w="2937" w:type="dxa"/>
            <w:shd w:val="clear" w:color="auto" w:fill="auto"/>
          </w:tcPr>
          <w:p w14:paraId="273E2CB2" w14:textId="77777777" w:rsidR="00F81776" w:rsidRPr="003C3142" w:rsidRDefault="00F81776" w:rsidP="000474AA">
            <w:pPr>
              <w:spacing w:before="40" w:after="40" w:line="288" w:lineRule="auto"/>
              <w:ind w:firstLine="7"/>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Lân nguyên chất (P</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r w:rsidRPr="003C3142">
              <w:rPr>
                <w:rFonts w:eastAsia="Calibri" w:cs="Times New Roman"/>
                <w:bCs/>
                <w:noProof/>
                <w:snapToGrid w:val="0"/>
                <w:color w:val="000000" w:themeColor="text1"/>
                <w:szCs w:val="28"/>
                <w:vertAlign w:val="subscript"/>
              </w:rPr>
              <w:t>5</w:t>
            </w:r>
            <w:r w:rsidRPr="003C3142">
              <w:rPr>
                <w:rFonts w:eastAsia="Calibri" w:cs="Times New Roman"/>
                <w:bCs/>
                <w:noProof/>
                <w:snapToGrid w:val="0"/>
                <w:color w:val="000000" w:themeColor="text1"/>
                <w:szCs w:val="28"/>
              </w:rPr>
              <w:t>)</w:t>
            </w:r>
          </w:p>
        </w:tc>
        <w:tc>
          <w:tcPr>
            <w:tcW w:w="1005" w:type="dxa"/>
            <w:shd w:val="clear" w:color="auto" w:fill="auto"/>
          </w:tcPr>
          <w:p w14:paraId="174577B7" w14:textId="77777777" w:rsidR="00F81776" w:rsidRPr="003C3142" w:rsidRDefault="00F81776" w:rsidP="000474AA">
            <w:pPr>
              <w:spacing w:before="40" w:after="40" w:line="288" w:lineRule="auto"/>
              <w:ind w:firstLine="7"/>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552" w:type="dxa"/>
            <w:vAlign w:val="center"/>
          </w:tcPr>
          <w:p w14:paraId="5F0E7328" w14:textId="77777777" w:rsidR="00F81776" w:rsidRPr="003C3142" w:rsidRDefault="00F81776" w:rsidP="000474AA">
            <w:pPr>
              <w:spacing w:before="40" w:after="40" w:line="288" w:lineRule="auto"/>
              <w:ind w:firstLine="7"/>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w:t>
            </w:r>
          </w:p>
        </w:tc>
        <w:tc>
          <w:tcPr>
            <w:tcW w:w="2533" w:type="dxa"/>
            <w:vAlign w:val="center"/>
          </w:tcPr>
          <w:p w14:paraId="4864B0E7" w14:textId="77777777" w:rsidR="00F81776" w:rsidRPr="003C3142" w:rsidRDefault="00F81776" w:rsidP="000474AA">
            <w:pPr>
              <w:spacing w:before="40" w:after="40" w:line="288" w:lineRule="auto"/>
              <w:ind w:firstLine="7"/>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0,209</w:t>
            </w:r>
          </w:p>
        </w:tc>
      </w:tr>
      <w:tr w:rsidR="00F81776" w:rsidRPr="003C3142" w14:paraId="00766CAC" w14:textId="77777777" w:rsidTr="000474AA">
        <w:trPr>
          <w:trHeight w:val="20"/>
        </w:trPr>
        <w:tc>
          <w:tcPr>
            <w:tcW w:w="2937" w:type="dxa"/>
            <w:shd w:val="clear" w:color="auto" w:fill="auto"/>
          </w:tcPr>
          <w:p w14:paraId="05BC9BE2" w14:textId="77777777" w:rsidR="00F81776" w:rsidRPr="003C3142" w:rsidRDefault="00F81776" w:rsidP="000474AA">
            <w:pPr>
              <w:spacing w:before="40" w:after="40" w:line="288" w:lineRule="auto"/>
              <w:ind w:firstLine="7"/>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Kali nguyên chất (K</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p>
        </w:tc>
        <w:tc>
          <w:tcPr>
            <w:tcW w:w="1005" w:type="dxa"/>
            <w:shd w:val="clear" w:color="auto" w:fill="auto"/>
          </w:tcPr>
          <w:p w14:paraId="2FB4DFE7" w14:textId="77777777" w:rsidR="00F81776" w:rsidRPr="003C3142" w:rsidRDefault="00F81776" w:rsidP="000474AA">
            <w:pPr>
              <w:spacing w:before="40" w:after="40" w:line="288" w:lineRule="auto"/>
              <w:ind w:firstLine="7"/>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552" w:type="dxa"/>
            <w:vAlign w:val="center"/>
          </w:tcPr>
          <w:p w14:paraId="48FE809A" w14:textId="77777777" w:rsidR="00F81776" w:rsidRPr="003C3142" w:rsidRDefault="00F81776" w:rsidP="000474AA">
            <w:pPr>
              <w:spacing w:before="40" w:after="40" w:line="288" w:lineRule="auto"/>
              <w:ind w:firstLine="7"/>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0,059</w:t>
            </w:r>
          </w:p>
        </w:tc>
        <w:tc>
          <w:tcPr>
            <w:tcW w:w="2533" w:type="dxa"/>
            <w:vAlign w:val="center"/>
          </w:tcPr>
          <w:p w14:paraId="66986C0F" w14:textId="77777777" w:rsidR="00F81776" w:rsidRPr="003C3142" w:rsidRDefault="00F81776" w:rsidP="000474AA">
            <w:pPr>
              <w:spacing w:before="40" w:after="40" w:line="288" w:lineRule="auto"/>
              <w:ind w:firstLine="7"/>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0,131</w:t>
            </w:r>
          </w:p>
        </w:tc>
      </w:tr>
    </w:tbl>
    <w:p w14:paraId="5A33A134" w14:textId="77777777" w:rsidR="00F81776" w:rsidRPr="003C3142" w:rsidRDefault="00F81776" w:rsidP="00F81776">
      <w:pPr>
        <w:spacing w:line="288" w:lineRule="auto"/>
        <w:ind w:firstLine="567"/>
        <w:jc w:val="both"/>
        <w:rPr>
          <w:rFonts w:eastAsia="Calibri" w:cs="Times New Roman"/>
          <w:b/>
          <w:noProof/>
          <w:snapToGrid w:val="0"/>
          <w:color w:val="000000" w:themeColor="text1"/>
          <w:szCs w:val="28"/>
        </w:rPr>
      </w:pPr>
      <w:r w:rsidRPr="003C3142">
        <w:rPr>
          <w:rFonts w:eastAsia="Calibri" w:cs="Times New Roman"/>
          <w:b/>
          <w:noProof/>
          <w:snapToGrid w:val="0"/>
          <w:color w:val="000000" w:themeColor="text1"/>
          <w:szCs w:val="28"/>
        </w:rPr>
        <w:t>Phương pháp bón:</w:t>
      </w:r>
    </w:p>
    <w:p w14:paraId="09BC33DE" w14:textId="77777777" w:rsidR="00F81776" w:rsidRPr="003C3142" w:rsidRDefault="00F81776" w:rsidP="00F81776">
      <w:pPr>
        <w:spacing w:line="288" w:lineRule="auto"/>
        <w:ind w:firstLine="567"/>
        <w:jc w:val="both"/>
        <w:rPr>
          <w:rFonts w:cs="Times New Roman"/>
          <w:color w:val="000000" w:themeColor="text1"/>
          <w:szCs w:val="28"/>
          <w:bdr w:val="none" w:sz="0" w:space="0" w:color="auto" w:frame="1"/>
        </w:rPr>
      </w:pPr>
      <w:r w:rsidRPr="003C3142">
        <w:rPr>
          <w:rFonts w:eastAsia="Calibri" w:cs="Times New Roman"/>
          <w:bCs/>
          <w:noProof/>
          <w:snapToGrid w:val="0"/>
          <w:color w:val="000000" w:themeColor="text1"/>
          <w:szCs w:val="28"/>
        </w:rPr>
        <w:t xml:space="preserve">Năm thứ 1 đến năm thứ 3 bón lót sau khi chuẩn bị mô và các hố trồng, trước khi xuống giống khoảng 15-20 ngày tiến hành bón lót gồm 100% phân hữu cơ, 100% phân lân, 20% phân kali. Số lượng phân còn lại chia bón 5-6 lần trong năm </w:t>
      </w:r>
      <w:r w:rsidRPr="003C3142">
        <w:rPr>
          <w:rFonts w:cs="Times New Roman"/>
          <w:color w:val="000000" w:themeColor="text1"/>
          <w:szCs w:val="28"/>
          <w:bdr w:val="none" w:sz="0" w:space="0" w:color="auto" w:frame="1"/>
        </w:rPr>
        <w:t>(sử dụng phân hữu cơ vi sinh thì bón sau khi bón vôi từ 15-20 ngày)</w:t>
      </w:r>
      <w:r w:rsidRPr="003C3142">
        <w:rPr>
          <w:rFonts w:eastAsia="Calibri" w:cs="Times New Roman"/>
          <w:bCs/>
          <w:noProof/>
          <w:snapToGrid w:val="0"/>
          <w:color w:val="000000" w:themeColor="text1"/>
          <w:szCs w:val="28"/>
        </w:rPr>
        <w:t>.</w:t>
      </w:r>
    </w:p>
    <w:p w14:paraId="141E80C7" w14:textId="77777777" w:rsidR="00F81776" w:rsidRPr="003C3142" w:rsidRDefault="00F81776" w:rsidP="00F81776">
      <w:pPr>
        <w:spacing w:line="288" w:lineRule="auto"/>
        <w:ind w:firstLine="567"/>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Ngoài ra thời kỳ kinh doanh bổ sung 2-3 đợt phân bón lá trung, vi lượng giúp cây phát triển tốt hơn..</w:t>
      </w:r>
    </w:p>
    <w:p w14:paraId="713EFD73" w14:textId="77777777" w:rsidR="00F81776" w:rsidRPr="003C3142" w:rsidRDefault="00F81776" w:rsidP="00F81776">
      <w:pPr>
        <w:spacing w:line="288" w:lineRule="auto"/>
        <w:ind w:firstLine="567"/>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Cách bón: Đào rãnh, hốc xung quanh gốc bón phân sau đó lấp đất lại.</w:t>
      </w:r>
    </w:p>
    <w:p w14:paraId="188E1699" w14:textId="77777777" w:rsidR="00F81776" w:rsidRPr="003C3142" w:rsidRDefault="00F81776" w:rsidP="00F81776">
      <w:pPr>
        <w:spacing w:line="288" w:lineRule="auto"/>
        <w:ind w:firstLine="567"/>
        <w:jc w:val="both"/>
        <w:rPr>
          <w:rFonts w:eastAsia="Calibri" w:cs="Times New Roman"/>
          <w:bCs/>
          <w:noProof/>
          <w:snapToGrid w:val="0"/>
          <w:color w:val="000000" w:themeColor="text1"/>
          <w:szCs w:val="28"/>
        </w:rPr>
      </w:pPr>
      <w:r w:rsidRPr="003C3142">
        <w:rPr>
          <w:rFonts w:eastAsia="Calibri" w:cs="Times New Roman"/>
          <w:b/>
          <w:bCs/>
          <w:i/>
          <w:noProof/>
          <w:snapToGrid w:val="0"/>
          <w:color w:val="000000" w:themeColor="text1"/>
          <w:szCs w:val="28"/>
        </w:rPr>
        <w:t>* Lưu ý:</w:t>
      </w:r>
      <w:r w:rsidRPr="003C3142">
        <w:rPr>
          <w:rFonts w:eastAsia="Calibri" w:cs="Times New Roman"/>
          <w:bCs/>
          <w:noProof/>
          <w:snapToGrid w:val="0"/>
          <w:color w:val="000000" w:themeColor="text1"/>
          <w:szCs w:val="28"/>
        </w:rPr>
        <w:t xml:space="preserve"> Tùy theo điều kiện canh tác, thổ nhưỡng, giống, tình hình sinh trưởng phát triển của cây để điều chỉnh lượng phân bón cho phù hợp; có thể quy đổi và sử dụng phân bón NPK có tỷ lệ tương ứng.</w:t>
      </w:r>
    </w:p>
    <w:p w14:paraId="1E059BC3" w14:textId="77777777" w:rsidR="00F81776" w:rsidRPr="003C3142" w:rsidRDefault="00F81776" w:rsidP="00F81776">
      <w:pPr>
        <w:spacing w:line="288" w:lineRule="auto"/>
        <w:ind w:firstLine="567"/>
        <w:jc w:val="both"/>
        <w:rPr>
          <w:rFonts w:eastAsia="Calibri" w:cs="Times New Roman"/>
          <w:b/>
          <w:color w:val="000000" w:themeColor="text1"/>
          <w:szCs w:val="28"/>
        </w:rPr>
      </w:pPr>
      <w:r w:rsidRPr="003C3142">
        <w:rPr>
          <w:rFonts w:eastAsia="Times New Roman" w:cs="Times New Roman"/>
          <w:b/>
          <w:color w:val="000000" w:themeColor="text1"/>
          <w:szCs w:val="28"/>
        </w:rPr>
        <w:t xml:space="preserve">2.8 </w:t>
      </w:r>
      <w:r w:rsidRPr="003C3142">
        <w:rPr>
          <w:rFonts w:eastAsia="Calibri" w:cs="Times New Roman"/>
          <w:b/>
          <w:color w:val="000000" w:themeColor="text1"/>
          <w:szCs w:val="28"/>
        </w:rPr>
        <w:t>Quản lý sinh vật hại</w:t>
      </w:r>
    </w:p>
    <w:p w14:paraId="583559CF" w14:textId="77777777" w:rsidR="00F81776" w:rsidRPr="003C3142" w:rsidRDefault="00F81776" w:rsidP="00F81776">
      <w:pPr>
        <w:spacing w:line="288" w:lineRule="auto"/>
        <w:ind w:firstLine="567"/>
        <w:jc w:val="both"/>
        <w:rPr>
          <w:rFonts w:eastAsia="Times New Roman" w:cs="Times New Roman"/>
          <w:b/>
          <w:i/>
          <w:color w:val="000000" w:themeColor="text1"/>
          <w:szCs w:val="28"/>
        </w:rPr>
      </w:pPr>
      <w:r w:rsidRPr="003C3142">
        <w:rPr>
          <w:rFonts w:eastAsia="Times New Roman" w:cs="Times New Roman"/>
          <w:b/>
          <w:i/>
          <w:color w:val="000000" w:themeColor="text1"/>
          <w:szCs w:val="28"/>
        </w:rPr>
        <w:t>2.8.1 Quản lý sinh vật tổng hợp</w:t>
      </w:r>
    </w:p>
    <w:p w14:paraId="11C34F77" w14:textId="77777777" w:rsidR="00F81776" w:rsidRPr="003C3142" w:rsidRDefault="00F81776" w:rsidP="00F81776">
      <w:pPr>
        <w:ind w:firstLine="567"/>
        <w:rPr>
          <w:rFonts w:eastAsia="Times New Roman" w:cs="Times New Roman"/>
          <w:bCs/>
          <w:iCs/>
          <w:color w:val="000000" w:themeColor="text1"/>
          <w:szCs w:val="28"/>
        </w:rPr>
      </w:pPr>
      <w:r w:rsidRPr="003C3142">
        <w:rPr>
          <w:rFonts w:eastAsia="Times New Roman" w:cs="Times New Roman"/>
          <w:b/>
          <w:bCs/>
          <w:i/>
          <w:color w:val="000000" w:themeColor="text1"/>
          <w:szCs w:val="28"/>
        </w:rPr>
        <w:t>a). Biện pháp canh tác:</w:t>
      </w:r>
    </w:p>
    <w:p w14:paraId="0CCC45FA" w14:textId="77777777" w:rsidR="00F81776" w:rsidRPr="003C3142" w:rsidRDefault="00F81776" w:rsidP="00F81776">
      <w:pPr>
        <w:spacing w:line="288" w:lineRule="auto"/>
        <w:ind w:firstLine="558"/>
        <w:jc w:val="both"/>
        <w:rPr>
          <w:bCs/>
          <w:iCs/>
          <w:color w:val="000000" w:themeColor="text1"/>
          <w:szCs w:val="28"/>
          <w:lang w:val="sv-SE"/>
        </w:rPr>
      </w:pPr>
      <w:r w:rsidRPr="003C3142">
        <w:rPr>
          <w:bCs/>
          <w:iCs/>
          <w:color w:val="000000" w:themeColor="text1"/>
          <w:szCs w:val="28"/>
          <w:lang w:val="sv-SE"/>
        </w:rPr>
        <w:t>Thiết kế vườn trồng hợp lý tránh tình trạng bị ngập úng tạo điều kiện nấm bệnh gây hại, sử dụng giống sạch bệnh, trồng cây với mật độ phù hợp, tưới nước, giữ ẩm tốt trong mùa khô giúp cây sinh trưởng khỏe.</w:t>
      </w:r>
    </w:p>
    <w:p w14:paraId="13A52EB6" w14:textId="77777777" w:rsidR="00F81776" w:rsidRPr="003C3142" w:rsidRDefault="00F81776" w:rsidP="00F81776">
      <w:pPr>
        <w:spacing w:line="288" w:lineRule="auto"/>
        <w:ind w:firstLine="558"/>
        <w:jc w:val="both"/>
        <w:rPr>
          <w:bCs/>
          <w:iCs/>
          <w:color w:val="000000" w:themeColor="text1"/>
          <w:szCs w:val="28"/>
          <w:lang w:val="sv-SE"/>
        </w:rPr>
      </w:pPr>
      <w:r w:rsidRPr="003C3142">
        <w:rPr>
          <w:bCs/>
          <w:iCs/>
          <w:color w:val="000000" w:themeColor="text1"/>
          <w:szCs w:val="28"/>
          <w:lang w:val="sv-SE"/>
        </w:rPr>
        <w:lastRenderedPageBreak/>
        <w:t xml:space="preserve">Thăm vườn thường xuyên để kịp thời phát hiện xử lý khi sâu bệnh quy mô nhỏ, thường sinh vệ sinh vườn, quản lý cỏ dại để không cạnh tranh dinh dưỡng, làm nơi lưu giữ sâu bệnh; </w:t>
      </w:r>
    </w:p>
    <w:p w14:paraId="42FDBA02" w14:textId="77777777" w:rsidR="00F81776" w:rsidRPr="003C3142" w:rsidRDefault="00F81776" w:rsidP="00F81776">
      <w:pPr>
        <w:spacing w:line="288" w:lineRule="auto"/>
        <w:ind w:firstLine="558"/>
        <w:jc w:val="both"/>
        <w:rPr>
          <w:bCs/>
          <w:iCs/>
          <w:color w:val="000000" w:themeColor="text1"/>
          <w:szCs w:val="28"/>
          <w:lang w:val="sv-SE"/>
        </w:rPr>
      </w:pPr>
      <w:r w:rsidRPr="003C3142">
        <w:rPr>
          <w:bCs/>
          <w:iCs/>
          <w:color w:val="000000" w:themeColor="text1"/>
          <w:szCs w:val="28"/>
          <w:lang w:val="sv-SE"/>
        </w:rPr>
        <w:t>Dọn vườn thông thoáng hạn chế cư trú nhiều đối tượng dịch hại, giảm ẩm độ trong tán cây hạn chế nấm bệnh phát triển nhất là mùa mưa.</w:t>
      </w:r>
    </w:p>
    <w:p w14:paraId="1AD5B9EB" w14:textId="77777777" w:rsidR="00F81776" w:rsidRPr="003C3142" w:rsidRDefault="00F81776" w:rsidP="00F81776">
      <w:pPr>
        <w:spacing w:line="288" w:lineRule="auto"/>
        <w:ind w:firstLine="558"/>
        <w:jc w:val="both"/>
        <w:rPr>
          <w:bCs/>
          <w:iCs/>
          <w:color w:val="000000" w:themeColor="text1"/>
          <w:szCs w:val="28"/>
          <w:lang w:val="sv-SE"/>
        </w:rPr>
      </w:pPr>
      <w:r w:rsidRPr="003C3142">
        <w:rPr>
          <w:bCs/>
          <w:iCs/>
          <w:color w:val="000000" w:themeColor="text1"/>
          <w:szCs w:val="28"/>
          <w:lang w:val="sv-SE"/>
        </w:rPr>
        <w:t>Bón phân cân đối, tăng cường phân hữu cơ cho đất, xử lý cho cây ra đọt đồng loạt.</w:t>
      </w:r>
    </w:p>
    <w:p w14:paraId="144A2206" w14:textId="77777777" w:rsidR="00F81776" w:rsidRPr="003C3142" w:rsidRDefault="00F81776" w:rsidP="00F81776">
      <w:pPr>
        <w:spacing w:line="288" w:lineRule="auto"/>
        <w:ind w:firstLine="558"/>
        <w:jc w:val="both"/>
        <w:rPr>
          <w:b/>
          <w:i/>
          <w:color w:val="000000" w:themeColor="text1"/>
          <w:szCs w:val="28"/>
          <w:lang w:val="sv-SE"/>
        </w:rPr>
      </w:pPr>
      <w:r w:rsidRPr="003C3142">
        <w:rPr>
          <w:b/>
          <w:i/>
          <w:color w:val="000000" w:themeColor="text1"/>
          <w:szCs w:val="28"/>
          <w:lang w:val="sv-SE"/>
        </w:rPr>
        <w:t>b) Biện pháp thủ công</w:t>
      </w:r>
    </w:p>
    <w:p w14:paraId="7B07F5C0" w14:textId="77777777" w:rsidR="00F81776" w:rsidRPr="003C3142" w:rsidRDefault="00F81776" w:rsidP="00F81776">
      <w:pPr>
        <w:spacing w:line="288" w:lineRule="auto"/>
        <w:ind w:firstLine="558"/>
        <w:jc w:val="both"/>
        <w:rPr>
          <w:bCs/>
          <w:iCs/>
          <w:color w:val="000000" w:themeColor="text1"/>
          <w:szCs w:val="28"/>
          <w:lang w:val="sv-SE"/>
        </w:rPr>
      </w:pPr>
      <w:r w:rsidRPr="003C3142">
        <w:rPr>
          <w:bCs/>
          <w:iCs/>
          <w:color w:val="000000" w:themeColor="text1"/>
          <w:szCs w:val="28"/>
          <w:lang w:val="sv-SE"/>
        </w:rPr>
        <w:t>Phát hiện sớm cắt lá nhiễm bệnh thu gom đem tiêu hủy hạn chế lây lan mầm bệnh.</w:t>
      </w:r>
    </w:p>
    <w:p w14:paraId="7B6BC214" w14:textId="77777777" w:rsidR="00F81776" w:rsidRPr="003C3142" w:rsidRDefault="00F81776" w:rsidP="00F81776">
      <w:pPr>
        <w:spacing w:line="288" w:lineRule="auto"/>
        <w:ind w:firstLine="558"/>
        <w:jc w:val="both"/>
        <w:rPr>
          <w:b/>
          <w:i/>
          <w:color w:val="000000" w:themeColor="text1"/>
          <w:szCs w:val="28"/>
          <w:lang w:val="sv-SE"/>
        </w:rPr>
      </w:pPr>
      <w:r w:rsidRPr="003C3142">
        <w:rPr>
          <w:b/>
          <w:i/>
          <w:color w:val="000000" w:themeColor="text1"/>
          <w:szCs w:val="28"/>
          <w:lang w:val="sv-SE"/>
        </w:rPr>
        <w:t>c) Biện pháp sinh học</w:t>
      </w:r>
    </w:p>
    <w:p w14:paraId="700178DE" w14:textId="77777777" w:rsidR="00F81776" w:rsidRPr="003C3142" w:rsidRDefault="00F81776" w:rsidP="00F81776">
      <w:pPr>
        <w:spacing w:line="288" w:lineRule="auto"/>
        <w:ind w:firstLine="558"/>
        <w:jc w:val="both"/>
        <w:rPr>
          <w:bCs/>
          <w:iCs/>
          <w:color w:val="000000" w:themeColor="text1"/>
          <w:szCs w:val="28"/>
          <w:lang w:val="sv-SE"/>
        </w:rPr>
      </w:pPr>
      <w:r w:rsidRPr="003C3142">
        <w:rPr>
          <w:bCs/>
          <w:iCs/>
          <w:color w:val="000000" w:themeColor="text1"/>
          <w:szCs w:val="28"/>
          <w:lang w:val="sv-SE"/>
        </w:rPr>
        <w:t>Tạo môi trường phát triển các loài thiên địch, sử dụng chế phẩm sinh học phòng trị; sử dụng các chế phẩm có chứa nấm, vi sinh vật có lợi để bón cho đất.</w:t>
      </w:r>
    </w:p>
    <w:p w14:paraId="0386C361" w14:textId="77777777" w:rsidR="00F81776" w:rsidRPr="003C3142" w:rsidRDefault="00F81776" w:rsidP="00F81776">
      <w:pPr>
        <w:spacing w:line="288" w:lineRule="auto"/>
        <w:ind w:firstLine="558"/>
        <w:jc w:val="both"/>
        <w:rPr>
          <w:b/>
          <w:i/>
          <w:color w:val="000000" w:themeColor="text1"/>
          <w:szCs w:val="28"/>
          <w:lang w:val="sv-SE"/>
        </w:rPr>
      </w:pPr>
      <w:r w:rsidRPr="003C3142">
        <w:rPr>
          <w:b/>
          <w:i/>
          <w:color w:val="000000" w:themeColor="text1"/>
          <w:szCs w:val="28"/>
          <w:lang w:val="sv-SE"/>
        </w:rPr>
        <w:t>d) Biện pháp hóa học</w:t>
      </w:r>
    </w:p>
    <w:p w14:paraId="640214E9" w14:textId="77777777" w:rsidR="00F81776" w:rsidRPr="003C3142" w:rsidRDefault="00F81776" w:rsidP="00F81776">
      <w:pPr>
        <w:spacing w:line="288" w:lineRule="auto"/>
        <w:ind w:firstLine="558"/>
        <w:jc w:val="both"/>
        <w:rPr>
          <w:bCs/>
          <w:iCs/>
          <w:color w:val="000000" w:themeColor="text1"/>
          <w:szCs w:val="28"/>
          <w:lang w:val="sv-SE"/>
        </w:rPr>
      </w:pPr>
      <w:r w:rsidRPr="003C3142">
        <w:rPr>
          <w:bCs/>
          <w:iCs/>
          <w:color w:val="000000" w:themeColor="text1"/>
          <w:szCs w:val="28"/>
          <w:lang w:val="sv-SE"/>
        </w:rPr>
        <w:t>Sử dụng thuốc có trong danh mục thuốc bảo vệ thực vật được phép sử dụng tại Việt Nam; lựa chọn thuốc ít độc, đặc trị đối với dịch hại, sử dụng theo nguyên tắc 4 đúng; luân phiên các loại thuốc có hoạt chất khác nhau để hạn chế kháng thuốc của sâu bệnh; tuân thủ thời gian cách ly đảm bảo an toàn thực phẩm.</w:t>
      </w:r>
    </w:p>
    <w:p w14:paraId="3EE92315" w14:textId="77777777" w:rsidR="00F81776" w:rsidRPr="003C3142" w:rsidRDefault="00F81776" w:rsidP="00F81776">
      <w:pPr>
        <w:spacing w:line="288" w:lineRule="auto"/>
        <w:ind w:firstLine="567"/>
        <w:jc w:val="both"/>
        <w:rPr>
          <w:rFonts w:eastAsia="Times New Roman" w:cs="Times New Roman"/>
          <w:b/>
          <w:i/>
          <w:color w:val="000000" w:themeColor="text1"/>
          <w:szCs w:val="28"/>
          <w:lang w:val="sv-SE"/>
        </w:rPr>
      </w:pPr>
      <w:r w:rsidRPr="003C3142">
        <w:rPr>
          <w:rFonts w:eastAsia="Times New Roman" w:cs="Times New Roman"/>
          <w:b/>
          <w:i/>
          <w:color w:val="000000" w:themeColor="text1"/>
          <w:szCs w:val="28"/>
          <w:lang w:val="sv-SE"/>
        </w:rPr>
        <w:t>2.8.2 Một số sâu, bệnh hại chính và biện pháp phòng chống</w:t>
      </w:r>
    </w:p>
    <w:p w14:paraId="10F3C0D0" w14:textId="77777777" w:rsidR="00F81776" w:rsidRPr="003C3142" w:rsidRDefault="00F81776" w:rsidP="00F81776">
      <w:pPr>
        <w:spacing w:line="288" w:lineRule="auto"/>
        <w:ind w:firstLine="567"/>
        <w:jc w:val="both"/>
        <w:rPr>
          <w:rFonts w:eastAsia="Times New Roman" w:cs="Times New Roman"/>
          <w:b/>
          <w:i/>
          <w:color w:val="000000" w:themeColor="text1"/>
          <w:szCs w:val="28"/>
          <w:lang w:val="sv-SE"/>
        </w:rPr>
      </w:pPr>
      <w:r w:rsidRPr="003C3142">
        <w:rPr>
          <w:rFonts w:eastAsia="Times New Roman" w:cs="Times New Roman"/>
          <w:b/>
          <w:i/>
          <w:color w:val="000000" w:themeColor="text1"/>
          <w:szCs w:val="28"/>
          <w:lang w:val="sv-SE"/>
        </w:rPr>
        <w:t>a) Rệp sáp (Planococcus citri)</w:t>
      </w:r>
    </w:p>
    <w:p w14:paraId="7238996A" w14:textId="77777777" w:rsidR="00F81776" w:rsidRPr="003C3142" w:rsidRDefault="00F81776" w:rsidP="00F81776">
      <w:pPr>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xml:space="preserve">Triệu chứng gây hại: Rệp non thường tập trung ở bên trong bẹ lá, chúng chích hút chất dinh dưỡng. Rệp tiết ra chất ngọt, tạo điều kiện thuận lợi cho sự phát triển của nấm bệnh và hỗ trợ cho các loại kiến ăn mật cộng sinh với rệp, giúp chúng lan truyền và gây hại trên diện rộng. </w:t>
      </w:r>
    </w:p>
    <w:p w14:paraId="00627E02" w14:textId="77777777" w:rsidR="00F81776" w:rsidRPr="003C3142" w:rsidRDefault="00F81776" w:rsidP="00F81776">
      <w:pPr>
        <w:spacing w:line="288" w:lineRule="auto"/>
        <w:ind w:firstLine="567"/>
        <w:jc w:val="both"/>
        <w:rPr>
          <w:rFonts w:eastAsia="Arial" w:cs="Times New Roman"/>
          <w:color w:val="000000" w:themeColor="text1"/>
          <w:szCs w:val="28"/>
          <w:lang/>
        </w:rPr>
      </w:pPr>
      <w:r w:rsidRPr="003C3142">
        <w:rPr>
          <w:rFonts w:eastAsia="Times New Roman" w:cs="Times New Roman"/>
          <w:color w:val="000000" w:themeColor="text1"/>
          <w:szCs w:val="28"/>
          <w:lang w:val="sv-SE"/>
        </w:rPr>
        <w:t xml:space="preserve">Biện pháp phòng trừ: Không nên trồng với mật độ quá dầy để vườn luôn được thông thoáng. Vệ sinh vườn thường xuyên, cắt bỏ những lá bị sâu bệnh, để vườn luôn thông thoáng. Dọn sạch cỏ, lá cây mục tủ ở xung quanh gốc để phá vỡ nơi trú ngụ của kiến.Thường xuyên kiểm tra vườn để phát hiện dịch hại sớm và </w:t>
      </w:r>
      <w:r w:rsidRPr="003C3142">
        <w:rPr>
          <w:rFonts w:eastAsia="Arial" w:cs="Times New Roman"/>
          <w:color w:val="000000" w:themeColor="text1"/>
          <w:szCs w:val="28"/>
          <w:lang w:val="sv-SE"/>
        </w:rPr>
        <w:t>s</w:t>
      </w:r>
      <w:r w:rsidRPr="003C3142">
        <w:rPr>
          <w:rFonts w:eastAsia="Arial" w:cs="Times New Roman"/>
          <w:color w:val="000000" w:themeColor="text1"/>
          <w:szCs w:val="28"/>
          <w:lang/>
        </w:rPr>
        <w:t>ử dụng thuốc BVTV trong danh mục cho phép và theo nguyên tắc 4 đúng để phòng trừ</w:t>
      </w:r>
    </w:p>
    <w:p w14:paraId="5D88C800" w14:textId="77777777" w:rsidR="00F81776" w:rsidRPr="003C3142" w:rsidRDefault="00F81776" w:rsidP="00F81776">
      <w:pPr>
        <w:spacing w:line="288" w:lineRule="auto"/>
        <w:ind w:firstLine="567"/>
        <w:jc w:val="both"/>
        <w:rPr>
          <w:rFonts w:eastAsia="Times New Roman" w:cs="Times New Roman"/>
          <w:b/>
          <w:bCs/>
          <w:i/>
          <w:iCs/>
          <w:color w:val="000000" w:themeColor="text1"/>
          <w:szCs w:val="28"/>
          <w:lang w:val="vi-VN"/>
        </w:rPr>
      </w:pPr>
      <w:r w:rsidRPr="003C3142">
        <w:rPr>
          <w:rFonts w:eastAsia="Times New Roman" w:cs="Times New Roman"/>
          <w:b/>
          <w:bCs/>
          <w:i/>
          <w:iCs/>
          <w:color w:val="000000" w:themeColor="text1"/>
          <w:szCs w:val="28"/>
          <w:lang/>
        </w:rPr>
        <w:t xml:space="preserve">b) </w:t>
      </w:r>
      <w:r w:rsidRPr="003C3142">
        <w:rPr>
          <w:rFonts w:eastAsia="Times New Roman" w:cs="Times New Roman"/>
          <w:b/>
          <w:bCs/>
          <w:i/>
          <w:iCs/>
          <w:color w:val="000000" w:themeColor="text1"/>
          <w:szCs w:val="28"/>
          <w:lang w:val="vi-VN"/>
        </w:rPr>
        <w:t>Kiến vương</w:t>
      </w:r>
    </w:p>
    <w:p w14:paraId="636D8775" w14:textId="77777777" w:rsidR="00F81776" w:rsidRPr="003C3142" w:rsidRDefault="00F81776" w:rsidP="00F81776">
      <w:pPr>
        <w:spacing w:line="288" w:lineRule="auto"/>
        <w:ind w:firstLine="567"/>
        <w:jc w:val="both"/>
        <w:rPr>
          <w:rFonts w:eastAsia="Times New Roman" w:cs="Times New Roman"/>
          <w:b/>
          <w:bCs/>
          <w:i/>
          <w:iCs/>
          <w:color w:val="000000" w:themeColor="text1"/>
          <w:szCs w:val="28"/>
          <w:lang w:val="vi-VN"/>
        </w:rPr>
      </w:pPr>
      <w:r w:rsidRPr="003C3142">
        <w:rPr>
          <w:rFonts w:eastAsia="Times New Roman" w:cs="Times New Roman"/>
          <w:color w:val="000000" w:themeColor="text1"/>
          <w:szCs w:val="28"/>
          <w:lang/>
        </w:rPr>
        <w:t>Triệu chứng:</w:t>
      </w:r>
      <w:r w:rsidRPr="003C3142">
        <w:rPr>
          <w:rFonts w:eastAsia="Times New Roman" w:cs="Times New Roman"/>
          <w:color w:val="000000" w:themeColor="text1"/>
          <w:szCs w:val="28"/>
          <w:lang w:val="vi-VN"/>
        </w:rPr>
        <w:t xml:space="preserve"> Chỉ có con trưởng thành (kiến vương) mới phá hại</w:t>
      </w:r>
      <w:r w:rsidRPr="003C3142">
        <w:rPr>
          <w:rFonts w:eastAsia="Times New Roman" w:cs="Times New Roman"/>
          <w:color w:val="000000" w:themeColor="text1"/>
          <w:szCs w:val="28"/>
          <w:lang/>
        </w:rPr>
        <w:t xml:space="preserve"> c</w:t>
      </w:r>
      <w:r w:rsidRPr="003C3142">
        <w:rPr>
          <w:rFonts w:eastAsia="Times New Roman" w:cs="Times New Roman"/>
          <w:color w:val="000000" w:themeColor="text1"/>
          <w:szCs w:val="28"/>
          <w:lang w:val="vi-VN"/>
        </w:rPr>
        <w:t xml:space="preserve">húng cắn phá và đục phần mô mềm ở ngọn, đọt non, làm các lá không nở được hoặc bị nhăn nheo. Nếu bị tấn công vào giai đoạn cây con, cau có thể chết. Kiến vương cắn phá mạnh nhất vào lúc sáng sớm và chiều mát, gây hại nặng vào mùa mưa. Các vết thương do kiến vương gây ra tạo điều kiện cho các vi sinh vật gây bệnh. </w:t>
      </w:r>
    </w:p>
    <w:p w14:paraId="7BF28B76" w14:textId="77777777" w:rsidR="00F81776" w:rsidRPr="003C3142" w:rsidRDefault="00F81776" w:rsidP="00F81776">
      <w:pPr>
        <w:spacing w:line="288" w:lineRule="auto"/>
        <w:ind w:firstLine="567"/>
        <w:jc w:val="both"/>
        <w:rPr>
          <w:rFonts w:eastAsia="Arial" w:cs="Times New Roman"/>
          <w:color w:val="000000" w:themeColor="text1"/>
          <w:szCs w:val="28"/>
          <w:lang w:val="vi-VN"/>
        </w:rPr>
      </w:pPr>
      <w:r w:rsidRPr="003C3142">
        <w:rPr>
          <w:rFonts w:eastAsia="Times New Roman" w:cs="Times New Roman"/>
          <w:color w:val="000000" w:themeColor="text1"/>
          <w:szCs w:val="28"/>
          <w:lang w:val="vi-VN"/>
        </w:rPr>
        <w:lastRenderedPageBreak/>
        <w:t>Biện pháp phòng trừ: Thường xuyên vệ sinh vườn, thăm vườn thường xuyên để phát hiện sớm và tiêu diệt chúng trước khi tấn công sâu vào bên trong.</w:t>
      </w:r>
      <w:r w:rsidRPr="003C3142">
        <w:rPr>
          <w:rFonts w:eastAsia="Arial" w:cs="Times New Roman"/>
          <w:color w:val="000000" w:themeColor="text1"/>
          <w:szCs w:val="28"/>
          <w:lang w:val="vi-VN"/>
        </w:rPr>
        <w:t xml:space="preserve"> S</w:t>
      </w:r>
      <w:r w:rsidRPr="003C3142">
        <w:rPr>
          <w:rFonts w:eastAsia="Arial" w:cs="Times New Roman"/>
          <w:color w:val="000000" w:themeColor="text1"/>
          <w:szCs w:val="28"/>
          <w:lang/>
        </w:rPr>
        <w:t>ử dụng thuốc BVTV trong danh mục cho phép và theo nguyên tắc 4 đúng để phòng trừ</w:t>
      </w:r>
      <w:r w:rsidRPr="003C3142">
        <w:rPr>
          <w:rFonts w:eastAsia="Arial" w:cs="Times New Roman"/>
          <w:color w:val="000000" w:themeColor="text1"/>
          <w:szCs w:val="28"/>
          <w:lang w:val="vi-VN"/>
        </w:rPr>
        <w:t>.</w:t>
      </w:r>
    </w:p>
    <w:p w14:paraId="22DD26A7" w14:textId="77777777" w:rsidR="00F81776" w:rsidRPr="003C3142" w:rsidRDefault="00F81776" w:rsidP="00F81776">
      <w:pPr>
        <w:spacing w:line="288" w:lineRule="auto"/>
        <w:ind w:firstLine="567"/>
        <w:jc w:val="both"/>
        <w:rPr>
          <w:rFonts w:eastAsia="Times New Roman" w:cs="Times New Roman"/>
          <w:b/>
          <w:i/>
          <w:color w:val="000000" w:themeColor="text1"/>
          <w:szCs w:val="28"/>
          <w:lang w:val="sv-SE"/>
        </w:rPr>
      </w:pPr>
      <w:r w:rsidRPr="003C3142">
        <w:rPr>
          <w:rFonts w:eastAsia="Times New Roman" w:cs="Times New Roman"/>
          <w:b/>
          <w:i/>
          <w:color w:val="000000" w:themeColor="text1"/>
          <w:szCs w:val="28"/>
          <w:lang w:val="sv-SE"/>
        </w:rPr>
        <w:t xml:space="preserve">c) Bệnh than </w:t>
      </w:r>
    </w:p>
    <w:p w14:paraId="1920A704" w14:textId="77777777" w:rsidR="00F81776" w:rsidRPr="003C3142" w:rsidRDefault="00F81776" w:rsidP="00F81776">
      <w:pPr>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Triệu chứng gây hại: Bệnh do nấm gây ra, gây hại ở hầu hết các vùng trồng cau. Bệnh than có khả năng lây lan rất mạnh và mức độ phát tán nhanh do số lượng bào tử rất lớn trong các roi than (hàng triệu bào tử trong mỗi roi than). Bệnh có thể lây lan qua hạt giống, không khí và môi trường đất.</w:t>
      </w:r>
    </w:p>
    <w:p w14:paraId="14B40FD5" w14:textId="77777777" w:rsidR="00F81776" w:rsidRPr="003C3142" w:rsidRDefault="00F81776" w:rsidP="00F81776">
      <w:pPr>
        <w:spacing w:line="288" w:lineRule="auto"/>
        <w:ind w:firstLine="567"/>
        <w:jc w:val="both"/>
        <w:rPr>
          <w:rFonts w:eastAsia="Arial" w:cs="Times New Roman"/>
          <w:color w:val="000000" w:themeColor="text1"/>
          <w:szCs w:val="28"/>
          <w:lang w:val="sv-SE"/>
        </w:rPr>
      </w:pPr>
      <w:r w:rsidRPr="003C3142">
        <w:rPr>
          <w:rFonts w:eastAsia="Times New Roman" w:cs="Times New Roman"/>
          <w:color w:val="000000" w:themeColor="text1"/>
          <w:szCs w:val="28"/>
          <w:lang w:val="sv-SE"/>
        </w:rPr>
        <w:t xml:space="preserve">Biện pháp phòng trừ: Thường xuyên vệ sinh vườn cau và tiêu hủy tàn dư thực vật; có hệ thống mương rãnh cấp, thoát nước tốt; chủ động tưới tiêu; sử dụng phân hữu cơ hoai mục, bón phân cân đối... nhằm hạn chế sự phát sinh, phát triển của sinh vật gây hại và </w:t>
      </w:r>
      <w:r w:rsidRPr="003C3142">
        <w:rPr>
          <w:rFonts w:eastAsia="Arial" w:cs="Times New Roman"/>
          <w:color w:val="000000" w:themeColor="text1"/>
          <w:szCs w:val="28"/>
          <w:lang w:val="sv-SE"/>
        </w:rPr>
        <w:t>s</w:t>
      </w:r>
      <w:r w:rsidRPr="003C3142">
        <w:rPr>
          <w:rFonts w:eastAsia="Arial" w:cs="Times New Roman"/>
          <w:color w:val="000000" w:themeColor="text1"/>
          <w:szCs w:val="28"/>
          <w:lang/>
        </w:rPr>
        <w:t>ử dụng thuốc BVTV trong danh mục cho phép và theo nguyên tắc 4 đúng để phòng trừ</w:t>
      </w:r>
      <w:r w:rsidRPr="003C3142">
        <w:rPr>
          <w:rFonts w:eastAsia="Arial" w:cs="Times New Roman"/>
          <w:color w:val="000000" w:themeColor="text1"/>
          <w:szCs w:val="28"/>
          <w:lang w:val="sv-SE"/>
        </w:rPr>
        <w:t>.</w:t>
      </w:r>
    </w:p>
    <w:p w14:paraId="5AD02DE0" w14:textId="77777777" w:rsidR="00F81776" w:rsidRPr="003C3142" w:rsidRDefault="00F81776" w:rsidP="00F81776">
      <w:pPr>
        <w:spacing w:line="288" w:lineRule="auto"/>
        <w:jc w:val="both"/>
        <w:rPr>
          <w:rFonts w:eastAsia="Times New Roman" w:cs="Times New Roman"/>
          <w:b/>
          <w:bCs/>
          <w:color w:val="000000" w:themeColor="text1"/>
          <w:szCs w:val="28"/>
          <w:lang w:val="sv-SE"/>
        </w:rPr>
      </w:pPr>
      <w:r w:rsidRPr="003C3142">
        <w:rPr>
          <w:rFonts w:eastAsia="Times New Roman" w:cs="Times New Roman"/>
          <w:b/>
          <w:bCs/>
          <w:color w:val="000000" w:themeColor="text1"/>
          <w:szCs w:val="28"/>
          <w:lang w:val="sv-SE"/>
        </w:rPr>
        <w:t xml:space="preserve">3. </w:t>
      </w:r>
      <w:bookmarkStart w:id="8" w:name="_Hlk183419658"/>
      <w:r w:rsidRPr="003C3142">
        <w:rPr>
          <w:rFonts w:eastAsia="Times New Roman" w:cs="Times New Roman"/>
          <w:b/>
          <w:bCs/>
          <w:color w:val="000000" w:themeColor="text1"/>
          <w:szCs w:val="28"/>
          <w:lang w:val="sv-SE"/>
        </w:rPr>
        <w:t>THU HOẠCH</w:t>
      </w:r>
      <w:bookmarkEnd w:id="8"/>
    </w:p>
    <w:p w14:paraId="7F7CDFDC" w14:textId="77777777" w:rsidR="00F81776" w:rsidRPr="003C3142" w:rsidRDefault="00F81776" w:rsidP="00F81776">
      <w:pPr>
        <w:spacing w:line="288" w:lineRule="auto"/>
        <w:ind w:firstLine="567"/>
        <w:jc w:val="both"/>
        <w:rPr>
          <w:rFonts w:eastAsia="Times New Roman" w:cs="Times New Roman"/>
          <w:bCs/>
          <w:color w:val="000000" w:themeColor="text1"/>
          <w:szCs w:val="28"/>
          <w:lang w:val="sv-SE"/>
        </w:rPr>
      </w:pPr>
      <w:r w:rsidRPr="003C3142">
        <w:rPr>
          <w:rFonts w:eastAsia="Times New Roman" w:cs="Times New Roman"/>
          <w:bCs/>
          <w:color w:val="000000" w:themeColor="text1"/>
          <w:szCs w:val="28"/>
          <w:lang w:val="sv-SE"/>
        </w:rPr>
        <w:t>Tiến hành thu hoạch khi cau ra buồng được 2 tháng, trái bánh tẻ là được. Nếu để chín già trên cây từ 5-6 tháng tùy vào mục đích sử dụng mà thu hoạch cho phù hợp.</w:t>
      </w:r>
    </w:p>
    <w:p w14:paraId="74A4F3EE" w14:textId="77777777" w:rsidR="00F81776" w:rsidRPr="003C3142" w:rsidRDefault="00F81776" w:rsidP="00F81776">
      <w:pPr>
        <w:spacing w:line="288" w:lineRule="auto"/>
        <w:ind w:firstLine="567"/>
        <w:jc w:val="both"/>
        <w:rPr>
          <w:rFonts w:eastAsia="Times New Roman" w:cs="Times New Roman"/>
          <w:bCs/>
          <w:color w:val="000000" w:themeColor="text1"/>
          <w:szCs w:val="28"/>
          <w:lang w:val="sv-SE"/>
        </w:rPr>
      </w:pPr>
      <w:r w:rsidRPr="003C3142">
        <w:rPr>
          <w:rFonts w:eastAsia="Times New Roman" w:cs="Times New Roman"/>
          <w:bCs/>
          <w:color w:val="000000" w:themeColor="text1"/>
          <w:szCs w:val="28"/>
          <w:lang w:val="sv-SE"/>
        </w:rPr>
        <w:t>Chu kỳ kinh doanh: 19 năm. Trong đó thời kỳ kiến thiết cơ bản 3 năm và thời kỳ kinh doanh 16 năm. Năng suất bình quân giai đoạn kinh doanh 28-29 tấn/ha/năm.</w:t>
      </w:r>
    </w:p>
    <w:p w14:paraId="772ED8C9" w14:textId="77777777" w:rsidR="00F81776" w:rsidRPr="003C3142" w:rsidRDefault="00F81776" w:rsidP="00F81776">
      <w:pPr>
        <w:widowControl w:val="0"/>
        <w:autoSpaceDE w:val="0"/>
        <w:autoSpaceDN w:val="0"/>
        <w:spacing w:line="288" w:lineRule="auto"/>
        <w:jc w:val="center"/>
        <w:outlineLvl w:val="0"/>
        <w:rPr>
          <w:rFonts w:eastAsia="Times New Roman" w:cs="Times New Roman"/>
          <w:b/>
          <w:bCs/>
          <w:color w:val="000000" w:themeColor="text1"/>
          <w:spacing w:val="-2"/>
          <w:szCs w:val="28"/>
          <w:lang w:val="sv-SE"/>
        </w:rPr>
      </w:pPr>
    </w:p>
    <w:p w14:paraId="5B3F8370" w14:textId="77777777" w:rsidR="00F81776" w:rsidRPr="003C3142" w:rsidRDefault="00F81776" w:rsidP="00F81776">
      <w:pPr>
        <w:widowControl w:val="0"/>
        <w:autoSpaceDE w:val="0"/>
        <w:autoSpaceDN w:val="0"/>
        <w:spacing w:line="288" w:lineRule="auto"/>
        <w:jc w:val="center"/>
        <w:outlineLvl w:val="0"/>
        <w:rPr>
          <w:rFonts w:eastAsia="Times New Roman" w:cs="Times New Roman"/>
          <w:b/>
          <w:bCs/>
          <w:color w:val="000000" w:themeColor="text1"/>
          <w:spacing w:val="-2"/>
          <w:szCs w:val="28"/>
          <w:lang w:val="sv-SE"/>
        </w:rPr>
      </w:pPr>
    </w:p>
    <w:p w14:paraId="2EA25999" w14:textId="77777777" w:rsidR="00F81776" w:rsidRPr="003C3142" w:rsidRDefault="00F81776" w:rsidP="00F81776">
      <w:pPr>
        <w:widowControl w:val="0"/>
        <w:autoSpaceDE w:val="0"/>
        <w:autoSpaceDN w:val="0"/>
        <w:spacing w:line="288" w:lineRule="auto"/>
        <w:jc w:val="center"/>
        <w:outlineLvl w:val="0"/>
        <w:rPr>
          <w:rFonts w:eastAsia="Times New Roman" w:cs="Times New Roman"/>
          <w:b/>
          <w:bCs/>
          <w:color w:val="000000" w:themeColor="text1"/>
          <w:spacing w:val="-2"/>
          <w:szCs w:val="28"/>
          <w:lang w:val="sv-SE"/>
        </w:rPr>
      </w:pPr>
    </w:p>
    <w:p w14:paraId="25540A5E" w14:textId="77777777" w:rsidR="00F81776" w:rsidRPr="003C3142" w:rsidRDefault="00F81776" w:rsidP="00F81776">
      <w:pPr>
        <w:widowControl w:val="0"/>
        <w:autoSpaceDE w:val="0"/>
        <w:autoSpaceDN w:val="0"/>
        <w:spacing w:line="288" w:lineRule="auto"/>
        <w:jc w:val="center"/>
        <w:outlineLvl w:val="0"/>
        <w:rPr>
          <w:rFonts w:eastAsia="Times New Roman" w:cs="Times New Roman"/>
          <w:b/>
          <w:bCs/>
          <w:color w:val="000000" w:themeColor="text1"/>
          <w:spacing w:val="-2"/>
          <w:szCs w:val="28"/>
          <w:lang w:val="sv-SE"/>
        </w:rPr>
      </w:pPr>
    </w:p>
    <w:p w14:paraId="241E6C13" w14:textId="77777777" w:rsidR="00F81776" w:rsidRPr="003C3142" w:rsidRDefault="00F81776" w:rsidP="00F81776">
      <w:pPr>
        <w:widowControl w:val="0"/>
        <w:autoSpaceDE w:val="0"/>
        <w:autoSpaceDN w:val="0"/>
        <w:spacing w:line="288" w:lineRule="auto"/>
        <w:jc w:val="center"/>
        <w:outlineLvl w:val="0"/>
        <w:rPr>
          <w:rFonts w:eastAsia="Times New Roman" w:cs="Times New Roman"/>
          <w:b/>
          <w:bCs/>
          <w:color w:val="000000" w:themeColor="text1"/>
          <w:spacing w:val="-2"/>
          <w:szCs w:val="28"/>
          <w:lang w:val="sv-SE"/>
        </w:rPr>
      </w:pPr>
    </w:p>
    <w:p w14:paraId="3E24EA05" w14:textId="77777777" w:rsidR="00F81776" w:rsidRPr="003C3142" w:rsidRDefault="00F81776" w:rsidP="00F81776">
      <w:pPr>
        <w:widowControl w:val="0"/>
        <w:autoSpaceDE w:val="0"/>
        <w:autoSpaceDN w:val="0"/>
        <w:spacing w:line="288" w:lineRule="auto"/>
        <w:jc w:val="center"/>
        <w:outlineLvl w:val="0"/>
        <w:rPr>
          <w:rFonts w:eastAsia="Times New Roman" w:cs="Times New Roman"/>
          <w:b/>
          <w:bCs/>
          <w:color w:val="000000" w:themeColor="text1"/>
          <w:spacing w:val="-2"/>
          <w:szCs w:val="28"/>
          <w:lang w:val="sv-SE"/>
        </w:rPr>
      </w:pPr>
    </w:p>
    <w:p w14:paraId="2932A8D8" w14:textId="77777777" w:rsidR="00F81776" w:rsidRPr="003C3142" w:rsidRDefault="00F81776" w:rsidP="00F81776">
      <w:pPr>
        <w:widowControl w:val="0"/>
        <w:autoSpaceDE w:val="0"/>
        <w:autoSpaceDN w:val="0"/>
        <w:spacing w:line="288" w:lineRule="auto"/>
        <w:jc w:val="center"/>
        <w:outlineLvl w:val="0"/>
        <w:rPr>
          <w:rFonts w:eastAsia="Times New Roman" w:cs="Times New Roman"/>
          <w:b/>
          <w:bCs/>
          <w:color w:val="000000" w:themeColor="text1"/>
          <w:spacing w:val="-2"/>
          <w:szCs w:val="28"/>
          <w:lang w:val="sv-SE"/>
        </w:rPr>
      </w:pPr>
    </w:p>
    <w:p w14:paraId="178436F2" w14:textId="77777777" w:rsidR="00F81776" w:rsidRPr="003C3142" w:rsidRDefault="00F81776" w:rsidP="00F81776">
      <w:pPr>
        <w:widowControl w:val="0"/>
        <w:autoSpaceDE w:val="0"/>
        <w:autoSpaceDN w:val="0"/>
        <w:spacing w:line="288" w:lineRule="auto"/>
        <w:jc w:val="center"/>
        <w:outlineLvl w:val="0"/>
        <w:rPr>
          <w:rFonts w:eastAsia="Times New Roman" w:cs="Times New Roman"/>
          <w:b/>
          <w:bCs/>
          <w:color w:val="000000" w:themeColor="text1"/>
          <w:spacing w:val="-2"/>
          <w:szCs w:val="28"/>
          <w:lang w:val="sv-SE"/>
        </w:rPr>
      </w:pPr>
    </w:p>
    <w:p w14:paraId="463C9889" w14:textId="77777777" w:rsidR="00F81776" w:rsidRPr="003C3142" w:rsidRDefault="00F81776" w:rsidP="00F81776">
      <w:pPr>
        <w:widowControl w:val="0"/>
        <w:autoSpaceDE w:val="0"/>
        <w:autoSpaceDN w:val="0"/>
        <w:spacing w:line="288" w:lineRule="auto"/>
        <w:jc w:val="center"/>
        <w:outlineLvl w:val="0"/>
        <w:rPr>
          <w:rFonts w:eastAsia="Times New Roman" w:cs="Times New Roman"/>
          <w:b/>
          <w:bCs/>
          <w:color w:val="000000" w:themeColor="text1"/>
          <w:spacing w:val="-2"/>
          <w:szCs w:val="28"/>
          <w:lang w:val="sv-SE"/>
        </w:rPr>
      </w:pPr>
    </w:p>
    <w:p w14:paraId="1DB4A992" w14:textId="77777777" w:rsidR="00F81776" w:rsidRPr="003C3142" w:rsidRDefault="00F81776" w:rsidP="00F81776">
      <w:pPr>
        <w:widowControl w:val="0"/>
        <w:autoSpaceDE w:val="0"/>
        <w:autoSpaceDN w:val="0"/>
        <w:spacing w:line="288" w:lineRule="auto"/>
        <w:jc w:val="center"/>
        <w:outlineLvl w:val="0"/>
        <w:rPr>
          <w:rFonts w:eastAsia="Times New Roman" w:cs="Times New Roman"/>
          <w:b/>
          <w:bCs/>
          <w:color w:val="000000" w:themeColor="text1"/>
          <w:spacing w:val="-2"/>
          <w:szCs w:val="28"/>
          <w:lang w:val="sv-SE"/>
        </w:rPr>
      </w:pPr>
    </w:p>
    <w:p w14:paraId="36DA0BCC" w14:textId="77777777" w:rsidR="00F81776" w:rsidRPr="003C3142" w:rsidRDefault="00F81776" w:rsidP="00F81776">
      <w:pPr>
        <w:widowControl w:val="0"/>
        <w:autoSpaceDE w:val="0"/>
        <w:autoSpaceDN w:val="0"/>
        <w:spacing w:line="288" w:lineRule="auto"/>
        <w:jc w:val="center"/>
        <w:outlineLvl w:val="0"/>
        <w:rPr>
          <w:rFonts w:eastAsia="Times New Roman" w:cs="Times New Roman"/>
          <w:b/>
          <w:bCs/>
          <w:color w:val="000000" w:themeColor="text1"/>
          <w:spacing w:val="-2"/>
          <w:szCs w:val="28"/>
          <w:lang w:val="sv-SE"/>
        </w:rPr>
      </w:pPr>
    </w:p>
    <w:p w14:paraId="66036F11" w14:textId="77777777" w:rsidR="00F81776" w:rsidRPr="003C3142" w:rsidRDefault="00F81776" w:rsidP="00F81776">
      <w:pPr>
        <w:widowControl w:val="0"/>
        <w:autoSpaceDE w:val="0"/>
        <w:autoSpaceDN w:val="0"/>
        <w:spacing w:line="288" w:lineRule="auto"/>
        <w:jc w:val="center"/>
        <w:outlineLvl w:val="0"/>
        <w:rPr>
          <w:rFonts w:eastAsia="Times New Roman" w:cs="Times New Roman"/>
          <w:b/>
          <w:bCs/>
          <w:color w:val="000000" w:themeColor="text1"/>
          <w:spacing w:val="-2"/>
          <w:szCs w:val="28"/>
          <w:lang w:val="sv-SE"/>
        </w:rPr>
      </w:pPr>
    </w:p>
    <w:p w14:paraId="2CC8D6D6" w14:textId="77777777" w:rsidR="00F81776" w:rsidRPr="003C3142" w:rsidRDefault="00F81776" w:rsidP="00F81776">
      <w:pPr>
        <w:widowControl w:val="0"/>
        <w:autoSpaceDE w:val="0"/>
        <w:autoSpaceDN w:val="0"/>
        <w:spacing w:line="288" w:lineRule="auto"/>
        <w:jc w:val="center"/>
        <w:outlineLvl w:val="0"/>
        <w:rPr>
          <w:rFonts w:eastAsia="Times New Roman" w:cs="Times New Roman"/>
          <w:b/>
          <w:bCs/>
          <w:color w:val="000000" w:themeColor="text1"/>
          <w:spacing w:val="-2"/>
          <w:szCs w:val="28"/>
          <w:lang w:val="sv-SE"/>
        </w:rPr>
      </w:pPr>
    </w:p>
    <w:p w14:paraId="2FE6ACA8" w14:textId="77777777" w:rsidR="00F81776" w:rsidRPr="003C3142" w:rsidRDefault="00F81776" w:rsidP="00F81776">
      <w:pPr>
        <w:widowControl w:val="0"/>
        <w:autoSpaceDE w:val="0"/>
        <w:autoSpaceDN w:val="0"/>
        <w:spacing w:line="288" w:lineRule="auto"/>
        <w:jc w:val="center"/>
        <w:outlineLvl w:val="0"/>
        <w:rPr>
          <w:rFonts w:eastAsia="Times New Roman" w:cs="Times New Roman"/>
          <w:b/>
          <w:bCs/>
          <w:color w:val="000000" w:themeColor="text1"/>
          <w:spacing w:val="-2"/>
          <w:szCs w:val="28"/>
          <w:lang w:val="sv-SE"/>
        </w:rPr>
      </w:pPr>
    </w:p>
    <w:p w14:paraId="3F7A6580" w14:textId="77777777" w:rsidR="00F81776" w:rsidRPr="003C3142" w:rsidRDefault="00F81776" w:rsidP="00F81776">
      <w:pPr>
        <w:widowControl w:val="0"/>
        <w:autoSpaceDE w:val="0"/>
        <w:autoSpaceDN w:val="0"/>
        <w:spacing w:line="288" w:lineRule="auto"/>
        <w:jc w:val="center"/>
        <w:outlineLvl w:val="0"/>
        <w:rPr>
          <w:rFonts w:eastAsia="Times New Roman" w:cs="Times New Roman"/>
          <w:b/>
          <w:bCs/>
          <w:color w:val="000000" w:themeColor="text1"/>
          <w:spacing w:val="-2"/>
          <w:szCs w:val="28"/>
          <w:lang w:val="sv-SE"/>
        </w:rPr>
      </w:pPr>
    </w:p>
    <w:p w14:paraId="5594A961" w14:textId="77777777" w:rsidR="00F81776" w:rsidRPr="003C3142" w:rsidRDefault="00F81776" w:rsidP="00F81776">
      <w:pPr>
        <w:widowControl w:val="0"/>
        <w:autoSpaceDE w:val="0"/>
        <w:autoSpaceDN w:val="0"/>
        <w:spacing w:line="288" w:lineRule="auto"/>
        <w:jc w:val="center"/>
        <w:outlineLvl w:val="0"/>
        <w:rPr>
          <w:rFonts w:eastAsia="Times New Roman" w:cs="Times New Roman"/>
          <w:b/>
          <w:bCs/>
          <w:color w:val="000000" w:themeColor="text1"/>
          <w:spacing w:val="-2"/>
          <w:szCs w:val="28"/>
          <w:lang w:val="sv-SE"/>
        </w:rPr>
      </w:pPr>
    </w:p>
    <w:p w14:paraId="39EE4433" w14:textId="77777777" w:rsidR="000474AA" w:rsidRPr="003C3142" w:rsidRDefault="000474AA">
      <w:pPr>
        <w:spacing w:line="276" w:lineRule="auto"/>
        <w:rPr>
          <w:rFonts w:eastAsia="Times New Roman" w:cs="Times New Roman"/>
          <w:b/>
          <w:bCs/>
          <w:color w:val="000000" w:themeColor="text1"/>
          <w:szCs w:val="28"/>
          <w:lang w:val="sv-SE"/>
        </w:rPr>
      </w:pPr>
      <w:r w:rsidRPr="003C3142">
        <w:rPr>
          <w:rFonts w:eastAsia="Times New Roman" w:cs="Times New Roman"/>
          <w:b/>
          <w:bCs/>
          <w:color w:val="000000" w:themeColor="text1"/>
          <w:szCs w:val="28"/>
          <w:lang w:val="sv-SE"/>
        </w:rPr>
        <w:lastRenderedPageBreak/>
        <w:br w:type="page"/>
      </w:r>
    </w:p>
    <w:p w14:paraId="4332CBD3" w14:textId="6E7281E6" w:rsidR="00F81776" w:rsidRPr="003C3142" w:rsidRDefault="00F81776" w:rsidP="00F81776">
      <w:pPr>
        <w:tabs>
          <w:tab w:val="left" w:pos="2391"/>
          <w:tab w:val="center" w:pos="4320"/>
        </w:tabs>
        <w:spacing w:line="288" w:lineRule="auto"/>
        <w:jc w:val="center"/>
        <w:rPr>
          <w:rFonts w:eastAsia="Times New Roman" w:cs="Times New Roman"/>
          <w:b/>
          <w:bCs/>
          <w:color w:val="000000" w:themeColor="text1"/>
          <w:szCs w:val="28"/>
          <w:lang w:val="sv-SE"/>
        </w:rPr>
      </w:pPr>
      <w:r w:rsidRPr="003C3142">
        <w:rPr>
          <w:rFonts w:eastAsia="Times New Roman" w:cs="Times New Roman"/>
          <w:b/>
          <w:bCs/>
          <w:color w:val="000000" w:themeColor="text1"/>
          <w:szCs w:val="28"/>
          <w:lang w:val="sv-SE"/>
        </w:rPr>
        <w:lastRenderedPageBreak/>
        <w:t xml:space="preserve">QUY TRÌNH SẢN XUẤT CÂY CHANH </w:t>
      </w:r>
    </w:p>
    <w:p w14:paraId="0EC23279" w14:textId="77777777" w:rsidR="00F81776" w:rsidRPr="003C3142" w:rsidRDefault="00F81776" w:rsidP="00F81776">
      <w:pPr>
        <w:tabs>
          <w:tab w:val="left" w:pos="2391"/>
          <w:tab w:val="center" w:pos="4320"/>
        </w:tabs>
        <w:spacing w:line="288" w:lineRule="auto"/>
        <w:jc w:val="center"/>
        <w:rPr>
          <w:rFonts w:eastAsia="Times New Roman" w:cs="Times New Roman"/>
          <w:b/>
          <w:bCs/>
          <w:i/>
          <w:color w:val="000000" w:themeColor="text1"/>
          <w:szCs w:val="28"/>
          <w:lang w:val="sv-SE"/>
        </w:rPr>
      </w:pPr>
      <w:r w:rsidRPr="003C3142">
        <w:rPr>
          <w:rFonts w:cs="Times New Roman"/>
          <w:i/>
          <w:color w:val="000000" w:themeColor="text1"/>
          <w:szCs w:val="28"/>
          <w:shd w:val="clear" w:color="auto" w:fill="FFFFFF"/>
          <w:lang w:val="sv-SE"/>
        </w:rPr>
        <w:t>(Citrus aurantifolia)</w:t>
      </w:r>
    </w:p>
    <w:p w14:paraId="4B17171C" w14:textId="77777777" w:rsidR="00F81776" w:rsidRPr="003C3142" w:rsidRDefault="00F81776" w:rsidP="00F81776">
      <w:pPr>
        <w:tabs>
          <w:tab w:val="left" w:pos="2391"/>
          <w:tab w:val="center" w:pos="4320"/>
        </w:tabs>
        <w:spacing w:line="288" w:lineRule="auto"/>
        <w:ind w:firstLine="720"/>
        <w:jc w:val="both"/>
        <w:rPr>
          <w:rFonts w:eastAsia="Times New Roman" w:cs="Times New Roman"/>
          <w:color w:val="000000" w:themeColor="text1"/>
          <w:szCs w:val="28"/>
          <w:lang w:val="sv-SE"/>
        </w:rPr>
      </w:pPr>
      <w:r w:rsidRPr="003C3142">
        <w:rPr>
          <w:rFonts w:eastAsia="Times New Roman" w:cs="Times New Roman"/>
          <w:b/>
          <w:bCs/>
          <w:color w:val="000000" w:themeColor="text1"/>
          <w:szCs w:val="28"/>
          <w:lang w:val="sv-SE"/>
        </w:rPr>
        <w:tab/>
      </w:r>
      <w:r w:rsidRPr="003C3142">
        <w:rPr>
          <w:rFonts w:eastAsia="Times New Roman" w:cs="Times New Roman"/>
          <w:b/>
          <w:bCs/>
          <w:color w:val="000000" w:themeColor="text1"/>
          <w:szCs w:val="28"/>
          <w:lang w:val="sv-SE"/>
        </w:rPr>
        <w:tab/>
      </w:r>
    </w:p>
    <w:p w14:paraId="4FDE6E21" w14:textId="77777777" w:rsidR="00F81776" w:rsidRPr="003C3142" w:rsidRDefault="00F81776" w:rsidP="00F81776">
      <w:pPr>
        <w:spacing w:line="288" w:lineRule="auto"/>
        <w:jc w:val="both"/>
        <w:rPr>
          <w:rFonts w:eastAsia="Times New Roman" w:cs="Times New Roman"/>
          <w:color w:val="000000" w:themeColor="text1"/>
          <w:szCs w:val="28"/>
          <w:lang w:val="sv-SE"/>
        </w:rPr>
      </w:pPr>
      <w:r w:rsidRPr="003C3142">
        <w:rPr>
          <w:rFonts w:eastAsia="Times New Roman" w:cs="Times New Roman"/>
          <w:b/>
          <w:bCs/>
          <w:color w:val="000000" w:themeColor="text1"/>
          <w:szCs w:val="28"/>
          <w:lang w:val="sv-SE"/>
        </w:rPr>
        <w:t xml:space="preserve">1. </w:t>
      </w:r>
      <w:bookmarkStart w:id="9" w:name="_Hlk183419669"/>
      <w:r w:rsidRPr="003C3142">
        <w:rPr>
          <w:rFonts w:eastAsia="Times New Roman" w:cs="Times New Roman"/>
          <w:b/>
          <w:bCs/>
          <w:color w:val="000000" w:themeColor="text1"/>
          <w:szCs w:val="28"/>
          <w:lang w:val="sv-SE"/>
        </w:rPr>
        <w:t>YÊU CẦU ĐIỀU KIỆN NGOẠI CẢNH</w:t>
      </w:r>
      <w:bookmarkEnd w:id="9"/>
    </w:p>
    <w:p w14:paraId="2333C37A" w14:textId="77777777" w:rsidR="00F81776" w:rsidRPr="003C3142" w:rsidRDefault="00F81776" w:rsidP="00F81776">
      <w:pPr>
        <w:spacing w:line="288" w:lineRule="auto"/>
        <w:ind w:firstLine="567"/>
        <w:jc w:val="both"/>
        <w:rPr>
          <w:rFonts w:eastAsia="Times New Roman" w:cs="Times New Roman"/>
          <w:color w:val="000000" w:themeColor="text1"/>
          <w:szCs w:val="28"/>
          <w:lang w:val="sv-SE"/>
        </w:rPr>
      </w:pPr>
      <w:r w:rsidRPr="003C3142">
        <w:rPr>
          <w:rFonts w:eastAsia="Times New Roman" w:cs="Times New Roman"/>
          <w:b/>
          <w:bCs/>
          <w:color w:val="000000" w:themeColor="text1"/>
          <w:szCs w:val="28"/>
          <w:lang w:val="sv-SE"/>
        </w:rPr>
        <w:t xml:space="preserve">1.1. Yêu cầu về nhiệt độ: </w:t>
      </w:r>
      <w:r w:rsidRPr="003C3142">
        <w:rPr>
          <w:rFonts w:eastAsia="Times New Roman" w:cs="Times New Roman"/>
          <w:color w:val="000000" w:themeColor="text1"/>
          <w:szCs w:val="28"/>
          <w:lang w:val="sv-SE"/>
        </w:rPr>
        <w:t>Thích hợp nhất ở nhiệt độ 23-32</w:t>
      </w:r>
      <w:r w:rsidRPr="003C3142">
        <w:rPr>
          <w:rFonts w:eastAsia="Times New Roman" w:cs="Times New Roman"/>
          <w:color w:val="000000" w:themeColor="text1"/>
          <w:szCs w:val="28"/>
          <w:vertAlign w:val="superscript"/>
          <w:lang w:val="sv-SE"/>
        </w:rPr>
        <w:t>o</w:t>
      </w:r>
      <w:r w:rsidRPr="003C3142">
        <w:rPr>
          <w:rFonts w:eastAsia="Times New Roman" w:cs="Times New Roman"/>
          <w:color w:val="000000" w:themeColor="text1"/>
          <w:szCs w:val="28"/>
          <w:lang w:val="sv-SE"/>
        </w:rPr>
        <w:t>C. Nhiệt độ càng thấp càng kéo dài thời gian ra hoa và phát triển quả.</w:t>
      </w:r>
    </w:p>
    <w:p w14:paraId="13DEF0D8" w14:textId="77777777" w:rsidR="00F81776" w:rsidRPr="003C3142" w:rsidRDefault="00F81776" w:rsidP="00F81776">
      <w:pPr>
        <w:spacing w:line="288" w:lineRule="auto"/>
        <w:ind w:firstLine="567"/>
        <w:jc w:val="both"/>
        <w:rPr>
          <w:rFonts w:eastAsia="Times New Roman" w:cs="Times New Roman"/>
          <w:b/>
          <w:bCs/>
          <w:color w:val="000000" w:themeColor="text1"/>
          <w:szCs w:val="28"/>
          <w:lang w:val="sv-SE"/>
        </w:rPr>
      </w:pPr>
      <w:r w:rsidRPr="003C3142">
        <w:rPr>
          <w:rFonts w:eastAsia="Times New Roman" w:cs="Times New Roman"/>
          <w:b/>
          <w:bCs/>
          <w:color w:val="000000" w:themeColor="text1"/>
          <w:szCs w:val="28"/>
          <w:lang w:val="sv-SE"/>
        </w:rPr>
        <w:t xml:space="preserve">1.2. </w:t>
      </w:r>
      <w:r w:rsidRPr="003C3142">
        <w:rPr>
          <w:rFonts w:cs="Times New Roman"/>
          <w:b/>
          <w:color w:val="000000" w:themeColor="text1"/>
          <w:szCs w:val="28"/>
          <w:lang w:val="sv-SE"/>
        </w:rPr>
        <w:t>Yêu cầu về mưa và độ ẩm</w:t>
      </w:r>
      <w:r w:rsidRPr="003C3142">
        <w:rPr>
          <w:rFonts w:eastAsia="Times New Roman" w:cs="Times New Roman"/>
          <w:b/>
          <w:bCs/>
          <w:color w:val="000000" w:themeColor="text1"/>
          <w:szCs w:val="28"/>
          <w:lang w:val="sv-SE"/>
        </w:rPr>
        <w:t> </w:t>
      </w:r>
    </w:p>
    <w:p w14:paraId="6ACA59EB" w14:textId="77777777" w:rsidR="00F81776" w:rsidRPr="003C3142" w:rsidRDefault="00F81776" w:rsidP="00F81776">
      <w:pPr>
        <w:spacing w:line="288" w:lineRule="auto"/>
        <w:ind w:firstLine="567"/>
        <w:jc w:val="both"/>
        <w:rPr>
          <w:rFonts w:cs="Times New Roman"/>
          <w:color w:val="000000" w:themeColor="text1"/>
          <w:szCs w:val="28"/>
          <w:lang w:val="sv-SE"/>
        </w:rPr>
      </w:pPr>
      <w:r w:rsidRPr="003C3142">
        <w:rPr>
          <w:rFonts w:cs="Times New Roman"/>
          <w:color w:val="000000" w:themeColor="text1"/>
          <w:szCs w:val="28"/>
          <w:lang w:val="sv-SE"/>
        </w:rPr>
        <w:t>Lượng mưa trung bình 1.400-2.000 mm/năm, ẩm độ đất thích hợp nhất là 70-80%, cây cần nhiều nước nhất là lúc cây ra hoa, đậu quả, cần tưới nước trong các tháng mùa khô, thoát nước nhanh trong mùa mưa.</w:t>
      </w:r>
    </w:p>
    <w:p w14:paraId="6FE88933" w14:textId="77777777" w:rsidR="00F81776" w:rsidRPr="003C3142" w:rsidRDefault="00F81776" w:rsidP="00F81776">
      <w:pPr>
        <w:spacing w:line="288" w:lineRule="auto"/>
        <w:ind w:firstLine="567"/>
        <w:jc w:val="both"/>
        <w:rPr>
          <w:rFonts w:eastAsia="Times New Roman" w:cs="Times New Roman"/>
          <w:b/>
          <w:bCs/>
          <w:color w:val="000000" w:themeColor="text1"/>
          <w:szCs w:val="28"/>
          <w:lang w:val="sv-SE"/>
        </w:rPr>
      </w:pPr>
      <w:r w:rsidRPr="003C3142">
        <w:rPr>
          <w:rFonts w:eastAsia="Times New Roman" w:cs="Times New Roman"/>
          <w:b/>
          <w:bCs/>
          <w:color w:val="000000" w:themeColor="text1"/>
          <w:szCs w:val="28"/>
          <w:lang w:val="sv-SE"/>
        </w:rPr>
        <w:t xml:space="preserve">1.3. Yêu cầu về ánh sáng: </w:t>
      </w:r>
      <w:r w:rsidRPr="003C3142">
        <w:rPr>
          <w:rFonts w:eastAsia="Times New Roman" w:cs="Times New Roman"/>
          <w:color w:val="000000" w:themeColor="text1"/>
          <w:szCs w:val="28"/>
          <w:lang w:val="sv-SE"/>
        </w:rPr>
        <w:t xml:space="preserve">Một số giống chanh có thể trồng xen và chịu bóng râm. Riêng cây chanh không hạt phải trồng ngoài trảng, đủ ánh sáng.  </w:t>
      </w:r>
    </w:p>
    <w:p w14:paraId="46E45B0B" w14:textId="77777777" w:rsidR="00F81776" w:rsidRPr="003C3142" w:rsidRDefault="00F81776" w:rsidP="00F81776">
      <w:pPr>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Trồng được trên nhiều loại đất, thích hợp nhất trên đất có tầng canh tác dày từ 1m trở lên, giàu mùn, đất tơi xốp, thông thoáng, thoát nước tốt, độ chua pH thích hợp từ 5,5 - 6,5.</w:t>
      </w:r>
    </w:p>
    <w:p w14:paraId="41859607" w14:textId="77777777" w:rsidR="00F81776" w:rsidRPr="003C3142" w:rsidRDefault="00F81776" w:rsidP="00F81776">
      <w:pPr>
        <w:spacing w:line="288" w:lineRule="auto"/>
        <w:jc w:val="both"/>
        <w:rPr>
          <w:rFonts w:eastAsia="Times New Roman" w:cs="Times New Roman"/>
          <w:b/>
          <w:bCs/>
          <w:color w:val="000000" w:themeColor="text1"/>
          <w:szCs w:val="28"/>
          <w:lang w:val="sv-SE"/>
        </w:rPr>
      </w:pPr>
      <w:r w:rsidRPr="003C3142">
        <w:rPr>
          <w:rFonts w:eastAsia="Times New Roman" w:cs="Times New Roman"/>
          <w:b/>
          <w:bCs/>
          <w:color w:val="000000" w:themeColor="text1"/>
          <w:szCs w:val="28"/>
          <w:lang w:val="sv-SE"/>
        </w:rPr>
        <w:t>2. KỸ THUẬT TRỒNG, CHĂM SÓC</w:t>
      </w:r>
    </w:p>
    <w:p w14:paraId="3CD96D00" w14:textId="77777777" w:rsidR="00F81776" w:rsidRPr="003C3142" w:rsidRDefault="00F81776" w:rsidP="00F81776">
      <w:pPr>
        <w:spacing w:line="288" w:lineRule="auto"/>
        <w:ind w:firstLine="567"/>
        <w:jc w:val="both"/>
        <w:rPr>
          <w:rFonts w:eastAsia="Times New Roman" w:cs="Times New Roman"/>
          <w:b/>
          <w:bCs/>
          <w:color w:val="000000" w:themeColor="text1"/>
          <w:szCs w:val="28"/>
          <w:lang w:val="sv-SE"/>
        </w:rPr>
      </w:pPr>
      <w:r w:rsidRPr="003C3142">
        <w:rPr>
          <w:rFonts w:eastAsia="Times New Roman" w:cs="Times New Roman"/>
          <w:b/>
          <w:bCs/>
          <w:color w:val="000000" w:themeColor="text1"/>
          <w:szCs w:val="28"/>
          <w:lang w:val="sv-SE"/>
        </w:rPr>
        <w:t xml:space="preserve">2.1. </w:t>
      </w:r>
      <w:r w:rsidRPr="003C3142">
        <w:rPr>
          <w:rFonts w:eastAsia="Times New Roman" w:cs="Times New Roman"/>
          <w:color w:val="000000" w:themeColor="text1"/>
          <w:szCs w:val="28"/>
          <w:lang w:val="sv-SE"/>
        </w:rPr>
        <w:t xml:space="preserve"> </w:t>
      </w:r>
      <w:r w:rsidRPr="003C3142">
        <w:rPr>
          <w:rFonts w:eastAsia="Times New Roman" w:cs="Times New Roman"/>
          <w:b/>
          <w:bCs/>
          <w:color w:val="000000" w:themeColor="text1"/>
          <w:szCs w:val="28"/>
          <w:lang w:val="sv-SE"/>
        </w:rPr>
        <w:t xml:space="preserve">Tiêu chuẩn cây giống </w:t>
      </w:r>
    </w:p>
    <w:p w14:paraId="7C376666" w14:textId="77777777" w:rsidR="00F81776" w:rsidRPr="003C3142" w:rsidRDefault="00F81776" w:rsidP="00F81776">
      <w:pPr>
        <w:spacing w:line="288" w:lineRule="auto"/>
        <w:ind w:firstLine="567"/>
        <w:jc w:val="both"/>
        <w:rPr>
          <w:rFonts w:eastAsia="Arial" w:cs="Times New Roman"/>
          <w:color w:val="000000" w:themeColor="text1"/>
          <w:szCs w:val="28"/>
          <w:lang w:val="sv-SE"/>
        </w:rPr>
      </w:pPr>
      <w:r w:rsidRPr="003C3142">
        <w:rPr>
          <w:rFonts w:eastAsia="Times New Roman" w:cs="Times New Roman"/>
          <w:color w:val="000000" w:themeColor="text1"/>
          <w:szCs w:val="28"/>
          <w:lang w:val="sv-SE"/>
        </w:rPr>
        <w:t xml:space="preserve">Một số giống được trồng phổ biến ở nước ta: Chanh tứ quý, chanh ta, chanh không hạt, ... </w:t>
      </w:r>
      <w:r w:rsidRPr="003C3142">
        <w:rPr>
          <w:rFonts w:eastAsia="Times New Roman"/>
          <w:bCs/>
          <w:color w:val="000000" w:themeColor="text1"/>
          <w:szCs w:val="28"/>
          <w:lang w:val="sv-SE"/>
        </w:rPr>
        <w:t xml:space="preserve">Cây chanh hiện nay được nhân giống phổ biến là </w:t>
      </w:r>
      <w:r w:rsidRPr="003C3142">
        <w:rPr>
          <w:rFonts w:eastAsia="Times New Roman" w:cs="Times New Roman"/>
          <w:color w:val="000000" w:themeColor="text1"/>
          <w:szCs w:val="28"/>
          <w:lang w:val="sv-SE"/>
        </w:rPr>
        <w:t xml:space="preserve">chiết hoặc ghép; </w:t>
      </w:r>
      <w:r w:rsidRPr="003C3142">
        <w:rPr>
          <w:rFonts w:eastAsia="Times New Roman" w:cs="Times New Roman"/>
          <w:bCs/>
          <w:color w:val="000000" w:themeColor="text1"/>
          <w:szCs w:val="28"/>
          <w:lang w:val="sv-SE"/>
        </w:rPr>
        <w:t>cây khỏe mạnh,</w:t>
      </w:r>
      <w:r w:rsidRPr="003C3142">
        <w:rPr>
          <w:rFonts w:eastAsia="Times New Roman" w:cs="Times New Roman"/>
          <w:color w:val="000000" w:themeColor="text1"/>
          <w:szCs w:val="28"/>
          <w:lang w:val="sv-SE"/>
        </w:rPr>
        <w:t xml:space="preserve"> </w:t>
      </w:r>
      <w:r w:rsidRPr="003C3142">
        <w:rPr>
          <w:rFonts w:eastAsia="Arial" w:cs="Times New Roman"/>
          <w:color w:val="000000" w:themeColor="text1"/>
          <w:szCs w:val="28"/>
          <w:bdr w:val="none" w:sz="0" w:space="0" w:color="auto" w:frame="1"/>
          <w:lang w:val="sv-SE"/>
        </w:rPr>
        <w:t>sinh trưởng phát triển tốt, sạch sâu bệnh,</w:t>
      </w:r>
      <w:r w:rsidRPr="003C3142">
        <w:rPr>
          <w:rFonts w:eastAsia="Times New Roman" w:cs="Times New Roman"/>
          <w:color w:val="000000" w:themeColor="text1"/>
          <w:szCs w:val="28"/>
          <w:lang w:val="sv-SE"/>
        </w:rPr>
        <w:t xml:space="preserve"> </w:t>
      </w:r>
      <w:r w:rsidRPr="003C3142">
        <w:rPr>
          <w:rFonts w:eastAsia="Arial" w:cs="Times New Roman"/>
          <w:color w:val="000000" w:themeColor="text1"/>
          <w:szCs w:val="28"/>
          <w:lang w:val="sv-SE"/>
        </w:rPr>
        <w:t xml:space="preserve">có nguồn gốc rõ ràng, được nhân từ cây đầu dòng, vườn cây đầu dòng. </w:t>
      </w:r>
    </w:p>
    <w:p w14:paraId="7460493E" w14:textId="77777777" w:rsidR="00F81776" w:rsidRPr="003C3142" w:rsidRDefault="00F81776" w:rsidP="00F81776">
      <w:pPr>
        <w:spacing w:line="288" w:lineRule="auto"/>
        <w:ind w:firstLine="567"/>
        <w:jc w:val="both"/>
        <w:rPr>
          <w:rFonts w:cs="Times New Roman"/>
          <w:b/>
          <w:color w:val="000000" w:themeColor="text1"/>
          <w:szCs w:val="28"/>
          <w:lang w:val="sv-SE"/>
        </w:rPr>
      </w:pPr>
      <w:r w:rsidRPr="003C3142">
        <w:rPr>
          <w:rFonts w:eastAsia="Times New Roman" w:cs="Times New Roman"/>
          <w:b/>
          <w:bCs/>
          <w:color w:val="000000" w:themeColor="text1"/>
          <w:szCs w:val="28"/>
          <w:lang w:val="sv-SE"/>
        </w:rPr>
        <w:t>2.2.</w:t>
      </w:r>
      <w:r w:rsidRPr="003C3142">
        <w:rPr>
          <w:rFonts w:cs="Times New Roman"/>
          <w:b/>
          <w:color w:val="000000" w:themeColor="text1"/>
          <w:szCs w:val="28"/>
          <w:lang w:val="sv-SE"/>
        </w:rPr>
        <w:t xml:space="preserve"> Thiết kế vườn trồng</w:t>
      </w:r>
    </w:p>
    <w:p w14:paraId="2CE6C8D5" w14:textId="77777777" w:rsidR="00F81776" w:rsidRPr="003C3142" w:rsidRDefault="00F81776" w:rsidP="00F81776">
      <w:pPr>
        <w:spacing w:line="288" w:lineRule="auto"/>
        <w:ind w:firstLine="567"/>
        <w:jc w:val="both"/>
        <w:rPr>
          <w:rFonts w:eastAsia="Calibri" w:cs="Times New Roman"/>
          <w:b/>
          <w:color w:val="000000" w:themeColor="text1"/>
          <w:szCs w:val="28"/>
          <w:lang w:val="sv-SE"/>
        </w:rPr>
      </w:pPr>
      <w:r w:rsidRPr="003C3142">
        <w:rPr>
          <w:rFonts w:eastAsia="Times New Roman" w:cs="Times New Roman"/>
          <w:b/>
          <w:color w:val="000000" w:themeColor="text1"/>
          <w:szCs w:val="28"/>
          <w:lang w:val="sv-SE"/>
        </w:rPr>
        <w:t>2.2.</w:t>
      </w:r>
      <w:r w:rsidRPr="003C3142">
        <w:rPr>
          <w:rFonts w:eastAsia="Calibri" w:cs="Times New Roman"/>
          <w:b/>
          <w:color w:val="000000" w:themeColor="text1"/>
          <w:szCs w:val="28"/>
          <w:lang w:val="sv-SE"/>
        </w:rPr>
        <w:t xml:space="preserve"> Thiết kế vườn trồng</w:t>
      </w:r>
    </w:p>
    <w:p w14:paraId="2CB37037"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olor w:val="000000" w:themeColor="text1"/>
          <w:szCs w:val="28"/>
          <w:lang w:val="sv-SE"/>
        </w:rPr>
        <w:t>Tuỳ theo hình dạng kích thước vườn, tầng phèn, mực thuỷ cấp cũng như việc trồng cây trên liếp theo hàng để bố trí kích thước mương liếp cho phù hợp.</w:t>
      </w:r>
      <w:r w:rsidRPr="003C3142">
        <w:rPr>
          <w:rFonts w:eastAsia="Calibri" w:cs="Times New Roman"/>
          <w:color w:val="000000" w:themeColor="text1"/>
          <w:szCs w:val="28"/>
          <w:lang w:val="sv-SE"/>
        </w:rPr>
        <w:t xml:space="preserve"> Thường bố trí liếp chiều rộng 6 m, mương rộng khoảng 2m, sâu 1-1,5m trồng 2 hàng; liếp rộng 10 m, mương rộng 3m, sâu 1 - 1,5m trồng 3 hàng tùy vào kích thước liếp, mặt liếp rộng 8m trở lên có rãnh thoát nước giữa mặt liếp.</w:t>
      </w:r>
    </w:p>
    <w:p w14:paraId="7AE4C9D7"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Kỹ thuật lên liếp: Dùng lớp đất mặt làm đất mặt liếp và đất để đắp mô, đưa lớp đất sâu của mương làm chân liếp.</w:t>
      </w:r>
    </w:p>
    <w:p w14:paraId="36203178"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Kích thước mô: Đường kính 0,8 - 1m, chiều cao mô 0,4 - 0,6m.</w:t>
      </w:r>
    </w:p>
    <w:p w14:paraId="0C16A5E2" w14:textId="77777777" w:rsidR="00F81776" w:rsidRPr="003C3142" w:rsidRDefault="00F81776" w:rsidP="00F81776">
      <w:pPr>
        <w:spacing w:line="288" w:lineRule="auto"/>
        <w:ind w:firstLine="567"/>
        <w:jc w:val="both"/>
        <w:rPr>
          <w:rFonts w:eastAsia="Calibri" w:cs="Times New Roman"/>
          <w:b/>
          <w:color w:val="000000" w:themeColor="text1"/>
          <w:szCs w:val="28"/>
          <w:lang w:val="sv-SE"/>
        </w:rPr>
      </w:pPr>
      <w:r w:rsidRPr="003C3142">
        <w:rPr>
          <w:rFonts w:eastAsia="Times New Roman" w:cs="Times New Roman"/>
          <w:b/>
          <w:color w:val="000000" w:themeColor="text1"/>
          <w:szCs w:val="28"/>
          <w:lang w:val="sv-SE"/>
        </w:rPr>
        <w:t>2.3.</w:t>
      </w:r>
      <w:r w:rsidRPr="003C3142">
        <w:rPr>
          <w:rFonts w:eastAsia="Calibri" w:cs="Times New Roman"/>
          <w:b/>
          <w:color w:val="000000" w:themeColor="text1"/>
          <w:szCs w:val="28"/>
          <w:lang w:val="sv-SE"/>
        </w:rPr>
        <w:t xml:space="preserve"> Bố trí mật độ và khoảng cách trồng</w:t>
      </w:r>
    </w:p>
    <w:p w14:paraId="5BE6880C" w14:textId="77777777" w:rsidR="00F81776" w:rsidRPr="003C3142" w:rsidRDefault="00F81776" w:rsidP="00F81776">
      <w:pPr>
        <w:spacing w:line="288" w:lineRule="auto"/>
        <w:ind w:firstLine="567"/>
        <w:jc w:val="both"/>
        <w:rPr>
          <w:rFonts w:eastAsia="Calibri" w:cs="Times New Roman"/>
          <w:noProof/>
          <w:snapToGrid w:val="0"/>
          <w:color w:val="000000" w:themeColor="text1"/>
          <w:szCs w:val="28"/>
          <w:lang w:val="sv-SE"/>
        </w:rPr>
      </w:pPr>
      <w:r w:rsidRPr="003C3142">
        <w:rPr>
          <w:rFonts w:eastAsia="Calibri" w:cs="Times New Roman"/>
          <w:noProof/>
          <w:snapToGrid w:val="0"/>
          <w:color w:val="000000" w:themeColor="text1"/>
          <w:szCs w:val="28"/>
          <w:lang w:val="sv-SE"/>
        </w:rPr>
        <w:t>Tùy theo loại đất để bố trí khoảng cách trồng cho phù hợp. Khoảng cách cây 4m x 5m, 4m x 4m tương đương mật độ cây trồng 500- 625 cây/ha.</w:t>
      </w:r>
    </w:p>
    <w:p w14:paraId="35FE0FFF" w14:textId="77777777" w:rsidR="00F81776" w:rsidRPr="003C3142" w:rsidRDefault="00F81776" w:rsidP="00F81776">
      <w:pPr>
        <w:spacing w:line="288" w:lineRule="auto"/>
        <w:ind w:firstLine="567"/>
        <w:jc w:val="both"/>
        <w:rPr>
          <w:rFonts w:eastAsia="Calibri" w:cs="Times New Roman"/>
          <w:b/>
          <w:color w:val="000000" w:themeColor="text1"/>
          <w:szCs w:val="28"/>
          <w:lang w:val="sv-SE"/>
        </w:rPr>
      </w:pPr>
      <w:r w:rsidRPr="003C3142">
        <w:rPr>
          <w:rFonts w:eastAsia="Calibri" w:cs="Times New Roman"/>
          <w:b/>
          <w:color w:val="000000" w:themeColor="text1"/>
          <w:szCs w:val="28"/>
          <w:lang w:val="sv-SE"/>
        </w:rPr>
        <w:t>2.4. Đào hố trồng và bón lót</w:t>
      </w:r>
    </w:p>
    <w:p w14:paraId="6EB88918" w14:textId="77777777" w:rsidR="00F81776" w:rsidRPr="003C3142" w:rsidRDefault="00F81776" w:rsidP="00F81776">
      <w:pPr>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xml:space="preserve">Trước khi trồng khoảng 1 tháng cần đắp mô đào hố cho đất khô xốp kích thước hố là 0,5m x 0,5m x 40cm, bón lót phân hữu cơ hoai mục có ủ nấm </w:t>
      </w:r>
      <w:r w:rsidRPr="003C3142">
        <w:rPr>
          <w:rFonts w:eastAsia="Times New Roman" w:cs="Times New Roman"/>
          <w:i/>
          <w:color w:val="000000" w:themeColor="text1"/>
          <w:szCs w:val="28"/>
          <w:lang w:val="sv-SE"/>
        </w:rPr>
        <w:lastRenderedPageBreak/>
        <w:t>Trichoderma</w:t>
      </w:r>
      <w:r w:rsidRPr="003C3142">
        <w:rPr>
          <w:rFonts w:eastAsia="Times New Roman" w:cs="Times New Roman"/>
          <w:color w:val="000000" w:themeColor="text1"/>
          <w:szCs w:val="28"/>
          <w:lang w:val="sv-SE"/>
        </w:rPr>
        <w:t xml:space="preserve"> hoặc phân hữu cơ vi sinh (xem phần bón phân thời kỳ kiến thiết cơ bản).</w:t>
      </w:r>
    </w:p>
    <w:p w14:paraId="3870474B" w14:textId="77777777" w:rsidR="00F81776" w:rsidRPr="003C3142" w:rsidRDefault="00F81776" w:rsidP="00F81776">
      <w:pPr>
        <w:spacing w:line="288" w:lineRule="auto"/>
        <w:ind w:firstLine="567"/>
        <w:jc w:val="both"/>
        <w:rPr>
          <w:rFonts w:cs="Times New Roman"/>
          <w:b/>
          <w:color w:val="000000" w:themeColor="text1"/>
          <w:szCs w:val="28"/>
          <w:lang w:val="sv-SE"/>
        </w:rPr>
      </w:pPr>
      <w:r w:rsidRPr="003C3142">
        <w:rPr>
          <w:rFonts w:eastAsia="Times New Roman" w:cs="Times New Roman"/>
          <w:b/>
          <w:bCs/>
          <w:color w:val="000000" w:themeColor="text1"/>
          <w:szCs w:val="28"/>
          <w:lang w:val="sv-SE"/>
        </w:rPr>
        <w:t xml:space="preserve">2.5. </w:t>
      </w:r>
      <w:r w:rsidRPr="003C3142">
        <w:rPr>
          <w:rFonts w:cs="Times New Roman"/>
          <w:b/>
          <w:color w:val="000000" w:themeColor="text1"/>
          <w:szCs w:val="28"/>
          <w:lang w:val="sv-SE"/>
        </w:rPr>
        <w:t>Thời vụ và kỹ thuật trồng</w:t>
      </w:r>
    </w:p>
    <w:p w14:paraId="466BDF8A" w14:textId="77777777" w:rsidR="00F81776" w:rsidRPr="003C3142" w:rsidRDefault="00F81776" w:rsidP="00F81776">
      <w:pPr>
        <w:spacing w:line="288" w:lineRule="auto"/>
        <w:ind w:firstLine="567"/>
        <w:jc w:val="both"/>
        <w:rPr>
          <w:rFonts w:cs="Times New Roman"/>
          <w:bCs/>
          <w:color w:val="000000" w:themeColor="text1"/>
          <w:szCs w:val="28"/>
          <w:lang w:val="sv-SE"/>
        </w:rPr>
      </w:pPr>
      <w:r w:rsidRPr="003C3142">
        <w:rPr>
          <w:rFonts w:cs="Times New Roman"/>
          <w:b/>
          <w:i/>
          <w:color w:val="000000" w:themeColor="text1"/>
          <w:szCs w:val="28"/>
          <w:lang w:val="sv-SE"/>
        </w:rPr>
        <w:t>2.5.1. Thời vụ:</w:t>
      </w:r>
      <w:bookmarkStart w:id="10" w:name="_Hlk182991615"/>
      <w:r w:rsidRPr="003C3142">
        <w:rPr>
          <w:rFonts w:cs="Times New Roman"/>
          <w:color w:val="000000" w:themeColor="text1"/>
          <w:szCs w:val="28"/>
          <w:lang w:val="sv-SE"/>
        </w:rPr>
        <w:t xml:space="preserve"> T</w:t>
      </w:r>
      <w:r w:rsidRPr="003C3142">
        <w:rPr>
          <w:rFonts w:cs="Times New Roman"/>
          <w:bCs/>
          <w:color w:val="000000" w:themeColor="text1"/>
          <w:szCs w:val="28"/>
          <w:lang w:val="sv-SE"/>
        </w:rPr>
        <w:t>rồng được quanh năm, thời vụ thích hợp nhất là đầu mùa mưa hoặc cuối mùa mưa.</w:t>
      </w:r>
      <w:bookmarkEnd w:id="10"/>
    </w:p>
    <w:p w14:paraId="336B7C10" w14:textId="77777777" w:rsidR="00F81776" w:rsidRPr="003C3142" w:rsidRDefault="00F81776" w:rsidP="00F81776">
      <w:pPr>
        <w:spacing w:line="288" w:lineRule="auto"/>
        <w:ind w:firstLine="567"/>
        <w:jc w:val="both"/>
        <w:rPr>
          <w:rFonts w:eastAsia="Times New Roman" w:cs="Times New Roman"/>
          <w:b/>
          <w:i/>
          <w:color w:val="000000" w:themeColor="text1"/>
          <w:szCs w:val="28"/>
          <w:lang w:val="sv-SE"/>
        </w:rPr>
      </w:pPr>
      <w:r w:rsidRPr="003C3142">
        <w:rPr>
          <w:rFonts w:eastAsia="Times New Roman" w:cs="Times New Roman"/>
          <w:b/>
          <w:i/>
          <w:color w:val="000000" w:themeColor="text1"/>
          <w:szCs w:val="28"/>
          <w:lang w:val="sv-SE"/>
        </w:rPr>
        <w:t>2.5.2. Kỹ thuật trồng</w:t>
      </w:r>
      <w:bookmarkStart w:id="11" w:name="_Hlk182991879"/>
    </w:p>
    <w:p w14:paraId="3D833DDD" w14:textId="77777777" w:rsidR="00F81776" w:rsidRPr="003C3142" w:rsidRDefault="00F81776" w:rsidP="00F81776">
      <w:pPr>
        <w:spacing w:line="288" w:lineRule="auto"/>
        <w:ind w:firstLine="567"/>
        <w:jc w:val="both"/>
        <w:rPr>
          <w:rFonts w:cs="Times New Roman"/>
          <w:color w:val="000000" w:themeColor="text1"/>
          <w:szCs w:val="28"/>
          <w:bdr w:val="none" w:sz="0" w:space="0" w:color="auto" w:frame="1"/>
          <w:lang w:val="sv-SE"/>
        </w:rPr>
      </w:pPr>
      <w:r w:rsidRPr="003C3142">
        <w:rPr>
          <w:rFonts w:cs="Times New Roman"/>
          <w:color w:val="000000" w:themeColor="text1"/>
          <w:szCs w:val="28"/>
          <w:bdr w:val="none" w:sz="0" w:space="0" w:color="auto" w:frame="1"/>
          <w:lang w:val="sv-SE"/>
        </w:rPr>
        <w:t>Đối với cây giống ghép: Rạch bầu và đặt cây vào hố, khi đặt cây phải xoay cành ghép hướng về chiều gió để tránh gãy nhánh lấp đất ngang mặt bầu, nén nhẹ đất xung quanh để giữ chặt bầu và cắm cọc giữ cây chống đổ ngã.</w:t>
      </w:r>
    </w:p>
    <w:p w14:paraId="6EE92F22" w14:textId="77777777" w:rsidR="00F81776" w:rsidRPr="003C3142" w:rsidRDefault="00F81776" w:rsidP="00F81776">
      <w:pPr>
        <w:spacing w:line="288" w:lineRule="auto"/>
        <w:ind w:firstLine="567"/>
        <w:jc w:val="both"/>
        <w:rPr>
          <w:rFonts w:cs="Times New Roman"/>
          <w:color w:val="000000" w:themeColor="text1"/>
          <w:szCs w:val="28"/>
          <w:bdr w:val="none" w:sz="0" w:space="0" w:color="auto" w:frame="1"/>
          <w:lang w:val="sv-SE"/>
        </w:rPr>
      </w:pPr>
      <w:r w:rsidRPr="003C3142">
        <w:rPr>
          <w:rFonts w:cs="Times New Roman"/>
          <w:color w:val="000000" w:themeColor="text1"/>
          <w:szCs w:val="28"/>
          <w:bdr w:val="none" w:sz="0" w:space="0" w:color="auto" w:frame="1"/>
          <w:lang w:val="sv-SE"/>
        </w:rPr>
        <w:t>Đối với cây giống chiết: Cách trồng tương tự như cây ghép, nhưng khi trồng nên tỉa bớt cành nhỏ, lá nhằm hạn chế thoát hơi nước, giúp cây nhanh phục hồi.</w:t>
      </w:r>
    </w:p>
    <w:p w14:paraId="02C2221E" w14:textId="77777777" w:rsidR="00F81776" w:rsidRPr="003C3142" w:rsidRDefault="00F81776" w:rsidP="00F81776">
      <w:pPr>
        <w:spacing w:line="288" w:lineRule="auto"/>
        <w:ind w:firstLine="567"/>
        <w:jc w:val="both"/>
        <w:rPr>
          <w:rFonts w:cs="Times New Roman"/>
          <w:color w:val="000000" w:themeColor="text1"/>
          <w:szCs w:val="28"/>
          <w:bdr w:val="none" w:sz="0" w:space="0" w:color="auto" w:frame="1"/>
          <w:lang w:val="sv-SE"/>
        </w:rPr>
      </w:pPr>
      <w:r w:rsidRPr="003C3142">
        <w:rPr>
          <w:rFonts w:cs="Times New Roman"/>
          <w:color w:val="000000" w:themeColor="text1"/>
          <w:szCs w:val="28"/>
          <w:bdr w:val="none" w:sz="0" w:space="0" w:color="auto" w:frame="1"/>
          <w:lang w:val="sv-SE"/>
        </w:rPr>
        <w:t xml:space="preserve">Sau khi trồng cần dùng rơm rạ, cỏ khô phủ quanh gốc trong mùa khô để giảm thoát hơi nước và hạn chế được cỏ dại, tạo điều kiện thuận lợi cho hệ sinh vật có lợi trong đất hoạt động. </w:t>
      </w:r>
      <w:bookmarkStart w:id="12" w:name="_Hlk182925025"/>
      <w:bookmarkEnd w:id="11"/>
    </w:p>
    <w:p w14:paraId="6CA388A0" w14:textId="77777777" w:rsidR="00F81776" w:rsidRPr="003C3142" w:rsidRDefault="00F81776" w:rsidP="00F81776">
      <w:pPr>
        <w:spacing w:line="288" w:lineRule="auto"/>
        <w:ind w:firstLine="567"/>
        <w:jc w:val="both"/>
        <w:rPr>
          <w:rFonts w:cs="Times New Roman"/>
          <w:b/>
          <w:color w:val="000000" w:themeColor="text1"/>
          <w:szCs w:val="28"/>
          <w:lang w:val="sv-SE"/>
        </w:rPr>
      </w:pPr>
      <w:r w:rsidRPr="003C3142">
        <w:rPr>
          <w:rFonts w:eastAsia="Times New Roman" w:cs="Times New Roman"/>
          <w:b/>
          <w:bCs/>
          <w:color w:val="000000" w:themeColor="text1"/>
          <w:szCs w:val="28"/>
          <w:lang w:val="sv-SE"/>
        </w:rPr>
        <w:t xml:space="preserve">2.6. </w:t>
      </w:r>
      <w:r w:rsidRPr="003C3142">
        <w:rPr>
          <w:rFonts w:cs="Times New Roman"/>
          <w:b/>
          <w:color w:val="000000" w:themeColor="text1"/>
          <w:szCs w:val="28"/>
          <w:lang w:val="sv-SE"/>
        </w:rPr>
        <w:t>Chăm sóc</w:t>
      </w:r>
      <w:bookmarkEnd w:id="12"/>
    </w:p>
    <w:p w14:paraId="58BD5704" w14:textId="77777777" w:rsidR="00F81776" w:rsidRPr="003C3142" w:rsidRDefault="00F81776" w:rsidP="00F81776">
      <w:pPr>
        <w:spacing w:line="288" w:lineRule="auto"/>
        <w:ind w:firstLine="567"/>
        <w:jc w:val="both"/>
        <w:rPr>
          <w:rFonts w:eastAsia="Times New Roman" w:cs="Times New Roman"/>
          <w:b/>
          <w:i/>
          <w:color w:val="000000" w:themeColor="text1"/>
          <w:szCs w:val="28"/>
          <w:lang w:val="sv-SE"/>
        </w:rPr>
      </w:pPr>
      <w:r w:rsidRPr="003C3142">
        <w:rPr>
          <w:rFonts w:eastAsia="Times New Roman" w:cs="Times New Roman"/>
          <w:b/>
          <w:i/>
          <w:color w:val="000000" w:themeColor="text1"/>
          <w:szCs w:val="28"/>
          <w:lang w:val="sv-SE"/>
        </w:rPr>
        <w:t>2.6.1. Tưới nước, làm cỏ</w:t>
      </w:r>
      <w:bookmarkStart w:id="13" w:name="_Hlk182992381"/>
    </w:p>
    <w:p w14:paraId="72C00CCA" w14:textId="77777777" w:rsidR="00F81776" w:rsidRPr="003C3142" w:rsidRDefault="00F81776" w:rsidP="00F81776">
      <w:pPr>
        <w:spacing w:line="288" w:lineRule="auto"/>
        <w:ind w:firstLine="567"/>
        <w:jc w:val="both"/>
        <w:rPr>
          <w:rFonts w:cs="Times New Roman"/>
          <w:color w:val="000000" w:themeColor="text1"/>
          <w:szCs w:val="28"/>
          <w:bdr w:val="none" w:sz="0" w:space="0" w:color="auto" w:frame="1"/>
          <w:lang w:val="sv-SE"/>
        </w:rPr>
      </w:pPr>
      <w:r w:rsidRPr="003C3142">
        <w:rPr>
          <w:rFonts w:cs="Times New Roman"/>
          <w:color w:val="000000" w:themeColor="text1"/>
          <w:szCs w:val="28"/>
          <w:shd w:val="clear" w:color="auto" w:fill="FFFFFF"/>
          <w:lang w:val="sv-SE"/>
        </w:rPr>
        <w:t xml:space="preserve">Tùy thời tiết nắng mưa để chống hạn hoặc chống úng cho cây. </w:t>
      </w:r>
      <w:r w:rsidRPr="003C3142">
        <w:rPr>
          <w:rFonts w:cs="Times New Roman"/>
          <w:color w:val="000000" w:themeColor="text1"/>
          <w:szCs w:val="28"/>
          <w:bdr w:val="none" w:sz="0" w:space="0" w:color="auto" w:frame="1"/>
          <w:lang w:val="sv-SE"/>
        </w:rPr>
        <w:t xml:space="preserve">Cây chanh có các giai đoạn quan trọng không được thiếu nước là lúc ra lộc chồi, đang nở hoa đến đậu trái và lúc trái đang lớn nhanh. </w:t>
      </w:r>
      <w:bookmarkEnd w:id="13"/>
      <w:r w:rsidRPr="003C3142">
        <w:rPr>
          <w:rFonts w:cs="Times New Roman"/>
          <w:color w:val="000000" w:themeColor="text1"/>
          <w:szCs w:val="28"/>
          <w:bdr w:val="none" w:sz="0" w:space="0" w:color="auto" w:frame="1"/>
          <w:lang w:val="sv-SE"/>
        </w:rPr>
        <w:t>Quản lý cỏ trong những năm đầu cây còn nhỏ chưa giao tán, làm sạch cỏ trên mô, tủ gốc giữ ẩm, phần cỏ còn lại trong vườn được giữ chiều cao khoảng 20cm để hạn chế xói mòn, rửa trôi, giữ ẩm cho vườn trong mùa khô.</w:t>
      </w:r>
    </w:p>
    <w:p w14:paraId="4CB7A781" w14:textId="77777777" w:rsidR="00F81776" w:rsidRPr="003C3142" w:rsidRDefault="00F81776" w:rsidP="00F81776">
      <w:pPr>
        <w:spacing w:line="288" w:lineRule="auto"/>
        <w:ind w:firstLine="567"/>
        <w:jc w:val="both"/>
        <w:rPr>
          <w:rFonts w:cs="Times New Roman"/>
          <w:b/>
          <w:i/>
          <w:color w:val="000000" w:themeColor="text1"/>
          <w:szCs w:val="28"/>
          <w:bdr w:val="none" w:sz="0" w:space="0" w:color="auto" w:frame="1"/>
          <w:lang w:val="sv-SE"/>
        </w:rPr>
      </w:pPr>
      <w:r w:rsidRPr="003C3142">
        <w:rPr>
          <w:rFonts w:cs="Times New Roman"/>
          <w:b/>
          <w:i/>
          <w:color w:val="000000" w:themeColor="text1"/>
          <w:szCs w:val="28"/>
          <w:bdr w:val="none" w:sz="0" w:space="0" w:color="auto" w:frame="1"/>
          <w:lang w:val="sv-SE"/>
        </w:rPr>
        <w:t xml:space="preserve">2.6.2. Trồng xen, che phủ đất </w:t>
      </w:r>
    </w:p>
    <w:p w14:paraId="3CA1DF19" w14:textId="77777777" w:rsidR="00F81776" w:rsidRPr="003C3142" w:rsidRDefault="00F81776" w:rsidP="00F81776">
      <w:pPr>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xml:space="preserve">Trồng xen cây họ đậu, cây rau mùi, … dưới tán cây cam trong những năm đầu cây chưa giao tán. Trồng xen chọn loại cây trồng và bố trí không cạnh tranh dinh dưỡng, ánh sáng với cây trồng chính. </w:t>
      </w:r>
    </w:p>
    <w:p w14:paraId="28F896C1" w14:textId="77777777" w:rsidR="00F81776" w:rsidRPr="003C3142" w:rsidRDefault="00F81776" w:rsidP="00F81776">
      <w:pPr>
        <w:spacing w:line="288" w:lineRule="auto"/>
        <w:ind w:firstLine="567"/>
        <w:jc w:val="both"/>
        <w:rPr>
          <w:rFonts w:cs="Times New Roman"/>
          <w:b/>
          <w:i/>
          <w:color w:val="000000" w:themeColor="text1"/>
          <w:szCs w:val="28"/>
          <w:bdr w:val="none" w:sz="0" w:space="0" w:color="auto" w:frame="1"/>
          <w:lang w:val="sv-SE"/>
        </w:rPr>
      </w:pPr>
      <w:r w:rsidRPr="003C3142">
        <w:rPr>
          <w:rFonts w:eastAsia="Times New Roman" w:cs="Times New Roman"/>
          <w:b/>
          <w:i/>
          <w:color w:val="000000" w:themeColor="text1"/>
          <w:szCs w:val="28"/>
          <w:lang w:val="sv-SE"/>
        </w:rPr>
        <w:t xml:space="preserve">2.6.3. </w:t>
      </w:r>
      <w:r w:rsidRPr="003C3142">
        <w:rPr>
          <w:rFonts w:cs="Times New Roman"/>
          <w:b/>
          <w:i/>
          <w:color w:val="000000" w:themeColor="text1"/>
          <w:szCs w:val="28"/>
          <w:bdr w:val="none" w:sz="0" w:space="0" w:color="auto" w:frame="1"/>
          <w:lang w:val="sv-SE"/>
        </w:rPr>
        <w:t>Tạo hình, tỉa cành tạo tán</w:t>
      </w:r>
    </w:p>
    <w:p w14:paraId="63BC2754" w14:textId="77777777" w:rsidR="00F81776" w:rsidRPr="003C3142" w:rsidRDefault="00F81776" w:rsidP="00F81776">
      <w:pPr>
        <w:spacing w:line="288" w:lineRule="auto"/>
        <w:ind w:firstLine="567"/>
        <w:jc w:val="both"/>
        <w:rPr>
          <w:rFonts w:cs="Times New Roman"/>
          <w:color w:val="000000" w:themeColor="text1"/>
          <w:szCs w:val="28"/>
          <w:shd w:val="clear" w:color="auto" w:fill="FFFFFF"/>
          <w:lang w:val="sv-SE"/>
        </w:rPr>
      </w:pPr>
      <w:r w:rsidRPr="003C3142">
        <w:rPr>
          <w:rFonts w:cs="Times New Roman"/>
          <w:color w:val="000000" w:themeColor="text1"/>
          <w:szCs w:val="28"/>
          <w:shd w:val="clear" w:color="auto" w:fill="FFFFFF"/>
          <w:lang w:val="sv-SE"/>
        </w:rPr>
        <w:t>Tạo hình: Khi trồng xong, bấm ngọn toàn bộ lộc của cây chanh mật để ra lộc đồng đều. Sau khi ra lộc cắt tỉa bớt để lại 2 - 3 cành to nhất phân bố đều về các hướng để làm cành khung gọi là cành cấp 1. Khi cành cấp 1 cao khoảng 50 - 60cm thì cắt đoạn ngọn chỉ để lại đoạn cành dài 40 - 45cm. Cành cấp 1 sau khi cắt tiếp tục mọc rất nhiều cành, mỗi cành cấp 1 cũng chỉ để lại nhiều nhất 2 - 3 cành phân bố theo hướng thẳng đứng và vươn ra ngoài tán; những cành này gọi là cành cấp 2. Tiếp tục làm như vậy sẽ có được các cành cấp 3, cấp 4, ... và sau 2 năm cây chanh có một bộ khung tán cơ bản để bắt đầu cho trái năm sau.</w:t>
      </w:r>
    </w:p>
    <w:p w14:paraId="443DAAB7" w14:textId="77777777" w:rsidR="00F81776" w:rsidRPr="003C3142" w:rsidRDefault="00F81776" w:rsidP="00F81776">
      <w:pPr>
        <w:spacing w:line="288" w:lineRule="auto"/>
        <w:ind w:firstLine="567"/>
        <w:jc w:val="both"/>
        <w:rPr>
          <w:rFonts w:cs="Times New Roman"/>
          <w:color w:val="000000" w:themeColor="text1"/>
          <w:szCs w:val="28"/>
          <w:shd w:val="clear" w:color="auto" w:fill="FFFFFF"/>
          <w:lang w:val="sv-SE"/>
        </w:rPr>
      </w:pPr>
      <w:r w:rsidRPr="003C3142">
        <w:rPr>
          <w:rFonts w:cs="Times New Roman"/>
          <w:color w:val="000000" w:themeColor="text1"/>
          <w:szCs w:val="28"/>
          <w:shd w:val="clear" w:color="auto" w:fill="FFFFFF"/>
          <w:lang w:val="sv-SE"/>
        </w:rPr>
        <w:lastRenderedPageBreak/>
        <w:t>Tỉa cành tạo tán: Thời kỳ cây có trái, sau mỗi lần thu hoạch đều phải đốn tỉa hạ tán, khống chế chiều cao từ 3 đến 3,5m; Những thời kỳ chăm sóc khác cần cắt tỉa những cành tăm, cành khô, cành vượt, cành sâu bệnh. Sau mỗi lần cắt tỉa tiến hành quét nước vôi trong lên các vết cắt để phòng trừ nấm bệnh và xén tóc đẻ trứng.</w:t>
      </w:r>
    </w:p>
    <w:p w14:paraId="0CCB0939" w14:textId="77777777" w:rsidR="00F81776" w:rsidRPr="003C3142" w:rsidRDefault="00F81776" w:rsidP="00F81776">
      <w:pPr>
        <w:spacing w:line="288" w:lineRule="auto"/>
        <w:ind w:firstLine="567"/>
        <w:jc w:val="both"/>
        <w:rPr>
          <w:rFonts w:cs="Times New Roman"/>
          <w:b/>
          <w:color w:val="000000" w:themeColor="text1"/>
          <w:szCs w:val="28"/>
          <w:lang w:val="sv-SE"/>
        </w:rPr>
      </w:pPr>
      <w:r w:rsidRPr="003C3142">
        <w:rPr>
          <w:rFonts w:eastAsia="Times New Roman" w:cs="Times New Roman"/>
          <w:b/>
          <w:bCs/>
          <w:color w:val="000000" w:themeColor="text1"/>
          <w:szCs w:val="28"/>
          <w:lang w:val="sv-SE"/>
        </w:rPr>
        <w:t xml:space="preserve">2.7. </w:t>
      </w:r>
      <w:r w:rsidRPr="003C3142">
        <w:rPr>
          <w:rFonts w:cs="Times New Roman"/>
          <w:b/>
          <w:color w:val="000000" w:themeColor="text1"/>
          <w:szCs w:val="28"/>
          <w:lang w:val="sv-SE"/>
        </w:rPr>
        <w:t>Bón phân</w:t>
      </w:r>
    </w:p>
    <w:p w14:paraId="642D81E8" w14:textId="77777777" w:rsidR="00F81776" w:rsidRPr="003C3142" w:rsidRDefault="00F81776" w:rsidP="00F81776">
      <w:pPr>
        <w:spacing w:line="288" w:lineRule="auto"/>
        <w:ind w:firstLine="567"/>
        <w:jc w:val="both"/>
        <w:rPr>
          <w:rFonts w:cs="Times New Roman"/>
          <w:b/>
          <w:bCs/>
          <w:color w:val="000000" w:themeColor="text1"/>
          <w:szCs w:val="28"/>
          <w:lang w:val="sv-SE"/>
        </w:rPr>
      </w:pPr>
      <w:r w:rsidRPr="003C3142">
        <w:rPr>
          <w:rFonts w:cs="Times New Roman"/>
          <w:b/>
          <w:bCs/>
          <w:color w:val="000000" w:themeColor="text1"/>
          <w:szCs w:val="28"/>
          <w:lang w:val="sv-SE"/>
        </w:rPr>
        <w:t>- Chủng loại phân bón, lượng phân bón</w:t>
      </w:r>
    </w:p>
    <w:p w14:paraId="40DD95F2" w14:textId="77777777" w:rsidR="00F81776" w:rsidRPr="003C3142" w:rsidRDefault="00F81776" w:rsidP="00F81776">
      <w:pPr>
        <w:spacing w:line="288" w:lineRule="auto"/>
        <w:ind w:firstLine="567"/>
        <w:jc w:val="both"/>
        <w:rPr>
          <w:rFonts w:cs="Times New Roman"/>
          <w:b/>
          <w:bCs/>
          <w:color w:val="000000" w:themeColor="text1"/>
          <w:szCs w:val="28"/>
        </w:rPr>
      </w:pPr>
      <w:r w:rsidRPr="003C3142">
        <w:rPr>
          <w:rFonts w:cs="Times New Roman"/>
          <w:b/>
          <w:bCs/>
          <w:color w:val="000000" w:themeColor="text1"/>
          <w:szCs w:val="28"/>
          <w:lang w:val="sv-SE"/>
        </w:rPr>
        <w:tab/>
      </w:r>
      <w:r w:rsidRPr="003C3142">
        <w:rPr>
          <w:rFonts w:cs="Times New Roman"/>
          <w:b/>
          <w:bCs/>
          <w:color w:val="000000" w:themeColor="text1"/>
          <w:szCs w:val="28"/>
          <w:lang w:val="sv-SE"/>
        </w:rPr>
        <w:tab/>
      </w:r>
      <w:r w:rsidRPr="003C3142">
        <w:rPr>
          <w:rFonts w:cs="Times New Roman"/>
          <w:b/>
          <w:bCs/>
          <w:color w:val="000000" w:themeColor="text1"/>
          <w:szCs w:val="28"/>
          <w:lang w:val="sv-SE"/>
        </w:rPr>
        <w:tab/>
      </w:r>
      <w:r w:rsidRPr="003C3142">
        <w:rPr>
          <w:rFonts w:cs="Times New Roman"/>
          <w:b/>
          <w:bCs/>
          <w:color w:val="000000" w:themeColor="text1"/>
          <w:szCs w:val="28"/>
          <w:lang w:val="sv-SE"/>
        </w:rPr>
        <w:tab/>
      </w:r>
      <w:r w:rsidRPr="003C3142">
        <w:rPr>
          <w:rFonts w:cs="Times New Roman"/>
          <w:b/>
          <w:bCs/>
          <w:color w:val="000000" w:themeColor="text1"/>
          <w:szCs w:val="28"/>
          <w:lang w:val="sv-SE"/>
        </w:rPr>
        <w:tab/>
      </w:r>
      <w:r w:rsidRPr="003C3142">
        <w:rPr>
          <w:rFonts w:cs="Times New Roman"/>
          <w:b/>
          <w:bCs/>
          <w:color w:val="000000" w:themeColor="text1"/>
          <w:szCs w:val="28"/>
          <w:lang w:val="sv-SE"/>
        </w:rPr>
        <w:tab/>
      </w:r>
      <w:r w:rsidRPr="003C3142">
        <w:rPr>
          <w:rFonts w:cs="Times New Roman"/>
          <w:b/>
          <w:bCs/>
          <w:color w:val="000000" w:themeColor="text1"/>
          <w:szCs w:val="28"/>
          <w:lang w:val="sv-SE"/>
        </w:rPr>
        <w:tab/>
      </w:r>
      <w:r w:rsidRPr="003C3142">
        <w:rPr>
          <w:rFonts w:cs="Times New Roman"/>
          <w:b/>
          <w:bCs/>
          <w:color w:val="000000" w:themeColor="text1"/>
          <w:szCs w:val="28"/>
          <w:lang w:val="sv-SE"/>
        </w:rPr>
        <w:tab/>
      </w:r>
      <w:r w:rsidRPr="003C3142">
        <w:rPr>
          <w:rFonts w:cs="Times New Roman"/>
          <w:b/>
          <w:bCs/>
          <w:color w:val="000000" w:themeColor="text1"/>
          <w:szCs w:val="28"/>
          <w:lang w:val="sv-SE"/>
        </w:rPr>
        <w:tab/>
        <w:t xml:space="preserve">      </w:t>
      </w:r>
      <w:r w:rsidRPr="003C3142">
        <w:rPr>
          <w:rFonts w:cs="Times New Roman"/>
          <w:b/>
          <w:bCs/>
          <w:color w:val="000000" w:themeColor="text1"/>
          <w:szCs w:val="28"/>
        </w:rPr>
        <w:t>Đvt: Cây/năm</w:t>
      </w:r>
    </w:p>
    <w:tbl>
      <w:tblPr>
        <w:tblW w:w="90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709"/>
        <w:gridCol w:w="1397"/>
        <w:gridCol w:w="1856"/>
        <w:gridCol w:w="2130"/>
      </w:tblGrid>
      <w:tr w:rsidR="00F81776" w:rsidRPr="003C3142" w14:paraId="5DEB04F3" w14:textId="77777777" w:rsidTr="000474AA">
        <w:trPr>
          <w:trHeight w:val="20"/>
          <w:jc w:val="center"/>
        </w:trPr>
        <w:tc>
          <w:tcPr>
            <w:tcW w:w="2972" w:type="dxa"/>
            <w:vMerge w:val="restart"/>
            <w:shd w:val="clear" w:color="auto" w:fill="auto"/>
            <w:vAlign w:val="center"/>
          </w:tcPr>
          <w:p w14:paraId="0FCE37A3" w14:textId="77777777" w:rsidR="00F81776" w:rsidRPr="003C3142" w:rsidRDefault="00F81776" w:rsidP="000474AA">
            <w:pPr>
              <w:spacing w:before="40" w:after="40"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Loại phân bón</w:t>
            </w:r>
          </w:p>
        </w:tc>
        <w:tc>
          <w:tcPr>
            <w:tcW w:w="709" w:type="dxa"/>
            <w:vMerge w:val="restart"/>
            <w:shd w:val="clear" w:color="auto" w:fill="auto"/>
            <w:vAlign w:val="center"/>
          </w:tcPr>
          <w:p w14:paraId="75393011" w14:textId="77777777" w:rsidR="00F81776" w:rsidRPr="003C3142" w:rsidRDefault="00F81776" w:rsidP="000474AA">
            <w:pPr>
              <w:spacing w:before="40" w:after="40" w:line="288" w:lineRule="auto"/>
              <w:ind w:hanging="14"/>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Đvt</w:t>
            </w:r>
          </w:p>
        </w:tc>
        <w:tc>
          <w:tcPr>
            <w:tcW w:w="3253" w:type="dxa"/>
            <w:gridSpan w:val="2"/>
            <w:vAlign w:val="center"/>
          </w:tcPr>
          <w:p w14:paraId="2DF603CC" w14:textId="77777777" w:rsidR="00F81776" w:rsidRPr="003C3142" w:rsidRDefault="00F81776" w:rsidP="000474AA">
            <w:pPr>
              <w:spacing w:before="40" w:after="40" w:line="288" w:lineRule="auto"/>
              <w:ind w:hanging="29"/>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kiến thiết</w:t>
            </w:r>
          </w:p>
        </w:tc>
        <w:tc>
          <w:tcPr>
            <w:tcW w:w="2130" w:type="dxa"/>
          </w:tcPr>
          <w:p w14:paraId="51FC7A42" w14:textId="77777777" w:rsidR="00F81776" w:rsidRPr="003C3142" w:rsidRDefault="00F81776" w:rsidP="000474AA">
            <w:pPr>
              <w:spacing w:before="40" w:after="40" w:line="288" w:lineRule="auto"/>
              <w:ind w:hanging="29"/>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sinh trưởng</w:t>
            </w:r>
          </w:p>
        </w:tc>
      </w:tr>
      <w:tr w:rsidR="00F81776" w:rsidRPr="003C3142" w14:paraId="61758D42" w14:textId="77777777" w:rsidTr="000474AA">
        <w:trPr>
          <w:trHeight w:val="20"/>
          <w:jc w:val="center"/>
        </w:trPr>
        <w:tc>
          <w:tcPr>
            <w:tcW w:w="2972" w:type="dxa"/>
            <w:vMerge/>
            <w:shd w:val="clear" w:color="auto" w:fill="auto"/>
            <w:vAlign w:val="center"/>
          </w:tcPr>
          <w:p w14:paraId="1C29C95A" w14:textId="77777777" w:rsidR="00F81776" w:rsidRPr="003C3142" w:rsidRDefault="00F81776" w:rsidP="000474AA">
            <w:pPr>
              <w:spacing w:before="40" w:after="40" w:line="288" w:lineRule="auto"/>
              <w:jc w:val="center"/>
              <w:rPr>
                <w:rFonts w:eastAsia="Calibri" w:cs="Times New Roman"/>
                <w:b/>
                <w:bCs/>
                <w:noProof/>
                <w:snapToGrid w:val="0"/>
                <w:color w:val="000000" w:themeColor="text1"/>
                <w:szCs w:val="28"/>
              </w:rPr>
            </w:pPr>
          </w:p>
        </w:tc>
        <w:tc>
          <w:tcPr>
            <w:tcW w:w="709" w:type="dxa"/>
            <w:vMerge/>
            <w:shd w:val="clear" w:color="auto" w:fill="auto"/>
            <w:vAlign w:val="center"/>
          </w:tcPr>
          <w:p w14:paraId="0A1E4AD4" w14:textId="77777777" w:rsidR="00F81776" w:rsidRPr="003C3142" w:rsidRDefault="00F81776" w:rsidP="000474AA">
            <w:pPr>
              <w:spacing w:before="40" w:after="40" w:line="288" w:lineRule="auto"/>
              <w:ind w:hanging="14"/>
              <w:jc w:val="center"/>
              <w:rPr>
                <w:rFonts w:eastAsia="Calibri" w:cs="Times New Roman"/>
                <w:b/>
                <w:bCs/>
                <w:noProof/>
                <w:snapToGrid w:val="0"/>
                <w:color w:val="000000" w:themeColor="text1"/>
                <w:szCs w:val="28"/>
              </w:rPr>
            </w:pPr>
          </w:p>
        </w:tc>
        <w:tc>
          <w:tcPr>
            <w:tcW w:w="1397" w:type="dxa"/>
            <w:vAlign w:val="center"/>
          </w:tcPr>
          <w:p w14:paraId="47296548" w14:textId="77777777" w:rsidR="00F81776" w:rsidRPr="003C3142" w:rsidRDefault="00F81776" w:rsidP="000474AA">
            <w:pPr>
              <w:spacing w:before="40" w:after="40" w:line="288" w:lineRule="auto"/>
              <w:ind w:hanging="29"/>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Năm 1</w:t>
            </w:r>
          </w:p>
        </w:tc>
        <w:tc>
          <w:tcPr>
            <w:tcW w:w="1856" w:type="dxa"/>
          </w:tcPr>
          <w:p w14:paraId="1A1F52D3" w14:textId="77777777" w:rsidR="00F81776" w:rsidRPr="003C3142" w:rsidRDefault="00F81776" w:rsidP="000474AA">
            <w:pPr>
              <w:spacing w:before="40" w:after="40" w:line="288" w:lineRule="auto"/>
              <w:ind w:hanging="29"/>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Năm 2</w:t>
            </w:r>
          </w:p>
        </w:tc>
        <w:tc>
          <w:tcPr>
            <w:tcW w:w="2130" w:type="dxa"/>
          </w:tcPr>
          <w:p w14:paraId="3EB9300F" w14:textId="77777777" w:rsidR="00F81776" w:rsidRPr="003C3142" w:rsidRDefault="00F81776" w:rsidP="000474AA">
            <w:pPr>
              <w:spacing w:before="40" w:after="40" w:line="288" w:lineRule="auto"/>
              <w:ind w:hanging="29"/>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Năm 3 trở đi</w:t>
            </w:r>
          </w:p>
        </w:tc>
      </w:tr>
      <w:tr w:rsidR="00F81776" w:rsidRPr="003C3142" w14:paraId="7D2FF90F" w14:textId="77777777" w:rsidTr="000474AA">
        <w:trPr>
          <w:trHeight w:val="20"/>
          <w:jc w:val="center"/>
        </w:trPr>
        <w:tc>
          <w:tcPr>
            <w:tcW w:w="2972" w:type="dxa"/>
            <w:shd w:val="clear" w:color="auto" w:fill="auto"/>
          </w:tcPr>
          <w:p w14:paraId="75B906B3" w14:textId="77777777" w:rsidR="00F81776" w:rsidRPr="003C3142" w:rsidRDefault="00F81776" w:rsidP="000474AA">
            <w:pPr>
              <w:spacing w:before="40" w:after="40"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 xml:space="preserve">Phân hữu cơ </w:t>
            </w:r>
          </w:p>
        </w:tc>
        <w:tc>
          <w:tcPr>
            <w:tcW w:w="709" w:type="dxa"/>
            <w:shd w:val="clear" w:color="auto" w:fill="auto"/>
            <w:vAlign w:val="center"/>
          </w:tcPr>
          <w:p w14:paraId="5642E62E" w14:textId="77777777" w:rsidR="00F81776" w:rsidRPr="003C3142" w:rsidRDefault="00F81776" w:rsidP="000474AA">
            <w:pPr>
              <w:spacing w:before="40" w:after="40"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1397" w:type="dxa"/>
            <w:vAlign w:val="center"/>
          </w:tcPr>
          <w:p w14:paraId="5F8554F1" w14:textId="77777777" w:rsidR="00F81776" w:rsidRPr="003C3142" w:rsidRDefault="00F81776" w:rsidP="000474AA">
            <w:pPr>
              <w:spacing w:before="40" w:after="40"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10</w:t>
            </w:r>
          </w:p>
        </w:tc>
        <w:tc>
          <w:tcPr>
            <w:tcW w:w="1856" w:type="dxa"/>
          </w:tcPr>
          <w:p w14:paraId="1918806A" w14:textId="77777777" w:rsidR="00F81776" w:rsidRPr="003C3142" w:rsidRDefault="00F81776" w:rsidP="000474AA">
            <w:pPr>
              <w:spacing w:before="40" w:after="40" w:line="288" w:lineRule="auto"/>
              <w:jc w:val="center"/>
              <w:rPr>
                <w:rFonts w:eastAsia="Times New Roman" w:cs="Times New Roman"/>
                <w:color w:val="000000" w:themeColor="text1"/>
                <w:szCs w:val="28"/>
                <w:lang w:eastAsia="vi-VN"/>
              </w:rPr>
            </w:pPr>
            <w:r w:rsidRPr="003C3142">
              <w:rPr>
                <w:rFonts w:eastAsia="Times New Roman" w:cs="Times New Roman"/>
                <w:color w:val="000000" w:themeColor="text1"/>
                <w:szCs w:val="28"/>
                <w:lang w:eastAsia="vi-VN"/>
              </w:rPr>
              <w:t>10</w:t>
            </w:r>
          </w:p>
        </w:tc>
        <w:tc>
          <w:tcPr>
            <w:tcW w:w="2130" w:type="dxa"/>
          </w:tcPr>
          <w:p w14:paraId="5C031455" w14:textId="77777777" w:rsidR="00F81776" w:rsidRPr="003C3142" w:rsidRDefault="00F81776" w:rsidP="000474AA">
            <w:pPr>
              <w:spacing w:before="40" w:after="40" w:line="288" w:lineRule="auto"/>
              <w:jc w:val="center"/>
              <w:rPr>
                <w:rFonts w:eastAsia="Times New Roman" w:cs="Times New Roman"/>
                <w:color w:val="000000" w:themeColor="text1"/>
                <w:szCs w:val="28"/>
                <w:lang w:eastAsia="vi-VN"/>
              </w:rPr>
            </w:pPr>
            <w:r w:rsidRPr="003C3142">
              <w:rPr>
                <w:rFonts w:eastAsia="Times New Roman" w:cs="Times New Roman"/>
                <w:color w:val="000000" w:themeColor="text1"/>
                <w:szCs w:val="28"/>
                <w:lang w:val="vi-VN" w:eastAsia="vi-VN"/>
              </w:rPr>
              <w:t>1</w:t>
            </w:r>
            <w:r w:rsidRPr="003C3142">
              <w:rPr>
                <w:rFonts w:eastAsia="Times New Roman" w:cs="Times New Roman"/>
                <w:color w:val="000000" w:themeColor="text1"/>
                <w:szCs w:val="28"/>
                <w:lang w:eastAsia="vi-VN"/>
              </w:rPr>
              <w:t>5</w:t>
            </w:r>
          </w:p>
        </w:tc>
      </w:tr>
      <w:tr w:rsidR="00F81776" w:rsidRPr="003C3142" w14:paraId="4741BA23" w14:textId="77777777" w:rsidTr="000474AA">
        <w:trPr>
          <w:trHeight w:val="20"/>
          <w:jc w:val="center"/>
        </w:trPr>
        <w:tc>
          <w:tcPr>
            <w:tcW w:w="2972" w:type="dxa"/>
            <w:shd w:val="clear" w:color="auto" w:fill="auto"/>
          </w:tcPr>
          <w:p w14:paraId="3472C224" w14:textId="77777777" w:rsidR="00F81776" w:rsidRPr="003C3142" w:rsidRDefault="00F81776" w:rsidP="000474AA">
            <w:pPr>
              <w:spacing w:before="40" w:after="40"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Vôi</w:t>
            </w:r>
          </w:p>
        </w:tc>
        <w:tc>
          <w:tcPr>
            <w:tcW w:w="709" w:type="dxa"/>
            <w:shd w:val="clear" w:color="auto" w:fill="auto"/>
          </w:tcPr>
          <w:p w14:paraId="318EA523" w14:textId="77777777" w:rsidR="00F81776" w:rsidRPr="003C3142" w:rsidRDefault="00F81776" w:rsidP="000474AA">
            <w:pPr>
              <w:spacing w:before="40" w:after="40"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1397" w:type="dxa"/>
            <w:vAlign w:val="center"/>
          </w:tcPr>
          <w:p w14:paraId="4862032F" w14:textId="77777777" w:rsidR="00F81776" w:rsidRPr="003C3142" w:rsidRDefault="00F81776" w:rsidP="000474AA">
            <w:pPr>
              <w:spacing w:before="40" w:after="40"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w:t>
            </w:r>
          </w:p>
        </w:tc>
        <w:tc>
          <w:tcPr>
            <w:tcW w:w="1856" w:type="dxa"/>
          </w:tcPr>
          <w:p w14:paraId="7321093F" w14:textId="77777777" w:rsidR="00F81776" w:rsidRPr="003C3142" w:rsidRDefault="00F81776" w:rsidP="000474AA">
            <w:pPr>
              <w:spacing w:before="40" w:after="40" w:line="288" w:lineRule="auto"/>
              <w:jc w:val="center"/>
              <w:rPr>
                <w:rFonts w:eastAsia="Times New Roman" w:cs="Times New Roman"/>
                <w:color w:val="000000" w:themeColor="text1"/>
                <w:szCs w:val="28"/>
                <w:lang w:eastAsia="vi-VN"/>
              </w:rPr>
            </w:pPr>
            <w:r w:rsidRPr="003C3142">
              <w:rPr>
                <w:rFonts w:eastAsia="Calibri" w:cs="Times New Roman"/>
                <w:bCs/>
                <w:noProof/>
                <w:snapToGrid w:val="0"/>
                <w:color w:val="000000" w:themeColor="text1"/>
                <w:szCs w:val="28"/>
              </w:rPr>
              <w:t>0,5</w:t>
            </w:r>
          </w:p>
        </w:tc>
        <w:tc>
          <w:tcPr>
            <w:tcW w:w="2130" w:type="dxa"/>
          </w:tcPr>
          <w:p w14:paraId="556CBAA9" w14:textId="77777777" w:rsidR="00F81776" w:rsidRPr="003C3142" w:rsidRDefault="00F81776" w:rsidP="000474AA">
            <w:pPr>
              <w:spacing w:before="40" w:after="40" w:line="288" w:lineRule="auto"/>
              <w:jc w:val="center"/>
              <w:rPr>
                <w:rFonts w:eastAsia="Times New Roman" w:cs="Times New Roman"/>
                <w:color w:val="000000" w:themeColor="text1"/>
                <w:szCs w:val="28"/>
                <w:lang w:eastAsia="vi-VN"/>
              </w:rPr>
            </w:pPr>
            <w:r w:rsidRPr="003C3142">
              <w:rPr>
                <w:rFonts w:eastAsia="Times New Roman" w:cs="Times New Roman"/>
                <w:color w:val="000000" w:themeColor="text1"/>
                <w:szCs w:val="28"/>
                <w:lang w:val="vi-VN" w:eastAsia="vi-VN"/>
              </w:rPr>
              <w:t>1</w:t>
            </w:r>
            <w:r w:rsidRPr="003C3142">
              <w:rPr>
                <w:rFonts w:eastAsia="Times New Roman" w:cs="Times New Roman"/>
                <w:color w:val="000000" w:themeColor="text1"/>
                <w:szCs w:val="28"/>
                <w:lang w:eastAsia="vi-VN"/>
              </w:rPr>
              <w:t>,</w:t>
            </w:r>
            <w:r w:rsidRPr="003C3142">
              <w:rPr>
                <w:rFonts w:eastAsia="Times New Roman" w:cs="Times New Roman"/>
                <w:color w:val="000000" w:themeColor="text1"/>
                <w:szCs w:val="28"/>
                <w:lang w:val="vi-VN" w:eastAsia="vi-VN"/>
              </w:rPr>
              <w:t>5</w:t>
            </w:r>
          </w:p>
        </w:tc>
      </w:tr>
      <w:tr w:rsidR="00F81776" w:rsidRPr="003C3142" w14:paraId="05486A9B" w14:textId="77777777" w:rsidTr="000474AA">
        <w:trPr>
          <w:trHeight w:val="20"/>
          <w:jc w:val="center"/>
        </w:trPr>
        <w:tc>
          <w:tcPr>
            <w:tcW w:w="2972" w:type="dxa"/>
            <w:shd w:val="clear" w:color="auto" w:fill="auto"/>
          </w:tcPr>
          <w:p w14:paraId="3F8EBB43" w14:textId="77777777" w:rsidR="00F81776" w:rsidRPr="003C3142" w:rsidRDefault="00F81776" w:rsidP="000474AA">
            <w:pPr>
              <w:spacing w:before="40" w:after="40"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Đạm nguyên chất (N)</w:t>
            </w:r>
          </w:p>
        </w:tc>
        <w:tc>
          <w:tcPr>
            <w:tcW w:w="709" w:type="dxa"/>
            <w:shd w:val="clear" w:color="auto" w:fill="auto"/>
          </w:tcPr>
          <w:p w14:paraId="61B2DE6B" w14:textId="77777777" w:rsidR="00F81776" w:rsidRPr="003C3142" w:rsidRDefault="00F81776" w:rsidP="000474AA">
            <w:pPr>
              <w:spacing w:before="40" w:after="40"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1397" w:type="dxa"/>
            <w:vAlign w:val="center"/>
          </w:tcPr>
          <w:p w14:paraId="260B89FC" w14:textId="77777777" w:rsidR="00F81776" w:rsidRPr="003C3142" w:rsidRDefault="00F81776" w:rsidP="000474AA">
            <w:pPr>
              <w:spacing w:before="40" w:after="40" w:line="288" w:lineRule="auto"/>
              <w:jc w:val="center"/>
              <w:rPr>
                <w:rFonts w:eastAsia="Calibri" w:cs="Times New Roman"/>
                <w:bCs/>
                <w:noProof/>
                <w:snapToGrid w:val="0"/>
                <w:color w:val="000000" w:themeColor="text1"/>
                <w:szCs w:val="28"/>
              </w:rPr>
            </w:pPr>
            <w:r w:rsidRPr="003C3142">
              <w:rPr>
                <w:rFonts w:eastAsia="Times New Roman" w:cs="Times New Roman"/>
                <w:color w:val="000000" w:themeColor="text1"/>
                <w:szCs w:val="28"/>
                <w:lang w:eastAsia="vi-VN"/>
              </w:rPr>
              <w:t>0,0</w:t>
            </w:r>
            <w:r w:rsidRPr="003C3142">
              <w:rPr>
                <w:rFonts w:eastAsia="Times New Roman" w:cs="Times New Roman"/>
                <w:color w:val="000000" w:themeColor="text1"/>
                <w:szCs w:val="28"/>
                <w:lang w:val="vi-VN" w:eastAsia="vi-VN"/>
              </w:rPr>
              <w:t>5-</w:t>
            </w:r>
            <w:r w:rsidRPr="003C3142">
              <w:rPr>
                <w:rFonts w:eastAsia="Times New Roman" w:cs="Times New Roman"/>
                <w:color w:val="000000" w:themeColor="text1"/>
                <w:szCs w:val="28"/>
                <w:lang w:eastAsia="vi-VN"/>
              </w:rPr>
              <w:t>0,09</w:t>
            </w:r>
          </w:p>
        </w:tc>
        <w:tc>
          <w:tcPr>
            <w:tcW w:w="1856" w:type="dxa"/>
          </w:tcPr>
          <w:p w14:paraId="23B95D98" w14:textId="77777777" w:rsidR="00F81776" w:rsidRPr="003C3142" w:rsidRDefault="00F81776" w:rsidP="000474AA">
            <w:pPr>
              <w:spacing w:before="40" w:after="40" w:line="288" w:lineRule="auto"/>
              <w:jc w:val="center"/>
              <w:rPr>
                <w:rFonts w:eastAsia="Times New Roman" w:cs="Times New Roman"/>
                <w:color w:val="000000" w:themeColor="text1"/>
                <w:szCs w:val="28"/>
                <w:lang w:eastAsia="vi-VN"/>
              </w:rPr>
            </w:pPr>
            <w:r w:rsidRPr="003C3142">
              <w:rPr>
                <w:rFonts w:eastAsia="Times New Roman" w:cs="Times New Roman"/>
                <w:color w:val="000000" w:themeColor="text1"/>
                <w:szCs w:val="28"/>
                <w:lang w:eastAsia="vi-VN"/>
              </w:rPr>
              <w:t>0,1</w:t>
            </w:r>
            <w:r w:rsidRPr="003C3142">
              <w:rPr>
                <w:rFonts w:eastAsia="Times New Roman" w:cs="Times New Roman"/>
                <w:color w:val="000000" w:themeColor="text1"/>
                <w:szCs w:val="28"/>
                <w:lang w:val="vi-VN" w:eastAsia="vi-VN"/>
              </w:rPr>
              <w:t>-</w:t>
            </w:r>
            <w:r w:rsidRPr="003C3142">
              <w:rPr>
                <w:rFonts w:eastAsia="Times New Roman" w:cs="Times New Roman"/>
                <w:color w:val="000000" w:themeColor="text1"/>
                <w:szCs w:val="28"/>
                <w:lang w:eastAsia="vi-VN"/>
              </w:rPr>
              <w:t>0,</w:t>
            </w:r>
            <w:r w:rsidRPr="003C3142">
              <w:rPr>
                <w:rFonts w:eastAsia="Times New Roman" w:cs="Times New Roman"/>
                <w:color w:val="000000" w:themeColor="text1"/>
                <w:szCs w:val="28"/>
                <w:lang w:val="vi-VN" w:eastAsia="vi-VN"/>
              </w:rPr>
              <w:t>15</w:t>
            </w:r>
          </w:p>
        </w:tc>
        <w:tc>
          <w:tcPr>
            <w:tcW w:w="2130" w:type="dxa"/>
          </w:tcPr>
          <w:p w14:paraId="194849EB" w14:textId="77777777" w:rsidR="00F81776" w:rsidRPr="003C3142" w:rsidRDefault="00F81776" w:rsidP="000474AA">
            <w:pPr>
              <w:spacing w:before="40" w:after="40" w:line="288" w:lineRule="auto"/>
              <w:jc w:val="center"/>
              <w:rPr>
                <w:rFonts w:eastAsia="Times New Roman" w:cs="Times New Roman"/>
                <w:color w:val="000000" w:themeColor="text1"/>
                <w:szCs w:val="28"/>
                <w:lang w:eastAsia="vi-VN"/>
              </w:rPr>
            </w:pPr>
            <w:r w:rsidRPr="003C3142">
              <w:rPr>
                <w:rFonts w:eastAsia="Times New Roman" w:cs="Times New Roman"/>
                <w:color w:val="000000" w:themeColor="text1"/>
                <w:szCs w:val="28"/>
                <w:lang w:eastAsia="vi-VN"/>
              </w:rPr>
              <w:t>0,</w:t>
            </w:r>
            <w:r w:rsidRPr="003C3142">
              <w:rPr>
                <w:rFonts w:eastAsia="Times New Roman" w:cs="Times New Roman"/>
                <w:color w:val="000000" w:themeColor="text1"/>
                <w:szCs w:val="28"/>
                <w:lang w:val="vi-VN" w:eastAsia="vi-VN"/>
              </w:rPr>
              <w:t>3-1</w:t>
            </w:r>
            <w:r w:rsidRPr="003C3142">
              <w:rPr>
                <w:rFonts w:eastAsia="Times New Roman" w:cs="Times New Roman"/>
                <w:color w:val="000000" w:themeColor="text1"/>
                <w:szCs w:val="28"/>
                <w:lang w:eastAsia="vi-VN"/>
              </w:rPr>
              <w:t>,</w:t>
            </w:r>
            <w:r w:rsidRPr="003C3142">
              <w:rPr>
                <w:rFonts w:eastAsia="Times New Roman" w:cs="Times New Roman"/>
                <w:color w:val="000000" w:themeColor="text1"/>
                <w:szCs w:val="28"/>
                <w:lang w:val="vi-VN" w:eastAsia="vi-VN"/>
              </w:rPr>
              <w:t>2</w:t>
            </w:r>
          </w:p>
        </w:tc>
      </w:tr>
      <w:tr w:rsidR="00F81776" w:rsidRPr="003C3142" w14:paraId="47666D47" w14:textId="77777777" w:rsidTr="000474AA">
        <w:trPr>
          <w:trHeight w:val="20"/>
          <w:jc w:val="center"/>
        </w:trPr>
        <w:tc>
          <w:tcPr>
            <w:tcW w:w="2972" w:type="dxa"/>
            <w:shd w:val="clear" w:color="auto" w:fill="auto"/>
          </w:tcPr>
          <w:p w14:paraId="462E728E" w14:textId="77777777" w:rsidR="00F81776" w:rsidRPr="003C3142" w:rsidRDefault="00F81776" w:rsidP="000474AA">
            <w:pPr>
              <w:spacing w:before="40" w:after="40"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Lân nguyên chất (P</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r w:rsidRPr="003C3142">
              <w:rPr>
                <w:rFonts w:eastAsia="Calibri" w:cs="Times New Roman"/>
                <w:bCs/>
                <w:noProof/>
                <w:snapToGrid w:val="0"/>
                <w:color w:val="000000" w:themeColor="text1"/>
                <w:szCs w:val="28"/>
                <w:vertAlign w:val="subscript"/>
              </w:rPr>
              <w:t>5</w:t>
            </w:r>
            <w:r w:rsidRPr="003C3142">
              <w:rPr>
                <w:rFonts w:eastAsia="Calibri" w:cs="Times New Roman"/>
                <w:bCs/>
                <w:noProof/>
                <w:snapToGrid w:val="0"/>
                <w:color w:val="000000" w:themeColor="text1"/>
                <w:szCs w:val="28"/>
              </w:rPr>
              <w:t>)</w:t>
            </w:r>
          </w:p>
        </w:tc>
        <w:tc>
          <w:tcPr>
            <w:tcW w:w="709" w:type="dxa"/>
            <w:shd w:val="clear" w:color="auto" w:fill="auto"/>
          </w:tcPr>
          <w:p w14:paraId="7EED9EE7" w14:textId="77777777" w:rsidR="00F81776" w:rsidRPr="003C3142" w:rsidRDefault="00F81776" w:rsidP="000474AA">
            <w:pPr>
              <w:spacing w:before="40" w:after="40"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1397" w:type="dxa"/>
            <w:vAlign w:val="center"/>
          </w:tcPr>
          <w:p w14:paraId="7CF604A4" w14:textId="77777777" w:rsidR="00F81776" w:rsidRPr="003C3142" w:rsidRDefault="00F81776" w:rsidP="000474AA">
            <w:pPr>
              <w:spacing w:before="40" w:after="40" w:line="288" w:lineRule="auto"/>
              <w:jc w:val="center"/>
              <w:rPr>
                <w:rFonts w:eastAsia="Calibri" w:cs="Times New Roman"/>
                <w:bCs/>
                <w:noProof/>
                <w:snapToGrid w:val="0"/>
                <w:color w:val="000000" w:themeColor="text1"/>
                <w:szCs w:val="28"/>
              </w:rPr>
            </w:pPr>
            <w:r w:rsidRPr="003C3142">
              <w:rPr>
                <w:rFonts w:eastAsia="Times New Roman" w:cs="Times New Roman"/>
                <w:color w:val="000000" w:themeColor="text1"/>
                <w:szCs w:val="28"/>
                <w:lang w:eastAsia="vi-VN"/>
              </w:rPr>
              <w:t>0,0</w:t>
            </w:r>
            <w:r w:rsidRPr="003C3142">
              <w:rPr>
                <w:rFonts w:eastAsia="Times New Roman" w:cs="Times New Roman"/>
                <w:color w:val="000000" w:themeColor="text1"/>
                <w:szCs w:val="28"/>
                <w:lang w:val="vi-VN" w:eastAsia="vi-VN"/>
              </w:rPr>
              <w:t>2-</w:t>
            </w:r>
            <w:r w:rsidRPr="003C3142">
              <w:rPr>
                <w:rFonts w:eastAsia="Times New Roman" w:cs="Times New Roman"/>
                <w:color w:val="000000" w:themeColor="text1"/>
                <w:szCs w:val="28"/>
                <w:lang w:eastAsia="vi-VN"/>
              </w:rPr>
              <w:t>0,04</w:t>
            </w:r>
          </w:p>
        </w:tc>
        <w:tc>
          <w:tcPr>
            <w:tcW w:w="1856" w:type="dxa"/>
          </w:tcPr>
          <w:p w14:paraId="051D0A2F" w14:textId="77777777" w:rsidR="00F81776" w:rsidRPr="003C3142" w:rsidRDefault="00F81776" w:rsidP="000474AA">
            <w:pPr>
              <w:spacing w:before="40" w:after="40" w:line="288" w:lineRule="auto"/>
              <w:jc w:val="center"/>
              <w:rPr>
                <w:rFonts w:eastAsia="Times New Roman" w:cs="Times New Roman"/>
                <w:color w:val="000000" w:themeColor="text1"/>
                <w:szCs w:val="28"/>
                <w:lang w:eastAsia="vi-VN"/>
              </w:rPr>
            </w:pPr>
            <w:r w:rsidRPr="003C3142">
              <w:rPr>
                <w:rFonts w:eastAsia="Times New Roman" w:cs="Times New Roman"/>
                <w:color w:val="000000" w:themeColor="text1"/>
                <w:szCs w:val="28"/>
                <w:lang w:eastAsia="vi-VN"/>
              </w:rPr>
              <w:t>0,0</w:t>
            </w:r>
            <w:r w:rsidRPr="003C3142">
              <w:rPr>
                <w:rFonts w:eastAsia="Times New Roman" w:cs="Times New Roman"/>
                <w:color w:val="000000" w:themeColor="text1"/>
                <w:szCs w:val="28"/>
                <w:lang w:val="vi-VN" w:eastAsia="vi-VN"/>
              </w:rPr>
              <w:t>5-</w:t>
            </w:r>
            <w:r w:rsidRPr="003C3142">
              <w:rPr>
                <w:rFonts w:eastAsia="Times New Roman" w:cs="Times New Roman"/>
                <w:color w:val="000000" w:themeColor="text1"/>
                <w:szCs w:val="28"/>
                <w:lang w:eastAsia="vi-VN"/>
              </w:rPr>
              <w:t>0,0</w:t>
            </w:r>
            <w:r w:rsidRPr="003C3142">
              <w:rPr>
                <w:rFonts w:eastAsia="Times New Roman" w:cs="Times New Roman"/>
                <w:color w:val="000000" w:themeColor="text1"/>
                <w:szCs w:val="28"/>
                <w:lang w:val="vi-VN" w:eastAsia="vi-VN"/>
              </w:rPr>
              <w:t>7</w:t>
            </w:r>
          </w:p>
        </w:tc>
        <w:tc>
          <w:tcPr>
            <w:tcW w:w="2130" w:type="dxa"/>
          </w:tcPr>
          <w:p w14:paraId="461C5144" w14:textId="77777777" w:rsidR="00F81776" w:rsidRPr="003C3142" w:rsidRDefault="00F81776" w:rsidP="000474AA">
            <w:pPr>
              <w:spacing w:before="40" w:after="40" w:line="288" w:lineRule="auto"/>
              <w:jc w:val="center"/>
              <w:rPr>
                <w:rFonts w:eastAsia="Times New Roman" w:cs="Times New Roman"/>
                <w:color w:val="000000" w:themeColor="text1"/>
                <w:szCs w:val="28"/>
                <w:lang w:eastAsia="vi-VN"/>
              </w:rPr>
            </w:pPr>
            <w:r w:rsidRPr="003C3142">
              <w:rPr>
                <w:rFonts w:eastAsia="Times New Roman" w:cs="Times New Roman"/>
                <w:color w:val="000000" w:themeColor="text1"/>
                <w:szCs w:val="28"/>
                <w:lang w:eastAsia="vi-VN"/>
              </w:rPr>
              <w:t>0,</w:t>
            </w:r>
            <w:r w:rsidRPr="003C3142">
              <w:rPr>
                <w:rFonts w:eastAsia="Times New Roman" w:cs="Times New Roman"/>
                <w:color w:val="000000" w:themeColor="text1"/>
                <w:szCs w:val="28"/>
                <w:lang w:val="vi-VN" w:eastAsia="vi-VN"/>
              </w:rPr>
              <w:t>15-</w:t>
            </w:r>
            <w:r w:rsidRPr="003C3142">
              <w:rPr>
                <w:rFonts w:eastAsia="Times New Roman" w:cs="Times New Roman"/>
                <w:color w:val="000000" w:themeColor="text1"/>
                <w:szCs w:val="28"/>
                <w:lang w:eastAsia="vi-VN"/>
              </w:rPr>
              <w:t>0,</w:t>
            </w:r>
            <w:r w:rsidRPr="003C3142">
              <w:rPr>
                <w:rFonts w:eastAsia="Times New Roman" w:cs="Times New Roman"/>
                <w:color w:val="000000" w:themeColor="text1"/>
                <w:szCs w:val="28"/>
                <w:lang w:val="vi-VN" w:eastAsia="vi-VN"/>
              </w:rPr>
              <w:t>6</w:t>
            </w:r>
          </w:p>
        </w:tc>
      </w:tr>
      <w:tr w:rsidR="00F81776" w:rsidRPr="003C3142" w14:paraId="5558398D" w14:textId="77777777" w:rsidTr="000474AA">
        <w:trPr>
          <w:trHeight w:val="20"/>
          <w:jc w:val="center"/>
        </w:trPr>
        <w:tc>
          <w:tcPr>
            <w:tcW w:w="2972" w:type="dxa"/>
            <w:shd w:val="clear" w:color="auto" w:fill="auto"/>
          </w:tcPr>
          <w:p w14:paraId="3F7B12E3" w14:textId="77777777" w:rsidR="00F81776" w:rsidRPr="003C3142" w:rsidRDefault="00F81776" w:rsidP="000474AA">
            <w:pPr>
              <w:spacing w:before="40" w:after="40"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Kali nguyên chất (K</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p>
        </w:tc>
        <w:tc>
          <w:tcPr>
            <w:tcW w:w="709" w:type="dxa"/>
            <w:shd w:val="clear" w:color="auto" w:fill="auto"/>
          </w:tcPr>
          <w:p w14:paraId="6F905CFD" w14:textId="77777777" w:rsidR="00F81776" w:rsidRPr="003C3142" w:rsidRDefault="00F81776" w:rsidP="000474AA">
            <w:pPr>
              <w:spacing w:before="40" w:after="40"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1397" w:type="dxa"/>
            <w:vAlign w:val="center"/>
          </w:tcPr>
          <w:p w14:paraId="104C3D8A" w14:textId="77777777" w:rsidR="00F81776" w:rsidRPr="003C3142" w:rsidRDefault="00F81776" w:rsidP="000474AA">
            <w:pPr>
              <w:spacing w:before="40" w:after="40" w:line="288" w:lineRule="auto"/>
              <w:jc w:val="center"/>
              <w:rPr>
                <w:rFonts w:eastAsia="Calibri" w:cs="Times New Roman"/>
                <w:bCs/>
                <w:noProof/>
                <w:snapToGrid w:val="0"/>
                <w:color w:val="000000" w:themeColor="text1"/>
                <w:szCs w:val="28"/>
              </w:rPr>
            </w:pPr>
            <w:r w:rsidRPr="003C3142">
              <w:rPr>
                <w:rFonts w:eastAsia="Times New Roman" w:cs="Times New Roman"/>
                <w:color w:val="000000" w:themeColor="text1"/>
                <w:szCs w:val="28"/>
                <w:lang w:eastAsia="vi-VN"/>
              </w:rPr>
              <w:t>0,0</w:t>
            </w:r>
            <w:r w:rsidRPr="003C3142">
              <w:rPr>
                <w:rFonts w:eastAsia="Times New Roman" w:cs="Times New Roman"/>
                <w:color w:val="000000" w:themeColor="text1"/>
                <w:szCs w:val="28"/>
                <w:lang w:val="vi-VN" w:eastAsia="vi-VN"/>
              </w:rPr>
              <w:t>2-</w:t>
            </w:r>
            <w:r w:rsidRPr="003C3142">
              <w:rPr>
                <w:rFonts w:eastAsia="Times New Roman" w:cs="Times New Roman"/>
                <w:color w:val="000000" w:themeColor="text1"/>
                <w:szCs w:val="28"/>
                <w:lang w:eastAsia="vi-VN"/>
              </w:rPr>
              <w:t>0,04</w:t>
            </w:r>
          </w:p>
        </w:tc>
        <w:tc>
          <w:tcPr>
            <w:tcW w:w="1856" w:type="dxa"/>
          </w:tcPr>
          <w:p w14:paraId="57E192B3" w14:textId="77777777" w:rsidR="00F81776" w:rsidRPr="003C3142" w:rsidRDefault="00F81776" w:rsidP="000474AA">
            <w:pPr>
              <w:spacing w:before="40" w:after="40" w:line="288" w:lineRule="auto"/>
              <w:jc w:val="center"/>
              <w:rPr>
                <w:rFonts w:eastAsia="Times New Roman" w:cs="Times New Roman"/>
                <w:color w:val="000000" w:themeColor="text1"/>
                <w:szCs w:val="28"/>
                <w:lang w:eastAsia="vi-VN"/>
              </w:rPr>
            </w:pPr>
            <w:r w:rsidRPr="003C3142">
              <w:rPr>
                <w:rFonts w:eastAsia="Times New Roman" w:cs="Times New Roman"/>
                <w:color w:val="000000" w:themeColor="text1"/>
                <w:szCs w:val="28"/>
                <w:lang w:eastAsia="vi-VN"/>
              </w:rPr>
              <w:t>0,0</w:t>
            </w:r>
            <w:r w:rsidRPr="003C3142">
              <w:rPr>
                <w:rFonts w:eastAsia="Times New Roman" w:cs="Times New Roman"/>
                <w:color w:val="000000" w:themeColor="text1"/>
                <w:szCs w:val="28"/>
                <w:lang w:val="vi-VN" w:eastAsia="vi-VN"/>
              </w:rPr>
              <w:t>5-</w:t>
            </w:r>
            <w:r w:rsidRPr="003C3142">
              <w:rPr>
                <w:rFonts w:eastAsia="Times New Roman" w:cs="Times New Roman"/>
                <w:color w:val="000000" w:themeColor="text1"/>
                <w:szCs w:val="28"/>
                <w:lang w:eastAsia="vi-VN"/>
              </w:rPr>
              <w:t>0,09</w:t>
            </w:r>
          </w:p>
        </w:tc>
        <w:tc>
          <w:tcPr>
            <w:tcW w:w="2130" w:type="dxa"/>
          </w:tcPr>
          <w:p w14:paraId="03C5C661" w14:textId="77777777" w:rsidR="00F81776" w:rsidRPr="003C3142" w:rsidRDefault="00F81776" w:rsidP="000474AA">
            <w:pPr>
              <w:spacing w:before="40" w:after="40" w:line="288" w:lineRule="auto"/>
              <w:jc w:val="center"/>
              <w:rPr>
                <w:rFonts w:eastAsia="Times New Roman" w:cs="Times New Roman"/>
                <w:color w:val="000000" w:themeColor="text1"/>
                <w:szCs w:val="28"/>
                <w:lang w:eastAsia="vi-VN"/>
              </w:rPr>
            </w:pPr>
            <w:r w:rsidRPr="003C3142">
              <w:rPr>
                <w:rFonts w:eastAsia="Times New Roman" w:cs="Times New Roman"/>
                <w:color w:val="000000" w:themeColor="text1"/>
                <w:szCs w:val="28"/>
                <w:lang w:eastAsia="vi-VN"/>
              </w:rPr>
              <w:t>0,</w:t>
            </w:r>
            <w:r w:rsidRPr="003C3142">
              <w:rPr>
                <w:rFonts w:eastAsia="Times New Roman" w:cs="Times New Roman"/>
                <w:color w:val="000000" w:themeColor="text1"/>
                <w:szCs w:val="28"/>
                <w:lang w:val="vi-VN" w:eastAsia="vi-VN"/>
              </w:rPr>
              <w:t>225-</w:t>
            </w:r>
            <w:r w:rsidRPr="003C3142">
              <w:rPr>
                <w:rFonts w:eastAsia="Times New Roman" w:cs="Times New Roman"/>
                <w:color w:val="000000" w:themeColor="text1"/>
                <w:szCs w:val="28"/>
                <w:lang w:eastAsia="vi-VN"/>
              </w:rPr>
              <w:t>0,</w:t>
            </w:r>
            <w:r w:rsidRPr="003C3142">
              <w:rPr>
                <w:rFonts w:eastAsia="Times New Roman" w:cs="Times New Roman"/>
                <w:color w:val="000000" w:themeColor="text1"/>
                <w:szCs w:val="28"/>
                <w:lang w:val="vi-VN" w:eastAsia="vi-VN"/>
              </w:rPr>
              <w:t>9</w:t>
            </w:r>
          </w:p>
        </w:tc>
      </w:tr>
    </w:tbl>
    <w:p w14:paraId="34A4A68C" w14:textId="77777777" w:rsidR="00F81776" w:rsidRPr="003C3142" w:rsidRDefault="00F81776" w:rsidP="00F81776">
      <w:pPr>
        <w:spacing w:line="288" w:lineRule="auto"/>
        <w:ind w:firstLine="594"/>
        <w:jc w:val="both"/>
        <w:rPr>
          <w:rFonts w:cs="Times New Roman"/>
          <w:b/>
          <w:bCs/>
          <w:color w:val="000000" w:themeColor="text1"/>
          <w:szCs w:val="28"/>
        </w:rPr>
      </w:pPr>
      <w:r w:rsidRPr="003C3142">
        <w:rPr>
          <w:rFonts w:cs="Times New Roman"/>
          <w:b/>
          <w:bCs/>
          <w:color w:val="000000" w:themeColor="text1"/>
          <w:szCs w:val="28"/>
        </w:rPr>
        <w:t>- Phương pháp bón:</w:t>
      </w:r>
    </w:p>
    <w:p w14:paraId="2B9617E9" w14:textId="77777777" w:rsidR="00F81776" w:rsidRPr="003C3142" w:rsidRDefault="00F81776" w:rsidP="00F81776">
      <w:pPr>
        <w:spacing w:line="288" w:lineRule="auto"/>
        <w:ind w:firstLine="567"/>
        <w:jc w:val="both"/>
        <w:rPr>
          <w:rFonts w:eastAsia="Calibri" w:cs="Times New Roman"/>
          <w:noProof/>
          <w:snapToGrid w:val="0"/>
          <w:color w:val="000000" w:themeColor="text1"/>
          <w:szCs w:val="28"/>
        </w:rPr>
      </w:pPr>
      <w:r w:rsidRPr="003C3142">
        <w:rPr>
          <w:rFonts w:cs="Times New Roman"/>
          <w:color w:val="000000" w:themeColor="text1"/>
          <w:szCs w:val="28"/>
        </w:rPr>
        <w:t>Đối với cây chanh giai đoạn kiến thiết cơ bản:</w:t>
      </w:r>
    </w:p>
    <w:p w14:paraId="38201153" w14:textId="77777777" w:rsidR="00F81776" w:rsidRPr="003C3142" w:rsidRDefault="00F81776" w:rsidP="00F81776">
      <w:pPr>
        <w:spacing w:line="288" w:lineRule="auto"/>
        <w:ind w:firstLine="567"/>
        <w:jc w:val="both"/>
        <w:rPr>
          <w:rFonts w:eastAsia="Calibri" w:cs="Times New Roman"/>
          <w:noProof/>
          <w:snapToGrid w:val="0"/>
          <w:color w:val="000000" w:themeColor="text1"/>
          <w:szCs w:val="28"/>
        </w:rPr>
      </w:pPr>
      <w:r w:rsidRPr="003C3142">
        <w:rPr>
          <w:rFonts w:cs="Times New Roman"/>
          <w:color w:val="000000" w:themeColor="text1"/>
          <w:szCs w:val="28"/>
        </w:rPr>
        <w:t xml:space="preserve">+ Bón lót: 100% phân hữu cơ + 100% lân+100% vôi (sử dụng </w:t>
      </w:r>
      <w:r w:rsidRPr="003C3142">
        <w:rPr>
          <w:rFonts w:eastAsia="Times New Roman"/>
          <w:color w:val="000000" w:themeColor="text1"/>
          <w:szCs w:val="28"/>
        </w:rPr>
        <w:t xml:space="preserve">phân hữu cơ hoai mục từ 10-20 kg </w:t>
      </w:r>
      <w:r w:rsidRPr="003C3142">
        <w:rPr>
          <w:rFonts w:eastAsia="Calibri" w:cs="Times New Roman"/>
          <w:noProof/>
          <w:snapToGrid w:val="0"/>
          <w:color w:val="000000" w:themeColor="text1"/>
          <w:szCs w:val="28"/>
        </w:rPr>
        <w:t xml:space="preserve">hoặc thay bằng phân hữu cơ vi sinh 3-5kg/cây/năm, sử dụng </w:t>
      </w:r>
      <w:r w:rsidRPr="003C3142">
        <w:rPr>
          <w:rFonts w:cs="Times New Roman"/>
          <w:color w:val="000000" w:themeColor="text1"/>
          <w:szCs w:val="28"/>
          <w:bdr w:val="none" w:sz="0" w:space="0" w:color="auto" w:frame="1"/>
        </w:rPr>
        <w:t>phân hữu cơ vi sinh thì bón sau khi bón vôi từ 15-20 ngày)</w:t>
      </w:r>
      <w:r w:rsidRPr="003C3142">
        <w:rPr>
          <w:rFonts w:eastAsia="Calibri" w:cs="Times New Roman"/>
          <w:noProof/>
          <w:snapToGrid w:val="0"/>
          <w:color w:val="000000" w:themeColor="text1"/>
          <w:szCs w:val="28"/>
        </w:rPr>
        <w:t>.</w:t>
      </w:r>
    </w:p>
    <w:p w14:paraId="41456229" w14:textId="77777777" w:rsidR="00F81776" w:rsidRPr="003C3142" w:rsidRDefault="00F81776" w:rsidP="00F81776">
      <w:pPr>
        <w:spacing w:line="288" w:lineRule="auto"/>
        <w:ind w:firstLine="558"/>
        <w:rPr>
          <w:rFonts w:cs="Times New Roman"/>
          <w:color w:val="000000" w:themeColor="text1"/>
          <w:szCs w:val="28"/>
        </w:rPr>
      </w:pPr>
      <w:r w:rsidRPr="003C3142">
        <w:rPr>
          <w:rFonts w:cs="Times New Roman"/>
          <w:color w:val="000000" w:themeColor="text1"/>
          <w:szCs w:val="28"/>
        </w:rPr>
        <w:t xml:space="preserve">+ Bón thúc: chia làm 4-6 lần trong năm. </w:t>
      </w:r>
    </w:p>
    <w:p w14:paraId="1DD3A3E6" w14:textId="77777777" w:rsidR="00F81776" w:rsidRPr="003C3142" w:rsidRDefault="00F81776" w:rsidP="00F81776">
      <w:pPr>
        <w:spacing w:line="288" w:lineRule="auto"/>
        <w:ind w:firstLine="594"/>
        <w:jc w:val="both"/>
        <w:rPr>
          <w:rFonts w:cs="Times New Roman"/>
          <w:color w:val="000000" w:themeColor="text1"/>
          <w:szCs w:val="28"/>
        </w:rPr>
      </w:pPr>
      <w:r w:rsidRPr="003C3142">
        <w:rPr>
          <w:rFonts w:cs="Times New Roman"/>
          <w:color w:val="000000" w:themeColor="text1"/>
          <w:szCs w:val="28"/>
        </w:rPr>
        <w:t>Đối với thời kỳ kinh doanh: Lượng phân bón cho cây chanh có thể chia làm 3 lần bón:</w:t>
      </w:r>
    </w:p>
    <w:p w14:paraId="5B4382B3" w14:textId="77777777" w:rsidR="00F81776" w:rsidRPr="003C3142" w:rsidRDefault="00F81776" w:rsidP="00F81776">
      <w:pPr>
        <w:spacing w:line="288" w:lineRule="auto"/>
        <w:ind w:firstLine="594"/>
        <w:jc w:val="both"/>
        <w:rPr>
          <w:rFonts w:cs="Times New Roman"/>
          <w:color w:val="000000" w:themeColor="text1"/>
          <w:szCs w:val="28"/>
        </w:rPr>
      </w:pPr>
      <w:r w:rsidRPr="003C3142">
        <w:rPr>
          <w:rFonts w:cs="Times New Roman"/>
          <w:color w:val="000000" w:themeColor="text1"/>
          <w:szCs w:val="28"/>
        </w:rPr>
        <w:t>+ Lần 1: Sau khi thu hoạch quả một tuần bón: 25% đạm +25% lân + 100% phân hữu cơ.</w:t>
      </w:r>
    </w:p>
    <w:p w14:paraId="47F9E631" w14:textId="77777777" w:rsidR="00F81776" w:rsidRPr="003C3142" w:rsidRDefault="00F81776" w:rsidP="00F81776">
      <w:pPr>
        <w:spacing w:line="288" w:lineRule="auto"/>
        <w:ind w:firstLine="594"/>
        <w:jc w:val="both"/>
        <w:rPr>
          <w:rFonts w:cs="Times New Roman"/>
          <w:color w:val="000000" w:themeColor="text1"/>
          <w:szCs w:val="28"/>
        </w:rPr>
      </w:pPr>
      <w:r w:rsidRPr="003C3142">
        <w:rPr>
          <w:rFonts w:cs="Times New Roman"/>
          <w:color w:val="000000" w:themeColor="text1"/>
          <w:szCs w:val="28"/>
        </w:rPr>
        <w:t>+ Lần 2: Bón phân trước khi cây ra hoa bốn tuần: 25% đạm + 50% lân + 30% kali.</w:t>
      </w:r>
    </w:p>
    <w:p w14:paraId="5900C57C" w14:textId="77777777" w:rsidR="00F81776" w:rsidRPr="003C3142" w:rsidRDefault="00F81776" w:rsidP="00F81776">
      <w:pPr>
        <w:spacing w:line="288" w:lineRule="auto"/>
        <w:ind w:firstLine="594"/>
        <w:jc w:val="both"/>
        <w:rPr>
          <w:rFonts w:cs="Times New Roman"/>
          <w:color w:val="000000" w:themeColor="text1"/>
          <w:szCs w:val="28"/>
        </w:rPr>
      </w:pPr>
      <w:r w:rsidRPr="003C3142">
        <w:rPr>
          <w:rFonts w:cs="Times New Roman"/>
          <w:color w:val="000000" w:themeColor="text1"/>
          <w:szCs w:val="28"/>
        </w:rPr>
        <w:t>+ Lần 3: Sau khi đậu quả và giai đoạn phát triển quả bón: 50% đạm + 25% lân + 70% kali.</w:t>
      </w:r>
    </w:p>
    <w:p w14:paraId="0DA4FE2A" w14:textId="77777777" w:rsidR="00F81776" w:rsidRPr="003C3142" w:rsidRDefault="00F81776" w:rsidP="00F81776">
      <w:pPr>
        <w:spacing w:line="288" w:lineRule="auto"/>
        <w:ind w:firstLine="594"/>
        <w:jc w:val="both"/>
        <w:rPr>
          <w:rFonts w:cs="Times New Roman"/>
          <w:color w:val="000000" w:themeColor="text1"/>
          <w:szCs w:val="28"/>
          <w:bdr w:val="none" w:sz="0" w:space="0" w:color="auto" w:frame="1"/>
        </w:rPr>
      </w:pPr>
      <w:r w:rsidRPr="003C3142">
        <w:rPr>
          <w:rFonts w:cs="Times New Roman"/>
          <w:color w:val="000000" w:themeColor="text1"/>
          <w:szCs w:val="28"/>
          <w:bdr w:val="none" w:sz="0" w:space="0" w:color="auto" w:frame="1"/>
        </w:rPr>
        <w:t>Riêng vôi bón 2 lần bằng cách rải quanh gốc trong vùng tán cây vào các thời điểm đầu và cuối mùa mưa, mỗi lần 50%.</w:t>
      </w:r>
    </w:p>
    <w:p w14:paraId="0DB75C1D" w14:textId="77777777" w:rsidR="00F81776" w:rsidRPr="003C3142" w:rsidRDefault="00F81776" w:rsidP="00F81776">
      <w:pPr>
        <w:spacing w:line="288" w:lineRule="auto"/>
        <w:ind w:firstLine="594"/>
        <w:jc w:val="both"/>
        <w:rPr>
          <w:rFonts w:cs="Times New Roman"/>
          <w:color w:val="000000" w:themeColor="text1"/>
          <w:szCs w:val="28"/>
          <w:bdr w:val="none" w:sz="0" w:space="0" w:color="auto" w:frame="1"/>
        </w:rPr>
      </w:pPr>
      <w:r w:rsidRPr="003C3142">
        <w:rPr>
          <w:rFonts w:cs="Times New Roman"/>
          <w:color w:val="000000" w:themeColor="text1"/>
          <w:szCs w:val="28"/>
          <w:bdr w:val="none" w:sz="0" w:space="0" w:color="auto" w:frame="1"/>
        </w:rPr>
        <w:t>Ngoài ra thời kỳ kinh doanh bổ sung 2-3 đợt phân bón lá trung, vi lượng giúp cây phát triển tốt hơn.</w:t>
      </w:r>
    </w:p>
    <w:p w14:paraId="4E55899E" w14:textId="77777777" w:rsidR="00F81776" w:rsidRPr="003C3142" w:rsidRDefault="00F81776" w:rsidP="00F81776">
      <w:pPr>
        <w:spacing w:line="288" w:lineRule="auto"/>
        <w:ind w:firstLine="594"/>
        <w:jc w:val="both"/>
        <w:rPr>
          <w:rFonts w:cs="Times New Roman"/>
          <w:color w:val="000000" w:themeColor="text1"/>
          <w:szCs w:val="28"/>
          <w:bdr w:val="none" w:sz="0" w:space="0" w:color="auto" w:frame="1"/>
        </w:rPr>
      </w:pPr>
      <w:r w:rsidRPr="003C3142">
        <w:rPr>
          <w:rFonts w:cs="Times New Roman"/>
          <w:color w:val="000000" w:themeColor="text1"/>
          <w:szCs w:val="28"/>
          <w:bdr w:val="none" w:sz="0" w:space="0" w:color="auto" w:frame="1"/>
        </w:rPr>
        <w:t>- Xử lý ra hoa</w:t>
      </w:r>
    </w:p>
    <w:p w14:paraId="428D5E5F" w14:textId="77777777" w:rsidR="00F81776" w:rsidRPr="003C3142" w:rsidRDefault="00F81776" w:rsidP="00F81776">
      <w:pPr>
        <w:spacing w:line="288" w:lineRule="auto"/>
        <w:ind w:firstLine="594"/>
        <w:jc w:val="both"/>
        <w:rPr>
          <w:rFonts w:cs="Times New Roman"/>
          <w:color w:val="000000" w:themeColor="text1"/>
          <w:szCs w:val="28"/>
          <w:bdr w:val="none" w:sz="0" w:space="0" w:color="auto" w:frame="1"/>
        </w:rPr>
      </w:pPr>
      <w:r w:rsidRPr="003C3142">
        <w:rPr>
          <w:rFonts w:cs="Times New Roman"/>
          <w:color w:val="000000" w:themeColor="text1"/>
          <w:szCs w:val="28"/>
          <w:bdr w:val="none" w:sz="0" w:space="0" w:color="auto" w:frame="1"/>
        </w:rPr>
        <w:lastRenderedPageBreak/>
        <w:t>Xử lý ra hoa bằng phương pháp xiết nước. Ngưng tưới nước, tưới phân, hạn chế nguồn dinh dưỡng cho cây khoảng 15-20 ngày, sau đó bón phân và tưới nước trở lại, cây sẽ cho hoa đậu quả. Để chống rụng hoa, tăng khả năng đậu quả, khi cây vừa chớm ra nụ và sau khi đậu trái khoảng 1 tháng nên bổ sung các chế phẩm phân bón lá có chứa KNO</w:t>
      </w:r>
      <w:r w:rsidRPr="003C3142">
        <w:rPr>
          <w:rFonts w:cs="Times New Roman"/>
          <w:color w:val="000000" w:themeColor="text1"/>
          <w:szCs w:val="28"/>
          <w:bdr w:val="none" w:sz="0" w:space="0" w:color="auto" w:frame="1"/>
          <w:vertAlign w:val="subscript"/>
        </w:rPr>
        <w:t>3</w:t>
      </w:r>
      <w:r w:rsidRPr="003C3142">
        <w:rPr>
          <w:rFonts w:cs="Times New Roman"/>
          <w:color w:val="000000" w:themeColor="text1"/>
          <w:szCs w:val="28"/>
          <w:bdr w:val="none" w:sz="0" w:space="0" w:color="auto" w:frame="1"/>
        </w:rPr>
        <w:t>, CaCO</w:t>
      </w:r>
      <w:r w:rsidRPr="003C3142">
        <w:rPr>
          <w:rFonts w:cs="Times New Roman"/>
          <w:color w:val="000000" w:themeColor="text1"/>
          <w:szCs w:val="28"/>
          <w:bdr w:val="none" w:sz="0" w:space="0" w:color="auto" w:frame="1"/>
          <w:vertAlign w:val="subscript"/>
        </w:rPr>
        <w:t>3</w:t>
      </w:r>
      <w:r w:rsidRPr="003C3142">
        <w:rPr>
          <w:rFonts w:cs="Times New Roman"/>
          <w:color w:val="000000" w:themeColor="text1"/>
          <w:szCs w:val="28"/>
          <w:bdr w:val="none" w:sz="0" w:space="0" w:color="auto" w:frame="1"/>
        </w:rPr>
        <w:t>, Bo…</w:t>
      </w:r>
    </w:p>
    <w:p w14:paraId="446A3289" w14:textId="77777777" w:rsidR="00F81776" w:rsidRPr="003C3142" w:rsidRDefault="00F81776" w:rsidP="00F81776">
      <w:pPr>
        <w:spacing w:line="288" w:lineRule="auto"/>
        <w:jc w:val="both"/>
        <w:rPr>
          <w:rFonts w:eastAsia="Times New Roman" w:cs="Times New Roman"/>
          <w:b/>
          <w:color w:val="000000" w:themeColor="text1"/>
          <w:szCs w:val="28"/>
        </w:rPr>
      </w:pPr>
      <w:r w:rsidRPr="003C3142">
        <w:rPr>
          <w:rFonts w:eastAsia="Times New Roman" w:cs="Times New Roman"/>
          <w:b/>
          <w:color w:val="000000" w:themeColor="text1"/>
          <w:szCs w:val="28"/>
        </w:rPr>
        <w:t xml:space="preserve">2.8. </w:t>
      </w:r>
      <w:r w:rsidRPr="003C3142">
        <w:rPr>
          <w:rFonts w:cs="Times New Roman"/>
          <w:b/>
          <w:color w:val="000000" w:themeColor="text1"/>
          <w:szCs w:val="28"/>
        </w:rPr>
        <w:t>Quản lý sinh vật hại</w:t>
      </w:r>
      <w:r w:rsidRPr="003C3142">
        <w:rPr>
          <w:rFonts w:eastAsia="Times New Roman" w:cs="Times New Roman"/>
          <w:b/>
          <w:color w:val="000000" w:themeColor="text1"/>
          <w:szCs w:val="28"/>
        </w:rPr>
        <w:t> </w:t>
      </w:r>
      <w:r w:rsidRPr="003C3142">
        <w:rPr>
          <w:rFonts w:eastAsia="Times New Roman" w:cs="Times New Roman"/>
          <w:b/>
          <w:bCs/>
          <w:color w:val="000000" w:themeColor="text1"/>
          <w:szCs w:val="28"/>
        </w:rPr>
        <w:t> </w:t>
      </w:r>
      <w:r w:rsidRPr="003C3142">
        <w:rPr>
          <w:rFonts w:eastAsia="Times New Roman" w:cs="Times New Roman"/>
          <w:b/>
          <w:color w:val="000000" w:themeColor="text1"/>
          <w:szCs w:val="28"/>
        </w:rPr>
        <w:t> </w:t>
      </w:r>
    </w:p>
    <w:p w14:paraId="39218B4F" w14:textId="77777777" w:rsidR="00F81776" w:rsidRPr="003C3142" w:rsidRDefault="00F81776" w:rsidP="00F81776">
      <w:pPr>
        <w:spacing w:line="288" w:lineRule="auto"/>
        <w:ind w:firstLine="594"/>
        <w:jc w:val="both"/>
        <w:rPr>
          <w:rFonts w:eastAsia="Times New Roman" w:cs="Times New Roman"/>
          <w:b/>
          <w:i/>
          <w:color w:val="000000" w:themeColor="text1"/>
          <w:szCs w:val="28"/>
        </w:rPr>
      </w:pPr>
      <w:r w:rsidRPr="003C3142">
        <w:rPr>
          <w:rFonts w:cs="Times New Roman"/>
          <w:b/>
          <w:i/>
          <w:color w:val="000000" w:themeColor="text1"/>
          <w:szCs w:val="28"/>
        </w:rPr>
        <w:t>2.8.1. Quản lý sinh vật hại</w:t>
      </w:r>
      <w:r w:rsidRPr="003C3142">
        <w:rPr>
          <w:rFonts w:eastAsia="Times New Roman" w:cs="Times New Roman"/>
          <w:b/>
          <w:i/>
          <w:color w:val="000000" w:themeColor="text1"/>
          <w:szCs w:val="28"/>
        </w:rPr>
        <w:t> tổng hợp</w:t>
      </w:r>
      <w:bookmarkStart w:id="14" w:name="_Hlk183030555"/>
    </w:p>
    <w:p w14:paraId="56EA31DC" w14:textId="77777777" w:rsidR="00F81776" w:rsidRPr="003C3142" w:rsidRDefault="00F81776" w:rsidP="00F81776">
      <w:pPr>
        <w:spacing w:line="288" w:lineRule="auto"/>
        <w:ind w:firstLine="567"/>
        <w:jc w:val="both"/>
        <w:rPr>
          <w:rFonts w:eastAsia="Arial" w:cs="Times New Roman"/>
          <w:b/>
          <w:i/>
          <w:color w:val="000000" w:themeColor="text1"/>
          <w:szCs w:val="28"/>
        </w:rPr>
      </w:pPr>
      <w:bookmarkStart w:id="15" w:name="_Hlk183414609"/>
      <w:bookmarkEnd w:id="14"/>
      <w:r w:rsidRPr="003C3142">
        <w:rPr>
          <w:rFonts w:eastAsia="Arial" w:cs="Times New Roman"/>
          <w:b/>
          <w:i/>
          <w:color w:val="000000" w:themeColor="text1"/>
          <w:szCs w:val="28"/>
        </w:rPr>
        <w:t>a) Biện pháp canh tác</w:t>
      </w:r>
    </w:p>
    <w:p w14:paraId="7187AECB" w14:textId="77777777" w:rsidR="00F81776" w:rsidRPr="003C3142" w:rsidRDefault="00F81776" w:rsidP="00F81776">
      <w:pPr>
        <w:spacing w:line="288" w:lineRule="auto"/>
        <w:ind w:firstLine="558"/>
        <w:jc w:val="both"/>
        <w:rPr>
          <w:bCs/>
          <w:iCs/>
          <w:color w:val="000000" w:themeColor="text1"/>
          <w:szCs w:val="28"/>
          <w:lang w:val="sv-SE"/>
        </w:rPr>
      </w:pPr>
      <w:r w:rsidRPr="003C3142">
        <w:rPr>
          <w:bCs/>
          <w:iCs/>
          <w:color w:val="000000" w:themeColor="text1"/>
          <w:szCs w:val="28"/>
          <w:lang w:val="sv-SE"/>
        </w:rPr>
        <w:t>Thiết kế mương vườn hợp lý tránh tình trạng bị ngập úng tạo điều kiện nấm bệnh gây hại, sử dụng giống sạch bệnh, trồng cây với mật độ phù hợp, tưới nước, giữ ẩm tốt trong mùa khô giúp cây sinh trưởng khỏe.</w:t>
      </w:r>
    </w:p>
    <w:p w14:paraId="7D4994D5" w14:textId="77777777" w:rsidR="00F81776" w:rsidRPr="003C3142" w:rsidRDefault="00F81776" w:rsidP="00F81776">
      <w:pPr>
        <w:spacing w:line="288" w:lineRule="auto"/>
        <w:ind w:firstLine="558"/>
        <w:jc w:val="both"/>
        <w:rPr>
          <w:bCs/>
          <w:iCs/>
          <w:color w:val="000000" w:themeColor="text1"/>
          <w:szCs w:val="28"/>
          <w:lang w:val="sv-SE"/>
        </w:rPr>
      </w:pPr>
      <w:r w:rsidRPr="003C3142">
        <w:rPr>
          <w:bCs/>
          <w:iCs/>
          <w:color w:val="000000" w:themeColor="text1"/>
          <w:szCs w:val="28"/>
          <w:lang w:val="sv-SE"/>
        </w:rPr>
        <w:t xml:space="preserve">Thăm vườn thường xuyên để kịp thời phát hiện xử lý khi sâu bệnh quy mô nhỏ, thường sinh vệ sinh vườn, quản lý cỏ dại để không cạnh tranh dinh dưỡng, làm nơi lưu giữ sâu bệnh; </w:t>
      </w:r>
    </w:p>
    <w:p w14:paraId="0ADFAF96" w14:textId="77777777" w:rsidR="00F81776" w:rsidRPr="003C3142" w:rsidRDefault="00F81776" w:rsidP="00F81776">
      <w:pPr>
        <w:spacing w:line="288" w:lineRule="auto"/>
        <w:ind w:firstLine="558"/>
        <w:jc w:val="both"/>
        <w:rPr>
          <w:bCs/>
          <w:iCs/>
          <w:color w:val="000000" w:themeColor="text1"/>
          <w:szCs w:val="28"/>
          <w:lang w:val="sv-SE"/>
        </w:rPr>
      </w:pPr>
      <w:r w:rsidRPr="003C3142">
        <w:rPr>
          <w:bCs/>
          <w:iCs/>
          <w:color w:val="000000" w:themeColor="text1"/>
          <w:szCs w:val="28"/>
          <w:lang w:val="sv-SE"/>
        </w:rPr>
        <w:t>Tỉa cành, tạo tán thông thoáng vườn cây hạn chế cư trú nhiều đối tượng dịch hại, giảm ẩm độ trong tán cây hạn chế nấm bệnh phát triển nhất là mùa mưa.</w:t>
      </w:r>
    </w:p>
    <w:p w14:paraId="425FB8E0" w14:textId="77777777" w:rsidR="00F81776" w:rsidRPr="003C3142" w:rsidRDefault="00F81776" w:rsidP="00F81776">
      <w:pPr>
        <w:spacing w:line="288" w:lineRule="auto"/>
        <w:ind w:firstLine="558"/>
        <w:jc w:val="both"/>
        <w:rPr>
          <w:bCs/>
          <w:iCs/>
          <w:color w:val="000000" w:themeColor="text1"/>
          <w:szCs w:val="28"/>
          <w:lang w:val="sv-SE"/>
        </w:rPr>
      </w:pPr>
      <w:r w:rsidRPr="003C3142">
        <w:rPr>
          <w:bCs/>
          <w:iCs/>
          <w:color w:val="000000" w:themeColor="text1"/>
          <w:szCs w:val="28"/>
          <w:lang w:val="sv-SE"/>
        </w:rPr>
        <w:t>Bón phân cân đối, tăng cường phân hữu cơ cho đất, xử lý cho cây ra đọt, ra hoa đồng loạt.</w:t>
      </w:r>
    </w:p>
    <w:p w14:paraId="6D4449BB" w14:textId="77777777" w:rsidR="00F81776" w:rsidRPr="003C3142" w:rsidRDefault="00F81776" w:rsidP="00F81776">
      <w:pPr>
        <w:spacing w:line="288" w:lineRule="auto"/>
        <w:ind w:firstLine="558"/>
        <w:jc w:val="both"/>
        <w:rPr>
          <w:b/>
          <w:i/>
          <w:color w:val="000000" w:themeColor="text1"/>
          <w:szCs w:val="28"/>
          <w:lang w:val="sv-SE"/>
        </w:rPr>
      </w:pPr>
      <w:r w:rsidRPr="003C3142">
        <w:rPr>
          <w:b/>
          <w:i/>
          <w:color w:val="000000" w:themeColor="text1"/>
          <w:szCs w:val="28"/>
          <w:lang w:val="sv-SE"/>
        </w:rPr>
        <w:t>b) Biện pháp thủ công</w:t>
      </w:r>
    </w:p>
    <w:p w14:paraId="6FCD7B66" w14:textId="77777777" w:rsidR="00F81776" w:rsidRPr="003C3142" w:rsidRDefault="00F81776" w:rsidP="00F81776">
      <w:pPr>
        <w:spacing w:line="288" w:lineRule="auto"/>
        <w:ind w:firstLine="558"/>
        <w:jc w:val="both"/>
        <w:rPr>
          <w:bCs/>
          <w:iCs/>
          <w:color w:val="000000" w:themeColor="text1"/>
          <w:szCs w:val="28"/>
          <w:lang w:val="sv-SE"/>
        </w:rPr>
      </w:pPr>
      <w:r w:rsidRPr="003C3142">
        <w:rPr>
          <w:bCs/>
          <w:iCs/>
          <w:color w:val="000000" w:themeColor="text1"/>
          <w:szCs w:val="28"/>
          <w:lang w:val="sv-SE"/>
        </w:rPr>
        <w:t>Phát hiện sớm cắt tỉa thu gom thân cành lá nhiễm bệnh đem tiêu hủy, xử lý vôi bột ở các ổ nấm bệnh ngăn ngừa lây lan, sử dụng bẫy dính.</w:t>
      </w:r>
    </w:p>
    <w:p w14:paraId="3903EA9F" w14:textId="77777777" w:rsidR="00F81776" w:rsidRPr="003C3142" w:rsidRDefault="00F81776" w:rsidP="00F81776">
      <w:pPr>
        <w:spacing w:line="288" w:lineRule="auto"/>
        <w:ind w:firstLine="558"/>
        <w:jc w:val="both"/>
        <w:rPr>
          <w:b/>
          <w:i/>
          <w:color w:val="000000" w:themeColor="text1"/>
          <w:szCs w:val="28"/>
          <w:lang w:val="sv-SE"/>
        </w:rPr>
      </w:pPr>
      <w:r w:rsidRPr="003C3142">
        <w:rPr>
          <w:b/>
          <w:i/>
          <w:color w:val="000000" w:themeColor="text1"/>
          <w:szCs w:val="28"/>
          <w:lang w:val="sv-SE"/>
        </w:rPr>
        <w:t>c) Biện pháp sinh học</w:t>
      </w:r>
    </w:p>
    <w:p w14:paraId="664CA542" w14:textId="77777777" w:rsidR="00F81776" w:rsidRPr="003C3142" w:rsidRDefault="00F81776" w:rsidP="00F81776">
      <w:pPr>
        <w:spacing w:line="288" w:lineRule="auto"/>
        <w:ind w:firstLine="558"/>
        <w:jc w:val="both"/>
        <w:rPr>
          <w:bCs/>
          <w:iCs/>
          <w:color w:val="000000" w:themeColor="text1"/>
          <w:szCs w:val="28"/>
          <w:lang w:val="sv-SE"/>
        </w:rPr>
      </w:pPr>
      <w:r w:rsidRPr="003C3142">
        <w:rPr>
          <w:bCs/>
          <w:iCs/>
          <w:color w:val="000000" w:themeColor="text1"/>
          <w:szCs w:val="28"/>
          <w:lang w:val="sv-SE"/>
        </w:rPr>
        <w:t>Tạo môi trường phát triển các loài thiên địch, sử dụng chế phẩm sinh học phòng trị; sử dụng chất dẫn dụ đặt bẫy, bả mồi; sử dụng các chế phẩm có chứa nấm, vi sinh vật có lợi để bón cho đất.</w:t>
      </w:r>
    </w:p>
    <w:p w14:paraId="256CCA77" w14:textId="77777777" w:rsidR="00F81776" w:rsidRPr="003C3142" w:rsidRDefault="00F81776" w:rsidP="00F81776">
      <w:pPr>
        <w:spacing w:line="288" w:lineRule="auto"/>
        <w:ind w:firstLine="558"/>
        <w:jc w:val="both"/>
        <w:rPr>
          <w:b/>
          <w:i/>
          <w:color w:val="000000" w:themeColor="text1"/>
          <w:szCs w:val="28"/>
          <w:lang w:val="sv-SE"/>
        </w:rPr>
      </w:pPr>
      <w:r w:rsidRPr="003C3142">
        <w:rPr>
          <w:b/>
          <w:i/>
          <w:color w:val="000000" w:themeColor="text1"/>
          <w:szCs w:val="28"/>
          <w:lang w:val="sv-SE"/>
        </w:rPr>
        <w:t>d) Biện pháp hóa học</w:t>
      </w:r>
    </w:p>
    <w:p w14:paraId="59A009E0" w14:textId="77777777" w:rsidR="00F81776" w:rsidRPr="003C3142" w:rsidRDefault="00F81776" w:rsidP="00F81776">
      <w:pPr>
        <w:spacing w:line="288" w:lineRule="auto"/>
        <w:ind w:firstLine="558"/>
        <w:jc w:val="both"/>
        <w:rPr>
          <w:bCs/>
          <w:iCs/>
          <w:color w:val="000000" w:themeColor="text1"/>
          <w:szCs w:val="28"/>
          <w:lang w:val="sv-SE"/>
        </w:rPr>
      </w:pPr>
      <w:r w:rsidRPr="003C3142">
        <w:rPr>
          <w:bCs/>
          <w:iCs/>
          <w:color w:val="000000" w:themeColor="text1"/>
          <w:szCs w:val="28"/>
          <w:lang w:val="sv-SE"/>
        </w:rPr>
        <w:t>Sử dụng thuốc có trong danh mục thuốc bảo vệ thực vật được phép sử dụng tại Việt Nam; lựa chọn thuốc ít độc, đặc trị đối với dịch hại, sử dụng theo nguyên tắc 4 đúng; luân phiên các loại thuốc có hoạt chất khác nhau để hạn chế kháng thuốc của sâu bệnh; tuân thủ thời gian cách ly đảm bảo an toàn thực phẩm.</w:t>
      </w:r>
    </w:p>
    <w:bookmarkEnd w:id="15"/>
    <w:p w14:paraId="6BA7BDA0" w14:textId="77777777" w:rsidR="00F81776" w:rsidRPr="003C3142" w:rsidRDefault="00F81776" w:rsidP="00F81776">
      <w:pPr>
        <w:spacing w:line="288" w:lineRule="auto"/>
        <w:ind w:firstLine="594"/>
        <w:jc w:val="both"/>
        <w:rPr>
          <w:rFonts w:cs="Times New Roman"/>
          <w:b/>
          <w:i/>
          <w:color w:val="000000" w:themeColor="text1"/>
          <w:szCs w:val="28"/>
          <w:lang w:val="sv-SE"/>
        </w:rPr>
      </w:pPr>
      <w:r w:rsidRPr="003C3142">
        <w:rPr>
          <w:rFonts w:cs="Times New Roman"/>
          <w:b/>
          <w:i/>
          <w:color w:val="000000" w:themeColor="text1"/>
          <w:szCs w:val="28"/>
          <w:lang w:val="sv-SE"/>
        </w:rPr>
        <w:t>2.8.2. Một số sâu, bệnh hại chính và biện pháp phòng chống</w:t>
      </w:r>
    </w:p>
    <w:p w14:paraId="1D228881" w14:textId="77777777" w:rsidR="00F81776" w:rsidRPr="003C3142" w:rsidRDefault="00F81776" w:rsidP="00F81776">
      <w:pPr>
        <w:spacing w:line="288" w:lineRule="auto"/>
        <w:ind w:firstLine="594"/>
        <w:jc w:val="both"/>
        <w:rPr>
          <w:rStyle w:val="Emphasis"/>
          <w:b/>
          <w:color w:val="000000" w:themeColor="text1"/>
          <w:lang w:val="fr-FR"/>
        </w:rPr>
      </w:pPr>
      <w:r w:rsidRPr="003C3142">
        <w:rPr>
          <w:rStyle w:val="Emphasis"/>
          <w:b/>
          <w:iCs w:val="0"/>
          <w:color w:val="000000" w:themeColor="text1"/>
          <w:lang w:val="fr-FR"/>
        </w:rPr>
        <w:t>a)</w:t>
      </w:r>
      <w:r w:rsidRPr="003C3142">
        <w:rPr>
          <w:rStyle w:val="Emphasis"/>
          <w:b/>
          <w:color w:val="000000" w:themeColor="text1"/>
          <w:lang w:val="fr-FR"/>
        </w:rPr>
        <w:t xml:space="preserve"> Sâu vẽ bùa (</w:t>
      </w:r>
      <w:r w:rsidRPr="003C3142">
        <w:rPr>
          <w:rStyle w:val="Emphasis"/>
          <w:b/>
          <w:iCs w:val="0"/>
          <w:color w:val="000000" w:themeColor="text1"/>
          <w:lang w:val="fr-FR"/>
        </w:rPr>
        <w:t>Phyllocnistis citrella</w:t>
      </w:r>
      <w:r w:rsidRPr="003C3142">
        <w:rPr>
          <w:rStyle w:val="Emphasis"/>
          <w:b/>
          <w:color w:val="000000" w:themeColor="text1"/>
          <w:lang w:val="fr-FR"/>
        </w:rPr>
        <w:t>)</w:t>
      </w:r>
    </w:p>
    <w:p w14:paraId="50DB8D8F" w14:textId="77777777" w:rsidR="00F81776" w:rsidRPr="003C3142" w:rsidRDefault="00F81776" w:rsidP="00F81776">
      <w:pPr>
        <w:spacing w:line="288" w:lineRule="auto"/>
        <w:ind w:firstLine="594"/>
        <w:jc w:val="both"/>
        <w:rPr>
          <w:rFonts w:cs="Times New Roman"/>
          <w:color w:val="000000" w:themeColor="text1"/>
          <w:szCs w:val="28"/>
          <w:lang/>
        </w:rPr>
      </w:pPr>
      <w:r w:rsidRPr="003C3142">
        <w:rPr>
          <w:rFonts w:cs="Times New Roman"/>
          <w:color w:val="000000" w:themeColor="text1"/>
          <w:szCs w:val="28"/>
          <w:lang w:val="fr-FR"/>
        </w:rPr>
        <w:t>- T</w:t>
      </w:r>
      <w:r w:rsidRPr="003C3142">
        <w:rPr>
          <w:rFonts w:cs="Times New Roman"/>
          <w:color w:val="000000" w:themeColor="text1"/>
          <w:szCs w:val="28"/>
          <w:lang/>
        </w:rPr>
        <w:t>riệu chứng gây hại:</w:t>
      </w:r>
      <w:r w:rsidRPr="003C3142">
        <w:rPr>
          <w:rFonts w:cs="Times New Roman"/>
          <w:color w:val="000000" w:themeColor="text1"/>
          <w:szCs w:val="28"/>
          <w:lang w:val="fr-FR"/>
        </w:rPr>
        <w:t xml:space="preserve"> </w:t>
      </w:r>
      <w:r w:rsidRPr="003C3142">
        <w:rPr>
          <w:rFonts w:cs="Times New Roman"/>
          <w:color w:val="000000" w:themeColor="text1"/>
          <w:szCs w:val="28"/>
          <w:lang/>
        </w:rPr>
        <w:t>Sâu non</w:t>
      </w:r>
      <w:r w:rsidRPr="003C3142">
        <w:rPr>
          <w:rFonts w:cs="Times New Roman"/>
          <w:color w:val="000000" w:themeColor="text1"/>
          <w:spacing w:val="40"/>
          <w:szCs w:val="28"/>
          <w:lang/>
        </w:rPr>
        <w:t xml:space="preserve"> </w:t>
      </w:r>
      <w:r w:rsidRPr="003C3142">
        <w:rPr>
          <w:rFonts w:cs="Times New Roman"/>
          <w:color w:val="000000" w:themeColor="text1"/>
          <w:szCs w:val="28"/>
          <w:lang/>
        </w:rPr>
        <w:t>mới</w:t>
      </w:r>
      <w:r w:rsidRPr="003C3142">
        <w:rPr>
          <w:rFonts w:cs="Times New Roman"/>
          <w:color w:val="000000" w:themeColor="text1"/>
          <w:spacing w:val="40"/>
          <w:szCs w:val="28"/>
          <w:lang/>
        </w:rPr>
        <w:t xml:space="preserve"> </w:t>
      </w:r>
      <w:r w:rsidRPr="003C3142">
        <w:rPr>
          <w:rFonts w:cs="Times New Roman"/>
          <w:color w:val="000000" w:themeColor="text1"/>
          <w:szCs w:val="28"/>
          <w:lang/>
        </w:rPr>
        <w:t>nở ăn biểu</w:t>
      </w:r>
      <w:r w:rsidRPr="003C3142">
        <w:rPr>
          <w:rFonts w:cs="Times New Roman"/>
          <w:color w:val="000000" w:themeColor="text1"/>
          <w:spacing w:val="40"/>
          <w:szCs w:val="28"/>
          <w:lang/>
        </w:rPr>
        <w:t xml:space="preserve"> </w:t>
      </w:r>
      <w:r w:rsidRPr="003C3142">
        <w:rPr>
          <w:rFonts w:cs="Times New Roman"/>
          <w:color w:val="000000" w:themeColor="text1"/>
          <w:szCs w:val="28"/>
          <w:lang/>
        </w:rPr>
        <w:t>bì</w:t>
      </w:r>
      <w:r w:rsidRPr="003C3142">
        <w:rPr>
          <w:rFonts w:cs="Times New Roman"/>
          <w:color w:val="000000" w:themeColor="text1"/>
          <w:spacing w:val="40"/>
          <w:szCs w:val="28"/>
          <w:lang/>
        </w:rPr>
        <w:t xml:space="preserve"> </w:t>
      </w:r>
      <w:r w:rsidRPr="003C3142">
        <w:rPr>
          <w:rFonts w:cs="Times New Roman"/>
          <w:color w:val="000000" w:themeColor="text1"/>
          <w:szCs w:val="28"/>
          <w:lang/>
        </w:rPr>
        <w:t>lá, thường tấn</w:t>
      </w:r>
      <w:r w:rsidRPr="003C3142">
        <w:rPr>
          <w:rFonts w:cs="Times New Roman"/>
          <w:color w:val="000000" w:themeColor="text1"/>
          <w:spacing w:val="40"/>
          <w:szCs w:val="28"/>
          <w:lang/>
        </w:rPr>
        <w:t xml:space="preserve"> </w:t>
      </w:r>
      <w:r w:rsidRPr="003C3142">
        <w:rPr>
          <w:rFonts w:cs="Times New Roman"/>
          <w:color w:val="000000" w:themeColor="text1"/>
          <w:szCs w:val="28"/>
          <w:lang/>
        </w:rPr>
        <w:t>công</w:t>
      </w:r>
      <w:r w:rsidRPr="003C3142">
        <w:rPr>
          <w:rFonts w:cs="Times New Roman"/>
          <w:color w:val="000000" w:themeColor="text1"/>
          <w:spacing w:val="40"/>
          <w:szCs w:val="28"/>
          <w:lang/>
        </w:rPr>
        <w:t xml:space="preserve"> </w:t>
      </w:r>
      <w:r w:rsidRPr="003C3142">
        <w:rPr>
          <w:rFonts w:cs="Times New Roman"/>
          <w:color w:val="000000" w:themeColor="text1"/>
          <w:szCs w:val="28"/>
          <w:lang/>
        </w:rPr>
        <w:t>mặt dưới</w:t>
      </w:r>
      <w:r w:rsidRPr="003C3142">
        <w:rPr>
          <w:rFonts w:cs="Times New Roman"/>
          <w:color w:val="000000" w:themeColor="text1"/>
          <w:spacing w:val="40"/>
          <w:szCs w:val="28"/>
          <w:lang/>
        </w:rPr>
        <w:t xml:space="preserve"> </w:t>
      </w:r>
      <w:r w:rsidRPr="003C3142">
        <w:rPr>
          <w:rFonts w:cs="Times New Roman"/>
          <w:color w:val="000000" w:themeColor="text1"/>
          <w:szCs w:val="28"/>
          <w:lang/>
        </w:rPr>
        <w:t>lá</w:t>
      </w:r>
      <w:r w:rsidRPr="003C3142">
        <w:rPr>
          <w:rFonts w:cs="Times New Roman"/>
          <w:color w:val="000000" w:themeColor="text1"/>
          <w:spacing w:val="40"/>
          <w:szCs w:val="28"/>
          <w:lang/>
        </w:rPr>
        <w:t xml:space="preserve"> </w:t>
      </w:r>
      <w:r w:rsidRPr="003C3142">
        <w:rPr>
          <w:rFonts w:cs="Times New Roman"/>
          <w:color w:val="000000" w:themeColor="text1"/>
          <w:szCs w:val="28"/>
          <w:lang/>
        </w:rPr>
        <w:t>tạo</w:t>
      </w:r>
      <w:r w:rsidRPr="003C3142">
        <w:rPr>
          <w:rFonts w:cs="Times New Roman"/>
          <w:color w:val="000000" w:themeColor="text1"/>
          <w:spacing w:val="40"/>
          <w:szCs w:val="28"/>
          <w:lang/>
        </w:rPr>
        <w:t xml:space="preserve"> </w:t>
      </w:r>
      <w:r w:rsidRPr="003C3142">
        <w:rPr>
          <w:rFonts w:cs="Times New Roman"/>
          <w:color w:val="000000" w:themeColor="text1"/>
          <w:szCs w:val="28"/>
          <w:lang/>
        </w:rPr>
        <w:t>thành</w:t>
      </w:r>
      <w:r w:rsidRPr="003C3142">
        <w:rPr>
          <w:rFonts w:cs="Times New Roman"/>
          <w:color w:val="000000" w:themeColor="text1"/>
          <w:spacing w:val="40"/>
          <w:szCs w:val="28"/>
          <w:lang/>
        </w:rPr>
        <w:t xml:space="preserve"> </w:t>
      </w:r>
      <w:r w:rsidRPr="003C3142">
        <w:rPr>
          <w:rFonts w:cs="Times New Roman"/>
          <w:color w:val="000000" w:themeColor="text1"/>
          <w:szCs w:val="28"/>
          <w:lang/>
        </w:rPr>
        <w:t>đường</w:t>
      </w:r>
      <w:r w:rsidRPr="003C3142">
        <w:rPr>
          <w:rFonts w:cs="Times New Roman"/>
          <w:color w:val="000000" w:themeColor="text1"/>
          <w:spacing w:val="40"/>
          <w:szCs w:val="28"/>
          <w:lang/>
        </w:rPr>
        <w:t xml:space="preserve"> </w:t>
      </w:r>
      <w:r w:rsidRPr="003C3142">
        <w:rPr>
          <w:rFonts w:cs="Times New Roman"/>
          <w:color w:val="000000" w:themeColor="text1"/>
          <w:szCs w:val="28"/>
          <w:lang/>
        </w:rPr>
        <w:t>ngoằn</w:t>
      </w:r>
      <w:r w:rsidRPr="003C3142">
        <w:rPr>
          <w:rFonts w:cs="Times New Roman"/>
          <w:color w:val="000000" w:themeColor="text1"/>
          <w:spacing w:val="40"/>
          <w:szCs w:val="28"/>
          <w:lang/>
        </w:rPr>
        <w:t xml:space="preserve"> </w:t>
      </w:r>
      <w:r w:rsidRPr="003C3142">
        <w:rPr>
          <w:rFonts w:cs="Times New Roman"/>
          <w:color w:val="000000" w:themeColor="text1"/>
          <w:szCs w:val="28"/>
          <w:lang/>
        </w:rPr>
        <w:t>ngoèo</w:t>
      </w:r>
      <w:r w:rsidRPr="003C3142">
        <w:rPr>
          <w:rFonts w:cs="Times New Roman"/>
          <w:color w:val="000000" w:themeColor="text1"/>
          <w:spacing w:val="40"/>
          <w:szCs w:val="28"/>
          <w:lang/>
        </w:rPr>
        <w:t xml:space="preserve"> </w:t>
      </w:r>
      <w:r w:rsidRPr="003C3142">
        <w:rPr>
          <w:rFonts w:cs="Times New Roman"/>
          <w:color w:val="000000" w:themeColor="text1"/>
          <w:szCs w:val="28"/>
          <w:lang/>
        </w:rPr>
        <w:t>và</w:t>
      </w:r>
      <w:r w:rsidRPr="003C3142">
        <w:rPr>
          <w:rFonts w:cs="Times New Roman"/>
          <w:color w:val="000000" w:themeColor="text1"/>
          <w:spacing w:val="40"/>
          <w:szCs w:val="28"/>
          <w:lang/>
        </w:rPr>
        <w:t xml:space="preserve"> </w:t>
      </w:r>
      <w:r w:rsidRPr="003C3142">
        <w:rPr>
          <w:rFonts w:cs="Times New Roman"/>
          <w:color w:val="000000" w:themeColor="text1"/>
          <w:szCs w:val="28"/>
          <w:lang/>
        </w:rPr>
        <w:t>có</w:t>
      </w:r>
      <w:r w:rsidRPr="003C3142">
        <w:rPr>
          <w:rFonts w:cs="Times New Roman"/>
          <w:color w:val="000000" w:themeColor="text1"/>
          <w:spacing w:val="40"/>
          <w:szCs w:val="28"/>
          <w:lang/>
        </w:rPr>
        <w:t xml:space="preserve"> </w:t>
      </w:r>
      <w:r w:rsidRPr="003C3142">
        <w:rPr>
          <w:rFonts w:cs="Times New Roman"/>
          <w:color w:val="000000" w:themeColor="text1"/>
          <w:szCs w:val="28"/>
          <w:lang/>
        </w:rPr>
        <w:t>thể</w:t>
      </w:r>
      <w:r w:rsidRPr="003C3142">
        <w:rPr>
          <w:rFonts w:cs="Times New Roman"/>
          <w:color w:val="000000" w:themeColor="text1"/>
          <w:spacing w:val="40"/>
          <w:szCs w:val="28"/>
          <w:lang/>
        </w:rPr>
        <w:t xml:space="preserve"> </w:t>
      </w:r>
      <w:r w:rsidRPr="003C3142">
        <w:rPr>
          <w:rFonts w:cs="Times New Roman"/>
          <w:color w:val="000000" w:themeColor="text1"/>
          <w:szCs w:val="28"/>
          <w:lang/>
        </w:rPr>
        <w:t>gây</w:t>
      </w:r>
      <w:r w:rsidRPr="003C3142">
        <w:rPr>
          <w:rFonts w:cs="Times New Roman"/>
          <w:color w:val="000000" w:themeColor="text1"/>
          <w:spacing w:val="40"/>
          <w:szCs w:val="28"/>
          <w:lang/>
        </w:rPr>
        <w:t xml:space="preserve"> </w:t>
      </w:r>
      <w:r w:rsidRPr="003C3142">
        <w:rPr>
          <w:rFonts w:cs="Times New Roman"/>
          <w:color w:val="000000" w:themeColor="text1"/>
          <w:szCs w:val="28"/>
          <w:lang/>
        </w:rPr>
        <w:t>cháy</w:t>
      </w:r>
      <w:r w:rsidRPr="003C3142">
        <w:rPr>
          <w:rFonts w:cs="Times New Roman"/>
          <w:color w:val="000000" w:themeColor="text1"/>
          <w:spacing w:val="40"/>
          <w:szCs w:val="28"/>
          <w:lang/>
        </w:rPr>
        <w:t xml:space="preserve"> </w:t>
      </w:r>
      <w:r w:rsidRPr="003C3142">
        <w:rPr>
          <w:rFonts w:cs="Times New Roman"/>
          <w:color w:val="000000" w:themeColor="text1"/>
          <w:szCs w:val="28"/>
          <w:lang/>
        </w:rPr>
        <w:t xml:space="preserve">lá hoặc lá </w:t>
      </w:r>
      <w:r w:rsidRPr="003C3142">
        <w:rPr>
          <w:rFonts w:cs="Times New Roman"/>
          <w:color w:val="000000" w:themeColor="text1"/>
          <w:szCs w:val="28"/>
          <w:lang w:val="fr-FR"/>
        </w:rPr>
        <w:t xml:space="preserve">bị </w:t>
      </w:r>
      <w:r w:rsidRPr="003C3142">
        <w:rPr>
          <w:rFonts w:cs="Times New Roman"/>
          <w:color w:val="000000" w:themeColor="text1"/>
          <w:szCs w:val="28"/>
          <w:lang/>
        </w:rPr>
        <w:lastRenderedPageBreak/>
        <w:t>biến dạng, có thể bị khô và rụng. Sâu phát triển quanh năm và gây hại nặng khi cây ra đọt non.</w:t>
      </w:r>
    </w:p>
    <w:p w14:paraId="11D298D8" w14:textId="77777777" w:rsidR="00F81776" w:rsidRPr="003C3142" w:rsidRDefault="00F81776" w:rsidP="00F81776">
      <w:pPr>
        <w:spacing w:line="288" w:lineRule="auto"/>
        <w:ind w:firstLine="594"/>
        <w:jc w:val="both"/>
        <w:rPr>
          <w:rFonts w:cs="Times New Roman"/>
          <w:color w:val="000000" w:themeColor="text1"/>
          <w:szCs w:val="28"/>
          <w:lang/>
        </w:rPr>
      </w:pPr>
      <w:r w:rsidRPr="003C3142">
        <w:rPr>
          <w:rFonts w:cs="Times New Roman"/>
          <w:color w:val="000000" w:themeColor="text1"/>
          <w:szCs w:val="28"/>
          <w:lang/>
        </w:rPr>
        <w:t>- Biện pháp phòng trừ:</w:t>
      </w:r>
      <w:r w:rsidRPr="003C3142">
        <w:rPr>
          <w:rStyle w:val="HeaderChar"/>
          <w:rFonts w:eastAsiaTheme="minorHAnsi"/>
          <w:b/>
          <w:bCs/>
          <w:color w:val="000000" w:themeColor="text1"/>
          <w:szCs w:val="28"/>
          <w:bdr w:val="none" w:sz="0" w:space="0" w:color="auto" w:frame="1"/>
          <w:lang/>
        </w:rPr>
        <w:t xml:space="preserve"> </w:t>
      </w:r>
      <w:r w:rsidRPr="003C3142">
        <w:rPr>
          <w:rFonts w:cs="Times New Roman"/>
          <w:color w:val="000000" w:themeColor="text1"/>
          <w:szCs w:val="28"/>
          <w:lang/>
        </w:rPr>
        <w:t>Cắt tỉa, loại bỏ các cành lá, chồi non bị sâu gây hại nặng đem đi tiêu hủy; bón đầy đủ dinh dưỡng cho cây bằng các loại </w:t>
      </w:r>
      <w:hyperlink r:id="rId12" w:tgtFrame="_blank" w:history="1">
        <w:r w:rsidRPr="003C3142">
          <w:rPr>
            <w:rFonts w:cs="Times New Roman"/>
            <w:color w:val="000000" w:themeColor="text1"/>
            <w:szCs w:val="28"/>
            <w:lang/>
          </w:rPr>
          <w:t>phân hữu cơ</w:t>
        </w:r>
      </w:hyperlink>
      <w:r w:rsidRPr="003C3142">
        <w:rPr>
          <w:rFonts w:cs="Times New Roman"/>
          <w:color w:val="000000" w:themeColor="text1"/>
          <w:szCs w:val="28"/>
          <w:lang/>
        </w:rPr>
        <w:t>, </w:t>
      </w:r>
      <w:hyperlink r:id="rId13" w:tgtFrame="_blank" w:history="1">
        <w:r w:rsidRPr="003C3142">
          <w:rPr>
            <w:rFonts w:cs="Times New Roman"/>
            <w:color w:val="000000" w:themeColor="text1"/>
            <w:szCs w:val="28"/>
            <w:lang/>
          </w:rPr>
          <w:t>phân bón lá,</w:t>
        </w:r>
      </w:hyperlink>
      <w:r w:rsidRPr="003C3142">
        <w:rPr>
          <w:rFonts w:cs="Times New Roman"/>
          <w:color w:val="000000" w:themeColor="text1"/>
          <w:szCs w:val="28"/>
          <w:lang/>
        </w:rPr>
        <w:t> </w:t>
      </w:r>
      <w:hyperlink r:id="rId14" w:tgtFrame="_blank" w:history="1">
        <w:r w:rsidRPr="003C3142">
          <w:rPr>
            <w:rFonts w:cs="Times New Roman"/>
            <w:color w:val="000000" w:themeColor="text1"/>
            <w:szCs w:val="28"/>
            <w:lang/>
          </w:rPr>
          <w:t>phân trung vi lượng</w:t>
        </w:r>
      </w:hyperlink>
      <w:r w:rsidRPr="003C3142">
        <w:rPr>
          <w:rFonts w:cs="Times New Roman"/>
          <w:color w:val="000000" w:themeColor="text1"/>
          <w:szCs w:val="28"/>
          <w:lang/>
        </w:rPr>
        <w:t> để giúp nâng cao sức đề kháng; bảo vệ các loài thiên địch như kiến vàng và các loại ong ký sinh; phun phòng trước mỗi lần cây ra lộc non, quả non, sử dụng thuốc BVTV trong danh mục cho phép và theo nguyên tắc 4 đúng để phòng trừ.</w:t>
      </w:r>
    </w:p>
    <w:p w14:paraId="573E4D8A" w14:textId="77777777" w:rsidR="00F81776" w:rsidRPr="003C3142" w:rsidRDefault="00F81776" w:rsidP="00F81776">
      <w:pPr>
        <w:spacing w:line="288" w:lineRule="auto"/>
        <w:ind w:firstLine="594"/>
        <w:jc w:val="both"/>
        <w:rPr>
          <w:rFonts w:cs="Times New Roman"/>
          <w:b/>
          <w:bCs/>
          <w:i/>
          <w:iCs/>
          <w:color w:val="000000" w:themeColor="text1"/>
          <w:szCs w:val="28"/>
        </w:rPr>
      </w:pPr>
      <w:r w:rsidRPr="003C3142">
        <w:rPr>
          <w:rFonts w:cs="Times New Roman"/>
          <w:b/>
          <w:bCs/>
          <w:i/>
          <w:iCs/>
          <w:color w:val="000000" w:themeColor="text1"/>
          <w:szCs w:val="28"/>
        </w:rPr>
        <w:t>b) Rầy chổng cánh (Diaphorina citri Kuwayama)</w:t>
      </w:r>
    </w:p>
    <w:p w14:paraId="0C319462" w14:textId="77777777" w:rsidR="00F81776" w:rsidRPr="003C3142" w:rsidRDefault="00F81776" w:rsidP="00F81776">
      <w:pPr>
        <w:spacing w:line="288" w:lineRule="auto"/>
        <w:ind w:firstLine="594"/>
        <w:jc w:val="both"/>
        <w:rPr>
          <w:rFonts w:cs="Times New Roman"/>
          <w:color w:val="000000" w:themeColor="text1"/>
          <w:szCs w:val="28"/>
        </w:rPr>
      </w:pPr>
      <w:r w:rsidRPr="003C3142">
        <w:rPr>
          <w:rFonts w:cs="Times New Roman"/>
          <w:color w:val="000000" w:themeColor="text1"/>
          <w:szCs w:val="28"/>
        </w:rPr>
        <w:t>Rầy chổng cánh là tác nhân truyền bệnh vàng lá greening gây hại trầm trọng trên cây có múi.</w:t>
      </w:r>
    </w:p>
    <w:p w14:paraId="651620A2" w14:textId="77777777" w:rsidR="00F81776" w:rsidRPr="003C3142" w:rsidRDefault="00F81776" w:rsidP="00F81776">
      <w:pPr>
        <w:spacing w:line="288" w:lineRule="auto"/>
        <w:ind w:firstLine="594"/>
        <w:jc w:val="both"/>
        <w:rPr>
          <w:rFonts w:cs="Times New Roman"/>
          <w:color w:val="000000" w:themeColor="text1"/>
          <w:szCs w:val="28"/>
        </w:rPr>
      </w:pPr>
      <w:r w:rsidRPr="003C3142">
        <w:rPr>
          <w:rFonts w:cs="Times New Roman"/>
          <w:color w:val="000000" w:themeColor="text1"/>
          <w:szCs w:val="28"/>
        </w:rPr>
        <w:t>Triệu chứng gây hại: Con trưởng thành khi đậu thường chúc đầu và cánh chổng cao hơn phần đầu, thường đậu ở các đọt non để chích hút nhựa cây, ít bay và thường bay gần, ấu trùng di chuyển chậm chạp, sống tập trung ở đọt và lá non; Ấu trùng và trưởng thành chích hút dinh dưỡng của lá và đọt non làm cho đọt non lụi dần, sần sùi, lá non bị hại phiến lá nhỏ và xoăn làm ảnh hưởng đến sự phát triển của cây và sự ra quả, mật độ quần thể cao thường trùng vào các đợt lộc của cây chanh.</w:t>
      </w:r>
    </w:p>
    <w:p w14:paraId="1CEEC710" w14:textId="77777777" w:rsidR="00F81776" w:rsidRPr="003C3142" w:rsidRDefault="00F81776" w:rsidP="00F81776">
      <w:pPr>
        <w:spacing w:line="288" w:lineRule="auto"/>
        <w:ind w:firstLine="594"/>
        <w:jc w:val="both"/>
        <w:rPr>
          <w:rFonts w:cs="Times New Roman"/>
          <w:color w:val="000000" w:themeColor="text1"/>
          <w:szCs w:val="28"/>
        </w:rPr>
      </w:pPr>
      <w:r w:rsidRPr="003C3142">
        <w:rPr>
          <w:rFonts w:cs="Times New Roman"/>
          <w:color w:val="000000" w:themeColor="text1"/>
          <w:szCs w:val="28"/>
        </w:rPr>
        <w:t>Biện pháp phòng trừ: Dùng bẫy màu vàng để phát hiện sự hiện diện của rầy trong vườn. Trồng cây chắn gió để hạn chế rầy từ nơi khác xâm nhập vào vườn. Tỉa cành để các đợt đọt non ra tập trung, s</w:t>
      </w:r>
      <w:r w:rsidRPr="003C3142">
        <w:rPr>
          <w:rFonts w:cs="Times New Roman"/>
          <w:color w:val="000000" w:themeColor="text1"/>
          <w:szCs w:val="28"/>
          <w:lang/>
        </w:rPr>
        <w:t>ử dụng thuốc BVTV trong danh mục cho phép và theo nguyên tắc 4 đúng để phòng trừ</w:t>
      </w:r>
      <w:r w:rsidRPr="003C3142">
        <w:rPr>
          <w:rFonts w:cs="Times New Roman"/>
          <w:color w:val="000000" w:themeColor="text1"/>
          <w:szCs w:val="28"/>
        </w:rPr>
        <w:t>.</w:t>
      </w:r>
    </w:p>
    <w:p w14:paraId="0F576CFC" w14:textId="77777777" w:rsidR="00F81776" w:rsidRPr="003C3142" w:rsidRDefault="00F81776" w:rsidP="00F81776">
      <w:pPr>
        <w:spacing w:line="288" w:lineRule="auto"/>
        <w:ind w:firstLine="594"/>
        <w:jc w:val="both"/>
        <w:rPr>
          <w:rStyle w:val="Emphasis"/>
          <w:b/>
          <w:bCs/>
          <w:color w:val="000000" w:themeColor="text1"/>
          <w:szCs w:val="28"/>
          <w:lang/>
        </w:rPr>
      </w:pPr>
      <w:r w:rsidRPr="003C3142">
        <w:rPr>
          <w:rStyle w:val="Emphasis"/>
          <w:b/>
          <w:bCs/>
          <w:color w:val="000000" w:themeColor="text1"/>
          <w:szCs w:val="28"/>
        </w:rPr>
        <w:t>c</w:t>
      </w:r>
      <w:r w:rsidRPr="003C3142">
        <w:rPr>
          <w:rStyle w:val="Emphasis"/>
          <w:b/>
          <w:bCs/>
          <w:color w:val="000000" w:themeColor="text1"/>
          <w:szCs w:val="28"/>
          <w:lang/>
        </w:rPr>
        <w:t>) Nhện đỏ (Panonychus citri)</w:t>
      </w:r>
    </w:p>
    <w:p w14:paraId="27FCAD8E" w14:textId="77777777" w:rsidR="00F81776" w:rsidRPr="003C3142" w:rsidRDefault="00F81776" w:rsidP="00F81776">
      <w:pPr>
        <w:spacing w:line="288" w:lineRule="auto"/>
        <w:ind w:firstLine="594"/>
        <w:jc w:val="both"/>
        <w:rPr>
          <w:rFonts w:cs="Times New Roman"/>
          <w:color w:val="000000" w:themeColor="text1"/>
          <w:szCs w:val="28"/>
          <w:lang/>
        </w:rPr>
      </w:pPr>
      <w:r w:rsidRPr="003C3142">
        <w:rPr>
          <w:rFonts w:cs="Times New Roman"/>
          <w:color w:val="000000" w:themeColor="text1"/>
          <w:szCs w:val="28"/>
          <w:lang/>
        </w:rPr>
        <w:t>Triệu chứng gây hại: Nhện</w:t>
      </w:r>
      <w:r w:rsidRPr="003C3142">
        <w:rPr>
          <w:rFonts w:cs="Times New Roman"/>
          <w:color w:val="000000" w:themeColor="text1"/>
          <w:spacing w:val="40"/>
          <w:szCs w:val="28"/>
          <w:lang/>
        </w:rPr>
        <w:t xml:space="preserve"> </w:t>
      </w:r>
      <w:r w:rsidRPr="003C3142">
        <w:rPr>
          <w:rFonts w:cs="Times New Roman"/>
          <w:color w:val="000000" w:themeColor="text1"/>
          <w:szCs w:val="28"/>
          <w:lang/>
        </w:rPr>
        <w:t>chích</w:t>
      </w:r>
      <w:r w:rsidRPr="003C3142">
        <w:rPr>
          <w:rFonts w:cs="Times New Roman"/>
          <w:color w:val="000000" w:themeColor="text1"/>
          <w:spacing w:val="40"/>
          <w:szCs w:val="28"/>
          <w:lang/>
        </w:rPr>
        <w:t xml:space="preserve"> </w:t>
      </w:r>
      <w:r w:rsidRPr="003C3142">
        <w:rPr>
          <w:rFonts w:cs="Times New Roman"/>
          <w:color w:val="000000" w:themeColor="text1"/>
          <w:szCs w:val="28"/>
          <w:lang/>
        </w:rPr>
        <w:t>hút</w:t>
      </w:r>
      <w:r w:rsidRPr="003C3142">
        <w:rPr>
          <w:rFonts w:cs="Times New Roman"/>
          <w:color w:val="000000" w:themeColor="text1"/>
          <w:spacing w:val="40"/>
          <w:szCs w:val="28"/>
          <w:lang/>
        </w:rPr>
        <w:t xml:space="preserve"> </w:t>
      </w:r>
      <w:r w:rsidRPr="003C3142">
        <w:rPr>
          <w:rFonts w:cs="Times New Roman"/>
          <w:color w:val="000000" w:themeColor="text1"/>
          <w:szCs w:val="28"/>
          <w:lang/>
        </w:rPr>
        <w:t>trên</w:t>
      </w:r>
      <w:r w:rsidRPr="003C3142">
        <w:rPr>
          <w:rFonts w:cs="Times New Roman"/>
          <w:color w:val="000000" w:themeColor="text1"/>
          <w:spacing w:val="40"/>
          <w:szCs w:val="28"/>
          <w:lang/>
        </w:rPr>
        <w:t xml:space="preserve"> </w:t>
      </w:r>
      <w:r w:rsidRPr="003C3142">
        <w:rPr>
          <w:rFonts w:cs="Times New Roman"/>
          <w:color w:val="000000" w:themeColor="text1"/>
          <w:szCs w:val="28"/>
          <w:lang/>
        </w:rPr>
        <w:t>lá</w:t>
      </w:r>
      <w:r w:rsidRPr="003C3142">
        <w:rPr>
          <w:rFonts w:cs="Times New Roman"/>
          <w:color w:val="000000" w:themeColor="text1"/>
          <w:spacing w:val="40"/>
          <w:szCs w:val="28"/>
          <w:lang/>
        </w:rPr>
        <w:t xml:space="preserve"> </w:t>
      </w:r>
      <w:r w:rsidRPr="003C3142">
        <w:rPr>
          <w:rFonts w:cs="Times New Roman"/>
          <w:color w:val="000000" w:themeColor="text1"/>
          <w:szCs w:val="28"/>
          <w:lang/>
        </w:rPr>
        <w:t>và</w:t>
      </w:r>
      <w:r w:rsidRPr="003C3142">
        <w:rPr>
          <w:rFonts w:cs="Times New Roman"/>
          <w:color w:val="000000" w:themeColor="text1"/>
          <w:spacing w:val="40"/>
          <w:szCs w:val="28"/>
          <w:lang/>
        </w:rPr>
        <w:t xml:space="preserve"> </w:t>
      </w:r>
      <w:r w:rsidRPr="003C3142">
        <w:rPr>
          <w:rFonts w:cs="Times New Roman"/>
          <w:color w:val="000000" w:themeColor="text1"/>
          <w:szCs w:val="28"/>
          <w:lang/>
        </w:rPr>
        <w:t>trái, trên vỏ trái phủ một lớp màu vàng, những trái bị nhện hại thường méo mó, nhỏ, nám sạm, khô sượng. Chúng phát triển nhanh vào thời tiết nắng nóng.</w:t>
      </w:r>
    </w:p>
    <w:p w14:paraId="239AE84B" w14:textId="77777777" w:rsidR="00F81776" w:rsidRPr="003C3142" w:rsidRDefault="00F81776" w:rsidP="00F81776">
      <w:pPr>
        <w:spacing w:line="288" w:lineRule="auto"/>
        <w:ind w:firstLine="594"/>
        <w:jc w:val="both"/>
        <w:rPr>
          <w:rFonts w:cs="Times New Roman"/>
          <w:color w:val="000000" w:themeColor="text1"/>
          <w:szCs w:val="28"/>
          <w:lang/>
        </w:rPr>
      </w:pPr>
      <w:r w:rsidRPr="003C3142">
        <w:rPr>
          <w:rFonts w:cs="Times New Roman"/>
          <w:color w:val="000000" w:themeColor="text1"/>
          <w:szCs w:val="28"/>
          <w:lang/>
        </w:rPr>
        <w:t>Biện pháp phòng trừ:</w:t>
      </w:r>
      <w:r w:rsidRPr="003C3142">
        <w:rPr>
          <w:rStyle w:val="HeaderChar"/>
          <w:rFonts w:eastAsiaTheme="minorHAnsi"/>
          <w:b/>
          <w:bCs/>
          <w:color w:val="000000" w:themeColor="text1"/>
          <w:szCs w:val="28"/>
          <w:bdr w:val="none" w:sz="0" w:space="0" w:color="auto" w:frame="1"/>
          <w:lang/>
        </w:rPr>
        <w:t xml:space="preserve"> </w:t>
      </w:r>
      <w:r w:rsidRPr="003C3142">
        <w:rPr>
          <w:rFonts w:cs="Times New Roman"/>
          <w:bCs/>
          <w:color w:val="000000" w:themeColor="text1"/>
          <w:szCs w:val="28"/>
          <w:lang/>
        </w:rPr>
        <w:t>Sử dụng phân NPK cân đối hợp lý, tỉa cành tạo tán giúp cây thông thoáng tránh giao tán vì đây là điều kiện thích hợp cho nhện phát triển.</w:t>
      </w:r>
      <w:r w:rsidRPr="003C3142">
        <w:rPr>
          <w:rFonts w:cs="Times New Roman"/>
          <w:b/>
          <w:bCs/>
          <w:color w:val="000000" w:themeColor="text1"/>
          <w:szCs w:val="28"/>
          <w:bdr w:val="none" w:sz="0" w:space="0" w:color="auto" w:frame="1"/>
          <w:lang/>
        </w:rPr>
        <w:t xml:space="preserve"> </w:t>
      </w:r>
      <w:r w:rsidRPr="003C3142">
        <w:rPr>
          <w:rFonts w:cs="Times New Roman"/>
          <w:bCs/>
          <w:color w:val="000000" w:themeColor="text1"/>
          <w:szCs w:val="28"/>
          <w:lang/>
        </w:rPr>
        <w:t>B</w:t>
      </w:r>
      <w:r w:rsidRPr="003C3142">
        <w:rPr>
          <w:rFonts w:cs="Times New Roman"/>
          <w:color w:val="000000" w:themeColor="text1"/>
          <w:szCs w:val="28"/>
          <w:lang/>
        </w:rPr>
        <w:t>ảo vệ các loài thiên địch như: Kiến vàng, nhóm nhện thiên địch, bọ rùa,…Sử dụng thuốc BVTV trong danh mục cho phép và theo nguyên tắc 4 đúng để phòng trừ.</w:t>
      </w:r>
    </w:p>
    <w:p w14:paraId="08CE5892" w14:textId="77777777" w:rsidR="00F81776" w:rsidRPr="003C3142" w:rsidRDefault="00F81776" w:rsidP="00F81776">
      <w:pPr>
        <w:spacing w:line="288" w:lineRule="auto"/>
        <w:ind w:firstLine="594"/>
        <w:jc w:val="both"/>
        <w:rPr>
          <w:rFonts w:cs="Times New Roman"/>
          <w:b/>
          <w:bCs/>
          <w:color w:val="000000" w:themeColor="text1"/>
          <w:szCs w:val="28"/>
          <w:bdr w:val="none" w:sz="0" w:space="0" w:color="auto" w:frame="1"/>
          <w:lang w:val="vi-VN"/>
        </w:rPr>
      </w:pPr>
      <w:r w:rsidRPr="003C3142">
        <w:rPr>
          <w:rFonts w:cs="Times New Roman"/>
          <w:b/>
          <w:bCs/>
          <w:i/>
          <w:iCs/>
          <w:color w:val="000000" w:themeColor="text1"/>
          <w:szCs w:val="28"/>
          <w:bdr w:val="none" w:sz="0" w:space="0" w:color="auto" w:frame="1"/>
          <w:lang/>
        </w:rPr>
        <w:t>d)</w:t>
      </w:r>
      <w:r w:rsidRPr="003C3142">
        <w:rPr>
          <w:rFonts w:cs="Times New Roman"/>
          <w:b/>
          <w:bCs/>
          <w:color w:val="000000" w:themeColor="text1"/>
          <w:szCs w:val="28"/>
          <w:bdr w:val="none" w:sz="0" w:space="0" w:color="auto" w:frame="1"/>
          <w:lang w:val="vi-VN"/>
        </w:rPr>
        <w:t xml:space="preserve"> </w:t>
      </w:r>
      <w:r w:rsidRPr="003C3142">
        <w:rPr>
          <w:rFonts w:cs="Times New Roman"/>
          <w:b/>
          <w:bCs/>
          <w:i/>
          <w:iCs/>
          <w:color w:val="000000" w:themeColor="text1"/>
          <w:szCs w:val="28"/>
          <w:bdr w:val="none" w:sz="0" w:space="0" w:color="auto" w:frame="1"/>
          <w:lang w:val="vi-VN"/>
        </w:rPr>
        <w:t>Bọ trĩ</w:t>
      </w:r>
      <w:r w:rsidRPr="003C3142">
        <w:rPr>
          <w:rFonts w:cs="Times New Roman"/>
          <w:b/>
          <w:bCs/>
          <w:color w:val="000000" w:themeColor="text1"/>
          <w:szCs w:val="28"/>
          <w:bdr w:val="none" w:sz="0" w:space="0" w:color="auto" w:frame="1"/>
          <w:lang w:val="vi-VN"/>
        </w:rPr>
        <w:t xml:space="preserve"> (</w:t>
      </w:r>
      <w:r w:rsidRPr="003C3142">
        <w:rPr>
          <w:rFonts w:cs="Times New Roman"/>
          <w:b/>
          <w:bCs/>
          <w:i/>
          <w:iCs/>
          <w:color w:val="000000" w:themeColor="text1"/>
          <w:szCs w:val="28"/>
          <w:bdr w:val="none" w:sz="0" w:space="0" w:color="auto" w:frame="1"/>
          <w:lang w:val="vi-VN"/>
        </w:rPr>
        <w:t>Thripidae</w:t>
      </w:r>
      <w:r w:rsidRPr="003C3142">
        <w:rPr>
          <w:rFonts w:cs="Times New Roman"/>
          <w:b/>
          <w:bCs/>
          <w:color w:val="000000" w:themeColor="text1"/>
          <w:szCs w:val="28"/>
          <w:bdr w:val="none" w:sz="0" w:space="0" w:color="auto" w:frame="1"/>
          <w:lang w:val="vi-VN"/>
        </w:rPr>
        <w:t>)</w:t>
      </w:r>
    </w:p>
    <w:p w14:paraId="6F288BEA" w14:textId="77777777" w:rsidR="00F81776" w:rsidRPr="003C3142" w:rsidRDefault="00F81776" w:rsidP="00F81776">
      <w:pPr>
        <w:spacing w:line="288" w:lineRule="auto"/>
        <w:ind w:firstLine="594"/>
        <w:jc w:val="both"/>
        <w:rPr>
          <w:rFonts w:cs="Times New Roman"/>
          <w:color w:val="000000" w:themeColor="text1"/>
          <w:szCs w:val="28"/>
          <w:bdr w:val="none" w:sz="0" w:space="0" w:color="auto" w:frame="1"/>
          <w:lang w:val="vi-VN"/>
        </w:rPr>
      </w:pPr>
      <w:r w:rsidRPr="003C3142">
        <w:rPr>
          <w:rFonts w:cs="Times New Roman"/>
          <w:color w:val="000000" w:themeColor="text1"/>
          <w:szCs w:val="28"/>
          <w:lang/>
        </w:rPr>
        <w:t>Triệu chứng gây hại:</w:t>
      </w:r>
      <w:r w:rsidRPr="003C3142">
        <w:rPr>
          <w:rFonts w:cs="Times New Roman"/>
          <w:color w:val="000000" w:themeColor="text1"/>
          <w:szCs w:val="28"/>
          <w:bdr w:val="none" w:sz="0" w:space="0" w:color="auto" w:frame="1"/>
          <w:lang w:val="vi-VN"/>
        </w:rPr>
        <w:t xml:space="preserve"> Sống trên các bộ phận như cánh hoa, đài hoa, nụ hoa, cuống hoa, lá non, quả non. Sống tập trung chủ yếu hại trên hoa quả non. Trưởng thành ít bay, hoạt động mạnh vào buổi sáng và chiều mát. Cả trưởng thành và ấu trùng bọ trĩ màu vàng đều cắm vòi hút dinh dưỡng từ lá non, hoa, quả non. Nếu bị nặng hoa sẽ bị táp, nhanh tàn, cánh hoa rụng sớm, giảm tỷ lệ </w:t>
      </w:r>
      <w:r w:rsidRPr="003C3142">
        <w:rPr>
          <w:rFonts w:cs="Times New Roman"/>
          <w:color w:val="000000" w:themeColor="text1"/>
          <w:szCs w:val="28"/>
          <w:bdr w:val="none" w:sz="0" w:space="0" w:color="auto" w:frame="1"/>
          <w:lang w:val="vi-VN"/>
        </w:rPr>
        <w:lastRenderedPageBreak/>
        <w:t>đậu quả; Trên lá non, bọ trĩ làm lá bị biến màu, cong queo; trên trái, bọ trĩ tạo ra những mảng xám hoặc những phần lồi màu bạc trên vỏ trái.</w:t>
      </w:r>
    </w:p>
    <w:p w14:paraId="018C76AA" w14:textId="77777777" w:rsidR="00F81776" w:rsidRPr="003C3142" w:rsidRDefault="00F81776" w:rsidP="00F81776">
      <w:pPr>
        <w:spacing w:line="288" w:lineRule="auto"/>
        <w:ind w:firstLine="594"/>
        <w:jc w:val="both"/>
        <w:rPr>
          <w:rFonts w:cs="Times New Roman"/>
          <w:color w:val="000000" w:themeColor="text1"/>
          <w:szCs w:val="28"/>
          <w:lang w:val="vi-VN"/>
        </w:rPr>
      </w:pPr>
      <w:r w:rsidRPr="003C3142">
        <w:rPr>
          <w:rFonts w:cs="Times New Roman"/>
          <w:color w:val="000000" w:themeColor="text1"/>
          <w:szCs w:val="28"/>
          <w:lang/>
        </w:rPr>
        <w:t>Biện pháp phòng trừ:</w:t>
      </w:r>
      <w:r w:rsidRPr="003C3142">
        <w:rPr>
          <w:rStyle w:val="HeaderChar"/>
          <w:rFonts w:eastAsiaTheme="minorHAnsi"/>
          <w:b/>
          <w:bCs/>
          <w:color w:val="000000" w:themeColor="text1"/>
          <w:szCs w:val="28"/>
          <w:bdr w:val="none" w:sz="0" w:space="0" w:color="auto" w:frame="1"/>
          <w:lang/>
        </w:rPr>
        <w:t xml:space="preserve"> </w:t>
      </w:r>
      <w:r w:rsidRPr="003C3142">
        <w:rPr>
          <w:rFonts w:cs="Times New Roman"/>
          <w:bCs/>
          <w:color w:val="000000" w:themeColor="text1"/>
          <w:szCs w:val="28"/>
          <w:lang/>
        </w:rPr>
        <w:t xml:space="preserve">Sử dụng phân NPK cân đối hợp lý, </w:t>
      </w:r>
      <w:r w:rsidRPr="003C3142">
        <w:rPr>
          <w:rFonts w:cs="Times New Roman"/>
          <w:bCs/>
          <w:color w:val="000000" w:themeColor="text1"/>
          <w:szCs w:val="28"/>
          <w:lang w:val="vi-VN"/>
        </w:rPr>
        <w:t>t</w:t>
      </w:r>
      <w:r w:rsidRPr="003C3142">
        <w:rPr>
          <w:rFonts w:cs="Times New Roman"/>
          <w:bCs/>
          <w:color w:val="000000" w:themeColor="text1"/>
          <w:szCs w:val="28"/>
          <w:lang/>
        </w:rPr>
        <w:t>ỉa cành tạo tán giúp cây thông thoáng.</w:t>
      </w:r>
      <w:r w:rsidRPr="003C3142">
        <w:rPr>
          <w:rFonts w:cs="Times New Roman"/>
          <w:b/>
          <w:bCs/>
          <w:color w:val="000000" w:themeColor="text1"/>
          <w:szCs w:val="28"/>
          <w:bdr w:val="none" w:sz="0" w:space="0" w:color="auto" w:frame="1"/>
          <w:lang w:val="vi-VN"/>
        </w:rPr>
        <w:t xml:space="preserve"> </w:t>
      </w:r>
      <w:r w:rsidRPr="003C3142">
        <w:rPr>
          <w:rFonts w:cs="Times New Roman"/>
          <w:bCs/>
          <w:color w:val="000000" w:themeColor="text1"/>
          <w:szCs w:val="28"/>
          <w:lang/>
        </w:rPr>
        <w:t>B</w:t>
      </w:r>
      <w:r w:rsidRPr="003C3142">
        <w:rPr>
          <w:rFonts w:cs="Times New Roman"/>
          <w:color w:val="000000" w:themeColor="text1"/>
          <w:szCs w:val="28"/>
          <w:lang/>
        </w:rPr>
        <w:t>ảo vệ các loài thiên địch như: Kiến vàng, nhóm nhện thiên địch, bọ rùa,…</w:t>
      </w:r>
      <w:r w:rsidRPr="003C3142">
        <w:rPr>
          <w:rFonts w:cs="Times New Roman"/>
          <w:color w:val="000000" w:themeColor="text1"/>
          <w:szCs w:val="28"/>
          <w:lang w:val="vi-VN"/>
        </w:rPr>
        <w:t>S</w:t>
      </w:r>
      <w:r w:rsidRPr="003C3142">
        <w:rPr>
          <w:rFonts w:cs="Times New Roman"/>
          <w:color w:val="000000" w:themeColor="text1"/>
          <w:szCs w:val="28"/>
          <w:lang/>
        </w:rPr>
        <w:t>ử dụng thuốc BVTV trong danh mục cho phép và theo nguyên tắc 4 đúng để phòng trừ</w:t>
      </w:r>
      <w:r w:rsidRPr="003C3142">
        <w:rPr>
          <w:rFonts w:cs="Times New Roman"/>
          <w:color w:val="000000" w:themeColor="text1"/>
          <w:szCs w:val="28"/>
          <w:lang w:val="vi-VN"/>
        </w:rPr>
        <w:t>.</w:t>
      </w:r>
    </w:p>
    <w:p w14:paraId="04B1058B" w14:textId="77777777" w:rsidR="00F81776" w:rsidRPr="003C3142" w:rsidRDefault="00F81776" w:rsidP="00F81776">
      <w:pPr>
        <w:spacing w:line="288" w:lineRule="auto"/>
        <w:ind w:firstLine="594"/>
        <w:jc w:val="both"/>
        <w:rPr>
          <w:rStyle w:val="Emphasis"/>
          <w:b/>
          <w:color w:val="000000" w:themeColor="text1"/>
          <w:lang/>
        </w:rPr>
      </w:pPr>
      <w:r w:rsidRPr="003C3142">
        <w:rPr>
          <w:rStyle w:val="Emphasis"/>
          <w:b/>
          <w:color w:val="000000" w:themeColor="text1"/>
          <w:lang w:val="vi-VN"/>
        </w:rPr>
        <w:t>e</w:t>
      </w:r>
      <w:r w:rsidRPr="003C3142">
        <w:rPr>
          <w:rStyle w:val="Emphasis"/>
          <w:b/>
          <w:color w:val="000000" w:themeColor="text1"/>
          <w:lang/>
        </w:rPr>
        <w:t>) Sâu đục thân (Chelidonium argentatum), sâu đục cành (Nadezhdiella cantori)</w:t>
      </w:r>
    </w:p>
    <w:p w14:paraId="162E584D" w14:textId="77777777" w:rsidR="00F81776" w:rsidRPr="003C3142" w:rsidRDefault="00F81776" w:rsidP="00F81776">
      <w:pPr>
        <w:spacing w:line="288" w:lineRule="auto"/>
        <w:ind w:firstLine="594"/>
        <w:jc w:val="both"/>
        <w:rPr>
          <w:rFonts w:cs="Times New Roman"/>
          <w:color w:val="000000" w:themeColor="text1"/>
          <w:szCs w:val="28"/>
          <w:lang/>
        </w:rPr>
      </w:pPr>
      <w:r w:rsidRPr="003C3142">
        <w:rPr>
          <w:rFonts w:cs="Times New Roman"/>
          <w:color w:val="000000" w:themeColor="text1"/>
          <w:szCs w:val="28"/>
          <w:lang/>
        </w:rPr>
        <w:t>- Triệu chứng gây hại: Con trưởng thành đẻ trứng vào các kẽ nứt trên thân, cành chính. Ấu trùng sau khi nở sẽ khiến thân và cành cây bị tắc mạch dẫn, không vận chuyển được nước và chất dinh dưỡng để nuôi cây nên dần dần bị khô và chết đi. Trên vết đục xuất hiện lớp phân mùn cưa đùn ra.</w:t>
      </w:r>
    </w:p>
    <w:p w14:paraId="0AFE46CB" w14:textId="77777777" w:rsidR="00F81776" w:rsidRPr="003C3142" w:rsidRDefault="00F81776" w:rsidP="00F81776">
      <w:pPr>
        <w:spacing w:line="288" w:lineRule="auto"/>
        <w:ind w:firstLine="594"/>
        <w:jc w:val="both"/>
        <w:rPr>
          <w:rFonts w:cs="Times New Roman"/>
          <w:color w:val="000000" w:themeColor="text1"/>
          <w:szCs w:val="28"/>
          <w:lang/>
        </w:rPr>
      </w:pPr>
      <w:r w:rsidRPr="003C3142">
        <w:rPr>
          <w:rFonts w:cs="Times New Roman"/>
          <w:color w:val="000000" w:themeColor="text1"/>
          <w:szCs w:val="28"/>
          <w:lang/>
        </w:rPr>
        <w:t>- Biện pháp phòng trừ: Cắt bỏ những cành bị sâu đục, hoặc dùng dây thép nhỏ cho vào lỗ ngoáy và kéo sâu ra, đồng thời quét vôi vào thân và cành cây.</w:t>
      </w:r>
      <w:r w:rsidRPr="003C3142">
        <w:rPr>
          <w:rFonts w:eastAsia="Times New Roman" w:cs="Times New Roman"/>
          <w:color w:val="000000" w:themeColor="text1"/>
          <w:szCs w:val="28"/>
          <w:lang/>
        </w:rPr>
        <w:t> </w:t>
      </w:r>
      <w:r w:rsidRPr="003C3142">
        <w:rPr>
          <w:rFonts w:cs="Times New Roman"/>
          <w:color w:val="000000" w:themeColor="text1"/>
          <w:szCs w:val="28"/>
          <w:lang/>
        </w:rPr>
        <w:t>Sử dụng thuốc BVTV trong danh mục cho phép và theo nguyên tắc 4 đúng để phòng trừ.</w:t>
      </w:r>
    </w:p>
    <w:p w14:paraId="57EE9286" w14:textId="77777777" w:rsidR="00F81776" w:rsidRPr="003C3142" w:rsidRDefault="00F81776" w:rsidP="00F81776">
      <w:pPr>
        <w:spacing w:line="288" w:lineRule="auto"/>
        <w:ind w:firstLine="594"/>
        <w:jc w:val="both"/>
        <w:rPr>
          <w:rStyle w:val="Emphasis"/>
          <w:b/>
          <w:color w:val="000000" w:themeColor="text1"/>
          <w:lang/>
        </w:rPr>
      </w:pPr>
      <w:r w:rsidRPr="003C3142">
        <w:rPr>
          <w:rStyle w:val="Emphasis"/>
          <w:b/>
          <w:color w:val="000000" w:themeColor="text1"/>
          <w:lang/>
        </w:rPr>
        <w:t>g) Nhóm rệp sáp (Planococcus citri)</w:t>
      </w:r>
    </w:p>
    <w:p w14:paraId="7677F43A" w14:textId="77777777" w:rsidR="00F81776" w:rsidRPr="003C3142" w:rsidRDefault="00F81776" w:rsidP="00F81776">
      <w:pPr>
        <w:spacing w:line="288" w:lineRule="auto"/>
        <w:ind w:firstLine="594"/>
        <w:jc w:val="both"/>
        <w:rPr>
          <w:rFonts w:cs="Times New Roman"/>
          <w:color w:val="000000" w:themeColor="text1"/>
          <w:szCs w:val="28"/>
          <w:lang/>
        </w:rPr>
      </w:pPr>
      <w:r w:rsidRPr="003C3142">
        <w:rPr>
          <w:rFonts w:cs="Times New Roman"/>
          <w:color w:val="000000" w:themeColor="text1"/>
          <w:szCs w:val="28"/>
          <w:lang/>
        </w:rPr>
        <w:t>- Triệu chứng gây hại: Rệp gây hại ở đọt non, lá non, hoa, trái, ... Chúng hút</w:t>
      </w:r>
      <w:r w:rsidRPr="003C3142">
        <w:rPr>
          <w:rFonts w:cs="Times New Roman"/>
          <w:color w:val="000000" w:themeColor="text1"/>
          <w:spacing w:val="40"/>
          <w:szCs w:val="28"/>
          <w:lang/>
        </w:rPr>
        <w:t xml:space="preserve"> </w:t>
      </w:r>
      <w:r w:rsidRPr="003C3142">
        <w:rPr>
          <w:rFonts w:cs="Times New Roman"/>
          <w:color w:val="000000" w:themeColor="text1"/>
          <w:szCs w:val="28"/>
          <w:lang/>
        </w:rPr>
        <w:t>dịch làm</w:t>
      </w:r>
      <w:r w:rsidRPr="003C3142">
        <w:rPr>
          <w:rFonts w:cs="Times New Roman"/>
          <w:color w:val="000000" w:themeColor="text1"/>
          <w:spacing w:val="-4"/>
          <w:szCs w:val="28"/>
          <w:lang/>
        </w:rPr>
        <w:t xml:space="preserve"> </w:t>
      </w:r>
      <w:r w:rsidRPr="003C3142">
        <w:rPr>
          <w:rFonts w:cs="Times New Roman"/>
          <w:color w:val="000000" w:themeColor="text1"/>
          <w:szCs w:val="28"/>
          <w:lang/>
        </w:rPr>
        <w:t>cành lộc, trái không phát triển, bị nặng có thể gây</w:t>
      </w:r>
      <w:r w:rsidRPr="003C3142">
        <w:rPr>
          <w:rFonts w:cs="Times New Roman"/>
          <w:color w:val="000000" w:themeColor="text1"/>
          <w:spacing w:val="-2"/>
          <w:szCs w:val="28"/>
          <w:lang/>
        </w:rPr>
        <w:t xml:space="preserve"> </w:t>
      </w:r>
      <w:r w:rsidRPr="003C3142">
        <w:rPr>
          <w:rFonts w:cs="Times New Roman"/>
          <w:color w:val="000000" w:themeColor="text1"/>
          <w:szCs w:val="28"/>
          <w:lang/>
        </w:rPr>
        <w:t xml:space="preserve">rụng quả, lá vàng úa và chết. </w:t>
      </w:r>
    </w:p>
    <w:p w14:paraId="72E14768" w14:textId="77777777" w:rsidR="00F81776" w:rsidRPr="003C3142" w:rsidRDefault="00F81776" w:rsidP="00F81776">
      <w:pPr>
        <w:spacing w:line="288" w:lineRule="auto"/>
        <w:ind w:firstLine="594"/>
        <w:jc w:val="both"/>
        <w:rPr>
          <w:rFonts w:cs="Times New Roman"/>
          <w:color w:val="000000" w:themeColor="text1"/>
          <w:szCs w:val="28"/>
          <w:lang/>
        </w:rPr>
      </w:pPr>
      <w:r w:rsidRPr="003C3142">
        <w:rPr>
          <w:rFonts w:cs="Times New Roman"/>
          <w:color w:val="000000" w:themeColor="text1"/>
          <w:szCs w:val="28"/>
          <w:lang/>
        </w:rPr>
        <w:t xml:space="preserve">- Biện pháp phòng trừ: Cắt tỉa và đem tiêu huỷ những bộ phận bị rệp sáp gây hại để hạn chế sự lây lan. </w:t>
      </w:r>
      <w:bookmarkStart w:id="16" w:name="_Hlk183030851"/>
      <w:r w:rsidRPr="003C3142">
        <w:rPr>
          <w:rFonts w:cs="Times New Roman"/>
          <w:color w:val="000000" w:themeColor="text1"/>
          <w:szCs w:val="28"/>
          <w:lang/>
        </w:rPr>
        <w:t>Sử dụng thuốc BVTV trong danh mục cho phép và theo nguyên tắc 4 đúng để phòng trừ</w:t>
      </w:r>
      <w:bookmarkEnd w:id="16"/>
      <w:r w:rsidRPr="003C3142">
        <w:rPr>
          <w:rFonts w:cs="Times New Roman"/>
          <w:color w:val="000000" w:themeColor="text1"/>
          <w:szCs w:val="28"/>
          <w:lang/>
        </w:rPr>
        <w:t>.</w:t>
      </w:r>
    </w:p>
    <w:p w14:paraId="477D682D" w14:textId="77777777" w:rsidR="00F81776" w:rsidRPr="003C3142" w:rsidRDefault="00F81776" w:rsidP="00F81776">
      <w:pPr>
        <w:spacing w:line="288" w:lineRule="auto"/>
        <w:ind w:firstLine="594"/>
        <w:jc w:val="both"/>
        <w:rPr>
          <w:rStyle w:val="Emphasis"/>
          <w:b/>
          <w:color w:val="000000" w:themeColor="text1"/>
          <w:lang/>
        </w:rPr>
      </w:pPr>
      <w:r w:rsidRPr="003C3142">
        <w:rPr>
          <w:rStyle w:val="Emphasis"/>
          <w:b/>
          <w:color w:val="000000" w:themeColor="text1"/>
          <w:lang/>
        </w:rPr>
        <w:t>h) Bệnh ghẻ sẹo</w:t>
      </w:r>
    </w:p>
    <w:p w14:paraId="311268E1" w14:textId="77777777" w:rsidR="00F81776" w:rsidRPr="003C3142" w:rsidRDefault="00F81776" w:rsidP="00F81776">
      <w:pPr>
        <w:spacing w:line="288" w:lineRule="auto"/>
        <w:ind w:firstLine="594"/>
        <w:jc w:val="both"/>
        <w:rPr>
          <w:rFonts w:cs="Times New Roman"/>
          <w:color w:val="000000" w:themeColor="text1"/>
          <w:szCs w:val="28"/>
          <w:lang/>
        </w:rPr>
      </w:pPr>
      <w:r w:rsidRPr="003C3142">
        <w:rPr>
          <w:rFonts w:cs="Times New Roman"/>
          <w:color w:val="000000" w:themeColor="text1"/>
          <w:szCs w:val="28"/>
          <w:lang/>
        </w:rPr>
        <w:t xml:space="preserve">- Triệu chứng gây hại: Tác nhân do nấm </w:t>
      </w:r>
      <w:r w:rsidRPr="003C3142">
        <w:rPr>
          <w:rFonts w:cs="Times New Roman"/>
          <w:i/>
          <w:color w:val="000000" w:themeColor="text1"/>
          <w:szCs w:val="28"/>
          <w:lang/>
        </w:rPr>
        <w:t>Elsinoe fawcetti</w:t>
      </w:r>
      <w:r w:rsidRPr="003C3142">
        <w:rPr>
          <w:rFonts w:cs="Times New Roman"/>
          <w:color w:val="000000" w:themeColor="text1"/>
          <w:szCs w:val="28"/>
          <w:lang/>
        </w:rPr>
        <w:t xml:space="preserve"> gây ra. Trên lá có những chấm nhỏ mất màu, nhô ra ở mặt dưới lá, sau đó biến thành các mụn nhỏ như mụn ghẻ, màu nâu, lá bệnh bị cong ngược về một phía, vặn vẹo và biến dạng. Nếu bị nặng lá vàng và rụng sớm. Trên quả vỏ trái nổi nhiều gai sần sùi, màu nâu xám, rời rạc hoặc nối lại thành mảng lớn bất dạng. Cành bị sần sùi có các vẩy màu vàng, cành non có thể bị khô chết. Bệnh phát triển mạnh vào mùa mưa, độ ẩm cao là điều kiện thuận lợi cho nấm gây bệnh ghẻ sẹo phát triển.</w:t>
      </w:r>
    </w:p>
    <w:p w14:paraId="2A4E541C" w14:textId="77777777" w:rsidR="00F81776" w:rsidRPr="003C3142" w:rsidRDefault="00F81776" w:rsidP="00F81776">
      <w:pPr>
        <w:spacing w:line="288" w:lineRule="auto"/>
        <w:ind w:firstLine="594"/>
        <w:jc w:val="both"/>
        <w:rPr>
          <w:rFonts w:cs="Times New Roman"/>
          <w:color w:val="000000" w:themeColor="text1"/>
          <w:szCs w:val="28"/>
          <w:lang/>
        </w:rPr>
      </w:pPr>
      <w:r w:rsidRPr="003C3142">
        <w:rPr>
          <w:rFonts w:cs="Times New Roman"/>
          <w:color w:val="000000" w:themeColor="text1"/>
          <w:szCs w:val="28"/>
          <w:lang/>
        </w:rPr>
        <w:t>- Biện pháp phòng trừ: Không trồng cây với mật độ quá dày. Khi vườn đã xuất hiện bệnh cần cắt tỉa cành bệnh, thu gom cành lá bệnh ra khỏi vườn trước khi phun thuốc. Sử dụng thuốc BVTV trong danh mục cho phép và theo nguyên tắc 4 đúng để phòng trừ.</w:t>
      </w:r>
    </w:p>
    <w:p w14:paraId="19FD7DE2" w14:textId="77777777" w:rsidR="00F81776" w:rsidRPr="003C3142" w:rsidRDefault="00F81776" w:rsidP="00F81776">
      <w:pPr>
        <w:spacing w:line="288" w:lineRule="auto"/>
        <w:ind w:firstLine="594"/>
        <w:jc w:val="both"/>
        <w:rPr>
          <w:rStyle w:val="Emphasis"/>
          <w:b/>
          <w:color w:val="000000" w:themeColor="text1"/>
          <w:lang/>
        </w:rPr>
      </w:pPr>
      <w:r w:rsidRPr="003C3142">
        <w:rPr>
          <w:rStyle w:val="Emphasis"/>
          <w:b/>
          <w:color w:val="000000" w:themeColor="text1"/>
          <w:lang/>
        </w:rPr>
        <w:t>i) Bệnh ghẻ loét</w:t>
      </w:r>
    </w:p>
    <w:p w14:paraId="2CD2F40F" w14:textId="77777777" w:rsidR="00F81776" w:rsidRPr="003C3142" w:rsidRDefault="00F81776" w:rsidP="00F81776">
      <w:pPr>
        <w:spacing w:line="288" w:lineRule="auto"/>
        <w:ind w:firstLine="594"/>
        <w:jc w:val="both"/>
        <w:rPr>
          <w:rFonts w:cs="Times New Roman"/>
          <w:color w:val="000000" w:themeColor="text1"/>
          <w:szCs w:val="28"/>
          <w:lang/>
        </w:rPr>
      </w:pPr>
      <w:r w:rsidRPr="003C3142">
        <w:rPr>
          <w:rFonts w:eastAsia="Times New Roman" w:cs="Times New Roman"/>
          <w:color w:val="000000" w:themeColor="text1"/>
          <w:szCs w:val="28"/>
          <w:lang/>
        </w:rPr>
        <w:lastRenderedPageBreak/>
        <w:t> </w:t>
      </w:r>
      <w:r w:rsidRPr="003C3142">
        <w:rPr>
          <w:rFonts w:cs="Times New Roman"/>
          <w:color w:val="000000" w:themeColor="text1"/>
          <w:szCs w:val="28"/>
          <w:lang/>
        </w:rPr>
        <w:t xml:space="preserve">Triệu chứng gây hại: Tác do vi khuẩn </w:t>
      </w:r>
      <w:r w:rsidRPr="003C3142">
        <w:rPr>
          <w:rFonts w:cs="Times New Roman"/>
          <w:i/>
          <w:color w:val="000000" w:themeColor="text1"/>
          <w:szCs w:val="28"/>
          <w:lang/>
        </w:rPr>
        <w:t xml:space="preserve">Xanthomonas campestris pv. </w:t>
      </w:r>
      <w:r w:rsidRPr="003C3142">
        <w:rPr>
          <w:rFonts w:cs="Times New Roman"/>
          <w:color w:val="000000" w:themeColor="text1"/>
          <w:szCs w:val="28"/>
          <w:lang/>
        </w:rPr>
        <w:t>gây ra. Trên lá: Khi mới xuất hiện như vết kim, sau đó to dần, xung quanh vết bệnh có viền màu vàng sáng, phần rìa vết bệnh có sủng nước khi nhìn qua ánh sáng. Trên quả: Vết bệnh xì mủ màu nâu, mép ngoài có gờ nổi lên. Ở giữa vết bệnh mô chết rạn nứt, toàn bộ vỏ trái bị loét, nếu nặng có thể làm cho trái bị biến dạng, ít nước, khô sớm, dễ rụng. Bệnh phát sinh quanh năm, nặng hơn vào mùa mưa.</w:t>
      </w:r>
    </w:p>
    <w:p w14:paraId="33E9BCB1" w14:textId="77777777" w:rsidR="00F81776" w:rsidRPr="003C3142" w:rsidRDefault="00F81776" w:rsidP="00F81776">
      <w:pPr>
        <w:spacing w:line="288" w:lineRule="auto"/>
        <w:ind w:firstLine="594"/>
        <w:jc w:val="both"/>
        <w:rPr>
          <w:rFonts w:cs="Times New Roman"/>
          <w:color w:val="000000" w:themeColor="text1"/>
          <w:szCs w:val="28"/>
          <w:lang/>
        </w:rPr>
      </w:pPr>
      <w:r w:rsidRPr="003C3142">
        <w:rPr>
          <w:rFonts w:cs="Times New Roman"/>
          <w:i/>
          <w:color w:val="000000" w:themeColor="text1"/>
          <w:szCs w:val="28"/>
          <w:lang/>
        </w:rPr>
        <w:t xml:space="preserve"> </w:t>
      </w:r>
      <w:r w:rsidRPr="003C3142">
        <w:rPr>
          <w:rFonts w:cs="Times New Roman"/>
          <w:color w:val="000000" w:themeColor="text1"/>
          <w:szCs w:val="28"/>
          <w:lang/>
        </w:rPr>
        <w:t>Biện pháp phòng trừ:</w:t>
      </w:r>
      <w:r w:rsidRPr="003C3142">
        <w:rPr>
          <w:rFonts w:cs="Times New Roman"/>
          <w:i/>
          <w:color w:val="000000" w:themeColor="text1"/>
          <w:szCs w:val="28"/>
          <w:lang/>
        </w:rPr>
        <w:t xml:space="preserve"> </w:t>
      </w:r>
      <w:r w:rsidRPr="003C3142">
        <w:rPr>
          <w:rFonts w:cs="Times New Roman"/>
          <w:color w:val="000000" w:themeColor="text1"/>
          <w:szCs w:val="28"/>
          <w:lang/>
        </w:rPr>
        <w:t>Không trồng cây với mật độ quá dày, cắt tỉa cành, dọn vệ sinh vườn thông thoáng sau mỗi đợt thu hoạch, bón phân cân đối, sử dụng nhiều phân hữu cơ hoai mục hoặc phân hữu cơ sinh học để giúp cây phát triển khỏe, tăng đề kháng với sâu bệnh hại. Khi vườn đã xuất hiện bệnh cần cắt tỉa cành bệnh, thu gom cành lá bệnh ra khỏi vườn trước khi phun thuốc. Sử dụng thuốc BVTV trong danh mục cho phép và theo nguyên tắc 4 đúng để phòng trừ.</w:t>
      </w:r>
    </w:p>
    <w:p w14:paraId="28F89297" w14:textId="77777777" w:rsidR="00F81776" w:rsidRPr="003C3142" w:rsidRDefault="00F81776" w:rsidP="00F81776">
      <w:pPr>
        <w:spacing w:line="288" w:lineRule="auto"/>
        <w:ind w:firstLine="594"/>
        <w:jc w:val="both"/>
        <w:rPr>
          <w:rStyle w:val="Emphasis"/>
          <w:b/>
          <w:color w:val="000000" w:themeColor="text1"/>
          <w:lang/>
        </w:rPr>
      </w:pPr>
      <w:r w:rsidRPr="003C3142">
        <w:rPr>
          <w:rStyle w:val="Emphasis"/>
          <w:b/>
          <w:color w:val="000000" w:themeColor="text1"/>
          <w:lang/>
        </w:rPr>
        <w:t>k) Bệnh nứt thân xì mủ </w:t>
      </w:r>
    </w:p>
    <w:p w14:paraId="631C7ED9" w14:textId="77777777" w:rsidR="00F81776" w:rsidRPr="003C3142" w:rsidRDefault="00F81776" w:rsidP="00F81776">
      <w:pPr>
        <w:spacing w:line="288" w:lineRule="auto"/>
        <w:ind w:firstLine="594"/>
        <w:jc w:val="both"/>
        <w:rPr>
          <w:rFonts w:cs="Times New Roman"/>
          <w:color w:val="000000" w:themeColor="text1"/>
          <w:spacing w:val="-4"/>
          <w:szCs w:val="28"/>
          <w:lang/>
        </w:rPr>
      </w:pPr>
      <w:r w:rsidRPr="003C3142">
        <w:rPr>
          <w:rFonts w:cs="Times New Roman"/>
          <w:i/>
          <w:color w:val="000000" w:themeColor="text1"/>
          <w:szCs w:val="28"/>
          <w:lang/>
        </w:rPr>
        <w:t xml:space="preserve"> </w:t>
      </w:r>
      <w:r w:rsidRPr="003C3142">
        <w:rPr>
          <w:rFonts w:cs="Times New Roman"/>
          <w:color w:val="000000" w:themeColor="text1"/>
          <w:szCs w:val="28"/>
          <w:lang/>
        </w:rPr>
        <w:t>Triệu chứng gây hại: Tác</w:t>
      </w:r>
      <w:r w:rsidRPr="003C3142">
        <w:rPr>
          <w:rFonts w:cs="Times New Roman"/>
          <w:color w:val="000000" w:themeColor="text1"/>
          <w:spacing w:val="-4"/>
          <w:szCs w:val="28"/>
          <w:lang/>
        </w:rPr>
        <w:t xml:space="preserve"> </w:t>
      </w:r>
      <w:r w:rsidRPr="003C3142">
        <w:rPr>
          <w:rFonts w:cs="Times New Roman"/>
          <w:color w:val="000000" w:themeColor="text1"/>
          <w:szCs w:val="28"/>
          <w:lang/>
        </w:rPr>
        <w:t>nhân</w:t>
      </w:r>
      <w:r w:rsidRPr="003C3142">
        <w:rPr>
          <w:rFonts w:cs="Times New Roman"/>
          <w:color w:val="000000" w:themeColor="text1"/>
          <w:spacing w:val="-6"/>
          <w:szCs w:val="28"/>
          <w:lang/>
        </w:rPr>
        <w:t xml:space="preserve"> </w:t>
      </w:r>
      <w:r w:rsidRPr="003C3142">
        <w:rPr>
          <w:rFonts w:cs="Times New Roman"/>
          <w:color w:val="000000" w:themeColor="text1"/>
          <w:szCs w:val="28"/>
          <w:lang/>
        </w:rPr>
        <w:t>do</w:t>
      </w:r>
      <w:r w:rsidRPr="003C3142">
        <w:rPr>
          <w:rFonts w:cs="Times New Roman"/>
          <w:color w:val="000000" w:themeColor="text1"/>
          <w:spacing w:val="-2"/>
          <w:szCs w:val="28"/>
          <w:lang/>
        </w:rPr>
        <w:t xml:space="preserve"> </w:t>
      </w:r>
      <w:r w:rsidRPr="003C3142">
        <w:rPr>
          <w:rFonts w:cs="Times New Roman"/>
          <w:color w:val="000000" w:themeColor="text1"/>
          <w:szCs w:val="28"/>
          <w:lang/>
        </w:rPr>
        <w:t>nấm</w:t>
      </w:r>
      <w:r w:rsidRPr="003C3142">
        <w:rPr>
          <w:rFonts w:cs="Times New Roman"/>
          <w:color w:val="000000" w:themeColor="text1"/>
          <w:spacing w:val="-9"/>
          <w:szCs w:val="28"/>
          <w:lang/>
        </w:rPr>
        <w:t xml:space="preserve"> </w:t>
      </w:r>
      <w:r w:rsidRPr="003C3142">
        <w:rPr>
          <w:rFonts w:cs="Times New Roman"/>
          <w:i/>
          <w:color w:val="000000" w:themeColor="text1"/>
          <w:szCs w:val="28"/>
          <w:lang/>
        </w:rPr>
        <w:t>Phytophthora</w:t>
      </w:r>
      <w:r w:rsidRPr="003C3142">
        <w:rPr>
          <w:rFonts w:cs="Times New Roman"/>
          <w:i/>
          <w:color w:val="000000" w:themeColor="text1"/>
          <w:spacing w:val="-2"/>
          <w:szCs w:val="28"/>
          <w:lang/>
        </w:rPr>
        <w:t xml:space="preserve"> </w:t>
      </w:r>
      <w:r w:rsidRPr="003C3142">
        <w:rPr>
          <w:rFonts w:cs="Times New Roman"/>
          <w:i/>
          <w:color w:val="000000" w:themeColor="text1"/>
          <w:szCs w:val="28"/>
          <w:lang/>
        </w:rPr>
        <w:t>citrophthora</w:t>
      </w:r>
      <w:r w:rsidRPr="003C3142">
        <w:rPr>
          <w:rFonts w:cs="Times New Roman"/>
          <w:i/>
          <w:color w:val="000000" w:themeColor="text1"/>
          <w:spacing w:val="-1"/>
          <w:szCs w:val="28"/>
          <w:lang/>
        </w:rPr>
        <w:t xml:space="preserve"> </w:t>
      </w:r>
      <w:r w:rsidRPr="003C3142">
        <w:rPr>
          <w:rFonts w:cs="Times New Roman"/>
          <w:color w:val="000000" w:themeColor="text1"/>
          <w:szCs w:val="28"/>
          <w:lang/>
        </w:rPr>
        <w:t>gây</w:t>
      </w:r>
      <w:r w:rsidRPr="003C3142">
        <w:rPr>
          <w:rFonts w:cs="Times New Roman"/>
          <w:color w:val="000000" w:themeColor="text1"/>
          <w:spacing w:val="-7"/>
          <w:szCs w:val="28"/>
          <w:lang/>
        </w:rPr>
        <w:t xml:space="preserve"> </w:t>
      </w:r>
      <w:r w:rsidRPr="003C3142">
        <w:rPr>
          <w:rFonts w:cs="Times New Roman"/>
          <w:color w:val="000000" w:themeColor="text1"/>
          <w:spacing w:val="-5"/>
          <w:szCs w:val="28"/>
          <w:lang/>
        </w:rPr>
        <w:t>ra</w:t>
      </w:r>
      <w:r w:rsidRPr="003C3142">
        <w:rPr>
          <w:rFonts w:cs="Times New Roman"/>
          <w:color w:val="000000" w:themeColor="text1"/>
          <w:szCs w:val="28"/>
          <w:lang/>
        </w:rPr>
        <w:t>. Vết bệnh ban đầu xuất hiện trên vỏ thân, cành, lớn dần chuyển màu vàng nứt ra, chảy nhựa màu nâu vàng, lúc đầu ướt sau khô cứng lại, vỏ cây bong tróc. Lâu ngày phần gỗ phía trong vết bệnh bị khô đen. Cây bị bệnh nặng sinh trưởng kém, lá vàng và rụng, cành bị khô, cây có thể chết. Trên quả, vết bệnh mới hình hơi tròn, màu xanh tối, lan rộng ra bên ngoài vỏ ăn sâu vào trong quả,</w:t>
      </w:r>
      <w:r w:rsidRPr="003C3142">
        <w:rPr>
          <w:rFonts w:cs="Times New Roman"/>
          <w:color w:val="000000" w:themeColor="text1"/>
          <w:spacing w:val="-1"/>
          <w:szCs w:val="28"/>
          <w:lang/>
        </w:rPr>
        <w:t xml:space="preserve"> </w:t>
      </w:r>
      <w:r w:rsidRPr="003C3142">
        <w:rPr>
          <w:rFonts w:cs="Times New Roman"/>
          <w:color w:val="000000" w:themeColor="text1"/>
          <w:szCs w:val="28"/>
          <w:lang/>
        </w:rPr>
        <w:t>thường thối một bên hoặc thối từ đáy</w:t>
      </w:r>
      <w:r w:rsidRPr="003C3142">
        <w:rPr>
          <w:rFonts w:cs="Times New Roman"/>
          <w:color w:val="000000" w:themeColor="text1"/>
          <w:spacing w:val="-3"/>
          <w:szCs w:val="28"/>
          <w:lang/>
        </w:rPr>
        <w:t xml:space="preserve"> trái </w:t>
      </w:r>
      <w:r w:rsidRPr="003C3142">
        <w:rPr>
          <w:rFonts w:cs="Times New Roman"/>
          <w:color w:val="000000" w:themeColor="text1"/>
          <w:szCs w:val="28"/>
          <w:lang/>
        </w:rPr>
        <w:t>lan lên, trái bị bệnh có mùi chua và rụng sớm. Bệnh</w:t>
      </w:r>
      <w:r w:rsidRPr="003C3142">
        <w:rPr>
          <w:rFonts w:cs="Times New Roman"/>
          <w:color w:val="000000" w:themeColor="text1"/>
          <w:spacing w:val="-3"/>
          <w:szCs w:val="28"/>
          <w:lang/>
        </w:rPr>
        <w:t xml:space="preserve"> </w:t>
      </w:r>
      <w:r w:rsidRPr="003C3142">
        <w:rPr>
          <w:rFonts w:cs="Times New Roman"/>
          <w:color w:val="000000" w:themeColor="text1"/>
          <w:szCs w:val="28"/>
          <w:lang/>
        </w:rPr>
        <w:t>phát</w:t>
      </w:r>
      <w:r w:rsidRPr="003C3142">
        <w:rPr>
          <w:rFonts w:cs="Times New Roman"/>
          <w:color w:val="000000" w:themeColor="text1"/>
          <w:spacing w:val="-3"/>
          <w:szCs w:val="28"/>
          <w:lang/>
        </w:rPr>
        <w:t xml:space="preserve"> </w:t>
      </w:r>
      <w:r w:rsidRPr="003C3142">
        <w:rPr>
          <w:rFonts w:cs="Times New Roman"/>
          <w:color w:val="000000" w:themeColor="text1"/>
          <w:szCs w:val="28"/>
          <w:lang/>
        </w:rPr>
        <w:t>triển</w:t>
      </w:r>
      <w:r w:rsidRPr="003C3142">
        <w:rPr>
          <w:rFonts w:cs="Times New Roman"/>
          <w:color w:val="000000" w:themeColor="text1"/>
          <w:spacing w:val="-3"/>
          <w:szCs w:val="28"/>
          <w:lang/>
        </w:rPr>
        <w:t xml:space="preserve"> </w:t>
      </w:r>
      <w:r w:rsidRPr="003C3142">
        <w:rPr>
          <w:rFonts w:cs="Times New Roman"/>
          <w:color w:val="000000" w:themeColor="text1"/>
          <w:szCs w:val="28"/>
          <w:lang/>
        </w:rPr>
        <w:t>nhiều</w:t>
      </w:r>
      <w:r w:rsidRPr="003C3142">
        <w:rPr>
          <w:rFonts w:cs="Times New Roman"/>
          <w:color w:val="000000" w:themeColor="text1"/>
          <w:spacing w:val="-6"/>
          <w:szCs w:val="28"/>
          <w:lang/>
        </w:rPr>
        <w:t xml:space="preserve"> </w:t>
      </w:r>
      <w:r w:rsidRPr="003C3142">
        <w:rPr>
          <w:rFonts w:cs="Times New Roman"/>
          <w:color w:val="000000" w:themeColor="text1"/>
          <w:szCs w:val="28"/>
          <w:lang/>
        </w:rPr>
        <w:t>trong</w:t>
      </w:r>
      <w:r w:rsidRPr="003C3142">
        <w:rPr>
          <w:rFonts w:cs="Times New Roman"/>
          <w:color w:val="000000" w:themeColor="text1"/>
          <w:spacing w:val="-1"/>
          <w:szCs w:val="28"/>
          <w:lang/>
        </w:rPr>
        <w:t xml:space="preserve"> </w:t>
      </w:r>
      <w:r w:rsidRPr="003C3142">
        <w:rPr>
          <w:rFonts w:cs="Times New Roman"/>
          <w:color w:val="000000" w:themeColor="text1"/>
          <w:szCs w:val="28"/>
          <w:lang/>
        </w:rPr>
        <w:t>mùa</w:t>
      </w:r>
      <w:r w:rsidRPr="003C3142">
        <w:rPr>
          <w:rFonts w:cs="Times New Roman"/>
          <w:color w:val="000000" w:themeColor="text1"/>
          <w:spacing w:val="-3"/>
          <w:szCs w:val="28"/>
          <w:lang/>
        </w:rPr>
        <w:t xml:space="preserve"> </w:t>
      </w:r>
      <w:r w:rsidRPr="003C3142">
        <w:rPr>
          <w:rFonts w:cs="Times New Roman"/>
          <w:color w:val="000000" w:themeColor="text1"/>
          <w:spacing w:val="-4"/>
          <w:szCs w:val="28"/>
          <w:lang/>
        </w:rPr>
        <w:t>mưa.</w:t>
      </w:r>
    </w:p>
    <w:p w14:paraId="573B3C6C" w14:textId="77777777" w:rsidR="00F81776" w:rsidRPr="003C3142" w:rsidRDefault="00F81776" w:rsidP="00F81776">
      <w:pPr>
        <w:spacing w:line="288" w:lineRule="auto"/>
        <w:ind w:firstLine="594"/>
        <w:jc w:val="both"/>
        <w:rPr>
          <w:rFonts w:cs="Times New Roman"/>
          <w:color w:val="000000" w:themeColor="text1"/>
          <w:szCs w:val="28"/>
          <w:lang/>
        </w:rPr>
      </w:pPr>
      <w:r w:rsidRPr="003C3142">
        <w:rPr>
          <w:rFonts w:cs="Times New Roman"/>
          <w:color w:val="000000" w:themeColor="text1"/>
          <w:szCs w:val="28"/>
          <w:lang/>
        </w:rPr>
        <w:t xml:space="preserve"> Biện pháp phòng trừ: </w:t>
      </w:r>
    </w:p>
    <w:p w14:paraId="1689E32A" w14:textId="77777777" w:rsidR="00F81776" w:rsidRPr="003C3142" w:rsidRDefault="00F81776" w:rsidP="00F81776">
      <w:pPr>
        <w:spacing w:line="288" w:lineRule="auto"/>
        <w:ind w:firstLine="594"/>
        <w:jc w:val="both"/>
        <w:rPr>
          <w:rFonts w:cs="Times New Roman"/>
          <w:color w:val="000000" w:themeColor="text1"/>
          <w:szCs w:val="28"/>
          <w:lang/>
        </w:rPr>
      </w:pPr>
      <w:r w:rsidRPr="003C3142">
        <w:rPr>
          <w:rFonts w:cs="Times New Roman"/>
          <w:color w:val="000000" w:themeColor="text1"/>
          <w:szCs w:val="28"/>
          <w:lang/>
        </w:rPr>
        <w:t xml:space="preserve"> Tránh gây thương tích vùng gốc và rễ cây; Hàng năm nên tiến hành quét gốc cây bằng vôi nước hoặc quét lên bề mặt vết cắt bằng dung dịch đồng trước mùa mưa.</w:t>
      </w:r>
      <w:r w:rsidRPr="003C3142">
        <w:rPr>
          <w:rFonts w:eastAsia="Times New Roman" w:cs="Times New Roman"/>
          <w:color w:val="000000" w:themeColor="text1"/>
          <w:szCs w:val="28"/>
          <w:lang/>
        </w:rPr>
        <w:t> </w:t>
      </w:r>
    </w:p>
    <w:p w14:paraId="42DC7343" w14:textId="77777777" w:rsidR="00F81776" w:rsidRPr="003C3142" w:rsidRDefault="00F81776" w:rsidP="00F81776">
      <w:pPr>
        <w:spacing w:line="288" w:lineRule="auto"/>
        <w:ind w:firstLine="594"/>
        <w:jc w:val="both"/>
        <w:rPr>
          <w:rFonts w:eastAsia="Times New Roman" w:cs="Times New Roman"/>
          <w:b/>
          <w:bCs/>
          <w:i/>
          <w:iCs/>
          <w:color w:val="000000" w:themeColor="text1"/>
          <w:szCs w:val="28"/>
          <w:lang/>
        </w:rPr>
      </w:pPr>
      <w:r w:rsidRPr="003C3142">
        <w:rPr>
          <w:rFonts w:cs="Times New Roman"/>
          <w:color w:val="000000" w:themeColor="text1"/>
          <w:szCs w:val="28"/>
          <w:lang/>
        </w:rPr>
        <w:t xml:space="preserve"> Sử dụng thuốc BVTV trong danh mục cho phép và theo nguyên tắc 4 đúng để phòng trừ</w:t>
      </w:r>
      <w:r w:rsidRPr="003C3142">
        <w:rPr>
          <w:rFonts w:eastAsia="Times New Roman" w:cs="Times New Roman"/>
          <w:b/>
          <w:bCs/>
          <w:i/>
          <w:iCs/>
          <w:color w:val="000000" w:themeColor="text1"/>
          <w:szCs w:val="28"/>
          <w:lang/>
        </w:rPr>
        <w:t>.</w:t>
      </w:r>
    </w:p>
    <w:p w14:paraId="1E3EA33D" w14:textId="77777777" w:rsidR="00F81776" w:rsidRPr="003C3142" w:rsidRDefault="00F81776" w:rsidP="00F81776">
      <w:pPr>
        <w:spacing w:line="288" w:lineRule="auto"/>
        <w:ind w:firstLine="594"/>
        <w:jc w:val="both"/>
        <w:rPr>
          <w:rFonts w:eastAsia="Times New Roman" w:cs="Times New Roman"/>
          <w:b/>
          <w:bCs/>
          <w:i/>
          <w:iCs/>
          <w:color w:val="000000" w:themeColor="text1"/>
          <w:szCs w:val="28"/>
          <w:lang w:val="vi-VN"/>
        </w:rPr>
      </w:pPr>
      <w:r w:rsidRPr="003C3142">
        <w:rPr>
          <w:rFonts w:eastAsia="Times New Roman" w:cs="Times New Roman"/>
          <w:b/>
          <w:bCs/>
          <w:i/>
          <w:iCs/>
          <w:color w:val="000000" w:themeColor="text1"/>
          <w:szCs w:val="28"/>
          <w:lang/>
        </w:rPr>
        <w:t xml:space="preserve">l) </w:t>
      </w:r>
      <w:r w:rsidRPr="003C3142">
        <w:rPr>
          <w:rFonts w:eastAsia="Times New Roman" w:cs="Times New Roman"/>
          <w:b/>
          <w:bCs/>
          <w:i/>
          <w:iCs/>
          <w:color w:val="000000" w:themeColor="text1"/>
          <w:szCs w:val="28"/>
          <w:lang w:val="vi-VN"/>
        </w:rPr>
        <w:t>Bệnh vàng lá thối rễ</w:t>
      </w:r>
    </w:p>
    <w:p w14:paraId="64092317" w14:textId="77777777" w:rsidR="00F81776" w:rsidRPr="003C3142" w:rsidRDefault="00F81776" w:rsidP="00F81776">
      <w:pPr>
        <w:spacing w:line="288" w:lineRule="auto"/>
        <w:ind w:firstLine="594"/>
        <w:jc w:val="both"/>
        <w:rPr>
          <w:rFonts w:eastAsia="Times New Roman" w:cs="Times New Roman"/>
          <w:color w:val="000000" w:themeColor="text1"/>
          <w:szCs w:val="28"/>
          <w:lang w:val="vi-VN"/>
        </w:rPr>
      </w:pPr>
      <w:r w:rsidRPr="003C3142">
        <w:rPr>
          <w:rFonts w:cs="Times New Roman"/>
          <w:color w:val="000000" w:themeColor="text1"/>
          <w:szCs w:val="28"/>
          <w:lang w:val="vi-VN"/>
        </w:rPr>
        <w:t>T</w:t>
      </w:r>
      <w:r w:rsidRPr="003C3142">
        <w:rPr>
          <w:rFonts w:cs="Times New Roman"/>
          <w:color w:val="000000" w:themeColor="text1"/>
          <w:szCs w:val="28"/>
          <w:lang/>
        </w:rPr>
        <w:t>riệu chứng gây hại</w:t>
      </w:r>
      <w:r w:rsidRPr="003C3142">
        <w:rPr>
          <w:rFonts w:cs="Times New Roman"/>
          <w:color w:val="000000" w:themeColor="text1"/>
          <w:szCs w:val="28"/>
          <w:lang w:val="vi-VN"/>
        </w:rPr>
        <w:t>:</w:t>
      </w:r>
      <w:r w:rsidRPr="003C3142">
        <w:rPr>
          <w:rFonts w:eastAsia="Times New Roman" w:cs="Times New Roman"/>
          <w:color w:val="000000" w:themeColor="text1"/>
          <w:szCs w:val="28"/>
          <w:lang w:val="vi-VN"/>
        </w:rPr>
        <w:t xml:space="preserve"> Bệnh có thể xảy ra quanh năm nhưng lẻ tẻ, không đáng kể. Bệnh thường phát triển thành dịch vào đầu mùa nắng, tháng 11 và 12 dương lịch hằng năm. Cây chết hàng loạt vào tháng 1 đến tháng 4 dương lịch và có thể tiếp tục kéo dài trong mùa mưa năm sau… Sau những cơn mưa kéo dài ngày, bộ rễ tơ của cây chanh bị tổn thương, bị nghẹn rễ; sau đó bị nấm bệnh và tuyến trùng tấn công làm cho rễ cọc và bộ rễ tơ cây chanh bị thối, không hút được nước và dinh dưỡng dẫn đến cây bị vàng lá và tàn lụi vườn cây rất nhanh.</w:t>
      </w:r>
    </w:p>
    <w:p w14:paraId="4D941195" w14:textId="77777777" w:rsidR="00F81776" w:rsidRPr="003C3142" w:rsidRDefault="00F81776" w:rsidP="00F81776">
      <w:pPr>
        <w:spacing w:line="288" w:lineRule="auto"/>
        <w:ind w:firstLine="594"/>
        <w:jc w:val="both"/>
        <w:rPr>
          <w:rFonts w:cs="Times New Roman"/>
          <w:color w:val="000000" w:themeColor="text1"/>
          <w:szCs w:val="28"/>
          <w:lang/>
        </w:rPr>
      </w:pPr>
      <w:r w:rsidRPr="003C3142">
        <w:rPr>
          <w:rFonts w:cs="Times New Roman"/>
          <w:color w:val="000000" w:themeColor="text1"/>
          <w:szCs w:val="28"/>
          <w:lang/>
        </w:rPr>
        <w:t xml:space="preserve">Biện pháp phòng trừ: </w:t>
      </w:r>
    </w:p>
    <w:p w14:paraId="44734E01" w14:textId="77777777" w:rsidR="00F81776" w:rsidRPr="003C3142" w:rsidRDefault="00F81776" w:rsidP="00F81776">
      <w:pPr>
        <w:spacing w:line="288" w:lineRule="auto"/>
        <w:ind w:firstLine="594"/>
        <w:jc w:val="both"/>
        <w:rPr>
          <w:rFonts w:eastAsia="Times New Roman" w:cs="Times New Roman"/>
          <w:color w:val="000000" w:themeColor="text1"/>
          <w:szCs w:val="28"/>
          <w:lang w:val="vi-VN"/>
        </w:rPr>
      </w:pPr>
      <w:r w:rsidRPr="003C3142">
        <w:rPr>
          <w:rFonts w:eastAsia="Times New Roman" w:cs="Times New Roman"/>
          <w:color w:val="000000" w:themeColor="text1"/>
          <w:szCs w:val="28"/>
          <w:lang w:val="vi-VN"/>
        </w:rPr>
        <w:lastRenderedPageBreak/>
        <w:t>Cần thoát nước tốt sau các trận mưa; Tiêu hủy ngay những cây bị bệnh không có khả năng hồi phục ra khỏi vườn, sau đó rắc vôi bột vào khu vực cây bị tiêu hủy để khống chế nguồn bệnh lây lan.</w:t>
      </w:r>
    </w:p>
    <w:p w14:paraId="16846424" w14:textId="77777777" w:rsidR="00F81776" w:rsidRPr="003C3142" w:rsidRDefault="00F81776" w:rsidP="00F81776">
      <w:pPr>
        <w:spacing w:line="288" w:lineRule="auto"/>
        <w:ind w:firstLine="594"/>
        <w:jc w:val="both"/>
        <w:rPr>
          <w:rFonts w:eastAsia="Times New Roman" w:cs="Times New Roman"/>
          <w:color w:val="000000" w:themeColor="text1"/>
          <w:szCs w:val="28"/>
          <w:lang w:val="vi-VN"/>
        </w:rPr>
      </w:pPr>
      <w:r w:rsidRPr="003C3142">
        <w:rPr>
          <w:rFonts w:eastAsia="Times New Roman" w:cs="Times New Roman"/>
          <w:color w:val="000000" w:themeColor="text1"/>
          <w:szCs w:val="28"/>
          <w:lang w:val="vi-VN"/>
        </w:rPr>
        <w:t>Tưới phân kích rễ theo khuyến cáo của nhà sản xuất, tưới 1 lần/tuần, tưới theo hình tán cây để bộ rễ tơ mới phát triển. Sau đó tưới đủ ẩm thường xuyên trong những ngày nắng, khô hạn và bón bổ sung phân bón NPK để khắc phục được hiện tượng nêu trên.</w:t>
      </w:r>
    </w:p>
    <w:p w14:paraId="70028281" w14:textId="77777777" w:rsidR="00F81776" w:rsidRPr="003C3142" w:rsidRDefault="00F81776" w:rsidP="00F81776">
      <w:pPr>
        <w:spacing w:line="288" w:lineRule="auto"/>
        <w:ind w:firstLine="594"/>
        <w:jc w:val="both"/>
        <w:rPr>
          <w:rFonts w:cs="Times New Roman"/>
          <w:color w:val="000000" w:themeColor="text1"/>
          <w:szCs w:val="28"/>
          <w:lang w:val="vi-VN"/>
        </w:rPr>
      </w:pPr>
      <w:r w:rsidRPr="003C3142">
        <w:rPr>
          <w:rFonts w:cs="Times New Roman"/>
          <w:color w:val="000000" w:themeColor="text1"/>
          <w:szCs w:val="28"/>
          <w:lang w:val="vi-VN"/>
        </w:rPr>
        <w:t>S</w:t>
      </w:r>
      <w:r w:rsidRPr="003C3142">
        <w:rPr>
          <w:rFonts w:cs="Times New Roman"/>
          <w:color w:val="000000" w:themeColor="text1"/>
          <w:szCs w:val="28"/>
          <w:lang/>
        </w:rPr>
        <w:t>ử dụng thuốc BVTV trong danh mục cho phép và theo nguyên tắc 4 đúng để phòng trừ</w:t>
      </w:r>
      <w:r w:rsidRPr="003C3142">
        <w:rPr>
          <w:rFonts w:cs="Times New Roman"/>
          <w:color w:val="000000" w:themeColor="text1"/>
          <w:szCs w:val="28"/>
          <w:lang w:val="vi-VN"/>
        </w:rPr>
        <w:t>.</w:t>
      </w:r>
    </w:p>
    <w:p w14:paraId="2B558F5E" w14:textId="77777777" w:rsidR="00F81776" w:rsidRPr="003C3142" w:rsidRDefault="00F81776" w:rsidP="00F81776">
      <w:pPr>
        <w:spacing w:line="288" w:lineRule="auto"/>
        <w:ind w:firstLine="594"/>
        <w:jc w:val="both"/>
        <w:rPr>
          <w:rStyle w:val="Emphasis"/>
          <w:b/>
          <w:color w:val="000000" w:themeColor="text1"/>
        </w:rPr>
      </w:pPr>
      <w:r w:rsidRPr="003C3142">
        <w:rPr>
          <w:rStyle w:val="Emphasis"/>
          <w:b/>
          <w:color w:val="000000" w:themeColor="text1"/>
        </w:rPr>
        <w:t>m) Bệnh vàng lá gân xanh (Greening) </w:t>
      </w:r>
    </w:p>
    <w:p w14:paraId="0C69D069" w14:textId="77777777" w:rsidR="00F81776" w:rsidRPr="003C3142" w:rsidRDefault="00F81776" w:rsidP="00F81776">
      <w:pPr>
        <w:spacing w:line="288" w:lineRule="auto"/>
        <w:ind w:firstLine="594"/>
        <w:jc w:val="both"/>
        <w:rPr>
          <w:rFonts w:cs="Times New Roman"/>
          <w:color w:val="000000" w:themeColor="text1"/>
          <w:szCs w:val="28"/>
          <w:lang/>
        </w:rPr>
      </w:pPr>
      <w:r w:rsidRPr="003C3142">
        <w:rPr>
          <w:rFonts w:cs="Times New Roman"/>
          <w:color w:val="000000" w:themeColor="text1"/>
          <w:szCs w:val="28"/>
        </w:rPr>
        <w:t>Triệu chứng gây hại:</w:t>
      </w:r>
      <w:r w:rsidRPr="003C3142">
        <w:rPr>
          <w:rFonts w:cs="Times New Roman"/>
          <w:i/>
          <w:color w:val="000000" w:themeColor="text1"/>
          <w:szCs w:val="28"/>
        </w:rPr>
        <w:t xml:space="preserve"> </w:t>
      </w:r>
      <w:r w:rsidRPr="003C3142">
        <w:rPr>
          <w:rFonts w:cs="Times New Roman"/>
          <w:color w:val="000000" w:themeColor="text1"/>
          <w:szCs w:val="28"/>
          <w:lang/>
        </w:rPr>
        <w:t>Tác</w:t>
      </w:r>
      <w:r w:rsidRPr="003C3142">
        <w:rPr>
          <w:rFonts w:cs="Times New Roman"/>
          <w:color w:val="000000" w:themeColor="text1"/>
          <w:spacing w:val="42"/>
          <w:szCs w:val="28"/>
          <w:lang/>
        </w:rPr>
        <w:t xml:space="preserve"> </w:t>
      </w:r>
      <w:r w:rsidRPr="003C3142">
        <w:rPr>
          <w:rFonts w:cs="Times New Roman"/>
          <w:color w:val="000000" w:themeColor="text1"/>
          <w:szCs w:val="28"/>
          <w:lang/>
        </w:rPr>
        <w:t>nhân</w:t>
      </w:r>
      <w:r w:rsidRPr="003C3142">
        <w:rPr>
          <w:rFonts w:cs="Times New Roman"/>
          <w:color w:val="000000" w:themeColor="text1"/>
          <w:spacing w:val="42"/>
          <w:szCs w:val="28"/>
          <w:lang/>
        </w:rPr>
        <w:t xml:space="preserve"> </w:t>
      </w:r>
      <w:r w:rsidRPr="003C3142">
        <w:rPr>
          <w:rFonts w:cs="Times New Roman"/>
          <w:color w:val="000000" w:themeColor="text1"/>
          <w:szCs w:val="28"/>
          <w:lang/>
        </w:rPr>
        <w:t>do</w:t>
      </w:r>
      <w:r w:rsidRPr="003C3142">
        <w:rPr>
          <w:rFonts w:cs="Times New Roman"/>
          <w:color w:val="000000" w:themeColor="text1"/>
          <w:spacing w:val="40"/>
          <w:szCs w:val="28"/>
          <w:lang/>
        </w:rPr>
        <w:t xml:space="preserve"> </w:t>
      </w:r>
      <w:r w:rsidRPr="003C3142">
        <w:rPr>
          <w:rFonts w:cs="Times New Roman"/>
          <w:color w:val="000000" w:themeColor="text1"/>
          <w:szCs w:val="28"/>
          <w:lang/>
        </w:rPr>
        <w:t>vi</w:t>
      </w:r>
      <w:r w:rsidRPr="003C3142">
        <w:rPr>
          <w:rFonts w:cs="Times New Roman"/>
          <w:color w:val="000000" w:themeColor="text1"/>
          <w:spacing w:val="44"/>
          <w:szCs w:val="28"/>
          <w:lang/>
        </w:rPr>
        <w:t xml:space="preserve"> </w:t>
      </w:r>
      <w:r w:rsidRPr="003C3142">
        <w:rPr>
          <w:rFonts w:cs="Times New Roman"/>
          <w:color w:val="000000" w:themeColor="text1"/>
          <w:szCs w:val="28"/>
          <w:lang/>
        </w:rPr>
        <w:t>khuẩn</w:t>
      </w:r>
      <w:r w:rsidRPr="003C3142">
        <w:rPr>
          <w:rFonts w:cs="Times New Roman"/>
          <w:color w:val="000000" w:themeColor="text1"/>
          <w:spacing w:val="40"/>
          <w:szCs w:val="28"/>
          <w:lang/>
        </w:rPr>
        <w:t xml:space="preserve"> </w:t>
      </w:r>
      <w:r w:rsidRPr="003C3142">
        <w:rPr>
          <w:rFonts w:cs="Times New Roman"/>
          <w:color w:val="000000" w:themeColor="text1"/>
          <w:szCs w:val="28"/>
          <w:lang/>
        </w:rPr>
        <w:t>gram</w:t>
      </w:r>
      <w:r w:rsidRPr="003C3142">
        <w:rPr>
          <w:rFonts w:cs="Times New Roman"/>
          <w:color w:val="000000" w:themeColor="text1"/>
          <w:spacing w:val="40"/>
          <w:szCs w:val="28"/>
          <w:lang/>
        </w:rPr>
        <w:t xml:space="preserve"> </w:t>
      </w:r>
      <w:r w:rsidRPr="003C3142">
        <w:rPr>
          <w:rFonts w:cs="Times New Roman"/>
          <w:color w:val="000000" w:themeColor="text1"/>
          <w:szCs w:val="28"/>
          <w:lang/>
        </w:rPr>
        <w:t>âm</w:t>
      </w:r>
      <w:r w:rsidRPr="003C3142">
        <w:rPr>
          <w:rFonts w:cs="Times New Roman"/>
          <w:color w:val="000000" w:themeColor="text1"/>
          <w:spacing w:val="43"/>
          <w:szCs w:val="28"/>
          <w:lang/>
        </w:rPr>
        <w:t xml:space="preserve"> </w:t>
      </w:r>
      <w:r w:rsidRPr="003C3142">
        <w:rPr>
          <w:rFonts w:cs="Times New Roman"/>
          <w:i/>
          <w:color w:val="000000" w:themeColor="text1"/>
          <w:szCs w:val="28"/>
          <w:lang/>
        </w:rPr>
        <w:t>Liberobacter</w:t>
      </w:r>
      <w:r w:rsidRPr="003C3142">
        <w:rPr>
          <w:rFonts w:cs="Times New Roman"/>
          <w:i/>
          <w:color w:val="000000" w:themeColor="text1"/>
          <w:spacing w:val="43"/>
          <w:szCs w:val="28"/>
        </w:rPr>
        <w:t xml:space="preserve"> </w:t>
      </w:r>
      <w:r w:rsidRPr="003C3142">
        <w:rPr>
          <w:rFonts w:cs="Times New Roman"/>
          <w:i/>
          <w:color w:val="000000" w:themeColor="text1"/>
          <w:spacing w:val="-2"/>
          <w:szCs w:val="28"/>
          <w:lang/>
        </w:rPr>
        <w:t>asiaticum</w:t>
      </w:r>
      <w:r w:rsidRPr="003C3142">
        <w:rPr>
          <w:rFonts w:cs="Times New Roman"/>
          <w:i/>
          <w:color w:val="000000" w:themeColor="text1"/>
          <w:spacing w:val="-2"/>
          <w:szCs w:val="28"/>
        </w:rPr>
        <w:t xml:space="preserve"> </w:t>
      </w:r>
      <w:r w:rsidRPr="003C3142">
        <w:rPr>
          <w:rFonts w:cs="Times New Roman"/>
          <w:color w:val="000000" w:themeColor="text1"/>
          <w:szCs w:val="28"/>
          <w:lang/>
        </w:rPr>
        <w:t>sống trong mạch dẫn cây</w:t>
      </w:r>
      <w:r w:rsidRPr="003C3142">
        <w:rPr>
          <w:rFonts w:cs="Times New Roman"/>
          <w:color w:val="000000" w:themeColor="text1"/>
          <w:szCs w:val="28"/>
        </w:rPr>
        <w:t>.</w:t>
      </w:r>
      <w:r w:rsidRPr="003C3142">
        <w:rPr>
          <w:rFonts w:cs="Times New Roman"/>
          <w:color w:val="000000" w:themeColor="text1"/>
          <w:szCs w:val="28"/>
          <w:lang/>
        </w:rPr>
        <w:t xml:space="preserve"> Trên các lá già có những đốm vàng loang lổ sau đó đến các lá non, phiến lá chuyển màu vàng chỉ còn gân lá màu xanh. Bệnh nặng thì cây lùn, tán lá không đều, các lá nhỏ lại mọc thẳng đứng, cứng và uốn cong. Cây bệnh cho trái nhỏ, méo mó, khi bổ dọc trái thấy tâm</w:t>
      </w:r>
      <w:r w:rsidRPr="003C3142">
        <w:rPr>
          <w:rFonts w:cs="Times New Roman"/>
          <w:color w:val="000000" w:themeColor="text1"/>
          <w:spacing w:val="-1"/>
          <w:szCs w:val="28"/>
          <w:lang/>
        </w:rPr>
        <w:t xml:space="preserve"> </w:t>
      </w:r>
      <w:r w:rsidRPr="003C3142">
        <w:rPr>
          <w:rFonts w:cs="Times New Roman"/>
          <w:color w:val="000000" w:themeColor="text1"/>
          <w:szCs w:val="28"/>
          <w:lang/>
        </w:rPr>
        <w:t>bị lệch hẳn sang một bên, hạt thường bị thối, có màu nâu.</w:t>
      </w:r>
      <w:r w:rsidRPr="003C3142">
        <w:rPr>
          <w:rFonts w:cs="Times New Roman"/>
          <w:i/>
          <w:color w:val="000000" w:themeColor="text1"/>
          <w:szCs w:val="28"/>
          <w:lang/>
        </w:rPr>
        <w:t xml:space="preserve"> </w:t>
      </w:r>
      <w:r w:rsidRPr="003C3142">
        <w:rPr>
          <w:rFonts w:cs="Times New Roman"/>
          <w:color w:val="000000" w:themeColor="text1"/>
          <w:szCs w:val="28"/>
          <w:lang/>
        </w:rPr>
        <w:t>Bệnh lây qua môi giới truyền bệnh là rầy chổng cánh. Dụng cụ cắt tỉa cành hay dùng mắt ghép từ cây mang mầm bệnh.</w:t>
      </w:r>
    </w:p>
    <w:p w14:paraId="526CF5A7" w14:textId="77777777" w:rsidR="00F81776" w:rsidRPr="003C3142" w:rsidRDefault="00F81776" w:rsidP="00F81776">
      <w:pPr>
        <w:spacing w:line="288" w:lineRule="auto"/>
        <w:ind w:firstLine="594"/>
        <w:jc w:val="both"/>
        <w:rPr>
          <w:rFonts w:cs="Times New Roman"/>
          <w:color w:val="000000" w:themeColor="text1"/>
          <w:szCs w:val="28"/>
          <w:lang/>
        </w:rPr>
      </w:pPr>
      <w:r w:rsidRPr="003C3142">
        <w:rPr>
          <w:rFonts w:cs="Times New Roman"/>
          <w:color w:val="000000" w:themeColor="text1"/>
          <w:szCs w:val="28"/>
          <w:lang/>
        </w:rPr>
        <w:t xml:space="preserve"> Biện pháp phòng trừ: </w:t>
      </w:r>
    </w:p>
    <w:p w14:paraId="3918F9A2" w14:textId="77777777" w:rsidR="00F81776" w:rsidRPr="003C3142" w:rsidRDefault="00F81776" w:rsidP="00F81776">
      <w:pPr>
        <w:spacing w:line="288" w:lineRule="auto"/>
        <w:ind w:firstLine="594"/>
        <w:jc w:val="both"/>
        <w:rPr>
          <w:rFonts w:cs="Times New Roman"/>
          <w:color w:val="000000" w:themeColor="text1"/>
          <w:szCs w:val="28"/>
          <w:lang/>
        </w:rPr>
      </w:pPr>
      <w:r w:rsidRPr="003C3142">
        <w:rPr>
          <w:rFonts w:cs="Times New Roman"/>
          <w:color w:val="000000" w:themeColor="text1"/>
          <w:szCs w:val="28"/>
          <w:lang/>
        </w:rPr>
        <w:t>- Không dùng mắt ghép, gốc ghép, chiết cành từ cây bị bệnh; Tránh gây những vết thương cơ giới ở vùng rễ và thân gần gốc trong quá trình khi chăm sóc. Tiêu hủy trái bị sâu hại, kể cả những trái rụng.</w:t>
      </w:r>
    </w:p>
    <w:p w14:paraId="0E2DA042" w14:textId="77777777" w:rsidR="00F81776" w:rsidRPr="003C3142" w:rsidRDefault="00F81776" w:rsidP="00F81776">
      <w:pPr>
        <w:spacing w:line="288" w:lineRule="auto"/>
        <w:ind w:firstLine="594"/>
        <w:jc w:val="both"/>
        <w:rPr>
          <w:rFonts w:cs="Times New Roman"/>
          <w:color w:val="000000" w:themeColor="text1"/>
          <w:szCs w:val="28"/>
          <w:lang/>
        </w:rPr>
      </w:pPr>
      <w:r w:rsidRPr="003C3142">
        <w:rPr>
          <w:rFonts w:cs="Times New Roman"/>
          <w:color w:val="000000" w:themeColor="text1"/>
          <w:szCs w:val="28"/>
          <w:lang/>
        </w:rPr>
        <w:t>- Nuôi dưỡng và bảo vệ kiến vàng trong vườn, ong mắt đỏ.</w:t>
      </w:r>
    </w:p>
    <w:p w14:paraId="0769C6BE" w14:textId="77777777" w:rsidR="00F81776" w:rsidRPr="003C3142" w:rsidRDefault="00F81776" w:rsidP="00F81776">
      <w:pPr>
        <w:spacing w:line="288" w:lineRule="auto"/>
        <w:ind w:firstLine="594"/>
        <w:jc w:val="both"/>
        <w:rPr>
          <w:rFonts w:cs="Times New Roman"/>
          <w:color w:val="000000" w:themeColor="text1"/>
          <w:szCs w:val="28"/>
          <w:lang/>
        </w:rPr>
      </w:pPr>
      <w:r w:rsidRPr="003C3142">
        <w:rPr>
          <w:rFonts w:cs="Times New Roman"/>
          <w:color w:val="000000" w:themeColor="text1"/>
          <w:szCs w:val="28"/>
          <w:lang/>
        </w:rPr>
        <w:t>- Đất</w:t>
      </w:r>
      <w:r w:rsidRPr="003C3142">
        <w:rPr>
          <w:rFonts w:cs="Times New Roman"/>
          <w:color w:val="000000" w:themeColor="text1"/>
          <w:spacing w:val="-12"/>
          <w:szCs w:val="28"/>
          <w:lang/>
        </w:rPr>
        <w:t xml:space="preserve"> </w:t>
      </w:r>
      <w:r w:rsidRPr="003C3142">
        <w:rPr>
          <w:rFonts w:cs="Times New Roman"/>
          <w:color w:val="000000" w:themeColor="text1"/>
          <w:szCs w:val="28"/>
          <w:lang/>
        </w:rPr>
        <w:t>trồng</w:t>
      </w:r>
      <w:r w:rsidRPr="003C3142">
        <w:rPr>
          <w:rFonts w:cs="Times New Roman"/>
          <w:color w:val="000000" w:themeColor="text1"/>
          <w:spacing w:val="-12"/>
          <w:szCs w:val="28"/>
          <w:lang/>
        </w:rPr>
        <w:t xml:space="preserve"> </w:t>
      </w:r>
      <w:r w:rsidRPr="003C3142">
        <w:rPr>
          <w:rFonts w:cs="Times New Roman"/>
          <w:color w:val="000000" w:themeColor="text1"/>
          <w:szCs w:val="28"/>
          <w:lang/>
        </w:rPr>
        <w:t>phải</w:t>
      </w:r>
      <w:r w:rsidRPr="003C3142">
        <w:rPr>
          <w:rFonts w:cs="Times New Roman"/>
          <w:color w:val="000000" w:themeColor="text1"/>
          <w:spacing w:val="-12"/>
          <w:szCs w:val="28"/>
          <w:lang/>
        </w:rPr>
        <w:t xml:space="preserve"> </w:t>
      </w:r>
      <w:r w:rsidRPr="003C3142">
        <w:rPr>
          <w:rFonts w:cs="Times New Roman"/>
          <w:color w:val="000000" w:themeColor="text1"/>
          <w:szCs w:val="28"/>
          <w:lang/>
        </w:rPr>
        <w:t>thoát</w:t>
      </w:r>
      <w:r w:rsidRPr="003C3142">
        <w:rPr>
          <w:rFonts w:cs="Times New Roman"/>
          <w:color w:val="000000" w:themeColor="text1"/>
          <w:spacing w:val="-12"/>
          <w:szCs w:val="28"/>
          <w:lang/>
        </w:rPr>
        <w:t xml:space="preserve"> </w:t>
      </w:r>
      <w:r w:rsidRPr="003C3142">
        <w:rPr>
          <w:rFonts w:cs="Times New Roman"/>
          <w:color w:val="000000" w:themeColor="text1"/>
          <w:szCs w:val="28"/>
          <w:lang/>
        </w:rPr>
        <w:t>nước</w:t>
      </w:r>
      <w:r w:rsidRPr="003C3142">
        <w:rPr>
          <w:rFonts w:cs="Times New Roman"/>
          <w:color w:val="000000" w:themeColor="text1"/>
          <w:spacing w:val="-13"/>
          <w:szCs w:val="28"/>
          <w:lang/>
        </w:rPr>
        <w:t xml:space="preserve"> </w:t>
      </w:r>
      <w:r w:rsidRPr="003C3142">
        <w:rPr>
          <w:rFonts w:cs="Times New Roman"/>
          <w:color w:val="000000" w:themeColor="text1"/>
          <w:szCs w:val="28"/>
          <w:lang/>
        </w:rPr>
        <w:t>tốt,</w:t>
      </w:r>
      <w:r w:rsidRPr="003C3142">
        <w:rPr>
          <w:rFonts w:cs="Times New Roman"/>
          <w:color w:val="000000" w:themeColor="text1"/>
          <w:spacing w:val="-13"/>
          <w:szCs w:val="28"/>
          <w:lang/>
        </w:rPr>
        <w:t xml:space="preserve"> </w:t>
      </w:r>
      <w:r w:rsidRPr="003C3142">
        <w:rPr>
          <w:rFonts w:cs="Times New Roman"/>
          <w:color w:val="000000" w:themeColor="text1"/>
          <w:szCs w:val="28"/>
          <w:lang/>
        </w:rPr>
        <w:t>không</w:t>
      </w:r>
      <w:r w:rsidRPr="003C3142">
        <w:rPr>
          <w:rFonts w:cs="Times New Roman"/>
          <w:color w:val="000000" w:themeColor="text1"/>
          <w:spacing w:val="-12"/>
          <w:szCs w:val="28"/>
          <w:lang/>
        </w:rPr>
        <w:t xml:space="preserve"> </w:t>
      </w:r>
      <w:r w:rsidRPr="003C3142">
        <w:rPr>
          <w:rFonts w:cs="Times New Roman"/>
          <w:color w:val="000000" w:themeColor="text1"/>
          <w:szCs w:val="28"/>
          <w:lang/>
        </w:rPr>
        <w:t>nên</w:t>
      </w:r>
      <w:r w:rsidRPr="003C3142">
        <w:rPr>
          <w:rFonts w:cs="Times New Roman"/>
          <w:color w:val="000000" w:themeColor="text1"/>
          <w:spacing w:val="-12"/>
          <w:szCs w:val="28"/>
          <w:lang/>
        </w:rPr>
        <w:t xml:space="preserve"> </w:t>
      </w:r>
      <w:r w:rsidRPr="003C3142">
        <w:rPr>
          <w:rFonts w:cs="Times New Roman"/>
          <w:color w:val="000000" w:themeColor="text1"/>
          <w:szCs w:val="28"/>
          <w:lang/>
        </w:rPr>
        <w:t>tủ</w:t>
      </w:r>
      <w:r w:rsidRPr="003C3142">
        <w:rPr>
          <w:rFonts w:cs="Times New Roman"/>
          <w:color w:val="000000" w:themeColor="text1"/>
          <w:spacing w:val="-12"/>
          <w:szCs w:val="28"/>
          <w:lang/>
        </w:rPr>
        <w:t xml:space="preserve"> </w:t>
      </w:r>
      <w:r w:rsidRPr="003C3142">
        <w:rPr>
          <w:rFonts w:cs="Times New Roman"/>
          <w:color w:val="000000" w:themeColor="text1"/>
          <w:szCs w:val="28"/>
          <w:lang/>
        </w:rPr>
        <w:t>cỏ</w:t>
      </w:r>
      <w:r w:rsidRPr="003C3142">
        <w:rPr>
          <w:rFonts w:cs="Times New Roman"/>
          <w:color w:val="000000" w:themeColor="text1"/>
          <w:spacing w:val="-12"/>
          <w:szCs w:val="28"/>
          <w:lang/>
        </w:rPr>
        <w:t xml:space="preserve"> </w:t>
      </w:r>
      <w:r w:rsidRPr="003C3142">
        <w:rPr>
          <w:rFonts w:cs="Times New Roman"/>
          <w:color w:val="000000" w:themeColor="text1"/>
          <w:szCs w:val="28"/>
          <w:lang/>
        </w:rPr>
        <w:t>sát</w:t>
      </w:r>
      <w:r w:rsidRPr="003C3142">
        <w:rPr>
          <w:rFonts w:cs="Times New Roman"/>
          <w:color w:val="000000" w:themeColor="text1"/>
          <w:spacing w:val="-12"/>
          <w:szCs w:val="28"/>
          <w:lang/>
        </w:rPr>
        <w:t xml:space="preserve"> </w:t>
      </w:r>
      <w:r w:rsidRPr="003C3142">
        <w:rPr>
          <w:rFonts w:cs="Times New Roman"/>
          <w:color w:val="000000" w:themeColor="text1"/>
          <w:szCs w:val="28"/>
          <w:lang/>
        </w:rPr>
        <w:t>gốc</w:t>
      </w:r>
      <w:r w:rsidRPr="003C3142">
        <w:rPr>
          <w:rFonts w:cs="Times New Roman"/>
          <w:color w:val="000000" w:themeColor="text1"/>
          <w:spacing w:val="-15"/>
          <w:szCs w:val="28"/>
          <w:lang/>
        </w:rPr>
        <w:t xml:space="preserve"> </w:t>
      </w:r>
      <w:r w:rsidRPr="003C3142">
        <w:rPr>
          <w:rFonts w:cs="Times New Roman"/>
          <w:color w:val="000000" w:themeColor="text1"/>
          <w:szCs w:val="28"/>
          <w:lang/>
        </w:rPr>
        <w:t>trong</w:t>
      </w:r>
      <w:r w:rsidRPr="003C3142">
        <w:rPr>
          <w:rFonts w:cs="Times New Roman"/>
          <w:color w:val="000000" w:themeColor="text1"/>
          <w:spacing w:val="-10"/>
          <w:szCs w:val="28"/>
          <w:lang/>
        </w:rPr>
        <w:t xml:space="preserve"> </w:t>
      </w:r>
      <w:r w:rsidRPr="003C3142">
        <w:rPr>
          <w:rFonts w:cs="Times New Roman"/>
          <w:color w:val="000000" w:themeColor="text1"/>
          <w:szCs w:val="28"/>
          <w:lang/>
        </w:rPr>
        <w:t>mùa</w:t>
      </w:r>
      <w:r w:rsidRPr="003C3142">
        <w:rPr>
          <w:rFonts w:cs="Times New Roman"/>
          <w:color w:val="000000" w:themeColor="text1"/>
          <w:spacing w:val="-11"/>
          <w:szCs w:val="28"/>
          <w:lang/>
        </w:rPr>
        <w:t xml:space="preserve"> </w:t>
      </w:r>
      <w:r w:rsidRPr="003C3142">
        <w:rPr>
          <w:rFonts w:cs="Times New Roman"/>
          <w:color w:val="000000" w:themeColor="text1"/>
          <w:szCs w:val="28"/>
          <w:lang/>
        </w:rPr>
        <w:t>mưa.</w:t>
      </w:r>
    </w:p>
    <w:p w14:paraId="7FFA146D" w14:textId="77777777" w:rsidR="00F81776" w:rsidRPr="003C3142" w:rsidRDefault="00F81776" w:rsidP="00F81776">
      <w:pPr>
        <w:spacing w:line="288" w:lineRule="auto"/>
        <w:ind w:firstLine="594"/>
        <w:jc w:val="both"/>
        <w:rPr>
          <w:rFonts w:cs="Times New Roman"/>
          <w:color w:val="000000" w:themeColor="text1"/>
          <w:szCs w:val="28"/>
          <w:lang/>
        </w:rPr>
      </w:pPr>
      <w:r w:rsidRPr="003C3142">
        <w:rPr>
          <w:rFonts w:cs="Times New Roman"/>
          <w:color w:val="000000" w:themeColor="text1"/>
          <w:szCs w:val="28"/>
          <w:lang/>
        </w:rPr>
        <w:t>- Sử dụng thuốc BVTV trong danh mục cho phép và theo nguyên tắc 4 đúng để phòng trừ.</w:t>
      </w:r>
    </w:p>
    <w:p w14:paraId="37EE9CA6" w14:textId="77777777" w:rsidR="00F81776" w:rsidRPr="003C3142" w:rsidRDefault="00F81776" w:rsidP="00F81776">
      <w:pPr>
        <w:spacing w:line="288" w:lineRule="auto"/>
        <w:jc w:val="both"/>
        <w:rPr>
          <w:rFonts w:eastAsia="Times New Roman" w:cs="Times New Roman"/>
          <w:b/>
          <w:bCs/>
          <w:color w:val="000000" w:themeColor="text1"/>
          <w:szCs w:val="28"/>
          <w:lang/>
        </w:rPr>
      </w:pPr>
      <w:r w:rsidRPr="003C3142">
        <w:rPr>
          <w:rFonts w:eastAsia="Times New Roman" w:cs="Times New Roman"/>
          <w:b/>
          <w:bCs/>
          <w:color w:val="000000" w:themeColor="text1"/>
          <w:szCs w:val="28"/>
          <w:lang/>
        </w:rPr>
        <w:t>3. THU HOẠCH</w:t>
      </w:r>
    </w:p>
    <w:p w14:paraId="57FC5A4E" w14:textId="77777777" w:rsidR="00F81776" w:rsidRPr="003C3142" w:rsidRDefault="00F81776" w:rsidP="00F81776">
      <w:pPr>
        <w:spacing w:line="288" w:lineRule="auto"/>
        <w:ind w:firstLine="594"/>
        <w:jc w:val="both"/>
        <w:rPr>
          <w:rFonts w:eastAsia="Times New Roman" w:cs="Times New Roman"/>
          <w:color w:val="000000" w:themeColor="text1"/>
          <w:szCs w:val="28"/>
          <w:lang/>
        </w:rPr>
      </w:pPr>
      <w:r w:rsidRPr="003C3142">
        <w:rPr>
          <w:rFonts w:eastAsia="Times New Roman" w:cs="Times New Roman"/>
          <w:color w:val="000000" w:themeColor="text1"/>
          <w:szCs w:val="28"/>
          <w:lang/>
        </w:rPr>
        <w:t xml:space="preserve">Tùy từng giống mà có thời điểm thu hoạch thích hợp, thường sau khi hoa nở được 4-5 tháng, vỏ trái căng bóng. Thu hái khi thời tiết khô ráo, thu hái nhẹ nhàng, tránh rụng lá gãy cành. Sau khi thu hoạch để chanh ở khu vực thoáng mát, cách mặt sàn 10-15 cm. Cây chanh sau 3-4 năm trồng, cây khỏe mạnh, sinh trưởng tốt cho năng suất cao. Không nên thu quả sau cơn mưa hoặc có sương mù nhiều vì quả dễ bị ẩm thối khi bảo quản. </w:t>
      </w:r>
    </w:p>
    <w:p w14:paraId="07213F8D" w14:textId="77777777" w:rsidR="00F81776" w:rsidRPr="003C3142" w:rsidRDefault="00F81776" w:rsidP="00F81776">
      <w:pPr>
        <w:spacing w:line="288" w:lineRule="auto"/>
        <w:ind w:firstLine="594"/>
        <w:jc w:val="both"/>
        <w:rPr>
          <w:rFonts w:cs="Times New Roman"/>
          <w:bCs/>
          <w:color w:val="000000" w:themeColor="text1"/>
          <w:szCs w:val="28"/>
          <w:lang/>
        </w:rPr>
      </w:pPr>
      <w:r w:rsidRPr="003C3142">
        <w:rPr>
          <w:rFonts w:cs="Times New Roman"/>
          <w:bCs/>
          <w:color w:val="000000" w:themeColor="text1"/>
          <w:szCs w:val="28"/>
          <w:lang/>
        </w:rPr>
        <w:t>Chu kỳ kinh doanh 12 năm. Trong đó thời kỳ kiến thiết cơ bản 2 năm và thời kỳ kinh doanh 10 năm. Năng suất bình quân giai đoạn kinh doanh 19-20 tấn/ha/năm.</w:t>
      </w:r>
    </w:p>
    <w:p w14:paraId="218FB634" w14:textId="77777777" w:rsidR="00F81776" w:rsidRPr="003C3142" w:rsidRDefault="00F81776" w:rsidP="00F81776">
      <w:pPr>
        <w:spacing w:line="288" w:lineRule="auto"/>
        <w:ind w:firstLine="594"/>
        <w:jc w:val="both"/>
        <w:rPr>
          <w:rFonts w:cs="Times New Roman"/>
          <w:bCs/>
          <w:color w:val="000000" w:themeColor="text1"/>
          <w:szCs w:val="28"/>
          <w:lang/>
        </w:rPr>
      </w:pPr>
    </w:p>
    <w:p w14:paraId="6F01DF92" w14:textId="77777777" w:rsidR="000474AA" w:rsidRPr="003C3142" w:rsidRDefault="000474AA">
      <w:pPr>
        <w:spacing w:line="276" w:lineRule="auto"/>
        <w:rPr>
          <w:rFonts w:eastAsia="Symbol" w:cs="Times New Roman"/>
          <w:b/>
          <w:color w:val="000000" w:themeColor="text1"/>
          <w:szCs w:val="28"/>
          <w:lang/>
        </w:rPr>
      </w:pPr>
      <w:r w:rsidRPr="003C3142">
        <w:rPr>
          <w:rFonts w:eastAsia="Symbol" w:cs="Times New Roman"/>
          <w:b/>
          <w:color w:val="000000" w:themeColor="text1"/>
          <w:szCs w:val="28"/>
          <w:lang/>
        </w:rPr>
        <w:lastRenderedPageBreak/>
        <w:br w:type="page"/>
      </w:r>
    </w:p>
    <w:p w14:paraId="214DA24A" w14:textId="471440AC" w:rsidR="00F81776" w:rsidRPr="003C3142" w:rsidRDefault="00F81776" w:rsidP="00F81776">
      <w:pPr>
        <w:spacing w:before="60"/>
        <w:jc w:val="center"/>
        <w:rPr>
          <w:rFonts w:eastAsia="Symbol" w:cs="Times New Roman"/>
          <w:b/>
          <w:color w:val="000000" w:themeColor="text1"/>
          <w:szCs w:val="28"/>
          <w:lang/>
        </w:rPr>
      </w:pPr>
      <w:r w:rsidRPr="003C3142">
        <w:rPr>
          <w:rFonts w:eastAsia="Symbol" w:cs="Times New Roman"/>
          <w:b/>
          <w:color w:val="000000" w:themeColor="text1"/>
          <w:szCs w:val="28"/>
          <w:lang/>
        </w:rPr>
        <w:lastRenderedPageBreak/>
        <w:t xml:space="preserve">QUY TRÌNH KỸ THUẬT TRỒNG CÂY CHANH DÂY </w:t>
      </w:r>
    </w:p>
    <w:p w14:paraId="3A57A99B" w14:textId="77777777" w:rsidR="00F81776" w:rsidRPr="003C3142" w:rsidRDefault="00F81776" w:rsidP="00F81776">
      <w:pPr>
        <w:spacing w:before="60"/>
        <w:jc w:val="center"/>
        <w:rPr>
          <w:rFonts w:eastAsia="Symbol" w:cs="Times New Roman"/>
          <w:color w:val="000000" w:themeColor="text1"/>
          <w:szCs w:val="28"/>
          <w:lang/>
        </w:rPr>
      </w:pPr>
      <w:r w:rsidRPr="003C3142">
        <w:rPr>
          <w:rFonts w:eastAsia="Symbol" w:cs="Times New Roman"/>
          <w:b/>
          <w:i/>
          <w:color w:val="000000" w:themeColor="text1"/>
          <w:szCs w:val="28"/>
          <w:lang/>
        </w:rPr>
        <w:t>(</w:t>
      </w:r>
      <w:r w:rsidRPr="003C3142">
        <w:rPr>
          <w:rFonts w:eastAsia="Symbol" w:cs="Times New Roman"/>
          <w:i/>
          <w:color w:val="000000" w:themeColor="text1"/>
          <w:szCs w:val="28"/>
          <w:lang/>
        </w:rPr>
        <w:t>Passiflora edulis)</w:t>
      </w:r>
    </w:p>
    <w:p w14:paraId="5012660A" w14:textId="77777777" w:rsidR="00F81776" w:rsidRPr="003C3142" w:rsidRDefault="00F81776" w:rsidP="00F81776">
      <w:pPr>
        <w:spacing w:before="60"/>
        <w:jc w:val="both"/>
        <w:rPr>
          <w:rFonts w:eastAsia="Symbol" w:cs="Times New Roman"/>
          <w:bCs/>
          <w:color w:val="000000" w:themeColor="text1"/>
          <w:szCs w:val="28"/>
          <w:lang/>
        </w:rPr>
      </w:pPr>
    </w:p>
    <w:p w14:paraId="6CE17974" w14:textId="77777777" w:rsidR="00F81776" w:rsidRPr="003C3142" w:rsidRDefault="00F81776" w:rsidP="00F81776">
      <w:pPr>
        <w:tabs>
          <w:tab w:val="left" w:pos="9214"/>
        </w:tabs>
        <w:spacing w:line="288" w:lineRule="auto"/>
        <w:jc w:val="both"/>
        <w:rPr>
          <w:rFonts w:eastAsia="Symbol" w:cs="Times New Roman"/>
          <w:bCs/>
          <w:color w:val="000000" w:themeColor="text1"/>
          <w:szCs w:val="28"/>
          <w:lang/>
        </w:rPr>
      </w:pPr>
      <w:r w:rsidRPr="003C3142">
        <w:rPr>
          <w:rFonts w:eastAsia="Symbol" w:cs="Times New Roman"/>
          <w:b/>
          <w:bCs/>
          <w:color w:val="000000" w:themeColor="text1"/>
          <w:szCs w:val="28"/>
          <w:lang/>
        </w:rPr>
        <w:t>1. YÊU CẦU ĐIỀU KIỆN NGOẠI CẢNH</w:t>
      </w:r>
    </w:p>
    <w:p w14:paraId="20FD3F98" w14:textId="77777777" w:rsidR="00F81776" w:rsidRPr="003C3142" w:rsidRDefault="00F81776" w:rsidP="00F81776">
      <w:pPr>
        <w:tabs>
          <w:tab w:val="left" w:pos="9214"/>
        </w:tabs>
        <w:spacing w:line="288" w:lineRule="auto"/>
        <w:ind w:firstLine="567"/>
        <w:jc w:val="both"/>
        <w:rPr>
          <w:rFonts w:eastAsia="Symbol" w:cs="Times New Roman"/>
          <w:b/>
          <w:bCs/>
          <w:color w:val="000000" w:themeColor="text1"/>
          <w:szCs w:val="28"/>
          <w:lang/>
        </w:rPr>
      </w:pPr>
      <w:r w:rsidRPr="003C3142">
        <w:rPr>
          <w:rFonts w:eastAsia="Symbol" w:cs="Times New Roman"/>
          <w:b/>
          <w:bCs/>
          <w:color w:val="000000" w:themeColor="text1"/>
          <w:szCs w:val="28"/>
          <w:lang/>
        </w:rPr>
        <w:t xml:space="preserve">1.1. Yêu cầu về nhiệt độ </w:t>
      </w:r>
    </w:p>
    <w:p w14:paraId="2E7D65CA" w14:textId="77777777" w:rsidR="00F81776" w:rsidRPr="003C3142" w:rsidRDefault="00F81776" w:rsidP="00F81776">
      <w:pPr>
        <w:tabs>
          <w:tab w:val="left" w:pos="9214"/>
        </w:tabs>
        <w:spacing w:line="288" w:lineRule="auto"/>
        <w:ind w:firstLine="567"/>
        <w:jc w:val="both"/>
        <w:rPr>
          <w:rFonts w:eastAsia="Symbol" w:cs="Times New Roman"/>
          <w:bCs/>
          <w:color w:val="000000" w:themeColor="text1"/>
          <w:szCs w:val="28"/>
          <w:lang/>
        </w:rPr>
      </w:pPr>
      <w:r w:rsidRPr="003C3142">
        <w:rPr>
          <w:rFonts w:eastAsia="Symbol" w:cs="Times New Roman"/>
          <w:bCs/>
          <w:color w:val="000000" w:themeColor="text1"/>
          <w:szCs w:val="28"/>
          <w:lang/>
        </w:rPr>
        <w:t>- Chanh dây hay còn gọi là chanh leo, lạc tiên, mác mác hoặc mát mát tùy theo địa phương. Đây là một giống cây dạng dây leo phù hợp với khí hậu nhiệt đới, cận nhiệt đới. Nhiệt độ sinh trưởng thích hợp giao động từ 16-30</w:t>
      </w:r>
      <w:r w:rsidRPr="003C3142">
        <w:rPr>
          <w:rFonts w:eastAsia="Symbol" w:cs="Times New Roman"/>
          <w:bCs/>
          <w:color w:val="000000" w:themeColor="text1"/>
          <w:szCs w:val="28"/>
          <w:vertAlign w:val="superscript"/>
          <w:lang/>
        </w:rPr>
        <w:t>0</w:t>
      </w:r>
      <w:r w:rsidRPr="003C3142">
        <w:rPr>
          <w:rFonts w:eastAsia="Symbol" w:cs="Times New Roman"/>
          <w:bCs/>
          <w:color w:val="000000" w:themeColor="text1"/>
          <w:szCs w:val="28"/>
          <w:lang/>
        </w:rPr>
        <w:t>C. Khí hậu ít gió, không bị sương muối.</w:t>
      </w:r>
    </w:p>
    <w:p w14:paraId="1BB6B95F" w14:textId="77777777" w:rsidR="00F81776" w:rsidRPr="003C3142" w:rsidRDefault="00F81776" w:rsidP="00F81776">
      <w:pPr>
        <w:spacing w:line="288" w:lineRule="auto"/>
        <w:ind w:firstLine="567"/>
        <w:jc w:val="both"/>
        <w:rPr>
          <w:rFonts w:eastAsia="Times New Roman" w:cs="Times New Roman"/>
          <w:b/>
          <w:bCs/>
          <w:color w:val="000000" w:themeColor="text1"/>
          <w:szCs w:val="28"/>
          <w:lang/>
        </w:rPr>
      </w:pPr>
      <w:r w:rsidRPr="003C3142">
        <w:rPr>
          <w:rFonts w:eastAsia="Times New Roman" w:cs="Times New Roman"/>
          <w:b/>
          <w:bCs/>
          <w:color w:val="000000" w:themeColor="text1"/>
          <w:szCs w:val="28"/>
          <w:lang/>
        </w:rPr>
        <w:t xml:space="preserve">1.2. </w:t>
      </w:r>
      <w:r w:rsidRPr="003C3142">
        <w:rPr>
          <w:rFonts w:eastAsia="Calibri" w:cs="Times New Roman"/>
          <w:b/>
          <w:color w:val="000000" w:themeColor="text1"/>
          <w:szCs w:val="28"/>
          <w:lang/>
        </w:rPr>
        <w:t>Yêu cầu về mưa và độ ẩm</w:t>
      </w:r>
      <w:r w:rsidRPr="003C3142">
        <w:rPr>
          <w:rFonts w:eastAsia="Times New Roman" w:cs="Times New Roman"/>
          <w:b/>
          <w:bCs/>
          <w:color w:val="000000" w:themeColor="text1"/>
          <w:szCs w:val="28"/>
          <w:lang/>
        </w:rPr>
        <w:t> </w:t>
      </w:r>
    </w:p>
    <w:p w14:paraId="4BF233D3" w14:textId="77777777" w:rsidR="00F81776" w:rsidRPr="003C3142" w:rsidRDefault="00F81776" w:rsidP="00F81776">
      <w:pPr>
        <w:tabs>
          <w:tab w:val="left" w:pos="9214"/>
        </w:tabs>
        <w:spacing w:line="288" w:lineRule="auto"/>
        <w:ind w:firstLine="567"/>
        <w:jc w:val="both"/>
        <w:rPr>
          <w:rFonts w:ascii="Arial" w:hAnsi="Arial" w:cs="Arial"/>
          <w:color w:val="000000" w:themeColor="text1"/>
          <w:sz w:val="21"/>
          <w:szCs w:val="21"/>
          <w:shd w:val="clear" w:color="auto" w:fill="F4F4F4"/>
          <w:lang/>
        </w:rPr>
      </w:pPr>
      <w:r w:rsidRPr="003C3142">
        <w:rPr>
          <w:rFonts w:cs="Times New Roman"/>
          <w:color w:val="000000" w:themeColor="text1"/>
          <w:szCs w:val="28"/>
          <w:shd w:val="clear" w:color="auto" w:fill="F4F4F4"/>
          <w:lang/>
        </w:rPr>
        <w:t>Đòi hỏi lượng mưa trung bình từ 1.600mm/năm trở lên, phân bố đều. Giai đoạn sai quả và nuôi quả yêu cầu lượng nước nhiều hơn, nếu thiếu nước quả sẽ bị teo, sần sùi, xấu xí và rụng.</w:t>
      </w:r>
      <w:r w:rsidRPr="003C3142">
        <w:rPr>
          <w:rFonts w:ascii="Arial" w:hAnsi="Arial" w:cs="Arial"/>
          <w:color w:val="000000" w:themeColor="text1"/>
          <w:sz w:val="21"/>
          <w:szCs w:val="21"/>
          <w:shd w:val="clear" w:color="auto" w:fill="F4F4F4"/>
          <w:lang/>
        </w:rPr>
        <w:t> </w:t>
      </w:r>
    </w:p>
    <w:p w14:paraId="25BAF5FA" w14:textId="77777777" w:rsidR="00F81776" w:rsidRPr="003C3142" w:rsidRDefault="00F81776" w:rsidP="00F81776">
      <w:pPr>
        <w:tabs>
          <w:tab w:val="left" w:pos="9214"/>
        </w:tabs>
        <w:spacing w:line="288" w:lineRule="auto"/>
        <w:ind w:firstLine="567"/>
        <w:jc w:val="both"/>
        <w:rPr>
          <w:rFonts w:eastAsia="Symbol" w:cs="Times New Roman"/>
          <w:b/>
          <w:bCs/>
          <w:color w:val="000000" w:themeColor="text1"/>
          <w:szCs w:val="28"/>
          <w:lang/>
        </w:rPr>
      </w:pPr>
      <w:r w:rsidRPr="003C3142">
        <w:rPr>
          <w:rFonts w:eastAsia="Symbol" w:cs="Times New Roman"/>
          <w:b/>
          <w:bCs/>
          <w:color w:val="000000" w:themeColor="text1"/>
          <w:szCs w:val="28"/>
          <w:lang/>
        </w:rPr>
        <w:t xml:space="preserve">1.3. Yêu cầu về ánh sáng </w:t>
      </w:r>
    </w:p>
    <w:p w14:paraId="107B46DF" w14:textId="77777777" w:rsidR="00F81776" w:rsidRPr="003C3142" w:rsidRDefault="00F81776" w:rsidP="00F81776">
      <w:pPr>
        <w:tabs>
          <w:tab w:val="left" w:pos="9214"/>
        </w:tabs>
        <w:spacing w:line="288" w:lineRule="auto"/>
        <w:ind w:firstLine="567"/>
        <w:jc w:val="both"/>
        <w:rPr>
          <w:rFonts w:eastAsia="Symbol" w:cs="Times New Roman"/>
          <w:bCs/>
          <w:color w:val="000000" w:themeColor="text1"/>
          <w:szCs w:val="28"/>
          <w:lang/>
        </w:rPr>
      </w:pPr>
      <w:r w:rsidRPr="003C3142">
        <w:rPr>
          <w:rFonts w:eastAsia="Symbol" w:cs="Times New Roman"/>
          <w:bCs/>
          <w:color w:val="000000" w:themeColor="text1"/>
          <w:szCs w:val="28"/>
          <w:lang/>
        </w:rPr>
        <w:t xml:space="preserve">Cây chanh dây ưa cường độ ánh sáng nhẹ, ưa ẩm nên cần đủ nước cho cây phát triển, nhất là trong thời kỳ mang trái để có trái to, da căng bóng, đẹp thì điều kiện quan trọng là phải cung cấp đủ nước, nếu thiếu nước trái sẽ bị teo, sần sùi, và rụng sớm. </w:t>
      </w:r>
    </w:p>
    <w:p w14:paraId="645AA4B0" w14:textId="77777777" w:rsidR="00F81776" w:rsidRPr="003C3142" w:rsidRDefault="00F81776" w:rsidP="00F81776">
      <w:pPr>
        <w:tabs>
          <w:tab w:val="left" w:pos="9214"/>
        </w:tabs>
        <w:spacing w:line="288" w:lineRule="auto"/>
        <w:ind w:firstLine="567"/>
        <w:jc w:val="both"/>
        <w:rPr>
          <w:rFonts w:eastAsia="Symbol" w:cs="Times New Roman"/>
          <w:bCs/>
          <w:color w:val="000000" w:themeColor="text1"/>
          <w:szCs w:val="28"/>
          <w:lang/>
        </w:rPr>
      </w:pPr>
      <w:r w:rsidRPr="003C3142">
        <w:rPr>
          <w:rFonts w:eastAsia="Symbol" w:cs="Times New Roman"/>
          <w:b/>
          <w:bCs/>
          <w:color w:val="000000" w:themeColor="text1"/>
          <w:szCs w:val="28"/>
          <w:lang/>
        </w:rPr>
        <w:t xml:space="preserve">1.4. Yêu cầu về đất đai </w:t>
      </w:r>
    </w:p>
    <w:p w14:paraId="046CDF50" w14:textId="77777777" w:rsidR="00F81776" w:rsidRPr="003C3142" w:rsidRDefault="00F81776" w:rsidP="00F81776">
      <w:pPr>
        <w:tabs>
          <w:tab w:val="left" w:pos="9214"/>
        </w:tabs>
        <w:spacing w:line="288" w:lineRule="auto"/>
        <w:ind w:firstLine="567"/>
        <w:jc w:val="both"/>
        <w:rPr>
          <w:rFonts w:eastAsia="Symbol" w:cs="Times New Roman"/>
          <w:bCs/>
          <w:color w:val="000000" w:themeColor="text1"/>
          <w:szCs w:val="28"/>
          <w:lang/>
        </w:rPr>
      </w:pPr>
      <w:r w:rsidRPr="003C3142">
        <w:rPr>
          <w:rFonts w:eastAsia="Symbol" w:cs="Times New Roman"/>
          <w:bCs/>
          <w:color w:val="000000" w:themeColor="text1"/>
          <w:szCs w:val="28"/>
          <w:lang/>
        </w:rPr>
        <w:t xml:space="preserve">Chanh dây là loại cây trồng không kén đất, nhưng thích hợp đất có thành phần cơ giới nhẹ, thoát nước tốt, độ pH từ 5,5 - 6. </w:t>
      </w:r>
    </w:p>
    <w:p w14:paraId="5FBFBEB3" w14:textId="77777777" w:rsidR="00F81776" w:rsidRPr="003C3142" w:rsidRDefault="00F81776" w:rsidP="00F81776">
      <w:pPr>
        <w:tabs>
          <w:tab w:val="left" w:pos="9214"/>
        </w:tabs>
        <w:spacing w:line="288" w:lineRule="auto"/>
        <w:jc w:val="both"/>
        <w:rPr>
          <w:rFonts w:eastAsia="Symbol" w:cs="Times New Roman"/>
          <w:b/>
          <w:bCs/>
          <w:color w:val="000000" w:themeColor="text1"/>
          <w:szCs w:val="28"/>
          <w:lang/>
        </w:rPr>
      </w:pPr>
      <w:r w:rsidRPr="003C3142">
        <w:rPr>
          <w:rFonts w:eastAsia="Symbol" w:cs="Times New Roman"/>
          <w:b/>
          <w:bCs/>
          <w:color w:val="000000" w:themeColor="text1"/>
          <w:szCs w:val="28"/>
          <w:lang/>
        </w:rPr>
        <w:t>2. KỸ THUẬT TRỒNG, CHĂM SÓC</w:t>
      </w:r>
    </w:p>
    <w:p w14:paraId="5A03D389" w14:textId="77777777" w:rsidR="00F81776" w:rsidRPr="003C3142" w:rsidRDefault="00F81776" w:rsidP="00F81776">
      <w:pPr>
        <w:tabs>
          <w:tab w:val="left" w:pos="9214"/>
        </w:tabs>
        <w:spacing w:line="288" w:lineRule="auto"/>
        <w:ind w:firstLine="567"/>
        <w:jc w:val="both"/>
        <w:rPr>
          <w:rFonts w:eastAsia="Symbol" w:cs="Times New Roman"/>
          <w:b/>
          <w:color w:val="000000" w:themeColor="text1"/>
          <w:szCs w:val="28"/>
          <w:lang/>
        </w:rPr>
      </w:pPr>
      <w:r w:rsidRPr="003C3142">
        <w:rPr>
          <w:rFonts w:eastAsia="Symbol" w:cs="Times New Roman"/>
          <w:b/>
          <w:color w:val="000000" w:themeColor="text1"/>
          <w:szCs w:val="28"/>
          <w:lang/>
        </w:rPr>
        <w:t>2.1. Tiêu chuẩn giống</w:t>
      </w:r>
    </w:p>
    <w:p w14:paraId="5FD707EF" w14:textId="77777777" w:rsidR="00F81776" w:rsidRPr="003C3142" w:rsidRDefault="00F81776" w:rsidP="00F81776">
      <w:pPr>
        <w:tabs>
          <w:tab w:val="left" w:pos="9214"/>
        </w:tabs>
        <w:spacing w:line="288" w:lineRule="auto"/>
        <w:ind w:firstLine="567"/>
        <w:jc w:val="both"/>
        <w:rPr>
          <w:rFonts w:eastAsia="Symbol" w:cs="Times New Roman"/>
          <w:color w:val="000000" w:themeColor="text1"/>
          <w:szCs w:val="28"/>
          <w:lang/>
        </w:rPr>
      </w:pPr>
      <w:r w:rsidRPr="003C3142">
        <w:rPr>
          <w:rFonts w:eastAsia="Symbol" w:cs="Times New Roman"/>
          <w:color w:val="000000" w:themeColor="text1"/>
          <w:szCs w:val="28"/>
          <w:lang/>
        </w:rPr>
        <w:t>- Cây giống có thể được ươm từ hạt hoặc nhân giống bằng các ghép nêm chồi. Giống có năng suất cao nhất và đầu ra được thương lái thu mua nhiều là giống chanh Đài Loan, được nhập khẩu trực tiếp hoặc giống Đài Nông F1 (Đài Nông 1) được nhân giống tại Việt Nam.</w:t>
      </w:r>
    </w:p>
    <w:p w14:paraId="57583B82" w14:textId="77777777" w:rsidR="00F81776" w:rsidRPr="003C3142" w:rsidRDefault="00F81776" w:rsidP="00F81776">
      <w:pPr>
        <w:tabs>
          <w:tab w:val="left" w:pos="9214"/>
        </w:tabs>
        <w:spacing w:line="288" w:lineRule="auto"/>
        <w:ind w:firstLine="567"/>
        <w:jc w:val="both"/>
        <w:rPr>
          <w:rFonts w:eastAsia="Symbol" w:cs="Times New Roman"/>
          <w:color w:val="000000" w:themeColor="text1"/>
          <w:szCs w:val="28"/>
          <w:lang/>
        </w:rPr>
      </w:pPr>
      <w:r w:rsidRPr="003C3142">
        <w:rPr>
          <w:rFonts w:eastAsia="Symbol" w:cs="Times New Roman"/>
          <w:color w:val="000000" w:themeColor="text1"/>
          <w:szCs w:val="28"/>
          <w:lang/>
        </w:rPr>
        <w:t>- Giống chanh dây vàng: Cây sinh trưởng mạnh, ít sâu bệnh, năng suất trung bình, trái chín màu vàng, vị chua, ít thơm, kích thước trái từ vừa đến nhỏ.</w:t>
      </w:r>
    </w:p>
    <w:p w14:paraId="6EEFC257" w14:textId="77777777" w:rsidR="00F81776" w:rsidRPr="003C3142" w:rsidRDefault="00F81776" w:rsidP="00F81776">
      <w:pPr>
        <w:tabs>
          <w:tab w:val="left" w:pos="9214"/>
        </w:tabs>
        <w:spacing w:line="288" w:lineRule="auto"/>
        <w:ind w:firstLine="567"/>
        <w:jc w:val="both"/>
        <w:rPr>
          <w:rFonts w:eastAsia="Symbol" w:cs="Times New Roman"/>
          <w:color w:val="000000" w:themeColor="text1"/>
          <w:szCs w:val="28"/>
          <w:lang/>
        </w:rPr>
      </w:pPr>
      <w:r w:rsidRPr="003C3142">
        <w:rPr>
          <w:rFonts w:eastAsia="Symbol" w:cs="Times New Roman"/>
          <w:color w:val="000000" w:themeColor="text1"/>
          <w:szCs w:val="28"/>
          <w:lang/>
        </w:rPr>
        <w:t>- Giống chanh dây tím: Có nguồn gốc chủ yếu từ Đài Loan, năng suất cao, trái chín màu đỏ/tím. Vỏ mỏng, cơm dày, vị ngọt, mùi thơm. Kích thước trái từ vừa đến lớn. Loại này được thị trường ưa chuộng hơn.</w:t>
      </w:r>
    </w:p>
    <w:p w14:paraId="7EFF74D2" w14:textId="77777777" w:rsidR="00F81776" w:rsidRPr="003C3142" w:rsidRDefault="00F81776" w:rsidP="00F81776">
      <w:pPr>
        <w:spacing w:line="288" w:lineRule="auto"/>
        <w:ind w:firstLine="567"/>
        <w:jc w:val="both"/>
        <w:rPr>
          <w:rFonts w:eastAsia="Times New Roman" w:cs="Times New Roman"/>
          <w:color w:val="000000" w:themeColor="text1"/>
          <w:szCs w:val="28"/>
          <w:lang/>
        </w:rPr>
      </w:pPr>
      <w:r w:rsidRPr="003C3142">
        <w:rPr>
          <w:rFonts w:eastAsia="Symbol" w:cs="Times New Roman"/>
          <w:color w:val="000000" w:themeColor="text1"/>
          <w:szCs w:val="28"/>
          <w:lang/>
        </w:rPr>
        <w:t>- Giống phải đạt tiêu chuẩn theo quy định</w:t>
      </w:r>
      <w:r w:rsidRPr="003C3142">
        <w:rPr>
          <w:rFonts w:eastAsia="Times New Roman" w:cs="Times New Roman"/>
          <w:color w:val="000000" w:themeColor="text1"/>
          <w:szCs w:val="28"/>
          <w:lang/>
        </w:rPr>
        <w:t>, có nguồn gốc xuất xứ rõ ràng.</w:t>
      </w:r>
    </w:p>
    <w:p w14:paraId="293187D0" w14:textId="77777777" w:rsidR="00F81776" w:rsidRPr="003C3142" w:rsidRDefault="00F81776" w:rsidP="00F81776">
      <w:pPr>
        <w:spacing w:line="288" w:lineRule="auto"/>
        <w:ind w:firstLine="567"/>
        <w:jc w:val="both"/>
        <w:rPr>
          <w:rFonts w:eastAsia="Calibri" w:cs="Times New Roman"/>
          <w:b/>
          <w:color w:val="000000" w:themeColor="text1"/>
          <w:szCs w:val="28"/>
          <w:lang/>
        </w:rPr>
      </w:pPr>
      <w:r w:rsidRPr="003C3142">
        <w:rPr>
          <w:rFonts w:eastAsia="Times New Roman" w:cs="Times New Roman"/>
          <w:b/>
          <w:color w:val="000000" w:themeColor="text1"/>
          <w:szCs w:val="28"/>
          <w:lang/>
        </w:rPr>
        <w:t>2.2.</w:t>
      </w:r>
      <w:r w:rsidRPr="003C3142">
        <w:rPr>
          <w:rFonts w:eastAsia="Calibri" w:cs="Times New Roman"/>
          <w:b/>
          <w:color w:val="000000" w:themeColor="text1"/>
          <w:szCs w:val="28"/>
          <w:lang/>
        </w:rPr>
        <w:t xml:space="preserve"> Thiết kế vườn trồng</w:t>
      </w:r>
    </w:p>
    <w:p w14:paraId="6C340336" w14:textId="77777777" w:rsidR="00F81776" w:rsidRPr="003C3142" w:rsidRDefault="00F81776" w:rsidP="00F81776">
      <w:pPr>
        <w:tabs>
          <w:tab w:val="left" w:pos="9214"/>
        </w:tabs>
        <w:spacing w:line="288" w:lineRule="auto"/>
        <w:ind w:firstLine="567"/>
        <w:jc w:val="both"/>
        <w:rPr>
          <w:rFonts w:eastAsia="Symbol" w:cs="Times New Roman"/>
          <w:b/>
          <w:bCs/>
          <w:iCs/>
          <w:color w:val="000000" w:themeColor="text1"/>
          <w:szCs w:val="28"/>
          <w:lang/>
        </w:rPr>
      </w:pPr>
      <w:r w:rsidRPr="003C3142">
        <w:rPr>
          <w:rFonts w:eastAsia="Symbol" w:cs="Times New Roman"/>
          <w:b/>
          <w:bCs/>
          <w:color w:val="000000" w:themeColor="text1"/>
          <w:szCs w:val="28"/>
          <w:lang/>
        </w:rPr>
        <w:t>* Thiết kế giàn</w:t>
      </w:r>
    </w:p>
    <w:p w14:paraId="226C27DA" w14:textId="77777777" w:rsidR="00F81776" w:rsidRPr="003C3142" w:rsidRDefault="00F81776" w:rsidP="00F81776">
      <w:pPr>
        <w:tabs>
          <w:tab w:val="left" w:pos="9214"/>
        </w:tabs>
        <w:spacing w:line="288" w:lineRule="auto"/>
        <w:ind w:firstLine="567"/>
        <w:jc w:val="both"/>
        <w:rPr>
          <w:rFonts w:eastAsia="Symbol" w:cs="Times New Roman"/>
          <w:color w:val="000000" w:themeColor="text1"/>
          <w:szCs w:val="28"/>
          <w:lang/>
        </w:rPr>
      </w:pPr>
      <w:r w:rsidRPr="003C3142">
        <w:rPr>
          <w:rFonts w:eastAsia="Symbol" w:cs="Times New Roman"/>
          <w:bCs/>
          <w:color w:val="000000" w:themeColor="text1"/>
          <w:szCs w:val="28"/>
          <w:lang/>
        </w:rPr>
        <w:t>- Kiểm giàn chữ T, đây là kiểu trồng phổ biến tại Đài Loan và một số quốc gia khác và cho</w:t>
      </w:r>
      <w:r w:rsidRPr="003C3142">
        <w:rPr>
          <w:rFonts w:eastAsia="Symbol" w:cs="Times New Roman"/>
          <w:color w:val="000000" w:themeColor="text1"/>
          <w:szCs w:val="28"/>
          <w:lang/>
        </w:rPr>
        <w:t xml:space="preserve"> năng suất cao, hiệu trái nhất. Kiểu giàn này giúp ánh sáng phân </w:t>
      </w:r>
      <w:r w:rsidRPr="003C3142">
        <w:rPr>
          <w:rFonts w:eastAsia="Symbol" w:cs="Times New Roman"/>
          <w:color w:val="000000" w:themeColor="text1"/>
          <w:szCs w:val="28"/>
          <w:lang/>
        </w:rPr>
        <w:lastRenderedPageBreak/>
        <w:t xml:space="preserve">bố đều trong vườn, tạo được sự buông thõng của các cành thứ cấp nên cho nhiều trái, thuận lợi cho việc đi lại chăm sóc, thu hoạch. Nên cần phải áp dụng kiểu giàn này. </w:t>
      </w:r>
    </w:p>
    <w:p w14:paraId="2A41AC24" w14:textId="77777777" w:rsidR="00F81776" w:rsidRPr="003C3142" w:rsidRDefault="00F81776" w:rsidP="00F81776">
      <w:pPr>
        <w:tabs>
          <w:tab w:val="left" w:pos="9214"/>
        </w:tabs>
        <w:spacing w:line="288" w:lineRule="auto"/>
        <w:ind w:firstLine="567"/>
        <w:jc w:val="both"/>
        <w:rPr>
          <w:rFonts w:eastAsia="Symbol" w:cs="Times New Roman"/>
          <w:color w:val="000000" w:themeColor="text1"/>
          <w:szCs w:val="28"/>
          <w:lang/>
        </w:rPr>
      </w:pPr>
      <w:r w:rsidRPr="003C3142">
        <w:rPr>
          <w:rFonts w:eastAsia="Symbol" w:cs="Times New Roman"/>
          <w:color w:val="000000" w:themeColor="text1"/>
          <w:szCs w:val="28"/>
          <w:lang/>
        </w:rPr>
        <w:t>- Trụ giàn kiểu chữ T có thể làm bằng bê tông, sắt thép hoặc cũng có thể sử dụng cột làm bằng gỗ (chọn vật liệu bền vững với môi trường). Độ cao trụ sau khi chôn còn lại khoảng 1,5 - 1,8 m là phù hợp nhất và khoảng cách giữa 2 cột khoảng 4-5 m. Trên mỗi đầu trụ được gắn với thanh thép ngang dài 1,2-1,5 m, sử dụng 3-4 dây thép căng chịu lực căng đều song song bên trên đầu trụ. Nên chằng néo tại vị trí mỗi trụ để tăng độ liên kết, bền vững của giàn.</w:t>
      </w:r>
    </w:p>
    <w:p w14:paraId="3475A1AB" w14:textId="77777777" w:rsidR="00F81776" w:rsidRPr="003C3142" w:rsidRDefault="00F81776" w:rsidP="00F81776">
      <w:pPr>
        <w:tabs>
          <w:tab w:val="left" w:pos="9214"/>
        </w:tabs>
        <w:spacing w:line="288" w:lineRule="auto"/>
        <w:ind w:firstLine="567"/>
        <w:jc w:val="both"/>
        <w:rPr>
          <w:rFonts w:eastAsia="Symbol" w:cs="Times New Roman"/>
          <w:bCs/>
          <w:iCs/>
          <w:color w:val="000000" w:themeColor="text1"/>
          <w:szCs w:val="28"/>
          <w:lang/>
        </w:rPr>
      </w:pPr>
      <w:r w:rsidRPr="003C3142">
        <w:rPr>
          <w:rFonts w:eastAsia="Symbol" w:cs="Times New Roman"/>
          <w:color w:val="000000" w:themeColor="text1"/>
          <w:szCs w:val="28"/>
          <w:lang/>
        </w:rPr>
        <w:t xml:space="preserve"> Lưu ý: cần lựa chọn vật liệu </w:t>
      </w:r>
      <w:r w:rsidRPr="003C3142">
        <w:rPr>
          <w:rFonts w:eastAsia="Symbol" w:cs="Times New Roman"/>
          <w:bCs/>
          <w:iCs/>
          <w:color w:val="000000" w:themeColor="text1"/>
          <w:szCs w:val="28"/>
          <w:lang/>
        </w:rPr>
        <w:t xml:space="preserve">làm giàn phù hợp, đảm bảo tính lâu dài và bền vững, tránh ảnh hưởng đến sự sinh trưởng của chanh dây. </w:t>
      </w:r>
    </w:p>
    <w:p w14:paraId="1FC7E6A1" w14:textId="77777777" w:rsidR="00F81776" w:rsidRPr="003C3142" w:rsidRDefault="00F81776" w:rsidP="00F81776">
      <w:pPr>
        <w:spacing w:line="288" w:lineRule="auto"/>
        <w:ind w:firstLine="567"/>
        <w:jc w:val="both"/>
        <w:rPr>
          <w:rFonts w:eastAsia="Symbol" w:cs="Times New Roman"/>
          <w:b/>
          <w:color w:val="000000" w:themeColor="text1"/>
          <w:szCs w:val="28"/>
          <w:lang/>
        </w:rPr>
      </w:pPr>
      <w:r w:rsidRPr="003C3142">
        <w:rPr>
          <w:rFonts w:eastAsia="Symbol" w:cs="Times New Roman"/>
          <w:b/>
          <w:color w:val="000000" w:themeColor="text1"/>
          <w:szCs w:val="28"/>
          <w:lang/>
        </w:rPr>
        <w:tab/>
        <w:t>* Chuẩn bị đất trồng</w:t>
      </w:r>
    </w:p>
    <w:p w14:paraId="52E7693B" w14:textId="77777777" w:rsidR="00F81776" w:rsidRPr="003C3142" w:rsidRDefault="00F81776" w:rsidP="00F81776">
      <w:pPr>
        <w:spacing w:line="288" w:lineRule="auto"/>
        <w:ind w:firstLine="567"/>
        <w:jc w:val="both"/>
        <w:rPr>
          <w:rFonts w:eastAsia="Symbol" w:cs="Times New Roman"/>
          <w:color w:val="000000" w:themeColor="text1"/>
          <w:szCs w:val="28"/>
          <w:lang/>
        </w:rPr>
      </w:pPr>
      <w:r w:rsidRPr="003C3142">
        <w:rPr>
          <w:rFonts w:eastAsia="Symbol" w:cs="Times New Roman"/>
          <w:color w:val="000000" w:themeColor="text1"/>
          <w:szCs w:val="28"/>
          <w:lang/>
        </w:rPr>
        <w:t xml:space="preserve">Tiến hành đào hố trước khi trồng từ 20 - 30 ngày. Kích thước hố trồng khoảng 60 x 60 x 60cm, bón lót phân hữu cơ hoai mục có ủ nấm </w:t>
      </w:r>
      <w:r w:rsidRPr="003C3142">
        <w:rPr>
          <w:rFonts w:eastAsia="Symbol" w:cs="Times New Roman"/>
          <w:i/>
          <w:color w:val="000000" w:themeColor="text1"/>
          <w:szCs w:val="28"/>
          <w:lang/>
        </w:rPr>
        <w:t xml:space="preserve">Trichoderma </w:t>
      </w:r>
      <w:r w:rsidRPr="003C3142">
        <w:rPr>
          <w:rFonts w:eastAsia="Symbol" w:cs="Times New Roman"/>
          <w:color w:val="000000" w:themeColor="text1"/>
          <w:szCs w:val="28"/>
          <w:lang/>
        </w:rPr>
        <w:t xml:space="preserve">hoặc phân hữu cơ vi sinh (xem phần bón phân thời kỳ kiến thiết cơ bản). </w:t>
      </w:r>
    </w:p>
    <w:p w14:paraId="12BCE5DC" w14:textId="77777777" w:rsidR="00F81776" w:rsidRPr="003C3142" w:rsidRDefault="00F81776" w:rsidP="00F81776">
      <w:pPr>
        <w:spacing w:line="288" w:lineRule="auto"/>
        <w:ind w:firstLine="567"/>
        <w:jc w:val="both"/>
        <w:rPr>
          <w:rFonts w:eastAsia="Symbol" w:cs="Times New Roman"/>
          <w:b/>
          <w:bCs/>
          <w:iCs/>
          <w:color w:val="000000" w:themeColor="text1"/>
          <w:szCs w:val="28"/>
          <w:lang/>
        </w:rPr>
      </w:pPr>
      <w:r w:rsidRPr="003C3142">
        <w:rPr>
          <w:rFonts w:eastAsia="Symbol" w:cs="Times New Roman"/>
          <w:b/>
          <w:bCs/>
          <w:iCs/>
          <w:color w:val="000000" w:themeColor="text1"/>
          <w:szCs w:val="28"/>
          <w:lang/>
        </w:rPr>
        <w:t xml:space="preserve">2.3. Bố trí mật độ và khoảng cách trồng </w:t>
      </w:r>
    </w:p>
    <w:p w14:paraId="73CAF233" w14:textId="77777777" w:rsidR="00F81776" w:rsidRPr="003C3142" w:rsidRDefault="00F81776" w:rsidP="00F81776">
      <w:pPr>
        <w:tabs>
          <w:tab w:val="left" w:pos="9214"/>
        </w:tabs>
        <w:spacing w:line="288" w:lineRule="auto"/>
        <w:ind w:firstLine="567"/>
        <w:jc w:val="both"/>
        <w:rPr>
          <w:rFonts w:eastAsia="Symbol" w:cs="Times New Roman"/>
          <w:bCs/>
          <w:iCs/>
          <w:color w:val="000000" w:themeColor="text1"/>
          <w:szCs w:val="28"/>
          <w:lang/>
        </w:rPr>
      </w:pPr>
      <w:r w:rsidRPr="003C3142">
        <w:rPr>
          <w:rFonts w:eastAsia="Symbol" w:cs="Times New Roman"/>
          <w:bCs/>
          <w:iCs/>
          <w:color w:val="000000" w:themeColor="text1"/>
          <w:szCs w:val="28"/>
          <w:lang/>
        </w:rPr>
        <w:t>- Mật độ trồng cải tiến (kiểu chữ giàn chữ T): 1.100 - 1.650 cây/ha (tương ứng khoảng cách 3 x 3m hoặc 1,5 - 1,7 x 4m). Tùy thuộc vào nguồn công lao động mà chọn khoảng cách trồng giữa hai dây thép cho phù hợp.</w:t>
      </w:r>
    </w:p>
    <w:p w14:paraId="4BBA8118" w14:textId="77777777" w:rsidR="00F81776" w:rsidRPr="003C3142" w:rsidRDefault="00F81776" w:rsidP="00F81776">
      <w:pPr>
        <w:tabs>
          <w:tab w:val="left" w:pos="9214"/>
        </w:tabs>
        <w:spacing w:line="288" w:lineRule="auto"/>
        <w:ind w:firstLine="567"/>
        <w:jc w:val="both"/>
        <w:rPr>
          <w:rFonts w:eastAsia="Symbol" w:cs="Times New Roman"/>
          <w:color w:val="000000" w:themeColor="text1"/>
          <w:szCs w:val="28"/>
          <w:lang/>
        </w:rPr>
      </w:pPr>
      <w:r w:rsidRPr="003C3142">
        <w:rPr>
          <w:rFonts w:eastAsia="Symbol" w:cs="Times New Roman"/>
          <w:b/>
          <w:color w:val="000000" w:themeColor="text1"/>
          <w:szCs w:val="28"/>
          <w:lang/>
        </w:rPr>
        <w:t>2.4. Thời vụ và kỹ thuật trồng</w:t>
      </w:r>
    </w:p>
    <w:p w14:paraId="4CF74538" w14:textId="77777777" w:rsidR="00F81776" w:rsidRPr="003C3142" w:rsidRDefault="00F81776" w:rsidP="00F81776">
      <w:pPr>
        <w:tabs>
          <w:tab w:val="left" w:pos="9214"/>
        </w:tabs>
        <w:spacing w:line="288" w:lineRule="auto"/>
        <w:ind w:firstLine="567"/>
        <w:jc w:val="both"/>
        <w:rPr>
          <w:rFonts w:eastAsia="Symbol" w:cs="Times New Roman"/>
          <w:color w:val="000000" w:themeColor="text1"/>
          <w:szCs w:val="28"/>
          <w:lang/>
        </w:rPr>
      </w:pPr>
      <w:r w:rsidRPr="003C3142">
        <w:rPr>
          <w:rFonts w:eastAsia="Symbol" w:cs="Times New Roman"/>
          <w:b/>
          <w:color w:val="000000" w:themeColor="text1"/>
          <w:szCs w:val="28"/>
          <w:lang/>
        </w:rPr>
        <w:t>2.4.1. Thời vụ trồng:</w:t>
      </w:r>
      <w:r w:rsidRPr="003C3142">
        <w:rPr>
          <w:rFonts w:eastAsia="Symbol" w:cs="Times New Roman"/>
          <w:color w:val="000000" w:themeColor="text1"/>
          <w:szCs w:val="28"/>
          <w:lang/>
        </w:rPr>
        <w:t xml:space="preserve">  </w:t>
      </w:r>
    </w:p>
    <w:p w14:paraId="45274478" w14:textId="77777777" w:rsidR="00F81776" w:rsidRPr="003C3142" w:rsidRDefault="00F81776" w:rsidP="00F81776">
      <w:pPr>
        <w:tabs>
          <w:tab w:val="left" w:pos="9214"/>
        </w:tabs>
        <w:spacing w:line="288" w:lineRule="auto"/>
        <w:ind w:firstLine="567"/>
        <w:jc w:val="both"/>
        <w:rPr>
          <w:rFonts w:eastAsia="Symbol" w:cs="Times New Roman"/>
          <w:color w:val="000000" w:themeColor="text1"/>
          <w:szCs w:val="28"/>
          <w:lang/>
        </w:rPr>
      </w:pPr>
      <w:r w:rsidRPr="003C3142">
        <w:rPr>
          <w:rFonts w:eastAsia="Symbol" w:cs="Times New Roman"/>
          <w:color w:val="000000" w:themeColor="text1"/>
          <w:szCs w:val="28"/>
          <w:lang/>
        </w:rPr>
        <w:t>Thời vụ trồng tốt nhất là vào đầu mùa mưa, nên tùy khu vực mà có thời điểm trồng khác nhau. Đối với những vùng có thể chủ động nguồn nước tưới nước thì có thể trồng quanh năm.</w:t>
      </w:r>
    </w:p>
    <w:p w14:paraId="0E7A823E" w14:textId="77777777" w:rsidR="00F81776" w:rsidRPr="003C3142" w:rsidRDefault="00F81776" w:rsidP="00F81776">
      <w:pPr>
        <w:tabs>
          <w:tab w:val="left" w:pos="9214"/>
        </w:tabs>
        <w:spacing w:line="288" w:lineRule="auto"/>
        <w:ind w:firstLine="567"/>
        <w:jc w:val="both"/>
        <w:rPr>
          <w:rFonts w:eastAsia="Symbol" w:cs="Times New Roman"/>
          <w:b/>
          <w:bCs/>
          <w:iCs/>
          <w:color w:val="000000" w:themeColor="text1"/>
          <w:szCs w:val="28"/>
          <w:lang/>
        </w:rPr>
      </w:pPr>
      <w:r w:rsidRPr="003C3142">
        <w:rPr>
          <w:rFonts w:eastAsia="Symbol" w:cs="Times New Roman"/>
          <w:b/>
          <w:bCs/>
          <w:iCs/>
          <w:color w:val="000000" w:themeColor="text1"/>
          <w:szCs w:val="28"/>
          <w:lang/>
        </w:rPr>
        <w:t>2.4.2. Kỹ thuật trồng</w:t>
      </w:r>
    </w:p>
    <w:p w14:paraId="0CE3456A" w14:textId="77777777" w:rsidR="00F81776" w:rsidRPr="003C3142" w:rsidRDefault="00F81776" w:rsidP="00F81776">
      <w:pPr>
        <w:tabs>
          <w:tab w:val="left" w:pos="9214"/>
        </w:tabs>
        <w:spacing w:line="288" w:lineRule="auto"/>
        <w:ind w:firstLine="567"/>
        <w:jc w:val="both"/>
        <w:rPr>
          <w:rFonts w:eastAsia="Symbol" w:cs="Times New Roman"/>
          <w:bCs/>
          <w:iCs/>
          <w:color w:val="000000" w:themeColor="text1"/>
          <w:szCs w:val="28"/>
          <w:lang/>
        </w:rPr>
      </w:pPr>
      <w:r w:rsidRPr="003C3142">
        <w:rPr>
          <w:rFonts w:eastAsia="Symbol" w:cs="Times New Roman"/>
          <w:bCs/>
          <w:iCs/>
          <w:color w:val="000000" w:themeColor="text1"/>
          <w:szCs w:val="28"/>
          <w:lang/>
        </w:rPr>
        <w:t xml:space="preserve">- Đối với kiểu trồng cải tiến, vun thành luống cao 15-20cm so với mặt líp, rộng 60cm hoặc đắp mô cao 0,2-0,3m, đường kính mô rộng 0,8-1m nếu trồng theo kiểu truyền thống. </w:t>
      </w:r>
    </w:p>
    <w:p w14:paraId="05EAB287" w14:textId="77777777" w:rsidR="00F81776" w:rsidRPr="003C3142" w:rsidRDefault="00F81776" w:rsidP="00F81776">
      <w:pPr>
        <w:tabs>
          <w:tab w:val="left" w:pos="9214"/>
        </w:tabs>
        <w:spacing w:line="288" w:lineRule="auto"/>
        <w:ind w:firstLine="567"/>
        <w:jc w:val="both"/>
        <w:rPr>
          <w:rFonts w:eastAsia="Symbol" w:cs="Times New Roman"/>
          <w:bCs/>
          <w:iCs/>
          <w:color w:val="000000" w:themeColor="text1"/>
          <w:szCs w:val="28"/>
          <w:lang/>
        </w:rPr>
      </w:pPr>
      <w:r w:rsidRPr="003C3142">
        <w:rPr>
          <w:rFonts w:eastAsia="Symbol" w:cs="Times New Roman"/>
          <w:bCs/>
          <w:iCs/>
          <w:color w:val="000000" w:themeColor="text1"/>
          <w:szCs w:val="28"/>
          <w:lang/>
        </w:rPr>
        <w:t>- Đào lỗ nhỏ giữa luống/mô đã chuẩn bị trước, lấy cây ra khỏi túi bầu nilon, đặt cây vào lỗ (đặt mặt bầu bằng với mặt luống/mô), lấp chặt đất vừa phải tránh gây tổn thương bộ rễ. Tránh trồng sâu trong đất sẽ dễ bị úng ngập, bệnh thối rễ tấn công trong mùa mưa.</w:t>
      </w:r>
    </w:p>
    <w:p w14:paraId="17CF8F4E" w14:textId="77777777" w:rsidR="00F81776" w:rsidRPr="003C3142" w:rsidRDefault="00F81776" w:rsidP="00F81776">
      <w:pPr>
        <w:tabs>
          <w:tab w:val="left" w:pos="9214"/>
        </w:tabs>
        <w:spacing w:line="288" w:lineRule="auto"/>
        <w:ind w:firstLine="567"/>
        <w:jc w:val="both"/>
        <w:rPr>
          <w:rFonts w:eastAsia="Symbol" w:cs="Times New Roman"/>
          <w:bCs/>
          <w:iCs/>
          <w:color w:val="000000" w:themeColor="text1"/>
          <w:szCs w:val="28"/>
          <w:lang/>
        </w:rPr>
      </w:pPr>
      <w:r w:rsidRPr="003C3142">
        <w:rPr>
          <w:rFonts w:eastAsia="Symbol" w:cs="Times New Roman"/>
          <w:bCs/>
          <w:iCs/>
          <w:color w:val="000000" w:themeColor="text1"/>
          <w:szCs w:val="28"/>
          <w:lang/>
        </w:rPr>
        <w:t>- Cắm cọc giữ chặt cây con để tránh đổ ngã hoặc gió mạnh làm lay gốc, chết cây. Phủ gốc bằng cỏ hoặc rơm khô, vật liệu hữu cơ và tưới nước, giữ ẩm sau khi trồng. Sau khi trồng, thường xuyên kiểm tra vườn nhằm phát hiện sớm những cây phát triển kém hoặc chết để trồng thay thế kịp thời.</w:t>
      </w:r>
    </w:p>
    <w:p w14:paraId="10B967E6" w14:textId="77777777" w:rsidR="00F81776" w:rsidRPr="003C3142" w:rsidRDefault="00F81776" w:rsidP="00F81776">
      <w:pPr>
        <w:tabs>
          <w:tab w:val="left" w:pos="9214"/>
        </w:tabs>
        <w:spacing w:line="288" w:lineRule="auto"/>
        <w:ind w:firstLine="567"/>
        <w:jc w:val="both"/>
        <w:rPr>
          <w:rFonts w:eastAsia="Symbol" w:cs="Times New Roman"/>
          <w:b/>
          <w:bCs/>
          <w:iCs/>
          <w:color w:val="000000" w:themeColor="text1"/>
          <w:szCs w:val="28"/>
          <w:lang/>
        </w:rPr>
      </w:pPr>
      <w:r w:rsidRPr="003C3142">
        <w:rPr>
          <w:rFonts w:eastAsia="Symbol" w:cs="Times New Roman"/>
          <w:b/>
          <w:bCs/>
          <w:iCs/>
          <w:color w:val="000000" w:themeColor="text1"/>
          <w:szCs w:val="28"/>
          <w:lang/>
        </w:rPr>
        <w:t>2.5. Chăm sóc</w:t>
      </w:r>
    </w:p>
    <w:p w14:paraId="33D39DC0" w14:textId="77777777" w:rsidR="00F81776" w:rsidRPr="003C3142" w:rsidRDefault="00F81776" w:rsidP="00F81776">
      <w:pPr>
        <w:tabs>
          <w:tab w:val="left" w:pos="9214"/>
        </w:tabs>
        <w:spacing w:line="288" w:lineRule="auto"/>
        <w:ind w:firstLine="567"/>
        <w:jc w:val="both"/>
        <w:rPr>
          <w:rFonts w:eastAsia="Symbol" w:cs="Times New Roman"/>
          <w:bCs/>
          <w:iCs/>
          <w:color w:val="000000" w:themeColor="text1"/>
          <w:szCs w:val="28"/>
          <w:lang/>
        </w:rPr>
      </w:pPr>
      <w:r w:rsidRPr="003C3142">
        <w:rPr>
          <w:rFonts w:eastAsia="Symbol" w:cs="Times New Roman"/>
          <w:b/>
          <w:bCs/>
          <w:iCs/>
          <w:color w:val="000000" w:themeColor="text1"/>
          <w:szCs w:val="28"/>
          <w:lang/>
        </w:rPr>
        <w:lastRenderedPageBreak/>
        <w:t>2.5.1. Tưới nước</w:t>
      </w:r>
    </w:p>
    <w:p w14:paraId="58579542" w14:textId="77777777" w:rsidR="00F81776" w:rsidRPr="003C3142" w:rsidRDefault="00F81776" w:rsidP="00F81776">
      <w:pPr>
        <w:tabs>
          <w:tab w:val="left" w:pos="9214"/>
        </w:tabs>
        <w:spacing w:line="288" w:lineRule="auto"/>
        <w:ind w:firstLine="567"/>
        <w:jc w:val="both"/>
        <w:rPr>
          <w:rFonts w:eastAsia="Symbol" w:cs="Times New Roman"/>
          <w:bCs/>
          <w:iCs/>
          <w:color w:val="000000" w:themeColor="text1"/>
          <w:szCs w:val="28"/>
          <w:lang/>
        </w:rPr>
      </w:pPr>
      <w:r w:rsidRPr="003C3142">
        <w:rPr>
          <w:rFonts w:eastAsia="Symbol" w:cs="Times New Roman"/>
          <w:bCs/>
          <w:iCs/>
          <w:color w:val="000000" w:themeColor="text1"/>
          <w:szCs w:val="28"/>
          <w:lang/>
        </w:rPr>
        <w:t>Cây chanh dây cần nhiều nước nhưng không chịu được ngập úng, cần thường xuyên kiểm tra độ ẩm và tưới nước kịp thời, đặc biệt là giai đoạn cây nảy chồi sau thu hoạch, giai đoạn cây đậu trái đến lúc thu hoạch trái. Trong mùa khô có thể sử dụng các vật liệu có sẵn ở địa phương như trấu, rơm rạ, xác bèo… để phủ gốc.</w:t>
      </w:r>
    </w:p>
    <w:p w14:paraId="3305DBE5" w14:textId="77777777" w:rsidR="00F81776" w:rsidRPr="003C3142" w:rsidRDefault="00F81776" w:rsidP="00F81776">
      <w:pPr>
        <w:tabs>
          <w:tab w:val="left" w:pos="9214"/>
        </w:tabs>
        <w:spacing w:line="288" w:lineRule="auto"/>
        <w:ind w:firstLine="567"/>
        <w:jc w:val="both"/>
        <w:rPr>
          <w:rFonts w:eastAsia="Symbol" w:cs="Times New Roman"/>
          <w:b/>
          <w:bCs/>
          <w:iCs/>
          <w:color w:val="000000" w:themeColor="text1"/>
          <w:szCs w:val="28"/>
          <w:lang/>
        </w:rPr>
      </w:pPr>
      <w:r w:rsidRPr="003C3142">
        <w:rPr>
          <w:rFonts w:eastAsia="Symbol" w:cs="Times New Roman"/>
          <w:b/>
          <w:bCs/>
          <w:iCs/>
          <w:color w:val="000000" w:themeColor="text1"/>
          <w:szCs w:val="28"/>
          <w:lang/>
        </w:rPr>
        <w:t>2.5.2. Trồng xen</w:t>
      </w:r>
    </w:p>
    <w:p w14:paraId="02D1AEA5" w14:textId="77777777" w:rsidR="00F81776" w:rsidRPr="003C3142" w:rsidRDefault="00F81776" w:rsidP="00F81776">
      <w:pPr>
        <w:tabs>
          <w:tab w:val="left" w:pos="9214"/>
        </w:tabs>
        <w:spacing w:line="288" w:lineRule="auto"/>
        <w:ind w:firstLine="567"/>
        <w:jc w:val="both"/>
        <w:rPr>
          <w:rFonts w:eastAsia="Symbol" w:cs="Times New Roman"/>
          <w:bCs/>
          <w:iCs/>
          <w:color w:val="000000" w:themeColor="text1"/>
          <w:szCs w:val="28"/>
          <w:lang/>
        </w:rPr>
      </w:pPr>
      <w:r w:rsidRPr="003C3142">
        <w:rPr>
          <w:rFonts w:eastAsia="Symbol" w:cs="Times New Roman"/>
          <w:bCs/>
          <w:iCs/>
          <w:color w:val="000000" w:themeColor="text1"/>
          <w:szCs w:val="28"/>
          <w:lang/>
        </w:rPr>
        <w:t>Có thể trồng xen một số cây ngắn ngày trong năm đầu tiên để giúp tăng thu nhập, vừa giữ ẩm và giảm cỏ dại cho vườn chanh dây. Chú ý không được trồng các loại cây họ bầu bí, họ cà là nhóm cây ký chủ của rầy trắng (Bemisia tabaci), rầy mềm (Myzus persicae, Aphis gossypii và Aphis fabae) để tránh lây lan bệnh vi rút.</w:t>
      </w:r>
    </w:p>
    <w:p w14:paraId="4125AA3C" w14:textId="77777777" w:rsidR="00F81776" w:rsidRPr="003C3142" w:rsidRDefault="00F81776" w:rsidP="00F81776">
      <w:pPr>
        <w:spacing w:line="288" w:lineRule="auto"/>
        <w:ind w:firstLine="567"/>
        <w:jc w:val="both"/>
        <w:rPr>
          <w:rFonts w:eastAsia="Symbol" w:cs="Times New Roman"/>
          <w:b/>
          <w:color w:val="000000" w:themeColor="text1"/>
          <w:szCs w:val="28"/>
          <w:lang/>
        </w:rPr>
      </w:pPr>
      <w:r w:rsidRPr="003C3142">
        <w:rPr>
          <w:rFonts w:eastAsia="Symbol" w:cs="Times New Roman"/>
          <w:b/>
          <w:color w:val="000000" w:themeColor="text1"/>
          <w:szCs w:val="28"/>
          <w:lang/>
        </w:rPr>
        <w:t>2.5.3. Cắt tỉa và tạo tán</w:t>
      </w:r>
    </w:p>
    <w:p w14:paraId="5D00A5C6" w14:textId="77777777" w:rsidR="00F81776" w:rsidRPr="003C3142" w:rsidRDefault="00F81776" w:rsidP="00F81776">
      <w:pPr>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 Cây chanh dây sinh trưởng và phát triển nhanh, do đó cần áp dụng đúng kỹ thuật cắt tỉa, tạo tán để tăng diện tích tán cây tiếp xúc với ánh sáng,  thân cây phát triển cân đối, khả năng chống chịu sâu bệnh tốt, thúc cây ra nhiều hoa, sai trĩu quả, năng suất cao.</w:t>
      </w:r>
    </w:p>
    <w:p w14:paraId="7CE495EF" w14:textId="77777777" w:rsidR="00F81776" w:rsidRPr="003C3142" w:rsidRDefault="00F81776" w:rsidP="00F81776">
      <w:pPr>
        <w:spacing w:line="288" w:lineRule="auto"/>
        <w:ind w:firstLine="567"/>
        <w:jc w:val="both"/>
        <w:rPr>
          <w:rFonts w:eastAsia="Symbol" w:cs="Times New Roman"/>
          <w:color w:val="000000" w:themeColor="text1"/>
          <w:szCs w:val="28"/>
          <w:lang/>
        </w:rPr>
      </w:pPr>
      <w:r w:rsidRPr="003C3142">
        <w:rPr>
          <w:rFonts w:eastAsia="Symbol" w:cs="Times New Roman"/>
          <w:color w:val="000000" w:themeColor="text1"/>
          <w:szCs w:val="28"/>
          <w:lang/>
        </w:rPr>
        <w:t xml:space="preserve">- Cắt tỉa cây trước khi cây ra hoa, tạo cho cây có đủ ánh sáng. </w:t>
      </w:r>
    </w:p>
    <w:p w14:paraId="6858FF70" w14:textId="77777777" w:rsidR="00F81776" w:rsidRPr="003C3142" w:rsidRDefault="00F81776" w:rsidP="00F81776">
      <w:pPr>
        <w:spacing w:line="288" w:lineRule="auto"/>
        <w:ind w:firstLine="567"/>
        <w:jc w:val="both"/>
        <w:rPr>
          <w:rFonts w:eastAsia="Symbol" w:cs="Times New Roman"/>
          <w:color w:val="000000" w:themeColor="text1"/>
          <w:szCs w:val="28"/>
          <w:lang/>
        </w:rPr>
      </w:pPr>
      <w:r w:rsidRPr="003C3142">
        <w:rPr>
          <w:rFonts w:eastAsia="Symbol" w:cs="Times New Roman"/>
          <w:color w:val="000000" w:themeColor="text1"/>
          <w:szCs w:val="28"/>
          <w:lang/>
        </w:rPr>
        <w:t xml:space="preserve">- Khi cây phát triển cách giàn 10 cm thì tiến hành bấm ngọn. Tỉa bỏ và chọn 4 chồi cấp 1 mới và điều chỉnh theo 4 hướng chính của giàn. Giữ các cành cấp 2 phân bố đều theo các cành cấp 1 và độ dài cành nên cách mặt đất 20-25 cm nhằm tránh lây nhiễm nguồn bệnh. </w:t>
      </w:r>
    </w:p>
    <w:p w14:paraId="394C5137" w14:textId="77777777" w:rsidR="00F81776" w:rsidRPr="003C3142" w:rsidRDefault="00F81776" w:rsidP="00F81776">
      <w:pPr>
        <w:spacing w:line="288" w:lineRule="auto"/>
        <w:ind w:firstLine="567"/>
        <w:jc w:val="both"/>
        <w:rPr>
          <w:rFonts w:eastAsia="Symbol" w:cs="Times New Roman"/>
          <w:color w:val="000000" w:themeColor="text1"/>
          <w:szCs w:val="28"/>
          <w:lang/>
        </w:rPr>
      </w:pPr>
      <w:r w:rsidRPr="003C3142">
        <w:rPr>
          <w:rFonts w:eastAsia="Symbol" w:cs="Times New Roman"/>
          <w:color w:val="000000" w:themeColor="text1"/>
          <w:szCs w:val="28"/>
          <w:lang/>
        </w:rPr>
        <w:t xml:space="preserve">- Sau khi trồng, nên loại bỏ các chồi mọc từ nách lá trên thân chính khi cây chưa lên giàn, chỉ chừa một số cành ở vị trí cách giàn khoảng 20 – 30cm. Nên loại bỏ bớt cành trong trường hợp cành quá nhiều, rậm rạp và phân bố không đều. Những cành bị tỉa bỏ phải được cắt sát chỗ phân cành, không được cắt ngang lưng chừng, vì như vậy lại tạo rất nhiều cành thứ cấp khác. </w:t>
      </w:r>
    </w:p>
    <w:p w14:paraId="3FD4898A" w14:textId="77777777" w:rsidR="00F81776" w:rsidRPr="003C3142" w:rsidRDefault="00F81776" w:rsidP="00F81776">
      <w:pPr>
        <w:spacing w:line="288" w:lineRule="auto"/>
        <w:ind w:firstLine="567"/>
        <w:jc w:val="both"/>
        <w:rPr>
          <w:rFonts w:eastAsia="Symbol" w:cs="Times New Roman"/>
          <w:color w:val="000000" w:themeColor="text1"/>
          <w:szCs w:val="28"/>
          <w:lang/>
        </w:rPr>
      </w:pPr>
      <w:r w:rsidRPr="003C3142">
        <w:rPr>
          <w:rFonts w:eastAsia="Symbol" w:cs="Times New Roman"/>
          <w:color w:val="000000" w:themeColor="text1"/>
          <w:szCs w:val="28"/>
          <w:lang/>
        </w:rPr>
        <w:t xml:space="preserve">- Trong mùa sinh trưởng mạnh, ít nhất hai tuần phải cắt tỉa 1 lần. Mục đích của việc cắt tỉa là tạo ra nhiều cành thứ cấp buông thõng từ cành cấp 1, cấp 2 chạy dọc theo các sợi dây thép, hoa sẽ ra trên cành thứ cấp này. Càng nhiều cành thứ cấp thì số lượng trái càng nhiều. </w:t>
      </w:r>
    </w:p>
    <w:p w14:paraId="57AD55D0" w14:textId="77777777" w:rsidR="00F81776" w:rsidRPr="003C3142" w:rsidRDefault="00F81776" w:rsidP="00F81776">
      <w:pPr>
        <w:spacing w:line="288" w:lineRule="auto"/>
        <w:ind w:firstLine="567"/>
        <w:jc w:val="both"/>
        <w:rPr>
          <w:rFonts w:eastAsia="Symbol" w:cs="Times New Roman"/>
          <w:color w:val="000000" w:themeColor="text1"/>
          <w:szCs w:val="28"/>
          <w:lang/>
        </w:rPr>
      </w:pPr>
      <w:r w:rsidRPr="003C3142">
        <w:rPr>
          <w:rFonts w:eastAsia="Symbol" w:cs="Times New Roman"/>
          <w:color w:val="000000" w:themeColor="text1"/>
          <w:szCs w:val="28"/>
          <w:lang/>
        </w:rPr>
        <w:t xml:space="preserve">- Sau khi thu hoạch, nên cắt bỏ các cành thứ cấp đã mang trái ở vị trí cách điểm phân cành 15-20 cm (2-3 nách lá) để tạo ra nhiều cành thứ cấp và chính những cành này sẽ cho trái đợt kế tiếp. </w:t>
      </w:r>
    </w:p>
    <w:p w14:paraId="2FC1EEDF" w14:textId="77777777" w:rsidR="00F81776" w:rsidRPr="003C3142" w:rsidRDefault="00F81776" w:rsidP="00F81776">
      <w:pPr>
        <w:tabs>
          <w:tab w:val="left" w:pos="9214"/>
        </w:tabs>
        <w:spacing w:line="288" w:lineRule="auto"/>
        <w:ind w:firstLine="567"/>
        <w:jc w:val="both"/>
        <w:rPr>
          <w:rFonts w:eastAsia="Symbol" w:cs="Times New Roman"/>
          <w:b/>
          <w:bCs/>
          <w:iCs/>
          <w:color w:val="000000" w:themeColor="text1"/>
          <w:szCs w:val="28"/>
          <w:lang/>
        </w:rPr>
      </w:pPr>
      <w:r w:rsidRPr="003C3142">
        <w:rPr>
          <w:rFonts w:eastAsia="Symbol" w:cs="Times New Roman"/>
          <w:b/>
          <w:bCs/>
          <w:iCs/>
          <w:color w:val="000000" w:themeColor="text1"/>
          <w:szCs w:val="28"/>
          <w:lang/>
        </w:rPr>
        <w:t>2.6. Bón phân</w:t>
      </w:r>
    </w:p>
    <w:p w14:paraId="3DF5A07A" w14:textId="77777777" w:rsidR="00F81776" w:rsidRPr="003C3142" w:rsidRDefault="00F81776" w:rsidP="00F81776">
      <w:pPr>
        <w:tabs>
          <w:tab w:val="left" w:pos="9214"/>
        </w:tabs>
        <w:spacing w:line="288" w:lineRule="auto"/>
        <w:ind w:firstLine="567"/>
        <w:jc w:val="both"/>
        <w:rPr>
          <w:rFonts w:eastAsia="Symbol" w:cs="Times New Roman"/>
          <w:bCs/>
          <w:iCs/>
          <w:color w:val="000000" w:themeColor="text1"/>
          <w:szCs w:val="28"/>
          <w:lang/>
        </w:rPr>
      </w:pPr>
      <w:r w:rsidRPr="003C3142">
        <w:rPr>
          <w:rFonts w:eastAsia="Symbol" w:cs="Times New Roman"/>
          <w:bCs/>
          <w:iCs/>
          <w:color w:val="000000" w:themeColor="text1"/>
          <w:szCs w:val="28"/>
          <w:lang/>
        </w:rPr>
        <w:t>* Giai đoạn kiến thiết cơ bản: bón phân hóa học NPK tỷ lệ 2 - 2 - 1,5.</w:t>
      </w:r>
    </w:p>
    <w:p w14:paraId="131A3C65" w14:textId="77777777" w:rsidR="00F81776" w:rsidRPr="003C3142" w:rsidRDefault="00F81776" w:rsidP="00F81776">
      <w:pPr>
        <w:tabs>
          <w:tab w:val="left" w:pos="9214"/>
        </w:tabs>
        <w:spacing w:line="288" w:lineRule="auto"/>
        <w:ind w:firstLine="567"/>
        <w:jc w:val="both"/>
        <w:rPr>
          <w:rFonts w:eastAsia="Symbol" w:cs="Times New Roman"/>
          <w:bCs/>
          <w:iCs/>
          <w:color w:val="000000" w:themeColor="text1"/>
          <w:szCs w:val="28"/>
          <w:lang/>
        </w:rPr>
      </w:pPr>
      <w:r w:rsidRPr="003C3142">
        <w:rPr>
          <w:rFonts w:eastAsia="Symbol" w:cs="Times New Roman"/>
          <w:bCs/>
          <w:iCs/>
          <w:color w:val="000000" w:themeColor="text1"/>
          <w:szCs w:val="28"/>
          <w:lang/>
        </w:rPr>
        <w:t>* Giai đoạn kinh doanh từ tháng thứ 7 trở đi bón NPK tỷ lệ 2 - 1 - 4.</w:t>
      </w:r>
    </w:p>
    <w:p w14:paraId="708B9A86" w14:textId="77777777" w:rsidR="00F81776" w:rsidRPr="003C3142" w:rsidRDefault="00F81776" w:rsidP="00F81776">
      <w:pPr>
        <w:tabs>
          <w:tab w:val="left" w:pos="9214"/>
        </w:tabs>
        <w:spacing w:line="288" w:lineRule="auto"/>
        <w:ind w:firstLine="567"/>
        <w:jc w:val="both"/>
        <w:rPr>
          <w:rFonts w:eastAsia="Symbol" w:cs="Times New Roman"/>
          <w:b/>
          <w:bCs/>
          <w:iCs/>
          <w:color w:val="000000" w:themeColor="text1"/>
          <w:szCs w:val="28"/>
          <w:lang/>
        </w:rPr>
      </w:pPr>
    </w:p>
    <w:p w14:paraId="36B3EA7C" w14:textId="77777777" w:rsidR="00F81776" w:rsidRPr="003C3142" w:rsidRDefault="00F81776" w:rsidP="00F81776">
      <w:pPr>
        <w:spacing w:line="288" w:lineRule="auto"/>
        <w:ind w:firstLine="720"/>
        <w:jc w:val="both"/>
        <w:rPr>
          <w:rFonts w:eastAsia="Calibri" w:cs="Times New Roman"/>
          <w:b/>
          <w:bCs/>
          <w:noProof/>
          <w:snapToGrid w:val="0"/>
          <w:color w:val="000000" w:themeColor="text1"/>
          <w:szCs w:val="28"/>
          <w:lang w:val="vi-VN"/>
        </w:rPr>
      </w:pPr>
      <w:r w:rsidRPr="003C3142">
        <w:rPr>
          <w:rFonts w:eastAsia="Calibri" w:cs="Times New Roman"/>
          <w:b/>
          <w:bCs/>
          <w:noProof/>
          <w:snapToGrid w:val="0"/>
          <w:color w:val="000000" w:themeColor="text1"/>
          <w:szCs w:val="28"/>
          <w:lang w:val="vi-VN"/>
        </w:rPr>
        <w:t>- Chủng loại phân bón, lượng phân bón</w:t>
      </w:r>
    </w:p>
    <w:p w14:paraId="2F376ECA" w14:textId="77777777" w:rsidR="00F81776" w:rsidRPr="003C3142" w:rsidRDefault="00F81776" w:rsidP="00F81776">
      <w:pPr>
        <w:spacing w:line="288" w:lineRule="auto"/>
        <w:ind w:firstLine="720"/>
        <w:jc w:val="both"/>
        <w:rPr>
          <w:rFonts w:eastAsia="Calibri" w:cs="Times New Roman"/>
          <w:bCs/>
          <w:noProof/>
          <w:snapToGrid w:val="0"/>
          <w:color w:val="000000" w:themeColor="text1"/>
          <w:szCs w:val="28"/>
        </w:rPr>
      </w:pP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Cs/>
          <w:noProof/>
          <w:snapToGrid w:val="0"/>
          <w:color w:val="000000" w:themeColor="text1"/>
          <w:szCs w:val="28"/>
        </w:rPr>
        <w:t>Đvt: Cây/năm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8"/>
        <w:gridCol w:w="788"/>
        <w:gridCol w:w="2351"/>
        <w:gridCol w:w="2317"/>
      </w:tblGrid>
      <w:tr w:rsidR="00F81776" w:rsidRPr="003C3142" w14:paraId="7608BAC0" w14:textId="77777777" w:rsidTr="000474AA">
        <w:tc>
          <w:tcPr>
            <w:tcW w:w="3608" w:type="dxa"/>
            <w:shd w:val="clear" w:color="auto" w:fill="auto"/>
          </w:tcPr>
          <w:p w14:paraId="7CA209C1" w14:textId="77777777" w:rsidR="00F81776" w:rsidRPr="003C3142" w:rsidRDefault="00F81776" w:rsidP="000474AA">
            <w:pPr>
              <w:spacing w:line="288" w:lineRule="auto"/>
              <w:jc w:val="center"/>
              <w:rPr>
                <w:rFonts w:eastAsia="Calibri" w:cs="Times New Roman"/>
                <w:b/>
                <w:bCs/>
                <w:noProof/>
                <w:snapToGrid w:val="0"/>
                <w:color w:val="000000" w:themeColor="text1"/>
                <w:szCs w:val="28"/>
              </w:rPr>
            </w:pPr>
          </w:p>
          <w:p w14:paraId="6F5D312A" w14:textId="77777777" w:rsidR="00F81776" w:rsidRPr="003C3142" w:rsidRDefault="00F81776" w:rsidP="000474AA">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Loại phân bón</w:t>
            </w:r>
          </w:p>
        </w:tc>
        <w:tc>
          <w:tcPr>
            <w:tcW w:w="788" w:type="dxa"/>
            <w:shd w:val="clear" w:color="auto" w:fill="auto"/>
          </w:tcPr>
          <w:p w14:paraId="6534026E" w14:textId="77777777" w:rsidR="00F81776" w:rsidRPr="003C3142" w:rsidRDefault="00F81776" w:rsidP="000474AA">
            <w:pPr>
              <w:spacing w:line="288" w:lineRule="auto"/>
              <w:jc w:val="center"/>
              <w:rPr>
                <w:rFonts w:eastAsia="Calibri" w:cs="Times New Roman"/>
                <w:b/>
                <w:bCs/>
                <w:noProof/>
                <w:snapToGrid w:val="0"/>
                <w:color w:val="000000" w:themeColor="text1"/>
                <w:szCs w:val="28"/>
              </w:rPr>
            </w:pPr>
          </w:p>
          <w:p w14:paraId="174E1EA3" w14:textId="77777777" w:rsidR="00F81776" w:rsidRPr="003C3142" w:rsidRDefault="00F81776" w:rsidP="000474AA">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Đvt</w:t>
            </w:r>
          </w:p>
        </w:tc>
        <w:tc>
          <w:tcPr>
            <w:tcW w:w="2351" w:type="dxa"/>
            <w:shd w:val="clear" w:color="auto" w:fill="auto"/>
          </w:tcPr>
          <w:p w14:paraId="2AFA238A" w14:textId="77777777" w:rsidR="00F81776" w:rsidRPr="003C3142" w:rsidRDefault="00F81776" w:rsidP="000474AA">
            <w:pPr>
              <w:spacing w:before="120"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kiến thiết (1-6 tháng)</w:t>
            </w:r>
          </w:p>
        </w:tc>
        <w:tc>
          <w:tcPr>
            <w:tcW w:w="2317" w:type="dxa"/>
            <w:shd w:val="clear" w:color="auto" w:fill="auto"/>
          </w:tcPr>
          <w:p w14:paraId="5932342E" w14:textId="77777777" w:rsidR="00F81776" w:rsidRPr="003C3142" w:rsidRDefault="00F81776" w:rsidP="000474AA">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sinh trưởng (7 tháng trở đi)</w:t>
            </w:r>
          </w:p>
        </w:tc>
      </w:tr>
      <w:tr w:rsidR="00F81776" w:rsidRPr="003C3142" w14:paraId="1FE2B886" w14:textId="77777777" w:rsidTr="000474AA">
        <w:tc>
          <w:tcPr>
            <w:tcW w:w="3608" w:type="dxa"/>
            <w:shd w:val="clear" w:color="auto" w:fill="auto"/>
          </w:tcPr>
          <w:p w14:paraId="47F1431F" w14:textId="77777777" w:rsidR="00F81776" w:rsidRPr="003C3142" w:rsidRDefault="00F81776" w:rsidP="000474A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Vôi</w:t>
            </w:r>
          </w:p>
        </w:tc>
        <w:tc>
          <w:tcPr>
            <w:tcW w:w="788" w:type="dxa"/>
            <w:shd w:val="clear" w:color="auto" w:fill="auto"/>
          </w:tcPr>
          <w:p w14:paraId="0DA8E158"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51" w:type="dxa"/>
            <w:shd w:val="clear" w:color="auto" w:fill="auto"/>
            <w:vAlign w:val="center"/>
          </w:tcPr>
          <w:p w14:paraId="22D9A1B8"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w:t>
            </w:r>
          </w:p>
        </w:tc>
        <w:tc>
          <w:tcPr>
            <w:tcW w:w="2317" w:type="dxa"/>
            <w:shd w:val="clear" w:color="auto" w:fill="auto"/>
            <w:vAlign w:val="center"/>
          </w:tcPr>
          <w:p w14:paraId="121DE4E4"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w:t>
            </w:r>
          </w:p>
        </w:tc>
      </w:tr>
      <w:tr w:rsidR="00F81776" w:rsidRPr="003C3142" w14:paraId="55580073" w14:textId="77777777" w:rsidTr="000474AA">
        <w:tc>
          <w:tcPr>
            <w:tcW w:w="3608" w:type="dxa"/>
            <w:shd w:val="clear" w:color="auto" w:fill="auto"/>
          </w:tcPr>
          <w:p w14:paraId="57CDC146" w14:textId="77777777" w:rsidR="00F81776" w:rsidRPr="003C3142" w:rsidRDefault="00F81776" w:rsidP="000474A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Đạm nguyên chất (N)</w:t>
            </w:r>
          </w:p>
        </w:tc>
        <w:tc>
          <w:tcPr>
            <w:tcW w:w="788" w:type="dxa"/>
            <w:shd w:val="clear" w:color="auto" w:fill="auto"/>
          </w:tcPr>
          <w:p w14:paraId="0B7C770B"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51" w:type="dxa"/>
            <w:shd w:val="clear" w:color="auto" w:fill="auto"/>
            <w:vAlign w:val="center"/>
          </w:tcPr>
          <w:p w14:paraId="40EFA7F4"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0,2</w:t>
            </w:r>
          </w:p>
        </w:tc>
        <w:tc>
          <w:tcPr>
            <w:tcW w:w="2317" w:type="dxa"/>
            <w:shd w:val="clear" w:color="auto" w:fill="auto"/>
            <w:vAlign w:val="center"/>
          </w:tcPr>
          <w:p w14:paraId="450B1601"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0,46</w:t>
            </w:r>
          </w:p>
        </w:tc>
      </w:tr>
      <w:tr w:rsidR="00F81776" w:rsidRPr="003C3142" w14:paraId="75D45256" w14:textId="77777777" w:rsidTr="000474AA">
        <w:tc>
          <w:tcPr>
            <w:tcW w:w="3608" w:type="dxa"/>
            <w:shd w:val="clear" w:color="auto" w:fill="auto"/>
          </w:tcPr>
          <w:p w14:paraId="2C161EAF" w14:textId="77777777" w:rsidR="00F81776" w:rsidRPr="003C3142" w:rsidRDefault="00F81776" w:rsidP="000474A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Lân Nguyên chất (P</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r w:rsidRPr="003C3142">
              <w:rPr>
                <w:rFonts w:eastAsia="Calibri" w:cs="Times New Roman"/>
                <w:bCs/>
                <w:noProof/>
                <w:snapToGrid w:val="0"/>
                <w:color w:val="000000" w:themeColor="text1"/>
                <w:szCs w:val="28"/>
                <w:vertAlign w:val="subscript"/>
              </w:rPr>
              <w:t>5</w:t>
            </w:r>
            <w:r w:rsidRPr="003C3142">
              <w:rPr>
                <w:rFonts w:eastAsia="Calibri" w:cs="Times New Roman"/>
                <w:bCs/>
                <w:noProof/>
                <w:snapToGrid w:val="0"/>
                <w:color w:val="000000" w:themeColor="text1"/>
                <w:szCs w:val="28"/>
              </w:rPr>
              <w:t>)</w:t>
            </w:r>
          </w:p>
        </w:tc>
        <w:tc>
          <w:tcPr>
            <w:tcW w:w="788" w:type="dxa"/>
            <w:shd w:val="clear" w:color="auto" w:fill="auto"/>
          </w:tcPr>
          <w:p w14:paraId="67A3F06B"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51" w:type="dxa"/>
            <w:shd w:val="clear" w:color="auto" w:fill="auto"/>
            <w:vAlign w:val="center"/>
          </w:tcPr>
          <w:p w14:paraId="174B38B4"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0,18</w:t>
            </w:r>
          </w:p>
        </w:tc>
        <w:tc>
          <w:tcPr>
            <w:tcW w:w="2317" w:type="dxa"/>
            <w:shd w:val="clear" w:color="auto" w:fill="auto"/>
            <w:vAlign w:val="center"/>
          </w:tcPr>
          <w:p w14:paraId="3BCB0039"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0,27</w:t>
            </w:r>
          </w:p>
        </w:tc>
      </w:tr>
      <w:tr w:rsidR="00F81776" w:rsidRPr="003C3142" w14:paraId="087D1272" w14:textId="77777777" w:rsidTr="000474AA">
        <w:tc>
          <w:tcPr>
            <w:tcW w:w="3608" w:type="dxa"/>
            <w:shd w:val="clear" w:color="auto" w:fill="auto"/>
          </w:tcPr>
          <w:p w14:paraId="6D679FF4" w14:textId="77777777" w:rsidR="00F81776" w:rsidRPr="003C3142" w:rsidRDefault="00F81776" w:rsidP="000474A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Kali nguyên chất (K</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p>
        </w:tc>
        <w:tc>
          <w:tcPr>
            <w:tcW w:w="788" w:type="dxa"/>
            <w:shd w:val="clear" w:color="auto" w:fill="auto"/>
          </w:tcPr>
          <w:p w14:paraId="3B705771"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51" w:type="dxa"/>
            <w:shd w:val="clear" w:color="auto" w:fill="auto"/>
            <w:vAlign w:val="center"/>
          </w:tcPr>
          <w:p w14:paraId="5FD75102"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0,28</w:t>
            </w:r>
          </w:p>
        </w:tc>
        <w:tc>
          <w:tcPr>
            <w:tcW w:w="2317" w:type="dxa"/>
            <w:shd w:val="clear" w:color="auto" w:fill="auto"/>
            <w:vAlign w:val="center"/>
          </w:tcPr>
          <w:p w14:paraId="624B9417"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0,96</w:t>
            </w:r>
          </w:p>
        </w:tc>
      </w:tr>
      <w:tr w:rsidR="00F81776" w:rsidRPr="003C3142" w14:paraId="4100827D" w14:textId="77777777" w:rsidTr="000474AA">
        <w:tc>
          <w:tcPr>
            <w:tcW w:w="3608" w:type="dxa"/>
            <w:shd w:val="clear" w:color="auto" w:fill="auto"/>
          </w:tcPr>
          <w:p w14:paraId="41395BF5" w14:textId="77777777" w:rsidR="00F81776" w:rsidRPr="003C3142" w:rsidRDefault="00F81776" w:rsidP="000474A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Phân hữu cơ vi sinh</w:t>
            </w:r>
          </w:p>
        </w:tc>
        <w:tc>
          <w:tcPr>
            <w:tcW w:w="788" w:type="dxa"/>
            <w:shd w:val="clear" w:color="auto" w:fill="auto"/>
          </w:tcPr>
          <w:p w14:paraId="508996DA"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51" w:type="dxa"/>
            <w:shd w:val="clear" w:color="auto" w:fill="auto"/>
            <w:vAlign w:val="center"/>
          </w:tcPr>
          <w:p w14:paraId="496D02A9"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2-3</w:t>
            </w:r>
          </w:p>
        </w:tc>
        <w:tc>
          <w:tcPr>
            <w:tcW w:w="2317" w:type="dxa"/>
            <w:shd w:val="clear" w:color="auto" w:fill="auto"/>
            <w:vAlign w:val="center"/>
          </w:tcPr>
          <w:p w14:paraId="760BE296" w14:textId="77777777" w:rsidR="00F81776" w:rsidRPr="003C3142" w:rsidRDefault="00F81776"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2-3</w:t>
            </w:r>
          </w:p>
        </w:tc>
      </w:tr>
    </w:tbl>
    <w:p w14:paraId="4B9AC1C3" w14:textId="77777777" w:rsidR="00F81776" w:rsidRPr="003C3142" w:rsidRDefault="00F81776" w:rsidP="00F81776">
      <w:pPr>
        <w:spacing w:line="288" w:lineRule="auto"/>
        <w:ind w:firstLine="567"/>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 Phương pháp bón:</w:t>
      </w:r>
    </w:p>
    <w:p w14:paraId="0B083334" w14:textId="77777777" w:rsidR="00F81776" w:rsidRPr="003C3142" w:rsidRDefault="00F81776" w:rsidP="00F81776">
      <w:pPr>
        <w:shd w:val="clear" w:color="auto" w:fill="FFFFFF"/>
        <w:spacing w:line="360" w:lineRule="atLeast"/>
        <w:ind w:firstLine="567"/>
        <w:jc w:val="both"/>
        <w:textAlignment w:val="baseline"/>
        <w:rPr>
          <w:rFonts w:eastAsia="Times New Roman" w:cs="Times New Roman"/>
          <w:color w:val="000000" w:themeColor="text1"/>
          <w:szCs w:val="28"/>
        </w:rPr>
      </w:pPr>
      <w:r w:rsidRPr="003C3142">
        <w:rPr>
          <w:rFonts w:eastAsia="Times New Roman" w:cs="Times New Roman"/>
          <w:color w:val="000000" w:themeColor="text1"/>
          <w:szCs w:val="28"/>
        </w:rPr>
        <w:t xml:space="preserve">* Giai đoạn từ 1- 6 tháng tuổi:  phân đạm và phân kali chia làm 10-12 lần bón, lần đầu tiên 20 ngày sau khi trồng. Các lần tiếp theo, mỗi lần cách nhau 15 ngày. </w:t>
      </w:r>
    </w:p>
    <w:p w14:paraId="54A111CE" w14:textId="77777777" w:rsidR="00F81776" w:rsidRPr="003C3142" w:rsidRDefault="00F81776" w:rsidP="00F81776">
      <w:pPr>
        <w:shd w:val="clear" w:color="auto" w:fill="FFFFFF"/>
        <w:spacing w:line="360" w:lineRule="atLeast"/>
        <w:ind w:firstLine="567"/>
        <w:jc w:val="both"/>
        <w:textAlignment w:val="baseline"/>
        <w:rPr>
          <w:rFonts w:eastAsia="Times New Roman" w:cs="Times New Roman"/>
          <w:color w:val="000000" w:themeColor="text1"/>
          <w:szCs w:val="28"/>
        </w:rPr>
      </w:pPr>
      <w:r w:rsidRPr="003C3142">
        <w:rPr>
          <w:rFonts w:eastAsia="Times New Roman" w:cs="Times New Roman"/>
          <w:color w:val="000000" w:themeColor="text1"/>
          <w:szCs w:val="28"/>
        </w:rPr>
        <w:t>Phân lân chia đều làm 2 lần bón: Lần 1 bón 60 ngày sau khi trồng, lần 2 bón sau 150 ngày trồng.</w:t>
      </w:r>
    </w:p>
    <w:p w14:paraId="4234E35A" w14:textId="77777777" w:rsidR="00F81776" w:rsidRPr="003C3142" w:rsidRDefault="00F81776" w:rsidP="00F81776">
      <w:pPr>
        <w:spacing w:line="288" w:lineRule="auto"/>
        <w:ind w:firstLine="567"/>
        <w:jc w:val="both"/>
        <w:rPr>
          <w:rFonts w:eastAsia="Arial" w:cs="Times New Roman"/>
          <w:bCs/>
          <w:color w:val="000000" w:themeColor="text1"/>
          <w:szCs w:val="28"/>
        </w:rPr>
      </w:pPr>
      <w:r w:rsidRPr="003C3142">
        <w:rPr>
          <w:rFonts w:eastAsia="Times New Roman" w:cs="Times New Roman"/>
          <w:color w:val="000000" w:themeColor="text1"/>
          <w:szCs w:val="28"/>
        </w:rPr>
        <w:t>* Giai đoạn từ 7 tháng tuổi trở lên: phân đạm và kali chia làm 20 lần bón/năm. Cứ 15 ngày bón 1 lần xung quanh gốc. Giai đoạn nuôi cây, sau khi tỉa tán cần bón nhiều đạm hơn, giai đoạn nuôi quả cần bón nhiều kali, giảm đạm tránh tình trạng lá tốt, không sai quả. Phân lân chia đều làm 3 lần bón trong năm.</w:t>
      </w:r>
    </w:p>
    <w:p w14:paraId="0202D388" w14:textId="77777777" w:rsidR="00F81776" w:rsidRPr="003C3142" w:rsidRDefault="00F81776" w:rsidP="00F81776">
      <w:pPr>
        <w:spacing w:line="288" w:lineRule="auto"/>
        <w:ind w:firstLine="567"/>
        <w:jc w:val="both"/>
        <w:rPr>
          <w:rFonts w:eastAsia="Arial" w:cs="Times New Roman"/>
          <w:bCs/>
          <w:color w:val="000000" w:themeColor="text1"/>
          <w:szCs w:val="28"/>
        </w:rPr>
      </w:pPr>
      <w:r w:rsidRPr="003C3142">
        <w:rPr>
          <w:rFonts w:eastAsia="Arial" w:cs="Times New Roman"/>
          <w:bCs/>
          <w:color w:val="000000" w:themeColor="text1"/>
          <w:szCs w:val="28"/>
        </w:rPr>
        <w:t>Phân hữu cơ và hữu cơ vi sinh:</w:t>
      </w:r>
      <w:r w:rsidRPr="003C3142">
        <w:rPr>
          <w:rFonts w:eastAsia="Arial" w:cs="Times New Roman"/>
          <w:color w:val="000000" w:themeColor="text1"/>
          <w:szCs w:val="28"/>
        </w:rPr>
        <w:t xml:space="preserve"> Rải đều trên phần đất dưới tán cách gốc 1-1,5 m, xới nhẹ đất với độ sâu 5-10 cm, tưới đẫm nước.</w:t>
      </w:r>
    </w:p>
    <w:p w14:paraId="4179C818" w14:textId="77777777" w:rsidR="00F81776" w:rsidRPr="003C3142" w:rsidRDefault="00F81776" w:rsidP="00F81776">
      <w:pPr>
        <w:tabs>
          <w:tab w:val="left" w:pos="9214"/>
        </w:tabs>
        <w:spacing w:line="288" w:lineRule="auto"/>
        <w:ind w:firstLine="567"/>
        <w:jc w:val="both"/>
        <w:rPr>
          <w:rFonts w:eastAsia="Arial" w:cs="Times New Roman"/>
          <w:color w:val="000000" w:themeColor="text1"/>
          <w:szCs w:val="28"/>
        </w:rPr>
      </w:pPr>
      <w:r w:rsidRPr="003C3142">
        <w:rPr>
          <w:rFonts w:eastAsia="Arial" w:cs="Times New Roman"/>
          <w:bCs/>
          <w:color w:val="000000" w:themeColor="text1"/>
          <w:szCs w:val="28"/>
        </w:rPr>
        <w:t>Phân vô cơ:</w:t>
      </w:r>
      <w:r w:rsidRPr="003C3142">
        <w:rPr>
          <w:rFonts w:eastAsia="Arial" w:cs="Times New Roman"/>
          <w:color w:val="000000" w:themeColor="text1"/>
          <w:szCs w:val="28"/>
        </w:rPr>
        <w:t xml:space="preserve"> Rải đều lên phần đất dưới tán cách gốc 1-1,5 m, xới nhẹ đất để trộn phân vào đất, tưới đẫm nước hoặc pha phân vô cơ với nước (10%) để tưới sau đó tưới đẫm nước. Sau khi bón phân có thể tủ đất bằng</w:t>
      </w:r>
    </w:p>
    <w:p w14:paraId="77FE29B1" w14:textId="77777777" w:rsidR="00F81776" w:rsidRPr="003C3142" w:rsidRDefault="00F81776" w:rsidP="00F81776">
      <w:pPr>
        <w:spacing w:line="288" w:lineRule="auto"/>
        <w:ind w:firstLine="567"/>
        <w:jc w:val="both"/>
        <w:rPr>
          <w:rFonts w:eastAsia="Symbol" w:cs="Times New Roman"/>
          <w:bCs/>
          <w:color w:val="000000" w:themeColor="text1"/>
          <w:szCs w:val="28"/>
        </w:rPr>
      </w:pPr>
      <w:r w:rsidRPr="003C3142">
        <w:rPr>
          <w:rFonts w:eastAsia="Symbol" w:cs="Times New Roman"/>
          <w:bCs/>
          <w:color w:val="000000" w:themeColor="text1"/>
          <w:szCs w:val="28"/>
        </w:rPr>
        <w:t>Ngoài ra thời kỳ kinh doanh bổ sung 2-3 đợt phân bón lá trung, vi lượng giúp cây phát triển tốt hơn.</w:t>
      </w:r>
    </w:p>
    <w:p w14:paraId="6C926E7F" w14:textId="77777777" w:rsidR="00F81776" w:rsidRPr="003C3142" w:rsidRDefault="00F81776" w:rsidP="00F81776">
      <w:pPr>
        <w:spacing w:line="288" w:lineRule="auto"/>
        <w:ind w:firstLine="567"/>
        <w:jc w:val="both"/>
        <w:rPr>
          <w:rFonts w:eastAsia="Symbol" w:cs="Times New Roman"/>
          <w:b/>
          <w:color w:val="000000" w:themeColor="text1"/>
          <w:szCs w:val="28"/>
        </w:rPr>
      </w:pPr>
      <w:r w:rsidRPr="003C3142">
        <w:rPr>
          <w:rFonts w:eastAsia="Symbol" w:cs="Times New Roman"/>
          <w:b/>
          <w:color w:val="000000" w:themeColor="text1"/>
          <w:szCs w:val="28"/>
        </w:rPr>
        <w:t xml:space="preserve">2.7. </w:t>
      </w:r>
      <w:r w:rsidRPr="003C3142">
        <w:rPr>
          <w:rFonts w:eastAsia="Symbol" w:cs="Times New Roman"/>
          <w:b/>
          <w:bCs/>
          <w:color w:val="000000" w:themeColor="text1"/>
          <w:szCs w:val="28"/>
        </w:rPr>
        <w:t xml:space="preserve">Quản lý sinh vật gây hại </w:t>
      </w:r>
    </w:p>
    <w:p w14:paraId="48A60070" w14:textId="77777777" w:rsidR="00F81776" w:rsidRPr="003C3142" w:rsidRDefault="00F81776" w:rsidP="00F81776">
      <w:pPr>
        <w:widowControl w:val="0"/>
        <w:tabs>
          <w:tab w:val="right" w:leader="dot" w:pos="7920"/>
        </w:tabs>
        <w:spacing w:line="288" w:lineRule="auto"/>
        <w:ind w:firstLine="567"/>
        <w:jc w:val="both"/>
        <w:rPr>
          <w:rFonts w:eastAsia="Calibri" w:cs="Times New Roman"/>
          <w:b/>
          <w:i/>
          <w:color w:val="000000" w:themeColor="text1"/>
          <w:kern w:val="2"/>
          <w:szCs w:val="28"/>
          <w14:ligatures w14:val="standardContextual"/>
        </w:rPr>
      </w:pPr>
      <w:r w:rsidRPr="003C3142">
        <w:rPr>
          <w:rFonts w:eastAsia="Calibri" w:cs="Times New Roman"/>
          <w:b/>
          <w:i/>
          <w:color w:val="000000" w:themeColor="text1"/>
          <w:kern w:val="2"/>
          <w:szCs w:val="28"/>
          <w14:ligatures w14:val="standardContextual"/>
        </w:rPr>
        <w:t>2.7.1. Quản lý sinh vật hại tổng hợp.</w:t>
      </w:r>
    </w:p>
    <w:p w14:paraId="236B9DBC" w14:textId="77777777" w:rsidR="00F81776" w:rsidRPr="003C3142" w:rsidRDefault="00F81776" w:rsidP="00F81776">
      <w:pPr>
        <w:spacing w:line="288" w:lineRule="auto"/>
        <w:ind w:firstLine="567"/>
        <w:jc w:val="both"/>
        <w:rPr>
          <w:rFonts w:eastAsia="Times New Roman" w:cs="Times New Roman"/>
          <w:bCs/>
          <w:iCs/>
          <w:color w:val="000000" w:themeColor="text1"/>
          <w:szCs w:val="28"/>
        </w:rPr>
      </w:pPr>
      <w:r w:rsidRPr="003C3142">
        <w:rPr>
          <w:rFonts w:eastAsia="Calibri" w:cs="Times New Roman"/>
          <w:color w:val="000000" w:themeColor="text1"/>
          <w:kern w:val="2"/>
          <w:szCs w:val="28"/>
          <w14:ligatures w14:val="standardContextual"/>
        </w:rPr>
        <w:t xml:space="preserve"> </w:t>
      </w:r>
      <w:r w:rsidRPr="003C3142">
        <w:rPr>
          <w:rFonts w:eastAsia="Times New Roman" w:cs="Times New Roman"/>
          <w:b/>
          <w:bCs/>
          <w:i/>
          <w:color w:val="000000" w:themeColor="text1"/>
          <w:szCs w:val="28"/>
        </w:rPr>
        <w:t>a). Biện pháp canh tác:</w:t>
      </w:r>
      <w:r w:rsidRPr="003C3142">
        <w:rPr>
          <w:rFonts w:eastAsia="Times New Roman" w:cs="Times New Roman"/>
          <w:bCs/>
          <w:iCs/>
          <w:color w:val="000000" w:themeColor="text1"/>
          <w:szCs w:val="28"/>
        </w:rPr>
        <w:t xml:space="preserve"> Thăm vườn và vệ sinh vườn thường xuyên, cắt tỉa cành, tạo vườn thông thoáng. Áp dụng giải pháp kỹ thuật để dễ phòng trừ các sâu bệnh hại.. </w:t>
      </w:r>
    </w:p>
    <w:p w14:paraId="728EEEFD" w14:textId="77777777" w:rsidR="00F81776" w:rsidRPr="003C3142" w:rsidRDefault="00F81776" w:rsidP="00F81776">
      <w:pPr>
        <w:spacing w:line="288" w:lineRule="auto"/>
        <w:ind w:firstLine="567"/>
        <w:jc w:val="both"/>
        <w:rPr>
          <w:rFonts w:eastAsia="Times New Roman" w:cs="Times New Roman"/>
          <w:bCs/>
          <w:iCs/>
          <w:color w:val="000000" w:themeColor="text1"/>
          <w:szCs w:val="28"/>
        </w:rPr>
      </w:pPr>
      <w:r w:rsidRPr="003C3142">
        <w:rPr>
          <w:rFonts w:eastAsia="Times New Roman" w:cs="Times New Roman"/>
          <w:b/>
          <w:bCs/>
          <w:i/>
          <w:color w:val="000000" w:themeColor="text1"/>
          <w:szCs w:val="28"/>
        </w:rPr>
        <w:t>b). Biện pháp thủ công:</w:t>
      </w:r>
      <w:r w:rsidRPr="003C3142">
        <w:rPr>
          <w:rFonts w:eastAsia="Times New Roman" w:cs="Times New Roman"/>
          <w:bCs/>
          <w:iCs/>
          <w:color w:val="000000" w:themeColor="text1"/>
          <w:szCs w:val="28"/>
        </w:rPr>
        <w:t xml:space="preserve"> Cắt tỉa, bỏ cành vô hiệu, cành vượt, cành bị sâu bệnh, cành tổn thương do thu hoạch, thu gom và đem tiêu hủy lá, trái để diệt trứng, ấu trùng kết hợp xới đất dưới tán lá cây bị nhiễm để diệt nhộng một số loài dịch hại bên trong. </w:t>
      </w:r>
    </w:p>
    <w:p w14:paraId="70735ADD" w14:textId="77777777" w:rsidR="00F81776" w:rsidRPr="003C3142" w:rsidRDefault="00F81776" w:rsidP="00F81776">
      <w:pPr>
        <w:shd w:val="clear" w:color="auto" w:fill="F3F3F3"/>
        <w:spacing w:line="288" w:lineRule="auto"/>
        <w:ind w:firstLine="567"/>
        <w:jc w:val="both"/>
        <w:rPr>
          <w:rFonts w:eastAsia="Times New Roman" w:cs="Times New Roman"/>
          <w:color w:val="000000" w:themeColor="text1"/>
          <w:szCs w:val="28"/>
        </w:rPr>
      </w:pPr>
      <w:r w:rsidRPr="003C3142">
        <w:rPr>
          <w:rFonts w:eastAsia="Times New Roman" w:cs="Times New Roman"/>
          <w:b/>
          <w:bCs/>
          <w:i/>
          <w:color w:val="000000" w:themeColor="text1"/>
          <w:szCs w:val="28"/>
        </w:rPr>
        <w:lastRenderedPageBreak/>
        <w:t>c). Biện pháp sinh học:</w:t>
      </w:r>
      <w:r w:rsidRPr="003C3142">
        <w:rPr>
          <w:rFonts w:eastAsia="Times New Roman" w:cs="Times New Roman"/>
          <w:bCs/>
          <w:i/>
          <w:color w:val="000000" w:themeColor="text1"/>
          <w:szCs w:val="28"/>
        </w:rPr>
        <w:t xml:space="preserve"> </w:t>
      </w:r>
      <w:r w:rsidRPr="003C3142">
        <w:rPr>
          <w:rFonts w:eastAsia="Times New Roman" w:cs="Times New Roman"/>
          <w:color w:val="000000" w:themeColor="text1"/>
          <w:szCs w:val="28"/>
        </w:rPr>
        <w:t>Sử dụng chế phẩm sinh học chứa các vi sinh vật đối kháng như nấm </w:t>
      </w:r>
      <w:r w:rsidRPr="003C3142">
        <w:rPr>
          <w:rFonts w:eastAsia="Times New Roman" w:cs="Times New Roman"/>
          <w:i/>
          <w:iCs/>
          <w:color w:val="000000" w:themeColor="text1"/>
          <w:szCs w:val="28"/>
        </w:rPr>
        <w:t>Trichoderma</w:t>
      </w:r>
      <w:r w:rsidRPr="003C3142">
        <w:rPr>
          <w:rFonts w:eastAsia="Times New Roman" w:cs="Times New Roman"/>
          <w:color w:val="000000" w:themeColor="text1"/>
          <w:szCs w:val="28"/>
        </w:rPr>
        <w:t>, xạ khuẩn </w:t>
      </w:r>
      <w:r w:rsidRPr="003C3142">
        <w:rPr>
          <w:rFonts w:eastAsia="Times New Roman" w:cs="Times New Roman"/>
          <w:i/>
          <w:iCs/>
          <w:color w:val="000000" w:themeColor="text1"/>
          <w:szCs w:val="28"/>
        </w:rPr>
        <w:t>Streptomyces</w:t>
      </w:r>
      <w:r w:rsidRPr="003C3142">
        <w:rPr>
          <w:rFonts w:eastAsia="Times New Roman" w:cs="Times New Roman"/>
          <w:color w:val="000000" w:themeColor="text1"/>
          <w:szCs w:val="28"/>
        </w:rPr>
        <w:t>, vi khuẩn </w:t>
      </w:r>
      <w:r w:rsidRPr="003C3142">
        <w:rPr>
          <w:rFonts w:eastAsia="Times New Roman" w:cs="Times New Roman"/>
          <w:i/>
          <w:iCs/>
          <w:color w:val="000000" w:themeColor="text1"/>
          <w:szCs w:val="28"/>
        </w:rPr>
        <w:t>Bacillus</w:t>
      </w:r>
      <w:r w:rsidRPr="003C3142">
        <w:rPr>
          <w:rFonts w:eastAsia="Times New Roman" w:cs="Times New Roman"/>
          <w:color w:val="000000" w:themeColor="text1"/>
          <w:szCs w:val="28"/>
        </w:rPr>
        <w:t>, thảo mộc trừ tuyến trùng chứa các hoạt chất </w:t>
      </w:r>
      <w:r w:rsidRPr="003C3142">
        <w:rPr>
          <w:rFonts w:eastAsia="Times New Roman" w:cs="Times New Roman"/>
          <w:i/>
          <w:iCs/>
          <w:color w:val="000000" w:themeColor="text1"/>
          <w:szCs w:val="28"/>
        </w:rPr>
        <w:t>saponin, alkaloid</w:t>
      </w:r>
      <w:r w:rsidRPr="003C3142">
        <w:rPr>
          <w:rFonts w:eastAsia="Times New Roman" w:cs="Times New Roman"/>
          <w:color w:val="000000" w:themeColor="text1"/>
          <w:szCs w:val="28"/>
        </w:rPr>
        <w:t>, nấm ký sinh côn trùng </w:t>
      </w:r>
      <w:r w:rsidRPr="003C3142">
        <w:rPr>
          <w:rFonts w:eastAsia="Times New Roman" w:cs="Times New Roman"/>
          <w:i/>
          <w:iCs/>
          <w:color w:val="000000" w:themeColor="text1"/>
          <w:szCs w:val="28"/>
        </w:rPr>
        <w:t>Metarhizium</w:t>
      </w:r>
      <w:r w:rsidRPr="003C3142">
        <w:rPr>
          <w:rFonts w:eastAsia="Times New Roman" w:cs="Times New Roman"/>
          <w:color w:val="000000" w:themeColor="text1"/>
          <w:szCs w:val="28"/>
        </w:rPr>
        <w:t>… và các vi sinh vật có ích khác để phòng trừ nấm và tuyến trùng gây hại trong đất. </w:t>
      </w:r>
    </w:p>
    <w:p w14:paraId="1471D356" w14:textId="77777777" w:rsidR="00F81776" w:rsidRPr="003C3142" w:rsidRDefault="00F81776" w:rsidP="00F81776">
      <w:pPr>
        <w:shd w:val="clear" w:color="auto" w:fill="F3F3F3"/>
        <w:spacing w:line="288" w:lineRule="auto"/>
        <w:ind w:firstLine="567"/>
        <w:jc w:val="both"/>
        <w:rPr>
          <w:rFonts w:eastAsia="Times New Roman" w:cs="Times New Roman"/>
          <w:color w:val="000000" w:themeColor="text1"/>
          <w:szCs w:val="28"/>
        </w:rPr>
      </w:pPr>
      <w:r w:rsidRPr="003C3142">
        <w:rPr>
          <w:rFonts w:eastAsia="Times New Roman" w:cs="Times New Roman"/>
          <w:color w:val="000000" w:themeColor="text1"/>
          <w:szCs w:val="28"/>
        </w:rPr>
        <w:t>Các chế phẩm sinh học có thể bón kết hợp với các đợt bón phân, hoặc rắc chế phẩm (trong vùng rễ) rồi phủ lớp đất lên. Trong mùa khô có thể hòa chế phẩm sinh học trong nước để tưới.</w:t>
      </w:r>
    </w:p>
    <w:p w14:paraId="6DC5583D" w14:textId="77777777" w:rsidR="00F81776" w:rsidRPr="003C3142" w:rsidRDefault="00F81776" w:rsidP="00F81776">
      <w:pPr>
        <w:shd w:val="clear" w:color="auto" w:fill="F3F3F3"/>
        <w:spacing w:line="288" w:lineRule="auto"/>
        <w:ind w:firstLine="567"/>
        <w:jc w:val="both"/>
        <w:rPr>
          <w:rFonts w:eastAsia="Calibri" w:cs="Times New Roman"/>
          <w:b/>
          <w:i/>
          <w:color w:val="000000" w:themeColor="text1"/>
          <w:szCs w:val="28"/>
          <w:lang w:val="pt-BR"/>
        </w:rPr>
      </w:pPr>
      <w:r w:rsidRPr="003C3142">
        <w:rPr>
          <w:rFonts w:eastAsia="Times New Roman" w:cs="Times New Roman"/>
          <w:color w:val="000000" w:themeColor="text1"/>
          <w:szCs w:val="28"/>
        </w:rPr>
        <w:t xml:space="preserve">Thời kỳ trước và sau mùa mưa nên sử dụng nấm đối kháng  </w:t>
      </w:r>
      <w:r w:rsidRPr="003C3142">
        <w:rPr>
          <w:rFonts w:eastAsia="Times New Roman" w:cs="Times New Roman"/>
          <w:i/>
          <w:iCs/>
          <w:color w:val="000000" w:themeColor="text1"/>
          <w:szCs w:val="28"/>
        </w:rPr>
        <w:t>Trichoderma</w:t>
      </w:r>
      <w:r w:rsidRPr="003C3142">
        <w:rPr>
          <w:rFonts w:eastAsia="Times New Roman" w:cs="Times New Roman"/>
          <w:color w:val="000000" w:themeColor="text1"/>
          <w:szCs w:val="28"/>
        </w:rPr>
        <w:t> nồng độ 0,5% tưới vào gốc từ 3-4 lần/vụ, mỗi lần cách nhau 10-15 ngày.</w:t>
      </w:r>
    </w:p>
    <w:p w14:paraId="46D71FBC" w14:textId="77777777" w:rsidR="00F81776" w:rsidRPr="003C3142" w:rsidRDefault="00F81776" w:rsidP="00F81776">
      <w:pPr>
        <w:spacing w:line="288" w:lineRule="auto"/>
        <w:ind w:firstLine="567"/>
        <w:jc w:val="both"/>
        <w:rPr>
          <w:rFonts w:eastAsia="Times New Roman" w:cs="Times New Roman"/>
          <w:bCs/>
          <w:iCs/>
          <w:color w:val="000000" w:themeColor="text1"/>
          <w:szCs w:val="28"/>
          <w:lang w:val="pt-BR"/>
        </w:rPr>
      </w:pPr>
      <w:r w:rsidRPr="003C3142">
        <w:rPr>
          <w:rFonts w:eastAsia="Times New Roman" w:cs="Times New Roman"/>
          <w:b/>
          <w:bCs/>
          <w:i/>
          <w:color w:val="000000" w:themeColor="text1"/>
          <w:szCs w:val="28"/>
          <w:lang w:val="pt-BR"/>
        </w:rPr>
        <w:t>d). Biện pháp hóa học:</w:t>
      </w:r>
      <w:r w:rsidRPr="003C3142">
        <w:rPr>
          <w:rFonts w:eastAsia="Times New Roman" w:cs="Times New Roman"/>
          <w:bCs/>
          <w:iCs/>
          <w:color w:val="000000" w:themeColor="text1"/>
          <w:szCs w:val="28"/>
          <w:lang w:val="pt-BR"/>
        </w:rPr>
        <w:t xml:space="preserve"> Khuyến cáo sử dụng thuốc theo nguyên tắc 4 đúng, trong danh mục được phép sử dụng tại Việt Nam, tuân thủ thời gian cách ly đảm bảo an toàn thực phẩm, …</w:t>
      </w:r>
    </w:p>
    <w:p w14:paraId="45E947A3"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b/>
          <w:i/>
          <w:color w:val="000000" w:themeColor="text1"/>
          <w:kern w:val="2"/>
          <w:szCs w:val="28"/>
          <w:lang w:val="pt-BR"/>
        </w:rPr>
      </w:pPr>
      <w:r w:rsidRPr="003C3142">
        <w:rPr>
          <w:rFonts w:eastAsia="Calibri" w:cs="Times New Roman"/>
          <w:b/>
          <w:color w:val="000000" w:themeColor="text1"/>
          <w:kern w:val="2"/>
          <w:szCs w:val="28"/>
          <w:lang w:val="pt-BR"/>
        </w:rPr>
        <w:t>2</w:t>
      </w:r>
      <w:r w:rsidRPr="003C3142">
        <w:rPr>
          <w:rFonts w:eastAsia="Calibri" w:cs="Times New Roman"/>
          <w:b/>
          <w:i/>
          <w:color w:val="000000" w:themeColor="text1"/>
          <w:kern w:val="2"/>
          <w:szCs w:val="28"/>
          <w:lang w:val="pt-BR"/>
        </w:rPr>
        <w:t>.7.2. Một số sâu, bệnh hại chính và biện pháp phòng chống</w:t>
      </w:r>
    </w:p>
    <w:p w14:paraId="216E17FA" w14:textId="77777777" w:rsidR="00F81776" w:rsidRPr="003C3142" w:rsidRDefault="00F81776" w:rsidP="00F81776">
      <w:pPr>
        <w:shd w:val="clear" w:color="auto" w:fill="FFFFFF"/>
        <w:spacing w:line="288" w:lineRule="auto"/>
        <w:ind w:firstLine="567"/>
        <w:jc w:val="both"/>
        <w:rPr>
          <w:rFonts w:ascii="Arial" w:eastAsia="Times New Roman" w:hAnsi="Arial" w:cs="Arial"/>
          <w:color w:val="000000" w:themeColor="text1"/>
          <w:szCs w:val="28"/>
          <w:lang w:val="pt-BR"/>
        </w:rPr>
      </w:pPr>
      <w:r w:rsidRPr="003C3142">
        <w:rPr>
          <w:rFonts w:eastAsia="Times New Roman" w:cs="Times New Roman"/>
          <w:color w:val="000000" w:themeColor="text1"/>
          <w:szCs w:val="28"/>
          <w:lang w:val="pt-BR"/>
        </w:rPr>
        <w:t>Các đối tượng sâu bệnh hại chính trên cây chanh dây gồm có 3 nhóm bệnh chính:</w:t>
      </w:r>
    </w:p>
    <w:p w14:paraId="179A8A8B" w14:textId="77777777" w:rsidR="00F81776" w:rsidRPr="003C3142" w:rsidRDefault="00F81776" w:rsidP="00F81776">
      <w:pPr>
        <w:shd w:val="clear" w:color="auto" w:fill="FFFFFF"/>
        <w:spacing w:line="288" w:lineRule="auto"/>
        <w:ind w:firstLine="567"/>
        <w:jc w:val="both"/>
        <w:rPr>
          <w:rFonts w:eastAsia="Times New Roman" w:cs="Times New Roman"/>
          <w:color w:val="000000" w:themeColor="text1"/>
          <w:szCs w:val="28"/>
          <w:lang w:val="pt-BR"/>
        </w:rPr>
      </w:pPr>
      <w:r w:rsidRPr="003C3142">
        <w:rPr>
          <w:rFonts w:eastAsia="Times New Roman" w:cs="Times New Roman"/>
          <w:b/>
          <w:bCs/>
          <w:i/>
          <w:iCs/>
          <w:color w:val="000000" w:themeColor="text1"/>
          <w:szCs w:val="28"/>
          <w:lang w:val="pt-BR"/>
        </w:rPr>
        <w:t>a. Nhóm bệnh hại do vi-rút:</w:t>
      </w:r>
      <w:r w:rsidRPr="003C3142">
        <w:rPr>
          <w:rFonts w:eastAsia="Times New Roman" w:cs="Times New Roman"/>
          <w:color w:val="000000" w:themeColor="text1"/>
          <w:szCs w:val="28"/>
          <w:lang w:val="pt-BR"/>
        </w:rPr>
        <w:t xml:space="preserve"> Hiện nay đã ghi nhận 6 loài vi-rút gây hại cây chanh dây, trong đó có 3 loài </w:t>
      </w:r>
      <w:r w:rsidRPr="003C3142">
        <w:rPr>
          <w:rFonts w:cs="Times New Roman"/>
          <w:color w:val="000000" w:themeColor="text1"/>
          <w:szCs w:val="28"/>
          <w:shd w:val="clear" w:color="auto" w:fill="F3F3F3"/>
          <w:lang w:val="pt-BR"/>
        </w:rPr>
        <w:t> </w:t>
      </w:r>
      <w:r w:rsidRPr="003C3142">
        <w:rPr>
          <w:rFonts w:cs="Times New Roman"/>
          <w:i/>
          <w:iCs/>
          <w:color w:val="000000" w:themeColor="text1"/>
          <w:szCs w:val="28"/>
          <w:shd w:val="clear" w:color="auto" w:fill="F3F3F3"/>
          <w:lang w:val="pt-BR"/>
        </w:rPr>
        <w:t xml:space="preserve">East Asian Passiflora virus (EAPV), Passiflora mottle virus (PaMoV) và Telosma mosaic virus (TelMV) </w:t>
      </w:r>
      <w:r w:rsidRPr="003C3142">
        <w:rPr>
          <w:rFonts w:eastAsia="Times New Roman" w:cs="Times New Roman"/>
          <w:color w:val="000000" w:themeColor="text1"/>
          <w:szCs w:val="28"/>
          <w:lang w:val="pt-BR"/>
        </w:rPr>
        <w:t>gây hiện tượng cứng quả, với nhiều triệu chứng khác nhau và khả năng nhiễm một hay nhiều loài vi-rút trên cùng mẫu bệnh.</w:t>
      </w:r>
    </w:p>
    <w:p w14:paraId="1EC1BD3B" w14:textId="77777777" w:rsidR="00F81776" w:rsidRPr="003C3142" w:rsidRDefault="00F81776" w:rsidP="00F81776">
      <w:pPr>
        <w:shd w:val="clear" w:color="auto" w:fill="FFFFFF"/>
        <w:spacing w:line="288" w:lineRule="auto"/>
        <w:ind w:firstLine="567"/>
        <w:jc w:val="both"/>
        <w:rPr>
          <w:rFonts w:ascii="Arial" w:eastAsia="Times New Roman" w:hAnsi="Arial" w:cs="Arial"/>
          <w:color w:val="000000" w:themeColor="text1"/>
          <w:szCs w:val="28"/>
          <w:lang w:val="pt-BR"/>
        </w:rPr>
      </w:pPr>
      <w:r w:rsidRPr="003C3142">
        <w:rPr>
          <w:rFonts w:eastAsia="Times New Roman" w:cs="Times New Roman"/>
          <w:color w:val="000000" w:themeColor="text1"/>
          <w:szCs w:val="28"/>
          <w:lang w:val="pt-BR"/>
        </w:rPr>
        <w:t>- Trên ngọn: Gây hiện tượng quăn và chùn ngọn.</w:t>
      </w:r>
    </w:p>
    <w:p w14:paraId="098545E5" w14:textId="77777777" w:rsidR="00F81776" w:rsidRPr="003C3142" w:rsidRDefault="00F81776" w:rsidP="00F81776">
      <w:pPr>
        <w:shd w:val="clear" w:color="auto" w:fill="FFFFFF"/>
        <w:spacing w:line="288" w:lineRule="auto"/>
        <w:ind w:firstLine="567"/>
        <w:jc w:val="both"/>
        <w:rPr>
          <w:rFonts w:ascii="Arial" w:eastAsia="Times New Roman" w:hAnsi="Arial" w:cs="Arial"/>
          <w:color w:val="000000" w:themeColor="text1"/>
          <w:szCs w:val="28"/>
          <w:lang w:val="pt-BR"/>
        </w:rPr>
      </w:pPr>
      <w:r w:rsidRPr="003C3142">
        <w:rPr>
          <w:rFonts w:eastAsia="Times New Roman" w:cs="Times New Roman"/>
          <w:color w:val="000000" w:themeColor="text1"/>
          <w:szCs w:val="28"/>
          <w:lang w:val="pt-BR"/>
        </w:rPr>
        <w:t>- Trên lá: Gây khảm vàng trên lá non; lá già, lá nhăn nheo, phồng rộp.</w:t>
      </w:r>
    </w:p>
    <w:p w14:paraId="58D72447" w14:textId="77777777" w:rsidR="00F81776" w:rsidRPr="003C3142" w:rsidRDefault="00F81776" w:rsidP="00F81776">
      <w:pPr>
        <w:shd w:val="clear" w:color="auto" w:fill="FFFFFF"/>
        <w:spacing w:line="288" w:lineRule="auto"/>
        <w:ind w:firstLine="567"/>
        <w:jc w:val="both"/>
        <w:rPr>
          <w:rFonts w:ascii="Arial" w:eastAsia="Times New Roman" w:hAnsi="Arial" w:cs="Arial"/>
          <w:color w:val="000000" w:themeColor="text1"/>
          <w:szCs w:val="28"/>
          <w:lang w:val="pt-BR"/>
        </w:rPr>
      </w:pPr>
      <w:r w:rsidRPr="003C3142">
        <w:rPr>
          <w:rFonts w:eastAsia="Times New Roman" w:cs="Times New Roman"/>
          <w:color w:val="000000" w:themeColor="text1"/>
          <w:szCs w:val="28"/>
          <w:lang w:val="pt-BR"/>
        </w:rPr>
        <w:t>- Trên quả: Gây quả nhỏ; vỏ quả hóa bần, quả biến dạng, chuyển màu từ màu xanh sang màu trắng.</w:t>
      </w:r>
    </w:p>
    <w:p w14:paraId="50979993" w14:textId="77777777" w:rsidR="00F81776" w:rsidRPr="003C3142" w:rsidRDefault="00F81776" w:rsidP="00F81776">
      <w:pPr>
        <w:spacing w:line="288" w:lineRule="auto"/>
        <w:ind w:firstLine="567"/>
        <w:jc w:val="both"/>
        <w:rPr>
          <w:rFonts w:eastAsia="Times New Roman" w:cs="Times New Roman"/>
          <w:i/>
          <w:color w:val="000000" w:themeColor="text1"/>
          <w:szCs w:val="28"/>
          <w:lang w:val="pt-BR"/>
        </w:rPr>
      </w:pPr>
      <w:r w:rsidRPr="003C3142">
        <w:rPr>
          <w:rFonts w:eastAsia="Times New Roman" w:cs="Times New Roman"/>
          <w:i/>
          <w:color w:val="000000" w:themeColor="text1"/>
          <w:szCs w:val="28"/>
          <w:lang w:val="pt-BR"/>
        </w:rPr>
        <w:t>* Biện pháp phòng trừ:</w:t>
      </w:r>
    </w:p>
    <w:p w14:paraId="62EB77D0" w14:textId="77777777" w:rsidR="00F81776" w:rsidRPr="003C3142" w:rsidRDefault="00F81776" w:rsidP="00F81776">
      <w:pPr>
        <w:shd w:val="clear" w:color="auto" w:fill="F3F3F3"/>
        <w:spacing w:line="288" w:lineRule="auto"/>
        <w:ind w:firstLine="567"/>
        <w:jc w:val="both"/>
        <w:rPr>
          <w:rFonts w:eastAsia="Times New Roman" w:cs="Times New Roman"/>
          <w:color w:val="000000" w:themeColor="text1"/>
          <w:szCs w:val="28"/>
          <w:lang w:val="pt-BR"/>
        </w:rPr>
      </w:pPr>
      <w:r w:rsidRPr="003C3142">
        <w:rPr>
          <w:rFonts w:eastAsia="Times New Roman" w:cs="Times New Roman"/>
          <w:color w:val="000000" w:themeColor="text1"/>
          <w:szCs w:val="28"/>
          <w:lang w:val="pt-BR"/>
        </w:rPr>
        <w:t>Treo bẫy vàng để dự tính dự báo sớm sự xuất hiện của môi giới truyền bệnh virus,  thường xuyên kiểm tra vườn để phòng trừ kịp thời</w:t>
      </w:r>
    </w:p>
    <w:p w14:paraId="7E60577A" w14:textId="77777777" w:rsidR="00F81776" w:rsidRPr="003C3142" w:rsidRDefault="00F81776" w:rsidP="00F81776">
      <w:pPr>
        <w:shd w:val="clear" w:color="auto" w:fill="F3F3F3"/>
        <w:spacing w:line="288" w:lineRule="auto"/>
        <w:ind w:firstLine="567"/>
        <w:jc w:val="both"/>
        <w:rPr>
          <w:rFonts w:eastAsia="Times New Roman" w:cs="Times New Roman"/>
          <w:color w:val="000000" w:themeColor="text1"/>
          <w:szCs w:val="28"/>
          <w:lang w:val="pt-BR"/>
        </w:rPr>
      </w:pPr>
      <w:r w:rsidRPr="003C3142">
        <w:rPr>
          <w:rFonts w:eastAsia="Times New Roman" w:cs="Times New Roman"/>
          <w:color w:val="000000" w:themeColor="text1"/>
          <w:szCs w:val="28"/>
          <w:lang w:val="pt-BR"/>
        </w:rPr>
        <w:t>Phun phòng trừ một số đối tượng là môi giới truyền virus như các loại rệp, bọ phấn bằng các thuốc có chứa hoạt chất như: </w:t>
      </w:r>
      <w:r w:rsidRPr="003C3142">
        <w:rPr>
          <w:rFonts w:eastAsia="Times New Roman" w:cs="Times New Roman"/>
          <w:i/>
          <w:iCs/>
          <w:color w:val="000000" w:themeColor="text1"/>
          <w:szCs w:val="28"/>
          <w:lang w:val="pt-BR"/>
        </w:rPr>
        <w:t>Spirotetramat, Abamectin, Emamectin benzoate, Matrine… </w:t>
      </w:r>
      <w:r w:rsidRPr="003C3142">
        <w:rPr>
          <w:rFonts w:eastAsia="Times New Roman" w:cs="Times New Roman"/>
          <w:color w:val="000000" w:themeColor="text1"/>
          <w:szCs w:val="28"/>
          <w:lang w:val="pt-BR"/>
        </w:rPr>
        <w:t>ngay từ khi cây mới trồng, giai đoạn sau trồng cho tới khi cây lên giàn.</w:t>
      </w:r>
    </w:p>
    <w:p w14:paraId="5108D942" w14:textId="77777777" w:rsidR="00F81776" w:rsidRPr="003C3142" w:rsidRDefault="00F81776" w:rsidP="00F81776">
      <w:pPr>
        <w:shd w:val="clear" w:color="auto" w:fill="F3F3F3"/>
        <w:spacing w:line="288" w:lineRule="auto"/>
        <w:ind w:firstLine="567"/>
        <w:jc w:val="both"/>
        <w:rPr>
          <w:rFonts w:eastAsia="Times New Roman" w:cs="Times New Roman"/>
          <w:color w:val="000000" w:themeColor="text1"/>
          <w:szCs w:val="28"/>
          <w:lang w:val="pt-BR"/>
        </w:rPr>
      </w:pPr>
      <w:r w:rsidRPr="003C3142">
        <w:rPr>
          <w:rFonts w:eastAsia="Times New Roman" w:cs="Times New Roman"/>
          <w:color w:val="000000" w:themeColor="text1"/>
          <w:szCs w:val="28"/>
          <w:lang w:val="pt-BR"/>
        </w:rPr>
        <w:t>Khi cây ra các đợt lộc non hoặc sau các đợt cắt tỉa khi cây bắt đầu ra lộc, phải sử dụng các thuốc hóa học để phun phòng trừ côn trùng chích hút.</w:t>
      </w:r>
    </w:p>
    <w:p w14:paraId="5B838F38" w14:textId="77777777" w:rsidR="00F81776" w:rsidRPr="003C3142" w:rsidRDefault="00F81776" w:rsidP="00F81776">
      <w:pPr>
        <w:shd w:val="clear" w:color="auto" w:fill="FFFFFF"/>
        <w:spacing w:line="288" w:lineRule="auto"/>
        <w:ind w:firstLine="567"/>
        <w:jc w:val="both"/>
        <w:rPr>
          <w:rFonts w:ascii="Arial" w:eastAsia="Times New Roman" w:hAnsi="Arial" w:cs="Arial"/>
          <w:color w:val="000000" w:themeColor="text1"/>
          <w:szCs w:val="28"/>
        </w:rPr>
      </w:pPr>
      <w:r w:rsidRPr="003C3142">
        <w:rPr>
          <w:rFonts w:eastAsia="Times New Roman" w:cs="Times New Roman"/>
          <w:b/>
          <w:bCs/>
          <w:i/>
          <w:iCs/>
          <w:color w:val="000000" w:themeColor="text1"/>
          <w:szCs w:val="28"/>
        </w:rPr>
        <w:t>b. Nhóm bệnh hại do nấm:</w:t>
      </w:r>
    </w:p>
    <w:p w14:paraId="611A33CE" w14:textId="77777777" w:rsidR="00F81776" w:rsidRPr="003C3142" w:rsidRDefault="00F81776" w:rsidP="00F81776">
      <w:pPr>
        <w:shd w:val="clear" w:color="auto" w:fill="FFFFFF"/>
        <w:spacing w:line="288" w:lineRule="auto"/>
        <w:ind w:firstLine="567"/>
        <w:jc w:val="both"/>
        <w:rPr>
          <w:rFonts w:ascii="Arial" w:eastAsia="Times New Roman" w:hAnsi="Arial" w:cs="Arial"/>
          <w:color w:val="000000" w:themeColor="text1"/>
          <w:szCs w:val="28"/>
        </w:rPr>
      </w:pPr>
      <w:r w:rsidRPr="003C3142">
        <w:rPr>
          <w:rFonts w:eastAsia="Times New Roman" w:cs="Times New Roman"/>
          <w:color w:val="000000" w:themeColor="text1"/>
          <w:szCs w:val="28"/>
        </w:rPr>
        <w:lastRenderedPageBreak/>
        <w:t xml:space="preserve">- Bệnh đốm nâu: </w:t>
      </w:r>
      <w:r w:rsidRPr="003C3142">
        <w:rPr>
          <w:rFonts w:eastAsia="Times New Roman" w:cs="Times New Roman"/>
          <w:color w:val="000000" w:themeColor="text1"/>
          <w:szCs w:val="28"/>
          <w:highlight w:val="green"/>
        </w:rPr>
        <w:t xml:space="preserve">do nấm </w:t>
      </w:r>
      <w:r w:rsidRPr="003C3142">
        <w:rPr>
          <w:rFonts w:cs="Times New Roman"/>
          <w:b/>
          <w:bCs/>
          <w:caps/>
          <w:color w:val="000000" w:themeColor="text1"/>
          <w:kern w:val="32"/>
          <w:szCs w:val="28"/>
          <w:highlight w:val="green"/>
          <w:shd w:val="clear" w:color="auto" w:fill="F3F3F3"/>
          <w:lang w:val="vi-VN"/>
        </w:rPr>
        <w:t xml:space="preserve"> </w:t>
      </w:r>
      <w:r w:rsidRPr="003C3142">
        <w:rPr>
          <w:rFonts w:cs="Times New Roman"/>
          <w:i/>
          <w:iCs/>
          <w:color w:val="000000" w:themeColor="text1"/>
          <w:szCs w:val="28"/>
          <w:highlight w:val="green"/>
          <w:shd w:val="clear" w:color="auto" w:fill="F3F3F3"/>
        </w:rPr>
        <w:t>(</w:t>
      </w:r>
      <w:r w:rsidRPr="003C3142">
        <w:rPr>
          <w:rFonts w:cs="Times New Roman"/>
          <w:i/>
          <w:iCs/>
          <w:color w:val="000000" w:themeColor="text1"/>
          <w:szCs w:val="28"/>
          <w:shd w:val="clear" w:color="auto" w:fill="F3F3F3"/>
        </w:rPr>
        <w:t>Alternaria passiflorae)</w:t>
      </w:r>
      <w:r w:rsidRPr="003C3142">
        <w:rPr>
          <w:rFonts w:eastAsia="Times New Roman" w:cs="Times New Roman"/>
          <w:color w:val="000000" w:themeColor="text1"/>
          <w:szCs w:val="28"/>
        </w:rPr>
        <w:t xml:space="preserve"> gây hại trên lá và quả tạo thành những đốm tròn có màu nâu đỏ, bệnh nặng làm lá rách và thối, rụng quả.</w:t>
      </w:r>
    </w:p>
    <w:p w14:paraId="45424538" w14:textId="77777777" w:rsidR="00F81776" w:rsidRPr="003C3142" w:rsidRDefault="00F81776" w:rsidP="00F81776">
      <w:pPr>
        <w:shd w:val="clear" w:color="auto" w:fill="FFFFFF"/>
        <w:spacing w:line="288" w:lineRule="auto"/>
        <w:ind w:firstLine="567"/>
        <w:jc w:val="both"/>
        <w:rPr>
          <w:rFonts w:ascii="Arial" w:eastAsia="Times New Roman" w:hAnsi="Arial" w:cs="Arial"/>
          <w:color w:val="000000" w:themeColor="text1"/>
          <w:szCs w:val="28"/>
        </w:rPr>
      </w:pPr>
      <w:r w:rsidRPr="003C3142">
        <w:rPr>
          <w:rFonts w:eastAsia="Times New Roman" w:cs="Times New Roman"/>
          <w:color w:val="000000" w:themeColor="text1"/>
          <w:szCs w:val="28"/>
        </w:rPr>
        <w:t xml:space="preserve">- Bệnh thối thân, thối quả: do nấm </w:t>
      </w:r>
      <w:r w:rsidRPr="003C3142">
        <w:rPr>
          <w:rFonts w:cs="Times New Roman"/>
          <w:i/>
          <w:iCs/>
          <w:color w:val="000000" w:themeColor="text1"/>
          <w:szCs w:val="28"/>
          <w:shd w:val="clear" w:color="auto" w:fill="F3F3F3"/>
        </w:rPr>
        <w:t>(Phytophthora nicotianae)</w:t>
      </w:r>
      <w:r w:rsidRPr="003C3142">
        <w:rPr>
          <w:rFonts w:eastAsia="Times New Roman" w:cs="Times New Roman"/>
          <w:color w:val="000000" w:themeColor="text1"/>
          <w:szCs w:val="28"/>
        </w:rPr>
        <w:t>gây hại trên tất cả bộ phận của cây, bệnh làm thối quả, rụng quả, thối lá, thân, rễ; có thể gây chết cây.</w:t>
      </w:r>
    </w:p>
    <w:p w14:paraId="1A6657F4" w14:textId="77777777" w:rsidR="00F81776" w:rsidRPr="003C3142" w:rsidRDefault="00F81776" w:rsidP="00F81776">
      <w:pPr>
        <w:shd w:val="clear" w:color="auto" w:fill="FFFFFF"/>
        <w:spacing w:line="288" w:lineRule="auto"/>
        <w:ind w:firstLine="567"/>
        <w:jc w:val="both"/>
        <w:rPr>
          <w:rFonts w:ascii="Arial" w:eastAsia="Times New Roman" w:hAnsi="Arial" w:cs="Arial"/>
          <w:color w:val="000000" w:themeColor="text1"/>
          <w:szCs w:val="28"/>
        </w:rPr>
      </w:pPr>
      <w:r w:rsidRPr="003C3142">
        <w:rPr>
          <w:rFonts w:eastAsia="Times New Roman" w:cs="Times New Roman"/>
          <w:color w:val="000000" w:themeColor="text1"/>
          <w:szCs w:val="28"/>
        </w:rPr>
        <w:t xml:space="preserve">- Bệnh thán thư: do nấm </w:t>
      </w:r>
      <w:r w:rsidRPr="003C3142">
        <w:rPr>
          <w:rFonts w:cs="Times New Roman"/>
          <w:bCs/>
          <w:caps/>
          <w:color w:val="000000" w:themeColor="text1"/>
          <w:kern w:val="32"/>
          <w:szCs w:val="28"/>
          <w:shd w:val="clear" w:color="auto" w:fill="F3F3F3"/>
        </w:rPr>
        <w:t>(</w:t>
      </w:r>
      <w:r w:rsidRPr="003C3142">
        <w:rPr>
          <w:rFonts w:cs="Times New Roman"/>
          <w:i/>
          <w:iCs/>
          <w:color w:val="000000" w:themeColor="text1"/>
          <w:szCs w:val="28"/>
          <w:shd w:val="clear" w:color="auto" w:fill="F3F3F3"/>
        </w:rPr>
        <w:t>Colletotrichum gloeosporioides)</w:t>
      </w:r>
      <w:r w:rsidRPr="003C3142">
        <w:rPr>
          <w:rFonts w:eastAsia="Times New Roman" w:cs="Times New Roman"/>
          <w:color w:val="000000" w:themeColor="text1"/>
          <w:szCs w:val="28"/>
        </w:rPr>
        <w:t xml:space="preserve"> gây hại trên lá, thân cành và quả, vết bệnh màu nâu nhạt đến đậm, hình hơi tròn hoặc không định hình, làm rụng hoa, lá, quả. Bệnh nặng có thể gây chết ngọn cây.</w:t>
      </w:r>
    </w:p>
    <w:p w14:paraId="6348E09D" w14:textId="77777777" w:rsidR="00F81776" w:rsidRPr="003C3142" w:rsidRDefault="00F81776" w:rsidP="00F81776">
      <w:pPr>
        <w:shd w:val="clear" w:color="auto" w:fill="FFFFFF"/>
        <w:spacing w:line="288" w:lineRule="auto"/>
        <w:ind w:firstLine="567"/>
        <w:jc w:val="both"/>
        <w:rPr>
          <w:rFonts w:ascii="Arial" w:eastAsia="Times New Roman" w:hAnsi="Arial" w:cs="Arial"/>
          <w:color w:val="000000" w:themeColor="text1"/>
          <w:szCs w:val="28"/>
        </w:rPr>
      </w:pPr>
      <w:r w:rsidRPr="003C3142">
        <w:rPr>
          <w:rFonts w:eastAsia="Times New Roman" w:cs="Times New Roman"/>
          <w:color w:val="000000" w:themeColor="text1"/>
          <w:szCs w:val="28"/>
        </w:rPr>
        <w:t>- Bệnh thối gốc, phình thân: làm phần gốc thân bị phình to, nứt toác theo chiều dọc thân, khi nặng chuyển màu đen và bị thối mục hoàn toàn, cây bị héo và chết.</w:t>
      </w:r>
    </w:p>
    <w:p w14:paraId="7DDDD0FB" w14:textId="77777777" w:rsidR="00F81776" w:rsidRPr="003C3142" w:rsidRDefault="00F81776" w:rsidP="00F81776">
      <w:pPr>
        <w:spacing w:line="288" w:lineRule="auto"/>
        <w:ind w:firstLine="567"/>
        <w:jc w:val="both"/>
        <w:rPr>
          <w:rFonts w:eastAsia="Times New Roman" w:cs="Times New Roman"/>
          <w:i/>
          <w:color w:val="000000" w:themeColor="text1"/>
          <w:szCs w:val="28"/>
        </w:rPr>
      </w:pPr>
      <w:r w:rsidRPr="003C3142">
        <w:rPr>
          <w:rFonts w:eastAsia="Times New Roman" w:cs="Times New Roman"/>
          <w:i/>
          <w:color w:val="000000" w:themeColor="text1"/>
          <w:szCs w:val="28"/>
        </w:rPr>
        <w:t>* Biện pháp phòng trừ:</w:t>
      </w:r>
    </w:p>
    <w:p w14:paraId="41A7273E" w14:textId="77777777" w:rsidR="00F81776" w:rsidRPr="003C3142" w:rsidRDefault="00F81776" w:rsidP="00F81776">
      <w:pPr>
        <w:shd w:val="clear" w:color="auto" w:fill="F3F3F3"/>
        <w:spacing w:line="288" w:lineRule="auto"/>
        <w:ind w:firstLine="567"/>
        <w:jc w:val="both"/>
        <w:rPr>
          <w:rFonts w:eastAsia="Times New Roman" w:cs="Times New Roman"/>
          <w:color w:val="000000" w:themeColor="text1"/>
          <w:szCs w:val="28"/>
        </w:rPr>
      </w:pPr>
      <w:r w:rsidRPr="003C3142">
        <w:rPr>
          <w:rFonts w:eastAsia="Times New Roman" w:cs="Times New Roman"/>
          <w:color w:val="000000" w:themeColor="text1"/>
          <w:szCs w:val="28"/>
        </w:rPr>
        <w:t>Khi bệnh mới xuất hiện, sử dụng thuốc có các hoạt chất như </w:t>
      </w:r>
      <w:r w:rsidRPr="003C3142">
        <w:rPr>
          <w:rFonts w:eastAsia="Times New Roman" w:cs="Times New Roman"/>
          <w:i/>
          <w:iCs/>
          <w:color w:val="000000" w:themeColor="text1"/>
          <w:szCs w:val="28"/>
        </w:rPr>
        <w:t>Tebuconazole, Mancozeb, Propineb,  Metalaxyl, Copper oxychloride,  Hexaconazole… </w:t>
      </w:r>
      <w:r w:rsidRPr="003C3142">
        <w:rPr>
          <w:rFonts w:eastAsia="Times New Roman" w:cs="Times New Roman"/>
          <w:color w:val="000000" w:themeColor="text1"/>
          <w:szCs w:val="28"/>
        </w:rPr>
        <w:t>để phòng trừ. Chú ý phun vào những đợt cây ra chồi mới hoặc vào đầu mùa mưa. Nếu thời tiết thuận lợi, bệnh phát sinh gây hại nặng, cần phun lại lần 2 cách lần 1 khoảng 7-10 ngày. Nên sử dụng thuốc luân phiên để tránh hiện tượng kháng thuốc.  </w:t>
      </w:r>
    </w:p>
    <w:p w14:paraId="44994B51" w14:textId="77777777" w:rsidR="00F81776" w:rsidRPr="003C3142" w:rsidRDefault="00F81776" w:rsidP="00F81776">
      <w:pPr>
        <w:shd w:val="clear" w:color="auto" w:fill="F3F3F3"/>
        <w:spacing w:line="288" w:lineRule="auto"/>
        <w:ind w:firstLine="567"/>
        <w:jc w:val="both"/>
        <w:rPr>
          <w:rFonts w:eastAsia="Times New Roman" w:cs="Times New Roman"/>
          <w:color w:val="000000" w:themeColor="text1"/>
          <w:szCs w:val="28"/>
        </w:rPr>
      </w:pPr>
      <w:r w:rsidRPr="003C3142">
        <w:rPr>
          <w:rFonts w:eastAsia="Times New Roman" w:cs="Times New Roman"/>
          <w:color w:val="000000" w:themeColor="text1"/>
          <w:szCs w:val="28"/>
        </w:rPr>
        <w:t>Xử lý các gốc chanh dây chớm bị bệnh phình thân và các cây xung quanh vùng bệnh bằng các loại thuốc có hoạt chất như </w:t>
      </w:r>
      <w:r w:rsidRPr="003C3142">
        <w:rPr>
          <w:rFonts w:eastAsia="Times New Roman" w:cs="Times New Roman"/>
          <w:i/>
          <w:iCs/>
          <w:color w:val="000000" w:themeColor="text1"/>
          <w:szCs w:val="28"/>
        </w:rPr>
        <w:t>Phosphonate, Fosetyl-aluminium</w:t>
      </w:r>
      <w:r w:rsidRPr="003C3142">
        <w:rPr>
          <w:rFonts w:eastAsia="Times New Roman" w:cs="Times New Roman"/>
          <w:color w:val="000000" w:themeColor="text1"/>
          <w:szCs w:val="28"/>
        </w:rPr>
        <w:t>, </w:t>
      </w:r>
      <w:r w:rsidRPr="003C3142">
        <w:rPr>
          <w:rFonts w:eastAsia="Times New Roman" w:cs="Times New Roman"/>
          <w:i/>
          <w:iCs/>
          <w:color w:val="000000" w:themeColor="text1"/>
          <w:szCs w:val="28"/>
        </w:rPr>
        <w:t>Mancozeb, Metalaxyl</w:t>
      </w:r>
      <w:r w:rsidRPr="003C3142">
        <w:rPr>
          <w:rFonts w:eastAsia="Times New Roman" w:cs="Times New Roman"/>
          <w:color w:val="000000" w:themeColor="text1"/>
          <w:szCs w:val="28"/>
        </w:rPr>
        <w:t>. Xử lý 1 hoặc 2 lần vào đầu và cuối mùa mưa bằng phương pháp tưới, sục gốc, hoặc quét lên vết bệnh. </w:t>
      </w:r>
    </w:p>
    <w:p w14:paraId="47EB3B71" w14:textId="77777777" w:rsidR="00F81776" w:rsidRPr="003C3142" w:rsidRDefault="00F81776" w:rsidP="00F81776">
      <w:pPr>
        <w:shd w:val="clear" w:color="auto" w:fill="FFFFFF"/>
        <w:spacing w:line="288" w:lineRule="auto"/>
        <w:ind w:firstLine="567"/>
        <w:jc w:val="both"/>
        <w:rPr>
          <w:rFonts w:eastAsia="Times New Roman" w:cs="Times New Roman"/>
          <w:color w:val="000000" w:themeColor="text1"/>
          <w:szCs w:val="28"/>
        </w:rPr>
      </w:pPr>
      <w:r w:rsidRPr="003C3142">
        <w:rPr>
          <w:rFonts w:eastAsia="Times New Roman" w:cs="Times New Roman"/>
          <w:b/>
          <w:bCs/>
          <w:i/>
          <w:iCs/>
          <w:color w:val="000000" w:themeColor="text1"/>
          <w:szCs w:val="28"/>
        </w:rPr>
        <w:t>c. Nhóm côn trùng chích hút nhện và ruồi hại:</w:t>
      </w:r>
    </w:p>
    <w:p w14:paraId="26542FCD" w14:textId="77777777" w:rsidR="00F81776" w:rsidRPr="003C3142" w:rsidRDefault="00F81776" w:rsidP="00F81776">
      <w:pPr>
        <w:shd w:val="clear" w:color="auto" w:fill="FFFFFF"/>
        <w:spacing w:line="288" w:lineRule="auto"/>
        <w:ind w:firstLine="567"/>
        <w:jc w:val="both"/>
        <w:rPr>
          <w:rFonts w:ascii="Arial" w:eastAsia="Times New Roman" w:hAnsi="Arial" w:cs="Arial"/>
          <w:color w:val="000000" w:themeColor="text1"/>
          <w:szCs w:val="28"/>
        </w:rPr>
      </w:pPr>
      <w:r w:rsidRPr="003C3142">
        <w:rPr>
          <w:rFonts w:eastAsia="Times New Roman" w:cs="Times New Roman"/>
          <w:color w:val="000000" w:themeColor="text1"/>
          <w:szCs w:val="28"/>
        </w:rPr>
        <w:t>- Rệp muội: Chích hút làm lá bị cong và xoăn, cây sinh trưởng kém, lá bị vàng héo, quả nhỏ và dễ bị cháy xám. Rệp muội là môi giới truyền một số vi-rút trên chanh dây.</w:t>
      </w:r>
    </w:p>
    <w:p w14:paraId="06BA8579" w14:textId="77777777" w:rsidR="00F81776" w:rsidRPr="003C3142" w:rsidRDefault="00F81776" w:rsidP="00F81776">
      <w:pPr>
        <w:shd w:val="clear" w:color="auto" w:fill="FFFFFF"/>
        <w:spacing w:line="288" w:lineRule="auto"/>
        <w:ind w:firstLine="567"/>
        <w:jc w:val="both"/>
        <w:rPr>
          <w:rFonts w:ascii="Arial" w:eastAsia="Times New Roman" w:hAnsi="Arial" w:cs="Arial"/>
          <w:color w:val="000000" w:themeColor="text1"/>
          <w:szCs w:val="28"/>
        </w:rPr>
      </w:pPr>
      <w:r w:rsidRPr="003C3142">
        <w:rPr>
          <w:rFonts w:eastAsia="Times New Roman" w:cs="Times New Roman"/>
          <w:color w:val="000000" w:themeColor="text1"/>
          <w:szCs w:val="28"/>
        </w:rPr>
        <w:t>- Bọ phấn trắng - rầy phấn trắng: Gây hại ở ngọn non và lá non làm cho lá vàng. Bọ phấn là môi giới truyền một số vi-rút trên chanh dây.</w:t>
      </w:r>
    </w:p>
    <w:p w14:paraId="3C9F16B3" w14:textId="77777777" w:rsidR="00F81776" w:rsidRPr="003C3142" w:rsidRDefault="00F81776" w:rsidP="00F81776">
      <w:pPr>
        <w:shd w:val="clear" w:color="auto" w:fill="FFFFFF"/>
        <w:spacing w:line="288" w:lineRule="auto"/>
        <w:ind w:firstLine="567"/>
        <w:jc w:val="both"/>
        <w:rPr>
          <w:rFonts w:ascii="Arial" w:eastAsia="Times New Roman" w:hAnsi="Arial" w:cs="Arial"/>
          <w:color w:val="000000" w:themeColor="text1"/>
          <w:szCs w:val="28"/>
        </w:rPr>
      </w:pPr>
      <w:r w:rsidRPr="003C3142">
        <w:rPr>
          <w:rFonts w:eastAsia="Times New Roman" w:cs="Times New Roman"/>
          <w:color w:val="000000" w:themeColor="text1"/>
          <w:szCs w:val="28"/>
        </w:rPr>
        <w:t>- Bọ trĩ: Gây xoăn và biến dạng lá, hoa và quả.</w:t>
      </w:r>
    </w:p>
    <w:p w14:paraId="3E369D28" w14:textId="77777777" w:rsidR="00F81776" w:rsidRPr="003C3142" w:rsidRDefault="00F81776" w:rsidP="00F81776">
      <w:pPr>
        <w:shd w:val="clear" w:color="auto" w:fill="FFFFFF"/>
        <w:spacing w:line="288" w:lineRule="auto"/>
        <w:ind w:firstLine="567"/>
        <w:jc w:val="both"/>
        <w:rPr>
          <w:rFonts w:ascii="Arial" w:eastAsia="Times New Roman" w:hAnsi="Arial" w:cs="Arial"/>
          <w:color w:val="000000" w:themeColor="text1"/>
          <w:szCs w:val="28"/>
        </w:rPr>
      </w:pPr>
      <w:r w:rsidRPr="003C3142">
        <w:rPr>
          <w:rFonts w:eastAsia="Times New Roman" w:cs="Times New Roman"/>
          <w:color w:val="000000" w:themeColor="text1"/>
          <w:szCs w:val="28"/>
        </w:rPr>
        <w:t>- Bọ xít: Bọ xít gai, bọ xít xanh, bọ xít càng to …, chích hút vào lá, hoa, đọt non và quả non làm cho quả lốm đốm, nếu gây hại nặng làm rụng quả.</w:t>
      </w:r>
    </w:p>
    <w:p w14:paraId="5037CFFC" w14:textId="77777777" w:rsidR="00F81776" w:rsidRPr="003C3142" w:rsidRDefault="00F81776" w:rsidP="00F81776">
      <w:pPr>
        <w:shd w:val="clear" w:color="auto" w:fill="FFFFFF"/>
        <w:spacing w:line="288" w:lineRule="auto"/>
        <w:ind w:firstLine="567"/>
        <w:jc w:val="both"/>
        <w:rPr>
          <w:rFonts w:ascii="Arial" w:eastAsia="Times New Roman" w:hAnsi="Arial" w:cs="Arial"/>
          <w:color w:val="000000" w:themeColor="text1"/>
          <w:szCs w:val="28"/>
        </w:rPr>
      </w:pPr>
      <w:r w:rsidRPr="003C3142">
        <w:rPr>
          <w:rFonts w:eastAsia="Times New Roman" w:cs="Times New Roman"/>
          <w:color w:val="000000" w:themeColor="text1"/>
          <w:szCs w:val="28"/>
        </w:rPr>
        <w:t>- Nhện nhỏ: Nhện đỏ và nhện trắng gây hại trên lá và bề mặt quả, chích hút làm cho lá vàng và cong, mật độ cao làm khô và rụng lá, vỏ quả mất màu, quả bị biến dạng, chậm phát triển.</w:t>
      </w:r>
    </w:p>
    <w:p w14:paraId="0832E931" w14:textId="77777777" w:rsidR="00F81776" w:rsidRPr="003C3142" w:rsidRDefault="00F81776" w:rsidP="00F81776">
      <w:pPr>
        <w:shd w:val="clear" w:color="auto" w:fill="FFFFFF"/>
        <w:spacing w:line="288" w:lineRule="auto"/>
        <w:ind w:firstLine="567"/>
        <w:jc w:val="both"/>
        <w:rPr>
          <w:rFonts w:eastAsia="Times New Roman" w:cs="Times New Roman"/>
          <w:color w:val="000000" w:themeColor="text1"/>
          <w:szCs w:val="28"/>
        </w:rPr>
      </w:pPr>
      <w:r w:rsidRPr="003C3142">
        <w:rPr>
          <w:rFonts w:eastAsia="Times New Roman" w:cs="Times New Roman"/>
          <w:color w:val="000000" w:themeColor="text1"/>
          <w:szCs w:val="28"/>
        </w:rPr>
        <w:t xml:space="preserve">- Ruồi đục quả: gây hại làm cho trái non bị nhăn nheo, rụng sớm. Trên quả đã lớn xung quanh vết hại hơi lõm xuống, vị trí vết hại vỏ quả cứng màu xám </w:t>
      </w:r>
      <w:r w:rsidRPr="003C3142">
        <w:rPr>
          <w:rFonts w:eastAsia="Times New Roman" w:cs="Times New Roman"/>
          <w:color w:val="000000" w:themeColor="text1"/>
          <w:szCs w:val="28"/>
        </w:rPr>
        <w:lastRenderedPageBreak/>
        <w:t>trắng, chính giữa vết hại có chấm màu đen. Vết thương do ruồi đục sẽ làm giảm giá trị thương phẩm của quả.</w:t>
      </w:r>
    </w:p>
    <w:p w14:paraId="2428ACD5" w14:textId="77777777" w:rsidR="00F81776" w:rsidRPr="003C3142" w:rsidRDefault="00F81776" w:rsidP="00F81776">
      <w:pPr>
        <w:spacing w:line="288" w:lineRule="auto"/>
        <w:ind w:firstLine="567"/>
        <w:jc w:val="both"/>
        <w:rPr>
          <w:rFonts w:eastAsia="Times New Roman" w:cs="Times New Roman"/>
          <w:i/>
          <w:color w:val="000000" w:themeColor="text1"/>
          <w:szCs w:val="28"/>
        </w:rPr>
      </w:pPr>
      <w:r w:rsidRPr="003C3142">
        <w:rPr>
          <w:rFonts w:eastAsia="Times New Roman" w:cs="Times New Roman"/>
          <w:i/>
          <w:color w:val="000000" w:themeColor="text1"/>
          <w:szCs w:val="28"/>
        </w:rPr>
        <w:t>* Biện pháp phòng trừ:</w:t>
      </w:r>
    </w:p>
    <w:p w14:paraId="477B2B6A" w14:textId="77777777" w:rsidR="00F81776" w:rsidRPr="003C3142" w:rsidRDefault="00F81776" w:rsidP="00F81776">
      <w:pPr>
        <w:spacing w:line="288" w:lineRule="auto"/>
        <w:ind w:firstLine="567"/>
        <w:jc w:val="both"/>
        <w:rPr>
          <w:rFonts w:cs="Times New Roman"/>
          <w:color w:val="000000" w:themeColor="text1"/>
          <w:szCs w:val="28"/>
          <w:shd w:val="clear" w:color="auto" w:fill="F3F3F3"/>
        </w:rPr>
      </w:pPr>
      <w:r w:rsidRPr="003C3142">
        <w:rPr>
          <w:rFonts w:cs="Times New Roman"/>
          <w:color w:val="000000" w:themeColor="text1"/>
          <w:szCs w:val="28"/>
          <w:shd w:val="clear" w:color="auto" w:fill="F3F3F3"/>
        </w:rPr>
        <w:t>Đối với nhóm nhện hại: Sử dụng luân phiên các thuốc có chứa hoạt chất như </w:t>
      </w:r>
      <w:r w:rsidRPr="003C3142">
        <w:rPr>
          <w:rFonts w:cs="Times New Roman"/>
          <w:i/>
          <w:iCs/>
          <w:color w:val="000000" w:themeColor="text1"/>
          <w:szCs w:val="28"/>
          <w:shd w:val="clear" w:color="auto" w:fill="F3F3F3"/>
        </w:rPr>
        <w:t>Abamectin Abamectin+Petroleum oil 39,7%, propargite</w:t>
      </w:r>
      <w:r w:rsidRPr="003C3142">
        <w:rPr>
          <w:rFonts w:cs="Times New Roman"/>
          <w:color w:val="000000" w:themeColor="text1"/>
          <w:szCs w:val="28"/>
          <w:shd w:val="clear" w:color="auto" w:fill="F3F3F3"/>
        </w:rPr>
        <w:t>, dầu khoáng,…, phun ướt đều bề mặt lá và các bộ phận khác trên cây. Sau 3-5 ngày nếu thấy vẫn còn nhện cần phun nhắc lại lần 2. </w:t>
      </w:r>
    </w:p>
    <w:p w14:paraId="5B3D58A6" w14:textId="77777777" w:rsidR="00F81776" w:rsidRPr="003C3142" w:rsidRDefault="00F81776" w:rsidP="00F81776">
      <w:pPr>
        <w:spacing w:line="288" w:lineRule="auto"/>
        <w:ind w:firstLine="567"/>
        <w:jc w:val="both"/>
        <w:rPr>
          <w:rFonts w:eastAsia="Times New Roman" w:cs="Times New Roman"/>
          <w:color w:val="000000" w:themeColor="text1"/>
          <w:szCs w:val="28"/>
        </w:rPr>
      </w:pPr>
      <w:r w:rsidRPr="003C3142">
        <w:rPr>
          <w:rFonts w:eastAsia="Times New Roman" w:cs="Times New Roman"/>
          <w:color w:val="000000" w:themeColor="text1"/>
          <w:szCs w:val="28"/>
        </w:rPr>
        <w:t xml:space="preserve">Thu gom hết trái rơi rụng trong vườn đem chôn sâu dưới đất có rải thêm vôi bột để tiêu diệt hết trứng và dòi non còn nằm bên trong nhằm tránh lây lan. Không nên thu thập những trái bị hại để ủ đống mà phải đem đốt hoặc chôn sâu dưới 50cm. </w:t>
      </w:r>
    </w:p>
    <w:p w14:paraId="5B7EBBA9" w14:textId="77777777" w:rsidR="00F81776" w:rsidRPr="003C3142" w:rsidRDefault="00F81776" w:rsidP="00F81776">
      <w:pPr>
        <w:spacing w:line="288" w:lineRule="auto"/>
        <w:ind w:firstLine="567"/>
        <w:jc w:val="both"/>
        <w:rPr>
          <w:rFonts w:eastAsia="Times New Roman" w:cs="Times New Roman"/>
          <w:color w:val="000000" w:themeColor="text1"/>
          <w:szCs w:val="28"/>
        </w:rPr>
      </w:pPr>
      <w:r w:rsidRPr="003C3142">
        <w:rPr>
          <w:rFonts w:eastAsia="Times New Roman" w:cs="Times New Roman"/>
          <w:color w:val="000000" w:themeColor="text1"/>
          <w:szCs w:val="28"/>
        </w:rPr>
        <w:t xml:space="preserve">Thường xuyên vệ sinh vườn bằng cách cắt tỉa những cành, nhánh không cần thiết, tạo cho vườn luôn thông thoáng, sạch sẽ, hạn chế nơi trú ngụ của con trưởng thành. </w:t>
      </w:r>
    </w:p>
    <w:p w14:paraId="27F216B1" w14:textId="77777777" w:rsidR="00F81776" w:rsidRPr="003C3142" w:rsidRDefault="00F81776" w:rsidP="00F81776">
      <w:pPr>
        <w:spacing w:line="288" w:lineRule="auto"/>
        <w:ind w:firstLine="567"/>
        <w:jc w:val="both"/>
        <w:rPr>
          <w:rFonts w:eastAsia="Times New Roman" w:cs="Times New Roman"/>
          <w:color w:val="000000" w:themeColor="text1"/>
          <w:szCs w:val="28"/>
        </w:rPr>
      </w:pPr>
      <w:r w:rsidRPr="003C3142">
        <w:rPr>
          <w:rFonts w:eastAsia="Times New Roman" w:cs="Times New Roman"/>
          <w:color w:val="000000" w:themeColor="text1"/>
          <w:szCs w:val="28"/>
        </w:rPr>
        <w:t xml:space="preserve">Có thể sử dụng biện pháp bao trái. </w:t>
      </w:r>
    </w:p>
    <w:p w14:paraId="0D5D450B" w14:textId="77777777" w:rsidR="00F81776" w:rsidRPr="003C3142" w:rsidRDefault="00F81776" w:rsidP="00F81776">
      <w:pPr>
        <w:spacing w:line="288" w:lineRule="auto"/>
        <w:ind w:firstLine="567"/>
        <w:jc w:val="both"/>
        <w:rPr>
          <w:rFonts w:eastAsia="Times New Roman" w:cs="Times New Roman"/>
          <w:color w:val="000000" w:themeColor="text1"/>
          <w:szCs w:val="28"/>
        </w:rPr>
      </w:pPr>
      <w:r w:rsidRPr="003C3142">
        <w:rPr>
          <w:rFonts w:eastAsia="Times New Roman" w:cs="Times New Roman"/>
          <w:color w:val="000000" w:themeColor="text1"/>
          <w:szCs w:val="28"/>
        </w:rPr>
        <w:t xml:space="preserve">Sử dụng bả SOFRI Protein thủy phân. </w:t>
      </w:r>
    </w:p>
    <w:p w14:paraId="4E2E6813" w14:textId="77777777" w:rsidR="00F81776" w:rsidRPr="003C3142" w:rsidRDefault="00F81776" w:rsidP="00F81776">
      <w:pPr>
        <w:spacing w:line="288" w:lineRule="auto"/>
        <w:ind w:firstLine="567"/>
        <w:jc w:val="both"/>
        <w:rPr>
          <w:rFonts w:eastAsia="Times New Roman" w:cs="Times New Roman"/>
          <w:color w:val="000000" w:themeColor="text1"/>
          <w:szCs w:val="28"/>
        </w:rPr>
      </w:pPr>
      <w:r w:rsidRPr="003C3142">
        <w:rPr>
          <w:rFonts w:eastAsia="Times New Roman" w:cs="Times New Roman"/>
          <w:color w:val="000000" w:themeColor="text1"/>
          <w:szCs w:val="28"/>
        </w:rPr>
        <w:t xml:space="preserve">Sử dụng thuốc hóa học theo liều lượng theo khuyến cáo. </w:t>
      </w:r>
    </w:p>
    <w:p w14:paraId="655B79C4" w14:textId="77777777" w:rsidR="00F81776" w:rsidRPr="003C3142" w:rsidRDefault="00F81776" w:rsidP="00F81776">
      <w:pPr>
        <w:spacing w:line="288" w:lineRule="auto"/>
        <w:jc w:val="both"/>
        <w:rPr>
          <w:rFonts w:eastAsia="Symbol" w:cs="Times New Roman"/>
          <w:b/>
          <w:bCs/>
          <w:color w:val="000000" w:themeColor="text1"/>
          <w:szCs w:val="28"/>
        </w:rPr>
      </w:pPr>
      <w:r w:rsidRPr="003C3142">
        <w:rPr>
          <w:rFonts w:eastAsia="Symbol" w:cs="Times New Roman"/>
          <w:b/>
          <w:bCs/>
          <w:color w:val="000000" w:themeColor="text1"/>
          <w:szCs w:val="28"/>
        </w:rPr>
        <w:t>3. THU HOẠCH</w:t>
      </w:r>
    </w:p>
    <w:p w14:paraId="015B3E61" w14:textId="77777777" w:rsidR="00F81776" w:rsidRPr="003C3142" w:rsidRDefault="00F81776" w:rsidP="00F81776">
      <w:pPr>
        <w:spacing w:line="288" w:lineRule="auto"/>
        <w:ind w:firstLine="567"/>
        <w:jc w:val="both"/>
        <w:rPr>
          <w:rFonts w:eastAsia="Times New Roman" w:cs="Times New Roman"/>
          <w:color w:val="000000" w:themeColor="text1"/>
          <w:szCs w:val="28"/>
        </w:rPr>
      </w:pPr>
      <w:r w:rsidRPr="003C3142">
        <w:rPr>
          <w:rFonts w:eastAsia="Times New Roman" w:cs="Times New Roman"/>
          <w:color w:val="000000" w:themeColor="text1"/>
          <w:szCs w:val="28"/>
        </w:rPr>
        <w:t xml:space="preserve">- Tùy vào giống và tốc độ sinh trưởng của cây, từ lúc đậu trái đến khi thu hoạch là khoảng 80-90 ngày. </w:t>
      </w:r>
    </w:p>
    <w:p w14:paraId="2474D17A" w14:textId="77777777" w:rsidR="00F81776" w:rsidRPr="003C3142" w:rsidRDefault="00F81776" w:rsidP="00F81776">
      <w:pPr>
        <w:spacing w:line="288" w:lineRule="auto"/>
        <w:ind w:firstLine="567"/>
        <w:jc w:val="both"/>
        <w:rPr>
          <w:rFonts w:eastAsia="Times New Roman" w:cs="Times New Roman"/>
          <w:color w:val="000000" w:themeColor="text1"/>
          <w:szCs w:val="28"/>
        </w:rPr>
      </w:pPr>
      <w:r w:rsidRPr="003C3142">
        <w:rPr>
          <w:rFonts w:eastAsia="Times New Roman" w:cs="Times New Roman"/>
          <w:color w:val="000000" w:themeColor="text1"/>
          <w:szCs w:val="28"/>
        </w:rPr>
        <w:t xml:space="preserve">- Để đảm bảo chất lượng, phẩm chất trái và mang lại hiệu trái kinh tế cao cần thu hái sau khi 2/3 vỏ trái chuyển sang tím (đối với giống trái tím). Nên thu hoạch đồng loạt khi tỷ lệ trái chín trên 70%. Thu hoạch tránh làm cho vỏ trái bị trầy xước cơ học làm ảnh hưởng đến mẫu mã và vi sinh vật gây hại xâm nhập vào trong trái. </w:t>
      </w:r>
    </w:p>
    <w:p w14:paraId="3094FEAD" w14:textId="77777777" w:rsidR="00F81776" w:rsidRPr="003C3142" w:rsidRDefault="00F81776" w:rsidP="00F81776">
      <w:pPr>
        <w:spacing w:line="288" w:lineRule="auto"/>
        <w:ind w:firstLine="567"/>
        <w:jc w:val="both"/>
        <w:rPr>
          <w:rFonts w:eastAsia="Times New Roman" w:cs="Times New Roman"/>
          <w:color w:val="000000" w:themeColor="text1"/>
          <w:szCs w:val="28"/>
        </w:rPr>
      </w:pPr>
      <w:r w:rsidRPr="003C3142">
        <w:rPr>
          <w:rFonts w:eastAsia="Times New Roman" w:cs="Times New Roman"/>
          <w:color w:val="000000" w:themeColor="text1"/>
          <w:szCs w:val="28"/>
        </w:rPr>
        <w:t>- Sau mỗi lần thu hoạch cần chú ý gom toàn bộ các trái bị loại do nấm bệnh và côn trùng gây hại tập trung về một vị trí để tiêu huỷ, hạn chế khả năng phát triển của sâu bệnh trên vườn.</w:t>
      </w:r>
    </w:p>
    <w:p w14:paraId="5EFB1185" w14:textId="77777777" w:rsidR="00F81776" w:rsidRPr="003C3142" w:rsidRDefault="00F81776" w:rsidP="00F81776">
      <w:pPr>
        <w:spacing w:line="288" w:lineRule="auto"/>
        <w:ind w:firstLine="594"/>
        <w:jc w:val="both"/>
        <w:rPr>
          <w:rFonts w:eastAsia="Calibri" w:cs="Times New Roman"/>
          <w:bCs/>
          <w:color w:val="000000" w:themeColor="text1"/>
          <w:szCs w:val="28"/>
          <w:lang/>
        </w:rPr>
      </w:pPr>
      <w:r w:rsidRPr="003C3142">
        <w:rPr>
          <w:rFonts w:eastAsia="Calibri" w:cs="Times New Roman"/>
          <w:bCs/>
          <w:color w:val="000000" w:themeColor="text1"/>
          <w:szCs w:val="28"/>
        </w:rPr>
        <w:t xml:space="preserve">- </w:t>
      </w:r>
      <w:r w:rsidRPr="003C3142">
        <w:rPr>
          <w:rFonts w:eastAsia="Calibri" w:cs="Times New Roman"/>
          <w:bCs/>
          <w:color w:val="000000" w:themeColor="text1"/>
          <w:szCs w:val="28"/>
          <w:lang/>
        </w:rPr>
        <w:t xml:space="preserve">Chu kỳ kinh doanh </w:t>
      </w:r>
      <w:r w:rsidRPr="003C3142">
        <w:rPr>
          <w:rFonts w:eastAsia="Calibri" w:cs="Times New Roman"/>
          <w:bCs/>
          <w:color w:val="000000" w:themeColor="text1"/>
          <w:szCs w:val="28"/>
        </w:rPr>
        <w:t>5</w:t>
      </w:r>
      <w:r w:rsidRPr="003C3142">
        <w:rPr>
          <w:rFonts w:eastAsia="Calibri" w:cs="Times New Roman"/>
          <w:bCs/>
          <w:color w:val="000000" w:themeColor="text1"/>
          <w:szCs w:val="28"/>
          <w:lang/>
        </w:rPr>
        <w:t xml:space="preserve"> năm. Trong đó thời kỳ kiến thiết cơ bản từ 6 tháng đến 1 năm và thời kỳ kinh doanh 4 năm. Năng suất bình quân giai đoạn kinh doanh 15 tấn/ha/năm.</w:t>
      </w:r>
    </w:p>
    <w:p w14:paraId="60DBF544" w14:textId="77777777" w:rsidR="00F81776" w:rsidRPr="003C3142" w:rsidRDefault="00F81776" w:rsidP="00F81776">
      <w:pPr>
        <w:spacing w:line="288" w:lineRule="auto"/>
        <w:ind w:firstLine="594"/>
        <w:jc w:val="both"/>
        <w:rPr>
          <w:rFonts w:eastAsia="Calibri" w:cs="Times New Roman"/>
          <w:bCs/>
          <w:color w:val="000000" w:themeColor="text1"/>
          <w:szCs w:val="28"/>
          <w:lang/>
        </w:rPr>
      </w:pPr>
    </w:p>
    <w:p w14:paraId="715D210B" w14:textId="77777777" w:rsidR="00F81776" w:rsidRPr="003C3142" w:rsidRDefault="00F81776" w:rsidP="00F81776">
      <w:pPr>
        <w:spacing w:line="288" w:lineRule="auto"/>
        <w:ind w:firstLine="594"/>
        <w:jc w:val="both"/>
        <w:rPr>
          <w:rFonts w:eastAsia="Calibri" w:cs="Times New Roman"/>
          <w:bCs/>
          <w:color w:val="000000" w:themeColor="text1"/>
          <w:szCs w:val="28"/>
          <w:lang/>
        </w:rPr>
      </w:pPr>
    </w:p>
    <w:p w14:paraId="1CC9A00E" w14:textId="77777777" w:rsidR="00F81776" w:rsidRPr="003C3142" w:rsidRDefault="00F81776" w:rsidP="00F81776">
      <w:pPr>
        <w:spacing w:line="288" w:lineRule="auto"/>
        <w:ind w:firstLine="594"/>
        <w:jc w:val="both"/>
        <w:rPr>
          <w:rFonts w:eastAsia="Calibri" w:cs="Times New Roman"/>
          <w:bCs/>
          <w:color w:val="000000" w:themeColor="text1"/>
          <w:szCs w:val="28"/>
          <w:lang/>
        </w:rPr>
      </w:pPr>
    </w:p>
    <w:p w14:paraId="7E0DF2B4" w14:textId="77777777" w:rsidR="00F81776" w:rsidRPr="003C3142" w:rsidRDefault="00F81776" w:rsidP="00F81776">
      <w:pPr>
        <w:spacing w:line="288" w:lineRule="auto"/>
        <w:ind w:firstLine="594"/>
        <w:jc w:val="both"/>
        <w:rPr>
          <w:rFonts w:eastAsia="Calibri" w:cs="Times New Roman"/>
          <w:bCs/>
          <w:color w:val="000000" w:themeColor="text1"/>
          <w:szCs w:val="28"/>
          <w:lang/>
        </w:rPr>
      </w:pPr>
    </w:p>
    <w:p w14:paraId="7824D760" w14:textId="77777777" w:rsidR="00F81776" w:rsidRPr="003C3142" w:rsidRDefault="00F81776" w:rsidP="00F81776">
      <w:pPr>
        <w:spacing w:line="288" w:lineRule="auto"/>
        <w:ind w:firstLine="594"/>
        <w:jc w:val="both"/>
        <w:rPr>
          <w:rFonts w:eastAsia="Calibri" w:cs="Times New Roman"/>
          <w:bCs/>
          <w:color w:val="000000" w:themeColor="text1"/>
          <w:szCs w:val="28"/>
          <w:lang/>
        </w:rPr>
      </w:pPr>
    </w:p>
    <w:p w14:paraId="386784F9" w14:textId="77777777" w:rsidR="00F81776" w:rsidRPr="003C3142" w:rsidRDefault="00F81776" w:rsidP="00F81776">
      <w:pPr>
        <w:spacing w:line="288" w:lineRule="auto"/>
        <w:ind w:firstLine="594"/>
        <w:jc w:val="both"/>
        <w:rPr>
          <w:rFonts w:eastAsia="Calibri" w:cs="Times New Roman"/>
          <w:bCs/>
          <w:color w:val="000000" w:themeColor="text1"/>
          <w:szCs w:val="28"/>
          <w:lang/>
        </w:rPr>
      </w:pPr>
    </w:p>
    <w:p w14:paraId="740DAA9F" w14:textId="77777777" w:rsidR="000474AA" w:rsidRPr="003C3142" w:rsidRDefault="000474AA">
      <w:pPr>
        <w:spacing w:line="276" w:lineRule="auto"/>
        <w:rPr>
          <w:rFonts w:eastAsia="Times New Roman"/>
          <w:b/>
          <w:bCs/>
          <w:color w:val="000000" w:themeColor="text1"/>
          <w:szCs w:val="28"/>
          <w:lang/>
        </w:rPr>
      </w:pPr>
      <w:r w:rsidRPr="003C3142">
        <w:rPr>
          <w:rFonts w:eastAsia="Times New Roman"/>
          <w:b/>
          <w:bCs/>
          <w:color w:val="000000" w:themeColor="text1"/>
          <w:szCs w:val="28"/>
          <w:lang/>
        </w:rPr>
        <w:lastRenderedPageBreak/>
        <w:br w:type="page"/>
      </w:r>
    </w:p>
    <w:p w14:paraId="76650B1D" w14:textId="3135B280" w:rsidR="00F81776" w:rsidRPr="003C3142" w:rsidRDefault="00F81776" w:rsidP="00F81776">
      <w:pPr>
        <w:spacing w:line="288" w:lineRule="auto"/>
        <w:jc w:val="center"/>
        <w:rPr>
          <w:rFonts w:eastAsia="Times New Roman"/>
          <w:b/>
          <w:bCs/>
          <w:color w:val="000000" w:themeColor="text1"/>
          <w:szCs w:val="28"/>
          <w:lang/>
        </w:rPr>
      </w:pPr>
      <w:r w:rsidRPr="003C3142">
        <w:rPr>
          <w:rFonts w:eastAsia="Times New Roman"/>
          <w:b/>
          <w:bCs/>
          <w:color w:val="000000" w:themeColor="text1"/>
          <w:szCs w:val="28"/>
          <w:lang/>
        </w:rPr>
        <w:lastRenderedPageBreak/>
        <w:t>QUY TRÌNH SẢN XUẤT CÂY CHÔM CHÔM</w:t>
      </w:r>
    </w:p>
    <w:p w14:paraId="1D683C64" w14:textId="77777777" w:rsidR="00F81776" w:rsidRPr="003C3142" w:rsidRDefault="00F81776" w:rsidP="00F81776">
      <w:pPr>
        <w:spacing w:line="288" w:lineRule="auto"/>
        <w:jc w:val="center"/>
        <w:rPr>
          <w:rFonts w:eastAsia="Times New Roman"/>
          <w:b/>
          <w:bCs/>
          <w:i/>
          <w:color w:val="000000" w:themeColor="text1"/>
          <w:szCs w:val="28"/>
          <w:lang/>
        </w:rPr>
      </w:pPr>
      <w:r w:rsidRPr="003C3142">
        <w:rPr>
          <w:rFonts w:eastAsia="Calibri"/>
          <w:i/>
          <w:color w:val="000000" w:themeColor="text1"/>
          <w:szCs w:val="28"/>
          <w:shd w:val="clear" w:color="auto" w:fill="FFFFFF"/>
          <w:lang/>
        </w:rPr>
        <w:t>(</w:t>
      </w:r>
      <w:r w:rsidRPr="003C3142">
        <w:rPr>
          <w:i/>
          <w:color w:val="000000" w:themeColor="text1"/>
          <w:szCs w:val="28"/>
          <w:lang/>
        </w:rPr>
        <w:t xml:space="preserve">Nephelium lappaceum </w:t>
      </w:r>
      <w:r w:rsidRPr="003C3142">
        <w:rPr>
          <w:iCs/>
          <w:color w:val="000000" w:themeColor="text1"/>
          <w:szCs w:val="28"/>
          <w:lang/>
        </w:rPr>
        <w:t>L</w:t>
      </w:r>
      <w:r w:rsidRPr="003C3142">
        <w:rPr>
          <w:rFonts w:eastAsia="Calibri"/>
          <w:i/>
          <w:color w:val="000000" w:themeColor="text1"/>
          <w:szCs w:val="28"/>
          <w:shd w:val="clear" w:color="auto" w:fill="FFFFFF"/>
          <w:lang/>
        </w:rPr>
        <w:t>)</w:t>
      </w:r>
    </w:p>
    <w:p w14:paraId="42E18EB0" w14:textId="77777777" w:rsidR="00F81776" w:rsidRPr="003C3142" w:rsidRDefault="00F81776" w:rsidP="00F81776">
      <w:pPr>
        <w:tabs>
          <w:tab w:val="left" w:pos="2391"/>
          <w:tab w:val="center" w:pos="4320"/>
        </w:tabs>
        <w:spacing w:line="288" w:lineRule="auto"/>
        <w:jc w:val="both"/>
        <w:rPr>
          <w:rFonts w:eastAsia="Times New Roman"/>
          <w:b/>
          <w:bCs/>
          <w:color w:val="000000" w:themeColor="text1"/>
          <w:szCs w:val="28"/>
          <w:lang/>
        </w:rPr>
      </w:pPr>
    </w:p>
    <w:p w14:paraId="622BBEEA" w14:textId="77777777" w:rsidR="00F81776" w:rsidRPr="003C3142" w:rsidRDefault="00F81776" w:rsidP="00F81776">
      <w:pPr>
        <w:spacing w:line="288" w:lineRule="auto"/>
        <w:jc w:val="both"/>
        <w:rPr>
          <w:rFonts w:eastAsia="Times New Roman"/>
          <w:b/>
          <w:color w:val="000000" w:themeColor="text1"/>
          <w:szCs w:val="28"/>
          <w:lang/>
        </w:rPr>
      </w:pPr>
      <w:r w:rsidRPr="003C3142">
        <w:rPr>
          <w:rFonts w:eastAsia="Times New Roman"/>
          <w:b/>
          <w:bCs/>
          <w:color w:val="000000" w:themeColor="text1"/>
          <w:szCs w:val="28"/>
          <w:lang/>
        </w:rPr>
        <w:t>1. YÊU CẦU ĐIỀU KIỆN NGOẠI CẢNH </w:t>
      </w:r>
    </w:p>
    <w:p w14:paraId="43481410" w14:textId="77777777" w:rsidR="00F81776" w:rsidRPr="003C3142" w:rsidRDefault="00F81776" w:rsidP="00F81776">
      <w:pPr>
        <w:spacing w:line="288" w:lineRule="auto"/>
        <w:ind w:firstLine="567"/>
        <w:jc w:val="both"/>
        <w:rPr>
          <w:color w:val="000000" w:themeColor="text1"/>
          <w:szCs w:val="28"/>
          <w:lang/>
        </w:rPr>
      </w:pPr>
      <w:r w:rsidRPr="003C3142">
        <w:rPr>
          <w:rFonts w:eastAsia="Times New Roman"/>
          <w:b/>
          <w:color w:val="000000" w:themeColor="text1"/>
          <w:szCs w:val="28"/>
          <w:lang/>
        </w:rPr>
        <w:t xml:space="preserve">1.1 </w:t>
      </w:r>
      <w:r w:rsidRPr="003C3142">
        <w:rPr>
          <w:rFonts w:eastAsia="Times New Roman"/>
          <w:b/>
          <w:bCs/>
          <w:color w:val="000000" w:themeColor="text1"/>
          <w:szCs w:val="28"/>
          <w:lang/>
        </w:rPr>
        <w:t>Yêu cầu về nhiệt độ:</w:t>
      </w:r>
      <w:r w:rsidRPr="003C3142">
        <w:rPr>
          <w:rFonts w:eastAsia="Calibri"/>
          <w:color w:val="000000" w:themeColor="text1"/>
          <w:szCs w:val="28"/>
          <w:lang/>
        </w:rPr>
        <w:t xml:space="preserve"> </w:t>
      </w:r>
      <w:r w:rsidRPr="003C3142">
        <w:rPr>
          <w:color w:val="000000" w:themeColor="text1"/>
          <w:szCs w:val="28"/>
          <w:lang/>
        </w:rPr>
        <w:t>Nhiệt độ thích hợp cho sinh trưởng và phát triển của chôm chôm là 22-30</w:t>
      </w:r>
      <w:r w:rsidRPr="003C3142">
        <w:rPr>
          <w:color w:val="000000" w:themeColor="text1"/>
          <w:szCs w:val="28"/>
          <w:vertAlign w:val="superscript"/>
          <w:lang/>
        </w:rPr>
        <w:t>o</w:t>
      </w:r>
      <w:r w:rsidRPr="003C3142">
        <w:rPr>
          <w:color w:val="000000" w:themeColor="text1"/>
          <w:szCs w:val="28"/>
          <w:lang/>
        </w:rPr>
        <w:t>C, khi nhiệt độ trên 40</w:t>
      </w:r>
      <w:r w:rsidRPr="003C3142">
        <w:rPr>
          <w:color w:val="000000" w:themeColor="text1"/>
          <w:szCs w:val="28"/>
          <w:vertAlign w:val="superscript"/>
          <w:lang/>
        </w:rPr>
        <w:t>o</w:t>
      </w:r>
      <w:r w:rsidRPr="003C3142">
        <w:rPr>
          <w:color w:val="000000" w:themeColor="text1"/>
          <w:szCs w:val="28"/>
          <w:lang/>
        </w:rPr>
        <w:t>C thì cây rụng hoa, rụng quả rất nhiều. Nhiệt độ dưới 22</w:t>
      </w:r>
      <w:r w:rsidRPr="003C3142">
        <w:rPr>
          <w:color w:val="000000" w:themeColor="text1"/>
          <w:szCs w:val="28"/>
          <w:vertAlign w:val="superscript"/>
          <w:lang/>
        </w:rPr>
        <w:t>o</w:t>
      </w:r>
      <w:r w:rsidRPr="003C3142">
        <w:rPr>
          <w:color w:val="000000" w:themeColor="text1"/>
          <w:szCs w:val="28"/>
          <w:lang/>
        </w:rPr>
        <w:t>C ảnh hưởng đến ra hoa.</w:t>
      </w:r>
      <w:r w:rsidRPr="003C3142">
        <w:rPr>
          <w:rFonts w:eastAsia="Times New Roman"/>
          <w:color w:val="000000" w:themeColor="text1"/>
          <w:szCs w:val="28"/>
          <w:lang/>
        </w:rPr>
        <w:t> </w:t>
      </w:r>
    </w:p>
    <w:p w14:paraId="3F3689B9" w14:textId="77777777" w:rsidR="00F81776" w:rsidRPr="003C3142" w:rsidRDefault="00F81776" w:rsidP="00F81776">
      <w:pPr>
        <w:spacing w:line="288" w:lineRule="auto"/>
        <w:ind w:firstLine="567"/>
        <w:jc w:val="both"/>
        <w:rPr>
          <w:rFonts w:eastAsia="Times New Roman"/>
          <w:b/>
          <w:bCs/>
          <w:color w:val="000000" w:themeColor="text1"/>
          <w:szCs w:val="28"/>
          <w:lang/>
        </w:rPr>
      </w:pPr>
      <w:r w:rsidRPr="003C3142">
        <w:rPr>
          <w:rFonts w:eastAsia="Times New Roman"/>
          <w:b/>
          <w:color w:val="000000" w:themeColor="text1"/>
          <w:szCs w:val="28"/>
          <w:lang/>
        </w:rPr>
        <w:t xml:space="preserve">1.2 </w:t>
      </w:r>
      <w:r w:rsidRPr="003C3142">
        <w:rPr>
          <w:rFonts w:eastAsia="Calibri"/>
          <w:b/>
          <w:color w:val="000000" w:themeColor="text1"/>
          <w:szCs w:val="28"/>
          <w:lang/>
        </w:rPr>
        <w:t>Yêu cầu về mưa và độ ẩm</w:t>
      </w:r>
      <w:r w:rsidRPr="003C3142">
        <w:rPr>
          <w:rFonts w:eastAsia="Times New Roman"/>
          <w:b/>
          <w:bCs/>
          <w:color w:val="000000" w:themeColor="text1"/>
          <w:szCs w:val="28"/>
          <w:lang/>
        </w:rPr>
        <w:t> </w:t>
      </w:r>
    </w:p>
    <w:p w14:paraId="2A4E44DE" w14:textId="77777777" w:rsidR="00F81776" w:rsidRPr="003C3142" w:rsidRDefault="00F81776" w:rsidP="00F81776">
      <w:pPr>
        <w:spacing w:line="288" w:lineRule="auto"/>
        <w:ind w:firstLine="567"/>
        <w:jc w:val="both"/>
        <w:rPr>
          <w:color w:val="000000" w:themeColor="text1"/>
          <w:szCs w:val="28"/>
          <w:lang/>
        </w:rPr>
      </w:pPr>
      <w:r w:rsidRPr="003C3142">
        <w:rPr>
          <w:color w:val="000000" w:themeColor="text1"/>
          <w:szCs w:val="28"/>
          <w:lang/>
        </w:rPr>
        <w:t xml:space="preserve"> Cây chịu được khí hậu ẩm; lượng mưa khoảng 2.000 mm/năm, phân bố đều trong năm.</w:t>
      </w:r>
    </w:p>
    <w:p w14:paraId="17B4B724" w14:textId="77777777" w:rsidR="00F81776" w:rsidRPr="003C3142" w:rsidRDefault="00F81776" w:rsidP="00F81776">
      <w:pPr>
        <w:spacing w:line="288" w:lineRule="auto"/>
        <w:ind w:firstLine="567"/>
        <w:jc w:val="both"/>
        <w:rPr>
          <w:color w:val="000000" w:themeColor="text1"/>
          <w:szCs w:val="28"/>
          <w:lang/>
        </w:rPr>
      </w:pPr>
      <w:r w:rsidRPr="003C3142">
        <w:rPr>
          <w:color w:val="000000" w:themeColor="text1"/>
          <w:szCs w:val="28"/>
          <w:lang/>
        </w:rPr>
        <w:t>Cây cần khô hạn khoảng 1 tháng để hình thành mầm hoa, nếu mưa nhiều chỉ kích thích ra lá. Nhưng khô hạn vào giai đoạn thụ quả hoặc quả phát triển thì quả rụng nhiều, quả nhỏ, ảnh hưởng đến phẩm chất quả, nên cây cần được tưới nước bổ sung.</w:t>
      </w:r>
    </w:p>
    <w:p w14:paraId="0AE2A64A" w14:textId="77777777" w:rsidR="00F81776" w:rsidRPr="003C3142" w:rsidRDefault="00F81776" w:rsidP="00F81776">
      <w:pPr>
        <w:spacing w:line="288" w:lineRule="auto"/>
        <w:ind w:firstLine="567"/>
        <w:jc w:val="both"/>
        <w:rPr>
          <w:rFonts w:eastAsia="Times New Roman"/>
          <w:b/>
          <w:bCs/>
          <w:color w:val="000000" w:themeColor="text1"/>
          <w:szCs w:val="28"/>
          <w:lang/>
        </w:rPr>
      </w:pPr>
      <w:r w:rsidRPr="003C3142">
        <w:rPr>
          <w:rFonts w:eastAsia="Times New Roman"/>
          <w:b/>
          <w:color w:val="000000" w:themeColor="text1"/>
          <w:szCs w:val="28"/>
          <w:lang/>
        </w:rPr>
        <w:t xml:space="preserve">1.3 </w:t>
      </w:r>
      <w:r w:rsidRPr="003C3142">
        <w:rPr>
          <w:rFonts w:eastAsia="Times New Roman"/>
          <w:b/>
          <w:bCs/>
          <w:color w:val="000000" w:themeColor="text1"/>
          <w:szCs w:val="28"/>
          <w:lang/>
        </w:rPr>
        <w:t>Yêu cầu về ánh sáng </w:t>
      </w:r>
    </w:p>
    <w:p w14:paraId="34121FED" w14:textId="77777777" w:rsidR="00F81776" w:rsidRPr="003C3142" w:rsidRDefault="00F81776" w:rsidP="00F81776">
      <w:pPr>
        <w:spacing w:line="288" w:lineRule="auto"/>
        <w:ind w:firstLine="567"/>
        <w:jc w:val="both"/>
        <w:rPr>
          <w:color w:val="000000" w:themeColor="text1"/>
          <w:szCs w:val="28"/>
          <w:lang/>
        </w:rPr>
      </w:pPr>
      <w:r w:rsidRPr="003C3142">
        <w:rPr>
          <w:color w:val="000000" w:themeColor="text1"/>
          <w:szCs w:val="28"/>
          <w:lang/>
        </w:rPr>
        <w:t xml:space="preserve"> Khi còn nhỏ ưa bóng râm, lúc cây lớn ưa sáng. Trong điều kiện nhiệt đới cây cần đủ ánh sáng để sinh trưởng, không bị ảnh hưởng của quang chu kỳ. </w:t>
      </w:r>
    </w:p>
    <w:p w14:paraId="365FA608" w14:textId="77777777" w:rsidR="00F81776" w:rsidRPr="003C3142" w:rsidRDefault="00F81776" w:rsidP="00F81776">
      <w:pPr>
        <w:spacing w:line="288" w:lineRule="auto"/>
        <w:ind w:firstLine="567"/>
        <w:jc w:val="both"/>
        <w:rPr>
          <w:color w:val="000000" w:themeColor="text1"/>
          <w:szCs w:val="28"/>
          <w:lang/>
        </w:rPr>
      </w:pPr>
      <w:r w:rsidRPr="003C3142">
        <w:rPr>
          <w:color w:val="000000" w:themeColor="text1"/>
          <w:szCs w:val="28"/>
          <w:lang/>
        </w:rPr>
        <w:t>Ánh sáng có ảnh hưởng tới sự chuyển biến màu của vỏ quả. Quả ở ngoài sáng đỏ tươi, đẹp hơn quả trong bóng rợp.</w:t>
      </w:r>
    </w:p>
    <w:p w14:paraId="0E716012" w14:textId="77777777" w:rsidR="00F81776" w:rsidRPr="003C3142" w:rsidRDefault="00F81776" w:rsidP="00F81776">
      <w:pPr>
        <w:spacing w:line="288" w:lineRule="auto"/>
        <w:ind w:firstLine="567"/>
        <w:jc w:val="both"/>
        <w:rPr>
          <w:rFonts w:eastAsia="Times New Roman"/>
          <w:b/>
          <w:color w:val="000000" w:themeColor="text1"/>
          <w:szCs w:val="28"/>
          <w:lang/>
        </w:rPr>
      </w:pPr>
      <w:r w:rsidRPr="003C3142">
        <w:rPr>
          <w:rFonts w:eastAsia="Times New Roman"/>
          <w:b/>
          <w:color w:val="000000" w:themeColor="text1"/>
          <w:szCs w:val="28"/>
          <w:lang/>
        </w:rPr>
        <w:t xml:space="preserve">1.4 </w:t>
      </w:r>
      <w:r w:rsidRPr="003C3142">
        <w:rPr>
          <w:rFonts w:eastAsia="Times New Roman"/>
          <w:b/>
          <w:bCs/>
          <w:color w:val="000000" w:themeColor="text1"/>
          <w:szCs w:val="28"/>
          <w:lang/>
        </w:rPr>
        <w:t>Yêu cầu về đất đai </w:t>
      </w:r>
    </w:p>
    <w:p w14:paraId="2E7F39E1" w14:textId="77777777" w:rsidR="00F81776" w:rsidRPr="003C3142" w:rsidRDefault="00F81776" w:rsidP="00F81776">
      <w:pPr>
        <w:spacing w:line="288" w:lineRule="auto"/>
        <w:ind w:firstLine="567"/>
        <w:jc w:val="both"/>
        <w:rPr>
          <w:color w:val="000000" w:themeColor="text1"/>
          <w:szCs w:val="28"/>
          <w:lang/>
        </w:rPr>
      </w:pPr>
      <w:r w:rsidRPr="003C3142">
        <w:rPr>
          <w:color w:val="000000" w:themeColor="text1"/>
          <w:szCs w:val="28"/>
          <w:lang/>
        </w:rPr>
        <w:t xml:space="preserve"> Trồng được trên nhiều loại đất khác nhau như đất phù sa, đất đỏ, đất xám. Thích hợp trên đất có tầng canh tác dày, tơi xốp và thoát nước tốt. </w:t>
      </w:r>
    </w:p>
    <w:p w14:paraId="61DC2E13" w14:textId="77777777" w:rsidR="00F81776" w:rsidRPr="003C3142" w:rsidRDefault="00F81776" w:rsidP="00F81776">
      <w:pPr>
        <w:spacing w:line="288" w:lineRule="auto"/>
        <w:ind w:firstLine="567"/>
        <w:jc w:val="both"/>
        <w:rPr>
          <w:color w:val="000000" w:themeColor="text1"/>
          <w:szCs w:val="28"/>
          <w:lang/>
        </w:rPr>
      </w:pPr>
      <w:r w:rsidRPr="003C3142">
        <w:rPr>
          <w:color w:val="000000" w:themeColor="text1"/>
          <w:szCs w:val="28"/>
          <w:lang/>
        </w:rPr>
        <w:t xml:space="preserve">Thuộc nhóm cây trồng mẫn cảm với mặn, chịu được nguồn nước có nồng độ mặn dưới 1‰, pH thích hợp từ 4,5-6,5.  </w:t>
      </w:r>
    </w:p>
    <w:p w14:paraId="56E077BA" w14:textId="77777777" w:rsidR="00F81776" w:rsidRPr="003C3142" w:rsidRDefault="00F81776" w:rsidP="00F81776">
      <w:pPr>
        <w:spacing w:line="288" w:lineRule="auto"/>
        <w:jc w:val="both"/>
        <w:rPr>
          <w:rFonts w:eastAsia="Times New Roman"/>
          <w:color w:val="000000" w:themeColor="text1"/>
          <w:szCs w:val="28"/>
          <w:lang/>
        </w:rPr>
      </w:pPr>
      <w:r w:rsidRPr="003C3142">
        <w:rPr>
          <w:rFonts w:eastAsia="Times New Roman"/>
          <w:b/>
          <w:bCs/>
          <w:color w:val="000000" w:themeColor="text1"/>
          <w:szCs w:val="28"/>
          <w:lang/>
        </w:rPr>
        <w:t>2. KỸ THUẬT TRỒNG, CHĂM SÓC </w:t>
      </w:r>
    </w:p>
    <w:p w14:paraId="7C5DF8D4" w14:textId="77777777" w:rsidR="00F81776" w:rsidRPr="003C3142" w:rsidRDefault="00F81776" w:rsidP="00F81776">
      <w:pPr>
        <w:spacing w:line="288" w:lineRule="auto"/>
        <w:ind w:firstLine="567"/>
        <w:jc w:val="both"/>
        <w:rPr>
          <w:rFonts w:eastAsia="Times New Roman"/>
          <w:b/>
          <w:bCs/>
          <w:color w:val="000000" w:themeColor="text1"/>
          <w:szCs w:val="28"/>
          <w:lang/>
        </w:rPr>
      </w:pPr>
      <w:r w:rsidRPr="003C3142">
        <w:rPr>
          <w:rFonts w:eastAsia="Times New Roman"/>
          <w:b/>
          <w:color w:val="000000" w:themeColor="text1"/>
          <w:szCs w:val="28"/>
          <w:lang/>
        </w:rPr>
        <w:t>2.1.</w:t>
      </w:r>
      <w:r w:rsidRPr="003C3142">
        <w:rPr>
          <w:rFonts w:eastAsia="Times New Roman"/>
          <w:color w:val="000000" w:themeColor="text1"/>
          <w:szCs w:val="28"/>
          <w:lang/>
        </w:rPr>
        <w:t xml:space="preserve"> </w:t>
      </w:r>
      <w:r w:rsidRPr="003C3142">
        <w:rPr>
          <w:rFonts w:eastAsia="Times New Roman"/>
          <w:b/>
          <w:bCs/>
          <w:color w:val="000000" w:themeColor="text1"/>
          <w:szCs w:val="28"/>
          <w:lang/>
        </w:rPr>
        <w:t xml:space="preserve">Tiêu chuẩn cây giống </w:t>
      </w:r>
    </w:p>
    <w:p w14:paraId="3C1FCA30" w14:textId="77777777" w:rsidR="00F81776" w:rsidRPr="003C3142" w:rsidRDefault="00F81776" w:rsidP="00F81776">
      <w:pPr>
        <w:spacing w:line="288" w:lineRule="auto"/>
        <w:ind w:firstLine="567"/>
        <w:jc w:val="both"/>
        <w:rPr>
          <w:color w:val="000000" w:themeColor="text1"/>
          <w:szCs w:val="28"/>
          <w:lang/>
        </w:rPr>
      </w:pPr>
      <w:r w:rsidRPr="003C3142">
        <w:rPr>
          <w:color w:val="000000" w:themeColor="text1"/>
          <w:szCs w:val="28"/>
          <w:lang/>
        </w:rPr>
        <w:t>Các giống được trồng phổ biến hiện nay gồm chôm chôm Java, chôm chôm nhãn, giống có nguồn gốc từ Thái Lan như chôm chôm DONA (Rong riêng),…</w:t>
      </w:r>
      <w:r w:rsidRPr="003C3142">
        <w:rPr>
          <w:rFonts w:eastAsia="Times New Roman"/>
          <w:bCs/>
          <w:color w:val="000000" w:themeColor="text1"/>
          <w:szCs w:val="28"/>
          <w:lang/>
        </w:rPr>
        <w:t xml:space="preserve"> Cây chôm chôm hiện nay được nhân giống phổ biến là cây </w:t>
      </w:r>
      <w:r w:rsidRPr="003C3142">
        <w:rPr>
          <w:rFonts w:eastAsia="Times New Roman" w:cs="Times New Roman"/>
          <w:color w:val="000000" w:themeColor="text1"/>
          <w:szCs w:val="28"/>
          <w:lang/>
        </w:rPr>
        <w:t xml:space="preserve">ghép; </w:t>
      </w:r>
      <w:r w:rsidRPr="003C3142">
        <w:rPr>
          <w:rFonts w:eastAsia="Times New Roman" w:cs="Times New Roman"/>
          <w:bCs/>
          <w:color w:val="000000" w:themeColor="text1"/>
          <w:szCs w:val="28"/>
          <w:lang/>
        </w:rPr>
        <w:t>cây khỏe mạnh,</w:t>
      </w:r>
      <w:r w:rsidRPr="003C3142">
        <w:rPr>
          <w:rFonts w:eastAsia="Times New Roman" w:cs="Times New Roman"/>
          <w:color w:val="000000" w:themeColor="text1"/>
          <w:szCs w:val="28"/>
          <w:lang/>
        </w:rPr>
        <w:t xml:space="preserve"> </w:t>
      </w:r>
      <w:r w:rsidRPr="003C3142">
        <w:rPr>
          <w:rFonts w:eastAsia="Arial" w:cs="Times New Roman"/>
          <w:color w:val="000000" w:themeColor="text1"/>
          <w:szCs w:val="28"/>
          <w:bdr w:val="none" w:sz="0" w:space="0" w:color="auto" w:frame="1"/>
          <w:lang/>
        </w:rPr>
        <w:t>sinh trưởng phát triển tốt, sạch sâu bệnh,</w:t>
      </w:r>
      <w:r w:rsidRPr="003C3142">
        <w:rPr>
          <w:rFonts w:eastAsia="Times New Roman" w:cs="Times New Roman"/>
          <w:color w:val="000000" w:themeColor="text1"/>
          <w:szCs w:val="28"/>
          <w:lang/>
        </w:rPr>
        <w:t xml:space="preserve"> </w:t>
      </w:r>
      <w:r w:rsidRPr="003C3142">
        <w:rPr>
          <w:rFonts w:eastAsia="Arial" w:cs="Times New Roman"/>
          <w:color w:val="000000" w:themeColor="text1"/>
          <w:szCs w:val="28"/>
          <w:lang/>
        </w:rPr>
        <w:t>có nguồn gốc rõ ràng, được nhân từ cây đầu dòng, vườn cây đầu dòng.</w:t>
      </w:r>
    </w:p>
    <w:p w14:paraId="2A9C5FF1" w14:textId="77777777" w:rsidR="00F81776" w:rsidRPr="003C3142" w:rsidRDefault="00F81776" w:rsidP="00F81776">
      <w:pPr>
        <w:spacing w:line="288" w:lineRule="auto"/>
        <w:ind w:firstLine="567"/>
        <w:jc w:val="both"/>
        <w:rPr>
          <w:rFonts w:eastAsia="Calibri"/>
          <w:b/>
          <w:color w:val="000000" w:themeColor="text1"/>
          <w:szCs w:val="28"/>
          <w:lang/>
        </w:rPr>
      </w:pPr>
      <w:r w:rsidRPr="003C3142">
        <w:rPr>
          <w:rFonts w:eastAsia="Times New Roman"/>
          <w:b/>
          <w:color w:val="000000" w:themeColor="text1"/>
          <w:szCs w:val="28"/>
          <w:lang/>
        </w:rPr>
        <w:t>2.2.</w:t>
      </w:r>
      <w:r w:rsidRPr="003C3142">
        <w:rPr>
          <w:rFonts w:eastAsia="Calibri"/>
          <w:b/>
          <w:color w:val="000000" w:themeColor="text1"/>
          <w:szCs w:val="28"/>
          <w:lang/>
        </w:rPr>
        <w:t xml:space="preserve"> Thiết kế vườn trồng</w:t>
      </w:r>
    </w:p>
    <w:p w14:paraId="4C19657C" w14:textId="77777777" w:rsidR="00F81776" w:rsidRPr="003C3142" w:rsidRDefault="00F81776" w:rsidP="00F81776">
      <w:pPr>
        <w:spacing w:line="288" w:lineRule="auto"/>
        <w:ind w:firstLine="567"/>
        <w:jc w:val="both"/>
        <w:rPr>
          <w:rFonts w:eastAsia="Calibri"/>
          <w:color w:val="000000" w:themeColor="text1"/>
          <w:szCs w:val="28"/>
          <w:lang/>
        </w:rPr>
      </w:pPr>
      <w:r w:rsidRPr="003C3142">
        <w:rPr>
          <w:rFonts w:eastAsia="Calibri"/>
          <w:color w:val="000000" w:themeColor="text1"/>
          <w:szCs w:val="28"/>
          <w:lang/>
        </w:rPr>
        <w:t xml:space="preserve">Tuỳ theo hình dạng kích thước vườn, tầng phèn, mực thuỷ cấp cũng như việc trồng cây trên liếp theo hàng đơn hay hàng đôi để bố trí kích thước mương liếp cho phù hợp, liếp đơn có chiều rộng 4-5m, liếp đôi có chiều rộng 8-9m, mương rộng 2-3m, sâu 1-1,5m. </w:t>
      </w:r>
    </w:p>
    <w:p w14:paraId="05572416" w14:textId="77777777" w:rsidR="00F81776" w:rsidRPr="003C3142" w:rsidRDefault="00F81776" w:rsidP="00F81776">
      <w:pPr>
        <w:spacing w:line="288" w:lineRule="auto"/>
        <w:ind w:firstLine="567"/>
        <w:jc w:val="both"/>
        <w:rPr>
          <w:rFonts w:eastAsia="Calibri"/>
          <w:color w:val="000000" w:themeColor="text1"/>
          <w:szCs w:val="28"/>
          <w:lang/>
        </w:rPr>
      </w:pPr>
      <w:r w:rsidRPr="003C3142">
        <w:rPr>
          <w:rFonts w:eastAsia="Calibri"/>
          <w:color w:val="000000" w:themeColor="text1"/>
          <w:szCs w:val="28"/>
          <w:lang/>
        </w:rPr>
        <w:lastRenderedPageBreak/>
        <w:t>Liếp đơn trồng một hàng, liếp đôi trồng 2 hàng, mặt liếp đôi có đánh rãnh thoát nước. Khi lên liếp, dùng lớp đất mặt để đắp mô trồng cây, đưa lớp đất sâu của mương làm chân liếp.</w:t>
      </w:r>
    </w:p>
    <w:p w14:paraId="7B1011E4" w14:textId="77777777" w:rsidR="00F81776" w:rsidRPr="003C3142" w:rsidRDefault="00F81776" w:rsidP="00F81776">
      <w:pPr>
        <w:spacing w:line="288" w:lineRule="auto"/>
        <w:ind w:firstLine="567"/>
        <w:rPr>
          <w:rFonts w:eastAsia="Calibri"/>
          <w:color w:val="000000" w:themeColor="text1"/>
          <w:szCs w:val="28"/>
          <w:lang/>
        </w:rPr>
      </w:pPr>
      <w:r w:rsidRPr="003C3142">
        <w:rPr>
          <w:rFonts w:eastAsia="Calibri"/>
          <w:color w:val="000000" w:themeColor="text1"/>
          <w:szCs w:val="28"/>
          <w:lang/>
        </w:rPr>
        <w:t xml:space="preserve"> Đắp mô: Kích thước đáy mô từ 1,0 - 1,2m, mặt mô 0,8 - 1,0m, chiều cao 0,4 - 0,6m, kết hợp bón 0,5 kg vôi.</w:t>
      </w:r>
    </w:p>
    <w:p w14:paraId="328B56FC" w14:textId="77777777" w:rsidR="00F81776" w:rsidRPr="003C3142" w:rsidRDefault="00F81776" w:rsidP="00F81776">
      <w:pPr>
        <w:spacing w:line="288" w:lineRule="auto"/>
        <w:ind w:firstLine="567"/>
        <w:jc w:val="both"/>
        <w:rPr>
          <w:rFonts w:eastAsia="Calibri"/>
          <w:b/>
          <w:color w:val="000000" w:themeColor="text1"/>
          <w:szCs w:val="28"/>
          <w:lang/>
        </w:rPr>
      </w:pPr>
      <w:r w:rsidRPr="003C3142">
        <w:rPr>
          <w:rFonts w:eastAsia="Times New Roman"/>
          <w:b/>
          <w:color w:val="000000" w:themeColor="text1"/>
          <w:szCs w:val="28"/>
          <w:lang/>
        </w:rPr>
        <w:t>2.3.</w:t>
      </w:r>
      <w:r w:rsidRPr="003C3142">
        <w:rPr>
          <w:rFonts w:eastAsia="Calibri"/>
          <w:b/>
          <w:color w:val="000000" w:themeColor="text1"/>
          <w:szCs w:val="28"/>
          <w:lang/>
        </w:rPr>
        <w:t xml:space="preserve"> Bố trí mật độ và khoảng cách trồng</w:t>
      </w:r>
    </w:p>
    <w:p w14:paraId="2694BE77" w14:textId="77777777" w:rsidR="00F81776" w:rsidRPr="003C3142" w:rsidRDefault="00F81776" w:rsidP="00F81776">
      <w:pPr>
        <w:spacing w:line="288" w:lineRule="auto"/>
        <w:ind w:firstLine="567"/>
        <w:jc w:val="both"/>
        <w:rPr>
          <w:color w:val="000000" w:themeColor="text1"/>
          <w:szCs w:val="28"/>
          <w:lang/>
        </w:rPr>
      </w:pPr>
      <w:r w:rsidRPr="003C3142">
        <w:rPr>
          <w:color w:val="000000" w:themeColor="text1"/>
          <w:szCs w:val="28"/>
          <w:lang/>
        </w:rPr>
        <w:t>Khoảng cách trồng 5 x 6m, 5 x 7m hay 6 x 8m tương đương mật độ từ 208-333 cây/ha.</w:t>
      </w:r>
    </w:p>
    <w:p w14:paraId="335BA88F" w14:textId="77777777" w:rsidR="00F81776" w:rsidRPr="003C3142" w:rsidRDefault="00F81776" w:rsidP="00F81776">
      <w:pPr>
        <w:spacing w:line="288" w:lineRule="auto"/>
        <w:ind w:firstLine="567"/>
        <w:jc w:val="both"/>
        <w:rPr>
          <w:rFonts w:eastAsia="Calibri"/>
          <w:b/>
          <w:color w:val="000000" w:themeColor="text1"/>
          <w:szCs w:val="28"/>
          <w:lang/>
        </w:rPr>
      </w:pPr>
      <w:r w:rsidRPr="003C3142">
        <w:rPr>
          <w:rFonts w:eastAsia="Calibri"/>
          <w:b/>
          <w:color w:val="000000" w:themeColor="text1"/>
          <w:szCs w:val="28"/>
          <w:lang/>
        </w:rPr>
        <w:t>2.4. Đào hố trồng và bón lót</w:t>
      </w:r>
    </w:p>
    <w:p w14:paraId="5E5E3ACF" w14:textId="77777777" w:rsidR="00F81776" w:rsidRPr="003C3142" w:rsidRDefault="00F81776" w:rsidP="00F81776">
      <w:pPr>
        <w:spacing w:line="288" w:lineRule="auto"/>
        <w:ind w:firstLine="567"/>
        <w:jc w:val="both"/>
        <w:rPr>
          <w:color w:val="000000" w:themeColor="text1"/>
          <w:szCs w:val="28"/>
          <w:lang/>
        </w:rPr>
      </w:pPr>
      <w:r w:rsidRPr="003C3142">
        <w:rPr>
          <w:color w:val="000000" w:themeColor="text1"/>
          <w:szCs w:val="28"/>
          <w:lang/>
        </w:rPr>
        <w:t xml:space="preserve">Trước khi trồng giữa mô đất cần đào lỗ trồng có kích thước 60 cm x60 cmx 40-60 cm, bón lót phân hữu cơ hoai mục có ủ nấm </w:t>
      </w:r>
      <w:r w:rsidRPr="003C3142">
        <w:rPr>
          <w:i/>
          <w:color w:val="000000" w:themeColor="text1"/>
          <w:szCs w:val="28"/>
          <w:lang/>
        </w:rPr>
        <w:t xml:space="preserve">Trichoderma </w:t>
      </w:r>
      <w:r w:rsidRPr="003C3142">
        <w:rPr>
          <w:color w:val="000000" w:themeColor="text1"/>
          <w:szCs w:val="28"/>
          <w:lang/>
        </w:rPr>
        <w:t>hoặc phân hữu cơ vi sinh (xem phần bón phân thời kỳ kiến thiết cơ bản).</w:t>
      </w:r>
    </w:p>
    <w:p w14:paraId="6002EE44" w14:textId="77777777" w:rsidR="00F81776" w:rsidRPr="003C3142" w:rsidRDefault="00F81776" w:rsidP="00F81776">
      <w:pPr>
        <w:spacing w:line="288" w:lineRule="auto"/>
        <w:ind w:firstLine="567"/>
        <w:jc w:val="both"/>
        <w:rPr>
          <w:rFonts w:eastAsia="Calibri"/>
          <w:b/>
          <w:color w:val="000000" w:themeColor="text1"/>
          <w:szCs w:val="28"/>
          <w:lang/>
        </w:rPr>
      </w:pPr>
      <w:r w:rsidRPr="003C3142">
        <w:rPr>
          <w:rFonts w:eastAsia="Times New Roman"/>
          <w:b/>
          <w:color w:val="000000" w:themeColor="text1"/>
          <w:szCs w:val="28"/>
          <w:lang/>
        </w:rPr>
        <w:t>2.5.</w:t>
      </w:r>
      <w:r w:rsidRPr="003C3142">
        <w:rPr>
          <w:rFonts w:eastAsia="Times New Roman"/>
          <w:color w:val="000000" w:themeColor="text1"/>
          <w:szCs w:val="28"/>
          <w:lang/>
        </w:rPr>
        <w:t xml:space="preserve"> </w:t>
      </w:r>
      <w:r w:rsidRPr="003C3142">
        <w:rPr>
          <w:rFonts w:eastAsia="Calibri"/>
          <w:b/>
          <w:color w:val="000000" w:themeColor="text1"/>
          <w:szCs w:val="28"/>
          <w:lang/>
        </w:rPr>
        <w:t>Thời vụ và kỹ thuật trồng</w:t>
      </w:r>
    </w:p>
    <w:p w14:paraId="6B7B8316" w14:textId="77777777" w:rsidR="00F81776" w:rsidRPr="003C3142" w:rsidRDefault="00F81776" w:rsidP="00F81776">
      <w:pPr>
        <w:spacing w:line="288" w:lineRule="auto"/>
        <w:ind w:firstLine="567"/>
        <w:jc w:val="both"/>
        <w:rPr>
          <w:color w:val="000000" w:themeColor="text1"/>
          <w:szCs w:val="28"/>
          <w:lang/>
        </w:rPr>
      </w:pPr>
      <w:r w:rsidRPr="003C3142">
        <w:rPr>
          <w:rFonts w:eastAsia="Calibri"/>
          <w:b/>
          <w:i/>
          <w:color w:val="000000" w:themeColor="text1"/>
          <w:szCs w:val="28"/>
          <w:lang/>
        </w:rPr>
        <w:t xml:space="preserve">2.5.1. Thời vụ: </w:t>
      </w:r>
      <w:r w:rsidRPr="003C3142">
        <w:rPr>
          <w:color w:val="000000" w:themeColor="text1"/>
          <w:szCs w:val="28"/>
          <w:lang/>
        </w:rPr>
        <w:t>Tùy theo điều kiện cụ thể mà quyết định thời vụ trồng khác nhau có thể trồng vào đầu mùa mưa hoặc cuối mùa mưa.</w:t>
      </w:r>
    </w:p>
    <w:p w14:paraId="7C60E1C4" w14:textId="77777777" w:rsidR="00F81776" w:rsidRPr="003C3142" w:rsidRDefault="00F81776" w:rsidP="00F81776">
      <w:pPr>
        <w:spacing w:line="288" w:lineRule="auto"/>
        <w:ind w:firstLine="567"/>
        <w:jc w:val="both"/>
        <w:rPr>
          <w:rFonts w:eastAsia="Times New Roman"/>
          <w:b/>
          <w:i/>
          <w:color w:val="000000" w:themeColor="text1"/>
          <w:szCs w:val="28"/>
          <w:lang/>
        </w:rPr>
      </w:pPr>
      <w:r w:rsidRPr="003C3142">
        <w:rPr>
          <w:rFonts w:eastAsia="Times New Roman"/>
          <w:b/>
          <w:i/>
          <w:color w:val="000000" w:themeColor="text1"/>
          <w:szCs w:val="28"/>
          <w:lang/>
        </w:rPr>
        <w:t>2.5.2. Kỹ thuật trồng</w:t>
      </w:r>
    </w:p>
    <w:p w14:paraId="2BC2294B" w14:textId="77777777" w:rsidR="00F81776" w:rsidRPr="003C3142" w:rsidRDefault="00F81776" w:rsidP="00F81776">
      <w:pPr>
        <w:spacing w:line="288" w:lineRule="auto"/>
        <w:ind w:firstLine="567"/>
        <w:jc w:val="both"/>
        <w:rPr>
          <w:color w:val="000000" w:themeColor="text1"/>
          <w:szCs w:val="28"/>
          <w:lang/>
        </w:rPr>
      </w:pPr>
      <w:r w:rsidRPr="003C3142">
        <w:rPr>
          <w:color w:val="000000" w:themeColor="text1"/>
          <w:szCs w:val="28"/>
          <w:bdr w:val="none" w:sz="0" w:space="0" w:color="auto" w:frame="1"/>
          <w:lang/>
        </w:rPr>
        <w:t xml:space="preserve">Rạch bầu và đặt cây vào hố, khi đặt cây phải xoay cành ghép hướng về chiều gió để tránh gãy nhánh lấp đất ngang mặt bầu, nén nhẹ đất xung quanh để giữ chặt bầu và cắm cọc giữ cây chống đổ ngã. </w:t>
      </w:r>
    </w:p>
    <w:p w14:paraId="52B6FD48" w14:textId="77777777" w:rsidR="00F81776" w:rsidRPr="003C3142" w:rsidRDefault="00F81776" w:rsidP="00F81776">
      <w:pPr>
        <w:spacing w:line="288" w:lineRule="auto"/>
        <w:ind w:firstLine="567"/>
        <w:jc w:val="both"/>
        <w:rPr>
          <w:rFonts w:eastAsia="Calibri"/>
          <w:b/>
          <w:color w:val="000000" w:themeColor="text1"/>
          <w:szCs w:val="28"/>
          <w:lang/>
        </w:rPr>
      </w:pPr>
      <w:r w:rsidRPr="003C3142">
        <w:rPr>
          <w:rFonts w:eastAsia="Times New Roman"/>
          <w:b/>
          <w:color w:val="000000" w:themeColor="text1"/>
          <w:szCs w:val="28"/>
          <w:lang/>
        </w:rPr>
        <w:t>2.6.</w:t>
      </w:r>
      <w:r w:rsidRPr="003C3142">
        <w:rPr>
          <w:rFonts w:eastAsia="Times New Roman"/>
          <w:color w:val="000000" w:themeColor="text1"/>
          <w:szCs w:val="28"/>
          <w:lang/>
        </w:rPr>
        <w:t xml:space="preserve"> </w:t>
      </w:r>
      <w:r w:rsidRPr="003C3142">
        <w:rPr>
          <w:rFonts w:eastAsia="Calibri"/>
          <w:b/>
          <w:color w:val="000000" w:themeColor="text1"/>
          <w:szCs w:val="28"/>
          <w:lang/>
        </w:rPr>
        <w:t xml:space="preserve">Chăm sóc </w:t>
      </w:r>
    </w:p>
    <w:p w14:paraId="511FA798" w14:textId="77777777" w:rsidR="00F81776" w:rsidRPr="003C3142" w:rsidRDefault="00F81776" w:rsidP="00F81776">
      <w:pPr>
        <w:spacing w:line="288" w:lineRule="auto"/>
        <w:ind w:firstLine="567"/>
        <w:jc w:val="both"/>
        <w:rPr>
          <w:rFonts w:eastAsia="Times New Roman"/>
          <w:b/>
          <w:i/>
          <w:color w:val="000000" w:themeColor="text1"/>
          <w:szCs w:val="28"/>
          <w:lang/>
        </w:rPr>
      </w:pPr>
      <w:r w:rsidRPr="003C3142">
        <w:rPr>
          <w:b/>
          <w:i/>
          <w:color w:val="000000" w:themeColor="text1"/>
          <w:szCs w:val="28"/>
          <w:lang/>
        </w:rPr>
        <w:t xml:space="preserve">2.6.1. </w:t>
      </w:r>
      <w:r w:rsidRPr="003C3142">
        <w:rPr>
          <w:rFonts w:eastAsia="Times New Roman"/>
          <w:b/>
          <w:i/>
          <w:color w:val="000000" w:themeColor="text1"/>
          <w:szCs w:val="28"/>
          <w:lang/>
        </w:rPr>
        <w:t>Tưới nước, làm cỏ</w:t>
      </w:r>
    </w:p>
    <w:p w14:paraId="466D5666" w14:textId="77777777" w:rsidR="00F81776" w:rsidRPr="003C3142" w:rsidRDefault="00F81776" w:rsidP="00F81776">
      <w:pPr>
        <w:spacing w:line="288" w:lineRule="auto"/>
        <w:ind w:firstLine="567"/>
        <w:jc w:val="both"/>
        <w:rPr>
          <w:rFonts w:cs="Times New Roman"/>
          <w:color w:val="000000" w:themeColor="text1"/>
          <w:szCs w:val="28"/>
          <w:bdr w:val="none" w:sz="0" w:space="0" w:color="auto" w:frame="1"/>
          <w:lang/>
        </w:rPr>
      </w:pPr>
      <w:r w:rsidRPr="003C3142">
        <w:rPr>
          <w:rFonts w:cs="Times New Roman"/>
          <w:color w:val="000000" w:themeColor="text1"/>
          <w:szCs w:val="28"/>
          <w:bdr w:val="none" w:sz="0" w:space="0" w:color="auto" w:frame="1"/>
          <w:lang/>
        </w:rPr>
        <w:t>Quản lý cỏ trong những năm đầu cây còn nhỏ chưa giao tán, làm sạch cỏ trên mô, tủ gốc giữ ẩm, phần cỏ còn lại trong vườn được giữ chiều cao khoảng 20cm để hạn chế xói mòn, rửa trôi, giữ ẩm cho vườn trong mùa khô.</w:t>
      </w:r>
    </w:p>
    <w:p w14:paraId="6B985B46" w14:textId="77777777" w:rsidR="00F81776" w:rsidRPr="003C3142" w:rsidRDefault="00F81776" w:rsidP="00F81776">
      <w:pPr>
        <w:spacing w:line="288" w:lineRule="auto"/>
        <w:ind w:firstLine="567"/>
        <w:jc w:val="both"/>
        <w:rPr>
          <w:color w:val="000000" w:themeColor="text1"/>
          <w:szCs w:val="28"/>
          <w:lang/>
        </w:rPr>
      </w:pPr>
      <w:r w:rsidRPr="003C3142">
        <w:rPr>
          <w:color w:val="000000" w:themeColor="text1"/>
          <w:szCs w:val="28"/>
          <w:lang/>
        </w:rPr>
        <w:t>Cung cấp đủ nước cho cây vào các giai đoạn sinh trưởng và phát triển. Cây con mới trồng tưới ít nhất 3 lần trong tuần, cần thiết tưới 2 lần trong ngày nhất là trong mùa nắng. Trong mùa mưa lũ cần thoát nước kịp thời tránh để vườn ngập úng.</w:t>
      </w:r>
    </w:p>
    <w:p w14:paraId="4EF26C90" w14:textId="77777777" w:rsidR="00F81776" w:rsidRPr="003C3142" w:rsidRDefault="00F81776" w:rsidP="00F81776">
      <w:pPr>
        <w:spacing w:line="288" w:lineRule="auto"/>
        <w:ind w:firstLine="567"/>
        <w:jc w:val="both"/>
        <w:rPr>
          <w:rFonts w:eastAsia="Times New Roman"/>
          <w:b/>
          <w:i/>
          <w:color w:val="000000" w:themeColor="text1"/>
          <w:szCs w:val="28"/>
          <w:lang w:eastAsia="vi-VN"/>
        </w:rPr>
      </w:pPr>
      <w:r w:rsidRPr="003C3142">
        <w:rPr>
          <w:rFonts w:eastAsia="Calibri"/>
          <w:b/>
          <w:i/>
          <w:color w:val="000000" w:themeColor="text1"/>
          <w:szCs w:val="28"/>
          <w:bdr w:val="none" w:sz="0" w:space="0" w:color="auto" w:frame="1"/>
          <w:lang/>
        </w:rPr>
        <w:t xml:space="preserve">2.6.2. </w:t>
      </w:r>
      <w:r w:rsidRPr="003C3142">
        <w:rPr>
          <w:rFonts w:eastAsia="Times New Roman"/>
          <w:b/>
          <w:i/>
          <w:color w:val="000000" w:themeColor="text1"/>
          <w:szCs w:val="28"/>
          <w:lang/>
        </w:rPr>
        <w:t xml:space="preserve">Trồng xen, che phủ đất </w:t>
      </w:r>
    </w:p>
    <w:p w14:paraId="453BABF3" w14:textId="77777777" w:rsidR="00F81776" w:rsidRPr="003C3142" w:rsidRDefault="00F81776" w:rsidP="00F81776">
      <w:pPr>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 xml:space="preserve">Trồng xen cây họ đậu, cây rau mùi, … dưới tán cây cam trong những năm đầu cây chưa giao tán. Trồng xen chọn loại cây trồng và khoảng cách trồng không cạnh tranh dinh dưỡng, ánh sáng với cây trồng chính. </w:t>
      </w:r>
    </w:p>
    <w:p w14:paraId="1D4068BD" w14:textId="77777777" w:rsidR="00F81776" w:rsidRPr="003C3142" w:rsidRDefault="00F81776" w:rsidP="00F81776">
      <w:pPr>
        <w:spacing w:line="288" w:lineRule="auto"/>
        <w:ind w:firstLine="567"/>
        <w:jc w:val="both"/>
        <w:rPr>
          <w:rFonts w:eastAsia="Times New Roman"/>
          <w:b/>
          <w:bCs/>
          <w:i/>
          <w:color w:val="000000" w:themeColor="text1"/>
          <w:szCs w:val="28"/>
          <w:lang/>
        </w:rPr>
      </w:pPr>
      <w:r w:rsidRPr="003C3142">
        <w:rPr>
          <w:rFonts w:eastAsia="Calibri"/>
          <w:b/>
          <w:i/>
          <w:color w:val="000000" w:themeColor="text1"/>
          <w:szCs w:val="28"/>
          <w:bdr w:val="none" w:sz="0" w:space="0" w:color="auto" w:frame="1"/>
          <w:lang/>
        </w:rPr>
        <w:t xml:space="preserve">2.6.3 </w:t>
      </w:r>
      <w:r w:rsidRPr="003C3142">
        <w:rPr>
          <w:rFonts w:eastAsia="Times New Roman"/>
          <w:b/>
          <w:i/>
          <w:color w:val="000000" w:themeColor="text1"/>
          <w:szCs w:val="28"/>
          <w:lang/>
        </w:rPr>
        <w:t>Tỉa cành, tạo tán</w:t>
      </w:r>
    </w:p>
    <w:p w14:paraId="4AFEDDDF" w14:textId="77777777" w:rsidR="00F81776" w:rsidRPr="003C3142" w:rsidRDefault="00F81776" w:rsidP="00F81776">
      <w:pPr>
        <w:spacing w:line="288" w:lineRule="auto"/>
        <w:ind w:firstLine="567"/>
        <w:jc w:val="both"/>
        <w:rPr>
          <w:color w:val="000000" w:themeColor="text1"/>
          <w:szCs w:val="28"/>
          <w:lang/>
        </w:rPr>
      </w:pPr>
      <w:r w:rsidRPr="003C3142">
        <w:rPr>
          <w:color w:val="000000" w:themeColor="text1"/>
          <w:szCs w:val="28"/>
          <w:lang/>
        </w:rPr>
        <w:t>Tạo tán khi còn nhỏ, bấm ngọn khi cây đạt chiều cao 70-100cm, sau đó tỉa cành giữ lại 3-5 cành khỏe, cách nhau đều và tạo thành góc lớn với thân. Thường xuyên tỉa cành phát triển từ thân cây gốc ghép.</w:t>
      </w:r>
    </w:p>
    <w:p w14:paraId="2E928B3B" w14:textId="77777777" w:rsidR="00F81776" w:rsidRPr="003C3142" w:rsidRDefault="00F81776" w:rsidP="00F81776">
      <w:pPr>
        <w:spacing w:line="288" w:lineRule="auto"/>
        <w:ind w:firstLine="567"/>
        <w:jc w:val="both"/>
        <w:rPr>
          <w:color w:val="000000" w:themeColor="text1"/>
          <w:szCs w:val="28"/>
          <w:lang/>
        </w:rPr>
      </w:pPr>
      <w:r w:rsidRPr="003C3142">
        <w:rPr>
          <w:color w:val="000000" w:themeColor="text1"/>
          <w:szCs w:val="28"/>
          <w:lang/>
        </w:rPr>
        <w:lastRenderedPageBreak/>
        <w:t>Tỉa cành sau khi thu hoạch để loại bỏ những gié hoa còn lại trên cây, cành sâu bệnh, cành đan chéo ngoài tán, cành dưới tán, cành trong tán, cành khô …, cho hợp lý, để thúc đẩy cây mọc chồi, tược non và cho trái vụ sau.</w:t>
      </w:r>
    </w:p>
    <w:p w14:paraId="46F41A65" w14:textId="77777777" w:rsidR="00F81776" w:rsidRPr="003C3142" w:rsidRDefault="00F81776" w:rsidP="00F81776">
      <w:pPr>
        <w:spacing w:line="288" w:lineRule="auto"/>
        <w:ind w:firstLine="567"/>
        <w:jc w:val="both"/>
        <w:rPr>
          <w:rFonts w:eastAsia="Calibri"/>
          <w:b/>
          <w:bCs/>
          <w:noProof/>
          <w:snapToGrid w:val="0"/>
          <w:color w:val="000000" w:themeColor="text1"/>
          <w:szCs w:val="28"/>
          <w:lang/>
        </w:rPr>
      </w:pPr>
      <w:r w:rsidRPr="003C3142">
        <w:rPr>
          <w:rFonts w:eastAsia="Calibri"/>
          <w:b/>
          <w:bCs/>
          <w:noProof/>
          <w:snapToGrid w:val="0"/>
          <w:color w:val="000000" w:themeColor="text1"/>
          <w:szCs w:val="28"/>
          <w:lang/>
        </w:rPr>
        <w:t>2.7 Phân bón</w:t>
      </w:r>
    </w:p>
    <w:p w14:paraId="1DA564DE" w14:textId="77777777" w:rsidR="00F81776" w:rsidRPr="003C3142" w:rsidRDefault="00F81776" w:rsidP="00F81776">
      <w:pPr>
        <w:spacing w:line="288" w:lineRule="auto"/>
        <w:ind w:firstLine="567"/>
        <w:jc w:val="both"/>
        <w:rPr>
          <w:rFonts w:eastAsia="Calibri"/>
          <w:b/>
          <w:bCs/>
          <w:noProof/>
          <w:snapToGrid w:val="0"/>
          <w:color w:val="000000" w:themeColor="text1"/>
          <w:szCs w:val="28"/>
          <w:lang/>
        </w:rPr>
      </w:pPr>
      <w:r w:rsidRPr="003C3142">
        <w:rPr>
          <w:rFonts w:eastAsia="Calibri"/>
          <w:b/>
          <w:bCs/>
          <w:noProof/>
          <w:snapToGrid w:val="0"/>
          <w:color w:val="000000" w:themeColor="text1"/>
          <w:szCs w:val="28"/>
          <w:lang/>
        </w:rPr>
        <w:t>- Chủng loại phân bón, lượng phân bón</w:t>
      </w:r>
    </w:p>
    <w:p w14:paraId="6D1B59C2" w14:textId="77777777" w:rsidR="00F81776" w:rsidRPr="003C3142" w:rsidRDefault="00F81776" w:rsidP="00F81776">
      <w:pPr>
        <w:spacing w:line="288" w:lineRule="auto"/>
        <w:ind w:firstLine="567"/>
        <w:jc w:val="both"/>
        <w:rPr>
          <w:rFonts w:eastAsia="Calibri"/>
          <w:noProof/>
          <w:snapToGrid w:val="0"/>
          <w:color w:val="000000" w:themeColor="text1"/>
          <w:szCs w:val="28"/>
        </w:rPr>
      </w:pPr>
      <w:r w:rsidRPr="003C3142">
        <w:rPr>
          <w:rFonts w:eastAsia="Calibri"/>
          <w:noProof/>
          <w:snapToGrid w:val="0"/>
          <w:color w:val="000000" w:themeColor="text1"/>
          <w:szCs w:val="28"/>
          <w:lang/>
        </w:rPr>
        <w:t xml:space="preserve">                                                                              </w:t>
      </w:r>
      <w:r w:rsidRPr="003C3142">
        <w:rPr>
          <w:rFonts w:eastAsia="Calibri"/>
          <w:noProof/>
          <w:snapToGrid w:val="0"/>
          <w:color w:val="000000" w:themeColor="text1"/>
          <w:szCs w:val="28"/>
        </w:rPr>
        <w:t>Đvt: Cây/năm</w:t>
      </w:r>
    </w:p>
    <w:tbl>
      <w:tblPr>
        <w:tblW w:w="90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27"/>
        <w:gridCol w:w="854"/>
        <w:gridCol w:w="1083"/>
        <w:gridCol w:w="1190"/>
        <w:gridCol w:w="1134"/>
        <w:gridCol w:w="1969"/>
      </w:tblGrid>
      <w:tr w:rsidR="00F81776" w:rsidRPr="003C3142" w14:paraId="42023F58" w14:textId="77777777" w:rsidTr="000474AA">
        <w:trPr>
          <w:trHeight w:val="20"/>
          <w:jc w:val="center"/>
        </w:trPr>
        <w:tc>
          <w:tcPr>
            <w:tcW w:w="2827" w:type="dxa"/>
            <w:vMerge w:val="restart"/>
            <w:shd w:val="clear" w:color="auto" w:fill="auto"/>
            <w:vAlign w:val="center"/>
          </w:tcPr>
          <w:p w14:paraId="4D4F61C2" w14:textId="77777777" w:rsidR="00F81776" w:rsidRPr="003C3142" w:rsidRDefault="00F81776" w:rsidP="000474AA">
            <w:pPr>
              <w:spacing w:before="40" w:after="40" w:line="288" w:lineRule="auto"/>
              <w:jc w:val="center"/>
              <w:rPr>
                <w:rFonts w:eastAsia="Calibri"/>
                <w:b/>
                <w:bCs/>
                <w:noProof/>
                <w:snapToGrid w:val="0"/>
                <w:color w:val="000000" w:themeColor="text1"/>
                <w:szCs w:val="28"/>
              </w:rPr>
            </w:pPr>
            <w:r w:rsidRPr="003C3142">
              <w:rPr>
                <w:rFonts w:eastAsia="Calibri"/>
                <w:b/>
                <w:bCs/>
                <w:noProof/>
                <w:snapToGrid w:val="0"/>
                <w:color w:val="000000" w:themeColor="text1"/>
                <w:szCs w:val="28"/>
              </w:rPr>
              <w:t>Loại phân bón</w:t>
            </w:r>
          </w:p>
        </w:tc>
        <w:tc>
          <w:tcPr>
            <w:tcW w:w="854" w:type="dxa"/>
            <w:vMerge w:val="restart"/>
            <w:vAlign w:val="center"/>
          </w:tcPr>
          <w:p w14:paraId="79663A19" w14:textId="77777777" w:rsidR="00F81776" w:rsidRPr="003C3142" w:rsidRDefault="00F81776" w:rsidP="000474AA">
            <w:pPr>
              <w:spacing w:before="40" w:after="40" w:line="288" w:lineRule="auto"/>
              <w:jc w:val="both"/>
              <w:rPr>
                <w:rFonts w:eastAsia="Calibri"/>
                <w:b/>
                <w:bCs/>
                <w:noProof/>
                <w:snapToGrid w:val="0"/>
                <w:color w:val="000000" w:themeColor="text1"/>
                <w:szCs w:val="28"/>
              </w:rPr>
            </w:pPr>
            <w:r w:rsidRPr="003C3142">
              <w:rPr>
                <w:rFonts w:eastAsia="Calibri"/>
                <w:b/>
                <w:bCs/>
                <w:noProof/>
                <w:snapToGrid w:val="0"/>
                <w:color w:val="000000" w:themeColor="text1"/>
                <w:szCs w:val="28"/>
              </w:rPr>
              <w:t>Đvt</w:t>
            </w:r>
          </w:p>
        </w:tc>
        <w:tc>
          <w:tcPr>
            <w:tcW w:w="3407" w:type="dxa"/>
            <w:gridSpan w:val="3"/>
            <w:vAlign w:val="center"/>
          </w:tcPr>
          <w:p w14:paraId="61CFBD20" w14:textId="77777777" w:rsidR="00F81776" w:rsidRPr="003C3142" w:rsidRDefault="00F81776" w:rsidP="000474AA">
            <w:pPr>
              <w:spacing w:before="40" w:after="40" w:line="288" w:lineRule="auto"/>
              <w:jc w:val="center"/>
              <w:rPr>
                <w:rFonts w:eastAsia="Calibri"/>
                <w:b/>
                <w:bCs/>
                <w:noProof/>
                <w:snapToGrid w:val="0"/>
                <w:color w:val="000000" w:themeColor="text1"/>
                <w:szCs w:val="28"/>
              </w:rPr>
            </w:pPr>
            <w:r w:rsidRPr="003C3142">
              <w:rPr>
                <w:rFonts w:eastAsia="Calibri"/>
                <w:b/>
                <w:bCs/>
                <w:noProof/>
                <w:snapToGrid w:val="0"/>
                <w:color w:val="000000" w:themeColor="text1"/>
                <w:szCs w:val="28"/>
              </w:rPr>
              <w:t>Giai đoạn kiến thiết</w:t>
            </w:r>
          </w:p>
        </w:tc>
        <w:tc>
          <w:tcPr>
            <w:tcW w:w="1969" w:type="dxa"/>
            <w:vAlign w:val="center"/>
          </w:tcPr>
          <w:p w14:paraId="79977220" w14:textId="77777777" w:rsidR="00F81776" w:rsidRPr="003C3142" w:rsidRDefault="00F81776" w:rsidP="000474AA">
            <w:pPr>
              <w:spacing w:before="40" w:after="40" w:line="288" w:lineRule="auto"/>
              <w:jc w:val="center"/>
              <w:rPr>
                <w:rFonts w:eastAsia="Calibri"/>
                <w:b/>
                <w:bCs/>
                <w:noProof/>
                <w:snapToGrid w:val="0"/>
                <w:color w:val="000000" w:themeColor="text1"/>
                <w:szCs w:val="28"/>
              </w:rPr>
            </w:pPr>
            <w:r w:rsidRPr="003C3142">
              <w:rPr>
                <w:rFonts w:eastAsia="Calibri"/>
                <w:b/>
                <w:bCs/>
                <w:noProof/>
                <w:snapToGrid w:val="0"/>
                <w:color w:val="000000" w:themeColor="text1"/>
                <w:szCs w:val="28"/>
              </w:rPr>
              <w:t>Giai đoạn sinh trưởng</w:t>
            </w:r>
          </w:p>
        </w:tc>
      </w:tr>
      <w:tr w:rsidR="00F81776" w:rsidRPr="003C3142" w14:paraId="10ECFC15" w14:textId="77777777" w:rsidTr="000474AA">
        <w:trPr>
          <w:trHeight w:val="20"/>
          <w:jc w:val="center"/>
        </w:trPr>
        <w:tc>
          <w:tcPr>
            <w:tcW w:w="2827" w:type="dxa"/>
            <w:vMerge/>
            <w:shd w:val="clear" w:color="auto" w:fill="auto"/>
            <w:vAlign w:val="center"/>
          </w:tcPr>
          <w:p w14:paraId="6B44E769" w14:textId="77777777" w:rsidR="00F81776" w:rsidRPr="003C3142" w:rsidRDefault="00F81776" w:rsidP="000474AA">
            <w:pPr>
              <w:spacing w:before="40" w:after="40" w:line="288" w:lineRule="auto"/>
              <w:jc w:val="both"/>
              <w:rPr>
                <w:rFonts w:eastAsia="Calibri"/>
                <w:bCs/>
                <w:noProof/>
                <w:snapToGrid w:val="0"/>
                <w:color w:val="000000" w:themeColor="text1"/>
                <w:szCs w:val="28"/>
              </w:rPr>
            </w:pPr>
          </w:p>
        </w:tc>
        <w:tc>
          <w:tcPr>
            <w:tcW w:w="854" w:type="dxa"/>
            <w:vMerge/>
            <w:vAlign w:val="center"/>
          </w:tcPr>
          <w:p w14:paraId="4D6E9C2F" w14:textId="77777777" w:rsidR="00F81776" w:rsidRPr="003C3142" w:rsidRDefault="00F81776" w:rsidP="000474AA">
            <w:pPr>
              <w:spacing w:before="40" w:after="40" w:line="288" w:lineRule="auto"/>
              <w:jc w:val="both"/>
              <w:rPr>
                <w:rFonts w:eastAsia="Calibri"/>
                <w:bCs/>
                <w:noProof/>
                <w:snapToGrid w:val="0"/>
                <w:color w:val="000000" w:themeColor="text1"/>
                <w:szCs w:val="28"/>
              </w:rPr>
            </w:pPr>
          </w:p>
        </w:tc>
        <w:tc>
          <w:tcPr>
            <w:tcW w:w="1083" w:type="dxa"/>
            <w:vAlign w:val="center"/>
          </w:tcPr>
          <w:p w14:paraId="276A866D"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
                <w:bCs/>
                <w:noProof/>
                <w:snapToGrid w:val="0"/>
                <w:color w:val="000000" w:themeColor="text1"/>
                <w:szCs w:val="28"/>
              </w:rPr>
              <w:t>Năm 1</w:t>
            </w:r>
          </w:p>
        </w:tc>
        <w:tc>
          <w:tcPr>
            <w:tcW w:w="1190" w:type="dxa"/>
            <w:vAlign w:val="center"/>
          </w:tcPr>
          <w:p w14:paraId="3CB3C4C9"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
                <w:bCs/>
                <w:noProof/>
                <w:snapToGrid w:val="0"/>
                <w:color w:val="000000" w:themeColor="text1"/>
                <w:szCs w:val="28"/>
              </w:rPr>
              <w:t>Năm 2</w:t>
            </w:r>
          </w:p>
        </w:tc>
        <w:tc>
          <w:tcPr>
            <w:tcW w:w="1134" w:type="dxa"/>
            <w:vAlign w:val="center"/>
          </w:tcPr>
          <w:p w14:paraId="57912DE8"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
                <w:bCs/>
                <w:noProof/>
                <w:snapToGrid w:val="0"/>
                <w:color w:val="000000" w:themeColor="text1"/>
                <w:szCs w:val="28"/>
              </w:rPr>
              <w:t>Năm 3</w:t>
            </w:r>
          </w:p>
        </w:tc>
        <w:tc>
          <w:tcPr>
            <w:tcW w:w="1969" w:type="dxa"/>
            <w:vAlign w:val="center"/>
          </w:tcPr>
          <w:p w14:paraId="779B03C8" w14:textId="77777777" w:rsidR="00F81776" w:rsidRPr="003C3142" w:rsidRDefault="00F81776" w:rsidP="000474AA">
            <w:pPr>
              <w:spacing w:before="40" w:after="40" w:line="288" w:lineRule="auto"/>
              <w:ind w:right="-400"/>
              <w:jc w:val="both"/>
              <w:rPr>
                <w:rFonts w:eastAsia="Calibri"/>
                <w:bCs/>
                <w:noProof/>
                <w:snapToGrid w:val="0"/>
                <w:color w:val="000000" w:themeColor="text1"/>
                <w:szCs w:val="28"/>
              </w:rPr>
            </w:pPr>
            <w:r w:rsidRPr="003C3142">
              <w:rPr>
                <w:rFonts w:eastAsia="Calibri"/>
                <w:b/>
                <w:bCs/>
                <w:noProof/>
                <w:snapToGrid w:val="0"/>
                <w:color w:val="000000" w:themeColor="text1"/>
                <w:szCs w:val="28"/>
              </w:rPr>
              <w:t>Năm 4 trở đi</w:t>
            </w:r>
          </w:p>
        </w:tc>
      </w:tr>
      <w:tr w:rsidR="00F81776" w:rsidRPr="003C3142" w14:paraId="2F7379A6" w14:textId="77777777" w:rsidTr="000474AA">
        <w:trPr>
          <w:trHeight w:val="20"/>
          <w:jc w:val="center"/>
        </w:trPr>
        <w:tc>
          <w:tcPr>
            <w:tcW w:w="2827" w:type="dxa"/>
            <w:shd w:val="clear" w:color="auto" w:fill="auto"/>
          </w:tcPr>
          <w:p w14:paraId="6E8F5ECF"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 xml:space="preserve">Phân hữu cơ </w:t>
            </w:r>
          </w:p>
        </w:tc>
        <w:tc>
          <w:tcPr>
            <w:tcW w:w="854" w:type="dxa"/>
            <w:vAlign w:val="center"/>
          </w:tcPr>
          <w:p w14:paraId="0D351959"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1083" w:type="dxa"/>
            <w:vAlign w:val="center"/>
          </w:tcPr>
          <w:p w14:paraId="491A1F68" w14:textId="77777777" w:rsidR="00F81776" w:rsidRPr="003C3142" w:rsidRDefault="00F81776" w:rsidP="000474AA">
            <w:pPr>
              <w:spacing w:before="40" w:after="40" w:line="288" w:lineRule="auto"/>
              <w:jc w:val="center"/>
              <w:rPr>
                <w:color w:val="000000" w:themeColor="text1"/>
                <w:szCs w:val="28"/>
              </w:rPr>
            </w:pPr>
            <w:r w:rsidRPr="003C3142">
              <w:rPr>
                <w:color w:val="000000" w:themeColor="text1"/>
                <w:szCs w:val="28"/>
              </w:rPr>
              <w:t>10</w:t>
            </w:r>
          </w:p>
        </w:tc>
        <w:tc>
          <w:tcPr>
            <w:tcW w:w="1190" w:type="dxa"/>
            <w:vAlign w:val="center"/>
          </w:tcPr>
          <w:p w14:paraId="0A33BBD7" w14:textId="77777777" w:rsidR="00F81776" w:rsidRPr="003C3142" w:rsidRDefault="00F81776" w:rsidP="000474AA">
            <w:pPr>
              <w:spacing w:before="40" w:after="40" w:line="288" w:lineRule="auto"/>
              <w:jc w:val="center"/>
              <w:rPr>
                <w:color w:val="000000" w:themeColor="text1"/>
                <w:szCs w:val="28"/>
              </w:rPr>
            </w:pPr>
            <w:r w:rsidRPr="003C3142">
              <w:rPr>
                <w:color w:val="000000" w:themeColor="text1"/>
                <w:szCs w:val="28"/>
              </w:rPr>
              <w:t>10</w:t>
            </w:r>
          </w:p>
        </w:tc>
        <w:tc>
          <w:tcPr>
            <w:tcW w:w="1134" w:type="dxa"/>
            <w:vAlign w:val="center"/>
          </w:tcPr>
          <w:p w14:paraId="7DB9DF86" w14:textId="77777777" w:rsidR="00F81776" w:rsidRPr="003C3142" w:rsidRDefault="00F81776" w:rsidP="000474AA">
            <w:pPr>
              <w:spacing w:before="40" w:after="40" w:line="288" w:lineRule="auto"/>
              <w:jc w:val="center"/>
              <w:rPr>
                <w:color w:val="000000" w:themeColor="text1"/>
                <w:szCs w:val="28"/>
              </w:rPr>
            </w:pPr>
            <w:r w:rsidRPr="003C3142">
              <w:rPr>
                <w:color w:val="000000" w:themeColor="text1"/>
                <w:szCs w:val="28"/>
              </w:rPr>
              <w:t>10</w:t>
            </w:r>
          </w:p>
        </w:tc>
        <w:tc>
          <w:tcPr>
            <w:tcW w:w="1969" w:type="dxa"/>
            <w:vAlign w:val="center"/>
          </w:tcPr>
          <w:p w14:paraId="5EC10F44" w14:textId="77777777" w:rsidR="00F81776" w:rsidRPr="003C3142" w:rsidRDefault="00F81776" w:rsidP="000474AA">
            <w:pPr>
              <w:spacing w:before="40" w:after="40" w:line="288" w:lineRule="auto"/>
              <w:jc w:val="center"/>
              <w:rPr>
                <w:color w:val="000000" w:themeColor="text1"/>
                <w:szCs w:val="28"/>
              </w:rPr>
            </w:pPr>
            <w:r w:rsidRPr="003C3142">
              <w:rPr>
                <w:color w:val="000000" w:themeColor="text1"/>
                <w:szCs w:val="28"/>
              </w:rPr>
              <w:t>15</w:t>
            </w:r>
          </w:p>
        </w:tc>
      </w:tr>
      <w:tr w:rsidR="00F81776" w:rsidRPr="003C3142" w14:paraId="321BF61F" w14:textId="77777777" w:rsidTr="000474AA">
        <w:trPr>
          <w:trHeight w:val="20"/>
          <w:jc w:val="center"/>
        </w:trPr>
        <w:tc>
          <w:tcPr>
            <w:tcW w:w="2827" w:type="dxa"/>
            <w:shd w:val="clear" w:color="auto" w:fill="auto"/>
          </w:tcPr>
          <w:p w14:paraId="7C0E95E4"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Vôi</w:t>
            </w:r>
          </w:p>
        </w:tc>
        <w:tc>
          <w:tcPr>
            <w:tcW w:w="854" w:type="dxa"/>
          </w:tcPr>
          <w:p w14:paraId="56993BB2"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1083" w:type="dxa"/>
            <w:vAlign w:val="center"/>
          </w:tcPr>
          <w:p w14:paraId="4F93FCD8"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r w:rsidRPr="003C3142">
              <w:rPr>
                <w:color w:val="000000" w:themeColor="text1"/>
                <w:szCs w:val="28"/>
              </w:rPr>
              <w:t>0,5</w:t>
            </w:r>
          </w:p>
        </w:tc>
        <w:tc>
          <w:tcPr>
            <w:tcW w:w="1190" w:type="dxa"/>
            <w:vAlign w:val="center"/>
          </w:tcPr>
          <w:p w14:paraId="7B57DADC"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r w:rsidRPr="003C3142">
              <w:rPr>
                <w:color w:val="000000" w:themeColor="text1"/>
                <w:szCs w:val="28"/>
              </w:rPr>
              <w:t>0,5</w:t>
            </w:r>
          </w:p>
        </w:tc>
        <w:tc>
          <w:tcPr>
            <w:tcW w:w="1134" w:type="dxa"/>
            <w:vAlign w:val="center"/>
          </w:tcPr>
          <w:p w14:paraId="74741571"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r w:rsidRPr="003C3142">
              <w:rPr>
                <w:color w:val="000000" w:themeColor="text1"/>
                <w:szCs w:val="28"/>
              </w:rPr>
              <w:t>0,5</w:t>
            </w:r>
          </w:p>
        </w:tc>
        <w:tc>
          <w:tcPr>
            <w:tcW w:w="1969" w:type="dxa"/>
            <w:vAlign w:val="center"/>
          </w:tcPr>
          <w:p w14:paraId="24678311"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r w:rsidRPr="003C3142">
              <w:rPr>
                <w:color w:val="000000" w:themeColor="text1"/>
                <w:szCs w:val="28"/>
              </w:rPr>
              <w:t>0,8</w:t>
            </w:r>
          </w:p>
        </w:tc>
      </w:tr>
      <w:tr w:rsidR="00F81776" w:rsidRPr="003C3142" w14:paraId="4C51BD0C" w14:textId="77777777" w:rsidTr="000474AA">
        <w:trPr>
          <w:trHeight w:val="20"/>
          <w:jc w:val="center"/>
        </w:trPr>
        <w:tc>
          <w:tcPr>
            <w:tcW w:w="2827" w:type="dxa"/>
            <w:shd w:val="clear" w:color="auto" w:fill="auto"/>
          </w:tcPr>
          <w:p w14:paraId="75BDE005"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Đạm nguyên chất (N)</w:t>
            </w:r>
          </w:p>
        </w:tc>
        <w:tc>
          <w:tcPr>
            <w:tcW w:w="854" w:type="dxa"/>
          </w:tcPr>
          <w:p w14:paraId="10481B14"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1083" w:type="dxa"/>
            <w:vAlign w:val="center"/>
          </w:tcPr>
          <w:p w14:paraId="39437A19"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r w:rsidRPr="003C3142">
              <w:rPr>
                <w:color w:val="000000" w:themeColor="text1"/>
                <w:szCs w:val="28"/>
              </w:rPr>
              <w:t>0,2</w:t>
            </w:r>
          </w:p>
        </w:tc>
        <w:tc>
          <w:tcPr>
            <w:tcW w:w="1190" w:type="dxa"/>
            <w:vAlign w:val="center"/>
          </w:tcPr>
          <w:p w14:paraId="6CAFF4E2"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r w:rsidRPr="003C3142">
              <w:rPr>
                <w:color w:val="000000" w:themeColor="text1"/>
                <w:szCs w:val="28"/>
              </w:rPr>
              <w:t>0,23-0,3</w:t>
            </w:r>
          </w:p>
        </w:tc>
        <w:tc>
          <w:tcPr>
            <w:tcW w:w="1134" w:type="dxa"/>
            <w:vAlign w:val="center"/>
          </w:tcPr>
          <w:p w14:paraId="35528035"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r w:rsidRPr="003C3142">
              <w:rPr>
                <w:color w:val="000000" w:themeColor="text1"/>
                <w:szCs w:val="28"/>
              </w:rPr>
              <w:t>0,4</w:t>
            </w:r>
          </w:p>
        </w:tc>
        <w:tc>
          <w:tcPr>
            <w:tcW w:w="1969" w:type="dxa"/>
            <w:vAlign w:val="center"/>
          </w:tcPr>
          <w:p w14:paraId="390D3FB4"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0,7</w:t>
            </w:r>
          </w:p>
        </w:tc>
      </w:tr>
      <w:tr w:rsidR="00F81776" w:rsidRPr="003C3142" w14:paraId="12F2CD40" w14:textId="77777777" w:rsidTr="000474AA">
        <w:trPr>
          <w:trHeight w:val="20"/>
          <w:jc w:val="center"/>
        </w:trPr>
        <w:tc>
          <w:tcPr>
            <w:tcW w:w="2827" w:type="dxa"/>
            <w:shd w:val="clear" w:color="auto" w:fill="auto"/>
          </w:tcPr>
          <w:p w14:paraId="76CE5B55"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Lân nguyên chất (P</w:t>
            </w:r>
            <w:r w:rsidRPr="003C3142">
              <w:rPr>
                <w:rFonts w:eastAsia="Calibri"/>
                <w:bCs/>
                <w:noProof/>
                <w:snapToGrid w:val="0"/>
                <w:color w:val="000000" w:themeColor="text1"/>
                <w:szCs w:val="28"/>
                <w:vertAlign w:val="subscript"/>
              </w:rPr>
              <w:t>2</w:t>
            </w:r>
            <w:r w:rsidRPr="003C3142">
              <w:rPr>
                <w:rFonts w:eastAsia="Calibri"/>
                <w:bCs/>
                <w:noProof/>
                <w:snapToGrid w:val="0"/>
                <w:color w:val="000000" w:themeColor="text1"/>
                <w:szCs w:val="28"/>
              </w:rPr>
              <w:t>O</w:t>
            </w:r>
            <w:r w:rsidRPr="003C3142">
              <w:rPr>
                <w:rFonts w:eastAsia="Calibri"/>
                <w:bCs/>
                <w:noProof/>
                <w:snapToGrid w:val="0"/>
                <w:color w:val="000000" w:themeColor="text1"/>
                <w:szCs w:val="28"/>
                <w:vertAlign w:val="subscript"/>
              </w:rPr>
              <w:t>5</w:t>
            </w:r>
            <w:r w:rsidRPr="003C3142">
              <w:rPr>
                <w:rFonts w:eastAsia="Calibri"/>
                <w:bCs/>
                <w:noProof/>
                <w:snapToGrid w:val="0"/>
                <w:color w:val="000000" w:themeColor="text1"/>
                <w:szCs w:val="28"/>
              </w:rPr>
              <w:t>)</w:t>
            </w:r>
          </w:p>
        </w:tc>
        <w:tc>
          <w:tcPr>
            <w:tcW w:w="854" w:type="dxa"/>
          </w:tcPr>
          <w:p w14:paraId="6592D43F"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1083" w:type="dxa"/>
            <w:vAlign w:val="center"/>
          </w:tcPr>
          <w:p w14:paraId="4CE56534"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r w:rsidRPr="003C3142">
              <w:rPr>
                <w:color w:val="000000" w:themeColor="text1"/>
                <w:szCs w:val="28"/>
              </w:rPr>
              <w:t>0,2</w:t>
            </w:r>
          </w:p>
        </w:tc>
        <w:tc>
          <w:tcPr>
            <w:tcW w:w="1190" w:type="dxa"/>
            <w:vAlign w:val="center"/>
          </w:tcPr>
          <w:p w14:paraId="17686072"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r w:rsidRPr="003C3142">
              <w:rPr>
                <w:color w:val="000000" w:themeColor="text1"/>
                <w:szCs w:val="28"/>
              </w:rPr>
              <w:t>0,3</w:t>
            </w:r>
          </w:p>
        </w:tc>
        <w:tc>
          <w:tcPr>
            <w:tcW w:w="1134" w:type="dxa"/>
            <w:vAlign w:val="center"/>
          </w:tcPr>
          <w:p w14:paraId="1A48C61D"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r w:rsidRPr="003C3142">
              <w:rPr>
                <w:color w:val="000000" w:themeColor="text1"/>
                <w:szCs w:val="28"/>
              </w:rPr>
              <w:t>0,4</w:t>
            </w:r>
          </w:p>
        </w:tc>
        <w:tc>
          <w:tcPr>
            <w:tcW w:w="1969" w:type="dxa"/>
            <w:vAlign w:val="center"/>
          </w:tcPr>
          <w:p w14:paraId="74E5120F"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1,12</w:t>
            </w:r>
          </w:p>
        </w:tc>
      </w:tr>
      <w:tr w:rsidR="00F81776" w:rsidRPr="003C3142" w14:paraId="749A6D91" w14:textId="77777777" w:rsidTr="000474AA">
        <w:trPr>
          <w:trHeight w:val="20"/>
          <w:jc w:val="center"/>
        </w:trPr>
        <w:tc>
          <w:tcPr>
            <w:tcW w:w="2827" w:type="dxa"/>
            <w:shd w:val="clear" w:color="auto" w:fill="auto"/>
          </w:tcPr>
          <w:p w14:paraId="07B8D736" w14:textId="77777777" w:rsidR="00F81776" w:rsidRPr="003C3142" w:rsidRDefault="00F81776" w:rsidP="000474AA">
            <w:pPr>
              <w:spacing w:before="40" w:after="40" w:line="288" w:lineRule="auto"/>
              <w:jc w:val="both"/>
              <w:rPr>
                <w:color w:val="000000" w:themeColor="text1"/>
                <w:szCs w:val="28"/>
              </w:rPr>
            </w:pPr>
            <w:r w:rsidRPr="003C3142">
              <w:rPr>
                <w:rFonts w:eastAsia="Calibri"/>
                <w:bCs/>
                <w:noProof/>
                <w:snapToGrid w:val="0"/>
                <w:color w:val="000000" w:themeColor="text1"/>
                <w:szCs w:val="28"/>
              </w:rPr>
              <w:t>Kali nguyên chất (K</w:t>
            </w:r>
            <w:r w:rsidRPr="003C3142">
              <w:rPr>
                <w:rFonts w:eastAsia="Calibri"/>
                <w:bCs/>
                <w:noProof/>
                <w:snapToGrid w:val="0"/>
                <w:color w:val="000000" w:themeColor="text1"/>
                <w:szCs w:val="28"/>
                <w:vertAlign w:val="subscript"/>
              </w:rPr>
              <w:t>2</w:t>
            </w:r>
            <w:r w:rsidRPr="003C3142">
              <w:rPr>
                <w:rFonts w:eastAsia="Calibri"/>
                <w:bCs/>
                <w:noProof/>
                <w:snapToGrid w:val="0"/>
                <w:color w:val="000000" w:themeColor="text1"/>
                <w:szCs w:val="28"/>
              </w:rPr>
              <w:t>O)</w:t>
            </w:r>
          </w:p>
        </w:tc>
        <w:tc>
          <w:tcPr>
            <w:tcW w:w="854" w:type="dxa"/>
          </w:tcPr>
          <w:p w14:paraId="5924E69E" w14:textId="77777777" w:rsidR="00F81776" w:rsidRPr="003C3142" w:rsidRDefault="00F81776" w:rsidP="000474AA">
            <w:pPr>
              <w:spacing w:before="40" w:after="40" w:line="288" w:lineRule="auto"/>
              <w:jc w:val="both"/>
              <w:rPr>
                <w:color w:val="000000" w:themeColor="text1"/>
                <w:szCs w:val="28"/>
              </w:rPr>
            </w:pPr>
            <w:r w:rsidRPr="003C3142">
              <w:rPr>
                <w:rFonts w:eastAsia="Calibri"/>
                <w:bCs/>
                <w:noProof/>
                <w:snapToGrid w:val="0"/>
                <w:color w:val="000000" w:themeColor="text1"/>
                <w:szCs w:val="28"/>
              </w:rPr>
              <w:t>kg</w:t>
            </w:r>
          </w:p>
        </w:tc>
        <w:tc>
          <w:tcPr>
            <w:tcW w:w="1083" w:type="dxa"/>
            <w:vAlign w:val="center"/>
          </w:tcPr>
          <w:p w14:paraId="77B0177B" w14:textId="77777777" w:rsidR="00F81776" w:rsidRPr="003C3142" w:rsidRDefault="00F81776" w:rsidP="000474AA">
            <w:pPr>
              <w:spacing w:before="40" w:after="40" w:line="288" w:lineRule="auto"/>
              <w:jc w:val="center"/>
              <w:rPr>
                <w:color w:val="000000" w:themeColor="text1"/>
                <w:szCs w:val="28"/>
              </w:rPr>
            </w:pPr>
            <w:r w:rsidRPr="003C3142">
              <w:rPr>
                <w:color w:val="000000" w:themeColor="text1"/>
                <w:szCs w:val="28"/>
              </w:rPr>
              <w:t>0,15</w:t>
            </w:r>
          </w:p>
        </w:tc>
        <w:tc>
          <w:tcPr>
            <w:tcW w:w="1190" w:type="dxa"/>
            <w:vAlign w:val="center"/>
          </w:tcPr>
          <w:p w14:paraId="3981D2F4" w14:textId="77777777" w:rsidR="00F81776" w:rsidRPr="003C3142" w:rsidRDefault="00F81776" w:rsidP="000474AA">
            <w:pPr>
              <w:spacing w:before="40" w:after="40" w:line="288" w:lineRule="auto"/>
              <w:jc w:val="center"/>
              <w:rPr>
                <w:color w:val="000000" w:themeColor="text1"/>
                <w:szCs w:val="28"/>
              </w:rPr>
            </w:pPr>
            <w:r w:rsidRPr="003C3142">
              <w:rPr>
                <w:color w:val="000000" w:themeColor="text1"/>
                <w:szCs w:val="28"/>
              </w:rPr>
              <w:t>0,225</w:t>
            </w:r>
          </w:p>
        </w:tc>
        <w:tc>
          <w:tcPr>
            <w:tcW w:w="1134" w:type="dxa"/>
            <w:vAlign w:val="center"/>
          </w:tcPr>
          <w:p w14:paraId="4486AB7D" w14:textId="77777777" w:rsidR="00F81776" w:rsidRPr="003C3142" w:rsidRDefault="00F81776" w:rsidP="000474AA">
            <w:pPr>
              <w:spacing w:before="40" w:after="40" w:line="288" w:lineRule="auto"/>
              <w:jc w:val="center"/>
              <w:rPr>
                <w:color w:val="000000" w:themeColor="text1"/>
                <w:szCs w:val="28"/>
              </w:rPr>
            </w:pPr>
            <w:r w:rsidRPr="003C3142">
              <w:rPr>
                <w:color w:val="000000" w:themeColor="text1"/>
                <w:szCs w:val="28"/>
              </w:rPr>
              <w:t>0,3</w:t>
            </w:r>
          </w:p>
        </w:tc>
        <w:tc>
          <w:tcPr>
            <w:tcW w:w="1969" w:type="dxa"/>
            <w:vAlign w:val="center"/>
          </w:tcPr>
          <w:p w14:paraId="7D6DB3DF" w14:textId="77777777" w:rsidR="00F81776" w:rsidRPr="003C3142" w:rsidRDefault="00F81776" w:rsidP="000474AA">
            <w:pPr>
              <w:spacing w:before="40" w:after="40" w:line="288" w:lineRule="auto"/>
              <w:jc w:val="center"/>
              <w:rPr>
                <w:color w:val="000000" w:themeColor="text1"/>
                <w:szCs w:val="28"/>
              </w:rPr>
            </w:pPr>
            <w:r w:rsidRPr="003C3142">
              <w:rPr>
                <w:color w:val="000000" w:themeColor="text1"/>
                <w:szCs w:val="28"/>
              </w:rPr>
              <w:t>1,12</w:t>
            </w:r>
          </w:p>
        </w:tc>
      </w:tr>
    </w:tbl>
    <w:p w14:paraId="636A41BE" w14:textId="77777777" w:rsidR="00F81776" w:rsidRPr="003C3142" w:rsidRDefault="00F81776" w:rsidP="00F81776">
      <w:pPr>
        <w:spacing w:line="288" w:lineRule="auto"/>
        <w:ind w:firstLine="567"/>
        <w:jc w:val="both"/>
        <w:rPr>
          <w:rFonts w:eastAsia="Calibri"/>
          <w:b/>
          <w:bCs/>
          <w:noProof/>
          <w:snapToGrid w:val="0"/>
          <w:color w:val="000000" w:themeColor="text1"/>
          <w:szCs w:val="28"/>
        </w:rPr>
      </w:pPr>
      <w:r w:rsidRPr="003C3142">
        <w:rPr>
          <w:rFonts w:eastAsia="Calibri"/>
          <w:b/>
          <w:bCs/>
          <w:noProof/>
          <w:snapToGrid w:val="0"/>
          <w:color w:val="000000" w:themeColor="text1"/>
          <w:szCs w:val="28"/>
        </w:rPr>
        <w:t>Phương pháp bón</w:t>
      </w:r>
    </w:p>
    <w:p w14:paraId="7E690FC7" w14:textId="77777777" w:rsidR="00F81776" w:rsidRPr="003C3142" w:rsidRDefault="00F81776" w:rsidP="00F81776">
      <w:pPr>
        <w:spacing w:line="288" w:lineRule="auto"/>
        <w:ind w:firstLine="567"/>
        <w:jc w:val="both"/>
        <w:rPr>
          <w:b/>
          <w:color w:val="000000" w:themeColor="text1"/>
          <w:szCs w:val="28"/>
          <w:shd w:val="clear" w:color="auto" w:fill="FFFFFF"/>
        </w:rPr>
      </w:pPr>
      <w:r w:rsidRPr="003C3142">
        <w:rPr>
          <w:b/>
          <w:color w:val="000000" w:themeColor="text1"/>
          <w:szCs w:val="28"/>
        </w:rPr>
        <w:t>Thời kỳ kiến thiết cơ bản:</w:t>
      </w:r>
    </w:p>
    <w:p w14:paraId="1F8F4BDE" w14:textId="77777777" w:rsidR="00F81776" w:rsidRPr="003C3142" w:rsidRDefault="00F81776" w:rsidP="00F81776">
      <w:pPr>
        <w:spacing w:line="288" w:lineRule="auto"/>
        <w:ind w:firstLine="567"/>
        <w:jc w:val="both"/>
        <w:rPr>
          <w:rFonts w:cs="Times New Roman"/>
          <w:color w:val="000000" w:themeColor="text1"/>
          <w:szCs w:val="28"/>
          <w:bdr w:val="none" w:sz="0" w:space="0" w:color="auto" w:frame="1"/>
        </w:rPr>
      </w:pPr>
      <w:r w:rsidRPr="003C3142">
        <w:rPr>
          <w:color w:val="000000" w:themeColor="text1"/>
          <w:szCs w:val="28"/>
        </w:rPr>
        <w:t xml:space="preserve"> </w:t>
      </w:r>
      <w:r w:rsidRPr="003C3142">
        <w:rPr>
          <w:color w:val="000000" w:themeColor="text1"/>
          <w:szCs w:val="28"/>
        </w:rPr>
        <w:tab/>
        <w:t xml:space="preserve">Phân hữu cơ: liều lượng 3-5kg cây/năm phân hữu cơ vi sinh hoặc phân hữu cơ hoai mục 10-15 kg /cây/năm cho bón lót, các năm sau phân hữu cơ hoai mục từ 10-20kg, bón 100% vào đầu mùa mưa </w:t>
      </w:r>
      <w:r w:rsidRPr="003C3142">
        <w:rPr>
          <w:rFonts w:cs="Times New Roman"/>
          <w:color w:val="000000" w:themeColor="text1"/>
          <w:szCs w:val="28"/>
          <w:bdr w:val="none" w:sz="0" w:space="0" w:color="auto" w:frame="1"/>
        </w:rPr>
        <w:t>(sử dụng phân hữu cơ vi sinh thì bón sau khi bón vôi từ 15-20 ngày)</w:t>
      </w:r>
      <w:r w:rsidRPr="003C3142">
        <w:rPr>
          <w:color w:val="000000" w:themeColor="text1"/>
          <w:szCs w:val="28"/>
        </w:rPr>
        <w:t xml:space="preserve">. </w:t>
      </w:r>
    </w:p>
    <w:p w14:paraId="575E3FD1" w14:textId="77777777" w:rsidR="00F81776" w:rsidRPr="003C3142" w:rsidRDefault="00F81776" w:rsidP="00F81776">
      <w:pPr>
        <w:spacing w:line="288" w:lineRule="auto"/>
        <w:ind w:firstLine="567"/>
        <w:jc w:val="both"/>
        <w:rPr>
          <w:color w:val="000000" w:themeColor="text1"/>
          <w:szCs w:val="28"/>
        </w:rPr>
      </w:pPr>
      <w:r w:rsidRPr="003C3142">
        <w:rPr>
          <w:color w:val="000000" w:themeColor="text1"/>
          <w:szCs w:val="28"/>
        </w:rPr>
        <w:t xml:space="preserve"> </w:t>
      </w:r>
      <w:r w:rsidRPr="003C3142">
        <w:rPr>
          <w:color w:val="000000" w:themeColor="text1"/>
          <w:szCs w:val="28"/>
        </w:rPr>
        <w:tab/>
        <w:t>Vôi: liều lượng 0,5kg/cây vào đầu mùa mưa, đất pH &gt; 6,5 thì không nên bón thêm vôi.</w:t>
      </w:r>
    </w:p>
    <w:p w14:paraId="55C3094B" w14:textId="77777777" w:rsidR="00F81776" w:rsidRPr="003C3142" w:rsidRDefault="00F81776" w:rsidP="00F81776">
      <w:pPr>
        <w:spacing w:line="288" w:lineRule="auto"/>
        <w:ind w:firstLine="567"/>
        <w:jc w:val="both"/>
        <w:rPr>
          <w:color w:val="000000" w:themeColor="text1"/>
          <w:szCs w:val="28"/>
        </w:rPr>
      </w:pPr>
      <w:r w:rsidRPr="003C3142">
        <w:rPr>
          <w:color w:val="000000" w:themeColor="text1"/>
          <w:szCs w:val="28"/>
        </w:rPr>
        <w:t xml:space="preserve"> </w:t>
      </w:r>
      <w:r w:rsidRPr="003C3142">
        <w:rPr>
          <w:color w:val="000000" w:themeColor="text1"/>
          <w:szCs w:val="28"/>
        </w:rPr>
        <w:tab/>
        <w:t>Trong 3 năm đầu sau khi trồng (cây chưa cho quả), lượng phân vô cơ chia làm 4-6 lần bón/năm.</w:t>
      </w:r>
    </w:p>
    <w:p w14:paraId="36487051" w14:textId="77777777" w:rsidR="00F81776" w:rsidRPr="003C3142" w:rsidRDefault="00F81776" w:rsidP="00F81776">
      <w:pPr>
        <w:spacing w:line="288" w:lineRule="auto"/>
        <w:ind w:right="-27" w:firstLine="567"/>
        <w:jc w:val="both"/>
        <w:rPr>
          <w:rFonts w:eastAsia="Times New Roman"/>
          <w:b/>
          <w:color w:val="000000" w:themeColor="text1"/>
          <w:szCs w:val="28"/>
        </w:rPr>
      </w:pPr>
      <w:r w:rsidRPr="003C3142">
        <w:rPr>
          <w:rFonts w:eastAsia="Calibri"/>
          <w:b/>
          <w:color w:val="000000" w:themeColor="text1"/>
          <w:szCs w:val="28"/>
        </w:rPr>
        <w:t>Thời kỳ kinh doanh:</w:t>
      </w:r>
    </w:p>
    <w:p w14:paraId="1409A6C0" w14:textId="77777777" w:rsidR="00F81776" w:rsidRPr="003C3142" w:rsidRDefault="00F81776" w:rsidP="00F81776">
      <w:pPr>
        <w:spacing w:line="288" w:lineRule="auto"/>
        <w:ind w:firstLine="567"/>
        <w:jc w:val="both"/>
        <w:rPr>
          <w:color w:val="000000" w:themeColor="text1"/>
          <w:szCs w:val="28"/>
        </w:rPr>
      </w:pPr>
      <w:r w:rsidRPr="003C3142">
        <w:rPr>
          <w:color w:val="000000" w:themeColor="text1"/>
          <w:szCs w:val="28"/>
        </w:rPr>
        <w:t xml:space="preserve"> Đối với cây cho trái ổn định, liều lượng phân bón 700gN + 1.120g P</w:t>
      </w:r>
      <w:r w:rsidRPr="003C3142">
        <w:rPr>
          <w:color w:val="000000" w:themeColor="text1"/>
          <w:szCs w:val="28"/>
          <w:vertAlign w:val="subscript"/>
        </w:rPr>
        <w:t>2</w:t>
      </w:r>
      <w:r w:rsidRPr="003C3142">
        <w:rPr>
          <w:color w:val="000000" w:themeColor="text1"/>
          <w:szCs w:val="28"/>
        </w:rPr>
        <w:t>O</w:t>
      </w:r>
      <w:r w:rsidRPr="003C3142">
        <w:rPr>
          <w:color w:val="000000" w:themeColor="text1"/>
          <w:szCs w:val="28"/>
          <w:vertAlign w:val="subscript"/>
        </w:rPr>
        <w:t xml:space="preserve">5 </w:t>
      </w:r>
      <w:r w:rsidRPr="003C3142">
        <w:rPr>
          <w:color w:val="000000" w:themeColor="text1"/>
          <w:szCs w:val="28"/>
        </w:rPr>
        <w:t xml:space="preserve"> + 1120g K</w:t>
      </w:r>
      <w:r w:rsidRPr="003C3142">
        <w:rPr>
          <w:color w:val="000000" w:themeColor="text1"/>
          <w:szCs w:val="28"/>
          <w:vertAlign w:val="subscript"/>
        </w:rPr>
        <w:t>2</w:t>
      </w:r>
      <w:r w:rsidRPr="003C3142">
        <w:rPr>
          <w:color w:val="000000" w:themeColor="text1"/>
          <w:szCs w:val="28"/>
        </w:rPr>
        <w:t>O + 800g CaO chia làm 4 lần bón:</w:t>
      </w:r>
    </w:p>
    <w:p w14:paraId="514EC6A0" w14:textId="77777777" w:rsidR="00F81776" w:rsidRPr="003C3142" w:rsidRDefault="00F81776" w:rsidP="00F81776">
      <w:pPr>
        <w:spacing w:line="288" w:lineRule="auto"/>
        <w:ind w:firstLine="567"/>
        <w:jc w:val="both"/>
        <w:rPr>
          <w:color w:val="000000" w:themeColor="text1"/>
          <w:szCs w:val="28"/>
        </w:rPr>
      </w:pPr>
      <w:r w:rsidRPr="003C3142">
        <w:rPr>
          <w:color w:val="000000" w:themeColor="text1"/>
          <w:szCs w:val="28"/>
        </w:rPr>
        <w:t>Lần 1: Sau khi thu hoạch quả: Tiến hành bón phân lần 1 với N-P-K hoặc phân đơn phối hợp gồm: Urê, Super lân, kali để giúp cây phát triển dinh dưỡng và nhiều rễ mới phát triển, liều lượng bón 60% N + 50% P</w:t>
      </w:r>
      <w:r w:rsidRPr="003C3142">
        <w:rPr>
          <w:color w:val="000000" w:themeColor="text1"/>
          <w:szCs w:val="28"/>
          <w:vertAlign w:val="subscript"/>
        </w:rPr>
        <w:t>2</w:t>
      </w:r>
      <w:r w:rsidRPr="003C3142">
        <w:rPr>
          <w:color w:val="000000" w:themeColor="text1"/>
          <w:szCs w:val="28"/>
        </w:rPr>
        <w:t>O</w:t>
      </w:r>
      <w:r w:rsidRPr="003C3142">
        <w:rPr>
          <w:color w:val="000000" w:themeColor="text1"/>
          <w:szCs w:val="28"/>
          <w:vertAlign w:val="subscript"/>
        </w:rPr>
        <w:t>5</w:t>
      </w:r>
      <w:r w:rsidRPr="003C3142">
        <w:rPr>
          <w:color w:val="000000" w:themeColor="text1"/>
          <w:szCs w:val="28"/>
        </w:rPr>
        <w:t xml:space="preserve"> + 20% K</w:t>
      </w:r>
      <w:r w:rsidRPr="003C3142">
        <w:rPr>
          <w:color w:val="000000" w:themeColor="text1"/>
          <w:szCs w:val="28"/>
          <w:vertAlign w:val="subscript"/>
        </w:rPr>
        <w:t>2</w:t>
      </w:r>
      <w:r w:rsidRPr="003C3142">
        <w:rPr>
          <w:color w:val="000000" w:themeColor="text1"/>
          <w:szCs w:val="28"/>
        </w:rPr>
        <w:t>O + bón 50% liều lượng hữu cơ + toàn bộ lượng CaO sau khi cắt tỉa cành.</w:t>
      </w:r>
    </w:p>
    <w:p w14:paraId="5626CEC7" w14:textId="77777777" w:rsidR="00F81776" w:rsidRPr="003C3142" w:rsidRDefault="00F81776" w:rsidP="00F81776">
      <w:pPr>
        <w:spacing w:line="288" w:lineRule="auto"/>
        <w:ind w:firstLine="567"/>
        <w:jc w:val="both"/>
        <w:rPr>
          <w:color w:val="000000" w:themeColor="text1"/>
          <w:szCs w:val="28"/>
        </w:rPr>
      </w:pPr>
      <w:r w:rsidRPr="003C3142">
        <w:rPr>
          <w:color w:val="000000" w:themeColor="text1"/>
          <w:szCs w:val="28"/>
        </w:rPr>
        <w:lastRenderedPageBreak/>
        <w:t>Lần 2: Trước khi ra hoa tiến hành bón phân lần 2 giai đoạn này, cây cần cung cấp ít đạm hơn lân và kali để lá sớm thuần thục và cây trổ bông sớm. Bón với liều lượng 30% P</w:t>
      </w:r>
      <w:r w:rsidRPr="003C3142">
        <w:rPr>
          <w:color w:val="000000" w:themeColor="text1"/>
          <w:szCs w:val="28"/>
          <w:vertAlign w:val="subscript"/>
        </w:rPr>
        <w:t>2</w:t>
      </w:r>
      <w:r w:rsidRPr="003C3142">
        <w:rPr>
          <w:color w:val="000000" w:themeColor="text1"/>
          <w:szCs w:val="28"/>
        </w:rPr>
        <w:t>O</w:t>
      </w:r>
      <w:r w:rsidRPr="003C3142">
        <w:rPr>
          <w:color w:val="000000" w:themeColor="text1"/>
          <w:szCs w:val="28"/>
          <w:vertAlign w:val="subscript"/>
        </w:rPr>
        <w:t>5</w:t>
      </w:r>
      <w:r w:rsidRPr="003C3142">
        <w:rPr>
          <w:color w:val="000000" w:themeColor="text1"/>
          <w:szCs w:val="28"/>
        </w:rPr>
        <w:t xml:space="preserve"> + 30% K</w:t>
      </w:r>
      <w:r w:rsidRPr="003C3142">
        <w:rPr>
          <w:color w:val="000000" w:themeColor="text1"/>
          <w:szCs w:val="28"/>
          <w:vertAlign w:val="subscript"/>
        </w:rPr>
        <w:t>2</w:t>
      </w:r>
      <w:r w:rsidRPr="003C3142">
        <w:rPr>
          <w:color w:val="000000" w:themeColor="text1"/>
          <w:szCs w:val="28"/>
        </w:rPr>
        <w:t>O.</w:t>
      </w:r>
    </w:p>
    <w:p w14:paraId="29D77C4A" w14:textId="77777777" w:rsidR="00F81776" w:rsidRPr="003C3142" w:rsidRDefault="00F81776" w:rsidP="00F81776">
      <w:pPr>
        <w:spacing w:line="288" w:lineRule="auto"/>
        <w:ind w:firstLine="567"/>
        <w:jc w:val="both"/>
        <w:rPr>
          <w:color w:val="000000" w:themeColor="text1"/>
          <w:szCs w:val="28"/>
        </w:rPr>
      </w:pPr>
      <w:r w:rsidRPr="003C3142">
        <w:rPr>
          <w:color w:val="000000" w:themeColor="text1"/>
          <w:szCs w:val="28"/>
        </w:rPr>
        <w:t>Lần 3: Sau khi đậu quả tiến hành bón phân lần 3 cây cần bón phân đầy đủ để nuôi trái non. Bón với liều lượng 40% N + 20% P</w:t>
      </w:r>
      <w:r w:rsidRPr="003C3142">
        <w:rPr>
          <w:color w:val="000000" w:themeColor="text1"/>
          <w:szCs w:val="28"/>
          <w:vertAlign w:val="subscript"/>
        </w:rPr>
        <w:t>2</w:t>
      </w:r>
      <w:r w:rsidRPr="003C3142">
        <w:rPr>
          <w:color w:val="000000" w:themeColor="text1"/>
          <w:szCs w:val="28"/>
        </w:rPr>
        <w:t>O</w:t>
      </w:r>
      <w:r w:rsidRPr="003C3142">
        <w:rPr>
          <w:color w:val="000000" w:themeColor="text1"/>
          <w:szCs w:val="28"/>
          <w:vertAlign w:val="subscript"/>
        </w:rPr>
        <w:t>5</w:t>
      </w:r>
      <w:r w:rsidRPr="003C3142">
        <w:rPr>
          <w:color w:val="000000" w:themeColor="text1"/>
          <w:szCs w:val="28"/>
        </w:rPr>
        <w:t xml:space="preserve"> + 20% K</w:t>
      </w:r>
      <w:r w:rsidRPr="003C3142">
        <w:rPr>
          <w:color w:val="000000" w:themeColor="text1"/>
          <w:szCs w:val="28"/>
          <w:vertAlign w:val="subscript"/>
        </w:rPr>
        <w:t>2</w:t>
      </w:r>
      <w:r w:rsidRPr="003C3142">
        <w:rPr>
          <w:color w:val="000000" w:themeColor="text1"/>
          <w:szCs w:val="28"/>
        </w:rPr>
        <w:t>O.</w:t>
      </w:r>
    </w:p>
    <w:p w14:paraId="4AC7EE1C" w14:textId="77777777" w:rsidR="00F81776" w:rsidRPr="003C3142" w:rsidRDefault="00F81776" w:rsidP="00F81776">
      <w:pPr>
        <w:spacing w:line="288" w:lineRule="auto"/>
        <w:ind w:firstLine="567"/>
        <w:jc w:val="both"/>
        <w:rPr>
          <w:color w:val="000000" w:themeColor="text1"/>
          <w:szCs w:val="28"/>
        </w:rPr>
      </w:pPr>
      <w:r w:rsidRPr="003C3142">
        <w:rPr>
          <w:color w:val="000000" w:themeColor="text1"/>
          <w:szCs w:val="28"/>
        </w:rPr>
        <w:t>Lần 4: Khoảng 9 tuần sau khi đậu quả tiến hành bón phân lần 4 giai đoạn này bón 30% K</w:t>
      </w:r>
      <w:r w:rsidRPr="003C3142">
        <w:rPr>
          <w:color w:val="000000" w:themeColor="text1"/>
          <w:szCs w:val="28"/>
          <w:vertAlign w:val="subscript"/>
        </w:rPr>
        <w:t>2</w:t>
      </w:r>
      <w:r w:rsidRPr="003C3142">
        <w:rPr>
          <w:color w:val="000000" w:themeColor="text1"/>
          <w:szCs w:val="28"/>
        </w:rPr>
        <w:t>O để nâng cao phẩm chất quả lúc thu hoạch.</w:t>
      </w:r>
    </w:p>
    <w:p w14:paraId="73069018" w14:textId="77777777" w:rsidR="00F81776" w:rsidRPr="003C3142" w:rsidRDefault="00F81776" w:rsidP="00F81776">
      <w:pPr>
        <w:spacing w:line="288" w:lineRule="auto"/>
        <w:ind w:firstLine="567"/>
        <w:jc w:val="both"/>
        <w:rPr>
          <w:color w:val="000000" w:themeColor="text1"/>
          <w:szCs w:val="28"/>
        </w:rPr>
      </w:pPr>
      <w:r w:rsidRPr="003C3142">
        <w:rPr>
          <w:color w:val="000000" w:themeColor="text1"/>
          <w:szCs w:val="28"/>
        </w:rPr>
        <w:t>Ngoài ra thời kỳ kinh doanh bổ sung 2-3 đợt phân bón lá trung, vi lượng giúp cây phát triển tốt hơn.</w:t>
      </w:r>
    </w:p>
    <w:p w14:paraId="5DD2E672" w14:textId="77777777" w:rsidR="00F81776" w:rsidRPr="003C3142" w:rsidRDefault="00F81776" w:rsidP="00F81776">
      <w:pPr>
        <w:spacing w:line="288" w:lineRule="auto"/>
        <w:ind w:firstLine="567"/>
        <w:jc w:val="both"/>
        <w:rPr>
          <w:b/>
          <w:color w:val="000000" w:themeColor="text1"/>
          <w:szCs w:val="28"/>
        </w:rPr>
      </w:pPr>
      <w:r w:rsidRPr="003C3142">
        <w:rPr>
          <w:rFonts w:eastAsia="Calibri"/>
          <w:b/>
          <w:noProof/>
          <w:snapToGrid w:val="0"/>
          <w:color w:val="000000" w:themeColor="text1"/>
          <w:szCs w:val="28"/>
        </w:rPr>
        <w:t xml:space="preserve"> Xử lý ra hoa</w:t>
      </w:r>
    </w:p>
    <w:p w14:paraId="7EDF9BD2" w14:textId="77777777" w:rsidR="00F81776" w:rsidRPr="003C3142" w:rsidRDefault="00F81776" w:rsidP="00F81776">
      <w:pPr>
        <w:spacing w:line="288" w:lineRule="auto"/>
        <w:ind w:firstLine="567"/>
        <w:jc w:val="both"/>
        <w:rPr>
          <w:color w:val="000000" w:themeColor="text1"/>
          <w:szCs w:val="28"/>
        </w:rPr>
      </w:pPr>
      <w:r w:rsidRPr="003C3142">
        <w:rPr>
          <w:color w:val="000000" w:themeColor="text1"/>
          <w:szCs w:val="28"/>
        </w:rPr>
        <w:t>Sau khi thu hoạch, xén tỉa cành, làm cỏ, …, và bón phân cho cây khi cây cho ít nhất 1 cơi đọt tiến hành tạo khô hạn bằng cách ngưng tưới nước hoặc thoát toàn bộ nước khỏi mương, nếu cần dùng nilon phủ gốc hoặc mặt líp, có thể kết hợp phun phân bón lá MKP (0-52-10), đến khi thấy lá có triệu chứng héo thì tưới nhiều nước 1 - 2 lần cách nhau 7 ngày. Khi phát hoa đạt 10 - 15cm tưới nước lại nhưng không tưới quá nhiều, đến khi hoa nở giảm lượng nước tưới. Trường hợp cây ra đọt không ra hoa thì phải bón phân và tưới nước, đến khi lá thuần thục thì tiến hành xử lý ra hoa trở lại.</w:t>
      </w:r>
    </w:p>
    <w:p w14:paraId="6369C385" w14:textId="77777777" w:rsidR="00F81776" w:rsidRPr="003C3142" w:rsidRDefault="00F81776" w:rsidP="00F81776">
      <w:pPr>
        <w:spacing w:line="288" w:lineRule="auto"/>
        <w:ind w:firstLine="567"/>
        <w:jc w:val="both"/>
        <w:rPr>
          <w:rFonts w:eastAsia="Times New Roman"/>
          <w:b/>
          <w:color w:val="000000" w:themeColor="text1"/>
          <w:szCs w:val="28"/>
        </w:rPr>
      </w:pPr>
      <w:r w:rsidRPr="003C3142">
        <w:rPr>
          <w:rFonts w:eastAsia="Times New Roman"/>
          <w:b/>
          <w:color w:val="000000" w:themeColor="text1"/>
          <w:szCs w:val="28"/>
        </w:rPr>
        <w:t xml:space="preserve">2.8. </w:t>
      </w:r>
      <w:r w:rsidRPr="003C3142">
        <w:rPr>
          <w:rFonts w:eastAsia="Calibri"/>
          <w:b/>
          <w:color w:val="000000" w:themeColor="text1"/>
          <w:szCs w:val="28"/>
        </w:rPr>
        <w:t>Quản lý sinh vật hại</w:t>
      </w:r>
      <w:r w:rsidRPr="003C3142">
        <w:rPr>
          <w:rFonts w:eastAsia="Times New Roman"/>
          <w:b/>
          <w:color w:val="000000" w:themeColor="text1"/>
          <w:szCs w:val="28"/>
        </w:rPr>
        <w:t> </w:t>
      </w:r>
      <w:r w:rsidRPr="003C3142">
        <w:rPr>
          <w:rFonts w:eastAsia="Times New Roman"/>
          <w:b/>
          <w:bCs/>
          <w:color w:val="000000" w:themeColor="text1"/>
          <w:szCs w:val="28"/>
        </w:rPr>
        <w:t> </w:t>
      </w:r>
      <w:r w:rsidRPr="003C3142">
        <w:rPr>
          <w:rFonts w:eastAsia="Times New Roman"/>
          <w:b/>
          <w:color w:val="000000" w:themeColor="text1"/>
          <w:szCs w:val="28"/>
        </w:rPr>
        <w:t> </w:t>
      </w:r>
    </w:p>
    <w:p w14:paraId="6B7EA572" w14:textId="77777777" w:rsidR="00F81776" w:rsidRPr="003C3142" w:rsidRDefault="00F81776" w:rsidP="00F81776">
      <w:pPr>
        <w:spacing w:line="288" w:lineRule="auto"/>
        <w:ind w:firstLine="567"/>
        <w:jc w:val="both"/>
        <w:rPr>
          <w:rFonts w:eastAsia="Times New Roman"/>
          <w:b/>
          <w:iCs/>
          <w:color w:val="000000" w:themeColor="text1"/>
          <w:szCs w:val="28"/>
        </w:rPr>
      </w:pPr>
      <w:r w:rsidRPr="003C3142">
        <w:rPr>
          <w:rFonts w:eastAsia="Times New Roman"/>
          <w:b/>
          <w:iCs/>
          <w:color w:val="000000" w:themeColor="text1"/>
          <w:szCs w:val="28"/>
        </w:rPr>
        <w:t>2.8.1 Quản lý sinh vật tổng hợp</w:t>
      </w:r>
    </w:p>
    <w:p w14:paraId="749E0856" w14:textId="77777777" w:rsidR="00F81776" w:rsidRPr="003C3142" w:rsidRDefault="00F81776" w:rsidP="00F81776">
      <w:pPr>
        <w:pStyle w:val="Heading3"/>
        <w:numPr>
          <w:ilvl w:val="0"/>
          <w:numId w:val="0"/>
        </w:numPr>
        <w:shd w:val="clear" w:color="auto" w:fill="FFFFFF" w:themeFill="background1"/>
        <w:spacing w:after="0" w:line="288" w:lineRule="auto"/>
        <w:ind w:firstLine="567"/>
        <w:rPr>
          <w:rFonts w:eastAsiaTheme="minorHAnsi"/>
          <w:bCs w:val="0"/>
          <w:i/>
          <w:color w:val="000000" w:themeColor="text1"/>
          <w:szCs w:val="28"/>
          <w:bdr w:val="none" w:sz="0" w:space="0" w:color="auto" w:frame="1"/>
        </w:rPr>
      </w:pPr>
      <w:r w:rsidRPr="003C3142">
        <w:rPr>
          <w:rFonts w:eastAsiaTheme="minorHAnsi"/>
          <w:iCs/>
          <w:color w:val="000000" w:themeColor="text1"/>
          <w:szCs w:val="28"/>
          <w:bdr w:val="none" w:sz="0" w:space="0" w:color="auto" w:frame="1"/>
        </w:rPr>
        <w:t>a) Biện pháp canh tác</w:t>
      </w:r>
    </w:p>
    <w:p w14:paraId="6DB2CA3E" w14:textId="77777777" w:rsidR="00F81776" w:rsidRPr="003C3142" w:rsidRDefault="00F81776" w:rsidP="00F81776">
      <w:pPr>
        <w:spacing w:line="288" w:lineRule="auto"/>
        <w:ind w:firstLine="567"/>
        <w:jc w:val="both"/>
        <w:rPr>
          <w:bCs/>
          <w:iCs/>
          <w:color w:val="000000" w:themeColor="text1"/>
          <w:szCs w:val="28"/>
          <w:lang w:val="sv-SE"/>
        </w:rPr>
      </w:pPr>
      <w:r w:rsidRPr="003C3142">
        <w:rPr>
          <w:bCs/>
          <w:iCs/>
          <w:color w:val="000000" w:themeColor="text1"/>
          <w:szCs w:val="28"/>
          <w:lang w:val="sv-SE"/>
        </w:rPr>
        <w:t>Thiết kế mương vườn hợp lý tránh tình trạng bị ngập úng tạo điều kiện nấm bệnh gây hại, sử dụng giống sạch bệnh, trồng cây với mật độ phù hợp, tưới nước, giữ ẩm tốt trong mùa khô giúp cây sinh trưởng khỏe.</w:t>
      </w:r>
    </w:p>
    <w:p w14:paraId="7F05A83A" w14:textId="77777777" w:rsidR="00F81776" w:rsidRPr="003C3142" w:rsidRDefault="00F81776" w:rsidP="00F81776">
      <w:pPr>
        <w:spacing w:line="288" w:lineRule="auto"/>
        <w:ind w:firstLine="567"/>
        <w:jc w:val="both"/>
        <w:rPr>
          <w:bCs/>
          <w:iCs/>
          <w:color w:val="000000" w:themeColor="text1"/>
          <w:szCs w:val="28"/>
          <w:lang w:val="sv-SE"/>
        </w:rPr>
      </w:pPr>
      <w:r w:rsidRPr="003C3142">
        <w:rPr>
          <w:bCs/>
          <w:iCs/>
          <w:color w:val="000000" w:themeColor="text1"/>
          <w:szCs w:val="28"/>
          <w:lang w:val="sv-SE"/>
        </w:rPr>
        <w:t xml:space="preserve">Thăm vườn thường xuyên để kịp thời phát hiện xử lý khi sâu bệnh quy mô nhỏ, thường sinh vệ sinh vườn, quản lý cỏ dại để không cạnh tranh dinh dưỡng, làm nơi lưu giữ sâu bệnh; </w:t>
      </w:r>
    </w:p>
    <w:p w14:paraId="1713B514" w14:textId="77777777" w:rsidR="00F81776" w:rsidRPr="003C3142" w:rsidRDefault="00F81776" w:rsidP="00F81776">
      <w:pPr>
        <w:spacing w:line="288" w:lineRule="auto"/>
        <w:ind w:firstLine="567"/>
        <w:jc w:val="both"/>
        <w:rPr>
          <w:bCs/>
          <w:iCs/>
          <w:color w:val="000000" w:themeColor="text1"/>
          <w:szCs w:val="28"/>
          <w:lang w:val="sv-SE"/>
        </w:rPr>
      </w:pPr>
      <w:r w:rsidRPr="003C3142">
        <w:rPr>
          <w:bCs/>
          <w:iCs/>
          <w:color w:val="000000" w:themeColor="text1"/>
          <w:szCs w:val="28"/>
          <w:lang w:val="sv-SE"/>
        </w:rPr>
        <w:t>Tỉa cành, tạo tán thông thoáng vườn cây hạn chế cư trú nhiều đối tượng dịch hại, giảm ẩm độ trong tán cây hạn chế nấm bệnh phát triển nhất là mùa mưa.</w:t>
      </w:r>
    </w:p>
    <w:p w14:paraId="6A168B6B" w14:textId="77777777" w:rsidR="00F81776" w:rsidRPr="003C3142" w:rsidRDefault="00F81776" w:rsidP="00F81776">
      <w:pPr>
        <w:spacing w:line="288" w:lineRule="auto"/>
        <w:ind w:firstLine="567"/>
        <w:jc w:val="both"/>
        <w:rPr>
          <w:bCs/>
          <w:iCs/>
          <w:color w:val="000000" w:themeColor="text1"/>
          <w:szCs w:val="28"/>
          <w:lang w:val="sv-SE"/>
        </w:rPr>
      </w:pPr>
      <w:r w:rsidRPr="003C3142">
        <w:rPr>
          <w:bCs/>
          <w:iCs/>
          <w:color w:val="000000" w:themeColor="text1"/>
          <w:szCs w:val="28"/>
          <w:lang w:val="sv-SE"/>
        </w:rPr>
        <w:t>Bón phân cân đối, tăng cường phân hữu cơ cho đất, xử lý cho cây ra đọt, ra hoa đồng loạt.</w:t>
      </w:r>
    </w:p>
    <w:p w14:paraId="7DEF68D3" w14:textId="77777777" w:rsidR="00F81776" w:rsidRPr="003C3142" w:rsidRDefault="00F81776" w:rsidP="00F81776">
      <w:pPr>
        <w:spacing w:line="288" w:lineRule="auto"/>
        <w:ind w:firstLine="567"/>
        <w:jc w:val="both"/>
        <w:rPr>
          <w:b/>
          <w:i/>
          <w:color w:val="000000" w:themeColor="text1"/>
          <w:szCs w:val="28"/>
          <w:lang w:val="sv-SE"/>
        </w:rPr>
      </w:pPr>
      <w:r w:rsidRPr="003C3142">
        <w:rPr>
          <w:b/>
          <w:i/>
          <w:color w:val="000000" w:themeColor="text1"/>
          <w:szCs w:val="28"/>
          <w:lang w:val="sv-SE"/>
        </w:rPr>
        <w:t>b) Biện pháp thủ công</w:t>
      </w:r>
    </w:p>
    <w:p w14:paraId="64956880" w14:textId="77777777" w:rsidR="00F81776" w:rsidRPr="003C3142" w:rsidRDefault="00F81776" w:rsidP="00F81776">
      <w:pPr>
        <w:spacing w:line="288" w:lineRule="auto"/>
        <w:ind w:firstLine="567"/>
        <w:jc w:val="both"/>
        <w:rPr>
          <w:bCs/>
          <w:iCs/>
          <w:color w:val="000000" w:themeColor="text1"/>
          <w:szCs w:val="28"/>
          <w:lang w:val="sv-SE"/>
        </w:rPr>
      </w:pPr>
      <w:r w:rsidRPr="003C3142">
        <w:rPr>
          <w:bCs/>
          <w:iCs/>
          <w:color w:val="000000" w:themeColor="text1"/>
          <w:szCs w:val="28"/>
          <w:lang w:val="sv-SE"/>
        </w:rPr>
        <w:t>Phát hiện sớm cắt tỉa thu gom thân cành lá nhiễm bệnh đem tiêu hủy, xử lý vôi bột ở các ổ nấm bệnh ngăn ngừa lây lan, sử dụng bẫy dính.</w:t>
      </w:r>
    </w:p>
    <w:p w14:paraId="52D6EE76" w14:textId="77777777" w:rsidR="00F81776" w:rsidRPr="003C3142" w:rsidRDefault="00F81776" w:rsidP="00F81776">
      <w:pPr>
        <w:spacing w:line="288" w:lineRule="auto"/>
        <w:ind w:firstLine="567"/>
        <w:jc w:val="both"/>
        <w:rPr>
          <w:b/>
          <w:i/>
          <w:color w:val="000000" w:themeColor="text1"/>
          <w:szCs w:val="28"/>
          <w:lang w:val="sv-SE"/>
        </w:rPr>
      </w:pPr>
      <w:r w:rsidRPr="003C3142">
        <w:rPr>
          <w:b/>
          <w:i/>
          <w:color w:val="000000" w:themeColor="text1"/>
          <w:szCs w:val="28"/>
          <w:lang w:val="sv-SE"/>
        </w:rPr>
        <w:t>c) Biện pháp sinh học</w:t>
      </w:r>
    </w:p>
    <w:p w14:paraId="1A86F74A" w14:textId="77777777" w:rsidR="00F81776" w:rsidRPr="003C3142" w:rsidRDefault="00F81776" w:rsidP="00F81776">
      <w:pPr>
        <w:spacing w:line="288" w:lineRule="auto"/>
        <w:ind w:firstLine="567"/>
        <w:jc w:val="both"/>
        <w:rPr>
          <w:bCs/>
          <w:iCs/>
          <w:color w:val="000000" w:themeColor="text1"/>
          <w:szCs w:val="28"/>
          <w:lang w:val="sv-SE"/>
        </w:rPr>
      </w:pPr>
      <w:r w:rsidRPr="003C3142">
        <w:rPr>
          <w:bCs/>
          <w:iCs/>
          <w:color w:val="000000" w:themeColor="text1"/>
          <w:szCs w:val="28"/>
          <w:lang w:val="sv-SE"/>
        </w:rPr>
        <w:lastRenderedPageBreak/>
        <w:t>Tạo môi trường phát triển các loài thiên địch, sử dụng chế phẩm sinh học phòng trị; sử dụng chất dẫn dụ đặt bẫy, bả mồi; sử dụng các chế phẩm có chứa nấm, vi sinh vật có lợi để bón cho đất.</w:t>
      </w:r>
    </w:p>
    <w:p w14:paraId="46C9A43B" w14:textId="77777777" w:rsidR="00F81776" w:rsidRPr="003C3142" w:rsidRDefault="00F81776" w:rsidP="00F81776">
      <w:pPr>
        <w:spacing w:line="288" w:lineRule="auto"/>
        <w:ind w:firstLine="567"/>
        <w:jc w:val="both"/>
        <w:rPr>
          <w:b/>
          <w:i/>
          <w:color w:val="000000" w:themeColor="text1"/>
          <w:szCs w:val="28"/>
          <w:lang w:val="sv-SE"/>
        </w:rPr>
      </w:pPr>
      <w:r w:rsidRPr="003C3142">
        <w:rPr>
          <w:b/>
          <w:i/>
          <w:color w:val="000000" w:themeColor="text1"/>
          <w:szCs w:val="28"/>
          <w:lang w:val="sv-SE"/>
        </w:rPr>
        <w:t>d) Biện pháp hóa học</w:t>
      </w:r>
    </w:p>
    <w:p w14:paraId="40AE36D0" w14:textId="77777777" w:rsidR="00F81776" w:rsidRPr="003C3142" w:rsidRDefault="00F81776" w:rsidP="00F81776">
      <w:pPr>
        <w:spacing w:line="288" w:lineRule="auto"/>
        <w:ind w:firstLine="567"/>
        <w:jc w:val="both"/>
        <w:rPr>
          <w:bCs/>
          <w:iCs/>
          <w:color w:val="000000" w:themeColor="text1"/>
          <w:szCs w:val="28"/>
          <w:lang w:val="sv-SE"/>
        </w:rPr>
      </w:pPr>
      <w:r w:rsidRPr="003C3142">
        <w:rPr>
          <w:bCs/>
          <w:iCs/>
          <w:color w:val="000000" w:themeColor="text1"/>
          <w:szCs w:val="28"/>
          <w:lang w:val="sv-SE"/>
        </w:rPr>
        <w:t>Sử dụng thuốc có trong danh mục thuốc bảo vệ thực vật được phép sử dụng tại Việt Nam; lựa chọn thuốc ít độc, đặc trị đối với dịch hại, sử dụng theo nguyên tắc 4 đúng; luân phiên các loại thuốc có hoạt chất khác nhau để hạn chế kháng thuốc của sâu bệnh; tuân thủ thời gian cách ly đảm bảo an toàn thực phẩm.</w:t>
      </w:r>
    </w:p>
    <w:p w14:paraId="7679990F" w14:textId="77777777" w:rsidR="00F81776" w:rsidRPr="003C3142" w:rsidRDefault="00F81776" w:rsidP="00F81776">
      <w:pPr>
        <w:spacing w:line="288" w:lineRule="auto"/>
        <w:ind w:firstLine="567"/>
        <w:jc w:val="both"/>
        <w:rPr>
          <w:rFonts w:eastAsia="Times New Roman"/>
          <w:b/>
          <w:iCs/>
          <w:color w:val="000000" w:themeColor="text1"/>
          <w:szCs w:val="28"/>
          <w:lang w:val="sv-SE"/>
        </w:rPr>
      </w:pPr>
      <w:r w:rsidRPr="003C3142">
        <w:rPr>
          <w:rFonts w:eastAsia="Times New Roman"/>
          <w:b/>
          <w:iCs/>
          <w:color w:val="000000" w:themeColor="text1"/>
          <w:szCs w:val="28"/>
          <w:lang w:val="sv-SE"/>
        </w:rPr>
        <w:t>2.8.2 Một số sâu, bệnh hại chính và biện pháp phòng chống</w:t>
      </w:r>
    </w:p>
    <w:p w14:paraId="31F1C9F0" w14:textId="77777777" w:rsidR="00F81776" w:rsidRPr="003C3142" w:rsidRDefault="00F81776" w:rsidP="00F81776">
      <w:pPr>
        <w:spacing w:line="288" w:lineRule="auto"/>
        <w:ind w:firstLine="567"/>
        <w:jc w:val="both"/>
        <w:rPr>
          <w:b/>
          <w:i/>
          <w:iCs/>
          <w:color w:val="000000" w:themeColor="text1"/>
          <w:szCs w:val="28"/>
          <w:lang w:val="sv-SE"/>
        </w:rPr>
      </w:pPr>
      <w:r w:rsidRPr="003C3142">
        <w:rPr>
          <w:b/>
          <w:i/>
          <w:iCs/>
          <w:color w:val="000000" w:themeColor="text1"/>
          <w:szCs w:val="28"/>
          <w:lang w:val="sv-SE"/>
        </w:rPr>
        <w:t>a) Sâu đục trái (Conogethes punctiferalis)</w:t>
      </w:r>
    </w:p>
    <w:p w14:paraId="23DCCED6" w14:textId="77777777" w:rsidR="00F81776" w:rsidRPr="003C3142" w:rsidRDefault="00F81776" w:rsidP="00F81776">
      <w:pPr>
        <w:spacing w:line="288" w:lineRule="auto"/>
        <w:ind w:firstLine="567"/>
        <w:jc w:val="both"/>
        <w:rPr>
          <w:color w:val="000000" w:themeColor="text1"/>
          <w:szCs w:val="28"/>
          <w:lang w:val="sv-SE"/>
        </w:rPr>
      </w:pPr>
      <w:r w:rsidRPr="003C3142">
        <w:rPr>
          <w:color w:val="000000" w:themeColor="text1"/>
          <w:szCs w:val="28"/>
          <w:lang w:val="sv-SE"/>
        </w:rPr>
        <w:t>Triệu chứng gây hại: Sâu có thể gây hại từ khi quả còn non cho đến khi quả chín, nhưng nặng nhất thường là khi quả bắt đầu có cơm. Khi quả còn non, sâu thường nhả tơ kết dính vài quả lại với nhau rồi cắn phá bên trong quả, chúng ăn rỗng cả phần hạt của quả non, làm quả bị biến dạng, khô và rụng. Trường hợp sâu tấn công trễ khi quả đã lớn thì làm quả bị hư, ăn không ngon.</w:t>
      </w:r>
    </w:p>
    <w:p w14:paraId="68F7A8A1" w14:textId="77777777" w:rsidR="00F81776" w:rsidRPr="003C3142" w:rsidRDefault="00F81776" w:rsidP="00F81776">
      <w:pPr>
        <w:spacing w:line="288" w:lineRule="auto"/>
        <w:ind w:firstLine="567"/>
        <w:jc w:val="both"/>
        <w:rPr>
          <w:color w:val="000000" w:themeColor="text1"/>
          <w:szCs w:val="28"/>
          <w:lang w:val="vi-VN"/>
        </w:rPr>
      </w:pPr>
      <w:r w:rsidRPr="003C3142">
        <w:rPr>
          <w:color w:val="000000" w:themeColor="text1"/>
          <w:szCs w:val="28"/>
          <w:lang w:val="sv-SE"/>
        </w:rPr>
        <w:t xml:space="preserve">Biện pháp phòng trừ: Xử lý ra hoa sớm nhằm hạn chế sự thiệt hại do sâu, thu hoạch khi trái đã đủ chín, tránh giữ trái chín quá lâu trên cây. </w:t>
      </w:r>
      <w:r w:rsidRPr="003C3142">
        <w:rPr>
          <w:color w:val="000000" w:themeColor="text1"/>
          <w:szCs w:val="28"/>
          <w:lang w:val="vi-VN"/>
        </w:rPr>
        <w:t>Thường xuyên làm vệ sinh vườn,</w:t>
      </w:r>
      <w:r w:rsidRPr="003C3142">
        <w:rPr>
          <w:color w:val="000000" w:themeColor="text1"/>
          <w:szCs w:val="28"/>
          <w:lang w:val="sv-SE"/>
        </w:rPr>
        <w:t xml:space="preserve"> cắt</w:t>
      </w:r>
      <w:r w:rsidRPr="003C3142">
        <w:rPr>
          <w:color w:val="000000" w:themeColor="text1"/>
          <w:szCs w:val="28"/>
          <w:lang w:val="vi-VN"/>
        </w:rPr>
        <w:t xml:space="preserve"> tỉa những cành bị sâu bệnh, những cành</w:t>
      </w:r>
      <w:r w:rsidRPr="003C3142">
        <w:rPr>
          <w:color w:val="000000" w:themeColor="text1"/>
          <w:szCs w:val="28"/>
          <w:lang w:val="sv-SE"/>
        </w:rPr>
        <w:t xml:space="preserve"> </w:t>
      </w:r>
      <w:r w:rsidRPr="003C3142">
        <w:rPr>
          <w:color w:val="000000" w:themeColor="text1"/>
          <w:szCs w:val="28"/>
          <w:lang w:val="vi-VN"/>
        </w:rPr>
        <w:t>không cho quả nằm khuất trong tán cây làm cho vườn thông thoáng, hạn chế nơi</w:t>
      </w:r>
      <w:r w:rsidRPr="003C3142">
        <w:rPr>
          <w:color w:val="000000" w:themeColor="text1"/>
          <w:szCs w:val="28"/>
          <w:lang w:val="sv-SE"/>
        </w:rPr>
        <w:t xml:space="preserve"> </w:t>
      </w:r>
      <w:r w:rsidRPr="003C3142">
        <w:rPr>
          <w:color w:val="000000" w:themeColor="text1"/>
          <w:szCs w:val="28"/>
          <w:lang w:val="vi-VN"/>
        </w:rPr>
        <w:t xml:space="preserve">trú ngụ và để dễ phát hiện con trưởng thành, từ đó có biện pháp đối phó kịp thời. Thu gom những trái bị nhiễm đi tiêu huỷ. Trong tự nhiên trứng sâu đục trái bị ký sinh bởi ong ký sinh họ </w:t>
      </w:r>
      <w:r w:rsidRPr="003C3142">
        <w:rPr>
          <w:i/>
          <w:iCs/>
          <w:color w:val="000000" w:themeColor="text1"/>
          <w:szCs w:val="28"/>
          <w:lang w:val="vi-VN"/>
        </w:rPr>
        <w:t xml:space="preserve">Trichogrammatidae </w:t>
      </w:r>
      <w:r w:rsidRPr="003C3142">
        <w:rPr>
          <w:color w:val="000000" w:themeColor="text1"/>
          <w:szCs w:val="28"/>
          <w:lang w:val="vi-VN"/>
        </w:rPr>
        <w:t>và kiến, do đó tạo điều kiện thuận lợi cho các loài này phát triển cũng giảm được thiệt hại do sâu gây ra. S</w:t>
      </w:r>
      <w:r w:rsidRPr="003C3142">
        <w:rPr>
          <w:color w:val="000000" w:themeColor="text1"/>
          <w:szCs w:val="28"/>
          <w:lang/>
        </w:rPr>
        <w:t>ử dụng thuốc BVTV trong danh mục cho phép và theo nguyên tắc 4 đúng để phòng trừ</w:t>
      </w:r>
      <w:r w:rsidRPr="003C3142">
        <w:rPr>
          <w:color w:val="000000" w:themeColor="text1"/>
          <w:szCs w:val="28"/>
          <w:lang w:val="vi-VN"/>
        </w:rPr>
        <w:t>.</w:t>
      </w:r>
    </w:p>
    <w:p w14:paraId="000D0DDF" w14:textId="77777777" w:rsidR="00F81776" w:rsidRPr="003C3142" w:rsidRDefault="00F81776" w:rsidP="00F81776">
      <w:pPr>
        <w:spacing w:line="288" w:lineRule="auto"/>
        <w:ind w:firstLine="567"/>
        <w:jc w:val="both"/>
        <w:rPr>
          <w:b/>
          <w:i/>
          <w:color w:val="000000" w:themeColor="text1"/>
          <w:szCs w:val="28"/>
          <w:lang w:val="vi-VN"/>
        </w:rPr>
      </w:pPr>
      <w:r w:rsidRPr="003C3142">
        <w:rPr>
          <w:b/>
          <w:i/>
          <w:color w:val="000000" w:themeColor="text1"/>
          <w:szCs w:val="28"/>
          <w:lang w:val="vi-VN"/>
        </w:rPr>
        <w:t>b) Sâu đục cuống trái (</w:t>
      </w:r>
      <w:r w:rsidRPr="003C3142">
        <w:rPr>
          <w:b/>
          <w:i/>
          <w:iCs/>
          <w:color w:val="000000" w:themeColor="text1"/>
          <w:szCs w:val="28"/>
          <w:lang w:val="vi-VN"/>
        </w:rPr>
        <w:t>Acrocercops sp.)</w:t>
      </w:r>
    </w:p>
    <w:p w14:paraId="0FD9CE46" w14:textId="77777777" w:rsidR="00F81776" w:rsidRPr="003C3142" w:rsidRDefault="00F81776" w:rsidP="00F81776">
      <w:pPr>
        <w:spacing w:line="288" w:lineRule="auto"/>
        <w:ind w:firstLine="567"/>
        <w:jc w:val="both"/>
        <w:rPr>
          <w:color w:val="000000" w:themeColor="text1"/>
          <w:szCs w:val="28"/>
          <w:lang w:val="vi-VN"/>
        </w:rPr>
      </w:pPr>
      <w:r w:rsidRPr="003C3142">
        <w:rPr>
          <w:color w:val="000000" w:themeColor="text1"/>
          <w:szCs w:val="28"/>
          <w:lang w:val="vi-VN"/>
        </w:rPr>
        <w:t xml:space="preserve"> Triệu chứng gây hại: Bướm hoạt động về đêm đẻ trứng từng cái trên cuống trái. Sâu non đục vào ăn phá ở phần thịt hoặc vỏ hạt, đôi khi có thể đục cả vào hạt. Những giống chín muộn thường bị hại nặng hơn những giống chín sớm. Sự gây hại của loài này rất khó phát hiện nếu khi điều tra trên vườn chỉ xem triệu chứng bên ngoài.</w:t>
      </w:r>
    </w:p>
    <w:p w14:paraId="31CB17FE" w14:textId="77777777" w:rsidR="00F81776" w:rsidRPr="003C3142" w:rsidRDefault="00F81776" w:rsidP="00F81776">
      <w:pPr>
        <w:spacing w:line="288" w:lineRule="auto"/>
        <w:ind w:firstLine="567"/>
        <w:jc w:val="both"/>
        <w:rPr>
          <w:color w:val="000000" w:themeColor="text1"/>
          <w:szCs w:val="28"/>
          <w:lang w:val="vi-VN"/>
        </w:rPr>
      </w:pPr>
      <w:r w:rsidRPr="003C3142">
        <w:rPr>
          <w:color w:val="000000" w:themeColor="text1"/>
          <w:szCs w:val="28"/>
          <w:lang w:val="vi-VN"/>
        </w:rPr>
        <w:t xml:space="preserve"> Biện pháp phòng trừ: Thu hoạch trái sớm khi trái chín, tránh giữ trái đã chín quá lâu trên cây. Trên đồng trứng sâu đục trái và sâu đục cuống trái cùng bị ký sinh bởi các loài ong trong họ </w:t>
      </w:r>
      <w:r w:rsidRPr="003C3142">
        <w:rPr>
          <w:i/>
          <w:iCs/>
          <w:color w:val="000000" w:themeColor="text1"/>
          <w:szCs w:val="28"/>
          <w:lang w:val="vi-VN"/>
        </w:rPr>
        <w:t>Trichogrammatidae</w:t>
      </w:r>
      <w:r w:rsidRPr="003C3142">
        <w:rPr>
          <w:color w:val="000000" w:themeColor="text1"/>
          <w:szCs w:val="28"/>
          <w:lang w:val="vi-VN"/>
        </w:rPr>
        <w:t>, ngoài ra kiến vàng cũng có thể hạn chế khả năng gây hại của sâu ở giai đoạn tiền nhộng. S</w:t>
      </w:r>
      <w:r w:rsidRPr="003C3142">
        <w:rPr>
          <w:color w:val="000000" w:themeColor="text1"/>
          <w:szCs w:val="28"/>
          <w:lang/>
        </w:rPr>
        <w:t>ử dụng thuốc BVTV trong danh mục cho phép và theo nguyên tắc 4 đúng để phòng trừ</w:t>
      </w:r>
      <w:r w:rsidRPr="003C3142">
        <w:rPr>
          <w:color w:val="000000" w:themeColor="text1"/>
          <w:szCs w:val="28"/>
          <w:lang w:val="vi-VN"/>
        </w:rPr>
        <w:t>.</w:t>
      </w:r>
    </w:p>
    <w:p w14:paraId="5764341F" w14:textId="77777777" w:rsidR="00F81776" w:rsidRPr="003C3142" w:rsidRDefault="00F81776" w:rsidP="00F81776">
      <w:pPr>
        <w:spacing w:line="288" w:lineRule="auto"/>
        <w:ind w:firstLine="567"/>
        <w:jc w:val="both"/>
        <w:rPr>
          <w:b/>
          <w:i/>
          <w:color w:val="000000" w:themeColor="text1"/>
          <w:szCs w:val="28"/>
          <w:lang w:val="vi-VN"/>
        </w:rPr>
      </w:pPr>
      <w:r w:rsidRPr="003C3142">
        <w:rPr>
          <w:b/>
          <w:i/>
          <w:color w:val="000000" w:themeColor="text1"/>
          <w:szCs w:val="28"/>
          <w:lang w:val="vi-VN"/>
        </w:rPr>
        <w:t>c) Ruồi đục trái (</w:t>
      </w:r>
      <w:r w:rsidRPr="003C3142">
        <w:rPr>
          <w:b/>
          <w:i/>
          <w:iCs/>
          <w:color w:val="000000" w:themeColor="text1"/>
          <w:szCs w:val="28"/>
          <w:lang w:val="vi-VN"/>
        </w:rPr>
        <w:t>Bactrocera dorsalis</w:t>
      </w:r>
      <w:r w:rsidRPr="003C3142">
        <w:rPr>
          <w:b/>
          <w:i/>
          <w:color w:val="000000" w:themeColor="text1"/>
          <w:szCs w:val="28"/>
          <w:lang w:val="vi-VN"/>
        </w:rPr>
        <w:t xml:space="preserve"> Hendel)</w:t>
      </w:r>
    </w:p>
    <w:p w14:paraId="3A307083" w14:textId="77777777" w:rsidR="00F81776" w:rsidRPr="003C3142" w:rsidRDefault="00F81776" w:rsidP="00F81776">
      <w:pPr>
        <w:spacing w:line="288" w:lineRule="auto"/>
        <w:ind w:firstLine="567"/>
        <w:jc w:val="both"/>
        <w:rPr>
          <w:color w:val="000000" w:themeColor="text1"/>
          <w:szCs w:val="28"/>
          <w:lang w:val="vi-VN"/>
        </w:rPr>
      </w:pPr>
      <w:r w:rsidRPr="003C3142">
        <w:rPr>
          <w:color w:val="000000" w:themeColor="text1"/>
          <w:szCs w:val="28"/>
          <w:lang w:val="vi-VN"/>
        </w:rPr>
        <w:lastRenderedPageBreak/>
        <w:t>Triệu chứng gây hại: Ruồi đẻ trứng vào vỏ trái sắp chín. Trứng đẻ bên trong vỏ trái, ta không thể phát hiện thấy triệu chứng, tuy nhiên sau đó vết chích sẽ có màu vàng và có vùng nhũn phát triển quanh vết chích; dòi đục vào bên trong ăn phá làm cho trái bị rụng, nơi bị hại có vết thâm, khi ấn nhẹ vào dịch nước sẽ rỉ ra.</w:t>
      </w:r>
    </w:p>
    <w:p w14:paraId="6F5936F7" w14:textId="77777777" w:rsidR="00F81776" w:rsidRPr="003C3142" w:rsidRDefault="00F81776" w:rsidP="00F81776">
      <w:pPr>
        <w:spacing w:line="288" w:lineRule="auto"/>
        <w:ind w:firstLine="567"/>
        <w:jc w:val="both"/>
        <w:rPr>
          <w:color w:val="000000" w:themeColor="text1"/>
          <w:szCs w:val="28"/>
          <w:lang w:val="vi-VN"/>
        </w:rPr>
      </w:pPr>
      <w:r w:rsidRPr="003C3142">
        <w:rPr>
          <w:color w:val="000000" w:themeColor="text1"/>
          <w:szCs w:val="28"/>
          <w:lang w:val="vi-VN"/>
        </w:rPr>
        <w:t>Biện pháp phòng trừ: Thu hoạch khi trái vừa chín. Thu dọn sạch sẽ các trái rụng, trái thối cho vào hố, xử lý vôi lấp đất lại. Tiêu diệt nhộng trong đất bằng các loại thuốc trừ sâu dạng hạt. Đặt bẫy dẫn dụ và s</w:t>
      </w:r>
      <w:r w:rsidRPr="003C3142">
        <w:rPr>
          <w:color w:val="000000" w:themeColor="text1"/>
          <w:szCs w:val="28"/>
          <w:lang/>
        </w:rPr>
        <w:t>ử dụng thuốc BVTV trong danh mục cho phép và theo nguyên tắc 4 đúng để phòng trừ</w:t>
      </w:r>
      <w:r w:rsidRPr="003C3142">
        <w:rPr>
          <w:color w:val="000000" w:themeColor="text1"/>
          <w:szCs w:val="28"/>
          <w:lang w:val="vi-VN"/>
        </w:rPr>
        <w:t xml:space="preserve">. </w:t>
      </w:r>
    </w:p>
    <w:p w14:paraId="4C9E98B7" w14:textId="77777777" w:rsidR="00F81776" w:rsidRPr="003C3142" w:rsidRDefault="00F81776" w:rsidP="00F81776">
      <w:pPr>
        <w:spacing w:line="288" w:lineRule="auto"/>
        <w:ind w:firstLine="567"/>
        <w:jc w:val="both"/>
        <w:rPr>
          <w:b/>
          <w:i/>
          <w:color w:val="000000" w:themeColor="text1"/>
          <w:szCs w:val="28"/>
          <w:lang w:val="vi-VN"/>
        </w:rPr>
      </w:pPr>
      <w:r w:rsidRPr="003C3142">
        <w:rPr>
          <w:b/>
          <w:i/>
          <w:color w:val="000000" w:themeColor="text1"/>
          <w:szCs w:val="28"/>
          <w:lang w:val="vi-VN"/>
        </w:rPr>
        <w:t xml:space="preserve">d) Nhóm rệp sáp </w:t>
      </w:r>
    </w:p>
    <w:p w14:paraId="7B558F66" w14:textId="77777777" w:rsidR="00F81776" w:rsidRPr="003C3142" w:rsidRDefault="00F81776" w:rsidP="00F81776">
      <w:pPr>
        <w:spacing w:line="288" w:lineRule="auto"/>
        <w:ind w:firstLine="567"/>
        <w:jc w:val="both"/>
        <w:rPr>
          <w:color w:val="000000" w:themeColor="text1"/>
          <w:szCs w:val="28"/>
          <w:lang w:val="vi-VN"/>
        </w:rPr>
      </w:pPr>
      <w:r w:rsidRPr="003C3142">
        <w:rPr>
          <w:color w:val="000000" w:themeColor="text1"/>
          <w:szCs w:val="28"/>
          <w:lang w:val="vi-VN"/>
        </w:rPr>
        <w:t xml:space="preserve"> </w:t>
      </w:r>
      <w:r w:rsidRPr="003C3142">
        <w:rPr>
          <w:color w:val="000000" w:themeColor="text1"/>
          <w:szCs w:val="28"/>
          <w:lang w:val="vi-VN"/>
        </w:rPr>
        <w:tab/>
        <w:t xml:space="preserve">Triệu chứng gây hại: </w:t>
      </w:r>
      <w:r w:rsidRPr="003C3142">
        <w:rPr>
          <w:bCs/>
          <w:color w:val="000000" w:themeColor="text1"/>
          <w:szCs w:val="28"/>
          <w:lang w:val="vi-VN"/>
        </w:rPr>
        <w:t>Rệp sáp gây hại trong suốt giai đoạn phát triển của quả từ khi còn nhỏ cho đến lúc quả chín. Chúng chích hút trên cuống quả và quả. Thường tập trung rất nhiều ở những chùm quả dày đặc. Trên quả non nếu mật số của rệp cao sẽ làm cho quả không phát triển được và có thể bị rụng sớm. Nếu mật số rệp thấp hoặc tấn công khi quả đã lớn thì quả vẫn tiếp tục phát triển nhưng chất lượng quả bị giảm.</w:t>
      </w:r>
      <w:r w:rsidRPr="003C3142">
        <w:rPr>
          <w:color w:val="000000" w:themeColor="text1"/>
          <w:szCs w:val="28"/>
          <w:lang w:val="vi-VN"/>
        </w:rPr>
        <w:t xml:space="preserve"> </w:t>
      </w:r>
      <w:r w:rsidRPr="003C3142">
        <w:rPr>
          <w:bCs/>
          <w:color w:val="000000" w:themeColor="text1"/>
          <w:szCs w:val="28"/>
          <w:lang w:val="vi-VN"/>
        </w:rPr>
        <w:t>Trong quá trình sống, rệp bài tiết ra mật ngọt tạo môi trường thích hợp cho nấm bồ hóng phát triển làm quả bị đen và làm giảm phẩm chất quả.</w:t>
      </w:r>
    </w:p>
    <w:p w14:paraId="1C6B43FA" w14:textId="77777777" w:rsidR="00F81776" w:rsidRPr="003C3142" w:rsidRDefault="00F81776" w:rsidP="00F81776">
      <w:pPr>
        <w:spacing w:line="288" w:lineRule="auto"/>
        <w:ind w:firstLine="567"/>
        <w:jc w:val="both"/>
        <w:rPr>
          <w:color w:val="000000" w:themeColor="text1"/>
          <w:szCs w:val="28"/>
          <w:lang w:val="vi-VN"/>
        </w:rPr>
      </w:pPr>
      <w:r w:rsidRPr="003C3142">
        <w:rPr>
          <w:color w:val="000000" w:themeColor="text1"/>
          <w:szCs w:val="28"/>
          <w:lang w:val="vi-VN"/>
        </w:rPr>
        <w:t xml:space="preserve"> </w:t>
      </w:r>
      <w:r w:rsidRPr="003C3142">
        <w:rPr>
          <w:color w:val="000000" w:themeColor="text1"/>
          <w:szCs w:val="28"/>
          <w:lang w:val="vi-VN"/>
        </w:rPr>
        <w:tab/>
        <w:t>Biện pháp phòng trừ: Sau khi thu hoạch, cắt tỉa cành cho vườn thật thông thoáng, đồng thời loại bỏ các cành đã bị nhiễm rệp sáp; diệt các loài kiến sống cộng sinh với rệp sáp. Nếu rệp sáp chỉ phát triển tại một vị trí trên cành, lá, trái thì cắt tỉa và tiêu hủy các bộ phận này; nếu rệp sáp phát triển nhiều s</w:t>
      </w:r>
      <w:r w:rsidRPr="003C3142">
        <w:rPr>
          <w:color w:val="000000" w:themeColor="text1"/>
          <w:szCs w:val="28"/>
          <w:lang/>
        </w:rPr>
        <w:t>ử dụng thuốc BVTV trong danh mục cho phép và theo nguyên tắc 4 đúng để phòng trừ</w:t>
      </w:r>
      <w:r w:rsidRPr="003C3142">
        <w:rPr>
          <w:color w:val="000000" w:themeColor="text1"/>
          <w:szCs w:val="28"/>
          <w:lang w:val="vi-VN"/>
        </w:rPr>
        <w:t>.</w:t>
      </w:r>
    </w:p>
    <w:p w14:paraId="5A1B947A" w14:textId="77777777" w:rsidR="00F81776" w:rsidRPr="003C3142" w:rsidRDefault="00F81776" w:rsidP="00F81776">
      <w:pPr>
        <w:spacing w:line="288" w:lineRule="auto"/>
        <w:ind w:firstLine="567"/>
        <w:jc w:val="both"/>
        <w:rPr>
          <w:b/>
          <w:i/>
          <w:color w:val="000000" w:themeColor="text1"/>
          <w:szCs w:val="28"/>
          <w:lang w:val="vi-VN"/>
        </w:rPr>
      </w:pPr>
      <w:r w:rsidRPr="003C3142">
        <w:rPr>
          <w:b/>
          <w:i/>
          <w:color w:val="000000" w:themeColor="text1"/>
          <w:szCs w:val="28"/>
          <w:lang w:val="vi-VN"/>
        </w:rPr>
        <w:t xml:space="preserve">e) Bệnh thối trái </w:t>
      </w:r>
    </w:p>
    <w:p w14:paraId="6F1BF12C" w14:textId="77777777" w:rsidR="00F81776" w:rsidRPr="003C3142" w:rsidRDefault="00F81776" w:rsidP="00F81776">
      <w:pPr>
        <w:spacing w:line="288" w:lineRule="auto"/>
        <w:ind w:firstLine="567"/>
        <w:jc w:val="both"/>
        <w:rPr>
          <w:color w:val="000000" w:themeColor="text1"/>
          <w:szCs w:val="28"/>
          <w:lang w:val="vi-VN"/>
        </w:rPr>
      </w:pPr>
      <w:r w:rsidRPr="003C3142">
        <w:rPr>
          <w:color w:val="000000" w:themeColor="text1"/>
          <w:szCs w:val="28"/>
          <w:lang w:val="vi-VN"/>
        </w:rPr>
        <w:t xml:space="preserve">Triệu chứng gây hại: Do nấm </w:t>
      </w:r>
      <w:r w:rsidRPr="003C3142">
        <w:rPr>
          <w:i/>
          <w:iCs/>
          <w:color w:val="000000" w:themeColor="text1"/>
          <w:szCs w:val="28"/>
          <w:lang w:val="vi-VN"/>
        </w:rPr>
        <w:t>Phytophthora sp</w:t>
      </w:r>
      <w:r w:rsidRPr="003C3142">
        <w:rPr>
          <w:color w:val="000000" w:themeColor="text1"/>
          <w:szCs w:val="28"/>
          <w:lang w:val="vi-VN"/>
        </w:rPr>
        <w:t>; bệnh gây hại trên trái chôm chôm ở giai đoạn già đến chín. Trên trái bị bệnh xuất hiện những đốm nâu đen, sau lớn dần và ăn sâu vào trong trái làm thối nhũn. Trái thối có thể còn trên cây hoặc rụng xuống đất.</w:t>
      </w:r>
    </w:p>
    <w:p w14:paraId="1E00118F" w14:textId="77777777" w:rsidR="00F81776" w:rsidRPr="003C3142" w:rsidRDefault="00F81776" w:rsidP="00F81776">
      <w:pPr>
        <w:spacing w:line="288" w:lineRule="auto"/>
        <w:ind w:firstLine="567"/>
        <w:jc w:val="both"/>
        <w:rPr>
          <w:color w:val="000000" w:themeColor="text1"/>
          <w:szCs w:val="28"/>
          <w:lang w:val="vi-VN"/>
        </w:rPr>
      </w:pPr>
      <w:r w:rsidRPr="003C3142">
        <w:rPr>
          <w:color w:val="000000" w:themeColor="text1"/>
          <w:szCs w:val="28"/>
          <w:lang w:val="vi-VN"/>
        </w:rPr>
        <w:t xml:space="preserve">Biện pháp phòng trừ: Nên tạo điều kiện cho cây khỏe, sinh trưởng mạnh bằng các biện pháp canh tác như bón phân cân đối, tránh bón thừa đạm, tỉa cành thông thoáng, vườn cây có hệ thống thoát nước tốt, tránh ngập úng cho cây; Bón phân hữu cơ hoai mục + chế phẩm sinh học </w:t>
      </w:r>
      <w:r w:rsidRPr="003C3142">
        <w:rPr>
          <w:i/>
          <w:iCs/>
          <w:color w:val="000000" w:themeColor="text1"/>
          <w:szCs w:val="28"/>
          <w:lang w:val="vi-VN"/>
        </w:rPr>
        <w:t>Trichoderma</w:t>
      </w:r>
      <w:r w:rsidRPr="003C3142">
        <w:rPr>
          <w:color w:val="000000" w:themeColor="text1"/>
          <w:szCs w:val="28"/>
          <w:lang w:val="vi-VN"/>
        </w:rPr>
        <w:t xml:space="preserve"> để tạo nguồn vi sinh vật đối kháng. Trồng mật độ vừa phải, tránh trồng xen quá nhiều cây bóng râm sẽ tạo ẩm độ cao trong vườn làm bệnh phát triển mạnh. Thu gom và tiêu hủy những trái bệnh để hạn chế lây lan. S</w:t>
      </w:r>
      <w:r w:rsidRPr="003C3142">
        <w:rPr>
          <w:color w:val="000000" w:themeColor="text1"/>
          <w:szCs w:val="28"/>
          <w:lang/>
        </w:rPr>
        <w:t>ử dụng thuốc BVTV trong danh mục cho phép và theo nguyên tắc 4 đúng để phòng trừ</w:t>
      </w:r>
      <w:r w:rsidRPr="003C3142">
        <w:rPr>
          <w:color w:val="000000" w:themeColor="text1"/>
          <w:szCs w:val="28"/>
          <w:lang w:val="vi-VN"/>
        </w:rPr>
        <w:t>.</w:t>
      </w:r>
    </w:p>
    <w:p w14:paraId="03AE5612" w14:textId="77777777" w:rsidR="00F81776" w:rsidRPr="003C3142" w:rsidRDefault="00F81776" w:rsidP="00F81776">
      <w:pPr>
        <w:spacing w:line="288" w:lineRule="auto"/>
        <w:ind w:firstLine="567"/>
        <w:jc w:val="both"/>
        <w:rPr>
          <w:b/>
          <w:i/>
          <w:color w:val="000000" w:themeColor="text1"/>
          <w:szCs w:val="28"/>
          <w:lang w:val="vi-VN"/>
        </w:rPr>
      </w:pPr>
      <w:r w:rsidRPr="003C3142">
        <w:rPr>
          <w:b/>
          <w:i/>
          <w:color w:val="000000" w:themeColor="text1"/>
          <w:szCs w:val="28"/>
          <w:lang w:val="vi-VN"/>
        </w:rPr>
        <w:t>g) Bệnh phấn trắng</w:t>
      </w:r>
    </w:p>
    <w:p w14:paraId="5228B014" w14:textId="77777777" w:rsidR="00F81776" w:rsidRPr="003C3142" w:rsidRDefault="00F81776" w:rsidP="00F81776">
      <w:pPr>
        <w:spacing w:line="288" w:lineRule="auto"/>
        <w:ind w:firstLine="567"/>
        <w:jc w:val="both"/>
        <w:rPr>
          <w:color w:val="000000" w:themeColor="text1"/>
          <w:szCs w:val="28"/>
          <w:lang w:val="vi-VN"/>
        </w:rPr>
      </w:pPr>
      <w:r w:rsidRPr="003C3142">
        <w:rPr>
          <w:color w:val="000000" w:themeColor="text1"/>
          <w:szCs w:val="28"/>
          <w:lang w:val="vi-VN"/>
        </w:rPr>
        <w:lastRenderedPageBreak/>
        <w:t xml:space="preserve">Triệu chứng gây hại: Do nấm </w:t>
      </w:r>
      <w:r w:rsidRPr="003C3142">
        <w:rPr>
          <w:i/>
          <w:iCs/>
          <w:color w:val="000000" w:themeColor="text1"/>
          <w:szCs w:val="28"/>
          <w:lang w:val="vi-VN"/>
        </w:rPr>
        <w:t>Oidium sp</w:t>
      </w:r>
      <w:r w:rsidRPr="003C3142">
        <w:rPr>
          <w:color w:val="000000" w:themeColor="text1"/>
          <w:szCs w:val="28"/>
          <w:lang w:val="vi-VN"/>
        </w:rPr>
        <w:t xml:space="preserve"> gây ra. Bệnh gây hại trên lá non, đọt non, chùm bông và trái; triệu chứng điển hình của bệnh là tạo những đốm phấn mịn, màu trắng xám chứa đầy bào tử nấm lây lan rất nhanh. </w:t>
      </w:r>
    </w:p>
    <w:p w14:paraId="7DF7CA4D" w14:textId="77777777" w:rsidR="00F81776" w:rsidRPr="003C3142" w:rsidRDefault="00F81776" w:rsidP="00F81776">
      <w:pPr>
        <w:spacing w:line="288" w:lineRule="auto"/>
        <w:ind w:firstLine="567"/>
        <w:jc w:val="both"/>
        <w:rPr>
          <w:color w:val="000000" w:themeColor="text1"/>
          <w:szCs w:val="28"/>
          <w:lang w:val="vi-VN"/>
        </w:rPr>
      </w:pPr>
      <w:r w:rsidRPr="003C3142">
        <w:rPr>
          <w:color w:val="000000" w:themeColor="text1"/>
          <w:szCs w:val="28"/>
          <w:lang w:val="vi-VN"/>
        </w:rPr>
        <w:t>Biện pháp phòng trừ: Trồng với mật độ vừa phải, tránh các cây giao tán để dễ kiểm soát bệnh. Tạo vườn cây thông thoáng, tỉa bớt các cành bên dưới, các cành giao nhau. Thường xuyên thăm vườn để phát hiện bệnh sớm, tỉa bỏ và tiêu hủy các bộ phận bị bệnh nặng. S</w:t>
      </w:r>
      <w:r w:rsidRPr="003C3142">
        <w:rPr>
          <w:color w:val="000000" w:themeColor="text1"/>
          <w:szCs w:val="28"/>
          <w:lang/>
        </w:rPr>
        <w:t>ử dụng thuốc BVTV trong danh mục cho phép và theo nguyên tắc 4 đúng để phòng trừ</w:t>
      </w:r>
      <w:r w:rsidRPr="003C3142">
        <w:rPr>
          <w:color w:val="000000" w:themeColor="text1"/>
          <w:szCs w:val="28"/>
          <w:lang w:val="vi-VN"/>
        </w:rPr>
        <w:t>.</w:t>
      </w:r>
    </w:p>
    <w:p w14:paraId="2618E06A" w14:textId="77777777" w:rsidR="00F81776" w:rsidRPr="003C3142" w:rsidRDefault="00F81776" w:rsidP="00F81776">
      <w:pPr>
        <w:spacing w:line="288" w:lineRule="auto"/>
        <w:ind w:firstLine="567"/>
        <w:jc w:val="both"/>
        <w:rPr>
          <w:b/>
          <w:i/>
          <w:color w:val="000000" w:themeColor="text1"/>
          <w:szCs w:val="28"/>
          <w:lang w:val="vi-VN"/>
        </w:rPr>
      </w:pPr>
      <w:r w:rsidRPr="003C3142">
        <w:rPr>
          <w:b/>
          <w:i/>
          <w:color w:val="000000" w:themeColor="text1"/>
          <w:szCs w:val="28"/>
          <w:lang w:val="vi-VN"/>
        </w:rPr>
        <w:t>h) Bệnh cháy lá</w:t>
      </w:r>
    </w:p>
    <w:p w14:paraId="2366007A" w14:textId="77777777" w:rsidR="00F81776" w:rsidRPr="003C3142" w:rsidRDefault="00F81776" w:rsidP="00F81776">
      <w:pPr>
        <w:spacing w:line="288" w:lineRule="auto"/>
        <w:ind w:firstLine="567"/>
        <w:jc w:val="both"/>
        <w:rPr>
          <w:b/>
          <w:color w:val="000000" w:themeColor="text1"/>
          <w:szCs w:val="28"/>
          <w:lang w:val="vi-VN"/>
        </w:rPr>
      </w:pPr>
      <w:r w:rsidRPr="003C3142">
        <w:rPr>
          <w:color w:val="000000" w:themeColor="text1"/>
          <w:szCs w:val="28"/>
          <w:lang w:val="vi-VN"/>
        </w:rPr>
        <w:t xml:space="preserve">Triệu chứng gây hại: </w:t>
      </w:r>
      <w:r w:rsidRPr="003C3142">
        <w:rPr>
          <w:bCs/>
          <w:color w:val="000000" w:themeColor="text1"/>
          <w:szCs w:val="28"/>
          <w:lang w:val="vi-VN"/>
        </w:rPr>
        <w:t xml:space="preserve">Bệnh cháy lá do nhiều loại nấm </w:t>
      </w:r>
      <w:r w:rsidRPr="003C3142">
        <w:rPr>
          <w:bCs/>
          <w:i/>
          <w:iCs/>
          <w:color w:val="000000" w:themeColor="text1"/>
          <w:szCs w:val="28"/>
          <w:lang w:val="vi-VN"/>
        </w:rPr>
        <w:t>Pestalotia, Phomopsis</w:t>
      </w:r>
      <w:r w:rsidRPr="003C3142">
        <w:rPr>
          <w:bCs/>
          <w:color w:val="000000" w:themeColor="text1"/>
          <w:szCs w:val="28"/>
          <w:lang w:val="vi-VN"/>
        </w:rPr>
        <w:t>, do hạn-mặn.</w:t>
      </w:r>
      <w:r w:rsidRPr="003C3142">
        <w:rPr>
          <w:b/>
          <w:color w:val="000000" w:themeColor="text1"/>
          <w:szCs w:val="28"/>
          <w:lang w:val="vi-VN"/>
        </w:rPr>
        <w:t xml:space="preserve"> </w:t>
      </w:r>
      <w:r w:rsidRPr="003C3142">
        <w:rPr>
          <w:color w:val="000000" w:themeColor="text1"/>
          <w:szCs w:val="28"/>
          <w:lang w:val="vi-VN"/>
        </w:rPr>
        <w:t>Bệnh xảy ra trên các lá đã trưởng thành, phần đầu chóp lá thường bị cháy khô có màu nâu đến nâu xám, vết bệnh lan nhanh từ chóp lá trở vào. Giữa vùng bệnh và vùng khoẻ trên lá thường có 1 đường viền màu nâu đỏ nổi rõ lên. Ở mặt dưới của vết bệnh có thể thấy những ổ nấm màu đen. Bệnh thường xảy ra trong mùa nắng, bệnh nặng ở những cây có mức sinh trưởng kém, không sử dụng phân hữu cơ.</w:t>
      </w:r>
    </w:p>
    <w:p w14:paraId="1B2D041E" w14:textId="77777777" w:rsidR="00F81776" w:rsidRPr="003C3142" w:rsidRDefault="00F81776" w:rsidP="00F81776">
      <w:pPr>
        <w:spacing w:line="288" w:lineRule="auto"/>
        <w:ind w:firstLine="567"/>
        <w:jc w:val="both"/>
        <w:rPr>
          <w:color w:val="000000" w:themeColor="text1"/>
          <w:szCs w:val="28"/>
          <w:lang w:val="vi-VN"/>
        </w:rPr>
      </w:pPr>
      <w:r w:rsidRPr="003C3142">
        <w:rPr>
          <w:color w:val="000000" w:themeColor="text1"/>
          <w:szCs w:val="28"/>
          <w:lang w:val="vi-VN"/>
        </w:rPr>
        <w:t>Biện pháp phòng trừ: Bệnh do nhiều loại nấm tấn công, để phòng ngừa bệnh cho cây cần bón phân cân đối, chú trọng phân kali, hoặc cung cấp thêm phân hữu cơ cho cây. Đặc biệt, cần giữ ẩm cho cây trong điều kiện mùa khô. S</w:t>
      </w:r>
      <w:r w:rsidRPr="003C3142">
        <w:rPr>
          <w:color w:val="000000" w:themeColor="text1"/>
          <w:szCs w:val="28"/>
          <w:lang/>
        </w:rPr>
        <w:t>ử dụng thuốc BVTV trong danh mục cho phép và theo nguyên tắc 4 đúng để phòng trừ</w:t>
      </w:r>
      <w:r w:rsidRPr="003C3142">
        <w:rPr>
          <w:color w:val="000000" w:themeColor="text1"/>
          <w:szCs w:val="28"/>
          <w:lang w:val="vi-VN"/>
        </w:rPr>
        <w:t>.</w:t>
      </w:r>
    </w:p>
    <w:p w14:paraId="2903A46E" w14:textId="77777777" w:rsidR="00F81776" w:rsidRPr="003C3142" w:rsidRDefault="00F81776" w:rsidP="00F81776">
      <w:pPr>
        <w:spacing w:line="288" w:lineRule="auto"/>
        <w:jc w:val="both"/>
        <w:rPr>
          <w:rFonts w:eastAsia="Times New Roman"/>
          <w:b/>
          <w:bCs/>
          <w:color w:val="000000" w:themeColor="text1"/>
          <w:szCs w:val="28"/>
          <w:lang w:val="vi-VN"/>
        </w:rPr>
      </w:pPr>
      <w:r w:rsidRPr="003C3142">
        <w:rPr>
          <w:rFonts w:eastAsia="Times New Roman"/>
          <w:b/>
          <w:bCs/>
          <w:color w:val="000000" w:themeColor="text1"/>
          <w:szCs w:val="28"/>
          <w:lang w:val="vi-VN"/>
        </w:rPr>
        <w:t xml:space="preserve">3. THU HOẠCH </w:t>
      </w:r>
    </w:p>
    <w:p w14:paraId="0BC7C5EA" w14:textId="77777777" w:rsidR="00F81776" w:rsidRPr="003C3142" w:rsidRDefault="00F81776" w:rsidP="00F81776">
      <w:pPr>
        <w:autoSpaceDE w:val="0"/>
        <w:autoSpaceDN w:val="0"/>
        <w:spacing w:line="288" w:lineRule="auto"/>
        <w:ind w:firstLine="567"/>
        <w:jc w:val="both"/>
        <w:rPr>
          <w:color w:val="000000" w:themeColor="text1"/>
          <w:szCs w:val="28"/>
          <w:lang w:val="vi-VN"/>
        </w:rPr>
      </w:pPr>
      <w:r w:rsidRPr="003C3142">
        <w:rPr>
          <w:rFonts w:eastAsia="Calibri"/>
          <w:bCs/>
          <w:noProof/>
          <w:snapToGrid w:val="0"/>
          <w:color w:val="000000" w:themeColor="text1"/>
          <w:szCs w:val="28"/>
          <w:lang w:val="vi-VN"/>
        </w:rPr>
        <w:t>Thu hoạch</w:t>
      </w:r>
      <w:r w:rsidRPr="003C3142">
        <w:rPr>
          <w:color w:val="000000" w:themeColor="text1"/>
          <w:szCs w:val="28"/>
          <w:lang w:val="vi-VN"/>
        </w:rPr>
        <w:t xml:space="preserve"> quả ở 100-110 ngày sau khi đậu quả (quả có đường kính 2-3 mm). Ở giai đoạn này, quả có màu sắc đẹp màu vỏ bắt đầu chuyển từ màu vàng sang màu đỏ và các chỉ tiêu sinh hóa đạt giá trị tối ưu. Nên thu hoạch quả vào sáng sớm hoặc chiều mát thời tiết khô ráo. Cần che mát quả sau khi thu hoạch hay để quả dưới bóng mát và không để quả dưới trời mưa.</w:t>
      </w:r>
    </w:p>
    <w:p w14:paraId="0A004D18" w14:textId="77777777" w:rsidR="00F81776" w:rsidRPr="003C3142" w:rsidRDefault="00F81776" w:rsidP="00F81776">
      <w:pPr>
        <w:autoSpaceDE w:val="0"/>
        <w:autoSpaceDN w:val="0"/>
        <w:spacing w:line="288" w:lineRule="auto"/>
        <w:ind w:firstLine="567"/>
        <w:jc w:val="both"/>
        <w:rPr>
          <w:rFonts w:eastAsia="Calibri"/>
          <w:bCs/>
          <w:noProof/>
          <w:snapToGrid w:val="0"/>
          <w:color w:val="000000" w:themeColor="text1"/>
          <w:szCs w:val="28"/>
          <w:lang/>
        </w:rPr>
      </w:pPr>
      <w:r w:rsidRPr="003C3142">
        <w:rPr>
          <w:bCs/>
          <w:color w:val="000000" w:themeColor="text1"/>
          <w:szCs w:val="28"/>
          <w:lang/>
        </w:rPr>
        <w:t>Chu kỳ kinh doanh 1</w:t>
      </w:r>
      <w:r w:rsidRPr="003C3142">
        <w:rPr>
          <w:bCs/>
          <w:color w:val="000000" w:themeColor="text1"/>
          <w:szCs w:val="28"/>
          <w:lang w:val="vi-VN"/>
        </w:rPr>
        <w:t>9</w:t>
      </w:r>
      <w:r w:rsidRPr="003C3142">
        <w:rPr>
          <w:bCs/>
          <w:color w:val="000000" w:themeColor="text1"/>
          <w:szCs w:val="28"/>
          <w:lang/>
        </w:rPr>
        <w:t xml:space="preserve"> năm. Trong đó thời kỳ kiến thiết cơ bản 3 năm và thời kỳ kinh doanh 16 năm. Năng suất bình quân giai đoạn kinh doanh 18-19 tấn/ha/năm.</w:t>
      </w:r>
    </w:p>
    <w:p w14:paraId="489A5634" w14:textId="77777777" w:rsidR="00F81776" w:rsidRPr="003C3142" w:rsidRDefault="00F81776" w:rsidP="00F81776">
      <w:pPr>
        <w:widowControl w:val="0"/>
        <w:autoSpaceDE w:val="0"/>
        <w:autoSpaceDN w:val="0"/>
        <w:spacing w:line="288" w:lineRule="auto"/>
        <w:ind w:firstLine="567"/>
        <w:jc w:val="center"/>
        <w:outlineLvl w:val="0"/>
        <w:rPr>
          <w:rFonts w:eastAsia="Times New Roman" w:cs="Times New Roman"/>
          <w:b/>
          <w:bCs/>
          <w:color w:val="000000" w:themeColor="text1"/>
          <w:spacing w:val="-2"/>
          <w:szCs w:val="28"/>
          <w:lang/>
        </w:rPr>
      </w:pPr>
    </w:p>
    <w:p w14:paraId="63E9E37A" w14:textId="77777777" w:rsidR="00F81776" w:rsidRPr="003C3142" w:rsidRDefault="00F81776" w:rsidP="00F81776">
      <w:pPr>
        <w:widowControl w:val="0"/>
        <w:autoSpaceDE w:val="0"/>
        <w:autoSpaceDN w:val="0"/>
        <w:spacing w:line="288" w:lineRule="auto"/>
        <w:ind w:firstLine="567"/>
        <w:jc w:val="center"/>
        <w:outlineLvl w:val="0"/>
        <w:rPr>
          <w:rFonts w:eastAsia="Times New Roman" w:cs="Times New Roman"/>
          <w:b/>
          <w:bCs/>
          <w:color w:val="000000" w:themeColor="text1"/>
          <w:spacing w:val="-2"/>
          <w:szCs w:val="28"/>
          <w:lang/>
        </w:rPr>
      </w:pPr>
    </w:p>
    <w:p w14:paraId="1EC8B051" w14:textId="77777777" w:rsidR="00F81776" w:rsidRPr="003C3142" w:rsidRDefault="00F81776" w:rsidP="00F81776">
      <w:pPr>
        <w:widowControl w:val="0"/>
        <w:autoSpaceDE w:val="0"/>
        <w:autoSpaceDN w:val="0"/>
        <w:spacing w:line="288" w:lineRule="auto"/>
        <w:ind w:firstLine="567"/>
        <w:jc w:val="center"/>
        <w:outlineLvl w:val="0"/>
        <w:rPr>
          <w:rFonts w:eastAsia="Times New Roman" w:cs="Times New Roman"/>
          <w:b/>
          <w:bCs/>
          <w:color w:val="000000" w:themeColor="text1"/>
          <w:spacing w:val="-2"/>
          <w:szCs w:val="28"/>
          <w:lang/>
        </w:rPr>
      </w:pPr>
    </w:p>
    <w:p w14:paraId="1420C39C" w14:textId="77777777" w:rsidR="00F81776" w:rsidRPr="003C3142" w:rsidRDefault="00F81776" w:rsidP="00F81776">
      <w:pPr>
        <w:widowControl w:val="0"/>
        <w:autoSpaceDE w:val="0"/>
        <w:autoSpaceDN w:val="0"/>
        <w:spacing w:line="288" w:lineRule="auto"/>
        <w:ind w:firstLine="567"/>
        <w:jc w:val="center"/>
        <w:outlineLvl w:val="0"/>
        <w:rPr>
          <w:rFonts w:eastAsia="Times New Roman" w:cs="Times New Roman"/>
          <w:b/>
          <w:bCs/>
          <w:color w:val="000000" w:themeColor="text1"/>
          <w:spacing w:val="-2"/>
          <w:szCs w:val="28"/>
          <w:lang/>
        </w:rPr>
      </w:pPr>
    </w:p>
    <w:p w14:paraId="47FCE348" w14:textId="77777777" w:rsidR="00F81776" w:rsidRPr="003C3142" w:rsidRDefault="00F81776" w:rsidP="00F81776">
      <w:pPr>
        <w:widowControl w:val="0"/>
        <w:autoSpaceDE w:val="0"/>
        <w:autoSpaceDN w:val="0"/>
        <w:spacing w:line="288" w:lineRule="auto"/>
        <w:ind w:firstLine="567"/>
        <w:jc w:val="center"/>
        <w:outlineLvl w:val="0"/>
        <w:rPr>
          <w:rFonts w:eastAsia="Times New Roman" w:cs="Times New Roman"/>
          <w:b/>
          <w:bCs/>
          <w:color w:val="000000" w:themeColor="text1"/>
          <w:spacing w:val="-2"/>
          <w:szCs w:val="28"/>
          <w:lang/>
        </w:rPr>
      </w:pPr>
    </w:p>
    <w:p w14:paraId="4BA8100E" w14:textId="77777777" w:rsidR="00F81776" w:rsidRPr="003C3142" w:rsidRDefault="00F81776" w:rsidP="00F81776">
      <w:pPr>
        <w:widowControl w:val="0"/>
        <w:autoSpaceDE w:val="0"/>
        <w:autoSpaceDN w:val="0"/>
        <w:spacing w:line="288" w:lineRule="auto"/>
        <w:ind w:firstLine="567"/>
        <w:jc w:val="center"/>
        <w:outlineLvl w:val="0"/>
        <w:rPr>
          <w:rFonts w:eastAsia="Times New Roman" w:cs="Times New Roman"/>
          <w:b/>
          <w:bCs/>
          <w:color w:val="000000" w:themeColor="text1"/>
          <w:spacing w:val="-2"/>
          <w:szCs w:val="28"/>
          <w:lang/>
        </w:rPr>
      </w:pPr>
    </w:p>
    <w:p w14:paraId="097CCD32" w14:textId="77777777" w:rsidR="00F81776" w:rsidRPr="003C3142" w:rsidRDefault="00F81776" w:rsidP="00F81776">
      <w:pPr>
        <w:widowControl w:val="0"/>
        <w:autoSpaceDE w:val="0"/>
        <w:autoSpaceDN w:val="0"/>
        <w:spacing w:line="288" w:lineRule="auto"/>
        <w:ind w:firstLine="567"/>
        <w:jc w:val="center"/>
        <w:outlineLvl w:val="0"/>
        <w:rPr>
          <w:rFonts w:eastAsia="Times New Roman" w:cs="Times New Roman"/>
          <w:b/>
          <w:bCs/>
          <w:color w:val="000000" w:themeColor="text1"/>
          <w:spacing w:val="-2"/>
          <w:szCs w:val="28"/>
          <w:lang/>
        </w:rPr>
      </w:pPr>
    </w:p>
    <w:p w14:paraId="7BD007F6" w14:textId="77777777" w:rsidR="00901D90" w:rsidRPr="003C3142" w:rsidRDefault="00901D90">
      <w:pPr>
        <w:spacing w:line="276" w:lineRule="auto"/>
        <w:rPr>
          <w:rFonts w:eastAsia="Times New Roman" w:cs="Times New Roman"/>
          <w:b/>
          <w:bCs/>
          <w:color w:val="000000" w:themeColor="text1"/>
          <w:spacing w:val="-2"/>
          <w:szCs w:val="28"/>
          <w:lang/>
        </w:rPr>
      </w:pPr>
      <w:r w:rsidRPr="003C3142">
        <w:rPr>
          <w:rFonts w:eastAsia="Times New Roman" w:cs="Times New Roman"/>
          <w:b/>
          <w:bCs/>
          <w:color w:val="000000" w:themeColor="text1"/>
          <w:spacing w:val="-2"/>
          <w:szCs w:val="28"/>
          <w:lang/>
        </w:rPr>
        <w:lastRenderedPageBreak/>
        <w:br w:type="page"/>
      </w:r>
    </w:p>
    <w:p w14:paraId="13D89E0E" w14:textId="7CC7107A" w:rsidR="00F81776" w:rsidRPr="003C3142" w:rsidRDefault="00F81776" w:rsidP="00F81776">
      <w:pPr>
        <w:widowControl w:val="0"/>
        <w:autoSpaceDE w:val="0"/>
        <w:autoSpaceDN w:val="0"/>
        <w:spacing w:line="288" w:lineRule="auto"/>
        <w:jc w:val="center"/>
        <w:outlineLvl w:val="0"/>
        <w:rPr>
          <w:rFonts w:eastAsia="Times New Roman" w:cs="Times New Roman"/>
          <w:b/>
          <w:bCs/>
          <w:color w:val="000000" w:themeColor="text1"/>
          <w:spacing w:val="-2"/>
          <w:szCs w:val="28"/>
          <w:lang/>
        </w:rPr>
      </w:pPr>
      <w:r w:rsidRPr="003C3142">
        <w:rPr>
          <w:rFonts w:eastAsia="Times New Roman" w:cs="Times New Roman"/>
          <w:b/>
          <w:bCs/>
          <w:color w:val="000000" w:themeColor="text1"/>
          <w:spacing w:val="-2"/>
          <w:szCs w:val="28"/>
          <w:lang/>
        </w:rPr>
        <w:lastRenderedPageBreak/>
        <w:t>QUY TRÌNH SẢN XUẤT CÂY CHUỐI</w:t>
      </w:r>
    </w:p>
    <w:p w14:paraId="78343CF9" w14:textId="77777777" w:rsidR="00F81776" w:rsidRPr="003C3142" w:rsidRDefault="00F81776" w:rsidP="00F81776">
      <w:pPr>
        <w:widowControl w:val="0"/>
        <w:autoSpaceDE w:val="0"/>
        <w:autoSpaceDN w:val="0"/>
        <w:spacing w:line="288" w:lineRule="auto"/>
        <w:jc w:val="center"/>
        <w:outlineLvl w:val="0"/>
        <w:rPr>
          <w:rFonts w:eastAsia="Times New Roman" w:cs="Times New Roman"/>
          <w:bCs/>
          <w:i/>
          <w:color w:val="000000" w:themeColor="text1"/>
          <w:spacing w:val="-2"/>
          <w:szCs w:val="28"/>
          <w:lang/>
        </w:rPr>
      </w:pPr>
      <w:r w:rsidRPr="003C3142">
        <w:rPr>
          <w:rFonts w:eastAsia="Times New Roman" w:cs="Times New Roman"/>
          <w:b/>
          <w:bCs/>
          <w:color w:val="000000" w:themeColor="text1"/>
          <w:spacing w:val="-2"/>
          <w:szCs w:val="28"/>
          <w:lang/>
        </w:rPr>
        <w:t xml:space="preserve"> </w:t>
      </w:r>
      <w:r w:rsidRPr="003C3142">
        <w:rPr>
          <w:rFonts w:eastAsia="Times New Roman" w:cs="Times New Roman"/>
          <w:bCs/>
          <w:i/>
          <w:color w:val="000000" w:themeColor="text1"/>
          <w:spacing w:val="-2"/>
          <w:szCs w:val="28"/>
          <w:lang/>
        </w:rPr>
        <w:t xml:space="preserve">(Musa sapientum L.) </w:t>
      </w:r>
    </w:p>
    <w:p w14:paraId="07141E03" w14:textId="77777777" w:rsidR="00F81776" w:rsidRPr="003C3142" w:rsidRDefault="00F81776" w:rsidP="00F81776">
      <w:pPr>
        <w:widowControl w:val="0"/>
        <w:autoSpaceDE w:val="0"/>
        <w:autoSpaceDN w:val="0"/>
        <w:spacing w:line="288" w:lineRule="auto"/>
        <w:jc w:val="both"/>
        <w:outlineLvl w:val="0"/>
        <w:rPr>
          <w:rFonts w:eastAsia="Times New Roman" w:cs="Times New Roman"/>
          <w:b/>
          <w:bCs/>
          <w:color w:val="000000" w:themeColor="text1"/>
          <w:spacing w:val="-2"/>
          <w:szCs w:val="28"/>
          <w:lang/>
        </w:rPr>
      </w:pPr>
    </w:p>
    <w:p w14:paraId="29D00ED1" w14:textId="77777777" w:rsidR="00F81776" w:rsidRPr="003C3142" w:rsidRDefault="00F81776" w:rsidP="00F81776">
      <w:pPr>
        <w:widowControl w:val="0"/>
        <w:autoSpaceDE w:val="0"/>
        <w:autoSpaceDN w:val="0"/>
        <w:spacing w:line="288" w:lineRule="auto"/>
        <w:jc w:val="both"/>
        <w:outlineLvl w:val="0"/>
        <w:rPr>
          <w:rFonts w:eastAsia="Times New Roman" w:cs="Times New Roman"/>
          <w:b/>
          <w:bCs/>
          <w:color w:val="000000" w:themeColor="text1"/>
          <w:szCs w:val="28"/>
          <w:lang/>
        </w:rPr>
      </w:pPr>
      <w:r w:rsidRPr="003C3142">
        <w:rPr>
          <w:rFonts w:eastAsia="Times New Roman" w:cs="Times New Roman"/>
          <w:b/>
          <w:bCs/>
          <w:color w:val="000000" w:themeColor="text1"/>
          <w:szCs w:val="28"/>
          <w:lang/>
        </w:rPr>
        <w:t>1. YÊU CẦU ĐIỀU KIỆN NGOẠI CẢNH</w:t>
      </w:r>
    </w:p>
    <w:p w14:paraId="2DD52478" w14:textId="77777777" w:rsidR="00F81776" w:rsidRPr="003C3142" w:rsidRDefault="00F81776" w:rsidP="00F81776">
      <w:pPr>
        <w:widowControl w:val="0"/>
        <w:autoSpaceDE w:val="0"/>
        <w:autoSpaceDN w:val="0"/>
        <w:spacing w:line="288" w:lineRule="auto"/>
        <w:ind w:firstLine="567"/>
        <w:jc w:val="both"/>
        <w:outlineLvl w:val="0"/>
        <w:rPr>
          <w:rFonts w:eastAsia="Times New Roman" w:cs="Times New Roman"/>
          <w:bCs/>
          <w:color w:val="000000" w:themeColor="text1"/>
          <w:szCs w:val="28"/>
          <w:lang/>
        </w:rPr>
      </w:pPr>
      <w:r w:rsidRPr="003C3142">
        <w:rPr>
          <w:rFonts w:eastAsia="Times New Roman" w:cs="Times New Roman"/>
          <w:b/>
          <w:bCs/>
          <w:color w:val="000000" w:themeColor="text1"/>
          <w:szCs w:val="28"/>
          <w:lang/>
        </w:rPr>
        <w:t>1.1.Nhiệt</w:t>
      </w:r>
      <w:r w:rsidRPr="003C3142">
        <w:rPr>
          <w:rFonts w:eastAsia="Times New Roman" w:cs="Times New Roman"/>
          <w:b/>
          <w:bCs/>
          <w:color w:val="000000" w:themeColor="text1"/>
          <w:spacing w:val="-9"/>
          <w:szCs w:val="28"/>
          <w:lang/>
        </w:rPr>
        <w:t xml:space="preserve"> </w:t>
      </w:r>
      <w:r w:rsidRPr="003C3142">
        <w:rPr>
          <w:rFonts w:eastAsia="Times New Roman" w:cs="Times New Roman"/>
          <w:b/>
          <w:bCs/>
          <w:color w:val="000000" w:themeColor="text1"/>
          <w:szCs w:val="28"/>
          <w:lang/>
        </w:rPr>
        <w:t>độ</w:t>
      </w:r>
    </w:p>
    <w:p w14:paraId="64E4E070" w14:textId="77777777" w:rsidR="00F81776" w:rsidRPr="003C3142" w:rsidRDefault="00F81776" w:rsidP="00F81776">
      <w:pPr>
        <w:widowControl w:val="0"/>
        <w:autoSpaceDE w:val="0"/>
        <w:autoSpaceDN w:val="0"/>
        <w:spacing w:line="288" w:lineRule="auto"/>
        <w:ind w:firstLine="567"/>
        <w:jc w:val="both"/>
        <w:outlineLvl w:val="0"/>
        <w:rPr>
          <w:rFonts w:eastAsia="Times New Roman" w:cs="Times New Roman"/>
          <w:bCs/>
          <w:color w:val="000000" w:themeColor="text1"/>
          <w:szCs w:val="28"/>
          <w:lang/>
        </w:rPr>
      </w:pPr>
      <w:r w:rsidRPr="003C3142">
        <w:rPr>
          <w:rFonts w:eastAsia="Times New Roman" w:cs="Times New Roman"/>
          <w:bCs/>
          <w:color w:val="000000" w:themeColor="text1"/>
          <w:szCs w:val="28"/>
          <w:lang/>
        </w:rPr>
        <w:t>Nhiệt</w:t>
      </w:r>
      <w:r w:rsidRPr="003C3142">
        <w:rPr>
          <w:rFonts w:eastAsia="Times New Roman" w:cs="Times New Roman"/>
          <w:bCs/>
          <w:color w:val="000000" w:themeColor="text1"/>
          <w:spacing w:val="-4"/>
          <w:szCs w:val="28"/>
          <w:lang/>
        </w:rPr>
        <w:t xml:space="preserve"> </w:t>
      </w:r>
      <w:r w:rsidRPr="003C3142">
        <w:rPr>
          <w:rFonts w:eastAsia="Times New Roman" w:cs="Times New Roman"/>
          <w:bCs/>
          <w:color w:val="000000" w:themeColor="text1"/>
          <w:szCs w:val="28"/>
          <w:lang/>
        </w:rPr>
        <w:t>độ</w:t>
      </w:r>
      <w:r w:rsidRPr="003C3142">
        <w:rPr>
          <w:rFonts w:eastAsia="Times New Roman" w:cs="Times New Roman"/>
          <w:bCs/>
          <w:color w:val="000000" w:themeColor="text1"/>
          <w:spacing w:val="-6"/>
          <w:szCs w:val="28"/>
          <w:lang/>
        </w:rPr>
        <w:t xml:space="preserve"> </w:t>
      </w:r>
      <w:r w:rsidRPr="003C3142">
        <w:rPr>
          <w:rFonts w:eastAsia="Times New Roman" w:cs="Times New Roman"/>
          <w:bCs/>
          <w:color w:val="000000" w:themeColor="text1"/>
          <w:szCs w:val="28"/>
          <w:lang/>
        </w:rPr>
        <w:t>không</w:t>
      </w:r>
      <w:r w:rsidRPr="003C3142">
        <w:rPr>
          <w:rFonts w:eastAsia="Times New Roman" w:cs="Times New Roman"/>
          <w:bCs/>
          <w:color w:val="000000" w:themeColor="text1"/>
          <w:spacing w:val="-6"/>
          <w:szCs w:val="28"/>
          <w:lang/>
        </w:rPr>
        <w:t xml:space="preserve"> </w:t>
      </w:r>
      <w:r w:rsidRPr="003C3142">
        <w:rPr>
          <w:rFonts w:eastAsia="Times New Roman" w:cs="Times New Roman"/>
          <w:bCs/>
          <w:color w:val="000000" w:themeColor="text1"/>
          <w:szCs w:val="28"/>
          <w:lang/>
        </w:rPr>
        <w:t>khí</w:t>
      </w:r>
      <w:r w:rsidRPr="003C3142">
        <w:rPr>
          <w:rFonts w:eastAsia="Times New Roman" w:cs="Times New Roman"/>
          <w:bCs/>
          <w:color w:val="000000" w:themeColor="text1"/>
          <w:spacing w:val="-4"/>
          <w:szCs w:val="28"/>
          <w:lang/>
        </w:rPr>
        <w:t xml:space="preserve"> </w:t>
      </w:r>
      <w:r w:rsidRPr="003C3142">
        <w:rPr>
          <w:rFonts w:eastAsia="Times New Roman" w:cs="Times New Roman"/>
          <w:bCs/>
          <w:color w:val="000000" w:themeColor="text1"/>
          <w:szCs w:val="28"/>
          <w:lang/>
        </w:rPr>
        <w:t>thích</w:t>
      </w:r>
      <w:r w:rsidRPr="003C3142">
        <w:rPr>
          <w:rFonts w:eastAsia="Times New Roman" w:cs="Times New Roman"/>
          <w:bCs/>
          <w:color w:val="000000" w:themeColor="text1"/>
          <w:spacing w:val="-6"/>
          <w:szCs w:val="28"/>
          <w:lang/>
        </w:rPr>
        <w:t xml:space="preserve"> </w:t>
      </w:r>
      <w:r w:rsidRPr="003C3142">
        <w:rPr>
          <w:rFonts w:eastAsia="Times New Roman" w:cs="Times New Roman"/>
          <w:bCs/>
          <w:color w:val="000000" w:themeColor="text1"/>
          <w:szCs w:val="28"/>
          <w:lang/>
        </w:rPr>
        <w:t>hợp</w:t>
      </w:r>
      <w:r w:rsidRPr="003C3142">
        <w:rPr>
          <w:rFonts w:eastAsia="Times New Roman" w:cs="Times New Roman"/>
          <w:bCs/>
          <w:color w:val="000000" w:themeColor="text1"/>
          <w:spacing w:val="-4"/>
          <w:szCs w:val="28"/>
          <w:lang/>
        </w:rPr>
        <w:t xml:space="preserve"> </w:t>
      </w:r>
      <w:r w:rsidRPr="003C3142">
        <w:rPr>
          <w:rFonts w:eastAsia="Times New Roman" w:cs="Times New Roman"/>
          <w:bCs/>
          <w:color w:val="000000" w:themeColor="text1"/>
          <w:szCs w:val="28"/>
          <w:lang/>
        </w:rPr>
        <w:t>25</w:t>
      </w:r>
      <w:r w:rsidRPr="003C3142">
        <w:rPr>
          <w:rFonts w:eastAsia="Times New Roman" w:cs="Times New Roman"/>
          <w:bCs/>
          <w:color w:val="000000" w:themeColor="text1"/>
          <w:spacing w:val="-18"/>
          <w:szCs w:val="28"/>
          <w:lang/>
        </w:rPr>
        <w:t xml:space="preserve"> </w:t>
      </w:r>
      <w:r w:rsidRPr="003C3142">
        <w:rPr>
          <w:rFonts w:eastAsia="Times New Roman" w:cs="Times New Roman"/>
          <w:bCs/>
          <w:color w:val="000000" w:themeColor="text1"/>
          <w:szCs w:val="28"/>
          <w:lang/>
        </w:rPr>
        <w:t>-</w:t>
      </w:r>
      <w:r w:rsidRPr="003C3142">
        <w:rPr>
          <w:rFonts w:eastAsia="Times New Roman" w:cs="Times New Roman"/>
          <w:bCs/>
          <w:color w:val="000000" w:themeColor="text1"/>
          <w:spacing w:val="-4"/>
          <w:szCs w:val="28"/>
          <w:lang/>
        </w:rPr>
        <w:t xml:space="preserve"> </w:t>
      </w:r>
      <w:r w:rsidRPr="003C3142">
        <w:rPr>
          <w:rFonts w:eastAsia="Times New Roman" w:cs="Times New Roman"/>
          <w:bCs/>
          <w:color w:val="000000" w:themeColor="text1"/>
          <w:szCs w:val="28"/>
          <w:lang/>
        </w:rPr>
        <w:t>35</w:t>
      </w:r>
      <w:r w:rsidRPr="003C3142">
        <w:rPr>
          <w:rFonts w:eastAsia="Times New Roman" w:cs="Times New Roman"/>
          <w:bCs/>
          <w:color w:val="000000" w:themeColor="text1"/>
          <w:szCs w:val="28"/>
          <w:vertAlign w:val="superscript"/>
          <w:lang/>
        </w:rPr>
        <w:t>0</w:t>
      </w:r>
      <w:r w:rsidRPr="003C3142">
        <w:rPr>
          <w:rFonts w:eastAsia="Times New Roman" w:cs="Times New Roman"/>
          <w:bCs/>
          <w:color w:val="000000" w:themeColor="text1"/>
          <w:szCs w:val="28"/>
          <w:lang/>
        </w:rPr>
        <w:t>C.</w:t>
      </w:r>
      <w:r w:rsidRPr="003C3142">
        <w:rPr>
          <w:rFonts w:eastAsia="Times New Roman" w:cs="Times New Roman"/>
          <w:bCs/>
          <w:color w:val="000000" w:themeColor="text1"/>
          <w:spacing w:val="-6"/>
          <w:szCs w:val="28"/>
          <w:lang/>
        </w:rPr>
        <w:t xml:space="preserve"> </w:t>
      </w:r>
      <w:r w:rsidRPr="003C3142">
        <w:rPr>
          <w:rFonts w:eastAsia="Times New Roman" w:cs="Times New Roman"/>
          <w:bCs/>
          <w:color w:val="000000" w:themeColor="text1"/>
          <w:szCs w:val="28"/>
          <w:lang/>
        </w:rPr>
        <w:t>Nhiệt</w:t>
      </w:r>
      <w:r w:rsidRPr="003C3142">
        <w:rPr>
          <w:rFonts w:eastAsia="Times New Roman" w:cs="Times New Roman"/>
          <w:bCs/>
          <w:color w:val="000000" w:themeColor="text1"/>
          <w:spacing w:val="-4"/>
          <w:szCs w:val="28"/>
          <w:lang/>
        </w:rPr>
        <w:t xml:space="preserve"> </w:t>
      </w:r>
      <w:r w:rsidRPr="003C3142">
        <w:rPr>
          <w:rFonts w:eastAsia="Times New Roman" w:cs="Times New Roman"/>
          <w:bCs/>
          <w:color w:val="000000" w:themeColor="text1"/>
          <w:szCs w:val="28"/>
          <w:lang/>
        </w:rPr>
        <w:t>độ</w:t>
      </w:r>
      <w:r w:rsidRPr="003C3142">
        <w:rPr>
          <w:rFonts w:eastAsia="Times New Roman" w:cs="Times New Roman"/>
          <w:bCs/>
          <w:color w:val="000000" w:themeColor="text1"/>
          <w:spacing w:val="-4"/>
          <w:szCs w:val="28"/>
          <w:lang/>
        </w:rPr>
        <w:t xml:space="preserve"> </w:t>
      </w:r>
      <w:r w:rsidRPr="003C3142">
        <w:rPr>
          <w:rFonts w:eastAsia="Times New Roman" w:cs="Times New Roman"/>
          <w:bCs/>
          <w:color w:val="000000" w:themeColor="text1"/>
          <w:szCs w:val="28"/>
          <w:lang/>
        </w:rPr>
        <w:t>&lt;25</w:t>
      </w:r>
      <w:r w:rsidRPr="003C3142">
        <w:rPr>
          <w:rFonts w:eastAsia="Times New Roman" w:cs="Times New Roman"/>
          <w:bCs/>
          <w:color w:val="000000" w:themeColor="text1"/>
          <w:szCs w:val="28"/>
          <w:vertAlign w:val="superscript"/>
          <w:lang/>
        </w:rPr>
        <w:t>0</w:t>
      </w:r>
      <w:r w:rsidRPr="003C3142">
        <w:rPr>
          <w:rFonts w:eastAsia="Times New Roman" w:cs="Times New Roman"/>
          <w:bCs/>
          <w:color w:val="000000" w:themeColor="text1"/>
          <w:szCs w:val="28"/>
          <w:lang/>
        </w:rPr>
        <w:t>C,</w:t>
      </w:r>
      <w:r w:rsidRPr="003C3142">
        <w:rPr>
          <w:rFonts w:eastAsia="Times New Roman" w:cs="Times New Roman"/>
          <w:bCs/>
          <w:color w:val="000000" w:themeColor="text1"/>
          <w:spacing w:val="-7"/>
          <w:szCs w:val="28"/>
          <w:lang/>
        </w:rPr>
        <w:t xml:space="preserve"> </w:t>
      </w:r>
      <w:r w:rsidRPr="003C3142">
        <w:rPr>
          <w:rFonts w:eastAsia="Times New Roman" w:cs="Times New Roman"/>
          <w:bCs/>
          <w:color w:val="000000" w:themeColor="text1"/>
          <w:szCs w:val="28"/>
          <w:lang/>
        </w:rPr>
        <w:t>thời gian sinh trưởng kéo dài. Nhiệt độ thấp (≤12</w:t>
      </w:r>
      <w:r w:rsidRPr="003C3142">
        <w:rPr>
          <w:rFonts w:eastAsia="Times New Roman" w:cs="Times New Roman"/>
          <w:bCs/>
          <w:color w:val="000000" w:themeColor="text1"/>
          <w:szCs w:val="28"/>
          <w:vertAlign w:val="superscript"/>
          <w:lang/>
        </w:rPr>
        <w:t>0</w:t>
      </w:r>
      <w:r w:rsidRPr="003C3142">
        <w:rPr>
          <w:rFonts w:eastAsia="Times New Roman" w:cs="Times New Roman"/>
          <w:bCs/>
          <w:color w:val="000000" w:themeColor="text1"/>
          <w:szCs w:val="28"/>
          <w:lang/>
        </w:rPr>
        <w:t>C), cây chuối ngừng sinh trưởng. Nhiệt độ &gt;37</w:t>
      </w:r>
      <w:r w:rsidRPr="003C3142">
        <w:rPr>
          <w:rFonts w:eastAsia="Times New Roman" w:cs="Times New Roman"/>
          <w:bCs/>
          <w:color w:val="000000" w:themeColor="text1"/>
          <w:szCs w:val="28"/>
          <w:vertAlign w:val="superscript"/>
          <w:lang/>
        </w:rPr>
        <w:t>0</w:t>
      </w:r>
      <w:r w:rsidRPr="003C3142">
        <w:rPr>
          <w:rFonts w:eastAsia="Times New Roman" w:cs="Times New Roman"/>
          <w:bCs/>
          <w:color w:val="000000" w:themeColor="text1"/>
          <w:szCs w:val="28"/>
          <w:lang/>
        </w:rPr>
        <w:t>C</w:t>
      </w:r>
      <w:r w:rsidRPr="003C3142">
        <w:rPr>
          <w:rFonts w:eastAsia="Times New Roman" w:cs="Times New Roman"/>
          <w:bCs/>
          <w:color w:val="000000" w:themeColor="text1"/>
          <w:spacing w:val="-1"/>
          <w:szCs w:val="28"/>
          <w:lang/>
        </w:rPr>
        <w:t xml:space="preserve"> </w:t>
      </w:r>
      <w:r w:rsidRPr="003C3142">
        <w:rPr>
          <w:rFonts w:eastAsia="Times New Roman" w:cs="Times New Roman"/>
          <w:bCs/>
          <w:color w:val="000000" w:themeColor="text1"/>
          <w:szCs w:val="28"/>
          <w:lang/>
        </w:rPr>
        <w:t>gây</w:t>
      </w:r>
      <w:r w:rsidRPr="003C3142">
        <w:rPr>
          <w:rFonts w:eastAsia="Times New Roman" w:cs="Times New Roman"/>
          <w:bCs/>
          <w:color w:val="000000" w:themeColor="text1"/>
          <w:spacing w:val="-5"/>
          <w:szCs w:val="28"/>
          <w:lang/>
        </w:rPr>
        <w:t xml:space="preserve"> </w:t>
      </w:r>
      <w:r w:rsidRPr="003C3142">
        <w:rPr>
          <w:rFonts w:eastAsia="Times New Roman" w:cs="Times New Roman"/>
          <w:bCs/>
          <w:color w:val="000000" w:themeColor="text1"/>
          <w:szCs w:val="28"/>
          <w:lang/>
        </w:rPr>
        <w:t>rám</w:t>
      </w:r>
      <w:r w:rsidRPr="003C3142">
        <w:rPr>
          <w:rFonts w:eastAsia="Times New Roman" w:cs="Times New Roman"/>
          <w:bCs/>
          <w:color w:val="000000" w:themeColor="text1"/>
          <w:spacing w:val="-7"/>
          <w:szCs w:val="28"/>
          <w:lang/>
        </w:rPr>
        <w:t xml:space="preserve"> </w:t>
      </w:r>
      <w:r w:rsidRPr="003C3142">
        <w:rPr>
          <w:rFonts w:eastAsia="Times New Roman" w:cs="Times New Roman"/>
          <w:bCs/>
          <w:color w:val="000000" w:themeColor="text1"/>
          <w:szCs w:val="28"/>
          <w:lang/>
        </w:rPr>
        <w:t>nắng</w:t>
      </w:r>
      <w:r w:rsidRPr="003C3142">
        <w:rPr>
          <w:rFonts w:eastAsia="Times New Roman" w:cs="Times New Roman"/>
          <w:bCs/>
          <w:color w:val="000000" w:themeColor="text1"/>
          <w:spacing w:val="-1"/>
          <w:szCs w:val="28"/>
          <w:lang/>
        </w:rPr>
        <w:t xml:space="preserve"> </w:t>
      </w:r>
      <w:r w:rsidRPr="003C3142">
        <w:rPr>
          <w:rFonts w:eastAsia="Times New Roman" w:cs="Times New Roman"/>
          <w:bCs/>
          <w:color w:val="000000" w:themeColor="text1"/>
          <w:szCs w:val="28"/>
          <w:lang/>
        </w:rPr>
        <w:t>trên</w:t>
      </w:r>
      <w:r w:rsidRPr="003C3142">
        <w:rPr>
          <w:rFonts w:eastAsia="Times New Roman" w:cs="Times New Roman"/>
          <w:bCs/>
          <w:color w:val="000000" w:themeColor="text1"/>
          <w:spacing w:val="-1"/>
          <w:szCs w:val="28"/>
          <w:lang/>
        </w:rPr>
        <w:t xml:space="preserve"> </w:t>
      </w:r>
      <w:r w:rsidRPr="003C3142">
        <w:rPr>
          <w:rFonts w:eastAsia="Times New Roman" w:cs="Times New Roman"/>
          <w:bCs/>
          <w:color w:val="000000" w:themeColor="text1"/>
          <w:szCs w:val="28"/>
          <w:lang/>
        </w:rPr>
        <w:t>quả,</w:t>
      </w:r>
      <w:r w:rsidRPr="003C3142">
        <w:rPr>
          <w:rFonts w:eastAsia="Times New Roman" w:cs="Times New Roman"/>
          <w:bCs/>
          <w:color w:val="000000" w:themeColor="text1"/>
          <w:spacing w:val="-2"/>
          <w:szCs w:val="28"/>
          <w:lang/>
        </w:rPr>
        <w:t xml:space="preserve"> </w:t>
      </w:r>
      <w:r w:rsidRPr="003C3142">
        <w:rPr>
          <w:rFonts w:eastAsia="Times New Roman" w:cs="Times New Roman"/>
          <w:bCs/>
          <w:color w:val="000000" w:themeColor="text1"/>
          <w:szCs w:val="28"/>
          <w:lang/>
        </w:rPr>
        <w:t>ảnh</w:t>
      </w:r>
      <w:r w:rsidRPr="003C3142">
        <w:rPr>
          <w:rFonts w:eastAsia="Times New Roman" w:cs="Times New Roman"/>
          <w:bCs/>
          <w:color w:val="000000" w:themeColor="text1"/>
          <w:spacing w:val="-3"/>
          <w:szCs w:val="28"/>
          <w:lang/>
        </w:rPr>
        <w:t xml:space="preserve"> </w:t>
      </w:r>
      <w:r w:rsidRPr="003C3142">
        <w:rPr>
          <w:rFonts w:eastAsia="Times New Roman" w:cs="Times New Roman"/>
          <w:bCs/>
          <w:color w:val="000000" w:themeColor="text1"/>
          <w:szCs w:val="28"/>
          <w:lang/>
        </w:rPr>
        <w:t>hưởng</w:t>
      </w:r>
      <w:r w:rsidRPr="003C3142">
        <w:rPr>
          <w:rFonts w:eastAsia="Times New Roman" w:cs="Times New Roman"/>
          <w:bCs/>
          <w:color w:val="000000" w:themeColor="text1"/>
          <w:spacing w:val="-1"/>
          <w:szCs w:val="28"/>
          <w:lang/>
        </w:rPr>
        <w:t xml:space="preserve"> </w:t>
      </w:r>
      <w:r w:rsidRPr="003C3142">
        <w:rPr>
          <w:rFonts w:eastAsia="Times New Roman" w:cs="Times New Roman"/>
          <w:bCs/>
          <w:color w:val="000000" w:themeColor="text1"/>
          <w:szCs w:val="28"/>
          <w:lang/>
        </w:rPr>
        <w:t>năng</w:t>
      </w:r>
      <w:r w:rsidRPr="003C3142">
        <w:rPr>
          <w:rFonts w:eastAsia="Times New Roman" w:cs="Times New Roman"/>
          <w:bCs/>
          <w:color w:val="000000" w:themeColor="text1"/>
          <w:spacing w:val="-1"/>
          <w:szCs w:val="28"/>
          <w:lang/>
        </w:rPr>
        <w:t xml:space="preserve"> </w:t>
      </w:r>
      <w:r w:rsidRPr="003C3142">
        <w:rPr>
          <w:rFonts w:eastAsia="Times New Roman" w:cs="Times New Roman"/>
          <w:bCs/>
          <w:color w:val="000000" w:themeColor="text1"/>
          <w:szCs w:val="28"/>
          <w:lang/>
        </w:rPr>
        <w:t>suất</w:t>
      </w:r>
      <w:r w:rsidRPr="003C3142">
        <w:rPr>
          <w:rFonts w:eastAsia="Times New Roman" w:cs="Times New Roman"/>
          <w:bCs/>
          <w:color w:val="000000" w:themeColor="text1"/>
          <w:spacing w:val="-1"/>
          <w:szCs w:val="28"/>
          <w:lang/>
        </w:rPr>
        <w:t xml:space="preserve"> </w:t>
      </w:r>
      <w:r w:rsidRPr="003C3142">
        <w:rPr>
          <w:rFonts w:eastAsia="Times New Roman" w:cs="Times New Roman"/>
          <w:bCs/>
          <w:color w:val="000000" w:themeColor="text1"/>
          <w:szCs w:val="28"/>
          <w:lang/>
        </w:rPr>
        <w:t>và</w:t>
      </w:r>
      <w:r w:rsidRPr="003C3142">
        <w:rPr>
          <w:rFonts w:eastAsia="Times New Roman" w:cs="Times New Roman"/>
          <w:bCs/>
          <w:color w:val="000000" w:themeColor="text1"/>
          <w:spacing w:val="-2"/>
          <w:szCs w:val="28"/>
          <w:lang/>
        </w:rPr>
        <w:t xml:space="preserve"> </w:t>
      </w:r>
      <w:r w:rsidRPr="003C3142">
        <w:rPr>
          <w:rFonts w:eastAsia="Times New Roman" w:cs="Times New Roman"/>
          <w:bCs/>
          <w:color w:val="000000" w:themeColor="text1"/>
          <w:szCs w:val="28"/>
          <w:lang/>
        </w:rPr>
        <w:t>chất lượng</w:t>
      </w:r>
      <w:r w:rsidRPr="003C3142">
        <w:rPr>
          <w:rFonts w:eastAsia="Times New Roman" w:cs="Times New Roman"/>
          <w:bCs/>
          <w:color w:val="000000" w:themeColor="text1"/>
          <w:spacing w:val="-1"/>
          <w:szCs w:val="28"/>
          <w:lang/>
        </w:rPr>
        <w:t xml:space="preserve"> </w:t>
      </w:r>
      <w:r w:rsidRPr="003C3142">
        <w:rPr>
          <w:rFonts w:eastAsia="Times New Roman" w:cs="Times New Roman"/>
          <w:bCs/>
          <w:color w:val="000000" w:themeColor="text1"/>
          <w:szCs w:val="28"/>
          <w:lang/>
        </w:rPr>
        <w:t>quả.</w:t>
      </w:r>
    </w:p>
    <w:p w14:paraId="3B832884" w14:textId="77777777" w:rsidR="00F81776" w:rsidRPr="003C3142" w:rsidRDefault="00F81776" w:rsidP="00F81776">
      <w:pPr>
        <w:widowControl w:val="0"/>
        <w:autoSpaceDE w:val="0"/>
        <w:autoSpaceDN w:val="0"/>
        <w:spacing w:line="288" w:lineRule="auto"/>
        <w:ind w:firstLine="567"/>
        <w:jc w:val="both"/>
        <w:outlineLvl w:val="0"/>
        <w:rPr>
          <w:rFonts w:eastAsia="Times New Roman" w:cs="Times New Roman"/>
          <w:b/>
          <w:bCs/>
          <w:color w:val="000000" w:themeColor="text1"/>
          <w:szCs w:val="28"/>
          <w:lang/>
        </w:rPr>
      </w:pPr>
      <w:r w:rsidRPr="003C3142">
        <w:rPr>
          <w:rFonts w:eastAsia="Times New Roman" w:cs="Times New Roman"/>
          <w:b/>
          <w:bCs/>
          <w:color w:val="000000" w:themeColor="text1"/>
          <w:szCs w:val="28"/>
          <w:lang/>
        </w:rPr>
        <w:t>1.2. Ánh sáng</w:t>
      </w:r>
    </w:p>
    <w:p w14:paraId="31B62526" w14:textId="77777777" w:rsidR="00F81776" w:rsidRPr="003C3142" w:rsidRDefault="00F81776" w:rsidP="00F81776">
      <w:pPr>
        <w:widowControl w:val="0"/>
        <w:autoSpaceDE w:val="0"/>
        <w:autoSpaceDN w:val="0"/>
        <w:spacing w:line="288" w:lineRule="auto"/>
        <w:ind w:firstLine="567"/>
        <w:jc w:val="both"/>
        <w:outlineLvl w:val="0"/>
        <w:rPr>
          <w:rFonts w:eastAsia="Times New Roman" w:cs="Times New Roman"/>
          <w:bCs/>
          <w:color w:val="000000" w:themeColor="text1"/>
          <w:szCs w:val="28"/>
          <w:lang/>
        </w:rPr>
      </w:pPr>
      <w:r w:rsidRPr="003C3142">
        <w:rPr>
          <w:rFonts w:eastAsia="Times New Roman" w:cs="Times New Roman"/>
          <w:bCs/>
          <w:color w:val="000000" w:themeColor="text1"/>
          <w:szCs w:val="28"/>
          <w:lang/>
        </w:rPr>
        <w:t>Chuối thích ứng rộng với điều kiện cường độ ánh sáng mạnh. Giai đoạn ra hoa và nuôi quả yêu cầu ánh sáng toàn phần.</w:t>
      </w:r>
    </w:p>
    <w:p w14:paraId="33BBEA70" w14:textId="77777777" w:rsidR="00F81776" w:rsidRPr="003C3142" w:rsidRDefault="00F81776" w:rsidP="00F81776">
      <w:pPr>
        <w:widowControl w:val="0"/>
        <w:autoSpaceDE w:val="0"/>
        <w:autoSpaceDN w:val="0"/>
        <w:spacing w:line="288" w:lineRule="auto"/>
        <w:ind w:firstLine="567"/>
        <w:jc w:val="both"/>
        <w:outlineLvl w:val="0"/>
        <w:rPr>
          <w:rFonts w:eastAsia="Times New Roman" w:cs="Times New Roman"/>
          <w:bCs/>
          <w:color w:val="000000" w:themeColor="text1"/>
          <w:szCs w:val="28"/>
          <w:lang/>
        </w:rPr>
      </w:pPr>
      <w:r w:rsidRPr="003C3142">
        <w:rPr>
          <w:rFonts w:eastAsia="Times New Roman" w:cs="Times New Roman"/>
          <w:b/>
          <w:bCs/>
          <w:color w:val="000000" w:themeColor="text1"/>
          <w:szCs w:val="28"/>
          <w:lang/>
        </w:rPr>
        <w:t>1.3. Lượng mưa, gió</w:t>
      </w:r>
    </w:p>
    <w:p w14:paraId="4B1D970A" w14:textId="77777777" w:rsidR="00F81776" w:rsidRPr="003C3142" w:rsidRDefault="00F81776" w:rsidP="00F81776">
      <w:pPr>
        <w:widowControl w:val="0"/>
        <w:autoSpaceDE w:val="0"/>
        <w:autoSpaceDN w:val="0"/>
        <w:spacing w:line="288" w:lineRule="auto"/>
        <w:ind w:firstLine="567"/>
        <w:jc w:val="both"/>
        <w:outlineLvl w:val="0"/>
        <w:rPr>
          <w:rFonts w:eastAsia="Times New Roman" w:cs="Times New Roman"/>
          <w:bCs/>
          <w:color w:val="000000" w:themeColor="text1"/>
          <w:szCs w:val="28"/>
          <w:lang/>
        </w:rPr>
      </w:pPr>
      <w:r w:rsidRPr="003C3142">
        <w:rPr>
          <w:rFonts w:eastAsia="Times New Roman" w:cs="Times New Roman"/>
          <w:bCs/>
          <w:color w:val="000000" w:themeColor="text1"/>
          <w:szCs w:val="28"/>
          <w:lang/>
        </w:rPr>
        <w:t>- Cây chuối cần rất nhiều nước, sinh trưởng, phát triển tốt ở vùng</w:t>
      </w:r>
      <w:r w:rsidRPr="003C3142">
        <w:rPr>
          <w:rFonts w:eastAsia="Times New Roman" w:cs="Times New Roman"/>
          <w:bCs/>
          <w:color w:val="000000" w:themeColor="text1"/>
          <w:spacing w:val="-1"/>
          <w:szCs w:val="28"/>
          <w:lang/>
        </w:rPr>
        <w:t xml:space="preserve"> </w:t>
      </w:r>
      <w:r w:rsidRPr="003C3142">
        <w:rPr>
          <w:rFonts w:eastAsia="Times New Roman" w:cs="Times New Roman"/>
          <w:bCs/>
          <w:color w:val="000000" w:themeColor="text1"/>
          <w:szCs w:val="28"/>
          <w:lang/>
        </w:rPr>
        <w:t>có</w:t>
      </w:r>
      <w:r w:rsidRPr="003C3142">
        <w:rPr>
          <w:rFonts w:eastAsia="Times New Roman" w:cs="Times New Roman"/>
          <w:bCs/>
          <w:color w:val="000000" w:themeColor="text1"/>
          <w:spacing w:val="-5"/>
          <w:szCs w:val="28"/>
          <w:lang/>
        </w:rPr>
        <w:t xml:space="preserve"> </w:t>
      </w:r>
      <w:r w:rsidRPr="003C3142">
        <w:rPr>
          <w:rFonts w:eastAsia="Times New Roman" w:cs="Times New Roman"/>
          <w:bCs/>
          <w:color w:val="000000" w:themeColor="text1"/>
          <w:szCs w:val="28"/>
          <w:lang/>
        </w:rPr>
        <w:t>lượng</w:t>
      </w:r>
      <w:r w:rsidRPr="003C3142">
        <w:rPr>
          <w:rFonts w:eastAsia="Times New Roman" w:cs="Times New Roman"/>
          <w:bCs/>
          <w:color w:val="000000" w:themeColor="text1"/>
          <w:spacing w:val="-1"/>
          <w:szCs w:val="28"/>
          <w:lang/>
        </w:rPr>
        <w:t xml:space="preserve"> </w:t>
      </w:r>
      <w:r w:rsidRPr="003C3142">
        <w:rPr>
          <w:rFonts w:eastAsia="Times New Roman" w:cs="Times New Roman"/>
          <w:bCs/>
          <w:color w:val="000000" w:themeColor="text1"/>
          <w:szCs w:val="28"/>
          <w:lang/>
        </w:rPr>
        <w:t>mưa</w:t>
      </w:r>
      <w:r w:rsidRPr="003C3142">
        <w:rPr>
          <w:rFonts w:eastAsia="Times New Roman" w:cs="Times New Roman"/>
          <w:bCs/>
          <w:color w:val="000000" w:themeColor="text1"/>
          <w:spacing w:val="-2"/>
          <w:szCs w:val="28"/>
          <w:lang/>
        </w:rPr>
        <w:t xml:space="preserve"> </w:t>
      </w:r>
      <w:r w:rsidRPr="003C3142">
        <w:rPr>
          <w:rFonts w:eastAsia="Times New Roman" w:cs="Times New Roman"/>
          <w:bCs/>
          <w:color w:val="000000" w:themeColor="text1"/>
          <w:szCs w:val="28"/>
          <w:lang/>
        </w:rPr>
        <w:t>phân</w:t>
      </w:r>
      <w:r w:rsidRPr="003C3142">
        <w:rPr>
          <w:rFonts w:eastAsia="Times New Roman" w:cs="Times New Roman"/>
          <w:bCs/>
          <w:color w:val="000000" w:themeColor="text1"/>
          <w:spacing w:val="-1"/>
          <w:szCs w:val="28"/>
          <w:lang/>
        </w:rPr>
        <w:t xml:space="preserve"> </w:t>
      </w:r>
      <w:r w:rsidRPr="003C3142">
        <w:rPr>
          <w:rFonts w:eastAsia="Times New Roman" w:cs="Times New Roman"/>
          <w:bCs/>
          <w:color w:val="000000" w:themeColor="text1"/>
          <w:szCs w:val="28"/>
          <w:lang/>
        </w:rPr>
        <w:t>bố</w:t>
      </w:r>
      <w:r w:rsidRPr="003C3142">
        <w:rPr>
          <w:rFonts w:eastAsia="Times New Roman" w:cs="Times New Roman"/>
          <w:bCs/>
          <w:color w:val="000000" w:themeColor="text1"/>
          <w:spacing w:val="-2"/>
          <w:szCs w:val="28"/>
          <w:lang/>
        </w:rPr>
        <w:t xml:space="preserve"> </w:t>
      </w:r>
      <w:r w:rsidRPr="003C3142">
        <w:rPr>
          <w:rFonts w:eastAsia="Times New Roman" w:cs="Times New Roman"/>
          <w:bCs/>
          <w:color w:val="000000" w:themeColor="text1"/>
          <w:szCs w:val="28"/>
          <w:lang/>
        </w:rPr>
        <w:t>đều</w:t>
      </w:r>
      <w:r w:rsidRPr="003C3142">
        <w:rPr>
          <w:rFonts w:eastAsia="Times New Roman" w:cs="Times New Roman"/>
          <w:bCs/>
          <w:color w:val="000000" w:themeColor="text1"/>
          <w:spacing w:val="-1"/>
          <w:szCs w:val="28"/>
          <w:lang/>
        </w:rPr>
        <w:t xml:space="preserve"> </w:t>
      </w:r>
      <w:r w:rsidRPr="003C3142">
        <w:rPr>
          <w:rFonts w:eastAsia="Times New Roman" w:cs="Times New Roman"/>
          <w:bCs/>
          <w:color w:val="000000" w:themeColor="text1"/>
          <w:szCs w:val="28"/>
          <w:lang/>
        </w:rPr>
        <w:t>từ</w:t>
      </w:r>
      <w:r w:rsidRPr="003C3142">
        <w:rPr>
          <w:rFonts w:eastAsia="Times New Roman" w:cs="Times New Roman"/>
          <w:bCs/>
          <w:color w:val="000000" w:themeColor="text1"/>
          <w:spacing w:val="-6"/>
          <w:szCs w:val="28"/>
          <w:lang/>
        </w:rPr>
        <w:t xml:space="preserve"> </w:t>
      </w:r>
      <w:r w:rsidRPr="003C3142">
        <w:rPr>
          <w:rFonts w:eastAsia="Times New Roman" w:cs="Times New Roman"/>
          <w:bCs/>
          <w:color w:val="000000" w:themeColor="text1"/>
          <w:szCs w:val="28"/>
          <w:lang/>
        </w:rPr>
        <w:t>200</w:t>
      </w:r>
      <w:r w:rsidRPr="003C3142">
        <w:rPr>
          <w:rFonts w:eastAsia="Times New Roman" w:cs="Times New Roman"/>
          <w:bCs/>
          <w:color w:val="000000" w:themeColor="text1"/>
          <w:spacing w:val="-1"/>
          <w:szCs w:val="28"/>
          <w:lang/>
        </w:rPr>
        <w:t xml:space="preserve"> </w:t>
      </w:r>
      <w:r w:rsidRPr="003C3142">
        <w:rPr>
          <w:rFonts w:eastAsia="Times New Roman" w:cs="Times New Roman"/>
          <w:bCs/>
          <w:color w:val="000000" w:themeColor="text1"/>
          <w:szCs w:val="28"/>
          <w:lang/>
        </w:rPr>
        <w:t>đến</w:t>
      </w:r>
      <w:r w:rsidRPr="003C3142">
        <w:rPr>
          <w:rFonts w:eastAsia="Times New Roman" w:cs="Times New Roman"/>
          <w:bCs/>
          <w:color w:val="000000" w:themeColor="text1"/>
          <w:spacing w:val="-1"/>
          <w:szCs w:val="28"/>
          <w:lang/>
        </w:rPr>
        <w:t xml:space="preserve"> </w:t>
      </w:r>
      <w:r w:rsidRPr="003C3142">
        <w:rPr>
          <w:rFonts w:eastAsia="Times New Roman" w:cs="Times New Roman"/>
          <w:bCs/>
          <w:color w:val="000000" w:themeColor="text1"/>
          <w:szCs w:val="28"/>
          <w:lang/>
        </w:rPr>
        <w:t>220</w:t>
      </w:r>
      <w:r w:rsidRPr="003C3142">
        <w:rPr>
          <w:rFonts w:eastAsia="Times New Roman" w:cs="Times New Roman"/>
          <w:bCs/>
          <w:color w:val="000000" w:themeColor="text1"/>
          <w:spacing w:val="-1"/>
          <w:szCs w:val="28"/>
          <w:lang/>
        </w:rPr>
        <w:t xml:space="preserve"> </w:t>
      </w:r>
      <w:r w:rsidRPr="003C3142">
        <w:rPr>
          <w:rFonts w:eastAsia="Times New Roman" w:cs="Times New Roman"/>
          <w:bCs/>
          <w:color w:val="000000" w:themeColor="text1"/>
          <w:szCs w:val="28"/>
          <w:lang/>
        </w:rPr>
        <w:t>mm/tháng.</w:t>
      </w:r>
      <w:r w:rsidRPr="003C3142">
        <w:rPr>
          <w:rFonts w:eastAsia="Times New Roman" w:cs="Times New Roman"/>
          <w:bCs/>
          <w:color w:val="000000" w:themeColor="text1"/>
          <w:spacing w:val="-3"/>
          <w:szCs w:val="28"/>
          <w:lang/>
        </w:rPr>
        <w:t xml:space="preserve"> </w:t>
      </w:r>
      <w:r w:rsidRPr="003C3142">
        <w:rPr>
          <w:rFonts w:eastAsia="Times New Roman" w:cs="Times New Roman"/>
          <w:bCs/>
          <w:color w:val="000000" w:themeColor="text1"/>
          <w:szCs w:val="28"/>
          <w:lang/>
        </w:rPr>
        <w:t>Chuối</w:t>
      </w:r>
      <w:r w:rsidRPr="003C3142">
        <w:rPr>
          <w:rFonts w:eastAsia="Times New Roman" w:cs="Times New Roman"/>
          <w:bCs/>
          <w:color w:val="000000" w:themeColor="text1"/>
          <w:spacing w:val="-1"/>
          <w:szCs w:val="28"/>
          <w:lang/>
        </w:rPr>
        <w:t xml:space="preserve"> </w:t>
      </w:r>
      <w:r w:rsidRPr="003C3142">
        <w:rPr>
          <w:rFonts w:eastAsia="Times New Roman" w:cs="Times New Roman"/>
          <w:bCs/>
          <w:color w:val="000000" w:themeColor="text1"/>
          <w:szCs w:val="28"/>
          <w:lang/>
        </w:rPr>
        <w:t>chịu</w:t>
      </w:r>
      <w:r w:rsidRPr="003C3142">
        <w:rPr>
          <w:rFonts w:eastAsia="Times New Roman" w:cs="Times New Roman"/>
          <w:bCs/>
          <w:color w:val="000000" w:themeColor="text1"/>
          <w:spacing w:val="-5"/>
          <w:szCs w:val="28"/>
          <w:lang/>
        </w:rPr>
        <w:t xml:space="preserve"> </w:t>
      </w:r>
      <w:r w:rsidRPr="003C3142">
        <w:rPr>
          <w:rFonts w:eastAsia="Times New Roman" w:cs="Times New Roman"/>
          <w:bCs/>
          <w:color w:val="000000" w:themeColor="text1"/>
          <w:szCs w:val="28"/>
          <w:lang/>
        </w:rPr>
        <w:t>úng</w:t>
      </w:r>
      <w:r w:rsidRPr="003C3142">
        <w:rPr>
          <w:rFonts w:eastAsia="Times New Roman" w:cs="Times New Roman"/>
          <w:bCs/>
          <w:color w:val="000000" w:themeColor="text1"/>
          <w:spacing w:val="-1"/>
          <w:szCs w:val="28"/>
          <w:lang/>
        </w:rPr>
        <w:t xml:space="preserve"> </w:t>
      </w:r>
      <w:r w:rsidRPr="003C3142">
        <w:rPr>
          <w:rFonts w:eastAsia="Times New Roman" w:cs="Times New Roman"/>
          <w:bCs/>
          <w:color w:val="000000" w:themeColor="text1"/>
          <w:szCs w:val="28"/>
          <w:lang/>
        </w:rPr>
        <w:t>kém, đất trồng phải có độ cao so với mực nước ngầm tối thiểu 0,6 m, thoát nước tốt.</w:t>
      </w:r>
    </w:p>
    <w:p w14:paraId="493837FE" w14:textId="77777777" w:rsidR="00F81776" w:rsidRPr="003C3142" w:rsidRDefault="00F81776" w:rsidP="00F81776">
      <w:pPr>
        <w:widowControl w:val="0"/>
        <w:autoSpaceDE w:val="0"/>
        <w:autoSpaceDN w:val="0"/>
        <w:spacing w:line="288" w:lineRule="auto"/>
        <w:ind w:firstLine="567"/>
        <w:jc w:val="both"/>
        <w:outlineLvl w:val="0"/>
        <w:rPr>
          <w:rFonts w:eastAsia="Times New Roman" w:cs="Times New Roman"/>
          <w:bCs/>
          <w:color w:val="000000" w:themeColor="text1"/>
          <w:szCs w:val="28"/>
          <w:lang/>
        </w:rPr>
      </w:pPr>
      <w:r w:rsidRPr="003C3142">
        <w:rPr>
          <w:rFonts w:eastAsia="Times New Roman" w:cs="Times New Roman"/>
          <w:bCs/>
          <w:color w:val="000000" w:themeColor="text1"/>
          <w:szCs w:val="28"/>
          <w:lang/>
        </w:rPr>
        <w:t>- Hạn</w:t>
      </w:r>
      <w:r w:rsidRPr="003C3142">
        <w:rPr>
          <w:rFonts w:eastAsia="Times New Roman" w:cs="Times New Roman"/>
          <w:bCs/>
          <w:color w:val="000000" w:themeColor="text1"/>
          <w:spacing w:val="-18"/>
          <w:szCs w:val="28"/>
          <w:lang/>
        </w:rPr>
        <w:t xml:space="preserve"> </w:t>
      </w:r>
      <w:r w:rsidRPr="003C3142">
        <w:rPr>
          <w:rFonts w:eastAsia="Times New Roman" w:cs="Times New Roman"/>
          <w:bCs/>
          <w:color w:val="000000" w:themeColor="text1"/>
          <w:szCs w:val="28"/>
          <w:lang/>
        </w:rPr>
        <w:t>chế</w:t>
      </w:r>
      <w:r w:rsidRPr="003C3142">
        <w:rPr>
          <w:rFonts w:eastAsia="Times New Roman" w:cs="Times New Roman"/>
          <w:bCs/>
          <w:color w:val="000000" w:themeColor="text1"/>
          <w:spacing w:val="-17"/>
          <w:szCs w:val="28"/>
          <w:lang/>
        </w:rPr>
        <w:t xml:space="preserve"> </w:t>
      </w:r>
      <w:r w:rsidRPr="003C3142">
        <w:rPr>
          <w:rFonts w:eastAsia="Times New Roman" w:cs="Times New Roman"/>
          <w:bCs/>
          <w:color w:val="000000" w:themeColor="text1"/>
          <w:szCs w:val="28"/>
          <w:lang/>
        </w:rPr>
        <w:t>trồng</w:t>
      </w:r>
      <w:r w:rsidRPr="003C3142">
        <w:rPr>
          <w:rFonts w:eastAsia="Times New Roman" w:cs="Times New Roman"/>
          <w:bCs/>
          <w:color w:val="000000" w:themeColor="text1"/>
          <w:spacing w:val="-18"/>
          <w:szCs w:val="28"/>
          <w:lang/>
        </w:rPr>
        <w:t xml:space="preserve"> </w:t>
      </w:r>
      <w:r w:rsidRPr="003C3142">
        <w:rPr>
          <w:rFonts w:eastAsia="Times New Roman" w:cs="Times New Roman"/>
          <w:bCs/>
          <w:color w:val="000000" w:themeColor="text1"/>
          <w:szCs w:val="28"/>
          <w:lang/>
        </w:rPr>
        <w:t>ở</w:t>
      </w:r>
      <w:r w:rsidRPr="003C3142">
        <w:rPr>
          <w:rFonts w:eastAsia="Times New Roman" w:cs="Times New Roman"/>
          <w:bCs/>
          <w:color w:val="000000" w:themeColor="text1"/>
          <w:spacing w:val="-17"/>
          <w:szCs w:val="28"/>
          <w:lang/>
        </w:rPr>
        <w:t xml:space="preserve"> </w:t>
      </w:r>
      <w:r w:rsidRPr="003C3142">
        <w:rPr>
          <w:rFonts w:eastAsia="Times New Roman" w:cs="Times New Roman"/>
          <w:bCs/>
          <w:color w:val="000000" w:themeColor="text1"/>
          <w:szCs w:val="28"/>
          <w:lang/>
        </w:rPr>
        <w:t>nơi</w:t>
      </w:r>
      <w:r w:rsidRPr="003C3142">
        <w:rPr>
          <w:rFonts w:eastAsia="Times New Roman" w:cs="Times New Roman"/>
          <w:bCs/>
          <w:color w:val="000000" w:themeColor="text1"/>
          <w:spacing w:val="-18"/>
          <w:szCs w:val="28"/>
          <w:lang/>
        </w:rPr>
        <w:t xml:space="preserve"> </w:t>
      </w:r>
      <w:r w:rsidRPr="003C3142">
        <w:rPr>
          <w:rFonts w:eastAsia="Times New Roman" w:cs="Times New Roman"/>
          <w:bCs/>
          <w:color w:val="000000" w:themeColor="text1"/>
          <w:szCs w:val="28"/>
          <w:lang/>
        </w:rPr>
        <w:t>có</w:t>
      </w:r>
      <w:r w:rsidRPr="003C3142">
        <w:rPr>
          <w:rFonts w:eastAsia="Times New Roman" w:cs="Times New Roman"/>
          <w:bCs/>
          <w:color w:val="000000" w:themeColor="text1"/>
          <w:spacing w:val="-17"/>
          <w:szCs w:val="28"/>
          <w:lang/>
        </w:rPr>
        <w:t xml:space="preserve"> </w:t>
      </w:r>
      <w:r w:rsidRPr="003C3142">
        <w:rPr>
          <w:rFonts w:eastAsia="Times New Roman" w:cs="Times New Roman"/>
          <w:bCs/>
          <w:color w:val="000000" w:themeColor="text1"/>
          <w:szCs w:val="28"/>
          <w:lang/>
        </w:rPr>
        <w:t>nhiều</w:t>
      </w:r>
      <w:r w:rsidRPr="003C3142">
        <w:rPr>
          <w:rFonts w:eastAsia="Times New Roman" w:cs="Times New Roman"/>
          <w:bCs/>
          <w:color w:val="000000" w:themeColor="text1"/>
          <w:spacing w:val="-18"/>
          <w:szCs w:val="28"/>
          <w:lang/>
        </w:rPr>
        <w:t xml:space="preserve"> </w:t>
      </w:r>
      <w:r w:rsidRPr="003C3142">
        <w:rPr>
          <w:rFonts w:eastAsia="Times New Roman" w:cs="Times New Roman"/>
          <w:bCs/>
          <w:color w:val="000000" w:themeColor="text1"/>
          <w:szCs w:val="28"/>
          <w:lang/>
        </w:rPr>
        <w:t>gió.</w:t>
      </w:r>
      <w:r w:rsidRPr="003C3142">
        <w:rPr>
          <w:rFonts w:eastAsia="Times New Roman" w:cs="Times New Roman"/>
          <w:bCs/>
          <w:color w:val="000000" w:themeColor="text1"/>
          <w:spacing w:val="-17"/>
          <w:szCs w:val="28"/>
          <w:lang/>
        </w:rPr>
        <w:t xml:space="preserve"> </w:t>
      </w:r>
      <w:r w:rsidRPr="003C3142">
        <w:rPr>
          <w:rFonts w:eastAsia="Times New Roman" w:cs="Times New Roman"/>
          <w:bCs/>
          <w:color w:val="000000" w:themeColor="text1"/>
          <w:szCs w:val="28"/>
          <w:lang/>
        </w:rPr>
        <w:t>Thích</w:t>
      </w:r>
      <w:r w:rsidRPr="003C3142">
        <w:rPr>
          <w:rFonts w:eastAsia="Times New Roman" w:cs="Times New Roman"/>
          <w:bCs/>
          <w:color w:val="000000" w:themeColor="text1"/>
          <w:spacing w:val="-18"/>
          <w:szCs w:val="28"/>
          <w:lang/>
        </w:rPr>
        <w:t xml:space="preserve"> </w:t>
      </w:r>
      <w:r w:rsidRPr="003C3142">
        <w:rPr>
          <w:rFonts w:eastAsia="Times New Roman" w:cs="Times New Roman"/>
          <w:bCs/>
          <w:color w:val="000000" w:themeColor="text1"/>
          <w:szCs w:val="28"/>
          <w:lang/>
        </w:rPr>
        <w:t>hợp</w:t>
      </w:r>
      <w:r w:rsidRPr="003C3142">
        <w:rPr>
          <w:rFonts w:eastAsia="Times New Roman" w:cs="Times New Roman"/>
          <w:bCs/>
          <w:color w:val="000000" w:themeColor="text1"/>
          <w:spacing w:val="-17"/>
          <w:szCs w:val="28"/>
          <w:lang/>
        </w:rPr>
        <w:t xml:space="preserve"> </w:t>
      </w:r>
      <w:r w:rsidRPr="003C3142">
        <w:rPr>
          <w:rFonts w:eastAsia="Times New Roman" w:cs="Times New Roman"/>
          <w:bCs/>
          <w:color w:val="000000" w:themeColor="text1"/>
          <w:szCs w:val="28"/>
          <w:lang/>
        </w:rPr>
        <w:t>với</w:t>
      </w:r>
      <w:r w:rsidRPr="003C3142">
        <w:rPr>
          <w:rFonts w:eastAsia="Times New Roman" w:cs="Times New Roman"/>
          <w:bCs/>
          <w:color w:val="000000" w:themeColor="text1"/>
          <w:spacing w:val="-18"/>
          <w:szCs w:val="28"/>
          <w:lang/>
        </w:rPr>
        <w:t xml:space="preserve"> </w:t>
      </w:r>
      <w:r w:rsidRPr="003C3142">
        <w:rPr>
          <w:rFonts w:eastAsia="Times New Roman" w:cs="Times New Roman"/>
          <w:bCs/>
          <w:color w:val="000000" w:themeColor="text1"/>
          <w:szCs w:val="28"/>
          <w:lang/>
        </w:rPr>
        <w:t>vùng</w:t>
      </w:r>
      <w:r w:rsidRPr="003C3142">
        <w:rPr>
          <w:rFonts w:eastAsia="Times New Roman" w:cs="Times New Roman"/>
          <w:bCs/>
          <w:color w:val="000000" w:themeColor="text1"/>
          <w:spacing w:val="-17"/>
          <w:szCs w:val="28"/>
          <w:lang/>
        </w:rPr>
        <w:t xml:space="preserve"> </w:t>
      </w:r>
      <w:r w:rsidRPr="003C3142">
        <w:rPr>
          <w:rFonts w:eastAsia="Times New Roman" w:cs="Times New Roman"/>
          <w:bCs/>
          <w:color w:val="000000" w:themeColor="text1"/>
          <w:szCs w:val="28"/>
          <w:lang/>
        </w:rPr>
        <w:t>có</w:t>
      </w:r>
      <w:r w:rsidRPr="003C3142">
        <w:rPr>
          <w:rFonts w:eastAsia="Times New Roman" w:cs="Times New Roman"/>
          <w:bCs/>
          <w:color w:val="000000" w:themeColor="text1"/>
          <w:spacing w:val="-18"/>
          <w:szCs w:val="28"/>
          <w:lang/>
        </w:rPr>
        <w:t xml:space="preserve"> </w:t>
      </w:r>
      <w:r w:rsidRPr="003C3142">
        <w:rPr>
          <w:rFonts w:eastAsia="Times New Roman" w:cs="Times New Roman"/>
          <w:bCs/>
          <w:color w:val="000000" w:themeColor="text1"/>
          <w:szCs w:val="28"/>
          <w:lang/>
        </w:rPr>
        <w:t>gió</w:t>
      </w:r>
      <w:r w:rsidRPr="003C3142">
        <w:rPr>
          <w:rFonts w:eastAsia="Times New Roman" w:cs="Times New Roman"/>
          <w:bCs/>
          <w:color w:val="000000" w:themeColor="text1"/>
          <w:spacing w:val="-17"/>
          <w:szCs w:val="28"/>
          <w:lang/>
        </w:rPr>
        <w:t xml:space="preserve"> </w:t>
      </w:r>
      <w:r w:rsidRPr="003C3142">
        <w:rPr>
          <w:rFonts w:eastAsia="Times New Roman" w:cs="Times New Roman"/>
          <w:bCs/>
          <w:color w:val="000000" w:themeColor="text1"/>
          <w:szCs w:val="28"/>
          <w:lang/>
        </w:rPr>
        <w:t>nhẹ</w:t>
      </w:r>
      <w:r w:rsidRPr="003C3142">
        <w:rPr>
          <w:rFonts w:eastAsia="Times New Roman" w:cs="Times New Roman"/>
          <w:bCs/>
          <w:color w:val="000000" w:themeColor="text1"/>
          <w:spacing w:val="-18"/>
          <w:szCs w:val="28"/>
          <w:lang/>
        </w:rPr>
        <w:t xml:space="preserve"> </w:t>
      </w:r>
      <w:r w:rsidRPr="003C3142">
        <w:rPr>
          <w:rFonts w:eastAsia="Times New Roman" w:cs="Times New Roman"/>
          <w:bCs/>
          <w:color w:val="000000" w:themeColor="text1"/>
          <w:szCs w:val="28"/>
          <w:lang/>
        </w:rPr>
        <w:t>(4</w:t>
      </w:r>
      <w:r w:rsidRPr="003C3142">
        <w:rPr>
          <w:rFonts w:eastAsia="Times New Roman" w:cs="Times New Roman"/>
          <w:bCs/>
          <w:color w:val="000000" w:themeColor="text1"/>
          <w:spacing w:val="-17"/>
          <w:szCs w:val="28"/>
          <w:lang/>
        </w:rPr>
        <w:t xml:space="preserve"> </w:t>
      </w:r>
      <w:r w:rsidRPr="003C3142">
        <w:rPr>
          <w:rFonts w:eastAsia="Times New Roman" w:cs="Times New Roman"/>
          <w:bCs/>
          <w:color w:val="000000" w:themeColor="text1"/>
          <w:szCs w:val="28"/>
          <w:lang/>
        </w:rPr>
        <w:t xml:space="preserve">- </w:t>
      </w:r>
      <w:r w:rsidRPr="003C3142">
        <w:rPr>
          <w:rFonts w:eastAsia="Times New Roman" w:cs="Times New Roman"/>
          <w:bCs/>
          <w:color w:val="000000" w:themeColor="text1"/>
          <w:spacing w:val="-2"/>
          <w:szCs w:val="28"/>
          <w:lang/>
        </w:rPr>
        <w:t>5</w:t>
      </w:r>
      <w:r w:rsidRPr="003C3142">
        <w:rPr>
          <w:rFonts w:eastAsia="Times New Roman" w:cs="Times New Roman"/>
          <w:bCs/>
          <w:color w:val="000000" w:themeColor="text1"/>
          <w:spacing w:val="-15"/>
          <w:szCs w:val="28"/>
          <w:lang/>
        </w:rPr>
        <w:t xml:space="preserve"> </w:t>
      </w:r>
      <w:r w:rsidRPr="003C3142">
        <w:rPr>
          <w:rFonts w:eastAsia="Times New Roman" w:cs="Times New Roman"/>
          <w:bCs/>
          <w:color w:val="000000" w:themeColor="text1"/>
          <w:spacing w:val="-2"/>
          <w:szCs w:val="28"/>
          <w:lang/>
        </w:rPr>
        <w:t>m/s).</w:t>
      </w:r>
      <w:r w:rsidRPr="003C3142">
        <w:rPr>
          <w:rFonts w:eastAsia="Times New Roman" w:cs="Times New Roman"/>
          <w:bCs/>
          <w:color w:val="000000" w:themeColor="text1"/>
          <w:spacing w:val="-14"/>
          <w:szCs w:val="28"/>
          <w:lang/>
        </w:rPr>
        <w:t xml:space="preserve"> </w:t>
      </w:r>
      <w:r w:rsidRPr="003C3142">
        <w:rPr>
          <w:rFonts w:eastAsia="Times New Roman" w:cs="Times New Roman"/>
          <w:bCs/>
          <w:color w:val="000000" w:themeColor="text1"/>
          <w:spacing w:val="-2"/>
          <w:szCs w:val="28"/>
          <w:lang/>
        </w:rPr>
        <w:t>Vùng</w:t>
      </w:r>
      <w:r w:rsidRPr="003C3142">
        <w:rPr>
          <w:rFonts w:eastAsia="Times New Roman" w:cs="Times New Roman"/>
          <w:bCs/>
          <w:color w:val="000000" w:themeColor="text1"/>
          <w:spacing w:val="-16"/>
          <w:szCs w:val="28"/>
          <w:lang/>
        </w:rPr>
        <w:t xml:space="preserve"> </w:t>
      </w:r>
      <w:r w:rsidRPr="003C3142">
        <w:rPr>
          <w:rFonts w:eastAsia="Times New Roman" w:cs="Times New Roman"/>
          <w:bCs/>
          <w:color w:val="000000" w:themeColor="text1"/>
          <w:spacing w:val="-2"/>
          <w:szCs w:val="28"/>
          <w:lang/>
        </w:rPr>
        <w:t>có</w:t>
      </w:r>
      <w:r w:rsidRPr="003C3142">
        <w:rPr>
          <w:rFonts w:eastAsia="Times New Roman" w:cs="Times New Roman"/>
          <w:bCs/>
          <w:color w:val="000000" w:themeColor="text1"/>
          <w:spacing w:val="-12"/>
          <w:szCs w:val="28"/>
          <w:lang/>
        </w:rPr>
        <w:t xml:space="preserve"> </w:t>
      </w:r>
      <w:r w:rsidRPr="003C3142">
        <w:rPr>
          <w:rFonts w:eastAsia="Times New Roman" w:cs="Times New Roman"/>
          <w:bCs/>
          <w:color w:val="000000" w:themeColor="text1"/>
          <w:spacing w:val="-2"/>
          <w:szCs w:val="28"/>
          <w:lang/>
        </w:rPr>
        <w:t>gió</w:t>
      </w:r>
      <w:r w:rsidRPr="003C3142">
        <w:rPr>
          <w:rFonts w:eastAsia="Times New Roman" w:cs="Times New Roman"/>
          <w:bCs/>
          <w:color w:val="000000" w:themeColor="text1"/>
          <w:spacing w:val="-16"/>
          <w:szCs w:val="28"/>
          <w:lang/>
        </w:rPr>
        <w:t xml:space="preserve"> </w:t>
      </w:r>
      <w:r w:rsidRPr="003C3142">
        <w:rPr>
          <w:rFonts w:eastAsia="Times New Roman" w:cs="Times New Roman"/>
          <w:bCs/>
          <w:color w:val="000000" w:themeColor="text1"/>
          <w:spacing w:val="-2"/>
          <w:szCs w:val="28"/>
          <w:lang/>
        </w:rPr>
        <w:t>lớn,</w:t>
      </w:r>
      <w:r w:rsidRPr="003C3142">
        <w:rPr>
          <w:rFonts w:eastAsia="Times New Roman" w:cs="Times New Roman"/>
          <w:bCs/>
          <w:color w:val="000000" w:themeColor="text1"/>
          <w:spacing w:val="-16"/>
          <w:szCs w:val="28"/>
          <w:lang/>
        </w:rPr>
        <w:t xml:space="preserve"> </w:t>
      </w:r>
      <w:r w:rsidRPr="003C3142">
        <w:rPr>
          <w:rFonts w:eastAsia="Times New Roman" w:cs="Times New Roman"/>
          <w:bCs/>
          <w:color w:val="000000" w:themeColor="text1"/>
          <w:spacing w:val="-2"/>
          <w:szCs w:val="28"/>
          <w:lang/>
        </w:rPr>
        <w:t>cần</w:t>
      </w:r>
      <w:r w:rsidRPr="003C3142">
        <w:rPr>
          <w:rFonts w:eastAsia="Times New Roman" w:cs="Times New Roman"/>
          <w:bCs/>
          <w:color w:val="000000" w:themeColor="text1"/>
          <w:spacing w:val="-15"/>
          <w:szCs w:val="28"/>
          <w:lang/>
        </w:rPr>
        <w:t xml:space="preserve"> </w:t>
      </w:r>
      <w:r w:rsidRPr="003C3142">
        <w:rPr>
          <w:rFonts w:eastAsia="Times New Roman" w:cs="Times New Roman"/>
          <w:bCs/>
          <w:color w:val="000000" w:themeColor="text1"/>
          <w:spacing w:val="-2"/>
          <w:szCs w:val="28"/>
          <w:lang/>
        </w:rPr>
        <w:t>trồng</w:t>
      </w:r>
      <w:r w:rsidRPr="003C3142">
        <w:rPr>
          <w:rFonts w:eastAsia="Times New Roman" w:cs="Times New Roman"/>
          <w:bCs/>
          <w:color w:val="000000" w:themeColor="text1"/>
          <w:spacing w:val="-16"/>
          <w:szCs w:val="28"/>
          <w:lang/>
        </w:rPr>
        <w:t xml:space="preserve"> </w:t>
      </w:r>
      <w:r w:rsidRPr="003C3142">
        <w:rPr>
          <w:rFonts w:eastAsia="Times New Roman" w:cs="Times New Roman"/>
          <w:bCs/>
          <w:color w:val="000000" w:themeColor="text1"/>
          <w:spacing w:val="-2"/>
          <w:szCs w:val="28"/>
          <w:lang/>
        </w:rPr>
        <w:t>hàng</w:t>
      </w:r>
      <w:r w:rsidRPr="003C3142">
        <w:rPr>
          <w:rFonts w:eastAsia="Times New Roman" w:cs="Times New Roman"/>
          <w:bCs/>
          <w:color w:val="000000" w:themeColor="text1"/>
          <w:spacing w:val="-15"/>
          <w:szCs w:val="28"/>
          <w:lang/>
        </w:rPr>
        <w:t xml:space="preserve"> </w:t>
      </w:r>
      <w:r w:rsidRPr="003C3142">
        <w:rPr>
          <w:rFonts w:eastAsia="Times New Roman" w:cs="Times New Roman"/>
          <w:bCs/>
          <w:color w:val="000000" w:themeColor="text1"/>
          <w:spacing w:val="-2"/>
          <w:szCs w:val="28"/>
          <w:lang/>
        </w:rPr>
        <w:t>cây</w:t>
      </w:r>
      <w:r w:rsidRPr="003C3142">
        <w:rPr>
          <w:rFonts w:eastAsia="Times New Roman" w:cs="Times New Roman"/>
          <w:bCs/>
          <w:color w:val="000000" w:themeColor="text1"/>
          <w:spacing w:val="-16"/>
          <w:szCs w:val="28"/>
          <w:lang/>
        </w:rPr>
        <w:t xml:space="preserve"> </w:t>
      </w:r>
      <w:r w:rsidRPr="003C3142">
        <w:rPr>
          <w:rFonts w:eastAsia="Times New Roman" w:cs="Times New Roman"/>
          <w:bCs/>
          <w:color w:val="000000" w:themeColor="text1"/>
          <w:spacing w:val="-2"/>
          <w:szCs w:val="28"/>
          <w:lang/>
        </w:rPr>
        <w:t>chắn</w:t>
      </w:r>
      <w:r w:rsidRPr="003C3142">
        <w:rPr>
          <w:rFonts w:eastAsia="Times New Roman" w:cs="Times New Roman"/>
          <w:bCs/>
          <w:color w:val="000000" w:themeColor="text1"/>
          <w:spacing w:val="-15"/>
          <w:szCs w:val="28"/>
          <w:lang/>
        </w:rPr>
        <w:t xml:space="preserve"> </w:t>
      </w:r>
      <w:r w:rsidRPr="003C3142">
        <w:rPr>
          <w:rFonts w:eastAsia="Times New Roman" w:cs="Times New Roman"/>
          <w:bCs/>
          <w:color w:val="000000" w:themeColor="text1"/>
          <w:spacing w:val="-2"/>
          <w:szCs w:val="28"/>
          <w:lang/>
        </w:rPr>
        <w:t>gió</w:t>
      </w:r>
      <w:r w:rsidRPr="003C3142">
        <w:rPr>
          <w:rFonts w:eastAsia="Times New Roman" w:cs="Times New Roman"/>
          <w:bCs/>
          <w:color w:val="000000" w:themeColor="text1"/>
          <w:spacing w:val="-16"/>
          <w:szCs w:val="28"/>
          <w:lang/>
        </w:rPr>
        <w:t xml:space="preserve"> </w:t>
      </w:r>
      <w:r w:rsidRPr="003C3142">
        <w:rPr>
          <w:rFonts w:eastAsia="Times New Roman" w:cs="Times New Roman"/>
          <w:bCs/>
          <w:color w:val="000000" w:themeColor="text1"/>
          <w:spacing w:val="-2"/>
          <w:szCs w:val="28"/>
          <w:lang/>
        </w:rPr>
        <w:t>và</w:t>
      </w:r>
      <w:r w:rsidRPr="003C3142">
        <w:rPr>
          <w:rFonts w:eastAsia="Times New Roman" w:cs="Times New Roman"/>
          <w:bCs/>
          <w:color w:val="000000" w:themeColor="text1"/>
          <w:spacing w:val="-14"/>
          <w:szCs w:val="28"/>
          <w:lang/>
        </w:rPr>
        <w:t xml:space="preserve"> </w:t>
      </w:r>
      <w:r w:rsidRPr="003C3142">
        <w:rPr>
          <w:rFonts w:eastAsia="Times New Roman" w:cs="Times New Roman"/>
          <w:bCs/>
          <w:color w:val="000000" w:themeColor="text1"/>
          <w:spacing w:val="-2"/>
          <w:szCs w:val="28"/>
          <w:lang/>
        </w:rPr>
        <w:t>có</w:t>
      </w:r>
      <w:r w:rsidRPr="003C3142">
        <w:rPr>
          <w:rFonts w:eastAsia="Times New Roman" w:cs="Times New Roman"/>
          <w:bCs/>
          <w:color w:val="000000" w:themeColor="text1"/>
          <w:spacing w:val="-13"/>
          <w:szCs w:val="28"/>
          <w:lang/>
        </w:rPr>
        <w:t xml:space="preserve"> </w:t>
      </w:r>
      <w:r w:rsidRPr="003C3142">
        <w:rPr>
          <w:rFonts w:eastAsia="Times New Roman" w:cs="Times New Roman"/>
          <w:bCs/>
          <w:color w:val="000000" w:themeColor="text1"/>
          <w:spacing w:val="-2"/>
          <w:szCs w:val="28"/>
          <w:lang/>
        </w:rPr>
        <w:t>biện</w:t>
      </w:r>
      <w:r w:rsidRPr="003C3142">
        <w:rPr>
          <w:rFonts w:eastAsia="Times New Roman" w:cs="Times New Roman"/>
          <w:bCs/>
          <w:color w:val="000000" w:themeColor="text1"/>
          <w:spacing w:val="-16"/>
          <w:szCs w:val="28"/>
          <w:lang/>
        </w:rPr>
        <w:t xml:space="preserve"> </w:t>
      </w:r>
      <w:r w:rsidRPr="003C3142">
        <w:rPr>
          <w:rFonts w:eastAsia="Times New Roman" w:cs="Times New Roman"/>
          <w:bCs/>
          <w:color w:val="000000" w:themeColor="text1"/>
          <w:spacing w:val="-2"/>
          <w:szCs w:val="28"/>
          <w:lang/>
        </w:rPr>
        <w:t>pháp</w:t>
      </w:r>
      <w:r w:rsidRPr="003C3142">
        <w:rPr>
          <w:rFonts w:eastAsia="Times New Roman" w:cs="Times New Roman"/>
          <w:bCs/>
          <w:color w:val="000000" w:themeColor="text1"/>
          <w:spacing w:val="-15"/>
          <w:szCs w:val="28"/>
          <w:lang/>
        </w:rPr>
        <w:t xml:space="preserve"> </w:t>
      </w:r>
      <w:r w:rsidRPr="003C3142">
        <w:rPr>
          <w:rFonts w:eastAsia="Times New Roman" w:cs="Times New Roman"/>
          <w:bCs/>
          <w:color w:val="000000" w:themeColor="text1"/>
          <w:spacing w:val="-2"/>
          <w:szCs w:val="28"/>
          <w:lang/>
        </w:rPr>
        <w:t>chống</w:t>
      </w:r>
      <w:r w:rsidRPr="003C3142">
        <w:rPr>
          <w:rFonts w:eastAsia="Times New Roman" w:cs="Times New Roman"/>
          <w:bCs/>
          <w:color w:val="000000" w:themeColor="text1"/>
          <w:spacing w:val="-16"/>
          <w:szCs w:val="28"/>
          <w:lang/>
        </w:rPr>
        <w:t xml:space="preserve"> </w:t>
      </w:r>
      <w:r w:rsidRPr="003C3142">
        <w:rPr>
          <w:rFonts w:eastAsia="Times New Roman" w:cs="Times New Roman"/>
          <w:bCs/>
          <w:color w:val="000000" w:themeColor="text1"/>
          <w:spacing w:val="-2"/>
          <w:szCs w:val="28"/>
          <w:lang/>
        </w:rPr>
        <w:t>đổ</w:t>
      </w:r>
      <w:r w:rsidRPr="003C3142">
        <w:rPr>
          <w:rFonts w:eastAsia="Times New Roman" w:cs="Times New Roman"/>
          <w:bCs/>
          <w:color w:val="000000" w:themeColor="text1"/>
          <w:spacing w:val="-15"/>
          <w:szCs w:val="28"/>
          <w:lang/>
        </w:rPr>
        <w:t xml:space="preserve"> </w:t>
      </w:r>
      <w:r w:rsidRPr="003C3142">
        <w:rPr>
          <w:rFonts w:eastAsia="Times New Roman" w:cs="Times New Roman"/>
          <w:bCs/>
          <w:color w:val="000000" w:themeColor="text1"/>
          <w:spacing w:val="-2"/>
          <w:szCs w:val="28"/>
          <w:lang/>
        </w:rPr>
        <w:t>ngã.</w:t>
      </w:r>
    </w:p>
    <w:p w14:paraId="0CC8F18E" w14:textId="77777777" w:rsidR="00F81776" w:rsidRPr="003C3142" w:rsidRDefault="00F81776" w:rsidP="00F81776">
      <w:pPr>
        <w:widowControl w:val="0"/>
        <w:tabs>
          <w:tab w:val="left" w:pos="1113"/>
        </w:tabs>
        <w:autoSpaceDE w:val="0"/>
        <w:autoSpaceDN w:val="0"/>
        <w:spacing w:line="288" w:lineRule="auto"/>
        <w:ind w:firstLine="567"/>
        <w:jc w:val="both"/>
        <w:rPr>
          <w:rFonts w:eastAsia="Times New Roman" w:cs="Times New Roman"/>
          <w:b/>
          <w:color w:val="000000" w:themeColor="text1"/>
          <w:szCs w:val="28"/>
          <w:lang/>
        </w:rPr>
      </w:pPr>
      <w:r w:rsidRPr="003C3142">
        <w:rPr>
          <w:rFonts w:eastAsia="Times New Roman" w:cs="Times New Roman"/>
          <w:b/>
          <w:color w:val="000000" w:themeColor="text1"/>
          <w:szCs w:val="28"/>
          <w:lang/>
        </w:rPr>
        <w:t>1.4. Đất trồng</w:t>
      </w:r>
    </w:p>
    <w:p w14:paraId="13E785BE" w14:textId="77777777" w:rsidR="00F81776" w:rsidRPr="003C3142" w:rsidRDefault="00F81776" w:rsidP="00F81776">
      <w:pPr>
        <w:widowControl w:val="0"/>
        <w:autoSpaceDE w:val="0"/>
        <w:autoSpaceDN w:val="0"/>
        <w:spacing w:line="288" w:lineRule="auto"/>
        <w:ind w:firstLine="567"/>
        <w:jc w:val="both"/>
        <w:rPr>
          <w:rFonts w:eastAsia="Times New Roman" w:cs="Times New Roman"/>
          <w:b/>
          <w:color w:val="000000" w:themeColor="text1"/>
          <w:szCs w:val="28"/>
          <w:lang/>
        </w:rPr>
      </w:pPr>
      <w:r w:rsidRPr="003C3142">
        <w:rPr>
          <w:rFonts w:eastAsia="Times New Roman" w:cs="Times New Roman"/>
          <w:color w:val="000000" w:themeColor="text1"/>
          <w:szCs w:val="28"/>
          <w:lang/>
        </w:rPr>
        <w:t>Thích nghi với nhiều loại đất như đất phù sa, đất thịt, đất đỏ bazan,..đất có thành phần cơ giới tơi xốp, pH đất: 5,8 - 6,5.</w:t>
      </w:r>
    </w:p>
    <w:p w14:paraId="3402837F" w14:textId="77777777" w:rsidR="00F81776" w:rsidRPr="003C3142" w:rsidRDefault="00F81776" w:rsidP="00F81776">
      <w:pPr>
        <w:widowControl w:val="0"/>
        <w:tabs>
          <w:tab w:val="left" w:pos="1432"/>
        </w:tabs>
        <w:autoSpaceDE w:val="0"/>
        <w:autoSpaceDN w:val="0"/>
        <w:spacing w:line="288" w:lineRule="auto"/>
        <w:jc w:val="both"/>
        <w:outlineLvl w:val="2"/>
        <w:rPr>
          <w:rFonts w:eastAsia="Times New Roman" w:cs="Times New Roman"/>
          <w:b/>
          <w:bCs/>
          <w:iCs/>
          <w:color w:val="000000" w:themeColor="text1"/>
          <w:szCs w:val="28"/>
          <w:lang/>
        </w:rPr>
      </w:pPr>
      <w:r w:rsidRPr="003C3142">
        <w:rPr>
          <w:rFonts w:eastAsia="Times New Roman" w:cs="Times New Roman"/>
          <w:b/>
          <w:bCs/>
          <w:iCs/>
          <w:color w:val="000000" w:themeColor="text1"/>
          <w:szCs w:val="28"/>
          <w:lang/>
        </w:rPr>
        <w:t>2. KỸ THUẬT TRỒNG, CHĂM SÓC</w:t>
      </w:r>
    </w:p>
    <w:p w14:paraId="5F7B5ED3" w14:textId="77777777" w:rsidR="00F81776" w:rsidRPr="003C3142" w:rsidRDefault="00F81776" w:rsidP="00F81776">
      <w:pPr>
        <w:widowControl w:val="0"/>
        <w:tabs>
          <w:tab w:val="left" w:pos="1771"/>
        </w:tabs>
        <w:autoSpaceDE w:val="0"/>
        <w:autoSpaceDN w:val="0"/>
        <w:spacing w:line="288" w:lineRule="auto"/>
        <w:ind w:firstLine="567"/>
        <w:jc w:val="both"/>
        <w:outlineLvl w:val="2"/>
        <w:rPr>
          <w:rFonts w:eastAsia="Times New Roman" w:cs="Times New Roman"/>
          <w:b/>
          <w:bCs/>
          <w:iCs/>
          <w:color w:val="000000" w:themeColor="text1"/>
          <w:szCs w:val="28"/>
          <w:lang/>
        </w:rPr>
      </w:pPr>
      <w:r w:rsidRPr="003C3142">
        <w:rPr>
          <w:rFonts w:eastAsia="Times New Roman" w:cs="Times New Roman"/>
          <w:b/>
          <w:bCs/>
          <w:iCs/>
          <w:color w:val="000000" w:themeColor="text1"/>
          <w:szCs w:val="28"/>
          <w:lang/>
        </w:rPr>
        <w:t>2.1. Tiêu</w:t>
      </w:r>
      <w:r w:rsidRPr="003C3142">
        <w:rPr>
          <w:rFonts w:eastAsia="Times New Roman" w:cs="Times New Roman"/>
          <w:b/>
          <w:bCs/>
          <w:iCs/>
          <w:color w:val="000000" w:themeColor="text1"/>
          <w:spacing w:val="-3"/>
          <w:szCs w:val="28"/>
          <w:lang/>
        </w:rPr>
        <w:t xml:space="preserve"> </w:t>
      </w:r>
      <w:r w:rsidRPr="003C3142">
        <w:rPr>
          <w:rFonts w:eastAsia="Times New Roman" w:cs="Times New Roman"/>
          <w:b/>
          <w:bCs/>
          <w:iCs/>
          <w:color w:val="000000" w:themeColor="text1"/>
          <w:szCs w:val="28"/>
          <w:lang/>
        </w:rPr>
        <w:t>chuẩn</w:t>
      </w:r>
      <w:r w:rsidRPr="003C3142">
        <w:rPr>
          <w:rFonts w:eastAsia="Times New Roman" w:cs="Times New Roman"/>
          <w:b/>
          <w:bCs/>
          <w:iCs/>
          <w:color w:val="000000" w:themeColor="text1"/>
          <w:spacing w:val="-3"/>
          <w:szCs w:val="28"/>
          <w:lang/>
        </w:rPr>
        <w:t xml:space="preserve"> </w:t>
      </w:r>
      <w:r w:rsidRPr="003C3142">
        <w:rPr>
          <w:rFonts w:eastAsia="Times New Roman" w:cs="Times New Roman"/>
          <w:b/>
          <w:bCs/>
          <w:iCs/>
          <w:color w:val="000000" w:themeColor="text1"/>
          <w:szCs w:val="28"/>
          <w:lang/>
        </w:rPr>
        <w:t>cây</w:t>
      </w:r>
      <w:r w:rsidRPr="003C3142">
        <w:rPr>
          <w:rFonts w:eastAsia="Times New Roman" w:cs="Times New Roman"/>
          <w:b/>
          <w:bCs/>
          <w:iCs/>
          <w:color w:val="000000" w:themeColor="text1"/>
          <w:spacing w:val="-3"/>
          <w:szCs w:val="28"/>
          <w:lang/>
        </w:rPr>
        <w:t xml:space="preserve"> </w:t>
      </w:r>
      <w:r w:rsidRPr="003C3142">
        <w:rPr>
          <w:rFonts w:eastAsia="Times New Roman" w:cs="Times New Roman"/>
          <w:b/>
          <w:bCs/>
          <w:iCs/>
          <w:color w:val="000000" w:themeColor="text1"/>
          <w:spacing w:val="-4"/>
          <w:szCs w:val="28"/>
          <w:lang/>
        </w:rPr>
        <w:t>giống</w:t>
      </w:r>
    </w:p>
    <w:p w14:paraId="1AF1ADA1"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 Giống phải có nguồn gốc rõ ràng, được pháp sản xuất, kinh doanh ở Việt Nam. Cây giống được nhân bằng phương pháp nuôi cấy mô.</w:t>
      </w:r>
    </w:p>
    <w:p w14:paraId="449EBF52"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 Tiêu</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chuẩn</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zCs w:val="28"/>
          <w:lang/>
        </w:rPr>
        <w:t>cây</w:t>
      </w:r>
      <w:r w:rsidRPr="003C3142">
        <w:rPr>
          <w:rFonts w:eastAsia="Times New Roman" w:cs="Times New Roman"/>
          <w:color w:val="000000" w:themeColor="text1"/>
          <w:spacing w:val="-6"/>
          <w:szCs w:val="28"/>
          <w:lang/>
        </w:rPr>
        <w:t xml:space="preserve"> </w:t>
      </w:r>
      <w:r w:rsidRPr="003C3142">
        <w:rPr>
          <w:rFonts w:eastAsia="Times New Roman" w:cs="Times New Roman"/>
          <w:color w:val="000000" w:themeColor="text1"/>
          <w:szCs w:val="28"/>
          <w:lang/>
        </w:rPr>
        <w:t>giống</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nuôi</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zCs w:val="28"/>
          <w:lang/>
        </w:rPr>
        <w:t>cấy</w:t>
      </w:r>
      <w:r w:rsidRPr="003C3142">
        <w:rPr>
          <w:rFonts w:eastAsia="Times New Roman" w:cs="Times New Roman"/>
          <w:color w:val="000000" w:themeColor="text1"/>
          <w:spacing w:val="-5"/>
          <w:szCs w:val="28"/>
          <w:lang/>
        </w:rPr>
        <w:t xml:space="preserve"> mô:</w:t>
      </w:r>
    </w:p>
    <w:p w14:paraId="191E91B8"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w:t>
      </w:r>
      <w:r w:rsidRPr="003C3142">
        <w:rPr>
          <w:rFonts w:eastAsia="Times New Roman" w:cs="Times New Roman"/>
          <w:color w:val="000000" w:themeColor="text1"/>
          <w:spacing w:val="-9"/>
          <w:szCs w:val="28"/>
          <w:lang/>
        </w:rPr>
        <w:t xml:space="preserve"> </w:t>
      </w:r>
      <w:r w:rsidRPr="003C3142">
        <w:rPr>
          <w:rFonts w:eastAsia="Times New Roman" w:cs="Times New Roman"/>
          <w:color w:val="000000" w:themeColor="text1"/>
          <w:szCs w:val="28"/>
          <w:lang/>
        </w:rPr>
        <w:t>Chiều</w:t>
      </w:r>
      <w:r w:rsidRPr="003C3142">
        <w:rPr>
          <w:rFonts w:eastAsia="Times New Roman" w:cs="Times New Roman"/>
          <w:color w:val="000000" w:themeColor="text1"/>
          <w:spacing w:val="-8"/>
          <w:szCs w:val="28"/>
          <w:lang/>
        </w:rPr>
        <w:t xml:space="preserve"> </w:t>
      </w:r>
      <w:r w:rsidRPr="003C3142">
        <w:rPr>
          <w:rFonts w:eastAsia="Times New Roman" w:cs="Times New Roman"/>
          <w:color w:val="000000" w:themeColor="text1"/>
          <w:szCs w:val="28"/>
          <w:lang/>
        </w:rPr>
        <w:t>cao</w:t>
      </w:r>
      <w:r w:rsidRPr="003C3142">
        <w:rPr>
          <w:rFonts w:eastAsia="Times New Roman" w:cs="Times New Roman"/>
          <w:color w:val="000000" w:themeColor="text1"/>
          <w:spacing w:val="-8"/>
          <w:szCs w:val="28"/>
          <w:lang/>
        </w:rPr>
        <w:t xml:space="preserve"> </w:t>
      </w:r>
      <w:r w:rsidRPr="003C3142">
        <w:rPr>
          <w:rFonts w:eastAsia="Times New Roman" w:cs="Times New Roman"/>
          <w:color w:val="000000" w:themeColor="text1"/>
          <w:szCs w:val="28"/>
          <w:lang/>
        </w:rPr>
        <w:t>cây</w:t>
      </w:r>
      <w:r w:rsidRPr="003C3142">
        <w:rPr>
          <w:rFonts w:eastAsia="Times New Roman" w:cs="Times New Roman"/>
          <w:color w:val="000000" w:themeColor="text1"/>
          <w:spacing w:val="-12"/>
          <w:szCs w:val="28"/>
          <w:lang/>
        </w:rPr>
        <w:t xml:space="preserve"> </w:t>
      </w:r>
      <w:r w:rsidRPr="003C3142">
        <w:rPr>
          <w:rFonts w:eastAsia="Times New Roman" w:cs="Times New Roman"/>
          <w:color w:val="000000" w:themeColor="text1"/>
          <w:szCs w:val="28"/>
          <w:lang/>
        </w:rPr>
        <w:t>đo</w:t>
      </w:r>
      <w:r w:rsidRPr="003C3142">
        <w:rPr>
          <w:rFonts w:eastAsia="Times New Roman" w:cs="Times New Roman"/>
          <w:color w:val="000000" w:themeColor="text1"/>
          <w:spacing w:val="-9"/>
          <w:szCs w:val="28"/>
          <w:lang/>
        </w:rPr>
        <w:t xml:space="preserve"> </w:t>
      </w:r>
      <w:r w:rsidRPr="003C3142">
        <w:rPr>
          <w:rFonts w:eastAsia="Times New Roman" w:cs="Times New Roman"/>
          <w:color w:val="000000" w:themeColor="text1"/>
          <w:szCs w:val="28"/>
          <w:lang/>
        </w:rPr>
        <w:t>từ</w:t>
      </w:r>
      <w:r w:rsidRPr="003C3142">
        <w:rPr>
          <w:rFonts w:eastAsia="Times New Roman" w:cs="Times New Roman"/>
          <w:color w:val="000000" w:themeColor="text1"/>
          <w:spacing w:val="-7"/>
          <w:szCs w:val="28"/>
          <w:lang/>
        </w:rPr>
        <w:t xml:space="preserve"> </w:t>
      </w:r>
      <w:r w:rsidRPr="003C3142">
        <w:rPr>
          <w:rFonts w:eastAsia="Times New Roman" w:cs="Times New Roman"/>
          <w:color w:val="000000" w:themeColor="text1"/>
          <w:szCs w:val="28"/>
          <w:lang/>
        </w:rPr>
        <w:t>mặt</w:t>
      </w:r>
      <w:r w:rsidRPr="003C3142">
        <w:rPr>
          <w:rFonts w:eastAsia="Times New Roman" w:cs="Times New Roman"/>
          <w:color w:val="000000" w:themeColor="text1"/>
          <w:spacing w:val="-8"/>
          <w:szCs w:val="28"/>
          <w:lang/>
        </w:rPr>
        <w:t xml:space="preserve"> </w:t>
      </w:r>
      <w:r w:rsidRPr="003C3142">
        <w:rPr>
          <w:rFonts w:eastAsia="Times New Roman" w:cs="Times New Roman"/>
          <w:color w:val="000000" w:themeColor="text1"/>
          <w:szCs w:val="28"/>
          <w:lang/>
        </w:rPr>
        <w:t>bầu</w:t>
      </w:r>
      <w:r w:rsidRPr="003C3142">
        <w:rPr>
          <w:rFonts w:eastAsia="Times New Roman" w:cs="Times New Roman"/>
          <w:color w:val="000000" w:themeColor="text1"/>
          <w:spacing w:val="-11"/>
          <w:szCs w:val="28"/>
          <w:lang/>
        </w:rPr>
        <w:t xml:space="preserve"> </w:t>
      </w:r>
      <w:r w:rsidRPr="003C3142">
        <w:rPr>
          <w:rFonts w:eastAsia="Times New Roman" w:cs="Times New Roman"/>
          <w:color w:val="000000" w:themeColor="text1"/>
          <w:szCs w:val="28"/>
          <w:lang/>
        </w:rPr>
        <w:t>đến</w:t>
      </w:r>
      <w:r w:rsidRPr="003C3142">
        <w:rPr>
          <w:rFonts w:eastAsia="Times New Roman" w:cs="Times New Roman"/>
          <w:color w:val="000000" w:themeColor="text1"/>
          <w:spacing w:val="-9"/>
          <w:szCs w:val="28"/>
          <w:lang/>
        </w:rPr>
        <w:t xml:space="preserve"> </w:t>
      </w:r>
      <w:r w:rsidRPr="003C3142">
        <w:rPr>
          <w:rFonts w:eastAsia="Times New Roman" w:cs="Times New Roman"/>
          <w:color w:val="000000" w:themeColor="text1"/>
          <w:szCs w:val="28"/>
          <w:lang/>
        </w:rPr>
        <w:t>điểm</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zCs w:val="28"/>
          <w:lang/>
        </w:rPr>
        <w:t>giao nhau của 2 lá trên cùng cao từ 20 đến 30cm.</w:t>
      </w:r>
    </w:p>
    <w:p w14:paraId="44C90D05"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pacing w:val="-6"/>
          <w:szCs w:val="28"/>
          <w:lang/>
        </w:rPr>
        <w:t>+</w:t>
      </w:r>
      <w:r w:rsidRPr="003C3142">
        <w:rPr>
          <w:rFonts w:eastAsia="Times New Roman" w:cs="Times New Roman"/>
          <w:color w:val="000000" w:themeColor="text1"/>
          <w:spacing w:val="-10"/>
          <w:szCs w:val="28"/>
          <w:lang/>
        </w:rPr>
        <w:t xml:space="preserve"> </w:t>
      </w:r>
      <w:r w:rsidRPr="003C3142">
        <w:rPr>
          <w:rFonts w:eastAsia="Times New Roman" w:cs="Times New Roman"/>
          <w:color w:val="000000" w:themeColor="text1"/>
          <w:spacing w:val="-6"/>
          <w:szCs w:val="28"/>
          <w:lang/>
        </w:rPr>
        <w:t>Đường</w:t>
      </w:r>
      <w:r w:rsidRPr="003C3142">
        <w:rPr>
          <w:rFonts w:eastAsia="Times New Roman" w:cs="Times New Roman"/>
          <w:color w:val="000000" w:themeColor="text1"/>
          <w:spacing w:val="-9"/>
          <w:szCs w:val="28"/>
          <w:lang/>
        </w:rPr>
        <w:t xml:space="preserve"> </w:t>
      </w:r>
      <w:r w:rsidRPr="003C3142">
        <w:rPr>
          <w:rFonts w:eastAsia="Times New Roman" w:cs="Times New Roman"/>
          <w:color w:val="000000" w:themeColor="text1"/>
          <w:spacing w:val="-6"/>
          <w:szCs w:val="28"/>
          <w:lang/>
        </w:rPr>
        <w:t>kính</w:t>
      </w:r>
      <w:r w:rsidRPr="003C3142">
        <w:rPr>
          <w:rFonts w:eastAsia="Times New Roman" w:cs="Times New Roman"/>
          <w:color w:val="000000" w:themeColor="text1"/>
          <w:spacing w:val="-8"/>
          <w:szCs w:val="28"/>
          <w:lang/>
        </w:rPr>
        <w:t xml:space="preserve"> </w:t>
      </w:r>
      <w:r w:rsidRPr="003C3142">
        <w:rPr>
          <w:rFonts w:eastAsia="Times New Roman" w:cs="Times New Roman"/>
          <w:color w:val="000000" w:themeColor="text1"/>
          <w:spacing w:val="-6"/>
          <w:szCs w:val="28"/>
          <w:lang/>
        </w:rPr>
        <w:t>thân cách</w:t>
      </w:r>
      <w:r w:rsidRPr="003C3142">
        <w:rPr>
          <w:rFonts w:eastAsia="Times New Roman" w:cs="Times New Roman"/>
          <w:color w:val="000000" w:themeColor="text1"/>
          <w:spacing w:val="-9"/>
          <w:szCs w:val="28"/>
          <w:lang/>
        </w:rPr>
        <w:t xml:space="preserve"> </w:t>
      </w:r>
      <w:r w:rsidRPr="003C3142">
        <w:rPr>
          <w:rFonts w:eastAsia="Times New Roman" w:cs="Times New Roman"/>
          <w:color w:val="000000" w:themeColor="text1"/>
          <w:spacing w:val="-6"/>
          <w:szCs w:val="28"/>
          <w:lang/>
        </w:rPr>
        <w:t>gốc</w:t>
      </w:r>
      <w:r w:rsidRPr="003C3142">
        <w:rPr>
          <w:rFonts w:eastAsia="Times New Roman" w:cs="Times New Roman"/>
          <w:color w:val="000000" w:themeColor="text1"/>
          <w:spacing w:val="-9"/>
          <w:szCs w:val="28"/>
          <w:lang/>
        </w:rPr>
        <w:t xml:space="preserve"> </w:t>
      </w:r>
      <w:r w:rsidRPr="003C3142">
        <w:rPr>
          <w:rFonts w:eastAsia="Times New Roman" w:cs="Times New Roman"/>
          <w:color w:val="000000" w:themeColor="text1"/>
          <w:spacing w:val="-6"/>
          <w:szCs w:val="28"/>
          <w:lang/>
        </w:rPr>
        <w:t>2cm</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pacing w:val="-6"/>
          <w:szCs w:val="28"/>
          <w:lang/>
        </w:rPr>
        <w:t>&gt;1,5cm.</w:t>
      </w:r>
    </w:p>
    <w:p w14:paraId="70055619"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w:t>
      </w:r>
      <w:r w:rsidRPr="003C3142">
        <w:rPr>
          <w:rFonts w:eastAsia="Times New Roman" w:cs="Times New Roman"/>
          <w:color w:val="000000" w:themeColor="text1"/>
          <w:spacing w:val="-11"/>
          <w:szCs w:val="28"/>
          <w:lang/>
        </w:rPr>
        <w:t xml:space="preserve"> </w:t>
      </w:r>
      <w:r w:rsidRPr="003C3142">
        <w:rPr>
          <w:rFonts w:eastAsia="Times New Roman" w:cs="Times New Roman"/>
          <w:color w:val="000000" w:themeColor="text1"/>
          <w:szCs w:val="28"/>
          <w:lang/>
        </w:rPr>
        <w:t>Số</w:t>
      </w:r>
      <w:r w:rsidRPr="003C3142">
        <w:rPr>
          <w:rFonts w:eastAsia="Times New Roman" w:cs="Times New Roman"/>
          <w:color w:val="000000" w:themeColor="text1"/>
          <w:spacing w:val="-8"/>
          <w:szCs w:val="28"/>
          <w:lang/>
        </w:rPr>
        <w:t xml:space="preserve"> </w:t>
      </w:r>
      <w:r w:rsidRPr="003C3142">
        <w:rPr>
          <w:rFonts w:eastAsia="Times New Roman" w:cs="Times New Roman"/>
          <w:color w:val="000000" w:themeColor="text1"/>
          <w:szCs w:val="28"/>
          <w:lang/>
        </w:rPr>
        <w:t>lá</w:t>
      </w:r>
      <w:r w:rsidRPr="003C3142">
        <w:rPr>
          <w:rFonts w:eastAsia="Times New Roman" w:cs="Times New Roman"/>
          <w:color w:val="000000" w:themeColor="text1"/>
          <w:spacing w:val="-11"/>
          <w:szCs w:val="28"/>
          <w:lang/>
        </w:rPr>
        <w:t xml:space="preserve"> </w:t>
      </w:r>
      <w:r w:rsidRPr="003C3142">
        <w:rPr>
          <w:rFonts w:eastAsia="Times New Roman" w:cs="Times New Roman"/>
          <w:color w:val="000000" w:themeColor="text1"/>
          <w:szCs w:val="28"/>
          <w:lang/>
        </w:rPr>
        <w:t>thật</w:t>
      </w:r>
      <w:r w:rsidRPr="003C3142">
        <w:rPr>
          <w:rFonts w:eastAsia="Times New Roman" w:cs="Times New Roman"/>
          <w:color w:val="000000" w:themeColor="text1"/>
          <w:spacing w:val="-9"/>
          <w:szCs w:val="28"/>
          <w:lang/>
        </w:rPr>
        <w:t xml:space="preserve"> </w:t>
      </w:r>
      <w:r w:rsidRPr="003C3142">
        <w:rPr>
          <w:rFonts w:eastAsia="Times New Roman" w:cs="Times New Roman"/>
          <w:color w:val="000000" w:themeColor="text1"/>
          <w:szCs w:val="28"/>
          <w:lang/>
        </w:rPr>
        <w:t>tối</w:t>
      </w:r>
      <w:r w:rsidRPr="003C3142">
        <w:rPr>
          <w:rFonts w:eastAsia="Times New Roman" w:cs="Times New Roman"/>
          <w:color w:val="000000" w:themeColor="text1"/>
          <w:spacing w:val="-10"/>
          <w:szCs w:val="28"/>
          <w:lang/>
        </w:rPr>
        <w:t xml:space="preserve"> </w:t>
      </w:r>
      <w:r w:rsidRPr="003C3142">
        <w:rPr>
          <w:rFonts w:eastAsia="Times New Roman" w:cs="Times New Roman"/>
          <w:color w:val="000000" w:themeColor="text1"/>
          <w:szCs w:val="28"/>
          <w:lang/>
        </w:rPr>
        <w:t>thiểu</w:t>
      </w:r>
      <w:r w:rsidRPr="003C3142">
        <w:rPr>
          <w:rFonts w:eastAsia="Times New Roman" w:cs="Times New Roman"/>
          <w:color w:val="000000" w:themeColor="text1"/>
          <w:spacing w:val="-9"/>
          <w:szCs w:val="28"/>
          <w:lang/>
        </w:rPr>
        <w:t xml:space="preserve"> </w:t>
      </w:r>
      <w:r w:rsidRPr="003C3142">
        <w:rPr>
          <w:rFonts w:eastAsia="Times New Roman" w:cs="Times New Roman"/>
          <w:color w:val="000000" w:themeColor="text1"/>
          <w:szCs w:val="28"/>
          <w:lang/>
        </w:rPr>
        <w:t>5</w:t>
      </w:r>
      <w:r w:rsidRPr="003C3142">
        <w:rPr>
          <w:rFonts w:eastAsia="Times New Roman" w:cs="Times New Roman"/>
          <w:color w:val="000000" w:themeColor="text1"/>
          <w:spacing w:val="-11"/>
          <w:szCs w:val="28"/>
          <w:lang/>
        </w:rPr>
        <w:t xml:space="preserve"> </w:t>
      </w:r>
      <w:r w:rsidRPr="003C3142">
        <w:rPr>
          <w:rFonts w:eastAsia="Times New Roman" w:cs="Times New Roman"/>
          <w:color w:val="000000" w:themeColor="text1"/>
          <w:spacing w:val="-5"/>
          <w:szCs w:val="28"/>
          <w:lang/>
        </w:rPr>
        <w:t>lá.</w:t>
      </w:r>
    </w:p>
    <w:p w14:paraId="17C502C2"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w:t>
      </w:r>
      <w:r w:rsidRPr="003C3142">
        <w:rPr>
          <w:rFonts w:eastAsia="Times New Roman" w:cs="Times New Roman"/>
          <w:color w:val="000000" w:themeColor="text1"/>
          <w:spacing w:val="-14"/>
          <w:szCs w:val="28"/>
          <w:lang/>
        </w:rPr>
        <w:t xml:space="preserve"> </w:t>
      </w:r>
      <w:r w:rsidRPr="003C3142">
        <w:rPr>
          <w:rFonts w:eastAsia="Times New Roman" w:cs="Times New Roman"/>
          <w:color w:val="000000" w:themeColor="text1"/>
          <w:szCs w:val="28"/>
          <w:lang/>
        </w:rPr>
        <w:t>Không</w:t>
      </w:r>
      <w:r w:rsidRPr="003C3142">
        <w:rPr>
          <w:rFonts w:eastAsia="Times New Roman" w:cs="Times New Roman"/>
          <w:color w:val="000000" w:themeColor="text1"/>
          <w:spacing w:val="-12"/>
          <w:szCs w:val="28"/>
          <w:lang/>
        </w:rPr>
        <w:t xml:space="preserve"> </w:t>
      </w:r>
      <w:r w:rsidRPr="003C3142">
        <w:rPr>
          <w:rFonts w:eastAsia="Times New Roman" w:cs="Times New Roman"/>
          <w:color w:val="000000" w:themeColor="text1"/>
          <w:szCs w:val="28"/>
          <w:lang/>
        </w:rPr>
        <w:t>nhiễm</w:t>
      </w:r>
      <w:r w:rsidRPr="003C3142">
        <w:rPr>
          <w:rFonts w:eastAsia="Times New Roman" w:cs="Times New Roman"/>
          <w:color w:val="000000" w:themeColor="text1"/>
          <w:spacing w:val="-17"/>
          <w:szCs w:val="28"/>
          <w:lang/>
        </w:rPr>
        <w:t xml:space="preserve"> </w:t>
      </w:r>
      <w:r w:rsidRPr="003C3142">
        <w:rPr>
          <w:rFonts w:eastAsia="Times New Roman" w:cs="Times New Roman"/>
          <w:color w:val="000000" w:themeColor="text1"/>
          <w:szCs w:val="28"/>
          <w:lang/>
        </w:rPr>
        <w:t>sâu,</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pacing w:val="-2"/>
          <w:szCs w:val="28"/>
          <w:lang/>
        </w:rPr>
        <w:t>bệnh.</w:t>
      </w:r>
    </w:p>
    <w:p w14:paraId="7C0781BF" w14:textId="77777777" w:rsidR="00F81776" w:rsidRPr="003C3142" w:rsidRDefault="00F81776" w:rsidP="00F81776">
      <w:pPr>
        <w:widowControl w:val="0"/>
        <w:tabs>
          <w:tab w:val="left" w:pos="1638"/>
        </w:tabs>
        <w:autoSpaceDE w:val="0"/>
        <w:autoSpaceDN w:val="0"/>
        <w:spacing w:line="288" w:lineRule="auto"/>
        <w:ind w:firstLine="567"/>
        <w:rPr>
          <w:rFonts w:eastAsia="Times New Roman" w:cs="Times New Roman"/>
          <w:b/>
          <w:color w:val="000000" w:themeColor="text1"/>
          <w:szCs w:val="28"/>
          <w:lang/>
        </w:rPr>
      </w:pPr>
      <w:r w:rsidRPr="003C3142">
        <w:rPr>
          <w:rFonts w:eastAsia="Times New Roman" w:cs="Times New Roman"/>
          <w:color w:val="000000" w:themeColor="text1"/>
          <w:szCs w:val="28"/>
          <w:lang/>
        </w:rPr>
        <w:t>+</w:t>
      </w:r>
      <w:r w:rsidRPr="003C3142">
        <w:rPr>
          <w:rFonts w:eastAsia="Times New Roman" w:cs="Times New Roman"/>
          <w:color w:val="000000" w:themeColor="text1"/>
          <w:spacing w:val="-12"/>
          <w:szCs w:val="28"/>
          <w:lang/>
        </w:rPr>
        <w:t xml:space="preserve"> </w:t>
      </w:r>
      <w:r w:rsidRPr="003C3142">
        <w:rPr>
          <w:rFonts w:eastAsia="Times New Roman" w:cs="Times New Roman"/>
          <w:color w:val="000000" w:themeColor="text1"/>
          <w:szCs w:val="28"/>
          <w:lang/>
        </w:rPr>
        <w:t>Đã</w:t>
      </w:r>
      <w:r w:rsidRPr="003C3142">
        <w:rPr>
          <w:rFonts w:eastAsia="Times New Roman" w:cs="Times New Roman"/>
          <w:color w:val="000000" w:themeColor="text1"/>
          <w:spacing w:val="-12"/>
          <w:szCs w:val="28"/>
          <w:lang/>
        </w:rPr>
        <w:t xml:space="preserve"> </w:t>
      </w:r>
      <w:r w:rsidRPr="003C3142">
        <w:rPr>
          <w:rFonts w:eastAsia="Times New Roman" w:cs="Times New Roman"/>
          <w:color w:val="000000" w:themeColor="text1"/>
          <w:szCs w:val="28"/>
          <w:lang/>
        </w:rPr>
        <w:t>được</w:t>
      </w:r>
      <w:r w:rsidRPr="003C3142">
        <w:rPr>
          <w:rFonts w:eastAsia="Times New Roman" w:cs="Times New Roman"/>
          <w:color w:val="000000" w:themeColor="text1"/>
          <w:spacing w:val="-11"/>
          <w:szCs w:val="28"/>
          <w:lang/>
        </w:rPr>
        <w:t xml:space="preserve"> </w:t>
      </w:r>
      <w:r w:rsidRPr="003C3142">
        <w:rPr>
          <w:rFonts w:eastAsia="Times New Roman" w:cs="Times New Roman"/>
          <w:color w:val="000000" w:themeColor="text1"/>
          <w:szCs w:val="28"/>
          <w:lang/>
        </w:rPr>
        <w:t>tiếp</w:t>
      </w:r>
      <w:r w:rsidRPr="003C3142">
        <w:rPr>
          <w:rFonts w:eastAsia="Times New Roman" w:cs="Times New Roman"/>
          <w:color w:val="000000" w:themeColor="text1"/>
          <w:spacing w:val="-11"/>
          <w:szCs w:val="28"/>
          <w:lang/>
        </w:rPr>
        <w:t xml:space="preserve"> </w:t>
      </w:r>
      <w:r w:rsidRPr="003C3142">
        <w:rPr>
          <w:rFonts w:eastAsia="Times New Roman" w:cs="Times New Roman"/>
          <w:color w:val="000000" w:themeColor="text1"/>
          <w:szCs w:val="28"/>
          <w:lang/>
        </w:rPr>
        <w:t>xúc</w:t>
      </w:r>
      <w:r w:rsidRPr="003C3142">
        <w:rPr>
          <w:rFonts w:eastAsia="Times New Roman" w:cs="Times New Roman"/>
          <w:color w:val="000000" w:themeColor="text1"/>
          <w:spacing w:val="-11"/>
          <w:szCs w:val="28"/>
          <w:lang/>
        </w:rPr>
        <w:t xml:space="preserve"> </w:t>
      </w:r>
      <w:r w:rsidRPr="003C3142">
        <w:rPr>
          <w:rFonts w:eastAsia="Times New Roman" w:cs="Times New Roman"/>
          <w:color w:val="000000" w:themeColor="text1"/>
          <w:szCs w:val="28"/>
          <w:lang/>
        </w:rPr>
        <w:t>với</w:t>
      </w:r>
      <w:r w:rsidRPr="003C3142">
        <w:rPr>
          <w:rFonts w:eastAsia="Times New Roman" w:cs="Times New Roman"/>
          <w:color w:val="000000" w:themeColor="text1"/>
          <w:spacing w:val="-11"/>
          <w:szCs w:val="28"/>
          <w:lang/>
        </w:rPr>
        <w:t xml:space="preserve"> </w:t>
      </w:r>
      <w:r w:rsidRPr="003C3142">
        <w:rPr>
          <w:rFonts w:eastAsia="Times New Roman" w:cs="Times New Roman"/>
          <w:color w:val="000000" w:themeColor="text1"/>
          <w:szCs w:val="28"/>
          <w:lang/>
        </w:rPr>
        <w:t>nắng</w:t>
      </w:r>
      <w:r w:rsidRPr="003C3142">
        <w:rPr>
          <w:rFonts w:eastAsia="Times New Roman" w:cs="Times New Roman"/>
          <w:color w:val="000000" w:themeColor="text1"/>
          <w:spacing w:val="-10"/>
          <w:szCs w:val="28"/>
          <w:lang/>
        </w:rPr>
        <w:t xml:space="preserve"> </w:t>
      </w:r>
      <w:r w:rsidRPr="003C3142">
        <w:rPr>
          <w:rFonts w:eastAsia="Times New Roman" w:cs="Times New Roman"/>
          <w:color w:val="000000" w:themeColor="text1"/>
          <w:szCs w:val="28"/>
          <w:lang/>
        </w:rPr>
        <w:t>trên</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zCs w:val="28"/>
          <w:lang/>
        </w:rPr>
        <w:t>10</w:t>
      </w:r>
      <w:r w:rsidRPr="003C3142">
        <w:rPr>
          <w:rFonts w:eastAsia="Times New Roman" w:cs="Times New Roman"/>
          <w:color w:val="000000" w:themeColor="text1"/>
          <w:spacing w:val="-10"/>
          <w:szCs w:val="28"/>
          <w:lang/>
        </w:rPr>
        <w:t xml:space="preserve"> </w:t>
      </w:r>
      <w:r w:rsidRPr="003C3142">
        <w:rPr>
          <w:rFonts w:eastAsia="Times New Roman" w:cs="Times New Roman"/>
          <w:color w:val="000000" w:themeColor="text1"/>
          <w:spacing w:val="-4"/>
          <w:szCs w:val="28"/>
          <w:lang/>
        </w:rPr>
        <w:t>ngày.</w:t>
      </w:r>
    </w:p>
    <w:p w14:paraId="47098235" w14:textId="77777777" w:rsidR="00F81776" w:rsidRPr="003C3142" w:rsidRDefault="00F81776" w:rsidP="00F81776">
      <w:pPr>
        <w:widowControl w:val="0"/>
        <w:autoSpaceDE w:val="0"/>
        <w:autoSpaceDN w:val="0"/>
        <w:spacing w:line="288" w:lineRule="auto"/>
        <w:ind w:firstLine="567"/>
        <w:jc w:val="both"/>
        <w:outlineLvl w:val="2"/>
        <w:rPr>
          <w:rFonts w:eastAsia="Times New Roman" w:cs="Times New Roman"/>
          <w:b/>
          <w:bCs/>
          <w:iCs/>
          <w:color w:val="000000" w:themeColor="text1"/>
          <w:szCs w:val="28"/>
          <w:lang/>
        </w:rPr>
      </w:pPr>
      <w:r w:rsidRPr="003C3142">
        <w:rPr>
          <w:rFonts w:eastAsia="Times New Roman" w:cs="Times New Roman"/>
          <w:b/>
          <w:color w:val="000000" w:themeColor="text1"/>
          <w:szCs w:val="28"/>
          <w:lang/>
        </w:rPr>
        <w:t xml:space="preserve">2.2. </w:t>
      </w:r>
      <w:r w:rsidRPr="003C3142">
        <w:rPr>
          <w:rFonts w:eastAsia="Times New Roman" w:cs="Times New Roman"/>
          <w:b/>
          <w:bCs/>
          <w:iCs/>
          <w:color w:val="000000" w:themeColor="text1"/>
          <w:szCs w:val="28"/>
          <w:lang/>
        </w:rPr>
        <w:t>Giống</w:t>
      </w:r>
      <w:r w:rsidRPr="003C3142">
        <w:rPr>
          <w:rFonts w:eastAsia="Times New Roman" w:cs="Times New Roman"/>
          <w:b/>
          <w:bCs/>
          <w:iCs/>
          <w:color w:val="000000" w:themeColor="text1"/>
          <w:spacing w:val="-3"/>
          <w:szCs w:val="28"/>
          <w:lang/>
        </w:rPr>
        <w:t xml:space="preserve"> </w:t>
      </w:r>
      <w:r w:rsidRPr="003C3142">
        <w:rPr>
          <w:rFonts w:eastAsia="Times New Roman" w:cs="Times New Roman"/>
          <w:b/>
          <w:bCs/>
          <w:iCs/>
          <w:color w:val="000000" w:themeColor="text1"/>
          <w:spacing w:val="-2"/>
          <w:szCs w:val="28"/>
          <w:lang/>
        </w:rPr>
        <w:t>trồng</w:t>
      </w:r>
    </w:p>
    <w:p w14:paraId="52D514FA"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 Giống chuối già: Vùng Đồng bằng sông Cửu Long: Các giống phổ biến là</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zCs w:val="28"/>
          <w:lang/>
        </w:rPr>
        <w:t>già</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Nam</w:t>
      </w:r>
      <w:r w:rsidRPr="003C3142">
        <w:rPr>
          <w:rFonts w:eastAsia="Times New Roman" w:cs="Times New Roman"/>
          <w:color w:val="000000" w:themeColor="text1"/>
          <w:spacing w:val="-5"/>
          <w:szCs w:val="28"/>
          <w:lang/>
        </w:rPr>
        <w:t xml:space="preserve"> </w:t>
      </w:r>
      <w:r w:rsidRPr="003C3142">
        <w:rPr>
          <w:rFonts w:eastAsia="Times New Roman" w:cs="Times New Roman"/>
          <w:color w:val="000000" w:themeColor="text1"/>
          <w:szCs w:val="28"/>
          <w:lang/>
        </w:rPr>
        <w:t>Mỹ, già Cui,</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già Hương. Vùng Đông Nam</w:t>
      </w:r>
      <w:r w:rsidRPr="003C3142">
        <w:rPr>
          <w:rFonts w:eastAsia="Times New Roman" w:cs="Times New Roman"/>
          <w:color w:val="000000" w:themeColor="text1"/>
          <w:spacing w:val="-5"/>
          <w:szCs w:val="28"/>
          <w:lang/>
        </w:rPr>
        <w:t xml:space="preserve"> </w:t>
      </w:r>
      <w:r w:rsidRPr="003C3142">
        <w:rPr>
          <w:rFonts w:eastAsia="Times New Roman" w:cs="Times New Roman"/>
          <w:color w:val="000000" w:themeColor="text1"/>
          <w:szCs w:val="28"/>
          <w:lang/>
        </w:rPr>
        <w:t>Bộ: Các</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giống phổ biến</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zCs w:val="28"/>
          <w:lang/>
        </w:rPr>
        <w:t>là già Nam</w:t>
      </w:r>
      <w:r w:rsidRPr="003C3142">
        <w:rPr>
          <w:rFonts w:eastAsia="Times New Roman" w:cs="Times New Roman"/>
          <w:color w:val="000000" w:themeColor="text1"/>
          <w:spacing w:val="-5"/>
          <w:szCs w:val="28"/>
          <w:lang/>
        </w:rPr>
        <w:t xml:space="preserve"> </w:t>
      </w:r>
      <w:r w:rsidRPr="003C3142">
        <w:rPr>
          <w:rFonts w:eastAsia="Times New Roman" w:cs="Times New Roman"/>
          <w:color w:val="000000" w:themeColor="text1"/>
          <w:szCs w:val="28"/>
          <w:lang/>
        </w:rPr>
        <w:t>Mỹ, già Laba, già Lùn. Trong đó,</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giống chuối già Nam</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Mỹ</w:t>
      </w:r>
      <w:r w:rsidRPr="003C3142">
        <w:rPr>
          <w:rFonts w:eastAsia="Times New Roman" w:cs="Times New Roman"/>
          <w:color w:val="000000" w:themeColor="text1"/>
          <w:spacing w:val="-3"/>
          <w:szCs w:val="28"/>
          <w:lang/>
        </w:rPr>
        <w:t xml:space="preserve"> </w:t>
      </w:r>
      <w:r w:rsidRPr="003C3142">
        <w:rPr>
          <w:rFonts w:eastAsia="Times New Roman" w:cs="Times New Roman"/>
          <w:color w:val="000000" w:themeColor="text1"/>
          <w:szCs w:val="28"/>
          <w:lang/>
        </w:rPr>
        <w:t>và già Laba thường được xuất khẩu.</w:t>
      </w:r>
    </w:p>
    <w:p w14:paraId="53929FF9"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 xml:space="preserve">+ Giống chuối xiêm: Vùng Đồng bằng sông Cửu Long phổ biến là xiêm </w:t>
      </w:r>
      <w:r w:rsidRPr="003C3142">
        <w:rPr>
          <w:rFonts w:eastAsia="Times New Roman" w:cs="Times New Roman"/>
          <w:color w:val="000000" w:themeColor="text1"/>
          <w:szCs w:val="28"/>
          <w:lang/>
        </w:rPr>
        <w:lastRenderedPageBreak/>
        <w:t>Trắng, kế đến là xiêm Đen, xiêm Lùn, xiêm Xanh và xiêm Trắng đột biến.</w:t>
      </w:r>
    </w:p>
    <w:p w14:paraId="3B0FF58A"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 Giống chuối cau: Vùng Đồng bằng sông Cửu Long phổ biến là cau Trắng, kế đến là cau Mẳn (hay cau Đen), cau Lửa, cau Tây, ...</w:t>
      </w:r>
    </w:p>
    <w:p w14:paraId="6E4B800E" w14:textId="77777777" w:rsidR="00F81776" w:rsidRPr="003C3142" w:rsidRDefault="00F81776" w:rsidP="00F81776">
      <w:pPr>
        <w:widowControl w:val="0"/>
        <w:tabs>
          <w:tab w:val="left" w:pos="1638"/>
        </w:tabs>
        <w:autoSpaceDE w:val="0"/>
        <w:autoSpaceDN w:val="0"/>
        <w:spacing w:line="288" w:lineRule="auto"/>
        <w:ind w:firstLine="567"/>
        <w:jc w:val="both"/>
        <w:outlineLvl w:val="2"/>
        <w:rPr>
          <w:rFonts w:eastAsia="Times New Roman" w:cs="Times New Roman"/>
          <w:b/>
          <w:bCs/>
          <w:iCs/>
          <w:color w:val="000000" w:themeColor="text1"/>
          <w:szCs w:val="28"/>
          <w:lang w:val="en-GB"/>
        </w:rPr>
      </w:pPr>
      <w:r w:rsidRPr="003C3142">
        <w:rPr>
          <w:rFonts w:eastAsia="Times New Roman" w:cs="Times New Roman"/>
          <w:b/>
          <w:bCs/>
          <w:iCs/>
          <w:color w:val="000000" w:themeColor="text1"/>
          <w:szCs w:val="28"/>
          <w:lang w:val="en-GB"/>
        </w:rPr>
        <w:t>2.2. Thiết kế vườn trồng</w:t>
      </w:r>
    </w:p>
    <w:p w14:paraId="617C7984" w14:textId="77777777" w:rsidR="00F81776" w:rsidRPr="003C3142" w:rsidRDefault="00F81776" w:rsidP="00F81776">
      <w:pPr>
        <w:widowControl w:val="0"/>
        <w:numPr>
          <w:ilvl w:val="0"/>
          <w:numId w:val="7"/>
        </w:numPr>
        <w:autoSpaceDE w:val="0"/>
        <w:autoSpaceDN w:val="0"/>
        <w:spacing w:line="288" w:lineRule="auto"/>
        <w:ind w:left="0" w:firstLine="567"/>
        <w:jc w:val="both"/>
        <w:outlineLvl w:val="2"/>
        <w:rPr>
          <w:rFonts w:eastAsia="Times New Roman" w:cs="Times New Roman"/>
          <w:bCs/>
          <w:iCs/>
          <w:color w:val="000000" w:themeColor="text1"/>
          <w:szCs w:val="28"/>
          <w:lang/>
        </w:rPr>
      </w:pPr>
      <w:r w:rsidRPr="003C3142">
        <w:rPr>
          <w:rFonts w:eastAsia="Times New Roman" w:cs="Times New Roman"/>
          <w:bCs/>
          <w:iCs/>
          <w:color w:val="000000" w:themeColor="text1"/>
          <w:szCs w:val="28"/>
          <w:lang/>
        </w:rPr>
        <w:t>Đất thoát nước tốt, đất có độ dốc ≤30</w:t>
      </w:r>
      <w:r w:rsidRPr="003C3142">
        <w:rPr>
          <w:rFonts w:eastAsia="Times New Roman" w:cs="Times New Roman"/>
          <w:bCs/>
          <w:iCs/>
          <w:color w:val="000000" w:themeColor="text1"/>
          <w:szCs w:val="28"/>
          <w:vertAlign w:val="superscript"/>
          <w:lang/>
        </w:rPr>
        <w:t>o</w:t>
      </w:r>
      <w:r w:rsidRPr="003C3142">
        <w:rPr>
          <w:rFonts w:eastAsia="Times New Roman" w:cs="Times New Roman"/>
          <w:bCs/>
          <w:iCs/>
          <w:color w:val="000000" w:themeColor="text1"/>
          <w:szCs w:val="28"/>
          <w:lang/>
        </w:rPr>
        <w:t>, không ngập úng, có nguồn nước tưới đảm bảo, không ô nhiễm.</w:t>
      </w:r>
    </w:p>
    <w:p w14:paraId="7F4EB476" w14:textId="77777777" w:rsidR="00F81776" w:rsidRPr="003C3142" w:rsidRDefault="00F81776" w:rsidP="00F81776">
      <w:pPr>
        <w:widowControl w:val="0"/>
        <w:numPr>
          <w:ilvl w:val="0"/>
          <w:numId w:val="7"/>
        </w:numPr>
        <w:autoSpaceDE w:val="0"/>
        <w:autoSpaceDN w:val="0"/>
        <w:spacing w:line="288" w:lineRule="auto"/>
        <w:ind w:left="0" w:firstLine="567"/>
        <w:jc w:val="both"/>
        <w:outlineLvl w:val="2"/>
        <w:rPr>
          <w:rFonts w:eastAsia="Times New Roman" w:cs="Times New Roman"/>
          <w:bCs/>
          <w:iCs/>
          <w:color w:val="000000" w:themeColor="text1"/>
          <w:szCs w:val="28"/>
          <w:lang/>
        </w:rPr>
      </w:pPr>
      <w:r w:rsidRPr="003C3142">
        <w:rPr>
          <w:rFonts w:eastAsia="Times New Roman" w:cs="Times New Roman"/>
          <w:bCs/>
          <w:iCs/>
          <w:color w:val="000000" w:themeColor="text1"/>
          <w:szCs w:val="28"/>
          <w:lang/>
        </w:rPr>
        <w:t>Chuối thích hợp với nhiều loại đất khác nhau, thích hợp nhất là đất có thành phần cơ giới nhẹ, tầng canh tác dày &gt;0,6m so với mực nước ngầm cao nhất, chủ động được tưới và tiêu nước tốt.</w:t>
      </w:r>
    </w:p>
    <w:p w14:paraId="096E0835" w14:textId="77777777" w:rsidR="00F81776" w:rsidRPr="003C3142" w:rsidRDefault="00F81776" w:rsidP="00F81776">
      <w:pPr>
        <w:widowControl w:val="0"/>
        <w:numPr>
          <w:ilvl w:val="0"/>
          <w:numId w:val="5"/>
        </w:numPr>
        <w:autoSpaceDE w:val="0"/>
        <w:autoSpaceDN w:val="0"/>
        <w:spacing w:line="288" w:lineRule="auto"/>
        <w:ind w:left="0" w:firstLine="567"/>
        <w:jc w:val="both"/>
        <w:outlineLvl w:val="2"/>
        <w:rPr>
          <w:rFonts w:eastAsia="Times New Roman" w:cs="Times New Roman"/>
          <w:bCs/>
          <w:iCs/>
          <w:color w:val="000000" w:themeColor="text1"/>
          <w:szCs w:val="28"/>
          <w:lang/>
        </w:rPr>
      </w:pPr>
      <w:r w:rsidRPr="003C3142">
        <w:rPr>
          <w:rFonts w:eastAsia="Times New Roman" w:cs="Times New Roman"/>
          <w:bCs/>
          <w:iCs/>
          <w:color w:val="000000" w:themeColor="text1"/>
          <w:szCs w:val="28"/>
          <w:lang/>
        </w:rPr>
        <w:t>Với đất đã trồng chuối qua một số vụ có dấu hiệu xuất hiện nguồn bệnh Panama (</w:t>
      </w:r>
      <w:r w:rsidRPr="003C3142">
        <w:rPr>
          <w:rFonts w:eastAsia="Times New Roman" w:cs="Times New Roman"/>
          <w:bCs/>
          <w:i/>
          <w:color w:val="000000" w:themeColor="text1"/>
          <w:szCs w:val="28"/>
          <w:lang/>
        </w:rPr>
        <w:t>Fusarium oxysporium</w:t>
      </w:r>
      <w:r w:rsidRPr="003C3142">
        <w:rPr>
          <w:rFonts w:eastAsia="Times New Roman" w:cs="Times New Roman"/>
          <w:bCs/>
          <w:iCs/>
          <w:color w:val="000000" w:themeColor="text1"/>
          <w:szCs w:val="28"/>
          <w:lang/>
        </w:rPr>
        <w:t>) cần được luân canh từ 2 đến 3 vụ với cây trồng khác như: đậu, đỗ, lạc…. Không trồng chuối trên nền đất vụ trước bị bệnh.</w:t>
      </w:r>
    </w:p>
    <w:p w14:paraId="5D3D9E1D" w14:textId="77777777" w:rsidR="00F81776" w:rsidRPr="003C3142" w:rsidRDefault="00F81776" w:rsidP="00F81776">
      <w:pPr>
        <w:widowControl w:val="0"/>
        <w:numPr>
          <w:ilvl w:val="0"/>
          <w:numId w:val="5"/>
        </w:numPr>
        <w:autoSpaceDE w:val="0"/>
        <w:autoSpaceDN w:val="0"/>
        <w:spacing w:line="288" w:lineRule="auto"/>
        <w:ind w:left="0"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Kích</w:t>
      </w:r>
      <w:r w:rsidRPr="003C3142">
        <w:rPr>
          <w:rFonts w:eastAsia="Times New Roman" w:cs="Times New Roman"/>
          <w:color w:val="000000" w:themeColor="text1"/>
          <w:spacing w:val="-4"/>
          <w:szCs w:val="28"/>
          <w:lang/>
        </w:rPr>
        <w:t xml:space="preserve"> </w:t>
      </w:r>
      <w:r w:rsidRPr="003C3142">
        <w:rPr>
          <w:rFonts w:eastAsia="Times New Roman" w:cs="Times New Roman"/>
          <w:color w:val="000000" w:themeColor="text1"/>
          <w:szCs w:val="28"/>
          <w:lang/>
        </w:rPr>
        <w:t>thước</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zCs w:val="28"/>
          <w:lang/>
        </w:rPr>
        <w:t>hố:</w:t>
      </w:r>
      <w:r w:rsidRPr="003C3142">
        <w:rPr>
          <w:rFonts w:eastAsia="Times New Roman" w:cs="Times New Roman"/>
          <w:color w:val="000000" w:themeColor="text1"/>
          <w:spacing w:val="-3"/>
          <w:szCs w:val="28"/>
          <w:lang/>
        </w:rPr>
        <w:t xml:space="preserve"> </w:t>
      </w:r>
      <w:r w:rsidRPr="003C3142">
        <w:rPr>
          <w:rFonts w:eastAsia="Times New Roman" w:cs="Times New Roman"/>
          <w:color w:val="000000" w:themeColor="text1"/>
          <w:szCs w:val="28"/>
          <w:lang/>
        </w:rPr>
        <w:t>40</w:t>
      </w:r>
      <w:r w:rsidRPr="003C3142">
        <w:rPr>
          <w:rFonts w:eastAsia="Times New Roman" w:cs="Times New Roman"/>
          <w:color w:val="000000" w:themeColor="text1"/>
          <w:spacing w:val="3"/>
          <w:szCs w:val="28"/>
          <w:lang/>
        </w:rPr>
        <w:t xml:space="preserve"> </w:t>
      </w:r>
      <w:r w:rsidRPr="003C3142">
        <w:rPr>
          <w:rFonts w:eastAsia="Times New Roman" w:cs="Times New Roman"/>
          <w:color w:val="000000" w:themeColor="text1"/>
          <w:szCs w:val="28"/>
          <w:lang/>
        </w:rPr>
        <w:t>cm</w:t>
      </w:r>
      <w:r w:rsidRPr="003C3142">
        <w:rPr>
          <w:rFonts w:eastAsia="Times New Roman" w:cs="Times New Roman"/>
          <w:color w:val="000000" w:themeColor="text1"/>
          <w:spacing w:val="-4"/>
          <w:szCs w:val="28"/>
          <w:lang/>
        </w:rPr>
        <w:t xml:space="preserve"> </w:t>
      </w:r>
      <w:r w:rsidRPr="003C3142">
        <w:rPr>
          <w:rFonts w:eastAsia="Times New Roman" w:cs="Times New Roman"/>
          <w:color w:val="000000" w:themeColor="text1"/>
          <w:szCs w:val="28"/>
          <w:lang/>
        </w:rPr>
        <w:t>x</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40 cm</w:t>
      </w:r>
      <w:r w:rsidRPr="003C3142">
        <w:rPr>
          <w:rFonts w:eastAsia="Times New Roman" w:cs="Times New Roman"/>
          <w:color w:val="000000" w:themeColor="text1"/>
          <w:spacing w:val="-6"/>
          <w:szCs w:val="28"/>
          <w:lang/>
        </w:rPr>
        <w:t xml:space="preserve"> </w:t>
      </w:r>
      <w:r w:rsidRPr="003C3142">
        <w:rPr>
          <w:rFonts w:eastAsia="Times New Roman" w:cs="Times New Roman"/>
          <w:color w:val="000000" w:themeColor="text1"/>
          <w:szCs w:val="28"/>
          <w:lang/>
        </w:rPr>
        <w:t>x</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zCs w:val="28"/>
          <w:lang/>
        </w:rPr>
        <w:t xml:space="preserve">40 </w:t>
      </w:r>
      <w:r w:rsidRPr="003C3142">
        <w:rPr>
          <w:rFonts w:eastAsia="Times New Roman" w:cs="Times New Roman"/>
          <w:color w:val="000000" w:themeColor="text1"/>
          <w:spacing w:val="-5"/>
          <w:szCs w:val="28"/>
          <w:lang/>
        </w:rPr>
        <w:t>cm.</w:t>
      </w:r>
    </w:p>
    <w:p w14:paraId="1FE7959B" w14:textId="77777777" w:rsidR="00F81776" w:rsidRPr="003C3142" w:rsidRDefault="00F81776" w:rsidP="00F81776">
      <w:pPr>
        <w:widowControl w:val="0"/>
        <w:tabs>
          <w:tab w:val="left" w:pos="1638"/>
        </w:tabs>
        <w:autoSpaceDE w:val="0"/>
        <w:autoSpaceDN w:val="0"/>
        <w:spacing w:line="288" w:lineRule="auto"/>
        <w:ind w:firstLine="567"/>
        <w:jc w:val="both"/>
        <w:outlineLvl w:val="2"/>
        <w:rPr>
          <w:rFonts w:eastAsia="Times New Roman" w:cs="Times New Roman"/>
          <w:b/>
          <w:bCs/>
          <w:i/>
          <w:iCs/>
          <w:color w:val="000000" w:themeColor="text1"/>
          <w:szCs w:val="28"/>
          <w:lang/>
        </w:rPr>
      </w:pPr>
      <w:r w:rsidRPr="003C3142">
        <w:rPr>
          <w:rFonts w:eastAsia="Times New Roman" w:cs="Times New Roman"/>
          <w:b/>
          <w:bCs/>
          <w:iCs/>
          <w:color w:val="000000" w:themeColor="text1"/>
          <w:szCs w:val="28"/>
          <w:lang/>
        </w:rPr>
        <w:t>2.3. Bố trí mật độ và khoảng cách</w:t>
      </w:r>
      <w:r w:rsidRPr="003C3142">
        <w:rPr>
          <w:rFonts w:eastAsia="Times New Roman" w:cs="Times New Roman"/>
          <w:b/>
          <w:bCs/>
          <w:iCs/>
          <w:color w:val="000000" w:themeColor="text1"/>
          <w:spacing w:val="-1"/>
          <w:szCs w:val="28"/>
          <w:lang/>
        </w:rPr>
        <w:t xml:space="preserve"> </w:t>
      </w:r>
      <w:r w:rsidRPr="003C3142">
        <w:rPr>
          <w:rFonts w:eastAsia="Times New Roman" w:cs="Times New Roman"/>
          <w:b/>
          <w:bCs/>
          <w:iCs/>
          <w:color w:val="000000" w:themeColor="text1"/>
          <w:spacing w:val="-4"/>
          <w:szCs w:val="28"/>
          <w:lang/>
        </w:rPr>
        <w:t>trồng</w:t>
      </w:r>
    </w:p>
    <w:p w14:paraId="12631156" w14:textId="77777777" w:rsidR="00F81776" w:rsidRPr="003C3142" w:rsidRDefault="00F81776" w:rsidP="00F81776">
      <w:pPr>
        <w:widowControl w:val="0"/>
        <w:numPr>
          <w:ilvl w:val="0"/>
          <w:numId w:val="6"/>
        </w:numPr>
        <w:autoSpaceDE w:val="0"/>
        <w:autoSpaceDN w:val="0"/>
        <w:spacing w:before="120" w:after="120" w:line="288" w:lineRule="auto"/>
        <w:ind w:left="0" w:firstLine="567"/>
        <w:jc w:val="both"/>
        <w:rPr>
          <w:rFonts w:eastAsia="Times New Roman" w:cs="Times New Roman"/>
          <w:b/>
          <w:i/>
          <w:color w:val="000000" w:themeColor="text1"/>
          <w:szCs w:val="28"/>
          <w:lang/>
        </w:rPr>
      </w:pPr>
      <w:r w:rsidRPr="003C3142">
        <w:rPr>
          <w:rFonts w:eastAsia="Times New Roman" w:cs="Times New Roman"/>
          <w:b/>
          <w:i/>
          <w:color w:val="000000" w:themeColor="text1"/>
          <w:szCs w:val="28"/>
          <w:lang/>
        </w:rPr>
        <w:t xml:space="preserve">Chuối già: </w:t>
      </w:r>
      <w:r w:rsidRPr="003C3142">
        <w:rPr>
          <w:rFonts w:eastAsia="Times New Roman" w:cs="Times New Roman"/>
          <w:color w:val="000000" w:themeColor="text1"/>
          <w:szCs w:val="28"/>
          <w:lang/>
        </w:rPr>
        <w:t>Khoảng cách hàng 2 - 3m, khoảng cách cây 2,0 - 2,5m; Vùng Đông Nam bộ (Mật độ 2.200 - 2.500 cây/ha); Vùng Đồng bằng sông Cửu Long (Mật độ 1.200 - 1.600 cây/ha),</w:t>
      </w:r>
    </w:p>
    <w:p w14:paraId="7D9CC24A" w14:textId="77777777" w:rsidR="00F81776" w:rsidRPr="003C3142" w:rsidRDefault="00F81776" w:rsidP="00F81776">
      <w:pPr>
        <w:widowControl w:val="0"/>
        <w:numPr>
          <w:ilvl w:val="0"/>
          <w:numId w:val="6"/>
        </w:numPr>
        <w:autoSpaceDE w:val="0"/>
        <w:autoSpaceDN w:val="0"/>
        <w:spacing w:before="120" w:after="120" w:line="288" w:lineRule="auto"/>
        <w:ind w:left="0" w:firstLine="567"/>
        <w:jc w:val="both"/>
        <w:rPr>
          <w:rFonts w:eastAsia="Times New Roman" w:cs="Times New Roman"/>
          <w:b/>
          <w:i/>
          <w:color w:val="000000" w:themeColor="text1"/>
          <w:szCs w:val="28"/>
          <w:lang/>
        </w:rPr>
      </w:pPr>
      <w:r w:rsidRPr="003C3142">
        <w:rPr>
          <w:rFonts w:eastAsia="Times New Roman" w:cs="Times New Roman"/>
          <w:b/>
          <w:i/>
          <w:color w:val="000000" w:themeColor="text1"/>
          <w:szCs w:val="28"/>
          <w:lang/>
        </w:rPr>
        <w:t xml:space="preserve">Chuối xiêm: </w:t>
      </w:r>
      <w:r w:rsidRPr="003C3142">
        <w:rPr>
          <w:rFonts w:eastAsia="Times New Roman" w:cs="Times New Roman"/>
          <w:color w:val="000000" w:themeColor="text1"/>
          <w:szCs w:val="28"/>
          <w:lang/>
        </w:rPr>
        <w:t>Khoảng cách trồng: 3 x 3 m (Mật độ 1.100 cây/ha) hoặc 2,5 x 2,5 m (Mật độ 1.600 cây/ha) (Đơn giá bồi thường mật độ 2500 cây nên xem lại)</w:t>
      </w:r>
    </w:p>
    <w:p w14:paraId="01D69DFA" w14:textId="77777777" w:rsidR="00F81776" w:rsidRPr="003C3142" w:rsidRDefault="00F81776" w:rsidP="00F81776">
      <w:pPr>
        <w:widowControl w:val="0"/>
        <w:numPr>
          <w:ilvl w:val="0"/>
          <w:numId w:val="6"/>
        </w:numPr>
        <w:autoSpaceDE w:val="0"/>
        <w:autoSpaceDN w:val="0"/>
        <w:spacing w:before="120" w:after="120" w:line="288" w:lineRule="auto"/>
        <w:ind w:left="0" w:firstLine="567"/>
        <w:jc w:val="both"/>
        <w:rPr>
          <w:rFonts w:eastAsia="Times New Roman" w:cs="Times New Roman"/>
          <w:b/>
          <w:i/>
          <w:color w:val="000000" w:themeColor="text1"/>
          <w:szCs w:val="28"/>
          <w:lang/>
        </w:rPr>
      </w:pPr>
      <w:r w:rsidRPr="003C3142">
        <w:rPr>
          <w:rFonts w:eastAsia="Times New Roman" w:cs="Times New Roman"/>
          <w:b/>
          <w:i/>
          <w:color w:val="000000" w:themeColor="text1"/>
          <w:szCs w:val="28"/>
          <w:lang/>
        </w:rPr>
        <w:t xml:space="preserve">Chuối cau: </w:t>
      </w:r>
      <w:r w:rsidRPr="003C3142">
        <w:rPr>
          <w:rFonts w:eastAsia="Times New Roman" w:cs="Times New Roman"/>
          <w:color w:val="000000" w:themeColor="text1"/>
          <w:szCs w:val="28"/>
          <w:lang/>
        </w:rPr>
        <w:t>Khoảng cách trồng: 2 x 2 m (Mật độ 2.500 cây/ha).</w:t>
      </w:r>
    </w:p>
    <w:p w14:paraId="2177347F"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 Thời gian trồng: Trồng vào sáng sớm hoặc chiều mát, cần tưới đủ nước cho cây trước khi trồng.</w:t>
      </w:r>
    </w:p>
    <w:p w14:paraId="7525BA36" w14:textId="77777777" w:rsidR="00F81776" w:rsidRPr="003C3142" w:rsidRDefault="00F81776" w:rsidP="00F81776">
      <w:pPr>
        <w:widowControl w:val="0"/>
        <w:autoSpaceDE w:val="0"/>
        <w:autoSpaceDN w:val="0"/>
        <w:spacing w:line="288" w:lineRule="auto"/>
        <w:ind w:firstLine="567"/>
        <w:rPr>
          <w:rFonts w:eastAsia="Times New Roman" w:cs="Times New Roman"/>
          <w:b/>
          <w:color w:val="000000" w:themeColor="text1"/>
          <w:szCs w:val="28"/>
          <w:lang/>
        </w:rPr>
      </w:pPr>
      <w:r w:rsidRPr="003C3142">
        <w:rPr>
          <w:rFonts w:eastAsia="Times New Roman" w:cs="Times New Roman"/>
          <w:b/>
          <w:color w:val="000000" w:themeColor="text1"/>
          <w:szCs w:val="28"/>
          <w:lang/>
        </w:rPr>
        <w:t xml:space="preserve">2.4. Đào hố trồng và bón lót:  </w:t>
      </w:r>
    </w:p>
    <w:p w14:paraId="4365A4CD" w14:textId="77777777" w:rsidR="00F81776" w:rsidRPr="003C3142" w:rsidRDefault="00F81776" w:rsidP="00F81776">
      <w:pPr>
        <w:widowControl w:val="0"/>
        <w:autoSpaceDE w:val="0"/>
        <w:autoSpaceDN w:val="0"/>
        <w:spacing w:line="288" w:lineRule="auto"/>
        <w:ind w:firstLine="567"/>
        <w:rPr>
          <w:rFonts w:eastAsia="Times New Roman" w:cs="Times New Roman"/>
          <w:color w:val="000000" w:themeColor="text1"/>
          <w:szCs w:val="28"/>
          <w:lang/>
        </w:rPr>
      </w:pPr>
      <w:r w:rsidRPr="003C3142">
        <w:rPr>
          <w:rFonts w:eastAsia="Times New Roman" w:cs="Times New Roman"/>
          <w:color w:val="000000" w:themeColor="text1"/>
          <w:szCs w:val="28"/>
          <w:lang/>
        </w:rPr>
        <w:t>Cách trồng: Đào một lỗ nhỏ giữa hố, dùng dao sắc cắt sát đáy</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zCs w:val="28"/>
          <w:lang/>
        </w:rPr>
        <w:t>bầu và đặt bầu vào giữa lỗ, mặt bầu ngang hoặc thấp hơn mặt hố từ 3 - 5 cm. Lột vỏ túi bầu và lấp đất, nén nhẹ đất quang bầu. Nếu trời nhiều nắng tiến hành che bóng cây con trong tuần đầu sau trồng.</w:t>
      </w:r>
    </w:p>
    <w:p w14:paraId="2D7017A1" w14:textId="77777777" w:rsidR="00F81776" w:rsidRPr="003C3142" w:rsidRDefault="00F81776" w:rsidP="00F81776">
      <w:pPr>
        <w:widowControl w:val="0"/>
        <w:autoSpaceDE w:val="0"/>
        <w:autoSpaceDN w:val="0"/>
        <w:spacing w:line="288" w:lineRule="auto"/>
        <w:ind w:firstLine="567"/>
        <w:jc w:val="both"/>
        <w:rPr>
          <w:rFonts w:eastAsia="Times New Roman" w:cs="Times New Roman"/>
          <w:i/>
          <w:color w:val="000000" w:themeColor="text1"/>
          <w:szCs w:val="28"/>
          <w:lang/>
        </w:rPr>
      </w:pPr>
      <w:r w:rsidRPr="003C3142">
        <w:rPr>
          <w:rFonts w:eastAsia="Times New Roman" w:cs="Times New Roman"/>
          <w:i/>
          <w:color w:val="000000" w:themeColor="text1"/>
          <w:szCs w:val="28"/>
          <w:lang/>
        </w:rPr>
        <w:t>Lưu ý: Ngay sau khi trồng cần tưới đẫm nước, sau đó tưới duy trì độ ẩm đất từ 70 đến 80%.</w:t>
      </w:r>
    </w:p>
    <w:p w14:paraId="40473615" w14:textId="77777777" w:rsidR="00F81776" w:rsidRPr="003C3142" w:rsidRDefault="00F81776" w:rsidP="00F81776">
      <w:pPr>
        <w:ind w:firstLine="567"/>
        <w:rPr>
          <w:rFonts w:eastAsia="Times New Roman" w:cs="Times New Roman"/>
          <w:color w:val="000000" w:themeColor="text1"/>
          <w:szCs w:val="28"/>
          <w:lang/>
        </w:rPr>
      </w:pPr>
      <w:r w:rsidRPr="003C3142">
        <w:rPr>
          <w:rFonts w:eastAsia="Times New Roman" w:cs="Times New Roman"/>
          <w:color w:val="000000" w:themeColor="text1"/>
          <w:szCs w:val="28"/>
          <w:lang/>
        </w:rPr>
        <w:t>Bón</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lót</w:t>
      </w:r>
      <w:r w:rsidRPr="003C3142">
        <w:rPr>
          <w:color w:val="000000" w:themeColor="text1"/>
          <w:lang/>
        </w:rPr>
        <w:t xml:space="preserve"> </w:t>
      </w:r>
      <w:r w:rsidRPr="003C3142">
        <w:rPr>
          <w:rFonts w:eastAsia="Times New Roman" w:cs="Times New Roman"/>
          <w:color w:val="000000" w:themeColor="text1"/>
          <w:szCs w:val="28"/>
          <w:lang/>
        </w:rPr>
        <w:t xml:space="preserve"> phân hữu cơ hoai mục có ủ nấm </w:t>
      </w:r>
      <w:r w:rsidRPr="003C3142">
        <w:rPr>
          <w:rFonts w:eastAsia="Times New Roman" w:cs="Times New Roman"/>
          <w:i/>
          <w:color w:val="000000" w:themeColor="text1"/>
          <w:szCs w:val="28"/>
          <w:lang/>
        </w:rPr>
        <w:t xml:space="preserve">Trichoderma </w:t>
      </w:r>
      <w:r w:rsidRPr="003C3142">
        <w:rPr>
          <w:rFonts w:eastAsia="Times New Roman" w:cs="Times New Roman"/>
          <w:color w:val="000000" w:themeColor="text1"/>
          <w:szCs w:val="28"/>
          <w:lang/>
        </w:rPr>
        <w:t>hoặc phân hữu cơ vi sinh (xem phần bón phân thời kỳ kiến thiết cơ bản)..</w:t>
      </w:r>
    </w:p>
    <w:p w14:paraId="06F29F1F" w14:textId="77777777" w:rsidR="00F81776" w:rsidRPr="003C3142" w:rsidRDefault="00F81776" w:rsidP="00F81776">
      <w:pPr>
        <w:widowControl w:val="0"/>
        <w:tabs>
          <w:tab w:val="left" w:pos="1638"/>
        </w:tabs>
        <w:autoSpaceDE w:val="0"/>
        <w:autoSpaceDN w:val="0"/>
        <w:spacing w:line="288" w:lineRule="auto"/>
        <w:ind w:firstLine="567"/>
        <w:rPr>
          <w:rFonts w:eastAsia="Times New Roman" w:cs="Times New Roman"/>
          <w:b/>
          <w:color w:val="000000" w:themeColor="text1"/>
          <w:szCs w:val="28"/>
          <w:lang/>
        </w:rPr>
      </w:pPr>
      <w:r w:rsidRPr="003C3142">
        <w:rPr>
          <w:rFonts w:eastAsia="Times New Roman" w:cs="Times New Roman"/>
          <w:b/>
          <w:color w:val="000000" w:themeColor="text1"/>
          <w:szCs w:val="28"/>
          <w:lang/>
        </w:rPr>
        <w:t>2.5. Thời vụ và kỹ thuật trồng</w:t>
      </w:r>
    </w:p>
    <w:p w14:paraId="24CF136C" w14:textId="77777777" w:rsidR="00F81776" w:rsidRPr="003C3142" w:rsidRDefault="00F81776" w:rsidP="00F81776">
      <w:pPr>
        <w:widowControl w:val="0"/>
        <w:tabs>
          <w:tab w:val="left" w:pos="1638"/>
        </w:tabs>
        <w:autoSpaceDE w:val="0"/>
        <w:autoSpaceDN w:val="0"/>
        <w:spacing w:line="288" w:lineRule="auto"/>
        <w:ind w:firstLine="567"/>
        <w:rPr>
          <w:rFonts w:eastAsia="Times New Roman" w:cs="Times New Roman"/>
          <w:b/>
          <w:color w:val="000000" w:themeColor="text1"/>
          <w:szCs w:val="28"/>
          <w:lang/>
        </w:rPr>
      </w:pPr>
      <w:r w:rsidRPr="003C3142">
        <w:rPr>
          <w:rFonts w:eastAsia="Times New Roman" w:cs="Times New Roman"/>
          <w:b/>
          <w:color w:val="000000" w:themeColor="text1"/>
          <w:szCs w:val="28"/>
          <w:lang/>
        </w:rPr>
        <w:t>2.5.1. Thời</w:t>
      </w:r>
      <w:r w:rsidRPr="003C3142">
        <w:rPr>
          <w:rFonts w:eastAsia="Times New Roman" w:cs="Times New Roman"/>
          <w:b/>
          <w:color w:val="000000" w:themeColor="text1"/>
          <w:spacing w:val="-1"/>
          <w:szCs w:val="28"/>
          <w:lang/>
        </w:rPr>
        <w:t xml:space="preserve"> </w:t>
      </w:r>
      <w:r w:rsidRPr="003C3142">
        <w:rPr>
          <w:rFonts w:eastAsia="Times New Roman" w:cs="Times New Roman"/>
          <w:b/>
          <w:color w:val="000000" w:themeColor="text1"/>
          <w:szCs w:val="28"/>
          <w:lang/>
        </w:rPr>
        <w:t>vụ</w:t>
      </w:r>
      <w:r w:rsidRPr="003C3142">
        <w:rPr>
          <w:rFonts w:eastAsia="Times New Roman" w:cs="Times New Roman"/>
          <w:b/>
          <w:color w:val="000000" w:themeColor="text1"/>
          <w:spacing w:val="-4"/>
          <w:szCs w:val="28"/>
          <w:lang/>
        </w:rPr>
        <w:t xml:space="preserve"> </w:t>
      </w:r>
      <w:r w:rsidRPr="003C3142">
        <w:rPr>
          <w:rFonts w:eastAsia="Times New Roman" w:cs="Times New Roman"/>
          <w:b/>
          <w:color w:val="000000" w:themeColor="text1"/>
          <w:spacing w:val="-2"/>
          <w:szCs w:val="28"/>
          <w:lang/>
        </w:rPr>
        <w:t>trồng</w:t>
      </w:r>
    </w:p>
    <w:p w14:paraId="3728E1B0"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pacing w:val="-2"/>
          <w:szCs w:val="28"/>
          <w:lang/>
        </w:rPr>
        <w:t>- Vùng</w:t>
      </w:r>
      <w:r w:rsidRPr="003C3142">
        <w:rPr>
          <w:rFonts w:eastAsia="Times New Roman" w:cs="Times New Roman"/>
          <w:color w:val="000000" w:themeColor="text1"/>
          <w:spacing w:val="-14"/>
          <w:szCs w:val="28"/>
          <w:lang/>
        </w:rPr>
        <w:t xml:space="preserve"> </w:t>
      </w:r>
      <w:r w:rsidRPr="003C3142">
        <w:rPr>
          <w:rFonts w:eastAsia="Times New Roman" w:cs="Times New Roman"/>
          <w:color w:val="000000" w:themeColor="text1"/>
          <w:spacing w:val="-2"/>
          <w:szCs w:val="28"/>
          <w:lang/>
        </w:rPr>
        <w:t>Đồng</w:t>
      </w:r>
      <w:r w:rsidRPr="003C3142">
        <w:rPr>
          <w:rFonts w:eastAsia="Times New Roman" w:cs="Times New Roman"/>
          <w:color w:val="000000" w:themeColor="text1"/>
          <w:spacing w:val="-14"/>
          <w:szCs w:val="28"/>
          <w:lang/>
        </w:rPr>
        <w:t xml:space="preserve"> </w:t>
      </w:r>
      <w:r w:rsidRPr="003C3142">
        <w:rPr>
          <w:rFonts w:eastAsia="Times New Roman" w:cs="Times New Roman"/>
          <w:color w:val="000000" w:themeColor="text1"/>
          <w:spacing w:val="-2"/>
          <w:szCs w:val="28"/>
          <w:lang/>
        </w:rPr>
        <w:t>bằng</w:t>
      </w:r>
      <w:r w:rsidRPr="003C3142">
        <w:rPr>
          <w:rFonts w:eastAsia="Times New Roman" w:cs="Times New Roman"/>
          <w:color w:val="000000" w:themeColor="text1"/>
          <w:spacing w:val="-14"/>
          <w:szCs w:val="28"/>
          <w:lang/>
        </w:rPr>
        <w:t xml:space="preserve"> </w:t>
      </w:r>
      <w:r w:rsidRPr="003C3142">
        <w:rPr>
          <w:rFonts w:eastAsia="Times New Roman" w:cs="Times New Roman"/>
          <w:color w:val="000000" w:themeColor="text1"/>
          <w:spacing w:val="-2"/>
          <w:szCs w:val="28"/>
          <w:lang/>
        </w:rPr>
        <w:t>sông</w:t>
      </w:r>
      <w:r w:rsidRPr="003C3142">
        <w:rPr>
          <w:rFonts w:eastAsia="Times New Roman" w:cs="Times New Roman"/>
          <w:color w:val="000000" w:themeColor="text1"/>
          <w:spacing w:val="-14"/>
          <w:szCs w:val="28"/>
          <w:lang/>
        </w:rPr>
        <w:t xml:space="preserve"> </w:t>
      </w:r>
      <w:r w:rsidRPr="003C3142">
        <w:rPr>
          <w:rFonts w:eastAsia="Times New Roman" w:cs="Times New Roman"/>
          <w:color w:val="000000" w:themeColor="text1"/>
          <w:spacing w:val="-2"/>
          <w:szCs w:val="28"/>
          <w:lang/>
        </w:rPr>
        <w:t>Cửu</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pacing w:val="-2"/>
          <w:szCs w:val="28"/>
          <w:lang/>
        </w:rPr>
        <w:t>Long:</w:t>
      </w:r>
      <w:r w:rsidRPr="003C3142">
        <w:rPr>
          <w:rFonts w:eastAsia="Times New Roman" w:cs="Times New Roman"/>
          <w:color w:val="000000" w:themeColor="text1"/>
          <w:spacing w:val="-14"/>
          <w:szCs w:val="28"/>
          <w:lang/>
        </w:rPr>
        <w:t xml:space="preserve"> </w:t>
      </w:r>
      <w:r w:rsidRPr="003C3142">
        <w:rPr>
          <w:rFonts w:eastAsia="Times New Roman" w:cs="Times New Roman"/>
          <w:color w:val="000000" w:themeColor="text1"/>
          <w:spacing w:val="-2"/>
          <w:szCs w:val="28"/>
          <w:lang/>
        </w:rPr>
        <w:t>Trồng</w:t>
      </w:r>
      <w:r w:rsidRPr="003C3142">
        <w:rPr>
          <w:rFonts w:eastAsia="Times New Roman" w:cs="Times New Roman"/>
          <w:color w:val="000000" w:themeColor="text1"/>
          <w:spacing w:val="-14"/>
          <w:szCs w:val="28"/>
          <w:lang/>
        </w:rPr>
        <w:t xml:space="preserve"> </w:t>
      </w:r>
      <w:r w:rsidRPr="003C3142">
        <w:rPr>
          <w:rFonts w:eastAsia="Times New Roman" w:cs="Times New Roman"/>
          <w:color w:val="000000" w:themeColor="text1"/>
          <w:spacing w:val="-2"/>
          <w:szCs w:val="28"/>
          <w:lang/>
        </w:rPr>
        <w:t>tháng</w:t>
      </w:r>
      <w:r w:rsidRPr="003C3142">
        <w:rPr>
          <w:rFonts w:eastAsia="Times New Roman" w:cs="Times New Roman"/>
          <w:color w:val="000000" w:themeColor="text1"/>
          <w:spacing w:val="-14"/>
          <w:szCs w:val="28"/>
          <w:lang/>
        </w:rPr>
        <w:t xml:space="preserve"> </w:t>
      </w:r>
      <w:r w:rsidRPr="003C3142">
        <w:rPr>
          <w:rFonts w:eastAsia="Times New Roman" w:cs="Times New Roman"/>
          <w:color w:val="000000" w:themeColor="text1"/>
          <w:spacing w:val="-2"/>
          <w:szCs w:val="28"/>
          <w:lang/>
        </w:rPr>
        <w:t>6</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pacing w:val="-2"/>
          <w:szCs w:val="28"/>
          <w:lang/>
        </w:rPr>
        <w:t>đến</w:t>
      </w:r>
      <w:r w:rsidRPr="003C3142">
        <w:rPr>
          <w:rFonts w:eastAsia="Times New Roman" w:cs="Times New Roman"/>
          <w:color w:val="000000" w:themeColor="text1"/>
          <w:spacing w:val="-14"/>
          <w:szCs w:val="28"/>
          <w:lang/>
        </w:rPr>
        <w:t xml:space="preserve"> </w:t>
      </w:r>
      <w:r w:rsidRPr="003C3142">
        <w:rPr>
          <w:rFonts w:eastAsia="Times New Roman" w:cs="Times New Roman"/>
          <w:color w:val="000000" w:themeColor="text1"/>
          <w:spacing w:val="-2"/>
          <w:szCs w:val="28"/>
          <w:lang/>
        </w:rPr>
        <w:t>tháng</w:t>
      </w:r>
      <w:r w:rsidRPr="003C3142">
        <w:rPr>
          <w:rFonts w:eastAsia="Times New Roman" w:cs="Times New Roman"/>
          <w:color w:val="000000" w:themeColor="text1"/>
          <w:spacing w:val="-14"/>
          <w:szCs w:val="28"/>
          <w:lang/>
        </w:rPr>
        <w:t xml:space="preserve"> </w:t>
      </w:r>
      <w:r w:rsidRPr="003C3142">
        <w:rPr>
          <w:rFonts w:eastAsia="Times New Roman" w:cs="Times New Roman"/>
          <w:color w:val="000000" w:themeColor="text1"/>
          <w:spacing w:val="-2"/>
          <w:szCs w:val="28"/>
          <w:lang/>
        </w:rPr>
        <w:t>8</w:t>
      </w:r>
      <w:r w:rsidRPr="003C3142">
        <w:rPr>
          <w:rFonts w:eastAsia="Times New Roman" w:cs="Times New Roman"/>
          <w:color w:val="000000" w:themeColor="text1"/>
          <w:spacing w:val="-14"/>
          <w:szCs w:val="28"/>
          <w:lang/>
        </w:rPr>
        <w:t xml:space="preserve"> </w:t>
      </w:r>
      <w:r w:rsidRPr="003C3142">
        <w:rPr>
          <w:rFonts w:eastAsia="Times New Roman" w:cs="Times New Roman"/>
          <w:color w:val="000000" w:themeColor="text1"/>
          <w:spacing w:val="-2"/>
          <w:szCs w:val="28"/>
          <w:lang/>
        </w:rPr>
        <w:t>dương</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pacing w:val="-2"/>
          <w:szCs w:val="28"/>
          <w:lang/>
        </w:rPr>
        <w:t>lịch.</w:t>
      </w:r>
    </w:p>
    <w:p w14:paraId="3666F368" w14:textId="77777777" w:rsidR="00F81776" w:rsidRPr="003C3142" w:rsidRDefault="00F81776" w:rsidP="00F81776">
      <w:pPr>
        <w:widowControl w:val="0"/>
        <w:autoSpaceDE w:val="0"/>
        <w:autoSpaceDN w:val="0"/>
        <w:spacing w:line="288" w:lineRule="auto"/>
        <w:ind w:firstLine="567"/>
        <w:jc w:val="both"/>
        <w:rPr>
          <w:rFonts w:eastAsia="Times New Roman" w:cs="Times New Roman"/>
          <w:i/>
          <w:color w:val="000000" w:themeColor="text1"/>
          <w:szCs w:val="28"/>
          <w:lang/>
        </w:rPr>
      </w:pPr>
      <w:r w:rsidRPr="003C3142">
        <w:rPr>
          <w:rFonts w:eastAsia="Times New Roman" w:cs="Times New Roman"/>
          <w:i/>
          <w:color w:val="000000" w:themeColor="text1"/>
          <w:szCs w:val="28"/>
          <w:lang/>
        </w:rPr>
        <w:t>Lưu ý: Những nơi không chủ động tưới, ngừng trồng trước khi mùa khô</w:t>
      </w:r>
      <w:r w:rsidRPr="003C3142">
        <w:rPr>
          <w:rFonts w:eastAsia="Times New Roman" w:cs="Times New Roman"/>
          <w:i/>
          <w:color w:val="000000" w:themeColor="text1"/>
          <w:spacing w:val="80"/>
          <w:szCs w:val="28"/>
          <w:lang/>
        </w:rPr>
        <w:t xml:space="preserve"> </w:t>
      </w:r>
      <w:r w:rsidRPr="003C3142">
        <w:rPr>
          <w:rFonts w:eastAsia="Times New Roman" w:cs="Times New Roman"/>
          <w:i/>
          <w:color w:val="000000" w:themeColor="text1"/>
          <w:szCs w:val="28"/>
          <w:lang/>
        </w:rPr>
        <w:t xml:space="preserve">tới </w:t>
      </w:r>
      <w:r w:rsidRPr="003C3142">
        <w:rPr>
          <w:rFonts w:eastAsia="Times New Roman" w:cs="Times New Roman"/>
          <w:i/>
          <w:color w:val="000000" w:themeColor="text1"/>
          <w:szCs w:val="28"/>
          <w:lang/>
        </w:rPr>
        <w:lastRenderedPageBreak/>
        <w:t>từ 6 đến 8 tuần.</w:t>
      </w:r>
    </w:p>
    <w:p w14:paraId="2694A7C9" w14:textId="77777777" w:rsidR="00F81776" w:rsidRPr="003C3142" w:rsidRDefault="00F81776" w:rsidP="00F81776">
      <w:pPr>
        <w:widowControl w:val="0"/>
        <w:tabs>
          <w:tab w:val="left" w:pos="1432"/>
        </w:tabs>
        <w:autoSpaceDE w:val="0"/>
        <w:autoSpaceDN w:val="0"/>
        <w:spacing w:line="288" w:lineRule="auto"/>
        <w:ind w:firstLine="567"/>
        <w:jc w:val="both"/>
        <w:outlineLvl w:val="2"/>
        <w:rPr>
          <w:rFonts w:eastAsia="Times New Roman" w:cs="Times New Roman"/>
          <w:b/>
          <w:bCs/>
          <w:iCs/>
          <w:color w:val="000000" w:themeColor="text1"/>
          <w:szCs w:val="28"/>
          <w:lang/>
        </w:rPr>
      </w:pPr>
      <w:r w:rsidRPr="003C3142">
        <w:rPr>
          <w:rFonts w:eastAsia="Times New Roman" w:cs="Times New Roman"/>
          <w:b/>
          <w:bCs/>
          <w:iCs/>
          <w:color w:val="000000" w:themeColor="text1"/>
          <w:szCs w:val="28"/>
          <w:lang/>
        </w:rPr>
        <w:t>2.6. Chăm</w:t>
      </w:r>
      <w:r w:rsidRPr="003C3142">
        <w:rPr>
          <w:rFonts w:eastAsia="Times New Roman" w:cs="Times New Roman"/>
          <w:b/>
          <w:bCs/>
          <w:iCs/>
          <w:color w:val="000000" w:themeColor="text1"/>
          <w:spacing w:val="-2"/>
          <w:szCs w:val="28"/>
          <w:lang/>
        </w:rPr>
        <w:t xml:space="preserve"> </w:t>
      </w:r>
      <w:r w:rsidRPr="003C3142">
        <w:rPr>
          <w:rFonts w:eastAsia="Times New Roman" w:cs="Times New Roman"/>
          <w:b/>
          <w:bCs/>
          <w:iCs/>
          <w:color w:val="000000" w:themeColor="text1"/>
          <w:spacing w:val="-5"/>
          <w:szCs w:val="28"/>
          <w:lang/>
        </w:rPr>
        <w:t>sóc</w:t>
      </w:r>
    </w:p>
    <w:p w14:paraId="2FF59D0B" w14:textId="77777777" w:rsidR="00F81776" w:rsidRPr="003C3142" w:rsidRDefault="00F81776" w:rsidP="00F81776">
      <w:pPr>
        <w:widowControl w:val="0"/>
        <w:tabs>
          <w:tab w:val="left" w:pos="1637"/>
        </w:tabs>
        <w:autoSpaceDE w:val="0"/>
        <w:autoSpaceDN w:val="0"/>
        <w:spacing w:line="288" w:lineRule="auto"/>
        <w:ind w:firstLine="567"/>
        <w:jc w:val="both"/>
        <w:outlineLvl w:val="2"/>
        <w:rPr>
          <w:rFonts w:eastAsia="Times New Roman" w:cs="Times New Roman"/>
          <w:b/>
          <w:bCs/>
          <w:iCs/>
          <w:color w:val="000000" w:themeColor="text1"/>
          <w:szCs w:val="28"/>
          <w:lang/>
        </w:rPr>
      </w:pPr>
      <w:r w:rsidRPr="003C3142">
        <w:rPr>
          <w:rFonts w:eastAsia="Times New Roman" w:cs="Times New Roman"/>
          <w:b/>
          <w:bCs/>
          <w:iCs/>
          <w:color w:val="000000" w:themeColor="text1"/>
          <w:szCs w:val="28"/>
          <w:lang/>
        </w:rPr>
        <w:t>2.6.1. Tưới</w:t>
      </w:r>
      <w:r w:rsidRPr="003C3142">
        <w:rPr>
          <w:rFonts w:eastAsia="Times New Roman" w:cs="Times New Roman"/>
          <w:b/>
          <w:bCs/>
          <w:iCs/>
          <w:color w:val="000000" w:themeColor="text1"/>
          <w:spacing w:val="-3"/>
          <w:szCs w:val="28"/>
          <w:lang/>
        </w:rPr>
        <w:t xml:space="preserve"> </w:t>
      </w:r>
      <w:r w:rsidRPr="003C3142">
        <w:rPr>
          <w:rFonts w:eastAsia="Times New Roman" w:cs="Times New Roman"/>
          <w:b/>
          <w:bCs/>
          <w:iCs/>
          <w:color w:val="000000" w:themeColor="text1"/>
          <w:spacing w:val="-4"/>
          <w:szCs w:val="28"/>
          <w:lang/>
        </w:rPr>
        <w:t>nước, làm cỏ</w:t>
      </w:r>
    </w:p>
    <w:p w14:paraId="7C966C5C" w14:textId="77777777" w:rsidR="00F81776" w:rsidRPr="003C3142" w:rsidRDefault="00F81776" w:rsidP="00F81776">
      <w:pPr>
        <w:widowControl w:val="0"/>
        <w:numPr>
          <w:ilvl w:val="0"/>
          <w:numId w:val="9"/>
        </w:numPr>
        <w:autoSpaceDE w:val="0"/>
        <w:autoSpaceDN w:val="0"/>
        <w:spacing w:before="120" w:after="120" w:line="288" w:lineRule="auto"/>
        <w:ind w:left="0"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Sau trồng 1 tuần: Tưới nước từ 1 đến 2 lần/ngày đảm</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bảo độ ẩm</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cho cây con phát triển. Giai đoạn cây</w:t>
      </w:r>
      <w:r w:rsidRPr="003C3142">
        <w:rPr>
          <w:rFonts w:eastAsia="Times New Roman" w:cs="Times New Roman"/>
          <w:color w:val="000000" w:themeColor="text1"/>
          <w:spacing w:val="-3"/>
          <w:szCs w:val="28"/>
          <w:lang/>
        </w:rPr>
        <w:t xml:space="preserve"> </w:t>
      </w:r>
      <w:r w:rsidRPr="003C3142">
        <w:rPr>
          <w:rFonts w:eastAsia="Times New Roman" w:cs="Times New Roman"/>
          <w:color w:val="000000" w:themeColor="text1"/>
          <w:szCs w:val="28"/>
          <w:lang/>
        </w:rPr>
        <w:t>nuôi quả</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phải đảm</w:t>
      </w:r>
      <w:r w:rsidRPr="003C3142">
        <w:rPr>
          <w:rFonts w:eastAsia="Times New Roman" w:cs="Times New Roman"/>
          <w:color w:val="000000" w:themeColor="text1"/>
          <w:spacing w:val="-5"/>
          <w:szCs w:val="28"/>
          <w:lang/>
        </w:rPr>
        <w:t xml:space="preserve"> </w:t>
      </w:r>
      <w:r w:rsidRPr="003C3142">
        <w:rPr>
          <w:rFonts w:eastAsia="Times New Roman" w:cs="Times New Roman"/>
          <w:color w:val="000000" w:themeColor="text1"/>
          <w:szCs w:val="28"/>
          <w:lang/>
        </w:rPr>
        <w:t>bảo đủ lượng nước tưới cho cây và duy trì ít nhất 8 lá xanh tốt/cây đến khi thu hoạch.</w:t>
      </w:r>
    </w:p>
    <w:p w14:paraId="31C7FC8F" w14:textId="77777777" w:rsidR="00F81776" w:rsidRPr="003C3142" w:rsidRDefault="00F81776" w:rsidP="00F81776">
      <w:pPr>
        <w:widowControl w:val="0"/>
        <w:numPr>
          <w:ilvl w:val="0"/>
          <w:numId w:val="9"/>
        </w:numPr>
        <w:autoSpaceDE w:val="0"/>
        <w:autoSpaceDN w:val="0"/>
        <w:spacing w:before="120" w:after="120" w:line="288" w:lineRule="auto"/>
        <w:ind w:left="0" w:firstLine="567"/>
        <w:jc w:val="both"/>
        <w:rPr>
          <w:rFonts w:eastAsia="Times New Roman" w:cs="Times New Roman"/>
          <w:i/>
          <w:color w:val="000000" w:themeColor="text1"/>
          <w:sz w:val="22"/>
          <w:lang/>
        </w:rPr>
      </w:pPr>
      <w:r w:rsidRPr="003C3142">
        <w:rPr>
          <w:rFonts w:eastAsia="Times New Roman" w:cs="Times New Roman"/>
          <w:color w:val="000000" w:themeColor="text1"/>
          <w:spacing w:val="-2"/>
          <w:szCs w:val="28"/>
          <w:lang/>
        </w:rPr>
        <w:t>Với</w:t>
      </w:r>
      <w:r w:rsidRPr="003C3142">
        <w:rPr>
          <w:rFonts w:eastAsia="Times New Roman" w:cs="Times New Roman"/>
          <w:color w:val="000000" w:themeColor="text1"/>
          <w:spacing w:val="-16"/>
          <w:szCs w:val="28"/>
          <w:lang/>
        </w:rPr>
        <w:t xml:space="preserve"> </w:t>
      </w:r>
      <w:r w:rsidRPr="003C3142">
        <w:rPr>
          <w:rFonts w:eastAsia="Times New Roman" w:cs="Times New Roman"/>
          <w:color w:val="000000" w:themeColor="text1"/>
          <w:spacing w:val="-2"/>
          <w:szCs w:val="28"/>
          <w:lang/>
        </w:rPr>
        <w:t>vườn</w:t>
      </w:r>
      <w:r w:rsidRPr="003C3142">
        <w:rPr>
          <w:rFonts w:eastAsia="Times New Roman" w:cs="Times New Roman"/>
          <w:color w:val="000000" w:themeColor="text1"/>
          <w:spacing w:val="-15"/>
          <w:szCs w:val="28"/>
          <w:lang/>
        </w:rPr>
        <w:t xml:space="preserve"> </w:t>
      </w:r>
      <w:r w:rsidRPr="003C3142">
        <w:rPr>
          <w:rFonts w:eastAsia="Times New Roman" w:cs="Times New Roman"/>
          <w:color w:val="000000" w:themeColor="text1"/>
          <w:spacing w:val="-2"/>
          <w:szCs w:val="28"/>
          <w:lang/>
        </w:rPr>
        <w:t>có</w:t>
      </w:r>
      <w:r w:rsidRPr="003C3142">
        <w:rPr>
          <w:rFonts w:eastAsia="Times New Roman" w:cs="Times New Roman"/>
          <w:color w:val="000000" w:themeColor="text1"/>
          <w:spacing w:val="-15"/>
          <w:szCs w:val="28"/>
          <w:lang/>
        </w:rPr>
        <w:t xml:space="preserve"> </w:t>
      </w:r>
      <w:r w:rsidRPr="003C3142">
        <w:rPr>
          <w:rFonts w:eastAsia="Times New Roman" w:cs="Times New Roman"/>
          <w:color w:val="000000" w:themeColor="text1"/>
          <w:spacing w:val="-2"/>
          <w:szCs w:val="28"/>
          <w:lang/>
        </w:rPr>
        <w:t>điều</w:t>
      </w:r>
      <w:r w:rsidRPr="003C3142">
        <w:rPr>
          <w:rFonts w:eastAsia="Times New Roman" w:cs="Times New Roman"/>
          <w:color w:val="000000" w:themeColor="text1"/>
          <w:spacing w:val="-15"/>
          <w:szCs w:val="28"/>
          <w:lang/>
        </w:rPr>
        <w:t xml:space="preserve"> </w:t>
      </w:r>
      <w:r w:rsidRPr="003C3142">
        <w:rPr>
          <w:rFonts w:eastAsia="Times New Roman" w:cs="Times New Roman"/>
          <w:color w:val="000000" w:themeColor="text1"/>
          <w:spacing w:val="-2"/>
          <w:szCs w:val="28"/>
          <w:lang/>
        </w:rPr>
        <w:t>kiện,</w:t>
      </w:r>
      <w:r w:rsidRPr="003C3142">
        <w:rPr>
          <w:rFonts w:eastAsia="Times New Roman" w:cs="Times New Roman"/>
          <w:color w:val="000000" w:themeColor="text1"/>
          <w:spacing w:val="-16"/>
          <w:szCs w:val="28"/>
          <w:lang/>
        </w:rPr>
        <w:t xml:space="preserve"> </w:t>
      </w:r>
      <w:r w:rsidRPr="003C3142">
        <w:rPr>
          <w:rFonts w:eastAsia="Times New Roman" w:cs="Times New Roman"/>
          <w:color w:val="000000" w:themeColor="text1"/>
          <w:spacing w:val="-2"/>
          <w:szCs w:val="28"/>
          <w:lang/>
        </w:rPr>
        <w:t>quy</w:t>
      </w:r>
      <w:r w:rsidRPr="003C3142">
        <w:rPr>
          <w:rFonts w:eastAsia="Times New Roman" w:cs="Times New Roman"/>
          <w:color w:val="000000" w:themeColor="text1"/>
          <w:spacing w:val="-15"/>
          <w:szCs w:val="28"/>
          <w:lang/>
        </w:rPr>
        <w:t xml:space="preserve"> </w:t>
      </w:r>
      <w:r w:rsidRPr="003C3142">
        <w:rPr>
          <w:rFonts w:eastAsia="Times New Roman" w:cs="Times New Roman"/>
          <w:color w:val="000000" w:themeColor="text1"/>
          <w:spacing w:val="-2"/>
          <w:szCs w:val="28"/>
          <w:lang/>
        </w:rPr>
        <w:t>mô</w:t>
      </w:r>
      <w:r w:rsidRPr="003C3142">
        <w:rPr>
          <w:rFonts w:eastAsia="Times New Roman" w:cs="Times New Roman"/>
          <w:color w:val="000000" w:themeColor="text1"/>
          <w:spacing w:val="-15"/>
          <w:szCs w:val="28"/>
          <w:lang/>
        </w:rPr>
        <w:t xml:space="preserve"> </w:t>
      </w:r>
      <w:r w:rsidRPr="003C3142">
        <w:rPr>
          <w:rFonts w:eastAsia="Times New Roman" w:cs="Times New Roman"/>
          <w:color w:val="000000" w:themeColor="text1"/>
          <w:spacing w:val="-2"/>
          <w:szCs w:val="28"/>
          <w:lang/>
        </w:rPr>
        <w:t>sản</w:t>
      </w:r>
      <w:r w:rsidRPr="003C3142">
        <w:rPr>
          <w:rFonts w:eastAsia="Times New Roman" w:cs="Times New Roman"/>
          <w:color w:val="000000" w:themeColor="text1"/>
          <w:spacing w:val="-15"/>
          <w:szCs w:val="28"/>
          <w:lang/>
        </w:rPr>
        <w:t xml:space="preserve"> </w:t>
      </w:r>
      <w:r w:rsidRPr="003C3142">
        <w:rPr>
          <w:rFonts w:eastAsia="Times New Roman" w:cs="Times New Roman"/>
          <w:color w:val="000000" w:themeColor="text1"/>
          <w:spacing w:val="-2"/>
          <w:szCs w:val="28"/>
          <w:lang/>
        </w:rPr>
        <w:t>xuất</w:t>
      </w:r>
      <w:r w:rsidRPr="003C3142">
        <w:rPr>
          <w:rFonts w:eastAsia="Times New Roman" w:cs="Times New Roman"/>
          <w:color w:val="000000" w:themeColor="text1"/>
          <w:spacing w:val="-15"/>
          <w:szCs w:val="28"/>
          <w:lang/>
        </w:rPr>
        <w:t xml:space="preserve"> </w:t>
      </w:r>
      <w:r w:rsidRPr="003C3142">
        <w:rPr>
          <w:rFonts w:eastAsia="Times New Roman" w:cs="Times New Roman"/>
          <w:color w:val="000000" w:themeColor="text1"/>
          <w:spacing w:val="-2"/>
          <w:szCs w:val="28"/>
          <w:lang/>
        </w:rPr>
        <w:t>lớn:</w:t>
      </w:r>
      <w:r w:rsidRPr="003C3142">
        <w:rPr>
          <w:rFonts w:eastAsia="Times New Roman" w:cs="Times New Roman"/>
          <w:color w:val="000000" w:themeColor="text1"/>
          <w:spacing w:val="-15"/>
          <w:szCs w:val="28"/>
          <w:lang/>
        </w:rPr>
        <w:t xml:space="preserve"> </w:t>
      </w:r>
      <w:r w:rsidRPr="003C3142">
        <w:rPr>
          <w:rFonts w:eastAsia="Times New Roman" w:cs="Times New Roman"/>
          <w:color w:val="000000" w:themeColor="text1"/>
          <w:spacing w:val="-2"/>
          <w:szCs w:val="28"/>
          <w:lang/>
        </w:rPr>
        <w:t>Sử</w:t>
      </w:r>
      <w:r w:rsidRPr="003C3142">
        <w:rPr>
          <w:rFonts w:eastAsia="Times New Roman" w:cs="Times New Roman"/>
          <w:color w:val="000000" w:themeColor="text1"/>
          <w:spacing w:val="-16"/>
          <w:szCs w:val="28"/>
          <w:lang/>
        </w:rPr>
        <w:t xml:space="preserve"> </w:t>
      </w:r>
      <w:r w:rsidRPr="003C3142">
        <w:rPr>
          <w:rFonts w:eastAsia="Times New Roman" w:cs="Times New Roman"/>
          <w:color w:val="000000" w:themeColor="text1"/>
          <w:spacing w:val="-2"/>
          <w:szCs w:val="28"/>
          <w:lang/>
        </w:rPr>
        <w:t>dụng</w:t>
      </w:r>
      <w:r w:rsidRPr="003C3142">
        <w:rPr>
          <w:rFonts w:eastAsia="Times New Roman" w:cs="Times New Roman"/>
          <w:color w:val="000000" w:themeColor="text1"/>
          <w:spacing w:val="-14"/>
          <w:szCs w:val="28"/>
          <w:lang/>
        </w:rPr>
        <w:t xml:space="preserve"> </w:t>
      </w:r>
      <w:r w:rsidRPr="003C3142">
        <w:rPr>
          <w:rFonts w:eastAsia="Times New Roman" w:cs="Times New Roman"/>
          <w:color w:val="000000" w:themeColor="text1"/>
          <w:spacing w:val="-2"/>
          <w:szCs w:val="28"/>
          <w:lang/>
        </w:rPr>
        <w:t>hệ</w:t>
      </w:r>
      <w:r w:rsidRPr="003C3142">
        <w:rPr>
          <w:rFonts w:eastAsia="Times New Roman" w:cs="Times New Roman"/>
          <w:color w:val="000000" w:themeColor="text1"/>
          <w:spacing w:val="-16"/>
          <w:szCs w:val="28"/>
          <w:lang/>
        </w:rPr>
        <w:t xml:space="preserve"> </w:t>
      </w:r>
      <w:r w:rsidRPr="003C3142">
        <w:rPr>
          <w:rFonts w:eastAsia="Times New Roman" w:cs="Times New Roman"/>
          <w:color w:val="000000" w:themeColor="text1"/>
          <w:spacing w:val="-2"/>
          <w:szCs w:val="28"/>
          <w:lang/>
        </w:rPr>
        <w:t>thống</w:t>
      </w:r>
      <w:r w:rsidRPr="003C3142">
        <w:rPr>
          <w:rFonts w:eastAsia="Times New Roman" w:cs="Times New Roman"/>
          <w:color w:val="000000" w:themeColor="text1"/>
          <w:spacing w:val="-15"/>
          <w:szCs w:val="28"/>
          <w:lang/>
        </w:rPr>
        <w:t xml:space="preserve"> </w:t>
      </w:r>
      <w:r w:rsidRPr="003C3142">
        <w:rPr>
          <w:rFonts w:eastAsia="Times New Roman" w:cs="Times New Roman"/>
          <w:color w:val="000000" w:themeColor="text1"/>
          <w:spacing w:val="-2"/>
          <w:szCs w:val="28"/>
          <w:lang/>
        </w:rPr>
        <w:t>tưới</w:t>
      </w:r>
      <w:r w:rsidRPr="003C3142">
        <w:rPr>
          <w:rFonts w:eastAsia="Times New Roman" w:cs="Times New Roman"/>
          <w:color w:val="000000" w:themeColor="text1"/>
          <w:spacing w:val="-15"/>
          <w:szCs w:val="28"/>
          <w:lang/>
        </w:rPr>
        <w:t xml:space="preserve"> </w:t>
      </w:r>
      <w:r w:rsidRPr="003C3142">
        <w:rPr>
          <w:rFonts w:eastAsia="Times New Roman" w:cs="Times New Roman"/>
          <w:color w:val="000000" w:themeColor="text1"/>
          <w:spacing w:val="-2"/>
          <w:szCs w:val="28"/>
          <w:lang/>
        </w:rPr>
        <w:t>nước</w:t>
      </w:r>
      <w:r w:rsidRPr="003C3142">
        <w:rPr>
          <w:rFonts w:eastAsia="Times New Roman" w:cs="Times New Roman"/>
          <w:color w:val="000000" w:themeColor="text1"/>
          <w:spacing w:val="-16"/>
          <w:szCs w:val="28"/>
          <w:lang/>
        </w:rPr>
        <w:t xml:space="preserve"> </w:t>
      </w:r>
      <w:r w:rsidRPr="003C3142">
        <w:rPr>
          <w:rFonts w:eastAsia="Times New Roman" w:cs="Times New Roman"/>
          <w:color w:val="000000" w:themeColor="text1"/>
          <w:spacing w:val="-2"/>
          <w:szCs w:val="28"/>
          <w:lang/>
        </w:rPr>
        <w:t>tự động,</w:t>
      </w:r>
      <w:r w:rsidRPr="003C3142">
        <w:rPr>
          <w:rFonts w:eastAsia="Times New Roman" w:cs="Times New Roman"/>
          <w:color w:val="000000" w:themeColor="text1"/>
          <w:spacing w:val="-16"/>
          <w:szCs w:val="28"/>
          <w:lang/>
        </w:rPr>
        <w:t xml:space="preserve"> </w:t>
      </w:r>
      <w:r w:rsidRPr="003C3142">
        <w:rPr>
          <w:rFonts w:eastAsia="Times New Roman" w:cs="Times New Roman"/>
          <w:color w:val="000000" w:themeColor="text1"/>
          <w:spacing w:val="-2"/>
          <w:szCs w:val="28"/>
          <w:lang/>
        </w:rPr>
        <w:t>tiết</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pacing w:val="-2"/>
          <w:szCs w:val="28"/>
          <w:lang/>
        </w:rPr>
        <w:t>kiệm</w:t>
      </w:r>
      <w:r w:rsidRPr="003C3142">
        <w:rPr>
          <w:rFonts w:eastAsia="Times New Roman" w:cs="Times New Roman"/>
          <w:color w:val="000000" w:themeColor="text1"/>
          <w:spacing w:val="-15"/>
          <w:szCs w:val="28"/>
          <w:lang/>
        </w:rPr>
        <w:t xml:space="preserve"> </w:t>
      </w:r>
      <w:r w:rsidRPr="003C3142">
        <w:rPr>
          <w:rFonts w:eastAsia="Times New Roman" w:cs="Times New Roman"/>
          <w:color w:val="000000" w:themeColor="text1"/>
          <w:spacing w:val="-2"/>
          <w:szCs w:val="28"/>
          <w:lang/>
        </w:rPr>
        <w:t>nước.</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pacing w:val="-2"/>
          <w:szCs w:val="28"/>
          <w:lang/>
        </w:rPr>
        <w:t>Thiết</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pacing w:val="-2"/>
          <w:szCs w:val="28"/>
          <w:lang/>
        </w:rPr>
        <w:t>kế</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pacing w:val="-2"/>
          <w:szCs w:val="28"/>
          <w:lang/>
        </w:rPr>
        <w:t>hệ</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pacing w:val="-2"/>
          <w:szCs w:val="28"/>
          <w:lang/>
        </w:rPr>
        <w:t>thống</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pacing w:val="-2"/>
          <w:szCs w:val="28"/>
          <w:lang/>
        </w:rPr>
        <w:t>tưới</w:t>
      </w:r>
      <w:r w:rsidRPr="003C3142">
        <w:rPr>
          <w:rFonts w:eastAsia="Times New Roman" w:cs="Times New Roman"/>
          <w:color w:val="000000" w:themeColor="text1"/>
          <w:spacing w:val="-11"/>
          <w:szCs w:val="28"/>
          <w:lang/>
        </w:rPr>
        <w:t xml:space="preserve"> </w:t>
      </w:r>
      <w:r w:rsidRPr="003C3142">
        <w:rPr>
          <w:rFonts w:eastAsia="Times New Roman" w:cs="Times New Roman"/>
          <w:color w:val="000000" w:themeColor="text1"/>
          <w:spacing w:val="-2"/>
          <w:szCs w:val="28"/>
          <w:lang/>
        </w:rPr>
        <w:t>và</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pacing w:val="-2"/>
          <w:szCs w:val="28"/>
          <w:lang/>
        </w:rPr>
        <w:t>quy</w:t>
      </w:r>
      <w:r w:rsidRPr="003C3142">
        <w:rPr>
          <w:rFonts w:eastAsia="Times New Roman" w:cs="Times New Roman"/>
          <w:color w:val="000000" w:themeColor="text1"/>
          <w:spacing w:val="-16"/>
          <w:szCs w:val="28"/>
          <w:lang/>
        </w:rPr>
        <w:t xml:space="preserve"> </w:t>
      </w:r>
      <w:r w:rsidRPr="003C3142">
        <w:rPr>
          <w:rFonts w:eastAsia="Times New Roman" w:cs="Times New Roman"/>
          <w:color w:val="000000" w:themeColor="text1"/>
          <w:spacing w:val="-2"/>
          <w:szCs w:val="28"/>
          <w:lang/>
        </w:rPr>
        <w:t>trình</w:t>
      </w:r>
      <w:r w:rsidRPr="003C3142">
        <w:rPr>
          <w:rFonts w:eastAsia="Times New Roman" w:cs="Times New Roman"/>
          <w:color w:val="000000" w:themeColor="text1"/>
          <w:spacing w:val="-12"/>
          <w:szCs w:val="28"/>
          <w:lang/>
        </w:rPr>
        <w:t xml:space="preserve"> </w:t>
      </w:r>
      <w:r w:rsidRPr="003C3142">
        <w:rPr>
          <w:rFonts w:eastAsia="Times New Roman" w:cs="Times New Roman"/>
          <w:color w:val="000000" w:themeColor="text1"/>
          <w:spacing w:val="-2"/>
          <w:szCs w:val="28"/>
          <w:lang/>
        </w:rPr>
        <w:t>kỹ</w:t>
      </w:r>
      <w:r w:rsidRPr="003C3142">
        <w:rPr>
          <w:rFonts w:eastAsia="Times New Roman" w:cs="Times New Roman"/>
          <w:color w:val="000000" w:themeColor="text1"/>
          <w:spacing w:val="-16"/>
          <w:szCs w:val="28"/>
          <w:lang/>
        </w:rPr>
        <w:t xml:space="preserve"> </w:t>
      </w:r>
      <w:r w:rsidRPr="003C3142">
        <w:rPr>
          <w:rFonts w:eastAsia="Times New Roman" w:cs="Times New Roman"/>
          <w:color w:val="000000" w:themeColor="text1"/>
          <w:spacing w:val="-2"/>
          <w:szCs w:val="28"/>
          <w:lang/>
        </w:rPr>
        <w:t>thuật</w:t>
      </w:r>
      <w:r w:rsidRPr="003C3142">
        <w:rPr>
          <w:rFonts w:eastAsia="Times New Roman" w:cs="Times New Roman"/>
          <w:color w:val="000000" w:themeColor="text1"/>
          <w:spacing w:val="-10"/>
          <w:szCs w:val="28"/>
          <w:lang/>
        </w:rPr>
        <w:t xml:space="preserve"> </w:t>
      </w:r>
      <w:r w:rsidRPr="003C3142">
        <w:rPr>
          <w:rFonts w:eastAsia="Times New Roman" w:cs="Times New Roman"/>
          <w:color w:val="000000" w:themeColor="text1"/>
          <w:spacing w:val="-2"/>
          <w:szCs w:val="28"/>
          <w:lang/>
        </w:rPr>
        <w:t>tưới</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pacing w:val="-2"/>
          <w:szCs w:val="28"/>
          <w:lang/>
        </w:rPr>
        <w:t>áp</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pacing w:val="-2"/>
          <w:szCs w:val="28"/>
          <w:lang/>
        </w:rPr>
        <w:t>dụng</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pacing w:val="-2"/>
          <w:szCs w:val="28"/>
          <w:lang/>
        </w:rPr>
        <w:t xml:space="preserve">theo </w:t>
      </w:r>
      <w:r w:rsidRPr="003C3142">
        <w:rPr>
          <w:rFonts w:eastAsia="Times New Roman" w:cs="Times New Roman"/>
          <w:color w:val="000000" w:themeColor="text1"/>
          <w:spacing w:val="-4"/>
          <w:szCs w:val="28"/>
          <w:lang/>
        </w:rPr>
        <w:t>Quy</w:t>
      </w:r>
      <w:r w:rsidRPr="003C3142">
        <w:rPr>
          <w:rFonts w:eastAsia="Times New Roman" w:cs="Times New Roman"/>
          <w:color w:val="000000" w:themeColor="text1"/>
          <w:spacing w:val="-14"/>
          <w:szCs w:val="28"/>
          <w:lang/>
        </w:rPr>
        <w:t xml:space="preserve"> </w:t>
      </w:r>
      <w:r w:rsidRPr="003C3142">
        <w:rPr>
          <w:rFonts w:eastAsia="Times New Roman" w:cs="Times New Roman"/>
          <w:color w:val="000000" w:themeColor="text1"/>
          <w:spacing w:val="-4"/>
          <w:szCs w:val="28"/>
          <w:lang/>
        </w:rPr>
        <w:t>trình</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pacing w:val="-4"/>
          <w:szCs w:val="28"/>
          <w:lang/>
        </w:rPr>
        <w:t>kỹ</w:t>
      </w:r>
      <w:r w:rsidRPr="003C3142">
        <w:rPr>
          <w:rFonts w:eastAsia="Times New Roman" w:cs="Times New Roman"/>
          <w:color w:val="000000" w:themeColor="text1"/>
          <w:spacing w:val="-14"/>
          <w:szCs w:val="28"/>
          <w:lang/>
        </w:rPr>
        <w:t xml:space="preserve"> </w:t>
      </w:r>
      <w:r w:rsidRPr="003C3142">
        <w:rPr>
          <w:rFonts w:eastAsia="Times New Roman" w:cs="Times New Roman"/>
          <w:color w:val="000000" w:themeColor="text1"/>
          <w:spacing w:val="-4"/>
          <w:szCs w:val="28"/>
          <w:lang/>
        </w:rPr>
        <w:t>thuật</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pacing w:val="-4"/>
          <w:szCs w:val="28"/>
          <w:lang/>
        </w:rPr>
        <w:t>tưới</w:t>
      </w:r>
      <w:r w:rsidRPr="003C3142">
        <w:rPr>
          <w:rFonts w:eastAsia="Times New Roman" w:cs="Times New Roman"/>
          <w:color w:val="000000" w:themeColor="text1"/>
          <w:spacing w:val="-12"/>
          <w:szCs w:val="28"/>
          <w:lang/>
        </w:rPr>
        <w:t xml:space="preserve"> </w:t>
      </w:r>
      <w:r w:rsidRPr="003C3142">
        <w:rPr>
          <w:rFonts w:eastAsia="Times New Roman" w:cs="Times New Roman"/>
          <w:color w:val="000000" w:themeColor="text1"/>
          <w:spacing w:val="-4"/>
          <w:szCs w:val="28"/>
          <w:lang/>
        </w:rPr>
        <w:t>hợp</w:t>
      </w:r>
      <w:r w:rsidRPr="003C3142">
        <w:rPr>
          <w:rFonts w:eastAsia="Times New Roman" w:cs="Times New Roman"/>
          <w:color w:val="000000" w:themeColor="text1"/>
          <w:spacing w:val="-11"/>
          <w:szCs w:val="28"/>
          <w:lang/>
        </w:rPr>
        <w:t xml:space="preserve"> </w:t>
      </w:r>
      <w:r w:rsidRPr="003C3142">
        <w:rPr>
          <w:rFonts w:eastAsia="Times New Roman" w:cs="Times New Roman"/>
          <w:color w:val="000000" w:themeColor="text1"/>
          <w:spacing w:val="-4"/>
          <w:szCs w:val="28"/>
          <w:lang/>
        </w:rPr>
        <w:t>lý</w:t>
      </w:r>
      <w:r w:rsidRPr="003C3142">
        <w:rPr>
          <w:rFonts w:eastAsia="Times New Roman" w:cs="Times New Roman"/>
          <w:color w:val="000000" w:themeColor="text1"/>
          <w:spacing w:val="-11"/>
          <w:szCs w:val="28"/>
          <w:lang/>
        </w:rPr>
        <w:t xml:space="preserve"> </w:t>
      </w:r>
      <w:r w:rsidRPr="003C3142">
        <w:rPr>
          <w:rFonts w:eastAsia="Times New Roman" w:cs="Times New Roman"/>
          <w:color w:val="000000" w:themeColor="text1"/>
          <w:spacing w:val="-4"/>
          <w:szCs w:val="28"/>
          <w:lang/>
        </w:rPr>
        <w:t>kết</w:t>
      </w:r>
      <w:r w:rsidRPr="003C3142">
        <w:rPr>
          <w:rFonts w:eastAsia="Times New Roman" w:cs="Times New Roman"/>
          <w:color w:val="000000" w:themeColor="text1"/>
          <w:spacing w:val="-12"/>
          <w:szCs w:val="28"/>
          <w:lang/>
        </w:rPr>
        <w:t xml:space="preserve"> </w:t>
      </w:r>
      <w:r w:rsidRPr="003C3142">
        <w:rPr>
          <w:rFonts w:eastAsia="Times New Roman" w:cs="Times New Roman"/>
          <w:color w:val="000000" w:themeColor="text1"/>
          <w:spacing w:val="-4"/>
          <w:szCs w:val="28"/>
          <w:lang/>
        </w:rPr>
        <w:t>hợp</w:t>
      </w:r>
      <w:r w:rsidRPr="003C3142">
        <w:rPr>
          <w:rFonts w:eastAsia="Times New Roman" w:cs="Times New Roman"/>
          <w:color w:val="000000" w:themeColor="text1"/>
          <w:spacing w:val="-11"/>
          <w:szCs w:val="28"/>
          <w:lang/>
        </w:rPr>
        <w:t xml:space="preserve"> </w:t>
      </w:r>
      <w:r w:rsidRPr="003C3142">
        <w:rPr>
          <w:rFonts w:eastAsia="Times New Roman" w:cs="Times New Roman"/>
          <w:color w:val="000000" w:themeColor="text1"/>
          <w:spacing w:val="-4"/>
          <w:szCs w:val="28"/>
          <w:lang/>
        </w:rPr>
        <w:t>với</w:t>
      </w:r>
      <w:r w:rsidRPr="003C3142">
        <w:rPr>
          <w:rFonts w:eastAsia="Times New Roman" w:cs="Times New Roman"/>
          <w:color w:val="000000" w:themeColor="text1"/>
          <w:spacing w:val="-12"/>
          <w:szCs w:val="28"/>
          <w:lang/>
        </w:rPr>
        <w:t xml:space="preserve"> </w:t>
      </w:r>
      <w:r w:rsidRPr="003C3142">
        <w:rPr>
          <w:rFonts w:eastAsia="Times New Roman" w:cs="Times New Roman"/>
          <w:color w:val="000000" w:themeColor="text1"/>
          <w:spacing w:val="-4"/>
          <w:szCs w:val="28"/>
          <w:lang/>
        </w:rPr>
        <w:t>bón</w:t>
      </w:r>
      <w:r w:rsidRPr="003C3142">
        <w:rPr>
          <w:rFonts w:eastAsia="Times New Roman" w:cs="Times New Roman"/>
          <w:color w:val="000000" w:themeColor="text1"/>
          <w:spacing w:val="-11"/>
          <w:szCs w:val="28"/>
          <w:lang/>
        </w:rPr>
        <w:t xml:space="preserve"> </w:t>
      </w:r>
      <w:r w:rsidRPr="003C3142">
        <w:rPr>
          <w:rFonts w:eastAsia="Times New Roman" w:cs="Times New Roman"/>
          <w:color w:val="000000" w:themeColor="text1"/>
          <w:spacing w:val="-4"/>
          <w:szCs w:val="28"/>
          <w:lang/>
        </w:rPr>
        <w:t>phân</w:t>
      </w:r>
      <w:r w:rsidRPr="003C3142">
        <w:rPr>
          <w:rFonts w:eastAsia="Times New Roman" w:cs="Times New Roman"/>
          <w:color w:val="000000" w:themeColor="text1"/>
          <w:spacing w:val="-11"/>
          <w:szCs w:val="28"/>
          <w:lang/>
        </w:rPr>
        <w:t xml:space="preserve"> </w:t>
      </w:r>
      <w:r w:rsidRPr="003C3142">
        <w:rPr>
          <w:rFonts w:eastAsia="Times New Roman" w:cs="Times New Roman"/>
          <w:color w:val="000000" w:themeColor="text1"/>
          <w:spacing w:val="-4"/>
          <w:szCs w:val="28"/>
          <w:lang/>
        </w:rPr>
        <w:t>cho</w:t>
      </w:r>
      <w:r w:rsidRPr="003C3142">
        <w:rPr>
          <w:rFonts w:eastAsia="Times New Roman" w:cs="Times New Roman"/>
          <w:color w:val="000000" w:themeColor="text1"/>
          <w:spacing w:val="-11"/>
          <w:szCs w:val="28"/>
          <w:lang/>
        </w:rPr>
        <w:t xml:space="preserve"> </w:t>
      </w:r>
      <w:r w:rsidRPr="003C3142">
        <w:rPr>
          <w:rFonts w:eastAsia="Times New Roman" w:cs="Times New Roman"/>
          <w:color w:val="000000" w:themeColor="text1"/>
          <w:spacing w:val="-4"/>
          <w:szCs w:val="28"/>
          <w:lang/>
        </w:rPr>
        <w:t>cây</w:t>
      </w:r>
      <w:r w:rsidRPr="003C3142">
        <w:rPr>
          <w:rFonts w:eastAsia="Times New Roman" w:cs="Times New Roman"/>
          <w:color w:val="000000" w:themeColor="text1"/>
          <w:spacing w:val="-14"/>
          <w:szCs w:val="28"/>
          <w:lang/>
        </w:rPr>
        <w:t xml:space="preserve"> </w:t>
      </w:r>
      <w:r w:rsidRPr="003C3142">
        <w:rPr>
          <w:rFonts w:eastAsia="Times New Roman" w:cs="Times New Roman"/>
          <w:color w:val="000000" w:themeColor="text1"/>
          <w:spacing w:val="-4"/>
          <w:szCs w:val="28"/>
          <w:lang/>
        </w:rPr>
        <w:t>chuối</w:t>
      </w:r>
      <w:r w:rsidRPr="003C3142">
        <w:rPr>
          <w:rFonts w:eastAsia="Times New Roman" w:cs="Times New Roman"/>
          <w:color w:val="000000" w:themeColor="text1"/>
          <w:spacing w:val="-8"/>
          <w:szCs w:val="28"/>
          <w:lang/>
        </w:rPr>
        <w:t>.</w:t>
      </w:r>
    </w:p>
    <w:p w14:paraId="6030CC98" w14:textId="77777777" w:rsidR="00F81776" w:rsidRPr="003C3142" w:rsidRDefault="00F81776" w:rsidP="00F81776">
      <w:pPr>
        <w:widowControl w:val="0"/>
        <w:numPr>
          <w:ilvl w:val="0"/>
          <w:numId w:val="10"/>
        </w:numPr>
        <w:autoSpaceDE w:val="0"/>
        <w:autoSpaceDN w:val="0"/>
        <w:spacing w:before="120" w:after="120" w:line="288" w:lineRule="auto"/>
        <w:ind w:left="0"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Thường xuyên làm cỏ trong quá trình sinh trưởng của cây, nhất là giai đoạn cây con. Có thể trồng xen cây họ đậu như: lạc (cây đậu phộng), đậu đỗ, ... trong giai đoạn đầu giúp quản lý cỏ dại, cải tạo đất.</w:t>
      </w:r>
    </w:p>
    <w:p w14:paraId="4B25CA78" w14:textId="77777777" w:rsidR="00F81776" w:rsidRPr="003C3142" w:rsidRDefault="00F81776" w:rsidP="00F81776">
      <w:pPr>
        <w:widowControl w:val="0"/>
        <w:tabs>
          <w:tab w:val="left" w:pos="1638"/>
        </w:tabs>
        <w:autoSpaceDE w:val="0"/>
        <w:autoSpaceDN w:val="0"/>
        <w:spacing w:line="288" w:lineRule="auto"/>
        <w:ind w:firstLine="567"/>
        <w:rPr>
          <w:rFonts w:eastAsia="Times New Roman" w:cs="Times New Roman"/>
          <w:b/>
          <w:color w:val="000000" w:themeColor="text1"/>
          <w:szCs w:val="28"/>
          <w:lang/>
        </w:rPr>
      </w:pPr>
      <w:r w:rsidRPr="003C3142">
        <w:rPr>
          <w:rFonts w:eastAsia="Times New Roman" w:cs="Times New Roman"/>
          <w:b/>
          <w:color w:val="000000" w:themeColor="text1"/>
          <w:szCs w:val="28"/>
          <w:lang/>
        </w:rPr>
        <w:t>2.6.2. Trồng</w:t>
      </w:r>
      <w:r w:rsidRPr="003C3142">
        <w:rPr>
          <w:rFonts w:eastAsia="Times New Roman" w:cs="Times New Roman"/>
          <w:b/>
          <w:color w:val="000000" w:themeColor="text1"/>
          <w:spacing w:val="-5"/>
          <w:szCs w:val="28"/>
          <w:lang/>
        </w:rPr>
        <w:t xml:space="preserve"> dặm, che phủ đất</w:t>
      </w:r>
    </w:p>
    <w:p w14:paraId="03D542FA"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pacing w:val="-2"/>
          <w:szCs w:val="28"/>
          <w:lang/>
        </w:rPr>
        <w:t>- Trồng</w:t>
      </w:r>
      <w:r w:rsidRPr="003C3142">
        <w:rPr>
          <w:rFonts w:eastAsia="Times New Roman" w:cs="Times New Roman"/>
          <w:color w:val="000000" w:themeColor="text1"/>
          <w:spacing w:val="-11"/>
          <w:szCs w:val="28"/>
          <w:lang/>
        </w:rPr>
        <w:t xml:space="preserve"> </w:t>
      </w:r>
      <w:r w:rsidRPr="003C3142">
        <w:rPr>
          <w:rFonts w:eastAsia="Times New Roman" w:cs="Times New Roman"/>
          <w:color w:val="000000" w:themeColor="text1"/>
          <w:spacing w:val="-2"/>
          <w:szCs w:val="28"/>
          <w:lang/>
        </w:rPr>
        <w:t>dặm</w:t>
      </w:r>
      <w:r w:rsidRPr="003C3142">
        <w:rPr>
          <w:rFonts w:eastAsia="Times New Roman" w:cs="Times New Roman"/>
          <w:color w:val="000000" w:themeColor="text1"/>
          <w:spacing w:val="-16"/>
          <w:szCs w:val="28"/>
          <w:lang/>
        </w:rPr>
        <w:t xml:space="preserve"> </w:t>
      </w:r>
      <w:r w:rsidRPr="003C3142">
        <w:rPr>
          <w:rFonts w:eastAsia="Times New Roman" w:cs="Times New Roman"/>
          <w:color w:val="000000" w:themeColor="text1"/>
          <w:spacing w:val="-2"/>
          <w:szCs w:val="28"/>
          <w:lang/>
        </w:rPr>
        <w:t>2</w:t>
      </w:r>
      <w:r w:rsidRPr="003C3142">
        <w:rPr>
          <w:rFonts w:eastAsia="Times New Roman" w:cs="Times New Roman"/>
          <w:color w:val="000000" w:themeColor="text1"/>
          <w:spacing w:val="-11"/>
          <w:szCs w:val="28"/>
          <w:lang/>
        </w:rPr>
        <w:t xml:space="preserve"> </w:t>
      </w:r>
      <w:r w:rsidRPr="003C3142">
        <w:rPr>
          <w:rFonts w:eastAsia="Times New Roman" w:cs="Times New Roman"/>
          <w:color w:val="000000" w:themeColor="text1"/>
          <w:spacing w:val="-2"/>
          <w:szCs w:val="28"/>
          <w:lang/>
        </w:rPr>
        <w:t>đợt</w:t>
      </w:r>
      <w:r w:rsidRPr="003C3142">
        <w:rPr>
          <w:rFonts w:eastAsia="Times New Roman" w:cs="Times New Roman"/>
          <w:color w:val="000000" w:themeColor="text1"/>
          <w:spacing w:val="-11"/>
          <w:szCs w:val="28"/>
          <w:lang/>
        </w:rPr>
        <w:t xml:space="preserve"> </w:t>
      </w:r>
      <w:r w:rsidRPr="003C3142">
        <w:rPr>
          <w:rFonts w:eastAsia="Times New Roman" w:cs="Times New Roman"/>
          <w:color w:val="000000" w:themeColor="text1"/>
          <w:spacing w:val="-2"/>
          <w:szCs w:val="28"/>
          <w:lang/>
        </w:rPr>
        <w:t>sau</w:t>
      </w:r>
      <w:r w:rsidRPr="003C3142">
        <w:rPr>
          <w:rFonts w:eastAsia="Times New Roman" w:cs="Times New Roman"/>
          <w:color w:val="000000" w:themeColor="text1"/>
          <w:spacing w:val="-11"/>
          <w:szCs w:val="28"/>
          <w:lang/>
        </w:rPr>
        <w:t xml:space="preserve"> </w:t>
      </w:r>
      <w:r w:rsidRPr="003C3142">
        <w:rPr>
          <w:rFonts w:eastAsia="Times New Roman" w:cs="Times New Roman"/>
          <w:color w:val="000000" w:themeColor="text1"/>
          <w:spacing w:val="-2"/>
          <w:szCs w:val="28"/>
          <w:lang/>
        </w:rPr>
        <w:t>khi</w:t>
      </w:r>
      <w:r w:rsidRPr="003C3142">
        <w:rPr>
          <w:rFonts w:eastAsia="Times New Roman" w:cs="Times New Roman"/>
          <w:color w:val="000000" w:themeColor="text1"/>
          <w:spacing w:val="-11"/>
          <w:szCs w:val="28"/>
          <w:lang/>
        </w:rPr>
        <w:t xml:space="preserve"> </w:t>
      </w:r>
      <w:r w:rsidRPr="003C3142">
        <w:rPr>
          <w:rFonts w:eastAsia="Times New Roman" w:cs="Times New Roman"/>
          <w:color w:val="000000" w:themeColor="text1"/>
          <w:spacing w:val="-2"/>
          <w:szCs w:val="28"/>
          <w:lang/>
        </w:rPr>
        <w:t>trồng:</w:t>
      </w:r>
      <w:r w:rsidRPr="003C3142">
        <w:rPr>
          <w:rFonts w:eastAsia="Times New Roman" w:cs="Times New Roman"/>
          <w:color w:val="000000" w:themeColor="text1"/>
          <w:spacing w:val="-11"/>
          <w:szCs w:val="28"/>
          <w:lang/>
        </w:rPr>
        <w:t xml:space="preserve"> </w:t>
      </w:r>
      <w:r w:rsidRPr="003C3142">
        <w:rPr>
          <w:rFonts w:eastAsia="Times New Roman" w:cs="Times New Roman"/>
          <w:color w:val="000000" w:themeColor="text1"/>
          <w:spacing w:val="-2"/>
          <w:szCs w:val="28"/>
          <w:lang/>
        </w:rPr>
        <w:t>Đợt</w:t>
      </w:r>
      <w:r w:rsidRPr="003C3142">
        <w:rPr>
          <w:rFonts w:eastAsia="Times New Roman" w:cs="Times New Roman"/>
          <w:color w:val="000000" w:themeColor="text1"/>
          <w:spacing w:val="-11"/>
          <w:szCs w:val="28"/>
          <w:lang/>
        </w:rPr>
        <w:t xml:space="preserve"> </w:t>
      </w:r>
      <w:r w:rsidRPr="003C3142">
        <w:rPr>
          <w:rFonts w:eastAsia="Times New Roman" w:cs="Times New Roman"/>
          <w:color w:val="000000" w:themeColor="text1"/>
          <w:spacing w:val="-2"/>
          <w:szCs w:val="28"/>
          <w:lang/>
        </w:rPr>
        <w:t>1</w:t>
      </w:r>
      <w:r w:rsidRPr="003C3142">
        <w:rPr>
          <w:rFonts w:eastAsia="Times New Roman" w:cs="Times New Roman"/>
          <w:color w:val="000000" w:themeColor="text1"/>
          <w:spacing w:val="-11"/>
          <w:szCs w:val="28"/>
          <w:lang/>
        </w:rPr>
        <w:t xml:space="preserve"> </w:t>
      </w:r>
      <w:r w:rsidRPr="003C3142">
        <w:rPr>
          <w:rFonts w:eastAsia="Times New Roman" w:cs="Times New Roman"/>
          <w:color w:val="000000" w:themeColor="text1"/>
          <w:spacing w:val="-2"/>
          <w:szCs w:val="28"/>
          <w:lang/>
        </w:rPr>
        <w:t>(sau</w:t>
      </w:r>
      <w:r w:rsidRPr="003C3142">
        <w:rPr>
          <w:rFonts w:eastAsia="Times New Roman" w:cs="Times New Roman"/>
          <w:color w:val="000000" w:themeColor="text1"/>
          <w:spacing w:val="-10"/>
          <w:szCs w:val="28"/>
          <w:lang/>
        </w:rPr>
        <w:t xml:space="preserve"> </w:t>
      </w:r>
      <w:r w:rsidRPr="003C3142">
        <w:rPr>
          <w:rFonts w:eastAsia="Times New Roman" w:cs="Times New Roman"/>
          <w:color w:val="000000" w:themeColor="text1"/>
          <w:spacing w:val="-2"/>
          <w:szCs w:val="28"/>
          <w:lang/>
        </w:rPr>
        <w:t>trồng</w:t>
      </w:r>
      <w:r w:rsidRPr="003C3142">
        <w:rPr>
          <w:rFonts w:eastAsia="Times New Roman" w:cs="Times New Roman"/>
          <w:color w:val="000000" w:themeColor="text1"/>
          <w:spacing w:val="-11"/>
          <w:szCs w:val="28"/>
          <w:lang/>
        </w:rPr>
        <w:t xml:space="preserve"> </w:t>
      </w:r>
      <w:r w:rsidRPr="003C3142">
        <w:rPr>
          <w:rFonts w:eastAsia="Times New Roman" w:cs="Times New Roman"/>
          <w:color w:val="000000" w:themeColor="text1"/>
          <w:spacing w:val="-2"/>
          <w:szCs w:val="28"/>
          <w:lang/>
        </w:rPr>
        <w:t>2</w:t>
      </w:r>
      <w:r w:rsidRPr="003C3142">
        <w:rPr>
          <w:rFonts w:eastAsia="Times New Roman" w:cs="Times New Roman"/>
          <w:color w:val="000000" w:themeColor="text1"/>
          <w:spacing w:val="-11"/>
          <w:szCs w:val="28"/>
          <w:lang/>
        </w:rPr>
        <w:t xml:space="preserve"> </w:t>
      </w:r>
      <w:r w:rsidRPr="003C3142">
        <w:rPr>
          <w:rFonts w:eastAsia="Times New Roman" w:cs="Times New Roman"/>
          <w:color w:val="000000" w:themeColor="text1"/>
          <w:spacing w:val="-2"/>
          <w:szCs w:val="28"/>
          <w:lang/>
        </w:rPr>
        <w:t>tuần)</w:t>
      </w:r>
      <w:r w:rsidRPr="003C3142">
        <w:rPr>
          <w:rFonts w:eastAsia="Times New Roman" w:cs="Times New Roman"/>
          <w:color w:val="000000" w:themeColor="text1"/>
          <w:spacing w:val="-11"/>
          <w:szCs w:val="28"/>
          <w:lang/>
        </w:rPr>
        <w:t xml:space="preserve"> </w:t>
      </w:r>
      <w:r w:rsidRPr="003C3142">
        <w:rPr>
          <w:rFonts w:eastAsia="Times New Roman" w:cs="Times New Roman"/>
          <w:color w:val="000000" w:themeColor="text1"/>
          <w:spacing w:val="-2"/>
          <w:szCs w:val="28"/>
          <w:lang/>
        </w:rPr>
        <w:t>và</w:t>
      </w:r>
      <w:r w:rsidRPr="003C3142">
        <w:rPr>
          <w:rFonts w:eastAsia="Times New Roman" w:cs="Times New Roman"/>
          <w:color w:val="000000" w:themeColor="text1"/>
          <w:spacing w:val="-11"/>
          <w:szCs w:val="28"/>
          <w:lang/>
        </w:rPr>
        <w:t xml:space="preserve"> </w:t>
      </w:r>
      <w:r w:rsidRPr="003C3142">
        <w:rPr>
          <w:rFonts w:eastAsia="Times New Roman" w:cs="Times New Roman"/>
          <w:color w:val="000000" w:themeColor="text1"/>
          <w:spacing w:val="-2"/>
          <w:szCs w:val="28"/>
          <w:lang/>
        </w:rPr>
        <w:t>đợt</w:t>
      </w:r>
      <w:r w:rsidRPr="003C3142">
        <w:rPr>
          <w:rFonts w:eastAsia="Times New Roman" w:cs="Times New Roman"/>
          <w:color w:val="000000" w:themeColor="text1"/>
          <w:spacing w:val="-14"/>
          <w:szCs w:val="28"/>
          <w:lang/>
        </w:rPr>
        <w:t xml:space="preserve"> </w:t>
      </w:r>
      <w:r w:rsidRPr="003C3142">
        <w:rPr>
          <w:rFonts w:eastAsia="Times New Roman" w:cs="Times New Roman"/>
          <w:color w:val="000000" w:themeColor="text1"/>
          <w:spacing w:val="-2"/>
          <w:szCs w:val="28"/>
          <w:lang/>
        </w:rPr>
        <w:t>2</w:t>
      </w:r>
      <w:r w:rsidRPr="003C3142">
        <w:rPr>
          <w:rFonts w:eastAsia="Times New Roman" w:cs="Times New Roman"/>
          <w:color w:val="000000" w:themeColor="text1"/>
          <w:spacing w:val="-10"/>
          <w:szCs w:val="28"/>
          <w:lang/>
        </w:rPr>
        <w:t xml:space="preserve"> </w:t>
      </w:r>
      <w:r w:rsidRPr="003C3142">
        <w:rPr>
          <w:rFonts w:eastAsia="Times New Roman" w:cs="Times New Roman"/>
          <w:color w:val="000000" w:themeColor="text1"/>
          <w:spacing w:val="-2"/>
          <w:szCs w:val="28"/>
          <w:lang/>
        </w:rPr>
        <w:t>(sau</w:t>
      </w:r>
      <w:r w:rsidRPr="003C3142">
        <w:rPr>
          <w:rFonts w:eastAsia="Times New Roman" w:cs="Times New Roman"/>
          <w:color w:val="000000" w:themeColor="text1"/>
          <w:spacing w:val="-11"/>
          <w:szCs w:val="28"/>
          <w:lang/>
        </w:rPr>
        <w:t xml:space="preserve"> </w:t>
      </w:r>
      <w:r w:rsidRPr="003C3142">
        <w:rPr>
          <w:rFonts w:eastAsia="Times New Roman" w:cs="Times New Roman"/>
          <w:color w:val="000000" w:themeColor="text1"/>
          <w:spacing w:val="-2"/>
          <w:szCs w:val="28"/>
          <w:lang/>
        </w:rPr>
        <w:t>trồng</w:t>
      </w:r>
      <w:r w:rsidRPr="003C3142">
        <w:rPr>
          <w:rFonts w:eastAsia="Times New Roman" w:cs="Times New Roman"/>
          <w:color w:val="000000" w:themeColor="text1"/>
          <w:spacing w:val="-10"/>
          <w:szCs w:val="28"/>
          <w:lang/>
        </w:rPr>
        <w:t xml:space="preserve"> 4</w:t>
      </w:r>
      <w:r w:rsidRPr="003C3142">
        <w:rPr>
          <w:rFonts w:eastAsia="Times New Roman" w:cs="Times New Roman"/>
          <w:color w:val="000000" w:themeColor="text1"/>
          <w:szCs w:val="28"/>
          <w:lang/>
        </w:rPr>
        <w:t xml:space="preserve"> </w:t>
      </w:r>
      <w:r w:rsidRPr="003C3142">
        <w:rPr>
          <w:rFonts w:eastAsia="Times New Roman" w:cs="Times New Roman"/>
          <w:color w:val="000000" w:themeColor="text1"/>
          <w:spacing w:val="-2"/>
          <w:szCs w:val="28"/>
          <w:lang/>
        </w:rPr>
        <w:t>tuần).</w:t>
      </w:r>
    </w:p>
    <w:p w14:paraId="27771B15" w14:textId="77777777" w:rsidR="00F81776" w:rsidRPr="003C3142" w:rsidRDefault="00F81776" w:rsidP="00F81776">
      <w:pPr>
        <w:widowControl w:val="0"/>
        <w:autoSpaceDE w:val="0"/>
        <w:autoSpaceDN w:val="0"/>
        <w:spacing w:line="288" w:lineRule="auto"/>
        <w:ind w:firstLine="567"/>
        <w:jc w:val="both"/>
        <w:rPr>
          <w:rFonts w:eastAsia="Times New Roman" w:cs="Times New Roman"/>
          <w:i/>
          <w:color w:val="000000" w:themeColor="text1"/>
          <w:szCs w:val="28"/>
          <w:lang/>
        </w:rPr>
      </w:pPr>
      <w:r w:rsidRPr="003C3142">
        <w:rPr>
          <w:rFonts w:eastAsia="Times New Roman" w:cs="Times New Roman"/>
          <w:i/>
          <w:color w:val="000000" w:themeColor="text1"/>
          <w:szCs w:val="28"/>
          <w:lang/>
        </w:rPr>
        <w:t>Lưu</w:t>
      </w:r>
      <w:r w:rsidRPr="003C3142">
        <w:rPr>
          <w:rFonts w:eastAsia="Times New Roman" w:cs="Times New Roman"/>
          <w:i/>
          <w:color w:val="000000" w:themeColor="text1"/>
          <w:spacing w:val="11"/>
          <w:szCs w:val="28"/>
          <w:lang/>
        </w:rPr>
        <w:t xml:space="preserve"> </w:t>
      </w:r>
      <w:r w:rsidRPr="003C3142">
        <w:rPr>
          <w:rFonts w:eastAsia="Times New Roman" w:cs="Times New Roman"/>
          <w:i/>
          <w:color w:val="000000" w:themeColor="text1"/>
          <w:szCs w:val="28"/>
          <w:lang/>
        </w:rPr>
        <w:t>ý:Cây</w:t>
      </w:r>
      <w:r w:rsidRPr="003C3142">
        <w:rPr>
          <w:rFonts w:eastAsia="Times New Roman" w:cs="Times New Roman"/>
          <w:i/>
          <w:color w:val="000000" w:themeColor="text1"/>
          <w:spacing w:val="12"/>
          <w:szCs w:val="28"/>
          <w:lang/>
        </w:rPr>
        <w:t xml:space="preserve"> </w:t>
      </w:r>
      <w:r w:rsidRPr="003C3142">
        <w:rPr>
          <w:rFonts w:eastAsia="Times New Roman" w:cs="Times New Roman"/>
          <w:i/>
          <w:color w:val="000000" w:themeColor="text1"/>
          <w:szCs w:val="28"/>
          <w:lang/>
        </w:rPr>
        <w:t>để</w:t>
      </w:r>
      <w:r w:rsidRPr="003C3142">
        <w:rPr>
          <w:rFonts w:eastAsia="Times New Roman" w:cs="Times New Roman"/>
          <w:i/>
          <w:color w:val="000000" w:themeColor="text1"/>
          <w:spacing w:val="10"/>
          <w:szCs w:val="28"/>
          <w:lang/>
        </w:rPr>
        <w:t xml:space="preserve"> </w:t>
      </w:r>
      <w:r w:rsidRPr="003C3142">
        <w:rPr>
          <w:rFonts w:eastAsia="Times New Roman" w:cs="Times New Roman"/>
          <w:i/>
          <w:color w:val="000000" w:themeColor="text1"/>
          <w:szCs w:val="28"/>
          <w:lang/>
        </w:rPr>
        <w:t>trồng</w:t>
      </w:r>
      <w:r w:rsidRPr="003C3142">
        <w:rPr>
          <w:rFonts w:eastAsia="Times New Roman" w:cs="Times New Roman"/>
          <w:i/>
          <w:color w:val="000000" w:themeColor="text1"/>
          <w:spacing w:val="10"/>
          <w:szCs w:val="28"/>
          <w:lang/>
        </w:rPr>
        <w:t xml:space="preserve"> </w:t>
      </w:r>
      <w:r w:rsidRPr="003C3142">
        <w:rPr>
          <w:rFonts w:eastAsia="Times New Roman" w:cs="Times New Roman"/>
          <w:i/>
          <w:color w:val="000000" w:themeColor="text1"/>
          <w:szCs w:val="28"/>
          <w:lang/>
        </w:rPr>
        <w:t>dặm</w:t>
      </w:r>
      <w:r w:rsidRPr="003C3142">
        <w:rPr>
          <w:rFonts w:eastAsia="Times New Roman" w:cs="Times New Roman"/>
          <w:i/>
          <w:color w:val="000000" w:themeColor="text1"/>
          <w:spacing w:val="8"/>
          <w:szCs w:val="28"/>
          <w:lang/>
        </w:rPr>
        <w:t xml:space="preserve"> </w:t>
      </w:r>
      <w:r w:rsidRPr="003C3142">
        <w:rPr>
          <w:rFonts w:eastAsia="Times New Roman" w:cs="Times New Roman"/>
          <w:i/>
          <w:color w:val="000000" w:themeColor="text1"/>
          <w:szCs w:val="28"/>
          <w:lang/>
        </w:rPr>
        <w:t>được</w:t>
      </w:r>
      <w:r w:rsidRPr="003C3142">
        <w:rPr>
          <w:rFonts w:eastAsia="Times New Roman" w:cs="Times New Roman"/>
          <w:i/>
          <w:color w:val="000000" w:themeColor="text1"/>
          <w:spacing w:val="10"/>
          <w:szCs w:val="28"/>
          <w:lang/>
        </w:rPr>
        <w:t xml:space="preserve"> </w:t>
      </w:r>
      <w:r w:rsidRPr="003C3142">
        <w:rPr>
          <w:rFonts w:eastAsia="Times New Roman" w:cs="Times New Roman"/>
          <w:i/>
          <w:color w:val="000000" w:themeColor="text1"/>
          <w:szCs w:val="28"/>
          <w:lang/>
        </w:rPr>
        <w:t>lấy</w:t>
      </w:r>
      <w:r w:rsidRPr="003C3142">
        <w:rPr>
          <w:rFonts w:eastAsia="Times New Roman" w:cs="Times New Roman"/>
          <w:i/>
          <w:color w:val="000000" w:themeColor="text1"/>
          <w:spacing w:val="12"/>
          <w:szCs w:val="28"/>
          <w:lang/>
        </w:rPr>
        <w:t xml:space="preserve"> </w:t>
      </w:r>
      <w:r w:rsidRPr="003C3142">
        <w:rPr>
          <w:rFonts w:eastAsia="Times New Roman" w:cs="Times New Roman"/>
          <w:i/>
          <w:color w:val="000000" w:themeColor="text1"/>
          <w:szCs w:val="28"/>
          <w:lang/>
        </w:rPr>
        <w:t>trong</w:t>
      </w:r>
      <w:r w:rsidRPr="003C3142">
        <w:rPr>
          <w:rFonts w:eastAsia="Times New Roman" w:cs="Times New Roman"/>
          <w:i/>
          <w:color w:val="000000" w:themeColor="text1"/>
          <w:spacing w:val="10"/>
          <w:szCs w:val="28"/>
          <w:lang/>
        </w:rPr>
        <w:t xml:space="preserve"> </w:t>
      </w:r>
      <w:r w:rsidRPr="003C3142">
        <w:rPr>
          <w:rFonts w:eastAsia="Times New Roman" w:cs="Times New Roman"/>
          <w:i/>
          <w:color w:val="000000" w:themeColor="text1"/>
          <w:szCs w:val="28"/>
          <w:lang/>
        </w:rPr>
        <w:t>vườn</w:t>
      </w:r>
      <w:r w:rsidRPr="003C3142">
        <w:rPr>
          <w:rFonts w:eastAsia="Times New Roman" w:cs="Times New Roman"/>
          <w:i/>
          <w:color w:val="000000" w:themeColor="text1"/>
          <w:spacing w:val="12"/>
          <w:szCs w:val="28"/>
          <w:lang/>
        </w:rPr>
        <w:t xml:space="preserve"> </w:t>
      </w:r>
      <w:r w:rsidRPr="003C3142">
        <w:rPr>
          <w:rFonts w:eastAsia="Times New Roman" w:cs="Times New Roman"/>
          <w:i/>
          <w:color w:val="000000" w:themeColor="text1"/>
          <w:szCs w:val="28"/>
          <w:lang/>
        </w:rPr>
        <w:t>ươm</w:t>
      </w:r>
      <w:r w:rsidRPr="003C3142">
        <w:rPr>
          <w:rFonts w:eastAsia="Times New Roman" w:cs="Times New Roman"/>
          <w:i/>
          <w:color w:val="000000" w:themeColor="text1"/>
          <w:spacing w:val="10"/>
          <w:szCs w:val="28"/>
          <w:lang/>
        </w:rPr>
        <w:t xml:space="preserve"> </w:t>
      </w:r>
      <w:r w:rsidRPr="003C3142">
        <w:rPr>
          <w:rFonts w:eastAsia="Times New Roman" w:cs="Times New Roman"/>
          <w:i/>
          <w:color w:val="000000" w:themeColor="text1"/>
          <w:szCs w:val="28"/>
          <w:lang/>
        </w:rPr>
        <w:t>tương</w:t>
      </w:r>
      <w:r w:rsidRPr="003C3142">
        <w:rPr>
          <w:rFonts w:eastAsia="Times New Roman" w:cs="Times New Roman"/>
          <w:i/>
          <w:color w:val="000000" w:themeColor="text1"/>
          <w:spacing w:val="10"/>
          <w:szCs w:val="28"/>
          <w:lang/>
        </w:rPr>
        <w:t xml:space="preserve"> </w:t>
      </w:r>
      <w:r w:rsidRPr="003C3142">
        <w:rPr>
          <w:rFonts w:eastAsia="Times New Roman" w:cs="Times New Roman"/>
          <w:i/>
          <w:color w:val="000000" w:themeColor="text1"/>
          <w:szCs w:val="28"/>
          <w:lang/>
        </w:rPr>
        <w:t>đương</w:t>
      </w:r>
      <w:r w:rsidRPr="003C3142">
        <w:rPr>
          <w:rFonts w:eastAsia="Times New Roman" w:cs="Times New Roman"/>
          <w:i/>
          <w:color w:val="000000" w:themeColor="text1"/>
          <w:spacing w:val="10"/>
          <w:szCs w:val="28"/>
          <w:lang/>
        </w:rPr>
        <w:t xml:space="preserve"> </w:t>
      </w:r>
      <w:r w:rsidRPr="003C3142">
        <w:rPr>
          <w:rFonts w:eastAsia="Times New Roman" w:cs="Times New Roman"/>
          <w:i/>
          <w:color w:val="000000" w:themeColor="text1"/>
          <w:szCs w:val="28"/>
          <w:lang/>
        </w:rPr>
        <w:t>với</w:t>
      </w:r>
      <w:r w:rsidRPr="003C3142">
        <w:rPr>
          <w:rFonts w:eastAsia="Times New Roman" w:cs="Times New Roman"/>
          <w:i/>
          <w:color w:val="000000" w:themeColor="text1"/>
          <w:spacing w:val="13"/>
          <w:szCs w:val="28"/>
          <w:lang/>
        </w:rPr>
        <w:t xml:space="preserve"> </w:t>
      </w:r>
      <w:r w:rsidRPr="003C3142">
        <w:rPr>
          <w:rFonts w:eastAsia="Times New Roman" w:cs="Times New Roman"/>
          <w:i/>
          <w:color w:val="000000" w:themeColor="text1"/>
          <w:spacing w:val="-5"/>
          <w:szCs w:val="28"/>
          <w:lang/>
        </w:rPr>
        <w:t>cây</w:t>
      </w:r>
      <w:r w:rsidRPr="003C3142">
        <w:rPr>
          <w:rFonts w:eastAsia="Times New Roman" w:cs="Times New Roman"/>
          <w:i/>
          <w:color w:val="000000" w:themeColor="text1"/>
          <w:szCs w:val="28"/>
          <w:lang/>
        </w:rPr>
        <w:t xml:space="preserve"> đã trồng ngoài đồng. Không trồng dặm bằng cây bé hơn hoặc lớn hơn để đảm bảo vườn cây đồng đều.</w:t>
      </w:r>
    </w:p>
    <w:p w14:paraId="1F56B931" w14:textId="77777777" w:rsidR="00F81776" w:rsidRPr="003C3142" w:rsidRDefault="00F81776" w:rsidP="00F81776">
      <w:pPr>
        <w:widowControl w:val="0"/>
        <w:numPr>
          <w:ilvl w:val="0"/>
          <w:numId w:val="8"/>
        </w:numPr>
        <w:autoSpaceDE w:val="0"/>
        <w:autoSpaceDN w:val="0"/>
        <w:spacing w:before="120" w:after="120" w:line="288" w:lineRule="auto"/>
        <w:ind w:left="0" w:firstLine="567"/>
        <w:jc w:val="both"/>
        <w:rPr>
          <w:rFonts w:eastAsia="Times New Roman" w:cs="Times New Roman"/>
          <w:b/>
          <w:color w:val="000000" w:themeColor="text1"/>
          <w:szCs w:val="28"/>
          <w:lang/>
        </w:rPr>
      </w:pPr>
      <w:r w:rsidRPr="003C3142">
        <w:rPr>
          <w:rFonts w:eastAsia="Times New Roman" w:cs="Times New Roman"/>
          <w:color w:val="000000" w:themeColor="text1"/>
          <w:szCs w:val="28"/>
          <w:lang/>
        </w:rPr>
        <w:t>Vật liệu sử dụng: tấm plastic, màng phủ nông nghiệp, rơm rạ, mùn cưa, bã mía, lá và bẹ chuối khô,…</w:t>
      </w:r>
    </w:p>
    <w:p w14:paraId="5D0B47FE" w14:textId="77777777" w:rsidR="00F81776" w:rsidRPr="003C3142" w:rsidRDefault="00F81776" w:rsidP="00F81776">
      <w:pPr>
        <w:widowControl w:val="0"/>
        <w:numPr>
          <w:ilvl w:val="0"/>
          <w:numId w:val="8"/>
        </w:numPr>
        <w:autoSpaceDE w:val="0"/>
        <w:autoSpaceDN w:val="0"/>
        <w:spacing w:before="120" w:after="120" w:line="288" w:lineRule="auto"/>
        <w:ind w:left="0"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Khi cây chuối ra từ 3 đến 4 lá tiến hành che phủ đất đã được làm sạch cỏ. Che phủ kín toàn bộ mặt luống, cách gốc từ 10 đến 20 cm.</w:t>
      </w:r>
    </w:p>
    <w:p w14:paraId="14D5C826" w14:textId="77777777" w:rsidR="00F81776" w:rsidRPr="003C3142" w:rsidRDefault="00F81776" w:rsidP="00F81776">
      <w:pPr>
        <w:widowControl w:val="0"/>
        <w:autoSpaceDE w:val="0"/>
        <w:autoSpaceDN w:val="0"/>
        <w:spacing w:line="288" w:lineRule="auto"/>
        <w:ind w:firstLine="567"/>
        <w:jc w:val="both"/>
        <w:rPr>
          <w:rFonts w:eastAsia="Times New Roman" w:cs="Times New Roman"/>
          <w:b/>
          <w:color w:val="000000" w:themeColor="text1"/>
          <w:szCs w:val="28"/>
        </w:rPr>
      </w:pPr>
      <w:r w:rsidRPr="003C3142">
        <w:rPr>
          <w:rFonts w:eastAsia="Times New Roman" w:cs="Times New Roman"/>
          <w:b/>
          <w:color w:val="000000" w:themeColor="text1"/>
          <w:szCs w:val="28"/>
          <w:lang w:val="en-GB"/>
        </w:rPr>
        <w:t xml:space="preserve">2.6.3. </w:t>
      </w:r>
      <w:r w:rsidRPr="003C3142">
        <w:rPr>
          <w:rFonts w:eastAsia="Times New Roman" w:cs="Times New Roman"/>
          <w:b/>
          <w:color w:val="000000" w:themeColor="text1"/>
          <w:szCs w:val="28"/>
          <w:lang/>
        </w:rPr>
        <w:t>Đánh</w:t>
      </w:r>
      <w:r w:rsidRPr="003C3142">
        <w:rPr>
          <w:rFonts w:eastAsia="Times New Roman" w:cs="Times New Roman"/>
          <w:b/>
          <w:color w:val="000000" w:themeColor="text1"/>
          <w:spacing w:val="-6"/>
          <w:szCs w:val="28"/>
          <w:lang/>
        </w:rPr>
        <w:t xml:space="preserve"> </w:t>
      </w:r>
      <w:r w:rsidRPr="003C3142">
        <w:rPr>
          <w:rFonts w:eastAsia="Times New Roman" w:cs="Times New Roman"/>
          <w:b/>
          <w:color w:val="000000" w:themeColor="text1"/>
          <w:szCs w:val="28"/>
          <w:lang/>
        </w:rPr>
        <w:t>tỉa</w:t>
      </w:r>
      <w:r w:rsidRPr="003C3142">
        <w:rPr>
          <w:rFonts w:eastAsia="Times New Roman" w:cs="Times New Roman"/>
          <w:b/>
          <w:color w:val="000000" w:themeColor="text1"/>
          <w:spacing w:val="-1"/>
          <w:szCs w:val="28"/>
          <w:lang/>
        </w:rPr>
        <w:t xml:space="preserve"> </w:t>
      </w:r>
      <w:r w:rsidRPr="003C3142">
        <w:rPr>
          <w:rFonts w:eastAsia="Times New Roman" w:cs="Times New Roman"/>
          <w:b/>
          <w:color w:val="000000" w:themeColor="text1"/>
          <w:spacing w:val="-4"/>
          <w:szCs w:val="28"/>
          <w:lang/>
        </w:rPr>
        <w:t>chồi</w:t>
      </w:r>
      <w:r w:rsidRPr="003C3142">
        <w:rPr>
          <w:rFonts w:eastAsia="Times New Roman" w:cs="Times New Roman"/>
          <w:b/>
          <w:color w:val="000000" w:themeColor="text1"/>
          <w:spacing w:val="-4"/>
          <w:szCs w:val="28"/>
        </w:rPr>
        <w:t>, tỉa lá</w:t>
      </w:r>
    </w:p>
    <w:p w14:paraId="686C0A5B" w14:textId="77777777" w:rsidR="00F81776" w:rsidRPr="003C3142" w:rsidRDefault="00F81776" w:rsidP="00F81776">
      <w:pPr>
        <w:widowControl w:val="0"/>
        <w:numPr>
          <w:ilvl w:val="0"/>
          <w:numId w:val="4"/>
        </w:numPr>
        <w:autoSpaceDE w:val="0"/>
        <w:autoSpaceDN w:val="0"/>
        <w:spacing w:before="120" w:after="120" w:line="288" w:lineRule="auto"/>
        <w:ind w:left="0"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Tháng thứ 4 bắt đầu huỷ chồi con, một tháng hủy một lần. Từ tháng thứ 6 tiến</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zCs w:val="28"/>
          <w:lang/>
        </w:rPr>
        <w:t>hành</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zCs w:val="28"/>
          <w:lang/>
        </w:rPr>
        <w:t>chọn chồi</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để</w:t>
      </w:r>
      <w:r w:rsidRPr="003C3142">
        <w:rPr>
          <w:rFonts w:eastAsia="Times New Roman" w:cs="Times New Roman"/>
          <w:color w:val="000000" w:themeColor="text1"/>
          <w:spacing w:val="-3"/>
          <w:szCs w:val="28"/>
          <w:lang/>
        </w:rPr>
        <w:t xml:space="preserve"> </w:t>
      </w:r>
      <w:r w:rsidRPr="003C3142">
        <w:rPr>
          <w:rFonts w:eastAsia="Times New Roman" w:cs="Times New Roman"/>
          <w:color w:val="000000" w:themeColor="text1"/>
          <w:szCs w:val="28"/>
          <w:lang/>
        </w:rPr>
        <w:t>lại cho</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zCs w:val="28"/>
          <w:lang/>
        </w:rPr>
        <w:t>vụ</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zCs w:val="28"/>
          <w:lang/>
        </w:rPr>
        <w:t>tiếp</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zCs w:val="28"/>
          <w:lang/>
        </w:rPr>
        <w:t>theo.</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zCs w:val="28"/>
          <w:lang/>
        </w:rPr>
        <w:t>Lựa</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zCs w:val="28"/>
          <w:lang/>
        </w:rPr>
        <w:t>chọn chồi</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zCs w:val="28"/>
          <w:lang/>
        </w:rPr>
        <w:t>khỏe</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zCs w:val="28"/>
          <w:lang/>
        </w:rPr>
        <w:t>mạnh,</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zCs w:val="28"/>
          <w:lang/>
        </w:rPr>
        <w:t>cân</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zCs w:val="28"/>
          <w:lang/>
        </w:rPr>
        <w:t>đối, cao dưới 1m và lá chưa xòe rộng (lá hình lưỡi mác), chọn những chồi có hình thái “đầu hồ lô đuôi bút” (gốc sâu, thân to, lá nhỏ). Đánh dấu bằng màu sơn</w:t>
      </w:r>
      <w:r w:rsidRPr="003C3142">
        <w:rPr>
          <w:rFonts w:eastAsia="Times New Roman" w:cs="Times New Roman"/>
          <w:color w:val="000000" w:themeColor="text1"/>
          <w:spacing w:val="80"/>
          <w:szCs w:val="28"/>
          <w:lang/>
        </w:rPr>
        <w:t xml:space="preserve"> </w:t>
      </w:r>
      <w:r w:rsidRPr="003C3142">
        <w:rPr>
          <w:rFonts w:eastAsia="Times New Roman" w:cs="Times New Roman"/>
          <w:color w:val="000000" w:themeColor="text1"/>
          <w:szCs w:val="28"/>
          <w:lang/>
        </w:rPr>
        <w:t>hoặc dây để phân biệt và loại bỏ các cây con còn lại.</w:t>
      </w:r>
    </w:p>
    <w:p w14:paraId="13D639E0" w14:textId="77777777" w:rsidR="00F81776" w:rsidRPr="003C3142" w:rsidRDefault="00F81776" w:rsidP="00F81776">
      <w:pPr>
        <w:widowControl w:val="0"/>
        <w:numPr>
          <w:ilvl w:val="0"/>
          <w:numId w:val="4"/>
        </w:numPr>
        <w:autoSpaceDE w:val="0"/>
        <w:autoSpaceDN w:val="0"/>
        <w:spacing w:before="120" w:after="120" w:line="288" w:lineRule="auto"/>
        <w:ind w:left="0"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Dụng cụ đánh tỉa chồi phải được khử trùng trong dung dịch Chlorothalonil 0,5%</w:t>
      </w:r>
      <w:r w:rsidRPr="003C3142">
        <w:rPr>
          <w:rFonts w:eastAsia="Times New Roman" w:cs="Times New Roman"/>
          <w:color w:val="000000" w:themeColor="text1"/>
          <w:spacing w:val="40"/>
          <w:szCs w:val="28"/>
          <w:lang/>
        </w:rPr>
        <w:t xml:space="preserve"> </w:t>
      </w:r>
      <w:r w:rsidRPr="003C3142">
        <w:rPr>
          <w:rFonts w:eastAsia="Times New Roman" w:cs="Times New Roman"/>
          <w:color w:val="000000" w:themeColor="text1"/>
          <w:szCs w:val="28"/>
          <w:lang/>
        </w:rPr>
        <w:t>hoặc dung dịch thuốc trừ nấm bệnh trong thời gian từ 30 đến 60 giây.</w:t>
      </w:r>
    </w:p>
    <w:p w14:paraId="1C7700AC"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 Dùng dao sắc cắt bỏ tất cả những lá khô, lá gãy gục, lá bị bệnh treo trên cây và lá còn dưới 50% diện tích lá khỏe mạnh. Lá bị bệnh nặng thu gom</w:t>
      </w:r>
      <w:r w:rsidRPr="003C3142">
        <w:rPr>
          <w:rFonts w:eastAsia="Times New Roman" w:cs="Times New Roman"/>
          <w:color w:val="000000" w:themeColor="text1"/>
          <w:spacing w:val="40"/>
          <w:szCs w:val="28"/>
          <w:lang/>
        </w:rPr>
        <w:t xml:space="preserve"> </w:t>
      </w:r>
      <w:r w:rsidRPr="003C3142">
        <w:rPr>
          <w:rFonts w:eastAsia="Times New Roman" w:cs="Times New Roman"/>
          <w:color w:val="000000" w:themeColor="text1"/>
          <w:szCs w:val="28"/>
          <w:lang/>
        </w:rPr>
        <w:t>chuyển ra khỏi vườn và tiêu hủy. Dụng cụ cắt tỉa lá cũng được khử trùng sau</w:t>
      </w:r>
      <w:r w:rsidRPr="003C3142">
        <w:rPr>
          <w:rFonts w:eastAsia="Times New Roman" w:cs="Times New Roman"/>
          <w:color w:val="000000" w:themeColor="text1"/>
          <w:spacing w:val="40"/>
          <w:szCs w:val="28"/>
          <w:lang/>
        </w:rPr>
        <w:t xml:space="preserve"> </w:t>
      </w:r>
      <w:r w:rsidRPr="003C3142">
        <w:rPr>
          <w:rFonts w:eastAsia="Times New Roman" w:cs="Times New Roman"/>
          <w:color w:val="000000" w:themeColor="text1"/>
          <w:szCs w:val="28"/>
          <w:lang/>
        </w:rPr>
        <w:lastRenderedPageBreak/>
        <w:t>mỗi lần sử dụng.</w:t>
      </w:r>
    </w:p>
    <w:p w14:paraId="1C61861A" w14:textId="77777777" w:rsidR="00F81776" w:rsidRPr="003C3142" w:rsidRDefault="00F81776" w:rsidP="00F81776">
      <w:pPr>
        <w:widowControl w:val="0"/>
        <w:autoSpaceDE w:val="0"/>
        <w:autoSpaceDN w:val="0"/>
        <w:spacing w:line="288" w:lineRule="auto"/>
        <w:ind w:firstLine="567"/>
        <w:jc w:val="both"/>
        <w:rPr>
          <w:rFonts w:eastAsia="Times New Roman" w:cs="Times New Roman"/>
          <w:b/>
          <w:color w:val="000000" w:themeColor="text1"/>
          <w:szCs w:val="28"/>
          <w:lang/>
        </w:rPr>
      </w:pPr>
      <w:r w:rsidRPr="003C3142">
        <w:rPr>
          <w:rFonts w:eastAsia="Times New Roman" w:cs="Times New Roman"/>
          <w:b/>
          <w:color w:val="000000" w:themeColor="text1"/>
          <w:szCs w:val="28"/>
          <w:lang/>
        </w:rPr>
        <w:t>2.6.3. Tỉa</w:t>
      </w:r>
      <w:r w:rsidRPr="003C3142">
        <w:rPr>
          <w:rFonts w:eastAsia="Times New Roman" w:cs="Times New Roman"/>
          <w:b/>
          <w:color w:val="000000" w:themeColor="text1"/>
          <w:spacing w:val="-3"/>
          <w:szCs w:val="28"/>
          <w:lang/>
        </w:rPr>
        <w:t xml:space="preserve"> </w:t>
      </w:r>
      <w:r w:rsidRPr="003C3142">
        <w:rPr>
          <w:rFonts w:eastAsia="Times New Roman" w:cs="Times New Roman"/>
          <w:b/>
          <w:color w:val="000000" w:themeColor="text1"/>
          <w:szCs w:val="28"/>
          <w:lang/>
        </w:rPr>
        <w:t>hoa</w:t>
      </w:r>
      <w:r w:rsidRPr="003C3142">
        <w:rPr>
          <w:rFonts w:eastAsia="Times New Roman" w:cs="Times New Roman"/>
          <w:b/>
          <w:color w:val="000000" w:themeColor="text1"/>
          <w:spacing w:val="-1"/>
          <w:szCs w:val="28"/>
          <w:lang/>
        </w:rPr>
        <w:t xml:space="preserve"> </w:t>
      </w:r>
      <w:r w:rsidRPr="003C3142">
        <w:rPr>
          <w:rFonts w:eastAsia="Times New Roman" w:cs="Times New Roman"/>
          <w:b/>
          <w:color w:val="000000" w:themeColor="text1"/>
          <w:szCs w:val="28"/>
          <w:lang/>
        </w:rPr>
        <w:t>và</w:t>
      </w:r>
      <w:r w:rsidRPr="003C3142">
        <w:rPr>
          <w:rFonts w:eastAsia="Times New Roman" w:cs="Times New Roman"/>
          <w:b/>
          <w:color w:val="000000" w:themeColor="text1"/>
          <w:spacing w:val="-5"/>
          <w:szCs w:val="28"/>
          <w:lang/>
        </w:rPr>
        <w:t xml:space="preserve"> </w:t>
      </w:r>
      <w:r w:rsidRPr="003C3142">
        <w:rPr>
          <w:rFonts w:eastAsia="Times New Roman" w:cs="Times New Roman"/>
          <w:b/>
          <w:color w:val="000000" w:themeColor="text1"/>
          <w:szCs w:val="28"/>
          <w:lang/>
        </w:rPr>
        <w:t>tỉa</w:t>
      </w:r>
      <w:r w:rsidRPr="003C3142">
        <w:rPr>
          <w:rFonts w:eastAsia="Times New Roman" w:cs="Times New Roman"/>
          <w:b/>
          <w:color w:val="000000" w:themeColor="text1"/>
          <w:spacing w:val="-4"/>
          <w:szCs w:val="28"/>
          <w:lang/>
        </w:rPr>
        <w:t xml:space="preserve"> </w:t>
      </w:r>
      <w:r w:rsidRPr="003C3142">
        <w:rPr>
          <w:rFonts w:eastAsia="Times New Roman" w:cs="Times New Roman"/>
          <w:b/>
          <w:color w:val="000000" w:themeColor="text1"/>
          <w:spacing w:val="-5"/>
          <w:szCs w:val="28"/>
          <w:lang/>
        </w:rPr>
        <w:t>trái</w:t>
      </w:r>
    </w:p>
    <w:p w14:paraId="64624F16"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 Khi bắp mở được 5 nắp, tỉa bỏ hoa ở 2 nải đầu</w:t>
      </w:r>
      <w:r w:rsidRPr="003C3142">
        <w:rPr>
          <w:rFonts w:eastAsia="Times New Roman" w:cs="Times New Roman"/>
          <w:color w:val="000000" w:themeColor="text1"/>
          <w:spacing w:val="40"/>
          <w:szCs w:val="28"/>
          <w:lang/>
        </w:rPr>
        <w:t xml:space="preserve"> </w:t>
      </w:r>
      <w:r w:rsidRPr="003C3142">
        <w:rPr>
          <w:rFonts w:eastAsia="Times New Roman" w:cs="Times New Roman"/>
          <w:color w:val="000000" w:themeColor="text1"/>
          <w:szCs w:val="28"/>
          <w:lang/>
        </w:rPr>
        <w:t>khi thấy vị trí giữa hoa và đầu trái có ngấn đen. Khi lặt hoa, gỡ bỏ lá đài, tỉa bỏ trái hai bên nải, những trái hàng ba, quả đôi, quả khuyết, nải ít trái.</w:t>
      </w:r>
    </w:p>
    <w:p w14:paraId="2A80EF50"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 Tỉa bỏ hoa, kết hợp tỉa bỏ những trái, nải trái không đảm</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bảo yêu cầu của thị trường tiêu thụ.</w:t>
      </w:r>
    </w:p>
    <w:p w14:paraId="2F698E41" w14:textId="77777777" w:rsidR="00F81776" w:rsidRPr="003C3142" w:rsidRDefault="00F81776" w:rsidP="00F81776">
      <w:pPr>
        <w:widowControl w:val="0"/>
        <w:autoSpaceDE w:val="0"/>
        <w:autoSpaceDN w:val="0"/>
        <w:spacing w:line="288" w:lineRule="auto"/>
        <w:ind w:firstLine="567"/>
        <w:jc w:val="both"/>
        <w:rPr>
          <w:rFonts w:eastAsia="Times New Roman" w:cs="Times New Roman"/>
          <w:i/>
          <w:color w:val="000000" w:themeColor="text1"/>
          <w:szCs w:val="28"/>
          <w:lang/>
        </w:rPr>
      </w:pPr>
      <w:r w:rsidRPr="003C3142">
        <w:rPr>
          <w:rFonts w:eastAsia="Times New Roman" w:cs="Times New Roman"/>
          <w:i/>
          <w:color w:val="000000" w:themeColor="text1"/>
          <w:szCs w:val="28"/>
          <w:lang/>
        </w:rPr>
        <w:t>Lưu ý: Ngay sau khi cắt bỏ hoa, tỉa trái hoặc nải, dùng giấy thấm, thấm</w:t>
      </w:r>
      <w:r w:rsidRPr="003C3142">
        <w:rPr>
          <w:rFonts w:eastAsia="Times New Roman" w:cs="Times New Roman"/>
          <w:i/>
          <w:color w:val="000000" w:themeColor="text1"/>
          <w:spacing w:val="40"/>
          <w:szCs w:val="28"/>
          <w:lang/>
        </w:rPr>
        <w:t xml:space="preserve"> </w:t>
      </w:r>
      <w:r w:rsidRPr="003C3142">
        <w:rPr>
          <w:rFonts w:eastAsia="Times New Roman" w:cs="Times New Roman"/>
          <w:i/>
          <w:color w:val="000000" w:themeColor="text1"/>
          <w:szCs w:val="28"/>
          <w:lang/>
        </w:rPr>
        <w:t>không để nhựa chảy xuống bám dính vào các quả khác.</w:t>
      </w:r>
    </w:p>
    <w:p w14:paraId="7F83244F"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 Khi hàng quả phía dưới của nải cuối cùng bắt đầu cong lên, dùng dao cắt bỏ hoa chuối ở vị trí khoảng 10 cm dưới nải quả cuối cùng. Khử trùng dụng cụ cắt tỉa sau mỗi lần sử dụng.</w:t>
      </w:r>
    </w:p>
    <w:p w14:paraId="6514DC97" w14:textId="77777777" w:rsidR="00F81776" w:rsidRPr="003C3142" w:rsidRDefault="00F81776" w:rsidP="00F81776">
      <w:pPr>
        <w:widowControl w:val="0"/>
        <w:autoSpaceDE w:val="0"/>
        <w:autoSpaceDN w:val="0"/>
        <w:spacing w:line="288" w:lineRule="auto"/>
        <w:ind w:firstLine="567"/>
        <w:jc w:val="both"/>
        <w:rPr>
          <w:rFonts w:eastAsia="Times New Roman" w:cs="Times New Roman"/>
          <w:b/>
          <w:color w:val="000000" w:themeColor="text1"/>
          <w:szCs w:val="28"/>
          <w:lang/>
        </w:rPr>
      </w:pPr>
      <w:r w:rsidRPr="003C3142">
        <w:rPr>
          <w:rFonts w:eastAsia="Times New Roman" w:cs="Times New Roman"/>
          <w:b/>
          <w:color w:val="000000" w:themeColor="text1"/>
          <w:szCs w:val="28"/>
          <w:lang w:val="en-GB"/>
        </w:rPr>
        <w:t xml:space="preserve">2.6.5. </w:t>
      </w:r>
      <w:r w:rsidRPr="003C3142">
        <w:rPr>
          <w:rFonts w:eastAsia="Times New Roman" w:cs="Times New Roman"/>
          <w:b/>
          <w:color w:val="000000" w:themeColor="text1"/>
          <w:szCs w:val="28"/>
          <w:lang/>
        </w:rPr>
        <w:t>Chống</w:t>
      </w:r>
      <w:r w:rsidRPr="003C3142">
        <w:rPr>
          <w:rFonts w:eastAsia="Times New Roman" w:cs="Times New Roman"/>
          <w:b/>
          <w:color w:val="000000" w:themeColor="text1"/>
          <w:spacing w:val="-4"/>
          <w:szCs w:val="28"/>
          <w:lang/>
        </w:rPr>
        <w:t xml:space="preserve"> </w:t>
      </w:r>
      <w:r w:rsidRPr="003C3142">
        <w:rPr>
          <w:rFonts w:eastAsia="Times New Roman" w:cs="Times New Roman"/>
          <w:b/>
          <w:color w:val="000000" w:themeColor="text1"/>
          <w:szCs w:val="28"/>
          <w:lang/>
        </w:rPr>
        <w:t>đổ</w:t>
      </w:r>
      <w:r w:rsidRPr="003C3142">
        <w:rPr>
          <w:rFonts w:eastAsia="Times New Roman" w:cs="Times New Roman"/>
          <w:b/>
          <w:color w:val="000000" w:themeColor="text1"/>
          <w:spacing w:val="-1"/>
          <w:szCs w:val="28"/>
          <w:lang/>
        </w:rPr>
        <w:t xml:space="preserve"> </w:t>
      </w:r>
      <w:r w:rsidRPr="003C3142">
        <w:rPr>
          <w:rFonts w:eastAsia="Times New Roman" w:cs="Times New Roman"/>
          <w:b/>
          <w:color w:val="000000" w:themeColor="text1"/>
          <w:spacing w:val="-5"/>
          <w:szCs w:val="28"/>
          <w:lang/>
        </w:rPr>
        <w:t>ngã</w:t>
      </w:r>
    </w:p>
    <w:p w14:paraId="6C5F6A4A" w14:textId="77777777" w:rsidR="00F81776" w:rsidRPr="003C3142" w:rsidRDefault="00F81776" w:rsidP="00F81776">
      <w:pPr>
        <w:widowControl w:val="0"/>
        <w:numPr>
          <w:ilvl w:val="0"/>
          <w:numId w:val="3"/>
        </w:numPr>
        <w:autoSpaceDE w:val="0"/>
        <w:autoSpaceDN w:val="0"/>
        <w:spacing w:before="120" w:after="120" w:line="288" w:lineRule="auto"/>
        <w:ind w:left="0"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Dùng cọc tre:</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zCs w:val="28"/>
          <w:lang/>
        </w:rPr>
        <w:t>Dùng</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2 cọc</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zCs w:val="28"/>
          <w:lang/>
        </w:rPr>
        <w:t>buộc chéo vào</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nhau theo hình chữ X</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zCs w:val="28"/>
          <w:lang/>
        </w:rPr>
        <w:t>để</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zCs w:val="28"/>
          <w:lang/>
        </w:rPr>
        <w:t>đỡ</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lấy cổ buồng chuối. Hai chân cọc và thân giả đứng thành 3 chân kiềng.</w:t>
      </w:r>
    </w:p>
    <w:p w14:paraId="237D8621" w14:textId="77777777" w:rsidR="00F81776" w:rsidRPr="003C3142" w:rsidRDefault="00F81776" w:rsidP="00F81776">
      <w:pPr>
        <w:widowControl w:val="0"/>
        <w:numPr>
          <w:ilvl w:val="0"/>
          <w:numId w:val="3"/>
        </w:numPr>
        <w:autoSpaceDE w:val="0"/>
        <w:autoSpaceDN w:val="0"/>
        <w:spacing w:before="120" w:after="120" w:line="288" w:lineRule="auto"/>
        <w:ind w:left="0"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Dùng dây nylon: Buộc dây một đầu vào phía trên thân giả sát cổ buồng chuối, đầu kia chằng chặt vào gốc cây hàng đối diện.</w:t>
      </w:r>
    </w:p>
    <w:p w14:paraId="218F7389" w14:textId="77777777" w:rsidR="00F81776" w:rsidRPr="003C3142" w:rsidRDefault="00F81776" w:rsidP="00F81776">
      <w:pPr>
        <w:widowControl w:val="0"/>
        <w:numPr>
          <w:ilvl w:val="0"/>
          <w:numId w:val="3"/>
        </w:numPr>
        <w:autoSpaceDE w:val="0"/>
        <w:autoSpaceDN w:val="0"/>
        <w:spacing w:before="120" w:after="120" w:line="288" w:lineRule="auto"/>
        <w:ind w:left="0"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Vườn</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có</w:t>
      </w:r>
      <w:r w:rsidRPr="003C3142">
        <w:rPr>
          <w:rFonts w:eastAsia="Times New Roman" w:cs="Times New Roman"/>
          <w:color w:val="000000" w:themeColor="text1"/>
          <w:spacing w:val="-5"/>
          <w:szCs w:val="28"/>
          <w:lang/>
        </w:rPr>
        <w:t xml:space="preserve"> </w:t>
      </w:r>
      <w:r w:rsidRPr="003C3142">
        <w:rPr>
          <w:rFonts w:eastAsia="Times New Roman" w:cs="Times New Roman"/>
          <w:color w:val="000000" w:themeColor="text1"/>
          <w:szCs w:val="28"/>
          <w:lang/>
        </w:rPr>
        <w:t>hệ</w:t>
      </w:r>
      <w:r w:rsidRPr="003C3142">
        <w:rPr>
          <w:rFonts w:eastAsia="Times New Roman" w:cs="Times New Roman"/>
          <w:color w:val="000000" w:themeColor="text1"/>
          <w:spacing w:val="-3"/>
          <w:szCs w:val="28"/>
          <w:lang/>
        </w:rPr>
        <w:t xml:space="preserve"> </w:t>
      </w:r>
      <w:r w:rsidRPr="003C3142">
        <w:rPr>
          <w:rFonts w:eastAsia="Times New Roman" w:cs="Times New Roman"/>
          <w:color w:val="000000" w:themeColor="text1"/>
          <w:szCs w:val="28"/>
          <w:lang/>
        </w:rPr>
        <w:t>thống</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zCs w:val="28"/>
          <w:lang/>
        </w:rPr>
        <w:t>cáp.</w:t>
      </w:r>
      <w:r w:rsidRPr="003C3142">
        <w:rPr>
          <w:rFonts w:eastAsia="Times New Roman" w:cs="Times New Roman"/>
          <w:color w:val="000000" w:themeColor="text1"/>
          <w:spacing w:val="-3"/>
          <w:szCs w:val="28"/>
          <w:lang/>
        </w:rPr>
        <w:t xml:space="preserve"> </w:t>
      </w:r>
      <w:r w:rsidRPr="003C3142">
        <w:rPr>
          <w:rFonts w:eastAsia="Times New Roman" w:cs="Times New Roman"/>
          <w:color w:val="000000" w:themeColor="text1"/>
          <w:szCs w:val="28"/>
          <w:lang/>
        </w:rPr>
        <w:t>Chằng</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zCs w:val="28"/>
          <w:lang/>
        </w:rPr>
        <w:t>buộc</w:t>
      </w:r>
      <w:r w:rsidRPr="003C3142">
        <w:rPr>
          <w:rFonts w:eastAsia="Times New Roman" w:cs="Times New Roman"/>
          <w:color w:val="000000" w:themeColor="text1"/>
          <w:spacing w:val="-3"/>
          <w:szCs w:val="28"/>
          <w:lang/>
        </w:rPr>
        <w:t xml:space="preserve"> </w:t>
      </w:r>
      <w:r w:rsidRPr="003C3142">
        <w:rPr>
          <w:rFonts w:eastAsia="Times New Roman" w:cs="Times New Roman"/>
          <w:color w:val="000000" w:themeColor="text1"/>
          <w:szCs w:val="28"/>
          <w:lang/>
        </w:rPr>
        <w:t>cây</w:t>
      </w:r>
      <w:r w:rsidRPr="003C3142">
        <w:rPr>
          <w:rFonts w:eastAsia="Times New Roman" w:cs="Times New Roman"/>
          <w:color w:val="000000" w:themeColor="text1"/>
          <w:spacing w:val="-6"/>
          <w:szCs w:val="28"/>
          <w:lang/>
        </w:rPr>
        <w:t xml:space="preserve"> </w:t>
      </w:r>
      <w:r w:rsidRPr="003C3142">
        <w:rPr>
          <w:rFonts w:eastAsia="Times New Roman" w:cs="Times New Roman"/>
          <w:color w:val="000000" w:themeColor="text1"/>
          <w:szCs w:val="28"/>
          <w:lang/>
        </w:rPr>
        <w:t>chuối</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zCs w:val="28"/>
          <w:lang/>
        </w:rPr>
        <w:t>vào</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zCs w:val="28"/>
          <w:lang/>
        </w:rPr>
        <w:t>hệ</w:t>
      </w:r>
      <w:r w:rsidRPr="003C3142">
        <w:rPr>
          <w:rFonts w:eastAsia="Times New Roman" w:cs="Times New Roman"/>
          <w:color w:val="000000" w:themeColor="text1"/>
          <w:spacing w:val="-3"/>
          <w:szCs w:val="28"/>
          <w:lang/>
        </w:rPr>
        <w:t xml:space="preserve"> </w:t>
      </w:r>
      <w:r w:rsidRPr="003C3142">
        <w:rPr>
          <w:rFonts w:eastAsia="Times New Roman" w:cs="Times New Roman"/>
          <w:color w:val="000000" w:themeColor="text1"/>
          <w:szCs w:val="28"/>
          <w:lang/>
        </w:rPr>
        <w:t>thống</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pacing w:val="-4"/>
          <w:szCs w:val="28"/>
          <w:lang/>
        </w:rPr>
        <w:t>cáp.</w:t>
      </w:r>
    </w:p>
    <w:p w14:paraId="1750168E" w14:textId="77777777" w:rsidR="00F81776" w:rsidRPr="003C3142" w:rsidRDefault="00F81776" w:rsidP="00F81776">
      <w:pPr>
        <w:widowControl w:val="0"/>
        <w:tabs>
          <w:tab w:val="left" w:pos="1588"/>
        </w:tabs>
        <w:autoSpaceDE w:val="0"/>
        <w:autoSpaceDN w:val="0"/>
        <w:spacing w:line="288" w:lineRule="auto"/>
        <w:rPr>
          <w:rFonts w:eastAsia="Times New Roman" w:cs="Times New Roman"/>
          <w:color w:val="000000" w:themeColor="text1"/>
          <w:spacing w:val="-4"/>
          <w:sz w:val="26"/>
          <w:szCs w:val="26"/>
        </w:rPr>
      </w:pPr>
      <w:r w:rsidRPr="003C3142">
        <w:rPr>
          <w:rFonts w:eastAsia="Times New Roman" w:cs="Times New Roman"/>
          <w:b/>
          <w:color w:val="000000" w:themeColor="text1"/>
          <w:szCs w:val="28"/>
          <w:lang w:val="en-GB"/>
        </w:rPr>
        <w:t xml:space="preserve">2.7. </w:t>
      </w:r>
      <w:r w:rsidRPr="003C3142">
        <w:rPr>
          <w:rFonts w:eastAsia="Times New Roman" w:cs="Times New Roman"/>
          <w:b/>
          <w:color w:val="000000" w:themeColor="text1"/>
          <w:szCs w:val="28"/>
          <w:lang/>
        </w:rPr>
        <w:t>Bón</w:t>
      </w:r>
      <w:r w:rsidRPr="003C3142">
        <w:rPr>
          <w:rFonts w:eastAsia="Times New Roman" w:cs="Times New Roman"/>
          <w:b/>
          <w:color w:val="000000" w:themeColor="text1"/>
          <w:spacing w:val="-4"/>
          <w:szCs w:val="28"/>
          <w:lang/>
        </w:rPr>
        <w:t xml:space="preserve"> </w:t>
      </w:r>
      <w:r w:rsidRPr="003C3142">
        <w:rPr>
          <w:rFonts w:eastAsia="Times New Roman" w:cs="Times New Roman"/>
          <w:i/>
          <w:color w:val="000000" w:themeColor="text1"/>
          <w:spacing w:val="-4"/>
          <w:sz w:val="26"/>
          <w:szCs w:val="26"/>
        </w:rPr>
        <w:t>Đơn vị tính: ha</w:t>
      </w:r>
    </w:p>
    <w:tbl>
      <w:tblPr>
        <w:tblW w:w="9202" w:type="dxa"/>
        <w:tblInd w:w="20" w:type="dxa"/>
        <w:tblLayout w:type="fixed"/>
        <w:tblLook w:val="04A0" w:firstRow="1" w:lastRow="0" w:firstColumn="1" w:lastColumn="0" w:noHBand="0" w:noVBand="1"/>
      </w:tblPr>
      <w:tblGrid>
        <w:gridCol w:w="697"/>
        <w:gridCol w:w="1071"/>
        <w:gridCol w:w="3758"/>
        <w:gridCol w:w="992"/>
        <w:gridCol w:w="1134"/>
        <w:gridCol w:w="1550"/>
      </w:tblGrid>
      <w:tr w:rsidR="00F81776" w:rsidRPr="003C3142" w14:paraId="2049DBBD" w14:textId="77777777" w:rsidTr="000474AA">
        <w:trPr>
          <w:trHeight w:hRule="exact" w:val="787"/>
        </w:trPr>
        <w:tc>
          <w:tcPr>
            <w:tcW w:w="697"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767DF982" w14:textId="77777777" w:rsidR="00F81776" w:rsidRPr="003C3142" w:rsidRDefault="00F81776" w:rsidP="000474AA">
            <w:pPr>
              <w:spacing w:line="288" w:lineRule="auto"/>
              <w:jc w:val="center"/>
              <w:rPr>
                <w:rFonts w:eastAsia="Calibri" w:cs="Times New Roman"/>
                <w:b/>
                <w:color w:val="000000" w:themeColor="text1"/>
                <w:szCs w:val="28"/>
              </w:rPr>
            </w:pPr>
            <w:r w:rsidRPr="003C3142">
              <w:rPr>
                <w:rFonts w:eastAsia="Calibri" w:cs="Times New Roman"/>
                <w:b/>
                <w:color w:val="000000" w:themeColor="text1"/>
                <w:szCs w:val="28"/>
              </w:rPr>
              <w:t>Stt</w:t>
            </w:r>
          </w:p>
        </w:tc>
        <w:tc>
          <w:tcPr>
            <w:tcW w:w="4829" w:type="dxa"/>
            <w:gridSpan w:val="2"/>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59D9EBB5" w14:textId="77777777" w:rsidR="00F81776" w:rsidRPr="003C3142" w:rsidRDefault="00F81776" w:rsidP="000474AA">
            <w:pPr>
              <w:spacing w:line="288" w:lineRule="auto"/>
              <w:jc w:val="center"/>
              <w:rPr>
                <w:rFonts w:eastAsia="Calibri" w:cs="Times New Roman"/>
                <w:b/>
                <w:color w:val="000000" w:themeColor="text1"/>
                <w:szCs w:val="28"/>
              </w:rPr>
            </w:pPr>
            <w:r w:rsidRPr="003C3142">
              <w:rPr>
                <w:rFonts w:eastAsia="Calibri" w:cs="Times New Roman"/>
                <w:b/>
                <w:color w:val="000000" w:themeColor="text1"/>
                <w:szCs w:val="28"/>
              </w:rPr>
              <w:t>Hạng mục</w:t>
            </w:r>
          </w:p>
        </w:tc>
        <w:tc>
          <w:tcPr>
            <w:tcW w:w="992"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183465C8" w14:textId="77777777" w:rsidR="00F81776" w:rsidRPr="003C3142" w:rsidRDefault="00F81776" w:rsidP="000474AA">
            <w:pPr>
              <w:spacing w:line="288" w:lineRule="auto"/>
              <w:jc w:val="center"/>
              <w:rPr>
                <w:rFonts w:eastAsia="Calibri" w:cs="Times New Roman"/>
                <w:color w:val="000000" w:themeColor="text1"/>
                <w:szCs w:val="28"/>
              </w:rPr>
            </w:pPr>
            <w:r w:rsidRPr="003C3142">
              <w:rPr>
                <w:rFonts w:eastAsia="Calibri" w:cs="Times New Roman"/>
                <w:b/>
                <w:noProof/>
                <w:color w:val="000000" w:themeColor="text1"/>
                <w:szCs w:val="28"/>
              </w:rPr>
              <w:t>Đơn vị tính</w:t>
            </w:r>
          </w:p>
        </w:tc>
        <w:tc>
          <w:tcPr>
            <w:tcW w:w="113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2D317A21" w14:textId="77777777" w:rsidR="00F81776" w:rsidRPr="003C3142" w:rsidRDefault="00F81776" w:rsidP="000474AA">
            <w:pPr>
              <w:spacing w:line="288" w:lineRule="auto"/>
              <w:jc w:val="center"/>
              <w:rPr>
                <w:rFonts w:eastAsia="Calibri" w:cs="Times New Roman"/>
                <w:b/>
                <w:noProof/>
                <w:color w:val="000000" w:themeColor="text1"/>
                <w:szCs w:val="28"/>
              </w:rPr>
            </w:pPr>
            <w:r w:rsidRPr="003C3142">
              <w:rPr>
                <w:rFonts w:eastAsia="Calibri" w:cs="Times New Roman"/>
                <w:b/>
                <w:noProof/>
                <w:color w:val="000000" w:themeColor="text1"/>
                <w:spacing w:val="-1"/>
                <w:szCs w:val="28"/>
              </w:rPr>
              <w:t>Số</w:t>
            </w:r>
          </w:p>
          <w:p w14:paraId="5E2720F9" w14:textId="77777777" w:rsidR="00F81776" w:rsidRPr="003C3142" w:rsidRDefault="00F81776" w:rsidP="000474AA">
            <w:pPr>
              <w:spacing w:line="288" w:lineRule="auto"/>
              <w:jc w:val="center"/>
              <w:rPr>
                <w:rFonts w:eastAsia="Calibri" w:cs="Times New Roman"/>
                <w:color w:val="000000" w:themeColor="text1"/>
                <w:szCs w:val="28"/>
              </w:rPr>
            </w:pPr>
            <w:r w:rsidRPr="003C3142">
              <w:rPr>
                <w:rFonts w:eastAsia="Calibri" w:cs="Times New Roman"/>
                <w:b/>
                <w:noProof/>
                <w:color w:val="000000" w:themeColor="text1"/>
                <w:spacing w:val="-1"/>
                <w:szCs w:val="28"/>
              </w:rPr>
              <w:t>lượng</w:t>
            </w:r>
          </w:p>
        </w:tc>
        <w:tc>
          <w:tcPr>
            <w:tcW w:w="1550"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1E28DA42" w14:textId="77777777" w:rsidR="00F81776" w:rsidRPr="003C3142" w:rsidRDefault="00F81776" w:rsidP="000474AA">
            <w:pPr>
              <w:spacing w:line="288" w:lineRule="auto"/>
              <w:jc w:val="center"/>
              <w:rPr>
                <w:rFonts w:eastAsia="Calibri" w:cs="Times New Roman"/>
                <w:color w:val="000000" w:themeColor="text1"/>
                <w:szCs w:val="28"/>
              </w:rPr>
            </w:pPr>
            <w:r w:rsidRPr="003C3142">
              <w:rPr>
                <w:rFonts w:eastAsia="Calibri" w:cs="Times New Roman"/>
                <w:b/>
                <w:noProof/>
                <w:color w:val="000000" w:themeColor="text1"/>
                <w:spacing w:val="-1"/>
                <w:szCs w:val="28"/>
              </w:rPr>
              <w:t>Ghi</w:t>
            </w:r>
            <w:r w:rsidRPr="003C3142">
              <w:rPr>
                <w:rFonts w:eastAsia="Calibri" w:cs="Times New Roman"/>
                <w:b/>
                <w:noProof/>
                <w:color w:val="000000" w:themeColor="text1"/>
                <w:szCs w:val="28"/>
              </w:rPr>
              <w:t> chú</w:t>
            </w:r>
          </w:p>
        </w:tc>
      </w:tr>
      <w:tr w:rsidR="00F81776" w:rsidRPr="003C3142" w14:paraId="1E195129" w14:textId="77777777" w:rsidTr="000474AA">
        <w:trPr>
          <w:trHeight w:hRule="exact" w:val="478"/>
        </w:trPr>
        <w:tc>
          <w:tcPr>
            <w:tcW w:w="697" w:type="dxa"/>
            <w:vMerge w:val="restart"/>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vAlign w:val="center"/>
          </w:tcPr>
          <w:p w14:paraId="4C7F9942" w14:textId="77777777" w:rsidR="00F81776" w:rsidRPr="003C3142" w:rsidRDefault="00F81776" w:rsidP="000474AA">
            <w:pPr>
              <w:spacing w:line="288" w:lineRule="auto"/>
              <w:jc w:val="center"/>
              <w:rPr>
                <w:rFonts w:eastAsia="Calibri" w:cs="Times New Roman"/>
                <w:color w:val="000000" w:themeColor="text1"/>
                <w:szCs w:val="28"/>
              </w:rPr>
            </w:pPr>
            <w:r w:rsidRPr="003C3142">
              <w:rPr>
                <w:rFonts w:eastAsia="Calibri" w:cs="Times New Roman"/>
                <w:color w:val="000000" w:themeColor="text1"/>
                <w:szCs w:val="28"/>
              </w:rPr>
              <w:t>1</w:t>
            </w:r>
          </w:p>
        </w:tc>
        <w:tc>
          <w:tcPr>
            <w:tcW w:w="1071" w:type="dxa"/>
            <w:vMerge w:val="restart"/>
            <w:tcBorders>
              <w:top w:val="single" w:sz="6" w:space="0" w:color="000000"/>
              <w:left w:val="single" w:sz="6" w:space="0" w:color="000000"/>
              <w:right w:val="single" w:sz="6" w:space="0" w:color="000000"/>
            </w:tcBorders>
            <w:shd w:val="clear" w:color="auto" w:fill="auto"/>
            <w:tcMar>
              <w:left w:w="0" w:type="dxa"/>
              <w:right w:w="0" w:type="dxa"/>
            </w:tcMar>
            <w:vAlign w:val="center"/>
          </w:tcPr>
          <w:p w14:paraId="56274A46" w14:textId="77777777" w:rsidR="00F81776" w:rsidRPr="003C3142" w:rsidRDefault="00F81776" w:rsidP="000474AA">
            <w:pPr>
              <w:spacing w:line="288" w:lineRule="auto"/>
              <w:jc w:val="center"/>
              <w:rPr>
                <w:rFonts w:eastAsia="Calibri" w:cs="Times New Roman"/>
                <w:color w:val="000000" w:themeColor="text1"/>
                <w:szCs w:val="28"/>
              </w:rPr>
            </w:pPr>
            <w:r w:rsidRPr="003C3142">
              <w:rPr>
                <w:rFonts w:eastAsia="Calibri" w:cs="Times New Roman"/>
                <w:color w:val="000000" w:themeColor="text1"/>
                <w:szCs w:val="28"/>
              </w:rPr>
              <w:t>Năm thứ 1 đến năm thứ 2</w:t>
            </w:r>
          </w:p>
        </w:tc>
        <w:tc>
          <w:tcPr>
            <w:tcW w:w="375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3C593C57" w14:textId="77777777" w:rsidR="00F81776" w:rsidRPr="003C3142" w:rsidRDefault="00F81776" w:rsidP="000474AA">
            <w:pPr>
              <w:spacing w:before="120"/>
              <w:rPr>
                <w:rFonts w:eastAsia="Calibri" w:cs="Times New Roman"/>
                <w:color w:val="000000" w:themeColor="text1"/>
                <w:szCs w:val="28"/>
              </w:rPr>
            </w:pPr>
            <w:r w:rsidRPr="003C3142">
              <w:rPr>
                <w:rFonts w:eastAsia="Calibri" w:cs="Times New Roman"/>
                <w:noProof/>
                <w:color w:val="000000" w:themeColor="text1"/>
                <w:szCs w:val="28"/>
              </w:rPr>
              <w:t>Phân </w:t>
            </w:r>
            <w:r w:rsidRPr="003C3142">
              <w:rPr>
                <w:rFonts w:eastAsia="Calibri" w:cs="Times New Roman"/>
                <w:noProof/>
                <w:color w:val="000000" w:themeColor="text1"/>
                <w:spacing w:val="-1"/>
                <w:szCs w:val="28"/>
              </w:rPr>
              <w:t>đạm</w:t>
            </w:r>
            <w:r w:rsidRPr="003C3142">
              <w:rPr>
                <w:rFonts w:eastAsia="Calibri" w:cs="Times New Roman"/>
                <w:noProof/>
                <w:color w:val="000000" w:themeColor="text1"/>
                <w:szCs w:val="28"/>
              </w:rPr>
              <w:t> nguyên chất (N)</w:t>
            </w:r>
          </w:p>
        </w:tc>
        <w:tc>
          <w:tcPr>
            <w:tcW w:w="992"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466CB870" w14:textId="77777777" w:rsidR="00F81776" w:rsidRPr="003C3142" w:rsidRDefault="00F81776" w:rsidP="000474AA">
            <w:pPr>
              <w:spacing w:line="288" w:lineRule="auto"/>
              <w:jc w:val="center"/>
              <w:rPr>
                <w:rFonts w:eastAsia="Calibri" w:cs="Times New Roman"/>
                <w:color w:val="000000" w:themeColor="text1"/>
                <w:szCs w:val="28"/>
              </w:rPr>
            </w:pPr>
            <w:r w:rsidRPr="003C3142">
              <w:rPr>
                <w:rFonts w:eastAsia="Calibri" w:cs="Times New Roman"/>
                <w:noProof/>
                <w:color w:val="000000" w:themeColor="text1"/>
                <w:spacing w:val="-1"/>
                <w:szCs w:val="28"/>
              </w:rPr>
              <w:t>kg</w:t>
            </w:r>
          </w:p>
        </w:tc>
        <w:tc>
          <w:tcPr>
            <w:tcW w:w="113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53EC6A91" w14:textId="77777777" w:rsidR="00F81776" w:rsidRPr="003C3142" w:rsidRDefault="00F81776" w:rsidP="000474AA">
            <w:pPr>
              <w:spacing w:line="288" w:lineRule="auto"/>
              <w:jc w:val="center"/>
              <w:rPr>
                <w:rFonts w:eastAsia="Calibri" w:cs="Times New Roman"/>
                <w:color w:val="000000" w:themeColor="text1"/>
                <w:szCs w:val="28"/>
              </w:rPr>
            </w:pPr>
            <w:r w:rsidRPr="003C3142">
              <w:rPr>
                <w:rFonts w:eastAsia="Calibri" w:cs="Times New Roman"/>
                <w:noProof/>
                <w:color w:val="000000" w:themeColor="text1"/>
                <w:szCs w:val="28"/>
              </w:rPr>
              <w:t>260</w:t>
            </w:r>
          </w:p>
        </w:tc>
        <w:tc>
          <w:tcPr>
            <w:tcW w:w="1550" w:type="dxa"/>
            <w:vMerge w:val="restart"/>
            <w:tcBorders>
              <w:top w:val="single" w:sz="6" w:space="0" w:color="000000"/>
              <w:left w:val="single" w:sz="6" w:space="0" w:color="000000"/>
              <w:right w:val="single" w:sz="6" w:space="0" w:color="000000"/>
            </w:tcBorders>
            <w:shd w:val="clear" w:color="auto" w:fill="auto"/>
            <w:tcMar>
              <w:left w:w="0" w:type="dxa"/>
              <w:right w:w="0" w:type="dxa"/>
            </w:tcMar>
            <w:vAlign w:val="center"/>
          </w:tcPr>
          <w:p w14:paraId="2FC11A43" w14:textId="77777777" w:rsidR="00F81776" w:rsidRPr="003C3142" w:rsidRDefault="00F81776" w:rsidP="000474AA">
            <w:pPr>
              <w:spacing w:line="288" w:lineRule="auto"/>
              <w:jc w:val="center"/>
              <w:rPr>
                <w:rFonts w:eastAsia="Calibri" w:cs="Times New Roman"/>
                <w:color w:val="000000" w:themeColor="text1"/>
                <w:szCs w:val="28"/>
              </w:rPr>
            </w:pPr>
          </w:p>
        </w:tc>
      </w:tr>
      <w:tr w:rsidR="00F81776" w:rsidRPr="003C3142" w14:paraId="24294A94" w14:textId="77777777" w:rsidTr="000474AA">
        <w:trPr>
          <w:trHeight w:hRule="exact" w:val="645"/>
        </w:trPr>
        <w:tc>
          <w:tcPr>
            <w:tcW w:w="697" w:type="dxa"/>
            <w:vMerge/>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4C4B5D0C" w14:textId="77777777" w:rsidR="00F81776" w:rsidRPr="003C3142" w:rsidRDefault="00F81776" w:rsidP="000474AA">
            <w:pPr>
              <w:spacing w:line="288" w:lineRule="auto"/>
              <w:jc w:val="center"/>
              <w:rPr>
                <w:rFonts w:eastAsia="Calibri" w:cs="Times New Roman"/>
                <w:color w:val="000000" w:themeColor="text1"/>
                <w:szCs w:val="28"/>
              </w:rPr>
            </w:pPr>
          </w:p>
        </w:tc>
        <w:tc>
          <w:tcPr>
            <w:tcW w:w="1071" w:type="dxa"/>
            <w:vMerge/>
            <w:tcBorders>
              <w:left w:val="single" w:sz="6" w:space="0" w:color="000000"/>
              <w:right w:val="single" w:sz="6" w:space="0" w:color="000000"/>
            </w:tcBorders>
            <w:shd w:val="clear" w:color="auto" w:fill="auto"/>
            <w:tcMar>
              <w:left w:w="0" w:type="dxa"/>
              <w:right w:w="0" w:type="dxa"/>
            </w:tcMar>
          </w:tcPr>
          <w:p w14:paraId="023D7652" w14:textId="77777777" w:rsidR="00F81776" w:rsidRPr="003C3142" w:rsidRDefault="00F81776" w:rsidP="000474AA">
            <w:pPr>
              <w:spacing w:line="288" w:lineRule="auto"/>
              <w:jc w:val="center"/>
              <w:rPr>
                <w:rFonts w:eastAsia="Calibri" w:cs="Times New Roman"/>
                <w:color w:val="000000" w:themeColor="text1"/>
                <w:szCs w:val="28"/>
              </w:rPr>
            </w:pPr>
          </w:p>
        </w:tc>
        <w:tc>
          <w:tcPr>
            <w:tcW w:w="375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0AF0DCEB" w14:textId="77777777" w:rsidR="00F81776" w:rsidRPr="003C3142" w:rsidRDefault="00F81776" w:rsidP="000474AA">
            <w:pPr>
              <w:spacing w:before="120"/>
              <w:rPr>
                <w:rFonts w:eastAsia="Calibri" w:cs="Times New Roman"/>
                <w:color w:val="000000" w:themeColor="text1"/>
                <w:szCs w:val="28"/>
              </w:rPr>
            </w:pPr>
            <w:r w:rsidRPr="003C3142">
              <w:rPr>
                <w:rFonts w:eastAsia="Calibri" w:cs="Times New Roman"/>
                <w:noProof/>
                <w:color w:val="000000" w:themeColor="text1"/>
                <w:szCs w:val="28"/>
              </w:rPr>
              <w:t>Phân </w:t>
            </w:r>
            <w:r w:rsidRPr="003C3142">
              <w:rPr>
                <w:rFonts w:eastAsia="Calibri" w:cs="Times New Roman"/>
                <w:noProof/>
                <w:color w:val="000000" w:themeColor="text1"/>
                <w:spacing w:val="-1"/>
                <w:szCs w:val="28"/>
              </w:rPr>
              <w:t>lân</w:t>
            </w:r>
            <w:r w:rsidRPr="003C3142">
              <w:rPr>
                <w:rFonts w:eastAsia="Calibri" w:cs="Times New Roman"/>
                <w:noProof/>
                <w:color w:val="000000" w:themeColor="text1"/>
                <w:szCs w:val="28"/>
              </w:rPr>
              <w:t> nguyên chất </w:t>
            </w:r>
            <w:r w:rsidRPr="003C3142">
              <w:rPr>
                <w:rFonts w:eastAsia="Calibri" w:cs="Times New Roman"/>
                <w:noProof/>
                <w:color w:val="000000" w:themeColor="text1"/>
                <w:spacing w:val="-1"/>
                <w:szCs w:val="28"/>
              </w:rPr>
              <w:t>(P</w:t>
            </w:r>
            <w:r w:rsidRPr="003C3142">
              <w:rPr>
                <w:rFonts w:eastAsia="Calibri" w:cs="Times New Roman"/>
                <w:noProof/>
                <w:color w:val="000000" w:themeColor="text1"/>
                <w:szCs w:val="28"/>
                <w:vertAlign w:val="subscript"/>
              </w:rPr>
              <w:t>2</w:t>
            </w:r>
            <w:r w:rsidRPr="003C3142">
              <w:rPr>
                <w:rFonts w:eastAsia="Calibri" w:cs="Times New Roman"/>
                <w:noProof/>
                <w:color w:val="000000" w:themeColor="text1"/>
                <w:spacing w:val="-2"/>
                <w:szCs w:val="28"/>
              </w:rPr>
              <w:t>O</w:t>
            </w:r>
            <w:r w:rsidRPr="003C3142">
              <w:rPr>
                <w:rFonts w:eastAsia="Calibri" w:cs="Times New Roman"/>
                <w:noProof/>
                <w:color w:val="000000" w:themeColor="text1"/>
                <w:szCs w:val="28"/>
                <w:vertAlign w:val="subscript"/>
              </w:rPr>
              <w:t>5</w:t>
            </w:r>
            <w:r w:rsidRPr="003C3142">
              <w:rPr>
                <w:rFonts w:eastAsia="Calibri" w:cs="Times New Roman"/>
                <w:noProof/>
                <w:color w:val="000000" w:themeColor="text1"/>
                <w:szCs w:val="28"/>
              </w:rPr>
              <w:t>)</w:t>
            </w:r>
          </w:p>
        </w:tc>
        <w:tc>
          <w:tcPr>
            <w:tcW w:w="992"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5557CE88" w14:textId="77777777" w:rsidR="00F81776" w:rsidRPr="003C3142" w:rsidRDefault="00F81776" w:rsidP="000474AA">
            <w:pPr>
              <w:spacing w:line="288" w:lineRule="auto"/>
              <w:jc w:val="center"/>
              <w:rPr>
                <w:rFonts w:eastAsia="Calibri" w:cs="Times New Roman"/>
                <w:color w:val="000000" w:themeColor="text1"/>
                <w:szCs w:val="28"/>
              </w:rPr>
            </w:pPr>
            <w:r w:rsidRPr="003C3142">
              <w:rPr>
                <w:rFonts w:eastAsia="Calibri" w:cs="Times New Roman"/>
                <w:noProof/>
                <w:color w:val="000000" w:themeColor="text1"/>
                <w:spacing w:val="-1"/>
                <w:szCs w:val="28"/>
              </w:rPr>
              <w:t>kg</w:t>
            </w:r>
          </w:p>
        </w:tc>
        <w:tc>
          <w:tcPr>
            <w:tcW w:w="113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249B19DB" w14:textId="77777777" w:rsidR="00F81776" w:rsidRPr="003C3142" w:rsidRDefault="00F81776" w:rsidP="000474AA">
            <w:pPr>
              <w:spacing w:line="288" w:lineRule="auto"/>
              <w:jc w:val="center"/>
              <w:rPr>
                <w:rFonts w:eastAsia="Calibri" w:cs="Times New Roman"/>
                <w:color w:val="000000" w:themeColor="text1"/>
                <w:szCs w:val="28"/>
              </w:rPr>
            </w:pPr>
            <w:r w:rsidRPr="003C3142">
              <w:rPr>
                <w:rFonts w:eastAsia="Calibri" w:cs="Times New Roman"/>
                <w:noProof/>
                <w:color w:val="000000" w:themeColor="text1"/>
                <w:szCs w:val="28"/>
              </w:rPr>
              <w:t>160</w:t>
            </w:r>
          </w:p>
        </w:tc>
        <w:tc>
          <w:tcPr>
            <w:tcW w:w="1550" w:type="dxa"/>
            <w:vMerge/>
            <w:tcBorders>
              <w:left w:val="single" w:sz="6" w:space="0" w:color="000000"/>
              <w:right w:val="single" w:sz="6" w:space="0" w:color="000000"/>
            </w:tcBorders>
            <w:shd w:val="clear" w:color="auto" w:fill="auto"/>
            <w:tcMar>
              <w:left w:w="0" w:type="dxa"/>
              <w:right w:w="0" w:type="dxa"/>
            </w:tcMar>
          </w:tcPr>
          <w:p w14:paraId="6D3BA4AC" w14:textId="77777777" w:rsidR="00F81776" w:rsidRPr="003C3142" w:rsidRDefault="00F81776" w:rsidP="000474AA">
            <w:pPr>
              <w:spacing w:line="288" w:lineRule="auto"/>
              <w:jc w:val="center"/>
              <w:rPr>
                <w:rFonts w:eastAsia="Calibri" w:cs="Times New Roman"/>
                <w:color w:val="000000" w:themeColor="text1"/>
                <w:szCs w:val="28"/>
              </w:rPr>
            </w:pPr>
          </w:p>
        </w:tc>
      </w:tr>
      <w:tr w:rsidR="00F81776" w:rsidRPr="003C3142" w14:paraId="1226B361" w14:textId="77777777" w:rsidTr="000474AA">
        <w:trPr>
          <w:trHeight w:hRule="exact" w:val="512"/>
        </w:trPr>
        <w:tc>
          <w:tcPr>
            <w:tcW w:w="697" w:type="dxa"/>
            <w:vMerge/>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5F1EDF6A" w14:textId="77777777" w:rsidR="00F81776" w:rsidRPr="003C3142" w:rsidRDefault="00F81776" w:rsidP="000474AA">
            <w:pPr>
              <w:spacing w:line="288" w:lineRule="auto"/>
              <w:jc w:val="center"/>
              <w:rPr>
                <w:rFonts w:eastAsia="Calibri" w:cs="Times New Roman"/>
                <w:color w:val="000000" w:themeColor="text1"/>
                <w:szCs w:val="28"/>
              </w:rPr>
            </w:pPr>
          </w:p>
        </w:tc>
        <w:tc>
          <w:tcPr>
            <w:tcW w:w="1071" w:type="dxa"/>
            <w:vMerge/>
            <w:tcBorders>
              <w:left w:val="single" w:sz="6" w:space="0" w:color="000000"/>
              <w:right w:val="single" w:sz="6" w:space="0" w:color="000000"/>
            </w:tcBorders>
            <w:shd w:val="clear" w:color="auto" w:fill="auto"/>
            <w:tcMar>
              <w:left w:w="0" w:type="dxa"/>
              <w:right w:w="0" w:type="dxa"/>
            </w:tcMar>
          </w:tcPr>
          <w:p w14:paraId="3E6DC292" w14:textId="77777777" w:rsidR="00F81776" w:rsidRPr="003C3142" w:rsidRDefault="00F81776" w:rsidP="000474AA">
            <w:pPr>
              <w:spacing w:line="288" w:lineRule="auto"/>
              <w:jc w:val="center"/>
              <w:rPr>
                <w:rFonts w:eastAsia="Calibri" w:cs="Times New Roman"/>
                <w:color w:val="000000" w:themeColor="text1"/>
                <w:szCs w:val="28"/>
              </w:rPr>
            </w:pPr>
          </w:p>
        </w:tc>
        <w:tc>
          <w:tcPr>
            <w:tcW w:w="375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13CE2572" w14:textId="77777777" w:rsidR="00F81776" w:rsidRPr="003C3142" w:rsidRDefault="00F81776" w:rsidP="000474AA">
            <w:pPr>
              <w:spacing w:before="120"/>
              <w:rPr>
                <w:rFonts w:eastAsia="Calibri" w:cs="Times New Roman"/>
                <w:color w:val="000000" w:themeColor="text1"/>
                <w:szCs w:val="28"/>
              </w:rPr>
            </w:pPr>
            <w:r w:rsidRPr="003C3142">
              <w:rPr>
                <w:rFonts w:eastAsia="Calibri" w:cs="Times New Roman"/>
                <w:noProof/>
                <w:color w:val="000000" w:themeColor="text1"/>
                <w:szCs w:val="28"/>
              </w:rPr>
              <w:t>Phân </w:t>
            </w:r>
            <w:r w:rsidRPr="003C3142">
              <w:rPr>
                <w:rFonts w:eastAsia="Calibri" w:cs="Times New Roman"/>
                <w:noProof/>
                <w:color w:val="000000" w:themeColor="text1"/>
                <w:spacing w:val="-1"/>
                <w:szCs w:val="28"/>
              </w:rPr>
              <w:t>kali</w:t>
            </w:r>
            <w:r w:rsidRPr="003C3142">
              <w:rPr>
                <w:rFonts w:eastAsia="Calibri" w:cs="Times New Roman"/>
                <w:noProof/>
                <w:color w:val="000000" w:themeColor="text1"/>
                <w:szCs w:val="28"/>
              </w:rPr>
              <w:t> nguyên chất </w:t>
            </w:r>
            <w:r w:rsidRPr="003C3142">
              <w:rPr>
                <w:rFonts w:eastAsia="Calibri" w:cs="Times New Roman"/>
                <w:noProof/>
                <w:color w:val="000000" w:themeColor="text1"/>
                <w:spacing w:val="-1"/>
                <w:szCs w:val="28"/>
              </w:rPr>
              <w:t>(K</w:t>
            </w:r>
            <w:r w:rsidRPr="003C3142">
              <w:rPr>
                <w:rFonts w:eastAsia="Calibri" w:cs="Times New Roman"/>
                <w:noProof/>
                <w:color w:val="000000" w:themeColor="text1"/>
                <w:szCs w:val="28"/>
                <w:vertAlign w:val="subscript"/>
              </w:rPr>
              <w:t>2</w:t>
            </w:r>
            <w:r w:rsidRPr="003C3142">
              <w:rPr>
                <w:rFonts w:eastAsia="Calibri" w:cs="Times New Roman"/>
                <w:noProof/>
                <w:color w:val="000000" w:themeColor="text1"/>
                <w:spacing w:val="-1"/>
                <w:szCs w:val="28"/>
              </w:rPr>
              <w:t>O)</w:t>
            </w:r>
          </w:p>
        </w:tc>
        <w:tc>
          <w:tcPr>
            <w:tcW w:w="992"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667F480D" w14:textId="77777777" w:rsidR="00F81776" w:rsidRPr="003C3142" w:rsidRDefault="00F81776" w:rsidP="000474AA">
            <w:pPr>
              <w:spacing w:line="288" w:lineRule="auto"/>
              <w:jc w:val="center"/>
              <w:rPr>
                <w:rFonts w:eastAsia="Calibri" w:cs="Times New Roman"/>
                <w:color w:val="000000" w:themeColor="text1"/>
                <w:szCs w:val="28"/>
              </w:rPr>
            </w:pPr>
            <w:r w:rsidRPr="003C3142">
              <w:rPr>
                <w:rFonts w:eastAsia="Calibri" w:cs="Times New Roman"/>
                <w:noProof/>
                <w:color w:val="000000" w:themeColor="text1"/>
                <w:spacing w:val="-1"/>
                <w:szCs w:val="28"/>
              </w:rPr>
              <w:t>kg</w:t>
            </w:r>
          </w:p>
        </w:tc>
        <w:tc>
          <w:tcPr>
            <w:tcW w:w="113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14:paraId="3BFBF90F" w14:textId="77777777" w:rsidR="00F81776" w:rsidRPr="003C3142" w:rsidRDefault="00F81776" w:rsidP="000474AA">
            <w:pPr>
              <w:spacing w:line="288" w:lineRule="auto"/>
              <w:jc w:val="center"/>
              <w:rPr>
                <w:rFonts w:eastAsia="Calibri" w:cs="Times New Roman"/>
                <w:color w:val="000000" w:themeColor="text1"/>
                <w:szCs w:val="28"/>
              </w:rPr>
            </w:pPr>
            <w:r w:rsidRPr="003C3142">
              <w:rPr>
                <w:rFonts w:eastAsia="Calibri" w:cs="Times New Roman"/>
                <w:noProof/>
                <w:color w:val="000000" w:themeColor="text1"/>
                <w:szCs w:val="28"/>
              </w:rPr>
              <w:t>360</w:t>
            </w:r>
          </w:p>
        </w:tc>
        <w:tc>
          <w:tcPr>
            <w:tcW w:w="1550" w:type="dxa"/>
            <w:vMerge/>
            <w:tcBorders>
              <w:left w:val="single" w:sz="6" w:space="0" w:color="000000"/>
              <w:right w:val="single" w:sz="6" w:space="0" w:color="000000"/>
            </w:tcBorders>
            <w:shd w:val="clear" w:color="auto" w:fill="auto"/>
            <w:tcMar>
              <w:left w:w="0" w:type="dxa"/>
              <w:right w:w="0" w:type="dxa"/>
            </w:tcMar>
          </w:tcPr>
          <w:p w14:paraId="4C8E8239" w14:textId="77777777" w:rsidR="00F81776" w:rsidRPr="003C3142" w:rsidRDefault="00F81776" w:rsidP="000474AA">
            <w:pPr>
              <w:spacing w:line="288" w:lineRule="auto"/>
              <w:jc w:val="center"/>
              <w:rPr>
                <w:rFonts w:eastAsia="Calibri" w:cs="Times New Roman"/>
                <w:color w:val="000000" w:themeColor="text1"/>
                <w:szCs w:val="28"/>
              </w:rPr>
            </w:pPr>
          </w:p>
        </w:tc>
      </w:tr>
      <w:tr w:rsidR="00F81776" w:rsidRPr="003C3142" w14:paraId="7DAF02E1" w14:textId="77777777" w:rsidTr="000474AA">
        <w:trPr>
          <w:trHeight w:hRule="exact" w:val="504"/>
        </w:trPr>
        <w:tc>
          <w:tcPr>
            <w:tcW w:w="697" w:type="dxa"/>
            <w:vMerge/>
            <w:tcBorders>
              <w:top w:val="single" w:sz="6" w:space="0" w:color="000000"/>
              <w:left w:val="single" w:sz="6" w:space="0" w:color="000000"/>
              <w:bottom w:val="single" w:sz="4" w:space="0" w:color="auto"/>
              <w:right w:val="single" w:sz="6" w:space="0" w:color="000000"/>
            </w:tcBorders>
            <w:shd w:val="clear" w:color="auto" w:fill="auto"/>
            <w:tcMar>
              <w:left w:w="0" w:type="dxa"/>
              <w:right w:w="0" w:type="dxa"/>
            </w:tcMar>
          </w:tcPr>
          <w:p w14:paraId="71BC4E93" w14:textId="77777777" w:rsidR="00F81776" w:rsidRPr="003C3142" w:rsidRDefault="00F81776" w:rsidP="000474AA">
            <w:pPr>
              <w:spacing w:line="288" w:lineRule="auto"/>
              <w:jc w:val="center"/>
              <w:rPr>
                <w:rFonts w:eastAsia="Calibri" w:cs="Times New Roman"/>
                <w:color w:val="000000" w:themeColor="text1"/>
                <w:szCs w:val="28"/>
              </w:rPr>
            </w:pPr>
          </w:p>
        </w:tc>
        <w:tc>
          <w:tcPr>
            <w:tcW w:w="1071" w:type="dxa"/>
            <w:vMerge/>
            <w:tcBorders>
              <w:left w:val="single" w:sz="6" w:space="0" w:color="000000"/>
              <w:bottom w:val="single" w:sz="4" w:space="0" w:color="auto"/>
              <w:right w:val="single" w:sz="6" w:space="0" w:color="000000"/>
            </w:tcBorders>
            <w:shd w:val="clear" w:color="auto" w:fill="auto"/>
            <w:tcMar>
              <w:left w:w="0" w:type="dxa"/>
              <w:right w:w="0" w:type="dxa"/>
            </w:tcMar>
          </w:tcPr>
          <w:p w14:paraId="601F6266" w14:textId="77777777" w:rsidR="00F81776" w:rsidRPr="003C3142" w:rsidRDefault="00F81776" w:rsidP="000474AA">
            <w:pPr>
              <w:spacing w:line="288" w:lineRule="auto"/>
              <w:jc w:val="center"/>
              <w:rPr>
                <w:rFonts w:eastAsia="Calibri" w:cs="Times New Roman"/>
                <w:color w:val="000000" w:themeColor="text1"/>
                <w:szCs w:val="28"/>
              </w:rPr>
            </w:pPr>
          </w:p>
        </w:tc>
        <w:tc>
          <w:tcPr>
            <w:tcW w:w="3758" w:type="dxa"/>
            <w:tcBorders>
              <w:top w:val="single" w:sz="6" w:space="0" w:color="000000"/>
              <w:left w:val="single" w:sz="6" w:space="0" w:color="000000"/>
              <w:bottom w:val="single" w:sz="4" w:space="0" w:color="auto"/>
              <w:right w:val="single" w:sz="6" w:space="0" w:color="000000"/>
            </w:tcBorders>
            <w:shd w:val="clear" w:color="auto" w:fill="auto"/>
            <w:tcMar>
              <w:left w:w="0" w:type="dxa"/>
              <w:right w:w="0" w:type="dxa"/>
            </w:tcMar>
          </w:tcPr>
          <w:p w14:paraId="2F0ECCC8" w14:textId="77777777" w:rsidR="00F81776" w:rsidRPr="003C3142" w:rsidRDefault="00F81776" w:rsidP="000474AA">
            <w:pPr>
              <w:spacing w:before="120"/>
              <w:rPr>
                <w:rFonts w:eastAsia="Calibri" w:cs="Times New Roman"/>
                <w:noProof/>
                <w:color w:val="000000" w:themeColor="text1"/>
                <w:szCs w:val="28"/>
              </w:rPr>
            </w:pPr>
            <w:r w:rsidRPr="003C3142">
              <w:rPr>
                <w:rFonts w:eastAsia="Calibri" w:cs="Times New Roman"/>
                <w:noProof/>
                <w:color w:val="000000" w:themeColor="text1"/>
                <w:szCs w:val="28"/>
              </w:rPr>
              <w:t>Phân </w:t>
            </w:r>
            <w:r w:rsidRPr="003C3142">
              <w:rPr>
                <w:rFonts w:eastAsia="Calibri" w:cs="Times New Roman"/>
                <w:noProof/>
                <w:color w:val="000000" w:themeColor="text1"/>
                <w:spacing w:val="-1"/>
                <w:szCs w:val="28"/>
              </w:rPr>
              <w:t>hữu</w:t>
            </w:r>
            <w:r w:rsidRPr="003C3142">
              <w:rPr>
                <w:rFonts w:eastAsia="Calibri" w:cs="Times New Roman"/>
                <w:noProof/>
                <w:color w:val="000000" w:themeColor="text1"/>
                <w:szCs w:val="28"/>
              </w:rPr>
              <w:t> </w:t>
            </w:r>
            <w:r w:rsidRPr="003C3142">
              <w:rPr>
                <w:rFonts w:eastAsia="Calibri" w:cs="Times New Roman"/>
                <w:noProof/>
                <w:color w:val="000000" w:themeColor="text1"/>
                <w:spacing w:val="-1"/>
                <w:szCs w:val="28"/>
              </w:rPr>
              <w:t>cơ</w:t>
            </w:r>
            <w:r w:rsidRPr="003C3142">
              <w:rPr>
                <w:rFonts w:eastAsia="Calibri" w:cs="Times New Roman"/>
                <w:noProof/>
                <w:color w:val="000000" w:themeColor="text1"/>
                <w:szCs w:val="28"/>
              </w:rPr>
              <w:t> sinh học</w:t>
            </w:r>
          </w:p>
        </w:tc>
        <w:tc>
          <w:tcPr>
            <w:tcW w:w="992" w:type="dxa"/>
            <w:tcBorders>
              <w:top w:val="single" w:sz="6" w:space="0" w:color="000000"/>
              <w:left w:val="single" w:sz="6" w:space="0" w:color="000000"/>
              <w:bottom w:val="single" w:sz="4" w:space="0" w:color="auto"/>
              <w:right w:val="single" w:sz="6" w:space="0" w:color="000000"/>
            </w:tcBorders>
            <w:shd w:val="clear" w:color="auto" w:fill="auto"/>
            <w:tcMar>
              <w:left w:w="0" w:type="dxa"/>
              <w:right w:w="0" w:type="dxa"/>
            </w:tcMar>
          </w:tcPr>
          <w:p w14:paraId="65D2D372" w14:textId="77777777" w:rsidR="00F81776" w:rsidRPr="003C3142" w:rsidRDefault="00F81776" w:rsidP="000474AA">
            <w:pPr>
              <w:spacing w:line="288" w:lineRule="auto"/>
              <w:jc w:val="center"/>
              <w:rPr>
                <w:rFonts w:eastAsia="Calibri" w:cs="Times New Roman"/>
                <w:noProof/>
                <w:color w:val="000000" w:themeColor="text1"/>
                <w:spacing w:val="-1"/>
                <w:szCs w:val="28"/>
              </w:rPr>
            </w:pPr>
            <w:r w:rsidRPr="003C3142">
              <w:rPr>
                <w:rFonts w:eastAsia="Calibri" w:cs="Times New Roman"/>
                <w:noProof/>
                <w:color w:val="000000" w:themeColor="text1"/>
                <w:spacing w:val="-1"/>
                <w:szCs w:val="28"/>
              </w:rPr>
              <w:t>kg</w:t>
            </w:r>
          </w:p>
        </w:tc>
        <w:tc>
          <w:tcPr>
            <w:tcW w:w="1134" w:type="dxa"/>
            <w:tcBorders>
              <w:top w:val="single" w:sz="6" w:space="0" w:color="000000"/>
              <w:left w:val="single" w:sz="6" w:space="0" w:color="000000"/>
              <w:bottom w:val="single" w:sz="4" w:space="0" w:color="auto"/>
              <w:right w:val="single" w:sz="6" w:space="0" w:color="000000"/>
            </w:tcBorders>
            <w:shd w:val="clear" w:color="auto" w:fill="auto"/>
            <w:tcMar>
              <w:left w:w="0" w:type="dxa"/>
              <w:right w:w="0" w:type="dxa"/>
            </w:tcMar>
          </w:tcPr>
          <w:p w14:paraId="64069E7E" w14:textId="77777777" w:rsidR="00F81776" w:rsidRPr="003C3142" w:rsidRDefault="00F81776" w:rsidP="000474AA">
            <w:pPr>
              <w:spacing w:line="288" w:lineRule="auto"/>
              <w:jc w:val="center"/>
              <w:rPr>
                <w:rFonts w:eastAsia="Calibri" w:cs="Times New Roman"/>
                <w:noProof/>
                <w:color w:val="000000" w:themeColor="text1"/>
                <w:szCs w:val="28"/>
              </w:rPr>
            </w:pPr>
            <w:r w:rsidRPr="003C3142">
              <w:rPr>
                <w:rFonts w:eastAsia="Calibri" w:cs="Times New Roman"/>
                <w:noProof/>
                <w:color w:val="000000" w:themeColor="text1"/>
                <w:szCs w:val="28"/>
              </w:rPr>
              <w:t>3.000</w:t>
            </w:r>
          </w:p>
        </w:tc>
        <w:tc>
          <w:tcPr>
            <w:tcW w:w="1550" w:type="dxa"/>
            <w:vMerge/>
            <w:tcBorders>
              <w:left w:val="single" w:sz="6" w:space="0" w:color="000000"/>
              <w:bottom w:val="single" w:sz="4" w:space="0" w:color="auto"/>
              <w:right w:val="single" w:sz="6" w:space="0" w:color="000000"/>
            </w:tcBorders>
            <w:shd w:val="clear" w:color="auto" w:fill="auto"/>
            <w:tcMar>
              <w:left w:w="0" w:type="dxa"/>
              <w:right w:w="0" w:type="dxa"/>
            </w:tcMar>
          </w:tcPr>
          <w:p w14:paraId="6CFB3F0F" w14:textId="77777777" w:rsidR="00F81776" w:rsidRPr="003C3142" w:rsidRDefault="00F81776" w:rsidP="000474AA">
            <w:pPr>
              <w:spacing w:line="288" w:lineRule="auto"/>
              <w:jc w:val="center"/>
              <w:rPr>
                <w:rFonts w:eastAsia="Calibri" w:cs="Times New Roman"/>
                <w:color w:val="000000" w:themeColor="text1"/>
                <w:szCs w:val="28"/>
              </w:rPr>
            </w:pPr>
          </w:p>
        </w:tc>
      </w:tr>
      <w:tr w:rsidR="00F81776" w:rsidRPr="003C3142" w14:paraId="274D739C" w14:textId="77777777" w:rsidTr="000474AA">
        <w:trPr>
          <w:trHeight w:hRule="exact" w:val="504"/>
        </w:trPr>
        <w:tc>
          <w:tcPr>
            <w:tcW w:w="697" w:type="dxa"/>
            <w:vMerge/>
            <w:tcBorders>
              <w:top w:val="single" w:sz="6" w:space="0" w:color="000000"/>
              <w:left w:val="single" w:sz="6" w:space="0" w:color="000000"/>
              <w:bottom w:val="single" w:sz="4" w:space="0" w:color="auto"/>
              <w:right w:val="single" w:sz="6" w:space="0" w:color="000000"/>
            </w:tcBorders>
            <w:shd w:val="clear" w:color="auto" w:fill="auto"/>
            <w:tcMar>
              <w:left w:w="0" w:type="dxa"/>
              <w:right w:w="0" w:type="dxa"/>
            </w:tcMar>
          </w:tcPr>
          <w:p w14:paraId="3E0E6940" w14:textId="77777777" w:rsidR="00F81776" w:rsidRPr="003C3142" w:rsidRDefault="00F81776" w:rsidP="000474AA">
            <w:pPr>
              <w:spacing w:line="288" w:lineRule="auto"/>
              <w:jc w:val="center"/>
              <w:rPr>
                <w:rFonts w:eastAsia="Calibri" w:cs="Times New Roman"/>
                <w:color w:val="000000" w:themeColor="text1"/>
                <w:szCs w:val="28"/>
              </w:rPr>
            </w:pPr>
          </w:p>
        </w:tc>
        <w:tc>
          <w:tcPr>
            <w:tcW w:w="1071" w:type="dxa"/>
            <w:vMerge/>
            <w:tcBorders>
              <w:left w:val="single" w:sz="6" w:space="0" w:color="000000"/>
              <w:bottom w:val="single" w:sz="4" w:space="0" w:color="auto"/>
              <w:right w:val="single" w:sz="6" w:space="0" w:color="000000"/>
            </w:tcBorders>
            <w:shd w:val="clear" w:color="auto" w:fill="auto"/>
            <w:tcMar>
              <w:left w:w="0" w:type="dxa"/>
              <w:right w:w="0" w:type="dxa"/>
            </w:tcMar>
          </w:tcPr>
          <w:p w14:paraId="49E88B4D" w14:textId="77777777" w:rsidR="00F81776" w:rsidRPr="003C3142" w:rsidRDefault="00F81776" w:rsidP="000474AA">
            <w:pPr>
              <w:spacing w:line="288" w:lineRule="auto"/>
              <w:jc w:val="center"/>
              <w:rPr>
                <w:rFonts w:eastAsia="Calibri" w:cs="Times New Roman"/>
                <w:color w:val="000000" w:themeColor="text1"/>
                <w:szCs w:val="28"/>
              </w:rPr>
            </w:pPr>
          </w:p>
        </w:tc>
        <w:tc>
          <w:tcPr>
            <w:tcW w:w="3758" w:type="dxa"/>
            <w:tcBorders>
              <w:top w:val="single" w:sz="6" w:space="0" w:color="000000"/>
              <w:left w:val="single" w:sz="6" w:space="0" w:color="000000"/>
              <w:bottom w:val="single" w:sz="4" w:space="0" w:color="auto"/>
              <w:right w:val="single" w:sz="6" w:space="0" w:color="000000"/>
            </w:tcBorders>
            <w:shd w:val="clear" w:color="auto" w:fill="auto"/>
            <w:tcMar>
              <w:left w:w="0" w:type="dxa"/>
              <w:right w:w="0" w:type="dxa"/>
            </w:tcMar>
          </w:tcPr>
          <w:p w14:paraId="7934D4A6" w14:textId="77777777" w:rsidR="00F81776" w:rsidRPr="003C3142" w:rsidRDefault="00F81776" w:rsidP="000474AA">
            <w:pPr>
              <w:spacing w:before="120"/>
              <w:rPr>
                <w:rFonts w:eastAsia="Calibri" w:cs="Times New Roman"/>
                <w:color w:val="000000" w:themeColor="text1"/>
                <w:szCs w:val="28"/>
              </w:rPr>
            </w:pPr>
            <w:r w:rsidRPr="003C3142">
              <w:rPr>
                <w:rFonts w:eastAsia="Calibri" w:cs="Times New Roman"/>
                <w:noProof/>
                <w:color w:val="000000" w:themeColor="text1"/>
                <w:szCs w:val="28"/>
              </w:rPr>
              <w:t>Vôi bột</w:t>
            </w:r>
          </w:p>
        </w:tc>
        <w:tc>
          <w:tcPr>
            <w:tcW w:w="992" w:type="dxa"/>
            <w:tcBorders>
              <w:top w:val="single" w:sz="6" w:space="0" w:color="000000"/>
              <w:left w:val="single" w:sz="6" w:space="0" w:color="000000"/>
              <w:bottom w:val="single" w:sz="4" w:space="0" w:color="auto"/>
              <w:right w:val="single" w:sz="6" w:space="0" w:color="000000"/>
            </w:tcBorders>
            <w:shd w:val="clear" w:color="auto" w:fill="auto"/>
            <w:tcMar>
              <w:left w:w="0" w:type="dxa"/>
              <w:right w:w="0" w:type="dxa"/>
            </w:tcMar>
          </w:tcPr>
          <w:p w14:paraId="7ACECFAC" w14:textId="77777777" w:rsidR="00F81776" w:rsidRPr="003C3142" w:rsidRDefault="00F81776" w:rsidP="000474AA">
            <w:pPr>
              <w:spacing w:line="288" w:lineRule="auto"/>
              <w:jc w:val="center"/>
              <w:rPr>
                <w:rFonts w:eastAsia="Calibri" w:cs="Times New Roman"/>
                <w:color w:val="000000" w:themeColor="text1"/>
                <w:szCs w:val="28"/>
              </w:rPr>
            </w:pPr>
            <w:r w:rsidRPr="003C3142">
              <w:rPr>
                <w:rFonts w:eastAsia="Calibri" w:cs="Times New Roman"/>
                <w:noProof/>
                <w:color w:val="000000" w:themeColor="text1"/>
                <w:spacing w:val="-1"/>
                <w:szCs w:val="28"/>
              </w:rPr>
              <w:t>kg</w:t>
            </w:r>
          </w:p>
        </w:tc>
        <w:tc>
          <w:tcPr>
            <w:tcW w:w="1134" w:type="dxa"/>
            <w:tcBorders>
              <w:top w:val="single" w:sz="6" w:space="0" w:color="000000"/>
              <w:left w:val="single" w:sz="6" w:space="0" w:color="000000"/>
              <w:bottom w:val="single" w:sz="4" w:space="0" w:color="auto"/>
              <w:right w:val="single" w:sz="6" w:space="0" w:color="000000"/>
            </w:tcBorders>
            <w:shd w:val="clear" w:color="auto" w:fill="auto"/>
            <w:tcMar>
              <w:left w:w="0" w:type="dxa"/>
              <w:right w:w="0" w:type="dxa"/>
            </w:tcMar>
          </w:tcPr>
          <w:p w14:paraId="6B0204EC" w14:textId="77777777" w:rsidR="00F81776" w:rsidRPr="003C3142" w:rsidRDefault="00F81776" w:rsidP="000474AA">
            <w:pPr>
              <w:spacing w:line="288" w:lineRule="auto"/>
              <w:jc w:val="center"/>
              <w:rPr>
                <w:rFonts w:eastAsia="Calibri" w:cs="Times New Roman"/>
                <w:color w:val="000000" w:themeColor="text1"/>
                <w:szCs w:val="28"/>
              </w:rPr>
            </w:pPr>
            <w:r w:rsidRPr="003C3142">
              <w:rPr>
                <w:rFonts w:eastAsia="Calibri" w:cs="Times New Roman"/>
                <w:noProof/>
                <w:color w:val="000000" w:themeColor="text1"/>
                <w:szCs w:val="28"/>
              </w:rPr>
              <w:t>1.000</w:t>
            </w:r>
          </w:p>
        </w:tc>
        <w:tc>
          <w:tcPr>
            <w:tcW w:w="1550" w:type="dxa"/>
            <w:vMerge/>
            <w:tcBorders>
              <w:left w:val="single" w:sz="6" w:space="0" w:color="000000"/>
              <w:bottom w:val="single" w:sz="4" w:space="0" w:color="auto"/>
              <w:right w:val="single" w:sz="6" w:space="0" w:color="000000"/>
            </w:tcBorders>
            <w:shd w:val="clear" w:color="auto" w:fill="auto"/>
            <w:tcMar>
              <w:left w:w="0" w:type="dxa"/>
              <w:right w:w="0" w:type="dxa"/>
            </w:tcMar>
          </w:tcPr>
          <w:p w14:paraId="4783D349" w14:textId="77777777" w:rsidR="00F81776" w:rsidRPr="003C3142" w:rsidRDefault="00F81776" w:rsidP="000474AA">
            <w:pPr>
              <w:spacing w:line="288" w:lineRule="auto"/>
              <w:jc w:val="center"/>
              <w:rPr>
                <w:rFonts w:eastAsia="Calibri" w:cs="Times New Roman"/>
                <w:color w:val="000000" w:themeColor="text1"/>
                <w:szCs w:val="28"/>
              </w:rPr>
            </w:pPr>
          </w:p>
        </w:tc>
      </w:tr>
    </w:tbl>
    <w:p w14:paraId="6158E436" w14:textId="77777777" w:rsidR="00F81776" w:rsidRPr="003C3142" w:rsidRDefault="00F81776" w:rsidP="00F81776">
      <w:pPr>
        <w:widowControl w:val="0"/>
        <w:tabs>
          <w:tab w:val="left" w:pos="1588"/>
        </w:tabs>
        <w:autoSpaceDE w:val="0"/>
        <w:autoSpaceDN w:val="0"/>
        <w:spacing w:line="288" w:lineRule="auto"/>
        <w:rPr>
          <w:rFonts w:eastAsia="Times New Roman" w:cs="Times New Roman"/>
          <w:b/>
          <w:color w:val="000000" w:themeColor="text1"/>
          <w:szCs w:val="28"/>
          <w:lang/>
        </w:rPr>
      </w:pPr>
    </w:p>
    <w:p w14:paraId="2A37E2D4" w14:textId="77777777" w:rsidR="00F81776" w:rsidRPr="003C3142" w:rsidRDefault="00F81776" w:rsidP="00F81776">
      <w:pPr>
        <w:widowControl w:val="0"/>
        <w:autoSpaceDE w:val="0"/>
        <w:autoSpaceDN w:val="0"/>
        <w:spacing w:line="288" w:lineRule="auto"/>
        <w:jc w:val="both"/>
        <w:rPr>
          <w:rFonts w:eastAsia="Times New Roman" w:cs="Times New Roman"/>
          <w:b/>
          <w:i/>
          <w:color w:val="000000" w:themeColor="text1"/>
          <w:spacing w:val="-4"/>
          <w:szCs w:val="28"/>
          <w:lang/>
        </w:rPr>
      </w:pPr>
      <w:r w:rsidRPr="003C3142">
        <w:rPr>
          <w:rFonts w:eastAsia="Times New Roman" w:cs="Times New Roman"/>
          <w:b/>
          <w:i/>
          <w:color w:val="000000" w:themeColor="text1"/>
          <w:szCs w:val="28"/>
          <w:lang/>
        </w:rPr>
        <w:t>Năm</w:t>
      </w:r>
      <w:r w:rsidRPr="003C3142">
        <w:rPr>
          <w:rFonts w:eastAsia="Times New Roman" w:cs="Times New Roman"/>
          <w:b/>
          <w:i/>
          <w:color w:val="000000" w:themeColor="text1"/>
          <w:spacing w:val="-1"/>
          <w:szCs w:val="28"/>
          <w:lang/>
        </w:rPr>
        <w:t xml:space="preserve"> </w:t>
      </w:r>
      <w:r w:rsidRPr="003C3142">
        <w:rPr>
          <w:rFonts w:eastAsia="Times New Roman" w:cs="Times New Roman"/>
          <w:b/>
          <w:i/>
          <w:color w:val="000000" w:themeColor="text1"/>
          <w:szCs w:val="28"/>
          <w:lang/>
        </w:rPr>
        <w:t>thứ</w:t>
      </w:r>
      <w:r w:rsidRPr="003C3142">
        <w:rPr>
          <w:rFonts w:eastAsia="Times New Roman" w:cs="Times New Roman"/>
          <w:b/>
          <w:i/>
          <w:color w:val="000000" w:themeColor="text1"/>
          <w:spacing w:val="-5"/>
          <w:szCs w:val="28"/>
          <w:lang/>
        </w:rPr>
        <w:t xml:space="preserve"> </w:t>
      </w:r>
      <w:r w:rsidRPr="003C3142">
        <w:rPr>
          <w:rFonts w:eastAsia="Times New Roman" w:cs="Times New Roman"/>
          <w:b/>
          <w:i/>
          <w:color w:val="000000" w:themeColor="text1"/>
          <w:szCs w:val="28"/>
          <w:lang/>
        </w:rPr>
        <w:t>nhất:</w:t>
      </w:r>
      <w:r w:rsidRPr="003C3142">
        <w:rPr>
          <w:rFonts w:eastAsia="Times New Roman" w:cs="Times New Roman"/>
          <w:b/>
          <w:i/>
          <w:color w:val="000000" w:themeColor="text1"/>
          <w:spacing w:val="-4"/>
          <w:szCs w:val="28"/>
          <w:lang/>
        </w:rPr>
        <w:t xml:space="preserve"> </w:t>
      </w:r>
    </w:p>
    <w:p w14:paraId="3D05B87B" w14:textId="77777777" w:rsidR="00F81776" w:rsidRPr="003C3142" w:rsidRDefault="00F81776" w:rsidP="00F81776">
      <w:pPr>
        <w:widowControl w:val="0"/>
        <w:autoSpaceDE w:val="0"/>
        <w:autoSpaceDN w:val="0"/>
        <w:spacing w:line="288" w:lineRule="auto"/>
        <w:jc w:val="both"/>
        <w:rPr>
          <w:rFonts w:eastAsia="Times New Roman" w:cs="Times New Roman"/>
          <w:color w:val="000000" w:themeColor="text1"/>
          <w:szCs w:val="28"/>
          <w:lang/>
        </w:rPr>
      </w:pPr>
      <w:r w:rsidRPr="003C3142">
        <w:rPr>
          <w:rFonts w:eastAsia="Times New Roman" w:cs="Times New Roman"/>
          <w:color w:val="000000" w:themeColor="text1"/>
          <w:szCs w:val="28"/>
          <w:lang/>
        </w:rPr>
        <w:t>Lượng</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phân</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zCs w:val="28"/>
          <w:lang/>
        </w:rPr>
        <w:t>trên</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zCs w:val="28"/>
          <w:lang/>
        </w:rPr>
        <w:t>được</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chia</w:t>
      </w:r>
      <w:r w:rsidRPr="003C3142">
        <w:rPr>
          <w:rFonts w:eastAsia="Times New Roman" w:cs="Times New Roman"/>
          <w:color w:val="000000" w:themeColor="text1"/>
          <w:spacing w:val="-5"/>
          <w:szCs w:val="28"/>
          <w:lang/>
        </w:rPr>
        <w:t xml:space="preserve"> </w:t>
      </w:r>
      <w:r w:rsidRPr="003C3142">
        <w:rPr>
          <w:rFonts w:eastAsia="Times New Roman" w:cs="Times New Roman"/>
          <w:color w:val="000000" w:themeColor="text1"/>
          <w:szCs w:val="28"/>
          <w:lang/>
        </w:rPr>
        <w:t>thành</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zCs w:val="28"/>
          <w:lang/>
        </w:rPr>
        <w:t>các</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lần</w:t>
      </w:r>
      <w:r w:rsidRPr="003C3142">
        <w:rPr>
          <w:rFonts w:eastAsia="Times New Roman" w:cs="Times New Roman"/>
          <w:color w:val="000000" w:themeColor="text1"/>
          <w:spacing w:val="-5"/>
          <w:szCs w:val="28"/>
          <w:lang/>
        </w:rPr>
        <w:t xml:space="preserve"> </w:t>
      </w:r>
      <w:r w:rsidRPr="003C3142">
        <w:rPr>
          <w:rFonts w:eastAsia="Times New Roman" w:cs="Times New Roman"/>
          <w:color w:val="000000" w:themeColor="text1"/>
          <w:szCs w:val="28"/>
          <w:lang/>
        </w:rPr>
        <w:t>bón</w:t>
      </w:r>
      <w:r w:rsidRPr="003C3142">
        <w:rPr>
          <w:rFonts w:eastAsia="Times New Roman" w:cs="Times New Roman"/>
          <w:color w:val="000000" w:themeColor="text1"/>
          <w:spacing w:val="-5"/>
          <w:szCs w:val="28"/>
          <w:lang/>
        </w:rPr>
        <w:t xml:space="preserve"> </w:t>
      </w:r>
      <w:r w:rsidRPr="003C3142">
        <w:rPr>
          <w:rFonts w:eastAsia="Times New Roman" w:cs="Times New Roman"/>
          <w:color w:val="000000" w:themeColor="text1"/>
          <w:szCs w:val="28"/>
          <w:lang/>
        </w:rPr>
        <w:t>như</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pacing w:val="-4"/>
          <w:szCs w:val="28"/>
          <w:lang/>
        </w:rPr>
        <w:t>sau:</w:t>
      </w:r>
    </w:p>
    <w:tbl>
      <w:tblPr>
        <w:tblW w:w="9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0"/>
        <w:gridCol w:w="2324"/>
        <w:gridCol w:w="981"/>
        <w:gridCol w:w="904"/>
        <w:gridCol w:w="1931"/>
        <w:gridCol w:w="952"/>
        <w:gridCol w:w="1033"/>
      </w:tblGrid>
      <w:tr w:rsidR="00F81776" w:rsidRPr="003C3142" w14:paraId="2F1C21A6" w14:textId="77777777" w:rsidTr="000474AA">
        <w:trPr>
          <w:trHeight w:val="302"/>
          <w:jc w:val="center"/>
        </w:trPr>
        <w:tc>
          <w:tcPr>
            <w:tcW w:w="1120" w:type="dxa"/>
            <w:vMerge w:val="restart"/>
            <w:vAlign w:val="center"/>
          </w:tcPr>
          <w:p w14:paraId="1F831BE1" w14:textId="77777777" w:rsidR="00F81776" w:rsidRPr="003C3142" w:rsidRDefault="00F81776" w:rsidP="000474AA">
            <w:pPr>
              <w:widowControl w:val="0"/>
              <w:autoSpaceDE w:val="0"/>
              <w:autoSpaceDN w:val="0"/>
              <w:spacing w:line="288" w:lineRule="auto"/>
              <w:jc w:val="center"/>
              <w:rPr>
                <w:rFonts w:eastAsia="Times New Roman" w:cs="Times New Roman"/>
                <w:b/>
                <w:color w:val="000000" w:themeColor="text1"/>
                <w:szCs w:val="28"/>
                <w:lang/>
              </w:rPr>
            </w:pPr>
            <w:r w:rsidRPr="003C3142">
              <w:rPr>
                <w:rFonts w:eastAsia="Times New Roman" w:cs="Times New Roman"/>
                <w:b/>
                <w:color w:val="000000" w:themeColor="text1"/>
                <w:spacing w:val="-4"/>
                <w:szCs w:val="28"/>
                <w:lang/>
              </w:rPr>
              <w:t xml:space="preserve">Lần </w:t>
            </w:r>
            <w:r w:rsidRPr="003C3142">
              <w:rPr>
                <w:rFonts w:eastAsia="Times New Roman" w:cs="Times New Roman"/>
                <w:b/>
                <w:color w:val="000000" w:themeColor="text1"/>
                <w:spacing w:val="-5"/>
                <w:szCs w:val="28"/>
                <w:lang/>
              </w:rPr>
              <w:t>bón</w:t>
            </w:r>
          </w:p>
        </w:tc>
        <w:tc>
          <w:tcPr>
            <w:tcW w:w="4209" w:type="dxa"/>
            <w:gridSpan w:val="3"/>
            <w:vAlign w:val="center"/>
          </w:tcPr>
          <w:p w14:paraId="03D14E60" w14:textId="77777777" w:rsidR="00F81776" w:rsidRPr="003C3142" w:rsidRDefault="00F81776" w:rsidP="000474AA">
            <w:pPr>
              <w:widowControl w:val="0"/>
              <w:autoSpaceDE w:val="0"/>
              <w:autoSpaceDN w:val="0"/>
              <w:spacing w:line="288" w:lineRule="auto"/>
              <w:jc w:val="center"/>
              <w:rPr>
                <w:rFonts w:eastAsia="Times New Roman" w:cs="Times New Roman"/>
                <w:b/>
                <w:color w:val="000000" w:themeColor="text1"/>
                <w:szCs w:val="28"/>
                <w:lang/>
              </w:rPr>
            </w:pPr>
            <w:r w:rsidRPr="003C3142">
              <w:rPr>
                <w:rFonts w:eastAsia="Times New Roman" w:cs="Times New Roman"/>
                <w:b/>
                <w:color w:val="000000" w:themeColor="text1"/>
                <w:szCs w:val="28"/>
                <w:lang/>
              </w:rPr>
              <w:t>Chuối</w:t>
            </w:r>
            <w:r w:rsidRPr="003C3142">
              <w:rPr>
                <w:rFonts w:eastAsia="Times New Roman" w:cs="Times New Roman"/>
                <w:b/>
                <w:color w:val="000000" w:themeColor="text1"/>
                <w:spacing w:val="-6"/>
                <w:szCs w:val="28"/>
                <w:lang/>
              </w:rPr>
              <w:t xml:space="preserve"> </w:t>
            </w:r>
            <w:r w:rsidRPr="003C3142">
              <w:rPr>
                <w:rFonts w:eastAsia="Times New Roman" w:cs="Times New Roman"/>
                <w:b/>
                <w:color w:val="000000" w:themeColor="text1"/>
                <w:szCs w:val="28"/>
                <w:lang/>
              </w:rPr>
              <w:t>già</w:t>
            </w:r>
            <w:r w:rsidRPr="003C3142">
              <w:rPr>
                <w:rFonts w:eastAsia="Times New Roman" w:cs="Times New Roman"/>
                <w:b/>
                <w:color w:val="000000" w:themeColor="text1"/>
                <w:spacing w:val="-4"/>
                <w:szCs w:val="28"/>
                <w:lang/>
              </w:rPr>
              <w:t xml:space="preserve"> </w:t>
            </w:r>
            <w:r w:rsidRPr="003C3142">
              <w:rPr>
                <w:rFonts w:eastAsia="Times New Roman" w:cs="Times New Roman"/>
                <w:b/>
                <w:color w:val="000000" w:themeColor="text1"/>
                <w:szCs w:val="28"/>
                <w:lang/>
              </w:rPr>
              <w:t>và</w:t>
            </w:r>
            <w:r w:rsidRPr="003C3142">
              <w:rPr>
                <w:rFonts w:eastAsia="Times New Roman" w:cs="Times New Roman"/>
                <w:b/>
                <w:color w:val="000000" w:themeColor="text1"/>
                <w:spacing w:val="-6"/>
                <w:szCs w:val="28"/>
                <w:lang/>
              </w:rPr>
              <w:t xml:space="preserve"> </w:t>
            </w:r>
            <w:r w:rsidRPr="003C3142">
              <w:rPr>
                <w:rFonts w:eastAsia="Times New Roman" w:cs="Times New Roman"/>
                <w:b/>
                <w:color w:val="000000" w:themeColor="text1"/>
                <w:szCs w:val="28"/>
                <w:lang/>
              </w:rPr>
              <w:t>chuối</w:t>
            </w:r>
            <w:r w:rsidRPr="003C3142">
              <w:rPr>
                <w:rFonts w:eastAsia="Times New Roman" w:cs="Times New Roman"/>
                <w:b/>
                <w:color w:val="000000" w:themeColor="text1"/>
                <w:spacing w:val="-4"/>
                <w:szCs w:val="28"/>
                <w:lang/>
              </w:rPr>
              <w:t xml:space="preserve"> </w:t>
            </w:r>
            <w:r w:rsidRPr="003C3142">
              <w:rPr>
                <w:rFonts w:eastAsia="Times New Roman" w:cs="Times New Roman"/>
                <w:b/>
                <w:color w:val="000000" w:themeColor="text1"/>
                <w:spacing w:val="-5"/>
                <w:szCs w:val="28"/>
                <w:lang/>
              </w:rPr>
              <w:t>cau</w:t>
            </w:r>
          </w:p>
        </w:tc>
        <w:tc>
          <w:tcPr>
            <w:tcW w:w="3916" w:type="dxa"/>
            <w:gridSpan w:val="3"/>
            <w:vAlign w:val="center"/>
          </w:tcPr>
          <w:p w14:paraId="0FB85EDE" w14:textId="77777777" w:rsidR="00F81776" w:rsidRPr="003C3142" w:rsidRDefault="00F81776" w:rsidP="000474AA">
            <w:pPr>
              <w:widowControl w:val="0"/>
              <w:autoSpaceDE w:val="0"/>
              <w:autoSpaceDN w:val="0"/>
              <w:spacing w:line="288" w:lineRule="auto"/>
              <w:jc w:val="center"/>
              <w:rPr>
                <w:rFonts w:eastAsia="Times New Roman" w:cs="Times New Roman"/>
                <w:b/>
                <w:color w:val="000000" w:themeColor="text1"/>
                <w:szCs w:val="28"/>
                <w:lang/>
              </w:rPr>
            </w:pPr>
            <w:r w:rsidRPr="003C3142">
              <w:rPr>
                <w:rFonts w:eastAsia="Times New Roman" w:cs="Times New Roman"/>
                <w:b/>
                <w:color w:val="000000" w:themeColor="text1"/>
                <w:szCs w:val="28"/>
                <w:lang/>
              </w:rPr>
              <w:t>Chuối</w:t>
            </w:r>
            <w:r w:rsidRPr="003C3142">
              <w:rPr>
                <w:rFonts w:eastAsia="Times New Roman" w:cs="Times New Roman"/>
                <w:b/>
                <w:color w:val="000000" w:themeColor="text1"/>
                <w:spacing w:val="-10"/>
                <w:szCs w:val="28"/>
                <w:lang/>
              </w:rPr>
              <w:t xml:space="preserve"> </w:t>
            </w:r>
            <w:r w:rsidRPr="003C3142">
              <w:rPr>
                <w:rFonts w:eastAsia="Times New Roman" w:cs="Times New Roman"/>
                <w:b/>
                <w:color w:val="000000" w:themeColor="text1"/>
                <w:spacing w:val="-4"/>
                <w:szCs w:val="28"/>
                <w:lang/>
              </w:rPr>
              <w:t>xiêm</w:t>
            </w:r>
          </w:p>
        </w:tc>
      </w:tr>
      <w:tr w:rsidR="00F81776" w:rsidRPr="003C3142" w14:paraId="7D809232" w14:textId="77777777" w:rsidTr="000474AA">
        <w:trPr>
          <w:trHeight w:val="597"/>
          <w:jc w:val="center"/>
        </w:trPr>
        <w:tc>
          <w:tcPr>
            <w:tcW w:w="1120" w:type="dxa"/>
            <w:vMerge/>
            <w:tcBorders>
              <w:top w:val="nil"/>
            </w:tcBorders>
            <w:vAlign w:val="center"/>
          </w:tcPr>
          <w:p w14:paraId="65439D37" w14:textId="77777777" w:rsidR="00F81776" w:rsidRPr="003C3142" w:rsidRDefault="00F81776" w:rsidP="000474AA">
            <w:pPr>
              <w:widowControl w:val="0"/>
              <w:autoSpaceDE w:val="0"/>
              <w:autoSpaceDN w:val="0"/>
              <w:spacing w:line="288" w:lineRule="auto"/>
              <w:jc w:val="center"/>
              <w:rPr>
                <w:rFonts w:eastAsia="Times New Roman" w:cs="Times New Roman"/>
                <w:b/>
                <w:color w:val="000000" w:themeColor="text1"/>
                <w:szCs w:val="28"/>
                <w:lang/>
              </w:rPr>
            </w:pPr>
          </w:p>
        </w:tc>
        <w:tc>
          <w:tcPr>
            <w:tcW w:w="2324" w:type="dxa"/>
            <w:vAlign w:val="center"/>
          </w:tcPr>
          <w:p w14:paraId="6DF344DC" w14:textId="77777777" w:rsidR="00F81776" w:rsidRPr="003C3142" w:rsidRDefault="00F81776" w:rsidP="000474AA">
            <w:pPr>
              <w:widowControl w:val="0"/>
              <w:autoSpaceDE w:val="0"/>
              <w:autoSpaceDN w:val="0"/>
              <w:spacing w:line="288" w:lineRule="auto"/>
              <w:jc w:val="center"/>
              <w:rPr>
                <w:rFonts w:eastAsia="Times New Roman" w:cs="Times New Roman"/>
                <w:b/>
                <w:color w:val="000000" w:themeColor="text1"/>
                <w:szCs w:val="28"/>
                <w:lang/>
              </w:rPr>
            </w:pPr>
            <w:r w:rsidRPr="003C3142">
              <w:rPr>
                <w:rFonts w:eastAsia="Times New Roman" w:cs="Times New Roman"/>
                <w:b/>
                <w:color w:val="000000" w:themeColor="text1"/>
                <w:szCs w:val="28"/>
                <w:lang/>
              </w:rPr>
              <w:t>Giai</w:t>
            </w:r>
            <w:r w:rsidRPr="003C3142">
              <w:rPr>
                <w:rFonts w:eastAsia="Times New Roman" w:cs="Times New Roman"/>
                <w:b/>
                <w:color w:val="000000" w:themeColor="text1"/>
                <w:spacing w:val="-6"/>
                <w:szCs w:val="28"/>
                <w:lang/>
              </w:rPr>
              <w:t xml:space="preserve"> </w:t>
            </w:r>
            <w:r w:rsidRPr="003C3142">
              <w:rPr>
                <w:rFonts w:eastAsia="Times New Roman" w:cs="Times New Roman"/>
                <w:b/>
                <w:color w:val="000000" w:themeColor="text1"/>
                <w:spacing w:val="-4"/>
                <w:szCs w:val="28"/>
                <w:lang/>
              </w:rPr>
              <w:t>đoạn</w:t>
            </w:r>
          </w:p>
        </w:tc>
        <w:tc>
          <w:tcPr>
            <w:tcW w:w="981" w:type="dxa"/>
            <w:vAlign w:val="center"/>
          </w:tcPr>
          <w:p w14:paraId="28A58BC2" w14:textId="77777777" w:rsidR="00F81776" w:rsidRPr="003C3142" w:rsidRDefault="00F81776" w:rsidP="000474AA">
            <w:pPr>
              <w:widowControl w:val="0"/>
              <w:autoSpaceDE w:val="0"/>
              <w:autoSpaceDN w:val="0"/>
              <w:spacing w:line="288" w:lineRule="auto"/>
              <w:jc w:val="center"/>
              <w:rPr>
                <w:rFonts w:eastAsia="Times New Roman" w:cs="Times New Roman"/>
                <w:b/>
                <w:color w:val="000000" w:themeColor="text1"/>
                <w:szCs w:val="28"/>
                <w:lang/>
              </w:rPr>
            </w:pPr>
            <w:r w:rsidRPr="003C3142">
              <w:rPr>
                <w:rFonts w:eastAsia="Times New Roman" w:cs="Times New Roman"/>
                <w:b/>
                <w:color w:val="000000" w:themeColor="text1"/>
                <w:spacing w:val="-10"/>
                <w:szCs w:val="28"/>
                <w:lang/>
              </w:rPr>
              <w:t>N</w:t>
            </w:r>
            <w:r w:rsidRPr="003C3142">
              <w:rPr>
                <w:rFonts w:eastAsia="Times New Roman" w:cs="Times New Roman"/>
                <w:b/>
                <w:color w:val="000000" w:themeColor="text1"/>
                <w:spacing w:val="-10"/>
                <w:szCs w:val="28"/>
                <w:lang w:val="en-GB"/>
              </w:rPr>
              <w:t xml:space="preserve"> </w:t>
            </w:r>
            <w:r w:rsidRPr="003C3142">
              <w:rPr>
                <w:rFonts w:eastAsia="Times New Roman" w:cs="Times New Roman"/>
                <w:b/>
                <w:color w:val="000000" w:themeColor="text1"/>
                <w:spacing w:val="-5"/>
                <w:szCs w:val="28"/>
                <w:lang/>
              </w:rPr>
              <w:t>(%)</w:t>
            </w:r>
          </w:p>
        </w:tc>
        <w:tc>
          <w:tcPr>
            <w:tcW w:w="904" w:type="dxa"/>
            <w:vAlign w:val="center"/>
          </w:tcPr>
          <w:p w14:paraId="71EF513D" w14:textId="77777777" w:rsidR="00F81776" w:rsidRPr="003C3142" w:rsidRDefault="00F81776" w:rsidP="000474AA">
            <w:pPr>
              <w:widowControl w:val="0"/>
              <w:autoSpaceDE w:val="0"/>
              <w:autoSpaceDN w:val="0"/>
              <w:spacing w:line="288" w:lineRule="auto"/>
              <w:jc w:val="center"/>
              <w:rPr>
                <w:rFonts w:eastAsia="Times New Roman" w:cs="Times New Roman"/>
                <w:b/>
                <w:color w:val="000000" w:themeColor="text1"/>
                <w:szCs w:val="28"/>
                <w:lang/>
              </w:rPr>
            </w:pPr>
            <w:r w:rsidRPr="003C3142">
              <w:rPr>
                <w:rFonts w:eastAsia="Times New Roman" w:cs="Times New Roman"/>
                <w:b/>
                <w:color w:val="000000" w:themeColor="text1"/>
                <w:spacing w:val="-4"/>
                <w:position w:val="2"/>
                <w:szCs w:val="28"/>
                <w:lang/>
              </w:rPr>
              <w:t>K</w:t>
            </w:r>
            <w:r w:rsidRPr="003C3142">
              <w:rPr>
                <w:rFonts w:eastAsia="Times New Roman" w:cs="Times New Roman"/>
                <w:b/>
                <w:color w:val="000000" w:themeColor="text1"/>
                <w:spacing w:val="-4"/>
                <w:szCs w:val="28"/>
                <w:lang/>
              </w:rPr>
              <w:t>2</w:t>
            </w:r>
            <w:r w:rsidRPr="003C3142">
              <w:rPr>
                <w:rFonts w:eastAsia="Times New Roman" w:cs="Times New Roman"/>
                <w:b/>
                <w:color w:val="000000" w:themeColor="text1"/>
                <w:spacing w:val="-4"/>
                <w:position w:val="2"/>
                <w:szCs w:val="28"/>
                <w:lang/>
              </w:rPr>
              <w:t xml:space="preserve">O </w:t>
            </w:r>
            <w:r w:rsidRPr="003C3142">
              <w:rPr>
                <w:rFonts w:eastAsia="Times New Roman" w:cs="Times New Roman"/>
                <w:b/>
                <w:color w:val="000000" w:themeColor="text1"/>
                <w:spacing w:val="-5"/>
                <w:szCs w:val="28"/>
                <w:lang/>
              </w:rPr>
              <w:t>(%)</w:t>
            </w:r>
          </w:p>
        </w:tc>
        <w:tc>
          <w:tcPr>
            <w:tcW w:w="1931" w:type="dxa"/>
            <w:vAlign w:val="center"/>
          </w:tcPr>
          <w:p w14:paraId="050C811B" w14:textId="77777777" w:rsidR="00F81776" w:rsidRPr="003C3142" w:rsidRDefault="00F81776" w:rsidP="000474AA">
            <w:pPr>
              <w:widowControl w:val="0"/>
              <w:autoSpaceDE w:val="0"/>
              <w:autoSpaceDN w:val="0"/>
              <w:spacing w:line="288" w:lineRule="auto"/>
              <w:jc w:val="center"/>
              <w:rPr>
                <w:rFonts w:eastAsia="Times New Roman" w:cs="Times New Roman"/>
                <w:b/>
                <w:color w:val="000000" w:themeColor="text1"/>
                <w:szCs w:val="28"/>
                <w:lang/>
              </w:rPr>
            </w:pPr>
            <w:r w:rsidRPr="003C3142">
              <w:rPr>
                <w:rFonts w:eastAsia="Times New Roman" w:cs="Times New Roman"/>
                <w:b/>
                <w:color w:val="000000" w:themeColor="text1"/>
                <w:szCs w:val="28"/>
                <w:lang/>
              </w:rPr>
              <w:t>Giai</w:t>
            </w:r>
            <w:r w:rsidRPr="003C3142">
              <w:rPr>
                <w:rFonts w:eastAsia="Times New Roman" w:cs="Times New Roman"/>
                <w:b/>
                <w:color w:val="000000" w:themeColor="text1"/>
                <w:spacing w:val="-6"/>
                <w:szCs w:val="28"/>
                <w:lang/>
              </w:rPr>
              <w:t xml:space="preserve"> </w:t>
            </w:r>
            <w:r w:rsidRPr="003C3142">
              <w:rPr>
                <w:rFonts w:eastAsia="Times New Roman" w:cs="Times New Roman"/>
                <w:b/>
                <w:color w:val="000000" w:themeColor="text1"/>
                <w:spacing w:val="-4"/>
                <w:szCs w:val="28"/>
                <w:lang/>
              </w:rPr>
              <w:t>đoạn</w:t>
            </w:r>
          </w:p>
        </w:tc>
        <w:tc>
          <w:tcPr>
            <w:tcW w:w="952" w:type="dxa"/>
            <w:vAlign w:val="center"/>
          </w:tcPr>
          <w:p w14:paraId="4BC1AAAC" w14:textId="77777777" w:rsidR="00F81776" w:rsidRPr="003C3142" w:rsidRDefault="00F81776" w:rsidP="000474AA">
            <w:pPr>
              <w:widowControl w:val="0"/>
              <w:autoSpaceDE w:val="0"/>
              <w:autoSpaceDN w:val="0"/>
              <w:spacing w:line="288" w:lineRule="auto"/>
              <w:jc w:val="center"/>
              <w:rPr>
                <w:rFonts w:eastAsia="Times New Roman" w:cs="Times New Roman"/>
                <w:b/>
                <w:color w:val="000000" w:themeColor="text1"/>
                <w:szCs w:val="28"/>
                <w:lang/>
              </w:rPr>
            </w:pPr>
            <w:r w:rsidRPr="003C3142">
              <w:rPr>
                <w:rFonts w:eastAsia="Times New Roman" w:cs="Times New Roman"/>
                <w:b/>
                <w:color w:val="000000" w:themeColor="text1"/>
                <w:spacing w:val="-10"/>
                <w:szCs w:val="28"/>
                <w:lang/>
              </w:rPr>
              <w:t>N</w:t>
            </w:r>
            <w:r w:rsidRPr="003C3142">
              <w:rPr>
                <w:rFonts w:eastAsia="Times New Roman" w:cs="Times New Roman"/>
                <w:b/>
                <w:color w:val="000000" w:themeColor="text1"/>
                <w:spacing w:val="-10"/>
                <w:szCs w:val="28"/>
                <w:lang w:val="en-GB"/>
              </w:rPr>
              <w:t xml:space="preserve"> </w:t>
            </w:r>
            <w:r w:rsidRPr="003C3142">
              <w:rPr>
                <w:rFonts w:eastAsia="Times New Roman" w:cs="Times New Roman"/>
                <w:b/>
                <w:color w:val="000000" w:themeColor="text1"/>
                <w:spacing w:val="-5"/>
                <w:szCs w:val="28"/>
                <w:lang/>
              </w:rPr>
              <w:t>(%)</w:t>
            </w:r>
          </w:p>
        </w:tc>
        <w:tc>
          <w:tcPr>
            <w:tcW w:w="1033" w:type="dxa"/>
            <w:vAlign w:val="center"/>
          </w:tcPr>
          <w:p w14:paraId="5FBD555C" w14:textId="77777777" w:rsidR="00F81776" w:rsidRPr="003C3142" w:rsidRDefault="00F81776" w:rsidP="000474AA">
            <w:pPr>
              <w:widowControl w:val="0"/>
              <w:autoSpaceDE w:val="0"/>
              <w:autoSpaceDN w:val="0"/>
              <w:spacing w:line="288" w:lineRule="auto"/>
              <w:jc w:val="center"/>
              <w:rPr>
                <w:rFonts w:eastAsia="Times New Roman" w:cs="Times New Roman"/>
                <w:b/>
                <w:color w:val="000000" w:themeColor="text1"/>
                <w:szCs w:val="28"/>
                <w:lang/>
              </w:rPr>
            </w:pPr>
            <w:r w:rsidRPr="003C3142">
              <w:rPr>
                <w:rFonts w:eastAsia="Times New Roman" w:cs="Times New Roman"/>
                <w:b/>
                <w:color w:val="000000" w:themeColor="text1"/>
                <w:spacing w:val="-4"/>
                <w:position w:val="2"/>
                <w:szCs w:val="28"/>
                <w:lang/>
              </w:rPr>
              <w:t>K</w:t>
            </w:r>
            <w:r w:rsidRPr="003C3142">
              <w:rPr>
                <w:rFonts w:eastAsia="Times New Roman" w:cs="Times New Roman"/>
                <w:b/>
                <w:color w:val="000000" w:themeColor="text1"/>
                <w:spacing w:val="-4"/>
                <w:szCs w:val="28"/>
                <w:lang/>
              </w:rPr>
              <w:t>2</w:t>
            </w:r>
            <w:r w:rsidRPr="003C3142">
              <w:rPr>
                <w:rFonts w:eastAsia="Times New Roman" w:cs="Times New Roman"/>
                <w:b/>
                <w:color w:val="000000" w:themeColor="text1"/>
                <w:spacing w:val="-4"/>
                <w:position w:val="2"/>
                <w:szCs w:val="28"/>
                <w:lang/>
              </w:rPr>
              <w:t xml:space="preserve">O </w:t>
            </w:r>
            <w:r w:rsidRPr="003C3142">
              <w:rPr>
                <w:rFonts w:eastAsia="Times New Roman" w:cs="Times New Roman"/>
                <w:b/>
                <w:color w:val="000000" w:themeColor="text1"/>
                <w:spacing w:val="-5"/>
                <w:szCs w:val="28"/>
                <w:lang/>
              </w:rPr>
              <w:t>(%)</w:t>
            </w:r>
          </w:p>
        </w:tc>
      </w:tr>
      <w:tr w:rsidR="00F81776" w:rsidRPr="003C3142" w14:paraId="174350D5" w14:textId="77777777" w:rsidTr="000474AA">
        <w:trPr>
          <w:trHeight w:val="330"/>
          <w:jc w:val="center"/>
        </w:trPr>
        <w:tc>
          <w:tcPr>
            <w:tcW w:w="1120" w:type="dxa"/>
            <w:vAlign w:val="center"/>
          </w:tcPr>
          <w:p w14:paraId="487577F5"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10"/>
                <w:szCs w:val="28"/>
                <w:lang/>
              </w:rPr>
              <w:t>1</w:t>
            </w:r>
          </w:p>
        </w:tc>
        <w:tc>
          <w:tcPr>
            <w:tcW w:w="2324" w:type="dxa"/>
            <w:vAlign w:val="center"/>
          </w:tcPr>
          <w:p w14:paraId="5D87CC24"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zCs w:val="28"/>
                <w:lang/>
              </w:rPr>
              <w:t>15</w:t>
            </w:r>
            <w:r w:rsidRPr="003C3142">
              <w:rPr>
                <w:rFonts w:eastAsia="Times New Roman" w:cs="Times New Roman"/>
                <w:color w:val="000000" w:themeColor="text1"/>
                <w:spacing w:val="-3"/>
                <w:szCs w:val="28"/>
                <w:lang/>
              </w:rPr>
              <w:t xml:space="preserve"> </w:t>
            </w:r>
            <w:r w:rsidRPr="003C3142">
              <w:rPr>
                <w:rFonts w:eastAsia="Times New Roman" w:cs="Times New Roman"/>
                <w:color w:val="000000" w:themeColor="text1"/>
                <w:szCs w:val="28"/>
                <w:lang/>
              </w:rPr>
              <w:t>ngày</w:t>
            </w:r>
            <w:r w:rsidRPr="003C3142">
              <w:rPr>
                <w:rFonts w:eastAsia="Times New Roman" w:cs="Times New Roman"/>
                <w:color w:val="000000" w:themeColor="text1"/>
                <w:spacing w:val="-8"/>
                <w:szCs w:val="28"/>
                <w:lang/>
              </w:rPr>
              <w:t xml:space="preserve"> </w:t>
            </w:r>
            <w:r w:rsidRPr="003C3142">
              <w:rPr>
                <w:rFonts w:eastAsia="Times New Roman" w:cs="Times New Roman"/>
                <w:color w:val="000000" w:themeColor="text1"/>
                <w:szCs w:val="28"/>
                <w:lang/>
              </w:rPr>
              <w:t>sau</w:t>
            </w:r>
            <w:r w:rsidRPr="003C3142">
              <w:rPr>
                <w:rFonts w:eastAsia="Times New Roman" w:cs="Times New Roman"/>
                <w:color w:val="000000" w:themeColor="text1"/>
                <w:spacing w:val="-3"/>
                <w:szCs w:val="28"/>
                <w:lang/>
              </w:rPr>
              <w:t xml:space="preserve"> </w:t>
            </w:r>
            <w:r w:rsidRPr="003C3142">
              <w:rPr>
                <w:rFonts w:eastAsia="Times New Roman" w:cs="Times New Roman"/>
                <w:color w:val="000000" w:themeColor="text1"/>
                <w:spacing w:val="-4"/>
                <w:szCs w:val="28"/>
                <w:lang/>
              </w:rPr>
              <w:t>trồng</w:t>
            </w:r>
          </w:p>
        </w:tc>
        <w:tc>
          <w:tcPr>
            <w:tcW w:w="981" w:type="dxa"/>
            <w:vAlign w:val="center"/>
          </w:tcPr>
          <w:p w14:paraId="3DAF6EA0"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10"/>
                <w:szCs w:val="28"/>
                <w:lang/>
              </w:rPr>
              <w:t>5</w:t>
            </w:r>
          </w:p>
        </w:tc>
        <w:tc>
          <w:tcPr>
            <w:tcW w:w="904" w:type="dxa"/>
            <w:vAlign w:val="center"/>
          </w:tcPr>
          <w:p w14:paraId="0E33B909"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10"/>
                <w:szCs w:val="28"/>
                <w:lang/>
              </w:rPr>
              <w:t>5</w:t>
            </w:r>
          </w:p>
        </w:tc>
        <w:tc>
          <w:tcPr>
            <w:tcW w:w="1931" w:type="dxa"/>
            <w:vAlign w:val="center"/>
          </w:tcPr>
          <w:p w14:paraId="714E37A1"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zCs w:val="28"/>
                <w:lang/>
              </w:rPr>
              <w:t>Sau</w:t>
            </w:r>
            <w:r w:rsidRPr="003C3142">
              <w:rPr>
                <w:rFonts w:eastAsia="Times New Roman" w:cs="Times New Roman"/>
                <w:color w:val="000000" w:themeColor="text1"/>
                <w:spacing w:val="-5"/>
                <w:szCs w:val="28"/>
                <w:lang/>
              </w:rPr>
              <w:t xml:space="preserve"> </w:t>
            </w:r>
            <w:r w:rsidRPr="003C3142">
              <w:rPr>
                <w:rFonts w:eastAsia="Times New Roman" w:cs="Times New Roman"/>
                <w:color w:val="000000" w:themeColor="text1"/>
                <w:szCs w:val="28"/>
                <w:lang/>
              </w:rPr>
              <w:t>trồng</w:t>
            </w:r>
            <w:r w:rsidRPr="003C3142">
              <w:rPr>
                <w:rFonts w:eastAsia="Times New Roman" w:cs="Times New Roman"/>
                <w:color w:val="000000" w:themeColor="text1"/>
                <w:spacing w:val="-3"/>
                <w:szCs w:val="28"/>
                <w:lang/>
              </w:rPr>
              <w:t xml:space="preserve"> </w:t>
            </w:r>
            <w:r w:rsidRPr="003C3142">
              <w:rPr>
                <w:rFonts w:eastAsia="Times New Roman" w:cs="Times New Roman"/>
                <w:color w:val="000000" w:themeColor="text1"/>
                <w:szCs w:val="28"/>
                <w:lang/>
              </w:rPr>
              <w:t>1</w:t>
            </w:r>
            <w:r w:rsidRPr="003C3142">
              <w:rPr>
                <w:rFonts w:eastAsia="Times New Roman" w:cs="Times New Roman"/>
                <w:color w:val="000000" w:themeColor="text1"/>
                <w:spacing w:val="-4"/>
                <w:szCs w:val="28"/>
                <w:lang/>
              </w:rPr>
              <w:t xml:space="preserve"> </w:t>
            </w:r>
            <w:r w:rsidRPr="003C3142">
              <w:rPr>
                <w:rFonts w:eastAsia="Times New Roman" w:cs="Times New Roman"/>
                <w:color w:val="000000" w:themeColor="text1"/>
                <w:spacing w:val="-2"/>
                <w:szCs w:val="28"/>
                <w:lang/>
              </w:rPr>
              <w:lastRenderedPageBreak/>
              <w:t>tháng</w:t>
            </w:r>
          </w:p>
        </w:tc>
        <w:tc>
          <w:tcPr>
            <w:tcW w:w="952" w:type="dxa"/>
            <w:vAlign w:val="center"/>
          </w:tcPr>
          <w:p w14:paraId="60B8FF84"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10"/>
                <w:szCs w:val="28"/>
                <w:lang/>
              </w:rPr>
              <w:lastRenderedPageBreak/>
              <w:t>5</w:t>
            </w:r>
          </w:p>
        </w:tc>
        <w:tc>
          <w:tcPr>
            <w:tcW w:w="1033" w:type="dxa"/>
            <w:vAlign w:val="center"/>
          </w:tcPr>
          <w:p w14:paraId="342F57AD"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10"/>
                <w:szCs w:val="28"/>
                <w:lang/>
              </w:rPr>
              <w:t>5</w:t>
            </w:r>
          </w:p>
        </w:tc>
      </w:tr>
      <w:tr w:rsidR="00F81776" w:rsidRPr="003C3142" w14:paraId="34A8257E" w14:textId="77777777" w:rsidTr="000474AA">
        <w:trPr>
          <w:trHeight w:val="328"/>
          <w:jc w:val="center"/>
        </w:trPr>
        <w:tc>
          <w:tcPr>
            <w:tcW w:w="1120" w:type="dxa"/>
            <w:vAlign w:val="center"/>
          </w:tcPr>
          <w:p w14:paraId="0C80ABB6"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10"/>
                <w:szCs w:val="28"/>
                <w:lang/>
              </w:rPr>
              <w:lastRenderedPageBreak/>
              <w:t>2</w:t>
            </w:r>
          </w:p>
        </w:tc>
        <w:tc>
          <w:tcPr>
            <w:tcW w:w="2324" w:type="dxa"/>
            <w:vAlign w:val="center"/>
          </w:tcPr>
          <w:p w14:paraId="3F481EAA"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zCs w:val="28"/>
                <w:lang/>
              </w:rPr>
              <w:t>1</w:t>
            </w:r>
            <w:r w:rsidRPr="003C3142">
              <w:rPr>
                <w:rFonts w:eastAsia="Times New Roman" w:cs="Times New Roman"/>
                <w:color w:val="000000" w:themeColor="text1"/>
                <w:spacing w:val="-7"/>
                <w:szCs w:val="28"/>
                <w:lang/>
              </w:rPr>
              <w:t xml:space="preserve"> </w:t>
            </w:r>
            <w:r w:rsidRPr="003C3142">
              <w:rPr>
                <w:rFonts w:eastAsia="Times New Roman" w:cs="Times New Roman"/>
                <w:color w:val="000000" w:themeColor="text1"/>
                <w:szCs w:val="28"/>
                <w:lang/>
              </w:rPr>
              <w:t>tháng</w:t>
            </w:r>
            <w:r w:rsidRPr="003C3142">
              <w:rPr>
                <w:rFonts w:eastAsia="Times New Roman" w:cs="Times New Roman"/>
                <w:color w:val="000000" w:themeColor="text1"/>
                <w:spacing w:val="-6"/>
                <w:szCs w:val="28"/>
                <w:lang/>
              </w:rPr>
              <w:t xml:space="preserve"> </w:t>
            </w:r>
            <w:r w:rsidRPr="003C3142">
              <w:rPr>
                <w:rFonts w:eastAsia="Times New Roman" w:cs="Times New Roman"/>
                <w:color w:val="000000" w:themeColor="text1"/>
                <w:szCs w:val="28"/>
                <w:lang/>
              </w:rPr>
              <w:t>sau</w:t>
            </w:r>
            <w:r w:rsidRPr="003C3142">
              <w:rPr>
                <w:rFonts w:eastAsia="Times New Roman" w:cs="Times New Roman"/>
                <w:color w:val="000000" w:themeColor="text1"/>
                <w:spacing w:val="-4"/>
                <w:szCs w:val="28"/>
                <w:lang/>
              </w:rPr>
              <w:t xml:space="preserve"> </w:t>
            </w:r>
            <w:r w:rsidRPr="003C3142">
              <w:rPr>
                <w:rFonts w:eastAsia="Times New Roman" w:cs="Times New Roman"/>
                <w:color w:val="000000" w:themeColor="text1"/>
                <w:spacing w:val="-2"/>
                <w:szCs w:val="28"/>
                <w:lang/>
              </w:rPr>
              <w:t>trồng</w:t>
            </w:r>
          </w:p>
        </w:tc>
        <w:tc>
          <w:tcPr>
            <w:tcW w:w="981" w:type="dxa"/>
            <w:vAlign w:val="center"/>
          </w:tcPr>
          <w:p w14:paraId="4CCD266A"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10"/>
                <w:szCs w:val="28"/>
                <w:lang/>
              </w:rPr>
              <w:t>5</w:t>
            </w:r>
          </w:p>
        </w:tc>
        <w:tc>
          <w:tcPr>
            <w:tcW w:w="904" w:type="dxa"/>
            <w:vAlign w:val="center"/>
          </w:tcPr>
          <w:p w14:paraId="7547955C"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10"/>
                <w:szCs w:val="28"/>
                <w:lang/>
              </w:rPr>
              <w:t>5</w:t>
            </w:r>
          </w:p>
        </w:tc>
        <w:tc>
          <w:tcPr>
            <w:tcW w:w="1931" w:type="dxa"/>
            <w:vAlign w:val="center"/>
          </w:tcPr>
          <w:p w14:paraId="5639D6FE"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zCs w:val="28"/>
                <w:lang/>
              </w:rPr>
              <w:t>Sau</w:t>
            </w:r>
            <w:r w:rsidRPr="003C3142">
              <w:rPr>
                <w:rFonts w:eastAsia="Times New Roman" w:cs="Times New Roman"/>
                <w:color w:val="000000" w:themeColor="text1"/>
                <w:spacing w:val="-5"/>
                <w:szCs w:val="28"/>
                <w:lang/>
              </w:rPr>
              <w:t xml:space="preserve"> </w:t>
            </w:r>
            <w:r w:rsidRPr="003C3142">
              <w:rPr>
                <w:rFonts w:eastAsia="Times New Roman" w:cs="Times New Roman"/>
                <w:color w:val="000000" w:themeColor="text1"/>
                <w:szCs w:val="28"/>
                <w:lang/>
              </w:rPr>
              <w:t>trồng</w:t>
            </w:r>
            <w:r w:rsidRPr="003C3142">
              <w:rPr>
                <w:rFonts w:eastAsia="Times New Roman" w:cs="Times New Roman"/>
                <w:color w:val="000000" w:themeColor="text1"/>
                <w:spacing w:val="-3"/>
                <w:szCs w:val="28"/>
                <w:lang/>
              </w:rPr>
              <w:t xml:space="preserve"> </w:t>
            </w:r>
            <w:r w:rsidRPr="003C3142">
              <w:rPr>
                <w:rFonts w:eastAsia="Times New Roman" w:cs="Times New Roman"/>
                <w:color w:val="000000" w:themeColor="text1"/>
                <w:szCs w:val="28"/>
                <w:lang/>
              </w:rPr>
              <w:t>2</w:t>
            </w:r>
            <w:r w:rsidRPr="003C3142">
              <w:rPr>
                <w:rFonts w:eastAsia="Times New Roman" w:cs="Times New Roman"/>
                <w:color w:val="000000" w:themeColor="text1"/>
                <w:spacing w:val="-4"/>
                <w:szCs w:val="28"/>
                <w:lang/>
              </w:rPr>
              <w:t xml:space="preserve"> </w:t>
            </w:r>
            <w:r w:rsidRPr="003C3142">
              <w:rPr>
                <w:rFonts w:eastAsia="Times New Roman" w:cs="Times New Roman"/>
                <w:color w:val="000000" w:themeColor="text1"/>
                <w:spacing w:val="-2"/>
                <w:szCs w:val="28"/>
                <w:lang/>
              </w:rPr>
              <w:t>tháng</w:t>
            </w:r>
          </w:p>
        </w:tc>
        <w:tc>
          <w:tcPr>
            <w:tcW w:w="952" w:type="dxa"/>
            <w:vAlign w:val="center"/>
          </w:tcPr>
          <w:p w14:paraId="03F9AFC2"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10"/>
                <w:szCs w:val="28"/>
                <w:lang/>
              </w:rPr>
              <w:t>5</w:t>
            </w:r>
          </w:p>
        </w:tc>
        <w:tc>
          <w:tcPr>
            <w:tcW w:w="1033" w:type="dxa"/>
            <w:vAlign w:val="center"/>
          </w:tcPr>
          <w:p w14:paraId="1CD86505"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10"/>
                <w:szCs w:val="28"/>
                <w:lang/>
              </w:rPr>
              <w:t>5</w:t>
            </w:r>
          </w:p>
        </w:tc>
      </w:tr>
      <w:tr w:rsidR="00F81776" w:rsidRPr="003C3142" w14:paraId="234A3C5C" w14:textId="77777777" w:rsidTr="000474AA">
        <w:trPr>
          <w:trHeight w:val="330"/>
          <w:jc w:val="center"/>
        </w:trPr>
        <w:tc>
          <w:tcPr>
            <w:tcW w:w="1120" w:type="dxa"/>
            <w:vAlign w:val="center"/>
          </w:tcPr>
          <w:p w14:paraId="31B320DA"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10"/>
                <w:szCs w:val="28"/>
                <w:lang/>
              </w:rPr>
              <w:t>3</w:t>
            </w:r>
          </w:p>
        </w:tc>
        <w:tc>
          <w:tcPr>
            <w:tcW w:w="2324" w:type="dxa"/>
            <w:vAlign w:val="center"/>
          </w:tcPr>
          <w:p w14:paraId="40000903"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zCs w:val="28"/>
                <w:lang/>
              </w:rPr>
              <w:t>Sau</w:t>
            </w:r>
            <w:r w:rsidRPr="003C3142">
              <w:rPr>
                <w:rFonts w:eastAsia="Times New Roman" w:cs="Times New Roman"/>
                <w:color w:val="000000" w:themeColor="text1"/>
                <w:spacing w:val="-5"/>
                <w:szCs w:val="28"/>
                <w:lang/>
              </w:rPr>
              <w:t xml:space="preserve"> </w:t>
            </w:r>
            <w:r w:rsidRPr="003C3142">
              <w:rPr>
                <w:rFonts w:eastAsia="Times New Roman" w:cs="Times New Roman"/>
                <w:color w:val="000000" w:themeColor="text1"/>
                <w:szCs w:val="28"/>
                <w:lang/>
              </w:rPr>
              <w:t>trồng</w:t>
            </w:r>
            <w:r w:rsidRPr="003C3142">
              <w:rPr>
                <w:rFonts w:eastAsia="Times New Roman" w:cs="Times New Roman"/>
                <w:color w:val="000000" w:themeColor="text1"/>
                <w:spacing w:val="-3"/>
                <w:szCs w:val="28"/>
                <w:lang/>
              </w:rPr>
              <w:t xml:space="preserve"> </w:t>
            </w:r>
            <w:r w:rsidRPr="003C3142">
              <w:rPr>
                <w:rFonts w:eastAsia="Times New Roman" w:cs="Times New Roman"/>
                <w:color w:val="000000" w:themeColor="text1"/>
                <w:szCs w:val="28"/>
                <w:lang/>
              </w:rPr>
              <w:t>2</w:t>
            </w:r>
            <w:r w:rsidRPr="003C3142">
              <w:rPr>
                <w:rFonts w:eastAsia="Times New Roman" w:cs="Times New Roman"/>
                <w:color w:val="000000" w:themeColor="text1"/>
                <w:spacing w:val="-4"/>
                <w:szCs w:val="28"/>
                <w:lang/>
              </w:rPr>
              <w:t xml:space="preserve"> </w:t>
            </w:r>
            <w:r w:rsidRPr="003C3142">
              <w:rPr>
                <w:rFonts w:eastAsia="Times New Roman" w:cs="Times New Roman"/>
                <w:color w:val="000000" w:themeColor="text1"/>
                <w:spacing w:val="-2"/>
                <w:szCs w:val="28"/>
                <w:lang/>
              </w:rPr>
              <w:t>tháng</w:t>
            </w:r>
          </w:p>
        </w:tc>
        <w:tc>
          <w:tcPr>
            <w:tcW w:w="981" w:type="dxa"/>
            <w:vAlign w:val="center"/>
          </w:tcPr>
          <w:p w14:paraId="5C668C4F"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5"/>
                <w:szCs w:val="28"/>
                <w:lang/>
              </w:rPr>
              <w:t>10</w:t>
            </w:r>
          </w:p>
        </w:tc>
        <w:tc>
          <w:tcPr>
            <w:tcW w:w="904" w:type="dxa"/>
            <w:vAlign w:val="center"/>
          </w:tcPr>
          <w:p w14:paraId="652192D5"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5"/>
                <w:szCs w:val="28"/>
                <w:lang/>
              </w:rPr>
              <w:t>10</w:t>
            </w:r>
          </w:p>
        </w:tc>
        <w:tc>
          <w:tcPr>
            <w:tcW w:w="1931" w:type="dxa"/>
            <w:vAlign w:val="center"/>
          </w:tcPr>
          <w:p w14:paraId="540AD0F1"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zCs w:val="28"/>
                <w:lang/>
              </w:rPr>
              <w:t>Sau</w:t>
            </w:r>
            <w:r w:rsidRPr="003C3142">
              <w:rPr>
                <w:rFonts w:eastAsia="Times New Roman" w:cs="Times New Roman"/>
                <w:color w:val="000000" w:themeColor="text1"/>
                <w:spacing w:val="-5"/>
                <w:szCs w:val="28"/>
                <w:lang/>
              </w:rPr>
              <w:t xml:space="preserve"> </w:t>
            </w:r>
            <w:r w:rsidRPr="003C3142">
              <w:rPr>
                <w:rFonts w:eastAsia="Times New Roman" w:cs="Times New Roman"/>
                <w:color w:val="000000" w:themeColor="text1"/>
                <w:szCs w:val="28"/>
                <w:lang/>
              </w:rPr>
              <w:t>trồng</w:t>
            </w:r>
            <w:r w:rsidRPr="003C3142">
              <w:rPr>
                <w:rFonts w:eastAsia="Times New Roman" w:cs="Times New Roman"/>
                <w:color w:val="000000" w:themeColor="text1"/>
                <w:spacing w:val="-3"/>
                <w:szCs w:val="28"/>
                <w:lang/>
              </w:rPr>
              <w:t xml:space="preserve"> </w:t>
            </w:r>
            <w:r w:rsidRPr="003C3142">
              <w:rPr>
                <w:rFonts w:eastAsia="Times New Roman" w:cs="Times New Roman"/>
                <w:color w:val="000000" w:themeColor="text1"/>
                <w:szCs w:val="28"/>
                <w:lang/>
              </w:rPr>
              <w:t>3</w:t>
            </w:r>
            <w:r w:rsidRPr="003C3142">
              <w:rPr>
                <w:rFonts w:eastAsia="Times New Roman" w:cs="Times New Roman"/>
                <w:color w:val="000000" w:themeColor="text1"/>
                <w:spacing w:val="-4"/>
                <w:szCs w:val="28"/>
                <w:lang/>
              </w:rPr>
              <w:t xml:space="preserve"> </w:t>
            </w:r>
            <w:r w:rsidRPr="003C3142">
              <w:rPr>
                <w:rFonts w:eastAsia="Times New Roman" w:cs="Times New Roman"/>
                <w:color w:val="000000" w:themeColor="text1"/>
                <w:spacing w:val="-2"/>
                <w:szCs w:val="28"/>
                <w:lang/>
              </w:rPr>
              <w:t>tháng</w:t>
            </w:r>
          </w:p>
        </w:tc>
        <w:tc>
          <w:tcPr>
            <w:tcW w:w="952" w:type="dxa"/>
            <w:vAlign w:val="center"/>
          </w:tcPr>
          <w:p w14:paraId="3DFE860B"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5"/>
                <w:szCs w:val="28"/>
                <w:lang/>
              </w:rPr>
              <w:t>10</w:t>
            </w:r>
          </w:p>
        </w:tc>
        <w:tc>
          <w:tcPr>
            <w:tcW w:w="1033" w:type="dxa"/>
            <w:vAlign w:val="center"/>
          </w:tcPr>
          <w:p w14:paraId="68691B53"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5"/>
                <w:szCs w:val="28"/>
                <w:lang/>
              </w:rPr>
              <w:t>10</w:t>
            </w:r>
          </w:p>
        </w:tc>
      </w:tr>
      <w:tr w:rsidR="00F81776" w:rsidRPr="003C3142" w14:paraId="7F862AA7" w14:textId="77777777" w:rsidTr="000474AA">
        <w:trPr>
          <w:trHeight w:val="330"/>
          <w:jc w:val="center"/>
        </w:trPr>
        <w:tc>
          <w:tcPr>
            <w:tcW w:w="1120" w:type="dxa"/>
            <w:vAlign w:val="center"/>
          </w:tcPr>
          <w:p w14:paraId="71FA5CE7"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10"/>
                <w:szCs w:val="28"/>
                <w:lang/>
              </w:rPr>
              <w:t>4</w:t>
            </w:r>
          </w:p>
        </w:tc>
        <w:tc>
          <w:tcPr>
            <w:tcW w:w="2324" w:type="dxa"/>
            <w:vAlign w:val="center"/>
          </w:tcPr>
          <w:p w14:paraId="2CCAEEB3"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zCs w:val="28"/>
                <w:lang/>
              </w:rPr>
              <w:t>Sau</w:t>
            </w:r>
            <w:r w:rsidRPr="003C3142">
              <w:rPr>
                <w:rFonts w:eastAsia="Times New Roman" w:cs="Times New Roman"/>
                <w:color w:val="000000" w:themeColor="text1"/>
                <w:spacing w:val="-5"/>
                <w:szCs w:val="28"/>
                <w:lang/>
              </w:rPr>
              <w:t xml:space="preserve"> </w:t>
            </w:r>
            <w:r w:rsidRPr="003C3142">
              <w:rPr>
                <w:rFonts w:eastAsia="Times New Roman" w:cs="Times New Roman"/>
                <w:color w:val="000000" w:themeColor="text1"/>
                <w:szCs w:val="28"/>
                <w:lang/>
              </w:rPr>
              <w:t>trồng</w:t>
            </w:r>
            <w:r w:rsidRPr="003C3142">
              <w:rPr>
                <w:rFonts w:eastAsia="Times New Roman" w:cs="Times New Roman"/>
                <w:color w:val="000000" w:themeColor="text1"/>
                <w:spacing w:val="-3"/>
                <w:szCs w:val="28"/>
                <w:lang/>
              </w:rPr>
              <w:t xml:space="preserve"> </w:t>
            </w:r>
            <w:r w:rsidRPr="003C3142">
              <w:rPr>
                <w:rFonts w:eastAsia="Times New Roman" w:cs="Times New Roman"/>
                <w:color w:val="000000" w:themeColor="text1"/>
                <w:szCs w:val="28"/>
                <w:lang/>
              </w:rPr>
              <w:t>3</w:t>
            </w:r>
            <w:r w:rsidRPr="003C3142">
              <w:rPr>
                <w:rFonts w:eastAsia="Times New Roman" w:cs="Times New Roman"/>
                <w:color w:val="000000" w:themeColor="text1"/>
                <w:spacing w:val="-4"/>
                <w:szCs w:val="28"/>
                <w:lang/>
              </w:rPr>
              <w:t xml:space="preserve"> </w:t>
            </w:r>
            <w:r w:rsidRPr="003C3142">
              <w:rPr>
                <w:rFonts w:eastAsia="Times New Roman" w:cs="Times New Roman"/>
                <w:color w:val="000000" w:themeColor="text1"/>
                <w:spacing w:val="-2"/>
                <w:szCs w:val="28"/>
                <w:lang/>
              </w:rPr>
              <w:t>tháng</w:t>
            </w:r>
          </w:p>
        </w:tc>
        <w:tc>
          <w:tcPr>
            <w:tcW w:w="981" w:type="dxa"/>
            <w:vAlign w:val="center"/>
          </w:tcPr>
          <w:p w14:paraId="00340859"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5"/>
                <w:szCs w:val="28"/>
                <w:lang/>
              </w:rPr>
              <w:t>20</w:t>
            </w:r>
          </w:p>
        </w:tc>
        <w:tc>
          <w:tcPr>
            <w:tcW w:w="904" w:type="dxa"/>
            <w:vAlign w:val="center"/>
          </w:tcPr>
          <w:p w14:paraId="6730DE19"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5"/>
                <w:szCs w:val="28"/>
                <w:lang/>
              </w:rPr>
              <w:t>20</w:t>
            </w:r>
          </w:p>
        </w:tc>
        <w:tc>
          <w:tcPr>
            <w:tcW w:w="1931" w:type="dxa"/>
            <w:vAlign w:val="center"/>
          </w:tcPr>
          <w:p w14:paraId="58C565E2"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zCs w:val="28"/>
                <w:lang/>
              </w:rPr>
              <w:t>Sau</w:t>
            </w:r>
            <w:r w:rsidRPr="003C3142">
              <w:rPr>
                <w:rFonts w:eastAsia="Times New Roman" w:cs="Times New Roman"/>
                <w:color w:val="000000" w:themeColor="text1"/>
                <w:spacing w:val="-5"/>
                <w:szCs w:val="28"/>
                <w:lang/>
              </w:rPr>
              <w:t xml:space="preserve"> </w:t>
            </w:r>
            <w:r w:rsidRPr="003C3142">
              <w:rPr>
                <w:rFonts w:eastAsia="Times New Roman" w:cs="Times New Roman"/>
                <w:color w:val="000000" w:themeColor="text1"/>
                <w:szCs w:val="28"/>
                <w:lang/>
              </w:rPr>
              <w:t>trồng</w:t>
            </w:r>
            <w:r w:rsidRPr="003C3142">
              <w:rPr>
                <w:rFonts w:eastAsia="Times New Roman" w:cs="Times New Roman"/>
                <w:color w:val="000000" w:themeColor="text1"/>
                <w:spacing w:val="-3"/>
                <w:szCs w:val="28"/>
                <w:lang/>
              </w:rPr>
              <w:t xml:space="preserve"> </w:t>
            </w:r>
            <w:r w:rsidRPr="003C3142">
              <w:rPr>
                <w:rFonts w:eastAsia="Times New Roman" w:cs="Times New Roman"/>
                <w:color w:val="000000" w:themeColor="text1"/>
                <w:szCs w:val="28"/>
                <w:lang/>
              </w:rPr>
              <w:t>5</w:t>
            </w:r>
            <w:r w:rsidRPr="003C3142">
              <w:rPr>
                <w:rFonts w:eastAsia="Times New Roman" w:cs="Times New Roman"/>
                <w:color w:val="000000" w:themeColor="text1"/>
                <w:spacing w:val="-4"/>
                <w:szCs w:val="28"/>
                <w:lang/>
              </w:rPr>
              <w:t xml:space="preserve"> </w:t>
            </w:r>
            <w:r w:rsidRPr="003C3142">
              <w:rPr>
                <w:rFonts w:eastAsia="Times New Roman" w:cs="Times New Roman"/>
                <w:color w:val="000000" w:themeColor="text1"/>
                <w:spacing w:val="-2"/>
                <w:szCs w:val="28"/>
                <w:lang/>
              </w:rPr>
              <w:t>tháng</w:t>
            </w:r>
          </w:p>
        </w:tc>
        <w:tc>
          <w:tcPr>
            <w:tcW w:w="952" w:type="dxa"/>
            <w:vAlign w:val="center"/>
          </w:tcPr>
          <w:p w14:paraId="27E2808B"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5"/>
                <w:szCs w:val="28"/>
                <w:lang/>
              </w:rPr>
              <w:t>20</w:t>
            </w:r>
          </w:p>
        </w:tc>
        <w:tc>
          <w:tcPr>
            <w:tcW w:w="1033" w:type="dxa"/>
            <w:vAlign w:val="center"/>
          </w:tcPr>
          <w:p w14:paraId="376A2E7C"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5"/>
                <w:szCs w:val="28"/>
                <w:lang/>
              </w:rPr>
              <w:t>20</w:t>
            </w:r>
          </w:p>
        </w:tc>
      </w:tr>
      <w:tr w:rsidR="00F81776" w:rsidRPr="003C3142" w14:paraId="6F7B3DA4" w14:textId="77777777" w:rsidTr="000474AA">
        <w:trPr>
          <w:trHeight w:val="328"/>
          <w:jc w:val="center"/>
        </w:trPr>
        <w:tc>
          <w:tcPr>
            <w:tcW w:w="1120" w:type="dxa"/>
            <w:vAlign w:val="center"/>
          </w:tcPr>
          <w:p w14:paraId="591F402D"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10"/>
                <w:szCs w:val="28"/>
                <w:lang/>
              </w:rPr>
              <w:t>5</w:t>
            </w:r>
          </w:p>
        </w:tc>
        <w:tc>
          <w:tcPr>
            <w:tcW w:w="2324" w:type="dxa"/>
            <w:vAlign w:val="center"/>
          </w:tcPr>
          <w:p w14:paraId="1EEDF3C3"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zCs w:val="28"/>
                <w:lang/>
              </w:rPr>
              <w:t>Sau</w:t>
            </w:r>
            <w:r w:rsidRPr="003C3142">
              <w:rPr>
                <w:rFonts w:eastAsia="Times New Roman" w:cs="Times New Roman"/>
                <w:color w:val="000000" w:themeColor="text1"/>
                <w:spacing w:val="-5"/>
                <w:szCs w:val="28"/>
                <w:lang/>
              </w:rPr>
              <w:t xml:space="preserve"> </w:t>
            </w:r>
            <w:r w:rsidRPr="003C3142">
              <w:rPr>
                <w:rFonts w:eastAsia="Times New Roman" w:cs="Times New Roman"/>
                <w:color w:val="000000" w:themeColor="text1"/>
                <w:szCs w:val="28"/>
                <w:lang/>
              </w:rPr>
              <w:t>trồng</w:t>
            </w:r>
            <w:r w:rsidRPr="003C3142">
              <w:rPr>
                <w:rFonts w:eastAsia="Times New Roman" w:cs="Times New Roman"/>
                <w:color w:val="000000" w:themeColor="text1"/>
                <w:spacing w:val="-3"/>
                <w:szCs w:val="28"/>
                <w:lang/>
              </w:rPr>
              <w:t xml:space="preserve"> </w:t>
            </w:r>
            <w:r w:rsidRPr="003C3142">
              <w:rPr>
                <w:rFonts w:eastAsia="Times New Roman" w:cs="Times New Roman"/>
                <w:color w:val="000000" w:themeColor="text1"/>
                <w:szCs w:val="28"/>
                <w:lang/>
              </w:rPr>
              <w:t>5</w:t>
            </w:r>
            <w:r w:rsidRPr="003C3142">
              <w:rPr>
                <w:rFonts w:eastAsia="Times New Roman" w:cs="Times New Roman"/>
                <w:color w:val="000000" w:themeColor="text1"/>
                <w:spacing w:val="-4"/>
                <w:szCs w:val="28"/>
                <w:lang/>
              </w:rPr>
              <w:t xml:space="preserve"> </w:t>
            </w:r>
            <w:r w:rsidRPr="003C3142">
              <w:rPr>
                <w:rFonts w:eastAsia="Times New Roman" w:cs="Times New Roman"/>
                <w:color w:val="000000" w:themeColor="text1"/>
                <w:spacing w:val="-2"/>
                <w:szCs w:val="28"/>
                <w:lang/>
              </w:rPr>
              <w:t>tháng</w:t>
            </w:r>
          </w:p>
        </w:tc>
        <w:tc>
          <w:tcPr>
            <w:tcW w:w="981" w:type="dxa"/>
            <w:vAlign w:val="center"/>
          </w:tcPr>
          <w:p w14:paraId="29AD4B85"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5"/>
                <w:szCs w:val="28"/>
                <w:lang/>
              </w:rPr>
              <w:t>20</w:t>
            </w:r>
          </w:p>
        </w:tc>
        <w:tc>
          <w:tcPr>
            <w:tcW w:w="904" w:type="dxa"/>
            <w:vAlign w:val="center"/>
          </w:tcPr>
          <w:p w14:paraId="7836F252"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5"/>
                <w:szCs w:val="28"/>
                <w:lang/>
              </w:rPr>
              <w:t>20</w:t>
            </w:r>
          </w:p>
        </w:tc>
        <w:tc>
          <w:tcPr>
            <w:tcW w:w="1931" w:type="dxa"/>
            <w:vAlign w:val="center"/>
          </w:tcPr>
          <w:p w14:paraId="6EFB3F27"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zCs w:val="28"/>
                <w:lang/>
              </w:rPr>
              <w:t>Sau</w:t>
            </w:r>
            <w:r w:rsidRPr="003C3142">
              <w:rPr>
                <w:rFonts w:eastAsia="Times New Roman" w:cs="Times New Roman"/>
                <w:color w:val="000000" w:themeColor="text1"/>
                <w:spacing w:val="-5"/>
                <w:szCs w:val="28"/>
                <w:lang/>
              </w:rPr>
              <w:t xml:space="preserve"> </w:t>
            </w:r>
            <w:r w:rsidRPr="003C3142">
              <w:rPr>
                <w:rFonts w:eastAsia="Times New Roman" w:cs="Times New Roman"/>
                <w:color w:val="000000" w:themeColor="text1"/>
                <w:szCs w:val="28"/>
                <w:lang/>
              </w:rPr>
              <w:t>trồng</w:t>
            </w:r>
            <w:r w:rsidRPr="003C3142">
              <w:rPr>
                <w:rFonts w:eastAsia="Times New Roman" w:cs="Times New Roman"/>
                <w:color w:val="000000" w:themeColor="text1"/>
                <w:spacing w:val="-3"/>
                <w:szCs w:val="28"/>
                <w:lang/>
              </w:rPr>
              <w:t xml:space="preserve"> </w:t>
            </w:r>
            <w:r w:rsidRPr="003C3142">
              <w:rPr>
                <w:rFonts w:eastAsia="Times New Roman" w:cs="Times New Roman"/>
                <w:color w:val="000000" w:themeColor="text1"/>
                <w:szCs w:val="28"/>
                <w:lang/>
              </w:rPr>
              <w:t>7</w:t>
            </w:r>
            <w:r w:rsidRPr="003C3142">
              <w:rPr>
                <w:rFonts w:eastAsia="Times New Roman" w:cs="Times New Roman"/>
                <w:color w:val="000000" w:themeColor="text1"/>
                <w:spacing w:val="-4"/>
                <w:szCs w:val="28"/>
                <w:lang/>
              </w:rPr>
              <w:t xml:space="preserve"> </w:t>
            </w:r>
            <w:r w:rsidRPr="003C3142">
              <w:rPr>
                <w:rFonts w:eastAsia="Times New Roman" w:cs="Times New Roman"/>
                <w:color w:val="000000" w:themeColor="text1"/>
                <w:spacing w:val="-2"/>
                <w:szCs w:val="28"/>
                <w:lang/>
              </w:rPr>
              <w:t>tháng</w:t>
            </w:r>
          </w:p>
        </w:tc>
        <w:tc>
          <w:tcPr>
            <w:tcW w:w="952" w:type="dxa"/>
            <w:vAlign w:val="center"/>
          </w:tcPr>
          <w:p w14:paraId="37B2B5AD"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5"/>
                <w:szCs w:val="28"/>
                <w:lang/>
              </w:rPr>
              <w:t>20</w:t>
            </w:r>
          </w:p>
        </w:tc>
        <w:tc>
          <w:tcPr>
            <w:tcW w:w="1033" w:type="dxa"/>
            <w:vAlign w:val="center"/>
          </w:tcPr>
          <w:p w14:paraId="5DF08716"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5"/>
                <w:szCs w:val="28"/>
                <w:lang/>
              </w:rPr>
              <w:t>20</w:t>
            </w:r>
          </w:p>
        </w:tc>
      </w:tr>
      <w:tr w:rsidR="00F81776" w:rsidRPr="003C3142" w14:paraId="01E771F8" w14:textId="77777777" w:rsidTr="000474AA">
        <w:trPr>
          <w:trHeight w:val="599"/>
          <w:jc w:val="center"/>
        </w:trPr>
        <w:tc>
          <w:tcPr>
            <w:tcW w:w="1120" w:type="dxa"/>
            <w:vAlign w:val="center"/>
          </w:tcPr>
          <w:p w14:paraId="65F8B6EF"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10"/>
                <w:szCs w:val="28"/>
                <w:lang/>
              </w:rPr>
              <w:t>6</w:t>
            </w:r>
          </w:p>
        </w:tc>
        <w:tc>
          <w:tcPr>
            <w:tcW w:w="2324" w:type="dxa"/>
            <w:vAlign w:val="center"/>
          </w:tcPr>
          <w:p w14:paraId="118EE07E"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zCs w:val="28"/>
                <w:lang/>
              </w:rPr>
              <w:t>Giai</w:t>
            </w:r>
            <w:r w:rsidRPr="003C3142">
              <w:rPr>
                <w:rFonts w:eastAsia="Times New Roman" w:cs="Times New Roman"/>
                <w:color w:val="000000" w:themeColor="text1"/>
                <w:spacing w:val="-5"/>
                <w:szCs w:val="28"/>
                <w:lang/>
              </w:rPr>
              <w:t xml:space="preserve"> </w:t>
            </w:r>
            <w:r w:rsidRPr="003C3142">
              <w:rPr>
                <w:rFonts w:eastAsia="Times New Roman" w:cs="Times New Roman"/>
                <w:color w:val="000000" w:themeColor="text1"/>
                <w:szCs w:val="28"/>
                <w:lang/>
              </w:rPr>
              <w:t>đoạn</w:t>
            </w:r>
            <w:r w:rsidRPr="003C3142">
              <w:rPr>
                <w:rFonts w:eastAsia="Times New Roman" w:cs="Times New Roman"/>
                <w:color w:val="000000" w:themeColor="text1"/>
                <w:spacing w:val="-5"/>
                <w:szCs w:val="28"/>
                <w:lang/>
              </w:rPr>
              <w:t xml:space="preserve"> </w:t>
            </w:r>
            <w:r w:rsidRPr="003C3142">
              <w:rPr>
                <w:rFonts w:eastAsia="Times New Roman" w:cs="Times New Roman"/>
                <w:color w:val="000000" w:themeColor="text1"/>
                <w:szCs w:val="28"/>
                <w:lang/>
              </w:rPr>
              <w:t>chuẩn</w:t>
            </w:r>
            <w:r w:rsidRPr="003C3142">
              <w:rPr>
                <w:rFonts w:eastAsia="Times New Roman" w:cs="Times New Roman"/>
                <w:color w:val="000000" w:themeColor="text1"/>
                <w:spacing w:val="-5"/>
                <w:szCs w:val="28"/>
                <w:lang/>
              </w:rPr>
              <w:t xml:space="preserve"> </w:t>
            </w:r>
            <w:r w:rsidRPr="003C3142">
              <w:rPr>
                <w:rFonts w:eastAsia="Times New Roman" w:cs="Times New Roman"/>
                <w:color w:val="000000" w:themeColor="text1"/>
                <w:szCs w:val="28"/>
                <w:lang/>
              </w:rPr>
              <w:t>bị</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pacing w:val="-5"/>
                <w:szCs w:val="28"/>
                <w:lang/>
              </w:rPr>
              <w:t>trổ</w:t>
            </w:r>
            <w:r w:rsidRPr="003C3142">
              <w:rPr>
                <w:rFonts w:eastAsia="Times New Roman" w:cs="Times New Roman"/>
                <w:color w:val="000000" w:themeColor="text1"/>
                <w:szCs w:val="28"/>
                <w:lang/>
              </w:rPr>
              <w:t xml:space="preserve"> </w:t>
            </w:r>
            <w:r w:rsidRPr="003C3142">
              <w:rPr>
                <w:rFonts w:eastAsia="Times New Roman" w:cs="Times New Roman"/>
                <w:color w:val="000000" w:themeColor="text1"/>
                <w:spacing w:val="-2"/>
                <w:szCs w:val="28"/>
                <w:lang/>
              </w:rPr>
              <w:t>buồng</w:t>
            </w:r>
          </w:p>
        </w:tc>
        <w:tc>
          <w:tcPr>
            <w:tcW w:w="981" w:type="dxa"/>
            <w:vAlign w:val="center"/>
          </w:tcPr>
          <w:p w14:paraId="31470A4E"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5"/>
                <w:szCs w:val="28"/>
                <w:lang/>
              </w:rPr>
              <w:t>20</w:t>
            </w:r>
          </w:p>
        </w:tc>
        <w:tc>
          <w:tcPr>
            <w:tcW w:w="904" w:type="dxa"/>
            <w:vAlign w:val="center"/>
          </w:tcPr>
          <w:p w14:paraId="0D632596"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5"/>
                <w:szCs w:val="28"/>
                <w:lang/>
              </w:rPr>
              <w:t>20</w:t>
            </w:r>
          </w:p>
        </w:tc>
        <w:tc>
          <w:tcPr>
            <w:tcW w:w="1931" w:type="dxa"/>
            <w:vAlign w:val="center"/>
          </w:tcPr>
          <w:p w14:paraId="2FA59767"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zCs w:val="28"/>
                <w:lang/>
              </w:rPr>
              <w:t>Giai</w:t>
            </w:r>
            <w:r w:rsidRPr="003C3142">
              <w:rPr>
                <w:rFonts w:eastAsia="Times New Roman" w:cs="Times New Roman"/>
                <w:color w:val="000000" w:themeColor="text1"/>
                <w:spacing w:val="-6"/>
                <w:szCs w:val="28"/>
                <w:lang/>
              </w:rPr>
              <w:t xml:space="preserve"> </w:t>
            </w:r>
            <w:r w:rsidRPr="003C3142">
              <w:rPr>
                <w:rFonts w:eastAsia="Times New Roman" w:cs="Times New Roman"/>
                <w:color w:val="000000" w:themeColor="text1"/>
                <w:szCs w:val="28"/>
                <w:lang/>
              </w:rPr>
              <w:t>đoạn</w:t>
            </w:r>
            <w:r w:rsidRPr="003C3142">
              <w:rPr>
                <w:rFonts w:eastAsia="Times New Roman" w:cs="Times New Roman"/>
                <w:color w:val="000000" w:themeColor="text1"/>
                <w:spacing w:val="-5"/>
                <w:szCs w:val="28"/>
                <w:lang/>
              </w:rPr>
              <w:t xml:space="preserve"> </w:t>
            </w:r>
            <w:r w:rsidRPr="003C3142">
              <w:rPr>
                <w:rFonts w:eastAsia="Times New Roman" w:cs="Times New Roman"/>
                <w:color w:val="000000" w:themeColor="text1"/>
                <w:szCs w:val="28"/>
                <w:lang/>
              </w:rPr>
              <w:t>chuẩn</w:t>
            </w:r>
            <w:r w:rsidRPr="003C3142">
              <w:rPr>
                <w:rFonts w:eastAsia="Times New Roman" w:cs="Times New Roman"/>
                <w:color w:val="000000" w:themeColor="text1"/>
                <w:spacing w:val="-5"/>
                <w:szCs w:val="28"/>
                <w:lang/>
              </w:rPr>
              <w:t xml:space="preserve"> </w:t>
            </w:r>
            <w:r w:rsidRPr="003C3142">
              <w:rPr>
                <w:rFonts w:eastAsia="Times New Roman" w:cs="Times New Roman"/>
                <w:color w:val="000000" w:themeColor="text1"/>
                <w:szCs w:val="28"/>
                <w:lang/>
              </w:rPr>
              <w:t>bị</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pacing w:val="-5"/>
                <w:szCs w:val="28"/>
                <w:lang/>
              </w:rPr>
              <w:t>trổ</w:t>
            </w:r>
            <w:r w:rsidRPr="003C3142">
              <w:rPr>
                <w:rFonts w:eastAsia="Times New Roman" w:cs="Times New Roman"/>
                <w:color w:val="000000" w:themeColor="text1"/>
                <w:szCs w:val="28"/>
                <w:lang/>
              </w:rPr>
              <w:t xml:space="preserve"> </w:t>
            </w:r>
            <w:r w:rsidRPr="003C3142">
              <w:rPr>
                <w:rFonts w:eastAsia="Times New Roman" w:cs="Times New Roman"/>
                <w:color w:val="000000" w:themeColor="text1"/>
                <w:spacing w:val="-2"/>
                <w:szCs w:val="28"/>
                <w:lang/>
              </w:rPr>
              <w:t>buồng</w:t>
            </w:r>
          </w:p>
        </w:tc>
        <w:tc>
          <w:tcPr>
            <w:tcW w:w="952" w:type="dxa"/>
            <w:vAlign w:val="center"/>
          </w:tcPr>
          <w:p w14:paraId="7EAE0ED3"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5"/>
                <w:szCs w:val="28"/>
                <w:lang/>
              </w:rPr>
              <w:t>20</w:t>
            </w:r>
          </w:p>
        </w:tc>
        <w:tc>
          <w:tcPr>
            <w:tcW w:w="1033" w:type="dxa"/>
            <w:vAlign w:val="center"/>
          </w:tcPr>
          <w:p w14:paraId="767BAEA2"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5"/>
                <w:szCs w:val="28"/>
                <w:lang/>
              </w:rPr>
              <w:t>20</w:t>
            </w:r>
          </w:p>
        </w:tc>
      </w:tr>
      <w:tr w:rsidR="00F81776" w:rsidRPr="003C3142" w14:paraId="17920372" w14:textId="77777777" w:rsidTr="000474AA">
        <w:trPr>
          <w:trHeight w:val="328"/>
          <w:jc w:val="center"/>
        </w:trPr>
        <w:tc>
          <w:tcPr>
            <w:tcW w:w="1120" w:type="dxa"/>
            <w:vAlign w:val="center"/>
          </w:tcPr>
          <w:p w14:paraId="270BE6FA"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10"/>
                <w:szCs w:val="28"/>
                <w:lang/>
              </w:rPr>
              <w:t>7</w:t>
            </w:r>
          </w:p>
        </w:tc>
        <w:tc>
          <w:tcPr>
            <w:tcW w:w="2324" w:type="dxa"/>
            <w:vAlign w:val="center"/>
          </w:tcPr>
          <w:p w14:paraId="0EA8BAED"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zCs w:val="28"/>
                <w:lang/>
              </w:rPr>
              <w:t>Giai</w:t>
            </w:r>
            <w:r w:rsidRPr="003C3142">
              <w:rPr>
                <w:rFonts w:eastAsia="Times New Roman" w:cs="Times New Roman"/>
                <w:color w:val="000000" w:themeColor="text1"/>
                <w:spacing w:val="-5"/>
                <w:szCs w:val="28"/>
                <w:lang/>
              </w:rPr>
              <w:t xml:space="preserve"> </w:t>
            </w:r>
            <w:r w:rsidRPr="003C3142">
              <w:rPr>
                <w:rFonts w:eastAsia="Times New Roman" w:cs="Times New Roman"/>
                <w:color w:val="000000" w:themeColor="text1"/>
                <w:szCs w:val="28"/>
                <w:lang/>
              </w:rPr>
              <w:t>đoạn</w:t>
            </w:r>
            <w:r w:rsidRPr="003C3142">
              <w:rPr>
                <w:rFonts w:eastAsia="Times New Roman" w:cs="Times New Roman"/>
                <w:color w:val="000000" w:themeColor="text1"/>
                <w:spacing w:val="-5"/>
                <w:szCs w:val="28"/>
                <w:lang/>
              </w:rPr>
              <w:t xml:space="preserve"> </w:t>
            </w:r>
            <w:r w:rsidRPr="003C3142">
              <w:rPr>
                <w:rFonts w:eastAsia="Times New Roman" w:cs="Times New Roman"/>
                <w:color w:val="000000" w:themeColor="text1"/>
                <w:szCs w:val="28"/>
                <w:lang/>
              </w:rPr>
              <w:t>sau</w:t>
            </w:r>
            <w:r w:rsidRPr="003C3142">
              <w:rPr>
                <w:rFonts w:eastAsia="Times New Roman" w:cs="Times New Roman"/>
                <w:color w:val="000000" w:themeColor="text1"/>
                <w:spacing w:val="-5"/>
                <w:szCs w:val="28"/>
                <w:lang/>
              </w:rPr>
              <w:t xml:space="preserve"> </w:t>
            </w:r>
            <w:r w:rsidRPr="003C3142">
              <w:rPr>
                <w:rFonts w:eastAsia="Times New Roman" w:cs="Times New Roman"/>
                <w:color w:val="000000" w:themeColor="text1"/>
                <w:szCs w:val="28"/>
                <w:lang/>
              </w:rPr>
              <w:t>đậu</w:t>
            </w:r>
            <w:r w:rsidRPr="003C3142">
              <w:rPr>
                <w:rFonts w:eastAsia="Times New Roman" w:cs="Times New Roman"/>
                <w:color w:val="000000" w:themeColor="text1"/>
                <w:spacing w:val="-4"/>
                <w:szCs w:val="28"/>
                <w:lang/>
              </w:rPr>
              <w:t xml:space="preserve"> </w:t>
            </w:r>
            <w:r w:rsidRPr="003C3142">
              <w:rPr>
                <w:rFonts w:eastAsia="Times New Roman" w:cs="Times New Roman"/>
                <w:color w:val="000000" w:themeColor="text1"/>
                <w:spacing w:val="-5"/>
                <w:szCs w:val="28"/>
                <w:lang/>
              </w:rPr>
              <w:t>trái</w:t>
            </w:r>
          </w:p>
        </w:tc>
        <w:tc>
          <w:tcPr>
            <w:tcW w:w="981" w:type="dxa"/>
            <w:vAlign w:val="center"/>
          </w:tcPr>
          <w:p w14:paraId="7A17BFC1"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5"/>
                <w:szCs w:val="28"/>
                <w:lang/>
              </w:rPr>
              <w:t>20</w:t>
            </w:r>
          </w:p>
        </w:tc>
        <w:tc>
          <w:tcPr>
            <w:tcW w:w="904" w:type="dxa"/>
            <w:vAlign w:val="center"/>
          </w:tcPr>
          <w:p w14:paraId="7C244F03"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5"/>
                <w:szCs w:val="28"/>
                <w:lang/>
              </w:rPr>
              <w:t>20</w:t>
            </w:r>
          </w:p>
        </w:tc>
        <w:tc>
          <w:tcPr>
            <w:tcW w:w="1931" w:type="dxa"/>
            <w:vAlign w:val="center"/>
          </w:tcPr>
          <w:p w14:paraId="17F828B1"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zCs w:val="28"/>
                <w:lang/>
              </w:rPr>
              <w:t>Giai</w:t>
            </w:r>
            <w:r w:rsidRPr="003C3142">
              <w:rPr>
                <w:rFonts w:eastAsia="Times New Roman" w:cs="Times New Roman"/>
                <w:color w:val="000000" w:themeColor="text1"/>
                <w:spacing w:val="-5"/>
                <w:szCs w:val="28"/>
                <w:lang/>
              </w:rPr>
              <w:t xml:space="preserve"> </w:t>
            </w:r>
            <w:r w:rsidRPr="003C3142">
              <w:rPr>
                <w:rFonts w:eastAsia="Times New Roman" w:cs="Times New Roman"/>
                <w:color w:val="000000" w:themeColor="text1"/>
                <w:szCs w:val="28"/>
                <w:lang/>
              </w:rPr>
              <w:t>đoạn</w:t>
            </w:r>
            <w:r w:rsidRPr="003C3142">
              <w:rPr>
                <w:rFonts w:eastAsia="Times New Roman" w:cs="Times New Roman"/>
                <w:color w:val="000000" w:themeColor="text1"/>
                <w:spacing w:val="-5"/>
                <w:szCs w:val="28"/>
                <w:lang/>
              </w:rPr>
              <w:t xml:space="preserve"> </w:t>
            </w:r>
            <w:r w:rsidRPr="003C3142">
              <w:rPr>
                <w:rFonts w:eastAsia="Times New Roman" w:cs="Times New Roman"/>
                <w:color w:val="000000" w:themeColor="text1"/>
                <w:szCs w:val="28"/>
                <w:lang/>
              </w:rPr>
              <w:t>sau</w:t>
            </w:r>
            <w:r w:rsidRPr="003C3142">
              <w:rPr>
                <w:rFonts w:eastAsia="Times New Roman" w:cs="Times New Roman"/>
                <w:color w:val="000000" w:themeColor="text1"/>
                <w:spacing w:val="-5"/>
                <w:szCs w:val="28"/>
                <w:lang/>
              </w:rPr>
              <w:t xml:space="preserve"> </w:t>
            </w:r>
            <w:r w:rsidRPr="003C3142">
              <w:rPr>
                <w:rFonts w:eastAsia="Times New Roman" w:cs="Times New Roman"/>
                <w:color w:val="000000" w:themeColor="text1"/>
                <w:szCs w:val="28"/>
                <w:lang/>
              </w:rPr>
              <w:t>đậu</w:t>
            </w:r>
            <w:r w:rsidRPr="003C3142">
              <w:rPr>
                <w:rFonts w:eastAsia="Times New Roman" w:cs="Times New Roman"/>
                <w:color w:val="000000" w:themeColor="text1"/>
                <w:spacing w:val="-4"/>
                <w:szCs w:val="28"/>
                <w:lang/>
              </w:rPr>
              <w:t xml:space="preserve"> </w:t>
            </w:r>
            <w:r w:rsidRPr="003C3142">
              <w:rPr>
                <w:rFonts w:eastAsia="Times New Roman" w:cs="Times New Roman"/>
                <w:color w:val="000000" w:themeColor="text1"/>
                <w:spacing w:val="-5"/>
                <w:szCs w:val="28"/>
                <w:lang/>
              </w:rPr>
              <w:t>trái</w:t>
            </w:r>
          </w:p>
        </w:tc>
        <w:tc>
          <w:tcPr>
            <w:tcW w:w="952" w:type="dxa"/>
            <w:vAlign w:val="center"/>
          </w:tcPr>
          <w:p w14:paraId="263DD8DB"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5"/>
                <w:szCs w:val="28"/>
                <w:lang/>
              </w:rPr>
              <w:t>20</w:t>
            </w:r>
          </w:p>
        </w:tc>
        <w:tc>
          <w:tcPr>
            <w:tcW w:w="1033" w:type="dxa"/>
            <w:vAlign w:val="center"/>
          </w:tcPr>
          <w:p w14:paraId="2DB51922"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5"/>
                <w:szCs w:val="28"/>
                <w:lang/>
              </w:rPr>
              <w:t>20</w:t>
            </w:r>
          </w:p>
        </w:tc>
      </w:tr>
    </w:tbl>
    <w:p w14:paraId="579AFAF0" w14:textId="77777777" w:rsidR="00F81776" w:rsidRPr="003C3142" w:rsidRDefault="00F81776" w:rsidP="00F81776">
      <w:pPr>
        <w:widowControl w:val="0"/>
        <w:autoSpaceDE w:val="0"/>
        <w:autoSpaceDN w:val="0"/>
        <w:spacing w:line="288" w:lineRule="auto"/>
        <w:jc w:val="both"/>
        <w:outlineLvl w:val="2"/>
        <w:rPr>
          <w:rFonts w:eastAsia="Times New Roman" w:cs="Times New Roman"/>
          <w:b/>
          <w:bCs/>
          <w:i/>
          <w:iCs/>
          <w:color w:val="000000" w:themeColor="text1"/>
          <w:szCs w:val="28"/>
          <w:lang/>
        </w:rPr>
      </w:pPr>
      <w:r w:rsidRPr="003C3142">
        <w:rPr>
          <w:rFonts w:eastAsia="Times New Roman" w:cs="Times New Roman"/>
          <w:b/>
          <w:bCs/>
          <w:i/>
          <w:iCs/>
          <w:color w:val="000000" w:themeColor="text1"/>
          <w:szCs w:val="28"/>
          <w:lang/>
        </w:rPr>
        <w:t>Từ</w:t>
      </w:r>
      <w:r w:rsidRPr="003C3142">
        <w:rPr>
          <w:rFonts w:eastAsia="Times New Roman" w:cs="Times New Roman"/>
          <w:b/>
          <w:bCs/>
          <w:i/>
          <w:iCs/>
          <w:color w:val="000000" w:themeColor="text1"/>
          <w:spacing w:val="-3"/>
          <w:szCs w:val="28"/>
          <w:lang/>
        </w:rPr>
        <w:t xml:space="preserve"> </w:t>
      </w:r>
      <w:r w:rsidRPr="003C3142">
        <w:rPr>
          <w:rFonts w:eastAsia="Times New Roman" w:cs="Times New Roman"/>
          <w:b/>
          <w:bCs/>
          <w:i/>
          <w:iCs/>
          <w:color w:val="000000" w:themeColor="text1"/>
          <w:szCs w:val="28"/>
          <w:lang/>
        </w:rPr>
        <w:t>năm thứ</w:t>
      </w:r>
      <w:r w:rsidRPr="003C3142">
        <w:rPr>
          <w:rFonts w:eastAsia="Times New Roman" w:cs="Times New Roman"/>
          <w:b/>
          <w:bCs/>
          <w:i/>
          <w:iCs/>
          <w:color w:val="000000" w:themeColor="text1"/>
          <w:spacing w:val="-5"/>
          <w:szCs w:val="28"/>
          <w:lang/>
        </w:rPr>
        <w:t xml:space="preserve"> </w:t>
      </w:r>
      <w:r w:rsidRPr="003C3142">
        <w:rPr>
          <w:rFonts w:eastAsia="Times New Roman" w:cs="Times New Roman"/>
          <w:b/>
          <w:bCs/>
          <w:i/>
          <w:iCs/>
          <w:color w:val="000000" w:themeColor="text1"/>
          <w:szCs w:val="28"/>
          <w:lang/>
        </w:rPr>
        <w:t>2 trở</w:t>
      </w:r>
      <w:r w:rsidRPr="003C3142">
        <w:rPr>
          <w:rFonts w:eastAsia="Times New Roman" w:cs="Times New Roman"/>
          <w:b/>
          <w:bCs/>
          <w:i/>
          <w:iCs/>
          <w:color w:val="000000" w:themeColor="text1"/>
          <w:spacing w:val="-4"/>
          <w:szCs w:val="28"/>
          <w:lang/>
        </w:rPr>
        <w:t xml:space="preserve"> </w:t>
      </w:r>
      <w:r w:rsidRPr="003C3142">
        <w:rPr>
          <w:rFonts w:eastAsia="Times New Roman" w:cs="Times New Roman"/>
          <w:b/>
          <w:bCs/>
          <w:i/>
          <w:iCs/>
          <w:color w:val="000000" w:themeColor="text1"/>
          <w:spacing w:val="-7"/>
          <w:szCs w:val="28"/>
          <w:lang/>
        </w:rPr>
        <w:t>đi</w:t>
      </w:r>
    </w:p>
    <w:p w14:paraId="6F99B0D0" w14:textId="77777777" w:rsidR="00F81776" w:rsidRPr="003C3142" w:rsidRDefault="00F81776" w:rsidP="00F81776">
      <w:pPr>
        <w:widowControl w:val="0"/>
        <w:autoSpaceDE w:val="0"/>
        <w:autoSpaceDN w:val="0"/>
        <w:spacing w:line="288" w:lineRule="auto"/>
        <w:jc w:val="both"/>
        <w:rPr>
          <w:rFonts w:eastAsia="Times New Roman" w:cs="Times New Roman"/>
          <w:color w:val="000000" w:themeColor="text1"/>
          <w:szCs w:val="28"/>
          <w:lang/>
        </w:rPr>
      </w:pPr>
      <w:r w:rsidRPr="003C3142">
        <w:rPr>
          <w:rFonts w:eastAsia="Times New Roman" w:cs="Times New Roman"/>
          <w:color w:val="000000" w:themeColor="text1"/>
          <w:szCs w:val="28"/>
          <w:lang/>
        </w:rPr>
        <w:t>Lượng</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phân</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zCs w:val="28"/>
          <w:lang/>
        </w:rPr>
        <w:t>trên</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zCs w:val="28"/>
          <w:lang/>
        </w:rPr>
        <w:t>được</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chia</w:t>
      </w:r>
      <w:r w:rsidRPr="003C3142">
        <w:rPr>
          <w:rFonts w:eastAsia="Times New Roman" w:cs="Times New Roman"/>
          <w:color w:val="000000" w:themeColor="text1"/>
          <w:spacing w:val="-5"/>
          <w:szCs w:val="28"/>
          <w:lang/>
        </w:rPr>
        <w:t xml:space="preserve"> </w:t>
      </w:r>
      <w:r w:rsidRPr="003C3142">
        <w:rPr>
          <w:rFonts w:eastAsia="Times New Roman" w:cs="Times New Roman"/>
          <w:color w:val="000000" w:themeColor="text1"/>
          <w:szCs w:val="28"/>
          <w:lang/>
        </w:rPr>
        <w:t>thành</w:t>
      </w:r>
      <w:r w:rsidRPr="003C3142">
        <w:rPr>
          <w:rFonts w:eastAsia="Times New Roman" w:cs="Times New Roman"/>
          <w:color w:val="000000" w:themeColor="text1"/>
          <w:spacing w:val="-1"/>
          <w:szCs w:val="28"/>
          <w:lang/>
        </w:rPr>
        <w:t xml:space="preserve"> </w:t>
      </w:r>
      <w:r w:rsidRPr="003C3142">
        <w:rPr>
          <w:rFonts w:eastAsia="Times New Roman" w:cs="Times New Roman"/>
          <w:color w:val="000000" w:themeColor="text1"/>
          <w:szCs w:val="28"/>
          <w:lang/>
        </w:rPr>
        <w:t>các</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lần</w:t>
      </w:r>
      <w:r w:rsidRPr="003C3142">
        <w:rPr>
          <w:rFonts w:eastAsia="Times New Roman" w:cs="Times New Roman"/>
          <w:color w:val="000000" w:themeColor="text1"/>
          <w:spacing w:val="-5"/>
          <w:szCs w:val="28"/>
          <w:lang/>
        </w:rPr>
        <w:t xml:space="preserve"> </w:t>
      </w:r>
      <w:r w:rsidRPr="003C3142">
        <w:rPr>
          <w:rFonts w:eastAsia="Times New Roman" w:cs="Times New Roman"/>
          <w:color w:val="000000" w:themeColor="text1"/>
          <w:szCs w:val="28"/>
          <w:lang/>
        </w:rPr>
        <w:t>bón</w:t>
      </w:r>
      <w:r w:rsidRPr="003C3142">
        <w:rPr>
          <w:rFonts w:eastAsia="Times New Roman" w:cs="Times New Roman"/>
          <w:color w:val="000000" w:themeColor="text1"/>
          <w:spacing w:val="-5"/>
          <w:szCs w:val="28"/>
          <w:lang/>
        </w:rPr>
        <w:t xml:space="preserve"> </w:t>
      </w:r>
      <w:r w:rsidRPr="003C3142">
        <w:rPr>
          <w:rFonts w:eastAsia="Times New Roman" w:cs="Times New Roman"/>
          <w:color w:val="000000" w:themeColor="text1"/>
          <w:szCs w:val="28"/>
          <w:lang/>
        </w:rPr>
        <w:t>như</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pacing w:val="-4"/>
          <w:szCs w:val="28"/>
          <w:lang/>
        </w:rPr>
        <w:t>sau:</w:t>
      </w:r>
    </w:p>
    <w:tbl>
      <w:tblPr>
        <w:tblW w:w="92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9"/>
        <w:gridCol w:w="2126"/>
        <w:gridCol w:w="2132"/>
        <w:gridCol w:w="991"/>
        <w:gridCol w:w="998"/>
        <w:gridCol w:w="1134"/>
        <w:gridCol w:w="992"/>
      </w:tblGrid>
      <w:tr w:rsidR="00F81776" w:rsidRPr="003C3142" w14:paraId="39E4B7F6" w14:textId="77777777" w:rsidTr="000474AA">
        <w:trPr>
          <w:trHeight w:val="579"/>
          <w:jc w:val="center"/>
        </w:trPr>
        <w:tc>
          <w:tcPr>
            <w:tcW w:w="869" w:type="dxa"/>
            <w:vMerge w:val="restart"/>
            <w:vAlign w:val="center"/>
          </w:tcPr>
          <w:p w14:paraId="7620FD6A" w14:textId="77777777" w:rsidR="00F81776" w:rsidRPr="003C3142" w:rsidRDefault="00F81776" w:rsidP="000474AA">
            <w:pPr>
              <w:widowControl w:val="0"/>
              <w:autoSpaceDE w:val="0"/>
              <w:autoSpaceDN w:val="0"/>
              <w:spacing w:line="288" w:lineRule="auto"/>
              <w:jc w:val="center"/>
              <w:rPr>
                <w:rFonts w:eastAsia="Times New Roman" w:cs="Times New Roman"/>
                <w:b/>
                <w:color w:val="000000" w:themeColor="text1"/>
                <w:szCs w:val="28"/>
                <w:lang/>
              </w:rPr>
            </w:pPr>
            <w:r w:rsidRPr="003C3142">
              <w:rPr>
                <w:rFonts w:eastAsia="Times New Roman" w:cs="Times New Roman"/>
                <w:b/>
                <w:color w:val="000000" w:themeColor="text1"/>
                <w:spacing w:val="-6"/>
                <w:szCs w:val="28"/>
                <w:lang/>
              </w:rPr>
              <w:t xml:space="preserve">Lần </w:t>
            </w:r>
            <w:r w:rsidRPr="003C3142">
              <w:rPr>
                <w:rFonts w:eastAsia="Times New Roman" w:cs="Times New Roman"/>
                <w:b/>
                <w:color w:val="000000" w:themeColor="text1"/>
                <w:spacing w:val="-5"/>
                <w:szCs w:val="28"/>
                <w:lang/>
              </w:rPr>
              <w:t>bón</w:t>
            </w:r>
          </w:p>
        </w:tc>
        <w:tc>
          <w:tcPr>
            <w:tcW w:w="4258" w:type="dxa"/>
            <w:gridSpan w:val="2"/>
            <w:vAlign w:val="center"/>
          </w:tcPr>
          <w:p w14:paraId="6AA6D466" w14:textId="77777777" w:rsidR="00F81776" w:rsidRPr="003C3142" w:rsidRDefault="00F81776" w:rsidP="000474AA">
            <w:pPr>
              <w:widowControl w:val="0"/>
              <w:autoSpaceDE w:val="0"/>
              <w:autoSpaceDN w:val="0"/>
              <w:spacing w:line="288" w:lineRule="auto"/>
              <w:jc w:val="center"/>
              <w:rPr>
                <w:rFonts w:eastAsia="Times New Roman" w:cs="Times New Roman"/>
                <w:b/>
                <w:color w:val="000000" w:themeColor="text1"/>
                <w:szCs w:val="28"/>
                <w:lang/>
              </w:rPr>
            </w:pPr>
            <w:r w:rsidRPr="003C3142">
              <w:rPr>
                <w:rFonts w:eastAsia="Times New Roman" w:cs="Times New Roman"/>
                <w:b/>
                <w:color w:val="000000" w:themeColor="text1"/>
                <w:szCs w:val="28"/>
                <w:lang/>
              </w:rPr>
              <w:t>Giai</w:t>
            </w:r>
            <w:r w:rsidRPr="003C3142">
              <w:rPr>
                <w:rFonts w:eastAsia="Times New Roman" w:cs="Times New Roman"/>
                <w:b/>
                <w:color w:val="000000" w:themeColor="text1"/>
                <w:spacing w:val="-15"/>
                <w:szCs w:val="28"/>
                <w:lang/>
              </w:rPr>
              <w:t xml:space="preserve"> </w:t>
            </w:r>
            <w:r w:rsidRPr="003C3142">
              <w:rPr>
                <w:rFonts w:eastAsia="Times New Roman" w:cs="Times New Roman"/>
                <w:b/>
                <w:color w:val="000000" w:themeColor="text1"/>
                <w:szCs w:val="28"/>
                <w:lang/>
              </w:rPr>
              <w:t>đoạn</w:t>
            </w:r>
            <w:r w:rsidRPr="003C3142">
              <w:rPr>
                <w:rFonts w:eastAsia="Times New Roman" w:cs="Times New Roman"/>
                <w:b/>
                <w:color w:val="000000" w:themeColor="text1"/>
                <w:spacing w:val="-17"/>
                <w:szCs w:val="28"/>
                <w:lang/>
              </w:rPr>
              <w:t xml:space="preserve"> </w:t>
            </w:r>
            <w:r w:rsidRPr="003C3142">
              <w:rPr>
                <w:rFonts w:eastAsia="Times New Roman" w:cs="Times New Roman"/>
                <w:b/>
                <w:color w:val="000000" w:themeColor="text1"/>
                <w:szCs w:val="28"/>
                <w:lang/>
              </w:rPr>
              <w:t>sinh</w:t>
            </w:r>
            <w:r w:rsidRPr="003C3142">
              <w:rPr>
                <w:rFonts w:eastAsia="Times New Roman" w:cs="Times New Roman"/>
                <w:b/>
                <w:color w:val="000000" w:themeColor="text1"/>
                <w:spacing w:val="-14"/>
                <w:szCs w:val="28"/>
                <w:lang/>
              </w:rPr>
              <w:t xml:space="preserve"> </w:t>
            </w:r>
            <w:r w:rsidRPr="003C3142">
              <w:rPr>
                <w:rFonts w:eastAsia="Times New Roman" w:cs="Times New Roman"/>
                <w:b/>
                <w:color w:val="000000" w:themeColor="text1"/>
                <w:spacing w:val="-2"/>
                <w:szCs w:val="28"/>
                <w:lang/>
              </w:rPr>
              <w:t>trưởng</w:t>
            </w:r>
          </w:p>
        </w:tc>
        <w:tc>
          <w:tcPr>
            <w:tcW w:w="4115" w:type="dxa"/>
            <w:gridSpan w:val="4"/>
            <w:vAlign w:val="center"/>
          </w:tcPr>
          <w:p w14:paraId="1D2F47DD" w14:textId="77777777" w:rsidR="00F81776" w:rsidRPr="003C3142" w:rsidRDefault="00F81776" w:rsidP="000474AA">
            <w:pPr>
              <w:widowControl w:val="0"/>
              <w:autoSpaceDE w:val="0"/>
              <w:autoSpaceDN w:val="0"/>
              <w:spacing w:line="288" w:lineRule="auto"/>
              <w:jc w:val="center"/>
              <w:rPr>
                <w:rFonts w:eastAsia="Times New Roman" w:cs="Times New Roman"/>
                <w:b/>
                <w:color w:val="000000" w:themeColor="text1"/>
                <w:szCs w:val="28"/>
                <w:lang/>
              </w:rPr>
            </w:pPr>
            <w:r w:rsidRPr="003C3142">
              <w:rPr>
                <w:rFonts w:eastAsia="Times New Roman" w:cs="Times New Roman"/>
                <w:b/>
                <w:color w:val="000000" w:themeColor="text1"/>
                <w:spacing w:val="-2"/>
                <w:szCs w:val="28"/>
                <w:lang/>
              </w:rPr>
              <w:t>Lượng</w:t>
            </w:r>
            <w:r w:rsidRPr="003C3142">
              <w:rPr>
                <w:rFonts w:eastAsia="Times New Roman" w:cs="Times New Roman"/>
                <w:b/>
                <w:color w:val="000000" w:themeColor="text1"/>
                <w:spacing w:val="-9"/>
                <w:szCs w:val="28"/>
                <w:lang/>
              </w:rPr>
              <w:t xml:space="preserve"> </w:t>
            </w:r>
            <w:r w:rsidRPr="003C3142">
              <w:rPr>
                <w:rFonts w:eastAsia="Times New Roman" w:cs="Times New Roman"/>
                <w:b/>
                <w:color w:val="000000" w:themeColor="text1"/>
                <w:spacing w:val="-2"/>
                <w:szCs w:val="28"/>
                <w:lang/>
              </w:rPr>
              <w:t>phân</w:t>
            </w:r>
            <w:r w:rsidRPr="003C3142">
              <w:rPr>
                <w:rFonts w:eastAsia="Times New Roman" w:cs="Times New Roman"/>
                <w:b/>
                <w:color w:val="000000" w:themeColor="text1"/>
                <w:spacing w:val="-11"/>
                <w:szCs w:val="28"/>
                <w:lang/>
              </w:rPr>
              <w:t xml:space="preserve"> </w:t>
            </w:r>
            <w:r w:rsidRPr="003C3142">
              <w:rPr>
                <w:rFonts w:eastAsia="Times New Roman" w:cs="Times New Roman"/>
                <w:b/>
                <w:color w:val="000000" w:themeColor="text1"/>
                <w:spacing w:val="-5"/>
                <w:szCs w:val="28"/>
                <w:lang/>
              </w:rPr>
              <w:t>bón</w:t>
            </w:r>
          </w:p>
        </w:tc>
      </w:tr>
      <w:tr w:rsidR="00F81776" w:rsidRPr="003C3142" w14:paraId="19124EF1" w14:textId="77777777" w:rsidTr="000474AA">
        <w:trPr>
          <w:trHeight w:val="597"/>
          <w:jc w:val="center"/>
        </w:trPr>
        <w:tc>
          <w:tcPr>
            <w:tcW w:w="869" w:type="dxa"/>
            <w:vMerge/>
            <w:tcBorders>
              <w:top w:val="nil"/>
            </w:tcBorders>
            <w:vAlign w:val="center"/>
          </w:tcPr>
          <w:p w14:paraId="16722792" w14:textId="77777777" w:rsidR="00F81776" w:rsidRPr="003C3142" w:rsidRDefault="00F81776" w:rsidP="000474AA">
            <w:pPr>
              <w:widowControl w:val="0"/>
              <w:autoSpaceDE w:val="0"/>
              <w:autoSpaceDN w:val="0"/>
              <w:spacing w:line="288" w:lineRule="auto"/>
              <w:jc w:val="center"/>
              <w:rPr>
                <w:rFonts w:eastAsia="Times New Roman" w:cs="Times New Roman"/>
                <w:b/>
                <w:color w:val="000000" w:themeColor="text1"/>
                <w:szCs w:val="28"/>
                <w:lang/>
              </w:rPr>
            </w:pPr>
          </w:p>
        </w:tc>
        <w:tc>
          <w:tcPr>
            <w:tcW w:w="2126" w:type="dxa"/>
            <w:vAlign w:val="center"/>
          </w:tcPr>
          <w:p w14:paraId="3464BF4B" w14:textId="77777777" w:rsidR="00F81776" w:rsidRPr="003C3142" w:rsidRDefault="00F81776" w:rsidP="000474AA">
            <w:pPr>
              <w:widowControl w:val="0"/>
              <w:autoSpaceDE w:val="0"/>
              <w:autoSpaceDN w:val="0"/>
              <w:spacing w:line="288" w:lineRule="auto"/>
              <w:jc w:val="center"/>
              <w:rPr>
                <w:rFonts w:eastAsia="Times New Roman" w:cs="Times New Roman"/>
                <w:b/>
                <w:color w:val="000000" w:themeColor="text1"/>
                <w:szCs w:val="28"/>
                <w:lang/>
              </w:rPr>
            </w:pPr>
            <w:r w:rsidRPr="003C3142">
              <w:rPr>
                <w:rFonts w:eastAsia="Times New Roman" w:cs="Times New Roman"/>
                <w:b/>
                <w:color w:val="000000" w:themeColor="text1"/>
                <w:szCs w:val="28"/>
                <w:lang/>
              </w:rPr>
              <w:t>Chuối</w:t>
            </w:r>
            <w:r w:rsidRPr="003C3142">
              <w:rPr>
                <w:rFonts w:eastAsia="Times New Roman" w:cs="Times New Roman"/>
                <w:b/>
                <w:color w:val="000000" w:themeColor="text1"/>
                <w:spacing w:val="-15"/>
                <w:szCs w:val="28"/>
                <w:lang/>
              </w:rPr>
              <w:t xml:space="preserve"> </w:t>
            </w:r>
            <w:r w:rsidRPr="003C3142">
              <w:rPr>
                <w:rFonts w:eastAsia="Times New Roman" w:cs="Times New Roman"/>
                <w:b/>
                <w:color w:val="000000" w:themeColor="text1"/>
                <w:szCs w:val="28"/>
                <w:lang/>
              </w:rPr>
              <w:t>già</w:t>
            </w:r>
            <w:r w:rsidRPr="003C3142">
              <w:rPr>
                <w:rFonts w:eastAsia="Times New Roman" w:cs="Times New Roman"/>
                <w:b/>
                <w:color w:val="000000" w:themeColor="text1"/>
                <w:spacing w:val="-14"/>
                <w:szCs w:val="28"/>
                <w:lang/>
              </w:rPr>
              <w:t xml:space="preserve"> </w:t>
            </w:r>
            <w:r w:rsidRPr="003C3142">
              <w:rPr>
                <w:rFonts w:eastAsia="Times New Roman" w:cs="Times New Roman"/>
                <w:b/>
                <w:color w:val="000000" w:themeColor="text1"/>
                <w:szCs w:val="28"/>
                <w:lang/>
              </w:rPr>
              <w:t>và</w:t>
            </w:r>
            <w:r w:rsidRPr="003C3142">
              <w:rPr>
                <w:rFonts w:eastAsia="Times New Roman" w:cs="Times New Roman"/>
                <w:b/>
                <w:color w:val="000000" w:themeColor="text1"/>
                <w:spacing w:val="-15"/>
                <w:szCs w:val="28"/>
                <w:lang/>
              </w:rPr>
              <w:t xml:space="preserve"> </w:t>
            </w:r>
            <w:r w:rsidRPr="003C3142">
              <w:rPr>
                <w:rFonts w:eastAsia="Times New Roman" w:cs="Times New Roman"/>
                <w:b/>
                <w:color w:val="000000" w:themeColor="text1"/>
                <w:szCs w:val="28"/>
                <w:lang/>
              </w:rPr>
              <w:t>chuối</w:t>
            </w:r>
            <w:r w:rsidRPr="003C3142">
              <w:rPr>
                <w:rFonts w:eastAsia="Times New Roman" w:cs="Times New Roman"/>
                <w:b/>
                <w:color w:val="000000" w:themeColor="text1"/>
                <w:spacing w:val="-12"/>
                <w:szCs w:val="28"/>
                <w:lang/>
              </w:rPr>
              <w:t xml:space="preserve"> </w:t>
            </w:r>
            <w:r w:rsidRPr="003C3142">
              <w:rPr>
                <w:rFonts w:eastAsia="Times New Roman" w:cs="Times New Roman"/>
                <w:b/>
                <w:color w:val="000000" w:themeColor="text1"/>
                <w:spacing w:val="-5"/>
                <w:szCs w:val="28"/>
                <w:lang/>
              </w:rPr>
              <w:t>cau</w:t>
            </w:r>
          </w:p>
        </w:tc>
        <w:tc>
          <w:tcPr>
            <w:tcW w:w="2132" w:type="dxa"/>
            <w:vAlign w:val="center"/>
          </w:tcPr>
          <w:p w14:paraId="180B5D04" w14:textId="77777777" w:rsidR="00F81776" w:rsidRPr="003C3142" w:rsidRDefault="00F81776" w:rsidP="000474AA">
            <w:pPr>
              <w:widowControl w:val="0"/>
              <w:autoSpaceDE w:val="0"/>
              <w:autoSpaceDN w:val="0"/>
              <w:spacing w:line="288" w:lineRule="auto"/>
              <w:jc w:val="center"/>
              <w:rPr>
                <w:rFonts w:eastAsia="Times New Roman" w:cs="Times New Roman"/>
                <w:b/>
                <w:color w:val="000000" w:themeColor="text1"/>
                <w:szCs w:val="28"/>
                <w:lang/>
              </w:rPr>
            </w:pPr>
            <w:r w:rsidRPr="003C3142">
              <w:rPr>
                <w:rFonts w:eastAsia="Times New Roman" w:cs="Times New Roman"/>
                <w:b/>
                <w:color w:val="000000" w:themeColor="text1"/>
                <w:spacing w:val="-2"/>
                <w:szCs w:val="28"/>
                <w:lang/>
              </w:rPr>
              <w:t>Chuối</w:t>
            </w:r>
            <w:r w:rsidRPr="003C3142">
              <w:rPr>
                <w:rFonts w:eastAsia="Times New Roman" w:cs="Times New Roman"/>
                <w:b/>
                <w:color w:val="000000" w:themeColor="text1"/>
                <w:spacing w:val="-11"/>
                <w:szCs w:val="28"/>
                <w:lang/>
              </w:rPr>
              <w:t xml:space="preserve"> </w:t>
            </w:r>
            <w:r w:rsidRPr="003C3142">
              <w:rPr>
                <w:rFonts w:eastAsia="Times New Roman" w:cs="Times New Roman"/>
                <w:b/>
                <w:color w:val="000000" w:themeColor="text1"/>
                <w:spacing w:val="-4"/>
                <w:szCs w:val="28"/>
                <w:lang/>
              </w:rPr>
              <w:t>xiêm</w:t>
            </w:r>
          </w:p>
        </w:tc>
        <w:tc>
          <w:tcPr>
            <w:tcW w:w="991" w:type="dxa"/>
            <w:vAlign w:val="center"/>
          </w:tcPr>
          <w:p w14:paraId="06FC21D9" w14:textId="77777777" w:rsidR="00F81776" w:rsidRPr="003C3142" w:rsidRDefault="00F81776" w:rsidP="000474AA">
            <w:pPr>
              <w:widowControl w:val="0"/>
              <w:autoSpaceDE w:val="0"/>
              <w:autoSpaceDN w:val="0"/>
              <w:spacing w:line="288" w:lineRule="auto"/>
              <w:jc w:val="center"/>
              <w:rPr>
                <w:rFonts w:eastAsia="Times New Roman" w:cs="Times New Roman"/>
                <w:b/>
                <w:color w:val="000000" w:themeColor="text1"/>
                <w:szCs w:val="28"/>
                <w:lang/>
              </w:rPr>
            </w:pPr>
            <w:r w:rsidRPr="003C3142">
              <w:rPr>
                <w:rFonts w:eastAsia="Times New Roman" w:cs="Times New Roman"/>
                <w:b/>
                <w:color w:val="000000" w:themeColor="text1"/>
                <w:szCs w:val="28"/>
                <w:lang/>
              </w:rPr>
              <w:t>Hữu</w:t>
            </w:r>
            <w:r w:rsidRPr="003C3142">
              <w:rPr>
                <w:rFonts w:eastAsia="Times New Roman" w:cs="Times New Roman"/>
                <w:b/>
                <w:color w:val="000000" w:themeColor="text1"/>
                <w:spacing w:val="-15"/>
                <w:szCs w:val="28"/>
                <w:lang/>
              </w:rPr>
              <w:t xml:space="preserve"> </w:t>
            </w:r>
            <w:r w:rsidRPr="003C3142">
              <w:rPr>
                <w:rFonts w:eastAsia="Times New Roman" w:cs="Times New Roman"/>
                <w:b/>
                <w:color w:val="000000" w:themeColor="text1"/>
                <w:spacing w:val="-5"/>
                <w:szCs w:val="28"/>
                <w:lang/>
              </w:rPr>
              <w:t>cơ</w:t>
            </w:r>
          </w:p>
          <w:p w14:paraId="11AB2893" w14:textId="77777777" w:rsidR="00F81776" w:rsidRPr="003C3142" w:rsidRDefault="00F81776" w:rsidP="000474AA">
            <w:pPr>
              <w:widowControl w:val="0"/>
              <w:autoSpaceDE w:val="0"/>
              <w:autoSpaceDN w:val="0"/>
              <w:spacing w:line="288" w:lineRule="auto"/>
              <w:jc w:val="center"/>
              <w:rPr>
                <w:rFonts w:eastAsia="Times New Roman" w:cs="Times New Roman"/>
                <w:b/>
                <w:color w:val="000000" w:themeColor="text1"/>
                <w:szCs w:val="28"/>
                <w:lang/>
              </w:rPr>
            </w:pPr>
            <w:r w:rsidRPr="003C3142">
              <w:rPr>
                <w:rFonts w:eastAsia="Times New Roman" w:cs="Times New Roman"/>
                <w:b/>
                <w:color w:val="000000" w:themeColor="text1"/>
                <w:spacing w:val="-5"/>
                <w:szCs w:val="28"/>
                <w:lang/>
              </w:rPr>
              <w:t>(%)</w:t>
            </w:r>
          </w:p>
        </w:tc>
        <w:tc>
          <w:tcPr>
            <w:tcW w:w="998" w:type="dxa"/>
            <w:vAlign w:val="center"/>
          </w:tcPr>
          <w:p w14:paraId="6E403F5B" w14:textId="77777777" w:rsidR="00F81776" w:rsidRPr="003C3142" w:rsidRDefault="00F81776" w:rsidP="000474AA">
            <w:pPr>
              <w:widowControl w:val="0"/>
              <w:autoSpaceDE w:val="0"/>
              <w:autoSpaceDN w:val="0"/>
              <w:spacing w:line="288" w:lineRule="auto"/>
              <w:jc w:val="center"/>
              <w:rPr>
                <w:rFonts w:eastAsia="Times New Roman" w:cs="Times New Roman"/>
                <w:b/>
                <w:color w:val="000000" w:themeColor="text1"/>
                <w:szCs w:val="28"/>
                <w:lang/>
              </w:rPr>
            </w:pPr>
            <w:r w:rsidRPr="003C3142">
              <w:rPr>
                <w:rFonts w:eastAsia="Times New Roman" w:cs="Times New Roman"/>
                <w:b/>
                <w:color w:val="000000" w:themeColor="text1"/>
                <w:spacing w:val="-10"/>
                <w:szCs w:val="28"/>
                <w:lang/>
              </w:rPr>
              <w:t>N</w:t>
            </w:r>
          </w:p>
          <w:p w14:paraId="31CB697D" w14:textId="77777777" w:rsidR="00F81776" w:rsidRPr="003C3142" w:rsidRDefault="00F81776" w:rsidP="000474AA">
            <w:pPr>
              <w:widowControl w:val="0"/>
              <w:autoSpaceDE w:val="0"/>
              <w:autoSpaceDN w:val="0"/>
              <w:spacing w:line="288" w:lineRule="auto"/>
              <w:jc w:val="center"/>
              <w:rPr>
                <w:rFonts w:eastAsia="Times New Roman" w:cs="Times New Roman"/>
                <w:b/>
                <w:color w:val="000000" w:themeColor="text1"/>
                <w:szCs w:val="28"/>
                <w:lang/>
              </w:rPr>
            </w:pPr>
            <w:r w:rsidRPr="003C3142">
              <w:rPr>
                <w:rFonts w:eastAsia="Times New Roman" w:cs="Times New Roman"/>
                <w:b/>
                <w:color w:val="000000" w:themeColor="text1"/>
                <w:spacing w:val="-5"/>
                <w:szCs w:val="28"/>
                <w:lang/>
              </w:rPr>
              <w:t>(%)</w:t>
            </w:r>
          </w:p>
        </w:tc>
        <w:tc>
          <w:tcPr>
            <w:tcW w:w="1134" w:type="dxa"/>
            <w:vAlign w:val="center"/>
          </w:tcPr>
          <w:p w14:paraId="639ABBBF" w14:textId="77777777" w:rsidR="00F81776" w:rsidRPr="003C3142" w:rsidRDefault="00F81776" w:rsidP="000474AA">
            <w:pPr>
              <w:widowControl w:val="0"/>
              <w:autoSpaceDE w:val="0"/>
              <w:autoSpaceDN w:val="0"/>
              <w:spacing w:line="288" w:lineRule="auto"/>
              <w:jc w:val="center"/>
              <w:rPr>
                <w:rFonts w:eastAsia="Times New Roman" w:cs="Times New Roman"/>
                <w:b/>
                <w:color w:val="000000" w:themeColor="text1"/>
                <w:szCs w:val="28"/>
                <w:lang/>
              </w:rPr>
            </w:pPr>
            <w:r w:rsidRPr="003C3142">
              <w:rPr>
                <w:rFonts w:eastAsia="Times New Roman" w:cs="Times New Roman"/>
                <w:b/>
                <w:color w:val="000000" w:themeColor="text1"/>
                <w:spacing w:val="-4"/>
                <w:position w:val="2"/>
                <w:szCs w:val="28"/>
                <w:lang/>
              </w:rPr>
              <w:t>P</w:t>
            </w:r>
            <w:r w:rsidRPr="003C3142">
              <w:rPr>
                <w:rFonts w:eastAsia="Times New Roman" w:cs="Times New Roman"/>
                <w:b/>
                <w:color w:val="000000" w:themeColor="text1"/>
                <w:spacing w:val="-4"/>
                <w:szCs w:val="28"/>
                <w:lang/>
              </w:rPr>
              <w:t>2</w:t>
            </w:r>
            <w:r w:rsidRPr="003C3142">
              <w:rPr>
                <w:rFonts w:eastAsia="Times New Roman" w:cs="Times New Roman"/>
                <w:b/>
                <w:color w:val="000000" w:themeColor="text1"/>
                <w:spacing w:val="-4"/>
                <w:position w:val="2"/>
                <w:szCs w:val="28"/>
                <w:lang/>
              </w:rPr>
              <w:t>O</w:t>
            </w:r>
            <w:r w:rsidRPr="003C3142">
              <w:rPr>
                <w:rFonts w:eastAsia="Times New Roman" w:cs="Times New Roman"/>
                <w:b/>
                <w:color w:val="000000" w:themeColor="text1"/>
                <w:spacing w:val="-4"/>
                <w:szCs w:val="28"/>
                <w:lang/>
              </w:rPr>
              <w:t>5</w:t>
            </w:r>
            <w:r w:rsidRPr="003C3142">
              <w:rPr>
                <w:rFonts w:eastAsia="Times New Roman" w:cs="Times New Roman"/>
                <w:b/>
                <w:color w:val="000000" w:themeColor="text1"/>
                <w:szCs w:val="28"/>
                <w:lang/>
              </w:rPr>
              <w:t xml:space="preserve"> </w:t>
            </w:r>
            <w:r w:rsidRPr="003C3142">
              <w:rPr>
                <w:rFonts w:eastAsia="Times New Roman" w:cs="Times New Roman"/>
                <w:b/>
                <w:color w:val="000000" w:themeColor="text1"/>
                <w:spacing w:val="-4"/>
                <w:szCs w:val="28"/>
                <w:lang/>
              </w:rPr>
              <w:t>(%)</w:t>
            </w:r>
          </w:p>
        </w:tc>
        <w:tc>
          <w:tcPr>
            <w:tcW w:w="992" w:type="dxa"/>
            <w:vAlign w:val="center"/>
          </w:tcPr>
          <w:p w14:paraId="42217856" w14:textId="77777777" w:rsidR="00F81776" w:rsidRPr="003C3142" w:rsidRDefault="00F81776" w:rsidP="000474AA">
            <w:pPr>
              <w:widowControl w:val="0"/>
              <w:autoSpaceDE w:val="0"/>
              <w:autoSpaceDN w:val="0"/>
              <w:spacing w:line="288" w:lineRule="auto"/>
              <w:jc w:val="center"/>
              <w:rPr>
                <w:rFonts w:eastAsia="Times New Roman" w:cs="Times New Roman"/>
                <w:b/>
                <w:color w:val="000000" w:themeColor="text1"/>
                <w:szCs w:val="28"/>
                <w:lang/>
              </w:rPr>
            </w:pPr>
            <w:r w:rsidRPr="003C3142">
              <w:rPr>
                <w:rFonts w:eastAsia="Times New Roman" w:cs="Times New Roman"/>
                <w:b/>
                <w:color w:val="000000" w:themeColor="text1"/>
                <w:spacing w:val="-4"/>
                <w:position w:val="2"/>
                <w:szCs w:val="28"/>
                <w:lang/>
              </w:rPr>
              <w:t>K</w:t>
            </w:r>
            <w:r w:rsidRPr="003C3142">
              <w:rPr>
                <w:rFonts w:eastAsia="Times New Roman" w:cs="Times New Roman"/>
                <w:b/>
                <w:color w:val="000000" w:themeColor="text1"/>
                <w:spacing w:val="-4"/>
                <w:szCs w:val="28"/>
                <w:lang/>
              </w:rPr>
              <w:t>2</w:t>
            </w:r>
            <w:r w:rsidRPr="003C3142">
              <w:rPr>
                <w:rFonts w:eastAsia="Times New Roman" w:cs="Times New Roman"/>
                <w:b/>
                <w:color w:val="000000" w:themeColor="text1"/>
                <w:spacing w:val="-4"/>
                <w:position w:val="2"/>
                <w:szCs w:val="28"/>
                <w:lang/>
              </w:rPr>
              <w:t xml:space="preserve">O </w:t>
            </w:r>
            <w:r w:rsidRPr="003C3142">
              <w:rPr>
                <w:rFonts w:eastAsia="Times New Roman" w:cs="Times New Roman"/>
                <w:b/>
                <w:color w:val="000000" w:themeColor="text1"/>
                <w:spacing w:val="-5"/>
                <w:szCs w:val="28"/>
                <w:lang/>
              </w:rPr>
              <w:t>(%)</w:t>
            </w:r>
          </w:p>
        </w:tc>
      </w:tr>
      <w:tr w:rsidR="00F81776" w:rsidRPr="003C3142" w14:paraId="3296EFE1" w14:textId="77777777" w:rsidTr="000474AA">
        <w:trPr>
          <w:trHeight w:val="330"/>
          <w:jc w:val="center"/>
        </w:trPr>
        <w:tc>
          <w:tcPr>
            <w:tcW w:w="869" w:type="dxa"/>
            <w:vAlign w:val="center"/>
          </w:tcPr>
          <w:p w14:paraId="6E6B22E7"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10"/>
                <w:szCs w:val="28"/>
                <w:lang/>
              </w:rPr>
              <w:t>1</w:t>
            </w:r>
          </w:p>
        </w:tc>
        <w:tc>
          <w:tcPr>
            <w:tcW w:w="2126" w:type="dxa"/>
            <w:vAlign w:val="center"/>
          </w:tcPr>
          <w:p w14:paraId="1F26F054"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zCs w:val="28"/>
                <w:lang/>
              </w:rPr>
              <w:t>Sau</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zCs w:val="28"/>
                <w:lang/>
              </w:rPr>
              <w:t>thu</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pacing w:val="-2"/>
                <w:szCs w:val="28"/>
                <w:lang/>
              </w:rPr>
              <w:t>buồng</w:t>
            </w:r>
          </w:p>
        </w:tc>
        <w:tc>
          <w:tcPr>
            <w:tcW w:w="2132" w:type="dxa"/>
            <w:vAlign w:val="center"/>
          </w:tcPr>
          <w:p w14:paraId="33DE9C76"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zCs w:val="28"/>
                <w:lang/>
              </w:rPr>
              <w:t>Sau</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zCs w:val="28"/>
                <w:lang/>
              </w:rPr>
              <w:t>thu</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pacing w:val="-2"/>
                <w:szCs w:val="28"/>
                <w:lang/>
              </w:rPr>
              <w:t>buồng</w:t>
            </w:r>
          </w:p>
        </w:tc>
        <w:tc>
          <w:tcPr>
            <w:tcW w:w="991" w:type="dxa"/>
            <w:vAlign w:val="center"/>
          </w:tcPr>
          <w:p w14:paraId="7E251B74"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5"/>
                <w:szCs w:val="28"/>
                <w:lang/>
              </w:rPr>
              <w:t>100</w:t>
            </w:r>
          </w:p>
        </w:tc>
        <w:tc>
          <w:tcPr>
            <w:tcW w:w="998" w:type="dxa"/>
            <w:vAlign w:val="center"/>
          </w:tcPr>
          <w:p w14:paraId="709B2102"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5"/>
                <w:szCs w:val="28"/>
                <w:lang/>
              </w:rPr>
              <w:t>10</w:t>
            </w:r>
          </w:p>
        </w:tc>
        <w:tc>
          <w:tcPr>
            <w:tcW w:w="1134" w:type="dxa"/>
            <w:vAlign w:val="center"/>
          </w:tcPr>
          <w:p w14:paraId="0A4E2AEA"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5"/>
                <w:szCs w:val="28"/>
                <w:lang/>
              </w:rPr>
              <w:t>100</w:t>
            </w:r>
          </w:p>
        </w:tc>
        <w:tc>
          <w:tcPr>
            <w:tcW w:w="992" w:type="dxa"/>
            <w:vAlign w:val="center"/>
          </w:tcPr>
          <w:p w14:paraId="73D0F6BF"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5"/>
                <w:szCs w:val="28"/>
                <w:lang/>
              </w:rPr>
              <w:t>10</w:t>
            </w:r>
          </w:p>
        </w:tc>
      </w:tr>
      <w:tr w:rsidR="00F81776" w:rsidRPr="003C3142" w14:paraId="2D0E6363" w14:textId="77777777" w:rsidTr="000474AA">
        <w:trPr>
          <w:trHeight w:val="330"/>
          <w:jc w:val="center"/>
        </w:trPr>
        <w:tc>
          <w:tcPr>
            <w:tcW w:w="869" w:type="dxa"/>
            <w:vAlign w:val="center"/>
          </w:tcPr>
          <w:p w14:paraId="637D5331"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10"/>
                <w:szCs w:val="28"/>
                <w:lang/>
              </w:rPr>
              <w:t>2</w:t>
            </w:r>
          </w:p>
        </w:tc>
        <w:tc>
          <w:tcPr>
            <w:tcW w:w="2126" w:type="dxa"/>
            <w:vAlign w:val="center"/>
          </w:tcPr>
          <w:p w14:paraId="59ED7171"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zCs w:val="28"/>
                <w:lang/>
              </w:rPr>
              <w:t>Sau</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zCs w:val="28"/>
                <w:lang/>
              </w:rPr>
              <w:t>thu</w:t>
            </w:r>
            <w:r w:rsidRPr="003C3142">
              <w:rPr>
                <w:rFonts w:eastAsia="Times New Roman" w:cs="Times New Roman"/>
                <w:color w:val="000000" w:themeColor="text1"/>
                <w:spacing w:val="-12"/>
                <w:szCs w:val="28"/>
                <w:lang/>
              </w:rPr>
              <w:t xml:space="preserve"> </w:t>
            </w:r>
            <w:r w:rsidRPr="003C3142">
              <w:rPr>
                <w:rFonts w:eastAsia="Times New Roman" w:cs="Times New Roman"/>
                <w:color w:val="000000" w:themeColor="text1"/>
                <w:szCs w:val="28"/>
                <w:lang/>
              </w:rPr>
              <w:t>buồng</w:t>
            </w:r>
            <w:r w:rsidRPr="003C3142">
              <w:rPr>
                <w:rFonts w:eastAsia="Times New Roman" w:cs="Times New Roman"/>
                <w:color w:val="000000" w:themeColor="text1"/>
                <w:spacing w:val="-12"/>
                <w:szCs w:val="28"/>
                <w:lang/>
              </w:rPr>
              <w:t xml:space="preserve"> </w:t>
            </w:r>
            <w:r w:rsidRPr="003C3142">
              <w:rPr>
                <w:rFonts w:eastAsia="Times New Roman" w:cs="Times New Roman"/>
                <w:color w:val="000000" w:themeColor="text1"/>
                <w:szCs w:val="28"/>
                <w:lang/>
              </w:rPr>
              <w:t>1</w:t>
            </w:r>
            <w:r w:rsidRPr="003C3142">
              <w:rPr>
                <w:rFonts w:eastAsia="Times New Roman" w:cs="Times New Roman"/>
                <w:color w:val="000000" w:themeColor="text1"/>
                <w:spacing w:val="-14"/>
                <w:szCs w:val="28"/>
                <w:lang/>
              </w:rPr>
              <w:t xml:space="preserve"> </w:t>
            </w:r>
            <w:r w:rsidRPr="003C3142">
              <w:rPr>
                <w:rFonts w:eastAsia="Times New Roman" w:cs="Times New Roman"/>
                <w:color w:val="000000" w:themeColor="text1"/>
                <w:spacing w:val="-2"/>
                <w:szCs w:val="28"/>
                <w:lang/>
              </w:rPr>
              <w:t>tháng</w:t>
            </w:r>
          </w:p>
        </w:tc>
        <w:tc>
          <w:tcPr>
            <w:tcW w:w="2132" w:type="dxa"/>
            <w:vAlign w:val="center"/>
          </w:tcPr>
          <w:p w14:paraId="0525D272"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zCs w:val="28"/>
                <w:lang/>
              </w:rPr>
              <w:t>Sau</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zCs w:val="28"/>
                <w:lang/>
              </w:rPr>
              <w:t>thu</w:t>
            </w:r>
            <w:r w:rsidRPr="003C3142">
              <w:rPr>
                <w:rFonts w:eastAsia="Times New Roman" w:cs="Times New Roman"/>
                <w:color w:val="000000" w:themeColor="text1"/>
                <w:spacing w:val="-12"/>
                <w:szCs w:val="28"/>
                <w:lang/>
              </w:rPr>
              <w:t xml:space="preserve"> </w:t>
            </w:r>
            <w:r w:rsidRPr="003C3142">
              <w:rPr>
                <w:rFonts w:eastAsia="Times New Roman" w:cs="Times New Roman"/>
                <w:color w:val="000000" w:themeColor="text1"/>
                <w:szCs w:val="28"/>
                <w:lang/>
              </w:rPr>
              <w:t>buồng</w:t>
            </w:r>
            <w:r w:rsidRPr="003C3142">
              <w:rPr>
                <w:rFonts w:eastAsia="Times New Roman" w:cs="Times New Roman"/>
                <w:color w:val="000000" w:themeColor="text1"/>
                <w:spacing w:val="-12"/>
                <w:szCs w:val="28"/>
                <w:lang/>
              </w:rPr>
              <w:t xml:space="preserve"> </w:t>
            </w:r>
            <w:r w:rsidRPr="003C3142">
              <w:rPr>
                <w:rFonts w:eastAsia="Times New Roman" w:cs="Times New Roman"/>
                <w:color w:val="000000" w:themeColor="text1"/>
                <w:szCs w:val="28"/>
                <w:lang/>
              </w:rPr>
              <w:t>1</w:t>
            </w:r>
            <w:r w:rsidRPr="003C3142">
              <w:rPr>
                <w:rFonts w:eastAsia="Times New Roman" w:cs="Times New Roman"/>
                <w:color w:val="000000" w:themeColor="text1"/>
                <w:spacing w:val="-14"/>
                <w:szCs w:val="28"/>
                <w:lang/>
              </w:rPr>
              <w:t xml:space="preserve"> </w:t>
            </w:r>
            <w:r w:rsidRPr="003C3142">
              <w:rPr>
                <w:rFonts w:eastAsia="Times New Roman" w:cs="Times New Roman"/>
                <w:color w:val="000000" w:themeColor="text1"/>
                <w:spacing w:val="-2"/>
                <w:szCs w:val="28"/>
                <w:lang/>
              </w:rPr>
              <w:t>tháng</w:t>
            </w:r>
          </w:p>
        </w:tc>
        <w:tc>
          <w:tcPr>
            <w:tcW w:w="991" w:type="dxa"/>
            <w:vAlign w:val="center"/>
          </w:tcPr>
          <w:p w14:paraId="17072374"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p>
        </w:tc>
        <w:tc>
          <w:tcPr>
            <w:tcW w:w="998" w:type="dxa"/>
            <w:vAlign w:val="center"/>
          </w:tcPr>
          <w:p w14:paraId="07E7C9EC"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5"/>
                <w:szCs w:val="28"/>
                <w:lang/>
              </w:rPr>
              <w:t>10</w:t>
            </w:r>
          </w:p>
        </w:tc>
        <w:tc>
          <w:tcPr>
            <w:tcW w:w="1134" w:type="dxa"/>
            <w:vAlign w:val="center"/>
          </w:tcPr>
          <w:p w14:paraId="623A1FB9"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p>
        </w:tc>
        <w:tc>
          <w:tcPr>
            <w:tcW w:w="992" w:type="dxa"/>
            <w:vAlign w:val="center"/>
          </w:tcPr>
          <w:p w14:paraId="6ADFF6DD"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5"/>
                <w:szCs w:val="28"/>
                <w:lang/>
              </w:rPr>
              <w:t>10</w:t>
            </w:r>
          </w:p>
        </w:tc>
      </w:tr>
      <w:tr w:rsidR="00F81776" w:rsidRPr="003C3142" w14:paraId="0CB5A84A" w14:textId="77777777" w:rsidTr="000474AA">
        <w:trPr>
          <w:trHeight w:val="328"/>
          <w:jc w:val="center"/>
        </w:trPr>
        <w:tc>
          <w:tcPr>
            <w:tcW w:w="869" w:type="dxa"/>
            <w:vAlign w:val="center"/>
          </w:tcPr>
          <w:p w14:paraId="1C07A469"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10"/>
                <w:szCs w:val="28"/>
                <w:lang/>
              </w:rPr>
              <w:t>3</w:t>
            </w:r>
          </w:p>
        </w:tc>
        <w:tc>
          <w:tcPr>
            <w:tcW w:w="2126" w:type="dxa"/>
            <w:vAlign w:val="center"/>
          </w:tcPr>
          <w:p w14:paraId="6C3B02A5"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zCs w:val="28"/>
                <w:lang/>
              </w:rPr>
              <w:t>Sau</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zCs w:val="28"/>
                <w:lang/>
              </w:rPr>
              <w:t>thu</w:t>
            </w:r>
            <w:r w:rsidRPr="003C3142">
              <w:rPr>
                <w:rFonts w:eastAsia="Times New Roman" w:cs="Times New Roman"/>
                <w:color w:val="000000" w:themeColor="text1"/>
                <w:spacing w:val="-12"/>
                <w:szCs w:val="28"/>
                <w:lang/>
              </w:rPr>
              <w:t xml:space="preserve"> </w:t>
            </w:r>
            <w:r w:rsidRPr="003C3142">
              <w:rPr>
                <w:rFonts w:eastAsia="Times New Roman" w:cs="Times New Roman"/>
                <w:color w:val="000000" w:themeColor="text1"/>
                <w:szCs w:val="28"/>
                <w:lang/>
              </w:rPr>
              <w:t>buồng</w:t>
            </w:r>
            <w:r w:rsidRPr="003C3142">
              <w:rPr>
                <w:rFonts w:eastAsia="Times New Roman" w:cs="Times New Roman"/>
                <w:color w:val="000000" w:themeColor="text1"/>
                <w:spacing w:val="-12"/>
                <w:szCs w:val="28"/>
                <w:lang/>
              </w:rPr>
              <w:t xml:space="preserve"> </w:t>
            </w:r>
            <w:r w:rsidRPr="003C3142">
              <w:rPr>
                <w:rFonts w:eastAsia="Times New Roman" w:cs="Times New Roman"/>
                <w:color w:val="000000" w:themeColor="text1"/>
                <w:szCs w:val="28"/>
                <w:lang/>
              </w:rPr>
              <w:t>2</w:t>
            </w:r>
            <w:r w:rsidRPr="003C3142">
              <w:rPr>
                <w:rFonts w:eastAsia="Times New Roman" w:cs="Times New Roman"/>
                <w:color w:val="000000" w:themeColor="text1"/>
                <w:spacing w:val="-14"/>
                <w:szCs w:val="28"/>
                <w:lang/>
              </w:rPr>
              <w:t xml:space="preserve"> </w:t>
            </w:r>
            <w:r w:rsidRPr="003C3142">
              <w:rPr>
                <w:rFonts w:eastAsia="Times New Roman" w:cs="Times New Roman"/>
                <w:color w:val="000000" w:themeColor="text1"/>
                <w:spacing w:val="-2"/>
                <w:szCs w:val="28"/>
                <w:lang/>
              </w:rPr>
              <w:t>tháng</w:t>
            </w:r>
          </w:p>
        </w:tc>
        <w:tc>
          <w:tcPr>
            <w:tcW w:w="2132" w:type="dxa"/>
            <w:vAlign w:val="center"/>
          </w:tcPr>
          <w:p w14:paraId="2EE15E1E"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zCs w:val="28"/>
                <w:lang/>
              </w:rPr>
              <w:t>Sau</w:t>
            </w:r>
            <w:r w:rsidRPr="003C3142">
              <w:rPr>
                <w:rFonts w:eastAsia="Times New Roman" w:cs="Times New Roman"/>
                <w:color w:val="000000" w:themeColor="text1"/>
                <w:spacing w:val="-11"/>
                <w:szCs w:val="28"/>
                <w:lang/>
              </w:rPr>
              <w:t xml:space="preserve"> </w:t>
            </w:r>
            <w:r w:rsidRPr="003C3142">
              <w:rPr>
                <w:rFonts w:eastAsia="Times New Roman" w:cs="Times New Roman"/>
                <w:color w:val="000000" w:themeColor="text1"/>
                <w:szCs w:val="28"/>
                <w:lang/>
              </w:rPr>
              <w:t>thu</w:t>
            </w:r>
            <w:r w:rsidRPr="003C3142">
              <w:rPr>
                <w:rFonts w:eastAsia="Times New Roman" w:cs="Times New Roman"/>
                <w:color w:val="000000" w:themeColor="text1"/>
                <w:spacing w:val="-10"/>
                <w:szCs w:val="28"/>
                <w:lang/>
              </w:rPr>
              <w:t xml:space="preserve"> </w:t>
            </w:r>
            <w:r w:rsidRPr="003C3142">
              <w:rPr>
                <w:rFonts w:eastAsia="Times New Roman" w:cs="Times New Roman"/>
                <w:color w:val="000000" w:themeColor="text1"/>
                <w:szCs w:val="28"/>
                <w:lang/>
              </w:rPr>
              <w:t>buồng</w:t>
            </w:r>
            <w:r w:rsidRPr="003C3142">
              <w:rPr>
                <w:rFonts w:eastAsia="Times New Roman" w:cs="Times New Roman"/>
                <w:color w:val="000000" w:themeColor="text1"/>
                <w:spacing w:val="45"/>
                <w:szCs w:val="28"/>
                <w:lang/>
              </w:rPr>
              <w:t xml:space="preserve"> </w:t>
            </w:r>
            <w:r w:rsidRPr="003C3142">
              <w:rPr>
                <w:rFonts w:eastAsia="Times New Roman" w:cs="Times New Roman"/>
                <w:color w:val="000000" w:themeColor="text1"/>
                <w:szCs w:val="28"/>
                <w:lang/>
              </w:rPr>
              <w:t>3</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pacing w:val="-2"/>
                <w:szCs w:val="28"/>
                <w:lang/>
              </w:rPr>
              <w:t>tháng</w:t>
            </w:r>
          </w:p>
        </w:tc>
        <w:tc>
          <w:tcPr>
            <w:tcW w:w="991" w:type="dxa"/>
            <w:vAlign w:val="center"/>
          </w:tcPr>
          <w:p w14:paraId="16E46736"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p>
        </w:tc>
        <w:tc>
          <w:tcPr>
            <w:tcW w:w="998" w:type="dxa"/>
            <w:vAlign w:val="center"/>
          </w:tcPr>
          <w:p w14:paraId="535852F1"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5"/>
                <w:szCs w:val="28"/>
                <w:lang/>
              </w:rPr>
              <w:t>20</w:t>
            </w:r>
          </w:p>
        </w:tc>
        <w:tc>
          <w:tcPr>
            <w:tcW w:w="1134" w:type="dxa"/>
            <w:vAlign w:val="center"/>
          </w:tcPr>
          <w:p w14:paraId="7E72B699"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p>
        </w:tc>
        <w:tc>
          <w:tcPr>
            <w:tcW w:w="992" w:type="dxa"/>
            <w:vAlign w:val="center"/>
          </w:tcPr>
          <w:p w14:paraId="11D3FDA0"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5"/>
                <w:szCs w:val="28"/>
                <w:lang/>
              </w:rPr>
              <w:t>20</w:t>
            </w:r>
          </w:p>
        </w:tc>
      </w:tr>
      <w:tr w:rsidR="00F81776" w:rsidRPr="003C3142" w14:paraId="1A7E4391" w14:textId="77777777" w:rsidTr="000474AA">
        <w:trPr>
          <w:trHeight w:val="330"/>
          <w:jc w:val="center"/>
        </w:trPr>
        <w:tc>
          <w:tcPr>
            <w:tcW w:w="869" w:type="dxa"/>
            <w:vAlign w:val="center"/>
          </w:tcPr>
          <w:p w14:paraId="3005C519"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10"/>
                <w:szCs w:val="28"/>
                <w:lang/>
              </w:rPr>
              <w:t>4</w:t>
            </w:r>
          </w:p>
        </w:tc>
        <w:tc>
          <w:tcPr>
            <w:tcW w:w="2126" w:type="dxa"/>
            <w:vAlign w:val="center"/>
          </w:tcPr>
          <w:p w14:paraId="68671BFB"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zCs w:val="28"/>
                <w:lang/>
              </w:rPr>
              <w:t>Giai</w:t>
            </w:r>
            <w:r w:rsidRPr="003C3142">
              <w:rPr>
                <w:rFonts w:eastAsia="Times New Roman" w:cs="Times New Roman"/>
                <w:color w:val="000000" w:themeColor="text1"/>
                <w:spacing w:val="-14"/>
                <w:szCs w:val="28"/>
                <w:lang/>
              </w:rPr>
              <w:t xml:space="preserve"> </w:t>
            </w:r>
            <w:r w:rsidRPr="003C3142">
              <w:rPr>
                <w:rFonts w:eastAsia="Times New Roman" w:cs="Times New Roman"/>
                <w:color w:val="000000" w:themeColor="text1"/>
                <w:szCs w:val="28"/>
                <w:lang/>
              </w:rPr>
              <w:t>đoạn</w:t>
            </w:r>
            <w:r w:rsidRPr="003C3142">
              <w:rPr>
                <w:rFonts w:eastAsia="Times New Roman" w:cs="Times New Roman"/>
                <w:color w:val="000000" w:themeColor="text1"/>
                <w:spacing w:val="-15"/>
                <w:szCs w:val="28"/>
                <w:lang/>
              </w:rPr>
              <w:t xml:space="preserve"> </w:t>
            </w:r>
            <w:r w:rsidRPr="003C3142">
              <w:rPr>
                <w:rFonts w:eastAsia="Times New Roman" w:cs="Times New Roman"/>
                <w:color w:val="000000" w:themeColor="text1"/>
                <w:szCs w:val="28"/>
                <w:lang/>
              </w:rPr>
              <w:t>chuẩn</w:t>
            </w:r>
            <w:r w:rsidRPr="003C3142">
              <w:rPr>
                <w:rFonts w:eastAsia="Times New Roman" w:cs="Times New Roman"/>
                <w:color w:val="000000" w:themeColor="text1"/>
                <w:spacing w:val="-14"/>
                <w:szCs w:val="28"/>
                <w:lang/>
              </w:rPr>
              <w:t xml:space="preserve"> </w:t>
            </w:r>
            <w:r w:rsidRPr="003C3142">
              <w:rPr>
                <w:rFonts w:eastAsia="Times New Roman" w:cs="Times New Roman"/>
                <w:color w:val="000000" w:themeColor="text1"/>
                <w:szCs w:val="28"/>
                <w:lang/>
              </w:rPr>
              <w:t>bị</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zCs w:val="28"/>
                <w:lang/>
              </w:rPr>
              <w:t>trổ</w:t>
            </w:r>
            <w:r w:rsidRPr="003C3142">
              <w:rPr>
                <w:rFonts w:eastAsia="Times New Roman" w:cs="Times New Roman"/>
                <w:color w:val="000000" w:themeColor="text1"/>
                <w:spacing w:val="-12"/>
                <w:szCs w:val="28"/>
                <w:lang/>
              </w:rPr>
              <w:t xml:space="preserve"> </w:t>
            </w:r>
            <w:r w:rsidRPr="003C3142">
              <w:rPr>
                <w:rFonts w:eastAsia="Times New Roman" w:cs="Times New Roman"/>
                <w:color w:val="000000" w:themeColor="text1"/>
                <w:spacing w:val="-2"/>
                <w:szCs w:val="28"/>
                <w:lang/>
              </w:rPr>
              <w:t>buồng</w:t>
            </w:r>
          </w:p>
        </w:tc>
        <w:tc>
          <w:tcPr>
            <w:tcW w:w="2132" w:type="dxa"/>
            <w:vAlign w:val="center"/>
          </w:tcPr>
          <w:p w14:paraId="56A96C76"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zCs w:val="28"/>
                <w:lang/>
              </w:rPr>
              <w:t>Giai</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zCs w:val="28"/>
                <w:lang/>
              </w:rPr>
              <w:t>đoạn</w:t>
            </w:r>
            <w:r w:rsidRPr="003C3142">
              <w:rPr>
                <w:rFonts w:eastAsia="Times New Roman" w:cs="Times New Roman"/>
                <w:color w:val="000000" w:themeColor="text1"/>
                <w:spacing w:val="-15"/>
                <w:szCs w:val="28"/>
                <w:lang/>
              </w:rPr>
              <w:t xml:space="preserve"> </w:t>
            </w:r>
            <w:r w:rsidRPr="003C3142">
              <w:rPr>
                <w:rFonts w:eastAsia="Times New Roman" w:cs="Times New Roman"/>
                <w:color w:val="000000" w:themeColor="text1"/>
                <w:szCs w:val="28"/>
                <w:lang/>
              </w:rPr>
              <w:t>sau</w:t>
            </w:r>
            <w:r w:rsidRPr="003C3142">
              <w:rPr>
                <w:rFonts w:eastAsia="Times New Roman" w:cs="Times New Roman"/>
                <w:color w:val="000000" w:themeColor="text1"/>
                <w:spacing w:val="-14"/>
                <w:szCs w:val="28"/>
                <w:lang/>
              </w:rPr>
              <w:t xml:space="preserve"> </w:t>
            </w:r>
            <w:r w:rsidRPr="003C3142">
              <w:rPr>
                <w:rFonts w:eastAsia="Times New Roman" w:cs="Times New Roman"/>
                <w:color w:val="000000" w:themeColor="text1"/>
                <w:szCs w:val="28"/>
                <w:lang/>
              </w:rPr>
              <w:t>đậu</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pacing w:val="-5"/>
                <w:szCs w:val="28"/>
                <w:lang/>
              </w:rPr>
              <w:t>trái</w:t>
            </w:r>
          </w:p>
        </w:tc>
        <w:tc>
          <w:tcPr>
            <w:tcW w:w="991" w:type="dxa"/>
            <w:vAlign w:val="center"/>
          </w:tcPr>
          <w:p w14:paraId="3CB2C382"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p>
        </w:tc>
        <w:tc>
          <w:tcPr>
            <w:tcW w:w="998" w:type="dxa"/>
            <w:vAlign w:val="center"/>
          </w:tcPr>
          <w:p w14:paraId="3103277F"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5"/>
                <w:szCs w:val="28"/>
                <w:lang/>
              </w:rPr>
              <w:t>30</w:t>
            </w:r>
          </w:p>
        </w:tc>
        <w:tc>
          <w:tcPr>
            <w:tcW w:w="1134" w:type="dxa"/>
            <w:vAlign w:val="center"/>
          </w:tcPr>
          <w:p w14:paraId="610F01BC"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p>
        </w:tc>
        <w:tc>
          <w:tcPr>
            <w:tcW w:w="992" w:type="dxa"/>
            <w:vAlign w:val="center"/>
          </w:tcPr>
          <w:p w14:paraId="17C277E5"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5"/>
                <w:szCs w:val="28"/>
                <w:lang/>
              </w:rPr>
              <w:t>30</w:t>
            </w:r>
          </w:p>
        </w:tc>
      </w:tr>
      <w:tr w:rsidR="00F81776" w:rsidRPr="003C3142" w14:paraId="2FE6C71A" w14:textId="77777777" w:rsidTr="000474AA">
        <w:trPr>
          <w:trHeight w:val="330"/>
          <w:jc w:val="center"/>
        </w:trPr>
        <w:tc>
          <w:tcPr>
            <w:tcW w:w="869" w:type="dxa"/>
            <w:vAlign w:val="center"/>
          </w:tcPr>
          <w:p w14:paraId="78F2CE11"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10"/>
                <w:szCs w:val="28"/>
                <w:lang/>
              </w:rPr>
              <w:t>5</w:t>
            </w:r>
          </w:p>
        </w:tc>
        <w:tc>
          <w:tcPr>
            <w:tcW w:w="2126" w:type="dxa"/>
            <w:vAlign w:val="center"/>
          </w:tcPr>
          <w:p w14:paraId="15D84B74"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zCs w:val="28"/>
                <w:lang/>
              </w:rPr>
              <w:t>Giai</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zCs w:val="28"/>
                <w:lang/>
              </w:rPr>
              <w:t>đoạn</w:t>
            </w:r>
            <w:r w:rsidRPr="003C3142">
              <w:rPr>
                <w:rFonts w:eastAsia="Times New Roman" w:cs="Times New Roman"/>
                <w:color w:val="000000" w:themeColor="text1"/>
                <w:spacing w:val="-14"/>
                <w:szCs w:val="28"/>
                <w:lang/>
              </w:rPr>
              <w:t xml:space="preserve"> </w:t>
            </w:r>
            <w:r w:rsidRPr="003C3142">
              <w:rPr>
                <w:rFonts w:eastAsia="Times New Roman" w:cs="Times New Roman"/>
                <w:color w:val="000000" w:themeColor="text1"/>
                <w:szCs w:val="28"/>
                <w:lang/>
              </w:rPr>
              <w:t>sau</w:t>
            </w:r>
            <w:r w:rsidRPr="003C3142">
              <w:rPr>
                <w:rFonts w:eastAsia="Times New Roman" w:cs="Times New Roman"/>
                <w:color w:val="000000" w:themeColor="text1"/>
                <w:spacing w:val="-15"/>
                <w:szCs w:val="28"/>
                <w:lang/>
              </w:rPr>
              <w:t xml:space="preserve"> </w:t>
            </w:r>
            <w:r w:rsidRPr="003C3142">
              <w:rPr>
                <w:rFonts w:eastAsia="Times New Roman" w:cs="Times New Roman"/>
                <w:color w:val="000000" w:themeColor="text1"/>
                <w:szCs w:val="28"/>
                <w:lang/>
              </w:rPr>
              <w:t>đậu</w:t>
            </w:r>
            <w:r w:rsidRPr="003C3142">
              <w:rPr>
                <w:rFonts w:eastAsia="Times New Roman" w:cs="Times New Roman"/>
                <w:color w:val="000000" w:themeColor="text1"/>
                <w:spacing w:val="-12"/>
                <w:szCs w:val="28"/>
                <w:lang/>
              </w:rPr>
              <w:t xml:space="preserve"> </w:t>
            </w:r>
            <w:r w:rsidRPr="003C3142">
              <w:rPr>
                <w:rFonts w:eastAsia="Times New Roman" w:cs="Times New Roman"/>
                <w:color w:val="000000" w:themeColor="text1"/>
                <w:spacing w:val="-5"/>
                <w:szCs w:val="28"/>
                <w:lang/>
              </w:rPr>
              <w:t>trái</w:t>
            </w:r>
          </w:p>
        </w:tc>
        <w:tc>
          <w:tcPr>
            <w:tcW w:w="2132" w:type="dxa"/>
            <w:vAlign w:val="center"/>
          </w:tcPr>
          <w:p w14:paraId="25D35C90"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zCs w:val="28"/>
                <w:lang/>
              </w:rPr>
              <w:t>Giai</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zCs w:val="28"/>
                <w:lang/>
              </w:rPr>
              <w:t>đoạn</w:t>
            </w:r>
            <w:r w:rsidRPr="003C3142">
              <w:rPr>
                <w:rFonts w:eastAsia="Times New Roman" w:cs="Times New Roman"/>
                <w:color w:val="000000" w:themeColor="text1"/>
                <w:spacing w:val="-15"/>
                <w:szCs w:val="28"/>
                <w:lang/>
              </w:rPr>
              <w:t xml:space="preserve"> </w:t>
            </w:r>
            <w:r w:rsidRPr="003C3142">
              <w:rPr>
                <w:rFonts w:eastAsia="Times New Roman" w:cs="Times New Roman"/>
                <w:color w:val="000000" w:themeColor="text1"/>
                <w:szCs w:val="28"/>
                <w:lang/>
              </w:rPr>
              <w:t>sau</w:t>
            </w:r>
            <w:r w:rsidRPr="003C3142">
              <w:rPr>
                <w:rFonts w:eastAsia="Times New Roman" w:cs="Times New Roman"/>
                <w:color w:val="000000" w:themeColor="text1"/>
                <w:spacing w:val="-14"/>
                <w:szCs w:val="28"/>
                <w:lang/>
              </w:rPr>
              <w:t xml:space="preserve"> </w:t>
            </w:r>
            <w:r w:rsidRPr="003C3142">
              <w:rPr>
                <w:rFonts w:eastAsia="Times New Roman" w:cs="Times New Roman"/>
                <w:color w:val="000000" w:themeColor="text1"/>
                <w:szCs w:val="28"/>
                <w:lang/>
              </w:rPr>
              <w:t>đậu</w:t>
            </w:r>
            <w:r w:rsidRPr="003C3142">
              <w:rPr>
                <w:rFonts w:eastAsia="Times New Roman" w:cs="Times New Roman"/>
                <w:color w:val="000000" w:themeColor="text1"/>
                <w:spacing w:val="-13"/>
                <w:szCs w:val="28"/>
                <w:lang/>
              </w:rPr>
              <w:t xml:space="preserve"> </w:t>
            </w:r>
            <w:r w:rsidRPr="003C3142">
              <w:rPr>
                <w:rFonts w:eastAsia="Times New Roman" w:cs="Times New Roman"/>
                <w:color w:val="000000" w:themeColor="text1"/>
                <w:spacing w:val="-5"/>
                <w:szCs w:val="28"/>
                <w:lang/>
              </w:rPr>
              <w:t>trái</w:t>
            </w:r>
          </w:p>
        </w:tc>
        <w:tc>
          <w:tcPr>
            <w:tcW w:w="991" w:type="dxa"/>
            <w:vAlign w:val="center"/>
          </w:tcPr>
          <w:p w14:paraId="3892B55D"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p>
        </w:tc>
        <w:tc>
          <w:tcPr>
            <w:tcW w:w="998" w:type="dxa"/>
            <w:vAlign w:val="center"/>
          </w:tcPr>
          <w:p w14:paraId="6F447B56"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5"/>
                <w:szCs w:val="28"/>
                <w:lang/>
              </w:rPr>
              <w:t>30</w:t>
            </w:r>
          </w:p>
        </w:tc>
        <w:tc>
          <w:tcPr>
            <w:tcW w:w="1134" w:type="dxa"/>
            <w:vAlign w:val="center"/>
          </w:tcPr>
          <w:p w14:paraId="313C882E"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p>
        </w:tc>
        <w:tc>
          <w:tcPr>
            <w:tcW w:w="992" w:type="dxa"/>
            <w:vAlign w:val="center"/>
          </w:tcPr>
          <w:p w14:paraId="7A4122F3" w14:textId="77777777" w:rsidR="00F81776" w:rsidRPr="003C3142" w:rsidRDefault="00F81776" w:rsidP="000474AA">
            <w:pPr>
              <w:widowControl w:val="0"/>
              <w:autoSpaceDE w:val="0"/>
              <w:autoSpaceDN w:val="0"/>
              <w:spacing w:line="288" w:lineRule="auto"/>
              <w:jc w:val="center"/>
              <w:rPr>
                <w:rFonts w:eastAsia="Times New Roman" w:cs="Times New Roman"/>
                <w:color w:val="000000" w:themeColor="text1"/>
                <w:szCs w:val="28"/>
                <w:lang/>
              </w:rPr>
            </w:pPr>
            <w:r w:rsidRPr="003C3142">
              <w:rPr>
                <w:rFonts w:eastAsia="Times New Roman" w:cs="Times New Roman"/>
                <w:color w:val="000000" w:themeColor="text1"/>
                <w:spacing w:val="-5"/>
                <w:szCs w:val="28"/>
                <w:lang/>
              </w:rPr>
              <w:t>30</w:t>
            </w:r>
          </w:p>
        </w:tc>
      </w:tr>
    </w:tbl>
    <w:p w14:paraId="43710FFB"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rPr>
      </w:pPr>
      <w:r w:rsidRPr="003C3142">
        <w:rPr>
          <w:rFonts w:eastAsia="Times New Roman" w:cs="Times New Roman"/>
          <w:color w:val="000000" w:themeColor="text1"/>
          <w:szCs w:val="28"/>
        </w:rPr>
        <w:t>- Phân hữu cơ và vôi được bón 100% vào đầu mùa mưa (sử dụng phân hữu cơ vi sinh thì bón sau khi bón vôi từ 15-20 ngày).</w:t>
      </w:r>
    </w:p>
    <w:p w14:paraId="637EDA5C"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w:t>
      </w:r>
      <w:r w:rsidRPr="003C3142">
        <w:rPr>
          <w:rFonts w:eastAsia="Times New Roman" w:cs="Times New Roman"/>
          <w:color w:val="000000" w:themeColor="text1"/>
          <w:spacing w:val="-3"/>
          <w:szCs w:val="28"/>
          <w:lang/>
        </w:rPr>
        <w:t xml:space="preserve"> </w:t>
      </w:r>
      <w:r w:rsidRPr="003C3142">
        <w:rPr>
          <w:rFonts w:eastAsia="Times New Roman" w:cs="Times New Roman"/>
          <w:color w:val="000000" w:themeColor="text1"/>
          <w:szCs w:val="28"/>
          <w:lang/>
        </w:rPr>
        <w:t>Cách</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bón:</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Xới</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rãnh</w:t>
      </w:r>
      <w:r w:rsidRPr="003C3142">
        <w:rPr>
          <w:rFonts w:eastAsia="Times New Roman" w:cs="Times New Roman"/>
          <w:color w:val="000000" w:themeColor="text1"/>
          <w:spacing w:val="-4"/>
          <w:szCs w:val="28"/>
          <w:lang/>
        </w:rPr>
        <w:t xml:space="preserve"> </w:t>
      </w:r>
      <w:r w:rsidRPr="003C3142">
        <w:rPr>
          <w:rFonts w:eastAsia="Times New Roman" w:cs="Times New Roman"/>
          <w:color w:val="000000" w:themeColor="text1"/>
          <w:szCs w:val="28"/>
          <w:lang/>
        </w:rPr>
        <w:t>nông</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theo</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vòng</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tròn</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cách</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gốc</w:t>
      </w:r>
      <w:r w:rsidRPr="003C3142">
        <w:rPr>
          <w:rFonts w:eastAsia="Times New Roman" w:cs="Times New Roman"/>
          <w:color w:val="000000" w:themeColor="text1"/>
          <w:spacing w:val="-3"/>
          <w:szCs w:val="28"/>
          <w:lang/>
        </w:rPr>
        <w:t xml:space="preserve"> </w:t>
      </w:r>
      <w:r w:rsidRPr="003C3142">
        <w:rPr>
          <w:rFonts w:eastAsia="Times New Roman" w:cs="Times New Roman"/>
          <w:color w:val="000000" w:themeColor="text1"/>
          <w:szCs w:val="28"/>
          <w:lang/>
        </w:rPr>
        <w:t>từ</w:t>
      </w:r>
      <w:r w:rsidRPr="003C3142">
        <w:rPr>
          <w:rFonts w:eastAsia="Times New Roman" w:cs="Times New Roman"/>
          <w:color w:val="000000" w:themeColor="text1"/>
          <w:spacing w:val="-4"/>
          <w:szCs w:val="28"/>
          <w:lang/>
        </w:rPr>
        <w:t xml:space="preserve"> </w:t>
      </w:r>
      <w:r w:rsidRPr="003C3142">
        <w:rPr>
          <w:rFonts w:eastAsia="Times New Roman" w:cs="Times New Roman"/>
          <w:color w:val="000000" w:themeColor="text1"/>
          <w:szCs w:val="28"/>
          <w:lang/>
        </w:rPr>
        <w:t>30</w:t>
      </w:r>
      <w:r w:rsidRPr="003C3142">
        <w:rPr>
          <w:rFonts w:eastAsia="Times New Roman" w:cs="Times New Roman"/>
          <w:color w:val="000000" w:themeColor="text1"/>
          <w:spacing w:val="-2"/>
          <w:szCs w:val="28"/>
          <w:lang/>
        </w:rPr>
        <w:t xml:space="preserve"> </w:t>
      </w:r>
      <w:r w:rsidRPr="003C3142">
        <w:rPr>
          <w:rFonts w:eastAsia="Times New Roman" w:cs="Times New Roman"/>
          <w:color w:val="000000" w:themeColor="text1"/>
          <w:szCs w:val="28"/>
          <w:lang/>
        </w:rPr>
        <w:t>đến</w:t>
      </w:r>
      <w:r w:rsidRPr="003C3142">
        <w:rPr>
          <w:rFonts w:eastAsia="Times New Roman" w:cs="Times New Roman"/>
          <w:color w:val="000000" w:themeColor="text1"/>
          <w:spacing w:val="-4"/>
          <w:szCs w:val="28"/>
          <w:lang/>
        </w:rPr>
        <w:t xml:space="preserve"> </w:t>
      </w:r>
      <w:r w:rsidRPr="003C3142">
        <w:rPr>
          <w:rFonts w:eastAsia="Times New Roman" w:cs="Times New Roman"/>
          <w:color w:val="000000" w:themeColor="text1"/>
          <w:szCs w:val="28"/>
          <w:lang/>
        </w:rPr>
        <w:t>50</w:t>
      </w:r>
      <w:r w:rsidRPr="003C3142">
        <w:rPr>
          <w:rFonts w:eastAsia="Times New Roman" w:cs="Times New Roman"/>
          <w:color w:val="000000" w:themeColor="text1"/>
          <w:spacing w:val="-4"/>
          <w:szCs w:val="28"/>
          <w:lang/>
        </w:rPr>
        <w:t xml:space="preserve"> </w:t>
      </w:r>
      <w:r w:rsidRPr="003C3142">
        <w:rPr>
          <w:rFonts w:eastAsia="Times New Roman" w:cs="Times New Roman"/>
          <w:color w:val="000000" w:themeColor="text1"/>
          <w:szCs w:val="28"/>
          <w:lang/>
        </w:rPr>
        <w:t>cm,</w:t>
      </w:r>
      <w:r w:rsidRPr="003C3142">
        <w:rPr>
          <w:rFonts w:eastAsia="Times New Roman" w:cs="Times New Roman"/>
          <w:color w:val="000000" w:themeColor="text1"/>
          <w:spacing w:val="-4"/>
          <w:szCs w:val="28"/>
          <w:lang/>
        </w:rPr>
        <w:t xml:space="preserve"> </w:t>
      </w:r>
      <w:r w:rsidRPr="003C3142">
        <w:rPr>
          <w:rFonts w:eastAsia="Times New Roman" w:cs="Times New Roman"/>
          <w:color w:val="000000" w:themeColor="text1"/>
          <w:szCs w:val="28"/>
          <w:lang/>
        </w:rPr>
        <w:t>rải phân,</w:t>
      </w:r>
      <w:r w:rsidRPr="003C3142">
        <w:rPr>
          <w:rFonts w:eastAsia="Times New Roman" w:cs="Times New Roman"/>
          <w:color w:val="000000" w:themeColor="text1"/>
          <w:spacing w:val="-8"/>
          <w:szCs w:val="28"/>
          <w:lang/>
        </w:rPr>
        <w:t xml:space="preserve"> </w:t>
      </w:r>
      <w:r w:rsidRPr="003C3142">
        <w:rPr>
          <w:rFonts w:eastAsia="Times New Roman" w:cs="Times New Roman"/>
          <w:color w:val="000000" w:themeColor="text1"/>
          <w:szCs w:val="28"/>
          <w:lang/>
        </w:rPr>
        <w:t>lấp</w:t>
      </w:r>
      <w:r w:rsidRPr="003C3142">
        <w:rPr>
          <w:rFonts w:eastAsia="Times New Roman" w:cs="Times New Roman"/>
          <w:color w:val="000000" w:themeColor="text1"/>
          <w:spacing w:val="-7"/>
          <w:szCs w:val="28"/>
          <w:lang/>
        </w:rPr>
        <w:t xml:space="preserve"> </w:t>
      </w:r>
      <w:r w:rsidRPr="003C3142">
        <w:rPr>
          <w:rFonts w:eastAsia="Times New Roman" w:cs="Times New Roman"/>
          <w:color w:val="000000" w:themeColor="text1"/>
          <w:szCs w:val="28"/>
          <w:lang/>
        </w:rPr>
        <w:t>đất</w:t>
      </w:r>
      <w:r w:rsidRPr="003C3142">
        <w:rPr>
          <w:rFonts w:eastAsia="Times New Roman" w:cs="Times New Roman"/>
          <w:color w:val="000000" w:themeColor="text1"/>
          <w:spacing w:val="-9"/>
          <w:szCs w:val="28"/>
          <w:lang/>
        </w:rPr>
        <w:t xml:space="preserve"> </w:t>
      </w:r>
      <w:r w:rsidRPr="003C3142">
        <w:rPr>
          <w:rFonts w:eastAsia="Times New Roman" w:cs="Times New Roman"/>
          <w:color w:val="000000" w:themeColor="text1"/>
          <w:szCs w:val="28"/>
          <w:lang/>
        </w:rPr>
        <w:t>và</w:t>
      </w:r>
      <w:r w:rsidRPr="003C3142">
        <w:rPr>
          <w:rFonts w:eastAsia="Times New Roman" w:cs="Times New Roman"/>
          <w:color w:val="000000" w:themeColor="text1"/>
          <w:spacing w:val="-8"/>
          <w:szCs w:val="28"/>
          <w:lang/>
        </w:rPr>
        <w:t xml:space="preserve"> </w:t>
      </w:r>
      <w:r w:rsidRPr="003C3142">
        <w:rPr>
          <w:rFonts w:eastAsia="Times New Roman" w:cs="Times New Roman"/>
          <w:color w:val="000000" w:themeColor="text1"/>
          <w:szCs w:val="28"/>
          <w:lang/>
        </w:rPr>
        <w:t>tưới</w:t>
      </w:r>
      <w:r w:rsidRPr="003C3142">
        <w:rPr>
          <w:rFonts w:eastAsia="Times New Roman" w:cs="Times New Roman"/>
          <w:color w:val="000000" w:themeColor="text1"/>
          <w:spacing w:val="-9"/>
          <w:szCs w:val="28"/>
          <w:lang/>
        </w:rPr>
        <w:t xml:space="preserve"> </w:t>
      </w:r>
      <w:r w:rsidRPr="003C3142">
        <w:rPr>
          <w:rFonts w:eastAsia="Times New Roman" w:cs="Times New Roman"/>
          <w:color w:val="000000" w:themeColor="text1"/>
          <w:szCs w:val="28"/>
          <w:lang/>
        </w:rPr>
        <w:t>nước.</w:t>
      </w:r>
      <w:r w:rsidRPr="003C3142">
        <w:rPr>
          <w:rFonts w:eastAsia="Times New Roman" w:cs="Times New Roman"/>
          <w:color w:val="000000" w:themeColor="text1"/>
          <w:spacing w:val="-8"/>
          <w:szCs w:val="28"/>
          <w:lang/>
        </w:rPr>
        <w:t xml:space="preserve"> </w:t>
      </w:r>
      <w:r w:rsidRPr="003C3142">
        <w:rPr>
          <w:rFonts w:eastAsia="Times New Roman" w:cs="Times New Roman"/>
          <w:color w:val="000000" w:themeColor="text1"/>
          <w:szCs w:val="28"/>
          <w:lang/>
        </w:rPr>
        <w:t>Sau</w:t>
      </w:r>
      <w:r w:rsidRPr="003C3142">
        <w:rPr>
          <w:rFonts w:eastAsia="Times New Roman" w:cs="Times New Roman"/>
          <w:color w:val="000000" w:themeColor="text1"/>
          <w:spacing w:val="-7"/>
          <w:szCs w:val="28"/>
          <w:lang/>
        </w:rPr>
        <w:t xml:space="preserve"> </w:t>
      </w:r>
      <w:r w:rsidRPr="003C3142">
        <w:rPr>
          <w:rFonts w:eastAsia="Times New Roman" w:cs="Times New Roman"/>
          <w:color w:val="000000" w:themeColor="text1"/>
          <w:szCs w:val="28"/>
          <w:lang/>
        </w:rPr>
        <w:t>khi</w:t>
      </w:r>
      <w:r w:rsidRPr="003C3142">
        <w:rPr>
          <w:rFonts w:eastAsia="Times New Roman" w:cs="Times New Roman"/>
          <w:color w:val="000000" w:themeColor="text1"/>
          <w:spacing w:val="-6"/>
          <w:szCs w:val="28"/>
          <w:lang/>
        </w:rPr>
        <w:t xml:space="preserve"> </w:t>
      </w:r>
      <w:r w:rsidRPr="003C3142">
        <w:rPr>
          <w:rFonts w:eastAsia="Times New Roman" w:cs="Times New Roman"/>
          <w:color w:val="000000" w:themeColor="text1"/>
          <w:szCs w:val="28"/>
          <w:lang/>
        </w:rPr>
        <w:t>mưa,</w:t>
      </w:r>
      <w:r w:rsidRPr="003C3142">
        <w:rPr>
          <w:rFonts w:eastAsia="Times New Roman" w:cs="Times New Roman"/>
          <w:color w:val="000000" w:themeColor="text1"/>
          <w:spacing w:val="-8"/>
          <w:szCs w:val="28"/>
          <w:lang/>
        </w:rPr>
        <w:t xml:space="preserve"> </w:t>
      </w:r>
      <w:r w:rsidRPr="003C3142">
        <w:rPr>
          <w:rFonts w:eastAsia="Times New Roman" w:cs="Times New Roman"/>
          <w:color w:val="000000" w:themeColor="text1"/>
          <w:szCs w:val="28"/>
          <w:lang/>
        </w:rPr>
        <w:t>có</w:t>
      </w:r>
      <w:r w:rsidRPr="003C3142">
        <w:rPr>
          <w:rFonts w:eastAsia="Times New Roman" w:cs="Times New Roman"/>
          <w:color w:val="000000" w:themeColor="text1"/>
          <w:spacing w:val="-7"/>
          <w:szCs w:val="28"/>
          <w:lang/>
        </w:rPr>
        <w:t xml:space="preserve"> </w:t>
      </w:r>
      <w:r w:rsidRPr="003C3142">
        <w:rPr>
          <w:rFonts w:eastAsia="Times New Roman" w:cs="Times New Roman"/>
          <w:color w:val="000000" w:themeColor="text1"/>
          <w:szCs w:val="28"/>
          <w:lang/>
        </w:rPr>
        <w:t>thể</w:t>
      </w:r>
      <w:r w:rsidRPr="003C3142">
        <w:rPr>
          <w:rFonts w:eastAsia="Times New Roman" w:cs="Times New Roman"/>
          <w:color w:val="000000" w:themeColor="text1"/>
          <w:spacing w:val="-8"/>
          <w:szCs w:val="28"/>
          <w:lang/>
        </w:rPr>
        <w:t xml:space="preserve"> </w:t>
      </w:r>
      <w:r w:rsidRPr="003C3142">
        <w:rPr>
          <w:rFonts w:eastAsia="Times New Roman" w:cs="Times New Roman"/>
          <w:color w:val="000000" w:themeColor="text1"/>
          <w:szCs w:val="28"/>
          <w:lang/>
        </w:rPr>
        <w:t>bón</w:t>
      </w:r>
      <w:r w:rsidRPr="003C3142">
        <w:rPr>
          <w:rFonts w:eastAsia="Times New Roman" w:cs="Times New Roman"/>
          <w:color w:val="000000" w:themeColor="text1"/>
          <w:spacing w:val="-7"/>
          <w:szCs w:val="28"/>
          <w:lang/>
        </w:rPr>
        <w:t xml:space="preserve"> </w:t>
      </w:r>
      <w:r w:rsidRPr="003C3142">
        <w:rPr>
          <w:rFonts w:eastAsia="Times New Roman" w:cs="Times New Roman"/>
          <w:color w:val="000000" w:themeColor="text1"/>
          <w:szCs w:val="28"/>
          <w:lang/>
        </w:rPr>
        <w:t>rải</w:t>
      </w:r>
      <w:r w:rsidRPr="003C3142">
        <w:rPr>
          <w:rFonts w:eastAsia="Times New Roman" w:cs="Times New Roman"/>
          <w:color w:val="000000" w:themeColor="text1"/>
          <w:spacing w:val="-9"/>
          <w:szCs w:val="28"/>
          <w:lang/>
        </w:rPr>
        <w:t xml:space="preserve"> </w:t>
      </w:r>
      <w:r w:rsidRPr="003C3142">
        <w:rPr>
          <w:rFonts w:eastAsia="Times New Roman" w:cs="Times New Roman"/>
          <w:color w:val="000000" w:themeColor="text1"/>
          <w:szCs w:val="28"/>
          <w:lang/>
        </w:rPr>
        <w:t>đều</w:t>
      </w:r>
      <w:r w:rsidRPr="003C3142">
        <w:rPr>
          <w:rFonts w:eastAsia="Times New Roman" w:cs="Times New Roman"/>
          <w:color w:val="000000" w:themeColor="text1"/>
          <w:spacing w:val="-7"/>
          <w:szCs w:val="28"/>
          <w:lang/>
        </w:rPr>
        <w:t xml:space="preserve"> </w:t>
      </w:r>
      <w:r w:rsidRPr="003C3142">
        <w:rPr>
          <w:rFonts w:eastAsia="Times New Roman" w:cs="Times New Roman"/>
          <w:color w:val="000000" w:themeColor="text1"/>
          <w:szCs w:val="28"/>
          <w:lang/>
        </w:rPr>
        <w:t>phân</w:t>
      </w:r>
      <w:r w:rsidRPr="003C3142">
        <w:rPr>
          <w:rFonts w:eastAsia="Times New Roman" w:cs="Times New Roman"/>
          <w:color w:val="000000" w:themeColor="text1"/>
          <w:spacing w:val="-9"/>
          <w:szCs w:val="28"/>
          <w:lang/>
        </w:rPr>
        <w:t xml:space="preserve"> </w:t>
      </w:r>
      <w:r w:rsidRPr="003C3142">
        <w:rPr>
          <w:rFonts w:eastAsia="Times New Roman" w:cs="Times New Roman"/>
          <w:color w:val="000000" w:themeColor="text1"/>
          <w:szCs w:val="28"/>
          <w:lang/>
        </w:rPr>
        <w:t>xung</w:t>
      </w:r>
      <w:r w:rsidRPr="003C3142">
        <w:rPr>
          <w:rFonts w:eastAsia="Times New Roman" w:cs="Times New Roman"/>
          <w:color w:val="000000" w:themeColor="text1"/>
          <w:spacing w:val="-7"/>
          <w:szCs w:val="28"/>
          <w:lang/>
        </w:rPr>
        <w:t xml:space="preserve"> </w:t>
      </w:r>
      <w:r w:rsidRPr="003C3142">
        <w:rPr>
          <w:rFonts w:eastAsia="Times New Roman" w:cs="Times New Roman"/>
          <w:color w:val="000000" w:themeColor="text1"/>
          <w:szCs w:val="28"/>
          <w:lang/>
        </w:rPr>
        <w:t>quanh</w:t>
      </w:r>
      <w:r w:rsidRPr="003C3142">
        <w:rPr>
          <w:rFonts w:eastAsia="Times New Roman" w:cs="Times New Roman"/>
          <w:color w:val="000000" w:themeColor="text1"/>
          <w:spacing w:val="-9"/>
          <w:szCs w:val="28"/>
          <w:lang/>
        </w:rPr>
        <w:t xml:space="preserve"> </w:t>
      </w:r>
      <w:r w:rsidRPr="003C3142">
        <w:rPr>
          <w:rFonts w:eastAsia="Times New Roman" w:cs="Times New Roman"/>
          <w:color w:val="000000" w:themeColor="text1"/>
          <w:szCs w:val="28"/>
          <w:lang/>
        </w:rPr>
        <w:t xml:space="preserve">gốc. </w:t>
      </w:r>
    </w:p>
    <w:p w14:paraId="148BF4E2"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Ngoài ra thời kỳ kinh doanh bổ sung 2-3 đợt phân bón lá trung, vi lượng giúp cây phát triển tốt hơn.</w:t>
      </w:r>
    </w:p>
    <w:p w14:paraId="583E466F" w14:textId="77777777" w:rsidR="00F81776" w:rsidRPr="003C3142" w:rsidRDefault="00F81776" w:rsidP="00F81776">
      <w:pPr>
        <w:widowControl w:val="0"/>
        <w:autoSpaceDE w:val="0"/>
        <w:autoSpaceDN w:val="0"/>
        <w:spacing w:line="288" w:lineRule="auto"/>
        <w:ind w:firstLine="567"/>
        <w:jc w:val="both"/>
        <w:rPr>
          <w:rFonts w:eastAsia="Times New Roman" w:cs="Times New Roman"/>
          <w:i/>
          <w:color w:val="000000" w:themeColor="text1"/>
          <w:spacing w:val="-2"/>
          <w:szCs w:val="28"/>
          <w:lang/>
        </w:rPr>
      </w:pPr>
      <w:r w:rsidRPr="003C3142">
        <w:rPr>
          <w:rFonts w:eastAsia="Times New Roman" w:cs="Times New Roman"/>
          <w:i/>
          <w:color w:val="000000" w:themeColor="text1"/>
          <w:szCs w:val="28"/>
          <w:lang/>
        </w:rPr>
        <w:t>Lưu ý: Phun phân bón lá kết hợp với thuốc trừ bệnh vào các thời điểm: sau</w:t>
      </w:r>
      <w:r w:rsidRPr="003C3142">
        <w:rPr>
          <w:rFonts w:eastAsia="Times New Roman" w:cs="Times New Roman"/>
          <w:i/>
          <w:color w:val="000000" w:themeColor="text1"/>
          <w:spacing w:val="25"/>
          <w:szCs w:val="28"/>
          <w:lang/>
        </w:rPr>
        <w:t xml:space="preserve"> </w:t>
      </w:r>
      <w:r w:rsidRPr="003C3142">
        <w:rPr>
          <w:rFonts w:eastAsia="Times New Roman" w:cs="Times New Roman"/>
          <w:i/>
          <w:color w:val="000000" w:themeColor="text1"/>
          <w:szCs w:val="28"/>
          <w:lang/>
        </w:rPr>
        <w:t>trồng</w:t>
      </w:r>
      <w:r w:rsidRPr="003C3142">
        <w:rPr>
          <w:rFonts w:eastAsia="Times New Roman" w:cs="Times New Roman"/>
          <w:i/>
          <w:color w:val="000000" w:themeColor="text1"/>
          <w:spacing w:val="25"/>
          <w:szCs w:val="28"/>
          <w:lang/>
        </w:rPr>
        <w:t xml:space="preserve"> </w:t>
      </w:r>
      <w:r w:rsidRPr="003C3142">
        <w:rPr>
          <w:rFonts w:eastAsia="Times New Roman" w:cs="Times New Roman"/>
          <w:i/>
          <w:color w:val="000000" w:themeColor="text1"/>
          <w:szCs w:val="28"/>
          <w:lang/>
        </w:rPr>
        <w:t>từ</w:t>
      </w:r>
      <w:r w:rsidRPr="003C3142">
        <w:rPr>
          <w:rFonts w:eastAsia="Times New Roman" w:cs="Times New Roman"/>
          <w:i/>
          <w:color w:val="000000" w:themeColor="text1"/>
          <w:spacing w:val="25"/>
          <w:szCs w:val="28"/>
          <w:lang/>
        </w:rPr>
        <w:t xml:space="preserve"> </w:t>
      </w:r>
      <w:r w:rsidRPr="003C3142">
        <w:rPr>
          <w:rFonts w:eastAsia="Times New Roman" w:cs="Times New Roman"/>
          <w:i/>
          <w:color w:val="000000" w:themeColor="text1"/>
          <w:szCs w:val="28"/>
          <w:lang/>
        </w:rPr>
        <w:t>4</w:t>
      </w:r>
      <w:r w:rsidRPr="003C3142">
        <w:rPr>
          <w:rFonts w:eastAsia="Times New Roman" w:cs="Times New Roman"/>
          <w:i/>
          <w:color w:val="000000" w:themeColor="text1"/>
          <w:spacing w:val="25"/>
          <w:szCs w:val="28"/>
          <w:lang/>
        </w:rPr>
        <w:t xml:space="preserve"> </w:t>
      </w:r>
      <w:r w:rsidRPr="003C3142">
        <w:rPr>
          <w:rFonts w:eastAsia="Times New Roman" w:cs="Times New Roman"/>
          <w:i/>
          <w:color w:val="000000" w:themeColor="text1"/>
          <w:szCs w:val="28"/>
          <w:lang/>
        </w:rPr>
        <w:t>đến 5</w:t>
      </w:r>
      <w:r w:rsidRPr="003C3142">
        <w:rPr>
          <w:rFonts w:eastAsia="Times New Roman" w:cs="Times New Roman"/>
          <w:i/>
          <w:color w:val="000000" w:themeColor="text1"/>
          <w:spacing w:val="25"/>
          <w:szCs w:val="28"/>
          <w:lang/>
        </w:rPr>
        <w:t xml:space="preserve"> </w:t>
      </w:r>
      <w:r w:rsidRPr="003C3142">
        <w:rPr>
          <w:rFonts w:eastAsia="Times New Roman" w:cs="Times New Roman"/>
          <w:i/>
          <w:color w:val="000000" w:themeColor="text1"/>
          <w:szCs w:val="28"/>
          <w:lang/>
        </w:rPr>
        <w:t>tháng,</w:t>
      </w:r>
      <w:r w:rsidRPr="003C3142">
        <w:rPr>
          <w:rFonts w:eastAsia="Times New Roman" w:cs="Times New Roman"/>
          <w:i/>
          <w:color w:val="000000" w:themeColor="text1"/>
          <w:spacing w:val="23"/>
          <w:szCs w:val="28"/>
          <w:lang/>
        </w:rPr>
        <w:t xml:space="preserve"> </w:t>
      </w:r>
      <w:r w:rsidRPr="003C3142">
        <w:rPr>
          <w:rFonts w:eastAsia="Times New Roman" w:cs="Times New Roman"/>
          <w:i/>
          <w:color w:val="000000" w:themeColor="text1"/>
          <w:szCs w:val="28"/>
          <w:lang/>
        </w:rPr>
        <w:t>sau</w:t>
      </w:r>
      <w:r w:rsidRPr="003C3142">
        <w:rPr>
          <w:rFonts w:eastAsia="Times New Roman" w:cs="Times New Roman"/>
          <w:i/>
          <w:color w:val="000000" w:themeColor="text1"/>
          <w:spacing w:val="25"/>
          <w:szCs w:val="28"/>
          <w:lang/>
        </w:rPr>
        <w:t xml:space="preserve"> </w:t>
      </w:r>
      <w:r w:rsidRPr="003C3142">
        <w:rPr>
          <w:rFonts w:eastAsia="Times New Roman" w:cs="Times New Roman"/>
          <w:i/>
          <w:color w:val="000000" w:themeColor="text1"/>
          <w:szCs w:val="28"/>
          <w:lang/>
        </w:rPr>
        <w:t>trồng</w:t>
      </w:r>
      <w:r w:rsidRPr="003C3142">
        <w:rPr>
          <w:rFonts w:eastAsia="Times New Roman" w:cs="Times New Roman"/>
          <w:i/>
          <w:color w:val="000000" w:themeColor="text1"/>
          <w:spacing w:val="25"/>
          <w:szCs w:val="28"/>
          <w:lang/>
        </w:rPr>
        <w:t xml:space="preserve"> </w:t>
      </w:r>
      <w:r w:rsidRPr="003C3142">
        <w:rPr>
          <w:rFonts w:eastAsia="Times New Roman" w:cs="Times New Roman"/>
          <w:i/>
          <w:color w:val="000000" w:themeColor="text1"/>
          <w:szCs w:val="28"/>
          <w:lang/>
        </w:rPr>
        <w:t>từ</w:t>
      </w:r>
      <w:r w:rsidRPr="003C3142">
        <w:rPr>
          <w:rFonts w:eastAsia="Times New Roman" w:cs="Times New Roman"/>
          <w:i/>
          <w:color w:val="000000" w:themeColor="text1"/>
          <w:spacing w:val="27"/>
          <w:szCs w:val="28"/>
          <w:lang/>
        </w:rPr>
        <w:t xml:space="preserve"> </w:t>
      </w:r>
      <w:r w:rsidRPr="003C3142">
        <w:rPr>
          <w:rFonts w:eastAsia="Times New Roman" w:cs="Times New Roman"/>
          <w:i/>
          <w:color w:val="000000" w:themeColor="text1"/>
          <w:szCs w:val="28"/>
          <w:lang/>
        </w:rPr>
        <w:t>7</w:t>
      </w:r>
      <w:r w:rsidRPr="003C3142">
        <w:rPr>
          <w:rFonts w:eastAsia="Times New Roman" w:cs="Times New Roman"/>
          <w:i/>
          <w:color w:val="000000" w:themeColor="text1"/>
          <w:spacing w:val="23"/>
          <w:szCs w:val="28"/>
          <w:lang/>
        </w:rPr>
        <w:t xml:space="preserve"> </w:t>
      </w:r>
      <w:r w:rsidRPr="003C3142">
        <w:rPr>
          <w:rFonts w:eastAsia="Times New Roman" w:cs="Times New Roman"/>
          <w:i/>
          <w:color w:val="000000" w:themeColor="text1"/>
          <w:szCs w:val="28"/>
          <w:lang/>
        </w:rPr>
        <w:t>đến</w:t>
      </w:r>
      <w:r w:rsidRPr="003C3142">
        <w:rPr>
          <w:rFonts w:eastAsia="Times New Roman" w:cs="Times New Roman"/>
          <w:i/>
          <w:color w:val="000000" w:themeColor="text1"/>
          <w:spacing w:val="25"/>
          <w:szCs w:val="28"/>
          <w:lang/>
        </w:rPr>
        <w:t xml:space="preserve"> </w:t>
      </w:r>
      <w:r w:rsidRPr="003C3142">
        <w:rPr>
          <w:rFonts w:eastAsia="Times New Roman" w:cs="Times New Roman"/>
          <w:i/>
          <w:color w:val="000000" w:themeColor="text1"/>
          <w:szCs w:val="28"/>
          <w:lang/>
        </w:rPr>
        <w:t>8</w:t>
      </w:r>
      <w:r w:rsidRPr="003C3142">
        <w:rPr>
          <w:rFonts w:eastAsia="Times New Roman" w:cs="Times New Roman"/>
          <w:i/>
          <w:color w:val="000000" w:themeColor="text1"/>
          <w:spacing w:val="25"/>
          <w:szCs w:val="28"/>
          <w:lang/>
        </w:rPr>
        <w:t xml:space="preserve"> </w:t>
      </w:r>
      <w:r w:rsidRPr="003C3142">
        <w:rPr>
          <w:rFonts w:eastAsia="Times New Roman" w:cs="Times New Roman"/>
          <w:i/>
          <w:color w:val="000000" w:themeColor="text1"/>
          <w:szCs w:val="28"/>
          <w:lang/>
        </w:rPr>
        <w:t>tháng</w:t>
      </w:r>
      <w:r w:rsidRPr="003C3142">
        <w:rPr>
          <w:rFonts w:eastAsia="Times New Roman" w:cs="Times New Roman"/>
          <w:i/>
          <w:color w:val="000000" w:themeColor="text1"/>
          <w:spacing w:val="25"/>
          <w:szCs w:val="28"/>
          <w:lang/>
        </w:rPr>
        <w:t xml:space="preserve"> </w:t>
      </w:r>
      <w:r w:rsidRPr="003C3142">
        <w:rPr>
          <w:rFonts w:eastAsia="Times New Roman" w:cs="Times New Roman"/>
          <w:i/>
          <w:color w:val="000000" w:themeColor="text1"/>
          <w:szCs w:val="28"/>
          <w:lang/>
        </w:rPr>
        <w:t>và</w:t>
      </w:r>
      <w:r w:rsidRPr="003C3142">
        <w:rPr>
          <w:rFonts w:eastAsia="Times New Roman" w:cs="Times New Roman"/>
          <w:i/>
          <w:color w:val="000000" w:themeColor="text1"/>
          <w:spacing w:val="25"/>
          <w:szCs w:val="28"/>
          <w:lang/>
        </w:rPr>
        <w:t xml:space="preserve"> </w:t>
      </w:r>
      <w:r w:rsidRPr="003C3142">
        <w:rPr>
          <w:rFonts w:eastAsia="Times New Roman" w:cs="Times New Roman"/>
          <w:i/>
          <w:color w:val="000000" w:themeColor="text1"/>
          <w:szCs w:val="28"/>
          <w:lang/>
        </w:rPr>
        <w:t>trước</w:t>
      </w:r>
      <w:r w:rsidRPr="003C3142">
        <w:rPr>
          <w:rFonts w:eastAsia="Times New Roman" w:cs="Times New Roman"/>
          <w:i/>
          <w:color w:val="000000" w:themeColor="text1"/>
          <w:spacing w:val="24"/>
          <w:szCs w:val="28"/>
          <w:lang/>
        </w:rPr>
        <w:t xml:space="preserve"> </w:t>
      </w:r>
      <w:r w:rsidRPr="003C3142">
        <w:rPr>
          <w:rFonts w:eastAsia="Times New Roman" w:cs="Times New Roman"/>
          <w:i/>
          <w:color w:val="000000" w:themeColor="text1"/>
          <w:szCs w:val="28"/>
          <w:lang/>
        </w:rPr>
        <w:t>thu</w:t>
      </w:r>
      <w:r w:rsidRPr="003C3142">
        <w:rPr>
          <w:rFonts w:eastAsia="Times New Roman" w:cs="Times New Roman"/>
          <w:i/>
          <w:color w:val="000000" w:themeColor="text1"/>
          <w:spacing w:val="25"/>
          <w:szCs w:val="28"/>
          <w:lang/>
        </w:rPr>
        <w:t xml:space="preserve"> </w:t>
      </w:r>
      <w:r w:rsidRPr="003C3142">
        <w:rPr>
          <w:rFonts w:eastAsia="Times New Roman" w:cs="Times New Roman"/>
          <w:i/>
          <w:color w:val="000000" w:themeColor="text1"/>
          <w:szCs w:val="28"/>
          <w:lang/>
        </w:rPr>
        <w:t>hoạch</w:t>
      </w:r>
      <w:r w:rsidRPr="003C3142">
        <w:rPr>
          <w:rFonts w:eastAsia="Times New Roman" w:cs="Times New Roman"/>
          <w:i/>
          <w:color w:val="000000" w:themeColor="text1"/>
          <w:spacing w:val="25"/>
          <w:szCs w:val="28"/>
          <w:lang/>
        </w:rPr>
        <w:t xml:space="preserve"> </w:t>
      </w:r>
      <w:r w:rsidRPr="003C3142">
        <w:rPr>
          <w:rFonts w:eastAsia="Times New Roman" w:cs="Times New Roman"/>
          <w:i/>
          <w:color w:val="000000" w:themeColor="text1"/>
          <w:szCs w:val="28"/>
          <w:lang/>
        </w:rPr>
        <w:t xml:space="preserve">2 </w:t>
      </w:r>
      <w:r w:rsidRPr="003C3142">
        <w:rPr>
          <w:rFonts w:eastAsia="Times New Roman" w:cs="Times New Roman"/>
          <w:i/>
          <w:color w:val="000000" w:themeColor="text1"/>
          <w:spacing w:val="-2"/>
          <w:szCs w:val="28"/>
          <w:lang/>
        </w:rPr>
        <w:t>tháng.</w:t>
      </w:r>
    </w:p>
    <w:p w14:paraId="68210356" w14:textId="77777777" w:rsidR="00F81776" w:rsidRPr="003C3142" w:rsidRDefault="00F81776" w:rsidP="00F81776">
      <w:pPr>
        <w:widowControl w:val="0"/>
        <w:autoSpaceDE w:val="0"/>
        <w:autoSpaceDN w:val="0"/>
        <w:spacing w:line="288" w:lineRule="auto"/>
        <w:ind w:firstLine="567"/>
        <w:jc w:val="both"/>
        <w:rPr>
          <w:rFonts w:eastAsia="Times New Roman" w:cs="Times New Roman"/>
          <w:b/>
          <w:color w:val="000000" w:themeColor="text1"/>
          <w:szCs w:val="28"/>
          <w:lang/>
        </w:rPr>
      </w:pPr>
      <w:r w:rsidRPr="003C3142">
        <w:rPr>
          <w:rFonts w:eastAsia="Times New Roman" w:cs="Times New Roman"/>
          <w:b/>
          <w:color w:val="000000" w:themeColor="text1"/>
          <w:szCs w:val="28"/>
          <w:lang/>
        </w:rPr>
        <w:lastRenderedPageBreak/>
        <w:t>2.8. Quản lý sinh vật gây hại</w:t>
      </w:r>
    </w:p>
    <w:p w14:paraId="5589F37A" w14:textId="77777777" w:rsidR="00F81776" w:rsidRPr="003C3142" w:rsidRDefault="00F81776" w:rsidP="00F81776">
      <w:pPr>
        <w:widowControl w:val="0"/>
        <w:tabs>
          <w:tab w:val="right" w:leader="dot" w:pos="7920"/>
        </w:tabs>
        <w:spacing w:line="288" w:lineRule="auto"/>
        <w:ind w:firstLine="567"/>
        <w:jc w:val="both"/>
        <w:rPr>
          <w:rFonts w:eastAsia="Calibri" w:cs="Times New Roman"/>
          <w:b/>
          <w:i/>
          <w:color w:val="000000" w:themeColor="text1"/>
          <w:kern w:val="2"/>
          <w:szCs w:val="28"/>
          <w:lang/>
          <w14:ligatures w14:val="standardContextual"/>
        </w:rPr>
      </w:pPr>
      <w:r w:rsidRPr="003C3142">
        <w:rPr>
          <w:rFonts w:eastAsia="Calibri" w:cs="Times New Roman"/>
          <w:b/>
          <w:i/>
          <w:color w:val="000000" w:themeColor="text1"/>
          <w:kern w:val="2"/>
          <w:szCs w:val="28"/>
          <w:lang/>
          <w14:ligatures w14:val="standardContextual"/>
        </w:rPr>
        <w:t>2.8.1. Quản lý sinh vật hại tổng hợp.</w:t>
      </w:r>
    </w:p>
    <w:p w14:paraId="284E651D" w14:textId="77777777" w:rsidR="00F81776" w:rsidRPr="003C3142" w:rsidRDefault="00F81776" w:rsidP="00F81776">
      <w:pPr>
        <w:spacing w:line="288" w:lineRule="auto"/>
        <w:ind w:firstLine="567"/>
        <w:jc w:val="both"/>
        <w:rPr>
          <w:rFonts w:eastAsia="Arial" w:cs="Times New Roman"/>
          <w:b/>
          <w:i/>
          <w:color w:val="000000" w:themeColor="text1"/>
          <w:szCs w:val="28"/>
          <w:lang/>
        </w:rPr>
      </w:pPr>
      <w:r w:rsidRPr="003C3142">
        <w:rPr>
          <w:rFonts w:eastAsia="Arial" w:cs="Times New Roman"/>
          <w:b/>
          <w:i/>
          <w:color w:val="000000" w:themeColor="text1"/>
          <w:szCs w:val="28"/>
          <w:lang/>
        </w:rPr>
        <w:t>a) Biện pháp canh tác</w:t>
      </w:r>
    </w:p>
    <w:p w14:paraId="6289E28C" w14:textId="77777777" w:rsidR="00F81776" w:rsidRPr="003C3142" w:rsidRDefault="00F81776" w:rsidP="00F81776">
      <w:pPr>
        <w:spacing w:line="288" w:lineRule="auto"/>
        <w:ind w:firstLine="567"/>
        <w:jc w:val="both"/>
        <w:rPr>
          <w:bCs/>
          <w:iCs/>
          <w:color w:val="000000" w:themeColor="text1"/>
          <w:szCs w:val="28"/>
          <w:lang w:val="sv-SE"/>
        </w:rPr>
      </w:pPr>
      <w:r w:rsidRPr="003C3142">
        <w:rPr>
          <w:bCs/>
          <w:iCs/>
          <w:color w:val="000000" w:themeColor="text1"/>
          <w:szCs w:val="28"/>
          <w:lang w:val="sv-SE"/>
        </w:rPr>
        <w:t>Thiết kế mương vườn hợp lý tránh tình trạng bị ngập úng tạo điều kiện nấm bệnh gây hại, sử dụng giống sạch bệnh, trồng cây với mật độ phù hợp, tưới nước, giữ ẩm tốt trong mùa khô giúp cây sinh trưởng khỏe.</w:t>
      </w:r>
    </w:p>
    <w:p w14:paraId="5EC50CF8" w14:textId="77777777" w:rsidR="00F81776" w:rsidRPr="003C3142" w:rsidRDefault="00F81776" w:rsidP="00F81776">
      <w:pPr>
        <w:spacing w:line="288" w:lineRule="auto"/>
        <w:ind w:firstLine="567"/>
        <w:jc w:val="both"/>
        <w:rPr>
          <w:bCs/>
          <w:iCs/>
          <w:color w:val="000000" w:themeColor="text1"/>
          <w:szCs w:val="28"/>
          <w:lang w:val="sv-SE"/>
        </w:rPr>
      </w:pPr>
      <w:r w:rsidRPr="003C3142">
        <w:rPr>
          <w:bCs/>
          <w:iCs/>
          <w:color w:val="000000" w:themeColor="text1"/>
          <w:szCs w:val="28"/>
          <w:lang w:val="sv-SE"/>
        </w:rPr>
        <w:t xml:space="preserve">Thăm vườn thường xuyên để kịp thời phát hiện xử lý khi sâu bệnh quy mô nhỏ, thường sinh vệ sinh vườn, quản lý cỏ dại để không cạnh tranh dinh dưỡng, làm nơi lưu giữ sâu bệnh; </w:t>
      </w:r>
    </w:p>
    <w:p w14:paraId="488F6674" w14:textId="77777777" w:rsidR="00F81776" w:rsidRPr="003C3142" w:rsidRDefault="00F81776" w:rsidP="00F81776">
      <w:pPr>
        <w:spacing w:line="288" w:lineRule="auto"/>
        <w:ind w:firstLine="567"/>
        <w:jc w:val="both"/>
        <w:rPr>
          <w:bCs/>
          <w:iCs/>
          <w:color w:val="000000" w:themeColor="text1"/>
          <w:szCs w:val="28"/>
          <w:lang w:val="sv-SE"/>
        </w:rPr>
      </w:pPr>
      <w:r w:rsidRPr="003C3142">
        <w:rPr>
          <w:rFonts w:eastAsia="Times New Roman" w:cs="Times New Roman"/>
          <w:bCs/>
          <w:iCs/>
          <w:color w:val="000000" w:themeColor="text1"/>
          <w:szCs w:val="28"/>
          <w:lang w:val="sv-SE"/>
        </w:rPr>
        <w:t>Cắt bỏ tàu lá chuối khô, tỉa bớt cây con</w:t>
      </w:r>
      <w:r w:rsidRPr="003C3142">
        <w:rPr>
          <w:bCs/>
          <w:iCs/>
          <w:color w:val="000000" w:themeColor="text1"/>
          <w:szCs w:val="28"/>
          <w:lang w:val="sv-SE"/>
        </w:rPr>
        <w:t xml:space="preserve"> tạo thông thoáng vườn cây hạn chế cư trú nhiều đối tượng dịch hại, giảm ẩm độ trong tán cây hạn chế nấm bệnh phát triển nhất là mùa mưa.</w:t>
      </w:r>
    </w:p>
    <w:p w14:paraId="405A3A3F" w14:textId="77777777" w:rsidR="00F81776" w:rsidRPr="003C3142" w:rsidRDefault="00F81776" w:rsidP="00F81776">
      <w:pPr>
        <w:spacing w:line="288" w:lineRule="auto"/>
        <w:ind w:firstLine="567"/>
        <w:jc w:val="both"/>
        <w:rPr>
          <w:bCs/>
          <w:iCs/>
          <w:color w:val="000000" w:themeColor="text1"/>
          <w:szCs w:val="28"/>
          <w:lang w:val="sv-SE"/>
        </w:rPr>
      </w:pPr>
      <w:r w:rsidRPr="003C3142">
        <w:rPr>
          <w:bCs/>
          <w:iCs/>
          <w:color w:val="000000" w:themeColor="text1"/>
          <w:szCs w:val="28"/>
          <w:lang w:val="sv-SE"/>
        </w:rPr>
        <w:t>Bón phân cân đối, tăng cường phân hữu cơ cho đất.</w:t>
      </w:r>
    </w:p>
    <w:p w14:paraId="60794F03" w14:textId="77777777" w:rsidR="00F81776" w:rsidRPr="003C3142" w:rsidRDefault="00F81776" w:rsidP="00F81776">
      <w:pPr>
        <w:spacing w:line="288" w:lineRule="auto"/>
        <w:ind w:firstLine="567"/>
        <w:jc w:val="both"/>
        <w:rPr>
          <w:b/>
          <w:i/>
          <w:color w:val="000000" w:themeColor="text1"/>
          <w:szCs w:val="28"/>
          <w:lang w:val="sv-SE"/>
        </w:rPr>
      </w:pPr>
      <w:r w:rsidRPr="003C3142">
        <w:rPr>
          <w:b/>
          <w:i/>
          <w:color w:val="000000" w:themeColor="text1"/>
          <w:szCs w:val="28"/>
          <w:lang w:val="sv-SE"/>
        </w:rPr>
        <w:t>b) Biện pháp thủ công</w:t>
      </w:r>
    </w:p>
    <w:p w14:paraId="28D914E9" w14:textId="77777777" w:rsidR="00F81776" w:rsidRPr="003C3142" w:rsidRDefault="00F81776" w:rsidP="00F81776">
      <w:pPr>
        <w:spacing w:line="288" w:lineRule="auto"/>
        <w:ind w:firstLine="567"/>
        <w:jc w:val="both"/>
        <w:rPr>
          <w:bCs/>
          <w:iCs/>
          <w:color w:val="000000" w:themeColor="text1"/>
          <w:szCs w:val="28"/>
          <w:lang w:val="sv-SE"/>
        </w:rPr>
      </w:pPr>
      <w:r w:rsidRPr="003C3142">
        <w:rPr>
          <w:bCs/>
          <w:iCs/>
          <w:color w:val="000000" w:themeColor="text1"/>
          <w:szCs w:val="28"/>
          <w:lang w:val="sv-SE"/>
        </w:rPr>
        <w:t>Phát hiện sớm cắt tỉa thu gom thân cành lá nhiễm bệnh đem tiêu hủy, xử lý vôi bột ở các ổ nấm bệnh ngăn ngừa lây lan.</w:t>
      </w:r>
    </w:p>
    <w:p w14:paraId="2B03FAEC" w14:textId="77777777" w:rsidR="00F81776" w:rsidRPr="003C3142" w:rsidRDefault="00F81776" w:rsidP="00F81776">
      <w:pPr>
        <w:spacing w:line="288" w:lineRule="auto"/>
        <w:ind w:firstLine="567"/>
        <w:jc w:val="both"/>
        <w:rPr>
          <w:b/>
          <w:i/>
          <w:color w:val="000000" w:themeColor="text1"/>
          <w:szCs w:val="28"/>
          <w:lang w:val="sv-SE"/>
        </w:rPr>
      </w:pPr>
      <w:r w:rsidRPr="003C3142">
        <w:rPr>
          <w:b/>
          <w:i/>
          <w:color w:val="000000" w:themeColor="text1"/>
          <w:szCs w:val="28"/>
          <w:lang w:val="sv-SE"/>
        </w:rPr>
        <w:t>c) Biện pháp sinh học</w:t>
      </w:r>
    </w:p>
    <w:p w14:paraId="52BE0620" w14:textId="77777777" w:rsidR="00F81776" w:rsidRPr="003C3142" w:rsidRDefault="00F81776" w:rsidP="00F81776">
      <w:pPr>
        <w:spacing w:line="288" w:lineRule="auto"/>
        <w:ind w:firstLine="567"/>
        <w:jc w:val="both"/>
        <w:rPr>
          <w:bCs/>
          <w:iCs/>
          <w:color w:val="000000" w:themeColor="text1"/>
          <w:szCs w:val="28"/>
          <w:lang w:val="sv-SE"/>
        </w:rPr>
      </w:pPr>
      <w:r w:rsidRPr="003C3142">
        <w:rPr>
          <w:bCs/>
          <w:iCs/>
          <w:color w:val="000000" w:themeColor="text1"/>
          <w:szCs w:val="28"/>
          <w:lang w:val="sv-SE"/>
        </w:rPr>
        <w:t>Tạo môi trường phát triển các loài thiên địch, sử dụng chế phẩm sinh học phòng trị; sử dụng chất dẫn dụ đặt bẫy, bả mồi; sử dụng các chế phẩm có chứa nấm, vi sinh vật có lợi để bón cho đất.</w:t>
      </w:r>
    </w:p>
    <w:p w14:paraId="5EFDE406" w14:textId="77777777" w:rsidR="00F81776" w:rsidRPr="003C3142" w:rsidRDefault="00F81776" w:rsidP="00F81776">
      <w:pPr>
        <w:spacing w:line="288" w:lineRule="auto"/>
        <w:ind w:firstLine="567"/>
        <w:jc w:val="both"/>
        <w:rPr>
          <w:b/>
          <w:i/>
          <w:color w:val="000000" w:themeColor="text1"/>
          <w:szCs w:val="28"/>
          <w:lang w:val="sv-SE"/>
        </w:rPr>
      </w:pPr>
      <w:r w:rsidRPr="003C3142">
        <w:rPr>
          <w:b/>
          <w:i/>
          <w:color w:val="000000" w:themeColor="text1"/>
          <w:szCs w:val="28"/>
          <w:lang w:val="sv-SE"/>
        </w:rPr>
        <w:t>d) Biện pháp hóa học</w:t>
      </w:r>
    </w:p>
    <w:p w14:paraId="4D219152" w14:textId="77777777" w:rsidR="00F81776" w:rsidRPr="003C3142" w:rsidRDefault="00F81776" w:rsidP="00F81776">
      <w:pPr>
        <w:spacing w:line="288" w:lineRule="auto"/>
        <w:ind w:firstLine="567"/>
        <w:jc w:val="both"/>
        <w:rPr>
          <w:bCs/>
          <w:iCs/>
          <w:color w:val="000000" w:themeColor="text1"/>
          <w:szCs w:val="28"/>
          <w:lang w:val="sv-SE"/>
        </w:rPr>
      </w:pPr>
      <w:r w:rsidRPr="003C3142">
        <w:rPr>
          <w:bCs/>
          <w:iCs/>
          <w:color w:val="000000" w:themeColor="text1"/>
          <w:szCs w:val="28"/>
          <w:lang w:val="sv-SE"/>
        </w:rPr>
        <w:t>Sử dụng thuốc có trong danh mục thuốc bảo vệ thực vật được phép sử dụng tại Việt Nam; lựa chọn thuốc ít độc, đặc trị đối với dịch hại, sử dụng theo nguyên tắc 4 đúng; luân phiên các loại thuốc có hoạt chất khác nhau để hạn chế kháng thuốc của sâu bệnh; tuân thủ thời gian cách ly đảm bảo an toàn thực phẩm.</w:t>
      </w:r>
    </w:p>
    <w:p w14:paraId="1BD0DA26"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b/>
          <w:i/>
          <w:color w:val="000000" w:themeColor="text1"/>
          <w:kern w:val="2"/>
          <w:szCs w:val="28"/>
          <w:lang w:val="sv-SE"/>
        </w:rPr>
      </w:pPr>
      <w:r w:rsidRPr="003C3142">
        <w:rPr>
          <w:rFonts w:eastAsia="Calibri" w:cs="Times New Roman"/>
          <w:b/>
          <w:color w:val="000000" w:themeColor="text1"/>
          <w:kern w:val="2"/>
          <w:szCs w:val="28"/>
          <w:lang w:val="sv-SE"/>
        </w:rPr>
        <w:t>2</w:t>
      </w:r>
      <w:r w:rsidRPr="003C3142">
        <w:rPr>
          <w:rFonts w:eastAsia="Calibri" w:cs="Times New Roman"/>
          <w:b/>
          <w:i/>
          <w:color w:val="000000" w:themeColor="text1"/>
          <w:kern w:val="2"/>
          <w:szCs w:val="28"/>
          <w:lang w:val="sv-SE"/>
        </w:rPr>
        <w:t>.8.2. Một số sâu, bệnh hại chính và biện pháp phòng chống</w:t>
      </w:r>
    </w:p>
    <w:p w14:paraId="364D91BD" w14:textId="77777777" w:rsidR="00F81776" w:rsidRPr="003C3142" w:rsidRDefault="00F81776" w:rsidP="00F81776">
      <w:pPr>
        <w:widowControl w:val="0"/>
        <w:autoSpaceDE w:val="0"/>
        <w:autoSpaceDN w:val="0"/>
        <w:spacing w:line="288" w:lineRule="auto"/>
        <w:ind w:firstLine="567"/>
        <w:jc w:val="both"/>
        <w:rPr>
          <w:rFonts w:eastAsia="Times New Roman" w:cs="Times New Roman"/>
          <w:b/>
          <w:color w:val="000000" w:themeColor="text1"/>
          <w:szCs w:val="28"/>
          <w:lang w:val="sv-SE"/>
        </w:rPr>
      </w:pPr>
      <w:r w:rsidRPr="003C3142">
        <w:rPr>
          <w:rFonts w:eastAsia="Times New Roman" w:cs="Times New Roman"/>
          <w:b/>
          <w:color w:val="000000" w:themeColor="text1"/>
          <w:szCs w:val="28"/>
          <w:lang w:val="sv-SE"/>
        </w:rPr>
        <w:t>2.8.1. Côn trùng gây hại</w:t>
      </w:r>
    </w:p>
    <w:p w14:paraId="58DCC066"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pacing w:val="-5"/>
          <w:szCs w:val="28"/>
          <w:lang/>
        </w:rPr>
      </w:pPr>
      <w:r w:rsidRPr="003C3142">
        <w:rPr>
          <w:rFonts w:eastAsia="Times New Roman" w:cs="Times New Roman"/>
          <w:b/>
          <w:color w:val="000000" w:themeColor="text1"/>
          <w:szCs w:val="28"/>
          <w:lang w:val="sv-SE"/>
        </w:rPr>
        <w:t xml:space="preserve">* Bọ trĩ </w:t>
      </w:r>
      <w:r w:rsidRPr="003C3142">
        <w:rPr>
          <w:rFonts w:eastAsia="Times New Roman" w:cs="Times New Roman"/>
          <w:i/>
          <w:color w:val="000000" w:themeColor="text1"/>
          <w:szCs w:val="28"/>
          <w:lang/>
        </w:rPr>
        <w:t>(Chysannoptera thripidae)</w:t>
      </w:r>
    </w:p>
    <w:p w14:paraId="27CDE07F"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 Biện pháp quản lý:</w:t>
      </w:r>
    </w:p>
    <w:p w14:paraId="202A4101"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 Biện pháp canh tác: Thu gom lá chuối và tàn dư thực vật tạo vườn thông thoáng. Sử dụng bẫy màu vàng để theo dõi mật số bọ trĩ.</w:t>
      </w:r>
    </w:p>
    <w:p w14:paraId="100C872D"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 Sau khi bắp chuối nhú khỏi thân chuối 75 - 80% (khoảng 3 ngày sau trổ cờ) tiến hành tiêm thuốc bảo vệ thực vật (BVTV) có hoạt chất đặc trị bọ trĩ, liều lượng cách sử dụng theo khuyến cáo của nhà sản xuất.</w:t>
      </w:r>
    </w:p>
    <w:p w14:paraId="4BAA8B95"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 Tiến hành phun luân phiên các loại thuốc BVTV.</w:t>
      </w:r>
    </w:p>
    <w:p w14:paraId="68B9C2D8"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 xml:space="preserve">+ Khoảng 15 ngày sau trổ, cắt bắp chuối, băm và tiêu hủy hoặc gom bắp </w:t>
      </w:r>
      <w:r w:rsidRPr="003C3142">
        <w:rPr>
          <w:rFonts w:eastAsia="Times New Roman" w:cs="Times New Roman"/>
          <w:color w:val="000000" w:themeColor="text1"/>
          <w:szCs w:val="28"/>
          <w:lang/>
        </w:rPr>
        <w:lastRenderedPageBreak/>
        <w:t>cho vào túi nilon màu tối đem phơi dưới ánh nắng mặt trời để tiêu diệt bọ trĩ.</w:t>
      </w:r>
    </w:p>
    <w:p w14:paraId="3974D201" w14:textId="77777777" w:rsidR="00F81776" w:rsidRPr="003C3142" w:rsidRDefault="00F81776" w:rsidP="00F81776">
      <w:pPr>
        <w:widowControl w:val="0"/>
        <w:autoSpaceDE w:val="0"/>
        <w:autoSpaceDN w:val="0"/>
        <w:spacing w:line="288" w:lineRule="auto"/>
        <w:ind w:firstLine="567"/>
        <w:jc w:val="both"/>
        <w:rPr>
          <w:rFonts w:eastAsia="Times New Roman" w:cs="Times New Roman"/>
          <w:i/>
          <w:color w:val="000000" w:themeColor="text1"/>
          <w:szCs w:val="28"/>
          <w:lang/>
        </w:rPr>
      </w:pPr>
      <w:r w:rsidRPr="003C3142">
        <w:rPr>
          <w:rFonts w:eastAsia="Times New Roman" w:cs="Times New Roman"/>
          <w:b/>
          <w:color w:val="000000" w:themeColor="text1"/>
          <w:szCs w:val="28"/>
          <w:lang w:val="fr-FR"/>
        </w:rPr>
        <w:t xml:space="preserve">* </w:t>
      </w:r>
      <w:r w:rsidRPr="003C3142">
        <w:rPr>
          <w:rFonts w:eastAsia="Times New Roman" w:cs="Times New Roman"/>
          <w:b/>
          <w:color w:val="000000" w:themeColor="text1"/>
          <w:szCs w:val="28"/>
          <w:lang/>
        </w:rPr>
        <w:t xml:space="preserve">Sâu đục thân </w:t>
      </w:r>
      <w:r w:rsidRPr="003C3142">
        <w:rPr>
          <w:rFonts w:eastAsia="Times New Roman" w:cs="Times New Roman"/>
          <w:i/>
          <w:color w:val="000000" w:themeColor="text1"/>
          <w:szCs w:val="28"/>
          <w:lang/>
        </w:rPr>
        <w:t>(Cosmopolites sordidus)</w:t>
      </w:r>
    </w:p>
    <w:p w14:paraId="51A93BAA"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Cách phòng trị: Đặt bẫy trưởng thành sâu đục thân chuối: Tiến hành vào cuối tháng 2 đầu tháng 3. Dùng những cây chuối vừa thu hoạch buồng, chặt thành những khúc dài khoảng 70-80 cm, bổ đôi thành hai mảnh rồi úp mặt vừa chẻ xuống đất xung quanh gốc chuối hoặc chẻ dọc ở một đầu làm hai hoặc làm bốn khe, sau đó đặt đầu chẻ xuống đất gần các gốc chuối. Ban đêm con trưởng thành sẽ mò ra ăn và ẩn nấp phía dưới của các mảnh thân cây chuối và ở những khe chẻ này, sáng sớm hôm sau lật khúc chuối lên để bắt con trưởng thành. Trong sản xuất biện pháp này thường mang lại hiệu quả cao.</w:t>
      </w:r>
    </w:p>
    <w:p w14:paraId="6462D7A6" w14:textId="77777777" w:rsidR="00F81776" w:rsidRPr="003C3142" w:rsidRDefault="00F81776" w:rsidP="00F81776">
      <w:pPr>
        <w:widowControl w:val="0"/>
        <w:autoSpaceDE w:val="0"/>
        <w:autoSpaceDN w:val="0"/>
        <w:spacing w:line="288" w:lineRule="auto"/>
        <w:ind w:firstLine="567"/>
        <w:jc w:val="both"/>
        <w:rPr>
          <w:rFonts w:eastAsia="Times New Roman" w:cs="Times New Roman"/>
          <w:b/>
          <w:color w:val="000000" w:themeColor="text1"/>
          <w:szCs w:val="28"/>
          <w:lang/>
        </w:rPr>
      </w:pPr>
      <w:r w:rsidRPr="003C3142">
        <w:rPr>
          <w:rFonts w:eastAsia="Times New Roman" w:cs="Times New Roman"/>
          <w:b/>
          <w:color w:val="000000" w:themeColor="text1"/>
          <w:szCs w:val="28"/>
          <w:lang/>
        </w:rPr>
        <w:t>2.8.2. Bệnh hại</w:t>
      </w:r>
    </w:p>
    <w:p w14:paraId="3EF7F4EA" w14:textId="77777777" w:rsidR="00F81776" w:rsidRPr="003C3142" w:rsidRDefault="00F81776" w:rsidP="00F81776">
      <w:pPr>
        <w:widowControl w:val="0"/>
        <w:autoSpaceDE w:val="0"/>
        <w:autoSpaceDN w:val="0"/>
        <w:spacing w:line="288" w:lineRule="auto"/>
        <w:ind w:firstLine="567"/>
        <w:jc w:val="both"/>
        <w:rPr>
          <w:rFonts w:eastAsia="Times New Roman" w:cs="Times New Roman"/>
          <w:b/>
          <w:bCs/>
          <w:color w:val="000000" w:themeColor="text1"/>
          <w:szCs w:val="28"/>
          <w:lang/>
        </w:rPr>
      </w:pPr>
      <w:r w:rsidRPr="003C3142">
        <w:rPr>
          <w:rFonts w:eastAsia="Times New Roman" w:cs="Times New Roman"/>
          <w:b/>
          <w:color w:val="000000" w:themeColor="text1"/>
          <w:szCs w:val="28"/>
          <w:lang/>
        </w:rPr>
        <w:t>* B</w:t>
      </w:r>
      <w:r w:rsidRPr="003C3142">
        <w:rPr>
          <w:rFonts w:eastAsia="Times New Roman" w:cs="Times New Roman"/>
          <w:b/>
          <w:bCs/>
          <w:color w:val="000000" w:themeColor="text1"/>
          <w:szCs w:val="28"/>
          <w:lang/>
        </w:rPr>
        <w:t xml:space="preserve">ệnh chùn đọt BBTV </w:t>
      </w:r>
      <w:r w:rsidRPr="003C3142">
        <w:rPr>
          <w:rFonts w:eastAsia="Times New Roman" w:cs="Times New Roman"/>
          <w:bCs/>
          <w:i/>
          <w:color w:val="000000" w:themeColor="text1"/>
          <w:szCs w:val="28"/>
          <w:lang/>
        </w:rPr>
        <w:t>(</w:t>
      </w:r>
      <w:r w:rsidRPr="003C3142">
        <w:rPr>
          <w:rFonts w:eastAsia="Times New Roman" w:cs="Times New Roman"/>
          <w:bCs/>
          <w:i/>
          <w:iCs/>
          <w:color w:val="000000" w:themeColor="text1"/>
          <w:szCs w:val="28"/>
          <w:lang/>
        </w:rPr>
        <w:t>Banana Bunchy TopVirus</w:t>
      </w:r>
      <w:r w:rsidRPr="003C3142">
        <w:rPr>
          <w:rFonts w:eastAsia="Times New Roman" w:cs="Times New Roman"/>
          <w:bCs/>
          <w:i/>
          <w:color w:val="000000" w:themeColor="text1"/>
          <w:szCs w:val="28"/>
          <w:lang/>
        </w:rPr>
        <w:t>)</w:t>
      </w:r>
    </w:p>
    <w:p w14:paraId="497B8747"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 Biện pháp canh tác: Không lấy cây chuối con ở những vườn chuối, khóm chuối đã bị bệnh gây hại làm giống cho vụ sau. Tốt nhất là sử dụng cây giống nuôi cấy mô. Thường xuyên kiểm tra vườn chuối để phát hiện sớm cây bị nhiễm bệnh. Nếu phát hiện cây đã bị bệnh phải chặt bỏ ngay, bứng hết cả gốc rồi đưa ra khỏi vườn chôn sâu hoặc tiêu hủy để tránh lây lan sang cây khác. Không nên thiết kế trồng vườn chuối ngay bên cạnh những vườn đang bị bệnh gây hại nặng để tránh bệnh lây lan sang vườn mới trồng.</w:t>
      </w:r>
    </w:p>
    <w:p w14:paraId="23019991"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 Môi giới truyền bệnh BBTV là Rầy mềm (</w:t>
      </w:r>
      <w:r w:rsidRPr="003C3142">
        <w:rPr>
          <w:rFonts w:eastAsia="Times New Roman" w:cs="Times New Roman"/>
          <w:i/>
          <w:iCs/>
          <w:color w:val="000000" w:themeColor="text1"/>
          <w:szCs w:val="28"/>
          <w:lang/>
        </w:rPr>
        <w:t>Pentalonia nigronervosa</w:t>
      </w:r>
      <w:r w:rsidRPr="003C3142">
        <w:rPr>
          <w:rFonts w:eastAsia="Times New Roman" w:cs="Times New Roman"/>
          <w:color w:val="000000" w:themeColor="text1"/>
          <w:szCs w:val="28"/>
          <w:lang/>
        </w:rPr>
        <w:t>)</w:t>
      </w:r>
    </w:p>
    <w:p w14:paraId="0F6D234D"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 Biện pháp hóa học: Để trừ rầy mềm là môi giới truyền bệnh có thể phun một số loại thuốc hóa học theo nguyên tắc 4 đúng.</w:t>
      </w:r>
    </w:p>
    <w:p w14:paraId="68EFE95B" w14:textId="77777777" w:rsidR="00F81776" w:rsidRPr="003C3142" w:rsidRDefault="00F81776" w:rsidP="00F81776">
      <w:pPr>
        <w:widowControl w:val="0"/>
        <w:autoSpaceDE w:val="0"/>
        <w:autoSpaceDN w:val="0"/>
        <w:spacing w:line="288" w:lineRule="auto"/>
        <w:ind w:firstLine="567"/>
        <w:jc w:val="both"/>
        <w:rPr>
          <w:rFonts w:eastAsia="Times New Roman" w:cs="Times New Roman"/>
          <w:b/>
          <w:color w:val="000000" w:themeColor="text1"/>
          <w:szCs w:val="28"/>
          <w:lang w:val="en-GB"/>
        </w:rPr>
      </w:pPr>
      <w:r w:rsidRPr="003C3142">
        <w:rPr>
          <w:rFonts w:eastAsia="Times New Roman" w:cs="Times New Roman"/>
          <w:b/>
          <w:color w:val="000000" w:themeColor="text1"/>
          <w:szCs w:val="28"/>
          <w:lang w:val="en-GB"/>
        </w:rPr>
        <w:t xml:space="preserve">* </w:t>
      </w:r>
      <w:r w:rsidRPr="003C3142">
        <w:rPr>
          <w:rFonts w:eastAsia="Times New Roman" w:cs="Times New Roman"/>
          <w:b/>
          <w:color w:val="000000" w:themeColor="text1"/>
          <w:szCs w:val="28"/>
          <w:lang/>
        </w:rPr>
        <w:t xml:space="preserve">Bệnh héo rũ Panama </w:t>
      </w:r>
      <w:r w:rsidRPr="003C3142">
        <w:rPr>
          <w:rFonts w:eastAsia="Times New Roman" w:cs="Times New Roman"/>
          <w:i/>
          <w:color w:val="000000" w:themeColor="text1"/>
          <w:szCs w:val="28"/>
          <w:lang/>
        </w:rPr>
        <w:t>(Fusarium oxysporum)</w:t>
      </w:r>
    </w:p>
    <w:p w14:paraId="56D84497"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val="en-GB"/>
        </w:rPr>
      </w:pPr>
      <w:r w:rsidRPr="003C3142">
        <w:rPr>
          <w:rFonts w:eastAsia="Times New Roman" w:cs="Times New Roman"/>
          <w:color w:val="000000" w:themeColor="text1"/>
          <w:szCs w:val="28"/>
          <w:lang w:val="en-GB"/>
        </w:rPr>
        <w:t xml:space="preserve">- Biện pháp canh tác: </w:t>
      </w:r>
    </w:p>
    <w:p w14:paraId="41CC2A59"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val="en-GB"/>
        </w:rPr>
      </w:pPr>
      <w:r w:rsidRPr="003C3142">
        <w:rPr>
          <w:rFonts w:eastAsia="Times New Roman" w:cs="Times New Roman"/>
          <w:color w:val="000000" w:themeColor="text1"/>
          <w:szCs w:val="28"/>
          <w:lang w:val="en-GB"/>
        </w:rPr>
        <w:t xml:space="preserve">+ Trồng giống kháng bệnh. </w:t>
      </w:r>
    </w:p>
    <w:p w14:paraId="50817BD6"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val="en-GB"/>
        </w:rPr>
      </w:pPr>
      <w:r w:rsidRPr="003C3142">
        <w:rPr>
          <w:rFonts w:eastAsia="Times New Roman" w:cs="Times New Roman"/>
          <w:color w:val="000000" w:themeColor="text1"/>
          <w:szCs w:val="28"/>
          <w:lang w:val="en-GB"/>
        </w:rPr>
        <w:t xml:space="preserve">+ Lên luống cao hình mai rùa giúp thoát nước tốt trong mùa mưa. </w:t>
      </w:r>
    </w:p>
    <w:p w14:paraId="1278A2FA"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val="en-GB"/>
        </w:rPr>
      </w:pPr>
      <w:r w:rsidRPr="003C3142">
        <w:rPr>
          <w:rFonts w:eastAsia="Times New Roman" w:cs="Times New Roman"/>
          <w:color w:val="000000" w:themeColor="text1"/>
          <w:szCs w:val="28"/>
          <w:lang w:val="en-GB"/>
        </w:rPr>
        <w:t xml:space="preserve">+ Vệ sinh vườn sạch sẽ, thường xuyên cắt bỏ những lá bệnh đem đốt. Chọn đất có pH trung hòa hoặc hơi kiềm để trồng chuối. </w:t>
      </w:r>
    </w:p>
    <w:p w14:paraId="39110951"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val="en-GB"/>
        </w:rPr>
      </w:pPr>
      <w:r w:rsidRPr="003C3142">
        <w:rPr>
          <w:rFonts w:eastAsia="Times New Roman" w:cs="Times New Roman"/>
          <w:color w:val="000000" w:themeColor="text1"/>
          <w:szCs w:val="28"/>
          <w:lang w:val="en-GB"/>
        </w:rPr>
        <w:t>+ Tuyệt đối không lấy cây con ở những vườn đã bị bệnh làm giống cho vườn khác. Khi phát hiện cây bệnh nên đào bỏ các gốc bệnh và rải vôi khử đất. Nếu vườn chuyên canh chuối mà bị bệnh nặng nên ngưng canh tác, cho ngập nước từ 2 - 3 tháng để diệt mầm bệnh và luân canh với các cây trồng khác. Với những cây đã bị bệnh, phải chặt bỏ rồi bứng hết gốc rễ đem ra khỏi vườn tiêu hủy, sau đó rải vôi bột vào chỗ vừa nhổ bỏ cây để khử trùng đất trước khi trồng chuối trở lại.</w:t>
      </w:r>
    </w:p>
    <w:p w14:paraId="5D9F409D"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val="en-GB"/>
        </w:rPr>
      </w:pPr>
      <w:r w:rsidRPr="003C3142">
        <w:rPr>
          <w:rFonts w:eastAsia="Times New Roman" w:cs="Times New Roman"/>
          <w:color w:val="000000" w:themeColor="text1"/>
          <w:szCs w:val="28"/>
          <w:lang w:val="en-GB"/>
        </w:rPr>
        <w:t xml:space="preserve">+ Biện pháp hóa học: Hiện nay, chưa có loại thuốc nào trong Danh mục thuốc BVTV đăng ký phòng trừ bệnh héo rũ trên cây chuối. </w:t>
      </w:r>
    </w:p>
    <w:p w14:paraId="417EBF38" w14:textId="77777777" w:rsidR="00F81776" w:rsidRPr="003C3142" w:rsidRDefault="00F81776" w:rsidP="00F81776">
      <w:pPr>
        <w:widowControl w:val="0"/>
        <w:autoSpaceDE w:val="0"/>
        <w:autoSpaceDN w:val="0"/>
        <w:spacing w:line="288" w:lineRule="auto"/>
        <w:jc w:val="both"/>
        <w:rPr>
          <w:rFonts w:eastAsia="Times New Roman" w:cs="Times New Roman"/>
          <w:b/>
          <w:color w:val="000000" w:themeColor="text1"/>
          <w:szCs w:val="28"/>
          <w:lang w:val="en-GB"/>
        </w:rPr>
      </w:pPr>
      <w:r w:rsidRPr="003C3142">
        <w:rPr>
          <w:rFonts w:eastAsia="Times New Roman" w:cs="Times New Roman"/>
          <w:b/>
          <w:color w:val="000000" w:themeColor="text1"/>
          <w:szCs w:val="28"/>
          <w:lang w:val="en-GB"/>
        </w:rPr>
        <w:lastRenderedPageBreak/>
        <w:t xml:space="preserve">3. THU HOẠCH </w:t>
      </w:r>
    </w:p>
    <w:p w14:paraId="367AAEAC"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val="en-GB"/>
        </w:rPr>
      </w:pPr>
      <w:r w:rsidRPr="003C3142">
        <w:rPr>
          <w:rFonts w:eastAsia="Times New Roman" w:cs="Times New Roman"/>
          <w:color w:val="000000" w:themeColor="text1"/>
          <w:szCs w:val="28"/>
          <w:lang w:val="en-GB"/>
        </w:rPr>
        <w:t>- Giống chuối già (già Nam Mỹ, già Laba, già Cui, già Hương) và chuối xiêm (xiêm Trắng) thời gian trổ bắp đến thu hoạch từ 105 đến 120 ngày. Giống chuối cau (cau Mẳn, cau Trắng) thu hoạch sau trổ bắp từ 45 đến 60 ngày.</w:t>
      </w:r>
    </w:p>
    <w:p w14:paraId="1B8BC278"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val="en-GB"/>
        </w:rPr>
      </w:pPr>
      <w:r w:rsidRPr="003C3142">
        <w:rPr>
          <w:rFonts w:eastAsia="Times New Roman" w:cs="Times New Roman"/>
          <w:color w:val="000000" w:themeColor="text1"/>
          <w:szCs w:val="28"/>
          <w:lang w:val="en-GB"/>
        </w:rPr>
        <w:t>- Chuối có thể thu hoạch ở những độ chín khác nhau:</w:t>
      </w:r>
    </w:p>
    <w:p w14:paraId="5BB04218"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val="en-GB"/>
        </w:rPr>
      </w:pPr>
      <w:r w:rsidRPr="003C3142">
        <w:rPr>
          <w:rFonts w:eastAsia="Times New Roman" w:cs="Times New Roman"/>
          <w:color w:val="000000" w:themeColor="text1"/>
          <w:szCs w:val="28"/>
          <w:lang w:val="en-GB"/>
        </w:rPr>
        <w:t>+ Tiêu thụ tại chỗ (tiêu thụ trong nước hoặc chế biến): Độ chín từ 85 - 90%, vỏ trái màu xanh vàng, quả tròn cạnh, ruột màu trắng vàng ngà.</w:t>
      </w:r>
    </w:p>
    <w:p w14:paraId="13E47E05"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val="en-GB"/>
        </w:rPr>
      </w:pPr>
      <w:r w:rsidRPr="003C3142">
        <w:rPr>
          <w:rFonts w:eastAsia="Times New Roman" w:cs="Times New Roman"/>
          <w:color w:val="000000" w:themeColor="text1"/>
          <w:szCs w:val="28"/>
          <w:lang w:val="en-GB"/>
        </w:rPr>
        <w:t>+ Tiêu thụ vận chuyển đi xa (cho xuất khẩu tươi): Độ chín từ 75 - 80%, vỏ quả màu xanh nhạt, quả hơi tròn cạnh (3/4), ruột màu trắng ngà.</w:t>
      </w:r>
    </w:p>
    <w:p w14:paraId="3FC33D7D"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val="en-GB"/>
        </w:rPr>
      </w:pPr>
      <w:r w:rsidRPr="003C3142">
        <w:rPr>
          <w:rFonts w:eastAsia="Times New Roman" w:cs="Times New Roman"/>
          <w:color w:val="000000" w:themeColor="text1"/>
          <w:szCs w:val="28"/>
          <w:lang w:val="en-GB"/>
        </w:rPr>
        <w:t>- Thu hoạch vào thời gian trời khô ráo, không mưa và không quá nóng. Sau thu hoạch và trong quá trình vận chuyển về nơi sơ chế, đóng gói, buồng chuối cần được đặt trong các dụng cụ cứng có tấm lót mềm tránh xây xát vỏ trái.</w:t>
      </w:r>
    </w:p>
    <w:p w14:paraId="401ABCAD"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val="en-GB"/>
        </w:rPr>
      </w:pPr>
      <w:r w:rsidRPr="003C3142">
        <w:rPr>
          <w:rFonts w:eastAsia="Times New Roman" w:cs="Times New Roman"/>
          <w:color w:val="000000" w:themeColor="text1"/>
          <w:szCs w:val="28"/>
          <w:lang w:val="en-GB"/>
        </w:rPr>
        <w:t>- Chọn buồng trái đúng độ chín, vỏ quả đẹp, không sâu bệnh, không xây xát, đều cỡ trái. Với xuất khẩu nải thì dùng dao sắc cắt buồng ra từng nải, cắt cuống nải thật ngắn, rửa sạch, làm khô và xếp nải vào trong sọt nhựa, gỗ hoặc hộp carton.</w:t>
      </w:r>
    </w:p>
    <w:p w14:paraId="5CC511A3" w14:textId="77777777" w:rsidR="00F81776" w:rsidRPr="003C3142" w:rsidRDefault="00F81776" w:rsidP="00F81776">
      <w:pPr>
        <w:widowControl w:val="0"/>
        <w:autoSpaceDE w:val="0"/>
        <w:autoSpaceDN w:val="0"/>
        <w:spacing w:line="288" w:lineRule="auto"/>
        <w:ind w:firstLine="567"/>
        <w:jc w:val="both"/>
        <w:rPr>
          <w:rFonts w:eastAsia="Times New Roman" w:cs="Times New Roman"/>
          <w:color w:val="000000" w:themeColor="text1"/>
          <w:szCs w:val="28"/>
          <w:lang w:val="en-GB"/>
        </w:rPr>
      </w:pPr>
      <w:r w:rsidRPr="003C3142">
        <w:rPr>
          <w:rFonts w:eastAsia="Times New Roman" w:cs="Times New Roman"/>
          <w:color w:val="000000" w:themeColor="text1"/>
          <w:szCs w:val="28"/>
          <w:lang w:val="en-GB"/>
        </w:rPr>
        <w:t>- Khi vận chuyển phải bảo quản tốt, khi chưa vận chuyển chuối được xếp trong lán đảm bảo thoáng mát, cao ráo, gần đường giao thông. Chuối xanh thường được bảo quản lạnh ở nhiệt độ 12 - 14</w:t>
      </w:r>
      <w:r w:rsidRPr="003C3142">
        <w:rPr>
          <w:rFonts w:eastAsia="Times New Roman" w:cs="Times New Roman"/>
          <w:color w:val="000000" w:themeColor="text1"/>
          <w:szCs w:val="28"/>
          <w:vertAlign w:val="superscript"/>
          <w:lang w:val="en-GB"/>
        </w:rPr>
        <w:t>0</w:t>
      </w:r>
      <w:r w:rsidRPr="003C3142">
        <w:rPr>
          <w:rFonts w:eastAsia="Times New Roman" w:cs="Times New Roman"/>
          <w:color w:val="000000" w:themeColor="text1"/>
          <w:szCs w:val="28"/>
          <w:lang w:val="en-GB"/>
        </w:rPr>
        <w:t>C, độ ẩm 70 - 85%.</w:t>
      </w:r>
    </w:p>
    <w:p w14:paraId="0F427D6C" w14:textId="77777777" w:rsidR="00F81776" w:rsidRPr="003C3142" w:rsidRDefault="00F81776" w:rsidP="00F81776">
      <w:pPr>
        <w:autoSpaceDE w:val="0"/>
        <w:autoSpaceDN w:val="0"/>
        <w:spacing w:line="288" w:lineRule="auto"/>
        <w:ind w:firstLine="567"/>
        <w:jc w:val="both"/>
        <w:rPr>
          <w:rFonts w:eastAsia="Calibri"/>
          <w:bCs/>
          <w:noProof/>
          <w:snapToGrid w:val="0"/>
          <w:color w:val="000000" w:themeColor="text1"/>
          <w:szCs w:val="28"/>
          <w:lang/>
        </w:rPr>
      </w:pPr>
      <w:r w:rsidRPr="003C3142">
        <w:rPr>
          <w:bCs/>
          <w:color w:val="000000" w:themeColor="text1"/>
          <w:szCs w:val="28"/>
          <w:lang/>
        </w:rPr>
        <w:t xml:space="preserve">Chu kỳ kinh doanh </w:t>
      </w:r>
      <w:r w:rsidRPr="003C3142">
        <w:rPr>
          <w:bCs/>
          <w:color w:val="000000" w:themeColor="text1"/>
          <w:szCs w:val="28"/>
        </w:rPr>
        <w:t>5</w:t>
      </w:r>
      <w:r w:rsidRPr="003C3142">
        <w:rPr>
          <w:bCs/>
          <w:color w:val="000000" w:themeColor="text1"/>
          <w:szCs w:val="28"/>
          <w:lang/>
        </w:rPr>
        <w:t xml:space="preserve"> năm. Trong đó thời kỳ kiến thiết cơ bản 1 năm và thời kỳ kinh doanh 4 năm. Năng suất bình quân giai đoạn kinh doanh 42 tấn/ha/năm.</w:t>
      </w:r>
    </w:p>
    <w:p w14:paraId="04D25E99" w14:textId="77777777" w:rsidR="00F81776" w:rsidRPr="003C3142" w:rsidRDefault="00F81776" w:rsidP="00F81776">
      <w:pPr>
        <w:keepNext/>
        <w:keepLines/>
        <w:spacing w:line="288" w:lineRule="auto"/>
        <w:jc w:val="center"/>
        <w:outlineLvl w:val="0"/>
        <w:rPr>
          <w:rFonts w:eastAsia="Calibri" w:cs="Times New Roman"/>
          <w:b/>
          <w:bCs/>
          <w:color w:val="000000" w:themeColor="text1"/>
          <w:kern w:val="2"/>
          <w:szCs w:val="28"/>
          <w:lang w:val="nb-NO" w:eastAsia="ar-SA"/>
        </w:rPr>
      </w:pPr>
    </w:p>
    <w:p w14:paraId="1583B634" w14:textId="77777777" w:rsidR="00F81776" w:rsidRPr="003C3142" w:rsidRDefault="00F81776" w:rsidP="00F81776">
      <w:pPr>
        <w:suppressAutoHyphens/>
        <w:spacing w:line="288" w:lineRule="auto"/>
        <w:jc w:val="both"/>
        <w:rPr>
          <w:rFonts w:eastAsia="Calibri" w:cs="Times New Roman"/>
          <w:b/>
          <w:color w:val="000000" w:themeColor="text1"/>
          <w:kern w:val="2"/>
          <w:szCs w:val="28"/>
          <w:shd w:val="clear" w:color="auto" w:fill="FFFFFF"/>
          <w:lang w:val="nb-NO"/>
        </w:rPr>
      </w:pPr>
    </w:p>
    <w:p w14:paraId="78F19937" w14:textId="77777777" w:rsidR="00F81776" w:rsidRPr="003C3142" w:rsidRDefault="00F81776" w:rsidP="00F81776">
      <w:pPr>
        <w:suppressAutoHyphens/>
        <w:spacing w:line="288" w:lineRule="auto"/>
        <w:jc w:val="both"/>
        <w:rPr>
          <w:rFonts w:eastAsia="Calibri" w:cs="Times New Roman"/>
          <w:b/>
          <w:color w:val="000000" w:themeColor="text1"/>
          <w:kern w:val="2"/>
          <w:szCs w:val="28"/>
          <w:shd w:val="clear" w:color="auto" w:fill="FFFFFF"/>
          <w:lang w:val="nb-NO"/>
        </w:rPr>
      </w:pPr>
    </w:p>
    <w:p w14:paraId="678FD940" w14:textId="77777777" w:rsidR="00F81776" w:rsidRPr="003C3142" w:rsidRDefault="00F81776" w:rsidP="00F81776">
      <w:pPr>
        <w:snapToGrid w:val="0"/>
        <w:spacing w:line="288" w:lineRule="auto"/>
        <w:jc w:val="center"/>
        <w:rPr>
          <w:rFonts w:eastAsia="Calibri" w:cs="Times New Roman"/>
          <w:b/>
          <w:color w:val="000000" w:themeColor="text1"/>
          <w:szCs w:val="28"/>
          <w:lang/>
        </w:rPr>
      </w:pPr>
    </w:p>
    <w:p w14:paraId="148E5946" w14:textId="77777777" w:rsidR="00F81776" w:rsidRPr="003C3142" w:rsidRDefault="00F81776" w:rsidP="00F81776">
      <w:pPr>
        <w:snapToGrid w:val="0"/>
        <w:spacing w:line="288" w:lineRule="auto"/>
        <w:jc w:val="center"/>
        <w:rPr>
          <w:rFonts w:eastAsia="Calibri" w:cs="Times New Roman"/>
          <w:b/>
          <w:color w:val="000000" w:themeColor="text1"/>
          <w:szCs w:val="28"/>
          <w:lang/>
        </w:rPr>
      </w:pPr>
    </w:p>
    <w:p w14:paraId="340390EC" w14:textId="77777777" w:rsidR="00F81776" w:rsidRPr="003C3142" w:rsidRDefault="00F81776" w:rsidP="00F81776">
      <w:pPr>
        <w:snapToGrid w:val="0"/>
        <w:spacing w:line="288" w:lineRule="auto"/>
        <w:jc w:val="center"/>
        <w:rPr>
          <w:rFonts w:eastAsia="Calibri" w:cs="Times New Roman"/>
          <w:b/>
          <w:color w:val="000000" w:themeColor="text1"/>
          <w:szCs w:val="28"/>
          <w:lang/>
        </w:rPr>
      </w:pPr>
    </w:p>
    <w:p w14:paraId="07DB73F2" w14:textId="77777777" w:rsidR="00F81776" w:rsidRPr="003C3142" w:rsidRDefault="00F81776" w:rsidP="00F81776">
      <w:pPr>
        <w:snapToGrid w:val="0"/>
        <w:spacing w:line="288" w:lineRule="auto"/>
        <w:jc w:val="center"/>
        <w:rPr>
          <w:rFonts w:eastAsia="Calibri" w:cs="Times New Roman"/>
          <w:b/>
          <w:color w:val="000000" w:themeColor="text1"/>
          <w:szCs w:val="28"/>
          <w:lang/>
        </w:rPr>
      </w:pPr>
    </w:p>
    <w:p w14:paraId="08FBC5F6" w14:textId="77777777" w:rsidR="00F81776" w:rsidRPr="003C3142" w:rsidRDefault="00F81776" w:rsidP="00F81776">
      <w:pPr>
        <w:snapToGrid w:val="0"/>
        <w:spacing w:line="288" w:lineRule="auto"/>
        <w:jc w:val="center"/>
        <w:rPr>
          <w:rFonts w:eastAsia="Calibri" w:cs="Times New Roman"/>
          <w:b/>
          <w:color w:val="000000" w:themeColor="text1"/>
          <w:szCs w:val="28"/>
          <w:lang/>
        </w:rPr>
      </w:pPr>
    </w:p>
    <w:p w14:paraId="3DE626F0" w14:textId="77777777" w:rsidR="00F81776" w:rsidRPr="003C3142" w:rsidRDefault="00F81776" w:rsidP="00F81776">
      <w:pPr>
        <w:snapToGrid w:val="0"/>
        <w:spacing w:line="288" w:lineRule="auto"/>
        <w:jc w:val="center"/>
        <w:rPr>
          <w:rFonts w:eastAsia="Calibri" w:cs="Times New Roman"/>
          <w:b/>
          <w:color w:val="000000" w:themeColor="text1"/>
          <w:szCs w:val="28"/>
          <w:lang/>
        </w:rPr>
      </w:pPr>
    </w:p>
    <w:p w14:paraId="4170A459" w14:textId="77777777" w:rsidR="00F81776" w:rsidRPr="003C3142" w:rsidRDefault="00F81776" w:rsidP="00F81776">
      <w:pPr>
        <w:snapToGrid w:val="0"/>
        <w:spacing w:line="288" w:lineRule="auto"/>
        <w:jc w:val="center"/>
        <w:rPr>
          <w:rFonts w:eastAsia="Calibri" w:cs="Times New Roman"/>
          <w:b/>
          <w:color w:val="000000" w:themeColor="text1"/>
          <w:szCs w:val="28"/>
          <w:lang/>
        </w:rPr>
      </w:pPr>
    </w:p>
    <w:p w14:paraId="195DB809" w14:textId="77777777" w:rsidR="00F81776" w:rsidRPr="003C3142" w:rsidRDefault="00F81776" w:rsidP="00F81776">
      <w:pPr>
        <w:snapToGrid w:val="0"/>
        <w:spacing w:line="288" w:lineRule="auto"/>
        <w:jc w:val="center"/>
        <w:rPr>
          <w:rFonts w:eastAsia="Calibri" w:cs="Times New Roman"/>
          <w:b/>
          <w:color w:val="000000" w:themeColor="text1"/>
          <w:szCs w:val="28"/>
          <w:lang/>
        </w:rPr>
      </w:pPr>
    </w:p>
    <w:p w14:paraId="3B69F29C" w14:textId="77777777" w:rsidR="00F81776" w:rsidRPr="003C3142" w:rsidRDefault="00F81776" w:rsidP="00F81776">
      <w:pPr>
        <w:snapToGrid w:val="0"/>
        <w:spacing w:line="288" w:lineRule="auto"/>
        <w:jc w:val="center"/>
        <w:rPr>
          <w:rFonts w:eastAsia="Calibri" w:cs="Times New Roman"/>
          <w:b/>
          <w:color w:val="000000" w:themeColor="text1"/>
          <w:szCs w:val="28"/>
          <w:lang/>
        </w:rPr>
      </w:pPr>
    </w:p>
    <w:p w14:paraId="6A8D0D22" w14:textId="77777777" w:rsidR="00F81776" w:rsidRPr="003C3142" w:rsidRDefault="00F81776" w:rsidP="00F81776">
      <w:pPr>
        <w:snapToGrid w:val="0"/>
        <w:spacing w:line="288" w:lineRule="auto"/>
        <w:jc w:val="center"/>
        <w:rPr>
          <w:rFonts w:eastAsia="Calibri" w:cs="Times New Roman"/>
          <w:b/>
          <w:color w:val="000000" w:themeColor="text1"/>
          <w:szCs w:val="28"/>
          <w:lang/>
        </w:rPr>
      </w:pPr>
    </w:p>
    <w:p w14:paraId="403DAF9D" w14:textId="77777777" w:rsidR="00F81776" w:rsidRPr="003C3142" w:rsidRDefault="00F81776" w:rsidP="00F81776">
      <w:pPr>
        <w:snapToGrid w:val="0"/>
        <w:spacing w:line="288" w:lineRule="auto"/>
        <w:jc w:val="center"/>
        <w:rPr>
          <w:rFonts w:eastAsia="Calibri" w:cs="Times New Roman"/>
          <w:b/>
          <w:color w:val="000000" w:themeColor="text1"/>
          <w:szCs w:val="28"/>
          <w:lang/>
        </w:rPr>
      </w:pPr>
    </w:p>
    <w:p w14:paraId="1986E0D8" w14:textId="77777777" w:rsidR="00F81776" w:rsidRPr="003C3142" w:rsidRDefault="00F81776" w:rsidP="00F81776">
      <w:pPr>
        <w:spacing w:line="276" w:lineRule="auto"/>
        <w:rPr>
          <w:rFonts w:eastAsia="Calibri" w:cs="Times New Roman"/>
          <w:b/>
          <w:color w:val="000000" w:themeColor="text1"/>
          <w:szCs w:val="28"/>
          <w:lang/>
        </w:rPr>
      </w:pPr>
      <w:r w:rsidRPr="003C3142">
        <w:rPr>
          <w:rFonts w:eastAsia="Calibri" w:cs="Times New Roman"/>
          <w:b/>
          <w:color w:val="000000" w:themeColor="text1"/>
          <w:szCs w:val="28"/>
          <w:lang/>
        </w:rPr>
        <w:br w:type="page"/>
      </w:r>
    </w:p>
    <w:p w14:paraId="666C8AE5" w14:textId="77777777" w:rsidR="00F81776" w:rsidRPr="003C3142" w:rsidRDefault="00F81776" w:rsidP="00F81776">
      <w:pPr>
        <w:snapToGrid w:val="0"/>
        <w:spacing w:line="288" w:lineRule="auto"/>
        <w:jc w:val="center"/>
        <w:rPr>
          <w:rFonts w:eastAsia="Calibri" w:cs="Times New Roman"/>
          <w:b/>
          <w:color w:val="000000" w:themeColor="text1"/>
          <w:szCs w:val="28"/>
          <w:lang/>
        </w:rPr>
      </w:pPr>
      <w:r w:rsidRPr="003C3142">
        <w:rPr>
          <w:rFonts w:eastAsia="Calibri" w:cs="Times New Roman"/>
          <w:b/>
          <w:color w:val="000000" w:themeColor="text1"/>
          <w:szCs w:val="28"/>
          <w:lang/>
        </w:rPr>
        <w:lastRenderedPageBreak/>
        <w:t>QUY TRÌNH SẢN XUẤT CÂY</w:t>
      </w:r>
      <w:r w:rsidRPr="003C3142">
        <w:rPr>
          <w:rFonts w:eastAsia="Calibri" w:cs="Times New Roman"/>
          <w:b/>
          <w:color w:val="000000" w:themeColor="text1"/>
          <w:szCs w:val="28"/>
          <w:lang w:val="vi-VN"/>
        </w:rPr>
        <w:t xml:space="preserve"> CÓC</w:t>
      </w:r>
      <w:r w:rsidRPr="003C3142">
        <w:rPr>
          <w:rFonts w:eastAsia="Calibri" w:cs="Times New Roman"/>
          <w:b/>
          <w:color w:val="000000" w:themeColor="text1"/>
          <w:szCs w:val="28"/>
          <w:lang/>
        </w:rPr>
        <w:t xml:space="preserve"> </w:t>
      </w:r>
    </w:p>
    <w:p w14:paraId="6D195785" w14:textId="77777777" w:rsidR="00F81776" w:rsidRPr="003C3142" w:rsidRDefault="00F81776" w:rsidP="00F81776">
      <w:pPr>
        <w:snapToGrid w:val="0"/>
        <w:spacing w:line="288" w:lineRule="auto"/>
        <w:jc w:val="center"/>
        <w:rPr>
          <w:rFonts w:eastAsia="Calibri" w:cs="Times New Roman"/>
          <w:color w:val="000000" w:themeColor="text1"/>
          <w:szCs w:val="28"/>
          <w:lang w:val="vi-VN"/>
        </w:rPr>
      </w:pPr>
      <w:r w:rsidRPr="003C3142">
        <w:rPr>
          <w:rFonts w:eastAsia="Calibri" w:cs="Times New Roman"/>
          <w:i/>
          <w:color w:val="000000" w:themeColor="text1"/>
          <w:szCs w:val="28"/>
          <w:shd w:val="clear" w:color="auto" w:fill="FFFFFF"/>
          <w:lang/>
        </w:rPr>
        <w:t>(Spondias dulcis)</w:t>
      </w:r>
    </w:p>
    <w:p w14:paraId="003F6B7A" w14:textId="77777777" w:rsidR="00F81776" w:rsidRPr="003C3142" w:rsidRDefault="00F81776" w:rsidP="00F81776">
      <w:pPr>
        <w:spacing w:line="288" w:lineRule="auto"/>
        <w:rPr>
          <w:rFonts w:eastAsia="Calibri" w:cs="Times New Roman"/>
          <w:color w:val="000000" w:themeColor="text1"/>
          <w:szCs w:val="28"/>
          <w:lang/>
        </w:rPr>
      </w:pPr>
    </w:p>
    <w:p w14:paraId="1C0AD900" w14:textId="77777777" w:rsidR="00F81776" w:rsidRPr="003C3142" w:rsidRDefault="00F81776" w:rsidP="00F81776">
      <w:pPr>
        <w:snapToGrid w:val="0"/>
        <w:spacing w:line="288" w:lineRule="auto"/>
        <w:rPr>
          <w:rFonts w:eastAsia="Calibri" w:cs="Times New Roman"/>
          <w:b/>
          <w:color w:val="000000" w:themeColor="text1"/>
          <w:szCs w:val="28"/>
          <w:lang/>
        </w:rPr>
      </w:pPr>
      <w:r w:rsidRPr="003C3142">
        <w:rPr>
          <w:rFonts w:eastAsia="Calibri" w:cs="Times New Roman"/>
          <w:b/>
          <w:color w:val="000000" w:themeColor="text1"/>
          <w:szCs w:val="28"/>
          <w:lang/>
        </w:rPr>
        <w:t>1. YÊU CẦU ĐIỀU KIỆN NGOẠI CẢNH</w:t>
      </w:r>
    </w:p>
    <w:p w14:paraId="673398E2" w14:textId="77777777" w:rsidR="00F81776" w:rsidRPr="003C3142" w:rsidRDefault="00F81776" w:rsidP="00F81776">
      <w:pPr>
        <w:spacing w:line="288" w:lineRule="auto"/>
        <w:ind w:firstLine="567"/>
        <w:rPr>
          <w:rFonts w:eastAsia="Times New Roman" w:cs="Times New Roman"/>
          <w:b/>
          <w:bCs/>
          <w:color w:val="000000" w:themeColor="text1"/>
          <w:szCs w:val="28"/>
          <w:lang/>
        </w:rPr>
      </w:pPr>
      <w:r w:rsidRPr="003C3142">
        <w:rPr>
          <w:rFonts w:eastAsia="Times New Roman" w:cs="Times New Roman"/>
          <w:b/>
          <w:bCs/>
          <w:color w:val="000000" w:themeColor="text1"/>
          <w:szCs w:val="28"/>
          <w:lang/>
        </w:rPr>
        <w:t>1.1. Yêu cầu về ánh sáng</w:t>
      </w:r>
    </w:p>
    <w:p w14:paraId="417D140E" w14:textId="77777777" w:rsidR="00F81776" w:rsidRPr="003C3142" w:rsidRDefault="00F81776" w:rsidP="00F81776">
      <w:pPr>
        <w:spacing w:line="288" w:lineRule="auto"/>
        <w:ind w:firstLine="567"/>
        <w:jc w:val="both"/>
        <w:rPr>
          <w:rFonts w:eastAsia="Times New Roman" w:cs="Times New Roman"/>
          <w:strike/>
          <w:color w:val="000000" w:themeColor="text1"/>
          <w:szCs w:val="28"/>
          <w:lang/>
        </w:rPr>
      </w:pPr>
      <w:r w:rsidRPr="003C3142">
        <w:rPr>
          <w:rFonts w:eastAsia="Calibri" w:cs="Times New Roman"/>
          <w:color w:val="000000" w:themeColor="text1"/>
          <w:szCs w:val="28"/>
          <w:shd w:val="clear" w:color="auto" w:fill="FFFFFF"/>
          <w:lang/>
        </w:rPr>
        <w:t xml:space="preserve">Cây cóc là cây ưa sáng và ưa nắng, có thể trồng nơi </w:t>
      </w:r>
      <w:r w:rsidRPr="003C3142">
        <w:rPr>
          <w:rFonts w:eastAsia="Times New Roman" w:cs="Times New Roman"/>
          <w:color w:val="000000" w:themeColor="text1"/>
          <w:szCs w:val="28"/>
          <w:lang/>
        </w:rPr>
        <w:t>thông thoáng, có ánh sáng mặt trời trực tiếp</w:t>
      </w:r>
      <w:r w:rsidRPr="003C3142">
        <w:rPr>
          <w:rFonts w:eastAsia="Calibri" w:cs="Times New Roman"/>
          <w:color w:val="000000" w:themeColor="text1"/>
          <w:szCs w:val="28"/>
          <w:shd w:val="clear" w:color="auto" w:fill="FFFFFF"/>
          <w:lang/>
        </w:rPr>
        <w:t xml:space="preserve"> nhiều ánh sáng hay nơi có ánh nắng một phần, cây đủ ánh nắng sẽ cho trái nhiều hơn</w:t>
      </w:r>
    </w:p>
    <w:p w14:paraId="767743E2" w14:textId="77777777" w:rsidR="00F81776" w:rsidRPr="003C3142" w:rsidRDefault="00F81776" w:rsidP="00F81776">
      <w:pPr>
        <w:spacing w:line="288" w:lineRule="auto"/>
        <w:ind w:firstLine="567"/>
        <w:jc w:val="both"/>
        <w:rPr>
          <w:rFonts w:eastAsia="Times New Roman" w:cs="Times New Roman"/>
          <w:b/>
          <w:bCs/>
          <w:color w:val="000000" w:themeColor="text1"/>
          <w:szCs w:val="28"/>
          <w:lang/>
        </w:rPr>
      </w:pPr>
      <w:r w:rsidRPr="003C3142">
        <w:rPr>
          <w:rFonts w:eastAsia="Times New Roman" w:cs="Times New Roman"/>
          <w:b/>
          <w:bCs/>
          <w:color w:val="000000" w:themeColor="text1"/>
          <w:szCs w:val="28"/>
          <w:lang/>
        </w:rPr>
        <w:t>1.2. Yêu cầu về nước</w:t>
      </w:r>
    </w:p>
    <w:p w14:paraId="58743D65" w14:textId="77777777" w:rsidR="00F81776" w:rsidRPr="003C3142" w:rsidRDefault="00F81776" w:rsidP="00F81776">
      <w:pPr>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Cây cóc cần lượng nước vừa phải, nên tưới nước đều đặn để giữ đất ẩm nhưng không để ngập úng</w:t>
      </w:r>
      <w:r w:rsidRPr="003C3142">
        <w:rPr>
          <w:rFonts w:eastAsia="Times New Roman" w:cs="Times New Roman"/>
          <w:bCs/>
          <w:color w:val="000000" w:themeColor="text1"/>
          <w:szCs w:val="28"/>
          <w:lang/>
        </w:rPr>
        <w:t xml:space="preserve"> do bộ rễ của cây cóc thích nghi kém với điều kiện ngập úng.</w:t>
      </w:r>
      <w:r w:rsidRPr="003C3142">
        <w:rPr>
          <w:rFonts w:eastAsia="Times New Roman" w:cs="Times New Roman"/>
          <w:color w:val="000000" w:themeColor="text1"/>
          <w:szCs w:val="28"/>
          <w:lang/>
        </w:rPr>
        <w:t xml:space="preserve"> Đặc biệt trong giai đoạn cây còn non và trong mùa khô cần tưới đủ nước để cây phát triển.</w:t>
      </w:r>
    </w:p>
    <w:p w14:paraId="7E64351D" w14:textId="77777777" w:rsidR="00F81776" w:rsidRPr="003C3142" w:rsidRDefault="00F81776" w:rsidP="00F81776">
      <w:pPr>
        <w:spacing w:line="288" w:lineRule="auto"/>
        <w:ind w:firstLine="567"/>
        <w:jc w:val="both"/>
        <w:rPr>
          <w:rFonts w:eastAsia="Times New Roman" w:cs="Times New Roman"/>
          <w:b/>
          <w:bCs/>
          <w:color w:val="000000" w:themeColor="text1"/>
          <w:szCs w:val="28"/>
          <w:lang/>
        </w:rPr>
      </w:pPr>
      <w:r w:rsidRPr="003C3142">
        <w:rPr>
          <w:rFonts w:eastAsia="Times New Roman" w:cs="Times New Roman"/>
          <w:b/>
          <w:bCs/>
          <w:color w:val="000000" w:themeColor="text1"/>
          <w:szCs w:val="28"/>
          <w:lang/>
        </w:rPr>
        <w:t>1.3. Yêu cầu về đất đai</w:t>
      </w:r>
    </w:p>
    <w:p w14:paraId="6556892D" w14:textId="77777777" w:rsidR="00F81776" w:rsidRPr="003C3142" w:rsidRDefault="00F81776" w:rsidP="00F81776">
      <w:pPr>
        <w:shd w:val="clear" w:color="auto" w:fill="FFFFFF"/>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 xml:space="preserve">Cây thích hợp với nhiều loại đất khác nhau nhưng phát triển tốt trên đất giàu dinh dưỡng, tơi xốp và thoát nước tốt. Độ pH của đất nên ở mức trung tính đến hơi kiềm (khoảng 6-7). </w:t>
      </w:r>
    </w:p>
    <w:p w14:paraId="43D97610" w14:textId="77777777" w:rsidR="00F81776" w:rsidRPr="003C3142" w:rsidRDefault="00F81776" w:rsidP="00F81776">
      <w:pPr>
        <w:shd w:val="clear" w:color="auto" w:fill="FFFFFF"/>
        <w:spacing w:line="288" w:lineRule="auto"/>
        <w:ind w:firstLine="567"/>
        <w:jc w:val="both"/>
        <w:rPr>
          <w:rFonts w:eastAsia="Times New Roman" w:cs="Times New Roman"/>
          <w:color w:val="000000" w:themeColor="text1"/>
          <w:szCs w:val="28"/>
          <w:lang/>
        </w:rPr>
      </w:pPr>
      <w:r w:rsidRPr="003C3142">
        <w:rPr>
          <w:rFonts w:eastAsia="Times New Roman" w:cs="Times New Roman"/>
          <w:b/>
          <w:color w:val="000000" w:themeColor="text1"/>
          <w:szCs w:val="28"/>
          <w:lang/>
        </w:rPr>
        <w:t xml:space="preserve">II. </w:t>
      </w:r>
      <w:r w:rsidRPr="003C3142">
        <w:rPr>
          <w:rFonts w:eastAsia="Times New Roman" w:cs="Times New Roman"/>
          <w:b/>
          <w:color w:val="000000" w:themeColor="text1"/>
          <w:szCs w:val="28"/>
          <w:lang w:val="pt-BR"/>
        </w:rPr>
        <w:t xml:space="preserve">KỸ THUẬT TRỒNG, CHĂM SÓC </w:t>
      </w:r>
    </w:p>
    <w:p w14:paraId="0893212D" w14:textId="77777777" w:rsidR="00F81776" w:rsidRPr="003C3142" w:rsidRDefault="00F81776" w:rsidP="00F81776">
      <w:pPr>
        <w:shd w:val="clear" w:color="auto" w:fill="FFFFFF"/>
        <w:spacing w:line="288" w:lineRule="auto"/>
        <w:ind w:firstLine="567"/>
        <w:jc w:val="both"/>
        <w:rPr>
          <w:rFonts w:eastAsia="Calibri" w:cs="Times New Roman"/>
          <w:b/>
          <w:bCs/>
          <w:color w:val="000000" w:themeColor="text1"/>
          <w:szCs w:val="28"/>
          <w:lang/>
        </w:rPr>
      </w:pPr>
      <w:r w:rsidRPr="003C3142">
        <w:rPr>
          <w:rFonts w:eastAsia="Calibri" w:cs="Times New Roman"/>
          <w:b/>
          <w:bCs/>
          <w:color w:val="000000" w:themeColor="text1"/>
          <w:szCs w:val="28"/>
          <w:lang/>
        </w:rPr>
        <w:t>2.1. Tiêu chuẩn cây giống</w:t>
      </w:r>
    </w:p>
    <w:p w14:paraId="0F6C7B44" w14:textId="77777777" w:rsidR="00F81776" w:rsidRPr="003C3142" w:rsidRDefault="00F81776" w:rsidP="00F81776">
      <w:pPr>
        <w:spacing w:line="288" w:lineRule="auto"/>
        <w:ind w:firstLine="567"/>
        <w:jc w:val="both"/>
        <w:rPr>
          <w:color w:val="000000" w:themeColor="text1"/>
          <w:szCs w:val="28"/>
          <w:lang/>
        </w:rPr>
      </w:pPr>
      <w:r w:rsidRPr="003C3142">
        <w:rPr>
          <w:color w:val="000000" w:themeColor="text1"/>
          <w:szCs w:val="28"/>
          <w:lang/>
        </w:rPr>
        <w:t>Các giống được trồng phổ biến hiện nay gồm cóc ta, cóc thái,.. …</w:t>
      </w:r>
      <w:r w:rsidRPr="003C3142">
        <w:rPr>
          <w:rFonts w:eastAsia="Times New Roman"/>
          <w:bCs/>
          <w:color w:val="000000" w:themeColor="text1"/>
          <w:szCs w:val="28"/>
          <w:lang/>
        </w:rPr>
        <w:t xml:space="preserve"> Cây  hiện nay được nhân giống phổ biến là từ hạt, cây </w:t>
      </w:r>
      <w:r w:rsidRPr="003C3142">
        <w:rPr>
          <w:rFonts w:eastAsia="Times New Roman" w:cs="Times New Roman"/>
          <w:color w:val="000000" w:themeColor="text1"/>
          <w:szCs w:val="28"/>
          <w:lang/>
        </w:rPr>
        <w:t xml:space="preserve">ghép, cây chiết cành; </w:t>
      </w:r>
      <w:r w:rsidRPr="003C3142">
        <w:rPr>
          <w:rFonts w:eastAsia="Times New Roman" w:cs="Times New Roman"/>
          <w:bCs/>
          <w:color w:val="000000" w:themeColor="text1"/>
          <w:szCs w:val="28"/>
          <w:lang/>
        </w:rPr>
        <w:t>cây khỏe mạnh,</w:t>
      </w:r>
      <w:r w:rsidRPr="003C3142">
        <w:rPr>
          <w:rFonts w:eastAsia="Times New Roman" w:cs="Times New Roman"/>
          <w:color w:val="000000" w:themeColor="text1"/>
          <w:szCs w:val="28"/>
          <w:lang/>
        </w:rPr>
        <w:t xml:space="preserve"> </w:t>
      </w:r>
      <w:r w:rsidRPr="003C3142">
        <w:rPr>
          <w:rFonts w:eastAsia="Arial" w:cs="Times New Roman"/>
          <w:color w:val="000000" w:themeColor="text1"/>
          <w:szCs w:val="28"/>
          <w:bdr w:val="none" w:sz="0" w:space="0" w:color="auto" w:frame="1"/>
          <w:lang/>
        </w:rPr>
        <w:t>sinh trưởng phát triển tốt, sạch sâu bệnh,</w:t>
      </w:r>
      <w:r w:rsidRPr="003C3142">
        <w:rPr>
          <w:rFonts w:eastAsia="Times New Roman" w:cs="Times New Roman"/>
          <w:color w:val="000000" w:themeColor="text1"/>
          <w:szCs w:val="28"/>
          <w:lang/>
        </w:rPr>
        <w:t xml:space="preserve"> </w:t>
      </w:r>
      <w:r w:rsidRPr="003C3142">
        <w:rPr>
          <w:rFonts w:eastAsia="Arial" w:cs="Times New Roman"/>
          <w:color w:val="000000" w:themeColor="text1"/>
          <w:szCs w:val="28"/>
          <w:lang/>
        </w:rPr>
        <w:t>có nguồn gốc rõ ràng, được nhân từ cây đầu dòng, vườn cây đầu dòng.</w:t>
      </w:r>
    </w:p>
    <w:p w14:paraId="4FC190DB" w14:textId="77777777" w:rsidR="00F81776" w:rsidRPr="003C3142" w:rsidRDefault="00F81776" w:rsidP="00F81776">
      <w:pPr>
        <w:spacing w:line="288" w:lineRule="auto"/>
        <w:ind w:firstLine="567"/>
        <w:jc w:val="both"/>
        <w:rPr>
          <w:rFonts w:eastAsia="Calibri"/>
          <w:b/>
          <w:color w:val="000000" w:themeColor="text1"/>
          <w:szCs w:val="28"/>
          <w:lang/>
        </w:rPr>
      </w:pPr>
      <w:r w:rsidRPr="003C3142">
        <w:rPr>
          <w:rFonts w:eastAsia="Times New Roman"/>
          <w:b/>
          <w:color w:val="000000" w:themeColor="text1"/>
          <w:szCs w:val="28"/>
          <w:lang/>
        </w:rPr>
        <w:t>2.2.</w:t>
      </w:r>
      <w:r w:rsidRPr="003C3142">
        <w:rPr>
          <w:rFonts w:eastAsia="Calibri"/>
          <w:b/>
          <w:color w:val="000000" w:themeColor="text1"/>
          <w:szCs w:val="28"/>
          <w:lang/>
        </w:rPr>
        <w:t xml:space="preserve"> Thiết kế vườn trồng</w:t>
      </w:r>
    </w:p>
    <w:p w14:paraId="4FDF0164" w14:textId="77777777" w:rsidR="00F81776" w:rsidRPr="003C3142" w:rsidRDefault="00F81776" w:rsidP="00F81776">
      <w:pPr>
        <w:spacing w:line="288" w:lineRule="auto"/>
        <w:ind w:firstLine="567"/>
        <w:jc w:val="both"/>
        <w:rPr>
          <w:rFonts w:eastAsia="Calibri"/>
          <w:color w:val="000000" w:themeColor="text1"/>
          <w:szCs w:val="28"/>
          <w:lang/>
        </w:rPr>
      </w:pPr>
      <w:r w:rsidRPr="003C3142">
        <w:rPr>
          <w:rFonts w:eastAsia="Calibri"/>
          <w:color w:val="000000" w:themeColor="text1"/>
          <w:szCs w:val="28"/>
          <w:lang/>
        </w:rPr>
        <w:t>Tuỳ theo hình dạng kích thước vườn, tầng phèn, mực thuỷ cấp cũng như việc trồng cây trên liếp theo hàng đơn hay hàng đôi để bố trí kích thước mương liếp cho phù hợp</w:t>
      </w:r>
    </w:p>
    <w:p w14:paraId="39453F62" w14:textId="77777777" w:rsidR="00F81776" w:rsidRPr="003C3142" w:rsidRDefault="00F81776" w:rsidP="00F81776">
      <w:pPr>
        <w:spacing w:line="288" w:lineRule="auto"/>
        <w:ind w:firstLine="567"/>
        <w:jc w:val="both"/>
        <w:rPr>
          <w:rFonts w:eastAsia="Calibri"/>
          <w:color w:val="000000" w:themeColor="text1"/>
          <w:szCs w:val="28"/>
          <w:lang/>
        </w:rPr>
      </w:pPr>
      <w:r w:rsidRPr="003C3142">
        <w:rPr>
          <w:rFonts w:eastAsia="Calibri"/>
          <w:color w:val="000000" w:themeColor="text1"/>
          <w:szCs w:val="28"/>
          <w:lang/>
        </w:rPr>
        <w:t>Liếp đơn trồng một hàng, liếp đôi trồng 2 hàng, mặt liếp đôi có đánh rãnh thoát nước. Khi lên liếp, dùng lớp đất mặt để đắp mô trồng cây, đưa lớp đất sâu của mương làm chân liếp.</w:t>
      </w:r>
    </w:p>
    <w:p w14:paraId="309D5537" w14:textId="77777777" w:rsidR="00F81776" w:rsidRPr="003C3142" w:rsidRDefault="00F81776" w:rsidP="00F81776">
      <w:pPr>
        <w:spacing w:line="288" w:lineRule="auto"/>
        <w:ind w:firstLine="567"/>
        <w:jc w:val="both"/>
        <w:rPr>
          <w:rFonts w:eastAsia="Calibri"/>
          <w:b/>
          <w:color w:val="000000" w:themeColor="text1"/>
          <w:szCs w:val="28"/>
          <w:lang/>
        </w:rPr>
      </w:pPr>
      <w:r w:rsidRPr="003C3142">
        <w:rPr>
          <w:rFonts w:eastAsia="Times New Roman"/>
          <w:b/>
          <w:color w:val="000000" w:themeColor="text1"/>
          <w:szCs w:val="28"/>
          <w:lang/>
        </w:rPr>
        <w:t>2.3.</w:t>
      </w:r>
      <w:r w:rsidRPr="003C3142">
        <w:rPr>
          <w:rFonts w:eastAsia="Calibri"/>
          <w:b/>
          <w:color w:val="000000" w:themeColor="text1"/>
          <w:szCs w:val="28"/>
          <w:lang/>
        </w:rPr>
        <w:t xml:space="preserve"> Bố trí mật độ và khoảng cách trồng</w:t>
      </w:r>
    </w:p>
    <w:p w14:paraId="1EDAE4D1" w14:textId="77777777" w:rsidR="00F81776" w:rsidRPr="003C3142" w:rsidRDefault="00F81776" w:rsidP="00F81776">
      <w:pPr>
        <w:spacing w:line="288" w:lineRule="auto"/>
        <w:ind w:firstLine="567"/>
        <w:jc w:val="both"/>
        <w:rPr>
          <w:color w:val="000000" w:themeColor="text1"/>
          <w:szCs w:val="28"/>
          <w:lang/>
        </w:rPr>
      </w:pPr>
      <w:r w:rsidRPr="003C3142">
        <w:rPr>
          <w:color w:val="000000" w:themeColor="text1"/>
          <w:szCs w:val="28"/>
          <w:lang/>
        </w:rPr>
        <w:t>Khoảng cách trồng 5 x 5 m, 5 x 6m tương đương mật độ từ 333 -400cây/ha. (400 cây/ ha mật độ bồi thường)</w:t>
      </w:r>
    </w:p>
    <w:p w14:paraId="4E88E47E" w14:textId="77777777" w:rsidR="00F81776" w:rsidRPr="003C3142" w:rsidRDefault="00F81776" w:rsidP="00F81776">
      <w:pPr>
        <w:shd w:val="clear" w:color="auto" w:fill="FFFFFF"/>
        <w:spacing w:line="288" w:lineRule="auto"/>
        <w:ind w:firstLine="567"/>
        <w:jc w:val="both"/>
        <w:rPr>
          <w:rFonts w:eastAsia="Times New Roman" w:cs="Times New Roman"/>
          <w:b/>
          <w:color w:val="000000" w:themeColor="text1"/>
          <w:szCs w:val="28"/>
          <w:lang/>
        </w:rPr>
      </w:pPr>
      <w:r w:rsidRPr="003C3142">
        <w:rPr>
          <w:rFonts w:eastAsia="Times New Roman" w:cs="Times New Roman"/>
          <w:b/>
          <w:color w:val="000000" w:themeColor="text1"/>
          <w:szCs w:val="28"/>
          <w:lang/>
        </w:rPr>
        <w:t>2.4. Đào hố và bón lót:</w:t>
      </w:r>
    </w:p>
    <w:p w14:paraId="74B282F2" w14:textId="77777777" w:rsidR="00F81776" w:rsidRPr="003C3142" w:rsidRDefault="00F81776" w:rsidP="00F81776">
      <w:pPr>
        <w:shd w:val="clear" w:color="auto" w:fill="FFFFFF"/>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 xml:space="preserve">Khi đào hố trồng, lớp đất mặt được để riêng một bên, bón lót phân hữu cơ hoai mục có ủ nấm </w:t>
      </w:r>
      <w:r w:rsidRPr="003C3142">
        <w:rPr>
          <w:rFonts w:eastAsia="Times New Roman" w:cs="Times New Roman"/>
          <w:i/>
          <w:color w:val="000000" w:themeColor="text1"/>
          <w:szCs w:val="28"/>
          <w:lang/>
        </w:rPr>
        <w:t>Trichoderma</w:t>
      </w:r>
      <w:r w:rsidRPr="003C3142">
        <w:rPr>
          <w:rFonts w:eastAsia="Times New Roman" w:cs="Times New Roman"/>
          <w:color w:val="000000" w:themeColor="text1"/>
          <w:szCs w:val="28"/>
          <w:lang/>
        </w:rPr>
        <w:t xml:space="preserve"> hoặc phân hữu cơ vi sinh (xem phần bón phân thời kỳ kiến thiết cơ bản). </w:t>
      </w:r>
    </w:p>
    <w:p w14:paraId="7F56818F" w14:textId="77777777" w:rsidR="00F81776" w:rsidRPr="003C3142" w:rsidRDefault="00F81776" w:rsidP="00F81776">
      <w:pPr>
        <w:shd w:val="clear" w:color="auto" w:fill="FFFFFF"/>
        <w:spacing w:line="288" w:lineRule="auto"/>
        <w:ind w:firstLine="567"/>
        <w:jc w:val="both"/>
        <w:rPr>
          <w:rFonts w:eastAsia="Calibri" w:cs="Times New Roman"/>
          <w:b/>
          <w:color w:val="000000" w:themeColor="text1"/>
          <w:szCs w:val="28"/>
          <w:lang/>
        </w:rPr>
      </w:pPr>
      <w:r w:rsidRPr="003C3142">
        <w:rPr>
          <w:rFonts w:eastAsia="Calibri" w:cs="Times New Roman"/>
          <w:b/>
          <w:color w:val="000000" w:themeColor="text1"/>
          <w:szCs w:val="28"/>
          <w:lang/>
        </w:rPr>
        <w:lastRenderedPageBreak/>
        <w:t xml:space="preserve">2.5. </w:t>
      </w:r>
      <w:r w:rsidRPr="003C3142">
        <w:rPr>
          <w:rFonts w:eastAsia="Calibri" w:cs="Times New Roman"/>
          <w:b/>
          <w:bCs/>
          <w:color w:val="000000" w:themeColor="text1"/>
          <w:szCs w:val="28"/>
          <w:lang/>
        </w:rPr>
        <w:t>Thời vụ và kỹ thuật trồng</w:t>
      </w:r>
    </w:p>
    <w:p w14:paraId="34B550B2" w14:textId="77777777" w:rsidR="00F81776" w:rsidRPr="003C3142" w:rsidRDefault="00F81776" w:rsidP="00F81776">
      <w:pPr>
        <w:shd w:val="clear" w:color="auto" w:fill="FFFFFF"/>
        <w:spacing w:line="288" w:lineRule="auto"/>
        <w:ind w:firstLine="567"/>
        <w:jc w:val="both"/>
        <w:rPr>
          <w:rFonts w:eastAsia="Times New Roman" w:cs="Times New Roman"/>
          <w:strike/>
          <w:color w:val="000000" w:themeColor="text1"/>
          <w:szCs w:val="28"/>
          <w:lang/>
        </w:rPr>
      </w:pPr>
      <w:r w:rsidRPr="003C3142">
        <w:rPr>
          <w:rFonts w:eastAsia="Times New Roman" w:cs="Times New Roman"/>
          <w:color w:val="000000" w:themeColor="text1"/>
          <w:szCs w:val="28"/>
          <w:lang/>
        </w:rPr>
        <w:t xml:space="preserve">Cóc được trồng quanh năm nhưng tốt nhất là vào đầu mùa mưa. </w:t>
      </w:r>
    </w:p>
    <w:p w14:paraId="2AE59F59" w14:textId="77777777" w:rsidR="00F81776" w:rsidRPr="003C3142" w:rsidRDefault="00F81776" w:rsidP="00F81776">
      <w:pPr>
        <w:spacing w:line="288" w:lineRule="auto"/>
        <w:ind w:firstLine="567"/>
        <w:jc w:val="both"/>
        <w:rPr>
          <w:rFonts w:cs="Times New Roman"/>
          <w:color w:val="000000" w:themeColor="text1"/>
          <w:szCs w:val="28"/>
          <w:bdr w:val="none" w:sz="0" w:space="0" w:color="auto" w:frame="1"/>
          <w:lang/>
        </w:rPr>
      </w:pPr>
      <w:r w:rsidRPr="003C3142">
        <w:rPr>
          <w:rFonts w:cs="Times New Roman"/>
          <w:color w:val="000000" w:themeColor="text1"/>
          <w:szCs w:val="28"/>
          <w:bdr w:val="none" w:sz="0" w:space="0" w:color="auto" w:frame="1"/>
          <w:lang/>
        </w:rPr>
        <w:t>Đối với cây giống ghép: Rạch bầu và đặt cây vào hố, khi đặt cây phải xoay cành ghép hướng về chiều gió để tránh gãy nhánh lấp đất ngang mặt bầu, nén nhẹ đất xung quanh để giữ chặt bầu và cắm cọc giữ cây chống đổ ngã.</w:t>
      </w:r>
    </w:p>
    <w:p w14:paraId="461ED546" w14:textId="77777777" w:rsidR="00F81776" w:rsidRPr="003C3142" w:rsidRDefault="00F81776" w:rsidP="00F81776">
      <w:pPr>
        <w:spacing w:line="288" w:lineRule="auto"/>
        <w:ind w:firstLine="567"/>
        <w:jc w:val="both"/>
        <w:rPr>
          <w:rFonts w:cs="Times New Roman"/>
          <w:color w:val="000000" w:themeColor="text1"/>
          <w:szCs w:val="28"/>
          <w:bdr w:val="none" w:sz="0" w:space="0" w:color="auto" w:frame="1"/>
          <w:lang/>
        </w:rPr>
      </w:pPr>
      <w:r w:rsidRPr="003C3142">
        <w:rPr>
          <w:rFonts w:cs="Times New Roman"/>
          <w:color w:val="000000" w:themeColor="text1"/>
          <w:szCs w:val="28"/>
          <w:bdr w:val="none" w:sz="0" w:space="0" w:color="auto" w:frame="1"/>
          <w:lang/>
        </w:rPr>
        <w:t>Đối với cây giống chiết và cây ươm từ hạt: Cách trồng tương tự như cây ghép, nhưng khi trồng nên tỉa bớt cành nhỏ, lá nhằm hạn chế thoát hơi nước, giúp cây nhanh phục hồi.</w:t>
      </w:r>
    </w:p>
    <w:p w14:paraId="27E8C442" w14:textId="77777777" w:rsidR="00F81776" w:rsidRPr="003C3142" w:rsidRDefault="00F81776" w:rsidP="00F81776">
      <w:pPr>
        <w:spacing w:line="288" w:lineRule="auto"/>
        <w:ind w:firstLine="567"/>
        <w:jc w:val="both"/>
        <w:rPr>
          <w:rFonts w:cs="Times New Roman"/>
          <w:color w:val="000000" w:themeColor="text1"/>
          <w:szCs w:val="28"/>
          <w:bdr w:val="none" w:sz="0" w:space="0" w:color="auto" w:frame="1"/>
          <w:lang/>
        </w:rPr>
      </w:pPr>
      <w:r w:rsidRPr="003C3142">
        <w:rPr>
          <w:rFonts w:cs="Times New Roman"/>
          <w:color w:val="000000" w:themeColor="text1"/>
          <w:szCs w:val="28"/>
          <w:bdr w:val="none" w:sz="0" w:space="0" w:color="auto" w:frame="1"/>
          <w:lang/>
        </w:rPr>
        <w:t xml:space="preserve">Sau khi trồng cần dùng rơm rạ, cỏ khô phủ quanh gốc trong mùa khô để giảm thoát hơi nước và hạn chế được cỏ dại, tạo điều kiện thuận lợi cho hệ sinh vật có lợi trong đất hoạt động. </w:t>
      </w:r>
    </w:p>
    <w:p w14:paraId="27BDEC0C" w14:textId="77777777" w:rsidR="00F81776" w:rsidRPr="003C3142" w:rsidRDefault="00F81776" w:rsidP="00F81776">
      <w:pPr>
        <w:shd w:val="clear" w:color="auto" w:fill="FFFFFF"/>
        <w:spacing w:line="288" w:lineRule="auto"/>
        <w:ind w:firstLine="567"/>
        <w:jc w:val="both"/>
        <w:rPr>
          <w:rFonts w:eastAsia="Times New Roman" w:cs="Times New Roman"/>
          <w:b/>
          <w:bCs/>
          <w:iCs/>
          <w:color w:val="000000" w:themeColor="text1"/>
          <w:szCs w:val="28"/>
          <w:lang/>
        </w:rPr>
      </w:pPr>
      <w:r w:rsidRPr="003C3142">
        <w:rPr>
          <w:rFonts w:eastAsia="Times New Roman" w:cs="Times New Roman"/>
          <w:b/>
          <w:bCs/>
          <w:iCs/>
          <w:color w:val="000000" w:themeColor="text1"/>
          <w:szCs w:val="28"/>
          <w:lang/>
        </w:rPr>
        <w:t>2.6. Chăm sóc</w:t>
      </w:r>
    </w:p>
    <w:p w14:paraId="3C155A8E" w14:textId="77777777" w:rsidR="00F81776" w:rsidRPr="003C3142" w:rsidRDefault="00F81776" w:rsidP="00F81776">
      <w:pPr>
        <w:shd w:val="clear" w:color="auto" w:fill="FFFFFF"/>
        <w:spacing w:line="288" w:lineRule="auto"/>
        <w:ind w:firstLine="567"/>
        <w:jc w:val="both"/>
        <w:rPr>
          <w:rFonts w:eastAsia="Times New Roman" w:cs="Times New Roman"/>
          <w:color w:val="000000" w:themeColor="text1"/>
          <w:szCs w:val="28"/>
          <w:lang/>
        </w:rPr>
      </w:pPr>
      <w:r w:rsidRPr="003C3142">
        <w:rPr>
          <w:rFonts w:eastAsia="Times New Roman" w:cs="Times New Roman"/>
          <w:b/>
          <w:bCs/>
          <w:iCs/>
          <w:color w:val="000000" w:themeColor="text1"/>
          <w:szCs w:val="28"/>
          <w:lang/>
        </w:rPr>
        <w:t>2.6.1. Tưới nước</w:t>
      </w:r>
    </w:p>
    <w:p w14:paraId="1A3FDD65" w14:textId="77777777" w:rsidR="00F81776" w:rsidRPr="003C3142" w:rsidRDefault="00F81776" w:rsidP="00F81776">
      <w:pPr>
        <w:shd w:val="clear" w:color="auto" w:fill="FFFFFF"/>
        <w:spacing w:line="288" w:lineRule="auto"/>
        <w:ind w:firstLine="567"/>
        <w:jc w:val="both"/>
        <w:rPr>
          <w:rFonts w:eastAsia="Times New Roman" w:cs="Times New Roman"/>
          <w:strike/>
          <w:color w:val="000000" w:themeColor="text1"/>
          <w:szCs w:val="28"/>
          <w:lang/>
        </w:rPr>
      </w:pPr>
      <w:r w:rsidRPr="003C3142">
        <w:rPr>
          <w:rFonts w:eastAsia="Times New Roman" w:cs="Times New Roman"/>
          <w:color w:val="000000" w:themeColor="text1"/>
          <w:szCs w:val="28"/>
          <w:lang/>
        </w:rPr>
        <w:t xml:space="preserve"> Cóc là loài dễ trồng nhưng muốn để cây sinh trưởng, phát triển tốt, trái sai cần giữ cho bề mặt đất trồng cóc được khô ráo thoát nước tốt. Tránh tuyệt đối không được làm cho bộ rễ cây bị ngập úng. Cung cấp đủ nước cho cây trong mùa khô, thoát nước tốt trong mùa mưa lũ, hạn chế ngập úng, gây thối rễ dẫn đến chết cây. </w:t>
      </w:r>
    </w:p>
    <w:p w14:paraId="1F1D1D12" w14:textId="77777777" w:rsidR="00F81776" w:rsidRPr="003C3142" w:rsidRDefault="00F81776" w:rsidP="00F81776">
      <w:pPr>
        <w:shd w:val="clear" w:color="auto" w:fill="FFFFFF"/>
        <w:spacing w:line="288" w:lineRule="auto"/>
        <w:ind w:firstLine="567"/>
        <w:jc w:val="both"/>
        <w:rPr>
          <w:rFonts w:eastAsia="Times New Roman" w:cs="Times New Roman"/>
          <w:i/>
          <w:color w:val="000000" w:themeColor="text1"/>
          <w:szCs w:val="28"/>
          <w:lang/>
        </w:rPr>
      </w:pPr>
      <w:r w:rsidRPr="003C3142">
        <w:rPr>
          <w:rFonts w:eastAsia="Times New Roman" w:cs="Times New Roman"/>
          <w:b/>
          <w:bCs/>
          <w:iCs/>
          <w:color w:val="000000" w:themeColor="text1"/>
          <w:szCs w:val="28"/>
          <w:lang/>
        </w:rPr>
        <w:t>2.6.2. Tỉa cành, tạo tán</w:t>
      </w:r>
    </w:p>
    <w:p w14:paraId="3AF109EA" w14:textId="77777777" w:rsidR="00F81776" w:rsidRPr="003C3142" w:rsidRDefault="00F81776" w:rsidP="00F81776">
      <w:pPr>
        <w:shd w:val="clear" w:color="auto" w:fill="FFFFFF"/>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Để hạn chế chiều cao và giúp cây ra nhiều trái hơn nên cắt ngọn thường xuyên để cây ra nhiều chồi và hạn chế cành vươn dài gây gãy đổ. Vào giữa mùa mưa có thể tỉa, cắt cành và nhánh nhỏ của cây để cây có thể phát triển mạnh hạn chế đổ ngã ở giai đoạn kiến thiết.</w:t>
      </w:r>
    </w:p>
    <w:p w14:paraId="4C162FB2" w14:textId="77777777" w:rsidR="00F81776" w:rsidRPr="003C3142" w:rsidRDefault="00F81776" w:rsidP="00F81776">
      <w:pPr>
        <w:spacing w:line="288" w:lineRule="auto"/>
        <w:ind w:firstLine="567"/>
        <w:jc w:val="both"/>
        <w:rPr>
          <w:rFonts w:eastAsia="Times New Roman" w:cs="Times New Roman"/>
          <w:b/>
          <w:i/>
          <w:color w:val="000000" w:themeColor="text1"/>
          <w:szCs w:val="28"/>
          <w:lang/>
        </w:rPr>
      </w:pPr>
      <w:r w:rsidRPr="003C3142">
        <w:rPr>
          <w:rFonts w:eastAsia="Calibri" w:cs="Times New Roman"/>
          <w:b/>
          <w:i/>
          <w:color w:val="000000" w:themeColor="text1"/>
          <w:szCs w:val="28"/>
          <w:bdr w:val="none" w:sz="0" w:space="0" w:color="auto" w:frame="1"/>
          <w:lang/>
        </w:rPr>
        <w:t xml:space="preserve">2.6.3. </w:t>
      </w:r>
      <w:r w:rsidRPr="003C3142">
        <w:rPr>
          <w:rFonts w:eastAsia="Times New Roman" w:cs="Times New Roman"/>
          <w:b/>
          <w:i/>
          <w:color w:val="000000" w:themeColor="text1"/>
          <w:szCs w:val="28"/>
          <w:lang/>
        </w:rPr>
        <w:t>Trồng xen, che phủ đất</w:t>
      </w:r>
    </w:p>
    <w:p w14:paraId="0A30A9C4" w14:textId="77777777" w:rsidR="00F81776" w:rsidRPr="003C3142" w:rsidRDefault="00F81776" w:rsidP="00F81776">
      <w:pPr>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eastAsia="vi-VN"/>
        </w:rPr>
        <w:t>Trồng các loại cây ngắn ngày như cây họ đậu, cây rau mùi, …, cây ăn quả như cây hạnh, cây ổi,…</w:t>
      </w:r>
      <w:r w:rsidRPr="003C3142">
        <w:rPr>
          <w:rFonts w:eastAsia="Times New Roman" w:cs="Times New Roman"/>
          <w:color w:val="000000" w:themeColor="text1"/>
          <w:szCs w:val="28"/>
          <w:lang/>
        </w:rPr>
        <w:t xml:space="preserve"> Trồng xen chọn loại cây trồng và bố trí không cạnh tranh dinh dưỡng, ánh sáng với cây trồng chính. </w:t>
      </w:r>
    </w:p>
    <w:p w14:paraId="07ED7F7A" w14:textId="77777777" w:rsidR="00F81776" w:rsidRPr="003C3142" w:rsidRDefault="00F81776" w:rsidP="00F81776">
      <w:pPr>
        <w:snapToGrid w:val="0"/>
        <w:spacing w:line="288" w:lineRule="auto"/>
        <w:ind w:firstLine="567"/>
        <w:jc w:val="both"/>
        <w:rPr>
          <w:rFonts w:eastAsia="Calibri" w:cs="Times New Roman"/>
          <w:b/>
          <w:color w:val="000000" w:themeColor="text1"/>
          <w:szCs w:val="28"/>
          <w:lang/>
        </w:rPr>
      </w:pPr>
      <w:r w:rsidRPr="003C3142">
        <w:rPr>
          <w:rFonts w:eastAsia="Calibri" w:cs="Times New Roman"/>
          <w:b/>
          <w:color w:val="000000" w:themeColor="text1"/>
          <w:szCs w:val="28"/>
          <w:lang/>
        </w:rPr>
        <w:t>2.6.4. Quản lý cỏ dại</w:t>
      </w:r>
    </w:p>
    <w:p w14:paraId="3D40126F" w14:textId="77777777" w:rsidR="00F81776" w:rsidRPr="003C3142" w:rsidRDefault="00F81776" w:rsidP="00F81776">
      <w:pPr>
        <w:spacing w:line="288" w:lineRule="auto"/>
        <w:ind w:firstLine="567"/>
        <w:jc w:val="both"/>
        <w:rPr>
          <w:rFonts w:cs="Times New Roman"/>
          <w:color w:val="000000" w:themeColor="text1"/>
          <w:szCs w:val="28"/>
          <w:bdr w:val="none" w:sz="0" w:space="0" w:color="auto" w:frame="1"/>
          <w:lang/>
        </w:rPr>
      </w:pPr>
      <w:r w:rsidRPr="003C3142">
        <w:rPr>
          <w:rFonts w:cs="Times New Roman"/>
          <w:color w:val="000000" w:themeColor="text1"/>
          <w:szCs w:val="28"/>
          <w:bdr w:val="none" w:sz="0" w:space="0" w:color="auto" w:frame="1"/>
          <w:lang/>
        </w:rPr>
        <w:t>Quản lý cỏ trong những năm đầu cây còn nhỏ chưa giao tán cần làm sạch cỏ trên mô nhưng phải có phủ rơm rạ giữ ẩm, phần cỏ còn lại trong vườn cần được giữ lại với mục đích giữ ẩm cho vườn, chống xói mòn, rửa trôi, … hoặc quản lý cỏ trong vườn khống chế chiều cao 20cm.</w:t>
      </w:r>
    </w:p>
    <w:p w14:paraId="5E0FFF1E" w14:textId="77777777" w:rsidR="00F81776" w:rsidRPr="003C3142" w:rsidRDefault="00F81776" w:rsidP="00F81776">
      <w:pPr>
        <w:shd w:val="clear" w:color="auto" w:fill="FFFFFF"/>
        <w:spacing w:line="288" w:lineRule="auto"/>
        <w:ind w:firstLine="567"/>
        <w:jc w:val="both"/>
        <w:rPr>
          <w:rFonts w:eastAsia="Times New Roman" w:cs="Times New Roman"/>
          <w:b/>
          <w:i/>
          <w:color w:val="000000" w:themeColor="text1"/>
          <w:szCs w:val="28"/>
          <w:lang/>
        </w:rPr>
      </w:pPr>
      <w:r w:rsidRPr="003C3142">
        <w:rPr>
          <w:rFonts w:eastAsia="Times New Roman" w:cs="Times New Roman"/>
          <w:b/>
          <w:bCs/>
          <w:iCs/>
          <w:color w:val="000000" w:themeColor="text1"/>
          <w:szCs w:val="28"/>
          <w:lang/>
        </w:rPr>
        <w:t xml:space="preserve">2.7. Bón phân </w:t>
      </w:r>
    </w:p>
    <w:p w14:paraId="26BB1717" w14:textId="77777777" w:rsidR="00F81776" w:rsidRPr="003C3142" w:rsidRDefault="00F81776" w:rsidP="00F81776">
      <w:pPr>
        <w:shd w:val="clear" w:color="auto" w:fill="FFFFFF"/>
        <w:spacing w:line="288" w:lineRule="auto"/>
        <w:ind w:firstLine="567"/>
        <w:jc w:val="both"/>
        <w:rPr>
          <w:rFonts w:eastAsia="Times New Roman" w:cs="Times New Roman"/>
          <w:color w:val="000000" w:themeColor="text1"/>
          <w:szCs w:val="28"/>
          <w:lang/>
        </w:rPr>
      </w:pPr>
      <w:r w:rsidRPr="003C3142">
        <w:rPr>
          <w:rFonts w:eastAsia="Times New Roman" w:cs="Times New Roman"/>
          <w:b/>
          <w:i/>
          <w:color w:val="000000" w:themeColor="text1"/>
          <w:szCs w:val="28"/>
          <w:lang/>
        </w:rPr>
        <w:t>- Giai đoạn kiến thiết cơ bản:</w:t>
      </w:r>
      <w:r w:rsidRPr="003C3142">
        <w:rPr>
          <w:rFonts w:eastAsia="Times New Roman" w:cs="Times New Roman"/>
          <w:color w:val="000000" w:themeColor="text1"/>
          <w:szCs w:val="28"/>
          <w:lang/>
        </w:rPr>
        <w:t xml:space="preserve"> </w:t>
      </w:r>
    </w:p>
    <w:p w14:paraId="72718420" w14:textId="77777777" w:rsidR="00F81776" w:rsidRPr="003C3142" w:rsidRDefault="00F81776" w:rsidP="00F81776">
      <w:pPr>
        <w:shd w:val="clear" w:color="auto" w:fill="FFFFFF"/>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 xml:space="preserve">Trước khi trồng cần phải làm cho đất tơi xốp, bón lót phân chuồng, vôi, lân. Hàng năm nên bón từ 20-40g phân NPK 16-16-8 và khoảng 20g phân urê/cây, chia ra làm 2 lần bón vào đầu và cuối mùa mưa. </w:t>
      </w:r>
    </w:p>
    <w:p w14:paraId="07E6B75D" w14:textId="77777777" w:rsidR="00F81776" w:rsidRPr="003C3142" w:rsidRDefault="00F81776" w:rsidP="00F81776">
      <w:pPr>
        <w:shd w:val="clear" w:color="auto" w:fill="FFFFFF"/>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lastRenderedPageBreak/>
        <w:t>Ngoài ra, có thể bón bổ sung thêm phân KOMIX chuyên dùng cho cây ăn trái để bổ sung chất hữu cơ cho đất giúp cây cóc phát triển ổn định.</w:t>
      </w:r>
    </w:p>
    <w:p w14:paraId="39152874" w14:textId="77777777" w:rsidR="00F81776" w:rsidRPr="003C3142" w:rsidRDefault="00F81776" w:rsidP="00F81776">
      <w:pPr>
        <w:shd w:val="clear" w:color="auto" w:fill="FFFFFF"/>
        <w:spacing w:line="288" w:lineRule="auto"/>
        <w:ind w:firstLine="567"/>
        <w:jc w:val="both"/>
        <w:rPr>
          <w:rFonts w:eastAsia="Times New Roman" w:cs="Times New Roman"/>
          <w:color w:val="000000" w:themeColor="text1"/>
          <w:szCs w:val="28"/>
          <w:lang/>
        </w:rPr>
      </w:pPr>
      <w:r w:rsidRPr="003C3142">
        <w:rPr>
          <w:rFonts w:eastAsia="Times New Roman" w:cs="Times New Roman"/>
          <w:b/>
          <w:i/>
          <w:color w:val="000000" w:themeColor="text1"/>
          <w:szCs w:val="28"/>
          <w:lang/>
        </w:rPr>
        <w:t>- Giai đoạn cây trưởng thành:</w:t>
      </w:r>
      <w:r w:rsidRPr="003C3142">
        <w:rPr>
          <w:rFonts w:eastAsia="Times New Roman" w:cs="Times New Roman"/>
          <w:color w:val="000000" w:themeColor="text1"/>
          <w:szCs w:val="28"/>
          <w:lang/>
        </w:rPr>
        <w:t xml:space="preserve"> </w:t>
      </w:r>
    </w:p>
    <w:p w14:paraId="7BBDB06C" w14:textId="77777777" w:rsidR="00F81776" w:rsidRPr="003C3142" w:rsidRDefault="00F81776" w:rsidP="00F81776">
      <w:pPr>
        <w:shd w:val="clear" w:color="auto" w:fill="FFFFFF"/>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Bón tối thiểu từ 2-5kg/cây/năm (tùy theo tuổi cây) loại phân NPK 16-16-8 và từ 3-4 kg phân KOMIX, chia đều 2 lần bón vào đầu mùa mưa và vào tháng 9-10 dương lịch. Sau những năm trúng mùa cần tăng lượng phân bón để hồi sức cho cây.</w:t>
      </w:r>
    </w:p>
    <w:p w14:paraId="3726079C" w14:textId="77777777" w:rsidR="00F81776" w:rsidRPr="003C3142" w:rsidRDefault="00F81776" w:rsidP="00F81776">
      <w:pPr>
        <w:shd w:val="clear" w:color="auto" w:fill="FFFFFF"/>
        <w:spacing w:line="288" w:lineRule="auto"/>
        <w:ind w:firstLine="567"/>
        <w:jc w:val="both"/>
        <w:rPr>
          <w:rFonts w:eastAsia="Times New Roman" w:cs="Times New Roman"/>
          <w:color w:val="000000" w:themeColor="text1"/>
          <w:szCs w:val="28"/>
          <w:lang/>
        </w:rPr>
      </w:pPr>
      <w:r w:rsidRPr="003C3142">
        <w:rPr>
          <w:rFonts w:eastAsia="Times New Roman" w:cs="Times New Roman"/>
          <w:color w:val="000000" w:themeColor="text1"/>
          <w:szCs w:val="28"/>
          <w:lang/>
        </w:rPr>
        <w:t>Ngoài ra thời kỳ kinh doanh bổ sung 2-3 đợt phân bón lá trung, vi lượng giúp cây phát triển tốt hơn.</w:t>
      </w:r>
    </w:p>
    <w:p w14:paraId="48FEC68F" w14:textId="77777777" w:rsidR="00F81776" w:rsidRPr="003C3142" w:rsidRDefault="00F81776" w:rsidP="00F81776">
      <w:pPr>
        <w:shd w:val="clear" w:color="auto" w:fill="FFFFFF"/>
        <w:spacing w:line="288" w:lineRule="auto"/>
        <w:ind w:firstLine="567"/>
        <w:jc w:val="both"/>
        <w:rPr>
          <w:rFonts w:eastAsia="Times New Roman" w:cs="Times New Roman"/>
          <w:b/>
          <w:color w:val="000000" w:themeColor="text1"/>
          <w:szCs w:val="28"/>
          <w:lang/>
        </w:rPr>
      </w:pPr>
      <w:r w:rsidRPr="003C3142">
        <w:rPr>
          <w:rFonts w:eastAsia="Times New Roman" w:cs="Times New Roman"/>
          <w:b/>
          <w:color w:val="000000" w:themeColor="text1"/>
          <w:szCs w:val="28"/>
          <w:lang/>
        </w:rPr>
        <w:t>IV. Quản lý sinh vật gây hại</w:t>
      </w:r>
    </w:p>
    <w:p w14:paraId="71144273" w14:textId="77777777" w:rsidR="00F81776" w:rsidRPr="003C3142" w:rsidRDefault="00F81776" w:rsidP="00F81776">
      <w:pPr>
        <w:widowControl w:val="0"/>
        <w:tabs>
          <w:tab w:val="right" w:leader="dot" w:pos="7920"/>
        </w:tabs>
        <w:spacing w:line="288" w:lineRule="auto"/>
        <w:ind w:firstLine="567"/>
        <w:jc w:val="both"/>
        <w:rPr>
          <w:rFonts w:eastAsia="Calibri" w:cs="Times New Roman"/>
          <w:b/>
          <w:i/>
          <w:color w:val="000000" w:themeColor="text1"/>
          <w:kern w:val="2"/>
          <w:szCs w:val="28"/>
          <w:lang/>
          <w14:ligatures w14:val="standardContextual"/>
        </w:rPr>
      </w:pPr>
      <w:r w:rsidRPr="003C3142">
        <w:rPr>
          <w:rFonts w:eastAsia="Calibri" w:cs="Times New Roman"/>
          <w:b/>
          <w:i/>
          <w:color w:val="000000" w:themeColor="text1"/>
          <w:kern w:val="2"/>
          <w:szCs w:val="28"/>
          <w:lang/>
          <w14:ligatures w14:val="standardContextual"/>
        </w:rPr>
        <w:t>2.8.1. Quản lý sinh vật hại tổng hợp.</w:t>
      </w:r>
    </w:p>
    <w:p w14:paraId="31462233" w14:textId="77777777" w:rsidR="00F81776" w:rsidRPr="003C3142" w:rsidRDefault="00F81776" w:rsidP="00F81776">
      <w:pPr>
        <w:spacing w:line="288" w:lineRule="auto"/>
        <w:ind w:firstLine="567"/>
        <w:jc w:val="both"/>
        <w:rPr>
          <w:rFonts w:eastAsia="Arial" w:cs="Times New Roman"/>
          <w:b/>
          <w:i/>
          <w:color w:val="000000" w:themeColor="text1"/>
          <w:szCs w:val="28"/>
          <w:lang/>
        </w:rPr>
      </w:pPr>
      <w:r w:rsidRPr="003C3142">
        <w:rPr>
          <w:rFonts w:eastAsia="Calibri" w:cs="Times New Roman"/>
          <w:color w:val="000000" w:themeColor="text1"/>
          <w:kern w:val="2"/>
          <w:szCs w:val="28"/>
          <w:lang/>
          <w14:ligatures w14:val="standardContextual"/>
        </w:rPr>
        <w:t xml:space="preserve"> </w:t>
      </w:r>
      <w:r w:rsidRPr="003C3142">
        <w:rPr>
          <w:rFonts w:eastAsia="Arial" w:cs="Times New Roman"/>
          <w:b/>
          <w:i/>
          <w:color w:val="000000" w:themeColor="text1"/>
          <w:szCs w:val="28"/>
          <w:lang/>
        </w:rPr>
        <w:t>a) Biện pháp canh tác</w:t>
      </w:r>
    </w:p>
    <w:p w14:paraId="6A9AD212" w14:textId="77777777" w:rsidR="00F81776" w:rsidRPr="003C3142" w:rsidRDefault="00F81776" w:rsidP="00F81776">
      <w:pPr>
        <w:spacing w:line="288" w:lineRule="auto"/>
        <w:ind w:firstLine="567"/>
        <w:jc w:val="both"/>
        <w:rPr>
          <w:bCs/>
          <w:iCs/>
          <w:color w:val="000000" w:themeColor="text1"/>
          <w:szCs w:val="28"/>
          <w:lang w:val="sv-SE"/>
        </w:rPr>
      </w:pPr>
      <w:r w:rsidRPr="003C3142">
        <w:rPr>
          <w:bCs/>
          <w:iCs/>
          <w:color w:val="000000" w:themeColor="text1"/>
          <w:szCs w:val="28"/>
          <w:lang w:val="sv-SE"/>
        </w:rPr>
        <w:t>Thiết kế mương vườn hợp lý tránh tình trạng bị ngập úng tạo điều kiện nấm bệnh gây hại, sử dụng giống sạch bệnh, trồng cây với mật độ phù hợp, tưới nước, giữ ẩm tốt trong mùa khô giúp cây sinh trưởng khỏe.</w:t>
      </w:r>
    </w:p>
    <w:p w14:paraId="5079EAAF" w14:textId="77777777" w:rsidR="00F81776" w:rsidRPr="003C3142" w:rsidRDefault="00F81776" w:rsidP="00F81776">
      <w:pPr>
        <w:spacing w:line="288" w:lineRule="auto"/>
        <w:ind w:firstLine="567"/>
        <w:jc w:val="both"/>
        <w:rPr>
          <w:bCs/>
          <w:iCs/>
          <w:color w:val="000000" w:themeColor="text1"/>
          <w:szCs w:val="28"/>
          <w:lang w:val="sv-SE"/>
        </w:rPr>
      </w:pPr>
      <w:r w:rsidRPr="003C3142">
        <w:rPr>
          <w:bCs/>
          <w:iCs/>
          <w:color w:val="000000" w:themeColor="text1"/>
          <w:szCs w:val="28"/>
          <w:lang w:val="sv-SE"/>
        </w:rPr>
        <w:t xml:space="preserve">Thăm vườn thường xuyên để kịp thời phát hiện xử lý khi sâu bệnh quy mô nhỏ, thường sinh vệ sinh vườn, quản lý cỏ dại để không cạnh tranh dinh dưỡng, làm nơi lưu giữ sâu bệnh; </w:t>
      </w:r>
    </w:p>
    <w:p w14:paraId="702D15DC" w14:textId="77777777" w:rsidR="00F81776" w:rsidRPr="003C3142" w:rsidRDefault="00F81776" w:rsidP="00F81776">
      <w:pPr>
        <w:spacing w:line="288" w:lineRule="auto"/>
        <w:ind w:firstLine="567"/>
        <w:jc w:val="both"/>
        <w:rPr>
          <w:bCs/>
          <w:iCs/>
          <w:color w:val="000000" w:themeColor="text1"/>
          <w:szCs w:val="28"/>
          <w:lang w:val="sv-SE"/>
        </w:rPr>
      </w:pPr>
      <w:r w:rsidRPr="003C3142">
        <w:rPr>
          <w:bCs/>
          <w:iCs/>
          <w:color w:val="000000" w:themeColor="text1"/>
          <w:szCs w:val="28"/>
          <w:lang w:val="sv-SE"/>
        </w:rPr>
        <w:t>Tỉa cành, tạo tán thông thoáng vườn cây hạn chế cư trú nhiều đối tượng dịch hại, giảm ẩm độ trong tán cây hạn chế nấm bệnh phát triển nhất là mùa mưa.</w:t>
      </w:r>
    </w:p>
    <w:p w14:paraId="0CAC9468" w14:textId="77777777" w:rsidR="00F81776" w:rsidRPr="003C3142" w:rsidRDefault="00F81776" w:rsidP="00F81776">
      <w:pPr>
        <w:spacing w:line="288" w:lineRule="auto"/>
        <w:ind w:firstLine="567"/>
        <w:jc w:val="both"/>
        <w:rPr>
          <w:bCs/>
          <w:iCs/>
          <w:color w:val="000000" w:themeColor="text1"/>
          <w:szCs w:val="28"/>
          <w:lang w:val="sv-SE"/>
        </w:rPr>
      </w:pPr>
      <w:r w:rsidRPr="003C3142">
        <w:rPr>
          <w:bCs/>
          <w:iCs/>
          <w:color w:val="000000" w:themeColor="text1"/>
          <w:szCs w:val="28"/>
          <w:lang w:val="sv-SE"/>
        </w:rPr>
        <w:t>Bón phân cân đối, tăng cường phân hữu cơ cho đất.</w:t>
      </w:r>
    </w:p>
    <w:p w14:paraId="53C61A72" w14:textId="77777777" w:rsidR="00F81776" w:rsidRPr="003C3142" w:rsidRDefault="00F81776" w:rsidP="00F81776">
      <w:pPr>
        <w:spacing w:line="288" w:lineRule="auto"/>
        <w:ind w:firstLine="567"/>
        <w:jc w:val="both"/>
        <w:rPr>
          <w:b/>
          <w:i/>
          <w:color w:val="000000" w:themeColor="text1"/>
          <w:szCs w:val="28"/>
          <w:lang w:val="sv-SE"/>
        </w:rPr>
      </w:pPr>
      <w:r w:rsidRPr="003C3142">
        <w:rPr>
          <w:b/>
          <w:i/>
          <w:color w:val="000000" w:themeColor="text1"/>
          <w:szCs w:val="28"/>
          <w:lang w:val="sv-SE"/>
        </w:rPr>
        <w:t>b) Biện pháp thủ công</w:t>
      </w:r>
    </w:p>
    <w:p w14:paraId="71F157E2" w14:textId="77777777" w:rsidR="00F81776" w:rsidRPr="003C3142" w:rsidRDefault="00F81776" w:rsidP="00F81776">
      <w:pPr>
        <w:spacing w:line="288" w:lineRule="auto"/>
        <w:ind w:firstLine="567"/>
        <w:jc w:val="both"/>
        <w:rPr>
          <w:bCs/>
          <w:iCs/>
          <w:color w:val="000000" w:themeColor="text1"/>
          <w:szCs w:val="28"/>
          <w:lang w:val="sv-SE"/>
        </w:rPr>
      </w:pPr>
      <w:r w:rsidRPr="003C3142">
        <w:rPr>
          <w:bCs/>
          <w:iCs/>
          <w:color w:val="000000" w:themeColor="text1"/>
          <w:szCs w:val="28"/>
          <w:lang w:val="sv-SE"/>
        </w:rPr>
        <w:t>Phát hiện sớm cắt tỉa thu gom thân cành lá nhiễm bệnh đem tiêu hủy, xử lý vôi bột ở các ổ nấm bệnh ngăn ngừa lây lan.</w:t>
      </w:r>
    </w:p>
    <w:p w14:paraId="52C57C73" w14:textId="77777777" w:rsidR="00F81776" w:rsidRPr="003C3142" w:rsidRDefault="00F81776" w:rsidP="00F81776">
      <w:pPr>
        <w:spacing w:line="288" w:lineRule="auto"/>
        <w:ind w:firstLine="567"/>
        <w:jc w:val="both"/>
        <w:rPr>
          <w:b/>
          <w:i/>
          <w:color w:val="000000" w:themeColor="text1"/>
          <w:szCs w:val="28"/>
          <w:lang w:val="sv-SE"/>
        </w:rPr>
      </w:pPr>
      <w:r w:rsidRPr="003C3142">
        <w:rPr>
          <w:b/>
          <w:i/>
          <w:color w:val="000000" w:themeColor="text1"/>
          <w:szCs w:val="28"/>
          <w:lang w:val="sv-SE"/>
        </w:rPr>
        <w:t>c) Biện pháp sinh học</w:t>
      </w:r>
    </w:p>
    <w:p w14:paraId="7D4431A6" w14:textId="77777777" w:rsidR="00F81776" w:rsidRPr="003C3142" w:rsidRDefault="00F81776" w:rsidP="00F81776">
      <w:pPr>
        <w:spacing w:line="288" w:lineRule="auto"/>
        <w:ind w:firstLine="567"/>
        <w:jc w:val="both"/>
        <w:rPr>
          <w:bCs/>
          <w:iCs/>
          <w:color w:val="000000" w:themeColor="text1"/>
          <w:szCs w:val="28"/>
          <w:lang w:val="sv-SE"/>
        </w:rPr>
      </w:pPr>
      <w:r w:rsidRPr="003C3142">
        <w:rPr>
          <w:bCs/>
          <w:iCs/>
          <w:color w:val="000000" w:themeColor="text1"/>
          <w:szCs w:val="28"/>
          <w:lang w:val="sv-SE"/>
        </w:rPr>
        <w:t>Tạo môi trường phát triển các loài thiên địch, sử dụng chế phẩm sinh học phòng trị; sử dụng chất dẫn dụ đặt bẫy, bả mồi; sử dụng các chế phẩm có chứa nấm, vi sinh vật có lợi để bón cho đất.</w:t>
      </w:r>
    </w:p>
    <w:p w14:paraId="3C31A065" w14:textId="77777777" w:rsidR="00F81776" w:rsidRPr="003C3142" w:rsidRDefault="00F81776" w:rsidP="00F81776">
      <w:pPr>
        <w:spacing w:line="288" w:lineRule="auto"/>
        <w:ind w:firstLine="567"/>
        <w:jc w:val="both"/>
        <w:rPr>
          <w:b/>
          <w:i/>
          <w:color w:val="000000" w:themeColor="text1"/>
          <w:szCs w:val="28"/>
          <w:lang w:val="sv-SE"/>
        </w:rPr>
      </w:pPr>
      <w:r w:rsidRPr="003C3142">
        <w:rPr>
          <w:b/>
          <w:i/>
          <w:color w:val="000000" w:themeColor="text1"/>
          <w:szCs w:val="28"/>
          <w:lang w:val="sv-SE"/>
        </w:rPr>
        <w:t>d) Biện pháp hóa học</w:t>
      </w:r>
    </w:p>
    <w:p w14:paraId="56E31C88" w14:textId="77777777" w:rsidR="00F81776" w:rsidRPr="003C3142" w:rsidRDefault="00F81776" w:rsidP="00F81776">
      <w:pPr>
        <w:spacing w:line="288" w:lineRule="auto"/>
        <w:ind w:firstLine="567"/>
        <w:jc w:val="both"/>
        <w:rPr>
          <w:bCs/>
          <w:iCs/>
          <w:color w:val="000000" w:themeColor="text1"/>
          <w:szCs w:val="28"/>
          <w:lang w:val="sv-SE"/>
        </w:rPr>
      </w:pPr>
      <w:r w:rsidRPr="003C3142">
        <w:rPr>
          <w:bCs/>
          <w:iCs/>
          <w:color w:val="000000" w:themeColor="text1"/>
          <w:szCs w:val="28"/>
          <w:lang w:val="sv-SE"/>
        </w:rPr>
        <w:t>Sử dụng thuốc có trong danh mục thuốc bảo vệ thực vật được phép sử dụng tại Việt Nam; lựa chọn thuốc ít độc, đặc trị đối với dịch hại, sử dụng theo nguyên tắc 4 đúng; luân phiên các loại thuốc có hoạt chất khác nhau để hạn chế kháng thuốc của sâu bệnh; tuân thủ thời gian cách ly đảm bảo an toàn thực phẩm.</w:t>
      </w:r>
    </w:p>
    <w:p w14:paraId="61CA5F14"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b/>
          <w:i/>
          <w:color w:val="000000" w:themeColor="text1"/>
          <w:kern w:val="2"/>
          <w:szCs w:val="28"/>
          <w:lang w:val="sv-SE"/>
        </w:rPr>
      </w:pPr>
      <w:r w:rsidRPr="003C3142">
        <w:rPr>
          <w:rFonts w:eastAsia="Calibri" w:cs="Times New Roman"/>
          <w:b/>
          <w:color w:val="000000" w:themeColor="text1"/>
          <w:kern w:val="2"/>
          <w:szCs w:val="28"/>
          <w:lang w:val="sv-SE"/>
        </w:rPr>
        <w:t>2</w:t>
      </w:r>
      <w:r w:rsidRPr="003C3142">
        <w:rPr>
          <w:rFonts w:eastAsia="Calibri" w:cs="Times New Roman"/>
          <w:b/>
          <w:i/>
          <w:color w:val="000000" w:themeColor="text1"/>
          <w:kern w:val="2"/>
          <w:szCs w:val="28"/>
          <w:lang w:val="sv-SE"/>
        </w:rPr>
        <w:t>.8.2. Một số sâu, bệnh hại chính và biện pháp phòng chống</w:t>
      </w:r>
    </w:p>
    <w:p w14:paraId="2BAE5BA8" w14:textId="77777777" w:rsidR="00F81776" w:rsidRPr="003C3142" w:rsidRDefault="00F81776" w:rsidP="00F81776">
      <w:pPr>
        <w:shd w:val="clear" w:color="auto" w:fill="FFFFFF"/>
        <w:spacing w:line="288" w:lineRule="auto"/>
        <w:ind w:firstLine="567"/>
        <w:jc w:val="both"/>
        <w:rPr>
          <w:rFonts w:eastAsia="Times New Roman" w:cs="Times New Roman"/>
          <w:b/>
          <w:color w:val="000000" w:themeColor="text1"/>
          <w:szCs w:val="28"/>
          <w:lang w:val="sv-SE"/>
        </w:rPr>
      </w:pPr>
      <w:r w:rsidRPr="003C3142">
        <w:rPr>
          <w:rFonts w:eastAsia="Times New Roman" w:cs="Times New Roman"/>
          <w:b/>
          <w:color w:val="000000" w:themeColor="text1"/>
          <w:szCs w:val="28"/>
          <w:lang w:val="sv-SE"/>
        </w:rPr>
        <w:t>1. Rầy mềm</w:t>
      </w:r>
    </w:p>
    <w:p w14:paraId="5AFF0A41" w14:textId="77777777" w:rsidR="00F81776" w:rsidRPr="003C3142" w:rsidRDefault="00F81776" w:rsidP="00F81776">
      <w:pPr>
        <w:shd w:val="clear" w:color="auto" w:fill="FFFFFF"/>
        <w:spacing w:line="288" w:lineRule="auto"/>
        <w:ind w:firstLine="567"/>
        <w:jc w:val="both"/>
        <w:textAlignment w:val="baseline"/>
        <w:rPr>
          <w:rFonts w:eastAsia="Times New Roman" w:cs="Times New Roman"/>
          <w:color w:val="000000" w:themeColor="text1"/>
          <w:szCs w:val="28"/>
          <w:bdr w:val="none" w:sz="0" w:space="0" w:color="auto" w:frame="1"/>
          <w:lang w:val="vi-VN"/>
        </w:rPr>
      </w:pPr>
      <w:r w:rsidRPr="003C3142">
        <w:rPr>
          <w:rFonts w:eastAsia="Times New Roman" w:cs="Times New Roman"/>
          <w:color w:val="000000" w:themeColor="text1"/>
          <w:szCs w:val="28"/>
          <w:bdr w:val="none" w:sz="0" w:space="0" w:color="auto" w:frame="1"/>
          <w:lang w:val="sv-SE"/>
        </w:rPr>
        <w:lastRenderedPageBreak/>
        <w:t>- Ngắt bỏ </w:t>
      </w:r>
      <w:r w:rsidRPr="003C3142">
        <w:rPr>
          <w:rFonts w:eastAsia="Times New Roman" w:cs="Times New Roman"/>
          <w:color w:val="000000" w:themeColor="text1"/>
          <w:szCs w:val="28"/>
          <w:bdr w:val="none" w:sz="0" w:space="0" w:color="auto" w:frame="1"/>
          <w:lang w:val="vi-VN"/>
        </w:rPr>
        <w:t>và chôn vùi các phần có rầy gây hại.</w:t>
      </w:r>
    </w:p>
    <w:p w14:paraId="053951BC" w14:textId="77777777" w:rsidR="00F81776" w:rsidRPr="003C3142" w:rsidRDefault="00F81776" w:rsidP="00F81776">
      <w:pPr>
        <w:shd w:val="clear" w:color="auto" w:fill="FFFFFF"/>
        <w:spacing w:line="288" w:lineRule="auto"/>
        <w:ind w:firstLine="567"/>
        <w:jc w:val="both"/>
        <w:textAlignment w:val="baseline"/>
        <w:rPr>
          <w:rFonts w:eastAsia="Times New Roman" w:cs="Times New Roman"/>
          <w:color w:val="000000" w:themeColor="text1"/>
          <w:szCs w:val="28"/>
          <w:bdr w:val="none" w:sz="0" w:space="0" w:color="auto" w:frame="1"/>
          <w:lang w:val="vi-VN"/>
        </w:rPr>
      </w:pPr>
      <w:r w:rsidRPr="003C3142">
        <w:rPr>
          <w:rFonts w:eastAsia="Times New Roman" w:cs="Times New Roman"/>
          <w:color w:val="000000" w:themeColor="text1"/>
          <w:szCs w:val="28"/>
          <w:bdr w:val="none" w:sz="0" w:space="0" w:color="auto" w:frame="1"/>
          <w:lang w:val="vi-VN"/>
        </w:rPr>
        <w:t>- Chăm sóc cho cây sinh trưởng tốt. Không nên bón nhiều phân đạm.</w:t>
      </w:r>
    </w:p>
    <w:p w14:paraId="03013EEA" w14:textId="77777777" w:rsidR="00F81776" w:rsidRPr="003C3142" w:rsidRDefault="00F81776" w:rsidP="00F81776">
      <w:pPr>
        <w:shd w:val="clear" w:color="auto" w:fill="FFFFFF"/>
        <w:spacing w:line="288" w:lineRule="auto"/>
        <w:ind w:firstLine="567"/>
        <w:jc w:val="both"/>
        <w:textAlignment w:val="baseline"/>
        <w:rPr>
          <w:rFonts w:eastAsia="Times New Roman" w:cs="Times New Roman"/>
          <w:color w:val="000000" w:themeColor="text1"/>
          <w:szCs w:val="28"/>
          <w:bdr w:val="none" w:sz="0" w:space="0" w:color="auto" w:frame="1"/>
          <w:lang w:val="vi-VN"/>
        </w:rPr>
      </w:pPr>
      <w:r w:rsidRPr="003C3142">
        <w:rPr>
          <w:rFonts w:eastAsia="Times New Roman" w:cs="Times New Roman"/>
          <w:color w:val="000000" w:themeColor="text1"/>
          <w:szCs w:val="28"/>
          <w:bdr w:val="none" w:sz="0" w:space="0" w:color="auto" w:frame="1"/>
          <w:lang w:val="vi-VN"/>
        </w:rPr>
        <w:t>- Rầy mềm nhân mật số rất nhanh nên thường xuyên kiểm tra đồng ruộng để phát hiện kịp thời và phòng trị đúng lúc thì cũng tương đối dễ diệt. Vì rầy mềm truyền bệnh virus nên thuốc trừ sâu chỉ có thể diệt được rầy mà không hạn chế được bệnh, nhưng nếu áp dụng thuốc sớm, diệt được số lớn rầy ở giai đoạn đầu thì khả năng truyền virus của rầy không nhiều.</w:t>
      </w:r>
    </w:p>
    <w:p w14:paraId="61D75186" w14:textId="77777777" w:rsidR="00F81776" w:rsidRPr="003C3142" w:rsidRDefault="00F81776" w:rsidP="00F81776">
      <w:pPr>
        <w:shd w:val="clear" w:color="auto" w:fill="FFFFFF"/>
        <w:spacing w:line="288" w:lineRule="auto"/>
        <w:ind w:firstLine="567"/>
        <w:jc w:val="both"/>
        <w:textAlignment w:val="baseline"/>
        <w:rPr>
          <w:rFonts w:eastAsia="Times New Roman" w:cs="Times New Roman"/>
          <w:color w:val="000000" w:themeColor="text1"/>
          <w:szCs w:val="28"/>
          <w:bdr w:val="none" w:sz="0" w:space="0" w:color="auto" w:frame="1"/>
          <w:lang w:val="vi-VN"/>
        </w:rPr>
      </w:pPr>
      <w:r w:rsidRPr="003C3142">
        <w:rPr>
          <w:rFonts w:eastAsia="Times New Roman" w:cs="Times New Roman"/>
          <w:color w:val="000000" w:themeColor="text1"/>
          <w:szCs w:val="28"/>
          <w:bdr w:val="none" w:sz="0" w:space="0" w:color="auto" w:frame="1"/>
          <w:lang w:val="vi-VN"/>
        </w:rPr>
        <w:t>- Sử dụng thuốc trừ sâu nên để ý đến quần thể thiên địch của rầy mềm.</w:t>
      </w:r>
    </w:p>
    <w:p w14:paraId="1C5F7C91" w14:textId="77777777" w:rsidR="00F81776" w:rsidRPr="003C3142" w:rsidRDefault="00F81776" w:rsidP="00F81776">
      <w:pPr>
        <w:shd w:val="clear" w:color="auto" w:fill="FFFFFF"/>
        <w:spacing w:line="288" w:lineRule="auto"/>
        <w:ind w:firstLine="567"/>
        <w:jc w:val="both"/>
        <w:textAlignment w:val="baseline"/>
        <w:rPr>
          <w:rFonts w:eastAsia="Times New Roman" w:cs="Times New Roman"/>
          <w:color w:val="000000" w:themeColor="text1"/>
          <w:szCs w:val="28"/>
          <w:bdr w:val="none" w:sz="0" w:space="0" w:color="auto" w:frame="1"/>
          <w:lang w:val="vi-VN"/>
        </w:rPr>
      </w:pPr>
      <w:r w:rsidRPr="003C3142">
        <w:rPr>
          <w:rFonts w:eastAsia="Times New Roman" w:cs="Times New Roman"/>
          <w:color w:val="000000" w:themeColor="text1"/>
          <w:szCs w:val="28"/>
          <w:lang w:val="vi-VN" w:eastAsia="vi-VN"/>
        </w:rPr>
        <w:t>- Áp dụng các biện pháp tổng hợp</w:t>
      </w:r>
      <w:r w:rsidRPr="003C3142">
        <w:rPr>
          <w:rFonts w:eastAsia="Calibri" w:cs="Times New Roman"/>
          <w:color w:val="000000" w:themeColor="text1"/>
          <w:szCs w:val="28"/>
          <w:lang w:val="vi-VN" w:eastAsia="vi-VN"/>
        </w:rPr>
        <w:t xml:space="preserve"> để kiểm soát mật số trên vườn</w:t>
      </w:r>
      <w:r w:rsidRPr="003C3142">
        <w:rPr>
          <w:rFonts w:eastAsia="Times New Roman" w:cs="Times New Roman"/>
          <w:color w:val="000000" w:themeColor="text1"/>
          <w:szCs w:val="28"/>
          <w:lang w:val="vi-VN" w:eastAsia="vi-VN"/>
        </w:rPr>
        <w:t xml:space="preserve">. </w:t>
      </w:r>
      <w:r w:rsidRPr="003C3142">
        <w:rPr>
          <w:rFonts w:eastAsia="Calibri" w:cs="Times New Roman"/>
          <w:color w:val="000000" w:themeColor="text1"/>
          <w:szCs w:val="28"/>
          <w:lang w:val="vi-VN" w:eastAsia="vi-VN"/>
        </w:rPr>
        <w:t>Khi mật số cao c</w:t>
      </w:r>
      <w:r w:rsidRPr="003C3142">
        <w:rPr>
          <w:rFonts w:eastAsia="Times New Roman" w:cs="Times New Roman"/>
          <w:color w:val="000000" w:themeColor="text1"/>
          <w:szCs w:val="28"/>
          <w:lang w:val="vi-VN" w:eastAsia="vi-VN"/>
        </w:rPr>
        <w:t xml:space="preserve">ó thể sử dụng các loại thuốc </w:t>
      </w:r>
      <w:r w:rsidRPr="003C3142">
        <w:rPr>
          <w:rFonts w:eastAsia="Calibri" w:cs="Times New Roman"/>
          <w:color w:val="000000" w:themeColor="text1"/>
          <w:szCs w:val="28"/>
          <w:lang w:val="vi-VN" w:eastAsia="vi-VN"/>
        </w:rPr>
        <w:t>đặc trị để phòng trừ theo nguyên tắc bốn đúng.</w:t>
      </w:r>
    </w:p>
    <w:p w14:paraId="163A8CF6" w14:textId="77777777" w:rsidR="00F81776" w:rsidRPr="003C3142" w:rsidRDefault="00F81776" w:rsidP="00F81776">
      <w:pPr>
        <w:shd w:val="clear" w:color="auto" w:fill="FFFFFF"/>
        <w:spacing w:line="288" w:lineRule="auto"/>
        <w:ind w:firstLine="567"/>
        <w:jc w:val="both"/>
        <w:rPr>
          <w:rFonts w:eastAsia="Times New Roman" w:cs="Times New Roman"/>
          <w:b/>
          <w:bCs/>
          <w:i/>
          <w:color w:val="000000" w:themeColor="text1"/>
          <w:szCs w:val="28"/>
          <w:shd w:val="clear" w:color="auto" w:fill="FFFFFF"/>
          <w:lang w:val="vi-VN"/>
        </w:rPr>
      </w:pPr>
      <w:r w:rsidRPr="003C3142">
        <w:rPr>
          <w:rFonts w:eastAsia="Times New Roman" w:cs="Times New Roman"/>
          <w:b/>
          <w:bCs/>
          <w:color w:val="000000" w:themeColor="text1"/>
          <w:szCs w:val="28"/>
          <w:shd w:val="clear" w:color="auto" w:fill="FFFFFF"/>
          <w:lang w:val="vi-VN"/>
        </w:rPr>
        <w:t>2. Xén tóc</w:t>
      </w:r>
      <w:r w:rsidRPr="003C3142">
        <w:rPr>
          <w:rFonts w:eastAsia="Times New Roman" w:cs="Times New Roman"/>
          <w:b/>
          <w:bCs/>
          <w:i/>
          <w:color w:val="000000" w:themeColor="text1"/>
          <w:szCs w:val="28"/>
          <w:shd w:val="clear" w:color="auto" w:fill="FFFFFF"/>
          <w:lang w:val="vi-VN"/>
        </w:rPr>
        <w:t xml:space="preserve"> (Bù xè)</w:t>
      </w:r>
    </w:p>
    <w:p w14:paraId="5F3E7B61" w14:textId="77777777" w:rsidR="00F81776" w:rsidRPr="003C3142" w:rsidRDefault="00F81776" w:rsidP="00F81776">
      <w:pPr>
        <w:shd w:val="clear" w:color="auto" w:fill="FFFFFF"/>
        <w:spacing w:line="288" w:lineRule="auto"/>
        <w:ind w:firstLine="567"/>
        <w:jc w:val="both"/>
        <w:rPr>
          <w:rFonts w:eastAsia="Times New Roman" w:cs="Times New Roman"/>
          <w:color w:val="000000" w:themeColor="text1"/>
          <w:szCs w:val="28"/>
          <w:lang w:val="vi-VN"/>
        </w:rPr>
      </w:pPr>
      <w:r w:rsidRPr="003C3142">
        <w:rPr>
          <w:rFonts w:eastAsia="Times New Roman" w:cs="Times New Roman"/>
          <w:color w:val="000000" w:themeColor="text1"/>
          <w:szCs w:val="28"/>
          <w:bdr w:val="none" w:sz="0" w:space="0" w:color="auto" w:frame="1"/>
          <w:shd w:val="clear" w:color="auto" w:fill="FFFFFF"/>
          <w:lang w:val="vi-VN"/>
        </w:rPr>
        <w:t>- Do ấu trùng nằm sâu bên trong thân, cành, nhánh nên rất khó để phòng trị. Bà con nông dân có thể áp dụng một số biện pháp quản lý sau:</w:t>
      </w:r>
    </w:p>
    <w:p w14:paraId="7B10130C" w14:textId="77777777" w:rsidR="00F81776" w:rsidRPr="003C3142" w:rsidRDefault="00F81776" w:rsidP="00F81776">
      <w:pPr>
        <w:shd w:val="clear" w:color="auto" w:fill="FFFFFF"/>
        <w:spacing w:line="288" w:lineRule="auto"/>
        <w:ind w:firstLine="567"/>
        <w:jc w:val="both"/>
        <w:rPr>
          <w:rFonts w:eastAsia="Times New Roman" w:cs="Times New Roman"/>
          <w:color w:val="000000" w:themeColor="text1"/>
          <w:szCs w:val="28"/>
          <w:lang w:val="vi-VN"/>
        </w:rPr>
      </w:pPr>
      <w:r w:rsidRPr="003C3142">
        <w:rPr>
          <w:rFonts w:eastAsia="Times New Roman" w:cs="Times New Roman"/>
          <w:color w:val="000000" w:themeColor="text1"/>
          <w:szCs w:val="28"/>
          <w:bdr w:val="none" w:sz="0" w:space="0" w:color="auto" w:frame="1"/>
          <w:shd w:val="clear" w:color="auto" w:fill="FFFFFF"/>
          <w:lang w:val="vi-VN"/>
        </w:rPr>
        <w:t>- Hạn chế tối đa việc làm tổn thương vỏ gốc cây vì đó là tạo điều kiện thuận lợi cho xén tóc đẻ trứng trên thân cây.</w:t>
      </w:r>
    </w:p>
    <w:p w14:paraId="32B7B942" w14:textId="77777777" w:rsidR="00F81776" w:rsidRPr="003C3142" w:rsidRDefault="00F81776" w:rsidP="00F81776">
      <w:pPr>
        <w:shd w:val="clear" w:color="auto" w:fill="FFFFFF"/>
        <w:spacing w:line="288" w:lineRule="auto"/>
        <w:ind w:firstLine="567"/>
        <w:jc w:val="both"/>
        <w:rPr>
          <w:rFonts w:eastAsia="Times New Roman" w:cs="Times New Roman"/>
          <w:color w:val="000000" w:themeColor="text1"/>
          <w:szCs w:val="28"/>
          <w:shd w:val="clear" w:color="auto" w:fill="FFFFFF"/>
          <w:lang w:val="vi-VN"/>
        </w:rPr>
      </w:pPr>
      <w:r w:rsidRPr="003C3142">
        <w:rPr>
          <w:rFonts w:eastAsia="Times New Roman" w:cs="Times New Roman"/>
          <w:color w:val="000000" w:themeColor="text1"/>
          <w:szCs w:val="28"/>
          <w:bdr w:val="none" w:sz="0" w:space="0" w:color="auto" w:frame="1"/>
          <w:shd w:val="clear" w:color="auto" w:fill="FFFFFF"/>
          <w:lang w:val="vi-VN"/>
        </w:rPr>
        <w:t xml:space="preserve">- Vào đầu mùa mưa, sử dụng bẫy đèn để bắt trưởng thành xén tóc. </w:t>
      </w:r>
      <w:r w:rsidRPr="003C3142">
        <w:rPr>
          <w:rFonts w:eastAsia="Times New Roman" w:cs="Times New Roman"/>
          <w:color w:val="000000" w:themeColor="text1"/>
          <w:szCs w:val="28"/>
          <w:shd w:val="clear" w:color="auto" w:fill="FFFFFF"/>
          <w:lang w:val="vi-VN"/>
        </w:rPr>
        <w:t>Thăm vườn thường xuyên, kiểm tra kỹ thân, cành, nhánh để có thể phát hiện sớm ấu trùng xén tóc mới nở, các lỗ đục của ấu trùng (nếu có) để phòng trị kịp thời.</w:t>
      </w:r>
    </w:p>
    <w:p w14:paraId="4D4AE33B" w14:textId="77777777" w:rsidR="00F81776" w:rsidRPr="003C3142" w:rsidRDefault="00F81776" w:rsidP="00F81776">
      <w:pPr>
        <w:shd w:val="clear" w:color="auto" w:fill="FFFFFF"/>
        <w:spacing w:line="288" w:lineRule="auto"/>
        <w:ind w:firstLine="567"/>
        <w:jc w:val="both"/>
        <w:rPr>
          <w:rFonts w:eastAsia="Times New Roman" w:cs="Times New Roman"/>
          <w:color w:val="000000" w:themeColor="text1"/>
          <w:szCs w:val="28"/>
          <w:bdr w:val="none" w:sz="0" w:space="0" w:color="auto" w:frame="1"/>
          <w:shd w:val="clear" w:color="auto" w:fill="FFFFFF"/>
          <w:lang w:val="vi-VN"/>
        </w:rPr>
      </w:pPr>
      <w:r w:rsidRPr="003C3142">
        <w:rPr>
          <w:rFonts w:eastAsia="Times New Roman" w:cs="Times New Roman"/>
          <w:color w:val="000000" w:themeColor="text1"/>
          <w:szCs w:val="28"/>
          <w:bdr w:val="none" w:sz="0" w:space="0" w:color="auto" w:frame="1"/>
          <w:shd w:val="clear" w:color="auto" w:fill="FFFFFF"/>
          <w:lang w:val="vi-VN"/>
        </w:rPr>
        <w:t xml:space="preserve">- Khi phát hiện </w:t>
      </w:r>
      <w:r w:rsidRPr="003C3142">
        <w:rPr>
          <w:rFonts w:eastAsia="Times New Roman" w:cs="Times New Roman"/>
          <w:color w:val="000000" w:themeColor="text1"/>
          <w:szCs w:val="28"/>
          <w:shd w:val="clear" w:color="auto" w:fill="FFFFFF"/>
          <w:lang w:val="vi-VN"/>
        </w:rPr>
        <w:t>lỗ</w:t>
      </w:r>
      <w:r w:rsidRPr="003C3142">
        <w:rPr>
          <w:rFonts w:eastAsia="Times New Roman" w:cs="Times New Roman"/>
          <w:color w:val="000000" w:themeColor="text1"/>
          <w:szCs w:val="28"/>
          <w:bdr w:val="none" w:sz="0" w:space="0" w:color="auto" w:frame="1"/>
          <w:shd w:val="clear" w:color="auto" w:fill="FFFFFF"/>
          <w:lang w:val="vi-VN"/>
        </w:rPr>
        <w:t xml:space="preserve"> đục, có thể dùng dây kẽm soi </w:t>
      </w:r>
      <w:r w:rsidRPr="003C3142">
        <w:rPr>
          <w:rFonts w:eastAsia="Times New Roman" w:cs="Times New Roman"/>
          <w:color w:val="000000" w:themeColor="text1"/>
          <w:szCs w:val="28"/>
          <w:shd w:val="clear" w:color="auto" w:fill="FFFFFF"/>
          <w:lang w:val="vi-VN"/>
        </w:rPr>
        <w:t>lỗ</w:t>
      </w:r>
      <w:r w:rsidRPr="003C3142">
        <w:rPr>
          <w:rFonts w:eastAsia="Times New Roman" w:cs="Times New Roman"/>
          <w:color w:val="000000" w:themeColor="text1"/>
          <w:szCs w:val="28"/>
          <w:bdr w:val="none" w:sz="0" w:space="0" w:color="auto" w:frame="1"/>
          <w:shd w:val="clear" w:color="auto" w:fill="FFFFFF"/>
          <w:lang w:val="vi-VN"/>
        </w:rPr>
        <w:t xml:space="preserve"> đục + dùng bông gòn thấm thuốc trừ sâu nhét vào </w:t>
      </w:r>
      <w:r w:rsidRPr="003C3142">
        <w:rPr>
          <w:rFonts w:eastAsia="Times New Roman" w:cs="Times New Roman"/>
          <w:color w:val="000000" w:themeColor="text1"/>
          <w:szCs w:val="28"/>
          <w:shd w:val="clear" w:color="auto" w:fill="FFFFFF"/>
          <w:lang w:val="vi-VN"/>
        </w:rPr>
        <w:t>lỗ</w:t>
      </w:r>
      <w:r w:rsidRPr="003C3142">
        <w:rPr>
          <w:rFonts w:eastAsia="Times New Roman" w:cs="Times New Roman"/>
          <w:color w:val="000000" w:themeColor="text1"/>
          <w:szCs w:val="28"/>
          <w:bdr w:val="none" w:sz="0" w:space="0" w:color="auto" w:frame="1"/>
          <w:shd w:val="clear" w:color="auto" w:fill="FFFFFF"/>
          <w:lang w:val="vi-VN"/>
        </w:rPr>
        <w:t xml:space="preserve"> đục + quét thuốc gốc đồng để phòng các đối tượng gây bệnh tấn công qua </w:t>
      </w:r>
      <w:r w:rsidRPr="003C3142">
        <w:rPr>
          <w:rFonts w:eastAsia="Times New Roman" w:cs="Times New Roman"/>
          <w:color w:val="000000" w:themeColor="text1"/>
          <w:szCs w:val="28"/>
          <w:shd w:val="clear" w:color="auto" w:fill="FFFFFF"/>
          <w:lang w:val="vi-VN"/>
        </w:rPr>
        <w:t>lỗ</w:t>
      </w:r>
      <w:r w:rsidRPr="003C3142">
        <w:rPr>
          <w:rFonts w:eastAsia="Times New Roman" w:cs="Times New Roman"/>
          <w:color w:val="000000" w:themeColor="text1"/>
          <w:szCs w:val="28"/>
          <w:bdr w:val="none" w:sz="0" w:space="0" w:color="auto" w:frame="1"/>
          <w:shd w:val="clear" w:color="auto" w:fill="FFFFFF"/>
          <w:lang w:val="vi-VN"/>
        </w:rPr>
        <w:t xml:space="preserve"> đục.</w:t>
      </w:r>
    </w:p>
    <w:p w14:paraId="4CFC287F" w14:textId="77777777" w:rsidR="00F81776" w:rsidRPr="003C3142" w:rsidRDefault="00F81776" w:rsidP="00F81776">
      <w:pPr>
        <w:shd w:val="clear" w:color="auto" w:fill="FFFFFF"/>
        <w:spacing w:line="288" w:lineRule="auto"/>
        <w:ind w:firstLine="567"/>
        <w:jc w:val="both"/>
        <w:rPr>
          <w:rFonts w:eastAsia="Calibri" w:cs="Times New Roman"/>
          <w:color w:val="000000" w:themeColor="text1"/>
          <w:szCs w:val="28"/>
          <w:lang w:val="vi-VN"/>
        </w:rPr>
      </w:pPr>
      <w:r w:rsidRPr="003C3142">
        <w:rPr>
          <w:rFonts w:eastAsia="Times New Roman" w:cs="Times New Roman"/>
          <w:color w:val="000000" w:themeColor="text1"/>
          <w:szCs w:val="28"/>
          <w:lang w:val="vi-VN" w:eastAsia="vi-VN"/>
        </w:rPr>
        <w:t>- Áp dụng các biện pháp tổng hợp</w:t>
      </w:r>
      <w:r w:rsidRPr="003C3142">
        <w:rPr>
          <w:rFonts w:eastAsia="Calibri" w:cs="Times New Roman"/>
          <w:color w:val="000000" w:themeColor="text1"/>
          <w:szCs w:val="28"/>
          <w:lang w:val="vi-VN" w:eastAsia="vi-VN"/>
        </w:rPr>
        <w:t xml:space="preserve"> để kiểm soát mật số trên vườn</w:t>
      </w:r>
      <w:r w:rsidRPr="003C3142">
        <w:rPr>
          <w:rFonts w:eastAsia="Times New Roman" w:cs="Times New Roman"/>
          <w:color w:val="000000" w:themeColor="text1"/>
          <w:szCs w:val="28"/>
          <w:lang w:val="vi-VN" w:eastAsia="vi-VN"/>
        </w:rPr>
        <w:t xml:space="preserve">. </w:t>
      </w:r>
      <w:r w:rsidRPr="003C3142">
        <w:rPr>
          <w:rFonts w:eastAsia="Calibri" w:cs="Times New Roman"/>
          <w:color w:val="000000" w:themeColor="text1"/>
          <w:szCs w:val="28"/>
          <w:lang w:val="vi-VN" w:eastAsia="vi-VN"/>
        </w:rPr>
        <w:t>Khi mật số cao c</w:t>
      </w:r>
      <w:r w:rsidRPr="003C3142">
        <w:rPr>
          <w:rFonts w:eastAsia="Times New Roman" w:cs="Times New Roman"/>
          <w:color w:val="000000" w:themeColor="text1"/>
          <w:szCs w:val="28"/>
          <w:lang w:val="vi-VN" w:eastAsia="vi-VN"/>
        </w:rPr>
        <w:t xml:space="preserve">ó thể sử dụng các loại thuốc </w:t>
      </w:r>
      <w:r w:rsidRPr="003C3142">
        <w:rPr>
          <w:rFonts w:eastAsia="Calibri" w:cs="Times New Roman"/>
          <w:color w:val="000000" w:themeColor="text1"/>
          <w:szCs w:val="28"/>
          <w:lang w:val="vi-VN" w:eastAsia="vi-VN"/>
        </w:rPr>
        <w:t>đặc trị để phòng trừ theo nguyên tắc bốn đúng.</w:t>
      </w:r>
    </w:p>
    <w:p w14:paraId="00AA76B8" w14:textId="77777777" w:rsidR="00F81776" w:rsidRPr="003C3142" w:rsidRDefault="00F81776" w:rsidP="00F81776">
      <w:pPr>
        <w:shd w:val="clear" w:color="auto" w:fill="FFFFFF"/>
        <w:spacing w:line="288" w:lineRule="auto"/>
        <w:ind w:firstLine="567"/>
        <w:jc w:val="both"/>
        <w:rPr>
          <w:rFonts w:eastAsia="Times New Roman" w:cs="Times New Roman"/>
          <w:color w:val="000000" w:themeColor="text1"/>
          <w:szCs w:val="28"/>
        </w:rPr>
      </w:pPr>
      <w:r w:rsidRPr="003C3142">
        <w:rPr>
          <w:rFonts w:eastAsia="Times New Roman" w:cs="Times New Roman"/>
          <w:b/>
          <w:color w:val="000000" w:themeColor="text1"/>
          <w:szCs w:val="28"/>
        </w:rPr>
        <w:t>3. Bệnh thán thư</w:t>
      </w:r>
      <w:r w:rsidRPr="003C3142">
        <w:rPr>
          <w:rFonts w:eastAsia="Times New Roman" w:cs="Times New Roman"/>
          <w:color w:val="000000" w:themeColor="text1"/>
          <w:szCs w:val="28"/>
        </w:rPr>
        <w:t xml:space="preserve"> (do nấm Colletotrichum gloeosporioides gây ra)</w:t>
      </w:r>
    </w:p>
    <w:p w14:paraId="26991782" w14:textId="77777777" w:rsidR="00F81776" w:rsidRPr="003C3142" w:rsidRDefault="00F81776" w:rsidP="00F81776">
      <w:pPr>
        <w:shd w:val="clear" w:color="auto" w:fill="FFFFFF"/>
        <w:spacing w:line="288" w:lineRule="auto"/>
        <w:ind w:firstLine="567"/>
        <w:jc w:val="both"/>
        <w:rPr>
          <w:rFonts w:eastAsia="Times New Roman" w:cs="Times New Roman"/>
          <w:color w:val="000000" w:themeColor="text1"/>
          <w:szCs w:val="28"/>
        </w:rPr>
      </w:pPr>
      <w:r w:rsidRPr="003C3142">
        <w:rPr>
          <w:rFonts w:eastAsia="Times New Roman" w:cs="Times New Roman"/>
          <w:color w:val="000000" w:themeColor="text1"/>
          <w:szCs w:val="28"/>
        </w:rPr>
        <w:t>- Tỉa cành, tạo tán, thường xuyên cắt bỏ cành già tạo cho cây thông thoáng.</w:t>
      </w:r>
    </w:p>
    <w:p w14:paraId="5A27A593" w14:textId="77777777" w:rsidR="00F81776" w:rsidRPr="003C3142" w:rsidRDefault="00F81776" w:rsidP="00F81776">
      <w:pPr>
        <w:shd w:val="clear" w:color="auto" w:fill="FFFFFF"/>
        <w:spacing w:line="288" w:lineRule="auto"/>
        <w:ind w:firstLine="567"/>
        <w:jc w:val="both"/>
        <w:rPr>
          <w:rFonts w:eastAsia="Times New Roman" w:cs="Times New Roman"/>
          <w:color w:val="000000" w:themeColor="text1"/>
          <w:szCs w:val="28"/>
          <w:lang w:val="vi-VN"/>
        </w:rPr>
      </w:pPr>
      <w:r w:rsidRPr="003C3142">
        <w:rPr>
          <w:rFonts w:eastAsia="Times New Roman" w:cs="Times New Roman"/>
          <w:color w:val="000000" w:themeColor="text1"/>
          <w:szCs w:val="28"/>
          <w:lang w:eastAsia="vi-VN"/>
        </w:rPr>
        <w:t>- Áp dụng các biện pháp tổng hợp để kiểm soát mầm bệnh trên vườn, có thể sử dụng các loại thuốc đặc trị để phòng trừ theo nguyên tắc bốn đúng.</w:t>
      </w:r>
    </w:p>
    <w:p w14:paraId="3E07EB75" w14:textId="77777777" w:rsidR="00F81776" w:rsidRPr="003C3142" w:rsidRDefault="00F81776" w:rsidP="00F81776">
      <w:pPr>
        <w:shd w:val="clear" w:color="auto" w:fill="FFFFFF"/>
        <w:spacing w:line="288" w:lineRule="auto"/>
        <w:ind w:firstLine="567"/>
        <w:jc w:val="both"/>
        <w:rPr>
          <w:rFonts w:eastAsia="Times New Roman" w:cs="Times New Roman"/>
          <w:color w:val="000000" w:themeColor="text1"/>
          <w:szCs w:val="28"/>
          <w:lang w:val="vi-VN"/>
        </w:rPr>
      </w:pPr>
      <w:r w:rsidRPr="003C3142">
        <w:rPr>
          <w:rFonts w:eastAsia="Times New Roman" w:cs="Times New Roman"/>
          <w:color w:val="000000" w:themeColor="text1"/>
          <w:szCs w:val="28"/>
          <w:lang w:val="vi-VN"/>
        </w:rPr>
        <w:t xml:space="preserve">- Theo dõi vườn, khi thời tiết ấm và ẩm bệnh phát triển mạnh có thể cần tiến hành phun một số loại thuốc để phòng trừ. </w:t>
      </w:r>
    </w:p>
    <w:p w14:paraId="50E0AAA4" w14:textId="77777777" w:rsidR="00F81776" w:rsidRPr="003C3142" w:rsidRDefault="00F81776" w:rsidP="00F81776">
      <w:pPr>
        <w:shd w:val="clear" w:color="auto" w:fill="FFFFFF"/>
        <w:spacing w:line="288" w:lineRule="auto"/>
        <w:ind w:firstLine="567"/>
        <w:jc w:val="both"/>
        <w:rPr>
          <w:rFonts w:eastAsia="Times New Roman" w:cs="Times New Roman"/>
          <w:b/>
          <w:i/>
          <w:color w:val="000000" w:themeColor="text1"/>
          <w:szCs w:val="28"/>
          <w:shd w:val="clear" w:color="auto" w:fill="FFFFFF"/>
          <w:lang w:val="vi-VN"/>
        </w:rPr>
      </w:pPr>
      <w:r w:rsidRPr="003C3142">
        <w:rPr>
          <w:rFonts w:eastAsia="Times New Roman" w:cs="Times New Roman"/>
          <w:b/>
          <w:color w:val="000000" w:themeColor="text1"/>
          <w:szCs w:val="28"/>
          <w:lang w:val="vi-VN"/>
        </w:rPr>
        <w:t>4. Bệnh thối rễ</w:t>
      </w:r>
      <w:r w:rsidRPr="003C3142">
        <w:rPr>
          <w:rFonts w:eastAsia="Times New Roman" w:cs="Times New Roman"/>
          <w:b/>
          <w:i/>
          <w:color w:val="000000" w:themeColor="text1"/>
          <w:szCs w:val="28"/>
          <w:lang w:val="vi-VN"/>
        </w:rPr>
        <w:t xml:space="preserve"> (</w:t>
      </w:r>
      <w:r w:rsidRPr="003C3142">
        <w:rPr>
          <w:rFonts w:eastAsia="Times New Roman" w:cs="Times New Roman"/>
          <w:color w:val="000000" w:themeColor="text1"/>
          <w:szCs w:val="28"/>
          <w:shd w:val="clear" w:color="auto" w:fill="FFFFFF"/>
          <w:lang w:val="vi-VN"/>
        </w:rPr>
        <w:t xml:space="preserve">nấm Fusarium gây ra) </w:t>
      </w:r>
    </w:p>
    <w:p w14:paraId="55FF25D3" w14:textId="77777777" w:rsidR="00F81776" w:rsidRPr="003C3142" w:rsidRDefault="00F81776" w:rsidP="00F81776">
      <w:pPr>
        <w:shd w:val="clear" w:color="auto" w:fill="FFFFFF"/>
        <w:spacing w:line="288" w:lineRule="auto"/>
        <w:ind w:firstLine="567"/>
        <w:jc w:val="both"/>
        <w:rPr>
          <w:rFonts w:eastAsia="Times New Roman" w:cs="Times New Roman"/>
          <w:color w:val="000000" w:themeColor="text1"/>
          <w:szCs w:val="28"/>
          <w:shd w:val="clear" w:color="auto" w:fill="FFFFFF"/>
          <w:lang w:val="vi-VN"/>
        </w:rPr>
      </w:pPr>
      <w:r w:rsidRPr="003C3142">
        <w:rPr>
          <w:rFonts w:eastAsia="Times New Roman" w:cs="Times New Roman"/>
          <w:color w:val="000000" w:themeColor="text1"/>
          <w:szCs w:val="28"/>
          <w:shd w:val="clear" w:color="auto" w:fill="FFFFFF"/>
          <w:lang w:val="vi-VN"/>
        </w:rPr>
        <w:t>- Thường xuyên kiểm tra vườn, phát hiện những cây sinh trưởng kém, kiểm tra cổ rễ, nếu có vết bệnh dùng thuốc để tưới vào gốc, vun mô cao, thoát nước tốt, bón vôi vào cuối mùa nắng.</w:t>
      </w:r>
    </w:p>
    <w:p w14:paraId="385AFE19" w14:textId="77777777" w:rsidR="00F81776" w:rsidRPr="003C3142" w:rsidRDefault="00F81776" w:rsidP="00F81776">
      <w:pPr>
        <w:tabs>
          <w:tab w:val="left" w:pos="90"/>
        </w:tabs>
        <w:spacing w:line="288" w:lineRule="auto"/>
        <w:ind w:firstLine="567"/>
        <w:jc w:val="both"/>
        <w:rPr>
          <w:rFonts w:eastAsia="Calibri" w:cs="Times New Roman"/>
          <w:color w:val="000000" w:themeColor="text1"/>
          <w:szCs w:val="28"/>
          <w:lang w:val="vi-VN"/>
        </w:rPr>
      </w:pPr>
      <w:r w:rsidRPr="003C3142">
        <w:rPr>
          <w:rFonts w:eastAsia="Times New Roman" w:cs="Times New Roman"/>
          <w:color w:val="000000" w:themeColor="text1"/>
          <w:szCs w:val="28"/>
          <w:lang w:val="vi-VN" w:eastAsia="vi-VN"/>
        </w:rPr>
        <w:t>- Áp dụng các biện pháp tổng hợp</w:t>
      </w:r>
      <w:r w:rsidRPr="003C3142">
        <w:rPr>
          <w:rFonts w:eastAsia="Calibri" w:cs="Times New Roman"/>
          <w:color w:val="000000" w:themeColor="text1"/>
          <w:szCs w:val="28"/>
          <w:lang w:val="vi-VN" w:eastAsia="vi-VN"/>
        </w:rPr>
        <w:t xml:space="preserve"> để kiểm soát mầm bệnh trên vườn, c</w:t>
      </w:r>
      <w:r w:rsidRPr="003C3142">
        <w:rPr>
          <w:rFonts w:eastAsia="Times New Roman" w:cs="Times New Roman"/>
          <w:color w:val="000000" w:themeColor="text1"/>
          <w:szCs w:val="28"/>
          <w:lang w:val="vi-VN" w:eastAsia="vi-VN"/>
        </w:rPr>
        <w:t xml:space="preserve">ó thể sử dụng các loại thuốc </w:t>
      </w:r>
      <w:r w:rsidRPr="003C3142">
        <w:rPr>
          <w:rFonts w:eastAsia="Calibri" w:cs="Times New Roman"/>
          <w:color w:val="000000" w:themeColor="text1"/>
          <w:szCs w:val="28"/>
          <w:lang w:val="vi-VN" w:eastAsia="vi-VN"/>
        </w:rPr>
        <w:t>đặc trị để phòng trừ theo nguyên tắc bốn đúng.</w:t>
      </w:r>
    </w:p>
    <w:p w14:paraId="15D2D4E2" w14:textId="77777777" w:rsidR="00F81776" w:rsidRPr="003C3142" w:rsidRDefault="00F81776" w:rsidP="00F81776">
      <w:pPr>
        <w:shd w:val="clear" w:color="auto" w:fill="FFFFFF"/>
        <w:spacing w:line="288" w:lineRule="auto"/>
        <w:ind w:firstLine="567"/>
        <w:jc w:val="both"/>
        <w:rPr>
          <w:rFonts w:eastAsia="Times New Roman" w:cs="Times New Roman"/>
          <w:color w:val="000000" w:themeColor="text1"/>
          <w:szCs w:val="28"/>
          <w:lang w:val="vi-VN"/>
        </w:rPr>
      </w:pPr>
      <w:r w:rsidRPr="003C3142">
        <w:rPr>
          <w:rFonts w:eastAsia="Times New Roman" w:cs="Times New Roman"/>
          <w:color w:val="000000" w:themeColor="text1"/>
          <w:szCs w:val="28"/>
          <w:shd w:val="clear" w:color="auto" w:fill="FFFFFF"/>
          <w:lang w:val="vi-VN"/>
        </w:rPr>
        <w:lastRenderedPageBreak/>
        <w:t>- Cây bị bệnh cần đào bỏ hết đất xung quanh gốc, rải vôi sát trùng.</w:t>
      </w:r>
      <w:r w:rsidRPr="003C3142">
        <w:rPr>
          <w:rFonts w:eastAsia="Times New Roman" w:cs="Times New Roman"/>
          <w:color w:val="000000" w:themeColor="text1"/>
          <w:szCs w:val="28"/>
          <w:lang w:val="vi-VN"/>
        </w:rPr>
        <w:br/>
      </w:r>
      <w:r w:rsidRPr="003C3142">
        <w:rPr>
          <w:rFonts w:eastAsia="Times New Roman" w:cs="Times New Roman"/>
          <w:color w:val="000000" w:themeColor="text1"/>
          <w:szCs w:val="28"/>
          <w:shd w:val="clear" w:color="auto" w:fill="FFFFFF"/>
          <w:lang w:val="vi-VN"/>
        </w:rPr>
        <w:t>Sử dụng phân hữu cơ và bón nấm Trichoderma để cây mau phục hồi.</w:t>
      </w:r>
    </w:p>
    <w:p w14:paraId="543DA6BC" w14:textId="77777777" w:rsidR="00F81776" w:rsidRPr="003C3142" w:rsidRDefault="00F81776" w:rsidP="00F81776">
      <w:pPr>
        <w:shd w:val="clear" w:color="auto" w:fill="FFFFFF"/>
        <w:spacing w:line="288" w:lineRule="auto"/>
        <w:ind w:firstLine="567"/>
        <w:jc w:val="both"/>
        <w:rPr>
          <w:rFonts w:eastAsia="Times New Roman" w:cs="Times New Roman"/>
          <w:color w:val="000000" w:themeColor="text1"/>
          <w:szCs w:val="28"/>
          <w:lang w:val="vi-VN"/>
        </w:rPr>
      </w:pPr>
      <w:r w:rsidRPr="003C3142">
        <w:rPr>
          <w:rFonts w:eastAsia="Times New Roman" w:cs="Times New Roman"/>
          <w:color w:val="000000" w:themeColor="text1"/>
          <w:szCs w:val="28"/>
          <w:lang w:val="vi-VN"/>
        </w:rPr>
        <w:t>- Ngoài ra trên cóc còn một số bệnh gây hại như: phấn trắng, cháy lá, thối rễ,… phát triển cục bộ trong vườn.</w:t>
      </w:r>
    </w:p>
    <w:p w14:paraId="5C3262D2" w14:textId="77777777" w:rsidR="00F81776" w:rsidRPr="003C3142" w:rsidRDefault="00F81776" w:rsidP="00F81776">
      <w:pPr>
        <w:shd w:val="clear" w:color="auto" w:fill="FFFFFF"/>
        <w:spacing w:line="288" w:lineRule="auto"/>
        <w:ind w:firstLine="567"/>
        <w:jc w:val="both"/>
        <w:rPr>
          <w:rFonts w:eastAsia="Times New Roman" w:cs="Times New Roman"/>
          <w:color w:val="000000" w:themeColor="text1"/>
          <w:szCs w:val="28"/>
          <w:lang w:val="vi-VN"/>
        </w:rPr>
      </w:pPr>
      <w:r w:rsidRPr="003C3142">
        <w:rPr>
          <w:rFonts w:eastAsia="Times New Roman" w:cs="Times New Roman"/>
          <w:b/>
          <w:bCs/>
          <w:color w:val="000000" w:themeColor="text1"/>
          <w:szCs w:val="28"/>
          <w:lang w:val="vi-VN"/>
        </w:rPr>
        <w:t xml:space="preserve">III. THU HOẠCH </w:t>
      </w:r>
    </w:p>
    <w:p w14:paraId="1405FB0B" w14:textId="77777777" w:rsidR="00F81776" w:rsidRPr="003C3142" w:rsidRDefault="00F81776" w:rsidP="00F81776">
      <w:pPr>
        <w:shd w:val="clear" w:color="auto" w:fill="FFFFFF"/>
        <w:spacing w:line="288" w:lineRule="auto"/>
        <w:ind w:firstLine="567"/>
        <w:jc w:val="both"/>
        <w:rPr>
          <w:rFonts w:eastAsia="Times New Roman" w:cs="Times New Roman"/>
          <w:color w:val="000000" w:themeColor="text1"/>
          <w:szCs w:val="28"/>
          <w:lang w:val="vi-VN"/>
        </w:rPr>
      </w:pPr>
      <w:r w:rsidRPr="003C3142">
        <w:rPr>
          <w:rFonts w:eastAsia="Times New Roman" w:cs="Times New Roman"/>
          <w:color w:val="000000" w:themeColor="text1"/>
          <w:szCs w:val="28"/>
          <w:lang w:val="vi-VN"/>
        </w:rPr>
        <w:t>Khi thu hái trái cóc nên dùng kéo hay dao cắt hết các trái trong chùm. Sau đó cắt thu bớt nhánh cây đã cho trái để dưỡng sức cho cây cóc ra đợt trái mới.</w:t>
      </w:r>
    </w:p>
    <w:p w14:paraId="447C85ED" w14:textId="77777777" w:rsidR="00F81776" w:rsidRPr="003C3142" w:rsidRDefault="00F81776" w:rsidP="00F81776">
      <w:pPr>
        <w:autoSpaceDE w:val="0"/>
        <w:autoSpaceDN w:val="0"/>
        <w:spacing w:line="288" w:lineRule="auto"/>
        <w:ind w:firstLine="567"/>
        <w:jc w:val="both"/>
        <w:rPr>
          <w:rFonts w:eastAsia="Calibri"/>
          <w:bCs/>
          <w:noProof/>
          <w:snapToGrid w:val="0"/>
          <w:color w:val="000000" w:themeColor="text1"/>
          <w:szCs w:val="28"/>
          <w:lang/>
        </w:rPr>
      </w:pPr>
      <w:r w:rsidRPr="003C3142">
        <w:rPr>
          <w:bCs/>
          <w:color w:val="000000" w:themeColor="text1"/>
          <w:szCs w:val="28"/>
          <w:lang/>
        </w:rPr>
        <w:t>Chu kỳ kinh doanh 1</w:t>
      </w:r>
      <w:r w:rsidRPr="003C3142">
        <w:rPr>
          <w:bCs/>
          <w:color w:val="000000" w:themeColor="text1"/>
          <w:szCs w:val="28"/>
          <w:lang w:val="vi-VN"/>
        </w:rPr>
        <w:t>5</w:t>
      </w:r>
      <w:r w:rsidRPr="003C3142">
        <w:rPr>
          <w:bCs/>
          <w:color w:val="000000" w:themeColor="text1"/>
          <w:szCs w:val="28"/>
          <w:lang/>
        </w:rPr>
        <w:t xml:space="preserve"> năm. Trong đó thời kỳ kiến thiết cơ bản 3 năm và thời kỳ kinh doanh 16 năm. Năng suất bình quân giai đoạn kinh doanh 12 tấn/ha/năm.</w:t>
      </w:r>
    </w:p>
    <w:p w14:paraId="782AA006" w14:textId="77777777" w:rsidR="00F81776" w:rsidRPr="003C3142" w:rsidRDefault="00F81776" w:rsidP="00F81776">
      <w:pPr>
        <w:keepNext/>
        <w:keepLines/>
        <w:spacing w:line="288" w:lineRule="auto"/>
        <w:jc w:val="center"/>
        <w:outlineLvl w:val="0"/>
        <w:rPr>
          <w:rFonts w:eastAsia="Calibri" w:cs="Times New Roman"/>
          <w:b/>
          <w:bCs/>
          <w:color w:val="000000" w:themeColor="text1"/>
          <w:kern w:val="2"/>
          <w:szCs w:val="28"/>
          <w:lang w:val="nb-NO" w:eastAsia="ar-SA"/>
        </w:rPr>
      </w:pPr>
    </w:p>
    <w:p w14:paraId="1ADCBDB5" w14:textId="77777777" w:rsidR="00F81776" w:rsidRPr="003C3142" w:rsidRDefault="00F81776">
      <w:pPr>
        <w:spacing w:line="276" w:lineRule="auto"/>
        <w:rPr>
          <w:rFonts w:eastAsia="Times New Roman" w:cs="Times New Roman"/>
          <w:b/>
          <w:bCs/>
          <w:caps/>
          <w:color w:val="000000" w:themeColor="text1"/>
          <w:kern w:val="32"/>
          <w:szCs w:val="28"/>
          <w:lang w:val="vi-VN"/>
        </w:rPr>
      </w:pPr>
      <w:r w:rsidRPr="003C3142">
        <w:rPr>
          <w:rFonts w:cs="Times New Roman"/>
          <w:color w:val="000000" w:themeColor="text1"/>
          <w:szCs w:val="28"/>
        </w:rPr>
        <w:br w:type="page"/>
      </w:r>
    </w:p>
    <w:p w14:paraId="78B81883" w14:textId="7A549B74" w:rsidR="00941FF9" w:rsidRPr="003C3142" w:rsidRDefault="00941FF9" w:rsidP="00941FF9">
      <w:pPr>
        <w:pStyle w:val="Heading1"/>
        <w:numPr>
          <w:ilvl w:val="0"/>
          <w:numId w:val="0"/>
        </w:numPr>
        <w:spacing w:before="0" w:after="0" w:line="288" w:lineRule="auto"/>
        <w:jc w:val="center"/>
        <w:rPr>
          <w:rFonts w:ascii="Times New Roman" w:hAnsi="Times New Roman" w:cs="Times New Roman"/>
          <w:color w:val="000000" w:themeColor="text1"/>
          <w:szCs w:val="28"/>
          <w:lang w:val="en-US"/>
        </w:rPr>
      </w:pPr>
      <w:r w:rsidRPr="003C3142">
        <w:rPr>
          <w:rFonts w:ascii="Times New Roman" w:hAnsi="Times New Roman" w:cs="Times New Roman"/>
          <w:color w:val="000000" w:themeColor="text1"/>
          <w:szCs w:val="28"/>
        </w:rPr>
        <w:lastRenderedPageBreak/>
        <w:t xml:space="preserve">QUY TRÌNH SẢN XUẤT CÂY </w:t>
      </w:r>
      <w:r w:rsidRPr="003C3142">
        <w:rPr>
          <w:rFonts w:ascii="Times New Roman" w:hAnsi="Times New Roman" w:cs="Times New Roman"/>
          <w:color w:val="000000" w:themeColor="text1"/>
          <w:szCs w:val="28"/>
          <w:lang w:val="en-US"/>
        </w:rPr>
        <w:t>CHÙM RUỘT</w:t>
      </w:r>
    </w:p>
    <w:p w14:paraId="49914FD4" w14:textId="77777777" w:rsidR="00941FF9" w:rsidRPr="003C3142" w:rsidRDefault="00941FF9" w:rsidP="00941FF9">
      <w:pPr>
        <w:spacing w:line="288" w:lineRule="auto"/>
        <w:jc w:val="center"/>
        <w:rPr>
          <w:rFonts w:eastAsia="Symbol" w:cs="Times New Roman"/>
          <w:bCs/>
          <w:i/>
          <w:color w:val="000000" w:themeColor="text1"/>
          <w:szCs w:val="28"/>
          <w:lang w:val="vi-VN"/>
        </w:rPr>
      </w:pPr>
      <w:r w:rsidRPr="003C3142">
        <w:rPr>
          <w:rFonts w:cs="Times New Roman"/>
          <w:bCs/>
          <w:i/>
          <w:iCs/>
          <w:color w:val="000000" w:themeColor="text1"/>
          <w:shd w:val="clear" w:color="auto" w:fill="FFFFFF"/>
        </w:rPr>
        <w:t>Phyllanthus acidus</w:t>
      </w:r>
    </w:p>
    <w:p w14:paraId="66B043C4" w14:textId="77777777" w:rsidR="00941FF9" w:rsidRPr="003C3142" w:rsidRDefault="00941FF9" w:rsidP="00941FF9">
      <w:pPr>
        <w:spacing w:line="288" w:lineRule="auto"/>
        <w:jc w:val="center"/>
        <w:rPr>
          <w:rFonts w:cs="Times New Roman"/>
          <w:b/>
          <w:bCs/>
          <w:color w:val="000000" w:themeColor="text1"/>
          <w:szCs w:val="28"/>
          <w:highlight w:val="yellow"/>
          <w:lang w:val="vi-VN"/>
        </w:rPr>
      </w:pPr>
    </w:p>
    <w:p w14:paraId="1324A88C" w14:textId="77777777" w:rsidR="00941FF9" w:rsidRPr="003C3142" w:rsidRDefault="00941FF9" w:rsidP="00941FF9">
      <w:pPr>
        <w:spacing w:line="288" w:lineRule="auto"/>
        <w:jc w:val="both"/>
        <w:rPr>
          <w:rFonts w:cs="Times New Roman"/>
          <w:b/>
          <w:bCs/>
          <w:color w:val="000000" w:themeColor="text1"/>
          <w:szCs w:val="28"/>
          <w:lang w:val="vi-VN"/>
        </w:rPr>
      </w:pPr>
      <w:r w:rsidRPr="003C3142">
        <w:rPr>
          <w:rFonts w:cs="Times New Roman"/>
          <w:b/>
          <w:bCs/>
          <w:color w:val="000000" w:themeColor="text1"/>
          <w:szCs w:val="28"/>
          <w:lang w:val="vi-VN"/>
        </w:rPr>
        <w:t>1. YÊU CẦU ĐIỀU KIỆN NGOẠI CẢNH</w:t>
      </w:r>
    </w:p>
    <w:p w14:paraId="0062BD62" w14:textId="77777777" w:rsidR="00941FF9" w:rsidRPr="003C3142" w:rsidRDefault="00941FF9" w:rsidP="00941FF9">
      <w:pPr>
        <w:spacing w:line="288" w:lineRule="auto"/>
        <w:jc w:val="both"/>
        <w:rPr>
          <w:rFonts w:cs="Times New Roman"/>
          <w:color w:val="000000" w:themeColor="text1"/>
          <w:szCs w:val="28"/>
          <w:shd w:val="clear" w:color="auto" w:fill="FFFFFF"/>
          <w:lang w:val="vi-VN"/>
        </w:rPr>
      </w:pPr>
      <w:r w:rsidRPr="003C3142">
        <w:rPr>
          <w:rFonts w:cs="Times New Roman"/>
          <w:b/>
          <w:bCs/>
          <w:caps/>
          <w:color w:val="000000" w:themeColor="text1"/>
          <w:szCs w:val="28"/>
          <w:lang w:val="vi-VN"/>
        </w:rPr>
        <w:t xml:space="preserve">1.1. </w:t>
      </w:r>
      <w:r w:rsidRPr="003C3142">
        <w:rPr>
          <w:rFonts w:cs="Times New Roman"/>
          <w:b/>
          <w:bCs/>
          <w:color w:val="000000" w:themeColor="text1"/>
          <w:szCs w:val="28"/>
          <w:lang w:val="vi-VN"/>
        </w:rPr>
        <w:t xml:space="preserve">Yêu cầu về nhiệt độ: </w:t>
      </w:r>
      <w:r w:rsidRPr="003C3142">
        <w:rPr>
          <w:rFonts w:cs="Times New Roman"/>
          <w:color w:val="000000" w:themeColor="text1"/>
          <w:szCs w:val="28"/>
          <w:lang w:val="vi-VN"/>
        </w:rPr>
        <w:t xml:space="preserve">Nhiệt độ </w:t>
      </w:r>
      <w:r w:rsidRPr="003C3142">
        <w:rPr>
          <w:rFonts w:cs="Times New Roman"/>
          <w:color w:val="000000" w:themeColor="text1"/>
          <w:szCs w:val="28"/>
          <w:shd w:val="clear" w:color="auto" w:fill="FFFFFF"/>
          <w:lang w:val="vi-VN"/>
        </w:rPr>
        <w:t>thích hợp từ 23-35</w:t>
      </w:r>
      <w:r w:rsidRPr="003C3142">
        <w:rPr>
          <w:rFonts w:cs="Times New Roman"/>
          <w:color w:val="000000" w:themeColor="text1"/>
          <w:szCs w:val="28"/>
          <w:shd w:val="clear" w:color="auto" w:fill="FFFFFF"/>
          <w:vertAlign w:val="superscript"/>
        </w:rPr>
        <w:t>o</w:t>
      </w:r>
      <w:r w:rsidRPr="003C3142">
        <w:rPr>
          <w:rFonts w:cs="Times New Roman"/>
          <w:color w:val="000000" w:themeColor="text1"/>
          <w:szCs w:val="28"/>
          <w:shd w:val="clear" w:color="auto" w:fill="FFFFFF"/>
          <w:lang w:val="vi-VN"/>
        </w:rPr>
        <w:t>C. Nhiệt độ không khí ảnh hưởng trực tiếp đến toàn bộ quá trình sinh trưởng và phát triển của cây.</w:t>
      </w:r>
    </w:p>
    <w:p w14:paraId="670806C1" w14:textId="77777777" w:rsidR="00941FF9" w:rsidRPr="003C3142" w:rsidRDefault="00941FF9" w:rsidP="00941FF9">
      <w:pPr>
        <w:spacing w:line="288" w:lineRule="auto"/>
        <w:jc w:val="both"/>
        <w:rPr>
          <w:rFonts w:cs="Times New Roman"/>
          <w:bCs/>
          <w:iCs/>
          <w:color w:val="000000" w:themeColor="text1"/>
          <w:szCs w:val="28"/>
          <w:lang w:val="vi-VN"/>
        </w:rPr>
      </w:pPr>
      <w:r w:rsidRPr="003C3142">
        <w:rPr>
          <w:rFonts w:cs="Times New Roman"/>
          <w:b/>
          <w:bCs/>
          <w:iCs/>
          <w:color w:val="000000" w:themeColor="text1"/>
          <w:szCs w:val="28"/>
          <w:lang w:val="vi-VN"/>
        </w:rPr>
        <w:t xml:space="preserve">1.2. Yêu cấu về mưa, độ ẩm: </w:t>
      </w:r>
      <w:r w:rsidRPr="003C3142">
        <w:rPr>
          <w:rFonts w:cs="Times New Roman"/>
          <w:bCs/>
          <w:iCs/>
          <w:color w:val="000000" w:themeColor="text1"/>
          <w:szCs w:val="28"/>
          <w:lang w:val="vi-VN"/>
        </w:rPr>
        <w:t xml:space="preserve">Lượng mưa thích hợp khoảng từ 1.000-2.000 mm/năm, tối thiểu là 875 mm và phân bố đều trong năm. </w:t>
      </w:r>
      <w:r w:rsidRPr="003C3142">
        <w:rPr>
          <w:rFonts w:cs="Times New Roman"/>
          <w:bCs/>
          <w:iCs/>
          <w:color w:val="000000" w:themeColor="text1"/>
          <w:szCs w:val="28"/>
        </w:rPr>
        <w:t xml:space="preserve">Cây chùm ruột ưa </w:t>
      </w:r>
      <w:r w:rsidRPr="003C3142">
        <w:rPr>
          <w:rFonts w:cs="Times New Roman"/>
          <w:color w:val="000000" w:themeColor="text1"/>
          <w:szCs w:val="28"/>
          <w:shd w:val="clear" w:color="auto" w:fill="FFFFFF"/>
          <w:lang w:val="vi-VN"/>
        </w:rPr>
        <w:t>ẩm độ cao &gt;70%.</w:t>
      </w:r>
    </w:p>
    <w:p w14:paraId="39F8161F" w14:textId="77777777" w:rsidR="00941FF9" w:rsidRPr="003C3142" w:rsidRDefault="00941FF9" w:rsidP="00941FF9">
      <w:pPr>
        <w:spacing w:line="288" w:lineRule="auto"/>
        <w:jc w:val="both"/>
        <w:rPr>
          <w:rFonts w:cs="Times New Roman"/>
          <w:color w:val="000000" w:themeColor="text1"/>
          <w:szCs w:val="28"/>
          <w:shd w:val="clear" w:color="auto" w:fill="FFFFFF"/>
          <w:lang w:val="vi-VN"/>
        </w:rPr>
      </w:pPr>
      <w:r w:rsidRPr="003C3142">
        <w:rPr>
          <w:rFonts w:cs="Times New Roman"/>
          <w:b/>
          <w:bCs/>
          <w:caps/>
          <w:color w:val="000000" w:themeColor="text1"/>
          <w:szCs w:val="28"/>
          <w:lang w:val="vi-VN"/>
        </w:rPr>
        <w:t>1.</w:t>
      </w:r>
      <w:r w:rsidRPr="003C3142">
        <w:rPr>
          <w:rFonts w:cs="Times New Roman"/>
          <w:b/>
          <w:bCs/>
          <w:caps/>
          <w:color w:val="000000" w:themeColor="text1"/>
          <w:szCs w:val="28"/>
        </w:rPr>
        <w:t>3.</w:t>
      </w:r>
      <w:r w:rsidRPr="003C3142">
        <w:rPr>
          <w:rFonts w:cs="Times New Roman"/>
          <w:b/>
          <w:bCs/>
          <w:caps/>
          <w:color w:val="000000" w:themeColor="text1"/>
          <w:szCs w:val="28"/>
          <w:lang w:val="vi-VN"/>
        </w:rPr>
        <w:t xml:space="preserve"> </w:t>
      </w:r>
      <w:r w:rsidRPr="003C3142">
        <w:rPr>
          <w:rFonts w:cs="Times New Roman"/>
          <w:b/>
          <w:bCs/>
          <w:color w:val="000000" w:themeColor="text1"/>
          <w:szCs w:val="28"/>
          <w:lang w:val="vi-VN"/>
        </w:rPr>
        <w:t xml:space="preserve">Yêu cầu về ánh sáng: </w:t>
      </w:r>
      <w:r w:rsidRPr="003C3142">
        <w:rPr>
          <w:rFonts w:cs="Times New Roman"/>
          <w:color w:val="000000" w:themeColor="text1"/>
          <w:szCs w:val="28"/>
          <w:shd w:val="clear" w:color="auto" w:fill="FFFFFF"/>
        </w:rPr>
        <w:t>Là loại cây</w:t>
      </w:r>
      <w:r w:rsidRPr="003C3142">
        <w:rPr>
          <w:rFonts w:cs="Times New Roman"/>
          <w:color w:val="000000" w:themeColor="text1"/>
          <w:szCs w:val="28"/>
          <w:shd w:val="clear" w:color="auto" w:fill="FFFFFF"/>
          <w:lang w:val="vi-VN"/>
        </w:rPr>
        <w:t xml:space="preserve"> ưa sáng, cần đủ ánh sáng toàn phần.</w:t>
      </w:r>
    </w:p>
    <w:p w14:paraId="7D757CB9" w14:textId="77777777" w:rsidR="00941FF9" w:rsidRPr="003C3142" w:rsidRDefault="00941FF9" w:rsidP="00941FF9">
      <w:pPr>
        <w:spacing w:line="288" w:lineRule="auto"/>
        <w:jc w:val="both"/>
        <w:rPr>
          <w:rFonts w:cs="Times New Roman"/>
          <w:b/>
          <w:bCs/>
          <w:color w:val="000000" w:themeColor="text1"/>
          <w:szCs w:val="28"/>
        </w:rPr>
      </w:pPr>
      <w:r w:rsidRPr="003C3142">
        <w:rPr>
          <w:rFonts w:cs="Times New Roman"/>
          <w:b/>
          <w:bCs/>
          <w:color w:val="000000" w:themeColor="text1"/>
          <w:szCs w:val="28"/>
          <w:lang w:val="vi-VN"/>
        </w:rPr>
        <w:t xml:space="preserve">1.4. Yêu cầu về đất đai: </w:t>
      </w:r>
      <w:r w:rsidRPr="003C3142">
        <w:rPr>
          <w:rFonts w:cs="Times New Roman"/>
          <w:color w:val="000000" w:themeColor="text1"/>
          <w:szCs w:val="28"/>
        </w:rPr>
        <w:t>Cây phát</w:t>
      </w:r>
      <w:r w:rsidRPr="003C3142">
        <w:rPr>
          <w:rFonts w:cs="Times New Roman"/>
          <w:b/>
          <w:bCs/>
          <w:color w:val="000000" w:themeColor="text1"/>
          <w:szCs w:val="28"/>
        </w:rPr>
        <w:t xml:space="preserve"> </w:t>
      </w:r>
      <w:r w:rsidRPr="003C3142">
        <w:rPr>
          <w:rFonts w:cs="Times New Roman"/>
          <w:color w:val="000000" w:themeColor="text1"/>
          <w:szCs w:val="28"/>
        </w:rPr>
        <w:t xml:space="preserve">triển tốt nhất trong điều kiện đất ẩm, giàu dinh dưỡng và dễ thoát nước. </w:t>
      </w:r>
      <w:r w:rsidRPr="003C3142">
        <w:rPr>
          <w:rFonts w:cs="Times New Roman"/>
          <w:color w:val="000000" w:themeColor="text1"/>
          <w:szCs w:val="28"/>
          <w:lang w:val="vi-VN"/>
        </w:rPr>
        <w:t xml:space="preserve">Thích nghi với nhiều loại đất, nhưng nếu muốn cây phát triển tốt hơn, nên chọn đất tơi xốp, giàu dinh dưỡng. </w:t>
      </w:r>
      <w:r w:rsidRPr="003C3142">
        <w:rPr>
          <w:rFonts w:eastAsia="Times New Roman" w:cs="Times New Roman"/>
          <w:color w:val="000000" w:themeColor="text1"/>
          <w:szCs w:val="28"/>
          <w:lang w:val="vi-VN" w:eastAsia="vi-VN"/>
        </w:rPr>
        <w:t>Đ</w:t>
      </w:r>
      <w:r w:rsidRPr="003C3142">
        <w:rPr>
          <w:rFonts w:eastAsia="Times New Roman" w:cs="Times New Roman"/>
          <w:color w:val="000000" w:themeColor="text1"/>
          <w:szCs w:val="28"/>
          <w:lang w:eastAsia="vi-VN"/>
        </w:rPr>
        <w:t>ộ pH thích hợp từ 5,5-6,5.</w:t>
      </w:r>
    </w:p>
    <w:p w14:paraId="1F3EC0C4" w14:textId="77777777" w:rsidR="00941FF9" w:rsidRPr="003C3142" w:rsidRDefault="00941FF9" w:rsidP="00941FF9">
      <w:pPr>
        <w:spacing w:line="288" w:lineRule="auto"/>
        <w:jc w:val="both"/>
        <w:rPr>
          <w:rFonts w:cs="Times New Roman"/>
          <w:b/>
          <w:bCs/>
          <w:color w:val="000000" w:themeColor="text1"/>
          <w:szCs w:val="28"/>
          <w:lang w:val="vi-VN"/>
        </w:rPr>
      </w:pPr>
      <w:r w:rsidRPr="003C3142">
        <w:rPr>
          <w:rFonts w:cs="Times New Roman"/>
          <w:b/>
          <w:bCs/>
          <w:color w:val="000000" w:themeColor="text1"/>
          <w:szCs w:val="28"/>
          <w:lang w:val="vi-VN"/>
        </w:rPr>
        <w:t>2. KỸ THUẬT TRỒNG VÀ CHĂM SÓC</w:t>
      </w:r>
    </w:p>
    <w:p w14:paraId="4575E6E9" w14:textId="77777777" w:rsidR="00941FF9" w:rsidRPr="003C3142" w:rsidRDefault="00941FF9" w:rsidP="00941FF9">
      <w:pPr>
        <w:spacing w:line="288" w:lineRule="auto"/>
        <w:jc w:val="both"/>
        <w:rPr>
          <w:rFonts w:cs="Times New Roman"/>
          <w:b/>
          <w:bCs/>
          <w:color w:val="000000" w:themeColor="text1"/>
          <w:szCs w:val="28"/>
          <w:lang w:val="vi-VN"/>
        </w:rPr>
      </w:pPr>
      <w:r w:rsidRPr="003C3142">
        <w:rPr>
          <w:rFonts w:cs="Times New Roman"/>
          <w:b/>
          <w:bCs/>
          <w:caps/>
          <w:color w:val="000000" w:themeColor="text1"/>
          <w:szCs w:val="28"/>
          <w:lang w:val="vi-VN"/>
        </w:rPr>
        <w:t xml:space="preserve">2.1. </w:t>
      </w:r>
      <w:r w:rsidRPr="003C3142">
        <w:rPr>
          <w:rFonts w:cs="Times New Roman"/>
          <w:b/>
          <w:bCs/>
          <w:color w:val="000000" w:themeColor="text1"/>
          <w:szCs w:val="28"/>
          <w:lang w:val="vi-VN"/>
        </w:rPr>
        <w:t>Tiêu chuẩn giống</w:t>
      </w:r>
    </w:p>
    <w:p w14:paraId="57284BF7" w14:textId="77777777" w:rsidR="00941FF9" w:rsidRPr="003C3142" w:rsidRDefault="00941FF9" w:rsidP="00941FF9">
      <w:pPr>
        <w:spacing w:line="288" w:lineRule="auto"/>
        <w:ind w:firstLine="720"/>
        <w:jc w:val="both"/>
        <w:rPr>
          <w:rFonts w:cs="Times New Roman"/>
          <w:color w:val="000000" w:themeColor="text1"/>
          <w:szCs w:val="28"/>
          <w:lang w:val="vi-VN"/>
        </w:rPr>
      </w:pPr>
      <w:r w:rsidRPr="003C3142">
        <w:rPr>
          <w:rFonts w:cs="Times New Roman"/>
          <w:color w:val="000000" w:themeColor="text1"/>
          <w:szCs w:val="28"/>
          <w:lang w:val="vi-VN"/>
        </w:rPr>
        <w:t xml:space="preserve">Chọn những cây khỏe mạnh, không sâu bệnh, không gãy dập và có nhãn hoặc giấy xác nhận nguồn gốc xuất xứ. Nên mua ở những nơi có uy tín. </w:t>
      </w:r>
    </w:p>
    <w:p w14:paraId="3FF71BF8" w14:textId="77777777" w:rsidR="00941FF9" w:rsidRPr="003C3142" w:rsidRDefault="00941FF9" w:rsidP="00941FF9">
      <w:pPr>
        <w:spacing w:line="288" w:lineRule="auto"/>
        <w:jc w:val="both"/>
        <w:rPr>
          <w:rFonts w:cs="Times New Roman"/>
          <w:color w:val="000000" w:themeColor="text1"/>
          <w:szCs w:val="28"/>
          <w:lang w:val="vi-VN"/>
        </w:rPr>
      </w:pPr>
      <w:r w:rsidRPr="003C3142">
        <w:rPr>
          <w:rFonts w:cs="Times New Roman"/>
          <w:color w:val="000000" w:themeColor="text1"/>
          <w:szCs w:val="28"/>
          <w:lang w:val="vi-VN"/>
        </w:rPr>
        <w:t>Có thể nhân giống bằng hạt hoặc chiết cành.</w:t>
      </w:r>
    </w:p>
    <w:p w14:paraId="05F8DFC0" w14:textId="77777777" w:rsidR="00941FF9" w:rsidRPr="003C3142" w:rsidRDefault="00941FF9" w:rsidP="00941FF9">
      <w:pPr>
        <w:spacing w:line="288" w:lineRule="auto"/>
        <w:jc w:val="both"/>
        <w:rPr>
          <w:rFonts w:cs="Times New Roman"/>
          <w:b/>
          <w:bCs/>
          <w:i/>
          <w:iCs/>
          <w:color w:val="000000" w:themeColor="text1"/>
          <w:szCs w:val="28"/>
          <w:lang w:val="vi-VN"/>
        </w:rPr>
      </w:pPr>
      <w:r w:rsidRPr="003C3142">
        <w:rPr>
          <w:rFonts w:cs="Times New Roman"/>
          <w:b/>
          <w:bCs/>
          <w:caps/>
          <w:color w:val="000000" w:themeColor="text1"/>
          <w:szCs w:val="28"/>
          <w:lang w:val="vi-VN"/>
        </w:rPr>
        <w:t xml:space="preserve">2.2. </w:t>
      </w:r>
      <w:r w:rsidRPr="003C3142">
        <w:rPr>
          <w:rFonts w:cs="Times New Roman"/>
          <w:b/>
          <w:bCs/>
          <w:color w:val="000000" w:themeColor="text1"/>
          <w:szCs w:val="28"/>
          <w:lang w:val="vi-VN"/>
        </w:rPr>
        <w:t>Thiết kế vườn trồng</w:t>
      </w:r>
    </w:p>
    <w:p w14:paraId="37AC7662" w14:textId="77777777" w:rsidR="00941FF9" w:rsidRPr="003C3142" w:rsidRDefault="00941FF9" w:rsidP="00941FF9">
      <w:pPr>
        <w:spacing w:line="288" w:lineRule="auto"/>
        <w:ind w:firstLine="720"/>
        <w:jc w:val="both"/>
        <w:rPr>
          <w:rFonts w:cs="Times New Roman"/>
          <w:color w:val="000000" w:themeColor="text1"/>
          <w:szCs w:val="28"/>
          <w:lang w:val="vi-VN"/>
        </w:rPr>
      </w:pPr>
      <w:r w:rsidRPr="003C3142">
        <w:rPr>
          <w:rFonts w:cs="Times New Roman"/>
          <w:color w:val="000000" w:themeColor="text1"/>
          <w:szCs w:val="28"/>
          <w:lang w:val="vi-VN"/>
        </w:rPr>
        <w:t xml:space="preserve">Liếp rộng </w:t>
      </w:r>
      <w:r w:rsidRPr="003C3142">
        <w:rPr>
          <w:rFonts w:cs="Times New Roman"/>
          <w:color w:val="000000" w:themeColor="text1"/>
          <w:szCs w:val="28"/>
        </w:rPr>
        <w:t>6</w:t>
      </w:r>
      <w:r w:rsidRPr="003C3142">
        <w:rPr>
          <w:rFonts w:cs="Times New Roman"/>
          <w:color w:val="000000" w:themeColor="text1"/>
          <w:szCs w:val="28"/>
          <w:lang w:val="vi-VN"/>
        </w:rPr>
        <w:t xml:space="preserve">-8 m, </w:t>
      </w:r>
      <w:r w:rsidRPr="003C3142">
        <w:rPr>
          <w:rFonts w:cs="Times New Roman"/>
          <w:color w:val="000000" w:themeColor="text1"/>
          <w:szCs w:val="28"/>
        </w:rPr>
        <w:t>m</w:t>
      </w:r>
      <w:r w:rsidRPr="003C3142">
        <w:rPr>
          <w:rFonts w:cs="Times New Roman"/>
          <w:color w:val="000000" w:themeColor="text1"/>
          <w:szCs w:val="28"/>
          <w:lang w:val="vi-VN"/>
        </w:rPr>
        <w:t>ương (</w:t>
      </w:r>
      <w:r w:rsidRPr="003C3142">
        <w:rPr>
          <w:rFonts w:cs="Times New Roman"/>
          <w:color w:val="000000" w:themeColor="text1"/>
          <w:szCs w:val="28"/>
        </w:rPr>
        <w:t>r</w:t>
      </w:r>
      <w:r w:rsidRPr="003C3142">
        <w:rPr>
          <w:rFonts w:cs="Times New Roman"/>
          <w:color w:val="000000" w:themeColor="text1"/>
          <w:szCs w:val="28"/>
          <w:lang w:val="vi-VN"/>
        </w:rPr>
        <w:t>ộng 1,5-3,0 m, sâu 1,0-1,5 m). Liếp đơn trồng một hàng, liếp đôi trồng 2 hàng theo kiểu nanh sấu; mặt liếp bằng phẳng, hướng liếp song song hoặc thẳng góc với bờ bao.</w:t>
      </w:r>
    </w:p>
    <w:p w14:paraId="6E4658D4" w14:textId="77777777" w:rsidR="00941FF9" w:rsidRPr="003C3142" w:rsidRDefault="00941FF9" w:rsidP="00941FF9">
      <w:pPr>
        <w:spacing w:line="288" w:lineRule="auto"/>
        <w:ind w:firstLine="720"/>
        <w:jc w:val="both"/>
        <w:rPr>
          <w:rFonts w:cs="Times New Roman"/>
          <w:color w:val="000000" w:themeColor="text1"/>
          <w:szCs w:val="28"/>
          <w:lang w:val="vi-VN"/>
        </w:rPr>
      </w:pPr>
      <w:r w:rsidRPr="003C3142">
        <w:rPr>
          <w:rFonts w:cs="Times New Roman"/>
          <w:color w:val="000000" w:themeColor="text1"/>
          <w:szCs w:val="28"/>
          <w:lang w:val="vi-VN"/>
        </w:rPr>
        <w:t>Dùng lớp đất mặt làm đất mặt liếp và đất để đắp mô, đưa lớp đất sâu của mương làm chân liếp.</w:t>
      </w:r>
    </w:p>
    <w:p w14:paraId="1BCAA4F2" w14:textId="77777777" w:rsidR="00941FF9" w:rsidRPr="003C3142" w:rsidRDefault="00941FF9" w:rsidP="00941FF9">
      <w:pPr>
        <w:spacing w:line="288" w:lineRule="auto"/>
        <w:ind w:firstLine="720"/>
        <w:jc w:val="both"/>
        <w:rPr>
          <w:rFonts w:cs="Times New Roman"/>
          <w:color w:val="000000" w:themeColor="text1"/>
          <w:szCs w:val="28"/>
        </w:rPr>
      </w:pPr>
      <w:r w:rsidRPr="003C3142">
        <w:rPr>
          <w:rFonts w:cs="Times New Roman"/>
          <w:bCs/>
          <w:color w:val="000000" w:themeColor="text1"/>
          <w:szCs w:val="28"/>
          <w:lang w:val="vi-VN"/>
        </w:rPr>
        <w:t>Kích thước mô:</w:t>
      </w:r>
      <w:r w:rsidRPr="003C3142">
        <w:rPr>
          <w:rFonts w:cs="Times New Roman"/>
          <w:color w:val="000000" w:themeColor="text1"/>
          <w:szCs w:val="28"/>
          <w:lang w:val="vi-VN"/>
        </w:rPr>
        <w:t xml:space="preserve"> Mặt mô (đường kính 0,8-1,2 m), đáy mô (đường kính 1,0-1,4 m), chiều cao mô (0,</w:t>
      </w:r>
      <w:r w:rsidRPr="003C3142">
        <w:rPr>
          <w:rFonts w:cs="Times New Roman"/>
          <w:color w:val="000000" w:themeColor="text1"/>
          <w:szCs w:val="28"/>
        </w:rPr>
        <w:t>3</w:t>
      </w:r>
      <w:r w:rsidRPr="003C3142">
        <w:rPr>
          <w:rFonts w:cs="Times New Roman"/>
          <w:color w:val="000000" w:themeColor="text1"/>
          <w:szCs w:val="28"/>
          <w:lang w:val="vi-VN"/>
        </w:rPr>
        <w:t>-0,</w:t>
      </w:r>
      <w:r w:rsidRPr="003C3142">
        <w:rPr>
          <w:rFonts w:cs="Times New Roman"/>
          <w:color w:val="000000" w:themeColor="text1"/>
          <w:szCs w:val="28"/>
        </w:rPr>
        <w:t>4</w:t>
      </w:r>
      <w:r w:rsidRPr="003C3142">
        <w:rPr>
          <w:rFonts w:cs="Times New Roman"/>
          <w:color w:val="000000" w:themeColor="text1"/>
          <w:szCs w:val="28"/>
          <w:lang w:val="vi-VN"/>
        </w:rPr>
        <w:t xml:space="preserve"> m)</w:t>
      </w:r>
      <w:r w:rsidRPr="003C3142">
        <w:rPr>
          <w:rFonts w:cs="Times New Roman"/>
          <w:color w:val="000000" w:themeColor="text1"/>
          <w:szCs w:val="28"/>
        </w:rPr>
        <w:t>.</w:t>
      </w:r>
    </w:p>
    <w:p w14:paraId="482688FE" w14:textId="77777777" w:rsidR="00941FF9" w:rsidRPr="003C3142" w:rsidRDefault="00941FF9" w:rsidP="00941FF9">
      <w:pPr>
        <w:spacing w:line="288" w:lineRule="auto"/>
        <w:jc w:val="both"/>
        <w:rPr>
          <w:rFonts w:cs="Times New Roman"/>
          <w:color w:val="000000" w:themeColor="text1"/>
          <w:szCs w:val="28"/>
          <w:lang w:val="vi-VN"/>
        </w:rPr>
      </w:pPr>
      <w:r w:rsidRPr="003C3142">
        <w:rPr>
          <w:rFonts w:cs="Times New Roman"/>
          <w:bCs/>
          <w:color w:val="000000" w:themeColor="text1"/>
          <w:szCs w:val="28"/>
          <w:lang w:val="vi-VN"/>
        </w:rPr>
        <w:t xml:space="preserve">Bón phân lót: </w:t>
      </w:r>
      <w:r w:rsidRPr="003C3142">
        <w:rPr>
          <w:rFonts w:cs="Times New Roman"/>
          <w:color w:val="000000" w:themeColor="text1"/>
          <w:szCs w:val="28"/>
          <w:lang w:val="vi-VN"/>
        </w:rPr>
        <w:t xml:space="preserve">Bón lót cho mô và hố trồng trước khi trồng 2-4 tuần; Lượng phân bón: 2-4 kg phân hữu cơ vi sinh) + 0,1-0,3 kg phân </w:t>
      </w:r>
      <w:r w:rsidRPr="003C3142">
        <w:rPr>
          <w:rFonts w:cs="Times New Roman"/>
          <w:color w:val="000000" w:themeColor="text1"/>
          <w:szCs w:val="28"/>
        </w:rPr>
        <w:t>s</w:t>
      </w:r>
      <w:r w:rsidRPr="003C3142">
        <w:rPr>
          <w:rFonts w:cs="Times New Roman"/>
          <w:color w:val="000000" w:themeColor="text1"/>
          <w:szCs w:val="28"/>
          <w:lang w:val="vi-VN"/>
        </w:rPr>
        <w:t>uper lân + 0,3-0,5 kg vôi/gốc.</w:t>
      </w:r>
      <w:r w:rsidRPr="003C3142">
        <w:rPr>
          <w:rFonts w:cs="Times New Roman"/>
          <w:color w:val="000000" w:themeColor="text1"/>
          <w:szCs w:val="28"/>
          <w:shd w:val="clear" w:color="auto" w:fill="FFFFFF"/>
          <w:lang w:val="vi-VN"/>
        </w:rPr>
        <w:t xml:space="preserve"> </w:t>
      </w:r>
    </w:p>
    <w:p w14:paraId="09625124" w14:textId="77777777" w:rsidR="00941FF9" w:rsidRPr="003C3142" w:rsidRDefault="00941FF9" w:rsidP="00941FF9">
      <w:pPr>
        <w:spacing w:line="288" w:lineRule="auto"/>
        <w:jc w:val="both"/>
        <w:rPr>
          <w:rFonts w:cs="Times New Roman"/>
          <w:color w:val="000000" w:themeColor="text1"/>
          <w:szCs w:val="28"/>
          <w:lang w:val="vi-VN"/>
        </w:rPr>
      </w:pPr>
      <w:r w:rsidRPr="003C3142">
        <w:rPr>
          <w:rFonts w:cs="Times New Roman"/>
          <w:b/>
          <w:bCs/>
          <w:caps/>
          <w:color w:val="000000" w:themeColor="text1"/>
          <w:szCs w:val="28"/>
          <w:lang w:val="vi-VN"/>
        </w:rPr>
        <w:t xml:space="preserve">2.3. </w:t>
      </w:r>
      <w:r w:rsidRPr="003C3142">
        <w:rPr>
          <w:rFonts w:cs="Times New Roman"/>
          <w:b/>
          <w:bCs/>
          <w:color w:val="000000" w:themeColor="text1"/>
          <w:szCs w:val="28"/>
          <w:lang w:val="vi-VN"/>
        </w:rPr>
        <w:t>Bố trí mật độ và khoảng cách trồng</w:t>
      </w:r>
    </w:p>
    <w:p w14:paraId="1BCF95E4" w14:textId="77777777" w:rsidR="00941FF9" w:rsidRPr="003C3142" w:rsidRDefault="00941FF9" w:rsidP="00941FF9">
      <w:pPr>
        <w:spacing w:line="288" w:lineRule="auto"/>
        <w:ind w:firstLine="720"/>
        <w:jc w:val="both"/>
        <w:rPr>
          <w:rFonts w:cs="Times New Roman"/>
          <w:b/>
          <w:color w:val="000000" w:themeColor="text1"/>
          <w:szCs w:val="28"/>
          <w:lang w:val="vi-VN"/>
        </w:rPr>
      </w:pPr>
      <w:r w:rsidRPr="003C3142">
        <w:rPr>
          <w:rFonts w:cs="Times New Roman"/>
          <w:color w:val="000000" w:themeColor="text1"/>
          <w:shd w:val="clear" w:color="auto" w:fill="FFFFFF"/>
          <w:lang w:val="vi-VN"/>
        </w:rPr>
        <w:t>Mật độ cây trồng: khoảng cách thích hợp trồng chùm ruột là 4x4</w:t>
      </w:r>
      <w:r w:rsidRPr="003C3142">
        <w:rPr>
          <w:rFonts w:cs="Times New Roman"/>
          <w:color w:val="000000" w:themeColor="text1"/>
          <w:shd w:val="clear" w:color="auto" w:fill="FFFFFF"/>
        </w:rPr>
        <w:t xml:space="preserve"> </w:t>
      </w:r>
      <w:r w:rsidRPr="003C3142">
        <w:rPr>
          <w:rFonts w:cs="Times New Roman"/>
          <w:color w:val="000000" w:themeColor="text1"/>
          <w:shd w:val="clear" w:color="auto" w:fill="FFFFFF"/>
          <w:lang w:val="vi-VN"/>
        </w:rPr>
        <w:t xml:space="preserve">m tương đương 625 cây/1 ha. </w:t>
      </w:r>
    </w:p>
    <w:p w14:paraId="05B60E12" w14:textId="77777777" w:rsidR="00941FF9" w:rsidRPr="003C3142" w:rsidRDefault="00941FF9" w:rsidP="00941FF9">
      <w:pPr>
        <w:spacing w:line="288" w:lineRule="auto"/>
        <w:jc w:val="both"/>
        <w:rPr>
          <w:rFonts w:cs="Times New Roman"/>
          <w:b/>
          <w:bCs/>
          <w:color w:val="000000" w:themeColor="text1"/>
          <w:szCs w:val="28"/>
          <w:lang w:val="vi-VN"/>
        </w:rPr>
      </w:pPr>
      <w:r w:rsidRPr="003C3142">
        <w:rPr>
          <w:rFonts w:cs="Times New Roman"/>
          <w:b/>
          <w:bCs/>
          <w:caps/>
          <w:color w:val="000000" w:themeColor="text1"/>
          <w:szCs w:val="28"/>
          <w:lang w:val="vi-VN"/>
        </w:rPr>
        <w:t xml:space="preserve">2.4. </w:t>
      </w:r>
      <w:r w:rsidRPr="003C3142">
        <w:rPr>
          <w:rFonts w:cs="Times New Roman"/>
          <w:b/>
          <w:bCs/>
          <w:color w:val="000000" w:themeColor="text1"/>
          <w:szCs w:val="28"/>
          <w:lang w:val="vi-VN"/>
        </w:rPr>
        <w:t xml:space="preserve">Đào hố trồng và bón lót: </w:t>
      </w:r>
    </w:p>
    <w:p w14:paraId="34466B88" w14:textId="77777777" w:rsidR="00941FF9" w:rsidRPr="003C3142" w:rsidRDefault="00941FF9" w:rsidP="00941FF9">
      <w:pPr>
        <w:spacing w:line="288" w:lineRule="auto"/>
        <w:ind w:firstLine="709"/>
        <w:jc w:val="both"/>
        <w:rPr>
          <w:rFonts w:cs="Times New Roman"/>
          <w:b/>
          <w:bCs/>
          <w:color w:val="000000" w:themeColor="text1"/>
          <w:szCs w:val="28"/>
          <w:lang w:val="vi-VN"/>
        </w:rPr>
      </w:pPr>
      <w:r w:rsidRPr="003C3142">
        <w:rPr>
          <w:rFonts w:cs="Times New Roman"/>
          <w:color w:val="000000" w:themeColor="text1"/>
          <w:spacing w:val="4"/>
          <w:shd w:val="clear" w:color="auto" w:fill="FFFFFF"/>
          <w:lang w:val="vi-VN"/>
        </w:rPr>
        <w:t xml:space="preserve">Kích thước hố thích hợp cho cây chùm ruột là </w:t>
      </w:r>
      <w:r w:rsidRPr="003C3142">
        <w:rPr>
          <w:rFonts w:cs="Times New Roman"/>
          <w:color w:val="000000" w:themeColor="text1"/>
          <w:spacing w:val="4"/>
          <w:shd w:val="clear" w:color="auto" w:fill="FFFFFF"/>
        </w:rPr>
        <w:t>4</w:t>
      </w:r>
      <w:r w:rsidRPr="003C3142">
        <w:rPr>
          <w:rFonts w:cs="Times New Roman"/>
          <w:color w:val="000000" w:themeColor="text1"/>
          <w:spacing w:val="4"/>
          <w:shd w:val="clear" w:color="auto" w:fill="FFFFFF"/>
          <w:lang w:val="vi-VN"/>
        </w:rPr>
        <w:t>0x</w:t>
      </w:r>
      <w:r w:rsidRPr="003C3142">
        <w:rPr>
          <w:rFonts w:cs="Times New Roman"/>
          <w:color w:val="000000" w:themeColor="text1"/>
          <w:spacing w:val="4"/>
          <w:shd w:val="clear" w:color="auto" w:fill="FFFFFF"/>
        </w:rPr>
        <w:t>4</w:t>
      </w:r>
      <w:r w:rsidRPr="003C3142">
        <w:rPr>
          <w:rFonts w:cs="Times New Roman"/>
          <w:color w:val="000000" w:themeColor="text1"/>
          <w:spacing w:val="4"/>
          <w:shd w:val="clear" w:color="auto" w:fill="FFFFFF"/>
          <w:lang w:val="vi-VN"/>
        </w:rPr>
        <w:t>0x</w:t>
      </w:r>
      <w:r w:rsidRPr="003C3142">
        <w:rPr>
          <w:rFonts w:cs="Times New Roman"/>
          <w:color w:val="000000" w:themeColor="text1"/>
          <w:spacing w:val="4"/>
          <w:shd w:val="clear" w:color="auto" w:fill="FFFFFF"/>
        </w:rPr>
        <w:t>4</w:t>
      </w:r>
      <w:r w:rsidRPr="003C3142">
        <w:rPr>
          <w:rFonts w:cs="Times New Roman"/>
          <w:color w:val="000000" w:themeColor="text1"/>
          <w:spacing w:val="4"/>
          <w:shd w:val="clear" w:color="auto" w:fill="FFFFFF"/>
          <w:lang w:val="vi-VN"/>
        </w:rPr>
        <w:t>0 cm.</w:t>
      </w:r>
    </w:p>
    <w:p w14:paraId="0C981395" w14:textId="77777777" w:rsidR="00941FF9" w:rsidRPr="003C3142" w:rsidRDefault="00941FF9" w:rsidP="00941FF9">
      <w:pPr>
        <w:spacing w:line="288" w:lineRule="auto"/>
        <w:ind w:firstLine="709"/>
        <w:jc w:val="both"/>
        <w:rPr>
          <w:rFonts w:cs="Times New Roman"/>
          <w:color w:val="000000" w:themeColor="text1"/>
          <w:szCs w:val="28"/>
          <w:lang w:val="vi-VN"/>
        </w:rPr>
      </w:pPr>
      <w:r w:rsidRPr="003C3142">
        <w:rPr>
          <w:rFonts w:cs="Times New Roman"/>
          <w:color w:val="000000" w:themeColor="text1"/>
          <w:szCs w:val="28"/>
          <w:lang w:val="vi-VN"/>
        </w:rPr>
        <w:t xml:space="preserve">Bón lót: bón </w:t>
      </w:r>
      <w:r w:rsidRPr="003C3142">
        <w:rPr>
          <w:rFonts w:eastAsia="Times New Roman" w:cs="Times New Roman"/>
          <w:color w:val="000000" w:themeColor="text1"/>
          <w:szCs w:val="28"/>
          <w:lang w:val="vi-VN"/>
        </w:rPr>
        <w:t xml:space="preserve">hỗn hợp gồm 200-300g super lân với </w:t>
      </w:r>
      <w:r w:rsidRPr="003C3142">
        <w:rPr>
          <w:rFonts w:eastAsia="Times New Roman" w:cs="Times New Roman"/>
          <w:color w:val="000000" w:themeColor="text1"/>
          <w:szCs w:val="28"/>
          <w:lang/>
        </w:rPr>
        <w:t>2-4</w:t>
      </w:r>
      <w:r w:rsidRPr="003C3142">
        <w:rPr>
          <w:rFonts w:eastAsia="Times New Roman" w:cs="Times New Roman"/>
          <w:color w:val="000000" w:themeColor="text1"/>
          <w:szCs w:val="28"/>
          <w:lang w:val="vi-VN"/>
        </w:rPr>
        <w:t xml:space="preserve"> kg</w:t>
      </w:r>
      <w:r w:rsidRPr="003C3142">
        <w:rPr>
          <w:rFonts w:eastAsia="Times New Roman" w:cs="Times New Roman"/>
          <w:color w:val="000000" w:themeColor="text1"/>
          <w:szCs w:val="28"/>
          <w:lang/>
        </w:rPr>
        <w:t xml:space="preserve"> phân hữu cơ</w:t>
      </w:r>
      <w:r w:rsidRPr="003C3142">
        <w:rPr>
          <w:rFonts w:eastAsia="Times New Roman" w:cs="Times New Roman"/>
          <w:color w:val="000000" w:themeColor="text1"/>
          <w:szCs w:val="28"/>
          <w:lang w:val="vi-VN"/>
        </w:rPr>
        <w:t>/hố.</w:t>
      </w:r>
    </w:p>
    <w:p w14:paraId="4133E012" w14:textId="77777777" w:rsidR="00941FF9" w:rsidRPr="003C3142" w:rsidRDefault="00941FF9" w:rsidP="00941FF9">
      <w:pPr>
        <w:spacing w:line="288" w:lineRule="auto"/>
        <w:jc w:val="both"/>
        <w:rPr>
          <w:rFonts w:cs="Times New Roman"/>
          <w:b/>
          <w:bCs/>
          <w:color w:val="000000" w:themeColor="text1"/>
          <w:szCs w:val="28"/>
          <w:lang w:val="vi-VN"/>
        </w:rPr>
      </w:pPr>
      <w:r w:rsidRPr="003C3142">
        <w:rPr>
          <w:rFonts w:cs="Times New Roman"/>
          <w:b/>
          <w:bCs/>
          <w:caps/>
          <w:color w:val="000000" w:themeColor="text1"/>
          <w:szCs w:val="28"/>
          <w:lang w:val="vi-VN"/>
        </w:rPr>
        <w:t xml:space="preserve">2.5. </w:t>
      </w:r>
      <w:r w:rsidRPr="003C3142">
        <w:rPr>
          <w:rFonts w:cs="Times New Roman"/>
          <w:b/>
          <w:bCs/>
          <w:color w:val="000000" w:themeColor="text1"/>
          <w:szCs w:val="28"/>
          <w:lang w:val="vi-VN"/>
        </w:rPr>
        <w:t>Thời vụ và kỹ thuật trồng</w:t>
      </w:r>
    </w:p>
    <w:p w14:paraId="7E27DB11" w14:textId="77777777" w:rsidR="00941FF9" w:rsidRPr="003C3142" w:rsidRDefault="00941FF9" w:rsidP="00941FF9">
      <w:pPr>
        <w:spacing w:line="288" w:lineRule="auto"/>
        <w:jc w:val="both"/>
        <w:rPr>
          <w:rFonts w:eastAsia="Times New Roman" w:cs="Times New Roman"/>
          <w:b/>
          <w:i/>
          <w:color w:val="000000" w:themeColor="text1"/>
          <w:szCs w:val="28"/>
          <w:lang w:val="vi-VN"/>
        </w:rPr>
      </w:pPr>
      <w:r w:rsidRPr="003C3142">
        <w:rPr>
          <w:rFonts w:cs="Times New Roman"/>
          <w:b/>
          <w:bCs/>
          <w:i/>
          <w:color w:val="000000" w:themeColor="text1"/>
          <w:szCs w:val="28"/>
          <w:lang w:val="vi-VN"/>
        </w:rPr>
        <w:lastRenderedPageBreak/>
        <w:t xml:space="preserve">2.5.1. Thời  vụ: </w:t>
      </w:r>
      <w:r w:rsidRPr="003C3142">
        <w:rPr>
          <w:rFonts w:cs="Times New Roman"/>
          <w:color w:val="000000" w:themeColor="text1"/>
          <w:shd w:val="clear" w:color="auto" w:fill="FFFFFF"/>
          <w:lang w:val="vi-VN"/>
        </w:rPr>
        <w:t>Chùm ruột có thể trồng được quanh năm, cây chùm ruột nên được trồng vào đầu</w:t>
      </w:r>
      <w:r w:rsidRPr="003C3142">
        <w:rPr>
          <w:rFonts w:cs="Times New Roman"/>
          <w:color w:val="000000" w:themeColor="text1"/>
          <w:shd w:val="clear" w:color="auto" w:fill="FFFFFF"/>
        </w:rPr>
        <w:t xml:space="preserve"> hoặc cuối</w:t>
      </w:r>
      <w:r w:rsidRPr="003C3142">
        <w:rPr>
          <w:rFonts w:cs="Times New Roman"/>
          <w:color w:val="000000" w:themeColor="text1"/>
          <w:shd w:val="clear" w:color="auto" w:fill="FFFFFF"/>
          <w:lang w:val="vi-VN"/>
        </w:rPr>
        <w:t xml:space="preserve"> mùa mưa.</w:t>
      </w:r>
      <w:r w:rsidRPr="003C3142">
        <w:rPr>
          <w:rFonts w:eastAsia="Times New Roman" w:cs="Times New Roman"/>
          <w:b/>
          <w:i/>
          <w:color w:val="000000" w:themeColor="text1"/>
          <w:szCs w:val="28"/>
          <w:lang w:val="vi-VN"/>
        </w:rPr>
        <w:t xml:space="preserve"> </w:t>
      </w:r>
    </w:p>
    <w:p w14:paraId="5A0C14C8" w14:textId="77777777" w:rsidR="00941FF9" w:rsidRPr="003C3142" w:rsidRDefault="00941FF9" w:rsidP="00941FF9">
      <w:pPr>
        <w:spacing w:line="288" w:lineRule="auto"/>
        <w:jc w:val="both"/>
        <w:rPr>
          <w:rFonts w:eastAsia="Times New Roman" w:cs="Times New Roman"/>
          <w:b/>
          <w:i/>
          <w:color w:val="000000" w:themeColor="text1"/>
          <w:szCs w:val="28"/>
          <w:lang w:val="vi-VN"/>
        </w:rPr>
      </w:pPr>
      <w:r w:rsidRPr="003C3142">
        <w:rPr>
          <w:rFonts w:eastAsia="Times New Roman" w:cs="Times New Roman"/>
          <w:b/>
          <w:i/>
          <w:color w:val="000000" w:themeColor="text1"/>
          <w:szCs w:val="28"/>
          <w:lang w:val="vi-VN"/>
        </w:rPr>
        <w:t>2.5.2. Kỹ thuật trồng</w:t>
      </w:r>
    </w:p>
    <w:p w14:paraId="1C86355E" w14:textId="77777777" w:rsidR="00941FF9" w:rsidRPr="003C3142" w:rsidRDefault="00941FF9" w:rsidP="00941FF9">
      <w:pPr>
        <w:spacing w:line="288" w:lineRule="auto"/>
        <w:ind w:firstLine="720"/>
        <w:jc w:val="both"/>
        <w:rPr>
          <w:rFonts w:cs="Times New Roman"/>
          <w:color w:val="000000" w:themeColor="text1"/>
          <w:szCs w:val="28"/>
          <w:lang w:val="vi-VN"/>
        </w:rPr>
      </w:pPr>
      <w:r w:rsidRPr="003C3142">
        <w:rPr>
          <w:rFonts w:cs="Times New Roman"/>
          <w:color w:val="000000" w:themeColor="text1"/>
          <w:spacing w:val="4"/>
          <w:shd w:val="clear" w:color="auto" w:fill="FFFFFF"/>
          <w:lang w:val="vi-VN"/>
        </w:rPr>
        <w:t xml:space="preserve">Đặt bầu cây giữa hố, dùng dao sắc rạch nhẹ gỡ bỏ bầu nilon (không làm vỡ bầu). </w:t>
      </w:r>
      <w:r w:rsidRPr="003C3142">
        <w:rPr>
          <w:rFonts w:cs="Times New Roman"/>
          <w:color w:val="000000" w:themeColor="text1"/>
          <w:shd w:val="clear" w:color="auto" w:fill="FFFFFF"/>
          <w:lang w:val="vi-VN"/>
        </w:rPr>
        <w:t xml:space="preserve">Sau đó </w:t>
      </w:r>
      <w:r w:rsidRPr="003C3142">
        <w:rPr>
          <w:rFonts w:cs="Times New Roman"/>
          <w:color w:val="000000" w:themeColor="text1"/>
          <w:shd w:val="clear" w:color="auto" w:fill="FFFFFF"/>
        </w:rPr>
        <w:t>lấp</w:t>
      </w:r>
      <w:r w:rsidRPr="003C3142">
        <w:rPr>
          <w:rFonts w:cs="Times New Roman"/>
          <w:color w:val="000000" w:themeColor="text1"/>
          <w:shd w:val="clear" w:color="auto" w:fill="FFFFFF"/>
          <w:lang w:val="vi-VN"/>
        </w:rPr>
        <w:t xml:space="preserve"> đất </w:t>
      </w:r>
      <w:r w:rsidRPr="003C3142">
        <w:rPr>
          <w:rFonts w:cs="Times New Roman"/>
          <w:color w:val="000000" w:themeColor="text1"/>
          <w:shd w:val="clear" w:color="auto" w:fill="FFFFFF"/>
        </w:rPr>
        <w:t xml:space="preserve">mặt </w:t>
      </w:r>
      <w:r w:rsidRPr="003C3142">
        <w:rPr>
          <w:rFonts w:cs="Times New Roman"/>
          <w:color w:val="000000" w:themeColor="text1"/>
          <w:shd w:val="clear" w:color="auto" w:fill="FFFFFF"/>
          <w:lang w:val="vi-VN"/>
        </w:rPr>
        <w:t xml:space="preserve">và </w:t>
      </w:r>
      <w:r w:rsidRPr="003C3142">
        <w:rPr>
          <w:rFonts w:cs="Times New Roman"/>
          <w:color w:val="000000" w:themeColor="text1"/>
          <w:shd w:val="clear" w:color="auto" w:fill="FFFFFF"/>
        </w:rPr>
        <w:t>ém</w:t>
      </w:r>
      <w:r w:rsidRPr="003C3142">
        <w:rPr>
          <w:rFonts w:cs="Times New Roman"/>
          <w:color w:val="000000" w:themeColor="text1"/>
          <w:shd w:val="clear" w:color="auto" w:fill="FFFFFF"/>
          <w:lang w:val="vi-VN"/>
        </w:rPr>
        <w:t xml:space="preserve"> đất cho chặt với gốc, cắm cọc và buộc cố định để cây không bị đổ. Sau khi trồng xong, </w:t>
      </w:r>
      <w:r w:rsidRPr="003C3142">
        <w:rPr>
          <w:rFonts w:cs="Times New Roman"/>
          <w:color w:val="000000" w:themeColor="text1"/>
          <w:shd w:val="clear" w:color="auto" w:fill="FFFFFF"/>
        </w:rPr>
        <w:t>nê</w:t>
      </w:r>
      <w:r w:rsidRPr="003C3142">
        <w:rPr>
          <w:rFonts w:cs="Times New Roman"/>
          <w:color w:val="000000" w:themeColor="text1"/>
          <w:shd w:val="clear" w:color="auto" w:fill="FFFFFF"/>
          <w:lang w:val="vi-VN"/>
        </w:rPr>
        <w:t>n tưới nước để giữ ẩm cho cây</w:t>
      </w:r>
      <w:r w:rsidRPr="003C3142">
        <w:rPr>
          <w:rFonts w:cs="Times New Roman"/>
          <w:color w:val="000000" w:themeColor="text1"/>
          <w:spacing w:val="4"/>
          <w:shd w:val="clear" w:color="auto" w:fill="FFFFFF"/>
          <w:lang w:val="vi-VN"/>
        </w:rPr>
        <w:t xml:space="preserve">. Dùng rơm rạ hay cỏ khô phủ giữ ẩm cho đất. </w:t>
      </w:r>
    </w:p>
    <w:p w14:paraId="63BA2286" w14:textId="77777777" w:rsidR="00941FF9" w:rsidRPr="003C3142" w:rsidRDefault="00941FF9" w:rsidP="00941FF9">
      <w:pPr>
        <w:spacing w:line="288" w:lineRule="auto"/>
        <w:jc w:val="both"/>
        <w:rPr>
          <w:rFonts w:cs="Times New Roman"/>
          <w:b/>
          <w:bCs/>
          <w:color w:val="000000" w:themeColor="text1"/>
          <w:szCs w:val="28"/>
          <w:lang w:val="vi-VN"/>
        </w:rPr>
      </w:pPr>
      <w:r w:rsidRPr="003C3142">
        <w:rPr>
          <w:rFonts w:cs="Times New Roman"/>
          <w:b/>
          <w:bCs/>
          <w:caps/>
          <w:color w:val="000000" w:themeColor="text1"/>
          <w:szCs w:val="28"/>
          <w:lang w:val="vi-VN"/>
        </w:rPr>
        <w:t xml:space="preserve">2.6 </w:t>
      </w:r>
      <w:r w:rsidRPr="003C3142">
        <w:rPr>
          <w:rFonts w:cs="Times New Roman"/>
          <w:b/>
          <w:bCs/>
          <w:color w:val="000000" w:themeColor="text1"/>
          <w:szCs w:val="28"/>
          <w:lang w:val="vi-VN"/>
        </w:rPr>
        <w:t>Chăm sóc</w:t>
      </w:r>
    </w:p>
    <w:p w14:paraId="76CB648A" w14:textId="77777777" w:rsidR="00941FF9" w:rsidRPr="003C3142" w:rsidRDefault="00941FF9" w:rsidP="00941FF9">
      <w:pPr>
        <w:spacing w:line="288" w:lineRule="auto"/>
        <w:jc w:val="both"/>
        <w:rPr>
          <w:rFonts w:eastAsia="Times New Roman" w:cs="Times New Roman"/>
          <w:b/>
          <w:i/>
          <w:color w:val="000000" w:themeColor="text1"/>
          <w:szCs w:val="28"/>
          <w:lang w:val="vi-VN"/>
        </w:rPr>
      </w:pPr>
      <w:r w:rsidRPr="003C3142">
        <w:rPr>
          <w:rFonts w:cs="Times New Roman"/>
          <w:b/>
          <w:i/>
          <w:color w:val="000000" w:themeColor="text1"/>
          <w:szCs w:val="28"/>
          <w:lang w:val="vi-VN"/>
        </w:rPr>
        <w:t xml:space="preserve">2.6.1. </w:t>
      </w:r>
      <w:r w:rsidRPr="003C3142">
        <w:rPr>
          <w:rFonts w:eastAsia="Times New Roman" w:cs="Times New Roman"/>
          <w:b/>
          <w:i/>
          <w:color w:val="000000" w:themeColor="text1"/>
          <w:szCs w:val="28"/>
          <w:lang w:val="vi-VN"/>
        </w:rPr>
        <w:t>Tưới nước, làm cỏ</w:t>
      </w:r>
    </w:p>
    <w:p w14:paraId="73DCF79E" w14:textId="77777777" w:rsidR="00941FF9" w:rsidRPr="003C3142" w:rsidRDefault="00941FF9" w:rsidP="00941FF9">
      <w:pPr>
        <w:pStyle w:val="NormalWeb"/>
        <w:shd w:val="clear" w:color="auto" w:fill="FFFFFF"/>
        <w:spacing w:before="0" w:beforeAutospacing="0" w:after="0" w:afterAutospacing="0" w:line="288" w:lineRule="auto"/>
        <w:ind w:firstLine="709"/>
        <w:rPr>
          <w:color w:val="000000" w:themeColor="text1"/>
          <w:sz w:val="28"/>
          <w:szCs w:val="28"/>
        </w:rPr>
      </w:pPr>
      <w:r w:rsidRPr="003C3142">
        <w:rPr>
          <w:i/>
          <w:iCs/>
          <w:color w:val="000000" w:themeColor="text1"/>
          <w:spacing w:val="4"/>
          <w:sz w:val="28"/>
          <w:szCs w:val="28"/>
          <w:shd w:val="clear" w:color="auto" w:fill="FFFFFF"/>
        </w:rPr>
        <w:t>Tưới nước</w:t>
      </w:r>
      <w:r w:rsidRPr="003C3142">
        <w:rPr>
          <w:color w:val="000000" w:themeColor="text1"/>
          <w:spacing w:val="4"/>
          <w:sz w:val="28"/>
          <w:szCs w:val="28"/>
          <w:shd w:val="clear" w:color="auto" w:fill="FFFFFF"/>
        </w:rPr>
        <w:t xml:space="preserve">: cần cung cấp đủ nước cho cây nhất là trong mùa khô, khi trái đang lớn và lúc quả sắp chín. </w:t>
      </w:r>
      <w:r w:rsidRPr="003C3142">
        <w:rPr>
          <w:color w:val="000000" w:themeColor="text1"/>
          <w:sz w:val="28"/>
          <w:szCs w:val="28"/>
          <w:shd w:val="clear" w:color="auto" w:fill="FFFFFF"/>
        </w:rPr>
        <w:t xml:space="preserve">Tưới nước đều </w:t>
      </w:r>
      <w:r w:rsidRPr="003C3142">
        <w:rPr>
          <w:color w:val="000000" w:themeColor="text1"/>
          <w:spacing w:val="4"/>
          <w:sz w:val="28"/>
          <w:szCs w:val="28"/>
          <w:shd w:val="clear" w:color="auto" w:fill="FFFFFF"/>
        </w:rPr>
        <w:t xml:space="preserve">đặn 1-2 ngày/lần. </w:t>
      </w:r>
    </w:p>
    <w:p w14:paraId="7F146167" w14:textId="77777777" w:rsidR="00941FF9" w:rsidRPr="003C3142" w:rsidRDefault="00941FF9" w:rsidP="00941FF9">
      <w:pPr>
        <w:pStyle w:val="NormalWeb"/>
        <w:shd w:val="clear" w:color="auto" w:fill="FFFFFF"/>
        <w:spacing w:before="0" w:beforeAutospacing="0" w:after="0" w:afterAutospacing="0" w:line="288" w:lineRule="auto"/>
        <w:ind w:firstLine="709"/>
        <w:rPr>
          <w:color w:val="000000" w:themeColor="text1"/>
          <w:sz w:val="28"/>
          <w:szCs w:val="28"/>
        </w:rPr>
      </w:pPr>
      <w:r w:rsidRPr="003C3142">
        <w:rPr>
          <w:i/>
          <w:iCs/>
          <w:color w:val="000000" w:themeColor="text1"/>
          <w:spacing w:val="4"/>
          <w:sz w:val="28"/>
          <w:szCs w:val="28"/>
          <w:shd w:val="clear" w:color="auto" w:fill="FFFFFF"/>
        </w:rPr>
        <w:t>Làm cỏ:</w:t>
      </w:r>
      <w:r w:rsidRPr="003C3142">
        <w:rPr>
          <w:color w:val="000000" w:themeColor="text1"/>
          <w:sz w:val="28"/>
          <w:szCs w:val="28"/>
          <w:shd w:val="clear" w:color="auto" w:fill="FFFFFF"/>
        </w:rPr>
        <w:t> </w:t>
      </w:r>
      <w:r w:rsidRPr="003C3142">
        <w:rPr>
          <w:color w:val="000000" w:themeColor="text1"/>
          <w:spacing w:val="4"/>
          <w:sz w:val="28"/>
          <w:szCs w:val="28"/>
          <w:shd w:val="clear" w:color="auto" w:fill="FFFFFF"/>
        </w:rPr>
        <w:t>Việc làm cỏ định kỳ là một biện pháp quan trọng giúp cây phát triển khỏe mạnh, đặc biệt là cây trong giai đoạn cây con và ra hoa đậu quả. Có thể làm cỏ thủ công hoặc sử dụng dụng cụ làm cỏ, vun gốc cho cây để giữ ẩm và hạn chế cỏ mọc lại.</w:t>
      </w:r>
    </w:p>
    <w:p w14:paraId="4BE9BA1B" w14:textId="77777777" w:rsidR="00941FF9" w:rsidRPr="003C3142" w:rsidRDefault="00941FF9" w:rsidP="00941FF9">
      <w:pPr>
        <w:spacing w:line="288" w:lineRule="auto"/>
        <w:jc w:val="both"/>
        <w:rPr>
          <w:rFonts w:cs="Times New Roman"/>
          <w:b/>
          <w:bCs/>
          <w:i/>
          <w:color w:val="000000" w:themeColor="text1"/>
          <w:szCs w:val="28"/>
          <w:lang w:val="vi-VN"/>
        </w:rPr>
      </w:pPr>
      <w:r w:rsidRPr="003C3142">
        <w:rPr>
          <w:rFonts w:cs="Times New Roman"/>
          <w:b/>
          <w:bCs/>
          <w:i/>
          <w:caps/>
          <w:color w:val="000000" w:themeColor="text1"/>
          <w:szCs w:val="28"/>
          <w:lang w:val="vi-VN"/>
        </w:rPr>
        <w:t xml:space="preserve">2.6.2 </w:t>
      </w:r>
      <w:r w:rsidRPr="003C3142">
        <w:rPr>
          <w:rFonts w:cs="Times New Roman"/>
          <w:b/>
          <w:bCs/>
          <w:i/>
          <w:color w:val="000000" w:themeColor="text1"/>
          <w:szCs w:val="28"/>
          <w:lang w:val="vi-VN"/>
        </w:rPr>
        <w:t>Tỉa cành, tạo tán</w:t>
      </w:r>
    </w:p>
    <w:p w14:paraId="60958A3A" w14:textId="77777777" w:rsidR="00941FF9" w:rsidRPr="003C3142" w:rsidRDefault="00941FF9" w:rsidP="00941FF9">
      <w:pPr>
        <w:spacing w:line="288" w:lineRule="auto"/>
        <w:ind w:firstLine="720"/>
        <w:jc w:val="both"/>
        <w:rPr>
          <w:rFonts w:cs="Times New Roman"/>
          <w:color w:val="000000" w:themeColor="text1"/>
          <w:szCs w:val="28"/>
          <w:lang w:val="sv-SE"/>
        </w:rPr>
      </w:pPr>
      <w:r w:rsidRPr="003C3142">
        <w:rPr>
          <w:rFonts w:cs="Times New Roman"/>
          <w:color w:val="000000" w:themeColor="text1"/>
          <w:szCs w:val="28"/>
          <w:lang w:val="sv-SE"/>
        </w:rPr>
        <w:t xml:space="preserve">Khi cây còn nhỏ tỉa bỏ cành vượt để cành phân bố đều trên cây. </w:t>
      </w:r>
      <w:r w:rsidRPr="003C3142">
        <w:rPr>
          <w:rFonts w:eastAsia="Calibri" w:cs="Times New Roman"/>
          <w:color w:val="000000" w:themeColor="text1"/>
          <w:szCs w:val="28"/>
          <w:lang w:val="sv-SE"/>
        </w:rPr>
        <w:t>Khi cây lớn c</w:t>
      </w:r>
      <w:r w:rsidRPr="003C3142">
        <w:rPr>
          <w:rFonts w:cs="Times New Roman"/>
          <w:color w:val="000000" w:themeColor="text1"/>
          <w:szCs w:val="28"/>
          <w:lang w:val="sv-SE"/>
        </w:rPr>
        <w:t xml:space="preserve">ần được tỉa cành tạo tán hàng năm hoặc sau khi thu hoạch để loại bỏ: những cành bị sâu bệnh, ốm yếu, cành nằm bên trong tán không có khả năng mang trái, cành đan chéo nhau, cành vượt trong thời kỳ cây đang mang trái nhằm hạn chế việc cạnh tranh dinh dưỡng. </w:t>
      </w:r>
    </w:p>
    <w:p w14:paraId="63E4CCE7" w14:textId="77777777" w:rsidR="00941FF9" w:rsidRPr="003C3142" w:rsidRDefault="00941FF9" w:rsidP="00941FF9">
      <w:pPr>
        <w:spacing w:line="288" w:lineRule="auto"/>
        <w:jc w:val="both"/>
        <w:rPr>
          <w:rFonts w:cs="Times New Roman"/>
          <w:color w:val="000000" w:themeColor="text1"/>
          <w:szCs w:val="28"/>
          <w:lang w:val="sv-SE"/>
        </w:rPr>
      </w:pPr>
      <w:r w:rsidRPr="003C3142">
        <w:rPr>
          <w:rFonts w:cs="Times New Roman"/>
          <w:color w:val="000000" w:themeColor="text1"/>
          <w:szCs w:val="28"/>
          <w:lang w:val="sv-SE"/>
        </w:rPr>
        <w:t>Tỉa cành được thực hiện sau khi thu hoạch quả hoặc trước khi cây ra hoa.</w:t>
      </w:r>
    </w:p>
    <w:p w14:paraId="5B95A118" w14:textId="77777777" w:rsidR="00941FF9" w:rsidRPr="003C3142" w:rsidRDefault="00941FF9" w:rsidP="00941FF9">
      <w:pPr>
        <w:spacing w:line="288" w:lineRule="auto"/>
        <w:jc w:val="both"/>
        <w:rPr>
          <w:rFonts w:cs="Times New Roman"/>
          <w:b/>
          <w:bCs/>
          <w:color w:val="000000" w:themeColor="text1"/>
          <w:szCs w:val="28"/>
          <w:lang w:val="sv-SE"/>
        </w:rPr>
      </w:pPr>
      <w:r w:rsidRPr="003C3142">
        <w:rPr>
          <w:rFonts w:eastAsia="Calibri" w:cs="Times New Roman"/>
          <w:b/>
          <w:bCs/>
          <w:noProof/>
          <w:snapToGrid w:val="0"/>
          <w:color w:val="000000" w:themeColor="text1"/>
          <w:szCs w:val="28"/>
          <w:lang w:val="sv-SE"/>
        </w:rPr>
        <w:t>2.7 Phân bón</w:t>
      </w:r>
      <w:r w:rsidRPr="003C3142">
        <w:rPr>
          <w:rFonts w:eastAsia="Calibri" w:cs="Times New Roman"/>
          <w:b/>
          <w:bCs/>
          <w:noProof/>
          <w:snapToGrid w:val="0"/>
          <w:color w:val="000000" w:themeColor="text1"/>
          <w:szCs w:val="28"/>
          <w:lang w:val="sv-SE"/>
        </w:rPr>
        <w:tab/>
      </w:r>
    </w:p>
    <w:p w14:paraId="1651F422" w14:textId="77777777" w:rsidR="00941FF9" w:rsidRPr="003C3142" w:rsidRDefault="00941FF9" w:rsidP="00941FF9">
      <w:pPr>
        <w:spacing w:line="288" w:lineRule="auto"/>
        <w:ind w:firstLine="709"/>
        <w:jc w:val="both"/>
        <w:rPr>
          <w:rFonts w:cs="Times New Roman"/>
          <w:color w:val="000000" w:themeColor="text1"/>
          <w:szCs w:val="28"/>
          <w:lang w:val="sv-SE"/>
        </w:rPr>
      </w:pPr>
      <w:r w:rsidRPr="003C3142">
        <w:rPr>
          <w:rFonts w:cs="Times New Roman"/>
          <w:color w:val="000000" w:themeColor="text1"/>
          <w:szCs w:val="28"/>
          <w:lang w:val="sv-SE"/>
        </w:rPr>
        <w:t>Chùm ruột hợp với các loại phân chuồng đã được xử lý và phân NPK. Phân chuồng cải thiện cấu trúc đất và cung cấp dinh dưỡng tự nhiên, trong khi phân NPK cung cấp ba dưỡng chất chính với tỷ lệ cân đối, giúp cây phát triển toàn diện. Sau khi bón phân, cần tưới nước đầy đủ và thường xuyên kiểm tra tình trạng cây để điều chỉnh lượng phân bón cho phù hợp, đảm bảo cây chùm ruột phát triển khỏe mạnh, cho năng suất và chất lượng trái cao.</w:t>
      </w:r>
    </w:p>
    <w:p w14:paraId="610F6ABB" w14:textId="77777777" w:rsidR="00941FF9" w:rsidRPr="003C3142" w:rsidRDefault="00941FF9" w:rsidP="00941FF9">
      <w:pPr>
        <w:spacing w:line="288" w:lineRule="auto"/>
        <w:ind w:firstLine="709"/>
        <w:jc w:val="both"/>
        <w:rPr>
          <w:rFonts w:eastAsia="Calibri" w:cs="Times New Roman"/>
          <w:b/>
          <w:bCs/>
          <w:noProof/>
          <w:snapToGrid w:val="0"/>
          <w:color w:val="000000" w:themeColor="text1"/>
          <w:szCs w:val="28"/>
          <w:lang w:val="vi-VN"/>
        </w:rPr>
      </w:pPr>
      <w:r w:rsidRPr="003C3142">
        <w:rPr>
          <w:rFonts w:eastAsia="Calibri" w:cs="Times New Roman"/>
          <w:b/>
          <w:bCs/>
          <w:noProof/>
          <w:snapToGrid w:val="0"/>
          <w:color w:val="000000" w:themeColor="text1"/>
          <w:szCs w:val="28"/>
          <w:lang w:val="vi-VN"/>
        </w:rPr>
        <w:t>- Chủng loại phân bón, lượng phân bón</w:t>
      </w:r>
    </w:p>
    <w:p w14:paraId="277E727C" w14:textId="77777777" w:rsidR="00941FF9" w:rsidRPr="003C3142" w:rsidRDefault="00941FF9" w:rsidP="00941FF9">
      <w:pPr>
        <w:spacing w:line="288" w:lineRule="auto"/>
        <w:ind w:firstLine="720"/>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rPr>
        <w:t>Đvt: Cây/năm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8"/>
        <w:gridCol w:w="788"/>
        <w:gridCol w:w="2351"/>
        <w:gridCol w:w="2317"/>
      </w:tblGrid>
      <w:tr w:rsidR="00F81776" w:rsidRPr="003C3142" w14:paraId="08D22973" w14:textId="77777777" w:rsidTr="000474AA">
        <w:tc>
          <w:tcPr>
            <w:tcW w:w="3608" w:type="dxa"/>
            <w:shd w:val="clear" w:color="auto" w:fill="auto"/>
          </w:tcPr>
          <w:p w14:paraId="38FABDC3" w14:textId="77777777" w:rsidR="00941FF9" w:rsidRPr="003C3142" w:rsidRDefault="00941FF9" w:rsidP="00941FF9">
            <w:pPr>
              <w:spacing w:line="288" w:lineRule="auto"/>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Loại phân bón</w:t>
            </w:r>
          </w:p>
        </w:tc>
        <w:tc>
          <w:tcPr>
            <w:tcW w:w="788" w:type="dxa"/>
            <w:shd w:val="clear" w:color="auto" w:fill="auto"/>
          </w:tcPr>
          <w:p w14:paraId="064EBCF5" w14:textId="77777777" w:rsidR="00941FF9" w:rsidRPr="003C3142" w:rsidRDefault="00941FF9" w:rsidP="00941FF9">
            <w:pPr>
              <w:spacing w:line="288" w:lineRule="auto"/>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Đvt</w:t>
            </w:r>
          </w:p>
        </w:tc>
        <w:tc>
          <w:tcPr>
            <w:tcW w:w="2351" w:type="dxa"/>
            <w:shd w:val="clear" w:color="auto" w:fill="auto"/>
          </w:tcPr>
          <w:p w14:paraId="15B3B1B0" w14:textId="77777777" w:rsidR="00941FF9" w:rsidRPr="003C3142" w:rsidRDefault="00941FF9" w:rsidP="00941FF9">
            <w:pPr>
              <w:spacing w:line="288" w:lineRule="auto"/>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kiến thiết</w:t>
            </w:r>
          </w:p>
        </w:tc>
        <w:tc>
          <w:tcPr>
            <w:tcW w:w="2317" w:type="dxa"/>
            <w:shd w:val="clear" w:color="auto" w:fill="auto"/>
          </w:tcPr>
          <w:p w14:paraId="29B466A2" w14:textId="77777777" w:rsidR="00941FF9" w:rsidRPr="003C3142" w:rsidRDefault="00941FF9" w:rsidP="00941FF9">
            <w:pPr>
              <w:spacing w:line="288" w:lineRule="auto"/>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sinh trưởng</w:t>
            </w:r>
          </w:p>
        </w:tc>
      </w:tr>
      <w:tr w:rsidR="00F81776" w:rsidRPr="003C3142" w14:paraId="454C1B91" w14:textId="77777777" w:rsidTr="000474AA">
        <w:tc>
          <w:tcPr>
            <w:tcW w:w="3608" w:type="dxa"/>
            <w:shd w:val="clear" w:color="auto" w:fill="auto"/>
          </w:tcPr>
          <w:p w14:paraId="018CD708" w14:textId="77777777" w:rsidR="00941FF9" w:rsidRPr="003C3142" w:rsidRDefault="00941FF9" w:rsidP="00941FF9">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Vôi</w:t>
            </w:r>
          </w:p>
        </w:tc>
        <w:tc>
          <w:tcPr>
            <w:tcW w:w="788" w:type="dxa"/>
            <w:shd w:val="clear" w:color="auto" w:fill="auto"/>
          </w:tcPr>
          <w:p w14:paraId="1321EE81" w14:textId="77777777" w:rsidR="00941FF9" w:rsidRPr="003C3142" w:rsidRDefault="00941FF9" w:rsidP="00941FF9">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51" w:type="dxa"/>
            <w:shd w:val="clear" w:color="auto" w:fill="auto"/>
            <w:vAlign w:val="center"/>
          </w:tcPr>
          <w:p w14:paraId="17C77EDE" w14:textId="77777777" w:rsidR="00941FF9" w:rsidRPr="003C3142" w:rsidRDefault="00941FF9" w:rsidP="00941FF9">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0,2-0,3</w:t>
            </w:r>
          </w:p>
        </w:tc>
        <w:tc>
          <w:tcPr>
            <w:tcW w:w="2317" w:type="dxa"/>
            <w:shd w:val="clear" w:color="auto" w:fill="auto"/>
            <w:vAlign w:val="center"/>
          </w:tcPr>
          <w:p w14:paraId="5B5ACBDF" w14:textId="77777777" w:rsidR="00941FF9" w:rsidRPr="003C3142" w:rsidRDefault="00941FF9" w:rsidP="00941FF9">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0,2-0,3</w:t>
            </w:r>
          </w:p>
        </w:tc>
      </w:tr>
      <w:tr w:rsidR="00F81776" w:rsidRPr="003C3142" w14:paraId="4ED8EA07" w14:textId="77777777" w:rsidTr="000474AA">
        <w:tc>
          <w:tcPr>
            <w:tcW w:w="3608" w:type="dxa"/>
            <w:shd w:val="clear" w:color="auto" w:fill="auto"/>
          </w:tcPr>
          <w:p w14:paraId="13CA5AE7" w14:textId="77777777" w:rsidR="00941FF9" w:rsidRPr="003C3142" w:rsidRDefault="00941FF9" w:rsidP="00941FF9">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Đạm nguyên chất (N)</w:t>
            </w:r>
          </w:p>
        </w:tc>
        <w:tc>
          <w:tcPr>
            <w:tcW w:w="788" w:type="dxa"/>
            <w:shd w:val="clear" w:color="auto" w:fill="auto"/>
          </w:tcPr>
          <w:p w14:paraId="550DFF7F" w14:textId="77777777" w:rsidR="00941FF9" w:rsidRPr="003C3142" w:rsidRDefault="00941FF9" w:rsidP="00941FF9">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51" w:type="dxa"/>
            <w:shd w:val="clear" w:color="auto" w:fill="auto"/>
            <w:vAlign w:val="center"/>
          </w:tcPr>
          <w:p w14:paraId="150F9217" w14:textId="77777777" w:rsidR="00941FF9" w:rsidRPr="003C3142" w:rsidRDefault="00941FF9" w:rsidP="00941FF9">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0,1-0,2</w:t>
            </w:r>
          </w:p>
        </w:tc>
        <w:tc>
          <w:tcPr>
            <w:tcW w:w="2317" w:type="dxa"/>
            <w:shd w:val="clear" w:color="auto" w:fill="auto"/>
            <w:vAlign w:val="center"/>
          </w:tcPr>
          <w:p w14:paraId="116445DD" w14:textId="77777777" w:rsidR="00941FF9" w:rsidRPr="003C3142" w:rsidRDefault="00941FF9" w:rsidP="00941FF9">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0,1-0,2</w:t>
            </w:r>
          </w:p>
        </w:tc>
      </w:tr>
      <w:tr w:rsidR="00F81776" w:rsidRPr="003C3142" w14:paraId="1183453E" w14:textId="77777777" w:rsidTr="000474AA">
        <w:tc>
          <w:tcPr>
            <w:tcW w:w="3608" w:type="dxa"/>
            <w:shd w:val="clear" w:color="auto" w:fill="auto"/>
          </w:tcPr>
          <w:p w14:paraId="7296F7F7" w14:textId="77777777" w:rsidR="00941FF9" w:rsidRPr="003C3142" w:rsidRDefault="00941FF9" w:rsidP="00941FF9">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Lân Nguyên chất (P</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r w:rsidRPr="003C3142">
              <w:rPr>
                <w:rFonts w:eastAsia="Calibri" w:cs="Times New Roman"/>
                <w:bCs/>
                <w:noProof/>
                <w:snapToGrid w:val="0"/>
                <w:color w:val="000000" w:themeColor="text1"/>
                <w:szCs w:val="28"/>
                <w:vertAlign w:val="subscript"/>
              </w:rPr>
              <w:t>5</w:t>
            </w:r>
            <w:r w:rsidRPr="003C3142">
              <w:rPr>
                <w:rFonts w:eastAsia="Calibri" w:cs="Times New Roman"/>
                <w:bCs/>
                <w:noProof/>
                <w:snapToGrid w:val="0"/>
                <w:color w:val="000000" w:themeColor="text1"/>
                <w:szCs w:val="28"/>
              </w:rPr>
              <w:t>)</w:t>
            </w:r>
          </w:p>
        </w:tc>
        <w:tc>
          <w:tcPr>
            <w:tcW w:w="788" w:type="dxa"/>
            <w:shd w:val="clear" w:color="auto" w:fill="auto"/>
          </w:tcPr>
          <w:p w14:paraId="24B3AE60" w14:textId="77777777" w:rsidR="00941FF9" w:rsidRPr="003C3142" w:rsidRDefault="00941FF9" w:rsidP="00941FF9">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51" w:type="dxa"/>
            <w:shd w:val="clear" w:color="auto" w:fill="auto"/>
            <w:vAlign w:val="center"/>
          </w:tcPr>
          <w:p w14:paraId="1C35653B" w14:textId="77777777" w:rsidR="00941FF9" w:rsidRPr="003C3142" w:rsidRDefault="00941FF9" w:rsidP="00941FF9">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0,1-0,2</w:t>
            </w:r>
          </w:p>
        </w:tc>
        <w:tc>
          <w:tcPr>
            <w:tcW w:w="2317" w:type="dxa"/>
            <w:shd w:val="clear" w:color="auto" w:fill="auto"/>
            <w:vAlign w:val="center"/>
          </w:tcPr>
          <w:p w14:paraId="47793F6E" w14:textId="77777777" w:rsidR="00941FF9" w:rsidRPr="003C3142" w:rsidRDefault="00941FF9" w:rsidP="00941FF9">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0,1-0,2</w:t>
            </w:r>
          </w:p>
        </w:tc>
      </w:tr>
      <w:tr w:rsidR="00F81776" w:rsidRPr="003C3142" w14:paraId="7A79E325" w14:textId="77777777" w:rsidTr="000474AA">
        <w:tc>
          <w:tcPr>
            <w:tcW w:w="3608" w:type="dxa"/>
            <w:shd w:val="clear" w:color="auto" w:fill="auto"/>
          </w:tcPr>
          <w:p w14:paraId="74040CAC" w14:textId="77777777" w:rsidR="00941FF9" w:rsidRPr="003C3142" w:rsidRDefault="00941FF9" w:rsidP="00941FF9">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Kali nguyên chất (K</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p>
        </w:tc>
        <w:tc>
          <w:tcPr>
            <w:tcW w:w="788" w:type="dxa"/>
            <w:shd w:val="clear" w:color="auto" w:fill="auto"/>
          </w:tcPr>
          <w:p w14:paraId="5A6728AE" w14:textId="77777777" w:rsidR="00941FF9" w:rsidRPr="003C3142" w:rsidRDefault="00941FF9" w:rsidP="00941FF9">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51" w:type="dxa"/>
            <w:shd w:val="clear" w:color="auto" w:fill="auto"/>
            <w:vAlign w:val="center"/>
          </w:tcPr>
          <w:p w14:paraId="42908157" w14:textId="77777777" w:rsidR="00941FF9" w:rsidRPr="003C3142" w:rsidRDefault="00941FF9" w:rsidP="00941FF9">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0,2-0,3</w:t>
            </w:r>
          </w:p>
        </w:tc>
        <w:tc>
          <w:tcPr>
            <w:tcW w:w="2317" w:type="dxa"/>
            <w:shd w:val="clear" w:color="auto" w:fill="auto"/>
            <w:vAlign w:val="center"/>
          </w:tcPr>
          <w:p w14:paraId="3CBEB030" w14:textId="77777777" w:rsidR="00941FF9" w:rsidRPr="003C3142" w:rsidRDefault="00941FF9" w:rsidP="00941FF9">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0,3-0,4</w:t>
            </w:r>
          </w:p>
        </w:tc>
      </w:tr>
      <w:tr w:rsidR="00F81776" w:rsidRPr="003C3142" w14:paraId="157391DD" w14:textId="77777777" w:rsidTr="000474AA">
        <w:tc>
          <w:tcPr>
            <w:tcW w:w="3608" w:type="dxa"/>
            <w:shd w:val="clear" w:color="auto" w:fill="auto"/>
          </w:tcPr>
          <w:p w14:paraId="310C0E1C" w14:textId="77777777" w:rsidR="00941FF9" w:rsidRPr="003C3142" w:rsidRDefault="00941FF9" w:rsidP="00941FF9">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lastRenderedPageBreak/>
              <w:t>Phân hữu cơ</w:t>
            </w:r>
          </w:p>
        </w:tc>
        <w:tc>
          <w:tcPr>
            <w:tcW w:w="788" w:type="dxa"/>
            <w:shd w:val="clear" w:color="auto" w:fill="auto"/>
          </w:tcPr>
          <w:p w14:paraId="368611D4" w14:textId="77777777" w:rsidR="00941FF9" w:rsidRPr="003C3142" w:rsidRDefault="00941FF9" w:rsidP="00941FF9">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51" w:type="dxa"/>
            <w:shd w:val="clear" w:color="auto" w:fill="auto"/>
            <w:vAlign w:val="center"/>
          </w:tcPr>
          <w:p w14:paraId="5066BAB2" w14:textId="77777777" w:rsidR="00941FF9" w:rsidRPr="003C3142" w:rsidRDefault="00941FF9" w:rsidP="00941FF9">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2</w:t>
            </w:r>
          </w:p>
        </w:tc>
        <w:tc>
          <w:tcPr>
            <w:tcW w:w="2317" w:type="dxa"/>
            <w:shd w:val="clear" w:color="auto" w:fill="auto"/>
            <w:vAlign w:val="center"/>
          </w:tcPr>
          <w:p w14:paraId="10151FD9" w14:textId="77777777" w:rsidR="00941FF9" w:rsidRPr="003C3142" w:rsidRDefault="00941FF9" w:rsidP="00941FF9">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3</w:t>
            </w:r>
          </w:p>
        </w:tc>
      </w:tr>
    </w:tbl>
    <w:p w14:paraId="0DAF9073" w14:textId="77777777" w:rsidR="00941FF9" w:rsidRPr="003C3142" w:rsidRDefault="00941FF9" w:rsidP="00941FF9">
      <w:pPr>
        <w:spacing w:line="288" w:lineRule="auto"/>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 xml:space="preserve">- Phương pháp bón: </w:t>
      </w:r>
    </w:p>
    <w:p w14:paraId="234531FE" w14:textId="77777777" w:rsidR="00941FF9" w:rsidRPr="003C3142" w:rsidRDefault="00941FF9" w:rsidP="00941FF9">
      <w:pPr>
        <w:spacing w:line="288" w:lineRule="auto"/>
        <w:ind w:firstLine="720"/>
        <w:jc w:val="both"/>
        <w:rPr>
          <w:rFonts w:cs="Times New Roman"/>
          <w:b/>
          <w:bCs/>
          <w:color w:val="000000" w:themeColor="text1"/>
          <w:szCs w:val="28"/>
        </w:rPr>
      </w:pPr>
      <w:r w:rsidRPr="003C3142">
        <w:rPr>
          <w:rFonts w:eastAsia="Calibri" w:cs="Times New Roman"/>
          <w:b/>
          <w:bCs/>
          <w:noProof/>
          <w:snapToGrid w:val="0"/>
          <w:color w:val="000000" w:themeColor="text1"/>
          <w:szCs w:val="28"/>
        </w:rPr>
        <w:t xml:space="preserve">+ </w:t>
      </w:r>
      <w:r w:rsidRPr="003C3142">
        <w:rPr>
          <w:rFonts w:cs="Times New Roman"/>
          <w:bCs/>
          <w:color w:val="000000" w:themeColor="text1"/>
          <w:szCs w:val="28"/>
        </w:rPr>
        <w:t>Phân hữu cơ và hữu cơ vi sinh r</w:t>
      </w:r>
      <w:r w:rsidRPr="003C3142">
        <w:rPr>
          <w:rFonts w:cs="Times New Roman"/>
          <w:color w:val="000000" w:themeColor="text1"/>
          <w:szCs w:val="28"/>
        </w:rPr>
        <w:t>ải đều trên phần đất dưới tán cách gốc 1-1,5 m, xới nhẹ đất với độ sâu 5-10 cm, tưới đẫm nước.</w:t>
      </w:r>
    </w:p>
    <w:p w14:paraId="309BA92D" w14:textId="77777777" w:rsidR="00941FF9" w:rsidRPr="003C3142" w:rsidRDefault="00941FF9" w:rsidP="00941FF9">
      <w:pPr>
        <w:spacing w:line="288" w:lineRule="auto"/>
        <w:ind w:firstLine="720"/>
        <w:jc w:val="both"/>
        <w:rPr>
          <w:rFonts w:cs="Times New Roman"/>
          <w:color w:val="000000" w:themeColor="text1"/>
          <w:szCs w:val="28"/>
        </w:rPr>
      </w:pPr>
      <w:r w:rsidRPr="003C3142">
        <w:rPr>
          <w:rFonts w:cs="Times New Roman"/>
          <w:b/>
          <w:bCs/>
          <w:color w:val="000000" w:themeColor="text1"/>
          <w:szCs w:val="28"/>
        </w:rPr>
        <w:t xml:space="preserve">+ </w:t>
      </w:r>
      <w:r w:rsidRPr="003C3142">
        <w:rPr>
          <w:rFonts w:cs="Times New Roman"/>
          <w:bCs/>
          <w:color w:val="000000" w:themeColor="text1"/>
          <w:szCs w:val="28"/>
        </w:rPr>
        <w:t>Phân vô cơ:</w:t>
      </w:r>
      <w:r w:rsidRPr="003C3142">
        <w:rPr>
          <w:rFonts w:cs="Times New Roman"/>
          <w:color w:val="000000" w:themeColor="text1"/>
          <w:szCs w:val="28"/>
        </w:rPr>
        <w:t xml:space="preserve"> Rải đều lên phần đất dưới tán cách gốc 1-1,5 m, xới nhẹ đất để trộn phân vào đất, tưới đẫm nước hoặc pha phân vô cơ với nước (10%) để tưới sau đó tưới đẫm nước. Sau khi bón phân có thể tủ đất bằng tàn dư thực vật.</w:t>
      </w:r>
    </w:p>
    <w:p w14:paraId="5EB5FD43" w14:textId="77777777" w:rsidR="00941FF9" w:rsidRPr="003C3142" w:rsidRDefault="00941FF9" w:rsidP="00941FF9">
      <w:pPr>
        <w:spacing w:line="288" w:lineRule="auto"/>
        <w:jc w:val="both"/>
        <w:rPr>
          <w:rFonts w:cs="Times New Roman"/>
          <w:color w:val="000000" w:themeColor="text1"/>
          <w:szCs w:val="28"/>
        </w:rPr>
      </w:pPr>
      <w:r w:rsidRPr="003C3142">
        <w:rPr>
          <w:rFonts w:cs="Times New Roman"/>
          <w:color w:val="000000" w:themeColor="text1"/>
          <w:szCs w:val="28"/>
        </w:rPr>
        <w:tab/>
        <w:t>- Bón phân giai đoạn kiến thiết cần bón 4-6 lần/năm, bón khi lá già.</w:t>
      </w:r>
    </w:p>
    <w:p w14:paraId="06C1CBFC" w14:textId="77777777" w:rsidR="00941FF9" w:rsidRPr="003C3142" w:rsidRDefault="00941FF9" w:rsidP="00941FF9">
      <w:pPr>
        <w:spacing w:line="288" w:lineRule="auto"/>
        <w:jc w:val="both"/>
        <w:rPr>
          <w:rFonts w:cs="Times New Roman"/>
          <w:color w:val="000000" w:themeColor="text1"/>
          <w:szCs w:val="28"/>
        </w:rPr>
      </w:pPr>
      <w:r w:rsidRPr="003C3142">
        <w:rPr>
          <w:rFonts w:cs="Times New Roman"/>
          <w:color w:val="000000" w:themeColor="text1"/>
          <w:szCs w:val="28"/>
        </w:rPr>
        <w:tab/>
        <w:t>- Bón phân giai đoạn kinh doanh:</w:t>
      </w:r>
    </w:p>
    <w:p w14:paraId="53BB3173" w14:textId="77777777" w:rsidR="00941FF9" w:rsidRPr="003C3142" w:rsidRDefault="00941FF9" w:rsidP="00941FF9">
      <w:pPr>
        <w:spacing w:line="288" w:lineRule="auto"/>
        <w:jc w:val="both"/>
        <w:rPr>
          <w:rFonts w:cs="Times New Roman"/>
          <w:color w:val="000000" w:themeColor="text1"/>
          <w:szCs w:val="28"/>
        </w:rPr>
      </w:pPr>
      <w:r w:rsidRPr="003C3142">
        <w:rPr>
          <w:rFonts w:cs="Times New Roman"/>
          <w:color w:val="000000" w:themeColor="text1"/>
          <w:szCs w:val="28"/>
        </w:rPr>
        <w:tab/>
        <w:t>+ Lần 1: Bón 50% lượng phân bón, sau khi thu hoạch để giúp cây phục hồi.</w:t>
      </w:r>
    </w:p>
    <w:p w14:paraId="4F64FDBD" w14:textId="77777777" w:rsidR="00941FF9" w:rsidRPr="003C3142" w:rsidRDefault="00941FF9" w:rsidP="00941FF9">
      <w:pPr>
        <w:spacing w:line="288" w:lineRule="auto"/>
        <w:jc w:val="both"/>
        <w:rPr>
          <w:rFonts w:cs="Times New Roman"/>
          <w:color w:val="000000" w:themeColor="text1"/>
          <w:szCs w:val="28"/>
        </w:rPr>
      </w:pPr>
      <w:r w:rsidRPr="003C3142">
        <w:rPr>
          <w:rFonts w:cs="Times New Roman"/>
          <w:color w:val="000000" w:themeColor="text1"/>
          <w:szCs w:val="28"/>
        </w:rPr>
        <w:tab/>
        <w:t xml:space="preserve">+ Lần 2-3: Bón 50% lượng phân bón vào giai đoạn trước khi ra hoa và sau khi đậu trái tùy theo tình hình sinh trưởng của cây. </w:t>
      </w:r>
    </w:p>
    <w:p w14:paraId="70672A40" w14:textId="77777777" w:rsidR="00941FF9" w:rsidRPr="003C3142" w:rsidRDefault="00941FF9" w:rsidP="00941FF9">
      <w:pPr>
        <w:spacing w:line="288" w:lineRule="auto"/>
        <w:jc w:val="both"/>
        <w:rPr>
          <w:rFonts w:cs="Times New Roman"/>
          <w:b/>
          <w:color w:val="000000" w:themeColor="text1"/>
          <w:szCs w:val="28"/>
          <w:lang w:val="sv-SE"/>
        </w:rPr>
      </w:pPr>
      <w:r w:rsidRPr="003C3142">
        <w:rPr>
          <w:rFonts w:cs="Times New Roman"/>
          <w:b/>
          <w:color w:val="000000" w:themeColor="text1"/>
          <w:szCs w:val="28"/>
          <w:lang w:val="sv-SE"/>
        </w:rPr>
        <w:t>2.8 Quản lý sinh vật gây hại</w:t>
      </w:r>
    </w:p>
    <w:p w14:paraId="40CCDD59" w14:textId="77777777" w:rsidR="00941FF9" w:rsidRPr="003C3142" w:rsidRDefault="00941FF9" w:rsidP="00941FF9">
      <w:pPr>
        <w:spacing w:line="288" w:lineRule="auto"/>
        <w:jc w:val="both"/>
        <w:rPr>
          <w:rFonts w:cs="Times New Roman"/>
          <w:b/>
          <w:bCs/>
          <w:color w:val="000000" w:themeColor="text1"/>
          <w:szCs w:val="28"/>
          <w:lang w:val="sv-SE"/>
        </w:rPr>
      </w:pPr>
      <w:r w:rsidRPr="003C3142">
        <w:rPr>
          <w:rFonts w:cs="Times New Roman"/>
          <w:b/>
          <w:bCs/>
          <w:color w:val="000000" w:themeColor="text1"/>
          <w:szCs w:val="28"/>
          <w:lang w:val="sv-SE"/>
        </w:rPr>
        <w:t>2.8.1 Quản lý sinh vật hại tổng hợp</w:t>
      </w:r>
    </w:p>
    <w:p w14:paraId="0E54822A" w14:textId="77777777" w:rsidR="00941FF9" w:rsidRPr="003C3142" w:rsidRDefault="00941FF9" w:rsidP="00941FF9">
      <w:pPr>
        <w:spacing w:line="288" w:lineRule="auto"/>
        <w:ind w:firstLine="720"/>
        <w:jc w:val="both"/>
        <w:rPr>
          <w:rFonts w:cs="Times New Roman"/>
          <w:color w:val="000000" w:themeColor="text1"/>
          <w:szCs w:val="28"/>
          <w:lang w:val="sv-SE"/>
        </w:rPr>
      </w:pPr>
      <w:r w:rsidRPr="003C3142">
        <w:rPr>
          <w:rFonts w:cs="Times New Roman"/>
          <w:b/>
          <w:bCs/>
          <w:color w:val="000000" w:themeColor="text1"/>
          <w:szCs w:val="28"/>
          <w:lang w:val="sv-SE"/>
        </w:rPr>
        <w:t>Biện pháp canh tác:</w:t>
      </w:r>
      <w:r w:rsidRPr="003C3142">
        <w:rPr>
          <w:rFonts w:cs="Times New Roman"/>
          <w:color w:val="000000" w:themeColor="text1"/>
          <w:szCs w:val="28"/>
          <w:lang w:val="sv-SE"/>
        </w:rPr>
        <w:t xml:space="preserve"> Thăm vườn thường xuyên, cắt tỉa cành, tạo vườn thông thoáng. Áp dụng giải pháp kỹ thuật cho cây ra đọt tập trung, để dễ phòng trừ các sâu bệnh hại. Sử dụng vòi phun nước áp lực cao lên tán cây. </w:t>
      </w:r>
    </w:p>
    <w:p w14:paraId="5B124F23" w14:textId="77777777" w:rsidR="00941FF9" w:rsidRPr="003C3142" w:rsidRDefault="00941FF9" w:rsidP="00941FF9">
      <w:pPr>
        <w:spacing w:line="288" w:lineRule="auto"/>
        <w:ind w:firstLine="720"/>
        <w:jc w:val="both"/>
        <w:rPr>
          <w:rFonts w:cs="Times New Roman"/>
          <w:color w:val="000000" w:themeColor="text1"/>
          <w:szCs w:val="28"/>
          <w:lang w:val="sv-SE"/>
        </w:rPr>
      </w:pPr>
      <w:r w:rsidRPr="003C3142">
        <w:rPr>
          <w:rFonts w:cs="Times New Roman"/>
          <w:b/>
          <w:bCs/>
          <w:color w:val="000000" w:themeColor="text1"/>
          <w:szCs w:val="28"/>
          <w:lang w:val="sv-SE"/>
        </w:rPr>
        <w:t>Biện pháp thủ công:</w:t>
      </w:r>
      <w:r w:rsidRPr="003C3142">
        <w:rPr>
          <w:rFonts w:cs="Times New Roman"/>
          <w:color w:val="000000" w:themeColor="text1"/>
          <w:szCs w:val="28"/>
          <w:lang w:val="sv-SE"/>
        </w:rPr>
        <w:t xml:space="preserve"> Cắt tỉa, bỏ cành vô hiệu, cành vượt, cành bị sâu bệnh, cành tổn thương do thu hoạch, thu gom và đem tiêu hủy lá, trái để diệt trứng, ấu trùng kết hợp xới đất dưới tán lá cây bị nhiễm để diệt nhộng một số loài dịch hại bên trong. </w:t>
      </w:r>
    </w:p>
    <w:p w14:paraId="6872CF4C" w14:textId="77777777" w:rsidR="00941FF9" w:rsidRPr="003C3142" w:rsidRDefault="00941FF9" w:rsidP="00941FF9">
      <w:pPr>
        <w:spacing w:line="288" w:lineRule="auto"/>
        <w:ind w:firstLine="720"/>
        <w:jc w:val="both"/>
        <w:rPr>
          <w:rFonts w:cs="Times New Roman"/>
          <w:color w:val="000000" w:themeColor="text1"/>
          <w:szCs w:val="28"/>
          <w:lang w:val="sv-SE"/>
        </w:rPr>
      </w:pPr>
      <w:r w:rsidRPr="003C3142">
        <w:rPr>
          <w:rFonts w:cs="Times New Roman"/>
          <w:b/>
          <w:bCs/>
          <w:color w:val="000000" w:themeColor="text1"/>
          <w:szCs w:val="28"/>
          <w:lang w:val="sv-SE"/>
        </w:rPr>
        <w:t>Biện pháp sinh học:</w:t>
      </w:r>
      <w:r w:rsidRPr="003C3142">
        <w:rPr>
          <w:rFonts w:cs="Times New Roman"/>
          <w:color w:val="000000" w:themeColor="text1"/>
          <w:szCs w:val="28"/>
          <w:lang w:val="sv-SE"/>
        </w:rPr>
        <w:t xml:space="preserve"> Tạo môi trường phát triển các loài thiên địch như Nhóm ăn mồi: Bọ ngựa </w:t>
      </w:r>
      <w:r w:rsidRPr="003C3142">
        <w:rPr>
          <w:rFonts w:cs="Times New Roman"/>
          <w:i/>
          <w:iCs/>
          <w:color w:val="000000" w:themeColor="text1"/>
          <w:szCs w:val="28"/>
          <w:lang w:val="sv-SE"/>
        </w:rPr>
        <w:t>Mantis</w:t>
      </w:r>
      <w:r w:rsidRPr="003C3142">
        <w:rPr>
          <w:rFonts w:cs="Times New Roman"/>
          <w:color w:val="000000" w:themeColor="text1"/>
          <w:szCs w:val="28"/>
          <w:lang w:val="sv-SE"/>
        </w:rPr>
        <w:t xml:space="preserve"> sp.; Bọ đuôi kìm </w:t>
      </w:r>
      <w:r w:rsidRPr="003C3142">
        <w:rPr>
          <w:rFonts w:cs="Times New Roman"/>
          <w:i/>
          <w:iCs/>
          <w:color w:val="000000" w:themeColor="text1"/>
          <w:szCs w:val="28"/>
          <w:lang w:val="sv-SE"/>
        </w:rPr>
        <w:t>Euborellia annulipes</w:t>
      </w:r>
      <w:r w:rsidRPr="003C3142">
        <w:rPr>
          <w:rFonts w:cs="Times New Roman"/>
          <w:color w:val="000000" w:themeColor="text1"/>
          <w:szCs w:val="28"/>
          <w:lang w:val="sv-SE"/>
        </w:rPr>
        <w:t xml:space="preserve">. Ong ký sinh (ký sinh trên sâu non và nhộng), sử dụng Nấm trắng </w:t>
      </w:r>
      <w:r w:rsidRPr="003C3142">
        <w:rPr>
          <w:rFonts w:cs="Times New Roman"/>
          <w:i/>
          <w:iCs/>
          <w:color w:val="000000" w:themeColor="text1"/>
          <w:szCs w:val="28"/>
          <w:lang w:val="sv-SE"/>
        </w:rPr>
        <w:t>Beauveria bassiana</w:t>
      </w:r>
      <w:r w:rsidRPr="003C3142">
        <w:rPr>
          <w:rFonts w:cs="Times New Roman"/>
          <w:color w:val="000000" w:themeColor="text1"/>
          <w:szCs w:val="28"/>
          <w:lang w:val="sv-SE"/>
        </w:rPr>
        <w:t xml:space="preserve"> ký sinh, nấm đối kháng </w:t>
      </w:r>
      <w:r w:rsidRPr="003C3142">
        <w:rPr>
          <w:rFonts w:cs="Times New Roman"/>
          <w:i/>
          <w:iCs/>
          <w:color w:val="000000" w:themeColor="text1"/>
          <w:szCs w:val="28"/>
          <w:lang w:val="sv-SE"/>
        </w:rPr>
        <w:t>Trichoderma</w:t>
      </w:r>
      <w:r w:rsidRPr="003C3142">
        <w:rPr>
          <w:rFonts w:cs="Times New Roman"/>
          <w:iCs/>
          <w:color w:val="000000" w:themeColor="text1"/>
          <w:szCs w:val="28"/>
          <w:lang w:val="sv-SE"/>
        </w:rPr>
        <w:t xml:space="preserve">. </w:t>
      </w:r>
      <w:r w:rsidRPr="003C3142">
        <w:rPr>
          <w:rFonts w:cs="Times New Roman"/>
          <w:color w:val="000000" w:themeColor="text1"/>
          <w:szCs w:val="28"/>
          <w:lang w:val="sv-SE"/>
        </w:rPr>
        <w:t>Sử dụng bẫy bả chua ngọt, bẫy dính, bẫy pheromone để bắt côn trùng trưởng thành.</w:t>
      </w:r>
    </w:p>
    <w:p w14:paraId="178791CB" w14:textId="77777777" w:rsidR="00941FF9" w:rsidRPr="003C3142" w:rsidRDefault="00941FF9" w:rsidP="00941FF9">
      <w:pPr>
        <w:spacing w:line="288" w:lineRule="auto"/>
        <w:ind w:firstLine="720"/>
        <w:jc w:val="both"/>
        <w:rPr>
          <w:rFonts w:cs="Times New Roman"/>
          <w:color w:val="000000" w:themeColor="text1"/>
          <w:szCs w:val="28"/>
          <w:lang w:val="sv-SE"/>
        </w:rPr>
      </w:pPr>
      <w:r w:rsidRPr="003C3142">
        <w:rPr>
          <w:rFonts w:cs="Times New Roman"/>
          <w:b/>
          <w:bCs/>
          <w:color w:val="000000" w:themeColor="text1"/>
          <w:szCs w:val="28"/>
          <w:lang w:val="sv-SE"/>
        </w:rPr>
        <w:t>Biện pháp hóa học:</w:t>
      </w:r>
      <w:r w:rsidRPr="003C3142">
        <w:rPr>
          <w:rFonts w:cs="Times New Roman"/>
          <w:color w:val="000000" w:themeColor="text1"/>
          <w:szCs w:val="28"/>
          <w:lang w:val="sv-SE"/>
        </w:rPr>
        <w:t xml:space="preserve"> Khuyến cáo sử dụng thuốc theo nguyên tắc 4 đúng, trong danh mục được phép sử dụng tại Việt Nam, tuân thủ thời gian cách ly đảm bảo an toàn thực phẩm, …</w:t>
      </w:r>
    </w:p>
    <w:p w14:paraId="46F0E3E6" w14:textId="77777777" w:rsidR="00941FF9" w:rsidRPr="003C3142" w:rsidRDefault="00941FF9" w:rsidP="00941FF9">
      <w:pPr>
        <w:spacing w:line="288" w:lineRule="auto"/>
        <w:jc w:val="both"/>
        <w:rPr>
          <w:rFonts w:eastAsia="Times New Roman" w:cs="Times New Roman"/>
          <w:b/>
          <w:iCs/>
          <w:color w:val="000000" w:themeColor="text1"/>
          <w:szCs w:val="28"/>
          <w:lang w:val="sv-SE"/>
        </w:rPr>
      </w:pPr>
      <w:r w:rsidRPr="003C3142">
        <w:rPr>
          <w:rFonts w:eastAsia="Times New Roman" w:cs="Times New Roman"/>
          <w:b/>
          <w:iCs/>
          <w:color w:val="000000" w:themeColor="text1"/>
          <w:szCs w:val="28"/>
          <w:lang w:val="sv-SE"/>
        </w:rPr>
        <w:t>2.8.2 Một số sâu, bệnh hại chính và biện pháp phòng chống</w:t>
      </w:r>
    </w:p>
    <w:p w14:paraId="2263CF84" w14:textId="77777777" w:rsidR="00941FF9" w:rsidRPr="003C3142" w:rsidRDefault="00941FF9" w:rsidP="00941FF9">
      <w:pPr>
        <w:spacing w:line="288" w:lineRule="auto"/>
        <w:jc w:val="both"/>
        <w:rPr>
          <w:rFonts w:cs="Times New Roman"/>
          <w:color w:val="000000" w:themeColor="text1"/>
          <w:szCs w:val="28"/>
          <w:lang w:val="vi-VN" w:eastAsia="vi-VN"/>
        </w:rPr>
      </w:pPr>
      <w:r w:rsidRPr="003C3142">
        <w:rPr>
          <w:rFonts w:eastAsia="Times New Roman" w:cs="Times New Roman"/>
          <w:b/>
          <w:i/>
          <w:color w:val="000000" w:themeColor="text1"/>
          <w:szCs w:val="28"/>
          <w:lang w:val="sv-SE"/>
        </w:rPr>
        <w:t xml:space="preserve">a). </w:t>
      </w:r>
      <w:r w:rsidRPr="003C3142">
        <w:rPr>
          <w:rFonts w:cs="Times New Roman"/>
          <w:b/>
          <w:color w:val="000000" w:themeColor="text1"/>
          <w:szCs w:val="28"/>
          <w:lang w:val="vi-VN" w:eastAsia="vi-VN"/>
        </w:rPr>
        <w:t>Sâu ăn lá</w:t>
      </w:r>
      <w:r w:rsidRPr="003C3142">
        <w:rPr>
          <w:rFonts w:cs="Times New Roman"/>
          <w:b/>
          <w:color w:val="000000" w:themeColor="text1"/>
          <w:szCs w:val="28"/>
          <w:lang w:val="sv-SE" w:eastAsia="vi-VN"/>
        </w:rPr>
        <w:t xml:space="preserve"> </w:t>
      </w:r>
      <w:r w:rsidRPr="003C3142">
        <w:rPr>
          <w:rFonts w:cs="Times New Roman"/>
          <w:i/>
          <w:color w:val="000000" w:themeColor="text1"/>
          <w:szCs w:val="28"/>
          <w:lang w:val="vi-VN" w:eastAsia="vi-VN"/>
        </w:rPr>
        <w:t>(</w:t>
      </w:r>
      <w:r w:rsidRPr="003C3142">
        <w:rPr>
          <w:rFonts w:cs="Times New Roman"/>
          <w:i/>
          <w:color w:val="000000" w:themeColor="text1"/>
          <w:szCs w:val="28"/>
          <w:lang w:val="sv-SE" w:eastAsia="vi-VN"/>
        </w:rPr>
        <w:t>Grapholita molesta)</w:t>
      </w:r>
    </w:p>
    <w:p w14:paraId="6A1CB013" w14:textId="77777777" w:rsidR="00941FF9" w:rsidRPr="003C3142" w:rsidRDefault="00941FF9" w:rsidP="00941FF9">
      <w:pPr>
        <w:spacing w:line="288" w:lineRule="auto"/>
        <w:ind w:firstLine="720"/>
        <w:jc w:val="both"/>
        <w:rPr>
          <w:rFonts w:cs="Times New Roman"/>
          <w:color w:val="000000" w:themeColor="text1"/>
          <w:lang w:val="vi-VN" w:eastAsia="vi-VN"/>
        </w:rPr>
      </w:pPr>
      <w:r w:rsidRPr="003C3142">
        <w:rPr>
          <w:rFonts w:eastAsia="Calibri" w:cs="Times New Roman"/>
          <w:b/>
          <w:color w:val="000000" w:themeColor="text1"/>
          <w:szCs w:val="28"/>
          <w:lang w:val="sv-SE"/>
        </w:rPr>
        <w:t xml:space="preserve">* Triệu chứng gây hại: </w:t>
      </w:r>
      <w:r w:rsidRPr="003C3142">
        <w:rPr>
          <w:rFonts w:cs="Times New Roman"/>
          <w:color w:val="000000" w:themeColor="text1"/>
          <w:lang w:val="vi-VN" w:eastAsia="vi-VN"/>
        </w:rPr>
        <w:t xml:space="preserve">Sâu ăn lá </w:t>
      </w:r>
      <w:r w:rsidRPr="003C3142">
        <w:rPr>
          <w:rFonts w:cs="Times New Roman"/>
          <w:color w:val="000000" w:themeColor="text1"/>
          <w:lang w:eastAsia="vi-VN"/>
        </w:rPr>
        <w:t>c</w:t>
      </w:r>
      <w:r w:rsidRPr="003C3142">
        <w:rPr>
          <w:rFonts w:cs="Times New Roman"/>
          <w:color w:val="000000" w:themeColor="text1"/>
          <w:lang w:val="vi-VN" w:eastAsia="vi-VN"/>
        </w:rPr>
        <w:t xml:space="preserve">ủa cây </w:t>
      </w:r>
      <w:r w:rsidRPr="003C3142">
        <w:rPr>
          <w:rFonts w:cs="Times New Roman"/>
          <w:color w:val="000000" w:themeColor="text1"/>
          <w:lang w:eastAsia="vi-VN"/>
        </w:rPr>
        <w:t>làm</w:t>
      </w:r>
      <w:r w:rsidRPr="003C3142">
        <w:rPr>
          <w:rFonts w:cs="Times New Roman"/>
          <w:color w:val="000000" w:themeColor="text1"/>
          <w:lang w:val="vi-VN" w:eastAsia="vi-VN"/>
        </w:rPr>
        <w:t xml:space="preserve"> suy yếu và giảm năng suất. Nếu xâm nhập vào quả, chúng gây hỏng và làm giảm chất lượng trái</w:t>
      </w:r>
      <w:r w:rsidRPr="003C3142">
        <w:rPr>
          <w:rFonts w:cs="Times New Roman"/>
          <w:color w:val="000000" w:themeColor="text1"/>
          <w:lang w:eastAsia="vi-VN"/>
        </w:rPr>
        <w:t>.</w:t>
      </w:r>
      <w:r w:rsidRPr="003C3142">
        <w:rPr>
          <w:rFonts w:cs="Times New Roman"/>
          <w:color w:val="000000" w:themeColor="text1"/>
          <w:lang w:val="vi-VN" w:eastAsia="vi-VN"/>
        </w:rPr>
        <w:t>​</w:t>
      </w:r>
    </w:p>
    <w:p w14:paraId="699BC0C9" w14:textId="77777777" w:rsidR="00941FF9" w:rsidRPr="003C3142" w:rsidRDefault="00941FF9" w:rsidP="00941FF9">
      <w:pPr>
        <w:spacing w:line="288" w:lineRule="auto"/>
        <w:ind w:firstLine="720"/>
        <w:jc w:val="both"/>
        <w:rPr>
          <w:rFonts w:cs="Times New Roman"/>
          <w:b/>
          <w:bCs/>
          <w:color w:val="000000" w:themeColor="text1"/>
          <w:szCs w:val="28"/>
          <w:lang w:val="vi-VN" w:eastAsia="vi-VN"/>
        </w:rPr>
      </w:pPr>
      <w:r w:rsidRPr="003C3142">
        <w:rPr>
          <w:rFonts w:cs="Times New Roman"/>
          <w:b/>
          <w:bCs/>
          <w:color w:val="000000" w:themeColor="text1"/>
          <w:szCs w:val="28"/>
          <w:lang w:val="vi-VN" w:eastAsia="vi-VN"/>
        </w:rPr>
        <w:t>Biện pháp phòng trừ:</w:t>
      </w:r>
    </w:p>
    <w:p w14:paraId="173FD0D7" w14:textId="77777777" w:rsidR="00941FF9" w:rsidRPr="003C3142" w:rsidRDefault="00941FF9" w:rsidP="00941FF9">
      <w:pPr>
        <w:spacing w:line="288" w:lineRule="auto"/>
        <w:ind w:firstLine="720"/>
        <w:jc w:val="both"/>
        <w:rPr>
          <w:rFonts w:cs="Times New Roman"/>
          <w:b/>
          <w:bCs/>
          <w:color w:val="000000" w:themeColor="text1"/>
          <w:lang w:val="vi-VN" w:eastAsia="vi-VN"/>
        </w:rPr>
      </w:pPr>
      <w:r w:rsidRPr="003C3142">
        <w:rPr>
          <w:rFonts w:cs="Times New Roman"/>
          <w:color w:val="000000" w:themeColor="text1"/>
          <w:lang w:val="vi-VN" w:eastAsia="vi-VN"/>
        </w:rPr>
        <w:t>Hàng năm sau khi thu hoạch, cần tạo tán, tỉa cành thông thoáng để hạn chế sâu trưởng thành đẻ trứng.</w:t>
      </w:r>
    </w:p>
    <w:p w14:paraId="063B7837" w14:textId="77777777" w:rsidR="00941FF9" w:rsidRPr="003C3142" w:rsidRDefault="00941FF9" w:rsidP="00941FF9">
      <w:pPr>
        <w:spacing w:line="288" w:lineRule="auto"/>
        <w:ind w:firstLine="720"/>
        <w:jc w:val="both"/>
        <w:rPr>
          <w:rFonts w:cs="Times New Roman"/>
          <w:b/>
          <w:bCs/>
          <w:color w:val="000000" w:themeColor="text1"/>
          <w:lang w:val="vi-VN" w:eastAsia="vi-VN"/>
        </w:rPr>
      </w:pPr>
      <w:r w:rsidRPr="003C3142">
        <w:rPr>
          <w:rFonts w:cs="Times New Roman"/>
          <w:color w:val="000000" w:themeColor="text1"/>
          <w:lang w:val="vi-VN" w:eastAsia="vi-VN"/>
        </w:rPr>
        <w:lastRenderedPageBreak/>
        <w:t>Thường xuyên thăm vườn, kiểm tra và phát hiện sâu kịp thời.</w:t>
      </w:r>
    </w:p>
    <w:p w14:paraId="327F7A9F" w14:textId="77777777" w:rsidR="00941FF9" w:rsidRPr="003C3142" w:rsidRDefault="00941FF9" w:rsidP="00941FF9">
      <w:pPr>
        <w:spacing w:line="288" w:lineRule="auto"/>
        <w:ind w:firstLine="720"/>
        <w:jc w:val="both"/>
        <w:rPr>
          <w:rFonts w:cs="Times New Roman"/>
          <w:b/>
          <w:bCs/>
          <w:color w:val="000000" w:themeColor="text1"/>
          <w:lang w:val="vi-VN" w:eastAsia="vi-VN"/>
        </w:rPr>
      </w:pPr>
      <w:r w:rsidRPr="003C3142">
        <w:rPr>
          <w:rFonts w:cs="Times New Roman"/>
          <w:color w:val="000000" w:themeColor="text1"/>
          <w:lang w:val="vi-VN" w:eastAsia="vi-VN"/>
        </w:rPr>
        <w:t>Vệ sinh vườn sạch sẽ, nếu có điều kiện nên thả kiến vàng, ong mắt đỏ cùng các loại thiên địch ăn sâu.</w:t>
      </w:r>
    </w:p>
    <w:p w14:paraId="5F8FF8C8" w14:textId="77777777" w:rsidR="00941FF9" w:rsidRPr="003C3142" w:rsidRDefault="00941FF9" w:rsidP="00941FF9">
      <w:pPr>
        <w:spacing w:line="288" w:lineRule="auto"/>
        <w:ind w:firstLine="720"/>
        <w:jc w:val="both"/>
        <w:rPr>
          <w:rFonts w:cs="Times New Roman"/>
          <w:b/>
          <w:bCs/>
          <w:color w:val="000000" w:themeColor="text1"/>
          <w:lang w:val="vi-VN" w:eastAsia="vi-VN"/>
        </w:rPr>
      </w:pPr>
      <w:r w:rsidRPr="003C3142">
        <w:rPr>
          <w:rFonts w:cs="Times New Roman"/>
          <w:color w:val="000000" w:themeColor="text1"/>
          <w:lang w:val="vi-VN" w:eastAsia="vi-VN"/>
        </w:rPr>
        <w:t>Thu gom các cành lá có ổ trứng và sâu non mới nở đem tiêu hủy.</w:t>
      </w:r>
    </w:p>
    <w:p w14:paraId="3147F463" w14:textId="77777777" w:rsidR="00941FF9" w:rsidRPr="003C3142" w:rsidRDefault="00941FF9" w:rsidP="00941FF9">
      <w:pPr>
        <w:spacing w:line="288" w:lineRule="auto"/>
        <w:ind w:firstLine="720"/>
        <w:jc w:val="both"/>
        <w:rPr>
          <w:rFonts w:cs="Times New Roman"/>
          <w:b/>
          <w:bCs/>
          <w:color w:val="000000" w:themeColor="text1"/>
          <w:lang w:val="vi-VN" w:eastAsia="vi-VN"/>
        </w:rPr>
      </w:pPr>
      <w:r w:rsidRPr="003C3142">
        <w:rPr>
          <w:rFonts w:cs="Times New Roman"/>
          <w:color w:val="000000" w:themeColor="text1"/>
          <w:lang w:val="vi-VN" w:eastAsia="vi-VN"/>
        </w:rPr>
        <w:t>Đối với kén dùng phương pháp thu gom đem đốt tiêu diệt.</w:t>
      </w:r>
    </w:p>
    <w:p w14:paraId="30774ABD" w14:textId="77777777" w:rsidR="00941FF9" w:rsidRPr="003C3142" w:rsidRDefault="00941FF9" w:rsidP="00941FF9">
      <w:pPr>
        <w:spacing w:line="288" w:lineRule="auto"/>
        <w:ind w:firstLine="720"/>
        <w:jc w:val="both"/>
        <w:rPr>
          <w:rFonts w:cs="Times New Roman"/>
          <w:color w:val="000000" w:themeColor="text1"/>
          <w:lang w:val="vi-VN" w:eastAsia="vi-VN"/>
        </w:rPr>
      </w:pPr>
      <w:r w:rsidRPr="003C3142">
        <w:rPr>
          <w:rFonts w:cs="Times New Roman"/>
          <w:color w:val="000000" w:themeColor="text1"/>
          <w:lang w:val="vi-VN" w:eastAsia="vi-VN"/>
        </w:rPr>
        <w:t xml:space="preserve">Phun thuốc hóa học vào giai đoạn cây ra đọt non, sâu bắt đầu đẻ trứng (mùa Hè, mùa Thu) và phun trị khi cây bắt đầu xuất hiện sâu non. </w:t>
      </w:r>
    </w:p>
    <w:p w14:paraId="6B7B0727" w14:textId="77777777" w:rsidR="00941FF9" w:rsidRPr="003C3142" w:rsidRDefault="00941FF9" w:rsidP="00941FF9">
      <w:pPr>
        <w:spacing w:line="288" w:lineRule="auto"/>
        <w:jc w:val="both"/>
        <w:rPr>
          <w:rFonts w:cs="Times New Roman"/>
          <w:b/>
          <w:bCs/>
          <w:color w:val="000000" w:themeColor="text1"/>
          <w:szCs w:val="28"/>
          <w:lang w:val="vi-VN"/>
        </w:rPr>
      </w:pPr>
      <w:r w:rsidRPr="003C3142">
        <w:rPr>
          <w:rFonts w:cs="Times New Roman"/>
          <w:b/>
          <w:bCs/>
          <w:iCs/>
          <w:color w:val="000000" w:themeColor="text1"/>
          <w:szCs w:val="28"/>
          <w:lang w:val="vi-VN"/>
        </w:rPr>
        <w:t>b)</w:t>
      </w:r>
      <w:r w:rsidRPr="003C3142">
        <w:rPr>
          <w:rFonts w:cs="Times New Roman"/>
          <w:b/>
          <w:bCs/>
          <w:iCs/>
          <w:color w:val="000000" w:themeColor="text1"/>
          <w:szCs w:val="28"/>
        </w:rPr>
        <w:t>.</w:t>
      </w:r>
      <w:r w:rsidRPr="003C3142">
        <w:rPr>
          <w:rFonts w:cs="Times New Roman"/>
          <w:b/>
          <w:bCs/>
          <w:color w:val="000000" w:themeColor="text1"/>
          <w:szCs w:val="28"/>
          <w:lang w:val="vi-VN"/>
        </w:rPr>
        <w:t xml:space="preserve"> Rệp sáp </w:t>
      </w:r>
      <w:r w:rsidRPr="003C3142">
        <w:rPr>
          <w:rFonts w:cs="Times New Roman"/>
          <w:bCs/>
          <w:i/>
          <w:color w:val="000000" w:themeColor="text1"/>
          <w:szCs w:val="28"/>
          <w:lang w:val="vi-VN"/>
        </w:rPr>
        <w:t>(Planococcus lilacinus)</w:t>
      </w:r>
    </w:p>
    <w:p w14:paraId="69CE62D8" w14:textId="77777777" w:rsidR="00941FF9" w:rsidRPr="003C3142" w:rsidRDefault="00941FF9" w:rsidP="00941FF9">
      <w:pPr>
        <w:autoSpaceDE w:val="0"/>
        <w:autoSpaceDN w:val="0"/>
        <w:spacing w:line="288" w:lineRule="auto"/>
        <w:ind w:firstLine="720"/>
        <w:jc w:val="both"/>
        <w:rPr>
          <w:rFonts w:cs="Times New Roman"/>
          <w:color w:val="000000" w:themeColor="text1"/>
          <w:szCs w:val="28"/>
          <w:lang w:val="vi-VN"/>
        </w:rPr>
      </w:pPr>
      <w:r w:rsidRPr="003C3142">
        <w:rPr>
          <w:rFonts w:eastAsia="Calibri" w:cs="Times New Roman"/>
          <w:iCs/>
          <w:noProof/>
          <w:snapToGrid w:val="0"/>
          <w:color w:val="000000" w:themeColor="text1"/>
          <w:szCs w:val="28"/>
          <w:lang w:val="sv-SE"/>
        </w:rPr>
        <w:t xml:space="preserve">- Triệu chứng gây hại: </w:t>
      </w:r>
      <w:r w:rsidRPr="003C3142">
        <w:rPr>
          <w:rFonts w:cs="Times New Roman"/>
          <w:color w:val="000000" w:themeColor="text1"/>
          <w:szCs w:val="28"/>
          <w:lang w:val="vi-VN"/>
        </w:rPr>
        <w:t>Còn có tên gọi khác là rầy bông hay rệp sáp phấn là loài gây thiệt hại nhiều nhất. Chúng thường tập trung và chích hút trên đọt non, lá non và trái làm cho đọt, lá non bị còi cọc, trái không thể phát triển được. Loài rệp này ít di chuyển, chúng sống cộng sinh với kiến đen. Kiến đen tha rệp từ cây này sang cây khác khi những bộ phận rệp đang chích hút đã cạn kiệt nhựa. Ngược lại, trong chất bài tiết của rệp có chứa nhiều chất đường mật làm thức ăn cho kiến.</w:t>
      </w:r>
    </w:p>
    <w:p w14:paraId="2DB2E617" w14:textId="77777777" w:rsidR="00941FF9" w:rsidRPr="003C3142" w:rsidRDefault="00941FF9" w:rsidP="00941FF9">
      <w:pPr>
        <w:spacing w:line="288" w:lineRule="auto"/>
        <w:ind w:firstLine="720"/>
        <w:jc w:val="both"/>
        <w:rPr>
          <w:rFonts w:cs="Times New Roman"/>
          <w:color w:val="000000" w:themeColor="text1"/>
          <w:szCs w:val="28"/>
          <w:lang w:val="vi-VN"/>
        </w:rPr>
      </w:pPr>
      <w:r w:rsidRPr="003C3142">
        <w:rPr>
          <w:rFonts w:cs="Times New Roman"/>
          <w:color w:val="000000" w:themeColor="text1"/>
          <w:szCs w:val="28"/>
          <w:lang w:val="vi-VN"/>
        </w:rPr>
        <w:t xml:space="preserve">- </w:t>
      </w:r>
      <w:r w:rsidRPr="003C3142">
        <w:rPr>
          <w:rFonts w:eastAsia="Calibri" w:cs="Times New Roman"/>
          <w:noProof/>
          <w:snapToGrid w:val="0"/>
          <w:color w:val="000000" w:themeColor="text1"/>
          <w:szCs w:val="28"/>
          <w:lang w:val="sv-SE"/>
        </w:rPr>
        <w:t xml:space="preserve">Biện pháp phòng trừ: </w:t>
      </w:r>
      <w:r w:rsidRPr="003C3142">
        <w:rPr>
          <w:rFonts w:cs="Times New Roman"/>
          <w:color w:val="000000" w:themeColor="text1"/>
          <w:szCs w:val="28"/>
          <w:lang w:val="vi-VN"/>
        </w:rPr>
        <w:t>Không trồng dày để vườn thông thoáng. Thường xuyên dọn sạch cỏ rác, lá cây tủ xung quanh gốc cây để phá vỡ nơi trú ẩn của kiến. Nếu thấy trên thân chùm ruột và xung quanh gốc có kiến nên phun thuốc ở thân, cành.</w:t>
      </w:r>
    </w:p>
    <w:p w14:paraId="4331D03B" w14:textId="77777777" w:rsidR="00941FF9" w:rsidRPr="003C3142" w:rsidRDefault="00941FF9" w:rsidP="00941FF9">
      <w:pPr>
        <w:spacing w:line="288" w:lineRule="auto"/>
        <w:jc w:val="both"/>
        <w:rPr>
          <w:rFonts w:cs="Times New Roman"/>
          <w:color w:val="000000" w:themeColor="text1"/>
          <w:szCs w:val="28"/>
          <w:lang w:val="vi-VN"/>
        </w:rPr>
      </w:pPr>
      <w:r w:rsidRPr="003C3142">
        <w:rPr>
          <w:rFonts w:cs="Times New Roman"/>
          <w:color w:val="000000" w:themeColor="text1"/>
          <w:szCs w:val="28"/>
          <w:lang w:val="vi-VN"/>
        </w:rPr>
        <w:t xml:space="preserve">Khi rệp sáp xuất hiện 2 - 3 con/đợt non (lá non, nụ hoa) phun luân phiên các loại thuốc BVTV với liều lượng theo khuyến cáo. </w:t>
      </w:r>
    </w:p>
    <w:p w14:paraId="690E3309" w14:textId="77777777" w:rsidR="00941FF9" w:rsidRPr="003C3142" w:rsidRDefault="00941FF9" w:rsidP="00941FF9">
      <w:pPr>
        <w:spacing w:line="288" w:lineRule="auto"/>
        <w:jc w:val="both"/>
        <w:rPr>
          <w:rFonts w:cs="Times New Roman"/>
          <w:b/>
          <w:bCs/>
          <w:color w:val="000000" w:themeColor="text1"/>
          <w:szCs w:val="28"/>
        </w:rPr>
      </w:pPr>
      <w:r w:rsidRPr="003C3142">
        <w:rPr>
          <w:rFonts w:cs="Times New Roman"/>
          <w:b/>
          <w:bCs/>
          <w:color w:val="000000" w:themeColor="text1"/>
          <w:szCs w:val="28"/>
        </w:rPr>
        <w:t>c). Ruồi đục quả</w:t>
      </w:r>
      <w:r w:rsidRPr="003C3142">
        <w:rPr>
          <w:rFonts w:eastAsia="Times New Roman" w:cs="Times New Roman"/>
          <w:b/>
          <w:bCs/>
          <w:color w:val="000000" w:themeColor="text1"/>
          <w:kern w:val="36"/>
          <w:szCs w:val="28"/>
        </w:rPr>
        <w:t xml:space="preserve"> </w:t>
      </w:r>
      <w:r w:rsidRPr="003C3142">
        <w:rPr>
          <w:rFonts w:eastAsia="Times New Roman" w:cs="Times New Roman"/>
          <w:bCs/>
          <w:i/>
          <w:color w:val="000000" w:themeColor="text1"/>
          <w:kern w:val="36"/>
          <w:szCs w:val="28"/>
        </w:rPr>
        <w:t>(</w:t>
      </w:r>
      <w:r w:rsidRPr="003C3142">
        <w:rPr>
          <w:rFonts w:cs="Times New Roman"/>
          <w:bCs/>
          <w:i/>
          <w:color w:val="000000" w:themeColor="text1"/>
          <w:szCs w:val="28"/>
        </w:rPr>
        <w:t>Bactrocera spp.)</w:t>
      </w:r>
    </w:p>
    <w:p w14:paraId="60C8C4AC" w14:textId="77777777" w:rsidR="00941FF9" w:rsidRPr="003C3142" w:rsidRDefault="00941FF9" w:rsidP="00941FF9">
      <w:pPr>
        <w:spacing w:line="288" w:lineRule="auto"/>
        <w:ind w:firstLine="720"/>
        <w:jc w:val="both"/>
        <w:rPr>
          <w:rFonts w:cs="Times New Roman"/>
          <w:color w:val="000000" w:themeColor="text1"/>
          <w:szCs w:val="28"/>
          <w:lang w:val="sv-SE"/>
        </w:rPr>
      </w:pPr>
      <w:r w:rsidRPr="003C3142">
        <w:rPr>
          <w:rFonts w:eastAsia="Calibri" w:cs="Times New Roman"/>
          <w:iCs/>
          <w:noProof/>
          <w:snapToGrid w:val="0"/>
          <w:color w:val="000000" w:themeColor="text1"/>
          <w:szCs w:val="28"/>
          <w:lang w:val="sv-SE"/>
        </w:rPr>
        <w:t>- Triệu chứng gây hại: Ruồi trưởng thành màu vàng, cánh trong hoạt động vào ban ngày, đẻ trứng lên trái phần tiếp giáp với vỏ và thịt trái, trứng hình quả chuối màu trắng ngà sau chuyển sang màu vàng nhạt. Giòi nở ra đục vào trong ăn thịt trái, vỏ trái nơi ruồi đục vào có màu đen, mềm, ứa nhựa, tạo điều kiện cho nấm bệnh tấn công.</w:t>
      </w:r>
    </w:p>
    <w:p w14:paraId="112DE39D" w14:textId="77777777" w:rsidR="00941FF9" w:rsidRPr="003C3142" w:rsidRDefault="00941FF9" w:rsidP="00941FF9">
      <w:pPr>
        <w:spacing w:line="288" w:lineRule="auto"/>
        <w:ind w:firstLine="720"/>
        <w:jc w:val="both"/>
        <w:rPr>
          <w:rFonts w:cs="Times New Roman"/>
          <w:b/>
          <w:bCs/>
          <w:color w:val="000000" w:themeColor="text1"/>
          <w:szCs w:val="28"/>
          <w:lang w:val="sv-SE"/>
        </w:rPr>
      </w:pPr>
      <w:r w:rsidRPr="003C3142">
        <w:rPr>
          <w:rFonts w:cs="Times New Roman"/>
          <w:color w:val="000000" w:themeColor="text1"/>
          <w:szCs w:val="28"/>
          <w:lang w:val="vi-VN"/>
        </w:rPr>
        <w:t xml:space="preserve">- </w:t>
      </w:r>
      <w:r w:rsidRPr="003C3142">
        <w:rPr>
          <w:rFonts w:eastAsia="Calibri" w:cs="Times New Roman"/>
          <w:noProof/>
          <w:snapToGrid w:val="0"/>
          <w:color w:val="000000" w:themeColor="text1"/>
          <w:szCs w:val="28"/>
          <w:lang w:val="sv-SE"/>
        </w:rPr>
        <w:t>Biện pháp phòng trừ</w:t>
      </w:r>
      <w:r w:rsidRPr="003C3142">
        <w:rPr>
          <w:rFonts w:cs="Times New Roman"/>
          <w:color w:val="000000" w:themeColor="text1"/>
          <w:szCs w:val="28"/>
          <w:lang w:val="sv-SE"/>
        </w:rPr>
        <w:t xml:space="preserve">: Do ruồi cái thích ăn protein. Dùng protein thủy phân (bả mồi) để diệt ruồi. Vệ sinh vườn, thường xuyên thu gom và tiêu hủy toàn bộ trái bị rụng trên mặt đất. </w:t>
      </w:r>
    </w:p>
    <w:p w14:paraId="2881AB72" w14:textId="77777777" w:rsidR="00941FF9" w:rsidRPr="003C3142" w:rsidRDefault="00941FF9" w:rsidP="00941FF9">
      <w:pPr>
        <w:spacing w:line="288" w:lineRule="auto"/>
        <w:jc w:val="both"/>
        <w:rPr>
          <w:rFonts w:cs="Times New Roman"/>
          <w:b/>
          <w:color w:val="000000" w:themeColor="text1"/>
          <w:szCs w:val="28"/>
          <w:lang w:val="vi-VN" w:eastAsia="vi-VN"/>
        </w:rPr>
      </w:pPr>
      <w:r w:rsidRPr="003C3142">
        <w:rPr>
          <w:rFonts w:cs="Times New Roman"/>
          <w:b/>
          <w:color w:val="000000" w:themeColor="text1"/>
          <w:szCs w:val="28"/>
          <w:lang w:val="sv-SE" w:eastAsia="vi-VN"/>
        </w:rPr>
        <w:t>d</w:t>
      </w:r>
      <w:r w:rsidRPr="003C3142">
        <w:rPr>
          <w:rFonts w:cs="Times New Roman"/>
          <w:b/>
          <w:color w:val="000000" w:themeColor="text1"/>
          <w:szCs w:val="28"/>
          <w:lang w:val="vi-VN" w:eastAsia="vi-VN"/>
        </w:rPr>
        <w:t>)</w:t>
      </w:r>
      <w:r w:rsidRPr="003C3142">
        <w:rPr>
          <w:rFonts w:cs="Times New Roman"/>
          <w:b/>
          <w:color w:val="000000" w:themeColor="text1"/>
          <w:szCs w:val="28"/>
          <w:lang w:eastAsia="vi-VN"/>
        </w:rPr>
        <w:t>.</w:t>
      </w:r>
      <w:r w:rsidRPr="003C3142">
        <w:rPr>
          <w:rFonts w:cs="Times New Roman"/>
          <w:b/>
          <w:color w:val="000000" w:themeColor="text1"/>
          <w:szCs w:val="28"/>
          <w:lang w:val="vi-VN" w:eastAsia="vi-VN"/>
        </w:rPr>
        <w:t xml:space="preserve"> Sâu đục thân, đục cành </w:t>
      </w:r>
      <w:r w:rsidRPr="003C3142">
        <w:rPr>
          <w:rFonts w:cs="Times New Roman"/>
          <w:i/>
          <w:color w:val="000000" w:themeColor="text1"/>
          <w:szCs w:val="28"/>
          <w:lang w:val="vi-VN" w:eastAsia="vi-VN"/>
        </w:rPr>
        <w:t>(Cossus cossus)</w:t>
      </w:r>
    </w:p>
    <w:p w14:paraId="119AEABE" w14:textId="77777777" w:rsidR="00941FF9" w:rsidRPr="003C3142" w:rsidRDefault="00941FF9" w:rsidP="00941FF9">
      <w:pPr>
        <w:spacing w:line="288" w:lineRule="auto"/>
        <w:ind w:firstLine="720"/>
        <w:jc w:val="both"/>
        <w:rPr>
          <w:rFonts w:eastAsia="Calibri" w:cs="Times New Roman"/>
          <w:bCs/>
          <w:color w:val="000000" w:themeColor="text1"/>
          <w:szCs w:val="28"/>
          <w:lang w:val="sv-SE"/>
        </w:rPr>
      </w:pPr>
      <w:r w:rsidRPr="003C3142">
        <w:rPr>
          <w:rFonts w:eastAsia="Calibri" w:cs="Times New Roman"/>
          <w:color w:val="000000" w:themeColor="text1"/>
          <w:szCs w:val="28"/>
          <w:lang w:val="sv-SE"/>
        </w:rPr>
        <w:t xml:space="preserve">- Triệu chứng gây hại: </w:t>
      </w:r>
      <w:r w:rsidRPr="003C3142">
        <w:rPr>
          <w:rFonts w:eastAsia="Calibri" w:cs="Times New Roman"/>
          <w:bCs/>
          <w:color w:val="000000" w:themeColor="text1"/>
          <w:szCs w:val="28"/>
          <w:lang w:val="sv-SE"/>
        </w:rPr>
        <w:t>Sâu chuyên phá hoại trên thân cây hoặc cành của cây mận. Chúng chủ yếu sống bằng cách ăn nhựa cây, lõi cây và sinh sản ấu trùng trên cây. Khi nở thì ấu trùng sẽ tiếp tục phá hoại thân cây làm cho cây bị lở loét, khô cành, gãy nhánh và chết cây trong nếu kéo dài.</w:t>
      </w:r>
    </w:p>
    <w:p w14:paraId="7F2C2295" w14:textId="77777777" w:rsidR="00941FF9" w:rsidRPr="003C3142" w:rsidRDefault="00941FF9" w:rsidP="00941FF9">
      <w:pPr>
        <w:spacing w:line="288" w:lineRule="auto"/>
        <w:ind w:firstLine="720"/>
        <w:jc w:val="both"/>
        <w:rPr>
          <w:rFonts w:cs="Times New Roman"/>
          <w:b/>
          <w:color w:val="000000" w:themeColor="text1"/>
          <w:szCs w:val="28"/>
          <w:lang w:val="vi-VN" w:eastAsia="vi-VN"/>
        </w:rPr>
      </w:pPr>
      <w:r w:rsidRPr="003C3142">
        <w:rPr>
          <w:rFonts w:cs="Times New Roman"/>
          <w:color w:val="000000" w:themeColor="text1"/>
          <w:szCs w:val="28"/>
          <w:lang w:val="sv-SE" w:eastAsia="vi-VN"/>
        </w:rPr>
        <w:lastRenderedPageBreak/>
        <w:t xml:space="preserve">- </w:t>
      </w:r>
      <w:r w:rsidRPr="003C3142">
        <w:rPr>
          <w:rFonts w:cs="Times New Roman"/>
          <w:color w:val="000000" w:themeColor="text1"/>
          <w:szCs w:val="28"/>
          <w:lang w:val="vi-VN" w:eastAsia="vi-VN"/>
        </w:rPr>
        <w:t>Cách phòng trừ:</w:t>
      </w:r>
      <w:r w:rsidRPr="003C3142">
        <w:rPr>
          <w:rFonts w:cs="Times New Roman"/>
          <w:bCs/>
          <w:color w:val="000000" w:themeColor="text1"/>
          <w:szCs w:val="28"/>
          <w:lang w:val="vi-VN" w:eastAsia="vi-VN"/>
        </w:rPr>
        <w:t xml:space="preserve"> Dọn sạch vườn tược, tạo độ thông thoáng cao. Khi mới</w:t>
      </w:r>
      <w:r w:rsidRPr="003C3142">
        <w:rPr>
          <w:rFonts w:cs="Times New Roman"/>
          <w:color w:val="000000" w:themeColor="text1"/>
          <w:szCs w:val="28"/>
          <w:lang w:val="vi-VN" w:eastAsia="vi-VN"/>
        </w:rPr>
        <w:t xml:space="preserve"> phát hiện, cành còn tươi xanh, thì dùng thuốc sâu bơm vào lỗ đục, dùng vôi bịt miệng lỗ để tiêu diệt ấu trùng và ổ của chúng phía bên trong.</w:t>
      </w:r>
    </w:p>
    <w:p w14:paraId="5B37AABC" w14:textId="77777777" w:rsidR="00941FF9" w:rsidRPr="003C3142" w:rsidRDefault="00941FF9" w:rsidP="00941FF9">
      <w:pPr>
        <w:spacing w:line="288" w:lineRule="auto"/>
        <w:jc w:val="both"/>
        <w:rPr>
          <w:rFonts w:cs="Times New Roman"/>
          <w:bCs/>
          <w:i/>
          <w:color w:val="000000" w:themeColor="text1"/>
          <w:szCs w:val="28"/>
          <w:lang w:val="vi-VN" w:eastAsia="vi-VN"/>
        </w:rPr>
      </w:pPr>
      <w:r w:rsidRPr="003C3142">
        <w:rPr>
          <w:rFonts w:cs="Times New Roman"/>
          <w:b/>
          <w:bCs/>
          <w:color w:val="000000" w:themeColor="text1"/>
          <w:szCs w:val="28"/>
          <w:lang w:val="fr-FR" w:eastAsia="vi-VN"/>
        </w:rPr>
        <w:t>đ).</w:t>
      </w:r>
      <w:r w:rsidRPr="003C3142">
        <w:rPr>
          <w:rFonts w:cs="Times New Roman"/>
          <w:b/>
          <w:bCs/>
          <w:color w:val="000000" w:themeColor="text1"/>
          <w:szCs w:val="28"/>
          <w:lang w:val="vi-VN" w:eastAsia="vi-VN"/>
        </w:rPr>
        <w:t xml:space="preserve"> Bệnh đốm rong </w:t>
      </w:r>
      <w:r w:rsidRPr="003C3142">
        <w:rPr>
          <w:rFonts w:cs="Times New Roman"/>
          <w:bCs/>
          <w:i/>
          <w:color w:val="000000" w:themeColor="text1"/>
          <w:szCs w:val="28"/>
          <w:lang w:val="vi-VN" w:eastAsia="vi-VN"/>
        </w:rPr>
        <w:t>(Cephaleuros sp.)</w:t>
      </w:r>
    </w:p>
    <w:p w14:paraId="019DCAD6" w14:textId="77777777" w:rsidR="00941FF9" w:rsidRPr="003C3142" w:rsidRDefault="00941FF9" w:rsidP="00941FF9">
      <w:pPr>
        <w:spacing w:line="288" w:lineRule="auto"/>
        <w:ind w:firstLine="720"/>
        <w:jc w:val="both"/>
        <w:rPr>
          <w:rFonts w:cs="Times New Roman"/>
          <w:color w:val="000000" w:themeColor="text1"/>
          <w:lang w:val="vi-VN" w:eastAsia="vi-VN"/>
        </w:rPr>
      </w:pPr>
      <w:r w:rsidRPr="003C3142">
        <w:rPr>
          <w:rFonts w:cs="Times New Roman"/>
          <w:bCs/>
          <w:color w:val="000000" w:themeColor="text1"/>
          <w:lang w:val="vi-VN" w:eastAsia="vi-VN"/>
        </w:rPr>
        <w:t>- Triệu chứng:</w:t>
      </w:r>
      <w:r w:rsidRPr="003C3142">
        <w:rPr>
          <w:rFonts w:cs="Times New Roman"/>
          <w:color w:val="000000" w:themeColor="text1"/>
          <w:lang w:val="vi-VN" w:eastAsia="vi-VN"/>
        </w:rPr>
        <w:t xml:space="preserve"> Bệnh có thể xuất hiện và gây hại trên thân cây, cành già và lá già (hầu như không thấy trên các lá bánh tẻ và lá non), thỉnh thoảng cũng bắt gặp trên vỏ trái.</w:t>
      </w:r>
    </w:p>
    <w:p w14:paraId="1D7B33BC" w14:textId="77777777" w:rsidR="00941FF9" w:rsidRPr="003C3142" w:rsidRDefault="00941FF9" w:rsidP="00941FF9">
      <w:pPr>
        <w:spacing w:line="288" w:lineRule="auto"/>
        <w:ind w:firstLine="720"/>
        <w:jc w:val="both"/>
        <w:rPr>
          <w:rFonts w:cs="Times New Roman"/>
          <w:b/>
          <w:bCs/>
          <w:color w:val="000000" w:themeColor="text1"/>
          <w:szCs w:val="28"/>
          <w:lang w:val="vi-VN"/>
        </w:rPr>
      </w:pPr>
      <w:r w:rsidRPr="003C3142">
        <w:rPr>
          <w:rFonts w:cs="Times New Roman"/>
          <w:bCs/>
          <w:color w:val="000000" w:themeColor="text1"/>
          <w:szCs w:val="28"/>
          <w:lang w:val="vi-VN"/>
        </w:rPr>
        <w:t>- Biện pháp phòng trừ:</w:t>
      </w:r>
      <w:r w:rsidRPr="003C3142">
        <w:rPr>
          <w:rFonts w:cs="Times New Roman"/>
          <w:color w:val="000000" w:themeColor="text1"/>
          <w:szCs w:val="28"/>
          <w:lang w:val="vi-VN"/>
        </w:rPr>
        <w:t xml:space="preserve"> Cắt tỉa cành, tạo vườn thông thoáng. Sử dụng thuốc BVTV gốc đồng để phòng trừ</w:t>
      </w:r>
    </w:p>
    <w:p w14:paraId="1A7C6B6C" w14:textId="77777777" w:rsidR="00941FF9" w:rsidRPr="003C3142" w:rsidRDefault="00941FF9" w:rsidP="00941FF9">
      <w:pPr>
        <w:spacing w:line="288" w:lineRule="auto"/>
        <w:jc w:val="both"/>
        <w:rPr>
          <w:rFonts w:cs="Times New Roman"/>
          <w:b/>
          <w:bCs/>
          <w:color w:val="000000" w:themeColor="text1"/>
          <w:szCs w:val="28"/>
          <w:lang w:val="sv-SE"/>
        </w:rPr>
      </w:pPr>
      <w:r w:rsidRPr="003C3142">
        <w:rPr>
          <w:rFonts w:cs="Times New Roman"/>
          <w:b/>
          <w:bCs/>
          <w:color w:val="000000" w:themeColor="text1"/>
          <w:szCs w:val="28"/>
          <w:lang w:val="sv-SE"/>
        </w:rPr>
        <w:t>e). Bệnh thán thư</w:t>
      </w:r>
    </w:p>
    <w:p w14:paraId="3231CF16" w14:textId="77777777" w:rsidR="00941FF9" w:rsidRPr="003C3142" w:rsidRDefault="00941FF9" w:rsidP="00941FF9">
      <w:pPr>
        <w:spacing w:line="288" w:lineRule="auto"/>
        <w:ind w:firstLine="720"/>
        <w:jc w:val="both"/>
        <w:rPr>
          <w:rFonts w:cs="Times New Roman"/>
          <w:bCs/>
          <w:i/>
          <w:iCs/>
          <w:color w:val="000000" w:themeColor="text1"/>
          <w:szCs w:val="28"/>
          <w:lang w:val="vi-VN"/>
        </w:rPr>
      </w:pPr>
      <w:r w:rsidRPr="003C3142">
        <w:rPr>
          <w:rFonts w:cs="Times New Roman"/>
          <w:bCs/>
          <w:iCs/>
          <w:color w:val="000000" w:themeColor="text1"/>
          <w:szCs w:val="28"/>
          <w:lang w:val="vi-VN"/>
        </w:rPr>
        <w:t>- Triệu chứng: Do nấm</w:t>
      </w:r>
      <w:r w:rsidRPr="003C3142">
        <w:rPr>
          <w:rFonts w:cs="Times New Roman"/>
          <w:bCs/>
          <w:i/>
          <w:iCs/>
          <w:color w:val="000000" w:themeColor="text1"/>
          <w:szCs w:val="28"/>
          <w:lang w:val="vi-VN"/>
        </w:rPr>
        <w:t xml:space="preserve"> Collectotrichum gloeoporioides </w:t>
      </w:r>
      <w:r w:rsidRPr="003C3142">
        <w:rPr>
          <w:rFonts w:cs="Times New Roman"/>
          <w:bCs/>
          <w:iCs/>
          <w:color w:val="000000" w:themeColor="text1"/>
          <w:szCs w:val="28"/>
          <w:lang w:val="vi-VN"/>
        </w:rPr>
        <w:t>gây ra</w:t>
      </w:r>
      <w:r w:rsidRPr="003C3142">
        <w:rPr>
          <w:rFonts w:cs="Times New Roman"/>
          <w:bCs/>
          <w:i/>
          <w:iCs/>
          <w:color w:val="000000" w:themeColor="text1"/>
          <w:szCs w:val="28"/>
          <w:lang w:val="vi-VN"/>
        </w:rPr>
        <w:t xml:space="preserve">. </w:t>
      </w:r>
    </w:p>
    <w:p w14:paraId="3BE24DB4" w14:textId="77777777" w:rsidR="00941FF9" w:rsidRPr="003C3142" w:rsidRDefault="00941FF9" w:rsidP="00941FF9">
      <w:pPr>
        <w:spacing w:line="288" w:lineRule="auto"/>
        <w:jc w:val="both"/>
        <w:rPr>
          <w:rFonts w:cs="Times New Roman"/>
          <w:color w:val="000000" w:themeColor="text1"/>
          <w:szCs w:val="28"/>
          <w:lang w:val="vi-VN"/>
        </w:rPr>
      </w:pPr>
      <w:r w:rsidRPr="003C3142">
        <w:rPr>
          <w:rFonts w:cs="Times New Roman"/>
          <w:color w:val="000000" w:themeColor="text1"/>
          <w:szCs w:val="28"/>
          <w:lang w:val="vi-VN"/>
        </w:rPr>
        <w:t>Bệnh gây hại nặng vào mùa mưa, trên lá, cành non, phát hoa. Trên hoa và trái non bệnh nặng sẽ bị đen sau đó khô và rụng.</w:t>
      </w:r>
    </w:p>
    <w:p w14:paraId="60C869B6" w14:textId="08A39E81" w:rsidR="00941FF9" w:rsidRPr="003C3142" w:rsidRDefault="00941FF9" w:rsidP="00941FF9">
      <w:pPr>
        <w:spacing w:line="288" w:lineRule="auto"/>
        <w:ind w:firstLine="720"/>
        <w:jc w:val="both"/>
        <w:rPr>
          <w:rFonts w:cs="Times New Roman"/>
          <w:color w:val="000000" w:themeColor="text1"/>
          <w:szCs w:val="28"/>
          <w:lang w:val="vi-VN"/>
        </w:rPr>
      </w:pPr>
      <w:r w:rsidRPr="003C3142">
        <w:rPr>
          <w:rFonts w:cs="Times New Roman"/>
          <w:color w:val="000000" w:themeColor="text1"/>
          <w:szCs w:val="28"/>
          <w:lang w:val="vi-VN"/>
        </w:rPr>
        <w:t xml:space="preserve">- Biện pháp phòng trừ:Cắt tỉa cành cho vườn thông thoáng cho cây quang hợp tốt hơn, cắt hoa, trái non và cành nhiễm bệnh tiêu hủy sau đó vệ sinh thu gom, thiêu hủy (chôn hoặc đốt). Áp dụng tất cả các biện pháp tổng hợp, chỉ sử dụng thuốc BVTV khi thật cần thiết, sử dụng thuốc theo nguyên tắc 4 đúng. Rải phân hữu cơ hoai mục kết hợp với chế phẩm sinh học </w:t>
      </w:r>
      <w:r w:rsidRPr="003C3142">
        <w:rPr>
          <w:rFonts w:cs="Times New Roman"/>
          <w:i/>
          <w:color w:val="000000" w:themeColor="text1"/>
          <w:szCs w:val="28"/>
          <w:lang w:val="vi-VN"/>
        </w:rPr>
        <w:t>Trichoderma</w:t>
      </w:r>
      <w:r w:rsidRPr="003C3142">
        <w:rPr>
          <w:rFonts w:cs="Times New Roman"/>
          <w:color w:val="000000" w:themeColor="text1"/>
          <w:szCs w:val="28"/>
          <w:lang w:val="vi-VN"/>
        </w:rPr>
        <w:t xml:space="preserve"> (20g - 100g)/cây. </w:t>
      </w:r>
    </w:p>
    <w:p w14:paraId="038C646E" w14:textId="77777777" w:rsidR="00941FF9" w:rsidRPr="003C3142" w:rsidRDefault="00941FF9" w:rsidP="00941FF9">
      <w:pPr>
        <w:spacing w:line="288" w:lineRule="auto"/>
        <w:jc w:val="both"/>
        <w:rPr>
          <w:rFonts w:cs="Times New Roman"/>
          <w:b/>
          <w:bCs/>
          <w:color w:val="000000" w:themeColor="text1"/>
          <w:szCs w:val="28"/>
          <w:lang w:val="sv-SE"/>
        </w:rPr>
      </w:pPr>
      <w:r w:rsidRPr="003C3142">
        <w:rPr>
          <w:rFonts w:cs="Times New Roman"/>
          <w:b/>
          <w:bCs/>
          <w:color w:val="000000" w:themeColor="text1"/>
          <w:szCs w:val="28"/>
          <w:lang w:val="sv-SE"/>
        </w:rPr>
        <w:t xml:space="preserve">3. THU HOẠCH </w:t>
      </w:r>
    </w:p>
    <w:p w14:paraId="3BF5865C" w14:textId="77777777" w:rsidR="00941FF9" w:rsidRPr="003C3142" w:rsidRDefault="00941FF9" w:rsidP="00941FF9">
      <w:pPr>
        <w:spacing w:line="288" w:lineRule="auto"/>
        <w:ind w:firstLine="709"/>
        <w:jc w:val="both"/>
        <w:rPr>
          <w:rFonts w:cs="Times New Roman"/>
          <w:color w:val="000000" w:themeColor="text1"/>
          <w:szCs w:val="28"/>
          <w:lang w:val="sv-SE"/>
        </w:rPr>
      </w:pPr>
      <w:r w:rsidRPr="003C3142">
        <w:rPr>
          <w:rFonts w:cs="Times New Roman"/>
          <w:iCs/>
          <w:color w:val="000000" w:themeColor="text1"/>
          <w:szCs w:val="28"/>
          <w:lang w:val="sv-SE"/>
        </w:rPr>
        <w:t>C</w:t>
      </w:r>
      <w:r w:rsidRPr="003C3142">
        <w:rPr>
          <w:rFonts w:cs="Times New Roman"/>
          <w:color w:val="000000" w:themeColor="text1"/>
          <w:shd w:val="clear" w:color="auto" w:fill="FFFFFF"/>
          <w:lang w:val="sv-SE"/>
        </w:rPr>
        <w:t xml:space="preserve">ây trồng sau 3 năm có thể cho hoa và kết quả, </w:t>
      </w:r>
      <w:r w:rsidRPr="003C3142">
        <w:rPr>
          <w:rFonts w:cs="Times New Roman"/>
          <w:color w:val="000000" w:themeColor="text1"/>
          <w:szCs w:val="28"/>
          <w:lang w:val="sv-SE"/>
        </w:rPr>
        <w:t xml:space="preserve">cây chùm ruột ra hoa vào tháng 3-5, thu hoạch trái chín có màu vàng xanh căng mọng, hơi bóng. </w:t>
      </w:r>
    </w:p>
    <w:p w14:paraId="55304C51" w14:textId="77777777" w:rsidR="00941FF9" w:rsidRPr="003C3142" w:rsidRDefault="00941FF9" w:rsidP="00941FF9">
      <w:pPr>
        <w:spacing w:line="288" w:lineRule="auto"/>
        <w:jc w:val="both"/>
        <w:rPr>
          <w:rFonts w:cs="Times New Roman"/>
          <w:color w:val="000000" w:themeColor="text1"/>
          <w:lang w:val="sv-SE"/>
        </w:rPr>
      </w:pPr>
      <w:r w:rsidRPr="003C3142">
        <w:rPr>
          <w:rFonts w:cs="Times New Roman"/>
          <w:color w:val="000000" w:themeColor="text1"/>
          <w:szCs w:val="28"/>
          <w:lang w:val="sv-SE"/>
        </w:rPr>
        <w:t>Chu kỳ sinh trưởng từ 6-8 năm. Trong đó thời kỳ kiến thiết cơ bản 2 năm sau khi trồng và thời kỳ cho trái từ 4-6 năm.</w:t>
      </w:r>
      <w:r w:rsidRPr="003C3142">
        <w:rPr>
          <w:rFonts w:eastAsia="Symbol" w:cs="Times New Roman"/>
          <w:b/>
          <w:bCs/>
          <w:color w:val="000000" w:themeColor="text1"/>
          <w:szCs w:val="28"/>
          <w:lang w:val="sv-SE"/>
        </w:rPr>
        <w:t xml:space="preserve"> </w:t>
      </w:r>
      <w:r w:rsidRPr="003C3142">
        <w:rPr>
          <w:rFonts w:cs="Times New Roman"/>
          <w:color w:val="000000" w:themeColor="text1"/>
          <w:szCs w:val="28"/>
          <w:lang w:val="sv-SE"/>
        </w:rPr>
        <w:t>Năng suất bình quân giai đoạn kinh doanh: 10-12 tấn/ha/năm.</w:t>
      </w:r>
    </w:p>
    <w:p w14:paraId="38EC918C" w14:textId="77777777" w:rsidR="00941FF9" w:rsidRPr="003C3142" w:rsidRDefault="00941FF9" w:rsidP="00941FF9">
      <w:pPr>
        <w:pStyle w:val="NoSpacing"/>
        <w:spacing w:line="288" w:lineRule="auto"/>
        <w:rPr>
          <w:b/>
          <w:bCs/>
          <w:color w:val="000000" w:themeColor="text1"/>
          <w:lang w:val="pt-BR"/>
        </w:rPr>
      </w:pPr>
    </w:p>
    <w:p w14:paraId="669884B2" w14:textId="77777777" w:rsidR="00941FF9" w:rsidRPr="003C3142" w:rsidRDefault="00941FF9" w:rsidP="00941FF9">
      <w:pPr>
        <w:rPr>
          <w:rFonts w:cs="Times New Roman"/>
          <w:bCs/>
          <w:color w:val="000000" w:themeColor="text1"/>
          <w:szCs w:val="28"/>
        </w:rPr>
      </w:pPr>
    </w:p>
    <w:p w14:paraId="189D02BB" w14:textId="77777777" w:rsidR="004E5D35" w:rsidRPr="003C3142" w:rsidRDefault="004E5D35" w:rsidP="00C660B0">
      <w:pPr>
        <w:keepNext/>
        <w:keepLines/>
        <w:spacing w:line="288" w:lineRule="auto"/>
        <w:jc w:val="center"/>
        <w:outlineLvl w:val="0"/>
        <w:rPr>
          <w:rFonts w:eastAsia="Calibri" w:cs="Times New Roman"/>
          <w:b/>
          <w:bCs/>
          <w:color w:val="000000" w:themeColor="text1"/>
          <w:kern w:val="2"/>
          <w:szCs w:val="28"/>
          <w:lang w:val="nb-NO" w:eastAsia="ar-SA"/>
        </w:rPr>
      </w:pPr>
    </w:p>
    <w:p w14:paraId="5A7E8BC2" w14:textId="77777777" w:rsidR="004E5D35" w:rsidRPr="003C3142" w:rsidRDefault="004E5D35" w:rsidP="00C660B0">
      <w:pPr>
        <w:keepNext/>
        <w:keepLines/>
        <w:spacing w:line="288" w:lineRule="auto"/>
        <w:jc w:val="center"/>
        <w:outlineLvl w:val="0"/>
        <w:rPr>
          <w:rFonts w:eastAsia="Calibri" w:cs="Times New Roman"/>
          <w:b/>
          <w:bCs/>
          <w:color w:val="000000" w:themeColor="text1"/>
          <w:kern w:val="2"/>
          <w:szCs w:val="28"/>
          <w:lang w:val="nb-NO" w:eastAsia="ar-SA"/>
        </w:rPr>
      </w:pPr>
    </w:p>
    <w:p w14:paraId="43C48AC9" w14:textId="77777777" w:rsidR="004E5D35" w:rsidRPr="003C3142" w:rsidRDefault="004E5D35" w:rsidP="00C660B0">
      <w:pPr>
        <w:keepNext/>
        <w:keepLines/>
        <w:spacing w:line="288" w:lineRule="auto"/>
        <w:jc w:val="center"/>
        <w:outlineLvl w:val="0"/>
        <w:rPr>
          <w:rFonts w:eastAsia="Calibri" w:cs="Times New Roman"/>
          <w:b/>
          <w:bCs/>
          <w:color w:val="000000" w:themeColor="text1"/>
          <w:kern w:val="2"/>
          <w:szCs w:val="28"/>
          <w:lang w:val="nb-NO" w:eastAsia="ar-SA"/>
        </w:rPr>
      </w:pPr>
    </w:p>
    <w:p w14:paraId="660D1DC7" w14:textId="77777777" w:rsidR="004E5D35" w:rsidRPr="003C3142" w:rsidRDefault="004E5D35" w:rsidP="00C660B0">
      <w:pPr>
        <w:keepNext/>
        <w:keepLines/>
        <w:spacing w:line="288" w:lineRule="auto"/>
        <w:jc w:val="center"/>
        <w:outlineLvl w:val="0"/>
        <w:rPr>
          <w:rFonts w:eastAsia="Calibri" w:cs="Times New Roman"/>
          <w:b/>
          <w:bCs/>
          <w:color w:val="000000" w:themeColor="text1"/>
          <w:kern w:val="2"/>
          <w:szCs w:val="28"/>
          <w:lang w:val="nb-NO" w:eastAsia="ar-SA"/>
        </w:rPr>
      </w:pPr>
    </w:p>
    <w:p w14:paraId="203C568D" w14:textId="77777777" w:rsidR="004E5D35" w:rsidRPr="003C3142" w:rsidRDefault="004E5D35" w:rsidP="00C660B0">
      <w:pPr>
        <w:keepNext/>
        <w:keepLines/>
        <w:spacing w:line="288" w:lineRule="auto"/>
        <w:jc w:val="center"/>
        <w:outlineLvl w:val="0"/>
        <w:rPr>
          <w:rFonts w:eastAsia="Calibri" w:cs="Times New Roman"/>
          <w:b/>
          <w:bCs/>
          <w:color w:val="000000" w:themeColor="text1"/>
          <w:kern w:val="2"/>
          <w:szCs w:val="28"/>
          <w:lang w:val="nb-NO" w:eastAsia="ar-SA"/>
        </w:rPr>
      </w:pPr>
    </w:p>
    <w:p w14:paraId="45D13158" w14:textId="77777777" w:rsidR="004E5D35" w:rsidRPr="003C3142" w:rsidRDefault="004E5D35" w:rsidP="00C660B0">
      <w:pPr>
        <w:keepNext/>
        <w:keepLines/>
        <w:spacing w:line="288" w:lineRule="auto"/>
        <w:jc w:val="center"/>
        <w:outlineLvl w:val="0"/>
        <w:rPr>
          <w:rFonts w:eastAsia="Calibri" w:cs="Times New Roman"/>
          <w:b/>
          <w:bCs/>
          <w:color w:val="000000" w:themeColor="text1"/>
          <w:kern w:val="2"/>
          <w:szCs w:val="28"/>
          <w:lang w:val="nb-NO" w:eastAsia="ar-SA"/>
        </w:rPr>
      </w:pPr>
    </w:p>
    <w:p w14:paraId="055ED9CF" w14:textId="77777777" w:rsidR="004E5D35" w:rsidRPr="003C3142" w:rsidRDefault="004E5D35" w:rsidP="00C660B0">
      <w:pPr>
        <w:keepNext/>
        <w:keepLines/>
        <w:spacing w:line="288" w:lineRule="auto"/>
        <w:jc w:val="center"/>
        <w:outlineLvl w:val="0"/>
        <w:rPr>
          <w:rFonts w:eastAsia="Calibri" w:cs="Times New Roman"/>
          <w:b/>
          <w:bCs/>
          <w:color w:val="000000" w:themeColor="text1"/>
          <w:kern w:val="2"/>
          <w:szCs w:val="28"/>
          <w:lang w:val="nb-NO" w:eastAsia="ar-SA"/>
        </w:rPr>
      </w:pPr>
    </w:p>
    <w:p w14:paraId="22D68FB3" w14:textId="77777777" w:rsidR="004E5D35" w:rsidRPr="003C3142" w:rsidRDefault="004E5D35" w:rsidP="00C660B0">
      <w:pPr>
        <w:keepNext/>
        <w:keepLines/>
        <w:spacing w:line="288" w:lineRule="auto"/>
        <w:jc w:val="center"/>
        <w:outlineLvl w:val="0"/>
        <w:rPr>
          <w:rFonts w:eastAsia="Calibri" w:cs="Times New Roman"/>
          <w:b/>
          <w:bCs/>
          <w:color w:val="000000" w:themeColor="text1"/>
          <w:kern w:val="2"/>
          <w:szCs w:val="28"/>
          <w:lang w:val="nb-NO" w:eastAsia="ar-SA"/>
        </w:rPr>
      </w:pPr>
    </w:p>
    <w:p w14:paraId="1C539408" w14:textId="77777777" w:rsidR="004E5D35" w:rsidRPr="003C3142" w:rsidRDefault="004E5D35" w:rsidP="00C660B0">
      <w:pPr>
        <w:keepNext/>
        <w:keepLines/>
        <w:spacing w:line="288" w:lineRule="auto"/>
        <w:jc w:val="center"/>
        <w:outlineLvl w:val="0"/>
        <w:rPr>
          <w:rFonts w:eastAsia="Calibri" w:cs="Times New Roman"/>
          <w:b/>
          <w:bCs/>
          <w:color w:val="000000" w:themeColor="text1"/>
          <w:kern w:val="2"/>
          <w:szCs w:val="28"/>
          <w:lang w:val="nb-NO" w:eastAsia="ar-SA"/>
        </w:rPr>
      </w:pPr>
    </w:p>
    <w:p w14:paraId="460D0E5A" w14:textId="77777777" w:rsidR="007B7806" w:rsidRPr="003C3142" w:rsidRDefault="007B7806" w:rsidP="00C660B0">
      <w:pPr>
        <w:keepNext/>
        <w:keepLines/>
        <w:spacing w:line="288" w:lineRule="auto"/>
        <w:jc w:val="center"/>
        <w:outlineLvl w:val="0"/>
        <w:rPr>
          <w:rFonts w:eastAsia="Calibri" w:cs="Times New Roman"/>
          <w:b/>
          <w:bCs/>
          <w:color w:val="000000" w:themeColor="text1"/>
          <w:kern w:val="2"/>
          <w:szCs w:val="28"/>
          <w:lang w:val="nb-NO" w:eastAsia="ar-SA"/>
        </w:rPr>
      </w:pPr>
    </w:p>
    <w:p w14:paraId="73EF8B2D" w14:textId="77777777" w:rsidR="007B7806" w:rsidRPr="003C3142" w:rsidRDefault="007B7806" w:rsidP="00C660B0">
      <w:pPr>
        <w:keepNext/>
        <w:keepLines/>
        <w:spacing w:line="288" w:lineRule="auto"/>
        <w:jc w:val="center"/>
        <w:outlineLvl w:val="0"/>
        <w:rPr>
          <w:rFonts w:eastAsia="Calibri" w:cs="Times New Roman"/>
          <w:b/>
          <w:bCs/>
          <w:color w:val="000000" w:themeColor="text1"/>
          <w:kern w:val="2"/>
          <w:szCs w:val="28"/>
          <w:lang w:val="nb-NO" w:eastAsia="ar-SA"/>
        </w:rPr>
      </w:pPr>
    </w:p>
    <w:p w14:paraId="3C04086B" w14:textId="77777777" w:rsidR="00F02D44" w:rsidRPr="003C3142" w:rsidRDefault="00F02D44" w:rsidP="00F02D44">
      <w:pPr>
        <w:keepNext/>
        <w:keepLines/>
        <w:spacing w:line="288" w:lineRule="auto"/>
        <w:outlineLvl w:val="0"/>
        <w:rPr>
          <w:rFonts w:eastAsia="Calibri" w:cs="Times New Roman"/>
          <w:b/>
          <w:bCs/>
          <w:color w:val="000000" w:themeColor="text1"/>
          <w:kern w:val="2"/>
          <w:szCs w:val="28"/>
          <w:lang w:val="nb-NO" w:eastAsia="ar-SA"/>
        </w:rPr>
      </w:pPr>
    </w:p>
    <w:p w14:paraId="3B4100F6" w14:textId="77777777" w:rsidR="004E5D35" w:rsidRPr="003C3142" w:rsidRDefault="004E5D35" w:rsidP="00C660B0">
      <w:pPr>
        <w:spacing w:line="288" w:lineRule="auto"/>
        <w:jc w:val="both"/>
        <w:rPr>
          <w:rFonts w:eastAsia="Calibri" w:cs="Times New Roman"/>
          <w:b/>
          <w:color w:val="000000" w:themeColor="text1"/>
          <w:kern w:val="2"/>
          <w:szCs w:val="28"/>
        </w:rPr>
      </w:pPr>
    </w:p>
    <w:p w14:paraId="47CEA7EC" w14:textId="77777777" w:rsidR="004E5D35" w:rsidRPr="003C3142" w:rsidRDefault="004E5D35" w:rsidP="00C660B0">
      <w:pPr>
        <w:spacing w:line="288" w:lineRule="auto"/>
        <w:jc w:val="both"/>
        <w:rPr>
          <w:rFonts w:eastAsia="Calibri" w:cs="Times New Roman"/>
          <w:b/>
          <w:color w:val="000000" w:themeColor="text1"/>
          <w:kern w:val="2"/>
          <w:szCs w:val="28"/>
        </w:rPr>
      </w:pPr>
    </w:p>
    <w:p w14:paraId="5E0CD84F" w14:textId="77777777" w:rsidR="004E5D35" w:rsidRPr="003C3142" w:rsidRDefault="004E5D35" w:rsidP="00C660B0">
      <w:pPr>
        <w:spacing w:line="288" w:lineRule="auto"/>
        <w:jc w:val="both"/>
        <w:rPr>
          <w:rFonts w:eastAsia="Calibri" w:cs="Times New Roman"/>
          <w:b/>
          <w:color w:val="000000" w:themeColor="text1"/>
          <w:kern w:val="2"/>
          <w:szCs w:val="28"/>
        </w:rPr>
      </w:pPr>
    </w:p>
    <w:p w14:paraId="4342D655" w14:textId="77777777" w:rsidR="00F81776" w:rsidRPr="003C3142" w:rsidRDefault="00F81776" w:rsidP="00F81776">
      <w:pPr>
        <w:keepNext/>
        <w:keepLines/>
        <w:spacing w:line="288" w:lineRule="auto"/>
        <w:jc w:val="center"/>
        <w:outlineLvl w:val="0"/>
        <w:rPr>
          <w:rFonts w:eastAsia="Calibri" w:cs="Times New Roman"/>
          <w:b/>
          <w:bCs/>
          <w:color w:val="000000" w:themeColor="text1"/>
          <w:kern w:val="2"/>
          <w:szCs w:val="28"/>
          <w:lang w:val="nb-NO" w:eastAsia="ar-SA"/>
        </w:rPr>
      </w:pPr>
      <w:r w:rsidRPr="003C3142">
        <w:rPr>
          <w:rFonts w:eastAsia="Calibri" w:cs="Times New Roman"/>
          <w:b/>
          <w:bCs/>
          <w:color w:val="000000" w:themeColor="text1"/>
          <w:kern w:val="2"/>
          <w:szCs w:val="28"/>
          <w:lang w:val="nb-NO" w:eastAsia="ar-SA"/>
        </w:rPr>
        <w:t>QUY TRÌNH SẢN XUẤT CÂY DÂU</w:t>
      </w:r>
    </w:p>
    <w:p w14:paraId="762562E0" w14:textId="77777777" w:rsidR="00F81776" w:rsidRPr="003C3142" w:rsidRDefault="00F81776" w:rsidP="00F81776">
      <w:pPr>
        <w:keepNext/>
        <w:keepLines/>
        <w:spacing w:line="288" w:lineRule="auto"/>
        <w:jc w:val="center"/>
        <w:outlineLvl w:val="0"/>
        <w:rPr>
          <w:rFonts w:eastAsia="Calibri" w:cs="Times New Roman"/>
          <w:b/>
          <w:bCs/>
          <w:color w:val="000000" w:themeColor="text1"/>
          <w:kern w:val="2"/>
          <w:szCs w:val="28"/>
          <w:lang w:val="nb-NO" w:eastAsia="ar-SA"/>
        </w:rPr>
      </w:pPr>
      <w:r w:rsidRPr="003C3142">
        <w:rPr>
          <w:rFonts w:eastAsia="Calibri" w:cs="Times New Roman"/>
          <w:b/>
          <w:bCs/>
          <w:color w:val="000000" w:themeColor="text1"/>
          <w:kern w:val="2"/>
          <w:szCs w:val="28"/>
          <w:lang w:val="nb-NO" w:eastAsia="ar-SA"/>
        </w:rPr>
        <w:t>(DÂU BÒN BON, DÂU XANH, DÂU XIÊM)</w:t>
      </w:r>
    </w:p>
    <w:p w14:paraId="134F3013" w14:textId="77777777" w:rsidR="00F81776" w:rsidRPr="003C3142" w:rsidRDefault="00F81776" w:rsidP="00F81776">
      <w:pPr>
        <w:keepNext/>
        <w:keepLines/>
        <w:spacing w:line="288" w:lineRule="auto"/>
        <w:jc w:val="center"/>
        <w:outlineLvl w:val="0"/>
        <w:rPr>
          <w:rFonts w:eastAsia="Calibri" w:cs="Times New Roman"/>
          <w:i/>
          <w:color w:val="000000" w:themeColor="text1"/>
          <w:kern w:val="2"/>
          <w:szCs w:val="28"/>
          <w:lang w:val="nb-NO" w:eastAsia="ar-SA"/>
        </w:rPr>
      </w:pPr>
      <w:r w:rsidRPr="003C3142">
        <w:rPr>
          <w:rFonts w:eastAsia="Calibri" w:cs="Times New Roman"/>
          <w:i/>
          <w:color w:val="000000" w:themeColor="text1"/>
          <w:kern w:val="2"/>
          <w:szCs w:val="28"/>
          <w:shd w:val="clear" w:color="auto" w:fill="FFFFFF"/>
          <w:lang w:val="nb-NO"/>
          <w14:ligatures w14:val="standardContextual"/>
        </w:rPr>
        <w:t>(Baccaurea sapida)</w:t>
      </w:r>
    </w:p>
    <w:p w14:paraId="5FF416C0" w14:textId="77777777" w:rsidR="00F81776" w:rsidRPr="003C3142" w:rsidRDefault="00F81776" w:rsidP="00F81776">
      <w:pPr>
        <w:suppressAutoHyphens/>
        <w:spacing w:line="288" w:lineRule="auto"/>
        <w:jc w:val="both"/>
        <w:rPr>
          <w:rFonts w:eastAsia="Calibri" w:cs="Times New Roman"/>
          <w:color w:val="000000" w:themeColor="text1"/>
          <w:kern w:val="2"/>
          <w:szCs w:val="28"/>
          <w:shd w:val="clear" w:color="auto" w:fill="FFFFFF"/>
          <w:lang w:val="nb-NO"/>
        </w:rPr>
      </w:pPr>
      <w:r w:rsidRPr="003C3142">
        <w:rPr>
          <w:rFonts w:eastAsia="Calibri" w:cs="Times New Roman"/>
          <w:b/>
          <w:color w:val="000000" w:themeColor="text1"/>
          <w:kern w:val="2"/>
          <w:szCs w:val="28"/>
          <w:shd w:val="clear" w:color="auto" w:fill="FFFFFF"/>
          <w:lang w:val="nb-NO"/>
        </w:rPr>
        <w:t>1I.</w:t>
      </w:r>
      <w:r w:rsidRPr="003C3142">
        <w:rPr>
          <w:rFonts w:eastAsia="Calibri" w:cs="Times New Roman"/>
          <w:color w:val="000000" w:themeColor="text1"/>
          <w:kern w:val="2"/>
          <w:szCs w:val="28"/>
          <w:shd w:val="clear" w:color="auto" w:fill="FFFFFF"/>
          <w:lang w:val="nb-NO"/>
        </w:rPr>
        <w:t xml:space="preserve"> </w:t>
      </w:r>
      <w:r w:rsidRPr="003C3142">
        <w:rPr>
          <w:rFonts w:eastAsia="DengXian Light" w:cs="Times New Roman"/>
          <w:b/>
          <w:bCs/>
          <w:color w:val="000000" w:themeColor="text1"/>
          <w:kern w:val="2"/>
          <w:szCs w:val="28"/>
          <w:lang w:val="nb-NO"/>
        </w:rPr>
        <w:t>YÊU CẦU ĐIỀU KIỆN NGOẠI CẢNH</w:t>
      </w:r>
    </w:p>
    <w:p w14:paraId="3219B963" w14:textId="77777777" w:rsidR="00F81776" w:rsidRPr="003C3142" w:rsidRDefault="00F81776" w:rsidP="00F81776">
      <w:pPr>
        <w:spacing w:line="288" w:lineRule="auto"/>
        <w:ind w:firstLine="567"/>
        <w:jc w:val="both"/>
        <w:rPr>
          <w:rFonts w:eastAsia="Calibri" w:cs="Times New Roman"/>
          <w:b/>
          <w:color w:val="000000" w:themeColor="text1"/>
          <w:kern w:val="2"/>
          <w:szCs w:val="28"/>
          <w:lang w:val="vi-VN"/>
        </w:rPr>
      </w:pPr>
      <w:r w:rsidRPr="003C3142">
        <w:rPr>
          <w:rFonts w:eastAsia="Calibri" w:cs="Times New Roman"/>
          <w:b/>
          <w:color w:val="000000" w:themeColor="text1"/>
          <w:kern w:val="2"/>
          <w:szCs w:val="28"/>
          <w:lang w:val="vi-VN"/>
        </w:rPr>
        <w:t>1.</w:t>
      </w:r>
      <w:r w:rsidRPr="003C3142">
        <w:rPr>
          <w:rFonts w:eastAsia="Calibri" w:cs="Times New Roman"/>
          <w:b/>
          <w:color w:val="000000" w:themeColor="text1"/>
          <w:kern w:val="2"/>
          <w:szCs w:val="28"/>
          <w:lang w:val="nb-NO"/>
        </w:rPr>
        <w:t>1. Yêu cầu về</w:t>
      </w:r>
      <w:r w:rsidRPr="003C3142">
        <w:rPr>
          <w:rFonts w:eastAsia="Calibri" w:cs="Times New Roman"/>
          <w:b/>
          <w:color w:val="000000" w:themeColor="text1"/>
          <w:kern w:val="2"/>
          <w:szCs w:val="28"/>
          <w:lang w:val="vi-VN"/>
        </w:rPr>
        <w:t xml:space="preserve"> nhiệt độ</w:t>
      </w:r>
    </w:p>
    <w:p w14:paraId="1FE9EB8D"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Nhiệt độ lý tưởng từ 2</w:t>
      </w:r>
      <w:r w:rsidRPr="003C3142">
        <w:rPr>
          <w:rFonts w:eastAsia="Calibri" w:cs="Times New Roman"/>
          <w:color w:val="000000" w:themeColor="text1"/>
          <w:kern w:val="2"/>
          <w:szCs w:val="28"/>
          <w:lang w:val="nb-NO"/>
        </w:rPr>
        <w:t>4</w:t>
      </w:r>
      <w:r w:rsidRPr="003C3142">
        <w:rPr>
          <w:rFonts w:eastAsia="Calibri" w:cs="Times New Roman"/>
          <w:color w:val="000000" w:themeColor="text1"/>
          <w:kern w:val="2"/>
          <w:szCs w:val="28"/>
          <w:vertAlign w:val="superscript"/>
          <w:lang w:val="vi-VN"/>
        </w:rPr>
        <w:t>0</w:t>
      </w:r>
      <w:r w:rsidRPr="003C3142">
        <w:rPr>
          <w:rFonts w:eastAsia="Calibri" w:cs="Times New Roman"/>
          <w:color w:val="000000" w:themeColor="text1"/>
          <w:kern w:val="2"/>
          <w:szCs w:val="28"/>
          <w:lang w:val="vi-VN"/>
        </w:rPr>
        <w:t>C</w:t>
      </w:r>
      <w:r w:rsidRPr="003C3142">
        <w:rPr>
          <w:rFonts w:eastAsia="Calibri" w:cs="Times New Roman"/>
          <w:color w:val="000000" w:themeColor="text1"/>
          <w:kern w:val="2"/>
          <w:szCs w:val="28"/>
          <w:lang w:val="nb-NO"/>
        </w:rPr>
        <w:t>-</w:t>
      </w:r>
      <w:r w:rsidRPr="003C3142">
        <w:rPr>
          <w:rFonts w:eastAsia="Calibri" w:cs="Times New Roman"/>
          <w:color w:val="000000" w:themeColor="text1"/>
          <w:kern w:val="2"/>
          <w:szCs w:val="28"/>
          <w:lang w:val="vi-VN"/>
        </w:rPr>
        <w:t>32</w:t>
      </w:r>
      <w:r w:rsidRPr="003C3142">
        <w:rPr>
          <w:rFonts w:eastAsia="Calibri" w:cs="Times New Roman"/>
          <w:color w:val="000000" w:themeColor="text1"/>
          <w:kern w:val="2"/>
          <w:szCs w:val="28"/>
          <w:vertAlign w:val="superscript"/>
          <w:lang w:val="vi-VN"/>
        </w:rPr>
        <w:t>0</w:t>
      </w:r>
      <w:r w:rsidRPr="003C3142">
        <w:rPr>
          <w:rFonts w:eastAsia="Calibri" w:cs="Times New Roman"/>
          <w:color w:val="000000" w:themeColor="text1"/>
          <w:kern w:val="2"/>
          <w:szCs w:val="28"/>
          <w:lang w:val="vi-VN"/>
        </w:rPr>
        <w:t>C. Nhiệt độ vào ban đêm thấp hơn 23</w:t>
      </w:r>
      <w:r w:rsidRPr="003C3142">
        <w:rPr>
          <w:rFonts w:eastAsia="Calibri" w:cs="Times New Roman"/>
          <w:color w:val="000000" w:themeColor="text1"/>
          <w:kern w:val="2"/>
          <w:szCs w:val="28"/>
          <w:vertAlign w:val="superscript"/>
          <w:lang w:val="vi-VN"/>
        </w:rPr>
        <w:t>0</w:t>
      </w:r>
      <w:r w:rsidRPr="003C3142">
        <w:rPr>
          <w:rFonts w:eastAsia="Calibri" w:cs="Times New Roman"/>
          <w:color w:val="000000" w:themeColor="text1"/>
          <w:kern w:val="2"/>
          <w:szCs w:val="28"/>
          <w:lang w:val="vi-VN"/>
        </w:rPr>
        <w:t>C sẽ giúp cây cho dâu Xanh,</w:t>
      </w:r>
      <w:r w:rsidRPr="003C3142">
        <w:rPr>
          <w:rFonts w:eastAsia="Calibri" w:cs="Times New Roman"/>
          <w:color w:val="000000" w:themeColor="text1"/>
          <w:kern w:val="2"/>
          <w:szCs w:val="28"/>
          <w:lang w:val="vi-VN"/>
          <w14:ligatures w14:val="standardContextual"/>
        </w:rPr>
        <w:t xml:space="preserve"> dâu bòn bon</w:t>
      </w:r>
      <w:r w:rsidRPr="003C3142">
        <w:rPr>
          <w:rFonts w:eastAsia="Calibri" w:cs="Times New Roman"/>
          <w:color w:val="000000" w:themeColor="text1"/>
          <w:kern w:val="2"/>
          <w:szCs w:val="28"/>
          <w:lang w:val="vi-VN"/>
        </w:rPr>
        <w:t xml:space="preserve"> phân hóa mầm hoa tốt. Nếu điều kiện nhiệt độ cao hơn cây sẽ bị stress làm ảnh hưởng đến sự đi đọt của cây, nếu đang giai đoạn ra hoa, đậu trái sẽ dẫn đến việc rụng hoa và trái non.</w:t>
      </w:r>
    </w:p>
    <w:p w14:paraId="6BFE38DE" w14:textId="77777777" w:rsidR="00F81776" w:rsidRPr="003C3142" w:rsidRDefault="00F81776" w:rsidP="00F81776">
      <w:pPr>
        <w:spacing w:line="288" w:lineRule="auto"/>
        <w:ind w:firstLine="567"/>
        <w:jc w:val="both"/>
        <w:rPr>
          <w:rFonts w:eastAsia="Calibri" w:cs="Times New Roman"/>
          <w:b/>
          <w:color w:val="000000" w:themeColor="text1"/>
          <w:kern w:val="2"/>
          <w:szCs w:val="28"/>
          <w:lang w:val="vi-VN"/>
        </w:rPr>
      </w:pPr>
      <w:r w:rsidRPr="003C3142">
        <w:rPr>
          <w:rFonts w:eastAsia="Calibri" w:cs="Times New Roman"/>
          <w:b/>
          <w:color w:val="000000" w:themeColor="text1"/>
          <w:kern w:val="2"/>
          <w:szCs w:val="28"/>
          <w:lang w:val="vi-VN"/>
        </w:rPr>
        <w:t>1.2. Yêu cầu về mưa và độ ẩm</w:t>
      </w:r>
    </w:p>
    <w:p w14:paraId="12D882C7"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Dâu Xanh, dâu bòn bon thích hợp với khí hậu nhiệt đới ẩm gió mùa, ẩm vào mùa mưa và khô vào mùa đông. Có lượng mưa trên 2000mm/năm.</w:t>
      </w:r>
    </w:p>
    <w:p w14:paraId="171DD5F3" w14:textId="77777777" w:rsidR="00F81776" w:rsidRPr="003C3142" w:rsidRDefault="00F81776" w:rsidP="00F81776">
      <w:pPr>
        <w:spacing w:line="288" w:lineRule="auto"/>
        <w:ind w:firstLine="567"/>
        <w:jc w:val="both"/>
        <w:rPr>
          <w:rFonts w:eastAsia="Calibri" w:cs="Times New Roman"/>
          <w:b/>
          <w:color w:val="000000" w:themeColor="text1"/>
          <w:kern w:val="2"/>
          <w:szCs w:val="28"/>
          <w:lang w:val="vi-VN"/>
        </w:rPr>
      </w:pPr>
      <w:r w:rsidRPr="003C3142">
        <w:rPr>
          <w:rFonts w:eastAsia="Calibri" w:cs="Times New Roman"/>
          <w:b/>
          <w:color w:val="000000" w:themeColor="text1"/>
          <w:kern w:val="2"/>
          <w:szCs w:val="28"/>
          <w:lang w:val="vi-VN"/>
        </w:rPr>
        <w:t>1.3. Yêu cầu về ánh sáng</w:t>
      </w:r>
    </w:p>
    <w:p w14:paraId="6EA593F5"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14:ligatures w14:val="standardContextual"/>
        </w:rPr>
        <w:t>Cây ưa sáng, do đó cần được trồng ở những nơi có đủ ánh sáng tự nhiên.</w:t>
      </w:r>
      <w:r w:rsidRPr="003C3142">
        <w:rPr>
          <w:rFonts w:eastAsia="Calibri" w:cs="Times New Roman"/>
          <w:color w:val="000000" w:themeColor="text1"/>
          <w:kern w:val="2"/>
          <w:szCs w:val="28"/>
          <w:lang w:val="vi-VN"/>
        </w:rPr>
        <w:t xml:space="preserve"> Thời gian chiếu sáng lý tưởng là trên 8 giờ/ngày.</w:t>
      </w:r>
    </w:p>
    <w:p w14:paraId="6129FF2F" w14:textId="77777777" w:rsidR="00F81776" w:rsidRPr="003C3142" w:rsidRDefault="00F81776" w:rsidP="00F81776">
      <w:pPr>
        <w:spacing w:line="288" w:lineRule="auto"/>
        <w:ind w:firstLine="567"/>
        <w:jc w:val="both"/>
        <w:rPr>
          <w:rFonts w:eastAsia="Calibri" w:cs="Times New Roman"/>
          <w:b/>
          <w:color w:val="000000" w:themeColor="text1"/>
          <w:kern w:val="2"/>
          <w:szCs w:val="28"/>
          <w:lang w:val="vi-VN"/>
        </w:rPr>
      </w:pPr>
      <w:r w:rsidRPr="003C3142">
        <w:rPr>
          <w:rFonts w:eastAsia="Calibri" w:cs="Times New Roman"/>
          <w:b/>
          <w:color w:val="000000" w:themeColor="text1"/>
          <w:kern w:val="2"/>
          <w:szCs w:val="28"/>
          <w:lang w:val="vi-VN"/>
        </w:rPr>
        <w:t>1.4. Yêu cầu về đất đai</w:t>
      </w:r>
    </w:p>
    <w:p w14:paraId="232F9E8B" w14:textId="77777777" w:rsidR="00F81776" w:rsidRPr="003C3142" w:rsidRDefault="00F81776" w:rsidP="00F81776">
      <w:pPr>
        <w:spacing w:line="288" w:lineRule="auto"/>
        <w:ind w:firstLine="567"/>
        <w:contextualSpacing/>
        <w:jc w:val="both"/>
        <w:rPr>
          <w:rFonts w:eastAsia="Calibri" w:cs="Times New Roman"/>
          <w:strike/>
          <w:color w:val="000000" w:themeColor="text1"/>
          <w:kern w:val="2"/>
          <w:szCs w:val="28"/>
          <w:lang w:val="vi-VN"/>
          <w14:ligatures w14:val="standardContextual"/>
        </w:rPr>
      </w:pPr>
      <w:r w:rsidRPr="003C3142">
        <w:rPr>
          <w:rFonts w:eastAsia="Calibri" w:cs="Times New Roman"/>
          <w:color w:val="000000" w:themeColor="text1"/>
          <w:kern w:val="2"/>
          <w:szCs w:val="28"/>
          <w:lang w:val="vi-VN"/>
          <w14:ligatures w14:val="standardContextual"/>
        </w:rPr>
        <w:t xml:space="preserve">Cây Dâu Xanh, dâu bòn bon thích hợp với phù sa ven sông, đất thịt nhẹ, đất pha cát, đất phèn nhẹ, thành phần sét dưới 65%, có độ thoáng khí và thoát nước tốt, cây ưa đất tơi xốp, đất trồng có tỉ lệ hữu cơ khoảng 5% trở lên. Độ pH thích hợp từ 5.5 đến 6.5. </w:t>
      </w:r>
    </w:p>
    <w:p w14:paraId="74E2069F" w14:textId="77777777" w:rsidR="00F81776" w:rsidRPr="003C3142" w:rsidRDefault="00F81776" w:rsidP="00F81776">
      <w:pPr>
        <w:spacing w:line="288" w:lineRule="auto"/>
        <w:jc w:val="both"/>
        <w:rPr>
          <w:rFonts w:eastAsia="Calibri" w:cs="Times New Roman"/>
          <w:b/>
          <w:color w:val="000000" w:themeColor="text1"/>
          <w:kern w:val="2"/>
          <w:szCs w:val="28"/>
          <w:lang w:val="vi-VN"/>
          <w14:ligatures w14:val="standardContextual"/>
        </w:rPr>
      </w:pPr>
      <w:r w:rsidRPr="003C3142">
        <w:rPr>
          <w:rFonts w:eastAsia="Calibri" w:cs="Times New Roman"/>
          <w:b/>
          <w:color w:val="000000" w:themeColor="text1"/>
          <w:kern w:val="2"/>
          <w:szCs w:val="28"/>
          <w:lang w:val="vi-VN"/>
          <w14:ligatures w14:val="standardContextual"/>
        </w:rPr>
        <w:t>2. KỸ THUẬT TRỒNG VÀ CHĂM SÓC</w:t>
      </w:r>
    </w:p>
    <w:p w14:paraId="1E24F095" w14:textId="77777777" w:rsidR="00F81776" w:rsidRPr="003C3142" w:rsidRDefault="00F81776" w:rsidP="00F81776">
      <w:pPr>
        <w:spacing w:line="288" w:lineRule="auto"/>
        <w:ind w:firstLine="567"/>
        <w:jc w:val="both"/>
        <w:rPr>
          <w:rFonts w:eastAsia="Calibri" w:cs="Times New Roman"/>
          <w:b/>
          <w:color w:val="000000" w:themeColor="text1"/>
          <w:kern w:val="2"/>
          <w:szCs w:val="28"/>
          <w:lang w:val="vi-VN"/>
          <w14:ligatures w14:val="standardContextual"/>
        </w:rPr>
      </w:pPr>
      <w:r w:rsidRPr="003C3142">
        <w:rPr>
          <w:rFonts w:eastAsia="Calibri" w:cs="Times New Roman"/>
          <w:b/>
          <w:color w:val="000000" w:themeColor="text1"/>
          <w:kern w:val="2"/>
          <w:szCs w:val="28"/>
          <w:lang w:val="vi-VN"/>
          <w14:ligatures w14:val="standardContextual"/>
        </w:rPr>
        <w:t xml:space="preserve">2.1. </w:t>
      </w:r>
      <w:r w:rsidRPr="003C3142">
        <w:rPr>
          <w:rFonts w:eastAsia="Calibri" w:cs="Times New Roman"/>
          <w:b/>
          <w:bCs/>
          <w:color w:val="000000" w:themeColor="text1"/>
          <w:szCs w:val="28"/>
          <w:lang w:val="vi-VN"/>
        </w:rPr>
        <w:t>Tiêu chuẩn cây giống</w:t>
      </w:r>
    </w:p>
    <w:p w14:paraId="0A2E507C" w14:textId="77777777" w:rsidR="00F81776" w:rsidRPr="003C3142" w:rsidRDefault="00F81776" w:rsidP="00F81776">
      <w:pPr>
        <w:spacing w:line="288" w:lineRule="auto"/>
        <w:ind w:firstLine="567"/>
        <w:jc w:val="both"/>
        <w:rPr>
          <w:rFonts w:eastAsia="Times New Roman" w:cs="Times New Roman"/>
          <w:color w:val="000000" w:themeColor="text1"/>
          <w:szCs w:val="28"/>
          <w:lang w:val="vi-VN"/>
        </w:rPr>
      </w:pPr>
      <w:r w:rsidRPr="003C3142">
        <w:rPr>
          <w:rFonts w:eastAsia="Times New Roman" w:cs="Times New Roman"/>
          <w:color w:val="000000" w:themeColor="text1"/>
          <w:szCs w:val="28"/>
          <w:lang w:val="vi-VN"/>
        </w:rPr>
        <w:lastRenderedPageBreak/>
        <w:t>Sử dụng giống được nhân bằng bằng phương pháp vô tính như cây ghép, không được nhân giống từ hạt theo phương pháp hữu tính thì tỉ lệ phân ly cao. Cây giống được nhân từ cây đầu dòng, vườn cây đầu dòng. Cây khỏe mạnh, không sâu bệnh, chọn cơ sở uy tín. Cây giống có chiều cao từ 30 - 40 cm, cành nhánh phân bố đều, không bị sâu bệnh, bộ rễ khỏe.</w:t>
      </w:r>
    </w:p>
    <w:p w14:paraId="2DD25C0C" w14:textId="77777777" w:rsidR="00F81776" w:rsidRPr="003C3142" w:rsidRDefault="00F81776" w:rsidP="00F81776">
      <w:pPr>
        <w:spacing w:line="288" w:lineRule="auto"/>
        <w:ind w:firstLine="567"/>
        <w:jc w:val="both"/>
        <w:rPr>
          <w:rFonts w:eastAsia="Calibri" w:cs="Times New Roman"/>
          <w:b/>
          <w:color w:val="000000" w:themeColor="text1"/>
          <w:szCs w:val="28"/>
          <w:lang w:val="vi-VN"/>
        </w:rPr>
      </w:pPr>
      <w:r w:rsidRPr="003C3142">
        <w:rPr>
          <w:rFonts w:eastAsia="Times New Roman" w:cs="Times New Roman"/>
          <w:b/>
          <w:color w:val="000000" w:themeColor="text1"/>
          <w:szCs w:val="28"/>
          <w:lang w:val="vi-VN"/>
        </w:rPr>
        <w:t>2.2.</w:t>
      </w:r>
      <w:r w:rsidRPr="003C3142">
        <w:rPr>
          <w:rFonts w:eastAsia="Calibri" w:cs="Times New Roman"/>
          <w:b/>
          <w:color w:val="000000" w:themeColor="text1"/>
          <w:szCs w:val="28"/>
          <w:lang w:val="vi-VN"/>
        </w:rPr>
        <w:t xml:space="preserve"> Thiết kế vườn trồng</w:t>
      </w:r>
    </w:p>
    <w:p w14:paraId="7A21F845"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14:ligatures w14:val="standardContextual"/>
        </w:rPr>
      </w:pPr>
      <w:r w:rsidRPr="003C3142">
        <w:rPr>
          <w:rFonts w:eastAsia="Calibri" w:cs="Times New Roman"/>
          <w:color w:val="000000" w:themeColor="text1"/>
          <w:kern w:val="2"/>
          <w:szCs w:val="28"/>
          <w:lang w:val="vi-VN"/>
          <w14:ligatures w14:val="standardContextual"/>
        </w:rPr>
        <w:t>Dâu Xanh, dâu bòn bon trồng cây cách cây 5m, cây cách mép bờ 70 - 80 cm. Sau khi xác định vị trí trồng cây, trường hợp bờ cao thì không cần đắp mô, dùng cuốc xới vòng tròn đường kính 50 cm, sâu 15 cm. Sau khi xới đất xong, trộn với tro trấu và phân chuồng hoai mục.</w:t>
      </w:r>
    </w:p>
    <w:p w14:paraId="043E6CF3" w14:textId="77777777" w:rsidR="00F81776" w:rsidRPr="003C3142" w:rsidRDefault="00F81776" w:rsidP="00F81776">
      <w:pPr>
        <w:spacing w:line="288" w:lineRule="auto"/>
        <w:ind w:firstLine="567"/>
        <w:jc w:val="both"/>
        <w:rPr>
          <w:rFonts w:eastAsia="Calibri" w:cs="Times New Roman"/>
          <w:strike/>
          <w:color w:val="000000" w:themeColor="text1"/>
          <w:kern w:val="2"/>
          <w:szCs w:val="28"/>
          <w:lang w:val="vi-VN"/>
          <w14:ligatures w14:val="standardContextual"/>
        </w:rPr>
      </w:pPr>
      <w:r w:rsidRPr="003C3142">
        <w:rPr>
          <w:rFonts w:eastAsia="Calibri" w:cs="Times New Roman"/>
          <w:color w:val="000000" w:themeColor="text1"/>
          <w:kern w:val="2"/>
          <w:szCs w:val="28"/>
          <w:lang w:val="vi-VN"/>
          <w14:ligatures w14:val="standardContextual"/>
        </w:rPr>
        <w:t>Kích thước mương rộng 3 - 4 m, liếp 6 - 8 m (mương bằng 50% liếp), độ sâu 1-1,5m</w:t>
      </w:r>
    </w:p>
    <w:p w14:paraId="69E65FBF" w14:textId="77777777" w:rsidR="00F81776" w:rsidRPr="003C3142" w:rsidRDefault="00F81776" w:rsidP="00F81776">
      <w:pPr>
        <w:spacing w:line="288" w:lineRule="auto"/>
        <w:ind w:firstLine="567"/>
        <w:jc w:val="both"/>
        <w:rPr>
          <w:rFonts w:eastAsia="Calibri"/>
          <w:b/>
          <w:color w:val="000000" w:themeColor="text1"/>
          <w:szCs w:val="28"/>
          <w:lang w:val="vi-VN"/>
        </w:rPr>
      </w:pPr>
      <w:r w:rsidRPr="003C3142">
        <w:rPr>
          <w:rFonts w:eastAsia="Calibri"/>
          <w:b/>
          <w:color w:val="000000" w:themeColor="text1"/>
          <w:szCs w:val="28"/>
          <w:lang w:val="vi-VN"/>
        </w:rPr>
        <w:t>2.3. Mật độ và khoảng cách trồng</w:t>
      </w:r>
    </w:p>
    <w:p w14:paraId="45F40870"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14:ligatures w14:val="standardContextual"/>
        </w:rPr>
      </w:pPr>
      <w:r w:rsidRPr="003C3142">
        <w:rPr>
          <w:rFonts w:eastAsia="Calibri" w:cs="Times New Roman"/>
          <w:color w:val="000000" w:themeColor="text1"/>
          <w:kern w:val="2"/>
          <w:szCs w:val="28"/>
          <w:lang w:val="vi-VN"/>
          <w14:ligatures w14:val="standardContextual"/>
        </w:rPr>
        <w:t>Khoảng cách trồng phổ biến nhất 4 x 4 m, 5 x 5m, 6m x 6 m với mật độ 257 - 625 cây/ha, Kiểu trồng dâu Xanh, dâu bòn bon phổ biến kiểu nanh sấu vì kiểu trồng này có ưu thế hơn về độ xen tán, nhận ánh sáng đầy đủ khi cây trưởng thành, tạo thuận lợi cho nhánh vươn rộng.</w:t>
      </w:r>
    </w:p>
    <w:p w14:paraId="3DF499AA" w14:textId="77777777" w:rsidR="00F81776" w:rsidRPr="003C3142" w:rsidRDefault="00F81776" w:rsidP="00F81776">
      <w:pPr>
        <w:shd w:val="clear" w:color="auto" w:fill="FFFFFF"/>
        <w:spacing w:line="288" w:lineRule="auto"/>
        <w:ind w:firstLine="567"/>
        <w:jc w:val="both"/>
        <w:rPr>
          <w:rFonts w:eastAsia="Times New Roman" w:cs="Times New Roman"/>
          <w:b/>
          <w:color w:val="000000" w:themeColor="text1"/>
          <w:szCs w:val="28"/>
          <w:lang w:val="vi-VN"/>
        </w:rPr>
      </w:pPr>
      <w:r w:rsidRPr="003C3142">
        <w:rPr>
          <w:rFonts w:eastAsia="Calibri" w:cs="Times New Roman"/>
          <w:b/>
          <w:bCs/>
          <w:color w:val="000000" w:themeColor="text1"/>
          <w:kern w:val="2"/>
          <w:szCs w:val="28"/>
          <w:lang w:val="vi-VN"/>
          <w14:ligatures w14:val="standardContextual"/>
        </w:rPr>
        <w:t>2.4.</w:t>
      </w:r>
      <w:r w:rsidRPr="003C3142">
        <w:rPr>
          <w:rFonts w:eastAsia="Times New Roman" w:cs="Times New Roman"/>
          <w:b/>
          <w:bCs/>
          <w:color w:val="000000" w:themeColor="text1"/>
          <w:szCs w:val="28"/>
          <w:lang w:val="vi-VN"/>
        </w:rPr>
        <w:t xml:space="preserve"> Đào</w:t>
      </w:r>
      <w:r w:rsidRPr="003C3142">
        <w:rPr>
          <w:rFonts w:eastAsia="Times New Roman" w:cs="Times New Roman"/>
          <w:b/>
          <w:color w:val="000000" w:themeColor="text1"/>
          <w:szCs w:val="28"/>
          <w:lang w:val="vi-VN"/>
        </w:rPr>
        <w:t xml:space="preserve"> hố và bón lót:</w:t>
      </w:r>
    </w:p>
    <w:p w14:paraId="6BB7D497"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14:ligatures w14:val="standardContextual"/>
        </w:rPr>
      </w:pPr>
      <w:r w:rsidRPr="003C3142">
        <w:rPr>
          <w:rFonts w:eastAsia="Calibri" w:cs="Times New Roman"/>
          <w:color w:val="000000" w:themeColor="text1"/>
          <w:kern w:val="2"/>
          <w:szCs w:val="28"/>
          <w:lang w:val="vi-VN"/>
          <w14:ligatures w14:val="standardContextual"/>
        </w:rPr>
        <w:t xml:space="preserve">Đào hố trồng cho Dâu Xanh, dâu bòn bon có kích thước hố 40x40x30cm, bón lót phân hữu cơ hoai mục có ủ nấm </w:t>
      </w:r>
      <w:r w:rsidRPr="003C3142">
        <w:rPr>
          <w:rFonts w:eastAsia="Calibri" w:cs="Times New Roman"/>
          <w:i/>
          <w:color w:val="000000" w:themeColor="text1"/>
          <w:kern w:val="2"/>
          <w:szCs w:val="28"/>
          <w:lang w:val="vi-VN"/>
          <w14:ligatures w14:val="standardContextual"/>
        </w:rPr>
        <w:t>Trichoderma</w:t>
      </w:r>
      <w:r w:rsidRPr="003C3142">
        <w:rPr>
          <w:rFonts w:eastAsia="Calibri" w:cs="Times New Roman"/>
          <w:color w:val="000000" w:themeColor="text1"/>
          <w:kern w:val="2"/>
          <w:szCs w:val="28"/>
          <w:lang w:val="vi-VN"/>
          <w14:ligatures w14:val="standardContextual"/>
        </w:rPr>
        <w:t xml:space="preserve"> hoặc phân hữu cơ vi sinh (xem phần bón phân thời kỳ kiến thiết cơ bản). </w:t>
      </w:r>
    </w:p>
    <w:p w14:paraId="066389CA" w14:textId="77777777" w:rsidR="00F81776" w:rsidRPr="003C3142" w:rsidRDefault="00F81776" w:rsidP="00F81776">
      <w:pPr>
        <w:spacing w:line="288" w:lineRule="auto"/>
        <w:ind w:firstLine="567"/>
        <w:jc w:val="both"/>
        <w:rPr>
          <w:rFonts w:eastAsia="Calibri" w:cs="Times New Roman"/>
          <w:b/>
          <w:color w:val="000000" w:themeColor="text1"/>
          <w:szCs w:val="28"/>
          <w:lang w:val="vi-VN"/>
        </w:rPr>
      </w:pPr>
      <w:r w:rsidRPr="003C3142">
        <w:rPr>
          <w:rFonts w:eastAsia="Calibri" w:cs="Times New Roman"/>
          <w:b/>
          <w:bCs/>
          <w:color w:val="000000" w:themeColor="text1"/>
          <w:szCs w:val="28"/>
          <w:lang w:val="vi-VN"/>
        </w:rPr>
        <w:t>2.5. Thời vụ và kỹ thuật trồng</w:t>
      </w:r>
    </w:p>
    <w:p w14:paraId="33A9B146" w14:textId="77777777" w:rsidR="00F81776" w:rsidRPr="003C3142" w:rsidRDefault="00F81776" w:rsidP="00F81776">
      <w:pPr>
        <w:shd w:val="clear" w:color="auto" w:fill="FFFFFF"/>
        <w:spacing w:line="288" w:lineRule="auto"/>
        <w:ind w:firstLine="567"/>
        <w:jc w:val="both"/>
        <w:rPr>
          <w:rFonts w:eastAsia="Times New Roman" w:cs="Times New Roman"/>
          <w:strike/>
          <w:color w:val="000000" w:themeColor="text1"/>
          <w:szCs w:val="28"/>
          <w:lang w:val="vi-VN"/>
        </w:rPr>
      </w:pPr>
      <w:r w:rsidRPr="003C3142">
        <w:rPr>
          <w:rFonts w:eastAsia="Times New Roman" w:cs="Times New Roman"/>
          <w:color w:val="000000" w:themeColor="text1"/>
          <w:szCs w:val="28"/>
          <w:lang w:val="vi-VN"/>
        </w:rPr>
        <w:t xml:space="preserve">Dâu được trồng quanh năm nhưng tốt nhất là vào đầu mùa mưa. </w:t>
      </w:r>
    </w:p>
    <w:p w14:paraId="10028853"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14:ligatures w14:val="standardContextual"/>
        </w:rPr>
      </w:pPr>
      <w:r w:rsidRPr="003C3142">
        <w:rPr>
          <w:rFonts w:eastAsia="Calibri" w:cs="Times New Roman"/>
          <w:color w:val="000000" w:themeColor="text1"/>
          <w:kern w:val="2"/>
          <w:szCs w:val="28"/>
          <w:lang w:val="vi-VN"/>
          <w14:ligatures w14:val="standardContextual"/>
        </w:rPr>
        <w:t>Dâu Xanh, dâu bòn bon trồng phải tháo bỏ bầu cây, đặt cây con vào đúng vị trí sao cho mặt bầu cao hơn mặt bờ 4 - 5 cm, lắp vào ém đất xung quanh gốc. Sau đó phủ lên mặt bầu một lớp đất mỏng 1 - 2 cm, cắm cọc giữ cho cây không bị gió làm lung lay. Đối với cây dâu Xanh lúc nhỏ kỵ nắng và phát triển rất tốt trong điều kiện có bóng râm. Vì vậy, sau khi trồng cần phải che mát cho cây Dùng cỏ khô tủ gốc hoặc trồng cỏ để giúp cho cây giữ ẩm và phân bón tốt, tránh bị rửa trôi.</w:t>
      </w:r>
    </w:p>
    <w:p w14:paraId="4C348CFA" w14:textId="77777777" w:rsidR="00F81776" w:rsidRPr="003C3142" w:rsidRDefault="00F81776" w:rsidP="00F81776">
      <w:pPr>
        <w:spacing w:line="288" w:lineRule="auto"/>
        <w:ind w:firstLine="567"/>
        <w:jc w:val="both"/>
        <w:rPr>
          <w:rFonts w:cs="Times New Roman"/>
          <w:color w:val="000000" w:themeColor="text1"/>
          <w:szCs w:val="28"/>
          <w:bdr w:val="none" w:sz="0" w:space="0" w:color="auto" w:frame="1"/>
          <w:lang w:val="vi-VN"/>
        </w:rPr>
      </w:pPr>
      <w:r w:rsidRPr="003C3142">
        <w:rPr>
          <w:rFonts w:cs="Times New Roman"/>
          <w:color w:val="000000" w:themeColor="text1"/>
          <w:szCs w:val="28"/>
          <w:bdr w:val="none" w:sz="0" w:space="0" w:color="auto" w:frame="1"/>
          <w:lang w:val="vi-VN"/>
        </w:rPr>
        <w:t xml:space="preserve">Sau khi trồng cần dùng rơm rạ, cỏ khô phủ quanh gốc trong mùa khô để giảm thoát hơi nước và hạn chế được cỏ dại, tạo điều kiện thuận lợi cho hệ sinh vật có lợi trong đất hoạt động. </w:t>
      </w:r>
    </w:p>
    <w:p w14:paraId="17112ED6" w14:textId="77777777" w:rsidR="00F81776" w:rsidRPr="003C3142" w:rsidRDefault="00F81776" w:rsidP="00F81776">
      <w:pPr>
        <w:spacing w:line="288" w:lineRule="auto"/>
        <w:ind w:firstLine="567"/>
        <w:jc w:val="both"/>
        <w:rPr>
          <w:rFonts w:eastAsia="Calibri" w:cs="Times New Roman"/>
          <w:b/>
          <w:color w:val="000000" w:themeColor="text1"/>
          <w:kern w:val="2"/>
          <w:szCs w:val="28"/>
          <w:lang w:val="vi-VN"/>
          <w14:ligatures w14:val="standardContextual"/>
        </w:rPr>
      </w:pPr>
      <w:r w:rsidRPr="003C3142">
        <w:rPr>
          <w:rFonts w:eastAsia="Calibri" w:cs="Times New Roman"/>
          <w:b/>
          <w:color w:val="000000" w:themeColor="text1"/>
          <w:kern w:val="2"/>
          <w:szCs w:val="28"/>
          <w:lang w:val="vi-VN"/>
          <w14:ligatures w14:val="standardContextual"/>
        </w:rPr>
        <w:t>2.6. Chăm sóc</w:t>
      </w:r>
    </w:p>
    <w:p w14:paraId="093E7D52" w14:textId="77777777" w:rsidR="00F81776" w:rsidRPr="003C3142" w:rsidRDefault="00F81776" w:rsidP="00F81776">
      <w:pPr>
        <w:spacing w:line="288" w:lineRule="auto"/>
        <w:ind w:firstLine="567"/>
        <w:jc w:val="both"/>
        <w:rPr>
          <w:rFonts w:eastAsia="Calibri" w:cs="Times New Roman"/>
          <w:b/>
          <w:i/>
          <w:color w:val="000000" w:themeColor="text1"/>
          <w:kern w:val="2"/>
          <w:szCs w:val="28"/>
          <w:lang w:val="vi-VN"/>
          <w14:ligatures w14:val="standardContextual"/>
        </w:rPr>
      </w:pPr>
      <w:r w:rsidRPr="003C3142">
        <w:rPr>
          <w:rFonts w:eastAsia="Calibri" w:cs="Times New Roman"/>
          <w:b/>
          <w:i/>
          <w:color w:val="000000" w:themeColor="text1"/>
          <w:kern w:val="2"/>
          <w:szCs w:val="28"/>
          <w:lang w:val="vi-VN"/>
          <w14:ligatures w14:val="standardContextual"/>
        </w:rPr>
        <w:t>2.6.1. Quản lý nước</w:t>
      </w:r>
    </w:p>
    <w:p w14:paraId="3D5A6165"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14:ligatures w14:val="standardContextual"/>
        </w:rPr>
      </w:pPr>
      <w:r w:rsidRPr="003C3142">
        <w:rPr>
          <w:rFonts w:eastAsia="Calibri" w:cs="Times New Roman"/>
          <w:color w:val="000000" w:themeColor="text1"/>
          <w:kern w:val="2"/>
          <w:szCs w:val="28"/>
          <w:lang w:val="vi-VN"/>
          <w14:ligatures w14:val="standardContextual"/>
        </w:rPr>
        <w:t xml:space="preserve">Nước phải được tưới đủ trong 3 năm đầu thì cây mới chóng lớn, nếu để thiếu nước cây sẽ cằn cỗi và có thể sẽ chết. Nhịp độ tưới nước có thể mỗi ngày </w:t>
      </w:r>
      <w:r w:rsidRPr="003C3142">
        <w:rPr>
          <w:rFonts w:eastAsia="Calibri" w:cs="Times New Roman"/>
          <w:color w:val="000000" w:themeColor="text1"/>
          <w:kern w:val="2"/>
          <w:szCs w:val="28"/>
          <w:lang w:val="vi-VN"/>
          <w14:ligatures w14:val="standardContextual"/>
        </w:rPr>
        <w:lastRenderedPageBreak/>
        <w:t>tưới hoặc hai ngày tưới một lần ở các giai đoạn sau xử lý ra hoa, nuôi hoa và phát triển trái, giúp cho hoa trái phát triển tốt. Phương pháp tưới nước chủ yếu là tưới phun tự động, hoặc xuồng máy phun đều lên mặt liếp.</w:t>
      </w:r>
    </w:p>
    <w:p w14:paraId="4F5738C8" w14:textId="77777777" w:rsidR="00F81776" w:rsidRPr="003C3142" w:rsidRDefault="00F81776" w:rsidP="00F81776">
      <w:pPr>
        <w:spacing w:line="288" w:lineRule="auto"/>
        <w:ind w:firstLine="567"/>
        <w:jc w:val="both"/>
        <w:rPr>
          <w:rFonts w:eastAsia="Times New Roman" w:cs="Times New Roman"/>
          <w:b/>
          <w:i/>
          <w:iCs/>
          <w:color w:val="000000" w:themeColor="text1"/>
          <w:szCs w:val="28"/>
          <w:lang w:val="vi-VN"/>
        </w:rPr>
      </w:pPr>
      <w:r w:rsidRPr="003C3142">
        <w:rPr>
          <w:rFonts w:eastAsia="Times New Roman" w:cs="Times New Roman"/>
          <w:b/>
          <w:i/>
          <w:color w:val="000000" w:themeColor="text1"/>
          <w:szCs w:val="28"/>
          <w:lang w:val="vi-VN"/>
        </w:rPr>
        <w:t xml:space="preserve">2.6.2. </w:t>
      </w:r>
      <w:r w:rsidRPr="003C3142">
        <w:rPr>
          <w:rFonts w:eastAsia="Times New Roman" w:cs="Times New Roman"/>
          <w:b/>
          <w:i/>
          <w:iCs/>
          <w:color w:val="000000" w:themeColor="text1"/>
          <w:szCs w:val="28"/>
          <w:lang w:val="vi-VN"/>
        </w:rPr>
        <w:t>Trồng xen, che phủ đất</w:t>
      </w:r>
    </w:p>
    <w:p w14:paraId="602A295F" w14:textId="77777777" w:rsidR="00F81776" w:rsidRPr="003C3142" w:rsidRDefault="00F81776" w:rsidP="00F81776">
      <w:pPr>
        <w:spacing w:line="288" w:lineRule="auto"/>
        <w:ind w:firstLine="567"/>
        <w:jc w:val="both"/>
        <w:rPr>
          <w:rFonts w:eastAsia="Times New Roman" w:cs="Times New Roman"/>
          <w:color w:val="000000" w:themeColor="text1"/>
          <w:szCs w:val="28"/>
          <w:lang w:val="vi-VN"/>
        </w:rPr>
      </w:pPr>
      <w:r w:rsidRPr="003C3142">
        <w:rPr>
          <w:rFonts w:eastAsia="Times New Roman" w:cs="Times New Roman"/>
          <w:color w:val="000000" w:themeColor="text1"/>
          <w:szCs w:val="28"/>
          <w:lang w:val="vi-VN" w:eastAsia="vi-VN"/>
        </w:rPr>
        <w:t>Trồng các loại cây ngắn ngày như cây họ đậu, cây rau mùi, …, cây ăn quả như cây hạnh, cây ổi,…</w:t>
      </w:r>
      <w:r w:rsidRPr="003C3142">
        <w:rPr>
          <w:rFonts w:eastAsia="Times New Roman" w:cs="Times New Roman"/>
          <w:color w:val="000000" w:themeColor="text1"/>
          <w:szCs w:val="28"/>
          <w:lang w:val="vi-VN"/>
        </w:rPr>
        <w:t xml:space="preserve"> Trồng xen chọn loại cây trồng và bố trí không cạnh tranh dinh dưỡng, ánh sáng với cây trồng chính. </w:t>
      </w:r>
    </w:p>
    <w:p w14:paraId="4C81FDBF" w14:textId="77777777" w:rsidR="00F81776" w:rsidRPr="003C3142" w:rsidRDefault="00F81776" w:rsidP="00F81776">
      <w:pPr>
        <w:snapToGrid w:val="0"/>
        <w:spacing w:line="288" w:lineRule="auto"/>
        <w:ind w:firstLine="567"/>
        <w:jc w:val="both"/>
        <w:rPr>
          <w:rFonts w:eastAsia="Calibri" w:cs="Times New Roman"/>
          <w:b/>
          <w:i/>
          <w:color w:val="000000" w:themeColor="text1"/>
          <w:szCs w:val="28"/>
          <w:lang w:val="vi-VN"/>
        </w:rPr>
      </w:pPr>
      <w:r w:rsidRPr="003C3142">
        <w:rPr>
          <w:rFonts w:eastAsia="Calibri" w:cs="Times New Roman"/>
          <w:b/>
          <w:i/>
          <w:color w:val="000000" w:themeColor="text1"/>
          <w:szCs w:val="28"/>
          <w:lang w:val="vi-VN"/>
        </w:rPr>
        <w:t>2.6.3. Quản lý cỏ dại</w:t>
      </w:r>
    </w:p>
    <w:p w14:paraId="31F0793B" w14:textId="77777777" w:rsidR="00F81776" w:rsidRPr="003C3142" w:rsidRDefault="00F81776" w:rsidP="00F81776">
      <w:pPr>
        <w:spacing w:line="288" w:lineRule="auto"/>
        <w:ind w:firstLine="567"/>
        <w:jc w:val="both"/>
        <w:rPr>
          <w:rFonts w:cs="Times New Roman"/>
          <w:color w:val="000000" w:themeColor="text1"/>
          <w:szCs w:val="28"/>
          <w:bdr w:val="none" w:sz="0" w:space="0" w:color="auto" w:frame="1"/>
          <w:lang w:val="vi-VN"/>
        </w:rPr>
      </w:pPr>
      <w:r w:rsidRPr="003C3142">
        <w:rPr>
          <w:rFonts w:cs="Times New Roman"/>
          <w:color w:val="000000" w:themeColor="text1"/>
          <w:szCs w:val="28"/>
          <w:bdr w:val="none" w:sz="0" w:space="0" w:color="auto" w:frame="1"/>
          <w:lang w:val="vi-VN"/>
        </w:rPr>
        <w:t>Quản lý cỏ trong những năm đầu cây còn nhỏ chưa giao tán, làm sạch cỏ trên mô, tủ gốc giữ ẩm, phần cỏ còn lại trong vườn được giữ chiều cao khoảng 20cm để hạn chế xói mòn, rửa trôi, giữ ẩm cho vườn trong mùa khô.</w:t>
      </w:r>
    </w:p>
    <w:p w14:paraId="71679509" w14:textId="77777777" w:rsidR="00F81776" w:rsidRPr="003C3142" w:rsidRDefault="00F81776" w:rsidP="00F81776">
      <w:pPr>
        <w:spacing w:line="288" w:lineRule="auto"/>
        <w:ind w:firstLine="567"/>
        <w:jc w:val="both"/>
        <w:rPr>
          <w:rFonts w:eastAsia="Calibri" w:cs="Times New Roman"/>
          <w:b/>
          <w:color w:val="000000" w:themeColor="text1"/>
          <w:kern w:val="2"/>
          <w:szCs w:val="28"/>
          <w:lang w:val="vi-VN"/>
          <w14:ligatures w14:val="standardContextual"/>
        </w:rPr>
      </w:pPr>
      <w:r w:rsidRPr="003C3142">
        <w:rPr>
          <w:rFonts w:eastAsia="Calibri" w:cs="Times New Roman"/>
          <w:b/>
          <w:color w:val="000000" w:themeColor="text1"/>
          <w:kern w:val="2"/>
          <w:szCs w:val="28"/>
          <w:lang w:val="vi-VN"/>
          <w14:ligatures w14:val="standardContextual"/>
        </w:rPr>
        <w:t xml:space="preserve">2.7. Bón phân </w:t>
      </w:r>
    </w:p>
    <w:p w14:paraId="2DCD7AD9" w14:textId="77777777" w:rsidR="00F81776" w:rsidRPr="003C3142" w:rsidRDefault="00F81776" w:rsidP="00F81776">
      <w:pPr>
        <w:spacing w:line="288" w:lineRule="auto"/>
        <w:ind w:firstLine="567"/>
        <w:jc w:val="both"/>
        <w:rPr>
          <w:rFonts w:eastAsia="Arial" w:cs="Times New Roman"/>
          <w:b/>
          <w:bCs/>
          <w:color w:val="000000" w:themeColor="text1"/>
          <w:kern w:val="2"/>
          <w:lang w:val="vi-VN"/>
          <w14:ligatures w14:val="standardContextual"/>
        </w:rPr>
      </w:pPr>
      <w:r w:rsidRPr="003C3142">
        <w:rPr>
          <w:rFonts w:eastAsia="Arial" w:cs="Times New Roman"/>
          <w:b/>
          <w:bCs/>
          <w:color w:val="000000" w:themeColor="text1"/>
          <w:kern w:val="2"/>
          <w:lang w:val="vi-VN"/>
          <w14:ligatures w14:val="standardContextual"/>
        </w:rPr>
        <w:t>2.7.1. Giai đoạn kiến thiết</w:t>
      </w:r>
    </w:p>
    <w:p w14:paraId="3EEEA4FC" w14:textId="77777777" w:rsidR="00F81776" w:rsidRPr="003C3142" w:rsidRDefault="00F81776" w:rsidP="00F81776">
      <w:pPr>
        <w:spacing w:line="288" w:lineRule="auto"/>
        <w:ind w:firstLine="567"/>
        <w:jc w:val="both"/>
        <w:rPr>
          <w:rFonts w:eastAsia="Arial" w:cs="Times New Roman"/>
          <w:bCs/>
          <w:color w:val="000000" w:themeColor="text1"/>
          <w:kern w:val="2"/>
          <w:lang w:val="vi-VN"/>
          <w14:ligatures w14:val="standardContextual"/>
        </w:rPr>
      </w:pPr>
      <w:r w:rsidRPr="003C3142">
        <w:rPr>
          <w:color w:val="000000" w:themeColor="text1"/>
          <w:lang w:val="vi-VN"/>
        </w:rPr>
        <w:t xml:space="preserve">                                                                                         </w:t>
      </w:r>
      <w:r w:rsidRPr="003C3142">
        <w:rPr>
          <w:rFonts w:eastAsia="Arial" w:cs="Times New Roman"/>
          <w:bCs/>
          <w:color w:val="000000" w:themeColor="text1"/>
          <w:kern w:val="2"/>
          <w:lang w:val="vi-VN"/>
          <w14:ligatures w14:val="standardContextual"/>
        </w:rPr>
        <w:t>Đvt: Cây/năm</w:t>
      </w:r>
    </w:p>
    <w:tbl>
      <w:tblPr>
        <w:tblW w:w="90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27"/>
        <w:gridCol w:w="854"/>
        <w:gridCol w:w="1083"/>
        <w:gridCol w:w="1190"/>
        <w:gridCol w:w="1134"/>
        <w:gridCol w:w="1969"/>
      </w:tblGrid>
      <w:tr w:rsidR="00F81776" w:rsidRPr="003C3142" w14:paraId="0CAB0ED6" w14:textId="77777777" w:rsidTr="000474AA">
        <w:trPr>
          <w:trHeight w:val="20"/>
          <w:jc w:val="center"/>
        </w:trPr>
        <w:tc>
          <w:tcPr>
            <w:tcW w:w="2827" w:type="dxa"/>
            <w:vMerge w:val="restart"/>
            <w:shd w:val="clear" w:color="auto" w:fill="auto"/>
            <w:vAlign w:val="center"/>
          </w:tcPr>
          <w:p w14:paraId="643C1C54" w14:textId="77777777" w:rsidR="00F81776" w:rsidRPr="003C3142" w:rsidRDefault="00F81776" w:rsidP="000474AA">
            <w:pPr>
              <w:spacing w:before="40" w:after="40" w:line="288" w:lineRule="auto"/>
              <w:jc w:val="center"/>
              <w:rPr>
                <w:rFonts w:eastAsia="Calibri"/>
                <w:b/>
                <w:bCs/>
                <w:noProof/>
                <w:snapToGrid w:val="0"/>
                <w:color w:val="000000" w:themeColor="text1"/>
                <w:szCs w:val="28"/>
              </w:rPr>
            </w:pPr>
            <w:r w:rsidRPr="003C3142">
              <w:rPr>
                <w:rFonts w:eastAsia="Calibri"/>
                <w:b/>
                <w:bCs/>
                <w:noProof/>
                <w:snapToGrid w:val="0"/>
                <w:color w:val="000000" w:themeColor="text1"/>
                <w:szCs w:val="28"/>
              </w:rPr>
              <w:t>Loại phân bón</w:t>
            </w:r>
          </w:p>
        </w:tc>
        <w:tc>
          <w:tcPr>
            <w:tcW w:w="854" w:type="dxa"/>
            <w:vMerge w:val="restart"/>
            <w:vAlign w:val="center"/>
          </w:tcPr>
          <w:p w14:paraId="7117B8F9" w14:textId="77777777" w:rsidR="00F81776" w:rsidRPr="003C3142" w:rsidRDefault="00F81776" w:rsidP="000474AA">
            <w:pPr>
              <w:spacing w:before="40" w:after="40" w:line="288" w:lineRule="auto"/>
              <w:jc w:val="both"/>
              <w:rPr>
                <w:rFonts w:eastAsia="Calibri"/>
                <w:b/>
                <w:bCs/>
                <w:noProof/>
                <w:snapToGrid w:val="0"/>
                <w:color w:val="000000" w:themeColor="text1"/>
                <w:szCs w:val="28"/>
              </w:rPr>
            </w:pPr>
            <w:r w:rsidRPr="003C3142">
              <w:rPr>
                <w:rFonts w:eastAsia="Calibri"/>
                <w:b/>
                <w:bCs/>
                <w:noProof/>
                <w:snapToGrid w:val="0"/>
                <w:color w:val="000000" w:themeColor="text1"/>
                <w:szCs w:val="28"/>
              </w:rPr>
              <w:t>Đvt</w:t>
            </w:r>
          </w:p>
        </w:tc>
        <w:tc>
          <w:tcPr>
            <w:tcW w:w="3407" w:type="dxa"/>
            <w:gridSpan w:val="3"/>
            <w:vAlign w:val="center"/>
          </w:tcPr>
          <w:p w14:paraId="36202F54" w14:textId="77777777" w:rsidR="00F81776" w:rsidRPr="003C3142" w:rsidRDefault="00F81776" w:rsidP="000474AA">
            <w:pPr>
              <w:spacing w:before="40" w:after="40" w:line="288" w:lineRule="auto"/>
              <w:jc w:val="center"/>
              <w:rPr>
                <w:rFonts w:eastAsia="Calibri"/>
                <w:b/>
                <w:bCs/>
                <w:noProof/>
                <w:snapToGrid w:val="0"/>
                <w:color w:val="000000" w:themeColor="text1"/>
                <w:szCs w:val="28"/>
              </w:rPr>
            </w:pPr>
            <w:r w:rsidRPr="003C3142">
              <w:rPr>
                <w:rFonts w:eastAsia="Calibri"/>
                <w:b/>
                <w:bCs/>
                <w:noProof/>
                <w:snapToGrid w:val="0"/>
                <w:color w:val="000000" w:themeColor="text1"/>
                <w:szCs w:val="28"/>
              </w:rPr>
              <w:t>Giai đoạn kiến thiết</w:t>
            </w:r>
          </w:p>
        </w:tc>
        <w:tc>
          <w:tcPr>
            <w:tcW w:w="1969" w:type="dxa"/>
            <w:vAlign w:val="center"/>
          </w:tcPr>
          <w:p w14:paraId="0BC4818F" w14:textId="77777777" w:rsidR="00F81776" w:rsidRPr="003C3142" w:rsidRDefault="00F81776" w:rsidP="000474AA">
            <w:pPr>
              <w:spacing w:before="40" w:after="40" w:line="288" w:lineRule="auto"/>
              <w:jc w:val="center"/>
              <w:rPr>
                <w:rFonts w:eastAsia="Calibri"/>
                <w:b/>
                <w:bCs/>
                <w:noProof/>
                <w:snapToGrid w:val="0"/>
                <w:color w:val="000000" w:themeColor="text1"/>
                <w:szCs w:val="28"/>
              </w:rPr>
            </w:pPr>
            <w:r w:rsidRPr="003C3142">
              <w:rPr>
                <w:rFonts w:eastAsia="Calibri"/>
                <w:b/>
                <w:bCs/>
                <w:noProof/>
                <w:snapToGrid w:val="0"/>
                <w:color w:val="000000" w:themeColor="text1"/>
                <w:szCs w:val="28"/>
              </w:rPr>
              <w:t>Giai đoạn sinh trưởng</w:t>
            </w:r>
          </w:p>
        </w:tc>
      </w:tr>
      <w:tr w:rsidR="00F81776" w:rsidRPr="003C3142" w14:paraId="0A639D83" w14:textId="77777777" w:rsidTr="000474AA">
        <w:trPr>
          <w:trHeight w:val="20"/>
          <w:jc w:val="center"/>
        </w:trPr>
        <w:tc>
          <w:tcPr>
            <w:tcW w:w="2827" w:type="dxa"/>
            <w:vMerge/>
            <w:shd w:val="clear" w:color="auto" w:fill="auto"/>
            <w:vAlign w:val="center"/>
          </w:tcPr>
          <w:p w14:paraId="1964F0F3" w14:textId="77777777" w:rsidR="00F81776" w:rsidRPr="003C3142" w:rsidRDefault="00F81776" w:rsidP="000474AA">
            <w:pPr>
              <w:spacing w:before="40" w:after="40" w:line="288" w:lineRule="auto"/>
              <w:jc w:val="both"/>
              <w:rPr>
                <w:rFonts w:eastAsia="Calibri"/>
                <w:bCs/>
                <w:noProof/>
                <w:snapToGrid w:val="0"/>
                <w:color w:val="000000" w:themeColor="text1"/>
                <w:szCs w:val="28"/>
              </w:rPr>
            </w:pPr>
          </w:p>
        </w:tc>
        <w:tc>
          <w:tcPr>
            <w:tcW w:w="854" w:type="dxa"/>
            <w:vMerge/>
            <w:vAlign w:val="center"/>
          </w:tcPr>
          <w:p w14:paraId="507C5F83" w14:textId="77777777" w:rsidR="00F81776" w:rsidRPr="003C3142" w:rsidRDefault="00F81776" w:rsidP="000474AA">
            <w:pPr>
              <w:spacing w:before="40" w:after="40" w:line="288" w:lineRule="auto"/>
              <w:jc w:val="both"/>
              <w:rPr>
                <w:rFonts w:eastAsia="Calibri"/>
                <w:bCs/>
                <w:noProof/>
                <w:snapToGrid w:val="0"/>
                <w:color w:val="000000" w:themeColor="text1"/>
                <w:szCs w:val="28"/>
              </w:rPr>
            </w:pPr>
          </w:p>
        </w:tc>
        <w:tc>
          <w:tcPr>
            <w:tcW w:w="1083" w:type="dxa"/>
            <w:vAlign w:val="center"/>
          </w:tcPr>
          <w:p w14:paraId="4E68F822"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
                <w:bCs/>
                <w:noProof/>
                <w:snapToGrid w:val="0"/>
                <w:color w:val="000000" w:themeColor="text1"/>
                <w:szCs w:val="28"/>
              </w:rPr>
              <w:t>Năm 1</w:t>
            </w:r>
          </w:p>
        </w:tc>
        <w:tc>
          <w:tcPr>
            <w:tcW w:w="1190" w:type="dxa"/>
            <w:vAlign w:val="center"/>
          </w:tcPr>
          <w:p w14:paraId="2C041E7F"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
                <w:bCs/>
                <w:noProof/>
                <w:snapToGrid w:val="0"/>
                <w:color w:val="000000" w:themeColor="text1"/>
                <w:szCs w:val="28"/>
              </w:rPr>
              <w:t>Năm 2</w:t>
            </w:r>
          </w:p>
        </w:tc>
        <w:tc>
          <w:tcPr>
            <w:tcW w:w="1134" w:type="dxa"/>
            <w:vAlign w:val="center"/>
          </w:tcPr>
          <w:p w14:paraId="3512C86D"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
                <w:bCs/>
                <w:noProof/>
                <w:snapToGrid w:val="0"/>
                <w:color w:val="000000" w:themeColor="text1"/>
                <w:szCs w:val="28"/>
              </w:rPr>
              <w:t>Năm 3</w:t>
            </w:r>
          </w:p>
        </w:tc>
        <w:tc>
          <w:tcPr>
            <w:tcW w:w="1969" w:type="dxa"/>
            <w:vAlign w:val="center"/>
          </w:tcPr>
          <w:p w14:paraId="2C9FD2B8" w14:textId="77777777" w:rsidR="00F81776" w:rsidRPr="003C3142" w:rsidRDefault="00F81776" w:rsidP="000474AA">
            <w:pPr>
              <w:spacing w:before="40" w:after="40" w:line="288" w:lineRule="auto"/>
              <w:ind w:right="-400"/>
              <w:jc w:val="both"/>
              <w:rPr>
                <w:rFonts w:eastAsia="Calibri"/>
                <w:bCs/>
                <w:noProof/>
                <w:snapToGrid w:val="0"/>
                <w:color w:val="000000" w:themeColor="text1"/>
                <w:szCs w:val="28"/>
              </w:rPr>
            </w:pPr>
            <w:r w:rsidRPr="003C3142">
              <w:rPr>
                <w:rFonts w:eastAsia="Calibri"/>
                <w:b/>
                <w:bCs/>
                <w:noProof/>
                <w:snapToGrid w:val="0"/>
                <w:color w:val="000000" w:themeColor="text1"/>
                <w:szCs w:val="28"/>
              </w:rPr>
              <w:t>Năm 4 trở đi</w:t>
            </w:r>
          </w:p>
        </w:tc>
      </w:tr>
      <w:tr w:rsidR="00F81776" w:rsidRPr="003C3142" w14:paraId="536B3499" w14:textId="77777777" w:rsidTr="000474AA">
        <w:trPr>
          <w:trHeight w:val="20"/>
          <w:jc w:val="center"/>
        </w:trPr>
        <w:tc>
          <w:tcPr>
            <w:tcW w:w="2827" w:type="dxa"/>
            <w:shd w:val="clear" w:color="auto" w:fill="auto"/>
          </w:tcPr>
          <w:p w14:paraId="2A9E54B4"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Phân hữu cơ vi sinh</w:t>
            </w:r>
          </w:p>
        </w:tc>
        <w:tc>
          <w:tcPr>
            <w:tcW w:w="854" w:type="dxa"/>
            <w:vAlign w:val="center"/>
          </w:tcPr>
          <w:p w14:paraId="17243404"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1083" w:type="dxa"/>
            <w:vAlign w:val="center"/>
          </w:tcPr>
          <w:p w14:paraId="62EC40E3" w14:textId="77777777" w:rsidR="00F81776" w:rsidRPr="003C3142" w:rsidRDefault="00F81776" w:rsidP="000474AA">
            <w:pPr>
              <w:spacing w:before="40" w:after="40" w:line="288" w:lineRule="auto"/>
              <w:jc w:val="center"/>
              <w:rPr>
                <w:color w:val="000000" w:themeColor="text1"/>
                <w:szCs w:val="28"/>
              </w:rPr>
            </w:pPr>
            <w:r w:rsidRPr="003C3142">
              <w:rPr>
                <w:color w:val="000000" w:themeColor="text1"/>
                <w:szCs w:val="28"/>
              </w:rPr>
              <w:t>3</w:t>
            </w:r>
          </w:p>
        </w:tc>
        <w:tc>
          <w:tcPr>
            <w:tcW w:w="1190" w:type="dxa"/>
            <w:vAlign w:val="center"/>
          </w:tcPr>
          <w:p w14:paraId="1C823097" w14:textId="77777777" w:rsidR="00F81776" w:rsidRPr="003C3142" w:rsidRDefault="00F81776" w:rsidP="000474AA">
            <w:pPr>
              <w:spacing w:before="40" w:after="40" w:line="288" w:lineRule="auto"/>
              <w:jc w:val="center"/>
              <w:rPr>
                <w:color w:val="000000" w:themeColor="text1"/>
                <w:szCs w:val="28"/>
              </w:rPr>
            </w:pPr>
            <w:r w:rsidRPr="003C3142">
              <w:rPr>
                <w:color w:val="000000" w:themeColor="text1"/>
                <w:szCs w:val="28"/>
              </w:rPr>
              <w:t>3</w:t>
            </w:r>
          </w:p>
        </w:tc>
        <w:tc>
          <w:tcPr>
            <w:tcW w:w="1134" w:type="dxa"/>
            <w:vAlign w:val="center"/>
          </w:tcPr>
          <w:p w14:paraId="498EC874" w14:textId="77777777" w:rsidR="00F81776" w:rsidRPr="003C3142" w:rsidRDefault="00F81776" w:rsidP="000474AA">
            <w:pPr>
              <w:spacing w:before="40" w:after="40" w:line="288" w:lineRule="auto"/>
              <w:jc w:val="center"/>
              <w:rPr>
                <w:color w:val="000000" w:themeColor="text1"/>
                <w:szCs w:val="28"/>
              </w:rPr>
            </w:pPr>
            <w:r w:rsidRPr="003C3142">
              <w:rPr>
                <w:color w:val="000000" w:themeColor="text1"/>
                <w:szCs w:val="28"/>
              </w:rPr>
              <w:t>3</w:t>
            </w:r>
          </w:p>
        </w:tc>
        <w:tc>
          <w:tcPr>
            <w:tcW w:w="1969" w:type="dxa"/>
            <w:vAlign w:val="center"/>
          </w:tcPr>
          <w:p w14:paraId="05ACDB71" w14:textId="77777777" w:rsidR="00F81776" w:rsidRPr="003C3142" w:rsidRDefault="00F81776" w:rsidP="000474AA">
            <w:pPr>
              <w:spacing w:before="40" w:after="40" w:line="288" w:lineRule="auto"/>
              <w:jc w:val="center"/>
              <w:rPr>
                <w:color w:val="000000" w:themeColor="text1"/>
                <w:szCs w:val="28"/>
              </w:rPr>
            </w:pPr>
            <w:r w:rsidRPr="003C3142">
              <w:rPr>
                <w:color w:val="000000" w:themeColor="text1"/>
                <w:szCs w:val="28"/>
              </w:rPr>
              <w:t>4</w:t>
            </w:r>
          </w:p>
        </w:tc>
      </w:tr>
      <w:tr w:rsidR="00F81776" w:rsidRPr="003C3142" w14:paraId="2E069854" w14:textId="77777777" w:rsidTr="000474AA">
        <w:trPr>
          <w:trHeight w:val="20"/>
          <w:jc w:val="center"/>
        </w:trPr>
        <w:tc>
          <w:tcPr>
            <w:tcW w:w="2827" w:type="dxa"/>
            <w:shd w:val="clear" w:color="auto" w:fill="auto"/>
          </w:tcPr>
          <w:p w14:paraId="52CDB469"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Vôi</w:t>
            </w:r>
          </w:p>
        </w:tc>
        <w:tc>
          <w:tcPr>
            <w:tcW w:w="854" w:type="dxa"/>
          </w:tcPr>
          <w:p w14:paraId="388F1063"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1083" w:type="dxa"/>
            <w:vAlign w:val="center"/>
          </w:tcPr>
          <w:p w14:paraId="6374838C"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r w:rsidRPr="003C3142">
              <w:rPr>
                <w:color w:val="000000" w:themeColor="text1"/>
                <w:szCs w:val="28"/>
              </w:rPr>
              <w:t>0,5</w:t>
            </w:r>
          </w:p>
        </w:tc>
        <w:tc>
          <w:tcPr>
            <w:tcW w:w="1190" w:type="dxa"/>
            <w:vAlign w:val="center"/>
          </w:tcPr>
          <w:p w14:paraId="07E78D0C"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p>
        </w:tc>
        <w:tc>
          <w:tcPr>
            <w:tcW w:w="1134" w:type="dxa"/>
            <w:vAlign w:val="center"/>
          </w:tcPr>
          <w:p w14:paraId="591AAA26"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p>
        </w:tc>
        <w:tc>
          <w:tcPr>
            <w:tcW w:w="1969" w:type="dxa"/>
            <w:vAlign w:val="center"/>
          </w:tcPr>
          <w:p w14:paraId="6EFE54C2"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1</w:t>
            </w:r>
          </w:p>
        </w:tc>
      </w:tr>
      <w:tr w:rsidR="00F81776" w:rsidRPr="003C3142" w14:paraId="28F78BCC" w14:textId="77777777" w:rsidTr="000474AA">
        <w:trPr>
          <w:trHeight w:val="20"/>
          <w:jc w:val="center"/>
        </w:trPr>
        <w:tc>
          <w:tcPr>
            <w:tcW w:w="2827" w:type="dxa"/>
            <w:shd w:val="clear" w:color="auto" w:fill="auto"/>
          </w:tcPr>
          <w:p w14:paraId="4E0EA01D"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Đạm nguyên chất (N)</w:t>
            </w:r>
          </w:p>
        </w:tc>
        <w:tc>
          <w:tcPr>
            <w:tcW w:w="854" w:type="dxa"/>
          </w:tcPr>
          <w:p w14:paraId="22214AF5"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1083" w:type="dxa"/>
            <w:vAlign w:val="center"/>
          </w:tcPr>
          <w:p w14:paraId="72456B59"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r w:rsidRPr="003C3142">
              <w:rPr>
                <w:color w:val="000000" w:themeColor="text1"/>
                <w:szCs w:val="28"/>
              </w:rPr>
              <w:t>0,06</w:t>
            </w:r>
          </w:p>
        </w:tc>
        <w:tc>
          <w:tcPr>
            <w:tcW w:w="1190" w:type="dxa"/>
            <w:vAlign w:val="center"/>
          </w:tcPr>
          <w:p w14:paraId="6C342712"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r w:rsidRPr="003C3142">
              <w:rPr>
                <w:color w:val="000000" w:themeColor="text1"/>
                <w:szCs w:val="28"/>
              </w:rPr>
              <w:t>0,2</w:t>
            </w:r>
          </w:p>
        </w:tc>
        <w:tc>
          <w:tcPr>
            <w:tcW w:w="1134" w:type="dxa"/>
            <w:vAlign w:val="center"/>
          </w:tcPr>
          <w:p w14:paraId="27CBD38E"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r w:rsidRPr="003C3142">
              <w:rPr>
                <w:color w:val="000000" w:themeColor="text1"/>
              </w:rPr>
              <w:t>0,2</w:t>
            </w:r>
          </w:p>
        </w:tc>
        <w:tc>
          <w:tcPr>
            <w:tcW w:w="1969" w:type="dxa"/>
            <w:vAlign w:val="center"/>
          </w:tcPr>
          <w:p w14:paraId="517FA55C"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0,23</w:t>
            </w:r>
          </w:p>
        </w:tc>
      </w:tr>
      <w:tr w:rsidR="00F81776" w:rsidRPr="003C3142" w14:paraId="34218386" w14:textId="77777777" w:rsidTr="000474AA">
        <w:trPr>
          <w:trHeight w:val="20"/>
          <w:jc w:val="center"/>
        </w:trPr>
        <w:tc>
          <w:tcPr>
            <w:tcW w:w="2827" w:type="dxa"/>
            <w:shd w:val="clear" w:color="auto" w:fill="auto"/>
          </w:tcPr>
          <w:p w14:paraId="3BBACEA0"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Lân nguyên chất (P</w:t>
            </w:r>
            <w:r w:rsidRPr="003C3142">
              <w:rPr>
                <w:rFonts w:eastAsia="Calibri"/>
                <w:bCs/>
                <w:noProof/>
                <w:snapToGrid w:val="0"/>
                <w:color w:val="000000" w:themeColor="text1"/>
                <w:szCs w:val="28"/>
                <w:vertAlign w:val="subscript"/>
              </w:rPr>
              <w:t>2</w:t>
            </w:r>
            <w:r w:rsidRPr="003C3142">
              <w:rPr>
                <w:rFonts w:eastAsia="Calibri"/>
                <w:bCs/>
                <w:noProof/>
                <w:snapToGrid w:val="0"/>
                <w:color w:val="000000" w:themeColor="text1"/>
                <w:szCs w:val="28"/>
              </w:rPr>
              <w:t>O</w:t>
            </w:r>
            <w:r w:rsidRPr="003C3142">
              <w:rPr>
                <w:rFonts w:eastAsia="Calibri"/>
                <w:bCs/>
                <w:noProof/>
                <w:snapToGrid w:val="0"/>
                <w:color w:val="000000" w:themeColor="text1"/>
                <w:szCs w:val="28"/>
                <w:vertAlign w:val="subscript"/>
              </w:rPr>
              <w:t>5</w:t>
            </w:r>
            <w:r w:rsidRPr="003C3142">
              <w:rPr>
                <w:rFonts w:eastAsia="Calibri"/>
                <w:bCs/>
                <w:noProof/>
                <w:snapToGrid w:val="0"/>
                <w:color w:val="000000" w:themeColor="text1"/>
                <w:szCs w:val="28"/>
              </w:rPr>
              <w:t>)</w:t>
            </w:r>
          </w:p>
        </w:tc>
        <w:tc>
          <w:tcPr>
            <w:tcW w:w="854" w:type="dxa"/>
          </w:tcPr>
          <w:p w14:paraId="0895AED7"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1083" w:type="dxa"/>
            <w:vAlign w:val="center"/>
          </w:tcPr>
          <w:p w14:paraId="716111FE"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r w:rsidRPr="003C3142">
              <w:rPr>
                <w:color w:val="000000" w:themeColor="text1"/>
                <w:szCs w:val="28"/>
              </w:rPr>
              <w:t>0,06</w:t>
            </w:r>
          </w:p>
        </w:tc>
        <w:tc>
          <w:tcPr>
            <w:tcW w:w="1190" w:type="dxa"/>
            <w:vAlign w:val="center"/>
          </w:tcPr>
          <w:p w14:paraId="33FC3DB4"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r w:rsidRPr="003C3142">
              <w:rPr>
                <w:color w:val="000000" w:themeColor="text1"/>
                <w:szCs w:val="28"/>
              </w:rPr>
              <w:t>0,2</w:t>
            </w:r>
          </w:p>
        </w:tc>
        <w:tc>
          <w:tcPr>
            <w:tcW w:w="1134" w:type="dxa"/>
            <w:vAlign w:val="center"/>
          </w:tcPr>
          <w:p w14:paraId="6ED7E2C0"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r w:rsidRPr="003C3142">
              <w:rPr>
                <w:color w:val="000000" w:themeColor="text1"/>
              </w:rPr>
              <w:t>0,2</w:t>
            </w:r>
          </w:p>
        </w:tc>
        <w:tc>
          <w:tcPr>
            <w:tcW w:w="1969" w:type="dxa"/>
            <w:vAlign w:val="center"/>
          </w:tcPr>
          <w:p w14:paraId="6B22E113"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0,4</w:t>
            </w:r>
          </w:p>
        </w:tc>
      </w:tr>
      <w:tr w:rsidR="00F81776" w:rsidRPr="003C3142" w14:paraId="22690DD9" w14:textId="77777777" w:rsidTr="000474AA">
        <w:trPr>
          <w:trHeight w:val="20"/>
          <w:jc w:val="center"/>
        </w:trPr>
        <w:tc>
          <w:tcPr>
            <w:tcW w:w="2827" w:type="dxa"/>
            <w:shd w:val="clear" w:color="auto" w:fill="auto"/>
          </w:tcPr>
          <w:p w14:paraId="04BF7BA2" w14:textId="77777777" w:rsidR="00F81776" w:rsidRPr="003C3142" w:rsidRDefault="00F81776" w:rsidP="000474AA">
            <w:pPr>
              <w:spacing w:before="40" w:after="40" w:line="288" w:lineRule="auto"/>
              <w:jc w:val="both"/>
              <w:rPr>
                <w:color w:val="000000" w:themeColor="text1"/>
                <w:szCs w:val="28"/>
              </w:rPr>
            </w:pPr>
            <w:r w:rsidRPr="003C3142">
              <w:rPr>
                <w:rFonts w:eastAsia="Calibri"/>
                <w:bCs/>
                <w:noProof/>
                <w:snapToGrid w:val="0"/>
                <w:color w:val="000000" w:themeColor="text1"/>
                <w:szCs w:val="28"/>
              </w:rPr>
              <w:t>Kali nguyên chất (K</w:t>
            </w:r>
            <w:r w:rsidRPr="003C3142">
              <w:rPr>
                <w:rFonts w:eastAsia="Calibri"/>
                <w:bCs/>
                <w:noProof/>
                <w:snapToGrid w:val="0"/>
                <w:color w:val="000000" w:themeColor="text1"/>
                <w:szCs w:val="28"/>
                <w:vertAlign w:val="subscript"/>
              </w:rPr>
              <w:t>2</w:t>
            </w:r>
            <w:r w:rsidRPr="003C3142">
              <w:rPr>
                <w:rFonts w:eastAsia="Calibri"/>
                <w:bCs/>
                <w:noProof/>
                <w:snapToGrid w:val="0"/>
                <w:color w:val="000000" w:themeColor="text1"/>
                <w:szCs w:val="28"/>
              </w:rPr>
              <w:t>O)</w:t>
            </w:r>
          </w:p>
        </w:tc>
        <w:tc>
          <w:tcPr>
            <w:tcW w:w="854" w:type="dxa"/>
          </w:tcPr>
          <w:p w14:paraId="40F6A20F" w14:textId="77777777" w:rsidR="00F81776" w:rsidRPr="003C3142" w:rsidRDefault="00F81776" w:rsidP="000474AA">
            <w:pPr>
              <w:spacing w:before="40" w:after="40" w:line="288" w:lineRule="auto"/>
              <w:jc w:val="both"/>
              <w:rPr>
                <w:color w:val="000000" w:themeColor="text1"/>
                <w:szCs w:val="28"/>
              </w:rPr>
            </w:pPr>
            <w:r w:rsidRPr="003C3142">
              <w:rPr>
                <w:rFonts w:eastAsia="Calibri"/>
                <w:bCs/>
                <w:noProof/>
                <w:snapToGrid w:val="0"/>
                <w:color w:val="000000" w:themeColor="text1"/>
                <w:szCs w:val="28"/>
              </w:rPr>
              <w:t>kg</w:t>
            </w:r>
          </w:p>
        </w:tc>
        <w:tc>
          <w:tcPr>
            <w:tcW w:w="1083" w:type="dxa"/>
            <w:vAlign w:val="center"/>
          </w:tcPr>
          <w:p w14:paraId="50B3F9BB" w14:textId="77777777" w:rsidR="00F81776" w:rsidRPr="003C3142" w:rsidRDefault="00F81776" w:rsidP="000474AA">
            <w:pPr>
              <w:spacing w:before="40" w:after="40" w:line="288" w:lineRule="auto"/>
              <w:jc w:val="center"/>
              <w:rPr>
                <w:color w:val="000000" w:themeColor="text1"/>
                <w:szCs w:val="28"/>
              </w:rPr>
            </w:pPr>
            <w:r w:rsidRPr="003C3142">
              <w:rPr>
                <w:color w:val="000000" w:themeColor="text1"/>
                <w:szCs w:val="28"/>
              </w:rPr>
              <w:t>0,045</w:t>
            </w:r>
          </w:p>
        </w:tc>
        <w:tc>
          <w:tcPr>
            <w:tcW w:w="1190" w:type="dxa"/>
            <w:vAlign w:val="center"/>
          </w:tcPr>
          <w:p w14:paraId="2380646F" w14:textId="77777777" w:rsidR="00F81776" w:rsidRPr="003C3142" w:rsidRDefault="00F81776" w:rsidP="000474AA">
            <w:pPr>
              <w:spacing w:before="40" w:after="40" w:line="288" w:lineRule="auto"/>
              <w:jc w:val="center"/>
              <w:rPr>
                <w:color w:val="000000" w:themeColor="text1"/>
                <w:szCs w:val="28"/>
              </w:rPr>
            </w:pPr>
            <w:r w:rsidRPr="003C3142">
              <w:rPr>
                <w:color w:val="000000" w:themeColor="text1"/>
                <w:szCs w:val="28"/>
              </w:rPr>
              <w:t>0,15</w:t>
            </w:r>
          </w:p>
        </w:tc>
        <w:tc>
          <w:tcPr>
            <w:tcW w:w="1134" w:type="dxa"/>
            <w:vAlign w:val="center"/>
          </w:tcPr>
          <w:p w14:paraId="0F99C693" w14:textId="77777777" w:rsidR="00F81776" w:rsidRPr="003C3142" w:rsidRDefault="00F81776" w:rsidP="000474AA">
            <w:pPr>
              <w:spacing w:before="40" w:after="40" w:line="288" w:lineRule="auto"/>
              <w:jc w:val="center"/>
              <w:rPr>
                <w:color w:val="000000" w:themeColor="text1"/>
                <w:szCs w:val="28"/>
              </w:rPr>
            </w:pPr>
            <w:r w:rsidRPr="003C3142">
              <w:rPr>
                <w:color w:val="000000" w:themeColor="text1"/>
              </w:rPr>
              <w:t>0,15</w:t>
            </w:r>
          </w:p>
        </w:tc>
        <w:tc>
          <w:tcPr>
            <w:tcW w:w="1969" w:type="dxa"/>
            <w:vAlign w:val="center"/>
          </w:tcPr>
          <w:p w14:paraId="1963BD7C" w14:textId="77777777" w:rsidR="00F81776" w:rsidRPr="003C3142" w:rsidRDefault="00F81776" w:rsidP="000474AA">
            <w:pPr>
              <w:spacing w:before="40" w:after="40" w:line="288" w:lineRule="auto"/>
              <w:jc w:val="center"/>
              <w:rPr>
                <w:color w:val="000000" w:themeColor="text1"/>
                <w:szCs w:val="28"/>
              </w:rPr>
            </w:pPr>
            <w:r w:rsidRPr="003C3142">
              <w:rPr>
                <w:color w:val="000000" w:themeColor="text1"/>
                <w:szCs w:val="28"/>
              </w:rPr>
              <w:t>0,35</w:t>
            </w:r>
          </w:p>
        </w:tc>
      </w:tr>
    </w:tbl>
    <w:p w14:paraId="33450278" w14:textId="77777777" w:rsidR="00F81776" w:rsidRPr="003C3142" w:rsidRDefault="00F81776" w:rsidP="00F81776">
      <w:pPr>
        <w:spacing w:line="288" w:lineRule="auto"/>
        <w:jc w:val="both"/>
        <w:rPr>
          <w:rFonts w:eastAsia="Arial" w:cs="Times New Roman"/>
          <w:b/>
          <w:bCs/>
          <w:color w:val="000000" w:themeColor="text1"/>
          <w:kern w:val="2"/>
          <w14:ligatures w14:val="standardContextual"/>
        </w:rPr>
      </w:pPr>
      <w:r w:rsidRPr="003C3142">
        <w:rPr>
          <w:rFonts w:eastAsia="Arial" w:cs="Times New Roman"/>
          <w:b/>
          <w:bCs/>
          <w:color w:val="000000" w:themeColor="text1"/>
          <w:kern w:val="2"/>
          <w14:ligatures w14:val="standardContextual"/>
        </w:rPr>
        <w:t>2.7.2. Giai đoạn cho trái</w:t>
      </w:r>
    </w:p>
    <w:p w14:paraId="797C77C1" w14:textId="77777777" w:rsidR="00F81776" w:rsidRPr="003C3142" w:rsidRDefault="00F81776" w:rsidP="00F81776">
      <w:pP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 xml:space="preserve">Khi cây đã cho trái ổn định, mỗi năm bón 6 - 8 lần, có thể chia nhỏ lượng phân bón để bón nhiều lần giúp cây hấp thụ tốt hơn tránh hiện tượng mất phân do thời tiết và điều kiện ngoại cảnh. </w:t>
      </w:r>
    </w:p>
    <w:p w14:paraId="370B0FDD" w14:textId="77777777" w:rsidR="00F81776" w:rsidRPr="003C3142" w:rsidRDefault="00F81776" w:rsidP="00F81776">
      <w:pP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Bón giai đoạn sau thu hoạch để phục hồi cây, trước ra hoa, sau đậu trái, giai đoạn nuôi trái, giai đoạn chuẩn bị thu hoạch. Trước thu hoạch 1 tháng có thể bón thêm Kali để giúp trái lên màu và tăng độ ngột.</w:t>
      </w:r>
    </w:p>
    <w:p w14:paraId="3E6C68BA" w14:textId="77777777" w:rsidR="00F81776" w:rsidRPr="003C3142" w:rsidRDefault="00F81776" w:rsidP="00F81776">
      <w:pP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 xml:space="preserve">Lượng phân bón tùy thuộc vào cây lớn hay nhỏ, trung bình 1 kg/cây/lần bón. Liều lượng phân có thể tăng giảm tùy thuộc vào đất giữ dinh dưỡng tốt hay kém. Cần theo dõi sự phát triển của cây mà điều chỉnh cho phù hợp, nên bón </w:t>
      </w:r>
      <w:r w:rsidRPr="003C3142">
        <w:rPr>
          <w:rFonts w:eastAsia="Calibri" w:cs="Times New Roman"/>
          <w:color w:val="000000" w:themeColor="text1"/>
          <w:kern w:val="2"/>
          <w:szCs w:val="28"/>
          <w14:ligatures w14:val="standardContextual"/>
        </w:rPr>
        <w:lastRenderedPageBreak/>
        <w:t>theo phân hữu cơ trước khi bón phân vô cơ nhằm tăng khả năng hấp thụ dinh dưỡng và giữ dinh dưỡng tốt hơn.</w:t>
      </w:r>
    </w:p>
    <w:p w14:paraId="5FFA806F" w14:textId="77777777" w:rsidR="00F81776" w:rsidRPr="003C3142" w:rsidRDefault="00F81776" w:rsidP="00F81776">
      <w:pPr>
        <w:spacing w:line="288" w:lineRule="auto"/>
        <w:ind w:firstLine="558"/>
        <w:rPr>
          <w:rFonts w:eastAsia="Times New Roman"/>
          <w:color w:val="000000" w:themeColor="text1"/>
          <w:szCs w:val="28"/>
        </w:rPr>
      </w:pPr>
      <w:r w:rsidRPr="003C3142">
        <w:rPr>
          <w:rFonts w:eastAsia="Times New Roman"/>
          <w:color w:val="000000" w:themeColor="text1"/>
          <w:szCs w:val="28"/>
        </w:rPr>
        <w:t>Ngoài ra thời kỳ kinh doanh bổ sung 2-3 đợt phân bón lá trung, vi lượng giúp cây phát triển tốt hơn.</w:t>
      </w:r>
    </w:p>
    <w:p w14:paraId="281E0C80" w14:textId="77777777" w:rsidR="00F81776" w:rsidRPr="003C3142" w:rsidRDefault="00F81776" w:rsidP="00F81776">
      <w:pP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Bồi bùn cũng được xem là nguồn cung cấp dinh dưỡng hữu cơ đất kể cho cây hàng năm. Lưu ý bồi vào đầu mùa khô, sử dụng một lớp mỏng để tránh hiện tượng úng rễ và nấm bệnh tấn công.</w:t>
      </w:r>
    </w:p>
    <w:p w14:paraId="23D24CBD" w14:textId="77777777" w:rsidR="00F81776" w:rsidRPr="003C3142" w:rsidRDefault="00F81776" w:rsidP="00F81776">
      <w:pPr>
        <w:spacing w:line="288" w:lineRule="auto"/>
        <w:ind w:firstLine="567"/>
        <w:jc w:val="both"/>
        <w:rPr>
          <w:rFonts w:eastAsia="Calibri" w:cs="Times New Roman"/>
          <w:b/>
          <w:color w:val="000000" w:themeColor="text1"/>
          <w:kern w:val="2"/>
          <w:szCs w:val="28"/>
          <w14:ligatures w14:val="standardContextual"/>
        </w:rPr>
      </w:pPr>
      <w:r w:rsidRPr="003C3142">
        <w:rPr>
          <w:rFonts w:eastAsia="Calibri" w:cs="Times New Roman"/>
          <w:b/>
          <w:color w:val="000000" w:themeColor="text1"/>
          <w:kern w:val="2"/>
          <w:szCs w:val="28"/>
          <w14:ligatures w14:val="standardContextual"/>
        </w:rPr>
        <w:t>2.8. Kỹ thuật xử lý ra hoa cho cây dâu xanh, dâu bòn bon</w:t>
      </w:r>
    </w:p>
    <w:p w14:paraId="55D6B804" w14:textId="77777777" w:rsidR="00F81776" w:rsidRPr="003C3142" w:rsidRDefault="00F81776" w:rsidP="00F81776">
      <w:pPr>
        <w:spacing w:line="288" w:lineRule="auto"/>
        <w:ind w:firstLine="567"/>
        <w:jc w:val="both"/>
        <w:rPr>
          <w:rFonts w:eastAsia="Calibri" w:cs="Times New Roman"/>
          <w:b/>
          <w:i/>
          <w:color w:val="000000" w:themeColor="text1"/>
          <w:kern w:val="2"/>
          <w:szCs w:val="28"/>
          <w14:ligatures w14:val="standardContextual"/>
        </w:rPr>
      </w:pPr>
      <w:r w:rsidRPr="003C3142">
        <w:rPr>
          <w:rFonts w:eastAsia="Calibri" w:cs="Times New Roman"/>
          <w:b/>
          <w:i/>
          <w:color w:val="000000" w:themeColor="text1"/>
          <w:kern w:val="2"/>
          <w:szCs w:val="28"/>
          <w14:ligatures w14:val="standardContextual"/>
        </w:rPr>
        <w:t>2.8.1 Thời kỳ ra hoa</w:t>
      </w:r>
    </w:p>
    <w:p w14:paraId="295E44A0" w14:textId="77777777" w:rsidR="00F81776" w:rsidRPr="003C3142" w:rsidRDefault="00F81776" w:rsidP="00F81776">
      <w:pP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Dâu Xanh, dâu bòn bon làm bông vào đầu tháng 12 và thu hoạch vào đầu tháng 5 năm sau. Thời gian từ lúc ra hoa đến thu hoạch 5-5,5 tháng.</w:t>
      </w:r>
    </w:p>
    <w:p w14:paraId="207B796E" w14:textId="77777777" w:rsidR="00F81776" w:rsidRPr="003C3142" w:rsidRDefault="00F81776" w:rsidP="00F81776">
      <w:pPr>
        <w:spacing w:line="288" w:lineRule="auto"/>
        <w:ind w:firstLine="567"/>
        <w:jc w:val="both"/>
        <w:rPr>
          <w:rFonts w:eastAsia="Calibri" w:cs="Times New Roman"/>
          <w:b/>
          <w:i/>
          <w:color w:val="000000" w:themeColor="text1"/>
          <w:kern w:val="2"/>
          <w:szCs w:val="28"/>
          <w14:ligatures w14:val="standardContextual"/>
        </w:rPr>
      </w:pPr>
      <w:r w:rsidRPr="003C3142">
        <w:rPr>
          <w:rFonts w:eastAsia="Calibri" w:cs="Times New Roman"/>
          <w:b/>
          <w:i/>
          <w:color w:val="000000" w:themeColor="text1"/>
          <w:kern w:val="2"/>
          <w:szCs w:val="28"/>
          <w14:ligatures w14:val="standardContextual"/>
        </w:rPr>
        <w:t>2.8.2. Đặc tính hoa</w:t>
      </w:r>
    </w:p>
    <w:p w14:paraId="3BEE397E" w14:textId="77777777" w:rsidR="00F81776" w:rsidRPr="003C3142" w:rsidRDefault="00F81776" w:rsidP="00F81776">
      <w:pP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Cây dâu Xanh, dâu bòn bon là hoa đơn tính, tức là hoa đực riêng và hoa cái riêng, cần được thụ phấn chéo nên bố trí cây đực và cây cái cho phù hợp để thu phấn đạt hiệu quả cao, tỉ lệ dâu đực 10%, dâu cái chiếm 90% trên tổng số cây.</w:t>
      </w:r>
    </w:p>
    <w:p w14:paraId="3D206A05" w14:textId="77777777" w:rsidR="00F81776" w:rsidRPr="003C3142" w:rsidRDefault="00F81776" w:rsidP="00F81776">
      <w:pP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Đặc thù cây dâu Xanh, đực chỉ ra hoa không ra trái, dâu Xanh cái ra hoa và đậu trái nếu được thụ phấn từ cây dâu Xanh đực. Nếu không được thụ phấn sẽ ra trái không hạt, chỉ có vỏ.</w:t>
      </w:r>
    </w:p>
    <w:p w14:paraId="1F901417" w14:textId="77777777" w:rsidR="00F81776" w:rsidRPr="003C3142" w:rsidRDefault="00F81776" w:rsidP="00F81776">
      <w:pP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Có thể tháp cây đực lên chồi ngọn của cây cái giúp tăng thụ phấn.</w:t>
      </w:r>
    </w:p>
    <w:p w14:paraId="755F7AC3" w14:textId="77777777" w:rsidR="00F81776" w:rsidRPr="003C3142" w:rsidRDefault="00F81776" w:rsidP="00F81776">
      <w:pPr>
        <w:spacing w:line="288" w:lineRule="auto"/>
        <w:ind w:firstLine="567"/>
        <w:jc w:val="both"/>
        <w:rPr>
          <w:rFonts w:eastAsia="Calibri" w:cs="Times New Roman"/>
          <w:b/>
          <w:i/>
          <w:color w:val="000000" w:themeColor="text1"/>
          <w:kern w:val="2"/>
          <w:szCs w:val="28"/>
          <w14:ligatures w14:val="standardContextual"/>
        </w:rPr>
      </w:pPr>
      <w:r w:rsidRPr="003C3142">
        <w:rPr>
          <w:rFonts w:eastAsia="Calibri" w:cs="Times New Roman"/>
          <w:b/>
          <w:i/>
          <w:color w:val="000000" w:themeColor="text1"/>
          <w:kern w:val="2"/>
          <w:szCs w:val="28"/>
          <w14:ligatures w14:val="standardContextual"/>
        </w:rPr>
        <w:t>2.8.3. Kỹ thuật xử lý ra hoa</w:t>
      </w:r>
    </w:p>
    <w:p w14:paraId="6AF584D2" w14:textId="77777777" w:rsidR="00F81776" w:rsidRPr="003C3142" w:rsidRDefault="00F81776" w:rsidP="00F81776">
      <w:pP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Trước khi xử lý ra hoa cần tiến hành xới đất nhằm phá một số rễ để hạn chế sinh trưởng của cây.</w:t>
      </w:r>
    </w:p>
    <w:p w14:paraId="67F56166" w14:textId="77777777" w:rsidR="00F81776" w:rsidRPr="003C3142" w:rsidRDefault="00F81776" w:rsidP="00F81776">
      <w:pP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Khi lá chuyển sang lụa tiến hành bón phân lân nung chảy, mỗi cây từ 3-5kg tùy vào tuổi cây, tưới đủ nước để cây hấp thụ lân tốt.</w:t>
      </w:r>
    </w:p>
    <w:p w14:paraId="4BA682A9" w14:textId="77777777" w:rsidR="00F81776" w:rsidRPr="003C3142" w:rsidRDefault="00F81776" w:rsidP="00F81776">
      <w:pP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Khi cây hấp thụ đủ lân lá sẽ nhanh chóng già và chuyển sang lụa tầm 15 ngày sau, tiến hành phun Paclobutrazol, liều lượng 1 lít BrighStar 25SC của Hợp Trí pha cho 200 - 400 lít phun thân cành.</w:t>
      </w:r>
    </w:p>
    <w:p w14:paraId="4DEF69DB" w14:textId="77777777" w:rsidR="00F81776" w:rsidRPr="003C3142" w:rsidRDefault="00F81776" w:rsidP="00F81776">
      <w:pP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 xml:space="preserve">7 ngày sau phun phân bón lá có hàm lượng lân và kali liều cao lên thân cành để tạo mầm, làm lại lần 2 sau 7 ngày. </w:t>
      </w:r>
    </w:p>
    <w:p w14:paraId="74BCD5F0" w14:textId="77777777" w:rsidR="00F81776" w:rsidRPr="003C3142" w:rsidRDefault="00F81776" w:rsidP="00F81776">
      <w:pP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Đến khi nhú mầm tiến hành phun KNO3 để giúp ra tốt hơn, kết hợp với thuốc trừ sâu và trị bệnh thán thư.</w:t>
      </w:r>
    </w:p>
    <w:p w14:paraId="0B686129" w14:textId="77777777" w:rsidR="00F81776" w:rsidRPr="003C3142" w:rsidRDefault="00F81776" w:rsidP="00F81776">
      <w:pP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Quan sát nếu cây ra 50-60% tiến hành đưa nước vào tưới giọt nước đầu tiên, nếu tưới sớm qua mà bông chưa ra nhiều những bông chuẩn bị ra sẽ bị nghẹn, làm cây không đạt năng suất sau này.</w:t>
      </w:r>
    </w:p>
    <w:p w14:paraId="3E6416DF" w14:textId="77777777" w:rsidR="00F81776" w:rsidRPr="003C3142" w:rsidRDefault="00F81776" w:rsidP="00F81776">
      <w:pP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Khi hoa ra 80-90% tiến hành bón lần phân lần 1 NPK 20-20-15 một cây khoảng 300g giúp cung cấp dinh dưỡng tức thời giúp hoa dài hơn, buồng trái sẽ nhiều.</w:t>
      </w:r>
    </w:p>
    <w:p w14:paraId="20CE2C99" w14:textId="77777777" w:rsidR="00F81776" w:rsidRPr="003C3142" w:rsidRDefault="00F81776" w:rsidP="00F81776">
      <w:pP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lastRenderedPageBreak/>
        <w:t>Giai đoạn sau đậu trái: Khi trái tầm ngón tay út tiến hành bón lần 2 NPK 20-20-15 300g/cây, sau 15 ngày khi trái đạt tầm ngón tay cái tiến hành bón phân lần 3 là NPK 20-20-15 khoảng 300g/cây.</w:t>
      </w:r>
    </w:p>
    <w:p w14:paraId="2091BD47" w14:textId="77777777" w:rsidR="00F81776" w:rsidRPr="003C3142" w:rsidRDefault="00F81776" w:rsidP="00F81776">
      <w:pP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Các yếu tố ảnh hưởng đến năng suất cây dâu Xanh: Dâu Xanh, dâu bòn bon có thời kỳ rụng trái non trong khoảng 10-15 ngày sau khi đậu trái. Để khắc phục hiện tượng rụng trái non, phun chất điều hòa sinh trưởng GA3, liều lượng 1 viên pha 100 lít nước giai đoạn 2 tuần sau đậu trái sẽ hạn chế được việc rụng trái non, hết hợp phun phân bón lá chứa Canxi và Bo để hạn chế rụng sinh lý.</w:t>
      </w:r>
    </w:p>
    <w:p w14:paraId="12172284" w14:textId="77777777" w:rsidR="00F81776" w:rsidRPr="003C3142" w:rsidRDefault="00F81776" w:rsidP="00F81776">
      <w:pP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Trước thu hoạch 1 tháng tiến hành bón 300g Kali giúp trái lên màu và tăng độ ngọt.</w:t>
      </w:r>
    </w:p>
    <w:p w14:paraId="1C93CDA4" w14:textId="77777777" w:rsidR="00F81776" w:rsidRPr="003C3142" w:rsidRDefault="00F81776" w:rsidP="00F81776">
      <w:pP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Nguyên tắc bón phân: Nếu năm nay trái nhiều, thì sau thu hoạch sẽ bổ sung lượng phân bón cao hơn bình thường giúp cây phục hồi sau thu hoạch giúp khả năng ra hoa và nuôi trái vụ sau sẽ được duy trì.</w:t>
      </w:r>
    </w:p>
    <w:p w14:paraId="6D44BC15" w14:textId="77777777" w:rsidR="00F81776" w:rsidRPr="003C3142" w:rsidRDefault="00F81776" w:rsidP="00F81776">
      <w:pP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Bón phân theo từng giai đoạn: Giai đoạn ra đọt; Giai đoạn trước ra hoa; Giai đoạn sau đậu trái và Giai đoạn nuôi trái.</w:t>
      </w:r>
    </w:p>
    <w:p w14:paraId="00F0519E" w14:textId="77777777" w:rsidR="00F81776" w:rsidRPr="003C3142" w:rsidRDefault="00F81776" w:rsidP="00F81776">
      <w:pPr>
        <w:spacing w:line="288" w:lineRule="auto"/>
        <w:ind w:firstLine="567"/>
        <w:jc w:val="both"/>
        <w:rPr>
          <w:rFonts w:eastAsia="Calibri" w:cs="Times New Roman"/>
          <w:b/>
          <w:color w:val="000000" w:themeColor="text1"/>
          <w:kern w:val="2"/>
          <w:szCs w:val="28"/>
          <w14:ligatures w14:val="standardContextual"/>
        </w:rPr>
      </w:pPr>
      <w:r w:rsidRPr="003C3142">
        <w:rPr>
          <w:rFonts w:eastAsia="Calibri" w:cs="Times New Roman"/>
          <w:b/>
          <w:color w:val="000000" w:themeColor="text1"/>
          <w:kern w:val="2"/>
          <w:szCs w:val="28"/>
          <w14:ligatures w14:val="standardContextual"/>
        </w:rPr>
        <w:t xml:space="preserve">2.9. Quản lý sinh vật gây hại </w:t>
      </w:r>
    </w:p>
    <w:p w14:paraId="1E77C1BD" w14:textId="77777777" w:rsidR="00F81776" w:rsidRPr="003C3142" w:rsidRDefault="00F81776" w:rsidP="00F81776">
      <w:pPr>
        <w:widowControl w:val="0"/>
        <w:tabs>
          <w:tab w:val="right" w:leader="dot" w:pos="7920"/>
        </w:tabs>
        <w:spacing w:line="288" w:lineRule="auto"/>
        <w:ind w:firstLine="567"/>
        <w:jc w:val="both"/>
        <w:rPr>
          <w:rFonts w:eastAsia="Calibri" w:cs="Times New Roman"/>
          <w:b/>
          <w:i/>
          <w:color w:val="000000" w:themeColor="text1"/>
          <w:kern w:val="2"/>
          <w:szCs w:val="28"/>
          <w14:ligatures w14:val="standardContextual"/>
        </w:rPr>
      </w:pPr>
      <w:r w:rsidRPr="003C3142">
        <w:rPr>
          <w:rFonts w:eastAsia="Calibri" w:cs="Times New Roman"/>
          <w:b/>
          <w:i/>
          <w:color w:val="000000" w:themeColor="text1"/>
          <w:kern w:val="2"/>
          <w:szCs w:val="28"/>
          <w14:ligatures w14:val="standardContextual"/>
        </w:rPr>
        <w:t>2.8.1. Quản lý sinh vật hại tổng hợp.</w:t>
      </w:r>
    </w:p>
    <w:p w14:paraId="735030FF"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b/>
          <w:bCs/>
          <w:i/>
          <w:iCs/>
          <w:color w:val="000000" w:themeColor="text1"/>
          <w:kern w:val="2"/>
          <w:szCs w:val="28"/>
          <w14:ligatures w14:val="standardContextual"/>
        </w:rPr>
      </w:pPr>
      <w:r w:rsidRPr="003C3142">
        <w:rPr>
          <w:rFonts w:eastAsia="Calibri" w:cs="Times New Roman"/>
          <w:b/>
          <w:bCs/>
          <w:i/>
          <w:iCs/>
          <w:color w:val="000000" w:themeColor="text1"/>
          <w:kern w:val="2"/>
          <w:szCs w:val="28"/>
          <w14:ligatures w14:val="standardContextual"/>
        </w:rPr>
        <w:t xml:space="preserve">a) Biện pháp canh tác: </w:t>
      </w:r>
    </w:p>
    <w:p w14:paraId="66749AF6"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Thiết kế mương vườn hợp lý tránh tình trạng bị ngập úng tạo điều kiện nấm bệnh gây hại, sử dụng giống sạch bệnh, trồng cây với mật độ phù hợp, tưới nước, giữ ẩm tốt trong mùa khô nhất giai đoạn mới trồng giúp cây sinh trưởng khỏe.</w:t>
      </w:r>
    </w:p>
    <w:p w14:paraId="2269BC64"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 xml:space="preserve">Thăm vườn thường xuyên để kịp thời phát hiện xử lý khi sâu bệnh quy mô nhỏ; thường sinh vệ sinh vườn, quản lý cỏ dại để không cạnh tranh dinh dưỡng, làm nơi lưu giữ sâu bệnh. </w:t>
      </w:r>
    </w:p>
    <w:p w14:paraId="4D6D06D1"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Tỉa cành, tạo tán thông thoáng vườn cây hạn chế cư trú nhiều đối tượng dịch hại, giảm ẩm độ trong tán cây hạn chế nấm bệnh phát triển nhất là mùa mưa.</w:t>
      </w:r>
    </w:p>
    <w:p w14:paraId="6AAB6C7F"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Bón phân cân đối, tăng cường phân hữu cơ cho đất, xử lý cho cây ra đọt tập trung.</w:t>
      </w:r>
    </w:p>
    <w:p w14:paraId="4D6E258B"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b/>
          <w:bCs/>
          <w:i/>
          <w:iCs/>
          <w:color w:val="000000" w:themeColor="text1"/>
          <w:kern w:val="2"/>
          <w:szCs w:val="28"/>
          <w14:ligatures w14:val="standardContextual"/>
        </w:rPr>
        <w:t>b) Biện pháp thủ công:</w:t>
      </w:r>
      <w:r w:rsidRPr="003C3142">
        <w:rPr>
          <w:rFonts w:eastAsia="Calibri" w:cs="Times New Roman"/>
          <w:color w:val="000000" w:themeColor="text1"/>
          <w:kern w:val="2"/>
          <w:szCs w:val="28"/>
          <w14:ligatures w14:val="standardContextual"/>
        </w:rPr>
        <w:t xml:space="preserve"> </w:t>
      </w:r>
    </w:p>
    <w:p w14:paraId="15A3246F"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Phát hiện sớm cắt tỉa thu gom thân, cành lá, trái nhiễm bệnh đem tiêu hủy, xử lý vôi bột ở các ổ nấm bệnh ngăn ngừa lây lan, sử dụng bẫy dính.</w:t>
      </w:r>
    </w:p>
    <w:p w14:paraId="2EB96F1F"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b/>
          <w:bCs/>
          <w:i/>
          <w:iCs/>
          <w:color w:val="000000" w:themeColor="text1"/>
          <w:kern w:val="2"/>
          <w:szCs w:val="28"/>
          <w14:ligatures w14:val="standardContextual"/>
        </w:rPr>
        <w:t>c) Biện pháp sinh học:</w:t>
      </w:r>
      <w:r w:rsidRPr="003C3142">
        <w:rPr>
          <w:rFonts w:eastAsia="Calibri" w:cs="Times New Roman"/>
          <w:color w:val="000000" w:themeColor="text1"/>
          <w:kern w:val="2"/>
          <w:szCs w:val="28"/>
          <w14:ligatures w14:val="standardContextual"/>
        </w:rPr>
        <w:t xml:space="preserve"> </w:t>
      </w:r>
    </w:p>
    <w:p w14:paraId="1AE8C5F7"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Tạo môi trường phát triển các loài thiên địch, sử dụng chế phẩm sinh học phòng trị; sử dụng chất dẫn dụ đặt bẫy, bả mồi; sử dụng các chế phẩm có chứa nấm, vi sinh vật có lợi để bón cho đất.</w:t>
      </w:r>
    </w:p>
    <w:p w14:paraId="6EFF5611"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b/>
          <w:bCs/>
          <w:i/>
          <w:iCs/>
          <w:color w:val="000000" w:themeColor="text1"/>
          <w:kern w:val="2"/>
          <w:szCs w:val="28"/>
          <w14:ligatures w14:val="standardContextual"/>
        </w:rPr>
        <w:lastRenderedPageBreak/>
        <w:t>d) Biện pháp hóa học:</w:t>
      </w:r>
      <w:r w:rsidRPr="003C3142">
        <w:rPr>
          <w:rFonts w:eastAsia="Calibri" w:cs="Times New Roman"/>
          <w:color w:val="000000" w:themeColor="text1"/>
          <w:kern w:val="2"/>
          <w:szCs w:val="28"/>
          <w14:ligatures w14:val="standardContextual"/>
        </w:rPr>
        <w:t xml:space="preserve"> </w:t>
      </w:r>
    </w:p>
    <w:p w14:paraId="5495B300"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Sử dụng thuốc có trong danh mục thuốc bảo vệ thực vật được phép sử dụng tại Việt Nam; lựa chọn thuốc ít độc, đặc trị đối với dịch hại, sử dụng theo nguyên tắc 4 đúng; luân phiên các loại thuốc có hoạt chất khác nhau để hạn chế kháng thuốc của sâu bệnh; tuân thủ thời gian cách ly đảm bảo an toàn thực phẩm.</w:t>
      </w:r>
    </w:p>
    <w:p w14:paraId="0E00E557" w14:textId="77777777" w:rsidR="00F81776" w:rsidRPr="003C3142" w:rsidRDefault="00F81776" w:rsidP="00F81776">
      <w:pPr>
        <w:ind w:firstLine="567"/>
        <w:rPr>
          <w:rFonts w:eastAsia="Calibri" w:cs="Times New Roman"/>
          <w:b/>
          <w:i/>
          <w:color w:val="000000" w:themeColor="text1"/>
          <w:kern w:val="2"/>
          <w:szCs w:val="28"/>
        </w:rPr>
      </w:pPr>
      <w:r w:rsidRPr="003C3142">
        <w:rPr>
          <w:rFonts w:eastAsia="Calibri" w:cs="Times New Roman"/>
          <w:color w:val="000000" w:themeColor="text1"/>
          <w:kern w:val="2"/>
          <w:szCs w:val="28"/>
          <w14:ligatures w14:val="standardContextual"/>
        </w:rPr>
        <w:t xml:space="preserve"> </w:t>
      </w:r>
      <w:r w:rsidRPr="003C3142">
        <w:rPr>
          <w:rFonts w:eastAsia="Calibri" w:cs="Times New Roman"/>
          <w:b/>
          <w:color w:val="000000" w:themeColor="text1"/>
          <w:kern w:val="2"/>
          <w:szCs w:val="28"/>
        </w:rPr>
        <w:t>2</w:t>
      </w:r>
      <w:r w:rsidRPr="003C3142">
        <w:rPr>
          <w:rFonts w:eastAsia="Calibri" w:cs="Times New Roman"/>
          <w:b/>
          <w:i/>
          <w:color w:val="000000" w:themeColor="text1"/>
          <w:kern w:val="2"/>
          <w:szCs w:val="28"/>
        </w:rPr>
        <w:t>.8.2. Một số sâu, bệnh hại chính và biện pháp phòng chống</w:t>
      </w:r>
    </w:p>
    <w:p w14:paraId="536AE204" w14:textId="77777777" w:rsidR="00F81776" w:rsidRPr="003C3142" w:rsidRDefault="00F81776" w:rsidP="00F81776">
      <w:pPr>
        <w:spacing w:line="288" w:lineRule="auto"/>
        <w:ind w:firstLine="567"/>
        <w:jc w:val="both"/>
        <w:rPr>
          <w:rFonts w:eastAsia="Calibri" w:cs="Times New Roman"/>
          <w:b/>
          <w:color w:val="000000" w:themeColor="text1"/>
          <w:kern w:val="2"/>
          <w:szCs w:val="28"/>
          <w14:ligatures w14:val="standardContextual"/>
        </w:rPr>
      </w:pPr>
      <w:r w:rsidRPr="003C3142">
        <w:rPr>
          <w:rFonts w:eastAsia="Calibri" w:cs="Times New Roman"/>
          <w:b/>
          <w:color w:val="000000" w:themeColor="text1"/>
          <w:kern w:val="2"/>
          <w:szCs w:val="28"/>
          <w14:ligatures w14:val="standardContextual"/>
        </w:rPr>
        <w:t>* Sâu hại chính</w:t>
      </w:r>
    </w:p>
    <w:p w14:paraId="466DA21F" w14:textId="77777777" w:rsidR="00F81776" w:rsidRPr="003C3142" w:rsidRDefault="00F81776" w:rsidP="00F81776">
      <w:pP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Ruồi đục trái: Gây hại giai đoạn gần thu hoạch làm trái rụng hàng loạt dùng thuốc dẫn dụ giới tính như Methyl Eugenol có trong sản phẩm Vizubon hoặc có thể dùng bẫy dính màu vàng để bắt ruồi đục trái.</w:t>
      </w:r>
    </w:p>
    <w:p w14:paraId="76F163F6" w14:textId="77777777" w:rsidR="00F81776" w:rsidRPr="003C3142" w:rsidRDefault="00F81776" w:rsidP="00F81776">
      <w:pP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 xml:space="preserve"> Sâu đục vỏ thân: Đục vào thân vỏ sần sùi làm ảnh hưởng đến sự ra hoa sau này, nếu bị nặng cây héo và chết cành. Biện pháp dùng bàn chải sắt cạo vỏ làm sạch, sau đó dùng các loại thuốc trừ sâu có tác động lưu dẫn và thấm sâu phun vào thân để diệt sâu và ngừa sâu đẻ trứng gây hại trở lại. Có thể dùng máy phun áp lực cao để vệ sinh, sau đó phải dùng thuốc để tiêu ấu trùng còn sót</w:t>
      </w:r>
    </w:p>
    <w:p w14:paraId="2594D95E" w14:textId="77777777" w:rsidR="00F81776" w:rsidRPr="003C3142" w:rsidRDefault="00F81776" w:rsidP="00F81776">
      <w:pP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 xml:space="preserve"> lại trên cành nhánh.</w:t>
      </w:r>
    </w:p>
    <w:p w14:paraId="5A63AE82" w14:textId="77777777" w:rsidR="00F81776" w:rsidRPr="003C3142" w:rsidRDefault="00F81776" w:rsidP="00F81776">
      <w:pP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Rệp sáp: Gây hại lá và trái kéo theo nấm bồ hóng tấn công làm trái chậm lớn và giảm phẩm chất trái. Một số sản phẩm thuốc hóa học được sử dụng trong phòng trừ rệp sáp như: Cyrux 25 EC, GammaLin Super 425 EC; Bassa 50 EC; sâu đục thân Virtako 45 WG; Carbosan 25EC, nên lặp lại lần 2 sau 5 ngày để quản lý tốt.</w:t>
      </w:r>
    </w:p>
    <w:p w14:paraId="3D2A9661" w14:textId="77777777" w:rsidR="00F81776" w:rsidRPr="003C3142" w:rsidRDefault="00F81776" w:rsidP="00F81776">
      <w:pPr>
        <w:spacing w:line="288" w:lineRule="auto"/>
        <w:ind w:firstLine="567"/>
        <w:jc w:val="both"/>
        <w:rPr>
          <w:rFonts w:eastAsia="Calibri" w:cs="Times New Roman"/>
          <w:b/>
          <w:color w:val="000000" w:themeColor="text1"/>
          <w:kern w:val="2"/>
          <w:szCs w:val="28"/>
          <w14:ligatures w14:val="standardContextual"/>
        </w:rPr>
      </w:pPr>
      <w:r w:rsidRPr="003C3142">
        <w:rPr>
          <w:rFonts w:eastAsia="Calibri" w:cs="Times New Roman"/>
          <w:b/>
          <w:color w:val="000000" w:themeColor="text1"/>
          <w:kern w:val="2"/>
          <w:szCs w:val="28"/>
          <w14:ligatures w14:val="standardContextual"/>
        </w:rPr>
        <w:t>* Bệnh hại chính</w:t>
      </w:r>
    </w:p>
    <w:p w14:paraId="25D7E952" w14:textId="77777777" w:rsidR="00F81776" w:rsidRPr="003C3142" w:rsidRDefault="00F81776" w:rsidP="00F81776">
      <w:pP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Bệnh nấm khô bông: Tác nhân do nấm thán thư tấn công làm rụng bông, thường gây hại nặng vào những ngày có mưa và ẩm độ không khí cao. Có thể dùng thuốc trị nấm bệnh như Amistar Top 325 SC, Ridomil Gold 68 WG trước giai đoạn ra hoa để ngừa và chặn đứng bệnh.</w:t>
      </w:r>
    </w:p>
    <w:p w14:paraId="671EBFB6" w14:textId="77777777" w:rsidR="00F81776" w:rsidRPr="003C3142" w:rsidRDefault="00F81776" w:rsidP="00F81776">
      <w:pP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 xml:space="preserve"> Bệnh thối rễ: Thường xảy ra nếu cây bị úng nước lâu ngày. Biện pháp quản lý đánh rãnh giúp nước thoát nước tốt vào mùa mưa rãnh sâu 40 cm và rộng 40 cm, sau mỗi vụ mùa cần tiến hành nạo vét để tránh bồi lấp. Đánh rãnh giúp đất trong mùa mưa được thông thoáng, hạn chế sự gây hại từ cây này qua cây khác. Nếu bệnh nặng cần tiến hành tưới thuốc bệnh để chặn đứng bệnh, sau đó tiến hành kích rễ để giúp cây đi bộ rễ mới và bón phân hữu cơ, sau đó đến phân hóa học để phục hồi cây.</w:t>
      </w:r>
    </w:p>
    <w:p w14:paraId="21AD898D" w14:textId="77777777" w:rsidR="00F81776" w:rsidRPr="003C3142" w:rsidRDefault="00F81776" w:rsidP="00F81776">
      <w:pPr>
        <w:spacing w:line="288" w:lineRule="auto"/>
        <w:jc w:val="both"/>
        <w:rPr>
          <w:rFonts w:eastAsia="Calibri" w:cs="Times New Roman"/>
          <w:b/>
          <w:color w:val="000000" w:themeColor="text1"/>
          <w:kern w:val="2"/>
          <w:szCs w:val="28"/>
          <w14:ligatures w14:val="standardContextual"/>
        </w:rPr>
      </w:pPr>
      <w:r w:rsidRPr="003C3142">
        <w:rPr>
          <w:rFonts w:eastAsia="Calibri" w:cs="Times New Roman"/>
          <w:b/>
          <w:color w:val="000000" w:themeColor="text1"/>
          <w:kern w:val="2"/>
          <w:szCs w:val="28"/>
          <w14:ligatures w14:val="standardContextual"/>
        </w:rPr>
        <w:t xml:space="preserve">3. THU HOẠCH </w:t>
      </w:r>
    </w:p>
    <w:p w14:paraId="1982B74C" w14:textId="77777777" w:rsidR="00F81776" w:rsidRPr="003C3142" w:rsidRDefault="00F81776" w:rsidP="00F81776">
      <w:pP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 xml:space="preserve">Khi trái chuyển từ màu xanh đậm sang màu xanh lợt có vị ngọt thanh, còn dâu bòn bòn khi chính có màu vàng tươi có vị chua nhẹ thì tiến hành thu hoạch. </w:t>
      </w:r>
      <w:r w:rsidRPr="003C3142">
        <w:rPr>
          <w:rFonts w:eastAsia="Calibri" w:cs="Times New Roman"/>
          <w:color w:val="000000" w:themeColor="text1"/>
          <w:kern w:val="2"/>
          <w:szCs w:val="28"/>
          <w14:ligatures w14:val="standardContextual"/>
        </w:rPr>
        <w:lastRenderedPageBreak/>
        <w:t xml:space="preserve">Kỹ thuật thu hoạch: Thu hái bằng tay tránh làm rụng cành và tổn thương quả. Thu hoạch vào sáng sớm hoặc chiều mát để giảm mất nước cho quả. </w:t>
      </w:r>
    </w:p>
    <w:p w14:paraId="46BEA69E" w14:textId="77777777" w:rsidR="00F81776" w:rsidRPr="003C3142" w:rsidRDefault="00F81776" w:rsidP="00F81776">
      <w:pPr>
        <w:autoSpaceDE w:val="0"/>
        <w:autoSpaceDN w:val="0"/>
        <w:spacing w:line="288" w:lineRule="auto"/>
        <w:ind w:firstLine="567"/>
        <w:jc w:val="both"/>
        <w:rPr>
          <w:rFonts w:eastAsia="Calibri"/>
          <w:bCs/>
          <w:noProof/>
          <w:snapToGrid w:val="0"/>
          <w:color w:val="000000" w:themeColor="text1"/>
          <w:szCs w:val="28"/>
          <w:lang/>
        </w:rPr>
      </w:pPr>
      <w:r w:rsidRPr="003C3142">
        <w:rPr>
          <w:bCs/>
          <w:color w:val="000000" w:themeColor="text1"/>
          <w:szCs w:val="28"/>
          <w:lang/>
        </w:rPr>
        <w:t xml:space="preserve">Chu kỳ kinh doanh </w:t>
      </w:r>
      <w:r w:rsidRPr="003C3142">
        <w:rPr>
          <w:bCs/>
          <w:color w:val="000000" w:themeColor="text1"/>
          <w:szCs w:val="28"/>
        </w:rPr>
        <w:t>12</w:t>
      </w:r>
      <w:r w:rsidRPr="003C3142">
        <w:rPr>
          <w:bCs/>
          <w:color w:val="000000" w:themeColor="text1"/>
          <w:szCs w:val="28"/>
          <w:lang/>
        </w:rPr>
        <w:t xml:space="preserve"> năm. Trong đó thời kỳ kiến thiết cơ bản 3 năm và thời kỳ kinh doanh 9 năm. Năng suất bình quân giai đoạn kinh doanh 20-25 tấn/ha/năm.</w:t>
      </w:r>
    </w:p>
    <w:p w14:paraId="1B0AC43B" w14:textId="77777777" w:rsidR="00F81776" w:rsidRPr="003C3142" w:rsidRDefault="00F81776" w:rsidP="00F81776">
      <w:pPr>
        <w:keepNext/>
        <w:keepLines/>
        <w:spacing w:line="288" w:lineRule="auto"/>
        <w:outlineLvl w:val="0"/>
        <w:rPr>
          <w:rFonts w:eastAsia="Calibri" w:cs="Times New Roman"/>
          <w:b/>
          <w:bCs/>
          <w:color w:val="000000" w:themeColor="text1"/>
          <w:kern w:val="2"/>
          <w:szCs w:val="28"/>
          <w:lang w:val="nb-NO" w:eastAsia="ar-SA"/>
        </w:rPr>
      </w:pPr>
    </w:p>
    <w:p w14:paraId="0716D431" w14:textId="77777777" w:rsidR="00F81776" w:rsidRPr="003C3142" w:rsidRDefault="00F81776" w:rsidP="00F81776">
      <w:pPr>
        <w:suppressAutoHyphens/>
        <w:spacing w:line="288" w:lineRule="auto"/>
        <w:jc w:val="both"/>
        <w:rPr>
          <w:rFonts w:eastAsia="Calibri" w:cs="Times New Roman"/>
          <w:b/>
          <w:color w:val="000000" w:themeColor="text1"/>
          <w:kern w:val="2"/>
          <w:szCs w:val="28"/>
          <w:shd w:val="clear" w:color="auto" w:fill="FFFFFF"/>
          <w:lang w:val="nb-NO"/>
        </w:rPr>
      </w:pPr>
    </w:p>
    <w:p w14:paraId="11D71D97" w14:textId="77777777" w:rsidR="00F81776" w:rsidRPr="003C3142" w:rsidRDefault="00F81776" w:rsidP="00F81776">
      <w:pPr>
        <w:suppressAutoHyphens/>
        <w:spacing w:line="288" w:lineRule="auto"/>
        <w:jc w:val="both"/>
        <w:rPr>
          <w:rFonts w:eastAsia="Calibri" w:cs="Times New Roman"/>
          <w:b/>
          <w:color w:val="000000" w:themeColor="text1"/>
          <w:kern w:val="2"/>
          <w:szCs w:val="28"/>
          <w:shd w:val="clear" w:color="auto" w:fill="FFFFFF"/>
          <w:lang w:val="nb-NO"/>
        </w:rPr>
      </w:pPr>
    </w:p>
    <w:p w14:paraId="6466EBF0" w14:textId="77777777" w:rsidR="00901D90" w:rsidRPr="003C3142" w:rsidRDefault="00901D90">
      <w:pPr>
        <w:spacing w:line="276" w:lineRule="auto"/>
        <w:rPr>
          <w:rFonts w:eastAsia="Calibri" w:cs="Times New Roman"/>
          <w:b/>
          <w:bCs/>
          <w:color w:val="000000" w:themeColor="text1"/>
          <w:kern w:val="2"/>
          <w:szCs w:val="28"/>
          <w:lang w:val="nb-NO" w:eastAsia="ar-SA"/>
        </w:rPr>
      </w:pPr>
      <w:r w:rsidRPr="003C3142">
        <w:rPr>
          <w:rFonts w:eastAsia="Calibri" w:cs="Times New Roman"/>
          <w:b/>
          <w:bCs/>
          <w:color w:val="000000" w:themeColor="text1"/>
          <w:kern w:val="2"/>
          <w:szCs w:val="28"/>
          <w:lang w:val="nb-NO" w:eastAsia="ar-SA"/>
        </w:rPr>
        <w:br w:type="page"/>
      </w:r>
    </w:p>
    <w:p w14:paraId="0496EFC4" w14:textId="48C90F90" w:rsidR="00F81776" w:rsidRPr="003C3142" w:rsidRDefault="00F81776" w:rsidP="00F81776">
      <w:pPr>
        <w:keepNext/>
        <w:keepLines/>
        <w:spacing w:line="288" w:lineRule="auto"/>
        <w:jc w:val="center"/>
        <w:outlineLvl w:val="0"/>
        <w:rPr>
          <w:rFonts w:eastAsia="Calibri" w:cs="Times New Roman"/>
          <w:color w:val="000000" w:themeColor="text1"/>
          <w:kern w:val="2"/>
          <w:szCs w:val="28"/>
          <w:lang w:val="nb-NO" w:eastAsia="ar-SA"/>
        </w:rPr>
      </w:pPr>
      <w:r w:rsidRPr="003C3142">
        <w:rPr>
          <w:rFonts w:eastAsia="Calibri" w:cs="Times New Roman"/>
          <w:b/>
          <w:bCs/>
          <w:color w:val="000000" w:themeColor="text1"/>
          <w:kern w:val="2"/>
          <w:szCs w:val="28"/>
          <w:lang w:val="nb-NO" w:eastAsia="ar-SA"/>
        </w:rPr>
        <w:lastRenderedPageBreak/>
        <w:t>QUY TRÌNH SẢN XUẤT CÂY DÂU HẠ CHÂU</w:t>
      </w:r>
    </w:p>
    <w:p w14:paraId="2D78F7BD" w14:textId="77777777" w:rsidR="00F81776" w:rsidRPr="003C3142" w:rsidRDefault="00F81776" w:rsidP="00F81776">
      <w:pPr>
        <w:suppressAutoHyphens/>
        <w:spacing w:line="288" w:lineRule="auto"/>
        <w:jc w:val="center"/>
        <w:rPr>
          <w:rFonts w:eastAsia="Calibri" w:cs="Times New Roman"/>
          <w:b/>
          <w:color w:val="000000" w:themeColor="text1"/>
          <w:kern w:val="2"/>
          <w:szCs w:val="28"/>
          <w:lang w:val="nb-NO"/>
        </w:rPr>
      </w:pPr>
      <w:r w:rsidRPr="003C3142">
        <w:rPr>
          <w:rFonts w:eastAsia="Calibri" w:cs="Times New Roman"/>
          <w:b/>
          <w:bCs/>
          <w:color w:val="000000" w:themeColor="text1"/>
          <w:kern w:val="2"/>
          <w:szCs w:val="28"/>
          <w:lang w:val="nb-NO" w:eastAsia="ar-SA"/>
        </w:rPr>
        <w:t>(</w:t>
      </w:r>
      <w:r w:rsidRPr="003C3142">
        <w:rPr>
          <w:rFonts w:eastAsia="Calibri" w:cs="Times New Roman"/>
          <w:bCs/>
          <w:i/>
          <w:iCs/>
          <w:color w:val="000000" w:themeColor="text1"/>
          <w:kern w:val="2"/>
          <w:szCs w:val="28"/>
          <w:lang w:val="nb-NO"/>
        </w:rPr>
        <w:t>Baccaurea ramiflora</w:t>
      </w:r>
      <w:r w:rsidRPr="003C3142">
        <w:rPr>
          <w:rFonts w:eastAsia="Calibri" w:cs="Times New Roman"/>
          <w:b/>
          <w:color w:val="000000" w:themeColor="text1"/>
          <w:kern w:val="2"/>
          <w:szCs w:val="28"/>
          <w:lang w:val="nb-NO"/>
        </w:rPr>
        <w:t>)</w:t>
      </w:r>
    </w:p>
    <w:p w14:paraId="14C4D6B8" w14:textId="77777777" w:rsidR="00F81776" w:rsidRPr="003C3142" w:rsidRDefault="00F81776" w:rsidP="00F81776">
      <w:pPr>
        <w:suppressAutoHyphens/>
        <w:spacing w:line="288" w:lineRule="auto"/>
        <w:jc w:val="center"/>
        <w:rPr>
          <w:rFonts w:eastAsia="Calibri" w:cs="Times New Roman"/>
          <w:b/>
          <w:color w:val="000000" w:themeColor="text1"/>
          <w:kern w:val="2"/>
          <w:szCs w:val="28"/>
          <w:shd w:val="clear" w:color="auto" w:fill="FFFFFF"/>
          <w:lang w:val="nb-NO"/>
        </w:rPr>
      </w:pPr>
    </w:p>
    <w:p w14:paraId="5E6E0824" w14:textId="77777777" w:rsidR="00F81776" w:rsidRPr="003C3142" w:rsidRDefault="00F81776" w:rsidP="00F81776">
      <w:pPr>
        <w:suppressAutoHyphens/>
        <w:spacing w:line="288" w:lineRule="auto"/>
        <w:jc w:val="both"/>
        <w:rPr>
          <w:rFonts w:eastAsia="Calibri" w:cs="Times New Roman"/>
          <w:color w:val="000000" w:themeColor="text1"/>
          <w:kern w:val="2"/>
          <w:szCs w:val="28"/>
          <w:shd w:val="clear" w:color="auto" w:fill="FFFFFF"/>
          <w:lang w:val="nb-NO"/>
        </w:rPr>
      </w:pPr>
      <w:r w:rsidRPr="003C3142">
        <w:rPr>
          <w:rFonts w:eastAsia="Calibri" w:cs="Times New Roman"/>
          <w:b/>
          <w:color w:val="000000" w:themeColor="text1"/>
          <w:kern w:val="2"/>
          <w:szCs w:val="28"/>
          <w:shd w:val="clear" w:color="auto" w:fill="FFFFFF"/>
          <w:lang w:val="nb-NO"/>
        </w:rPr>
        <w:t>1.</w:t>
      </w:r>
      <w:r w:rsidRPr="003C3142">
        <w:rPr>
          <w:rFonts w:eastAsia="Calibri" w:cs="Times New Roman"/>
          <w:color w:val="000000" w:themeColor="text1"/>
          <w:kern w:val="2"/>
          <w:szCs w:val="28"/>
          <w:shd w:val="clear" w:color="auto" w:fill="FFFFFF"/>
          <w:lang w:val="nb-NO"/>
        </w:rPr>
        <w:t xml:space="preserve"> </w:t>
      </w:r>
      <w:r w:rsidRPr="003C3142">
        <w:rPr>
          <w:rFonts w:eastAsia="DengXian Light" w:cs="Times New Roman"/>
          <w:b/>
          <w:bCs/>
          <w:color w:val="000000" w:themeColor="text1"/>
          <w:kern w:val="2"/>
          <w:szCs w:val="28"/>
          <w:lang w:val="nb-NO"/>
        </w:rPr>
        <w:t>YÊU CẦU ĐIỀU KIỆN NGOẠI CẢNH</w:t>
      </w:r>
    </w:p>
    <w:p w14:paraId="3E3B28DE" w14:textId="77777777" w:rsidR="00F81776" w:rsidRPr="003C3142" w:rsidRDefault="00F81776" w:rsidP="00F81776">
      <w:pPr>
        <w:spacing w:line="288" w:lineRule="auto"/>
        <w:ind w:firstLine="567"/>
        <w:jc w:val="both"/>
        <w:rPr>
          <w:rFonts w:eastAsia="Calibri" w:cs="Times New Roman"/>
          <w:b/>
          <w:color w:val="000000" w:themeColor="text1"/>
          <w:kern w:val="2"/>
          <w:szCs w:val="28"/>
          <w:lang w:val="vi-VN"/>
        </w:rPr>
      </w:pPr>
      <w:r w:rsidRPr="003C3142">
        <w:rPr>
          <w:rFonts w:eastAsia="Calibri" w:cs="Times New Roman"/>
          <w:b/>
          <w:color w:val="000000" w:themeColor="text1"/>
          <w:kern w:val="2"/>
          <w:szCs w:val="28"/>
          <w:lang w:val="vi-VN"/>
        </w:rPr>
        <w:t>1.</w:t>
      </w:r>
      <w:r w:rsidRPr="003C3142">
        <w:rPr>
          <w:rFonts w:eastAsia="Calibri" w:cs="Times New Roman"/>
          <w:b/>
          <w:color w:val="000000" w:themeColor="text1"/>
          <w:kern w:val="2"/>
          <w:szCs w:val="28"/>
          <w:lang w:val="nb-NO"/>
        </w:rPr>
        <w:t>1. Yêu cầu về</w:t>
      </w:r>
      <w:r w:rsidRPr="003C3142">
        <w:rPr>
          <w:rFonts w:eastAsia="Calibri" w:cs="Times New Roman"/>
          <w:b/>
          <w:color w:val="000000" w:themeColor="text1"/>
          <w:kern w:val="2"/>
          <w:szCs w:val="28"/>
          <w:lang w:val="vi-VN"/>
        </w:rPr>
        <w:t xml:space="preserve"> nhiệt độ</w:t>
      </w:r>
    </w:p>
    <w:p w14:paraId="7E9B93AD" w14:textId="77777777" w:rsidR="00F81776" w:rsidRPr="003C3142" w:rsidRDefault="00F81776" w:rsidP="00F81776">
      <w:pPr>
        <w:spacing w:line="288" w:lineRule="auto"/>
        <w:ind w:firstLine="567"/>
        <w:jc w:val="both"/>
        <w:rPr>
          <w:rFonts w:eastAsia="Calibri" w:cs="Times New Roman"/>
          <w:b/>
          <w:color w:val="000000" w:themeColor="text1"/>
          <w:kern w:val="2"/>
          <w:szCs w:val="28"/>
          <w:lang w:val="vi-VN"/>
        </w:rPr>
      </w:pPr>
      <w:r w:rsidRPr="003C3142">
        <w:rPr>
          <w:rFonts w:eastAsia="Calibri" w:cs="Times New Roman"/>
          <w:color w:val="000000" w:themeColor="text1"/>
          <w:kern w:val="2"/>
          <w:szCs w:val="28"/>
          <w:lang w:val="nb-NO"/>
        </w:rPr>
        <w:t>Cây ưa sáng, do đó cần được trồng ở những nơi có đủ ánh sáng tự nhiên. Nhiệt độ phù hợp cho cây dâu phát triển từ 22 đến 32 độ C.</w:t>
      </w:r>
    </w:p>
    <w:p w14:paraId="317D5B8B"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Nhiệt độ lý tưởng từ 24</w:t>
      </w:r>
      <w:r w:rsidRPr="003C3142">
        <w:rPr>
          <w:rFonts w:eastAsia="Calibri" w:cs="Times New Roman"/>
          <w:color w:val="000000" w:themeColor="text1"/>
          <w:kern w:val="2"/>
          <w:szCs w:val="28"/>
          <w:vertAlign w:val="superscript"/>
          <w:lang w:val="vi-VN"/>
        </w:rPr>
        <w:t>0</w:t>
      </w:r>
      <w:r w:rsidRPr="003C3142">
        <w:rPr>
          <w:rFonts w:eastAsia="Calibri" w:cs="Times New Roman"/>
          <w:color w:val="000000" w:themeColor="text1"/>
          <w:kern w:val="2"/>
          <w:szCs w:val="28"/>
          <w:lang w:val="vi-VN"/>
        </w:rPr>
        <w:t>C-32</w:t>
      </w:r>
      <w:r w:rsidRPr="003C3142">
        <w:rPr>
          <w:rFonts w:eastAsia="Calibri" w:cs="Times New Roman"/>
          <w:color w:val="000000" w:themeColor="text1"/>
          <w:kern w:val="2"/>
          <w:szCs w:val="28"/>
          <w:vertAlign w:val="superscript"/>
          <w:lang w:val="vi-VN"/>
        </w:rPr>
        <w:t>0</w:t>
      </w:r>
      <w:r w:rsidRPr="003C3142">
        <w:rPr>
          <w:rFonts w:eastAsia="Calibri" w:cs="Times New Roman"/>
          <w:color w:val="000000" w:themeColor="text1"/>
          <w:kern w:val="2"/>
          <w:szCs w:val="28"/>
          <w:lang w:val="vi-VN"/>
        </w:rPr>
        <w:t>C. Nhiệt độ vào ban đêm thấp hơn 23</w:t>
      </w:r>
      <w:r w:rsidRPr="003C3142">
        <w:rPr>
          <w:rFonts w:eastAsia="Calibri" w:cs="Times New Roman"/>
          <w:color w:val="000000" w:themeColor="text1"/>
          <w:kern w:val="2"/>
          <w:szCs w:val="28"/>
          <w:vertAlign w:val="superscript"/>
          <w:lang w:val="vi-VN"/>
        </w:rPr>
        <w:t>0</w:t>
      </w:r>
      <w:r w:rsidRPr="003C3142">
        <w:rPr>
          <w:rFonts w:eastAsia="Calibri" w:cs="Times New Roman"/>
          <w:color w:val="000000" w:themeColor="text1"/>
          <w:kern w:val="2"/>
          <w:szCs w:val="28"/>
          <w:lang w:val="vi-VN"/>
        </w:rPr>
        <w:t>C sẽ giúp cây cho dâu Hạ Châu phân hóa mầm hoa tốt. Nếu điều kiện nhiệt độ cao hơn cây sẽ bị stress làm ảnh hưởng đến sự đi đọt của cây, nếu đang giai đoạn ra hoa, đậu trái sẽ dẫn đến việc rụng hoa và trái non.</w:t>
      </w:r>
    </w:p>
    <w:p w14:paraId="312DBB8A" w14:textId="77777777" w:rsidR="00F81776" w:rsidRPr="003C3142" w:rsidRDefault="00F81776" w:rsidP="00F81776">
      <w:pPr>
        <w:spacing w:line="288" w:lineRule="auto"/>
        <w:ind w:firstLine="567"/>
        <w:jc w:val="both"/>
        <w:rPr>
          <w:rFonts w:eastAsia="Calibri" w:cs="Times New Roman"/>
          <w:b/>
          <w:color w:val="000000" w:themeColor="text1"/>
          <w:kern w:val="2"/>
          <w:szCs w:val="28"/>
          <w:lang w:val="vi-VN"/>
        </w:rPr>
      </w:pPr>
      <w:r w:rsidRPr="003C3142">
        <w:rPr>
          <w:rFonts w:eastAsia="Calibri" w:cs="Times New Roman"/>
          <w:b/>
          <w:color w:val="000000" w:themeColor="text1"/>
          <w:kern w:val="2"/>
          <w:szCs w:val="28"/>
          <w:lang w:val="vi-VN"/>
        </w:rPr>
        <w:t xml:space="preserve">1.2. Yêu cầu về mưa và độ ẩm </w:t>
      </w:r>
    </w:p>
    <w:p w14:paraId="42806105"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Dâu Hạ Châu thích hợp với khí hậu nhiệt đới ẩm gió mùa, ẩm vào mùa mưa và khô vào mùa đông. Có lượng mưa trên 2000mm/năm.</w:t>
      </w:r>
    </w:p>
    <w:p w14:paraId="5216C605" w14:textId="77777777" w:rsidR="00F81776" w:rsidRPr="003C3142" w:rsidRDefault="00F81776" w:rsidP="00F81776">
      <w:pPr>
        <w:spacing w:line="288" w:lineRule="auto"/>
        <w:ind w:firstLine="567"/>
        <w:jc w:val="both"/>
        <w:rPr>
          <w:rFonts w:eastAsia="Calibri" w:cs="Times New Roman"/>
          <w:b/>
          <w:color w:val="000000" w:themeColor="text1"/>
          <w:kern w:val="2"/>
          <w:szCs w:val="28"/>
          <w:lang w:val="vi-VN"/>
        </w:rPr>
      </w:pPr>
      <w:r w:rsidRPr="003C3142">
        <w:rPr>
          <w:rFonts w:eastAsia="Calibri" w:cs="Times New Roman"/>
          <w:b/>
          <w:color w:val="000000" w:themeColor="text1"/>
          <w:kern w:val="2"/>
          <w:szCs w:val="28"/>
          <w:lang w:val="vi-VN"/>
        </w:rPr>
        <w:t>1.3. Yêu cầu về ánh sáng</w:t>
      </w:r>
    </w:p>
    <w:p w14:paraId="4EB7996A"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Thời gian chiếu sáng lý tưởng là trên 8 giờ/ngày.</w:t>
      </w:r>
    </w:p>
    <w:p w14:paraId="74854B0D" w14:textId="77777777" w:rsidR="00F81776" w:rsidRPr="003C3142" w:rsidRDefault="00F81776" w:rsidP="00F81776">
      <w:pPr>
        <w:spacing w:line="288" w:lineRule="auto"/>
        <w:ind w:firstLine="567"/>
        <w:jc w:val="both"/>
        <w:rPr>
          <w:rFonts w:eastAsia="Calibri" w:cs="Times New Roman"/>
          <w:b/>
          <w:color w:val="000000" w:themeColor="text1"/>
          <w:kern w:val="2"/>
          <w:szCs w:val="28"/>
          <w:lang w:val="vi-VN"/>
        </w:rPr>
      </w:pPr>
      <w:r w:rsidRPr="003C3142">
        <w:rPr>
          <w:rFonts w:eastAsia="Calibri" w:cs="Times New Roman"/>
          <w:b/>
          <w:color w:val="000000" w:themeColor="text1"/>
          <w:kern w:val="2"/>
          <w:szCs w:val="28"/>
          <w:lang w:val="vi-VN"/>
        </w:rPr>
        <w:t>1.4. Yêu cầu về đất đai</w:t>
      </w:r>
    </w:p>
    <w:p w14:paraId="389D1FDE" w14:textId="77777777" w:rsidR="00F81776" w:rsidRPr="003C3142" w:rsidRDefault="00F81776" w:rsidP="00F81776">
      <w:pPr>
        <w:spacing w:line="288" w:lineRule="auto"/>
        <w:ind w:firstLine="567"/>
        <w:contextualSpacing/>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Cây dâu thích hợp với phù sa ven sông, đất thịt nhẹ, đất pha cát, đất phèn nhẹ, thành phần sét dưới 65%, có độ thoáng khí và thoát nước tốt, cây ưa đất tơi xốp, đất trồng có tỉ lệ hữu cơ khoảng 5% trở lên.</w:t>
      </w:r>
    </w:p>
    <w:p w14:paraId="7EDC6215" w14:textId="77777777" w:rsidR="00F81776" w:rsidRPr="003C3142" w:rsidRDefault="00F81776" w:rsidP="00F81776">
      <w:pPr>
        <w:spacing w:line="288" w:lineRule="auto"/>
        <w:ind w:firstLine="567"/>
        <w:contextualSpacing/>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Độ pH thích hợp từ 5.5 đến 6.5, nếu đất chua cần bón thêm vôi hoặc rải lân nung chảy để cải thiện độ pH trước khi trồng.</w:t>
      </w:r>
    </w:p>
    <w:p w14:paraId="67ABC90C" w14:textId="77777777" w:rsidR="00F81776" w:rsidRPr="003C3142" w:rsidRDefault="00F81776" w:rsidP="00F81776">
      <w:pPr>
        <w:spacing w:line="288" w:lineRule="auto"/>
        <w:jc w:val="both"/>
        <w:rPr>
          <w:rFonts w:eastAsia="Calibri" w:cs="Times New Roman"/>
          <w:b/>
          <w:color w:val="000000" w:themeColor="text1"/>
          <w:kern w:val="2"/>
          <w:szCs w:val="28"/>
          <w:lang w:val="vi-VN"/>
        </w:rPr>
      </w:pPr>
      <w:r w:rsidRPr="003C3142">
        <w:rPr>
          <w:rFonts w:eastAsia="Calibri" w:cs="Times New Roman"/>
          <w:b/>
          <w:color w:val="000000" w:themeColor="text1"/>
          <w:kern w:val="2"/>
          <w:szCs w:val="28"/>
          <w:lang w:val="vi-VN"/>
        </w:rPr>
        <w:t>2. KỸ THUẬT TRỒNG, CHĂM SÓC</w:t>
      </w:r>
    </w:p>
    <w:p w14:paraId="444CB04B" w14:textId="77777777" w:rsidR="00F81776" w:rsidRPr="003C3142" w:rsidRDefault="00F81776" w:rsidP="00F81776">
      <w:pPr>
        <w:spacing w:line="288" w:lineRule="auto"/>
        <w:ind w:firstLine="567"/>
        <w:jc w:val="both"/>
        <w:rPr>
          <w:rFonts w:eastAsia="Calibri" w:cs="Times New Roman"/>
          <w:b/>
          <w:color w:val="000000" w:themeColor="text1"/>
          <w:kern w:val="2"/>
          <w:szCs w:val="28"/>
          <w:lang w:val="vi-VN"/>
        </w:rPr>
      </w:pPr>
      <w:r w:rsidRPr="003C3142">
        <w:rPr>
          <w:rFonts w:eastAsia="Calibri" w:cs="Times New Roman"/>
          <w:b/>
          <w:color w:val="000000" w:themeColor="text1"/>
          <w:kern w:val="2"/>
          <w:szCs w:val="28"/>
          <w:lang w:val="vi-VN"/>
        </w:rPr>
        <w:t xml:space="preserve">2.1 Tiêu chuẩn cây giống </w:t>
      </w:r>
    </w:p>
    <w:p w14:paraId="4D140C68"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Sử dụng giống được nhân bằng bằng phương pháp vô tính như cây ghép. Không được nhân giống từ hạt theo phương pháp hữu tính thì tỉ lệ phân ly cao. Cây giống được nhân từ cây đầu dòng, vườn cây đầu dòng. Cây khỏe mạnh, không sâu bệnh, chọn cơ sở uy tín. Cây giống có chiều cao từ 30 - 40 cm, cành nhánh phân bố đều, không bị sâu bệnh, bộ rễ khỏe.</w:t>
      </w:r>
    </w:p>
    <w:p w14:paraId="152CBF7C" w14:textId="77777777" w:rsidR="00F81776" w:rsidRPr="003C3142" w:rsidRDefault="00F81776" w:rsidP="00F81776">
      <w:pPr>
        <w:spacing w:line="288" w:lineRule="auto"/>
        <w:ind w:firstLine="567"/>
        <w:jc w:val="both"/>
        <w:rPr>
          <w:rFonts w:eastAsia="Calibri" w:cs="Times New Roman"/>
          <w:b/>
          <w:color w:val="000000" w:themeColor="text1"/>
          <w:kern w:val="2"/>
          <w:szCs w:val="28"/>
          <w:lang w:val="vi-VN"/>
        </w:rPr>
      </w:pPr>
      <w:r w:rsidRPr="003C3142">
        <w:rPr>
          <w:rFonts w:eastAsia="Calibri" w:cs="Times New Roman"/>
          <w:b/>
          <w:color w:val="000000" w:themeColor="text1"/>
          <w:kern w:val="2"/>
          <w:szCs w:val="28"/>
          <w:lang w:val="vi-VN"/>
        </w:rPr>
        <w:t>2.2. Thiết kế vườn</w:t>
      </w:r>
    </w:p>
    <w:p w14:paraId="70BAB962"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Kích thước mương rộng 3 - 4 m, liếp 6 - 8 m (mương bằng 50% liếp) thường bố trí ở các vườn trồng dâu Hạ Châu tại huyện Phong Điền.</w:t>
      </w:r>
    </w:p>
    <w:p w14:paraId="4666CD6D"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Kiểu trồng dâu Hạ Châu phổ biến kiểu nanh sấu vì có ưu thế hơn về độ xen tán, nhận ánh sáng đầy đủ khi cây trưởng thành, tạo thuận lợi cho nhánh vươn rộng.</w:t>
      </w:r>
    </w:p>
    <w:p w14:paraId="70E3ACEE" w14:textId="77777777" w:rsidR="00F81776" w:rsidRPr="003C3142" w:rsidRDefault="00F81776" w:rsidP="00F81776">
      <w:pPr>
        <w:spacing w:line="288" w:lineRule="auto"/>
        <w:ind w:firstLine="567"/>
        <w:rPr>
          <w:rFonts w:eastAsia="Calibri" w:cs="Times New Roman"/>
          <w:b/>
          <w:color w:val="000000" w:themeColor="text1"/>
          <w:kern w:val="2"/>
          <w:szCs w:val="28"/>
          <w:lang w:val="vi-VN"/>
        </w:rPr>
      </w:pPr>
      <w:r w:rsidRPr="003C3142">
        <w:rPr>
          <w:rFonts w:eastAsia="Calibri"/>
          <w:b/>
          <w:color w:val="000000" w:themeColor="text1"/>
          <w:kern w:val="2"/>
          <w:szCs w:val="28"/>
          <w:lang w:val="vi-VN"/>
        </w:rPr>
        <w:t>2.3. Bố trí mật độ và khoảng cách trồng</w:t>
      </w:r>
    </w:p>
    <w:p w14:paraId="696E1A99"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lastRenderedPageBreak/>
        <w:t xml:space="preserve">Khoảng cách trồng phổ biến nhất 4 x 4 m với mật độ 625 cây/ha, khoảng cách 5 x 5 với mật độ 400 cây/ha và khoảng cách 6 x 6 m với mật độ 257 cây/ha, </w:t>
      </w:r>
    </w:p>
    <w:p w14:paraId="3FFF4E67"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Trước khi trồng, cần xử lý nấm bệnh kết hợp với kích kể như Humic để cây bắt đất tốt sau khi trồng và tránh bị sốc với điều kiện môi trường bất lợi.</w:t>
      </w:r>
    </w:p>
    <w:p w14:paraId="406F91B2" w14:textId="77777777" w:rsidR="00F81776" w:rsidRPr="003C3142" w:rsidRDefault="00F81776" w:rsidP="00F81776">
      <w:pPr>
        <w:spacing w:line="288" w:lineRule="auto"/>
        <w:ind w:firstLine="567"/>
        <w:jc w:val="both"/>
        <w:rPr>
          <w:rFonts w:eastAsia="Calibri"/>
          <w:b/>
          <w:color w:val="000000" w:themeColor="text1"/>
          <w:kern w:val="2"/>
          <w:szCs w:val="28"/>
          <w:lang w:val="vi-VN"/>
        </w:rPr>
      </w:pPr>
      <w:r w:rsidRPr="003C3142">
        <w:rPr>
          <w:rFonts w:eastAsia="Calibri"/>
          <w:b/>
          <w:color w:val="000000" w:themeColor="text1"/>
          <w:kern w:val="2"/>
          <w:szCs w:val="28"/>
          <w:lang w:val="vi-VN"/>
        </w:rPr>
        <w:t>2.4. Đào hố trồng và bón lót</w:t>
      </w:r>
    </w:p>
    <w:p w14:paraId="1335300F"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Hố trồng Dâu có kích thước 40x40x30cm, bón lót phân hữu cơ hoai mục có ủ nấm</w:t>
      </w:r>
      <w:r w:rsidRPr="003C3142">
        <w:rPr>
          <w:rFonts w:eastAsia="Calibri" w:cs="Times New Roman"/>
          <w:i/>
          <w:color w:val="000000" w:themeColor="text1"/>
          <w:kern w:val="2"/>
          <w:szCs w:val="28"/>
          <w:lang w:val="vi-VN"/>
        </w:rPr>
        <w:t xml:space="preserve"> Trichoderma</w:t>
      </w:r>
      <w:r w:rsidRPr="003C3142">
        <w:rPr>
          <w:rFonts w:eastAsia="Calibri" w:cs="Times New Roman"/>
          <w:color w:val="000000" w:themeColor="text1"/>
          <w:kern w:val="2"/>
          <w:szCs w:val="28"/>
          <w:lang w:val="vi-VN"/>
        </w:rPr>
        <w:t xml:space="preserve"> hoặc phân hữu cơ vi sinh (xem phần bón phân thời kỳ kiến thiết cơ bản). </w:t>
      </w:r>
    </w:p>
    <w:p w14:paraId="7A81737B" w14:textId="77777777" w:rsidR="00F81776" w:rsidRPr="003C3142" w:rsidRDefault="00F81776" w:rsidP="00F81776">
      <w:pPr>
        <w:spacing w:line="288" w:lineRule="auto"/>
        <w:ind w:firstLine="567"/>
        <w:jc w:val="both"/>
        <w:rPr>
          <w:rFonts w:eastAsia="Calibri" w:cs="Times New Roman"/>
          <w:b/>
          <w:color w:val="000000" w:themeColor="text1"/>
          <w:kern w:val="2"/>
          <w:szCs w:val="28"/>
          <w:lang w:val="vi-VN"/>
        </w:rPr>
      </w:pPr>
      <w:r w:rsidRPr="003C3142">
        <w:rPr>
          <w:rFonts w:eastAsia="Calibri" w:cs="Times New Roman"/>
          <w:b/>
          <w:color w:val="000000" w:themeColor="text1"/>
          <w:kern w:val="2"/>
          <w:szCs w:val="28"/>
          <w:lang w:val="vi-VN"/>
        </w:rPr>
        <w:t>2.5. Thời vụ và kỹ thuật trồng</w:t>
      </w:r>
    </w:p>
    <w:p w14:paraId="53383330" w14:textId="77777777" w:rsidR="00F81776" w:rsidRPr="003C3142" w:rsidRDefault="00F81776" w:rsidP="00F81776">
      <w:pPr>
        <w:spacing w:line="288" w:lineRule="auto"/>
        <w:ind w:firstLine="567"/>
        <w:jc w:val="both"/>
        <w:rPr>
          <w:rFonts w:eastAsia="Calibri" w:cs="Times New Roman"/>
          <w:b/>
          <w:color w:val="000000" w:themeColor="text1"/>
          <w:kern w:val="2"/>
          <w:szCs w:val="28"/>
          <w:lang w:val="vi-VN"/>
        </w:rPr>
      </w:pPr>
      <w:r w:rsidRPr="003C3142">
        <w:rPr>
          <w:rFonts w:eastAsia="Calibri" w:cs="Times New Roman"/>
          <w:b/>
          <w:color w:val="000000" w:themeColor="text1"/>
          <w:kern w:val="2"/>
          <w:szCs w:val="28"/>
          <w:lang w:val="vi-VN"/>
        </w:rPr>
        <w:t>2.5.1. Thời vụ</w:t>
      </w:r>
    </w:p>
    <w:p w14:paraId="2E109BDE" w14:textId="77777777" w:rsidR="00F81776" w:rsidRPr="003C3142" w:rsidRDefault="00F81776" w:rsidP="00F81776">
      <w:pPr>
        <w:spacing w:before="120" w:after="120"/>
        <w:ind w:firstLine="567"/>
        <w:jc w:val="both"/>
        <w:rPr>
          <w:rFonts w:eastAsia="Calibri" w:cs="Times New Roman"/>
          <w:color w:val="000000" w:themeColor="text1"/>
          <w:szCs w:val="28"/>
          <w:lang w:val="vi-VN"/>
        </w:rPr>
      </w:pPr>
      <w:r w:rsidRPr="003C3142">
        <w:rPr>
          <w:rFonts w:eastAsia="Calibri" w:cs="Times New Roman"/>
          <w:color w:val="000000" w:themeColor="text1"/>
          <w:szCs w:val="28"/>
          <w:lang w:val="vi-VN"/>
        </w:rPr>
        <w:t>Thời vụ: Tùy theo điều kiện cụ thể mà quyết định thời vụ trồng khác nhau có thể trồng vào đầu mùa mưa hoặc cuối mùa mưa.</w:t>
      </w:r>
    </w:p>
    <w:p w14:paraId="4E386EE9" w14:textId="77777777" w:rsidR="00F81776" w:rsidRPr="003C3142" w:rsidRDefault="00F81776" w:rsidP="00F81776">
      <w:pPr>
        <w:spacing w:line="288" w:lineRule="auto"/>
        <w:ind w:firstLine="567"/>
        <w:jc w:val="both"/>
        <w:rPr>
          <w:rFonts w:eastAsia="Calibri" w:cs="Times New Roman"/>
          <w:b/>
          <w:color w:val="000000" w:themeColor="text1"/>
          <w:kern w:val="2"/>
          <w:szCs w:val="28"/>
          <w:lang w:val="vi-VN"/>
        </w:rPr>
      </w:pPr>
      <w:r w:rsidRPr="003C3142">
        <w:rPr>
          <w:rFonts w:eastAsia="Calibri" w:cs="Times New Roman"/>
          <w:b/>
          <w:color w:val="000000" w:themeColor="text1"/>
          <w:kern w:val="2"/>
          <w:szCs w:val="28"/>
          <w:lang w:val="vi-VN"/>
        </w:rPr>
        <w:t>2.5.2. Kỹ thuật trồng</w:t>
      </w:r>
    </w:p>
    <w:p w14:paraId="6603C39F"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 xml:space="preserve">Tháo bỏ bầu cây, đặt cây con vào đúng vị trí sao cho mặt bầu cao hơn mặt bờ 4 - 5 cm, lắp vào ém đất xung quanh gốc. Sau đó phủ lên mặt bầu một lớp đất mỏng 1 - 2 cm, cắm cọc giữ cho cây không bị gió làm lung lay. Dùng cỏ khô tủ gốc hoặc trồng cỏ để giúp cho cây giữ ẩm và phân bón tốt, tránh bị rửa trôi, trực di chảy tràn. </w:t>
      </w:r>
    </w:p>
    <w:p w14:paraId="3974A8F1" w14:textId="77777777" w:rsidR="00F81776" w:rsidRPr="003C3142" w:rsidRDefault="00F81776" w:rsidP="00F81776">
      <w:pPr>
        <w:spacing w:line="288" w:lineRule="auto"/>
        <w:ind w:firstLine="567"/>
        <w:jc w:val="both"/>
        <w:rPr>
          <w:rFonts w:eastAsia="Calibri" w:cs="Times New Roman"/>
          <w:b/>
          <w:color w:val="000000" w:themeColor="text1"/>
          <w:kern w:val="2"/>
          <w:szCs w:val="28"/>
          <w:lang w:val="vi-VN"/>
        </w:rPr>
      </w:pPr>
      <w:r w:rsidRPr="003C3142">
        <w:rPr>
          <w:rFonts w:eastAsia="Calibri" w:cs="Times New Roman"/>
          <w:b/>
          <w:color w:val="000000" w:themeColor="text1"/>
          <w:kern w:val="2"/>
          <w:szCs w:val="28"/>
          <w:lang w:val="vi-VN"/>
        </w:rPr>
        <w:t>2.6. Chăm sóc</w:t>
      </w:r>
    </w:p>
    <w:p w14:paraId="4B81FAE5" w14:textId="77777777" w:rsidR="00F81776" w:rsidRPr="003C3142" w:rsidRDefault="00F81776" w:rsidP="00F81776">
      <w:pPr>
        <w:spacing w:line="288" w:lineRule="auto"/>
        <w:ind w:firstLine="567"/>
        <w:jc w:val="both"/>
        <w:rPr>
          <w:rFonts w:eastAsia="Calibri" w:cs="Times New Roman"/>
          <w:b/>
          <w:color w:val="000000" w:themeColor="text1"/>
          <w:kern w:val="2"/>
          <w:szCs w:val="28"/>
          <w:lang w:val="vi-VN"/>
        </w:rPr>
      </w:pPr>
      <w:r w:rsidRPr="003C3142">
        <w:rPr>
          <w:rFonts w:eastAsia="Calibri" w:cs="Times New Roman"/>
          <w:b/>
          <w:color w:val="000000" w:themeColor="text1"/>
          <w:kern w:val="2"/>
          <w:szCs w:val="28"/>
          <w:lang w:val="vi-VN"/>
        </w:rPr>
        <w:t>2.6.1. Nước tưới</w:t>
      </w:r>
    </w:p>
    <w:p w14:paraId="5482F8C2"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Nước phải được tưới đủ trong 3 năm đầu thì cây mới chóng lớn, nếu để thiếu nước cây sẽ cằn cỗi và có thể sẽ chết. Nhịp độ tưới nước có thể mỗi ngày tưới hoặc hai ngày tưới một lần ở các giai đoạn sau xử lý ra hoa, nuôi hoa và phát triển trái, giúp cho hoa trái phát triển tốt. Phương pháp tưới nước chủ yếu là tưới phun tự động, hoặc xuồng máy phun đều lên mặt liếp.</w:t>
      </w:r>
    </w:p>
    <w:p w14:paraId="3F8E14F3" w14:textId="77777777" w:rsidR="00F81776" w:rsidRPr="003C3142" w:rsidRDefault="00F81776" w:rsidP="00F81776">
      <w:pPr>
        <w:spacing w:line="288" w:lineRule="auto"/>
        <w:ind w:firstLine="567"/>
        <w:jc w:val="both"/>
        <w:rPr>
          <w:rFonts w:eastAsia="Calibri" w:cs="Times New Roman"/>
          <w:b/>
          <w:color w:val="000000" w:themeColor="text1"/>
          <w:kern w:val="2"/>
          <w:szCs w:val="28"/>
          <w:lang w:val="vi-VN"/>
        </w:rPr>
      </w:pPr>
      <w:r w:rsidRPr="003C3142">
        <w:rPr>
          <w:rFonts w:eastAsia="Calibri" w:cs="Times New Roman"/>
          <w:b/>
          <w:color w:val="000000" w:themeColor="text1"/>
          <w:kern w:val="2"/>
          <w:szCs w:val="28"/>
          <w:lang w:val="vi-VN"/>
        </w:rPr>
        <w:t>2.6.2. Trồng xen, che mát</w:t>
      </w:r>
    </w:p>
    <w:p w14:paraId="48C68C63"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Cây dâu Hạ Châu chịu đất ẩm, nên mô trồng không cần đắp cao và nhọn. Cây dâu lúc nhỏ kỵ nắng và phát triển rất tốt trong điều kiện có bóng râm. Vì vậy, sau khi trồng cần phải che mát cho cây, có thể cấm tàu dừa che tạm thời, hoặc dùng lưới che lan để giảm lượng ánh sáng chiếu trực tiếp vào cây giúp hạn chế mất nước, làm mất sức cây, độ sáng khoảng 50-60% là đạt yêu cầu.</w:t>
      </w:r>
    </w:p>
    <w:p w14:paraId="04049134" w14:textId="77777777" w:rsidR="00F81776" w:rsidRPr="003C3142" w:rsidRDefault="00F81776" w:rsidP="00F81776">
      <w:pPr>
        <w:snapToGrid w:val="0"/>
        <w:spacing w:line="288" w:lineRule="auto"/>
        <w:ind w:firstLine="567"/>
        <w:jc w:val="both"/>
        <w:rPr>
          <w:rFonts w:eastAsia="Calibri" w:cs="Times New Roman"/>
          <w:b/>
          <w:color w:val="000000" w:themeColor="text1"/>
          <w:szCs w:val="28"/>
          <w:lang w:val="vi-VN"/>
        </w:rPr>
      </w:pPr>
      <w:r w:rsidRPr="003C3142">
        <w:rPr>
          <w:rFonts w:eastAsia="Calibri" w:cs="Times New Roman"/>
          <w:b/>
          <w:color w:val="000000" w:themeColor="text1"/>
          <w:szCs w:val="28"/>
          <w:lang w:val="vi-VN"/>
        </w:rPr>
        <w:t>2.6.3. Quản lý cỏ dại</w:t>
      </w:r>
    </w:p>
    <w:p w14:paraId="3E432632" w14:textId="77777777" w:rsidR="00F81776" w:rsidRPr="003C3142" w:rsidRDefault="00F81776" w:rsidP="00F81776">
      <w:pPr>
        <w:spacing w:line="288" w:lineRule="auto"/>
        <w:ind w:firstLine="567"/>
        <w:jc w:val="both"/>
        <w:rPr>
          <w:rFonts w:cs="Times New Roman"/>
          <w:color w:val="000000" w:themeColor="text1"/>
          <w:szCs w:val="28"/>
          <w:bdr w:val="none" w:sz="0" w:space="0" w:color="auto" w:frame="1"/>
          <w:lang w:val="vi-VN"/>
        </w:rPr>
      </w:pPr>
      <w:r w:rsidRPr="003C3142">
        <w:rPr>
          <w:rFonts w:cs="Times New Roman"/>
          <w:color w:val="000000" w:themeColor="text1"/>
          <w:szCs w:val="28"/>
          <w:bdr w:val="none" w:sz="0" w:space="0" w:color="auto" w:frame="1"/>
          <w:lang w:val="vi-VN"/>
        </w:rPr>
        <w:t>Quản lý cỏ trong những năm đầu cây còn nhỏ chưa giao tán, làm sạch cỏ trên mô, tủ gốc giữ ẩm, phần cỏ còn lại trong vườn được giữ chiều cao khoảng 20cm để hạn chế xói mòn, rửa trôi, giữ ẩm cho vườn trong mùa khô.</w:t>
      </w:r>
    </w:p>
    <w:p w14:paraId="311D2FBF" w14:textId="77777777" w:rsidR="00F81776" w:rsidRPr="003C3142" w:rsidRDefault="00F81776" w:rsidP="00F81776">
      <w:pPr>
        <w:spacing w:line="288" w:lineRule="auto"/>
        <w:ind w:firstLine="567"/>
        <w:jc w:val="both"/>
        <w:rPr>
          <w:rFonts w:eastAsia="Calibri" w:cs="Times New Roman"/>
          <w:b/>
          <w:color w:val="000000" w:themeColor="text1"/>
          <w:kern w:val="2"/>
          <w:szCs w:val="28"/>
        </w:rPr>
      </w:pPr>
      <w:r w:rsidRPr="003C3142">
        <w:rPr>
          <w:rFonts w:eastAsia="Calibri" w:cs="Times New Roman"/>
          <w:b/>
          <w:color w:val="000000" w:themeColor="text1"/>
          <w:kern w:val="2"/>
          <w:szCs w:val="28"/>
          <w:lang w:val="vi-VN"/>
        </w:rPr>
        <w:t>2.7. Bón phân</w:t>
      </w:r>
    </w:p>
    <w:p w14:paraId="47BD7539" w14:textId="77777777" w:rsidR="00F81776" w:rsidRPr="003C3142" w:rsidRDefault="00F81776" w:rsidP="00F81776">
      <w:pPr>
        <w:spacing w:line="288" w:lineRule="auto"/>
        <w:ind w:firstLine="567"/>
        <w:jc w:val="both"/>
        <w:rPr>
          <w:rFonts w:eastAsia="Arial" w:cs="Times New Roman"/>
          <w:b/>
          <w:bCs/>
          <w:color w:val="000000" w:themeColor="text1"/>
          <w:kern w:val="2"/>
          <w14:ligatures w14:val="standardContextual"/>
        </w:rPr>
      </w:pPr>
      <w:r w:rsidRPr="003C3142">
        <w:rPr>
          <w:rFonts w:eastAsia="Arial" w:cs="Times New Roman"/>
          <w:b/>
          <w:bCs/>
          <w:color w:val="000000" w:themeColor="text1"/>
          <w:kern w:val="2"/>
          <w:lang w:val="vi-VN"/>
          <w14:ligatures w14:val="standardContextual"/>
        </w:rPr>
        <w:lastRenderedPageBreak/>
        <w:t>2.7.1. Giai đoạn kiến thiết</w:t>
      </w:r>
    </w:p>
    <w:p w14:paraId="4A46E672" w14:textId="77777777" w:rsidR="00F81776" w:rsidRPr="003C3142" w:rsidRDefault="00F81776" w:rsidP="00F81776">
      <w:pPr>
        <w:spacing w:line="288" w:lineRule="auto"/>
        <w:ind w:firstLine="567"/>
        <w:jc w:val="both"/>
        <w:rPr>
          <w:rFonts w:eastAsia="Arial" w:cs="Times New Roman"/>
          <w:bCs/>
          <w:color w:val="000000" w:themeColor="text1"/>
          <w:kern w:val="2"/>
          <w:lang w:val="vi-VN"/>
          <w14:ligatures w14:val="standardContextual"/>
        </w:rPr>
      </w:pPr>
      <w:r w:rsidRPr="003C3142">
        <w:rPr>
          <w:color w:val="000000" w:themeColor="text1"/>
          <w:lang w:val="vi-VN"/>
        </w:rPr>
        <w:t xml:space="preserve">                                                                                         </w:t>
      </w:r>
      <w:r w:rsidRPr="003C3142">
        <w:rPr>
          <w:rFonts w:eastAsia="Arial" w:cs="Times New Roman"/>
          <w:bCs/>
          <w:color w:val="000000" w:themeColor="text1"/>
          <w:kern w:val="2"/>
          <w:lang w:val="vi-VN"/>
          <w14:ligatures w14:val="standardContextual"/>
        </w:rPr>
        <w:t>Đvt: Cây/năm</w:t>
      </w:r>
    </w:p>
    <w:tbl>
      <w:tblPr>
        <w:tblW w:w="90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27"/>
        <w:gridCol w:w="854"/>
        <w:gridCol w:w="1083"/>
        <w:gridCol w:w="1190"/>
        <w:gridCol w:w="1134"/>
        <w:gridCol w:w="1969"/>
      </w:tblGrid>
      <w:tr w:rsidR="00F81776" w:rsidRPr="003C3142" w14:paraId="27846A7E" w14:textId="77777777" w:rsidTr="000474AA">
        <w:trPr>
          <w:trHeight w:val="20"/>
          <w:jc w:val="center"/>
        </w:trPr>
        <w:tc>
          <w:tcPr>
            <w:tcW w:w="2827" w:type="dxa"/>
            <w:vMerge w:val="restart"/>
            <w:shd w:val="clear" w:color="auto" w:fill="auto"/>
            <w:vAlign w:val="center"/>
          </w:tcPr>
          <w:p w14:paraId="1D037BFB" w14:textId="77777777" w:rsidR="00F81776" w:rsidRPr="003C3142" w:rsidRDefault="00F81776" w:rsidP="000474AA">
            <w:pPr>
              <w:spacing w:before="40" w:after="40" w:line="288" w:lineRule="auto"/>
              <w:jc w:val="center"/>
              <w:rPr>
                <w:rFonts w:eastAsia="Calibri"/>
                <w:b/>
                <w:bCs/>
                <w:noProof/>
                <w:snapToGrid w:val="0"/>
                <w:color w:val="000000" w:themeColor="text1"/>
                <w:szCs w:val="28"/>
              </w:rPr>
            </w:pPr>
            <w:r w:rsidRPr="003C3142">
              <w:rPr>
                <w:rFonts w:eastAsia="Calibri"/>
                <w:b/>
                <w:bCs/>
                <w:noProof/>
                <w:snapToGrid w:val="0"/>
                <w:color w:val="000000" w:themeColor="text1"/>
                <w:szCs w:val="28"/>
              </w:rPr>
              <w:t>Loại phân bón</w:t>
            </w:r>
          </w:p>
        </w:tc>
        <w:tc>
          <w:tcPr>
            <w:tcW w:w="854" w:type="dxa"/>
            <w:vMerge w:val="restart"/>
            <w:vAlign w:val="center"/>
          </w:tcPr>
          <w:p w14:paraId="29B81A7C" w14:textId="77777777" w:rsidR="00F81776" w:rsidRPr="003C3142" w:rsidRDefault="00F81776" w:rsidP="000474AA">
            <w:pPr>
              <w:spacing w:before="40" w:after="40" w:line="288" w:lineRule="auto"/>
              <w:jc w:val="both"/>
              <w:rPr>
                <w:rFonts w:eastAsia="Calibri"/>
                <w:b/>
                <w:bCs/>
                <w:noProof/>
                <w:snapToGrid w:val="0"/>
                <w:color w:val="000000" w:themeColor="text1"/>
                <w:szCs w:val="28"/>
              </w:rPr>
            </w:pPr>
            <w:r w:rsidRPr="003C3142">
              <w:rPr>
                <w:rFonts w:eastAsia="Calibri"/>
                <w:b/>
                <w:bCs/>
                <w:noProof/>
                <w:snapToGrid w:val="0"/>
                <w:color w:val="000000" w:themeColor="text1"/>
                <w:szCs w:val="28"/>
              </w:rPr>
              <w:t>Đvt</w:t>
            </w:r>
          </w:p>
        </w:tc>
        <w:tc>
          <w:tcPr>
            <w:tcW w:w="3407" w:type="dxa"/>
            <w:gridSpan w:val="3"/>
            <w:vAlign w:val="center"/>
          </w:tcPr>
          <w:p w14:paraId="16DCD9C5" w14:textId="77777777" w:rsidR="00F81776" w:rsidRPr="003C3142" w:rsidRDefault="00F81776" w:rsidP="000474AA">
            <w:pPr>
              <w:spacing w:before="40" w:after="40" w:line="288" w:lineRule="auto"/>
              <w:jc w:val="center"/>
              <w:rPr>
                <w:rFonts w:eastAsia="Calibri"/>
                <w:b/>
                <w:bCs/>
                <w:noProof/>
                <w:snapToGrid w:val="0"/>
                <w:color w:val="000000" w:themeColor="text1"/>
                <w:szCs w:val="28"/>
              </w:rPr>
            </w:pPr>
            <w:r w:rsidRPr="003C3142">
              <w:rPr>
                <w:rFonts w:eastAsia="Calibri"/>
                <w:b/>
                <w:bCs/>
                <w:noProof/>
                <w:snapToGrid w:val="0"/>
                <w:color w:val="000000" w:themeColor="text1"/>
                <w:szCs w:val="28"/>
              </w:rPr>
              <w:t>Giai đoạn kiến thiết</w:t>
            </w:r>
          </w:p>
        </w:tc>
        <w:tc>
          <w:tcPr>
            <w:tcW w:w="1969" w:type="dxa"/>
            <w:vAlign w:val="center"/>
          </w:tcPr>
          <w:p w14:paraId="319B226D" w14:textId="77777777" w:rsidR="00F81776" w:rsidRPr="003C3142" w:rsidRDefault="00F81776" w:rsidP="000474AA">
            <w:pPr>
              <w:spacing w:before="40" w:after="40" w:line="288" w:lineRule="auto"/>
              <w:jc w:val="center"/>
              <w:rPr>
                <w:rFonts w:eastAsia="Calibri"/>
                <w:b/>
                <w:bCs/>
                <w:noProof/>
                <w:snapToGrid w:val="0"/>
                <w:color w:val="000000" w:themeColor="text1"/>
                <w:szCs w:val="28"/>
              </w:rPr>
            </w:pPr>
            <w:r w:rsidRPr="003C3142">
              <w:rPr>
                <w:rFonts w:eastAsia="Calibri"/>
                <w:b/>
                <w:bCs/>
                <w:noProof/>
                <w:snapToGrid w:val="0"/>
                <w:color w:val="000000" w:themeColor="text1"/>
                <w:szCs w:val="28"/>
              </w:rPr>
              <w:t>Giai đoạn sinh trưởng</w:t>
            </w:r>
          </w:p>
        </w:tc>
      </w:tr>
      <w:tr w:rsidR="00F81776" w:rsidRPr="003C3142" w14:paraId="0DF1EA3A" w14:textId="77777777" w:rsidTr="000474AA">
        <w:trPr>
          <w:trHeight w:val="20"/>
          <w:jc w:val="center"/>
        </w:trPr>
        <w:tc>
          <w:tcPr>
            <w:tcW w:w="2827" w:type="dxa"/>
            <w:vMerge/>
            <w:shd w:val="clear" w:color="auto" w:fill="auto"/>
            <w:vAlign w:val="center"/>
          </w:tcPr>
          <w:p w14:paraId="1DF634C6" w14:textId="77777777" w:rsidR="00F81776" w:rsidRPr="003C3142" w:rsidRDefault="00F81776" w:rsidP="000474AA">
            <w:pPr>
              <w:spacing w:before="40" w:after="40" w:line="288" w:lineRule="auto"/>
              <w:jc w:val="both"/>
              <w:rPr>
                <w:rFonts w:eastAsia="Calibri"/>
                <w:bCs/>
                <w:noProof/>
                <w:snapToGrid w:val="0"/>
                <w:color w:val="000000" w:themeColor="text1"/>
                <w:szCs w:val="28"/>
              </w:rPr>
            </w:pPr>
          </w:p>
        </w:tc>
        <w:tc>
          <w:tcPr>
            <w:tcW w:w="854" w:type="dxa"/>
            <w:vMerge/>
            <w:vAlign w:val="center"/>
          </w:tcPr>
          <w:p w14:paraId="095350F9" w14:textId="77777777" w:rsidR="00F81776" w:rsidRPr="003C3142" w:rsidRDefault="00F81776" w:rsidP="000474AA">
            <w:pPr>
              <w:spacing w:before="40" w:after="40" w:line="288" w:lineRule="auto"/>
              <w:jc w:val="both"/>
              <w:rPr>
                <w:rFonts w:eastAsia="Calibri"/>
                <w:bCs/>
                <w:noProof/>
                <w:snapToGrid w:val="0"/>
                <w:color w:val="000000" w:themeColor="text1"/>
                <w:szCs w:val="28"/>
              </w:rPr>
            </w:pPr>
          </w:p>
        </w:tc>
        <w:tc>
          <w:tcPr>
            <w:tcW w:w="1083" w:type="dxa"/>
            <w:vAlign w:val="center"/>
          </w:tcPr>
          <w:p w14:paraId="5C56070B"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
                <w:bCs/>
                <w:noProof/>
                <w:snapToGrid w:val="0"/>
                <w:color w:val="000000" w:themeColor="text1"/>
                <w:szCs w:val="28"/>
              </w:rPr>
              <w:t>Năm 1</w:t>
            </w:r>
          </w:p>
        </w:tc>
        <w:tc>
          <w:tcPr>
            <w:tcW w:w="1190" w:type="dxa"/>
            <w:vAlign w:val="center"/>
          </w:tcPr>
          <w:p w14:paraId="6B591FBD"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
                <w:bCs/>
                <w:noProof/>
                <w:snapToGrid w:val="0"/>
                <w:color w:val="000000" w:themeColor="text1"/>
                <w:szCs w:val="28"/>
              </w:rPr>
              <w:t>Năm 2</w:t>
            </w:r>
          </w:p>
        </w:tc>
        <w:tc>
          <w:tcPr>
            <w:tcW w:w="1134" w:type="dxa"/>
            <w:vAlign w:val="center"/>
          </w:tcPr>
          <w:p w14:paraId="55238155"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
                <w:bCs/>
                <w:noProof/>
                <w:snapToGrid w:val="0"/>
                <w:color w:val="000000" w:themeColor="text1"/>
                <w:szCs w:val="28"/>
              </w:rPr>
              <w:t>Năm 3</w:t>
            </w:r>
          </w:p>
        </w:tc>
        <w:tc>
          <w:tcPr>
            <w:tcW w:w="1969" w:type="dxa"/>
            <w:vAlign w:val="center"/>
          </w:tcPr>
          <w:p w14:paraId="4E257477" w14:textId="77777777" w:rsidR="00F81776" w:rsidRPr="003C3142" w:rsidRDefault="00F81776" w:rsidP="000474AA">
            <w:pPr>
              <w:spacing w:before="40" w:after="40" w:line="288" w:lineRule="auto"/>
              <w:ind w:right="-400"/>
              <w:jc w:val="both"/>
              <w:rPr>
                <w:rFonts w:eastAsia="Calibri"/>
                <w:bCs/>
                <w:noProof/>
                <w:snapToGrid w:val="0"/>
                <w:color w:val="000000" w:themeColor="text1"/>
                <w:szCs w:val="28"/>
              </w:rPr>
            </w:pPr>
            <w:r w:rsidRPr="003C3142">
              <w:rPr>
                <w:rFonts w:eastAsia="Calibri"/>
                <w:b/>
                <w:bCs/>
                <w:noProof/>
                <w:snapToGrid w:val="0"/>
                <w:color w:val="000000" w:themeColor="text1"/>
                <w:szCs w:val="28"/>
              </w:rPr>
              <w:t>Năm 4 trở đi</w:t>
            </w:r>
          </w:p>
        </w:tc>
      </w:tr>
      <w:tr w:rsidR="00F81776" w:rsidRPr="003C3142" w14:paraId="23D4C520" w14:textId="77777777" w:rsidTr="000474AA">
        <w:trPr>
          <w:trHeight w:val="20"/>
          <w:jc w:val="center"/>
        </w:trPr>
        <w:tc>
          <w:tcPr>
            <w:tcW w:w="2827" w:type="dxa"/>
            <w:shd w:val="clear" w:color="auto" w:fill="auto"/>
          </w:tcPr>
          <w:p w14:paraId="14B36341"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Phân hữu cơ vi sinh</w:t>
            </w:r>
          </w:p>
        </w:tc>
        <w:tc>
          <w:tcPr>
            <w:tcW w:w="854" w:type="dxa"/>
            <w:vAlign w:val="center"/>
          </w:tcPr>
          <w:p w14:paraId="40F36039"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1083" w:type="dxa"/>
            <w:vAlign w:val="center"/>
          </w:tcPr>
          <w:p w14:paraId="53BF399B" w14:textId="77777777" w:rsidR="00F81776" w:rsidRPr="003C3142" w:rsidRDefault="00F81776" w:rsidP="000474AA">
            <w:pPr>
              <w:spacing w:before="40" w:after="40" w:line="288" w:lineRule="auto"/>
              <w:jc w:val="center"/>
              <w:rPr>
                <w:color w:val="000000" w:themeColor="text1"/>
                <w:szCs w:val="28"/>
              </w:rPr>
            </w:pPr>
            <w:r w:rsidRPr="003C3142">
              <w:rPr>
                <w:color w:val="000000" w:themeColor="text1"/>
                <w:szCs w:val="28"/>
              </w:rPr>
              <w:t>3</w:t>
            </w:r>
          </w:p>
        </w:tc>
        <w:tc>
          <w:tcPr>
            <w:tcW w:w="1190" w:type="dxa"/>
            <w:vAlign w:val="center"/>
          </w:tcPr>
          <w:p w14:paraId="6A11D369" w14:textId="77777777" w:rsidR="00F81776" w:rsidRPr="003C3142" w:rsidRDefault="00F81776" w:rsidP="000474AA">
            <w:pPr>
              <w:spacing w:before="40" w:after="40" w:line="288" w:lineRule="auto"/>
              <w:jc w:val="center"/>
              <w:rPr>
                <w:color w:val="000000" w:themeColor="text1"/>
                <w:szCs w:val="28"/>
              </w:rPr>
            </w:pPr>
            <w:r w:rsidRPr="003C3142">
              <w:rPr>
                <w:color w:val="000000" w:themeColor="text1"/>
                <w:szCs w:val="28"/>
              </w:rPr>
              <w:t>3</w:t>
            </w:r>
          </w:p>
        </w:tc>
        <w:tc>
          <w:tcPr>
            <w:tcW w:w="1134" w:type="dxa"/>
            <w:vAlign w:val="center"/>
          </w:tcPr>
          <w:p w14:paraId="48E856C2" w14:textId="77777777" w:rsidR="00F81776" w:rsidRPr="003C3142" w:rsidRDefault="00F81776" w:rsidP="000474AA">
            <w:pPr>
              <w:spacing w:before="40" w:after="40" w:line="288" w:lineRule="auto"/>
              <w:jc w:val="center"/>
              <w:rPr>
                <w:color w:val="000000" w:themeColor="text1"/>
                <w:szCs w:val="28"/>
              </w:rPr>
            </w:pPr>
            <w:r w:rsidRPr="003C3142">
              <w:rPr>
                <w:color w:val="000000" w:themeColor="text1"/>
                <w:szCs w:val="28"/>
              </w:rPr>
              <w:t>3</w:t>
            </w:r>
          </w:p>
        </w:tc>
        <w:tc>
          <w:tcPr>
            <w:tcW w:w="1969" w:type="dxa"/>
            <w:vAlign w:val="center"/>
          </w:tcPr>
          <w:p w14:paraId="145534BC" w14:textId="77777777" w:rsidR="00F81776" w:rsidRPr="003C3142" w:rsidRDefault="00F81776" w:rsidP="000474AA">
            <w:pPr>
              <w:spacing w:before="40" w:after="40" w:line="288" w:lineRule="auto"/>
              <w:jc w:val="center"/>
              <w:rPr>
                <w:color w:val="000000" w:themeColor="text1"/>
                <w:szCs w:val="28"/>
              </w:rPr>
            </w:pPr>
            <w:r w:rsidRPr="003C3142">
              <w:rPr>
                <w:color w:val="000000" w:themeColor="text1"/>
                <w:szCs w:val="28"/>
              </w:rPr>
              <w:t>4</w:t>
            </w:r>
          </w:p>
        </w:tc>
      </w:tr>
      <w:tr w:rsidR="00F81776" w:rsidRPr="003C3142" w14:paraId="52E87F43" w14:textId="77777777" w:rsidTr="000474AA">
        <w:trPr>
          <w:trHeight w:val="20"/>
          <w:jc w:val="center"/>
        </w:trPr>
        <w:tc>
          <w:tcPr>
            <w:tcW w:w="2827" w:type="dxa"/>
            <w:shd w:val="clear" w:color="auto" w:fill="auto"/>
          </w:tcPr>
          <w:p w14:paraId="349B1246"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Vôi</w:t>
            </w:r>
          </w:p>
        </w:tc>
        <w:tc>
          <w:tcPr>
            <w:tcW w:w="854" w:type="dxa"/>
          </w:tcPr>
          <w:p w14:paraId="3C18E35E"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1083" w:type="dxa"/>
            <w:vAlign w:val="center"/>
          </w:tcPr>
          <w:p w14:paraId="21D7621F"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r w:rsidRPr="003C3142">
              <w:rPr>
                <w:color w:val="000000" w:themeColor="text1"/>
                <w:szCs w:val="28"/>
              </w:rPr>
              <w:t>0,5</w:t>
            </w:r>
          </w:p>
        </w:tc>
        <w:tc>
          <w:tcPr>
            <w:tcW w:w="1190" w:type="dxa"/>
            <w:vAlign w:val="center"/>
          </w:tcPr>
          <w:p w14:paraId="5EDBF1FD"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p>
        </w:tc>
        <w:tc>
          <w:tcPr>
            <w:tcW w:w="1134" w:type="dxa"/>
            <w:vAlign w:val="center"/>
          </w:tcPr>
          <w:p w14:paraId="36DF4FA0"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p>
        </w:tc>
        <w:tc>
          <w:tcPr>
            <w:tcW w:w="1969" w:type="dxa"/>
            <w:vAlign w:val="center"/>
          </w:tcPr>
          <w:p w14:paraId="2FFE895D"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1</w:t>
            </w:r>
          </w:p>
        </w:tc>
      </w:tr>
      <w:tr w:rsidR="00F81776" w:rsidRPr="003C3142" w14:paraId="3F79C74C" w14:textId="77777777" w:rsidTr="000474AA">
        <w:trPr>
          <w:trHeight w:val="20"/>
          <w:jc w:val="center"/>
        </w:trPr>
        <w:tc>
          <w:tcPr>
            <w:tcW w:w="2827" w:type="dxa"/>
            <w:shd w:val="clear" w:color="auto" w:fill="auto"/>
          </w:tcPr>
          <w:p w14:paraId="3C671C4F"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Đạm nguyên chất (N)</w:t>
            </w:r>
          </w:p>
        </w:tc>
        <w:tc>
          <w:tcPr>
            <w:tcW w:w="854" w:type="dxa"/>
          </w:tcPr>
          <w:p w14:paraId="5AB5DCE9"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1083" w:type="dxa"/>
            <w:vAlign w:val="center"/>
          </w:tcPr>
          <w:p w14:paraId="0DE8CB29"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r w:rsidRPr="003C3142">
              <w:rPr>
                <w:color w:val="000000" w:themeColor="text1"/>
                <w:szCs w:val="28"/>
              </w:rPr>
              <w:t>0,06</w:t>
            </w:r>
          </w:p>
        </w:tc>
        <w:tc>
          <w:tcPr>
            <w:tcW w:w="1190" w:type="dxa"/>
            <w:vAlign w:val="center"/>
          </w:tcPr>
          <w:p w14:paraId="36C6A8AE"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r w:rsidRPr="003C3142">
              <w:rPr>
                <w:color w:val="000000" w:themeColor="text1"/>
                <w:szCs w:val="28"/>
              </w:rPr>
              <w:t>0,24</w:t>
            </w:r>
          </w:p>
        </w:tc>
        <w:tc>
          <w:tcPr>
            <w:tcW w:w="1134" w:type="dxa"/>
            <w:vAlign w:val="center"/>
          </w:tcPr>
          <w:p w14:paraId="7E41EB4E"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r w:rsidRPr="003C3142">
              <w:rPr>
                <w:color w:val="000000" w:themeColor="text1"/>
              </w:rPr>
              <w:t>0,3</w:t>
            </w:r>
          </w:p>
        </w:tc>
        <w:tc>
          <w:tcPr>
            <w:tcW w:w="1969" w:type="dxa"/>
            <w:vAlign w:val="center"/>
          </w:tcPr>
          <w:p w14:paraId="41ED1635"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0,4</w:t>
            </w:r>
          </w:p>
        </w:tc>
      </w:tr>
      <w:tr w:rsidR="00F81776" w:rsidRPr="003C3142" w14:paraId="7E83DE37" w14:textId="77777777" w:rsidTr="000474AA">
        <w:trPr>
          <w:trHeight w:val="20"/>
          <w:jc w:val="center"/>
        </w:trPr>
        <w:tc>
          <w:tcPr>
            <w:tcW w:w="2827" w:type="dxa"/>
            <w:shd w:val="clear" w:color="auto" w:fill="auto"/>
          </w:tcPr>
          <w:p w14:paraId="3DDF727F"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Lân nguyên chất (P</w:t>
            </w:r>
            <w:r w:rsidRPr="003C3142">
              <w:rPr>
                <w:rFonts w:eastAsia="Calibri"/>
                <w:bCs/>
                <w:noProof/>
                <w:snapToGrid w:val="0"/>
                <w:color w:val="000000" w:themeColor="text1"/>
                <w:szCs w:val="28"/>
                <w:vertAlign w:val="subscript"/>
              </w:rPr>
              <w:t>2</w:t>
            </w:r>
            <w:r w:rsidRPr="003C3142">
              <w:rPr>
                <w:rFonts w:eastAsia="Calibri"/>
                <w:bCs/>
                <w:noProof/>
                <w:snapToGrid w:val="0"/>
                <w:color w:val="000000" w:themeColor="text1"/>
                <w:szCs w:val="28"/>
              </w:rPr>
              <w:t>O</w:t>
            </w:r>
            <w:r w:rsidRPr="003C3142">
              <w:rPr>
                <w:rFonts w:eastAsia="Calibri"/>
                <w:bCs/>
                <w:noProof/>
                <w:snapToGrid w:val="0"/>
                <w:color w:val="000000" w:themeColor="text1"/>
                <w:szCs w:val="28"/>
                <w:vertAlign w:val="subscript"/>
              </w:rPr>
              <w:t>5</w:t>
            </w:r>
            <w:r w:rsidRPr="003C3142">
              <w:rPr>
                <w:rFonts w:eastAsia="Calibri"/>
                <w:bCs/>
                <w:noProof/>
                <w:snapToGrid w:val="0"/>
                <w:color w:val="000000" w:themeColor="text1"/>
                <w:szCs w:val="28"/>
              </w:rPr>
              <w:t>)</w:t>
            </w:r>
          </w:p>
        </w:tc>
        <w:tc>
          <w:tcPr>
            <w:tcW w:w="854" w:type="dxa"/>
          </w:tcPr>
          <w:p w14:paraId="40383B58" w14:textId="77777777" w:rsidR="00F81776" w:rsidRPr="003C3142" w:rsidRDefault="00F81776"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1083" w:type="dxa"/>
            <w:vAlign w:val="center"/>
          </w:tcPr>
          <w:p w14:paraId="48496434"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r w:rsidRPr="003C3142">
              <w:rPr>
                <w:color w:val="000000" w:themeColor="text1"/>
                <w:szCs w:val="28"/>
              </w:rPr>
              <w:t>0,06</w:t>
            </w:r>
          </w:p>
        </w:tc>
        <w:tc>
          <w:tcPr>
            <w:tcW w:w="1190" w:type="dxa"/>
            <w:vAlign w:val="center"/>
          </w:tcPr>
          <w:p w14:paraId="4295F270"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r w:rsidRPr="003C3142">
              <w:rPr>
                <w:color w:val="000000" w:themeColor="text1"/>
                <w:szCs w:val="28"/>
              </w:rPr>
              <w:t>0,24</w:t>
            </w:r>
          </w:p>
        </w:tc>
        <w:tc>
          <w:tcPr>
            <w:tcW w:w="1134" w:type="dxa"/>
            <w:vAlign w:val="center"/>
          </w:tcPr>
          <w:p w14:paraId="0D827A79"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r w:rsidRPr="003C3142">
              <w:rPr>
                <w:color w:val="000000" w:themeColor="text1"/>
              </w:rPr>
              <w:t>0,3</w:t>
            </w:r>
          </w:p>
        </w:tc>
        <w:tc>
          <w:tcPr>
            <w:tcW w:w="1969" w:type="dxa"/>
            <w:vAlign w:val="center"/>
          </w:tcPr>
          <w:p w14:paraId="61A127E1" w14:textId="77777777" w:rsidR="00F81776" w:rsidRPr="003C3142" w:rsidRDefault="00F81776" w:rsidP="000474AA">
            <w:pPr>
              <w:spacing w:before="40" w:after="40"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0,88</w:t>
            </w:r>
          </w:p>
        </w:tc>
      </w:tr>
      <w:tr w:rsidR="00F81776" w:rsidRPr="003C3142" w14:paraId="556D7F68" w14:textId="77777777" w:rsidTr="000474AA">
        <w:trPr>
          <w:trHeight w:val="20"/>
          <w:jc w:val="center"/>
        </w:trPr>
        <w:tc>
          <w:tcPr>
            <w:tcW w:w="2827" w:type="dxa"/>
            <w:shd w:val="clear" w:color="auto" w:fill="auto"/>
          </w:tcPr>
          <w:p w14:paraId="23F0F15F" w14:textId="77777777" w:rsidR="00F81776" w:rsidRPr="003C3142" w:rsidRDefault="00F81776" w:rsidP="000474AA">
            <w:pPr>
              <w:spacing w:before="40" w:after="40" w:line="288" w:lineRule="auto"/>
              <w:jc w:val="both"/>
              <w:rPr>
                <w:color w:val="000000" w:themeColor="text1"/>
                <w:szCs w:val="28"/>
              </w:rPr>
            </w:pPr>
            <w:r w:rsidRPr="003C3142">
              <w:rPr>
                <w:rFonts w:eastAsia="Calibri"/>
                <w:bCs/>
                <w:noProof/>
                <w:snapToGrid w:val="0"/>
                <w:color w:val="000000" w:themeColor="text1"/>
                <w:szCs w:val="28"/>
              </w:rPr>
              <w:t>Kali nguyên chất (K</w:t>
            </w:r>
            <w:r w:rsidRPr="003C3142">
              <w:rPr>
                <w:rFonts w:eastAsia="Calibri"/>
                <w:bCs/>
                <w:noProof/>
                <w:snapToGrid w:val="0"/>
                <w:color w:val="000000" w:themeColor="text1"/>
                <w:szCs w:val="28"/>
                <w:vertAlign w:val="subscript"/>
              </w:rPr>
              <w:t>2</w:t>
            </w:r>
            <w:r w:rsidRPr="003C3142">
              <w:rPr>
                <w:rFonts w:eastAsia="Calibri"/>
                <w:bCs/>
                <w:noProof/>
                <w:snapToGrid w:val="0"/>
                <w:color w:val="000000" w:themeColor="text1"/>
                <w:szCs w:val="28"/>
              </w:rPr>
              <w:t>O)</w:t>
            </w:r>
          </w:p>
        </w:tc>
        <w:tc>
          <w:tcPr>
            <w:tcW w:w="854" w:type="dxa"/>
          </w:tcPr>
          <w:p w14:paraId="6D689A0F" w14:textId="77777777" w:rsidR="00F81776" w:rsidRPr="003C3142" w:rsidRDefault="00F81776" w:rsidP="000474AA">
            <w:pPr>
              <w:spacing w:before="40" w:after="40" w:line="288" w:lineRule="auto"/>
              <w:jc w:val="both"/>
              <w:rPr>
                <w:color w:val="000000" w:themeColor="text1"/>
                <w:szCs w:val="28"/>
              </w:rPr>
            </w:pPr>
            <w:r w:rsidRPr="003C3142">
              <w:rPr>
                <w:rFonts w:eastAsia="Calibri"/>
                <w:bCs/>
                <w:noProof/>
                <w:snapToGrid w:val="0"/>
                <w:color w:val="000000" w:themeColor="text1"/>
                <w:szCs w:val="28"/>
              </w:rPr>
              <w:t>kg</w:t>
            </w:r>
          </w:p>
        </w:tc>
        <w:tc>
          <w:tcPr>
            <w:tcW w:w="1083" w:type="dxa"/>
            <w:vAlign w:val="center"/>
          </w:tcPr>
          <w:p w14:paraId="60EB1567" w14:textId="77777777" w:rsidR="00F81776" w:rsidRPr="003C3142" w:rsidRDefault="00F81776" w:rsidP="000474AA">
            <w:pPr>
              <w:spacing w:before="40" w:after="40" w:line="288" w:lineRule="auto"/>
              <w:jc w:val="center"/>
              <w:rPr>
                <w:color w:val="000000" w:themeColor="text1"/>
                <w:szCs w:val="28"/>
              </w:rPr>
            </w:pPr>
            <w:r w:rsidRPr="003C3142">
              <w:rPr>
                <w:color w:val="000000" w:themeColor="text1"/>
                <w:szCs w:val="28"/>
              </w:rPr>
              <w:t>0,045</w:t>
            </w:r>
          </w:p>
        </w:tc>
        <w:tc>
          <w:tcPr>
            <w:tcW w:w="1190" w:type="dxa"/>
            <w:vAlign w:val="center"/>
          </w:tcPr>
          <w:p w14:paraId="35A0F63F" w14:textId="77777777" w:rsidR="00F81776" w:rsidRPr="003C3142" w:rsidRDefault="00F81776" w:rsidP="000474AA">
            <w:pPr>
              <w:spacing w:before="40" w:after="40" w:line="288" w:lineRule="auto"/>
              <w:jc w:val="center"/>
              <w:rPr>
                <w:color w:val="000000" w:themeColor="text1"/>
                <w:szCs w:val="28"/>
              </w:rPr>
            </w:pPr>
            <w:r w:rsidRPr="003C3142">
              <w:rPr>
                <w:color w:val="000000" w:themeColor="text1"/>
                <w:szCs w:val="28"/>
              </w:rPr>
              <w:t>0,18</w:t>
            </w:r>
          </w:p>
        </w:tc>
        <w:tc>
          <w:tcPr>
            <w:tcW w:w="1134" w:type="dxa"/>
            <w:vAlign w:val="center"/>
          </w:tcPr>
          <w:p w14:paraId="7B13A2F4" w14:textId="77777777" w:rsidR="00F81776" w:rsidRPr="003C3142" w:rsidRDefault="00F81776" w:rsidP="000474AA">
            <w:pPr>
              <w:spacing w:before="40" w:after="40" w:line="288" w:lineRule="auto"/>
              <w:jc w:val="center"/>
              <w:rPr>
                <w:color w:val="000000" w:themeColor="text1"/>
                <w:szCs w:val="28"/>
              </w:rPr>
            </w:pPr>
            <w:r w:rsidRPr="003C3142">
              <w:rPr>
                <w:color w:val="000000" w:themeColor="text1"/>
              </w:rPr>
              <w:t>0,23</w:t>
            </w:r>
          </w:p>
        </w:tc>
        <w:tc>
          <w:tcPr>
            <w:tcW w:w="1969" w:type="dxa"/>
            <w:vAlign w:val="center"/>
          </w:tcPr>
          <w:p w14:paraId="3B5F6333" w14:textId="77777777" w:rsidR="00F81776" w:rsidRPr="003C3142" w:rsidRDefault="00F81776" w:rsidP="000474AA">
            <w:pPr>
              <w:spacing w:before="40" w:after="40" w:line="288" w:lineRule="auto"/>
              <w:jc w:val="center"/>
              <w:rPr>
                <w:color w:val="000000" w:themeColor="text1"/>
                <w:szCs w:val="28"/>
              </w:rPr>
            </w:pPr>
            <w:r w:rsidRPr="003C3142">
              <w:rPr>
                <w:color w:val="000000" w:themeColor="text1"/>
                <w:szCs w:val="28"/>
              </w:rPr>
              <w:t>0,3</w:t>
            </w:r>
          </w:p>
        </w:tc>
      </w:tr>
    </w:tbl>
    <w:p w14:paraId="64BD977D" w14:textId="77777777" w:rsidR="00F81776" w:rsidRPr="003C3142" w:rsidRDefault="00F81776" w:rsidP="00F81776">
      <w:pPr>
        <w:spacing w:line="288" w:lineRule="auto"/>
        <w:ind w:firstLine="567"/>
        <w:jc w:val="both"/>
        <w:rPr>
          <w:rFonts w:eastAsia="Calibri" w:cs="Times New Roman"/>
          <w:b/>
          <w:color w:val="000000" w:themeColor="text1"/>
          <w:kern w:val="2"/>
          <w:szCs w:val="28"/>
        </w:rPr>
      </w:pPr>
      <w:r w:rsidRPr="003C3142">
        <w:rPr>
          <w:rFonts w:eastAsia="Calibri" w:cs="Times New Roman"/>
          <w:b/>
          <w:color w:val="000000" w:themeColor="text1"/>
          <w:kern w:val="2"/>
          <w:szCs w:val="28"/>
        </w:rPr>
        <w:t>2.7.2. Giai đoạn cho trái</w:t>
      </w:r>
    </w:p>
    <w:p w14:paraId="58698707"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 xml:space="preserve">Khi cây đã cho trái ổn định, mỗi năm bón 6 - 8 lần, có thể chia nhỏ lượng phân bón để bón nhiều lần giúp cây hấp thụ tốt hơn tránh hiện tượng mất phân do thời tiết và điều kiện ngoại cảnh. </w:t>
      </w:r>
    </w:p>
    <w:p w14:paraId="636DF19B"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Bón giai đoạn sau thu hoạch để phục hồi cây, trước ra hoa, sau đậu trái, giai đoạn nuôi trái, giai đoạn chuẩn bị thu hoạch. Trước thu hoạch 1 tháng có thể bón thêm Kali để giúp trái lên màu và tăng độ ngọt.</w:t>
      </w:r>
    </w:p>
    <w:p w14:paraId="0BDAADE4"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Lượng phân bón tùy thuộc vào cây lớn hay nhỏ, trung bình 1 kg/cây/lần bón. Liều lượng phân có thể tăng giảm tùy thuộc vào đất giữ dinh dưỡng tốt hay kém. Cần theo dõi sự phát triển của cây mà điều chỉnh cho phù hợp, nên bón theo phân hữu cơ trước khi bón phân vô cơ nhằm tăng khả năng hấp thụ dinh dưỡng và giữ dinh dưỡng tốt hơn.</w:t>
      </w:r>
    </w:p>
    <w:p w14:paraId="5F4DAA7D"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Ngoài ra thời kỳ kinh doanh bổ sung 2-3 đợt phân bón lá trung, vi lượng giúp cây phát triển tốt hơn.</w:t>
      </w:r>
    </w:p>
    <w:p w14:paraId="4192731F"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Bồi bùn cũng được xem là nguồn cung cấp dinh dưỡng hữu cơ đất kể cho cây hàng năm. Lưu ý bồi vào đầu mùa khô, sử dụng một lớp mỏng để tránh hiện tượng úng rễ và nấm bệnh tấn công.</w:t>
      </w:r>
    </w:p>
    <w:p w14:paraId="2A5753D0" w14:textId="77777777" w:rsidR="00F81776" w:rsidRPr="003C3142" w:rsidRDefault="00F81776" w:rsidP="00F81776">
      <w:pPr>
        <w:spacing w:line="288" w:lineRule="auto"/>
        <w:ind w:firstLine="567"/>
        <w:jc w:val="both"/>
        <w:rPr>
          <w:rFonts w:eastAsia="Calibri" w:cs="Times New Roman"/>
          <w:b/>
          <w:color w:val="000000" w:themeColor="text1"/>
          <w:kern w:val="2"/>
          <w:szCs w:val="28"/>
          <w:lang w:val="vi-VN"/>
        </w:rPr>
      </w:pPr>
      <w:r w:rsidRPr="003C3142">
        <w:rPr>
          <w:rFonts w:eastAsia="Calibri" w:cs="Times New Roman"/>
          <w:b/>
          <w:color w:val="000000" w:themeColor="text1"/>
          <w:kern w:val="2"/>
          <w:szCs w:val="28"/>
          <w:lang w:val="vi-VN"/>
        </w:rPr>
        <w:t xml:space="preserve">2.8. Kỹ thuật xử lý ra hoa </w:t>
      </w:r>
    </w:p>
    <w:p w14:paraId="73372D73" w14:textId="77777777" w:rsidR="00F81776" w:rsidRPr="003C3142" w:rsidRDefault="00F81776" w:rsidP="00F81776">
      <w:pPr>
        <w:spacing w:line="288" w:lineRule="auto"/>
        <w:ind w:firstLine="567"/>
        <w:jc w:val="both"/>
        <w:rPr>
          <w:rFonts w:eastAsia="Calibri" w:cs="Times New Roman"/>
          <w:b/>
          <w:color w:val="000000" w:themeColor="text1"/>
          <w:kern w:val="2"/>
          <w:szCs w:val="28"/>
          <w:lang w:val="vi-VN"/>
        </w:rPr>
      </w:pPr>
      <w:r w:rsidRPr="003C3142">
        <w:rPr>
          <w:rFonts w:eastAsia="Calibri" w:cs="Times New Roman"/>
          <w:b/>
          <w:color w:val="000000" w:themeColor="text1"/>
          <w:kern w:val="2"/>
          <w:szCs w:val="28"/>
          <w:lang w:val="vi-VN"/>
        </w:rPr>
        <w:t>* Thời kỳ ra hoa</w:t>
      </w:r>
    </w:p>
    <w:p w14:paraId="26D77B48"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 xml:space="preserve">Cây ra hoa tự nhiên vào 3 thời kỳ chính: </w:t>
      </w:r>
    </w:p>
    <w:p w14:paraId="33A13F37"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Lần 1: Ra hoa khoảng tháng 12 dương lịch, gọi là đạt tiết.</w:t>
      </w:r>
    </w:p>
    <w:p w14:paraId="4C02F473"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Lần 2: Ra hoa vào tháng 1/3 đến 20/3 dương lịch gọi là tiết xuân phân.</w:t>
      </w:r>
    </w:p>
    <w:p w14:paraId="2868C6F5"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lastRenderedPageBreak/>
        <w:t>Lần 3: Ra hoa đầu tháng 5 dương lịch gọi là tiết lập hàn. Nếu lần đầu ra hoa không đủ sẽ ra vào lần 2 và đến thêm lần 3 nên cây ra hoa không bỏ vụ, đây là ưu điểm của dâu Hạ Châu.</w:t>
      </w:r>
    </w:p>
    <w:p w14:paraId="56A55D0D"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Thời gian từ lúc ra hoa đến thu hoạch từ 6 - 6,5 tháng, nên thời vụ thu hoạch kéo dài từ đầu tháng 8 đến hết tháng 11 dương lịch.</w:t>
      </w:r>
    </w:p>
    <w:p w14:paraId="20EF9078"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Dâu Hạ Châu khi thu hoạch rơi vào mùa mưa độ ngọt sẽ cao, cụ thể độ Brix 17,5%, cộng với vị chua TA =2,7%.</w:t>
      </w:r>
    </w:p>
    <w:p w14:paraId="21860FC8" w14:textId="77777777" w:rsidR="00F81776" w:rsidRPr="003C3142" w:rsidRDefault="00F81776" w:rsidP="00F81776">
      <w:pPr>
        <w:spacing w:line="288" w:lineRule="auto"/>
        <w:ind w:firstLine="567"/>
        <w:jc w:val="both"/>
        <w:rPr>
          <w:rFonts w:eastAsia="Calibri" w:cs="Times New Roman"/>
          <w:b/>
          <w:color w:val="000000" w:themeColor="text1"/>
          <w:kern w:val="2"/>
          <w:szCs w:val="28"/>
          <w:lang w:val="vi-VN"/>
        </w:rPr>
      </w:pPr>
      <w:r w:rsidRPr="003C3142">
        <w:rPr>
          <w:rFonts w:eastAsia="Calibri" w:cs="Times New Roman"/>
          <w:b/>
          <w:color w:val="000000" w:themeColor="text1"/>
          <w:kern w:val="2"/>
          <w:szCs w:val="28"/>
          <w:lang w:val="vi-VN"/>
        </w:rPr>
        <w:t>* Đặc tính hoa</w:t>
      </w:r>
    </w:p>
    <w:p w14:paraId="2F182A5F"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Cây dâu Hạ Châu hoa là hoa đơn tính, tức là hoa đực riêng và hoa cái riêng, cần được thụ phấn chéo nên bố trí cây đực và cây cái cho phù hợp để thụ phấn đạt hiệu quả cao, tỉ lệ dâu đực 10% , hoa cái chiếm 90% trên tổng số cây.</w:t>
      </w:r>
    </w:p>
    <w:p w14:paraId="4D1E59A0"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Đặc thù cây dâu đực chỉ ra hoa không ra trái, dâu cái ra hoa và đậu trái nếu được thụ phấn từ cây dâu đực. Nếu không được thụ phấn sẽ ra trái không hạt, chỉ có vỏ.</w:t>
      </w:r>
    </w:p>
    <w:p w14:paraId="2061242C"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Dâu là cây đơn tính nên việc di chuyển hạt phấn là rất quan trọng. Kết quả nghiên cứu của GS.TS Trần Văn Hâu cho thấy hạt phấn di chuyển gần nhất là 4m và xa nhất là 8m nên cần bố trí dâu đực cho phù hợp trong vườn giúp cây cái nhận đầy đủ nguồn cung cấp hạt phấn.</w:t>
      </w:r>
    </w:p>
    <w:p w14:paraId="49B565AE"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Có thể tháp cây đực lên chồi ngọn của cây cái giúp tăng thụ phấn.</w:t>
      </w:r>
    </w:p>
    <w:p w14:paraId="4F0A98CE" w14:textId="77777777" w:rsidR="00F81776" w:rsidRPr="003C3142" w:rsidRDefault="00F81776" w:rsidP="00F81776">
      <w:pPr>
        <w:spacing w:line="288" w:lineRule="auto"/>
        <w:ind w:firstLine="567"/>
        <w:jc w:val="both"/>
        <w:rPr>
          <w:rFonts w:eastAsia="Calibri" w:cs="Times New Roman"/>
          <w:b/>
          <w:color w:val="000000" w:themeColor="text1"/>
          <w:kern w:val="2"/>
          <w:szCs w:val="28"/>
          <w:lang w:val="vi-VN"/>
        </w:rPr>
      </w:pPr>
      <w:r w:rsidRPr="003C3142">
        <w:rPr>
          <w:rFonts w:eastAsia="Calibri" w:cs="Times New Roman"/>
          <w:b/>
          <w:color w:val="000000" w:themeColor="text1"/>
          <w:kern w:val="2"/>
          <w:szCs w:val="28"/>
          <w:lang w:val="vi-VN"/>
        </w:rPr>
        <w:t>* Kỹ thuật xử lý ra hoa</w:t>
      </w:r>
    </w:p>
    <w:p w14:paraId="6494F372"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Trước khi xử lý ra hoa cần tiến hành xới đất nhằm phá một số rễ để hạn chế sinh trưởng của cây.</w:t>
      </w:r>
    </w:p>
    <w:p w14:paraId="414C49BC"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Khi lá chuyển sang lụa tiến hành bón phân lân nung chảy, mỗi cây từ 3-5kg tùy vào tuổi cây, tưới đủ nước để cây hấp thụ lân tốt.</w:t>
      </w:r>
    </w:p>
    <w:p w14:paraId="26B58BAA"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Khi cây hấp thụ đủ lân lá sẽ nhanh chóng già và chuyển sang lụa tầm 15 ngày sau, tiến hành phun Paclobutrazol, liều lượng 1 lít BrighStar 25SC của Hợp Trí pha cho 200 lít phun thân cành.</w:t>
      </w:r>
    </w:p>
    <w:p w14:paraId="1DBBAE7C"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 xml:space="preserve">7 ngày sau phun phân bón lá có hàm lượng lân và kali liều cao lên thân cành để tạo mầm, làm lại lần 2 sau 7 ngày. </w:t>
      </w:r>
    </w:p>
    <w:p w14:paraId="44218797"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Đến khi nhú mầm tiến hành phun KNO3 để giúp ra tốt hơn, kết hợp với thuốc trừ sâu và trị bệnh thán thư.</w:t>
      </w:r>
    </w:p>
    <w:p w14:paraId="555B7CB4"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Quan sát nếu cây ra 50-60% tiến hành đưa nước vào tưới giọt nước đầu tiên, nếu tưới sớm qua mà bông chưa ra nhiều những bông chuẩn bị ra sẽ bị nghẹn, làm cây không đạt năng suất sau này.</w:t>
      </w:r>
    </w:p>
    <w:p w14:paraId="31CBDEDB"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Khi hoa ra 80-90% tiến hành bón lần phân lần 1 NPK 20-20-15 một cây khoảng 300g giúp cung cấp dinh dưỡng tức thời giúp hoa dài hơn, buồng trái sẽ nhiều.</w:t>
      </w:r>
    </w:p>
    <w:p w14:paraId="75314CC0"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lastRenderedPageBreak/>
        <w:t>Giai đoạn sau đậu trái: Khi trái tầm ngón tay út tiến hành bón lần 2 NPK 20-20-15 300g/cây, sau 15 ngày khi trái đạt tầm ngón tay cái tiến hành bón phân lần 3 là NPK 20-20-15  300g/cây.</w:t>
      </w:r>
    </w:p>
    <w:p w14:paraId="7F5A4FBE"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Các yếu tố ảnh hưởng đến năng suất cây dâu Hạ Châu, dâu có thời kỳ rụng trái non trong khoảng 10-15 ngày sau khi đậu trái. Để khắc phục hiện tượng rụng trái non, phun chất điều hòa sinh trưởng GA3, liều lượng 1 viên pha 100 lít nước giai đoạn 2 tuần sau đậu trái sẽ hạn chế được việc rụng trái non, hết hợp phun phân bón lá chứa Canxi và Bo để hạn chế rụng sinh lý.</w:t>
      </w:r>
    </w:p>
    <w:p w14:paraId="46B21EBD"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Trước thu hoạch 1 tháng tiến hành bón 300g Kali giúp trái lên màu và tăng độ ngọt.</w:t>
      </w:r>
    </w:p>
    <w:p w14:paraId="3A521619"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Nguyên tắc bón phân: Nếu năm nay trái nhiều, thì sau thu hoạch sẽ bổ sung lượng phân bón cao hơn bình thường giúp cây phục hồi sau thu hoạch giúp khả năng ra hoa và nuôi trái vụ sau sẽ được duy trì</w:t>
      </w:r>
    </w:p>
    <w:p w14:paraId="7A2683F6" w14:textId="77777777" w:rsidR="00F81776" w:rsidRPr="003C3142" w:rsidRDefault="00F81776" w:rsidP="00F81776">
      <w:pPr>
        <w:spacing w:line="288" w:lineRule="auto"/>
        <w:ind w:firstLine="567"/>
        <w:jc w:val="both"/>
        <w:rPr>
          <w:rFonts w:eastAsia="Calibri" w:cs="Times New Roman"/>
          <w:color w:val="000000" w:themeColor="text1"/>
          <w:kern w:val="2"/>
          <w:szCs w:val="28"/>
          <w:lang w:val="vi-VN"/>
        </w:rPr>
      </w:pPr>
      <w:r w:rsidRPr="003C3142">
        <w:rPr>
          <w:rFonts w:eastAsia="Calibri" w:cs="Times New Roman"/>
          <w:color w:val="000000" w:themeColor="text1"/>
          <w:kern w:val="2"/>
          <w:szCs w:val="28"/>
          <w:lang w:val="vi-VN"/>
        </w:rPr>
        <w:t>Bón phân theo từng giai đoạn: Giai đoạn ra đọt; Giai đoạn trước ra hoa; Giai đoạn sau đậu trái và Giai đoạn nuôi trái.</w:t>
      </w:r>
    </w:p>
    <w:p w14:paraId="32A16E20" w14:textId="77777777" w:rsidR="00F81776" w:rsidRPr="003C3142" w:rsidRDefault="00F81776" w:rsidP="00F81776">
      <w:pPr>
        <w:spacing w:line="288" w:lineRule="auto"/>
        <w:ind w:firstLine="567"/>
        <w:jc w:val="both"/>
        <w:rPr>
          <w:rFonts w:eastAsia="Calibri" w:cs="Times New Roman"/>
          <w:b/>
          <w:color w:val="000000" w:themeColor="text1"/>
          <w:kern w:val="2"/>
          <w:szCs w:val="28"/>
          <w:lang w:val="vi-VN"/>
        </w:rPr>
      </w:pPr>
      <w:r w:rsidRPr="003C3142">
        <w:rPr>
          <w:rFonts w:eastAsia="Calibri" w:cs="Times New Roman"/>
          <w:b/>
          <w:color w:val="000000" w:themeColor="text1"/>
          <w:kern w:val="2"/>
          <w:szCs w:val="28"/>
          <w:lang w:val="vi-VN"/>
        </w:rPr>
        <w:t xml:space="preserve">2.9. Quản lý sinh vật gây hại </w:t>
      </w:r>
    </w:p>
    <w:p w14:paraId="760AA1E8" w14:textId="77777777" w:rsidR="00F81776" w:rsidRPr="003C3142" w:rsidRDefault="00F81776" w:rsidP="00F81776">
      <w:pPr>
        <w:widowControl w:val="0"/>
        <w:tabs>
          <w:tab w:val="right" w:leader="dot" w:pos="7920"/>
        </w:tabs>
        <w:spacing w:line="288" w:lineRule="auto"/>
        <w:ind w:firstLine="567"/>
        <w:jc w:val="both"/>
        <w:rPr>
          <w:rFonts w:eastAsia="Calibri" w:cs="Times New Roman"/>
          <w:b/>
          <w:i/>
          <w:color w:val="000000" w:themeColor="text1"/>
          <w:kern w:val="2"/>
          <w:szCs w:val="28"/>
          <w:lang w:val="vi-VN"/>
          <w14:ligatures w14:val="standardContextual"/>
        </w:rPr>
      </w:pPr>
      <w:r w:rsidRPr="003C3142">
        <w:rPr>
          <w:rFonts w:eastAsia="Calibri" w:cs="Times New Roman"/>
          <w:b/>
          <w:i/>
          <w:color w:val="000000" w:themeColor="text1"/>
          <w:kern w:val="2"/>
          <w:szCs w:val="28"/>
          <w:lang w:val="vi-VN"/>
          <w14:ligatures w14:val="standardContextual"/>
        </w:rPr>
        <w:t>2.8.1. Quản lý sinh vật hại tổng hợp.</w:t>
      </w:r>
    </w:p>
    <w:p w14:paraId="10F22AC9"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b/>
          <w:bCs/>
          <w:i/>
          <w:iCs/>
          <w:color w:val="000000" w:themeColor="text1"/>
          <w:kern w:val="2"/>
          <w:szCs w:val="28"/>
          <w14:ligatures w14:val="standardContextual"/>
        </w:rPr>
      </w:pPr>
      <w:r w:rsidRPr="003C3142">
        <w:rPr>
          <w:rFonts w:eastAsia="Calibri" w:cs="Times New Roman"/>
          <w:b/>
          <w:bCs/>
          <w:i/>
          <w:iCs/>
          <w:color w:val="000000" w:themeColor="text1"/>
          <w:kern w:val="2"/>
          <w:szCs w:val="28"/>
          <w14:ligatures w14:val="standardContextual"/>
        </w:rPr>
        <w:t xml:space="preserve">a) Biện pháp canh tác: </w:t>
      </w:r>
    </w:p>
    <w:p w14:paraId="35600AE8"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Thiết kế mương vườn hợp lý tránh tình trạng bị ngập úng tạo điều kiện nấm bệnh gây hại, sử dụng giống sạch bệnh, trồng cây với mật độ phù hợp, tưới nước, giữ ẩm tốt trong mùa khô nhất giai đoạn mới trồng giúp cây sinh trưởng khỏe.</w:t>
      </w:r>
    </w:p>
    <w:p w14:paraId="408F2E5D"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 xml:space="preserve">Thăm vườn thường xuyên để kịp thời phát hiện xử lý khi sâu bệnh quy mô nhỏ; thường sinh vệ sinh vườn, quản lý cỏ dại để không cạnh tranh dinh dưỡng, làm nơi lưu giữ sâu bệnh. </w:t>
      </w:r>
    </w:p>
    <w:p w14:paraId="4FF27595"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Tỉa cành, tạo tán thông thoáng vườn cây hạn chế cư trú nhiều đối tượng dịch hại, giảm ẩm độ trong tán cây hạn chế nấm bệnh phát triển nhất là mùa mưa.</w:t>
      </w:r>
    </w:p>
    <w:p w14:paraId="2395C021"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Bón phân cân đối, tăng cường phân hữu cơ cho đất, xử lý cho cây ra đọt tập trung.</w:t>
      </w:r>
    </w:p>
    <w:p w14:paraId="42F87426"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b/>
          <w:bCs/>
          <w:i/>
          <w:iCs/>
          <w:color w:val="000000" w:themeColor="text1"/>
          <w:kern w:val="2"/>
          <w:szCs w:val="28"/>
          <w14:ligatures w14:val="standardContextual"/>
        </w:rPr>
        <w:t>b) Biện pháp thủ công:</w:t>
      </w:r>
      <w:r w:rsidRPr="003C3142">
        <w:rPr>
          <w:rFonts w:eastAsia="Calibri" w:cs="Times New Roman"/>
          <w:color w:val="000000" w:themeColor="text1"/>
          <w:kern w:val="2"/>
          <w:szCs w:val="28"/>
          <w14:ligatures w14:val="standardContextual"/>
        </w:rPr>
        <w:t xml:space="preserve"> </w:t>
      </w:r>
    </w:p>
    <w:p w14:paraId="508CBE8E"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Phát hiện sớm cắt tỉa thu gom thân, cành lá, trái nhiễm bệnh đem tiêu hủy, xử lý vôi bột ở các ổ nấm bệnh ngăn ngừa lây lan.</w:t>
      </w:r>
    </w:p>
    <w:p w14:paraId="427724E1"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b/>
          <w:bCs/>
          <w:i/>
          <w:iCs/>
          <w:color w:val="000000" w:themeColor="text1"/>
          <w:kern w:val="2"/>
          <w:szCs w:val="28"/>
          <w14:ligatures w14:val="standardContextual"/>
        </w:rPr>
        <w:t>c) Biện pháp sinh học:</w:t>
      </w:r>
      <w:r w:rsidRPr="003C3142">
        <w:rPr>
          <w:rFonts w:eastAsia="Calibri" w:cs="Times New Roman"/>
          <w:color w:val="000000" w:themeColor="text1"/>
          <w:kern w:val="2"/>
          <w:szCs w:val="28"/>
          <w14:ligatures w14:val="standardContextual"/>
        </w:rPr>
        <w:t xml:space="preserve"> </w:t>
      </w:r>
    </w:p>
    <w:p w14:paraId="6FCE96AA"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Tạo môi trường phát triển các loài thiên địch, sử dụng chế phẩm sinh học phòng trị; sử dụng chất dẫn dụ đặt bẫy, bả mồi; sử dụng các chế phẩm có chứa nấm, vi sinh vật có lợi để bón cho đất.</w:t>
      </w:r>
    </w:p>
    <w:p w14:paraId="6376EA2C"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b/>
          <w:bCs/>
          <w:i/>
          <w:iCs/>
          <w:color w:val="000000" w:themeColor="text1"/>
          <w:kern w:val="2"/>
          <w:szCs w:val="28"/>
          <w14:ligatures w14:val="standardContextual"/>
        </w:rPr>
        <w:lastRenderedPageBreak/>
        <w:t>d) Biện pháp hóa học:</w:t>
      </w:r>
      <w:r w:rsidRPr="003C3142">
        <w:rPr>
          <w:rFonts w:eastAsia="Calibri" w:cs="Times New Roman"/>
          <w:color w:val="000000" w:themeColor="text1"/>
          <w:kern w:val="2"/>
          <w:szCs w:val="28"/>
          <w14:ligatures w14:val="standardContextual"/>
        </w:rPr>
        <w:t xml:space="preserve"> </w:t>
      </w:r>
    </w:p>
    <w:p w14:paraId="640281E8"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Sử dụng thuốc có trong danh mục thuốc bảo vệ thực vật được phép sử dụng tại Việt Nam; lựa chọn thuốc ít độc, đặc trị đối với dịch hại, sử dụng theo nguyên tắc 4 đúng; luân phiên các loại thuốc có hoạt chất khác nhau để hạn chế kháng thuốc của sâu bệnh; tuân thủ thời gian cách ly đảm bảo an toàn thực phẩm.</w:t>
      </w:r>
    </w:p>
    <w:p w14:paraId="4F3E9F03"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b/>
          <w:i/>
          <w:color w:val="000000" w:themeColor="text1"/>
          <w:kern w:val="2"/>
          <w:szCs w:val="28"/>
        </w:rPr>
      </w:pPr>
      <w:r w:rsidRPr="003C3142">
        <w:rPr>
          <w:rFonts w:eastAsia="Calibri" w:cs="Times New Roman"/>
          <w:b/>
          <w:color w:val="000000" w:themeColor="text1"/>
          <w:kern w:val="2"/>
          <w:szCs w:val="28"/>
        </w:rPr>
        <w:t>2</w:t>
      </w:r>
      <w:r w:rsidRPr="003C3142">
        <w:rPr>
          <w:rFonts w:eastAsia="Calibri" w:cs="Times New Roman"/>
          <w:b/>
          <w:i/>
          <w:color w:val="000000" w:themeColor="text1"/>
          <w:kern w:val="2"/>
          <w:szCs w:val="28"/>
        </w:rPr>
        <w:t>.8.2. Một số sâu, bệnh hại chính và biện pháp phòng chống</w:t>
      </w:r>
    </w:p>
    <w:p w14:paraId="306707FD" w14:textId="77777777" w:rsidR="00F81776" w:rsidRPr="003C3142" w:rsidRDefault="00F81776" w:rsidP="00F81776">
      <w:pPr>
        <w:spacing w:line="288" w:lineRule="auto"/>
        <w:ind w:firstLine="567"/>
        <w:jc w:val="both"/>
        <w:rPr>
          <w:rFonts w:eastAsia="Calibri" w:cs="Times New Roman"/>
          <w:b/>
          <w:color w:val="000000" w:themeColor="text1"/>
          <w:kern w:val="2"/>
          <w:szCs w:val="28"/>
        </w:rPr>
      </w:pPr>
      <w:r w:rsidRPr="003C3142">
        <w:rPr>
          <w:rFonts w:eastAsia="Calibri" w:cs="Times New Roman"/>
          <w:b/>
          <w:color w:val="000000" w:themeColor="text1"/>
          <w:kern w:val="2"/>
          <w:szCs w:val="28"/>
        </w:rPr>
        <w:t>2.9.1. Sâu hại chính</w:t>
      </w:r>
    </w:p>
    <w:p w14:paraId="7BAA3CD7" w14:textId="77777777" w:rsidR="00F81776" w:rsidRPr="003C3142" w:rsidRDefault="00F81776" w:rsidP="00F81776">
      <w:pPr>
        <w:spacing w:line="288" w:lineRule="auto"/>
        <w:ind w:firstLine="567"/>
        <w:jc w:val="both"/>
        <w:rPr>
          <w:rFonts w:eastAsia="Calibri" w:cs="Times New Roman"/>
          <w:color w:val="000000" w:themeColor="text1"/>
          <w:kern w:val="2"/>
          <w:szCs w:val="28"/>
        </w:rPr>
      </w:pPr>
      <w:r w:rsidRPr="003C3142">
        <w:rPr>
          <w:rFonts w:eastAsia="Calibri" w:cs="Times New Roman"/>
          <w:color w:val="000000" w:themeColor="text1"/>
          <w:kern w:val="2"/>
          <w:szCs w:val="28"/>
        </w:rPr>
        <w:t>Ruồi đục trái: Gây hại giai đoạn gần thu hoạch làm trái rụng hàng loạt dùng thuốc dẫn dụ giới tính như Methyl Eugenol có trong sản phẩm Vizubon hoặc có thể dùng bẫy dính màu vàng để bắt ruồi đục trái.</w:t>
      </w:r>
    </w:p>
    <w:p w14:paraId="4CECEC55" w14:textId="77777777" w:rsidR="00F81776" w:rsidRPr="003C3142" w:rsidRDefault="00F81776" w:rsidP="00F81776">
      <w:pPr>
        <w:spacing w:line="288" w:lineRule="auto"/>
        <w:ind w:firstLine="567"/>
        <w:jc w:val="both"/>
        <w:rPr>
          <w:rFonts w:eastAsia="Calibri" w:cs="Times New Roman"/>
          <w:color w:val="000000" w:themeColor="text1"/>
          <w:kern w:val="2"/>
          <w:szCs w:val="28"/>
        </w:rPr>
      </w:pPr>
      <w:r w:rsidRPr="003C3142">
        <w:rPr>
          <w:rFonts w:eastAsia="Calibri" w:cs="Times New Roman"/>
          <w:color w:val="000000" w:themeColor="text1"/>
          <w:kern w:val="2"/>
          <w:szCs w:val="28"/>
        </w:rPr>
        <w:t>- Sâu đục vỏ thân: Đục vào thân vỏ sần sùi làm ảnh hưởng đến sự ra hoa sau này, nếu bị nặng cây héo và chết cành. Biện pháp dùng bàn chải sắt cạo vỏ làm sạch, sau đó dùng các loại thuốc trừ sâu có tác động lưu dẫn và thấm sâu phun vào thân để diệt sâu và ngừa sâu đẻ trứng gây hại trở lại. Có thể dùng máy phun áp lực cao để  vệ sinh, sau đó phải dùng thuốc để tiêu ấu trùng còn sót lại trên cành nhánh.</w:t>
      </w:r>
    </w:p>
    <w:p w14:paraId="383345D5" w14:textId="77777777" w:rsidR="00F81776" w:rsidRPr="003C3142" w:rsidRDefault="00F81776" w:rsidP="00F81776">
      <w:pPr>
        <w:spacing w:line="288" w:lineRule="auto"/>
        <w:ind w:firstLine="567"/>
        <w:jc w:val="both"/>
        <w:rPr>
          <w:rFonts w:eastAsia="Calibri" w:cs="Times New Roman"/>
          <w:color w:val="000000" w:themeColor="text1"/>
          <w:kern w:val="2"/>
          <w:szCs w:val="28"/>
        </w:rPr>
      </w:pPr>
      <w:r w:rsidRPr="003C3142">
        <w:rPr>
          <w:rFonts w:eastAsia="Calibri" w:cs="Times New Roman"/>
          <w:color w:val="000000" w:themeColor="text1"/>
          <w:kern w:val="2"/>
          <w:szCs w:val="28"/>
        </w:rPr>
        <w:t>Rệp sáp: Gây hại lá và trái kéo theo nấm bồ hóng tấn công làm trái chậm lớn và giảm phẩm chất trái. Một số sản phẩm thuốc hóa học được sử dụng trong phòng trừ rệp sáp như: Cyrux 25 EC, GammaLin Super 425 EC; Bassa 50 EC; sâu đục thân Virtako 45 WG; Carbosan 25EC, nên lặp lại lần 2 sau 5 ngày để quản lý tốt.</w:t>
      </w:r>
    </w:p>
    <w:p w14:paraId="220AC4C3" w14:textId="77777777" w:rsidR="00F81776" w:rsidRPr="003C3142" w:rsidRDefault="00F81776" w:rsidP="00F81776">
      <w:pPr>
        <w:spacing w:line="288" w:lineRule="auto"/>
        <w:ind w:firstLine="567"/>
        <w:jc w:val="both"/>
        <w:rPr>
          <w:rFonts w:eastAsia="Calibri" w:cs="Times New Roman"/>
          <w:b/>
          <w:color w:val="000000" w:themeColor="text1"/>
          <w:kern w:val="2"/>
          <w:szCs w:val="28"/>
        </w:rPr>
      </w:pPr>
      <w:r w:rsidRPr="003C3142">
        <w:rPr>
          <w:rFonts w:eastAsia="Calibri" w:cs="Times New Roman"/>
          <w:b/>
          <w:color w:val="000000" w:themeColor="text1"/>
          <w:kern w:val="2"/>
          <w:szCs w:val="28"/>
        </w:rPr>
        <w:t>2.9.1. Bệnh hại chính</w:t>
      </w:r>
    </w:p>
    <w:p w14:paraId="122B3227" w14:textId="77777777" w:rsidR="00F81776" w:rsidRPr="003C3142" w:rsidRDefault="00F81776" w:rsidP="00F81776">
      <w:pPr>
        <w:spacing w:line="288" w:lineRule="auto"/>
        <w:ind w:firstLine="567"/>
        <w:jc w:val="both"/>
        <w:rPr>
          <w:rFonts w:eastAsia="Calibri" w:cs="Times New Roman"/>
          <w:color w:val="000000" w:themeColor="text1"/>
          <w:kern w:val="2"/>
          <w:szCs w:val="28"/>
        </w:rPr>
      </w:pPr>
      <w:r w:rsidRPr="003C3142">
        <w:rPr>
          <w:rFonts w:eastAsia="Calibri" w:cs="Times New Roman"/>
          <w:color w:val="000000" w:themeColor="text1"/>
          <w:kern w:val="2"/>
          <w:szCs w:val="28"/>
        </w:rPr>
        <w:t>Bệnh nấm khô bông: Tác nhân do nấm thán thư tấn công làm rụng bông, thường gây hại nặng vào những ngày có mưa và ẩm độ không khí cao. Có thể dùng thuốc trị nấm bệnh trước giai đoạn ra hoa để ngừa và chặn đứng bệnh.</w:t>
      </w:r>
    </w:p>
    <w:p w14:paraId="1E2FB652" w14:textId="77777777" w:rsidR="00F81776" w:rsidRPr="003C3142" w:rsidRDefault="00F81776" w:rsidP="00F81776">
      <w:pPr>
        <w:spacing w:line="288" w:lineRule="auto"/>
        <w:ind w:firstLine="567"/>
        <w:jc w:val="both"/>
        <w:rPr>
          <w:rFonts w:eastAsia="Calibri" w:cs="Times New Roman"/>
          <w:color w:val="000000" w:themeColor="text1"/>
          <w:kern w:val="2"/>
          <w:szCs w:val="28"/>
        </w:rPr>
      </w:pPr>
      <w:r w:rsidRPr="003C3142">
        <w:rPr>
          <w:rFonts w:eastAsia="Calibri" w:cs="Times New Roman"/>
          <w:color w:val="000000" w:themeColor="text1"/>
          <w:kern w:val="2"/>
          <w:szCs w:val="28"/>
        </w:rPr>
        <w:t xml:space="preserve"> Bệnh thối rễ: Thường xảy ra nếu cây bị úng nước lâu ngày. Biện pháp quản lý đánh rãnh giúp nước thoát nước tốt vào mùa mưa rãnh sâu 40 cm và rộng 40 cm, sau mỗi vụ mùa cần tiến hành nạo vét để tránh bồi lấp. Đánh rãnh giúp đất trong mùa mưa được thông thoáng, hạn chế sự gây hại từ cây này qua cây khác. Nếu bệnh nặng cần tiến hành tưới thuốc bệnh để chặn đứng bệnh, sau đó tiến hành kích rễ để giúp cây đi bộ rễ mới và bón phân hữu cơ, sau đó đến phân hóa học để phục hồi cây.</w:t>
      </w:r>
    </w:p>
    <w:p w14:paraId="27722B73" w14:textId="77777777" w:rsidR="00F81776" w:rsidRPr="003C3142" w:rsidRDefault="00F81776" w:rsidP="00F81776">
      <w:pPr>
        <w:spacing w:line="288" w:lineRule="auto"/>
        <w:jc w:val="both"/>
        <w:rPr>
          <w:rFonts w:eastAsia="Calibri" w:cs="Times New Roman"/>
          <w:b/>
          <w:color w:val="000000" w:themeColor="text1"/>
          <w:kern w:val="2"/>
          <w:szCs w:val="28"/>
        </w:rPr>
      </w:pPr>
      <w:r w:rsidRPr="003C3142">
        <w:rPr>
          <w:rFonts w:eastAsia="Calibri" w:cs="Times New Roman"/>
          <w:b/>
          <w:color w:val="000000" w:themeColor="text1"/>
          <w:kern w:val="2"/>
          <w:szCs w:val="28"/>
        </w:rPr>
        <w:t xml:space="preserve">3. THU HOẠCH </w:t>
      </w:r>
    </w:p>
    <w:p w14:paraId="61F9B570" w14:textId="77777777" w:rsidR="00F81776" w:rsidRPr="003C3142" w:rsidRDefault="00F81776" w:rsidP="00F81776">
      <w:pPr>
        <w:spacing w:line="288" w:lineRule="auto"/>
        <w:ind w:firstLine="567"/>
        <w:jc w:val="both"/>
        <w:rPr>
          <w:rFonts w:eastAsia="Calibri" w:cs="Times New Roman"/>
          <w:color w:val="000000" w:themeColor="text1"/>
          <w:kern w:val="2"/>
          <w:szCs w:val="28"/>
        </w:rPr>
      </w:pPr>
      <w:r w:rsidRPr="003C3142">
        <w:rPr>
          <w:rFonts w:eastAsia="Calibri" w:cs="Times New Roman"/>
          <w:color w:val="000000" w:themeColor="text1"/>
          <w:kern w:val="2"/>
          <w:szCs w:val="28"/>
        </w:rPr>
        <w:t xml:space="preserve">Khi trái chuyển từ màu xanh sang màu trắng ngà, tiến hành thu hoạch. Kỹ thuật thu hoạch: Thu hái bằng tay tránh làm rụng cành và tổn thương quả. Thu hoạch vào sáng sớm hoặc chiều mát để giảm mất nước cho quả. </w:t>
      </w:r>
    </w:p>
    <w:p w14:paraId="43B281A6" w14:textId="77777777" w:rsidR="00F81776" w:rsidRPr="003C3142" w:rsidRDefault="00F81776" w:rsidP="00F81776">
      <w:pPr>
        <w:spacing w:line="288" w:lineRule="auto"/>
        <w:ind w:firstLine="567"/>
        <w:jc w:val="both"/>
        <w:rPr>
          <w:rFonts w:eastAsia="Calibri" w:cs="Times New Roman"/>
          <w:color w:val="000000" w:themeColor="text1"/>
          <w:kern w:val="2"/>
          <w:szCs w:val="28"/>
        </w:rPr>
      </w:pPr>
      <w:r w:rsidRPr="003C3142">
        <w:rPr>
          <w:rFonts w:eastAsia="Calibri" w:cs="Times New Roman"/>
          <w:color w:val="000000" w:themeColor="text1"/>
          <w:kern w:val="2"/>
          <w:szCs w:val="28"/>
        </w:rPr>
        <w:lastRenderedPageBreak/>
        <w:t>Bảo quản và tiêu thụ: Trái nên được bảo quản ở nơi thoáng mát để giữ tươi trong vài ngày. Để bảo quản lâu hơn, có thể sử dụng tủ lạnh với nhiệt độ từ 4 - 8°C. Sản phẩm có thể chế biến thành các sản phẩm có giá trị gia tăng như: rượu, mứt, nước ép, hoặc sấy khô để nâng cao giá trị kinh tế./.</w:t>
      </w:r>
    </w:p>
    <w:p w14:paraId="32248FBA" w14:textId="77777777" w:rsidR="00F81776" w:rsidRPr="003C3142" w:rsidRDefault="00F81776" w:rsidP="00F81776">
      <w:pPr>
        <w:autoSpaceDE w:val="0"/>
        <w:autoSpaceDN w:val="0"/>
        <w:spacing w:line="288" w:lineRule="auto"/>
        <w:ind w:firstLine="567"/>
        <w:jc w:val="both"/>
        <w:rPr>
          <w:rFonts w:eastAsia="Calibri"/>
          <w:bCs/>
          <w:noProof/>
          <w:snapToGrid w:val="0"/>
          <w:color w:val="000000" w:themeColor="text1"/>
          <w:szCs w:val="28"/>
          <w:lang/>
        </w:rPr>
      </w:pPr>
      <w:r w:rsidRPr="003C3142">
        <w:rPr>
          <w:bCs/>
          <w:color w:val="000000" w:themeColor="text1"/>
          <w:szCs w:val="28"/>
          <w:lang/>
        </w:rPr>
        <w:t xml:space="preserve">Chu kỳ kinh doanh </w:t>
      </w:r>
      <w:r w:rsidRPr="003C3142">
        <w:rPr>
          <w:bCs/>
          <w:color w:val="000000" w:themeColor="text1"/>
          <w:szCs w:val="28"/>
        </w:rPr>
        <w:t>12</w:t>
      </w:r>
      <w:r w:rsidRPr="003C3142">
        <w:rPr>
          <w:bCs/>
          <w:color w:val="000000" w:themeColor="text1"/>
          <w:szCs w:val="28"/>
          <w:lang/>
        </w:rPr>
        <w:t xml:space="preserve"> năm. Trong đó thời kỳ kiến thiết cơ bản 3 năm và thời kỳ kinh doanh 9 năm. Năng suất bình quân giai đoạn kinh doanh 20-25 tấn/ha/năm.</w:t>
      </w:r>
    </w:p>
    <w:p w14:paraId="554E3BDB" w14:textId="77777777" w:rsidR="00941FF9" w:rsidRPr="003C3142" w:rsidRDefault="00941FF9" w:rsidP="00941FF9">
      <w:pPr>
        <w:spacing w:line="288" w:lineRule="auto"/>
        <w:jc w:val="center"/>
        <w:rPr>
          <w:rFonts w:eastAsia="Times New Roman" w:cs="Times New Roman"/>
          <w:b/>
          <w:bCs/>
          <w:caps/>
          <w:color w:val="000000" w:themeColor="text1"/>
          <w:kern w:val="32"/>
          <w:szCs w:val="24"/>
        </w:rPr>
      </w:pPr>
      <w:r w:rsidRPr="003C3142">
        <w:rPr>
          <w:rFonts w:eastAsia="Times New Roman" w:cs="Times New Roman"/>
          <w:b/>
          <w:bCs/>
          <w:caps/>
          <w:color w:val="000000" w:themeColor="text1"/>
          <w:kern w:val="32"/>
          <w:szCs w:val="24"/>
          <w:lang w:val="vi-VN"/>
        </w:rPr>
        <w:t>QUY TRÌNH SẢN XUẤT cây đào tiên</w:t>
      </w:r>
    </w:p>
    <w:p w14:paraId="355B19E0" w14:textId="77777777" w:rsidR="00941FF9" w:rsidRPr="003C3142" w:rsidRDefault="00941FF9" w:rsidP="00941FF9">
      <w:pPr>
        <w:keepNext/>
        <w:spacing w:line="288" w:lineRule="auto"/>
        <w:jc w:val="center"/>
        <w:outlineLvl w:val="0"/>
        <w:rPr>
          <w:rFonts w:eastAsia="Calibri" w:cs="Times New Roman"/>
          <w:color w:val="000000" w:themeColor="text1"/>
          <w:kern w:val="2"/>
          <w:szCs w:val="28"/>
          <w:lang w:val="sv-SE"/>
          <w14:ligatures w14:val="standardContextual"/>
        </w:rPr>
      </w:pPr>
      <w:r w:rsidRPr="003C3142">
        <w:rPr>
          <w:rFonts w:eastAsia="Calibri" w:cs="Times New Roman"/>
          <w:color w:val="000000" w:themeColor="text1"/>
          <w:kern w:val="2"/>
          <w:szCs w:val="28"/>
          <w:lang w:val="sv-SE"/>
          <w14:ligatures w14:val="standardContextual"/>
        </w:rPr>
        <w:t>Tên gọi khác: cây Đại Trường Thọ</w:t>
      </w:r>
    </w:p>
    <w:p w14:paraId="02FC6DA3" w14:textId="0C3CCCB0" w:rsidR="00941FF9" w:rsidRPr="003C3142" w:rsidRDefault="00941FF9" w:rsidP="00941FF9">
      <w:pPr>
        <w:spacing w:line="288" w:lineRule="auto"/>
        <w:jc w:val="center"/>
        <w:rPr>
          <w:rFonts w:cs="Times New Roman"/>
          <w:bCs/>
          <w:i/>
          <w:color w:val="000000" w:themeColor="text1"/>
          <w:lang w:val="sv-SE"/>
        </w:rPr>
      </w:pPr>
      <w:r w:rsidRPr="003C3142">
        <w:rPr>
          <w:rFonts w:cs="Times New Roman"/>
          <w:i/>
          <w:color w:val="000000" w:themeColor="text1"/>
          <w:shd w:val="clear" w:color="auto" w:fill="FFFFFF"/>
        </w:rPr>
        <w:t>Crescentia cujete</w:t>
      </w:r>
    </w:p>
    <w:p w14:paraId="2906AFBA" w14:textId="77777777" w:rsidR="00941FF9" w:rsidRPr="003C3142" w:rsidRDefault="00941FF9" w:rsidP="00941FF9">
      <w:pPr>
        <w:spacing w:line="288" w:lineRule="auto"/>
        <w:jc w:val="both"/>
        <w:rPr>
          <w:rFonts w:cs="Times New Roman"/>
          <w:b/>
          <w:bCs/>
          <w:color w:val="000000" w:themeColor="text1"/>
          <w:lang w:val="sv-SE"/>
        </w:rPr>
      </w:pPr>
    </w:p>
    <w:p w14:paraId="00903E2E" w14:textId="77777777" w:rsidR="00941FF9" w:rsidRPr="003C3142" w:rsidRDefault="00941FF9" w:rsidP="00941FF9">
      <w:pPr>
        <w:spacing w:line="288" w:lineRule="auto"/>
        <w:jc w:val="both"/>
        <w:rPr>
          <w:rFonts w:cs="Times New Roman"/>
          <w:b/>
          <w:bCs/>
          <w:color w:val="000000" w:themeColor="text1"/>
          <w:lang w:val="sv-SE"/>
        </w:rPr>
      </w:pPr>
      <w:r w:rsidRPr="003C3142">
        <w:rPr>
          <w:rFonts w:cs="Times New Roman"/>
          <w:b/>
          <w:bCs/>
          <w:color w:val="000000" w:themeColor="text1"/>
          <w:lang w:val="sv-SE"/>
        </w:rPr>
        <w:t xml:space="preserve">1. YÊU CẦU ĐIỀU KIỆN NGOẠI CẢNH </w:t>
      </w:r>
    </w:p>
    <w:p w14:paraId="38AE1964" w14:textId="77777777" w:rsidR="00941FF9" w:rsidRPr="003C3142" w:rsidRDefault="00941FF9" w:rsidP="00941FF9">
      <w:pPr>
        <w:spacing w:line="288" w:lineRule="auto"/>
        <w:jc w:val="both"/>
        <w:rPr>
          <w:rFonts w:eastAsia="Calibri" w:cs="Times New Roman"/>
          <w:color w:val="000000" w:themeColor="text1"/>
          <w:kern w:val="2"/>
          <w:szCs w:val="28"/>
          <w:lang w:val="sv-SE"/>
          <w14:ligatures w14:val="standardContextual"/>
        </w:rPr>
      </w:pPr>
      <w:r w:rsidRPr="003C3142">
        <w:rPr>
          <w:rFonts w:cs="Times New Roman"/>
          <w:b/>
          <w:bCs/>
          <w:color w:val="000000" w:themeColor="text1"/>
          <w:lang w:val="sv-SE"/>
        </w:rPr>
        <w:tab/>
        <w:t xml:space="preserve">1.1 Yêu cầu về nhiệt độ: </w:t>
      </w:r>
      <w:r w:rsidRPr="003C3142">
        <w:rPr>
          <w:rFonts w:eastAsia="Calibri" w:cs="Times New Roman"/>
          <w:color w:val="000000" w:themeColor="text1"/>
          <w:kern w:val="2"/>
          <w:szCs w:val="28"/>
          <w:lang w:val="sv-SE"/>
          <w14:ligatures w14:val="standardContextual"/>
        </w:rPr>
        <w:t>Cây đào tiên thích hợp ở nhiệt độ 25-35</w:t>
      </w:r>
      <w:r w:rsidRPr="003C3142">
        <w:rPr>
          <w:rFonts w:eastAsia="Calibri" w:cs="Times New Roman"/>
          <w:color w:val="000000" w:themeColor="text1"/>
          <w:kern w:val="2"/>
          <w:szCs w:val="28"/>
          <w:vertAlign w:val="superscript"/>
          <w:lang w:val="sv-SE"/>
          <w14:ligatures w14:val="standardContextual"/>
        </w:rPr>
        <w:t>o</w:t>
      </w:r>
      <w:r w:rsidRPr="003C3142">
        <w:rPr>
          <w:rFonts w:eastAsia="Calibri" w:cs="Times New Roman"/>
          <w:color w:val="000000" w:themeColor="text1"/>
          <w:kern w:val="2"/>
          <w:szCs w:val="28"/>
          <w:lang w:val="sv-SE"/>
          <w14:ligatures w14:val="standardContextual"/>
        </w:rPr>
        <w:t>C, có thể chịu hạn.</w:t>
      </w:r>
    </w:p>
    <w:p w14:paraId="0A10F164" w14:textId="77777777" w:rsidR="00941FF9" w:rsidRPr="003C3142" w:rsidRDefault="00941FF9" w:rsidP="00941FF9">
      <w:pPr>
        <w:spacing w:line="288" w:lineRule="auto"/>
        <w:jc w:val="both"/>
        <w:rPr>
          <w:rFonts w:eastAsia="Calibri" w:cs="Times New Roman"/>
          <w:color w:val="000000" w:themeColor="text1"/>
          <w:kern w:val="2"/>
          <w:szCs w:val="28"/>
          <w:lang w:val="sv-SE"/>
          <w14:ligatures w14:val="standardContextual"/>
        </w:rPr>
      </w:pPr>
      <w:r w:rsidRPr="003C3142">
        <w:rPr>
          <w:rFonts w:cs="Times New Roman"/>
          <w:b/>
          <w:bCs/>
          <w:color w:val="000000" w:themeColor="text1"/>
          <w:lang w:val="sv-SE"/>
        </w:rPr>
        <w:tab/>
        <w:t xml:space="preserve">1.2 Yêu cầu về độ ẩm: </w:t>
      </w:r>
      <w:r w:rsidRPr="003C3142">
        <w:rPr>
          <w:rFonts w:eastAsia="Calibri" w:cs="Times New Roman"/>
          <w:color w:val="000000" w:themeColor="text1"/>
          <w:kern w:val="2"/>
          <w:szCs w:val="28"/>
          <w:lang w:val="sv-SE"/>
          <w14:ligatures w14:val="standardContextual"/>
        </w:rPr>
        <w:t>Ở những nơi độ ẩm cao thì cây sẽ dễ dàng phát triển. Tuy nhiên, cây không có khả năng chịu úng.</w:t>
      </w:r>
    </w:p>
    <w:p w14:paraId="47094306" w14:textId="77777777" w:rsidR="00941FF9" w:rsidRPr="003C3142" w:rsidRDefault="00941FF9" w:rsidP="00941FF9">
      <w:pPr>
        <w:spacing w:line="288" w:lineRule="auto"/>
        <w:jc w:val="both"/>
        <w:rPr>
          <w:rFonts w:eastAsia="Calibri" w:cs="Times New Roman"/>
          <w:color w:val="000000" w:themeColor="text1"/>
          <w:kern w:val="2"/>
          <w:szCs w:val="28"/>
          <w:lang w:val="sv-SE"/>
          <w14:ligatures w14:val="standardContextual"/>
        </w:rPr>
      </w:pPr>
      <w:r w:rsidRPr="003C3142">
        <w:rPr>
          <w:rFonts w:cs="Times New Roman"/>
          <w:b/>
          <w:bCs/>
          <w:color w:val="000000" w:themeColor="text1"/>
          <w:lang w:val="sv-SE"/>
        </w:rPr>
        <w:tab/>
        <w:t xml:space="preserve">1.3 Yêu cầu về ánh sáng: </w:t>
      </w:r>
      <w:r w:rsidRPr="003C3142">
        <w:rPr>
          <w:rFonts w:eastAsia="Calibri" w:cs="Times New Roman"/>
          <w:color w:val="000000" w:themeColor="text1"/>
          <w:kern w:val="2"/>
          <w:szCs w:val="28"/>
          <w:lang w:val="sv-SE"/>
          <w14:ligatures w14:val="standardContextual"/>
        </w:rPr>
        <w:t>Là cây ưa sáng, nên trước tiên phải trồng ở những nơi thoáng, không bị che bóng, thường xuyên dọn sạch cỏ ở khu vực gốc, phát quang các cây rậm xung quanh để cây nhận được nhiều ánh sáng nhất.</w:t>
      </w:r>
    </w:p>
    <w:p w14:paraId="495D11C6" w14:textId="77777777" w:rsidR="00941FF9" w:rsidRPr="003C3142" w:rsidRDefault="00941FF9" w:rsidP="00941FF9">
      <w:pPr>
        <w:spacing w:line="288" w:lineRule="auto"/>
        <w:jc w:val="both"/>
        <w:rPr>
          <w:rFonts w:cs="Times New Roman"/>
          <w:color w:val="000000" w:themeColor="text1"/>
          <w:shd w:val="clear" w:color="auto" w:fill="FFFFFF"/>
        </w:rPr>
      </w:pPr>
      <w:r w:rsidRPr="003C3142">
        <w:rPr>
          <w:rFonts w:cs="Times New Roman"/>
          <w:b/>
          <w:bCs/>
          <w:color w:val="000000" w:themeColor="text1"/>
          <w:lang w:val="sv-SE"/>
        </w:rPr>
        <w:tab/>
        <w:t xml:space="preserve">1.4 Yêu cầu về đất đai: </w:t>
      </w:r>
      <w:r w:rsidRPr="003C3142">
        <w:rPr>
          <w:rFonts w:cs="Times New Roman"/>
          <w:color w:val="000000" w:themeColor="text1"/>
          <w:shd w:val="clear" w:color="auto" w:fill="FFFFFF"/>
        </w:rPr>
        <w:t>Là loại cây có khả năng thích nghi với nhiều loại đất khác nhau. Nhưng thích hợp nhất là đất giàu dinh dưỡng, tơi xốp, tầng canh tác tầm 30-50 cm. Đất có độ thông thoáng và thoát nước tốt.</w:t>
      </w:r>
    </w:p>
    <w:p w14:paraId="127FB58B" w14:textId="77777777" w:rsidR="00941FF9" w:rsidRPr="003C3142" w:rsidRDefault="00941FF9" w:rsidP="00941FF9">
      <w:pPr>
        <w:spacing w:line="288" w:lineRule="auto"/>
        <w:jc w:val="both"/>
        <w:rPr>
          <w:rFonts w:cs="Times New Roman"/>
          <w:b/>
          <w:bCs/>
          <w:color w:val="000000" w:themeColor="text1"/>
          <w:lang w:val="sv-SE"/>
        </w:rPr>
      </w:pPr>
      <w:r w:rsidRPr="003C3142">
        <w:rPr>
          <w:rFonts w:cs="Times New Roman"/>
          <w:b/>
          <w:bCs/>
          <w:color w:val="000000" w:themeColor="text1"/>
          <w:lang w:val="sv-SE"/>
        </w:rPr>
        <w:t>2. KỸ THUẬT TRỒNG VÀ CHĂM SÓC</w:t>
      </w:r>
    </w:p>
    <w:p w14:paraId="48645C74" w14:textId="77777777" w:rsidR="00941FF9" w:rsidRPr="003C3142" w:rsidRDefault="00941FF9" w:rsidP="00941FF9">
      <w:pPr>
        <w:spacing w:line="288" w:lineRule="auto"/>
        <w:jc w:val="both"/>
        <w:rPr>
          <w:rFonts w:cs="Times New Roman"/>
          <w:b/>
          <w:bCs/>
          <w:color w:val="000000" w:themeColor="text1"/>
          <w:lang w:val="sv-SE"/>
        </w:rPr>
      </w:pPr>
      <w:r w:rsidRPr="003C3142">
        <w:rPr>
          <w:rFonts w:cs="Times New Roman"/>
          <w:b/>
          <w:bCs/>
          <w:color w:val="000000" w:themeColor="text1"/>
          <w:lang w:val="sv-SE"/>
        </w:rPr>
        <w:tab/>
        <w:t xml:space="preserve">2.1. Cây giống </w:t>
      </w:r>
    </w:p>
    <w:p w14:paraId="4D3BA881" w14:textId="77777777" w:rsidR="00941FF9" w:rsidRPr="003C3142" w:rsidRDefault="00941FF9" w:rsidP="00941FF9">
      <w:pPr>
        <w:spacing w:line="288" w:lineRule="auto"/>
        <w:jc w:val="both"/>
        <w:rPr>
          <w:rFonts w:cs="Times New Roman"/>
          <w:color w:val="000000" w:themeColor="text1"/>
          <w:shd w:val="clear" w:color="auto" w:fill="FFFFFF"/>
        </w:rPr>
      </w:pPr>
      <w:r w:rsidRPr="003C3142">
        <w:rPr>
          <w:rFonts w:cs="Times New Roman"/>
          <w:color w:val="000000" w:themeColor="text1"/>
          <w:shd w:val="clear" w:color="auto" w:fill="FFFFFF"/>
        </w:rPr>
        <w:tab/>
        <w:t>Cây Đào tiên thường được nhân giống bằng phương pháp giâm cành hoặc chiết cành. Hiện nay trên thị trường cung ứng rất nhiều giống cây Đào tiên có kích thước khác nhau. Nên chọn mua tại nơi cung ứng uy tín chất lượng đảm bảo chất lượng cây giống đủ suất vườn ươm.</w:t>
      </w:r>
    </w:p>
    <w:p w14:paraId="04BC38F4" w14:textId="77777777" w:rsidR="00941FF9" w:rsidRPr="003C3142" w:rsidRDefault="00941FF9" w:rsidP="00941FF9">
      <w:pPr>
        <w:spacing w:line="288" w:lineRule="auto"/>
        <w:jc w:val="both"/>
        <w:rPr>
          <w:rStyle w:val="Emphasis"/>
          <w:rFonts w:cs="Times New Roman"/>
          <w:b/>
          <w:bCs/>
          <w:i w:val="0"/>
          <w:color w:val="000000" w:themeColor="text1"/>
          <w:szCs w:val="28"/>
          <w:shd w:val="clear" w:color="auto" w:fill="FFFFFF"/>
        </w:rPr>
      </w:pPr>
      <w:r w:rsidRPr="003C3142">
        <w:rPr>
          <w:rFonts w:cs="Times New Roman"/>
          <w:b/>
          <w:bCs/>
          <w:color w:val="000000" w:themeColor="text1"/>
          <w:lang w:val="sv-SE"/>
        </w:rPr>
        <w:tab/>
        <w:t>2.2. M</w:t>
      </w:r>
      <w:r w:rsidRPr="003C3142">
        <w:rPr>
          <w:rStyle w:val="Emphasis"/>
          <w:rFonts w:cs="Times New Roman"/>
          <w:b/>
          <w:bCs/>
          <w:color w:val="000000" w:themeColor="text1"/>
          <w:szCs w:val="28"/>
          <w:shd w:val="clear" w:color="auto" w:fill="FFFFFF"/>
        </w:rPr>
        <w:t>ật độ trồng:</w:t>
      </w:r>
    </w:p>
    <w:p w14:paraId="43E1A52F" w14:textId="77777777" w:rsidR="00941FF9" w:rsidRPr="003C3142" w:rsidRDefault="00941FF9" w:rsidP="00941FF9">
      <w:pPr>
        <w:pStyle w:val="NoSpacing"/>
        <w:spacing w:line="288" w:lineRule="auto"/>
        <w:rPr>
          <w:color w:val="000000" w:themeColor="text1"/>
          <w:lang/>
        </w:rPr>
      </w:pPr>
      <w:r w:rsidRPr="003C3142">
        <w:rPr>
          <w:rFonts w:eastAsia="Times New Roman"/>
          <w:color w:val="000000" w:themeColor="text1"/>
          <w:szCs w:val="28"/>
        </w:rPr>
        <w:tab/>
        <w:t xml:space="preserve">Mât độ trồng: tuỳ thuộc vào chất đất và khả năng thâm canh. Đối với đất phù sa thì mật độ trồng thích hợp là 7m x 7m. </w:t>
      </w:r>
      <w:r w:rsidRPr="003C3142">
        <w:rPr>
          <w:color w:val="000000" w:themeColor="text1"/>
          <w:lang/>
        </w:rPr>
        <w:t xml:space="preserve">Mật độ trồng từ </w:t>
      </w:r>
      <w:r w:rsidRPr="003C3142">
        <w:rPr>
          <w:color w:val="000000" w:themeColor="text1"/>
        </w:rPr>
        <w:t>2</w:t>
      </w:r>
      <w:r w:rsidRPr="003C3142">
        <w:rPr>
          <w:color w:val="000000" w:themeColor="text1"/>
          <w:lang/>
        </w:rPr>
        <w:t>00 cây/ha.</w:t>
      </w:r>
    </w:p>
    <w:p w14:paraId="428ACCEC" w14:textId="77777777" w:rsidR="00941FF9" w:rsidRPr="003C3142" w:rsidRDefault="00941FF9" w:rsidP="00941FF9">
      <w:pPr>
        <w:spacing w:line="288" w:lineRule="auto"/>
        <w:jc w:val="both"/>
        <w:rPr>
          <w:rFonts w:cs="Times New Roman"/>
          <w:b/>
          <w:bCs/>
          <w:color w:val="000000" w:themeColor="text1"/>
          <w:lang w:val="sv-SE"/>
        </w:rPr>
      </w:pPr>
      <w:r w:rsidRPr="003C3142">
        <w:rPr>
          <w:rFonts w:cs="Times New Roman"/>
          <w:b/>
          <w:bCs/>
          <w:color w:val="000000" w:themeColor="text1"/>
          <w:lang w:val="sv-SE"/>
        </w:rPr>
        <w:tab/>
        <w:t xml:space="preserve">2.3. Thiết kế liếp trồng và bón lót </w:t>
      </w:r>
    </w:p>
    <w:p w14:paraId="61E45332" w14:textId="77777777" w:rsidR="00941FF9" w:rsidRPr="003C3142" w:rsidRDefault="00941FF9" w:rsidP="00941FF9">
      <w:pPr>
        <w:spacing w:line="288" w:lineRule="auto"/>
        <w:jc w:val="both"/>
        <w:rPr>
          <w:rFonts w:cs="Times New Roman"/>
          <w:color w:val="000000" w:themeColor="text1"/>
          <w:shd w:val="clear" w:color="auto" w:fill="FFFFFF"/>
        </w:rPr>
      </w:pPr>
      <w:r w:rsidRPr="003C3142">
        <w:rPr>
          <w:rFonts w:cs="Times New Roman"/>
          <w:color w:val="000000" w:themeColor="text1"/>
          <w:lang w:val="sv-SE"/>
        </w:rPr>
        <w:tab/>
      </w:r>
      <w:r w:rsidRPr="003C3142">
        <w:rPr>
          <w:rFonts w:cs="Times New Roman"/>
          <w:color w:val="000000" w:themeColor="text1"/>
          <w:shd w:val="clear" w:color="auto" w:fill="FFFFFF"/>
        </w:rPr>
        <w:t>Liếp rộng 6-8 m, mương rộng 1,5-3,0 m, sâu 1,0-1,5 m. Liếp đơn (trồng một hàng), liếp đôi (trồng 2 hàng theo kiểu nanh sấu); mặt liếp bằng phẳng, hướng liếp song song hoặc thẳng góc với bờ bao.</w:t>
      </w:r>
    </w:p>
    <w:p w14:paraId="0F58A0B9" w14:textId="77777777" w:rsidR="00941FF9" w:rsidRPr="003C3142" w:rsidRDefault="00941FF9" w:rsidP="00941FF9">
      <w:pPr>
        <w:spacing w:line="288" w:lineRule="auto"/>
        <w:jc w:val="both"/>
        <w:rPr>
          <w:rFonts w:cs="Times New Roman"/>
          <w:color w:val="000000" w:themeColor="text1"/>
          <w:shd w:val="clear" w:color="auto" w:fill="FFFFFF"/>
        </w:rPr>
      </w:pPr>
      <w:r w:rsidRPr="003C3142">
        <w:rPr>
          <w:rFonts w:cs="Times New Roman"/>
          <w:color w:val="000000" w:themeColor="text1"/>
          <w:shd w:val="clear" w:color="auto" w:fill="FFFFFF"/>
        </w:rPr>
        <w:tab/>
        <w:t>Dùng lớp đất mặt làm đất mặt liếp và đất để đắp mô, đưa lớp đất sâu của mương làm chân liếp.</w:t>
      </w:r>
    </w:p>
    <w:p w14:paraId="561AA0D6" w14:textId="77777777" w:rsidR="00941FF9" w:rsidRPr="003C3142" w:rsidRDefault="00941FF9" w:rsidP="00941FF9">
      <w:pPr>
        <w:spacing w:line="288" w:lineRule="auto"/>
        <w:jc w:val="both"/>
        <w:rPr>
          <w:rFonts w:cs="Times New Roman"/>
          <w:color w:val="000000" w:themeColor="text1"/>
          <w:shd w:val="clear" w:color="auto" w:fill="FFFFFF"/>
        </w:rPr>
      </w:pPr>
      <w:r w:rsidRPr="003C3142">
        <w:rPr>
          <w:rFonts w:cs="Times New Roman"/>
          <w:color w:val="000000" w:themeColor="text1"/>
          <w:shd w:val="clear" w:color="auto" w:fill="FFFFFF"/>
        </w:rPr>
        <w:lastRenderedPageBreak/>
        <w:tab/>
        <w:t>Kích thước mô: Mặt mô (đường kính 0,8-1,2 m), đáy mô (đường kính 1,0-1,4 m), chiều cao mô (0,3-0,4 m).</w:t>
      </w:r>
    </w:p>
    <w:p w14:paraId="56992475" w14:textId="77777777" w:rsidR="00941FF9" w:rsidRPr="003C3142" w:rsidRDefault="00941FF9" w:rsidP="00941FF9">
      <w:pPr>
        <w:spacing w:line="288" w:lineRule="auto"/>
        <w:jc w:val="both"/>
        <w:rPr>
          <w:rFonts w:cs="Times New Roman"/>
          <w:color w:val="000000" w:themeColor="text1"/>
          <w:shd w:val="clear" w:color="auto" w:fill="FFFFFF"/>
        </w:rPr>
      </w:pPr>
      <w:r w:rsidRPr="003C3142">
        <w:rPr>
          <w:rFonts w:cs="Times New Roman"/>
          <w:color w:val="000000" w:themeColor="text1"/>
          <w:shd w:val="clear" w:color="auto" w:fill="FFFFFF"/>
        </w:rPr>
        <w:tab/>
        <w:t>Bón phân lót: Bón lót cho mô và hố trồng trước khi trồng 2-4 tuần; Lượng phân bón: 3-5 kg phân hữu cơ + 0,1-0,3 kg phân super lân + 0,3-0,5 kg vôi/gốc.</w:t>
      </w:r>
      <w:r w:rsidRPr="003C3142">
        <w:rPr>
          <w:rFonts w:cs="Times New Roman"/>
          <w:color w:val="000000" w:themeColor="text1"/>
          <w:szCs w:val="28"/>
          <w:shd w:val="clear" w:color="auto" w:fill="FFFFFF"/>
        </w:rPr>
        <w:t xml:space="preserve"> Phần đất mặt được trộn đều với phân và cho xuống đáy hố phần đất còn lại để trên mặt hố, gốc cao hơn mặt vườn từ 10-20 cm.</w:t>
      </w:r>
    </w:p>
    <w:p w14:paraId="4C1879DD" w14:textId="77777777" w:rsidR="00941FF9" w:rsidRPr="003C3142" w:rsidRDefault="00941FF9" w:rsidP="00941FF9">
      <w:pPr>
        <w:spacing w:line="288" w:lineRule="auto"/>
        <w:jc w:val="both"/>
        <w:rPr>
          <w:rFonts w:cs="Times New Roman"/>
          <w:b/>
          <w:bCs/>
          <w:color w:val="000000" w:themeColor="text1"/>
          <w:lang w:val="sv-SE"/>
        </w:rPr>
      </w:pPr>
      <w:r w:rsidRPr="003C3142">
        <w:rPr>
          <w:rFonts w:cs="Times New Roman"/>
          <w:b/>
          <w:bCs/>
          <w:color w:val="000000" w:themeColor="text1"/>
          <w:lang w:val="sv-SE"/>
        </w:rPr>
        <w:tab/>
        <w:t xml:space="preserve">2.4. Thời vụ và kỹ thuật trồng </w:t>
      </w:r>
    </w:p>
    <w:p w14:paraId="6207F98F" w14:textId="77777777" w:rsidR="00941FF9" w:rsidRPr="003C3142" w:rsidRDefault="00941FF9" w:rsidP="00941FF9">
      <w:pPr>
        <w:spacing w:line="288" w:lineRule="auto"/>
        <w:jc w:val="both"/>
        <w:rPr>
          <w:rFonts w:cs="Times New Roman"/>
          <w:b/>
          <w:bCs/>
          <w:color w:val="000000" w:themeColor="text1"/>
          <w:lang w:val="sv-SE"/>
        </w:rPr>
      </w:pPr>
      <w:r w:rsidRPr="003C3142">
        <w:rPr>
          <w:rFonts w:cs="Times New Roman"/>
          <w:b/>
          <w:bCs/>
          <w:color w:val="000000" w:themeColor="text1"/>
          <w:lang w:val="sv-SE"/>
        </w:rPr>
        <w:tab/>
        <w:t>2.4.1 Thời vụ</w:t>
      </w:r>
    </w:p>
    <w:p w14:paraId="66FDE0D4" w14:textId="77777777" w:rsidR="00941FF9" w:rsidRPr="003C3142" w:rsidRDefault="00941FF9" w:rsidP="00941FF9">
      <w:pPr>
        <w:spacing w:line="288" w:lineRule="auto"/>
        <w:jc w:val="both"/>
        <w:rPr>
          <w:rFonts w:cs="Times New Roman"/>
          <w:color w:val="000000" w:themeColor="text1"/>
          <w:spacing w:val="-6"/>
          <w:lang w:val="sv-SE"/>
        </w:rPr>
      </w:pPr>
      <w:r w:rsidRPr="003C3142">
        <w:rPr>
          <w:rFonts w:cs="Times New Roman"/>
          <w:color w:val="000000" w:themeColor="text1"/>
          <w:spacing w:val="-6"/>
          <w:lang w:val="sv-SE"/>
        </w:rPr>
        <w:t>Thời gian trồng cây thích hợp nhất là vào đầu và cuối mùa mưa. Thời gian này, thời tiết khá ấm áp, độ ẩm tương đối vừa phải, cây sẽ dễ dàng thích nghi hơn với điều kiện tự nhiên. Những cây con còn yếu cũng nên bổ sung dinh dưỡng để cây phát triển khỏe mạnh, cho ra sản lượng quả cao và năng suất.</w:t>
      </w:r>
    </w:p>
    <w:p w14:paraId="34A704DA" w14:textId="77777777" w:rsidR="00941FF9" w:rsidRPr="003C3142" w:rsidRDefault="00941FF9" w:rsidP="00941FF9">
      <w:pPr>
        <w:spacing w:line="288" w:lineRule="auto"/>
        <w:jc w:val="both"/>
        <w:rPr>
          <w:rFonts w:cs="Times New Roman"/>
          <w:b/>
          <w:bCs/>
          <w:i/>
          <w:color w:val="000000" w:themeColor="text1"/>
          <w:lang w:val="sv-SE"/>
        </w:rPr>
      </w:pPr>
      <w:r w:rsidRPr="003C3142">
        <w:rPr>
          <w:rFonts w:cs="Times New Roman"/>
          <w:b/>
          <w:bCs/>
          <w:i/>
          <w:color w:val="000000" w:themeColor="text1"/>
          <w:lang w:val="sv-SE"/>
        </w:rPr>
        <w:t>2.4.2 Kỹ thuật trồng</w:t>
      </w:r>
    </w:p>
    <w:p w14:paraId="0671DEE3" w14:textId="77777777" w:rsidR="00941FF9" w:rsidRPr="003C3142" w:rsidRDefault="00941FF9" w:rsidP="00941FF9">
      <w:pPr>
        <w:spacing w:line="288" w:lineRule="auto"/>
        <w:ind w:firstLine="720"/>
        <w:jc w:val="both"/>
        <w:rPr>
          <w:rFonts w:cs="Times New Roman"/>
          <w:color w:val="000000" w:themeColor="text1"/>
          <w:spacing w:val="-6"/>
          <w:lang w:val="sv-SE"/>
        </w:rPr>
      </w:pPr>
      <w:r w:rsidRPr="003C3142">
        <w:rPr>
          <w:rFonts w:cs="Times New Roman"/>
          <w:color w:val="000000" w:themeColor="text1"/>
          <w:spacing w:val="-6"/>
          <w:lang w:val="sv-SE"/>
        </w:rPr>
        <w:t>- Cây Đào Tiên được trồng khá đơn giản, chỉ cần rạch bỏ đi bầu ni lông, sau đó đặt cây vào hố và lấp đất vào phần gốc ngập khoảng 2 - 3 cm, dùng tay nén chặt đất xung quanh bầu, tạo ra một mặt lõm từ 3 - 5 cm vòng quanh gốc để tưới cho cây. Tránh trường hợp nén đất quá mạnh sẽ làm vỡ bầu, ảnh hưởng tới bộ rễ của cây.</w:t>
      </w:r>
    </w:p>
    <w:p w14:paraId="59806D13" w14:textId="77777777" w:rsidR="00941FF9" w:rsidRPr="003C3142" w:rsidRDefault="00941FF9" w:rsidP="00941FF9">
      <w:pPr>
        <w:spacing w:line="288" w:lineRule="auto"/>
        <w:ind w:firstLine="720"/>
        <w:jc w:val="both"/>
        <w:rPr>
          <w:rFonts w:cs="Times New Roman"/>
          <w:color w:val="000000" w:themeColor="text1"/>
          <w:lang w:val="sv-SE"/>
        </w:rPr>
      </w:pPr>
      <w:r w:rsidRPr="003C3142">
        <w:rPr>
          <w:rFonts w:cs="Times New Roman"/>
          <w:color w:val="000000" w:themeColor="text1"/>
          <w:lang w:val="sv-SE"/>
        </w:rPr>
        <w:t>- Cây giống khi đặt xuống hố trồng cần cắt tỉa vợi phần lá, khi trồng nên đặt thẳng cây, nhất là những cây có nhiều nhanh. Đối với những cành chiết cần giúp các đọt bên mọc lên để tạo ra những tán đẹp.</w:t>
      </w:r>
    </w:p>
    <w:p w14:paraId="2EE55E1A" w14:textId="77777777" w:rsidR="00941FF9" w:rsidRPr="003C3142" w:rsidRDefault="00941FF9" w:rsidP="00941FF9">
      <w:pPr>
        <w:spacing w:line="288" w:lineRule="auto"/>
        <w:jc w:val="both"/>
        <w:rPr>
          <w:rFonts w:cs="Times New Roman"/>
          <w:b/>
          <w:bCs/>
          <w:color w:val="000000" w:themeColor="text1"/>
          <w:lang w:val="sv-SE"/>
        </w:rPr>
      </w:pPr>
      <w:r w:rsidRPr="003C3142">
        <w:rPr>
          <w:rFonts w:cs="Times New Roman"/>
          <w:b/>
          <w:bCs/>
          <w:color w:val="000000" w:themeColor="text1"/>
          <w:lang w:val="sv-SE"/>
        </w:rPr>
        <w:t xml:space="preserve">2.5. Chăm sóc </w:t>
      </w:r>
    </w:p>
    <w:p w14:paraId="3057CA03" w14:textId="77777777" w:rsidR="00941FF9" w:rsidRPr="003C3142" w:rsidRDefault="00941FF9" w:rsidP="00941FF9">
      <w:pPr>
        <w:spacing w:line="288" w:lineRule="auto"/>
        <w:jc w:val="both"/>
        <w:rPr>
          <w:rFonts w:cs="Times New Roman"/>
          <w:b/>
          <w:bCs/>
          <w:i/>
          <w:color w:val="000000" w:themeColor="text1"/>
          <w:lang w:val="sv-SE"/>
        </w:rPr>
      </w:pPr>
      <w:r w:rsidRPr="003C3142">
        <w:rPr>
          <w:rFonts w:cs="Times New Roman"/>
          <w:b/>
          <w:bCs/>
          <w:i/>
          <w:color w:val="000000" w:themeColor="text1"/>
          <w:lang w:val="sv-SE"/>
        </w:rPr>
        <w:t>2.5.1 Tưới nước</w:t>
      </w:r>
    </w:p>
    <w:p w14:paraId="32EDA244" w14:textId="77777777" w:rsidR="00941FF9" w:rsidRPr="003C3142" w:rsidRDefault="00941FF9" w:rsidP="00941FF9">
      <w:pPr>
        <w:spacing w:line="288" w:lineRule="auto"/>
        <w:ind w:firstLine="720"/>
        <w:jc w:val="both"/>
        <w:rPr>
          <w:rFonts w:cs="Times New Roman"/>
          <w:color w:val="000000" w:themeColor="text1"/>
          <w:lang w:val="sv-SE"/>
        </w:rPr>
      </w:pPr>
      <w:r w:rsidRPr="003C3142">
        <w:rPr>
          <w:rFonts w:cs="Times New Roman"/>
          <w:color w:val="000000" w:themeColor="text1"/>
          <w:lang w:val="sv-SE"/>
        </w:rPr>
        <w:t>Thời gian mới trồng luôn giữ ẩm độ cho đất. Việc này ảnh hưởng đến tỷ lệ sống của cây. Chỉ nên tưới vừa phải nước không tưới nhiều gây cây chết úng. Thường thì tưới 1-2 lần/ngày.</w:t>
      </w:r>
    </w:p>
    <w:p w14:paraId="6176E7FD" w14:textId="77777777" w:rsidR="00941FF9" w:rsidRPr="003C3142" w:rsidRDefault="00941FF9" w:rsidP="00941FF9">
      <w:pPr>
        <w:spacing w:line="288" w:lineRule="auto"/>
        <w:jc w:val="both"/>
        <w:rPr>
          <w:rFonts w:cs="Times New Roman"/>
          <w:b/>
          <w:bCs/>
          <w:i/>
          <w:color w:val="000000" w:themeColor="text1"/>
          <w:lang w:val="sv-SE"/>
        </w:rPr>
      </w:pPr>
      <w:r w:rsidRPr="003C3142">
        <w:rPr>
          <w:rFonts w:cs="Times New Roman"/>
          <w:b/>
          <w:bCs/>
          <w:i/>
          <w:color w:val="000000" w:themeColor="text1"/>
          <w:lang w:val="sv-SE"/>
        </w:rPr>
        <w:t>2.5.2 Cắt tỉa tạo hình</w:t>
      </w:r>
    </w:p>
    <w:p w14:paraId="29AEB438" w14:textId="77777777" w:rsidR="00941FF9" w:rsidRPr="003C3142" w:rsidRDefault="00941FF9" w:rsidP="00941FF9">
      <w:pPr>
        <w:spacing w:line="288" w:lineRule="auto"/>
        <w:ind w:firstLine="720"/>
        <w:jc w:val="both"/>
        <w:rPr>
          <w:rFonts w:cs="Times New Roman"/>
          <w:color w:val="000000" w:themeColor="text1"/>
          <w:lang w:val="sv-SE"/>
        </w:rPr>
      </w:pPr>
      <w:r w:rsidRPr="003C3142">
        <w:rPr>
          <w:rFonts w:cs="Times New Roman"/>
          <w:color w:val="000000" w:themeColor="text1"/>
          <w:lang w:val="sv-SE"/>
        </w:rPr>
        <w:t>Sau thời điểm thu hoạch trái mỗi năm việc cắt tỉa, tạo hình cần được thực hiện. Trong đó, yêu cầu cơ bản chính là:</w:t>
      </w:r>
    </w:p>
    <w:p w14:paraId="2E44A3FC" w14:textId="77777777" w:rsidR="00941FF9" w:rsidRPr="003C3142" w:rsidRDefault="00941FF9" w:rsidP="00941FF9">
      <w:pPr>
        <w:spacing w:line="288" w:lineRule="auto"/>
        <w:ind w:firstLine="720"/>
        <w:jc w:val="both"/>
        <w:rPr>
          <w:rFonts w:cs="Times New Roman"/>
          <w:color w:val="000000" w:themeColor="text1"/>
          <w:spacing w:val="-6"/>
          <w:lang w:val="sv-SE"/>
        </w:rPr>
      </w:pPr>
      <w:r w:rsidRPr="003C3142">
        <w:rPr>
          <w:rFonts w:cs="Times New Roman"/>
          <w:color w:val="000000" w:themeColor="text1"/>
          <w:spacing w:val="-6"/>
          <w:lang w:val="sv-SE"/>
        </w:rPr>
        <w:t>- Cắt tỉa toàn bộ những cành bị sâu bệnh, hay cành tăm hương,…</w:t>
      </w:r>
    </w:p>
    <w:p w14:paraId="1A53B3A5" w14:textId="77777777" w:rsidR="00941FF9" w:rsidRPr="003C3142" w:rsidRDefault="00941FF9" w:rsidP="00941FF9">
      <w:pPr>
        <w:spacing w:line="288" w:lineRule="auto"/>
        <w:ind w:firstLine="720"/>
        <w:jc w:val="both"/>
        <w:rPr>
          <w:rFonts w:cs="Times New Roman"/>
          <w:color w:val="000000" w:themeColor="text1"/>
          <w:lang w:val="sv-SE"/>
        </w:rPr>
      </w:pPr>
      <w:r w:rsidRPr="003C3142">
        <w:rPr>
          <w:rFonts w:cs="Times New Roman"/>
          <w:color w:val="000000" w:themeColor="text1"/>
          <w:lang w:val="sv-SE"/>
        </w:rPr>
        <w:t>- Cây sau khi sinh trưởng độ cao 50 - 60 cm thì việc bấm ngọn cần thực hiện. Nhờ vậy, đào cho trái sẽ bắt đầu phát triển được cành cấp 1, cành cấp 2. Lưu ý lúc này chỉ chọn 3 - 4 cành cấp 1 để giữ lại. Trong khi đó, với cành cấp 2 khi ra từ 40 - 50 cm lúc này việc bấm ngọn phải tiến hành để cành cấp 3 sớm sinh trưởng.</w:t>
      </w:r>
    </w:p>
    <w:p w14:paraId="181F8428" w14:textId="77777777" w:rsidR="00941FF9" w:rsidRPr="003C3142" w:rsidRDefault="00941FF9" w:rsidP="00941FF9">
      <w:pPr>
        <w:spacing w:line="288" w:lineRule="auto"/>
        <w:ind w:firstLine="720"/>
        <w:jc w:val="both"/>
        <w:rPr>
          <w:rFonts w:cs="Times New Roman"/>
          <w:color w:val="000000" w:themeColor="text1"/>
          <w:lang w:val="sv-SE"/>
        </w:rPr>
      </w:pPr>
      <w:r w:rsidRPr="003C3142">
        <w:rPr>
          <w:rFonts w:cs="Times New Roman"/>
          <w:color w:val="000000" w:themeColor="text1"/>
          <w:lang w:val="sv-SE"/>
        </w:rPr>
        <w:t>- Duy trì việc tỉa cành thường xuyên hàng năm, đảm bảo không để cành vươn ra quá dài quản lý khó khăn, cũng khiến tình trạng cạnh tranh dinh dưỡng, ánh sáng xảy ra.</w:t>
      </w:r>
    </w:p>
    <w:p w14:paraId="0C1DA363" w14:textId="77777777" w:rsidR="00941FF9" w:rsidRPr="003C3142" w:rsidRDefault="00941FF9" w:rsidP="00941FF9">
      <w:pPr>
        <w:spacing w:line="288" w:lineRule="auto"/>
        <w:jc w:val="both"/>
        <w:rPr>
          <w:rFonts w:eastAsia="Calibri" w:cs="Times New Roman"/>
          <w:b/>
          <w:bCs/>
          <w:noProof/>
          <w:snapToGrid w:val="0"/>
          <w:color w:val="000000" w:themeColor="text1"/>
          <w:szCs w:val="28"/>
          <w:lang w:val="sv-SE"/>
        </w:rPr>
      </w:pPr>
      <w:r w:rsidRPr="003C3142">
        <w:rPr>
          <w:rFonts w:eastAsia="Calibri" w:cs="Times New Roman"/>
          <w:b/>
          <w:bCs/>
          <w:noProof/>
          <w:snapToGrid w:val="0"/>
          <w:color w:val="000000" w:themeColor="text1"/>
          <w:szCs w:val="28"/>
          <w:lang w:val="sv-SE"/>
        </w:rPr>
        <w:lastRenderedPageBreak/>
        <w:t>2.6 Phân bón</w:t>
      </w:r>
    </w:p>
    <w:p w14:paraId="6811D0EC" w14:textId="77777777" w:rsidR="00941FF9" w:rsidRPr="003C3142" w:rsidRDefault="00941FF9" w:rsidP="00941FF9">
      <w:pPr>
        <w:spacing w:line="288" w:lineRule="auto"/>
        <w:jc w:val="both"/>
        <w:rPr>
          <w:rFonts w:eastAsia="Calibri" w:cs="Times New Roman"/>
          <w:b/>
          <w:bCs/>
          <w:noProof/>
          <w:snapToGrid w:val="0"/>
          <w:color w:val="000000" w:themeColor="text1"/>
          <w:szCs w:val="28"/>
          <w:lang w:val="sv-SE"/>
        </w:rPr>
      </w:pPr>
      <w:r w:rsidRPr="003C3142">
        <w:rPr>
          <w:rFonts w:eastAsia="Calibri" w:cs="Times New Roman"/>
          <w:b/>
          <w:bCs/>
          <w:noProof/>
          <w:snapToGrid w:val="0"/>
          <w:color w:val="000000" w:themeColor="text1"/>
          <w:szCs w:val="28"/>
          <w:lang w:val="sv-SE"/>
        </w:rPr>
        <w:tab/>
        <w:t>- Chủng loại phân bón, lượng phân bón</w:t>
      </w:r>
    </w:p>
    <w:p w14:paraId="0E88E446" w14:textId="77777777" w:rsidR="00941FF9" w:rsidRPr="003C3142" w:rsidRDefault="00941FF9" w:rsidP="00941FF9">
      <w:pPr>
        <w:spacing w:line="288" w:lineRule="auto"/>
        <w:ind w:firstLine="720"/>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lang w:val="sv-SE"/>
        </w:rPr>
        <w:tab/>
      </w:r>
      <w:r w:rsidRPr="003C3142">
        <w:rPr>
          <w:rFonts w:eastAsia="Calibri" w:cs="Times New Roman"/>
          <w:b/>
          <w:bCs/>
          <w:noProof/>
          <w:snapToGrid w:val="0"/>
          <w:color w:val="000000" w:themeColor="text1"/>
          <w:szCs w:val="28"/>
          <w:lang w:val="sv-SE"/>
        </w:rPr>
        <w:tab/>
      </w:r>
      <w:r w:rsidRPr="003C3142">
        <w:rPr>
          <w:rFonts w:eastAsia="Calibri" w:cs="Times New Roman"/>
          <w:b/>
          <w:bCs/>
          <w:noProof/>
          <w:snapToGrid w:val="0"/>
          <w:color w:val="000000" w:themeColor="text1"/>
          <w:szCs w:val="28"/>
          <w:lang w:val="sv-SE"/>
        </w:rPr>
        <w:tab/>
      </w:r>
      <w:r w:rsidRPr="003C3142">
        <w:rPr>
          <w:rFonts w:eastAsia="Calibri" w:cs="Times New Roman"/>
          <w:b/>
          <w:bCs/>
          <w:noProof/>
          <w:snapToGrid w:val="0"/>
          <w:color w:val="000000" w:themeColor="text1"/>
          <w:szCs w:val="28"/>
          <w:lang w:val="sv-SE"/>
        </w:rPr>
        <w:tab/>
      </w:r>
      <w:r w:rsidRPr="003C3142">
        <w:rPr>
          <w:rFonts w:eastAsia="Calibri" w:cs="Times New Roman"/>
          <w:b/>
          <w:bCs/>
          <w:noProof/>
          <w:snapToGrid w:val="0"/>
          <w:color w:val="000000" w:themeColor="text1"/>
          <w:szCs w:val="28"/>
          <w:lang w:val="sv-SE"/>
        </w:rPr>
        <w:tab/>
      </w:r>
      <w:r w:rsidRPr="003C3142">
        <w:rPr>
          <w:rFonts w:eastAsia="Calibri" w:cs="Times New Roman"/>
          <w:b/>
          <w:bCs/>
          <w:noProof/>
          <w:snapToGrid w:val="0"/>
          <w:color w:val="000000" w:themeColor="text1"/>
          <w:szCs w:val="28"/>
          <w:lang w:val="sv-SE"/>
        </w:rPr>
        <w:tab/>
      </w:r>
      <w:r w:rsidRPr="003C3142">
        <w:rPr>
          <w:rFonts w:eastAsia="Calibri" w:cs="Times New Roman"/>
          <w:b/>
          <w:bCs/>
          <w:noProof/>
          <w:snapToGrid w:val="0"/>
          <w:color w:val="000000" w:themeColor="text1"/>
          <w:szCs w:val="28"/>
          <w:lang w:val="sv-SE"/>
        </w:rPr>
        <w:tab/>
      </w:r>
      <w:r w:rsidRPr="003C3142">
        <w:rPr>
          <w:rFonts w:eastAsia="Calibri" w:cs="Times New Roman"/>
          <w:b/>
          <w:bCs/>
          <w:noProof/>
          <w:snapToGrid w:val="0"/>
          <w:color w:val="000000" w:themeColor="text1"/>
          <w:szCs w:val="28"/>
          <w:lang w:val="sv-SE"/>
        </w:rPr>
        <w:tab/>
      </w:r>
      <w:r w:rsidRPr="003C3142">
        <w:rPr>
          <w:rFonts w:eastAsia="Calibri" w:cs="Times New Roman"/>
          <w:b/>
          <w:bCs/>
          <w:noProof/>
          <w:snapToGrid w:val="0"/>
          <w:color w:val="000000" w:themeColor="text1"/>
          <w:szCs w:val="28"/>
        </w:rPr>
        <w:t>Đvt: Cây/năm</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2"/>
        <w:gridCol w:w="725"/>
        <w:gridCol w:w="2411"/>
        <w:gridCol w:w="2693"/>
      </w:tblGrid>
      <w:tr w:rsidR="00F81776" w:rsidRPr="003C3142" w14:paraId="1F06DACD" w14:textId="77777777" w:rsidTr="000474AA">
        <w:trPr>
          <w:trHeight w:val="503"/>
        </w:trPr>
        <w:tc>
          <w:tcPr>
            <w:tcW w:w="3522" w:type="dxa"/>
            <w:shd w:val="clear" w:color="auto" w:fill="auto"/>
            <w:vAlign w:val="center"/>
          </w:tcPr>
          <w:p w14:paraId="34AA128B" w14:textId="77777777" w:rsidR="00941FF9" w:rsidRPr="003C3142" w:rsidRDefault="00941FF9" w:rsidP="00941FF9">
            <w:pPr>
              <w:spacing w:line="288" w:lineRule="auto"/>
              <w:jc w:val="both"/>
              <w:rPr>
                <w:rFonts w:eastAsia="Calibri" w:cs="Times New Roman"/>
                <w:b/>
                <w:bCs/>
                <w:noProof/>
                <w:snapToGrid w:val="0"/>
                <w:color w:val="000000" w:themeColor="text1"/>
                <w:sz w:val="26"/>
                <w:szCs w:val="26"/>
              </w:rPr>
            </w:pPr>
            <w:r w:rsidRPr="003C3142">
              <w:rPr>
                <w:rFonts w:eastAsia="Calibri" w:cs="Times New Roman"/>
                <w:b/>
                <w:bCs/>
                <w:noProof/>
                <w:snapToGrid w:val="0"/>
                <w:color w:val="000000" w:themeColor="text1"/>
                <w:sz w:val="26"/>
                <w:szCs w:val="26"/>
              </w:rPr>
              <w:t>Loại phân bón</w:t>
            </w:r>
          </w:p>
        </w:tc>
        <w:tc>
          <w:tcPr>
            <w:tcW w:w="725" w:type="dxa"/>
            <w:shd w:val="clear" w:color="auto" w:fill="auto"/>
            <w:vAlign w:val="center"/>
          </w:tcPr>
          <w:p w14:paraId="7B96326A" w14:textId="77777777" w:rsidR="00941FF9" w:rsidRPr="003C3142" w:rsidRDefault="00941FF9" w:rsidP="00941FF9">
            <w:pPr>
              <w:spacing w:line="288" w:lineRule="auto"/>
              <w:jc w:val="both"/>
              <w:rPr>
                <w:rFonts w:eastAsia="Calibri" w:cs="Times New Roman"/>
                <w:b/>
                <w:bCs/>
                <w:noProof/>
                <w:snapToGrid w:val="0"/>
                <w:color w:val="000000" w:themeColor="text1"/>
                <w:sz w:val="26"/>
                <w:szCs w:val="26"/>
              </w:rPr>
            </w:pPr>
            <w:r w:rsidRPr="003C3142">
              <w:rPr>
                <w:rFonts w:eastAsia="Calibri" w:cs="Times New Roman"/>
                <w:b/>
                <w:bCs/>
                <w:noProof/>
                <w:snapToGrid w:val="0"/>
                <w:color w:val="000000" w:themeColor="text1"/>
                <w:sz w:val="26"/>
                <w:szCs w:val="26"/>
              </w:rPr>
              <w:t>Đvt</w:t>
            </w:r>
          </w:p>
        </w:tc>
        <w:tc>
          <w:tcPr>
            <w:tcW w:w="2411" w:type="dxa"/>
            <w:shd w:val="clear" w:color="auto" w:fill="auto"/>
            <w:vAlign w:val="center"/>
          </w:tcPr>
          <w:p w14:paraId="4C18F721" w14:textId="77777777" w:rsidR="00941FF9" w:rsidRPr="003C3142" w:rsidRDefault="00941FF9" w:rsidP="00941FF9">
            <w:pPr>
              <w:spacing w:line="288" w:lineRule="auto"/>
              <w:jc w:val="both"/>
              <w:rPr>
                <w:rFonts w:eastAsia="Calibri" w:cs="Times New Roman"/>
                <w:b/>
                <w:bCs/>
                <w:noProof/>
                <w:snapToGrid w:val="0"/>
                <w:color w:val="000000" w:themeColor="text1"/>
                <w:sz w:val="26"/>
                <w:szCs w:val="26"/>
              </w:rPr>
            </w:pPr>
            <w:r w:rsidRPr="003C3142">
              <w:rPr>
                <w:rFonts w:eastAsia="Calibri" w:cs="Times New Roman"/>
                <w:b/>
                <w:bCs/>
                <w:noProof/>
                <w:snapToGrid w:val="0"/>
                <w:color w:val="000000" w:themeColor="text1"/>
                <w:sz w:val="26"/>
                <w:szCs w:val="26"/>
              </w:rPr>
              <w:t>Giai đoạn</w:t>
            </w:r>
          </w:p>
          <w:p w14:paraId="74CD991B" w14:textId="77777777" w:rsidR="00941FF9" w:rsidRPr="003C3142" w:rsidRDefault="00941FF9" w:rsidP="00941FF9">
            <w:pPr>
              <w:spacing w:line="288" w:lineRule="auto"/>
              <w:jc w:val="both"/>
              <w:rPr>
                <w:rFonts w:eastAsia="Calibri" w:cs="Times New Roman"/>
                <w:b/>
                <w:bCs/>
                <w:noProof/>
                <w:snapToGrid w:val="0"/>
                <w:color w:val="000000" w:themeColor="text1"/>
                <w:sz w:val="26"/>
                <w:szCs w:val="26"/>
              </w:rPr>
            </w:pPr>
            <w:r w:rsidRPr="003C3142">
              <w:rPr>
                <w:rFonts w:eastAsia="Calibri" w:cs="Times New Roman"/>
                <w:b/>
                <w:bCs/>
                <w:noProof/>
                <w:snapToGrid w:val="0"/>
                <w:color w:val="000000" w:themeColor="text1"/>
                <w:sz w:val="26"/>
                <w:szCs w:val="26"/>
              </w:rPr>
              <w:t>kiến thiết (năm 1-3)</w:t>
            </w:r>
          </w:p>
        </w:tc>
        <w:tc>
          <w:tcPr>
            <w:tcW w:w="2693" w:type="dxa"/>
            <w:shd w:val="clear" w:color="auto" w:fill="auto"/>
            <w:vAlign w:val="center"/>
          </w:tcPr>
          <w:p w14:paraId="0E77A523" w14:textId="77777777" w:rsidR="00941FF9" w:rsidRPr="003C3142" w:rsidRDefault="00941FF9" w:rsidP="00941FF9">
            <w:pPr>
              <w:spacing w:line="288" w:lineRule="auto"/>
              <w:jc w:val="both"/>
              <w:rPr>
                <w:rFonts w:eastAsia="Calibri" w:cs="Times New Roman"/>
                <w:b/>
                <w:bCs/>
                <w:noProof/>
                <w:snapToGrid w:val="0"/>
                <w:color w:val="000000" w:themeColor="text1"/>
                <w:sz w:val="26"/>
                <w:szCs w:val="26"/>
              </w:rPr>
            </w:pPr>
            <w:r w:rsidRPr="003C3142">
              <w:rPr>
                <w:rFonts w:eastAsia="Calibri" w:cs="Times New Roman"/>
                <w:b/>
                <w:bCs/>
                <w:noProof/>
                <w:snapToGrid w:val="0"/>
                <w:color w:val="000000" w:themeColor="text1"/>
                <w:sz w:val="26"/>
                <w:szCs w:val="26"/>
              </w:rPr>
              <w:t>Giai đoạn kính doanh (trên 3 năm tuổi)</w:t>
            </w:r>
          </w:p>
        </w:tc>
      </w:tr>
      <w:tr w:rsidR="00F81776" w:rsidRPr="003C3142" w14:paraId="5524FFEC" w14:textId="77777777" w:rsidTr="000474AA">
        <w:trPr>
          <w:trHeight w:val="281"/>
        </w:trPr>
        <w:tc>
          <w:tcPr>
            <w:tcW w:w="3522" w:type="dxa"/>
            <w:shd w:val="clear" w:color="auto" w:fill="auto"/>
          </w:tcPr>
          <w:p w14:paraId="6504AEF5" w14:textId="77777777" w:rsidR="00941FF9" w:rsidRPr="003C3142" w:rsidRDefault="00941FF9" w:rsidP="00941FF9">
            <w:pPr>
              <w:spacing w:line="288" w:lineRule="auto"/>
              <w:jc w:val="both"/>
              <w:rPr>
                <w:rFonts w:eastAsia="Calibri" w:cs="Times New Roman"/>
                <w:bCs/>
                <w:noProof/>
                <w:snapToGrid w:val="0"/>
                <w:color w:val="000000" w:themeColor="text1"/>
                <w:sz w:val="26"/>
                <w:szCs w:val="26"/>
              </w:rPr>
            </w:pPr>
            <w:r w:rsidRPr="003C3142">
              <w:rPr>
                <w:rFonts w:eastAsia="Calibri" w:cs="Times New Roman"/>
                <w:bCs/>
                <w:noProof/>
                <w:snapToGrid w:val="0"/>
                <w:color w:val="000000" w:themeColor="text1"/>
                <w:sz w:val="26"/>
                <w:szCs w:val="26"/>
              </w:rPr>
              <w:t>Vôi</w:t>
            </w:r>
          </w:p>
        </w:tc>
        <w:tc>
          <w:tcPr>
            <w:tcW w:w="725" w:type="dxa"/>
            <w:shd w:val="clear" w:color="auto" w:fill="auto"/>
          </w:tcPr>
          <w:p w14:paraId="7FB8C797" w14:textId="77777777" w:rsidR="00941FF9" w:rsidRPr="003C3142" w:rsidRDefault="00941FF9" w:rsidP="00941FF9">
            <w:pPr>
              <w:spacing w:line="288" w:lineRule="auto"/>
              <w:jc w:val="both"/>
              <w:rPr>
                <w:rFonts w:eastAsia="Calibri" w:cs="Times New Roman"/>
                <w:bCs/>
                <w:noProof/>
                <w:snapToGrid w:val="0"/>
                <w:color w:val="000000" w:themeColor="text1"/>
                <w:sz w:val="26"/>
                <w:szCs w:val="26"/>
              </w:rPr>
            </w:pPr>
            <w:r w:rsidRPr="003C3142">
              <w:rPr>
                <w:rFonts w:eastAsia="Calibri" w:cs="Times New Roman"/>
                <w:bCs/>
                <w:noProof/>
                <w:snapToGrid w:val="0"/>
                <w:color w:val="000000" w:themeColor="text1"/>
                <w:sz w:val="26"/>
                <w:szCs w:val="26"/>
              </w:rPr>
              <w:t>kg</w:t>
            </w:r>
          </w:p>
        </w:tc>
        <w:tc>
          <w:tcPr>
            <w:tcW w:w="2411" w:type="dxa"/>
            <w:shd w:val="clear" w:color="auto" w:fill="auto"/>
          </w:tcPr>
          <w:p w14:paraId="6ECDDCD8" w14:textId="77777777" w:rsidR="00941FF9" w:rsidRPr="003C3142" w:rsidRDefault="00941FF9" w:rsidP="00941FF9">
            <w:pPr>
              <w:spacing w:line="288" w:lineRule="auto"/>
              <w:jc w:val="both"/>
              <w:rPr>
                <w:rFonts w:eastAsia="Calibri" w:cs="Times New Roman"/>
                <w:bCs/>
                <w:noProof/>
                <w:snapToGrid w:val="0"/>
                <w:color w:val="000000" w:themeColor="text1"/>
                <w:sz w:val="26"/>
                <w:szCs w:val="26"/>
              </w:rPr>
            </w:pPr>
            <w:r w:rsidRPr="003C3142">
              <w:rPr>
                <w:rFonts w:eastAsia="Calibri" w:cs="Times New Roman"/>
                <w:bCs/>
                <w:noProof/>
                <w:snapToGrid w:val="0"/>
                <w:color w:val="000000" w:themeColor="text1"/>
                <w:sz w:val="26"/>
                <w:szCs w:val="26"/>
              </w:rPr>
              <w:t>0,5</w:t>
            </w:r>
          </w:p>
        </w:tc>
        <w:tc>
          <w:tcPr>
            <w:tcW w:w="2693" w:type="dxa"/>
            <w:shd w:val="clear" w:color="auto" w:fill="auto"/>
          </w:tcPr>
          <w:p w14:paraId="6A9E475F" w14:textId="77777777" w:rsidR="00941FF9" w:rsidRPr="003C3142" w:rsidRDefault="00941FF9" w:rsidP="00941FF9">
            <w:pPr>
              <w:spacing w:line="288" w:lineRule="auto"/>
              <w:jc w:val="both"/>
              <w:rPr>
                <w:rFonts w:eastAsia="Calibri" w:cs="Times New Roman"/>
                <w:bCs/>
                <w:noProof/>
                <w:snapToGrid w:val="0"/>
                <w:color w:val="000000" w:themeColor="text1"/>
                <w:sz w:val="26"/>
                <w:szCs w:val="26"/>
              </w:rPr>
            </w:pPr>
            <w:r w:rsidRPr="003C3142">
              <w:rPr>
                <w:rFonts w:eastAsia="Calibri" w:cs="Times New Roman"/>
                <w:bCs/>
                <w:noProof/>
                <w:snapToGrid w:val="0"/>
                <w:color w:val="000000" w:themeColor="text1"/>
                <w:sz w:val="26"/>
                <w:szCs w:val="26"/>
              </w:rPr>
              <w:t>0,5</w:t>
            </w:r>
          </w:p>
        </w:tc>
      </w:tr>
      <w:tr w:rsidR="00F81776" w:rsidRPr="003C3142" w14:paraId="2E254F27" w14:textId="77777777" w:rsidTr="000474AA">
        <w:trPr>
          <w:trHeight w:val="272"/>
        </w:trPr>
        <w:tc>
          <w:tcPr>
            <w:tcW w:w="3522" w:type="dxa"/>
            <w:shd w:val="clear" w:color="auto" w:fill="auto"/>
          </w:tcPr>
          <w:p w14:paraId="077AD69B" w14:textId="77777777" w:rsidR="00941FF9" w:rsidRPr="003C3142" w:rsidRDefault="00941FF9" w:rsidP="00941FF9">
            <w:pPr>
              <w:spacing w:line="288" w:lineRule="auto"/>
              <w:jc w:val="both"/>
              <w:rPr>
                <w:rFonts w:eastAsia="Calibri" w:cs="Times New Roman"/>
                <w:bCs/>
                <w:noProof/>
                <w:snapToGrid w:val="0"/>
                <w:color w:val="000000" w:themeColor="text1"/>
                <w:sz w:val="26"/>
                <w:szCs w:val="26"/>
              </w:rPr>
            </w:pPr>
            <w:r w:rsidRPr="003C3142">
              <w:rPr>
                <w:rFonts w:eastAsia="Calibri" w:cs="Times New Roman"/>
                <w:bCs/>
                <w:noProof/>
                <w:snapToGrid w:val="0"/>
                <w:color w:val="000000" w:themeColor="text1"/>
                <w:sz w:val="26"/>
                <w:szCs w:val="26"/>
              </w:rPr>
              <w:t>Đạm nguyên chất (N)</w:t>
            </w:r>
          </w:p>
        </w:tc>
        <w:tc>
          <w:tcPr>
            <w:tcW w:w="725" w:type="dxa"/>
            <w:shd w:val="clear" w:color="auto" w:fill="auto"/>
          </w:tcPr>
          <w:p w14:paraId="0E87B1EF" w14:textId="77777777" w:rsidR="00941FF9" w:rsidRPr="003C3142" w:rsidRDefault="00941FF9" w:rsidP="00941FF9">
            <w:pPr>
              <w:spacing w:line="288" w:lineRule="auto"/>
              <w:jc w:val="both"/>
              <w:rPr>
                <w:rFonts w:eastAsia="Calibri" w:cs="Times New Roman"/>
                <w:bCs/>
                <w:noProof/>
                <w:snapToGrid w:val="0"/>
                <w:color w:val="000000" w:themeColor="text1"/>
                <w:sz w:val="26"/>
                <w:szCs w:val="26"/>
              </w:rPr>
            </w:pPr>
            <w:r w:rsidRPr="003C3142">
              <w:rPr>
                <w:rFonts w:eastAsia="Calibri" w:cs="Times New Roman"/>
                <w:bCs/>
                <w:noProof/>
                <w:snapToGrid w:val="0"/>
                <w:color w:val="000000" w:themeColor="text1"/>
                <w:sz w:val="26"/>
                <w:szCs w:val="26"/>
              </w:rPr>
              <w:t>kg</w:t>
            </w:r>
          </w:p>
        </w:tc>
        <w:tc>
          <w:tcPr>
            <w:tcW w:w="2411" w:type="dxa"/>
            <w:shd w:val="clear" w:color="auto" w:fill="auto"/>
          </w:tcPr>
          <w:p w14:paraId="06C1C517" w14:textId="77777777" w:rsidR="00941FF9" w:rsidRPr="003C3142" w:rsidRDefault="00941FF9" w:rsidP="00941FF9">
            <w:pPr>
              <w:spacing w:line="288" w:lineRule="auto"/>
              <w:jc w:val="both"/>
              <w:rPr>
                <w:rFonts w:eastAsia="Calibri" w:cs="Times New Roman"/>
                <w:bCs/>
                <w:noProof/>
                <w:snapToGrid w:val="0"/>
                <w:color w:val="000000" w:themeColor="text1"/>
                <w:sz w:val="26"/>
                <w:szCs w:val="26"/>
              </w:rPr>
            </w:pPr>
            <w:r w:rsidRPr="003C3142">
              <w:rPr>
                <w:rFonts w:eastAsia="Calibri" w:cs="Times New Roman"/>
                <w:bCs/>
                <w:noProof/>
                <w:snapToGrid w:val="0"/>
                <w:color w:val="000000" w:themeColor="text1"/>
                <w:sz w:val="26"/>
                <w:szCs w:val="26"/>
              </w:rPr>
              <w:t>0,1</w:t>
            </w:r>
          </w:p>
        </w:tc>
        <w:tc>
          <w:tcPr>
            <w:tcW w:w="2693" w:type="dxa"/>
            <w:shd w:val="clear" w:color="auto" w:fill="auto"/>
          </w:tcPr>
          <w:p w14:paraId="52B2BDB9" w14:textId="77777777" w:rsidR="00941FF9" w:rsidRPr="003C3142" w:rsidRDefault="00941FF9" w:rsidP="00941FF9">
            <w:pPr>
              <w:spacing w:line="288" w:lineRule="auto"/>
              <w:jc w:val="both"/>
              <w:rPr>
                <w:rFonts w:eastAsia="Calibri" w:cs="Times New Roman"/>
                <w:bCs/>
                <w:noProof/>
                <w:snapToGrid w:val="0"/>
                <w:color w:val="000000" w:themeColor="text1"/>
                <w:sz w:val="26"/>
                <w:szCs w:val="26"/>
              </w:rPr>
            </w:pPr>
            <w:r w:rsidRPr="003C3142">
              <w:rPr>
                <w:rFonts w:eastAsia="Calibri" w:cs="Times New Roman"/>
                <w:bCs/>
                <w:noProof/>
                <w:snapToGrid w:val="0"/>
                <w:color w:val="000000" w:themeColor="text1"/>
                <w:sz w:val="26"/>
                <w:szCs w:val="26"/>
              </w:rPr>
              <w:t>0,1-0,2</w:t>
            </w:r>
          </w:p>
        </w:tc>
      </w:tr>
      <w:tr w:rsidR="00F81776" w:rsidRPr="003C3142" w14:paraId="67F4E120" w14:textId="77777777" w:rsidTr="000474AA">
        <w:trPr>
          <w:trHeight w:val="264"/>
        </w:trPr>
        <w:tc>
          <w:tcPr>
            <w:tcW w:w="3522" w:type="dxa"/>
            <w:shd w:val="clear" w:color="auto" w:fill="auto"/>
          </w:tcPr>
          <w:p w14:paraId="685A690D" w14:textId="77777777" w:rsidR="00941FF9" w:rsidRPr="003C3142" w:rsidRDefault="00941FF9" w:rsidP="00941FF9">
            <w:pPr>
              <w:spacing w:line="288" w:lineRule="auto"/>
              <w:jc w:val="both"/>
              <w:rPr>
                <w:rFonts w:eastAsia="Calibri" w:cs="Times New Roman"/>
                <w:bCs/>
                <w:noProof/>
                <w:snapToGrid w:val="0"/>
                <w:color w:val="000000" w:themeColor="text1"/>
                <w:sz w:val="26"/>
                <w:szCs w:val="26"/>
              </w:rPr>
            </w:pPr>
            <w:r w:rsidRPr="003C3142">
              <w:rPr>
                <w:rFonts w:eastAsia="Calibri" w:cs="Times New Roman"/>
                <w:bCs/>
                <w:noProof/>
                <w:snapToGrid w:val="0"/>
                <w:color w:val="000000" w:themeColor="text1"/>
                <w:sz w:val="26"/>
                <w:szCs w:val="26"/>
              </w:rPr>
              <w:t>Lân Nguyên chất (P</w:t>
            </w:r>
            <w:r w:rsidRPr="003C3142">
              <w:rPr>
                <w:rFonts w:eastAsia="Calibri" w:cs="Times New Roman"/>
                <w:bCs/>
                <w:noProof/>
                <w:snapToGrid w:val="0"/>
                <w:color w:val="000000" w:themeColor="text1"/>
                <w:sz w:val="26"/>
                <w:szCs w:val="26"/>
                <w:vertAlign w:val="subscript"/>
              </w:rPr>
              <w:t>2</w:t>
            </w:r>
            <w:r w:rsidRPr="003C3142">
              <w:rPr>
                <w:rFonts w:eastAsia="Calibri" w:cs="Times New Roman"/>
                <w:bCs/>
                <w:noProof/>
                <w:snapToGrid w:val="0"/>
                <w:color w:val="000000" w:themeColor="text1"/>
                <w:sz w:val="26"/>
                <w:szCs w:val="26"/>
              </w:rPr>
              <w:t>O</w:t>
            </w:r>
            <w:r w:rsidRPr="003C3142">
              <w:rPr>
                <w:rFonts w:eastAsia="Calibri" w:cs="Times New Roman"/>
                <w:bCs/>
                <w:noProof/>
                <w:snapToGrid w:val="0"/>
                <w:color w:val="000000" w:themeColor="text1"/>
                <w:sz w:val="26"/>
                <w:szCs w:val="26"/>
                <w:vertAlign w:val="subscript"/>
              </w:rPr>
              <w:t>5</w:t>
            </w:r>
            <w:r w:rsidRPr="003C3142">
              <w:rPr>
                <w:rFonts w:eastAsia="Calibri" w:cs="Times New Roman"/>
                <w:bCs/>
                <w:noProof/>
                <w:snapToGrid w:val="0"/>
                <w:color w:val="000000" w:themeColor="text1"/>
                <w:sz w:val="26"/>
                <w:szCs w:val="26"/>
              </w:rPr>
              <w:t>)</w:t>
            </w:r>
          </w:p>
        </w:tc>
        <w:tc>
          <w:tcPr>
            <w:tcW w:w="725" w:type="dxa"/>
            <w:shd w:val="clear" w:color="auto" w:fill="auto"/>
          </w:tcPr>
          <w:p w14:paraId="6F7D086A" w14:textId="77777777" w:rsidR="00941FF9" w:rsidRPr="003C3142" w:rsidRDefault="00941FF9" w:rsidP="00941FF9">
            <w:pPr>
              <w:spacing w:line="288" w:lineRule="auto"/>
              <w:jc w:val="both"/>
              <w:rPr>
                <w:rFonts w:eastAsia="Calibri" w:cs="Times New Roman"/>
                <w:bCs/>
                <w:noProof/>
                <w:snapToGrid w:val="0"/>
                <w:color w:val="000000" w:themeColor="text1"/>
                <w:sz w:val="26"/>
                <w:szCs w:val="26"/>
              </w:rPr>
            </w:pPr>
            <w:r w:rsidRPr="003C3142">
              <w:rPr>
                <w:rFonts w:eastAsia="Calibri" w:cs="Times New Roman"/>
                <w:bCs/>
                <w:noProof/>
                <w:snapToGrid w:val="0"/>
                <w:color w:val="000000" w:themeColor="text1"/>
                <w:sz w:val="26"/>
                <w:szCs w:val="26"/>
              </w:rPr>
              <w:t>kg</w:t>
            </w:r>
          </w:p>
        </w:tc>
        <w:tc>
          <w:tcPr>
            <w:tcW w:w="2411" w:type="dxa"/>
            <w:shd w:val="clear" w:color="auto" w:fill="auto"/>
          </w:tcPr>
          <w:p w14:paraId="2AB8AB8B" w14:textId="77777777" w:rsidR="00941FF9" w:rsidRPr="003C3142" w:rsidRDefault="00941FF9" w:rsidP="00941FF9">
            <w:pPr>
              <w:spacing w:line="288" w:lineRule="auto"/>
              <w:jc w:val="both"/>
              <w:rPr>
                <w:rFonts w:eastAsia="Calibri" w:cs="Times New Roman"/>
                <w:bCs/>
                <w:noProof/>
                <w:snapToGrid w:val="0"/>
                <w:color w:val="000000" w:themeColor="text1"/>
                <w:sz w:val="26"/>
                <w:szCs w:val="26"/>
              </w:rPr>
            </w:pPr>
            <w:r w:rsidRPr="003C3142">
              <w:rPr>
                <w:rFonts w:eastAsia="Calibri" w:cs="Times New Roman"/>
                <w:bCs/>
                <w:noProof/>
                <w:snapToGrid w:val="0"/>
                <w:color w:val="000000" w:themeColor="text1"/>
                <w:sz w:val="26"/>
                <w:szCs w:val="26"/>
              </w:rPr>
              <w:t>0,1</w:t>
            </w:r>
          </w:p>
        </w:tc>
        <w:tc>
          <w:tcPr>
            <w:tcW w:w="2693" w:type="dxa"/>
            <w:shd w:val="clear" w:color="auto" w:fill="auto"/>
          </w:tcPr>
          <w:p w14:paraId="0999AFAB" w14:textId="77777777" w:rsidR="00941FF9" w:rsidRPr="003C3142" w:rsidRDefault="00941FF9" w:rsidP="00941FF9">
            <w:pPr>
              <w:spacing w:line="288" w:lineRule="auto"/>
              <w:jc w:val="both"/>
              <w:rPr>
                <w:rFonts w:eastAsia="Calibri" w:cs="Times New Roman"/>
                <w:bCs/>
                <w:noProof/>
                <w:snapToGrid w:val="0"/>
                <w:color w:val="000000" w:themeColor="text1"/>
                <w:sz w:val="26"/>
                <w:szCs w:val="26"/>
              </w:rPr>
            </w:pPr>
            <w:r w:rsidRPr="003C3142">
              <w:rPr>
                <w:rFonts w:eastAsia="Calibri" w:cs="Times New Roman"/>
                <w:bCs/>
                <w:noProof/>
                <w:snapToGrid w:val="0"/>
                <w:color w:val="000000" w:themeColor="text1"/>
                <w:sz w:val="26"/>
                <w:szCs w:val="26"/>
              </w:rPr>
              <w:t>0,2</w:t>
            </w:r>
          </w:p>
        </w:tc>
      </w:tr>
      <w:tr w:rsidR="00F81776" w:rsidRPr="003C3142" w14:paraId="6442B8A1" w14:textId="77777777" w:rsidTr="000474AA">
        <w:trPr>
          <w:trHeight w:val="272"/>
        </w:trPr>
        <w:tc>
          <w:tcPr>
            <w:tcW w:w="3522" w:type="dxa"/>
            <w:shd w:val="clear" w:color="auto" w:fill="auto"/>
          </w:tcPr>
          <w:p w14:paraId="386D76B2" w14:textId="77777777" w:rsidR="00941FF9" w:rsidRPr="003C3142" w:rsidRDefault="00941FF9" w:rsidP="00941FF9">
            <w:pPr>
              <w:spacing w:line="288" w:lineRule="auto"/>
              <w:jc w:val="both"/>
              <w:rPr>
                <w:rFonts w:eastAsia="Calibri" w:cs="Times New Roman"/>
                <w:bCs/>
                <w:noProof/>
                <w:snapToGrid w:val="0"/>
                <w:color w:val="000000" w:themeColor="text1"/>
                <w:sz w:val="26"/>
                <w:szCs w:val="26"/>
              </w:rPr>
            </w:pPr>
            <w:r w:rsidRPr="003C3142">
              <w:rPr>
                <w:rFonts w:eastAsia="Calibri" w:cs="Times New Roman"/>
                <w:bCs/>
                <w:noProof/>
                <w:snapToGrid w:val="0"/>
                <w:color w:val="000000" w:themeColor="text1"/>
                <w:sz w:val="26"/>
                <w:szCs w:val="26"/>
              </w:rPr>
              <w:t>Kali nguyên chất (K</w:t>
            </w:r>
            <w:r w:rsidRPr="003C3142">
              <w:rPr>
                <w:rFonts w:eastAsia="Calibri" w:cs="Times New Roman"/>
                <w:bCs/>
                <w:noProof/>
                <w:snapToGrid w:val="0"/>
                <w:color w:val="000000" w:themeColor="text1"/>
                <w:sz w:val="26"/>
                <w:szCs w:val="26"/>
                <w:vertAlign w:val="subscript"/>
              </w:rPr>
              <w:t>2</w:t>
            </w:r>
            <w:r w:rsidRPr="003C3142">
              <w:rPr>
                <w:rFonts w:eastAsia="Calibri" w:cs="Times New Roman"/>
                <w:bCs/>
                <w:noProof/>
                <w:snapToGrid w:val="0"/>
                <w:color w:val="000000" w:themeColor="text1"/>
                <w:sz w:val="26"/>
                <w:szCs w:val="26"/>
              </w:rPr>
              <w:t>O)</w:t>
            </w:r>
          </w:p>
        </w:tc>
        <w:tc>
          <w:tcPr>
            <w:tcW w:w="725" w:type="dxa"/>
            <w:shd w:val="clear" w:color="auto" w:fill="auto"/>
          </w:tcPr>
          <w:p w14:paraId="5A6F5DFC" w14:textId="77777777" w:rsidR="00941FF9" w:rsidRPr="003C3142" w:rsidRDefault="00941FF9" w:rsidP="00941FF9">
            <w:pPr>
              <w:spacing w:line="288" w:lineRule="auto"/>
              <w:jc w:val="both"/>
              <w:rPr>
                <w:rFonts w:eastAsia="Calibri" w:cs="Times New Roman"/>
                <w:bCs/>
                <w:noProof/>
                <w:snapToGrid w:val="0"/>
                <w:color w:val="000000" w:themeColor="text1"/>
                <w:sz w:val="26"/>
                <w:szCs w:val="26"/>
              </w:rPr>
            </w:pPr>
            <w:r w:rsidRPr="003C3142">
              <w:rPr>
                <w:rFonts w:eastAsia="Calibri" w:cs="Times New Roman"/>
                <w:bCs/>
                <w:noProof/>
                <w:snapToGrid w:val="0"/>
                <w:color w:val="000000" w:themeColor="text1"/>
                <w:sz w:val="26"/>
                <w:szCs w:val="26"/>
              </w:rPr>
              <w:t>kg</w:t>
            </w:r>
          </w:p>
        </w:tc>
        <w:tc>
          <w:tcPr>
            <w:tcW w:w="2411" w:type="dxa"/>
            <w:shd w:val="clear" w:color="auto" w:fill="auto"/>
          </w:tcPr>
          <w:p w14:paraId="7D7565C8" w14:textId="77777777" w:rsidR="00941FF9" w:rsidRPr="003C3142" w:rsidRDefault="00941FF9" w:rsidP="00941FF9">
            <w:pPr>
              <w:spacing w:line="288" w:lineRule="auto"/>
              <w:jc w:val="both"/>
              <w:rPr>
                <w:rFonts w:eastAsia="Calibri" w:cs="Times New Roman"/>
                <w:bCs/>
                <w:noProof/>
                <w:snapToGrid w:val="0"/>
                <w:color w:val="000000" w:themeColor="text1"/>
                <w:sz w:val="26"/>
                <w:szCs w:val="26"/>
              </w:rPr>
            </w:pPr>
            <w:r w:rsidRPr="003C3142">
              <w:rPr>
                <w:rFonts w:eastAsia="Calibri" w:cs="Times New Roman"/>
                <w:bCs/>
                <w:noProof/>
                <w:snapToGrid w:val="0"/>
                <w:color w:val="000000" w:themeColor="text1"/>
                <w:sz w:val="26"/>
                <w:szCs w:val="26"/>
              </w:rPr>
              <w:t>0,08</w:t>
            </w:r>
          </w:p>
        </w:tc>
        <w:tc>
          <w:tcPr>
            <w:tcW w:w="2693" w:type="dxa"/>
            <w:shd w:val="clear" w:color="auto" w:fill="auto"/>
          </w:tcPr>
          <w:p w14:paraId="1BCEB6AD" w14:textId="77777777" w:rsidR="00941FF9" w:rsidRPr="003C3142" w:rsidRDefault="00941FF9" w:rsidP="00941FF9">
            <w:pPr>
              <w:spacing w:line="288" w:lineRule="auto"/>
              <w:jc w:val="both"/>
              <w:rPr>
                <w:rFonts w:eastAsia="Calibri" w:cs="Times New Roman"/>
                <w:bCs/>
                <w:noProof/>
                <w:snapToGrid w:val="0"/>
                <w:color w:val="000000" w:themeColor="text1"/>
                <w:sz w:val="26"/>
                <w:szCs w:val="26"/>
              </w:rPr>
            </w:pPr>
            <w:r w:rsidRPr="003C3142">
              <w:rPr>
                <w:rFonts w:eastAsia="Calibri" w:cs="Times New Roman"/>
                <w:bCs/>
                <w:noProof/>
                <w:snapToGrid w:val="0"/>
                <w:color w:val="000000" w:themeColor="text1"/>
                <w:sz w:val="26"/>
                <w:szCs w:val="26"/>
              </w:rPr>
              <w:t>0,1</w:t>
            </w:r>
          </w:p>
        </w:tc>
      </w:tr>
      <w:tr w:rsidR="00941FF9" w:rsidRPr="003C3142" w14:paraId="123FA8D9" w14:textId="77777777" w:rsidTr="000474AA">
        <w:trPr>
          <w:trHeight w:val="264"/>
        </w:trPr>
        <w:tc>
          <w:tcPr>
            <w:tcW w:w="3522" w:type="dxa"/>
            <w:shd w:val="clear" w:color="auto" w:fill="auto"/>
          </w:tcPr>
          <w:p w14:paraId="6EB1D1A7" w14:textId="77777777" w:rsidR="00941FF9" w:rsidRPr="003C3142" w:rsidRDefault="00941FF9" w:rsidP="00941FF9">
            <w:pPr>
              <w:spacing w:line="288" w:lineRule="auto"/>
              <w:jc w:val="both"/>
              <w:rPr>
                <w:rFonts w:eastAsia="Calibri" w:cs="Times New Roman"/>
                <w:bCs/>
                <w:noProof/>
                <w:snapToGrid w:val="0"/>
                <w:color w:val="000000" w:themeColor="text1"/>
                <w:sz w:val="26"/>
                <w:szCs w:val="26"/>
              </w:rPr>
            </w:pPr>
            <w:r w:rsidRPr="003C3142">
              <w:rPr>
                <w:rFonts w:eastAsia="Calibri" w:cs="Times New Roman"/>
                <w:bCs/>
                <w:noProof/>
                <w:snapToGrid w:val="0"/>
                <w:color w:val="000000" w:themeColor="text1"/>
                <w:sz w:val="26"/>
                <w:szCs w:val="26"/>
              </w:rPr>
              <w:t>Phân chuồng hoặc phân hữu cơ</w:t>
            </w:r>
          </w:p>
        </w:tc>
        <w:tc>
          <w:tcPr>
            <w:tcW w:w="725" w:type="dxa"/>
            <w:shd w:val="clear" w:color="auto" w:fill="auto"/>
          </w:tcPr>
          <w:p w14:paraId="36C4D35A" w14:textId="77777777" w:rsidR="00941FF9" w:rsidRPr="003C3142" w:rsidRDefault="00941FF9" w:rsidP="00941FF9">
            <w:pPr>
              <w:spacing w:line="288" w:lineRule="auto"/>
              <w:jc w:val="both"/>
              <w:rPr>
                <w:rFonts w:eastAsia="Calibri" w:cs="Times New Roman"/>
                <w:bCs/>
                <w:noProof/>
                <w:snapToGrid w:val="0"/>
                <w:color w:val="000000" w:themeColor="text1"/>
                <w:sz w:val="26"/>
                <w:szCs w:val="26"/>
              </w:rPr>
            </w:pPr>
            <w:r w:rsidRPr="003C3142">
              <w:rPr>
                <w:rFonts w:eastAsia="Calibri" w:cs="Times New Roman"/>
                <w:bCs/>
                <w:noProof/>
                <w:snapToGrid w:val="0"/>
                <w:color w:val="000000" w:themeColor="text1"/>
                <w:sz w:val="26"/>
                <w:szCs w:val="26"/>
              </w:rPr>
              <w:t>kg</w:t>
            </w:r>
          </w:p>
        </w:tc>
        <w:tc>
          <w:tcPr>
            <w:tcW w:w="2411" w:type="dxa"/>
            <w:shd w:val="clear" w:color="auto" w:fill="auto"/>
          </w:tcPr>
          <w:p w14:paraId="37ECFBE3" w14:textId="77777777" w:rsidR="00941FF9" w:rsidRPr="003C3142" w:rsidRDefault="00941FF9" w:rsidP="00941FF9">
            <w:pPr>
              <w:spacing w:line="288" w:lineRule="auto"/>
              <w:jc w:val="both"/>
              <w:rPr>
                <w:rFonts w:eastAsia="Calibri" w:cs="Times New Roman"/>
                <w:bCs/>
                <w:noProof/>
                <w:snapToGrid w:val="0"/>
                <w:color w:val="000000" w:themeColor="text1"/>
                <w:sz w:val="26"/>
                <w:szCs w:val="26"/>
              </w:rPr>
            </w:pPr>
            <w:r w:rsidRPr="003C3142">
              <w:rPr>
                <w:rFonts w:cs="Times New Roman"/>
                <w:color w:val="000000" w:themeColor="text1"/>
                <w:sz w:val="26"/>
                <w:szCs w:val="26"/>
              </w:rPr>
              <w:t>3-5</w:t>
            </w:r>
          </w:p>
        </w:tc>
        <w:tc>
          <w:tcPr>
            <w:tcW w:w="2693" w:type="dxa"/>
            <w:shd w:val="clear" w:color="auto" w:fill="auto"/>
          </w:tcPr>
          <w:p w14:paraId="1988054A" w14:textId="77777777" w:rsidR="00941FF9" w:rsidRPr="003C3142" w:rsidRDefault="00941FF9" w:rsidP="00941FF9">
            <w:pPr>
              <w:spacing w:line="288" w:lineRule="auto"/>
              <w:jc w:val="both"/>
              <w:rPr>
                <w:rFonts w:eastAsia="Calibri" w:cs="Times New Roman"/>
                <w:bCs/>
                <w:noProof/>
                <w:snapToGrid w:val="0"/>
                <w:color w:val="000000" w:themeColor="text1"/>
                <w:sz w:val="26"/>
                <w:szCs w:val="26"/>
              </w:rPr>
            </w:pPr>
            <w:r w:rsidRPr="003C3142">
              <w:rPr>
                <w:rFonts w:cs="Times New Roman"/>
                <w:color w:val="000000" w:themeColor="text1"/>
                <w:sz w:val="26"/>
                <w:szCs w:val="26"/>
              </w:rPr>
              <w:t>5</w:t>
            </w:r>
          </w:p>
        </w:tc>
      </w:tr>
    </w:tbl>
    <w:p w14:paraId="2F3D52D1" w14:textId="77777777" w:rsidR="00941FF9" w:rsidRPr="003C3142" w:rsidRDefault="00941FF9" w:rsidP="00941FF9">
      <w:pPr>
        <w:spacing w:line="288" w:lineRule="auto"/>
        <w:ind w:firstLine="720"/>
        <w:jc w:val="both"/>
        <w:rPr>
          <w:rFonts w:eastAsia="Calibri" w:cs="Times New Roman"/>
          <w:b/>
          <w:bCs/>
          <w:noProof/>
          <w:snapToGrid w:val="0"/>
          <w:color w:val="000000" w:themeColor="text1"/>
          <w:szCs w:val="28"/>
        </w:rPr>
      </w:pPr>
    </w:p>
    <w:p w14:paraId="5E9EE86D" w14:textId="77777777" w:rsidR="00941FF9" w:rsidRPr="003C3142" w:rsidRDefault="00941FF9" w:rsidP="00941FF9">
      <w:pPr>
        <w:spacing w:line="288" w:lineRule="auto"/>
        <w:ind w:firstLine="720"/>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 Phương pháp bón:</w:t>
      </w:r>
    </w:p>
    <w:p w14:paraId="114788E6" w14:textId="77777777" w:rsidR="00941FF9" w:rsidRPr="003C3142" w:rsidRDefault="00941FF9" w:rsidP="00941FF9">
      <w:pPr>
        <w:spacing w:line="288" w:lineRule="auto"/>
        <w:ind w:firstLine="720"/>
        <w:jc w:val="both"/>
        <w:rPr>
          <w:rFonts w:eastAsia="Calibri" w:cs="Times New Roman"/>
          <w:noProof/>
          <w:snapToGrid w:val="0"/>
          <w:color w:val="000000" w:themeColor="text1"/>
          <w:szCs w:val="28"/>
        </w:rPr>
      </w:pPr>
      <w:r w:rsidRPr="003C3142">
        <w:rPr>
          <w:rFonts w:eastAsia="Calibri" w:cs="Times New Roman"/>
          <w:bCs/>
          <w:noProof/>
          <w:snapToGrid w:val="0"/>
          <w:color w:val="000000" w:themeColor="text1"/>
          <w:szCs w:val="28"/>
        </w:rPr>
        <w:t>Giai đoạn kiến thiết cơ bản</w:t>
      </w:r>
      <w:r w:rsidRPr="003C3142">
        <w:rPr>
          <w:rFonts w:eastAsia="Calibri" w:cs="Times New Roman"/>
          <w:noProof/>
          <w:snapToGrid w:val="0"/>
          <w:color w:val="000000" w:themeColor="text1"/>
          <w:szCs w:val="28"/>
        </w:rPr>
        <w:t>: Mỗi cây bón 3-5 kg phân hữu cơ, phân vô cơ chia làm 4-5 lần bón/năm khi lá già.</w:t>
      </w:r>
    </w:p>
    <w:p w14:paraId="005B973B" w14:textId="77777777" w:rsidR="00941FF9" w:rsidRPr="003C3142" w:rsidRDefault="00941FF9" w:rsidP="00941FF9">
      <w:pPr>
        <w:spacing w:line="288" w:lineRule="auto"/>
        <w:ind w:firstLine="720"/>
        <w:jc w:val="both"/>
        <w:rPr>
          <w:rFonts w:eastAsia="Calibri" w:cs="Times New Roman"/>
          <w:noProof/>
          <w:snapToGrid w:val="0"/>
          <w:color w:val="000000" w:themeColor="text1"/>
          <w:szCs w:val="28"/>
        </w:rPr>
      </w:pPr>
      <w:r w:rsidRPr="003C3142">
        <w:rPr>
          <w:rFonts w:eastAsia="Calibri" w:cs="Times New Roman"/>
          <w:bCs/>
          <w:noProof/>
          <w:snapToGrid w:val="0"/>
          <w:color w:val="000000" w:themeColor="text1"/>
          <w:szCs w:val="28"/>
        </w:rPr>
        <w:t>Giai đoạn kinh doanh:</w:t>
      </w:r>
      <w:r w:rsidRPr="003C3142">
        <w:rPr>
          <w:rFonts w:eastAsia="Calibri" w:cs="Times New Roman"/>
          <w:noProof/>
          <w:snapToGrid w:val="0"/>
          <w:color w:val="000000" w:themeColor="text1"/>
          <w:szCs w:val="28"/>
        </w:rPr>
        <w:t xml:space="preserve"> Mỗi cây bón 5 kg phân hữu cơ, phân vô cơ chia làm 4-5 lần bón/năm.</w:t>
      </w:r>
    </w:p>
    <w:p w14:paraId="54C56456" w14:textId="77777777" w:rsidR="00941FF9" w:rsidRPr="003C3142" w:rsidRDefault="00941FF9" w:rsidP="00941FF9">
      <w:pPr>
        <w:spacing w:line="288" w:lineRule="auto"/>
        <w:jc w:val="both"/>
        <w:rPr>
          <w:rFonts w:eastAsia="Arial" w:cs="Times New Roman"/>
          <w:color w:val="000000" w:themeColor="text1"/>
          <w:spacing w:val="-6"/>
          <w:szCs w:val="28"/>
          <w:lang w:val="vi-VN"/>
        </w:rPr>
      </w:pPr>
      <w:r w:rsidRPr="003C3142">
        <w:rPr>
          <w:rFonts w:eastAsia="Arial" w:cs="Times New Roman"/>
          <w:color w:val="000000" w:themeColor="text1"/>
          <w:szCs w:val="28"/>
        </w:rPr>
        <w:tab/>
        <w:t>-</w:t>
      </w:r>
      <w:r w:rsidRPr="003C3142">
        <w:rPr>
          <w:rFonts w:eastAsia="Arial" w:cs="Times New Roman"/>
          <w:color w:val="000000" w:themeColor="text1"/>
          <w:spacing w:val="-6"/>
          <w:szCs w:val="28"/>
        </w:rPr>
        <w:t xml:space="preserve"> </w:t>
      </w:r>
      <w:r w:rsidRPr="003C3142">
        <w:rPr>
          <w:rFonts w:eastAsia="Arial" w:cs="Times New Roman"/>
          <w:color w:val="000000" w:themeColor="text1"/>
          <w:spacing w:val="-6"/>
          <w:szCs w:val="28"/>
          <w:lang w:val="vi-VN"/>
        </w:rPr>
        <w:t>Bón theo tán cây, cách gốc từ 1-1,5 m vì rễ cây ở phần gần gốc không còn hấp thu dinh dưỡng tốt, mà phần rễ tơ ở bên ngoài mới hút dinh dưỡng tốt nhất.</w:t>
      </w:r>
    </w:p>
    <w:p w14:paraId="33A71009" w14:textId="77777777" w:rsidR="00941FF9" w:rsidRPr="003C3142" w:rsidRDefault="00941FF9" w:rsidP="00941FF9">
      <w:pPr>
        <w:spacing w:line="288" w:lineRule="auto"/>
        <w:jc w:val="both"/>
        <w:rPr>
          <w:rFonts w:eastAsia="Arial" w:cs="Times New Roman"/>
          <w:color w:val="000000" w:themeColor="text1"/>
          <w:szCs w:val="28"/>
          <w:lang w:val="vi-VN"/>
        </w:rPr>
      </w:pPr>
      <w:r w:rsidRPr="003C3142">
        <w:rPr>
          <w:rFonts w:eastAsia="Arial" w:cs="Times New Roman"/>
          <w:color w:val="000000" w:themeColor="text1"/>
          <w:szCs w:val="28"/>
        </w:rPr>
        <w:tab/>
        <w:t xml:space="preserve">+ </w:t>
      </w:r>
      <w:r w:rsidRPr="003C3142">
        <w:rPr>
          <w:rFonts w:eastAsia="Arial" w:cs="Times New Roman"/>
          <w:color w:val="000000" w:themeColor="text1"/>
          <w:szCs w:val="28"/>
          <w:lang w:val="vi-VN"/>
        </w:rPr>
        <w:t>Trước khi bón nên xới xáo đất hoặc đào hốc, đào rãnh để vùi phân, tránh phân bón bị mất đi do bị rửa trôi hay bốc hơi, đặc biệt là phân đạm.</w:t>
      </w:r>
    </w:p>
    <w:p w14:paraId="2B1EF480" w14:textId="77777777" w:rsidR="00941FF9" w:rsidRPr="003C3142" w:rsidRDefault="00941FF9" w:rsidP="00941FF9">
      <w:pPr>
        <w:spacing w:line="288" w:lineRule="auto"/>
        <w:jc w:val="both"/>
        <w:rPr>
          <w:rFonts w:cs="Times New Roman"/>
          <w:color w:val="000000" w:themeColor="text1"/>
          <w:spacing w:val="-6"/>
          <w:shd w:val="clear" w:color="auto" w:fill="FFFFFF"/>
        </w:rPr>
      </w:pPr>
      <w:r w:rsidRPr="003C3142">
        <w:rPr>
          <w:rFonts w:eastAsia="Arial" w:cs="Times New Roman"/>
          <w:color w:val="000000" w:themeColor="text1"/>
          <w:szCs w:val="28"/>
          <w:lang w:val="vi-VN"/>
        </w:rPr>
        <w:tab/>
      </w:r>
      <w:r w:rsidRPr="003C3142">
        <w:rPr>
          <w:rFonts w:eastAsia="Arial" w:cs="Times New Roman"/>
          <w:color w:val="000000" w:themeColor="text1"/>
          <w:spacing w:val="-6"/>
          <w:szCs w:val="28"/>
          <w:lang w:val="vi-VN"/>
        </w:rPr>
        <w:t>+ Sau khi bón phân, cần tưới đủ nước để phân tan giúp rễ cây dễ dàng hấp thu. Nếu không cung cấp đủ nước thì sẽ làm giảm hiệu quả sử dụng phân bón</w:t>
      </w:r>
      <w:r w:rsidRPr="003C3142">
        <w:rPr>
          <w:rFonts w:eastAsia="Arial" w:cs="Times New Roman"/>
          <w:color w:val="000000" w:themeColor="text1"/>
          <w:spacing w:val="-6"/>
          <w:szCs w:val="28"/>
        </w:rPr>
        <w:t>.</w:t>
      </w:r>
    </w:p>
    <w:p w14:paraId="5D969410" w14:textId="77777777" w:rsidR="00941FF9" w:rsidRPr="003C3142" w:rsidRDefault="00941FF9" w:rsidP="00941FF9">
      <w:pPr>
        <w:spacing w:line="288" w:lineRule="auto"/>
        <w:jc w:val="both"/>
        <w:rPr>
          <w:rFonts w:eastAsia="Times New Roman" w:cs="Times New Roman"/>
          <w:b/>
          <w:color w:val="000000" w:themeColor="text1"/>
          <w:szCs w:val="28"/>
        </w:rPr>
      </w:pPr>
      <w:r w:rsidRPr="003C3142">
        <w:rPr>
          <w:rFonts w:eastAsia="Times New Roman" w:cs="Times New Roman"/>
          <w:b/>
          <w:color w:val="000000" w:themeColor="text1"/>
          <w:szCs w:val="28"/>
        </w:rPr>
        <w:t xml:space="preserve">2.7 </w:t>
      </w:r>
      <w:r w:rsidRPr="003C3142">
        <w:rPr>
          <w:rFonts w:eastAsia="Calibri" w:cs="Times New Roman"/>
          <w:b/>
          <w:color w:val="000000" w:themeColor="text1"/>
          <w:szCs w:val="28"/>
        </w:rPr>
        <w:t>Quản lý sinh vật hại</w:t>
      </w:r>
      <w:r w:rsidRPr="003C3142">
        <w:rPr>
          <w:rFonts w:eastAsia="Times New Roman" w:cs="Times New Roman"/>
          <w:b/>
          <w:color w:val="000000" w:themeColor="text1"/>
          <w:szCs w:val="28"/>
        </w:rPr>
        <w:t> </w:t>
      </w:r>
      <w:r w:rsidRPr="003C3142">
        <w:rPr>
          <w:rFonts w:eastAsia="Times New Roman" w:cs="Times New Roman"/>
          <w:b/>
          <w:bCs/>
          <w:color w:val="000000" w:themeColor="text1"/>
          <w:szCs w:val="28"/>
        </w:rPr>
        <w:t> </w:t>
      </w:r>
      <w:r w:rsidRPr="003C3142">
        <w:rPr>
          <w:rFonts w:eastAsia="Times New Roman" w:cs="Times New Roman"/>
          <w:b/>
          <w:color w:val="000000" w:themeColor="text1"/>
          <w:szCs w:val="28"/>
        </w:rPr>
        <w:t> </w:t>
      </w:r>
    </w:p>
    <w:p w14:paraId="74BB012D" w14:textId="77777777" w:rsidR="00941FF9" w:rsidRPr="003C3142" w:rsidRDefault="00941FF9" w:rsidP="00941FF9">
      <w:pPr>
        <w:spacing w:line="288" w:lineRule="auto"/>
        <w:jc w:val="both"/>
        <w:rPr>
          <w:rFonts w:eastAsia="Times New Roman" w:cs="Times New Roman"/>
          <w:b/>
          <w:i/>
          <w:color w:val="000000" w:themeColor="text1"/>
          <w:szCs w:val="28"/>
        </w:rPr>
      </w:pPr>
      <w:r w:rsidRPr="003C3142">
        <w:rPr>
          <w:rFonts w:eastAsia="Times New Roman" w:cs="Times New Roman"/>
          <w:b/>
          <w:i/>
          <w:color w:val="000000" w:themeColor="text1"/>
          <w:szCs w:val="28"/>
        </w:rPr>
        <w:t>2.7.1 Quản lý sinh vật tổng hợp</w:t>
      </w:r>
    </w:p>
    <w:p w14:paraId="4529139C" w14:textId="77777777" w:rsidR="00941FF9" w:rsidRPr="003C3142" w:rsidRDefault="00941FF9" w:rsidP="00941FF9">
      <w:pPr>
        <w:spacing w:line="288" w:lineRule="auto"/>
        <w:ind w:firstLine="720"/>
        <w:jc w:val="both"/>
        <w:rPr>
          <w:rFonts w:cs="Times New Roman"/>
          <w:color w:val="000000" w:themeColor="text1"/>
          <w:szCs w:val="28"/>
        </w:rPr>
      </w:pPr>
      <w:r w:rsidRPr="003C3142">
        <w:rPr>
          <w:rFonts w:cs="Times New Roman"/>
          <w:b/>
          <w:bCs/>
          <w:color w:val="000000" w:themeColor="text1"/>
          <w:szCs w:val="28"/>
        </w:rPr>
        <w:t>a). Biện pháp canh tác:</w:t>
      </w:r>
      <w:r w:rsidRPr="003C3142">
        <w:rPr>
          <w:rFonts w:cs="Times New Roman"/>
          <w:color w:val="000000" w:themeColor="text1"/>
          <w:szCs w:val="28"/>
        </w:rPr>
        <w:t xml:space="preserve"> Thăm đồng thường xuyên, cắt tỉa cành, tạo vườn thông thoáng. Áp dụng giải pháp kỹ thuật cho cây ra đọt tập trung, để dễ phòng trừ các sâu bệnh hại. Sử dụng vòi phun nước áp lực cao lên tán cây. </w:t>
      </w:r>
    </w:p>
    <w:p w14:paraId="53E20FAD" w14:textId="77777777" w:rsidR="00941FF9" w:rsidRPr="003C3142" w:rsidRDefault="00941FF9" w:rsidP="00941FF9">
      <w:pPr>
        <w:spacing w:line="288" w:lineRule="auto"/>
        <w:ind w:firstLine="720"/>
        <w:jc w:val="both"/>
        <w:rPr>
          <w:rFonts w:cs="Times New Roman"/>
          <w:color w:val="000000" w:themeColor="text1"/>
          <w:szCs w:val="28"/>
        </w:rPr>
      </w:pPr>
      <w:r w:rsidRPr="003C3142">
        <w:rPr>
          <w:rFonts w:cs="Times New Roman"/>
          <w:b/>
          <w:bCs/>
          <w:color w:val="000000" w:themeColor="text1"/>
          <w:szCs w:val="28"/>
        </w:rPr>
        <w:t>b). Biện pháp thủ công:</w:t>
      </w:r>
      <w:r w:rsidRPr="003C3142">
        <w:rPr>
          <w:rFonts w:cs="Times New Roman"/>
          <w:color w:val="000000" w:themeColor="text1"/>
          <w:szCs w:val="28"/>
        </w:rPr>
        <w:t xml:space="preserve"> Cắt tỉa, bỏ cành vô hiệu, cành vượt, cành bị sâu bệnh, cành tổn thương do thu hoạch, thu gom và đem tiêu hủy lá, trái để diệt trứng, ấu trùng kết hợp xới đất dưới tán lá cây bị nhiễm để diệt nhộng một số loài dịch hại bên trong. </w:t>
      </w:r>
    </w:p>
    <w:p w14:paraId="22804F0B" w14:textId="77777777" w:rsidR="00941FF9" w:rsidRPr="003C3142" w:rsidRDefault="00941FF9" w:rsidP="00941FF9">
      <w:pPr>
        <w:spacing w:line="288" w:lineRule="auto"/>
        <w:ind w:firstLine="720"/>
        <w:jc w:val="both"/>
        <w:rPr>
          <w:rFonts w:cs="Times New Roman"/>
          <w:color w:val="000000" w:themeColor="text1"/>
          <w:szCs w:val="28"/>
        </w:rPr>
      </w:pPr>
      <w:r w:rsidRPr="003C3142">
        <w:rPr>
          <w:rFonts w:cs="Times New Roman"/>
          <w:b/>
          <w:bCs/>
          <w:color w:val="000000" w:themeColor="text1"/>
          <w:szCs w:val="28"/>
        </w:rPr>
        <w:t>c). Biện pháp sinh học:</w:t>
      </w:r>
      <w:r w:rsidRPr="003C3142">
        <w:rPr>
          <w:rFonts w:cs="Times New Roman"/>
          <w:color w:val="000000" w:themeColor="text1"/>
          <w:szCs w:val="28"/>
        </w:rPr>
        <w:t xml:space="preserve"> Tạo môi trường phát triển các loài thiên địch như Nhóm ăn mồi: Bọ ngựa </w:t>
      </w:r>
      <w:r w:rsidRPr="003C3142">
        <w:rPr>
          <w:rFonts w:cs="Times New Roman"/>
          <w:i/>
          <w:iCs/>
          <w:color w:val="000000" w:themeColor="text1"/>
          <w:szCs w:val="28"/>
        </w:rPr>
        <w:t>Mantis</w:t>
      </w:r>
      <w:r w:rsidRPr="003C3142">
        <w:rPr>
          <w:rFonts w:cs="Times New Roman"/>
          <w:i/>
          <w:color w:val="000000" w:themeColor="text1"/>
          <w:szCs w:val="28"/>
        </w:rPr>
        <w:t xml:space="preserve"> sp</w:t>
      </w:r>
      <w:r w:rsidRPr="003C3142">
        <w:rPr>
          <w:rFonts w:cs="Times New Roman"/>
          <w:color w:val="000000" w:themeColor="text1"/>
          <w:szCs w:val="28"/>
        </w:rPr>
        <w:t xml:space="preserve">.; Bọ đuôi kìm </w:t>
      </w:r>
      <w:r w:rsidRPr="003C3142">
        <w:rPr>
          <w:rFonts w:cs="Times New Roman"/>
          <w:i/>
          <w:iCs/>
          <w:color w:val="000000" w:themeColor="text1"/>
          <w:szCs w:val="28"/>
        </w:rPr>
        <w:t>Euborellia annulipes</w:t>
      </w:r>
      <w:r w:rsidRPr="003C3142">
        <w:rPr>
          <w:rFonts w:cs="Times New Roman"/>
          <w:color w:val="000000" w:themeColor="text1"/>
          <w:szCs w:val="28"/>
        </w:rPr>
        <w:t xml:space="preserve">. Ong ký sinh (ký sinh trên sâu non và nhộng), sử dụng Nấm trắng </w:t>
      </w:r>
      <w:r w:rsidRPr="003C3142">
        <w:rPr>
          <w:rFonts w:cs="Times New Roman"/>
          <w:i/>
          <w:iCs/>
          <w:color w:val="000000" w:themeColor="text1"/>
          <w:szCs w:val="28"/>
        </w:rPr>
        <w:t>Beauveria bassiana</w:t>
      </w:r>
      <w:r w:rsidRPr="003C3142">
        <w:rPr>
          <w:rFonts w:cs="Times New Roman"/>
          <w:color w:val="000000" w:themeColor="text1"/>
          <w:szCs w:val="28"/>
        </w:rPr>
        <w:t xml:space="preserve"> ký sinh, nấm đối kháng </w:t>
      </w:r>
      <w:r w:rsidRPr="003C3142">
        <w:rPr>
          <w:rFonts w:cs="Times New Roman"/>
          <w:i/>
          <w:iCs/>
          <w:color w:val="000000" w:themeColor="text1"/>
          <w:szCs w:val="28"/>
        </w:rPr>
        <w:t>Trichoderma</w:t>
      </w:r>
      <w:r w:rsidRPr="003C3142">
        <w:rPr>
          <w:rFonts w:cs="Times New Roman"/>
          <w:iCs/>
          <w:color w:val="000000" w:themeColor="text1"/>
          <w:szCs w:val="28"/>
        </w:rPr>
        <w:t xml:space="preserve">. </w:t>
      </w:r>
      <w:r w:rsidRPr="003C3142">
        <w:rPr>
          <w:rFonts w:cs="Times New Roman"/>
          <w:color w:val="000000" w:themeColor="text1"/>
          <w:szCs w:val="28"/>
        </w:rPr>
        <w:t>Sử dụng bẫy bả chua ngọt, bẫy dính, bẫy pheromone để bắt côn trùng trưởng thành.</w:t>
      </w:r>
    </w:p>
    <w:p w14:paraId="2F6521C1" w14:textId="77777777" w:rsidR="00941FF9" w:rsidRPr="003C3142" w:rsidRDefault="00941FF9" w:rsidP="00941FF9">
      <w:pPr>
        <w:spacing w:line="288" w:lineRule="auto"/>
        <w:ind w:firstLine="720"/>
        <w:jc w:val="both"/>
        <w:rPr>
          <w:rFonts w:cs="Times New Roman"/>
          <w:color w:val="000000" w:themeColor="text1"/>
          <w:szCs w:val="28"/>
        </w:rPr>
      </w:pPr>
      <w:r w:rsidRPr="003C3142">
        <w:rPr>
          <w:rFonts w:cs="Times New Roman"/>
          <w:b/>
          <w:bCs/>
          <w:color w:val="000000" w:themeColor="text1"/>
          <w:szCs w:val="28"/>
        </w:rPr>
        <w:lastRenderedPageBreak/>
        <w:t>d). Biện pháp hóa học:</w:t>
      </w:r>
      <w:r w:rsidRPr="003C3142">
        <w:rPr>
          <w:rFonts w:cs="Times New Roman"/>
          <w:color w:val="000000" w:themeColor="text1"/>
          <w:szCs w:val="28"/>
        </w:rPr>
        <w:t xml:space="preserve"> Khuyến cáo sử dụng thuốc theo nguyên tắc 4 đúng, trong danh mục được phép sử dụng tại Việt Nam, tuân thủ thời gian cách ly đảm bảo an toàn thực phẩm, …</w:t>
      </w:r>
    </w:p>
    <w:p w14:paraId="55CCAAE6" w14:textId="77777777" w:rsidR="00941FF9" w:rsidRPr="003C3142" w:rsidRDefault="00941FF9" w:rsidP="00941FF9">
      <w:pPr>
        <w:spacing w:line="288" w:lineRule="auto"/>
        <w:jc w:val="both"/>
        <w:rPr>
          <w:rFonts w:eastAsia="Times New Roman" w:cs="Times New Roman"/>
          <w:b/>
          <w:i/>
          <w:color w:val="000000" w:themeColor="text1"/>
          <w:szCs w:val="28"/>
        </w:rPr>
      </w:pPr>
      <w:r w:rsidRPr="003C3142">
        <w:rPr>
          <w:rFonts w:eastAsia="Times New Roman" w:cs="Times New Roman"/>
          <w:b/>
          <w:i/>
          <w:color w:val="000000" w:themeColor="text1"/>
          <w:szCs w:val="28"/>
        </w:rPr>
        <w:t>2.7.2 Một số sâu, bệnh hại chính và biện pháp phòng chống</w:t>
      </w:r>
    </w:p>
    <w:p w14:paraId="27C525D4" w14:textId="77777777" w:rsidR="00941FF9" w:rsidRPr="003C3142" w:rsidRDefault="00941FF9" w:rsidP="00941FF9">
      <w:pPr>
        <w:spacing w:line="288" w:lineRule="auto"/>
        <w:ind w:firstLine="720"/>
        <w:jc w:val="both"/>
        <w:rPr>
          <w:rFonts w:cs="Times New Roman"/>
          <w:b/>
          <w:color w:val="000000" w:themeColor="text1"/>
          <w:szCs w:val="28"/>
          <w:shd w:val="clear" w:color="auto" w:fill="FFFFFF"/>
        </w:rPr>
      </w:pPr>
      <w:r w:rsidRPr="003C3142">
        <w:rPr>
          <w:rFonts w:eastAsia="Times New Roman" w:cs="Times New Roman"/>
          <w:b/>
          <w:color w:val="000000" w:themeColor="text1"/>
          <w:szCs w:val="28"/>
          <w:lang w:val="fr-FR"/>
        </w:rPr>
        <w:t xml:space="preserve">a). </w:t>
      </w:r>
      <w:r w:rsidRPr="003C3142">
        <w:rPr>
          <w:rStyle w:val="Emphasis"/>
          <w:rFonts w:cs="Times New Roman"/>
          <w:b/>
          <w:color w:val="000000" w:themeColor="text1"/>
          <w:szCs w:val="28"/>
          <w:shd w:val="clear" w:color="auto" w:fill="FFFFFF"/>
        </w:rPr>
        <w:t>Sâu vẽ bùa</w:t>
      </w:r>
      <w:r w:rsidRPr="003C3142">
        <w:rPr>
          <w:rFonts w:cs="Times New Roman"/>
          <w:b/>
          <w:color w:val="000000" w:themeColor="text1"/>
          <w:szCs w:val="28"/>
          <w:shd w:val="clear" w:color="auto" w:fill="FFFFFF"/>
        </w:rPr>
        <w:t> </w:t>
      </w:r>
      <w:r w:rsidRPr="003C3142">
        <w:rPr>
          <w:rStyle w:val="Emphasis"/>
          <w:rFonts w:cs="Times New Roman"/>
          <w:b/>
          <w:color w:val="000000" w:themeColor="text1"/>
          <w:szCs w:val="28"/>
          <w:shd w:val="clear" w:color="auto" w:fill="FFFFFF"/>
        </w:rPr>
        <w:t>(Phylloenis citrella</w:t>
      </w:r>
      <w:r w:rsidRPr="003C3142">
        <w:rPr>
          <w:rFonts w:cs="Times New Roman"/>
          <w:b/>
          <w:color w:val="000000" w:themeColor="text1"/>
          <w:szCs w:val="28"/>
          <w:shd w:val="clear" w:color="auto" w:fill="FFFFFF"/>
        </w:rPr>
        <w:t>)</w:t>
      </w:r>
    </w:p>
    <w:p w14:paraId="5148FB8C" w14:textId="77777777" w:rsidR="00941FF9" w:rsidRPr="003C3142" w:rsidRDefault="00941FF9" w:rsidP="00941FF9">
      <w:pPr>
        <w:spacing w:line="288" w:lineRule="auto"/>
        <w:ind w:firstLine="720"/>
        <w:jc w:val="both"/>
        <w:rPr>
          <w:rFonts w:eastAsia="Calibri" w:cs="Times New Roman"/>
          <w:color w:val="000000" w:themeColor="text1"/>
          <w:szCs w:val="28"/>
          <w:lang w:val="fr-FR"/>
        </w:rPr>
      </w:pPr>
      <w:r w:rsidRPr="003C3142">
        <w:rPr>
          <w:rFonts w:eastAsia="Calibri" w:cs="Times New Roman"/>
          <w:iCs/>
          <w:noProof/>
          <w:snapToGrid w:val="0"/>
          <w:color w:val="000000" w:themeColor="text1"/>
          <w:szCs w:val="28"/>
          <w:lang w:val="fr-FR"/>
        </w:rPr>
        <w:t xml:space="preserve">- Triệu chứng gây hại: </w:t>
      </w:r>
      <w:r w:rsidRPr="003C3142">
        <w:rPr>
          <w:rFonts w:cs="Times New Roman"/>
          <w:color w:val="000000" w:themeColor="text1"/>
          <w:szCs w:val="28"/>
          <w:shd w:val="clear" w:color="auto" w:fill="FFFFFF"/>
        </w:rPr>
        <w:t>Sâu non đục vào lá gây nên những đường ngoằn ngoèo, thường đi chung với bệnh loét gây nên. </w:t>
      </w:r>
    </w:p>
    <w:p w14:paraId="77E71946" w14:textId="77777777" w:rsidR="00941FF9" w:rsidRPr="003C3142" w:rsidRDefault="00941FF9" w:rsidP="00941FF9">
      <w:pPr>
        <w:autoSpaceDE w:val="0"/>
        <w:autoSpaceDN w:val="0"/>
        <w:spacing w:line="288" w:lineRule="auto"/>
        <w:ind w:firstLine="720"/>
        <w:jc w:val="both"/>
        <w:rPr>
          <w:rFonts w:eastAsia="Calibri" w:cs="Times New Roman"/>
          <w:noProof/>
          <w:snapToGrid w:val="0"/>
          <w:color w:val="000000" w:themeColor="text1"/>
          <w:szCs w:val="28"/>
          <w:lang w:val="fr-FR"/>
        </w:rPr>
      </w:pPr>
      <w:r w:rsidRPr="003C3142">
        <w:rPr>
          <w:rFonts w:eastAsia="Calibri" w:cs="Times New Roman"/>
          <w:noProof/>
          <w:snapToGrid w:val="0"/>
          <w:color w:val="000000" w:themeColor="text1"/>
          <w:szCs w:val="28"/>
          <w:lang w:val="fr-FR"/>
        </w:rPr>
        <w:t xml:space="preserve">- Biện pháp phòng trừ: </w:t>
      </w:r>
      <w:r w:rsidRPr="003C3142">
        <w:rPr>
          <w:rFonts w:cs="Times New Roman"/>
          <w:color w:val="000000" w:themeColor="text1"/>
          <w:szCs w:val="28"/>
          <w:shd w:val="clear" w:color="auto" w:fill="FFFFFF"/>
        </w:rPr>
        <w:t>phun thuốc sớm ngay từ giai đoạn lá còn non.</w:t>
      </w:r>
    </w:p>
    <w:p w14:paraId="77C19673" w14:textId="77777777" w:rsidR="00941FF9" w:rsidRPr="003C3142" w:rsidRDefault="00941FF9" w:rsidP="00941FF9">
      <w:pPr>
        <w:spacing w:line="288" w:lineRule="auto"/>
        <w:jc w:val="both"/>
        <w:rPr>
          <w:rFonts w:cs="Times New Roman"/>
          <w:b/>
          <w:i/>
          <w:iCs/>
          <w:color w:val="000000" w:themeColor="text1"/>
          <w:lang w:val="fr-FR"/>
        </w:rPr>
      </w:pPr>
      <w:r w:rsidRPr="003C3142">
        <w:rPr>
          <w:rFonts w:cs="Times New Roman"/>
          <w:b/>
          <w:bCs/>
          <w:i/>
          <w:iCs/>
          <w:color w:val="000000" w:themeColor="text1"/>
          <w:lang w:val="fr-FR"/>
        </w:rPr>
        <w:t xml:space="preserve">b). </w:t>
      </w:r>
      <w:r w:rsidRPr="003C3142">
        <w:rPr>
          <w:rStyle w:val="Emphasis"/>
          <w:rFonts w:cs="Times New Roman"/>
          <w:b/>
          <w:color w:val="000000" w:themeColor="text1"/>
          <w:szCs w:val="28"/>
          <w:shd w:val="clear" w:color="auto" w:fill="FFFFFF"/>
        </w:rPr>
        <w:t>Bọ xít xanh hại quả</w:t>
      </w:r>
      <w:r w:rsidRPr="003C3142">
        <w:rPr>
          <w:rFonts w:cs="Times New Roman"/>
          <w:b/>
          <w:color w:val="000000" w:themeColor="text1"/>
          <w:szCs w:val="28"/>
          <w:shd w:val="clear" w:color="auto" w:fill="FFFFFF"/>
        </w:rPr>
        <w:t> </w:t>
      </w:r>
      <w:r w:rsidRPr="003C3142">
        <w:rPr>
          <w:rStyle w:val="Emphasis"/>
          <w:rFonts w:cs="Times New Roman"/>
          <w:b/>
          <w:color w:val="000000" w:themeColor="text1"/>
          <w:szCs w:val="28"/>
          <w:shd w:val="clear" w:color="auto" w:fill="FFFFFF"/>
        </w:rPr>
        <w:t>(phynchocoris humeralis</w:t>
      </w:r>
      <w:r w:rsidRPr="003C3142">
        <w:rPr>
          <w:rFonts w:cs="Times New Roman"/>
          <w:b/>
          <w:color w:val="000000" w:themeColor="text1"/>
          <w:szCs w:val="28"/>
          <w:shd w:val="clear" w:color="auto" w:fill="FFFFFF"/>
        </w:rPr>
        <w:t>)</w:t>
      </w:r>
    </w:p>
    <w:p w14:paraId="58B5BC14" w14:textId="77777777" w:rsidR="00941FF9" w:rsidRPr="003C3142" w:rsidRDefault="00941FF9" w:rsidP="00941FF9">
      <w:pPr>
        <w:autoSpaceDE w:val="0"/>
        <w:autoSpaceDN w:val="0"/>
        <w:spacing w:line="288" w:lineRule="auto"/>
        <w:ind w:firstLine="720"/>
        <w:jc w:val="both"/>
        <w:rPr>
          <w:rFonts w:cs="Times New Roman"/>
          <w:color w:val="000000" w:themeColor="text1"/>
          <w:lang w:val="fr-FR"/>
        </w:rPr>
      </w:pPr>
      <w:r w:rsidRPr="003C3142">
        <w:rPr>
          <w:rFonts w:eastAsia="Calibri" w:cs="Times New Roman"/>
          <w:iCs/>
          <w:noProof/>
          <w:snapToGrid w:val="0"/>
          <w:color w:val="000000" w:themeColor="text1"/>
          <w:szCs w:val="28"/>
          <w:lang w:val="fr-FR"/>
        </w:rPr>
        <w:t xml:space="preserve">- Triệu chứng gây hại: </w:t>
      </w:r>
      <w:r w:rsidRPr="003C3142">
        <w:rPr>
          <w:rFonts w:cs="Times New Roman"/>
          <w:color w:val="000000" w:themeColor="text1"/>
          <w:szCs w:val="28"/>
          <w:shd w:val="clear" w:color="auto" w:fill="FFFFFF"/>
        </w:rPr>
        <w:t>Bọ xít chích hút nước quả, làm quả chai sần và rụng</w:t>
      </w:r>
      <w:r w:rsidRPr="003C3142">
        <w:rPr>
          <w:rFonts w:cs="Times New Roman"/>
          <w:color w:val="000000" w:themeColor="text1"/>
          <w:lang w:val="fr-FR"/>
        </w:rPr>
        <w:t xml:space="preserve">. </w:t>
      </w:r>
    </w:p>
    <w:p w14:paraId="4EFD204F" w14:textId="77777777" w:rsidR="00941FF9" w:rsidRPr="003C3142" w:rsidRDefault="00941FF9" w:rsidP="00941FF9">
      <w:pPr>
        <w:autoSpaceDE w:val="0"/>
        <w:autoSpaceDN w:val="0"/>
        <w:spacing w:line="288" w:lineRule="auto"/>
        <w:ind w:firstLine="720"/>
        <w:jc w:val="both"/>
        <w:rPr>
          <w:rFonts w:eastAsia="Calibri" w:cs="Times New Roman"/>
          <w:noProof/>
          <w:snapToGrid w:val="0"/>
          <w:color w:val="000000" w:themeColor="text1"/>
          <w:szCs w:val="28"/>
          <w:lang w:val="fr-FR"/>
        </w:rPr>
      </w:pPr>
      <w:r w:rsidRPr="003C3142">
        <w:rPr>
          <w:rFonts w:eastAsia="Calibri" w:cs="Times New Roman"/>
          <w:noProof/>
          <w:snapToGrid w:val="0"/>
          <w:color w:val="000000" w:themeColor="text1"/>
          <w:szCs w:val="28"/>
          <w:lang w:val="fr-FR"/>
        </w:rPr>
        <w:t xml:space="preserve">- Biện pháp phòng trừ: Có thể sử dụng kiến vàng để phòng trị. </w:t>
      </w:r>
      <w:r w:rsidRPr="003C3142">
        <w:rPr>
          <w:rFonts w:cs="Times New Roman"/>
          <w:color w:val="000000" w:themeColor="text1"/>
          <w:lang w:val="fr-FR"/>
        </w:rPr>
        <w:t>Sử dụng thuốc BVTV đặc trị, nhưng phải tuyệt đối bảo đảm thời gian cách ly của thuốc. Sử dụng loại thuốc trong danh mục được phép sử dụng và theo nguyên tắc 4 đúng.</w:t>
      </w:r>
    </w:p>
    <w:p w14:paraId="5FCD56C1" w14:textId="77777777" w:rsidR="00941FF9" w:rsidRPr="003C3142" w:rsidRDefault="00941FF9" w:rsidP="00941FF9">
      <w:pPr>
        <w:autoSpaceDE w:val="0"/>
        <w:autoSpaceDN w:val="0"/>
        <w:spacing w:line="288" w:lineRule="auto"/>
        <w:ind w:firstLine="720"/>
        <w:jc w:val="both"/>
        <w:rPr>
          <w:rStyle w:val="Emphasis"/>
          <w:rFonts w:eastAsia="Calibri" w:cs="Times New Roman"/>
          <w:b/>
          <w:iCs w:val="0"/>
          <w:noProof/>
          <w:snapToGrid w:val="0"/>
          <w:color w:val="000000" w:themeColor="text1"/>
          <w:szCs w:val="28"/>
          <w:lang w:val="fr-FR"/>
        </w:rPr>
      </w:pPr>
      <w:r w:rsidRPr="003C3142">
        <w:rPr>
          <w:rFonts w:cs="Times New Roman"/>
          <w:b/>
          <w:bCs/>
          <w:iCs/>
          <w:color w:val="000000" w:themeColor="text1"/>
          <w:lang w:val="fr-FR"/>
        </w:rPr>
        <w:t xml:space="preserve">c). </w:t>
      </w:r>
      <w:r w:rsidRPr="003C3142">
        <w:rPr>
          <w:rStyle w:val="Emphasis"/>
          <w:rFonts w:cs="Times New Roman"/>
          <w:b/>
          <w:color w:val="000000" w:themeColor="text1"/>
          <w:szCs w:val="28"/>
          <w:shd w:val="clear" w:color="auto" w:fill="FFFFFF"/>
        </w:rPr>
        <w:t>Bệnh thối gốc, chảy nhựa</w:t>
      </w:r>
    </w:p>
    <w:p w14:paraId="63862512" w14:textId="77777777" w:rsidR="00941FF9" w:rsidRPr="003C3142" w:rsidRDefault="00941FF9" w:rsidP="00941FF9">
      <w:pPr>
        <w:spacing w:line="288" w:lineRule="auto"/>
        <w:ind w:firstLine="720"/>
        <w:jc w:val="both"/>
        <w:rPr>
          <w:rFonts w:eastAsia="Calibri" w:cs="Times New Roman"/>
          <w:iCs/>
          <w:noProof/>
          <w:snapToGrid w:val="0"/>
          <w:color w:val="000000" w:themeColor="text1"/>
          <w:szCs w:val="28"/>
          <w:lang w:val="fr-FR"/>
        </w:rPr>
      </w:pPr>
      <w:r w:rsidRPr="003C3142">
        <w:rPr>
          <w:rFonts w:eastAsia="Calibri" w:cs="Times New Roman"/>
          <w:iCs/>
          <w:noProof/>
          <w:snapToGrid w:val="0"/>
          <w:color w:val="000000" w:themeColor="text1"/>
          <w:szCs w:val="28"/>
          <w:lang w:val="fr-FR"/>
        </w:rPr>
        <w:t xml:space="preserve">- Tác nhân gây hại: </w:t>
      </w:r>
      <w:r w:rsidRPr="003C3142">
        <w:rPr>
          <w:rFonts w:cs="Times New Roman"/>
          <w:color w:val="000000" w:themeColor="text1"/>
          <w:szCs w:val="28"/>
          <w:shd w:val="clear" w:color="auto" w:fill="FFFFFF"/>
        </w:rPr>
        <w:t xml:space="preserve">do nấm </w:t>
      </w:r>
      <w:r w:rsidRPr="003C3142">
        <w:rPr>
          <w:rFonts w:cs="Times New Roman"/>
          <w:i/>
          <w:color w:val="000000" w:themeColor="text1"/>
          <w:szCs w:val="28"/>
          <w:shd w:val="clear" w:color="auto" w:fill="FFFFFF"/>
        </w:rPr>
        <w:t>Phythopthora</w:t>
      </w:r>
      <w:r w:rsidRPr="003C3142">
        <w:rPr>
          <w:rFonts w:cs="Times New Roman"/>
          <w:color w:val="000000" w:themeColor="text1"/>
          <w:szCs w:val="28"/>
          <w:shd w:val="clear" w:color="auto" w:fill="FFFFFF"/>
        </w:rPr>
        <w:t xml:space="preserve"> spp</w:t>
      </w:r>
      <w:r w:rsidRPr="003C3142">
        <w:rPr>
          <w:rFonts w:cs="Times New Roman"/>
          <w:color w:val="000000" w:themeColor="text1"/>
          <w:lang w:val="fr-FR"/>
        </w:rPr>
        <w:t xml:space="preserve"> gây ra.</w:t>
      </w:r>
    </w:p>
    <w:p w14:paraId="2C490027" w14:textId="77777777" w:rsidR="00941FF9" w:rsidRPr="003C3142" w:rsidRDefault="00941FF9" w:rsidP="00941FF9">
      <w:pPr>
        <w:spacing w:line="288" w:lineRule="auto"/>
        <w:ind w:firstLine="720"/>
        <w:jc w:val="both"/>
        <w:rPr>
          <w:rFonts w:cs="Times New Roman"/>
          <w:color w:val="000000" w:themeColor="text1"/>
          <w:lang w:val="fr-FR"/>
        </w:rPr>
      </w:pPr>
      <w:r w:rsidRPr="003C3142">
        <w:rPr>
          <w:rFonts w:eastAsia="Calibri" w:cs="Times New Roman"/>
          <w:iCs/>
          <w:noProof/>
          <w:snapToGrid w:val="0"/>
          <w:color w:val="000000" w:themeColor="text1"/>
          <w:szCs w:val="28"/>
          <w:lang w:val="fr-FR"/>
        </w:rPr>
        <w:t>- Triệu chứng gây hại:</w:t>
      </w:r>
      <w:r w:rsidRPr="003C3142">
        <w:rPr>
          <w:rFonts w:cs="Times New Roman"/>
          <w:color w:val="000000" w:themeColor="text1"/>
          <w:lang w:val="fr-FR"/>
        </w:rPr>
        <w:t xml:space="preserve"> </w:t>
      </w:r>
      <w:r w:rsidRPr="003C3142">
        <w:rPr>
          <w:rFonts w:cs="Times New Roman"/>
          <w:color w:val="000000" w:themeColor="text1"/>
          <w:szCs w:val="28"/>
          <w:shd w:val="clear" w:color="auto" w:fill="FFFFFF"/>
        </w:rPr>
        <w:t>Gây chảy mủ trên gốc, thân, cành</w:t>
      </w:r>
    </w:p>
    <w:p w14:paraId="07979F21" w14:textId="77777777" w:rsidR="00941FF9" w:rsidRPr="003C3142" w:rsidRDefault="00941FF9" w:rsidP="00941FF9">
      <w:pPr>
        <w:spacing w:line="288" w:lineRule="auto"/>
        <w:ind w:firstLine="720"/>
        <w:jc w:val="both"/>
        <w:rPr>
          <w:rFonts w:cs="Times New Roman"/>
          <w:color w:val="000000" w:themeColor="text1"/>
          <w:lang w:val="fr-FR"/>
        </w:rPr>
      </w:pPr>
      <w:r w:rsidRPr="003C3142">
        <w:rPr>
          <w:rFonts w:eastAsia="Calibri" w:cs="Times New Roman"/>
          <w:noProof/>
          <w:snapToGrid w:val="0"/>
          <w:color w:val="000000" w:themeColor="text1"/>
          <w:szCs w:val="28"/>
          <w:lang w:val="fr-FR"/>
        </w:rPr>
        <w:t xml:space="preserve">- Biện pháp phòng trừ: Không để cây bị úng nước. </w:t>
      </w:r>
      <w:r w:rsidRPr="003C3142">
        <w:rPr>
          <w:rFonts w:cs="Times New Roman"/>
          <w:color w:val="000000" w:themeColor="text1"/>
          <w:lang w:val="fr-FR"/>
        </w:rPr>
        <w:t xml:space="preserve">Thường xuyên kiểm tra vườn để phát hiện và phun thuốc trừ bệnh trong danh mục được phép sử dụng, tuân thủ nguyên tắc 4 đúng. </w:t>
      </w:r>
    </w:p>
    <w:p w14:paraId="5EC068FD" w14:textId="77777777" w:rsidR="00941FF9" w:rsidRPr="003C3142" w:rsidRDefault="00941FF9" w:rsidP="00941FF9">
      <w:pPr>
        <w:spacing w:line="288" w:lineRule="auto"/>
        <w:jc w:val="both"/>
        <w:rPr>
          <w:rStyle w:val="Emphasis"/>
          <w:rFonts w:cs="Times New Roman"/>
          <w:b/>
          <w:i w:val="0"/>
          <w:color w:val="000000" w:themeColor="text1"/>
          <w:szCs w:val="28"/>
          <w:shd w:val="clear" w:color="auto" w:fill="FFFFFF"/>
        </w:rPr>
      </w:pPr>
      <w:r w:rsidRPr="003C3142">
        <w:rPr>
          <w:rFonts w:cs="Times New Roman"/>
          <w:b/>
          <w:bCs/>
          <w:i/>
          <w:iCs/>
          <w:color w:val="000000" w:themeColor="text1"/>
          <w:lang w:val="fr-FR"/>
        </w:rPr>
        <w:t xml:space="preserve">d). </w:t>
      </w:r>
      <w:r w:rsidRPr="003C3142">
        <w:rPr>
          <w:rStyle w:val="Emphasis"/>
          <w:rFonts w:cs="Times New Roman"/>
          <w:b/>
          <w:color w:val="000000" w:themeColor="text1"/>
          <w:szCs w:val="28"/>
          <w:shd w:val="clear" w:color="auto" w:fill="FFFFFF"/>
        </w:rPr>
        <w:t>Bệnh loét</w:t>
      </w:r>
    </w:p>
    <w:p w14:paraId="16888E00" w14:textId="77777777" w:rsidR="00941FF9" w:rsidRPr="003C3142" w:rsidRDefault="00941FF9" w:rsidP="00941FF9">
      <w:pPr>
        <w:spacing w:line="288" w:lineRule="auto"/>
        <w:ind w:firstLine="720"/>
        <w:jc w:val="both"/>
        <w:rPr>
          <w:rFonts w:eastAsia="Calibri" w:cs="Times New Roman"/>
          <w:iCs/>
          <w:noProof/>
          <w:snapToGrid w:val="0"/>
          <w:color w:val="000000" w:themeColor="text1"/>
          <w:szCs w:val="28"/>
          <w:lang w:val="fr-FR"/>
        </w:rPr>
      </w:pPr>
      <w:r w:rsidRPr="003C3142">
        <w:rPr>
          <w:rFonts w:eastAsia="Calibri" w:cs="Times New Roman"/>
          <w:iCs/>
          <w:noProof/>
          <w:snapToGrid w:val="0"/>
          <w:color w:val="000000" w:themeColor="text1"/>
          <w:szCs w:val="28"/>
          <w:lang w:val="fr-FR"/>
        </w:rPr>
        <w:t>- Tác nhân gây hại: Xanthomonas campestris pv.Citri gây ra.</w:t>
      </w:r>
    </w:p>
    <w:p w14:paraId="0FBC528C" w14:textId="77777777" w:rsidR="00941FF9" w:rsidRPr="003C3142" w:rsidRDefault="00941FF9" w:rsidP="00941FF9">
      <w:pPr>
        <w:spacing w:line="288" w:lineRule="auto"/>
        <w:ind w:firstLine="720"/>
        <w:jc w:val="both"/>
        <w:rPr>
          <w:rFonts w:cs="Times New Roman"/>
          <w:color w:val="000000" w:themeColor="text1"/>
          <w:lang w:val="fr-FR"/>
        </w:rPr>
      </w:pPr>
      <w:r w:rsidRPr="003C3142">
        <w:rPr>
          <w:rFonts w:eastAsia="Calibri" w:cs="Times New Roman"/>
          <w:iCs/>
          <w:noProof/>
          <w:snapToGrid w:val="0"/>
          <w:color w:val="000000" w:themeColor="text1"/>
          <w:szCs w:val="28"/>
          <w:lang w:val="fr-FR"/>
        </w:rPr>
        <w:t>- Triệu chứng gây hại:</w:t>
      </w:r>
      <w:r w:rsidRPr="003C3142">
        <w:rPr>
          <w:rFonts w:cs="Times New Roman"/>
          <w:color w:val="000000" w:themeColor="text1"/>
          <w:lang w:val="fr-FR"/>
        </w:rPr>
        <w:t xml:space="preserve"> </w:t>
      </w:r>
      <w:r w:rsidRPr="003C3142">
        <w:rPr>
          <w:rFonts w:cs="Times New Roman"/>
          <w:color w:val="000000" w:themeColor="text1"/>
          <w:szCs w:val="28"/>
          <w:shd w:val="clear" w:color="auto" w:fill="FFFFFF"/>
        </w:rPr>
        <w:t>Triệu chứng gây hại là có vết lõm sâu, lan nhanh. Có thể do sâu vẽ bùa gây hại tạo vết thương cho vi khuẩn xâm nhập.</w:t>
      </w:r>
    </w:p>
    <w:p w14:paraId="46B76F58" w14:textId="77777777" w:rsidR="00941FF9" w:rsidRPr="003C3142" w:rsidRDefault="00941FF9" w:rsidP="00941FF9">
      <w:pPr>
        <w:spacing w:line="288" w:lineRule="auto"/>
        <w:ind w:firstLine="720"/>
        <w:jc w:val="both"/>
        <w:rPr>
          <w:rFonts w:cs="Times New Roman"/>
          <w:color w:val="000000" w:themeColor="text1"/>
          <w:szCs w:val="28"/>
          <w:shd w:val="clear" w:color="auto" w:fill="FFFFFF"/>
        </w:rPr>
      </w:pPr>
      <w:r w:rsidRPr="003C3142">
        <w:rPr>
          <w:rFonts w:eastAsia="Calibri" w:cs="Times New Roman"/>
          <w:noProof/>
          <w:snapToGrid w:val="0"/>
          <w:color w:val="000000" w:themeColor="text1"/>
          <w:szCs w:val="28"/>
          <w:lang w:val="fr-FR"/>
        </w:rPr>
        <w:t xml:space="preserve">- Biện pháp phòng trừ: </w:t>
      </w:r>
      <w:r w:rsidRPr="003C3142">
        <w:rPr>
          <w:rFonts w:cs="Times New Roman"/>
          <w:color w:val="000000" w:themeColor="text1"/>
          <w:szCs w:val="28"/>
          <w:shd w:val="clear" w:color="auto" w:fill="FFFFFF"/>
        </w:rPr>
        <w:t>vệ sinh vườn, trừ sâu vẽ bùa, khi hoa đậu trái phun thành phần vôi 1%, làm 3 lần, cách nhau 10 - 15 ngày.</w:t>
      </w:r>
    </w:p>
    <w:p w14:paraId="06375C70" w14:textId="77777777" w:rsidR="00941FF9" w:rsidRPr="003C3142" w:rsidRDefault="00941FF9" w:rsidP="00941FF9">
      <w:pPr>
        <w:spacing w:line="288" w:lineRule="auto"/>
        <w:jc w:val="both"/>
        <w:rPr>
          <w:rFonts w:cs="Times New Roman"/>
          <w:b/>
          <w:bCs/>
          <w:i/>
          <w:iCs/>
          <w:color w:val="000000" w:themeColor="text1"/>
          <w:lang w:val="fr-FR"/>
        </w:rPr>
      </w:pPr>
      <w:r w:rsidRPr="003C3142">
        <w:rPr>
          <w:rFonts w:cs="Times New Roman"/>
          <w:b/>
          <w:bCs/>
          <w:color w:val="000000" w:themeColor="text1"/>
          <w:lang w:val="fr-FR"/>
        </w:rPr>
        <w:t xml:space="preserve">3. THU HOẠCH </w:t>
      </w:r>
    </w:p>
    <w:p w14:paraId="14E1E385" w14:textId="77777777" w:rsidR="00941FF9" w:rsidRPr="003C3142" w:rsidRDefault="00941FF9" w:rsidP="00941FF9">
      <w:pPr>
        <w:spacing w:line="288" w:lineRule="auto"/>
        <w:ind w:firstLine="720"/>
        <w:jc w:val="both"/>
        <w:rPr>
          <w:rFonts w:cs="Times New Roman"/>
          <w:color w:val="000000" w:themeColor="text1"/>
          <w:lang w:val="fr-FR"/>
        </w:rPr>
      </w:pPr>
      <w:r w:rsidRPr="003C3142">
        <w:rPr>
          <w:rFonts w:cs="Times New Roman"/>
          <w:b/>
          <w:color w:val="000000" w:themeColor="text1"/>
          <w:sz w:val="23"/>
          <w:szCs w:val="23"/>
          <w:bdr w:val="none" w:sz="0" w:space="0" w:color="auto" w:frame="1"/>
          <w:shd w:val="clear" w:color="auto" w:fill="FFFFFF"/>
        </w:rPr>
        <w:t> </w:t>
      </w:r>
      <w:r w:rsidRPr="003C3142">
        <w:rPr>
          <w:rFonts w:cs="Times New Roman"/>
          <w:color w:val="000000" w:themeColor="text1"/>
          <w:sz w:val="23"/>
          <w:szCs w:val="23"/>
          <w:bdr w:val="none" w:sz="0" w:space="0" w:color="auto" w:frame="1"/>
          <w:shd w:val="clear" w:color="auto" w:fill="FFFFFF"/>
        </w:rPr>
        <w:t xml:space="preserve">- </w:t>
      </w:r>
      <w:r w:rsidRPr="003C3142">
        <w:rPr>
          <w:rFonts w:cs="Times New Roman"/>
          <w:color w:val="000000" w:themeColor="text1"/>
          <w:lang w:val="fr-FR"/>
        </w:rPr>
        <w:t>Đào tiên từ khi trồng đến thu hoạch lần đầu là 3 năm; quả có hình cầu hoặc hình trứng, lớp vỏ ngoài màu xanh, lúc non vỏ mỏng, già vỏ cứng dần; cơm bên trong quả có màu trắng, vị chua, hạt dẹp, nhỏ có màu trắng. Thu hoạch trước khi quả chín 7-10 ngày.</w:t>
      </w:r>
    </w:p>
    <w:p w14:paraId="38E22CF3" w14:textId="77777777" w:rsidR="00941FF9" w:rsidRPr="003C3142" w:rsidRDefault="00941FF9" w:rsidP="00941FF9">
      <w:pPr>
        <w:spacing w:line="288" w:lineRule="auto"/>
        <w:ind w:firstLine="720"/>
        <w:jc w:val="both"/>
        <w:rPr>
          <w:rFonts w:cs="Times New Roman"/>
          <w:bCs/>
          <w:color w:val="000000" w:themeColor="text1"/>
          <w:lang w:val="fr-FR"/>
        </w:rPr>
      </w:pPr>
      <w:r w:rsidRPr="003C3142">
        <w:rPr>
          <w:rFonts w:cs="Times New Roman"/>
          <w:color w:val="000000" w:themeColor="text1"/>
          <w:lang w:val="fr-FR"/>
        </w:rPr>
        <w:t>- Chu kỳ kinh doanh từ 8-10 năm. Trong đó thời kỳ kiến thiết cơ bản 3 năm sau khi trồng và thời kỳ cho trái ổn định từ 4-10 năm.</w:t>
      </w:r>
      <w:r w:rsidRPr="003C3142">
        <w:rPr>
          <w:rFonts w:eastAsia="Symbol" w:cs="Times New Roman"/>
          <w:bCs/>
          <w:color w:val="000000" w:themeColor="text1"/>
          <w:lang w:val="fr-FR"/>
        </w:rPr>
        <w:t xml:space="preserve"> </w:t>
      </w:r>
      <w:r w:rsidRPr="003C3142">
        <w:rPr>
          <w:rFonts w:cs="Times New Roman"/>
          <w:bCs/>
          <w:color w:val="000000" w:themeColor="text1"/>
          <w:lang w:val="fr-FR"/>
        </w:rPr>
        <w:t>Năng suất bình quân giai đoạn kinh doanh: 3-5 tấn/ha/năm.</w:t>
      </w:r>
    </w:p>
    <w:p w14:paraId="7261EB28" w14:textId="77777777" w:rsidR="00941FF9" w:rsidRPr="003C3142" w:rsidRDefault="00941FF9" w:rsidP="00941FF9">
      <w:pPr>
        <w:spacing w:line="288" w:lineRule="auto"/>
        <w:jc w:val="both"/>
        <w:rPr>
          <w:rFonts w:eastAsia="Calibri" w:cs="Times New Roman"/>
          <w:b/>
          <w:bCs/>
          <w:color w:val="000000" w:themeColor="text1"/>
          <w:szCs w:val="28"/>
        </w:rPr>
      </w:pPr>
    </w:p>
    <w:p w14:paraId="58CF47AF" w14:textId="483D5189" w:rsidR="00344691" w:rsidRPr="003C3142" w:rsidRDefault="00344691" w:rsidP="00344691">
      <w:pPr>
        <w:jc w:val="center"/>
        <w:rPr>
          <w:rFonts w:eastAsia="Calibri" w:cs="Times New Roman"/>
          <w:b/>
          <w:bCs/>
          <w:color w:val="000000" w:themeColor="text1"/>
          <w:szCs w:val="28"/>
        </w:rPr>
      </w:pPr>
    </w:p>
    <w:p w14:paraId="736DE04A" w14:textId="77777777" w:rsidR="00344691" w:rsidRPr="003C3142" w:rsidRDefault="00344691" w:rsidP="00344691">
      <w:pPr>
        <w:jc w:val="center"/>
        <w:rPr>
          <w:rFonts w:eastAsia="Calibri" w:cs="Times New Roman"/>
          <w:b/>
          <w:bCs/>
          <w:color w:val="000000" w:themeColor="text1"/>
          <w:szCs w:val="28"/>
        </w:rPr>
      </w:pPr>
    </w:p>
    <w:p w14:paraId="780AFD38" w14:textId="77777777" w:rsidR="00941FF9" w:rsidRPr="003C3142" w:rsidRDefault="00941FF9">
      <w:pPr>
        <w:spacing w:line="276" w:lineRule="auto"/>
        <w:rPr>
          <w:rFonts w:eastAsia="Calibri" w:cs="Times New Roman"/>
          <w:b/>
          <w:bCs/>
          <w:color w:val="000000" w:themeColor="text1"/>
          <w:szCs w:val="28"/>
        </w:rPr>
      </w:pPr>
      <w:r w:rsidRPr="003C3142">
        <w:rPr>
          <w:rFonts w:eastAsia="Calibri" w:cs="Times New Roman"/>
          <w:b/>
          <w:bCs/>
          <w:color w:val="000000" w:themeColor="text1"/>
          <w:szCs w:val="28"/>
        </w:rPr>
        <w:br w:type="page"/>
      </w:r>
    </w:p>
    <w:p w14:paraId="52664C89" w14:textId="77777777" w:rsidR="004D34CD" w:rsidRPr="003C3142" w:rsidRDefault="004D34CD" w:rsidP="004D34CD">
      <w:pPr>
        <w:keepNext/>
        <w:keepLines/>
        <w:spacing w:before="120" w:line="288" w:lineRule="auto"/>
        <w:jc w:val="center"/>
        <w:outlineLvl w:val="0"/>
        <w:rPr>
          <w:rFonts w:eastAsia="Calibri" w:cs="Times New Roman"/>
          <w:b/>
          <w:bCs/>
          <w:color w:val="000000" w:themeColor="text1"/>
          <w:sz w:val="26"/>
          <w:szCs w:val="26"/>
          <w:lang w:val="vi-VN" w:eastAsia="ar-SA"/>
        </w:rPr>
      </w:pPr>
      <w:r w:rsidRPr="003C3142">
        <w:rPr>
          <w:rFonts w:eastAsia="Calibri" w:cs="Times New Roman"/>
          <w:b/>
          <w:bCs/>
          <w:color w:val="000000" w:themeColor="text1"/>
          <w:sz w:val="26"/>
          <w:szCs w:val="26"/>
          <w:lang w:val="nb-NO" w:eastAsia="ar-SA"/>
        </w:rPr>
        <w:lastRenderedPageBreak/>
        <w:t>QUY TRÌNH SẢN XUẤT CÂY ĐIỀU ĐỎ (</w:t>
      </w:r>
      <w:r w:rsidRPr="003C3142">
        <w:rPr>
          <w:rFonts w:eastAsia="Calibri" w:cs="Times New Roman"/>
          <w:b/>
          <w:bCs/>
          <w:color w:val="000000" w:themeColor="text1"/>
          <w:sz w:val="26"/>
          <w:szCs w:val="26"/>
          <w:lang w:val="vi-VN" w:eastAsia="ar-SA"/>
        </w:rPr>
        <w:t>MẬN HOA ĐỎ)</w:t>
      </w:r>
    </w:p>
    <w:p w14:paraId="3992FA63" w14:textId="77777777" w:rsidR="004D34CD" w:rsidRPr="003C3142" w:rsidRDefault="004D34CD" w:rsidP="004D34CD">
      <w:pPr>
        <w:suppressAutoHyphens/>
        <w:spacing w:before="120" w:line="288" w:lineRule="auto"/>
        <w:jc w:val="center"/>
        <w:rPr>
          <w:rFonts w:eastAsia="Calibri" w:cs="Times New Roman"/>
          <w:b/>
          <w:i/>
          <w:color w:val="000000" w:themeColor="text1"/>
          <w:szCs w:val="28"/>
          <w:shd w:val="clear" w:color="auto" w:fill="FFFFFF"/>
          <w:lang w:val="nb-NO"/>
        </w:rPr>
      </w:pPr>
      <w:r w:rsidRPr="003C3142">
        <w:rPr>
          <w:rFonts w:cs="Times New Roman"/>
          <w:i/>
          <w:color w:val="000000" w:themeColor="text1"/>
          <w:szCs w:val="28"/>
          <w:shd w:val="clear" w:color="auto" w:fill="FFFFFF"/>
        </w:rPr>
        <w:t>(Syzygium malaccense)</w:t>
      </w:r>
    </w:p>
    <w:p w14:paraId="569C80E7" w14:textId="77777777" w:rsidR="004D34CD" w:rsidRPr="003C3142" w:rsidRDefault="004D34CD" w:rsidP="004D34CD">
      <w:pPr>
        <w:suppressAutoHyphens/>
        <w:spacing w:line="288" w:lineRule="auto"/>
        <w:jc w:val="both"/>
        <w:rPr>
          <w:rFonts w:eastAsia="Calibri" w:cs="Times New Roman"/>
          <w:b/>
          <w:color w:val="000000" w:themeColor="text1"/>
          <w:sz w:val="26"/>
          <w:szCs w:val="26"/>
          <w:shd w:val="clear" w:color="auto" w:fill="FFFFFF"/>
          <w:lang w:val="nb-NO"/>
        </w:rPr>
      </w:pPr>
    </w:p>
    <w:p w14:paraId="4D0A0F0F" w14:textId="77777777" w:rsidR="004D34CD" w:rsidRPr="003C3142" w:rsidRDefault="004D34CD" w:rsidP="004D34CD">
      <w:pPr>
        <w:suppressAutoHyphens/>
        <w:spacing w:line="288" w:lineRule="auto"/>
        <w:jc w:val="both"/>
        <w:rPr>
          <w:rFonts w:eastAsia="Calibri" w:cs="Times New Roman"/>
          <w:color w:val="000000" w:themeColor="text1"/>
          <w:sz w:val="26"/>
          <w:szCs w:val="26"/>
          <w:shd w:val="clear" w:color="auto" w:fill="FFFFFF"/>
        </w:rPr>
      </w:pPr>
      <w:r w:rsidRPr="003C3142">
        <w:rPr>
          <w:rFonts w:eastAsia="Calibri" w:cs="Times New Roman"/>
          <w:b/>
          <w:color w:val="000000" w:themeColor="text1"/>
          <w:sz w:val="26"/>
          <w:szCs w:val="26"/>
          <w:shd w:val="clear" w:color="auto" w:fill="FFFFFF"/>
          <w:lang w:val="nb-NO"/>
        </w:rPr>
        <w:t>1.</w:t>
      </w:r>
      <w:r w:rsidRPr="003C3142">
        <w:rPr>
          <w:rFonts w:eastAsia="Calibri" w:cs="Times New Roman"/>
          <w:color w:val="000000" w:themeColor="text1"/>
          <w:sz w:val="26"/>
          <w:szCs w:val="26"/>
          <w:shd w:val="clear" w:color="auto" w:fill="FFFFFF"/>
          <w:lang w:val="nb-NO"/>
        </w:rPr>
        <w:t xml:space="preserve"> </w:t>
      </w:r>
      <w:r w:rsidRPr="003C3142">
        <w:rPr>
          <w:rFonts w:eastAsia="DengXian Light" w:cs="Times New Roman"/>
          <w:b/>
          <w:bCs/>
          <w:color w:val="000000" w:themeColor="text1"/>
          <w:sz w:val="26"/>
          <w:szCs w:val="26"/>
        </w:rPr>
        <w:t xml:space="preserve">YÊU CẦU ĐIỀU KIỆN NGOẠI CẢNH </w:t>
      </w:r>
    </w:p>
    <w:p w14:paraId="15F096EE" w14:textId="77777777" w:rsidR="004D34CD" w:rsidRPr="003C3142" w:rsidRDefault="004D34CD" w:rsidP="004D34CD">
      <w:pPr>
        <w:spacing w:line="288" w:lineRule="auto"/>
        <w:jc w:val="both"/>
        <w:rPr>
          <w:rFonts w:eastAsia="Arial" w:cs="Times New Roman"/>
          <w:color w:val="000000" w:themeColor="text1"/>
          <w:szCs w:val="28"/>
        </w:rPr>
      </w:pPr>
      <w:r w:rsidRPr="003C3142">
        <w:rPr>
          <w:rFonts w:eastAsia="Arial" w:cs="Times New Roman"/>
          <w:b/>
          <w:bCs/>
          <w:iCs/>
          <w:color w:val="000000" w:themeColor="text1"/>
          <w:szCs w:val="28"/>
          <w:lang w:val="vi-VN"/>
        </w:rPr>
        <w:t>1.1 Yêu cầu về nhiệt độ</w:t>
      </w:r>
      <w:r w:rsidRPr="003C3142">
        <w:rPr>
          <w:rFonts w:eastAsia="Arial" w:cs="Times New Roman"/>
          <w:b/>
          <w:bCs/>
          <w:iCs/>
          <w:color w:val="000000" w:themeColor="text1"/>
          <w:szCs w:val="28"/>
        </w:rPr>
        <w:t xml:space="preserve">: </w:t>
      </w:r>
      <w:r w:rsidRPr="003C3142">
        <w:rPr>
          <w:rFonts w:eastAsia="Arial" w:cs="Times New Roman"/>
          <w:color w:val="000000" w:themeColor="text1"/>
          <w:szCs w:val="28"/>
          <w:lang w:val="vi-VN"/>
        </w:rPr>
        <w:t>Nhiệt độ không khí thích hợp trung bình 2</w:t>
      </w:r>
      <w:r w:rsidRPr="003C3142">
        <w:rPr>
          <w:rFonts w:eastAsia="Arial" w:cs="Times New Roman"/>
          <w:color w:val="000000" w:themeColor="text1"/>
          <w:szCs w:val="28"/>
        </w:rPr>
        <w:t xml:space="preserve">5 </w:t>
      </w:r>
      <w:r w:rsidRPr="003C3142">
        <w:rPr>
          <w:rFonts w:eastAsia="Arial" w:cs="Times New Roman"/>
          <w:color w:val="000000" w:themeColor="text1"/>
          <w:szCs w:val="28"/>
          <w:lang w:val="vi-VN"/>
        </w:rPr>
        <w:t>-</w:t>
      </w:r>
      <w:r w:rsidRPr="003C3142">
        <w:rPr>
          <w:rFonts w:eastAsia="Arial" w:cs="Times New Roman"/>
          <w:color w:val="000000" w:themeColor="text1"/>
          <w:szCs w:val="28"/>
        </w:rPr>
        <w:t xml:space="preserve"> 35</w:t>
      </w:r>
      <w:r w:rsidRPr="003C3142">
        <w:rPr>
          <w:rFonts w:eastAsia="Arial" w:cs="Times New Roman"/>
          <w:color w:val="000000" w:themeColor="text1"/>
          <w:szCs w:val="28"/>
          <w:lang w:val="vi-VN"/>
        </w:rPr>
        <w:t xml:space="preserve"> </w:t>
      </w:r>
      <w:r w:rsidRPr="003C3142">
        <w:rPr>
          <w:rFonts w:eastAsia="Arial" w:cs="Times New Roman"/>
          <w:color w:val="000000" w:themeColor="text1"/>
          <w:szCs w:val="28"/>
          <w:vertAlign w:val="superscript"/>
          <w:lang w:val="vi-VN"/>
        </w:rPr>
        <w:t>O</w:t>
      </w:r>
      <w:r w:rsidRPr="003C3142">
        <w:rPr>
          <w:rFonts w:eastAsia="Arial" w:cs="Times New Roman"/>
          <w:color w:val="000000" w:themeColor="text1"/>
          <w:szCs w:val="28"/>
          <w:lang w:val="vi-VN"/>
        </w:rPr>
        <w:t>C</w:t>
      </w:r>
      <w:r w:rsidRPr="003C3142">
        <w:rPr>
          <w:rFonts w:eastAsia="Arial" w:cs="Times New Roman"/>
          <w:color w:val="000000" w:themeColor="text1"/>
          <w:szCs w:val="28"/>
        </w:rPr>
        <w:t>.</w:t>
      </w:r>
    </w:p>
    <w:p w14:paraId="49DAF231" w14:textId="77777777" w:rsidR="004D34CD" w:rsidRPr="003C3142" w:rsidRDefault="004D34CD" w:rsidP="004D34CD">
      <w:pPr>
        <w:spacing w:line="288" w:lineRule="auto"/>
        <w:jc w:val="both"/>
        <w:rPr>
          <w:rFonts w:eastAsia="Arial" w:cs="Times New Roman"/>
          <w:b/>
          <w:bCs/>
          <w:iCs/>
          <w:color w:val="000000" w:themeColor="text1"/>
          <w:szCs w:val="28"/>
        </w:rPr>
      </w:pPr>
      <w:r w:rsidRPr="003C3142">
        <w:rPr>
          <w:rFonts w:eastAsia="Arial" w:cs="Times New Roman"/>
          <w:b/>
          <w:bCs/>
          <w:iCs/>
          <w:color w:val="000000" w:themeColor="text1"/>
          <w:szCs w:val="28"/>
          <w:lang w:val="vi-VN"/>
        </w:rPr>
        <w:t>1.2 Yêu cầu về mưa và độ ẩm</w:t>
      </w:r>
      <w:r w:rsidRPr="003C3142">
        <w:rPr>
          <w:rFonts w:eastAsia="Arial" w:cs="Times New Roman"/>
          <w:b/>
          <w:bCs/>
          <w:iCs/>
          <w:color w:val="000000" w:themeColor="text1"/>
          <w:szCs w:val="28"/>
        </w:rPr>
        <w:t>:</w:t>
      </w:r>
    </w:p>
    <w:p w14:paraId="6F8A1172" w14:textId="77777777" w:rsidR="004D34CD" w:rsidRPr="003C3142" w:rsidRDefault="004D34CD" w:rsidP="004D34CD">
      <w:pPr>
        <w:spacing w:line="288" w:lineRule="auto"/>
        <w:ind w:firstLine="720"/>
        <w:jc w:val="both"/>
        <w:rPr>
          <w:rFonts w:eastAsia="Arial" w:cs="Times New Roman"/>
          <w:color w:val="000000" w:themeColor="text1"/>
          <w:szCs w:val="28"/>
        </w:rPr>
      </w:pPr>
      <w:r w:rsidRPr="003C3142">
        <w:rPr>
          <w:rFonts w:eastAsia="Arial" w:cs="Times New Roman"/>
          <w:b/>
          <w:bCs/>
          <w:iCs/>
          <w:color w:val="000000" w:themeColor="text1"/>
          <w:szCs w:val="28"/>
        </w:rPr>
        <w:t xml:space="preserve"> </w:t>
      </w:r>
      <w:r w:rsidRPr="003C3142">
        <w:rPr>
          <w:rFonts w:eastAsia="Arial" w:cs="Times New Roman"/>
          <w:color w:val="000000" w:themeColor="text1"/>
          <w:szCs w:val="28"/>
          <w:lang w:val="vi-VN"/>
        </w:rPr>
        <w:t>Lượng mưa trung bình hàng năm 1.</w:t>
      </w:r>
      <w:r w:rsidRPr="003C3142">
        <w:rPr>
          <w:rFonts w:eastAsia="Arial" w:cs="Times New Roman"/>
          <w:color w:val="000000" w:themeColor="text1"/>
          <w:szCs w:val="28"/>
        </w:rPr>
        <w:t>5</w:t>
      </w:r>
      <w:r w:rsidRPr="003C3142">
        <w:rPr>
          <w:rFonts w:eastAsia="Arial" w:cs="Times New Roman"/>
          <w:color w:val="000000" w:themeColor="text1"/>
          <w:szCs w:val="28"/>
          <w:lang w:val="vi-VN"/>
        </w:rPr>
        <w:t>00-</w:t>
      </w:r>
      <w:r w:rsidRPr="003C3142">
        <w:rPr>
          <w:rFonts w:eastAsia="Arial" w:cs="Times New Roman"/>
          <w:color w:val="000000" w:themeColor="text1"/>
          <w:szCs w:val="28"/>
        </w:rPr>
        <w:t>1.8</w:t>
      </w:r>
      <w:r w:rsidRPr="003C3142">
        <w:rPr>
          <w:rFonts w:eastAsia="Arial" w:cs="Times New Roman"/>
          <w:color w:val="000000" w:themeColor="text1"/>
          <w:szCs w:val="28"/>
          <w:lang w:val="vi-VN"/>
        </w:rPr>
        <w:t>00 mm/năm và phát triển mạnh trong điều kiện ẩm ướt nhưng không bị ngập úng.</w:t>
      </w:r>
      <w:r w:rsidRPr="003C3142">
        <w:rPr>
          <w:rFonts w:eastAsia="Arial" w:cs="Times New Roman"/>
          <w:color w:val="000000" w:themeColor="text1"/>
          <w:szCs w:val="28"/>
        </w:rPr>
        <w:t xml:space="preserve"> Cây chịu hạn tốt và ẩm độ trung bình từ 70-80%.</w:t>
      </w:r>
    </w:p>
    <w:p w14:paraId="1ECC45D7" w14:textId="77777777" w:rsidR="004D34CD" w:rsidRPr="003C3142" w:rsidRDefault="004D34CD" w:rsidP="004D34CD">
      <w:pPr>
        <w:spacing w:line="288" w:lineRule="auto"/>
        <w:jc w:val="both"/>
        <w:rPr>
          <w:rFonts w:eastAsia="Arial" w:cs="Times New Roman"/>
          <w:bCs/>
          <w:color w:val="000000" w:themeColor="text1"/>
          <w:szCs w:val="28"/>
        </w:rPr>
      </w:pPr>
      <w:r w:rsidRPr="003C3142">
        <w:rPr>
          <w:rFonts w:eastAsia="Arial" w:cs="Times New Roman"/>
          <w:b/>
          <w:bCs/>
          <w:iCs/>
          <w:color w:val="000000" w:themeColor="text1"/>
          <w:szCs w:val="28"/>
          <w:lang w:val="vi-VN"/>
        </w:rPr>
        <w:t xml:space="preserve">1.3 Yêu cầu về ánh sáng: </w:t>
      </w:r>
      <w:r w:rsidRPr="003C3142">
        <w:rPr>
          <w:rFonts w:eastAsia="Arial" w:cs="Times New Roman"/>
          <w:bCs/>
          <w:iCs/>
          <w:color w:val="000000" w:themeColor="text1"/>
          <w:szCs w:val="28"/>
        </w:rPr>
        <w:t>Là c</w:t>
      </w:r>
      <w:r w:rsidRPr="003C3142">
        <w:rPr>
          <w:rFonts w:eastAsia="Arial" w:cs="Times New Roman"/>
          <w:color w:val="000000" w:themeColor="text1"/>
          <w:szCs w:val="28"/>
          <w:lang w:val="vi-VN"/>
        </w:rPr>
        <w:t>ây ưa sáng, cần nhiều ánh sáng để cây sinh trưởng và phát triển</w:t>
      </w:r>
      <w:r w:rsidRPr="003C3142">
        <w:rPr>
          <w:rFonts w:eastAsia="Arial" w:cs="Times New Roman"/>
          <w:color w:val="000000" w:themeColor="text1"/>
          <w:szCs w:val="28"/>
        </w:rPr>
        <w:t xml:space="preserve"> tốt.</w:t>
      </w:r>
    </w:p>
    <w:p w14:paraId="1DA013A9" w14:textId="77777777" w:rsidR="004D34CD" w:rsidRPr="003C3142" w:rsidRDefault="004D34CD" w:rsidP="004D34CD">
      <w:pPr>
        <w:spacing w:line="288" w:lineRule="auto"/>
        <w:jc w:val="both"/>
        <w:rPr>
          <w:rFonts w:eastAsia="Arial" w:cs="Times New Roman"/>
          <w:b/>
          <w:bCs/>
          <w:iCs/>
          <w:color w:val="000000" w:themeColor="text1"/>
          <w:szCs w:val="28"/>
          <w:lang w:val="vi-VN"/>
        </w:rPr>
      </w:pPr>
      <w:r w:rsidRPr="003C3142">
        <w:rPr>
          <w:rFonts w:eastAsia="Arial" w:cs="Times New Roman"/>
          <w:b/>
          <w:bCs/>
          <w:iCs/>
          <w:color w:val="000000" w:themeColor="text1"/>
          <w:szCs w:val="28"/>
          <w:lang w:val="vi-VN"/>
        </w:rPr>
        <w:t xml:space="preserve">1.4 Yêu cầu về đất đai </w:t>
      </w:r>
    </w:p>
    <w:p w14:paraId="211F09F8" w14:textId="77777777" w:rsidR="004D34CD" w:rsidRPr="003C3142" w:rsidRDefault="004D34CD" w:rsidP="004D34CD">
      <w:pPr>
        <w:spacing w:line="288" w:lineRule="auto"/>
        <w:ind w:firstLine="567"/>
        <w:jc w:val="both"/>
        <w:rPr>
          <w:rFonts w:eastAsia="Arial" w:cs="Times New Roman"/>
          <w:b/>
          <w:iCs/>
          <w:color w:val="000000" w:themeColor="text1"/>
          <w:szCs w:val="28"/>
          <w:lang w:val="vi-VN"/>
        </w:rPr>
      </w:pPr>
      <w:r w:rsidRPr="003C3142">
        <w:rPr>
          <w:rFonts w:eastAsia="Arial" w:cs="Times New Roman"/>
          <w:color w:val="000000" w:themeColor="text1"/>
          <w:szCs w:val="28"/>
          <w:lang w:val="vi-VN"/>
        </w:rPr>
        <w:t>Cây có khả năng thích nghi với nhiều loại đất khác nhau</w:t>
      </w:r>
      <w:r w:rsidRPr="003C3142">
        <w:rPr>
          <w:rFonts w:eastAsia="Arial" w:cs="Times New Roman"/>
          <w:color w:val="000000" w:themeColor="text1"/>
          <w:szCs w:val="28"/>
        </w:rPr>
        <w:t xml:space="preserve">, nhưng thích hợp và </w:t>
      </w:r>
      <w:r w:rsidRPr="003C3142">
        <w:rPr>
          <w:rFonts w:eastAsia="Arial" w:cs="Times New Roman"/>
          <w:color w:val="000000" w:themeColor="text1"/>
          <w:szCs w:val="28"/>
          <w:lang w:val="vi-VN"/>
        </w:rPr>
        <w:t xml:space="preserve">phát triển </w:t>
      </w:r>
      <w:r w:rsidRPr="003C3142">
        <w:rPr>
          <w:rFonts w:eastAsia="Arial" w:cs="Times New Roman"/>
          <w:color w:val="000000" w:themeColor="text1"/>
          <w:szCs w:val="28"/>
        </w:rPr>
        <w:t xml:space="preserve">tốt </w:t>
      </w:r>
      <w:r w:rsidRPr="003C3142">
        <w:rPr>
          <w:rFonts w:eastAsia="Arial" w:cs="Times New Roman"/>
          <w:color w:val="000000" w:themeColor="text1"/>
          <w:szCs w:val="28"/>
          <w:lang w:val="vi-VN"/>
        </w:rPr>
        <w:t xml:space="preserve">ở đất </w:t>
      </w:r>
      <w:r w:rsidRPr="003C3142">
        <w:rPr>
          <w:rFonts w:eastAsia="Arial" w:cs="Times New Roman"/>
          <w:color w:val="000000" w:themeColor="text1"/>
          <w:szCs w:val="28"/>
        </w:rPr>
        <w:t>có thành phần cơ giới trung bình</w:t>
      </w:r>
      <w:r w:rsidRPr="003C3142">
        <w:rPr>
          <w:rFonts w:eastAsia="Arial" w:cs="Times New Roman"/>
          <w:color w:val="000000" w:themeColor="text1"/>
          <w:szCs w:val="28"/>
          <w:lang w:val="vi-VN"/>
        </w:rPr>
        <w:t>, giàu dinh dưỡng và thoát nước tốt</w:t>
      </w:r>
      <w:r w:rsidRPr="003C3142">
        <w:rPr>
          <w:rFonts w:eastAsia="Arial" w:cs="Times New Roman"/>
          <w:color w:val="000000" w:themeColor="text1"/>
          <w:szCs w:val="28"/>
        </w:rPr>
        <w:t xml:space="preserve"> như </w:t>
      </w:r>
      <w:r w:rsidRPr="003C3142">
        <w:rPr>
          <w:rFonts w:eastAsia="Arial" w:cs="Times New Roman"/>
          <w:color w:val="000000" w:themeColor="text1"/>
          <w:szCs w:val="28"/>
          <w:lang w:val="vi-VN"/>
        </w:rPr>
        <w:t>đất phù sa, đất thịt pha cát hay thịt nhẹ, pH đất: 5,</w:t>
      </w:r>
      <w:r w:rsidRPr="003C3142">
        <w:rPr>
          <w:rFonts w:eastAsia="Arial" w:cs="Times New Roman"/>
          <w:color w:val="000000" w:themeColor="text1"/>
          <w:szCs w:val="28"/>
        </w:rPr>
        <w:t>5</w:t>
      </w:r>
      <w:r w:rsidRPr="003C3142">
        <w:rPr>
          <w:rFonts w:eastAsia="Arial" w:cs="Times New Roman"/>
          <w:color w:val="000000" w:themeColor="text1"/>
          <w:szCs w:val="28"/>
          <w:lang w:val="vi-VN"/>
        </w:rPr>
        <w:t>-6,5.</w:t>
      </w:r>
    </w:p>
    <w:p w14:paraId="3ECE4530" w14:textId="77777777" w:rsidR="004D34CD" w:rsidRPr="003C3142" w:rsidRDefault="004D34CD" w:rsidP="004D34CD">
      <w:pPr>
        <w:spacing w:line="288" w:lineRule="auto"/>
        <w:jc w:val="both"/>
        <w:rPr>
          <w:rFonts w:cs="Times New Roman"/>
          <w:b/>
          <w:color w:val="000000" w:themeColor="text1"/>
          <w:szCs w:val="28"/>
        </w:rPr>
      </w:pPr>
      <w:r w:rsidRPr="003C3142">
        <w:rPr>
          <w:rFonts w:cs="Times New Roman"/>
          <w:b/>
          <w:color w:val="000000" w:themeColor="text1"/>
          <w:szCs w:val="28"/>
        </w:rPr>
        <w:t>2. KỸ THUẬT TRỒNG, CHĂM SÓC</w:t>
      </w:r>
    </w:p>
    <w:p w14:paraId="0A4110F7" w14:textId="77777777" w:rsidR="004D34CD" w:rsidRPr="003C3142" w:rsidRDefault="004D34CD" w:rsidP="004D34CD">
      <w:pPr>
        <w:spacing w:line="288" w:lineRule="auto"/>
        <w:jc w:val="both"/>
        <w:rPr>
          <w:rFonts w:eastAsia="Arial" w:cs="Times New Roman"/>
          <w:b/>
          <w:bCs/>
          <w:iCs/>
          <w:color w:val="000000" w:themeColor="text1"/>
          <w:szCs w:val="28"/>
          <w:lang w:val="vi-VN"/>
        </w:rPr>
      </w:pPr>
      <w:r w:rsidRPr="003C3142">
        <w:rPr>
          <w:rFonts w:eastAsia="Arial" w:cs="Times New Roman"/>
          <w:b/>
          <w:bCs/>
          <w:iCs/>
          <w:color w:val="000000" w:themeColor="text1"/>
          <w:szCs w:val="28"/>
          <w:lang w:val="vi-VN"/>
        </w:rPr>
        <w:t>2.1 Tiêu chuẩn cây giống</w:t>
      </w:r>
    </w:p>
    <w:p w14:paraId="7D3494FD" w14:textId="77777777" w:rsidR="004D34CD" w:rsidRPr="003C3142" w:rsidRDefault="004D34CD" w:rsidP="004D34CD">
      <w:pPr>
        <w:shd w:val="clear" w:color="auto" w:fill="FFFFFF"/>
        <w:spacing w:line="288" w:lineRule="auto"/>
        <w:ind w:firstLine="567"/>
        <w:jc w:val="both"/>
        <w:rPr>
          <w:rFonts w:cs="Times New Roman"/>
          <w:color w:val="000000" w:themeColor="text1"/>
          <w:szCs w:val="28"/>
        </w:rPr>
      </w:pPr>
      <w:r w:rsidRPr="003C3142">
        <w:rPr>
          <w:rFonts w:cs="Times New Roman"/>
          <w:color w:val="000000" w:themeColor="text1"/>
          <w:szCs w:val="28"/>
        </w:rPr>
        <w:t>Chọn cây giống từ cây mẹ có năng suất, chất lượng tốt. Cây điều đỏ có thể được nhân giống bằng nhiều phương pháp khác nhau như nhân giống bằng hạt, chiết cành hoặc ghép cành. Tuy nhiên, phương pháp nhân giống bằng chiết cành thường được sử dụng phổ biến hơn.</w:t>
      </w:r>
    </w:p>
    <w:p w14:paraId="6544B621" w14:textId="77777777" w:rsidR="004D34CD" w:rsidRPr="003C3142" w:rsidRDefault="004D34CD" w:rsidP="004D34CD">
      <w:pPr>
        <w:spacing w:line="288" w:lineRule="auto"/>
        <w:jc w:val="both"/>
        <w:rPr>
          <w:rFonts w:cs="Times New Roman"/>
          <w:b/>
          <w:color w:val="000000" w:themeColor="text1"/>
          <w:szCs w:val="28"/>
        </w:rPr>
      </w:pPr>
      <w:r w:rsidRPr="003C3142">
        <w:rPr>
          <w:rFonts w:cs="Times New Roman"/>
          <w:b/>
          <w:color w:val="000000" w:themeColor="text1"/>
          <w:szCs w:val="28"/>
        </w:rPr>
        <w:t>2.2. Thiết kế vườn trồng</w:t>
      </w:r>
    </w:p>
    <w:p w14:paraId="180BF286" w14:textId="77777777" w:rsidR="004D34CD" w:rsidRPr="003C3142" w:rsidRDefault="004D34CD" w:rsidP="004D34CD">
      <w:pPr>
        <w:spacing w:line="288" w:lineRule="auto"/>
        <w:ind w:firstLine="567"/>
        <w:jc w:val="both"/>
        <w:rPr>
          <w:rFonts w:cs="Times New Roman"/>
          <w:color w:val="000000" w:themeColor="text1"/>
          <w:szCs w:val="28"/>
        </w:rPr>
      </w:pPr>
      <w:r w:rsidRPr="003C3142">
        <w:rPr>
          <w:rFonts w:cs="Times New Roman"/>
          <w:color w:val="000000" w:themeColor="text1"/>
          <w:szCs w:val="28"/>
        </w:rPr>
        <w:t xml:space="preserve">Cây điều </w:t>
      </w:r>
      <w:r w:rsidRPr="003C3142">
        <w:rPr>
          <w:rFonts w:cs="Times New Roman"/>
          <w:color w:val="000000" w:themeColor="text1"/>
          <w:szCs w:val="28"/>
          <w:lang w:val="vi-VN"/>
        </w:rPr>
        <w:t xml:space="preserve">đỏ </w:t>
      </w:r>
      <w:r w:rsidRPr="003C3142">
        <w:rPr>
          <w:rFonts w:cs="Times New Roman"/>
          <w:color w:val="000000" w:themeColor="text1"/>
          <w:szCs w:val="28"/>
        </w:rPr>
        <w:t xml:space="preserve">thuộc dạng cây lâu năm và sinh trưởng mạnh nên thiết kế mương liếp có kích thước mương rộng 3 - 4 m, liếp 6 - 8 m (mương bằng 50% liếp). </w:t>
      </w:r>
    </w:p>
    <w:p w14:paraId="1D63ACB0" w14:textId="77777777" w:rsidR="004D34CD" w:rsidRPr="003C3142" w:rsidRDefault="004D34CD" w:rsidP="004D34CD">
      <w:pPr>
        <w:spacing w:line="288" w:lineRule="auto"/>
        <w:ind w:firstLine="567"/>
        <w:jc w:val="both"/>
        <w:rPr>
          <w:rFonts w:eastAsia="Arial" w:cs="Times New Roman"/>
          <w:color w:val="000000" w:themeColor="text1"/>
          <w:szCs w:val="28"/>
          <w:lang w:val="vi-VN"/>
        </w:rPr>
      </w:pPr>
      <w:r w:rsidRPr="003C3142">
        <w:rPr>
          <w:rFonts w:eastAsia="Arial" w:cs="Times New Roman"/>
          <w:bCs/>
          <w:color w:val="000000" w:themeColor="text1"/>
          <w:szCs w:val="28"/>
          <w:lang w:val="vi-VN"/>
        </w:rPr>
        <w:t>Kích thước mô:</w:t>
      </w:r>
      <w:r w:rsidRPr="003C3142">
        <w:rPr>
          <w:rFonts w:eastAsia="Arial" w:cs="Times New Roman"/>
          <w:color w:val="000000" w:themeColor="text1"/>
          <w:szCs w:val="28"/>
          <w:lang w:val="vi-VN"/>
        </w:rPr>
        <w:t xml:space="preserve"> Mặt mô (đường kính 0,8-1,2 m), đáy mô (đường kính 1,0-1,4 m), chiều cao mô (0,4-0,8 m)</w:t>
      </w:r>
    </w:p>
    <w:p w14:paraId="13E4A3A6" w14:textId="77777777" w:rsidR="004D34CD" w:rsidRPr="003C3142" w:rsidRDefault="004D34CD" w:rsidP="004D34CD">
      <w:pPr>
        <w:spacing w:line="288" w:lineRule="auto"/>
        <w:jc w:val="both"/>
        <w:rPr>
          <w:rFonts w:eastAsia="Arial" w:cs="Times New Roman"/>
          <w:b/>
          <w:bCs/>
          <w:color w:val="000000" w:themeColor="text1"/>
          <w:szCs w:val="28"/>
          <w:lang w:val="vi-VN"/>
        </w:rPr>
      </w:pPr>
      <w:r w:rsidRPr="003C3142">
        <w:rPr>
          <w:rFonts w:eastAsia="Arial" w:cs="Times New Roman"/>
          <w:b/>
          <w:bCs/>
          <w:color w:val="000000" w:themeColor="text1"/>
          <w:szCs w:val="28"/>
          <w:lang w:val="vi-VN"/>
        </w:rPr>
        <w:t>2.3 Bố trí mật độ và khoảng cách trồng</w:t>
      </w:r>
    </w:p>
    <w:p w14:paraId="4566C443" w14:textId="77777777" w:rsidR="004D34CD" w:rsidRPr="003C3142" w:rsidRDefault="004D34CD" w:rsidP="004D34CD">
      <w:pPr>
        <w:spacing w:line="288" w:lineRule="auto"/>
        <w:ind w:firstLine="567"/>
        <w:jc w:val="both"/>
        <w:rPr>
          <w:rFonts w:cs="Times New Roman"/>
          <w:b/>
          <w:color w:val="000000" w:themeColor="text1"/>
          <w:szCs w:val="28"/>
        </w:rPr>
      </w:pPr>
      <w:r w:rsidRPr="003C3142">
        <w:rPr>
          <w:rFonts w:cs="Times New Roman"/>
          <w:color w:val="000000" w:themeColor="text1"/>
          <w:szCs w:val="28"/>
        </w:rPr>
        <w:t xml:space="preserve">Khoảng cách trồng cây cách cây 7-8m (mật độ cây từ 156 – 204 cây/ha). </w:t>
      </w:r>
    </w:p>
    <w:p w14:paraId="12841795" w14:textId="77777777" w:rsidR="004D34CD" w:rsidRPr="003C3142" w:rsidRDefault="004D34CD" w:rsidP="004D34CD">
      <w:pPr>
        <w:spacing w:line="288" w:lineRule="auto"/>
        <w:jc w:val="both"/>
        <w:rPr>
          <w:rFonts w:eastAsia="Arial" w:cs="Times New Roman"/>
          <w:b/>
          <w:bCs/>
          <w:color w:val="000000" w:themeColor="text1"/>
          <w:szCs w:val="28"/>
          <w:lang w:val="vi-VN"/>
        </w:rPr>
      </w:pPr>
      <w:r w:rsidRPr="003C3142">
        <w:rPr>
          <w:rFonts w:eastAsia="Arial" w:cs="Times New Roman"/>
          <w:b/>
          <w:bCs/>
          <w:color w:val="000000" w:themeColor="text1"/>
          <w:szCs w:val="28"/>
          <w:lang w:val="vi-VN"/>
        </w:rPr>
        <w:t>2.4 Đào hố trồng và bón lót</w:t>
      </w:r>
    </w:p>
    <w:p w14:paraId="70896F6A" w14:textId="77777777" w:rsidR="004D34CD" w:rsidRPr="003C3142" w:rsidRDefault="004D34CD" w:rsidP="004D34CD">
      <w:pPr>
        <w:spacing w:line="288" w:lineRule="auto"/>
        <w:ind w:firstLine="558"/>
        <w:jc w:val="both"/>
        <w:rPr>
          <w:rFonts w:eastAsia="Calibri" w:cs="Times New Roman"/>
          <w:noProof/>
          <w:snapToGrid w:val="0"/>
          <w:color w:val="000000" w:themeColor="text1"/>
          <w:szCs w:val="28"/>
        </w:rPr>
      </w:pPr>
      <w:r w:rsidRPr="003C3142">
        <w:rPr>
          <w:rFonts w:eastAsia="Arial" w:cs="Times New Roman"/>
          <w:color w:val="000000" w:themeColor="text1"/>
          <w:szCs w:val="28"/>
          <w:lang w:val="vi-VN"/>
        </w:rPr>
        <w:t>Đ</w:t>
      </w:r>
      <w:r w:rsidRPr="003C3142">
        <w:rPr>
          <w:rFonts w:eastAsia="Arial" w:cs="Times New Roman"/>
          <w:color w:val="000000" w:themeColor="text1"/>
          <w:szCs w:val="28"/>
          <w:lang w:val="vi-VN" w:eastAsia="vi-VN"/>
        </w:rPr>
        <w:t>ào hốc có kích thước 0,5 x 0,5 x 0,</w:t>
      </w:r>
      <w:r w:rsidRPr="003C3142">
        <w:rPr>
          <w:rFonts w:eastAsia="Arial" w:cs="Times New Roman"/>
          <w:color w:val="000000" w:themeColor="text1"/>
          <w:szCs w:val="28"/>
          <w:lang w:eastAsia="vi-VN"/>
        </w:rPr>
        <w:t xml:space="preserve">4 </w:t>
      </w:r>
      <w:r w:rsidRPr="003C3142">
        <w:rPr>
          <w:rFonts w:eastAsia="Arial" w:cs="Times New Roman"/>
          <w:color w:val="000000" w:themeColor="text1"/>
          <w:szCs w:val="28"/>
          <w:lang w:val="vi-VN" w:eastAsia="vi-VN"/>
        </w:rPr>
        <w:t>m</w:t>
      </w:r>
      <w:r w:rsidRPr="003C3142">
        <w:rPr>
          <w:rFonts w:eastAsia="Arial" w:cs="Times New Roman"/>
          <w:color w:val="000000" w:themeColor="text1"/>
          <w:szCs w:val="28"/>
          <w:lang w:eastAsia="vi-VN"/>
        </w:rPr>
        <w:t xml:space="preserve">, </w:t>
      </w:r>
      <w:r w:rsidRPr="003C3142">
        <w:rPr>
          <w:rFonts w:eastAsia="Calibri" w:cs="Times New Roman"/>
          <w:color w:val="000000" w:themeColor="text1"/>
          <w:szCs w:val="28"/>
        </w:rPr>
        <w:t xml:space="preserve">bón lót phân hữu cơ hoai mục có ủ nấm </w:t>
      </w:r>
      <w:r w:rsidRPr="003C3142">
        <w:rPr>
          <w:rFonts w:eastAsia="Calibri" w:cs="Times New Roman"/>
          <w:i/>
          <w:iCs/>
          <w:color w:val="000000" w:themeColor="text1"/>
          <w:szCs w:val="28"/>
        </w:rPr>
        <w:t>Trichoderma</w:t>
      </w:r>
      <w:r w:rsidRPr="003C3142">
        <w:rPr>
          <w:rFonts w:eastAsia="Calibri" w:cs="Times New Roman"/>
          <w:color w:val="000000" w:themeColor="text1"/>
          <w:szCs w:val="28"/>
        </w:rPr>
        <w:t xml:space="preserve"> hoặc phân hữu cơ vi sinh (xem phần bón phân thời kỳ kiến thiết cơ bản). </w:t>
      </w:r>
    </w:p>
    <w:p w14:paraId="63842FDD" w14:textId="77777777" w:rsidR="004D34CD" w:rsidRPr="003C3142" w:rsidRDefault="004D34CD" w:rsidP="004D34CD">
      <w:pPr>
        <w:spacing w:line="288" w:lineRule="auto"/>
        <w:jc w:val="both"/>
        <w:rPr>
          <w:rFonts w:eastAsia="Arial" w:cs="Times New Roman"/>
          <w:b/>
          <w:bCs/>
          <w:color w:val="000000" w:themeColor="text1"/>
          <w:szCs w:val="28"/>
          <w:lang w:val="vi-VN"/>
        </w:rPr>
      </w:pPr>
      <w:r w:rsidRPr="003C3142">
        <w:rPr>
          <w:rFonts w:eastAsia="Arial" w:cs="Times New Roman"/>
          <w:b/>
          <w:bCs/>
          <w:color w:val="000000" w:themeColor="text1"/>
          <w:szCs w:val="28"/>
          <w:lang w:val="vi-VN"/>
        </w:rPr>
        <w:t xml:space="preserve">2.5 Thời vụ và kỹ thuật trồng </w:t>
      </w:r>
    </w:p>
    <w:p w14:paraId="612D22F3" w14:textId="77777777" w:rsidR="004D34CD" w:rsidRPr="003C3142" w:rsidRDefault="004D34CD" w:rsidP="004D34CD">
      <w:pPr>
        <w:spacing w:line="288" w:lineRule="auto"/>
        <w:jc w:val="both"/>
        <w:rPr>
          <w:rFonts w:eastAsia="Arial" w:cs="Times New Roman"/>
          <w:color w:val="000000" w:themeColor="text1"/>
          <w:szCs w:val="28"/>
          <w:lang w:val="vi-VN"/>
        </w:rPr>
      </w:pPr>
      <w:r w:rsidRPr="003C3142">
        <w:rPr>
          <w:rFonts w:eastAsia="Arial" w:cs="Times New Roman"/>
          <w:b/>
          <w:bCs/>
          <w:color w:val="000000" w:themeColor="text1"/>
          <w:szCs w:val="28"/>
          <w:lang w:val="vi-VN"/>
        </w:rPr>
        <w:tab/>
      </w:r>
      <w:r w:rsidRPr="003C3142">
        <w:rPr>
          <w:rFonts w:eastAsia="Arial" w:cs="Times New Roman"/>
          <w:b/>
          <w:bCs/>
          <w:i/>
          <w:color w:val="000000" w:themeColor="text1"/>
          <w:szCs w:val="28"/>
          <w:lang w:val="vi-VN"/>
        </w:rPr>
        <w:t>2.5.1 Thời vụ</w:t>
      </w:r>
      <w:r w:rsidRPr="003C3142">
        <w:rPr>
          <w:rFonts w:eastAsia="Arial" w:cs="Times New Roman"/>
          <w:b/>
          <w:bCs/>
          <w:i/>
          <w:color w:val="000000" w:themeColor="text1"/>
          <w:szCs w:val="28"/>
        </w:rPr>
        <w:t xml:space="preserve">: </w:t>
      </w:r>
      <w:r w:rsidRPr="003C3142">
        <w:rPr>
          <w:rFonts w:eastAsia="Arial" w:cs="Times New Roman"/>
          <w:color w:val="000000" w:themeColor="text1"/>
          <w:szCs w:val="28"/>
          <w:lang w:val="vi-VN"/>
        </w:rPr>
        <w:t xml:space="preserve">Có thể trồng quanh năm nhưng phải đảm bảo được nước tưới, trồng tốt nhất là vào đầu mùa mưa. Thời gian trồng tốt nhất vào tháng 6-7 </w:t>
      </w:r>
      <w:r w:rsidRPr="003C3142">
        <w:rPr>
          <w:rFonts w:eastAsia="Arial" w:cs="Times New Roman"/>
          <w:color w:val="000000" w:themeColor="text1"/>
          <w:szCs w:val="28"/>
          <w:lang w:val="vi-VN"/>
        </w:rPr>
        <w:lastRenderedPageBreak/>
        <w:t xml:space="preserve">dương lịch (khoảng tháng 4-6 âm lịch), khi mưa đã ổn định, đất đủ độ ẩm và cuối mùa mưa (tháng 10-11 âm lịch). </w:t>
      </w:r>
    </w:p>
    <w:p w14:paraId="1BA2B32C" w14:textId="77777777" w:rsidR="004D34CD" w:rsidRPr="003C3142" w:rsidRDefault="004D34CD" w:rsidP="004D34CD">
      <w:pPr>
        <w:spacing w:line="288" w:lineRule="auto"/>
        <w:ind w:firstLine="567"/>
        <w:jc w:val="both"/>
        <w:rPr>
          <w:rFonts w:eastAsia="Calibri" w:cs="Times New Roman"/>
          <w:color w:val="000000" w:themeColor="text1"/>
          <w:szCs w:val="28"/>
        </w:rPr>
      </w:pPr>
      <w:r w:rsidRPr="003C3142">
        <w:rPr>
          <w:rFonts w:eastAsia="Arial" w:cs="Times New Roman"/>
          <w:b/>
          <w:bCs/>
          <w:i/>
          <w:color w:val="000000" w:themeColor="text1"/>
          <w:szCs w:val="28"/>
          <w:lang w:val="vi-VN"/>
        </w:rPr>
        <w:t>2.5.2 Kỹ thuật trồng</w:t>
      </w:r>
      <w:r w:rsidRPr="003C3142">
        <w:rPr>
          <w:rFonts w:eastAsia="Calibri" w:cs="Times New Roman"/>
          <w:color w:val="000000" w:themeColor="text1"/>
          <w:szCs w:val="28"/>
        </w:rPr>
        <w:t xml:space="preserve"> </w:t>
      </w:r>
    </w:p>
    <w:p w14:paraId="4BC0723B" w14:textId="77777777" w:rsidR="004D34CD" w:rsidRPr="003C3142" w:rsidRDefault="004D34CD" w:rsidP="004D34CD">
      <w:pPr>
        <w:spacing w:line="288" w:lineRule="auto"/>
        <w:ind w:firstLine="567"/>
        <w:jc w:val="both"/>
        <w:rPr>
          <w:rFonts w:eastAsia="Calibri" w:cs="Times New Roman"/>
          <w:color w:val="000000" w:themeColor="text1"/>
          <w:szCs w:val="28"/>
        </w:rPr>
      </w:pPr>
      <w:r w:rsidRPr="003C3142">
        <w:rPr>
          <w:rFonts w:eastAsia="Calibri" w:cs="Times New Roman"/>
          <w:color w:val="000000" w:themeColor="text1"/>
          <w:szCs w:val="28"/>
        </w:rPr>
        <w:t>Tháo bỏ bầu nilon khi trồng, đặt cây thẳng đứng vào hốc. Đặt bầu cây sao cho mặt bầu cao hơn mặt đất từ 5 - 7 cm, tiến hành lấp đất xung quanh vào hốc.</w:t>
      </w:r>
    </w:p>
    <w:p w14:paraId="30EB13B5" w14:textId="77777777" w:rsidR="004D34CD" w:rsidRPr="003C3142" w:rsidRDefault="004D34CD" w:rsidP="004D34CD">
      <w:pPr>
        <w:spacing w:line="288" w:lineRule="auto"/>
        <w:ind w:firstLine="567"/>
        <w:jc w:val="both"/>
        <w:rPr>
          <w:rFonts w:eastAsia="Calibri" w:cs="Times New Roman"/>
          <w:color w:val="000000" w:themeColor="text1"/>
          <w:szCs w:val="28"/>
        </w:rPr>
      </w:pPr>
      <w:r w:rsidRPr="003C3142">
        <w:rPr>
          <w:rFonts w:eastAsia="Calibri" w:cs="Times New Roman"/>
          <w:color w:val="000000" w:themeColor="text1"/>
          <w:szCs w:val="28"/>
        </w:rPr>
        <w:t>Tiếp là phủ trên mặt đất gốc cây một lớp rơm rạ chống xói mòn khi gặp mưa lớn, giữ ẩm cho đất. Cắm cọc giữ cây khỏi cây đổ ngã khi có gió to. Tiến hành tưới đẫm nước sau khi trồng để hỗ trợ cây nhanh bén rễ.</w:t>
      </w:r>
    </w:p>
    <w:p w14:paraId="455FCB2A" w14:textId="77777777" w:rsidR="004D34CD" w:rsidRPr="003C3142" w:rsidRDefault="004D34CD" w:rsidP="004D34CD">
      <w:pPr>
        <w:spacing w:line="288" w:lineRule="auto"/>
        <w:ind w:firstLine="567"/>
        <w:jc w:val="both"/>
        <w:rPr>
          <w:rFonts w:cs="Times New Roman"/>
          <w:b/>
          <w:color w:val="000000" w:themeColor="text1"/>
          <w:szCs w:val="28"/>
        </w:rPr>
      </w:pPr>
      <w:r w:rsidRPr="003C3142">
        <w:rPr>
          <w:rFonts w:cs="Times New Roman"/>
          <w:b/>
          <w:color w:val="000000" w:themeColor="text1"/>
          <w:szCs w:val="28"/>
        </w:rPr>
        <w:t>2.6. Chăm sóc</w:t>
      </w:r>
    </w:p>
    <w:p w14:paraId="0701DDE2" w14:textId="77777777" w:rsidR="004D34CD" w:rsidRPr="003C3142" w:rsidRDefault="004D34CD" w:rsidP="004D34CD">
      <w:pPr>
        <w:spacing w:line="288" w:lineRule="auto"/>
        <w:ind w:firstLine="567"/>
        <w:jc w:val="both"/>
        <w:rPr>
          <w:rFonts w:eastAsia="Arial" w:cs="Times New Roman"/>
          <w:b/>
          <w:bCs/>
          <w:i/>
          <w:color w:val="000000" w:themeColor="text1"/>
          <w:szCs w:val="28"/>
          <w:lang w:val="vi-VN"/>
        </w:rPr>
      </w:pPr>
      <w:r w:rsidRPr="003C3142">
        <w:rPr>
          <w:rFonts w:eastAsia="Arial" w:cs="Times New Roman"/>
          <w:b/>
          <w:bCs/>
          <w:i/>
          <w:color w:val="000000" w:themeColor="text1"/>
          <w:szCs w:val="28"/>
          <w:lang w:val="vi-VN"/>
        </w:rPr>
        <w:t>2.6.1 Tưới nước, làm cỏ</w:t>
      </w:r>
    </w:p>
    <w:p w14:paraId="6DA9CF7C" w14:textId="77777777" w:rsidR="004D34CD" w:rsidRPr="003C3142" w:rsidRDefault="004D34CD" w:rsidP="004D34CD">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 xml:space="preserve">Cung cấp nước cho cây thường xuyên nhất là ở thời kỳ mới trồng và khô hạn kéo dài. </w:t>
      </w:r>
      <w:r w:rsidRPr="003C3142">
        <w:rPr>
          <w:rFonts w:eastAsia="Arial" w:cs="Times New Roman"/>
          <w:color w:val="000000" w:themeColor="text1"/>
          <w:szCs w:val="28"/>
        </w:rPr>
        <w:t>Luôn</w:t>
      </w:r>
      <w:r w:rsidRPr="003C3142">
        <w:rPr>
          <w:rFonts w:eastAsia="Arial" w:cs="Times New Roman"/>
          <w:color w:val="000000" w:themeColor="text1"/>
          <w:szCs w:val="28"/>
          <w:lang w:val="vi-VN"/>
        </w:rPr>
        <w:t xml:space="preserve"> giữ mực nước ổn định trong mương cách mặt liếp ít nhất 0,6m.</w:t>
      </w:r>
      <w:r w:rsidRPr="003C3142">
        <w:rPr>
          <w:rFonts w:eastAsia="Arial" w:cs="Times New Roman"/>
          <w:color w:val="000000" w:themeColor="text1"/>
          <w:szCs w:val="28"/>
        </w:rPr>
        <w:t xml:space="preserve"> </w:t>
      </w:r>
      <w:r w:rsidRPr="003C3142">
        <w:rPr>
          <w:rFonts w:eastAsia="Arial" w:cs="Times New Roman"/>
          <w:color w:val="000000" w:themeColor="text1"/>
          <w:szCs w:val="28"/>
          <w:lang w:val="vi-VN"/>
        </w:rPr>
        <w:t>Vùng đất dễ bị hạn vào mùa khô</w:t>
      </w:r>
      <w:r w:rsidRPr="003C3142">
        <w:rPr>
          <w:rFonts w:eastAsia="Arial" w:cs="Times New Roman"/>
          <w:color w:val="000000" w:themeColor="text1"/>
          <w:szCs w:val="28"/>
        </w:rPr>
        <w:t xml:space="preserve"> cần có hệ thống</w:t>
      </w:r>
      <w:r w:rsidRPr="003C3142">
        <w:rPr>
          <w:rFonts w:eastAsia="Arial" w:cs="Times New Roman"/>
          <w:color w:val="000000" w:themeColor="text1"/>
          <w:szCs w:val="28"/>
          <w:lang w:val="vi-VN"/>
        </w:rPr>
        <w:t xml:space="preserve"> kênh, mương rộng để trữ nước phục vụ tưới trong mùa khô.</w:t>
      </w:r>
    </w:p>
    <w:p w14:paraId="2689C494" w14:textId="77777777" w:rsidR="004D34CD" w:rsidRPr="003C3142" w:rsidRDefault="004D34CD" w:rsidP="004D34CD">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Giữ cỏ trong vườn trong mùa khô và khống chế chiều cao cỏ từ 2 - 4 tuần/lần trong mùa mưa. Sử dụng máy cầm tay xới đất, vùi cỏ hoặc cắt cỏ để khống chế chiều cao cỏ.</w:t>
      </w:r>
    </w:p>
    <w:p w14:paraId="0E473769" w14:textId="77777777" w:rsidR="004D34CD" w:rsidRPr="003C3142" w:rsidRDefault="004D34CD" w:rsidP="004D34CD">
      <w:pPr>
        <w:spacing w:line="288" w:lineRule="auto"/>
        <w:ind w:firstLine="567"/>
        <w:jc w:val="both"/>
        <w:rPr>
          <w:rFonts w:eastAsia="Arial" w:cs="Times New Roman"/>
          <w:color w:val="000000" w:themeColor="text1"/>
          <w:szCs w:val="28"/>
          <w:lang w:val="vi-VN"/>
        </w:rPr>
      </w:pPr>
      <w:r w:rsidRPr="003C3142">
        <w:rPr>
          <w:rFonts w:eastAsia="Times New Roman" w:cs="Times New Roman"/>
          <w:b/>
          <w:i/>
          <w:color w:val="000000" w:themeColor="text1"/>
          <w:szCs w:val="28"/>
          <w:lang w:val="vi-VN"/>
        </w:rPr>
        <w:t>2.6.2 Trồng xen, che phủ đất</w:t>
      </w:r>
      <w:r w:rsidRPr="003C3142">
        <w:rPr>
          <w:rFonts w:eastAsia="Times New Roman" w:cs="Times New Roman"/>
          <w:b/>
          <w:i/>
          <w:color w:val="000000" w:themeColor="text1"/>
          <w:szCs w:val="28"/>
        </w:rPr>
        <w:t xml:space="preserve">: </w:t>
      </w:r>
      <w:r w:rsidRPr="003C3142">
        <w:rPr>
          <w:rFonts w:eastAsia="Arial" w:cs="Times New Roman"/>
          <w:color w:val="000000" w:themeColor="text1"/>
          <w:szCs w:val="28"/>
          <w:lang w:val="vi-VN"/>
        </w:rPr>
        <w:t>Trong gian đoạn kiến thiết cơ bản có thể trồng xen với một số cây ngắn ngày (rau, cây họ đậu hoặc cây ăn quả cho thu hoạch sớm như chuối, ổi,…).</w:t>
      </w:r>
    </w:p>
    <w:p w14:paraId="5D258239" w14:textId="77777777" w:rsidR="004D34CD" w:rsidRPr="003C3142" w:rsidRDefault="004D34CD" w:rsidP="004D34CD">
      <w:pPr>
        <w:spacing w:line="288" w:lineRule="auto"/>
        <w:ind w:firstLine="567"/>
        <w:jc w:val="both"/>
        <w:rPr>
          <w:rFonts w:eastAsia="Times New Roman" w:cs="Times New Roman"/>
          <w:b/>
          <w:bCs/>
          <w:i/>
          <w:color w:val="000000" w:themeColor="text1"/>
          <w:szCs w:val="28"/>
          <w:lang w:val="vi-VN"/>
        </w:rPr>
      </w:pPr>
      <w:r w:rsidRPr="003C3142">
        <w:rPr>
          <w:rFonts w:eastAsia="Calibri" w:cs="Times New Roman"/>
          <w:b/>
          <w:i/>
          <w:color w:val="000000" w:themeColor="text1"/>
          <w:szCs w:val="28"/>
          <w:bdr w:val="none" w:sz="0" w:space="0" w:color="auto" w:frame="1"/>
          <w:lang w:val="vi-VN"/>
        </w:rPr>
        <w:t xml:space="preserve">2.6.3 </w:t>
      </w:r>
      <w:r w:rsidRPr="003C3142">
        <w:rPr>
          <w:rFonts w:eastAsia="Times New Roman" w:cs="Times New Roman"/>
          <w:b/>
          <w:i/>
          <w:color w:val="000000" w:themeColor="text1"/>
          <w:szCs w:val="28"/>
          <w:lang w:val="vi-VN"/>
        </w:rPr>
        <w:t>Cắt tỉa tạo hình</w:t>
      </w:r>
    </w:p>
    <w:p w14:paraId="03019EB3" w14:textId="77777777" w:rsidR="004D34CD" w:rsidRPr="003C3142" w:rsidRDefault="004D34CD" w:rsidP="004D34CD">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 xml:space="preserve">Tỉa bỏ cành vượt, cành già cỗi, sâu bệnh. Cắt bỏ hết cành mọc ngược, mọc xiên, làm sao cho tất cả cành lá của cây đều nhận được ánh sáng mặt trời. </w:t>
      </w:r>
    </w:p>
    <w:p w14:paraId="7031F245" w14:textId="77777777" w:rsidR="004D34CD" w:rsidRPr="003C3142" w:rsidRDefault="004D34CD" w:rsidP="004D34CD">
      <w:pPr>
        <w:spacing w:line="288" w:lineRule="auto"/>
        <w:jc w:val="both"/>
        <w:rPr>
          <w:rFonts w:eastAsia="Arial" w:cs="Times New Roman"/>
          <w:bCs/>
          <w:color w:val="000000" w:themeColor="text1"/>
          <w:szCs w:val="28"/>
          <w:lang w:val="vi-VN"/>
        </w:rPr>
      </w:pPr>
      <w:r w:rsidRPr="003C3142">
        <w:rPr>
          <w:rFonts w:eastAsia="Arial" w:cs="Times New Roman"/>
          <w:b/>
          <w:bCs/>
          <w:color w:val="000000" w:themeColor="text1"/>
          <w:szCs w:val="28"/>
          <w:lang w:val="vi-VN"/>
        </w:rPr>
        <w:t>2.7 Bón phân</w:t>
      </w:r>
    </w:p>
    <w:p w14:paraId="47283894" w14:textId="77777777" w:rsidR="004D34CD" w:rsidRPr="003C3142" w:rsidRDefault="004D34CD" w:rsidP="004D34CD">
      <w:pPr>
        <w:spacing w:line="288" w:lineRule="auto"/>
        <w:ind w:firstLine="720"/>
        <w:jc w:val="both"/>
        <w:rPr>
          <w:rFonts w:eastAsia="Calibri" w:cs="Times New Roman"/>
          <w:b/>
          <w:bCs/>
          <w:noProof/>
          <w:snapToGrid w:val="0"/>
          <w:color w:val="000000" w:themeColor="text1"/>
          <w:szCs w:val="28"/>
          <w:lang w:val="vi-VN"/>
        </w:rPr>
      </w:pPr>
      <w:r w:rsidRPr="003C3142">
        <w:rPr>
          <w:rFonts w:eastAsia="Calibri" w:cs="Times New Roman"/>
          <w:b/>
          <w:bCs/>
          <w:noProof/>
          <w:snapToGrid w:val="0"/>
          <w:color w:val="000000" w:themeColor="text1"/>
          <w:szCs w:val="28"/>
          <w:lang w:val="vi-VN"/>
        </w:rPr>
        <w:t>- Chủng loại phân bón, lượng phân bón</w:t>
      </w:r>
    </w:p>
    <w:p w14:paraId="6D0F6BBE" w14:textId="77777777" w:rsidR="004D34CD" w:rsidRPr="003C3142" w:rsidRDefault="004D34CD" w:rsidP="004D34CD">
      <w:pPr>
        <w:spacing w:line="288" w:lineRule="auto"/>
        <w:ind w:firstLine="720"/>
        <w:jc w:val="both"/>
        <w:rPr>
          <w:rFonts w:eastAsia="Calibri" w:cs="Times New Roman"/>
          <w:bCs/>
          <w:noProof/>
          <w:snapToGrid w:val="0"/>
          <w:color w:val="000000" w:themeColor="text1"/>
          <w:szCs w:val="28"/>
        </w:rPr>
      </w:pP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Cs/>
          <w:noProof/>
          <w:snapToGrid w:val="0"/>
          <w:color w:val="000000" w:themeColor="text1"/>
          <w:szCs w:val="28"/>
        </w:rPr>
        <w:t>Đvt: Cây/năm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8"/>
        <w:gridCol w:w="788"/>
        <w:gridCol w:w="2351"/>
        <w:gridCol w:w="2317"/>
      </w:tblGrid>
      <w:tr w:rsidR="004D34CD" w:rsidRPr="003C3142" w14:paraId="45E36216" w14:textId="77777777" w:rsidTr="000474AA">
        <w:tc>
          <w:tcPr>
            <w:tcW w:w="3608" w:type="dxa"/>
            <w:shd w:val="clear" w:color="auto" w:fill="auto"/>
          </w:tcPr>
          <w:p w14:paraId="03A53A09" w14:textId="77777777" w:rsidR="004D34CD" w:rsidRPr="003C3142" w:rsidRDefault="004D34CD" w:rsidP="000474AA">
            <w:pPr>
              <w:spacing w:line="288" w:lineRule="auto"/>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Loại phân bón</w:t>
            </w:r>
          </w:p>
        </w:tc>
        <w:tc>
          <w:tcPr>
            <w:tcW w:w="788" w:type="dxa"/>
            <w:shd w:val="clear" w:color="auto" w:fill="auto"/>
          </w:tcPr>
          <w:p w14:paraId="74B00EDC" w14:textId="77777777" w:rsidR="004D34CD" w:rsidRPr="003C3142" w:rsidRDefault="004D34CD" w:rsidP="000474AA">
            <w:pPr>
              <w:spacing w:line="288" w:lineRule="auto"/>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Đvt</w:t>
            </w:r>
          </w:p>
        </w:tc>
        <w:tc>
          <w:tcPr>
            <w:tcW w:w="2351" w:type="dxa"/>
            <w:shd w:val="clear" w:color="auto" w:fill="auto"/>
          </w:tcPr>
          <w:p w14:paraId="2136F27A" w14:textId="77777777" w:rsidR="004D34CD" w:rsidRPr="003C3142" w:rsidRDefault="004D34CD" w:rsidP="000474AA">
            <w:pPr>
              <w:spacing w:line="288" w:lineRule="auto"/>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kiến thiết</w:t>
            </w:r>
          </w:p>
        </w:tc>
        <w:tc>
          <w:tcPr>
            <w:tcW w:w="2317" w:type="dxa"/>
            <w:shd w:val="clear" w:color="auto" w:fill="auto"/>
          </w:tcPr>
          <w:p w14:paraId="5401032B" w14:textId="77777777" w:rsidR="004D34CD" w:rsidRPr="003C3142" w:rsidRDefault="004D34CD" w:rsidP="000474AA">
            <w:pPr>
              <w:spacing w:line="288" w:lineRule="auto"/>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sinh trưởng</w:t>
            </w:r>
          </w:p>
        </w:tc>
      </w:tr>
      <w:tr w:rsidR="004D34CD" w:rsidRPr="003C3142" w14:paraId="056175DE" w14:textId="77777777" w:rsidTr="000474AA">
        <w:tc>
          <w:tcPr>
            <w:tcW w:w="3608" w:type="dxa"/>
            <w:shd w:val="clear" w:color="auto" w:fill="auto"/>
          </w:tcPr>
          <w:p w14:paraId="3F36BB30" w14:textId="77777777" w:rsidR="004D34CD" w:rsidRPr="003C3142" w:rsidRDefault="004D34CD" w:rsidP="000474A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Vôi</w:t>
            </w:r>
          </w:p>
        </w:tc>
        <w:tc>
          <w:tcPr>
            <w:tcW w:w="788" w:type="dxa"/>
            <w:shd w:val="clear" w:color="auto" w:fill="auto"/>
          </w:tcPr>
          <w:p w14:paraId="31B7E812" w14:textId="77777777" w:rsidR="004D34CD" w:rsidRPr="003C3142" w:rsidRDefault="004D34CD" w:rsidP="000474A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51" w:type="dxa"/>
            <w:shd w:val="clear" w:color="auto" w:fill="auto"/>
            <w:vAlign w:val="center"/>
          </w:tcPr>
          <w:p w14:paraId="774EC6E3" w14:textId="77777777" w:rsidR="004D34CD" w:rsidRPr="003C3142" w:rsidRDefault="004D34CD"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0,2-0,4</w:t>
            </w:r>
          </w:p>
        </w:tc>
        <w:tc>
          <w:tcPr>
            <w:tcW w:w="2317" w:type="dxa"/>
            <w:shd w:val="clear" w:color="auto" w:fill="auto"/>
            <w:vAlign w:val="center"/>
          </w:tcPr>
          <w:p w14:paraId="2430F631" w14:textId="77777777" w:rsidR="004D34CD" w:rsidRPr="003C3142" w:rsidRDefault="004D34CD"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0,4-0,6</w:t>
            </w:r>
          </w:p>
        </w:tc>
      </w:tr>
      <w:tr w:rsidR="004D34CD" w:rsidRPr="003C3142" w14:paraId="7A387804" w14:textId="77777777" w:rsidTr="000474AA">
        <w:tc>
          <w:tcPr>
            <w:tcW w:w="3608" w:type="dxa"/>
            <w:shd w:val="clear" w:color="auto" w:fill="auto"/>
          </w:tcPr>
          <w:p w14:paraId="06F384BE" w14:textId="77777777" w:rsidR="004D34CD" w:rsidRPr="003C3142" w:rsidRDefault="004D34CD" w:rsidP="000474A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Đạm nguyên chất (N)</w:t>
            </w:r>
          </w:p>
        </w:tc>
        <w:tc>
          <w:tcPr>
            <w:tcW w:w="788" w:type="dxa"/>
            <w:shd w:val="clear" w:color="auto" w:fill="auto"/>
          </w:tcPr>
          <w:p w14:paraId="47381E40" w14:textId="77777777" w:rsidR="004D34CD" w:rsidRPr="003C3142" w:rsidRDefault="004D34CD" w:rsidP="000474A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51" w:type="dxa"/>
            <w:shd w:val="clear" w:color="auto" w:fill="auto"/>
            <w:vAlign w:val="center"/>
          </w:tcPr>
          <w:p w14:paraId="4EED640D" w14:textId="77777777" w:rsidR="004D34CD" w:rsidRPr="003C3142" w:rsidRDefault="004D34CD"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0,1-0,2</w:t>
            </w:r>
          </w:p>
        </w:tc>
        <w:tc>
          <w:tcPr>
            <w:tcW w:w="2317" w:type="dxa"/>
            <w:shd w:val="clear" w:color="auto" w:fill="auto"/>
            <w:vAlign w:val="center"/>
          </w:tcPr>
          <w:p w14:paraId="042428A8" w14:textId="77777777" w:rsidR="004D34CD" w:rsidRPr="003C3142" w:rsidRDefault="004D34CD"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0,2-0,3</w:t>
            </w:r>
          </w:p>
        </w:tc>
      </w:tr>
      <w:tr w:rsidR="004D34CD" w:rsidRPr="003C3142" w14:paraId="08AC9732" w14:textId="77777777" w:rsidTr="000474AA">
        <w:tc>
          <w:tcPr>
            <w:tcW w:w="3608" w:type="dxa"/>
            <w:shd w:val="clear" w:color="auto" w:fill="auto"/>
          </w:tcPr>
          <w:p w14:paraId="63611A20" w14:textId="77777777" w:rsidR="004D34CD" w:rsidRPr="003C3142" w:rsidRDefault="004D34CD" w:rsidP="000474A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Lân Nguyên chất (P</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r w:rsidRPr="003C3142">
              <w:rPr>
                <w:rFonts w:eastAsia="Calibri" w:cs="Times New Roman"/>
                <w:bCs/>
                <w:noProof/>
                <w:snapToGrid w:val="0"/>
                <w:color w:val="000000" w:themeColor="text1"/>
                <w:szCs w:val="28"/>
                <w:vertAlign w:val="subscript"/>
              </w:rPr>
              <w:t>5</w:t>
            </w:r>
            <w:r w:rsidRPr="003C3142">
              <w:rPr>
                <w:rFonts w:eastAsia="Calibri" w:cs="Times New Roman"/>
                <w:bCs/>
                <w:noProof/>
                <w:snapToGrid w:val="0"/>
                <w:color w:val="000000" w:themeColor="text1"/>
                <w:szCs w:val="28"/>
              </w:rPr>
              <w:t>)</w:t>
            </w:r>
          </w:p>
        </w:tc>
        <w:tc>
          <w:tcPr>
            <w:tcW w:w="788" w:type="dxa"/>
            <w:shd w:val="clear" w:color="auto" w:fill="auto"/>
          </w:tcPr>
          <w:p w14:paraId="1F343463" w14:textId="77777777" w:rsidR="004D34CD" w:rsidRPr="003C3142" w:rsidRDefault="004D34CD" w:rsidP="000474A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51" w:type="dxa"/>
            <w:shd w:val="clear" w:color="auto" w:fill="auto"/>
            <w:vAlign w:val="center"/>
          </w:tcPr>
          <w:p w14:paraId="30CA8FFC" w14:textId="77777777" w:rsidR="004D34CD" w:rsidRPr="003C3142" w:rsidRDefault="004D34CD"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0,6-0,8</w:t>
            </w:r>
          </w:p>
        </w:tc>
        <w:tc>
          <w:tcPr>
            <w:tcW w:w="2317" w:type="dxa"/>
            <w:shd w:val="clear" w:color="auto" w:fill="auto"/>
            <w:vAlign w:val="center"/>
          </w:tcPr>
          <w:p w14:paraId="66027E1A" w14:textId="77777777" w:rsidR="004D34CD" w:rsidRPr="003C3142" w:rsidRDefault="004D34CD"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0,1-0,2</w:t>
            </w:r>
          </w:p>
        </w:tc>
      </w:tr>
      <w:tr w:rsidR="004D34CD" w:rsidRPr="003C3142" w14:paraId="4F0B6C3A" w14:textId="77777777" w:rsidTr="000474AA">
        <w:tc>
          <w:tcPr>
            <w:tcW w:w="3608" w:type="dxa"/>
            <w:shd w:val="clear" w:color="auto" w:fill="auto"/>
          </w:tcPr>
          <w:p w14:paraId="60311448" w14:textId="77777777" w:rsidR="004D34CD" w:rsidRPr="003C3142" w:rsidRDefault="004D34CD" w:rsidP="000474A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Kali nguyên chất (K</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p>
        </w:tc>
        <w:tc>
          <w:tcPr>
            <w:tcW w:w="788" w:type="dxa"/>
            <w:shd w:val="clear" w:color="auto" w:fill="auto"/>
          </w:tcPr>
          <w:p w14:paraId="55E3F40F" w14:textId="77777777" w:rsidR="004D34CD" w:rsidRPr="003C3142" w:rsidRDefault="004D34CD" w:rsidP="000474A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51" w:type="dxa"/>
            <w:shd w:val="clear" w:color="auto" w:fill="auto"/>
            <w:vAlign w:val="center"/>
          </w:tcPr>
          <w:p w14:paraId="2516BE7D" w14:textId="77777777" w:rsidR="004D34CD" w:rsidRPr="003C3142" w:rsidRDefault="004D34CD"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0,1-0,2</w:t>
            </w:r>
          </w:p>
        </w:tc>
        <w:tc>
          <w:tcPr>
            <w:tcW w:w="2317" w:type="dxa"/>
            <w:shd w:val="clear" w:color="auto" w:fill="auto"/>
            <w:vAlign w:val="center"/>
          </w:tcPr>
          <w:p w14:paraId="74968F7C" w14:textId="77777777" w:rsidR="004D34CD" w:rsidRPr="003C3142" w:rsidRDefault="004D34CD"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0,2-0,3</w:t>
            </w:r>
          </w:p>
        </w:tc>
      </w:tr>
      <w:tr w:rsidR="004D34CD" w:rsidRPr="003C3142" w14:paraId="1FD3309E" w14:textId="77777777" w:rsidTr="000474AA">
        <w:tc>
          <w:tcPr>
            <w:tcW w:w="3608" w:type="dxa"/>
            <w:shd w:val="clear" w:color="auto" w:fill="auto"/>
          </w:tcPr>
          <w:p w14:paraId="0443C15E" w14:textId="77777777" w:rsidR="004D34CD" w:rsidRPr="003C3142" w:rsidRDefault="004D34CD" w:rsidP="000474A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Phân hữu cơ vi sinh</w:t>
            </w:r>
          </w:p>
        </w:tc>
        <w:tc>
          <w:tcPr>
            <w:tcW w:w="788" w:type="dxa"/>
            <w:shd w:val="clear" w:color="auto" w:fill="auto"/>
          </w:tcPr>
          <w:p w14:paraId="365DF3E3" w14:textId="77777777" w:rsidR="004D34CD" w:rsidRPr="003C3142" w:rsidRDefault="004D34CD" w:rsidP="000474A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51" w:type="dxa"/>
            <w:shd w:val="clear" w:color="auto" w:fill="auto"/>
            <w:vAlign w:val="center"/>
          </w:tcPr>
          <w:p w14:paraId="4D6222E8" w14:textId="77777777" w:rsidR="004D34CD" w:rsidRPr="003C3142" w:rsidRDefault="004D34CD"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4-6</w:t>
            </w:r>
          </w:p>
        </w:tc>
        <w:tc>
          <w:tcPr>
            <w:tcW w:w="2317" w:type="dxa"/>
            <w:shd w:val="clear" w:color="auto" w:fill="auto"/>
            <w:vAlign w:val="center"/>
          </w:tcPr>
          <w:p w14:paraId="48E1F725" w14:textId="77777777" w:rsidR="004D34CD" w:rsidRPr="003C3142" w:rsidRDefault="004D34CD"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5-7</w:t>
            </w:r>
          </w:p>
        </w:tc>
      </w:tr>
    </w:tbl>
    <w:p w14:paraId="03FCDFA4" w14:textId="77777777" w:rsidR="004D34CD" w:rsidRPr="003C3142" w:rsidRDefault="004D34CD" w:rsidP="004D34CD">
      <w:pPr>
        <w:spacing w:line="288" w:lineRule="auto"/>
        <w:ind w:firstLine="567"/>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 Phương pháp bón:</w:t>
      </w:r>
    </w:p>
    <w:p w14:paraId="171C3993" w14:textId="77777777" w:rsidR="004D34CD" w:rsidRPr="003C3142" w:rsidRDefault="004D34CD" w:rsidP="004D34CD">
      <w:pPr>
        <w:shd w:val="clear" w:color="auto" w:fill="FFFFFF"/>
        <w:spacing w:line="288" w:lineRule="auto"/>
        <w:ind w:firstLine="567"/>
        <w:jc w:val="both"/>
        <w:rPr>
          <w:rFonts w:ascii="Times-Italic" w:eastAsia="Calibri" w:hAnsi="Times-Italic" w:cs="Times New Roman"/>
          <w:i/>
          <w:iCs/>
          <w:color w:val="000000" w:themeColor="text1"/>
          <w:szCs w:val="28"/>
        </w:rPr>
      </w:pPr>
      <w:r w:rsidRPr="003C3142">
        <w:rPr>
          <w:rFonts w:ascii="Times-Italic" w:eastAsia="Calibri" w:hAnsi="Times-Italic" w:cs="Times New Roman"/>
          <w:i/>
          <w:iCs/>
          <w:color w:val="000000" w:themeColor="text1"/>
          <w:szCs w:val="28"/>
        </w:rPr>
        <w:t>* Th</w:t>
      </w:r>
      <w:r w:rsidRPr="003C3142">
        <w:rPr>
          <w:rFonts w:eastAsia="Calibri" w:cs="Times New Roman"/>
          <w:i/>
          <w:iCs/>
          <w:color w:val="000000" w:themeColor="text1"/>
          <w:szCs w:val="28"/>
        </w:rPr>
        <w:t>ờ</w:t>
      </w:r>
      <w:r w:rsidRPr="003C3142">
        <w:rPr>
          <w:rFonts w:ascii="Times-Italic" w:eastAsia="Calibri" w:hAnsi="Times-Italic" w:cs="Times New Roman"/>
          <w:i/>
          <w:iCs/>
          <w:color w:val="000000" w:themeColor="text1"/>
          <w:szCs w:val="28"/>
        </w:rPr>
        <w:t>i k</w:t>
      </w:r>
      <w:r w:rsidRPr="003C3142">
        <w:rPr>
          <w:rFonts w:eastAsia="Calibri" w:cs="Times New Roman"/>
          <w:i/>
          <w:iCs/>
          <w:color w:val="000000" w:themeColor="text1"/>
          <w:szCs w:val="28"/>
        </w:rPr>
        <w:t xml:space="preserve">ỳ </w:t>
      </w:r>
      <w:r w:rsidRPr="003C3142">
        <w:rPr>
          <w:rFonts w:ascii="Times-Italic" w:eastAsia="Calibri" w:hAnsi="Times-Italic" w:cs="Times New Roman"/>
          <w:i/>
          <w:iCs/>
          <w:color w:val="000000" w:themeColor="text1"/>
          <w:szCs w:val="28"/>
        </w:rPr>
        <w:t>ki</w:t>
      </w:r>
      <w:r w:rsidRPr="003C3142">
        <w:rPr>
          <w:rFonts w:eastAsia="Calibri" w:cs="Times New Roman"/>
          <w:i/>
          <w:iCs/>
          <w:color w:val="000000" w:themeColor="text1"/>
          <w:szCs w:val="28"/>
        </w:rPr>
        <w:t>ế</w:t>
      </w:r>
      <w:r w:rsidRPr="003C3142">
        <w:rPr>
          <w:rFonts w:ascii="Times-Italic" w:eastAsia="Calibri" w:hAnsi="Times-Italic" w:cs="Times New Roman"/>
          <w:i/>
          <w:iCs/>
          <w:color w:val="000000" w:themeColor="text1"/>
          <w:szCs w:val="28"/>
        </w:rPr>
        <w:t>n thi</w:t>
      </w:r>
      <w:r w:rsidRPr="003C3142">
        <w:rPr>
          <w:rFonts w:eastAsia="Calibri" w:cs="Times New Roman"/>
          <w:i/>
          <w:iCs/>
          <w:color w:val="000000" w:themeColor="text1"/>
          <w:szCs w:val="28"/>
        </w:rPr>
        <w:t xml:space="preserve">ết cơ bản (năm thứ 1 đến năm thứ </w:t>
      </w:r>
      <w:r w:rsidRPr="003C3142">
        <w:rPr>
          <w:rFonts w:ascii="Times-Italic" w:eastAsia="Calibri" w:hAnsi="Times-Italic" w:cs="Times New Roman"/>
          <w:i/>
          <w:iCs/>
          <w:color w:val="000000" w:themeColor="text1"/>
          <w:szCs w:val="28"/>
        </w:rPr>
        <w:t>2)</w:t>
      </w:r>
    </w:p>
    <w:p w14:paraId="30D96936" w14:textId="77777777" w:rsidR="004D34CD" w:rsidRPr="003C3142" w:rsidRDefault="004D34CD" w:rsidP="004D34CD">
      <w:pPr>
        <w:shd w:val="clear" w:color="auto" w:fill="FFFFFF"/>
        <w:spacing w:line="288" w:lineRule="auto"/>
        <w:ind w:firstLine="567"/>
        <w:jc w:val="both"/>
        <w:rPr>
          <w:rFonts w:ascii="Times-Roman" w:eastAsia="Calibri" w:hAnsi="Times-Roman" w:cs="Times New Roman"/>
          <w:color w:val="000000" w:themeColor="text1"/>
          <w:szCs w:val="28"/>
        </w:rPr>
      </w:pPr>
      <w:r w:rsidRPr="003C3142">
        <w:rPr>
          <w:rFonts w:ascii="Times-Roman" w:eastAsia="Calibri" w:hAnsi="Times-Roman" w:cs="Times New Roman"/>
          <w:color w:val="000000" w:themeColor="text1"/>
          <w:szCs w:val="28"/>
        </w:rPr>
        <w:t>- Bón lót: Bón toàn b</w:t>
      </w:r>
      <w:r w:rsidRPr="003C3142">
        <w:rPr>
          <w:rFonts w:eastAsia="Calibri" w:cs="Times New Roman"/>
          <w:color w:val="000000" w:themeColor="text1"/>
          <w:szCs w:val="28"/>
        </w:rPr>
        <w:t xml:space="preserve">ộ </w:t>
      </w:r>
      <w:r w:rsidRPr="003C3142">
        <w:rPr>
          <w:rFonts w:ascii="Times-Roman" w:eastAsia="Calibri" w:hAnsi="Times-Roman" w:cs="Times New Roman"/>
          <w:color w:val="000000" w:themeColor="text1"/>
          <w:szCs w:val="28"/>
        </w:rPr>
        <w:t>phân h</w:t>
      </w:r>
      <w:r w:rsidRPr="003C3142">
        <w:rPr>
          <w:rFonts w:eastAsia="Calibri" w:cs="Times New Roman"/>
          <w:color w:val="000000" w:themeColor="text1"/>
          <w:szCs w:val="28"/>
        </w:rPr>
        <w:t>ữu cơ, phân lân và vôi trướ</w:t>
      </w:r>
      <w:r w:rsidRPr="003C3142">
        <w:rPr>
          <w:rFonts w:ascii="Times-Roman" w:eastAsia="Calibri" w:hAnsi="Times-Roman" w:cs="Times New Roman"/>
          <w:color w:val="000000" w:themeColor="text1"/>
          <w:szCs w:val="28"/>
        </w:rPr>
        <w:t>c khi tr</w:t>
      </w:r>
      <w:r w:rsidRPr="003C3142">
        <w:rPr>
          <w:rFonts w:eastAsia="Calibri" w:cs="Times New Roman"/>
          <w:color w:val="000000" w:themeColor="text1"/>
          <w:szCs w:val="28"/>
        </w:rPr>
        <w:t>ồ</w:t>
      </w:r>
      <w:r w:rsidRPr="003C3142">
        <w:rPr>
          <w:rFonts w:ascii="Times-Roman" w:eastAsia="Calibri" w:hAnsi="Times-Roman" w:cs="Times New Roman"/>
          <w:color w:val="000000" w:themeColor="text1"/>
          <w:szCs w:val="28"/>
        </w:rPr>
        <w:t>ng, chia</w:t>
      </w:r>
      <w:r w:rsidRPr="003C3142">
        <w:rPr>
          <w:rFonts w:ascii="Times-Roman" w:eastAsia="Calibri" w:hAnsi="Times-Roman" w:cs="Times New Roman"/>
          <w:color w:val="000000" w:themeColor="text1"/>
          <w:szCs w:val="28"/>
        </w:rPr>
        <w:br/>
      </w:r>
      <w:r w:rsidRPr="003C3142">
        <w:rPr>
          <w:rFonts w:eastAsia="Calibri" w:cs="Times New Roman"/>
          <w:color w:val="000000" w:themeColor="text1"/>
          <w:szCs w:val="28"/>
        </w:rPr>
        <w:t>đề</w:t>
      </w:r>
      <w:r w:rsidRPr="003C3142">
        <w:rPr>
          <w:rFonts w:ascii="Times-Roman" w:eastAsia="Calibri" w:hAnsi="Times-Roman" w:cs="Times New Roman"/>
          <w:color w:val="000000" w:themeColor="text1"/>
          <w:szCs w:val="28"/>
        </w:rPr>
        <w:t>u cho các h</w:t>
      </w:r>
      <w:r w:rsidRPr="003C3142">
        <w:rPr>
          <w:rFonts w:eastAsia="Calibri" w:cs="Times New Roman"/>
          <w:color w:val="000000" w:themeColor="text1"/>
          <w:szCs w:val="28"/>
        </w:rPr>
        <w:t xml:space="preserve">ố </w:t>
      </w:r>
      <w:r w:rsidRPr="003C3142">
        <w:rPr>
          <w:rFonts w:cs="Times New Roman"/>
          <w:color w:val="000000" w:themeColor="text1"/>
          <w:szCs w:val="28"/>
          <w:bdr w:val="none" w:sz="0" w:space="0" w:color="auto" w:frame="1"/>
        </w:rPr>
        <w:t xml:space="preserve">(sử dụng phân hữu cơ vi sinh thì bón sau khi bón vôi từ 15-20 </w:t>
      </w:r>
      <w:r w:rsidRPr="003C3142">
        <w:rPr>
          <w:rFonts w:cs="Times New Roman"/>
          <w:color w:val="000000" w:themeColor="text1"/>
          <w:szCs w:val="28"/>
          <w:bdr w:val="none" w:sz="0" w:space="0" w:color="auto" w:frame="1"/>
        </w:rPr>
        <w:lastRenderedPageBreak/>
        <w:t>ngày</w:t>
      </w:r>
      <w:r w:rsidRPr="003C3142">
        <w:rPr>
          <w:rFonts w:ascii="Times-Roman" w:eastAsia="Calibri" w:hAnsi="Times-Roman" w:cs="Times New Roman"/>
          <w:color w:val="000000" w:themeColor="text1"/>
          <w:szCs w:val="28"/>
        </w:rPr>
        <w:t>. T</w:t>
      </w:r>
      <w:r w:rsidRPr="003C3142">
        <w:rPr>
          <w:rFonts w:eastAsia="Calibri" w:cs="Times New Roman"/>
          <w:color w:val="000000" w:themeColor="text1"/>
          <w:szCs w:val="28"/>
        </w:rPr>
        <w:t>ấ</w:t>
      </w:r>
      <w:r w:rsidRPr="003C3142">
        <w:rPr>
          <w:rFonts w:ascii="Times-Roman" w:eastAsia="Calibri" w:hAnsi="Times-Roman" w:cs="Times New Roman"/>
          <w:color w:val="000000" w:themeColor="text1"/>
          <w:szCs w:val="28"/>
        </w:rPr>
        <w:t>t c</w:t>
      </w:r>
      <w:r w:rsidRPr="003C3142">
        <w:rPr>
          <w:rFonts w:eastAsia="Calibri" w:cs="Times New Roman"/>
          <w:color w:val="000000" w:themeColor="text1"/>
          <w:szCs w:val="28"/>
        </w:rPr>
        <w:t xml:space="preserve">ả </w:t>
      </w:r>
      <w:r w:rsidRPr="003C3142">
        <w:rPr>
          <w:rFonts w:ascii="Times-Roman" w:eastAsia="Calibri" w:hAnsi="Times-Roman" w:cs="Times New Roman"/>
          <w:color w:val="000000" w:themeColor="text1"/>
          <w:szCs w:val="28"/>
        </w:rPr>
        <w:t>các lo</w:t>
      </w:r>
      <w:r w:rsidRPr="003C3142">
        <w:rPr>
          <w:rFonts w:eastAsia="Calibri" w:cs="Times New Roman"/>
          <w:color w:val="000000" w:themeColor="text1"/>
          <w:szCs w:val="28"/>
        </w:rPr>
        <w:t>ạ</w:t>
      </w:r>
      <w:r w:rsidRPr="003C3142">
        <w:rPr>
          <w:rFonts w:ascii="Times-Roman" w:eastAsia="Calibri" w:hAnsi="Times-Roman" w:cs="Times New Roman"/>
          <w:color w:val="000000" w:themeColor="text1"/>
          <w:szCs w:val="28"/>
        </w:rPr>
        <w:t>i phân trên tr</w:t>
      </w:r>
      <w:r w:rsidRPr="003C3142">
        <w:rPr>
          <w:rFonts w:eastAsia="Calibri" w:cs="Times New Roman"/>
          <w:color w:val="000000" w:themeColor="text1"/>
          <w:szCs w:val="28"/>
        </w:rPr>
        <w:t>ộn đề</w:t>
      </w:r>
      <w:r w:rsidRPr="003C3142">
        <w:rPr>
          <w:rFonts w:ascii="Times-Roman" w:eastAsia="Calibri" w:hAnsi="Times-Roman" w:cs="Times New Roman"/>
          <w:color w:val="000000" w:themeColor="text1"/>
          <w:szCs w:val="28"/>
        </w:rPr>
        <w:t>u v</w:t>
      </w:r>
      <w:r w:rsidRPr="003C3142">
        <w:rPr>
          <w:rFonts w:eastAsia="Calibri" w:cs="Times New Roman"/>
          <w:color w:val="000000" w:themeColor="text1"/>
          <w:szCs w:val="28"/>
        </w:rPr>
        <w:t>ớ</w:t>
      </w:r>
      <w:r w:rsidRPr="003C3142">
        <w:rPr>
          <w:rFonts w:ascii="Times-Roman" w:eastAsia="Calibri" w:hAnsi="Times-Roman" w:cs="Times New Roman"/>
          <w:color w:val="000000" w:themeColor="text1"/>
          <w:szCs w:val="28"/>
        </w:rPr>
        <w:t>i l</w:t>
      </w:r>
      <w:r w:rsidRPr="003C3142">
        <w:rPr>
          <w:rFonts w:eastAsia="Calibri" w:cs="Times New Roman"/>
          <w:color w:val="000000" w:themeColor="text1"/>
          <w:szCs w:val="28"/>
        </w:rPr>
        <w:t>ớp đấ</w:t>
      </w:r>
      <w:r w:rsidRPr="003C3142">
        <w:rPr>
          <w:rFonts w:ascii="Times-Roman" w:eastAsia="Calibri" w:hAnsi="Times-Roman" w:cs="Times New Roman"/>
          <w:color w:val="000000" w:themeColor="text1"/>
          <w:szCs w:val="28"/>
        </w:rPr>
        <w:t>t m</w:t>
      </w:r>
      <w:r w:rsidRPr="003C3142">
        <w:rPr>
          <w:rFonts w:eastAsia="Calibri" w:cs="Times New Roman"/>
          <w:color w:val="000000" w:themeColor="text1"/>
          <w:szCs w:val="28"/>
        </w:rPr>
        <w:t>ặ</w:t>
      </w:r>
      <w:r w:rsidRPr="003C3142">
        <w:rPr>
          <w:rFonts w:ascii="Times-Roman" w:eastAsia="Calibri" w:hAnsi="Times-Roman" w:cs="Times New Roman"/>
          <w:color w:val="000000" w:themeColor="text1"/>
          <w:szCs w:val="28"/>
        </w:rPr>
        <w:t>t bón xu</w:t>
      </w:r>
      <w:r w:rsidRPr="003C3142">
        <w:rPr>
          <w:rFonts w:eastAsia="Calibri" w:cs="Times New Roman"/>
          <w:color w:val="000000" w:themeColor="text1"/>
          <w:szCs w:val="28"/>
        </w:rPr>
        <w:t>ống đáy</w:t>
      </w:r>
      <w:r w:rsidRPr="003C3142">
        <w:rPr>
          <w:rFonts w:eastAsia="Calibri" w:cs="Times New Roman"/>
          <w:color w:val="000000" w:themeColor="text1"/>
          <w:szCs w:val="28"/>
        </w:rPr>
        <w:br/>
      </w:r>
      <w:r w:rsidRPr="003C3142">
        <w:rPr>
          <w:rFonts w:ascii="Times-Roman" w:eastAsia="Calibri" w:hAnsi="Times-Roman" w:cs="Times New Roman"/>
          <w:color w:val="000000" w:themeColor="text1"/>
          <w:szCs w:val="28"/>
        </w:rPr>
        <w:t>t</w:t>
      </w:r>
      <w:r w:rsidRPr="003C3142">
        <w:rPr>
          <w:rFonts w:eastAsia="Calibri" w:cs="Times New Roman"/>
          <w:color w:val="000000" w:themeColor="text1"/>
          <w:szCs w:val="28"/>
        </w:rPr>
        <w:t>ớ</w:t>
      </w:r>
      <w:r w:rsidRPr="003C3142">
        <w:rPr>
          <w:rFonts w:ascii="Times-Roman" w:eastAsia="Calibri" w:hAnsi="Times-Roman" w:cs="Times New Roman"/>
          <w:color w:val="000000" w:themeColor="text1"/>
          <w:szCs w:val="28"/>
        </w:rPr>
        <w:t>i 3/4 h</w:t>
      </w:r>
      <w:r w:rsidRPr="003C3142">
        <w:rPr>
          <w:rFonts w:eastAsia="Calibri" w:cs="Times New Roman"/>
          <w:color w:val="000000" w:themeColor="text1"/>
          <w:szCs w:val="28"/>
        </w:rPr>
        <w:t>ố. Đấ</w:t>
      </w:r>
      <w:r w:rsidRPr="003C3142">
        <w:rPr>
          <w:rFonts w:ascii="Times-Roman" w:eastAsia="Calibri" w:hAnsi="Times-Roman" w:cs="Times New Roman"/>
          <w:color w:val="000000" w:themeColor="text1"/>
          <w:szCs w:val="28"/>
        </w:rPr>
        <w:t>t còn l</w:t>
      </w:r>
      <w:r w:rsidRPr="003C3142">
        <w:rPr>
          <w:rFonts w:eastAsia="Calibri" w:cs="Times New Roman"/>
          <w:color w:val="000000" w:themeColor="text1"/>
          <w:szCs w:val="28"/>
        </w:rPr>
        <w:t>ạ</w:t>
      </w:r>
      <w:r w:rsidRPr="003C3142">
        <w:rPr>
          <w:rFonts w:ascii="Times-Roman" w:eastAsia="Calibri" w:hAnsi="Times-Roman" w:cs="Times New Roman"/>
          <w:color w:val="000000" w:themeColor="text1"/>
          <w:szCs w:val="28"/>
        </w:rPr>
        <w:t>i l</w:t>
      </w:r>
      <w:r w:rsidRPr="003C3142">
        <w:rPr>
          <w:rFonts w:eastAsia="Calibri" w:cs="Times New Roman"/>
          <w:color w:val="000000" w:themeColor="text1"/>
          <w:szCs w:val="28"/>
        </w:rPr>
        <w:t>ấ</w:t>
      </w:r>
      <w:r w:rsidRPr="003C3142">
        <w:rPr>
          <w:rFonts w:ascii="Times-Roman" w:eastAsia="Calibri" w:hAnsi="Times-Roman" w:cs="Times New Roman"/>
          <w:color w:val="000000" w:themeColor="text1"/>
          <w:szCs w:val="28"/>
        </w:rPr>
        <w:t>p ph</w:t>
      </w:r>
      <w:r w:rsidRPr="003C3142">
        <w:rPr>
          <w:rFonts w:eastAsia="Calibri" w:cs="Times New Roman"/>
          <w:color w:val="000000" w:themeColor="text1"/>
          <w:szCs w:val="28"/>
        </w:rPr>
        <w:t xml:space="preserve">ủ </w:t>
      </w:r>
      <w:r w:rsidRPr="003C3142">
        <w:rPr>
          <w:rFonts w:ascii="Times-Roman" w:eastAsia="Calibri" w:hAnsi="Times-Roman" w:cs="Times New Roman"/>
          <w:color w:val="000000" w:themeColor="text1"/>
          <w:szCs w:val="28"/>
        </w:rPr>
        <w:t>trên m</w:t>
      </w:r>
      <w:r w:rsidRPr="003C3142">
        <w:rPr>
          <w:rFonts w:eastAsia="Calibri" w:cs="Times New Roman"/>
          <w:color w:val="000000" w:themeColor="text1"/>
          <w:szCs w:val="28"/>
        </w:rPr>
        <w:t>ặ</w:t>
      </w:r>
      <w:r w:rsidRPr="003C3142">
        <w:rPr>
          <w:rFonts w:ascii="Times-Roman" w:eastAsia="Calibri" w:hAnsi="Times-Roman" w:cs="Times New Roman"/>
          <w:color w:val="000000" w:themeColor="text1"/>
          <w:szCs w:val="28"/>
        </w:rPr>
        <w:t>t h</w:t>
      </w:r>
      <w:r w:rsidRPr="003C3142">
        <w:rPr>
          <w:rFonts w:eastAsia="Calibri" w:cs="Times New Roman"/>
          <w:color w:val="000000" w:themeColor="text1"/>
          <w:szCs w:val="28"/>
        </w:rPr>
        <w:t>ố cao hơn mặ</w:t>
      </w:r>
      <w:r w:rsidRPr="003C3142">
        <w:rPr>
          <w:rFonts w:ascii="Times-Roman" w:eastAsia="Calibri" w:hAnsi="Times-Roman" w:cs="Times New Roman"/>
          <w:color w:val="000000" w:themeColor="text1"/>
          <w:szCs w:val="28"/>
        </w:rPr>
        <w:t>t h</w:t>
      </w:r>
      <w:r w:rsidRPr="003C3142">
        <w:rPr>
          <w:rFonts w:eastAsia="Calibri" w:cs="Times New Roman"/>
          <w:color w:val="000000" w:themeColor="text1"/>
          <w:szCs w:val="28"/>
        </w:rPr>
        <w:t xml:space="preserve">ố </w:t>
      </w:r>
      <w:r w:rsidRPr="003C3142">
        <w:rPr>
          <w:rFonts w:ascii="Times-Roman" w:eastAsia="Calibri" w:hAnsi="Times-Roman" w:cs="Times New Roman"/>
          <w:color w:val="000000" w:themeColor="text1"/>
          <w:szCs w:val="28"/>
        </w:rPr>
        <w:t>kho</w:t>
      </w:r>
      <w:r w:rsidRPr="003C3142">
        <w:rPr>
          <w:rFonts w:eastAsia="Calibri" w:cs="Times New Roman"/>
          <w:color w:val="000000" w:themeColor="text1"/>
          <w:szCs w:val="28"/>
        </w:rPr>
        <w:t>ả</w:t>
      </w:r>
      <w:r w:rsidRPr="003C3142">
        <w:rPr>
          <w:rFonts w:ascii="Times-Roman" w:eastAsia="Calibri" w:hAnsi="Times-Roman" w:cs="Times New Roman"/>
          <w:color w:val="000000" w:themeColor="text1"/>
          <w:szCs w:val="28"/>
        </w:rPr>
        <w:t>ng 20 cm.</w:t>
      </w:r>
    </w:p>
    <w:p w14:paraId="1FA607EC" w14:textId="77777777" w:rsidR="004D34CD" w:rsidRPr="003C3142" w:rsidRDefault="004D34CD" w:rsidP="004D34CD">
      <w:pPr>
        <w:shd w:val="clear" w:color="auto" w:fill="FFFFFF"/>
        <w:spacing w:line="288" w:lineRule="auto"/>
        <w:ind w:firstLine="567"/>
        <w:jc w:val="both"/>
        <w:rPr>
          <w:rFonts w:ascii="Times-Roman" w:eastAsia="Calibri" w:hAnsi="Times-Roman" w:cs="Times New Roman"/>
          <w:color w:val="000000" w:themeColor="text1"/>
          <w:szCs w:val="28"/>
        </w:rPr>
      </w:pPr>
      <w:r w:rsidRPr="003C3142">
        <w:rPr>
          <w:rFonts w:ascii="Times-Roman" w:eastAsia="Calibri" w:hAnsi="Times-Roman" w:cs="Times New Roman"/>
          <w:color w:val="000000" w:themeColor="text1"/>
          <w:szCs w:val="28"/>
        </w:rPr>
        <w:t>- Bón thúc: Sau khi tr</w:t>
      </w:r>
      <w:r w:rsidRPr="003C3142">
        <w:rPr>
          <w:rFonts w:eastAsia="Calibri" w:cs="Times New Roman"/>
          <w:color w:val="000000" w:themeColor="text1"/>
          <w:szCs w:val="28"/>
        </w:rPr>
        <w:t>ồ</w:t>
      </w:r>
      <w:r w:rsidRPr="003C3142">
        <w:rPr>
          <w:rFonts w:ascii="Times-Roman" w:eastAsia="Calibri" w:hAnsi="Times-Roman" w:cs="Times New Roman"/>
          <w:color w:val="000000" w:themeColor="text1"/>
          <w:szCs w:val="28"/>
        </w:rPr>
        <w:t>ng, c</w:t>
      </w:r>
      <w:r w:rsidRPr="003C3142">
        <w:rPr>
          <w:rFonts w:eastAsia="Calibri" w:cs="Times New Roman"/>
          <w:color w:val="000000" w:themeColor="text1"/>
          <w:szCs w:val="28"/>
        </w:rPr>
        <w:t xml:space="preserve">ứ </w:t>
      </w:r>
      <w:r w:rsidRPr="003C3142">
        <w:rPr>
          <w:rFonts w:ascii="Times-Roman" w:eastAsia="Calibri" w:hAnsi="Times-Roman" w:cs="Times New Roman"/>
          <w:color w:val="000000" w:themeColor="text1"/>
          <w:szCs w:val="28"/>
        </w:rPr>
        <w:t>cách 1 - 1,5 tháng bón phân m</w:t>
      </w:r>
      <w:r w:rsidRPr="003C3142">
        <w:rPr>
          <w:rFonts w:eastAsia="Calibri" w:cs="Times New Roman"/>
          <w:color w:val="000000" w:themeColor="text1"/>
          <w:szCs w:val="28"/>
        </w:rPr>
        <w:t>ộ</w:t>
      </w:r>
      <w:r w:rsidRPr="003C3142">
        <w:rPr>
          <w:rFonts w:ascii="Times-Roman" w:eastAsia="Calibri" w:hAnsi="Times-Roman" w:cs="Times New Roman"/>
          <w:color w:val="000000" w:themeColor="text1"/>
          <w:szCs w:val="28"/>
        </w:rPr>
        <w:t>t l</w:t>
      </w:r>
      <w:r w:rsidRPr="003C3142">
        <w:rPr>
          <w:rFonts w:eastAsia="Calibri" w:cs="Times New Roman"/>
          <w:color w:val="000000" w:themeColor="text1"/>
          <w:szCs w:val="28"/>
        </w:rPr>
        <w:t>ần. Chia đề</w:t>
      </w:r>
      <w:r w:rsidRPr="003C3142">
        <w:rPr>
          <w:rFonts w:ascii="Times-Roman" w:eastAsia="Calibri" w:hAnsi="Times-Roman" w:cs="Times New Roman"/>
          <w:color w:val="000000" w:themeColor="text1"/>
          <w:szCs w:val="28"/>
        </w:rPr>
        <w:t>u</w:t>
      </w:r>
      <w:r w:rsidRPr="003C3142">
        <w:rPr>
          <w:rFonts w:ascii="Times-Roman" w:eastAsia="Calibri" w:hAnsi="Times-Roman" w:cs="Times New Roman"/>
          <w:color w:val="000000" w:themeColor="text1"/>
          <w:szCs w:val="28"/>
        </w:rPr>
        <w:br/>
      </w:r>
      <w:r w:rsidRPr="003C3142">
        <w:rPr>
          <w:rFonts w:eastAsia="Calibri" w:cs="Times New Roman"/>
          <w:color w:val="000000" w:themeColor="text1"/>
          <w:szCs w:val="28"/>
        </w:rPr>
        <w:t>lượng phân đạ</w:t>
      </w:r>
      <w:r w:rsidRPr="003C3142">
        <w:rPr>
          <w:rFonts w:ascii="Times-Roman" w:eastAsia="Calibri" w:hAnsi="Times-Roman" w:cs="Times New Roman"/>
          <w:color w:val="000000" w:themeColor="text1"/>
          <w:szCs w:val="28"/>
        </w:rPr>
        <w:t>m và kali còn l</w:t>
      </w:r>
      <w:r w:rsidRPr="003C3142">
        <w:rPr>
          <w:rFonts w:eastAsia="Calibri" w:cs="Times New Roman"/>
          <w:color w:val="000000" w:themeColor="text1"/>
          <w:szCs w:val="28"/>
        </w:rPr>
        <w:t xml:space="preserve">ại trong năm để </w:t>
      </w:r>
      <w:r w:rsidRPr="003C3142">
        <w:rPr>
          <w:rFonts w:ascii="Times-Roman" w:eastAsia="Calibri" w:hAnsi="Times-Roman" w:cs="Times New Roman"/>
          <w:color w:val="000000" w:themeColor="text1"/>
          <w:szCs w:val="28"/>
        </w:rPr>
        <w:t>bón.</w:t>
      </w:r>
    </w:p>
    <w:p w14:paraId="3F8AB144" w14:textId="77777777" w:rsidR="004D34CD" w:rsidRPr="003C3142" w:rsidRDefault="004D34CD" w:rsidP="004D34CD">
      <w:pPr>
        <w:shd w:val="clear" w:color="auto" w:fill="FFFFFF"/>
        <w:spacing w:line="288" w:lineRule="auto"/>
        <w:ind w:firstLine="567"/>
        <w:jc w:val="both"/>
        <w:rPr>
          <w:rFonts w:ascii="Times-Roman" w:eastAsia="Calibri" w:hAnsi="Times-Roman" w:cs="Times New Roman"/>
          <w:color w:val="000000" w:themeColor="text1"/>
          <w:szCs w:val="28"/>
        </w:rPr>
      </w:pPr>
      <w:r w:rsidRPr="003C3142">
        <w:rPr>
          <w:rFonts w:ascii="Times-Roman" w:eastAsia="Calibri" w:hAnsi="Times-Roman" w:cs="Times New Roman"/>
          <w:color w:val="000000" w:themeColor="text1"/>
          <w:szCs w:val="28"/>
        </w:rPr>
        <w:t>Cách bón: Hòa tan phân v</w:t>
      </w:r>
      <w:r w:rsidRPr="003C3142">
        <w:rPr>
          <w:rFonts w:eastAsia="Calibri" w:cs="Times New Roman"/>
          <w:color w:val="000000" w:themeColor="text1"/>
          <w:szCs w:val="28"/>
        </w:rPr>
        <w:t>ới nước và tướ</w:t>
      </w:r>
      <w:r w:rsidRPr="003C3142">
        <w:rPr>
          <w:rFonts w:ascii="Times-Roman" w:eastAsia="Calibri" w:hAnsi="Times-Roman" w:cs="Times New Roman"/>
          <w:color w:val="000000" w:themeColor="text1"/>
          <w:szCs w:val="28"/>
        </w:rPr>
        <w:t>i theo hình chi</w:t>
      </w:r>
      <w:r w:rsidRPr="003C3142">
        <w:rPr>
          <w:rFonts w:eastAsia="Calibri" w:cs="Times New Roman"/>
          <w:color w:val="000000" w:themeColor="text1"/>
          <w:szCs w:val="28"/>
        </w:rPr>
        <w:t>ế</w:t>
      </w:r>
      <w:r w:rsidRPr="003C3142">
        <w:rPr>
          <w:rFonts w:ascii="Times-Roman" w:eastAsia="Calibri" w:hAnsi="Times-Roman" w:cs="Times New Roman"/>
          <w:color w:val="000000" w:themeColor="text1"/>
          <w:szCs w:val="28"/>
        </w:rPr>
        <w:t>u tán cây; ngoài ra</w:t>
      </w:r>
      <w:r w:rsidRPr="003C3142">
        <w:rPr>
          <w:rFonts w:ascii="Times-Roman" w:eastAsia="Calibri" w:hAnsi="Times-Roman" w:cs="Times New Roman"/>
          <w:color w:val="000000" w:themeColor="text1"/>
          <w:szCs w:val="28"/>
        </w:rPr>
        <w:br/>
        <w:t>có th</w:t>
      </w:r>
      <w:r w:rsidRPr="003C3142">
        <w:rPr>
          <w:rFonts w:eastAsia="Calibri" w:cs="Times New Roman"/>
          <w:color w:val="000000" w:themeColor="text1"/>
          <w:szCs w:val="28"/>
        </w:rPr>
        <w:t xml:space="preserve">ể </w:t>
      </w:r>
      <w:r w:rsidRPr="003C3142">
        <w:rPr>
          <w:rFonts w:ascii="Times-Roman" w:eastAsia="Calibri" w:hAnsi="Times-Roman" w:cs="Times New Roman"/>
          <w:color w:val="000000" w:themeColor="text1"/>
          <w:szCs w:val="28"/>
        </w:rPr>
        <w:t>x</w:t>
      </w:r>
      <w:r w:rsidRPr="003C3142">
        <w:rPr>
          <w:rFonts w:eastAsia="Calibri" w:cs="Times New Roman"/>
          <w:color w:val="000000" w:themeColor="text1"/>
          <w:szCs w:val="28"/>
        </w:rPr>
        <w:t>ớ</w:t>
      </w:r>
      <w:r w:rsidRPr="003C3142">
        <w:rPr>
          <w:rFonts w:ascii="Times-Roman" w:eastAsia="Calibri" w:hAnsi="Times-Roman" w:cs="Times New Roman"/>
          <w:color w:val="000000" w:themeColor="text1"/>
          <w:szCs w:val="28"/>
        </w:rPr>
        <w:t>i nh</w:t>
      </w:r>
      <w:r w:rsidRPr="003C3142">
        <w:rPr>
          <w:rFonts w:eastAsia="Calibri" w:cs="Times New Roman"/>
          <w:color w:val="000000" w:themeColor="text1"/>
          <w:szCs w:val="28"/>
        </w:rPr>
        <w:t xml:space="preserve">ẹ </w:t>
      </w:r>
      <w:r w:rsidRPr="003C3142">
        <w:rPr>
          <w:rFonts w:ascii="Times-Roman" w:eastAsia="Calibri" w:hAnsi="Times-Roman" w:cs="Times New Roman"/>
          <w:color w:val="000000" w:themeColor="text1"/>
          <w:szCs w:val="28"/>
        </w:rPr>
        <w:t>xung quanh g</w:t>
      </w:r>
      <w:r w:rsidRPr="003C3142">
        <w:rPr>
          <w:rFonts w:eastAsia="Calibri" w:cs="Times New Roman"/>
          <w:color w:val="000000" w:themeColor="text1"/>
          <w:szCs w:val="28"/>
        </w:rPr>
        <w:t>ố</w:t>
      </w:r>
      <w:r w:rsidRPr="003C3142">
        <w:rPr>
          <w:rFonts w:ascii="Times-Roman" w:eastAsia="Calibri" w:hAnsi="Times-Roman" w:cs="Times New Roman"/>
          <w:color w:val="000000" w:themeColor="text1"/>
          <w:szCs w:val="28"/>
        </w:rPr>
        <w:t>c cây, s</w:t>
      </w:r>
      <w:r w:rsidRPr="003C3142">
        <w:rPr>
          <w:rFonts w:eastAsia="Calibri" w:cs="Times New Roman"/>
          <w:color w:val="000000" w:themeColor="text1"/>
          <w:szCs w:val="28"/>
        </w:rPr>
        <w:t>au đó tưới nướ</w:t>
      </w:r>
      <w:r w:rsidRPr="003C3142">
        <w:rPr>
          <w:rFonts w:ascii="Times-Roman" w:eastAsia="Calibri" w:hAnsi="Times-Roman" w:cs="Times New Roman"/>
          <w:color w:val="000000" w:themeColor="text1"/>
          <w:szCs w:val="28"/>
        </w:rPr>
        <w:t>c cho phân d</w:t>
      </w:r>
      <w:r w:rsidRPr="003C3142">
        <w:rPr>
          <w:rFonts w:eastAsia="Calibri" w:cs="Times New Roman"/>
          <w:color w:val="000000" w:themeColor="text1"/>
          <w:szCs w:val="28"/>
        </w:rPr>
        <w:t xml:space="preserve">ễ </w:t>
      </w:r>
      <w:r w:rsidRPr="003C3142">
        <w:rPr>
          <w:rFonts w:ascii="Times-Roman" w:eastAsia="Calibri" w:hAnsi="Times-Roman" w:cs="Times New Roman"/>
          <w:color w:val="000000" w:themeColor="text1"/>
          <w:szCs w:val="28"/>
        </w:rPr>
        <w:t>tan.</w:t>
      </w:r>
    </w:p>
    <w:p w14:paraId="46BF50F3" w14:textId="77777777" w:rsidR="004D34CD" w:rsidRPr="003C3142" w:rsidRDefault="004D34CD" w:rsidP="004D34CD">
      <w:pPr>
        <w:shd w:val="clear" w:color="auto" w:fill="FFFFFF"/>
        <w:spacing w:line="288" w:lineRule="auto"/>
        <w:ind w:firstLine="567"/>
        <w:jc w:val="both"/>
        <w:rPr>
          <w:rFonts w:eastAsia="Calibri" w:cs="Times New Roman"/>
          <w:i/>
          <w:iCs/>
          <w:color w:val="000000" w:themeColor="text1"/>
          <w:szCs w:val="28"/>
        </w:rPr>
      </w:pPr>
      <w:r w:rsidRPr="003C3142">
        <w:rPr>
          <w:rFonts w:ascii="Times-Italic" w:eastAsia="Calibri" w:hAnsi="Times-Italic" w:cs="Times New Roman"/>
          <w:i/>
          <w:iCs/>
          <w:color w:val="000000" w:themeColor="text1"/>
          <w:szCs w:val="28"/>
        </w:rPr>
        <w:t>* Th</w:t>
      </w:r>
      <w:r w:rsidRPr="003C3142">
        <w:rPr>
          <w:rFonts w:eastAsia="Calibri" w:cs="Times New Roman"/>
          <w:i/>
          <w:iCs/>
          <w:color w:val="000000" w:themeColor="text1"/>
          <w:szCs w:val="28"/>
        </w:rPr>
        <w:t>ờ</w:t>
      </w:r>
      <w:r w:rsidRPr="003C3142">
        <w:rPr>
          <w:rFonts w:ascii="Times-Italic" w:eastAsia="Calibri" w:hAnsi="Times-Italic" w:cs="Times New Roman"/>
          <w:i/>
          <w:iCs/>
          <w:color w:val="000000" w:themeColor="text1"/>
          <w:szCs w:val="28"/>
        </w:rPr>
        <w:t>i k</w:t>
      </w:r>
      <w:r w:rsidRPr="003C3142">
        <w:rPr>
          <w:rFonts w:eastAsia="Calibri" w:cs="Times New Roman"/>
          <w:i/>
          <w:iCs/>
          <w:color w:val="000000" w:themeColor="text1"/>
          <w:szCs w:val="28"/>
        </w:rPr>
        <w:t xml:space="preserve">ỳ kinh doanh (năm thứ </w:t>
      </w:r>
      <w:r w:rsidRPr="003C3142">
        <w:rPr>
          <w:rFonts w:ascii="Times-Italic" w:eastAsia="Calibri" w:hAnsi="Times-Italic" w:cs="Times New Roman"/>
          <w:i/>
          <w:iCs/>
          <w:color w:val="000000" w:themeColor="text1"/>
          <w:szCs w:val="28"/>
        </w:rPr>
        <w:t>3 tr</w:t>
      </w:r>
      <w:r w:rsidRPr="003C3142">
        <w:rPr>
          <w:rFonts w:eastAsia="Calibri" w:cs="Times New Roman"/>
          <w:i/>
          <w:iCs/>
          <w:color w:val="000000" w:themeColor="text1"/>
          <w:szCs w:val="28"/>
        </w:rPr>
        <w:t>ở đi)</w:t>
      </w:r>
    </w:p>
    <w:p w14:paraId="34914C8D" w14:textId="77777777" w:rsidR="004D34CD" w:rsidRPr="003C3142" w:rsidRDefault="004D34CD" w:rsidP="004D34CD">
      <w:pPr>
        <w:spacing w:line="288" w:lineRule="auto"/>
        <w:ind w:firstLine="558"/>
        <w:jc w:val="both"/>
        <w:rPr>
          <w:rFonts w:eastAsia="Times New Roman" w:cs="Times New Roman"/>
          <w:bCs/>
          <w:color w:val="000000" w:themeColor="text1"/>
          <w:szCs w:val="28"/>
        </w:rPr>
      </w:pPr>
      <w:r w:rsidRPr="003C3142">
        <w:rPr>
          <w:rFonts w:eastAsia="Times New Roman" w:cs="Times New Roman"/>
          <w:color w:val="000000" w:themeColor="text1"/>
          <w:szCs w:val="28"/>
        </w:rPr>
        <w:t xml:space="preserve">Lần 1: Ngay sau khi thu hoạch xong tiến hành tỉa cành tạo tán, kết hợp bón 100% phân hữu cơ + 40% N + 35% </w:t>
      </w:r>
      <w:r w:rsidRPr="003C3142">
        <w:rPr>
          <w:rFonts w:eastAsia="Times New Roman" w:cs="Times New Roman"/>
          <w:bCs/>
          <w:color w:val="000000" w:themeColor="text1"/>
          <w:szCs w:val="28"/>
        </w:rPr>
        <w:t>P</w:t>
      </w:r>
      <w:r w:rsidRPr="003C3142">
        <w:rPr>
          <w:rFonts w:eastAsia="Times New Roman" w:cs="Times New Roman"/>
          <w:bCs/>
          <w:color w:val="000000" w:themeColor="text1"/>
          <w:szCs w:val="28"/>
          <w:vertAlign w:val="subscript"/>
        </w:rPr>
        <w:t>2</w:t>
      </w:r>
      <w:r w:rsidRPr="003C3142">
        <w:rPr>
          <w:rFonts w:eastAsia="Times New Roman" w:cs="Times New Roman"/>
          <w:bCs/>
          <w:color w:val="000000" w:themeColor="text1"/>
          <w:szCs w:val="28"/>
        </w:rPr>
        <w:t>O</w:t>
      </w:r>
      <w:r w:rsidRPr="003C3142">
        <w:rPr>
          <w:rFonts w:eastAsia="Times New Roman" w:cs="Times New Roman"/>
          <w:bCs/>
          <w:color w:val="000000" w:themeColor="text1"/>
          <w:szCs w:val="28"/>
          <w:vertAlign w:val="subscript"/>
        </w:rPr>
        <w:t>5</w:t>
      </w:r>
      <w:r w:rsidRPr="003C3142">
        <w:rPr>
          <w:rFonts w:eastAsia="Times New Roman" w:cs="Times New Roman"/>
          <w:color w:val="000000" w:themeColor="text1"/>
          <w:szCs w:val="28"/>
        </w:rPr>
        <w:t xml:space="preserve"> + 25%</w:t>
      </w:r>
      <w:r w:rsidRPr="003C3142">
        <w:rPr>
          <w:rFonts w:eastAsia="Times New Roman" w:cs="Times New Roman"/>
          <w:bCs/>
          <w:color w:val="000000" w:themeColor="text1"/>
          <w:szCs w:val="28"/>
        </w:rPr>
        <w:t xml:space="preserve"> K</w:t>
      </w:r>
      <w:r w:rsidRPr="003C3142">
        <w:rPr>
          <w:rFonts w:eastAsia="Times New Roman" w:cs="Times New Roman"/>
          <w:bCs/>
          <w:color w:val="000000" w:themeColor="text1"/>
          <w:szCs w:val="28"/>
          <w:vertAlign w:val="subscript"/>
        </w:rPr>
        <w:t>2</w:t>
      </w:r>
      <w:r w:rsidRPr="003C3142">
        <w:rPr>
          <w:rFonts w:eastAsia="Times New Roman" w:cs="Times New Roman"/>
          <w:bCs/>
          <w:color w:val="000000" w:themeColor="text1"/>
          <w:szCs w:val="28"/>
        </w:rPr>
        <w:t>O.</w:t>
      </w:r>
    </w:p>
    <w:p w14:paraId="453281A2" w14:textId="77777777" w:rsidR="004D34CD" w:rsidRPr="003C3142" w:rsidRDefault="004D34CD" w:rsidP="004D34CD">
      <w:pPr>
        <w:spacing w:line="288" w:lineRule="auto"/>
        <w:ind w:firstLine="558"/>
        <w:jc w:val="both"/>
        <w:rPr>
          <w:rFonts w:eastAsia="Times New Roman" w:cs="Times New Roman"/>
          <w:bCs/>
          <w:color w:val="000000" w:themeColor="text1"/>
          <w:szCs w:val="28"/>
        </w:rPr>
      </w:pPr>
      <w:r w:rsidRPr="003C3142">
        <w:rPr>
          <w:rFonts w:eastAsia="Times New Roman" w:cs="Times New Roman"/>
          <w:color w:val="000000" w:themeColor="text1"/>
          <w:szCs w:val="28"/>
        </w:rPr>
        <w:t>Lần 2: Trước khi ra hoa 30 - 40 ngày bón 25% N + 40%</w:t>
      </w:r>
      <w:r w:rsidRPr="003C3142">
        <w:rPr>
          <w:rFonts w:eastAsia="Times New Roman" w:cs="Times New Roman"/>
          <w:bCs/>
          <w:color w:val="000000" w:themeColor="text1"/>
          <w:szCs w:val="28"/>
        </w:rPr>
        <w:t xml:space="preserve"> P</w:t>
      </w:r>
      <w:r w:rsidRPr="003C3142">
        <w:rPr>
          <w:rFonts w:eastAsia="Times New Roman" w:cs="Times New Roman"/>
          <w:bCs/>
          <w:color w:val="000000" w:themeColor="text1"/>
          <w:szCs w:val="28"/>
          <w:vertAlign w:val="subscript"/>
        </w:rPr>
        <w:t>2</w:t>
      </w:r>
      <w:r w:rsidRPr="003C3142">
        <w:rPr>
          <w:rFonts w:eastAsia="Times New Roman" w:cs="Times New Roman"/>
          <w:bCs/>
          <w:color w:val="000000" w:themeColor="text1"/>
          <w:szCs w:val="28"/>
        </w:rPr>
        <w:t>O</w:t>
      </w:r>
      <w:r w:rsidRPr="003C3142">
        <w:rPr>
          <w:rFonts w:eastAsia="Times New Roman" w:cs="Times New Roman"/>
          <w:bCs/>
          <w:color w:val="000000" w:themeColor="text1"/>
          <w:szCs w:val="28"/>
          <w:vertAlign w:val="subscript"/>
        </w:rPr>
        <w:t xml:space="preserve">5 + </w:t>
      </w:r>
      <w:r w:rsidRPr="003C3142">
        <w:rPr>
          <w:rFonts w:eastAsia="Times New Roman" w:cs="Times New Roman"/>
          <w:bCs/>
          <w:color w:val="000000" w:themeColor="text1"/>
          <w:szCs w:val="28"/>
        </w:rPr>
        <w:t>40% K</w:t>
      </w:r>
      <w:r w:rsidRPr="003C3142">
        <w:rPr>
          <w:rFonts w:eastAsia="Times New Roman" w:cs="Times New Roman"/>
          <w:bCs/>
          <w:color w:val="000000" w:themeColor="text1"/>
          <w:szCs w:val="28"/>
          <w:vertAlign w:val="subscript"/>
        </w:rPr>
        <w:t>2</w:t>
      </w:r>
      <w:r w:rsidRPr="003C3142">
        <w:rPr>
          <w:rFonts w:eastAsia="Times New Roman" w:cs="Times New Roman"/>
          <w:bCs/>
          <w:color w:val="000000" w:themeColor="text1"/>
          <w:szCs w:val="28"/>
        </w:rPr>
        <w:t>O.</w:t>
      </w:r>
    </w:p>
    <w:p w14:paraId="3DA3F779" w14:textId="77777777" w:rsidR="004D34CD" w:rsidRPr="003C3142" w:rsidRDefault="004D34CD" w:rsidP="004D34CD">
      <w:pPr>
        <w:spacing w:line="288" w:lineRule="auto"/>
        <w:ind w:firstLine="558"/>
        <w:jc w:val="both"/>
        <w:rPr>
          <w:rFonts w:eastAsia="Times New Roman" w:cs="Times New Roman"/>
          <w:bCs/>
          <w:color w:val="000000" w:themeColor="text1"/>
          <w:szCs w:val="28"/>
        </w:rPr>
      </w:pPr>
      <w:r w:rsidRPr="003C3142">
        <w:rPr>
          <w:rFonts w:eastAsia="Times New Roman" w:cs="Times New Roman"/>
          <w:color w:val="000000" w:themeColor="text1"/>
          <w:szCs w:val="28"/>
        </w:rPr>
        <w:t>Lần 3: Sau khi cây đậu quả khoảng 15 ngày bón 15% N + 10%</w:t>
      </w:r>
      <w:r w:rsidRPr="003C3142">
        <w:rPr>
          <w:rFonts w:eastAsia="Times New Roman" w:cs="Times New Roman"/>
          <w:bCs/>
          <w:color w:val="000000" w:themeColor="text1"/>
          <w:szCs w:val="28"/>
        </w:rPr>
        <w:t xml:space="preserve"> P</w:t>
      </w:r>
      <w:r w:rsidRPr="003C3142">
        <w:rPr>
          <w:rFonts w:eastAsia="Times New Roman" w:cs="Times New Roman"/>
          <w:bCs/>
          <w:color w:val="000000" w:themeColor="text1"/>
          <w:szCs w:val="28"/>
          <w:vertAlign w:val="subscript"/>
        </w:rPr>
        <w:t>2</w:t>
      </w:r>
      <w:r w:rsidRPr="003C3142">
        <w:rPr>
          <w:rFonts w:eastAsia="Times New Roman" w:cs="Times New Roman"/>
          <w:bCs/>
          <w:color w:val="000000" w:themeColor="text1"/>
          <w:szCs w:val="28"/>
        </w:rPr>
        <w:t>O</w:t>
      </w:r>
      <w:r w:rsidRPr="003C3142">
        <w:rPr>
          <w:rFonts w:eastAsia="Times New Roman" w:cs="Times New Roman"/>
          <w:bCs/>
          <w:color w:val="000000" w:themeColor="text1"/>
          <w:szCs w:val="28"/>
          <w:vertAlign w:val="subscript"/>
        </w:rPr>
        <w:t xml:space="preserve">5 + </w:t>
      </w:r>
      <w:r w:rsidRPr="003C3142">
        <w:rPr>
          <w:rFonts w:eastAsia="Times New Roman" w:cs="Times New Roman"/>
          <w:bCs/>
          <w:color w:val="000000" w:themeColor="text1"/>
          <w:szCs w:val="28"/>
        </w:rPr>
        <w:t>15% K</w:t>
      </w:r>
      <w:r w:rsidRPr="003C3142">
        <w:rPr>
          <w:rFonts w:eastAsia="Times New Roman" w:cs="Times New Roman"/>
          <w:bCs/>
          <w:color w:val="000000" w:themeColor="text1"/>
          <w:szCs w:val="28"/>
          <w:vertAlign w:val="subscript"/>
        </w:rPr>
        <w:t>2</w:t>
      </w:r>
      <w:r w:rsidRPr="003C3142">
        <w:rPr>
          <w:rFonts w:eastAsia="Times New Roman" w:cs="Times New Roman"/>
          <w:bCs/>
          <w:color w:val="000000" w:themeColor="text1"/>
          <w:szCs w:val="28"/>
        </w:rPr>
        <w:t>O.</w:t>
      </w:r>
    </w:p>
    <w:p w14:paraId="5659ABB5" w14:textId="77777777" w:rsidR="004D34CD" w:rsidRPr="003C3142" w:rsidRDefault="004D34CD" w:rsidP="004D34CD">
      <w:pPr>
        <w:spacing w:line="288" w:lineRule="auto"/>
        <w:ind w:firstLine="558"/>
        <w:jc w:val="both"/>
        <w:rPr>
          <w:rFonts w:eastAsia="Times New Roman" w:cs="Times New Roman"/>
          <w:color w:val="000000" w:themeColor="text1"/>
          <w:szCs w:val="28"/>
        </w:rPr>
      </w:pPr>
      <w:r w:rsidRPr="003C3142">
        <w:rPr>
          <w:rFonts w:eastAsia="Times New Roman" w:cs="Times New Roman"/>
          <w:color w:val="000000" w:themeColor="text1"/>
          <w:szCs w:val="28"/>
        </w:rPr>
        <w:t>Lần 4: Sau khi cây đậu quả khoảng 45 ngày bón hết số phân còn lại.</w:t>
      </w:r>
    </w:p>
    <w:p w14:paraId="491D14EC" w14:textId="77777777" w:rsidR="004D34CD" w:rsidRPr="003C3142" w:rsidRDefault="004D34CD" w:rsidP="004D34CD">
      <w:pPr>
        <w:spacing w:line="288" w:lineRule="auto"/>
        <w:ind w:firstLine="558"/>
        <w:jc w:val="both"/>
        <w:rPr>
          <w:rFonts w:eastAsia="Times New Roman"/>
          <w:color w:val="000000" w:themeColor="text1"/>
          <w:szCs w:val="28"/>
        </w:rPr>
      </w:pPr>
      <w:r w:rsidRPr="003C3142">
        <w:rPr>
          <w:rFonts w:eastAsia="Times New Roman"/>
          <w:color w:val="000000" w:themeColor="text1"/>
          <w:szCs w:val="28"/>
        </w:rPr>
        <w:t>Ngoài ra thời kỳ kinh doanh bổ sung 2-3 đợt phân bón lá trung, vi lượng giúp cây phát triển tốt hơn.</w:t>
      </w:r>
    </w:p>
    <w:p w14:paraId="7BB87739" w14:textId="77777777" w:rsidR="004D34CD" w:rsidRPr="003C3142" w:rsidRDefault="004D34CD" w:rsidP="004D34CD">
      <w:pPr>
        <w:spacing w:line="288" w:lineRule="auto"/>
        <w:ind w:firstLine="558"/>
        <w:jc w:val="both"/>
        <w:rPr>
          <w:rFonts w:eastAsia="Times New Roman" w:cs="Times New Roman"/>
          <w:color w:val="000000" w:themeColor="text1"/>
          <w:szCs w:val="28"/>
        </w:rPr>
      </w:pPr>
      <w:r w:rsidRPr="003C3142">
        <w:rPr>
          <w:rFonts w:eastAsia="Times New Roman" w:cs="Times New Roman"/>
          <w:color w:val="000000" w:themeColor="text1"/>
          <w:szCs w:val="28"/>
        </w:rPr>
        <w:t xml:space="preserve">* Lưu ý: </w:t>
      </w:r>
    </w:p>
    <w:p w14:paraId="6EC2CF93" w14:textId="77777777" w:rsidR="004D34CD" w:rsidRPr="003C3142" w:rsidRDefault="004D34CD" w:rsidP="004D34CD">
      <w:pPr>
        <w:spacing w:line="288" w:lineRule="auto"/>
        <w:ind w:left="558"/>
        <w:jc w:val="both"/>
        <w:rPr>
          <w:rFonts w:eastAsia="Times New Roman" w:cs="Times New Roman"/>
          <w:color w:val="000000" w:themeColor="text1"/>
          <w:szCs w:val="28"/>
        </w:rPr>
      </w:pPr>
      <w:r w:rsidRPr="003C3142">
        <w:rPr>
          <w:rFonts w:eastAsia="Times New Roman" w:cs="Times New Roman"/>
          <w:color w:val="000000" w:themeColor="text1"/>
          <w:szCs w:val="28"/>
        </w:rPr>
        <w:t>- Tuỳ điều kiện đất đai có thể bón thêm vôi từ 1-2 kg/cây/năm.</w:t>
      </w:r>
    </w:p>
    <w:p w14:paraId="42A21CA2" w14:textId="77777777" w:rsidR="004D34CD" w:rsidRPr="003C3142" w:rsidRDefault="004D34CD" w:rsidP="004D34CD">
      <w:pPr>
        <w:spacing w:line="288" w:lineRule="auto"/>
        <w:ind w:firstLine="567"/>
        <w:jc w:val="both"/>
        <w:rPr>
          <w:rFonts w:eastAsia="Arial" w:cs="Times New Roman"/>
          <w:bCs/>
          <w:color w:val="000000" w:themeColor="text1"/>
          <w:szCs w:val="28"/>
        </w:rPr>
      </w:pPr>
      <w:r w:rsidRPr="003C3142">
        <w:rPr>
          <w:rFonts w:eastAsia="Calibri" w:cs="Times New Roman"/>
          <w:bCs/>
          <w:noProof/>
          <w:snapToGrid w:val="0"/>
          <w:color w:val="000000" w:themeColor="text1"/>
          <w:szCs w:val="28"/>
        </w:rPr>
        <w:t xml:space="preserve"> </w:t>
      </w:r>
      <w:r w:rsidRPr="003C3142">
        <w:rPr>
          <w:rFonts w:eastAsia="Arial" w:cs="Times New Roman"/>
          <w:bCs/>
          <w:color w:val="000000" w:themeColor="text1"/>
          <w:szCs w:val="28"/>
        </w:rPr>
        <w:t>Phân hữu cơ và hữu cơ vi sinh:</w:t>
      </w:r>
      <w:r w:rsidRPr="003C3142">
        <w:rPr>
          <w:rFonts w:eastAsia="Arial" w:cs="Times New Roman"/>
          <w:color w:val="000000" w:themeColor="text1"/>
          <w:szCs w:val="28"/>
        </w:rPr>
        <w:t xml:space="preserve"> Rải đều trên phần đất dưới tán cách gốc 1-1,5 m, xới nhẹ đất với độ sâu 5-10 cm, tưới đẫm nước.</w:t>
      </w:r>
    </w:p>
    <w:p w14:paraId="603151C9" w14:textId="77777777" w:rsidR="004D34CD" w:rsidRPr="003C3142" w:rsidRDefault="004D34CD" w:rsidP="004D34CD">
      <w:pPr>
        <w:spacing w:line="288" w:lineRule="auto"/>
        <w:ind w:firstLine="720"/>
        <w:jc w:val="both"/>
        <w:rPr>
          <w:rFonts w:eastAsia="Arial" w:cs="Times New Roman"/>
          <w:bCs/>
          <w:color w:val="000000" w:themeColor="text1"/>
          <w:szCs w:val="28"/>
        </w:rPr>
      </w:pPr>
      <w:r w:rsidRPr="003C3142">
        <w:rPr>
          <w:rFonts w:eastAsia="Arial" w:cs="Times New Roman"/>
          <w:bCs/>
          <w:color w:val="000000" w:themeColor="text1"/>
          <w:szCs w:val="28"/>
        </w:rPr>
        <w:t>Phân vô cơ:</w:t>
      </w:r>
      <w:r w:rsidRPr="003C3142">
        <w:rPr>
          <w:rFonts w:eastAsia="Arial" w:cs="Times New Roman"/>
          <w:color w:val="000000" w:themeColor="text1"/>
          <w:szCs w:val="28"/>
        </w:rPr>
        <w:t xml:space="preserve"> Rải đều lên phần đất dưới tán cách gốc 1-1,5 m, xới nhẹ đất để trộn phân vào đất, tưới đẫm nước hoặc pha phân vô cơ với nước (10%) để tưới sau đó tưới đẫm nước. Sau khi bón phân có thể tủ đất bằng tàn dư thực vật.</w:t>
      </w:r>
    </w:p>
    <w:p w14:paraId="5F1B6B2D" w14:textId="77777777" w:rsidR="004D34CD" w:rsidRPr="003C3142" w:rsidRDefault="004D34CD" w:rsidP="004D34CD">
      <w:pPr>
        <w:spacing w:line="288" w:lineRule="auto"/>
        <w:ind w:firstLine="558"/>
        <w:jc w:val="both"/>
        <w:rPr>
          <w:rFonts w:eastAsia="Calibri" w:cs="Times New Roman"/>
          <w:b/>
          <w:color w:val="000000" w:themeColor="text1"/>
          <w:szCs w:val="28"/>
        </w:rPr>
      </w:pPr>
      <w:r w:rsidRPr="003C3142">
        <w:rPr>
          <w:rFonts w:eastAsia="Times New Roman" w:cs="Times New Roman"/>
          <w:b/>
          <w:color w:val="000000" w:themeColor="text1"/>
          <w:szCs w:val="28"/>
        </w:rPr>
        <w:t xml:space="preserve">2.8. </w:t>
      </w:r>
      <w:r w:rsidRPr="003C3142">
        <w:rPr>
          <w:rFonts w:eastAsia="Calibri" w:cs="Times New Roman"/>
          <w:b/>
          <w:color w:val="000000" w:themeColor="text1"/>
          <w:szCs w:val="28"/>
        </w:rPr>
        <w:t>Quản lý sinh vật hại</w:t>
      </w:r>
    </w:p>
    <w:p w14:paraId="39EB916A" w14:textId="77777777" w:rsidR="004D34CD" w:rsidRPr="003C3142" w:rsidRDefault="004D34CD" w:rsidP="004D34CD">
      <w:pPr>
        <w:spacing w:line="288" w:lineRule="auto"/>
        <w:ind w:firstLine="558"/>
        <w:jc w:val="both"/>
        <w:rPr>
          <w:rFonts w:eastAsia="Times New Roman" w:cs="Times New Roman"/>
          <w:b/>
          <w:i/>
          <w:color w:val="000000" w:themeColor="text1"/>
          <w:szCs w:val="28"/>
        </w:rPr>
      </w:pPr>
      <w:r w:rsidRPr="003C3142">
        <w:rPr>
          <w:rFonts w:eastAsia="Times New Roman" w:cs="Times New Roman"/>
          <w:b/>
          <w:i/>
          <w:color w:val="000000" w:themeColor="text1"/>
          <w:szCs w:val="28"/>
        </w:rPr>
        <w:t>2.8.1. Quản lý sinh vật tổng hợp</w:t>
      </w:r>
    </w:p>
    <w:p w14:paraId="1D3650D9" w14:textId="77777777" w:rsidR="004D34CD" w:rsidRPr="003C3142" w:rsidRDefault="004D34CD" w:rsidP="004D34CD">
      <w:pPr>
        <w:spacing w:line="288" w:lineRule="auto"/>
        <w:ind w:firstLine="558"/>
        <w:jc w:val="both"/>
        <w:rPr>
          <w:rFonts w:eastAsia="Arial" w:cs="Times New Roman"/>
          <w:b/>
          <w:i/>
          <w:color w:val="000000" w:themeColor="text1"/>
          <w:szCs w:val="28"/>
          <w:lang w:val="sv-SE"/>
        </w:rPr>
      </w:pPr>
      <w:r w:rsidRPr="003C3142">
        <w:rPr>
          <w:rFonts w:eastAsia="Arial" w:cs="Times New Roman"/>
          <w:b/>
          <w:i/>
          <w:color w:val="000000" w:themeColor="text1"/>
          <w:szCs w:val="28"/>
          <w:lang w:val="sv-SE"/>
        </w:rPr>
        <w:t>a) Biện pháp canh tác</w:t>
      </w:r>
    </w:p>
    <w:p w14:paraId="47C8574B" w14:textId="77777777" w:rsidR="004D34CD" w:rsidRPr="003C3142" w:rsidRDefault="004D34CD" w:rsidP="004D34CD">
      <w:pPr>
        <w:spacing w:line="288" w:lineRule="auto"/>
        <w:ind w:firstLine="558"/>
        <w:jc w:val="both"/>
        <w:rPr>
          <w:rFonts w:eastAsia="Calibri" w:cs="Times New Roman"/>
          <w:bCs/>
          <w:iCs/>
          <w:color w:val="000000" w:themeColor="text1"/>
          <w:szCs w:val="28"/>
          <w:lang w:val="sv-SE"/>
        </w:rPr>
      </w:pPr>
      <w:r w:rsidRPr="003C3142">
        <w:rPr>
          <w:rFonts w:eastAsia="Calibri" w:cs="Times New Roman"/>
          <w:bCs/>
          <w:iCs/>
          <w:color w:val="000000" w:themeColor="text1"/>
          <w:szCs w:val="28"/>
          <w:lang w:val="sv-SE"/>
        </w:rPr>
        <w:t>Thiết kế mương vườn hợp lý tránh tình trạng bị ngập úng tạo điều kiện nấm bệnh gây hại, sử dụng giống sạch bệnh, trồng cây với mật độ phù hợp, tưới nước, giữ ẩm tốt trong mùa khô giúp cây sinh trưởng khỏe.</w:t>
      </w:r>
    </w:p>
    <w:p w14:paraId="6BC9B681" w14:textId="77777777" w:rsidR="004D34CD" w:rsidRPr="003C3142" w:rsidRDefault="004D34CD" w:rsidP="004D34CD">
      <w:pPr>
        <w:spacing w:line="288" w:lineRule="auto"/>
        <w:ind w:firstLine="558"/>
        <w:jc w:val="both"/>
        <w:rPr>
          <w:rFonts w:eastAsia="Calibri" w:cs="Times New Roman"/>
          <w:bCs/>
          <w:iCs/>
          <w:color w:val="000000" w:themeColor="text1"/>
          <w:szCs w:val="28"/>
          <w:lang w:val="sv-SE"/>
        </w:rPr>
      </w:pPr>
      <w:r w:rsidRPr="003C3142">
        <w:rPr>
          <w:rFonts w:eastAsia="Calibri" w:cs="Times New Roman"/>
          <w:bCs/>
          <w:iCs/>
          <w:color w:val="000000" w:themeColor="text1"/>
          <w:szCs w:val="28"/>
          <w:lang w:val="sv-SE"/>
        </w:rPr>
        <w:t>Tỉa cành, tạo tán thông thoáng vườn cây hạn chế cư trú nhiều đối tượng dịch hại, giảm ẩm độ trong tán cây hạn chế nấm bệnh phát triển nhất là mùa mưa.</w:t>
      </w:r>
    </w:p>
    <w:p w14:paraId="346B6009" w14:textId="77777777" w:rsidR="004D34CD" w:rsidRPr="003C3142" w:rsidRDefault="004D34CD" w:rsidP="004D34CD">
      <w:pPr>
        <w:spacing w:line="288" w:lineRule="auto"/>
        <w:ind w:firstLine="558"/>
        <w:jc w:val="both"/>
        <w:rPr>
          <w:rFonts w:ascii="Times-Roman" w:eastAsia="Calibri" w:hAnsi="Times-Roman" w:cs="Times New Roman"/>
          <w:color w:val="000000" w:themeColor="text1"/>
          <w:szCs w:val="28"/>
        </w:rPr>
      </w:pPr>
      <w:r w:rsidRPr="003C3142">
        <w:rPr>
          <w:rFonts w:ascii="Times-Roman" w:eastAsia="Calibri" w:hAnsi="Times-Roman" w:cs="Times New Roman"/>
          <w:color w:val="000000" w:themeColor="text1"/>
          <w:szCs w:val="28"/>
        </w:rPr>
        <w:t>Thi</w:t>
      </w:r>
      <w:r w:rsidRPr="003C3142">
        <w:rPr>
          <w:rFonts w:eastAsia="Calibri" w:cs="Times New Roman"/>
          <w:color w:val="000000" w:themeColor="text1"/>
          <w:szCs w:val="28"/>
        </w:rPr>
        <w:t>ế</w:t>
      </w:r>
      <w:r w:rsidRPr="003C3142">
        <w:rPr>
          <w:rFonts w:ascii="Times-Roman" w:eastAsia="Calibri" w:hAnsi="Times-Roman" w:cs="Times New Roman"/>
          <w:color w:val="000000" w:themeColor="text1"/>
          <w:szCs w:val="28"/>
        </w:rPr>
        <w:t>t k</w:t>
      </w:r>
      <w:r w:rsidRPr="003C3142">
        <w:rPr>
          <w:rFonts w:eastAsia="Calibri" w:cs="Times New Roman"/>
          <w:color w:val="000000" w:themeColor="text1"/>
          <w:szCs w:val="28"/>
        </w:rPr>
        <w:t xml:space="preserve">ế </w:t>
      </w:r>
      <w:r w:rsidRPr="003C3142">
        <w:rPr>
          <w:rFonts w:ascii="Times-Roman" w:eastAsia="Calibri" w:hAnsi="Times-Roman" w:cs="Times New Roman"/>
          <w:color w:val="000000" w:themeColor="text1"/>
          <w:szCs w:val="28"/>
        </w:rPr>
        <w:t>h</w:t>
      </w:r>
      <w:r w:rsidRPr="003C3142">
        <w:rPr>
          <w:rFonts w:eastAsia="Calibri" w:cs="Times New Roman"/>
          <w:color w:val="000000" w:themeColor="text1"/>
          <w:szCs w:val="28"/>
        </w:rPr>
        <w:t xml:space="preserve">ệ </w:t>
      </w:r>
      <w:r w:rsidRPr="003C3142">
        <w:rPr>
          <w:rFonts w:ascii="Times-Roman" w:eastAsia="Calibri" w:hAnsi="Times-Roman" w:cs="Times New Roman"/>
          <w:color w:val="000000" w:themeColor="text1"/>
          <w:szCs w:val="28"/>
        </w:rPr>
        <w:t>th</w:t>
      </w:r>
      <w:r w:rsidRPr="003C3142">
        <w:rPr>
          <w:rFonts w:eastAsia="Calibri" w:cs="Times New Roman"/>
          <w:color w:val="000000" w:themeColor="text1"/>
          <w:szCs w:val="28"/>
        </w:rPr>
        <w:t>ố</w:t>
      </w:r>
      <w:r w:rsidRPr="003C3142">
        <w:rPr>
          <w:rFonts w:ascii="Times-Roman" w:eastAsia="Calibri" w:hAnsi="Times-Roman" w:cs="Times New Roman"/>
          <w:color w:val="000000" w:themeColor="text1"/>
          <w:szCs w:val="28"/>
        </w:rPr>
        <w:t xml:space="preserve">ng tiêu thoát </w:t>
      </w:r>
      <w:r w:rsidRPr="003C3142">
        <w:rPr>
          <w:rFonts w:eastAsia="Calibri" w:cs="Times New Roman"/>
          <w:color w:val="000000" w:themeColor="text1"/>
          <w:szCs w:val="28"/>
        </w:rPr>
        <w:t>nướ</w:t>
      </w:r>
      <w:r w:rsidRPr="003C3142">
        <w:rPr>
          <w:rFonts w:ascii="Times-Roman" w:eastAsia="Calibri" w:hAnsi="Times-Roman" w:cs="Times New Roman"/>
          <w:color w:val="000000" w:themeColor="text1"/>
          <w:szCs w:val="28"/>
        </w:rPr>
        <w:t>c t</w:t>
      </w:r>
      <w:r w:rsidRPr="003C3142">
        <w:rPr>
          <w:rFonts w:eastAsia="Calibri" w:cs="Times New Roman"/>
          <w:color w:val="000000" w:themeColor="text1"/>
          <w:szCs w:val="28"/>
        </w:rPr>
        <w:t>ốt trong mùa mưa; bón phân cân đối, tăng cườ</w:t>
      </w:r>
      <w:r w:rsidRPr="003C3142">
        <w:rPr>
          <w:rFonts w:ascii="Times-Roman" w:eastAsia="Calibri" w:hAnsi="Times-Roman" w:cs="Times New Roman"/>
          <w:color w:val="000000" w:themeColor="text1"/>
          <w:szCs w:val="28"/>
        </w:rPr>
        <w:t>ng s</w:t>
      </w:r>
      <w:r w:rsidRPr="003C3142">
        <w:rPr>
          <w:rFonts w:eastAsia="Calibri" w:cs="Times New Roman"/>
          <w:color w:val="000000" w:themeColor="text1"/>
          <w:szCs w:val="28"/>
        </w:rPr>
        <w:t xml:space="preserve">ử </w:t>
      </w:r>
      <w:r w:rsidRPr="003C3142">
        <w:rPr>
          <w:rFonts w:ascii="Times-Roman" w:eastAsia="Calibri" w:hAnsi="Times-Roman" w:cs="Times New Roman"/>
          <w:color w:val="000000" w:themeColor="text1"/>
          <w:szCs w:val="28"/>
        </w:rPr>
        <w:t>d</w:t>
      </w:r>
      <w:r w:rsidRPr="003C3142">
        <w:rPr>
          <w:rFonts w:eastAsia="Calibri" w:cs="Times New Roman"/>
          <w:color w:val="000000" w:themeColor="text1"/>
          <w:szCs w:val="28"/>
        </w:rPr>
        <w:t>ụ</w:t>
      </w:r>
      <w:r w:rsidRPr="003C3142">
        <w:rPr>
          <w:rFonts w:ascii="Times-Roman" w:eastAsia="Calibri" w:hAnsi="Times-Roman" w:cs="Times New Roman"/>
          <w:color w:val="000000" w:themeColor="text1"/>
          <w:szCs w:val="28"/>
        </w:rPr>
        <w:t>ng phân h</w:t>
      </w:r>
      <w:r w:rsidRPr="003C3142">
        <w:rPr>
          <w:rFonts w:eastAsia="Calibri" w:cs="Times New Roman"/>
          <w:color w:val="000000" w:themeColor="text1"/>
          <w:szCs w:val="28"/>
        </w:rPr>
        <w:t>ữu cơ; thường xuyên vun đấ</w:t>
      </w:r>
      <w:r w:rsidRPr="003C3142">
        <w:rPr>
          <w:rFonts w:ascii="Times-Roman" w:eastAsia="Calibri" w:hAnsi="Times-Roman" w:cs="Times New Roman"/>
          <w:color w:val="000000" w:themeColor="text1"/>
          <w:szCs w:val="28"/>
        </w:rPr>
        <w:t xml:space="preserve">t </w:t>
      </w:r>
      <w:r w:rsidRPr="003C3142">
        <w:rPr>
          <w:rFonts w:eastAsia="Calibri" w:cs="Times New Roman"/>
          <w:color w:val="000000" w:themeColor="text1"/>
          <w:szCs w:val="28"/>
        </w:rPr>
        <w:t xml:space="preserve">ở </w:t>
      </w:r>
      <w:r w:rsidRPr="003C3142">
        <w:rPr>
          <w:rFonts w:ascii="Times-Roman" w:eastAsia="Calibri" w:hAnsi="Times-Roman" w:cs="Times New Roman"/>
          <w:color w:val="000000" w:themeColor="text1"/>
          <w:szCs w:val="28"/>
        </w:rPr>
        <w:t>g</w:t>
      </w:r>
      <w:r w:rsidRPr="003C3142">
        <w:rPr>
          <w:rFonts w:eastAsia="Calibri" w:cs="Times New Roman"/>
          <w:color w:val="000000" w:themeColor="text1"/>
          <w:szCs w:val="28"/>
        </w:rPr>
        <w:t>ố</w:t>
      </w:r>
      <w:r w:rsidRPr="003C3142">
        <w:rPr>
          <w:rFonts w:ascii="Times-Roman" w:eastAsia="Calibri" w:hAnsi="Times-Roman" w:cs="Times New Roman"/>
          <w:color w:val="000000" w:themeColor="text1"/>
          <w:szCs w:val="28"/>
        </w:rPr>
        <w:t>c, r</w:t>
      </w:r>
      <w:r w:rsidRPr="003C3142">
        <w:rPr>
          <w:rFonts w:eastAsia="Calibri" w:cs="Times New Roman"/>
          <w:color w:val="000000" w:themeColor="text1"/>
          <w:szCs w:val="28"/>
        </w:rPr>
        <w:t>ắ</w:t>
      </w:r>
      <w:r w:rsidRPr="003C3142">
        <w:rPr>
          <w:rFonts w:ascii="Times-Roman" w:eastAsia="Calibri" w:hAnsi="Times-Roman" w:cs="Times New Roman"/>
          <w:color w:val="000000" w:themeColor="text1"/>
          <w:szCs w:val="28"/>
        </w:rPr>
        <w:t>c vôi b</w:t>
      </w:r>
      <w:r w:rsidRPr="003C3142">
        <w:rPr>
          <w:rFonts w:eastAsia="Calibri" w:cs="Times New Roman"/>
          <w:color w:val="000000" w:themeColor="text1"/>
          <w:szCs w:val="28"/>
        </w:rPr>
        <w:t>ộ</w:t>
      </w:r>
      <w:r w:rsidRPr="003C3142">
        <w:rPr>
          <w:rFonts w:ascii="Times-Roman" w:eastAsia="Calibri" w:hAnsi="Times-Roman" w:cs="Times New Roman"/>
          <w:color w:val="000000" w:themeColor="text1"/>
          <w:szCs w:val="28"/>
        </w:rPr>
        <w:t>t, kh</w:t>
      </w:r>
      <w:r w:rsidRPr="003C3142">
        <w:rPr>
          <w:rFonts w:eastAsia="Calibri" w:cs="Times New Roman"/>
          <w:color w:val="000000" w:themeColor="text1"/>
          <w:szCs w:val="28"/>
        </w:rPr>
        <w:t xml:space="preserve">ử </w:t>
      </w:r>
      <w:r w:rsidRPr="003C3142">
        <w:rPr>
          <w:rFonts w:ascii="Times-Roman" w:eastAsia="Calibri" w:hAnsi="Times-Roman" w:cs="Times New Roman"/>
          <w:color w:val="000000" w:themeColor="text1"/>
          <w:szCs w:val="28"/>
        </w:rPr>
        <w:t>trùng d</w:t>
      </w:r>
      <w:r w:rsidRPr="003C3142">
        <w:rPr>
          <w:rFonts w:eastAsia="Calibri" w:cs="Times New Roman"/>
          <w:color w:val="000000" w:themeColor="text1"/>
          <w:szCs w:val="28"/>
        </w:rPr>
        <w:t>ụ</w:t>
      </w:r>
      <w:r w:rsidRPr="003C3142">
        <w:rPr>
          <w:rFonts w:ascii="Times-Roman" w:eastAsia="Calibri" w:hAnsi="Times-Roman" w:cs="Times New Roman"/>
          <w:color w:val="000000" w:themeColor="text1"/>
          <w:szCs w:val="28"/>
        </w:rPr>
        <w:t>ng c</w:t>
      </w:r>
      <w:r w:rsidRPr="003C3142">
        <w:rPr>
          <w:rFonts w:eastAsia="Calibri" w:cs="Times New Roman"/>
          <w:color w:val="000000" w:themeColor="text1"/>
          <w:szCs w:val="28"/>
        </w:rPr>
        <w:t xml:space="preserve">ụ </w:t>
      </w:r>
      <w:r w:rsidRPr="003C3142">
        <w:rPr>
          <w:rFonts w:ascii="Times-Roman" w:eastAsia="Calibri" w:hAnsi="Times-Roman" w:cs="Times New Roman"/>
          <w:color w:val="000000" w:themeColor="text1"/>
          <w:szCs w:val="28"/>
        </w:rPr>
        <w:t>s</w:t>
      </w:r>
      <w:r w:rsidRPr="003C3142">
        <w:rPr>
          <w:rFonts w:eastAsia="Calibri" w:cs="Times New Roman"/>
          <w:color w:val="000000" w:themeColor="text1"/>
          <w:szCs w:val="28"/>
        </w:rPr>
        <w:t>ạ</w:t>
      </w:r>
      <w:r w:rsidRPr="003C3142">
        <w:rPr>
          <w:rFonts w:ascii="Times-Roman" w:eastAsia="Calibri" w:hAnsi="Times-Roman" w:cs="Times New Roman"/>
          <w:color w:val="000000" w:themeColor="text1"/>
          <w:szCs w:val="28"/>
        </w:rPr>
        <w:t>ch s</w:t>
      </w:r>
      <w:r w:rsidRPr="003C3142">
        <w:rPr>
          <w:rFonts w:eastAsia="Calibri" w:cs="Times New Roman"/>
          <w:color w:val="000000" w:themeColor="text1"/>
          <w:szCs w:val="28"/>
        </w:rPr>
        <w:t>ẽ trướ</w:t>
      </w:r>
      <w:r w:rsidRPr="003C3142">
        <w:rPr>
          <w:rFonts w:ascii="Times-Roman" w:eastAsia="Calibri" w:hAnsi="Times-Roman" w:cs="Times New Roman"/>
          <w:color w:val="000000" w:themeColor="text1"/>
          <w:szCs w:val="28"/>
        </w:rPr>
        <w:t>c khi ti</w:t>
      </w:r>
      <w:r w:rsidRPr="003C3142">
        <w:rPr>
          <w:rFonts w:eastAsia="Calibri" w:cs="Times New Roman"/>
          <w:color w:val="000000" w:themeColor="text1"/>
          <w:szCs w:val="28"/>
        </w:rPr>
        <w:t>ế</w:t>
      </w:r>
      <w:r w:rsidRPr="003C3142">
        <w:rPr>
          <w:rFonts w:ascii="Times-Roman" w:eastAsia="Calibri" w:hAnsi="Times-Roman" w:cs="Times New Roman"/>
          <w:color w:val="000000" w:themeColor="text1"/>
          <w:szCs w:val="28"/>
        </w:rPr>
        <w:t>n hành làm cây khác.</w:t>
      </w:r>
    </w:p>
    <w:p w14:paraId="165005C6" w14:textId="77777777" w:rsidR="004D34CD" w:rsidRPr="003C3142" w:rsidRDefault="004D34CD" w:rsidP="004D34CD">
      <w:pPr>
        <w:spacing w:line="288" w:lineRule="auto"/>
        <w:ind w:firstLine="558"/>
        <w:jc w:val="both"/>
        <w:rPr>
          <w:rFonts w:eastAsia="Calibri" w:cs="Times New Roman"/>
          <w:b/>
          <w:i/>
          <w:color w:val="000000" w:themeColor="text1"/>
          <w:szCs w:val="28"/>
          <w:lang w:val="sv-SE"/>
        </w:rPr>
      </w:pPr>
      <w:r w:rsidRPr="003C3142">
        <w:rPr>
          <w:rFonts w:eastAsia="Calibri" w:cs="Times New Roman"/>
          <w:b/>
          <w:i/>
          <w:color w:val="000000" w:themeColor="text1"/>
          <w:szCs w:val="28"/>
          <w:lang w:val="sv-SE"/>
        </w:rPr>
        <w:t>b) Biện pháp thủ công</w:t>
      </w:r>
    </w:p>
    <w:p w14:paraId="16FA41DE" w14:textId="77777777" w:rsidR="004D34CD" w:rsidRPr="003C3142" w:rsidRDefault="004D34CD" w:rsidP="004D34CD">
      <w:pPr>
        <w:spacing w:line="288" w:lineRule="auto"/>
        <w:ind w:firstLine="558"/>
        <w:jc w:val="both"/>
        <w:rPr>
          <w:rFonts w:eastAsia="Calibri" w:cs="Times New Roman"/>
          <w:bCs/>
          <w:iCs/>
          <w:color w:val="000000" w:themeColor="text1"/>
          <w:szCs w:val="28"/>
          <w:lang w:val="sv-SE"/>
        </w:rPr>
      </w:pPr>
      <w:r w:rsidRPr="003C3142">
        <w:rPr>
          <w:rFonts w:eastAsia="Calibri" w:cs="Times New Roman"/>
          <w:bCs/>
          <w:iCs/>
          <w:color w:val="000000" w:themeColor="text1"/>
          <w:szCs w:val="28"/>
          <w:lang w:val="sv-SE"/>
        </w:rPr>
        <w:t>Phát hiện sớm cắt tỉa thu gom thân cành lá nhiễm bệnh đem tiêu hủy, xử lý vôi bột ở các ổ nấm bệnh ngăn ngừa lây lan.</w:t>
      </w:r>
    </w:p>
    <w:p w14:paraId="19BD9953" w14:textId="77777777" w:rsidR="004D34CD" w:rsidRPr="003C3142" w:rsidRDefault="004D34CD" w:rsidP="004D34CD">
      <w:pPr>
        <w:spacing w:line="288" w:lineRule="auto"/>
        <w:ind w:firstLine="558"/>
        <w:jc w:val="both"/>
        <w:rPr>
          <w:rFonts w:eastAsia="Calibri" w:cs="Times New Roman"/>
          <w:b/>
          <w:i/>
          <w:color w:val="000000" w:themeColor="text1"/>
          <w:szCs w:val="28"/>
          <w:lang w:val="sv-SE"/>
        </w:rPr>
      </w:pPr>
      <w:r w:rsidRPr="003C3142">
        <w:rPr>
          <w:rFonts w:eastAsia="Calibri" w:cs="Times New Roman"/>
          <w:b/>
          <w:i/>
          <w:color w:val="000000" w:themeColor="text1"/>
          <w:szCs w:val="28"/>
          <w:lang w:val="sv-SE"/>
        </w:rPr>
        <w:lastRenderedPageBreak/>
        <w:t>c) Biện pháp sinh học</w:t>
      </w:r>
    </w:p>
    <w:p w14:paraId="19AFB70F" w14:textId="77777777" w:rsidR="004D34CD" w:rsidRPr="003C3142" w:rsidRDefault="004D34CD" w:rsidP="004D34CD">
      <w:pPr>
        <w:spacing w:line="288" w:lineRule="auto"/>
        <w:ind w:firstLine="558"/>
        <w:jc w:val="both"/>
        <w:rPr>
          <w:rFonts w:eastAsia="Calibri" w:cs="Times New Roman"/>
          <w:bCs/>
          <w:iCs/>
          <w:color w:val="000000" w:themeColor="text1"/>
          <w:szCs w:val="28"/>
          <w:lang w:val="sv-SE"/>
        </w:rPr>
      </w:pPr>
      <w:r w:rsidRPr="003C3142">
        <w:rPr>
          <w:rFonts w:eastAsia="Calibri" w:cs="Times New Roman"/>
          <w:bCs/>
          <w:iCs/>
          <w:color w:val="000000" w:themeColor="text1"/>
          <w:szCs w:val="28"/>
          <w:lang w:val="sv-SE"/>
        </w:rPr>
        <w:t>Tạo môi trường phát triển các loài thiên địch, sử dụng chế phẩm sinh học phòng trị; sử dụng chất dẫn dụ đặt bẫy, bả mồi; sử dụng các chế phẩm có chứa nấm, vi sinh vật có lợi để bón cho đất.</w:t>
      </w:r>
    </w:p>
    <w:p w14:paraId="050E6CE1" w14:textId="77777777" w:rsidR="004D34CD" w:rsidRPr="003C3142" w:rsidRDefault="004D34CD" w:rsidP="004D34CD">
      <w:pPr>
        <w:spacing w:line="288" w:lineRule="auto"/>
        <w:ind w:firstLine="558"/>
        <w:jc w:val="both"/>
        <w:rPr>
          <w:rFonts w:eastAsia="Calibri" w:cs="Times New Roman"/>
          <w:b/>
          <w:i/>
          <w:color w:val="000000" w:themeColor="text1"/>
          <w:szCs w:val="28"/>
          <w:lang w:val="sv-SE"/>
        </w:rPr>
      </w:pPr>
      <w:r w:rsidRPr="003C3142">
        <w:rPr>
          <w:rFonts w:eastAsia="Calibri" w:cs="Times New Roman"/>
          <w:b/>
          <w:i/>
          <w:color w:val="000000" w:themeColor="text1"/>
          <w:szCs w:val="28"/>
          <w:lang w:val="sv-SE"/>
        </w:rPr>
        <w:t>d) Biện pháp hóa học</w:t>
      </w:r>
    </w:p>
    <w:p w14:paraId="1573B095" w14:textId="77777777" w:rsidR="004D34CD" w:rsidRPr="003C3142" w:rsidRDefault="004D34CD" w:rsidP="004D34CD">
      <w:pPr>
        <w:spacing w:line="288" w:lineRule="auto"/>
        <w:ind w:firstLine="558"/>
        <w:jc w:val="both"/>
        <w:rPr>
          <w:rFonts w:eastAsia="Calibri" w:cs="Times New Roman"/>
          <w:bCs/>
          <w:iCs/>
          <w:color w:val="000000" w:themeColor="text1"/>
          <w:szCs w:val="28"/>
          <w:lang w:val="sv-SE"/>
        </w:rPr>
      </w:pPr>
      <w:r w:rsidRPr="003C3142">
        <w:rPr>
          <w:rFonts w:eastAsia="Calibri" w:cs="Times New Roman"/>
          <w:bCs/>
          <w:iCs/>
          <w:color w:val="000000" w:themeColor="text1"/>
          <w:szCs w:val="28"/>
          <w:lang w:val="sv-SE"/>
        </w:rPr>
        <w:t>Sử dụng thuốc có trong danh mục thuốc bảo vệ thực vật được phép sử dụng tại Việt Nam; lựa chọn thuốc ít độc, đặc trị đối với dịch hại, sử dụng theo nguyên tắc 4 đúng.</w:t>
      </w:r>
    </w:p>
    <w:p w14:paraId="124A0A7D" w14:textId="77777777" w:rsidR="004D34CD" w:rsidRPr="003C3142" w:rsidRDefault="004D34CD" w:rsidP="004D34CD">
      <w:pPr>
        <w:spacing w:line="288" w:lineRule="auto"/>
        <w:ind w:firstLine="558"/>
        <w:jc w:val="both"/>
        <w:rPr>
          <w:rFonts w:eastAsia="Calibri" w:cs="Times New Roman"/>
          <w:bCs/>
          <w:iCs/>
          <w:color w:val="000000" w:themeColor="text1"/>
          <w:szCs w:val="28"/>
          <w:lang w:val="sv-SE"/>
        </w:rPr>
      </w:pPr>
      <w:r w:rsidRPr="003C3142">
        <w:rPr>
          <w:rFonts w:eastAsia="Calibri" w:cs="Times New Roman"/>
          <w:bCs/>
          <w:iCs/>
          <w:color w:val="000000" w:themeColor="text1"/>
          <w:szCs w:val="28"/>
          <w:lang w:val="sv-SE"/>
        </w:rPr>
        <w:t>Luân phiên các loại thuốc có hoạt chất khác nhau để hạn chế kháng thuốc của sâu bệnh; tuân thủ thời gian cách ly đảm bảo an toàn thực phẩm.</w:t>
      </w:r>
    </w:p>
    <w:p w14:paraId="3D812664" w14:textId="77777777" w:rsidR="004D34CD" w:rsidRPr="003C3142" w:rsidRDefault="004D34CD" w:rsidP="004D34CD">
      <w:pPr>
        <w:spacing w:line="288" w:lineRule="auto"/>
        <w:ind w:firstLine="558"/>
        <w:jc w:val="both"/>
        <w:rPr>
          <w:rFonts w:eastAsia="Times New Roman" w:cs="Times New Roman"/>
          <w:b/>
          <w:i/>
          <w:color w:val="000000" w:themeColor="text1"/>
          <w:szCs w:val="28"/>
        </w:rPr>
      </w:pPr>
      <w:r w:rsidRPr="003C3142">
        <w:rPr>
          <w:rFonts w:eastAsia="Times New Roman" w:cs="Times New Roman"/>
          <w:b/>
          <w:i/>
          <w:color w:val="000000" w:themeColor="text1"/>
          <w:szCs w:val="28"/>
        </w:rPr>
        <w:t>2.8.2. Một số sâu, bệnh hại chính và biện pháp phòng chống</w:t>
      </w:r>
    </w:p>
    <w:p w14:paraId="1EAAA106" w14:textId="77777777" w:rsidR="004D34CD" w:rsidRPr="003C3142" w:rsidRDefault="004D34CD" w:rsidP="004D34CD">
      <w:pPr>
        <w:spacing w:line="288" w:lineRule="auto"/>
        <w:ind w:firstLine="558"/>
        <w:jc w:val="both"/>
        <w:rPr>
          <w:rFonts w:eastAsia="Arial" w:cs="Times New Roman"/>
          <w:b/>
          <w:iCs/>
          <w:color w:val="000000" w:themeColor="text1"/>
          <w:szCs w:val="28"/>
        </w:rPr>
      </w:pPr>
      <w:r w:rsidRPr="003C3142">
        <w:rPr>
          <w:rFonts w:eastAsia="Times New Roman" w:cs="Times New Roman"/>
          <w:b/>
          <w:i/>
          <w:color w:val="000000" w:themeColor="text1"/>
          <w:szCs w:val="28"/>
        </w:rPr>
        <w:t xml:space="preserve">a) </w:t>
      </w:r>
      <w:r w:rsidRPr="003C3142">
        <w:rPr>
          <w:rFonts w:eastAsia="Arial" w:cs="Times New Roman"/>
          <w:b/>
          <w:i/>
          <w:color w:val="000000" w:themeColor="text1"/>
          <w:szCs w:val="28"/>
        </w:rPr>
        <w:t xml:space="preserve">Sâu hại vỏ quả </w:t>
      </w:r>
      <w:r w:rsidRPr="003C3142">
        <w:rPr>
          <w:rFonts w:eastAsia="Arial" w:cs="Times New Roman"/>
          <w:b/>
          <w:iCs/>
          <w:color w:val="000000" w:themeColor="text1"/>
          <w:szCs w:val="28"/>
        </w:rPr>
        <w:t>(</w:t>
      </w:r>
      <w:r w:rsidRPr="003C3142">
        <w:rPr>
          <w:rFonts w:eastAsia="Arial" w:cs="Times New Roman"/>
          <w:b/>
          <w:i/>
          <w:color w:val="000000" w:themeColor="text1"/>
          <w:szCs w:val="28"/>
        </w:rPr>
        <w:t>Tirathaba ruptilinea</w:t>
      </w:r>
      <w:r w:rsidRPr="003C3142">
        <w:rPr>
          <w:rFonts w:eastAsia="Arial" w:cs="Times New Roman"/>
          <w:b/>
          <w:iCs/>
          <w:color w:val="000000" w:themeColor="text1"/>
          <w:szCs w:val="28"/>
        </w:rPr>
        <w:t>)</w:t>
      </w:r>
    </w:p>
    <w:p w14:paraId="12F01CBA" w14:textId="77777777" w:rsidR="004D34CD" w:rsidRPr="003C3142" w:rsidRDefault="004D34CD" w:rsidP="004D34CD">
      <w:pPr>
        <w:spacing w:line="288" w:lineRule="auto"/>
        <w:ind w:firstLine="558"/>
        <w:jc w:val="both"/>
        <w:rPr>
          <w:rFonts w:eastAsia="Calibri" w:cs="Times New Roman"/>
          <w:iCs/>
          <w:noProof/>
          <w:snapToGrid w:val="0"/>
          <w:color w:val="000000" w:themeColor="text1"/>
          <w:szCs w:val="28"/>
          <w:lang w:val="fr-FR"/>
        </w:rPr>
      </w:pPr>
      <w:r w:rsidRPr="003C3142">
        <w:rPr>
          <w:rFonts w:eastAsia="Calibri" w:cs="Times New Roman"/>
          <w:iCs/>
          <w:noProof/>
          <w:snapToGrid w:val="0"/>
          <w:color w:val="000000" w:themeColor="text1"/>
          <w:szCs w:val="28"/>
          <w:lang w:val="fr-FR"/>
        </w:rPr>
        <w:t>Triệu chứng gây hại: Sâu gây hại chủ yếu giai đoạn cây cho quả (gần chín đến thu hoạch). Sâu trú ẩn trong những khe của chùm quả. Nhận diện sự xuất hiện của sâu khi thấy phân chúng thải ra ngoài. Sâu không chỉ gây hại vỏ quả mà còn ăn phần cuống quả làm quả bị khô và rụng, sâu tuổi lớn chúng ăn cả phần thịt quả.</w:t>
      </w:r>
    </w:p>
    <w:p w14:paraId="208AD23B" w14:textId="77777777" w:rsidR="004D34CD" w:rsidRPr="003C3142" w:rsidRDefault="004D34CD" w:rsidP="004D34CD">
      <w:pPr>
        <w:spacing w:line="288" w:lineRule="auto"/>
        <w:ind w:firstLine="558"/>
        <w:jc w:val="both"/>
        <w:rPr>
          <w:rFonts w:eastAsia="Calibri" w:cs="Times New Roman"/>
          <w:noProof/>
          <w:snapToGrid w:val="0"/>
          <w:color w:val="000000" w:themeColor="text1"/>
          <w:szCs w:val="28"/>
          <w:lang w:val="fr-FR"/>
        </w:rPr>
      </w:pPr>
      <w:r w:rsidRPr="003C3142">
        <w:rPr>
          <w:rFonts w:eastAsia="Calibri" w:cs="Times New Roman"/>
          <w:noProof/>
          <w:snapToGrid w:val="0"/>
          <w:color w:val="000000" w:themeColor="text1"/>
          <w:szCs w:val="28"/>
          <w:lang w:val="fr-FR"/>
        </w:rPr>
        <w:t xml:space="preserve"> Biện pháp phòng trừ:</w:t>
      </w:r>
    </w:p>
    <w:p w14:paraId="08AFDFED" w14:textId="77777777" w:rsidR="004D34CD" w:rsidRPr="003C3142" w:rsidRDefault="004D34CD" w:rsidP="004D34CD">
      <w:pPr>
        <w:spacing w:line="288" w:lineRule="auto"/>
        <w:ind w:firstLine="558"/>
        <w:jc w:val="both"/>
        <w:rPr>
          <w:rFonts w:eastAsia="Calibri" w:cs="Times New Roman"/>
          <w:noProof/>
          <w:snapToGrid w:val="0"/>
          <w:color w:val="000000" w:themeColor="text1"/>
          <w:szCs w:val="28"/>
          <w:lang w:val="fr-FR"/>
        </w:rPr>
      </w:pPr>
      <w:r w:rsidRPr="003C3142">
        <w:rPr>
          <w:rFonts w:eastAsia="Calibri" w:cs="Times New Roman"/>
          <w:noProof/>
          <w:snapToGrid w:val="0"/>
          <w:color w:val="000000" w:themeColor="text1"/>
          <w:szCs w:val="28"/>
          <w:lang w:val="fr-FR"/>
        </w:rPr>
        <w:t>- Thu hoạch khi trái đã đủ chín, tránh giữ trái chín quá lâu trên cây.</w:t>
      </w:r>
    </w:p>
    <w:p w14:paraId="5E2E4D4E" w14:textId="77777777" w:rsidR="004D34CD" w:rsidRPr="003C3142" w:rsidRDefault="004D34CD" w:rsidP="004D34CD">
      <w:pPr>
        <w:spacing w:line="288" w:lineRule="auto"/>
        <w:ind w:firstLine="558"/>
        <w:jc w:val="both"/>
        <w:rPr>
          <w:rFonts w:eastAsia="Calibri" w:cs="Times New Roman"/>
          <w:bCs/>
          <w:noProof/>
          <w:snapToGrid w:val="0"/>
          <w:color w:val="000000" w:themeColor="text1"/>
          <w:szCs w:val="28"/>
          <w:lang w:val="fr-FR"/>
        </w:rPr>
      </w:pPr>
      <w:r w:rsidRPr="003C3142">
        <w:rPr>
          <w:rFonts w:eastAsia="Calibri" w:cs="Times New Roman"/>
          <w:bCs/>
          <w:noProof/>
          <w:snapToGrid w:val="0"/>
          <w:color w:val="000000" w:themeColor="text1"/>
          <w:szCs w:val="28"/>
          <w:lang w:val="fr-FR"/>
        </w:rPr>
        <w:t>- Thu gom những trái bị nhiễm, chôn sâu dưới đất.</w:t>
      </w:r>
    </w:p>
    <w:p w14:paraId="31588ABE" w14:textId="77777777" w:rsidR="004D34CD" w:rsidRPr="003C3142" w:rsidRDefault="004D34CD" w:rsidP="004D34CD">
      <w:pPr>
        <w:spacing w:line="288" w:lineRule="auto"/>
        <w:ind w:firstLine="558"/>
        <w:jc w:val="both"/>
        <w:rPr>
          <w:rFonts w:eastAsia="Calibri" w:cs="Times New Roman"/>
          <w:bCs/>
          <w:noProof/>
          <w:snapToGrid w:val="0"/>
          <w:color w:val="000000" w:themeColor="text1"/>
          <w:szCs w:val="28"/>
          <w:lang w:val="fr-FR"/>
        </w:rPr>
      </w:pPr>
      <w:r w:rsidRPr="003C3142">
        <w:rPr>
          <w:rFonts w:eastAsia="Calibri" w:cs="Times New Roman"/>
          <w:bCs/>
          <w:noProof/>
          <w:snapToGrid w:val="0"/>
          <w:color w:val="000000" w:themeColor="text1"/>
          <w:szCs w:val="28"/>
          <w:lang w:val="fr-FR"/>
        </w:rPr>
        <w:t>- Sử dụng thuốc BVTV trong danh mục cho phép và theo nguyên tắc 4 đúng để phòng trừ.</w:t>
      </w:r>
    </w:p>
    <w:p w14:paraId="2CCF79F6" w14:textId="77777777" w:rsidR="004D34CD" w:rsidRPr="003C3142" w:rsidRDefault="004D34CD" w:rsidP="004D34CD">
      <w:pPr>
        <w:spacing w:line="288" w:lineRule="auto"/>
        <w:ind w:firstLine="558"/>
        <w:jc w:val="both"/>
        <w:rPr>
          <w:rFonts w:eastAsia="Calibri" w:cs="Times New Roman"/>
          <w:b/>
          <w:i/>
          <w:iCs/>
          <w:noProof/>
          <w:snapToGrid w:val="0"/>
          <w:color w:val="000000" w:themeColor="text1"/>
          <w:szCs w:val="28"/>
          <w:lang w:val="fr-FR"/>
        </w:rPr>
      </w:pPr>
      <w:r w:rsidRPr="003C3142">
        <w:rPr>
          <w:rFonts w:eastAsia="Calibri" w:cs="Times New Roman"/>
          <w:b/>
          <w:i/>
          <w:iCs/>
          <w:noProof/>
          <w:snapToGrid w:val="0"/>
          <w:color w:val="000000" w:themeColor="text1"/>
          <w:szCs w:val="28"/>
          <w:lang w:val="fr-FR"/>
        </w:rPr>
        <w:t>b) Rệp sáp (Planococcus citri)</w:t>
      </w:r>
    </w:p>
    <w:p w14:paraId="2E868B2A" w14:textId="77777777" w:rsidR="004D34CD" w:rsidRPr="003C3142" w:rsidRDefault="004D34CD" w:rsidP="004D34CD">
      <w:pPr>
        <w:spacing w:line="288" w:lineRule="auto"/>
        <w:ind w:firstLine="558"/>
        <w:jc w:val="both"/>
        <w:rPr>
          <w:rFonts w:eastAsia="Calibri" w:cs="Times New Roman"/>
          <w:bCs/>
          <w:noProof/>
          <w:snapToGrid w:val="0"/>
          <w:color w:val="000000" w:themeColor="text1"/>
          <w:szCs w:val="28"/>
          <w:lang w:val="fr-FR"/>
        </w:rPr>
      </w:pPr>
      <w:r w:rsidRPr="003C3142">
        <w:rPr>
          <w:rFonts w:eastAsia="Calibri" w:cs="Times New Roman"/>
          <w:bCs/>
          <w:noProof/>
          <w:snapToGrid w:val="0"/>
          <w:color w:val="000000" w:themeColor="text1"/>
          <w:szCs w:val="28"/>
          <w:lang w:val="fr-FR"/>
        </w:rPr>
        <w:t>Triệu chứng gây hại: Rệp sáp gây hại trong suốt giai đoạn phát triển của quả từ khi còn nhỏ cho đến lúc quả chín. Chúng chích hút trên cuống quả và quả. Thường tập trung rất nhiều ở những chùm quả dầy đặt.Trên quả non nếu mật số của rệp cao sẽ làm cho quả không phát triển được và có thể bị rụng sớm.</w:t>
      </w:r>
    </w:p>
    <w:p w14:paraId="7A9597F5" w14:textId="77777777" w:rsidR="004D34CD" w:rsidRPr="003C3142" w:rsidRDefault="004D34CD" w:rsidP="004D34CD">
      <w:pPr>
        <w:spacing w:line="288" w:lineRule="auto"/>
        <w:ind w:firstLine="558"/>
        <w:jc w:val="both"/>
        <w:rPr>
          <w:rFonts w:eastAsia="Calibri" w:cs="Times New Roman"/>
          <w:iCs/>
          <w:noProof/>
          <w:snapToGrid w:val="0"/>
          <w:color w:val="000000" w:themeColor="text1"/>
          <w:szCs w:val="28"/>
          <w:lang w:val="fr-FR"/>
        </w:rPr>
      </w:pPr>
      <w:r w:rsidRPr="003C3142">
        <w:rPr>
          <w:rFonts w:eastAsia="Calibri" w:cs="Times New Roman"/>
          <w:bCs/>
          <w:noProof/>
          <w:snapToGrid w:val="0"/>
          <w:color w:val="000000" w:themeColor="text1"/>
          <w:szCs w:val="28"/>
          <w:lang w:val="fr-FR"/>
        </w:rPr>
        <w:t xml:space="preserve"> Biện pháp phòng trừ</w:t>
      </w:r>
      <w:r w:rsidRPr="003C3142">
        <w:rPr>
          <w:rFonts w:eastAsia="Calibri" w:cs="Times New Roman"/>
          <w:iCs/>
          <w:noProof/>
          <w:snapToGrid w:val="0"/>
          <w:color w:val="000000" w:themeColor="text1"/>
          <w:szCs w:val="28"/>
          <w:lang w:val="fr-FR"/>
        </w:rPr>
        <w:t>:</w:t>
      </w:r>
    </w:p>
    <w:p w14:paraId="57F379B4" w14:textId="77777777" w:rsidR="004D34CD" w:rsidRPr="003C3142" w:rsidRDefault="004D34CD" w:rsidP="004D34CD">
      <w:pPr>
        <w:spacing w:line="288" w:lineRule="auto"/>
        <w:ind w:firstLine="558"/>
        <w:jc w:val="both"/>
        <w:rPr>
          <w:rFonts w:eastAsia="Calibri" w:cs="Times New Roman"/>
          <w:iCs/>
          <w:noProof/>
          <w:snapToGrid w:val="0"/>
          <w:color w:val="000000" w:themeColor="text1"/>
          <w:szCs w:val="28"/>
          <w:lang w:val="fr-FR"/>
        </w:rPr>
      </w:pPr>
      <w:r w:rsidRPr="003C3142">
        <w:rPr>
          <w:rFonts w:eastAsia="Calibri" w:cs="Times New Roman"/>
          <w:iCs/>
          <w:noProof/>
          <w:snapToGrid w:val="0"/>
          <w:color w:val="000000" w:themeColor="text1"/>
          <w:szCs w:val="28"/>
          <w:lang w:val="fr-FR"/>
        </w:rPr>
        <w:t>- Vệ sinh vườn thường xuyên, cắt tỉa bỏ những cành bị sâu bệnh, cành nằm khuất trong tán lá,.... Chăm sóc tốt cho cây sinh trưởng và phát triển, có sức chống chịu với rệp.</w:t>
      </w:r>
    </w:p>
    <w:p w14:paraId="3290D737" w14:textId="77777777" w:rsidR="004D34CD" w:rsidRPr="003C3142" w:rsidRDefault="004D34CD" w:rsidP="004D34CD">
      <w:pPr>
        <w:spacing w:line="288" w:lineRule="auto"/>
        <w:ind w:firstLine="558"/>
        <w:jc w:val="both"/>
        <w:rPr>
          <w:rFonts w:eastAsia="Calibri" w:cs="Times New Roman"/>
          <w:iCs/>
          <w:noProof/>
          <w:snapToGrid w:val="0"/>
          <w:color w:val="000000" w:themeColor="text1"/>
          <w:szCs w:val="28"/>
          <w:lang w:val="fr-FR"/>
        </w:rPr>
      </w:pPr>
      <w:r w:rsidRPr="003C3142">
        <w:rPr>
          <w:rFonts w:eastAsia="Calibri" w:cs="Times New Roman"/>
          <w:iCs/>
          <w:noProof/>
          <w:snapToGrid w:val="0"/>
          <w:color w:val="000000" w:themeColor="text1"/>
          <w:szCs w:val="28"/>
          <w:lang w:val="fr-FR"/>
        </w:rPr>
        <w:t>- Dọn sạch cỏ, lá cây mục tủ ở xung quanh gốc để phá vỡ nơi trú ngụ của kiến.</w:t>
      </w:r>
    </w:p>
    <w:p w14:paraId="799D373D" w14:textId="77777777" w:rsidR="004D34CD" w:rsidRPr="003C3142" w:rsidRDefault="004D34CD" w:rsidP="004D34CD">
      <w:pPr>
        <w:spacing w:line="288" w:lineRule="auto"/>
        <w:ind w:firstLine="558"/>
        <w:jc w:val="both"/>
        <w:rPr>
          <w:rFonts w:eastAsia="Calibri" w:cs="Times New Roman"/>
          <w:iCs/>
          <w:noProof/>
          <w:snapToGrid w:val="0"/>
          <w:color w:val="000000" w:themeColor="text1"/>
          <w:szCs w:val="28"/>
          <w:lang w:val="fr-FR"/>
        </w:rPr>
      </w:pPr>
      <w:r w:rsidRPr="003C3142">
        <w:rPr>
          <w:rFonts w:eastAsia="Calibri" w:cs="Times New Roman"/>
          <w:iCs/>
          <w:noProof/>
          <w:snapToGrid w:val="0"/>
          <w:color w:val="000000" w:themeColor="text1"/>
          <w:szCs w:val="28"/>
          <w:lang w:val="fr-FR"/>
        </w:rPr>
        <w:t>- Thường xuyên kiểm tra vườn để phát hiện và phun thuốc diệt trừ rệp sáp kịp thời nhất là giai đoạn cây đang có đọt non, lá non, bông, quả.</w:t>
      </w:r>
      <w:r w:rsidRPr="003C3142">
        <w:rPr>
          <w:rFonts w:eastAsia="Arial" w:cs="Times New Roman"/>
          <w:color w:val="000000" w:themeColor="text1"/>
          <w:szCs w:val="28"/>
        </w:rPr>
        <w:t xml:space="preserve"> </w:t>
      </w:r>
      <w:r w:rsidRPr="003C3142">
        <w:rPr>
          <w:rFonts w:eastAsia="Calibri" w:cs="Times New Roman"/>
          <w:iCs/>
          <w:noProof/>
          <w:snapToGrid w:val="0"/>
          <w:color w:val="000000" w:themeColor="text1"/>
          <w:szCs w:val="28"/>
          <w:lang w:val="fr-FR"/>
        </w:rPr>
        <w:t xml:space="preserve">Sử dụng thuốc BVTV </w:t>
      </w:r>
      <w:r w:rsidRPr="003C3142">
        <w:rPr>
          <w:rFonts w:eastAsia="Calibri" w:cs="Times New Roman"/>
          <w:bCs/>
          <w:noProof/>
          <w:snapToGrid w:val="0"/>
          <w:color w:val="000000" w:themeColor="text1"/>
          <w:szCs w:val="28"/>
          <w:lang w:val="fr-FR"/>
        </w:rPr>
        <w:t xml:space="preserve">trong danh mục cho phép </w:t>
      </w:r>
      <w:r w:rsidRPr="003C3142">
        <w:rPr>
          <w:rFonts w:eastAsia="Calibri" w:cs="Times New Roman"/>
          <w:iCs/>
          <w:noProof/>
          <w:snapToGrid w:val="0"/>
          <w:color w:val="000000" w:themeColor="text1"/>
          <w:szCs w:val="28"/>
          <w:lang w:val="fr-FR"/>
        </w:rPr>
        <w:t>theo nguyên tắc 4 đúng để phòng trừ.</w:t>
      </w:r>
    </w:p>
    <w:p w14:paraId="1F5D0C55" w14:textId="77777777" w:rsidR="004D34CD" w:rsidRPr="003C3142" w:rsidRDefault="004D34CD" w:rsidP="004D34CD">
      <w:pPr>
        <w:spacing w:line="288" w:lineRule="auto"/>
        <w:ind w:firstLine="558"/>
        <w:jc w:val="both"/>
        <w:rPr>
          <w:rFonts w:eastAsia="Calibri" w:cs="Times New Roman"/>
          <w:b/>
          <w:i/>
          <w:iCs/>
          <w:noProof/>
          <w:snapToGrid w:val="0"/>
          <w:color w:val="000000" w:themeColor="text1"/>
          <w:szCs w:val="28"/>
          <w:lang w:val="fr-FR"/>
        </w:rPr>
      </w:pPr>
      <w:r w:rsidRPr="003C3142">
        <w:rPr>
          <w:rFonts w:eastAsia="Calibri" w:cs="Times New Roman"/>
          <w:b/>
          <w:i/>
          <w:iCs/>
          <w:noProof/>
          <w:snapToGrid w:val="0"/>
          <w:color w:val="000000" w:themeColor="text1"/>
          <w:szCs w:val="28"/>
          <w:lang w:val="fr-FR"/>
        </w:rPr>
        <w:t>c) Nhện đỏ (Panonychus citri)</w:t>
      </w:r>
    </w:p>
    <w:p w14:paraId="4FAEE561" w14:textId="77777777" w:rsidR="004D34CD" w:rsidRPr="003C3142" w:rsidRDefault="004D34CD" w:rsidP="004D34CD">
      <w:pPr>
        <w:spacing w:line="288" w:lineRule="auto"/>
        <w:ind w:firstLine="558"/>
        <w:jc w:val="both"/>
        <w:rPr>
          <w:rFonts w:eastAsia="Calibri" w:cs="Times New Roman"/>
          <w:bCs/>
          <w:noProof/>
          <w:snapToGrid w:val="0"/>
          <w:color w:val="000000" w:themeColor="text1"/>
          <w:szCs w:val="28"/>
          <w:lang w:val="fr-FR"/>
        </w:rPr>
      </w:pPr>
      <w:r w:rsidRPr="003C3142">
        <w:rPr>
          <w:rFonts w:eastAsia="Calibri" w:cs="Times New Roman"/>
          <w:bCs/>
          <w:noProof/>
          <w:snapToGrid w:val="0"/>
          <w:color w:val="000000" w:themeColor="text1"/>
          <w:szCs w:val="28"/>
          <w:lang w:val="fr-FR"/>
        </w:rPr>
        <w:lastRenderedPageBreak/>
        <w:t xml:space="preserve"> Triệu chứng gây hại: Nhện đỏ là loài đa ký chủ có vòng đời ngắn (10 - 15 ngày) khả năng sinh sản rất nhanh nên mật độ tăng rất nhanh, nhất là trong điều kiện khô hạn. Nhện sống tập trung dưới mặt lá, phần lõm (cuống quả, đáy quả) chích hút nhựa tạo thành các vệt màu nâu vàng nhạt dọc theo hai bên gân lá; trên vỏ quả bị sạm và dễ bị nứt khi quả lớn, các vết thương khô tạo nên những vết sần sùi… ảnh hưởng đến mẫu mã của quả.</w:t>
      </w:r>
    </w:p>
    <w:p w14:paraId="03A2A58A" w14:textId="77777777" w:rsidR="004D34CD" w:rsidRPr="003C3142" w:rsidRDefault="004D34CD" w:rsidP="004D34CD">
      <w:pPr>
        <w:spacing w:line="288" w:lineRule="auto"/>
        <w:ind w:firstLine="558"/>
        <w:jc w:val="both"/>
        <w:rPr>
          <w:rFonts w:eastAsia="Calibri" w:cs="Times New Roman"/>
          <w:bCs/>
          <w:noProof/>
          <w:snapToGrid w:val="0"/>
          <w:color w:val="000000" w:themeColor="text1"/>
          <w:szCs w:val="28"/>
          <w:lang w:val="fr-FR"/>
        </w:rPr>
      </w:pPr>
      <w:r w:rsidRPr="003C3142">
        <w:rPr>
          <w:rFonts w:eastAsia="Calibri" w:cs="Times New Roman"/>
          <w:bCs/>
          <w:noProof/>
          <w:snapToGrid w:val="0"/>
          <w:color w:val="000000" w:themeColor="text1"/>
          <w:szCs w:val="28"/>
          <w:lang w:val="fr-FR"/>
        </w:rPr>
        <w:t xml:space="preserve"> Biện pháp phòng trừ:</w:t>
      </w:r>
    </w:p>
    <w:p w14:paraId="11B556CF" w14:textId="77777777" w:rsidR="004D34CD" w:rsidRPr="003C3142" w:rsidRDefault="004D34CD" w:rsidP="004D34CD">
      <w:pPr>
        <w:spacing w:line="288" w:lineRule="auto"/>
        <w:ind w:firstLine="558"/>
        <w:jc w:val="both"/>
        <w:rPr>
          <w:rFonts w:eastAsia="Calibri" w:cs="Times New Roman"/>
          <w:bCs/>
          <w:noProof/>
          <w:snapToGrid w:val="0"/>
          <w:color w:val="000000" w:themeColor="text1"/>
          <w:szCs w:val="28"/>
          <w:lang w:val="fr-FR"/>
        </w:rPr>
      </w:pPr>
      <w:r w:rsidRPr="003C3142">
        <w:rPr>
          <w:rFonts w:eastAsia="Calibri" w:cs="Times New Roman"/>
          <w:bCs/>
          <w:noProof/>
          <w:snapToGrid w:val="0"/>
          <w:color w:val="000000" w:themeColor="text1"/>
          <w:szCs w:val="28"/>
          <w:lang w:val="fr-FR"/>
        </w:rPr>
        <w:t>- Bón phân cân đối, tưới nước đầy đủ hợp lý trong mùa nắng để làm tăng ẩm độ vườn, chăm sóc cho cây khỏe, tăng sức chống chịu.</w:t>
      </w:r>
    </w:p>
    <w:p w14:paraId="74CFF519" w14:textId="77777777" w:rsidR="004D34CD" w:rsidRPr="003C3142" w:rsidRDefault="004D34CD" w:rsidP="004D34CD">
      <w:pPr>
        <w:spacing w:line="288" w:lineRule="auto"/>
        <w:ind w:firstLine="558"/>
        <w:jc w:val="both"/>
        <w:rPr>
          <w:rFonts w:eastAsia="Calibri" w:cs="Times New Roman"/>
          <w:bCs/>
          <w:noProof/>
          <w:snapToGrid w:val="0"/>
          <w:color w:val="000000" w:themeColor="text1"/>
          <w:szCs w:val="28"/>
          <w:lang w:val="fr-FR"/>
        </w:rPr>
      </w:pPr>
      <w:r w:rsidRPr="003C3142">
        <w:rPr>
          <w:rFonts w:eastAsia="Calibri" w:cs="Times New Roman"/>
          <w:bCs/>
          <w:noProof/>
          <w:snapToGrid w:val="0"/>
          <w:color w:val="000000" w:themeColor="text1"/>
          <w:szCs w:val="28"/>
          <w:lang w:val="fr-FR"/>
        </w:rPr>
        <w:t>- Cắt tỉa cành tạo tán cho vườn thông thoáng.</w:t>
      </w:r>
    </w:p>
    <w:p w14:paraId="68FABF3C" w14:textId="77777777" w:rsidR="004D34CD" w:rsidRPr="003C3142" w:rsidRDefault="004D34CD" w:rsidP="004D34CD">
      <w:pPr>
        <w:spacing w:line="288" w:lineRule="auto"/>
        <w:ind w:firstLine="558"/>
        <w:jc w:val="both"/>
        <w:rPr>
          <w:rFonts w:eastAsia="Calibri" w:cs="Times New Roman"/>
          <w:iCs/>
          <w:noProof/>
          <w:snapToGrid w:val="0"/>
          <w:color w:val="000000" w:themeColor="text1"/>
          <w:szCs w:val="28"/>
          <w:lang w:val="fr-FR"/>
        </w:rPr>
      </w:pPr>
      <w:r w:rsidRPr="003C3142">
        <w:rPr>
          <w:rFonts w:eastAsia="Calibri" w:cs="Times New Roman"/>
          <w:bCs/>
          <w:noProof/>
          <w:snapToGrid w:val="0"/>
          <w:color w:val="000000" w:themeColor="text1"/>
          <w:szCs w:val="28"/>
          <w:lang w:val="fr-FR"/>
        </w:rPr>
        <w:t xml:space="preserve">- </w:t>
      </w:r>
      <w:r w:rsidRPr="003C3142">
        <w:rPr>
          <w:rFonts w:eastAsia="Calibri" w:cs="Times New Roman"/>
          <w:iCs/>
          <w:noProof/>
          <w:snapToGrid w:val="0"/>
          <w:color w:val="000000" w:themeColor="text1"/>
          <w:szCs w:val="28"/>
          <w:lang w:val="fr-FR"/>
        </w:rPr>
        <w:t xml:space="preserve">Sử dụng thuốc BVTV </w:t>
      </w:r>
      <w:r w:rsidRPr="003C3142">
        <w:rPr>
          <w:rFonts w:eastAsia="Calibri" w:cs="Times New Roman"/>
          <w:bCs/>
          <w:noProof/>
          <w:snapToGrid w:val="0"/>
          <w:color w:val="000000" w:themeColor="text1"/>
          <w:szCs w:val="28"/>
          <w:lang w:val="fr-FR"/>
        </w:rPr>
        <w:t xml:space="preserve">trong danh mục cho phép </w:t>
      </w:r>
      <w:r w:rsidRPr="003C3142">
        <w:rPr>
          <w:rFonts w:eastAsia="Calibri" w:cs="Times New Roman"/>
          <w:iCs/>
          <w:noProof/>
          <w:snapToGrid w:val="0"/>
          <w:color w:val="000000" w:themeColor="text1"/>
          <w:szCs w:val="28"/>
          <w:lang w:val="fr-FR"/>
        </w:rPr>
        <w:t>theo nguyên tắc 4 đúng để phòng trừ.</w:t>
      </w:r>
    </w:p>
    <w:p w14:paraId="76874413" w14:textId="77777777" w:rsidR="004D34CD" w:rsidRPr="003C3142" w:rsidRDefault="004D34CD" w:rsidP="004D34CD">
      <w:pPr>
        <w:spacing w:line="288" w:lineRule="auto"/>
        <w:ind w:firstLine="558"/>
        <w:jc w:val="both"/>
        <w:rPr>
          <w:rFonts w:eastAsia="Calibri" w:cs="Times New Roman"/>
          <w:b/>
          <w:i/>
          <w:iCs/>
          <w:noProof/>
          <w:snapToGrid w:val="0"/>
          <w:color w:val="000000" w:themeColor="text1"/>
          <w:szCs w:val="28"/>
          <w:lang w:val="fr-FR"/>
        </w:rPr>
      </w:pPr>
      <w:r w:rsidRPr="003C3142">
        <w:rPr>
          <w:rFonts w:eastAsia="Calibri" w:cs="Times New Roman"/>
          <w:b/>
          <w:i/>
          <w:iCs/>
          <w:noProof/>
          <w:snapToGrid w:val="0"/>
          <w:color w:val="000000" w:themeColor="text1"/>
          <w:szCs w:val="28"/>
          <w:lang w:val="fr-FR"/>
        </w:rPr>
        <w:t>e) Bệnh thán thư</w:t>
      </w:r>
    </w:p>
    <w:p w14:paraId="3E4B8098" w14:textId="77777777" w:rsidR="004D34CD" w:rsidRPr="003C3142" w:rsidRDefault="004D34CD" w:rsidP="004D34CD">
      <w:pPr>
        <w:spacing w:line="288" w:lineRule="auto"/>
        <w:ind w:firstLine="558"/>
        <w:jc w:val="both"/>
        <w:rPr>
          <w:rFonts w:eastAsia="Calibri" w:cs="Times New Roman"/>
          <w:iCs/>
          <w:noProof/>
          <w:snapToGrid w:val="0"/>
          <w:color w:val="000000" w:themeColor="text1"/>
          <w:szCs w:val="28"/>
          <w:lang w:val="fr-FR"/>
        </w:rPr>
      </w:pPr>
      <w:r w:rsidRPr="003C3142">
        <w:rPr>
          <w:rFonts w:eastAsia="Calibri" w:cs="Times New Roman"/>
          <w:bCs/>
          <w:noProof/>
          <w:snapToGrid w:val="0"/>
          <w:color w:val="000000" w:themeColor="text1"/>
          <w:szCs w:val="28"/>
          <w:lang w:val="fr-FR"/>
        </w:rPr>
        <w:t>Triệu chứng gây hại:</w:t>
      </w:r>
      <w:r w:rsidRPr="003C3142">
        <w:rPr>
          <w:rFonts w:eastAsia="Calibri" w:cs="Times New Roman"/>
          <w:iCs/>
          <w:noProof/>
          <w:snapToGrid w:val="0"/>
          <w:color w:val="000000" w:themeColor="text1"/>
          <w:szCs w:val="28"/>
          <w:lang w:val="fr-FR"/>
        </w:rPr>
        <w:t xml:space="preserve"> Bệnh hại chủ yếu trên lá, đôi khi cũng gây hại quả. Vết bệnh lúc đầu là những đốm màu vàng nâu, sau lớn dần hình hơi tròn, xung quanh viền nâu đậm, giữa màu nâu xám nhạt, có nhiều chấm đen nhỏ li ti xếp thành vòng đồng tâm. Bệnh phát triển mạnh làm rụng lá và rụng quả. Bệnh phát triển nhiều trong điều kiện thời tiết nóng, ẩm, mưa nhiều; các quả nằm khuất trong tán lá bị bệnh nhiều hơn.</w:t>
      </w:r>
    </w:p>
    <w:p w14:paraId="71910C13" w14:textId="77777777" w:rsidR="004D34CD" w:rsidRPr="003C3142" w:rsidRDefault="004D34CD" w:rsidP="004D34CD">
      <w:pPr>
        <w:spacing w:line="288" w:lineRule="auto"/>
        <w:ind w:firstLine="558"/>
        <w:jc w:val="both"/>
        <w:rPr>
          <w:rFonts w:eastAsia="Calibri" w:cs="Times New Roman"/>
          <w:iCs/>
          <w:noProof/>
          <w:snapToGrid w:val="0"/>
          <w:color w:val="000000" w:themeColor="text1"/>
          <w:szCs w:val="28"/>
          <w:lang w:val="fr-FR"/>
        </w:rPr>
      </w:pPr>
      <w:r w:rsidRPr="003C3142">
        <w:rPr>
          <w:rFonts w:eastAsia="Calibri" w:cs="Times New Roman"/>
          <w:iCs/>
          <w:noProof/>
          <w:snapToGrid w:val="0"/>
          <w:color w:val="000000" w:themeColor="text1"/>
          <w:szCs w:val="28"/>
          <w:lang w:val="fr-FR"/>
        </w:rPr>
        <w:t xml:space="preserve">Biện pháp phòng trị: Cắt tỉa cành thông thoáng, bón phân cân đối không thừa đạm thiếu kali, sử dụng thuốc BVTV </w:t>
      </w:r>
      <w:r w:rsidRPr="003C3142">
        <w:rPr>
          <w:rFonts w:eastAsia="Calibri" w:cs="Times New Roman"/>
          <w:bCs/>
          <w:noProof/>
          <w:snapToGrid w:val="0"/>
          <w:color w:val="000000" w:themeColor="text1"/>
          <w:szCs w:val="28"/>
          <w:lang w:val="fr-FR"/>
        </w:rPr>
        <w:t xml:space="preserve">trong danh mục cho phép </w:t>
      </w:r>
      <w:r w:rsidRPr="003C3142">
        <w:rPr>
          <w:rFonts w:eastAsia="Calibri" w:cs="Times New Roman"/>
          <w:iCs/>
          <w:noProof/>
          <w:snapToGrid w:val="0"/>
          <w:color w:val="000000" w:themeColor="text1"/>
          <w:szCs w:val="28"/>
          <w:lang w:val="fr-FR"/>
        </w:rPr>
        <w:t>theo nguyên tắc 4 đúng để phòng trừ.</w:t>
      </w:r>
    </w:p>
    <w:p w14:paraId="64893255" w14:textId="77777777" w:rsidR="004D34CD" w:rsidRPr="003C3142" w:rsidRDefault="004D34CD" w:rsidP="004D34CD">
      <w:pPr>
        <w:spacing w:line="288" w:lineRule="auto"/>
        <w:ind w:firstLine="558"/>
        <w:jc w:val="both"/>
        <w:rPr>
          <w:rFonts w:eastAsia="Calibri" w:cs="Times New Roman"/>
          <w:b/>
          <w:i/>
          <w:iCs/>
          <w:noProof/>
          <w:snapToGrid w:val="0"/>
          <w:color w:val="000000" w:themeColor="text1"/>
          <w:szCs w:val="28"/>
          <w:lang w:val="fr-FR"/>
        </w:rPr>
      </w:pPr>
      <w:r w:rsidRPr="003C3142">
        <w:rPr>
          <w:rFonts w:eastAsia="Calibri" w:cs="Times New Roman"/>
          <w:b/>
          <w:i/>
          <w:iCs/>
          <w:noProof/>
          <w:snapToGrid w:val="0"/>
          <w:color w:val="000000" w:themeColor="text1"/>
          <w:szCs w:val="28"/>
          <w:lang w:val="fr-FR"/>
        </w:rPr>
        <w:t>g) Bệnh thối quả</w:t>
      </w:r>
    </w:p>
    <w:p w14:paraId="7E5CC369" w14:textId="77777777" w:rsidR="004D34CD" w:rsidRPr="003C3142" w:rsidRDefault="004D34CD" w:rsidP="004D34CD">
      <w:pPr>
        <w:spacing w:line="288" w:lineRule="auto"/>
        <w:ind w:firstLine="558"/>
        <w:jc w:val="both"/>
        <w:rPr>
          <w:rFonts w:eastAsia="Calibri" w:cs="Times New Roman"/>
          <w:i/>
          <w:iCs/>
          <w:noProof/>
          <w:snapToGrid w:val="0"/>
          <w:color w:val="000000" w:themeColor="text1"/>
          <w:szCs w:val="28"/>
          <w:lang w:val="fr-FR"/>
        </w:rPr>
      </w:pPr>
      <w:r w:rsidRPr="003C3142">
        <w:rPr>
          <w:rFonts w:eastAsia="Calibri" w:cs="Times New Roman"/>
          <w:iCs/>
          <w:noProof/>
          <w:snapToGrid w:val="0"/>
          <w:color w:val="000000" w:themeColor="text1"/>
          <w:szCs w:val="28"/>
          <w:lang w:val="fr-FR"/>
        </w:rPr>
        <w:t xml:space="preserve">Tác nhân gây bệnh: Do nấm </w:t>
      </w:r>
      <w:r w:rsidRPr="003C3142">
        <w:rPr>
          <w:rFonts w:eastAsia="Calibri" w:cs="Times New Roman"/>
          <w:i/>
          <w:iCs/>
          <w:noProof/>
          <w:snapToGrid w:val="0"/>
          <w:color w:val="000000" w:themeColor="text1"/>
          <w:szCs w:val="28"/>
          <w:lang w:val="fr-FR"/>
        </w:rPr>
        <w:t>Phytophthora palmivora.</w:t>
      </w:r>
    </w:p>
    <w:p w14:paraId="47C19FDC" w14:textId="77777777" w:rsidR="004D34CD" w:rsidRPr="003C3142" w:rsidRDefault="004D34CD" w:rsidP="004D34CD">
      <w:pPr>
        <w:spacing w:line="288" w:lineRule="auto"/>
        <w:ind w:firstLine="558"/>
        <w:jc w:val="both"/>
        <w:rPr>
          <w:rFonts w:eastAsia="Calibri" w:cs="Times New Roman"/>
          <w:iCs/>
          <w:noProof/>
          <w:snapToGrid w:val="0"/>
          <w:color w:val="000000" w:themeColor="text1"/>
          <w:szCs w:val="28"/>
          <w:lang w:val="fr-FR"/>
        </w:rPr>
      </w:pPr>
      <w:r w:rsidRPr="003C3142">
        <w:rPr>
          <w:rFonts w:eastAsia="Calibri" w:cs="Times New Roman"/>
          <w:iCs/>
          <w:noProof/>
          <w:snapToGrid w:val="0"/>
          <w:color w:val="000000" w:themeColor="text1"/>
          <w:szCs w:val="28"/>
          <w:lang w:val="fr-FR"/>
        </w:rPr>
        <w:t>Triệu chứng gây hại:</w:t>
      </w:r>
      <w:r w:rsidRPr="003C3142">
        <w:rPr>
          <w:rFonts w:eastAsia="Calibri" w:cs="Times New Roman"/>
          <w:b/>
          <w:i/>
          <w:iCs/>
          <w:noProof/>
          <w:snapToGrid w:val="0"/>
          <w:color w:val="000000" w:themeColor="text1"/>
          <w:szCs w:val="28"/>
          <w:lang w:val="fr-FR"/>
        </w:rPr>
        <w:t xml:space="preserve"> </w:t>
      </w:r>
      <w:r w:rsidRPr="003C3142">
        <w:rPr>
          <w:rFonts w:eastAsia="Calibri" w:cs="Times New Roman"/>
          <w:iCs/>
          <w:noProof/>
          <w:snapToGrid w:val="0"/>
          <w:color w:val="000000" w:themeColor="text1"/>
          <w:szCs w:val="28"/>
          <w:lang w:val="fr-FR"/>
        </w:rPr>
        <w:t>Bệnh thối quả khá phổ biến trên bòn bon, làm quả bị thối hàng loạt; bệnh cũng gây trên lá, làm lá bị cháy thành từng mảng. Đầu tiên có vài chấm nhỏ màu nâu đen trên quả, sau đó vết bệnh phát triển và lan rộng dần và thối cả quả (có mùi hôi chua).</w:t>
      </w:r>
    </w:p>
    <w:p w14:paraId="6A1E998E" w14:textId="77777777" w:rsidR="004D34CD" w:rsidRPr="003C3142" w:rsidRDefault="004D34CD" w:rsidP="004D34CD">
      <w:pPr>
        <w:spacing w:line="288" w:lineRule="auto"/>
        <w:ind w:firstLine="558"/>
        <w:jc w:val="both"/>
        <w:rPr>
          <w:rFonts w:eastAsia="Calibri" w:cs="Times New Roman"/>
          <w:iCs/>
          <w:noProof/>
          <w:snapToGrid w:val="0"/>
          <w:color w:val="000000" w:themeColor="text1"/>
          <w:szCs w:val="28"/>
          <w:lang w:val="fr-FR"/>
        </w:rPr>
      </w:pPr>
      <w:r w:rsidRPr="003C3142">
        <w:rPr>
          <w:rFonts w:eastAsia="Calibri" w:cs="Times New Roman"/>
          <w:iCs/>
          <w:noProof/>
          <w:snapToGrid w:val="0"/>
          <w:color w:val="000000" w:themeColor="text1"/>
          <w:szCs w:val="28"/>
          <w:lang w:val="fr-FR"/>
        </w:rPr>
        <w:t>Biện pháp phòng trừ:</w:t>
      </w:r>
    </w:p>
    <w:p w14:paraId="32F5C63C" w14:textId="77777777" w:rsidR="004D34CD" w:rsidRPr="003C3142" w:rsidRDefault="004D34CD" w:rsidP="004D34CD">
      <w:pPr>
        <w:spacing w:line="288" w:lineRule="auto"/>
        <w:ind w:firstLine="558"/>
        <w:jc w:val="both"/>
        <w:rPr>
          <w:rFonts w:eastAsia="Calibri" w:cs="Times New Roman"/>
          <w:iCs/>
          <w:noProof/>
          <w:snapToGrid w:val="0"/>
          <w:color w:val="000000" w:themeColor="text1"/>
          <w:szCs w:val="28"/>
          <w:lang w:val="fr-FR"/>
        </w:rPr>
      </w:pPr>
      <w:r w:rsidRPr="003C3142">
        <w:rPr>
          <w:rFonts w:eastAsia="Calibri" w:cs="Times New Roman"/>
          <w:iCs/>
          <w:noProof/>
          <w:snapToGrid w:val="0"/>
          <w:color w:val="000000" w:themeColor="text1"/>
          <w:szCs w:val="28"/>
          <w:lang w:val="fr-FR"/>
        </w:rPr>
        <w:t xml:space="preserve">- Nên tạo điều kiện cho cây khỏe, sinh trưởng mạnh bằng các biện pháp canh tác như bón phân cân đối, tránh bón thừa đạm, tỉa cành thông thoáng, vườn cây có hệ thống thoát nước tốt, tránh ngập úng cho cây. Bón phân hữu cơ hoai mục, chế phẩm sinh học </w:t>
      </w:r>
      <w:r w:rsidRPr="003C3142">
        <w:rPr>
          <w:rFonts w:eastAsia="Calibri" w:cs="Times New Roman"/>
          <w:i/>
          <w:noProof/>
          <w:snapToGrid w:val="0"/>
          <w:color w:val="000000" w:themeColor="text1"/>
          <w:szCs w:val="28"/>
          <w:lang w:val="fr-FR"/>
        </w:rPr>
        <w:t>Trichoderma</w:t>
      </w:r>
      <w:r w:rsidRPr="003C3142">
        <w:rPr>
          <w:rFonts w:eastAsia="Calibri" w:cs="Times New Roman"/>
          <w:iCs/>
          <w:noProof/>
          <w:snapToGrid w:val="0"/>
          <w:color w:val="000000" w:themeColor="text1"/>
          <w:szCs w:val="28"/>
          <w:lang w:val="fr-FR"/>
        </w:rPr>
        <w:t xml:space="preserve"> để tạo nguồn vi sinh vật đối kháng.</w:t>
      </w:r>
    </w:p>
    <w:p w14:paraId="19C2C9FC" w14:textId="77777777" w:rsidR="004D34CD" w:rsidRPr="003C3142" w:rsidRDefault="004D34CD" w:rsidP="004D34CD">
      <w:pPr>
        <w:spacing w:line="288" w:lineRule="auto"/>
        <w:ind w:firstLine="558"/>
        <w:jc w:val="both"/>
        <w:rPr>
          <w:rFonts w:eastAsia="Calibri" w:cs="Times New Roman"/>
          <w:iCs/>
          <w:noProof/>
          <w:snapToGrid w:val="0"/>
          <w:color w:val="000000" w:themeColor="text1"/>
          <w:szCs w:val="28"/>
          <w:lang w:val="fr-FR"/>
        </w:rPr>
      </w:pPr>
      <w:r w:rsidRPr="003C3142">
        <w:rPr>
          <w:rFonts w:eastAsia="Calibri" w:cs="Times New Roman"/>
          <w:iCs/>
          <w:noProof/>
          <w:snapToGrid w:val="0"/>
          <w:color w:val="000000" w:themeColor="text1"/>
          <w:szCs w:val="28"/>
          <w:lang w:val="fr-FR"/>
        </w:rPr>
        <w:t>- Trồng mật độ vừa phải, tránh trồng xen quá nhiều sẽ tạo ẩm độ cao trong vườn làm bệnh phát triển mạnh.</w:t>
      </w:r>
    </w:p>
    <w:p w14:paraId="60CB8862" w14:textId="77777777" w:rsidR="004D34CD" w:rsidRPr="003C3142" w:rsidRDefault="004D34CD" w:rsidP="004D34CD">
      <w:pPr>
        <w:spacing w:line="288" w:lineRule="auto"/>
        <w:ind w:firstLine="558"/>
        <w:jc w:val="both"/>
        <w:rPr>
          <w:rFonts w:eastAsia="Calibri" w:cs="Times New Roman"/>
          <w:iCs/>
          <w:noProof/>
          <w:snapToGrid w:val="0"/>
          <w:color w:val="000000" w:themeColor="text1"/>
          <w:szCs w:val="28"/>
          <w:lang w:val="fr-FR"/>
        </w:rPr>
      </w:pPr>
      <w:r w:rsidRPr="003C3142">
        <w:rPr>
          <w:rFonts w:eastAsia="Calibri" w:cs="Times New Roman"/>
          <w:iCs/>
          <w:noProof/>
          <w:snapToGrid w:val="0"/>
          <w:color w:val="000000" w:themeColor="text1"/>
          <w:szCs w:val="28"/>
          <w:lang w:val="fr-FR"/>
        </w:rPr>
        <w:t>- Thu gom và tiêu hủy những trái bệnh để hạn chế lây lan.</w:t>
      </w:r>
    </w:p>
    <w:p w14:paraId="7B3C0E82" w14:textId="77777777" w:rsidR="004D34CD" w:rsidRPr="003C3142" w:rsidRDefault="004D34CD" w:rsidP="004D34CD">
      <w:pPr>
        <w:spacing w:line="288" w:lineRule="auto"/>
        <w:ind w:firstLine="558"/>
        <w:jc w:val="both"/>
        <w:rPr>
          <w:rFonts w:eastAsia="Calibri" w:cs="Times New Roman"/>
          <w:iCs/>
          <w:noProof/>
          <w:snapToGrid w:val="0"/>
          <w:color w:val="000000" w:themeColor="text1"/>
          <w:szCs w:val="28"/>
          <w:lang w:val="fr-FR"/>
        </w:rPr>
      </w:pPr>
      <w:r w:rsidRPr="003C3142">
        <w:rPr>
          <w:rFonts w:eastAsia="Calibri" w:cs="Times New Roman"/>
          <w:iCs/>
          <w:noProof/>
          <w:snapToGrid w:val="0"/>
          <w:color w:val="000000" w:themeColor="text1"/>
          <w:szCs w:val="28"/>
          <w:lang w:val="fr-FR"/>
        </w:rPr>
        <w:lastRenderedPageBreak/>
        <w:t xml:space="preserve">- Sử dụng thuốc BVTV </w:t>
      </w:r>
      <w:r w:rsidRPr="003C3142">
        <w:rPr>
          <w:rFonts w:eastAsia="Calibri" w:cs="Times New Roman"/>
          <w:bCs/>
          <w:noProof/>
          <w:snapToGrid w:val="0"/>
          <w:color w:val="000000" w:themeColor="text1"/>
          <w:szCs w:val="28"/>
          <w:lang w:val="fr-FR"/>
        </w:rPr>
        <w:t xml:space="preserve">trong danh mục cho phép </w:t>
      </w:r>
      <w:r w:rsidRPr="003C3142">
        <w:rPr>
          <w:rFonts w:eastAsia="Calibri" w:cs="Times New Roman"/>
          <w:iCs/>
          <w:noProof/>
          <w:snapToGrid w:val="0"/>
          <w:color w:val="000000" w:themeColor="text1"/>
          <w:szCs w:val="28"/>
          <w:lang w:val="fr-FR"/>
        </w:rPr>
        <w:t>theo nguyên tắc 4 đúng để phòng trừ.</w:t>
      </w:r>
    </w:p>
    <w:p w14:paraId="4A059B8B" w14:textId="77777777" w:rsidR="004D34CD" w:rsidRPr="003C3142" w:rsidRDefault="004D34CD" w:rsidP="004D34CD">
      <w:pPr>
        <w:spacing w:line="288" w:lineRule="auto"/>
        <w:jc w:val="both"/>
        <w:rPr>
          <w:rFonts w:cs="Times New Roman"/>
          <w:b/>
          <w:color w:val="000000" w:themeColor="text1"/>
          <w:szCs w:val="28"/>
        </w:rPr>
      </w:pPr>
    </w:p>
    <w:p w14:paraId="542D0953" w14:textId="77777777" w:rsidR="004D34CD" w:rsidRPr="003C3142" w:rsidRDefault="004D34CD" w:rsidP="004D34CD">
      <w:pPr>
        <w:spacing w:line="288" w:lineRule="auto"/>
        <w:jc w:val="both"/>
        <w:rPr>
          <w:rFonts w:cs="Times New Roman"/>
          <w:b/>
          <w:color w:val="000000" w:themeColor="text1"/>
          <w:szCs w:val="28"/>
        </w:rPr>
      </w:pPr>
    </w:p>
    <w:p w14:paraId="5ECB8938" w14:textId="77777777" w:rsidR="004D34CD" w:rsidRPr="003C3142" w:rsidRDefault="004D34CD" w:rsidP="004D34CD">
      <w:pPr>
        <w:spacing w:line="288" w:lineRule="auto"/>
        <w:jc w:val="both"/>
        <w:rPr>
          <w:rFonts w:cs="Times New Roman"/>
          <w:b/>
          <w:color w:val="000000" w:themeColor="text1"/>
          <w:szCs w:val="28"/>
        </w:rPr>
      </w:pPr>
      <w:r w:rsidRPr="003C3142">
        <w:rPr>
          <w:rFonts w:cs="Times New Roman"/>
          <w:b/>
          <w:color w:val="000000" w:themeColor="text1"/>
          <w:szCs w:val="28"/>
        </w:rPr>
        <w:t xml:space="preserve">3. THU HOẠCH </w:t>
      </w:r>
    </w:p>
    <w:p w14:paraId="415C21E7" w14:textId="77777777" w:rsidR="004D34CD" w:rsidRPr="003C3142" w:rsidRDefault="004D34CD" w:rsidP="004D34CD">
      <w:pPr>
        <w:spacing w:line="288" w:lineRule="auto"/>
        <w:ind w:firstLine="567"/>
        <w:jc w:val="both"/>
        <w:rPr>
          <w:rFonts w:cs="Times New Roman"/>
          <w:color w:val="000000" w:themeColor="text1"/>
          <w:szCs w:val="28"/>
        </w:rPr>
      </w:pPr>
      <w:r w:rsidRPr="003C3142">
        <w:rPr>
          <w:rFonts w:cs="Times New Roman"/>
          <w:color w:val="000000" w:themeColor="text1"/>
          <w:szCs w:val="28"/>
        </w:rPr>
        <w:t xml:space="preserve">Khi trái chuyển từ màu trắng sang màu đỏ, tiến hành thu hoạch. Thu hái bằng tay tránh làm rụng cành và tổn thương quả. Thu hoạch vào sáng sớm hoặc chiều mát để giảm mất nước cho quả. Thu hái khi quả đã đủ độ chín phù hợp nhất cho vận chuyển đến nơi tiêu thụ mà không ảnh hưởng chất lượng. Điều </w:t>
      </w:r>
      <w:r w:rsidRPr="003C3142">
        <w:rPr>
          <w:rFonts w:cs="Times New Roman"/>
          <w:color w:val="000000" w:themeColor="text1"/>
          <w:szCs w:val="28"/>
          <w:lang w:val="vi-VN"/>
        </w:rPr>
        <w:t xml:space="preserve">đỏ </w:t>
      </w:r>
      <w:r w:rsidRPr="003C3142">
        <w:rPr>
          <w:rFonts w:cs="Times New Roman"/>
          <w:color w:val="000000" w:themeColor="text1"/>
          <w:szCs w:val="28"/>
        </w:rPr>
        <w:t>có vỏ mỏng, rất dễ tổn thương xây xát, khi thu hái cần nhẹ tay, có dụng cụ chứa đựng phù hợp để tránh dập nát khi thu hái và vận chuyển.</w:t>
      </w:r>
    </w:p>
    <w:p w14:paraId="068D7EBA" w14:textId="77777777" w:rsidR="004D34CD" w:rsidRPr="003C3142" w:rsidRDefault="004D34CD" w:rsidP="004D34CD">
      <w:pPr>
        <w:spacing w:line="288" w:lineRule="auto"/>
        <w:ind w:firstLine="567"/>
        <w:jc w:val="both"/>
        <w:rPr>
          <w:rFonts w:cs="Times New Roman"/>
          <w:color w:val="000000" w:themeColor="text1"/>
          <w:szCs w:val="28"/>
        </w:rPr>
      </w:pPr>
      <w:r w:rsidRPr="003C3142">
        <w:rPr>
          <w:rFonts w:cs="Times New Roman"/>
          <w:color w:val="000000" w:themeColor="text1"/>
          <w:szCs w:val="28"/>
        </w:rPr>
        <w:t xml:space="preserve">Bảo quản và tiêu thụ: Trái nên được bảo quản ở nơi thoáng mát để giữ tươi trong vài ngày. Để bảo quản lâu hơn, có thể sử dụng tủ lạnh với nhiệt độ từ 4 - 8°C. </w:t>
      </w:r>
    </w:p>
    <w:p w14:paraId="7D4356F2" w14:textId="77777777" w:rsidR="004D34CD" w:rsidRPr="003C3142" w:rsidRDefault="004D34CD" w:rsidP="004D34CD">
      <w:pPr>
        <w:spacing w:line="288" w:lineRule="auto"/>
        <w:ind w:firstLine="558"/>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 xml:space="preserve">Chu kỳ kinh doanh 35 năm. Trong đó </w:t>
      </w:r>
      <w:r w:rsidRPr="003C3142">
        <w:rPr>
          <w:rFonts w:eastAsia="Times New Roman" w:cs="Times New Roman"/>
          <w:bCs/>
          <w:color w:val="000000" w:themeColor="text1"/>
          <w:szCs w:val="28"/>
          <w:lang w:val="sv-SE"/>
        </w:rPr>
        <w:t>thời kỳ kiến thiết cơ bản 3 năm và thời kỳ kinh doanh 32 năm. Năng suất bình quân giai đoạn kinh doanh 20 tấn/ha/năm./.</w:t>
      </w:r>
    </w:p>
    <w:p w14:paraId="1B6B76A8" w14:textId="77777777" w:rsidR="004D34CD" w:rsidRPr="003C3142" w:rsidRDefault="004D34CD" w:rsidP="004D34CD">
      <w:pPr>
        <w:pStyle w:val="ListParagraph"/>
        <w:spacing w:line="288" w:lineRule="auto"/>
        <w:ind w:left="0"/>
        <w:rPr>
          <w:bCs/>
          <w:color w:val="000000" w:themeColor="text1"/>
          <w:szCs w:val="28"/>
        </w:rPr>
      </w:pPr>
    </w:p>
    <w:p w14:paraId="04B3BE83" w14:textId="77777777" w:rsidR="004D34CD" w:rsidRPr="003C3142" w:rsidRDefault="004D34CD" w:rsidP="004D34CD">
      <w:pPr>
        <w:jc w:val="both"/>
        <w:rPr>
          <w:color w:val="000000" w:themeColor="text1"/>
        </w:rPr>
      </w:pPr>
    </w:p>
    <w:p w14:paraId="01FB9829" w14:textId="77777777" w:rsidR="00344691" w:rsidRPr="003C3142" w:rsidRDefault="00344691">
      <w:pPr>
        <w:spacing w:line="276" w:lineRule="auto"/>
        <w:rPr>
          <w:rFonts w:eastAsia="Calibri" w:cs="Times New Roman"/>
          <w:b/>
          <w:bCs/>
          <w:color w:val="000000" w:themeColor="text1"/>
          <w:szCs w:val="28"/>
        </w:rPr>
      </w:pPr>
    </w:p>
    <w:p w14:paraId="17100082" w14:textId="77777777" w:rsidR="00344691" w:rsidRPr="003C3142" w:rsidRDefault="00344691">
      <w:pPr>
        <w:spacing w:line="276" w:lineRule="auto"/>
        <w:rPr>
          <w:rFonts w:eastAsia="Calibri" w:cs="Times New Roman"/>
          <w:b/>
          <w:bCs/>
          <w:color w:val="000000" w:themeColor="text1"/>
          <w:szCs w:val="28"/>
        </w:rPr>
      </w:pPr>
      <w:r w:rsidRPr="003C3142">
        <w:rPr>
          <w:rFonts w:eastAsia="Calibri" w:cs="Times New Roman"/>
          <w:b/>
          <w:bCs/>
          <w:color w:val="000000" w:themeColor="text1"/>
          <w:szCs w:val="28"/>
        </w:rPr>
        <w:br w:type="page"/>
      </w:r>
    </w:p>
    <w:p w14:paraId="76F3E044" w14:textId="77777777" w:rsidR="00F81776" w:rsidRPr="003C3142" w:rsidRDefault="00F81776" w:rsidP="00F81776">
      <w:pPr>
        <w:jc w:val="center"/>
        <w:rPr>
          <w:rFonts w:eastAsia="Calibri" w:cs="Times New Roman"/>
          <w:b/>
          <w:bCs/>
          <w:color w:val="000000" w:themeColor="text1"/>
          <w:szCs w:val="28"/>
          <w:lang/>
        </w:rPr>
      </w:pPr>
    </w:p>
    <w:p w14:paraId="04EF896B" w14:textId="77777777" w:rsidR="00F81776" w:rsidRPr="003C3142" w:rsidRDefault="00F81776" w:rsidP="00F81776">
      <w:pPr>
        <w:jc w:val="center"/>
        <w:rPr>
          <w:rFonts w:eastAsia="Calibri" w:cs="Times New Roman"/>
          <w:b/>
          <w:bCs/>
          <w:color w:val="000000" w:themeColor="text1"/>
          <w:szCs w:val="28"/>
          <w:lang/>
        </w:rPr>
      </w:pPr>
      <w:r w:rsidRPr="003C3142">
        <w:rPr>
          <w:rFonts w:eastAsia="Calibri" w:cs="Times New Roman"/>
          <w:b/>
          <w:bCs/>
          <w:color w:val="000000" w:themeColor="text1"/>
          <w:szCs w:val="28"/>
          <w:lang/>
        </w:rPr>
        <w:t>QUY TRÌNH SẢN XUẤT CÂY ĐU ĐỦ</w:t>
      </w:r>
    </w:p>
    <w:p w14:paraId="747772F5" w14:textId="77777777" w:rsidR="00F81776" w:rsidRPr="003C3142" w:rsidRDefault="00F81776" w:rsidP="00F81776">
      <w:pPr>
        <w:jc w:val="center"/>
        <w:rPr>
          <w:rFonts w:eastAsia="Symbol" w:cs="Times New Roman"/>
          <w:bCs/>
          <w:i/>
          <w:color w:val="000000" w:themeColor="text1"/>
          <w:szCs w:val="28"/>
          <w:lang/>
        </w:rPr>
      </w:pPr>
      <w:r w:rsidRPr="003C3142">
        <w:rPr>
          <w:rFonts w:eastAsia="Symbol" w:cs="Times New Roman"/>
          <w:bCs/>
          <w:i/>
          <w:color w:val="000000" w:themeColor="text1"/>
          <w:szCs w:val="28"/>
          <w:lang/>
        </w:rPr>
        <w:t xml:space="preserve"> </w:t>
      </w:r>
      <w:r w:rsidRPr="003C3142">
        <w:rPr>
          <w:rFonts w:eastAsia="Symbol" w:cs="Times New Roman"/>
          <w:b/>
          <w:bCs/>
          <w:i/>
          <w:color w:val="000000" w:themeColor="text1"/>
          <w:szCs w:val="28"/>
          <w:lang/>
        </w:rPr>
        <w:t>(Carica papaya)</w:t>
      </w:r>
      <w:r w:rsidRPr="003C3142">
        <w:rPr>
          <w:rFonts w:eastAsia="Symbol" w:cs="Times New Roman"/>
          <w:bCs/>
          <w:i/>
          <w:color w:val="000000" w:themeColor="text1"/>
          <w:szCs w:val="28"/>
          <w:lang/>
        </w:rPr>
        <w:t xml:space="preserve"> </w:t>
      </w:r>
    </w:p>
    <w:p w14:paraId="25821DD6" w14:textId="77777777" w:rsidR="00F81776" w:rsidRPr="003C3142" w:rsidRDefault="00F81776" w:rsidP="00F81776">
      <w:pPr>
        <w:spacing w:before="120" w:after="120"/>
        <w:jc w:val="both"/>
        <w:rPr>
          <w:rFonts w:eastAsia="Symbol" w:cs="Times New Roman"/>
          <w:b/>
          <w:bCs/>
          <w:color w:val="000000" w:themeColor="text1"/>
          <w:szCs w:val="28"/>
          <w:lang/>
        </w:rPr>
      </w:pPr>
    </w:p>
    <w:p w14:paraId="0BBF65E6" w14:textId="77777777" w:rsidR="00F81776" w:rsidRPr="003C3142" w:rsidRDefault="00F81776" w:rsidP="00F81776">
      <w:pPr>
        <w:spacing w:line="288" w:lineRule="auto"/>
        <w:jc w:val="both"/>
        <w:rPr>
          <w:rFonts w:eastAsia="Symbol" w:cs="Times New Roman"/>
          <w:b/>
          <w:bCs/>
          <w:color w:val="000000" w:themeColor="text1"/>
          <w:szCs w:val="28"/>
          <w:lang/>
        </w:rPr>
      </w:pPr>
      <w:r w:rsidRPr="003C3142">
        <w:rPr>
          <w:rFonts w:eastAsia="Symbol" w:cs="Times New Roman"/>
          <w:b/>
          <w:bCs/>
          <w:color w:val="000000" w:themeColor="text1"/>
          <w:szCs w:val="28"/>
          <w:lang/>
        </w:rPr>
        <w:t>1. YÊU CẦU ĐIỀU KIỆN NGOẠI CẢNH</w:t>
      </w:r>
    </w:p>
    <w:p w14:paraId="48B4E326" w14:textId="77777777" w:rsidR="00F81776" w:rsidRPr="003C3142" w:rsidRDefault="00F81776" w:rsidP="00F81776">
      <w:pPr>
        <w:spacing w:line="288" w:lineRule="auto"/>
        <w:ind w:firstLine="567"/>
        <w:jc w:val="both"/>
        <w:rPr>
          <w:rFonts w:eastAsia="Symbol" w:cs="Times New Roman"/>
          <w:bCs/>
          <w:color w:val="000000" w:themeColor="text1"/>
          <w:szCs w:val="28"/>
          <w:lang/>
        </w:rPr>
      </w:pPr>
      <w:r w:rsidRPr="003C3142">
        <w:rPr>
          <w:rFonts w:eastAsia="Symbol" w:cs="Times New Roman"/>
          <w:b/>
          <w:bCs/>
          <w:color w:val="000000" w:themeColor="text1"/>
          <w:szCs w:val="28"/>
          <w:lang/>
        </w:rPr>
        <w:t>1.1. Yêu cầu về nhiệt độ:</w:t>
      </w:r>
      <w:r w:rsidRPr="003C3142">
        <w:rPr>
          <w:rFonts w:eastAsia="Symbol" w:cs="Times New Roman"/>
          <w:bCs/>
          <w:color w:val="000000" w:themeColor="text1"/>
          <w:szCs w:val="28"/>
          <w:lang/>
        </w:rPr>
        <w:t xml:space="preserve"> Nhiệt độ tối ưu cho cây đu đủ phát triển nằm trong khoảng 20- 32°C. Nhiệt độ thấp dẫn đến cây phát triển chậm và nhiệt độ cao hơn thì sản lượng thấp.</w:t>
      </w:r>
    </w:p>
    <w:p w14:paraId="5E7B044A" w14:textId="77777777" w:rsidR="00F81776" w:rsidRPr="003C3142" w:rsidRDefault="00F81776" w:rsidP="00F81776">
      <w:pPr>
        <w:spacing w:line="288" w:lineRule="auto"/>
        <w:ind w:firstLine="567"/>
        <w:jc w:val="both"/>
        <w:rPr>
          <w:rFonts w:eastAsia="Symbol" w:cs="Times New Roman"/>
          <w:bCs/>
          <w:color w:val="000000" w:themeColor="text1"/>
          <w:szCs w:val="28"/>
          <w:lang/>
        </w:rPr>
      </w:pPr>
      <w:r w:rsidRPr="003C3142">
        <w:rPr>
          <w:rFonts w:eastAsia="Symbol" w:cs="Times New Roman"/>
          <w:b/>
          <w:bCs/>
          <w:color w:val="000000" w:themeColor="text1"/>
          <w:szCs w:val="28"/>
          <w:lang/>
        </w:rPr>
        <w:t>1.2. Yêu cầu về nước và độ ẩm:</w:t>
      </w:r>
      <w:r w:rsidRPr="003C3142">
        <w:rPr>
          <w:rFonts w:eastAsia="Symbol" w:cs="Times New Roman"/>
          <w:bCs/>
          <w:color w:val="000000" w:themeColor="text1"/>
          <w:szCs w:val="28"/>
          <w:lang/>
        </w:rPr>
        <w:t xml:space="preserve"> Đu đủ là loại cây cần nhiều nước, nhưng chịu úng kém do đó cần cung cấp đầy đủ nước cho cây vào mùa nắng và thoát nước tốt cho cây vào mùa mưa hoặc khi bị úng, lũ.</w:t>
      </w:r>
    </w:p>
    <w:p w14:paraId="306082C5" w14:textId="77777777" w:rsidR="00F81776" w:rsidRPr="003C3142" w:rsidRDefault="00F81776" w:rsidP="00F81776">
      <w:pPr>
        <w:spacing w:line="288" w:lineRule="auto"/>
        <w:ind w:firstLine="567"/>
        <w:jc w:val="both"/>
        <w:rPr>
          <w:rFonts w:eastAsia="Symbol" w:cs="Times New Roman"/>
          <w:bCs/>
          <w:color w:val="000000" w:themeColor="text1"/>
          <w:szCs w:val="28"/>
          <w:lang/>
        </w:rPr>
      </w:pPr>
      <w:r w:rsidRPr="003C3142">
        <w:rPr>
          <w:rFonts w:eastAsia="Symbol" w:cs="Times New Roman"/>
          <w:b/>
          <w:bCs/>
          <w:color w:val="000000" w:themeColor="text1"/>
          <w:szCs w:val="28"/>
          <w:lang/>
        </w:rPr>
        <w:t>1.3. Yêu cầu về đất đai:</w:t>
      </w:r>
      <w:r w:rsidRPr="003C3142">
        <w:rPr>
          <w:rFonts w:eastAsia="Symbol" w:cs="Times New Roman"/>
          <w:bCs/>
          <w:color w:val="000000" w:themeColor="text1"/>
          <w:szCs w:val="28"/>
          <w:lang/>
        </w:rPr>
        <w:t xml:space="preserve"> Cây đu đủ không chịu đất chua, mặn, rễ mọc cạn và chịu úng kém, do đó cần chọn đất không nhiễm chua, mặn, đất tơi xốp, thoát nước tốt.</w:t>
      </w:r>
    </w:p>
    <w:p w14:paraId="01858B06" w14:textId="77777777" w:rsidR="00F81776" w:rsidRPr="003C3142" w:rsidRDefault="00F81776" w:rsidP="00F81776">
      <w:pPr>
        <w:spacing w:line="288" w:lineRule="auto"/>
        <w:jc w:val="both"/>
        <w:rPr>
          <w:rFonts w:eastAsia="Symbol" w:cs="Times New Roman"/>
          <w:b/>
          <w:bCs/>
          <w:color w:val="000000" w:themeColor="text1"/>
          <w:szCs w:val="28"/>
          <w:lang/>
        </w:rPr>
      </w:pPr>
      <w:r w:rsidRPr="003C3142">
        <w:rPr>
          <w:rFonts w:eastAsia="Symbol" w:cs="Times New Roman"/>
          <w:b/>
          <w:bCs/>
          <w:color w:val="000000" w:themeColor="text1"/>
          <w:szCs w:val="28"/>
          <w:lang/>
        </w:rPr>
        <w:t>2. KỸ THUẬT TRỒNG, CHĂM SÓC</w:t>
      </w:r>
    </w:p>
    <w:p w14:paraId="7B331548" w14:textId="77777777" w:rsidR="00F81776" w:rsidRPr="003C3142" w:rsidRDefault="00F81776" w:rsidP="00F81776">
      <w:pPr>
        <w:shd w:val="clear" w:color="auto" w:fill="FFFFFF"/>
        <w:spacing w:line="288" w:lineRule="auto"/>
        <w:ind w:firstLine="567"/>
        <w:jc w:val="both"/>
        <w:rPr>
          <w:rFonts w:eastAsia="Calibri" w:cs="Times New Roman"/>
          <w:b/>
          <w:color w:val="000000" w:themeColor="text1"/>
          <w:szCs w:val="28"/>
          <w:lang/>
        </w:rPr>
      </w:pPr>
      <w:r w:rsidRPr="003C3142">
        <w:rPr>
          <w:rFonts w:eastAsia="Calibri" w:cs="Times New Roman"/>
          <w:b/>
          <w:color w:val="000000" w:themeColor="text1"/>
          <w:szCs w:val="28"/>
          <w:lang/>
        </w:rPr>
        <w:t>2.1. Tiêu chuẩn giống</w:t>
      </w:r>
    </w:p>
    <w:p w14:paraId="71C45C85" w14:textId="77777777" w:rsidR="00F81776" w:rsidRPr="003C3142" w:rsidRDefault="00F81776" w:rsidP="00F81776">
      <w:pPr>
        <w:shd w:val="clear" w:color="auto" w:fill="FFFFFF"/>
        <w:spacing w:line="288" w:lineRule="auto"/>
        <w:ind w:firstLine="567"/>
        <w:jc w:val="both"/>
        <w:rPr>
          <w:rFonts w:eastAsia="Calibri" w:cs="Times New Roman"/>
          <w:color w:val="000000" w:themeColor="text1"/>
          <w:szCs w:val="28"/>
          <w:lang/>
        </w:rPr>
      </w:pPr>
      <w:r w:rsidRPr="003C3142">
        <w:rPr>
          <w:rFonts w:eastAsia="Calibri" w:cs="Times New Roman"/>
          <w:color w:val="000000" w:themeColor="text1"/>
          <w:szCs w:val="28"/>
          <w:lang w:val="vi-VN"/>
        </w:rPr>
        <w:t>Đu đủ có nhiều loại giống khác nhau nhưng phổ biến là các giống như: Giống Hong Kong, giống Đài Loan tím, giống Hồng Phi 786, ...</w:t>
      </w:r>
      <w:r w:rsidRPr="003C3142">
        <w:rPr>
          <w:rFonts w:eastAsia="Calibri" w:cs="Times New Roman"/>
          <w:color w:val="000000" w:themeColor="text1"/>
          <w:szCs w:val="28"/>
          <w:lang/>
        </w:rPr>
        <w:t>Chọn hạt giống từ quả phát triển tốt trên cây mẹ khỏe, sạch sâu bệnh, quả phải đủ độ già trên cây, chỉ lấy những hạt đen ở giữa quả.</w:t>
      </w:r>
    </w:p>
    <w:p w14:paraId="151E5F51" w14:textId="77777777" w:rsidR="00F81776" w:rsidRPr="003C3142" w:rsidRDefault="00F81776" w:rsidP="00F81776">
      <w:pPr>
        <w:shd w:val="clear" w:color="auto" w:fill="FFFFFF"/>
        <w:spacing w:line="288" w:lineRule="auto"/>
        <w:ind w:firstLine="567"/>
        <w:jc w:val="both"/>
        <w:rPr>
          <w:rFonts w:eastAsia="Calibri" w:cs="Times New Roman"/>
          <w:color w:val="000000" w:themeColor="text1"/>
          <w:szCs w:val="28"/>
          <w:lang/>
        </w:rPr>
      </w:pPr>
      <w:r w:rsidRPr="003C3142">
        <w:rPr>
          <w:rFonts w:eastAsia="Calibri" w:cs="Times New Roman"/>
          <w:color w:val="000000" w:themeColor="text1"/>
          <w:szCs w:val="28"/>
          <w:lang/>
        </w:rPr>
        <w:t>- Đối với phương pháp tự để giống: Từ cây đu đủ mẹ phát triển khỏe mạnh, sạch sâu bệnh, chọn những quả chín, thon dài, vỏ quả đã chuyển sang màu vàng cam để lấy hạt làm giống. Chọn hạt, không sâu bệnh, không lẫn tạp chất để đem gieo. Hạt sau thu hoạch đem gieo ngay để tránh mất sức nảy mầm hoặc phơi/sấy đến độ ẩm 12% và bảo quản trong bao bì, chai lọ kín ở nhiệt độ 5 - 8 0 C.</w:t>
      </w:r>
    </w:p>
    <w:p w14:paraId="493B69C9" w14:textId="77777777" w:rsidR="00F81776" w:rsidRPr="003C3142" w:rsidRDefault="00F81776" w:rsidP="00F81776">
      <w:pPr>
        <w:shd w:val="clear" w:color="auto" w:fill="FFFFFF"/>
        <w:spacing w:line="288" w:lineRule="auto"/>
        <w:ind w:firstLine="567"/>
        <w:jc w:val="both"/>
        <w:rPr>
          <w:rFonts w:eastAsia="Calibri" w:cs="Times New Roman"/>
          <w:color w:val="000000" w:themeColor="text1"/>
          <w:szCs w:val="28"/>
          <w:lang/>
        </w:rPr>
      </w:pPr>
      <w:r w:rsidRPr="003C3142">
        <w:rPr>
          <w:rFonts w:eastAsia="Calibri" w:cs="Times New Roman"/>
          <w:color w:val="000000" w:themeColor="text1"/>
          <w:szCs w:val="28"/>
          <w:lang/>
        </w:rPr>
        <w:t>- Đối với hạt giống mua: Nên chọn mua ở những cơ sở uy tín, có đủ điều kiện kinh doanh theo quy định, giống có nguồn gốc xuất xứ rõ ràng, có đầy đủ thông tin trên bao bì, nhãn mác, đóng gói kín, thời hạn sử dụng.</w:t>
      </w:r>
    </w:p>
    <w:p w14:paraId="0756292D" w14:textId="77777777" w:rsidR="00F81776" w:rsidRPr="003C3142" w:rsidRDefault="00F81776" w:rsidP="00F81776">
      <w:pPr>
        <w:shd w:val="clear" w:color="auto" w:fill="FFFFFF"/>
        <w:spacing w:line="288" w:lineRule="auto"/>
        <w:ind w:firstLine="567"/>
        <w:jc w:val="both"/>
        <w:rPr>
          <w:rFonts w:eastAsia="Calibri" w:cs="Times New Roman"/>
          <w:b/>
          <w:i/>
          <w:color w:val="000000" w:themeColor="text1"/>
          <w:szCs w:val="28"/>
          <w:lang/>
        </w:rPr>
      </w:pPr>
      <w:r w:rsidRPr="003C3142">
        <w:rPr>
          <w:rFonts w:eastAsia="Calibri" w:cs="Times New Roman"/>
          <w:b/>
          <w:i/>
          <w:color w:val="000000" w:themeColor="text1"/>
          <w:szCs w:val="28"/>
          <w:lang/>
        </w:rPr>
        <w:t xml:space="preserve">2.1.1. Xử lý hạt giống </w:t>
      </w:r>
    </w:p>
    <w:p w14:paraId="0F765F12" w14:textId="77777777" w:rsidR="00F81776" w:rsidRPr="003C3142" w:rsidRDefault="00F81776" w:rsidP="00F81776">
      <w:pPr>
        <w:shd w:val="clear" w:color="auto" w:fill="FFFFFF"/>
        <w:spacing w:line="288" w:lineRule="auto"/>
        <w:ind w:firstLine="567"/>
        <w:jc w:val="both"/>
        <w:rPr>
          <w:rFonts w:eastAsia="Calibri" w:cs="Times New Roman"/>
          <w:color w:val="000000" w:themeColor="text1"/>
          <w:szCs w:val="28"/>
          <w:lang/>
        </w:rPr>
      </w:pPr>
      <w:r w:rsidRPr="003C3142">
        <w:rPr>
          <w:rFonts w:eastAsia="Calibri" w:cs="Times New Roman"/>
          <w:color w:val="000000" w:themeColor="text1"/>
          <w:szCs w:val="28"/>
          <w:lang/>
        </w:rPr>
        <w:t xml:space="preserve">- Đối với hạt giống gieo ngay sau khi thu hoạch: Sau khi thu hái quả chín, cắt bỏ phần đầu và phần cuống quả, lấy hạt ở phần giữa quả thả ngay vào nước, chọn hạt đen và chìm trong nước, rửa sạch rồi đem gieo. </w:t>
      </w:r>
    </w:p>
    <w:p w14:paraId="4B29E019" w14:textId="77777777" w:rsidR="00F81776" w:rsidRPr="003C3142" w:rsidRDefault="00F81776" w:rsidP="00F81776">
      <w:pPr>
        <w:shd w:val="clear" w:color="auto" w:fill="FFFFFF"/>
        <w:spacing w:line="288" w:lineRule="auto"/>
        <w:ind w:firstLine="567"/>
        <w:jc w:val="both"/>
        <w:rPr>
          <w:rFonts w:eastAsia="Calibri" w:cs="Times New Roman"/>
          <w:color w:val="000000" w:themeColor="text1"/>
          <w:szCs w:val="28"/>
          <w:lang/>
        </w:rPr>
      </w:pPr>
      <w:r w:rsidRPr="003C3142">
        <w:rPr>
          <w:rFonts w:eastAsia="Calibri" w:cs="Times New Roman"/>
          <w:color w:val="000000" w:themeColor="text1"/>
          <w:szCs w:val="28"/>
          <w:lang/>
        </w:rPr>
        <w:t>- Đối với hạt giống bảo quản khô (hạt tự để giống hoặc mua trên thị trường): Ngâm hạt trong nước ấm “2 sôi 3 lạnh” (khoảng 45 - 50</w:t>
      </w:r>
      <w:r w:rsidRPr="003C3142">
        <w:rPr>
          <w:rFonts w:eastAsia="Calibri" w:cs="Times New Roman"/>
          <w:color w:val="000000" w:themeColor="text1"/>
          <w:szCs w:val="28"/>
          <w:vertAlign w:val="superscript"/>
          <w:lang/>
        </w:rPr>
        <w:t>0</w:t>
      </w:r>
      <w:r w:rsidRPr="003C3142">
        <w:rPr>
          <w:rFonts w:eastAsia="Calibri" w:cs="Times New Roman"/>
          <w:color w:val="000000" w:themeColor="text1"/>
          <w:szCs w:val="28"/>
          <w:lang/>
        </w:rPr>
        <w:t xml:space="preserve"> C) từ 4 - 6 giờ, rửa lại hạt, để ráo nước rồi đem đi ủ. Hạt giống được ủ trong túi vải ẩm, sau 24 giờ rửa sạch lớp nhờn ở vỏ rồi ủ lại, khi hạt nứt nanh thì đem gieo. </w:t>
      </w:r>
    </w:p>
    <w:p w14:paraId="2086FF84" w14:textId="77777777" w:rsidR="00F81776" w:rsidRPr="003C3142" w:rsidRDefault="00F81776" w:rsidP="00F81776">
      <w:pPr>
        <w:shd w:val="clear" w:color="auto" w:fill="FFFFFF"/>
        <w:spacing w:line="288" w:lineRule="auto"/>
        <w:ind w:firstLine="567"/>
        <w:jc w:val="both"/>
        <w:rPr>
          <w:rFonts w:eastAsia="Calibri" w:cs="Times New Roman"/>
          <w:i/>
          <w:color w:val="000000" w:themeColor="text1"/>
          <w:szCs w:val="28"/>
          <w:lang/>
        </w:rPr>
      </w:pPr>
      <w:r w:rsidRPr="003C3142">
        <w:rPr>
          <w:rFonts w:eastAsia="Calibri" w:cs="Times New Roman"/>
          <w:b/>
          <w:i/>
          <w:color w:val="000000" w:themeColor="text1"/>
          <w:szCs w:val="28"/>
          <w:lang/>
        </w:rPr>
        <w:t>2.1.2. Gieo hạt</w:t>
      </w:r>
      <w:r w:rsidRPr="003C3142">
        <w:rPr>
          <w:rFonts w:eastAsia="Calibri" w:cs="Times New Roman"/>
          <w:i/>
          <w:color w:val="000000" w:themeColor="text1"/>
          <w:szCs w:val="28"/>
          <w:lang/>
        </w:rPr>
        <w:t xml:space="preserve"> </w:t>
      </w:r>
    </w:p>
    <w:p w14:paraId="76053C06" w14:textId="77777777" w:rsidR="00F81776" w:rsidRPr="003C3142" w:rsidRDefault="00F81776" w:rsidP="00F81776">
      <w:pPr>
        <w:shd w:val="clear" w:color="auto" w:fill="FFFFFF"/>
        <w:spacing w:line="288" w:lineRule="auto"/>
        <w:ind w:firstLine="567"/>
        <w:jc w:val="both"/>
        <w:rPr>
          <w:rFonts w:eastAsia="Calibri" w:cs="Times New Roman"/>
          <w:color w:val="000000" w:themeColor="text1"/>
          <w:szCs w:val="28"/>
          <w:lang/>
        </w:rPr>
      </w:pPr>
      <w:r w:rsidRPr="003C3142">
        <w:rPr>
          <w:rFonts w:eastAsia="Calibri" w:cs="Times New Roman"/>
          <w:color w:val="000000" w:themeColor="text1"/>
          <w:szCs w:val="28"/>
          <w:lang/>
        </w:rPr>
        <w:lastRenderedPageBreak/>
        <w:t xml:space="preserve">- Đối với gieo hạt trong bầu: Dùng que vót nhọn một đầu tạo lỗ giữa bầu sâu 1 - 2 cm rồi đặt hạt, phủ một lớp đất hoặc trấu mỏng, mỗi bầu gieo từ 2 - 3 hạt. Bầu được xếp thành luống rộng 1 - 1,2 m, chiều dài luống tùy thuộc chiều dài của vườn ươm, giữa các luống cách nhau 40 - 50 cm. </w:t>
      </w:r>
    </w:p>
    <w:p w14:paraId="41DCA08D" w14:textId="77777777" w:rsidR="00F81776" w:rsidRPr="003C3142" w:rsidRDefault="00F81776" w:rsidP="00F81776">
      <w:pPr>
        <w:shd w:val="clear" w:color="auto" w:fill="FFFFFF"/>
        <w:spacing w:line="288" w:lineRule="auto"/>
        <w:ind w:firstLine="567"/>
        <w:jc w:val="both"/>
        <w:rPr>
          <w:rFonts w:eastAsia="Calibri" w:cs="Times New Roman"/>
          <w:color w:val="000000" w:themeColor="text1"/>
          <w:szCs w:val="28"/>
          <w:lang/>
        </w:rPr>
      </w:pPr>
      <w:r w:rsidRPr="003C3142">
        <w:rPr>
          <w:rFonts w:eastAsia="Calibri" w:cs="Times New Roman"/>
          <w:color w:val="000000" w:themeColor="text1"/>
          <w:szCs w:val="28"/>
          <w:lang/>
        </w:rPr>
        <w:t xml:space="preserve">- Đối với gieo hạt trên liếp ươm: Chọn hạt, đặt hạt như đối với gieo hạt trong bầu đất với khoảng cách 10 x 10 cm. Sau khi ươm khoảng 5 - 10 ngày, hạt sẽ nảy mầm. Khi cây cao khoảng 4 - 6 cm, cấy vào bầu. Khi bứng cây vào bầu cần tránh gãy dập và đứt rễ cây con. Không nên chọn những cây Đu đủ thân nhỏ, gốc mọc thẳng, có rễ cọc... (vì đây là đặc điểm của cây Đu đủ đực - cây không cho quả). </w:t>
      </w:r>
    </w:p>
    <w:p w14:paraId="48080A21" w14:textId="77777777" w:rsidR="00F81776" w:rsidRPr="003C3142" w:rsidRDefault="00F81776" w:rsidP="00F81776">
      <w:pPr>
        <w:shd w:val="clear" w:color="auto" w:fill="FFFFFF"/>
        <w:spacing w:line="288" w:lineRule="auto"/>
        <w:ind w:firstLine="567"/>
        <w:jc w:val="both"/>
        <w:rPr>
          <w:rFonts w:eastAsia="Calibri" w:cs="Times New Roman"/>
          <w:color w:val="000000" w:themeColor="text1"/>
          <w:szCs w:val="28"/>
          <w:lang/>
        </w:rPr>
      </w:pPr>
      <w:r w:rsidRPr="003C3142">
        <w:rPr>
          <w:rFonts w:eastAsia="Calibri" w:cs="Times New Roman"/>
          <w:color w:val="000000" w:themeColor="text1"/>
          <w:szCs w:val="28"/>
          <w:lang/>
        </w:rPr>
        <w:t xml:space="preserve">Lưu ý: Bầu đất, liếp ươm phải được tưới nước đủ ẩm trước trước khi gieo hạt 1 ngày. </w:t>
      </w:r>
    </w:p>
    <w:p w14:paraId="777963B5" w14:textId="77777777" w:rsidR="00F81776" w:rsidRPr="003C3142" w:rsidRDefault="00F81776" w:rsidP="00F81776">
      <w:pPr>
        <w:shd w:val="clear" w:color="auto" w:fill="FFFFFF"/>
        <w:spacing w:line="288" w:lineRule="auto"/>
        <w:ind w:firstLine="567"/>
        <w:jc w:val="both"/>
        <w:rPr>
          <w:rFonts w:eastAsia="Calibri" w:cs="Times New Roman"/>
          <w:i/>
          <w:color w:val="000000" w:themeColor="text1"/>
          <w:szCs w:val="28"/>
          <w:lang/>
        </w:rPr>
      </w:pPr>
      <w:r w:rsidRPr="003C3142">
        <w:rPr>
          <w:rFonts w:eastAsia="Calibri" w:cs="Times New Roman"/>
          <w:b/>
          <w:i/>
          <w:color w:val="000000" w:themeColor="text1"/>
          <w:szCs w:val="28"/>
          <w:lang/>
        </w:rPr>
        <w:t xml:space="preserve">2.1.3. Chăm sóc vườn ươm </w:t>
      </w:r>
    </w:p>
    <w:p w14:paraId="06F32126" w14:textId="77777777" w:rsidR="00F81776" w:rsidRPr="003C3142" w:rsidRDefault="00F81776" w:rsidP="00F81776">
      <w:pPr>
        <w:shd w:val="clear" w:color="auto" w:fill="FFFFFF"/>
        <w:spacing w:line="288" w:lineRule="auto"/>
        <w:ind w:firstLine="567"/>
        <w:jc w:val="both"/>
        <w:rPr>
          <w:rFonts w:eastAsia="Calibri" w:cs="Times New Roman"/>
          <w:color w:val="000000" w:themeColor="text1"/>
          <w:szCs w:val="28"/>
          <w:lang/>
        </w:rPr>
      </w:pPr>
      <w:r w:rsidRPr="003C3142">
        <w:rPr>
          <w:rFonts w:eastAsia="Calibri" w:cs="Times New Roman"/>
          <w:color w:val="000000" w:themeColor="text1"/>
          <w:szCs w:val="28"/>
          <w:lang/>
        </w:rPr>
        <w:t xml:space="preserve">- Tưới nước: Sau khi gieo xong, dùng bình ô doa tưới nước đều mặt luống (xếp bầu) hoặc liếp ươm, tưới hàng ngày cho cây đủ ẩm. Thường xuyên kiểm tra độ ẩm trong bầu để điều chỉnh lượng nước thích hợp, tránh bầu bị quá khô hoặc úng nước. </w:t>
      </w:r>
    </w:p>
    <w:p w14:paraId="384B752A" w14:textId="77777777" w:rsidR="00F81776" w:rsidRPr="003C3142" w:rsidRDefault="00F81776" w:rsidP="00F81776">
      <w:pPr>
        <w:shd w:val="clear" w:color="auto" w:fill="FFFFFF"/>
        <w:spacing w:line="288" w:lineRule="auto"/>
        <w:ind w:firstLine="567"/>
        <w:jc w:val="both"/>
        <w:rPr>
          <w:rFonts w:eastAsia="Calibri" w:cs="Times New Roman"/>
          <w:color w:val="000000" w:themeColor="text1"/>
          <w:szCs w:val="28"/>
          <w:lang/>
        </w:rPr>
      </w:pPr>
      <w:r w:rsidRPr="003C3142">
        <w:rPr>
          <w:rFonts w:eastAsia="Calibri" w:cs="Times New Roman"/>
          <w:color w:val="000000" w:themeColor="text1"/>
          <w:szCs w:val="28"/>
          <w:lang/>
        </w:rPr>
        <w:t xml:space="preserve">- Điều chỉnh ánh sáng: Đối với vườn ươm, cần làm giàn mái che để tránh ánh nắng trực tiếp và mưa to làm cây bị dập. Có thể điều chỉnh độ sáng theo hướng tăng dần ánh sáng tự nhiên chiếu xuống vườn ươm để cây con quen dần với ánh sáng ngoài đồng ruộng. </w:t>
      </w:r>
    </w:p>
    <w:p w14:paraId="41DA953D" w14:textId="77777777" w:rsidR="00F81776" w:rsidRPr="003C3142" w:rsidRDefault="00F81776" w:rsidP="00F81776">
      <w:pPr>
        <w:shd w:val="clear" w:color="auto" w:fill="FFFFFF"/>
        <w:spacing w:line="288" w:lineRule="auto"/>
        <w:ind w:firstLine="567"/>
        <w:jc w:val="both"/>
        <w:rPr>
          <w:rFonts w:eastAsia="Calibri" w:cs="Times New Roman"/>
          <w:color w:val="000000" w:themeColor="text1"/>
          <w:szCs w:val="28"/>
          <w:lang/>
        </w:rPr>
      </w:pPr>
      <w:r w:rsidRPr="003C3142">
        <w:rPr>
          <w:rFonts w:eastAsia="Calibri" w:cs="Times New Roman"/>
          <w:color w:val="000000" w:themeColor="text1"/>
          <w:szCs w:val="28"/>
          <w:lang/>
        </w:rPr>
        <w:t>- Nhổ cỏ, phá váng: Nếu thấy có cỏ dại xuất hiện trên mặt bầu/mặt liếp ươm phải kịp thời nhổ bỏ. Cần xới váng 1 - 2 lần, bằng cách dùng que vót nhọn để xăm xới. Với những túi bầu có 2 cây/bầu, tiến hành tỉa bỏ cây sinh trưởng kém, để lại cây khỏe mạnh.</w:t>
      </w:r>
    </w:p>
    <w:p w14:paraId="799C1BD9" w14:textId="77777777" w:rsidR="00F81776" w:rsidRPr="003C3142" w:rsidRDefault="00F81776" w:rsidP="00F81776">
      <w:pPr>
        <w:spacing w:line="288" w:lineRule="auto"/>
        <w:ind w:firstLine="567"/>
        <w:jc w:val="both"/>
        <w:rPr>
          <w:rFonts w:eastAsia="Symbol" w:cs="Times New Roman"/>
          <w:b/>
          <w:bCs/>
          <w:color w:val="000000" w:themeColor="text1"/>
          <w:szCs w:val="28"/>
          <w:lang/>
        </w:rPr>
      </w:pPr>
      <w:r w:rsidRPr="003C3142">
        <w:rPr>
          <w:rFonts w:eastAsia="Calibri" w:cs="Times New Roman"/>
          <w:color w:val="000000" w:themeColor="text1"/>
          <w:szCs w:val="28"/>
          <w:lang/>
        </w:rPr>
        <w:t>- Phòng trừ sâu bệnh: Cây con ở giai đoạn vườn ươm phải được thường xuyên theo dõi, kiểm tra sâu, bệnh để xử lý kịp thời (có thể bắt sâu bằng tay; cách ly cây bệnh, nhổ bỏ, tiêu hủy, xử lý vôi…).</w:t>
      </w:r>
    </w:p>
    <w:p w14:paraId="74E55A1A" w14:textId="77777777" w:rsidR="00F81776" w:rsidRPr="003C3142" w:rsidRDefault="00F81776" w:rsidP="00F81776">
      <w:pPr>
        <w:shd w:val="clear" w:color="auto" w:fill="FFFFFF"/>
        <w:spacing w:line="288" w:lineRule="auto"/>
        <w:ind w:firstLine="567"/>
        <w:jc w:val="both"/>
        <w:rPr>
          <w:rFonts w:eastAsia="Calibri" w:cs="Times New Roman"/>
          <w:color w:val="000000" w:themeColor="text1"/>
          <w:szCs w:val="28"/>
          <w:lang/>
        </w:rPr>
      </w:pPr>
      <w:r w:rsidRPr="003C3142">
        <w:rPr>
          <w:rFonts w:eastAsia="Calibri" w:cs="Times New Roman"/>
          <w:b/>
          <w:i/>
          <w:color w:val="000000" w:themeColor="text1"/>
          <w:szCs w:val="28"/>
          <w:lang/>
        </w:rPr>
        <w:t>2.1.4. Tiêu chuẩn cây con xuất vườn</w:t>
      </w:r>
      <w:r w:rsidRPr="003C3142">
        <w:rPr>
          <w:rFonts w:eastAsia="Calibri" w:cs="Times New Roman"/>
          <w:color w:val="000000" w:themeColor="text1"/>
          <w:szCs w:val="28"/>
          <w:lang/>
        </w:rPr>
        <w:t xml:space="preserve"> </w:t>
      </w:r>
    </w:p>
    <w:p w14:paraId="1DBE8478" w14:textId="77777777" w:rsidR="00F81776" w:rsidRPr="003C3142" w:rsidRDefault="00F81776" w:rsidP="00F81776">
      <w:pPr>
        <w:shd w:val="clear" w:color="auto" w:fill="FFFFFF"/>
        <w:spacing w:line="288" w:lineRule="auto"/>
        <w:ind w:firstLine="567"/>
        <w:jc w:val="both"/>
        <w:rPr>
          <w:rFonts w:eastAsia="Calibri" w:cs="Times New Roman"/>
          <w:color w:val="000000" w:themeColor="text1"/>
          <w:szCs w:val="28"/>
          <w:lang/>
        </w:rPr>
      </w:pPr>
      <w:r w:rsidRPr="003C3142">
        <w:rPr>
          <w:rFonts w:eastAsia="Calibri" w:cs="Times New Roman"/>
          <w:color w:val="000000" w:themeColor="text1"/>
          <w:szCs w:val="28"/>
          <w:lang/>
        </w:rPr>
        <w:t>- Khi cây con có 4 - 5 lá thật, cây sinh trưởng phát triển tốt, không bị sâu bệnh hại, tán lá đều, gốc mọc hơi nghiêng, rễ chùm... là đủ tiêu chuẩn đem trồng. - Đường kính thân đo cách mặt bầu 10 cm: &gt; 0,5 cm.</w:t>
      </w:r>
    </w:p>
    <w:p w14:paraId="30ECAE29" w14:textId="77777777" w:rsidR="00F81776" w:rsidRPr="003C3142" w:rsidRDefault="00F81776" w:rsidP="00F81776">
      <w:pPr>
        <w:shd w:val="clear" w:color="auto" w:fill="FFFFFF"/>
        <w:spacing w:line="288" w:lineRule="auto"/>
        <w:ind w:firstLine="567"/>
        <w:jc w:val="both"/>
        <w:rPr>
          <w:rFonts w:eastAsia="Calibri" w:cs="Times New Roman"/>
          <w:color w:val="000000" w:themeColor="text1"/>
          <w:szCs w:val="28"/>
          <w:lang/>
        </w:rPr>
      </w:pPr>
      <w:r w:rsidRPr="003C3142">
        <w:rPr>
          <w:rFonts w:eastAsia="Calibri" w:cs="Times New Roman"/>
          <w:color w:val="000000" w:themeColor="text1"/>
          <w:szCs w:val="28"/>
          <w:lang/>
        </w:rPr>
        <w:t xml:space="preserve"> - Chiều cao cây từ 15 - 20 cm trở lên (tính từ mặt bầu).</w:t>
      </w:r>
    </w:p>
    <w:p w14:paraId="02E22813" w14:textId="77777777" w:rsidR="00F81776" w:rsidRPr="003C3142" w:rsidRDefault="00F81776" w:rsidP="00F81776">
      <w:pPr>
        <w:spacing w:line="288" w:lineRule="auto"/>
        <w:ind w:firstLine="567"/>
        <w:jc w:val="both"/>
        <w:rPr>
          <w:rFonts w:eastAsia="Times New Roman" w:cs="Times New Roman"/>
          <w:b/>
          <w:color w:val="000000" w:themeColor="text1"/>
          <w:szCs w:val="28"/>
          <w:lang/>
        </w:rPr>
      </w:pPr>
      <w:r w:rsidRPr="003C3142">
        <w:rPr>
          <w:rFonts w:eastAsia="Times New Roman" w:cs="Times New Roman"/>
          <w:b/>
          <w:color w:val="000000" w:themeColor="text1"/>
          <w:szCs w:val="28"/>
          <w:lang/>
        </w:rPr>
        <w:t>2.2. Thiết kế vườn trồng</w:t>
      </w:r>
    </w:p>
    <w:p w14:paraId="392817D3" w14:textId="77777777" w:rsidR="00F81776" w:rsidRPr="003C3142" w:rsidRDefault="00F81776" w:rsidP="00F81776">
      <w:pPr>
        <w:spacing w:line="288" w:lineRule="auto"/>
        <w:ind w:firstLine="567"/>
        <w:jc w:val="both"/>
        <w:rPr>
          <w:rFonts w:eastAsia="Symbol" w:cs="Times New Roman"/>
          <w:b/>
          <w:bCs/>
          <w:i/>
          <w:color w:val="000000" w:themeColor="text1"/>
          <w:szCs w:val="28"/>
          <w:lang/>
        </w:rPr>
      </w:pPr>
      <w:r w:rsidRPr="003C3142">
        <w:rPr>
          <w:rFonts w:eastAsia="Symbol" w:cs="Times New Roman"/>
          <w:b/>
          <w:bCs/>
          <w:i/>
          <w:color w:val="000000" w:themeColor="text1"/>
          <w:szCs w:val="28"/>
          <w:lang/>
        </w:rPr>
        <w:t xml:space="preserve">2.1. Chọn đất trồng </w:t>
      </w:r>
    </w:p>
    <w:p w14:paraId="5226D8F6" w14:textId="77777777" w:rsidR="00F81776" w:rsidRPr="003C3142" w:rsidRDefault="00F81776" w:rsidP="00F81776">
      <w:pPr>
        <w:spacing w:line="288" w:lineRule="auto"/>
        <w:ind w:firstLine="567"/>
        <w:jc w:val="both"/>
        <w:rPr>
          <w:rFonts w:eastAsia="Symbol" w:cs="Times New Roman"/>
          <w:bCs/>
          <w:color w:val="000000" w:themeColor="text1"/>
          <w:szCs w:val="28"/>
          <w:lang/>
        </w:rPr>
      </w:pPr>
      <w:r w:rsidRPr="003C3142">
        <w:rPr>
          <w:rFonts w:eastAsia="Symbol" w:cs="Times New Roman"/>
          <w:bCs/>
          <w:color w:val="000000" w:themeColor="text1"/>
          <w:szCs w:val="28"/>
          <w:lang/>
        </w:rPr>
        <w:lastRenderedPageBreak/>
        <w:t xml:space="preserve">Đu đủ có thể trồng trên nhiều loại đất khác nhau, nhưng thích hợp nhất là đất phù sa, tơi xốp, thoáng (không úng), màu mỡ, nhiều hữu cơ, dễ thoát nước, không bị phèn, không bị ngập úng, độ pH thích hợp từ 5,5 - 6,5. </w:t>
      </w:r>
    </w:p>
    <w:p w14:paraId="375E4802" w14:textId="77777777" w:rsidR="00F81776" w:rsidRPr="003C3142" w:rsidRDefault="00F81776" w:rsidP="00F81776">
      <w:pPr>
        <w:spacing w:line="288" w:lineRule="auto"/>
        <w:ind w:firstLine="567"/>
        <w:jc w:val="both"/>
        <w:rPr>
          <w:rFonts w:eastAsia="Symbol" w:cs="Times New Roman"/>
          <w:b/>
          <w:bCs/>
          <w:i/>
          <w:color w:val="000000" w:themeColor="text1"/>
          <w:szCs w:val="28"/>
          <w:lang/>
        </w:rPr>
      </w:pPr>
      <w:r w:rsidRPr="003C3142">
        <w:rPr>
          <w:rFonts w:eastAsia="Symbol" w:cs="Times New Roman"/>
          <w:b/>
          <w:bCs/>
          <w:i/>
          <w:color w:val="000000" w:themeColor="text1"/>
          <w:szCs w:val="28"/>
          <w:lang/>
        </w:rPr>
        <w:t xml:space="preserve">2.2. Chuẩn bị đất trồng </w:t>
      </w:r>
    </w:p>
    <w:p w14:paraId="36FD4B1F" w14:textId="77777777" w:rsidR="00F81776" w:rsidRPr="003C3142" w:rsidRDefault="00F81776" w:rsidP="00F81776">
      <w:pPr>
        <w:spacing w:line="288" w:lineRule="auto"/>
        <w:ind w:firstLine="567"/>
        <w:jc w:val="both"/>
        <w:rPr>
          <w:rFonts w:eastAsia="Symbol" w:cs="Times New Roman"/>
          <w:bCs/>
          <w:color w:val="000000" w:themeColor="text1"/>
          <w:szCs w:val="28"/>
          <w:lang/>
        </w:rPr>
      </w:pPr>
      <w:r w:rsidRPr="003C3142">
        <w:rPr>
          <w:rFonts w:eastAsia="Symbol" w:cs="Times New Roman"/>
          <w:bCs/>
          <w:color w:val="000000" w:themeColor="text1"/>
          <w:szCs w:val="28"/>
          <w:lang/>
        </w:rPr>
        <w:t xml:space="preserve">- Đất trồng Đu đủ cần được dọn dẹp sạch sẽ cỏ dại, thu dọn tàn dư thực vật vụ trước. Tiến hành cày cho đất tơi xốp và phơi nắng từ 7 - 10 ngày trước khi trồng. </w:t>
      </w:r>
    </w:p>
    <w:p w14:paraId="2E37A84C" w14:textId="77777777" w:rsidR="00F81776" w:rsidRPr="003C3142" w:rsidRDefault="00F81776" w:rsidP="00F81776">
      <w:pPr>
        <w:spacing w:line="288" w:lineRule="auto"/>
        <w:ind w:firstLine="567"/>
        <w:jc w:val="both"/>
        <w:rPr>
          <w:rFonts w:eastAsia="Symbol" w:cs="Times New Roman"/>
          <w:bCs/>
          <w:color w:val="000000" w:themeColor="text1"/>
          <w:szCs w:val="28"/>
          <w:lang/>
        </w:rPr>
      </w:pPr>
      <w:r w:rsidRPr="003C3142">
        <w:rPr>
          <w:rFonts w:eastAsia="Symbol" w:cs="Times New Roman"/>
          <w:bCs/>
          <w:color w:val="000000" w:themeColor="text1"/>
          <w:szCs w:val="28"/>
          <w:lang/>
        </w:rPr>
        <w:t>- Khu vực có địa hình thấp nên tiến hành lên luống, đào mương để giúp vườn Đu đủ thoát nước tốt, đồng thời nâng cao tầng canh tác, tránh ngập úng vào mùa mưa. Lên luống rộng từ 2,0 - 2,2 m, khoảng cách tâm của các luống là 2,5 m; chiều cao luống 0,3 - 0,4 m, rãnh luống rộng từ 0,3 - 0,5 m; chiều dài luống tùy theo khu đất trồng.</w:t>
      </w:r>
    </w:p>
    <w:p w14:paraId="284042C1" w14:textId="77777777" w:rsidR="00F81776" w:rsidRPr="003C3142" w:rsidRDefault="00F81776" w:rsidP="00F81776">
      <w:pPr>
        <w:shd w:val="clear" w:color="auto" w:fill="FFFFFF"/>
        <w:spacing w:line="288" w:lineRule="auto"/>
        <w:ind w:firstLine="567"/>
        <w:jc w:val="both"/>
        <w:rPr>
          <w:rFonts w:eastAsia="Calibri" w:cs="Times New Roman"/>
          <w:b/>
          <w:color w:val="000000" w:themeColor="text1"/>
          <w:szCs w:val="28"/>
          <w:lang/>
        </w:rPr>
      </w:pPr>
      <w:r w:rsidRPr="003C3142">
        <w:rPr>
          <w:rFonts w:eastAsia="Calibri" w:cs="Times New Roman"/>
          <w:b/>
          <w:color w:val="000000" w:themeColor="text1"/>
          <w:szCs w:val="28"/>
          <w:lang/>
        </w:rPr>
        <w:t>2.3. Bố trí mật độ và khoảng cách trồng</w:t>
      </w:r>
    </w:p>
    <w:p w14:paraId="444DA31B" w14:textId="77777777" w:rsidR="00F81776" w:rsidRPr="003C3142" w:rsidRDefault="00F81776" w:rsidP="00F81776">
      <w:pPr>
        <w:spacing w:line="288" w:lineRule="auto"/>
        <w:ind w:firstLine="567"/>
        <w:jc w:val="both"/>
        <w:rPr>
          <w:rFonts w:eastAsia="Calibri" w:cs="Times New Roman"/>
          <w:bCs/>
          <w:color w:val="000000" w:themeColor="text1"/>
          <w:szCs w:val="28"/>
          <w:lang w:val="sv-SE"/>
        </w:rPr>
      </w:pPr>
      <w:r w:rsidRPr="003C3142">
        <w:rPr>
          <w:rFonts w:eastAsia="Calibri" w:cs="Times New Roman"/>
          <w:bCs/>
          <w:color w:val="000000" w:themeColor="text1"/>
          <w:szCs w:val="28"/>
          <w:lang w:val="sv-SE"/>
        </w:rPr>
        <w:t>Mật độ trồng: Mật độ trồng khoảng 2.000 - 2.200 cây/ha, khoảng cách: cây cách cây 2 m, hàng cách hàng 2,5 m</w:t>
      </w:r>
      <w:r w:rsidRPr="003C3142">
        <w:rPr>
          <w:rFonts w:eastAsia="Calibri" w:cs="Times New Roman"/>
          <w:color w:val="000000" w:themeColor="text1"/>
          <w:szCs w:val="28"/>
          <w:lang/>
        </w:rPr>
        <w:t>.</w:t>
      </w:r>
    </w:p>
    <w:p w14:paraId="7177171A" w14:textId="77777777" w:rsidR="00F81776" w:rsidRPr="003C3142" w:rsidRDefault="00F81776" w:rsidP="00F81776">
      <w:pPr>
        <w:shd w:val="clear" w:color="auto" w:fill="FFFFFF"/>
        <w:spacing w:line="288" w:lineRule="auto"/>
        <w:ind w:firstLine="567"/>
        <w:jc w:val="both"/>
        <w:rPr>
          <w:rFonts w:eastAsia="Times New Roman" w:cs="Times New Roman"/>
          <w:b/>
          <w:color w:val="000000" w:themeColor="text1"/>
          <w:szCs w:val="28"/>
          <w:lang w:val="sv-FI"/>
        </w:rPr>
      </w:pPr>
      <w:r w:rsidRPr="003C3142">
        <w:rPr>
          <w:rFonts w:eastAsia="Calibri" w:cs="Times New Roman"/>
          <w:b/>
          <w:color w:val="000000" w:themeColor="text1"/>
          <w:szCs w:val="28"/>
          <w:lang w:val="sv-SE"/>
        </w:rPr>
        <w:t>2.4. Đào hố trồng và bón lót</w:t>
      </w:r>
      <w:r w:rsidRPr="003C3142">
        <w:rPr>
          <w:rFonts w:eastAsia="Times New Roman" w:cs="Times New Roman"/>
          <w:b/>
          <w:color w:val="000000" w:themeColor="text1"/>
          <w:szCs w:val="28"/>
          <w:lang w:val="sv-FI"/>
        </w:rPr>
        <w:t xml:space="preserve"> </w:t>
      </w:r>
    </w:p>
    <w:p w14:paraId="00BE278D" w14:textId="77777777" w:rsidR="00F81776" w:rsidRPr="003C3142" w:rsidRDefault="00F81776" w:rsidP="00F81776">
      <w:pPr>
        <w:spacing w:line="288" w:lineRule="auto"/>
        <w:ind w:firstLine="567"/>
        <w:jc w:val="both"/>
        <w:rPr>
          <w:rFonts w:eastAsia="Symbol" w:cs="Times New Roman"/>
          <w:bCs/>
          <w:color w:val="000000" w:themeColor="text1"/>
          <w:szCs w:val="28"/>
          <w:lang w:val="sv-FI"/>
        </w:rPr>
      </w:pPr>
      <w:r w:rsidRPr="003C3142">
        <w:rPr>
          <w:rFonts w:eastAsia="Symbol" w:cs="Times New Roman"/>
          <w:bCs/>
          <w:color w:val="000000" w:themeColor="text1"/>
          <w:szCs w:val="28"/>
          <w:lang w:val="sv-FI"/>
        </w:rPr>
        <w:t>Chuẩn bị hố, thiết kế vườn trồng: Kích thước hố trồng 50 x 50 x 30 cm,</w:t>
      </w:r>
      <w:r w:rsidRPr="003C3142">
        <w:rPr>
          <w:color w:val="000000" w:themeColor="text1"/>
          <w:lang w:val="sv-FI"/>
        </w:rPr>
        <w:t xml:space="preserve"> </w:t>
      </w:r>
      <w:r w:rsidRPr="003C3142">
        <w:rPr>
          <w:rFonts w:eastAsia="Symbol" w:cs="Times New Roman"/>
          <w:bCs/>
          <w:color w:val="000000" w:themeColor="text1"/>
          <w:szCs w:val="28"/>
          <w:lang w:val="sv-FI"/>
        </w:rPr>
        <w:t xml:space="preserve">bón lót phân hữu cơ hoai mục có ủ nấm </w:t>
      </w:r>
      <w:r w:rsidRPr="003C3142">
        <w:rPr>
          <w:rFonts w:eastAsia="Symbol" w:cs="Times New Roman"/>
          <w:bCs/>
          <w:i/>
          <w:color w:val="000000" w:themeColor="text1"/>
          <w:szCs w:val="28"/>
          <w:lang w:val="sv-FI"/>
        </w:rPr>
        <w:t>Trichoderma</w:t>
      </w:r>
      <w:r w:rsidRPr="003C3142">
        <w:rPr>
          <w:rFonts w:eastAsia="Symbol" w:cs="Times New Roman"/>
          <w:bCs/>
          <w:color w:val="000000" w:themeColor="text1"/>
          <w:szCs w:val="28"/>
          <w:lang w:val="sv-FI"/>
        </w:rPr>
        <w:t xml:space="preserve"> hoặc phân hữu cơ vi sinh (xem phần bón phân thời kỳ kiến thiết cơ bản). </w:t>
      </w:r>
    </w:p>
    <w:p w14:paraId="19FFFD4E" w14:textId="77777777" w:rsidR="00F81776" w:rsidRPr="003C3142" w:rsidRDefault="00F81776" w:rsidP="00F81776">
      <w:pPr>
        <w:spacing w:line="288" w:lineRule="auto"/>
        <w:ind w:firstLine="567"/>
        <w:jc w:val="both"/>
        <w:rPr>
          <w:rFonts w:eastAsia="Times New Roman" w:cs="Times New Roman"/>
          <w:b/>
          <w:color w:val="000000" w:themeColor="text1"/>
          <w:szCs w:val="28"/>
          <w:lang w:val="sv-FI"/>
        </w:rPr>
      </w:pPr>
      <w:r w:rsidRPr="003C3142">
        <w:rPr>
          <w:rFonts w:eastAsia="Times New Roman" w:cs="Times New Roman"/>
          <w:b/>
          <w:color w:val="000000" w:themeColor="text1"/>
          <w:szCs w:val="28"/>
          <w:lang w:val="sv-FI"/>
        </w:rPr>
        <w:t>2.5</w:t>
      </w:r>
      <w:r w:rsidRPr="003C3142">
        <w:rPr>
          <w:rFonts w:eastAsia="Times New Roman" w:cs="Times New Roman"/>
          <w:b/>
          <w:color w:val="000000" w:themeColor="text1"/>
          <w:szCs w:val="28"/>
          <w:lang w:val="vi-VN"/>
        </w:rPr>
        <w:t xml:space="preserve">. </w:t>
      </w:r>
      <w:r w:rsidRPr="003C3142">
        <w:rPr>
          <w:rFonts w:eastAsia="Times New Roman" w:cs="Times New Roman"/>
          <w:b/>
          <w:color w:val="000000" w:themeColor="text1"/>
          <w:szCs w:val="28"/>
          <w:lang w:val="sv-FI"/>
        </w:rPr>
        <w:t>Thời vụ và kỹ thuật trồng</w:t>
      </w:r>
    </w:p>
    <w:p w14:paraId="0CA54BD8" w14:textId="77777777" w:rsidR="00F81776" w:rsidRPr="003C3142" w:rsidRDefault="00F81776" w:rsidP="00F81776">
      <w:pPr>
        <w:spacing w:line="288" w:lineRule="auto"/>
        <w:ind w:firstLine="567"/>
        <w:jc w:val="both"/>
        <w:rPr>
          <w:rFonts w:eastAsia="Calibri" w:cs="Times New Roman"/>
          <w:b/>
          <w:i/>
          <w:color w:val="000000" w:themeColor="text1"/>
          <w:szCs w:val="28"/>
          <w:lang w:val="sv-FI"/>
        </w:rPr>
      </w:pPr>
      <w:r w:rsidRPr="003C3142">
        <w:rPr>
          <w:rFonts w:eastAsia="Calibri" w:cs="Times New Roman"/>
          <w:b/>
          <w:i/>
          <w:color w:val="000000" w:themeColor="text1"/>
          <w:szCs w:val="28"/>
          <w:lang w:val="sv-FI"/>
        </w:rPr>
        <w:t>2.5.1 Thời vụ trồng</w:t>
      </w:r>
    </w:p>
    <w:p w14:paraId="3C5B466B" w14:textId="77777777" w:rsidR="00F81776" w:rsidRPr="003C3142" w:rsidRDefault="00F81776" w:rsidP="00F81776">
      <w:pPr>
        <w:spacing w:line="288" w:lineRule="auto"/>
        <w:ind w:firstLine="567"/>
        <w:jc w:val="both"/>
        <w:rPr>
          <w:rFonts w:eastAsia="Calibri" w:cs="Times New Roman"/>
          <w:color w:val="000000" w:themeColor="text1"/>
          <w:szCs w:val="28"/>
          <w:lang w:val="sv-FI"/>
        </w:rPr>
      </w:pPr>
      <w:r w:rsidRPr="003C3142">
        <w:rPr>
          <w:rFonts w:eastAsia="Calibri" w:cs="Times New Roman"/>
          <w:color w:val="000000" w:themeColor="text1"/>
          <w:szCs w:val="28"/>
          <w:lang w:val="sv-FI"/>
        </w:rPr>
        <w:t>T</w:t>
      </w:r>
      <w:r w:rsidRPr="003C3142">
        <w:rPr>
          <w:rFonts w:eastAsia="Calibri" w:cs="Times New Roman"/>
          <w:color w:val="000000" w:themeColor="text1"/>
          <w:szCs w:val="28"/>
          <w:lang w:val="vi-VN"/>
        </w:rPr>
        <w:t>rồng vụ Xuân vào tháng 2 - 4 hoặc có thể trồng vụ Thu (tháng 9-10)</w:t>
      </w:r>
    </w:p>
    <w:p w14:paraId="14A947C2" w14:textId="77777777" w:rsidR="00F81776" w:rsidRPr="003C3142" w:rsidRDefault="00F81776" w:rsidP="00F81776">
      <w:pPr>
        <w:spacing w:line="288" w:lineRule="auto"/>
        <w:ind w:firstLine="567"/>
        <w:jc w:val="both"/>
        <w:rPr>
          <w:rFonts w:eastAsia="Calibri" w:cs="Times New Roman"/>
          <w:b/>
          <w:i/>
          <w:color w:val="000000" w:themeColor="text1"/>
          <w:szCs w:val="28"/>
          <w:lang w:val="sv-FI"/>
        </w:rPr>
      </w:pPr>
      <w:r w:rsidRPr="003C3142">
        <w:rPr>
          <w:rFonts w:eastAsia="Calibri" w:cs="Times New Roman"/>
          <w:b/>
          <w:i/>
          <w:color w:val="000000" w:themeColor="text1"/>
          <w:szCs w:val="28"/>
          <w:lang w:val="sv-FI"/>
        </w:rPr>
        <w:t>2.5.2</w:t>
      </w:r>
      <w:r w:rsidRPr="003C3142">
        <w:rPr>
          <w:rFonts w:eastAsia="Calibri" w:cs="Times New Roman"/>
          <w:b/>
          <w:i/>
          <w:color w:val="000000" w:themeColor="text1"/>
          <w:szCs w:val="28"/>
          <w:lang w:val="vi-VN"/>
        </w:rPr>
        <w:t xml:space="preserve">. </w:t>
      </w:r>
      <w:r w:rsidRPr="003C3142">
        <w:rPr>
          <w:rFonts w:eastAsia="Calibri" w:cs="Times New Roman"/>
          <w:b/>
          <w:i/>
          <w:color w:val="000000" w:themeColor="text1"/>
          <w:szCs w:val="28"/>
          <w:lang w:val="sv-FI"/>
        </w:rPr>
        <w:t>Kỹ thuật trồng</w:t>
      </w:r>
    </w:p>
    <w:p w14:paraId="3D32A735" w14:textId="77777777" w:rsidR="00F81776" w:rsidRPr="003C3142" w:rsidRDefault="00F81776" w:rsidP="00F81776">
      <w:pPr>
        <w:spacing w:line="288" w:lineRule="auto"/>
        <w:ind w:firstLine="567"/>
        <w:jc w:val="both"/>
        <w:rPr>
          <w:rFonts w:eastAsia="Calibri" w:cs="Times New Roman"/>
          <w:color w:val="000000" w:themeColor="text1"/>
          <w:szCs w:val="28"/>
          <w:lang w:val="sv-FI"/>
        </w:rPr>
      </w:pPr>
      <w:r w:rsidRPr="003C3142">
        <w:rPr>
          <w:rFonts w:eastAsia="Calibri" w:cs="Times New Roman"/>
          <w:color w:val="000000" w:themeColor="text1"/>
          <w:szCs w:val="28"/>
          <w:lang w:val="sv-FI"/>
        </w:rPr>
        <w:t xml:space="preserve">- Cách trồng: </w:t>
      </w:r>
    </w:p>
    <w:p w14:paraId="5B456BE7" w14:textId="77777777" w:rsidR="00F81776" w:rsidRPr="003C3142" w:rsidRDefault="00F81776" w:rsidP="00F81776">
      <w:pPr>
        <w:spacing w:line="288" w:lineRule="auto"/>
        <w:ind w:firstLine="567"/>
        <w:jc w:val="both"/>
        <w:rPr>
          <w:rFonts w:eastAsia="Calibri" w:cs="Times New Roman"/>
          <w:bCs/>
          <w:color w:val="000000" w:themeColor="text1"/>
          <w:szCs w:val="28"/>
          <w:lang w:val="sv-SE"/>
        </w:rPr>
      </w:pPr>
      <w:r w:rsidRPr="003C3142">
        <w:rPr>
          <w:rFonts w:eastAsia="Calibri" w:cs="Times New Roman"/>
          <w:bCs/>
          <w:color w:val="000000" w:themeColor="text1"/>
          <w:szCs w:val="28"/>
          <w:lang w:val="sv-SE"/>
        </w:rPr>
        <w:t xml:space="preserve">Sau khi đào hố, tiến hành bón lót. Trộn đều tất cả phân với đất mặt rồi lấp đầy hố trồng. </w:t>
      </w:r>
      <w:r w:rsidRPr="003C3142">
        <w:rPr>
          <w:rFonts w:eastAsia="Calibri" w:cs="Times New Roman"/>
          <w:color w:val="000000" w:themeColor="text1"/>
          <w:szCs w:val="28"/>
          <w:lang w:val="sv-SE"/>
        </w:rPr>
        <w:t xml:space="preserve">Khi cây con đạt tiêu chuẩn xuất vườn, tiến hành đem trồng. </w:t>
      </w:r>
      <w:r w:rsidRPr="003C3142">
        <w:rPr>
          <w:rFonts w:eastAsia="Calibri" w:cs="Times New Roman"/>
          <w:bCs/>
          <w:color w:val="000000" w:themeColor="text1"/>
          <w:szCs w:val="28"/>
          <w:lang w:val="sv-SE"/>
        </w:rPr>
        <w:t>Trồng cây theo hướng Đông -Tây, để cây đu đủ tận dụng được ánh sáng mặt trời, tăng khả năng quang hợp, tăng năng suất, chất lượng quả và tăng khả năng chống đổ.</w:t>
      </w:r>
    </w:p>
    <w:p w14:paraId="114959FB"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 xml:space="preserve">Khi trồng, khoét lỗ trên hố trồng vừa với bầu, nhẹ nhàng rạch bỏ túi bầu, đặt cây vào hố, lấp đất ngang mặt bầu, nén chặt đất xung quanh để giữ chặt bầu. Trồng xong dùng que cắm để nâng ngọn cây cho ngóc lên, sao cho thân gốc đu đủ luôn nghiêng một góc 45 độ so với mặt luống từ khi trồng cho đến suốt quá trình sinh trưởng của cây, khi cây lớn nới dần dây buộc ra. </w:t>
      </w:r>
    </w:p>
    <w:p w14:paraId="460DBC96"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 xml:space="preserve">Sau khi trồng nên phủ một lớp lá cây, rơm rạ hoặc thảm mục lên trên bề mặt để che luống. Có thể sử dụng bạt phủ nông nghiệp để che luống để hạn chế cỏ dại tránh rửa trôi các chất dinh dưỡng vào mùa mưa và giữ được độ ẩm cần thiết cho cây trồng. </w:t>
      </w:r>
    </w:p>
    <w:p w14:paraId="1808AE7F" w14:textId="77777777" w:rsidR="00F81776" w:rsidRPr="003C3142" w:rsidRDefault="00F81776" w:rsidP="00F81776">
      <w:pPr>
        <w:spacing w:line="288" w:lineRule="auto"/>
        <w:ind w:firstLine="567"/>
        <w:jc w:val="both"/>
        <w:rPr>
          <w:rFonts w:eastAsia="Calibri" w:cs="Times New Roman"/>
          <w:b/>
          <w:color w:val="000000" w:themeColor="text1"/>
          <w:szCs w:val="28"/>
          <w:lang w:val="sv-SE"/>
        </w:rPr>
      </w:pPr>
      <w:r w:rsidRPr="003C3142">
        <w:rPr>
          <w:rFonts w:eastAsia="Calibri" w:cs="Times New Roman"/>
          <w:b/>
          <w:color w:val="000000" w:themeColor="text1"/>
          <w:szCs w:val="28"/>
          <w:lang w:val="sv-SE"/>
        </w:rPr>
        <w:lastRenderedPageBreak/>
        <w:t>2.6. Chăm sóc</w:t>
      </w:r>
    </w:p>
    <w:p w14:paraId="201AF61C" w14:textId="77777777" w:rsidR="00F81776" w:rsidRPr="003C3142" w:rsidRDefault="00F81776" w:rsidP="00F81776">
      <w:pPr>
        <w:spacing w:line="288" w:lineRule="auto"/>
        <w:ind w:firstLine="567"/>
        <w:jc w:val="both"/>
        <w:rPr>
          <w:rFonts w:eastAsia="Calibri" w:cs="Times New Roman"/>
          <w:b/>
          <w:i/>
          <w:color w:val="000000" w:themeColor="text1"/>
          <w:szCs w:val="28"/>
          <w:lang w:val="sv-SE"/>
        </w:rPr>
      </w:pPr>
      <w:r w:rsidRPr="003C3142">
        <w:rPr>
          <w:rFonts w:eastAsia="Calibri" w:cs="Times New Roman"/>
          <w:b/>
          <w:i/>
          <w:color w:val="000000" w:themeColor="text1"/>
          <w:szCs w:val="28"/>
          <w:lang w:val="sv-SE"/>
        </w:rPr>
        <w:t>2.6.1. Tưới nước</w:t>
      </w:r>
    </w:p>
    <w:p w14:paraId="45605DF3"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Nước là thành phần chính của cây (cây bao gồm khoảng 85% là nước). Trong quá trình nảy mầm và vài tháng đầu sau khi trồng cây đu đủ cần rất nhiều nước. Khi thời tiết nắng nóng, để đạt được kết quả tối ưu trong sản xuất, phải tăng cường tưới nước trở lại. Giữ đất hơi ẩm nhưng không ướt. Theo nguyên tắc chung, tưới đẫm nước cho cây đu đủ khi 3 cm đất trên cùng khô đi.</w:t>
      </w:r>
    </w:p>
    <w:p w14:paraId="1D00FB96" w14:textId="77777777" w:rsidR="00F81776" w:rsidRPr="003C3142" w:rsidRDefault="00F81776" w:rsidP="00F81776">
      <w:pPr>
        <w:spacing w:line="288" w:lineRule="auto"/>
        <w:ind w:firstLine="567"/>
        <w:jc w:val="both"/>
        <w:rPr>
          <w:rFonts w:eastAsia="Calibri" w:cs="Times New Roman"/>
          <w:b/>
          <w:i/>
          <w:color w:val="000000" w:themeColor="text1"/>
          <w:szCs w:val="28"/>
          <w:lang w:val="sv-SE"/>
        </w:rPr>
      </w:pPr>
      <w:r w:rsidRPr="003C3142">
        <w:rPr>
          <w:rFonts w:eastAsia="Calibri" w:cs="Times New Roman"/>
          <w:b/>
          <w:i/>
          <w:color w:val="000000" w:themeColor="text1"/>
          <w:szCs w:val="28"/>
          <w:lang w:val="sv-SE"/>
        </w:rPr>
        <w:t>2.6.2. Tỉa cành, trái</w:t>
      </w:r>
    </w:p>
    <w:p w14:paraId="49C067D5" w14:textId="77777777" w:rsidR="00F81776" w:rsidRPr="003C3142" w:rsidRDefault="00F81776" w:rsidP="00F81776">
      <w:pPr>
        <w:spacing w:line="288" w:lineRule="auto"/>
        <w:ind w:firstLine="567"/>
        <w:jc w:val="both"/>
        <w:rPr>
          <w:rFonts w:eastAsia="Calibri" w:cs="Times New Roman"/>
          <w:b/>
          <w:i/>
          <w:color w:val="000000" w:themeColor="text1"/>
          <w:szCs w:val="28"/>
          <w:lang w:val="sv-SE"/>
        </w:rPr>
      </w:pPr>
      <w:r w:rsidRPr="003C3142">
        <w:rPr>
          <w:rFonts w:eastAsia="Calibri" w:cs="Times New Roman"/>
          <w:color w:val="000000" w:themeColor="text1"/>
          <w:szCs w:val="28"/>
          <w:lang w:val="sv-SE"/>
        </w:rPr>
        <w:t>Sau khi trồng, nếu trên thân chính mọc ra các nhánh con phải tỉa bỏ sớm. Vào thời kỳ đậu trái phải hái bỏ kịp thời những trái bị méo, bị sâu bệnh hại. Những lá già héo chết phải ngắt bỏ luôn cuống lá.</w:t>
      </w:r>
      <w:r w:rsidRPr="003C3142">
        <w:rPr>
          <w:rFonts w:eastAsia="Calibri" w:cs="Times New Roman"/>
          <w:b/>
          <w:i/>
          <w:color w:val="000000" w:themeColor="text1"/>
          <w:szCs w:val="28"/>
          <w:lang w:val="sv-SE"/>
        </w:rPr>
        <w:t xml:space="preserve"> </w:t>
      </w:r>
    </w:p>
    <w:p w14:paraId="755C3503"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Chặt bỏ và tiêu hủy những cây bị bệnh để tránh lây lan cho các cây khác..</w:t>
      </w:r>
    </w:p>
    <w:p w14:paraId="6D6A9DBC" w14:textId="77777777" w:rsidR="00F81776" w:rsidRPr="003C3142" w:rsidRDefault="00F81776" w:rsidP="00F81776">
      <w:pPr>
        <w:spacing w:line="288" w:lineRule="auto"/>
        <w:ind w:firstLine="567"/>
        <w:jc w:val="both"/>
        <w:rPr>
          <w:rFonts w:eastAsia="Calibri" w:cs="Times New Roman"/>
          <w:b/>
          <w:color w:val="000000" w:themeColor="text1"/>
          <w:szCs w:val="28"/>
          <w:lang w:val="sv-SE"/>
        </w:rPr>
      </w:pPr>
      <w:r w:rsidRPr="003C3142">
        <w:rPr>
          <w:rFonts w:eastAsia="Calibri" w:cs="Times New Roman"/>
          <w:b/>
          <w:color w:val="000000" w:themeColor="text1"/>
          <w:szCs w:val="28"/>
          <w:lang w:val="sv-SE"/>
        </w:rPr>
        <w:t>2.7. Bón phân</w:t>
      </w:r>
    </w:p>
    <w:p w14:paraId="2E3239FF"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 Bón lót trước trồng mỗi hốc 0,5kg vôi bột + 5-7kg phân hữu cơ hoai mục + 0,5kg super lân + 0,2kg kali clorua, nên sử dụng phân tổng hợp NPK với lượng quy đổi tương đương.</w:t>
      </w:r>
    </w:p>
    <w:p w14:paraId="57E7B97C"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 Bón thúc:</w:t>
      </w:r>
    </w:p>
    <w:p w14:paraId="6FC3BFAF"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Với cây 1 tháng tuổi định kỳ bón 7 ngày/lần, lượng bón 50gr/gốc phân tổng hợp có hàm lượng N,P cao như NPK loại 16-12-8.</w:t>
      </w:r>
    </w:p>
    <w:p w14:paraId="439D7D28"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Cây 1-3 tháng tuổi: 15-20 ngày/bón 1 lần, lượng bón 70-100g/gốc loại phân có hàm lượng N,P cao như NPK 16-12-8.</w:t>
      </w:r>
    </w:p>
    <w:p w14:paraId="0BD7469E"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Cây 3-7 tháng tuổi: Mỗi tháng bón thúc 1 lần, lượng bón 100-150g/gốc loại phân tổng hợp có hàm lượng kali cao như NPK 12-12-17, kết hợp vét đất ở rãnh vun lên gốc. Khi cây ra hoa và sau mỗi lần thu quả bón thúc với lượng 150-200g/gốc loại phân tổng hợp có hàm lượng Kali cao như NPK 12-12-17.</w:t>
      </w:r>
    </w:p>
    <w:p w14:paraId="5CBCE221"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 Cách bón: Hòa tan phân trong nước, tưới cách xa gốc 20-30cm. Để đu đủ tăng trưởng nhanh, có thể phun thêm phân bón lá 3-4 tuần/lần.</w:t>
      </w:r>
    </w:p>
    <w:p w14:paraId="553BF7CF"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Ngoài ra thời kỳ kinh doanh bổ sung 2-3 đợt phân bón lá trung, vi lượng giúp cây phát triển tốt hơn.</w:t>
      </w:r>
    </w:p>
    <w:p w14:paraId="789EA8A5" w14:textId="77777777" w:rsidR="00F81776" w:rsidRPr="003C3142" w:rsidRDefault="00F81776" w:rsidP="00F81776">
      <w:pPr>
        <w:spacing w:line="288" w:lineRule="auto"/>
        <w:ind w:firstLine="567"/>
        <w:jc w:val="both"/>
        <w:rPr>
          <w:rFonts w:eastAsia="Calibri" w:cs="Times New Roman"/>
          <w:b/>
          <w:color w:val="000000" w:themeColor="text1"/>
          <w:szCs w:val="28"/>
          <w:lang w:val="sv-SE"/>
        </w:rPr>
      </w:pPr>
      <w:r w:rsidRPr="003C3142">
        <w:rPr>
          <w:rFonts w:eastAsia="Calibri" w:cs="Times New Roman"/>
          <w:b/>
          <w:color w:val="000000" w:themeColor="text1"/>
          <w:szCs w:val="28"/>
          <w:lang w:val="sv-SE"/>
        </w:rPr>
        <w:t>2.8. Quản lý sinh vật gây hại</w:t>
      </w:r>
    </w:p>
    <w:p w14:paraId="79B8CA15" w14:textId="77777777" w:rsidR="00F81776" w:rsidRPr="003C3142" w:rsidRDefault="00F81776" w:rsidP="00F81776">
      <w:pPr>
        <w:widowControl w:val="0"/>
        <w:tabs>
          <w:tab w:val="right" w:leader="dot" w:pos="7920"/>
        </w:tabs>
        <w:spacing w:line="288" w:lineRule="auto"/>
        <w:ind w:firstLine="567"/>
        <w:jc w:val="both"/>
        <w:rPr>
          <w:rFonts w:eastAsia="Calibri" w:cs="Times New Roman"/>
          <w:b/>
          <w:i/>
          <w:color w:val="000000" w:themeColor="text1"/>
          <w:kern w:val="2"/>
          <w:szCs w:val="28"/>
          <w:lang w:val="sv-SE"/>
          <w14:ligatures w14:val="standardContextual"/>
        </w:rPr>
      </w:pPr>
      <w:r w:rsidRPr="003C3142">
        <w:rPr>
          <w:rFonts w:eastAsia="Calibri" w:cs="Times New Roman"/>
          <w:b/>
          <w:i/>
          <w:color w:val="000000" w:themeColor="text1"/>
          <w:kern w:val="2"/>
          <w:szCs w:val="28"/>
          <w:lang w:val="sv-SE"/>
          <w14:ligatures w14:val="standardContextual"/>
        </w:rPr>
        <w:t>2.8.1. Quản lý sinh vật hại tổng hợp.</w:t>
      </w:r>
    </w:p>
    <w:p w14:paraId="412D897B"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b/>
          <w:bCs/>
          <w:i/>
          <w:iCs/>
          <w:color w:val="000000" w:themeColor="text1"/>
          <w:kern w:val="2"/>
          <w:szCs w:val="28"/>
          <w14:ligatures w14:val="standardContextual"/>
        </w:rPr>
      </w:pPr>
      <w:r w:rsidRPr="003C3142">
        <w:rPr>
          <w:rFonts w:eastAsia="Calibri" w:cs="Times New Roman"/>
          <w:b/>
          <w:bCs/>
          <w:i/>
          <w:iCs/>
          <w:color w:val="000000" w:themeColor="text1"/>
          <w:kern w:val="2"/>
          <w:szCs w:val="28"/>
          <w14:ligatures w14:val="standardContextual"/>
        </w:rPr>
        <w:t xml:space="preserve">a) Biện pháp canh tác: </w:t>
      </w:r>
    </w:p>
    <w:p w14:paraId="0B000549"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Thiết kế mương vườn hợp lý tránh tình trạng bị ngập úng tạo điều kiện nấm bệnh gây hại, sử dụng giống sạch bệnh, trồng cây với mật độ phù hợp, tưới nước, giữ ẩm tốt trong mùa khô nhất giai đoạn mới trồng giúp cây sinh trưởng khỏe.</w:t>
      </w:r>
    </w:p>
    <w:p w14:paraId="1AD76D94"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 xml:space="preserve">Thăm vườn thường xuyên để kịp thời phát hiện xử lý khi sâu bệnh quy mô </w:t>
      </w:r>
      <w:r w:rsidRPr="003C3142">
        <w:rPr>
          <w:rFonts w:eastAsia="Calibri" w:cs="Times New Roman"/>
          <w:color w:val="000000" w:themeColor="text1"/>
          <w:kern w:val="2"/>
          <w:szCs w:val="28"/>
          <w14:ligatures w14:val="standardContextual"/>
        </w:rPr>
        <w:lastRenderedPageBreak/>
        <w:t>nhỏ; thường sinh vệ sinh vườn, quản lý cỏ dại để không cạnh tranh dinh dưỡng, tạo tán thông thoáng vườn cây hạn chế cư trú nhiều đối tượng dịch hại, giảm ẩm độ trong tán cây hạn chế nấm bệnh phát triển nhất là mùa mưa.</w:t>
      </w:r>
    </w:p>
    <w:p w14:paraId="5593991C"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Bón phân cân đối, tăng cường phân hữu cơ cho đất.</w:t>
      </w:r>
    </w:p>
    <w:p w14:paraId="1A65B8EA"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b/>
          <w:bCs/>
          <w:i/>
          <w:iCs/>
          <w:color w:val="000000" w:themeColor="text1"/>
          <w:kern w:val="2"/>
          <w:szCs w:val="28"/>
          <w14:ligatures w14:val="standardContextual"/>
        </w:rPr>
        <w:t>b) Biện pháp thủ công:</w:t>
      </w:r>
      <w:r w:rsidRPr="003C3142">
        <w:rPr>
          <w:rFonts w:eastAsia="Calibri" w:cs="Times New Roman"/>
          <w:color w:val="000000" w:themeColor="text1"/>
          <w:kern w:val="2"/>
          <w:szCs w:val="28"/>
          <w14:ligatures w14:val="standardContextual"/>
        </w:rPr>
        <w:t xml:space="preserve"> </w:t>
      </w:r>
    </w:p>
    <w:p w14:paraId="4B73B882"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Phát hiện sớm cắt tỉa thu gom thân, cành lá, trái nhiễm bệnh đem tiêu hủy, xử lý vôi bột ở các ổ nấm bệnh ngăn ngừa lây lan.</w:t>
      </w:r>
    </w:p>
    <w:p w14:paraId="317A225A"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b/>
          <w:bCs/>
          <w:i/>
          <w:iCs/>
          <w:color w:val="000000" w:themeColor="text1"/>
          <w:kern w:val="2"/>
          <w:szCs w:val="28"/>
          <w14:ligatures w14:val="standardContextual"/>
        </w:rPr>
        <w:t>c) Biện pháp sinh học:</w:t>
      </w:r>
      <w:r w:rsidRPr="003C3142">
        <w:rPr>
          <w:rFonts w:eastAsia="Calibri" w:cs="Times New Roman"/>
          <w:color w:val="000000" w:themeColor="text1"/>
          <w:kern w:val="2"/>
          <w:szCs w:val="28"/>
          <w14:ligatures w14:val="standardContextual"/>
        </w:rPr>
        <w:t xml:space="preserve"> </w:t>
      </w:r>
    </w:p>
    <w:p w14:paraId="3584A958"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Tạo môi trường phát triển các loài thiên địch, sử dụng chế phẩm sinh học phòng trị; sử dụng chất dẫn dụ đặt bẫy, bả mồi; sử dụng các chế phẩm có chứa nấm, vi sinh vật có lợi để bón cho đất.</w:t>
      </w:r>
    </w:p>
    <w:p w14:paraId="3D6155DB"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b/>
          <w:bCs/>
          <w:i/>
          <w:iCs/>
          <w:color w:val="000000" w:themeColor="text1"/>
          <w:kern w:val="2"/>
          <w:szCs w:val="28"/>
          <w14:ligatures w14:val="standardContextual"/>
        </w:rPr>
        <w:t>d) Biện pháp hóa học:</w:t>
      </w:r>
      <w:r w:rsidRPr="003C3142">
        <w:rPr>
          <w:rFonts w:eastAsia="Calibri" w:cs="Times New Roman"/>
          <w:color w:val="000000" w:themeColor="text1"/>
          <w:kern w:val="2"/>
          <w:szCs w:val="28"/>
          <w14:ligatures w14:val="standardContextual"/>
        </w:rPr>
        <w:t xml:space="preserve"> </w:t>
      </w:r>
    </w:p>
    <w:p w14:paraId="5A2797EF"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color w:val="000000" w:themeColor="text1"/>
          <w:kern w:val="2"/>
          <w:szCs w:val="28"/>
          <w14:ligatures w14:val="standardContextual"/>
        </w:rPr>
      </w:pPr>
      <w:r w:rsidRPr="003C3142">
        <w:rPr>
          <w:rFonts w:eastAsia="Calibri" w:cs="Times New Roman"/>
          <w:color w:val="000000" w:themeColor="text1"/>
          <w:kern w:val="2"/>
          <w:szCs w:val="28"/>
          <w14:ligatures w14:val="standardContextual"/>
        </w:rPr>
        <w:t>Sử dụng thuốc có trong danh mục thuốc bảo vệ thực vật được phép sử dụng tại Việt Nam; lựa chọn thuốc ít độc, đặc trị đối với dịch hại, sử dụng theo nguyên tắc 4 đúng; luân phiên các loại thuốc có hoạt chất khác nhau để hạn chế kháng thuốc của sâu bệnh; tuân thủ thời gian cách ly đảm bảo an toàn thực phẩm.</w:t>
      </w:r>
    </w:p>
    <w:p w14:paraId="3BFCA2D0" w14:textId="77777777" w:rsidR="00F81776" w:rsidRPr="003C3142" w:rsidRDefault="00F81776" w:rsidP="00F81776">
      <w:pPr>
        <w:widowControl w:val="0"/>
        <w:pBdr>
          <w:top w:val="nil"/>
          <w:left w:val="nil"/>
          <w:bottom w:val="nil"/>
          <w:right w:val="nil"/>
          <w:between w:val="nil"/>
        </w:pBdr>
        <w:spacing w:line="288" w:lineRule="auto"/>
        <w:ind w:firstLine="567"/>
        <w:jc w:val="both"/>
        <w:rPr>
          <w:rFonts w:eastAsia="Calibri" w:cs="Times New Roman"/>
          <w:b/>
          <w:i/>
          <w:color w:val="000000" w:themeColor="text1"/>
          <w:kern w:val="2"/>
          <w:szCs w:val="28"/>
        </w:rPr>
      </w:pPr>
      <w:r w:rsidRPr="003C3142">
        <w:rPr>
          <w:rFonts w:eastAsia="Calibri" w:cs="Times New Roman"/>
          <w:b/>
          <w:color w:val="000000" w:themeColor="text1"/>
          <w:kern w:val="2"/>
          <w:szCs w:val="28"/>
        </w:rPr>
        <w:t>2</w:t>
      </w:r>
      <w:r w:rsidRPr="003C3142">
        <w:rPr>
          <w:rFonts w:eastAsia="Calibri" w:cs="Times New Roman"/>
          <w:b/>
          <w:i/>
          <w:color w:val="000000" w:themeColor="text1"/>
          <w:kern w:val="2"/>
          <w:szCs w:val="28"/>
        </w:rPr>
        <w:t>.8.2. Một số sâu, bệnh hại chính và biện pháp phòng chống</w:t>
      </w:r>
    </w:p>
    <w:p w14:paraId="65FECA1F" w14:textId="77777777" w:rsidR="00F81776" w:rsidRPr="003C3142" w:rsidRDefault="00F81776" w:rsidP="00F81776">
      <w:pPr>
        <w:spacing w:line="288" w:lineRule="auto"/>
        <w:ind w:firstLine="567"/>
        <w:jc w:val="both"/>
        <w:rPr>
          <w:rFonts w:eastAsia="Calibri" w:cs="Times New Roman"/>
          <w:b/>
          <w:color w:val="000000" w:themeColor="text1"/>
          <w:szCs w:val="28"/>
          <w:lang w:val="sv-SE"/>
        </w:rPr>
      </w:pPr>
      <w:r w:rsidRPr="003C3142">
        <w:rPr>
          <w:rFonts w:eastAsia="Calibri" w:cs="Times New Roman"/>
          <w:b/>
          <w:color w:val="000000" w:themeColor="text1"/>
          <w:szCs w:val="28"/>
          <w:lang w:val="sv-SE"/>
        </w:rPr>
        <w:t>2.8.1. Sâu hại</w:t>
      </w:r>
    </w:p>
    <w:p w14:paraId="7A9CE8D1" w14:textId="77777777" w:rsidR="00F81776" w:rsidRPr="003C3142" w:rsidRDefault="00F81776" w:rsidP="00F81776">
      <w:pPr>
        <w:spacing w:line="288" w:lineRule="auto"/>
        <w:ind w:firstLine="567"/>
        <w:jc w:val="both"/>
        <w:rPr>
          <w:rFonts w:eastAsia="Calibri" w:cs="Times New Roman"/>
          <w:b/>
          <w:color w:val="000000" w:themeColor="text1"/>
          <w:szCs w:val="28"/>
          <w:lang w:val="sv-SE"/>
        </w:rPr>
      </w:pPr>
      <w:r w:rsidRPr="003C3142">
        <w:rPr>
          <w:rFonts w:eastAsia="Calibri" w:cs="Times New Roman"/>
          <w:b/>
          <w:color w:val="000000" w:themeColor="text1"/>
          <w:szCs w:val="28"/>
          <w:lang w:val="sv-SE"/>
        </w:rPr>
        <w:t>* Nhện đỏ (</w:t>
      </w:r>
      <w:r w:rsidRPr="003C3142">
        <w:rPr>
          <w:rFonts w:eastAsia="Calibri" w:cs="Times New Roman"/>
          <w:b/>
          <w:i/>
          <w:color w:val="000000" w:themeColor="text1"/>
          <w:szCs w:val="28"/>
          <w:lang w:val="sv-SE"/>
        </w:rPr>
        <w:t>Tetranychus sp</w:t>
      </w:r>
      <w:r w:rsidRPr="003C3142">
        <w:rPr>
          <w:rFonts w:eastAsia="Calibri" w:cs="Times New Roman"/>
          <w:b/>
          <w:color w:val="000000" w:themeColor="text1"/>
          <w:szCs w:val="28"/>
          <w:lang w:val="sv-SE"/>
        </w:rPr>
        <w:t>.)</w:t>
      </w:r>
    </w:p>
    <w:p w14:paraId="709C86CB"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 Đặc điểm gây hại: Ấu trùng và trưởng thành sống tập trung ở mặt dưới phiến lá của những lá non đang chuyển dần sang giai đoạn bánh tẻ. Nhện hút dịch của mô tế bào lá làm cho mặt trên của lá bị vàng loang lỗ từng đám cỡ móng tay hay đồng xu... lá bị vàng, bị khô cháy và rụng. Hoa bị thui không đậu trái được, trái non có thể bị rụng.</w:t>
      </w:r>
    </w:p>
    <w:p w14:paraId="3FEC171A"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 Biện pháp phòng trừ: Không nên trồng đu đủ quá dày để vườn luôn được thông thoáng. Cắt bỏ những lá có mật số nhện quá cao đã chớm bị vàng úa đem tiêu hủy để diệt nhện. Sử dụng thuốc bảo vệ thực vật trừ nhện và tuân thủ theo nguyên tắc ’4 đúng”.</w:t>
      </w:r>
    </w:p>
    <w:p w14:paraId="5F3F15F0" w14:textId="77777777" w:rsidR="00F81776" w:rsidRPr="003C3142" w:rsidRDefault="00F81776" w:rsidP="00F81776">
      <w:pPr>
        <w:spacing w:line="288" w:lineRule="auto"/>
        <w:ind w:firstLine="567"/>
        <w:jc w:val="both"/>
        <w:rPr>
          <w:rFonts w:eastAsia="Calibri" w:cs="Times New Roman"/>
          <w:b/>
          <w:i/>
          <w:color w:val="000000" w:themeColor="text1"/>
          <w:szCs w:val="28"/>
          <w:lang w:val="sv-SE"/>
        </w:rPr>
      </w:pPr>
      <w:r w:rsidRPr="003C3142">
        <w:rPr>
          <w:rFonts w:eastAsia="Calibri" w:cs="Times New Roman"/>
          <w:b/>
          <w:color w:val="000000" w:themeColor="text1"/>
          <w:szCs w:val="28"/>
          <w:lang w:val="sv-SE"/>
        </w:rPr>
        <w:t>* Rệp sáp</w:t>
      </w:r>
      <w:r w:rsidRPr="003C3142">
        <w:rPr>
          <w:rFonts w:eastAsia="Calibri" w:cs="Times New Roman"/>
          <w:b/>
          <w:i/>
          <w:color w:val="000000" w:themeColor="text1"/>
          <w:szCs w:val="28"/>
          <w:lang w:val="sv-SE"/>
        </w:rPr>
        <w:t xml:space="preserve"> (Planococcus citri)</w:t>
      </w:r>
    </w:p>
    <w:p w14:paraId="12397BB2"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 Đặc điểm gây hại: Bệnh gây hại trên ngọn, thân, lá, quả và hoa cây đu đủ ở giai đoạn còn non.</w:t>
      </w:r>
    </w:p>
    <w:p w14:paraId="424B1788"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 Biện pháp phòng chống: Vệ sinh vườn sạch sẽ, đốt bỏ, tiêu hủy lá già, lá bị hại. Khi mật số rệp cao, nấm bồ hóng nhiều có thể phun nước mạnh để rửa trôi bồ hóng và rệp. Sau đó dùng thuốc trừ sâu có tác dụng nội hấp mạnh hoặc thấm sâu để phun trừ. Lưu ý, khi sử dụng thuốc nên phun kèm theo chất bám dính vì quần thể rệp sáp có lớp sáp trắng dầy phủ kín.</w:t>
      </w:r>
    </w:p>
    <w:p w14:paraId="55D29B44" w14:textId="77777777" w:rsidR="00F81776" w:rsidRPr="003C3142" w:rsidRDefault="00F81776" w:rsidP="00F81776">
      <w:pPr>
        <w:spacing w:line="288" w:lineRule="auto"/>
        <w:ind w:firstLine="567"/>
        <w:jc w:val="both"/>
        <w:rPr>
          <w:rFonts w:eastAsia="Calibri" w:cs="Times New Roman"/>
          <w:b/>
          <w:color w:val="000000" w:themeColor="text1"/>
          <w:szCs w:val="28"/>
          <w:lang w:val="sv-SE"/>
        </w:rPr>
      </w:pPr>
      <w:r w:rsidRPr="003C3142">
        <w:rPr>
          <w:rFonts w:eastAsia="Calibri" w:cs="Times New Roman"/>
          <w:b/>
          <w:color w:val="000000" w:themeColor="text1"/>
          <w:szCs w:val="28"/>
          <w:lang w:val="sv-SE"/>
        </w:rPr>
        <w:lastRenderedPageBreak/>
        <w:t>2.8.2. Bệnh hại</w:t>
      </w:r>
    </w:p>
    <w:p w14:paraId="0B9B57E6" w14:textId="77777777" w:rsidR="00F81776" w:rsidRPr="003C3142" w:rsidRDefault="00F81776" w:rsidP="00F81776">
      <w:pPr>
        <w:spacing w:line="288" w:lineRule="auto"/>
        <w:ind w:firstLine="567"/>
        <w:jc w:val="both"/>
        <w:rPr>
          <w:rFonts w:eastAsia="Calibri" w:cs="Times New Roman"/>
          <w:b/>
          <w:color w:val="000000" w:themeColor="text1"/>
          <w:szCs w:val="28"/>
          <w:lang w:val="sv-SE"/>
        </w:rPr>
      </w:pPr>
      <w:r w:rsidRPr="003C3142">
        <w:rPr>
          <w:rFonts w:eastAsia="Calibri" w:cs="Times New Roman"/>
          <w:b/>
          <w:color w:val="000000" w:themeColor="text1"/>
          <w:szCs w:val="28"/>
          <w:lang w:val="sv-SE"/>
        </w:rPr>
        <w:t>* Bệnh khảm lá</w:t>
      </w:r>
    </w:p>
    <w:p w14:paraId="6187BE03"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 xml:space="preserve">- Tác nhân gây bệnh: Môi giới truyền bệnh là rệp </w:t>
      </w:r>
      <w:r w:rsidRPr="003C3142">
        <w:rPr>
          <w:rFonts w:eastAsia="Calibri" w:cs="Times New Roman"/>
          <w:i/>
          <w:color w:val="000000" w:themeColor="text1"/>
          <w:szCs w:val="28"/>
          <w:lang w:val="sv-SE"/>
        </w:rPr>
        <w:t>Myzus persicae</w:t>
      </w:r>
      <w:r w:rsidRPr="003C3142">
        <w:rPr>
          <w:rFonts w:eastAsia="Calibri" w:cs="Times New Roman"/>
          <w:color w:val="000000" w:themeColor="text1"/>
          <w:szCs w:val="28"/>
          <w:lang w:val="sv-SE"/>
        </w:rPr>
        <w:t>.</w:t>
      </w:r>
    </w:p>
    <w:p w14:paraId="2F91606B"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 Triệu chứng: Lá có nhiều đốm xanh vàng loang lỗ xen kẻ, bệnh càng nặng càng chuyển màu vàng nhiều hơn, lá nhỏ lại, số thùy lá gia tăng, nhăn nheo, biến dạng. Trên cây bị nhiễm bệnh khảm sẽ thấy ngọn chùn lại, màu vàng, nhăn nhúm. Cây bị bệnh vẫn cho trái nhưng ít trái, trái nhỏ, biến dạng, lượng đường trong trái giảm, có vị đắng, hạt bị thui lép và chai sượng.</w:t>
      </w:r>
    </w:p>
    <w:p w14:paraId="772CAEDA"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 Đặc điểm phát sinh gây hại: Cây con mới trồng có thể bị nhiễm bệnh nhưng thường thấy bệnh ở cây 1-2 năm tuổi. Rệp chích hút vào thân, lá cây truyền virus.</w:t>
      </w:r>
    </w:p>
    <w:p w14:paraId="083CD410"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 Biện pháp phòng trừ: Bệnh do virus không có thuốc trị do đó nên có biện pháp quản lý bệnh ngay từ khi mới trồng. Không trồng xen đu đủ với các cây cà, ớt, bầu bí, dưa, để không bị lây bệnh hoặc dẫn dụ rầy phá hại. Thường xuyên làm sạch cỏ dại trong vườn đu đủ. Quan sát theo dõi và nhổ bỏ sớm các cây có triệu chứng bệnh ngay từ trong liếp ươm và trong vườn trồng. Phòng trừ nhóm côn trùng môi giới hạn chế bệnh khảm. Khi thấy rệp xuất hiện có thể phun các loại thuốc đặc trị kết hợp với chất bám dính tăng hiệu quả phòng trừ.</w:t>
      </w:r>
    </w:p>
    <w:p w14:paraId="20A02ED3" w14:textId="77777777" w:rsidR="00F81776" w:rsidRPr="003C3142" w:rsidRDefault="00F81776" w:rsidP="00F81776">
      <w:pPr>
        <w:spacing w:line="288" w:lineRule="auto"/>
        <w:ind w:firstLine="567"/>
        <w:jc w:val="both"/>
        <w:rPr>
          <w:rFonts w:eastAsia="Calibri" w:cs="Times New Roman"/>
          <w:b/>
          <w:color w:val="000000" w:themeColor="text1"/>
          <w:szCs w:val="28"/>
          <w:lang w:val="sv-SE"/>
        </w:rPr>
      </w:pPr>
      <w:r w:rsidRPr="003C3142">
        <w:rPr>
          <w:rFonts w:eastAsia="Calibri" w:cs="Times New Roman"/>
          <w:b/>
          <w:color w:val="000000" w:themeColor="text1"/>
          <w:szCs w:val="28"/>
          <w:lang w:val="sv-SE"/>
        </w:rPr>
        <w:t>* Bệnh thối rễ</w:t>
      </w:r>
    </w:p>
    <w:p w14:paraId="3C31134B"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 xml:space="preserve">- Tác nhân gây bệnh: Do tuyến trùng </w:t>
      </w:r>
      <w:r w:rsidRPr="003C3142">
        <w:rPr>
          <w:rFonts w:eastAsia="Calibri" w:cs="Times New Roman"/>
          <w:i/>
          <w:color w:val="000000" w:themeColor="text1"/>
          <w:szCs w:val="28"/>
          <w:lang w:val="sv-SE"/>
        </w:rPr>
        <w:t>Rotylenchus reniformis</w:t>
      </w:r>
      <w:r w:rsidRPr="003C3142">
        <w:rPr>
          <w:rFonts w:eastAsia="Calibri" w:cs="Times New Roman"/>
          <w:color w:val="000000" w:themeColor="text1"/>
          <w:szCs w:val="28"/>
          <w:lang w:val="sv-SE"/>
        </w:rPr>
        <w:t xml:space="preserve"> và tuyến trùng </w:t>
      </w:r>
      <w:r w:rsidRPr="003C3142">
        <w:rPr>
          <w:rFonts w:eastAsia="Calibri" w:cs="Times New Roman"/>
          <w:i/>
          <w:color w:val="000000" w:themeColor="text1"/>
          <w:szCs w:val="28"/>
          <w:lang w:val="sv-SE"/>
        </w:rPr>
        <w:t>Meloidogyne incognita</w:t>
      </w:r>
      <w:r w:rsidRPr="003C3142">
        <w:rPr>
          <w:rFonts w:eastAsia="Calibri" w:cs="Times New Roman"/>
          <w:color w:val="000000" w:themeColor="text1"/>
          <w:szCs w:val="28"/>
          <w:lang w:val="sv-SE"/>
        </w:rPr>
        <w:t>.</w:t>
      </w:r>
    </w:p>
    <w:p w14:paraId="41BDF864"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 Triệu chứng: Lá vàng từ lá dưới lên trên, kích thước lá nhỏ lại, cây sinh trưởng chậm, nhổ gốc lên dễ dàng, vùng rễ có nhiều bướu nhỏ xung quanh.</w:t>
      </w:r>
    </w:p>
    <w:p w14:paraId="2FEEED7E"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 Đặc điểm phát sinh gây hại: Bệnh gây hại trên các vườn đu đủ trồng liên tục nhiều vụ và vườn khó thoát nước.</w:t>
      </w:r>
    </w:p>
    <w:p w14:paraId="7C19DA74"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 Biện pháp phòng chống: Để phòng trừ bệnh thối rễ do tuyến trùng có thể trồng hoa cúc vạn thọ trên vùng đất nhiễm tuyến trùng sẽ hạn chế sự phát triển của tuyến trùng và xử lý một trong các thuốc sinh học trừ tuyến trùng chứa hoạt chất Clinoptilolite, Chitosan,...</w:t>
      </w:r>
    </w:p>
    <w:p w14:paraId="06DE92A0" w14:textId="77777777" w:rsidR="00F81776" w:rsidRPr="003C3142" w:rsidRDefault="00F81776" w:rsidP="00F81776">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Khi sử dụng thuốc BVTV phải tuân thủ nguyên tắc “4 đúng”, ưu tiên thuốc có nguồn gốc sinh học, thảo mộc để trừ sâu hại.</w:t>
      </w:r>
    </w:p>
    <w:p w14:paraId="23ABA89E" w14:textId="77777777" w:rsidR="00F81776" w:rsidRPr="003C3142" w:rsidRDefault="00F81776" w:rsidP="00F81776">
      <w:pPr>
        <w:shd w:val="clear" w:color="auto" w:fill="FFFFFF"/>
        <w:spacing w:line="288" w:lineRule="auto"/>
        <w:ind w:firstLine="567"/>
        <w:jc w:val="both"/>
        <w:rPr>
          <w:rFonts w:eastAsia="Times New Roman" w:cs="Times New Roman"/>
          <w:i/>
          <w:color w:val="000000" w:themeColor="text1"/>
          <w:szCs w:val="28"/>
          <w:lang w:val="sv-SE"/>
        </w:rPr>
      </w:pPr>
      <w:r w:rsidRPr="003C3142">
        <w:rPr>
          <w:rFonts w:eastAsia="Times New Roman" w:cs="Times New Roman"/>
          <w:i/>
          <w:color w:val="000000" w:themeColor="text1"/>
          <w:szCs w:val="28"/>
          <w:lang w:val="sv-SE"/>
        </w:rPr>
        <w:t>* Để hướng tới sản xuất sạch, nông sản đảm bảo an toàn, khi cây chưa cho quả, khi có sâu bệnh hại nặng có thể sử dụng thuốc bảo vệ thực vật để phòng trừ. Về sau, khi cây cho quả, hạn chế tối đa việc sử dụng thuốc bảo vệ thực vật, nhất là đối với thuốc có nguồn gốc hóa học. Trường hợp cần thiết, có thể sử dụng các chế phẩm sinh học, thảo mộc…</w:t>
      </w:r>
    </w:p>
    <w:p w14:paraId="0B707A7C" w14:textId="77777777" w:rsidR="00F81776" w:rsidRPr="003C3142" w:rsidRDefault="00F81776" w:rsidP="00F81776">
      <w:pPr>
        <w:spacing w:line="288" w:lineRule="auto"/>
        <w:jc w:val="both"/>
        <w:rPr>
          <w:rFonts w:eastAsia="Calibri" w:cs="Times New Roman"/>
          <w:b/>
          <w:color w:val="000000" w:themeColor="text1"/>
          <w:szCs w:val="28"/>
          <w:lang w:val="sv-SE"/>
        </w:rPr>
      </w:pPr>
      <w:r w:rsidRPr="003C3142">
        <w:rPr>
          <w:rFonts w:eastAsia="Calibri" w:cs="Times New Roman"/>
          <w:b/>
          <w:color w:val="000000" w:themeColor="text1"/>
          <w:szCs w:val="28"/>
          <w:lang w:val="sv-SE"/>
        </w:rPr>
        <w:t xml:space="preserve">3. THU HOẠCH </w:t>
      </w:r>
    </w:p>
    <w:p w14:paraId="7517ACA7"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lastRenderedPageBreak/>
        <w:t>Sau trồng 8 - 9 tháng, đu đủ bắt đầu cho thu hoạch, cây đu đủ có thể thu hoạch quanh năm. Khi trái đạt kích thước tối đa và bắt đầu chín thì có thể thu hoạch. Quan sát lúc vỏ trái bóng lên, hơi ửng vàng ở chóp trái (gọi là đu đủ lên da), lúc này nhựa mủ trong cây chảy ra hơi trong. Cần chú ý thu trái lúc trời nắng ráo, vì vỏ trái khi chín thường mềm dễ bị xây xát.</w:t>
      </w:r>
    </w:p>
    <w:p w14:paraId="2847790E" w14:textId="77777777" w:rsidR="00F81776" w:rsidRPr="003C3142" w:rsidRDefault="00F81776" w:rsidP="00F81776">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Loại bỏ các quả hư, thối… và xếp ngay ngắn vào sọt, giỏ (tránh xếp chồng quá nhiều, hạn chế dập nát), để nơi khô ráo, thoáng mát, tránh ánh nắng mặt trời trực tiếp.</w:t>
      </w:r>
    </w:p>
    <w:p w14:paraId="58FBE7A0" w14:textId="77777777" w:rsidR="00F81776" w:rsidRPr="003C3142" w:rsidRDefault="00F81776" w:rsidP="00F81776">
      <w:pPr>
        <w:autoSpaceDE w:val="0"/>
        <w:autoSpaceDN w:val="0"/>
        <w:spacing w:line="288" w:lineRule="auto"/>
        <w:ind w:firstLine="567"/>
        <w:jc w:val="both"/>
        <w:rPr>
          <w:bCs/>
          <w:color w:val="000000" w:themeColor="text1"/>
          <w:szCs w:val="28"/>
          <w:lang/>
        </w:rPr>
      </w:pPr>
      <w:r w:rsidRPr="003C3142">
        <w:rPr>
          <w:bCs/>
          <w:color w:val="000000" w:themeColor="text1"/>
          <w:szCs w:val="28"/>
          <w:lang/>
        </w:rPr>
        <w:t xml:space="preserve">Chu kỳ kinh doanh </w:t>
      </w:r>
      <w:r w:rsidRPr="003C3142">
        <w:rPr>
          <w:bCs/>
          <w:color w:val="000000" w:themeColor="text1"/>
          <w:szCs w:val="28"/>
          <w:lang w:val="sv-SE"/>
        </w:rPr>
        <w:t>3</w:t>
      </w:r>
      <w:r w:rsidRPr="003C3142">
        <w:rPr>
          <w:bCs/>
          <w:color w:val="000000" w:themeColor="text1"/>
          <w:szCs w:val="28"/>
          <w:lang/>
        </w:rPr>
        <w:t xml:space="preserve"> năm. Trong đó thời kỳ kiến thiết cơ bản 1 năm và thời kỳ kinh doanh 2 năm. Năng suất bình quân giai đoạn kinh doanh 120tấn/ha/năm.</w:t>
      </w:r>
    </w:p>
    <w:p w14:paraId="52F1C149" w14:textId="77777777" w:rsidR="00F81776" w:rsidRPr="003C3142" w:rsidRDefault="00F81776" w:rsidP="00F81776">
      <w:pPr>
        <w:autoSpaceDE w:val="0"/>
        <w:autoSpaceDN w:val="0"/>
        <w:spacing w:line="288" w:lineRule="auto"/>
        <w:ind w:firstLine="567"/>
        <w:jc w:val="both"/>
        <w:rPr>
          <w:bCs/>
          <w:color w:val="000000" w:themeColor="text1"/>
          <w:szCs w:val="28"/>
          <w:lang/>
        </w:rPr>
      </w:pPr>
    </w:p>
    <w:p w14:paraId="2D527323" w14:textId="77777777" w:rsidR="00915FE5" w:rsidRPr="003C3142" w:rsidRDefault="00915FE5" w:rsidP="00FE1B95">
      <w:pPr>
        <w:autoSpaceDE w:val="0"/>
        <w:autoSpaceDN w:val="0"/>
        <w:spacing w:line="288" w:lineRule="auto"/>
        <w:ind w:firstLine="567"/>
        <w:jc w:val="both"/>
        <w:rPr>
          <w:bCs/>
          <w:color w:val="000000" w:themeColor="text1"/>
          <w:szCs w:val="28"/>
        </w:rPr>
      </w:pPr>
    </w:p>
    <w:p w14:paraId="4F17E21A" w14:textId="77777777" w:rsidR="00915FE5" w:rsidRPr="003C3142" w:rsidRDefault="00915FE5" w:rsidP="00FE1B95">
      <w:pPr>
        <w:autoSpaceDE w:val="0"/>
        <w:autoSpaceDN w:val="0"/>
        <w:spacing w:line="288" w:lineRule="auto"/>
        <w:ind w:firstLine="567"/>
        <w:jc w:val="both"/>
        <w:rPr>
          <w:bCs/>
          <w:color w:val="000000" w:themeColor="text1"/>
          <w:szCs w:val="28"/>
        </w:rPr>
      </w:pPr>
    </w:p>
    <w:p w14:paraId="6249D7DC" w14:textId="77777777" w:rsidR="00915FE5" w:rsidRPr="003C3142" w:rsidRDefault="00915FE5" w:rsidP="00FE1B95">
      <w:pPr>
        <w:autoSpaceDE w:val="0"/>
        <w:autoSpaceDN w:val="0"/>
        <w:spacing w:line="288" w:lineRule="auto"/>
        <w:ind w:firstLine="567"/>
        <w:jc w:val="both"/>
        <w:rPr>
          <w:bCs/>
          <w:color w:val="000000" w:themeColor="text1"/>
          <w:szCs w:val="28"/>
        </w:rPr>
      </w:pPr>
    </w:p>
    <w:p w14:paraId="45EAF9A6" w14:textId="77777777" w:rsidR="00915FE5" w:rsidRPr="003C3142" w:rsidRDefault="00915FE5" w:rsidP="00FE1B95">
      <w:pPr>
        <w:autoSpaceDE w:val="0"/>
        <w:autoSpaceDN w:val="0"/>
        <w:spacing w:line="288" w:lineRule="auto"/>
        <w:ind w:firstLine="567"/>
        <w:jc w:val="both"/>
        <w:rPr>
          <w:bCs/>
          <w:color w:val="000000" w:themeColor="text1"/>
          <w:szCs w:val="28"/>
        </w:rPr>
      </w:pPr>
    </w:p>
    <w:p w14:paraId="62783044" w14:textId="77777777" w:rsidR="00915FE5" w:rsidRPr="003C3142" w:rsidRDefault="00915FE5" w:rsidP="00FE1B95">
      <w:pPr>
        <w:autoSpaceDE w:val="0"/>
        <w:autoSpaceDN w:val="0"/>
        <w:spacing w:line="288" w:lineRule="auto"/>
        <w:ind w:firstLine="567"/>
        <w:jc w:val="both"/>
        <w:rPr>
          <w:bCs/>
          <w:color w:val="000000" w:themeColor="text1"/>
          <w:szCs w:val="28"/>
        </w:rPr>
      </w:pPr>
    </w:p>
    <w:p w14:paraId="37E08E2D" w14:textId="77777777" w:rsidR="00915FE5" w:rsidRPr="003C3142" w:rsidRDefault="00915FE5" w:rsidP="00FE1B95">
      <w:pPr>
        <w:autoSpaceDE w:val="0"/>
        <w:autoSpaceDN w:val="0"/>
        <w:spacing w:line="288" w:lineRule="auto"/>
        <w:ind w:firstLine="567"/>
        <w:jc w:val="both"/>
        <w:rPr>
          <w:bCs/>
          <w:color w:val="000000" w:themeColor="text1"/>
          <w:szCs w:val="28"/>
        </w:rPr>
      </w:pPr>
    </w:p>
    <w:p w14:paraId="3CBB1649" w14:textId="77777777" w:rsidR="00915FE5" w:rsidRPr="003C3142" w:rsidRDefault="00915FE5" w:rsidP="00FE1B95">
      <w:pPr>
        <w:autoSpaceDE w:val="0"/>
        <w:autoSpaceDN w:val="0"/>
        <w:spacing w:line="288" w:lineRule="auto"/>
        <w:ind w:firstLine="567"/>
        <w:jc w:val="both"/>
        <w:rPr>
          <w:bCs/>
          <w:color w:val="000000" w:themeColor="text1"/>
          <w:szCs w:val="28"/>
        </w:rPr>
      </w:pPr>
    </w:p>
    <w:p w14:paraId="7052C25D" w14:textId="77777777" w:rsidR="00915FE5" w:rsidRPr="003C3142" w:rsidRDefault="00915FE5" w:rsidP="00FE1B95">
      <w:pPr>
        <w:autoSpaceDE w:val="0"/>
        <w:autoSpaceDN w:val="0"/>
        <w:spacing w:line="288" w:lineRule="auto"/>
        <w:ind w:firstLine="567"/>
        <w:jc w:val="both"/>
        <w:rPr>
          <w:bCs/>
          <w:color w:val="000000" w:themeColor="text1"/>
          <w:szCs w:val="28"/>
        </w:rPr>
      </w:pPr>
    </w:p>
    <w:p w14:paraId="31F74D71" w14:textId="77777777" w:rsidR="00915FE5" w:rsidRPr="003C3142" w:rsidRDefault="00915FE5" w:rsidP="00FE1B95">
      <w:pPr>
        <w:autoSpaceDE w:val="0"/>
        <w:autoSpaceDN w:val="0"/>
        <w:spacing w:line="288" w:lineRule="auto"/>
        <w:ind w:firstLine="567"/>
        <w:jc w:val="both"/>
        <w:rPr>
          <w:bCs/>
          <w:color w:val="000000" w:themeColor="text1"/>
          <w:szCs w:val="28"/>
        </w:rPr>
      </w:pPr>
    </w:p>
    <w:p w14:paraId="7762B200" w14:textId="77777777" w:rsidR="00915FE5" w:rsidRPr="003C3142" w:rsidRDefault="00915FE5" w:rsidP="00FE1B95">
      <w:pPr>
        <w:autoSpaceDE w:val="0"/>
        <w:autoSpaceDN w:val="0"/>
        <w:spacing w:line="288" w:lineRule="auto"/>
        <w:ind w:firstLine="567"/>
        <w:jc w:val="both"/>
        <w:rPr>
          <w:bCs/>
          <w:color w:val="000000" w:themeColor="text1"/>
          <w:szCs w:val="28"/>
        </w:rPr>
      </w:pPr>
    </w:p>
    <w:p w14:paraId="2053B4EB" w14:textId="77777777" w:rsidR="00915FE5" w:rsidRPr="003C3142" w:rsidRDefault="00915FE5" w:rsidP="00FE1B95">
      <w:pPr>
        <w:autoSpaceDE w:val="0"/>
        <w:autoSpaceDN w:val="0"/>
        <w:spacing w:line="288" w:lineRule="auto"/>
        <w:ind w:firstLine="567"/>
        <w:jc w:val="both"/>
        <w:rPr>
          <w:bCs/>
          <w:color w:val="000000" w:themeColor="text1"/>
          <w:szCs w:val="28"/>
        </w:rPr>
      </w:pPr>
    </w:p>
    <w:p w14:paraId="46506C38" w14:textId="77777777" w:rsidR="00915FE5" w:rsidRPr="003C3142" w:rsidRDefault="00915FE5" w:rsidP="00FE1B95">
      <w:pPr>
        <w:autoSpaceDE w:val="0"/>
        <w:autoSpaceDN w:val="0"/>
        <w:spacing w:line="288" w:lineRule="auto"/>
        <w:ind w:firstLine="567"/>
        <w:jc w:val="both"/>
        <w:rPr>
          <w:bCs/>
          <w:color w:val="000000" w:themeColor="text1"/>
          <w:szCs w:val="28"/>
        </w:rPr>
      </w:pPr>
    </w:p>
    <w:p w14:paraId="165479D0" w14:textId="77777777" w:rsidR="00915FE5" w:rsidRPr="003C3142" w:rsidRDefault="00915FE5" w:rsidP="00FE1B95">
      <w:pPr>
        <w:autoSpaceDE w:val="0"/>
        <w:autoSpaceDN w:val="0"/>
        <w:spacing w:line="288" w:lineRule="auto"/>
        <w:ind w:firstLine="567"/>
        <w:jc w:val="both"/>
        <w:rPr>
          <w:bCs/>
          <w:color w:val="000000" w:themeColor="text1"/>
          <w:szCs w:val="28"/>
        </w:rPr>
      </w:pPr>
    </w:p>
    <w:p w14:paraId="41D1CF65" w14:textId="77777777" w:rsidR="00915FE5" w:rsidRPr="003C3142" w:rsidRDefault="00915FE5" w:rsidP="00FE1B95">
      <w:pPr>
        <w:autoSpaceDE w:val="0"/>
        <w:autoSpaceDN w:val="0"/>
        <w:spacing w:line="288" w:lineRule="auto"/>
        <w:ind w:firstLine="567"/>
        <w:jc w:val="both"/>
        <w:rPr>
          <w:bCs/>
          <w:color w:val="000000" w:themeColor="text1"/>
          <w:szCs w:val="28"/>
        </w:rPr>
      </w:pPr>
    </w:p>
    <w:p w14:paraId="290E1D53" w14:textId="77777777" w:rsidR="00915FE5" w:rsidRPr="003C3142" w:rsidRDefault="00915FE5" w:rsidP="00FE1B95">
      <w:pPr>
        <w:autoSpaceDE w:val="0"/>
        <w:autoSpaceDN w:val="0"/>
        <w:spacing w:line="288" w:lineRule="auto"/>
        <w:ind w:firstLine="567"/>
        <w:jc w:val="both"/>
        <w:rPr>
          <w:bCs/>
          <w:color w:val="000000" w:themeColor="text1"/>
          <w:szCs w:val="28"/>
        </w:rPr>
      </w:pPr>
    </w:p>
    <w:p w14:paraId="1D87C582" w14:textId="77777777" w:rsidR="00915FE5" w:rsidRPr="003C3142" w:rsidRDefault="00915FE5" w:rsidP="00FE1B95">
      <w:pPr>
        <w:autoSpaceDE w:val="0"/>
        <w:autoSpaceDN w:val="0"/>
        <w:spacing w:line="288" w:lineRule="auto"/>
        <w:ind w:firstLine="567"/>
        <w:jc w:val="both"/>
        <w:rPr>
          <w:bCs/>
          <w:color w:val="000000" w:themeColor="text1"/>
          <w:szCs w:val="28"/>
        </w:rPr>
      </w:pPr>
    </w:p>
    <w:p w14:paraId="7CB0C338" w14:textId="77777777" w:rsidR="00915FE5" w:rsidRPr="003C3142" w:rsidRDefault="00915FE5" w:rsidP="00FE1B95">
      <w:pPr>
        <w:autoSpaceDE w:val="0"/>
        <w:autoSpaceDN w:val="0"/>
        <w:spacing w:line="288" w:lineRule="auto"/>
        <w:ind w:firstLine="567"/>
        <w:jc w:val="both"/>
        <w:rPr>
          <w:bCs/>
          <w:color w:val="000000" w:themeColor="text1"/>
          <w:szCs w:val="28"/>
        </w:rPr>
      </w:pPr>
    </w:p>
    <w:p w14:paraId="243E47FC" w14:textId="77777777" w:rsidR="00915FE5" w:rsidRPr="003C3142" w:rsidRDefault="00915FE5" w:rsidP="00FE1B95">
      <w:pPr>
        <w:autoSpaceDE w:val="0"/>
        <w:autoSpaceDN w:val="0"/>
        <w:spacing w:line="288" w:lineRule="auto"/>
        <w:ind w:firstLine="567"/>
        <w:jc w:val="both"/>
        <w:rPr>
          <w:bCs/>
          <w:color w:val="000000" w:themeColor="text1"/>
          <w:szCs w:val="28"/>
        </w:rPr>
      </w:pPr>
    </w:p>
    <w:p w14:paraId="045C6624" w14:textId="77777777" w:rsidR="00915FE5" w:rsidRPr="003C3142" w:rsidRDefault="00915FE5" w:rsidP="00FE1B95">
      <w:pPr>
        <w:autoSpaceDE w:val="0"/>
        <w:autoSpaceDN w:val="0"/>
        <w:spacing w:line="288" w:lineRule="auto"/>
        <w:ind w:firstLine="567"/>
        <w:jc w:val="both"/>
        <w:rPr>
          <w:bCs/>
          <w:color w:val="000000" w:themeColor="text1"/>
          <w:szCs w:val="28"/>
        </w:rPr>
      </w:pPr>
    </w:p>
    <w:p w14:paraId="67C73384" w14:textId="77777777" w:rsidR="00915FE5" w:rsidRPr="003C3142" w:rsidRDefault="00915FE5" w:rsidP="00FE1B95">
      <w:pPr>
        <w:autoSpaceDE w:val="0"/>
        <w:autoSpaceDN w:val="0"/>
        <w:spacing w:line="288" w:lineRule="auto"/>
        <w:ind w:firstLine="567"/>
        <w:jc w:val="both"/>
        <w:rPr>
          <w:bCs/>
          <w:color w:val="000000" w:themeColor="text1"/>
          <w:szCs w:val="28"/>
        </w:rPr>
      </w:pPr>
    </w:p>
    <w:p w14:paraId="601030E2" w14:textId="77777777" w:rsidR="00915FE5" w:rsidRPr="003C3142" w:rsidRDefault="00915FE5" w:rsidP="00FE1B95">
      <w:pPr>
        <w:autoSpaceDE w:val="0"/>
        <w:autoSpaceDN w:val="0"/>
        <w:spacing w:line="288" w:lineRule="auto"/>
        <w:ind w:firstLine="567"/>
        <w:jc w:val="both"/>
        <w:rPr>
          <w:bCs/>
          <w:color w:val="000000" w:themeColor="text1"/>
          <w:szCs w:val="28"/>
        </w:rPr>
      </w:pPr>
    </w:p>
    <w:p w14:paraId="68303773" w14:textId="77777777" w:rsidR="00915FE5" w:rsidRPr="003C3142" w:rsidRDefault="00915FE5" w:rsidP="00FE1B95">
      <w:pPr>
        <w:autoSpaceDE w:val="0"/>
        <w:autoSpaceDN w:val="0"/>
        <w:spacing w:line="288" w:lineRule="auto"/>
        <w:ind w:firstLine="567"/>
        <w:jc w:val="both"/>
        <w:rPr>
          <w:bCs/>
          <w:color w:val="000000" w:themeColor="text1"/>
          <w:szCs w:val="28"/>
        </w:rPr>
      </w:pPr>
    </w:p>
    <w:p w14:paraId="1CCC1F74" w14:textId="77777777" w:rsidR="00915FE5" w:rsidRPr="003C3142" w:rsidRDefault="00915FE5" w:rsidP="00FE1B95">
      <w:pPr>
        <w:autoSpaceDE w:val="0"/>
        <w:autoSpaceDN w:val="0"/>
        <w:spacing w:line="288" w:lineRule="auto"/>
        <w:ind w:firstLine="567"/>
        <w:jc w:val="both"/>
        <w:rPr>
          <w:bCs/>
          <w:color w:val="000000" w:themeColor="text1"/>
          <w:szCs w:val="28"/>
        </w:rPr>
      </w:pPr>
    </w:p>
    <w:p w14:paraId="5DDF7576" w14:textId="77777777" w:rsidR="00915FE5" w:rsidRPr="003C3142" w:rsidRDefault="00915FE5" w:rsidP="00FE1B95">
      <w:pPr>
        <w:autoSpaceDE w:val="0"/>
        <w:autoSpaceDN w:val="0"/>
        <w:spacing w:line="288" w:lineRule="auto"/>
        <w:ind w:firstLine="567"/>
        <w:jc w:val="both"/>
        <w:rPr>
          <w:bCs/>
          <w:color w:val="000000" w:themeColor="text1"/>
          <w:szCs w:val="28"/>
        </w:rPr>
      </w:pPr>
    </w:p>
    <w:p w14:paraId="062C379C" w14:textId="70AD5C08" w:rsidR="00344691" w:rsidRPr="003C3142" w:rsidRDefault="00344691" w:rsidP="00344691">
      <w:pPr>
        <w:spacing w:line="276" w:lineRule="auto"/>
        <w:jc w:val="center"/>
        <w:rPr>
          <w:rFonts w:eastAsia="Symbol" w:cs="Times New Roman"/>
          <w:b/>
          <w:color w:val="000000" w:themeColor="text1"/>
          <w:szCs w:val="28"/>
          <w:lang w:val="vi-VN"/>
        </w:rPr>
      </w:pPr>
    </w:p>
    <w:p w14:paraId="6B3798F5" w14:textId="77777777" w:rsidR="004D34CD" w:rsidRPr="003C3142" w:rsidRDefault="004D34CD" w:rsidP="00344691">
      <w:pPr>
        <w:spacing w:line="276" w:lineRule="auto"/>
        <w:jc w:val="center"/>
        <w:rPr>
          <w:rFonts w:eastAsia="Symbol" w:cs="Times New Roman"/>
          <w:b/>
          <w:bCs/>
          <w:caps/>
          <w:color w:val="000000" w:themeColor="text1"/>
          <w:kern w:val="32"/>
          <w:szCs w:val="28"/>
          <w:lang w:val="vi-VN"/>
        </w:rPr>
      </w:pPr>
    </w:p>
    <w:p w14:paraId="5236518A" w14:textId="77777777" w:rsidR="004D34CD" w:rsidRPr="003C3142" w:rsidRDefault="004D34CD" w:rsidP="00344691">
      <w:pPr>
        <w:spacing w:line="276" w:lineRule="auto"/>
        <w:jc w:val="center"/>
        <w:rPr>
          <w:rFonts w:eastAsia="Symbol" w:cs="Times New Roman"/>
          <w:b/>
          <w:bCs/>
          <w:caps/>
          <w:color w:val="000000" w:themeColor="text1"/>
          <w:kern w:val="32"/>
          <w:szCs w:val="28"/>
          <w:lang w:val="vi-VN"/>
        </w:rPr>
      </w:pPr>
    </w:p>
    <w:p w14:paraId="0A13B8A6" w14:textId="77777777" w:rsidR="004D34CD" w:rsidRPr="003C3142" w:rsidRDefault="004D34CD" w:rsidP="00344691">
      <w:pPr>
        <w:spacing w:line="276" w:lineRule="auto"/>
        <w:jc w:val="center"/>
        <w:rPr>
          <w:rFonts w:eastAsia="Symbol" w:cs="Times New Roman"/>
          <w:b/>
          <w:bCs/>
          <w:caps/>
          <w:color w:val="000000" w:themeColor="text1"/>
          <w:kern w:val="32"/>
          <w:szCs w:val="28"/>
          <w:lang w:val="vi-VN"/>
        </w:rPr>
      </w:pPr>
    </w:p>
    <w:p w14:paraId="5406C068" w14:textId="77777777" w:rsidR="004D34CD" w:rsidRPr="003C3142" w:rsidRDefault="004D34CD" w:rsidP="00344691">
      <w:pPr>
        <w:spacing w:line="276" w:lineRule="auto"/>
        <w:jc w:val="center"/>
        <w:rPr>
          <w:rFonts w:eastAsia="Symbol" w:cs="Times New Roman"/>
          <w:b/>
          <w:bCs/>
          <w:caps/>
          <w:color w:val="000000" w:themeColor="text1"/>
          <w:kern w:val="32"/>
          <w:szCs w:val="28"/>
          <w:lang w:val="vi-VN"/>
        </w:rPr>
      </w:pPr>
    </w:p>
    <w:p w14:paraId="16448BE7" w14:textId="77777777" w:rsidR="004D34CD" w:rsidRPr="003C3142" w:rsidRDefault="004D34CD" w:rsidP="004D34CD">
      <w:pPr>
        <w:spacing w:line="288" w:lineRule="auto"/>
        <w:jc w:val="center"/>
        <w:rPr>
          <w:rFonts w:eastAsia="Times New Roman"/>
          <w:b/>
          <w:bCs/>
          <w:color w:val="000000" w:themeColor="text1"/>
          <w:sz w:val="26"/>
          <w:szCs w:val="26"/>
        </w:rPr>
      </w:pPr>
      <w:r w:rsidRPr="003C3142">
        <w:rPr>
          <w:rFonts w:eastAsia="Times New Roman"/>
          <w:b/>
          <w:bCs/>
          <w:color w:val="000000" w:themeColor="text1"/>
          <w:sz w:val="26"/>
          <w:szCs w:val="26"/>
        </w:rPr>
        <w:t>QUY TRÌNH SẢN XUẤT CÂY KHẾ</w:t>
      </w:r>
    </w:p>
    <w:p w14:paraId="5EB7CA8C" w14:textId="77777777" w:rsidR="004D34CD" w:rsidRPr="003C3142" w:rsidRDefault="004D34CD" w:rsidP="004D34CD">
      <w:pPr>
        <w:spacing w:line="288" w:lineRule="auto"/>
        <w:jc w:val="center"/>
        <w:rPr>
          <w:rFonts w:eastAsia="Times New Roman"/>
          <w:b/>
          <w:bCs/>
          <w:i/>
          <w:color w:val="000000" w:themeColor="text1"/>
          <w:szCs w:val="28"/>
        </w:rPr>
      </w:pPr>
      <w:r w:rsidRPr="003C3142">
        <w:rPr>
          <w:rFonts w:eastAsia="Calibri"/>
          <w:i/>
          <w:color w:val="000000" w:themeColor="text1"/>
          <w:szCs w:val="28"/>
          <w:shd w:val="clear" w:color="auto" w:fill="FFFFFF"/>
        </w:rPr>
        <w:t xml:space="preserve">(Averrhoa carambola </w:t>
      </w:r>
      <w:r w:rsidRPr="003C3142">
        <w:rPr>
          <w:rFonts w:eastAsia="Calibri"/>
          <w:color w:val="000000" w:themeColor="text1"/>
          <w:szCs w:val="28"/>
          <w:shd w:val="clear" w:color="auto" w:fill="FFFFFF"/>
        </w:rPr>
        <w:t>L</w:t>
      </w:r>
      <w:r w:rsidRPr="003C3142">
        <w:rPr>
          <w:rFonts w:eastAsia="Calibri"/>
          <w:i/>
          <w:color w:val="000000" w:themeColor="text1"/>
          <w:szCs w:val="28"/>
          <w:shd w:val="clear" w:color="auto" w:fill="FFFFFF"/>
        </w:rPr>
        <w:t>.)</w:t>
      </w:r>
    </w:p>
    <w:p w14:paraId="4BE24E73" w14:textId="77777777" w:rsidR="004D34CD" w:rsidRPr="003C3142" w:rsidRDefault="004D34CD" w:rsidP="004D34CD">
      <w:pPr>
        <w:spacing w:line="288" w:lineRule="auto"/>
        <w:jc w:val="both"/>
        <w:rPr>
          <w:rFonts w:eastAsia="Times New Roman"/>
          <w:b/>
          <w:bCs/>
          <w:color w:val="000000" w:themeColor="text1"/>
          <w:szCs w:val="28"/>
          <w:highlight w:val="yellow"/>
        </w:rPr>
      </w:pPr>
    </w:p>
    <w:p w14:paraId="43E879B4" w14:textId="77777777" w:rsidR="004D34CD" w:rsidRPr="003C3142" w:rsidRDefault="004D34CD" w:rsidP="004D34CD">
      <w:pPr>
        <w:spacing w:line="288" w:lineRule="auto"/>
        <w:jc w:val="both"/>
        <w:rPr>
          <w:rFonts w:eastAsia="Times New Roman"/>
          <w:b/>
          <w:color w:val="000000" w:themeColor="text1"/>
          <w:szCs w:val="28"/>
        </w:rPr>
      </w:pPr>
      <w:r w:rsidRPr="003C3142">
        <w:rPr>
          <w:rFonts w:eastAsia="Times New Roman"/>
          <w:b/>
          <w:bCs/>
          <w:color w:val="000000" w:themeColor="text1"/>
          <w:szCs w:val="28"/>
        </w:rPr>
        <w:t>I. YÊU CẦU ĐIỀU KIỆN NGOẠI CẢNH </w:t>
      </w:r>
    </w:p>
    <w:p w14:paraId="4891C5C2" w14:textId="77777777" w:rsidR="004D34CD" w:rsidRPr="003C3142" w:rsidRDefault="004D34CD" w:rsidP="004D34CD">
      <w:pPr>
        <w:spacing w:line="288" w:lineRule="auto"/>
        <w:jc w:val="both"/>
        <w:rPr>
          <w:rFonts w:eastAsia="Times New Roman"/>
          <w:color w:val="000000" w:themeColor="text1"/>
          <w:szCs w:val="28"/>
        </w:rPr>
      </w:pPr>
      <w:r w:rsidRPr="003C3142">
        <w:rPr>
          <w:rFonts w:eastAsia="Times New Roman"/>
          <w:b/>
          <w:color w:val="000000" w:themeColor="text1"/>
          <w:szCs w:val="28"/>
        </w:rPr>
        <w:t xml:space="preserve">1.1 </w:t>
      </w:r>
      <w:r w:rsidRPr="003C3142">
        <w:rPr>
          <w:rFonts w:eastAsia="Times New Roman"/>
          <w:b/>
          <w:bCs/>
          <w:color w:val="000000" w:themeColor="text1"/>
          <w:szCs w:val="28"/>
        </w:rPr>
        <w:t>Yêu cầu về nhiệt độ:</w:t>
      </w:r>
      <w:r w:rsidRPr="003C3142">
        <w:rPr>
          <w:rFonts w:eastAsia="Times New Roman"/>
          <w:color w:val="000000" w:themeColor="text1"/>
          <w:szCs w:val="28"/>
        </w:rPr>
        <w:t> Cây khế có khả năng chịu được lạnh và nắng nóng. Nhiệt độ phù hợp từ 22</w:t>
      </w:r>
      <w:r w:rsidRPr="003C3142">
        <w:rPr>
          <w:rFonts w:eastAsia="Times New Roman"/>
          <w:color w:val="000000" w:themeColor="text1"/>
          <w:szCs w:val="28"/>
          <w:vertAlign w:val="superscript"/>
        </w:rPr>
        <w:t>0</w:t>
      </w:r>
      <w:r w:rsidRPr="003C3142">
        <w:rPr>
          <w:rFonts w:eastAsia="Times New Roman"/>
          <w:color w:val="000000" w:themeColor="text1"/>
          <w:szCs w:val="28"/>
        </w:rPr>
        <w:t>C - 29</w:t>
      </w:r>
      <w:r w:rsidRPr="003C3142">
        <w:rPr>
          <w:rFonts w:eastAsia="Times New Roman"/>
          <w:color w:val="000000" w:themeColor="text1"/>
          <w:szCs w:val="28"/>
          <w:vertAlign w:val="superscript"/>
        </w:rPr>
        <w:t>0</w:t>
      </w:r>
      <w:r w:rsidRPr="003C3142">
        <w:rPr>
          <w:rFonts w:eastAsia="Times New Roman"/>
          <w:color w:val="000000" w:themeColor="text1"/>
          <w:szCs w:val="28"/>
        </w:rPr>
        <w:t>C, cây phát triển tốt.</w:t>
      </w:r>
    </w:p>
    <w:p w14:paraId="1B5C7560" w14:textId="77777777" w:rsidR="004D34CD" w:rsidRPr="003C3142" w:rsidRDefault="004D34CD" w:rsidP="004D34CD">
      <w:pPr>
        <w:spacing w:line="288" w:lineRule="auto"/>
        <w:jc w:val="both"/>
        <w:rPr>
          <w:rFonts w:eastAsia="Times New Roman"/>
          <w:b/>
          <w:bCs/>
          <w:color w:val="000000" w:themeColor="text1"/>
          <w:szCs w:val="28"/>
        </w:rPr>
      </w:pPr>
      <w:r w:rsidRPr="003C3142">
        <w:rPr>
          <w:rFonts w:eastAsia="Times New Roman"/>
          <w:b/>
          <w:color w:val="000000" w:themeColor="text1"/>
          <w:szCs w:val="28"/>
        </w:rPr>
        <w:t xml:space="preserve">1.2 </w:t>
      </w:r>
      <w:r w:rsidRPr="003C3142">
        <w:rPr>
          <w:rFonts w:eastAsia="Calibri"/>
          <w:b/>
          <w:color w:val="000000" w:themeColor="text1"/>
          <w:szCs w:val="28"/>
        </w:rPr>
        <w:t>Yêu cầu về mưa và độ ẩm</w:t>
      </w:r>
      <w:r w:rsidRPr="003C3142">
        <w:rPr>
          <w:rFonts w:eastAsia="Times New Roman"/>
          <w:b/>
          <w:bCs/>
          <w:color w:val="000000" w:themeColor="text1"/>
          <w:szCs w:val="28"/>
        </w:rPr>
        <w:t> </w:t>
      </w:r>
    </w:p>
    <w:p w14:paraId="450FABCE" w14:textId="77777777" w:rsidR="004D34CD" w:rsidRPr="003C3142" w:rsidRDefault="004D34CD" w:rsidP="004D34CD">
      <w:pPr>
        <w:spacing w:after="160" w:line="259" w:lineRule="auto"/>
        <w:ind w:firstLine="720"/>
        <w:jc w:val="both"/>
        <w:rPr>
          <w:color w:val="000000" w:themeColor="text1"/>
        </w:rPr>
      </w:pPr>
      <w:r w:rsidRPr="003C3142">
        <w:rPr>
          <w:rFonts w:eastAsia="Times New Roman"/>
          <w:color w:val="000000" w:themeColor="text1"/>
          <w:szCs w:val="28"/>
        </w:rPr>
        <w:t>Lượng mưa trung bình hàng năm trên 2.000 mm/năm</w:t>
      </w:r>
      <w:r w:rsidRPr="003C3142">
        <w:rPr>
          <w:rFonts w:eastAsia="Calibri"/>
          <w:bCs/>
          <w:color w:val="000000" w:themeColor="text1"/>
          <w:szCs w:val="28"/>
        </w:rPr>
        <w:t xml:space="preserve">. </w:t>
      </w:r>
      <w:r w:rsidRPr="003C3142">
        <w:rPr>
          <w:color w:val="000000" w:themeColor="text1"/>
        </w:rPr>
        <w:t>Đảm bảo đất trồng luôn ẩm nhưng không bị úng nước</w:t>
      </w:r>
      <w:r w:rsidRPr="003C3142">
        <w:rPr>
          <w:rFonts w:eastAsia="Times New Roman"/>
          <w:bCs/>
          <w:color w:val="000000" w:themeColor="text1"/>
          <w:szCs w:val="28"/>
        </w:rPr>
        <w:t>. Yêu cầu nước của cây khế tăng dần từ lúc ra hoa, đậu trái, sau đó giảm dần khi quả chín. Trong thời kỳ cây còn nhỏ cần cung cấp đủ nước để các đợt lộc non hình thành và phát triển. Đặc biệt, trong giai đoạn nuôi trái cần phải đảm bảo đủ ẩm, nếu cần thì phải tưới nước để tránh làm trái rụng nhiều.</w:t>
      </w:r>
    </w:p>
    <w:p w14:paraId="053EE611" w14:textId="77777777" w:rsidR="004D34CD" w:rsidRPr="003C3142" w:rsidRDefault="004D34CD" w:rsidP="004D34CD">
      <w:pPr>
        <w:spacing w:line="288" w:lineRule="auto"/>
        <w:jc w:val="both"/>
        <w:rPr>
          <w:rFonts w:eastAsia="Times New Roman"/>
          <w:b/>
          <w:bCs/>
          <w:color w:val="000000" w:themeColor="text1"/>
          <w:szCs w:val="28"/>
        </w:rPr>
      </w:pPr>
      <w:r w:rsidRPr="003C3142">
        <w:rPr>
          <w:rFonts w:eastAsia="Times New Roman"/>
          <w:b/>
          <w:color w:val="000000" w:themeColor="text1"/>
          <w:szCs w:val="28"/>
        </w:rPr>
        <w:t xml:space="preserve">1.3 </w:t>
      </w:r>
      <w:r w:rsidRPr="003C3142">
        <w:rPr>
          <w:rFonts w:eastAsia="Times New Roman"/>
          <w:b/>
          <w:bCs/>
          <w:color w:val="000000" w:themeColor="text1"/>
          <w:szCs w:val="28"/>
        </w:rPr>
        <w:t>Yêu cầu về ánh sáng </w:t>
      </w:r>
    </w:p>
    <w:p w14:paraId="590CC0B0" w14:textId="77777777" w:rsidR="004D34CD" w:rsidRPr="003C3142" w:rsidRDefault="004D34CD" w:rsidP="004D34CD">
      <w:pPr>
        <w:spacing w:line="288" w:lineRule="auto"/>
        <w:jc w:val="both"/>
        <w:rPr>
          <w:rFonts w:eastAsia="Times New Roman"/>
          <w:bCs/>
          <w:color w:val="000000" w:themeColor="text1"/>
          <w:szCs w:val="28"/>
        </w:rPr>
      </w:pPr>
      <w:r w:rsidRPr="003C3142">
        <w:rPr>
          <w:rFonts w:eastAsia="Times New Roman"/>
          <w:b/>
          <w:bCs/>
          <w:color w:val="000000" w:themeColor="text1"/>
          <w:szCs w:val="28"/>
        </w:rPr>
        <w:tab/>
      </w:r>
      <w:r w:rsidRPr="003C3142">
        <w:rPr>
          <w:rFonts w:eastAsia="Times New Roman"/>
          <w:bCs/>
          <w:color w:val="000000" w:themeColor="text1"/>
          <w:szCs w:val="28"/>
        </w:rPr>
        <w:t xml:space="preserve">Khế là loại cây ưa sáng. Một số giống khế ngọt ưa bóng râm. Vì vậy, có thể trồng xen khế với các loại cây ăn trái khác. </w:t>
      </w:r>
    </w:p>
    <w:p w14:paraId="594907B6" w14:textId="77777777" w:rsidR="004D34CD" w:rsidRPr="003C3142" w:rsidRDefault="004D34CD" w:rsidP="004D34CD">
      <w:pPr>
        <w:spacing w:line="288" w:lineRule="auto"/>
        <w:jc w:val="both"/>
        <w:rPr>
          <w:rFonts w:eastAsia="Times New Roman"/>
          <w:b/>
          <w:color w:val="000000" w:themeColor="text1"/>
          <w:szCs w:val="28"/>
        </w:rPr>
      </w:pPr>
      <w:r w:rsidRPr="003C3142">
        <w:rPr>
          <w:rFonts w:eastAsia="Times New Roman"/>
          <w:b/>
          <w:color w:val="000000" w:themeColor="text1"/>
          <w:szCs w:val="28"/>
        </w:rPr>
        <w:t xml:space="preserve">1.4 </w:t>
      </w:r>
      <w:r w:rsidRPr="003C3142">
        <w:rPr>
          <w:rFonts w:eastAsia="Times New Roman"/>
          <w:b/>
          <w:bCs/>
          <w:color w:val="000000" w:themeColor="text1"/>
          <w:szCs w:val="28"/>
        </w:rPr>
        <w:t>Yêu cầu về đất đai </w:t>
      </w:r>
    </w:p>
    <w:p w14:paraId="61B9C0E9" w14:textId="77777777" w:rsidR="004D34CD" w:rsidRPr="003C3142" w:rsidRDefault="004D34CD" w:rsidP="004D34CD">
      <w:pPr>
        <w:spacing w:line="288" w:lineRule="auto"/>
        <w:ind w:firstLine="720"/>
        <w:jc w:val="both"/>
        <w:rPr>
          <w:rFonts w:eastAsia="Calibri"/>
          <w:color w:val="000000" w:themeColor="text1"/>
          <w:szCs w:val="28"/>
        </w:rPr>
      </w:pPr>
      <w:r w:rsidRPr="003C3142">
        <w:rPr>
          <w:rFonts w:eastAsia="Calibri"/>
          <w:color w:val="000000" w:themeColor="text1"/>
          <w:szCs w:val="28"/>
        </w:rPr>
        <w:t>Khế có thể trồng trên nhiều loại đất khác nhau nhưng thích hợp nhất trên đất có nhiều mùn, tơi xốp, dễ tiêu thoát nước. Độ pH của đất thích hợp là 5,5 - 6,5, nhưng có thể chịu được pH từ 5 - 8.</w:t>
      </w:r>
    </w:p>
    <w:p w14:paraId="2E2A84C9" w14:textId="77777777" w:rsidR="004D34CD" w:rsidRPr="003C3142" w:rsidRDefault="004D34CD" w:rsidP="004D34CD">
      <w:pPr>
        <w:spacing w:line="288" w:lineRule="auto"/>
        <w:jc w:val="both"/>
        <w:rPr>
          <w:rFonts w:eastAsia="Times New Roman"/>
          <w:color w:val="000000" w:themeColor="text1"/>
          <w:szCs w:val="28"/>
        </w:rPr>
      </w:pPr>
      <w:r w:rsidRPr="003C3142">
        <w:rPr>
          <w:rFonts w:eastAsia="Times New Roman"/>
          <w:b/>
          <w:bCs/>
          <w:color w:val="000000" w:themeColor="text1"/>
          <w:szCs w:val="28"/>
        </w:rPr>
        <w:t>II. KỸ THUẬT TRỒNG, CHĂM SÓC </w:t>
      </w:r>
    </w:p>
    <w:p w14:paraId="3034DA34" w14:textId="77777777" w:rsidR="004D34CD" w:rsidRPr="003C3142" w:rsidRDefault="004D34CD" w:rsidP="004D34CD">
      <w:pPr>
        <w:spacing w:line="288" w:lineRule="auto"/>
        <w:jc w:val="both"/>
        <w:rPr>
          <w:rFonts w:eastAsia="Times New Roman"/>
          <w:b/>
          <w:bCs/>
          <w:color w:val="000000" w:themeColor="text1"/>
          <w:szCs w:val="28"/>
        </w:rPr>
      </w:pPr>
      <w:r w:rsidRPr="003C3142">
        <w:rPr>
          <w:rFonts w:eastAsia="Times New Roman"/>
          <w:b/>
          <w:color w:val="000000" w:themeColor="text1"/>
          <w:szCs w:val="28"/>
        </w:rPr>
        <w:t>2.1.</w:t>
      </w:r>
      <w:r w:rsidRPr="003C3142">
        <w:rPr>
          <w:rFonts w:eastAsia="Times New Roman"/>
          <w:color w:val="000000" w:themeColor="text1"/>
          <w:szCs w:val="28"/>
        </w:rPr>
        <w:t xml:space="preserve"> </w:t>
      </w:r>
      <w:r w:rsidRPr="003C3142">
        <w:rPr>
          <w:rFonts w:eastAsia="Times New Roman"/>
          <w:b/>
          <w:bCs/>
          <w:color w:val="000000" w:themeColor="text1"/>
          <w:szCs w:val="28"/>
        </w:rPr>
        <w:t xml:space="preserve">Tiêu chuẩn cây giống </w:t>
      </w:r>
    </w:p>
    <w:p w14:paraId="76A3C5CB" w14:textId="77777777" w:rsidR="004D34CD" w:rsidRPr="003C3142" w:rsidRDefault="004D34CD" w:rsidP="004D34CD">
      <w:pPr>
        <w:spacing w:line="288" w:lineRule="auto"/>
        <w:ind w:firstLine="585"/>
        <w:jc w:val="both"/>
        <w:rPr>
          <w:rFonts w:eastAsia="Times New Roman"/>
          <w:bCs/>
          <w:color w:val="000000" w:themeColor="text1"/>
          <w:szCs w:val="28"/>
        </w:rPr>
      </w:pPr>
      <w:r w:rsidRPr="003C3142">
        <w:rPr>
          <w:rFonts w:eastAsia="Times New Roman"/>
          <w:bCs/>
          <w:color w:val="000000" w:themeColor="text1"/>
          <w:szCs w:val="28"/>
        </w:rPr>
        <w:t>Cây khế hiện nay được nhân giống phổ biến từ hạt và cây ghép cây khỏe mạnh, không sâu bệnh, có nguồn gốc rõ ràng, cây giống được nhân từ cây mẹ  sinh trưởng và phát triển tốt, năng suất cao.</w:t>
      </w:r>
    </w:p>
    <w:p w14:paraId="03E7F2D6" w14:textId="77777777" w:rsidR="004D34CD" w:rsidRPr="003C3142" w:rsidRDefault="004D34CD" w:rsidP="004D34CD">
      <w:pPr>
        <w:spacing w:line="288" w:lineRule="auto"/>
        <w:jc w:val="both"/>
        <w:rPr>
          <w:rFonts w:eastAsia="Calibri"/>
          <w:b/>
          <w:color w:val="000000" w:themeColor="text1"/>
          <w:szCs w:val="28"/>
        </w:rPr>
      </w:pPr>
      <w:r w:rsidRPr="003C3142">
        <w:rPr>
          <w:rFonts w:eastAsia="Times New Roman"/>
          <w:b/>
          <w:color w:val="000000" w:themeColor="text1"/>
          <w:szCs w:val="28"/>
        </w:rPr>
        <w:t>2.2.</w:t>
      </w:r>
      <w:r w:rsidRPr="003C3142">
        <w:rPr>
          <w:rFonts w:eastAsia="Calibri"/>
          <w:b/>
          <w:color w:val="000000" w:themeColor="text1"/>
          <w:szCs w:val="28"/>
        </w:rPr>
        <w:t xml:space="preserve"> Thiết kế vườn trồng</w:t>
      </w:r>
    </w:p>
    <w:p w14:paraId="745BB968" w14:textId="77777777" w:rsidR="004D34CD" w:rsidRPr="003C3142" w:rsidRDefault="004D34CD" w:rsidP="004D34CD">
      <w:pPr>
        <w:spacing w:line="288" w:lineRule="auto"/>
        <w:ind w:firstLine="720"/>
        <w:jc w:val="both"/>
        <w:rPr>
          <w:rFonts w:eastAsia="Calibri"/>
          <w:color w:val="000000" w:themeColor="text1"/>
          <w:szCs w:val="28"/>
        </w:rPr>
      </w:pPr>
      <w:r w:rsidRPr="003C3142">
        <w:rPr>
          <w:rFonts w:eastAsia="Calibri"/>
          <w:color w:val="000000" w:themeColor="text1"/>
          <w:szCs w:val="28"/>
        </w:rPr>
        <w:t xml:space="preserve">Tuỳ theo hình dạng kích thước vườn, tầng phèn, mực thuỷ cấp cũng như việc trồng cây trên liếp theo hàng đơn hay hàng đôi để bố trí kích thước mương liếp cho phù hợp, liếp đơn có chiều rộng 3 - 4m, liếp đôi có chiều rộng 7 - 8m, mương rộng 1,5-3m, sâu 1-1,5m. </w:t>
      </w:r>
    </w:p>
    <w:p w14:paraId="7DE4B76D" w14:textId="77777777" w:rsidR="004D34CD" w:rsidRPr="003C3142" w:rsidRDefault="004D34CD" w:rsidP="004D34CD">
      <w:pPr>
        <w:spacing w:line="288" w:lineRule="auto"/>
        <w:ind w:firstLine="720"/>
        <w:jc w:val="both"/>
        <w:rPr>
          <w:rFonts w:eastAsia="Calibri"/>
          <w:color w:val="000000" w:themeColor="text1"/>
          <w:szCs w:val="28"/>
        </w:rPr>
      </w:pPr>
      <w:r w:rsidRPr="003C3142">
        <w:rPr>
          <w:rFonts w:eastAsia="Calibri"/>
          <w:color w:val="000000" w:themeColor="text1"/>
          <w:szCs w:val="28"/>
        </w:rPr>
        <w:t>Liếp đơn trồng một hàng, liếp đôi trồng 2 hàng, mặt liếp có đánh mương rãnh thoát nước. Khi lên liếp, dùng lớp đất mặt để đắp mô trồng cây và trải phía trên mặt liếp, đưa lớp đất sâu của mương làm chân liếp.</w:t>
      </w:r>
    </w:p>
    <w:p w14:paraId="4A5DB91F" w14:textId="77777777" w:rsidR="004D34CD" w:rsidRPr="003C3142" w:rsidRDefault="004D34CD" w:rsidP="004D34CD">
      <w:pPr>
        <w:spacing w:line="288" w:lineRule="auto"/>
        <w:ind w:firstLine="720"/>
        <w:jc w:val="both"/>
        <w:rPr>
          <w:rFonts w:eastAsia="Calibri"/>
          <w:color w:val="000000" w:themeColor="text1"/>
          <w:szCs w:val="28"/>
        </w:rPr>
      </w:pPr>
      <w:r w:rsidRPr="003C3142">
        <w:rPr>
          <w:rFonts w:eastAsia="Calibri"/>
          <w:color w:val="000000" w:themeColor="text1"/>
          <w:szCs w:val="28"/>
        </w:rPr>
        <w:lastRenderedPageBreak/>
        <w:t xml:space="preserve"> Đắp mô: Kích thước đáy mô từ 1,0 - 1,2m, mặt mô 0,8 - 1,0m, chiều cao 0,4 - 0,6m.</w:t>
      </w:r>
    </w:p>
    <w:p w14:paraId="0893C317" w14:textId="77777777" w:rsidR="004D34CD" w:rsidRPr="003C3142" w:rsidRDefault="004D34CD" w:rsidP="004D34CD">
      <w:pPr>
        <w:spacing w:line="288" w:lineRule="auto"/>
        <w:jc w:val="both"/>
        <w:rPr>
          <w:rFonts w:eastAsia="Calibri"/>
          <w:b/>
          <w:color w:val="000000" w:themeColor="text1"/>
          <w:szCs w:val="28"/>
        </w:rPr>
      </w:pPr>
      <w:r w:rsidRPr="003C3142">
        <w:rPr>
          <w:rFonts w:eastAsia="Times New Roman"/>
          <w:b/>
          <w:color w:val="000000" w:themeColor="text1"/>
          <w:szCs w:val="28"/>
        </w:rPr>
        <w:t>2.3.</w:t>
      </w:r>
      <w:r w:rsidRPr="003C3142">
        <w:rPr>
          <w:rFonts w:eastAsia="Calibri"/>
          <w:b/>
          <w:color w:val="000000" w:themeColor="text1"/>
          <w:szCs w:val="28"/>
        </w:rPr>
        <w:t xml:space="preserve"> Bố trí mật độ và khoảng cách trồng</w:t>
      </w:r>
    </w:p>
    <w:p w14:paraId="27B00141" w14:textId="77777777" w:rsidR="004D34CD" w:rsidRPr="003C3142" w:rsidRDefault="004D34CD" w:rsidP="004D34CD">
      <w:pPr>
        <w:autoSpaceDE w:val="0"/>
        <w:autoSpaceDN w:val="0"/>
        <w:spacing w:line="288" w:lineRule="auto"/>
        <w:ind w:firstLine="720"/>
        <w:jc w:val="both"/>
        <w:rPr>
          <w:rFonts w:eastAsia="Calibri"/>
          <w:noProof/>
          <w:snapToGrid w:val="0"/>
          <w:color w:val="000000" w:themeColor="text1"/>
          <w:szCs w:val="28"/>
        </w:rPr>
      </w:pPr>
      <w:r w:rsidRPr="003C3142">
        <w:rPr>
          <w:rFonts w:eastAsia="Calibri"/>
          <w:noProof/>
          <w:snapToGrid w:val="0"/>
          <w:color w:val="000000" w:themeColor="text1"/>
          <w:szCs w:val="28"/>
        </w:rPr>
        <w:t>Tùy theo loại đất để bố trí khoảng cách trồng cho phù hợp. Khoảng cách trồng 5m x 5m, 5mx4m tương đương mật độ cây trồng 400-500 cây/ha.</w:t>
      </w:r>
    </w:p>
    <w:p w14:paraId="262CE16C" w14:textId="77777777" w:rsidR="004D34CD" w:rsidRPr="003C3142" w:rsidRDefault="004D34CD" w:rsidP="004D34CD">
      <w:pPr>
        <w:spacing w:line="288" w:lineRule="auto"/>
        <w:jc w:val="both"/>
        <w:rPr>
          <w:rFonts w:eastAsia="Calibri"/>
          <w:b/>
          <w:color w:val="000000" w:themeColor="text1"/>
          <w:szCs w:val="28"/>
        </w:rPr>
      </w:pPr>
      <w:r w:rsidRPr="003C3142">
        <w:rPr>
          <w:rFonts w:eastAsia="Calibri"/>
          <w:b/>
          <w:color w:val="000000" w:themeColor="text1"/>
          <w:szCs w:val="28"/>
        </w:rPr>
        <w:t>2.4. Đào hố trồng và bón lót</w:t>
      </w:r>
    </w:p>
    <w:p w14:paraId="22D0B8AA" w14:textId="77777777" w:rsidR="004D34CD" w:rsidRPr="003C3142" w:rsidRDefault="004D34CD" w:rsidP="004D34CD">
      <w:pPr>
        <w:spacing w:line="288" w:lineRule="auto"/>
        <w:ind w:firstLine="720"/>
        <w:jc w:val="both"/>
        <w:rPr>
          <w:rFonts w:eastAsia="Calibri"/>
          <w:noProof/>
          <w:snapToGrid w:val="0"/>
          <w:color w:val="000000" w:themeColor="text1"/>
          <w:szCs w:val="28"/>
        </w:rPr>
      </w:pPr>
      <w:r w:rsidRPr="003C3142">
        <w:rPr>
          <w:rFonts w:eastAsia="Calibri"/>
          <w:noProof/>
          <w:snapToGrid w:val="0"/>
          <w:color w:val="000000" w:themeColor="text1"/>
          <w:szCs w:val="28"/>
        </w:rPr>
        <w:t xml:space="preserve">Kích thước hố là 0,4m x 0,4m x 0,4m, </w:t>
      </w:r>
      <w:r w:rsidRPr="003C3142">
        <w:rPr>
          <w:rFonts w:eastAsia="Calibri"/>
          <w:color w:val="000000" w:themeColor="text1"/>
          <w:szCs w:val="28"/>
        </w:rPr>
        <w:t xml:space="preserve">bón lót phân hữu cơ hoai mục có ủ nấm </w:t>
      </w:r>
      <w:r w:rsidRPr="003C3142">
        <w:rPr>
          <w:rFonts w:eastAsia="Calibri"/>
          <w:i/>
          <w:iCs/>
          <w:color w:val="000000" w:themeColor="text1"/>
          <w:szCs w:val="28"/>
        </w:rPr>
        <w:t>Trichoderma</w:t>
      </w:r>
      <w:r w:rsidRPr="003C3142">
        <w:rPr>
          <w:rFonts w:eastAsia="Calibri"/>
          <w:color w:val="000000" w:themeColor="text1"/>
          <w:szCs w:val="28"/>
        </w:rPr>
        <w:t xml:space="preserve"> hoặc phân hữu cơ vi sinh (xem phần bón phân thời kỳ kiến thiết cơ bản).</w:t>
      </w:r>
    </w:p>
    <w:p w14:paraId="3C490FB9" w14:textId="77777777" w:rsidR="004D34CD" w:rsidRPr="003C3142" w:rsidRDefault="004D34CD" w:rsidP="004D34CD">
      <w:pPr>
        <w:spacing w:line="288" w:lineRule="auto"/>
        <w:jc w:val="both"/>
        <w:rPr>
          <w:rFonts w:eastAsia="Calibri"/>
          <w:b/>
          <w:color w:val="000000" w:themeColor="text1"/>
          <w:szCs w:val="28"/>
        </w:rPr>
      </w:pPr>
      <w:r w:rsidRPr="003C3142">
        <w:rPr>
          <w:rFonts w:eastAsia="Times New Roman"/>
          <w:b/>
          <w:color w:val="000000" w:themeColor="text1"/>
          <w:szCs w:val="28"/>
        </w:rPr>
        <w:t>2.5.</w:t>
      </w:r>
      <w:r w:rsidRPr="003C3142">
        <w:rPr>
          <w:rFonts w:eastAsia="Times New Roman"/>
          <w:color w:val="000000" w:themeColor="text1"/>
          <w:szCs w:val="28"/>
        </w:rPr>
        <w:t xml:space="preserve"> </w:t>
      </w:r>
      <w:r w:rsidRPr="003C3142">
        <w:rPr>
          <w:rFonts w:eastAsia="Calibri"/>
          <w:b/>
          <w:color w:val="000000" w:themeColor="text1"/>
          <w:szCs w:val="28"/>
        </w:rPr>
        <w:t>Thời vụ và kỹ thuật trồng</w:t>
      </w:r>
    </w:p>
    <w:p w14:paraId="59ED0E5D" w14:textId="77777777" w:rsidR="004D34CD" w:rsidRPr="003C3142" w:rsidRDefault="004D34CD" w:rsidP="004D34CD">
      <w:pPr>
        <w:spacing w:line="288" w:lineRule="auto"/>
        <w:ind w:firstLine="720"/>
        <w:jc w:val="both"/>
        <w:rPr>
          <w:rFonts w:eastAsia="Calibri"/>
          <w:color w:val="000000" w:themeColor="text1"/>
          <w:szCs w:val="28"/>
        </w:rPr>
      </w:pPr>
      <w:r w:rsidRPr="003C3142">
        <w:rPr>
          <w:rFonts w:eastAsia="Calibri"/>
          <w:color w:val="000000" w:themeColor="text1"/>
          <w:szCs w:val="28"/>
        </w:rPr>
        <w:t>Trồng được quanh năm, nhưng thời vụ trồng phù hợp nhất là đầu mùa mưa.</w:t>
      </w:r>
    </w:p>
    <w:p w14:paraId="764CDDAC" w14:textId="77777777" w:rsidR="004D34CD" w:rsidRPr="003C3142" w:rsidRDefault="004D34CD" w:rsidP="004D34CD">
      <w:pPr>
        <w:spacing w:line="288" w:lineRule="auto"/>
        <w:jc w:val="both"/>
        <w:rPr>
          <w:rFonts w:eastAsia="Calibri"/>
          <w:color w:val="000000" w:themeColor="text1"/>
          <w:szCs w:val="28"/>
        </w:rPr>
      </w:pPr>
      <w:r w:rsidRPr="003C3142">
        <w:rPr>
          <w:rFonts w:eastAsia="Calibri"/>
          <w:color w:val="000000" w:themeColor="text1"/>
          <w:szCs w:val="28"/>
        </w:rPr>
        <w:t>Tháo bỏ bầu nilon khi trồng, đặt cây thẳng đứng vào hốc. Đặt bầu cây sao cho mặt bầu cao hơn mặt đất từ 5 - 7 cm, tiến hành lấp đất xung quanh vào hốc.</w:t>
      </w:r>
    </w:p>
    <w:p w14:paraId="7DE11228" w14:textId="77777777" w:rsidR="004D34CD" w:rsidRPr="003C3142" w:rsidRDefault="004D34CD" w:rsidP="004D34CD">
      <w:pPr>
        <w:spacing w:line="288" w:lineRule="auto"/>
        <w:ind w:firstLine="720"/>
        <w:jc w:val="both"/>
        <w:rPr>
          <w:rFonts w:eastAsia="Calibri"/>
          <w:color w:val="000000" w:themeColor="text1"/>
          <w:szCs w:val="28"/>
        </w:rPr>
      </w:pPr>
      <w:r w:rsidRPr="003C3142">
        <w:rPr>
          <w:rFonts w:eastAsia="Calibri"/>
          <w:color w:val="000000" w:themeColor="text1"/>
          <w:szCs w:val="28"/>
        </w:rPr>
        <w:t>Tiếp là phủ trên mặt đất gốc cây một lớp rơm rạ chống xói mòn khi gặp mưa lớn, giữ ẩm cho đất. Cắm cọc giữ cây khỏi cây đổ ngã khi có gió to. Tiến hành tưới đẫm nước sau khi trồng để hỗ trợ cây nhanh bén rễ.</w:t>
      </w:r>
    </w:p>
    <w:p w14:paraId="3E828058" w14:textId="77777777" w:rsidR="004D34CD" w:rsidRPr="003C3142" w:rsidRDefault="004D34CD" w:rsidP="004D34CD">
      <w:pPr>
        <w:spacing w:line="288" w:lineRule="auto"/>
        <w:jc w:val="both"/>
        <w:rPr>
          <w:rFonts w:eastAsia="Calibri"/>
          <w:b/>
          <w:color w:val="000000" w:themeColor="text1"/>
          <w:szCs w:val="28"/>
        </w:rPr>
      </w:pPr>
      <w:r w:rsidRPr="003C3142">
        <w:rPr>
          <w:rFonts w:eastAsia="Times New Roman"/>
          <w:b/>
          <w:color w:val="000000" w:themeColor="text1"/>
          <w:szCs w:val="28"/>
        </w:rPr>
        <w:t>2.6.</w:t>
      </w:r>
      <w:r w:rsidRPr="003C3142">
        <w:rPr>
          <w:rFonts w:eastAsia="Times New Roman"/>
          <w:color w:val="000000" w:themeColor="text1"/>
          <w:szCs w:val="28"/>
        </w:rPr>
        <w:t xml:space="preserve"> </w:t>
      </w:r>
      <w:r w:rsidRPr="003C3142">
        <w:rPr>
          <w:rFonts w:eastAsia="Calibri"/>
          <w:b/>
          <w:color w:val="000000" w:themeColor="text1"/>
          <w:szCs w:val="28"/>
        </w:rPr>
        <w:t>Chăm sóc</w:t>
      </w:r>
      <w:r w:rsidRPr="003C3142">
        <w:rPr>
          <w:rFonts w:eastAsia="Calibri"/>
          <w:b/>
          <w:color w:val="000000" w:themeColor="text1"/>
          <w:szCs w:val="28"/>
          <w:highlight w:val="yellow"/>
        </w:rPr>
        <w:t xml:space="preserve"> </w:t>
      </w:r>
    </w:p>
    <w:p w14:paraId="2F827488" w14:textId="77777777" w:rsidR="004D34CD" w:rsidRPr="003C3142" w:rsidRDefault="004D34CD" w:rsidP="004D34CD">
      <w:pPr>
        <w:spacing w:line="288" w:lineRule="auto"/>
        <w:jc w:val="both"/>
        <w:rPr>
          <w:rFonts w:eastAsia="Times New Roman"/>
          <w:b/>
          <w:i/>
          <w:color w:val="000000" w:themeColor="text1"/>
          <w:szCs w:val="28"/>
        </w:rPr>
      </w:pPr>
      <w:r w:rsidRPr="003C3142">
        <w:rPr>
          <w:b/>
          <w:i/>
          <w:color w:val="000000" w:themeColor="text1"/>
          <w:szCs w:val="28"/>
        </w:rPr>
        <w:t xml:space="preserve">2.6.1. </w:t>
      </w:r>
      <w:r w:rsidRPr="003C3142">
        <w:rPr>
          <w:rFonts w:eastAsia="Times New Roman"/>
          <w:b/>
          <w:i/>
          <w:color w:val="000000" w:themeColor="text1"/>
          <w:szCs w:val="28"/>
        </w:rPr>
        <w:t>Tưới nước, làm cỏ</w:t>
      </w:r>
    </w:p>
    <w:p w14:paraId="3ABD409A" w14:textId="77777777" w:rsidR="004D34CD" w:rsidRPr="003C3142" w:rsidRDefault="004D34CD" w:rsidP="004D34CD">
      <w:pPr>
        <w:spacing w:line="288" w:lineRule="auto"/>
        <w:ind w:firstLine="720"/>
        <w:jc w:val="both"/>
        <w:rPr>
          <w:rFonts w:eastAsia="Times New Roman"/>
          <w:color w:val="000000" w:themeColor="text1"/>
          <w:szCs w:val="28"/>
        </w:rPr>
      </w:pPr>
      <w:r w:rsidRPr="003C3142">
        <w:rPr>
          <w:rFonts w:eastAsia="Times New Roman"/>
          <w:color w:val="000000" w:themeColor="text1"/>
          <w:szCs w:val="28"/>
        </w:rPr>
        <w:t>Tùy thuộc vào giai đoạn sinh trưởng và điều kiện thời tiết để tưới nước cho cây sinh trưởng, phát triển tốt.</w:t>
      </w:r>
    </w:p>
    <w:p w14:paraId="09641A75" w14:textId="77777777" w:rsidR="004D34CD" w:rsidRPr="003C3142" w:rsidRDefault="004D34CD" w:rsidP="004D34CD">
      <w:pPr>
        <w:spacing w:line="288" w:lineRule="auto"/>
        <w:ind w:firstLine="720"/>
        <w:jc w:val="both"/>
        <w:rPr>
          <w:rFonts w:eastAsia="Times New Roman"/>
          <w:color w:val="000000" w:themeColor="text1"/>
          <w:szCs w:val="28"/>
        </w:rPr>
      </w:pPr>
      <w:r w:rsidRPr="003C3142">
        <w:rPr>
          <w:rFonts w:eastAsia="Times New Roman"/>
          <w:color w:val="000000" w:themeColor="text1"/>
          <w:szCs w:val="28"/>
        </w:rPr>
        <w:t>Trong thời kỳ cây còn nhỏ cần tưới nước quanh năm nhằm cung cấp đủ nước cho các đợt đọt non hình thành và phát triển. Đặc biệt trong thời gian đầu sau khi trồng mới, việc tưới nước cần phải duy trì từ 3 - 4 ngày/lần. Càng về sau số lần tưới càng ít đi nhưng phải duy trì được độ ẩm từ 60 - 80% là tốt nhất. Không để cây bị ngập úng hoặc khô hạn.</w:t>
      </w:r>
    </w:p>
    <w:p w14:paraId="6057AB0E" w14:textId="77777777" w:rsidR="004D34CD" w:rsidRPr="003C3142" w:rsidRDefault="004D34CD" w:rsidP="004D34CD">
      <w:pPr>
        <w:spacing w:line="288" w:lineRule="auto"/>
        <w:ind w:firstLine="720"/>
        <w:jc w:val="both"/>
        <w:rPr>
          <w:rFonts w:eastAsia="Times New Roman"/>
          <w:color w:val="000000" w:themeColor="text1"/>
          <w:szCs w:val="28"/>
        </w:rPr>
      </w:pPr>
      <w:r w:rsidRPr="003C3142">
        <w:rPr>
          <w:rFonts w:eastAsia="Times New Roman"/>
          <w:color w:val="000000" w:themeColor="text1"/>
          <w:szCs w:val="28"/>
        </w:rPr>
        <w:t>Thời kỳ ra hoa, gặp điều kiện khô hạn tỷ lệ đậu trái thấp, trái khế chín héo, trái nhỏ, năng suất thấp. Lượng nước tối thiểu cho một cây trưởng thành vào thời kỳ ra hoa, đậu trái chia ra làm 2 - 3 lần tưới trong tuần. Lượng nước tưới giảm dần khi trái khế bắt đầu chín.</w:t>
      </w:r>
    </w:p>
    <w:p w14:paraId="1E4A2CE7" w14:textId="77777777" w:rsidR="004D34CD" w:rsidRPr="003C3142" w:rsidRDefault="004D34CD" w:rsidP="004D34CD">
      <w:pPr>
        <w:spacing w:line="288" w:lineRule="auto"/>
        <w:ind w:firstLine="720"/>
        <w:jc w:val="both"/>
        <w:rPr>
          <w:color w:val="000000" w:themeColor="text1"/>
          <w:szCs w:val="28"/>
          <w:bdr w:val="none" w:sz="0" w:space="0" w:color="auto" w:frame="1"/>
        </w:rPr>
      </w:pPr>
      <w:r w:rsidRPr="003C3142">
        <w:rPr>
          <w:color w:val="000000" w:themeColor="text1"/>
          <w:szCs w:val="28"/>
          <w:bdr w:val="none" w:sz="0" w:space="0" w:color="auto" w:frame="1"/>
        </w:rPr>
        <w:t>Quản lý cỏ trong những năm đầu cây còn nhỏ chưa giao tán, làm sạch cỏ trên mô, tủ gốc giữ ẩm, phần cỏ còn lại trong vườn được giữ chiều cao khoảng 20cm để hạn chế xói mòn, rửa trôi, giữ ẩm cho vườn trong mùa khô.</w:t>
      </w:r>
    </w:p>
    <w:p w14:paraId="1EA95437" w14:textId="77777777" w:rsidR="004D34CD" w:rsidRPr="003C3142" w:rsidRDefault="004D34CD" w:rsidP="004D34CD">
      <w:pPr>
        <w:spacing w:line="288" w:lineRule="auto"/>
        <w:jc w:val="both"/>
        <w:rPr>
          <w:rFonts w:eastAsia="Times New Roman"/>
          <w:b/>
          <w:i/>
          <w:color w:val="000000" w:themeColor="text1"/>
          <w:szCs w:val="28"/>
        </w:rPr>
      </w:pPr>
      <w:r w:rsidRPr="003C3142">
        <w:rPr>
          <w:rFonts w:eastAsia="Calibri"/>
          <w:b/>
          <w:i/>
          <w:color w:val="000000" w:themeColor="text1"/>
          <w:szCs w:val="28"/>
          <w:bdr w:val="none" w:sz="0" w:space="0" w:color="auto" w:frame="1"/>
        </w:rPr>
        <w:t xml:space="preserve">2.6.2. </w:t>
      </w:r>
      <w:r w:rsidRPr="003C3142">
        <w:rPr>
          <w:rFonts w:eastAsia="Times New Roman"/>
          <w:b/>
          <w:i/>
          <w:color w:val="000000" w:themeColor="text1"/>
          <w:szCs w:val="28"/>
        </w:rPr>
        <w:t>Trồng xen, che phủ đất</w:t>
      </w:r>
    </w:p>
    <w:p w14:paraId="61108198" w14:textId="77777777" w:rsidR="004D34CD" w:rsidRPr="003C3142" w:rsidRDefault="004D34CD" w:rsidP="004D34CD">
      <w:pPr>
        <w:spacing w:line="288" w:lineRule="auto"/>
        <w:ind w:firstLine="720"/>
        <w:jc w:val="both"/>
        <w:rPr>
          <w:rFonts w:eastAsia="Times New Roman"/>
          <w:color w:val="000000" w:themeColor="text1"/>
          <w:szCs w:val="28"/>
        </w:rPr>
      </w:pPr>
      <w:r w:rsidRPr="003C3142">
        <w:rPr>
          <w:rFonts w:eastAsia="Times New Roman"/>
          <w:color w:val="000000" w:themeColor="text1"/>
          <w:szCs w:val="28"/>
        </w:rPr>
        <w:t xml:space="preserve">Trồng xen cây họ đậu, cây rau mùi, … dưới tán cây trong những năm đầu cây chưa giao tán. Trồng xen chọn loại cây trồng và khoảng cách trồng không cạnh tranh dinh dưỡng, ánh sáng với cây trồng chính. </w:t>
      </w:r>
    </w:p>
    <w:p w14:paraId="51488639" w14:textId="77777777" w:rsidR="004D34CD" w:rsidRPr="003C3142" w:rsidRDefault="004D34CD" w:rsidP="004D34CD">
      <w:pPr>
        <w:spacing w:line="288" w:lineRule="auto"/>
        <w:jc w:val="both"/>
        <w:rPr>
          <w:rFonts w:eastAsia="Times New Roman"/>
          <w:b/>
          <w:bCs/>
          <w:i/>
          <w:color w:val="000000" w:themeColor="text1"/>
          <w:szCs w:val="28"/>
        </w:rPr>
      </w:pPr>
      <w:r w:rsidRPr="003C3142">
        <w:rPr>
          <w:rFonts w:eastAsia="Calibri"/>
          <w:b/>
          <w:i/>
          <w:color w:val="000000" w:themeColor="text1"/>
          <w:szCs w:val="28"/>
          <w:bdr w:val="none" w:sz="0" w:space="0" w:color="auto" w:frame="1"/>
        </w:rPr>
        <w:lastRenderedPageBreak/>
        <w:t xml:space="preserve">2.6.3 </w:t>
      </w:r>
      <w:r w:rsidRPr="003C3142">
        <w:rPr>
          <w:rFonts w:eastAsia="Times New Roman"/>
          <w:b/>
          <w:i/>
          <w:color w:val="000000" w:themeColor="text1"/>
          <w:szCs w:val="28"/>
        </w:rPr>
        <w:t>Tạo hình, tỉa cành tạo tán</w:t>
      </w:r>
    </w:p>
    <w:p w14:paraId="66522906" w14:textId="77777777" w:rsidR="004D34CD" w:rsidRPr="003C3142" w:rsidRDefault="004D34CD" w:rsidP="004D34CD">
      <w:pPr>
        <w:spacing w:line="288" w:lineRule="auto"/>
        <w:ind w:firstLine="720"/>
        <w:jc w:val="both"/>
        <w:rPr>
          <w:rFonts w:eastAsia="Calibri"/>
          <w:bCs/>
          <w:noProof/>
          <w:snapToGrid w:val="0"/>
          <w:color w:val="000000" w:themeColor="text1"/>
          <w:szCs w:val="28"/>
        </w:rPr>
      </w:pPr>
      <w:r w:rsidRPr="003C3142">
        <w:rPr>
          <w:rFonts w:eastAsia="Calibri"/>
          <w:bCs/>
          <w:noProof/>
          <w:snapToGrid w:val="0"/>
          <w:color w:val="000000" w:themeColor="text1"/>
          <w:szCs w:val="28"/>
        </w:rPr>
        <w:t>Tỉa cành, tạo tán cần phải thực hiện sớm, ngay từ đầu. Cắt tỉa cây khế cho khung tán rộng, cành phân bố đều trong tán không cho nắng rọi vào thân chính. Khi cây lớn, сành quá dày thì nên tỉa bớt cho tán cây thông thoáng: Bỏ bớt cành già, cành mọc chen chúc, cành sâu bệnh, сành yếu.</w:t>
      </w:r>
    </w:p>
    <w:p w14:paraId="78FCAFBB" w14:textId="77777777" w:rsidR="004D34CD" w:rsidRPr="003C3142" w:rsidRDefault="004D34CD" w:rsidP="004D34CD">
      <w:pPr>
        <w:spacing w:line="288" w:lineRule="auto"/>
        <w:ind w:firstLine="720"/>
        <w:jc w:val="both"/>
        <w:rPr>
          <w:rFonts w:eastAsia="Calibri"/>
          <w:bCs/>
          <w:noProof/>
          <w:snapToGrid w:val="0"/>
          <w:color w:val="000000" w:themeColor="text1"/>
          <w:szCs w:val="28"/>
        </w:rPr>
      </w:pPr>
      <w:r w:rsidRPr="003C3142">
        <w:rPr>
          <w:rFonts w:eastAsia="Calibri"/>
          <w:bCs/>
          <w:noProof/>
          <w:snapToGrid w:val="0"/>
          <w:color w:val="000000" w:themeColor="text1"/>
          <w:szCs w:val="28"/>
        </w:rPr>
        <w:t xml:space="preserve">Cắt tỉa phải được thực hiện thường xuyên hàng năm, sau mỗi kỳ thu hoạch quả để cây ra mầm non mới. Cành nhỏ ốm yếu, cành vượt trong tán, cành bệnh và những cành đã rụng hết quả phải tỉa bỏ. Cắt tỉa sẽ tạo ra nhánh ngắn, cho cây có nhánh thấp dễ điều khiển, và nhất là tán cây thông thoáng ít sâu bệnh. </w:t>
      </w:r>
    </w:p>
    <w:p w14:paraId="10EE8FFF" w14:textId="77777777" w:rsidR="004D34CD" w:rsidRPr="003C3142" w:rsidRDefault="004D34CD" w:rsidP="004D34CD">
      <w:pPr>
        <w:spacing w:line="288" w:lineRule="auto"/>
        <w:jc w:val="both"/>
        <w:rPr>
          <w:rFonts w:eastAsia="Calibri"/>
          <w:b/>
          <w:bCs/>
          <w:i/>
          <w:noProof/>
          <w:snapToGrid w:val="0"/>
          <w:color w:val="000000" w:themeColor="text1"/>
          <w:szCs w:val="28"/>
        </w:rPr>
      </w:pPr>
      <w:r w:rsidRPr="003C3142">
        <w:rPr>
          <w:rFonts w:eastAsia="Calibri"/>
          <w:b/>
          <w:bCs/>
          <w:i/>
          <w:noProof/>
          <w:snapToGrid w:val="0"/>
          <w:color w:val="000000" w:themeColor="text1"/>
          <w:szCs w:val="28"/>
        </w:rPr>
        <w:t>2.6.3 Tỉa trái</w:t>
      </w:r>
    </w:p>
    <w:p w14:paraId="2B16F53E" w14:textId="77777777" w:rsidR="004D34CD" w:rsidRPr="003C3142" w:rsidRDefault="004D34CD" w:rsidP="004D34CD">
      <w:pPr>
        <w:spacing w:line="288" w:lineRule="auto"/>
        <w:ind w:firstLine="720"/>
        <w:jc w:val="both"/>
        <w:rPr>
          <w:rFonts w:eastAsia="Calibri"/>
          <w:bCs/>
          <w:noProof/>
          <w:snapToGrid w:val="0"/>
          <w:color w:val="000000" w:themeColor="text1"/>
          <w:szCs w:val="28"/>
        </w:rPr>
      </w:pPr>
      <w:r w:rsidRPr="003C3142">
        <w:rPr>
          <w:rFonts w:eastAsia="Calibri"/>
          <w:bCs/>
          <w:noProof/>
          <w:snapToGrid w:val="0"/>
          <w:color w:val="000000" w:themeColor="text1"/>
          <w:szCs w:val="28"/>
        </w:rPr>
        <w:t>Thường xuyên tỉa trái để kích thước trái lớn hơn. Loại bỏ những trái méo, dị dạng khi còn non. Tỉa thưa trái chỉ giữ lại 3 trái/chùm khoảng 3 - 4 tuần sau khi đậu trái.</w:t>
      </w:r>
    </w:p>
    <w:p w14:paraId="2ACB0991" w14:textId="77777777" w:rsidR="004D34CD" w:rsidRPr="003C3142" w:rsidRDefault="004D34CD" w:rsidP="004D34CD">
      <w:pPr>
        <w:spacing w:line="288" w:lineRule="auto"/>
        <w:jc w:val="both"/>
        <w:rPr>
          <w:rFonts w:eastAsia="Calibri"/>
          <w:b/>
          <w:bCs/>
          <w:noProof/>
          <w:snapToGrid w:val="0"/>
          <w:color w:val="000000" w:themeColor="text1"/>
          <w:szCs w:val="28"/>
        </w:rPr>
      </w:pPr>
      <w:r w:rsidRPr="003C3142">
        <w:rPr>
          <w:rFonts w:eastAsia="Calibri"/>
          <w:b/>
          <w:bCs/>
          <w:noProof/>
          <w:snapToGrid w:val="0"/>
          <w:color w:val="000000" w:themeColor="text1"/>
          <w:szCs w:val="28"/>
        </w:rPr>
        <w:t>2.7 Phân bón</w:t>
      </w:r>
    </w:p>
    <w:p w14:paraId="4A3AC270" w14:textId="77777777" w:rsidR="004D34CD" w:rsidRPr="003C3142" w:rsidRDefault="004D34CD" w:rsidP="004D34CD">
      <w:pPr>
        <w:spacing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 xml:space="preserve">Chủng loại phân bón, lượng phân bón: </w:t>
      </w:r>
    </w:p>
    <w:p w14:paraId="4B421675" w14:textId="77777777" w:rsidR="004D34CD" w:rsidRPr="003C3142" w:rsidRDefault="004D34CD" w:rsidP="004D34CD">
      <w:pPr>
        <w:spacing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ab/>
      </w:r>
      <w:r w:rsidRPr="003C3142">
        <w:rPr>
          <w:rFonts w:eastAsia="Calibri"/>
          <w:bCs/>
          <w:noProof/>
          <w:snapToGrid w:val="0"/>
          <w:color w:val="000000" w:themeColor="text1"/>
          <w:szCs w:val="28"/>
        </w:rPr>
        <w:tab/>
      </w:r>
      <w:r w:rsidRPr="003C3142">
        <w:rPr>
          <w:rFonts w:eastAsia="Calibri"/>
          <w:bCs/>
          <w:noProof/>
          <w:snapToGrid w:val="0"/>
          <w:color w:val="000000" w:themeColor="text1"/>
          <w:szCs w:val="28"/>
        </w:rPr>
        <w:tab/>
      </w:r>
      <w:r w:rsidRPr="003C3142">
        <w:rPr>
          <w:rFonts w:eastAsia="Calibri"/>
          <w:bCs/>
          <w:noProof/>
          <w:snapToGrid w:val="0"/>
          <w:color w:val="000000" w:themeColor="text1"/>
          <w:szCs w:val="28"/>
        </w:rPr>
        <w:tab/>
      </w:r>
      <w:r w:rsidRPr="003C3142">
        <w:rPr>
          <w:rFonts w:eastAsia="Calibri"/>
          <w:bCs/>
          <w:noProof/>
          <w:snapToGrid w:val="0"/>
          <w:color w:val="000000" w:themeColor="text1"/>
          <w:szCs w:val="28"/>
        </w:rPr>
        <w:tab/>
      </w:r>
      <w:r w:rsidRPr="003C3142">
        <w:rPr>
          <w:rFonts w:eastAsia="Calibri"/>
          <w:bCs/>
          <w:noProof/>
          <w:snapToGrid w:val="0"/>
          <w:color w:val="000000" w:themeColor="text1"/>
          <w:szCs w:val="28"/>
        </w:rPr>
        <w:tab/>
      </w:r>
      <w:r w:rsidRPr="003C3142">
        <w:rPr>
          <w:rFonts w:eastAsia="Calibri"/>
          <w:bCs/>
          <w:noProof/>
          <w:snapToGrid w:val="0"/>
          <w:color w:val="000000" w:themeColor="text1"/>
          <w:szCs w:val="28"/>
        </w:rPr>
        <w:tab/>
      </w:r>
      <w:r w:rsidRPr="003C3142">
        <w:rPr>
          <w:rFonts w:eastAsia="Calibri"/>
          <w:bCs/>
          <w:noProof/>
          <w:snapToGrid w:val="0"/>
          <w:color w:val="000000" w:themeColor="text1"/>
          <w:szCs w:val="28"/>
        </w:rPr>
        <w:tab/>
      </w:r>
      <w:r w:rsidRPr="003C3142">
        <w:rPr>
          <w:rFonts w:eastAsia="Calibri"/>
          <w:bCs/>
          <w:noProof/>
          <w:snapToGrid w:val="0"/>
          <w:color w:val="000000" w:themeColor="text1"/>
          <w:szCs w:val="28"/>
        </w:rPr>
        <w:tab/>
        <w:t>Đvt: Cây/năm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992"/>
        <w:gridCol w:w="1276"/>
        <w:gridCol w:w="1186"/>
        <w:gridCol w:w="2120"/>
      </w:tblGrid>
      <w:tr w:rsidR="004D34CD" w:rsidRPr="003C3142" w14:paraId="58EA5690" w14:textId="77777777" w:rsidTr="000474AA">
        <w:tc>
          <w:tcPr>
            <w:tcW w:w="2972" w:type="dxa"/>
            <w:vMerge w:val="restart"/>
            <w:shd w:val="clear" w:color="auto" w:fill="auto"/>
            <w:vAlign w:val="center"/>
          </w:tcPr>
          <w:p w14:paraId="41646331" w14:textId="77777777" w:rsidR="004D34CD" w:rsidRPr="003C3142" w:rsidRDefault="004D34CD" w:rsidP="000474AA">
            <w:pPr>
              <w:spacing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Loại phân bón</w:t>
            </w:r>
          </w:p>
        </w:tc>
        <w:tc>
          <w:tcPr>
            <w:tcW w:w="992" w:type="dxa"/>
            <w:vMerge w:val="restart"/>
            <w:shd w:val="clear" w:color="auto" w:fill="auto"/>
            <w:vAlign w:val="center"/>
          </w:tcPr>
          <w:p w14:paraId="433E1CBA" w14:textId="77777777" w:rsidR="004D34CD" w:rsidRPr="003C3142" w:rsidRDefault="004D34CD" w:rsidP="000474AA">
            <w:pPr>
              <w:spacing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Đvt</w:t>
            </w:r>
          </w:p>
        </w:tc>
        <w:tc>
          <w:tcPr>
            <w:tcW w:w="2462" w:type="dxa"/>
            <w:gridSpan w:val="2"/>
            <w:vAlign w:val="center"/>
          </w:tcPr>
          <w:p w14:paraId="40E0E1D0" w14:textId="77777777" w:rsidR="004D34CD" w:rsidRPr="003C3142" w:rsidRDefault="004D34CD" w:rsidP="000474AA">
            <w:pPr>
              <w:spacing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Giai đoạn kiến thiết</w:t>
            </w:r>
          </w:p>
        </w:tc>
        <w:tc>
          <w:tcPr>
            <w:tcW w:w="2120" w:type="dxa"/>
            <w:vAlign w:val="center"/>
          </w:tcPr>
          <w:p w14:paraId="0E43C507" w14:textId="77777777" w:rsidR="004D34CD" w:rsidRPr="003C3142" w:rsidRDefault="004D34CD" w:rsidP="000474AA">
            <w:pPr>
              <w:spacing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Giai đoạn sinh trưởng</w:t>
            </w:r>
          </w:p>
        </w:tc>
      </w:tr>
      <w:tr w:rsidR="004D34CD" w:rsidRPr="003C3142" w14:paraId="64218D29" w14:textId="77777777" w:rsidTr="000474AA">
        <w:tc>
          <w:tcPr>
            <w:tcW w:w="2972" w:type="dxa"/>
            <w:vMerge/>
            <w:shd w:val="clear" w:color="auto" w:fill="auto"/>
          </w:tcPr>
          <w:p w14:paraId="3107B4EB" w14:textId="77777777" w:rsidR="004D34CD" w:rsidRPr="003C3142" w:rsidRDefault="004D34CD" w:rsidP="000474AA">
            <w:pPr>
              <w:spacing w:line="288" w:lineRule="auto"/>
              <w:jc w:val="both"/>
              <w:rPr>
                <w:rFonts w:eastAsia="Calibri"/>
                <w:bCs/>
                <w:noProof/>
                <w:snapToGrid w:val="0"/>
                <w:color w:val="000000" w:themeColor="text1"/>
                <w:szCs w:val="28"/>
              </w:rPr>
            </w:pPr>
          </w:p>
        </w:tc>
        <w:tc>
          <w:tcPr>
            <w:tcW w:w="992" w:type="dxa"/>
            <w:vMerge/>
            <w:shd w:val="clear" w:color="auto" w:fill="auto"/>
          </w:tcPr>
          <w:p w14:paraId="0FB476B6" w14:textId="77777777" w:rsidR="004D34CD" w:rsidRPr="003C3142" w:rsidRDefault="004D34CD" w:rsidP="000474AA">
            <w:pPr>
              <w:spacing w:line="288" w:lineRule="auto"/>
              <w:jc w:val="both"/>
              <w:rPr>
                <w:rFonts w:eastAsia="Calibri"/>
                <w:bCs/>
                <w:noProof/>
                <w:snapToGrid w:val="0"/>
                <w:color w:val="000000" w:themeColor="text1"/>
                <w:szCs w:val="28"/>
              </w:rPr>
            </w:pPr>
          </w:p>
        </w:tc>
        <w:tc>
          <w:tcPr>
            <w:tcW w:w="1276" w:type="dxa"/>
            <w:vAlign w:val="center"/>
          </w:tcPr>
          <w:p w14:paraId="193AE7B5" w14:textId="77777777" w:rsidR="004D34CD" w:rsidRPr="003C3142" w:rsidRDefault="004D34CD" w:rsidP="000474AA">
            <w:pPr>
              <w:spacing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Năm 1</w:t>
            </w:r>
          </w:p>
        </w:tc>
        <w:tc>
          <w:tcPr>
            <w:tcW w:w="1186" w:type="dxa"/>
            <w:shd w:val="clear" w:color="auto" w:fill="auto"/>
            <w:vAlign w:val="center"/>
          </w:tcPr>
          <w:p w14:paraId="03D7B817" w14:textId="77777777" w:rsidR="004D34CD" w:rsidRPr="003C3142" w:rsidRDefault="004D34CD" w:rsidP="000474AA">
            <w:pPr>
              <w:spacing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Năm 2</w:t>
            </w:r>
          </w:p>
        </w:tc>
        <w:tc>
          <w:tcPr>
            <w:tcW w:w="2120" w:type="dxa"/>
            <w:vAlign w:val="center"/>
          </w:tcPr>
          <w:p w14:paraId="05BDF9B7" w14:textId="77777777" w:rsidR="004D34CD" w:rsidRPr="003C3142" w:rsidRDefault="004D34CD" w:rsidP="000474AA">
            <w:pPr>
              <w:spacing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Từ năm 3 trở đi</w:t>
            </w:r>
          </w:p>
        </w:tc>
      </w:tr>
      <w:tr w:rsidR="004D34CD" w:rsidRPr="003C3142" w14:paraId="5E48E44F" w14:textId="77777777" w:rsidTr="000474AA">
        <w:tc>
          <w:tcPr>
            <w:tcW w:w="2972" w:type="dxa"/>
            <w:shd w:val="clear" w:color="auto" w:fill="auto"/>
          </w:tcPr>
          <w:p w14:paraId="76315A1F" w14:textId="77777777" w:rsidR="004D34CD" w:rsidRPr="003C3142" w:rsidRDefault="004D34CD" w:rsidP="000474AA">
            <w:pPr>
              <w:spacing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Phân hữu cơ hoai mục</w:t>
            </w:r>
          </w:p>
        </w:tc>
        <w:tc>
          <w:tcPr>
            <w:tcW w:w="992" w:type="dxa"/>
            <w:shd w:val="clear" w:color="auto" w:fill="auto"/>
          </w:tcPr>
          <w:p w14:paraId="5E5B5D9B" w14:textId="77777777" w:rsidR="004D34CD" w:rsidRPr="003C3142" w:rsidRDefault="004D34CD" w:rsidP="000474AA">
            <w:pPr>
              <w:spacing w:line="288" w:lineRule="auto"/>
              <w:jc w:val="both"/>
              <w:rPr>
                <w:rFonts w:eastAsia="Calibri"/>
                <w:bCs/>
                <w:noProof/>
                <w:snapToGrid w:val="0"/>
                <w:color w:val="000000" w:themeColor="text1"/>
                <w:szCs w:val="28"/>
              </w:rPr>
            </w:pPr>
          </w:p>
        </w:tc>
        <w:tc>
          <w:tcPr>
            <w:tcW w:w="1276" w:type="dxa"/>
            <w:vAlign w:val="center"/>
          </w:tcPr>
          <w:p w14:paraId="7222F75F" w14:textId="77777777" w:rsidR="004D34CD" w:rsidRPr="003C3142" w:rsidRDefault="004D34CD" w:rsidP="000474A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10</w:t>
            </w:r>
          </w:p>
        </w:tc>
        <w:tc>
          <w:tcPr>
            <w:tcW w:w="1186" w:type="dxa"/>
            <w:shd w:val="clear" w:color="auto" w:fill="auto"/>
            <w:vAlign w:val="center"/>
          </w:tcPr>
          <w:p w14:paraId="4278DF36" w14:textId="77777777" w:rsidR="004D34CD" w:rsidRPr="003C3142" w:rsidRDefault="004D34CD" w:rsidP="000474A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10</w:t>
            </w:r>
          </w:p>
        </w:tc>
        <w:tc>
          <w:tcPr>
            <w:tcW w:w="2120" w:type="dxa"/>
            <w:vAlign w:val="center"/>
          </w:tcPr>
          <w:p w14:paraId="32180371" w14:textId="77777777" w:rsidR="004D34CD" w:rsidRPr="003C3142" w:rsidRDefault="004D34CD" w:rsidP="000474A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20-30</w:t>
            </w:r>
          </w:p>
        </w:tc>
      </w:tr>
      <w:tr w:rsidR="004D34CD" w:rsidRPr="003C3142" w14:paraId="76166E9F" w14:textId="77777777" w:rsidTr="000474AA">
        <w:tc>
          <w:tcPr>
            <w:tcW w:w="2972" w:type="dxa"/>
            <w:shd w:val="clear" w:color="auto" w:fill="auto"/>
          </w:tcPr>
          <w:p w14:paraId="2D6B97DF" w14:textId="77777777" w:rsidR="004D34CD" w:rsidRPr="003C3142" w:rsidRDefault="004D34CD" w:rsidP="000474AA">
            <w:pPr>
              <w:spacing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Vôi</w:t>
            </w:r>
          </w:p>
        </w:tc>
        <w:tc>
          <w:tcPr>
            <w:tcW w:w="992" w:type="dxa"/>
            <w:shd w:val="clear" w:color="auto" w:fill="auto"/>
          </w:tcPr>
          <w:p w14:paraId="13AE1271" w14:textId="77777777" w:rsidR="004D34CD" w:rsidRPr="003C3142" w:rsidRDefault="004D34CD" w:rsidP="000474AA">
            <w:pPr>
              <w:spacing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1276" w:type="dxa"/>
            <w:vAlign w:val="center"/>
          </w:tcPr>
          <w:p w14:paraId="18063705" w14:textId="77777777" w:rsidR="004D34CD" w:rsidRPr="003C3142" w:rsidRDefault="004D34CD" w:rsidP="000474A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1</w:t>
            </w:r>
          </w:p>
        </w:tc>
        <w:tc>
          <w:tcPr>
            <w:tcW w:w="1186" w:type="dxa"/>
            <w:shd w:val="clear" w:color="auto" w:fill="auto"/>
            <w:vAlign w:val="center"/>
          </w:tcPr>
          <w:p w14:paraId="4179769C" w14:textId="77777777" w:rsidR="004D34CD" w:rsidRPr="003C3142" w:rsidRDefault="004D34CD" w:rsidP="000474A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1</w:t>
            </w:r>
          </w:p>
        </w:tc>
        <w:tc>
          <w:tcPr>
            <w:tcW w:w="2120" w:type="dxa"/>
            <w:vAlign w:val="center"/>
          </w:tcPr>
          <w:p w14:paraId="6BC8168F" w14:textId="77777777" w:rsidR="004D34CD" w:rsidRPr="003C3142" w:rsidRDefault="004D34CD" w:rsidP="000474A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1,5</w:t>
            </w:r>
          </w:p>
        </w:tc>
      </w:tr>
      <w:tr w:rsidR="004D34CD" w:rsidRPr="003C3142" w14:paraId="1473E486" w14:textId="77777777" w:rsidTr="000474AA">
        <w:tc>
          <w:tcPr>
            <w:tcW w:w="2972" w:type="dxa"/>
            <w:shd w:val="clear" w:color="auto" w:fill="auto"/>
          </w:tcPr>
          <w:p w14:paraId="559EC192" w14:textId="77777777" w:rsidR="004D34CD" w:rsidRPr="003C3142" w:rsidRDefault="004D34CD" w:rsidP="000474AA">
            <w:pPr>
              <w:spacing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Đạm nguyên chất (N)</w:t>
            </w:r>
          </w:p>
        </w:tc>
        <w:tc>
          <w:tcPr>
            <w:tcW w:w="992" w:type="dxa"/>
            <w:shd w:val="clear" w:color="auto" w:fill="auto"/>
          </w:tcPr>
          <w:p w14:paraId="4674E8F6" w14:textId="77777777" w:rsidR="004D34CD" w:rsidRPr="003C3142" w:rsidRDefault="004D34CD" w:rsidP="000474AA">
            <w:pPr>
              <w:spacing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1276" w:type="dxa"/>
            <w:vAlign w:val="center"/>
          </w:tcPr>
          <w:p w14:paraId="0E1A06ED" w14:textId="77777777" w:rsidR="004D34CD" w:rsidRPr="003C3142" w:rsidRDefault="004D34CD" w:rsidP="000474A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0,09</w:t>
            </w:r>
          </w:p>
        </w:tc>
        <w:tc>
          <w:tcPr>
            <w:tcW w:w="1186" w:type="dxa"/>
            <w:shd w:val="clear" w:color="auto" w:fill="auto"/>
            <w:vAlign w:val="center"/>
          </w:tcPr>
          <w:p w14:paraId="1788789C" w14:textId="77777777" w:rsidR="004D34CD" w:rsidRPr="003C3142" w:rsidRDefault="004D34CD" w:rsidP="000474AA">
            <w:pPr>
              <w:spacing w:line="288" w:lineRule="auto"/>
              <w:ind w:firstLine="16"/>
              <w:jc w:val="center"/>
              <w:rPr>
                <w:rFonts w:eastAsia="Calibri"/>
                <w:bCs/>
                <w:noProof/>
                <w:snapToGrid w:val="0"/>
                <w:color w:val="000000" w:themeColor="text1"/>
                <w:szCs w:val="28"/>
              </w:rPr>
            </w:pPr>
            <w:r w:rsidRPr="003C3142">
              <w:rPr>
                <w:color w:val="000000" w:themeColor="text1"/>
                <w:szCs w:val="28"/>
              </w:rPr>
              <w:t>0,2</w:t>
            </w:r>
          </w:p>
        </w:tc>
        <w:tc>
          <w:tcPr>
            <w:tcW w:w="2120" w:type="dxa"/>
            <w:vAlign w:val="bottom"/>
          </w:tcPr>
          <w:p w14:paraId="6987A939" w14:textId="77777777" w:rsidR="004D34CD" w:rsidRPr="003C3142" w:rsidRDefault="004D34CD" w:rsidP="000474AA">
            <w:pPr>
              <w:spacing w:line="288" w:lineRule="auto"/>
              <w:jc w:val="center"/>
              <w:rPr>
                <w:rFonts w:eastAsia="Calibri"/>
                <w:bCs/>
                <w:noProof/>
                <w:snapToGrid w:val="0"/>
                <w:color w:val="000000" w:themeColor="text1"/>
                <w:szCs w:val="28"/>
              </w:rPr>
            </w:pPr>
            <w:r w:rsidRPr="003C3142">
              <w:rPr>
                <w:color w:val="000000" w:themeColor="text1"/>
                <w:szCs w:val="28"/>
              </w:rPr>
              <w:t>0,4</w:t>
            </w:r>
          </w:p>
        </w:tc>
      </w:tr>
      <w:tr w:rsidR="004D34CD" w:rsidRPr="003C3142" w14:paraId="19CDAE86" w14:textId="77777777" w:rsidTr="000474AA">
        <w:tc>
          <w:tcPr>
            <w:tcW w:w="2972" w:type="dxa"/>
            <w:shd w:val="clear" w:color="auto" w:fill="auto"/>
          </w:tcPr>
          <w:p w14:paraId="3D12A2F9" w14:textId="77777777" w:rsidR="004D34CD" w:rsidRPr="003C3142" w:rsidRDefault="004D34CD" w:rsidP="000474AA">
            <w:pPr>
              <w:spacing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Lân Nguyên chất (P</w:t>
            </w:r>
            <w:r w:rsidRPr="003C3142">
              <w:rPr>
                <w:rFonts w:eastAsia="Calibri"/>
                <w:bCs/>
                <w:noProof/>
                <w:snapToGrid w:val="0"/>
                <w:color w:val="000000" w:themeColor="text1"/>
                <w:szCs w:val="28"/>
                <w:vertAlign w:val="subscript"/>
              </w:rPr>
              <w:t>2</w:t>
            </w:r>
            <w:r w:rsidRPr="003C3142">
              <w:rPr>
                <w:rFonts w:eastAsia="Calibri"/>
                <w:bCs/>
                <w:noProof/>
                <w:snapToGrid w:val="0"/>
                <w:color w:val="000000" w:themeColor="text1"/>
                <w:szCs w:val="28"/>
              </w:rPr>
              <w:t>O</w:t>
            </w:r>
            <w:r w:rsidRPr="003C3142">
              <w:rPr>
                <w:rFonts w:eastAsia="Calibri"/>
                <w:bCs/>
                <w:noProof/>
                <w:snapToGrid w:val="0"/>
                <w:color w:val="000000" w:themeColor="text1"/>
                <w:szCs w:val="28"/>
                <w:vertAlign w:val="subscript"/>
              </w:rPr>
              <w:t>5</w:t>
            </w:r>
            <w:r w:rsidRPr="003C3142">
              <w:rPr>
                <w:rFonts w:eastAsia="Calibri"/>
                <w:bCs/>
                <w:noProof/>
                <w:snapToGrid w:val="0"/>
                <w:color w:val="000000" w:themeColor="text1"/>
                <w:szCs w:val="28"/>
              </w:rPr>
              <w:t>)</w:t>
            </w:r>
          </w:p>
        </w:tc>
        <w:tc>
          <w:tcPr>
            <w:tcW w:w="992" w:type="dxa"/>
            <w:shd w:val="clear" w:color="auto" w:fill="auto"/>
          </w:tcPr>
          <w:p w14:paraId="0F031070" w14:textId="77777777" w:rsidR="004D34CD" w:rsidRPr="003C3142" w:rsidRDefault="004D34CD" w:rsidP="000474AA">
            <w:pPr>
              <w:spacing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1276" w:type="dxa"/>
            <w:vAlign w:val="center"/>
          </w:tcPr>
          <w:p w14:paraId="039A5456" w14:textId="77777777" w:rsidR="004D34CD" w:rsidRPr="003C3142" w:rsidRDefault="004D34CD" w:rsidP="000474A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0,09</w:t>
            </w:r>
          </w:p>
        </w:tc>
        <w:tc>
          <w:tcPr>
            <w:tcW w:w="1186" w:type="dxa"/>
            <w:shd w:val="clear" w:color="auto" w:fill="auto"/>
            <w:vAlign w:val="center"/>
          </w:tcPr>
          <w:p w14:paraId="52A20AD5" w14:textId="77777777" w:rsidR="004D34CD" w:rsidRPr="003C3142" w:rsidRDefault="004D34CD" w:rsidP="000474AA">
            <w:pPr>
              <w:spacing w:line="288" w:lineRule="auto"/>
              <w:jc w:val="center"/>
              <w:rPr>
                <w:rFonts w:eastAsia="Calibri"/>
                <w:bCs/>
                <w:noProof/>
                <w:snapToGrid w:val="0"/>
                <w:color w:val="000000" w:themeColor="text1"/>
                <w:szCs w:val="28"/>
              </w:rPr>
            </w:pPr>
            <w:r w:rsidRPr="003C3142">
              <w:rPr>
                <w:color w:val="000000" w:themeColor="text1"/>
                <w:szCs w:val="28"/>
              </w:rPr>
              <w:t>0,14</w:t>
            </w:r>
          </w:p>
        </w:tc>
        <w:tc>
          <w:tcPr>
            <w:tcW w:w="2120" w:type="dxa"/>
            <w:vAlign w:val="bottom"/>
          </w:tcPr>
          <w:p w14:paraId="2D8671EF" w14:textId="77777777" w:rsidR="004D34CD" w:rsidRPr="003C3142" w:rsidRDefault="004D34CD" w:rsidP="000474AA">
            <w:pPr>
              <w:spacing w:line="288" w:lineRule="auto"/>
              <w:jc w:val="center"/>
              <w:rPr>
                <w:rFonts w:eastAsia="Calibri"/>
                <w:bCs/>
                <w:noProof/>
                <w:snapToGrid w:val="0"/>
                <w:color w:val="000000" w:themeColor="text1"/>
                <w:szCs w:val="28"/>
              </w:rPr>
            </w:pPr>
            <w:r w:rsidRPr="003C3142">
              <w:rPr>
                <w:color w:val="000000" w:themeColor="text1"/>
                <w:szCs w:val="28"/>
              </w:rPr>
              <w:t>0,3</w:t>
            </w:r>
          </w:p>
        </w:tc>
      </w:tr>
      <w:tr w:rsidR="004D34CD" w:rsidRPr="003C3142" w14:paraId="50038170" w14:textId="77777777" w:rsidTr="000474AA">
        <w:tc>
          <w:tcPr>
            <w:tcW w:w="2972" w:type="dxa"/>
            <w:shd w:val="clear" w:color="auto" w:fill="auto"/>
          </w:tcPr>
          <w:p w14:paraId="02AD1636" w14:textId="77777777" w:rsidR="004D34CD" w:rsidRPr="003C3142" w:rsidRDefault="004D34CD" w:rsidP="000474AA">
            <w:pPr>
              <w:spacing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Kali nguyên chất (K</w:t>
            </w:r>
            <w:r w:rsidRPr="003C3142">
              <w:rPr>
                <w:rFonts w:eastAsia="Calibri"/>
                <w:bCs/>
                <w:noProof/>
                <w:snapToGrid w:val="0"/>
                <w:color w:val="000000" w:themeColor="text1"/>
                <w:szCs w:val="28"/>
                <w:vertAlign w:val="subscript"/>
              </w:rPr>
              <w:t>2</w:t>
            </w:r>
            <w:r w:rsidRPr="003C3142">
              <w:rPr>
                <w:rFonts w:eastAsia="Calibri"/>
                <w:bCs/>
                <w:noProof/>
                <w:snapToGrid w:val="0"/>
                <w:color w:val="000000" w:themeColor="text1"/>
                <w:szCs w:val="28"/>
              </w:rPr>
              <w:t>O)</w:t>
            </w:r>
          </w:p>
        </w:tc>
        <w:tc>
          <w:tcPr>
            <w:tcW w:w="992" w:type="dxa"/>
            <w:shd w:val="clear" w:color="auto" w:fill="auto"/>
          </w:tcPr>
          <w:p w14:paraId="4539CCB1" w14:textId="77777777" w:rsidR="004D34CD" w:rsidRPr="003C3142" w:rsidRDefault="004D34CD" w:rsidP="000474AA">
            <w:pPr>
              <w:spacing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1276" w:type="dxa"/>
            <w:vAlign w:val="center"/>
          </w:tcPr>
          <w:p w14:paraId="556E692F" w14:textId="77777777" w:rsidR="004D34CD" w:rsidRPr="003C3142" w:rsidRDefault="004D34CD" w:rsidP="000474A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0,05</w:t>
            </w:r>
          </w:p>
        </w:tc>
        <w:tc>
          <w:tcPr>
            <w:tcW w:w="1186" w:type="dxa"/>
            <w:shd w:val="clear" w:color="auto" w:fill="auto"/>
            <w:vAlign w:val="center"/>
          </w:tcPr>
          <w:p w14:paraId="07C61A7A" w14:textId="77777777" w:rsidR="004D34CD" w:rsidRPr="003C3142" w:rsidRDefault="004D34CD" w:rsidP="000474AA">
            <w:pPr>
              <w:spacing w:line="288" w:lineRule="auto"/>
              <w:jc w:val="center"/>
              <w:rPr>
                <w:rFonts w:eastAsia="Calibri"/>
                <w:bCs/>
                <w:noProof/>
                <w:snapToGrid w:val="0"/>
                <w:color w:val="000000" w:themeColor="text1"/>
                <w:szCs w:val="28"/>
              </w:rPr>
            </w:pPr>
            <w:r w:rsidRPr="003C3142">
              <w:rPr>
                <w:color w:val="000000" w:themeColor="text1"/>
                <w:szCs w:val="28"/>
              </w:rPr>
              <w:t>0,14</w:t>
            </w:r>
          </w:p>
        </w:tc>
        <w:tc>
          <w:tcPr>
            <w:tcW w:w="2120" w:type="dxa"/>
            <w:vAlign w:val="bottom"/>
          </w:tcPr>
          <w:p w14:paraId="55F26B19" w14:textId="77777777" w:rsidR="004D34CD" w:rsidRPr="003C3142" w:rsidRDefault="004D34CD" w:rsidP="000474AA">
            <w:pPr>
              <w:spacing w:line="288" w:lineRule="auto"/>
              <w:jc w:val="center"/>
              <w:rPr>
                <w:rFonts w:eastAsia="Calibri"/>
                <w:bCs/>
                <w:noProof/>
                <w:snapToGrid w:val="0"/>
                <w:color w:val="000000" w:themeColor="text1"/>
                <w:szCs w:val="28"/>
              </w:rPr>
            </w:pPr>
            <w:r w:rsidRPr="003C3142">
              <w:rPr>
                <w:color w:val="000000" w:themeColor="text1"/>
                <w:szCs w:val="28"/>
              </w:rPr>
              <w:t>0,4</w:t>
            </w:r>
          </w:p>
        </w:tc>
      </w:tr>
    </w:tbl>
    <w:p w14:paraId="318979FC" w14:textId="77777777" w:rsidR="004D34CD" w:rsidRPr="003C3142" w:rsidRDefault="004D34CD" w:rsidP="004D34CD">
      <w:pPr>
        <w:spacing w:line="288" w:lineRule="auto"/>
        <w:jc w:val="both"/>
        <w:rPr>
          <w:rFonts w:eastAsia="Calibri"/>
          <w:bCs/>
          <w:noProof/>
          <w:snapToGrid w:val="0"/>
          <w:color w:val="000000" w:themeColor="text1"/>
          <w:szCs w:val="28"/>
        </w:rPr>
      </w:pPr>
    </w:p>
    <w:p w14:paraId="0219794A" w14:textId="77777777" w:rsidR="004D34CD" w:rsidRPr="003C3142" w:rsidRDefault="004D34CD" w:rsidP="004D34CD">
      <w:pPr>
        <w:spacing w:line="288" w:lineRule="auto"/>
        <w:ind w:firstLine="558"/>
        <w:jc w:val="both"/>
        <w:rPr>
          <w:rFonts w:eastAsia="Calibri"/>
          <w:b/>
          <w:bCs/>
          <w:noProof/>
          <w:snapToGrid w:val="0"/>
          <w:color w:val="000000" w:themeColor="text1"/>
          <w:szCs w:val="28"/>
        </w:rPr>
      </w:pPr>
      <w:r w:rsidRPr="003C3142">
        <w:rPr>
          <w:rFonts w:eastAsia="Calibri"/>
          <w:b/>
          <w:bCs/>
          <w:noProof/>
          <w:snapToGrid w:val="0"/>
          <w:color w:val="000000" w:themeColor="text1"/>
          <w:szCs w:val="28"/>
        </w:rPr>
        <w:t>Phương pháp bón:</w:t>
      </w:r>
    </w:p>
    <w:p w14:paraId="264EBCF6" w14:textId="77777777" w:rsidR="004D34CD" w:rsidRPr="003C3142" w:rsidRDefault="004D34CD" w:rsidP="004D34CD">
      <w:pPr>
        <w:spacing w:line="288" w:lineRule="auto"/>
        <w:jc w:val="both"/>
        <w:rPr>
          <w:color w:val="000000" w:themeColor="text1"/>
          <w:szCs w:val="28"/>
          <w:bdr w:val="none" w:sz="0" w:space="0" w:color="auto" w:frame="1"/>
        </w:rPr>
      </w:pPr>
      <w:r w:rsidRPr="003C3142">
        <w:rPr>
          <w:rFonts w:eastAsia="Calibri"/>
          <w:noProof/>
          <w:snapToGrid w:val="0"/>
          <w:color w:val="000000" w:themeColor="text1"/>
          <w:szCs w:val="28"/>
        </w:rPr>
        <w:t xml:space="preserve"> Năm thứ 1,2 bón phân cho cây từ 1-2 tháng bón 1 lần, phân chuồng bón 100% lượng phân vào đầu mùa mưa. Phân vô cơ chia ra tương ứng cho các lần bón </w:t>
      </w:r>
      <w:r w:rsidRPr="003C3142">
        <w:rPr>
          <w:color w:val="000000" w:themeColor="text1"/>
          <w:szCs w:val="28"/>
          <w:bdr w:val="none" w:sz="0" w:space="0" w:color="auto" w:frame="1"/>
        </w:rPr>
        <w:t>(sử dụng phân hữu cơ vi sinh thì bón sau khi bón vôi từ 15-20 ngày)</w:t>
      </w:r>
      <w:r w:rsidRPr="003C3142">
        <w:rPr>
          <w:rFonts w:eastAsia="Calibri"/>
          <w:noProof/>
          <w:snapToGrid w:val="0"/>
          <w:color w:val="000000" w:themeColor="text1"/>
          <w:szCs w:val="28"/>
        </w:rPr>
        <w:t>.</w:t>
      </w:r>
    </w:p>
    <w:p w14:paraId="35B4023C" w14:textId="77777777" w:rsidR="004D34CD" w:rsidRPr="003C3142" w:rsidRDefault="004D34CD" w:rsidP="004D34CD">
      <w:pPr>
        <w:spacing w:line="288" w:lineRule="auto"/>
        <w:ind w:firstLine="558"/>
        <w:jc w:val="both"/>
        <w:rPr>
          <w:rFonts w:eastAsia="Calibri"/>
          <w:noProof/>
          <w:snapToGrid w:val="0"/>
          <w:color w:val="000000" w:themeColor="text1"/>
          <w:szCs w:val="28"/>
        </w:rPr>
      </w:pPr>
      <w:r w:rsidRPr="003C3142">
        <w:rPr>
          <w:rFonts w:eastAsia="Calibri"/>
          <w:noProof/>
          <w:snapToGrid w:val="0"/>
          <w:color w:val="000000" w:themeColor="text1"/>
          <w:szCs w:val="28"/>
        </w:rPr>
        <w:t xml:space="preserve"> Năm thứ 3 trờ đi chia ra 4-6 đợt, phân chuồng, vôi bón 100% lượng phân vào đầu mùa mưa </w:t>
      </w:r>
      <w:r w:rsidRPr="003C3142">
        <w:rPr>
          <w:color w:val="000000" w:themeColor="text1"/>
          <w:szCs w:val="28"/>
          <w:bdr w:val="none" w:sz="0" w:space="0" w:color="auto" w:frame="1"/>
        </w:rPr>
        <w:t>(sử dụng phân hữu cơ vi sinh thì bón sau khi bón vôi từ 15-20 ngày)</w:t>
      </w:r>
      <w:r w:rsidRPr="003C3142">
        <w:rPr>
          <w:rFonts w:eastAsia="Calibri"/>
          <w:noProof/>
          <w:snapToGrid w:val="0"/>
          <w:color w:val="000000" w:themeColor="text1"/>
          <w:szCs w:val="28"/>
        </w:rPr>
        <w:t>. Phân vô cơ chia ra tương ứng cho các lần bón.</w:t>
      </w:r>
    </w:p>
    <w:p w14:paraId="55C6929C" w14:textId="77777777" w:rsidR="004D34CD" w:rsidRPr="003C3142" w:rsidRDefault="004D34CD" w:rsidP="004D34CD">
      <w:pPr>
        <w:spacing w:line="288" w:lineRule="auto"/>
        <w:ind w:firstLine="558"/>
        <w:jc w:val="both"/>
        <w:rPr>
          <w:rFonts w:eastAsia="Calibri"/>
          <w:b/>
          <w:color w:val="000000" w:themeColor="text1"/>
          <w:szCs w:val="28"/>
        </w:rPr>
      </w:pPr>
      <w:r w:rsidRPr="003C3142">
        <w:rPr>
          <w:rFonts w:eastAsia="Calibri"/>
          <w:b/>
          <w:color w:val="000000" w:themeColor="text1"/>
          <w:szCs w:val="28"/>
        </w:rPr>
        <w:t>Chăm sóc thời kỳ kinh doanh</w:t>
      </w:r>
    </w:p>
    <w:p w14:paraId="3DF34A35" w14:textId="77777777" w:rsidR="004D34CD" w:rsidRPr="003C3142" w:rsidRDefault="004D34CD" w:rsidP="004D34CD">
      <w:pPr>
        <w:spacing w:line="288" w:lineRule="auto"/>
        <w:ind w:firstLine="558"/>
        <w:jc w:val="both"/>
        <w:rPr>
          <w:rFonts w:eastAsia="Times New Roman"/>
          <w:color w:val="000000" w:themeColor="text1"/>
          <w:szCs w:val="28"/>
        </w:rPr>
      </w:pPr>
      <w:r w:rsidRPr="003C3142">
        <w:rPr>
          <w:rFonts w:eastAsia="Calibri"/>
          <w:color w:val="000000" w:themeColor="text1"/>
          <w:szCs w:val="28"/>
          <w:lang w:val="vi-VN"/>
        </w:rPr>
        <w:t xml:space="preserve">Cây </w:t>
      </w:r>
      <w:r w:rsidRPr="003C3142">
        <w:rPr>
          <w:rFonts w:eastAsia="Calibri"/>
          <w:color w:val="000000" w:themeColor="text1"/>
          <w:szCs w:val="28"/>
        </w:rPr>
        <w:t>khế thường ra hoa tự nhiên quanh năm nên 3 tháng bón 1 lần với liều lượng</w:t>
      </w:r>
      <w:r w:rsidRPr="003C3142">
        <w:rPr>
          <w:rFonts w:eastAsia="Times New Roman"/>
          <w:color w:val="000000" w:themeColor="text1"/>
          <w:szCs w:val="28"/>
        </w:rPr>
        <w:t xml:space="preserve"> như sau:</w:t>
      </w:r>
    </w:p>
    <w:p w14:paraId="39729D6F" w14:textId="77777777" w:rsidR="004D34CD" w:rsidRPr="003C3142" w:rsidRDefault="004D34CD" w:rsidP="004D34CD">
      <w:pPr>
        <w:spacing w:line="288" w:lineRule="auto"/>
        <w:ind w:firstLine="558"/>
        <w:jc w:val="both"/>
        <w:rPr>
          <w:rFonts w:eastAsia="Times New Roman"/>
          <w:bCs/>
          <w:color w:val="000000" w:themeColor="text1"/>
          <w:szCs w:val="28"/>
        </w:rPr>
      </w:pPr>
      <w:r w:rsidRPr="003C3142">
        <w:rPr>
          <w:rFonts w:eastAsia="Times New Roman"/>
          <w:color w:val="000000" w:themeColor="text1"/>
          <w:szCs w:val="28"/>
        </w:rPr>
        <w:t xml:space="preserve">Lần 1: Ngay sau khi thu hoạch xong tiến hành tỉa cành tạo tán, kết hợp bón 100% phân hữu cơ + 25% N + 25% </w:t>
      </w:r>
      <w:r w:rsidRPr="003C3142">
        <w:rPr>
          <w:rFonts w:eastAsia="Times New Roman"/>
          <w:bCs/>
          <w:color w:val="000000" w:themeColor="text1"/>
          <w:szCs w:val="28"/>
        </w:rPr>
        <w:t>P</w:t>
      </w:r>
      <w:r w:rsidRPr="003C3142">
        <w:rPr>
          <w:rFonts w:eastAsia="Times New Roman"/>
          <w:bCs/>
          <w:color w:val="000000" w:themeColor="text1"/>
          <w:szCs w:val="28"/>
          <w:vertAlign w:val="subscript"/>
        </w:rPr>
        <w:t>2</w:t>
      </w:r>
      <w:r w:rsidRPr="003C3142">
        <w:rPr>
          <w:rFonts w:eastAsia="Times New Roman"/>
          <w:bCs/>
          <w:color w:val="000000" w:themeColor="text1"/>
          <w:szCs w:val="28"/>
        </w:rPr>
        <w:t>O</w:t>
      </w:r>
      <w:r w:rsidRPr="003C3142">
        <w:rPr>
          <w:rFonts w:eastAsia="Times New Roman"/>
          <w:bCs/>
          <w:color w:val="000000" w:themeColor="text1"/>
          <w:szCs w:val="28"/>
          <w:vertAlign w:val="subscript"/>
        </w:rPr>
        <w:t>5</w:t>
      </w:r>
      <w:r w:rsidRPr="003C3142">
        <w:rPr>
          <w:rFonts w:eastAsia="Times New Roman"/>
          <w:color w:val="000000" w:themeColor="text1"/>
          <w:szCs w:val="28"/>
        </w:rPr>
        <w:t xml:space="preserve"> + 25%</w:t>
      </w:r>
      <w:r w:rsidRPr="003C3142">
        <w:rPr>
          <w:rFonts w:eastAsia="Times New Roman"/>
          <w:bCs/>
          <w:color w:val="000000" w:themeColor="text1"/>
          <w:szCs w:val="28"/>
        </w:rPr>
        <w:t xml:space="preserve"> K</w:t>
      </w:r>
      <w:r w:rsidRPr="003C3142">
        <w:rPr>
          <w:rFonts w:eastAsia="Times New Roman"/>
          <w:bCs/>
          <w:color w:val="000000" w:themeColor="text1"/>
          <w:szCs w:val="28"/>
          <w:vertAlign w:val="subscript"/>
        </w:rPr>
        <w:t>2</w:t>
      </w:r>
      <w:r w:rsidRPr="003C3142">
        <w:rPr>
          <w:rFonts w:eastAsia="Times New Roman"/>
          <w:bCs/>
          <w:color w:val="000000" w:themeColor="text1"/>
          <w:szCs w:val="28"/>
        </w:rPr>
        <w:t>O.</w:t>
      </w:r>
    </w:p>
    <w:p w14:paraId="7D0E7E6B" w14:textId="77777777" w:rsidR="004D34CD" w:rsidRPr="003C3142" w:rsidRDefault="004D34CD" w:rsidP="004D34CD">
      <w:pPr>
        <w:spacing w:line="288" w:lineRule="auto"/>
        <w:ind w:firstLine="558"/>
        <w:jc w:val="both"/>
        <w:rPr>
          <w:rFonts w:eastAsia="Times New Roman"/>
          <w:bCs/>
          <w:color w:val="000000" w:themeColor="text1"/>
          <w:szCs w:val="28"/>
        </w:rPr>
      </w:pPr>
      <w:r w:rsidRPr="003C3142">
        <w:rPr>
          <w:rFonts w:eastAsia="Times New Roman"/>
          <w:color w:val="000000" w:themeColor="text1"/>
          <w:szCs w:val="28"/>
        </w:rPr>
        <w:lastRenderedPageBreak/>
        <w:t>Lần 2: cách lần 1 sau 3 tháng: 25% N + 25%</w:t>
      </w:r>
      <w:r w:rsidRPr="003C3142">
        <w:rPr>
          <w:rFonts w:eastAsia="Times New Roman"/>
          <w:bCs/>
          <w:color w:val="000000" w:themeColor="text1"/>
          <w:szCs w:val="28"/>
        </w:rPr>
        <w:t xml:space="preserve"> P</w:t>
      </w:r>
      <w:r w:rsidRPr="003C3142">
        <w:rPr>
          <w:rFonts w:eastAsia="Times New Roman"/>
          <w:bCs/>
          <w:color w:val="000000" w:themeColor="text1"/>
          <w:szCs w:val="28"/>
          <w:vertAlign w:val="subscript"/>
        </w:rPr>
        <w:t>2</w:t>
      </w:r>
      <w:r w:rsidRPr="003C3142">
        <w:rPr>
          <w:rFonts w:eastAsia="Times New Roman"/>
          <w:bCs/>
          <w:color w:val="000000" w:themeColor="text1"/>
          <w:szCs w:val="28"/>
        </w:rPr>
        <w:t>O</w:t>
      </w:r>
      <w:r w:rsidRPr="003C3142">
        <w:rPr>
          <w:rFonts w:eastAsia="Times New Roman"/>
          <w:bCs/>
          <w:color w:val="000000" w:themeColor="text1"/>
          <w:szCs w:val="28"/>
          <w:vertAlign w:val="subscript"/>
        </w:rPr>
        <w:t xml:space="preserve">5 + </w:t>
      </w:r>
      <w:r w:rsidRPr="003C3142">
        <w:rPr>
          <w:rFonts w:eastAsia="Times New Roman"/>
          <w:bCs/>
          <w:color w:val="000000" w:themeColor="text1"/>
          <w:szCs w:val="28"/>
        </w:rPr>
        <w:t>25% K</w:t>
      </w:r>
      <w:r w:rsidRPr="003C3142">
        <w:rPr>
          <w:rFonts w:eastAsia="Times New Roman"/>
          <w:bCs/>
          <w:color w:val="000000" w:themeColor="text1"/>
          <w:szCs w:val="28"/>
          <w:vertAlign w:val="subscript"/>
        </w:rPr>
        <w:t>2</w:t>
      </w:r>
      <w:r w:rsidRPr="003C3142">
        <w:rPr>
          <w:rFonts w:eastAsia="Times New Roman"/>
          <w:bCs/>
          <w:color w:val="000000" w:themeColor="text1"/>
          <w:szCs w:val="28"/>
        </w:rPr>
        <w:t>O.</w:t>
      </w:r>
    </w:p>
    <w:p w14:paraId="3014B992" w14:textId="77777777" w:rsidR="004D34CD" w:rsidRPr="003C3142" w:rsidRDefault="004D34CD" w:rsidP="004D34CD">
      <w:pPr>
        <w:spacing w:line="288" w:lineRule="auto"/>
        <w:ind w:firstLine="558"/>
        <w:jc w:val="both"/>
        <w:rPr>
          <w:rFonts w:eastAsia="Times New Roman"/>
          <w:bCs/>
          <w:color w:val="000000" w:themeColor="text1"/>
          <w:szCs w:val="28"/>
        </w:rPr>
      </w:pPr>
      <w:r w:rsidRPr="003C3142">
        <w:rPr>
          <w:rFonts w:eastAsia="Times New Roman"/>
          <w:color w:val="000000" w:themeColor="text1"/>
          <w:szCs w:val="28"/>
        </w:rPr>
        <w:t>Lần 3: cách lần 2 sau 3 tháng 15% N + 10%</w:t>
      </w:r>
      <w:r w:rsidRPr="003C3142">
        <w:rPr>
          <w:rFonts w:eastAsia="Times New Roman"/>
          <w:bCs/>
          <w:color w:val="000000" w:themeColor="text1"/>
          <w:szCs w:val="28"/>
        </w:rPr>
        <w:t xml:space="preserve"> P</w:t>
      </w:r>
      <w:r w:rsidRPr="003C3142">
        <w:rPr>
          <w:rFonts w:eastAsia="Times New Roman"/>
          <w:bCs/>
          <w:color w:val="000000" w:themeColor="text1"/>
          <w:szCs w:val="28"/>
          <w:vertAlign w:val="subscript"/>
        </w:rPr>
        <w:t>2</w:t>
      </w:r>
      <w:r w:rsidRPr="003C3142">
        <w:rPr>
          <w:rFonts w:eastAsia="Times New Roman"/>
          <w:bCs/>
          <w:color w:val="000000" w:themeColor="text1"/>
          <w:szCs w:val="28"/>
        </w:rPr>
        <w:t>O</w:t>
      </w:r>
      <w:r w:rsidRPr="003C3142">
        <w:rPr>
          <w:rFonts w:eastAsia="Times New Roman"/>
          <w:bCs/>
          <w:color w:val="000000" w:themeColor="text1"/>
          <w:szCs w:val="28"/>
          <w:vertAlign w:val="subscript"/>
        </w:rPr>
        <w:t xml:space="preserve">5 + </w:t>
      </w:r>
      <w:r w:rsidRPr="003C3142">
        <w:rPr>
          <w:rFonts w:eastAsia="Times New Roman"/>
          <w:bCs/>
          <w:color w:val="000000" w:themeColor="text1"/>
          <w:szCs w:val="28"/>
        </w:rPr>
        <w:t>15% K</w:t>
      </w:r>
      <w:r w:rsidRPr="003C3142">
        <w:rPr>
          <w:rFonts w:eastAsia="Times New Roman"/>
          <w:bCs/>
          <w:color w:val="000000" w:themeColor="text1"/>
          <w:szCs w:val="28"/>
          <w:vertAlign w:val="subscript"/>
        </w:rPr>
        <w:t>2</w:t>
      </w:r>
      <w:r w:rsidRPr="003C3142">
        <w:rPr>
          <w:rFonts w:eastAsia="Times New Roman"/>
          <w:bCs/>
          <w:color w:val="000000" w:themeColor="text1"/>
          <w:szCs w:val="28"/>
        </w:rPr>
        <w:t>O.</w:t>
      </w:r>
    </w:p>
    <w:p w14:paraId="261FE2B1" w14:textId="77777777" w:rsidR="004D34CD" w:rsidRPr="003C3142" w:rsidRDefault="004D34CD" w:rsidP="004D34CD">
      <w:pPr>
        <w:spacing w:line="288" w:lineRule="auto"/>
        <w:ind w:firstLine="558"/>
        <w:jc w:val="both"/>
        <w:rPr>
          <w:rFonts w:eastAsia="Times New Roman"/>
          <w:color w:val="000000" w:themeColor="text1"/>
          <w:szCs w:val="28"/>
        </w:rPr>
      </w:pPr>
      <w:r w:rsidRPr="003C3142">
        <w:rPr>
          <w:rFonts w:eastAsia="Times New Roman"/>
          <w:color w:val="000000" w:themeColor="text1"/>
          <w:szCs w:val="28"/>
        </w:rPr>
        <w:t>Lần 4: cách lần 3 sau 3 tháng bón hết số phân còn lại.</w:t>
      </w:r>
    </w:p>
    <w:p w14:paraId="3048732C" w14:textId="77777777" w:rsidR="004D34CD" w:rsidRPr="003C3142" w:rsidRDefault="004D34CD" w:rsidP="004D34CD">
      <w:pPr>
        <w:spacing w:line="288" w:lineRule="auto"/>
        <w:ind w:firstLine="558"/>
        <w:jc w:val="both"/>
        <w:rPr>
          <w:rFonts w:eastAsia="Times New Roman"/>
          <w:color w:val="000000" w:themeColor="text1"/>
          <w:szCs w:val="28"/>
        </w:rPr>
      </w:pPr>
      <w:r w:rsidRPr="003C3142">
        <w:rPr>
          <w:rFonts w:eastAsia="Times New Roman"/>
          <w:color w:val="000000" w:themeColor="text1"/>
          <w:szCs w:val="28"/>
        </w:rPr>
        <w:t>Ngoài ra thời kỳ kinh doanh bổ sung 2-3 đợt phân bón lá trung, vi lượng giúp cây phát triển tốt hơn.</w:t>
      </w:r>
    </w:p>
    <w:p w14:paraId="667734C6" w14:textId="77777777" w:rsidR="004D34CD" w:rsidRPr="003C3142" w:rsidRDefault="004D34CD" w:rsidP="004D34CD">
      <w:pPr>
        <w:spacing w:line="288" w:lineRule="auto"/>
        <w:jc w:val="both"/>
        <w:rPr>
          <w:rFonts w:eastAsia="Times New Roman"/>
          <w:b/>
          <w:color w:val="000000" w:themeColor="text1"/>
          <w:szCs w:val="28"/>
        </w:rPr>
      </w:pPr>
      <w:r w:rsidRPr="003C3142">
        <w:rPr>
          <w:rFonts w:eastAsia="Times New Roman"/>
          <w:b/>
          <w:color w:val="000000" w:themeColor="text1"/>
          <w:szCs w:val="28"/>
        </w:rPr>
        <w:t xml:space="preserve">2.8 </w:t>
      </w:r>
      <w:r w:rsidRPr="003C3142">
        <w:rPr>
          <w:rFonts w:eastAsia="Calibri"/>
          <w:b/>
          <w:color w:val="000000" w:themeColor="text1"/>
          <w:szCs w:val="28"/>
        </w:rPr>
        <w:t>Quản lý sinh vật hại</w:t>
      </w:r>
      <w:r w:rsidRPr="003C3142">
        <w:rPr>
          <w:rFonts w:eastAsia="Times New Roman"/>
          <w:b/>
          <w:color w:val="000000" w:themeColor="text1"/>
          <w:szCs w:val="28"/>
        </w:rPr>
        <w:t> </w:t>
      </w:r>
      <w:r w:rsidRPr="003C3142">
        <w:rPr>
          <w:rFonts w:eastAsia="Times New Roman"/>
          <w:b/>
          <w:bCs/>
          <w:color w:val="000000" w:themeColor="text1"/>
          <w:szCs w:val="28"/>
        </w:rPr>
        <w:t> </w:t>
      </w:r>
      <w:r w:rsidRPr="003C3142">
        <w:rPr>
          <w:rFonts w:eastAsia="Times New Roman"/>
          <w:b/>
          <w:color w:val="000000" w:themeColor="text1"/>
          <w:szCs w:val="28"/>
        </w:rPr>
        <w:t> </w:t>
      </w:r>
    </w:p>
    <w:p w14:paraId="06308F50" w14:textId="77777777" w:rsidR="004D34CD" w:rsidRPr="003C3142" w:rsidRDefault="004D34CD" w:rsidP="004D34CD">
      <w:pPr>
        <w:spacing w:line="288" w:lineRule="auto"/>
        <w:jc w:val="both"/>
        <w:rPr>
          <w:rFonts w:eastAsia="Times New Roman"/>
          <w:b/>
          <w:i/>
          <w:color w:val="000000" w:themeColor="text1"/>
          <w:szCs w:val="28"/>
        </w:rPr>
      </w:pPr>
      <w:r w:rsidRPr="003C3142">
        <w:rPr>
          <w:rFonts w:eastAsia="Times New Roman"/>
          <w:b/>
          <w:i/>
          <w:color w:val="000000" w:themeColor="text1"/>
          <w:szCs w:val="28"/>
        </w:rPr>
        <w:t>2.8.1 Quản lý sinh vật tổng hợp</w:t>
      </w:r>
    </w:p>
    <w:p w14:paraId="0FF69B73" w14:textId="77777777" w:rsidR="004D34CD" w:rsidRPr="003C3142" w:rsidRDefault="004D34CD" w:rsidP="004D34CD">
      <w:pPr>
        <w:spacing w:line="288" w:lineRule="auto"/>
        <w:ind w:firstLine="558"/>
        <w:jc w:val="both"/>
        <w:rPr>
          <w:b/>
          <w:i/>
          <w:color w:val="000000" w:themeColor="text1"/>
          <w:szCs w:val="28"/>
          <w:lang w:val="sv-SE"/>
        </w:rPr>
      </w:pPr>
      <w:r w:rsidRPr="003C3142">
        <w:rPr>
          <w:b/>
          <w:i/>
          <w:color w:val="000000" w:themeColor="text1"/>
          <w:szCs w:val="28"/>
          <w:lang w:val="sv-SE"/>
        </w:rPr>
        <w:t>a) Biện pháp canh tác</w:t>
      </w:r>
    </w:p>
    <w:p w14:paraId="02B644C7" w14:textId="77777777" w:rsidR="004D34CD" w:rsidRPr="003C3142" w:rsidRDefault="004D34CD" w:rsidP="004D34CD">
      <w:pPr>
        <w:spacing w:line="288" w:lineRule="auto"/>
        <w:ind w:firstLine="558"/>
        <w:jc w:val="both"/>
        <w:rPr>
          <w:bCs/>
          <w:iCs/>
          <w:color w:val="000000" w:themeColor="text1"/>
          <w:szCs w:val="28"/>
          <w:lang w:val="sv-SE"/>
        </w:rPr>
      </w:pPr>
      <w:r w:rsidRPr="003C3142">
        <w:rPr>
          <w:bCs/>
          <w:iCs/>
          <w:color w:val="000000" w:themeColor="text1"/>
          <w:szCs w:val="28"/>
          <w:lang w:val="sv-SE"/>
        </w:rPr>
        <w:t>Thiết kế mương vườn hợp lý tránh tình trạng bị ngập úng tạo điều kiện nấm bệnh gây hại, sử dụng giống sạch bệnh, trồng cây với mật độ phù hợp, tưới nước, giữ ẩm tốt trong mùa khô giúp cây sinh trưởng khỏe.</w:t>
      </w:r>
    </w:p>
    <w:p w14:paraId="25792A09" w14:textId="77777777" w:rsidR="004D34CD" w:rsidRPr="003C3142" w:rsidRDefault="004D34CD" w:rsidP="004D34CD">
      <w:pPr>
        <w:spacing w:line="288" w:lineRule="auto"/>
        <w:ind w:firstLine="558"/>
        <w:jc w:val="both"/>
        <w:rPr>
          <w:bCs/>
          <w:iCs/>
          <w:color w:val="000000" w:themeColor="text1"/>
          <w:szCs w:val="28"/>
          <w:lang w:val="sv-SE"/>
        </w:rPr>
      </w:pPr>
      <w:r w:rsidRPr="003C3142">
        <w:rPr>
          <w:bCs/>
          <w:iCs/>
          <w:color w:val="000000" w:themeColor="text1"/>
          <w:szCs w:val="28"/>
          <w:lang w:val="sv-SE"/>
        </w:rPr>
        <w:t xml:space="preserve">Thăm vườn thường xuyên để kịp thời phát hiện xử lý khi sâu bệnh quy mô nhỏ, thường sinh vệ sinh vườn, quản lý cỏ dại để không cạnh tranh dinh dưỡng, làm nơi lưu giữ sâu bệnh; </w:t>
      </w:r>
    </w:p>
    <w:p w14:paraId="344E6766" w14:textId="77777777" w:rsidR="004D34CD" w:rsidRPr="003C3142" w:rsidRDefault="004D34CD" w:rsidP="004D34CD">
      <w:pPr>
        <w:spacing w:line="288" w:lineRule="auto"/>
        <w:ind w:firstLine="558"/>
        <w:jc w:val="both"/>
        <w:rPr>
          <w:bCs/>
          <w:iCs/>
          <w:color w:val="000000" w:themeColor="text1"/>
          <w:szCs w:val="28"/>
          <w:lang w:val="sv-SE"/>
        </w:rPr>
      </w:pPr>
      <w:r w:rsidRPr="003C3142">
        <w:rPr>
          <w:bCs/>
          <w:iCs/>
          <w:color w:val="000000" w:themeColor="text1"/>
          <w:szCs w:val="28"/>
          <w:lang w:val="sv-SE"/>
        </w:rPr>
        <w:t>Tỉa cành, tạo tán thông thoáng vườn cây hạn chế cư trú nhiều đối tượng dịch hại, giảm ẩm độ trong tán cây hạn chế nấm bệnh phát triển nhất là mùa mưa.</w:t>
      </w:r>
    </w:p>
    <w:p w14:paraId="3EE19384" w14:textId="77777777" w:rsidR="004D34CD" w:rsidRPr="003C3142" w:rsidRDefault="004D34CD" w:rsidP="004D34CD">
      <w:pPr>
        <w:spacing w:line="288" w:lineRule="auto"/>
        <w:ind w:firstLine="558"/>
        <w:jc w:val="both"/>
        <w:rPr>
          <w:bCs/>
          <w:iCs/>
          <w:color w:val="000000" w:themeColor="text1"/>
          <w:szCs w:val="28"/>
          <w:lang w:val="sv-SE"/>
        </w:rPr>
      </w:pPr>
      <w:r w:rsidRPr="003C3142">
        <w:rPr>
          <w:bCs/>
          <w:iCs/>
          <w:color w:val="000000" w:themeColor="text1"/>
          <w:szCs w:val="28"/>
          <w:lang w:val="sv-SE"/>
        </w:rPr>
        <w:t>Bón phân cân đối, tăng cường phân hữu cơ cho đất, xử lý cho cây ra đọt, ra hoa đồng loạt.</w:t>
      </w:r>
    </w:p>
    <w:p w14:paraId="6EE4F229" w14:textId="77777777" w:rsidR="004D34CD" w:rsidRPr="003C3142" w:rsidRDefault="004D34CD" w:rsidP="004D34CD">
      <w:pPr>
        <w:spacing w:line="288" w:lineRule="auto"/>
        <w:ind w:firstLine="558"/>
        <w:jc w:val="both"/>
        <w:rPr>
          <w:b/>
          <w:i/>
          <w:color w:val="000000" w:themeColor="text1"/>
          <w:szCs w:val="28"/>
          <w:lang w:val="sv-SE"/>
        </w:rPr>
      </w:pPr>
      <w:r w:rsidRPr="003C3142">
        <w:rPr>
          <w:b/>
          <w:i/>
          <w:color w:val="000000" w:themeColor="text1"/>
          <w:szCs w:val="28"/>
          <w:lang w:val="sv-SE"/>
        </w:rPr>
        <w:t>b) Biện pháp thủ công</w:t>
      </w:r>
    </w:p>
    <w:p w14:paraId="602B0C79" w14:textId="77777777" w:rsidR="004D34CD" w:rsidRPr="003C3142" w:rsidRDefault="004D34CD" w:rsidP="004D34CD">
      <w:pPr>
        <w:spacing w:line="288" w:lineRule="auto"/>
        <w:ind w:firstLine="558"/>
        <w:jc w:val="both"/>
        <w:rPr>
          <w:bCs/>
          <w:iCs/>
          <w:color w:val="000000" w:themeColor="text1"/>
          <w:szCs w:val="28"/>
          <w:lang w:val="sv-SE"/>
        </w:rPr>
      </w:pPr>
      <w:r w:rsidRPr="003C3142">
        <w:rPr>
          <w:bCs/>
          <w:iCs/>
          <w:color w:val="000000" w:themeColor="text1"/>
          <w:szCs w:val="28"/>
          <w:lang w:val="sv-SE"/>
        </w:rPr>
        <w:t>Phát hiện sớm cắt tỉa thu gom thân cành lá nhiễm bệnh đem tiêu hủy, xử lý vôi bột ở các ổ nấm bệnh ngăn ngừa lây lan, sử dụng bẫy dính.</w:t>
      </w:r>
    </w:p>
    <w:p w14:paraId="6E8A6847" w14:textId="77777777" w:rsidR="004D34CD" w:rsidRPr="003C3142" w:rsidRDefault="004D34CD" w:rsidP="004D34CD">
      <w:pPr>
        <w:spacing w:line="288" w:lineRule="auto"/>
        <w:ind w:firstLine="558"/>
        <w:jc w:val="both"/>
        <w:rPr>
          <w:b/>
          <w:i/>
          <w:color w:val="000000" w:themeColor="text1"/>
          <w:szCs w:val="28"/>
          <w:lang w:val="sv-SE"/>
        </w:rPr>
      </w:pPr>
      <w:r w:rsidRPr="003C3142">
        <w:rPr>
          <w:b/>
          <w:i/>
          <w:color w:val="000000" w:themeColor="text1"/>
          <w:szCs w:val="28"/>
          <w:lang w:val="sv-SE"/>
        </w:rPr>
        <w:t>c) Biện pháp sinh học</w:t>
      </w:r>
    </w:p>
    <w:p w14:paraId="4ECF6254" w14:textId="77777777" w:rsidR="004D34CD" w:rsidRPr="003C3142" w:rsidRDefault="004D34CD" w:rsidP="004D34CD">
      <w:pPr>
        <w:spacing w:line="288" w:lineRule="auto"/>
        <w:ind w:firstLine="558"/>
        <w:jc w:val="both"/>
        <w:rPr>
          <w:bCs/>
          <w:iCs/>
          <w:color w:val="000000" w:themeColor="text1"/>
          <w:szCs w:val="28"/>
          <w:lang w:val="sv-SE"/>
        </w:rPr>
      </w:pPr>
      <w:r w:rsidRPr="003C3142">
        <w:rPr>
          <w:bCs/>
          <w:iCs/>
          <w:color w:val="000000" w:themeColor="text1"/>
          <w:szCs w:val="28"/>
          <w:lang w:val="sv-SE"/>
        </w:rPr>
        <w:t>Tạo môi trường phát triển các loài thiên địch, sử dụng chế phẩm sinh học phòng trị; sử dụng chất dẫn dụ đặt bẫy, bả mồi; sử dụng các chế phẩm có chứa nấm, vi sinh vật có lợi để bón cho đất.</w:t>
      </w:r>
    </w:p>
    <w:p w14:paraId="04FC1825" w14:textId="77777777" w:rsidR="004D34CD" w:rsidRPr="003C3142" w:rsidRDefault="004D34CD" w:rsidP="004D34CD">
      <w:pPr>
        <w:spacing w:line="288" w:lineRule="auto"/>
        <w:ind w:firstLine="558"/>
        <w:jc w:val="both"/>
        <w:rPr>
          <w:b/>
          <w:i/>
          <w:color w:val="000000" w:themeColor="text1"/>
          <w:szCs w:val="28"/>
          <w:lang w:val="sv-SE"/>
        </w:rPr>
      </w:pPr>
      <w:r w:rsidRPr="003C3142">
        <w:rPr>
          <w:b/>
          <w:i/>
          <w:color w:val="000000" w:themeColor="text1"/>
          <w:szCs w:val="28"/>
          <w:lang w:val="sv-SE"/>
        </w:rPr>
        <w:t>d) Biện pháp hóa học</w:t>
      </w:r>
    </w:p>
    <w:p w14:paraId="5636FEEF" w14:textId="77777777" w:rsidR="004D34CD" w:rsidRPr="003C3142" w:rsidRDefault="004D34CD" w:rsidP="004D34CD">
      <w:pPr>
        <w:spacing w:line="288" w:lineRule="auto"/>
        <w:ind w:firstLine="558"/>
        <w:jc w:val="both"/>
        <w:rPr>
          <w:bCs/>
          <w:iCs/>
          <w:color w:val="000000" w:themeColor="text1"/>
          <w:szCs w:val="28"/>
          <w:lang w:val="sv-SE"/>
        </w:rPr>
      </w:pPr>
      <w:r w:rsidRPr="003C3142">
        <w:rPr>
          <w:bCs/>
          <w:iCs/>
          <w:color w:val="000000" w:themeColor="text1"/>
          <w:szCs w:val="28"/>
          <w:lang w:val="sv-SE"/>
        </w:rPr>
        <w:t>Sử dụng thuốc có trong danh mục thuốc bảo vệ thực vật được phép sử dụng tại Việt Nam; lựa chọn thuốc ít độc, đặc trị đối với dịch hại, sử dụng theo nguyên tắc 4 đúng; luân phiên các loại thuốc có hoạt chất khác nhau để hạn chế kháng thuốc của sâu bệnh; tuân thủ thời gian cách ly đảm bảo an toàn thực phẩm.</w:t>
      </w:r>
    </w:p>
    <w:p w14:paraId="16DEF935" w14:textId="77777777" w:rsidR="004D34CD" w:rsidRPr="003C3142" w:rsidRDefault="004D34CD" w:rsidP="004D34CD">
      <w:pPr>
        <w:spacing w:line="288" w:lineRule="auto"/>
        <w:jc w:val="both"/>
        <w:rPr>
          <w:rFonts w:eastAsia="Times New Roman"/>
          <w:b/>
          <w:i/>
          <w:color w:val="000000" w:themeColor="text1"/>
          <w:szCs w:val="28"/>
        </w:rPr>
      </w:pPr>
      <w:r w:rsidRPr="003C3142">
        <w:rPr>
          <w:rFonts w:eastAsia="Times New Roman"/>
          <w:b/>
          <w:i/>
          <w:color w:val="000000" w:themeColor="text1"/>
          <w:szCs w:val="28"/>
        </w:rPr>
        <w:t>2.8.2 Một số sâu, bệnh hại chính và biện pháp phòng chống</w:t>
      </w:r>
    </w:p>
    <w:p w14:paraId="030B2CB1" w14:textId="77777777" w:rsidR="004D34CD" w:rsidRPr="003C3142" w:rsidRDefault="004D34CD" w:rsidP="004D34CD">
      <w:pPr>
        <w:spacing w:line="288" w:lineRule="auto"/>
        <w:jc w:val="both"/>
        <w:rPr>
          <w:rFonts w:eastAsia="Times New Roman"/>
          <w:b/>
          <w:i/>
          <w:color w:val="000000" w:themeColor="text1"/>
          <w:szCs w:val="28"/>
        </w:rPr>
      </w:pPr>
      <w:r w:rsidRPr="003C3142">
        <w:rPr>
          <w:rFonts w:eastAsia="Times New Roman"/>
          <w:b/>
          <w:color w:val="000000" w:themeColor="text1"/>
          <w:szCs w:val="28"/>
        </w:rPr>
        <w:tab/>
      </w:r>
      <w:r w:rsidRPr="003C3142">
        <w:rPr>
          <w:rFonts w:eastAsia="Times New Roman"/>
          <w:b/>
          <w:i/>
          <w:color w:val="000000" w:themeColor="text1"/>
          <w:szCs w:val="28"/>
        </w:rPr>
        <w:t>a)</w:t>
      </w:r>
      <w:r w:rsidRPr="003C3142">
        <w:rPr>
          <w:color w:val="000000" w:themeColor="text1"/>
        </w:rPr>
        <w:t xml:space="preserve"> </w:t>
      </w:r>
      <w:r w:rsidRPr="003C3142">
        <w:rPr>
          <w:rFonts w:eastAsia="Times New Roman"/>
          <w:b/>
          <w:i/>
          <w:color w:val="000000" w:themeColor="text1"/>
          <w:szCs w:val="28"/>
        </w:rPr>
        <w:t xml:space="preserve">Sâu đục thân, cành khế </w:t>
      </w:r>
      <w:r w:rsidRPr="003C3142">
        <w:rPr>
          <w:rFonts w:eastAsia="Times New Roman"/>
          <w:i/>
          <w:color w:val="000000" w:themeColor="text1"/>
          <w:szCs w:val="28"/>
        </w:rPr>
        <w:t>(Chelidonium Argentatum)</w:t>
      </w:r>
      <w:r w:rsidRPr="003C3142">
        <w:rPr>
          <w:rFonts w:eastAsia="Times New Roman"/>
          <w:b/>
          <w:i/>
          <w:color w:val="000000" w:themeColor="text1"/>
          <w:szCs w:val="28"/>
        </w:rPr>
        <w:t xml:space="preserve">: </w:t>
      </w:r>
    </w:p>
    <w:p w14:paraId="5EBE2BE2" w14:textId="77777777" w:rsidR="004D34CD" w:rsidRPr="003C3142" w:rsidRDefault="004D34CD" w:rsidP="004D34CD">
      <w:pPr>
        <w:spacing w:line="288" w:lineRule="auto"/>
        <w:ind w:firstLine="720"/>
        <w:jc w:val="both"/>
        <w:rPr>
          <w:rFonts w:eastAsia="Times New Roman"/>
          <w:color w:val="000000" w:themeColor="text1"/>
          <w:szCs w:val="28"/>
        </w:rPr>
      </w:pPr>
      <w:r w:rsidRPr="003C3142">
        <w:rPr>
          <w:rFonts w:eastAsia="Times New Roman"/>
          <w:color w:val="000000" w:themeColor="text1"/>
          <w:szCs w:val="28"/>
        </w:rPr>
        <w:t xml:space="preserve">Triệu chứng gây hại: Sâu non đục vào thân cây và ăn mềm mô bên trong. </w:t>
      </w:r>
    </w:p>
    <w:p w14:paraId="40A6760A" w14:textId="77777777" w:rsidR="004D34CD" w:rsidRPr="003C3142" w:rsidRDefault="004D34CD" w:rsidP="004D34CD">
      <w:pPr>
        <w:spacing w:line="288" w:lineRule="auto"/>
        <w:jc w:val="both"/>
        <w:rPr>
          <w:rFonts w:eastAsia="Times New Roman"/>
          <w:color w:val="000000" w:themeColor="text1"/>
          <w:szCs w:val="28"/>
        </w:rPr>
      </w:pPr>
      <w:r w:rsidRPr="003C3142">
        <w:rPr>
          <w:rFonts w:eastAsia="Times New Roman"/>
          <w:color w:val="000000" w:themeColor="text1"/>
          <w:szCs w:val="28"/>
        </w:rPr>
        <w:tab/>
        <w:t xml:space="preserve">Biện pháp phòng trị: Tiêu hủy các cành, cây bị hại, thường xuyên quan sát phát hiện sự gây hại của sâu. Phun loại thuốc có tác dụng thấm sâu vào thân, </w:t>
      </w:r>
      <w:r w:rsidRPr="003C3142">
        <w:rPr>
          <w:rFonts w:eastAsia="Times New Roman"/>
          <w:color w:val="000000" w:themeColor="text1"/>
          <w:szCs w:val="28"/>
        </w:rPr>
        <w:lastRenderedPageBreak/>
        <w:t>cành. Sử dụng thuốc BVTV trong danh mục cho phép theo nguyên tắc 4 đúng để phòng trừ.</w:t>
      </w:r>
    </w:p>
    <w:p w14:paraId="4D0B2E8E" w14:textId="77777777" w:rsidR="004D34CD" w:rsidRPr="003C3142" w:rsidRDefault="004D34CD" w:rsidP="004D34CD">
      <w:pPr>
        <w:autoSpaceDE w:val="0"/>
        <w:autoSpaceDN w:val="0"/>
        <w:spacing w:line="288" w:lineRule="auto"/>
        <w:jc w:val="both"/>
        <w:rPr>
          <w:rFonts w:eastAsia="Calibri"/>
          <w:b/>
          <w:bCs/>
          <w:i/>
          <w:noProof/>
          <w:snapToGrid w:val="0"/>
          <w:color w:val="000000" w:themeColor="text1"/>
          <w:szCs w:val="28"/>
        </w:rPr>
      </w:pPr>
      <w:r w:rsidRPr="003C3142">
        <w:rPr>
          <w:rFonts w:eastAsia="Calibri"/>
          <w:b/>
          <w:bCs/>
          <w:i/>
          <w:noProof/>
          <w:snapToGrid w:val="0"/>
          <w:color w:val="000000" w:themeColor="text1"/>
          <w:szCs w:val="28"/>
        </w:rPr>
        <w:t xml:space="preserve">b) Ruồi đục quả </w:t>
      </w:r>
      <w:r w:rsidRPr="003C3142">
        <w:rPr>
          <w:rFonts w:eastAsia="Calibri"/>
          <w:bCs/>
          <w:i/>
          <w:noProof/>
          <w:snapToGrid w:val="0"/>
          <w:color w:val="000000" w:themeColor="text1"/>
          <w:szCs w:val="28"/>
        </w:rPr>
        <w:t>(Bactrocera dorsalis)</w:t>
      </w:r>
      <w:r w:rsidRPr="003C3142">
        <w:rPr>
          <w:rFonts w:eastAsia="Calibri"/>
          <w:b/>
          <w:bCs/>
          <w:i/>
          <w:noProof/>
          <w:snapToGrid w:val="0"/>
          <w:color w:val="000000" w:themeColor="text1"/>
          <w:szCs w:val="28"/>
        </w:rPr>
        <w:t xml:space="preserve">: </w:t>
      </w:r>
    </w:p>
    <w:p w14:paraId="4105DE05" w14:textId="77777777" w:rsidR="004D34CD" w:rsidRPr="003C3142" w:rsidRDefault="004D34CD" w:rsidP="004D34CD">
      <w:pPr>
        <w:autoSpaceDE w:val="0"/>
        <w:autoSpaceDN w:val="0"/>
        <w:spacing w:line="288" w:lineRule="auto"/>
        <w:ind w:firstLine="720"/>
        <w:jc w:val="both"/>
        <w:rPr>
          <w:rFonts w:eastAsia="Calibri"/>
          <w:bCs/>
          <w:noProof/>
          <w:snapToGrid w:val="0"/>
          <w:color w:val="000000" w:themeColor="text1"/>
          <w:szCs w:val="28"/>
        </w:rPr>
      </w:pPr>
      <w:r w:rsidRPr="003C3142">
        <w:rPr>
          <w:rFonts w:eastAsia="Calibri"/>
          <w:bCs/>
          <w:noProof/>
          <w:snapToGrid w:val="0"/>
          <w:color w:val="000000" w:themeColor="text1"/>
          <w:szCs w:val="28"/>
        </w:rPr>
        <w:t>Triệu chứng gây hại: Vỏ trái nơi ruồi đục vào có màu đen, mềm, tạo điều kiện cho nấm bệnh tấn công làm thối trái và có thể bị rụng hoặc vẫn đeo trên cây. Ruồi đục trái phá hại từ khi trái già đến chín.</w:t>
      </w:r>
    </w:p>
    <w:p w14:paraId="192336E4" w14:textId="77777777" w:rsidR="004D34CD" w:rsidRPr="003C3142" w:rsidRDefault="004D34CD" w:rsidP="004D34CD">
      <w:pPr>
        <w:autoSpaceDE w:val="0"/>
        <w:autoSpaceDN w:val="0"/>
        <w:spacing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Biện pháp phòng trị: Thu gom, vệ sinh quả bệnh ra khỏi vườn; sử dụng bẫy; phun thuốc theo nguyên tắc 4 đúng, cách ly trước khi thu hoạch.</w:t>
      </w:r>
    </w:p>
    <w:p w14:paraId="76FD90D5" w14:textId="77777777" w:rsidR="004D34CD" w:rsidRPr="003C3142" w:rsidRDefault="004D34CD" w:rsidP="004D34CD">
      <w:pPr>
        <w:autoSpaceDE w:val="0"/>
        <w:autoSpaceDN w:val="0"/>
        <w:spacing w:line="288" w:lineRule="auto"/>
        <w:jc w:val="both"/>
        <w:rPr>
          <w:rFonts w:eastAsia="Calibri"/>
          <w:b/>
          <w:bCs/>
          <w:color w:val="000000" w:themeColor="text1"/>
          <w:szCs w:val="28"/>
        </w:rPr>
      </w:pPr>
      <w:r w:rsidRPr="003C3142">
        <w:rPr>
          <w:rFonts w:eastAsia="Calibri"/>
          <w:b/>
          <w:bCs/>
          <w:color w:val="000000" w:themeColor="text1"/>
          <w:szCs w:val="28"/>
        </w:rPr>
        <w:t xml:space="preserve">c) Bệnh thán thư: </w:t>
      </w:r>
    </w:p>
    <w:p w14:paraId="78AA2A92" w14:textId="77777777" w:rsidR="004D34CD" w:rsidRPr="003C3142" w:rsidRDefault="004D34CD" w:rsidP="004D34CD">
      <w:pPr>
        <w:autoSpaceDE w:val="0"/>
        <w:autoSpaceDN w:val="0"/>
        <w:spacing w:line="288" w:lineRule="auto"/>
        <w:ind w:firstLine="720"/>
        <w:jc w:val="both"/>
        <w:rPr>
          <w:rFonts w:eastAsia="Calibri"/>
          <w:bCs/>
          <w:color w:val="000000" w:themeColor="text1"/>
          <w:szCs w:val="28"/>
        </w:rPr>
      </w:pPr>
      <w:r w:rsidRPr="003C3142">
        <w:rPr>
          <w:rFonts w:eastAsia="Calibri"/>
          <w:bCs/>
          <w:color w:val="000000" w:themeColor="text1"/>
          <w:szCs w:val="28"/>
        </w:rPr>
        <w:t>Triệu chứng gây hại: Bệnh gây hại trên lá, cành non, phát hoa, trái non và trái trưởng thành. Bệnh do nấm gây ra, xuất hiện gây hại khi thời tiết ẩm ướt, mưa nhiều. Bệnh hại nặng làm thối đen hoa, rụng hoa, thối đen trên trái.</w:t>
      </w:r>
    </w:p>
    <w:p w14:paraId="33301229" w14:textId="77777777" w:rsidR="004D34CD" w:rsidRPr="003C3142" w:rsidRDefault="004D34CD" w:rsidP="004D34CD">
      <w:pPr>
        <w:autoSpaceDE w:val="0"/>
        <w:autoSpaceDN w:val="0"/>
        <w:spacing w:line="288" w:lineRule="auto"/>
        <w:jc w:val="both"/>
        <w:rPr>
          <w:rFonts w:eastAsia="Calibri"/>
          <w:b/>
          <w:bCs/>
          <w:noProof/>
          <w:snapToGrid w:val="0"/>
          <w:color w:val="000000" w:themeColor="text1"/>
          <w:szCs w:val="28"/>
        </w:rPr>
      </w:pPr>
      <w:r w:rsidRPr="003C3142">
        <w:rPr>
          <w:rFonts w:eastAsia="Calibri"/>
          <w:bCs/>
          <w:color w:val="000000" w:themeColor="text1"/>
          <w:szCs w:val="28"/>
        </w:rPr>
        <w:t>Biện pháp phòng trị: Tỉa cành, tạo tán, thường xuyên cắt bỏ cành già tạo cho cây thông thoáng. Áp dụng các biện pháp tổng hợp để kiểm soát mầm bệnh trên vườn, có thể sử dụng các loại thuốc đặc trị để phòng trừ theo nguyên tắc bốn đúng. Theo dõi vườn, khi thời tiết ấm và ẩm bệnh phát triển mạnh có thể cần tiến hành phun một số loại thuốc để phòng trừ.</w:t>
      </w:r>
      <w:r w:rsidRPr="003C3142">
        <w:rPr>
          <w:rFonts w:eastAsia="Calibri"/>
          <w:b/>
          <w:bCs/>
          <w:noProof/>
          <w:snapToGrid w:val="0"/>
          <w:color w:val="000000" w:themeColor="text1"/>
          <w:szCs w:val="28"/>
        </w:rPr>
        <w:cr/>
      </w:r>
      <w:r w:rsidRPr="003C3142">
        <w:rPr>
          <w:rFonts w:eastAsia="Calibri"/>
          <w:b/>
          <w:bCs/>
          <w:noProof/>
          <w:snapToGrid w:val="0"/>
          <w:color w:val="000000" w:themeColor="text1"/>
          <w:szCs w:val="28"/>
        </w:rPr>
        <w:tab/>
        <w:t xml:space="preserve">d) Bệnh muội đen: </w:t>
      </w:r>
    </w:p>
    <w:p w14:paraId="563570C1" w14:textId="77777777" w:rsidR="004D34CD" w:rsidRPr="003C3142" w:rsidRDefault="004D34CD" w:rsidP="004D34CD">
      <w:pPr>
        <w:autoSpaceDE w:val="0"/>
        <w:autoSpaceDN w:val="0"/>
        <w:spacing w:line="288" w:lineRule="auto"/>
        <w:ind w:firstLine="720"/>
        <w:jc w:val="both"/>
        <w:rPr>
          <w:rFonts w:eastAsia="Calibri"/>
          <w:bCs/>
          <w:noProof/>
          <w:snapToGrid w:val="0"/>
          <w:color w:val="000000" w:themeColor="text1"/>
          <w:szCs w:val="28"/>
        </w:rPr>
      </w:pPr>
      <w:r w:rsidRPr="003C3142">
        <w:rPr>
          <w:rFonts w:eastAsia="Calibri"/>
          <w:bCs/>
          <w:noProof/>
          <w:snapToGrid w:val="0"/>
          <w:color w:val="000000" w:themeColor="text1"/>
          <w:szCs w:val="28"/>
        </w:rPr>
        <w:t>Triệu chứng gây hại:</w:t>
      </w:r>
      <w:r w:rsidRPr="003C3142">
        <w:rPr>
          <w:rFonts w:eastAsia="Calibri"/>
          <w:b/>
          <w:bCs/>
          <w:noProof/>
          <w:snapToGrid w:val="0"/>
          <w:color w:val="000000" w:themeColor="text1"/>
          <w:szCs w:val="28"/>
        </w:rPr>
        <w:t xml:space="preserve"> </w:t>
      </w:r>
      <w:r w:rsidRPr="003C3142">
        <w:rPr>
          <w:rFonts w:eastAsia="Calibri"/>
          <w:bCs/>
          <w:noProof/>
          <w:snapToGrid w:val="0"/>
          <w:color w:val="000000" w:themeColor="text1"/>
          <w:szCs w:val="28"/>
        </w:rPr>
        <w:t xml:space="preserve">Vết bệnh lúc đầu là những chấm đen nhỏ ở mặt dưới lá, về sau vết bệnh lan rộng ra thành mảng lớn, trên đó là những sợi tơ nấm màu đen. Nấm phát triển trên chất dịch do các loài rầy, rệp tiết ra, không ăn sâu vào phá hủy tế bào cây, tuy vậy có ảnh hưởng một phần đến quang hợp của lá. </w:t>
      </w:r>
    </w:p>
    <w:p w14:paraId="5B338F5A" w14:textId="77777777" w:rsidR="004D34CD" w:rsidRPr="003C3142" w:rsidRDefault="004D34CD" w:rsidP="004D34CD">
      <w:pPr>
        <w:autoSpaceDE w:val="0"/>
        <w:autoSpaceDN w:val="0"/>
        <w:spacing w:line="288" w:lineRule="auto"/>
        <w:jc w:val="both"/>
        <w:rPr>
          <w:rFonts w:eastAsia="Calibri"/>
          <w:bCs/>
          <w:color w:val="000000" w:themeColor="text1"/>
          <w:szCs w:val="28"/>
        </w:rPr>
      </w:pPr>
      <w:r w:rsidRPr="003C3142">
        <w:rPr>
          <w:rFonts w:eastAsia="Calibri"/>
          <w:bCs/>
          <w:color w:val="000000" w:themeColor="text1"/>
          <w:szCs w:val="28"/>
        </w:rPr>
        <w:t>Biện pháp phòng trị: Bệnh do nhiều loại nấm tấn công, để phòng ngừa bệnh cho cây cần bón phân cân đối. Đặc biệt, cần giữ ẩm cho cây trong điều kiện mùa khô. Sử dụng thuốc BVTV trong danh mục cho phép và theo nguyên tắc 4 đúng để phòng trừ.</w:t>
      </w:r>
    </w:p>
    <w:p w14:paraId="640F5778" w14:textId="77777777" w:rsidR="004D34CD" w:rsidRPr="003C3142" w:rsidRDefault="004D34CD" w:rsidP="004D34CD">
      <w:pPr>
        <w:spacing w:line="288" w:lineRule="auto"/>
        <w:jc w:val="both"/>
        <w:rPr>
          <w:rFonts w:eastAsia="Times New Roman"/>
          <w:b/>
          <w:bCs/>
          <w:color w:val="000000" w:themeColor="text1"/>
          <w:szCs w:val="28"/>
        </w:rPr>
      </w:pPr>
      <w:r w:rsidRPr="003C3142">
        <w:rPr>
          <w:rFonts w:eastAsia="Times New Roman"/>
          <w:b/>
          <w:bCs/>
          <w:color w:val="000000" w:themeColor="text1"/>
          <w:szCs w:val="28"/>
        </w:rPr>
        <w:t xml:space="preserve">III. THU HOẠCH </w:t>
      </w:r>
    </w:p>
    <w:p w14:paraId="3B9B8663" w14:textId="77777777" w:rsidR="004D34CD" w:rsidRPr="003C3142" w:rsidRDefault="004D34CD" w:rsidP="004D34CD">
      <w:pPr>
        <w:autoSpaceDE w:val="0"/>
        <w:autoSpaceDN w:val="0"/>
        <w:spacing w:line="288" w:lineRule="auto"/>
        <w:ind w:firstLine="720"/>
        <w:jc w:val="both"/>
        <w:rPr>
          <w:color w:val="000000" w:themeColor="text1"/>
        </w:rPr>
      </w:pPr>
      <w:r w:rsidRPr="003C3142">
        <w:rPr>
          <w:rFonts w:eastAsia="Times New Roman"/>
          <w:color w:val="000000" w:themeColor="text1"/>
          <w:szCs w:val="28"/>
        </w:rPr>
        <w:t xml:space="preserve">Thu hoạch quả phải đảm bảo thời gian cách ly đối với thuốc bảo vệ thực vật theo quy định. </w:t>
      </w:r>
      <w:r w:rsidRPr="003C3142">
        <w:rPr>
          <w:rFonts w:eastAsia="Times New Roman"/>
          <w:bCs/>
          <w:color w:val="000000" w:themeColor="text1"/>
          <w:szCs w:val="28"/>
        </w:rPr>
        <w:t>Thu hoạch vào thời tiết nắng ráo, mát mẻ để đảm bảo chất lượng</w:t>
      </w:r>
      <w:r w:rsidRPr="003C3142">
        <w:rPr>
          <w:color w:val="000000" w:themeColor="text1"/>
        </w:rPr>
        <w:t>. Phân loại quả theo kích thước và độ chín, đóng gói theo nhu cầu sử dụng.</w:t>
      </w:r>
    </w:p>
    <w:p w14:paraId="587F5E1A" w14:textId="77777777" w:rsidR="004D34CD" w:rsidRPr="003C3142" w:rsidRDefault="004D34CD" w:rsidP="004D34CD">
      <w:pPr>
        <w:autoSpaceDE w:val="0"/>
        <w:autoSpaceDN w:val="0"/>
        <w:spacing w:line="288" w:lineRule="auto"/>
        <w:ind w:firstLine="720"/>
        <w:jc w:val="both"/>
        <w:rPr>
          <w:color w:val="000000" w:themeColor="text1"/>
        </w:rPr>
      </w:pPr>
      <w:r w:rsidRPr="003C3142">
        <w:rPr>
          <w:color w:val="000000" w:themeColor="text1"/>
        </w:rPr>
        <w:t>Chu kỳ sinh trưởng: 22 năm. Trong đó:</w:t>
      </w:r>
    </w:p>
    <w:p w14:paraId="2949F8FE" w14:textId="77777777" w:rsidR="004D34CD" w:rsidRPr="003C3142" w:rsidRDefault="004D34CD" w:rsidP="004D34CD">
      <w:pPr>
        <w:autoSpaceDE w:val="0"/>
        <w:autoSpaceDN w:val="0"/>
        <w:spacing w:line="288" w:lineRule="auto"/>
        <w:ind w:firstLine="720"/>
        <w:jc w:val="both"/>
        <w:rPr>
          <w:color w:val="000000" w:themeColor="text1"/>
        </w:rPr>
      </w:pPr>
      <w:r w:rsidRPr="003C3142">
        <w:rPr>
          <w:color w:val="000000" w:themeColor="text1"/>
        </w:rPr>
        <w:t>+ Thời kỳ kiến thiết cơ bản: 2 năm.</w:t>
      </w:r>
    </w:p>
    <w:p w14:paraId="15E1F12E" w14:textId="77777777" w:rsidR="004D34CD" w:rsidRPr="003C3142" w:rsidRDefault="004D34CD" w:rsidP="004D34CD">
      <w:pPr>
        <w:autoSpaceDE w:val="0"/>
        <w:autoSpaceDN w:val="0"/>
        <w:spacing w:line="288" w:lineRule="auto"/>
        <w:ind w:firstLine="720"/>
        <w:jc w:val="both"/>
        <w:rPr>
          <w:color w:val="000000" w:themeColor="text1"/>
        </w:rPr>
      </w:pPr>
      <w:r w:rsidRPr="003C3142">
        <w:rPr>
          <w:color w:val="000000" w:themeColor="text1"/>
        </w:rPr>
        <w:t>+ Chu kỳ cho trái: 20 năm.</w:t>
      </w:r>
    </w:p>
    <w:p w14:paraId="17EE4170" w14:textId="77777777" w:rsidR="004D34CD" w:rsidRPr="003C3142" w:rsidRDefault="004D34CD" w:rsidP="004D34CD">
      <w:pPr>
        <w:autoSpaceDE w:val="0"/>
        <w:autoSpaceDN w:val="0"/>
        <w:spacing w:line="288" w:lineRule="auto"/>
        <w:ind w:firstLine="720"/>
        <w:jc w:val="both"/>
        <w:rPr>
          <w:color w:val="000000" w:themeColor="text1"/>
        </w:rPr>
      </w:pPr>
      <w:r w:rsidRPr="003C3142">
        <w:rPr>
          <w:color w:val="000000" w:themeColor="text1"/>
        </w:rPr>
        <w:t>Năng suất bình quân giai đoạn kinh doanh: 20 tấn/ha.</w:t>
      </w:r>
    </w:p>
    <w:p w14:paraId="2A51235B" w14:textId="77777777" w:rsidR="004D34CD" w:rsidRPr="003C3142" w:rsidRDefault="004D34CD" w:rsidP="004D34CD">
      <w:pPr>
        <w:jc w:val="both"/>
        <w:rPr>
          <w:color w:val="000000" w:themeColor="text1"/>
        </w:rPr>
      </w:pPr>
    </w:p>
    <w:p w14:paraId="05C62058" w14:textId="77777777" w:rsidR="004D34CD" w:rsidRPr="003C3142" w:rsidRDefault="004D34CD" w:rsidP="004D34CD">
      <w:pPr>
        <w:jc w:val="both"/>
        <w:rPr>
          <w:color w:val="000000" w:themeColor="text1"/>
        </w:rPr>
      </w:pPr>
    </w:p>
    <w:p w14:paraId="1CD391FC" w14:textId="77777777" w:rsidR="004D34CD" w:rsidRPr="003C3142" w:rsidRDefault="004D34CD" w:rsidP="004D34CD">
      <w:pPr>
        <w:jc w:val="both"/>
        <w:rPr>
          <w:color w:val="000000" w:themeColor="text1"/>
        </w:rPr>
      </w:pPr>
    </w:p>
    <w:p w14:paraId="7B9424FE" w14:textId="77777777" w:rsidR="004D34CD" w:rsidRPr="003C3142" w:rsidRDefault="004D34CD" w:rsidP="004D34CD">
      <w:pPr>
        <w:jc w:val="both"/>
        <w:rPr>
          <w:color w:val="000000" w:themeColor="text1"/>
        </w:rPr>
      </w:pPr>
    </w:p>
    <w:p w14:paraId="2A8EB42B" w14:textId="77777777" w:rsidR="00F81776" w:rsidRPr="003C3142" w:rsidRDefault="00F81776" w:rsidP="00344691">
      <w:pPr>
        <w:spacing w:line="276" w:lineRule="auto"/>
        <w:jc w:val="center"/>
        <w:rPr>
          <w:rFonts w:eastAsia="Symbol" w:cs="Times New Roman"/>
          <w:b/>
          <w:color w:val="000000" w:themeColor="text1"/>
          <w:szCs w:val="28"/>
        </w:rPr>
      </w:pPr>
    </w:p>
    <w:p w14:paraId="31788206" w14:textId="77777777" w:rsidR="00344691" w:rsidRPr="003C3142" w:rsidRDefault="00344691" w:rsidP="00344691">
      <w:pPr>
        <w:spacing w:line="276" w:lineRule="auto"/>
        <w:jc w:val="center"/>
        <w:rPr>
          <w:rFonts w:eastAsia="Symbol" w:cs="Times New Roman"/>
          <w:b/>
          <w:color w:val="000000" w:themeColor="text1"/>
          <w:szCs w:val="28"/>
          <w:lang w:val="vi-VN"/>
        </w:rPr>
      </w:pPr>
    </w:p>
    <w:p w14:paraId="45AAA350" w14:textId="77777777" w:rsidR="00915FE5" w:rsidRPr="003C3142" w:rsidRDefault="00915FE5" w:rsidP="00915FE5">
      <w:pPr>
        <w:spacing w:line="288" w:lineRule="auto"/>
        <w:ind w:firstLine="567"/>
        <w:jc w:val="both"/>
        <w:rPr>
          <w:rFonts w:eastAsia="Symbol" w:cs="Times New Roman"/>
          <w:b/>
          <w:color w:val="000000" w:themeColor="text1"/>
          <w:szCs w:val="28"/>
          <w:lang w:val="vi-VN"/>
        </w:rPr>
      </w:pPr>
    </w:p>
    <w:p w14:paraId="2911D898" w14:textId="77777777" w:rsidR="004D34CD" w:rsidRPr="003C3142" w:rsidRDefault="00344691" w:rsidP="004D34CD">
      <w:pPr>
        <w:keepNext/>
        <w:keepLines/>
        <w:spacing w:before="240" w:line="322" w:lineRule="exact"/>
        <w:contextualSpacing/>
        <w:jc w:val="center"/>
        <w:outlineLvl w:val="0"/>
        <w:rPr>
          <w:rFonts w:eastAsia="Times New Roman" w:cs="Times New Roman"/>
          <w:bCs/>
          <w:color w:val="000000" w:themeColor="text1"/>
          <w:szCs w:val="28"/>
          <w:lang w:eastAsia="vi-VN"/>
        </w:rPr>
      </w:pPr>
      <w:r w:rsidRPr="003C3142">
        <w:rPr>
          <w:rFonts w:eastAsia="Symbol" w:cs="Times New Roman"/>
          <w:b/>
          <w:bCs/>
          <w:caps/>
          <w:color w:val="000000" w:themeColor="text1"/>
          <w:kern w:val="32"/>
          <w:szCs w:val="28"/>
          <w:lang w:val="vi-VN"/>
        </w:rPr>
        <w:br w:type="page"/>
      </w:r>
      <w:bookmarkStart w:id="17" w:name="_Toc182208643"/>
      <w:r w:rsidR="004D34CD" w:rsidRPr="003C3142">
        <w:rPr>
          <w:rFonts w:eastAsia="Symbol" w:cs="Times New Roman"/>
          <w:b/>
          <w:color w:val="000000" w:themeColor="text1"/>
          <w:szCs w:val="28"/>
        </w:rPr>
        <w:lastRenderedPageBreak/>
        <w:t xml:space="preserve">QUY TRÌNH SẢN XUẤT CÂY </w:t>
      </w:r>
      <w:r w:rsidR="004D34CD" w:rsidRPr="003C3142">
        <w:rPr>
          <w:rFonts w:eastAsia="Times New Roman" w:cs="Times New Roman"/>
          <w:b/>
          <w:bCs/>
          <w:color w:val="000000" w:themeColor="text1"/>
          <w:szCs w:val="28"/>
          <w:lang w:eastAsia="vi-VN"/>
        </w:rPr>
        <w:t>LÊKIMA</w:t>
      </w:r>
      <w:bookmarkEnd w:id="17"/>
    </w:p>
    <w:p w14:paraId="2CAEFBD6" w14:textId="77777777" w:rsidR="004D34CD" w:rsidRPr="003C3142" w:rsidRDefault="004D34CD" w:rsidP="004D34CD">
      <w:pPr>
        <w:spacing w:before="120" w:after="120"/>
        <w:jc w:val="center"/>
        <w:rPr>
          <w:rFonts w:eastAsia="Times New Roman" w:cs="Times New Roman"/>
          <w:bCs/>
          <w:i/>
          <w:iCs/>
          <w:color w:val="000000" w:themeColor="text1"/>
          <w:szCs w:val="28"/>
          <w:shd w:val="clear" w:color="auto" w:fill="FFFFFF"/>
        </w:rPr>
      </w:pPr>
      <w:r w:rsidRPr="003C3142">
        <w:rPr>
          <w:rFonts w:eastAsia="Times New Roman" w:cs="Times New Roman"/>
          <w:bCs/>
          <w:i/>
          <w:color w:val="000000" w:themeColor="text1"/>
          <w:szCs w:val="28"/>
          <w:lang w:eastAsia="vi-VN"/>
        </w:rPr>
        <w:t>(Pouteria campechiana)</w:t>
      </w:r>
    </w:p>
    <w:p w14:paraId="5000188F" w14:textId="77777777" w:rsidR="004D34CD" w:rsidRPr="003C3142" w:rsidRDefault="004D34CD" w:rsidP="004D34CD">
      <w:pPr>
        <w:spacing w:before="120" w:after="120"/>
        <w:jc w:val="both"/>
        <w:rPr>
          <w:rFonts w:eastAsia="Times New Roman" w:cs="Times New Roman"/>
          <w:b/>
          <w:color w:val="000000" w:themeColor="text1"/>
          <w:szCs w:val="28"/>
          <w:lang w:val="pt-BR"/>
        </w:rPr>
      </w:pPr>
      <w:r w:rsidRPr="003C3142">
        <w:rPr>
          <w:rFonts w:eastAsia="Times New Roman" w:cs="Times New Roman"/>
          <w:b/>
          <w:color w:val="000000" w:themeColor="text1"/>
          <w:szCs w:val="28"/>
          <w:lang w:val="pt-BR"/>
        </w:rPr>
        <w:t>1. YÊU CẦU ĐIỀU KIỆN NGOẠI CẢNH</w:t>
      </w:r>
    </w:p>
    <w:p w14:paraId="2EBAFB4B" w14:textId="77777777" w:rsidR="004D34CD" w:rsidRPr="003C3142" w:rsidRDefault="004D34CD" w:rsidP="004D34CD">
      <w:pPr>
        <w:spacing w:before="120" w:after="120"/>
        <w:ind w:firstLine="567"/>
        <w:jc w:val="both"/>
        <w:rPr>
          <w:rFonts w:eastAsia="Times New Roman" w:cs="Times New Roman"/>
          <w:b/>
          <w:bCs/>
          <w:color w:val="000000" w:themeColor="text1"/>
          <w:szCs w:val="28"/>
        </w:rPr>
      </w:pPr>
      <w:r w:rsidRPr="003C3142">
        <w:rPr>
          <w:rFonts w:eastAsia="Times New Roman" w:cs="Times New Roman"/>
          <w:b/>
          <w:bCs/>
          <w:color w:val="000000" w:themeColor="text1"/>
          <w:szCs w:val="28"/>
        </w:rPr>
        <w:t>1.1. Yêu cầu về nhiệt độ</w:t>
      </w:r>
    </w:p>
    <w:p w14:paraId="564741D0" w14:textId="77777777" w:rsidR="004D34CD" w:rsidRPr="003C3142" w:rsidRDefault="004D34CD" w:rsidP="004D34CD">
      <w:pPr>
        <w:shd w:val="clear" w:color="auto" w:fill="FFFFFF"/>
        <w:spacing w:before="120" w:after="120"/>
        <w:ind w:firstLine="567"/>
        <w:jc w:val="both"/>
        <w:rPr>
          <w:rFonts w:eastAsia="Times New Roman" w:cs="Times New Roman"/>
          <w:color w:val="000000" w:themeColor="text1"/>
          <w:szCs w:val="28"/>
          <w:lang w:val="en-GB" w:eastAsia="vi-VN"/>
        </w:rPr>
      </w:pPr>
      <w:r w:rsidRPr="003C3142">
        <w:rPr>
          <w:rFonts w:eastAsia="Times New Roman" w:cs="Times New Roman"/>
          <w:color w:val="000000" w:themeColor="text1"/>
          <w:szCs w:val="28"/>
          <w:lang w:val="en-GB" w:eastAsia="vi-VN"/>
        </w:rPr>
        <w:t>Cây Lêkima thích nghi và dễ trồng với điều kiện khí hậu nóng ẩm. Cây Lêkima còn nhỏ (giống) sinh trưởng tốt ở nhiệt độ từ 25 - 35</w:t>
      </w:r>
      <w:r w:rsidRPr="003C3142">
        <w:rPr>
          <w:rFonts w:eastAsia="Times New Roman" w:cs="Times New Roman"/>
          <w:color w:val="000000" w:themeColor="text1"/>
          <w:szCs w:val="28"/>
          <w:vertAlign w:val="superscript"/>
          <w:lang w:val="en-GB" w:eastAsia="vi-VN"/>
        </w:rPr>
        <w:t>0</w:t>
      </w:r>
      <w:r w:rsidRPr="003C3142">
        <w:rPr>
          <w:rFonts w:eastAsia="Times New Roman" w:cs="Times New Roman"/>
          <w:color w:val="000000" w:themeColor="text1"/>
          <w:szCs w:val="28"/>
          <w:lang w:val="en-GB" w:eastAsia="vi-VN"/>
        </w:rPr>
        <w:t>C, cây trưởng thành từ 20 - 38</w:t>
      </w:r>
      <w:r w:rsidRPr="003C3142">
        <w:rPr>
          <w:rFonts w:eastAsia="Times New Roman" w:cs="Times New Roman"/>
          <w:color w:val="000000" w:themeColor="text1"/>
          <w:szCs w:val="28"/>
          <w:vertAlign w:val="superscript"/>
          <w:lang w:val="en-GB" w:eastAsia="vi-VN"/>
        </w:rPr>
        <w:t>0</w:t>
      </w:r>
      <w:r w:rsidRPr="003C3142">
        <w:rPr>
          <w:rFonts w:eastAsia="Times New Roman" w:cs="Times New Roman"/>
          <w:color w:val="000000" w:themeColor="text1"/>
          <w:szCs w:val="28"/>
          <w:lang w:val="en-GB" w:eastAsia="vi-VN"/>
        </w:rPr>
        <w:t>C.</w:t>
      </w:r>
    </w:p>
    <w:p w14:paraId="06B4B30A" w14:textId="77777777" w:rsidR="004D34CD" w:rsidRPr="003C3142" w:rsidRDefault="004D34CD" w:rsidP="004D34CD">
      <w:pPr>
        <w:shd w:val="clear" w:color="auto" w:fill="FFFFFF"/>
        <w:spacing w:before="120" w:after="120"/>
        <w:ind w:firstLine="567"/>
        <w:jc w:val="both"/>
        <w:rPr>
          <w:rFonts w:eastAsia="Times New Roman" w:cs="Times New Roman"/>
          <w:b/>
          <w:bCs/>
          <w:color w:val="000000" w:themeColor="text1"/>
          <w:szCs w:val="28"/>
          <w:lang w:eastAsia="vi-VN"/>
        </w:rPr>
      </w:pPr>
      <w:r w:rsidRPr="003C3142">
        <w:rPr>
          <w:rFonts w:eastAsia="Times New Roman" w:cs="Times New Roman"/>
          <w:b/>
          <w:bCs/>
          <w:color w:val="000000" w:themeColor="text1"/>
          <w:szCs w:val="28"/>
          <w:lang w:eastAsia="vi-VN"/>
        </w:rPr>
        <w:t>1.2. Yêu cầu về lượng mưa và ẩm độ</w:t>
      </w:r>
    </w:p>
    <w:p w14:paraId="5D453E61" w14:textId="77777777" w:rsidR="004D34CD" w:rsidRPr="003C3142" w:rsidRDefault="004D34CD" w:rsidP="004D34CD">
      <w:pPr>
        <w:shd w:val="clear" w:color="auto" w:fill="FFFFFF"/>
        <w:spacing w:before="120" w:after="120"/>
        <w:ind w:firstLine="567"/>
        <w:jc w:val="both"/>
        <w:rPr>
          <w:rFonts w:eastAsia="Times New Roman" w:cs="Times New Roman"/>
          <w:bCs/>
          <w:color w:val="000000" w:themeColor="text1"/>
          <w:szCs w:val="28"/>
          <w:lang w:eastAsia="vi-VN"/>
        </w:rPr>
      </w:pPr>
      <w:r w:rsidRPr="003C3142">
        <w:rPr>
          <w:rFonts w:eastAsia="Times New Roman" w:cs="Times New Roman"/>
          <w:bCs/>
          <w:color w:val="000000" w:themeColor="text1"/>
          <w:szCs w:val="28"/>
          <w:lang w:eastAsia="vi-VN"/>
        </w:rPr>
        <w:t>Cây Lêkima thích hợp ở những vùng có lương mưa trung bình hàng năm từ 1.000 - 2.000mm và ẩm độ tương đối cao 70-80% cho quá trình sinh trưởng</w:t>
      </w:r>
      <w:r w:rsidRPr="003C3142">
        <w:rPr>
          <w:rFonts w:eastAsia="Times New Roman" w:cs="Times New Roman"/>
          <w:color w:val="000000" w:themeColor="text1"/>
          <w:szCs w:val="28"/>
          <w:shd w:val="clear" w:color="auto" w:fill="FFFFFF"/>
        </w:rPr>
        <w:t>, cho phân hóa mầm hoa từ 65-70%.</w:t>
      </w:r>
    </w:p>
    <w:p w14:paraId="4476EE79" w14:textId="77777777" w:rsidR="004D34CD" w:rsidRPr="003C3142" w:rsidRDefault="004D34CD" w:rsidP="004D34CD">
      <w:pPr>
        <w:shd w:val="clear" w:color="auto" w:fill="FFFFFF"/>
        <w:spacing w:before="120" w:after="120"/>
        <w:ind w:firstLine="567"/>
        <w:jc w:val="both"/>
        <w:rPr>
          <w:rFonts w:eastAsia="Times New Roman" w:cs="Times New Roman"/>
          <w:b/>
          <w:color w:val="000000" w:themeColor="text1"/>
          <w:szCs w:val="28"/>
          <w:shd w:val="clear" w:color="auto" w:fill="FFFFFF"/>
        </w:rPr>
      </w:pPr>
      <w:r w:rsidRPr="003C3142">
        <w:rPr>
          <w:rFonts w:eastAsia="Times New Roman" w:cs="Times New Roman"/>
          <w:b/>
          <w:color w:val="000000" w:themeColor="text1"/>
          <w:szCs w:val="28"/>
          <w:shd w:val="clear" w:color="auto" w:fill="FFFFFF"/>
        </w:rPr>
        <w:t>1.3. Yêu cầu về ánh sáng</w:t>
      </w:r>
    </w:p>
    <w:p w14:paraId="21A76CA1" w14:textId="77777777" w:rsidR="004D34CD" w:rsidRPr="003C3142" w:rsidRDefault="004D34CD" w:rsidP="004D34CD">
      <w:pPr>
        <w:shd w:val="clear" w:color="auto" w:fill="FFFFFF"/>
        <w:spacing w:before="120" w:after="120"/>
        <w:ind w:firstLine="567"/>
        <w:jc w:val="both"/>
        <w:rPr>
          <w:rFonts w:eastAsia="Times New Roman" w:cs="Times New Roman"/>
          <w:color w:val="000000" w:themeColor="text1"/>
          <w:szCs w:val="28"/>
          <w:shd w:val="clear" w:color="auto" w:fill="FFFFFF"/>
        </w:rPr>
      </w:pPr>
      <w:r w:rsidRPr="003C3142">
        <w:rPr>
          <w:rFonts w:eastAsia="Times New Roman" w:cs="Times New Roman"/>
          <w:color w:val="000000" w:themeColor="text1"/>
          <w:szCs w:val="28"/>
          <w:shd w:val="clear" w:color="auto" w:fill="FFFFFF"/>
        </w:rPr>
        <w:t>Cây thích hợp trồng ở những vị trí có nhiều ánh sáng, thoáng mát, cây sẽ phát triển tốt và ra trái nhiều nếu được trồng ở vị trí tốt.</w:t>
      </w:r>
    </w:p>
    <w:p w14:paraId="2EFF19B5" w14:textId="77777777" w:rsidR="004D34CD" w:rsidRPr="003C3142" w:rsidRDefault="004D34CD" w:rsidP="004D34CD">
      <w:pPr>
        <w:shd w:val="clear" w:color="auto" w:fill="FFFFFF"/>
        <w:spacing w:before="120" w:after="120"/>
        <w:ind w:firstLine="567"/>
        <w:jc w:val="both"/>
        <w:rPr>
          <w:rFonts w:eastAsia="Times New Roman" w:cs="Times New Roman"/>
          <w:b/>
          <w:bCs/>
          <w:color w:val="000000" w:themeColor="text1"/>
          <w:szCs w:val="28"/>
          <w:lang w:val="vi-VN" w:eastAsia="vi-VN"/>
        </w:rPr>
      </w:pPr>
      <w:r w:rsidRPr="003C3142">
        <w:rPr>
          <w:rFonts w:eastAsia="Times New Roman" w:cs="Times New Roman"/>
          <w:b/>
          <w:bCs/>
          <w:color w:val="000000" w:themeColor="text1"/>
          <w:szCs w:val="28"/>
          <w:lang w:eastAsia="vi-VN"/>
        </w:rPr>
        <w:t>1.4</w:t>
      </w:r>
      <w:r w:rsidRPr="003C3142">
        <w:rPr>
          <w:rFonts w:eastAsia="Times New Roman" w:cs="Times New Roman"/>
          <w:b/>
          <w:bCs/>
          <w:color w:val="000000" w:themeColor="text1"/>
          <w:szCs w:val="28"/>
          <w:lang w:val="vi-VN" w:eastAsia="vi-VN"/>
        </w:rPr>
        <w:t xml:space="preserve">. </w:t>
      </w:r>
      <w:r w:rsidRPr="003C3142">
        <w:rPr>
          <w:rFonts w:eastAsia="Times New Roman" w:cs="Times New Roman"/>
          <w:b/>
          <w:bCs/>
          <w:color w:val="000000" w:themeColor="text1"/>
          <w:szCs w:val="28"/>
          <w:lang w:eastAsia="vi-VN"/>
        </w:rPr>
        <w:t>Yêu cầu về đ</w:t>
      </w:r>
      <w:r w:rsidRPr="003C3142">
        <w:rPr>
          <w:rFonts w:eastAsia="Times New Roman" w:cs="Times New Roman"/>
          <w:b/>
          <w:bCs/>
          <w:color w:val="000000" w:themeColor="text1"/>
          <w:szCs w:val="28"/>
          <w:lang w:val="vi-VN" w:eastAsia="vi-VN"/>
        </w:rPr>
        <w:t>ất trồng</w:t>
      </w:r>
    </w:p>
    <w:p w14:paraId="0B89F798" w14:textId="77777777" w:rsidR="004D34CD" w:rsidRPr="003C3142" w:rsidRDefault="004D34CD" w:rsidP="004D34CD">
      <w:pPr>
        <w:shd w:val="clear" w:color="auto" w:fill="FFFFFF"/>
        <w:spacing w:before="120" w:after="120"/>
        <w:ind w:firstLine="567"/>
        <w:jc w:val="both"/>
        <w:rPr>
          <w:rFonts w:eastAsia="Times New Roman" w:cs="Times New Roman"/>
          <w:color w:val="000000" w:themeColor="text1"/>
          <w:szCs w:val="28"/>
          <w:lang w:val="en-GB" w:eastAsia="vi-VN"/>
        </w:rPr>
      </w:pPr>
      <w:r w:rsidRPr="003C3142">
        <w:rPr>
          <w:rFonts w:eastAsia="Times New Roman" w:cs="Times New Roman"/>
          <w:color w:val="000000" w:themeColor="text1"/>
          <w:szCs w:val="28"/>
          <w:lang w:val="en-GB" w:eastAsia="vi-VN"/>
        </w:rPr>
        <w:t>Cây Lêkima không quá kén đất, có thể trồng trên nhiều loại đất khác nhau như đất cát, đất thịt và có độ pH từ 5,5 – 6.5.</w:t>
      </w:r>
    </w:p>
    <w:p w14:paraId="46EC3698" w14:textId="77777777" w:rsidR="004D34CD" w:rsidRPr="003C3142" w:rsidRDefault="004D34CD" w:rsidP="004D34CD">
      <w:pPr>
        <w:shd w:val="clear" w:color="auto" w:fill="FFFFFF"/>
        <w:spacing w:before="120" w:after="120"/>
        <w:jc w:val="both"/>
        <w:rPr>
          <w:rFonts w:eastAsia="Times New Roman" w:cs="Times New Roman"/>
          <w:color w:val="000000" w:themeColor="text1"/>
          <w:szCs w:val="28"/>
          <w:lang w:val="vi-VN" w:eastAsia="vi-VN"/>
        </w:rPr>
      </w:pPr>
      <w:r w:rsidRPr="003C3142">
        <w:rPr>
          <w:rFonts w:eastAsia="Times New Roman" w:cs="Times New Roman"/>
          <w:b/>
          <w:bCs/>
          <w:color w:val="000000" w:themeColor="text1"/>
          <w:szCs w:val="28"/>
          <w:lang w:eastAsia="vi-VN"/>
        </w:rPr>
        <w:t>2. KỸ THUẬT TRỒNG, CHĂM SÓC</w:t>
      </w:r>
      <w:r w:rsidRPr="003C3142">
        <w:rPr>
          <w:rFonts w:eastAsia="Times New Roman" w:cs="Times New Roman"/>
          <w:color w:val="000000" w:themeColor="text1"/>
          <w:szCs w:val="28"/>
          <w:lang w:val="vi-VN" w:eastAsia="vi-VN"/>
        </w:rPr>
        <w:t> </w:t>
      </w:r>
    </w:p>
    <w:p w14:paraId="6EF73DC8" w14:textId="77777777" w:rsidR="004D34CD" w:rsidRPr="003C3142" w:rsidRDefault="004D34CD" w:rsidP="004D34CD">
      <w:pPr>
        <w:shd w:val="clear" w:color="auto" w:fill="FFFFFF"/>
        <w:spacing w:before="120" w:after="120"/>
        <w:ind w:firstLine="567"/>
        <w:jc w:val="both"/>
        <w:rPr>
          <w:rFonts w:eastAsia="Times New Roman" w:cs="Times New Roman"/>
          <w:b/>
          <w:bCs/>
          <w:color w:val="000000" w:themeColor="text1"/>
          <w:szCs w:val="28"/>
          <w:lang w:eastAsia="vi-VN"/>
        </w:rPr>
      </w:pPr>
      <w:r w:rsidRPr="003C3142">
        <w:rPr>
          <w:rFonts w:eastAsia="Times New Roman" w:cs="Times New Roman"/>
          <w:b/>
          <w:bCs/>
          <w:color w:val="000000" w:themeColor="text1"/>
          <w:szCs w:val="28"/>
          <w:lang w:eastAsia="vi-VN"/>
        </w:rPr>
        <w:t>2.1.Tiêu chuẩn giống</w:t>
      </w:r>
    </w:p>
    <w:p w14:paraId="1E0A1652" w14:textId="77777777" w:rsidR="004D34CD" w:rsidRPr="003C3142" w:rsidRDefault="004D34CD" w:rsidP="004D34CD">
      <w:pPr>
        <w:spacing w:line="288" w:lineRule="auto"/>
        <w:ind w:firstLine="585"/>
        <w:jc w:val="both"/>
        <w:rPr>
          <w:rFonts w:eastAsia="Times New Roman" w:cs="Times New Roman"/>
          <w:bCs/>
          <w:color w:val="000000" w:themeColor="text1"/>
          <w:szCs w:val="28"/>
        </w:rPr>
      </w:pPr>
      <w:r w:rsidRPr="003C3142">
        <w:rPr>
          <w:rFonts w:eastAsia="Times New Roman" w:cs="Times New Roman"/>
          <w:color w:val="000000" w:themeColor="text1"/>
          <w:szCs w:val="28"/>
          <w:lang w:val="en-GB" w:eastAsia="vi-VN"/>
        </w:rPr>
        <w:t xml:space="preserve">Cây Lêkima giống được nhân từ hạt, chiết, ghép, </w:t>
      </w:r>
      <w:r w:rsidRPr="003C3142">
        <w:rPr>
          <w:rFonts w:eastAsia="Times New Roman" w:cs="Times New Roman"/>
          <w:bCs/>
          <w:color w:val="000000" w:themeColor="text1"/>
          <w:szCs w:val="28"/>
        </w:rPr>
        <w:t>có nguồn gốc rõ ràng</w:t>
      </w:r>
      <w:r w:rsidRPr="003C3142">
        <w:rPr>
          <w:rFonts w:eastAsia="Times New Roman" w:cs="Times New Roman"/>
          <w:color w:val="000000" w:themeColor="text1"/>
          <w:szCs w:val="28"/>
          <w:lang w:val="en-GB" w:eastAsia="vi-VN"/>
        </w:rPr>
        <w:t xml:space="preserve">, </w:t>
      </w:r>
      <w:r w:rsidRPr="003C3142">
        <w:rPr>
          <w:rFonts w:eastAsia="Times New Roman" w:cs="Times New Roman"/>
          <w:bCs/>
          <w:color w:val="000000" w:themeColor="text1"/>
          <w:szCs w:val="28"/>
        </w:rPr>
        <w:t xml:space="preserve">cây giống được nhân từ cây mẹ sinh trưởng và phát triển tốt, năng suất cao, </w:t>
      </w:r>
      <w:r w:rsidRPr="003C3142">
        <w:rPr>
          <w:rFonts w:eastAsia="Times New Roman" w:cs="Times New Roman"/>
          <w:color w:val="000000" w:themeColor="text1"/>
          <w:szCs w:val="28"/>
          <w:lang w:val="en-GB" w:eastAsia="vi-VN"/>
        </w:rPr>
        <w:t xml:space="preserve">phẩm chất tốt, thân cành không bị tổn thương, trầy xước, không bị vàng lá hay bộ rễ kém. </w:t>
      </w:r>
    </w:p>
    <w:p w14:paraId="04071A97" w14:textId="77777777" w:rsidR="004D34CD" w:rsidRPr="003C3142" w:rsidRDefault="004D34CD" w:rsidP="004D34CD">
      <w:pPr>
        <w:shd w:val="clear" w:color="auto" w:fill="FFFFFF"/>
        <w:spacing w:before="120" w:after="120"/>
        <w:ind w:firstLine="567"/>
        <w:jc w:val="both"/>
        <w:rPr>
          <w:rFonts w:eastAsia="Times New Roman" w:cs="Times New Roman"/>
          <w:b/>
          <w:color w:val="000000" w:themeColor="text1"/>
          <w:szCs w:val="28"/>
          <w:lang w:val="en-GB" w:eastAsia="vi-VN"/>
        </w:rPr>
      </w:pPr>
      <w:r w:rsidRPr="003C3142">
        <w:rPr>
          <w:rFonts w:eastAsia="Times New Roman" w:cs="Times New Roman"/>
          <w:b/>
          <w:color w:val="000000" w:themeColor="text1"/>
          <w:szCs w:val="28"/>
          <w:lang w:val="en-GB" w:eastAsia="vi-VN"/>
        </w:rPr>
        <w:t>2.2. Thiết kế vườn</w:t>
      </w:r>
    </w:p>
    <w:p w14:paraId="1F93BB52" w14:textId="77777777" w:rsidR="004D34CD" w:rsidRPr="003C3142" w:rsidRDefault="004D34CD" w:rsidP="004D34CD">
      <w:pPr>
        <w:shd w:val="clear" w:color="auto" w:fill="FFFFFF"/>
        <w:spacing w:before="120"/>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Để vườn Lêkima có tuổi thọ và cho năng suất cao, vườn trồng Lêkima cần được đào mương, lên liếp và có hệ thống đê bao, cống bọng dể chủ động nước tưới trong mùa nắng, thoát nước trong mùa mưa. Liếp cao 50-70cm so với mực nước mương, mô cao 40-50cm để đảm bảo không ngập úng trong mùa mưa.</w:t>
      </w:r>
    </w:p>
    <w:p w14:paraId="0185EF91" w14:textId="77777777" w:rsidR="004D34CD" w:rsidRPr="003C3142" w:rsidRDefault="004D34CD" w:rsidP="004D34CD">
      <w:pPr>
        <w:shd w:val="clear" w:color="auto" w:fill="FFFFFF"/>
        <w:spacing w:before="120"/>
        <w:ind w:firstLine="567"/>
        <w:jc w:val="both"/>
        <w:rPr>
          <w:rFonts w:eastAsia="Times New Roman" w:cs="Times New Roman"/>
          <w:b/>
          <w:color w:val="000000" w:themeColor="text1"/>
          <w:szCs w:val="28"/>
          <w:lang w:val="en-GB" w:eastAsia="vi-VN"/>
        </w:rPr>
      </w:pPr>
      <w:r w:rsidRPr="003C3142">
        <w:rPr>
          <w:rFonts w:eastAsia="Times New Roman" w:cs="Times New Roman"/>
          <w:b/>
          <w:color w:val="000000" w:themeColor="text1"/>
          <w:szCs w:val="28"/>
          <w:lang w:val="en-GB" w:eastAsia="vi-VN"/>
        </w:rPr>
        <w:t>2.3. Mật độ và khoảng cách trồng</w:t>
      </w:r>
    </w:p>
    <w:p w14:paraId="0A4438B0" w14:textId="77777777" w:rsidR="004D34CD" w:rsidRPr="003C3142" w:rsidRDefault="004D34CD" w:rsidP="004D34CD">
      <w:pPr>
        <w:spacing w:before="120"/>
        <w:ind w:firstLine="567"/>
        <w:jc w:val="both"/>
        <w:rPr>
          <w:rFonts w:eastAsia="Times New Roman" w:cs="Times New Roman"/>
          <w:color w:val="000000" w:themeColor="text1"/>
          <w:szCs w:val="28"/>
        </w:rPr>
      </w:pPr>
      <w:r w:rsidRPr="003C3142">
        <w:rPr>
          <w:rFonts w:eastAsia="Times New Roman" w:cs="Times New Roman"/>
          <w:color w:val="000000" w:themeColor="text1"/>
          <w:szCs w:val="28"/>
        </w:rPr>
        <w:t xml:space="preserve">Có thể trồng Lêkima với nhiều mật độ khác nhau, phổ biến ở vườn trồng dày với nhiều khoảng cách khác nhau. Tuy nhiên, với mật độ dày, cây rất nhanh giao tán và rất khó để khống chế tán hợp lý. Trong điều kiện thâm canh cao, có thể trồng với mật độ 400 cây/ha (khoảng cách trồng 5 x 5 m). </w:t>
      </w:r>
    </w:p>
    <w:p w14:paraId="763F7574" w14:textId="77777777" w:rsidR="004D34CD" w:rsidRPr="003C3142" w:rsidRDefault="004D34CD" w:rsidP="004D34CD">
      <w:pPr>
        <w:spacing w:before="120"/>
        <w:ind w:firstLine="567"/>
        <w:jc w:val="both"/>
        <w:rPr>
          <w:rFonts w:eastAsia="Times New Roman" w:cs="Times New Roman"/>
          <w:b/>
          <w:color w:val="000000" w:themeColor="text1"/>
          <w:szCs w:val="28"/>
          <w:lang w:val="en-GB" w:eastAsia="vi-VN"/>
        </w:rPr>
      </w:pPr>
      <w:r w:rsidRPr="003C3142">
        <w:rPr>
          <w:rFonts w:eastAsia="Times New Roman" w:cs="Times New Roman"/>
          <w:b/>
          <w:color w:val="000000" w:themeColor="text1"/>
          <w:szCs w:val="28"/>
          <w:lang w:val="en-GB" w:eastAsia="vi-VN"/>
        </w:rPr>
        <w:t>2.4. Đào hố và bón lót</w:t>
      </w:r>
    </w:p>
    <w:p w14:paraId="7B89CD59" w14:textId="77777777" w:rsidR="004D34CD" w:rsidRPr="003C3142" w:rsidRDefault="004D34CD" w:rsidP="004D34CD">
      <w:pPr>
        <w:spacing w:line="288" w:lineRule="auto"/>
        <w:ind w:firstLine="558"/>
        <w:jc w:val="both"/>
        <w:rPr>
          <w:rFonts w:eastAsia="Calibri" w:cs="Times New Roman"/>
          <w:noProof/>
          <w:snapToGrid w:val="0"/>
          <w:color w:val="000000" w:themeColor="text1"/>
          <w:szCs w:val="28"/>
        </w:rPr>
      </w:pPr>
      <w:r w:rsidRPr="003C3142">
        <w:rPr>
          <w:rFonts w:eastAsia="Times New Roman" w:cs="Times New Roman"/>
          <w:color w:val="000000" w:themeColor="text1"/>
          <w:szCs w:val="28"/>
          <w:lang w:val="en-GB" w:eastAsia="vi-VN"/>
        </w:rPr>
        <w:t xml:space="preserve"> Đào hố với kích thước 40 x 40 x 40cm. Trước khi trồng nên </w:t>
      </w:r>
      <w:r w:rsidRPr="003C3142">
        <w:rPr>
          <w:rFonts w:eastAsia="Calibri" w:cs="Times New Roman"/>
          <w:color w:val="000000" w:themeColor="text1"/>
          <w:szCs w:val="28"/>
        </w:rPr>
        <w:t xml:space="preserve">bón lót phân hữu cơ hoai mục có ủ nấm </w:t>
      </w:r>
      <w:r w:rsidRPr="003C3142">
        <w:rPr>
          <w:rFonts w:eastAsia="Calibri" w:cs="Times New Roman"/>
          <w:i/>
          <w:iCs/>
          <w:color w:val="000000" w:themeColor="text1"/>
          <w:szCs w:val="28"/>
        </w:rPr>
        <w:t>Trichoderma</w:t>
      </w:r>
      <w:r w:rsidRPr="003C3142">
        <w:rPr>
          <w:rFonts w:eastAsia="Calibri" w:cs="Times New Roman"/>
          <w:color w:val="000000" w:themeColor="text1"/>
          <w:szCs w:val="28"/>
        </w:rPr>
        <w:t xml:space="preserve"> hoặc phân hữu cơ vi sinh (xem phần </w:t>
      </w:r>
      <w:r w:rsidRPr="003C3142">
        <w:rPr>
          <w:rFonts w:eastAsia="Calibri" w:cs="Times New Roman"/>
          <w:color w:val="000000" w:themeColor="text1"/>
          <w:szCs w:val="28"/>
        </w:rPr>
        <w:lastRenderedPageBreak/>
        <w:t xml:space="preserve">bón phân thời kỳ kiến thiết cơ bản). </w:t>
      </w:r>
      <w:r w:rsidRPr="003C3142">
        <w:rPr>
          <w:rFonts w:eastAsia="Times New Roman" w:cs="Times New Roman"/>
          <w:color w:val="000000" w:themeColor="text1"/>
          <w:szCs w:val="28"/>
        </w:rPr>
        <w:t>Công việc chuẩn bị hố trồng, bón lót được tiến hành trước khi trồng 1 tháng.</w:t>
      </w:r>
    </w:p>
    <w:p w14:paraId="7097CEA2" w14:textId="77777777" w:rsidR="004D34CD" w:rsidRPr="003C3142" w:rsidRDefault="004D34CD" w:rsidP="004D34CD">
      <w:pPr>
        <w:shd w:val="clear" w:color="auto" w:fill="FFFFFF"/>
        <w:spacing w:line="288" w:lineRule="auto"/>
        <w:ind w:firstLine="567"/>
        <w:jc w:val="both"/>
        <w:rPr>
          <w:rFonts w:eastAsia="Times New Roman" w:cs="Times New Roman"/>
          <w:b/>
          <w:color w:val="000000" w:themeColor="text1"/>
          <w:szCs w:val="28"/>
          <w:lang w:val="en-GB" w:eastAsia="vi-VN"/>
        </w:rPr>
      </w:pPr>
      <w:r w:rsidRPr="003C3142">
        <w:rPr>
          <w:rFonts w:eastAsia="Times New Roman" w:cs="Times New Roman"/>
          <w:b/>
          <w:color w:val="000000" w:themeColor="text1"/>
          <w:szCs w:val="28"/>
          <w:lang w:val="en-GB" w:eastAsia="vi-VN"/>
        </w:rPr>
        <w:t>2.5. Thời vụ và kỹ thuật trồng</w:t>
      </w:r>
    </w:p>
    <w:p w14:paraId="0ADF0E12" w14:textId="77777777" w:rsidR="004D34CD" w:rsidRPr="003C3142" w:rsidRDefault="004D34CD" w:rsidP="004D34CD">
      <w:pPr>
        <w:spacing w:line="288" w:lineRule="auto"/>
        <w:ind w:firstLine="567"/>
        <w:jc w:val="both"/>
        <w:rPr>
          <w:color w:val="000000" w:themeColor="text1"/>
        </w:rPr>
      </w:pPr>
      <w:r w:rsidRPr="003C3142">
        <w:rPr>
          <w:rFonts w:ascii="Times-Roman" w:hAnsi="Times-Roman"/>
          <w:color w:val="000000" w:themeColor="text1"/>
          <w:szCs w:val="28"/>
        </w:rPr>
        <w:t>Cây Lêkima tr</w:t>
      </w:r>
      <w:r w:rsidRPr="003C3142">
        <w:rPr>
          <w:rFonts w:cs="Times New Roman"/>
          <w:color w:val="000000" w:themeColor="text1"/>
          <w:szCs w:val="28"/>
        </w:rPr>
        <w:t>ồng được quanh năm đố</w:t>
      </w:r>
      <w:r w:rsidRPr="003C3142">
        <w:rPr>
          <w:rFonts w:ascii="Times-Roman" w:hAnsi="Times-Roman"/>
          <w:color w:val="000000" w:themeColor="text1"/>
          <w:szCs w:val="28"/>
        </w:rPr>
        <w:t>i v</w:t>
      </w:r>
      <w:r w:rsidRPr="003C3142">
        <w:rPr>
          <w:rFonts w:cs="Times New Roman"/>
          <w:color w:val="000000" w:themeColor="text1"/>
          <w:szCs w:val="28"/>
        </w:rPr>
        <w:t>ớ</w:t>
      </w:r>
      <w:r w:rsidRPr="003C3142">
        <w:rPr>
          <w:rFonts w:ascii="Times-Roman" w:hAnsi="Times-Roman"/>
          <w:color w:val="000000" w:themeColor="text1"/>
          <w:szCs w:val="28"/>
        </w:rPr>
        <w:t>i nh</w:t>
      </w:r>
      <w:r w:rsidRPr="003C3142">
        <w:rPr>
          <w:rFonts w:cs="Times New Roman"/>
          <w:color w:val="000000" w:themeColor="text1"/>
          <w:szCs w:val="28"/>
        </w:rPr>
        <w:t>ữ</w:t>
      </w:r>
      <w:r w:rsidRPr="003C3142">
        <w:rPr>
          <w:rFonts w:ascii="Times-Roman" w:hAnsi="Times-Roman"/>
          <w:color w:val="000000" w:themeColor="text1"/>
          <w:szCs w:val="28"/>
        </w:rPr>
        <w:t>ng vùng ch</w:t>
      </w:r>
      <w:r w:rsidRPr="003C3142">
        <w:rPr>
          <w:rFonts w:cs="Times New Roman"/>
          <w:color w:val="000000" w:themeColor="text1"/>
          <w:szCs w:val="28"/>
        </w:rPr>
        <w:t>ủ động đượ</w:t>
      </w:r>
      <w:r w:rsidRPr="003C3142">
        <w:rPr>
          <w:rFonts w:ascii="Times-Roman" w:hAnsi="Times-Roman"/>
          <w:color w:val="000000" w:themeColor="text1"/>
          <w:szCs w:val="28"/>
        </w:rPr>
        <w:t>c</w:t>
      </w:r>
      <w:r w:rsidRPr="003C3142">
        <w:rPr>
          <w:rFonts w:ascii="Times-Roman" w:hAnsi="Times-Roman"/>
          <w:color w:val="000000" w:themeColor="text1"/>
          <w:szCs w:val="28"/>
        </w:rPr>
        <w:br/>
        <w:t>ngu</w:t>
      </w:r>
      <w:r w:rsidRPr="003C3142">
        <w:rPr>
          <w:rFonts w:cs="Times New Roman"/>
          <w:color w:val="000000" w:themeColor="text1"/>
          <w:szCs w:val="28"/>
        </w:rPr>
        <w:t>ồn nước tướ</w:t>
      </w:r>
      <w:r w:rsidRPr="003C3142">
        <w:rPr>
          <w:rFonts w:ascii="Times-Roman" w:hAnsi="Times-Roman"/>
          <w:color w:val="000000" w:themeColor="text1"/>
          <w:szCs w:val="28"/>
        </w:rPr>
        <w:t>i. Vùng không ch</w:t>
      </w:r>
      <w:r w:rsidRPr="003C3142">
        <w:rPr>
          <w:rFonts w:cs="Times New Roman"/>
          <w:color w:val="000000" w:themeColor="text1"/>
          <w:szCs w:val="28"/>
        </w:rPr>
        <w:t>ủ động nước tướ</w:t>
      </w:r>
      <w:r w:rsidRPr="003C3142">
        <w:rPr>
          <w:rFonts w:ascii="Times-Roman" w:hAnsi="Times-Roman"/>
          <w:color w:val="000000" w:themeColor="text1"/>
          <w:szCs w:val="28"/>
        </w:rPr>
        <w:t>i có th</w:t>
      </w:r>
      <w:r w:rsidRPr="003C3142">
        <w:rPr>
          <w:rFonts w:cs="Times New Roman"/>
          <w:color w:val="000000" w:themeColor="text1"/>
          <w:szCs w:val="28"/>
        </w:rPr>
        <w:t xml:space="preserve">ể </w:t>
      </w:r>
      <w:r w:rsidRPr="003C3142">
        <w:rPr>
          <w:rFonts w:ascii="Times-Roman" w:hAnsi="Times-Roman"/>
          <w:color w:val="000000" w:themeColor="text1"/>
          <w:szCs w:val="28"/>
        </w:rPr>
        <w:t>tr</w:t>
      </w:r>
      <w:r w:rsidRPr="003C3142">
        <w:rPr>
          <w:rFonts w:cs="Times New Roman"/>
          <w:color w:val="000000" w:themeColor="text1"/>
          <w:szCs w:val="28"/>
        </w:rPr>
        <w:t>ồ</w:t>
      </w:r>
      <w:r w:rsidRPr="003C3142">
        <w:rPr>
          <w:rFonts w:ascii="Times-Roman" w:hAnsi="Times-Roman"/>
          <w:color w:val="000000" w:themeColor="text1"/>
          <w:szCs w:val="28"/>
        </w:rPr>
        <w:t>ng vào đầu mùa mưa t</w:t>
      </w:r>
      <w:r w:rsidRPr="003C3142">
        <w:rPr>
          <w:rFonts w:cs="Times New Roman"/>
          <w:color w:val="000000" w:themeColor="text1"/>
          <w:szCs w:val="28"/>
        </w:rPr>
        <w:t xml:space="preserve">ừ </w:t>
      </w:r>
      <w:r w:rsidRPr="003C3142">
        <w:rPr>
          <w:rFonts w:ascii="Times-Roman" w:hAnsi="Times-Roman"/>
          <w:color w:val="000000" w:themeColor="text1"/>
          <w:szCs w:val="28"/>
        </w:rPr>
        <w:t xml:space="preserve">tháng 5 - 6 hàng </w:t>
      </w:r>
      <w:r w:rsidRPr="003C3142">
        <w:rPr>
          <w:rFonts w:cs="Times New Roman"/>
          <w:color w:val="000000" w:themeColor="text1"/>
          <w:szCs w:val="28"/>
        </w:rPr>
        <w:t>năm.</w:t>
      </w:r>
      <w:r w:rsidRPr="003C3142">
        <w:rPr>
          <w:color w:val="000000" w:themeColor="text1"/>
        </w:rPr>
        <w:t xml:space="preserve"> </w:t>
      </w:r>
    </w:p>
    <w:p w14:paraId="2A2B8DB3" w14:textId="77777777" w:rsidR="004D34CD" w:rsidRPr="003C3142" w:rsidRDefault="004D34CD" w:rsidP="004D34CD">
      <w:pPr>
        <w:spacing w:line="288" w:lineRule="auto"/>
        <w:ind w:firstLine="567"/>
        <w:jc w:val="both"/>
        <w:rPr>
          <w:color w:val="000000" w:themeColor="text1"/>
          <w:szCs w:val="28"/>
        </w:rPr>
      </w:pPr>
      <w:r w:rsidRPr="003C3142">
        <w:rPr>
          <w:color w:val="000000" w:themeColor="text1"/>
          <w:szCs w:val="28"/>
          <w:bdr w:val="none" w:sz="0" w:space="0" w:color="auto" w:frame="1"/>
        </w:rPr>
        <w:t xml:space="preserve">Rạch bầu và đặt cây vào hố, khi đặt cây phải xoay cành ghép hướng về chiều gió để tránh gãy nhánh lấp đất ngang mặt bầu, nén nhẹ đất xung quanh để giữ chặt bầu và cắm cọc giữ cây chống đổ ngã. </w:t>
      </w:r>
    </w:p>
    <w:p w14:paraId="63E7D89A" w14:textId="77777777" w:rsidR="004D34CD" w:rsidRPr="003C3142" w:rsidRDefault="004D34CD" w:rsidP="004D34CD">
      <w:pPr>
        <w:shd w:val="clear" w:color="auto" w:fill="FFFFFF"/>
        <w:spacing w:line="288" w:lineRule="auto"/>
        <w:ind w:firstLine="567"/>
        <w:jc w:val="both"/>
        <w:rPr>
          <w:rFonts w:eastAsia="Times New Roman" w:cs="Times New Roman"/>
          <w:b/>
          <w:color w:val="000000" w:themeColor="text1"/>
          <w:szCs w:val="28"/>
          <w:lang w:val="en-GB" w:eastAsia="vi-VN"/>
        </w:rPr>
      </w:pPr>
      <w:r w:rsidRPr="003C3142">
        <w:rPr>
          <w:rFonts w:eastAsia="Times New Roman" w:cs="Times New Roman"/>
          <w:b/>
          <w:color w:val="000000" w:themeColor="text1"/>
          <w:szCs w:val="28"/>
          <w:lang w:val="en-GB" w:eastAsia="vi-VN"/>
        </w:rPr>
        <w:t>2.6. Chăm sóc</w:t>
      </w:r>
    </w:p>
    <w:p w14:paraId="506D7E36" w14:textId="77777777" w:rsidR="004D34CD" w:rsidRPr="003C3142" w:rsidRDefault="004D34CD" w:rsidP="004D34CD">
      <w:pPr>
        <w:shd w:val="clear" w:color="auto" w:fill="FFFFFF"/>
        <w:spacing w:line="288" w:lineRule="auto"/>
        <w:ind w:firstLine="567"/>
        <w:jc w:val="both"/>
        <w:rPr>
          <w:rFonts w:eastAsia="Times New Roman" w:cs="Times New Roman"/>
          <w:b/>
          <w:i/>
          <w:color w:val="000000" w:themeColor="text1"/>
          <w:szCs w:val="28"/>
          <w:lang w:eastAsia="vi-VN"/>
        </w:rPr>
      </w:pPr>
      <w:r w:rsidRPr="003C3142">
        <w:rPr>
          <w:rFonts w:eastAsia="Times New Roman" w:cs="Times New Roman"/>
          <w:b/>
          <w:i/>
          <w:color w:val="000000" w:themeColor="text1"/>
          <w:szCs w:val="28"/>
          <w:lang w:eastAsia="vi-VN"/>
        </w:rPr>
        <w:t xml:space="preserve">- </w:t>
      </w:r>
      <w:r w:rsidRPr="003C3142">
        <w:rPr>
          <w:rFonts w:eastAsia="Times New Roman" w:cs="Times New Roman"/>
          <w:b/>
          <w:i/>
          <w:color w:val="000000" w:themeColor="text1"/>
          <w:szCs w:val="28"/>
          <w:lang w:val="vi-VN" w:eastAsia="vi-VN"/>
        </w:rPr>
        <w:t xml:space="preserve">Tưới </w:t>
      </w:r>
      <w:r w:rsidRPr="003C3142">
        <w:rPr>
          <w:rFonts w:eastAsia="Times New Roman" w:cs="Times New Roman"/>
          <w:b/>
          <w:i/>
          <w:color w:val="000000" w:themeColor="text1"/>
          <w:szCs w:val="28"/>
          <w:lang w:eastAsia="vi-VN"/>
        </w:rPr>
        <w:t>nước, làm cỏ:</w:t>
      </w:r>
    </w:p>
    <w:p w14:paraId="138FB789" w14:textId="77777777" w:rsidR="004D34CD" w:rsidRPr="003C3142" w:rsidRDefault="004D34CD" w:rsidP="004D34CD">
      <w:pPr>
        <w:spacing w:line="288" w:lineRule="auto"/>
        <w:ind w:firstLine="567"/>
        <w:jc w:val="both"/>
        <w:rPr>
          <w:color w:val="000000" w:themeColor="text1"/>
          <w:szCs w:val="28"/>
        </w:rPr>
      </w:pPr>
      <w:r w:rsidRPr="003C3142">
        <w:rPr>
          <w:color w:val="000000" w:themeColor="text1"/>
          <w:szCs w:val="28"/>
        </w:rPr>
        <w:t>Cung cấp đủ nước cho cây vào các giai đoạn sinh trưởng và phát triển. Cây con mới trồng tưới ít nhất 3 lần trong tuần, cần thiết tưới 2 lần trong ngày nhất là trong mùa nắng. Trong mùa mưa cần thoát nước kịp thời tránh để vườn ngập úng.</w:t>
      </w:r>
    </w:p>
    <w:p w14:paraId="0B80B50D" w14:textId="77777777" w:rsidR="004D34CD" w:rsidRPr="003C3142" w:rsidRDefault="004D34CD" w:rsidP="004D34CD">
      <w:pPr>
        <w:spacing w:line="288" w:lineRule="auto"/>
        <w:ind w:firstLine="567"/>
        <w:jc w:val="both"/>
        <w:rPr>
          <w:rFonts w:cs="Times New Roman"/>
          <w:color w:val="000000" w:themeColor="text1"/>
          <w:szCs w:val="28"/>
          <w:bdr w:val="none" w:sz="0" w:space="0" w:color="auto" w:frame="1"/>
        </w:rPr>
      </w:pPr>
      <w:r w:rsidRPr="003C3142">
        <w:rPr>
          <w:rFonts w:cs="Times New Roman"/>
          <w:color w:val="000000" w:themeColor="text1"/>
          <w:szCs w:val="28"/>
          <w:bdr w:val="none" w:sz="0" w:space="0" w:color="auto" w:frame="1"/>
        </w:rPr>
        <w:t>Quản lý cỏ trong những năm đầu cây còn nhỏ chưa giao tán, làm sạch cỏ trên mô, tủ gốc giữ ẩm, phần cỏ còn lại trong vườn được giữ chiều cao khoảng 20cm để hạn chế xói mòn, rửa trôi, giữ ẩm cho vườn trong mùa khô.</w:t>
      </w:r>
    </w:p>
    <w:p w14:paraId="63AE62A0" w14:textId="77777777" w:rsidR="004D34CD" w:rsidRPr="003C3142" w:rsidRDefault="004D34CD" w:rsidP="004D34CD">
      <w:pPr>
        <w:shd w:val="clear" w:color="auto" w:fill="FFFFFF"/>
        <w:spacing w:line="288" w:lineRule="auto"/>
        <w:ind w:firstLine="567"/>
        <w:jc w:val="both"/>
        <w:rPr>
          <w:rFonts w:eastAsia="Times New Roman" w:cs="Times New Roman"/>
          <w:b/>
          <w:i/>
          <w:color w:val="000000" w:themeColor="text1"/>
          <w:szCs w:val="28"/>
          <w:lang w:eastAsia="vi-VN"/>
        </w:rPr>
      </w:pPr>
      <w:r w:rsidRPr="003C3142">
        <w:rPr>
          <w:rFonts w:eastAsia="Times New Roman" w:cs="Times New Roman"/>
          <w:b/>
          <w:bCs/>
          <w:i/>
          <w:iCs/>
          <w:color w:val="000000" w:themeColor="text1"/>
          <w:szCs w:val="28"/>
          <w:lang w:eastAsia="vi-VN"/>
        </w:rPr>
        <w:t>- C</w:t>
      </w:r>
      <w:r w:rsidRPr="003C3142">
        <w:rPr>
          <w:rFonts w:eastAsia="Times New Roman" w:cs="Times New Roman"/>
          <w:b/>
          <w:bCs/>
          <w:i/>
          <w:iCs/>
          <w:color w:val="000000" w:themeColor="text1"/>
          <w:szCs w:val="28"/>
          <w:lang w:val="vi-VN" w:eastAsia="vi-VN"/>
        </w:rPr>
        <w:t>ắt tỉa, tạo tán</w:t>
      </w:r>
      <w:r w:rsidRPr="003C3142">
        <w:rPr>
          <w:rFonts w:eastAsia="Times New Roman" w:cs="Times New Roman"/>
          <w:b/>
          <w:bCs/>
          <w:i/>
          <w:iCs/>
          <w:color w:val="000000" w:themeColor="text1"/>
          <w:szCs w:val="28"/>
          <w:lang w:eastAsia="vi-VN"/>
        </w:rPr>
        <w:t>:</w:t>
      </w:r>
    </w:p>
    <w:p w14:paraId="340A8917"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eastAsia="vi-VN"/>
        </w:rPr>
      </w:pPr>
      <w:r w:rsidRPr="003C3142">
        <w:rPr>
          <w:rFonts w:eastAsia="Times New Roman" w:cs="Times New Roman"/>
          <w:color w:val="000000" w:themeColor="text1"/>
          <w:szCs w:val="28"/>
          <w:lang w:eastAsia="vi-VN"/>
        </w:rPr>
        <w:t xml:space="preserve">Thường xuyên làm cỏ kết hợp với </w:t>
      </w:r>
      <w:r w:rsidRPr="003C3142">
        <w:rPr>
          <w:rFonts w:eastAsia="Times New Roman" w:cs="Times New Roman"/>
          <w:color w:val="000000" w:themeColor="text1"/>
          <w:szCs w:val="28"/>
          <w:lang w:val="vi-VN" w:eastAsia="vi-VN"/>
        </w:rPr>
        <w:t xml:space="preserve">cắt </w:t>
      </w:r>
      <w:r w:rsidRPr="003C3142">
        <w:rPr>
          <w:rFonts w:eastAsia="Times New Roman" w:cs="Times New Roman"/>
          <w:color w:val="000000" w:themeColor="text1"/>
          <w:szCs w:val="28"/>
          <w:lang w:eastAsia="vi-VN"/>
        </w:rPr>
        <w:t xml:space="preserve">tỉa </w:t>
      </w:r>
      <w:r w:rsidRPr="003C3142">
        <w:rPr>
          <w:rFonts w:eastAsia="Times New Roman" w:cs="Times New Roman"/>
          <w:color w:val="000000" w:themeColor="text1"/>
          <w:szCs w:val="28"/>
          <w:lang w:val="vi-VN" w:eastAsia="vi-VN"/>
        </w:rPr>
        <w:t>bỏ những cành mọc thấp, cành bị sâu bệnh và cụm cành mọc chen chúc trong tán để cho cây thoáng và đỡ tiêu hao dinh dưỡn</w:t>
      </w:r>
      <w:r w:rsidRPr="003C3142">
        <w:rPr>
          <w:rFonts w:eastAsia="Times New Roman" w:cs="Times New Roman"/>
          <w:color w:val="000000" w:themeColor="text1"/>
          <w:szCs w:val="28"/>
          <w:lang w:eastAsia="vi-VN"/>
        </w:rPr>
        <w:t>g.</w:t>
      </w:r>
    </w:p>
    <w:p w14:paraId="1339FF97" w14:textId="77777777" w:rsidR="004D34CD" w:rsidRPr="003C3142" w:rsidRDefault="004D34CD" w:rsidP="004D34CD">
      <w:pPr>
        <w:shd w:val="clear" w:color="auto" w:fill="FFFFFF"/>
        <w:spacing w:line="288" w:lineRule="auto"/>
        <w:ind w:firstLine="567"/>
        <w:jc w:val="both"/>
        <w:rPr>
          <w:rFonts w:eastAsia="Times New Roman" w:cs="Times New Roman"/>
          <w:b/>
          <w:color w:val="000000" w:themeColor="text1"/>
          <w:szCs w:val="28"/>
          <w:lang w:eastAsia="vi-VN"/>
        </w:rPr>
      </w:pPr>
      <w:r w:rsidRPr="003C3142">
        <w:rPr>
          <w:rFonts w:eastAsia="Times New Roman" w:cs="Times New Roman"/>
          <w:b/>
          <w:color w:val="000000" w:themeColor="text1"/>
          <w:szCs w:val="28"/>
          <w:lang w:val="en-GB" w:eastAsia="vi-VN"/>
        </w:rPr>
        <w:t>2.7. Ph</w:t>
      </w:r>
      <w:r w:rsidRPr="003C3142">
        <w:rPr>
          <w:rFonts w:eastAsia="Times New Roman" w:cs="Times New Roman"/>
          <w:b/>
          <w:color w:val="000000" w:themeColor="text1"/>
          <w:szCs w:val="28"/>
          <w:lang w:val="vi-VN" w:eastAsia="vi-VN"/>
        </w:rPr>
        <w:t>ân</w:t>
      </w:r>
      <w:r w:rsidRPr="003C3142">
        <w:rPr>
          <w:rFonts w:eastAsia="Times New Roman" w:cs="Times New Roman"/>
          <w:b/>
          <w:color w:val="000000" w:themeColor="text1"/>
          <w:szCs w:val="28"/>
          <w:lang w:eastAsia="vi-VN"/>
        </w:rPr>
        <w:t xml:space="preserve"> bón:</w:t>
      </w:r>
    </w:p>
    <w:p w14:paraId="330EFB3B" w14:textId="77777777" w:rsidR="004D34CD" w:rsidRPr="003C3142" w:rsidRDefault="004D34CD" w:rsidP="004D34CD">
      <w:pPr>
        <w:spacing w:line="288" w:lineRule="auto"/>
        <w:ind w:firstLine="567"/>
        <w:jc w:val="both"/>
        <w:rPr>
          <w:rFonts w:eastAsia="Calibri"/>
          <w:b/>
          <w:bCs/>
          <w:noProof/>
          <w:snapToGrid w:val="0"/>
          <w:color w:val="000000" w:themeColor="text1"/>
          <w:szCs w:val="28"/>
        </w:rPr>
      </w:pPr>
      <w:r w:rsidRPr="003C3142">
        <w:rPr>
          <w:rFonts w:eastAsia="Calibri"/>
          <w:b/>
          <w:bCs/>
          <w:noProof/>
          <w:snapToGrid w:val="0"/>
          <w:color w:val="000000" w:themeColor="text1"/>
          <w:szCs w:val="28"/>
        </w:rPr>
        <w:t>- Chủng loại phân bón, lượng phân bón</w:t>
      </w:r>
    </w:p>
    <w:p w14:paraId="60C8C2D3" w14:textId="77777777" w:rsidR="004D34CD" w:rsidRPr="003C3142" w:rsidRDefault="004D34CD" w:rsidP="004D34CD">
      <w:pPr>
        <w:spacing w:line="288" w:lineRule="auto"/>
        <w:ind w:firstLine="567"/>
        <w:jc w:val="both"/>
        <w:rPr>
          <w:rFonts w:eastAsia="Calibri"/>
          <w:noProof/>
          <w:snapToGrid w:val="0"/>
          <w:color w:val="000000" w:themeColor="text1"/>
          <w:szCs w:val="28"/>
        </w:rPr>
      </w:pPr>
      <w:r w:rsidRPr="003C3142">
        <w:rPr>
          <w:rFonts w:eastAsia="Calibri"/>
          <w:noProof/>
          <w:snapToGrid w:val="0"/>
          <w:color w:val="000000" w:themeColor="text1"/>
          <w:szCs w:val="28"/>
        </w:rPr>
        <w:t xml:space="preserve">                                                                              </w:t>
      </w:r>
      <w:r w:rsidRPr="003C3142">
        <w:rPr>
          <w:rFonts w:eastAsia="Calibri"/>
          <w:noProof/>
          <w:snapToGrid w:val="0"/>
          <w:color w:val="000000" w:themeColor="text1"/>
          <w:szCs w:val="28"/>
        </w:rPr>
        <w:tab/>
      </w:r>
      <w:r w:rsidRPr="003C3142">
        <w:rPr>
          <w:rFonts w:eastAsia="Calibri"/>
          <w:noProof/>
          <w:snapToGrid w:val="0"/>
          <w:color w:val="000000" w:themeColor="text1"/>
          <w:szCs w:val="28"/>
        </w:rPr>
        <w:tab/>
        <w:t>Đvt: Cây/năm</w:t>
      </w:r>
    </w:p>
    <w:tbl>
      <w:tblPr>
        <w:tblW w:w="83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4"/>
        <w:gridCol w:w="1199"/>
        <w:gridCol w:w="1134"/>
        <w:gridCol w:w="1276"/>
        <w:gridCol w:w="1848"/>
      </w:tblGrid>
      <w:tr w:rsidR="004D34CD" w:rsidRPr="003C3142" w14:paraId="0C9E4795" w14:textId="77777777" w:rsidTr="000474AA">
        <w:trPr>
          <w:trHeight w:val="20"/>
          <w:jc w:val="center"/>
        </w:trPr>
        <w:tc>
          <w:tcPr>
            <w:tcW w:w="2904" w:type="dxa"/>
            <w:vMerge w:val="restart"/>
            <w:shd w:val="clear" w:color="auto" w:fill="auto"/>
            <w:vAlign w:val="center"/>
          </w:tcPr>
          <w:p w14:paraId="10E701EE" w14:textId="77777777" w:rsidR="004D34CD" w:rsidRPr="003C3142" w:rsidRDefault="004D34CD" w:rsidP="000474AA">
            <w:pPr>
              <w:spacing w:before="40" w:after="40" w:line="288" w:lineRule="auto"/>
              <w:jc w:val="both"/>
              <w:rPr>
                <w:rFonts w:eastAsia="Calibri"/>
                <w:b/>
                <w:bCs/>
                <w:noProof/>
                <w:snapToGrid w:val="0"/>
                <w:color w:val="000000" w:themeColor="text1"/>
                <w:szCs w:val="28"/>
              </w:rPr>
            </w:pPr>
            <w:r w:rsidRPr="003C3142">
              <w:rPr>
                <w:rFonts w:eastAsia="Calibri"/>
                <w:b/>
                <w:bCs/>
                <w:noProof/>
                <w:snapToGrid w:val="0"/>
                <w:color w:val="000000" w:themeColor="text1"/>
                <w:szCs w:val="28"/>
              </w:rPr>
              <w:t>Loại phân bón</w:t>
            </w:r>
          </w:p>
        </w:tc>
        <w:tc>
          <w:tcPr>
            <w:tcW w:w="1199" w:type="dxa"/>
            <w:vMerge w:val="restart"/>
            <w:vAlign w:val="center"/>
          </w:tcPr>
          <w:p w14:paraId="0941C2CF" w14:textId="77777777" w:rsidR="004D34CD" w:rsidRPr="003C3142" w:rsidRDefault="004D34CD" w:rsidP="000474AA">
            <w:pPr>
              <w:spacing w:before="40" w:after="40" w:line="288" w:lineRule="auto"/>
              <w:jc w:val="both"/>
              <w:rPr>
                <w:rFonts w:eastAsia="Calibri"/>
                <w:b/>
                <w:bCs/>
                <w:noProof/>
                <w:snapToGrid w:val="0"/>
                <w:color w:val="000000" w:themeColor="text1"/>
                <w:szCs w:val="28"/>
              </w:rPr>
            </w:pPr>
            <w:r w:rsidRPr="003C3142">
              <w:rPr>
                <w:rFonts w:eastAsia="Calibri"/>
                <w:b/>
                <w:bCs/>
                <w:noProof/>
                <w:snapToGrid w:val="0"/>
                <w:color w:val="000000" w:themeColor="text1"/>
                <w:szCs w:val="28"/>
              </w:rPr>
              <w:t>Đvt</w:t>
            </w:r>
          </w:p>
        </w:tc>
        <w:tc>
          <w:tcPr>
            <w:tcW w:w="2410" w:type="dxa"/>
            <w:gridSpan w:val="2"/>
            <w:vAlign w:val="center"/>
          </w:tcPr>
          <w:p w14:paraId="3ADB2D48" w14:textId="77777777" w:rsidR="004D34CD" w:rsidRPr="003C3142" w:rsidRDefault="004D34CD" w:rsidP="000474AA">
            <w:pPr>
              <w:spacing w:before="40" w:after="40" w:line="288" w:lineRule="auto"/>
              <w:jc w:val="both"/>
              <w:rPr>
                <w:rFonts w:eastAsia="Calibri"/>
                <w:b/>
                <w:bCs/>
                <w:noProof/>
                <w:snapToGrid w:val="0"/>
                <w:color w:val="000000" w:themeColor="text1"/>
                <w:szCs w:val="28"/>
              </w:rPr>
            </w:pPr>
            <w:r w:rsidRPr="003C3142">
              <w:rPr>
                <w:rFonts w:eastAsia="Calibri"/>
                <w:b/>
                <w:bCs/>
                <w:noProof/>
                <w:snapToGrid w:val="0"/>
                <w:color w:val="000000" w:themeColor="text1"/>
                <w:szCs w:val="28"/>
              </w:rPr>
              <w:t>Giai đoạn kiến thiết</w:t>
            </w:r>
          </w:p>
        </w:tc>
        <w:tc>
          <w:tcPr>
            <w:tcW w:w="1848" w:type="dxa"/>
            <w:vAlign w:val="center"/>
          </w:tcPr>
          <w:p w14:paraId="0564F1D6" w14:textId="77777777" w:rsidR="004D34CD" w:rsidRPr="003C3142" w:rsidRDefault="004D34CD" w:rsidP="000474AA">
            <w:pPr>
              <w:spacing w:before="40" w:after="40" w:line="288" w:lineRule="auto"/>
              <w:jc w:val="both"/>
              <w:rPr>
                <w:rFonts w:eastAsia="Calibri"/>
                <w:b/>
                <w:bCs/>
                <w:noProof/>
                <w:snapToGrid w:val="0"/>
                <w:color w:val="000000" w:themeColor="text1"/>
                <w:szCs w:val="28"/>
              </w:rPr>
            </w:pPr>
            <w:r w:rsidRPr="003C3142">
              <w:rPr>
                <w:rFonts w:eastAsia="Calibri"/>
                <w:b/>
                <w:bCs/>
                <w:noProof/>
                <w:snapToGrid w:val="0"/>
                <w:color w:val="000000" w:themeColor="text1"/>
                <w:szCs w:val="28"/>
              </w:rPr>
              <w:t>Giai đoạn sinh trưởng</w:t>
            </w:r>
          </w:p>
        </w:tc>
      </w:tr>
      <w:tr w:rsidR="004D34CD" w:rsidRPr="003C3142" w14:paraId="1BABF9C9" w14:textId="77777777" w:rsidTr="000474AA">
        <w:trPr>
          <w:trHeight w:val="20"/>
          <w:jc w:val="center"/>
        </w:trPr>
        <w:tc>
          <w:tcPr>
            <w:tcW w:w="2904" w:type="dxa"/>
            <w:vMerge/>
            <w:shd w:val="clear" w:color="auto" w:fill="auto"/>
            <w:vAlign w:val="center"/>
          </w:tcPr>
          <w:p w14:paraId="2F2CD262" w14:textId="77777777" w:rsidR="004D34CD" w:rsidRPr="003C3142" w:rsidRDefault="004D34CD" w:rsidP="000474AA">
            <w:pPr>
              <w:spacing w:before="40" w:after="40" w:line="288" w:lineRule="auto"/>
              <w:jc w:val="both"/>
              <w:rPr>
                <w:rFonts w:eastAsia="Calibri"/>
                <w:bCs/>
                <w:noProof/>
                <w:snapToGrid w:val="0"/>
                <w:color w:val="000000" w:themeColor="text1"/>
                <w:szCs w:val="28"/>
              </w:rPr>
            </w:pPr>
          </w:p>
        </w:tc>
        <w:tc>
          <w:tcPr>
            <w:tcW w:w="1199" w:type="dxa"/>
            <w:vMerge/>
            <w:vAlign w:val="center"/>
          </w:tcPr>
          <w:p w14:paraId="658FB65E" w14:textId="77777777" w:rsidR="004D34CD" w:rsidRPr="003C3142" w:rsidRDefault="004D34CD" w:rsidP="000474AA">
            <w:pPr>
              <w:spacing w:before="40" w:after="40" w:line="288" w:lineRule="auto"/>
              <w:jc w:val="both"/>
              <w:rPr>
                <w:rFonts w:eastAsia="Calibri"/>
                <w:bCs/>
                <w:noProof/>
                <w:snapToGrid w:val="0"/>
                <w:color w:val="000000" w:themeColor="text1"/>
                <w:szCs w:val="28"/>
              </w:rPr>
            </w:pPr>
          </w:p>
        </w:tc>
        <w:tc>
          <w:tcPr>
            <w:tcW w:w="1134" w:type="dxa"/>
            <w:vAlign w:val="center"/>
          </w:tcPr>
          <w:p w14:paraId="555419E6" w14:textId="77777777" w:rsidR="004D34CD" w:rsidRPr="003C3142" w:rsidRDefault="004D34CD" w:rsidP="000474AA">
            <w:pPr>
              <w:spacing w:before="40" w:after="40" w:line="288" w:lineRule="auto"/>
              <w:jc w:val="both"/>
              <w:rPr>
                <w:rFonts w:eastAsia="Calibri"/>
                <w:bCs/>
                <w:noProof/>
                <w:snapToGrid w:val="0"/>
                <w:color w:val="000000" w:themeColor="text1"/>
                <w:szCs w:val="28"/>
              </w:rPr>
            </w:pPr>
            <w:r w:rsidRPr="003C3142">
              <w:rPr>
                <w:rFonts w:eastAsia="Calibri"/>
                <w:b/>
                <w:bCs/>
                <w:noProof/>
                <w:snapToGrid w:val="0"/>
                <w:color w:val="000000" w:themeColor="text1"/>
                <w:szCs w:val="28"/>
              </w:rPr>
              <w:t>Năm 1</w:t>
            </w:r>
          </w:p>
        </w:tc>
        <w:tc>
          <w:tcPr>
            <w:tcW w:w="1276" w:type="dxa"/>
            <w:vAlign w:val="center"/>
          </w:tcPr>
          <w:p w14:paraId="16728006" w14:textId="77777777" w:rsidR="004D34CD" w:rsidRPr="003C3142" w:rsidRDefault="004D34CD" w:rsidP="000474AA">
            <w:pPr>
              <w:spacing w:before="40" w:after="40" w:line="288" w:lineRule="auto"/>
              <w:jc w:val="both"/>
              <w:rPr>
                <w:rFonts w:eastAsia="Calibri"/>
                <w:bCs/>
                <w:noProof/>
                <w:snapToGrid w:val="0"/>
                <w:color w:val="000000" w:themeColor="text1"/>
                <w:szCs w:val="28"/>
              </w:rPr>
            </w:pPr>
            <w:r w:rsidRPr="003C3142">
              <w:rPr>
                <w:rFonts w:eastAsia="Calibri"/>
                <w:b/>
                <w:bCs/>
                <w:noProof/>
                <w:snapToGrid w:val="0"/>
                <w:color w:val="000000" w:themeColor="text1"/>
                <w:szCs w:val="28"/>
              </w:rPr>
              <w:t>Năm 2</w:t>
            </w:r>
          </w:p>
        </w:tc>
        <w:tc>
          <w:tcPr>
            <w:tcW w:w="1848" w:type="dxa"/>
            <w:vAlign w:val="center"/>
          </w:tcPr>
          <w:p w14:paraId="41A61622" w14:textId="77777777" w:rsidR="004D34CD" w:rsidRPr="003C3142" w:rsidRDefault="004D34CD" w:rsidP="000474AA">
            <w:pPr>
              <w:spacing w:before="40" w:after="40" w:line="288" w:lineRule="auto"/>
              <w:ind w:right="-400"/>
              <w:jc w:val="both"/>
              <w:rPr>
                <w:rFonts w:eastAsia="Calibri"/>
                <w:bCs/>
                <w:noProof/>
                <w:snapToGrid w:val="0"/>
                <w:color w:val="000000" w:themeColor="text1"/>
                <w:szCs w:val="28"/>
              </w:rPr>
            </w:pPr>
            <w:r w:rsidRPr="003C3142">
              <w:rPr>
                <w:rFonts w:eastAsia="Calibri"/>
                <w:b/>
                <w:bCs/>
                <w:noProof/>
                <w:snapToGrid w:val="0"/>
                <w:color w:val="000000" w:themeColor="text1"/>
                <w:szCs w:val="28"/>
              </w:rPr>
              <w:t>Năm 3 trở đi</w:t>
            </w:r>
          </w:p>
        </w:tc>
      </w:tr>
      <w:tr w:rsidR="004D34CD" w:rsidRPr="003C3142" w14:paraId="729A60F3" w14:textId="77777777" w:rsidTr="000474AA">
        <w:trPr>
          <w:trHeight w:val="20"/>
          <w:jc w:val="center"/>
        </w:trPr>
        <w:tc>
          <w:tcPr>
            <w:tcW w:w="2904" w:type="dxa"/>
            <w:shd w:val="clear" w:color="auto" w:fill="auto"/>
          </w:tcPr>
          <w:p w14:paraId="2F9A48EC" w14:textId="77777777" w:rsidR="004D34CD" w:rsidRPr="003C3142" w:rsidRDefault="004D34CD"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Phân hữu cơ</w:t>
            </w:r>
          </w:p>
        </w:tc>
        <w:tc>
          <w:tcPr>
            <w:tcW w:w="1199" w:type="dxa"/>
            <w:vAlign w:val="center"/>
          </w:tcPr>
          <w:p w14:paraId="4CEC425A" w14:textId="77777777" w:rsidR="004D34CD" w:rsidRPr="003C3142" w:rsidRDefault="004D34CD"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1134" w:type="dxa"/>
            <w:vAlign w:val="center"/>
          </w:tcPr>
          <w:p w14:paraId="1EBA4E83" w14:textId="77777777" w:rsidR="004D34CD" w:rsidRPr="003C3142" w:rsidRDefault="004D34CD" w:rsidP="000474AA">
            <w:pPr>
              <w:spacing w:before="40" w:after="40" w:line="288" w:lineRule="auto"/>
              <w:jc w:val="center"/>
              <w:rPr>
                <w:color w:val="000000" w:themeColor="text1"/>
                <w:szCs w:val="28"/>
              </w:rPr>
            </w:pPr>
            <w:r w:rsidRPr="003C3142">
              <w:rPr>
                <w:color w:val="000000" w:themeColor="text1"/>
                <w:szCs w:val="28"/>
              </w:rPr>
              <w:t>3</w:t>
            </w:r>
          </w:p>
        </w:tc>
        <w:tc>
          <w:tcPr>
            <w:tcW w:w="1276" w:type="dxa"/>
            <w:vAlign w:val="center"/>
          </w:tcPr>
          <w:p w14:paraId="6C62CCEE" w14:textId="77777777" w:rsidR="004D34CD" w:rsidRPr="003C3142" w:rsidRDefault="004D34CD" w:rsidP="000474AA">
            <w:pPr>
              <w:spacing w:before="40" w:after="40" w:line="288" w:lineRule="auto"/>
              <w:jc w:val="center"/>
              <w:rPr>
                <w:color w:val="000000" w:themeColor="text1"/>
                <w:szCs w:val="28"/>
              </w:rPr>
            </w:pPr>
            <w:r w:rsidRPr="003C3142">
              <w:rPr>
                <w:color w:val="000000" w:themeColor="text1"/>
                <w:szCs w:val="28"/>
              </w:rPr>
              <w:t>5</w:t>
            </w:r>
          </w:p>
        </w:tc>
        <w:tc>
          <w:tcPr>
            <w:tcW w:w="1848" w:type="dxa"/>
            <w:vAlign w:val="center"/>
          </w:tcPr>
          <w:p w14:paraId="255CC265" w14:textId="77777777" w:rsidR="004D34CD" w:rsidRPr="003C3142" w:rsidRDefault="004D34CD" w:rsidP="000474AA">
            <w:pPr>
              <w:spacing w:before="40" w:after="40" w:line="288" w:lineRule="auto"/>
              <w:jc w:val="center"/>
              <w:rPr>
                <w:color w:val="000000" w:themeColor="text1"/>
                <w:szCs w:val="28"/>
              </w:rPr>
            </w:pPr>
            <w:r w:rsidRPr="003C3142">
              <w:rPr>
                <w:color w:val="000000" w:themeColor="text1"/>
                <w:szCs w:val="28"/>
              </w:rPr>
              <w:t>5</w:t>
            </w:r>
          </w:p>
        </w:tc>
      </w:tr>
      <w:tr w:rsidR="004D34CD" w:rsidRPr="003C3142" w14:paraId="67C89DC7" w14:textId="77777777" w:rsidTr="000474AA">
        <w:trPr>
          <w:trHeight w:val="20"/>
          <w:jc w:val="center"/>
        </w:trPr>
        <w:tc>
          <w:tcPr>
            <w:tcW w:w="2904" w:type="dxa"/>
            <w:shd w:val="clear" w:color="auto" w:fill="auto"/>
          </w:tcPr>
          <w:p w14:paraId="27863653" w14:textId="77777777" w:rsidR="004D34CD" w:rsidRPr="003C3142" w:rsidRDefault="004D34CD"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Vôi</w:t>
            </w:r>
          </w:p>
        </w:tc>
        <w:tc>
          <w:tcPr>
            <w:tcW w:w="1199" w:type="dxa"/>
          </w:tcPr>
          <w:p w14:paraId="62DEE54B" w14:textId="77777777" w:rsidR="004D34CD" w:rsidRPr="003C3142" w:rsidRDefault="004D34CD"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1134" w:type="dxa"/>
            <w:vAlign w:val="center"/>
          </w:tcPr>
          <w:p w14:paraId="1C0F519B" w14:textId="77777777" w:rsidR="004D34CD" w:rsidRPr="003C3142" w:rsidRDefault="004D34CD" w:rsidP="000474AA">
            <w:pPr>
              <w:spacing w:before="40" w:after="40"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0,5</w:t>
            </w:r>
          </w:p>
        </w:tc>
        <w:tc>
          <w:tcPr>
            <w:tcW w:w="1276" w:type="dxa"/>
            <w:vAlign w:val="center"/>
          </w:tcPr>
          <w:p w14:paraId="12BA553E" w14:textId="77777777" w:rsidR="004D34CD" w:rsidRPr="003C3142" w:rsidRDefault="004D34CD" w:rsidP="000474AA">
            <w:pPr>
              <w:spacing w:before="40" w:after="40" w:line="288" w:lineRule="auto"/>
              <w:jc w:val="center"/>
              <w:rPr>
                <w:rFonts w:eastAsia="Calibri"/>
                <w:bCs/>
                <w:noProof/>
                <w:snapToGrid w:val="0"/>
                <w:color w:val="000000" w:themeColor="text1"/>
                <w:szCs w:val="28"/>
              </w:rPr>
            </w:pPr>
          </w:p>
        </w:tc>
        <w:tc>
          <w:tcPr>
            <w:tcW w:w="1848" w:type="dxa"/>
            <w:vAlign w:val="center"/>
          </w:tcPr>
          <w:p w14:paraId="1164EC44" w14:textId="77777777" w:rsidR="004D34CD" w:rsidRPr="003C3142" w:rsidRDefault="004D34CD" w:rsidP="000474AA">
            <w:pPr>
              <w:spacing w:before="40" w:after="40"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0,5</w:t>
            </w:r>
          </w:p>
        </w:tc>
      </w:tr>
      <w:tr w:rsidR="004D34CD" w:rsidRPr="003C3142" w14:paraId="4DDE07CB" w14:textId="77777777" w:rsidTr="000474AA">
        <w:trPr>
          <w:trHeight w:val="20"/>
          <w:jc w:val="center"/>
        </w:trPr>
        <w:tc>
          <w:tcPr>
            <w:tcW w:w="2904" w:type="dxa"/>
            <w:shd w:val="clear" w:color="auto" w:fill="auto"/>
          </w:tcPr>
          <w:p w14:paraId="1659DA86" w14:textId="77777777" w:rsidR="004D34CD" w:rsidRPr="003C3142" w:rsidRDefault="004D34CD"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Đạm nguyên chất (N)</w:t>
            </w:r>
          </w:p>
        </w:tc>
        <w:tc>
          <w:tcPr>
            <w:tcW w:w="1199" w:type="dxa"/>
          </w:tcPr>
          <w:p w14:paraId="10210A7E" w14:textId="77777777" w:rsidR="004D34CD" w:rsidRPr="003C3142" w:rsidRDefault="004D34CD"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1134" w:type="dxa"/>
            <w:vAlign w:val="center"/>
          </w:tcPr>
          <w:p w14:paraId="5E9C4602" w14:textId="77777777" w:rsidR="004D34CD" w:rsidRPr="003C3142" w:rsidRDefault="004D34CD" w:rsidP="000474AA">
            <w:pPr>
              <w:spacing w:before="40" w:after="40"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0,17</w:t>
            </w:r>
          </w:p>
        </w:tc>
        <w:tc>
          <w:tcPr>
            <w:tcW w:w="1276" w:type="dxa"/>
            <w:vAlign w:val="center"/>
          </w:tcPr>
          <w:p w14:paraId="2C36AA72" w14:textId="77777777" w:rsidR="004D34CD" w:rsidRPr="003C3142" w:rsidRDefault="004D34CD" w:rsidP="000474AA">
            <w:pPr>
              <w:spacing w:before="40" w:after="40"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0,31</w:t>
            </w:r>
          </w:p>
        </w:tc>
        <w:tc>
          <w:tcPr>
            <w:tcW w:w="1848" w:type="dxa"/>
            <w:vAlign w:val="center"/>
          </w:tcPr>
          <w:p w14:paraId="4835AA96" w14:textId="77777777" w:rsidR="004D34CD" w:rsidRPr="003C3142" w:rsidRDefault="004D34CD" w:rsidP="000474AA">
            <w:pPr>
              <w:spacing w:before="40" w:after="40"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0,52</w:t>
            </w:r>
          </w:p>
        </w:tc>
      </w:tr>
      <w:tr w:rsidR="004D34CD" w:rsidRPr="003C3142" w14:paraId="4917A895" w14:textId="77777777" w:rsidTr="000474AA">
        <w:trPr>
          <w:trHeight w:val="20"/>
          <w:jc w:val="center"/>
        </w:trPr>
        <w:tc>
          <w:tcPr>
            <w:tcW w:w="2904" w:type="dxa"/>
            <w:shd w:val="clear" w:color="auto" w:fill="auto"/>
          </w:tcPr>
          <w:p w14:paraId="59DDE5A4" w14:textId="77777777" w:rsidR="004D34CD" w:rsidRPr="003C3142" w:rsidRDefault="004D34CD"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Lân nguyên chất (P</w:t>
            </w:r>
            <w:r w:rsidRPr="003C3142">
              <w:rPr>
                <w:rFonts w:eastAsia="Calibri"/>
                <w:bCs/>
                <w:noProof/>
                <w:snapToGrid w:val="0"/>
                <w:color w:val="000000" w:themeColor="text1"/>
                <w:szCs w:val="28"/>
                <w:vertAlign w:val="subscript"/>
              </w:rPr>
              <w:t>2</w:t>
            </w:r>
            <w:r w:rsidRPr="003C3142">
              <w:rPr>
                <w:rFonts w:eastAsia="Calibri"/>
                <w:bCs/>
                <w:noProof/>
                <w:snapToGrid w:val="0"/>
                <w:color w:val="000000" w:themeColor="text1"/>
                <w:szCs w:val="28"/>
              </w:rPr>
              <w:t>O</w:t>
            </w:r>
            <w:r w:rsidRPr="003C3142">
              <w:rPr>
                <w:rFonts w:eastAsia="Calibri"/>
                <w:bCs/>
                <w:noProof/>
                <w:snapToGrid w:val="0"/>
                <w:color w:val="000000" w:themeColor="text1"/>
                <w:szCs w:val="28"/>
                <w:vertAlign w:val="subscript"/>
              </w:rPr>
              <w:t>5</w:t>
            </w:r>
            <w:r w:rsidRPr="003C3142">
              <w:rPr>
                <w:rFonts w:eastAsia="Calibri"/>
                <w:bCs/>
                <w:noProof/>
                <w:snapToGrid w:val="0"/>
                <w:color w:val="000000" w:themeColor="text1"/>
                <w:szCs w:val="28"/>
              </w:rPr>
              <w:t>)</w:t>
            </w:r>
          </w:p>
        </w:tc>
        <w:tc>
          <w:tcPr>
            <w:tcW w:w="1199" w:type="dxa"/>
          </w:tcPr>
          <w:p w14:paraId="30BF97D3" w14:textId="77777777" w:rsidR="004D34CD" w:rsidRPr="003C3142" w:rsidRDefault="004D34CD"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1134" w:type="dxa"/>
            <w:vAlign w:val="center"/>
          </w:tcPr>
          <w:p w14:paraId="41304BED" w14:textId="77777777" w:rsidR="004D34CD" w:rsidRPr="003C3142" w:rsidRDefault="004D34CD" w:rsidP="000474AA">
            <w:pPr>
              <w:spacing w:before="40" w:after="40"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0,10</w:t>
            </w:r>
          </w:p>
        </w:tc>
        <w:tc>
          <w:tcPr>
            <w:tcW w:w="1276" w:type="dxa"/>
            <w:vAlign w:val="center"/>
          </w:tcPr>
          <w:p w14:paraId="74DD8781" w14:textId="77777777" w:rsidR="004D34CD" w:rsidRPr="003C3142" w:rsidRDefault="004D34CD" w:rsidP="000474AA">
            <w:pPr>
              <w:spacing w:before="40" w:after="40"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0,17</w:t>
            </w:r>
          </w:p>
        </w:tc>
        <w:tc>
          <w:tcPr>
            <w:tcW w:w="1848" w:type="dxa"/>
            <w:vAlign w:val="center"/>
          </w:tcPr>
          <w:p w14:paraId="71A459D8" w14:textId="77777777" w:rsidR="004D34CD" w:rsidRPr="003C3142" w:rsidRDefault="004D34CD" w:rsidP="000474AA">
            <w:pPr>
              <w:spacing w:before="40" w:after="40"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0,28</w:t>
            </w:r>
          </w:p>
        </w:tc>
      </w:tr>
      <w:tr w:rsidR="004D34CD" w:rsidRPr="003C3142" w14:paraId="19E2802B" w14:textId="77777777" w:rsidTr="000474AA">
        <w:trPr>
          <w:trHeight w:val="20"/>
          <w:jc w:val="center"/>
        </w:trPr>
        <w:tc>
          <w:tcPr>
            <w:tcW w:w="2904" w:type="dxa"/>
            <w:shd w:val="clear" w:color="auto" w:fill="auto"/>
          </w:tcPr>
          <w:p w14:paraId="2BAB325F" w14:textId="77777777" w:rsidR="004D34CD" w:rsidRPr="003C3142" w:rsidRDefault="004D34CD" w:rsidP="000474AA">
            <w:pPr>
              <w:spacing w:before="40" w:after="40" w:line="288" w:lineRule="auto"/>
              <w:jc w:val="both"/>
              <w:rPr>
                <w:color w:val="000000" w:themeColor="text1"/>
                <w:szCs w:val="28"/>
              </w:rPr>
            </w:pPr>
            <w:r w:rsidRPr="003C3142">
              <w:rPr>
                <w:rFonts w:eastAsia="Calibri"/>
                <w:bCs/>
                <w:noProof/>
                <w:snapToGrid w:val="0"/>
                <w:color w:val="000000" w:themeColor="text1"/>
                <w:szCs w:val="28"/>
              </w:rPr>
              <w:t>Kali nguyên chất (K</w:t>
            </w:r>
            <w:r w:rsidRPr="003C3142">
              <w:rPr>
                <w:rFonts w:eastAsia="Calibri"/>
                <w:bCs/>
                <w:noProof/>
                <w:snapToGrid w:val="0"/>
                <w:color w:val="000000" w:themeColor="text1"/>
                <w:szCs w:val="28"/>
                <w:vertAlign w:val="subscript"/>
              </w:rPr>
              <w:t>2</w:t>
            </w:r>
            <w:r w:rsidRPr="003C3142">
              <w:rPr>
                <w:rFonts w:eastAsia="Calibri"/>
                <w:bCs/>
                <w:noProof/>
                <w:snapToGrid w:val="0"/>
                <w:color w:val="000000" w:themeColor="text1"/>
                <w:szCs w:val="28"/>
              </w:rPr>
              <w:t>O)</w:t>
            </w:r>
          </w:p>
        </w:tc>
        <w:tc>
          <w:tcPr>
            <w:tcW w:w="1199" w:type="dxa"/>
          </w:tcPr>
          <w:p w14:paraId="61B842F9" w14:textId="77777777" w:rsidR="004D34CD" w:rsidRPr="003C3142" w:rsidRDefault="004D34CD" w:rsidP="000474AA">
            <w:pPr>
              <w:spacing w:before="40" w:after="40" w:line="288" w:lineRule="auto"/>
              <w:jc w:val="both"/>
              <w:rPr>
                <w:color w:val="000000" w:themeColor="text1"/>
                <w:szCs w:val="28"/>
              </w:rPr>
            </w:pPr>
            <w:r w:rsidRPr="003C3142">
              <w:rPr>
                <w:rFonts w:eastAsia="Calibri"/>
                <w:bCs/>
                <w:noProof/>
                <w:snapToGrid w:val="0"/>
                <w:color w:val="000000" w:themeColor="text1"/>
                <w:szCs w:val="28"/>
              </w:rPr>
              <w:t>kg</w:t>
            </w:r>
          </w:p>
        </w:tc>
        <w:tc>
          <w:tcPr>
            <w:tcW w:w="1134" w:type="dxa"/>
            <w:vAlign w:val="center"/>
          </w:tcPr>
          <w:p w14:paraId="74EE29D6" w14:textId="77777777" w:rsidR="004D34CD" w:rsidRPr="003C3142" w:rsidRDefault="004D34CD" w:rsidP="000474AA">
            <w:pPr>
              <w:spacing w:before="40" w:after="40" w:line="288" w:lineRule="auto"/>
              <w:jc w:val="center"/>
              <w:rPr>
                <w:color w:val="000000" w:themeColor="text1"/>
                <w:szCs w:val="28"/>
              </w:rPr>
            </w:pPr>
            <w:r w:rsidRPr="003C3142">
              <w:rPr>
                <w:color w:val="000000" w:themeColor="text1"/>
                <w:szCs w:val="28"/>
              </w:rPr>
              <w:t>0,14</w:t>
            </w:r>
          </w:p>
        </w:tc>
        <w:tc>
          <w:tcPr>
            <w:tcW w:w="1276" w:type="dxa"/>
            <w:vAlign w:val="center"/>
          </w:tcPr>
          <w:p w14:paraId="6FC7FFB5" w14:textId="77777777" w:rsidR="004D34CD" w:rsidRPr="003C3142" w:rsidRDefault="004D34CD" w:rsidP="000474AA">
            <w:pPr>
              <w:spacing w:before="40" w:after="40" w:line="288" w:lineRule="auto"/>
              <w:jc w:val="center"/>
              <w:rPr>
                <w:color w:val="000000" w:themeColor="text1"/>
                <w:szCs w:val="28"/>
              </w:rPr>
            </w:pPr>
            <w:r w:rsidRPr="003C3142">
              <w:rPr>
                <w:color w:val="000000" w:themeColor="text1"/>
                <w:szCs w:val="28"/>
              </w:rPr>
              <w:t>0,21</w:t>
            </w:r>
          </w:p>
        </w:tc>
        <w:tc>
          <w:tcPr>
            <w:tcW w:w="1848" w:type="dxa"/>
            <w:vAlign w:val="center"/>
          </w:tcPr>
          <w:p w14:paraId="66A9C474" w14:textId="77777777" w:rsidR="004D34CD" w:rsidRPr="003C3142" w:rsidRDefault="004D34CD" w:rsidP="000474AA">
            <w:pPr>
              <w:spacing w:before="40" w:after="40" w:line="288" w:lineRule="auto"/>
              <w:jc w:val="center"/>
              <w:rPr>
                <w:color w:val="000000" w:themeColor="text1"/>
                <w:szCs w:val="28"/>
              </w:rPr>
            </w:pPr>
            <w:r w:rsidRPr="003C3142">
              <w:rPr>
                <w:color w:val="000000" w:themeColor="text1"/>
                <w:szCs w:val="28"/>
              </w:rPr>
              <w:t>0,31</w:t>
            </w:r>
          </w:p>
        </w:tc>
      </w:tr>
    </w:tbl>
    <w:p w14:paraId="215BA5EC" w14:textId="77777777" w:rsidR="004D34CD" w:rsidRPr="003C3142" w:rsidRDefault="004D34CD" w:rsidP="004D34CD">
      <w:pPr>
        <w:spacing w:line="288" w:lineRule="auto"/>
        <w:ind w:firstLine="567"/>
        <w:jc w:val="both"/>
        <w:rPr>
          <w:rFonts w:eastAsia="Calibri"/>
          <w:b/>
          <w:bCs/>
          <w:noProof/>
          <w:snapToGrid w:val="0"/>
          <w:color w:val="000000" w:themeColor="text1"/>
          <w:szCs w:val="28"/>
        </w:rPr>
      </w:pPr>
    </w:p>
    <w:p w14:paraId="53F92055" w14:textId="77777777" w:rsidR="004D34CD" w:rsidRPr="003C3142" w:rsidRDefault="004D34CD" w:rsidP="004D34CD">
      <w:pPr>
        <w:spacing w:line="288" w:lineRule="auto"/>
        <w:ind w:firstLine="567"/>
        <w:jc w:val="both"/>
        <w:rPr>
          <w:rFonts w:eastAsia="Calibri"/>
          <w:b/>
          <w:bCs/>
          <w:noProof/>
          <w:snapToGrid w:val="0"/>
          <w:color w:val="000000" w:themeColor="text1"/>
          <w:szCs w:val="28"/>
        </w:rPr>
      </w:pPr>
    </w:p>
    <w:p w14:paraId="175A2F4E" w14:textId="77777777" w:rsidR="004D34CD" w:rsidRPr="003C3142" w:rsidRDefault="004D34CD" w:rsidP="004D34CD">
      <w:pPr>
        <w:spacing w:line="288" w:lineRule="auto"/>
        <w:ind w:firstLine="567"/>
        <w:jc w:val="both"/>
        <w:rPr>
          <w:rFonts w:eastAsia="Calibri"/>
          <w:b/>
          <w:bCs/>
          <w:noProof/>
          <w:snapToGrid w:val="0"/>
          <w:color w:val="000000" w:themeColor="text1"/>
          <w:szCs w:val="28"/>
        </w:rPr>
      </w:pPr>
    </w:p>
    <w:p w14:paraId="79D56F51" w14:textId="77777777" w:rsidR="004D34CD" w:rsidRPr="003C3142" w:rsidRDefault="004D34CD" w:rsidP="004D34CD">
      <w:pPr>
        <w:spacing w:line="288" w:lineRule="auto"/>
        <w:ind w:firstLine="567"/>
        <w:jc w:val="both"/>
        <w:rPr>
          <w:rFonts w:eastAsia="Calibri"/>
          <w:b/>
          <w:bCs/>
          <w:noProof/>
          <w:snapToGrid w:val="0"/>
          <w:color w:val="000000" w:themeColor="text1"/>
          <w:szCs w:val="28"/>
        </w:rPr>
      </w:pPr>
    </w:p>
    <w:p w14:paraId="0C1C682C" w14:textId="77777777" w:rsidR="004D34CD" w:rsidRPr="003C3142" w:rsidRDefault="004D34CD" w:rsidP="004D34CD">
      <w:pPr>
        <w:spacing w:line="288" w:lineRule="auto"/>
        <w:ind w:firstLine="567"/>
        <w:jc w:val="both"/>
        <w:rPr>
          <w:rFonts w:eastAsia="Calibri"/>
          <w:b/>
          <w:bCs/>
          <w:noProof/>
          <w:snapToGrid w:val="0"/>
          <w:color w:val="000000" w:themeColor="text1"/>
          <w:szCs w:val="28"/>
        </w:rPr>
      </w:pPr>
      <w:r w:rsidRPr="003C3142">
        <w:rPr>
          <w:rFonts w:eastAsia="Calibri"/>
          <w:b/>
          <w:bCs/>
          <w:noProof/>
          <w:snapToGrid w:val="0"/>
          <w:color w:val="000000" w:themeColor="text1"/>
          <w:szCs w:val="28"/>
        </w:rPr>
        <w:t>Phương pháp bón</w:t>
      </w:r>
    </w:p>
    <w:p w14:paraId="38D50945" w14:textId="77777777" w:rsidR="004D34CD" w:rsidRPr="003C3142" w:rsidRDefault="004D34CD" w:rsidP="004D34CD">
      <w:pPr>
        <w:shd w:val="clear" w:color="auto" w:fill="FFFFFF"/>
        <w:spacing w:line="288" w:lineRule="auto"/>
        <w:ind w:firstLine="567"/>
        <w:jc w:val="both"/>
        <w:rPr>
          <w:rFonts w:ascii="Times-Italic" w:hAnsi="Times-Italic"/>
          <w:i/>
          <w:iCs/>
          <w:color w:val="000000" w:themeColor="text1"/>
          <w:szCs w:val="28"/>
        </w:rPr>
      </w:pPr>
      <w:r w:rsidRPr="003C3142">
        <w:rPr>
          <w:rFonts w:ascii="Times-Italic" w:hAnsi="Times-Italic"/>
          <w:i/>
          <w:iCs/>
          <w:color w:val="000000" w:themeColor="text1"/>
          <w:szCs w:val="28"/>
        </w:rPr>
        <w:t>* Th</w:t>
      </w:r>
      <w:r w:rsidRPr="003C3142">
        <w:rPr>
          <w:rFonts w:cs="Times New Roman"/>
          <w:i/>
          <w:iCs/>
          <w:color w:val="000000" w:themeColor="text1"/>
          <w:szCs w:val="28"/>
        </w:rPr>
        <w:t>ờ</w:t>
      </w:r>
      <w:r w:rsidRPr="003C3142">
        <w:rPr>
          <w:rFonts w:ascii="Times-Italic" w:hAnsi="Times-Italic"/>
          <w:i/>
          <w:iCs/>
          <w:color w:val="000000" w:themeColor="text1"/>
          <w:szCs w:val="28"/>
        </w:rPr>
        <w:t>i k</w:t>
      </w:r>
      <w:r w:rsidRPr="003C3142">
        <w:rPr>
          <w:rFonts w:cs="Times New Roman"/>
          <w:i/>
          <w:iCs/>
          <w:color w:val="000000" w:themeColor="text1"/>
          <w:szCs w:val="28"/>
        </w:rPr>
        <w:t xml:space="preserve">ỳ </w:t>
      </w:r>
      <w:r w:rsidRPr="003C3142">
        <w:rPr>
          <w:rFonts w:ascii="Times-Italic" w:hAnsi="Times-Italic"/>
          <w:i/>
          <w:iCs/>
          <w:color w:val="000000" w:themeColor="text1"/>
          <w:szCs w:val="28"/>
        </w:rPr>
        <w:t>ki</w:t>
      </w:r>
      <w:r w:rsidRPr="003C3142">
        <w:rPr>
          <w:rFonts w:cs="Times New Roman"/>
          <w:i/>
          <w:iCs/>
          <w:color w:val="000000" w:themeColor="text1"/>
          <w:szCs w:val="28"/>
        </w:rPr>
        <w:t>ế</w:t>
      </w:r>
      <w:r w:rsidRPr="003C3142">
        <w:rPr>
          <w:rFonts w:ascii="Times-Italic" w:hAnsi="Times-Italic"/>
          <w:i/>
          <w:iCs/>
          <w:color w:val="000000" w:themeColor="text1"/>
          <w:szCs w:val="28"/>
        </w:rPr>
        <w:t>n thi</w:t>
      </w:r>
      <w:r w:rsidRPr="003C3142">
        <w:rPr>
          <w:rFonts w:cs="Times New Roman"/>
          <w:i/>
          <w:iCs/>
          <w:color w:val="000000" w:themeColor="text1"/>
          <w:szCs w:val="28"/>
        </w:rPr>
        <w:t xml:space="preserve">ết cơ bản (năm thứ 1 đến năm thứ </w:t>
      </w:r>
      <w:r w:rsidRPr="003C3142">
        <w:rPr>
          <w:rFonts w:ascii="Times-Italic" w:hAnsi="Times-Italic"/>
          <w:i/>
          <w:iCs/>
          <w:color w:val="000000" w:themeColor="text1"/>
          <w:szCs w:val="28"/>
        </w:rPr>
        <w:t>2)</w:t>
      </w:r>
    </w:p>
    <w:p w14:paraId="5FD17920" w14:textId="77777777" w:rsidR="004D34CD" w:rsidRPr="003C3142" w:rsidRDefault="004D34CD" w:rsidP="004D34CD">
      <w:pPr>
        <w:shd w:val="clear" w:color="auto" w:fill="FFFFFF"/>
        <w:spacing w:line="288" w:lineRule="auto"/>
        <w:ind w:firstLine="567"/>
        <w:jc w:val="both"/>
        <w:rPr>
          <w:rFonts w:ascii="Times-Roman" w:hAnsi="Times-Roman"/>
          <w:color w:val="000000" w:themeColor="text1"/>
          <w:szCs w:val="28"/>
        </w:rPr>
      </w:pPr>
      <w:r w:rsidRPr="003C3142">
        <w:rPr>
          <w:rFonts w:ascii="Times-Roman" w:hAnsi="Times-Roman"/>
          <w:color w:val="000000" w:themeColor="text1"/>
          <w:szCs w:val="28"/>
        </w:rPr>
        <w:t>- Bón lót: Bón toàn b</w:t>
      </w:r>
      <w:r w:rsidRPr="003C3142">
        <w:rPr>
          <w:rFonts w:cs="Times New Roman"/>
          <w:color w:val="000000" w:themeColor="text1"/>
          <w:szCs w:val="28"/>
        </w:rPr>
        <w:t xml:space="preserve">ộ </w:t>
      </w:r>
      <w:r w:rsidRPr="003C3142">
        <w:rPr>
          <w:rFonts w:ascii="Times-Roman" w:hAnsi="Times-Roman"/>
          <w:color w:val="000000" w:themeColor="text1"/>
          <w:szCs w:val="28"/>
        </w:rPr>
        <w:t>phân h</w:t>
      </w:r>
      <w:r w:rsidRPr="003C3142">
        <w:rPr>
          <w:rFonts w:cs="Times New Roman"/>
          <w:color w:val="000000" w:themeColor="text1"/>
          <w:szCs w:val="28"/>
        </w:rPr>
        <w:t>ữu cơ, phân lân và vôi trướ</w:t>
      </w:r>
      <w:r w:rsidRPr="003C3142">
        <w:rPr>
          <w:rFonts w:ascii="Times-Roman" w:hAnsi="Times-Roman"/>
          <w:color w:val="000000" w:themeColor="text1"/>
          <w:szCs w:val="28"/>
        </w:rPr>
        <w:t>c khi tr</w:t>
      </w:r>
      <w:r w:rsidRPr="003C3142">
        <w:rPr>
          <w:rFonts w:cs="Times New Roman"/>
          <w:color w:val="000000" w:themeColor="text1"/>
          <w:szCs w:val="28"/>
        </w:rPr>
        <w:t>ồ</w:t>
      </w:r>
      <w:r w:rsidRPr="003C3142">
        <w:rPr>
          <w:rFonts w:ascii="Times-Roman" w:hAnsi="Times-Roman"/>
          <w:color w:val="000000" w:themeColor="text1"/>
          <w:szCs w:val="28"/>
        </w:rPr>
        <w:t>ng, chia</w:t>
      </w:r>
      <w:r w:rsidRPr="003C3142">
        <w:rPr>
          <w:rFonts w:ascii="Times-Roman" w:hAnsi="Times-Roman"/>
          <w:color w:val="000000" w:themeColor="text1"/>
          <w:szCs w:val="28"/>
        </w:rPr>
        <w:br/>
      </w:r>
      <w:r w:rsidRPr="003C3142">
        <w:rPr>
          <w:rFonts w:cs="Times New Roman"/>
          <w:color w:val="000000" w:themeColor="text1"/>
          <w:szCs w:val="28"/>
        </w:rPr>
        <w:t>đề</w:t>
      </w:r>
      <w:r w:rsidRPr="003C3142">
        <w:rPr>
          <w:rFonts w:ascii="Times-Roman" w:hAnsi="Times-Roman"/>
          <w:color w:val="000000" w:themeColor="text1"/>
          <w:szCs w:val="28"/>
        </w:rPr>
        <w:t>u cho các h</w:t>
      </w:r>
      <w:r w:rsidRPr="003C3142">
        <w:rPr>
          <w:rFonts w:cs="Times New Roman"/>
          <w:color w:val="000000" w:themeColor="text1"/>
          <w:szCs w:val="28"/>
        </w:rPr>
        <w:t>ố</w:t>
      </w:r>
      <w:r w:rsidRPr="003C3142">
        <w:rPr>
          <w:rFonts w:ascii="Times-Roman" w:hAnsi="Times-Roman"/>
          <w:color w:val="000000" w:themeColor="text1"/>
          <w:szCs w:val="28"/>
        </w:rPr>
        <w:t xml:space="preserve">. </w:t>
      </w:r>
      <w:r w:rsidRPr="003C3142">
        <w:rPr>
          <w:rFonts w:cs="Times New Roman"/>
          <w:color w:val="000000" w:themeColor="text1"/>
          <w:szCs w:val="28"/>
          <w:bdr w:val="none" w:sz="0" w:space="0" w:color="auto" w:frame="1"/>
        </w:rPr>
        <w:t>(sử dụng phân hữu cơ vi sinh thì bón sau khi bón vôi từ 15-20 ngày)</w:t>
      </w:r>
      <w:r w:rsidRPr="003C3142">
        <w:rPr>
          <w:rFonts w:eastAsia="Calibri" w:cs="Times New Roman"/>
          <w:noProof/>
          <w:snapToGrid w:val="0"/>
          <w:color w:val="000000" w:themeColor="text1"/>
          <w:szCs w:val="28"/>
        </w:rPr>
        <w:t>.</w:t>
      </w:r>
    </w:p>
    <w:p w14:paraId="0220B165" w14:textId="77777777" w:rsidR="004D34CD" w:rsidRPr="003C3142" w:rsidRDefault="004D34CD" w:rsidP="004D34CD">
      <w:pPr>
        <w:shd w:val="clear" w:color="auto" w:fill="FFFFFF"/>
        <w:spacing w:line="288" w:lineRule="auto"/>
        <w:ind w:firstLine="567"/>
        <w:jc w:val="both"/>
        <w:rPr>
          <w:rFonts w:ascii="Times-Roman" w:hAnsi="Times-Roman"/>
          <w:color w:val="000000" w:themeColor="text1"/>
          <w:szCs w:val="28"/>
        </w:rPr>
      </w:pPr>
      <w:r w:rsidRPr="003C3142">
        <w:rPr>
          <w:rFonts w:ascii="Times-Roman" w:hAnsi="Times-Roman"/>
          <w:color w:val="000000" w:themeColor="text1"/>
          <w:szCs w:val="28"/>
        </w:rPr>
        <w:t>- Bón thúc: Sau khi tr</w:t>
      </w:r>
      <w:r w:rsidRPr="003C3142">
        <w:rPr>
          <w:rFonts w:cs="Times New Roman"/>
          <w:color w:val="000000" w:themeColor="text1"/>
          <w:szCs w:val="28"/>
        </w:rPr>
        <w:t>ồ</w:t>
      </w:r>
      <w:r w:rsidRPr="003C3142">
        <w:rPr>
          <w:rFonts w:ascii="Times-Roman" w:hAnsi="Times-Roman"/>
          <w:color w:val="000000" w:themeColor="text1"/>
          <w:szCs w:val="28"/>
        </w:rPr>
        <w:t>ng, c</w:t>
      </w:r>
      <w:r w:rsidRPr="003C3142">
        <w:rPr>
          <w:rFonts w:cs="Times New Roman"/>
          <w:color w:val="000000" w:themeColor="text1"/>
          <w:szCs w:val="28"/>
        </w:rPr>
        <w:t xml:space="preserve">ứ </w:t>
      </w:r>
      <w:r w:rsidRPr="003C3142">
        <w:rPr>
          <w:rFonts w:ascii="Times-Roman" w:hAnsi="Times-Roman"/>
          <w:color w:val="000000" w:themeColor="text1"/>
          <w:szCs w:val="28"/>
        </w:rPr>
        <w:t>cách 1 - 1,5 tháng bón phân m</w:t>
      </w:r>
      <w:r w:rsidRPr="003C3142">
        <w:rPr>
          <w:rFonts w:cs="Times New Roman"/>
          <w:color w:val="000000" w:themeColor="text1"/>
          <w:szCs w:val="28"/>
        </w:rPr>
        <w:t>ộ</w:t>
      </w:r>
      <w:r w:rsidRPr="003C3142">
        <w:rPr>
          <w:rFonts w:ascii="Times-Roman" w:hAnsi="Times-Roman"/>
          <w:color w:val="000000" w:themeColor="text1"/>
          <w:szCs w:val="28"/>
        </w:rPr>
        <w:t>t l</w:t>
      </w:r>
      <w:r w:rsidRPr="003C3142">
        <w:rPr>
          <w:rFonts w:cs="Times New Roman"/>
          <w:color w:val="000000" w:themeColor="text1"/>
          <w:szCs w:val="28"/>
        </w:rPr>
        <w:t>ần. Chia đề</w:t>
      </w:r>
      <w:r w:rsidRPr="003C3142">
        <w:rPr>
          <w:rFonts w:ascii="Times-Roman" w:hAnsi="Times-Roman"/>
          <w:color w:val="000000" w:themeColor="text1"/>
          <w:szCs w:val="28"/>
        </w:rPr>
        <w:t>u</w:t>
      </w:r>
      <w:r w:rsidRPr="003C3142">
        <w:rPr>
          <w:rFonts w:ascii="Times-Roman" w:hAnsi="Times-Roman"/>
          <w:color w:val="000000" w:themeColor="text1"/>
          <w:szCs w:val="28"/>
        </w:rPr>
        <w:br/>
      </w:r>
      <w:r w:rsidRPr="003C3142">
        <w:rPr>
          <w:rFonts w:cs="Times New Roman"/>
          <w:color w:val="000000" w:themeColor="text1"/>
          <w:szCs w:val="28"/>
        </w:rPr>
        <w:t>lượng phân đạ</w:t>
      </w:r>
      <w:r w:rsidRPr="003C3142">
        <w:rPr>
          <w:rFonts w:ascii="Times-Roman" w:hAnsi="Times-Roman"/>
          <w:color w:val="000000" w:themeColor="text1"/>
          <w:szCs w:val="28"/>
        </w:rPr>
        <w:t>m và kali còn l</w:t>
      </w:r>
      <w:r w:rsidRPr="003C3142">
        <w:rPr>
          <w:rFonts w:cs="Times New Roman"/>
          <w:color w:val="000000" w:themeColor="text1"/>
          <w:szCs w:val="28"/>
        </w:rPr>
        <w:t xml:space="preserve">ại trong năm để </w:t>
      </w:r>
      <w:r w:rsidRPr="003C3142">
        <w:rPr>
          <w:rFonts w:ascii="Times-Roman" w:hAnsi="Times-Roman"/>
          <w:color w:val="000000" w:themeColor="text1"/>
          <w:szCs w:val="28"/>
        </w:rPr>
        <w:t>bón.</w:t>
      </w:r>
    </w:p>
    <w:p w14:paraId="3B423154" w14:textId="77777777" w:rsidR="004D34CD" w:rsidRPr="003C3142" w:rsidRDefault="004D34CD" w:rsidP="004D34CD">
      <w:pPr>
        <w:shd w:val="clear" w:color="auto" w:fill="FFFFFF"/>
        <w:spacing w:line="288" w:lineRule="auto"/>
        <w:ind w:firstLine="567"/>
        <w:jc w:val="both"/>
        <w:rPr>
          <w:rFonts w:ascii="Times-Roman" w:hAnsi="Times-Roman"/>
          <w:color w:val="000000" w:themeColor="text1"/>
          <w:szCs w:val="28"/>
        </w:rPr>
      </w:pPr>
      <w:r w:rsidRPr="003C3142">
        <w:rPr>
          <w:rFonts w:ascii="Times-Roman" w:hAnsi="Times-Roman"/>
          <w:color w:val="000000" w:themeColor="text1"/>
          <w:szCs w:val="28"/>
        </w:rPr>
        <w:t>Cách bón: Hòa tan phân v</w:t>
      </w:r>
      <w:r w:rsidRPr="003C3142">
        <w:rPr>
          <w:rFonts w:cs="Times New Roman"/>
          <w:color w:val="000000" w:themeColor="text1"/>
          <w:szCs w:val="28"/>
        </w:rPr>
        <w:t>ới nước và tướ</w:t>
      </w:r>
      <w:r w:rsidRPr="003C3142">
        <w:rPr>
          <w:rFonts w:ascii="Times-Roman" w:hAnsi="Times-Roman"/>
          <w:color w:val="000000" w:themeColor="text1"/>
          <w:szCs w:val="28"/>
        </w:rPr>
        <w:t>i theo hình chi</w:t>
      </w:r>
      <w:r w:rsidRPr="003C3142">
        <w:rPr>
          <w:rFonts w:cs="Times New Roman"/>
          <w:color w:val="000000" w:themeColor="text1"/>
          <w:szCs w:val="28"/>
        </w:rPr>
        <w:t>ế</w:t>
      </w:r>
      <w:r w:rsidRPr="003C3142">
        <w:rPr>
          <w:rFonts w:ascii="Times-Roman" w:hAnsi="Times-Roman"/>
          <w:color w:val="000000" w:themeColor="text1"/>
          <w:szCs w:val="28"/>
        </w:rPr>
        <w:t>u tán cây; ngoài ra</w:t>
      </w:r>
      <w:r w:rsidRPr="003C3142">
        <w:rPr>
          <w:rFonts w:ascii="Times-Roman" w:hAnsi="Times-Roman"/>
          <w:color w:val="000000" w:themeColor="text1"/>
          <w:szCs w:val="28"/>
        </w:rPr>
        <w:br/>
        <w:t>có th</w:t>
      </w:r>
      <w:r w:rsidRPr="003C3142">
        <w:rPr>
          <w:rFonts w:cs="Times New Roman"/>
          <w:color w:val="000000" w:themeColor="text1"/>
          <w:szCs w:val="28"/>
        </w:rPr>
        <w:t xml:space="preserve">ể </w:t>
      </w:r>
      <w:r w:rsidRPr="003C3142">
        <w:rPr>
          <w:rFonts w:ascii="Times-Roman" w:hAnsi="Times-Roman"/>
          <w:color w:val="000000" w:themeColor="text1"/>
          <w:szCs w:val="28"/>
        </w:rPr>
        <w:t>x</w:t>
      </w:r>
      <w:r w:rsidRPr="003C3142">
        <w:rPr>
          <w:rFonts w:cs="Times New Roman"/>
          <w:color w:val="000000" w:themeColor="text1"/>
          <w:szCs w:val="28"/>
        </w:rPr>
        <w:t>ớ</w:t>
      </w:r>
      <w:r w:rsidRPr="003C3142">
        <w:rPr>
          <w:rFonts w:ascii="Times-Roman" w:hAnsi="Times-Roman"/>
          <w:color w:val="000000" w:themeColor="text1"/>
          <w:szCs w:val="28"/>
        </w:rPr>
        <w:t>i nh</w:t>
      </w:r>
      <w:r w:rsidRPr="003C3142">
        <w:rPr>
          <w:rFonts w:cs="Times New Roman"/>
          <w:color w:val="000000" w:themeColor="text1"/>
          <w:szCs w:val="28"/>
        </w:rPr>
        <w:t xml:space="preserve">ẹ </w:t>
      </w:r>
      <w:r w:rsidRPr="003C3142">
        <w:rPr>
          <w:rFonts w:ascii="Times-Roman" w:hAnsi="Times-Roman"/>
          <w:color w:val="000000" w:themeColor="text1"/>
          <w:szCs w:val="28"/>
        </w:rPr>
        <w:t>xung quanh g</w:t>
      </w:r>
      <w:r w:rsidRPr="003C3142">
        <w:rPr>
          <w:rFonts w:cs="Times New Roman"/>
          <w:color w:val="000000" w:themeColor="text1"/>
          <w:szCs w:val="28"/>
        </w:rPr>
        <w:t>ố</w:t>
      </w:r>
      <w:r w:rsidRPr="003C3142">
        <w:rPr>
          <w:rFonts w:ascii="Times-Roman" w:hAnsi="Times-Roman"/>
          <w:color w:val="000000" w:themeColor="text1"/>
          <w:szCs w:val="28"/>
        </w:rPr>
        <w:t>c cây, s</w:t>
      </w:r>
      <w:r w:rsidRPr="003C3142">
        <w:rPr>
          <w:rFonts w:cs="Times New Roman"/>
          <w:color w:val="000000" w:themeColor="text1"/>
          <w:szCs w:val="28"/>
        </w:rPr>
        <w:t>au đó tưới nướ</w:t>
      </w:r>
      <w:r w:rsidRPr="003C3142">
        <w:rPr>
          <w:rFonts w:ascii="Times-Roman" w:hAnsi="Times-Roman"/>
          <w:color w:val="000000" w:themeColor="text1"/>
          <w:szCs w:val="28"/>
        </w:rPr>
        <w:t>c cho phân d</w:t>
      </w:r>
      <w:r w:rsidRPr="003C3142">
        <w:rPr>
          <w:rFonts w:cs="Times New Roman"/>
          <w:color w:val="000000" w:themeColor="text1"/>
          <w:szCs w:val="28"/>
        </w:rPr>
        <w:t xml:space="preserve">ễ </w:t>
      </w:r>
      <w:r w:rsidRPr="003C3142">
        <w:rPr>
          <w:rFonts w:ascii="Times-Roman" w:hAnsi="Times-Roman"/>
          <w:color w:val="000000" w:themeColor="text1"/>
          <w:szCs w:val="28"/>
        </w:rPr>
        <w:t>tan.</w:t>
      </w:r>
    </w:p>
    <w:p w14:paraId="756B41DA" w14:textId="77777777" w:rsidR="004D34CD" w:rsidRPr="003C3142" w:rsidRDefault="004D34CD" w:rsidP="004D34CD">
      <w:pPr>
        <w:shd w:val="clear" w:color="auto" w:fill="FFFFFF"/>
        <w:spacing w:line="288" w:lineRule="auto"/>
        <w:ind w:firstLine="567"/>
        <w:jc w:val="both"/>
        <w:rPr>
          <w:rFonts w:cs="Times New Roman"/>
          <w:i/>
          <w:iCs/>
          <w:color w:val="000000" w:themeColor="text1"/>
          <w:szCs w:val="28"/>
        </w:rPr>
      </w:pPr>
      <w:r w:rsidRPr="003C3142">
        <w:rPr>
          <w:rFonts w:ascii="Times-Italic" w:hAnsi="Times-Italic"/>
          <w:i/>
          <w:iCs/>
          <w:color w:val="000000" w:themeColor="text1"/>
          <w:szCs w:val="28"/>
        </w:rPr>
        <w:t>* Th</w:t>
      </w:r>
      <w:r w:rsidRPr="003C3142">
        <w:rPr>
          <w:rFonts w:cs="Times New Roman"/>
          <w:i/>
          <w:iCs/>
          <w:color w:val="000000" w:themeColor="text1"/>
          <w:szCs w:val="28"/>
        </w:rPr>
        <w:t>ờ</w:t>
      </w:r>
      <w:r w:rsidRPr="003C3142">
        <w:rPr>
          <w:rFonts w:ascii="Times-Italic" w:hAnsi="Times-Italic"/>
          <w:i/>
          <w:iCs/>
          <w:color w:val="000000" w:themeColor="text1"/>
          <w:szCs w:val="28"/>
        </w:rPr>
        <w:t>i k</w:t>
      </w:r>
      <w:r w:rsidRPr="003C3142">
        <w:rPr>
          <w:rFonts w:cs="Times New Roman"/>
          <w:i/>
          <w:iCs/>
          <w:color w:val="000000" w:themeColor="text1"/>
          <w:szCs w:val="28"/>
        </w:rPr>
        <w:t xml:space="preserve">ỳ kinh doanh (năm thứ </w:t>
      </w:r>
      <w:r w:rsidRPr="003C3142">
        <w:rPr>
          <w:rFonts w:ascii="Times-Italic" w:hAnsi="Times-Italic"/>
          <w:i/>
          <w:iCs/>
          <w:color w:val="000000" w:themeColor="text1"/>
          <w:szCs w:val="28"/>
        </w:rPr>
        <w:t>3 tr</w:t>
      </w:r>
      <w:r w:rsidRPr="003C3142">
        <w:rPr>
          <w:rFonts w:cs="Times New Roman"/>
          <w:i/>
          <w:iCs/>
          <w:color w:val="000000" w:themeColor="text1"/>
          <w:szCs w:val="28"/>
        </w:rPr>
        <w:t>ở đi)</w:t>
      </w:r>
    </w:p>
    <w:p w14:paraId="2ECA2CFA" w14:textId="77777777" w:rsidR="004D34CD" w:rsidRPr="003C3142" w:rsidRDefault="004D34CD" w:rsidP="004D34CD">
      <w:pPr>
        <w:shd w:val="clear" w:color="auto" w:fill="FFFFFF"/>
        <w:spacing w:line="288" w:lineRule="auto"/>
        <w:ind w:firstLine="567"/>
        <w:jc w:val="both"/>
        <w:rPr>
          <w:rFonts w:ascii="Times-Roman" w:hAnsi="Times-Roman"/>
          <w:color w:val="000000" w:themeColor="text1"/>
          <w:szCs w:val="28"/>
        </w:rPr>
      </w:pPr>
      <w:r w:rsidRPr="003C3142">
        <w:rPr>
          <w:rFonts w:ascii="Times-Roman" w:hAnsi="Times-Roman"/>
          <w:color w:val="000000" w:themeColor="text1"/>
          <w:szCs w:val="28"/>
        </w:rPr>
        <w:t>- Phân h</w:t>
      </w:r>
      <w:r w:rsidRPr="003C3142">
        <w:rPr>
          <w:rFonts w:cs="Times New Roman"/>
          <w:color w:val="000000" w:themeColor="text1"/>
          <w:szCs w:val="28"/>
        </w:rPr>
        <w:t>ữu cơ</w:t>
      </w:r>
      <w:r w:rsidRPr="003C3142">
        <w:rPr>
          <w:rFonts w:ascii="Times-Roman" w:hAnsi="Times-Roman"/>
          <w:color w:val="000000" w:themeColor="text1"/>
          <w:szCs w:val="28"/>
        </w:rPr>
        <w:t>, vôi và phân lân (P</w:t>
      </w:r>
      <w:r w:rsidRPr="003C3142">
        <w:rPr>
          <w:rFonts w:ascii="Times-Roman" w:hAnsi="Times-Roman"/>
          <w:color w:val="000000" w:themeColor="text1"/>
          <w:sz w:val="18"/>
          <w:szCs w:val="18"/>
        </w:rPr>
        <w:t>2</w:t>
      </w:r>
      <w:r w:rsidRPr="003C3142">
        <w:rPr>
          <w:rFonts w:ascii="Times-Roman" w:hAnsi="Times-Roman"/>
          <w:color w:val="000000" w:themeColor="text1"/>
          <w:szCs w:val="28"/>
        </w:rPr>
        <w:t>O</w:t>
      </w:r>
      <w:r w:rsidRPr="003C3142">
        <w:rPr>
          <w:rFonts w:ascii="Times-Roman" w:hAnsi="Times-Roman"/>
          <w:color w:val="000000" w:themeColor="text1"/>
          <w:sz w:val="18"/>
          <w:szCs w:val="18"/>
        </w:rPr>
        <w:t>5</w:t>
      </w:r>
      <w:r w:rsidRPr="003C3142">
        <w:rPr>
          <w:rFonts w:ascii="Times-Roman" w:hAnsi="Times-Roman"/>
          <w:color w:val="000000" w:themeColor="text1"/>
          <w:szCs w:val="28"/>
        </w:rPr>
        <w:t>): Bón toàn b</w:t>
      </w:r>
      <w:r w:rsidRPr="003C3142">
        <w:rPr>
          <w:rFonts w:cs="Times New Roman"/>
          <w:color w:val="000000" w:themeColor="text1"/>
          <w:szCs w:val="28"/>
        </w:rPr>
        <w:t xml:space="preserve">ộ </w:t>
      </w:r>
      <w:r w:rsidRPr="003C3142">
        <w:rPr>
          <w:rFonts w:ascii="Times-Roman" w:hAnsi="Times-Roman"/>
          <w:color w:val="000000" w:themeColor="text1"/>
          <w:szCs w:val="28"/>
        </w:rPr>
        <w:t xml:space="preserve">vào </w:t>
      </w:r>
      <w:r w:rsidRPr="003C3142">
        <w:rPr>
          <w:rFonts w:cs="Times New Roman"/>
          <w:color w:val="000000" w:themeColor="text1"/>
          <w:szCs w:val="28"/>
        </w:rPr>
        <w:t>đầu mùa mưa (tháng</w:t>
      </w:r>
      <w:r w:rsidRPr="003C3142">
        <w:rPr>
          <w:color w:val="000000" w:themeColor="text1"/>
          <w:szCs w:val="28"/>
        </w:rPr>
        <w:br/>
      </w:r>
      <w:r w:rsidRPr="003C3142">
        <w:rPr>
          <w:rFonts w:ascii="Times-Roman" w:hAnsi="Times-Roman"/>
          <w:color w:val="000000" w:themeColor="text1"/>
          <w:szCs w:val="28"/>
        </w:rPr>
        <w:t>5 - 6).</w:t>
      </w:r>
    </w:p>
    <w:p w14:paraId="1D2C3223" w14:textId="77777777" w:rsidR="004D34CD" w:rsidRPr="003C3142" w:rsidRDefault="004D34CD" w:rsidP="004D34CD">
      <w:pPr>
        <w:shd w:val="clear" w:color="auto" w:fill="FFFFFF"/>
        <w:spacing w:line="288" w:lineRule="auto"/>
        <w:ind w:firstLine="567"/>
        <w:jc w:val="both"/>
        <w:rPr>
          <w:rFonts w:cs="Times New Roman"/>
          <w:color w:val="000000" w:themeColor="text1"/>
          <w:szCs w:val="28"/>
        </w:rPr>
      </w:pPr>
      <w:r w:rsidRPr="003C3142">
        <w:rPr>
          <w:rFonts w:ascii="Times-Roman" w:hAnsi="Times-Roman"/>
          <w:color w:val="000000" w:themeColor="text1"/>
          <w:szCs w:val="28"/>
        </w:rPr>
        <w:t xml:space="preserve">- </w:t>
      </w:r>
      <w:r w:rsidRPr="003C3142">
        <w:rPr>
          <w:rFonts w:cs="Times New Roman"/>
          <w:color w:val="000000" w:themeColor="text1"/>
          <w:szCs w:val="28"/>
        </w:rPr>
        <w:t>Phân Đạm (N) và phân Kali (K2O): Chia đều lượng thành 4 đợt bón/năm</w:t>
      </w:r>
      <w:r w:rsidRPr="003C3142">
        <w:rPr>
          <w:rFonts w:cs="Times New Roman"/>
          <w:color w:val="000000" w:themeColor="text1"/>
          <w:szCs w:val="28"/>
        </w:rPr>
        <w:br/>
        <w:t>như sau:</w:t>
      </w:r>
    </w:p>
    <w:p w14:paraId="438C2ED9" w14:textId="77777777" w:rsidR="004D34CD" w:rsidRPr="003C3142" w:rsidRDefault="004D34CD" w:rsidP="004D34CD">
      <w:pPr>
        <w:shd w:val="clear" w:color="auto" w:fill="FFFFFF"/>
        <w:spacing w:line="288" w:lineRule="auto"/>
        <w:ind w:firstLine="567"/>
        <w:jc w:val="both"/>
        <w:rPr>
          <w:rFonts w:cs="Times New Roman"/>
          <w:color w:val="000000" w:themeColor="text1"/>
          <w:szCs w:val="28"/>
        </w:rPr>
      </w:pPr>
      <w:r w:rsidRPr="003C3142">
        <w:rPr>
          <w:rFonts w:cs="Times New Roman"/>
          <w:color w:val="000000" w:themeColor="text1"/>
          <w:szCs w:val="28"/>
        </w:rPr>
        <w:t xml:space="preserve">+ Lần 1: Bón phục hồi sau khi thu hoạch: Là giai đoạn cây cần nhiều đạm và lân để ra rễ, đâm chồi. </w:t>
      </w:r>
    </w:p>
    <w:p w14:paraId="73EE1545" w14:textId="77777777" w:rsidR="004D34CD" w:rsidRPr="003C3142" w:rsidRDefault="004D34CD" w:rsidP="004D34CD">
      <w:pPr>
        <w:shd w:val="clear" w:color="auto" w:fill="FFFFFF"/>
        <w:spacing w:line="288" w:lineRule="auto"/>
        <w:ind w:firstLine="567"/>
        <w:jc w:val="both"/>
        <w:rPr>
          <w:rFonts w:cs="Times New Roman"/>
          <w:color w:val="000000" w:themeColor="text1"/>
          <w:szCs w:val="28"/>
        </w:rPr>
      </w:pPr>
      <w:r w:rsidRPr="003C3142">
        <w:rPr>
          <w:rFonts w:cs="Times New Roman"/>
          <w:color w:val="000000" w:themeColor="text1"/>
          <w:szCs w:val="28"/>
        </w:rPr>
        <w:t xml:space="preserve">+ Lần 2: Trước khi xử lý cây ra hoa: </w:t>
      </w:r>
      <w:r w:rsidRPr="003C3142">
        <w:rPr>
          <w:color w:val="000000" w:themeColor="text1"/>
          <w:szCs w:val="28"/>
        </w:rPr>
        <w:t>Cần cung cấp đầy đủ dinh dưỡng, dễ ra hoa, đậu quả. Giai đoạn này cần bón nhiều phân lân và kali, giảm phâm đạm. Nếu bón thừa đạm sẽ làm cho cây ra tược, khó ra hoa.</w:t>
      </w:r>
    </w:p>
    <w:p w14:paraId="0FB2DB20" w14:textId="77777777" w:rsidR="004D34CD" w:rsidRPr="003C3142" w:rsidRDefault="004D34CD" w:rsidP="004D34CD">
      <w:pPr>
        <w:shd w:val="clear" w:color="auto" w:fill="FFFFFF"/>
        <w:spacing w:line="288" w:lineRule="auto"/>
        <w:ind w:firstLine="567"/>
        <w:jc w:val="both"/>
        <w:rPr>
          <w:rFonts w:cs="Times New Roman"/>
          <w:color w:val="000000" w:themeColor="text1"/>
          <w:szCs w:val="28"/>
        </w:rPr>
      </w:pPr>
      <w:r w:rsidRPr="003C3142">
        <w:rPr>
          <w:rFonts w:cs="Times New Roman"/>
          <w:color w:val="000000" w:themeColor="text1"/>
          <w:szCs w:val="28"/>
        </w:rPr>
        <w:t xml:space="preserve">+ Lần 3: Giai đoạn nuôi trái: </w:t>
      </w:r>
      <w:r w:rsidRPr="003C3142">
        <w:rPr>
          <w:color w:val="000000" w:themeColor="text1"/>
          <w:szCs w:val="28"/>
        </w:rPr>
        <w:t>Cây cần nhiều đạm để giúp quả phát triển, đồng thời cần kali để tăng cường vận chuyển dinh dưỡng về nuôi quả, giúp đảm bảo năng suất, chất lượng quả.</w:t>
      </w:r>
    </w:p>
    <w:p w14:paraId="5B8D1332" w14:textId="77777777" w:rsidR="004D34CD" w:rsidRPr="003C3142" w:rsidRDefault="004D34CD" w:rsidP="004D34CD">
      <w:pPr>
        <w:shd w:val="clear" w:color="auto" w:fill="FFFFFF"/>
        <w:spacing w:line="288" w:lineRule="auto"/>
        <w:ind w:firstLine="567"/>
        <w:jc w:val="both"/>
        <w:rPr>
          <w:rFonts w:cs="Times New Roman"/>
          <w:color w:val="000000" w:themeColor="text1"/>
          <w:szCs w:val="28"/>
        </w:rPr>
      </w:pPr>
      <w:r w:rsidRPr="003C3142">
        <w:rPr>
          <w:rFonts w:cs="Times New Roman"/>
          <w:color w:val="000000" w:themeColor="text1"/>
          <w:szCs w:val="28"/>
        </w:rPr>
        <w:t xml:space="preserve">+ Lần 4: Trước khi thu hoạch: </w:t>
      </w:r>
      <w:r w:rsidRPr="003C3142">
        <w:rPr>
          <w:color w:val="000000" w:themeColor="text1"/>
          <w:szCs w:val="28"/>
        </w:rPr>
        <w:t>Khoảng 30 ngày trước khi thu hoạch (tùy theo giống/loại cây), không bón đạm mà bổ sung kali để tăng chất lượng, màu sắc của quả cây, giúp quả ngon, đẹp và an toàn cho người sử dụng.</w:t>
      </w:r>
    </w:p>
    <w:p w14:paraId="4E264453" w14:textId="77777777" w:rsidR="004D34CD" w:rsidRPr="003C3142" w:rsidRDefault="004D34CD" w:rsidP="004D34CD">
      <w:pPr>
        <w:shd w:val="clear" w:color="auto" w:fill="FFFFFF"/>
        <w:spacing w:line="288" w:lineRule="auto"/>
        <w:ind w:firstLine="567"/>
        <w:jc w:val="both"/>
        <w:rPr>
          <w:rFonts w:ascii="Times-Roman" w:hAnsi="Times-Roman"/>
          <w:color w:val="000000" w:themeColor="text1"/>
          <w:szCs w:val="28"/>
        </w:rPr>
      </w:pPr>
      <w:r w:rsidRPr="003C3142">
        <w:rPr>
          <w:rFonts w:ascii="Times-Roman" w:hAnsi="Times-Roman"/>
          <w:color w:val="000000" w:themeColor="text1"/>
          <w:szCs w:val="28"/>
        </w:rPr>
        <w:t>- Cách bón: Bón theo hình chi</w:t>
      </w:r>
      <w:r w:rsidRPr="003C3142">
        <w:rPr>
          <w:rFonts w:cs="Times New Roman"/>
          <w:color w:val="000000" w:themeColor="text1"/>
          <w:szCs w:val="28"/>
        </w:rPr>
        <w:t>ế</w:t>
      </w:r>
      <w:r w:rsidRPr="003C3142">
        <w:rPr>
          <w:rFonts w:ascii="Times-Roman" w:hAnsi="Times-Roman"/>
          <w:color w:val="000000" w:themeColor="text1"/>
          <w:szCs w:val="28"/>
        </w:rPr>
        <w:t>u c</w:t>
      </w:r>
      <w:r w:rsidRPr="003C3142">
        <w:rPr>
          <w:rFonts w:cs="Times New Roman"/>
          <w:color w:val="000000" w:themeColor="text1"/>
          <w:szCs w:val="28"/>
        </w:rPr>
        <w:t>ủ</w:t>
      </w:r>
      <w:r w:rsidRPr="003C3142">
        <w:rPr>
          <w:rFonts w:ascii="Times-Roman" w:hAnsi="Times-Roman"/>
          <w:color w:val="000000" w:themeColor="text1"/>
          <w:szCs w:val="28"/>
        </w:rPr>
        <w:t>a tán cây v</w:t>
      </w:r>
      <w:r w:rsidRPr="003C3142">
        <w:rPr>
          <w:rFonts w:cs="Times New Roman"/>
          <w:color w:val="000000" w:themeColor="text1"/>
          <w:szCs w:val="28"/>
        </w:rPr>
        <w:t>ớ</w:t>
      </w:r>
      <w:r w:rsidRPr="003C3142">
        <w:rPr>
          <w:rFonts w:ascii="Times-Roman" w:hAnsi="Times-Roman"/>
          <w:color w:val="000000" w:themeColor="text1"/>
          <w:szCs w:val="28"/>
        </w:rPr>
        <w:t>i b</w:t>
      </w:r>
      <w:r w:rsidRPr="003C3142">
        <w:rPr>
          <w:rFonts w:cs="Times New Roman"/>
          <w:color w:val="000000" w:themeColor="text1"/>
          <w:szCs w:val="28"/>
        </w:rPr>
        <w:t xml:space="preserve">ề </w:t>
      </w:r>
      <w:r w:rsidRPr="003C3142">
        <w:rPr>
          <w:rFonts w:ascii="Times-Roman" w:hAnsi="Times-Roman"/>
          <w:color w:val="000000" w:themeColor="text1"/>
          <w:szCs w:val="28"/>
        </w:rPr>
        <w:t>m</w:t>
      </w:r>
      <w:r w:rsidRPr="003C3142">
        <w:rPr>
          <w:rFonts w:cs="Times New Roman"/>
          <w:color w:val="000000" w:themeColor="text1"/>
          <w:szCs w:val="28"/>
        </w:rPr>
        <w:t>ặ</w:t>
      </w:r>
      <w:r w:rsidRPr="003C3142">
        <w:rPr>
          <w:rFonts w:ascii="Times-Roman" w:hAnsi="Times-Roman"/>
          <w:color w:val="000000" w:themeColor="text1"/>
          <w:szCs w:val="28"/>
        </w:rPr>
        <w:t>t rãnh r</w:t>
      </w:r>
      <w:r w:rsidRPr="003C3142">
        <w:rPr>
          <w:rFonts w:cs="Times New Roman"/>
          <w:color w:val="000000" w:themeColor="text1"/>
          <w:szCs w:val="28"/>
        </w:rPr>
        <w:t>ộ</w:t>
      </w:r>
      <w:r w:rsidRPr="003C3142">
        <w:rPr>
          <w:rFonts w:ascii="Times-Roman" w:hAnsi="Times-Roman"/>
          <w:color w:val="000000" w:themeColor="text1"/>
          <w:szCs w:val="28"/>
        </w:rPr>
        <w:t>ng 20 – 30cm, sâu 20 - 25 cm, r</w:t>
      </w:r>
      <w:r w:rsidRPr="003C3142">
        <w:rPr>
          <w:rFonts w:cs="Times New Roman"/>
          <w:color w:val="000000" w:themeColor="text1"/>
          <w:szCs w:val="28"/>
        </w:rPr>
        <w:t>ải đều phân sau đó lấp đất và tưới nướ</w:t>
      </w:r>
      <w:r w:rsidRPr="003C3142">
        <w:rPr>
          <w:rFonts w:ascii="Times-Roman" w:hAnsi="Times-Roman"/>
          <w:color w:val="000000" w:themeColor="text1"/>
          <w:szCs w:val="28"/>
        </w:rPr>
        <w:t>c gi</w:t>
      </w:r>
      <w:r w:rsidRPr="003C3142">
        <w:rPr>
          <w:rFonts w:cs="Times New Roman"/>
          <w:color w:val="000000" w:themeColor="text1"/>
          <w:szCs w:val="28"/>
        </w:rPr>
        <w:t>ữ ẩ</w:t>
      </w:r>
      <w:r w:rsidRPr="003C3142">
        <w:rPr>
          <w:rFonts w:ascii="Times-Roman" w:hAnsi="Times-Roman"/>
          <w:color w:val="000000" w:themeColor="text1"/>
          <w:szCs w:val="28"/>
        </w:rPr>
        <w:t>m.</w:t>
      </w:r>
    </w:p>
    <w:p w14:paraId="2D17F1DB" w14:textId="77777777" w:rsidR="004D34CD" w:rsidRPr="003C3142" w:rsidRDefault="004D34CD" w:rsidP="004D34CD">
      <w:pPr>
        <w:spacing w:line="288" w:lineRule="auto"/>
        <w:ind w:firstLine="558"/>
        <w:rPr>
          <w:rFonts w:eastAsia="Times New Roman"/>
          <w:color w:val="000000" w:themeColor="text1"/>
          <w:szCs w:val="28"/>
        </w:rPr>
      </w:pPr>
      <w:r w:rsidRPr="003C3142">
        <w:rPr>
          <w:rFonts w:eastAsia="Times New Roman"/>
          <w:color w:val="000000" w:themeColor="text1"/>
          <w:szCs w:val="28"/>
        </w:rPr>
        <w:t>Ngoài ra thời kỳ kinh doanh bổ sung 2-3 đợt phân bón lá trung, vi lượng giúp cây phát triển tốt hơn.</w:t>
      </w:r>
    </w:p>
    <w:p w14:paraId="0AA61FE6" w14:textId="77777777" w:rsidR="004D34CD" w:rsidRPr="003C3142" w:rsidRDefault="004D34CD" w:rsidP="004D34CD">
      <w:pPr>
        <w:shd w:val="clear" w:color="auto" w:fill="FFFFFF"/>
        <w:spacing w:before="120" w:after="120"/>
        <w:ind w:firstLine="567"/>
        <w:jc w:val="both"/>
        <w:rPr>
          <w:rFonts w:eastAsia="Times New Roman" w:cs="Times New Roman"/>
          <w:b/>
          <w:bCs/>
          <w:color w:val="000000" w:themeColor="text1"/>
          <w:szCs w:val="28"/>
          <w:lang w:eastAsia="vi-VN"/>
        </w:rPr>
      </w:pPr>
      <w:r w:rsidRPr="003C3142">
        <w:rPr>
          <w:rFonts w:eastAsia="Times New Roman" w:cs="Times New Roman"/>
          <w:b/>
          <w:bCs/>
          <w:color w:val="000000" w:themeColor="text1"/>
          <w:szCs w:val="28"/>
          <w:lang w:eastAsia="vi-VN"/>
        </w:rPr>
        <w:t>2.8</w:t>
      </w:r>
      <w:r w:rsidRPr="003C3142">
        <w:rPr>
          <w:rFonts w:eastAsia="Times New Roman" w:cs="Times New Roman"/>
          <w:b/>
          <w:bCs/>
          <w:color w:val="000000" w:themeColor="text1"/>
          <w:szCs w:val="28"/>
          <w:lang w:val="vi-VN" w:eastAsia="vi-VN"/>
        </w:rPr>
        <w:t>. </w:t>
      </w:r>
      <w:r w:rsidRPr="003C3142">
        <w:rPr>
          <w:rFonts w:eastAsia="Times New Roman" w:cs="Times New Roman"/>
          <w:b/>
          <w:bCs/>
          <w:color w:val="000000" w:themeColor="text1"/>
          <w:szCs w:val="28"/>
          <w:lang w:eastAsia="vi-VN"/>
        </w:rPr>
        <w:t xml:space="preserve">Quản lý sinh vật gây hại </w:t>
      </w:r>
    </w:p>
    <w:p w14:paraId="22227D05" w14:textId="77777777" w:rsidR="004D34CD" w:rsidRPr="003C3142" w:rsidRDefault="004D34CD" w:rsidP="004D34CD">
      <w:pPr>
        <w:spacing w:line="288" w:lineRule="auto"/>
        <w:ind w:firstLine="558"/>
        <w:jc w:val="both"/>
        <w:rPr>
          <w:rFonts w:eastAsia="Times New Roman" w:cs="Times New Roman"/>
          <w:b/>
          <w:i/>
          <w:color w:val="000000" w:themeColor="text1"/>
          <w:szCs w:val="28"/>
        </w:rPr>
      </w:pPr>
      <w:r w:rsidRPr="003C3142">
        <w:rPr>
          <w:rFonts w:eastAsia="Times New Roman" w:cs="Times New Roman"/>
          <w:b/>
          <w:i/>
          <w:color w:val="000000" w:themeColor="text1"/>
          <w:szCs w:val="28"/>
        </w:rPr>
        <w:t>2.8.1. Quản lý sinh vật tổng hợp</w:t>
      </w:r>
    </w:p>
    <w:p w14:paraId="2022E0B7" w14:textId="77777777" w:rsidR="004D34CD" w:rsidRPr="003C3142" w:rsidRDefault="004D34CD" w:rsidP="004D34CD">
      <w:pPr>
        <w:spacing w:line="288" w:lineRule="auto"/>
        <w:ind w:firstLine="558"/>
        <w:jc w:val="both"/>
        <w:rPr>
          <w:rFonts w:ascii="Times-Roman" w:hAnsi="Times-Roman"/>
          <w:color w:val="000000" w:themeColor="text1"/>
          <w:szCs w:val="28"/>
        </w:rPr>
      </w:pPr>
      <w:r w:rsidRPr="003C3142">
        <w:rPr>
          <w:rFonts w:ascii="Times-Bold" w:hAnsi="Times-Bold"/>
          <w:b/>
          <w:bCs/>
          <w:color w:val="000000" w:themeColor="text1"/>
          <w:szCs w:val="28"/>
        </w:rPr>
        <w:t>- Bi</w:t>
      </w:r>
      <w:r w:rsidRPr="003C3142">
        <w:rPr>
          <w:rFonts w:cs="Times New Roman"/>
          <w:b/>
          <w:bCs/>
          <w:color w:val="000000" w:themeColor="text1"/>
          <w:szCs w:val="28"/>
        </w:rPr>
        <w:t>ệ</w:t>
      </w:r>
      <w:r w:rsidRPr="003C3142">
        <w:rPr>
          <w:rFonts w:ascii="Times-Bold" w:hAnsi="Times-Bold"/>
          <w:b/>
          <w:bCs/>
          <w:color w:val="000000" w:themeColor="text1"/>
          <w:szCs w:val="28"/>
        </w:rPr>
        <w:t xml:space="preserve">n pháp canh tác: </w:t>
      </w:r>
      <w:r w:rsidRPr="003C3142">
        <w:rPr>
          <w:rFonts w:ascii="Times-Roman" w:hAnsi="Times-Roman"/>
          <w:color w:val="000000" w:themeColor="text1"/>
          <w:szCs w:val="28"/>
        </w:rPr>
        <w:t>Sau thu ho</w:t>
      </w:r>
      <w:r w:rsidRPr="003C3142">
        <w:rPr>
          <w:rFonts w:cs="Times New Roman"/>
          <w:color w:val="000000" w:themeColor="text1"/>
          <w:szCs w:val="28"/>
        </w:rPr>
        <w:t>ạ</w:t>
      </w:r>
      <w:r w:rsidRPr="003C3142">
        <w:rPr>
          <w:rFonts w:ascii="Times-Roman" w:hAnsi="Times-Roman"/>
          <w:color w:val="000000" w:themeColor="text1"/>
          <w:szCs w:val="28"/>
        </w:rPr>
        <w:t>ch, x</w:t>
      </w:r>
      <w:r w:rsidRPr="003C3142">
        <w:rPr>
          <w:rFonts w:cs="Times New Roman"/>
          <w:color w:val="000000" w:themeColor="text1"/>
          <w:szCs w:val="28"/>
        </w:rPr>
        <w:t>ớ</w:t>
      </w:r>
      <w:r w:rsidRPr="003C3142">
        <w:rPr>
          <w:rFonts w:ascii="Times-Roman" w:hAnsi="Times-Roman"/>
          <w:color w:val="000000" w:themeColor="text1"/>
          <w:szCs w:val="28"/>
        </w:rPr>
        <w:t>i xáo xung quanh g</w:t>
      </w:r>
      <w:r w:rsidRPr="003C3142">
        <w:rPr>
          <w:rFonts w:cs="Times New Roman"/>
          <w:color w:val="000000" w:themeColor="text1"/>
          <w:szCs w:val="28"/>
        </w:rPr>
        <w:t>ố</w:t>
      </w:r>
      <w:r w:rsidRPr="003C3142">
        <w:rPr>
          <w:rFonts w:ascii="Times-Roman" w:hAnsi="Times-Roman"/>
          <w:color w:val="000000" w:themeColor="text1"/>
          <w:szCs w:val="28"/>
        </w:rPr>
        <w:t>c và b</w:t>
      </w:r>
      <w:r w:rsidRPr="003C3142">
        <w:rPr>
          <w:rFonts w:cs="Times New Roman"/>
          <w:color w:val="000000" w:themeColor="text1"/>
          <w:szCs w:val="28"/>
        </w:rPr>
        <w:t>ồ</w:t>
      </w:r>
      <w:r w:rsidRPr="003C3142">
        <w:rPr>
          <w:rFonts w:ascii="Times-Roman" w:hAnsi="Times-Roman"/>
          <w:color w:val="000000" w:themeColor="text1"/>
          <w:szCs w:val="28"/>
        </w:rPr>
        <w:t>i bùn</w:t>
      </w:r>
      <w:r w:rsidRPr="003C3142">
        <w:rPr>
          <w:rFonts w:ascii="Times-Roman" w:hAnsi="Times-Roman"/>
          <w:color w:val="000000" w:themeColor="text1"/>
          <w:szCs w:val="28"/>
        </w:rPr>
        <w:br/>
      </w:r>
      <w:r w:rsidRPr="003C3142">
        <w:rPr>
          <w:rFonts w:cs="Times New Roman"/>
          <w:color w:val="000000" w:themeColor="text1"/>
          <w:szCs w:val="28"/>
        </w:rPr>
        <w:t xml:space="preserve">hàng năm để </w:t>
      </w:r>
      <w:r w:rsidRPr="003C3142">
        <w:rPr>
          <w:rFonts w:ascii="Times-Roman" w:hAnsi="Times-Roman"/>
          <w:color w:val="000000" w:themeColor="text1"/>
          <w:szCs w:val="28"/>
        </w:rPr>
        <w:t>di</w:t>
      </w:r>
      <w:r w:rsidRPr="003C3142">
        <w:rPr>
          <w:rFonts w:cs="Times New Roman"/>
          <w:color w:val="000000" w:themeColor="text1"/>
          <w:szCs w:val="28"/>
        </w:rPr>
        <w:t>ệ</w:t>
      </w:r>
      <w:r w:rsidRPr="003C3142">
        <w:rPr>
          <w:rFonts w:ascii="Times-Roman" w:hAnsi="Times-Roman"/>
          <w:color w:val="000000" w:themeColor="text1"/>
          <w:szCs w:val="28"/>
        </w:rPr>
        <w:t>t tr</w:t>
      </w:r>
      <w:r w:rsidRPr="003C3142">
        <w:rPr>
          <w:rFonts w:cs="Times New Roman"/>
          <w:color w:val="000000" w:themeColor="text1"/>
          <w:szCs w:val="28"/>
        </w:rPr>
        <w:t>ứ</w:t>
      </w:r>
      <w:r w:rsidRPr="003C3142">
        <w:rPr>
          <w:rFonts w:ascii="Times-Roman" w:hAnsi="Times-Roman"/>
          <w:color w:val="000000" w:themeColor="text1"/>
          <w:szCs w:val="28"/>
        </w:rPr>
        <w:t>ng, nh</w:t>
      </w:r>
      <w:r w:rsidRPr="003C3142">
        <w:rPr>
          <w:rFonts w:cs="Times New Roman"/>
          <w:color w:val="000000" w:themeColor="text1"/>
          <w:szCs w:val="28"/>
        </w:rPr>
        <w:t>ộ</w:t>
      </w:r>
      <w:r w:rsidRPr="003C3142">
        <w:rPr>
          <w:rFonts w:ascii="Times-Roman" w:hAnsi="Times-Roman"/>
          <w:color w:val="000000" w:themeColor="text1"/>
          <w:szCs w:val="28"/>
        </w:rPr>
        <w:t>ng sâu h</w:t>
      </w:r>
      <w:r w:rsidRPr="003C3142">
        <w:rPr>
          <w:rFonts w:cs="Times New Roman"/>
          <w:color w:val="000000" w:themeColor="text1"/>
          <w:szCs w:val="28"/>
        </w:rPr>
        <w:t>ạ</w:t>
      </w:r>
      <w:r w:rsidRPr="003C3142">
        <w:rPr>
          <w:rFonts w:ascii="Times-Roman" w:hAnsi="Times-Roman"/>
          <w:color w:val="000000" w:themeColor="text1"/>
          <w:szCs w:val="28"/>
        </w:rPr>
        <w:t xml:space="preserve">i </w:t>
      </w:r>
      <w:r w:rsidRPr="003C3142">
        <w:rPr>
          <w:rFonts w:cs="Times New Roman"/>
          <w:color w:val="000000" w:themeColor="text1"/>
          <w:szCs w:val="28"/>
        </w:rPr>
        <w:t xml:space="preserve">để </w:t>
      </w:r>
      <w:r w:rsidRPr="003C3142">
        <w:rPr>
          <w:rFonts w:ascii="Times-Roman" w:hAnsi="Times-Roman"/>
          <w:color w:val="000000" w:themeColor="text1"/>
          <w:szCs w:val="28"/>
        </w:rPr>
        <w:t>lo</w:t>
      </w:r>
      <w:r w:rsidRPr="003C3142">
        <w:rPr>
          <w:rFonts w:cs="Times New Roman"/>
          <w:color w:val="000000" w:themeColor="text1"/>
          <w:szCs w:val="28"/>
        </w:rPr>
        <w:t>ạ</w:t>
      </w:r>
      <w:r w:rsidRPr="003C3142">
        <w:rPr>
          <w:rFonts w:ascii="Times-Roman" w:hAnsi="Times-Roman"/>
          <w:color w:val="000000" w:themeColor="text1"/>
          <w:szCs w:val="28"/>
        </w:rPr>
        <w:t>i b</w:t>
      </w:r>
      <w:r w:rsidRPr="003C3142">
        <w:rPr>
          <w:rFonts w:cs="Times New Roman"/>
          <w:color w:val="000000" w:themeColor="text1"/>
          <w:szCs w:val="28"/>
        </w:rPr>
        <w:t xml:space="preserve">ỏ </w:t>
      </w:r>
      <w:r w:rsidRPr="003C3142">
        <w:rPr>
          <w:rFonts w:ascii="Times-Roman" w:hAnsi="Times-Roman"/>
          <w:color w:val="000000" w:themeColor="text1"/>
          <w:szCs w:val="28"/>
        </w:rPr>
        <w:t>các môi gi</w:t>
      </w:r>
      <w:r w:rsidRPr="003C3142">
        <w:rPr>
          <w:rFonts w:cs="Times New Roman"/>
          <w:color w:val="000000" w:themeColor="text1"/>
          <w:szCs w:val="28"/>
        </w:rPr>
        <w:t>ớ</w:t>
      </w:r>
      <w:r w:rsidRPr="003C3142">
        <w:rPr>
          <w:rFonts w:ascii="Times-Roman" w:hAnsi="Times-Roman"/>
          <w:color w:val="000000" w:themeColor="text1"/>
          <w:szCs w:val="28"/>
        </w:rPr>
        <w:t>i truy</w:t>
      </w:r>
      <w:r w:rsidRPr="003C3142">
        <w:rPr>
          <w:rFonts w:cs="Times New Roman"/>
          <w:color w:val="000000" w:themeColor="text1"/>
          <w:szCs w:val="28"/>
        </w:rPr>
        <w:t>ề</w:t>
      </w:r>
      <w:r w:rsidRPr="003C3142">
        <w:rPr>
          <w:rFonts w:ascii="Times-Roman" w:hAnsi="Times-Roman"/>
          <w:color w:val="000000" w:themeColor="text1"/>
          <w:szCs w:val="28"/>
        </w:rPr>
        <w:t>n b</w:t>
      </w:r>
      <w:r w:rsidRPr="003C3142">
        <w:rPr>
          <w:rFonts w:cs="Times New Roman"/>
          <w:color w:val="000000" w:themeColor="text1"/>
          <w:szCs w:val="28"/>
        </w:rPr>
        <w:t>ệ</w:t>
      </w:r>
      <w:r w:rsidRPr="003C3142">
        <w:rPr>
          <w:rFonts w:ascii="Times-Roman" w:hAnsi="Times-Roman"/>
          <w:color w:val="000000" w:themeColor="text1"/>
          <w:szCs w:val="28"/>
        </w:rPr>
        <w:t xml:space="preserve">nh và </w:t>
      </w:r>
      <w:r w:rsidRPr="003C3142">
        <w:rPr>
          <w:rFonts w:ascii="Times-Roman" w:hAnsi="Times-Roman"/>
          <w:color w:val="000000" w:themeColor="text1"/>
          <w:szCs w:val="28"/>
        </w:rPr>
        <w:lastRenderedPageBreak/>
        <w:t>m</w:t>
      </w:r>
      <w:r w:rsidRPr="003C3142">
        <w:rPr>
          <w:rFonts w:cs="Times New Roman"/>
          <w:color w:val="000000" w:themeColor="text1"/>
          <w:szCs w:val="28"/>
        </w:rPr>
        <w:t>ầ</w:t>
      </w:r>
      <w:r w:rsidRPr="003C3142">
        <w:rPr>
          <w:rFonts w:ascii="Times-Roman" w:hAnsi="Times-Roman"/>
          <w:color w:val="000000" w:themeColor="text1"/>
          <w:szCs w:val="28"/>
        </w:rPr>
        <w:t>m</w:t>
      </w:r>
      <w:r w:rsidRPr="003C3142">
        <w:rPr>
          <w:rFonts w:ascii="Times-Roman" w:hAnsi="Times-Roman"/>
          <w:color w:val="000000" w:themeColor="text1"/>
          <w:szCs w:val="28"/>
        </w:rPr>
        <w:br/>
        <w:t>b</w:t>
      </w:r>
      <w:r w:rsidRPr="003C3142">
        <w:rPr>
          <w:rFonts w:cs="Times New Roman"/>
          <w:color w:val="000000" w:themeColor="text1"/>
          <w:szCs w:val="28"/>
        </w:rPr>
        <w:t>ệnh trong đấ</w:t>
      </w:r>
      <w:r w:rsidRPr="003C3142">
        <w:rPr>
          <w:rFonts w:ascii="Times-Roman" w:hAnsi="Times-Roman"/>
          <w:color w:val="000000" w:themeColor="text1"/>
          <w:szCs w:val="28"/>
        </w:rPr>
        <w:t>t; t</w:t>
      </w:r>
      <w:r w:rsidRPr="003C3142">
        <w:rPr>
          <w:rFonts w:cs="Times New Roman"/>
          <w:color w:val="000000" w:themeColor="text1"/>
          <w:szCs w:val="28"/>
        </w:rPr>
        <w:t>ỉ</w:t>
      </w:r>
      <w:r w:rsidRPr="003C3142">
        <w:rPr>
          <w:rFonts w:ascii="Times-Roman" w:hAnsi="Times-Roman"/>
          <w:color w:val="000000" w:themeColor="text1"/>
          <w:szCs w:val="28"/>
        </w:rPr>
        <w:t>a cành t</w:t>
      </w:r>
      <w:r w:rsidRPr="003C3142">
        <w:rPr>
          <w:rFonts w:cs="Times New Roman"/>
          <w:color w:val="000000" w:themeColor="text1"/>
          <w:szCs w:val="28"/>
        </w:rPr>
        <w:t xml:space="preserve">ạo tán để </w:t>
      </w:r>
      <w:r w:rsidRPr="003C3142">
        <w:rPr>
          <w:rFonts w:ascii="Times-Roman" w:hAnsi="Times-Roman"/>
          <w:color w:val="000000" w:themeColor="text1"/>
          <w:szCs w:val="28"/>
        </w:rPr>
        <w:t>t</w:t>
      </w:r>
      <w:r w:rsidRPr="003C3142">
        <w:rPr>
          <w:rFonts w:cs="Times New Roman"/>
          <w:color w:val="000000" w:themeColor="text1"/>
          <w:szCs w:val="28"/>
        </w:rPr>
        <w:t xml:space="preserve">ạo độ </w:t>
      </w:r>
      <w:r w:rsidRPr="003C3142">
        <w:rPr>
          <w:rFonts w:ascii="Times-Roman" w:hAnsi="Times-Roman"/>
          <w:color w:val="000000" w:themeColor="text1"/>
          <w:szCs w:val="28"/>
        </w:rPr>
        <w:t>thông thoáng; thi</w:t>
      </w:r>
      <w:r w:rsidRPr="003C3142">
        <w:rPr>
          <w:rFonts w:cs="Times New Roman"/>
          <w:color w:val="000000" w:themeColor="text1"/>
          <w:szCs w:val="28"/>
        </w:rPr>
        <w:t>ế</w:t>
      </w:r>
      <w:r w:rsidRPr="003C3142">
        <w:rPr>
          <w:rFonts w:ascii="Times-Roman" w:hAnsi="Times-Roman"/>
          <w:color w:val="000000" w:themeColor="text1"/>
          <w:szCs w:val="28"/>
        </w:rPr>
        <w:t>t k</w:t>
      </w:r>
      <w:r w:rsidRPr="003C3142">
        <w:rPr>
          <w:rFonts w:cs="Times New Roman"/>
          <w:color w:val="000000" w:themeColor="text1"/>
          <w:szCs w:val="28"/>
        </w:rPr>
        <w:t xml:space="preserve">ế </w:t>
      </w:r>
      <w:r w:rsidRPr="003C3142">
        <w:rPr>
          <w:rFonts w:ascii="Times-Roman" w:hAnsi="Times-Roman"/>
          <w:color w:val="000000" w:themeColor="text1"/>
          <w:szCs w:val="28"/>
        </w:rPr>
        <w:t>h</w:t>
      </w:r>
      <w:r w:rsidRPr="003C3142">
        <w:rPr>
          <w:rFonts w:cs="Times New Roman"/>
          <w:color w:val="000000" w:themeColor="text1"/>
          <w:szCs w:val="28"/>
        </w:rPr>
        <w:t xml:space="preserve">ệ </w:t>
      </w:r>
      <w:r w:rsidRPr="003C3142">
        <w:rPr>
          <w:rFonts w:ascii="Times-Roman" w:hAnsi="Times-Roman"/>
          <w:color w:val="000000" w:themeColor="text1"/>
          <w:szCs w:val="28"/>
        </w:rPr>
        <w:t>th</w:t>
      </w:r>
      <w:r w:rsidRPr="003C3142">
        <w:rPr>
          <w:rFonts w:cs="Times New Roman"/>
          <w:color w:val="000000" w:themeColor="text1"/>
          <w:szCs w:val="28"/>
        </w:rPr>
        <w:t>ố</w:t>
      </w:r>
      <w:r w:rsidRPr="003C3142">
        <w:rPr>
          <w:rFonts w:ascii="Times-Roman" w:hAnsi="Times-Roman"/>
          <w:color w:val="000000" w:themeColor="text1"/>
          <w:szCs w:val="28"/>
        </w:rPr>
        <w:t>ng tiêu thoát</w:t>
      </w:r>
      <w:r w:rsidRPr="003C3142">
        <w:rPr>
          <w:rFonts w:ascii="Times-Roman" w:hAnsi="Times-Roman"/>
          <w:color w:val="000000" w:themeColor="text1"/>
          <w:szCs w:val="28"/>
        </w:rPr>
        <w:br/>
      </w:r>
      <w:r w:rsidRPr="003C3142">
        <w:rPr>
          <w:rFonts w:cs="Times New Roman"/>
          <w:color w:val="000000" w:themeColor="text1"/>
          <w:szCs w:val="28"/>
        </w:rPr>
        <w:t>nướ</w:t>
      </w:r>
      <w:r w:rsidRPr="003C3142">
        <w:rPr>
          <w:rFonts w:ascii="Times-Roman" w:hAnsi="Times-Roman"/>
          <w:color w:val="000000" w:themeColor="text1"/>
          <w:szCs w:val="28"/>
        </w:rPr>
        <w:t>c t</w:t>
      </w:r>
      <w:r w:rsidRPr="003C3142">
        <w:rPr>
          <w:rFonts w:cs="Times New Roman"/>
          <w:color w:val="000000" w:themeColor="text1"/>
          <w:szCs w:val="28"/>
        </w:rPr>
        <w:t>ốt trong mùa mưa; bón phân cân đối, tăng cườ</w:t>
      </w:r>
      <w:r w:rsidRPr="003C3142">
        <w:rPr>
          <w:rFonts w:ascii="Times-Roman" w:hAnsi="Times-Roman"/>
          <w:color w:val="000000" w:themeColor="text1"/>
          <w:szCs w:val="28"/>
        </w:rPr>
        <w:t>ng s</w:t>
      </w:r>
      <w:r w:rsidRPr="003C3142">
        <w:rPr>
          <w:rFonts w:cs="Times New Roman"/>
          <w:color w:val="000000" w:themeColor="text1"/>
          <w:szCs w:val="28"/>
        </w:rPr>
        <w:t xml:space="preserve">ử </w:t>
      </w:r>
      <w:r w:rsidRPr="003C3142">
        <w:rPr>
          <w:rFonts w:ascii="Times-Roman" w:hAnsi="Times-Roman"/>
          <w:color w:val="000000" w:themeColor="text1"/>
          <w:szCs w:val="28"/>
        </w:rPr>
        <w:t>d</w:t>
      </w:r>
      <w:r w:rsidRPr="003C3142">
        <w:rPr>
          <w:rFonts w:cs="Times New Roman"/>
          <w:color w:val="000000" w:themeColor="text1"/>
          <w:szCs w:val="28"/>
        </w:rPr>
        <w:t>ụ</w:t>
      </w:r>
      <w:r w:rsidRPr="003C3142">
        <w:rPr>
          <w:rFonts w:ascii="Times-Roman" w:hAnsi="Times-Roman"/>
          <w:color w:val="000000" w:themeColor="text1"/>
          <w:szCs w:val="28"/>
        </w:rPr>
        <w:t>ng phân h</w:t>
      </w:r>
      <w:r w:rsidRPr="003C3142">
        <w:rPr>
          <w:rFonts w:cs="Times New Roman"/>
          <w:color w:val="000000" w:themeColor="text1"/>
          <w:szCs w:val="28"/>
        </w:rPr>
        <w:t>ữu cơ;</w:t>
      </w:r>
      <w:r w:rsidRPr="003C3142">
        <w:rPr>
          <w:color w:val="000000" w:themeColor="text1"/>
          <w:szCs w:val="28"/>
        </w:rPr>
        <w:br/>
      </w:r>
      <w:r w:rsidRPr="003C3142">
        <w:rPr>
          <w:rFonts w:cs="Times New Roman"/>
          <w:color w:val="000000" w:themeColor="text1"/>
          <w:szCs w:val="28"/>
        </w:rPr>
        <w:t>thường xuyên vun đấ</w:t>
      </w:r>
      <w:r w:rsidRPr="003C3142">
        <w:rPr>
          <w:rFonts w:ascii="Times-Roman" w:hAnsi="Times-Roman"/>
          <w:color w:val="000000" w:themeColor="text1"/>
          <w:szCs w:val="28"/>
        </w:rPr>
        <w:t xml:space="preserve">t </w:t>
      </w:r>
      <w:r w:rsidRPr="003C3142">
        <w:rPr>
          <w:rFonts w:cs="Times New Roman"/>
          <w:color w:val="000000" w:themeColor="text1"/>
          <w:szCs w:val="28"/>
        </w:rPr>
        <w:t xml:space="preserve">ở </w:t>
      </w:r>
      <w:r w:rsidRPr="003C3142">
        <w:rPr>
          <w:rFonts w:ascii="Times-Roman" w:hAnsi="Times-Roman"/>
          <w:color w:val="000000" w:themeColor="text1"/>
          <w:szCs w:val="28"/>
        </w:rPr>
        <w:t>g</w:t>
      </w:r>
      <w:r w:rsidRPr="003C3142">
        <w:rPr>
          <w:rFonts w:cs="Times New Roman"/>
          <w:color w:val="000000" w:themeColor="text1"/>
          <w:szCs w:val="28"/>
        </w:rPr>
        <w:t>ố</w:t>
      </w:r>
      <w:r w:rsidRPr="003C3142">
        <w:rPr>
          <w:rFonts w:ascii="Times-Roman" w:hAnsi="Times-Roman"/>
          <w:color w:val="000000" w:themeColor="text1"/>
          <w:szCs w:val="28"/>
        </w:rPr>
        <w:t>c, r</w:t>
      </w:r>
      <w:r w:rsidRPr="003C3142">
        <w:rPr>
          <w:rFonts w:cs="Times New Roman"/>
          <w:color w:val="000000" w:themeColor="text1"/>
          <w:szCs w:val="28"/>
        </w:rPr>
        <w:t>ắ</w:t>
      </w:r>
      <w:r w:rsidRPr="003C3142">
        <w:rPr>
          <w:rFonts w:ascii="Times-Roman" w:hAnsi="Times-Roman"/>
          <w:color w:val="000000" w:themeColor="text1"/>
          <w:szCs w:val="28"/>
        </w:rPr>
        <w:t>c vôi b</w:t>
      </w:r>
      <w:r w:rsidRPr="003C3142">
        <w:rPr>
          <w:rFonts w:cs="Times New Roman"/>
          <w:color w:val="000000" w:themeColor="text1"/>
          <w:szCs w:val="28"/>
        </w:rPr>
        <w:t>ộ</w:t>
      </w:r>
      <w:r w:rsidRPr="003C3142">
        <w:rPr>
          <w:rFonts w:ascii="Times-Roman" w:hAnsi="Times-Roman"/>
          <w:color w:val="000000" w:themeColor="text1"/>
          <w:szCs w:val="28"/>
        </w:rPr>
        <w:t>t, kh</w:t>
      </w:r>
      <w:r w:rsidRPr="003C3142">
        <w:rPr>
          <w:rFonts w:cs="Times New Roman"/>
          <w:color w:val="000000" w:themeColor="text1"/>
          <w:szCs w:val="28"/>
        </w:rPr>
        <w:t xml:space="preserve">ử </w:t>
      </w:r>
      <w:r w:rsidRPr="003C3142">
        <w:rPr>
          <w:rFonts w:ascii="Times-Roman" w:hAnsi="Times-Roman"/>
          <w:color w:val="000000" w:themeColor="text1"/>
          <w:szCs w:val="28"/>
        </w:rPr>
        <w:t>trùng d</w:t>
      </w:r>
      <w:r w:rsidRPr="003C3142">
        <w:rPr>
          <w:rFonts w:cs="Times New Roman"/>
          <w:color w:val="000000" w:themeColor="text1"/>
          <w:szCs w:val="28"/>
        </w:rPr>
        <w:t>ụ</w:t>
      </w:r>
      <w:r w:rsidRPr="003C3142">
        <w:rPr>
          <w:rFonts w:ascii="Times-Roman" w:hAnsi="Times-Roman"/>
          <w:color w:val="000000" w:themeColor="text1"/>
          <w:szCs w:val="28"/>
        </w:rPr>
        <w:t>ng c</w:t>
      </w:r>
      <w:r w:rsidRPr="003C3142">
        <w:rPr>
          <w:rFonts w:cs="Times New Roman"/>
          <w:color w:val="000000" w:themeColor="text1"/>
          <w:szCs w:val="28"/>
        </w:rPr>
        <w:t xml:space="preserve">ụ </w:t>
      </w:r>
      <w:r w:rsidRPr="003C3142">
        <w:rPr>
          <w:rFonts w:ascii="Times-Roman" w:hAnsi="Times-Roman"/>
          <w:color w:val="000000" w:themeColor="text1"/>
          <w:szCs w:val="28"/>
        </w:rPr>
        <w:t>s</w:t>
      </w:r>
      <w:r w:rsidRPr="003C3142">
        <w:rPr>
          <w:rFonts w:cs="Times New Roman"/>
          <w:color w:val="000000" w:themeColor="text1"/>
          <w:szCs w:val="28"/>
        </w:rPr>
        <w:t>ạ</w:t>
      </w:r>
      <w:r w:rsidRPr="003C3142">
        <w:rPr>
          <w:rFonts w:ascii="Times-Roman" w:hAnsi="Times-Roman"/>
          <w:color w:val="000000" w:themeColor="text1"/>
          <w:szCs w:val="28"/>
        </w:rPr>
        <w:t>ch s</w:t>
      </w:r>
      <w:r w:rsidRPr="003C3142">
        <w:rPr>
          <w:rFonts w:cs="Times New Roman"/>
          <w:color w:val="000000" w:themeColor="text1"/>
          <w:szCs w:val="28"/>
        </w:rPr>
        <w:t>ẽ trướ</w:t>
      </w:r>
      <w:r w:rsidRPr="003C3142">
        <w:rPr>
          <w:rFonts w:ascii="Times-Roman" w:hAnsi="Times-Roman"/>
          <w:color w:val="000000" w:themeColor="text1"/>
          <w:szCs w:val="28"/>
        </w:rPr>
        <w:t>c khi ti</w:t>
      </w:r>
      <w:r w:rsidRPr="003C3142">
        <w:rPr>
          <w:rFonts w:cs="Times New Roman"/>
          <w:color w:val="000000" w:themeColor="text1"/>
          <w:szCs w:val="28"/>
        </w:rPr>
        <w:t>ế</w:t>
      </w:r>
      <w:r w:rsidRPr="003C3142">
        <w:rPr>
          <w:rFonts w:ascii="Times-Roman" w:hAnsi="Times-Roman"/>
          <w:color w:val="000000" w:themeColor="text1"/>
          <w:szCs w:val="28"/>
        </w:rPr>
        <w:t>n</w:t>
      </w:r>
      <w:r w:rsidRPr="003C3142">
        <w:rPr>
          <w:rFonts w:ascii="Times-Roman" w:hAnsi="Times-Roman"/>
          <w:color w:val="000000" w:themeColor="text1"/>
          <w:szCs w:val="28"/>
        </w:rPr>
        <w:br/>
        <w:t>hành làm cây khác.</w:t>
      </w:r>
    </w:p>
    <w:p w14:paraId="75139349" w14:textId="77777777" w:rsidR="004D34CD" w:rsidRPr="003C3142" w:rsidRDefault="004D34CD" w:rsidP="004D34CD">
      <w:pPr>
        <w:spacing w:line="288" w:lineRule="auto"/>
        <w:ind w:firstLine="558"/>
        <w:jc w:val="both"/>
        <w:rPr>
          <w:color w:val="000000" w:themeColor="text1"/>
        </w:rPr>
      </w:pPr>
      <w:r w:rsidRPr="003C3142">
        <w:rPr>
          <w:rFonts w:ascii="Times-Roman" w:hAnsi="Times-Roman"/>
          <w:color w:val="000000" w:themeColor="text1"/>
          <w:szCs w:val="28"/>
        </w:rPr>
        <w:t xml:space="preserve">- </w:t>
      </w:r>
      <w:r w:rsidRPr="003C3142">
        <w:rPr>
          <w:rFonts w:ascii="Times-Bold" w:hAnsi="Times-Bold"/>
          <w:b/>
          <w:bCs/>
          <w:color w:val="000000" w:themeColor="text1"/>
          <w:szCs w:val="28"/>
        </w:rPr>
        <w:t>Bi</w:t>
      </w:r>
      <w:r w:rsidRPr="003C3142">
        <w:rPr>
          <w:rFonts w:cs="Times New Roman"/>
          <w:b/>
          <w:bCs/>
          <w:color w:val="000000" w:themeColor="text1"/>
          <w:szCs w:val="28"/>
        </w:rPr>
        <w:t>ệ</w:t>
      </w:r>
      <w:r w:rsidRPr="003C3142">
        <w:rPr>
          <w:rFonts w:ascii="Times-Bold" w:hAnsi="Times-Bold"/>
          <w:b/>
          <w:bCs/>
          <w:color w:val="000000" w:themeColor="text1"/>
          <w:szCs w:val="28"/>
        </w:rPr>
        <w:t>n pháp th</w:t>
      </w:r>
      <w:r w:rsidRPr="003C3142">
        <w:rPr>
          <w:rFonts w:cs="Times New Roman"/>
          <w:b/>
          <w:bCs/>
          <w:color w:val="000000" w:themeColor="text1"/>
          <w:szCs w:val="28"/>
        </w:rPr>
        <w:t xml:space="preserve">ủ </w:t>
      </w:r>
      <w:r w:rsidRPr="003C3142">
        <w:rPr>
          <w:rFonts w:ascii="Times-Bold" w:hAnsi="Times-Bold"/>
          <w:b/>
          <w:bCs/>
          <w:color w:val="000000" w:themeColor="text1"/>
          <w:szCs w:val="28"/>
        </w:rPr>
        <w:t xml:space="preserve">công: </w:t>
      </w:r>
      <w:r w:rsidRPr="003C3142">
        <w:rPr>
          <w:rFonts w:ascii="Times-Roman" w:hAnsi="Times-Roman"/>
          <w:color w:val="000000" w:themeColor="text1"/>
          <w:szCs w:val="28"/>
        </w:rPr>
        <w:t>C</w:t>
      </w:r>
      <w:r w:rsidRPr="003C3142">
        <w:rPr>
          <w:rFonts w:cs="Times New Roman"/>
          <w:color w:val="000000" w:themeColor="text1"/>
          <w:szCs w:val="28"/>
        </w:rPr>
        <w:t>ắ</w:t>
      </w:r>
      <w:r w:rsidRPr="003C3142">
        <w:rPr>
          <w:rFonts w:ascii="Times-Roman" w:hAnsi="Times-Roman"/>
          <w:color w:val="000000" w:themeColor="text1"/>
          <w:szCs w:val="28"/>
        </w:rPr>
        <w:t>t t</w:t>
      </w:r>
      <w:r w:rsidRPr="003C3142">
        <w:rPr>
          <w:rFonts w:cs="Times New Roman"/>
          <w:color w:val="000000" w:themeColor="text1"/>
          <w:szCs w:val="28"/>
        </w:rPr>
        <w:t>ỉ</w:t>
      </w:r>
      <w:r w:rsidRPr="003C3142">
        <w:rPr>
          <w:rFonts w:ascii="Times-Roman" w:hAnsi="Times-Roman"/>
          <w:color w:val="000000" w:themeColor="text1"/>
          <w:szCs w:val="28"/>
        </w:rPr>
        <w:t>a cành vô hi</w:t>
      </w:r>
      <w:r w:rsidRPr="003C3142">
        <w:rPr>
          <w:rFonts w:cs="Times New Roman"/>
          <w:color w:val="000000" w:themeColor="text1"/>
          <w:szCs w:val="28"/>
        </w:rPr>
        <w:t>ệ</w:t>
      </w:r>
      <w:r w:rsidRPr="003C3142">
        <w:rPr>
          <w:rFonts w:ascii="Times-Roman" w:hAnsi="Times-Roman"/>
          <w:color w:val="000000" w:themeColor="text1"/>
          <w:szCs w:val="28"/>
        </w:rPr>
        <w:t>u, b</w:t>
      </w:r>
      <w:r w:rsidRPr="003C3142">
        <w:rPr>
          <w:rFonts w:cs="Times New Roman"/>
          <w:color w:val="000000" w:themeColor="text1"/>
          <w:szCs w:val="28"/>
        </w:rPr>
        <w:t xml:space="preserve">ị </w:t>
      </w:r>
      <w:r w:rsidRPr="003C3142">
        <w:rPr>
          <w:rFonts w:ascii="Times-Roman" w:hAnsi="Times-Roman"/>
          <w:color w:val="000000" w:themeColor="text1"/>
          <w:szCs w:val="28"/>
        </w:rPr>
        <w:t>che khu</w:t>
      </w:r>
      <w:r w:rsidRPr="003C3142">
        <w:rPr>
          <w:rFonts w:cs="Times New Roman"/>
          <w:color w:val="000000" w:themeColor="text1"/>
          <w:szCs w:val="28"/>
        </w:rPr>
        <w:t xml:space="preserve">ất để </w:t>
      </w:r>
      <w:r w:rsidRPr="003C3142">
        <w:rPr>
          <w:rFonts w:ascii="Times-Roman" w:hAnsi="Times-Roman"/>
          <w:color w:val="000000" w:themeColor="text1"/>
          <w:szCs w:val="28"/>
        </w:rPr>
        <w:t>d</w:t>
      </w:r>
      <w:r w:rsidRPr="003C3142">
        <w:rPr>
          <w:rFonts w:cs="Times New Roman"/>
          <w:color w:val="000000" w:themeColor="text1"/>
          <w:szCs w:val="28"/>
        </w:rPr>
        <w:t xml:space="preserve">ễ </w:t>
      </w:r>
      <w:r w:rsidRPr="003C3142">
        <w:rPr>
          <w:rFonts w:ascii="Times-Roman" w:hAnsi="Times-Roman"/>
          <w:color w:val="000000" w:themeColor="text1"/>
          <w:szCs w:val="28"/>
        </w:rPr>
        <w:t>ki</w:t>
      </w:r>
      <w:r w:rsidRPr="003C3142">
        <w:rPr>
          <w:rFonts w:cs="Times New Roman"/>
          <w:color w:val="000000" w:themeColor="text1"/>
          <w:szCs w:val="28"/>
        </w:rPr>
        <w:t>ể</w:t>
      </w:r>
      <w:r w:rsidRPr="003C3142">
        <w:rPr>
          <w:rFonts w:ascii="Times-Roman" w:hAnsi="Times-Roman"/>
          <w:color w:val="000000" w:themeColor="text1"/>
          <w:szCs w:val="28"/>
        </w:rPr>
        <w:t>m soát</w:t>
      </w:r>
      <w:r w:rsidRPr="003C3142">
        <w:rPr>
          <w:rFonts w:ascii="Times-Roman" w:hAnsi="Times-Roman"/>
          <w:color w:val="000000" w:themeColor="text1"/>
          <w:szCs w:val="28"/>
        </w:rPr>
        <w:br/>
        <w:t>côn trùng, b</w:t>
      </w:r>
      <w:r w:rsidRPr="003C3142">
        <w:rPr>
          <w:rFonts w:cs="Times New Roman"/>
          <w:color w:val="000000" w:themeColor="text1"/>
          <w:szCs w:val="28"/>
        </w:rPr>
        <w:t>ả</w:t>
      </w:r>
      <w:r w:rsidRPr="003C3142">
        <w:rPr>
          <w:rFonts w:ascii="Times-Roman" w:hAnsi="Times-Roman"/>
          <w:color w:val="000000" w:themeColor="text1"/>
          <w:szCs w:val="28"/>
        </w:rPr>
        <w:t>o v</w:t>
      </w:r>
      <w:r w:rsidRPr="003C3142">
        <w:rPr>
          <w:rFonts w:cs="Times New Roman"/>
          <w:color w:val="000000" w:themeColor="text1"/>
          <w:szCs w:val="28"/>
        </w:rPr>
        <w:t>ệ thiên đị</w:t>
      </w:r>
      <w:r w:rsidRPr="003C3142">
        <w:rPr>
          <w:rFonts w:ascii="Times-Roman" w:hAnsi="Times-Roman"/>
          <w:color w:val="000000" w:themeColor="text1"/>
          <w:szCs w:val="28"/>
        </w:rPr>
        <w:t>ch và vi sinh v</w:t>
      </w:r>
      <w:r w:rsidRPr="003C3142">
        <w:rPr>
          <w:rFonts w:cs="Times New Roman"/>
          <w:color w:val="000000" w:themeColor="text1"/>
          <w:szCs w:val="28"/>
        </w:rPr>
        <w:t xml:space="preserve">ật có ích để </w:t>
      </w:r>
      <w:r w:rsidRPr="003C3142">
        <w:rPr>
          <w:rFonts w:ascii="Times-Roman" w:hAnsi="Times-Roman"/>
          <w:color w:val="000000" w:themeColor="text1"/>
          <w:szCs w:val="28"/>
        </w:rPr>
        <w:t>kh</w:t>
      </w:r>
      <w:r w:rsidRPr="003C3142">
        <w:rPr>
          <w:rFonts w:cs="Times New Roman"/>
          <w:color w:val="000000" w:themeColor="text1"/>
          <w:szCs w:val="28"/>
        </w:rPr>
        <w:t>ố</w:t>
      </w:r>
      <w:r w:rsidRPr="003C3142">
        <w:rPr>
          <w:rFonts w:ascii="Times-Roman" w:hAnsi="Times-Roman"/>
          <w:color w:val="000000" w:themeColor="text1"/>
          <w:szCs w:val="28"/>
        </w:rPr>
        <w:t>ng ch</w:t>
      </w:r>
      <w:r w:rsidRPr="003C3142">
        <w:rPr>
          <w:rFonts w:cs="Times New Roman"/>
          <w:color w:val="000000" w:themeColor="text1"/>
          <w:szCs w:val="28"/>
        </w:rPr>
        <w:t xml:space="preserve">ế </w:t>
      </w:r>
      <w:r w:rsidRPr="003C3142">
        <w:rPr>
          <w:rFonts w:ascii="Times-Roman" w:hAnsi="Times-Roman"/>
          <w:color w:val="000000" w:themeColor="text1"/>
          <w:szCs w:val="28"/>
        </w:rPr>
        <w:t>sâu h</w:t>
      </w:r>
      <w:r w:rsidRPr="003C3142">
        <w:rPr>
          <w:rFonts w:cs="Times New Roman"/>
          <w:color w:val="000000" w:themeColor="text1"/>
          <w:szCs w:val="28"/>
        </w:rPr>
        <w:t>ạ</w:t>
      </w:r>
      <w:r w:rsidRPr="003C3142">
        <w:rPr>
          <w:rFonts w:ascii="Times-Roman" w:hAnsi="Times-Roman"/>
          <w:color w:val="000000" w:themeColor="text1"/>
          <w:szCs w:val="28"/>
        </w:rPr>
        <w:t>i.</w:t>
      </w:r>
    </w:p>
    <w:p w14:paraId="0B064A50" w14:textId="77777777" w:rsidR="004D34CD" w:rsidRPr="003C3142" w:rsidRDefault="004D34CD" w:rsidP="004D34CD">
      <w:pPr>
        <w:spacing w:line="288" w:lineRule="auto"/>
        <w:ind w:firstLine="558"/>
        <w:jc w:val="both"/>
        <w:rPr>
          <w:rFonts w:ascii="Times-Roman" w:hAnsi="Times-Roman"/>
          <w:color w:val="000000" w:themeColor="text1"/>
          <w:szCs w:val="28"/>
        </w:rPr>
      </w:pPr>
      <w:r w:rsidRPr="003C3142">
        <w:rPr>
          <w:rFonts w:ascii="Times-Bold" w:hAnsi="Times-Bold"/>
          <w:b/>
          <w:bCs/>
          <w:color w:val="000000" w:themeColor="text1"/>
          <w:szCs w:val="28"/>
        </w:rPr>
        <w:t>- Bi</w:t>
      </w:r>
      <w:r w:rsidRPr="003C3142">
        <w:rPr>
          <w:rFonts w:cs="Times New Roman"/>
          <w:b/>
          <w:bCs/>
          <w:color w:val="000000" w:themeColor="text1"/>
          <w:szCs w:val="28"/>
        </w:rPr>
        <w:t>ệ</w:t>
      </w:r>
      <w:r w:rsidRPr="003C3142">
        <w:rPr>
          <w:rFonts w:ascii="Times-Bold" w:hAnsi="Times-Bold"/>
          <w:b/>
          <w:bCs/>
          <w:color w:val="000000" w:themeColor="text1"/>
          <w:szCs w:val="28"/>
        </w:rPr>
        <w:t>n pháp sinh h</w:t>
      </w:r>
      <w:r w:rsidRPr="003C3142">
        <w:rPr>
          <w:rFonts w:cs="Times New Roman"/>
          <w:b/>
          <w:bCs/>
          <w:color w:val="000000" w:themeColor="text1"/>
          <w:szCs w:val="28"/>
        </w:rPr>
        <w:t>ọ</w:t>
      </w:r>
      <w:r w:rsidRPr="003C3142">
        <w:rPr>
          <w:rFonts w:ascii="Times-Bold" w:hAnsi="Times-Bold"/>
          <w:b/>
          <w:bCs/>
          <w:color w:val="000000" w:themeColor="text1"/>
          <w:szCs w:val="28"/>
        </w:rPr>
        <w:t>c</w:t>
      </w:r>
      <w:r w:rsidRPr="003C3142">
        <w:rPr>
          <w:rFonts w:ascii="Times-Roman" w:hAnsi="Times-Roman"/>
          <w:color w:val="000000" w:themeColor="text1"/>
          <w:szCs w:val="28"/>
        </w:rPr>
        <w:t>: Nh</w:t>
      </w:r>
      <w:r w:rsidRPr="003C3142">
        <w:rPr>
          <w:rFonts w:cs="Times New Roman"/>
          <w:color w:val="000000" w:themeColor="text1"/>
          <w:szCs w:val="28"/>
        </w:rPr>
        <w:t xml:space="preserve">ử </w:t>
      </w:r>
      <w:r w:rsidRPr="003C3142">
        <w:rPr>
          <w:rFonts w:ascii="Times-Roman" w:hAnsi="Times-Roman"/>
          <w:color w:val="000000" w:themeColor="text1"/>
          <w:szCs w:val="28"/>
        </w:rPr>
        <w:t>và nuôi ki</w:t>
      </w:r>
      <w:r w:rsidRPr="003C3142">
        <w:rPr>
          <w:rFonts w:cs="Times New Roman"/>
          <w:color w:val="000000" w:themeColor="text1"/>
          <w:szCs w:val="28"/>
        </w:rPr>
        <w:t>ế</w:t>
      </w:r>
      <w:r w:rsidRPr="003C3142">
        <w:rPr>
          <w:rFonts w:ascii="Times-Roman" w:hAnsi="Times-Roman"/>
          <w:color w:val="000000" w:themeColor="text1"/>
          <w:szCs w:val="28"/>
        </w:rPr>
        <w:t>n vàng, nh</w:t>
      </w:r>
      <w:r w:rsidRPr="003C3142">
        <w:rPr>
          <w:rFonts w:cs="Times New Roman"/>
          <w:color w:val="000000" w:themeColor="text1"/>
          <w:szCs w:val="28"/>
        </w:rPr>
        <w:t>ệ</w:t>
      </w:r>
      <w:r w:rsidRPr="003C3142">
        <w:rPr>
          <w:rFonts w:ascii="Times-Roman" w:hAnsi="Times-Roman"/>
          <w:color w:val="000000" w:themeColor="text1"/>
          <w:szCs w:val="28"/>
        </w:rPr>
        <w:t>n, th</w:t>
      </w:r>
      <w:r w:rsidRPr="003C3142">
        <w:rPr>
          <w:rFonts w:cs="Times New Roman"/>
          <w:color w:val="000000" w:themeColor="text1"/>
          <w:szCs w:val="28"/>
        </w:rPr>
        <w:t xml:space="preserve">ả </w:t>
      </w:r>
      <w:r w:rsidRPr="003C3142">
        <w:rPr>
          <w:rFonts w:ascii="Times-Roman" w:hAnsi="Times-Roman"/>
          <w:color w:val="000000" w:themeColor="text1"/>
          <w:szCs w:val="28"/>
        </w:rPr>
        <w:t>ong ký sinh, ki</w:t>
      </w:r>
      <w:r w:rsidRPr="003C3142">
        <w:rPr>
          <w:rFonts w:cs="Times New Roman"/>
          <w:color w:val="000000" w:themeColor="text1"/>
          <w:szCs w:val="28"/>
        </w:rPr>
        <w:t>ế</w:t>
      </w:r>
      <w:r w:rsidRPr="003C3142">
        <w:rPr>
          <w:rFonts w:ascii="Times-Roman" w:hAnsi="Times-Roman"/>
          <w:color w:val="000000" w:themeColor="text1"/>
          <w:szCs w:val="28"/>
        </w:rPr>
        <w:t>n</w:t>
      </w:r>
      <w:r w:rsidRPr="003C3142">
        <w:rPr>
          <w:rFonts w:ascii="Times-Roman" w:hAnsi="Times-Roman"/>
          <w:color w:val="000000" w:themeColor="text1"/>
          <w:szCs w:val="28"/>
        </w:rPr>
        <w:br/>
      </w:r>
      <w:r w:rsidRPr="003C3142">
        <w:rPr>
          <w:rFonts w:cs="Times New Roman"/>
          <w:color w:val="000000" w:themeColor="text1"/>
          <w:szCs w:val="28"/>
        </w:rPr>
        <w:t>ăn thị</w:t>
      </w:r>
      <w:r w:rsidRPr="003C3142">
        <w:rPr>
          <w:rFonts w:ascii="Times-Roman" w:hAnsi="Times-Roman"/>
          <w:color w:val="000000" w:themeColor="text1"/>
          <w:szCs w:val="28"/>
        </w:rPr>
        <w:t>t, b</w:t>
      </w:r>
      <w:r w:rsidRPr="003C3142">
        <w:rPr>
          <w:rFonts w:cs="Times New Roman"/>
          <w:color w:val="000000" w:themeColor="text1"/>
          <w:szCs w:val="28"/>
        </w:rPr>
        <w:t>ẫ</w:t>
      </w:r>
      <w:r w:rsidRPr="003C3142">
        <w:rPr>
          <w:rFonts w:ascii="Times-Roman" w:hAnsi="Times-Roman"/>
          <w:color w:val="000000" w:themeColor="text1"/>
          <w:szCs w:val="28"/>
        </w:rPr>
        <w:t>y côn trùng,</w:t>
      </w:r>
      <w:r w:rsidRPr="003C3142">
        <w:rPr>
          <w:rFonts w:cs="Times New Roman"/>
          <w:color w:val="000000" w:themeColor="text1"/>
          <w:szCs w:val="28"/>
        </w:rPr>
        <w:t>…Chăm sóc, bón phân cân đố</w:t>
      </w:r>
      <w:r w:rsidRPr="003C3142">
        <w:rPr>
          <w:rFonts w:ascii="Times-Roman" w:hAnsi="Times-Roman"/>
          <w:color w:val="000000" w:themeColor="text1"/>
          <w:szCs w:val="28"/>
        </w:rPr>
        <w:t>i, nh</w:t>
      </w:r>
      <w:r w:rsidRPr="003C3142">
        <w:rPr>
          <w:rFonts w:cs="Times New Roman"/>
          <w:color w:val="000000" w:themeColor="text1"/>
          <w:szCs w:val="28"/>
        </w:rPr>
        <w:t>ấ</w:t>
      </w:r>
      <w:r w:rsidRPr="003C3142">
        <w:rPr>
          <w:rFonts w:ascii="Times-Roman" w:hAnsi="Times-Roman"/>
          <w:color w:val="000000" w:themeColor="text1"/>
          <w:szCs w:val="28"/>
        </w:rPr>
        <w:t>t là phân h</w:t>
      </w:r>
      <w:r w:rsidRPr="003C3142">
        <w:rPr>
          <w:rFonts w:cs="Times New Roman"/>
          <w:color w:val="000000" w:themeColor="text1"/>
          <w:szCs w:val="28"/>
        </w:rPr>
        <w:t>ữu cơ có bổ</w:t>
      </w:r>
      <w:r w:rsidRPr="003C3142">
        <w:rPr>
          <w:color w:val="000000" w:themeColor="text1"/>
          <w:szCs w:val="28"/>
        </w:rPr>
        <w:br/>
      </w:r>
      <w:r w:rsidRPr="003C3142">
        <w:rPr>
          <w:rFonts w:ascii="Times-Roman" w:hAnsi="Times-Roman"/>
          <w:color w:val="000000" w:themeColor="text1"/>
          <w:szCs w:val="28"/>
        </w:rPr>
        <w:t>sung ch</w:t>
      </w:r>
      <w:r w:rsidRPr="003C3142">
        <w:rPr>
          <w:rFonts w:cs="Times New Roman"/>
          <w:color w:val="000000" w:themeColor="text1"/>
          <w:szCs w:val="28"/>
        </w:rPr>
        <w:t xml:space="preserve">ế </w:t>
      </w:r>
      <w:r w:rsidRPr="003C3142">
        <w:rPr>
          <w:rFonts w:ascii="Times-Roman" w:hAnsi="Times-Roman"/>
          <w:color w:val="000000" w:themeColor="text1"/>
          <w:szCs w:val="28"/>
        </w:rPr>
        <w:t>ph</w:t>
      </w:r>
      <w:r w:rsidRPr="003C3142">
        <w:rPr>
          <w:rFonts w:cs="Times New Roman"/>
          <w:color w:val="000000" w:themeColor="text1"/>
          <w:szCs w:val="28"/>
        </w:rPr>
        <w:t>ẩ</w:t>
      </w:r>
      <w:r w:rsidRPr="003C3142">
        <w:rPr>
          <w:rFonts w:ascii="Times-Roman" w:hAnsi="Times-Roman"/>
          <w:color w:val="000000" w:themeColor="text1"/>
          <w:szCs w:val="28"/>
        </w:rPr>
        <w:t xml:space="preserve">m </w:t>
      </w:r>
      <w:r w:rsidRPr="003C3142">
        <w:rPr>
          <w:rFonts w:ascii="Times-Italic" w:hAnsi="Times-Italic"/>
          <w:i/>
          <w:iCs/>
          <w:color w:val="000000" w:themeColor="text1"/>
          <w:szCs w:val="28"/>
        </w:rPr>
        <w:t xml:space="preserve">Trichoderma </w:t>
      </w:r>
      <w:r w:rsidRPr="003C3142">
        <w:rPr>
          <w:rFonts w:cs="Times New Roman"/>
          <w:color w:val="000000" w:themeColor="text1"/>
          <w:szCs w:val="28"/>
        </w:rPr>
        <w:t xml:space="preserve">để </w:t>
      </w:r>
      <w:r w:rsidRPr="003C3142">
        <w:rPr>
          <w:rFonts w:ascii="Times-Roman" w:hAnsi="Times-Roman"/>
          <w:color w:val="000000" w:themeColor="text1"/>
          <w:szCs w:val="28"/>
        </w:rPr>
        <w:t>t</w:t>
      </w:r>
      <w:r w:rsidRPr="003C3142">
        <w:rPr>
          <w:rFonts w:cs="Times New Roman"/>
          <w:color w:val="000000" w:themeColor="text1"/>
          <w:szCs w:val="28"/>
        </w:rPr>
        <w:t>ạo điề</w:t>
      </w:r>
      <w:r w:rsidRPr="003C3142">
        <w:rPr>
          <w:rFonts w:ascii="Times-Roman" w:hAnsi="Times-Roman"/>
          <w:color w:val="000000" w:themeColor="text1"/>
          <w:szCs w:val="28"/>
        </w:rPr>
        <w:t>u ki</w:t>
      </w:r>
      <w:r w:rsidRPr="003C3142">
        <w:rPr>
          <w:rFonts w:cs="Times New Roman"/>
          <w:color w:val="000000" w:themeColor="text1"/>
          <w:szCs w:val="28"/>
        </w:rPr>
        <w:t>ệ</w:t>
      </w:r>
      <w:r w:rsidRPr="003C3142">
        <w:rPr>
          <w:rFonts w:ascii="Times-Roman" w:hAnsi="Times-Roman"/>
          <w:color w:val="000000" w:themeColor="text1"/>
          <w:szCs w:val="28"/>
        </w:rPr>
        <w:t>n thu</w:t>
      </w:r>
      <w:r w:rsidRPr="003C3142">
        <w:rPr>
          <w:rFonts w:cs="Times New Roman"/>
          <w:color w:val="000000" w:themeColor="text1"/>
          <w:szCs w:val="28"/>
        </w:rPr>
        <w:t>ậ</w:t>
      </w:r>
      <w:r w:rsidRPr="003C3142">
        <w:rPr>
          <w:rFonts w:ascii="Times-Roman" w:hAnsi="Times-Roman"/>
          <w:color w:val="000000" w:themeColor="text1"/>
          <w:szCs w:val="28"/>
        </w:rPr>
        <w:t>n l</w:t>
      </w:r>
      <w:r w:rsidRPr="003C3142">
        <w:rPr>
          <w:rFonts w:cs="Times New Roman"/>
          <w:color w:val="000000" w:themeColor="text1"/>
          <w:szCs w:val="28"/>
        </w:rPr>
        <w:t>ợi cho cây sinh trưở</w:t>
      </w:r>
      <w:r w:rsidRPr="003C3142">
        <w:rPr>
          <w:rFonts w:ascii="Times-Roman" w:hAnsi="Times-Roman"/>
          <w:color w:val="000000" w:themeColor="text1"/>
          <w:szCs w:val="28"/>
        </w:rPr>
        <w:t>ng phát</w:t>
      </w:r>
      <w:r w:rsidRPr="003C3142">
        <w:rPr>
          <w:rFonts w:ascii="Times-Roman" w:hAnsi="Times-Roman"/>
          <w:color w:val="000000" w:themeColor="text1"/>
          <w:szCs w:val="28"/>
        </w:rPr>
        <w:br/>
        <w:t>tri</w:t>
      </w:r>
      <w:r w:rsidRPr="003C3142">
        <w:rPr>
          <w:rFonts w:cs="Times New Roman"/>
          <w:color w:val="000000" w:themeColor="text1"/>
          <w:szCs w:val="28"/>
        </w:rPr>
        <w:t>ể</w:t>
      </w:r>
      <w:r w:rsidRPr="003C3142">
        <w:rPr>
          <w:rFonts w:ascii="Times-Roman" w:hAnsi="Times-Roman"/>
          <w:color w:val="000000" w:themeColor="text1"/>
          <w:szCs w:val="28"/>
        </w:rPr>
        <w:t>n t</w:t>
      </w:r>
      <w:r w:rsidRPr="003C3142">
        <w:rPr>
          <w:rFonts w:cs="Times New Roman"/>
          <w:color w:val="000000" w:themeColor="text1"/>
          <w:szCs w:val="28"/>
        </w:rPr>
        <w:t>ốt, tăng khả năng chố</w:t>
      </w:r>
      <w:r w:rsidRPr="003C3142">
        <w:rPr>
          <w:rFonts w:ascii="Times-Roman" w:hAnsi="Times-Roman"/>
          <w:color w:val="000000" w:themeColor="text1"/>
          <w:szCs w:val="28"/>
        </w:rPr>
        <w:t>ng ch</w:t>
      </w:r>
      <w:r w:rsidRPr="003C3142">
        <w:rPr>
          <w:rFonts w:cs="Times New Roman"/>
          <w:color w:val="000000" w:themeColor="text1"/>
          <w:szCs w:val="28"/>
        </w:rPr>
        <w:t>ị</w:t>
      </w:r>
      <w:r w:rsidRPr="003C3142">
        <w:rPr>
          <w:rFonts w:ascii="Times-Roman" w:hAnsi="Times-Roman"/>
          <w:color w:val="000000" w:themeColor="text1"/>
          <w:szCs w:val="28"/>
        </w:rPr>
        <w:t>u v</w:t>
      </w:r>
      <w:r w:rsidRPr="003C3142">
        <w:rPr>
          <w:rFonts w:cs="Times New Roman"/>
          <w:color w:val="000000" w:themeColor="text1"/>
          <w:szCs w:val="28"/>
        </w:rPr>
        <w:t>ớ</w:t>
      </w:r>
      <w:r w:rsidRPr="003C3142">
        <w:rPr>
          <w:rFonts w:ascii="Times-Roman" w:hAnsi="Times-Roman"/>
          <w:color w:val="000000" w:themeColor="text1"/>
          <w:szCs w:val="28"/>
        </w:rPr>
        <w:t>i sâu h</w:t>
      </w:r>
      <w:r w:rsidRPr="003C3142">
        <w:rPr>
          <w:rFonts w:cs="Times New Roman"/>
          <w:color w:val="000000" w:themeColor="text1"/>
          <w:szCs w:val="28"/>
        </w:rPr>
        <w:t>ạ</w:t>
      </w:r>
      <w:r w:rsidRPr="003C3142">
        <w:rPr>
          <w:rFonts w:ascii="Times-Roman" w:hAnsi="Times-Roman"/>
          <w:color w:val="000000" w:themeColor="text1"/>
          <w:szCs w:val="28"/>
        </w:rPr>
        <w:t>i.</w:t>
      </w:r>
    </w:p>
    <w:p w14:paraId="0B5D9D08" w14:textId="77777777" w:rsidR="004D34CD" w:rsidRPr="003C3142" w:rsidRDefault="004D34CD" w:rsidP="004D34CD">
      <w:pPr>
        <w:spacing w:line="288" w:lineRule="auto"/>
        <w:ind w:firstLine="558"/>
        <w:jc w:val="both"/>
        <w:rPr>
          <w:rFonts w:ascii="Times-Bold" w:hAnsi="Times-Bold"/>
          <w:b/>
          <w:bCs/>
          <w:color w:val="000000" w:themeColor="text1"/>
          <w:szCs w:val="28"/>
        </w:rPr>
      </w:pPr>
      <w:r w:rsidRPr="003C3142">
        <w:rPr>
          <w:rFonts w:ascii="Times-Bold" w:hAnsi="Times-Bold"/>
          <w:b/>
          <w:bCs/>
          <w:color w:val="000000" w:themeColor="text1"/>
          <w:szCs w:val="28"/>
        </w:rPr>
        <w:t>- Bi</w:t>
      </w:r>
      <w:r w:rsidRPr="003C3142">
        <w:rPr>
          <w:rFonts w:cs="Times New Roman"/>
          <w:b/>
          <w:bCs/>
          <w:color w:val="000000" w:themeColor="text1"/>
          <w:szCs w:val="28"/>
        </w:rPr>
        <w:t>ệ</w:t>
      </w:r>
      <w:r w:rsidRPr="003C3142">
        <w:rPr>
          <w:rFonts w:ascii="Times-Bold" w:hAnsi="Times-Bold"/>
          <w:b/>
          <w:bCs/>
          <w:color w:val="000000" w:themeColor="text1"/>
          <w:szCs w:val="28"/>
        </w:rPr>
        <w:t>n pháp hóa h</w:t>
      </w:r>
      <w:r w:rsidRPr="003C3142">
        <w:rPr>
          <w:rFonts w:cs="Times New Roman"/>
          <w:b/>
          <w:bCs/>
          <w:color w:val="000000" w:themeColor="text1"/>
          <w:szCs w:val="28"/>
        </w:rPr>
        <w:t>ọ</w:t>
      </w:r>
      <w:r w:rsidRPr="003C3142">
        <w:rPr>
          <w:rFonts w:ascii="Times-Bold" w:hAnsi="Times-Bold"/>
          <w:b/>
          <w:bCs/>
          <w:color w:val="000000" w:themeColor="text1"/>
          <w:szCs w:val="28"/>
        </w:rPr>
        <w:t>c</w:t>
      </w:r>
    </w:p>
    <w:p w14:paraId="215DF7B4" w14:textId="77777777" w:rsidR="004D34CD" w:rsidRPr="003C3142" w:rsidRDefault="004D34CD" w:rsidP="004D34CD">
      <w:pPr>
        <w:spacing w:line="288" w:lineRule="auto"/>
        <w:ind w:firstLine="558"/>
        <w:jc w:val="both"/>
        <w:rPr>
          <w:rFonts w:ascii="Times-Roman" w:hAnsi="Times-Roman"/>
          <w:color w:val="000000" w:themeColor="text1"/>
          <w:szCs w:val="28"/>
        </w:rPr>
      </w:pPr>
      <w:r w:rsidRPr="003C3142">
        <w:rPr>
          <w:rFonts w:ascii="Times-Roman" w:hAnsi="Times-Roman"/>
          <w:color w:val="000000" w:themeColor="text1"/>
          <w:szCs w:val="28"/>
        </w:rPr>
        <w:t>Khi s</w:t>
      </w:r>
      <w:r w:rsidRPr="003C3142">
        <w:rPr>
          <w:rFonts w:cs="Times New Roman"/>
          <w:color w:val="000000" w:themeColor="text1"/>
          <w:szCs w:val="28"/>
        </w:rPr>
        <w:t xml:space="preserve">ử </w:t>
      </w:r>
      <w:r w:rsidRPr="003C3142">
        <w:rPr>
          <w:rFonts w:ascii="Times-Roman" w:hAnsi="Times-Roman"/>
          <w:color w:val="000000" w:themeColor="text1"/>
          <w:szCs w:val="28"/>
        </w:rPr>
        <w:t>d</w:t>
      </w:r>
      <w:r w:rsidRPr="003C3142">
        <w:rPr>
          <w:rFonts w:cs="Times New Roman"/>
          <w:color w:val="000000" w:themeColor="text1"/>
          <w:szCs w:val="28"/>
        </w:rPr>
        <w:t>ụ</w:t>
      </w:r>
      <w:r w:rsidRPr="003C3142">
        <w:rPr>
          <w:rFonts w:ascii="Times-Roman" w:hAnsi="Times-Roman"/>
          <w:color w:val="000000" w:themeColor="text1"/>
          <w:szCs w:val="28"/>
        </w:rPr>
        <w:t>ng thu</w:t>
      </w:r>
      <w:r w:rsidRPr="003C3142">
        <w:rPr>
          <w:rFonts w:cs="Times New Roman"/>
          <w:color w:val="000000" w:themeColor="text1"/>
          <w:szCs w:val="28"/>
        </w:rPr>
        <w:t>ố</w:t>
      </w:r>
      <w:r w:rsidRPr="003C3142">
        <w:rPr>
          <w:rFonts w:ascii="Times-Roman" w:hAnsi="Times-Roman"/>
          <w:color w:val="000000" w:themeColor="text1"/>
          <w:szCs w:val="28"/>
        </w:rPr>
        <w:t>c b</w:t>
      </w:r>
      <w:r w:rsidRPr="003C3142">
        <w:rPr>
          <w:rFonts w:cs="Times New Roman"/>
          <w:color w:val="000000" w:themeColor="text1"/>
          <w:szCs w:val="28"/>
        </w:rPr>
        <w:t>ả</w:t>
      </w:r>
      <w:r w:rsidRPr="003C3142">
        <w:rPr>
          <w:rFonts w:ascii="Times-Roman" w:hAnsi="Times-Roman"/>
          <w:color w:val="000000" w:themeColor="text1"/>
          <w:szCs w:val="28"/>
        </w:rPr>
        <w:t>o v</w:t>
      </w:r>
      <w:r w:rsidRPr="003C3142">
        <w:rPr>
          <w:rFonts w:cs="Times New Roman"/>
          <w:color w:val="000000" w:themeColor="text1"/>
          <w:szCs w:val="28"/>
        </w:rPr>
        <w:t xml:space="preserve">ệ </w:t>
      </w:r>
      <w:r w:rsidRPr="003C3142">
        <w:rPr>
          <w:rFonts w:ascii="Times-Roman" w:hAnsi="Times-Roman"/>
          <w:color w:val="000000" w:themeColor="text1"/>
          <w:szCs w:val="28"/>
        </w:rPr>
        <w:t>th</w:t>
      </w:r>
      <w:r w:rsidRPr="003C3142">
        <w:rPr>
          <w:rFonts w:cs="Times New Roman"/>
          <w:color w:val="000000" w:themeColor="text1"/>
          <w:szCs w:val="28"/>
        </w:rPr>
        <w:t>ự</w:t>
      </w:r>
      <w:r w:rsidRPr="003C3142">
        <w:rPr>
          <w:rFonts w:ascii="Times-Roman" w:hAnsi="Times-Roman"/>
          <w:color w:val="000000" w:themeColor="text1"/>
          <w:szCs w:val="28"/>
        </w:rPr>
        <w:t>c v</w:t>
      </w:r>
      <w:r w:rsidRPr="003C3142">
        <w:rPr>
          <w:rFonts w:cs="Times New Roman"/>
          <w:color w:val="000000" w:themeColor="text1"/>
          <w:szCs w:val="28"/>
        </w:rPr>
        <w:t>ậ</w:t>
      </w:r>
      <w:r w:rsidRPr="003C3142">
        <w:rPr>
          <w:rFonts w:ascii="Times-Roman" w:hAnsi="Times-Roman"/>
          <w:color w:val="000000" w:themeColor="text1"/>
          <w:szCs w:val="28"/>
        </w:rPr>
        <w:t>t ph</w:t>
      </w:r>
      <w:r w:rsidRPr="003C3142">
        <w:rPr>
          <w:rFonts w:cs="Times New Roman"/>
          <w:color w:val="000000" w:themeColor="text1"/>
          <w:szCs w:val="28"/>
        </w:rPr>
        <w:t>ả</w:t>
      </w:r>
      <w:r w:rsidRPr="003C3142">
        <w:rPr>
          <w:rFonts w:ascii="Times-Roman" w:hAnsi="Times-Roman"/>
          <w:color w:val="000000" w:themeColor="text1"/>
          <w:szCs w:val="28"/>
        </w:rPr>
        <w:t>i tuân th</w:t>
      </w:r>
      <w:r w:rsidRPr="003C3142">
        <w:rPr>
          <w:rFonts w:cs="Times New Roman"/>
          <w:color w:val="000000" w:themeColor="text1"/>
          <w:szCs w:val="28"/>
        </w:rPr>
        <w:t xml:space="preserve">ủ </w:t>
      </w:r>
      <w:r w:rsidRPr="003C3142">
        <w:rPr>
          <w:rFonts w:ascii="Times-Roman" w:hAnsi="Times-Roman"/>
          <w:color w:val="000000" w:themeColor="text1"/>
          <w:szCs w:val="28"/>
        </w:rPr>
        <w:t>nguyên t</w:t>
      </w:r>
      <w:r w:rsidRPr="003C3142">
        <w:rPr>
          <w:rFonts w:cs="Times New Roman"/>
          <w:color w:val="000000" w:themeColor="text1"/>
          <w:szCs w:val="28"/>
        </w:rPr>
        <w:t>ắc “4 đúng”, ưu</w:t>
      </w:r>
      <w:r w:rsidRPr="003C3142">
        <w:rPr>
          <w:color w:val="000000" w:themeColor="text1"/>
          <w:szCs w:val="28"/>
        </w:rPr>
        <w:br/>
      </w:r>
      <w:r w:rsidRPr="003C3142">
        <w:rPr>
          <w:rFonts w:ascii="Times-Roman" w:hAnsi="Times-Roman"/>
          <w:color w:val="000000" w:themeColor="text1"/>
          <w:szCs w:val="28"/>
        </w:rPr>
        <w:t>tiên thu</w:t>
      </w:r>
      <w:r w:rsidRPr="003C3142">
        <w:rPr>
          <w:rFonts w:cs="Times New Roman"/>
          <w:color w:val="000000" w:themeColor="text1"/>
          <w:szCs w:val="28"/>
        </w:rPr>
        <w:t>ố</w:t>
      </w:r>
      <w:r w:rsidRPr="003C3142">
        <w:rPr>
          <w:rFonts w:ascii="Times-Roman" w:hAnsi="Times-Roman"/>
          <w:color w:val="000000" w:themeColor="text1"/>
          <w:szCs w:val="28"/>
        </w:rPr>
        <w:t>c có ngu</w:t>
      </w:r>
      <w:r w:rsidRPr="003C3142">
        <w:rPr>
          <w:rFonts w:cs="Times New Roman"/>
          <w:color w:val="000000" w:themeColor="text1"/>
          <w:szCs w:val="28"/>
        </w:rPr>
        <w:t>ồ</w:t>
      </w:r>
      <w:r w:rsidRPr="003C3142">
        <w:rPr>
          <w:rFonts w:ascii="Times-Roman" w:hAnsi="Times-Roman"/>
          <w:color w:val="000000" w:themeColor="text1"/>
          <w:szCs w:val="28"/>
        </w:rPr>
        <w:t>n g</w:t>
      </w:r>
      <w:r w:rsidRPr="003C3142">
        <w:rPr>
          <w:rFonts w:cs="Times New Roman"/>
          <w:color w:val="000000" w:themeColor="text1"/>
          <w:szCs w:val="28"/>
        </w:rPr>
        <w:t>ố</w:t>
      </w:r>
      <w:r w:rsidRPr="003C3142">
        <w:rPr>
          <w:rFonts w:ascii="Times-Roman" w:hAnsi="Times-Roman"/>
          <w:color w:val="000000" w:themeColor="text1"/>
          <w:szCs w:val="28"/>
        </w:rPr>
        <w:t>c sinh h</w:t>
      </w:r>
      <w:r w:rsidRPr="003C3142">
        <w:rPr>
          <w:rFonts w:cs="Times New Roman"/>
          <w:color w:val="000000" w:themeColor="text1"/>
          <w:szCs w:val="28"/>
        </w:rPr>
        <w:t xml:space="preserve">ọc để </w:t>
      </w:r>
      <w:r w:rsidRPr="003C3142">
        <w:rPr>
          <w:rFonts w:ascii="Times-Roman" w:hAnsi="Times-Roman"/>
          <w:color w:val="000000" w:themeColor="text1"/>
          <w:szCs w:val="28"/>
        </w:rPr>
        <w:t>qu</w:t>
      </w:r>
      <w:r w:rsidRPr="003C3142">
        <w:rPr>
          <w:rFonts w:cs="Times New Roman"/>
          <w:color w:val="000000" w:themeColor="text1"/>
          <w:szCs w:val="28"/>
        </w:rPr>
        <w:t>ả</w:t>
      </w:r>
      <w:r w:rsidRPr="003C3142">
        <w:rPr>
          <w:rFonts w:ascii="Times-Roman" w:hAnsi="Times-Roman"/>
          <w:color w:val="000000" w:themeColor="text1"/>
          <w:szCs w:val="28"/>
        </w:rPr>
        <w:t>n lý sâu b</w:t>
      </w:r>
      <w:r w:rsidRPr="003C3142">
        <w:rPr>
          <w:rFonts w:cs="Times New Roman"/>
          <w:color w:val="000000" w:themeColor="text1"/>
          <w:szCs w:val="28"/>
        </w:rPr>
        <w:t>ệ</w:t>
      </w:r>
      <w:r w:rsidRPr="003C3142">
        <w:rPr>
          <w:rFonts w:ascii="Times-Roman" w:hAnsi="Times-Roman"/>
          <w:color w:val="000000" w:themeColor="text1"/>
          <w:szCs w:val="28"/>
        </w:rPr>
        <w:t>nh h</w:t>
      </w:r>
      <w:r w:rsidRPr="003C3142">
        <w:rPr>
          <w:rFonts w:cs="Times New Roman"/>
          <w:color w:val="000000" w:themeColor="text1"/>
          <w:szCs w:val="28"/>
        </w:rPr>
        <w:t>ạ</w:t>
      </w:r>
      <w:r w:rsidRPr="003C3142">
        <w:rPr>
          <w:rFonts w:ascii="Times-Roman" w:hAnsi="Times-Roman"/>
          <w:color w:val="000000" w:themeColor="text1"/>
          <w:szCs w:val="28"/>
        </w:rPr>
        <w:t>i.</w:t>
      </w:r>
    </w:p>
    <w:p w14:paraId="2CF465EB" w14:textId="77777777" w:rsidR="004D34CD" w:rsidRPr="003C3142" w:rsidRDefault="004D34CD" w:rsidP="004D34CD">
      <w:pPr>
        <w:spacing w:line="288" w:lineRule="auto"/>
        <w:ind w:firstLine="558"/>
        <w:jc w:val="both"/>
        <w:rPr>
          <w:rFonts w:cs="Times New Roman"/>
          <w:color w:val="000000" w:themeColor="text1"/>
          <w:szCs w:val="28"/>
        </w:rPr>
      </w:pPr>
      <w:r w:rsidRPr="003C3142">
        <w:rPr>
          <w:rFonts w:ascii="Times-Roman" w:hAnsi="Times-Roman"/>
          <w:color w:val="000000" w:themeColor="text1"/>
          <w:szCs w:val="28"/>
        </w:rPr>
        <w:t>C</w:t>
      </w:r>
      <w:r w:rsidRPr="003C3142">
        <w:rPr>
          <w:rFonts w:cs="Times New Roman"/>
          <w:color w:val="000000" w:themeColor="text1"/>
          <w:szCs w:val="28"/>
        </w:rPr>
        <w:t>ầ</w:t>
      </w:r>
      <w:r w:rsidRPr="003C3142">
        <w:rPr>
          <w:rFonts w:ascii="Times-Roman" w:hAnsi="Times-Roman"/>
          <w:color w:val="000000" w:themeColor="text1"/>
          <w:szCs w:val="28"/>
        </w:rPr>
        <w:t>n s</w:t>
      </w:r>
      <w:r w:rsidRPr="003C3142">
        <w:rPr>
          <w:rFonts w:cs="Times New Roman"/>
          <w:color w:val="000000" w:themeColor="text1"/>
          <w:szCs w:val="28"/>
        </w:rPr>
        <w:t xml:space="preserve">ử </w:t>
      </w:r>
      <w:r w:rsidRPr="003C3142">
        <w:rPr>
          <w:rFonts w:ascii="Times-Roman" w:hAnsi="Times-Roman"/>
          <w:color w:val="000000" w:themeColor="text1"/>
          <w:szCs w:val="28"/>
        </w:rPr>
        <w:t>d</w:t>
      </w:r>
      <w:r w:rsidRPr="003C3142">
        <w:rPr>
          <w:rFonts w:cs="Times New Roman"/>
          <w:color w:val="000000" w:themeColor="text1"/>
          <w:szCs w:val="28"/>
        </w:rPr>
        <w:t>ụ</w:t>
      </w:r>
      <w:r w:rsidRPr="003C3142">
        <w:rPr>
          <w:rFonts w:ascii="Times-Roman" w:hAnsi="Times-Roman"/>
          <w:color w:val="000000" w:themeColor="text1"/>
          <w:szCs w:val="28"/>
        </w:rPr>
        <w:t>ng luân phiên các lo</w:t>
      </w:r>
      <w:r w:rsidRPr="003C3142">
        <w:rPr>
          <w:rFonts w:cs="Times New Roman"/>
          <w:color w:val="000000" w:themeColor="text1"/>
          <w:szCs w:val="28"/>
        </w:rPr>
        <w:t>ạ</w:t>
      </w:r>
      <w:r w:rsidRPr="003C3142">
        <w:rPr>
          <w:rFonts w:ascii="Times-Roman" w:hAnsi="Times-Roman"/>
          <w:color w:val="000000" w:themeColor="text1"/>
          <w:szCs w:val="28"/>
        </w:rPr>
        <w:t>i thu</w:t>
      </w:r>
      <w:r w:rsidRPr="003C3142">
        <w:rPr>
          <w:rFonts w:cs="Times New Roman"/>
          <w:color w:val="000000" w:themeColor="text1"/>
          <w:szCs w:val="28"/>
        </w:rPr>
        <w:t>ố</w:t>
      </w:r>
      <w:r w:rsidRPr="003C3142">
        <w:rPr>
          <w:rFonts w:ascii="Times-Roman" w:hAnsi="Times-Roman"/>
          <w:color w:val="000000" w:themeColor="text1"/>
          <w:szCs w:val="28"/>
        </w:rPr>
        <w:t>c có ho</w:t>
      </w:r>
      <w:r w:rsidRPr="003C3142">
        <w:rPr>
          <w:rFonts w:cs="Times New Roman"/>
          <w:color w:val="000000" w:themeColor="text1"/>
          <w:szCs w:val="28"/>
        </w:rPr>
        <w:t>ạ</w:t>
      </w:r>
      <w:r w:rsidRPr="003C3142">
        <w:rPr>
          <w:rFonts w:ascii="Times-Roman" w:hAnsi="Times-Roman"/>
          <w:color w:val="000000" w:themeColor="text1"/>
          <w:szCs w:val="28"/>
        </w:rPr>
        <w:t>t ch</w:t>
      </w:r>
      <w:r w:rsidRPr="003C3142">
        <w:rPr>
          <w:rFonts w:cs="Times New Roman"/>
          <w:color w:val="000000" w:themeColor="text1"/>
          <w:szCs w:val="28"/>
        </w:rPr>
        <w:t xml:space="preserve">ất khác nhau để </w:t>
      </w:r>
      <w:r w:rsidRPr="003C3142">
        <w:rPr>
          <w:rFonts w:ascii="Times-Roman" w:hAnsi="Times-Roman"/>
          <w:color w:val="000000" w:themeColor="text1"/>
          <w:szCs w:val="28"/>
        </w:rPr>
        <w:t>tránh sâu</w:t>
      </w:r>
      <w:r w:rsidRPr="003C3142">
        <w:rPr>
          <w:rFonts w:ascii="Times-Roman" w:hAnsi="Times-Roman"/>
          <w:color w:val="000000" w:themeColor="text1"/>
          <w:szCs w:val="28"/>
        </w:rPr>
        <w:br/>
        <w:t>b</w:t>
      </w:r>
      <w:r w:rsidRPr="003C3142">
        <w:rPr>
          <w:rFonts w:cs="Times New Roman"/>
          <w:color w:val="000000" w:themeColor="text1"/>
          <w:szCs w:val="28"/>
        </w:rPr>
        <w:t>ệ</w:t>
      </w:r>
      <w:r w:rsidRPr="003C3142">
        <w:rPr>
          <w:rFonts w:ascii="Times-Roman" w:hAnsi="Times-Roman"/>
          <w:color w:val="000000" w:themeColor="text1"/>
          <w:szCs w:val="28"/>
        </w:rPr>
        <w:t>nh kháng thu</w:t>
      </w:r>
      <w:r w:rsidRPr="003C3142">
        <w:rPr>
          <w:rFonts w:cs="Times New Roman"/>
          <w:color w:val="000000" w:themeColor="text1"/>
          <w:szCs w:val="28"/>
        </w:rPr>
        <w:t>ố</w:t>
      </w:r>
      <w:r w:rsidRPr="003C3142">
        <w:rPr>
          <w:rFonts w:ascii="Times-Roman" w:hAnsi="Times-Roman"/>
          <w:color w:val="000000" w:themeColor="text1"/>
          <w:szCs w:val="28"/>
        </w:rPr>
        <w:t>c. Tuân th</w:t>
      </w:r>
      <w:r w:rsidRPr="003C3142">
        <w:rPr>
          <w:rFonts w:cs="Times New Roman"/>
          <w:color w:val="000000" w:themeColor="text1"/>
          <w:szCs w:val="28"/>
        </w:rPr>
        <w:t xml:space="preserve">ủ </w:t>
      </w:r>
      <w:r w:rsidRPr="003C3142">
        <w:rPr>
          <w:rFonts w:ascii="Times-Roman" w:hAnsi="Times-Roman"/>
          <w:color w:val="000000" w:themeColor="text1"/>
          <w:szCs w:val="28"/>
        </w:rPr>
        <w:t>nghiêm ng</w:t>
      </w:r>
      <w:r w:rsidRPr="003C3142">
        <w:rPr>
          <w:rFonts w:cs="Times New Roman"/>
          <w:color w:val="000000" w:themeColor="text1"/>
          <w:szCs w:val="28"/>
        </w:rPr>
        <w:t>ặ</w:t>
      </w:r>
      <w:r w:rsidRPr="003C3142">
        <w:rPr>
          <w:rFonts w:ascii="Times-Roman" w:hAnsi="Times-Roman"/>
          <w:color w:val="000000" w:themeColor="text1"/>
          <w:szCs w:val="28"/>
        </w:rPr>
        <w:t>t n</w:t>
      </w:r>
      <w:r w:rsidRPr="003C3142">
        <w:rPr>
          <w:rFonts w:cs="Times New Roman"/>
          <w:color w:val="000000" w:themeColor="text1"/>
          <w:szCs w:val="28"/>
        </w:rPr>
        <w:t>ồng độ</w:t>
      </w:r>
      <w:r w:rsidRPr="003C3142">
        <w:rPr>
          <w:rFonts w:ascii="Times-Roman" w:hAnsi="Times-Roman"/>
          <w:color w:val="000000" w:themeColor="text1"/>
          <w:szCs w:val="28"/>
        </w:rPr>
        <w:t>, th</w:t>
      </w:r>
      <w:r w:rsidRPr="003C3142">
        <w:rPr>
          <w:rFonts w:cs="Times New Roman"/>
          <w:color w:val="000000" w:themeColor="text1"/>
          <w:szCs w:val="28"/>
        </w:rPr>
        <w:t>ờ</w:t>
      </w:r>
      <w:r w:rsidRPr="003C3142">
        <w:rPr>
          <w:rFonts w:ascii="Times-Roman" w:hAnsi="Times-Roman"/>
          <w:color w:val="000000" w:themeColor="text1"/>
          <w:szCs w:val="28"/>
        </w:rPr>
        <w:t>i gian cách ly c</w:t>
      </w:r>
      <w:r w:rsidRPr="003C3142">
        <w:rPr>
          <w:rFonts w:cs="Times New Roman"/>
          <w:color w:val="000000" w:themeColor="text1"/>
          <w:szCs w:val="28"/>
        </w:rPr>
        <w:t>ủ</w:t>
      </w:r>
      <w:r w:rsidRPr="003C3142">
        <w:rPr>
          <w:rFonts w:ascii="Times-Roman" w:hAnsi="Times-Roman"/>
          <w:color w:val="000000" w:themeColor="text1"/>
          <w:szCs w:val="28"/>
        </w:rPr>
        <w:t>a t</w:t>
      </w:r>
      <w:r w:rsidRPr="003C3142">
        <w:rPr>
          <w:rFonts w:cs="Times New Roman"/>
          <w:color w:val="000000" w:themeColor="text1"/>
          <w:szCs w:val="28"/>
        </w:rPr>
        <w:t>ừ</w:t>
      </w:r>
      <w:r w:rsidRPr="003C3142">
        <w:rPr>
          <w:rFonts w:ascii="Times-Roman" w:hAnsi="Times-Roman"/>
          <w:color w:val="000000" w:themeColor="text1"/>
          <w:szCs w:val="28"/>
        </w:rPr>
        <w:t>ng lo</w:t>
      </w:r>
      <w:r w:rsidRPr="003C3142">
        <w:rPr>
          <w:rFonts w:cs="Times New Roman"/>
          <w:color w:val="000000" w:themeColor="text1"/>
          <w:szCs w:val="28"/>
        </w:rPr>
        <w:t>ạ</w:t>
      </w:r>
      <w:r w:rsidRPr="003C3142">
        <w:rPr>
          <w:rFonts w:ascii="Times-Roman" w:hAnsi="Times-Roman"/>
          <w:color w:val="000000" w:themeColor="text1"/>
          <w:szCs w:val="28"/>
        </w:rPr>
        <w:t>i</w:t>
      </w:r>
      <w:r w:rsidRPr="003C3142">
        <w:rPr>
          <w:rFonts w:ascii="Times-Roman" w:hAnsi="Times-Roman"/>
          <w:color w:val="000000" w:themeColor="text1"/>
          <w:szCs w:val="28"/>
        </w:rPr>
        <w:br/>
        <w:t>thu</w:t>
      </w:r>
      <w:r w:rsidRPr="003C3142">
        <w:rPr>
          <w:rFonts w:cs="Times New Roman"/>
          <w:color w:val="000000" w:themeColor="text1"/>
          <w:szCs w:val="28"/>
        </w:rPr>
        <w:t>ốc trướ</w:t>
      </w:r>
      <w:r w:rsidRPr="003C3142">
        <w:rPr>
          <w:rFonts w:ascii="Times-Roman" w:hAnsi="Times-Roman"/>
          <w:color w:val="000000" w:themeColor="text1"/>
          <w:szCs w:val="28"/>
        </w:rPr>
        <w:t>c khi thu ho</w:t>
      </w:r>
      <w:r w:rsidRPr="003C3142">
        <w:rPr>
          <w:rFonts w:cs="Times New Roman"/>
          <w:color w:val="000000" w:themeColor="text1"/>
          <w:szCs w:val="28"/>
        </w:rPr>
        <w:t>ạch theo đúng hướ</w:t>
      </w:r>
      <w:r w:rsidRPr="003C3142">
        <w:rPr>
          <w:rFonts w:ascii="Times-Roman" w:hAnsi="Times-Roman"/>
          <w:color w:val="000000" w:themeColor="text1"/>
          <w:szCs w:val="28"/>
        </w:rPr>
        <w:t>ng d</w:t>
      </w:r>
      <w:r w:rsidRPr="003C3142">
        <w:rPr>
          <w:rFonts w:cs="Times New Roman"/>
          <w:color w:val="000000" w:themeColor="text1"/>
          <w:szCs w:val="28"/>
        </w:rPr>
        <w:t>ẫ</w:t>
      </w:r>
      <w:r w:rsidRPr="003C3142">
        <w:rPr>
          <w:rFonts w:ascii="Times-Roman" w:hAnsi="Times-Roman"/>
          <w:color w:val="000000" w:themeColor="text1"/>
          <w:szCs w:val="28"/>
        </w:rPr>
        <w:t>n c</w:t>
      </w:r>
      <w:r w:rsidRPr="003C3142">
        <w:rPr>
          <w:rFonts w:cs="Times New Roman"/>
          <w:color w:val="000000" w:themeColor="text1"/>
          <w:szCs w:val="28"/>
        </w:rPr>
        <w:t>ủ</w:t>
      </w:r>
      <w:r w:rsidRPr="003C3142">
        <w:rPr>
          <w:rFonts w:ascii="Times-Roman" w:hAnsi="Times-Roman"/>
          <w:color w:val="000000" w:themeColor="text1"/>
          <w:szCs w:val="28"/>
        </w:rPr>
        <w:t>a nhà s</w:t>
      </w:r>
      <w:r w:rsidRPr="003C3142">
        <w:rPr>
          <w:rFonts w:cs="Times New Roman"/>
          <w:color w:val="000000" w:themeColor="text1"/>
          <w:szCs w:val="28"/>
        </w:rPr>
        <w:t>ả</w:t>
      </w:r>
      <w:r w:rsidRPr="003C3142">
        <w:rPr>
          <w:rFonts w:ascii="Times-Roman" w:hAnsi="Times-Roman"/>
          <w:color w:val="000000" w:themeColor="text1"/>
          <w:szCs w:val="28"/>
        </w:rPr>
        <w:t>n xu</w:t>
      </w:r>
      <w:r w:rsidRPr="003C3142">
        <w:rPr>
          <w:rFonts w:cs="Times New Roman"/>
          <w:color w:val="000000" w:themeColor="text1"/>
          <w:szCs w:val="28"/>
        </w:rPr>
        <w:t>ấ</w:t>
      </w:r>
      <w:r w:rsidRPr="003C3142">
        <w:rPr>
          <w:rFonts w:ascii="Times-Roman" w:hAnsi="Times-Roman"/>
          <w:color w:val="000000" w:themeColor="text1"/>
          <w:szCs w:val="28"/>
        </w:rPr>
        <w:t>t ghi trên bao gói</w:t>
      </w:r>
      <w:r w:rsidRPr="003C3142">
        <w:rPr>
          <w:rFonts w:ascii="Times-Roman" w:hAnsi="Times-Roman"/>
          <w:color w:val="000000" w:themeColor="text1"/>
          <w:szCs w:val="28"/>
        </w:rPr>
        <w:br/>
      </w:r>
      <w:r w:rsidRPr="003C3142">
        <w:rPr>
          <w:rFonts w:cs="Times New Roman"/>
          <w:color w:val="000000" w:themeColor="text1"/>
          <w:szCs w:val="28"/>
        </w:rPr>
        <w:t>và hướ</w:t>
      </w:r>
      <w:r w:rsidRPr="003C3142">
        <w:rPr>
          <w:rFonts w:ascii="Times-Roman" w:hAnsi="Times-Roman"/>
          <w:color w:val="000000" w:themeColor="text1"/>
          <w:szCs w:val="28"/>
        </w:rPr>
        <w:t>ng d</w:t>
      </w:r>
      <w:r w:rsidRPr="003C3142">
        <w:rPr>
          <w:rFonts w:cs="Times New Roman"/>
          <w:color w:val="000000" w:themeColor="text1"/>
          <w:szCs w:val="28"/>
        </w:rPr>
        <w:t>ẫ</w:t>
      </w:r>
      <w:r w:rsidRPr="003C3142">
        <w:rPr>
          <w:rFonts w:ascii="Times-Roman" w:hAnsi="Times-Roman"/>
          <w:color w:val="000000" w:themeColor="text1"/>
          <w:szCs w:val="28"/>
        </w:rPr>
        <w:t>n c</w:t>
      </w:r>
      <w:r w:rsidRPr="003C3142">
        <w:rPr>
          <w:rFonts w:cs="Times New Roman"/>
          <w:color w:val="000000" w:themeColor="text1"/>
          <w:szCs w:val="28"/>
        </w:rPr>
        <w:t>ủa cơ quan chuyên môn.</w:t>
      </w:r>
    </w:p>
    <w:p w14:paraId="36F6C4AF" w14:textId="77777777" w:rsidR="004D34CD" w:rsidRPr="003C3142" w:rsidRDefault="004D34CD" w:rsidP="004D34CD">
      <w:pPr>
        <w:spacing w:line="288" w:lineRule="auto"/>
        <w:ind w:firstLine="558"/>
        <w:jc w:val="both"/>
        <w:rPr>
          <w:rFonts w:eastAsia="Times New Roman" w:cs="Times New Roman"/>
          <w:b/>
          <w:i/>
          <w:color w:val="000000" w:themeColor="text1"/>
          <w:szCs w:val="28"/>
        </w:rPr>
      </w:pPr>
      <w:r w:rsidRPr="003C3142">
        <w:rPr>
          <w:rFonts w:eastAsia="Times New Roman" w:cs="Times New Roman"/>
          <w:b/>
          <w:i/>
          <w:color w:val="000000" w:themeColor="text1"/>
          <w:szCs w:val="28"/>
        </w:rPr>
        <w:t xml:space="preserve">2.8.2. Một số sâu, bệnh hại chính và biện pháp phòng chống </w:t>
      </w:r>
    </w:p>
    <w:p w14:paraId="33E43F06" w14:textId="77777777" w:rsidR="004D34CD" w:rsidRPr="003C3142" w:rsidRDefault="004D34CD" w:rsidP="004D34CD">
      <w:pPr>
        <w:shd w:val="clear" w:color="auto" w:fill="FFFFFF"/>
        <w:spacing w:line="288" w:lineRule="auto"/>
        <w:ind w:firstLine="556"/>
        <w:jc w:val="both"/>
        <w:rPr>
          <w:rFonts w:ascii="Times-Roman" w:hAnsi="Times-Roman"/>
          <w:color w:val="000000" w:themeColor="text1"/>
          <w:szCs w:val="28"/>
        </w:rPr>
      </w:pPr>
      <w:r w:rsidRPr="003C3142">
        <w:rPr>
          <w:rFonts w:ascii="Times-Bold" w:hAnsi="Times-Bold"/>
          <w:b/>
          <w:bCs/>
          <w:color w:val="000000" w:themeColor="text1"/>
          <w:szCs w:val="28"/>
        </w:rPr>
        <w:t>- R</w:t>
      </w:r>
      <w:r w:rsidRPr="003C3142">
        <w:rPr>
          <w:rFonts w:cs="Times New Roman"/>
          <w:b/>
          <w:bCs/>
          <w:color w:val="000000" w:themeColor="text1"/>
          <w:szCs w:val="28"/>
        </w:rPr>
        <w:t>ệ</w:t>
      </w:r>
      <w:r w:rsidRPr="003C3142">
        <w:rPr>
          <w:rFonts w:ascii="Times-Bold" w:hAnsi="Times-Bold"/>
          <w:b/>
          <w:bCs/>
          <w:color w:val="000000" w:themeColor="text1"/>
          <w:szCs w:val="28"/>
        </w:rPr>
        <w:t xml:space="preserve">p sáp: </w:t>
      </w:r>
      <w:r w:rsidRPr="003C3142">
        <w:rPr>
          <w:rFonts w:ascii="Times-Roman" w:hAnsi="Times-Roman"/>
          <w:color w:val="000000" w:themeColor="text1"/>
          <w:szCs w:val="28"/>
        </w:rPr>
        <w:t>Xu</w:t>
      </w:r>
      <w:r w:rsidRPr="003C3142">
        <w:rPr>
          <w:rFonts w:cs="Times New Roman"/>
          <w:color w:val="000000" w:themeColor="text1"/>
          <w:szCs w:val="28"/>
        </w:rPr>
        <w:t>ấ</w:t>
      </w:r>
      <w:r w:rsidRPr="003C3142">
        <w:rPr>
          <w:rFonts w:ascii="Times-Roman" w:hAnsi="Times-Roman"/>
          <w:color w:val="000000" w:themeColor="text1"/>
          <w:szCs w:val="28"/>
        </w:rPr>
        <w:t>t hi</w:t>
      </w:r>
      <w:r w:rsidRPr="003C3142">
        <w:rPr>
          <w:rFonts w:cs="Times New Roman"/>
          <w:color w:val="000000" w:themeColor="text1"/>
          <w:szCs w:val="28"/>
        </w:rPr>
        <w:t>ệ</w:t>
      </w:r>
      <w:r w:rsidRPr="003C3142">
        <w:rPr>
          <w:rFonts w:ascii="Times-Roman" w:hAnsi="Times-Roman"/>
          <w:color w:val="000000" w:themeColor="text1"/>
          <w:szCs w:val="28"/>
        </w:rPr>
        <w:t>n nhi</w:t>
      </w:r>
      <w:r w:rsidRPr="003C3142">
        <w:rPr>
          <w:rFonts w:cs="Times New Roman"/>
          <w:color w:val="000000" w:themeColor="text1"/>
          <w:szCs w:val="28"/>
        </w:rPr>
        <w:t>ề</w:t>
      </w:r>
      <w:r w:rsidRPr="003C3142">
        <w:rPr>
          <w:rFonts w:ascii="Times-Roman" w:hAnsi="Times-Roman"/>
          <w:color w:val="000000" w:themeColor="text1"/>
          <w:szCs w:val="28"/>
        </w:rPr>
        <w:t>u trong mùa n</w:t>
      </w:r>
      <w:r w:rsidRPr="003C3142">
        <w:rPr>
          <w:rFonts w:cs="Times New Roman"/>
          <w:color w:val="000000" w:themeColor="text1"/>
          <w:szCs w:val="28"/>
        </w:rPr>
        <w:t>ắ</w:t>
      </w:r>
      <w:r w:rsidRPr="003C3142">
        <w:rPr>
          <w:rFonts w:ascii="Times-Roman" w:hAnsi="Times-Roman"/>
          <w:color w:val="000000" w:themeColor="text1"/>
          <w:szCs w:val="28"/>
        </w:rPr>
        <w:t>ng. R</w:t>
      </w:r>
      <w:r w:rsidRPr="003C3142">
        <w:rPr>
          <w:rFonts w:cs="Times New Roman"/>
          <w:color w:val="000000" w:themeColor="text1"/>
          <w:szCs w:val="28"/>
        </w:rPr>
        <w:t>ệ</w:t>
      </w:r>
      <w:r w:rsidRPr="003C3142">
        <w:rPr>
          <w:rFonts w:ascii="Times-Roman" w:hAnsi="Times-Roman"/>
          <w:color w:val="000000" w:themeColor="text1"/>
          <w:szCs w:val="28"/>
        </w:rPr>
        <w:t>p s</w:t>
      </w:r>
      <w:r w:rsidRPr="003C3142">
        <w:rPr>
          <w:rFonts w:cs="Times New Roman"/>
          <w:color w:val="000000" w:themeColor="text1"/>
          <w:szCs w:val="28"/>
        </w:rPr>
        <w:t>ố</w:t>
      </w:r>
      <w:r w:rsidRPr="003C3142">
        <w:rPr>
          <w:rFonts w:ascii="Times-Roman" w:hAnsi="Times-Roman"/>
          <w:color w:val="000000" w:themeColor="text1"/>
          <w:szCs w:val="28"/>
        </w:rPr>
        <w:t xml:space="preserve">ng bám </w:t>
      </w:r>
      <w:r w:rsidRPr="003C3142">
        <w:rPr>
          <w:rFonts w:cs="Times New Roman"/>
          <w:color w:val="000000" w:themeColor="text1"/>
          <w:szCs w:val="28"/>
        </w:rPr>
        <w:t xml:space="preserve">ở </w:t>
      </w:r>
      <w:r w:rsidRPr="003C3142">
        <w:rPr>
          <w:rFonts w:ascii="Times-Roman" w:hAnsi="Times-Roman"/>
          <w:color w:val="000000" w:themeColor="text1"/>
          <w:szCs w:val="28"/>
        </w:rPr>
        <w:t>ng</w:t>
      </w:r>
      <w:r w:rsidRPr="003C3142">
        <w:rPr>
          <w:rFonts w:cs="Times New Roman"/>
          <w:color w:val="000000" w:themeColor="text1"/>
          <w:szCs w:val="28"/>
        </w:rPr>
        <w:t>ọ</w:t>
      </w:r>
      <w:r w:rsidRPr="003C3142">
        <w:rPr>
          <w:rFonts w:ascii="Times-Roman" w:hAnsi="Times-Roman"/>
          <w:color w:val="000000" w:themeColor="text1"/>
          <w:szCs w:val="28"/>
        </w:rPr>
        <w:t>n thân,</w:t>
      </w:r>
      <w:r w:rsidRPr="003C3142">
        <w:rPr>
          <w:rFonts w:ascii="Times-Roman" w:hAnsi="Times-Roman"/>
          <w:color w:val="000000" w:themeColor="text1"/>
          <w:szCs w:val="28"/>
        </w:rPr>
        <w:br/>
      </w:r>
      <w:r w:rsidRPr="003C3142">
        <w:rPr>
          <w:rFonts w:cs="Times New Roman"/>
          <w:color w:val="000000" w:themeColor="text1"/>
          <w:szCs w:val="28"/>
        </w:rPr>
        <w:t xml:space="preserve">cành non, chùm hoa, trái để </w:t>
      </w:r>
      <w:r w:rsidRPr="003C3142">
        <w:rPr>
          <w:rFonts w:ascii="Times-Roman" w:hAnsi="Times-Roman"/>
          <w:color w:val="000000" w:themeColor="text1"/>
          <w:szCs w:val="28"/>
        </w:rPr>
        <w:t>hút nh</w:t>
      </w:r>
      <w:r w:rsidRPr="003C3142">
        <w:rPr>
          <w:rFonts w:cs="Times New Roman"/>
          <w:color w:val="000000" w:themeColor="text1"/>
          <w:szCs w:val="28"/>
        </w:rPr>
        <w:t>ự</w:t>
      </w:r>
      <w:r w:rsidRPr="003C3142">
        <w:rPr>
          <w:rFonts w:ascii="Times-Roman" w:hAnsi="Times-Roman"/>
          <w:color w:val="000000" w:themeColor="text1"/>
          <w:szCs w:val="28"/>
        </w:rPr>
        <w:t>a làm thân cành còi c</w:t>
      </w:r>
      <w:r w:rsidRPr="003C3142">
        <w:rPr>
          <w:rFonts w:cs="Times New Roman"/>
          <w:color w:val="000000" w:themeColor="text1"/>
          <w:szCs w:val="28"/>
        </w:rPr>
        <w:t>ọ</w:t>
      </w:r>
      <w:r w:rsidRPr="003C3142">
        <w:rPr>
          <w:rFonts w:ascii="Times-Roman" w:hAnsi="Times-Roman"/>
          <w:color w:val="000000" w:themeColor="text1"/>
          <w:szCs w:val="28"/>
        </w:rPr>
        <w:t>c, d</w:t>
      </w:r>
      <w:r w:rsidRPr="003C3142">
        <w:rPr>
          <w:rFonts w:cs="Times New Roman"/>
          <w:color w:val="000000" w:themeColor="text1"/>
          <w:szCs w:val="28"/>
        </w:rPr>
        <w:t xml:space="preserve">ị </w:t>
      </w:r>
      <w:r w:rsidRPr="003C3142">
        <w:rPr>
          <w:rFonts w:ascii="Times-Roman" w:hAnsi="Times-Roman"/>
          <w:color w:val="000000" w:themeColor="text1"/>
          <w:szCs w:val="28"/>
        </w:rPr>
        <w:t>d</w:t>
      </w:r>
      <w:r w:rsidRPr="003C3142">
        <w:rPr>
          <w:rFonts w:cs="Times New Roman"/>
          <w:color w:val="000000" w:themeColor="text1"/>
          <w:szCs w:val="28"/>
        </w:rPr>
        <w:t>ạ</w:t>
      </w:r>
      <w:r w:rsidRPr="003C3142">
        <w:rPr>
          <w:rFonts w:ascii="Times-Roman" w:hAnsi="Times-Roman"/>
          <w:color w:val="000000" w:themeColor="text1"/>
          <w:szCs w:val="28"/>
        </w:rPr>
        <w:t>ng, trái ch</w:t>
      </w:r>
      <w:r w:rsidRPr="003C3142">
        <w:rPr>
          <w:rFonts w:cs="Times New Roman"/>
          <w:color w:val="000000" w:themeColor="text1"/>
          <w:szCs w:val="28"/>
        </w:rPr>
        <w:t>ậ</w:t>
      </w:r>
      <w:r w:rsidRPr="003C3142">
        <w:rPr>
          <w:rFonts w:ascii="Times-Roman" w:hAnsi="Times-Roman"/>
          <w:color w:val="000000" w:themeColor="text1"/>
          <w:szCs w:val="28"/>
        </w:rPr>
        <w:t>m</w:t>
      </w:r>
      <w:r w:rsidRPr="003C3142">
        <w:rPr>
          <w:rFonts w:ascii="Times-Roman" w:hAnsi="Times-Roman"/>
          <w:color w:val="000000" w:themeColor="text1"/>
          <w:szCs w:val="28"/>
        </w:rPr>
        <w:br/>
        <w:t>l</w:t>
      </w:r>
      <w:r w:rsidRPr="003C3142">
        <w:rPr>
          <w:rFonts w:cs="Times New Roman"/>
          <w:color w:val="000000" w:themeColor="text1"/>
          <w:szCs w:val="28"/>
        </w:rPr>
        <w:t>ớ</w:t>
      </w:r>
      <w:r w:rsidRPr="003C3142">
        <w:rPr>
          <w:rFonts w:ascii="Times-Roman" w:hAnsi="Times-Roman"/>
          <w:color w:val="000000" w:themeColor="text1"/>
          <w:szCs w:val="28"/>
        </w:rPr>
        <w:t>n. Vào mùa khô, r</w:t>
      </w:r>
      <w:r w:rsidRPr="003C3142">
        <w:rPr>
          <w:rFonts w:cs="Times New Roman"/>
          <w:color w:val="000000" w:themeColor="text1"/>
          <w:szCs w:val="28"/>
        </w:rPr>
        <w:t>ệ</w:t>
      </w:r>
      <w:r w:rsidRPr="003C3142">
        <w:rPr>
          <w:rFonts w:ascii="Times-Roman" w:hAnsi="Times-Roman"/>
          <w:color w:val="000000" w:themeColor="text1"/>
          <w:szCs w:val="28"/>
        </w:rPr>
        <w:t>p phát tri</w:t>
      </w:r>
      <w:r w:rsidRPr="003C3142">
        <w:rPr>
          <w:rFonts w:cs="Times New Roman"/>
          <w:color w:val="000000" w:themeColor="text1"/>
          <w:szCs w:val="28"/>
        </w:rPr>
        <w:t>ể</w:t>
      </w:r>
      <w:r w:rsidRPr="003C3142">
        <w:rPr>
          <w:rFonts w:ascii="Times-Roman" w:hAnsi="Times-Roman"/>
          <w:color w:val="000000" w:themeColor="text1"/>
          <w:szCs w:val="28"/>
        </w:rPr>
        <w:t>n m</w:t>
      </w:r>
      <w:r w:rsidRPr="003C3142">
        <w:rPr>
          <w:rFonts w:cs="Times New Roman"/>
          <w:color w:val="000000" w:themeColor="text1"/>
          <w:szCs w:val="28"/>
        </w:rPr>
        <w:t>ạ</w:t>
      </w:r>
      <w:r w:rsidRPr="003C3142">
        <w:rPr>
          <w:rFonts w:ascii="Times-Roman" w:hAnsi="Times-Roman"/>
          <w:color w:val="000000" w:themeColor="text1"/>
          <w:szCs w:val="28"/>
        </w:rPr>
        <w:t xml:space="preserve">nh </w:t>
      </w:r>
      <w:r w:rsidRPr="003C3142">
        <w:rPr>
          <w:rFonts w:cs="Times New Roman"/>
          <w:color w:val="000000" w:themeColor="text1"/>
          <w:szCs w:val="28"/>
        </w:rPr>
        <w:t xml:space="preserve">ở </w:t>
      </w:r>
      <w:r w:rsidRPr="003C3142">
        <w:rPr>
          <w:rFonts w:ascii="Times-Roman" w:hAnsi="Times-Roman"/>
          <w:color w:val="000000" w:themeColor="text1"/>
          <w:szCs w:val="28"/>
        </w:rPr>
        <w:t>vùng c</w:t>
      </w:r>
      <w:r w:rsidRPr="003C3142">
        <w:rPr>
          <w:rFonts w:cs="Times New Roman"/>
          <w:color w:val="000000" w:themeColor="text1"/>
          <w:szCs w:val="28"/>
        </w:rPr>
        <w:t xml:space="preserve">ổ </w:t>
      </w:r>
      <w:r w:rsidRPr="003C3142">
        <w:rPr>
          <w:rFonts w:ascii="Times-Roman" w:hAnsi="Times-Roman"/>
          <w:color w:val="000000" w:themeColor="text1"/>
          <w:szCs w:val="28"/>
        </w:rPr>
        <w:t>r</w:t>
      </w:r>
      <w:r w:rsidRPr="003C3142">
        <w:rPr>
          <w:rFonts w:cs="Times New Roman"/>
          <w:color w:val="000000" w:themeColor="text1"/>
          <w:szCs w:val="28"/>
        </w:rPr>
        <w:t xml:space="preserve">ễ </w:t>
      </w:r>
      <w:r w:rsidRPr="003C3142">
        <w:rPr>
          <w:rFonts w:ascii="Times-Roman" w:hAnsi="Times-Roman"/>
          <w:color w:val="000000" w:themeColor="text1"/>
          <w:szCs w:val="28"/>
        </w:rPr>
        <w:t>làm ch</w:t>
      </w:r>
      <w:r w:rsidRPr="003C3142">
        <w:rPr>
          <w:rFonts w:cs="Times New Roman"/>
          <w:color w:val="000000" w:themeColor="text1"/>
          <w:szCs w:val="28"/>
        </w:rPr>
        <w:t>ậ</w:t>
      </w:r>
      <w:r w:rsidRPr="003C3142">
        <w:rPr>
          <w:rFonts w:ascii="Times-Roman" w:hAnsi="Times-Roman"/>
          <w:color w:val="000000" w:themeColor="text1"/>
          <w:szCs w:val="28"/>
        </w:rPr>
        <w:t>m l</w:t>
      </w:r>
      <w:r w:rsidRPr="003C3142">
        <w:rPr>
          <w:rFonts w:cs="Times New Roman"/>
          <w:color w:val="000000" w:themeColor="text1"/>
          <w:szCs w:val="28"/>
        </w:rPr>
        <w:t>ớ</w:t>
      </w:r>
      <w:r w:rsidRPr="003C3142">
        <w:rPr>
          <w:rFonts w:ascii="Times-Roman" w:hAnsi="Times-Roman"/>
          <w:color w:val="000000" w:themeColor="text1"/>
          <w:szCs w:val="28"/>
        </w:rPr>
        <w:t>n, còi c</w:t>
      </w:r>
      <w:r w:rsidRPr="003C3142">
        <w:rPr>
          <w:rFonts w:cs="Times New Roman"/>
          <w:color w:val="000000" w:themeColor="text1"/>
          <w:szCs w:val="28"/>
        </w:rPr>
        <w:t>ọ</w:t>
      </w:r>
      <w:r w:rsidRPr="003C3142">
        <w:rPr>
          <w:rFonts w:ascii="Times-Roman" w:hAnsi="Times-Roman"/>
          <w:color w:val="000000" w:themeColor="text1"/>
          <w:szCs w:val="28"/>
        </w:rPr>
        <w:t>c. Ch</w:t>
      </w:r>
      <w:r w:rsidRPr="003C3142">
        <w:rPr>
          <w:rFonts w:cs="Times New Roman"/>
          <w:color w:val="000000" w:themeColor="text1"/>
          <w:szCs w:val="28"/>
        </w:rPr>
        <w:t>ấ</w:t>
      </w:r>
      <w:r w:rsidRPr="003C3142">
        <w:rPr>
          <w:rFonts w:ascii="Times-Roman" w:hAnsi="Times-Roman"/>
          <w:color w:val="000000" w:themeColor="text1"/>
          <w:szCs w:val="28"/>
        </w:rPr>
        <w:t>t</w:t>
      </w:r>
      <w:r w:rsidRPr="003C3142">
        <w:rPr>
          <w:rFonts w:ascii="Times-Roman" w:hAnsi="Times-Roman"/>
          <w:color w:val="000000" w:themeColor="text1"/>
          <w:szCs w:val="28"/>
        </w:rPr>
        <w:br/>
        <w:t>bài ti</w:t>
      </w:r>
      <w:r w:rsidRPr="003C3142">
        <w:rPr>
          <w:rFonts w:cs="Times New Roman"/>
          <w:color w:val="000000" w:themeColor="text1"/>
          <w:szCs w:val="28"/>
        </w:rPr>
        <w:t>ế</w:t>
      </w:r>
      <w:r w:rsidRPr="003C3142">
        <w:rPr>
          <w:rFonts w:ascii="Times-Roman" w:hAnsi="Times-Roman"/>
          <w:color w:val="000000" w:themeColor="text1"/>
          <w:szCs w:val="28"/>
        </w:rPr>
        <w:t>t c</w:t>
      </w:r>
      <w:r w:rsidRPr="003C3142">
        <w:rPr>
          <w:rFonts w:cs="Times New Roman"/>
          <w:color w:val="000000" w:themeColor="text1"/>
          <w:szCs w:val="28"/>
        </w:rPr>
        <w:t>ủ</w:t>
      </w:r>
      <w:r w:rsidRPr="003C3142">
        <w:rPr>
          <w:rFonts w:ascii="Times-Roman" w:hAnsi="Times-Roman"/>
          <w:color w:val="000000" w:themeColor="text1"/>
          <w:szCs w:val="28"/>
        </w:rPr>
        <w:t>a r</w:t>
      </w:r>
      <w:r w:rsidRPr="003C3142">
        <w:rPr>
          <w:rFonts w:cs="Times New Roman"/>
          <w:color w:val="000000" w:themeColor="text1"/>
          <w:szCs w:val="28"/>
        </w:rPr>
        <w:t>ệp là môi trườ</w:t>
      </w:r>
      <w:r w:rsidRPr="003C3142">
        <w:rPr>
          <w:rFonts w:ascii="Times-Roman" w:hAnsi="Times-Roman"/>
          <w:color w:val="000000" w:themeColor="text1"/>
          <w:szCs w:val="28"/>
        </w:rPr>
        <w:t>ng cho n</w:t>
      </w:r>
      <w:r w:rsidRPr="003C3142">
        <w:rPr>
          <w:rFonts w:cs="Times New Roman"/>
          <w:color w:val="000000" w:themeColor="text1"/>
          <w:szCs w:val="28"/>
        </w:rPr>
        <w:t>ấ</w:t>
      </w:r>
      <w:r w:rsidRPr="003C3142">
        <w:rPr>
          <w:rFonts w:ascii="Times-Roman" w:hAnsi="Times-Roman"/>
          <w:color w:val="000000" w:themeColor="text1"/>
          <w:szCs w:val="28"/>
        </w:rPr>
        <w:t>m b</w:t>
      </w:r>
      <w:r w:rsidRPr="003C3142">
        <w:rPr>
          <w:rFonts w:cs="Times New Roman"/>
          <w:color w:val="000000" w:themeColor="text1"/>
          <w:szCs w:val="28"/>
        </w:rPr>
        <w:t xml:space="preserve">ồ </w:t>
      </w:r>
      <w:r w:rsidRPr="003C3142">
        <w:rPr>
          <w:rFonts w:ascii="Times-Roman" w:hAnsi="Times-Roman"/>
          <w:color w:val="000000" w:themeColor="text1"/>
          <w:szCs w:val="28"/>
        </w:rPr>
        <w:t>hóng phát tri</w:t>
      </w:r>
      <w:r w:rsidRPr="003C3142">
        <w:rPr>
          <w:rFonts w:cs="Times New Roman"/>
          <w:color w:val="000000" w:themeColor="text1"/>
          <w:szCs w:val="28"/>
        </w:rPr>
        <w:t xml:space="preserve">ển, bám đen cả </w:t>
      </w:r>
      <w:r w:rsidRPr="003C3142">
        <w:rPr>
          <w:rFonts w:ascii="Times-Roman" w:hAnsi="Times-Roman"/>
          <w:color w:val="000000" w:themeColor="text1"/>
          <w:szCs w:val="28"/>
        </w:rPr>
        <w:t>cành lá và</w:t>
      </w:r>
      <w:r w:rsidRPr="003C3142">
        <w:rPr>
          <w:rFonts w:ascii="Times-Roman" w:hAnsi="Times-Roman"/>
          <w:color w:val="000000" w:themeColor="text1"/>
          <w:szCs w:val="28"/>
        </w:rPr>
        <w:br/>
        <w:t>v</w:t>
      </w:r>
      <w:r w:rsidRPr="003C3142">
        <w:rPr>
          <w:rFonts w:cs="Times New Roman"/>
          <w:color w:val="000000" w:themeColor="text1"/>
          <w:szCs w:val="28"/>
        </w:rPr>
        <w:t xml:space="preserve">ỏ </w:t>
      </w:r>
      <w:r w:rsidRPr="003C3142">
        <w:rPr>
          <w:rFonts w:ascii="Times-Roman" w:hAnsi="Times-Roman"/>
          <w:color w:val="000000" w:themeColor="text1"/>
          <w:szCs w:val="28"/>
        </w:rPr>
        <w:t>trái, làm gi</w:t>
      </w:r>
      <w:r w:rsidRPr="003C3142">
        <w:rPr>
          <w:rFonts w:cs="Times New Roman"/>
          <w:color w:val="000000" w:themeColor="text1"/>
          <w:szCs w:val="28"/>
        </w:rPr>
        <w:t>ả</w:t>
      </w:r>
      <w:r w:rsidRPr="003C3142">
        <w:rPr>
          <w:rFonts w:ascii="Times-Roman" w:hAnsi="Times-Roman"/>
          <w:color w:val="000000" w:themeColor="text1"/>
          <w:szCs w:val="28"/>
        </w:rPr>
        <w:t>m quang h</w:t>
      </w:r>
      <w:r w:rsidRPr="003C3142">
        <w:rPr>
          <w:rFonts w:cs="Times New Roman"/>
          <w:color w:val="000000" w:themeColor="text1"/>
          <w:szCs w:val="28"/>
        </w:rPr>
        <w:t>ợ</w:t>
      </w:r>
      <w:r w:rsidRPr="003C3142">
        <w:rPr>
          <w:rFonts w:ascii="Times-Roman" w:hAnsi="Times-Roman"/>
          <w:color w:val="000000" w:themeColor="text1"/>
          <w:szCs w:val="28"/>
        </w:rPr>
        <w:t>p và gi</w:t>
      </w:r>
      <w:r w:rsidRPr="003C3142">
        <w:rPr>
          <w:rFonts w:cs="Times New Roman"/>
          <w:color w:val="000000" w:themeColor="text1"/>
          <w:szCs w:val="28"/>
        </w:rPr>
        <w:t>ả</w:t>
      </w:r>
      <w:r w:rsidRPr="003C3142">
        <w:rPr>
          <w:rFonts w:ascii="Times-Roman" w:hAnsi="Times-Roman"/>
          <w:color w:val="000000" w:themeColor="text1"/>
          <w:szCs w:val="28"/>
        </w:rPr>
        <w:t>m giá tr</w:t>
      </w:r>
      <w:r w:rsidRPr="003C3142">
        <w:rPr>
          <w:rFonts w:cs="Times New Roman"/>
          <w:color w:val="000000" w:themeColor="text1"/>
          <w:szCs w:val="28"/>
        </w:rPr>
        <w:t xml:space="preserve">ị </w:t>
      </w:r>
      <w:r w:rsidRPr="003C3142">
        <w:rPr>
          <w:rFonts w:ascii="Times-Roman" w:hAnsi="Times-Roman"/>
          <w:color w:val="000000" w:themeColor="text1"/>
          <w:szCs w:val="28"/>
        </w:rPr>
        <w:t>s</w:t>
      </w:r>
      <w:r w:rsidRPr="003C3142">
        <w:rPr>
          <w:rFonts w:cs="Times New Roman"/>
          <w:color w:val="000000" w:themeColor="text1"/>
          <w:szCs w:val="28"/>
        </w:rPr>
        <w:t>ả</w:t>
      </w:r>
      <w:r w:rsidRPr="003C3142">
        <w:rPr>
          <w:rFonts w:ascii="Times-Roman" w:hAnsi="Times-Roman"/>
          <w:color w:val="000000" w:themeColor="text1"/>
          <w:szCs w:val="28"/>
        </w:rPr>
        <w:t>n ph</w:t>
      </w:r>
      <w:r w:rsidRPr="003C3142">
        <w:rPr>
          <w:rFonts w:cs="Times New Roman"/>
          <w:color w:val="000000" w:themeColor="text1"/>
          <w:szCs w:val="28"/>
        </w:rPr>
        <w:t>ẩ</w:t>
      </w:r>
      <w:r w:rsidRPr="003C3142">
        <w:rPr>
          <w:rFonts w:ascii="Times-Roman" w:hAnsi="Times-Roman"/>
          <w:color w:val="000000" w:themeColor="text1"/>
          <w:szCs w:val="28"/>
        </w:rPr>
        <w:t>m.</w:t>
      </w:r>
    </w:p>
    <w:p w14:paraId="56528DAA" w14:textId="77777777" w:rsidR="004D34CD" w:rsidRPr="003C3142" w:rsidRDefault="004D34CD" w:rsidP="004D34CD">
      <w:pPr>
        <w:shd w:val="clear" w:color="auto" w:fill="FFFFFF"/>
        <w:spacing w:line="288" w:lineRule="auto"/>
        <w:ind w:firstLine="556"/>
        <w:jc w:val="both"/>
        <w:rPr>
          <w:rFonts w:eastAsia="Arial" w:cs="Times New Roman"/>
          <w:color w:val="000000" w:themeColor="text1"/>
          <w:szCs w:val="28"/>
        </w:rPr>
      </w:pPr>
      <w:r w:rsidRPr="003C3142">
        <w:rPr>
          <w:rFonts w:eastAsia="Arial" w:cs="Times New Roman"/>
          <w:color w:val="000000" w:themeColor="text1"/>
          <w:szCs w:val="28"/>
        </w:rPr>
        <w:t>Biện pháp phòng trừ: Sau khi thu hoạch, cắt tỉa cành cho vườn thật thông thoáng, đồng thời loại bỏ các cành đã bị nhiễm rệp sáp; diệt các loài kiến sống cộng sinh với rệp sáp. Nếu rệp sáp chỉ phát triển tại một vị trí trên cành, lá, trái thì cắt tỉa và tiêu hủy các bộ phận này; nếu rệp sáp phát triển nhiều s</w:t>
      </w:r>
      <w:r w:rsidRPr="003C3142">
        <w:rPr>
          <w:rFonts w:eastAsia="Arial" w:cs="Times New Roman"/>
          <w:color w:val="000000" w:themeColor="text1"/>
          <w:szCs w:val="28"/>
          <w:lang/>
        </w:rPr>
        <w:t>ử dụng thuốc BVTV trong danh mục cho phép và theo nguyên tắc 4 đúng để phòng trừ</w:t>
      </w:r>
      <w:r w:rsidRPr="003C3142">
        <w:rPr>
          <w:rFonts w:eastAsia="Arial" w:cs="Times New Roman"/>
          <w:color w:val="000000" w:themeColor="text1"/>
          <w:szCs w:val="28"/>
        </w:rPr>
        <w:t>.</w:t>
      </w:r>
    </w:p>
    <w:p w14:paraId="38118D59" w14:textId="77777777" w:rsidR="004D34CD" w:rsidRPr="003C3142" w:rsidRDefault="004D34CD" w:rsidP="004D34CD">
      <w:pPr>
        <w:shd w:val="clear" w:color="auto" w:fill="FFFFFF"/>
        <w:spacing w:line="288" w:lineRule="auto"/>
        <w:ind w:firstLine="556"/>
        <w:jc w:val="both"/>
        <w:rPr>
          <w:rFonts w:ascii="Times-Roman" w:hAnsi="Times-Roman"/>
          <w:color w:val="000000" w:themeColor="text1"/>
          <w:szCs w:val="28"/>
        </w:rPr>
      </w:pPr>
      <w:r w:rsidRPr="003C3142">
        <w:rPr>
          <w:rFonts w:ascii="Times-Bold" w:hAnsi="Times-Bold"/>
          <w:b/>
          <w:bCs/>
          <w:color w:val="000000" w:themeColor="text1"/>
          <w:szCs w:val="28"/>
        </w:rPr>
        <w:t xml:space="preserve">- </w:t>
      </w:r>
      <w:r w:rsidRPr="003C3142">
        <w:rPr>
          <w:rFonts w:cs="Times New Roman"/>
          <w:b/>
          <w:bCs/>
          <w:color w:val="000000" w:themeColor="text1"/>
          <w:szCs w:val="28"/>
        </w:rPr>
        <w:t>Sâu đụ</w:t>
      </w:r>
      <w:r w:rsidRPr="003C3142">
        <w:rPr>
          <w:rFonts w:ascii="Times-Bold" w:hAnsi="Times-Bold"/>
          <w:b/>
          <w:bCs/>
          <w:color w:val="000000" w:themeColor="text1"/>
          <w:szCs w:val="28"/>
        </w:rPr>
        <w:t xml:space="preserve">c thân: </w:t>
      </w:r>
      <w:r w:rsidRPr="003C3142">
        <w:rPr>
          <w:rFonts w:ascii="Times-Roman" w:hAnsi="Times-Roman"/>
          <w:color w:val="000000" w:themeColor="text1"/>
          <w:szCs w:val="28"/>
        </w:rPr>
        <w:t>Thân chính b</w:t>
      </w:r>
      <w:r w:rsidRPr="003C3142">
        <w:rPr>
          <w:rFonts w:cs="Times New Roman"/>
          <w:color w:val="000000" w:themeColor="text1"/>
          <w:szCs w:val="28"/>
        </w:rPr>
        <w:t>ị đụ</w:t>
      </w:r>
      <w:r w:rsidRPr="003C3142">
        <w:rPr>
          <w:rFonts w:ascii="Times-Roman" w:hAnsi="Times-Roman"/>
          <w:color w:val="000000" w:themeColor="text1"/>
          <w:szCs w:val="28"/>
        </w:rPr>
        <w:t>c s</w:t>
      </w:r>
      <w:r w:rsidRPr="003C3142">
        <w:rPr>
          <w:rFonts w:cs="Times New Roman"/>
          <w:color w:val="000000" w:themeColor="text1"/>
          <w:szCs w:val="28"/>
        </w:rPr>
        <w:t>ẽ ảnh hưởng đến sinh trưở</w:t>
      </w:r>
      <w:r w:rsidRPr="003C3142">
        <w:rPr>
          <w:rFonts w:ascii="Times-Roman" w:hAnsi="Times-Roman"/>
          <w:color w:val="000000" w:themeColor="text1"/>
          <w:szCs w:val="28"/>
        </w:rPr>
        <w:t>ng c</w:t>
      </w:r>
      <w:r w:rsidRPr="003C3142">
        <w:rPr>
          <w:rFonts w:cs="Times New Roman"/>
          <w:color w:val="000000" w:themeColor="text1"/>
          <w:szCs w:val="28"/>
        </w:rPr>
        <w:t>ủ</w:t>
      </w:r>
      <w:r w:rsidRPr="003C3142">
        <w:rPr>
          <w:rFonts w:ascii="Times-Roman" w:hAnsi="Times-Roman"/>
          <w:color w:val="000000" w:themeColor="text1"/>
          <w:szCs w:val="28"/>
        </w:rPr>
        <w:t>a cây.</w:t>
      </w:r>
      <w:r w:rsidRPr="003C3142">
        <w:rPr>
          <w:rFonts w:ascii="Times-Roman" w:hAnsi="Times-Roman"/>
          <w:color w:val="000000" w:themeColor="text1"/>
          <w:szCs w:val="28"/>
        </w:rPr>
        <w:br/>
        <w:t>Cành b</w:t>
      </w:r>
      <w:r w:rsidRPr="003C3142">
        <w:rPr>
          <w:rFonts w:cs="Times New Roman"/>
          <w:color w:val="000000" w:themeColor="text1"/>
          <w:szCs w:val="28"/>
        </w:rPr>
        <w:t>ị đụ</w:t>
      </w:r>
      <w:r w:rsidRPr="003C3142">
        <w:rPr>
          <w:rFonts w:ascii="Times-Roman" w:hAnsi="Times-Roman"/>
          <w:color w:val="000000" w:themeColor="text1"/>
          <w:szCs w:val="28"/>
        </w:rPr>
        <w:t>c có th</w:t>
      </w:r>
      <w:r w:rsidRPr="003C3142">
        <w:rPr>
          <w:rFonts w:cs="Times New Roman"/>
          <w:color w:val="000000" w:themeColor="text1"/>
          <w:szCs w:val="28"/>
        </w:rPr>
        <w:t xml:space="preserve">ể </w:t>
      </w:r>
      <w:r w:rsidRPr="003C3142">
        <w:rPr>
          <w:rFonts w:ascii="Times-Roman" w:hAnsi="Times-Roman"/>
          <w:color w:val="000000" w:themeColor="text1"/>
          <w:szCs w:val="28"/>
        </w:rPr>
        <w:t>b</w:t>
      </w:r>
      <w:r w:rsidRPr="003C3142">
        <w:rPr>
          <w:rFonts w:cs="Times New Roman"/>
          <w:color w:val="000000" w:themeColor="text1"/>
          <w:szCs w:val="28"/>
        </w:rPr>
        <w:t xml:space="preserve">ị </w:t>
      </w:r>
      <w:r w:rsidRPr="003C3142">
        <w:rPr>
          <w:rFonts w:ascii="Times-Roman" w:hAnsi="Times-Roman"/>
          <w:color w:val="000000" w:themeColor="text1"/>
          <w:szCs w:val="28"/>
        </w:rPr>
        <w:t>ch</w:t>
      </w:r>
      <w:r w:rsidRPr="003C3142">
        <w:rPr>
          <w:rFonts w:cs="Times New Roman"/>
          <w:color w:val="000000" w:themeColor="text1"/>
          <w:szCs w:val="28"/>
        </w:rPr>
        <w:t>ế</w:t>
      </w:r>
      <w:r w:rsidRPr="003C3142">
        <w:rPr>
          <w:rFonts w:ascii="Times-Roman" w:hAnsi="Times-Roman"/>
          <w:color w:val="000000" w:themeColor="text1"/>
          <w:szCs w:val="28"/>
        </w:rPr>
        <w:t>t khô,... Sâu h</w:t>
      </w:r>
      <w:r w:rsidRPr="003C3142">
        <w:rPr>
          <w:rFonts w:cs="Times New Roman"/>
          <w:color w:val="000000" w:themeColor="text1"/>
          <w:szCs w:val="28"/>
        </w:rPr>
        <w:t>ại quanh năm, song hạ</w:t>
      </w:r>
      <w:r w:rsidRPr="003C3142">
        <w:rPr>
          <w:rFonts w:ascii="Times-Roman" w:hAnsi="Times-Roman"/>
          <w:color w:val="000000" w:themeColor="text1"/>
          <w:szCs w:val="28"/>
        </w:rPr>
        <w:t>i n</w:t>
      </w:r>
      <w:r w:rsidRPr="003C3142">
        <w:rPr>
          <w:rFonts w:cs="Times New Roman"/>
          <w:color w:val="000000" w:themeColor="text1"/>
          <w:szCs w:val="28"/>
        </w:rPr>
        <w:t>ặ</w:t>
      </w:r>
      <w:r w:rsidRPr="003C3142">
        <w:rPr>
          <w:rFonts w:ascii="Times-Roman" w:hAnsi="Times-Roman"/>
          <w:color w:val="000000" w:themeColor="text1"/>
          <w:szCs w:val="28"/>
        </w:rPr>
        <w:t>ng vào mùa hè.</w:t>
      </w:r>
      <w:r w:rsidRPr="003C3142">
        <w:rPr>
          <w:rFonts w:ascii="Times-Roman" w:hAnsi="Times-Roman"/>
          <w:color w:val="000000" w:themeColor="text1"/>
          <w:szCs w:val="28"/>
        </w:rPr>
        <w:br/>
        <w:t>Tri</w:t>
      </w:r>
      <w:r w:rsidRPr="003C3142">
        <w:rPr>
          <w:rFonts w:cs="Times New Roman"/>
          <w:color w:val="000000" w:themeColor="text1"/>
          <w:szCs w:val="28"/>
        </w:rPr>
        <w:t>ệ</w:t>
      </w:r>
      <w:r w:rsidRPr="003C3142">
        <w:rPr>
          <w:rFonts w:ascii="Times-Roman" w:hAnsi="Times-Roman"/>
          <w:color w:val="000000" w:themeColor="text1"/>
          <w:szCs w:val="28"/>
        </w:rPr>
        <w:t>u ch</w:t>
      </w:r>
      <w:r w:rsidRPr="003C3142">
        <w:rPr>
          <w:rFonts w:cs="Times New Roman"/>
          <w:color w:val="000000" w:themeColor="text1"/>
          <w:szCs w:val="28"/>
        </w:rPr>
        <w:t>ứ</w:t>
      </w:r>
      <w:r w:rsidRPr="003C3142">
        <w:rPr>
          <w:rFonts w:ascii="Times-Roman" w:hAnsi="Times-Roman"/>
          <w:color w:val="000000" w:themeColor="text1"/>
          <w:szCs w:val="28"/>
        </w:rPr>
        <w:t>ng: V</w:t>
      </w:r>
      <w:r w:rsidRPr="003C3142">
        <w:rPr>
          <w:rFonts w:cs="Times New Roman"/>
          <w:color w:val="000000" w:themeColor="text1"/>
          <w:szCs w:val="28"/>
        </w:rPr>
        <w:t xml:space="preserve">ỏ </w:t>
      </w:r>
      <w:r w:rsidRPr="003C3142">
        <w:rPr>
          <w:rFonts w:ascii="Times-Roman" w:hAnsi="Times-Roman"/>
          <w:color w:val="000000" w:themeColor="text1"/>
          <w:szCs w:val="28"/>
        </w:rPr>
        <w:t>thân, cành xu</w:t>
      </w:r>
      <w:r w:rsidRPr="003C3142">
        <w:rPr>
          <w:rFonts w:cs="Times New Roman"/>
          <w:color w:val="000000" w:themeColor="text1"/>
          <w:szCs w:val="28"/>
        </w:rPr>
        <w:t>ấ</w:t>
      </w:r>
      <w:r w:rsidRPr="003C3142">
        <w:rPr>
          <w:rFonts w:ascii="Times-Roman" w:hAnsi="Times-Roman"/>
          <w:color w:val="000000" w:themeColor="text1"/>
          <w:szCs w:val="28"/>
        </w:rPr>
        <w:t>t hi</w:t>
      </w:r>
      <w:r w:rsidRPr="003C3142">
        <w:rPr>
          <w:rFonts w:cs="Times New Roman"/>
          <w:color w:val="000000" w:themeColor="text1"/>
          <w:szCs w:val="28"/>
        </w:rPr>
        <w:t>ệ</w:t>
      </w:r>
      <w:r w:rsidRPr="003C3142">
        <w:rPr>
          <w:rFonts w:ascii="Times-Roman" w:hAnsi="Times-Roman"/>
          <w:color w:val="000000" w:themeColor="text1"/>
          <w:szCs w:val="28"/>
        </w:rPr>
        <w:t>n các v</w:t>
      </w:r>
      <w:r w:rsidRPr="003C3142">
        <w:rPr>
          <w:rFonts w:cs="Times New Roman"/>
          <w:color w:val="000000" w:themeColor="text1"/>
          <w:szCs w:val="28"/>
        </w:rPr>
        <w:t>ết đụ</w:t>
      </w:r>
      <w:r w:rsidRPr="003C3142">
        <w:rPr>
          <w:rFonts w:ascii="Times-Roman" w:hAnsi="Times-Roman"/>
          <w:color w:val="000000" w:themeColor="text1"/>
          <w:szCs w:val="28"/>
        </w:rPr>
        <w:t>c tròn nh</w:t>
      </w:r>
      <w:r w:rsidRPr="003C3142">
        <w:rPr>
          <w:rFonts w:cs="Times New Roman"/>
          <w:color w:val="000000" w:themeColor="text1"/>
          <w:szCs w:val="28"/>
        </w:rPr>
        <w:t xml:space="preserve">ỏ </w:t>
      </w:r>
      <w:r w:rsidRPr="003C3142">
        <w:rPr>
          <w:rFonts w:ascii="Times-Roman" w:hAnsi="Times-Roman"/>
          <w:color w:val="000000" w:themeColor="text1"/>
          <w:szCs w:val="28"/>
        </w:rPr>
        <w:t>v</w:t>
      </w:r>
      <w:r w:rsidRPr="003C3142">
        <w:rPr>
          <w:rFonts w:cs="Times New Roman"/>
          <w:color w:val="000000" w:themeColor="text1"/>
          <w:szCs w:val="28"/>
        </w:rPr>
        <w:t>ớ</w:t>
      </w:r>
      <w:r w:rsidRPr="003C3142">
        <w:rPr>
          <w:rFonts w:ascii="Times-Roman" w:hAnsi="Times-Roman"/>
          <w:color w:val="000000" w:themeColor="text1"/>
          <w:szCs w:val="28"/>
        </w:rPr>
        <w:t>i các v</w:t>
      </w:r>
      <w:r w:rsidRPr="003C3142">
        <w:rPr>
          <w:rFonts w:cs="Times New Roman"/>
          <w:color w:val="000000" w:themeColor="text1"/>
          <w:szCs w:val="28"/>
        </w:rPr>
        <w:t>ệ</w:t>
      </w:r>
      <w:r w:rsidRPr="003C3142">
        <w:rPr>
          <w:rFonts w:ascii="Times-Roman" w:hAnsi="Times-Roman"/>
          <w:color w:val="000000" w:themeColor="text1"/>
          <w:szCs w:val="28"/>
        </w:rPr>
        <w:t>t phân dài</w:t>
      </w:r>
      <w:r w:rsidRPr="003C3142">
        <w:rPr>
          <w:rFonts w:ascii="Times-Roman" w:hAnsi="Times-Roman"/>
          <w:color w:val="000000" w:themeColor="text1"/>
          <w:szCs w:val="28"/>
        </w:rPr>
        <w:br/>
      </w:r>
      <w:r w:rsidRPr="003C3142">
        <w:rPr>
          <w:rFonts w:ascii="Times-Roman" w:hAnsi="Times-Roman"/>
          <w:color w:val="000000" w:themeColor="text1"/>
          <w:szCs w:val="28"/>
        </w:rPr>
        <w:lastRenderedPageBreak/>
        <w:t>d</w:t>
      </w:r>
      <w:r w:rsidRPr="003C3142">
        <w:rPr>
          <w:rFonts w:cs="Times New Roman"/>
          <w:color w:val="000000" w:themeColor="text1"/>
          <w:szCs w:val="28"/>
        </w:rPr>
        <w:t>ạng mùn cưa màu đen (do sâu non đùn ra). Trong mộ</w:t>
      </w:r>
      <w:r w:rsidRPr="003C3142">
        <w:rPr>
          <w:rFonts w:ascii="Times-Roman" w:hAnsi="Times-Roman"/>
          <w:color w:val="000000" w:themeColor="text1"/>
          <w:szCs w:val="28"/>
        </w:rPr>
        <w:t>t s</w:t>
      </w:r>
      <w:r w:rsidRPr="003C3142">
        <w:rPr>
          <w:rFonts w:cs="Times New Roman"/>
          <w:color w:val="000000" w:themeColor="text1"/>
          <w:szCs w:val="28"/>
        </w:rPr>
        <w:t>ố trườ</w:t>
      </w:r>
      <w:r w:rsidRPr="003C3142">
        <w:rPr>
          <w:rFonts w:ascii="Times-Roman" w:hAnsi="Times-Roman"/>
          <w:color w:val="000000" w:themeColor="text1"/>
          <w:szCs w:val="28"/>
        </w:rPr>
        <w:t>ng h</w:t>
      </w:r>
      <w:r w:rsidRPr="003C3142">
        <w:rPr>
          <w:rFonts w:cs="Times New Roman"/>
          <w:color w:val="000000" w:themeColor="text1"/>
          <w:szCs w:val="28"/>
        </w:rPr>
        <w:t>ợ</w:t>
      </w:r>
      <w:r w:rsidRPr="003C3142">
        <w:rPr>
          <w:rFonts w:ascii="Times-Roman" w:hAnsi="Times-Roman"/>
          <w:color w:val="000000" w:themeColor="text1"/>
          <w:szCs w:val="28"/>
        </w:rPr>
        <w:t>p xu</w:t>
      </w:r>
      <w:r w:rsidRPr="003C3142">
        <w:rPr>
          <w:rFonts w:cs="Times New Roman"/>
          <w:color w:val="000000" w:themeColor="text1"/>
          <w:szCs w:val="28"/>
        </w:rPr>
        <w:t>ấ</w:t>
      </w:r>
      <w:r w:rsidRPr="003C3142">
        <w:rPr>
          <w:rFonts w:ascii="Times-Roman" w:hAnsi="Times-Roman"/>
          <w:color w:val="000000" w:themeColor="text1"/>
          <w:szCs w:val="28"/>
        </w:rPr>
        <w:t>t hi</w:t>
      </w:r>
      <w:r w:rsidRPr="003C3142">
        <w:rPr>
          <w:rFonts w:cs="Times New Roman"/>
          <w:color w:val="000000" w:themeColor="text1"/>
          <w:szCs w:val="28"/>
        </w:rPr>
        <w:t>ệ</w:t>
      </w:r>
      <w:r w:rsidRPr="003C3142">
        <w:rPr>
          <w:rFonts w:ascii="Times-Roman" w:hAnsi="Times-Roman"/>
          <w:color w:val="000000" w:themeColor="text1"/>
          <w:szCs w:val="28"/>
        </w:rPr>
        <w:t>n</w:t>
      </w:r>
      <w:r w:rsidRPr="003C3142">
        <w:rPr>
          <w:rFonts w:ascii="Times-Roman" w:hAnsi="Times-Roman"/>
          <w:color w:val="000000" w:themeColor="text1"/>
          <w:szCs w:val="28"/>
        </w:rPr>
        <w:br/>
        <w:t>hi</w:t>
      </w:r>
      <w:r w:rsidRPr="003C3142">
        <w:rPr>
          <w:rFonts w:cs="Times New Roman"/>
          <w:color w:val="000000" w:themeColor="text1"/>
          <w:szCs w:val="28"/>
        </w:rPr>
        <w:t>ện tượ</w:t>
      </w:r>
      <w:r w:rsidRPr="003C3142">
        <w:rPr>
          <w:rFonts w:ascii="Times-Roman" w:hAnsi="Times-Roman"/>
          <w:color w:val="000000" w:themeColor="text1"/>
          <w:szCs w:val="28"/>
        </w:rPr>
        <w:t>ng ch</w:t>
      </w:r>
      <w:r w:rsidRPr="003C3142">
        <w:rPr>
          <w:rFonts w:cs="Times New Roman"/>
          <w:color w:val="000000" w:themeColor="text1"/>
          <w:szCs w:val="28"/>
        </w:rPr>
        <w:t>ả</w:t>
      </w:r>
      <w:r w:rsidRPr="003C3142">
        <w:rPr>
          <w:rFonts w:ascii="Times-Roman" w:hAnsi="Times-Roman"/>
          <w:color w:val="000000" w:themeColor="text1"/>
          <w:szCs w:val="28"/>
        </w:rPr>
        <w:t>y nh</w:t>
      </w:r>
      <w:r w:rsidRPr="003C3142">
        <w:rPr>
          <w:rFonts w:cs="Times New Roman"/>
          <w:color w:val="000000" w:themeColor="text1"/>
          <w:szCs w:val="28"/>
        </w:rPr>
        <w:t>ự</w:t>
      </w:r>
      <w:r w:rsidRPr="003C3142">
        <w:rPr>
          <w:rFonts w:ascii="Times-Roman" w:hAnsi="Times-Roman"/>
          <w:color w:val="000000" w:themeColor="text1"/>
          <w:szCs w:val="28"/>
        </w:rPr>
        <w:t>a màu tr</w:t>
      </w:r>
      <w:r w:rsidRPr="003C3142">
        <w:rPr>
          <w:rFonts w:cs="Times New Roman"/>
          <w:color w:val="000000" w:themeColor="text1"/>
          <w:szCs w:val="28"/>
        </w:rPr>
        <w:t>ắ</w:t>
      </w:r>
      <w:r w:rsidRPr="003C3142">
        <w:rPr>
          <w:rFonts w:ascii="Times-Roman" w:hAnsi="Times-Roman"/>
          <w:color w:val="000000" w:themeColor="text1"/>
          <w:szCs w:val="28"/>
        </w:rPr>
        <w:t>ng t</w:t>
      </w:r>
      <w:r w:rsidRPr="003C3142">
        <w:rPr>
          <w:rFonts w:cs="Times New Roman"/>
          <w:color w:val="000000" w:themeColor="text1"/>
          <w:szCs w:val="28"/>
        </w:rPr>
        <w:t>ạ</w:t>
      </w:r>
      <w:r w:rsidRPr="003C3142">
        <w:rPr>
          <w:rFonts w:ascii="Times-Roman" w:hAnsi="Times-Roman"/>
          <w:color w:val="000000" w:themeColor="text1"/>
          <w:szCs w:val="28"/>
        </w:rPr>
        <w:t>i các v</w:t>
      </w:r>
      <w:r w:rsidRPr="003C3142">
        <w:rPr>
          <w:rFonts w:cs="Times New Roman"/>
          <w:color w:val="000000" w:themeColor="text1"/>
          <w:szCs w:val="28"/>
        </w:rPr>
        <w:t>ết đụ</w:t>
      </w:r>
      <w:r w:rsidRPr="003C3142">
        <w:rPr>
          <w:rFonts w:ascii="Times-Roman" w:hAnsi="Times-Roman"/>
          <w:color w:val="000000" w:themeColor="text1"/>
          <w:szCs w:val="28"/>
        </w:rPr>
        <w:t>c.</w:t>
      </w:r>
    </w:p>
    <w:p w14:paraId="146859F7" w14:textId="77777777" w:rsidR="004D34CD" w:rsidRPr="003C3142" w:rsidRDefault="004D34CD" w:rsidP="004D34CD">
      <w:pPr>
        <w:shd w:val="clear" w:color="auto" w:fill="FFFFFF"/>
        <w:spacing w:line="288" w:lineRule="auto"/>
        <w:ind w:firstLine="556"/>
        <w:jc w:val="both"/>
        <w:textAlignment w:val="baseline"/>
        <w:rPr>
          <w:rFonts w:eastAsia="Times New Roman" w:cs="Times New Roman"/>
          <w:color w:val="000000" w:themeColor="text1"/>
          <w:szCs w:val="28"/>
        </w:rPr>
      </w:pPr>
      <w:r w:rsidRPr="003C3142">
        <w:rPr>
          <w:rFonts w:eastAsia="Times New Roman" w:cs="Times New Roman"/>
          <w:color w:val="000000" w:themeColor="text1"/>
          <w:szCs w:val="28"/>
        </w:rPr>
        <w:t>Biện pháp phòng trừ: nên áp dụng nhiều biện pháp tổng hợp như sau thu hoạch nên tỉa cành tạo thông thoáng vườn; cưa bỏ các cành nhánh bị hại đem tiêu hủy để loại bỏ trứng ấu trùng và nhộng của sâu trên các vườn Sapô tơ, thường xuyên thăm vườn để phát hiện sự hiện diện của sâu (phân và nhựa chảy ra bên ngoài) vì khi quá trễ, Đối với sâu đục cành áp dụng biện pháp thủ công có hiệu quả cao, dùng dao nhỏ khoét ngay lổ đục sẽ thấy sâu nằm bên trong, bắt sâu hoặc phát hiện nhộng phải tiêu diệt. Khi phát hiện lổ đục trong cành, thân có thể dùng dây kẽm hoặc dao mũi nhọn soi lổ đục, dùng bông gòn thấm thuốc (nên dùng các loại thuốc có tính lưu dẫn hoặc xông hơi) nhét vào lổ đục và lấy đất sét trám bít lại. Sau khi nhét bông thuốc vào lổ đục trên cành hoặc thân nên quét thuốc gốc đồng để phòng các loại bệnh tấn công qua lổ đục.</w:t>
      </w:r>
    </w:p>
    <w:p w14:paraId="025008EA" w14:textId="77777777" w:rsidR="004D34CD" w:rsidRPr="003C3142" w:rsidRDefault="004D34CD" w:rsidP="004D34CD">
      <w:pPr>
        <w:shd w:val="clear" w:color="auto" w:fill="FFFFFF"/>
        <w:spacing w:line="288" w:lineRule="auto"/>
        <w:ind w:firstLine="556"/>
        <w:jc w:val="both"/>
        <w:rPr>
          <w:rFonts w:ascii="Times-Roman" w:hAnsi="Times-Roman"/>
          <w:color w:val="000000" w:themeColor="text1"/>
          <w:szCs w:val="28"/>
        </w:rPr>
      </w:pPr>
      <w:r w:rsidRPr="003C3142">
        <w:rPr>
          <w:rFonts w:ascii="Times-Bold" w:hAnsi="Times-Bold"/>
          <w:b/>
          <w:bCs/>
          <w:color w:val="000000" w:themeColor="text1"/>
          <w:szCs w:val="28"/>
        </w:rPr>
        <w:t>- Ru</w:t>
      </w:r>
      <w:r w:rsidRPr="003C3142">
        <w:rPr>
          <w:rFonts w:cs="Times New Roman"/>
          <w:b/>
          <w:bCs/>
          <w:color w:val="000000" w:themeColor="text1"/>
          <w:szCs w:val="28"/>
        </w:rPr>
        <w:t>ồi đụ</w:t>
      </w:r>
      <w:r w:rsidRPr="003C3142">
        <w:rPr>
          <w:rFonts w:ascii="Times-Bold" w:hAnsi="Times-Bold"/>
          <w:b/>
          <w:bCs/>
          <w:color w:val="000000" w:themeColor="text1"/>
          <w:szCs w:val="28"/>
        </w:rPr>
        <w:t xml:space="preserve">c trái: </w:t>
      </w:r>
      <w:r w:rsidRPr="003C3142">
        <w:rPr>
          <w:rFonts w:ascii="Times-Roman" w:hAnsi="Times-Roman"/>
          <w:color w:val="000000" w:themeColor="text1"/>
          <w:szCs w:val="28"/>
        </w:rPr>
        <w:t>Ru</w:t>
      </w:r>
      <w:r w:rsidRPr="003C3142">
        <w:rPr>
          <w:rFonts w:cs="Times New Roman"/>
          <w:color w:val="000000" w:themeColor="text1"/>
          <w:szCs w:val="28"/>
        </w:rPr>
        <w:t>ồ</w:t>
      </w:r>
      <w:r w:rsidRPr="003C3142">
        <w:rPr>
          <w:rFonts w:ascii="Times-Roman" w:hAnsi="Times-Roman"/>
          <w:color w:val="000000" w:themeColor="text1"/>
          <w:szCs w:val="28"/>
        </w:rPr>
        <w:t xml:space="preserve">i chích vào trái </w:t>
      </w:r>
      <w:r w:rsidRPr="003C3142">
        <w:rPr>
          <w:rFonts w:cs="Times New Roman"/>
          <w:color w:val="000000" w:themeColor="text1"/>
          <w:szCs w:val="28"/>
        </w:rPr>
        <w:t xml:space="preserve">để đẻ </w:t>
      </w:r>
      <w:r w:rsidRPr="003C3142">
        <w:rPr>
          <w:rFonts w:ascii="Times-Roman" w:hAnsi="Times-Roman"/>
          <w:color w:val="000000" w:themeColor="text1"/>
          <w:szCs w:val="28"/>
        </w:rPr>
        <w:t>tr</w:t>
      </w:r>
      <w:r w:rsidRPr="003C3142">
        <w:rPr>
          <w:rFonts w:cs="Times New Roman"/>
          <w:color w:val="000000" w:themeColor="text1"/>
          <w:szCs w:val="28"/>
        </w:rPr>
        <w:t>ứ</w:t>
      </w:r>
      <w:r w:rsidRPr="003C3142">
        <w:rPr>
          <w:rFonts w:ascii="Times-Roman" w:hAnsi="Times-Roman"/>
          <w:color w:val="000000" w:themeColor="text1"/>
          <w:szCs w:val="28"/>
        </w:rPr>
        <w:t xml:space="preserve">ng, </w:t>
      </w:r>
      <w:r w:rsidRPr="003C3142">
        <w:rPr>
          <w:rFonts w:cs="Times New Roman"/>
          <w:color w:val="000000" w:themeColor="text1"/>
          <w:szCs w:val="28"/>
        </w:rPr>
        <w:t>ấ</w:t>
      </w:r>
      <w:r w:rsidRPr="003C3142">
        <w:rPr>
          <w:rFonts w:ascii="Times-Roman" w:hAnsi="Times-Roman"/>
          <w:color w:val="000000" w:themeColor="text1"/>
          <w:szCs w:val="28"/>
        </w:rPr>
        <w:t>u trùng n</w:t>
      </w:r>
      <w:r w:rsidRPr="003C3142">
        <w:rPr>
          <w:rFonts w:cs="Times New Roman"/>
          <w:color w:val="000000" w:themeColor="text1"/>
          <w:szCs w:val="28"/>
        </w:rPr>
        <w:t>ở ra đụ</w:t>
      </w:r>
      <w:r w:rsidRPr="003C3142">
        <w:rPr>
          <w:rFonts w:ascii="Times-Roman" w:hAnsi="Times-Roman"/>
          <w:color w:val="000000" w:themeColor="text1"/>
          <w:szCs w:val="28"/>
        </w:rPr>
        <w:t>c vào</w:t>
      </w:r>
      <w:r w:rsidRPr="003C3142">
        <w:rPr>
          <w:rFonts w:ascii="Times-Roman" w:hAnsi="Times-Roman"/>
          <w:color w:val="000000" w:themeColor="text1"/>
          <w:szCs w:val="28"/>
        </w:rPr>
        <w:br/>
      </w:r>
      <w:r w:rsidRPr="003C3142">
        <w:rPr>
          <w:rFonts w:cs="Times New Roman"/>
          <w:color w:val="000000" w:themeColor="text1"/>
          <w:szCs w:val="28"/>
        </w:rPr>
        <w:t>trong ăn phá phầ</w:t>
      </w:r>
      <w:r w:rsidRPr="003C3142">
        <w:rPr>
          <w:rFonts w:ascii="Times-Roman" w:hAnsi="Times-Roman"/>
          <w:color w:val="000000" w:themeColor="text1"/>
          <w:szCs w:val="28"/>
        </w:rPr>
        <w:t>n th</w:t>
      </w:r>
      <w:r w:rsidRPr="003C3142">
        <w:rPr>
          <w:rFonts w:cs="Times New Roman"/>
          <w:color w:val="000000" w:themeColor="text1"/>
          <w:szCs w:val="28"/>
        </w:rPr>
        <w:t>ị</w:t>
      </w:r>
      <w:r w:rsidRPr="003C3142">
        <w:rPr>
          <w:rFonts w:ascii="Times-Roman" w:hAnsi="Times-Roman"/>
          <w:color w:val="000000" w:themeColor="text1"/>
          <w:szCs w:val="28"/>
        </w:rPr>
        <w:t>t qu</w:t>
      </w:r>
      <w:r w:rsidRPr="003C3142">
        <w:rPr>
          <w:rFonts w:cs="Times New Roman"/>
          <w:color w:val="000000" w:themeColor="text1"/>
          <w:szCs w:val="28"/>
        </w:rPr>
        <w:t>ả, lúc đầ</w:t>
      </w:r>
      <w:r w:rsidRPr="003C3142">
        <w:rPr>
          <w:rFonts w:ascii="Times-Roman" w:hAnsi="Times-Roman"/>
          <w:color w:val="000000" w:themeColor="text1"/>
          <w:szCs w:val="28"/>
        </w:rPr>
        <w:t>u là m</w:t>
      </w:r>
      <w:r w:rsidRPr="003C3142">
        <w:rPr>
          <w:rFonts w:cs="Times New Roman"/>
          <w:color w:val="000000" w:themeColor="text1"/>
          <w:szCs w:val="28"/>
        </w:rPr>
        <w:t>ộ</w:t>
      </w:r>
      <w:r w:rsidRPr="003C3142">
        <w:rPr>
          <w:rFonts w:ascii="Times-Roman" w:hAnsi="Times-Roman"/>
          <w:color w:val="000000" w:themeColor="text1"/>
          <w:szCs w:val="28"/>
        </w:rPr>
        <w:t>t ch</w:t>
      </w:r>
      <w:r w:rsidRPr="003C3142">
        <w:rPr>
          <w:rFonts w:cs="Times New Roman"/>
          <w:color w:val="000000" w:themeColor="text1"/>
          <w:szCs w:val="28"/>
        </w:rPr>
        <w:t>ấ</w:t>
      </w:r>
      <w:r w:rsidRPr="003C3142">
        <w:rPr>
          <w:rFonts w:ascii="Times-Roman" w:hAnsi="Times-Roman"/>
          <w:color w:val="000000" w:themeColor="text1"/>
          <w:szCs w:val="28"/>
        </w:rPr>
        <w:t>m nh</w:t>
      </w:r>
      <w:r w:rsidRPr="003C3142">
        <w:rPr>
          <w:rFonts w:cs="Times New Roman"/>
          <w:color w:val="000000" w:themeColor="text1"/>
          <w:szCs w:val="28"/>
        </w:rPr>
        <w:t xml:space="preserve">ỏ </w:t>
      </w:r>
      <w:r w:rsidRPr="003C3142">
        <w:rPr>
          <w:rFonts w:ascii="Times-Roman" w:hAnsi="Times-Roman"/>
          <w:color w:val="000000" w:themeColor="text1"/>
          <w:szCs w:val="28"/>
        </w:rPr>
        <w:t>r</w:t>
      </w:r>
      <w:r w:rsidRPr="003C3142">
        <w:rPr>
          <w:rFonts w:cs="Times New Roman"/>
          <w:color w:val="000000" w:themeColor="text1"/>
          <w:szCs w:val="28"/>
        </w:rPr>
        <w:t>ấ</w:t>
      </w:r>
      <w:r w:rsidRPr="003C3142">
        <w:rPr>
          <w:rFonts w:ascii="Times-Roman" w:hAnsi="Times-Roman"/>
          <w:color w:val="000000" w:themeColor="text1"/>
          <w:szCs w:val="28"/>
        </w:rPr>
        <w:t>t khó nh</w:t>
      </w:r>
      <w:r w:rsidRPr="003C3142">
        <w:rPr>
          <w:rFonts w:cs="Times New Roman"/>
          <w:color w:val="000000" w:themeColor="text1"/>
          <w:szCs w:val="28"/>
        </w:rPr>
        <w:t>ậ</w:t>
      </w:r>
      <w:r w:rsidRPr="003C3142">
        <w:rPr>
          <w:rFonts w:ascii="Times-Roman" w:hAnsi="Times-Roman"/>
          <w:color w:val="000000" w:themeColor="text1"/>
          <w:szCs w:val="28"/>
        </w:rPr>
        <w:t>n bi</w:t>
      </w:r>
      <w:r w:rsidRPr="003C3142">
        <w:rPr>
          <w:rFonts w:cs="Times New Roman"/>
          <w:color w:val="000000" w:themeColor="text1"/>
          <w:szCs w:val="28"/>
        </w:rPr>
        <w:t>ế</w:t>
      </w:r>
      <w:r w:rsidRPr="003C3142">
        <w:rPr>
          <w:rFonts w:ascii="Times-Roman" w:hAnsi="Times-Roman"/>
          <w:color w:val="000000" w:themeColor="text1"/>
          <w:szCs w:val="28"/>
        </w:rPr>
        <w:t>t, v</w:t>
      </w:r>
      <w:r w:rsidRPr="003C3142">
        <w:rPr>
          <w:rFonts w:cs="Times New Roman"/>
          <w:color w:val="000000" w:themeColor="text1"/>
          <w:szCs w:val="28"/>
        </w:rPr>
        <w:t xml:space="preserve">ề </w:t>
      </w:r>
      <w:r w:rsidRPr="003C3142">
        <w:rPr>
          <w:rFonts w:ascii="Times-Roman" w:hAnsi="Times-Roman"/>
          <w:color w:val="000000" w:themeColor="text1"/>
          <w:szCs w:val="28"/>
        </w:rPr>
        <w:t>sau l</w:t>
      </w:r>
      <w:r w:rsidRPr="003C3142">
        <w:rPr>
          <w:rFonts w:cs="Times New Roman"/>
          <w:color w:val="000000" w:themeColor="text1"/>
          <w:szCs w:val="28"/>
        </w:rPr>
        <w:t>ớ</w:t>
      </w:r>
      <w:r w:rsidRPr="003C3142">
        <w:rPr>
          <w:rFonts w:ascii="Times-Roman" w:hAnsi="Times-Roman"/>
          <w:color w:val="000000" w:themeColor="text1"/>
          <w:szCs w:val="28"/>
        </w:rPr>
        <w:t>n</w:t>
      </w:r>
      <w:r w:rsidRPr="003C3142">
        <w:rPr>
          <w:rFonts w:ascii="Times-Roman" w:hAnsi="Times-Roman"/>
          <w:color w:val="000000" w:themeColor="text1"/>
          <w:szCs w:val="28"/>
        </w:rPr>
        <w:br/>
        <w:t>d</w:t>
      </w:r>
      <w:r w:rsidRPr="003C3142">
        <w:rPr>
          <w:rFonts w:cs="Times New Roman"/>
          <w:color w:val="000000" w:themeColor="text1"/>
          <w:szCs w:val="28"/>
        </w:rPr>
        <w:t>ầ</w:t>
      </w:r>
      <w:r w:rsidRPr="003C3142">
        <w:rPr>
          <w:rFonts w:ascii="Times-Roman" w:hAnsi="Times-Roman"/>
          <w:color w:val="000000" w:themeColor="text1"/>
          <w:szCs w:val="28"/>
        </w:rPr>
        <w:t xml:space="preserve">n có màu vàng nâu, </w:t>
      </w:r>
      <w:r w:rsidRPr="003C3142">
        <w:rPr>
          <w:rFonts w:cs="Times New Roman"/>
          <w:color w:val="000000" w:themeColor="text1"/>
          <w:szCs w:val="28"/>
        </w:rPr>
        <w:t>ấ</w:t>
      </w:r>
      <w:r w:rsidRPr="003C3142">
        <w:rPr>
          <w:rFonts w:ascii="Times-Roman" w:hAnsi="Times-Roman"/>
          <w:color w:val="000000" w:themeColor="text1"/>
          <w:szCs w:val="28"/>
        </w:rPr>
        <w:t>n nh</w:t>
      </w:r>
      <w:r w:rsidRPr="003C3142">
        <w:rPr>
          <w:rFonts w:cs="Times New Roman"/>
          <w:color w:val="000000" w:themeColor="text1"/>
          <w:szCs w:val="28"/>
        </w:rPr>
        <w:t xml:space="preserve">ẹ </w:t>
      </w:r>
      <w:r w:rsidRPr="003C3142">
        <w:rPr>
          <w:rFonts w:ascii="Times-Roman" w:hAnsi="Times-Roman"/>
          <w:color w:val="000000" w:themeColor="text1"/>
          <w:szCs w:val="28"/>
        </w:rPr>
        <w:t>th</w:t>
      </w:r>
      <w:r w:rsidRPr="003C3142">
        <w:rPr>
          <w:rFonts w:cs="Times New Roman"/>
          <w:color w:val="000000" w:themeColor="text1"/>
          <w:szCs w:val="28"/>
        </w:rPr>
        <w:t>ấ</w:t>
      </w:r>
      <w:r w:rsidRPr="003C3142">
        <w:rPr>
          <w:rFonts w:ascii="Times-Roman" w:hAnsi="Times-Roman"/>
          <w:color w:val="000000" w:themeColor="text1"/>
          <w:szCs w:val="28"/>
        </w:rPr>
        <w:t>y qu</w:t>
      </w:r>
      <w:r w:rsidRPr="003C3142">
        <w:rPr>
          <w:rFonts w:cs="Times New Roman"/>
          <w:color w:val="000000" w:themeColor="text1"/>
          <w:szCs w:val="28"/>
        </w:rPr>
        <w:t xml:space="preserve">ả </w:t>
      </w:r>
      <w:r w:rsidRPr="003C3142">
        <w:rPr>
          <w:rFonts w:ascii="Times-Roman" w:hAnsi="Times-Roman"/>
          <w:color w:val="000000" w:themeColor="text1"/>
          <w:szCs w:val="28"/>
        </w:rPr>
        <w:t>b</w:t>
      </w:r>
      <w:r w:rsidRPr="003C3142">
        <w:rPr>
          <w:rFonts w:cs="Times New Roman"/>
          <w:color w:val="000000" w:themeColor="text1"/>
          <w:szCs w:val="28"/>
        </w:rPr>
        <w:t xml:space="preserve">ị </w:t>
      </w:r>
      <w:r w:rsidRPr="003C3142">
        <w:rPr>
          <w:rFonts w:ascii="Times-Roman" w:hAnsi="Times-Roman"/>
          <w:color w:val="000000" w:themeColor="text1"/>
          <w:szCs w:val="28"/>
        </w:rPr>
        <w:t>th</w:t>
      </w:r>
      <w:r w:rsidRPr="003C3142">
        <w:rPr>
          <w:rFonts w:cs="Times New Roman"/>
          <w:color w:val="000000" w:themeColor="text1"/>
          <w:szCs w:val="28"/>
        </w:rPr>
        <w:t>ố</w:t>
      </w:r>
      <w:r w:rsidRPr="003C3142">
        <w:rPr>
          <w:rFonts w:ascii="Times-Roman" w:hAnsi="Times-Roman"/>
          <w:color w:val="000000" w:themeColor="text1"/>
          <w:szCs w:val="28"/>
        </w:rPr>
        <w:t>i m</w:t>
      </w:r>
      <w:r w:rsidRPr="003C3142">
        <w:rPr>
          <w:rFonts w:cs="Times New Roman"/>
          <w:color w:val="000000" w:themeColor="text1"/>
          <w:szCs w:val="28"/>
        </w:rPr>
        <w:t>ề</w:t>
      </w:r>
      <w:r w:rsidRPr="003C3142">
        <w:rPr>
          <w:rFonts w:ascii="Times-Roman" w:hAnsi="Times-Roman"/>
          <w:color w:val="000000" w:themeColor="text1"/>
          <w:szCs w:val="28"/>
        </w:rPr>
        <w:t>m, d</w:t>
      </w:r>
      <w:r w:rsidRPr="003C3142">
        <w:rPr>
          <w:rFonts w:cs="Times New Roman"/>
          <w:color w:val="000000" w:themeColor="text1"/>
          <w:szCs w:val="28"/>
        </w:rPr>
        <w:t xml:space="preserve">ễ </w:t>
      </w:r>
      <w:r w:rsidRPr="003C3142">
        <w:rPr>
          <w:rFonts w:ascii="Times-Roman" w:hAnsi="Times-Roman"/>
          <w:color w:val="000000" w:themeColor="text1"/>
          <w:szCs w:val="28"/>
        </w:rPr>
        <w:t>r</w:t>
      </w:r>
      <w:r w:rsidRPr="003C3142">
        <w:rPr>
          <w:rFonts w:cs="Times New Roman"/>
          <w:color w:val="000000" w:themeColor="text1"/>
          <w:szCs w:val="28"/>
        </w:rPr>
        <w:t>ụ</w:t>
      </w:r>
      <w:r w:rsidRPr="003C3142">
        <w:rPr>
          <w:rFonts w:ascii="Times-Roman" w:hAnsi="Times-Roman"/>
          <w:color w:val="000000" w:themeColor="text1"/>
          <w:szCs w:val="28"/>
        </w:rPr>
        <w:t>ng, sâu non th</w:t>
      </w:r>
      <w:r w:rsidRPr="003C3142">
        <w:rPr>
          <w:rFonts w:cs="Times New Roman"/>
          <w:color w:val="000000" w:themeColor="text1"/>
          <w:szCs w:val="28"/>
        </w:rPr>
        <w:t>ả</w:t>
      </w:r>
      <w:r w:rsidRPr="003C3142">
        <w:rPr>
          <w:rFonts w:ascii="Times-Roman" w:hAnsi="Times-Roman"/>
          <w:color w:val="000000" w:themeColor="text1"/>
          <w:szCs w:val="28"/>
        </w:rPr>
        <w:t>i phân</w:t>
      </w:r>
      <w:r w:rsidRPr="003C3142">
        <w:rPr>
          <w:rFonts w:ascii="Times-Roman" w:hAnsi="Times-Roman"/>
          <w:color w:val="000000" w:themeColor="text1"/>
          <w:szCs w:val="28"/>
        </w:rPr>
        <w:br/>
        <w:t>t</w:t>
      </w:r>
      <w:r w:rsidRPr="003C3142">
        <w:rPr>
          <w:rFonts w:cs="Times New Roman"/>
          <w:color w:val="000000" w:themeColor="text1"/>
          <w:szCs w:val="28"/>
        </w:rPr>
        <w:t>ạo điề</w:t>
      </w:r>
      <w:r w:rsidRPr="003C3142">
        <w:rPr>
          <w:rFonts w:ascii="Times-Roman" w:hAnsi="Times-Roman"/>
          <w:color w:val="000000" w:themeColor="text1"/>
          <w:szCs w:val="28"/>
        </w:rPr>
        <w:t>u ki</w:t>
      </w:r>
      <w:r w:rsidRPr="003C3142">
        <w:rPr>
          <w:rFonts w:cs="Times New Roman"/>
          <w:color w:val="000000" w:themeColor="text1"/>
          <w:szCs w:val="28"/>
        </w:rPr>
        <w:t>ệ</w:t>
      </w:r>
      <w:r w:rsidRPr="003C3142">
        <w:rPr>
          <w:rFonts w:ascii="Times-Roman" w:hAnsi="Times-Roman"/>
          <w:color w:val="000000" w:themeColor="text1"/>
          <w:szCs w:val="28"/>
        </w:rPr>
        <w:t>n cho vi sinh v</w:t>
      </w:r>
      <w:r w:rsidRPr="003C3142">
        <w:rPr>
          <w:rFonts w:cs="Times New Roman"/>
          <w:color w:val="000000" w:themeColor="text1"/>
          <w:szCs w:val="28"/>
        </w:rPr>
        <w:t>ậ</w:t>
      </w:r>
      <w:r w:rsidRPr="003C3142">
        <w:rPr>
          <w:rFonts w:ascii="Times-Roman" w:hAnsi="Times-Roman"/>
          <w:color w:val="000000" w:themeColor="text1"/>
          <w:szCs w:val="28"/>
        </w:rPr>
        <w:t>t, phát tri</w:t>
      </w:r>
      <w:r w:rsidRPr="003C3142">
        <w:rPr>
          <w:rFonts w:cs="Times New Roman"/>
          <w:color w:val="000000" w:themeColor="text1"/>
          <w:szCs w:val="28"/>
        </w:rPr>
        <w:t>ể</w:t>
      </w:r>
      <w:r w:rsidRPr="003C3142">
        <w:rPr>
          <w:rFonts w:ascii="Times-Roman" w:hAnsi="Times-Roman"/>
          <w:color w:val="000000" w:themeColor="text1"/>
          <w:szCs w:val="28"/>
        </w:rPr>
        <w:t>n gây h</w:t>
      </w:r>
      <w:r w:rsidRPr="003C3142">
        <w:rPr>
          <w:rFonts w:cs="Times New Roman"/>
          <w:color w:val="000000" w:themeColor="text1"/>
          <w:szCs w:val="28"/>
        </w:rPr>
        <w:t>ạ</w:t>
      </w:r>
      <w:r w:rsidRPr="003C3142">
        <w:rPr>
          <w:rFonts w:ascii="Times-Roman" w:hAnsi="Times-Roman"/>
          <w:color w:val="000000" w:themeColor="text1"/>
          <w:szCs w:val="28"/>
        </w:rPr>
        <w:t>i.</w:t>
      </w:r>
    </w:p>
    <w:p w14:paraId="5372A49D" w14:textId="77777777" w:rsidR="004D34CD" w:rsidRPr="003C3142" w:rsidRDefault="004D34CD" w:rsidP="004D34CD">
      <w:pPr>
        <w:shd w:val="clear" w:color="auto" w:fill="FFFFFF"/>
        <w:spacing w:line="288" w:lineRule="auto"/>
        <w:ind w:firstLine="556"/>
        <w:jc w:val="both"/>
        <w:rPr>
          <w:rFonts w:ascii="Times-Roman" w:hAnsi="Times-Roman"/>
          <w:color w:val="000000" w:themeColor="text1"/>
          <w:szCs w:val="28"/>
        </w:rPr>
      </w:pPr>
      <w:r w:rsidRPr="003C3142">
        <w:rPr>
          <w:rFonts w:eastAsia="Calibri" w:cs="Times New Roman"/>
          <w:noProof/>
          <w:snapToGrid w:val="0"/>
          <w:color w:val="000000" w:themeColor="text1"/>
          <w:szCs w:val="28"/>
          <w:lang w:val="sv-SE"/>
        </w:rPr>
        <w:t>Biện pháp phòng trừ</w:t>
      </w:r>
      <w:r w:rsidRPr="003C3142">
        <w:rPr>
          <w:rFonts w:eastAsia="Arial" w:cs="Times New Roman"/>
          <w:color w:val="000000" w:themeColor="text1"/>
          <w:szCs w:val="28"/>
        </w:rPr>
        <w:t>: Do ruồi cái thích ăn protein. Dùng protein thủy phân (bả mồi) để diệt ruồi. Vệ sinh vườn, thường xuyên thu gom và tiêu hủy toàn bộ trái bị rụng trên mặt đất.</w:t>
      </w:r>
    </w:p>
    <w:p w14:paraId="7022104C" w14:textId="77777777" w:rsidR="004D34CD" w:rsidRPr="003C3142" w:rsidRDefault="004D34CD" w:rsidP="004D34CD">
      <w:pPr>
        <w:shd w:val="clear" w:color="auto" w:fill="FFFFFF"/>
        <w:spacing w:before="120" w:after="120"/>
        <w:jc w:val="both"/>
        <w:rPr>
          <w:rFonts w:eastAsia="Times New Roman" w:cs="Times New Roman"/>
          <w:color w:val="000000" w:themeColor="text1"/>
          <w:sz w:val="24"/>
          <w:szCs w:val="24"/>
          <w:lang w:eastAsia="vi-VN"/>
        </w:rPr>
      </w:pPr>
      <w:r w:rsidRPr="003C3142">
        <w:rPr>
          <w:rFonts w:eastAsia="Times New Roman" w:cs="Times New Roman"/>
          <w:b/>
          <w:bCs/>
          <w:color w:val="000000" w:themeColor="text1"/>
          <w:szCs w:val="28"/>
          <w:lang w:eastAsia="vi-VN"/>
        </w:rPr>
        <w:t>3. THU HOẠCH</w:t>
      </w:r>
    </w:p>
    <w:p w14:paraId="65D82EB7" w14:textId="77777777" w:rsidR="004D34CD" w:rsidRPr="003C3142" w:rsidRDefault="004D34CD" w:rsidP="004D34CD">
      <w:pPr>
        <w:shd w:val="clear" w:color="auto" w:fill="FFFFFF"/>
        <w:spacing w:before="120" w:after="120"/>
        <w:ind w:firstLine="567"/>
        <w:jc w:val="both"/>
        <w:rPr>
          <w:rFonts w:eastAsia="Times New Roman" w:cs="Times New Roman"/>
          <w:color w:val="000000" w:themeColor="text1"/>
          <w:szCs w:val="28"/>
          <w:lang w:eastAsia="vi-VN"/>
        </w:rPr>
      </w:pPr>
      <w:r w:rsidRPr="003C3142">
        <w:rPr>
          <w:rFonts w:eastAsia="Times New Roman" w:cs="Times New Roman"/>
          <w:color w:val="000000" w:themeColor="text1"/>
          <w:szCs w:val="28"/>
          <w:lang w:val="vi-VN" w:eastAsia="vi-VN"/>
        </w:rPr>
        <w:t>Từ khi nở hoa đến khi trái chín tiêu chuẩn xác định độ già thu hái là: Cuống nhỏ lại, trái chuyển màu vàng</w:t>
      </w:r>
      <w:r w:rsidRPr="003C3142">
        <w:rPr>
          <w:rFonts w:eastAsia="Times New Roman" w:cs="Times New Roman"/>
          <w:color w:val="000000" w:themeColor="text1"/>
          <w:szCs w:val="28"/>
          <w:lang w:eastAsia="vi-VN"/>
        </w:rPr>
        <w:t>.</w:t>
      </w:r>
    </w:p>
    <w:p w14:paraId="31850D1B" w14:textId="77777777" w:rsidR="004D34CD" w:rsidRPr="003C3142" w:rsidRDefault="004D34CD" w:rsidP="004D34CD">
      <w:pPr>
        <w:shd w:val="clear" w:color="auto" w:fill="FFFFFF"/>
        <w:spacing w:before="120" w:after="120"/>
        <w:ind w:firstLine="567"/>
        <w:jc w:val="both"/>
        <w:rPr>
          <w:rFonts w:eastAsia="Times New Roman" w:cs="Times New Roman"/>
          <w:color w:val="000000" w:themeColor="text1"/>
          <w:sz w:val="24"/>
          <w:szCs w:val="24"/>
          <w:lang w:val="vi-VN" w:eastAsia="vi-VN"/>
        </w:rPr>
      </w:pPr>
      <w:r w:rsidRPr="003C3142">
        <w:rPr>
          <w:rFonts w:eastAsia="Times New Roman" w:cs="Times New Roman"/>
          <w:color w:val="000000" w:themeColor="text1"/>
          <w:szCs w:val="28"/>
          <w:lang w:val="en-GB" w:eastAsia="vi-VN"/>
        </w:rPr>
        <w:t xml:space="preserve">Trái </w:t>
      </w:r>
      <w:r w:rsidRPr="003C3142">
        <w:rPr>
          <w:rFonts w:eastAsia="Times New Roman" w:cs="Times New Roman"/>
          <w:color w:val="000000" w:themeColor="text1"/>
          <w:szCs w:val="28"/>
          <w:lang w:val="vi-VN" w:eastAsia="vi-VN"/>
        </w:rPr>
        <w:t>thu hoạch nên phân loại</w:t>
      </w:r>
      <w:r w:rsidRPr="003C3142">
        <w:rPr>
          <w:rFonts w:eastAsia="Times New Roman" w:cs="Times New Roman"/>
          <w:color w:val="000000" w:themeColor="text1"/>
          <w:szCs w:val="28"/>
          <w:lang w:eastAsia="vi-VN"/>
        </w:rPr>
        <w:t xml:space="preserve"> </w:t>
      </w:r>
      <w:r w:rsidRPr="003C3142">
        <w:rPr>
          <w:rFonts w:eastAsia="Times New Roman" w:cs="Times New Roman"/>
          <w:color w:val="000000" w:themeColor="text1"/>
          <w:szCs w:val="28"/>
          <w:lang w:val="vi-VN" w:eastAsia="vi-VN"/>
        </w:rPr>
        <w:t xml:space="preserve">trước khi đem úm cho vào thùng có lót rơm hoặc lá chuối xung quanh, đậy kín lại không cần ngâm nước mà chỉ lau sạch phấn ngoài vỏ trái khi ủ </w:t>
      </w:r>
      <w:r w:rsidRPr="003C3142">
        <w:rPr>
          <w:rFonts w:eastAsia="Times New Roman" w:cs="Times New Roman"/>
          <w:color w:val="000000" w:themeColor="text1"/>
          <w:szCs w:val="28"/>
          <w:lang w:eastAsia="vi-VN"/>
        </w:rPr>
        <w:t xml:space="preserve">sau </w:t>
      </w:r>
      <w:r w:rsidRPr="003C3142">
        <w:rPr>
          <w:rFonts w:eastAsia="Times New Roman" w:cs="Times New Roman"/>
          <w:color w:val="000000" w:themeColor="text1"/>
          <w:szCs w:val="28"/>
          <w:lang w:val="vi-VN" w:eastAsia="vi-VN"/>
        </w:rPr>
        <w:t>1-3 ngày trái chín mềm.</w:t>
      </w:r>
    </w:p>
    <w:p w14:paraId="58548A7E" w14:textId="77777777" w:rsidR="004D34CD" w:rsidRPr="003C3142" w:rsidRDefault="004D34CD" w:rsidP="004D34CD">
      <w:pPr>
        <w:spacing w:line="288" w:lineRule="auto"/>
        <w:ind w:firstLine="558"/>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 xml:space="preserve">Chu kỳ kinh doanh 20 năm. Trong đó </w:t>
      </w:r>
      <w:r w:rsidRPr="003C3142">
        <w:rPr>
          <w:rFonts w:eastAsia="Times New Roman" w:cs="Times New Roman"/>
          <w:bCs/>
          <w:color w:val="000000" w:themeColor="text1"/>
          <w:szCs w:val="28"/>
          <w:lang w:val="sv-SE"/>
        </w:rPr>
        <w:t>thời kỳ kiến thiết cơ bản 2 năm và thời kỳ kinh doanh 18 năm. Năng suất bình quân giai đoạn kinh doanh 16-22 tấn/ha/năm./.</w:t>
      </w:r>
    </w:p>
    <w:p w14:paraId="3E51DAC4" w14:textId="77777777" w:rsidR="004D34CD" w:rsidRPr="003C3142" w:rsidRDefault="004D34CD" w:rsidP="004D34CD">
      <w:pPr>
        <w:keepNext/>
        <w:keepLines/>
        <w:spacing w:before="240" w:line="322" w:lineRule="exact"/>
        <w:contextualSpacing/>
        <w:jc w:val="both"/>
        <w:outlineLvl w:val="0"/>
        <w:rPr>
          <w:rFonts w:eastAsia="Symbol" w:cs="Times New Roman"/>
          <w:b/>
          <w:color w:val="000000" w:themeColor="text1"/>
          <w:szCs w:val="28"/>
        </w:rPr>
      </w:pPr>
    </w:p>
    <w:p w14:paraId="6542669F" w14:textId="77777777" w:rsidR="004D34CD" w:rsidRPr="003C3142" w:rsidRDefault="004D34CD" w:rsidP="004D34CD">
      <w:pPr>
        <w:keepNext/>
        <w:keepLines/>
        <w:spacing w:before="240" w:line="322" w:lineRule="exact"/>
        <w:contextualSpacing/>
        <w:jc w:val="both"/>
        <w:outlineLvl w:val="0"/>
        <w:rPr>
          <w:rFonts w:eastAsia="Symbol" w:cs="Times New Roman"/>
          <w:b/>
          <w:color w:val="000000" w:themeColor="text1"/>
          <w:szCs w:val="28"/>
        </w:rPr>
      </w:pPr>
    </w:p>
    <w:p w14:paraId="3F67BE4C" w14:textId="77777777" w:rsidR="004D34CD" w:rsidRPr="003C3142" w:rsidRDefault="004D34CD" w:rsidP="004D34CD">
      <w:pPr>
        <w:keepNext/>
        <w:keepLines/>
        <w:spacing w:before="240" w:line="322" w:lineRule="exact"/>
        <w:contextualSpacing/>
        <w:jc w:val="both"/>
        <w:outlineLvl w:val="0"/>
        <w:rPr>
          <w:rFonts w:eastAsia="Symbol" w:cs="Times New Roman"/>
          <w:b/>
          <w:color w:val="000000" w:themeColor="text1"/>
          <w:szCs w:val="28"/>
        </w:rPr>
      </w:pPr>
    </w:p>
    <w:p w14:paraId="09FC4FF7" w14:textId="77777777" w:rsidR="004D34CD" w:rsidRPr="003C3142" w:rsidRDefault="004D34CD" w:rsidP="004D34CD">
      <w:pPr>
        <w:keepNext/>
        <w:keepLines/>
        <w:spacing w:before="240" w:line="322" w:lineRule="exact"/>
        <w:contextualSpacing/>
        <w:jc w:val="both"/>
        <w:outlineLvl w:val="0"/>
        <w:rPr>
          <w:rFonts w:eastAsia="Symbol" w:cs="Times New Roman"/>
          <w:b/>
          <w:color w:val="000000" w:themeColor="text1"/>
          <w:szCs w:val="28"/>
        </w:rPr>
      </w:pPr>
    </w:p>
    <w:p w14:paraId="77F15A4B" w14:textId="77777777" w:rsidR="00344691" w:rsidRPr="003C3142" w:rsidRDefault="00344691">
      <w:pPr>
        <w:spacing w:line="276" w:lineRule="auto"/>
        <w:rPr>
          <w:rFonts w:eastAsia="Symbol" w:cs="Times New Roman"/>
          <w:b/>
          <w:bCs/>
          <w:caps/>
          <w:color w:val="000000" w:themeColor="text1"/>
          <w:kern w:val="32"/>
          <w:szCs w:val="28"/>
          <w:lang w:val="vi-VN"/>
        </w:rPr>
      </w:pPr>
    </w:p>
    <w:p w14:paraId="706D677B" w14:textId="77777777" w:rsidR="004D34CD" w:rsidRPr="003C3142" w:rsidRDefault="004D34CD">
      <w:pPr>
        <w:spacing w:line="276" w:lineRule="auto"/>
        <w:rPr>
          <w:rFonts w:eastAsia="Symbol" w:cs="Times New Roman"/>
          <w:b/>
          <w:bCs/>
          <w:caps/>
          <w:color w:val="000000" w:themeColor="text1"/>
          <w:kern w:val="32"/>
          <w:szCs w:val="28"/>
          <w:lang w:val="vi-VN"/>
        </w:rPr>
      </w:pPr>
      <w:r w:rsidRPr="003C3142">
        <w:rPr>
          <w:rFonts w:eastAsia="Symbol" w:cs="Times New Roman"/>
          <w:b/>
          <w:bCs/>
          <w:caps/>
          <w:color w:val="000000" w:themeColor="text1"/>
          <w:kern w:val="32"/>
          <w:szCs w:val="28"/>
          <w:lang w:val="vi-VN"/>
        </w:rPr>
        <w:br w:type="page"/>
      </w:r>
    </w:p>
    <w:p w14:paraId="7CDD2762" w14:textId="35BEB689" w:rsidR="00915FE5" w:rsidRPr="003C3142" w:rsidRDefault="00915FE5" w:rsidP="00915FE5">
      <w:pPr>
        <w:keepNext/>
        <w:spacing w:line="288" w:lineRule="auto"/>
        <w:jc w:val="center"/>
        <w:outlineLvl w:val="0"/>
        <w:rPr>
          <w:rFonts w:eastAsia="Symbol" w:cs="Times New Roman"/>
          <w:b/>
          <w:bCs/>
          <w:caps/>
          <w:color w:val="000000" w:themeColor="text1"/>
          <w:kern w:val="32"/>
          <w:szCs w:val="28"/>
          <w:lang w:val="vi-VN"/>
        </w:rPr>
      </w:pPr>
      <w:r w:rsidRPr="003C3142">
        <w:rPr>
          <w:rFonts w:eastAsia="Symbol" w:cs="Times New Roman"/>
          <w:b/>
          <w:bCs/>
          <w:caps/>
          <w:color w:val="000000" w:themeColor="text1"/>
          <w:kern w:val="32"/>
          <w:szCs w:val="28"/>
          <w:lang w:val="vi-VN"/>
        </w:rPr>
        <w:lastRenderedPageBreak/>
        <w:t>QUY TRÌNH SẢN XUẤT CÂY MÃNG CẦU gai (XIÊM)</w:t>
      </w:r>
    </w:p>
    <w:p w14:paraId="4B3CC466" w14:textId="77777777" w:rsidR="00915FE5" w:rsidRPr="003C3142" w:rsidRDefault="00915FE5" w:rsidP="00915FE5">
      <w:pPr>
        <w:spacing w:line="288" w:lineRule="auto"/>
        <w:ind w:firstLine="567"/>
        <w:jc w:val="center"/>
        <w:rPr>
          <w:rFonts w:eastAsia="Arial" w:cs="Times New Roman"/>
          <w:color w:val="000000" w:themeColor="text1"/>
          <w:szCs w:val="28"/>
        </w:rPr>
      </w:pPr>
      <w:r w:rsidRPr="003C3142">
        <w:rPr>
          <w:rFonts w:eastAsia="Arial" w:cs="Times New Roman"/>
          <w:i/>
          <w:color w:val="000000" w:themeColor="text1"/>
          <w:szCs w:val="28"/>
          <w:lang w:val="vi-VN"/>
        </w:rPr>
        <w:t>Annona muricata</w:t>
      </w:r>
      <w:r w:rsidRPr="003C3142">
        <w:rPr>
          <w:rFonts w:eastAsia="Arial" w:cs="Times New Roman"/>
          <w:color w:val="000000" w:themeColor="text1"/>
          <w:szCs w:val="28"/>
          <w:lang w:val="vi-VN"/>
        </w:rPr>
        <w:t xml:space="preserve"> L.</w:t>
      </w:r>
    </w:p>
    <w:p w14:paraId="7547692C" w14:textId="77777777" w:rsidR="00915FE5" w:rsidRPr="003C3142" w:rsidRDefault="00915FE5" w:rsidP="00915FE5">
      <w:pPr>
        <w:spacing w:line="288" w:lineRule="auto"/>
        <w:ind w:firstLine="567"/>
        <w:jc w:val="center"/>
        <w:rPr>
          <w:rFonts w:eastAsia="Arial" w:cs="Times New Roman"/>
          <w:color w:val="000000" w:themeColor="text1"/>
          <w:szCs w:val="28"/>
          <w:lang w:val="vi-VN"/>
        </w:rPr>
      </w:pPr>
    </w:p>
    <w:p w14:paraId="4F9AC14F" w14:textId="77777777" w:rsidR="00915FE5" w:rsidRPr="003C3142" w:rsidRDefault="00915FE5" w:rsidP="00915FE5">
      <w:pPr>
        <w:spacing w:line="288" w:lineRule="auto"/>
        <w:jc w:val="both"/>
        <w:rPr>
          <w:rFonts w:eastAsia="Arial" w:cs="Times New Roman"/>
          <w:b/>
          <w:bCs/>
          <w:color w:val="000000" w:themeColor="text1"/>
          <w:szCs w:val="28"/>
          <w:lang w:val="vi-VN"/>
        </w:rPr>
      </w:pPr>
      <w:r w:rsidRPr="003C3142">
        <w:rPr>
          <w:rFonts w:eastAsia="Arial" w:cs="Times New Roman"/>
          <w:b/>
          <w:bCs/>
          <w:color w:val="000000" w:themeColor="text1"/>
          <w:szCs w:val="28"/>
          <w:lang w:val="vi-VN"/>
        </w:rPr>
        <w:t>1. YÊU CẦU ĐIỀU KIỆN NGOẠI CẢNH</w:t>
      </w:r>
    </w:p>
    <w:p w14:paraId="7EF6C525" w14:textId="77777777" w:rsidR="00915FE5" w:rsidRPr="003C3142" w:rsidRDefault="00915FE5" w:rsidP="00915FE5">
      <w:pPr>
        <w:spacing w:line="288" w:lineRule="auto"/>
        <w:jc w:val="both"/>
        <w:rPr>
          <w:rFonts w:eastAsia="Arial" w:cs="Times New Roman"/>
          <w:color w:val="000000" w:themeColor="text1"/>
          <w:szCs w:val="28"/>
          <w:lang w:val="vi-VN"/>
        </w:rPr>
      </w:pPr>
      <w:r w:rsidRPr="003C3142">
        <w:rPr>
          <w:rFonts w:eastAsia="Arial" w:cs="Times New Roman"/>
          <w:b/>
          <w:bCs/>
          <w:caps/>
          <w:color w:val="000000" w:themeColor="text1"/>
          <w:szCs w:val="28"/>
          <w:lang w:val="vi-VN"/>
        </w:rPr>
        <w:t xml:space="preserve">1.1 </w:t>
      </w:r>
      <w:r w:rsidRPr="003C3142">
        <w:rPr>
          <w:rFonts w:eastAsia="Arial" w:cs="Times New Roman"/>
          <w:b/>
          <w:bCs/>
          <w:color w:val="000000" w:themeColor="text1"/>
          <w:szCs w:val="28"/>
          <w:lang w:val="vi-VN"/>
        </w:rPr>
        <w:t xml:space="preserve">Yêu cầu về nhiệt độ: </w:t>
      </w:r>
      <w:r w:rsidRPr="003C3142">
        <w:rPr>
          <w:rFonts w:eastAsia="Arial" w:cs="Times New Roman"/>
          <w:color w:val="000000" w:themeColor="text1"/>
          <w:szCs w:val="28"/>
          <w:lang w:val="vi-VN"/>
        </w:rPr>
        <w:t>Mãng cầu xiêm là cây ăn trái vùng nhiệt đới chịu nắng ẩm mưa nhiều. Yêu cầu về nhiệt độ khá cao từ 25-32</w:t>
      </w:r>
      <w:r w:rsidRPr="003C3142">
        <w:rPr>
          <w:rFonts w:eastAsia="Arial" w:cs="Times New Roman"/>
          <w:color w:val="000000" w:themeColor="text1"/>
          <w:szCs w:val="28"/>
          <w:vertAlign w:val="superscript"/>
          <w:lang w:val="vi-VN"/>
        </w:rPr>
        <w:t>0</w:t>
      </w:r>
      <w:r w:rsidRPr="003C3142">
        <w:rPr>
          <w:rFonts w:eastAsia="Arial" w:cs="Times New Roman"/>
          <w:color w:val="000000" w:themeColor="text1"/>
          <w:szCs w:val="28"/>
          <w:lang w:val="vi-VN"/>
        </w:rPr>
        <w:t xml:space="preserve">C không chịu được thời tiết lạnh, mãng cầu xiêm phát triển tốt khi có lượng mưa nhiều và ẩm độ cao. </w:t>
      </w:r>
    </w:p>
    <w:p w14:paraId="5BF6074A" w14:textId="77777777" w:rsidR="00915FE5" w:rsidRPr="003C3142" w:rsidRDefault="00915FE5" w:rsidP="00915FE5">
      <w:pPr>
        <w:spacing w:line="288" w:lineRule="auto"/>
        <w:jc w:val="both"/>
        <w:rPr>
          <w:rFonts w:eastAsia="Arial" w:cs="Times New Roman"/>
          <w:color w:val="000000" w:themeColor="text1"/>
          <w:szCs w:val="28"/>
          <w:lang w:val="vi-VN"/>
        </w:rPr>
      </w:pPr>
      <w:r w:rsidRPr="003C3142">
        <w:rPr>
          <w:rFonts w:eastAsia="Arial" w:cs="Times New Roman"/>
          <w:b/>
          <w:bCs/>
          <w:caps/>
          <w:color w:val="000000" w:themeColor="text1"/>
          <w:szCs w:val="28"/>
          <w:lang w:val="vi-VN"/>
        </w:rPr>
        <w:t xml:space="preserve">1.2 </w:t>
      </w:r>
      <w:r w:rsidRPr="003C3142">
        <w:rPr>
          <w:rFonts w:eastAsia="Arial" w:cs="Times New Roman"/>
          <w:b/>
          <w:bCs/>
          <w:color w:val="000000" w:themeColor="text1"/>
          <w:szCs w:val="28"/>
          <w:lang w:val="vi-VN"/>
        </w:rPr>
        <w:t xml:space="preserve">Yêu cầu về ánh áng: </w:t>
      </w:r>
      <w:r w:rsidRPr="003C3142">
        <w:rPr>
          <w:rFonts w:eastAsia="Arial" w:cs="Times New Roman"/>
          <w:color w:val="000000" w:themeColor="text1"/>
          <w:szCs w:val="28"/>
          <w:lang w:val="vi-VN"/>
        </w:rPr>
        <w:t xml:space="preserve">Mãng cầu xiêm là loài cây ưa sáng, thích hợp ở nơi trảng nắng cho năng suất cao hơn và ít nhiễm sâu bệnh. </w:t>
      </w:r>
    </w:p>
    <w:p w14:paraId="08827CA0" w14:textId="77777777" w:rsidR="00915FE5" w:rsidRPr="003C3142" w:rsidRDefault="00915FE5" w:rsidP="00915FE5">
      <w:pPr>
        <w:spacing w:line="288" w:lineRule="auto"/>
        <w:jc w:val="both"/>
        <w:rPr>
          <w:rFonts w:eastAsia="Arial" w:cs="Times New Roman"/>
          <w:b/>
          <w:bCs/>
          <w:color w:val="000000" w:themeColor="text1"/>
          <w:szCs w:val="28"/>
          <w:lang w:val="vi-VN"/>
        </w:rPr>
      </w:pPr>
      <w:r w:rsidRPr="003C3142">
        <w:rPr>
          <w:rFonts w:eastAsia="Arial" w:cs="Times New Roman"/>
          <w:b/>
          <w:bCs/>
          <w:caps/>
          <w:color w:val="000000" w:themeColor="text1"/>
          <w:szCs w:val="28"/>
          <w:lang w:val="vi-VN"/>
        </w:rPr>
        <w:t xml:space="preserve">1.3 </w:t>
      </w:r>
      <w:r w:rsidRPr="003C3142">
        <w:rPr>
          <w:rFonts w:eastAsia="Arial" w:cs="Times New Roman"/>
          <w:b/>
          <w:bCs/>
          <w:color w:val="000000" w:themeColor="text1"/>
          <w:szCs w:val="28"/>
          <w:lang w:val="vi-VN"/>
        </w:rPr>
        <w:t>Yêu cầu về đất đai</w:t>
      </w:r>
    </w:p>
    <w:p w14:paraId="10F3B855" w14:textId="77777777" w:rsidR="00915FE5" w:rsidRPr="003C3142" w:rsidRDefault="00915FE5" w:rsidP="00915FE5">
      <w:pPr>
        <w:spacing w:line="288" w:lineRule="auto"/>
        <w:ind w:firstLine="567"/>
        <w:jc w:val="both"/>
        <w:rPr>
          <w:rFonts w:eastAsia="Times New Roman" w:cs="Times New Roman"/>
          <w:color w:val="000000" w:themeColor="text1"/>
          <w:szCs w:val="28"/>
          <w:lang w:val="vi-VN"/>
        </w:rPr>
      </w:pPr>
      <w:r w:rsidRPr="003C3142">
        <w:rPr>
          <w:rFonts w:eastAsia="Arial" w:cs="Times New Roman"/>
          <w:color w:val="000000" w:themeColor="text1"/>
          <w:szCs w:val="28"/>
          <w:lang w:val="vi-VN"/>
        </w:rPr>
        <w:t>Mãng cầu xiêm có thể trồng được trên nhiều loại đất khác nhau, kể cả đất xấu, có thể chịu được hạn nhưng chịu úng kém. Đối với cây trồng hạt pH thích hợp từ 4,5 - 6,5.</w:t>
      </w:r>
      <w:r w:rsidRPr="003C3142">
        <w:rPr>
          <w:rFonts w:eastAsia="Times New Roman" w:cs="Times New Roman"/>
          <w:color w:val="000000" w:themeColor="text1"/>
          <w:szCs w:val="28"/>
          <w:lang w:val="vi-VN"/>
        </w:rPr>
        <w:t xml:space="preserve"> </w:t>
      </w:r>
      <w:r w:rsidRPr="003C3142">
        <w:rPr>
          <w:rFonts w:eastAsia="Symbol" w:cs="Times New Roman"/>
          <w:bCs/>
          <w:color w:val="000000" w:themeColor="text1"/>
          <w:szCs w:val="28"/>
          <w:lang w:val="vi-VN"/>
        </w:rPr>
        <w:t xml:space="preserve">Đối với cây ghép gốc bình bát trồng được ở vùng ngập úng nhiễm phèn và mặn. </w:t>
      </w:r>
    </w:p>
    <w:p w14:paraId="70F33CD0" w14:textId="77777777" w:rsidR="00915FE5" w:rsidRPr="003C3142" w:rsidRDefault="00915FE5" w:rsidP="00915FE5">
      <w:pPr>
        <w:spacing w:line="288" w:lineRule="auto"/>
        <w:jc w:val="both"/>
        <w:rPr>
          <w:rFonts w:eastAsia="Symbol" w:cs="Times New Roman"/>
          <w:b/>
          <w:bCs/>
          <w:color w:val="000000" w:themeColor="text1"/>
          <w:szCs w:val="28"/>
          <w:lang w:val="vi-VN"/>
        </w:rPr>
      </w:pPr>
      <w:r w:rsidRPr="003C3142">
        <w:rPr>
          <w:rFonts w:eastAsia="Symbol" w:cs="Times New Roman"/>
          <w:b/>
          <w:bCs/>
          <w:color w:val="000000" w:themeColor="text1"/>
          <w:szCs w:val="28"/>
          <w:lang w:val="vi-VN"/>
        </w:rPr>
        <w:t xml:space="preserve">2. KỸ THUẬT TRỒNG VÀ CHĂM SÓC </w:t>
      </w:r>
    </w:p>
    <w:p w14:paraId="3E70F0A6" w14:textId="77777777" w:rsidR="00915FE5" w:rsidRPr="003C3142" w:rsidRDefault="00915FE5" w:rsidP="00915FE5">
      <w:pPr>
        <w:spacing w:line="288" w:lineRule="auto"/>
        <w:jc w:val="both"/>
        <w:rPr>
          <w:rFonts w:eastAsia="Arial" w:cs="Times New Roman"/>
          <w:b/>
          <w:bCs/>
          <w:color w:val="000000" w:themeColor="text1"/>
          <w:szCs w:val="28"/>
          <w:lang w:val="vi-VN"/>
        </w:rPr>
      </w:pPr>
      <w:r w:rsidRPr="003C3142">
        <w:rPr>
          <w:rFonts w:eastAsia="Arial" w:cs="Times New Roman"/>
          <w:b/>
          <w:bCs/>
          <w:color w:val="000000" w:themeColor="text1"/>
          <w:szCs w:val="28"/>
          <w:lang w:val="vi-VN"/>
        </w:rPr>
        <w:t>2.1 Tiêu chuẩn cây giống</w:t>
      </w:r>
    </w:p>
    <w:p w14:paraId="0DCCD82A" w14:textId="77777777" w:rsidR="00915FE5" w:rsidRPr="003C3142" w:rsidRDefault="00915FE5" w:rsidP="00915FE5">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 xml:space="preserve">Mãng cầu xiêm còn gọi là mãng cầu gai tùy theo điều kiện đất đai từng vùng có thể trồng bằng hạt, chiết hoặc ghép. Nếu đất nhiễm mặn, phèn hay vùng đất thấp thường ngập nước nên chọn hình thức ghép gốc bình bát. Bình bát cùng họ với mãng cầu, mãng cầu ghép bình bát trái to nhưng độ ngọt thấp hơn, các vùng khác thì trồng bằng hột hoặc chiết. Cây làm mắt ghép nên chọn cây đầu dòng có khả năng sinh trưởng, phát triển tốt có hình dáng trái đẹp, cân đối. </w:t>
      </w:r>
    </w:p>
    <w:p w14:paraId="068D7E28" w14:textId="77777777" w:rsidR="00915FE5" w:rsidRPr="003C3142" w:rsidRDefault="00915FE5" w:rsidP="00915FE5">
      <w:pPr>
        <w:spacing w:line="288" w:lineRule="auto"/>
        <w:jc w:val="both"/>
        <w:rPr>
          <w:rFonts w:eastAsia="Arial" w:cs="Times New Roman"/>
          <w:b/>
          <w:bCs/>
          <w:color w:val="000000" w:themeColor="text1"/>
          <w:szCs w:val="28"/>
          <w:lang w:val="vi-VN"/>
        </w:rPr>
      </w:pPr>
      <w:r w:rsidRPr="003C3142">
        <w:rPr>
          <w:rFonts w:eastAsia="Arial" w:cs="Times New Roman"/>
          <w:b/>
          <w:bCs/>
          <w:color w:val="000000" w:themeColor="text1"/>
          <w:szCs w:val="28"/>
          <w:lang w:val="vi-VN"/>
        </w:rPr>
        <w:t>2.2 Thiết kế vườn</w:t>
      </w:r>
    </w:p>
    <w:p w14:paraId="7D2D6F29" w14:textId="77777777" w:rsidR="00915FE5" w:rsidRPr="003C3142" w:rsidRDefault="00915FE5" w:rsidP="00915FE5">
      <w:pPr>
        <w:spacing w:line="288" w:lineRule="auto"/>
        <w:ind w:firstLine="567"/>
        <w:jc w:val="both"/>
        <w:rPr>
          <w:rFonts w:eastAsia="Arial" w:cs="Times New Roman"/>
          <w:color w:val="000000" w:themeColor="text1"/>
          <w:szCs w:val="28"/>
          <w:lang w:val="vi-VN"/>
        </w:rPr>
      </w:pPr>
      <w:r w:rsidRPr="003C3142">
        <w:rPr>
          <w:rFonts w:eastAsia="Arial" w:cs="Times New Roman"/>
          <w:bCs/>
          <w:color w:val="000000" w:themeColor="text1"/>
          <w:szCs w:val="28"/>
          <w:lang w:val="vi-VN"/>
        </w:rPr>
        <w:t>Lên liếp:</w:t>
      </w:r>
      <w:r w:rsidRPr="003C3142">
        <w:rPr>
          <w:rFonts w:eastAsia="Arial" w:cs="Times New Roman"/>
          <w:color w:val="000000" w:themeColor="text1"/>
          <w:szCs w:val="28"/>
          <w:lang w:val="vi-VN"/>
        </w:rPr>
        <w:t xml:space="preserve"> Có thể lên liếp theo hình thức đắp mô hay cuốn chiếu để tránh đưa tầng phèn tiềm tàng từ dưới lên trên thành phèn hoạt động. </w:t>
      </w:r>
    </w:p>
    <w:p w14:paraId="530E85A8" w14:textId="77777777" w:rsidR="00915FE5" w:rsidRPr="003C3142" w:rsidRDefault="00915FE5" w:rsidP="00915FE5">
      <w:pPr>
        <w:spacing w:line="288" w:lineRule="auto"/>
        <w:ind w:firstLine="567"/>
        <w:jc w:val="both"/>
        <w:rPr>
          <w:rFonts w:eastAsia="Arial" w:cs="Times New Roman"/>
          <w:color w:val="000000" w:themeColor="text1"/>
          <w:szCs w:val="28"/>
          <w:lang w:val="vi-VN"/>
        </w:rPr>
      </w:pPr>
      <w:r w:rsidRPr="003C3142">
        <w:rPr>
          <w:rFonts w:eastAsia="Arial" w:cs="Times New Roman"/>
          <w:bCs/>
          <w:color w:val="000000" w:themeColor="text1"/>
          <w:szCs w:val="28"/>
          <w:lang w:val="vi-VN"/>
        </w:rPr>
        <w:t>Kích thướt liếp:</w:t>
      </w:r>
      <w:r w:rsidRPr="003C3142">
        <w:rPr>
          <w:rFonts w:eastAsia="Arial" w:cs="Times New Roman"/>
          <w:color w:val="000000" w:themeColor="text1"/>
          <w:szCs w:val="28"/>
          <w:lang w:val="vi-VN"/>
        </w:rPr>
        <w:t xml:space="preserve"> Lên liếp mương 6 x 4 m hoặc 7 x 3 m. Mặt liếp trồng phải cao hơn mặt nước hàng năm trong mương 30 cm để giảm số lần tưới khi mãng cầu xiêm lớn. </w:t>
      </w:r>
    </w:p>
    <w:p w14:paraId="6F2A7158" w14:textId="77777777" w:rsidR="00915FE5" w:rsidRPr="003C3142" w:rsidRDefault="00915FE5" w:rsidP="00915FE5">
      <w:pPr>
        <w:spacing w:line="288" w:lineRule="auto"/>
        <w:ind w:firstLine="567"/>
        <w:jc w:val="both"/>
        <w:rPr>
          <w:rFonts w:eastAsia="Arial" w:cs="Times New Roman"/>
          <w:color w:val="000000" w:themeColor="text1"/>
          <w:szCs w:val="28"/>
          <w:lang w:val="vi-VN"/>
        </w:rPr>
      </w:pPr>
      <w:r w:rsidRPr="003C3142">
        <w:rPr>
          <w:rFonts w:eastAsia="Arial" w:cs="Times New Roman"/>
          <w:bCs/>
          <w:color w:val="000000" w:themeColor="text1"/>
          <w:szCs w:val="28"/>
          <w:lang w:val="vi-VN"/>
        </w:rPr>
        <w:t>Hướng liếp:</w:t>
      </w:r>
      <w:r w:rsidRPr="003C3142">
        <w:rPr>
          <w:rFonts w:eastAsia="Arial" w:cs="Times New Roman"/>
          <w:color w:val="000000" w:themeColor="text1"/>
          <w:szCs w:val="28"/>
          <w:lang w:val="vi-VN"/>
        </w:rPr>
        <w:t xml:space="preserve"> Nên lên liếp theo hướng Đông Bắc-Tây Nam để cây nhận đầy đủ ánh sáng. Tùy theo diện tích, hình dạng mảnh đất bốtrí hướng liếp cho phù hợp vì cây mãng cầu xiêm là loài cây tiểu mộc cao 6-8 m rất cần ánh sáng trực tiếp. </w:t>
      </w:r>
    </w:p>
    <w:p w14:paraId="4A4B2BB6" w14:textId="77777777" w:rsidR="00915FE5" w:rsidRPr="003C3142" w:rsidRDefault="00915FE5" w:rsidP="00915FE5">
      <w:pPr>
        <w:spacing w:line="288" w:lineRule="auto"/>
        <w:ind w:firstLine="567"/>
        <w:jc w:val="both"/>
        <w:rPr>
          <w:rFonts w:eastAsia="Arial" w:cs="Times New Roman"/>
          <w:color w:val="000000" w:themeColor="text1"/>
          <w:szCs w:val="28"/>
          <w:lang w:val="vi-VN"/>
        </w:rPr>
      </w:pPr>
      <w:r w:rsidRPr="003C3142">
        <w:rPr>
          <w:rFonts w:eastAsia="Arial" w:cs="Times New Roman"/>
          <w:bCs/>
          <w:color w:val="000000" w:themeColor="text1"/>
          <w:szCs w:val="28"/>
          <w:lang w:val="vi-VN"/>
        </w:rPr>
        <w:t>Thiết kế bờ bao:</w:t>
      </w:r>
      <w:r w:rsidRPr="003C3142">
        <w:rPr>
          <w:rFonts w:eastAsia="Arial" w:cs="Times New Roman"/>
          <w:color w:val="000000" w:themeColor="text1"/>
          <w:szCs w:val="28"/>
          <w:lang w:val="vi-VN"/>
        </w:rPr>
        <w:t xml:space="preserve"> Cần thiết kế đê bao chống lũ cao hơn đỉnh lũ trung bình hàng năm vừa là chức năng chống lũ vừa là kênh tưới tiêu, vận chuyển, thu hoạch. Đồng thời là đê bao ngăn mặn đối với vùng bị xâm nhập măn.</w:t>
      </w:r>
    </w:p>
    <w:p w14:paraId="40D8D0F0" w14:textId="77777777" w:rsidR="00915FE5" w:rsidRPr="003C3142" w:rsidRDefault="00915FE5" w:rsidP="00915FE5">
      <w:pPr>
        <w:spacing w:line="288" w:lineRule="auto"/>
        <w:jc w:val="both"/>
        <w:rPr>
          <w:rFonts w:eastAsia="Arial" w:cs="Times New Roman"/>
          <w:b/>
          <w:bCs/>
          <w:color w:val="000000" w:themeColor="text1"/>
          <w:szCs w:val="28"/>
          <w:lang w:val="vi-VN"/>
        </w:rPr>
      </w:pPr>
      <w:r w:rsidRPr="003C3142">
        <w:rPr>
          <w:rFonts w:eastAsia="Arial" w:cs="Times New Roman"/>
          <w:b/>
          <w:bCs/>
          <w:color w:val="000000" w:themeColor="text1"/>
          <w:szCs w:val="28"/>
          <w:lang w:val="vi-VN"/>
        </w:rPr>
        <w:t>2.3 Bố trí mật độ và khoảng cách trồng</w:t>
      </w:r>
    </w:p>
    <w:p w14:paraId="58D46FA3" w14:textId="77777777" w:rsidR="00915FE5" w:rsidRPr="003C3142" w:rsidRDefault="00915FE5" w:rsidP="00915FE5">
      <w:pPr>
        <w:spacing w:line="288" w:lineRule="auto"/>
        <w:ind w:firstLine="567"/>
        <w:jc w:val="both"/>
        <w:rPr>
          <w:rFonts w:eastAsia="Arial" w:cs="Times New Roman"/>
          <w:b/>
          <w:bCs/>
          <w:color w:val="000000" w:themeColor="text1"/>
          <w:szCs w:val="28"/>
          <w:lang w:val="vi-VN"/>
        </w:rPr>
      </w:pPr>
      <w:r w:rsidRPr="003C3142">
        <w:rPr>
          <w:rFonts w:eastAsia="Arial" w:cs="Times New Roman"/>
          <w:color w:val="000000" w:themeColor="text1"/>
          <w:szCs w:val="28"/>
          <w:lang w:val="vi-VN"/>
        </w:rPr>
        <w:lastRenderedPageBreak/>
        <w:t xml:space="preserve">Trồng chuyên canh: 3 x 3 m khoảng 450-500 cây/ha trồng theo kiểu nanh sấu hoặc trồng theo hàng. </w:t>
      </w:r>
    </w:p>
    <w:p w14:paraId="68CBA1FE" w14:textId="77777777" w:rsidR="00915FE5" w:rsidRPr="003C3142" w:rsidRDefault="00915FE5" w:rsidP="00915FE5">
      <w:pPr>
        <w:spacing w:line="288" w:lineRule="auto"/>
        <w:ind w:firstLine="567"/>
        <w:jc w:val="both"/>
        <w:rPr>
          <w:rFonts w:eastAsia="Arial" w:cs="Times New Roman"/>
          <w:b/>
          <w:bCs/>
          <w:color w:val="000000" w:themeColor="text1"/>
          <w:szCs w:val="28"/>
          <w:lang w:val="vi-VN"/>
        </w:rPr>
      </w:pPr>
      <w:r w:rsidRPr="003C3142">
        <w:rPr>
          <w:rFonts w:eastAsia="Arial" w:cs="Times New Roman"/>
          <w:color w:val="000000" w:themeColor="text1"/>
          <w:szCs w:val="28"/>
          <w:lang w:val="vi-VN"/>
        </w:rPr>
        <w:t xml:space="preserve">Trồng xen canh: tùy thuộc vào cây trồng chính hoặc trồng hai bên mé mương. </w:t>
      </w:r>
    </w:p>
    <w:p w14:paraId="67128F0C" w14:textId="77777777" w:rsidR="00915FE5" w:rsidRPr="003C3142" w:rsidRDefault="00915FE5" w:rsidP="00915FE5">
      <w:pPr>
        <w:spacing w:line="288" w:lineRule="auto"/>
        <w:ind w:firstLine="567"/>
        <w:jc w:val="both"/>
        <w:rPr>
          <w:rFonts w:eastAsia="Arial" w:cs="Times New Roman"/>
          <w:b/>
          <w:bCs/>
          <w:color w:val="000000" w:themeColor="text1"/>
          <w:szCs w:val="28"/>
          <w:lang w:val="vi-VN"/>
        </w:rPr>
      </w:pPr>
      <w:r w:rsidRPr="003C3142">
        <w:rPr>
          <w:rFonts w:eastAsia="Arial" w:cs="Times New Roman"/>
          <w:color w:val="000000" w:themeColor="text1"/>
          <w:szCs w:val="28"/>
          <w:lang w:val="vi-VN"/>
        </w:rPr>
        <w:t>Đối với trồng hạt bầu trong vườn ươm: tháo bầu cây giống đặt cây giữa hố, lấp nguyên liệu xung quanh bầu, tạo mô cao khoảng 10 cm. Sau đó hàng năm nên bồi mô theo bán kính tán lá. Dùng cây che chắn để hạn chế đổ ngã và che nắng.</w:t>
      </w:r>
    </w:p>
    <w:p w14:paraId="4E06B047" w14:textId="77777777" w:rsidR="00915FE5" w:rsidRPr="003C3142" w:rsidRDefault="00915FE5" w:rsidP="00915FE5">
      <w:pPr>
        <w:spacing w:line="288" w:lineRule="auto"/>
        <w:jc w:val="both"/>
        <w:rPr>
          <w:rFonts w:eastAsia="Arial" w:cs="Times New Roman"/>
          <w:b/>
          <w:bCs/>
          <w:color w:val="000000" w:themeColor="text1"/>
          <w:szCs w:val="28"/>
          <w:lang w:val="vi-VN"/>
        </w:rPr>
      </w:pPr>
      <w:r w:rsidRPr="003C3142">
        <w:rPr>
          <w:rFonts w:eastAsia="Arial" w:cs="Times New Roman"/>
          <w:b/>
          <w:bCs/>
          <w:color w:val="000000" w:themeColor="text1"/>
          <w:szCs w:val="28"/>
          <w:lang w:val="vi-VN"/>
        </w:rPr>
        <w:t>2.4 Đào hố trồng và bón lót</w:t>
      </w:r>
    </w:p>
    <w:p w14:paraId="71A5635D" w14:textId="77777777" w:rsidR="00915FE5" w:rsidRPr="003C3142" w:rsidRDefault="00915FE5" w:rsidP="00915FE5">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Tạo hố trồng mãng cầu xiêm được thực hiện vào mùa nắng, hình tròn hoặc vuông từ 40-60 cm. Chuẩn bị vật liệu bỏ vào hố gồm đất tầng mặt + 200g phân lân nung chảy + 100 gram tro trấu + từ 2-3 kg phân chuồng hoai mục cho vào hố từ 30-35 cm tùy theo vùng đất cao hay thấp.</w:t>
      </w:r>
    </w:p>
    <w:p w14:paraId="70E1E33D" w14:textId="77777777" w:rsidR="00915FE5" w:rsidRPr="003C3142" w:rsidRDefault="00915FE5" w:rsidP="00915FE5">
      <w:pPr>
        <w:spacing w:line="288" w:lineRule="auto"/>
        <w:jc w:val="both"/>
        <w:rPr>
          <w:rFonts w:eastAsia="Arial" w:cs="Times New Roman"/>
          <w:b/>
          <w:bCs/>
          <w:color w:val="000000" w:themeColor="text1"/>
          <w:szCs w:val="28"/>
          <w:lang w:val="vi-VN"/>
        </w:rPr>
      </w:pPr>
      <w:r w:rsidRPr="003C3142">
        <w:rPr>
          <w:rFonts w:eastAsia="Arial" w:cs="Times New Roman"/>
          <w:b/>
          <w:bCs/>
          <w:color w:val="000000" w:themeColor="text1"/>
          <w:szCs w:val="28"/>
          <w:lang w:val="vi-VN"/>
        </w:rPr>
        <w:t>2.5 Thời vụ và kỹ thuật trồng</w:t>
      </w:r>
    </w:p>
    <w:p w14:paraId="24D79020" w14:textId="77777777" w:rsidR="00915FE5" w:rsidRPr="003C3142" w:rsidRDefault="00915FE5" w:rsidP="00915FE5">
      <w:pPr>
        <w:spacing w:line="288" w:lineRule="auto"/>
        <w:ind w:firstLine="567"/>
        <w:jc w:val="both"/>
        <w:rPr>
          <w:rFonts w:eastAsia="Arial" w:cs="Times New Roman"/>
          <w:i/>
          <w:color w:val="000000" w:themeColor="text1"/>
          <w:szCs w:val="28"/>
          <w:lang w:val="vi-VN"/>
        </w:rPr>
      </w:pPr>
      <w:r w:rsidRPr="003C3142">
        <w:rPr>
          <w:rFonts w:eastAsia="Arial" w:cs="Times New Roman"/>
          <w:b/>
          <w:bCs/>
          <w:i/>
          <w:color w:val="000000" w:themeColor="text1"/>
          <w:szCs w:val="28"/>
          <w:lang w:val="vi-VN"/>
        </w:rPr>
        <w:t xml:space="preserve">2.5.1 </w:t>
      </w:r>
      <w:r w:rsidRPr="003C3142">
        <w:rPr>
          <w:rFonts w:eastAsia="Arial" w:cs="Times New Roman"/>
          <w:b/>
          <w:i/>
          <w:color w:val="000000" w:themeColor="text1"/>
          <w:szCs w:val="28"/>
          <w:lang w:val="vi-VN"/>
        </w:rPr>
        <w:t>Thời vụ trồng</w:t>
      </w:r>
    </w:p>
    <w:p w14:paraId="7CC0E3ED" w14:textId="77777777" w:rsidR="00915FE5" w:rsidRPr="003C3142" w:rsidRDefault="00915FE5" w:rsidP="00915FE5">
      <w:pPr>
        <w:spacing w:line="288" w:lineRule="auto"/>
        <w:ind w:firstLine="567"/>
        <w:jc w:val="both"/>
        <w:rPr>
          <w:rFonts w:eastAsia="Arial" w:cs="Times New Roman"/>
          <w:b/>
          <w:bCs/>
          <w:color w:val="000000" w:themeColor="text1"/>
          <w:szCs w:val="28"/>
          <w:lang w:val="vi-VN"/>
        </w:rPr>
      </w:pPr>
      <w:r w:rsidRPr="003C3142">
        <w:rPr>
          <w:rFonts w:eastAsia="Arial" w:cs="Times New Roman"/>
          <w:color w:val="000000" w:themeColor="text1"/>
          <w:szCs w:val="28"/>
          <w:lang w:val="vi-VN"/>
        </w:rPr>
        <w:t>Mãng cầu xiêm rất dễ trồng, hầu như trồng được quanh năm nhưng thường được trồng vào đầu mùa mưa (tháng 4-5 dương lịch) để đỡ tốn công tưới nước cho cây ở giai đoạn đầu. Nếu trồng ghép gốc bình bát nên trồng bình bát trước đúng theo khoảng cách thiết kế, khi bình bát 5-6 tháng gốc ghép có đường kính 1.2 - 1.5 cm thì tiến hành ghép, nên hạn chế ghép ngoài vườn khi trời mưa dầm.</w:t>
      </w:r>
    </w:p>
    <w:p w14:paraId="0EF5062B" w14:textId="77777777" w:rsidR="00915FE5" w:rsidRPr="003C3142" w:rsidRDefault="00915FE5" w:rsidP="00915FE5">
      <w:pPr>
        <w:spacing w:line="288" w:lineRule="auto"/>
        <w:ind w:firstLine="567"/>
        <w:jc w:val="both"/>
        <w:rPr>
          <w:rFonts w:eastAsia="Arial" w:cs="Times New Roman"/>
          <w:b/>
          <w:bCs/>
          <w:i/>
          <w:color w:val="000000" w:themeColor="text1"/>
          <w:szCs w:val="28"/>
          <w:lang w:val="vi-VN"/>
        </w:rPr>
      </w:pPr>
      <w:r w:rsidRPr="003C3142">
        <w:rPr>
          <w:rFonts w:eastAsia="Arial" w:cs="Times New Roman"/>
          <w:b/>
          <w:bCs/>
          <w:i/>
          <w:color w:val="000000" w:themeColor="text1"/>
          <w:szCs w:val="28"/>
          <w:lang w:val="vi-VN"/>
        </w:rPr>
        <w:t xml:space="preserve">2.5.2 </w:t>
      </w:r>
      <w:r w:rsidRPr="003C3142">
        <w:rPr>
          <w:rFonts w:eastAsia="Symbol" w:cs="Times New Roman"/>
          <w:b/>
          <w:bCs/>
          <w:i/>
          <w:color w:val="000000" w:themeColor="text1"/>
          <w:szCs w:val="28"/>
          <w:lang w:val="vi-VN"/>
        </w:rPr>
        <w:t xml:space="preserve">Kỹ thuật trồng </w:t>
      </w:r>
    </w:p>
    <w:p w14:paraId="68FA57E4" w14:textId="77777777" w:rsidR="00915FE5" w:rsidRPr="003C3142" w:rsidRDefault="00915FE5" w:rsidP="00915FE5">
      <w:pPr>
        <w:spacing w:line="288" w:lineRule="auto"/>
        <w:ind w:firstLine="567"/>
        <w:jc w:val="both"/>
        <w:rPr>
          <w:rFonts w:eastAsia="Arial" w:cs="Times New Roman"/>
          <w:b/>
          <w:bCs/>
          <w:color w:val="000000" w:themeColor="text1"/>
          <w:szCs w:val="28"/>
          <w:lang w:val="vi-VN"/>
        </w:rPr>
      </w:pPr>
      <w:r w:rsidRPr="003C3142">
        <w:rPr>
          <w:rFonts w:eastAsia="Arial" w:cs="Times New Roman"/>
          <w:color w:val="000000" w:themeColor="text1"/>
          <w:szCs w:val="28"/>
          <w:lang w:val="vi-VN"/>
        </w:rPr>
        <w:t>Có thể trồng trên nhiều loại đất khác nhau, đất phèn có pH 4,5-6,5 và đất phù sa ven sông, bãi bồi,…</w:t>
      </w:r>
    </w:p>
    <w:p w14:paraId="670AAF7A" w14:textId="77777777" w:rsidR="00915FE5" w:rsidRPr="003C3142" w:rsidRDefault="00915FE5" w:rsidP="00915FE5">
      <w:pPr>
        <w:spacing w:line="288" w:lineRule="auto"/>
        <w:ind w:firstLine="567"/>
        <w:jc w:val="both"/>
        <w:rPr>
          <w:rFonts w:eastAsia="Arial" w:cs="Times New Roman"/>
          <w:bCs/>
          <w:color w:val="000000" w:themeColor="text1"/>
          <w:szCs w:val="28"/>
          <w:lang w:val="vi-VN"/>
        </w:rPr>
      </w:pPr>
      <w:r w:rsidRPr="003C3142">
        <w:rPr>
          <w:rFonts w:eastAsia="Arial" w:cs="Times New Roman"/>
          <w:bCs/>
          <w:color w:val="000000" w:themeColor="text1"/>
          <w:szCs w:val="28"/>
          <w:lang w:val="vi-VN"/>
        </w:rPr>
        <w:t>Chuẩn bị mô đất trồng</w:t>
      </w:r>
      <w:r w:rsidRPr="003C3142">
        <w:rPr>
          <w:rFonts w:eastAsia="Arial" w:cs="Times New Roman"/>
          <w:color w:val="000000" w:themeColor="text1"/>
          <w:szCs w:val="28"/>
          <w:lang w:val="vi-VN"/>
        </w:rPr>
        <w:t xml:space="preserve">: rộng từ 40-60 cm, cao 25-30 cm. </w:t>
      </w:r>
    </w:p>
    <w:p w14:paraId="1FFAB982" w14:textId="77777777" w:rsidR="00915FE5" w:rsidRPr="003C3142" w:rsidRDefault="00915FE5" w:rsidP="00915FE5">
      <w:pPr>
        <w:spacing w:line="288" w:lineRule="auto"/>
        <w:ind w:firstLine="567"/>
        <w:jc w:val="both"/>
        <w:rPr>
          <w:rFonts w:eastAsia="Arial" w:cs="Times New Roman"/>
          <w:b/>
          <w:bCs/>
          <w:color w:val="000000" w:themeColor="text1"/>
          <w:szCs w:val="28"/>
          <w:lang w:val="vi-VN"/>
        </w:rPr>
      </w:pPr>
      <w:r w:rsidRPr="003C3142">
        <w:rPr>
          <w:rFonts w:eastAsia="Times New Roman" w:cs="Times New Roman"/>
          <w:color w:val="000000" w:themeColor="text1"/>
          <w:szCs w:val="28"/>
          <w:lang w:val="vi-VN" w:eastAsia="vi-VN"/>
        </w:rPr>
        <w:t>Đào hố chính giữa mô đã chuẩn bị trước, dùng dao cắt đáy túi bầu và đặt cây xuống hố. Đặt bầu theo phương thẳng, giữ mặt bầu nhô cao 3 - 5 cm so với mặt mô. Nhấc túi bầu nilong, lấp đất nén nhẹ xung quanh gốc. Cắm cọc giữ cây cố định, tưới nước sau khi trồng.</w:t>
      </w:r>
    </w:p>
    <w:p w14:paraId="70AB7010" w14:textId="77777777" w:rsidR="00915FE5" w:rsidRPr="003C3142" w:rsidRDefault="00915FE5" w:rsidP="00915FE5">
      <w:pPr>
        <w:spacing w:line="288" w:lineRule="auto"/>
        <w:jc w:val="both"/>
        <w:rPr>
          <w:rFonts w:eastAsia="Arial" w:cs="Times New Roman"/>
          <w:b/>
          <w:bCs/>
          <w:color w:val="000000" w:themeColor="text1"/>
          <w:szCs w:val="28"/>
          <w:lang w:val="vi-VN"/>
        </w:rPr>
      </w:pPr>
      <w:r w:rsidRPr="003C3142">
        <w:rPr>
          <w:rFonts w:eastAsia="Arial" w:cs="Times New Roman"/>
          <w:b/>
          <w:bCs/>
          <w:color w:val="000000" w:themeColor="text1"/>
          <w:szCs w:val="28"/>
          <w:lang w:val="vi-VN"/>
        </w:rPr>
        <w:t>2.6. Chăm sóc thời kỳ kiến thiết cơ bản</w:t>
      </w:r>
    </w:p>
    <w:p w14:paraId="7BF70CB8" w14:textId="77777777" w:rsidR="00915FE5" w:rsidRPr="003C3142" w:rsidRDefault="00915FE5" w:rsidP="00915FE5">
      <w:pPr>
        <w:spacing w:line="288" w:lineRule="auto"/>
        <w:ind w:firstLine="567"/>
        <w:jc w:val="both"/>
        <w:rPr>
          <w:rFonts w:eastAsia="Arial" w:cs="Times New Roman"/>
          <w:b/>
          <w:bCs/>
          <w:i/>
          <w:iCs/>
          <w:color w:val="000000" w:themeColor="text1"/>
          <w:szCs w:val="28"/>
          <w:lang w:val="vi-VN"/>
        </w:rPr>
      </w:pPr>
      <w:r w:rsidRPr="003C3142">
        <w:rPr>
          <w:rFonts w:eastAsia="Arial" w:cs="Times New Roman"/>
          <w:b/>
          <w:bCs/>
          <w:i/>
          <w:color w:val="000000" w:themeColor="text1"/>
          <w:szCs w:val="28"/>
          <w:lang w:val="vi-VN"/>
        </w:rPr>
        <w:t xml:space="preserve">2.6.1 </w:t>
      </w:r>
      <w:r w:rsidRPr="003C3142">
        <w:rPr>
          <w:rFonts w:eastAsia="Arial" w:cs="Times New Roman"/>
          <w:b/>
          <w:bCs/>
          <w:i/>
          <w:iCs/>
          <w:color w:val="000000" w:themeColor="text1"/>
          <w:szCs w:val="28"/>
          <w:lang w:val="vi-VN"/>
        </w:rPr>
        <w:t>Tưới nước, làm cỏ</w:t>
      </w:r>
    </w:p>
    <w:p w14:paraId="4FAFF93C" w14:textId="77777777" w:rsidR="00915FE5" w:rsidRPr="003C3142" w:rsidRDefault="00915FE5" w:rsidP="00915FE5">
      <w:pPr>
        <w:spacing w:line="288" w:lineRule="auto"/>
        <w:ind w:firstLine="567"/>
        <w:jc w:val="both"/>
        <w:rPr>
          <w:rFonts w:eastAsia="Arial" w:cs="Times New Roman"/>
          <w:iCs/>
          <w:color w:val="000000" w:themeColor="text1"/>
          <w:szCs w:val="28"/>
          <w:lang w:val="vi-VN"/>
        </w:rPr>
      </w:pPr>
      <w:r w:rsidRPr="003C3142">
        <w:rPr>
          <w:rFonts w:eastAsia="Arial" w:cs="Times New Roman"/>
          <w:color w:val="000000" w:themeColor="text1"/>
          <w:szCs w:val="28"/>
          <w:lang w:val="vi-VN"/>
        </w:rPr>
        <w:t>Sau khi trồng cần tưới nước giữ ẩm cho cây, tưới mỗi ngày 1 lần trong vòng. Khi cây lớn cho trái cần tưới đủ ẩm vào mùa khô, mãng cầu xiêm là loài cây dễ tính, nếu nắng hạn cần tưới cho cây đủ ẩm, khi cây đang mang trái non nếu thiếu nước cây sẽ rụng lá và rụng trái. Trong mùa khô tưới 2 - 3 lần/tuần, đối với mãng cầu xiêm ghép gốc bình bát có thể tưới được nước ở độ mặn dưới 11%.</w:t>
      </w:r>
    </w:p>
    <w:p w14:paraId="2CF95F85" w14:textId="77777777" w:rsidR="00915FE5" w:rsidRPr="003C3142" w:rsidRDefault="00915FE5" w:rsidP="00915FE5">
      <w:pPr>
        <w:spacing w:line="288" w:lineRule="auto"/>
        <w:ind w:firstLine="567"/>
        <w:jc w:val="both"/>
        <w:rPr>
          <w:rFonts w:eastAsia="Arial" w:cs="Times New Roman"/>
          <w:color w:val="000000" w:themeColor="text1"/>
          <w:szCs w:val="28"/>
        </w:rPr>
      </w:pPr>
      <w:r w:rsidRPr="003C3142">
        <w:rPr>
          <w:rFonts w:eastAsia="Arial" w:cs="Times New Roman"/>
          <w:color w:val="000000" w:themeColor="text1"/>
          <w:szCs w:val="28"/>
          <w:lang w:val="vi-VN"/>
        </w:rPr>
        <w:lastRenderedPageBreak/>
        <w:t xml:space="preserve">Đối với mãng cầu xiêm </w:t>
      </w:r>
      <w:r w:rsidRPr="003C3142">
        <w:rPr>
          <w:rFonts w:eastAsia="Arial" w:cs="Times New Roman"/>
          <w:color w:val="000000" w:themeColor="text1"/>
          <w:szCs w:val="28"/>
        </w:rPr>
        <w:t xml:space="preserve">trồng bằng hạt thì cần quản </w:t>
      </w:r>
      <w:r w:rsidRPr="003C3142">
        <w:rPr>
          <w:rFonts w:eastAsia="Arial" w:cs="Times New Roman"/>
          <w:color w:val="000000" w:themeColor="text1"/>
          <w:szCs w:val="28"/>
          <w:lang w:val="vi-VN"/>
        </w:rPr>
        <w:t xml:space="preserve">lý </w:t>
      </w:r>
      <w:r w:rsidRPr="003C3142">
        <w:rPr>
          <w:rFonts w:eastAsia="Arial" w:cs="Times New Roman"/>
          <w:color w:val="000000" w:themeColor="text1"/>
          <w:szCs w:val="28"/>
        </w:rPr>
        <w:t xml:space="preserve">tốt </w:t>
      </w:r>
      <w:r w:rsidRPr="003C3142">
        <w:rPr>
          <w:rFonts w:eastAsia="Arial" w:cs="Times New Roman"/>
          <w:color w:val="000000" w:themeColor="text1"/>
          <w:szCs w:val="28"/>
          <w:lang w:val="vi-VN"/>
        </w:rPr>
        <w:t>cỏ dại ở giai đoạn kiến thiết cơ bản</w:t>
      </w:r>
      <w:r w:rsidRPr="003C3142">
        <w:rPr>
          <w:rFonts w:eastAsia="Arial" w:cs="Times New Roman"/>
          <w:color w:val="000000" w:themeColor="text1"/>
          <w:szCs w:val="28"/>
        </w:rPr>
        <w:t xml:space="preserve">. </w:t>
      </w:r>
      <w:r w:rsidRPr="003C3142">
        <w:rPr>
          <w:rFonts w:eastAsia="Arial" w:cs="Times New Roman"/>
          <w:color w:val="000000" w:themeColor="text1"/>
          <w:szCs w:val="28"/>
          <w:lang w:val="vi-VN"/>
        </w:rPr>
        <w:t>Lúc cây trưởng thành mang trái</w:t>
      </w:r>
      <w:r w:rsidRPr="003C3142">
        <w:rPr>
          <w:rFonts w:eastAsia="Arial" w:cs="Times New Roman"/>
          <w:color w:val="000000" w:themeColor="text1"/>
          <w:szCs w:val="28"/>
        </w:rPr>
        <w:t xml:space="preserve"> cỏ dại không ảnh hưởng nhiều.</w:t>
      </w:r>
    </w:p>
    <w:p w14:paraId="75D23A4B" w14:textId="77777777" w:rsidR="00915FE5" w:rsidRPr="003C3142" w:rsidRDefault="00915FE5" w:rsidP="00915FE5">
      <w:pPr>
        <w:spacing w:line="288" w:lineRule="auto"/>
        <w:ind w:firstLine="567"/>
        <w:jc w:val="both"/>
        <w:rPr>
          <w:rFonts w:eastAsia="Arial" w:cs="Times New Roman"/>
          <w:b/>
          <w:bCs/>
          <w:i/>
          <w:iCs/>
          <w:color w:val="000000" w:themeColor="text1"/>
          <w:szCs w:val="28"/>
          <w:lang w:val="vi-VN"/>
        </w:rPr>
      </w:pPr>
      <w:r w:rsidRPr="003C3142">
        <w:rPr>
          <w:rFonts w:eastAsia="Arial" w:cs="Times New Roman"/>
          <w:b/>
          <w:bCs/>
          <w:i/>
          <w:color w:val="000000" w:themeColor="text1"/>
          <w:szCs w:val="28"/>
          <w:lang w:val="vi-VN"/>
        </w:rPr>
        <w:t xml:space="preserve">2.6.2 </w:t>
      </w:r>
      <w:r w:rsidRPr="003C3142">
        <w:rPr>
          <w:rFonts w:eastAsia="Arial" w:cs="Times New Roman"/>
          <w:b/>
          <w:bCs/>
          <w:i/>
          <w:iCs/>
          <w:color w:val="000000" w:themeColor="text1"/>
          <w:szCs w:val="28"/>
          <w:lang w:val="vi-VN"/>
        </w:rPr>
        <w:t>Trồng xen, che phủ đất</w:t>
      </w:r>
    </w:p>
    <w:p w14:paraId="1D134C4E" w14:textId="77777777" w:rsidR="00915FE5" w:rsidRPr="003C3142" w:rsidRDefault="00915FE5" w:rsidP="00915FE5">
      <w:pPr>
        <w:spacing w:line="288" w:lineRule="auto"/>
        <w:ind w:firstLine="567"/>
        <w:jc w:val="both"/>
        <w:rPr>
          <w:rFonts w:eastAsia="Arial" w:cs="Times New Roman"/>
          <w:b/>
          <w:bCs/>
          <w:iCs/>
          <w:color w:val="000000" w:themeColor="text1"/>
          <w:szCs w:val="28"/>
          <w:lang w:val="vi-VN"/>
        </w:rPr>
      </w:pPr>
      <w:r w:rsidRPr="003C3142">
        <w:rPr>
          <w:rFonts w:eastAsia="Arial" w:cs="Times New Roman"/>
          <w:color w:val="000000" w:themeColor="text1"/>
          <w:szCs w:val="28"/>
          <w:lang w:val="vi-VN" w:eastAsia="vi-VN"/>
        </w:rPr>
        <w:t>Trồng xen khi cây chưa giao tán, chọn những cây lâu năm có tán thấp như ổi, cây ngắn như các loại rau, cây dược liệu, cây họ đậu (đậu tương, lạc, đậu xanh, …). Tránh trồng các cây ký chủ của sâu bệnh hại như bồ ngót, khoai mì, ...</w:t>
      </w:r>
    </w:p>
    <w:p w14:paraId="086305F6" w14:textId="77777777" w:rsidR="00915FE5" w:rsidRPr="003C3142" w:rsidRDefault="00915FE5" w:rsidP="00915FE5">
      <w:pPr>
        <w:spacing w:line="288" w:lineRule="auto"/>
        <w:ind w:firstLine="567"/>
        <w:jc w:val="both"/>
        <w:rPr>
          <w:rFonts w:eastAsia="Symbol" w:cs="Times New Roman"/>
          <w:b/>
          <w:bCs/>
          <w:i/>
          <w:iCs/>
          <w:color w:val="000000" w:themeColor="text1"/>
          <w:szCs w:val="28"/>
          <w:lang w:val="vi-VN"/>
        </w:rPr>
      </w:pPr>
      <w:r w:rsidRPr="003C3142">
        <w:rPr>
          <w:rFonts w:eastAsia="Arial" w:cs="Times New Roman"/>
          <w:b/>
          <w:bCs/>
          <w:i/>
          <w:color w:val="000000" w:themeColor="text1"/>
          <w:szCs w:val="28"/>
          <w:lang w:val="vi-VN"/>
        </w:rPr>
        <w:t xml:space="preserve">2.6.3 </w:t>
      </w:r>
      <w:r w:rsidRPr="003C3142">
        <w:rPr>
          <w:rFonts w:eastAsia="Symbol" w:cs="Times New Roman"/>
          <w:b/>
          <w:bCs/>
          <w:i/>
          <w:iCs/>
          <w:color w:val="000000" w:themeColor="text1"/>
          <w:szCs w:val="28"/>
          <w:lang w:val="vi-VN"/>
        </w:rPr>
        <w:t>Cắt tỉa tạo hình</w:t>
      </w:r>
    </w:p>
    <w:p w14:paraId="59E855A1" w14:textId="77777777" w:rsidR="00915FE5" w:rsidRPr="003C3142" w:rsidRDefault="00915FE5" w:rsidP="00915FE5">
      <w:pPr>
        <w:spacing w:line="288" w:lineRule="auto"/>
        <w:ind w:firstLine="567"/>
        <w:jc w:val="both"/>
        <w:rPr>
          <w:rFonts w:eastAsia="Arial" w:cs="Times New Roman"/>
          <w:color w:val="000000" w:themeColor="text1"/>
          <w:szCs w:val="28"/>
          <w:lang w:val="vi-VN" w:eastAsia="vi-VN"/>
        </w:rPr>
      </w:pPr>
      <w:r w:rsidRPr="003C3142">
        <w:rPr>
          <w:rFonts w:eastAsia="Arial" w:cs="Times New Roman"/>
          <w:color w:val="000000" w:themeColor="text1"/>
          <w:szCs w:val="28"/>
          <w:lang w:val="vi-VN" w:eastAsia="vi-VN"/>
        </w:rPr>
        <w:t>Sau khi trồng 8-12 tháng, tiến hành bấm ngọn, giữ độ cao của thân chính từ 0,4-0,6 m. Khi ra cơi đọt 1, chọn 3 cành khỏe, thẳng, mọc từ thân chính và phát triển theo ba hướng tương đối đồng đều nhau làm cành cấp 1. Dùng tre cột giữ cành cấp 1 tạo với thân chính một góc 45</w:t>
      </w:r>
      <w:r w:rsidRPr="003C3142">
        <w:rPr>
          <w:rFonts w:eastAsia="Arial" w:cs="Times New Roman"/>
          <w:color w:val="000000" w:themeColor="text1"/>
          <w:szCs w:val="28"/>
          <w:vertAlign w:val="superscript"/>
          <w:lang w:val="vi-VN" w:eastAsia="vi-VN"/>
        </w:rPr>
        <w:t>o</w:t>
      </w:r>
      <w:r w:rsidRPr="003C3142">
        <w:rPr>
          <w:rFonts w:eastAsia="Arial" w:cs="Times New Roman"/>
          <w:color w:val="000000" w:themeColor="text1"/>
          <w:szCs w:val="28"/>
          <w:lang w:val="vi-VN" w:eastAsia="vi-VN"/>
        </w:rPr>
        <w:t>, tiếp tục thực hiện kỹ thuật này cho cơi đọt 2, 3, các cơi tiếp theo chọn giữ lại 2-3 cành cho những lần bấm ngọn để đảm bảo bộ khung hoàn chỉnh và cân đối cho cây.</w:t>
      </w:r>
    </w:p>
    <w:p w14:paraId="4129E239" w14:textId="77777777" w:rsidR="00915FE5" w:rsidRPr="003C3142" w:rsidRDefault="00915FE5" w:rsidP="00915FE5">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Các loại cành cần cắt tỉa: Các cành nhỏ mọc thẳng bên trong tán, cành nhỏ không nhận được ánh sáng, cành mọc khít nhau hay mọc chồng khít lên nhau để tăng khoảng cách thích hợp cho các cành giàn. Việc cắt bỏ các cành bị sâu bệnh, cành bị khô héo hay hư hỏng cần tiến hành thường xuyên.</w:t>
      </w:r>
    </w:p>
    <w:p w14:paraId="7ED86B49" w14:textId="77777777" w:rsidR="00915FE5" w:rsidRPr="003C3142" w:rsidRDefault="00915FE5" w:rsidP="00915FE5">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Giai đoạn sau thu hoạch: Cắt tỉa các chồi, cành mang trái phía ngoài tán, cành bị bẻ gảy, cành yếu vươn ra xa tán, cành bị sâu bệnh, cuống trái để thu nhỏ tán cây và giúp cây đâm chồi mới đồng loạt, chồi mạnh mập khoẻ để chuẩn bị cho mùa trái năm sau.</w:t>
      </w:r>
    </w:p>
    <w:p w14:paraId="4F98D3C4" w14:textId="77777777" w:rsidR="00915FE5" w:rsidRPr="003C3142" w:rsidRDefault="00915FE5" w:rsidP="00915FE5">
      <w:pPr>
        <w:spacing w:line="288" w:lineRule="auto"/>
        <w:jc w:val="both"/>
        <w:rPr>
          <w:rFonts w:eastAsia="Arial" w:cs="Times New Roman"/>
          <w:bCs/>
          <w:color w:val="000000" w:themeColor="text1"/>
          <w:szCs w:val="28"/>
          <w:lang w:val="vi-VN"/>
        </w:rPr>
      </w:pPr>
      <w:r w:rsidRPr="003C3142">
        <w:rPr>
          <w:rFonts w:eastAsia="Arial" w:cs="Times New Roman"/>
          <w:b/>
          <w:bCs/>
          <w:color w:val="000000" w:themeColor="text1"/>
          <w:szCs w:val="28"/>
          <w:lang w:val="vi-VN"/>
        </w:rPr>
        <w:t>2.7 Bón phân</w:t>
      </w:r>
    </w:p>
    <w:p w14:paraId="3500F6F9" w14:textId="77777777" w:rsidR="00915FE5" w:rsidRPr="003C3142" w:rsidRDefault="00915FE5" w:rsidP="00915FE5">
      <w:pPr>
        <w:spacing w:line="288" w:lineRule="auto"/>
        <w:ind w:firstLine="720"/>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 Chủng loại phân bón, lượng phân bón</w:t>
      </w:r>
    </w:p>
    <w:p w14:paraId="010F7019" w14:textId="77777777" w:rsidR="00915FE5" w:rsidRPr="003C3142" w:rsidRDefault="00915FE5" w:rsidP="00915FE5">
      <w:pPr>
        <w:spacing w:line="288" w:lineRule="auto"/>
        <w:ind w:firstLine="720"/>
        <w:jc w:val="both"/>
        <w:rPr>
          <w:rFonts w:eastAsia="Calibri" w:cs="Times New Roman"/>
          <w:bCs/>
          <w:noProof/>
          <w:snapToGrid w:val="0"/>
          <w:color w:val="000000" w:themeColor="text1"/>
          <w:szCs w:val="28"/>
        </w:rPr>
      </w:pP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Cs/>
          <w:noProof/>
          <w:snapToGrid w:val="0"/>
          <w:color w:val="000000" w:themeColor="text1"/>
          <w:szCs w:val="28"/>
        </w:rPr>
        <w:t>Đvt: Cây/năm</w:t>
      </w:r>
    </w:p>
    <w:tbl>
      <w:tblPr>
        <w:tblW w:w="9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788"/>
        <w:gridCol w:w="2685"/>
        <w:gridCol w:w="2977"/>
      </w:tblGrid>
      <w:tr w:rsidR="00915FE5" w:rsidRPr="003C3142" w14:paraId="3F8BD1DB" w14:textId="77777777" w:rsidTr="003A0AAC">
        <w:tc>
          <w:tcPr>
            <w:tcW w:w="2972" w:type="dxa"/>
            <w:shd w:val="clear" w:color="auto" w:fill="auto"/>
          </w:tcPr>
          <w:p w14:paraId="484C270E" w14:textId="77777777" w:rsidR="00915FE5" w:rsidRPr="003C3142" w:rsidRDefault="00915FE5" w:rsidP="00915FE5">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Loại phân bón</w:t>
            </w:r>
          </w:p>
        </w:tc>
        <w:tc>
          <w:tcPr>
            <w:tcW w:w="788" w:type="dxa"/>
            <w:shd w:val="clear" w:color="auto" w:fill="auto"/>
          </w:tcPr>
          <w:p w14:paraId="2C8311DD" w14:textId="77777777" w:rsidR="00915FE5" w:rsidRPr="003C3142" w:rsidRDefault="00915FE5" w:rsidP="00915FE5">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Đvt</w:t>
            </w:r>
          </w:p>
        </w:tc>
        <w:tc>
          <w:tcPr>
            <w:tcW w:w="2685" w:type="dxa"/>
            <w:shd w:val="clear" w:color="auto" w:fill="auto"/>
          </w:tcPr>
          <w:p w14:paraId="3B511F0E" w14:textId="77777777" w:rsidR="00915FE5" w:rsidRPr="003C3142" w:rsidRDefault="00915FE5" w:rsidP="00915FE5">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kiến thiết</w:t>
            </w:r>
          </w:p>
        </w:tc>
        <w:tc>
          <w:tcPr>
            <w:tcW w:w="2977" w:type="dxa"/>
            <w:shd w:val="clear" w:color="auto" w:fill="auto"/>
          </w:tcPr>
          <w:p w14:paraId="322138C6" w14:textId="77777777" w:rsidR="00915FE5" w:rsidRPr="003C3142" w:rsidRDefault="00915FE5" w:rsidP="00915FE5">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sinh trưởng</w:t>
            </w:r>
          </w:p>
        </w:tc>
      </w:tr>
      <w:tr w:rsidR="00915FE5" w:rsidRPr="003C3142" w14:paraId="0EA4360B" w14:textId="77777777" w:rsidTr="003A0AAC">
        <w:tc>
          <w:tcPr>
            <w:tcW w:w="2972" w:type="dxa"/>
            <w:shd w:val="clear" w:color="auto" w:fill="auto"/>
          </w:tcPr>
          <w:p w14:paraId="71FE94CC" w14:textId="77777777" w:rsidR="00915FE5" w:rsidRPr="003C3142" w:rsidRDefault="00915FE5" w:rsidP="00915FE5">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Vôi</w:t>
            </w:r>
          </w:p>
        </w:tc>
        <w:tc>
          <w:tcPr>
            <w:tcW w:w="788" w:type="dxa"/>
            <w:shd w:val="clear" w:color="auto" w:fill="auto"/>
          </w:tcPr>
          <w:p w14:paraId="4E9F58EF"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685" w:type="dxa"/>
            <w:shd w:val="clear" w:color="auto" w:fill="auto"/>
          </w:tcPr>
          <w:p w14:paraId="5223A85B"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0,5-1,0</w:t>
            </w:r>
          </w:p>
        </w:tc>
        <w:tc>
          <w:tcPr>
            <w:tcW w:w="2977" w:type="dxa"/>
            <w:shd w:val="clear" w:color="auto" w:fill="auto"/>
          </w:tcPr>
          <w:p w14:paraId="3CFE9B9A"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0,5-1,0</w:t>
            </w:r>
          </w:p>
        </w:tc>
      </w:tr>
      <w:tr w:rsidR="00915FE5" w:rsidRPr="003C3142" w14:paraId="6DB65181" w14:textId="77777777" w:rsidTr="003A0AAC">
        <w:tc>
          <w:tcPr>
            <w:tcW w:w="2972" w:type="dxa"/>
            <w:shd w:val="clear" w:color="auto" w:fill="auto"/>
          </w:tcPr>
          <w:p w14:paraId="4CBA0855" w14:textId="77777777" w:rsidR="00915FE5" w:rsidRPr="003C3142" w:rsidRDefault="00915FE5" w:rsidP="00915FE5">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Đạm nguyên chất (N)</w:t>
            </w:r>
          </w:p>
        </w:tc>
        <w:tc>
          <w:tcPr>
            <w:tcW w:w="788" w:type="dxa"/>
            <w:shd w:val="clear" w:color="auto" w:fill="auto"/>
          </w:tcPr>
          <w:p w14:paraId="17DE7189"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685" w:type="dxa"/>
            <w:shd w:val="clear" w:color="auto" w:fill="auto"/>
          </w:tcPr>
          <w:p w14:paraId="4BB64147"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0,1-0,2</w:t>
            </w:r>
          </w:p>
        </w:tc>
        <w:tc>
          <w:tcPr>
            <w:tcW w:w="2977" w:type="dxa"/>
            <w:shd w:val="clear" w:color="auto" w:fill="auto"/>
          </w:tcPr>
          <w:p w14:paraId="29F31696"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0,5-0,7</w:t>
            </w:r>
          </w:p>
        </w:tc>
      </w:tr>
      <w:tr w:rsidR="00915FE5" w:rsidRPr="003C3142" w14:paraId="454FC9AB" w14:textId="77777777" w:rsidTr="003A0AAC">
        <w:tc>
          <w:tcPr>
            <w:tcW w:w="2972" w:type="dxa"/>
            <w:shd w:val="clear" w:color="auto" w:fill="auto"/>
          </w:tcPr>
          <w:p w14:paraId="0661B9FA" w14:textId="77777777" w:rsidR="00915FE5" w:rsidRPr="003C3142" w:rsidRDefault="00915FE5" w:rsidP="00915FE5">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Lân Nguyên chất (P</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r w:rsidRPr="003C3142">
              <w:rPr>
                <w:rFonts w:eastAsia="Calibri" w:cs="Times New Roman"/>
                <w:bCs/>
                <w:noProof/>
                <w:snapToGrid w:val="0"/>
                <w:color w:val="000000" w:themeColor="text1"/>
                <w:szCs w:val="28"/>
                <w:vertAlign w:val="subscript"/>
              </w:rPr>
              <w:t>5</w:t>
            </w:r>
            <w:r w:rsidRPr="003C3142">
              <w:rPr>
                <w:rFonts w:eastAsia="Calibri" w:cs="Times New Roman"/>
                <w:bCs/>
                <w:noProof/>
                <w:snapToGrid w:val="0"/>
                <w:color w:val="000000" w:themeColor="text1"/>
                <w:szCs w:val="28"/>
              </w:rPr>
              <w:t>)</w:t>
            </w:r>
          </w:p>
        </w:tc>
        <w:tc>
          <w:tcPr>
            <w:tcW w:w="788" w:type="dxa"/>
            <w:shd w:val="clear" w:color="auto" w:fill="auto"/>
          </w:tcPr>
          <w:p w14:paraId="6E2865E3"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685" w:type="dxa"/>
            <w:shd w:val="clear" w:color="auto" w:fill="auto"/>
          </w:tcPr>
          <w:p w14:paraId="1ED9ACE7"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0,1-0,2</w:t>
            </w:r>
          </w:p>
        </w:tc>
        <w:tc>
          <w:tcPr>
            <w:tcW w:w="2977" w:type="dxa"/>
            <w:shd w:val="clear" w:color="auto" w:fill="auto"/>
          </w:tcPr>
          <w:p w14:paraId="1FCAE214"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0,5-0,7</w:t>
            </w:r>
          </w:p>
        </w:tc>
      </w:tr>
      <w:tr w:rsidR="00915FE5" w:rsidRPr="003C3142" w14:paraId="715E319B" w14:textId="77777777" w:rsidTr="003A0AAC">
        <w:tc>
          <w:tcPr>
            <w:tcW w:w="2972" w:type="dxa"/>
            <w:shd w:val="clear" w:color="auto" w:fill="auto"/>
          </w:tcPr>
          <w:p w14:paraId="20F88C00" w14:textId="77777777" w:rsidR="00915FE5" w:rsidRPr="003C3142" w:rsidRDefault="00915FE5" w:rsidP="00915FE5">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Kali nguyên chất (K</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p>
        </w:tc>
        <w:tc>
          <w:tcPr>
            <w:tcW w:w="788" w:type="dxa"/>
            <w:shd w:val="clear" w:color="auto" w:fill="auto"/>
          </w:tcPr>
          <w:p w14:paraId="7A1F9E88"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685" w:type="dxa"/>
            <w:shd w:val="clear" w:color="auto" w:fill="auto"/>
          </w:tcPr>
          <w:p w14:paraId="2A11D300"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0,1-0,2</w:t>
            </w:r>
          </w:p>
        </w:tc>
        <w:tc>
          <w:tcPr>
            <w:tcW w:w="2977" w:type="dxa"/>
            <w:shd w:val="clear" w:color="auto" w:fill="auto"/>
          </w:tcPr>
          <w:p w14:paraId="08D869C4"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0,5-0,7</w:t>
            </w:r>
          </w:p>
        </w:tc>
      </w:tr>
      <w:tr w:rsidR="00915FE5" w:rsidRPr="003C3142" w14:paraId="23AE6DE0" w14:textId="77777777" w:rsidTr="003A0AAC">
        <w:tc>
          <w:tcPr>
            <w:tcW w:w="2972" w:type="dxa"/>
            <w:shd w:val="clear" w:color="auto" w:fill="auto"/>
          </w:tcPr>
          <w:p w14:paraId="45A20A5C" w14:textId="77777777" w:rsidR="00915FE5" w:rsidRPr="003C3142" w:rsidRDefault="00915FE5" w:rsidP="00915FE5">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Phân hữu cơ vi sinh</w:t>
            </w:r>
          </w:p>
        </w:tc>
        <w:tc>
          <w:tcPr>
            <w:tcW w:w="788" w:type="dxa"/>
            <w:shd w:val="clear" w:color="auto" w:fill="auto"/>
          </w:tcPr>
          <w:p w14:paraId="7474396B"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685" w:type="dxa"/>
            <w:shd w:val="clear" w:color="auto" w:fill="auto"/>
          </w:tcPr>
          <w:p w14:paraId="29CBC172"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5-7</w:t>
            </w:r>
          </w:p>
        </w:tc>
        <w:tc>
          <w:tcPr>
            <w:tcW w:w="2977" w:type="dxa"/>
            <w:shd w:val="clear" w:color="auto" w:fill="auto"/>
          </w:tcPr>
          <w:p w14:paraId="08C90AC2"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10-12</w:t>
            </w:r>
          </w:p>
        </w:tc>
      </w:tr>
    </w:tbl>
    <w:p w14:paraId="75B9E318" w14:textId="77777777" w:rsidR="00915FE5" w:rsidRPr="003C3142" w:rsidRDefault="00915FE5" w:rsidP="00915FE5">
      <w:pPr>
        <w:spacing w:line="288" w:lineRule="auto"/>
        <w:ind w:firstLine="720"/>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 Phương pháp bón:</w:t>
      </w:r>
    </w:p>
    <w:p w14:paraId="7749FCD0" w14:textId="77777777" w:rsidR="00915FE5" w:rsidRPr="003C3142" w:rsidRDefault="00915FE5" w:rsidP="00915FE5">
      <w:pPr>
        <w:spacing w:line="288" w:lineRule="auto"/>
        <w:jc w:val="both"/>
        <w:rPr>
          <w:rFonts w:eastAsia="Arial" w:cs="Times New Roman"/>
          <w:color w:val="000000" w:themeColor="text1"/>
          <w:spacing w:val="-6"/>
          <w:szCs w:val="28"/>
          <w:lang w:val="vi-VN"/>
        </w:rPr>
      </w:pPr>
      <w:r w:rsidRPr="003C3142">
        <w:rPr>
          <w:rFonts w:eastAsia="Arial" w:cs="Times New Roman"/>
          <w:color w:val="000000" w:themeColor="text1"/>
          <w:szCs w:val="28"/>
        </w:rPr>
        <w:tab/>
      </w:r>
      <w:r w:rsidRPr="003C3142">
        <w:rPr>
          <w:rFonts w:eastAsia="Arial" w:cs="Times New Roman"/>
          <w:color w:val="000000" w:themeColor="text1"/>
          <w:spacing w:val="-6"/>
          <w:szCs w:val="28"/>
        </w:rPr>
        <w:t xml:space="preserve">+ </w:t>
      </w:r>
      <w:r w:rsidRPr="003C3142">
        <w:rPr>
          <w:rFonts w:eastAsia="Arial" w:cs="Times New Roman"/>
          <w:color w:val="000000" w:themeColor="text1"/>
          <w:spacing w:val="-6"/>
          <w:szCs w:val="28"/>
          <w:lang w:val="vi-VN"/>
        </w:rPr>
        <w:t>Bón theo tán cây, cách gốc từ 1-1,5 m vì rễ cây ở phần gần gốc không còn hấp thu dinh dưỡng tốt, mà phần rễ tơ ở bên ngoài mới hút dinh dưỡng tốt nhất.</w:t>
      </w:r>
    </w:p>
    <w:p w14:paraId="6C74A362" w14:textId="77777777" w:rsidR="00915FE5" w:rsidRPr="003C3142" w:rsidRDefault="00915FE5" w:rsidP="00915FE5">
      <w:pPr>
        <w:spacing w:line="288" w:lineRule="auto"/>
        <w:jc w:val="both"/>
        <w:rPr>
          <w:rFonts w:eastAsia="Arial" w:cs="Times New Roman"/>
          <w:color w:val="000000" w:themeColor="text1"/>
          <w:szCs w:val="28"/>
          <w:lang w:val="vi-VN"/>
        </w:rPr>
      </w:pPr>
      <w:r w:rsidRPr="003C3142">
        <w:rPr>
          <w:rFonts w:eastAsia="Arial" w:cs="Times New Roman"/>
          <w:color w:val="000000" w:themeColor="text1"/>
          <w:szCs w:val="28"/>
        </w:rPr>
        <w:tab/>
        <w:t xml:space="preserve">+ </w:t>
      </w:r>
      <w:r w:rsidRPr="003C3142">
        <w:rPr>
          <w:rFonts w:eastAsia="Arial" w:cs="Times New Roman"/>
          <w:color w:val="000000" w:themeColor="text1"/>
          <w:szCs w:val="28"/>
          <w:lang w:val="vi-VN"/>
        </w:rPr>
        <w:t>Trước khi bón nên xới xáo đất hoặc đào hốc, đào rãnh để vùi phân, tránh phân bón bị mất đi do bị rửa trôi hay bốc hơi, đặc biệt là phân đạm.</w:t>
      </w:r>
    </w:p>
    <w:p w14:paraId="51ACCF20" w14:textId="77777777" w:rsidR="00915FE5" w:rsidRPr="003C3142" w:rsidRDefault="00915FE5" w:rsidP="00915FE5">
      <w:pPr>
        <w:spacing w:line="288" w:lineRule="auto"/>
        <w:jc w:val="both"/>
        <w:rPr>
          <w:rFonts w:eastAsia="Arial" w:cs="Times New Roman"/>
          <w:color w:val="000000" w:themeColor="text1"/>
          <w:spacing w:val="-6"/>
          <w:szCs w:val="28"/>
          <w:lang w:val="vi-VN"/>
        </w:rPr>
      </w:pPr>
      <w:r w:rsidRPr="003C3142">
        <w:rPr>
          <w:rFonts w:eastAsia="Arial" w:cs="Times New Roman"/>
          <w:color w:val="000000" w:themeColor="text1"/>
          <w:szCs w:val="28"/>
          <w:lang w:val="vi-VN"/>
        </w:rPr>
        <w:lastRenderedPageBreak/>
        <w:tab/>
      </w:r>
      <w:r w:rsidRPr="003C3142">
        <w:rPr>
          <w:rFonts w:eastAsia="Arial" w:cs="Times New Roman"/>
          <w:color w:val="000000" w:themeColor="text1"/>
          <w:spacing w:val="-6"/>
          <w:szCs w:val="28"/>
        </w:rPr>
        <w:t xml:space="preserve">+ </w:t>
      </w:r>
      <w:r w:rsidRPr="003C3142">
        <w:rPr>
          <w:rFonts w:eastAsia="Arial" w:cs="Times New Roman"/>
          <w:color w:val="000000" w:themeColor="text1"/>
          <w:spacing w:val="-6"/>
          <w:szCs w:val="28"/>
          <w:lang w:val="vi-VN"/>
        </w:rPr>
        <w:t>Sau khi bón phân, cần tưới đủ nước để phân tan giúp rễ cây dễ dàng hấp thu. Nếu không cung cấp đủ nước thì sẽ làm giảm hiệu quả sử dụng phân bón.</w:t>
      </w:r>
    </w:p>
    <w:p w14:paraId="6D92E772" w14:textId="77777777" w:rsidR="00915FE5" w:rsidRPr="003C3142" w:rsidRDefault="00915FE5" w:rsidP="00915FE5">
      <w:pPr>
        <w:spacing w:line="288" w:lineRule="auto"/>
        <w:jc w:val="both"/>
        <w:rPr>
          <w:rFonts w:eastAsia="Arial" w:cs="Times New Roman"/>
          <w:b/>
          <w:bCs/>
          <w:color w:val="000000" w:themeColor="text1"/>
          <w:szCs w:val="28"/>
          <w:lang w:val="vi-VN"/>
        </w:rPr>
      </w:pPr>
      <w:r w:rsidRPr="003C3142">
        <w:rPr>
          <w:rFonts w:eastAsia="Arial" w:cs="Times New Roman"/>
          <w:b/>
          <w:bCs/>
          <w:color w:val="000000" w:themeColor="text1"/>
          <w:szCs w:val="28"/>
          <w:lang w:val="vi-VN"/>
        </w:rPr>
        <w:t>2.8 Quản lý sinh vật hại</w:t>
      </w:r>
    </w:p>
    <w:p w14:paraId="37C6050A" w14:textId="77777777" w:rsidR="00915FE5" w:rsidRPr="003C3142" w:rsidRDefault="00915FE5" w:rsidP="00915FE5">
      <w:pPr>
        <w:spacing w:line="288" w:lineRule="auto"/>
        <w:ind w:firstLine="567"/>
        <w:jc w:val="both"/>
        <w:rPr>
          <w:rFonts w:eastAsia="Times New Roman" w:cs="Times New Roman"/>
          <w:b/>
          <w:i/>
          <w:color w:val="000000" w:themeColor="text1"/>
          <w:szCs w:val="28"/>
        </w:rPr>
      </w:pPr>
      <w:r w:rsidRPr="003C3142">
        <w:rPr>
          <w:rFonts w:eastAsia="Times New Roman" w:cs="Times New Roman"/>
          <w:b/>
          <w:i/>
          <w:color w:val="000000" w:themeColor="text1"/>
          <w:szCs w:val="28"/>
        </w:rPr>
        <w:t>2.8.1 Quản lý sinh vật tổng hợp</w:t>
      </w:r>
    </w:p>
    <w:p w14:paraId="42BC1797" w14:textId="77777777" w:rsidR="00915FE5" w:rsidRPr="003C3142" w:rsidRDefault="00915FE5" w:rsidP="00915FE5">
      <w:pPr>
        <w:spacing w:line="288" w:lineRule="auto"/>
        <w:ind w:firstLine="567"/>
        <w:jc w:val="both"/>
        <w:rPr>
          <w:rFonts w:eastAsia="Calibri" w:cs="Times New Roman"/>
          <w:color w:val="000000" w:themeColor="text1"/>
          <w:lang w:val="it-IT"/>
        </w:rPr>
      </w:pPr>
      <w:r w:rsidRPr="003C3142">
        <w:rPr>
          <w:rFonts w:eastAsia="Calibri" w:cs="Times New Roman"/>
          <w:color w:val="000000" w:themeColor="text1"/>
          <w:lang w:val="it-IT"/>
        </w:rPr>
        <w:t>Thăm đồng thường xuyên để phát hiện kịp thời các đối tượng sinh vật gây hại, áp dụng các biện pháp quản lý dịch hại tổng hợp trong phòng chống các đối tượng sinh vật gây hại, cụ thể:</w:t>
      </w:r>
    </w:p>
    <w:p w14:paraId="44E1D638" w14:textId="77777777" w:rsidR="00915FE5" w:rsidRPr="003C3142" w:rsidRDefault="00915FE5" w:rsidP="00915FE5">
      <w:pPr>
        <w:spacing w:line="288" w:lineRule="auto"/>
        <w:ind w:firstLine="567"/>
        <w:jc w:val="both"/>
        <w:rPr>
          <w:rFonts w:eastAsia="Arial" w:cs="Times New Roman"/>
          <w:b/>
          <w:i/>
          <w:color w:val="000000" w:themeColor="text1"/>
          <w:szCs w:val="28"/>
          <w:lang w:val="sv-SE"/>
        </w:rPr>
      </w:pPr>
      <w:r w:rsidRPr="003C3142">
        <w:rPr>
          <w:rFonts w:eastAsia="Arial" w:cs="Times New Roman"/>
          <w:b/>
          <w:i/>
          <w:color w:val="000000" w:themeColor="text1"/>
          <w:szCs w:val="28"/>
          <w:lang w:val="sv-SE"/>
        </w:rPr>
        <w:t>a). Biện pháp canh tác</w:t>
      </w:r>
    </w:p>
    <w:p w14:paraId="26E3FE6F"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Trồng giống cây sạch bệnh, biết rõ nguồn gốc; không dùng mắt ghép, gốc ghép, chiết cành từ cây bị bệnh.</w:t>
      </w:r>
    </w:p>
    <w:p w14:paraId="13A4A4DF"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Trồng với mật độ hợp lý. Bón cân đối N-P-K và tăng cường phân hữu cơ. Thoát nước tốt cho vườn và không nên tủ cỏ sát gốc trong mùa mưa.</w:t>
      </w:r>
    </w:p>
    <w:p w14:paraId="2E55A97F" w14:textId="77777777" w:rsidR="00915FE5" w:rsidRPr="003C3142" w:rsidRDefault="00915FE5" w:rsidP="00915FE5">
      <w:pPr>
        <w:spacing w:line="288" w:lineRule="auto"/>
        <w:ind w:firstLine="567"/>
        <w:jc w:val="both"/>
        <w:rPr>
          <w:rFonts w:eastAsia="Calibri" w:cs="Times New Roman"/>
          <w:b/>
          <w:i/>
          <w:color w:val="000000" w:themeColor="text1"/>
        </w:rPr>
      </w:pPr>
      <w:r w:rsidRPr="003C3142">
        <w:rPr>
          <w:rFonts w:eastAsia="Arial" w:cs="Times New Roman"/>
          <w:color w:val="000000" w:themeColor="text1"/>
          <w:lang w:val="pt-BR"/>
        </w:rPr>
        <w:t>Dọn dẹp các cây cỏ dại xung quanh gốc để tránh tình trạng cạnh canh dinh dưỡng với cây khi cây còn nhỏ. Nên thực hiện dọn dẹp thường xuyên khi cây còn non và vào mùa mưa để cây dại không mọc quá nhiều</w:t>
      </w:r>
      <w:r w:rsidRPr="003C3142">
        <w:rPr>
          <w:rFonts w:eastAsia="Arial" w:cs="Times New Roman"/>
          <w:color w:val="000000" w:themeColor="text1"/>
        </w:rPr>
        <w:t>.</w:t>
      </w:r>
    </w:p>
    <w:p w14:paraId="2754469A" w14:textId="77777777" w:rsidR="00915FE5" w:rsidRPr="003C3142" w:rsidRDefault="00915FE5" w:rsidP="00915FE5">
      <w:pPr>
        <w:spacing w:line="288" w:lineRule="auto"/>
        <w:ind w:firstLine="567"/>
        <w:jc w:val="both"/>
        <w:rPr>
          <w:rFonts w:eastAsia="Arial" w:cs="Times New Roman"/>
          <w:b/>
          <w:i/>
          <w:color w:val="000000" w:themeColor="text1"/>
          <w:szCs w:val="28"/>
          <w:lang w:val="sv-SE"/>
        </w:rPr>
      </w:pPr>
      <w:r w:rsidRPr="003C3142">
        <w:rPr>
          <w:rFonts w:eastAsia="Arial" w:cs="Times New Roman"/>
          <w:b/>
          <w:i/>
          <w:color w:val="000000" w:themeColor="text1"/>
          <w:szCs w:val="28"/>
          <w:lang w:val="sv-SE"/>
        </w:rPr>
        <w:t>b). Biện pháp thủ công</w:t>
      </w:r>
    </w:p>
    <w:p w14:paraId="67255723" w14:textId="77777777" w:rsidR="00915FE5" w:rsidRPr="003C3142" w:rsidRDefault="00915FE5" w:rsidP="00915FE5">
      <w:pPr>
        <w:spacing w:line="288" w:lineRule="auto"/>
        <w:ind w:firstLine="567"/>
        <w:jc w:val="both"/>
        <w:rPr>
          <w:rFonts w:eastAsia="Calibri" w:cs="Times New Roman"/>
          <w:color w:val="000000" w:themeColor="text1"/>
          <w:lang w:val="pt-BR"/>
        </w:rPr>
      </w:pPr>
      <w:r w:rsidRPr="003C3142">
        <w:rPr>
          <w:rFonts w:eastAsia="Calibri" w:cs="Times New Roman"/>
          <w:color w:val="000000" w:themeColor="text1"/>
          <w:lang w:val="pt-BR"/>
        </w:rPr>
        <w:t>Cắt tỉa, bỏ cành vô hiệu, cành vượt, cành bị sâu bệnh, thu gom và tiêu hủy những trái bị sâu hại để diệt sâu bên trong, hạn chế sâu di chuyển tấn công trái khác và hạn chế sâu của các đợt sau.</w:t>
      </w:r>
    </w:p>
    <w:p w14:paraId="1E8CC7B6" w14:textId="77777777" w:rsidR="00915FE5" w:rsidRPr="003C3142" w:rsidRDefault="00915FE5" w:rsidP="00915FE5">
      <w:pPr>
        <w:spacing w:line="288" w:lineRule="auto"/>
        <w:ind w:firstLine="567"/>
        <w:jc w:val="both"/>
        <w:rPr>
          <w:rFonts w:eastAsia="Calibri" w:cs="Times New Roman"/>
          <w:color w:val="000000" w:themeColor="text1"/>
          <w:lang w:val="vi-VN"/>
        </w:rPr>
      </w:pPr>
      <w:r w:rsidRPr="003C3142">
        <w:rPr>
          <w:rFonts w:eastAsia="Arial" w:cs="Times New Roman"/>
          <w:color w:val="000000" w:themeColor="text1"/>
        </w:rPr>
        <w:t>T</w:t>
      </w:r>
      <w:r w:rsidRPr="003C3142">
        <w:rPr>
          <w:rFonts w:eastAsia="Arial" w:cs="Times New Roman"/>
          <w:color w:val="000000" w:themeColor="text1"/>
          <w:lang w:val="vi-VN"/>
        </w:rPr>
        <w:t>ránh gây những vết thương cơ giới ở vùng rễ và thân gần gốc trong quá trình khi chăm sóc. Khử trùng dụng cụ cắt tỉa.</w:t>
      </w:r>
    </w:p>
    <w:p w14:paraId="19D65D79" w14:textId="77777777" w:rsidR="00915FE5" w:rsidRPr="003C3142" w:rsidRDefault="00915FE5" w:rsidP="00915FE5">
      <w:pPr>
        <w:spacing w:line="288" w:lineRule="auto"/>
        <w:ind w:firstLine="567"/>
        <w:jc w:val="both"/>
        <w:rPr>
          <w:rFonts w:eastAsia="Arial" w:cs="Times New Roman"/>
          <w:b/>
          <w:i/>
          <w:color w:val="000000" w:themeColor="text1"/>
          <w:szCs w:val="28"/>
          <w:lang w:val="sv-SE"/>
        </w:rPr>
      </w:pPr>
      <w:r w:rsidRPr="003C3142">
        <w:rPr>
          <w:rFonts w:eastAsia="Arial" w:cs="Times New Roman"/>
          <w:b/>
          <w:i/>
          <w:color w:val="000000" w:themeColor="text1"/>
          <w:szCs w:val="28"/>
          <w:lang w:val="sv-SE"/>
        </w:rPr>
        <w:t>c). Biện pháp sinh học</w:t>
      </w:r>
    </w:p>
    <w:p w14:paraId="4FCCA1F4" w14:textId="77777777" w:rsidR="00915FE5" w:rsidRPr="003C3142" w:rsidRDefault="00915FE5" w:rsidP="00915FE5">
      <w:pPr>
        <w:spacing w:line="288" w:lineRule="auto"/>
        <w:ind w:firstLine="567"/>
        <w:jc w:val="both"/>
        <w:rPr>
          <w:rFonts w:eastAsia="Calibri" w:cs="Times New Roman"/>
          <w:b/>
          <w:i/>
          <w:color w:val="000000" w:themeColor="text1"/>
          <w:lang w:val="pt-BR"/>
        </w:rPr>
      </w:pPr>
      <w:r w:rsidRPr="003C3142">
        <w:rPr>
          <w:rFonts w:eastAsia="Calibri" w:cs="Times New Roman"/>
          <w:color w:val="000000" w:themeColor="text1"/>
          <w:lang w:val="vi-VN"/>
        </w:rPr>
        <w:t>Bảo vệ, duy trì và phát triển quần thể thiên địch tự nhiên: kiến vàng (</w:t>
      </w:r>
      <w:r w:rsidRPr="003C3142">
        <w:rPr>
          <w:rFonts w:eastAsia="Calibri" w:cs="Times New Roman"/>
          <w:i/>
          <w:color w:val="000000" w:themeColor="text1"/>
          <w:lang w:val="vi-VN"/>
        </w:rPr>
        <w:t xml:space="preserve">Oecophylla smaragdina); </w:t>
      </w:r>
      <w:r w:rsidRPr="003C3142">
        <w:rPr>
          <w:rFonts w:eastAsia="Calibri" w:cs="Times New Roman"/>
          <w:color w:val="000000" w:themeColor="text1"/>
          <w:lang w:val="vi-VN"/>
        </w:rPr>
        <w:t xml:space="preserve">Ong mắt đỏ </w:t>
      </w:r>
      <w:r w:rsidRPr="003C3142">
        <w:rPr>
          <w:rFonts w:eastAsia="Calibri" w:cs="Times New Roman"/>
          <w:i/>
          <w:color w:val="000000" w:themeColor="text1"/>
          <w:lang w:val="vi-VN"/>
        </w:rPr>
        <w:t>(</w:t>
      </w:r>
      <w:r w:rsidRPr="003C3142">
        <w:rPr>
          <w:rFonts w:eastAsia="Calibri" w:cs="Times New Roman"/>
          <w:i/>
          <w:color w:val="000000" w:themeColor="text1"/>
          <w:shd w:val="clear" w:color="auto" w:fill="FFFFFF"/>
          <w:lang w:val="vi-VN"/>
        </w:rPr>
        <w:t>Trichogramma tidae);</w:t>
      </w:r>
      <w:r w:rsidRPr="003C3142">
        <w:rPr>
          <w:rFonts w:eastAsia="Calibri" w:cs="Times New Roman"/>
          <w:color w:val="000000" w:themeColor="text1"/>
          <w:shd w:val="clear" w:color="auto" w:fill="FFFFFF"/>
          <w:lang w:val="vi-VN"/>
        </w:rPr>
        <w:t> bọ Rùa đỏ (</w:t>
      </w:r>
      <w:r w:rsidRPr="003C3142">
        <w:rPr>
          <w:rFonts w:eastAsia="Calibri" w:cs="Times New Roman"/>
          <w:i/>
          <w:color w:val="000000" w:themeColor="text1"/>
          <w:shd w:val="clear" w:color="auto" w:fill="FFFFFF"/>
          <w:lang w:val="vi-VN"/>
        </w:rPr>
        <w:t>Micraspis</w:t>
      </w:r>
      <w:r w:rsidRPr="003C3142">
        <w:rPr>
          <w:rFonts w:eastAsia="Calibri" w:cs="Times New Roman"/>
          <w:color w:val="000000" w:themeColor="text1"/>
          <w:shd w:val="clear" w:color="auto" w:fill="FFFFFF"/>
          <w:lang w:val="vi-VN"/>
        </w:rPr>
        <w:t> sp.); bọ Rùa vàng (M. </w:t>
      </w:r>
      <w:r w:rsidRPr="003C3142">
        <w:rPr>
          <w:rFonts w:eastAsia="Calibri" w:cs="Times New Roman"/>
          <w:i/>
          <w:color w:val="000000" w:themeColor="text1"/>
          <w:shd w:val="clear" w:color="auto" w:fill="FFFFFF"/>
          <w:lang w:val="vi-VN"/>
        </w:rPr>
        <w:t>crocea</w:t>
      </w:r>
      <w:r w:rsidRPr="003C3142">
        <w:rPr>
          <w:rFonts w:eastAsia="Calibri" w:cs="Times New Roman"/>
          <w:color w:val="000000" w:themeColor="text1"/>
          <w:shd w:val="clear" w:color="auto" w:fill="FFFFFF"/>
          <w:lang w:val="vi-VN"/>
        </w:rPr>
        <w:t xml:space="preserve">);... </w:t>
      </w:r>
      <w:r w:rsidRPr="003C3142">
        <w:rPr>
          <w:rFonts w:eastAsia="Calibri" w:cs="Times New Roman"/>
          <w:color w:val="000000" w:themeColor="text1"/>
          <w:spacing w:val="-2"/>
          <w:lang w:val="pt-BR"/>
        </w:rPr>
        <w:t>Sử dụng thuốc có nguồn gốc sinh học để phòng trừ các loại sâu hại khi đến ngưỡng.</w:t>
      </w:r>
    </w:p>
    <w:p w14:paraId="786DF3EA" w14:textId="77777777" w:rsidR="00915FE5" w:rsidRPr="003C3142" w:rsidRDefault="00915FE5" w:rsidP="00915FE5">
      <w:pPr>
        <w:spacing w:line="288" w:lineRule="auto"/>
        <w:ind w:firstLine="567"/>
        <w:jc w:val="both"/>
        <w:rPr>
          <w:rFonts w:eastAsia="Arial" w:cs="Times New Roman"/>
          <w:b/>
          <w:i/>
          <w:color w:val="000000" w:themeColor="text1"/>
          <w:szCs w:val="28"/>
          <w:lang w:val="sv-SE"/>
        </w:rPr>
      </w:pPr>
      <w:r w:rsidRPr="003C3142">
        <w:rPr>
          <w:rFonts w:eastAsia="Arial" w:cs="Times New Roman"/>
          <w:b/>
          <w:i/>
          <w:color w:val="000000" w:themeColor="text1"/>
          <w:szCs w:val="28"/>
          <w:lang w:val="sv-SE"/>
        </w:rPr>
        <w:t>d). Biện pháp hóa học</w:t>
      </w:r>
    </w:p>
    <w:p w14:paraId="2D3355E4" w14:textId="77777777" w:rsidR="00915FE5" w:rsidRPr="003C3142" w:rsidRDefault="00915FE5" w:rsidP="00915FE5">
      <w:pPr>
        <w:spacing w:line="288" w:lineRule="auto"/>
        <w:ind w:firstLine="567"/>
        <w:jc w:val="both"/>
        <w:rPr>
          <w:rFonts w:eastAsia="Calibri" w:cs="Times New Roman"/>
          <w:b/>
          <w:bCs/>
          <w:iCs/>
          <w:color w:val="000000" w:themeColor="text1"/>
          <w:lang w:val="pt-BR"/>
        </w:rPr>
      </w:pPr>
      <w:r w:rsidRPr="003C3142">
        <w:rPr>
          <w:rFonts w:eastAsia="Times New Roman" w:cs="Times New Roman"/>
          <w:color w:val="000000" w:themeColor="text1"/>
          <w:lang w:val="vi-VN"/>
        </w:rPr>
        <w:t>Chủ động p</w:t>
      </w:r>
      <w:r w:rsidRPr="003C3142">
        <w:rPr>
          <w:rFonts w:eastAsia="Times New Roman" w:cs="Times New Roman"/>
          <w:color w:val="000000" w:themeColor="text1"/>
          <w:lang w:val="nl-NL"/>
        </w:rPr>
        <w:t xml:space="preserve">hát hiện sớm các đối tượng sinh vật gây hại, đánh giá nhận định mức độ hại để quyết định phòng trừ, </w:t>
      </w:r>
      <w:r w:rsidRPr="003C3142">
        <w:rPr>
          <w:rFonts w:eastAsia="Times New Roman" w:cs="Times New Roman"/>
          <w:color w:val="000000" w:themeColor="text1"/>
          <w:lang w:val="sv-SE"/>
        </w:rPr>
        <w:t xml:space="preserve">chỉ </w:t>
      </w:r>
      <w:r w:rsidRPr="003C3142">
        <w:rPr>
          <w:rFonts w:eastAsia="Times New Roman" w:cs="Times New Roman"/>
          <w:color w:val="000000" w:themeColor="text1"/>
          <w:lang w:val="nl-NL"/>
        </w:rPr>
        <w:t>sử dụng thuốc bảo vệ thực vật khi sâu bệnh hại đến ngưỡng phòng trừ.</w:t>
      </w:r>
    </w:p>
    <w:p w14:paraId="2572C54D" w14:textId="77777777" w:rsidR="00915FE5" w:rsidRPr="003C3142" w:rsidRDefault="00915FE5" w:rsidP="00915FE5">
      <w:pPr>
        <w:spacing w:line="288" w:lineRule="auto"/>
        <w:ind w:firstLine="567"/>
        <w:jc w:val="both"/>
        <w:rPr>
          <w:rFonts w:eastAsia="Calibri" w:cs="Times New Roman"/>
          <w:b/>
          <w:bCs/>
          <w:iCs/>
          <w:color w:val="000000" w:themeColor="text1"/>
          <w:lang w:val="pt-BR"/>
        </w:rPr>
      </w:pPr>
      <w:r w:rsidRPr="003C3142">
        <w:rPr>
          <w:rFonts w:eastAsia="Times New Roman" w:cs="Times New Roman"/>
          <w:color w:val="000000" w:themeColor="text1"/>
          <w:lang w:val="sv-SE"/>
        </w:rPr>
        <w:t xml:space="preserve">Sử dụng các loại thuốc bảo vệ thực vật trong Danh mục thuốc bảo vệ thực vật được phép sử dụng tại Việt Nam; tuân thủ theo nguyên tắc 4 đúng: </w:t>
      </w:r>
      <w:r w:rsidRPr="003C3142">
        <w:rPr>
          <w:rFonts w:eastAsia="Times New Roman" w:cs="Times New Roman"/>
          <w:color w:val="000000" w:themeColor="text1"/>
          <w:lang w:val="nl-NL"/>
        </w:rPr>
        <w:t>đúng thuốc, đúng nồng độ liều lượng, đúng lúc và đúng cách</w:t>
      </w:r>
      <w:r w:rsidRPr="003C3142">
        <w:rPr>
          <w:rFonts w:eastAsia="Times New Roman" w:cs="Times New Roman"/>
          <w:color w:val="000000" w:themeColor="text1"/>
          <w:lang w:val="sv-SE"/>
        </w:rPr>
        <w:t>.</w:t>
      </w:r>
    </w:p>
    <w:p w14:paraId="3F07DAA9" w14:textId="77777777" w:rsidR="00915FE5" w:rsidRPr="003C3142" w:rsidRDefault="00915FE5" w:rsidP="00915FE5">
      <w:pPr>
        <w:spacing w:line="288" w:lineRule="auto"/>
        <w:ind w:firstLine="567"/>
        <w:jc w:val="both"/>
        <w:rPr>
          <w:rFonts w:eastAsia="Times New Roman" w:cs="Times New Roman"/>
          <w:b/>
          <w:i/>
          <w:color w:val="000000" w:themeColor="text1"/>
          <w:szCs w:val="28"/>
          <w:lang w:val="sv-SE"/>
        </w:rPr>
      </w:pPr>
      <w:r w:rsidRPr="003C3142">
        <w:rPr>
          <w:rFonts w:eastAsia="Calibri" w:cs="Times New Roman"/>
          <w:color w:val="000000" w:themeColor="text1"/>
          <w:lang w:val="nl-NL"/>
        </w:rPr>
        <w:t>Cần sử dụng luân phiên các loại thuốc có hoạt chất khác nhau để tránh sâu bệnh kháng thuốc. Tuân thủ nghiêm ngặt nồng độ, thời gian cách ly của từng loại thuốc trước khi thu hoạch theo đúng hướng dẫn của nhà sản xuất ghi trên bao gói</w:t>
      </w:r>
      <w:r w:rsidRPr="003C3142">
        <w:rPr>
          <w:rFonts w:eastAsia="Calibri" w:cs="Times New Roman"/>
          <w:color w:val="000000" w:themeColor="text1"/>
          <w:lang w:val="vi-VN"/>
        </w:rPr>
        <w:t xml:space="preserve"> và hướng dẫn của cơ quan chuyên môn.</w:t>
      </w:r>
    </w:p>
    <w:p w14:paraId="2B5C6E5F" w14:textId="77777777" w:rsidR="00915FE5" w:rsidRPr="003C3142" w:rsidRDefault="00915FE5" w:rsidP="00915FE5">
      <w:pPr>
        <w:spacing w:line="288" w:lineRule="auto"/>
        <w:ind w:firstLine="567"/>
        <w:jc w:val="both"/>
        <w:rPr>
          <w:rFonts w:eastAsia="Times New Roman" w:cs="Times New Roman"/>
          <w:b/>
          <w:i/>
          <w:color w:val="000000" w:themeColor="text1"/>
          <w:szCs w:val="28"/>
          <w:lang w:val="sv-SE"/>
        </w:rPr>
      </w:pPr>
      <w:r w:rsidRPr="003C3142">
        <w:rPr>
          <w:rFonts w:eastAsia="Times New Roman" w:cs="Times New Roman"/>
          <w:b/>
          <w:i/>
          <w:color w:val="000000" w:themeColor="text1"/>
          <w:szCs w:val="28"/>
          <w:lang w:val="sv-SE"/>
        </w:rPr>
        <w:lastRenderedPageBreak/>
        <w:t>2.8.2 Một số sâu, bệnh hại chính và biện pháp phòng trừ</w:t>
      </w:r>
    </w:p>
    <w:p w14:paraId="1402F859" w14:textId="77777777" w:rsidR="00915FE5" w:rsidRPr="003C3142" w:rsidRDefault="00915FE5" w:rsidP="00915FE5">
      <w:pPr>
        <w:spacing w:line="288" w:lineRule="auto"/>
        <w:ind w:firstLine="567"/>
        <w:jc w:val="both"/>
        <w:rPr>
          <w:rFonts w:eastAsia="Arial" w:cs="Times New Roman"/>
          <w:b/>
          <w:bCs/>
          <w:i/>
          <w:iCs/>
          <w:color w:val="000000" w:themeColor="text1"/>
          <w:szCs w:val="28"/>
          <w:lang w:val="vi-VN"/>
        </w:rPr>
      </w:pPr>
      <w:r w:rsidRPr="003C3142">
        <w:rPr>
          <w:rFonts w:eastAsia="Times New Roman" w:cs="Times New Roman"/>
          <w:b/>
          <w:i/>
          <w:color w:val="000000" w:themeColor="text1"/>
          <w:szCs w:val="28"/>
          <w:lang w:val="sv-SE"/>
        </w:rPr>
        <w:t xml:space="preserve">a). </w:t>
      </w:r>
      <w:r w:rsidRPr="003C3142">
        <w:rPr>
          <w:rFonts w:eastAsia="Arial" w:cs="Times New Roman"/>
          <w:b/>
          <w:bCs/>
          <w:i/>
          <w:iCs/>
          <w:color w:val="000000" w:themeColor="text1"/>
          <w:szCs w:val="28"/>
          <w:lang w:val="vi-VN"/>
        </w:rPr>
        <w:t>Sâu đục trái (Conogethes punctiferalis)</w:t>
      </w:r>
    </w:p>
    <w:p w14:paraId="50FE2CE5" w14:textId="77777777" w:rsidR="00915FE5" w:rsidRPr="003C3142" w:rsidRDefault="00915FE5" w:rsidP="00915FE5">
      <w:pPr>
        <w:autoSpaceDE w:val="0"/>
        <w:autoSpaceDN w:val="0"/>
        <w:spacing w:line="288" w:lineRule="auto"/>
        <w:ind w:firstLine="567"/>
        <w:jc w:val="both"/>
        <w:rPr>
          <w:rFonts w:eastAsia="Calibri" w:cs="Times New Roman"/>
          <w:noProof/>
          <w:snapToGrid w:val="0"/>
          <w:color w:val="000000" w:themeColor="text1"/>
          <w:szCs w:val="28"/>
          <w:lang w:val="sv-SE"/>
        </w:rPr>
      </w:pPr>
      <w:r w:rsidRPr="003C3142">
        <w:rPr>
          <w:rFonts w:eastAsia="Calibri" w:cs="Times New Roman"/>
          <w:b/>
          <w:i/>
          <w:iCs/>
          <w:noProof/>
          <w:snapToGrid w:val="0"/>
          <w:color w:val="000000" w:themeColor="text1"/>
          <w:szCs w:val="28"/>
          <w:lang w:val="sv-SE"/>
        </w:rPr>
        <w:t>- Triệu chứng gây hại:</w:t>
      </w:r>
      <w:r w:rsidRPr="003C3142">
        <w:rPr>
          <w:rFonts w:eastAsia="Calibri" w:cs="Times New Roman"/>
          <w:b/>
          <w:iCs/>
          <w:noProof/>
          <w:snapToGrid w:val="0"/>
          <w:color w:val="000000" w:themeColor="text1"/>
          <w:szCs w:val="28"/>
          <w:lang w:val="sv-SE"/>
        </w:rPr>
        <w:t xml:space="preserve"> </w:t>
      </w:r>
      <w:r w:rsidRPr="003C3142">
        <w:rPr>
          <w:rFonts w:eastAsia="Calibri" w:cs="Times New Roman"/>
          <w:noProof/>
          <w:snapToGrid w:val="0"/>
          <w:color w:val="000000" w:themeColor="text1"/>
          <w:szCs w:val="28"/>
          <w:lang w:val="sv-SE"/>
        </w:rPr>
        <w:t>Sâu gây hại từ khi trái còn non cho đến khi sắp thu hoạch. Nếu còn non đã bị hại thì trái bị biến dạng và rụng sớm. Nếu trái đã lớn mới bị sâu tấn công thì trái vẫn tiếp tục phát triển, nhưng vùng bị sâu gây hại không phát triển được, trong khi những chỗ khác vẫn phát triển bình thường, phình to dần ra nên đã làm cho trái bị méo mó, không đều.</w:t>
      </w:r>
    </w:p>
    <w:p w14:paraId="420D40BB" w14:textId="77777777" w:rsidR="00915FE5" w:rsidRPr="003C3142" w:rsidRDefault="00915FE5" w:rsidP="00915FE5">
      <w:pPr>
        <w:autoSpaceDE w:val="0"/>
        <w:autoSpaceDN w:val="0"/>
        <w:spacing w:line="288" w:lineRule="auto"/>
        <w:ind w:firstLine="567"/>
        <w:jc w:val="both"/>
        <w:rPr>
          <w:rFonts w:eastAsia="Arial" w:cs="Times New Roman"/>
          <w:color w:val="000000" w:themeColor="text1"/>
          <w:szCs w:val="28"/>
          <w:lang w:val="sv-SE"/>
        </w:rPr>
      </w:pPr>
      <w:r w:rsidRPr="003C3142">
        <w:rPr>
          <w:rFonts w:eastAsia="Calibri" w:cs="Times New Roman"/>
          <w:b/>
          <w:i/>
          <w:noProof/>
          <w:snapToGrid w:val="0"/>
          <w:color w:val="000000" w:themeColor="text1"/>
          <w:szCs w:val="28"/>
          <w:lang w:val="sv-SE"/>
        </w:rPr>
        <w:t>- Biện pháp phòng trừ:</w:t>
      </w:r>
      <w:r w:rsidRPr="003C3142">
        <w:rPr>
          <w:rFonts w:eastAsia="Calibri" w:cs="Times New Roman"/>
          <w:noProof/>
          <w:snapToGrid w:val="0"/>
          <w:color w:val="000000" w:themeColor="text1"/>
          <w:szCs w:val="28"/>
          <w:lang w:val="sv-SE"/>
        </w:rPr>
        <w:t xml:space="preserve"> </w:t>
      </w:r>
      <w:r w:rsidRPr="003C3142">
        <w:rPr>
          <w:rFonts w:eastAsia="Arial" w:cs="Times New Roman"/>
          <w:color w:val="000000" w:themeColor="text1"/>
          <w:szCs w:val="28"/>
          <w:lang w:val="sv-SE"/>
        </w:rPr>
        <w:t>Thường xuyên làm vệ sinh vườn, xén tỉa những cành bị sâu bệnh, những cành không cho trái nằm khuất trong tán cây để cho vườn thông thoáng. Sử dụng bao trái khi mãng cầu tượng trái đẻ hạn chế sự gây hại. Thu gom những trái đã bị sâu đem chôn hoặc tiêu hủy để tiêu diệt sâu bên torng hạn chế sâu di chuyển sang phá những trái bên cạnh, và hạn chế sâu của những trái bên cạnh và hạn chế sâu của các đợt sau.</w:t>
      </w:r>
    </w:p>
    <w:p w14:paraId="11792339" w14:textId="77777777" w:rsidR="00915FE5" w:rsidRPr="003C3142" w:rsidRDefault="00915FE5" w:rsidP="00915FE5">
      <w:pPr>
        <w:spacing w:line="288" w:lineRule="auto"/>
        <w:ind w:firstLine="567"/>
        <w:jc w:val="both"/>
        <w:rPr>
          <w:rFonts w:eastAsia="Arial" w:cs="Times New Roman"/>
          <w:b/>
          <w:bCs/>
          <w:i/>
          <w:color w:val="000000" w:themeColor="text1"/>
          <w:szCs w:val="28"/>
          <w:lang w:val="vi-VN"/>
        </w:rPr>
      </w:pPr>
      <w:r w:rsidRPr="003C3142">
        <w:rPr>
          <w:rFonts w:eastAsia="Arial" w:cs="Times New Roman"/>
          <w:b/>
          <w:bCs/>
          <w:i/>
          <w:color w:val="000000" w:themeColor="text1"/>
          <w:szCs w:val="28"/>
        </w:rPr>
        <w:t>b).</w:t>
      </w:r>
      <w:r w:rsidRPr="003C3142">
        <w:rPr>
          <w:rFonts w:eastAsia="Arial" w:cs="Times New Roman"/>
          <w:b/>
          <w:bCs/>
          <w:i/>
          <w:color w:val="000000" w:themeColor="text1"/>
          <w:szCs w:val="28"/>
          <w:lang w:val="vi-VN"/>
        </w:rPr>
        <w:t xml:space="preserve"> Rệp sáp (Planococcus lilacinus)</w:t>
      </w:r>
    </w:p>
    <w:p w14:paraId="6F48FAA6" w14:textId="77777777" w:rsidR="00915FE5" w:rsidRPr="003C3142" w:rsidRDefault="00915FE5" w:rsidP="00915FE5">
      <w:pPr>
        <w:autoSpaceDE w:val="0"/>
        <w:autoSpaceDN w:val="0"/>
        <w:spacing w:line="288" w:lineRule="auto"/>
        <w:ind w:firstLine="567"/>
        <w:jc w:val="both"/>
        <w:rPr>
          <w:rFonts w:eastAsia="Arial" w:cs="Times New Roman"/>
          <w:color w:val="000000" w:themeColor="text1"/>
          <w:szCs w:val="28"/>
          <w:lang w:val="vi-VN"/>
        </w:rPr>
      </w:pPr>
      <w:r w:rsidRPr="003C3142">
        <w:rPr>
          <w:rFonts w:eastAsia="Calibri" w:cs="Times New Roman"/>
          <w:b/>
          <w:i/>
          <w:iCs/>
          <w:noProof/>
          <w:snapToGrid w:val="0"/>
          <w:color w:val="000000" w:themeColor="text1"/>
          <w:szCs w:val="28"/>
          <w:lang w:val="sv-SE"/>
        </w:rPr>
        <w:t xml:space="preserve">- Triệu chứng gây hại: </w:t>
      </w:r>
      <w:r w:rsidRPr="003C3142">
        <w:rPr>
          <w:rFonts w:eastAsia="Arial" w:cs="Times New Roman"/>
          <w:color w:val="000000" w:themeColor="text1"/>
          <w:szCs w:val="28"/>
          <w:lang w:val="vi-VN"/>
        </w:rPr>
        <w:t>Còn có tên gọi khác là rầy bông hay rệp sáp phấn là loài gây thiệt hại nhiều nhất. Chúng thường tập trung và chích hút trên đọt non, lá non và trái làm cho đọt, lá non bị còi cọc, trái không thể phát triển được. Loài rệp này ít di chuyển, chúng sống cộng sinh với kiến đen. Kiến đen tha rệp từ cây này sang cây khác khi những bộ phận rệp đang chích hút đã cạn kiệt nhựa. Ngược lại, trong chất bài tiết của rệp có chứa nhiều chất đường mật làm thức ăn cho kiến.</w:t>
      </w:r>
    </w:p>
    <w:p w14:paraId="5DC4B44E" w14:textId="77777777" w:rsidR="00915FE5" w:rsidRPr="003C3142" w:rsidRDefault="00915FE5" w:rsidP="00915FE5">
      <w:pPr>
        <w:spacing w:line="288" w:lineRule="auto"/>
        <w:ind w:firstLine="567"/>
        <w:jc w:val="both"/>
        <w:rPr>
          <w:rFonts w:eastAsia="Arial" w:cs="Times New Roman"/>
          <w:color w:val="000000" w:themeColor="text1"/>
          <w:szCs w:val="28"/>
          <w:lang w:val="vi-VN"/>
        </w:rPr>
      </w:pPr>
      <w:r w:rsidRPr="003C3142">
        <w:rPr>
          <w:rFonts w:eastAsia="Arial" w:cs="Times New Roman"/>
          <w:b/>
          <w:i/>
          <w:color w:val="000000" w:themeColor="text1"/>
          <w:szCs w:val="28"/>
          <w:lang w:val="vi-VN"/>
        </w:rPr>
        <w:t xml:space="preserve">- </w:t>
      </w:r>
      <w:r w:rsidRPr="003C3142">
        <w:rPr>
          <w:rFonts w:eastAsia="Calibri" w:cs="Times New Roman"/>
          <w:b/>
          <w:i/>
          <w:noProof/>
          <w:snapToGrid w:val="0"/>
          <w:color w:val="000000" w:themeColor="text1"/>
          <w:szCs w:val="28"/>
          <w:lang w:val="sv-SE"/>
        </w:rPr>
        <w:t>Biện pháp phòng trừ:</w:t>
      </w:r>
      <w:r w:rsidRPr="003C3142">
        <w:rPr>
          <w:rFonts w:eastAsia="Calibri" w:cs="Times New Roman"/>
          <w:noProof/>
          <w:snapToGrid w:val="0"/>
          <w:color w:val="000000" w:themeColor="text1"/>
          <w:szCs w:val="28"/>
          <w:lang w:val="sv-SE"/>
        </w:rPr>
        <w:t xml:space="preserve"> </w:t>
      </w:r>
      <w:r w:rsidRPr="003C3142">
        <w:rPr>
          <w:rFonts w:eastAsia="Arial" w:cs="Times New Roman"/>
          <w:color w:val="000000" w:themeColor="text1"/>
          <w:szCs w:val="28"/>
          <w:lang w:val="vi-VN"/>
        </w:rPr>
        <w:t>Không trồng dày để vườn thông thoáng.Thường xuyên dọn sạch cỏ rác, lá cây tủ xung quanh gốc cây để phá vỡ nơi trú ẩn của kiến. Nếu thấy trên thân mãng cầu và xung quanh gốc có kiến nên phun thuốc ở thân, cành.</w:t>
      </w:r>
      <w:r w:rsidRPr="003C3142">
        <w:rPr>
          <w:rFonts w:eastAsia="Arial" w:cs="Times New Roman"/>
          <w:color w:val="000000" w:themeColor="text1"/>
          <w:szCs w:val="28"/>
        </w:rPr>
        <w:t xml:space="preserve"> </w:t>
      </w:r>
      <w:r w:rsidRPr="003C3142">
        <w:rPr>
          <w:rFonts w:eastAsia="Arial" w:cs="Times New Roman"/>
          <w:color w:val="000000" w:themeColor="text1"/>
          <w:szCs w:val="28"/>
          <w:lang w:val="vi-VN"/>
        </w:rPr>
        <w:t>Sau khi tượng trái dùng bao nilon, bao chuyên dùng,…bao trái lại.</w:t>
      </w:r>
      <w:r w:rsidRPr="003C3142">
        <w:rPr>
          <w:rFonts w:eastAsia="Arial" w:cs="Times New Roman"/>
          <w:color w:val="000000" w:themeColor="text1"/>
          <w:szCs w:val="28"/>
        </w:rPr>
        <w:t xml:space="preserve"> </w:t>
      </w:r>
      <w:r w:rsidRPr="003C3142">
        <w:rPr>
          <w:rFonts w:eastAsia="Arial" w:cs="Times New Roman"/>
          <w:color w:val="000000" w:themeColor="text1"/>
          <w:szCs w:val="28"/>
          <w:lang w:val="vi-VN"/>
        </w:rPr>
        <w:t xml:space="preserve">Khi rệp sáp xuất hiện 2 - 3 con/đợt non (lá non, nụ hoa) phun luân phiên các loại thuốc BVTV với liều lượng theo khuyến cáo. </w:t>
      </w:r>
    </w:p>
    <w:p w14:paraId="5E45F3DE" w14:textId="77777777" w:rsidR="00915FE5" w:rsidRPr="003C3142" w:rsidRDefault="00915FE5" w:rsidP="00915FE5">
      <w:pPr>
        <w:spacing w:line="288" w:lineRule="auto"/>
        <w:ind w:firstLine="567"/>
        <w:jc w:val="both"/>
        <w:rPr>
          <w:rFonts w:eastAsia="Arial" w:cs="Times New Roman"/>
          <w:b/>
          <w:bCs/>
          <w:i/>
          <w:color w:val="000000" w:themeColor="text1"/>
          <w:szCs w:val="28"/>
        </w:rPr>
      </w:pPr>
      <w:r w:rsidRPr="003C3142">
        <w:rPr>
          <w:rFonts w:eastAsia="Arial" w:cs="Times New Roman"/>
          <w:b/>
          <w:bCs/>
          <w:i/>
          <w:color w:val="000000" w:themeColor="text1"/>
          <w:szCs w:val="28"/>
        </w:rPr>
        <w:t>c). Ruồi đục trái</w:t>
      </w:r>
      <w:r w:rsidRPr="003C3142">
        <w:rPr>
          <w:rFonts w:eastAsia="Times New Roman" w:cs="Times New Roman"/>
          <w:b/>
          <w:bCs/>
          <w:i/>
          <w:color w:val="000000" w:themeColor="text1"/>
          <w:kern w:val="36"/>
          <w:szCs w:val="28"/>
        </w:rPr>
        <w:t xml:space="preserve"> (</w:t>
      </w:r>
      <w:r w:rsidRPr="003C3142">
        <w:rPr>
          <w:rFonts w:eastAsia="Arial" w:cs="Times New Roman"/>
          <w:b/>
          <w:bCs/>
          <w:i/>
          <w:color w:val="000000" w:themeColor="text1"/>
          <w:szCs w:val="28"/>
        </w:rPr>
        <w:t>Bactrocera spp.)</w:t>
      </w:r>
    </w:p>
    <w:p w14:paraId="3CA97C31" w14:textId="77777777" w:rsidR="00915FE5" w:rsidRPr="003C3142" w:rsidRDefault="00915FE5" w:rsidP="00915FE5">
      <w:pPr>
        <w:spacing w:line="288" w:lineRule="auto"/>
        <w:ind w:firstLine="567"/>
        <w:jc w:val="both"/>
        <w:rPr>
          <w:rFonts w:eastAsia="Arial" w:cs="Times New Roman"/>
          <w:color w:val="000000" w:themeColor="text1"/>
          <w:szCs w:val="28"/>
          <w:lang w:val="sv-SE"/>
        </w:rPr>
      </w:pPr>
      <w:r w:rsidRPr="003C3142">
        <w:rPr>
          <w:rFonts w:eastAsia="Calibri" w:cs="Times New Roman"/>
          <w:b/>
          <w:i/>
          <w:iCs/>
          <w:noProof/>
          <w:snapToGrid w:val="0"/>
          <w:color w:val="000000" w:themeColor="text1"/>
          <w:szCs w:val="28"/>
          <w:lang w:val="sv-SE"/>
        </w:rPr>
        <w:t>- Triệu chứng gây hại:</w:t>
      </w:r>
      <w:r w:rsidRPr="003C3142">
        <w:rPr>
          <w:rFonts w:eastAsia="Calibri" w:cs="Times New Roman"/>
          <w:iCs/>
          <w:noProof/>
          <w:snapToGrid w:val="0"/>
          <w:color w:val="000000" w:themeColor="text1"/>
          <w:szCs w:val="28"/>
          <w:lang w:val="sv-SE"/>
        </w:rPr>
        <w:t xml:space="preserve"> Ruồi trưởng thành màu vàng, cánh trong hoạt động vào ban ngày, đẻ trứng lên trái phần tiếp giáp với vỏ và thịt trái, trứng hình quả chuối màu trắng ngà sau chuyển sang màu vàng nhạt. Giòi nở ra đục vào trong ăn thịt trái, vỏ trái nơi ruồi đục vào có màu đen, mềm, ứa nhựa, tạo điều kiện cho nấm bệnh tấn công.</w:t>
      </w:r>
    </w:p>
    <w:p w14:paraId="4D0E36E5" w14:textId="77777777" w:rsidR="00915FE5" w:rsidRPr="003C3142" w:rsidRDefault="00915FE5" w:rsidP="00915FE5">
      <w:pPr>
        <w:spacing w:line="288" w:lineRule="auto"/>
        <w:ind w:firstLine="567"/>
        <w:jc w:val="both"/>
        <w:rPr>
          <w:rFonts w:eastAsia="Arial" w:cs="Times New Roman"/>
          <w:b/>
          <w:bCs/>
          <w:color w:val="000000" w:themeColor="text1"/>
          <w:szCs w:val="28"/>
        </w:rPr>
      </w:pPr>
      <w:r w:rsidRPr="003C3142">
        <w:rPr>
          <w:rFonts w:eastAsia="Arial" w:cs="Times New Roman"/>
          <w:b/>
          <w:i/>
          <w:color w:val="000000" w:themeColor="text1"/>
          <w:szCs w:val="28"/>
          <w:lang w:val="vi-VN"/>
        </w:rPr>
        <w:t xml:space="preserve">- </w:t>
      </w:r>
      <w:r w:rsidRPr="003C3142">
        <w:rPr>
          <w:rFonts w:eastAsia="Calibri" w:cs="Times New Roman"/>
          <w:b/>
          <w:i/>
          <w:noProof/>
          <w:snapToGrid w:val="0"/>
          <w:color w:val="000000" w:themeColor="text1"/>
          <w:szCs w:val="28"/>
          <w:lang w:val="sv-SE"/>
        </w:rPr>
        <w:t>Biện pháp phòng trừ</w:t>
      </w:r>
      <w:r w:rsidRPr="003C3142">
        <w:rPr>
          <w:rFonts w:eastAsia="Arial" w:cs="Times New Roman"/>
          <w:b/>
          <w:i/>
          <w:color w:val="000000" w:themeColor="text1"/>
          <w:szCs w:val="28"/>
        </w:rPr>
        <w:t>:</w:t>
      </w:r>
      <w:r w:rsidRPr="003C3142">
        <w:rPr>
          <w:rFonts w:eastAsia="Arial" w:cs="Times New Roman"/>
          <w:color w:val="000000" w:themeColor="text1"/>
          <w:szCs w:val="28"/>
        </w:rPr>
        <w:t xml:space="preserve"> Do ruồi cái thích ăn protein. Dùng protein thủy phân (bả mồi) để diệt ruồi. Vệ sinh vườn, thường xuyên thu gom và tiêu hủy toàn bộ trái bị rụng trên mặt đất. Khi trái non đầy đủ gai ứng dụng bao trái là cách tốt nhất.</w:t>
      </w:r>
    </w:p>
    <w:p w14:paraId="355CD9E4" w14:textId="77777777" w:rsidR="00915FE5" w:rsidRPr="003C3142" w:rsidRDefault="00915FE5" w:rsidP="00915FE5">
      <w:pPr>
        <w:spacing w:line="288" w:lineRule="auto"/>
        <w:ind w:firstLine="567"/>
        <w:jc w:val="both"/>
        <w:rPr>
          <w:rFonts w:eastAsia="Arial" w:cs="Times New Roman"/>
          <w:b/>
          <w:bCs/>
          <w:i/>
          <w:color w:val="000000" w:themeColor="text1"/>
          <w:szCs w:val="28"/>
        </w:rPr>
      </w:pPr>
      <w:r w:rsidRPr="003C3142">
        <w:rPr>
          <w:rFonts w:eastAsia="Arial" w:cs="Times New Roman"/>
          <w:b/>
          <w:bCs/>
          <w:i/>
          <w:color w:val="000000" w:themeColor="text1"/>
          <w:szCs w:val="28"/>
        </w:rPr>
        <w:lastRenderedPageBreak/>
        <w:t xml:space="preserve">d). Bệnh thán thư </w:t>
      </w:r>
    </w:p>
    <w:p w14:paraId="461FCC7B" w14:textId="77777777" w:rsidR="00915FE5" w:rsidRPr="003C3142" w:rsidRDefault="00915FE5" w:rsidP="00915FE5">
      <w:pPr>
        <w:spacing w:line="288" w:lineRule="auto"/>
        <w:ind w:firstLine="567"/>
        <w:jc w:val="both"/>
        <w:rPr>
          <w:rFonts w:eastAsia="Arial" w:cs="Times New Roman"/>
          <w:color w:val="000000" w:themeColor="text1"/>
          <w:szCs w:val="28"/>
        </w:rPr>
      </w:pPr>
      <w:r w:rsidRPr="003C3142">
        <w:rPr>
          <w:rFonts w:eastAsia="Arial" w:cs="Times New Roman"/>
          <w:b/>
          <w:bCs/>
          <w:i/>
          <w:iCs/>
          <w:color w:val="000000" w:themeColor="text1"/>
          <w:szCs w:val="28"/>
        </w:rPr>
        <w:t>- Triệu chứng gây hại:</w:t>
      </w:r>
      <w:r w:rsidRPr="003C3142">
        <w:rPr>
          <w:rFonts w:eastAsia="Arial" w:cs="Times New Roman"/>
          <w:bCs/>
          <w:iCs/>
          <w:color w:val="000000" w:themeColor="text1"/>
          <w:szCs w:val="28"/>
        </w:rPr>
        <w:t xml:space="preserve"> Do nấm</w:t>
      </w:r>
      <w:r w:rsidRPr="003C3142">
        <w:rPr>
          <w:rFonts w:eastAsia="Arial" w:cs="Times New Roman"/>
          <w:bCs/>
          <w:i/>
          <w:iCs/>
          <w:color w:val="000000" w:themeColor="text1"/>
          <w:szCs w:val="28"/>
        </w:rPr>
        <w:t xml:space="preserve"> Collectotrichum gloeoporioides </w:t>
      </w:r>
      <w:r w:rsidRPr="003C3142">
        <w:rPr>
          <w:rFonts w:eastAsia="Arial" w:cs="Times New Roman"/>
          <w:bCs/>
          <w:iCs/>
          <w:color w:val="000000" w:themeColor="text1"/>
          <w:szCs w:val="28"/>
        </w:rPr>
        <w:t>gây ra</w:t>
      </w:r>
      <w:r w:rsidRPr="003C3142">
        <w:rPr>
          <w:rFonts w:eastAsia="Arial" w:cs="Times New Roman"/>
          <w:bCs/>
          <w:i/>
          <w:iCs/>
          <w:color w:val="000000" w:themeColor="text1"/>
          <w:szCs w:val="28"/>
        </w:rPr>
        <w:t xml:space="preserve">. </w:t>
      </w:r>
      <w:r w:rsidRPr="003C3142">
        <w:rPr>
          <w:rFonts w:eastAsia="Arial" w:cs="Times New Roman"/>
          <w:color w:val="000000" w:themeColor="text1"/>
          <w:szCs w:val="28"/>
        </w:rPr>
        <w:t>Bệnh gây hại nặng vào mùa mưa, trên lá, cành non, phát hoa. Trên hoa và trái non bệnh nặng sẽ bị đen sau đó khô và rụng.</w:t>
      </w:r>
    </w:p>
    <w:p w14:paraId="4CF45D8E" w14:textId="77777777" w:rsidR="00915FE5" w:rsidRPr="003C3142" w:rsidRDefault="00915FE5" w:rsidP="00915FE5">
      <w:pPr>
        <w:spacing w:line="288" w:lineRule="auto"/>
        <w:ind w:firstLine="567"/>
        <w:jc w:val="both"/>
        <w:rPr>
          <w:rFonts w:eastAsia="Arial" w:cs="Times New Roman"/>
          <w:color w:val="000000" w:themeColor="text1"/>
          <w:szCs w:val="28"/>
        </w:rPr>
      </w:pPr>
      <w:r w:rsidRPr="003C3142">
        <w:rPr>
          <w:rFonts w:eastAsia="Arial" w:cs="Times New Roman"/>
          <w:b/>
          <w:i/>
          <w:color w:val="000000" w:themeColor="text1"/>
          <w:szCs w:val="28"/>
        </w:rPr>
        <w:t>- Biện pháp phòng trừ:</w:t>
      </w:r>
      <w:r w:rsidRPr="003C3142">
        <w:rPr>
          <w:rFonts w:eastAsia="Arial" w:cs="Times New Roman"/>
          <w:color w:val="000000" w:themeColor="text1"/>
          <w:szCs w:val="28"/>
        </w:rPr>
        <w:t xml:space="preserve"> Cắt tỉa cành cho vườn thông thoáng cho cây quang hợp tốt hơn, cắt hoa, trái non và cành nhiễm bệnh tiêu hủy sau đó vệ sinh thu gom, thiêu hủy (chôn hoặc đốt). Áp dụng tất cả các biện pháp tổng hợp, chỉ sử dụng thuốc BVTV khi thật cần thiết, sử dụng thuốc theo nguyên tắc 4 đúng. Rải phân hữu cơ hoai mục kết hợp với chế phẩm sinh học </w:t>
      </w:r>
      <w:r w:rsidRPr="003C3142">
        <w:rPr>
          <w:rFonts w:eastAsia="Arial" w:cs="Times New Roman"/>
          <w:i/>
          <w:color w:val="000000" w:themeColor="text1"/>
          <w:szCs w:val="28"/>
        </w:rPr>
        <w:t xml:space="preserve">Trichoderma </w:t>
      </w:r>
      <w:r w:rsidRPr="003C3142">
        <w:rPr>
          <w:rFonts w:eastAsia="Arial" w:cs="Times New Roman"/>
          <w:color w:val="000000" w:themeColor="text1"/>
          <w:szCs w:val="28"/>
        </w:rPr>
        <w:t xml:space="preserve">(20g - 100g)/cây. </w:t>
      </w:r>
    </w:p>
    <w:p w14:paraId="55B5E661" w14:textId="77777777" w:rsidR="00915FE5" w:rsidRPr="003C3142" w:rsidRDefault="00915FE5" w:rsidP="00915FE5">
      <w:pPr>
        <w:spacing w:line="288" w:lineRule="auto"/>
        <w:ind w:firstLine="567"/>
        <w:jc w:val="both"/>
        <w:rPr>
          <w:rFonts w:eastAsia="Arial" w:cs="Times New Roman"/>
          <w:b/>
          <w:i/>
          <w:color w:val="000000" w:themeColor="text1"/>
          <w:szCs w:val="28"/>
        </w:rPr>
      </w:pPr>
      <w:r w:rsidRPr="003C3142">
        <w:rPr>
          <w:rFonts w:eastAsia="Arial" w:cs="Times New Roman"/>
          <w:b/>
          <w:bCs/>
          <w:i/>
          <w:color w:val="000000" w:themeColor="text1"/>
          <w:szCs w:val="28"/>
        </w:rPr>
        <w:t xml:space="preserve">e). </w:t>
      </w:r>
      <w:r w:rsidRPr="003C3142">
        <w:rPr>
          <w:rFonts w:eastAsia="Arial" w:cs="Times New Roman"/>
          <w:b/>
          <w:i/>
          <w:color w:val="000000" w:themeColor="text1"/>
          <w:szCs w:val="28"/>
        </w:rPr>
        <w:t>Bệnh thối rễ, chết cành</w:t>
      </w:r>
    </w:p>
    <w:p w14:paraId="3E53F041" w14:textId="77777777" w:rsidR="00915FE5" w:rsidRPr="003C3142" w:rsidRDefault="00915FE5" w:rsidP="00915FE5">
      <w:pPr>
        <w:spacing w:line="288" w:lineRule="auto"/>
        <w:ind w:firstLine="567"/>
        <w:jc w:val="both"/>
        <w:rPr>
          <w:rFonts w:eastAsia="Arial" w:cs="Times New Roman"/>
          <w:color w:val="000000" w:themeColor="text1"/>
          <w:szCs w:val="28"/>
        </w:rPr>
      </w:pPr>
      <w:r w:rsidRPr="003C3142">
        <w:rPr>
          <w:rFonts w:eastAsia="Arial" w:cs="Times New Roman"/>
          <w:b/>
          <w:i/>
          <w:color w:val="000000" w:themeColor="text1"/>
          <w:szCs w:val="28"/>
        </w:rPr>
        <w:t>- Triệu chứng gây hại:</w:t>
      </w:r>
      <w:r w:rsidRPr="003C3142">
        <w:rPr>
          <w:rFonts w:eastAsia="Arial" w:cs="Times New Roman"/>
          <w:color w:val="000000" w:themeColor="text1"/>
          <w:szCs w:val="28"/>
        </w:rPr>
        <w:t xml:space="preserve"> Bệnh thối rễ là sự kết hợp giữa nấm và tuyến trùng gây hại làm cây sinh trưởng kém, còi cọc, rễ non và rễ cái bị thối đen, có thể kèm theo các vết nứt theo chiều dọc của rễ, sau đó bệnh lan rộng ra toàn bộ rễ làm lá vàng sau đó héo úa, rụng và chết cây.</w:t>
      </w:r>
    </w:p>
    <w:p w14:paraId="3534BF5C" w14:textId="77777777" w:rsidR="00915FE5" w:rsidRPr="003C3142" w:rsidRDefault="00915FE5" w:rsidP="00915FE5">
      <w:pPr>
        <w:spacing w:line="288" w:lineRule="auto"/>
        <w:ind w:firstLine="567"/>
        <w:jc w:val="both"/>
        <w:rPr>
          <w:rFonts w:eastAsia="Arial" w:cs="Times New Roman"/>
          <w:color w:val="000000" w:themeColor="text1"/>
          <w:szCs w:val="28"/>
        </w:rPr>
      </w:pPr>
      <w:r w:rsidRPr="003C3142">
        <w:rPr>
          <w:rFonts w:eastAsia="Arial" w:cs="Times New Roman"/>
          <w:b/>
          <w:i/>
          <w:color w:val="000000" w:themeColor="text1"/>
          <w:szCs w:val="28"/>
        </w:rPr>
        <w:t>- Biện pháp phòng trừ:</w:t>
      </w:r>
      <w:r w:rsidRPr="003C3142">
        <w:rPr>
          <w:rFonts w:eastAsia="Arial" w:cs="Times New Roman"/>
          <w:color w:val="000000" w:themeColor="text1"/>
          <w:szCs w:val="28"/>
        </w:rPr>
        <w:t xml:space="preserve"> Cắt tỉa cành vô hiệu, cành bị sâu bệnh, cành bên trong tán, cành ốm yếu, không còn khả năng cho trái, vệ sinh vườn sạch sẽ và tiêu hủy cành bị bệnh. Đối với những cây bị bệnh chết cành, cắt bỏ cành bệnh tiêu hủy. Bón vôi cho vườn 2 lần/năm vào đầu và cuối mùa mưa. </w:t>
      </w:r>
    </w:p>
    <w:p w14:paraId="439E0CC8" w14:textId="77777777" w:rsidR="00915FE5" w:rsidRPr="003C3142" w:rsidRDefault="00915FE5" w:rsidP="00915FE5">
      <w:pPr>
        <w:spacing w:line="288" w:lineRule="auto"/>
        <w:jc w:val="both"/>
        <w:rPr>
          <w:rFonts w:eastAsia="Arial" w:cs="Times New Roman"/>
          <w:b/>
          <w:bCs/>
          <w:color w:val="000000" w:themeColor="text1"/>
          <w:szCs w:val="28"/>
        </w:rPr>
      </w:pPr>
      <w:r w:rsidRPr="003C3142">
        <w:rPr>
          <w:rFonts w:eastAsia="Arial" w:cs="Times New Roman"/>
          <w:b/>
          <w:bCs/>
          <w:color w:val="000000" w:themeColor="text1"/>
          <w:szCs w:val="28"/>
        </w:rPr>
        <w:t xml:space="preserve">3. THU HOẠCH </w:t>
      </w:r>
    </w:p>
    <w:p w14:paraId="215D1EC3" w14:textId="77777777" w:rsidR="00915FE5" w:rsidRPr="003C3142" w:rsidRDefault="00915FE5" w:rsidP="00915FE5">
      <w:pPr>
        <w:spacing w:line="288" w:lineRule="auto"/>
        <w:ind w:firstLine="567"/>
        <w:jc w:val="both"/>
        <w:rPr>
          <w:rFonts w:eastAsia="Arial" w:cs="Times New Roman"/>
          <w:color w:val="000000" w:themeColor="text1"/>
          <w:szCs w:val="28"/>
        </w:rPr>
      </w:pPr>
      <w:r w:rsidRPr="003C3142">
        <w:rPr>
          <w:rFonts w:eastAsia="Arial" w:cs="Times New Roman"/>
          <w:color w:val="000000" w:themeColor="text1"/>
          <w:szCs w:val="28"/>
        </w:rPr>
        <w:t>Trái từ khi đậu đến khi thu hoạch khoảng 12 - 13 tuần Giai đoạn này đã chín sinh lý. Tùy theo yêu cầu của thị trường mà có thể thu hoạch trái sớm (12 tuần) hay muộn (13 tuần). Chú ý trái mãng cầu xiêm rất dễ bị tổn thương, do cấu trúc và vỏ mỏng nên cần thu hoạch thật cẩn thận tránh va đập ảnh hưởng chất lượng sau thu hoạch. Dụng cụ thu hái (dao, kéo) cần phải làm vệ sinh trước và sau thu hoạch và cất giữ nơi sạch sẽ.</w:t>
      </w:r>
    </w:p>
    <w:p w14:paraId="0C71EAF8" w14:textId="77777777" w:rsidR="00915FE5" w:rsidRPr="003C3142" w:rsidRDefault="00915FE5" w:rsidP="00915FE5">
      <w:pPr>
        <w:spacing w:line="288" w:lineRule="auto"/>
        <w:ind w:firstLine="567"/>
        <w:jc w:val="both"/>
        <w:rPr>
          <w:rFonts w:eastAsia="Arial" w:cs="Times New Roman"/>
          <w:iCs/>
          <w:color w:val="000000" w:themeColor="text1"/>
          <w:szCs w:val="28"/>
        </w:rPr>
      </w:pPr>
      <w:r w:rsidRPr="003C3142">
        <w:rPr>
          <w:rFonts w:eastAsia="Arial" w:cs="Times New Roman"/>
          <w:iCs/>
          <w:color w:val="000000" w:themeColor="text1"/>
          <w:szCs w:val="28"/>
        </w:rPr>
        <w:t>Chu kỳ kinh doanh 12 năm. Trong đó thời kỳ kiến thiết cơ bản từ  3 năm sau khi trồng và thời kỳ kinh doanh 9 năm.</w:t>
      </w:r>
      <w:r w:rsidRPr="003C3142">
        <w:rPr>
          <w:rFonts w:eastAsia="Arial" w:cs="Times New Roman"/>
          <w:color w:val="000000" w:themeColor="text1"/>
          <w:szCs w:val="28"/>
        </w:rPr>
        <w:t xml:space="preserve"> </w:t>
      </w:r>
      <w:r w:rsidRPr="003C3142">
        <w:rPr>
          <w:rFonts w:eastAsia="Arial" w:cs="Times New Roman"/>
          <w:color w:val="000000" w:themeColor="text1"/>
          <w:szCs w:val="28"/>
          <w:lang w:val="sv-SE"/>
          <w14:ligatures w14:val="standardContextual"/>
        </w:rPr>
        <w:t>Năng suất bình quân 15-20 tấn/ha/năm</w:t>
      </w:r>
    </w:p>
    <w:p w14:paraId="094FF48E" w14:textId="77777777" w:rsidR="00915FE5" w:rsidRPr="003C3142" w:rsidRDefault="00915FE5" w:rsidP="00915FE5">
      <w:pPr>
        <w:spacing w:line="288" w:lineRule="auto"/>
        <w:ind w:firstLine="567"/>
        <w:jc w:val="both"/>
        <w:rPr>
          <w:rFonts w:eastAsia="Arial" w:cs="Times New Roman"/>
          <w:b/>
          <w:bCs/>
          <w:color w:val="000000" w:themeColor="text1"/>
          <w:szCs w:val="28"/>
        </w:rPr>
      </w:pPr>
    </w:p>
    <w:p w14:paraId="5B659180" w14:textId="77777777" w:rsidR="00915FE5" w:rsidRPr="003C3142" w:rsidRDefault="00915FE5" w:rsidP="00915FE5">
      <w:pPr>
        <w:spacing w:line="288" w:lineRule="auto"/>
        <w:ind w:firstLine="567"/>
        <w:jc w:val="both"/>
        <w:rPr>
          <w:rFonts w:eastAsia="Times New Roman" w:cs="Times New Roman"/>
          <w:b/>
          <w:color w:val="000000" w:themeColor="text1"/>
          <w:kern w:val="36"/>
          <w:szCs w:val="28"/>
          <w:lang w:val="vi-VN"/>
        </w:rPr>
      </w:pPr>
      <w:bookmarkStart w:id="18" w:name="_Toc176377294"/>
      <w:r w:rsidRPr="003C3142">
        <w:rPr>
          <w:rFonts w:eastAsia="Times New Roman" w:cs="Times New Roman"/>
          <w:b/>
          <w:color w:val="000000" w:themeColor="text1"/>
          <w:kern w:val="36"/>
          <w:szCs w:val="28"/>
          <w:lang w:val="vi-VN"/>
        </w:rPr>
        <w:br w:type="page"/>
      </w:r>
    </w:p>
    <w:bookmarkEnd w:id="18"/>
    <w:p w14:paraId="74548082" w14:textId="31AAFE8C" w:rsidR="00915FE5" w:rsidRPr="003C3142" w:rsidRDefault="00915FE5" w:rsidP="00915FE5">
      <w:pPr>
        <w:keepNext/>
        <w:spacing w:line="288" w:lineRule="auto"/>
        <w:jc w:val="center"/>
        <w:outlineLvl w:val="0"/>
        <w:rPr>
          <w:rFonts w:ascii="Times New Roman Bold" w:eastAsia="Times New Roman" w:hAnsi="Times New Roman Bold" w:cs="Arial"/>
          <w:b/>
          <w:bCs/>
          <w:caps/>
          <w:color w:val="000000" w:themeColor="text1"/>
          <w:kern w:val="32"/>
          <w:szCs w:val="24"/>
          <w:lang w:val="vi-VN"/>
        </w:rPr>
      </w:pPr>
      <w:r w:rsidRPr="003C3142">
        <w:rPr>
          <w:rFonts w:ascii="Times New Roman Bold" w:eastAsia="Times New Roman" w:hAnsi="Times New Roman Bold" w:cs="Arial"/>
          <w:b/>
          <w:bCs/>
          <w:caps/>
          <w:color w:val="000000" w:themeColor="text1"/>
          <w:kern w:val="32"/>
          <w:szCs w:val="24"/>
          <w:lang w:val="vi-VN"/>
        </w:rPr>
        <w:lastRenderedPageBreak/>
        <w:t>QUY TRÌNH SẢN XUẤT CÂY MĂNG CỤT</w:t>
      </w:r>
    </w:p>
    <w:p w14:paraId="68D2EBEB" w14:textId="77777777" w:rsidR="00915FE5" w:rsidRPr="003C3142" w:rsidRDefault="00915FE5" w:rsidP="00915FE5">
      <w:pPr>
        <w:spacing w:line="288" w:lineRule="auto"/>
        <w:ind w:firstLine="567"/>
        <w:jc w:val="center"/>
        <w:rPr>
          <w:rFonts w:eastAsia="Arial" w:cs="Times New Roman"/>
          <w:bCs/>
          <w:color w:val="000000" w:themeColor="text1"/>
          <w:szCs w:val="28"/>
          <w:lang w:val="fr-FR"/>
        </w:rPr>
      </w:pPr>
      <w:r w:rsidRPr="003C3142">
        <w:rPr>
          <w:rFonts w:eastAsia="Arial" w:cs="Times New Roman"/>
          <w:bCs/>
          <w:i/>
          <w:iCs/>
          <w:color w:val="000000" w:themeColor="text1"/>
          <w:szCs w:val="28"/>
          <w:lang w:val="fr-FR"/>
        </w:rPr>
        <w:t xml:space="preserve">Garcinia mangostana </w:t>
      </w:r>
      <w:r w:rsidRPr="003C3142">
        <w:rPr>
          <w:rFonts w:eastAsia="Arial" w:cs="Times New Roman"/>
          <w:bCs/>
          <w:color w:val="000000" w:themeColor="text1"/>
          <w:szCs w:val="28"/>
          <w:lang w:val="fr-FR"/>
        </w:rPr>
        <w:t>L.</w:t>
      </w:r>
    </w:p>
    <w:p w14:paraId="7EB17766" w14:textId="77777777" w:rsidR="00915FE5" w:rsidRPr="003C3142" w:rsidRDefault="00915FE5" w:rsidP="00915FE5">
      <w:pPr>
        <w:spacing w:line="288" w:lineRule="auto"/>
        <w:ind w:firstLine="567"/>
        <w:jc w:val="center"/>
        <w:rPr>
          <w:rFonts w:eastAsia="Arial" w:cs="Times New Roman"/>
          <w:bCs/>
          <w:color w:val="000000" w:themeColor="text1"/>
          <w:szCs w:val="28"/>
          <w:lang w:val="fr-FR"/>
        </w:rPr>
      </w:pPr>
    </w:p>
    <w:p w14:paraId="793E8CDF" w14:textId="77777777" w:rsidR="00915FE5" w:rsidRPr="003C3142" w:rsidRDefault="00915FE5" w:rsidP="00915FE5">
      <w:pPr>
        <w:spacing w:line="288" w:lineRule="auto"/>
        <w:jc w:val="both"/>
        <w:rPr>
          <w:rFonts w:eastAsia="Arial" w:cs="Times New Roman"/>
          <w:b/>
          <w:color w:val="000000" w:themeColor="text1"/>
          <w:szCs w:val="28"/>
          <w:lang w:val="vi-VN"/>
        </w:rPr>
      </w:pPr>
      <w:r w:rsidRPr="003C3142">
        <w:rPr>
          <w:rFonts w:eastAsia="Arial" w:cs="Times New Roman"/>
          <w:b/>
          <w:color w:val="000000" w:themeColor="text1"/>
          <w:szCs w:val="28"/>
          <w:lang w:val="fr-FR"/>
        </w:rPr>
        <w:t xml:space="preserve">1. YÊU CẦU ĐIỀU KIỆN NGOẠI CẢNH </w:t>
      </w:r>
    </w:p>
    <w:p w14:paraId="6FAF3AEC" w14:textId="77777777" w:rsidR="00915FE5" w:rsidRPr="003C3142" w:rsidRDefault="00915FE5" w:rsidP="00915FE5">
      <w:pPr>
        <w:spacing w:line="288" w:lineRule="auto"/>
        <w:jc w:val="both"/>
        <w:rPr>
          <w:rFonts w:eastAsia="Arial" w:cs="Times New Roman"/>
          <w:color w:val="000000" w:themeColor="text1"/>
          <w:lang w:val="vi-VN"/>
        </w:rPr>
      </w:pPr>
      <w:r w:rsidRPr="003C3142">
        <w:rPr>
          <w:rFonts w:eastAsia="Arial" w:cs="Times New Roman"/>
          <w:b/>
          <w:bCs/>
          <w:color w:val="000000" w:themeColor="text1"/>
          <w:lang w:val="vi-VN"/>
        </w:rPr>
        <w:t>1.1 Yêu cầu về nhiệt độ</w:t>
      </w:r>
      <w:r w:rsidRPr="003C3142">
        <w:rPr>
          <w:rFonts w:eastAsia="Arial" w:cs="Times New Roman"/>
          <w:b/>
          <w:bCs/>
          <w:color w:val="000000" w:themeColor="text1"/>
        </w:rPr>
        <w:t xml:space="preserve">: </w:t>
      </w:r>
      <w:r w:rsidRPr="003C3142">
        <w:rPr>
          <w:rFonts w:eastAsia="Arial" w:cs="Times New Roman"/>
          <w:color w:val="000000" w:themeColor="text1"/>
          <w:lang w:val="vi-VN"/>
        </w:rPr>
        <w:t>Nhiệt độ thích hợp từ 25 - 35</w:t>
      </w:r>
      <w:r w:rsidRPr="003C3142">
        <w:rPr>
          <w:rFonts w:eastAsia="Arial" w:cs="Times New Roman"/>
          <w:color w:val="000000" w:themeColor="text1"/>
          <w:vertAlign w:val="superscript"/>
        </w:rPr>
        <w:t>0</w:t>
      </w:r>
      <w:r w:rsidRPr="003C3142">
        <w:rPr>
          <w:rFonts w:eastAsia="Arial" w:cs="Times New Roman"/>
          <w:color w:val="000000" w:themeColor="text1"/>
          <w:lang w:val="vi-VN"/>
        </w:rPr>
        <w:t>C, phát triển tốt trong điều kiện nóng ẩm, nhiệt độ thấp hơn 20</w:t>
      </w:r>
      <w:r w:rsidRPr="003C3142">
        <w:rPr>
          <w:rFonts w:eastAsia="Arial" w:cs="Times New Roman"/>
          <w:color w:val="000000" w:themeColor="text1"/>
          <w:vertAlign w:val="superscript"/>
        </w:rPr>
        <w:t>0</w:t>
      </w:r>
      <w:r w:rsidRPr="003C3142">
        <w:rPr>
          <w:rFonts w:eastAsia="Arial" w:cs="Times New Roman"/>
          <w:color w:val="000000" w:themeColor="text1"/>
          <w:lang w:val="vi-VN"/>
        </w:rPr>
        <w:t>C cây phát triển chậm, nhiệt độ từ 38</w:t>
      </w:r>
      <w:r w:rsidRPr="003C3142">
        <w:rPr>
          <w:rFonts w:eastAsia="Arial" w:cs="Times New Roman"/>
          <w:color w:val="000000" w:themeColor="text1"/>
          <w:vertAlign w:val="superscript"/>
        </w:rPr>
        <w:t>0</w:t>
      </w:r>
      <w:r w:rsidRPr="003C3142">
        <w:rPr>
          <w:rFonts w:eastAsia="Arial" w:cs="Times New Roman"/>
          <w:color w:val="000000" w:themeColor="text1"/>
          <w:lang w:val="vi-VN"/>
        </w:rPr>
        <w:t>C trở lên hoặc 5</w:t>
      </w:r>
      <w:r w:rsidRPr="003C3142">
        <w:rPr>
          <w:rFonts w:eastAsia="Arial" w:cs="Times New Roman"/>
          <w:color w:val="000000" w:themeColor="text1"/>
          <w:vertAlign w:val="superscript"/>
        </w:rPr>
        <w:t>0</w:t>
      </w:r>
      <w:r w:rsidRPr="003C3142">
        <w:rPr>
          <w:rFonts w:eastAsia="Arial" w:cs="Times New Roman"/>
          <w:color w:val="000000" w:themeColor="text1"/>
          <w:lang w:val="vi-VN"/>
        </w:rPr>
        <w:t>C trở xuống có thể làm cây chết.</w:t>
      </w:r>
    </w:p>
    <w:p w14:paraId="30746FF0" w14:textId="77777777" w:rsidR="00915FE5" w:rsidRPr="003C3142" w:rsidRDefault="00915FE5" w:rsidP="00915FE5">
      <w:pPr>
        <w:spacing w:line="288" w:lineRule="auto"/>
        <w:jc w:val="both"/>
        <w:rPr>
          <w:rFonts w:eastAsia="Arial" w:cs="Times New Roman"/>
          <w:b/>
          <w:iCs/>
          <w:color w:val="000000" w:themeColor="text1"/>
          <w:lang w:val="vi-VN"/>
        </w:rPr>
      </w:pPr>
      <w:r w:rsidRPr="003C3142">
        <w:rPr>
          <w:rFonts w:eastAsia="Arial" w:cs="Times New Roman"/>
          <w:b/>
          <w:iCs/>
          <w:color w:val="000000" w:themeColor="text1"/>
          <w:lang w:val="vi-VN"/>
        </w:rPr>
        <w:t>1.2 Yêu cầu về mưa, độ ẩm</w:t>
      </w:r>
    </w:p>
    <w:p w14:paraId="7DF71BEE"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Lượng mưa thích hợp từ 1.300 mm trở lên, lượng mưa phân bổ đều trong năm và không mưa ở giai đoạn cây mang trái là tốt. Ẩm độ thích hợp cho cây phát triển là trên 80%.</w:t>
      </w:r>
    </w:p>
    <w:p w14:paraId="0BF7802F"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Măng cụt cần giai đoạn khô hạn khoảng 15 - 30 ngày để phân hóa mầm hoa.</w:t>
      </w:r>
    </w:p>
    <w:p w14:paraId="30FD5554" w14:textId="77777777" w:rsidR="00915FE5" w:rsidRPr="003C3142" w:rsidRDefault="00915FE5" w:rsidP="00915FE5">
      <w:pPr>
        <w:spacing w:line="288" w:lineRule="auto"/>
        <w:jc w:val="both"/>
        <w:rPr>
          <w:rFonts w:eastAsia="Arial" w:cs="Times New Roman"/>
          <w:color w:val="000000" w:themeColor="text1"/>
          <w:lang w:val="vi-VN"/>
        </w:rPr>
      </w:pPr>
      <w:r w:rsidRPr="003C3142">
        <w:rPr>
          <w:rFonts w:eastAsia="Arial" w:cs="Times New Roman"/>
          <w:b/>
          <w:iCs/>
          <w:color w:val="000000" w:themeColor="text1"/>
          <w:lang w:val="vi-VN"/>
        </w:rPr>
        <w:t>1.3 Yêu cầu về ánh sáng</w:t>
      </w:r>
      <w:r w:rsidRPr="003C3142">
        <w:rPr>
          <w:rFonts w:eastAsia="Arial" w:cs="Times New Roman"/>
          <w:b/>
          <w:iCs/>
          <w:color w:val="000000" w:themeColor="text1"/>
        </w:rPr>
        <w:t xml:space="preserve">: </w:t>
      </w:r>
      <w:r w:rsidRPr="003C3142">
        <w:rPr>
          <w:rFonts w:eastAsia="Arial" w:cs="Times New Roman"/>
          <w:color w:val="000000" w:themeColor="text1"/>
          <w:lang w:val="vi-VN"/>
        </w:rPr>
        <w:t>Măng cụt là cây ưa bóng, đặt biệt là trong giai đoạn 01- 04 năm đầu, việc che bóng cho cây con là điều cần thiết. Cường độ ánh sáng phù hợp từ 40 - 70%.</w:t>
      </w:r>
    </w:p>
    <w:p w14:paraId="01BF5195" w14:textId="77777777" w:rsidR="00915FE5" w:rsidRPr="003C3142" w:rsidRDefault="00915FE5" w:rsidP="00915FE5">
      <w:pPr>
        <w:spacing w:line="288" w:lineRule="auto"/>
        <w:jc w:val="both"/>
        <w:rPr>
          <w:rFonts w:eastAsia="Arial" w:cs="Times New Roman"/>
          <w:color w:val="000000" w:themeColor="text1"/>
          <w:lang w:val="vi-VN"/>
        </w:rPr>
      </w:pPr>
      <w:r w:rsidRPr="003C3142">
        <w:rPr>
          <w:rFonts w:eastAsia="Arial" w:cs="Times New Roman"/>
          <w:b/>
          <w:iCs/>
          <w:color w:val="000000" w:themeColor="text1"/>
          <w:lang w:val="vi-VN"/>
        </w:rPr>
        <w:t>1.4 Yêu cầu về đất đai</w:t>
      </w:r>
      <w:r w:rsidRPr="003C3142">
        <w:rPr>
          <w:rFonts w:eastAsia="Arial" w:cs="Times New Roman"/>
          <w:b/>
          <w:iCs/>
          <w:color w:val="000000" w:themeColor="text1"/>
        </w:rPr>
        <w:t xml:space="preserve">: </w:t>
      </w:r>
      <w:r w:rsidRPr="003C3142">
        <w:rPr>
          <w:rFonts w:eastAsia="Arial" w:cs="Times New Roman"/>
          <w:color w:val="000000" w:themeColor="text1"/>
          <w:lang w:val="vi-VN"/>
        </w:rPr>
        <w:t>Măng cụt có thể sinh trưởng trên nhiều loại đất khác nhau nhưng tốt nhất là đất sét giàu hữu cơ, tầng canh tác dày, độ pH đất khoảng 5,5 – 7,0, thoát nước tốt và nguồn nước tưới đầy đủ. Măng cụt không thích hợp với đất mặn hay nhiễm mặn.</w:t>
      </w:r>
    </w:p>
    <w:p w14:paraId="23A98158" w14:textId="77777777" w:rsidR="00915FE5" w:rsidRPr="003C3142" w:rsidRDefault="00915FE5" w:rsidP="00915FE5">
      <w:pPr>
        <w:spacing w:line="288" w:lineRule="auto"/>
        <w:jc w:val="both"/>
        <w:rPr>
          <w:rFonts w:eastAsia="Arial" w:cs="Times New Roman"/>
          <w:b/>
          <w:bCs/>
          <w:color w:val="000000" w:themeColor="text1"/>
          <w:lang w:val="vi-VN"/>
        </w:rPr>
      </w:pPr>
      <w:r w:rsidRPr="003C3142">
        <w:rPr>
          <w:rFonts w:eastAsia="Arial" w:cs="Times New Roman"/>
          <w:b/>
          <w:bCs/>
          <w:color w:val="000000" w:themeColor="text1"/>
        </w:rPr>
        <w:t>2</w:t>
      </w:r>
      <w:r w:rsidRPr="003C3142">
        <w:rPr>
          <w:rFonts w:eastAsia="Arial" w:cs="Times New Roman"/>
          <w:b/>
          <w:bCs/>
          <w:color w:val="000000" w:themeColor="text1"/>
          <w:lang w:val="vi-VN"/>
        </w:rPr>
        <w:t>. KỸ THUẬT TRỒNG, CHĂM SÓC</w:t>
      </w:r>
    </w:p>
    <w:p w14:paraId="38D3DA00" w14:textId="77777777" w:rsidR="00915FE5" w:rsidRPr="003C3142" w:rsidRDefault="00915FE5" w:rsidP="00915FE5">
      <w:pPr>
        <w:spacing w:line="288" w:lineRule="auto"/>
        <w:jc w:val="both"/>
        <w:rPr>
          <w:rFonts w:eastAsia="Arial" w:cs="Times New Roman"/>
          <w:b/>
          <w:bCs/>
          <w:iCs/>
          <w:color w:val="000000" w:themeColor="text1"/>
          <w:lang w:val="vi-VN"/>
        </w:rPr>
      </w:pPr>
      <w:r w:rsidRPr="003C3142">
        <w:rPr>
          <w:rFonts w:eastAsia="Arial" w:cs="Times New Roman"/>
          <w:b/>
          <w:bCs/>
          <w:iCs/>
          <w:color w:val="000000" w:themeColor="text1"/>
          <w:lang w:val="vi-VN"/>
        </w:rPr>
        <w:t xml:space="preserve">2.1 Tiêu chuẩn cây giống </w:t>
      </w:r>
    </w:p>
    <w:p w14:paraId="325EF1FD"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Hầu như tất cả cây măng cụt đều cùng một giống là Garcinia, cây giống phổ biến hiện nay là gieo hạt hoặc phương pháp ghép ngọn. Nhân giống bằng phương pháp ghép: Không đạt hiệu quả cao do cây con có tỷ lệ hao hụt rất lớn, cây ghép cho trái nhỏ và ít trái hơn so với cây trồng hạt. Nhân giống từ hạt: Là phương pháp nhân giống phổ biến, hạt măng cụt được phát triển từ phôi giả phát triển không qua quá trình thụ phấn, nên cây trồng từ hạt có đặc tính giống cây mẹ.</w:t>
      </w:r>
    </w:p>
    <w:p w14:paraId="7F765564"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color w:val="000000" w:themeColor="text1"/>
          <w:lang w:val="vi-VN"/>
        </w:rPr>
        <w:t>Chọn và xử lý hạt: Hạt lấy từ trái chín, rửa sạch thịt và các sợi còn dính. Hạt cần gieo sớm vì rất dễ mất sức nẩy mầm, gieo sớm nẩy mầm trên 80</w:t>
      </w:r>
      <w:r w:rsidRPr="003C3142">
        <w:rPr>
          <w:rFonts w:eastAsia="Arial" w:cs="Times New Roman"/>
          <w:color w:val="000000" w:themeColor="text1"/>
        </w:rPr>
        <w:t>%</w:t>
      </w:r>
      <w:r w:rsidRPr="003C3142">
        <w:rPr>
          <w:rFonts w:eastAsia="Arial" w:cs="Times New Roman"/>
          <w:color w:val="000000" w:themeColor="text1"/>
          <w:lang w:val="vi-VN"/>
        </w:rPr>
        <w:t>. Nên chọn hạt 1g trở lên để đảm bảo tỷ lệ nẫy mầm cao. Hạt gieo thẳng trên luống ươm hoặc gieo trong bầu. Luống cần che mát và tưới thường xuyên.</w:t>
      </w:r>
    </w:p>
    <w:p w14:paraId="79B6DF67" w14:textId="77777777" w:rsidR="00915FE5" w:rsidRPr="003C3142" w:rsidRDefault="00915FE5" w:rsidP="00915FE5">
      <w:pPr>
        <w:spacing w:line="288" w:lineRule="auto"/>
        <w:jc w:val="both"/>
        <w:rPr>
          <w:rFonts w:eastAsia="Arial" w:cs="Times New Roman"/>
          <w:b/>
          <w:bCs/>
          <w:iCs/>
          <w:color w:val="000000" w:themeColor="text1"/>
          <w:lang w:val="vi-VN"/>
        </w:rPr>
      </w:pPr>
      <w:r w:rsidRPr="003C3142">
        <w:rPr>
          <w:rFonts w:eastAsia="Arial" w:cs="Times New Roman"/>
          <w:b/>
          <w:bCs/>
          <w:iCs/>
          <w:color w:val="000000" w:themeColor="text1"/>
          <w:lang w:val="vi-VN"/>
        </w:rPr>
        <w:t>2.2 Thiết kế vườn trồng</w:t>
      </w:r>
    </w:p>
    <w:p w14:paraId="77A558D8"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color w:val="000000" w:themeColor="text1"/>
        </w:rPr>
        <w:t>Liếp đơn trồng một hàng rộng 5-6m, mương rộng 2-3m; Liếp đôi trồng 2 hàng rộng 7-8m, mương rộng 4-5m.</w:t>
      </w:r>
    </w:p>
    <w:p w14:paraId="1D4E3C00" w14:textId="77777777" w:rsidR="00915FE5" w:rsidRPr="003C3142" w:rsidRDefault="00915FE5" w:rsidP="00915FE5">
      <w:pPr>
        <w:spacing w:line="288" w:lineRule="auto"/>
        <w:ind w:firstLine="567"/>
        <w:jc w:val="both"/>
        <w:rPr>
          <w:rFonts w:eastAsia="Times New Roman" w:cs="Times New Roman"/>
          <w:iCs/>
          <w:color w:val="000000" w:themeColor="text1"/>
          <w:szCs w:val="28"/>
        </w:rPr>
      </w:pPr>
      <w:r w:rsidRPr="003C3142">
        <w:rPr>
          <w:rFonts w:eastAsia="Times New Roman" w:cs="Times New Roman"/>
          <w:iCs/>
          <w:color w:val="000000" w:themeColor="text1"/>
          <w:szCs w:val="28"/>
        </w:rPr>
        <w:lastRenderedPageBreak/>
        <w:t>Khi trồng măng cụt xen với cây ăn quả khác thì khoảng cách trồng tùy thuộc khoảng cách cây chính trong vườn. Ví dụ: Trồng măng cụt xen trong vườn sầu riêng đã có khoảng cách 10 m thì măng cụt trồng 10 m. Nếu chỉ trồng măng cụt thì khoảng cách 7 x 7 m.</w:t>
      </w:r>
    </w:p>
    <w:p w14:paraId="5D608445" w14:textId="77777777" w:rsidR="00915FE5" w:rsidRPr="003C3142" w:rsidRDefault="00915FE5" w:rsidP="00915FE5">
      <w:pPr>
        <w:spacing w:line="288" w:lineRule="auto"/>
        <w:jc w:val="both"/>
        <w:rPr>
          <w:rFonts w:eastAsia="Arial" w:cs="Times New Roman"/>
          <w:b/>
          <w:bCs/>
          <w:iCs/>
          <w:color w:val="000000" w:themeColor="text1"/>
          <w:lang w:val="vi-VN"/>
        </w:rPr>
      </w:pPr>
      <w:r w:rsidRPr="003C3142">
        <w:rPr>
          <w:rFonts w:eastAsia="Arial" w:cs="Times New Roman"/>
          <w:b/>
          <w:bCs/>
          <w:iCs/>
          <w:color w:val="000000" w:themeColor="text1"/>
          <w:lang w:val="vi-VN"/>
        </w:rPr>
        <w:t xml:space="preserve">2.3 Bố trí mật độ và khoảng cách trồng </w:t>
      </w:r>
    </w:p>
    <w:p w14:paraId="5ABF34B7"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pt-BR"/>
        </w:rPr>
        <w:t>Cây măng cụt có thể sinh trưởng ở nhiều loại đất khác nhau nhưng tốt nhất là đất sét giàu hữu cơ, tầng canh tác dầy, thoát nước tốt và gần nguồn nước tưới</w:t>
      </w:r>
      <w:r w:rsidRPr="003C3142">
        <w:rPr>
          <w:rFonts w:eastAsia="Arial" w:cs="Times New Roman"/>
          <w:color w:val="000000" w:themeColor="text1"/>
          <w:lang w:val="vi-VN"/>
        </w:rPr>
        <w:t xml:space="preserve">. Đất được cày xới 02 lần bắt đầu từ mùa khô, làm cho đất tơi xốp hạn chế cỏ dại. Liếp trồng cần chuẩn bị 01-02 tháng trước khi trồng. </w:t>
      </w:r>
    </w:p>
    <w:p w14:paraId="74562EAA"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Mật độ khoảng cách: Măng cụt có tán cây lớn, tán lá xum xuê do đó nên trồng thưa, cây cách cây 8 x 8 m</w:t>
      </w:r>
      <w:r w:rsidRPr="003C3142">
        <w:rPr>
          <w:rFonts w:eastAsia="Arial" w:cs="Times New Roman"/>
          <w:color w:val="000000" w:themeColor="text1"/>
        </w:rPr>
        <w:t xml:space="preserve">, </w:t>
      </w:r>
      <w:r w:rsidRPr="003C3142">
        <w:rPr>
          <w:rFonts w:eastAsia="Arial" w:cs="Times New Roman"/>
          <w:color w:val="000000" w:themeColor="text1"/>
          <w:lang w:val="vi-VN"/>
        </w:rPr>
        <w:t xml:space="preserve">mật độ trồng khoảng </w:t>
      </w:r>
      <w:r w:rsidRPr="003C3142">
        <w:rPr>
          <w:rFonts w:eastAsia="Arial" w:cs="Times New Roman"/>
          <w:color w:val="000000" w:themeColor="text1"/>
        </w:rPr>
        <w:t xml:space="preserve">160 </w:t>
      </w:r>
      <w:r w:rsidRPr="003C3142">
        <w:rPr>
          <w:rFonts w:eastAsia="Arial" w:cs="Times New Roman"/>
          <w:color w:val="000000" w:themeColor="text1"/>
          <w:lang w:val="vi-VN"/>
        </w:rPr>
        <w:t>cây/ha.</w:t>
      </w:r>
    </w:p>
    <w:p w14:paraId="294915F6" w14:textId="77777777" w:rsidR="00915FE5" w:rsidRPr="003C3142" w:rsidRDefault="00915FE5" w:rsidP="00915FE5">
      <w:pPr>
        <w:spacing w:line="288" w:lineRule="auto"/>
        <w:jc w:val="both"/>
        <w:rPr>
          <w:rFonts w:eastAsia="Arial" w:cs="Times New Roman"/>
          <w:b/>
          <w:bCs/>
          <w:iCs/>
          <w:color w:val="000000" w:themeColor="text1"/>
          <w:lang w:val="vi-VN"/>
        </w:rPr>
      </w:pPr>
      <w:r w:rsidRPr="003C3142">
        <w:rPr>
          <w:rFonts w:eastAsia="Arial" w:cs="Times New Roman"/>
          <w:b/>
          <w:bCs/>
          <w:iCs/>
          <w:color w:val="000000" w:themeColor="text1"/>
          <w:lang w:val="vi-VN"/>
        </w:rPr>
        <w:t>2.4 Đắp mô và bón lót</w:t>
      </w:r>
    </w:p>
    <w:p w14:paraId="73DC4EEA" w14:textId="77777777" w:rsidR="00915FE5" w:rsidRPr="003C3142" w:rsidRDefault="00915FE5" w:rsidP="00915FE5">
      <w:pPr>
        <w:spacing w:line="288" w:lineRule="auto"/>
        <w:ind w:firstLine="567"/>
        <w:jc w:val="both"/>
        <w:rPr>
          <w:rFonts w:eastAsia="Arial" w:cs="Times New Roman"/>
          <w:color w:val="000000" w:themeColor="text1"/>
          <w:lang w:val="pt-BR"/>
        </w:rPr>
      </w:pPr>
      <w:r w:rsidRPr="003C3142">
        <w:rPr>
          <w:rFonts w:eastAsia="Arial" w:cs="Times New Roman"/>
          <w:color w:val="000000" w:themeColor="text1"/>
          <w:lang w:val="pt-BR"/>
        </w:rPr>
        <w:t xml:space="preserve">Lên liếp: mô cao với kích thước 0,5m, đường kính 1,0m </w:t>
      </w:r>
      <w:r w:rsidRPr="003C3142">
        <w:rPr>
          <w:rFonts w:eastAsia="Arial" w:cs="Times New Roman"/>
          <w:color w:val="000000" w:themeColor="text1"/>
          <w:lang w:val="vi-VN"/>
        </w:rPr>
        <w:t>nên trộn 1 kg vôi bột + 10 - 20 kg phân chuồng hoai đã ủ nấm Trichoderma + 0,35 kg urea + 1 kg super lân + 0,3 kg kali clorua.</w:t>
      </w:r>
    </w:p>
    <w:p w14:paraId="65CC4AF6" w14:textId="77777777" w:rsidR="00915FE5" w:rsidRPr="003C3142" w:rsidRDefault="00915FE5" w:rsidP="00915FE5">
      <w:pPr>
        <w:spacing w:line="288" w:lineRule="auto"/>
        <w:jc w:val="both"/>
        <w:rPr>
          <w:rFonts w:eastAsia="Arial" w:cs="Times New Roman"/>
          <w:b/>
          <w:bCs/>
          <w:iCs/>
          <w:color w:val="000000" w:themeColor="text1"/>
          <w:lang w:val="pt-BR"/>
        </w:rPr>
      </w:pPr>
      <w:r w:rsidRPr="003C3142">
        <w:rPr>
          <w:rFonts w:eastAsia="Arial" w:cs="Times New Roman"/>
          <w:b/>
          <w:bCs/>
          <w:iCs/>
          <w:color w:val="000000" w:themeColor="text1"/>
          <w:lang w:val="pt-BR"/>
        </w:rPr>
        <w:t xml:space="preserve">2.5 Thời vụ và kỹ thuật trồng </w:t>
      </w:r>
    </w:p>
    <w:p w14:paraId="6964A531" w14:textId="77777777" w:rsidR="00915FE5" w:rsidRPr="003C3142" w:rsidRDefault="00915FE5" w:rsidP="00915FE5">
      <w:pPr>
        <w:spacing w:line="288" w:lineRule="auto"/>
        <w:ind w:firstLine="567"/>
        <w:jc w:val="both"/>
        <w:rPr>
          <w:rFonts w:eastAsia="Arial" w:cs="Times New Roman"/>
          <w:color w:val="000000" w:themeColor="text1"/>
          <w:lang w:val="pt-BR"/>
        </w:rPr>
      </w:pPr>
      <w:r w:rsidRPr="003C3142">
        <w:rPr>
          <w:rFonts w:eastAsia="Arial" w:cs="Times New Roman"/>
          <w:b/>
          <w:bCs/>
          <w:i/>
          <w:color w:val="000000" w:themeColor="text1"/>
          <w:lang w:val="pt-BR"/>
        </w:rPr>
        <w:t xml:space="preserve">2.5.1 Thời vụ: </w:t>
      </w:r>
      <w:r w:rsidRPr="003C3142">
        <w:rPr>
          <w:rFonts w:eastAsia="Arial" w:cs="Times New Roman"/>
          <w:color w:val="000000" w:themeColor="text1"/>
          <w:lang w:val="pt-BR"/>
        </w:rPr>
        <w:t>Thời vụ trồng thích hợp nhất là đầu mùa mưa (tháng 5) để cây sinh trưởng phát triển được thuận lợi.</w:t>
      </w:r>
    </w:p>
    <w:p w14:paraId="5522433C" w14:textId="77777777" w:rsidR="00915FE5" w:rsidRPr="003C3142" w:rsidRDefault="00915FE5" w:rsidP="00915FE5">
      <w:pPr>
        <w:spacing w:line="288" w:lineRule="auto"/>
        <w:ind w:firstLine="567"/>
        <w:jc w:val="both"/>
        <w:rPr>
          <w:rFonts w:eastAsia="Arial" w:cs="Times New Roman"/>
          <w:iCs/>
          <w:color w:val="000000" w:themeColor="text1"/>
          <w:lang w:val="pt-BR"/>
        </w:rPr>
      </w:pPr>
      <w:r w:rsidRPr="003C3142">
        <w:rPr>
          <w:rFonts w:eastAsia="Arial" w:cs="Times New Roman"/>
          <w:b/>
          <w:bCs/>
          <w:i/>
          <w:iCs/>
          <w:color w:val="000000" w:themeColor="text1"/>
          <w:lang w:val="pt-BR"/>
        </w:rPr>
        <w:t xml:space="preserve">2.5.2 Kỹ thuật trồng: </w:t>
      </w:r>
      <w:r w:rsidRPr="003C3142">
        <w:rPr>
          <w:rFonts w:eastAsia="Arial" w:cs="Times New Roman"/>
          <w:iCs/>
          <w:color w:val="000000" w:themeColor="text1"/>
          <w:lang w:val="pt-BR"/>
        </w:rPr>
        <w:t>Cây con được 02 năm tuổi, có 12 - 13 cặp lá và 1 cành cấp 1, khoét lỗ trong mô vừa với bầu, nhẹ nhàng đặt cây vào, lấp đất ngang mặt bầu, cắm cọc giữ cây tránh đổ ngã. Khi đặt cây tránh bị tổn thương rễ.</w:t>
      </w:r>
    </w:p>
    <w:p w14:paraId="1E7A26FF" w14:textId="77777777" w:rsidR="00915FE5" w:rsidRPr="003C3142" w:rsidRDefault="00915FE5" w:rsidP="00915FE5">
      <w:pPr>
        <w:spacing w:line="288" w:lineRule="auto"/>
        <w:jc w:val="both"/>
        <w:rPr>
          <w:rFonts w:eastAsia="Arial" w:cs="Times New Roman"/>
          <w:b/>
          <w:bCs/>
          <w:color w:val="000000" w:themeColor="text1"/>
          <w:lang w:val="pt-BR"/>
        </w:rPr>
      </w:pPr>
      <w:r w:rsidRPr="003C3142">
        <w:rPr>
          <w:rFonts w:eastAsia="Arial" w:cs="Times New Roman"/>
          <w:b/>
          <w:bCs/>
          <w:color w:val="000000" w:themeColor="text1"/>
          <w:lang w:val="pt-BR"/>
        </w:rPr>
        <w:t xml:space="preserve">2.6 Chăm sóc </w:t>
      </w:r>
    </w:p>
    <w:p w14:paraId="4F36C214" w14:textId="77777777" w:rsidR="00915FE5" w:rsidRPr="003C3142" w:rsidRDefault="00915FE5" w:rsidP="00915FE5">
      <w:pPr>
        <w:spacing w:line="288" w:lineRule="auto"/>
        <w:ind w:firstLine="567"/>
        <w:jc w:val="both"/>
        <w:rPr>
          <w:rFonts w:eastAsia="Arial" w:cs="Times New Roman"/>
          <w:b/>
          <w:bCs/>
          <w:i/>
          <w:color w:val="000000" w:themeColor="text1"/>
          <w:lang w:val="pt-BR"/>
        </w:rPr>
      </w:pPr>
      <w:r w:rsidRPr="003C3142">
        <w:rPr>
          <w:rFonts w:eastAsia="Arial" w:cs="Times New Roman"/>
          <w:b/>
          <w:bCs/>
          <w:i/>
          <w:color w:val="000000" w:themeColor="text1"/>
          <w:lang w:val="pt-BR"/>
        </w:rPr>
        <w:t>2.6.1 Tưới nước, làm cỏ</w:t>
      </w:r>
    </w:p>
    <w:p w14:paraId="02C05103"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color w:val="000000" w:themeColor="text1"/>
          <w:lang w:val="pt-BR"/>
        </w:rPr>
        <w:t xml:space="preserve">Bộ rễ măng cụt không có lông hút và phát triển kém cho nên cần cung cấp đầy đủ, thường xuyên cho cây trong mùa nắng và thoát nước tốt trong mùa mưa. Nếu thiếu nước cây sẽ chậm lớn. Đặc biệt giai đoạn sau trổ hoa, mang trái, nếu thiếu nước trái măng cụt nhỏ và có phẩm chất kém. </w:t>
      </w:r>
      <w:r w:rsidRPr="003C3142">
        <w:rPr>
          <w:rFonts w:eastAsia="Arial" w:cs="Times New Roman"/>
          <w:color w:val="000000" w:themeColor="text1"/>
        </w:rPr>
        <w:t>Biện pháp tưới phun được nhà vườn thực hiện, lượng nước tùy thuộc vào kinh nghiệm của từng nhà vườn, khoảng ba đến bốn ngày tưới một lần. Măng cụt là cây có nhu cầu nước cao, nhất là vào giai đoạn cây con và giai đoạn cây mang trái vì sau khi trổ (tháng 12 dương lịch) là thời kỳ không mưa.</w:t>
      </w:r>
    </w:p>
    <w:p w14:paraId="26F0881A" w14:textId="77777777" w:rsidR="00915FE5" w:rsidRPr="003C3142" w:rsidRDefault="00915FE5" w:rsidP="00915FE5">
      <w:pPr>
        <w:spacing w:line="288" w:lineRule="auto"/>
        <w:ind w:firstLine="567"/>
        <w:jc w:val="both"/>
        <w:rPr>
          <w:rFonts w:eastAsia="Arial" w:cs="Times New Roman"/>
          <w:color w:val="000000" w:themeColor="text1"/>
          <w:lang w:val="pt-BR"/>
        </w:rPr>
      </w:pPr>
      <w:r w:rsidRPr="003C3142">
        <w:rPr>
          <w:rFonts w:eastAsia="Arial" w:cs="Times New Roman"/>
          <w:color w:val="000000" w:themeColor="text1"/>
          <w:lang w:val="pt-BR"/>
        </w:rPr>
        <w:t>Làm cỏ chung quanh gốc cây măng cụt phụ thuộc bán kính của tán cây. Hạn chế xới xáo vào mùa mưa. Đầu mùa khô dùng cỏ hay rơm rạ khô tủ quanh gốc giữ ẩm và kết hợp trồng cây che phủ. Nên trồng cây che phủ để hạn chế xói mòn đất, rửa trôi trong mùa mưa và giữ ẩm đất trong mùa khô.</w:t>
      </w:r>
    </w:p>
    <w:p w14:paraId="74A22722" w14:textId="77777777" w:rsidR="00915FE5" w:rsidRPr="003C3142" w:rsidRDefault="00915FE5" w:rsidP="00915FE5">
      <w:pPr>
        <w:spacing w:line="288" w:lineRule="auto"/>
        <w:ind w:firstLine="567"/>
        <w:jc w:val="both"/>
        <w:rPr>
          <w:rFonts w:eastAsia="Times New Roman" w:cs="Times New Roman"/>
          <w:b/>
          <w:bCs/>
          <w:i/>
          <w:color w:val="000000" w:themeColor="text1"/>
          <w:szCs w:val="28"/>
        </w:rPr>
      </w:pPr>
      <w:r w:rsidRPr="003C3142">
        <w:rPr>
          <w:rFonts w:eastAsia="Arial" w:cs="Times New Roman"/>
          <w:b/>
          <w:bCs/>
          <w:i/>
          <w:color w:val="000000" w:themeColor="text1"/>
          <w:lang w:val="pt-BR"/>
        </w:rPr>
        <w:t xml:space="preserve">2.6.2 </w:t>
      </w:r>
      <w:r w:rsidRPr="003C3142">
        <w:rPr>
          <w:rFonts w:eastAsia="Times New Roman" w:cs="Times New Roman"/>
          <w:b/>
          <w:i/>
          <w:color w:val="000000" w:themeColor="text1"/>
          <w:szCs w:val="28"/>
        </w:rPr>
        <w:t>Cắt tỉa tạo hình</w:t>
      </w:r>
    </w:p>
    <w:p w14:paraId="0BC44475" w14:textId="77777777" w:rsidR="00915FE5" w:rsidRPr="003C3142" w:rsidRDefault="00915FE5" w:rsidP="00915FE5">
      <w:pPr>
        <w:spacing w:line="288" w:lineRule="auto"/>
        <w:ind w:firstLine="567"/>
        <w:jc w:val="both"/>
        <w:rPr>
          <w:rFonts w:eastAsia="Arial" w:cs="Times New Roman"/>
          <w:color w:val="000000" w:themeColor="text1"/>
          <w:lang w:val="pt-BR"/>
        </w:rPr>
      </w:pPr>
      <w:r w:rsidRPr="003C3142">
        <w:rPr>
          <w:rFonts w:eastAsia="Arial" w:cs="Times New Roman"/>
          <w:color w:val="000000" w:themeColor="text1"/>
          <w:lang w:val="pt-BR"/>
        </w:rPr>
        <w:lastRenderedPageBreak/>
        <w:t>Khi cây còn nhỏ, tỉa bỏ các cành mọc dày, cành vượt mọc đứng, cành ốm yếu, cành sâu bệnh, chỉ để một thân chính, cành mọc ngang, cành khỏe để tạo cho cây thông thoáng để giúp cây có đủ dinh dưỡng ra chồi khỏe và đồng loạt.</w:t>
      </w:r>
    </w:p>
    <w:p w14:paraId="0382EEC9"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color w:val="000000" w:themeColor="text1"/>
        </w:rPr>
        <w:t xml:space="preserve">Giai đoạn </w:t>
      </w:r>
      <w:r w:rsidRPr="003C3142">
        <w:rPr>
          <w:rFonts w:eastAsia="Arial" w:cs="Times New Roman"/>
          <w:bCs/>
          <w:color w:val="000000" w:themeColor="text1"/>
        </w:rPr>
        <w:t xml:space="preserve">thời kỳ kinh doanh </w:t>
      </w:r>
      <w:r w:rsidRPr="003C3142">
        <w:rPr>
          <w:rFonts w:eastAsia="Arial" w:cs="Times New Roman"/>
          <w:color w:val="000000" w:themeColor="text1"/>
        </w:rPr>
        <w:t>cần hạn chế tỉa cành, tạo tán cho cây măng cụt. Khi cắt cành sẽ gây hiện tượng xì mủ ở cành cắt và làm giảm chất lượng trái tại cành đó.</w:t>
      </w:r>
    </w:p>
    <w:p w14:paraId="510F43ED" w14:textId="77777777" w:rsidR="00915FE5" w:rsidRPr="003C3142" w:rsidRDefault="00915FE5" w:rsidP="00915FE5">
      <w:pPr>
        <w:spacing w:line="288" w:lineRule="auto"/>
        <w:ind w:firstLine="567"/>
        <w:jc w:val="both"/>
        <w:rPr>
          <w:rFonts w:eastAsia="Arial" w:cs="Times New Roman"/>
          <w:b/>
          <w:i/>
          <w:color w:val="000000" w:themeColor="text1"/>
        </w:rPr>
      </w:pPr>
      <w:r w:rsidRPr="003C3142">
        <w:rPr>
          <w:rFonts w:eastAsia="Arial" w:cs="Times New Roman"/>
          <w:b/>
          <w:i/>
          <w:color w:val="000000" w:themeColor="text1"/>
        </w:rPr>
        <w:t>2.6.3 Xử lý ra hoa</w:t>
      </w:r>
    </w:p>
    <w:p w14:paraId="51ADA9B2"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bCs/>
          <w:color w:val="000000" w:themeColor="text1"/>
        </w:rPr>
        <w:t>Tạo mầm hoa:</w:t>
      </w:r>
      <w:r w:rsidRPr="003C3142">
        <w:rPr>
          <w:rFonts w:eastAsia="Arial" w:cs="Times New Roman"/>
          <w:color w:val="000000" w:themeColor="text1"/>
        </w:rPr>
        <w:t xml:space="preserve"> khi cơi đọt 2- 3 giai đoạn khoảng 30 ngày tuổi tiến hành bón phân lân tạo mầm hoa.</w:t>
      </w:r>
    </w:p>
    <w:p w14:paraId="0E540043"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bCs/>
          <w:color w:val="000000" w:themeColor="text1"/>
        </w:rPr>
        <w:t>Xiết nước:</w:t>
      </w:r>
      <w:r w:rsidRPr="003C3142">
        <w:rPr>
          <w:rFonts w:eastAsia="Arial" w:cs="Times New Roman"/>
          <w:color w:val="000000" w:themeColor="text1"/>
        </w:rPr>
        <w:t xml:space="preserve"> Sau bón phân lân tạo mầm khoảng 10 ngày (tương đương đợt lá mới thứ 3 đạt 40 ngày tuổi) thì ngưng tưới nước để tạo khô hạn, thời gian tạo khô hạn là 40 ngày</w:t>
      </w:r>
    </w:p>
    <w:p w14:paraId="479AC1B6"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bCs/>
          <w:color w:val="000000" w:themeColor="text1"/>
        </w:rPr>
        <w:t>Xử lý kích thích ra hoa:</w:t>
      </w:r>
      <w:r w:rsidRPr="003C3142">
        <w:rPr>
          <w:rFonts w:eastAsia="Arial" w:cs="Times New Roman"/>
          <w:color w:val="000000" w:themeColor="text1"/>
        </w:rPr>
        <w:t xml:space="preserve"> Sau khoảng 40 ngày khô hạn và xử lý hóa chất thúc đẩy phân hóa mầm hoa, khi thấy cây héo, khoảng 15-20% lá già bị rụng thì tưới nước trở lại, chu kỳ tưới 2 ngày một lần, lượng nước khoảng 120 lít/cây. Phun KNO</w:t>
      </w:r>
      <w:r w:rsidRPr="003C3142">
        <w:rPr>
          <w:rFonts w:eastAsia="Arial" w:cs="Times New Roman"/>
          <w:color w:val="000000" w:themeColor="text1"/>
          <w:vertAlign w:val="subscript"/>
        </w:rPr>
        <w:t>3</w:t>
      </w:r>
      <w:r w:rsidRPr="003C3142">
        <w:rPr>
          <w:rFonts w:eastAsia="Arial" w:cs="Times New Roman"/>
          <w:color w:val="000000" w:themeColor="text1"/>
        </w:rPr>
        <w:t xml:space="preserve"> (1%) để kích thích ra hoa.</w:t>
      </w:r>
    </w:p>
    <w:p w14:paraId="170645E0" w14:textId="77777777" w:rsidR="00915FE5" w:rsidRPr="003C3142" w:rsidRDefault="00915FE5" w:rsidP="00915FE5">
      <w:pPr>
        <w:spacing w:line="288" w:lineRule="auto"/>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2.7 Phân bón</w:t>
      </w:r>
    </w:p>
    <w:p w14:paraId="66B36549" w14:textId="77777777" w:rsidR="00915FE5" w:rsidRPr="003C3142" w:rsidRDefault="00915FE5" w:rsidP="00915FE5">
      <w:pPr>
        <w:spacing w:line="288" w:lineRule="auto"/>
        <w:ind w:firstLine="567"/>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 Chủng loại phân bón, lượng phân bón</w:t>
      </w:r>
    </w:p>
    <w:p w14:paraId="0B41833B" w14:textId="77777777" w:rsidR="00915FE5" w:rsidRPr="003C3142" w:rsidRDefault="00915FE5" w:rsidP="00915FE5">
      <w:pPr>
        <w:spacing w:line="288" w:lineRule="auto"/>
        <w:ind w:firstLine="720"/>
        <w:jc w:val="both"/>
        <w:rPr>
          <w:rFonts w:eastAsia="Calibri" w:cs="Times New Roman"/>
          <w:bCs/>
          <w:noProof/>
          <w:snapToGrid w:val="0"/>
          <w:color w:val="000000" w:themeColor="text1"/>
          <w:szCs w:val="28"/>
        </w:rPr>
      </w:pP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Cs/>
          <w:noProof/>
          <w:snapToGrid w:val="0"/>
          <w:color w:val="000000" w:themeColor="text1"/>
          <w:szCs w:val="28"/>
        </w:rPr>
        <w:t>Đvt: Cây/năm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0"/>
        <w:gridCol w:w="788"/>
        <w:gridCol w:w="2349"/>
        <w:gridCol w:w="2317"/>
      </w:tblGrid>
      <w:tr w:rsidR="00915FE5" w:rsidRPr="003C3142" w14:paraId="2298FE23" w14:textId="77777777" w:rsidTr="003A0AAC">
        <w:tc>
          <w:tcPr>
            <w:tcW w:w="3610" w:type="dxa"/>
            <w:shd w:val="clear" w:color="auto" w:fill="auto"/>
          </w:tcPr>
          <w:p w14:paraId="6B541C83" w14:textId="77777777" w:rsidR="00915FE5" w:rsidRPr="003C3142" w:rsidRDefault="00915FE5" w:rsidP="00915FE5">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Loại phân bón</w:t>
            </w:r>
          </w:p>
        </w:tc>
        <w:tc>
          <w:tcPr>
            <w:tcW w:w="788" w:type="dxa"/>
            <w:shd w:val="clear" w:color="auto" w:fill="auto"/>
          </w:tcPr>
          <w:p w14:paraId="14D6C2A1" w14:textId="77777777" w:rsidR="00915FE5" w:rsidRPr="003C3142" w:rsidRDefault="00915FE5" w:rsidP="00915FE5">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Đvt</w:t>
            </w:r>
          </w:p>
        </w:tc>
        <w:tc>
          <w:tcPr>
            <w:tcW w:w="2349" w:type="dxa"/>
            <w:shd w:val="clear" w:color="auto" w:fill="auto"/>
          </w:tcPr>
          <w:p w14:paraId="0DF569D7" w14:textId="77777777" w:rsidR="00915FE5" w:rsidRPr="003C3142" w:rsidRDefault="00915FE5" w:rsidP="00915FE5">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kiến thiết</w:t>
            </w:r>
          </w:p>
        </w:tc>
        <w:tc>
          <w:tcPr>
            <w:tcW w:w="2317" w:type="dxa"/>
            <w:shd w:val="clear" w:color="auto" w:fill="auto"/>
          </w:tcPr>
          <w:p w14:paraId="1AEA1E4C" w14:textId="77777777" w:rsidR="00915FE5" w:rsidRPr="003C3142" w:rsidRDefault="00915FE5" w:rsidP="00915FE5">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sinh trưởng</w:t>
            </w:r>
          </w:p>
        </w:tc>
      </w:tr>
      <w:tr w:rsidR="00915FE5" w:rsidRPr="003C3142" w14:paraId="4F661310" w14:textId="77777777" w:rsidTr="003A0AAC">
        <w:tc>
          <w:tcPr>
            <w:tcW w:w="3610" w:type="dxa"/>
            <w:shd w:val="clear" w:color="auto" w:fill="auto"/>
          </w:tcPr>
          <w:p w14:paraId="625A44DA" w14:textId="77777777" w:rsidR="00915FE5" w:rsidRPr="003C3142" w:rsidRDefault="00915FE5" w:rsidP="00915FE5">
            <w:pPr>
              <w:spacing w:line="288" w:lineRule="auto"/>
              <w:jc w:val="both"/>
              <w:rPr>
                <w:rFonts w:eastAsia="Calibri" w:cs="Times New Roman"/>
                <w:noProof/>
                <w:snapToGrid w:val="0"/>
                <w:color w:val="000000" w:themeColor="text1"/>
                <w:szCs w:val="28"/>
              </w:rPr>
            </w:pPr>
            <w:r w:rsidRPr="003C3142">
              <w:rPr>
                <w:rFonts w:eastAsia="Calibri" w:cs="Times New Roman"/>
                <w:noProof/>
                <w:snapToGrid w:val="0"/>
                <w:color w:val="000000" w:themeColor="text1"/>
                <w:szCs w:val="28"/>
              </w:rPr>
              <w:t>Vôi</w:t>
            </w:r>
          </w:p>
        </w:tc>
        <w:tc>
          <w:tcPr>
            <w:tcW w:w="788" w:type="dxa"/>
            <w:shd w:val="clear" w:color="auto" w:fill="auto"/>
          </w:tcPr>
          <w:p w14:paraId="3C104B9E" w14:textId="77777777" w:rsidR="00915FE5" w:rsidRPr="003C3142" w:rsidRDefault="00915FE5" w:rsidP="00915FE5">
            <w:pPr>
              <w:spacing w:line="288" w:lineRule="auto"/>
              <w:jc w:val="center"/>
              <w:rPr>
                <w:rFonts w:eastAsia="Calibri" w:cs="Times New Roman"/>
                <w:noProof/>
                <w:snapToGrid w:val="0"/>
                <w:color w:val="000000" w:themeColor="text1"/>
                <w:szCs w:val="28"/>
              </w:rPr>
            </w:pPr>
            <w:r w:rsidRPr="003C3142">
              <w:rPr>
                <w:rFonts w:eastAsia="Calibri" w:cs="Times New Roman"/>
                <w:noProof/>
                <w:snapToGrid w:val="0"/>
                <w:color w:val="000000" w:themeColor="text1"/>
                <w:szCs w:val="28"/>
              </w:rPr>
              <w:t>kg</w:t>
            </w:r>
          </w:p>
        </w:tc>
        <w:tc>
          <w:tcPr>
            <w:tcW w:w="2349" w:type="dxa"/>
            <w:shd w:val="clear" w:color="auto" w:fill="auto"/>
          </w:tcPr>
          <w:p w14:paraId="5831BFDE" w14:textId="77777777" w:rsidR="00915FE5" w:rsidRPr="003C3142" w:rsidRDefault="00915FE5" w:rsidP="00915FE5">
            <w:pPr>
              <w:spacing w:line="288" w:lineRule="auto"/>
              <w:jc w:val="center"/>
              <w:rPr>
                <w:rFonts w:eastAsia="Calibri" w:cs="Times New Roman"/>
                <w:noProof/>
                <w:snapToGrid w:val="0"/>
                <w:color w:val="000000" w:themeColor="text1"/>
                <w:szCs w:val="28"/>
              </w:rPr>
            </w:pPr>
            <w:r w:rsidRPr="003C3142">
              <w:rPr>
                <w:rFonts w:eastAsia="Calibri" w:cs="Times New Roman"/>
                <w:bCs/>
                <w:noProof/>
                <w:snapToGrid w:val="0"/>
                <w:color w:val="000000" w:themeColor="text1"/>
                <w:szCs w:val="28"/>
              </w:rPr>
              <w:t>3-4</w:t>
            </w:r>
          </w:p>
        </w:tc>
        <w:tc>
          <w:tcPr>
            <w:tcW w:w="2317" w:type="dxa"/>
            <w:shd w:val="clear" w:color="auto" w:fill="auto"/>
          </w:tcPr>
          <w:p w14:paraId="079A8ED4" w14:textId="77777777" w:rsidR="00915FE5" w:rsidRPr="003C3142" w:rsidRDefault="00915FE5" w:rsidP="00915FE5">
            <w:pPr>
              <w:spacing w:line="288" w:lineRule="auto"/>
              <w:jc w:val="center"/>
              <w:rPr>
                <w:rFonts w:eastAsia="Calibri" w:cs="Times New Roman"/>
                <w:noProof/>
                <w:snapToGrid w:val="0"/>
                <w:color w:val="000000" w:themeColor="text1"/>
                <w:szCs w:val="28"/>
              </w:rPr>
            </w:pPr>
            <w:r w:rsidRPr="003C3142">
              <w:rPr>
                <w:rFonts w:eastAsia="Calibri" w:cs="Times New Roman"/>
                <w:bCs/>
                <w:noProof/>
                <w:snapToGrid w:val="0"/>
                <w:color w:val="000000" w:themeColor="text1"/>
                <w:szCs w:val="28"/>
              </w:rPr>
              <w:t>3-4</w:t>
            </w:r>
          </w:p>
        </w:tc>
      </w:tr>
      <w:tr w:rsidR="00915FE5" w:rsidRPr="003C3142" w14:paraId="697DD8F2" w14:textId="77777777" w:rsidTr="003A0AAC">
        <w:tc>
          <w:tcPr>
            <w:tcW w:w="3610" w:type="dxa"/>
            <w:shd w:val="clear" w:color="auto" w:fill="auto"/>
          </w:tcPr>
          <w:p w14:paraId="19F6218F" w14:textId="77777777" w:rsidR="00915FE5" w:rsidRPr="003C3142" w:rsidRDefault="00915FE5" w:rsidP="00915FE5">
            <w:pPr>
              <w:spacing w:line="288" w:lineRule="auto"/>
              <w:jc w:val="both"/>
              <w:rPr>
                <w:rFonts w:eastAsia="Calibri" w:cs="Times New Roman"/>
                <w:noProof/>
                <w:snapToGrid w:val="0"/>
                <w:color w:val="000000" w:themeColor="text1"/>
                <w:szCs w:val="28"/>
              </w:rPr>
            </w:pPr>
            <w:r w:rsidRPr="003C3142">
              <w:rPr>
                <w:rFonts w:eastAsia="Calibri" w:cs="Times New Roman"/>
                <w:noProof/>
                <w:snapToGrid w:val="0"/>
                <w:color w:val="000000" w:themeColor="text1"/>
                <w:szCs w:val="28"/>
              </w:rPr>
              <w:t>Đạm nguyên chất (N)</w:t>
            </w:r>
          </w:p>
        </w:tc>
        <w:tc>
          <w:tcPr>
            <w:tcW w:w="788" w:type="dxa"/>
            <w:shd w:val="clear" w:color="auto" w:fill="auto"/>
          </w:tcPr>
          <w:p w14:paraId="12722F23" w14:textId="77777777" w:rsidR="00915FE5" w:rsidRPr="003C3142" w:rsidRDefault="00915FE5" w:rsidP="00915FE5">
            <w:pPr>
              <w:spacing w:line="288" w:lineRule="auto"/>
              <w:jc w:val="center"/>
              <w:rPr>
                <w:rFonts w:eastAsia="Calibri" w:cs="Times New Roman"/>
                <w:noProof/>
                <w:snapToGrid w:val="0"/>
                <w:color w:val="000000" w:themeColor="text1"/>
                <w:szCs w:val="28"/>
              </w:rPr>
            </w:pPr>
            <w:r w:rsidRPr="003C3142">
              <w:rPr>
                <w:rFonts w:eastAsia="Calibri" w:cs="Times New Roman"/>
                <w:noProof/>
                <w:snapToGrid w:val="0"/>
                <w:color w:val="000000" w:themeColor="text1"/>
                <w:szCs w:val="28"/>
              </w:rPr>
              <w:t>kg</w:t>
            </w:r>
          </w:p>
        </w:tc>
        <w:tc>
          <w:tcPr>
            <w:tcW w:w="2349" w:type="dxa"/>
            <w:shd w:val="clear" w:color="auto" w:fill="auto"/>
          </w:tcPr>
          <w:p w14:paraId="4187106E" w14:textId="77777777" w:rsidR="00915FE5" w:rsidRPr="003C3142" w:rsidRDefault="00915FE5" w:rsidP="00915FE5">
            <w:pPr>
              <w:spacing w:line="288" w:lineRule="auto"/>
              <w:jc w:val="center"/>
              <w:rPr>
                <w:rFonts w:eastAsia="Calibri" w:cs="Times New Roman"/>
                <w:noProof/>
                <w:snapToGrid w:val="0"/>
                <w:color w:val="000000" w:themeColor="text1"/>
                <w:szCs w:val="28"/>
              </w:rPr>
            </w:pPr>
            <w:r w:rsidRPr="003C3142">
              <w:rPr>
                <w:rFonts w:eastAsia="Calibri" w:cs="Times New Roman"/>
                <w:bCs/>
                <w:noProof/>
                <w:snapToGrid w:val="0"/>
                <w:color w:val="000000" w:themeColor="text1"/>
                <w:szCs w:val="28"/>
              </w:rPr>
              <w:t>0,4-0,6</w:t>
            </w:r>
          </w:p>
        </w:tc>
        <w:tc>
          <w:tcPr>
            <w:tcW w:w="2317" w:type="dxa"/>
            <w:shd w:val="clear" w:color="auto" w:fill="auto"/>
          </w:tcPr>
          <w:p w14:paraId="758E2712" w14:textId="77777777" w:rsidR="00915FE5" w:rsidRPr="003C3142" w:rsidRDefault="00915FE5" w:rsidP="00915FE5">
            <w:pPr>
              <w:spacing w:line="288" w:lineRule="auto"/>
              <w:jc w:val="center"/>
              <w:rPr>
                <w:rFonts w:eastAsia="Calibri" w:cs="Times New Roman"/>
                <w:noProof/>
                <w:snapToGrid w:val="0"/>
                <w:color w:val="000000" w:themeColor="text1"/>
                <w:szCs w:val="28"/>
              </w:rPr>
            </w:pPr>
            <w:r w:rsidRPr="003C3142">
              <w:rPr>
                <w:rFonts w:eastAsia="Calibri" w:cs="Times New Roman"/>
                <w:bCs/>
                <w:noProof/>
                <w:snapToGrid w:val="0"/>
                <w:color w:val="000000" w:themeColor="text1"/>
                <w:szCs w:val="28"/>
              </w:rPr>
              <w:t>2,0-2,3</w:t>
            </w:r>
          </w:p>
        </w:tc>
      </w:tr>
      <w:tr w:rsidR="00915FE5" w:rsidRPr="003C3142" w14:paraId="57EDE343" w14:textId="77777777" w:rsidTr="003A0AAC">
        <w:tc>
          <w:tcPr>
            <w:tcW w:w="3610" w:type="dxa"/>
            <w:shd w:val="clear" w:color="auto" w:fill="auto"/>
          </w:tcPr>
          <w:p w14:paraId="1BF89C0D" w14:textId="77777777" w:rsidR="00915FE5" w:rsidRPr="003C3142" w:rsidRDefault="00915FE5" w:rsidP="00915FE5">
            <w:pPr>
              <w:spacing w:line="288" w:lineRule="auto"/>
              <w:jc w:val="both"/>
              <w:rPr>
                <w:rFonts w:eastAsia="Calibri" w:cs="Times New Roman"/>
                <w:noProof/>
                <w:snapToGrid w:val="0"/>
                <w:color w:val="000000" w:themeColor="text1"/>
                <w:szCs w:val="28"/>
              </w:rPr>
            </w:pPr>
            <w:r w:rsidRPr="003C3142">
              <w:rPr>
                <w:rFonts w:eastAsia="Calibri" w:cs="Times New Roman"/>
                <w:noProof/>
                <w:snapToGrid w:val="0"/>
                <w:color w:val="000000" w:themeColor="text1"/>
                <w:szCs w:val="28"/>
              </w:rPr>
              <w:t>Lân Nguyên chất (P</w:t>
            </w:r>
            <w:r w:rsidRPr="003C3142">
              <w:rPr>
                <w:rFonts w:eastAsia="Calibri" w:cs="Times New Roman"/>
                <w:noProof/>
                <w:snapToGrid w:val="0"/>
                <w:color w:val="000000" w:themeColor="text1"/>
                <w:szCs w:val="28"/>
                <w:vertAlign w:val="subscript"/>
              </w:rPr>
              <w:t>2</w:t>
            </w:r>
            <w:r w:rsidRPr="003C3142">
              <w:rPr>
                <w:rFonts w:eastAsia="Calibri" w:cs="Times New Roman"/>
                <w:noProof/>
                <w:snapToGrid w:val="0"/>
                <w:color w:val="000000" w:themeColor="text1"/>
                <w:szCs w:val="28"/>
              </w:rPr>
              <w:t>O</w:t>
            </w:r>
            <w:r w:rsidRPr="003C3142">
              <w:rPr>
                <w:rFonts w:eastAsia="Calibri" w:cs="Times New Roman"/>
                <w:noProof/>
                <w:snapToGrid w:val="0"/>
                <w:color w:val="000000" w:themeColor="text1"/>
                <w:szCs w:val="28"/>
                <w:vertAlign w:val="subscript"/>
              </w:rPr>
              <w:t>5</w:t>
            </w:r>
            <w:r w:rsidRPr="003C3142">
              <w:rPr>
                <w:rFonts w:eastAsia="Calibri" w:cs="Times New Roman"/>
                <w:noProof/>
                <w:snapToGrid w:val="0"/>
                <w:color w:val="000000" w:themeColor="text1"/>
                <w:szCs w:val="28"/>
              </w:rPr>
              <w:t>)</w:t>
            </w:r>
          </w:p>
        </w:tc>
        <w:tc>
          <w:tcPr>
            <w:tcW w:w="788" w:type="dxa"/>
            <w:shd w:val="clear" w:color="auto" w:fill="auto"/>
          </w:tcPr>
          <w:p w14:paraId="2B8753EC" w14:textId="77777777" w:rsidR="00915FE5" w:rsidRPr="003C3142" w:rsidRDefault="00915FE5" w:rsidP="00915FE5">
            <w:pPr>
              <w:spacing w:line="288" w:lineRule="auto"/>
              <w:jc w:val="center"/>
              <w:rPr>
                <w:rFonts w:eastAsia="Calibri" w:cs="Times New Roman"/>
                <w:noProof/>
                <w:snapToGrid w:val="0"/>
                <w:color w:val="000000" w:themeColor="text1"/>
                <w:szCs w:val="28"/>
              </w:rPr>
            </w:pPr>
            <w:r w:rsidRPr="003C3142">
              <w:rPr>
                <w:rFonts w:eastAsia="Calibri" w:cs="Times New Roman"/>
                <w:noProof/>
                <w:snapToGrid w:val="0"/>
                <w:color w:val="000000" w:themeColor="text1"/>
                <w:szCs w:val="28"/>
              </w:rPr>
              <w:t>kg</w:t>
            </w:r>
          </w:p>
        </w:tc>
        <w:tc>
          <w:tcPr>
            <w:tcW w:w="2349" w:type="dxa"/>
            <w:shd w:val="clear" w:color="auto" w:fill="auto"/>
          </w:tcPr>
          <w:p w14:paraId="01AB5D3B" w14:textId="77777777" w:rsidR="00915FE5" w:rsidRPr="003C3142" w:rsidRDefault="00915FE5" w:rsidP="00915FE5">
            <w:pPr>
              <w:spacing w:line="288" w:lineRule="auto"/>
              <w:jc w:val="center"/>
              <w:rPr>
                <w:rFonts w:eastAsia="Calibri" w:cs="Times New Roman"/>
                <w:noProof/>
                <w:snapToGrid w:val="0"/>
                <w:color w:val="000000" w:themeColor="text1"/>
                <w:szCs w:val="28"/>
              </w:rPr>
            </w:pPr>
            <w:r w:rsidRPr="003C3142">
              <w:rPr>
                <w:rFonts w:eastAsia="Calibri" w:cs="Times New Roman"/>
                <w:bCs/>
                <w:noProof/>
                <w:snapToGrid w:val="0"/>
                <w:color w:val="000000" w:themeColor="text1"/>
                <w:szCs w:val="28"/>
              </w:rPr>
              <w:t>0,2-0,3</w:t>
            </w:r>
          </w:p>
        </w:tc>
        <w:tc>
          <w:tcPr>
            <w:tcW w:w="2317" w:type="dxa"/>
            <w:shd w:val="clear" w:color="auto" w:fill="auto"/>
          </w:tcPr>
          <w:p w14:paraId="26244167" w14:textId="77777777" w:rsidR="00915FE5" w:rsidRPr="003C3142" w:rsidRDefault="00915FE5" w:rsidP="00915FE5">
            <w:pPr>
              <w:spacing w:line="288" w:lineRule="auto"/>
              <w:jc w:val="center"/>
              <w:rPr>
                <w:rFonts w:eastAsia="Calibri" w:cs="Times New Roman"/>
                <w:noProof/>
                <w:snapToGrid w:val="0"/>
                <w:color w:val="000000" w:themeColor="text1"/>
                <w:szCs w:val="28"/>
              </w:rPr>
            </w:pPr>
            <w:r w:rsidRPr="003C3142">
              <w:rPr>
                <w:rFonts w:eastAsia="Calibri" w:cs="Times New Roman"/>
                <w:bCs/>
                <w:noProof/>
                <w:snapToGrid w:val="0"/>
                <w:color w:val="000000" w:themeColor="text1"/>
                <w:szCs w:val="28"/>
              </w:rPr>
              <w:t>1,5-1,7</w:t>
            </w:r>
          </w:p>
        </w:tc>
      </w:tr>
      <w:tr w:rsidR="00915FE5" w:rsidRPr="003C3142" w14:paraId="5F766A21" w14:textId="77777777" w:rsidTr="003A0AAC">
        <w:tc>
          <w:tcPr>
            <w:tcW w:w="3610" w:type="dxa"/>
            <w:shd w:val="clear" w:color="auto" w:fill="auto"/>
          </w:tcPr>
          <w:p w14:paraId="5C345FD3" w14:textId="77777777" w:rsidR="00915FE5" w:rsidRPr="003C3142" w:rsidRDefault="00915FE5" w:rsidP="00915FE5">
            <w:pPr>
              <w:spacing w:line="288" w:lineRule="auto"/>
              <w:jc w:val="both"/>
              <w:rPr>
                <w:rFonts w:eastAsia="Calibri" w:cs="Times New Roman"/>
                <w:noProof/>
                <w:snapToGrid w:val="0"/>
                <w:color w:val="000000" w:themeColor="text1"/>
                <w:szCs w:val="28"/>
              </w:rPr>
            </w:pPr>
            <w:r w:rsidRPr="003C3142">
              <w:rPr>
                <w:rFonts w:eastAsia="Calibri" w:cs="Times New Roman"/>
                <w:noProof/>
                <w:snapToGrid w:val="0"/>
                <w:color w:val="000000" w:themeColor="text1"/>
                <w:szCs w:val="28"/>
              </w:rPr>
              <w:t>Kali nguyên chất (K</w:t>
            </w:r>
            <w:r w:rsidRPr="003C3142">
              <w:rPr>
                <w:rFonts w:eastAsia="Calibri" w:cs="Times New Roman"/>
                <w:noProof/>
                <w:snapToGrid w:val="0"/>
                <w:color w:val="000000" w:themeColor="text1"/>
                <w:szCs w:val="28"/>
                <w:vertAlign w:val="subscript"/>
              </w:rPr>
              <w:t>2</w:t>
            </w:r>
            <w:r w:rsidRPr="003C3142">
              <w:rPr>
                <w:rFonts w:eastAsia="Calibri" w:cs="Times New Roman"/>
                <w:noProof/>
                <w:snapToGrid w:val="0"/>
                <w:color w:val="000000" w:themeColor="text1"/>
                <w:szCs w:val="28"/>
              </w:rPr>
              <w:t>O)</w:t>
            </w:r>
          </w:p>
        </w:tc>
        <w:tc>
          <w:tcPr>
            <w:tcW w:w="788" w:type="dxa"/>
            <w:shd w:val="clear" w:color="auto" w:fill="auto"/>
          </w:tcPr>
          <w:p w14:paraId="604CFD5D" w14:textId="77777777" w:rsidR="00915FE5" w:rsidRPr="003C3142" w:rsidRDefault="00915FE5" w:rsidP="00915FE5">
            <w:pPr>
              <w:spacing w:line="288" w:lineRule="auto"/>
              <w:jc w:val="center"/>
              <w:rPr>
                <w:rFonts w:eastAsia="Calibri" w:cs="Times New Roman"/>
                <w:noProof/>
                <w:snapToGrid w:val="0"/>
                <w:color w:val="000000" w:themeColor="text1"/>
                <w:szCs w:val="28"/>
              </w:rPr>
            </w:pPr>
            <w:r w:rsidRPr="003C3142">
              <w:rPr>
                <w:rFonts w:eastAsia="Calibri" w:cs="Times New Roman"/>
                <w:noProof/>
                <w:snapToGrid w:val="0"/>
                <w:color w:val="000000" w:themeColor="text1"/>
                <w:szCs w:val="28"/>
              </w:rPr>
              <w:t>kg</w:t>
            </w:r>
          </w:p>
        </w:tc>
        <w:tc>
          <w:tcPr>
            <w:tcW w:w="2349" w:type="dxa"/>
            <w:shd w:val="clear" w:color="auto" w:fill="auto"/>
          </w:tcPr>
          <w:p w14:paraId="04A0BF37" w14:textId="77777777" w:rsidR="00915FE5" w:rsidRPr="003C3142" w:rsidRDefault="00915FE5" w:rsidP="00915FE5">
            <w:pPr>
              <w:spacing w:line="288" w:lineRule="auto"/>
              <w:jc w:val="center"/>
              <w:rPr>
                <w:rFonts w:eastAsia="Calibri" w:cs="Times New Roman"/>
                <w:noProof/>
                <w:snapToGrid w:val="0"/>
                <w:color w:val="000000" w:themeColor="text1"/>
                <w:szCs w:val="28"/>
              </w:rPr>
            </w:pPr>
            <w:r w:rsidRPr="003C3142">
              <w:rPr>
                <w:rFonts w:eastAsia="Calibri" w:cs="Times New Roman"/>
                <w:bCs/>
                <w:noProof/>
                <w:snapToGrid w:val="0"/>
                <w:color w:val="000000" w:themeColor="text1"/>
                <w:szCs w:val="28"/>
              </w:rPr>
              <w:t>0,5-0,6</w:t>
            </w:r>
          </w:p>
        </w:tc>
        <w:tc>
          <w:tcPr>
            <w:tcW w:w="2317" w:type="dxa"/>
            <w:shd w:val="clear" w:color="auto" w:fill="auto"/>
          </w:tcPr>
          <w:p w14:paraId="25D46012" w14:textId="77777777" w:rsidR="00915FE5" w:rsidRPr="003C3142" w:rsidRDefault="00915FE5" w:rsidP="00915FE5">
            <w:pPr>
              <w:spacing w:line="288" w:lineRule="auto"/>
              <w:jc w:val="center"/>
              <w:rPr>
                <w:rFonts w:eastAsia="Calibri" w:cs="Times New Roman"/>
                <w:noProof/>
                <w:snapToGrid w:val="0"/>
                <w:color w:val="000000" w:themeColor="text1"/>
                <w:szCs w:val="28"/>
              </w:rPr>
            </w:pPr>
            <w:r w:rsidRPr="003C3142">
              <w:rPr>
                <w:rFonts w:eastAsia="Calibri" w:cs="Times New Roman"/>
                <w:bCs/>
                <w:noProof/>
                <w:snapToGrid w:val="0"/>
                <w:color w:val="000000" w:themeColor="text1"/>
                <w:szCs w:val="28"/>
              </w:rPr>
              <w:t>2,0-2,2</w:t>
            </w:r>
          </w:p>
        </w:tc>
      </w:tr>
      <w:tr w:rsidR="00915FE5" w:rsidRPr="003C3142" w14:paraId="0487AF9E" w14:textId="77777777" w:rsidTr="003A0AAC">
        <w:tc>
          <w:tcPr>
            <w:tcW w:w="3610" w:type="dxa"/>
            <w:shd w:val="clear" w:color="auto" w:fill="auto"/>
          </w:tcPr>
          <w:p w14:paraId="5CD25ACA" w14:textId="77777777" w:rsidR="00915FE5" w:rsidRPr="003C3142" w:rsidRDefault="00915FE5" w:rsidP="00915FE5">
            <w:pPr>
              <w:spacing w:line="288" w:lineRule="auto"/>
              <w:jc w:val="both"/>
              <w:rPr>
                <w:rFonts w:eastAsia="Calibri" w:cs="Times New Roman"/>
                <w:noProof/>
                <w:snapToGrid w:val="0"/>
                <w:color w:val="000000" w:themeColor="text1"/>
                <w:szCs w:val="28"/>
              </w:rPr>
            </w:pPr>
            <w:r w:rsidRPr="003C3142">
              <w:rPr>
                <w:rFonts w:eastAsia="Calibri" w:cs="Times New Roman"/>
                <w:noProof/>
                <w:snapToGrid w:val="0"/>
                <w:color w:val="000000" w:themeColor="text1"/>
                <w:szCs w:val="28"/>
              </w:rPr>
              <w:t>Phân hữu cơ vi sinh</w:t>
            </w:r>
          </w:p>
        </w:tc>
        <w:tc>
          <w:tcPr>
            <w:tcW w:w="788" w:type="dxa"/>
            <w:shd w:val="clear" w:color="auto" w:fill="auto"/>
          </w:tcPr>
          <w:p w14:paraId="0CF1D951" w14:textId="77777777" w:rsidR="00915FE5" w:rsidRPr="003C3142" w:rsidRDefault="00915FE5" w:rsidP="00915FE5">
            <w:pPr>
              <w:spacing w:line="288" w:lineRule="auto"/>
              <w:jc w:val="center"/>
              <w:rPr>
                <w:rFonts w:eastAsia="Calibri" w:cs="Times New Roman"/>
                <w:noProof/>
                <w:snapToGrid w:val="0"/>
                <w:color w:val="000000" w:themeColor="text1"/>
                <w:szCs w:val="28"/>
              </w:rPr>
            </w:pPr>
            <w:r w:rsidRPr="003C3142">
              <w:rPr>
                <w:rFonts w:eastAsia="Calibri" w:cs="Times New Roman"/>
                <w:noProof/>
                <w:snapToGrid w:val="0"/>
                <w:color w:val="000000" w:themeColor="text1"/>
                <w:szCs w:val="28"/>
              </w:rPr>
              <w:t>kg</w:t>
            </w:r>
          </w:p>
        </w:tc>
        <w:tc>
          <w:tcPr>
            <w:tcW w:w="2349" w:type="dxa"/>
            <w:shd w:val="clear" w:color="auto" w:fill="auto"/>
          </w:tcPr>
          <w:p w14:paraId="352ABB6A" w14:textId="77777777" w:rsidR="00915FE5" w:rsidRPr="003C3142" w:rsidRDefault="00915FE5" w:rsidP="00915FE5">
            <w:pPr>
              <w:spacing w:line="288" w:lineRule="auto"/>
              <w:jc w:val="center"/>
              <w:rPr>
                <w:rFonts w:eastAsia="Calibri" w:cs="Times New Roman"/>
                <w:noProof/>
                <w:snapToGrid w:val="0"/>
                <w:color w:val="000000" w:themeColor="text1"/>
                <w:szCs w:val="28"/>
              </w:rPr>
            </w:pPr>
            <w:r w:rsidRPr="003C3142">
              <w:rPr>
                <w:rFonts w:eastAsia="Calibri" w:cs="Times New Roman"/>
                <w:bCs/>
                <w:noProof/>
                <w:snapToGrid w:val="0"/>
                <w:color w:val="000000" w:themeColor="text1"/>
                <w:szCs w:val="28"/>
              </w:rPr>
              <w:t>4-8</w:t>
            </w:r>
          </w:p>
        </w:tc>
        <w:tc>
          <w:tcPr>
            <w:tcW w:w="2317" w:type="dxa"/>
            <w:shd w:val="clear" w:color="auto" w:fill="auto"/>
          </w:tcPr>
          <w:p w14:paraId="436493D2" w14:textId="77777777" w:rsidR="00915FE5" w:rsidRPr="003C3142" w:rsidRDefault="00915FE5" w:rsidP="00915FE5">
            <w:pPr>
              <w:spacing w:line="288" w:lineRule="auto"/>
              <w:jc w:val="center"/>
              <w:rPr>
                <w:rFonts w:eastAsia="Calibri" w:cs="Times New Roman"/>
                <w:noProof/>
                <w:snapToGrid w:val="0"/>
                <w:color w:val="000000" w:themeColor="text1"/>
                <w:szCs w:val="28"/>
              </w:rPr>
            </w:pPr>
            <w:r w:rsidRPr="003C3142">
              <w:rPr>
                <w:rFonts w:eastAsia="Calibri" w:cs="Times New Roman"/>
                <w:bCs/>
                <w:noProof/>
                <w:snapToGrid w:val="0"/>
                <w:color w:val="000000" w:themeColor="text1"/>
                <w:szCs w:val="28"/>
              </w:rPr>
              <w:t>10-15</w:t>
            </w:r>
          </w:p>
        </w:tc>
      </w:tr>
    </w:tbl>
    <w:p w14:paraId="6468E915" w14:textId="77777777" w:rsidR="00915FE5" w:rsidRPr="003C3142" w:rsidRDefault="00915FE5" w:rsidP="00915FE5">
      <w:pPr>
        <w:spacing w:line="288" w:lineRule="auto"/>
        <w:ind w:firstLine="720"/>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 Phương pháp bón:</w:t>
      </w:r>
    </w:p>
    <w:p w14:paraId="27C2BCAC" w14:textId="77777777" w:rsidR="00915FE5" w:rsidRPr="003C3142" w:rsidRDefault="00915FE5" w:rsidP="00915FE5">
      <w:pPr>
        <w:spacing w:line="288" w:lineRule="auto"/>
        <w:ind w:firstLine="720"/>
        <w:jc w:val="both"/>
        <w:rPr>
          <w:rFonts w:eastAsia="Calibri" w:cs="Times New Roman"/>
          <w:noProof/>
          <w:snapToGrid w:val="0"/>
          <w:color w:val="000000" w:themeColor="text1"/>
          <w:szCs w:val="28"/>
        </w:rPr>
      </w:pPr>
      <w:r w:rsidRPr="003C3142">
        <w:rPr>
          <w:rFonts w:eastAsia="Calibri" w:cs="Times New Roman"/>
          <w:bCs/>
          <w:noProof/>
          <w:snapToGrid w:val="0"/>
          <w:color w:val="000000" w:themeColor="text1"/>
          <w:szCs w:val="28"/>
        </w:rPr>
        <w:t>Giai đoạn kiến thiết cơ bản</w:t>
      </w:r>
      <w:r w:rsidRPr="003C3142">
        <w:rPr>
          <w:rFonts w:eastAsia="Calibri" w:cs="Times New Roman"/>
          <w:noProof/>
          <w:snapToGrid w:val="0"/>
          <w:color w:val="000000" w:themeColor="text1"/>
          <w:szCs w:val="28"/>
        </w:rPr>
        <w:t xml:space="preserve">: </w:t>
      </w:r>
    </w:p>
    <w:p w14:paraId="74CCD77E" w14:textId="77777777" w:rsidR="00915FE5" w:rsidRPr="003C3142" w:rsidRDefault="00915FE5" w:rsidP="00915FE5">
      <w:pPr>
        <w:spacing w:line="288" w:lineRule="auto"/>
        <w:ind w:firstLine="720"/>
        <w:jc w:val="both"/>
        <w:rPr>
          <w:rFonts w:eastAsia="Calibri" w:cs="Times New Roman"/>
          <w:noProof/>
          <w:snapToGrid w:val="0"/>
          <w:color w:val="000000" w:themeColor="text1"/>
          <w:szCs w:val="28"/>
        </w:rPr>
      </w:pPr>
      <w:r w:rsidRPr="003C3142">
        <w:rPr>
          <w:rFonts w:eastAsia="Calibri" w:cs="Times New Roman"/>
          <w:noProof/>
          <w:snapToGrid w:val="0"/>
          <w:color w:val="000000" w:themeColor="text1"/>
          <w:szCs w:val="28"/>
        </w:rPr>
        <w:t xml:space="preserve">Cây con 1-2 năm tuổi: Mỗi cây bón 4-6 kg phân hữu cơ vi sinh, phân vô cơ chia làm làm 4-5 lần bón/năm. </w:t>
      </w:r>
    </w:p>
    <w:p w14:paraId="7173E1C6" w14:textId="77777777" w:rsidR="00915FE5" w:rsidRPr="003C3142" w:rsidRDefault="00915FE5" w:rsidP="00915FE5">
      <w:pPr>
        <w:spacing w:line="288" w:lineRule="auto"/>
        <w:ind w:firstLine="720"/>
        <w:jc w:val="both"/>
        <w:rPr>
          <w:rFonts w:eastAsia="Calibri" w:cs="Times New Roman"/>
          <w:noProof/>
          <w:snapToGrid w:val="0"/>
          <w:color w:val="000000" w:themeColor="text1"/>
          <w:szCs w:val="28"/>
        </w:rPr>
      </w:pPr>
      <w:r w:rsidRPr="003C3142">
        <w:rPr>
          <w:rFonts w:eastAsia="Calibri" w:cs="Times New Roman"/>
          <w:noProof/>
          <w:snapToGrid w:val="0"/>
          <w:color w:val="000000" w:themeColor="text1"/>
          <w:szCs w:val="28"/>
        </w:rPr>
        <w:t>Cây 3-5 năm tuổi: bón phân hữu cơ vi sinh tăng thêm 6-8 kg, Chia làm 5-6 lần bón/năm.</w:t>
      </w:r>
    </w:p>
    <w:p w14:paraId="05A96371" w14:textId="77777777" w:rsidR="00915FE5" w:rsidRPr="003C3142" w:rsidRDefault="00915FE5" w:rsidP="00915FE5">
      <w:pPr>
        <w:spacing w:line="288" w:lineRule="auto"/>
        <w:ind w:firstLine="720"/>
        <w:jc w:val="both"/>
        <w:rPr>
          <w:rFonts w:eastAsia="Calibri" w:cs="Times New Roman"/>
          <w:noProof/>
          <w:snapToGrid w:val="0"/>
          <w:color w:val="000000" w:themeColor="text1"/>
          <w:szCs w:val="28"/>
        </w:rPr>
      </w:pPr>
      <w:r w:rsidRPr="003C3142">
        <w:rPr>
          <w:rFonts w:eastAsia="Calibri" w:cs="Times New Roman"/>
          <w:bCs/>
          <w:noProof/>
          <w:snapToGrid w:val="0"/>
          <w:color w:val="000000" w:themeColor="text1"/>
          <w:szCs w:val="28"/>
        </w:rPr>
        <w:t>Giai đoạn kinh doanh:</w:t>
      </w:r>
      <w:r w:rsidRPr="003C3142">
        <w:rPr>
          <w:rFonts w:eastAsia="Calibri" w:cs="Times New Roman"/>
          <w:noProof/>
          <w:snapToGrid w:val="0"/>
          <w:color w:val="000000" w:themeColor="text1"/>
          <w:szCs w:val="28"/>
        </w:rPr>
        <w:t xml:space="preserve"> Khi cây được 6-8 năm tuổi, bắt đầu xử lý ra hoa. Bón 5-6 lần/năm.</w:t>
      </w:r>
    </w:p>
    <w:p w14:paraId="4E5898ED" w14:textId="77777777" w:rsidR="00915FE5" w:rsidRPr="003C3142" w:rsidRDefault="00915FE5" w:rsidP="00915FE5">
      <w:pPr>
        <w:spacing w:line="288" w:lineRule="auto"/>
        <w:jc w:val="both"/>
        <w:rPr>
          <w:rFonts w:eastAsia="Arial" w:cs="Times New Roman"/>
          <w:b/>
          <w:bCs/>
          <w:color w:val="000000" w:themeColor="text1"/>
          <w:szCs w:val="28"/>
          <w:lang w:val="vi-VN"/>
        </w:rPr>
      </w:pPr>
      <w:r w:rsidRPr="003C3142">
        <w:rPr>
          <w:rFonts w:eastAsia="Arial" w:cs="Times New Roman"/>
          <w:b/>
          <w:bCs/>
          <w:color w:val="000000" w:themeColor="text1"/>
          <w:szCs w:val="28"/>
          <w:lang w:val="vi-VN"/>
        </w:rPr>
        <w:t>2.8 Quản lý sinh vật hại</w:t>
      </w:r>
    </w:p>
    <w:p w14:paraId="37EFA2C0" w14:textId="77777777" w:rsidR="00915FE5" w:rsidRPr="003C3142" w:rsidRDefault="00915FE5" w:rsidP="00915FE5">
      <w:pPr>
        <w:spacing w:line="288" w:lineRule="auto"/>
        <w:ind w:firstLine="567"/>
        <w:jc w:val="both"/>
        <w:rPr>
          <w:rFonts w:eastAsia="Times New Roman" w:cs="Times New Roman"/>
          <w:b/>
          <w:i/>
          <w:color w:val="000000" w:themeColor="text1"/>
          <w:szCs w:val="28"/>
        </w:rPr>
      </w:pPr>
      <w:r w:rsidRPr="003C3142">
        <w:rPr>
          <w:rFonts w:eastAsia="Times New Roman" w:cs="Times New Roman"/>
          <w:b/>
          <w:i/>
          <w:color w:val="000000" w:themeColor="text1"/>
          <w:szCs w:val="28"/>
        </w:rPr>
        <w:t>2.8.1 Quản lý sinh vật tổng hợp</w:t>
      </w:r>
    </w:p>
    <w:p w14:paraId="7F4373BE" w14:textId="77777777" w:rsidR="00915FE5" w:rsidRPr="003C3142" w:rsidRDefault="00915FE5" w:rsidP="00915FE5">
      <w:pPr>
        <w:spacing w:line="288" w:lineRule="auto"/>
        <w:ind w:firstLine="567"/>
        <w:jc w:val="both"/>
        <w:rPr>
          <w:rFonts w:eastAsia="Times New Roman" w:cs="Times New Roman"/>
          <w:bCs/>
          <w:iCs/>
          <w:color w:val="000000" w:themeColor="text1"/>
          <w:szCs w:val="28"/>
        </w:rPr>
      </w:pPr>
      <w:r w:rsidRPr="003C3142">
        <w:rPr>
          <w:rFonts w:eastAsia="Times New Roman" w:cs="Times New Roman"/>
          <w:b/>
          <w:bCs/>
          <w:i/>
          <w:color w:val="000000" w:themeColor="text1"/>
          <w:szCs w:val="28"/>
        </w:rPr>
        <w:lastRenderedPageBreak/>
        <w:t>a). Biện pháp canh tác:</w:t>
      </w:r>
      <w:r w:rsidRPr="003C3142">
        <w:rPr>
          <w:rFonts w:eastAsia="Times New Roman" w:cs="Times New Roman"/>
          <w:bCs/>
          <w:iCs/>
          <w:color w:val="000000" w:themeColor="text1"/>
          <w:szCs w:val="28"/>
        </w:rPr>
        <w:t xml:space="preserve"> Thăm đồng thường xuyên, cắt tỉa cành, tạo vườn thông thoáng. Áp dụng giải pháp kỹ thuật cho cây ra đọt tập trung, để dễ phòng trừ các sâu bệnh hại. Sử dụng vòi phun nước áp lực cao lên tán cây. </w:t>
      </w:r>
    </w:p>
    <w:p w14:paraId="59BC319D" w14:textId="77777777" w:rsidR="00915FE5" w:rsidRPr="003C3142" w:rsidRDefault="00915FE5" w:rsidP="00915FE5">
      <w:pPr>
        <w:spacing w:line="288" w:lineRule="auto"/>
        <w:ind w:firstLine="567"/>
        <w:jc w:val="both"/>
        <w:rPr>
          <w:rFonts w:eastAsia="Times New Roman" w:cs="Times New Roman"/>
          <w:bCs/>
          <w:iCs/>
          <w:color w:val="000000" w:themeColor="text1"/>
          <w:szCs w:val="28"/>
        </w:rPr>
      </w:pPr>
      <w:r w:rsidRPr="003C3142">
        <w:rPr>
          <w:rFonts w:eastAsia="Times New Roman" w:cs="Times New Roman"/>
          <w:b/>
          <w:bCs/>
          <w:i/>
          <w:color w:val="000000" w:themeColor="text1"/>
          <w:szCs w:val="28"/>
        </w:rPr>
        <w:t>b). Biện pháp thủ công:</w:t>
      </w:r>
      <w:r w:rsidRPr="003C3142">
        <w:rPr>
          <w:rFonts w:eastAsia="Times New Roman" w:cs="Times New Roman"/>
          <w:bCs/>
          <w:iCs/>
          <w:color w:val="000000" w:themeColor="text1"/>
          <w:szCs w:val="28"/>
        </w:rPr>
        <w:t xml:space="preserve"> Cắt tỉa, bỏ cành vô hiệu, cành vượt, cành bị sâu bệnh, cành tổn thương do thu hoạch, thu gom và đem tiêu hủy lá, trái để diệt trứng, ấu trùng kết hợp xới đất dưới tán lá cây bị nhiễm để diệt nhộng một số loài dịch hại bên trong. </w:t>
      </w:r>
    </w:p>
    <w:p w14:paraId="23C83BF6" w14:textId="77777777" w:rsidR="00915FE5" w:rsidRPr="003C3142" w:rsidRDefault="00915FE5" w:rsidP="00915FE5">
      <w:pPr>
        <w:spacing w:line="288" w:lineRule="auto"/>
        <w:ind w:firstLine="567"/>
        <w:jc w:val="both"/>
        <w:rPr>
          <w:rFonts w:eastAsia="Times New Roman" w:cs="Times New Roman"/>
          <w:bCs/>
          <w:iCs/>
          <w:color w:val="000000" w:themeColor="text1"/>
          <w:szCs w:val="28"/>
        </w:rPr>
      </w:pPr>
      <w:r w:rsidRPr="003C3142">
        <w:rPr>
          <w:rFonts w:eastAsia="Times New Roman" w:cs="Times New Roman"/>
          <w:b/>
          <w:bCs/>
          <w:i/>
          <w:color w:val="000000" w:themeColor="text1"/>
          <w:szCs w:val="28"/>
        </w:rPr>
        <w:t>c). Biện pháp sinh học:</w:t>
      </w:r>
      <w:r w:rsidRPr="003C3142">
        <w:rPr>
          <w:rFonts w:eastAsia="Times New Roman" w:cs="Times New Roman"/>
          <w:bCs/>
          <w:i/>
          <w:color w:val="000000" w:themeColor="text1"/>
          <w:szCs w:val="28"/>
        </w:rPr>
        <w:t xml:space="preserve"> </w:t>
      </w:r>
      <w:r w:rsidRPr="003C3142">
        <w:rPr>
          <w:rFonts w:eastAsia="Times New Roman" w:cs="Times New Roman"/>
          <w:bCs/>
          <w:iCs/>
          <w:color w:val="000000" w:themeColor="text1"/>
          <w:szCs w:val="28"/>
        </w:rPr>
        <w:t>Tạo môi trường phát triển các loài thiên địch như Nhóm ăn mồi: Bọ ngựa Mantis sp.; Bọ đuôi kìm Euborellia annulipes. Ong ký sinh (ký sinh trên sâu non và nhộng), sử dụng Nấm trắng Beauveria bassiana ký sinh, nấm đối kháng Trichoderma. Sử dụng bẫy bả chua ngọt, bẫy dính, bẫy pheromone để bắt côn trùng trưởng thành.</w:t>
      </w:r>
    </w:p>
    <w:p w14:paraId="53B123BC" w14:textId="77777777" w:rsidR="00915FE5" w:rsidRPr="003C3142" w:rsidRDefault="00915FE5" w:rsidP="00915FE5">
      <w:pPr>
        <w:spacing w:line="288" w:lineRule="auto"/>
        <w:ind w:firstLine="567"/>
        <w:jc w:val="both"/>
        <w:rPr>
          <w:rFonts w:eastAsia="Times New Roman" w:cs="Times New Roman"/>
          <w:bCs/>
          <w:iCs/>
          <w:color w:val="000000" w:themeColor="text1"/>
          <w:szCs w:val="28"/>
        </w:rPr>
      </w:pPr>
      <w:r w:rsidRPr="003C3142">
        <w:rPr>
          <w:rFonts w:eastAsia="Times New Roman" w:cs="Times New Roman"/>
          <w:b/>
          <w:bCs/>
          <w:i/>
          <w:color w:val="000000" w:themeColor="text1"/>
          <w:szCs w:val="28"/>
        </w:rPr>
        <w:t>d). Biện pháp hóa học:</w:t>
      </w:r>
      <w:r w:rsidRPr="003C3142">
        <w:rPr>
          <w:rFonts w:eastAsia="Times New Roman" w:cs="Times New Roman"/>
          <w:bCs/>
          <w:iCs/>
          <w:color w:val="000000" w:themeColor="text1"/>
          <w:szCs w:val="28"/>
        </w:rPr>
        <w:t xml:space="preserve"> Khuyến cáo sử dụng thuốc theo nguyên tắc 4 đúng, trong danh mục được phép sử dụng tại Việt Nam, tuân thủ thời gian cách ly đảm bảo an toàn thực phẩm, …</w:t>
      </w:r>
    </w:p>
    <w:p w14:paraId="4DB4B531" w14:textId="77777777" w:rsidR="00915FE5" w:rsidRPr="003C3142" w:rsidRDefault="00915FE5" w:rsidP="00915FE5">
      <w:pPr>
        <w:spacing w:line="288" w:lineRule="auto"/>
        <w:ind w:firstLine="567"/>
        <w:jc w:val="both"/>
        <w:rPr>
          <w:rFonts w:eastAsia="Times New Roman" w:cs="Times New Roman"/>
          <w:b/>
          <w:i/>
          <w:color w:val="000000" w:themeColor="text1"/>
          <w:szCs w:val="28"/>
        </w:rPr>
      </w:pPr>
      <w:r w:rsidRPr="003C3142">
        <w:rPr>
          <w:rFonts w:eastAsia="Times New Roman" w:cs="Times New Roman"/>
          <w:b/>
          <w:i/>
          <w:color w:val="000000" w:themeColor="text1"/>
          <w:szCs w:val="28"/>
        </w:rPr>
        <w:t>2.8.2 Một số sâu, bệnh hại chính và biện pháp phòng trừ</w:t>
      </w:r>
    </w:p>
    <w:p w14:paraId="28980719" w14:textId="77777777" w:rsidR="00915FE5" w:rsidRPr="003C3142" w:rsidRDefault="00915FE5" w:rsidP="00915FE5">
      <w:pPr>
        <w:spacing w:line="288" w:lineRule="auto"/>
        <w:ind w:firstLine="567"/>
        <w:jc w:val="both"/>
        <w:rPr>
          <w:rFonts w:eastAsia="Times New Roman" w:cs="Times New Roman"/>
          <w:b/>
          <w:bCs/>
          <w:i/>
          <w:color w:val="000000" w:themeColor="text1"/>
        </w:rPr>
      </w:pPr>
      <w:r w:rsidRPr="003C3142">
        <w:rPr>
          <w:rFonts w:eastAsia="Arial" w:cs="Times New Roman"/>
          <w:b/>
          <w:bCs/>
          <w:color w:val="000000" w:themeColor="text1"/>
        </w:rPr>
        <w:t xml:space="preserve">a) </w:t>
      </w:r>
      <w:r w:rsidRPr="003C3142">
        <w:rPr>
          <w:rFonts w:eastAsia="Arial" w:cs="Times New Roman"/>
          <w:b/>
          <w:bCs/>
          <w:i/>
          <w:color w:val="000000" w:themeColor="text1"/>
        </w:rPr>
        <w:t xml:space="preserve">Sâu vẽ bùa </w:t>
      </w:r>
      <w:r w:rsidRPr="003C3142">
        <w:rPr>
          <w:rFonts w:eastAsia="Times New Roman" w:cs="Times New Roman"/>
          <w:b/>
          <w:bCs/>
          <w:i/>
          <w:color w:val="000000" w:themeColor="text1"/>
        </w:rPr>
        <w:t>(Phyllocnistic citrella)</w:t>
      </w:r>
    </w:p>
    <w:p w14:paraId="6B550BF1"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b/>
          <w:iCs/>
          <w:color w:val="000000" w:themeColor="text1"/>
        </w:rPr>
        <w:t xml:space="preserve">- </w:t>
      </w:r>
      <w:r w:rsidRPr="003C3142">
        <w:rPr>
          <w:rFonts w:eastAsia="Arial" w:cs="Times New Roman"/>
          <w:b/>
          <w:i/>
          <w:iCs/>
          <w:color w:val="000000" w:themeColor="text1"/>
        </w:rPr>
        <w:t>Triệu chứng gây hại</w:t>
      </w:r>
      <w:r w:rsidRPr="003C3142">
        <w:rPr>
          <w:rFonts w:eastAsia="Arial" w:cs="Times New Roman"/>
          <w:bCs/>
          <w:i/>
          <w:color w:val="000000" w:themeColor="text1"/>
        </w:rPr>
        <w:t>:</w:t>
      </w:r>
      <w:r w:rsidRPr="003C3142">
        <w:rPr>
          <w:rFonts w:eastAsia="Arial" w:cs="Times New Roman"/>
          <w:bCs/>
          <w:color w:val="000000" w:themeColor="text1"/>
        </w:rPr>
        <w:t xml:space="preserve"> Sâu</w:t>
      </w:r>
      <w:r w:rsidRPr="003C3142">
        <w:rPr>
          <w:rFonts w:eastAsia="Arial" w:cs="Times New Roman"/>
          <w:color w:val="000000" w:themeColor="text1"/>
        </w:rPr>
        <w:t xml:space="preserve"> non mới nở ăn biểu bì lá, thường tấn công mặt dưới lá tạo thành đường ngoằn ngoèo và có thể gây cháy từng mảng trên lá hoặc lá bị cong queo và biến dạng, giảm quang hợp, có thể bị khô và rụng. Sâu phát triển quanh năm và gây hại nặng khi cây ra đọt non. </w:t>
      </w:r>
    </w:p>
    <w:p w14:paraId="38B80FCB" w14:textId="77777777" w:rsidR="00915FE5" w:rsidRPr="003C3142" w:rsidRDefault="00915FE5" w:rsidP="00915FE5">
      <w:pPr>
        <w:spacing w:line="288" w:lineRule="auto"/>
        <w:jc w:val="both"/>
        <w:rPr>
          <w:rFonts w:eastAsia="Arial" w:cs="Times New Roman"/>
          <w:color w:val="000000" w:themeColor="text1"/>
        </w:rPr>
      </w:pPr>
      <w:r w:rsidRPr="003C3142">
        <w:rPr>
          <w:rFonts w:eastAsia="Times New Roman" w:cs="Times New Roman"/>
          <w:b/>
          <w:bCs/>
          <w:i/>
          <w:color w:val="000000" w:themeColor="text1"/>
        </w:rPr>
        <w:tab/>
        <w:t xml:space="preserve">- </w:t>
      </w:r>
      <w:r w:rsidRPr="003C3142">
        <w:rPr>
          <w:rFonts w:eastAsia="Times New Roman" w:cs="Times New Roman"/>
          <w:b/>
          <w:bCs/>
          <w:i/>
          <w:iCs/>
          <w:color w:val="000000" w:themeColor="text1"/>
        </w:rPr>
        <w:t>Biện pháp phòng trừ</w:t>
      </w:r>
      <w:r w:rsidRPr="003C3142">
        <w:rPr>
          <w:rFonts w:eastAsia="Times New Roman" w:cs="Times New Roman"/>
          <w:i/>
          <w:color w:val="000000" w:themeColor="text1"/>
        </w:rPr>
        <w:t xml:space="preserve">: </w:t>
      </w:r>
      <w:r w:rsidRPr="003C3142">
        <w:rPr>
          <w:rFonts w:eastAsia="Arial" w:cs="Times New Roman"/>
          <w:color w:val="000000" w:themeColor="text1"/>
        </w:rPr>
        <w:t>Tỉa cành, bón phân hợp lý cho cây ra chồi tập trung. Nuôi kiến vàng trong vườn để khống chế sâu vẽ bùa. Khi mỗi đợt măng cụt ra lá non có thể sử dụng các loại thuốc bảo vệ thực vật có trong Danh mục thuốc bảo vệ thực vật được phép sử dụng tại Việt Nam để phun trừ, liều lượng theo khuyến cáo trên nhãn.</w:t>
      </w:r>
    </w:p>
    <w:p w14:paraId="0842A050" w14:textId="77777777" w:rsidR="00915FE5" w:rsidRPr="003C3142" w:rsidRDefault="00915FE5" w:rsidP="00915FE5">
      <w:pPr>
        <w:spacing w:line="288" w:lineRule="auto"/>
        <w:ind w:firstLine="567"/>
        <w:jc w:val="both"/>
        <w:rPr>
          <w:rFonts w:eastAsia="Times New Roman" w:cs="Times New Roman"/>
          <w:b/>
          <w:bCs/>
          <w:i/>
          <w:color w:val="000000" w:themeColor="text1"/>
        </w:rPr>
      </w:pPr>
      <w:r w:rsidRPr="003C3142">
        <w:rPr>
          <w:rFonts w:eastAsia="Times New Roman" w:cs="Times New Roman"/>
          <w:b/>
          <w:bCs/>
          <w:i/>
          <w:color w:val="000000" w:themeColor="text1"/>
        </w:rPr>
        <w:t>b) Bọ trĩ (Thrips sp.)</w:t>
      </w:r>
    </w:p>
    <w:p w14:paraId="7F0CCE10" w14:textId="77777777" w:rsidR="00915FE5" w:rsidRPr="003C3142" w:rsidRDefault="00915FE5" w:rsidP="00915FE5">
      <w:pPr>
        <w:spacing w:line="288" w:lineRule="auto"/>
        <w:ind w:firstLine="567"/>
        <w:jc w:val="both"/>
        <w:rPr>
          <w:rFonts w:eastAsia="Times New Roman" w:cs="Times New Roman"/>
          <w:color w:val="000000" w:themeColor="text1"/>
        </w:rPr>
      </w:pPr>
      <w:r w:rsidRPr="003C3142">
        <w:rPr>
          <w:rFonts w:eastAsia="Times New Roman" w:cs="Times New Roman"/>
          <w:b/>
          <w:bCs/>
          <w:i/>
          <w:iCs/>
          <w:color w:val="000000" w:themeColor="text1"/>
        </w:rPr>
        <w:t>- Triệu chứng gây hại</w:t>
      </w:r>
      <w:r w:rsidRPr="003C3142">
        <w:rPr>
          <w:rFonts w:eastAsia="Times New Roman" w:cs="Times New Roman"/>
          <w:i/>
          <w:color w:val="000000" w:themeColor="text1"/>
        </w:rPr>
        <w:t xml:space="preserve">: </w:t>
      </w:r>
      <w:r w:rsidRPr="003C3142">
        <w:rPr>
          <w:rFonts w:eastAsia="Times New Roman" w:cs="Times New Roman"/>
          <w:color w:val="000000" w:themeColor="text1"/>
        </w:rPr>
        <w:t>Bọ trĩ non và trưởng thành sống tập trung dưới mặt lá, chích hút nhựa làm lá biến vàng và cong lại. Trên quả non bọ trĩ chích vào tế bào biểu bì tạo ra những mảng sẹo nâu xám trên vỏ trái, mật số bọ trĩ cao có thể gây hại cả quả lớn. Thời tiết khô và nóng kéo dài bọ trĩ phát triển nhiều. </w:t>
      </w:r>
    </w:p>
    <w:p w14:paraId="294A3413"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Times New Roman" w:cs="Times New Roman"/>
          <w:b/>
          <w:bCs/>
          <w:i/>
          <w:iCs/>
          <w:color w:val="000000" w:themeColor="text1"/>
        </w:rPr>
        <w:t>- Biện pháp phòng trừ:</w:t>
      </w:r>
      <w:r w:rsidRPr="003C3142">
        <w:rPr>
          <w:rFonts w:eastAsia="Times New Roman" w:cs="Times New Roman"/>
          <w:i/>
          <w:color w:val="000000" w:themeColor="text1"/>
        </w:rPr>
        <w:t xml:space="preserve"> </w:t>
      </w:r>
      <w:r w:rsidRPr="003C3142">
        <w:rPr>
          <w:rFonts w:eastAsia="Arial" w:cs="Times New Roman"/>
          <w:color w:val="000000" w:themeColor="text1"/>
        </w:rPr>
        <w:t>Tỉa bỏ các cành trong tán làm cho cây thông thoáng sẽ làm giảm mật số bọ trĩ. Dùng vòi nước áp lực mạnh phun đều hai mặt lá để hạn chế mật số. Giai đoạn trái non có thể sử dụng các loại thuốc bảo vệ thực vật có trong Danh mục thuốc bảo vệ thực vật của Việt Nam để phun trừ, liều lượng theo khuyến cáo trên nhãn bao bì.</w:t>
      </w:r>
    </w:p>
    <w:p w14:paraId="1EBC84E9" w14:textId="77777777" w:rsidR="00915FE5" w:rsidRPr="003C3142" w:rsidRDefault="00915FE5" w:rsidP="00915FE5">
      <w:pPr>
        <w:spacing w:line="288" w:lineRule="auto"/>
        <w:ind w:firstLine="567"/>
        <w:jc w:val="both"/>
        <w:rPr>
          <w:rFonts w:eastAsia="Times New Roman" w:cs="Times New Roman"/>
          <w:b/>
          <w:bCs/>
          <w:i/>
          <w:color w:val="000000" w:themeColor="text1"/>
        </w:rPr>
      </w:pPr>
      <w:r w:rsidRPr="003C3142">
        <w:rPr>
          <w:rFonts w:eastAsia="Times New Roman" w:cs="Times New Roman"/>
          <w:b/>
          <w:bCs/>
          <w:i/>
          <w:color w:val="000000" w:themeColor="text1"/>
        </w:rPr>
        <w:t>c) Nhện đỏ (Tetranychus sp.)</w:t>
      </w:r>
    </w:p>
    <w:p w14:paraId="4143A77A"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b/>
          <w:bCs/>
          <w:i/>
          <w:iCs/>
          <w:color w:val="000000" w:themeColor="text1"/>
        </w:rPr>
        <w:lastRenderedPageBreak/>
        <w:t>- Triệu chứng gây hại:</w:t>
      </w:r>
      <w:r w:rsidRPr="003C3142">
        <w:rPr>
          <w:rFonts w:eastAsia="Arial" w:cs="Times New Roman"/>
          <w:color w:val="000000" w:themeColor="text1"/>
        </w:rPr>
        <w:t xml:space="preserve"> Nhện sống tập trung dưới mặt lá chích hút nhựa tạo thành các vệt màu nâu vàng nhạt dọc theo hai bên gân lá. Mật số nhện cao làm lá vàng và rụng, ảnh hưởng đến sinh trưởng của cây. Nhện phát triển mạnh trong điều kiện nóng, khô.</w:t>
      </w:r>
    </w:p>
    <w:p w14:paraId="5B7CBC13"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Times New Roman" w:cs="Times New Roman"/>
          <w:b/>
          <w:bCs/>
          <w:i/>
          <w:iCs/>
          <w:color w:val="000000" w:themeColor="text1"/>
        </w:rPr>
        <w:t>- Biện pháp phòng trừ:</w:t>
      </w:r>
      <w:r w:rsidRPr="003C3142">
        <w:rPr>
          <w:rFonts w:eastAsia="Times New Roman" w:cs="Times New Roman"/>
          <w:b/>
          <w:bCs/>
          <w:i/>
          <w:color w:val="000000" w:themeColor="text1"/>
        </w:rPr>
        <w:t xml:space="preserve"> </w:t>
      </w:r>
      <w:r w:rsidRPr="003C3142">
        <w:rPr>
          <w:rFonts w:eastAsia="Arial" w:cs="Times New Roman"/>
          <w:color w:val="000000" w:themeColor="text1"/>
        </w:rPr>
        <w:t>Bón phân, chăm sóc đầy đủ cho cây sinh trưởng bình thường. Phun nước với áp lực mạnh lên tán cây vào mùa nắng, sẽ làm giảm mật số nhện đỏ. Có thể sử dụng các loại thuốc bảo vệ thực vật có trong Danh mục thuốc bảo vệ thực vật được phép sử dụng tại Việt Nam để phòng trừ, liều lượng theo khuyến cáo trên nhãn bao bì.</w:t>
      </w:r>
    </w:p>
    <w:p w14:paraId="5B480D0D" w14:textId="77777777" w:rsidR="00915FE5" w:rsidRPr="003C3142" w:rsidRDefault="00915FE5" w:rsidP="00915FE5">
      <w:pPr>
        <w:spacing w:line="288" w:lineRule="auto"/>
        <w:ind w:firstLine="567"/>
        <w:jc w:val="both"/>
        <w:rPr>
          <w:rFonts w:eastAsia="Times New Roman" w:cs="Times New Roman"/>
          <w:b/>
          <w:bCs/>
          <w:i/>
          <w:color w:val="000000" w:themeColor="text1"/>
        </w:rPr>
      </w:pPr>
      <w:r w:rsidRPr="003C3142">
        <w:rPr>
          <w:rFonts w:eastAsia="Times New Roman" w:cs="Times New Roman"/>
          <w:b/>
          <w:bCs/>
          <w:i/>
          <w:color w:val="000000" w:themeColor="text1"/>
        </w:rPr>
        <w:t>d) Bệnh thán thư</w:t>
      </w:r>
      <w:r w:rsidRPr="003C3142">
        <w:rPr>
          <w:rFonts w:eastAsia="Arial" w:cs="Times New Roman"/>
          <w:b/>
          <w:bCs/>
          <w:i/>
          <w:color w:val="000000" w:themeColor="text1"/>
        </w:rPr>
        <w:t xml:space="preserve"> (nấm Collectotrichum gloeosporioides)</w:t>
      </w:r>
    </w:p>
    <w:p w14:paraId="762997FE"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b/>
          <w:bCs/>
          <w:i/>
          <w:iCs/>
          <w:color w:val="000000" w:themeColor="text1"/>
        </w:rPr>
        <w:t>- Triệu chứng gây hại:</w:t>
      </w:r>
      <w:r w:rsidRPr="003C3142">
        <w:rPr>
          <w:rFonts w:eastAsia="Arial" w:cs="Times New Roman"/>
          <w:b/>
          <w:bCs/>
          <w:color w:val="000000" w:themeColor="text1"/>
        </w:rPr>
        <w:t xml:space="preserve"> </w:t>
      </w:r>
      <w:r w:rsidRPr="003C3142">
        <w:rPr>
          <w:rFonts w:eastAsia="Arial" w:cs="Times New Roman"/>
          <w:color w:val="000000" w:themeColor="text1"/>
        </w:rPr>
        <w:t xml:space="preserve">Bệnh hại chủ yếu trên lá, đôi khi trên hoa và quả. Vết bệnh lúc đầu là những đốm màu vàng nâu, sau lớn dần hình hơi tròn, xung quanh viền nâu đậm, giữa màu nâu xám nhạt, có nhiều chấm đen nhỏ li ti xếp thành vòng đồng tâm. Nhiều vết bệnh liên kết lại tạo thành vùng cháy lớn làm lá vàng và rụng. </w:t>
      </w:r>
    </w:p>
    <w:p w14:paraId="34B8D72C"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b/>
          <w:bCs/>
          <w:i/>
          <w:iCs/>
          <w:color w:val="000000" w:themeColor="text1"/>
        </w:rPr>
        <w:t>- Biện pháp phòng trừ:</w:t>
      </w:r>
      <w:r w:rsidRPr="003C3142">
        <w:rPr>
          <w:rFonts w:eastAsia="Arial" w:cs="Times New Roman"/>
          <w:b/>
          <w:bCs/>
          <w:i/>
          <w:color w:val="000000" w:themeColor="text1"/>
        </w:rPr>
        <w:t xml:space="preserve"> </w:t>
      </w:r>
      <w:r w:rsidRPr="003C3142">
        <w:rPr>
          <w:rFonts w:eastAsia="Arial" w:cs="Times New Roman"/>
          <w:color w:val="000000" w:themeColor="text1"/>
        </w:rPr>
        <w:t>Tỉa cành, lá cho thông thoáng nhiều ánh sáng và khô ráo. Khi phát hiện cây mới xuất hiện bệnh, có thể sử dụng các loại thuốc bảo vệ thực vật có trong Danh mục thuốc bảo vệ thực vật được phép sử dụng tại Việt Nam, phun ướt đều trên tán lá hoặc khi trái còn non, liều lượng theo khuyến cáo trên nhãn bao bì.</w:t>
      </w:r>
    </w:p>
    <w:p w14:paraId="32237C0A" w14:textId="77777777" w:rsidR="00915FE5" w:rsidRPr="003C3142" w:rsidRDefault="00915FE5" w:rsidP="00915FE5">
      <w:pPr>
        <w:spacing w:line="288" w:lineRule="auto"/>
        <w:ind w:firstLine="567"/>
        <w:jc w:val="both"/>
        <w:rPr>
          <w:rFonts w:eastAsia="Times New Roman" w:cs="Times New Roman"/>
          <w:b/>
          <w:bCs/>
          <w:i/>
          <w:color w:val="000000" w:themeColor="text1"/>
          <w:lang w:val="pt-BR"/>
        </w:rPr>
      </w:pPr>
      <w:r w:rsidRPr="003C3142">
        <w:rPr>
          <w:rFonts w:eastAsia="Times New Roman" w:cs="Times New Roman"/>
          <w:b/>
          <w:bCs/>
          <w:i/>
          <w:color w:val="000000" w:themeColor="text1"/>
        </w:rPr>
        <w:t>e) Bệnh đốm lá</w:t>
      </w:r>
      <w:r w:rsidRPr="003C3142">
        <w:rPr>
          <w:rFonts w:eastAsia="Arial" w:cs="Times New Roman"/>
          <w:b/>
          <w:bCs/>
          <w:i/>
          <w:color w:val="000000" w:themeColor="text1"/>
          <w:lang w:val="pt-BR"/>
        </w:rPr>
        <w:t xml:space="preserve"> (nấm </w:t>
      </w:r>
      <w:r w:rsidRPr="003C3142">
        <w:rPr>
          <w:rFonts w:eastAsia="Arial" w:cs="Times New Roman"/>
          <w:b/>
          <w:bCs/>
          <w:i/>
          <w:color w:val="000000" w:themeColor="text1"/>
        </w:rPr>
        <w:t>Pestalotia sp.)</w:t>
      </w:r>
    </w:p>
    <w:p w14:paraId="165A694C" w14:textId="77777777" w:rsidR="00915FE5" w:rsidRPr="003C3142" w:rsidRDefault="00915FE5" w:rsidP="00915FE5">
      <w:pPr>
        <w:spacing w:line="288" w:lineRule="auto"/>
        <w:ind w:firstLine="567"/>
        <w:jc w:val="both"/>
        <w:rPr>
          <w:rFonts w:eastAsia="Arial" w:cs="Times New Roman"/>
          <w:color w:val="000000" w:themeColor="text1"/>
          <w:lang w:val="pt-BR"/>
        </w:rPr>
      </w:pPr>
      <w:r w:rsidRPr="003C3142">
        <w:rPr>
          <w:rFonts w:eastAsia="Arial" w:cs="Times New Roman"/>
          <w:b/>
          <w:bCs/>
          <w:i/>
          <w:iCs/>
          <w:color w:val="000000" w:themeColor="text1"/>
          <w:lang w:val="pt-BR"/>
        </w:rPr>
        <w:t>- Triệu chứng gây hại:</w:t>
      </w:r>
      <w:r w:rsidRPr="003C3142">
        <w:rPr>
          <w:rFonts w:eastAsia="Arial" w:cs="Times New Roman"/>
          <w:iCs/>
          <w:color w:val="000000" w:themeColor="text1"/>
          <w:lang w:val="pt-BR"/>
        </w:rPr>
        <w:t xml:space="preserve"> </w:t>
      </w:r>
      <w:r w:rsidRPr="003C3142">
        <w:rPr>
          <w:rFonts w:eastAsia="Arial" w:cs="Times New Roman"/>
          <w:color w:val="000000" w:themeColor="text1"/>
          <w:lang w:val="pt-BR"/>
        </w:rPr>
        <w:t xml:space="preserve">Bệnh khá quan trọng trên măng cụt vì bệnh làm rụng lá và ảnh hưởng đến năng suất cây trồng. Đốm bệnh ban đầu thường có màu vàng cam, sau lan nhanh và chuyển sang màu nâu đỏ, xung quanh vết bệnh có viền nâu sậm, vết bệnh thường không có hình dáng nhất định. Kích thước vết bệnh có thể rất lớn hoặc nhiều vết bệnh nối liền nhau làm lá bị khô và cháy. </w:t>
      </w:r>
    </w:p>
    <w:p w14:paraId="25863E09" w14:textId="77777777" w:rsidR="00915FE5" w:rsidRPr="003C3142" w:rsidRDefault="00915FE5" w:rsidP="00915FE5">
      <w:pPr>
        <w:spacing w:line="288" w:lineRule="auto"/>
        <w:ind w:firstLine="567"/>
        <w:jc w:val="both"/>
        <w:rPr>
          <w:rFonts w:eastAsia="Times New Roman" w:cs="Times New Roman"/>
          <w:color w:val="000000" w:themeColor="text1"/>
          <w:lang w:val="pt-BR"/>
        </w:rPr>
      </w:pPr>
      <w:r w:rsidRPr="003C3142">
        <w:rPr>
          <w:rFonts w:eastAsia="Times New Roman" w:cs="Times New Roman"/>
          <w:b/>
          <w:bCs/>
          <w:i/>
          <w:iCs/>
          <w:color w:val="000000" w:themeColor="text1"/>
          <w:lang w:val="pt-BR"/>
        </w:rPr>
        <w:t>- Biện pháp phòng trừ:</w:t>
      </w:r>
      <w:r w:rsidRPr="003C3142">
        <w:rPr>
          <w:rFonts w:eastAsia="Times New Roman" w:cs="Times New Roman"/>
          <w:color w:val="000000" w:themeColor="text1"/>
          <w:lang w:val="pt-BR"/>
        </w:rPr>
        <w:t xml:space="preserve"> Có thể sử dụng các loại thuốc bảo vệ thực vật có trong Danh mục thuốc bảo vệ thực vật được phép sử dụng tại Việt Nam, liều lượng theo khuyến cáo trên nhãn bao bì.</w:t>
      </w:r>
    </w:p>
    <w:p w14:paraId="2A06A64E" w14:textId="77777777" w:rsidR="00915FE5" w:rsidRPr="003C3142" w:rsidRDefault="00915FE5" w:rsidP="00915FE5">
      <w:pPr>
        <w:spacing w:line="288" w:lineRule="auto"/>
        <w:ind w:firstLine="567"/>
        <w:jc w:val="both"/>
        <w:rPr>
          <w:rFonts w:eastAsia="Times New Roman" w:cs="Times New Roman"/>
          <w:b/>
          <w:bCs/>
          <w:i/>
          <w:color w:val="000000" w:themeColor="text1"/>
          <w:lang w:val="pt-BR"/>
        </w:rPr>
      </w:pPr>
      <w:r w:rsidRPr="003C3142">
        <w:rPr>
          <w:rFonts w:eastAsia="Times New Roman" w:cs="Times New Roman"/>
          <w:b/>
          <w:bCs/>
          <w:i/>
          <w:color w:val="000000" w:themeColor="text1"/>
          <w:lang w:val="pt-BR"/>
        </w:rPr>
        <w:t>f) Bệnh chảy nhựa quả.</w:t>
      </w:r>
    </w:p>
    <w:p w14:paraId="5C26B94E" w14:textId="77777777" w:rsidR="00915FE5" w:rsidRPr="003C3142" w:rsidRDefault="00915FE5" w:rsidP="00915FE5">
      <w:pPr>
        <w:spacing w:line="288" w:lineRule="auto"/>
        <w:ind w:firstLine="567"/>
        <w:jc w:val="both"/>
        <w:rPr>
          <w:rFonts w:eastAsia="Arial" w:cs="Times New Roman"/>
          <w:color w:val="000000" w:themeColor="text1"/>
          <w:lang w:val="pt-BR"/>
        </w:rPr>
      </w:pPr>
      <w:r w:rsidRPr="003C3142">
        <w:rPr>
          <w:rFonts w:eastAsia="Arial" w:cs="Times New Roman"/>
          <w:b/>
          <w:bCs/>
          <w:i/>
          <w:iCs/>
          <w:color w:val="000000" w:themeColor="text1"/>
          <w:lang w:val="pt-BR"/>
        </w:rPr>
        <w:t>- Triệu chứng gây hại:</w:t>
      </w:r>
      <w:r w:rsidRPr="003C3142">
        <w:rPr>
          <w:rFonts w:eastAsia="Arial" w:cs="Times New Roman"/>
          <w:color w:val="000000" w:themeColor="text1"/>
          <w:lang w:val="pt-BR"/>
        </w:rPr>
        <w:t xml:space="preserve"> Do côn trùng cắn phá hay chích hút gây ra hoặc thời gian 2 - 3 tuần trước khi chín, gặp mưa to liên tục cây hút nhiều nước một cách đột ngột làm mạch nhựa bị vỡ và rỉ nhựa ra ngoài. Nếu nhựa rỉ vào cơm trái có thể làm sượng múi, thịt trái bị hư hại, không ăn được.</w:t>
      </w:r>
    </w:p>
    <w:p w14:paraId="549FBD4D" w14:textId="77777777" w:rsidR="00915FE5" w:rsidRPr="003C3142" w:rsidRDefault="00915FE5" w:rsidP="00915FE5">
      <w:pPr>
        <w:spacing w:line="288" w:lineRule="auto"/>
        <w:ind w:firstLine="567"/>
        <w:jc w:val="both"/>
        <w:rPr>
          <w:rFonts w:eastAsia="Arial" w:cs="Times New Roman"/>
          <w:b/>
          <w:bCs/>
          <w:color w:val="000000" w:themeColor="text1"/>
          <w:lang w:val="pt-BR"/>
        </w:rPr>
      </w:pPr>
      <w:r w:rsidRPr="003C3142">
        <w:rPr>
          <w:rFonts w:eastAsia="Times New Roman" w:cs="Times New Roman"/>
          <w:b/>
          <w:bCs/>
          <w:i/>
          <w:iCs/>
          <w:color w:val="000000" w:themeColor="text1"/>
          <w:lang w:val="pt-BR"/>
        </w:rPr>
        <w:t>- Biện pháp phòng trừ:</w:t>
      </w:r>
      <w:r w:rsidRPr="003C3142">
        <w:rPr>
          <w:rFonts w:eastAsia="Times New Roman" w:cs="Times New Roman"/>
          <w:b/>
          <w:bCs/>
          <w:i/>
          <w:color w:val="000000" w:themeColor="text1"/>
          <w:lang w:val="pt-BR"/>
        </w:rPr>
        <w:t xml:space="preserve"> </w:t>
      </w:r>
      <w:r w:rsidRPr="003C3142">
        <w:rPr>
          <w:rFonts w:eastAsia="Arial" w:cs="Times New Roman"/>
          <w:color w:val="000000" w:themeColor="text1"/>
          <w:lang w:val="pt-BR"/>
        </w:rPr>
        <w:t xml:space="preserve">Xử lý măng cụt ra hoa sớm vào tháng 11 để thu hoạch trong tháng 4 dương lịch (giai đoạn chín hoàn toàn rơi vào mùa nắng). Cần giữ cho cây thoát nước tốt trong mùa mưa; giữ độ ẩm đất ổn định dưới 50% </w:t>
      </w:r>
      <w:r w:rsidRPr="003C3142">
        <w:rPr>
          <w:rFonts w:eastAsia="Arial" w:cs="Times New Roman"/>
          <w:color w:val="000000" w:themeColor="text1"/>
          <w:lang w:val="pt-BR"/>
        </w:rPr>
        <w:lastRenderedPageBreak/>
        <w:t>trong giai đoạn trái măng cụt 01 tháng trước thu hoạch đến khi thu hoạch. Phun ngừa các bệnh trên trái bằng các thuốc gốc đồng. Tránh làm trái bị va chạm mạnh khi thu hoạch, vận chuyển.</w:t>
      </w:r>
    </w:p>
    <w:p w14:paraId="0F2E1642" w14:textId="77777777" w:rsidR="00915FE5" w:rsidRPr="003C3142" w:rsidRDefault="00915FE5" w:rsidP="00915FE5">
      <w:pPr>
        <w:spacing w:line="288" w:lineRule="auto"/>
        <w:jc w:val="both"/>
        <w:rPr>
          <w:rFonts w:eastAsia="Arial" w:cs="Times New Roman"/>
          <w:b/>
          <w:bCs/>
          <w:color w:val="000000" w:themeColor="text1"/>
          <w:lang w:val="pt-BR"/>
        </w:rPr>
      </w:pPr>
      <w:r w:rsidRPr="003C3142">
        <w:rPr>
          <w:rFonts w:eastAsia="Arial" w:cs="Times New Roman"/>
          <w:b/>
          <w:bCs/>
          <w:color w:val="000000" w:themeColor="text1"/>
          <w:lang w:val="pt-BR"/>
        </w:rPr>
        <w:t xml:space="preserve">3. THU HOẠCH </w:t>
      </w:r>
    </w:p>
    <w:p w14:paraId="761888F0" w14:textId="77777777" w:rsidR="00915FE5" w:rsidRPr="003C3142" w:rsidRDefault="00915FE5" w:rsidP="00915FE5">
      <w:pPr>
        <w:spacing w:line="288" w:lineRule="auto"/>
        <w:ind w:firstLine="567"/>
        <w:jc w:val="both"/>
        <w:rPr>
          <w:rFonts w:eastAsia="Arial" w:cs="Times New Roman"/>
          <w:color w:val="000000" w:themeColor="text1"/>
          <w:lang w:val="pt-BR"/>
        </w:rPr>
      </w:pPr>
      <w:r w:rsidRPr="003C3142">
        <w:rPr>
          <w:rFonts w:eastAsia="Arial" w:cs="Times New Roman"/>
          <w:color w:val="000000" w:themeColor="text1"/>
          <w:lang w:val="pt-BR"/>
        </w:rPr>
        <w:t xml:space="preserve">Tuổi quả thu hoạch khoảng 115-120 ngày tuổi sau ra hoa (tùy vùng đất, chế độ tưới, chế độ phân bón và tuổi cây). Khi trái măng cụt có vỏ màu hơi đỏ là bắt đầu thu hoạch được. Thời gian thu hoạch từ 1-2 tháng, thu 2-3 ngày/lần, thu hoạch trái lúc sáng sớm (hoặc chiều mát). </w:t>
      </w:r>
    </w:p>
    <w:p w14:paraId="264A4A69" w14:textId="77777777" w:rsidR="00915FE5" w:rsidRPr="003C3142" w:rsidRDefault="00915FE5" w:rsidP="00915FE5">
      <w:pPr>
        <w:spacing w:line="288" w:lineRule="auto"/>
        <w:ind w:firstLine="567"/>
        <w:jc w:val="both"/>
        <w:rPr>
          <w:rFonts w:eastAsia="Arial" w:cs="Times New Roman"/>
          <w:color w:val="000000" w:themeColor="text1"/>
          <w:lang w:val="pt-BR"/>
        </w:rPr>
      </w:pPr>
      <w:r w:rsidRPr="003C3142">
        <w:rPr>
          <w:rFonts w:eastAsia="Arial" w:cs="Times New Roman"/>
          <w:color w:val="000000" w:themeColor="text1"/>
          <w:lang w:val="pt-BR"/>
        </w:rPr>
        <w:t xml:space="preserve">Khi hái phải cẩn thận và tránh sự va chạm mạnh trên trái nhằm giảm đến mức thấp nhất sự xây xát. Nên dùng dụng cụ có túi vải để hái trái, tránh để trái rơi tự do trên mặt đất làm xây xát vỏ trái. Trái măng cụt được làm sạch sơ bộ, lau nhẹ bằng vải ẩm để loại bỏ vết bẩn và đất cát bám trên cỏ, đồng thời loại thải trái bị dập, chảy mủ, hư hỏng. </w:t>
      </w:r>
    </w:p>
    <w:p w14:paraId="0B15754A" w14:textId="18DDD971" w:rsidR="00344691" w:rsidRPr="003C3142" w:rsidRDefault="00915FE5" w:rsidP="00915FE5">
      <w:pPr>
        <w:spacing w:line="288" w:lineRule="auto"/>
        <w:ind w:firstLine="567"/>
        <w:jc w:val="both"/>
        <w:rPr>
          <w:rFonts w:eastAsia="Arial" w:cs="Times New Roman"/>
          <w:color w:val="000000" w:themeColor="text1"/>
          <w:lang w:val="pt-BR"/>
        </w:rPr>
      </w:pPr>
      <w:r w:rsidRPr="003C3142">
        <w:rPr>
          <w:rFonts w:eastAsia="Arial" w:cs="Times New Roman"/>
          <w:color w:val="000000" w:themeColor="text1"/>
          <w:lang w:val="pt-BR"/>
        </w:rPr>
        <w:t>Chu kỳ kinh doanh từ 25 năm. Trong đó thời kỳ kiến thiết cơ bản 5 năm sau khi trồng và thời kỳ kinh doah 20 năm.</w:t>
      </w:r>
      <w:r w:rsidRPr="003C3142">
        <w:rPr>
          <w:rFonts w:eastAsia="Symbol" w:cs="Times New Roman"/>
          <w:b/>
          <w:bCs/>
          <w:color w:val="000000" w:themeColor="text1"/>
          <w:lang w:val="pt-BR"/>
        </w:rPr>
        <w:t xml:space="preserve"> </w:t>
      </w:r>
      <w:r w:rsidRPr="003C3142">
        <w:rPr>
          <w:rFonts w:eastAsia="Arial" w:cs="Times New Roman"/>
          <w:color w:val="000000" w:themeColor="text1"/>
          <w:lang w:val="pt-BR"/>
        </w:rPr>
        <w:t xml:space="preserve">Năng suất bình quân giai đoạn kinh doanh: 10-12 tấn/ha/năm. </w:t>
      </w:r>
    </w:p>
    <w:p w14:paraId="11EB8877" w14:textId="77777777" w:rsidR="00344691" w:rsidRPr="003C3142" w:rsidRDefault="00344691">
      <w:pPr>
        <w:spacing w:line="276" w:lineRule="auto"/>
        <w:rPr>
          <w:rFonts w:eastAsia="Arial" w:cs="Times New Roman"/>
          <w:color w:val="000000" w:themeColor="text1"/>
          <w:lang w:val="pt-BR"/>
        </w:rPr>
      </w:pPr>
      <w:r w:rsidRPr="003C3142">
        <w:rPr>
          <w:rFonts w:eastAsia="Arial" w:cs="Times New Roman"/>
          <w:color w:val="000000" w:themeColor="text1"/>
          <w:lang w:val="pt-BR"/>
        </w:rPr>
        <w:br w:type="page"/>
      </w:r>
    </w:p>
    <w:p w14:paraId="739FDC2C" w14:textId="0EDD15CB" w:rsidR="00344691" w:rsidRPr="003C3142" w:rsidRDefault="00344691" w:rsidP="00344691">
      <w:pPr>
        <w:keepNext/>
        <w:spacing w:line="288" w:lineRule="auto"/>
        <w:jc w:val="center"/>
        <w:outlineLvl w:val="0"/>
        <w:rPr>
          <w:rFonts w:eastAsia="Times New Roman" w:cs="Times New Roman"/>
          <w:b/>
          <w:bCs/>
          <w:caps/>
          <w:color w:val="000000" w:themeColor="text1"/>
          <w:kern w:val="32"/>
          <w:szCs w:val="24"/>
        </w:rPr>
      </w:pPr>
      <w:r w:rsidRPr="003C3142">
        <w:rPr>
          <w:rFonts w:eastAsia="Times New Roman" w:cs="Times New Roman"/>
          <w:b/>
          <w:bCs/>
          <w:caps/>
          <w:color w:val="000000" w:themeColor="text1"/>
          <w:kern w:val="32"/>
          <w:szCs w:val="24"/>
          <w:lang w:val="vi-VN"/>
        </w:rPr>
        <w:lastRenderedPageBreak/>
        <w:t>QUY TRÌNH SẢN XUẤT CÂY MẬN</w:t>
      </w:r>
      <w:r w:rsidRPr="003C3142">
        <w:rPr>
          <w:rFonts w:eastAsia="Times New Roman" w:cs="Times New Roman"/>
          <w:b/>
          <w:bCs/>
          <w:caps/>
          <w:color w:val="000000" w:themeColor="text1"/>
          <w:kern w:val="32"/>
          <w:szCs w:val="24"/>
        </w:rPr>
        <w:t xml:space="preserve"> các loại</w:t>
      </w:r>
    </w:p>
    <w:p w14:paraId="56CE8A2E" w14:textId="77777777" w:rsidR="00344691" w:rsidRPr="003C3142" w:rsidRDefault="00344691" w:rsidP="00344691">
      <w:pPr>
        <w:spacing w:line="288" w:lineRule="auto"/>
        <w:ind w:firstLine="567"/>
        <w:jc w:val="center"/>
        <w:rPr>
          <w:rFonts w:eastAsia="Arial" w:cs="Times New Roman"/>
          <w:bCs/>
          <w:color w:val="000000" w:themeColor="text1"/>
          <w:szCs w:val="28"/>
          <w:lang w:val="vi-VN"/>
        </w:rPr>
      </w:pPr>
      <w:bookmarkStart w:id="19" w:name="_Hlk181689111"/>
      <w:r w:rsidRPr="003C3142">
        <w:rPr>
          <w:rFonts w:eastAsia="Arial" w:cs="Times New Roman"/>
          <w:bCs/>
          <w:i/>
          <w:iCs/>
          <w:color w:val="000000" w:themeColor="text1"/>
          <w:szCs w:val="28"/>
          <w:lang w:val="vi-VN"/>
        </w:rPr>
        <w:t>Syzygium samarangenses</w:t>
      </w:r>
    </w:p>
    <w:bookmarkEnd w:id="19"/>
    <w:p w14:paraId="4C97ECD6" w14:textId="77777777" w:rsidR="00344691" w:rsidRPr="003C3142" w:rsidRDefault="00344691" w:rsidP="00344691">
      <w:pPr>
        <w:spacing w:line="288" w:lineRule="auto"/>
        <w:jc w:val="both"/>
        <w:rPr>
          <w:rFonts w:eastAsia="Arial" w:cs="Times New Roman"/>
          <w:b/>
          <w:bCs/>
          <w:color w:val="000000" w:themeColor="text1"/>
          <w:szCs w:val="28"/>
          <w:lang w:val="vi-VN"/>
        </w:rPr>
      </w:pPr>
    </w:p>
    <w:p w14:paraId="7B65BDAF" w14:textId="77777777" w:rsidR="00344691" w:rsidRPr="003C3142" w:rsidRDefault="00344691" w:rsidP="00344691">
      <w:pPr>
        <w:spacing w:line="288" w:lineRule="auto"/>
        <w:jc w:val="both"/>
        <w:rPr>
          <w:rFonts w:eastAsia="Arial" w:cs="Times New Roman"/>
          <w:b/>
          <w:bCs/>
          <w:color w:val="000000" w:themeColor="text1"/>
          <w:szCs w:val="28"/>
          <w:lang w:val="vi-VN"/>
        </w:rPr>
      </w:pPr>
      <w:r w:rsidRPr="003C3142">
        <w:rPr>
          <w:rFonts w:eastAsia="Arial" w:cs="Times New Roman"/>
          <w:b/>
          <w:bCs/>
          <w:color w:val="000000" w:themeColor="text1"/>
          <w:szCs w:val="28"/>
          <w:lang w:val="vi-VN"/>
        </w:rPr>
        <w:t xml:space="preserve">1. YÊU CẦU ĐIỀU KIỆN NGOẠI CẢNH </w:t>
      </w:r>
    </w:p>
    <w:p w14:paraId="092ACAA7" w14:textId="77777777" w:rsidR="00344691" w:rsidRPr="003C3142" w:rsidRDefault="00344691" w:rsidP="00344691">
      <w:pPr>
        <w:spacing w:line="288" w:lineRule="auto"/>
        <w:jc w:val="both"/>
        <w:rPr>
          <w:rFonts w:eastAsia="Arial" w:cs="Times New Roman"/>
          <w:color w:val="000000" w:themeColor="text1"/>
          <w:szCs w:val="28"/>
          <w:lang w:val="vi-VN"/>
        </w:rPr>
      </w:pPr>
      <w:r w:rsidRPr="003C3142">
        <w:rPr>
          <w:rFonts w:eastAsia="Arial" w:cs="Times New Roman"/>
          <w:b/>
          <w:bCs/>
          <w:iCs/>
          <w:color w:val="000000" w:themeColor="text1"/>
          <w:szCs w:val="28"/>
          <w:lang w:val="vi-VN"/>
        </w:rPr>
        <w:t>1.1 Yêu cầu về nhiệt độ</w:t>
      </w:r>
      <w:r w:rsidRPr="003C3142">
        <w:rPr>
          <w:rFonts w:eastAsia="Arial" w:cs="Times New Roman"/>
          <w:b/>
          <w:bCs/>
          <w:iCs/>
          <w:color w:val="000000" w:themeColor="text1"/>
          <w:szCs w:val="28"/>
        </w:rPr>
        <w:t xml:space="preserve">: </w:t>
      </w:r>
      <w:r w:rsidRPr="003C3142">
        <w:rPr>
          <w:rFonts w:eastAsia="Arial" w:cs="Times New Roman"/>
          <w:color w:val="000000" w:themeColor="text1"/>
          <w:szCs w:val="28"/>
          <w:lang w:val="vi-VN"/>
        </w:rPr>
        <w:t xml:space="preserve">Nhiệt độ không khí thích hợp trung bình 22-24 </w:t>
      </w:r>
      <w:r w:rsidRPr="003C3142">
        <w:rPr>
          <w:rFonts w:eastAsia="Arial" w:cs="Times New Roman"/>
          <w:color w:val="000000" w:themeColor="text1"/>
          <w:szCs w:val="28"/>
          <w:vertAlign w:val="superscript"/>
          <w:lang w:val="vi-VN"/>
        </w:rPr>
        <w:t>O</w:t>
      </w:r>
      <w:r w:rsidRPr="003C3142">
        <w:rPr>
          <w:rFonts w:eastAsia="Arial" w:cs="Times New Roman"/>
          <w:color w:val="000000" w:themeColor="text1"/>
          <w:szCs w:val="28"/>
          <w:lang w:val="vi-VN"/>
        </w:rPr>
        <w:t>C</w:t>
      </w:r>
    </w:p>
    <w:p w14:paraId="49AD27AF" w14:textId="77777777" w:rsidR="00344691" w:rsidRPr="003C3142" w:rsidRDefault="00344691" w:rsidP="00344691">
      <w:pPr>
        <w:spacing w:line="288" w:lineRule="auto"/>
        <w:jc w:val="both"/>
        <w:rPr>
          <w:rFonts w:eastAsia="Arial" w:cs="Times New Roman"/>
          <w:color w:val="000000" w:themeColor="text1"/>
          <w:szCs w:val="28"/>
          <w:lang w:val="vi-VN"/>
        </w:rPr>
      </w:pPr>
      <w:r w:rsidRPr="003C3142">
        <w:rPr>
          <w:rFonts w:eastAsia="Arial" w:cs="Times New Roman"/>
          <w:b/>
          <w:bCs/>
          <w:iCs/>
          <w:color w:val="000000" w:themeColor="text1"/>
          <w:szCs w:val="28"/>
          <w:lang w:val="vi-VN"/>
        </w:rPr>
        <w:t>1.2 Yêu cầu về mưa và độ ẩm</w:t>
      </w:r>
      <w:r w:rsidRPr="003C3142">
        <w:rPr>
          <w:rFonts w:eastAsia="Arial" w:cs="Times New Roman"/>
          <w:b/>
          <w:bCs/>
          <w:iCs/>
          <w:color w:val="000000" w:themeColor="text1"/>
          <w:szCs w:val="28"/>
        </w:rPr>
        <w:t xml:space="preserve">: </w:t>
      </w:r>
      <w:r w:rsidRPr="003C3142">
        <w:rPr>
          <w:rFonts w:eastAsia="Arial" w:cs="Times New Roman"/>
          <w:color w:val="000000" w:themeColor="text1"/>
          <w:szCs w:val="28"/>
          <w:lang w:val="vi-VN"/>
        </w:rPr>
        <w:t>Lượng mưa trung bình hàng năm 1.400-2.000 mm/năm và phát triển mạnh trong điều kiện ẩm ướt nhưng không bị ngập úng.</w:t>
      </w:r>
    </w:p>
    <w:p w14:paraId="12D83533" w14:textId="77777777" w:rsidR="00344691" w:rsidRPr="003C3142" w:rsidRDefault="00344691" w:rsidP="00344691">
      <w:pPr>
        <w:spacing w:line="288" w:lineRule="auto"/>
        <w:jc w:val="both"/>
        <w:rPr>
          <w:rFonts w:eastAsia="Arial" w:cs="Times New Roman"/>
          <w:bCs/>
          <w:color w:val="000000" w:themeColor="text1"/>
          <w:szCs w:val="28"/>
          <w:lang w:val="vi-VN"/>
        </w:rPr>
      </w:pPr>
      <w:r w:rsidRPr="003C3142">
        <w:rPr>
          <w:rFonts w:eastAsia="Arial" w:cs="Times New Roman"/>
          <w:b/>
          <w:bCs/>
          <w:iCs/>
          <w:color w:val="000000" w:themeColor="text1"/>
          <w:szCs w:val="28"/>
          <w:lang w:val="vi-VN"/>
        </w:rPr>
        <w:t xml:space="preserve">1.3 Yêu cầu về ánh sáng: </w:t>
      </w:r>
      <w:r w:rsidRPr="003C3142">
        <w:rPr>
          <w:rFonts w:eastAsia="Arial" w:cs="Times New Roman"/>
          <w:color w:val="000000" w:themeColor="text1"/>
          <w:szCs w:val="28"/>
          <w:lang w:val="vi-VN"/>
        </w:rPr>
        <w:t>Cây ưa sáng, cần nhiều ánh sáng để cây sinh trưởng và phát triển</w:t>
      </w:r>
    </w:p>
    <w:p w14:paraId="0B7DAA17" w14:textId="77777777" w:rsidR="00344691" w:rsidRPr="003C3142" w:rsidRDefault="00344691" w:rsidP="00344691">
      <w:pPr>
        <w:spacing w:line="288" w:lineRule="auto"/>
        <w:jc w:val="both"/>
        <w:rPr>
          <w:rFonts w:eastAsia="Arial" w:cs="Times New Roman"/>
          <w:b/>
          <w:bCs/>
          <w:iCs/>
          <w:color w:val="000000" w:themeColor="text1"/>
          <w:szCs w:val="28"/>
          <w:lang w:val="vi-VN"/>
        </w:rPr>
      </w:pPr>
      <w:r w:rsidRPr="003C3142">
        <w:rPr>
          <w:rFonts w:eastAsia="Arial" w:cs="Times New Roman"/>
          <w:b/>
          <w:bCs/>
          <w:iCs/>
          <w:color w:val="000000" w:themeColor="text1"/>
          <w:szCs w:val="28"/>
          <w:lang w:val="vi-VN"/>
        </w:rPr>
        <w:t xml:space="preserve">1.4 Yêu cầu về đất đai </w:t>
      </w:r>
    </w:p>
    <w:p w14:paraId="6EF2EF8C" w14:textId="77777777" w:rsidR="00344691" w:rsidRPr="003C3142" w:rsidRDefault="00344691" w:rsidP="00344691">
      <w:pPr>
        <w:spacing w:line="288" w:lineRule="auto"/>
        <w:ind w:firstLine="567"/>
        <w:jc w:val="both"/>
        <w:rPr>
          <w:rFonts w:eastAsia="Arial" w:cs="Times New Roman"/>
          <w:b/>
          <w:iCs/>
          <w:color w:val="000000" w:themeColor="text1"/>
          <w:szCs w:val="28"/>
          <w:lang w:val="vi-VN"/>
        </w:rPr>
      </w:pPr>
      <w:r w:rsidRPr="003C3142">
        <w:rPr>
          <w:rFonts w:eastAsia="Arial" w:cs="Times New Roman"/>
          <w:color w:val="000000" w:themeColor="text1"/>
          <w:szCs w:val="28"/>
          <w:lang w:val="vi-VN"/>
        </w:rPr>
        <w:t xml:space="preserve">Cây mận phát triển tốt nhất ở đất tơi xốp, giàu dinh dưỡng và thoát nước tốt. Cây cũng có khả năng thích nghi với nhiều loại đất khác nhau. </w:t>
      </w:r>
    </w:p>
    <w:p w14:paraId="78DCBABA" w14:textId="77777777" w:rsidR="00344691" w:rsidRPr="003C3142" w:rsidRDefault="00344691" w:rsidP="00344691">
      <w:pPr>
        <w:spacing w:line="288" w:lineRule="auto"/>
        <w:ind w:firstLine="567"/>
        <w:jc w:val="both"/>
        <w:rPr>
          <w:rFonts w:eastAsia="Arial" w:cs="Times New Roman"/>
          <w:b/>
          <w:iCs/>
          <w:color w:val="000000" w:themeColor="text1"/>
          <w:szCs w:val="28"/>
          <w:lang w:val="vi-VN"/>
        </w:rPr>
      </w:pPr>
      <w:r w:rsidRPr="003C3142">
        <w:rPr>
          <w:rFonts w:eastAsia="Arial" w:cs="Times New Roman"/>
          <w:color w:val="000000" w:themeColor="text1"/>
          <w:szCs w:val="28"/>
          <w:lang w:val="vi-VN"/>
        </w:rPr>
        <w:t>Phù hợp với loại đất như đất phù sa, đất có thành phần cơ giới tơi xốp, đất thịt pha cát hay thịt nhẹ, pH đất: 5,0-6,5.</w:t>
      </w:r>
    </w:p>
    <w:p w14:paraId="46F46EED" w14:textId="77777777" w:rsidR="00344691" w:rsidRPr="003C3142" w:rsidRDefault="00344691" w:rsidP="00344691">
      <w:pPr>
        <w:spacing w:line="288" w:lineRule="auto"/>
        <w:jc w:val="both"/>
        <w:rPr>
          <w:rFonts w:eastAsia="Arial" w:cs="Times New Roman"/>
          <w:b/>
          <w:bCs/>
          <w:color w:val="000000" w:themeColor="text1"/>
          <w:szCs w:val="28"/>
          <w:lang w:val="vi-VN"/>
        </w:rPr>
      </w:pPr>
      <w:r w:rsidRPr="003C3142">
        <w:rPr>
          <w:rFonts w:eastAsia="Arial" w:cs="Times New Roman"/>
          <w:b/>
          <w:bCs/>
          <w:color w:val="000000" w:themeColor="text1"/>
          <w:szCs w:val="28"/>
          <w:lang w:val="vi-VN"/>
        </w:rPr>
        <w:t>2. KỸ THUẬT TRỒNG, CHĂM SÓC</w:t>
      </w:r>
    </w:p>
    <w:p w14:paraId="2A504F98" w14:textId="77777777" w:rsidR="00344691" w:rsidRPr="003C3142" w:rsidRDefault="00344691" w:rsidP="00344691">
      <w:pPr>
        <w:spacing w:line="288" w:lineRule="auto"/>
        <w:jc w:val="both"/>
        <w:rPr>
          <w:rFonts w:eastAsia="Arial" w:cs="Times New Roman"/>
          <w:b/>
          <w:bCs/>
          <w:iCs/>
          <w:color w:val="000000" w:themeColor="text1"/>
          <w:szCs w:val="28"/>
          <w:lang w:val="vi-VN"/>
        </w:rPr>
      </w:pPr>
      <w:r w:rsidRPr="003C3142">
        <w:rPr>
          <w:rFonts w:eastAsia="Arial" w:cs="Times New Roman"/>
          <w:b/>
          <w:bCs/>
          <w:iCs/>
          <w:color w:val="000000" w:themeColor="text1"/>
          <w:szCs w:val="28"/>
          <w:lang w:val="vi-VN"/>
        </w:rPr>
        <w:t>2.1 Tiêu chuẩn cây giống</w:t>
      </w:r>
    </w:p>
    <w:p w14:paraId="660A375C" w14:textId="77777777" w:rsidR="00344691" w:rsidRPr="003C3142" w:rsidRDefault="00344691" w:rsidP="00344691">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 xml:space="preserve">Giống trồng: mận An phước, mận Hồng đào,… </w:t>
      </w:r>
    </w:p>
    <w:p w14:paraId="30FAA6A7" w14:textId="77777777" w:rsidR="00344691" w:rsidRPr="003C3142" w:rsidRDefault="00344691" w:rsidP="00344691">
      <w:pPr>
        <w:spacing w:line="288" w:lineRule="auto"/>
        <w:ind w:firstLine="567"/>
        <w:jc w:val="both"/>
        <w:rPr>
          <w:rFonts w:eastAsia="Arial" w:cs="Times New Roman"/>
          <w:bCs/>
          <w:color w:val="000000" w:themeColor="text1"/>
          <w:szCs w:val="28"/>
          <w:lang w:val="vi-VN"/>
        </w:rPr>
      </w:pPr>
      <w:r w:rsidRPr="003C3142">
        <w:rPr>
          <w:rFonts w:eastAsia="Arial" w:cs="Times New Roman"/>
          <w:bCs/>
          <w:color w:val="000000" w:themeColor="text1"/>
          <w:szCs w:val="28"/>
          <w:lang w:val="vi-VN"/>
        </w:rPr>
        <w:t xml:space="preserve">Nhân giống: Mận được nhân giống bằng phương pháp vô tính (ghép), dùng mắt ghép hoặc cành ghép để tạo cây ghép cho mau trái. </w:t>
      </w:r>
      <w:r w:rsidRPr="003C3142">
        <w:rPr>
          <w:rFonts w:eastAsia="Arial" w:cs="Times New Roman"/>
          <w:color w:val="000000" w:themeColor="text1"/>
          <w:szCs w:val="28"/>
          <w:lang w:val="vi-VN"/>
        </w:rPr>
        <w:t>Nên lựa chọn những cây giống xanh tốt, khỏe mạnh, không sâu bệnh để trồng.</w:t>
      </w:r>
    </w:p>
    <w:p w14:paraId="1AD83388" w14:textId="77777777" w:rsidR="00344691" w:rsidRPr="003C3142" w:rsidRDefault="00344691" w:rsidP="00344691">
      <w:pPr>
        <w:spacing w:line="288" w:lineRule="auto"/>
        <w:ind w:firstLine="567"/>
        <w:jc w:val="both"/>
        <w:rPr>
          <w:rFonts w:eastAsia="Arial" w:cs="Times New Roman"/>
          <w:bCs/>
          <w:color w:val="000000" w:themeColor="text1"/>
          <w:szCs w:val="28"/>
          <w:lang w:val="vi-VN"/>
        </w:rPr>
      </w:pPr>
      <w:r w:rsidRPr="003C3142">
        <w:rPr>
          <w:rFonts w:eastAsia="Arial" w:cs="Times New Roman"/>
          <w:color w:val="000000" w:themeColor="text1"/>
          <w:szCs w:val="28"/>
          <w:lang w:val="vi-VN"/>
        </w:rPr>
        <w:t>Tiêu chuẩn cây giống</w:t>
      </w:r>
      <w:r w:rsidRPr="003C3142">
        <w:rPr>
          <w:rFonts w:eastAsia="Arial" w:cs="Times New Roman"/>
          <w:bCs/>
          <w:color w:val="000000" w:themeColor="text1"/>
          <w:szCs w:val="28"/>
          <w:lang w:val="vi-VN"/>
        </w:rPr>
        <w:t xml:space="preserve">: </w:t>
      </w:r>
      <w:r w:rsidRPr="003C3142">
        <w:rPr>
          <w:rFonts w:eastAsia="Arial" w:cs="Times New Roman"/>
          <w:color w:val="000000" w:themeColor="text1"/>
          <w:szCs w:val="28"/>
          <w:lang w:val="vi-VN"/>
        </w:rPr>
        <w:t>Nên trồng giống được nhân giống vô tính (cây được ghép mắt hoặc ghép cành từ cây đầu dòng, vườn cây đầu dòng được công nhận). Cây giống đạt theo tiêu chuẩn được ngành chức năng ban hành.</w:t>
      </w:r>
    </w:p>
    <w:p w14:paraId="733D9A3B" w14:textId="77777777" w:rsidR="00344691" w:rsidRPr="003C3142" w:rsidRDefault="00344691" w:rsidP="00344691">
      <w:pPr>
        <w:spacing w:line="288" w:lineRule="auto"/>
        <w:jc w:val="both"/>
        <w:rPr>
          <w:rFonts w:eastAsia="Arial" w:cs="Times New Roman"/>
          <w:b/>
          <w:bCs/>
          <w:color w:val="000000" w:themeColor="text1"/>
          <w:szCs w:val="28"/>
          <w:lang w:val="vi-VN"/>
        </w:rPr>
      </w:pPr>
      <w:r w:rsidRPr="003C3142">
        <w:rPr>
          <w:rFonts w:eastAsia="Arial" w:cs="Times New Roman"/>
          <w:i/>
          <w:color w:val="000000" w:themeColor="text1"/>
          <w:szCs w:val="28"/>
          <w:lang w:val="vi-VN"/>
        </w:rPr>
        <w:t xml:space="preserve"> </w:t>
      </w:r>
      <w:r w:rsidRPr="003C3142">
        <w:rPr>
          <w:rFonts w:eastAsia="Arial" w:cs="Times New Roman"/>
          <w:b/>
          <w:bCs/>
          <w:color w:val="000000" w:themeColor="text1"/>
          <w:szCs w:val="28"/>
          <w:lang w:val="vi-VN"/>
        </w:rPr>
        <w:t>2.2 Thiết kế vườn trồng</w:t>
      </w:r>
    </w:p>
    <w:p w14:paraId="1D52C19F" w14:textId="77777777" w:rsidR="00344691" w:rsidRPr="003C3142" w:rsidRDefault="00344691" w:rsidP="00344691">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Liếp rộng 5-8 m, Mương (Rộng 1,5-3,0 m, sâu 1,0-1,5 m). Liếp đơn (trồng một hàng), liếp đôi (trồng 2-3 hàng, trồng theo kiểu tam giác, nanh sấu hoặc song song); mặt liếp bằng phẳng, hướng liếp song song hoặc thẳng góc với bờ bao.</w:t>
      </w:r>
    </w:p>
    <w:p w14:paraId="0ADAB1BA" w14:textId="77777777" w:rsidR="00344691" w:rsidRPr="003C3142" w:rsidRDefault="00344691" w:rsidP="00344691">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Dùng lớp đất mặt làm đất mặt liếp và đất để đắp mô, đưa lớp đất sâu của mương làm chân liếp. Sử dụng lớp đất mặt để đắp mô có dạng hình chóp.</w:t>
      </w:r>
    </w:p>
    <w:p w14:paraId="02E0F28F" w14:textId="77777777" w:rsidR="00344691" w:rsidRPr="003C3142" w:rsidRDefault="00344691" w:rsidP="00344691">
      <w:pPr>
        <w:spacing w:line="288" w:lineRule="auto"/>
        <w:ind w:firstLine="567"/>
        <w:jc w:val="both"/>
        <w:rPr>
          <w:rFonts w:eastAsia="Arial" w:cs="Times New Roman"/>
          <w:color w:val="000000" w:themeColor="text1"/>
          <w:szCs w:val="28"/>
          <w:lang w:val="vi-VN"/>
        </w:rPr>
      </w:pPr>
      <w:r w:rsidRPr="003C3142">
        <w:rPr>
          <w:rFonts w:eastAsia="Arial" w:cs="Times New Roman"/>
          <w:bCs/>
          <w:color w:val="000000" w:themeColor="text1"/>
          <w:szCs w:val="28"/>
          <w:lang w:val="vi-VN"/>
        </w:rPr>
        <w:t>Kích thước mô:</w:t>
      </w:r>
      <w:r w:rsidRPr="003C3142">
        <w:rPr>
          <w:rFonts w:eastAsia="Arial" w:cs="Times New Roman"/>
          <w:color w:val="000000" w:themeColor="text1"/>
          <w:szCs w:val="28"/>
          <w:lang w:val="vi-VN"/>
        </w:rPr>
        <w:t xml:space="preserve"> Mặt mô (đường kính 0,8-1,2 m), đáy mô (đường kính 1,0-1,4 m), chiều cao mô (0,4-0,8 m)</w:t>
      </w:r>
    </w:p>
    <w:p w14:paraId="0AC5FE17" w14:textId="77777777" w:rsidR="00344691" w:rsidRPr="003C3142" w:rsidRDefault="00344691" w:rsidP="00344691">
      <w:pPr>
        <w:spacing w:line="288" w:lineRule="auto"/>
        <w:ind w:firstLine="567"/>
        <w:jc w:val="both"/>
        <w:rPr>
          <w:rFonts w:eastAsia="Arial" w:cs="Times New Roman"/>
          <w:color w:val="000000" w:themeColor="text1"/>
          <w:szCs w:val="28"/>
          <w:lang w:val="vi-VN"/>
        </w:rPr>
      </w:pPr>
      <w:r w:rsidRPr="003C3142">
        <w:rPr>
          <w:rFonts w:eastAsia="Arial" w:cs="Times New Roman"/>
          <w:bCs/>
          <w:color w:val="000000" w:themeColor="text1"/>
          <w:szCs w:val="28"/>
          <w:lang w:val="vi-VN"/>
        </w:rPr>
        <w:t xml:space="preserve">Bón phân lót: </w:t>
      </w:r>
      <w:r w:rsidRPr="003C3142">
        <w:rPr>
          <w:rFonts w:eastAsia="Arial" w:cs="Times New Roman"/>
          <w:color w:val="000000" w:themeColor="text1"/>
          <w:szCs w:val="28"/>
          <w:lang w:val="vi-VN"/>
        </w:rPr>
        <w:t>Bón lót cho mô và hố trồng trước khi trồng 2-4 tuần; Lượng phân bón: (10-15 kg phân chuồng hoai mục hoặc 2-4 kg phân hữu cơ vi sinh) + 0,1-0,3 kg phân Super lân + 0,3-0,5 kg vôi/gốc.</w:t>
      </w:r>
    </w:p>
    <w:p w14:paraId="68B17D4A" w14:textId="77777777" w:rsidR="00344691" w:rsidRPr="003C3142" w:rsidRDefault="00344691" w:rsidP="00344691">
      <w:pPr>
        <w:spacing w:line="288" w:lineRule="auto"/>
        <w:jc w:val="both"/>
        <w:rPr>
          <w:rFonts w:eastAsia="Arial" w:cs="Times New Roman"/>
          <w:b/>
          <w:bCs/>
          <w:color w:val="000000" w:themeColor="text1"/>
          <w:szCs w:val="28"/>
          <w:lang w:val="vi-VN"/>
        </w:rPr>
      </w:pPr>
      <w:r w:rsidRPr="003C3142">
        <w:rPr>
          <w:rFonts w:eastAsia="Arial" w:cs="Times New Roman"/>
          <w:b/>
          <w:bCs/>
          <w:color w:val="000000" w:themeColor="text1"/>
          <w:szCs w:val="28"/>
          <w:lang w:val="vi-VN"/>
        </w:rPr>
        <w:t>2.3 Bố trí mật độ và khoảng cách trồng</w:t>
      </w:r>
    </w:p>
    <w:p w14:paraId="7C2074E8" w14:textId="77777777" w:rsidR="00344691" w:rsidRPr="003C3142" w:rsidRDefault="00344691" w:rsidP="00344691">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lastRenderedPageBreak/>
        <w:t>Mật độ hàng: hàng cách bằng 4-5m hoặc 5-6m.</w:t>
      </w:r>
      <w:r w:rsidRPr="003C3142">
        <w:rPr>
          <w:rFonts w:eastAsia="Arial" w:cs="Times New Roman"/>
          <w:color w:val="000000" w:themeColor="text1"/>
          <w:szCs w:val="28"/>
        </w:rPr>
        <w:t xml:space="preserve"> </w:t>
      </w:r>
      <w:r w:rsidRPr="003C3142">
        <w:rPr>
          <w:rFonts w:eastAsia="Arial" w:cs="Times New Roman"/>
          <w:color w:val="000000" w:themeColor="text1"/>
          <w:szCs w:val="28"/>
          <w:lang w:val="vi-VN"/>
        </w:rPr>
        <w:t>Mật độ cây trồng: cây cách cây 4-4,5m.</w:t>
      </w:r>
      <w:r w:rsidRPr="003C3142">
        <w:rPr>
          <w:rFonts w:eastAsia="Arial" w:cs="Times New Roman"/>
          <w:color w:val="000000" w:themeColor="text1"/>
          <w:szCs w:val="28"/>
        </w:rPr>
        <w:t xml:space="preserve"> </w:t>
      </w:r>
      <w:r w:rsidRPr="003C3142">
        <w:rPr>
          <w:rFonts w:eastAsia="Arial" w:cs="Times New Roman"/>
          <w:color w:val="000000" w:themeColor="text1"/>
          <w:szCs w:val="28"/>
          <w:lang w:val="vi-VN"/>
        </w:rPr>
        <w:t>Số lượng cây giống từ 600-650 cây/ha.</w:t>
      </w:r>
    </w:p>
    <w:p w14:paraId="0431F4ED" w14:textId="77777777" w:rsidR="00344691" w:rsidRPr="003C3142" w:rsidRDefault="00344691" w:rsidP="00344691">
      <w:pPr>
        <w:spacing w:line="288" w:lineRule="auto"/>
        <w:jc w:val="both"/>
        <w:rPr>
          <w:rFonts w:eastAsia="Arial" w:cs="Times New Roman"/>
          <w:b/>
          <w:bCs/>
          <w:color w:val="000000" w:themeColor="text1"/>
          <w:szCs w:val="28"/>
          <w:lang w:val="vi-VN"/>
        </w:rPr>
      </w:pPr>
      <w:r w:rsidRPr="003C3142">
        <w:rPr>
          <w:rFonts w:eastAsia="Arial" w:cs="Times New Roman"/>
          <w:b/>
          <w:bCs/>
          <w:color w:val="000000" w:themeColor="text1"/>
          <w:szCs w:val="28"/>
          <w:lang w:val="vi-VN"/>
        </w:rPr>
        <w:t>2.4 Đào hố trồng và bón lót</w:t>
      </w:r>
    </w:p>
    <w:p w14:paraId="0B8DD954" w14:textId="77777777" w:rsidR="00344691" w:rsidRPr="003C3142" w:rsidRDefault="00344691" w:rsidP="00344691">
      <w:pPr>
        <w:spacing w:line="288" w:lineRule="auto"/>
        <w:ind w:firstLine="567"/>
        <w:jc w:val="both"/>
        <w:rPr>
          <w:rFonts w:eastAsia="Arial" w:cs="Times New Roman"/>
          <w:bCs/>
          <w:color w:val="000000" w:themeColor="text1"/>
          <w:szCs w:val="28"/>
          <w:lang w:val="vi-VN"/>
        </w:rPr>
      </w:pPr>
      <w:r w:rsidRPr="003C3142">
        <w:rPr>
          <w:rFonts w:eastAsia="Arial" w:cs="Times New Roman"/>
          <w:color w:val="000000" w:themeColor="text1"/>
          <w:szCs w:val="28"/>
          <w:lang w:val="vi-VN"/>
        </w:rPr>
        <w:t>Đ</w:t>
      </w:r>
      <w:r w:rsidRPr="003C3142">
        <w:rPr>
          <w:rFonts w:eastAsia="Arial" w:cs="Times New Roman"/>
          <w:color w:val="000000" w:themeColor="text1"/>
          <w:szCs w:val="28"/>
          <w:lang w:val="vi-VN" w:eastAsia="vi-VN"/>
        </w:rPr>
        <w:t>ào hốc có kích thước 0,5 x 0,5 x 0,4m.</w:t>
      </w:r>
      <w:r w:rsidRPr="003C3142">
        <w:rPr>
          <w:rFonts w:eastAsia="Arial" w:cs="Times New Roman"/>
          <w:color w:val="000000" w:themeColor="text1"/>
          <w:szCs w:val="28"/>
          <w:lang w:eastAsia="vi-VN"/>
        </w:rPr>
        <w:t xml:space="preserve"> </w:t>
      </w:r>
      <w:r w:rsidRPr="003C3142">
        <w:rPr>
          <w:rFonts w:eastAsia="Arial" w:cs="Times New Roman"/>
          <w:color w:val="000000" w:themeColor="text1"/>
          <w:szCs w:val="28"/>
          <w:lang w:val="vi-VN"/>
        </w:rPr>
        <w:t>Bón lót:</w:t>
      </w:r>
      <w:r w:rsidRPr="003C3142">
        <w:rPr>
          <w:rFonts w:eastAsia="Arial" w:cs="Times New Roman"/>
          <w:bCs/>
          <w:color w:val="000000" w:themeColor="text1"/>
          <w:szCs w:val="28"/>
          <w:lang w:val="vi-VN"/>
        </w:rPr>
        <w:t xml:space="preserve"> Mỗi hố bón:</w:t>
      </w:r>
      <w:r w:rsidRPr="003C3142">
        <w:rPr>
          <w:rFonts w:eastAsia="Arial" w:cs="Times New Roman"/>
          <w:color w:val="000000" w:themeColor="text1"/>
          <w:szCs w:val="28"/>
          <w:lang w:val="vi-VN"/>
        </w:rPr>
        <w:t xml:space="preserve"> (10-15 kg phân chuồng hoai mục hoặc 2-4 kg phân hữu cơ vi sinh) + 0,1-0,3 kg phân Super lân + 0,3-0,5 kg vôi/gốc.</w:t>
      </w:r>
    </w:p>
    <w:p w14:paraId="5BD72BF4" w14:textId="77777777" w:rsidR="00344691" w:rsidRPr="003C3142" w:rsidRDefault="00344691" w:rsidP="00344691">
      <w:pPr>
        <w:spacing w:line="288" w:lineRule="auto"/>
        <w:jc w:val="both"/>
        <w:rPr>
          <w:rFonts w:eastAsia="Arial" w:cs="Times New Roman"/>
          <w:b/>
          <w:bCs/>
          <w:color w:val="000000" w:themeColor="text1"/>
          <w:szCs w:val="28"/>
          <w:lang w:val="vi-VN"/>
        </w:rPr>
      </w:pPr>
      <w:r w:rsidRPr="003C3142">
        <w:rPr>
          <w:rFonts w:eastAsia="Arial" w:cs="Times New Roman"/>
          <w:b/>
          <w:bCs/>
          <w:color w:val="000000" w:themeColor="text1"/>
          <w:szCs w:val="28"/>
          <w:lang w:val="vi-VN"/>
        </w:rPr>
        <w:t xml:space="preserve">2.5 Thời vụ và kỹ thuật trồng </w:t>
      </w:r>
    </w:p>
    <w:p w14:paraId="68BE1192" w14:textId="77777777" w:rsidR="00344691" w:rsidRPr="003C3142" w:rsidRDefault="00344691" w:rsidP="00344691">
      <w:pPr>
        <w:spacing w:line="288" w:lineRule="auto"/>
        <w:jc w:val="both"/>
        <w:rPr>
          <w:rFonts w:eastAsia="Arial" w:cs="Times New Roman"/>
          <w:color w:val="000000" w:themeColor="text1"/>
          <w:szCs w:val="28"/>
          <w:lang w:val="vi-VN"/>
        </w:rPr>
      </w:pPr>
      <w:r w:rsidRPr="003C3142">
        <w:rPr>
          <w:rFonts w:eastAsia="Arial" w:cs="Times New Roman"/>
          <w:b/>
          <w:bCs/>
          <w:color w:val="000000" w:themeColor="text1"/>
          <w:szCs w:val="28"/>
          <w:lang w:val="vi-VN"/>
        </w:rPr>
        <w:tab/>
      </w:r>
      <w:r w:rsidRPr="003C3142">
        <w:rPr>
          <w:rFonts w:eastAsia="Arial" w:cs="Times New Roman"/>
          <w:b/>
          <w:bCs/>
          <w:i/>
          <w:color w:val="000000" w:themeColor="text1"/>
          <w:szCs w:val="28"/>
          <w:lang w:val="vi-VN"/>
        </w:rPr>
        <w:t>2.5.1 Thời vụ</w:t>
      </w:r>
      <w:r w:rsidRPr="003C3142">
        <w:rPr>
          <w:rFonts w:eastAsia="Arial" w:cs="Times New Roman"/>
          <w:b/>
          <w:bCs/>
          <w:i/>
          <w:color w:val="000000" w:themeColor="text1"/>
          <w:szCs w:val="28"/>
        </w:rPr>
        <w:t xml:space="preserve">: </w:t>
      </w:r>
      <w:r w:rsidRPr="003C3142">
        <w:rPr>
          <w:rFonts w:eastAsia="Arial" w:cs="Times New Roman"/>
          <w:color w:val="000000" w:themeColor="text1"/>
          <w:szCs w:val="28"/>
          <w:lang w:val="vi-VN"/>
        </w:rPr>
        <w:t xml:space="preserve">Có thể trồng quanh năm nhưng phải đảm bảo được nước tưới, trồng tốt nhất là vào đầu mùa mưa. Thời gian trồng tốt nhất vào tháng 6-7 dương lịch (khoảng tháng 4-6 âm lịch), khi mưa đã ổn định, đất đủ độ ẩm và cuối mùa mưa (tháng 10-11 âm lịch). </w:t>
      </w:r>
    </w:p>
    <w:p w14:paraId="5EB4F763" w14:textId="77777777" w:rsidR="00344691" w:rsidRPr="003C3142" w:rsidRDefault="00344691" w:rsidP="00344691">
      <w:pPr>
        <w:spacing w:line="288" w:lineRule="auto"/>
        <w:ind w:firstLine="567"/>
        <w:jc w:val="both"/>
        <w:rPr>
          <w:rFonts w:eastAsia="Arial" w:cs="Times New Roman"/>
          <w:b/>
          <w:bCs/>
          <w:color w:val="000000" w:themeColor="text1"/>
          <w:szCs w:val="28"/>
          <w:lang w:val="vi-VN"/>
        </w:rPr>
      </w:pPr>
      <w:r w:rsidRPr="003C3142">
        <w:rPr>
          <w:rFonts w:eastAsia="Arial" w:cs="Times New Roman"/>
          <w:b/>
          <w:bCs/>
          <w:i/>
          <w:color w:val="000000" w:themeColor="text1"/>
          <w:szCs w:val="28"/>
          <w:lang w:val="vi-VN"/>
        </w:rPr>
        <w:t>2.5.2 Kỹ thuật trồng</w:t>
      </w:r>
      <w:r w:rsidRPr="003C3142">
        <w:rPr>
          <w:rFonts w:eastAsia="Arial" w:cs="Times New Roman"/>
          <w:b/>
          <w:bCs/>
          <w:i/>
          <w:color w:val="000000" w:themeColor="text1"/>
          <w:szCs w:val="28"/>
        </w:rPr>
        <w:t xml:space="preserve">: </w:t>
      </w:r>
      <w:r w:rsidRPr="003C3142">
        <w:rPr>
          <w:rFonts w:eastAsia="Arial" w:cs="Times New Roman"/>
          <w:color w:val="000000" w:themeColor="text1"/>
          <w:szCs w:val="28"/>
          <w:lang w:val="vi-VN"/>
        </w:rPr>
        <w:t>Đặt cây mận vào vị trí và rọc một đường từ trên xuống để lấy túi đựng bầu ra. Lấp đất giữ chặt cây và cắm cọc cố định cây (cột cây bằng dây nilon).</w:t>
      </w:r>
    </w:p>
    <w:p w14:paraId="5F8379A3" w14:textId="77777777" w:rsidR="00344691" w:rsidRPr="003C3142" w:rsidRDefault="00344691" w:rsidP="00344691">
      <w:pPr>
        <w:spacing w:line="288" w:lineRule="auto"/>
        <w:jc w:val="both"/>
        <w:rPr>
          <w:rFonts w:eastAsia="Arial" w:cs="Times New Roman"/>
          <w:b/>
          <w:bCs/>
          <w:color w:val="000000" w:themeColor="text1"/>
          <w:szCs w:val="28"/>
          <w:lang w:val="vi-VN"/>
        </w:rPr>
      </w:pPr>
      <w:r w:rsidRPr="003C3142">
        <w:rPr>
          <w:rFonts w:eastAsia="Arial" w:cs="Times New Roman"/>
          <w:b/>
          <w:bCs/>
          <w:color w:val="000000" w:themeColor="text1"/>
          <w:szCs w:val="28"/>
          <w:lang w:val="vi-VN"/>
        </w:rPr>
        <w:t>2.6 Chăm sóc</w:t>
      </w:r>
    </w:p>
    <w:p w14:paraId="51DE58E7" w14:textId="77777777" w:rsidR="00344691" w:rsidRPr="003C3142" w:rsidRDefault="00344691" w:rsidP="00344691">
      <w:pPr>
        <w:spacing w:line="288" w:lineRule="auto"/>
        <w:ind w:firstLine="567"/>
        <w:jc w:val="both"/>
        <w:rPr>
          <w:rFonts w:eastAsia="Arial" w:cs="Times New Roman"/>
          <w:b/>
          <w:bCs/>
          <w:i/>
          <w:color w:val="000000" w:themeColor="text1"/>
          <w:szCs w:val="28"/>
          <w:lang w:val="vi-VN"/>
        </w:rPr>
      </w:pPr>
      <w:r w:rsidRPr="003C3142">
        <w:rPr>
          <w:rFonts w:eastAsia="Arial" w:cs="Times New Roman"/>
          <w:b/>
          <w:bCs/>
          <w:i/>
          <w:color w:val="000000" w:themeColor="text1"/>
          <w:szCs w:val="28"/>
          <w:lang w:val="vi-VN"/>
        </w:rPr>
        <w:t>2.6.1 Tưới nước, làm cỏ</w:t>
      </w:r>
    </w:p>
    <w:p w14:paraId="5A0564F7" w14:textId="77777777" w:rsidR="00344691" w:rsidRPr="003C3142" w:rsidRDefault="00344691" w:rsidP="00344691">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Cung cấp nước cho cây thường xuyên nhất là ở thời kỳ mới trồng và khô hạn kéo dài. Vùng đất thường xuyên bị ngập úng: Đắp đê ngăn lũ, triều cường, giữ mực nước ổn định trong mương cách mặt liếp ít nhất 0,6 m.Vùng đất dễ bị hạn vào mùa khô: Đào kênh, mương rộng để trữ nước phục vụ tưới trong mùa khô.</w:t>
      </w:r>
    </w:p>
    <w:p w14:paraId="1BFF49C6" w14:textId="77777777" w:rsidR="00344691" w:rsidRPr="003C3142" w:rsidRDefault="00344691" w:rsidP="00344691">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Giữ cỏ trong vườn trong mùa khô và khống chế chiều cao cỏ từ 2 - 4 tuần/lần trong mùa mưa. Sử dụng máy cầm tay xới đất, vùi cỏ hoặc cắt cỏ để khống chế chiều cao cỏ.</w:t>
      </w:r>
    </w:p>
    <w:p w14:paraId="2BBDF5F1" w14:textId="77777777" w:rsidR="00344691" w:rsidRPr="003C3142" w:rsidRDefault="00344691" w:rsidP="00344691">
      <w:pPr>
        <w:spacing w:line="288" w:lineRule="auto"/>
        <w:ind w:firstLine="567"/>
        <w:jc w:val="both"/>
        <w:rPr>
          <w:rFonts w:eastAsia="Arial" w:cs="Times New Roman"/>
          <w:color w:val="000000" w:themeColor="text1"/>
          <w:szCs w:val="28"/>
          <w:lang w:val="vi-VN"/>
        </w:rPr>
      </w:pPr>
      <w:r w:rsidRPr="003C3142">
        <w:rPr>
          <w:rFonts w:eastAsia="Times New Roman" w:cs="Times New Roman"/>
          <w:b/>
          <w:i/>
          <w:color w:val="000000" w:themeColor="text1"/>
          <w:szCs w:val="28"/>
          <w:lang w:val="vi-VN"/>
        </w:rPr>
        <w:t>2.6.2 Trồng xen, che phủ đất</w:t>
      </w:r>
      <w:r w:rsidRPr="003C3142">
        <w:rPr>
          <w:rFonts w:eastAsia="Times New Roman" w:cs="Times New Roman"/>
          <w:b/>
          <w:i/>
          <w:color w:val="000000" w:themeColor="text1"/>
          <w:szCs w:val="28"/>
        </w:rPr>
        <w:t xml:space="preserve">: </w:t>
      </w:r>
      <w:r w:rsidRPr="003C3142">
        <w:rPr>
          <w:rFonts w:eastAsia="Arial" w:cs="Times New Roman"/>
          <w:color w:val="000000" w:themeColor="text1"/>
          <w:szCs w:val="28"/>
          <w:lang w:val="vi-VN"/>
        </w:rPr>
        <w:t>Trong gian đoạn kiến thiết cơ bản có thể trồng xen với một số cây ngắn ngày (rau, cây họ đậu hoặc cây ăn quả cho thu hoạch sớm như chuối, ổi,…).</w:t>
      </w:r>
    </w:p>
    <w:p w14:paraId="3190DD31" w14:textId="77777777" w:rsidR="00344691" w:rsidRPr="003C3142" w:rsidRDefault="00344691" w:rsidP="00344691">
      <w:pPr>
        <w:spacing w:line="288" w:lineRule="auto"/>
        <w:ind w:firstLine="567"/>
        <w:jc w:val="both"/>
        <w:rPr>
          <w:rFonts w:eastAsia="Times New Roman" w:cs="Times New Roman"/>
          <w:b/>
          <w:bCs/>
          <w:i/>
          <w:color w:val="000000" w:themeColor="text1"/>
          <w:szCs w:val="28"/>
          <w:lang w:val="vi-VN"/>
        </w:rPr>
      </w:pPr>
      <w:r w:rsidRPr="003C3142">
        <w:rPr>
          <w:rFonts w:eastAsia="Calibri" w:cs="Times New Roman"/>
          <w:b/>
          <w:i/>
          <w:color w:val="000000" w:themeColor="text1"/>
          <w:szCs w:val="28"/>
          <w:bdr w:val="none" w:sz="0" w:space="0" w:color="auto" w:frame="1"/>
          <w:lang w:val="vi-VN"/>
        </w:rPr>
        <w:t xml:space="preserve">2.6.3 </w:t>
      </w:r>
      <w:r w:rsidRPr="003C3142">
        <w:rPr>
          <w:rFonts w:eastAsia="Times New Roman" w:cs="Times New Roman"/>
          <w:b/>
          <w:i/>
          <w:color w:val="000000" w:themeColor="text1"/>
          <w:szCs w:val="28"/>
          <w:lang w:val="vi-VN"/>
        </w:rPr>
        <w:t>Cắt tỉa tạo hình</w:t>
      </w:r>
    </w:p>
    <w:p w14:paraId="1D8274F3" w14:textId="77777777" w:rsidR="00344691" w:rsidRPr="003C3142" w:rsidRDefault="00344691" w:rsidP="00344691">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 xml:space="preserve">Tỉa bỏ cành vượt, cành già cỗi, sâu bệnh. Cắt bỏ hết cành mọc ngược, mọc xiên, làm sao cho tất cả cành lá của cây đều nhận được ánh sáng mặt trời. </w:t>
      </w:r>
    </w:p>
    <w:p w14:paraId="30CD4114" w14:textId="77777777" w:rsidR="00344691" w:rsidRPr="003C3142" w:rsidRDefault="00344691" w:rsidP="00344691">
      <w:pPr>
        <w:spacing w:line="288" w:lineRule="auto"/>
        <w:ind w:firstLine="567"/>
        <w:jc w:val="both"/>
        <w:rPr>
          <w:rFonts w:eastAsia="Arial" w:cs="Times New Roman"/>
          <w:b/>
          <w:bCs/>
          <w:color w:val="000000" w:themeColor="text1"/>
          <w:szCs w:val="28"/>
          <w:lang w:val="vi-VN"/>
        </w:rPr>
      </w:pPr>
      <w:r w:rsidRPr="003C3142">
        <w:rPr>
          <w:rFonts w:eastAsia="Arial" w:cs="Times New Roman"/>
          <w:color w:val="000000" w:themeColor="text1"/>
          <w:szCs w:val="28"/>
          <w:lang w:val="vi-VN"/>
        </w:rPr>
        <w:t>Khống chế chiều cao cây khoảng 2,5-3,5m, tạo thông thoáng giúp cây quang hợp tốt.Cần tạo tán cây mận theo hình chữ Y đễ cây mận không quá cao, vừa tầm chăm sóc và thu hoạch.</w:t>
      </w:r>
    </w:p>
    <w:p w14:paraId="4D467BF3" w14:textId="77777777" w:rsidR="00344691" w:rsidRPr="003C3142" w:rsidRDefault="00344691" w:rsidP="00344691">
      <w:pPr>
        <w:spacing w:line="288" w:lineRule="auto"/>
        <w:jc w:val="both"/>
        <w:rPr>
          <w:rFonts w:eastAsia="Arial" w:cs="Times New Roman"/>
          <w:bCs/>
          <w:color w:val="000000" w:themeColor="text1"/>
          <w:szCs w:val="28"/>
          <w:lang w:val="vi-VN"/>
        </w:rPr>
      </w:pPr>
      <w:r w:rsidRPr="003C3142">
        <w:rPr>
          <w:rFonts w:eastAsia="Arial" w:cs="Times New Roman"/>
          <w:b/>
          <w:bCs/>
          <w:color w:val="000000" w:themeColor="text1"/>
          <w:szCs w:val="28"/>
          <w:lang w:val="vi-VN"/>
        </w:rPr>
        <w:t>2.7 Bón phân</w:t>
      </w:r>
    </w:p>
    <w:p w14:paraId="240DF165" w14:textId="77777777" w:rsidR="00344691" w:rsidRPr="003C3142" w:rsidRDefault="00344691" w:rsidP="00344691">
      <w:pPr>
        <w:spacing w:line="288" w:lineRule="auto"/>
        <w:ind w:firstLine="720"/>
        <w:jc w:val="both"/>
        <w:rPr>
          <w:rFonts w:eastAsia="Calibri" w:cs="Times New Roman"/>
          <w:b/>
          <w:bCs/>
          <w:noProof/>
          <w:snapToGrid w:val="0"/>
          <w:color w:val="000000" w:themeColor="text1"/>
          <w:szCs w:val="28"/>
          <w:lang w:val="vi-VN"/>
        </w:rPr>
      </w:pPr>
      <w:r w:rsidRPr="003C3142">
        <w:rPr>
          <w:rFonts w:eastAsia="Calibri" w:cs="Times New Roman"/>
          <w:b/>
          <w:bCs/>
          <w:noProof/>
          <w:snapToGrid w:val="0"/>
          <w:color w:val="000000" w:themeColor="text1"/>
          <w:szCs w:val="28"/>
          <w:lang w:val="vi-VN"/>
        </w:rPr>
        <w:t>- Chủng loại phân bón, lượng phân bón</w:t>
      </w:r>
    </w:p>
    <w:p w14:paraId="45F27A8B" w14:textId="77777777" w:rsidR="00344691" w:rsidRPr="003C3142" w:rsidRDefault="00344691" w:rsidP="00344691">
      <w:pPr>
        <w:spacing w:line="288" w:lineRule="auto"/>
        <w:ind w:firstLine="720"/>
        <w:jc w:val="both"/>
        <w:rPr>
          <w:rFonts w:eastAsia="Calibri" w:cs="Times New Roman"/>
          <w:bCs/>
          <w:noProof/>
          <w:snapToGrid w:val="0"/>
          <w:color w:val="000000" w:themeColor="text1"/>
          <w:szCs w:val="28"/>
        </w:rPr>
      </w:pP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Cs/>
          <w:noProof/>
          <w:snapToGrid w:val="0"/>
          <w:color w:val="000000" w:themeColor="text1"/>
          <w:szCs w:val="28"/>
        </w:rPr>
        <w:t>Đvt: Cây/năm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8"/>
        <w:gridCol w:w="788"/>
        <w:gridCol w:w="2351"/>
        <w:gridCol w:w="2317"/>
      </w:tblGrid>
      <w:tr w:rsidR="00344691" w:rsidRPr="003C3142" w14:paraId="31E63ACB" w14:textId="77777777" w:rsidTr="000474AA">
        <w:tc>
          <w:tcPr>
            <w:tcW w:w="3608" w:type="dxa"/>
            <w:shd w:val="clear" w:color="auto" w:fill="auto"/>
          </w:tcPr>
          <w:p w14:paraId="025411F3" w14:textId="77777777" w:rsidR="00344691" w:rsidRPr="003C3142" w:rsidRDefault="00344691" w:rsidP="000474AA">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Loại phân bón</w:t>
            </w:r>
          </w:p>
        </w:tc>
        <w:tc>
          <w:tcPr>
            <w:tcW w:w="788" w:type="dxa"/>
            <w:shd w:val="clear" w:color="auto" w:fill="auto"/>
          </w:tcPr>
          <w:p w14:paraId="6E413685" w14:textId="77777777" w:rsidR="00344691" w:rsidRPr="003C3142" w:rsidRDefault="00344691" w:rsidP="000474AA">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Đvt</w:t>
            </w:r>
          </w:p>
        </w:tc>
        <w:tc>
          <w:tcPr>
            <w:tcW w:w="2351" w:type="dxa"/>
            <w:shd w:val="clear" w:color="auto" w:fill="auto"/>
          </w:tcPr>
          <w:p w14:paraId="56D582B4" w14:textId="77777777" w:rsidR="00344691" w:rsidRPr="003C3142" w:rsidRDefault="00344691" w:rsidP="000474AA">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 xml:space="preserve">Giai đoạn kiến </w:t>
            </w:r>
            <w:r w:rsidRPr="003C3142">
              <w:rPr>
                <w:rFonts w:eastAsia="Calibri" w:cs="Times New Roman"/>
                <w:b/>
                <w:bCs/>
                <w:noProof/>
                <w:snapToGrid w:val="0"/>
                <w:color w:val="000000" w:themeColor="text1"/>
                <w:szCs w:val="28"/>
              </w:rPr>
              <w:lastRenderedPageBreak/>
              <w:t>thiết</w:t>
            </w:r>
          </w:p>
        </w:tc>
        <w:tc>
          <w:tcPr>
            <w:tcW w:w="2317" w:type="dxa"/>
            <w:shd w:val="clear" w:color="auto" w:fill="auto"/>
          </w:tcPr>
          <w:p w14:paraId="58042402" w14:textId="77777777" w:rsidR="00344691" w:rsidRPr="003C3142" w:rsidRDefault="00344691" w:rsidP="000474AA">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lastRenderedPageBreak/>
              <w:t xml:space="preserve">Giai đoạn sinh </w:t>
            </w:r>
            <w:r w:rsidRPr="003C3142">
              <w:rPr>
                <w:rFonts w:eastAsia="Calibri" w:cs="Times New Roman"/>
                <w:b/>
                <w:bCs/>
                <w:noProof/>
                <w:snapToGrid w:val="0"/>
                <w:color w:val="000000" w:themeColor="text1"/>
                <w:szCs w:val="28"/>
              </w:rPr>
              <w:lastRenderedPageBreak/>
              <w:t>trưởng</w:t>
            </w:r>
          </w:p>
        </w:tc>
      </w:tr>
      <w:tr w:rsidR="00344691" w:rsidRPr="003C3142" w14:paraId="1B4371F7" w14:textId="77777777" w:rsidTr="000474AA">
        <w:tc>
          <w:tcPr>
            <w:tcW w:w="3608" w:type="dxa"/>
            <w:shd w:val="clear" w:color="auto" w:fill="auto"/>
          </w:tcPr>
          <w:p w14:paraId="686A3DF5" w14:textId="77777777" w:rsidR="00344691" w:rsidRPr="003C3142" w:rsidRDefault="00344691" w:rsidP="000474A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lastRenderedPageBreak/>
              <w:t>Vôi</w:t>
            </w:r>
          </w:p>
        </w:tc>
        <w:tc>
          <w:tcPr>
            <w:tcW w:w="788" w:type="dxa"/>
            <w:shd w:val="clear" w:color="auto" w:fill="auto"/>
          </w:tcPr>
          <w:p w14:paraId="4ED7D365" w14:textId="77777777" w:rsidR="00344691" w:rsidRPr="003C3142" w:rsidRDefault="00344691"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51" w:type="dxa"/>
            <w:shd w:val="clear" w:color="auto" w:fill="auto"/>
            <w:vAlign w:val="center"/>
          </w:tcPr>
          <w:p w14:paraId="48D5990A" w14:textId="77777777" w:rsidR="00344691" w:rsidRPr="003C3142" w:rsidRDefault="00344691"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0,2-0,4</w:t>
            </w:r>
          </w:p>
        </w:tc>
        <w:tc>
          <w:tcPr>
            <w:tcW w:w="2317" w:type="dxa"/>
            <w:shd w:val="clear" w:color="auto" w:fill="auto"/>
            <w:vAlign w:val="center"/>
          </w:tcPr>
          <w:p w14:paraId="455CFC2F" w14:textId="77777777" w:rsidR="00344691" w:rsidRPr="003C3142" w:rsidRDefault="00344691"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0,4-0,6</w:t>
            </w:r>
          </w:p>
        </w:tc>
      </w:tr>
      <w:tr w:rsidR="00344691" w:rsidRPr="003C3142" w14:paraId="405AFE54" w14:textId="77777777" w:rsidTr="000474AA">
        <w:tc>
          <w:tcPr>
            <w:tcW w:w="3608" w:type="dxa"/>
            <w:shd w:val="clear" w:color="auto" w:fill="auto"/>
          </w:tcPr>
          <w:p w14:paraId="0577D0DF" w14:textId="77777777" w:rsidR="00344691" w:rsidRPr="003C3142" w:rsidRDefault="00344691" w:rsidP="000474A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Đạm nguyên chất (N)</w:t>
            </w:r>
          </w:p>
        </w:tc>
        <w:tc>
          <w:tcPr>
            <w:tcW w:w="788" w:type="dxa"/>
            <w:shd w:val="clear" w:color="auto" w:fill="auto"/>
          </w:tcPr>
          <w:p w14:paraId="6094C111" w14:textId="77777777" w:rsidR="00344691" w:rsidRPr="003C3142" w:rsidRDefault="00344691"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51" w:type="dxa"/>
            <w:shd w:val="clear" w:color="auto" w:fill="auto"/>
            <w:vAlign w:val="center"/>
          </w:tcPr>
          <w:p w14:paraId="45BFA302" w14:textId="77777777" w:rsidR="00344691" w:rsidRPr="003C3142" w:rsidRDefault="00344691"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0,1-0,2</w:t>
            </w:r>
          </w:p>
        </w:tc>
        <w:tc>
          <w:tcPr>
            <w:tcW w:w="2317" w:type="dxa"/>
            <w:shd w:val="clear" w:color="auto" w:fill="auto"/>
            <w:vAlign w:val="center"/>
          </w:tcPr>
          <w:p w14:paraId="63DD6AE7" w14:textId="77777777" w:rsidR="00344691" w:rsidRPr="003C3142" w:rsidRDefault="00344691"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0,2-0,3</w:t>
            </w:r>
          </w:p>
        </w:tc>
      </w:tr>
      <w:tr w:rsidR="00344691" w:rsidRPr="003C3142" w14:paraId="61C94A8D" w14:textId="77777777" w:rsidTr="000474AA">
        <w:tc>
          <w:tcPr>
            <w:tcW w:w="3608" w:type="dxa"/>
            <w:shd w:val="clear" w:color="auto" w:fill="auto"/>
          </w:tcPr>
          <w:p w14:paraId="7DDBB142" w14:textId="77777777" w:rsidR="00344691" w:rsidRPr="003C3142" w:rsidRDefault="00344691" w:rsidP="000474A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Lân Nguyên chất (P</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r w:rsidRPr="003C3142">
              <w:rPr>
                <w:rFonts w:eastAsia="Calibri" w:cs="Times New Roman"/>
                <w:bCs/>
                <w:noProof/>
                <w:snapToGrid w:val="0"/>
                <w:color w:val="000000" w:themeColor="text1"/>
                <w:szCs w:val="28"/>
                <w:vertAlign w:val="subscript"/>
              </w:rPr>
              <w:t>5</w:t>
            </w:r>
            <w:r w:rsidRPr="003C3142">
              <w:rPr>
                <w:rFonts w:eastAsia="Calibri" w:cs="Times New Roman"/>
                <w:bCs/>
                <w:noProof/>
                <w:snapToGrid w:val="0"/>
                <w:color w:val="000000" w:themeColor="text1"/>
                <w:szCs w:val="28"/>
              </w:rPr>
              <w:t>)</w:t>
            </w:r>
          </w:p>
        </w:tc>
        <w:tc>
          <w:tcPr>
            <w:tcW w:w="788" w:type="dxa"/>
            <w:shd w:val="clear" w:color="auto" w:fill="auto"/>
          </w:tcPr>
          <w:p w14:paraId="702C1B86" w14:textId="77777777" w:rsidR="00344691" w:rsidRPr="003C3142" w:rsidRDefault="00344691"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51" w:type="dxa"/>
            <w:shd w:val="clear" w:color="auto" w:fill="auto"/>
            <w:vAlign w:val="center"/>
          </w:tcPr>
          <w:p w14:paraId="6728C8E8" w14:textId="77777777" w:rsidR="00344691" w:rsidRPr="003C3142" w:rsidRDefault="00344691"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0,6-0,8</w:t>
            </w:r>
          </w:p>
        </w:tc>
        <w:tc>
          <w:tcPr>
            <w:tcW w:w="2317" w:type="dxa"/>
            <w:shd w:val="clear" w:color="auto" w:fill="auto"/>
            <w:vAlign w:val="center"/>
          </w:tcPr>
          <w:p w14:paraId="22B05568" w14:textId="77777777" w:rsidR="00344691" w:rsidRPr="003C3142" w:rsidRDefault="00344691"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0,1-0,2</w:t>
            </w:r>
          </w:p>
        </w:tc>
      </w:tr>
      <w:tr w:rsidR="00344691" w:rsidRPr="003C3142" w14:paraId="0219A915" w14:textId="77777777" w:rsidTr="000474AA">
        <w:tc>
          <w:tcPr>
            <w:tcW w:w="3608" w:type="dxa"/>
            <w:shd w:val="clear" w:color="auto" w:fill="auto"/>
          </w:tcPr>
          <w:p w14:paraId="023DDFEA" w14:textId="77777777" w:rsidR="00344691" w:rsidRPr="003C3142" w:rsidRDefault="00344691" w:rsidP="000474A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Kali nguyên chất (K</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p>
        </w:tc>
        <w:tc>
          <w:tcPr>
            <w:tcW w:w="788" w:type="dxa"/>
            <w:shd w:val="clear" w:color="auto" w:fill="auto"/>
          </w:tcPr>
          <w:p w14:paraId="1AC3BB93" w14:textId="77777777" w:rsidR="00344691" w:rsidRPr="003C3142" w:rsidRDefault="00344691"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51" w:type="dxa"/>
            <w:shd w:val="clear" w:color="auto" w:fill="auto"/>
            <w:vAlign w:val="center"/>
          </w:tcPr>
          <w:p w14:paraId="61FFA648" w14:textId="77777777" w:rsidR="00344691" w:rsidRPr="003C3142" w:rsidRDefault="00344691"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0,1-0,2</w:t>
            </w:r>
          </w:p>
        </w:tc>
        <w:tc>
          <w:tcPr>
            <w:tcW w:w="2317" w:type="dxa"/>
            <w:shd w:val="clear" w:color="auto" w:fill="auto"/>
            <w:vAlign w:val="center"/>
          </w:tcPr>
          <w:p w14:paraId="279B0B9F" w14:textId="77777777" w:rsidR="00344691" w:rsidRPr="003C3142" w:rsidRDefault="00344691"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0,2-0,3</w:t>
            </w:r>
          </w:p>
        </w:tc>
      </w:tr>
      <w:tr w:rsidR="00344691" w:rsidRPr="003C3142" w14:paraId="08388B69" w14:textId="77777777" w:rsidTr="000474AA">
        <w:tc>
          <w:tcPr>
            <w:tcW w:w="3608" w:type="dxa"/>
            <w:shd w:val="clear" w:color="auto" w:fill="auto"/>
          </w:tcPr>
          <w:p w14:paraId="2D7847B2" w14:textId="77777777" w:rsidR="00344691" w:rsidRPr="003C3142" w:rsidRDefault="00344691" w:rsidP="000474A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Phân hữu cơ vi sinh</w:t>
            </w:r>
          </w:p>
        </w:tc>
        <w:tc>
          <w:tcPr>
            <w:tcW w:w="788" w:type="dxa"/>
            <w:shd w:val="clear" w:color="auto" w:fill="auto"/>
          </w:tcPr>
          <w:p w14:paraId="7A6352ED" w14:textId="77777777" w:rsidR="00344691" w:rsidRPr="003C3142" w:rsidRDefault="00344691"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51" w:type="dxa"/>
            <w:shd w:val="clear" w:color="auto" w:fill="auto"/>
            <w:vAlign w:val="center"/>
          </w:tcPr>
          <w:p w14:paraId="4F714815" w14:textId="77777777" w:rsidR="00344691" w:rsidRPr="003C3142" w:rsidRDefault="00344691"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4-6</w:t>
            </w:r>
          </w:p>
        </w:tc>
        <w:tc>
          <w:tcPr>
            <w:tcW w:w="2317" w:type="dxa"/>
            <w:shd w:val="clear" w:color="auto" w:fill="auto"/>
            <w:vAlign w:val="center"/>
          </w:tcPr>
          <w:p w14:paraId="47E71C61" w14:textId="77777777" w:rsidR="00344691" w:rsidRPr="003C3142" w:rsidRDefault="00344691"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5-7</w:t>
            </w:r>
          </w:p>
        </w:tc>
      </w:tr>
    </w:tbl>
    <w:p w14:paraId="7C48EA45" w14:textId="77777777" w:rsidR="00344691" w:rsidRPr="003C3142" w:rsidRDefault="00344691" w:rsidP="00344691">
      <w:pPr>
        <w:spacing w:line="288" w:lineRule="auto"/>
        <w:ind w:firstLine="567"/>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 Phương pháp bón:</w:t>
      </w:r>
    </w:p>
    <w:p w14:paraId="145062F0" w14:textId="77777777" w:rsidR="00344691" w:rsidRPr="003C3142" w:rsidRDefault="00344691" w:rsidP="00344691">
      <w:pPr>
        <w:spacing w:line="288" w:lineRule="auto"/>
        <w:ind w:firstLine="567"/>
        <w:jc w:val="both"/>
        <w:rPr>
          <w:rFonts w:eastAsia="Arial" w:cs="Times New Roman"/>
          <w:bCs/>
          <w:color w:val="000000" w:themeColor="text1"/>
          <w:szCs w:val="28"/>
        </w:rPr>
      </w:pPr>
      <w:r w:rsidRPr="003C3142">
        <w:rPr>
          <w:rFonts w:eastAsia="Calibri" w:cs="Times New Roman"/>
          <w:bCs/>
          <w:noProof/>
          <w:snapToGrid w:val="0"/>
          <w:color w:val="000000" w:themeColor="text1"/>
          <w:szCs w:val="28"/>
        </w:rPr>
        <w:t xml:space="preserve"> </w:t>
      </w:r>
      <w:r w:rsidRPr="003C3142">
        <w:rPr>
          <w:rFonts w:eastAsia="Arial" w:cs="Times New Roman"/>
          <w:bCs/>
          <w:color w:val="000000" w:themeColor="text1"/>
          <w:szCs w:val="28"/>
        </w:rPr>
        <w:t>Phân hữu cơ và hữu cơ vi sinh:</w:t>
      </w:r>
      <w:r w:rsidRPr="003C3142">
        <w:rPr>
          <w:rFonts w:eastAsia="Arial" w:cs="Times New Roman"/>
          <w:color w:val="000000" w:themeColor="text1"/>
          <w:szCs w:val="28"/>
        </w:rPr>
        <w:t xml:space="preserve"> Rải đều trên phần đất dưới tán cách gốc 1-1,5 m, xới nhẹ đất với độ sâu 5-10 cm, tưới đẫm nước.</w:t>
      </w:r>
    </w:p>
    <w:p w14:paraId="6AF04D0E" w14:textId="77777777" w:rsidR="00344691" w:rsidRPr="003C3142" w:rsidRDefault="00344691" w:rsidP="00344691">
      <w:pPr>
        <w:spacing w:line="288" w:lineRule="auto"/>
        <w:ind w:firstLine="720"/>
        <w:jc w:val="both"/>
        <w:rPr>
          <w:rFonts w:eastAsia="Arial" w:cs="Times New Roman"/>
          <w:bCs/>
          <w:color w:val="000000" w:themeColor="text1"/>
          <w:szCs w:val="28"/>
        </w:rPr>
      </w:pPr>
      <w:r w:rsidRPr="003C3142">
        <w:rPr>
          <w:rFonts w:eastAsia="Arial" w:cs="Times New Roman"/>
          <w:bCs/>
          <w:color w:val="000000" w:themeColor="text1"/>
          <w:szCs w:val="28"/>
        </w:rPr>
        <w:t>Phân vô cơ:</w:t>
      </w:r>
      <w:r w:rsidRPr="003C3142">
        <w:rPr>
          <w:rFonts w:eastAsia="Arial" w:cs="Times New Roman"/>
          <w:color w:val="000000" w:themeColor="text1"/>
          <w:szCs w:val="28"/>
        </w:rPr>
        <w:t xml:space="preserve"> Rải đều lên phần đất dưới tán cách gốc 1-1,5 m, xới nhẹ đất để trộn phân vào đất, tưới đẫm nước hoặc pha phân vô cơ với nước (10%) để tưới sau đó tưới đẫm nước. Sau khi bón phân có thể tủ đất bằng tàn dư thực vật.</w:t>
      </w:r>
    </w:p>
    <w:p w14:paraId="1FC8F0F3" w14:textId="77777777" w:rsidR="00344691" w:rsidRPr="003C3142" w:rsidRDefault="00344691" w:rsidP="00344691">
      <w:pPr>
        <w:spacing w:line="288" w:lineRule="auto"/>
        <w:jc w:val="both"/>
        <w:rPr>
          <w:rFonts w:eastAsia="Arial" w:cs="Times New Roman"/>
          <w:b/>
          <w:bCs/>
          <w:color w:val="000000" w:themeColor="text1"/>
          <w:szCs w:val="28"/>
        </w:rPr>
      </w:pPr>
      <w:r w:rsidRPr="003C3142">
        <w:rPr>
          <w:rFonts w:eastAsia="Arial" w:cs="Times New Roman"/>
          <w:b/>
          <w:bCs/>
          <w:color w:val="000000" w:themeColor="text1"/>
          <w:szCs w:val="28"/>
        </w:rPr>
        <w:t>2.8 Quản lý sinh vật hại</w:t>
      </w:r>
    </w:p>
    <w:p w14:paraId="7AD04C40" w14:textId="77777777" w:rsidR="00344691" w:rsidRPr="003C3142" w:rsidRDefault="00344691" w:rsidP="00344691">
      <w:pPr>
        <w:spacing w:line="288" w:lineRule="auto"/>
        <w:jc w:val="both"/>
        <w:rPr>
          <w:rFonts w:eastAsia="Arial" w:cs="Times New Roman"/>
          <w:b/>
          <w:bCs/>
          <w:color w:val="000000" w:themeColor="text1"/>
          <w:szCs w:val="28"/>
        </w:rPr>
      </w:pPr>
      <w:r w:rsidRPr="003C3142">
        <w:rPr>
          <w:rFonts w:eastAsia="Arial" w:cs="Times New Roman"/>
          <w:b/>
          <w:bCs/>
          <w:color w:val="000000" w:themeColor="text1"/>
          <w:szCs w:val="28"/>
        </w:rPr>
        <w:t>2.8.1 Quản lý sinh vật hại tổng hợp</w:t>
      </w:r>
    </w:p>
    <w:p w14:paraId="240A3960" w14:textId="77777777" w:rsidR="00344691" w:rsidRPr="003C3142" w:rsidRDefault="00344691" w:rsidP="00344691">
      <w:pPr>
        <w:spacing w:line="288" w:lineRule="auto"/>
        <w:ind w:firstLine="567"/>
        <w:jc w:val="both"/>
        <w:rPr>
          <w:rFonts w:eastAsia="Arial" w:cs="Times New Roman"/>
          <w:color w:val="000000" w:themeColor="text1"/>
          <w:szCs w:val="28"/>
        </w:rPr>
      </w:pPr>
      <w:r w:rsidRPr="003C3142">
        <w:rPr>
          <w:rFonts w:eastAsia="Arial" w:cs="Times New Roman"/>
          <w:b/>
          <w:bCs/>
          <w:i/>
          <w:color w:val="000000" w:themeColor="text1"/>
          <w:szCs w:val="28"/>
        </w:rPr>
        <w:t>a). Biện pháp canh tác:</w:t>
      </w:r>
      <w:r w:rsidRPr="003C3142">
        <w:rPr>
          <w:rFonts w:eastAsia="Arial" w:cs="Times New Roman"/>
          <w:i/>
          <w:color w:val="000000" w:themeColor="text1"/>
          <w:szCs w:val="28"/>
        </w:rPr>
        <w:t xml:space="preserve"> </w:t>
      </w:r>
      <w:r w:rsidRPr="003C3142">
        <w:rPr>
          <w:rFonts w:eastAsia="Arial" w:cs="Times New Roman"/>
          <w:color w:val="000000" w:themeColor="text1"/>
          <w:szCs w:val="28"/>
        </w:rPr>
        <w:t xml:space="preserve">Thăm đồng thường xuyên, cắt tỉa cành, tạo vườn thông thoáng. Áp dụng giải pháp kỹ thuật cho cây ra đọt tập trung, để dễ phòng trừ các sâu bệnh hại. Sử dụng vòi phun nước áp lực cao lên tán cây. </w:t>
      </w:r>
    </w:p>
    <w:p w14:paraId="3747D0BF" w14:textId="77777777" w:rsidR="00344691" w:rsidRPr="003C3142" w:rsidRDefault="00344691" w:rsidP="00344691">
      <w:pPr>
        <w:spacing w:line="288" w:lineRule="auto"/>
        <w:ind w:firstLine="567"/>
        <w:jc w:val="both"/>
        <w:rPr>
          <w:rFonts w:eastAsia="Arial" w:cs="Times New Roman"/>
          <w:color w:val="000000" w:themeColor="text1"/>
          <w:szCs w:val="28"/>
        </w:rPr>
      </w:pPr>
      <w:r w:rsidRPr="003C3142">
        <w:rPr>
          <w:rFonts w:eastAsia="Arial" w:cs="Times New Roman"/>
          <w:b/>
          <w:bCs/>
          <w:i/>
          <w:color w:val="000000" w:themeColor="text1"/>
          <w:szCs w:val="28"/>
        </w:rPr>
        <w:t>b). Biện pháp thủ công:</w:t>
      </w:r>
      <w:r w:rsidRPr="003C3142">
        <w:rPr>
          <w:rFonts w:eastAsia="Arial" w:cs="Times New Roman"/>
          <w:i/>
          <w:color w:val="000000" w:themeColor="text1"/>
          <w:szCs w:val="28"/>
        </w:rPr>
        <w:t xml:space="preserve"> </w:t>
      </w:r>
      <w:r w:rsidRPr="003C3142">
        <w:rPr>
          <w:rFonts w:eastAsia="Arial" w:cs="Times New Roman"/>
          <w:color w:val="000000" w:themeColor="text1"/>
          <w:szCs w:val="28"/>
        </w:rPr>
        <w:t xml:space="preserve">Cắt tỉa, bỏ cành vô hiệu, cành vượt, cành bị sâu bệnh, cành tổn thương do thu hoạch, thu gom và đem tiêu hủy lá, trái để diệt trứng, ấu trùng kết hợp xới đất dưới tán lá cây bị nhiễm để diệt nhộng một số loài dịch hại bên trong. </w:t>
      </w:r>
    </w:p>
    <w:p w14:paraId="5920040E" w14:textId="77777777" w:rsidR="00344691" w:rsidRPr="003C3142" w:rsidRDefault="00344691" w:rsidP="00344691">
      <w:pPr>
        <w:spacing w:line="288" w:lineRule="auto"/>
        <w:ind w:firstLine="567"/>
        <w:jc w:val="both"/>
        <w:rPr>
          <w:rFonts w:eastAsia="Arial" w:cs="Times New Roman"/>
          <w:color w:val="000000" w:themeColor="text1"/>
          <w:szCs w:val="28"/>
        </w:rPr>
      </w:pPr>
      <w:r w:rsidRPr="003C3142">
        <w:rPr>
          <w:rFonts w:eastAsia="Arial" w:cs="Times New Roman"/>
          <w:b/>
          <w:bCs/>
          <w:i/>
          <w:color w:val="000000" w:themeColor="text1"/>
          <w:szCs w:val="28"/>
        </w:rPr>
        <w:t>c). Biện pháp sinh học:</w:t>
      </w:r>
      <w:r w:rsidRPr="003C3142">
        <w:rPr>
          <w:rFonts w:eastAsia="Arial" w:cs="Times New Roman"/>
          <w:color w:val="000000" w:themeColor="text1"/>
          <w:szCs w:val="28"/>
        </w:rPr>
        <w:t xml:space="preserve"> Tạo môi trường phát triển các loài thiên địch như Nhóm ăn mồi: Bọ ngựa </w:t>
      </w:r>
      <w:r w:rsidRPr="003C3142">
        <w:rPr>
          <w:rFonts w:eastAsia="Arial" w:cs="Times New Roman"/>
          <w:iCs/>
          <w:color w:val="000000" w:themeColor="text1"/>
          <w:szCs w:val="28"/>
        </w:rPr>
        <w:t>Mantis</w:t>
      </w:r>
      <w:r w:rsidRPr="003C3142">
        <w:rPr>
          <w:rFonts w:eastAsia="Arial" w:cs="Times New Roman"/>
          <w:color w:val="000000" w:themeColor="text1"/>
          <w:szCs w:val="28"/>
        </w:rPr>
        <w:t xml:space="preserve"> sp.; Bọ đuôi kìm </w:t>
      </w:r>
      <w:r w:rsidRPr="003C3142">
        <w:rPr>
          <w:rFonts w:eastAsia="Arial" w:cs="Times New Roman"/>
          <w:iCs/>
          <w:color w:val="000000" w:themeColor="text1"/>
          <w:szCs w:val="28"/>
        </w:rPr>
        <w:t>Euborellia annulipes</w:t>
      </w:r>
      <w:r w:rsidRPr="003C3142">
        <w:rPr>
          <w:rFonts w:eastAsia="Arial" w:cs="Times New Roman"/>
          <w:color w:val="000000" w:themeColor="text1"/>
          <w:szCs w:val="28"/>
        </w:rPr>
        <w:t xml:space="preserve">. Ong ký sinh (ký sinh trên sâu non và nhộng), sử dụng Nấm trắng </w:t>
      </w:r>
      <w:r w:rsidRPr="003C3142">
        <w:rPr>
          <w:rFonts w:eastAsia="Arial" w:cs="Times New Roman"/>
          <w:iCs/>
          <w:color w:val="000000" w:themeColor="text1"/>
          <w:szCs w:val="28"/>
        </w:rPr>
        <w:t>Beauveria bassiana</w:t>
      </w:r>
      <w:r w:rsidRPr="003C3142">
        <w:rPr>
          <w:rFonts w:eastAsia="Arial" w:cs="Times New Roman"/>
          <w:color w:val="000000" w:themeColor="text1"/>
          <w:szCs w:val="28"/>
        </w:rPr>
        <w:t xml:space="preserve"> ký sinh, nấm đối kháng </w:t>
      </w:r>
      <w:r w:rsidRPr="003C3142">
        <w:rPr>
          <w:rFonts w:eastAsia="Arial" w:cs="Times New Roman"/>
          <w:iCs/>
          <w:color w:val="000000" w:themeColor="text1"/>
          <w:szCs w:val="28"/>
        </w:rPr>
        <w:t xml:space="preserve">Trichoderma. </w:t>
      </w:r>
      <w:r w:rsidRPr="003C3142">
        <w:rPr>
          <w:rFonts w:eastAsia="Arial" w:cs="Times New Roman"/>
          <w:color w:val="000000" w:themeColor="text1"/>
          <w:szCs w:val="28"/>
        </w:rPr>
        <w:t>Sử dụng bẫy bả chua ngọt, bẫy dính, bẫy pheromoneđể bắt côn trùng trưởng thành.</w:t>
      </w:r>
    </w:p>
    <w:p w14:paraId="3C4870AB" w14:textId="77777777" w:rsidR="00344691" w:rsidRPr="003C3142" w:rsidRDefault="00344691" w:rsidP="00344691">
      <w:pPr>
        <w:spacing w:line="288" w:lineRule="auto"/>
        <w:ind w:firstLine="567"/>
        <w:jc w:val="both"/>
        <w:rPr>
          <w:rFonts w:eastAsia="Times New Roman" w:cs="Times New Roman"/>
          <w:b/>
          <w:i/>
          <w:color w:val="000000" w:themeColor="text1"/>
          <w:szCs w:val="28"/>
        </w:rPr>
      </w:pPr>
      <w:r w:rsidRPr="003C3142">
        <w:rPr>
          <w:rFonts w:eastAsia="Arial" w:cs="Times New Roman"/>
          <w:b/>
          <w:bCs/>
          <w:i/>
          <w:color w:val="000000" w:themeColor="text1"/>
          <w:szCs w:val="28"/>
        </w:rPr>
        <w:t>d). Biện pháp hóa học:</w:t>
      </w:r>
      <w:r w:rsidRPr="003C3142">
        <w:rPr>
          <w:rFonts w:eastAsia="Arial" w:cs="Times New Roman"/>
          <w:color w:val="000000" w:themeColor="text1"/>
          <w:szCs w:val="28"/>
        </w:rPr>
        <w:t xml:space="preserve"> Khuyến cáo sử dụng thuốc theo nguyên tắc 4 đúng, trong danh mục được phép sử dụng tại Việt Nam, tuân thủ thời gian cách ly đảm bảo an toàn thực phẩm, …</w:t>
      </w:r>
    </w:p>
    <w:p w14:paraId="421712F5" w14:textId="77777777" w:rsidR="00344691" w:rsidRPr="003C3142" w:rsidRDefault="00344691" w:rsidP="00344691">
      <w:pPr>
        <w:spacing w:line="288" w:lineRule="auto"/>
        <w:jc w:val="both"/>
        <w:rPr>
          <w:rFonts w:eastAsia="Times New Roman" w:cs="Times New Roman"/>
          <w:b/>
          <w:iCs/>
          <w:color w:val="000000" w:themeColor="text1"/>
          <w:szCs w:val="28"/>
        </w:rPr>
      </w:pPr>
      <w:r w:rsidRPr="003C3142">
        <w:rPr>
          <w:rFonts w:eastAsia="Times New Roman" w:cs="Times New Roman"/>
          <w:b/>
          <w:iCs/>
          <w:color w:val="000000" w:themeColor="text1"/>
          <w:szCs w:val="28"/>
        </w:rPr>
        <w:t>2.8.2 Một số sâu, bệnh hại chính và biện pháp phòng trừ</w:t>
      </w:r>
    </w:p>
    <w:p w14:paraId="0A3F1BBF" w14:textId="77777777" w:rsidR="00344691" w:rsidRPr="003C3142" w:rsidRDefault="00344691" w:rsidP="00344691">
      <w:pPr>
        <w:spacing w:line="288" w:lineRule="auto"/>
        <w:ind w:firstLine="567"/>
        <w:jc w:val="both"/>
        <w:rPr>
          <w:rFonts w:eastAsia="Arial" w:cs="Times New Roman"/>
          <w:b/>
          <w:bCs/>
          <w:i/>
          <w:color w:val="000000" w:themeColor="text1"/>
          <w:szCs w:val="28"/>
          <w:lang w:val="fr-FR"/>
        </w:rPr>
      </w:pPr>
      <w:r w:rsidRPr="003C3142">
        <w:rPr>
          <w:rFonts w:eastAsia="Arial" w:cs="Times New Roman"/>
          <w:b/>
          <w:bCs/>
          <w:i/>
          <w:color w:val="000000" w:themeColor="text1"/>
          <w:szCs w:val="28"/>
          <w:lang w:val="fr-FR"/>
        </w:rPr>
        <w:t>a). Bọ trĩ (</w:t>
      </w:r>
      <w:r w:rsidRPr="003C3142">
        <w:rPr>
          <w:rFonts w:eastAsia="Arial" w:cs="Times New Roman"/>
          <w:b/>
          <w:bCs/>
          <w:i/>
          <w:iCs/>
          <w:color w:val="000000" w:themeColor="text1"/>
          <w:szCs w:val="28"/>
          <w:lang w:val="fr-FR"/>
        </w:rPr>
        <w:t>Scirtothrips dorsalis</w:t>
      </w:r>
      <w:r w:rsidRPr="003C3142">
        <w:rPr>
          <w:rFonts w:eastAsia="Arial" w:cs="Times New Roman"/>
          <w:b/>
          <w:bCs/>
          <w:i/>
          <w:color w:val="000000" w:themeColor="text1"/>
          <w:szCs w:val="28"/>
          <w:lang w:val="fr-FR"/>
        </w:rPr>
        <w:t>)</w:t>
      </w:r>
    </w:p>
    <w:p w14:paraId="32182097" w14:textId="77777777" w:rsidR="00344691" w:rsidRPr="003C3142" w:rsidRDefault="00344691" w:rsidP="00344691">
      <w:pPr>
        <w:spacing w:line="288" w:lineRule="auto"/>
        <w:ind w:firstLine="567"/>
        <w:jc w:val="both"/>
        <w:rPr>
          <w:rFonts w:eastAsia="Arial" w:cs="Times New Roman"/>
          <w:b/>
          <w:bCs/>
          <w:iCs/>
          <w:color w:val="000000" w:themeColor="text1"/>
          <w:szCs w:val="28"/>
          <w:lang w:val="sv-SE"/>
        </w:rPr>
      </w:pPr>
      <w:r w:rsidRPr="003C3142">
        <w:rPr>
          <w:rFonts w:eastAsia="Calibri" w:cs="Times New Roman"/>
          <w:b/>
          <w:i/>
          <w:color w:val="000000" w:themeColor="text1"/>
          <w:szCs w:val="28"/>
          <w:lang w:val="sv-SE"/>
        </w:rPr>
        <w:t>- Triệu chứng gây hại:</w:t>
      </w:r>
      <w:r w:rsidRPr="003C3142">
        <w:rPr>
          <w:rFonts w:eastAsia="Calibri" w:cs="Times New Roman"/>
          <w:b/>
          <w:color w:val="000000" w:themeColor="text1"/>
          <w:szCs w:val="28"/>
          <w:lang w:val="sv-SE"/>
        </w:rPr>
        <w:t xml:space="preserve"> </w:t>
      </w:r>
      <w:r w:rsidRPr="003C3142">
        <w:rPr>
          <w:rFonts w:eastAsia="Times New Roman" w:cs="Times New Roman"/>
          <w:iCs/>
          <w:color w:val="000000" w:themeColor="text1"/>
          <w:szCs w:val="28"/>
          <w:lang w:val="sv-SE"/>
        </w:rPr>
        <w:t>Tập tính gây hại: Bọ trĩ non và trưởng thành sống tập trung dưới mặt lá, chích hút nhựa làm lá biến vàng và cong lại. Trên quả non bọ trĩ chích vào tế bào biểu bì tạo ra những mảng sẹo nâu xám trên vỏ trái, mật số bọ trĩ cao có thể gây hại cả quả lớn. Thời tiết khô và nóng kéo dài bọ trĩ phát triển nhiều.</w:t>
      </w:r>
    </w:p>
    <w:p w14:paraId="62A70F27" w14:textId="77777777" w:rsidR="00344691" w:rsidRPr="003C3142" w:rsidRDefault="00344691" w:rsidP="00344691">
      <w:pPr>
        <w:spacing w:line="288" w:lineRule="auto"/>
        <w:ind w:firstLine="567"/>
        <w:jc w:val="both"/>
        <w:rPr>
          <w:rFonts w:eastAsia="Arial" w:cs="Times New Roman"/>
          <w:b/>
          <w:bCs/>
          <w:iCs/>
          <w:color w:val="000000" w:themeColor="text1"/>
          <w:szCs w:val="28"/>
          <w:lang w:val="sv-SE"/>
        </w:rPr>
      </w:pPr>
      <w:r w:rsidRPr="003C3142">
        <w:rPr>
          <w:rFonts w:eastAsia="Arial" w:cs="Times New Roman"/>
          <w:b/>
          <w:bCs/>
          <w:i/>
          <w:iCs/>
          <w:color w:val="000000" w:themeColor="text1"/>
          <w:szCs w:val="28"/>
          <w:lang w:val="sv-SE"/>
        </w:rPr>
        <w:lastRenderedPageBreak/>
        <w:t>- Biện pháp phòng trừ:</w:t>
      </w:r>
      <w:r w:rsidRPr="003C3142">
        <w:rPr>
          <w:rFonts w:eastAsia="Arial" w:cs="Times New Roman"/>
          <w:b/>
          <w:bCs/>
          <w:iCs/>
          <w:color w:val="000000" w:themeColor="text1"/>
          <w:szCs w:val="28"/>
          <w:lang w:val="sv-SE"/>
        </w:rPr>
        <w:t xml:space="preserve"> </w:t>
      </w:r>
      <w:r w:rsidRPr="003C3142">
        <w:rPr>
          <w:rFonts w:eastAsia="Arial" w:cs="Times New Roman"/>
          <w:color w:val="000000" w:themeColor="text1"/>
          <w:szCs w:val="28"/>
          <w:lang w:val="sv-SE"/>
        </w:rPr>
        <w:t>Chăm sóc cây sinh trưởng phát triển tốt, giúp ra đọt non, hoa tập trung. Sử dụng bẫy màu vàng theo dõi mật số bọ trĩ trong vườn, có biện pháp quản lý kịp thời (ít nhất 5 bẫy/vườn, bố trí 4 bẫy ở 4 góc và 1 bẫy ở giữa vườn). Sử dụng vòi phun nước áp lực cao lên tán cây để hạn chế mật số bọ trĩ.</w:t>
      </w:r>
    </w:p>
    <w:p w14:paraId="3DFD4441" w14:textId="77777777" w:rsidR="00344691" w:rsidRPr="003C3142" w:rsidRDefault="00344691" w:rsidP="00344691">
      <w:pPr>
        <w:spacing w:line="288" w:lineRule="auto"/>
        <w:ind w:firstLine="567"/>
        <w:jc w:val="both"/>
        <w:rPr>
          <w:rFonts w:eastAsia="Arial" w:cs="Times New Roman"/>
          <w:i/>
          <w:color w:val="000000" w:themeColor="text1"/>
          <w:szCs w:val="28"/>
          <w:lang w:val="vi-VN" w:eastAsia="vi-VN"/>
        </w:rPr>
      </w:pPr>
      <w:r w:rsidRPr="003C3142">
        <w:rPr>
          <w:rFonts w:eastAsia="Arial" w:cs="Times New Roman"/>
          <w:b/>
          <w:i/>
          <w:color w:val="000000" w:themeColor="text1"/>
          <w:szCs w:val="28"/>
          <w:lang w:val="sv-SE" w:eastAsia="vi-VN"/>
        </w:rPr>
        <w:t>b).</w:t>
      </w:r>
      <w:r w:rsidRPr="003C3142">
        <w:rPr>
          <w:rFonts w:eastAsia="Arial" w:cs="Times New Roman"/>
          <w:b/>
          <w:i/>
          <w:color w:val="000000" w:themeColor="text1"/>
          <w:szCs w:val="28"/>
          <w:lang w:val="vi-VN" w:eastAsia="vi-VN"/>
        </w:rPr>
        <w:t xml:space="preserve"> Sâu ăn lá</w:t>
      </w:r>
      <w:r w:rsidRPr="003C3142">
        <w:rPr>
          <w:rFonts w:eastAsia="Arial" w:cs="Times New Roman"/>
          <w:b/>
          <w:i/>
          <w:color w:val="000000" w:themeColor="text1"/>
          <w:szCs w:val="28"/>
          <w:lang w:val="sv-SE" w:eastAsia="vi-VN"/>
        </w:rPr>
        <w:t xml:space="preserve"> </w:t>
      </w:r>
      <w:r w:rsidRPr="003C3142">
        <w:rPr>
          <w:rFonts w:eastAsia="Arial" w:cs="Times New Roman"/>
          <w:i/>
          <w:color w:val="000000" w:themeColor="text1"/>
          <w:szCs w:val="28"/>
          <w:lang w:val="vi-VN" w:eastAsia="vi-VN"/>
        </w:rPr>
        <w:t>(</w:t>
      </w:r>
      <w:r w:rsidRPr="003C3142">
        <w:rPr>
          <w:rFonts w:eastAsia="Arial" w:cs="Times New Roman"/>
          <w:i/>
          <w:color w:val="000000" w:themeColor="text1"/>
          <w:szCs w:val="28"/>
          <w:lang w:val="sv-SE" w:eastAsia="vi-VN"/>
        </w:rPr>
        <w:t>Grapholita molesta)</w:t>
      </w:r>
    </w:p>
    <w:p w14:paraId="38303978" w14:textId="77777777" w:rsidR="00344691" w:rsidRPr="003C3142" w:rsidRDefault="00344691" w:rsidP="00344691">
      <w:pPr>
        <w:spacing w:line="288" w:lineRule="auto"/>
        <w:ind w:firstLine="567"/>
        <w:jc w:val="both"/>
        <w:rPr>
          <w:rFonts w:eastAsia="Arial" w:cs="Times New Roman"/>
          <w:color w:val="000000" w:themeColor="text1"/>
          <w:lang w:val="vi-VN" w:eastAsia="vi-VN"/>
        </w:rPr>
      </w:pPr>
      <w:r w:rsidRPr="003C3142">
        <w:rPr>
          <w:rFonts w:eastAsia="Calibri" w:cs="Times New Roman"/>
          <w:b/>
          <w:i/>
          <w:color w:val="000000" w:themeColor="text1"/>
          <w:szCs w:val="28"/>
          <w:lang w:val="sv-SE"/>
        </w:rPr>
        <w:t xml:space="preserve">-Triệu chứng gây hại: </w:t>
      </w:r>
      <w:r w:rsidRPr="003C3142">
        <w:rPr>
          <w:rFonts w:eastAsia="Arial" w:cs="Times New Roman"/>
          <w:color w:val="000000" w:themeColor="text1"/>
          <w:lang w:val="vi-VN" w:eastAsia="vi-VN"/>
        </w:rPr>
        <w:t>Sâu ăn lá mận là một loài sâu bướm nhỏ, cánh trước màu nâu đen và cánh sau có một đốm lớn màu xám. Con sâu có màu hồng nhạt và đầu màu nâu đậm. Chúng tạo tổ trong lá mận. Sâu ăn lá mận ăn lá và hoa của cây mận, gây suy yếu cây và giảm năng suất. Nếu xâm nhập vào quả, chúng gây hỏng và làm giảm chất lượng trái mận.​</w:t>
      </w:r>
    </w:p>
    <w:p w14:paraId="2D1991DA" w14:textId="77777777" w:rsidR="00344691" w:rsidRPr="003C3142" w:rsidRDefault="00344691" w:rsidP="00344691">
      <w:pPr>
        <w:spacing w:line="288" w:lineRule="auto"/>
        <w:ind w:firstLine="567"/>
        <w:jc w:val="both"/>
        <w:rPr>
          <w:rFonts w:eastAsia="Arial" w:cs="Times New Roman"/>
          <w:b/>
          <w:bCs/>
          <w:color w:val="000000" w:themeColor="text1"/>
          <w:lang w:val="vi-VN" w:eastAsia="vi-VN"/>
        </w:rPr>
      </w:pPr>
      <w:r w:rsidRPr="003C3142">
        <w:rPr>
          <w:rFonts w:eastAsia="Arial" w:cs="Times New Roman"/>
          <w:b/>
          <w:bCs/>
          <w:i/>
          <w:color w:val="000000" w:themeColor="text1"/>
          <w:szCs w:val="28"/>
          <w:lang w:eastAsia="vi-VN"/>
        </w:rPr>
        <w:t xml:space="preserve">- </w:t>
      </w:r>
      <w:r w:rsidRPr="003C3142">
        <w:rPr>
          <w:rFonts w:eastAsia="Arial" w:cs="Times New Roman"/>
          <w:b/>
          <w:bCs/>
          <w:i/>
          <w:color w:val="000000" w:themeColor="text1"/>
          <w:szCs w:val="28"/>
          <w:lang w:val="vi-VN" w:eastAsia="vi-VN"/>
        </w:rPr>
        <w:t>Biện pháp phòng trừ:</w:t>
      </w:r>
      <w:r w:rsidRPr="003C3142">
        <w:rPr>
          <w:rFonts w:eastAsia="Arial" w:cs="Times New Roman"/>
          <w:b/>
          <w:bCs/>
          <w:color w:val="000000" w:themeColor="text1"/>
          <w:szCs w:val="28"/>
          <w:lang w:eastAsia="vi-VN"/>
        </w:rPr>
        <w:t xml:space="preserve"> </w:t>
      </w:r>
      <w:r w:rsidRPr="003C3142">
        <w:rPr>
          <w:rFonts w:eastAsia="Arial" w:cs="Times New Roman"/>
          <w:color w:val="000000" w:themeColor="text1"/>
          <w:lang w:val="vi-VN" w:eastAsia="vi-VN"/>
        </w:rPr>
        <w:t>Hàng năm sau khi thu hoạch xong, bà con cần tạo tán, tỉa cành thông thoáng để hạn chế sâu trưởng thành đẻ trứng.</w:t>
      </w:r>
      <w:r w:rsidRPr="003C3142">
        <w:rPr>
          <w:rFonts w:eastAsia="Arial" w:cs="Times New Roman"/>
          <w:color w:val="000000" w:themeColor="text1"/>
          <w:lang w:eastAsia="vi-VN"/>
        </w:rPr>
        <w:t xml:space="preserve"> </w:t>
      </w:r>
      <w:r w:rsidRPr="003C3142">
        <w:rPr>
          <w:rFonts w:eastAsia="Arial" w:cs="Times New Roman"/>
          <w:color w:val="000000" w:themeColor="text1"/>
          <w:lang w:val="vi-VN" w:eastAsia="vi-VN"/>
        </w:rPr>
        <w:t>Thường xuyên thăm vườn, kiểm tra và phát hiện sâu kịp thời.Vệ sinh vườn sạch sẽ, nếu có điều kiện bà con nên thả kiến vàng, ong mắt đỏ cùng các loại thiên địch ăn sâu.Thu gom các cành lá có ổ trứng và sâu non mới nở đem tiêu hủy.</w:t>
      </w:r>
      <w:r w:rsidRPr="003C3142">
        <w:rPr>
          <w:rFonts w:eastAsia="Arial" w:cs="Times New Roman"/>
          <w:color w:val="000000" w:themeColor="text1"/>
          <w:lang w:eastAsia="vi-VN"/>
        </w:rPr>
        <w:t xml:space="preserve"> </w:t>
      </w:r>
      <w:r w:rsidRPr="003C3142">
        <w:rPr>
          <w:rFonts w:eastAsia="Arial" w:cs="Times New Roman"/>
          <w:color w:val="000000" w:themeColor="text1"/>
          <w:lang w:val="vi-VN" w:eastAsia="vi-VN"/>
        </w:rPr>
        <w:t>Đối với kén dùng phương pháp thu gom đem đốt tiêu diệt.</w:t>
      </w:r>
      <w:r w:rsidRPr="003C3142">
        <w:rPr>
          <w:rFonts w:eastAsia="Arial" w:cs="Times New Roman"/>
          <w:color w:val="000000" w:themeColor="text1"/>
          <w:lang w:eastAsia="vi-VN"/>
        </w:rPr>
        <w:t xml:space="preserve"> </w:t>
      </w:r>
      <w:r w:rsidRPr="003C3142">
        <w:rPr>
          <w:rFonts w:eastAsia="Arial" w:cs="Times New Roman"/>
          <w:color w:val="000000" w:themeColor="text1"/>
          <w:lang w:val="vi-VN" w:eastAsia="vi-VN"/>
        </w:rPr>
        <w:t xml:space="preserve">Cách phòng trừ: Phun thuốc hóa học vào giai đoạn cây ra đọt non, sâu bắt đầu đẻ trứng (mùa Hè, mùa Thu) và phun trị khi cây bắt đầu xuất hiện sâu non. </w:t>
      </w:r>
    </w:p>
    <w:p w14:paraId="48FD2931" w14:textId="77777777" w:rsidR="00344691" w:rsidRPr="003C3142" w:rsidRDefault="00344691" w:rsidP="00344691">
      <w:pPr>
        <w:spacing w:line="288" w:lineRule="auto"/>
        <w:ind w:firstLine="567"/>
        <w:jc w:val="both"/>
        <w:rPr>
          <w:rFonts w:eastAsia="Arial" w:cs="Times New Roman"/>
          <w:b/>
          <w:i/>
          <w:color w:val="000000" w:themeColor="text1"/>
          <w:szCs w:val="28"/>
          <w:lang w:val="vi-VN" w:eastAsia="vi-VN"/>
        </w:rPr>
      </w:pPr>
      <w:r w:rsidRPr="003C3142">
        <w:rPr>
          <w:rFonts w:eastAsia="Arial" w:cs="Times New Roman"/>
          <w:b/>
          <w:i/>
          <w:color w:val="000000" w:themeColor="text1"/>
          <w:szCs w:val="28"/>
          <w:lang w:val="vi-VN" w:eastAsia="vi-VN"/>
        </w:rPr>
        <w:t>c)</w:t>
      </w:r>
      <w:r w:rsidRPr="003C3142">
        <w:rPr>
          <w:rFonts w:eastAsia="Arial" w:cs="Times New Roman"/>
          <w:b/>
          <w:i/>
          <w:color w:val="000000" w:themeColor="text1"/>
          <w:szCs w:val="28"/>
          <w:lang w:eastAsia="vi-VN"/>
        </w:rPr>
        <w:t>.</w:t>
      </w:r>
      <w:r w:rsidRPr="003C3142">
        <w:rPr>
          <w:rFonts w:eastAsia="Arial" w:cs="Times New Roman"/>
          <w:b/>
          <w:i/>
          <w:color w:val="000000" w:themeColor="text1"/>
          <w:szCs w:val="28"/>
          <w:lang w:val="vi-VN" w:eastAsia="vi-VN"/>
        </w:rPr>
        <w:t xml:space="preserve"> Sâu đục thân, đục cành </w:t>
      </w:r>
      <w:r w:rsidRPr="003C3142">
        <w:rPr>
          <w:rFonts w:eastAsia="Arial" w:cs="Times New Roman"/>
          <w:i/>
          <w:color w:val="000000" w:themeColor="text1"/>
          <w:szCs w:val="28"/>
          <w:lang w:val="vi-VN" w:eastAsia="vi-VN"/>
        </w:rPr>
        <w:t>(Cossus cossus)</w:t>
      </w:r>
    </w:p>
    <w:p w14:paraId="33222434" w14:textId="77777777" w:rsidR="00344691" w:rsidRPr="003C3142" w:rsidRDefault="00344691" w:rsidP="00344691">
      <w:pPr>
        <w:spacing w:line="288" w:lineRule="auto"/>
        <w:ind w:firstLine="567"/>
        <w:jc w:val="both"/>
        <w:rPr>
          <w:rFonts w:eastAsia="Calibri" w:cs="Times New Roman"/>
          <w:bCs/>
          <w:color w:val="000000" w:themeColor="text1"/>
          <w:szCs w:val="28"/>
          <w:lang w:val="sv-SE"/>
        </w:rPr>
      </w:pPr>
      <w:r w:rsidRPr="003C3142">
        <w:rPr>
          <w:rFonts w:eastAsia="Calibri" w:cs="Times New Roman"/>
          <w:b/>
          <w:i/>
          <w:color w:val="000000" w:themeColor="text1"/>
          <w:szCs w:val="28"/>
          <w:lang w:val="sv-SE"/>
        </w:rPr>
        <w:t>-Triệu chứng gây hại:</w:t>
      </w:r>
      <w:r w:rsidRPr="003C3142">
        <w:rPr>
          <w:rFonts w:eastAsia="Calibri" w:cs="Times New Roman"/>
          <w:b/>
          <w:color w:val="000000" w:themeColor="text1"/>
          <w:szCs w:val="28"/>
          <w:lang w:val="sv-SE"/>
        </w:rPr>
        <w:t xml:space="preserve"> </w:t>
      </w:r>
      <w:r w:rsidRPr="003C3142">
        <w:rPr>
          <w:rFonts w:eastAsia="Calibri" w:cs="Times New Roman"/>
          <w:bCs/>
          <w:color w:val="000000" w:themeColor="text1"/>
          <w:szCs w:val="28"/>
          <w:lang w:val="sv-SE"/>
        </w:rPr>
        <w:t>Sâu chuyên phá hoại trên thân cây hoặc cành của cây mận. Chúng chủ yếu sống bằng cách ăn nhựa cây, lõi cây và sinh sản ấu trùng trên cây. Khi nở thì ấu trùng sẽ tiếp tục phá hoại thân cây làm cho cây bị lở loét, khô cành, gãy nhánh và chết cây trong nếu kéo dài.</w:t>
      </w:r>
    </w:p>
    <w:p w14:paraId="3FD3ABD8" w14:textId="77777777" w:rsidR="00344691" w:rsidRPr="003C3142" w:rsidRDefault="00344691" w:rsidP="00344691">
      <w:pPr>
        <w:spacing w:line="288" w:lineRule="auto"/>
        <w:ind w:firstLine="567"/>
        <w:jc w:val="both"/>
        <w:rPr>
          <w:rFonts w:eastAsia="Arial" w:cs="Times New Roman"/>
          <w:b/>
          <w:color w:val="000000" w:themeColor="text1"/>
          <w:szCs w:val="28"/>
          <w:lang w:val="vi-VN" w:eastAsia="vi-VN"/>
        </w:rPr>
      </w:pPr>
      <w:r w:rsidRPr="003C3142">
        <w:rPr>
          <w:rFonts w:eastAsia="Arial" w:cs="Times New Roman"/>
          <w:b/>
          <w:i/>
          <w:color w:val="000000" w:themeColor="text1"/>
          <w:szCs w:val="28"/>
          <w:lang w:eastAsia="vi-VN"/>
        </w:rPr>
        <w:t xml:space="preserve">- Biện pháp </w:t>
      </w:r>
      <w:r w:rsidRPr="003C3142">
        <w:rPr>
          <w:rFonts w:eastAsia="Arial" w:cs="Times New Roman"/>
          <w:b/>
          <w:i/>
          <w:color w:val="000000" w:themeColor="text1"/>
          <w:szCs w:val="28"/>
          <w:lang w:val="vi-VN" w:eastAsia="vi-VN"/>
        </w:rPr>
        <w:t>phòng trừ:</w:t>
      </w:r>
      <w:r w:rsidRPr="003C3142">
        <w:rPr>
          <w:rFonts w:eastAsia="Arial" w:cs="Times New Roman"/>
          <w:bCs/>
          <w:color w:val="000000" w:themeColor="text1"/>
          <w:szCs w:val="28"/>
          <w:lang w:val="vi-VN" w:eastAsia="vi-VN"/>
        </w:rPr>
        <w:t xml:space="preserve"> Dọn sạch vườn tược, tạo độ thông thoáng cao. Khi mới</w:t>
      </w:r>
      <w:r w:rsidRPr="003C3142">
        <w:rPr>
          <w:rFonts w:eastAsia="Arial" w:cs="Times New Roman"/>
          <w:color w:val="000000" w:themeColor="text1"/>
          <w:szCs w:val="28"/>
          <w:lang w:val="vi-VN" w:eastAsia="vi-VN"/>
        </w:rPr>
        <w:t xml:space="preserve"> phát hiện, cành còn tươi xanh, thì dùng thuốc sâu bơm vào lỗ đục, dùng vôi bịt miệng lỗ để tiêu diệt ấu trùng và ổ của chúng phía bên trong.</w:t>
      </w:r>
    </w:p>
    <w:p w14:paraId="367445DA" w14:textId="77777777" w:rsidR="00344691" w:rsidRPr="003C3142" w:rsidRDefault="00344691" w:rsidP="00344691">
      <w:pPr>
        <w:spacing w:line="288" w:lineRule="auto"/>
        <w:ind w:firstLine="567"/>
        <w:rPr>
          <w:rFonts w:eastAsia="Arial" w:cs="Times New Roman"/>
          <w:b/>
          <w:i/>
          <w:color w:val="000000" w:themeColor="text1"/>
          <w:szCs w:val="28"/>
          <w:lang w:val="fr-FR" w:eastAsia="vi-VN"/>
        </w:rPr>
      </w:pPr>
      <w:r w:rsidRPr="003C3142">
        <w:rPr>
          <w:rFonts w:eastAsia="Arial" w:cs="Times New Roman"/>
          <w:b/>
          <w:i/>
          <w:color w:val="000000" w:themeColor="text1"/>
          <w:szCs w:val="28"/>
          <w:lang w:val="fr-FR" w:eastAsia="vi-VN"/>
        </w:rPr>
        <w:t>d).</w:t>
      </w:r>
      <w:r w:rsidRPr="003C3142">
        <w:rPr>
          <w:rFonts w:eastAsia="Arial" w:cs="Times New Roman"/>
          <w:b/>
          <w:i/>
          <w:color w:val="000000" w:themeColor="text1"/>
          <w:szCs w:val="28"/>
          <w:lang w:val="vi-VN" w:eastAsia="vi-VN"/>
        </w:rPr>
        <w:t xml:space="preserve"> Ruồi đục trái</w:t>
      </w:r>
      <w:r w:rsidRPr="003C3142">
        <w:rPr>
          <w:rFonts w:eastAsia="Arial" w:cs="Times New Roman"/>
          <w:b/>
          <w:i/>
          <w:color w:val="000000" w:themeColor="text1"/>
          <w:szCs w:val="28"/>
          <w:lang w:val="fr-FR" w:eastAsia="vi-VN"/>
        </w:rPr>
        <w:t xml:space="preserve"> </w:t>
      </w:r>
      <w:r w:rsidRPr="003C3142">
        <w:rPr>
          <w:rFonts w:eastAsia="Arial" w:cs="Times New Roman"/>
          <w:i/>
          <w:color w:val="000000" w:themeColor="text1"/>
          <w:szCs w:val="28"/>
          <w:lang w:val="fr-FR" w:eastAsia="vi-VN"/>
        </w:rPr>
        <w:t>(Bactrocera dorsalis)</w:t>
      </w:r>
    </w:p>
    <w:p w14:paraId="25A88182" w14:textId="77777777" w:rsidR="00344691" w:rsidRPr="003C3142" w:rsidRDefault="00344691" w:rsidP="00344691">
      <w:pPr>
        <w:spacing w:line="288" w:lineRule="auto"/>
        <w:ind w:firstLine="567"/>
        <w:jc w:val="both"/>
        <w:rPr>
          <w:rFonts w:eastAsia="Arial" w:cs="Times New Roman"/>
          <w:color w:val="000000" w:themeColor="text1"/>
          <w:szCs w:val="28"/>
          <w:lang w:val="vi-VN" w:eastAsia="vi-VN"/>
        </w:rPr>
      </w:pPr>
      <w:r w:rsidRPr="003C3142">
        <w:rPr>
          <w:rFonts w:eastAsia="Calibri" w:cs="Times New Roman"/>
          <w:b/>
          <w:i/>
          <w:color w:val="000000" w:themeColor="text1"/>
          <w:szCs w:val="28"/>
          <w:lang w:val="sv-SE"/>
        </w:rPr>
        <w:t xml:space="preserve">- Triệu chứng gây hại: </w:t>
      </w:r>
      <w:r w:rsidRPr="003C3142">
        <w:rPr>
          <w:rFonts w:eastAsia="Arial" w:cs="Times New Roman"/>
          <w:color w:val="000000" w:themeColor="text1"/>
          <w:szCs w:val="28"/>
          <w:lang w:val="vi-VN" w:eastAsia="vi-VN"/>
        </w:rPr>
        <w:t>Gây hại trên trái ở giai đoạn trái gần chín. Ruồi đẻ nhiều trứng vào trái, trứng nở ra giòi, đục khoét thành hang làm như hư thối. Vào mùa mưa trái thường bị hư hại rất nặng nề. Dùng chất dẫn dụ sinh học Vizubon-D hay Protein thủy phân để bẫy ruồi. Với cách diệt ruồi đục trái này sẽ không gây ô nhiễm môi trường, giúp tăng chất lượng của cây trái. Có thể dùng túi nilon để bao bọc trái sau khi đã xử lý thuốc phòng trừ sâu rầy và nấm bệnh.</w:t>
      </w:r>
    </w:p>
    <w:p w14:paraId="4C7D0C60" w14:textId="77777777" w:rsidR="00344691" w:rsidRPr="003C3142" w:rsidRDefault="00344691" w:rsidP="00344691">
      <w:pPr>
        <w:spacing w:line="288" w:lineRule="auto"/>
        <w:ind w:firstLine="567"/>
        <w:jc w:val="both"/>
        <w:rPr>
          <w:rFonts w:eastAsia="Arial" w:cs="Times New Roman"/>
          <w:color w:val="000000" w:themeColor="text1"/>
          <w:szCs w:val="28"/>
          <w:lang w:val="vi-VN" w:eastAsia="vi-VN"/>
        </w:rPr>
      </w:pPr>
      <w:r w:rsidRPr="003C3142">
        <w:rPr>
          <w:rFonts w:eastAsia="Arial" w:cs="Times New Roman"/>
          <w:b/>
          <w:i/>
          <w:color w:val="000000" w:themeColor="text1"/>
          <w:szCs w:val="28"/>
          <w:lang w:eastAsia="vi-VN"/>
        </w:rPr>
        <w:t xml:space="preserve">- </w:t>
      </w:r>
      <w:r w:rsidRPr="003C3142">
        <w:rPr>
          <w:rFonts w:eastAsia="Arial" w:cs="Times New Roman"/>
          <w:b/>
          <w:i/>
          <w:color w:val="000000" w:themeColor="text1"/>
          <w:szCs w:val="28"/>
          <w:lang w:val="vi-VN" w:eastAsia="vi-VN"/>
        </w:rPr>
        <w:t>Biện pháp phòng trừ:</w:t>
      </w:r>
      <w:r w:rsidRPr="003C3142">
        <w:rPr>
          <w:rFonts w:eastAsia="Arial" w:cs="Times New Roman"/>
          <w:b/>
          <w:i/>
          <w:color w:val="000000" w:themeColor="text1"/>
          <w:szCs w:val="28"/>
          <w:lang w:eastAsia="vi-VN"/>
        </w:rPr>
        <w:t xml:space="preserve"> </w:t>
      </w:r>
      <w:r w:rsidRPr="003C3142">
        <w:rPr>
          <w:rFonts w:eastAsia="Arial" w:cs="Times New Roman"/>
          <w:color w:val="000000" w:themeColor="text1"/>
          <w:szCs w:val="28"/>
          <w:lang w:val="vi-VN" w:eastAsia="vi-VN"/>
        </w:rPr>
        <w:t>Thu hoạch khi quả đạt độ chín thu hoạch, không giữ quả chín quá lâu trên cây. Tỉa cành, tạo vườn thông thoáng, vệ sinh, thu gom và tiêu hủy quả bị nhiễm ruồi (quả đã rụng hoặc còn trên cây).</w:t>
      </w:r>
      <w:r w:rsidRPr="003C3142">
        <w:rPr>
          <w:rFonts w:eastAsia="Arial" w:cs="Times New Roman"/>
          <w:color w:val="000000" w:themeColor="text1"/>
          <w:szCs w:val="28"/>
          <w:lang w:eastAsia="vi-VN"/>
        </w:rPr>
        <w:t xml:space="preserve"> </w:t>
      </w:r>
      <w:r w:rsidRPr="003C3142">
        <w:rPr>
          <w:rFonts w:eastAsia="Arial" w:cs="Times New Roman"/>
          <w:color w:val="000000" w:themeColor="text1"/>
          <w:szCs w:val="28"/>
          <w:lang w:val="vi-VN" w:eastAsia="vi-VN"/>
        </w:rPr>
        <w:t xml:space="preserve">Bao quả bằng các </w:t>
      </w:r>
      <w:r w:rsidRPr="003C3142">
        <w:rPr>
          <w:rFonts w:eastAsia="Arial" w:cs="Times New Roman"/>
          <w:color w:val="000000" w:themeColor="text1"/>
          <w:szCs w:val="28"/>
          <w:lang w:val="vi-VN" w:eastAsia="vi-VN"/>
        </w:rPr>
        <w:lastRenderedPageBreak/>
        <w:t>loại túi bao chuyên dụng, bao quả vào thời gian 15 - 20 ngày sau khi đậu quả. Trước khi bao quả tiến hành phun thuốc BVTV trừ ruồi đục quả.</w:t>
      </w:r>
    </w:p>
    <w:p w14:paraId="7450A8E5" w14:textId="77777777" w:rsidR="00344691" w:rsidRPr="003C3142" w:rsidRDefault="00344691" w:rsidP="00344691">
      <w:pPr>
        <w:spacing w:line="288" w:lineRule="auto"/>
        <w:ind w:firstLine="567"/>
        <w:jc w:val="both"/>
        <w:rPr>
          <w:rFonts w:eastAsia="Times New Roman" w:cs="Times New Roman"/>
          <w:color w:val="000000" w:themeColor="text1"/>
          <w:szCs w:val="28"/>
          <w:lang w:val="vi-VN" w:eastAsia="vi-VN"/>
        </w:rPr>
      </w:pPr>
      <w:r w:rsidRPr="003C3142">
        <w:rPr>
          <w:rFonts w:eastAsia="Times New Roman" w:cs="Times New Roman"/>
          <w:color w:val="000000" w:themeColor="text1"/>
          <w:szCs w:val="28"/>
          <w:lang w:val="vi-VN" w:eastAsia="vi-VN"/>
        </w:rPr>
        <w:t>Sử dụng lưới có mắc lưới kích thước nhỏ để bao trùm cả vườn để chắn, hạn chế côn trùng gây hại. Tiến hành trùm lưới toàn bộ vườn khi cây đã trưởng thành bắt đầu chu kỳ khai thác.</w:t>
      </w:r>
      <w:r w:rsidRPr="003C3142">
        <w:rPr>
          <w:rFonts w:eastAsia="Times New Roman" w:cs="Times New Roman"/>
          <w:color w:val="000000" w:themeColor="text1"/>
          <w:szCs w:val="28"/>
          <w:lang w:eastAsia="vi-VN"/>
        </w:rPr>
        <w:t xml:space="preserve"> </w:t>
      </w:r>
      <w:r w:rsidRPr="003C3142">
        <w:rPr>
          <w:rFonts w:eastAsia="Times New Roman" w:cs="Times New Roman"/>
          <w:color w:val="000000" w:themeColor="text1"/>
          <w:szCs w:val="28"/>
          <w:lang w:val="vi-VN" w:eastAsia="vi-VN"/>
        </w:rPr>
        <w:t>Tạo môi trường phát triển các loài thiên địch như kiến vàng, bọ rùa, bọ cánh lưới, nhện bắt mồi, các loại ong ký sinh và nấm ký sinh,</w:t>
      </w:r>
    </w:p>
    <w:p w14:paraId="556C5A38" w14:textId="77777777" w:rsidR="00344691" w:rsidRPr="003C3142" w:rsidRDefault="00344691" w:rsidP="00344691">
      <w:pPr>
        <w:spacing w:line="288" w:lineRule="auto"/>
        <w:ind w:firstLine="567"/>
        <w:jc w:val="both"/>
        <w:rPr>
          <w:rFonts w:eastAsia="Times New Roman" w:cs="Times New Roman"/>
          <w:color w:val="000000" w:themeColor="text1"/>
          <w:szCs w:val="28"/>
          <w:lang w:val="vi-VN" w:eastAsia="vi-VN"/>
        </w:rPr>
      </w:pPr>
      <w:r w:rsidRPr="003C3142">
        <w:rPr>
          <w:rFonts w:eastAsia="Times New Roman" w:cs="Times New Roman"/>
          <w:color w:val="000000" w:themeColor="text1"/>
          <w:szCs w:val="28"/>
          <w:lang w:val="vi-VN" w:eastAsia="vi-VN"/>
        </w:rPr>
        <w:t>Sử dụng pheromone giới tính dẫn dụ, tiêu diệt trưởng thành đực. Thực hiện đồng loạt trên diện rộng để hiệu quả tốt.</w:t>
      </w:r>
    </w:p>
    <w:p w14:paraId="38CDE817" w14:textId="77777777" w:rsidR="00344691" w:rsidRPr="003C3142" w:rsidRDefault="00344691" w:rsidP="00344691">
      <w:pPr>
        <w:spacing w:line="288" w:lineRule="auto"/>
        <w:ind w:firstLine="567"/>
        <w:jc w:val="both"/>
        <w:rPr>
          <w:rFonts w:eastAsia="Arial" w:cs="Times New Roman"/>
          <w:bCs/>
          <w:i/>
          <w:color w:val="000000" w:themeColor="text1"/>
          <w:szCs w:val="28"/>
          <w:lang w:val="vi-VN" w:eastAsia="vi-VN"/>
        </w:rPr>
      </w:pPr>
      <w:r w:rsidRPr="003C3142">
        <w:rPr>
          <w:rFonts w:eastAsia="Arial" w:cs="Times New Roman"/>
          <w:b/>
          <w:bCs/>
          <w:i/>
          <w:color w:val="000000" w:themeColor="text1"/>
          <w:szCs w:val="28"/>
          <w:lang w:eastAsia="vi-VN"/>
        </w:rPr>
        <w:t>e)</w:t>
      </w:r>
      <w:r w:rsidRPr="003C3142">
        <w:rPr>
          <w:rFonts w:eastAsia="Arial" w:cs="Times New Roman"/>
          <w:b/>
          <w:bCs/>
          <w:i/>
          <w:color w:val="000000" w:themeColor="text1"/>
          <w:szCs w:val="28"/>
          <w:lang w:val="vi-VN" w:eastAsia="vi-VN"/>
        </w:rPr>
        <w:t xml:space="preserve"> Bệnh đốm bồ hóng </w:t>
      </w:r>
      <w:r w:rsidRPr="003C3142">
        <w:rPr>
          <w:rFonts w:eastAsia="Arial" w:cs="Times New Roman"/>
          <w:bCs/>
          <w:i/>
          <w:color w:val="000000" w:themeColor="text1"/>
          <w:szCs w:val="28"/>
          <w:lang w:val="vi-VN" w:eastAsia="vi-VN"/>
        </w:rPr>
        <w:t>(Capnodium sp.)</w:t>
      </w:r>
    </w:p>
    <w:p w14:paraId="4E4D9AB6" w14:textId="77777777" w:rsidR="00344691" w:rsidRPr="003C3142" w:rsidRDefault="00344691" w:rsidP="00344691">
      <w:pPr>
        <w:spacing w:line="288" w:lineRule="auto"/>
        <w:ind w:firstLine="567"/>
        <w:jc w:val="both"/>
        <w:rPr>
          <w:rFonts w:eastAsia="Arial" w:cs="Times New Roman"/>
          <w:color w:val="000000" w:themeColor="text1"/>
          <w:lang w:val="vi-VN" w:eastAsia="vi-VN"/>
        </w:rPr>
      </w:pPr>
      <w:r w:rsidRPr="003C3142">
        <w:rPr>
          <w:rFonts w:eastAsia="Arial" w:cs="Times New Roman"/>
          <w:b/>
          <w:bCs/>
          <w:i/>
          <w:color w:val="000000" w:themeColor="text1"/>
          <w:lang w:eastAsia="vi-VN"/>
        </w:rPr>
        <w:t xml:space="preserve">- </w:t>
      </w:r>
      <w:r w:rsidRPr="003C3142">
        <w:rPr>
          <w:rFonts w:eastAsia="Arial" w:cs="Times New Roman"/>
          <w:b/>
          <w:bCs/>
          <w:i/>
          <w:color w:val="000000" w:themeColor="text1"/>
          <w:lang w:val="vi-VN" w:eastAsia="vi-VN"/>
        </w:rPr>
        <w:t>Triệu chứng</w:t>
      </w:r>
      <w:r w:rsidRPr="003C3142">
        <w:rPr>
          <w:rFonts w:eastAsia="Arial" w:cs="Times New Roman"/>
          <w:b/>
          <w:bCs/>
          <w:i/>
          <w:color w:val="000000" w:themeColor="text1"/>
          <w:lang w:eastAsia="vi-VN"/>
        </w:rPr>
        <w:t xml:space="preserve"> gây hại</w:t>
      </w:r>
      <w:r w:rsidRPr="003C3142">
        <w:rPr>
          <w:rFonts w:eastAsia="Arial" w:cs="Times New Roman"/>
          <w:b/>
          <w:bCs/>
          <w:i/>
          <w:color w:val="000000" w:themeColor="text1"/>
          <w:lang w:val="vi-VN" w:eastAsia="vi-VN"/>
        </w:rPr>
        <w:t>:</w:t>
      </w:r>
      <w:r w:rsidRPr="003C3142">
        <w:rPr>
          <w:rFonts w:eastAsia="Arial" w:cs="Times New Roman"/>
          <w:color w:val="000000" w:themeColor="text1"/>
          <w:lang w:val="vi-VN" w:eastAsia="vi-VN"/>
        </w:rPr>
        <w:t xml:space="preserve"> là một bệnh nấm phát triển trên thực vật và các bề mặt khác, những bề mặt này được bao phủ bởi dịch mật, đây là chất dính do một số loài côn trùng tạo ra. Tên của nấm bồ hóng xuất phát từ sự phát triển giống như sợi chỉ sẫm màu (sợi nấm) của nấm giống như một lớp bồ hóng</w:t>
      </w:r>
    </w:p>
    <w:p w14:paraId="12352896" w14:textId="77777777" w:rsidR="00344691" w:rsidRPr="003C3142" w:rsidRDefault="00344691" w:rsidP="00344691">
      <w:pPr>
        <w:spacing w:line="288" w:lineRule="auto"/>
        <w:ind w:firstLine="567"/>
        <w:jc w:val="both"/>
        <w:rPr>
          <w:rFonts w:eastAsia="Arial" w:cs="Times New Roman"/>
          <w:b/>
          <w:bCs/>
          <w:color w:val="000000" w:themeColor="text1"/>
          <w:szCs w:val="28"/>
          <w:lang w:val="vi-VN" w:eastAsia="vi-VN"/>
        </w:rPr>
      </w:pPr>
      <w:r w:rsidRPr="003C3142">
        <w:rPr>
          <w:rFonts w:eastAsia="Arial" w:cs="Times New Roman"/>
          <w:b/>
          <w:bCs/>
          <w:i/>
          <w:color w:val="000000" w:themeColor="text1"/>
          <w:szCs w:val="28"/>
        </w:rPr>
        <w:t xml:space="preserve">- </w:t>
      </w:r>
      <w:r w:rsidRPr="003C3142">
        <w:rPr>
          <w:rFonts w:eastAsia="Arial" w:cs="Times New Roman"/>
          <w:b/>
          <w:bCs/>
          <w:i/>
          <w:color w:val="000000" w:themeColor="text1"/>
          <w:szCs w:val="28"/>
          <w:lang w:val="vi-VN"/>
        </w:rPr>
        <w:t>Biện pháp phòng trừ:</w:t>
      </w:r>
      <w:r w:rsidRPr="003C3142">
        <w:rPr>
          <w:rFonts w:eastAsia="Arial" w:cs="Times New Roman"/>
          <w:color w:val="000000" w:themeColor="text1"/>
          <w:szCs w:val="28"/>
          <w:lang w:val="vi-VN"/>
        </w:rPr>
        <w:t xml:space="preserve"> Quản lý tốt các loại rầy, rệp tiết mật giúp nấm phát triển. Sử dụng các thuốc BVTV có gốc đồng. Khi cây có bệnh hạn chế phun phân bón qua lá.</w:t>
      </w:r>
    </w:p>
    <w:p w14:paraId="1C62CE9F" w14:textId="77777777" w:rsidR="00344691" w:rsidRPr="003C3142" w:rsidRDefault="00344691" w:rsidP="00344691">
      <w:pPr>
        <w:spacing w:line="288" w:lineRule="auto"/>
        <w:ind w:firstLine="567"/>
        <w:jc w:val="both"/>
        <w:rPr>
          <w:rFonts w:eastAsia="Arial" w:cs="Times New Roman"/>
          <w:bCs/>
          <w:i/>
          <w:color w:val="000000" w:themeColor="text1"/>
          <w:szCs w:val="28"/>
          <w:lang w:val="vi-VN" w:eastAsia="vi-VN"/>
        </w:rPr>
      </w:pPr>
      <w:r w:rsidRPr="003C3142">
        <w:rPr>
          <w:rFonts w:eastAsia="Arial" w:cs="Times New Roman"/>
          <w:b/>
          <w:bCs/>
          <w:i/>
          <w:color w:val="000000" w:themeColor="text1"/>
          <w:szCs w:val="28"/>
          <w:lang w:val="fr-FR" w:eastAsia="vi-VN"/>
        </w:rPr>
        <w:t>f)</w:t>
      </w:r>
      <w:r w:rsidRPr="003C3142">
        <w:rPr>
          <w:rFonts w:eastAsia="Arial" w:cs="Times New Roman"/>
          <w:b/>
          <w:bCs/>
          <w:i/>
          <w:color w:val="000000" w:themeColor="text1"/>
          <w:szCs w:val="28"/>
          <w:lang w:val="vi-VN" w:eastAsia="vi-VN"/>
        </w:rPr>
        <w:t xml:space="preserve"> Bệnh đốm rong </w:t>
      </w:r>
      <w:r w:rsidRPr="003C3142">
        <w:rPr>
          <w:rFonts w:eastAsia="Arial" w:cs="Times New Roman"/>
          <w:bCs/>
          <w:i/>
          <w:color w:val="000000" w:themeColor="text1"/>
          <w:szCs w:val="28"/>
          <w:lang w:val="vi-VN" w:eastAsia="vi-VN"/>
        </w:rPr>
        <w:t>(Cephaleuros sp.)</w:t>
      </w:r>
    </w:p>
    <w:p w14:paraId="159D7238" w14:textId="77777777" w:rsidR="00344691" w:rsidRPr="003C3142" w:rsidRDefault="00344691" w:rsidP="00344691">
      <w:pPr>
        <w:spacing w:line="288" w:lineRule="auto"/>
        <w:ind w:firstLine="567"/>
        <w:jc w:val="both"/>
        <w:rPr>
          <w:rFonts w:eastAsia="Arial" w:cs="Times New Roman"/>
          <w:color w:val="000000" w:themeColor="text1"/>
          <w:lang w:val="vi-VN" w:eastAsia="vi-VN"/>
        </w:rPr>
      </w:pPr>
      <w:r w:rsidRPr="003C3142">
        <w:rPr>
          <w:rFonts w:eastAsia="Arial" w:cs="Times New Roman"/>
          <w:b/>
          <w:bCs/>
          <w:i/>
          <w:color w:val="000000" w:themeColor="text1"/>
          <w:lang w:eastAsia="vi-VN"/>
        </w:rPr>
        <w:t xml:space="preserve">- </w:t>
      </w:r>
      <w:r w:rsidRPr="003C3142">
        <w:rPr>
          <w:rFonts w:eastAsia="Arial" w:cs="Times New Roman"/>
          <w:b/>
          <w:bCs/>
          <w:i/>
          <w:color w:val="000000" w:themeColor="text1"/>
          <w:lang w:val="vi-VN" w:eastAsia="vi-VN"/>
        </w:rPr>
        <w:t>Triệu chứng</w:t>
      </w:r>
      <w:r w:rsidRPr="003C3142">
        <w:rPr>
          <w:rFonts w:eastAsia="Arial" w:cs="Times New Roman"/>
          <w:b/>
          <w:bCs/>
          <w:i/>
          <w:color w:val="000000" w:themeColor="text1"/>
          <w:lang w:eastAsia="vi-VN"/>
        </w:rPr>
        <w:t xml:space="preserve"> gây hại</w:t>
      </w:r>
      <w:r w:rsidRPr="003C3142">
        <w:rPr>
          <w:rFonts w:eastAsia="Arial" w:cs="Times New Roman"/>
          <w:b/>
          <w:bCs/>
          <w:i/>
          <w:color w:val="000000" w:themeColor="text1"/>
          <w:lang w:val="vi-VN" w:eastAsia="vi-VN"/>
        </w:rPr>
        <w:t>:</w:t>
      </w:r>
      <w:r w:rsidRPr="003C3142">
        <w:rPr>
          <w:rFonts w:eastAsia="Arial" w:cs="Times New Roman"/>
          <w:i/>
          <w:color w:val="000000" w:themeColor="text1"/>
          <w:lang w:val="vi-VN" w:eastAsia="vi-VN"/>
        </w:rPr>
        <w:t xml:space="preserve"> </w:t>
      </w:r>
      <w:r w:rsidRPr="003C3142">
        <w:rPr>
          <w:rFonts w:eastAsia="Arial" w:cs="Times New Roman"/>
          <w:color w:val="000000" w:themeColor="text1"/>
          <w:lang w:val="vi-VN" w:eastAsia="vi-VN"/>
        </w:rPr>
        <w:t>Bệnh có thể xuất hiện và gây hại trên thân cây, cành già và lá già (hầu như không thấy trên các lá bánh tẻ và lá non), thỉnh thoảng cũng bắt gặp trên vỏ trái.</w:t>
      </w:r>
    </w:p>
    <w:p w14:paraId="54339A9F" w14:textId="77777777" w:rsidR="00344691" w:rsidRPr="003C3142" w:rsidRDefault="00344691" w:rsidP="00344691">
      <w:pPr>
        <w:spacing w:line="288" w:lineRule="auto"/>
        <w:ind w:firstLine="567"/>
        <w:jc w:val="both"/>
        <w:rPr>
          <w:rFonts w:eastAsia="Arial" w:cs="Times New Roman"/>
          <w:b/>
          <w:bCs/>
          <w:color w:val="000000" w:themeColor="text1"/>
          <w:szCs w:val="28"/>
          <w:lang w:val="vi-VN"/>
        </w:rPr>
      </w:pPr>
      <w:r w:rsidRPr="003C3142">
        <w:rPr>
          <w:rFonts w:eastAsia="Arial" w:cs="Times New Roman"/>
          <w:b/>
          <w:bCs/>
          <w:i/>
          <w:color w:val="000000" w:themeColor="text1"/>
          <w:szCs w:val="28"/>
        </w:rPr>
        <w:t xml:space="preserve">- </w:t>
      </w:r>
      <w:r w:rsidRPr="003C3142">
        <w:rPr>
          <w:rFonts w:eastAsia="Arial" w:cs="Times New Roman"/>
          <w:b/>
          <w:bCs/>
          <w:i/>
          <w:color w:val="000000" w:themeColor="text1"/>
          <w:szCs w:val="28"/>
          <w:lang w:val="vi-VN"/>
        </w:rPr>
        <w:t>Biện pháp phòng trừ:</w:t>
      </w:r>
      <w:r w:rsidRPr="003C3142">
        <w:rPr>
          <w:rFonts w:eastAsia="Arial" w:cs="Times New Roman"/>
          <w:color w:val="000000" w:themeColor="text1"/>
          <w:szCs w:val="28"/>
          <w:lang w:val="vi-VN"/>
        </w:rPr>
        <w:t xml:space="preserve"> Cắt tỉa cành, tạo vườn thông thoáng. Sử dụng thuốc BVTV gốc đồng để phòng trừ</w:t>
      </w:r>
    </w:p>
    <w:p w14:paraId="5ABF9C27" w14:textId="77777777" w:rsidR="00344691" w:rsidRPr="003C3142" w:rsidRDefault="00344691" w:rsidP="00344691">
      <w:pPr>
        <w:spacing w:line="288" w:lineRule="auto"/>
        <w:jc w:val="both"/>
        <w:rPr>
          <w:rFonts w:eastAsia="Arial" w:cs="Times New Roman"/>
          <w:b/>
          <w:bCs/>
          <w:color w:val="000000" w:themeColor="text1"/>
          <w:szCs w:val="28"/>
          <w:lang w:val="vi-VN"/>
        </w:rPr>
      </w:pPr>
      <w:r w:rsidRPr="003C3142">
        <w:rPr>
          <w:rFonts w:eastAsia="Arial" w:cs="Times New Roman"/>
          <w:b/>
          <w:bCs/>
          <w:color w:val="000000" w:themeColor="text1"/>
          <w:szCs w:val="28"/>
          <w:lang w:val="vi-VN"/>
        </w:rPr>
        <w:t xml:space="preserve">3. THU HOẠCH </w:t>
      </w:r>
    </w:p>
    <w:p w14:paraId="03D66E92" w14:textId="77777777" w:rsidR="00344691" w:rsidRPr="003C3142" w:rsidRDefault="00344691" w:rsidP="00344691">
      <w:pPr>
        <w:spacing w:line="288" w:lineRule="auto"/>
        <w:ind w:firstLine="567"/>
        <w:jc w:val="both"/>
        <w:rPr>
          <w:rFonts w:eastAsia="Arial" w:cs="Times New Roman"/>
          <w:b/>
          <w:bCs/>
          <w:color w:val="000000" w:themeColor="text1"/>
          <w:szCs w:val="28"/>
          <w:lang w:val="vi-VN"/>
        </w:rPr>
      </w:pPr>
      <w:r w:rsidRPr="003C3142">
        <w:rPr>
          <w:rFonts w:eastAsia="Arial" w:cs="Times New Roman"/>
          <w:color w:val="000000" w:themeColor="text1"/>
          <w:szCs w:val="28"/>
          <w:lang w:val="vi-VN"/>
        </w:rPr>
        <w:t>Từ khi xử lý ra hoa đến khi thu hoạch khoảng 85-90 ngày. Một năm thu khoảng 2-3 vụ trái nếu trồng chuyên canh.</w:t>
      </w:r>
      <w:r w:rsidRPr="003C3142">
        <w:rPr>
          <w:rFonts w:eastAsia="Arial" w:cs="Times New Roman"/>
          <w:color w:val="000000" w:themeColor="text1"/>
          <w:szCs w:val="28"/>
        </w:rPr>
        <w:t xml:space="preserve"> </w:t>
      </w:r>
      <w:r w:rsidRPr="003C3142">
        <w:rPr>
          <w:rFonts w:eastAsia="Arial" w:cs="Times New Roman"/>
          <w:color w:val="000000" w:themeColor="text1"/>
          <w:szCs w:val="28"/>
          <w:lang w:val="vi-VN"/>
        </w:rPr>
        <w:t xml:space="preserve">Thu hái khi quả đã đủ độ chín (40-50 ngày từ khi nở hoa) phù hợp nhất cho vận chuyển đến nơi tiêu thụ mà không ảnh hưởng chất lượng. Mận có vỏ mỏng, rất dễ tổn thương, khi thu hái cần nhẹ tay, có dụng cụ chứa đựng phù hợp để tránh </w:t>
      </w:r>
      <w:r w:rsidRPr="003C3142">
        <w:rPr>
          <w:rFonts w:eastAsia="Arial" w:cs="Times New Roman"/>
          <w:color w:val="000000" w:themeColor="text1"/>
          <w:szCs w:val="28"/>
        </w:rPr>
        <w:t>dậ</w:t>
      </w:r>
      <w:r w:rsidRPr="003C3142">
        <w:rPr>
          <w:rFonts w:eastAsia="Arial" w:cs="Times New Roman"/>
          <w:color w:val="000000" w:themeColor="text1"/>
          <w:szCs w:val="28"/>
          <w:lang w:val="vi-VN"/>
        </w:rPr>
        <w:t>p nát khi thu hái và vận chuyển.</w:t>
      </w:r>
    </w:p>
    <w:p w14:paraId="545C87D1" w14:textId="77777777" w:rsidR="00344691" w:rsidRPr="003C3142" w:rsidRDefault="00344691" w:rsidP="00344691">
      <w:pPr>
        <w:spacing w:line="288" w:lineRule="auto"/>
        <w:ind w:firstLine="567"/>
        <w:jc w:val="both"/>
        <w:rPr>
          <w:rFonts w:eastAsia="Arial" w:cs="Times New Roman"/>
          <w:bCs/>
          <w:color w:val="000000" w:themeColor="text1"/>
          <w:szCs w:val="28"/>
          <w:lang w:val="vi-VN"/>
        </w:rPr>
      </w:pPr>
      <w:r w:rsidRPr="003C3142">
        <w:rPr>
          <w:rFonts w:eastAsia="Arial" w:cs="Times New Roman"/>
          <w:color w:val="000000" w:themeColor="text1"/>
          <w:szCs w:val="28"/>
          <w:lang w:val="vi-VN"/>
        </w:rPr>
        <w:t xml:space="preserve">Chu kỳ </w:t>
      </w:r>
      <w:r w:rsidRPr="003C3142">
        <w:rPr>
          <w:rFonts w:eastAsia="Arial" w:cs="Times New Roman"/>
          <w:color w:val="000000" w:themeColor="text1"/>
          <w:szCs w:val="28"/>
        </w:rPr>
        <w:t xml:space="preserve">kinh doanh 11 </w:t>
      </w:r>
      <w:r w:rsidRPr="003C3142">
        <w:rPr>
          <w:rFonts w:eastAsia="Arial" w:cs="Times New Roman"/>
          <w:color w:val="000000" w:themeColor="text1"/>
          <w:szCs w:val="28"/>
          <w:lang w:val="vi-VN"/>
        </w:rPr>
        <w:t>năm. Trong đó thời kỳ kiến thiết cơ bản 2 năm sau khi trồng và thời kỳ</w:t>
      </w:r>
      <w:r w:rsidRPr="003C3142">
        <w:rPr>
          <w:rFonts w:eastAsia="Arial" w:cs="Times New Roman"/>
          <w:color w:val="000000" w:themeColor="text1"/>
          <w:szCs w:val="28"/>
        </w:rPr>
        <w:t xml:space="preserve"> kinh doanh 9</w:t>
      </w:r>
      <w:r w:rsidRPr="003C3142">
        <w:rPr>
          <w:rFonts w:eastAsia="Arial" w:cs="Times New Roman"/>
          <w:color w:val="000000" w:themeColor="text1"/>
          <w:szCs w:val="28"/>
          <w:lang w:val="vi-VN"/>
        </w:rPr>
        <w:t xml:space="preserve"> năm.</w:t>
      </w:r>
      <w:r w:rsidRPr="003C3142">
        <w:rPr>
          <w:rFonts w:eastAsia="Arial" w:cs="Times New Roman"/>
          <w:color w:val="000000" w:themeColor="text1"/>
          <w:szCs w:val="28"/>
        </w:rPr>
        <w:t xml:space="preserve"> </w:t>
      </w:r>
      <w:r w:rsidRPr="003C3142">
        <w:rPr>
          <w:rFonts w:eastAsia="Arial" w:cs="Times New Roman"/>
          <w:bCs/>
          <w:color w:val="000000" w:themeColor="text1"/>
          <w:szCs w:val="28"/>
          <w:lang w:val="vi-VN"/>
        </w:rPr>
        <w:t xml:space="preserve">Năng suất bình quân giai đoạn kinh doanh: </w:t>
      </w:r>
      <w:r w:rsidRPr="003C3142">
        <w:rPr>
          <w:rFonts w:eastAsia="Arial" w:cs="Times New Roman"/>
          <w:bCs/>
          <w:color w:val="000000" w:themeColor="text1"/>
          <w:szCs w:val="28"/>
        </w:rPr>
        <w:t>35-40</w:t>
      </w:r>
      <w:r w:rsidRPr="003C3142">
        <w:rPr>
          <w:rFonts w:eastAsia="Arial" w:cs="Times New Roman"/>
          <w:bCs/>
          <w:color w:val="000000" w:themeColor="text1"/>
          <w:szCs w:val="28"/>
          <w:lang w:val="vi-VN"/>
        </w:rPr>
        <w:t xml:space="preserve"> tấn/ha/năm.</w:t>
      </w:r>
    </w:p>
    <w:p w14:paraId="1A06FB27" w14:textId="7CD34047" w:rsidR="00915FE5" w:rsidRPr="003C3142" w:rsidRDefault="00344691" w:rsidP="00344691">
      <w:pPr>
        <w:spacing w:line="288" w:lineRule="auto"/>
        <w:ind w:firstLine="567"/>
        <w:jc w:val="both"/>
        <w:rPr>
          <w:rFonts w:eastAsia="Arial" w:cs="Times New Roman"/>
          <w:b/>
          <w:bCs/>
          <w:color w:val="000000" w:themeColor="text1"/>
          <w:lang w:val="pt-BR"/>
        </w:rPr>
      </w:pPr>
      <w:r w:rsidRPr="003C3142">
        <w:rPr>
          <w:rFonts w:eastAsia="Symbol" w:cs="Times New Roman"/>
          <w:b/>
          <w:color w:val="000000" w:themeColor="text1"/>
          <w:szCs w:val="28"/>
          <w:lang w:val="vi-VN"/>
        </w:rPr>
        <w:br w:type="page"/>
      </w:r>
    </w:p>
    <w:p w14:paraId="37D5F934" w14:textId="77777777" w:rsidR="004D34CD" w:rsidRPr="003C3142" w:rsidRDefault="004D34CD" w:rsidP="004D34CD">
      <w:pPr>
        <w:spacing w:line="288" w:lineRule="auto"/>
        <w:ind w:firstLine="567"/>
        <w:jc w:val="center"/>
        <w:rPr>
          <w:rFonts w:eastAsia="Times New Roman" w:cs="Times New Roman"/>
          <w:b/>
          <w:bCs/>
          <w:color w:val="000000" w:themeColor="text1"/>
          <w:szCs w:val="28"/>
        </w:rPr>
      </w:pPr>
      <w:r w:rsidRPr="003C3142">
        <w:rPr>
          <w:rFonts w:eastAsia="Times New Roman" w:cs="Times New Roman"/>
          <w:b/>
          <w:bCs/>
          <w:color w:val="000000" w:themeColor="text1"/>
          <w:szCs w:val="28"/>
        </w:rPr>
        <w:lastRenderedPageBreak/>
        <w:t>QUY TRÌNH SẢN XUẤT CÂY ME</w:t>
      </w:r>
    </w:p>
    <w:p w14:paraId="26C62293" w14:textId="77777777" w:rsidR="004D34CD" w:rsidRPr="003C3142" w:rsidRDefault="004D34CD" w:rsidP="004D34CD">
      <w:pPr>
        <w:spacing w:line="288" w:lineRule="auto"/>
        <w:ind w:firstLine="567"/>
        <w:jc w:val="center"/>
        <w:rPr>
          <w:rFonts w:eastAsia="Times New Roman" w:cs="Times New Roman"/>
          <w:b/>
          <w:bCs/>
          <w:i/>
          <w:color w:val="000000" w:themeColor="text1"/>
          <w:szCs w:val="28"/>
        </w:rPr>
      </w:pPr>
      <w:r w:rsidRPr="003C3142">
        <w:rPr>
          <w:rFonts w:eastAsia="Calibri" w:cs="Times New Roman"/>
          <w:i/>
          <w:color w:val="000000" w:themeColor="text1"/>
          <w:szCs w:val="28"/>
          <w:shd w:val="clear" w:color="auto" w:fill="FFFFFF"/>
        </w:rPr>
        <w:t>(</w:t>
      </w:r>
      <w:r w:rsidRPr="003C3142">
        <w:rPr>
          <w:rFonts w:eastAsia="Calibri" w:cs="Times New Roman"/>
          <w:i/>
          <w:iCs/>
          <w:color w:val="000000" w:themeColor="text1"/>
          <w:szCs w:val="28"/>
        </w:rPr>
        <w:t>Tamarindus indica</w:t>
      </w:r>
      <w:r w:rsidRPr="003C3142">
        <w:rPr>
          <w:rFonts w:eastAsia="Calibri" w:cs="Times New Roman"/>
          <w:i/>
          <w:color w:val="000000" w:themeColor="text1"/>
          <w:szCs w:val="28"/>
        </w:rPr>
        <w:t> </w:t>
      </w:r>
      <w:r w:rsidRPr="003C3142">
        <w:rPr>
          <w:rFonts w:eastAsia="Calibri" w:cs="Times New Roman"/>
          <w:iCs/>
          <w:color w:val="000000" w:themeColor="text1"/>
          <w:szCs w:val="28"/>
        </w:rPr>
        <w:t>L</w:t>
      </w:r>
      <w:r w:rsidRPr="003C3142">
        <w:rPr>
          <w:rFonts w:eastAsia="Calibri" w:cs="Times New Roman"/>
          <w:i/>
          <w:color w:val="000000" w:themeColor="text1"/>
          <w:szCs w:val="28"/>
          <w:shd w:val="clear" w:color="auto" w:fill="FFFFFF"/>
        </w:rPr>
        <w:t>)</w:t>
      </w:r>
    </w:p>
    <w:p w14:paraId="1A291D59" w14:textId="77777777" w:rsidR="004D34CD" w:rsidRPr="003C3142" w:rsidRDefault="004D34CD" w:rsidP="004D34CD">
      <w:pPr>
        <w:spacing w:line="288" w:lineRule="auto"/>
        <w:jc w:val="both"/>
        <w:rPr>
          <w:rFonts w:eastAsia="Times New Roman" w:cs="Times New Roman"/>
          <w:b/>
          <w:bCs/>
          <w:color w:val="000000" w:themeColor="text1"/>
          <w:szCs w:val="28"/>
        </w:rPr>
      </w:pPr>
    </w:p>
    <w:p w14:paraId="36579ECC" w14:textId="77777777" w:rsidR="004D34CD" w:rsidRPr="003C3142" w:rsidRDefault="004D34CD" w:rsidP="004D34CD">
      <w:pPr>
        <w:spacing w:line="288" w:lineRule="auto"/>
        <w:jc w:val="both"/>
        <w:rPr>
          <w:rFonts w:eastAsia="Times New Roman" w:cs="Times New Roman"/>
          <w:b/>
          <w:color w:val="000000" w:themeColor="text1"/>
          <w:szCs w:val="28"/>
        </w:rPr>
      </w:pPr>
      <w:r w:rsidRPr="003C3142">
        <w:rPr>
          <w:rFonts w:eastAsia="Times New Roman" w:cs="Times New Roman"/>
          <w:b/>
          <w:bCs/>
          <w:color w:val="000000" w:themeColor="text1"/>
          <w:szCs w:val="28"/>
        </w:rPr>
        <w:t>1. YÊU CẦU ĐIỀU KIỆN NGOẠI CẢNH </w:t>
      </w:r>
    </w:p>
    <w:p w14:paraId="5A73CC2D" w14:textId="77777777" w:rsidR="004D34CD" w:rsidRPr="003C3142" w:rsidRDefault="004D34CD" w:rsidP="004D34CD">
      <w:pPr>
        <w:spacing w:after="160" w:line="259" w:lineRule="auto"/>
        <w:jc w:val="both"/>
        <w:rPr>
          <w:rFonts w:eastAsia="Times New Roman" w:cs="Times New Roman"/>
          <w:b/>
          <w:bCs/>
          <w:color w:val="000000" w:themeColor="text1"/>
          <w:szCs w:val="28"/>
        </w:rPr>
      </w:pPr>
      <w:r w:rsidRPr="003C3142">
        <w:rPr>
          <w:rFonts w:eastAsia="Times New Roman" w:cs="Times New Roman"/>
          <w:b/>
          <w:color w:val="000000" w:themeColor="text1"/>
          <w:szCs w:val="28"/>
        </w:rPr>
        <w:t xml:space="preserve">1.1 </w:t>
      </w:r>
      <w:r w:rsidRPr="003C3142">
        <w:rPr>
          <w:rFonts w:eastAsia="Times New Roman" w:cs="Times New Roman"/>
          <w:b/>
          <w:bCs/>
          <w:color w:val="000000" w:themeColor="text1"/>
          <w:szCs w:val="28"/>
        </w:rPr>
        <w:t xml:space="preserve">Yêu cầu về nhiệt độ: </w:t>
      </w:r>
    </w:p>
    <w:p w14:paraId="276CD2E9" w14:textId="77777777" w:rsidR="004D34CD" w:rsidRPr="003C3142" w:rsidRDefault="004D34CD" w:rsidP="004D34CD">
      <w:pPr>
        <w:spacing w:after="160" w:line="259" w:lineRule="auto"/>
        <w:ind w:firstLine="720"/>
        <w:jc w:val="both"/>
        <w:rPr>
          <w:color w:val="000000" w:themeColor="text1"/>
        </w:rPr>
      </w:pPr>
      <w:r w:rsidRPr="003C3142">
        <w:rPr>
          <w:color w:val="000000" w:themeColor="text1"/>
        </w:rPr>
        <w:t>Nhiệt độ lý tưởng cho cây phát triển là từ 25-35 độ C. Những vùng có mùa khô rõ rệt sẽ giúp cây phát triển mạnh mẽ và cho trái chất lượng cao hơn.</w:t>
      </w:r>
    </w:p>
    <w:p w14:paraId="14E3F217" w14:textId="77777777" w:rsidR="004D34CD" w:rsidRPr="003C3142" w:rsidRDefault="004D34CD" w:rsidP="004D34CD">
      <w:pPr>
        <w:spacing w:after="160" w:line="259" w:lineRule="auto"/>
        <w:jc w:val="both"/>
        <w:rPr>
          <w:rFonts w:eastAsia="Calibri" w:cs="Times New Roman"/>
          <w:b/>
          <w:color w:val="000000" w:themeColor="text1"/>
          <w:szCs w:val="28"/>
        </w:rPr>
      </w:pPr>
      <w:r w:rsidRPr="003C3142">
        <w:rPr>
          <w:rFonts w:eastAsia="Times New Roman" w:cs="Times New Roman"/>
          <w:b/>
          <w:color w:val="000000" w:themeColor="text1"/>
          <w:szCs w:val="28"/>
        </w:rPr>
        <w:t xml:space="preserve">1.2 </w:t>
      </w:r>
      <w:r w:rsidRPr="003C3142">
        <w:rPr>
          <w:rFonts w:eastAsia="Calibri" w:cs="Times New Roman"/>
          <w:b/>
          <w:color w:val="000000" w:themeColor="text1"/>
          <w:szCs w:val="28"/>
        </w:rPr>
        <w:t xml:space="preserve">Yêu cầu về mưa và độ ẩm: </w:t>
      </w:r>
    </w:p>
    <w:p w14:paraId="07CB0DBD" w14:textId="77777777" w:rsidR="004D34CD" w:rsidRPr="003C3142" w:rsidRDefault="004D34CD" w:rsidP="004D34CD">
      <w:pPr>
        <w:spacing w:after="160" w:line="259" w:lineRule="auto"/>
        <w:ind w:firstLine="567"/>
        <w:jc w:val="both"/>
        <w:rPr>
          <w:color w:val="000000" w:themeColor="text1"/>
        </w:rPr>
      </w:pPr>
      <w:r w:rsidRPr="003C3142">
        <w:rPr>
          <w:rFonts w:eastAsia="Times New Roman" w:cs="Times New Roman"/>
          <w:color w:val="000000" w:themeColor="text1"/>
          <w:szCs w:val="28"/>
        </w:rPr>
        <w:t>Lượng mưa trung bình hàng năm trên 2.000 mm/năm</w:t>
      </w:r>
      <w:r w:rsidRPr="003C3142">
        <w:rPr>
          <w:rFonts w:eastAsia="Calibri" w:cs="Times New Roman"/>
          <w:bCs/>
          <w:color w:val="000000" w:themeColor="text1"/>
          <w:szCs w:val="28"/>
        </w:rPr>
        <w:t xml:space="preserve">. </w:t>
      </w:r>
      <w:r w:rsidRPr="003C3142">
        <w:rPr>
          <w:color w:val="000000" w:themeColor="text1"/>
        </w:rPr>
        <w:t>Đảm bảo đất trồng luôn ẩm nhưng không bị úng nước</w:t>
      </w:r>
    </w:p>
    <w:p w14:paraId="13DAB3AD" w14:textId="77777777" w:rsidR="004D34CD" w:rsidRPr="003C3142" w:rsidRDefault="004D34CD" w:rsidP="004D34CD">
      <w:pPr>
        <w:spacing w:line="288" w:lineRule="auto"/>
        <w:ind w:firstLine="567"/>
        <w:jc w:val="both"/>
        <w:rPr>
          <w:rFonts w:eastAsia="Times New Roman" w:cs="Times New Roman"/>
          <w:b/>
          <w:color w:val="000000" w:themeColor="text1"/>
          <w:szCs w:val="28"/>
        </w:rPr>
      </w:pPr>
      <w:r w:rsidRPr="003C3142">
        <w:rPr>
          <w:rFonts w:eastAsia="Times New Roman" w:cs="Times New Roman"/>
          <w:b/>
          <w:color w:val="000000" w:themeColor="text1"/>
          <w:szCs w:val="28"/>
        </w:rPr>
        <w:t xml:space="preserve">1.3 </w:t>
      </w:r>
      <w:r w:rsidRPr="003C3142">
        <w:rPr>
          <w:rFonts w:eastAsia="Times New Roman" w:cs="Times New Roman"/>
          <w:b/>
          <w:bCs/>
          <w:color w:val="000000" w:themeColor="text1"/>
          <w:szCs w:val="28"/>
        </w:rPr>
        <w:t>Yêu cầu về ánh sáng:</w:t>
      </w:r>
      <w:r w:rsidRPr="003C3142">
        <w:rPr>
          <w:rFonts w:eastAsia="Times New Roman" w:cs="Times New Roman"/>
          <w:bCs/>
          <w:color w:val="000000" w:themeColor="text1"/>
          <w:szCs w:val="28"/>
        </w:rPr>
        <w:t> </w:t>
      </w:r>
      <w:r w:rsidRPr="003C3142">
        <w:rPr>
          <w:color w:val="000000" w:themeColor="text1"/>
        </w:rPr>
        <w:t>là loại cây ưa sáng, thích hợp trồng ở các vùng nhiệt đới, nhiệt đới gió mùa hoặc cận nhiệt đới</w:t>
      </w:r>
      <w:r w:rsidRPr="003C3142">
        <w:rPr>
          <w:rFonts w:eastAsia="Times New Roman" w:cs="Times New Roman"/>
          <w:b/>
          <w:color w:val="000000" w:themeColor="text1"/>
          <w:szCs w:val="28"/>
        </w:rPr>
        <w:t xml:space="preserve"> </w:t>
      </w:r>
    </w:p>
    <w:p w14:paraId="482BA72C" w14:textId="77777777" w:rsidR="004D34CD" w:rsidRPr="003C3142" w:rsidRDefault="004D34CD" w:rsidP="004D34CD">
      <w:pPr>
        <w:spacing w:line="288" w:lineRule="auto"/>
        <w:ind w:firstLine="567"/>
        <w:jc w:val="both"/>
        <w:rPr>
          <w:rFonts w:eastAsia="Times New Roman" w:cs="Times New Roman"/>
          <w:b/>
          <w:bCs/>
          <w:color w:val="000000" w:themeColor="text1"/>
          <w:szCs w:val="28"/>
        </w:rPr>
      </w:pPr>
      <w:r w:rsidRPr="003C3142">
        <w:rPr>
          <w:rFonts w:eastAsia="Times New Roman" w:cs="Times New Roman"/>
          <w:b/>
          <w:color w:val="000000" w:themeColor="text1"/>
          <w:szCs w:val="28"/>
        </w:rPr>
        <w:t xml:space="preserve">1.4 </w:t>
      </w:r>
      <w:r w:rsidRPr="003C3142">
        <w:rPr>
          <w:rFonts w:eastAsia="Times New Roman" w:cs="Times New Roman"/>
          <w:b/>
          <w:bCs/>
          <w:color w:val="000000" w:themeColor="text1"/>
          <w:szCs w:val="28"/>
        </w:rPr>
        <w:t xml:space="preserve">Yêu cầu về đất đai: </w:t>
      </w:r>
    </w:p>
    <w:p w14:paraId="4DB92D15" w14:textId="77777777" w:rsidR="004D34CD" w:rsidRPr="003C3142" w:rsidRDefault="004D34CD" w:rsidP="004D34CD">
      <w:pPr>
        <w:spacing w:line="288" w:lineRule="auto"/>
        <w:ind w:firstLine="567"/>
        <w:jc w:val="both"/>
        <w:rPr>
          <w:rFonts w:eastAsia="Calibri" w:cs="Times New Roman"/>
          <w:noProof/>
          <w:snapToGrid w:val="0"/>
          <w:color w:val="000000" w:themeColor="text1"/>
          <w:szCs w:val="28"/>
        </w:rPr>
      </w:pPr>
      <w:r w:rsidRPr="003C3142">
        <w:rPr>
          <w:rFonts w:eastAsia="Times New Roman" w:cs="Times New Roman"/>
          <w:color w:val="000000" w:themeColor="text1"/>
          <w:szCs w:val="28"/>
        </w:rPr>
        <w:t xml:space="preserve">Cây me có thể sinh trưởng, phát triển thuận lợi trên nhiều loại đất trồng khác nhau như: </w:t>
      </w:r>
      <w:r w:rsidRPr="003C3142">
        <w:rPr>
          <w:color w:val="000000" w:themeColor="text1"/>
        </w:rPr>
        <w:t>đất phèn hay mặn nhẹ, các vùng đất khô hạn và cả các vùng có lượng mưa rất cao, chỉ cần đất trồng thoát nước tốt. Me không kén đất, nhưng đất trồng tơi xốp, giàu mùn, giàu dinh dưỡng và thoát nước tốt.</w:t>
      </w:r>
    </w:p>
    <w:p w14:paraId="54036042" w14:textId="77777777" w:rsidR="004D34CD" w:rsidRPr="003C3142" w:rsidRDefault="004D34CD" w:rsidP="004D34CD">
      <w:pPr>
        <w:spacing w:line="288" w:lineRule="auto"/>
        <w:jc w:val="both"/>
        <w:rPr>
          <w:rFonts w:eastAsia="Times New Roman" w:cs="Times New Roman"/>
          <w:color w:val="000000" w:themeColor="text1"/>
          <w:szCs w:val="28"/>
        </w:rPr>
      </w:pPr>
      <w:r w:rsidRPr="003C3142">
        <w:rPr>
          <w:rFonts w:eastAsia="Times New Roman" w:cs="Times New Roman"/>
          <w:b/>
          <w:bCs/>
          <w:color w:val="000000" w:themeColor="text1"/>
          <w:szCs w:val="28"/>
        </w:rPr>
        <w:t>2. KỸ THUẬT TRỒNG, CHĂM SÓC </w:t>
      </w:r>
    </w:p>
    <w:p w14:paraId="2090B7D1" w14:textId="77777777" w:rsidR="004D34CD" w:rsidRPr="003C3142" w:rsidRDefault="004D34CD" w:rsidP="004D34CD">
      <w:pPr>
        <w:spacing w:line="288" w:lineRule="auto"/>
        <w:ind w:firstLine="567"/>
        <w:jc w:val="both"/>
        <w:rPr>
          <w:rFonts w:eastAsia="Times New Roman" w:cs="Times New Roman"/>
          <w:b/>
          <w:bCs/>
          <w:color w:val="000000" w:themeColor="text1"/>
          <w:szCs w:val="28"/>
        </w:rPr>
      </w:pPr>
      <w:r w:rsidRPr="003C3142">
        <w:rPr>
          <w:rFonts w:eastAsia="Times New Roman" w:cs="Times New Roman"/>
          <w:b/>
          <w:color w:val="000000" w:themeColor="text1"/>
          <w:szCs w:val="28"/>
        </w:rPr>
        <w:t>2.1.</w:t>
      </w:r>
      <w:r w:rsidRPr="003C3142">
        <w:rPr>
          <w:rFonts w:eastAsia="Times New Roman" w:cs="Times New Roman"/>
          <w:color w:val="000000" w:themeColor="text1"/>
          <w:szCs w:val="28"/>
        </w:rPr>
        <w:t xml:space="preserve"> </w:t>
      </w:r>
      <w:r w:rsidRPr="003C3142">
        <w:rPr>
          <w:rFonts w:eastAsia="Times New Roman" w:cs="Times New Roman"/>
          <w:b/>
          <w:bCs/>
          <w:color w:val="000000" w:themeColor="text1"/>
          <w:szCs w:val="28"/>
        </w:rPr>
        <w:t xml:space="preserve">Tiêu chuẩn cây giống </w:t>
      </w:r>
    </w:p>
    <w:p w14:paraId="6AE89FB8" w14:textId="77777777" w:rsidR="004D34CD" w:rsidRPr="003C3142" w:rsidRDefault="004D34CD" w:rsidP="004D34CD">
      <w:pPr>
        <w:spacing w:line="288" w:lineRule="auto"/>
        <w:ind w:firstLine="585"/>
        <w:jc w:val="both"/>
        <w:rPr>
          <w:rFonts w:eastAsia="Times New Roman" w:cs="Times New Roman"/>
          <w:bCs/>
          <w:color w:val="000000" w:themeColor="text1"/>
          <w:szCs w:val="28"/>
        </w:rPr>
      </w:pPr>
      <w:r w:rsidRPr="003C3142">
        <w:rPr>
          <w:rFonts w:eastAsia="Times New Roman" w:cs="Times New Roman"/>
          <w:bCs/>
          <w:color w:val="000000" w:themeColor="text1"/>
          <w:szCs w:val="28"/>
        </w:rPr>
        <w:t>Cây me hiện nay được nhân giống phổ biến từ hạt và cây ghép cây khỏe mạnh, không sâu bệnh, có nguồn gốc rõ ràng, cây giống được nhân từ cây mẹ  sinh trưởng và phát triển tốt, năng suất cao.</w:t>
      </w:r>
    </w:p>
    <w:p w14:paraId="79444B07" w14:textId="77777777" w:rsidR="004D34CD" w:rsidRPr="003C3142" w:rsidRDefault="004D34CD" w:rsidP="004D34CD">
      <w:pPr>
        <w:spacing w:line="288" w:lineRule="auto"/>
        <w:ind w:firstLine="567"/>
        <w:jc w:val="both"/>
        <w:rPr>
          <w:rFonts w:eastAsia="Calibri" w:cs="Times New Roman"/>
          <w:b/>
          <w:color w:val="000000" w:themeColor="text1"/>
          <w:szCs w:val="28"/>
        </w:rPr>
      </w:pPr>
      <w:r w:rsidRPr="003C3142">
        <w:rPr>
          <w:rFonts w:eastAsia="Times New Roman" w:cs="Times New Roman"/>
          <w:b/>
          <w:color w:val="000000" w:themeColor="text1"/>
          <w:szCs w:val="28"/>
        </w:rPr>
        <w:t>2.2.</w:t>
      </w:r>
      <w:r w:rsidRPr="003C3142">
        <w:rPr>
          <w:rFonts w:eastAsia="Calibri" w:cs="Times New Roman"/>
          <w:b/>
          <w:color w:val="000000" w:themeColor="text1"/>
          <w:szCs w:val="28"/>
        </w:rPr>
        <w:t xml:space="preserve"> Thiết kế vườn trồng</w:t>
      </w:r>
    </w:p>
    <w:p w14:paraId="4BFF4F0B" w14:textId="77777777" w:rsidR="004D34CD" w:rsidRPr="003C3142" w:rsidRDefault="004D34CD" w:rsidP="004D34CD">
      <w:pPr>
        <w:spacing w:line="288" w:lineRule="auto"/>
        <w:ind w:firstLine="567"/>
        <w:jc w:val="both"/>
        <w:rPr>
          <w:rFonts w:eastAsia="Calibri" w:cs="Times New Roman"/>
          <w:color w:val="000000" w:themeColor="text1"/>
          <w:szCs w:val="28"/>
        </w:rPr>
      </w:pPr>
      <w:r w:rsidRPr="003C3142">
        <w:rPr>
          <w:rFonts w:eastAsia="Calibri" w:cs="Times New Roman"/>
          <w:color w:val="000000" w:themeColor="text1"/>
          <w:szCs w:val="28"/>
        </w:rPr>
        <w:t xml:space="preserve">Tuỳ theo hình dạng kích thước vườn, tầng phèn, mực thuỷ cấp cũng như việc trồng cây trên liếp theo hàng đơn hay hàng đôi để bố trí kích thước mương liếp cho phù hợp, liếp đơn có chiều rộng 5 - 6m, liếp đôi có chiều rộng 10 - 12m, mương rộng 3-4m, sâu 1-1,5m. </w:t>
      </w:r>
    </w:p>
    <w:p w14:paraId="1C882A72" w14:textId="77777777" w:rsidR="004D34CD" w:rsidRPr="003C3142" w:rsidRDefault="004D34CD" w:rsidP="004D34CD">
      <w:pPr>
        <w:spacing w:line="288" w:lineRule="auto"/>
        <w:ind w:firstLine="567"/>
        <w:jc w:val="both"/>
        <w:rPr>
          <w:rFonts w:eastAsia="Calibri" w:cs="Times New Roman"/>
          <w:color w:val="000000" w:themeColor="text1"/>
          <w:szCs w:val="28"/>
        </w:rPr>
      </w:pPr>
      <w:r w:rsidRPr="003C3142">
        <w:rPr>
          <w:rFonts w:eastAsia="Calibri" w:cs="Times New Roman"/>
          <w:color w:val="000000" w:themeColor="text1"/>
          <w:szCs w:val="28"/>
        </w:rPr>
        <w:t>Liếp đơn trồng một hàng, liếp đôi trồng 2 hàng, mặt liếp có đánh mương rãnh thoát nước. Khi lên liếp, dùng lớp đất mặt để đắp mô trồng cây và trải phía trên mặt liếp, đưa lớp đất sâu của mương làm chân liếp.</w:t>
      </w:r>
    </w:p>
    <w:p w14:paraId="2ED11BE6" w14:textId="77777777" w:rsidR="004D34CD" w:rsidRPr="003C3142" w:rsidRDefault="004D34CD" w:rsidP="004D34CD">
      <w:pPr>
        <w:spacing w:line="288" w:lineRule="auto"/>
        <w:ind w:firstLine="567"/>
        <w:jc w:val="both"/>
        <w:rPr>
          <w:rFonts w:eastAsia="Calibri" w:cs="Times New Roman"/>
          <w:color w:val="000000" w:themeColor="text1"/>
          <w:szCs w:val="28"/>
        </w:rPr>
      </w:pPr>
      <w:r w:rsidRPr="003C3142">
        <w:rPr>
          <w:rFonts w:eastAsia="Calibri" w:cs="Times New Roman"/>
          <w:color w:val="000000" w:themeColor="text1"/>
          <w:szCs w:val="28"/>
        </w:rPr>
        <w:t xml:space="preserve"> Đắp mô: Kích thước đáy mô từ 1,0 - 1,2m, mặt mô 0,8 - 1,0m, chiều cao 0,4 - 0,6m.</w:t>
      </w:r>
    </w:p>
    <w:p w14:paraId="27282125" w14:textId="77777777" w:rsidR="004D34CD" w:rsidRPr="003C3142" w:rsidRDefault="004D34CD" w:rsidP="004D34CD">
      <w:pPr>
        <w:spacing w:after="160" w:line="259" w:lineRule="auto"/>
        <w:jc w:val="both"/>
        <w:rPr>
          <w:color w:val="000000" w:themeColor="text1"/>
        </w:rPr>
      </w:pPr>
      <w:r w:rsidRPr="003C3142">
        <w:rPr>
          <w:rFonts w:eastAsia="Times New Roman" w:cs="Times New Roman"/>
          <w:b/>
          <w:color w:val="000000" w:themeColor="text1"/>
          <w:szCs w:val="28"/>
        </w:rPr>
        <w:t>2.3.</w:t>
      </w:r>
      <w:r w:rsidRPr="003C3142">
        <w:rPr>
          <w:rFonts w:eastAsia="Calibri" w:cs="Times New Roman"/>
          <w:b/>
          <w:color w:val="000000" w:themeColor="text1"/>
          <w:szCs w:val="28"/>
        </w:rPr>
        <w:t xml:space="preserve"> Bố trí mật độ và khoảng cách trồng:</w:t>
      </w:r>
      <w:r w:rsidRPr="003C3142">
        <w:rPr>
          <w:color w:val="000000" w:themeColor="text1"/>
        </w:rPr>
        <w:t xml:space="preserve"> </w:t>
      </w:r>
    </w:p>
    <w:p w14:paraId="498C5312" w14:textId="77777777" w:rsidR="004D34CD" w:rsidRPr="003C3142" w:rsidRDefault="004D34CD" w:rsidP="004D34CD">
      <w:pPr>
        <w:spacing w:after="160" w:line="259" w:lineRule="auto"/>
        <w:ind w:firstLine="720"/>
        <w:jc w:val="both"/>
        <w:rPr>
          <w:color w:val="000000" w:themeColor="text1"/>
        </w:rPr>
      </w:pPr>
      <w:r w:rsidRPr="003C3142">
        <w:rPr>
          <w:color w:val="000000" w:themeColor="text1"/>
        </w:rPr>
        <w:t xml:space="preserve">Mật độ trồng từ 156-204 cây/ha, trong đó khoảng cách giữa cây và hàng là 8x8m; 7x8m, 7x7m. </w:t>
      </w:r>
    </w:p>
    <w:p w14:paraId="275BB015" w14:textId="77777777" w:rsidR="004D34CD" w:rsidRPr="003C3142" w:rsidRDefault="004D34CD" w:rsidP="004D34CD">
      <w:pPr>
        <w:spacing w:after="160" w:line="259" w:lineRule="auto"/>
        <w:jc w:val="both"/>
        <w:rPr>
          <w:color w:val="000000" w:themeColor="text1"/>
        </w:rPr>
      </w:pPr>
      <w:r w:rsidRPr="003C3142">
        <w:rPr>
          <w:rFonts w:eastAsia="Calibri" w:cs="Times New Roman"/>
          <w:b/>
          <w:color w:val="000000" w:themeColor="text1"/>
          <w:szCs w:val="28"/>
        </w:rPr>
        <w:lastRenderedPageBreak/>
        <w:t>2.4. Đào hố trồng và bón lót:</w:t>
      </w:r>
      <w:r w:rsidRPr="003C3142">
        <w:rPr>
          <w:color w:val="000000" w:themeColor="text1"/>
        </w:rPr>
        <w:t xml:space="preserve"> </w:t>
      </w:r>
    </w:p>
    <w:p w14:paraId="037EE79B" w14:textId="77777777" w:rsidR="004D34CD" w:rsidRPr="003C3142" w:rsidRDefault="004D34CD" w:rsidP="004D34CD">
      <w:pPr>
        <w:spacing w:line="288" w:lineRule="auto"/>
        <w:ind w:firstLine="558"/>
        <w:jc w:val="both"/>
        <w:rPr>
          <w:rFonts w:eastAsia="Calibri" w:cs="Times New Roman"/>
          <w:noProof/>
          <w:snapToGrid w:val="0"/>
          <w:color w:val="000000" w:themeColor="text1"/>
          <w:szCs w:val="28"/>
        </w:rPr>
      </w:pPr>
      <w:r w:rsidRPr="003C3142">
        <w:rPr>
          <w:rFonts w:eastAsia="Calibri" w:cs="Times New Roman"/>
          <w:color w:val="000000" w:themeColor="text1"/>
          <w:szCs w:val="28"/>
        </w:rPr>
        <w:t xml:space="preserve">Đào hố với kích thước 60cm x 60cm x 40cm, bón lót phân hữu cơ hoai mục có ủ nấm </w:t>
      </w:r>
      <w:r w:rsidRPr="003C3142">
        <w:rPr>
          <w:rFonts w:eastAsia="Calibri" w:cs="Times New Roman"/>
          <w:i/>
          <w:iCs/>
          <w:color w:val="000000" w:themeColor="text1"/>
          <w:szCs w:val="28"/>
        </w:rPr>
        <w:t>Tricoderma</w:t>
      </w:r>
      <w:r w:rsidRPr="003C3142">
        <w:rPr>
          <w:rFonts w:eastAsia="Calibri" w:cs="Times New Roman"/>
          <w:color w:val="000000" w:themeColor="text1"/>
          <w:szCs w:val="28"/>
        </w:rPr>
        <w:t xml:space="preserve"> hoặc phân hữu cơ vi sinh (xem phần bón phân thời kỳ kiến thiết cơ bản). </w:t>
      </w:r>
    </w:p>
    <w:p w14:paraId="3687CDD9" w14:textId="77777777" w:rsidR="004D34CD" w:rsidRPr="003C3142" w:rsidRDefault="004D34CD" w:rsidP="004D34CD">
      <w:pPr>
        <w:spacing w:after="160" w:line="259" w:lineRule="auto"/>
        <w:jc w:val="both"/>
        <w:rPr>
          <w:rFonts w:eastAsia="Calibri" w:cs="Times New Roman"/>
          <w:b/>
          <w:color w:val="000000" w:themeColor="text1"/>
          <w:szCs w:val="28"/>
        </w:rPr>
      </w:pPr>
      <w:r w:rsidRPr="003C3142">
        <w:rPr>
          <w:rFonts w:eastAsia="Times New Roman" w:cs="Times New Roman"/>
          <w:b/>
          <w:color w:val="000000" w:themeColor="text1"/>
          <w:szCs w:val="28"/>
        </w:rPr>
        <w:t>2.5.</w:t>
      </w:r>
      <w:r w:rsidRPr="003C3142">
        <w:rPr>
          <w:rFonts w:eastAsia="Times New Roman" w:cs="Times New Roman"/>
          <w:color w:val="000000" w:themeColor="text1"/>
          <w:szCs w:val="28"/>
        </w:rPr>
        <w:t xml:space="preserve"> </w:t>
      </w:r>
      <w:r w:rsidRPr="003C3142">
        <w:rPr>
          <w:rFonts w:eastAsia="Calibri" w:cs="Times New Roman"/>
          <w:b/>
          <w:color w:val="000000" w:themeColor="text1"/>
          <w:szCs w:val="28"/>
        </w:rPr>
        <w:t xml:space="preserve">Thời vụ và kỹ thuật trồng </w:t>
      </w:r>
    </w:p>
    <w:p w14:paraId="12F0BB93" w14:textId="77777777" w:rsidR="004D34CD" w:rsidRPr="003C3142" w:rsidRDefault="004D34CD" w:rsidP="004D34CD">
      <w:pPr>
        <w:spacing w:line="288" w:lineRule="auto"/>
        <w:ind w:firstLine="567"/>
        <w:jc w:val="both"/>
        <w:rPr>
          <w:rFonts w:eastAsia="Calibri" w:cs="Times New Roman"/>
          <w:color w:val="000000" w:themeColor="text1"/>
          <w:szCs w:val="28"/>
        </w:rPr>
      </w:pPr>
      <w:r w:rsidRPr="003C3142">
        <w:rPr>
          <w:rFonts w:eastAsia="Calibri" w:cs="Times New Roman"/>
          <w:color w:val="000000" w:themeColor="text1"/>
          <w:szCs w:val="28"/>
        </w:rPr>
        <w:t>Trồng được quanh năm, nhưng thời vụ trồng phù hợp nhất là đầu mùa mưa.</w:t>
      </w:r>
    </w:p>
    <w:p w14:paraId="3858C3A7" w14:textId="77777777" w:rsidR="004D34CD" w:rsidRPr="003C3142" w:rsidRDefault="004D34CD" w:rsidP="004D34CD">
      <w:pPr>
        <w:spacing w:line="288" w:lineRule="auto"/>
        <w:ind w:firstLine="567"/>
        <w:jc w:val="both"/>
        <w:rPr>
          <w:rFonts w:eastAsia="Calibri" w:cs="Times New Roman"/>
          <w:color w:val="000000" w:themeColor="text1"/>
          <w:szCs w:val="28"/>
        </w:rPr>
      </w:pPr>
      <w:r w:rsidRPr="003C3142">
        <w:rPr>
          <w:rFonts w:eastAsia="Calibri" w:cs="Times New Roman"/>
          <w:color w:val="000000" w:themeColor="text1"/>
          <w:szCs w:val="28"/>
        </w:rPr>
        <w:t>Tháo bỏ bầu nilon khi trồng, đặt cây thẳng đứng vào hốc. Đặt bầu cây sao cho mặt bầu cao hơn mặt đất từ 5 - 7 cm, tiến hành lấp đất xung quanh vào hốc.</w:t>
      </w:r>
    </w:p>
    <w:p w14:paraId="4056C1EC" w14:textId="77777777" w:rsidR="004D34CD" w:rsidRPr="003C3142" w:rsidRDefault="004D34CD" w:rsidP="004D34CD">
      <w:pPr>
        <w:spacing w:line="288" w:lineRule="auto"/>
        <w:ind w:firstLine="567"/>
        <w:jc w:val="both"/>
        <w:rPr>
          <w:rFonts w:eastAsia="Calibri" w:cs="Times New Roman"/>
          <w:color w:val="000000" w:themeColor="text1"/>
          <w:szCs w:val="28"/>
        </w:rPr>
      </w:pPr>
      <w:r w:rsidRPr="003C3142">
        <w:rPr>
          <w:rFonts w:eastAsia="Calibri" w:cs="Times New Roman"/>
          <w:color w:val="000000" w:themeColor="text1"/>
          <w:szCs w:val="28"/>
        </w:rPr>
        <w:t>Tiếp là phủ trên mặt đất gốc cây một lớp rơm rạ chống xói mòn khi gặp mưa lớn, giữ ẩm cho đất. Cắm cọc giữ cây khỏi cây đổ ngã khi có gió to. Tiến hành tưới đẫm nước sau khi trồng để hỗ trợ cây nhanh bén rễ.</w:t>
      </w:r>
    </w:p>
    <w:p w14:paraId="5B5A55EC" w14:textId="77777777" w:rsidR="004D34CD" w:rsidRPr="003C3142" w:rsidRDefault="004D34CD" w:rsidP="004D34CD">
      <w:pPr>
        <w:spacing w:line="288" w:lineRule="auto"/>
        <w:ind w:firstLine="567"/>
        <w:jc w:val="both"/>
        <w:rPr>
          <w:rFonts w:eastAsia="Calibri" w:cs="Times New Roman"/>
          <w:b/>
          <w:color w:val="000000" w:themeColor="text1"/>
          <w:szCs w:val="28"/>
        </w:rPr>
      </w:pPr>
      <w:r w:rsidRPr="003C3142">
        <w:rPr>
          <w:rFonts w:eastAsia="Times New Roman" w:cs="Times New Roman"/>
          <w:b/>
          <w:color w:val="000000" w:themeColor="text1"/>
          <w:szCs w:val="28"/>
        </w:rPr>
        <w:t>2.6.</w:t>
      </w:r>
      <w:r w:rsidRPr="003C3142">
        <w:rPr>
          <w:rFonts w:eastAsia="Times New Roman" w:cs="Times New Roman"/>
          <w:color w:val="000000" w:themeColor="text1"/>
          <w:szCs w:val="28"/>
        </w:rPr>
        <w:t xml:space="preserve"> </w:t>
      </w:r>
      <w:r w:rsidRPr="003C3142">
        <w:rPr>
          <w:rFonts w:eastAsia="Calibri" w:cs="Times New Roman"/>
          <w:b/>
          <w:color w:val="000000" w:themeColor="text1"/>
          <w:szCs w:val="28"/>
        </w:rPr>
        <w:t xml:space="preserve">Chăm sóc </w:t>
      </w:r>
    </w:p>
    <w:p w14:paraId="339F1ABF" w14:textId="77777777" w:rsidR="004D34CD" w:rsidRPr="003C3142" w:rsidRDefault="004D34CD" w:rsidP="004D34CD">
      <w:pPr>
        <w:spacing w:after="160" w:line="259" w:lineRule="auto"/>
        <w:jc w:val="both"/>
        <w:rPr>
          <w:rFonts w:eastAsia="Times New Roman" w:cs="Times New Roman"/>
          <w:b/>
          <w:i/>
          <w:color w:val="000000" w:themeColor="text1"/>
          <w:szCs w:val="28"/>
        </w:rPr>
      </w:pPr>
      <w:r w:rsidRPr="003C3142">
        <w:rPr>
          <w:rFonts w:eastAsia="Arial" w:cs="Times New Roman"/>
          <w:b/>
          <w:i/>
          <w:color w:val="000000" w:themeColor="text1"/>
          <w:szCs w:val="28"/>
        </w:rPr>
        <w:t xml:space="preserve">2.6.1. </w:t>
      </w:r>
      <w:r w:rsidRPr="003C3142">
        <w:rPr>
          <w:rFonts w:eastAsia="Times New Roman" w:cs="Times New Roman"/>
          <w:b/>
          <w:i/>
          <w:color w:val="000000" w:themeColor="text1"/>
          <w:szCs w:val="28"/>
        </w:rPr>
        <w:t>Tưới nước, làm cỏ:</w:t>
      </w:r>
    </w:p>
    <w:p w14:paraId="79D1ED52" w14:textId="77777777" w:rsidR="004D34CD" w:rsidRPr="003C3142" w:rsidRDefault="004D34CD" w:rsidP="004D34CD">
      <w:pPr>
        <w:spacing w:after="160" w:line="259" w:lineRule="auto"/>
        <w:ind w:firstLine="567"/>
        <w:jc w:val="both"/>
        <w:rPr>
          <w:color w:val="000000" w:themeColor="text1"/>
        </w:rPr>
      </w:pPr>
      <w:r w:rsidRPr="003C3142">
        <w:rPr>
          <w:color w:val="000000" w:themeColor="text1"/>
        </w:rPr>
        <w:t xml:space="preserve"> Cây me không yêu cầu lượng nước quá nhiều. Tuy nhiên, cây cần có nhu cầu lượng nước trung bình, đất luôn ẩm là được. Vào mùa khô tăng lượng nước tưới vào,</w:t>
      </w:r>
      <w:r w:rsidRPr="003C3142">
        <w:rPr>
          <w:rFonts w:eastAsia="Times New Roman" w:cs="Times New Roman"/>
          <w:color w:val="000000" w:themeColor="text1"/>
          <w:szCs w:val="28"/>
        </w:rPr>
        <w:t xml:space="preserve"> mùa mưa cần tiến hành thoát nước nhanh chóng tránh cây bị ngập sẽ gây chết cây</w:t>
      </w:r>
      <w:r w:rsidRPr="003C3142">
        <w:rPr>
          <w:color w:val="000000" w:themeColor="text1"/>
        </w:rPr>
        <w:t xml:space="preserve">. </w:t>
      </w:r>
    </w:p>
    <w:p w14:paraId="058A5E20" w14:textId="77777777" w:rsidR="004D34CD" w:rsidRPr="003C3142" w:rsidRDefault="004D34CD" w:rsidP="004D34CD">
      <w:pPr>
        <w:spacing w:line="288" w:lineRule="auto"/>
        <w:ind w:firstLine="567"/>
        <w:jc w:val="both"/>
        <w:rPr>
          <w:rFonts w:cs="Times New Roman"/>
          <w:color w:val="000000" w:themeColor="text1"/>
          <w:szCs w:val="28"/>
          <w:bdr w:val="none" w:sz="0" w:space="0" w:color="auto" w:frame="1"/>
        </w:rPr>
      </w:pPr>
      <w:r w:rsidRPr="003C3142">
        <w:rPr>
          <w:rFonts w:eastAsia="Times New Roman" w:cs="Times New Roman"/>
          <w:color w:val="000000" w:themeColor="text1"/>
          <w:szCs w:val="28"/>
        </w:rPr>
        <w:t xml:space="preserve"> </w:t>
      </w:r>
      <w:r w:rsidRPr="003C3142">
        <w:rPr>
          <w:rFonts w:cs="Times New Roman"/>
          <w:color w:val="000000" w:themeColor="text1"/>
          <w:szCs w:val="28"/>
          <w:bdr w:val="none" w:sz="0" w:space="0" w:color="auto" w:frame="1"/>
        </w:rPr>
        <w:t>Quản lý cỏ trong những năm đầu cây còn nhỏ chưa giao tán, làm sạch cỏ trên mô, tủ gốc giữ ẩm, phần cỏ còn lại trong vườn được giữ chiều cao khoảng 20cm để hạn chế xói mòn, rửa trôi, giữ ẩm cho vườn trong mùa khô.</w:t>
      </w:r>
    </w:p>
    <w:p w14:paraId="2849A481" w14:textId="77777777" w:rsidR="004D34CD" w:rsidRPr="003C3142" w:rsidRDefault="004D34CD" w:rsidP="004D34CD">
      <w:pPr>
        <w:spacing w:line="288" w:lineRule="auto"/>
        <w:ind w:firstLine="567"/>
        <w:jc w:val="both"/>
        <w:rPr>
          <w:rFonts w:eastAsia="Times New Roman" w:cs="Times New Roman"/>
          <w:b/>
          <w:i/>
          <w:color w:val="000000" w:themeColor="text1"/>
          <w:szCs w:val="28"/>
        </w:rPr>
      </w:pPr>
      <w:r w:rsidRPr="003C3142">
        <w:rPr>
          <w:rFonts w:eastAsia="Calibri" w:cs="Times New Roman"/>
          <w:b/>
          <w:i/>
          <w:color w:val="000000" w:themeColor="text1"/>
          <w:szCs w:val="28"/>
          <w:bdr w:val="none" w:sz="0" w:space="0" w:color="auto" w:frame="1"/>
        </w:rPr>
        <w:t xml:space="preserve">2.6.2. </w:t>
      </w:r>
      <w:r w:rsidRPr="003C3142">
        <w:rPr>
          <w:rFonts w:eastAsia="Times New Roman" w:cs="Times New Roman"/>
          <w:b/>
          <w:i/>
          <w:color w:val="000000" w:themeColor="text1"/>
          <w:szCs w:val="28"/>
        </w:rPr>
        <w:t>Trồng xen, che phủ đất</w:t>
      </w:r>
    </w:p>
    <w:p w14:paraId="2C38A927" w14:textId="77777777" w:rsidR="004D34CD" w:rsidRPr="003C3142" w:rsidRDefault="004D34CD" w:rsidP="004D34CD">
      <w:pPr>
        <w:spacing w:line="288" w:lineRule="auto"/>
        <w:ind w:firstLine="567"/>
        <w:jc w:val="both"/>
        <w:rPr>
          <w:rFonts w:eastAsia="Times New Roman" w:cs="Times New Roman"/>
          <w:color w:val="000000" w:themeColor="text1"/>
          <w:szCs w:val="28"/>
        </w:rPr>
      </w:pPr>
      <w:r w:rsidRPr="003C3142">
        <w:rPr>
          <w:rFonts w:eastAsia="Times New Roman" w:cs="Times New Roman"/>
          <w:color w:val="000000" w:themeColor="text1"/>
          <w:szCs w:val="28"/>
        </w:rPr>
        <w:t xml:space="preserve">Trồng xen cây họ đậu, cây rau mùi, … dưới tán cây trong những năm đầu cây chưa giao tán. Trồng xen chọn loại cây trồng và khoảng cách trồng không cạnh tranh dinh dưỡng, ánh sáng với cây trồng chính. </w:t>
      </w:r>
    </w:p>
    <w:p w14:paraId="14BE112A" w14:textId="77777777" w:rsidR="004D34CD" w:rsidRPr="003C3142" w:rsidRDefault="004D34CD" w:rsidP="004D34CD">
      <w:pPr>
        <w:spacing w:line="288" w:lineRule="auto"/>
        <w:ind w:firstLine="567"/>
        <w:jc w:val="both"/>
        <w:rPr>
          <w:rFonts w:eastAsia="Times New Roman" w:cs="Times New Roman"/>
          <w:bCs/>
          <w:iCs/>
          <w:color w:val="000000" w:themeColor="text1"/>
          <w:szCs w:val="28"/>
        </w:rPr>
      </w:pPr>
      <w:r w:rsidRPr="003C3142">
        <w:rPr>
          <w:rFonts w:eastAsia="Calibri" w:cs="Times New Roman"/>
          <w:b/>
          <w:i/>
          <w:color w:val="000000" w:themeColor="text1"/>
          <w:szCs w:val="28"/>
          <w:bdr w:val="none" w:sz="0" w:space="0" w:color="auto" w:frame="1"/>
        </w:rPr>
        <w:t xml:space="preserve">2.6.3 </w:t>
      </w:r>
      <w:r w:rsidRPr="003C3142">
        <w:rPr>
          <w:rFonts w:eastAsia="Times New Roman" w:cs="Times New Roman"/>
          <w:b/>
          <w:i/>
          <w:color w:val="000000" w:themeColor="text1"/>
          <w:szCs w:val="28"/>
        </w:rPr>
        <w:t>Tạo hình, tỉa cành tạo tán:</w:t>
      </w:r>
      <w:r w:rsidRPr="003C3142">
        <w:rPr>
          <w:rFonts w:eastAsia="Times New Roman" w:cs="Times New Roman"/>
          <w:bCs/>
          <w:iCs/>
          <w:color w:val="000000" w:themeColor="text1"/>
          <w:szCs w:val="28"/>
        </w:rPr>
        <w:t xml:space="preserve"> </w:t>
      </w:r>
    </w:p>
    <w:p w14:paraId="5AA5437C" w14:textId="77777777" w:rsidR="004D34CD" w:rsidRPr="003C3142" w:rsidRDefault="004D34CD" w:rsidP="004D34CD">
      <w:pPr>
        <w:spacing w:after="160" w:line="259" w:lineRule="auto"/>
        <w:ind w:firstLine="567"/>
        <w:jc w:val="both"/>
        <w:rPr>
          <w:color w:val="000000" w:themeColor="text1"/>
        </w:rPr>
      </w:pPr>
      <w:r w:rsidRPr="003C3142">
        <w:rPr>
          <w:color w:val="000000" w:themeColor="text1"/>
        </w:rPr>
        <w:t xml:space="preserve">Cây me có bộ tán khá phát triển. Định kỳ cắt tỉa và loại bỏ những cành vượt, cành sâu bệnh, </w:t>
      </w:r>
      <w:r w:rsidRPr="003C3142">
        <w:rPr>
          <w:rFonts w:eastAsia="Times New Roman" w:cs="Times New Roman"/>
          <w:bCs/>
          <w:iCs/>
          <w:color w:val="000000" w:themeColor="text1"/>
          <w:szCs w:val="28"/>
        </w:rPr>
        <w:t>cành khô, cành nhỏ bị che khuất, cành vô hiệu</w:t>
      </w:r>
      <w:r w:rsidRPr="003C3142">
        <w:rPr>
          <w:color w:val="000000" w:themeColor="text1"/>
        </w:rPr>
        <w:t xml:space="preserve"> chỉ giữ lại cành khỏe mạnh. Việc này còn giúp cây được thông thoáng hơn giúp hấp thu được ánh nắng nhiều hơn.</w:t>
      </w:r>
    </w:p>
    <w:p w14:paraId="111AD3FA" w14:textId="77777777" w:rsidR="004D34CD" w:rsidRPr="003C3142" w:rsidRDefault="004D34CD" w:rsidP="004D34CD">
      <w:pPr>
        <w:spacing w:line="288" w:lineRule="auto"/>
        <w:ind w:firstLine="567"/>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2.7. Phân bón</w:t>
      </w:r>
    </w:p>
    <w:p w14:paraId="4D42CED3" w14:textId="77777777" w:rsidR="004D34CD" w:rsidRPr="003C3142" w:rsidRDefault="004D34CD" w:rsidP="004D34CD">
      <w:pPr>
        <w:spacing w:line="288" w:lineRule="auto"/>
        <w:ind w:firstLine="567"/>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 Chủng loại phân bón, lượng phân bón:</w:t>
      </w:r>
    </w:p>
    <w:p w14:paraId="1705468D" w14:textId="77777777" w:rsidR="004D34CD" w:rsidRPr="003C3142" w:rsidRDefault="004D34CD" w:rsidP="004D34CD">
      <w:pPr>
        <w:spacing w:line="288" w:lineRule="auto"/>
        <w:ind w:firstLine="720"/>
        <w:jc w:val="both"/>
        <w:rPr>
          <w:rFonts w:eastAsia="Calibri" w:cs="Times New Roman"/>
          <w:bCs/>
          <w:i/>
          <w:noProof/>
          <w:snapToGrid w:val="0"/>
          <w:color w:val="000000" w:themeColor="text1"/>
          <w:szCs w:val="28"/>
        </w:rPr>
      </w:pP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i/>
          <w:noProof/>
          <w:snapToGrid w:val="0"/>
          <w:color w:val="000000" w:themeColor="text1"/>
          <w:szCs w:val="28"/>
        </w:rPr>
        <w:t>(</w:t>
      </w:r>
      <w:r w:rsidRPr="003C3142">
        <w:rPr>
          <w:rFonts w:eastAsia="Calibri" w:cs="Times New Roman"/>
          <w:bCs/>
          <w:i/>
          <w:noProof/>
          <w:snapToGrid w:val="0"/>
          <w:color w:val="000000" w:themeColor="text1"/>
          <w:szCs w:val="28"/>
        </w:rPr>
        <w:t>Đvt: Cây/năm)</w:t>
      </w:r>
    </w:p>
    <w:tbl>
      <w:tblPr>
        <w:tblW w:w="8626"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993"/>
        <w:gridCol w:w="1572"/>
        <w:gridCol w:w="1530"/>
        <w:gridCol w:w="1980"/>
      </w:tblGrid>
      <w:tr w:rsidR="004D34CD" w:rsidRPr="003C3142" w14:paraId="70367391" w14:textId="77777777" w:rsidTr="000474AA">
        <w:trPr>
          <w:trHeight w:val="20"/>
        </w:trPr>
        <w:tc>
          <w:tcPr>
            <w:tcW w:w="2551" w:type="dxa"/>
            <w:vMerge w:val="restart"/>
            <w:tcBorders>
              <w:top w:val="single" w:sz="4" w:space="0" w:color="auto"/>
              <w:left w:val="single" w:sz="4" w:space="0" w:color="auto"/>
              <w:right w:val="single" w:sz="4" w:space="0" w:color="auto"/>
            </w:tcBorders>
            <w:shd w:val="clear" w:color="auto" w:fill="auto"/>
            <w:vAlign w:val="center"/>
          </w:tcPr>
          <w:p w14:paraId="40705727" w14:textId="77777777" w:rsidR="004D34CD" w:rsidRPr="003C3142" w:rsidRDefault="004D34CD" w:rsidP="000474AA">
            <w:pPr>
              <w:spacing w:line="288" w:lineRule="auto"/>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Loại phân bón</w:t>
            </w:r>
          </w:p>
        </w:tc>
        <w:tc>
          <w:tcPr>
            <w:tcW w:w="993" w:type="dxa"/>
            <w:vMerge w:val="restart"/>
            <w:tcBorders>
              <w:top w:val="single" w:sz="4" w:space="0" w:color="auto"/>
              <w:left w:val="single" w:sz="4" w:space="0" w:color="auto"/>
              <w:right w:val="single" w:sz="4" w:space="0" w:color="auto"/>
            </w:tcBorders>
            <w:shd w:val="clear" w:color="auto" w:fill="auto"/>
            <w:vAlign w:val="center"/>
          </w:tcPr>
          <w:p w14:paraId="30CC5B65" w14:textId="77777777" w:rsidR="004D34CD" w:rsidRPr="003C3142" w:rsidRDefault="004D34CD" w:rsidP="000474AA">
            <w:pPr>
              <w:spacing w:line="288" w:lineRule="auto"/>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Đvt</w:t>
            </w:r>
          </w:p>
        </w:tc>
        <w:tc>
          <w:tcPr>
            <w:tcW w:w="310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ADAFE92" w14:textId="77777777" w:rsidR="004D34CD" w:rsidRPr="003C3142" w:rsidRDefault="004D34CD" w:rsidP="000474AA">
            <w:pPr>
              <w:spacing w:line="288" w:lineRule="auto"/>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kiến thiết</w:t>
            </w:r>
          </w:p>
        </w:tc>
        <w:tc>
          <w:tcPr>
            <w:tcW w:w="1980" w:type="dxa"/>
            <w:tcBorders>
              <w:top w:val="single" w:sz="4" w:space="0" w:color="auto"/>
              <w:left w:val="single" w:sz="4" w:space="0" w:color="auto"/>
              <w:bottom w:val="single" w:sz="4" w:space="0" w:color="auto"/>
              <w:right w:val="single" w:sz="4" w:space="0" w:color="auto"/>
            </w:tcBorders>
            <w:vAlign w:val="center"/>
          </w:tcPr>
          <w:p w14:paraId="2E64E874" w14:textId="77777777" w:rsidR="004D34CD" w:rsidRPr="003C3142" w:rsidRDefault="004D34CD" w:rsidP="000474AA">
            <w:pPr>
              <w:spacing w:line="288" w:lineRule="auto"/>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sinh trưởng</w:t>
            </w:r>
          </w:p>
        </w:tc>
      </w:tr>
      <w:tr w:rsidR="004D34CD" w:rsidRPr="003C3142" w14:paraId="40F5A194" w14:textId="77777777" w:rsidTr="000474AA">
        <w:trPr>
          <w:trHeight w:val="20"/>
        </w:trPr>
        <w:tc>
          <w:tcPr>
            <w:tcW w:w="2551" w:type="dxa"/>
            <w:vMerge/>
            <w:tcBorders>
              <w:left w:val="single" w:sz="4" w:space="0" w:color="auto"/>
              <w:right w:val="single" w:sz="4" w:space="0" w:color="auto"/>
            </w:tcBorders>
            <w:shd w:val="clear" w:color="auto" w:fill="auto"/>
          </w:tcPr>
          <w:p w14:paraId="73FC822D" w14:textId="77777777" w:rsidR="004D34CD" w:rsidRPr="003C3142" w:rsidRDefault="004D34CD" w:rsidP="000474AA">
            <w:pPr>
              <w:spacing w:line="288" w:lineRule="auto"/>
              <w:ind w:left="-49" w:right="-28"/>
              <w:jc w:val="both"/>
              <w:rPr>
                <w:rFonts w:eastAsia="Calibri" w:cs="Times New Roman"/>
                <w:b/>
                <w:bCs/>
                <w:noProof/>
                <w:snapToGrid w:val="0"/>
                <w:color w:val="000000" w:themeColor="text1"/>
                <w:szCs w:val="28"/>
              </w:rPr>
            </w:pPr>
          </w:p>
        </w:tc>
        <w:tc>
          <w:tcPr>
            <w:tcW w:w="993" w:type="dxa"/>
            <w:vMerge/>
            <w:tcBorders>
              <w:left w:val="single" w:sz="4" w:space="0" w:color="auto"/>
              <w:right w:val="single" w:sz="4" w:space="0" w:color="auto"/>
            </w:tcBorders>
            <w:shd w:val="clear" w:color="auto" w:fill="auto"/>
          </w:tcPr>
          <w:p w14:paraId="391AE5F8" w14:textId="77777777" w:rsidR="004D34CD" w:rsidRPr="003C3142" w:rsidRDefault="004D34CD" w:rsidP="000474AA">
            <w:pPr>
              <w:spacing w:line="288" w:lineRule="auto"/>
              <w:ind w:left="-49" w:right="-28"/>
              <w:jc w:val="both"/>
              <w:rPr>
                <w:rFonts w:eastAsia="Calibri" w:cs="Times New Roman"/>
                <w:b/>
                <w:bCs/>
                <w:noProof/>
                <w:snapToGrid w:val="0"/>
                <w:color w:val="000000" w:themeColor="text1"/>
                <w:szCs w:val="28"/>
              </w:rPr>
            </w:pPr>
          </w:p>
        </w:tc>
        <w:tc>
          <w:tcPr>
            <w:tcW w:w="1572" w:type="dxa"/>
            <w:tcBorders>
              <w:left w:val="single" w:sz="4" w:space="0" w:color="auto"/>
            </w:tcBorders>
            <w:shd w:val="clear" w:color="auto" w:fill="auto"/>
            <w:vAlign w:val="center"/>
          </w:tcPr>
          <w:p w14:paraId="57F52B0B" w14:textId="77777777" w:rsidR="004D34CD" w:rsidRPr="003C3142" w:rsidRDefault="004D34CD" w:rsidP="000474AA">
            <w:pPr>
              <w:spacing w:line="288" w:lineRule="auto"/>
              <w:ind w:left="-49" w:right="-28"/>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Năm 1</w:t>
            </w:r>
          </w:p>
        </w:tc>
        <w:tc>
          <w:tcPr>
            <w:tcW w:w="1530" w:type="dxa"/>
            <w:vAlign w:val="center"/>
          </w:tcPr>
          <w:p w14:paraId="73811790" w14:textId="77777777" w:rsidR="004D34CD" w:rsidRPr="003C3142" w:rsidRDefault="004D34CD" w:rsidP="000474AA">
            <w:pPr>
              <w:spacing w:line="288" w:lineRule="auto"/>
              <w:ind w:left="-49" w:right="-28"/>
              <w:jc w:val="both"/>
              <w:rPr>
                <w:rFonts w:eastAsia="Calibri" w:cs="Times New Roman"/>
                <w:b/>
                <w:bCs/>
                <w:noProof/>
                <w:snapToGrid w:val="0"/>
                <w:color w:val="000000" w:themeColor="text1"/>
                <w:szCs w:val="28"/>
                <w:lang w:val="vi-VN"/>
              </w:rPr>
            </w:pPr>
            <w:r w:rsidRPr="003C3142">
              <w:rPr>
                <w:rFonts w:eastAsia="Calibri" w:cs="Times New Roman"/>
                <w:b/>
                <w:bCs/>
                <w:noProof/>
                <w:snapToGrid w:val="0"/>
                <w:color w:val="000000" w:themeColor="text1"/>
                <w:szCs w:val="28"/>
              </w:rPr>
              <w:t xml:space="preserve">Năm </w:t>
            </w:r>
            <w:r w:rsidRPr="003C3142">
              <w:rPr>
                <w:rFonts w:eastAsia="Calibri" w:cs="Times New Roman"/>
                <w:b/>
                <w:bCs/>
                <w:noProof/>
                <w:snapToGrid w:val="0"/>
                <w:color w:val="000000" w:themeColor="text1"/>
                <w:szCs w:val="28"/>
                <w:lang w:val="vi-VN"/>
              </w:rPr>
              <w:t>2</w:t>
            </w:r>
          </w:p>
        </w:tc>
        <w:tc>
          <w:tcPr>
            <w:tcW w:w="1980" w:type="dxa"/>
            <w:vAlign w:val="center"/>
          </w:tcPr>
          <w:p w14:paraId="3A71F5F6" w14:textId="77777777" w:rsidR="004D34CD" w:rsidRPr="003C3142" w:rsidRDefault="004D34CD" w:rsidP="000474AA">
            <w:pPr>
              <w:spacing w:line="288" w:lineRule="auto"/>
              <w:ind w:left="-49" w:right="-28"/>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 xml:space="preserve">Năm </w:t>
            </w:r>
            <w:r w:rsidRPr="003C3142">
              <w:rPr>
                <w:rFonts w:eastAsia="Calibri" w:cs="Times New Roman"/>
                <w:b/>
                <w:bCs/>
                <w:noProof/>
                <w:snapToGrid w:val="0"/>
                <w:color w:val="000000" w:themeColor="text1"/>
                <w:szCs w:val="28"/>
                <w:lang w:val="vi-VN"/>
              </w:rPr>
              <w:t>3</w:t>
            </w:r>
            <w:r w:rsidRPr="003C3142">
              <w:rPr>
                <w:rFonts w:eastAsia="Calibri" w:cs="Times New Roman"/>
                <w:b/>
                <w:bCs/>
                <w:noProof/>
                <w:snapToGrid w:val="0"/>
                <w:color w:val="000000" w:themeColor="text1"/>
                <w:szCs w:val="28"/>
              </w:rPr>
              <w:t xml:space="preserve"> trở đi</w:t>
            </w:r>
          </w:p>
        </w:tc>
      </w:tr>
      <w:tr w:rsidR="004D34CD" w:rsidRPr="003C3142" w14:paraId="668E46A5" w14:textId="77777777" w:rsidTr="000474AA">
        <w:trPr>
          <w:trHeight w:val="20"/>
        </w:trPr>
        <w:tc>
          <w:tcPr>
            <w:tcW w:w="2551" w:type="dxa"/>
            <w:shd w:val="clear" w:color="auto" w:fill="auto"/>
          </w:tcPr>
          <w:p w14:paraId="2A4481FC" w14:textId="77777777" w:rsidR="004D34CD" w:rsidRPr="003C3142" w:rsidRDefault="004D34CD" w:rsidP="000474AA">
            <w:pPr>
              <w:spacing w:line="288" w:lineRule="auto"/>
              <w:ind w:left="-49" w:right="-28"/>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 xml:space="preserve">Phân hữu cơ </w:t>
            </w:r>
          </w:p>
        </w:tc>
        <w:tc>
          <w:tcPr>
            <w:tcW w:w="993" w:type="dxa"/>
            <w:shd w:val="clear" w:color="auto" w:fill="auto"/>
            <w:vAlign w:val="center"/>
          </w:tcPr>
          <w:p w14:paraId="213B6482" w14:textId="77777777" w:rsidR="004D34CD" w:rsidRPr="003C3142" w:rsidRDefault="004D34CD" w:rsidP="000474AA">
            <w:pPr>
              <w:spacing w:line="288" w:lineRule="auto"/>
              <w:ind w:left="-49" w:right="-28"/>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1572" w:type="dxa"/>
            <w:shd w:val="clear" w:color="auto" w:fill="auto"/>
            <w:vAlign w:val="center"/>
          </w:tcPr>
          <w:p w14:paraId="7E8B9F65" w14:textId="77777777" w:rsidR="004D34CD" w:rsidRPr="003C3142" w:rsidRDefault="004D34CD" w:rsidP="000474AA">
            <w:pPr>
              <w:spacing w:line="288" w:lineRule="auto"/>
              <w:ind w:left="-49" w:right="-28"/>
              <w:jc w:val="center"/>
              <w:rPr>
                <w:rFonts w:eastAsia="Calibri" w:cs="Times New Roman"/>
                <w:bCs/>
                <w:noProof/>
                <w:snapToGrid w:val="0"/>
                <w:color w:val="000000" w:themeColor="text1"/>
                <w:szCs w:val="28"/>
                <w:lang w:val="vi-VN"/>
              </w:rPr>
            </w:pPr>
            <w:r w:rsidRPr="003C3142">
              <w:rPr>
                <w:rFonts w:eastAsia="Calibri" w:cs="Times New Roman"/>
                <w:bCs/>
                <w:noProof/>
                <w:snapToGrid w:val="0"/>
                <w:color w:val="000000" w:themeColor="text1"/>
                <w:szCs w:val="28"/>
                <w:lang w:val="vi-VN"/>
              </w:rPr>
              <w:t>10</w:t>
            </w:r>
          </w:p>
        </w:tc>
        <w:tc>
          <w:tcPr>
            <w:tcW w:w="1530" w:type="dxa"/>
            <w:vAlign w:val="center"/>
          </w:tcPr>
          <w:p w14:paraId="4D6EF388" w14:textId="77777777" w:rsidR="004D34CD" w:rsidRPr="003C3142" w:rsidRDefault="004D34CD" w:rsidP="000474AA">
            <w:pPr>
              <w:spacing w:line="288" w:lineRule="auto"/>
              <w:ind w:left="-49" w:right="-28"/>
              <w:jc w:val="center"/>
              <w:rPr>
                <w:rFonts w:eastAsia="Calibri" w:cs="Times New Roman"/>
                <w:bCs/>
                <w:noProof/>
                <w:snapToGrid w:val="0"/>
                <w:color w:val="000000" w:themeColor="text1"/>
                <w:szCs w:val="28"/>
                <w:lang w:val="vi-VN"/>
              </w:rPr>
            </w:pPr>
            <w:r w:rsidRPr="003C3142">
              <w:rPr>
                <w:rFonts w:eastAsia="Calibri" w:cs="Times New Roman"/>
                <w:bCs/>
                <w:noProof/>
                <w:snapToGrid w:val="0"/>
                <w:color w:val="000000" w:themeColor="text1"/>
                <w:szCs w:val="28"/>
                <w:lang w:val="vi-VN"/>
              </w:rPr>
              <w:t>10</w:t>
            </w:r>
          </w:p>
        </w:tc>
        <w:tc>
          <w:tcPr>
            <w:tcW w:w="1980" w:type="dxa"/>
            <w:vAlign w:val="center"/>
          </w:tcPr>
          <w:p w14:paraId="34817C67" w14:textId="77777777" w:rsidR="004D34CD" w:rsidRPr="003C3142" w:rsidRDefault="004D34CD" w:rsidP="000474AA">
            <w:pPr>
              <w:spacing w:line="288" w:lineRule="auto"/>
              <w:ind w:left="-49" w:right="-28"/>
              <w:jc w:val="center"/>
              <w:rPr>
                <w:rFonts w:eastAsia="Calibri" w:cs="Times New Roman"/>
                <w:bCs/>
                <w:noProof/>
                <w:snapToGrid w:val="0"/>
                <w:color w:val="000000" w:themeColor="text1"/>
                <w:szCs w:val="28"/>
                <w:lang w:val="vi-VN"/>
              </w:rPr>
            </w:pPr>
            <w:r w:rsidRPr="003C3142">
              <w:rPr>
                <w:rFonts w:eastAsia="Calibri" w:cs="Times New Roman"/>
                <w:bCs/>
                <w:noProof/>
                <w:snapToGrid w:val="0"/>
                <w:color w:val="000000" w:themeColor="text1"/>
                <w:szCs w:val="28"/>
                <w:lang w:val="vi-VN"/>
              </w:rPr>
              <w:t>15</w:t>
            </w:r>
          </w:p>
        </w:tc>
      </w:tr>
      <w:tr w:rsidR="004D34CD" w:rsidRPr="003C3142" w14:paraId="7E133DF9" w14:textId="77777777" w:rsidTr="000474AA">
        <w:trPr>
          <w:trHeight w:val="20"/>
        </w:trPr>
        <w:tc>
          <w:tcPr>
            <w:tcW w:w="2551" w:type="dxa"/>
            <w:shd w:val="clear" w:color="auto" w:fill="auto"/>
          </w:tcPr>
          <w:p w14:paraId="7B390FDD" w14:textId="77777777" w:rsidR="004D34CD" w:rsidRPr="003C3142" w:rsidRDefault="004D34CD" w:rsidP="000474AA">
            <w:pPr>
              <w:spacing w:line="288" w:lineRule="auto"/>
              <w:ind w:left="-49" w:right="-28"/>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lastRenderedPageBreak/>
              <w:t>Vôi</w:t>
            </w:r>
          </w:p>
        </w:tc>
        <w:tc>
          <w:tcPr>
            <w:tcW w:w="993" w:type="dxa"/>
            <w:shd w:val="clear" w:color="auto" w:fill="auto"/>
            <w:vAlign w:val="center"/>
          </w:tcPr>
          <w:p w14:paraId="57228F04" w14:textId="77777777" w:rsidR="004D34CD" w:rsidRPr="003C3142" w:rsidRDefault="004D34CD" w:rsidP="000474AA">
            <w:pPr>
              <w:spacing w:line="288" w:lineRule="auto"/>
              <w:ind w:left="-49" w:right="-28"/>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1572" w:type="dxa"/>
            <w:shd w:val="clear" w:color="auto" w:fill="auto"/>
            <w:vAlign w:val="center"/>
          </w:tcPr>
          <w:p w14:paraId="63D55E7F" w14:textId="77777777" w:rsidR="004D34CD" w:rsidRPr="003C3142" w:rsidRDefault="004D34CD" w:rsidP="000474AA">
            <w:pPr>
              <w:spacing w:line="288" w:lineRule="auto"/>
              <w:ind w:left="-49" w:right="-28"/>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1</w:t>
            </w:r>
          </w:p>
        </w:tc>
        <w:tc>
          <w:tcPr>
            <w:tcW w:w="1530" w:type="dxa"/>
            <w:vAlign w:val="center"/>
          </w:tcPr>
          <w:p w14:paraId="0B972A5F" w14:textId="77777777" w:rsidR="004D34CD" w:rsidRPr="003C3142" w:rsidRDefault="004D34CD" w:rsidP="000474AA">
            <w:pPr>
              <w:spacing w:line="288" w:lineRule="auto"/>
              <w:ind w:left="-49" w:right="-28"/>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1</w:t>
            </w:r>
          </w:p>
        </w:tc>
        <w:tc>
          <w:tcPr>
            <w:tcW w:w="1980" w:type="dxa"/>
            <w:vAlign w:val="center"/>
          </w:tcPr>
          <w:p w14:paraId="41413822" w14:textId="77777777" w:rsidR="004D34CD" w:rsidRPr="003C3142" w:rsidRDefault="004D34CD" w:rsidP="000474AA">
            <w:pPr>
              <w:spacing w:line="288" w:lineRule="auto"/>
              <w:ind w:left="-49" w:right="-28"/>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1</w:t>
            </w:r>
          </w:p>
        </w:tc>
      </w:tr>
      <w:tr w:rsidR="004D34CD" w:rsidRPr="003C3142" w14:paraId="67DC9539" w14:textId="77777777" w:rsidTr="000474AA">
        <w:trPr>
          <w:trHeight w:val="20"/>
        </w:trPr>
        <w:tc>
          <w:tcPr>
            <w:tcW w:w="2551" w:type="dxa"/>
            <w:shd w:val="clear" w:color="auto" w:fill="auto"/>
          </w:tcPr>
          <w:p w14:paraId="433D808E" w14:textId="77777777" w:rsidR="004D34CD" w:rsidRPr="003C3142" w:rsidRDefault="004D34CD" w:rsidP="000474AA">
            <w:pPr>
              <w:spacing w:line="288" w:lineRule="auto"/>
              <w:ind w:left="-49" w:right="-28"/>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Đạm nguyên chất (N)</w:t>
            </w:r>
          </w:p>
        </w:tc>
        <w:tc>
          <w:tcPr>
            <w:tcW w:w="993" w:type="dxa"/>
            <w:shd w:val="clear" w:color="auto" w:fill="auto"/>
            <w:vAlign w:val="center"/>
          </w:tcPr>
          <w:p w14:paraId="29798E3F" w14:textId="77777777" w:rsidR="004D34CD" w:rsidRPr="003C3142" w:rsidRDefault="004D34CD" w:rsidP="000474AA">
            <w:pPr>
              <w:spacing w:line="288" w:lineRule="auto"/>
              <w:ind w:left="-49" w:right="-28"/>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1572" w:type="dxa"/>
            <w:shd w:val="clear" w:color="auto" w:fill="auto"/>
            <w:vAlign w:val="center"/>
          </w:tcPr>
          <w:p w14:paraId="3752C561" w14:textId="77777777" w:rsidR="004D34CD" w:rsidRPr="003C3142" w:rsidRDefault="004D34CD" w:rsidP="000474AA">
            <w:pPr>
              <w:spacing w:line="288" w:lineRule="auto"/>
              <w:ind w:left="-49" w:right="-28"/>
              <w:jc w:val="center"/>
              <w:rPr>
                <w:rFonts w:eastAsia="Calibri" w:cs="Times New Roman"/>
                <w:bCs/>
                <w:noProof/>
                <w:snapToGrid w:val="0"/>
                <w:color w:val="000000" w:themeColor="text1"/>
                <w:szCs w:val="28"/>
                <w:lang w:val="vi-VN"/>
              </w:rPr>
            </w:pPr>
            <w:r w:rsidRPr="003C3142">
              <w:rPr>
                <w:rFonts w:eastAsia="Calibri"/>
                <w:bCs/>
                <w:noProof/>
                <w:snapToGrid w:val="0"/>
                <w:color w:val="000000" w:themeColor="text1"/>
                <w:szCs w:val="28"/>
              </w:rPr>
              <w:t>0,09</w:t>
            </w:r>
          </w:p>
        </w:tc>
        <w:tc>
          <w:tcPr>
            <w:tcW w:w="1530" w:type="dxa"/>
            <w:vAlign w:val="center"/>
          </w:tcPr>
          <w:p w14:paraId="7D6AE071" w14:textId="77777777" w:rsidR="004D34CD" w:rsidRPr="003C3142" w:rsidRDefault="004D34CD" w:rsidP="000474AA">
            <w:pPr>
              <w:spacing w:line="288" w:lineRule="auto"/>
              <w:ind w:left="-49" w:right="-28"/>
              <w:jc w:val="center"/>
              <w:rPr>
                <w:rFonts w:eastAsia="Calibri" w:cs="Times New Roman"/>
                <w:bCs/>
                <w:noProof/>
                <w:snapToGrid w:val="0"/>
                <w:color w:val="000000" w:themeColor="text1"/>
                <w:szCs w:val="28"/>
                <w:lang w:val="vi-VN"/>
              </w:rPr>
            </w:pPr>
            <w:r w:rsidRPr="003C3142">
              <w:rPr>
                <w:rFonts w:eastAsia="Calibri" w:cs="Times New Roman"/>
                <w:bCs/>
                <w:noProof/>
                <w:snapToGrid w:val="0"/>
                <w:color w:val="000000" w:themeColor="text1"/>
                <w:szCs w:val="28"/>
                <w:lang w:val="vi-VN"/>
              </w:rPr>
              <w:t>0,23</w:t>
            </w:r>
          </w:p>
        </w:tc>
        <w:tc>
          <w:tcPr>
            <w:tcW w:w="1980" w:type="dxa"/>
            <w:vAlign w:val="center"/>
          </w:tcPr>
          <w:p w14:paraId="083156D3" w14:textId="77777777" w:rsidR="004D34CD" w:rsidRPr="003C3142" w:rsidRDefault="004D34CD" w:rsidP="000474AA">
            <w:pPr>
              <w:spacing w:line="288" w:lineRule="auto"/>
              <w:ind w:left="-49" w:right="-28"/>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0,31 - 0,</w:t>
            </w:r>
            <w:r w:rsidRPr="003C3142">
              <w:rPr>
                <w:rFonts w:eastAsia="Calibri" w:cs="Times New Roman"/>
                <w:bCs/>
                <w:noProof/>
                <w:snapToGrid w:val="0"/>
                <w:color w:val="000000" w:themeColor="text1"/>
                <w:szCs w:val="28"/>
                <w:lang w:val="vi-VN"/>
              </w:rPr>
              <w:t>38</w:t>
            </w:r>
          </w:p>
        </w:tc>
      </w:tr>
      <w:tr w:rsidR="004D34CD" w:rsidRPr="003C3142" w14:paraId="641FF5F8" w14:textId="77777777" w:rsidTr="000474AA">
        <w:trPr>
          <w:trHeight w:val="20"/>
        </w:trPr>
        <w:tc>
          <w:tcPr>
            <w:tcW w:w="2551" w:type="dxa"/>
            <w:shd w:val="clear" w:color="auto" w:fill="auto"/>
          </w:tcPr>
          <w:p w14:paraId="14558ADE" w14:textId="77777777" w:rsidR="004D34CD" w:rsidRPr="003C3142" w:rsidRDefault="004D34CD" w:rsidP="000474AA">
            <w:pPr>
              <w:spacing w:line="288" w:lineRule="auto"/>
              <w:ind w:left="-49" w:right="-28"/>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Lân Nguyên chất (P</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r w:rsidRPr="003C3142">
              <w:rPr>
                <w:rFonts w:eastAsia="Calibri" w:cs="Times New Roman"/>
                <w:bCs/>
                <w:noProof/>
                <w:snapToGrid w:val="0"/>
                <w:color w:val="000000" w:themeColor="text1"/>
                <w:szCs w:val="28"/>
                <w:vertAlign w:val="subscript"/>
              </w:rPr>
              <w:t>5</w:t>
            </w:r>
            <w:r w:rsidRPr="003C3142">
              <w:rPr>
                <w:rFonts w:eastAsia="Calibri" w:cs="Times New Roman"/>
                <w:bCs/>
                <w:noProof/>
                <w:snapToGrid w:val="0"/>
                <w:color w:val="000000" w:themeColor="text1"/>
                <w:szCs w:val="28"/>
              </w:rPr>
              <w:t>)</w:t>
            </w:r>
          </w:p>
        </w:tc>
        <w:tc>
          <w:tcPr>
            <w:tcW w:w="993" w:type="dxa"/>
            <w:shd w:val="clear" w:color="auto" w:fill="auto"/>
            <w:vAlign w:val="center"/>
          </w:tcPr>
          <w:p w14:paraId="30BD345A" w14:textId="77777777" w:rsidR="004D34CD" w:rsidRPr="003C3142" w:rsidRDefault="004D34CD" w:rsidP="000474AA">
            <w:pPr>
              <w:spacing w:line="288" w:lineRule="auto"/>
              <w:ind w:left="-49" w:right="-28"/>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1572" w:type="dxa"/>
            <w:shd w:val="clear" w:color="auto" w:fill="auto"/>
            <w:vAlign w:val="center"/>
          </w:tcPr>
          <w:p w14:paraId="658E2208" w14:textId="77777777" w:rsidR="004D34CD" w:rsidRPr="003C3142" w:rsidRDefault="004D34CD" w:rsidP="000474AA">
            <w:pPr>
              <w:spacing w:line="288" w:lineRule="auto"/>
              <w:ind w:left="-49" w:right="-28"/>
              <w:jc w:val="center"/>
              <w:rPr>
                <w:rFonts w:eastAsia="Calibri" w:cs="Times New Roman"/>
                <w:bCs/>
                <w:noProof/>
                <w:snapToGrid w:val="0"/>
                <w:color w:val="000000" w:themeColor="text1"/>
                <w:szCs w:val="28"/>
                <w:lang w:val="vi-VN"/>
              </w:rPr>
            </w:pPr>
            <w:r w:rsidRPr="003C3142">
              <w:rPr>
                <w:rFonts w:eastAsia="Calibri"/>
                <w:bCs/>
                <w:noProof/>
                <w:snapToGrid w:val="0"/>
                <w:color w:val="000000" w:themeColor="text1"/>
                <w:szCs w:val="28"/>
              </w:rPr>
              <w:t>0,09</w:t>
            </w:r>
          </w:p>
        </w:tc>
        <w:tc>
          <w:tcPr>
            <w:tcW w:w="1530" w:type="dxa"/>
            <w:vAlign w:val="center"/>
          </w:tcPr>
          <w:p w14:paraId="18BC75BC" w14:textId="77777777" w:rsidR="004D34CD" w:rsidRPr="003C3142" w:rsidRDefault="004D34CD" w:rsidP="000474AA">
            <w:pPr>
              <w:spacing w:line="288" w:lineRule="auto"/>
              <w:ind w:left="-49" w:right="-28"/>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lang w:val="vi-VN"/>
              </w:rPr>
              <w:t>0,17</w:t>
            </w:r>
          </w:p>
        </w:tc>
        <w:tc>
          <w:tcPr>
            <w:tcW w:w="1980" w:type="dxa"/>
            <w:vAlign w:val="center"/>
          </w:tcPr>
          <w:p w14:paraId="10FD6532" w14:textId="77777777" w:rsidR="004D34CD" w:rsidRPr="003C3142" w:rsidRDefault="004D34CD" w:rsidP="000474AA">
            <w:pPr>
              <w:spacing w:line="288" w:lineRule="auto"/>
              <w:ind w:left="-49" w:right="-28"/>
              <w:jc w:val="center"/>
              <w:rPr>
                <w:rFonts w:eastAsia="Calibri" w:cs="Times New Roman"/>
                <w:bCs/>
                <w:noProof/>
                <w:snapToGrid w:val="0"/>
                <w:color w:val="000000" w:themeColor="text1"/>
                <w:szCs w:val="28"/>
                <w:lang w:val="vi-VN"/>
              </w:rPr>
            </w:pPr>
            <w:r w:rsidRPr="003C3142">
              <w:rPr>
                <w:rFonts w:eastAsia="Calibri" w:cs="Times New Roman"/>
                <w:bCs/>
                <w:noProof/>
                <w:snapToGrid w:val="0"/>
                <w:color w:val="000000" w:themeColor="text1"/>
                <w:szCs w:val="28"/>
              </w:rPr>
              <w:t>0,23 - 0,</w:t>
            </w:r>
            <w:r w:rsidRPr="003C3142">
              <w:rPr>
                <w:rFonts w:eastAsia="Calibri" w:cs="Times New Roman"/>
                <w:bCs/>
                <w:noProof/>
                <w:snapToGrid w:val="0"/>
                <w:color w:val="000000" w:themeColor="text1"/>
                <w:szCs w:val="28"/>
                <w:lang w:val="vi-VN"/>
              </w:rPr>
              <w:t>29</w:t>
            </w:r>
          </w:p>
        </w:tc>
      </w:tr>
      <w:tr w:rsidR="004D34CD" w:rsidRPr="003C3142" w14:paraId="31BFE5E5" w14:textId="77777777" w:rsidTr="000474AA">
        <w:trPr>
          <w:trHeight w:val="20"/>
        </w:trPr>
        <w:tc>
          <w:tcPr>
            <w:tcW w:w="2551" w:type="dxa"/>
            <w:shd w:val="clear" w:color="auto" w:fill="auto"/>
          </w:tcPr>
          <w:p w14:paraId="392C1DE2" w14:textId="77777777" w:rsidR="004D34CD" w:rsidRPr="003C3142" w:rsidRDefault="004D34CD" w:rsidP="000474AA">
            <w:pPr>
              <w:spacing w:line="288" w:lineRule="auto"/>
              <w:ind w:left="-49" w:right="-28"/>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Kali nguyên chất (K</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p>
        </w:tc>
        <w:tc>
          <w:tcPr>
            <w:tcW w:w="993" w:type="dxa"/>
            <w:shd w:val="clear" w:color="auto" w:fill="auto"/>
            <w:vAlign w:val="center"/>
          </w:tcPr>
          <w:p w14:paraId="6C834B6E" w14:textId="77777777" w:rsidR="004D34CD" w:rsidRPr="003C3142" w:rsidRDefault="004D34CD" w:rsidP="000474AA">
            <w:pPr>
              <w:spacing w:line="288" w:lineRule="auto"/>
              <w:ind w:left="-49" w:right="-28"/>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1572" w:type="dxa"/>
            <w:shd w:val="clear" w:color="auto" w:fill="auto"/>
            <w:vAlign w:val="center"/>
          </w:tcPr>
          <w:p w14:paraId="03F19D1F" w14:textId="77777777" w:rsidR="004D34CD" w:rsidRPr="003C3142" w:rsidRDefault="004D34CD" w:rsidP="000474AA">
            <w:pPr>
              <w:spacing w:line="288" w:lineRule="auto"/>
              <w:ind w:left="-49" w:right="-28"/>
              <w:jc w:val="center"/>
              <w:rPr>
                <w:rFonts w:eastAsia="Calibri" w:cs="Times New Roman"/>
                <w:bCs/>
                <w:noProof/>
                <w:snapToGrid w:val="0"/>
                <w:color w:val="000000" w:themeColor="text1"/>
                <w:szCs w:val="28"/>
                <w:lang w:val="vi-VN"/>
              </w:rPr>
            </w:pPr>
            <w:r w:rsidRPr="003C3142">
              <w:rPr>
                <w:rFonts w:eastAsia="Calibri"/>
                <w:bCs/>
                <w:noProof/>
                <w:snapToGrid w:val="0"/>
                <w:color w:val="000000" w:themeColor="text1"/>
                <w:szCs w:val="28"/>
              </w:rPr>
              <w:t>0,05</w:t>
            </w:r>
          </w:p>
        </w:tc>
        <w:tc>
          <w:tcPr>
            <w:tcW w:w="1530" w:type="dxa"/>
            <w:vAlign w:val="center"/>
          </w:tcPr>
          <w:p w14:paraId="67255FF0" w14:textId="77777777" w:rsidR="004D34CD" w:rsidRPr="003C3142" w:rsidRDefault="004D34CD" w:rsidP="000474AA">
            <w:pPr>
              <w:spacing w:line="288" w:lineRule="auto"/>
              <w:ind w:left="-49" w:right="-28"/>
              <w:jc w:val="center"/>
              <w:rPr>
                <w:rFonts w:eastAsia="Calibri" w:cs="Times New Roman"/>
                <w:bCs/>
                <w:noProof/>
                <w:snapToGrid w:val="0"/>
                <w:color w:val="000000" w:themeColor="text1"/>
                <w:szCs w:val="28"/>
                <w:lang w:val="vi-VN"/>
              </w:rPr>
            </w:pPr>
            <w:r w:rsidRPr="003C3142">
              <w:rPr>
                <w:rFonts w:eastAsia="Calibri" w:cs="Times New Roman"/>
                <w:bCs/>
                <w:noProof/>
                <w:snapToGrid w:val="0"/>
                <w:color w:val="000000" w:themeColor="text1"/>
                <w:szCs w:val="28"/>
                <w:lang w:val="vi-VN"/>
              </w:rPr>
              <w:t>0,47</w:t>
            </w:r>
          </w:p>
        </w:tc>
        <w:tc>
          <w:tcPr>
            <w:tcW w:w="1980" w:type="dxa"/>
            <w:vAlign w:val="center"/>
          </w:tcPr>
          <w:p w14:paraId="1FDE6470" w14:textId="77777777" w:rsidR="004D34CD" w:rsidRPr="003C3142" w:rsidRDefault="004D34CD" w:rsidP="000474AA">
            <w:pPr>
              <w:spacing w:line="288" w:lineRule="auto"/>
              <w:ind w:left="-49" w:right="-28"/>
              <w:jc w:val="center"/>
              <w:rPr>
                <w:rFonts w:eastAsia="Calibri" w:cs="Times New Roman"/>
                <w:bCs/>
                <w:noProof/>
                <w:snapToGrid w:val="0"/>
                <w:color w:val="000000" w:themeColor="text1"/>
                <w:szCs w:val="28"/>
                <w:lang w:val="vi-VN"/>
              </w:rPr>
            </w:pPr>
            <w:r w:rsidRPr="003C3142">
              <w:rPr>
                <w:rFonts w:eastAsia="Calibri" w:cs="Times New Roman"/>
                <w:bCs/>
                <w:noProof/>
                <w:snapToGrid w:val="0"/>
                <w:color w:val="000000" w:themeColor="text1"/>
                <w:szCs w:val="28"/>
              </w:rPr>
              <w:t>0,54 - 0,</w:t>
            </w:r>
            <w:r w:rsidRPr="003C3142">
              <w:rPr>
                <w:rFonts w:eastAsia="Calibri" w:cs="Times New Roman"/>
                <w:bCs/>
                <w:noProof/>
                <w:snapToGrid w:val="0"/>
                <w:color w:val="000000" w:themeColor="text1"/>
                <w:szCs w:val="28"/>
                <w:lang w:val="vi-VN"/>
              </w:rPr>
              <w:t>62</w:t>
            </w:r>
          </w:p>
        </w:tc>
      </w:tr>
    </w:tbl>
    <w:p w14:paraId="29E3476D" w14:textId="77777777" w:rsidR="004D34CD" w:rsidRPr="003C3142" w:rsidRDefault="004D34CD" w:rsidP="004D34CD">
      <w:pPr>
        <w:spacing w:line="288" w:lineRule="auto"/>
        <w:jc w:val="both"/>
        <w:rPr>
          <w:rFonts w:eastAsia="Calibri" w:cs="Times New Roman"/>
          <w:b/>
          <w:bCs/>
          <w:noProof/>
          <w:snapToGrid w:val="0"/>
          <w:color w:val="000000" w:themeColor="text1"/>
          <w:szCs w:val="28"/>
        </w:rPr>
      </w:pPr>
    </w:p>
    <w:p w14:paraId="0F37F425" w14:textId="77777777" w:rsidR="004D34CD" w:rsidRPr="003C3142" w:rsidRDefault="004D34CD" w:rsidP="004D34CD">
      <w:pPr>
        <w:spacing w:line="288" w:lineRule="auto"/>
        <w:ind w:firstLine="558"/>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 xml:space="preserve"> Phương pháp bón:</w:t>
      </w:r>
    </w:p>
    <w:p w14:paraId="709DF738" w14:textId="77777777" w:rsidR="004D34CD" w:rsidRPr="003C3142" w:rsidRDefault="004D34CD" w:rsidP="004D34CD">
      <w:pPr>
        <w:spacing w:line="288" w:lineRule="auto"/>
        <w:ind w:firstLine="567"/>
        <w:jc w:val="both"/>
        <w:rPr>
          <w:rFonts w:cs="Times New Roman"/>
          <w:color w:val="000000" w:themeColor="text1"/>
          <w:szCs w:val="28"/>
          <w:bdr w:val="none" w:sz="0" w:space="0" w:color="auto" w:frame="1"/>
        </w:rPr>
      </w:pPr>
      <w:r w:rsidRPr="003C3142">
        <w:rPr>
          <w:rFonts w:eastAsia="Calibri" w:cs="Times New Roman"/>
          <w:noProof/>
          <w:snapToGrid w:val="0"/>
          <w:color w:val="000000" w:themeColor="text1"/>
          <w:szCs w:val="28"/>
        </w:rPr>
        <w:t xml:space="preserve"> Năm thứ 1,2 bón phân cho cây từ 1-2 tháng bón 1 lần, phân chuồng bón 100% lượng phân vào đầu mùa mưa. Phân vô cơ chia ra tương ứng cho các lần bón </w:t>
      </w:r>
      <w:r w:rsidRPr="003C3142">
        <w:rPr>
          <w:rFonts w:cs="Times New Roman"/>
          <w:color w:val="000000" w:themeColor="text1"/>
          <w:szCs w:val="28"/>
          <w:bdr w:val="none" w:sz="0" w:space="0" w:color="auto" w:frame="1"/>
        </w:rPr>
        <w:t>(sử dụng phân hữu cơ vi sinh thì bón sau khi bón vôi từ 15-20 ngày)</w:t>
      </w:r>
      <w:r w:rsidRPr="003C3142">
        <w:rPr>
          <w:rFonts w:eastAsia="Calibri" w:cs="Times New Roman"/>
          <w:noProof/>
          <w:snapToGrid w:val="0"/>
          <w:color w:val="000000" w:themeColor="text1"/>
          <w:szCs w:val="28"/>
        </w:rPr>
        <w:t>.</w:t>
      </w:r>
    </w:p>
    <w:p w14:paraId="77221FFE" w14:textId="77777777" w:rsidR="004D34CD" w:rsidRPr="003C3142" w:rsidRDefault="004D34CD" w:rsidP="004D34CD">
      <w:pPr>
        <w:spacing w:line="288" w:lineRule="auto"/>
        <w:ind w:firstLine="558"/>
        <w:jc w:val="both"/>
        <w:rPr>
          <w:rFonts w:eastAsia="Calibri" w:cs="Times New Roman"/>
          <w:noProof/>
          <w:snapToGrid w:val="0"/>
          <w:color w:val="000000" w:themeColor="text1"/>
          <w:szCs w:val="28"/>
        </w:rPr>
      </w:pPr>
      <w:r w:rsidRPr="003C3142">
        <w:rPr>
          <w:rFonts w:eastAsia="Calibri" w:cs="Times New Roman"/>
          <w:noProof/>
          <w:snapToGrid w:val="0"/>
          <w:color w:val="000000" w:themeColor="text1"/>
          <w:szCs w:val="28"/>
        </w:rPr>
        <w:t xml:space="preserve"> Năm thứ 3 trờ đi chia ra 4-6 đợt, phân chuồng, vôi bón 100% lượng phân vào đầu mùa mưa </w:t>
      </w:r>
      <w:r w:rsidRPr="003C3142">
        <w:rPr>
          <w:rFonts w:cs="Times New Roman"/>
          <w:color w:val="000000" w:themeColor="text1"/>
          <w:szCs w:val="28"/>
          <w:bdr w:val="none" w:sz="0" w:space="0" w:color="auto" w:frame="1"/>
        </w:rPr>
        <w:t>(sử dụng phân hữu cơ vi sinh thì bón sau khi bón vôi từ 15-20 ngày)</w:t>
      </w:r>
      <w:r w:rsidRPr="003C3142">
        <w:rPr>
          <w:rFonts w:eastAsia="Calibri" w:cs="Times New Roman"/>
          <w:noProof/>
          <w:snapToGrid w:val="0"/>
          <w:color w:val="000000" w:themeColor="text1"/>
          <w:szCs w:val="28"/>
        </w:rPr>
        <w:t>. Phân vô cơ chia ra tương ứng cho các lần bón.</w:t>
      </w:r>
    </w:p>
    <w:p w14:paraId="73324ED4" w14:textId="77777777" w:rsidR="004D34CD" w:rsidRPr="003C3142" w:rsidRDefault="004D34CD" w:rsidP="004D34CD">
      <w:pPr>
        <w:spacing w:line="288" w:lineRule="auto"/>
        <w:ind w:firstLine="558"/>
        <w:jc w:val="both"/>
        <w:rPr>
          <w:rFonts w:eastAsia="Calibri" w:cs="Times New Roman"/>
          <w:b/>
          <w:color w:val="000000" w:themeColor="text1"/>
          <w:szCs w:val="28"/>
        </w:rPr>
      </w:pPr>
      <w:r w:rsidRPr="003C3142">
        <w:rPr>
          <w:rFonts w:eastAsia="Calibri" w:cs="Times New Roman"/>
          <w:b/>
          <w:color w:val="000000" w:themeColor="text1"/>
          <w:szCs w:val="28"/>
        </w:rPr>
        <w:t>Chăm sóc thời kỳ kinh doanh</w:t>
      </w:r>
    </w:p>
    <w:p w14:paraId="6C070915" w14:textId="77777777" w:rsidR="004D34CD" w:rsidRPr="003C3142" w:rsidRDefault="004D34CD" w:rsidP="004D34CD">
      <w:pPr>
        <w:spacing w:line="288" w:lineRule="auto"/>
        <w:ind w:firstLine="558"/>
        <w:jc w:val="both"/>
        <w:rPr>
          <w:rFonts w:eastAsia="Times New Roman" w:cs="Times New Roman"/>
          <w:color w:val="000000" w:themeColor="text1"/>
          <w:szCs w:val="28"/>
        </w:rPr>
      </w:pPr>
      <w:r w:rsidRPr="003C3142">
        <w:rPr>
          <w:rFonts w:eastAsia="Calibri" w:cs="Times New Roman"/>
          <w:color w:val="000000" w:themeColor="text1"/>
          <w:szCs w:val="28"/>
          <w:lang w:val="vi-VN"/>
        </w:rPr>
        <w:t>Cây me</w:t>
      </w:r>
      <w:r w:rsidRPr="003C3142">
        <w:rPr>
          <w:rFonts w:eastAsia="Calibri" w:cs="Times New Roman"/>
          <w:color w:val="000000" w:themeColor="text1"/>
          <w:szCs w:val="28"/>
        </w:rPr>
        <w:t xml:space="preserve"> thường ra hoa tự nhiên vào đầu mùa mưa và thu hoạch vào tháng </w:t>
      </w:r>
      <w:r w:rsidRPr="003C3142">
        <w:rPr>
          <w:rFonts w:eastAsia="Calibri" w:cs="Times New Roman"/>
          <w:color w:val="000000" w:themeColor="text1"/>
          <w:szCs w:val="28"/>
          <w:lang w:val="vi-VN"/>
        </w:rPr>
        <w:t>12 đến tháng 4 năm sau</w:t>
      </w:r>
      <w:r w:rsidRPr="003C3142">
        <w:rPr>
          <w:rFonts w:eastAsia="Calibri" w:cs="Times New Roman"/>
          <w:color w:val="000000" w:themeColor="text1"/>
          <w:szCs w:val="28"/>
        </w:rPr>
        <w:t xml:space="preserve">. </w:t>
      </w:r>
      <w:r w:rsidRPr="003C3142">
        <w:rPr>
          <w:rFonts w:eastAsia="Times New Roman" w:cs="Times New Roman"/>
          <w:color w:val="000000" w:themeColor="text1"/>
          <w:szCs w:val="28"/>
        </w:rPr>
        <w:t>Phương pháp bón phân như sau:</w:t>
      </w:r>
    </w:p>
    <w:p w14:paraId="64F46463" w14:textId="77777777" w:rsidR="004D34CD" w:rsidRPr="003C3142" w:rsidRDefault="004D34CD" w:rsidP="004D34CD">
      <w:pPr>
        <w:spacing w:line="288" w:lineRule="auto"/>
        <w:ind w:firstLine="558"/>
        <w:jc w:val="both"/>
        <w:rPr>
          <w:rFonts w:eastAsia="Times New Roman" w:cs="Times New Roman"/>
          <w:bCs/>
          <w:color w:val="000000" w:themeColor="text1"/>
          <w:szCs w:val="28"/>
        </w:rPr>
      </w:pPr>
      <w:r w:rsidRPr="003C3142">
        <w:rPr>
          <w:rFonts w:eastAsia="Times New Roman" w:cs="Times New Roman"/>
          <w:color w:val="000000" w:themeColor="text1"/>
          <w:szCs w:val="28"/>
        </w:rPr>
        <w:t xml:space="preserve">Lần 1: Ngay sau khi thu hoạch xong tiến hành tỉa cành tạo tán, kết hợp bón 100% phân hữu cơ + 40% N + 35% </w:t>
      </w:r>
      <w:r w:rsidRPr="003C3142">
        <w:rPr>
          <w:rFonts w:eastAsia="Times New Roman" w:cs="Times New Roman"/>
          <w:bCs/>
          <w:color w:val="000000" w:themeColor="text1"/>
          <w:szCs w:val="28"/>
        </w:rPr>
        <w:t>P</w:t>
      </w:r>
      <w:r w:rsidRPr="003C3142">
        <w:rPr>
          <w:rFonts w:eastAsia="Times New Roman" w:cs="Times New Roman"/>
          <w:bCs/>
          <w:color w:val="000000" w:themeColor="text1"/>
          <w:szCs w:val="28"/>
          <w:vertAlign w:val="subscript"/>
        </w:rPr>
        <w:t>2</w:t>
      </w:r>
      <w:r w:rsidRPr="003C3142">
        <w:rPr>
          <w:rFonts w:eastAsia="Times New Roman" w:cs="Times New Roman"/>
          <w:bCs/>
          <w:color w:val="000000" w:themeColor="text1"/>
          <w:szCs w:val="28"/>
        </w:rPr>
        <w:t>O</w:t>
      </w:r>
      <w:r w:rsidRPr="003C3142">
        <w:rPr>
          <w:rFonts w:eastAsia="Times New Roman" w:cs="Times New Roman"/>
          <w:bCs/>
          <w:color w:val="000000" w:themeColor="text1"/>
          <w:szCs w:val="28"/>
          <w:vertAlign w:val="subscript"/>
        </w:rPr>
        <w:t>5</w:t>
      </w:r>
      <w:r w:rsidRPr="003C3142">
        <w:rPr>
          <w:rFonts w:eastAsia="Times New Roman" w:cs="Times New Roman"/>
          <w:color w:val="000000" w:themeColor="text1"/>
          <w:szCs w:val="28"/>
        </w:rPr>
        <w:t xml:space="preserve"> + 25%</w:t>
      </w:r>
      <w:r w:rsidRPr="003C3142">
        <w:rPr>
          <w:rFonts w:eastAsia="Times New Roman" w:cs="Times New Roman"/>
          <w:bCs/>
          <w:color w:val="000000" w:themeColor="text1"/>
          <w:szCs w:val="28"/>
        </w:rPr>
        <w:t xml:space="preserve"> K</w:t>
      </w:r>
      <w:r w:rsidRPr="003C3142">
        <w:rPr>
          <w:rFonts w:eastAsia="Times New Roman" w:cs="Times New Roman"/>
          <w:bCs/>
          <w:color w:val="000000" w:themeColor="text1"/>
          <w:szCs w:val="28"/>
          <w:vertAlign w:val="subscript"/>
        </w:rPr>
        <w:t>2</w:t>
      </w:r>
      <w:r w:rsidRPr="003C3142">
        <w:rPr>
          <w:rFonts w:eastAsia="Times New Roman" w:cs="Times New Roman"/>
          <w:bCs/>
          <w:color w:val="000000" w:themeColor="text1"/>
          <w:szCs w:val="28"/>
        </w:rPr>
        <w:t>O.</w:t>
      </w:r>
    </w:p>
    <w:p w14:paraId="0EBC0A40" w14:textId="77777777" w:rsidR="004D34CD" w:rsidRPr="003C3142" w:rsidRDefault="004D34CD" w:rsidP="004D34CD">
      <w:pPr>
        <w:spacing w:line="288" w:lineRule="auto"/>
        <w:ind w:firstLine="558"/>
        <w:jc w:val="both"/>
        <w:rPr>
          <w:rFonts w:eastAsia="Times New Roman" w:cs="Times New Roman"/>
          <w:bCs/>
          <w:color w:val="000000" w:themeColor="text1"/>
          <w:szCs w:val="28"/>
        </w:rPr>
      </w:pPr>
      <w:r w:rsidRPr="003C3142">
        <w:rPr>
          <w:rFonts w:eastAsia="Times New Roman" w:cs="Times New Roman"/>
          <w:color w:val="000000" w:themeColor="text1"/>
          <w:szCs w:val="28"/>
        </w:rPr>
        <w:t>Lần 2: Trước khi ra hoa 30 - 40 ngày bón 25% N + 40%</w:t>
      </w:r>
      <w:r w:rsidRPr="003C3142">
        <w:rPr>
          <w:rFonts w:eastAsia="Times New Roman" w:cs="Times New Roman"/>
          <w:bCs/>
          <w:color w:val="000000" w:themeColor="text1"/>
          <w:szCs w:val="28"/>
        </w:rPr>
        <w:t xml:space="preserve"> P</w:t>
      </w:r>
      <w:r w:rsidRPr="003C3142">
        <w:rPr>
          <w:rFonts w:eastAsia="Times New Roman" w:cs="Times New Roman"/>
          <w:bCs/>
          <w:color w:val="000000" w:themeColor="text1"/>
          <w:szCs w:val="28"/>
          <w:vertAlign w:val="subscript"/>
        </w:rPr>
        <w:t>2</w:t>
      </w:r>
      <w:r w:rsidRPr="003C3142">
        <w:rPr>
          <w:rFonts w:eastAsia="Times New Roman" w:cs="Times New Roman"/>
          <w:bCs/>
          <w:color w:val="000000" w:themeColor="text1"/>
          <w:szCs w:val="28"/>
        </w:rPr>
        <w:t>O</w:t>
      </w:r>
      <w:r w:rsidRPr="003C3142">
        <w:rPr>
          <w:rFonts w:eastAsia="Times New Roman" w:cs="Times New Roman"/>
          <w:bCs/>
          <w:color w:val="000000" w:themeColor="text1"/>
          <w:szCs w:val="28"/>
          <w:vertAlign w:val="subscript"/>
        </w:rPr>
        <w:t xml:space="preserve">5 + </w:t>
      </w:r>
      <w:r w:rsidRPr="003C3142">
        <w:rPr>
          <w:rFonts w:eastAsia="Times New Roman" w:cs="Times New Roman"/>
          <w:bCs/>
          <w:color w:val="000000" w:themeColor="text1"/>
          <w:szCs w:val="28"/>
        </w:rPr>
        <w:t>40% K</w:t>
      </w:r>
      <w:r w:rsidRPr="003C3142">
        <w:rPr>
          <w:rFonts w:eastAsia="Times New Roman" w:cs="Times New Roman"/>
          <w:bCs/>
          <w:color w:val="000000" w:themeColor="text1"/>
          <w:szCs w:val="28"/>
          <w:vertAlign w:val="subscript"/>
        </w:rPr>
        <w:t>2</w:t>
      </w:r>
      <w:r w:rsidRPr="003C3142">
        <w:rPr>
          <w:rFonts w:eastAsia="Times New Roman" w:cs="Times New Roman"/>
          <w:bCs/>
          <w:color w:val="000000" w:themeColor="text1"/>
          <w:szCs w:val="28"/>
        </w:rPr>
        <w:t>O.</w:t>
      </w:r>
    </w:p>
    <w:p w14:paraId="5EE1FC62" w14:textId="77777777" w:rsidR="004D34CD" w:rsidRPr="003C3142" w:rsidRDefault="004D34CD" w:rsidP="004D34CD">
      <w:pPr>
        <w:spacing w:line="288" w:lineRule="auto"/>
        <w:ind w:firstLine="558"/>
        <w:jc w:val="both"/>
        <w:rPr>
          <w:rFonts w:eastAsia="Times New Roman" w:cs="Times New Roman"/>
          <w:bCs/>
          <w:color w:val="000000" w:themeColor="text1"/>
          <w:szCs w:val="28"/>
        </w:rPr>
      </w:pPr>
      <w:r w:rsidRPr="003C3142">
        <w:rPr>
          <w:rFonts w:eastAsia="Times New Roman" w:cs="Times New Roman"/>
          <w:color w:val="000000" w:themeColor="text1"/>
          <w:szCs w:val="28"/>
        </w:rPr>
        <w:t>Lần 3: Sau khi cây đậu quả khoảng 15 ngày bón 15% N + 10%</w:t>
      </w:r>
      <w:r w:rsidRPr="003C3142">
        <w:rPr>
          <w:rFonts w:eastAsia="Times New Roman" w:cs="Times New Roman"/>
          <w:bCs/>
          <w:color w:val="000000" w:themeColor="text1"/>
          <w:szCs w:val="28"/>
        </w:rPr>
        <w:t xml:space="preserve"> P</w:t>
      </w:r>
      <w:r w:rsidRPr="003C3142">
        <w:rPr>
          <w:rFonts w:eastAsia="Times New Roman" w:cs="Times New Roman"/>
          <w:bCs/>
          <w:color w:val="000000" w:themeColor="text1"/>
          <w:szCs w:val="28"/>
          <w:vertAlign w:val="subscript"/>
        </w:rPr>
        <w:t>2</w:t>
      </w:r>
      <w:r w:rsidRPr="003C3142">
        <w:rPr>
          <w:rFonts w:eastAsia="Times New Roman" w:cs="Times New Roman"/>
          <w:bCs/>
          <w:color w:val="000000" w:themeColor="text1"/>
          <w:szCs w:val="28"/>
        </w:rPr>
        <w:t>O</w:t>
      </w:r>
      <w:r w:rsidRPr="003C3142">
        <w:rPr>
          <w:rFonts w:eastAsia="Times New Roman" w:cs="Times New Roman"/>
          <w:bCs/>
          <w:color w:val="000000" w:themeColor="text1"/>
          <w:szCs w:val="28"/>
          <w:vertAlign w:val="subscript"/>
        </w:rPr>
        <w:t xml:space="preserve">5 + </w:t>
      </w:r>
      <w:r w:rsidRPr="003C3142">
        <w:rPr>
          <w:rFonts w:eastAsia="Times New Roman" w:cs="Times New Roman"/>
          <w:bCs/>
          <w:color w:val="000000" w:themeColor="text1"/>
          <w:szCs w:val="28"/>
        </w:rPr>
        <w:t>15% K</w:t>
      </w:r>
      <w:r w:rsidRPr="003C3142">
        <w:rPr>
          <w:rFonts w:eastAsia="Times New Roman" w:cs="Times New Roman"/>
          <w:bCs/>
          <w:color w:val="000000" w:themeColor="text1"/>
          <w:szCs w:val="28"/>
          <w:vertAlign w:val="subscript"/>
        </w:rPr>
        <w:t>2</w:t>
      </w:r>
      <w:r w:rsidRPr="003C3142">
        <w:rPr>
          <w:rFonts w:eastAsia="Times New Roman" w:cs="Times New Roman"/>
          <w:bCs/>
          <w:color w:val="000000" w:themeColor="text1"/>
          <w:szCs w:val="28"/>
        </w:rPr>
        <w:t>O.</w:t>
      </w:r>
    </w:p>
    <w:p w14:paraId="1E9C3237" w14:textId="77777777" w:rsidR="004D34CD" w:rsidRPr="003C3142" w:rsidRDefault="004D34CD" w:rsidP="004D34CD">
      <w:pPr>
        <w:spacing w:line="288" w:lineRule="auto"/>
        <w:ind w:firstLine="558"/>
        <w:jc w:val="both"/>
        <w:rPr>
          <w:rFonts w:eastAsia="Times New Roman" w:cs="Times New Roman"/>
          <w:color w:val="000000" w:themeColor="text1"/>
          <w:szCs w:val="28"/>
        </w:rPr>
      </w:pPr>
      <w:r w:rsidRPr="003C3142">
        <w:rPr>
          <w:rFonts w:eastAsia="Times New Roman" w:cs="Times New Roman"/>
          <w:color w:val="000000" w:themeColor="text1"/>
          <w:szCs w:val="28"/>
        </w:rPr>
        <w:t>Lần 4: Sau khi cây đậu quả khoảng 45 ngày bón hết số phân còn lại.</w:t>
      </w:r>
    </w:p>
    <w:p w14:paraId="693F300F" w14:textId="77777777" w:rsidR="004D34CD" w:rsidRPr="003C3142" w:rsidRDefault="004D34CD" w:rsidP="004D34CD">
      <w:pPr>
        <w:spacing w:line="288" w:lineRule="auto"/>
        <w:ind w:firstLine="558"/>
        <w:jc w:val="both"/>
        <w:rPr>
          <w:rFonts w:eastAsia="Times New Roman"/>
          <w:color w:val="000000" w:themeColor="text1"/>
          <w:szCs w:val="28"/>
        </w:rPr>
      </w:pPr>
      <w:r w:rsidRPr="003C3142">
        <w:rPr>
          <w:rFonts w:eastAsia="Times New Roman"/>
          <w:color w:val="000000" w:themeColor="text1"/>
          <w:szCs w:val="28"/>
        </w:rPr>
        <w:t>Ngoài ra thời kỳ kinh doanh bổ sung 2-3 đợt phân bón lá trung, vi lượng giúp cây phát triển tốt hơn.</w:t>
      </w:r>
    </w:p>
    <w:p w14:paraId="3823A59D" w14:textId="77777777" w:rsidR="004D34CD" w:rsidRPr="003C3142" w:rsidRDefault="004D34CD" w:rsidP="004D34CD">
      <w:pPr>
        <w:spacing w:line="288" w:lineRule="auto"/>
        <w:ind w:firstLine="558"/>
        <w:jc w:val="both"/>
        <w:rPr>
          <w:rFonts w:eastAsia="Calibri" w:cs="Times New Roman"/>
          <w:b/>
          <w:color w:val="000000" w:themeColor="text1"/>
          <w:szCs w:val="28"/>
        </w:rPr>
      </w:pPr>
      <w:r w:rsidRPr="003C3142">
        <w:rPr>
          <w:rFonts w:eastAsia="Times New Roman" w:cs="Times New Roman"/>
          <w:b/>
          <w:color w:val="000000" w:themeColor="text1"/>
          <w:szCs w:val="28"/>
        </w:rPr>
        <w:t xml:space="preserve">2.8. </w:t>
      </w:r>
      <w:r w:rsidRPr="003C3142">
        <w:rPr>
          <w:rFonts w:eastAsia="Calibri" w:cs="Times New Roman"/>
          <w:b/>
          <w:color w:val="000000" w:themeColor="text1"/>
          <w:szCs w:val="28"/>
        </w:rPr>
        <w:t>Quản lý sinh vật hại</w:t>
      </w:r>
    </w:p>
    <w:p w14:paraId="4A953CAB" w14:textId="77777777" w:rsidR="004D34CD" w:rsidRPr="003C3142" w:rsidRDefault="004D34CD" w:rsidP="004D34CD">
      <w:pPr>
        <w:spacing w:line="288" w:lineRule="auto"/>
        <w:ind w:firstLine="558"/>
        <w:jc w:val="both"/>
        <w:rPr>
          <w:rFonts w:eastAsia="Times New Roman" w:cs="Times New Roman"/>
          <w:b/>
          <w:i/>
          <w:color w:val="000000" w:themeColor="text1"/>
          <w:szCs w:val="28"/>
        </w:rPr>
      </w:pPr>
      <w:r w:rsidRPr="003C3142">
        <w:rPr>
          <w:rFonts w:eastAsia="Times New Roman" w:cs="Times New Roman"/>
          <w:b/>
          <w:i/>
          <w:color w:val="000000" w:themeColor="text1"/>
          <w:szCs w:val="28"/>
        </w:rPr>
        <w:t>2.8.1. Quản lý sinh vật tổng hợp</w:t>
      </w:r>
    </w:p>
    <w:p w14:paraId="5A4554A5" w14:textId="77777777" w:rsidR="004D34CD" w:rsidRPr="003C3142" w:rsidRDefault="004D34CD" w:rsidP="004D34CD">
      <w:pPr>
        <w:spacing w:line="288" w:lineRule="auto"/>
        <w:ind w:firstLine="558"/>
        <w:jc w:val="both"/>
        <w:rPr>
          <w:rFonts w:eastAsia="Arial" w:cs="Times New Roman"/>
          <w:b/>
          <w:i/>
          <w:color w:val="000000" w:themeColor="text1"/>
          <w:szCs w:val="28"/>
          <w:lang w:val="sv-SE"/>
        </w:rPr>
      </w:pPr>
      <w:r w:rsidRPr="003C3142">
        <w:rPr>
          <w:rFonts w:eastAsia="Arial" w:cs="Times New Roman"/>
          <w:b/>
          <w:i/>
          <w:color w:val="000000" w:themeColor="text1"/>
          <w:szCs w:val="28"/>
          <w:lang w:val="sv-SE"/>
        </w:rPr>
        <w:t>a) Biện pháp canh tác</w:t>
      </w:r>
    </w:p>
    <w:p w14:paraId="30CD26B1" w14:textId="77777777" w:rsidR="004D34CD" w:rsidRPr="003C3142" w:rsidRDefault="004D34CD" w:rsidP="004D34CD">
      <w:pPr>
        <w:spacing w:line="288" w:lineRule="auto"/>
        <w:ind w:firstLine="558"/>
        <w:jc w:val="both"/>
        <w:rPr>
          <w:rFonts w:cs="Times New Roman"/>
          <w:bCs/>
          <w:iCs/>
          <w:color w:val="000000" w:themeColor="text1"/>
          <w:szCs w:val="28"/>
          <w:lang w:val="sv-SE"/>
        </w:rPr>
      </w:pPr>
      <w:r w:rsidRPr="003C3142">
        <w:rPr>
          <w:rFonts w:cs="Times New Roman"/>
          <w:bCs/>
          <w:iCs/>
          <w:color w:val="000000" w:themeColor="text1"/>
          <w:szCs w:val="28"/>
          <w:lang w:val="sv-SE"/>
        </w:rPr>
        <w:t>Thiết kế mương vườn hợp lý tránh tình trạng bị ngập úng tạo điều kiện nấm bệnh gây hại, sử dụng giống sạch bệnh, trồng cây với mật độ phù hợp, tưới nước, giữ ẩm tốt trong mùa khô giúp cây sinh trưởng khỏe.</w:t>
      </w:r>
    </w:p>
    <w:p w14:paraId="49522B98" w14:textId="77777777" w:rsidR="004D34CD" w:rsidRPr="003C3142" w:rsidRDefault="004D34CD" w:rsidP="004D34CD">
      <w:pPr>
        <w:spacing w:line="288" w:lineRule="auto"/>
        <w:ind w:firstLine="558"/>
        <w:jc w:val="both"/>
        <w:rPr>
          <w:rFonts w:cs="Times New Roman"/>
          <w:bCs/>
          <w:iCs/>
          <w:color w:val="000000" w:themeColor="text1"/>
          <w:szCs w:val="28"/>
          <w:lang w:val="sv-SE"/>
        </w:rPr>
      </w:pPr>
      <w:r w:rsidRPr="003C3142">
        <w:rPr>
          <w:rFonts w:cs="Times New Roman"/>
          <w:bCs/>
          <w:iCs/>
          <w:color w:val="000000" w:themeColor="text1"/>
          <w:szCs w:val="28"/>
          <w:lang w:val="sv-SE"/>
        </w:rPr>
        <w:t xml:space="preserve">Thăm vườn thường xuyên để kịp thời phát hiện xử lý khi sâu bệnh quy mô nhỏ, thường sinh vệ sinh vườn, quản lý cỏ dại để không cạnh tranh dinh dưỡng, làm nơi lưu giữ sâu bệnh; </w:t>
      </w:r>
    </w:p>
    <w:p w14:paraId="705F3125" w14:textId="77777777" w:rsidR="004D34CD" w:rsidRPr="003C3142" w:rsidRDefault="004D34CD" w:rsidP="004D34CD">
      <w:pPr>
        <w:spacing w:line="288" w:lineRule="auto"/>
        <w:ind w:firstLine="558"/>
        <w:jc w:val="both"/>
        <w:rPr>
          <w:rFonts w:cs="Times New Roman"/>
          <w:bCs/>
          <w:iCs/>
          <w:color w:val="000000" w:themeColor="text1"/>
          <w:szCs w:val="28"/>
          <w:lang w:val="sv-SE"/>
        </w:rPr>
      </w:pPr>
      <w:r w:rsidRPr="003C3142">
        <w:rPr>
          <w:rFonts w:cs="Times New Roman"/>
          <w:bCs/>
          <w:iCs/>
          <w:color w:val="000000" w:themeColor="text1"/>
          <w:szCs w:val="28"/>
          <w:lang w:val="sv-SE"/>
        </w:rPr>
        <w:lastRenderedPageBreak/>
        <w:t>Tỉa cành, tạo tán thông thoáng vườn cây hạn chế cư trú nhiều đối tượng dịch hại, giảm ẩm độ trong tán cây hạn chế nấm bệnh phát triển nhất là mùa mưa.</w:t>
      </w:r>
    </w:p>
    <w:p w14:paraId="0EED4ADC" w14:textId="77777777" w:rsidR="004D34CD" w:rsidRPr="003C3142" w:rsidRDefault="004D34CD" w:rsidP="004D34CD">
      <w:pPr>
        <w:spacing w:line="288" w:lineRule="auto"/>
        <w:ind w:firstLine="558"/>
        <w:jc w:val="both"/>
        <w:rPr>
          <w:rFonts w:cs="Times New Roman"/>
          <w:bCs/>
          <w:iCs/>
          <w:color w:val="000000" w:themeColor="text1"/>
          <w:szCs w:val="28"/>
          <w:lang w:val="sv-SE"/>
        </w:rPr>
      </w:pPr>
      <w:r w:rsidRPr="003C3142">
        <w:rPr>
          <w:rFonts w:cs="Times New Roman"/>
          <w:bCs/>
          <w:iCs/>
          <w:color w:val="000000" w:themeColor="text1"/>
          <w:szCs w:val="28"/>
          <w:lang w:val="sv-SE"/>
        </w:rPr>
        <w:t>Bón phân cân đối, tăng cường phân hữu cơ cho đất, xử lý cho cây ra đọt, ra hoa đồng loạt.</w:t>
      </w:r>
    </w:p>
    <w:p w14:paraId="405D9B7C" w14:textId="77777777" w:rsidR="004D34CD" w:rsidRPr="003C3142" w:rsidRDefault="004D34CD" w:rsidP="004D34CD">
      <w:pPr>
        <w:spacing w:line="288" w:lineRule="auto"/>
        <w:ind w:firstLine="558"/>
        <w:jc w:val="both"/>
        <w:rPr>
          <w:rFonts w:cs="Times New Roman"/>
          <w:b/>
          <w:i/>
          <w:color w:val="000000" w:themeColor="text1"/>
          <w:szCs w:val="28"/>
          <w:lang w:val="sv-SE"/>
        </w:rPr>
      </w:pPr>
      <w:r w:rsidRPr="003C3142">
        <w:rPr>
          <w:rFonts w:cs="Times New Roman"/>
          <w:b/>
          <w:i/>
          <w:color w:val="000000" w:themeColor="text1"/>
          <w:szCs w:val="28"/>
          <w:lang w:val="sv-SE"/>
        </w:rPr>
        <w:t>b) Biện pháp thủ công</w:t>
      </w:r>
    </w:p>
    <w:p w14:paraId="6222BB69" w14:textId="77777777" w:rsidR="004D34CD" w:rsidRPr="003C3142" w:rsidRDefault="004D34CD" w:rsidP="004D34CD">
      <w:pPr>
        <w:spacing w:line="288" w:lineRule="auto"/>
        <w:ind w:firstLine="558"/>
        <w:jc w:val="both"/>
        <w:rPr>
          <w:rFonts w:cs="Times New Roman"/>
          <w:bCs/>
          <w:iCs/>
          <w:color w:val="000000" w:themeColor="text1"/>
          <w:szCs w:val="28"/>
          <w:lang w:val="sv-SE"/>
        </w:rPr>
      </w:pPr>
      <w:r w:rsidRPr="003C3142">
        <w:rPr>
          <w:rFonts w:cs="Times New Roman"/>
          <w:bCs/>
          <w:iCs/>
          <w:color w:val="000000" w:themeColor="text1"/>
          <w:szCs w:val="28"/>
          <w:lang w:val="sv-SE"/>
        </w:rPr>
        <w:t>Phát hiện sớm cắt tỉa thu gom thân cành lá nhiễm bệnh đem tiêu hủy, xử lý vôi bột ở các ổ nấm bệnh ngăn ngừa lây lan, sử dụng bẫy dính.</w:t>
      </w:r>
    </w:p>
    <w:p w14:paraId="697CA367" w14:textId="77777777" w:rsidR="004D34CD" w:rsidRPr="003C3142" w:rsidRDefault="004D34CD" w:rsidP="004D34CD">
      <w:pPr>
        <w:spacing w:line="288" w:lineRule="auto"/>
        <w:ind w:firstLine="558"/>
        <w:jc w:val="both"/>
        <w:rPr>
          <w:rFonts w:cs="Times New Roman"/>
          <w:b/>
          <w:i/>
          <w:color w:val="000000" w:themeColor="text1"/>
          <w:szCs w:val="28"/>
          <w:lang w:val="sv-SE"/>
        </w:rPr>
      </w:pPr>
      <w:r w:rsidRPr="003C3142">
        <w:rPr>
          <w:rFonts w:cs="Times New Roman"/>
          <w:b/>
          <w:i/>
          <w:color w:val="000000" w:themeColor="text1"/>
          <w:szCs w:val="28"/>
          <w:lang w:val="sv-SE"/>
        </w:rPr>
        <w:t>c) Biện pháp sinh học</w:t>
      </w:r>
    </w:p>
    <w:p w14:paraId="6D9594B6" w14:textId="77777777" w:rsidR="004D34CD" w:rsidRPr="003C3142" w:rsidRDefault="004D34CD" w:rsidP="004D34CD">
      <w:pPr>
        <w:spacing w:line="288" w:lineRule="auto"/>
        <w:ind w:firstLine="558"/>
        <w:jc w:val="both"/>
        <w:rPr>
          <w:rFonts w:cs="Times New Roman"/>
          <w:bCs/>
          <w:iCs/>
          <w:color w:val="000000" w:themeColor="text1"/>
          <w:szCs w:val="28"/>
          <w:lang w:val="sv-SE"/>
        </w:rPr>
      </w:pPr>
      <w:r w:rsidRPr="003C3142">
        <w:rPr>
          <w:rFonts w:cs="Times New Roman"/>
          <w:bCs/>
          <w:iCs/>
          <w:color w:val="000000" w:themeColor="text1"/>
          <w:szCs w:val="28"/>
          <w:lang w:val="sv-SE"/>
        </w:rPr>
        <w:t>Tạo môi trường phát triển các loài thiên địch, sử dụng chế phẩm sinh học phòng trị; sử dụng chất dẫn dụ đặt bẫy, bả mồi; sử dụng các chế phẩm có chứa nấm, vi sinh vật có lợi để bón cho đất.</w:t>
      </w:r>
    </w:p>
    <w:p w14:paraId="1E76F258" w14:textId="77777777" w:rsidR="004D34CD" w:rsidRPr="003C3142" w:rsidRDefault="004D34CD" w:rsidP="004D34CD">
      <w:pPr>
        <w:spacing w:line="288" w:lineRule="auto"/>
        <w:ind w:firstLine="558"/>
        <w:jc w:val="both"/>
        <w:rPr>
          <w:rFonts w:cs="Times New Roman"/>
          <w:b/>
          <w:i/>
          <w:color w:val="000000" w:themeColor="text1"/>
          <w:szCs w:val="28"/>
          <w:lang w:val="sv-SE"/>
        </w:rPr>
      </w:pPr>
      <w:r w:rsidRPr="003C3142">
        <w:rPr>
          <w:rFonts w:cs="Times New Roman"/>
          <w:b/>
          <w:i/>
          <w:color w:val="000000" w:themeColor="text1"/>
          <w:szCs w:val="28"/>
          <w:lang w:val="sv-SE"/>
        </w:rPr>
        <w:t>d) Biện pháp hóa học</w:t>
      </w:r>
    </w:p>
    <w:p w14:paraId="543BE6EB" w14:textId="77777777" w:rsidR="004D34CD" w:rsidRPr="003C3142" w:rsidRDefault="004D34CD" w:rsidP="004D34CD">
      <w:pPr>
        <w:spacing w:line="288" w:lineRule="auto"/>
        <w:ind w:firstLine="558"/>
        <w:jc w:val="both"/>
        <w:rPr>
          <w:rFonts w:cs="Times New Roman"/>
          <w:bCs/>
          <w:iCs/>
          <w:color w:val="000000" w:themeColor="text1"/>
          <w:szCs w:val="28"/>
          <w:lang w:val="sv-SE"/>
        </w:rPr>
      </w:pPr>
      <w:r w:rsidRPr="003C3142">
        <w:rPr>
          <w:rFonts w:cs="Times New Roman"/>
          <w:bCs/>
          <w:iCs/>
          <w:color w:val="000000" w:themeColor="text1"/>
          <w:szCs w:val="28"/>
          <w:lang w:val="sv-SE"/>
        </w:rPr>
        <w:t>Sử dụng thuốc có trong danh mục thuốc bảo vệ thực vật được phép sử dụng tại Việt Nam; lựa chọn thuốc ít độc, đặc trị đối với dịch hại, sử dụng theo nguyên tắc 4 đúng; luân phiên các loại thuốc có hoạt chất khác nhau để hạn chế kháng thuốc của sâu bệnh; tuân thủ thời gian cách ly đảm bảo an toàn thực phẩm.</w:t>
      </w:r>
    </w:p>
    <w:p w14:paraId="1916B41E" w14:textId="77777777" w:rsidR="004D34CD" w:rsidRPr="003C3142" w:rsidRDefault="004D34CD" w:rsidP="004D34CD">
      <w:pPr>
        <w:spacing w:line="288" w:lineRule="auto"/>
        <w:ind w:firstLine="558"/>
        <w:jc w:val="both"/>
        <w:rPr>
          <w:rFonts w:eastAsia="Times New Roman" w:cs="Times New Roman"/>
          <w:b/>
          <w:i/>
          <w:color w:val="000000" w:themeColor="text1"/>
          <w:szCs w:val="28"/>
        </w:rPr>
      </w:pPr>
      <w:r w:rsidRPr="003C3142">
        <w:rPr>
          <w:rFonts w:eastAsia="Times New Roman" w:cs="Times New Roman"/>
          <w:b/>
          <w:i/>
          <w:color w:val="000000" w:themeColor="text1"/>
          <w:szCs w:val="28"/>
        </w:rPr>
        <w:t>2.8.2. Một số sâu, bệnh hại chính và biện pháp phòng chống</w:t>
      </w:r>
    </w:p>
    <w:p w14:paraId="1708A836" w14:textId="77777777" w:rsidR="004D34CD" w:rsidRPr="003C3142" w:rsidRDefault="004D34CD" w:rsidP="004D34CD">
      <w:pPr>
        <w:spacing w:line="288" w:lineRule="auto"/>
        <w:ind w:firstLine="558"/>
        <w:jc w:val="both"/>
        <w:rPr>
          <w:rFonts w:eastAsia="Arial" w:cs="Times New Roman"/>
          <w:b/>
          <w:i/>
          <w:color w:val="000000" w:themeColor="text1"/>
          <w:szCs w:val="28"/>
          <w:lang w:val="vi-VN"/>
        </w:rPr>
      </w:pPr>
      <w:r w:rsidRPr="003C3142">
        <w:rPr>
          <w:rFonts w:eastAsia="Times New Roman" w:cs="Times New Roman"/>
          <w:b/>
          <w:i/>
          <w:color w:val="000000" w:themeColor="text1"/>
          <w:szCs w:val="28"/>
        </w:rPr>
        <w:t xml:space="preserve">a) </w:t>
      </w:r>
      <w:r w:rsidRPr="003C3142">
        <w:rPr>
          <w:rFonts w:eastAsia="Arial" w:cs="Times New Roman"/>
          <w:b/>
          <w:i/>
          <w:color w:val="000000" w:themeColor="text1"/>
          <w:szCs w:val="28"/>
        </w:rPr>
        <w:t>Sâu đục thân (Chelidonium argentatum</w:t>
      </w:r>
      <w:r w:rsidRPr="003C3142">
        <w:rPr>
          <w:rFonts w:eastAsia="Arial" w:cs="Times New Roman"/>
          <w:b/>
          <w:i/>
          <w:color w:val="000000" w:themeColor="text1"/>
          <w:szCs w:val="28"/>
          <w:lang w:val="vi-VN"/>
        </w:rPr>
        <w:t>)</w:t>
      </w:r>
    </w:p>
    <w:p w14:paraId="4229D3C4" w14:textId="77777777" w:rsidR="004D34CD" w:rsidRPr="003C3142" w:rsidRDefault="004D34CD" w:rsidP="004D34CD">
      <w:pPr>
        <w:spacing w:line="288" w:lineRule="auto"/>
        <w:ind w:firstLine="558"/>
        <w:jc w:val="both"/>
        <w:rPr>
          <w:rFonts w:eastAsia="Arial" w:cs="Times New Roman"/>
          <w:color w:val="000000" w:themeColor="text1"/>
          <w:szCs w:val="28"/>
        </w:rPr>
      </w:pPr>
      <w:r w:rsidRPr="003C3142">
        <w:rPr>
          <w:rFonts w:eastAsia="Arial" w:cs="Times New Roman"/>
          <w:color w:val="000000" w:themeColor="text1"/>
          <w:szCs w:val="28"/>
        </w:rPr>
        <w:t>- Triệu chứng gây hại: Con trưởng thành đẻ trứng vào các kẽ nứt trên thân, cành chính. Ấu trùng sau khi nở sẽ khiến thân và cành cây bị tắc mạch dẫn, không vận chuyển được nước và chất dinh dưỡng để nuôi cây nên dần dần bị khô và chết đi. Trên vết đục xuất hiện lớp phân mùn cưa đùn ra.</w:t>
      </w:r>
    </w:p>
    <w:p w14:paraId="59ADF03A" w14:textId="77777777" w:rsidR="004D34CD" w:rsidRPr="003C3142" w:rsidRDefault="004D34CD" w:rsidP="004D34CD">
      <w:pPr>
        <w:spacing w:line="288" w:lineRule="auto"/>
        <w:ind w:firstLine="558"/>
        <w:jc w:val="both"/>
        <w:rPr>
          <w:rFonts w:eastAsia="Arial" w:cs="Times New Roman"/>
          <w:color w:val="000000" w:themeColor="text1"/>
          <w:szCs w:val="28"/>
        </w:rPr>
      </w:pPr>
      <w:r w:rsidRPr="003C3142">
        <w:rPr>
          <w:rFonts w:eastAsia="Arial" w:cs="Times New Roman"/>
          <w:color w:val="000000" w:themeColor="text1"/>
          <w:szCs w:val="28"/>
        </w:rPr>
        <w:t>- Biện pháp phòng trừ: Cắt bỏ những cành bị sâu đục, hoặc dùng dây thép nhỏ cho vào lỗ ngoáy và kéo sâu ra, đồng thời quét vôi vào thân và cành cây. Sử dụng thuốc BVTV trong danh mục cho phép và theo nguyên tắc 4 đúng để phòng trừ.</w:t>
      </w:r>
    </w:p>
    <w:p w14:paraId="00E5BBBD" w14:textId="77777777" w:rsidR="004D34CD" w:rsidRPr="003C3142" w:rsidRDefault="004D34CD" w:rsidP="004D34CD">
      <w:pPr>
        <w:spacing w:line="288" w:lineRule="auto"/>
        <w:ind w:firstLine="558"/>
        <w:jc w:val="both"/>
        <w:rPr>
          <w:rFonts w:eastAsia="Calibri" w:cs="Times New Roman"/>
          <w:b/>
          <w:i/>
          <w:iCs/>
          <w:noProof/>
          <w:snapToGrid w:val="0"/>
          <w:color w:val="000000" w:themeColor="text1"/>
          <w:szCs w:val="28"/>
          <w:lang w:val="fr-FR"/>
        </w:rPr>
      </w:pPr>
      <w:r w:rsidRPr="003C3142">
        <w:rPr>
          <w:rFonts w:eastAsia="Calibri" w:cs="Times New Roman"/>
          <w:b/>
          <w:i/>
          <w:iCs/>
          <w:noProof/>
          <w:snapToGrid w:val="0"/>
          <w:color w:val="000000" w:themeColor="text1"/>
          <w:szCs w:val="28"/>
          <w:lang w:val="vi-VN"/>
        </w:rPr>
        <w:t>b</w:t>
      </w:r>
      <w:r w:rsidRPr="003C3142">
        <w:rPr>
          <w:rFonts w:eastAsia="Calibri" w:cs="Times New Roman"/>
          <w:b/>
          <w:i/>
          <w:iCs/>
          <w:noProof/>
          <w:snapToGrid w:val="0"/>
          <w:color w:val="000000" w:themeColor="text1"/>
          <w:szCs w:val="28"/>
          <w:lang w:val="fr-FR"/>
        </w:rPr>
        <w:t>) Rệp sáp (Planococcus citri)</w:t>
      </w:r>
    </w:p>
    <w:p w14:paraId="085FECE6" w14:textId="77777777" w:rsidR="004D34CD" w:rsidRPr="003C3142" w:rsidRDefault="004D34CD" w:rsidP="004D34CD">
      <w:pPr>
        <w:spacing w:line="288" w:lineRule="auto"/>
        <w:ind w:firstLine="558"/>
        <w:jc w:val="both"/>
        <w:rPr>
          <w:rFonts w:eastAsia="Calibri" w:cs="Times New Roman"/>
          <w:bCs/>
          <w:noProof/>
          <w:snapToGrid w:val="0"/>
          <w:color w:val="000000" w:themeColor="text1"/>
          <w:szCs w:val="28"/>
          <w:lang w:val="fr-FR"/>
        </w:rPr>
      </w:pPr>
      <w:bookmarkStart w:id="20" w:name="_Hlk184365878"/>
      <w:r w:rsidRPr="003C3142">
        <w:rPr>
          <w:rFonts w:eastAsia="Calibri" w:cs="Times New Roman"/>
          <w:bCs/>
          <w:noProof/>
          <w:snapToGrid w:val="0"/>
          <w:color w:val="000000" w:themeColor="text1"/>
          <w:szCs w:val="28"/>
          <w:lang w:val="fr-FR"/>
        </w:rPr>
        <w:t xml:space="preserve">- Triệu chứng gây hại: </w:t>
      </w:r>
      <w:bookmarkEnd w:id="20"/>
      <w:r w:rsidRPr="003C3142">
        <w:rPr>
          <w:rFonts w:eastAsia="Calibri" w:cs="Times New Roman"/>
          <w:bCs/>
          <w:noProof/>
          <w:snapToGrid w:val="0"/>
          <w:color w:val="000000" w:themeColor="text1"/>
          <w:szCs w:val="28"/>
          <w:lang w:val="fr-FR"/>
        </w:rPr>
        <w:t>Rệp sáp gây hại trong suốt giai đoạn phát triển của quả từ khi còn nhỏ cho đến lúc quả chín. Trên quả non nếu mật số của rệp cao sẽ làm cho quả không phát triển được và có thể bị rụng. Trong quá trình sống, rệp bài tiết ra mật ngọt tạo môi trường thích hợp cho nấm bồ hóng phát triển làm quả bị đen và làm giảm phẩm chất quả.</w:t>
      </w:r>
    </w:p>
    <w:p w14:paraId="630FDF9D" w14:textId="77777777" w:rsidR="004D34CD" w:rsidRPr="003C3142" w:rsidRDefault="004D34CD" w:rsidP="004D34CD">
      <w:pPr>
        <w:spacing w:line="288" w:lineRule="auto"/>
        <w:ind w:firstLine="558"/>
        <w:jc w:val="both"/>
        <w:rPr>
          <w:rFonts w:eastAsia="Calibri" w:cs="Times New Roman"/>
          <w:iCs/>
          <w:noProof/>
          <w:snapToGrid w:val="0"/>
          <w:color w:val="000000" w:themeColor="text1"/>
          <w:szCs w:val="28"/>
          <w:lang w:val="fr-FR"/>
        </w:rPr>
      </w:pPr>
      <w:r w:rsidRPr="003C3142">
        <w:rPr>
          <w:rFonts w:eastAsia="Calibri" w:cs="Times New Roman"/>
          <w:bCs/>
          <w:noProof/>
          <w:snapToGrid w:val="0"/>
          <w:color w:val="000000" w:themeColor="text1"/>
          <w:szCs w:val="28"/>
          <w:lang w:val="fr-FR"/>
        </w:rPr>
        <w:t xml:space="preserve"> </w:t>
      </w:r>
      <w:bookmarkStart w:id="21" w:name="_Hlk184366084"/>
      <w:r w:rsidRPr="003C3142">
        <w:rPr>
          <w:rFonts w:eastAsia="Calibri" w:cs="Times New Roman"/>
          <w:bCs/>
          <w:noProof/>
          <w:snapToGrid w:val="0"/>
          <w:color w:val="000000" w:themeColor="text1"/>
          <w:szCs w:val="28"/>
          <w:lang w:val="fr-FR"/>
        </w:rPr>
        <w:t>- Biện pháp phòng trừ</w:t>
      </w:r>
      <w:r w:rsidRPr="003C3142">
        <w:rPr>
          <w:rFonts w:eastAsia="Calibri" w:cs="Times New Roman"/>
          <w:iCs/>
          <w:noProof/>
          <w:snapToGrid w:val="0"/>
          <w:color w:val="000000" w:themeColor="text1"/>
          <w:szCs w:val="28"/>
          <w:lang w:val="fr-FR"/>
        </w:rPr>
        <w:t>:</w:t>
      </w:r>
      <w:bookmarkEnd w:id="21"/>
    </w:p>
    <w:p w14:paraId="730267E1" w14:textId="77777777" w:rsidR="004D34CD" w:rsidRPr="003C3142" w:rsidRDefault="004D34CD" w:rsidP="004D34CD">
      <w:pPr>
        <w:spacing w:line="288" w:lineRule="auto"/>
        <w:ind w:firstLine="810"/>
        <w:jc w:val="both"/>
        <w:rPr>
          <w:rFonts w:eastAsia="Calibri" w:cs="Times New Roman"/>
          <w:iCs/>
          <w:noProof/>
          <w:snapToGrid w:val="0"/>
          <w:color w:val="000000" w:themeColor="text1"/>
          <w:szCs w:val="28"/>
          <w:lang w:val="fr-FR"/>
        </w:rPr>
      </w:pPr>
      <w:r w:rsidRPr="003C3142">
        <w:rPr>
          <w:rFonts w:eastAsia="Calibri" w:cs="Times New Roman"/>
          <w:iCs/>
          <w:noProof/>
          <w:snapToGrid w:val="0"/>
          <w:color w:val="000000" w:themeColor="text1"/>
          <w:szCs w:val="28"/>
          <w:lang w:val="fr-FR"/>
        </w:rPr>
        <w:t>Không nên trồng với mật độ quá dày để vườn luôn được thông thoáng.</w:t>
      </w:r>
    </w:p>
    <w:p w14:paraId="3E58232A" w14:textId="77777777" w:rsidR="004D34CD" w:rsidRPr="003C3142" w:rsidRDefault="004D34CD" w:rsidP="004D34CD">
      <w:pPr>
        <w:spacing w:line="288" w:lineRule="auto"/>
        <w:ind w:firstLine="810"/>
        <w:jc w:val="both"/>
        <w:rPr>
          <w:rFonts w:eastAsia="Calibri" w:cs="Times New Roman"/>
          <w:iCs/>
          <w:noProof/>
          <w:snapToGrid w:val="0"/>
          <w:color w:val="000000" w:themeColor="text1"/>
          <w:szCs w:val="28"/>
          <w:lang w:val="fr-FR"/>
        </w:rPr>
      </w:pPr>
      <w:r w:rsidRPr="003C3142">
        <w:rPr>
          <w:rFonts w:eastAsia="Calibri" w:cs="Times New Roman"/>
          <w:iCs/>
          <w:noProof/>
          <w:snapToGrid w:val="0"/>
          <w:color w:val="000000" w:themeColor="text1"/>
          <w:szCs w:val="28"/>
          <w:lang w:val="fr-FR"/>
        </w:rPr>
        <w:lastRenderedPageBreak/>
        <w:t>Vệ sinh vườn thường xuyên, cắt tỉa bỏ những cành bị sâu bệnh, cành nằm khuất trong tán lá,.... Chăm sóc tốt cho cây sinh trưởng và phát triển, có sức chống chịu với rệp.</w:t>
      </w:r>
    </w:p>
    <w:p w14:paraId="5649E8FC" w14:textId="77777777" w:rsidR="004D34CD" w:rsidRPr="003C3142" w:rsidRDefault="004D34CD" w:rsidP="004D34CD">
      <w:pPr>
        <w:spacing w:line="288" w:lineRule="auto"/>
        <w:ind w:firstLine="810"/>
        <w:jc w:val="both"/>
        <w:rPr>
          <w:rFonts w:eastAsia="Calibri" w:cs="Times New Roman"/>
          <w:iCs/>
          <w:noProof/>
          <w:snapToGrid w:val="0"/>
          <w:color w:val="000000" w:themeColor="text1"/>
          <w:szCs w:val="28"/>
          <w:lang w:val="fr-FR"/>
        </w:rPr>
      </w:pPr>
      <w:r w:rsidRPr="003C3142">
        <w:rPr>
          <w:rFonts w:eastAsia="Calibri" w:cs="Times New Roman"/>
          <w:iCs/>
          <w:noProof/>
          <w:snapToGrid w:val="0"/>
          <w:color w:val="000000" w:themeColor="text1"/>
          <w:szCs w:val="28"/>
          <w:lang w:val="fr-FR"/>
        </w:rPr>
        <w:t>Dọn sạch cỏ, lá cây mục tủ ở xung quanh gốc để phá vỡ nơi trú ngụ của kiến.</w:t>
      </w:r>
    </w:p>
    <w:p w14:paraId="6C7BE682" w14:textId="77777777" w:rsidR="004D34CD" w:rsidRPr="003C3142" w:rsidRDefault="004D34CD" w:rsidP="004D34CD">
      <w:pPr>
        <w:spacing w:line="288" w:lineRule="auto"/>
        <w:ind w:firstLine="810"/>
        <w:jc w:val="both"/>
        <w:rPr>
          <w:rFonts w:eastAsia="Calibri" w:cs="Times New Roman"/>
          <w:iCs/>
          <w:noProof/>
          <w:snapToGrid w:val="0"/>
          <w:color w:val="000000" w:themeColor="text1"/>
          <w:szCs w:val="28"/>
          <w:lang w:val="fr-FR"/>
        </w:rPr>
      </w:pPr>
      <w:r w:rsidRPr="003C3142">
        <w:rPr>
          <w:rFonts w:eastAsia="Calibri" w:cs="Times New Roman"/>
          <w:iCs/>
          <w:noProof/>
          <w:snapToGrid w:val="0"/>
          <w:color w:val="000000" w:themeColor="text1"/>
          <w:szCs w:val="28"/>
          <w:lang w:val="fr-FR"/>
        </w:rPr>
        <w:t>Thường xuyên kiểm tra vườn để phát hiện và phun thuốc diệt trừ rệp sáp kịp thời.</w:t>
      </w:r>
      <w:r w:rsidRPr="003C3142">
        <w:rPr>
          <w:rFonts w:eastAsia="Arial" w:cs="Times New Roman"/>
          <w:color w:val="000000" w:themeColor="text1"/>
          <w:szCs w:val="28"/>
        </w:rPr>
        <w:t xml:space="preserve"> </w:t>
      </w:r>
      <w:r w:rsidRPr="003C3142">
        <w:rPr>
          <w:rFonts w:eastAsia="Calibri" w:cs="Times New Roman"/>
          <w:iCs/>
          <w:noProof/>
          <w:snapToGrid w:val="0"/>
          <w:color w:val="000000" w:themeColor="text1"/>
          <w:szCs w:val="28"/>
          <w:lang w:val="fr-FR"/>
        </w:rPr>
        <w:t xml:space="preserve">Sử dụng thuốc BVTV </w:t>
      </w:r>
      <w:r w:rsidRPr="003C3142">
        <w:rPr>
          <w:rFonts w:eastAsia="Calibri" w:cs="Times New Roman"/>
          <w:bCs/>
          <w:noProof/>
          <w:snapToGrid w:val="0"/>
          <w:color w:val="000000" w:themeColor="text1"/>
          <w:szCs w:val="28"/>
          <w:lang w:val="fr-FR"/>
        </w:rPr>
        <w:t xml:space="preserve">trong danh mục cho phép </w:t>
      </w:r>
      <w:r w:rsidRPr="003C3142">
        <w:rPr>
          <w:rFonts w:eastAsia="Calibri" w:cs="Times New Roman"/>
          <w:iCs/>
          <w:noProof/>
          <w:snapToGrid w:val="0"/>
          <w:color w:val="000000" w:themeColor="text1"/>
          <w:szCs w:val="28"/>
          <w:lang w:val="fr-FR"/>
        </w:rPr>
        <w:t>theo nguyên tắc 4 đúng để phòng trừ.</w:t>
      </w:r>
    </w:p>
    <w:p w14:paraId="6846F6B2" w14:textId="77777777" w:rsidR="004D34CD" w:rsidRPr="003C3142" w:rsidRDefault="004D34CD" w:rsidP="004D34CD">
      <w:pPr>
        <w:spacing w:line="288" w:lineRule="auto"/>
        <w:ind w:firstLine="558"/>
        <w:jc w:val="both"/>
        <w:rPr>
          <w:rFonts w:eastAsia="Calibri" w:cs="Times New Roman"/>
          <w:b/>
          <w:i/>
          <w:iCs/>
          <w:noProof/>
          <w:snapToGrid w:val="0"/>
          <w:color w:val="000000" w:themeColor="text1"/>
          <w:szCs w:val="28"/>
          <w:highlight w:val="yellow"/>
          <w:lang w:val="fr-FR"/>
        </w:rPr>
      </w:pPr>
      <w:r w:rsidRPr="003C3142">
        <w:rPr>
          <w:rFonts w:eastAsia="Calibri" w:cs="Times New Roman"/>
          <w:b/>
          <w:i/>
          <w:iCs/>
          <w:noProof/>
          <w:snapToGrid w:val="0"/>
          <w:color w:val="000000" w:themeColor="text1"/>
          <w:szCs w:val="28"/>
          <w:lang w:val="vi-VN"/>
        </w:rPr>
        <w:t xml:space="preserve">c) </w:t>
      </w:r>
      <w:r w:rsidRPr="003C3142">
        <w:rPr>
          <w:rFonts w:eastAsia="Calibri" w:cs="Times New Roman"/>
          <w:b/>
          <w:i/>
          <w:iCs/>
          <w:noProof/>
          <w:snapToGrid w:val="0"/>
          <w:color w:val="000000" w:themeColor="text1"/>
          <w:szCs w:val="28"/>
          <w:lang w:val="fr-FR"/>
        </w:rPr>
        <w:t xml:space="preserve">Bệnh thối rễ </w:t>
      </w:r>
    </w:p>
    <w:p w14:paraId="0572F30B" w14:textId="77777777" w:rsidR="004D34CD" w:rsidRPr="003C3142" w:rsidRDefault="004D34CD" w:rsidP="004D34CD">
      <w:pPr>
        <w:spacing w:line="288" w:lineRule="auto"/>
        <w:ind w:firstLine="558"/>
        <w:jc w:val="both"/>
        <w:rPr>
          <w:rFonts w:eastAsia="Calibri" w:cs="Times New Roman"/>
          <w:iCs/>
          <w:noProof/>
          <w:snapToGrid w:val="0"/>
          <w:color w:val="000000" w:themeColor="text1"/>
          <w:szCs w:val="28"/>
          <w:lang w:val="fr-FR"/>
        </w:rPr>
      </w:pPr>
      <w:r w:rsidRPr="003C3142">
        <w:rPr>
          <w:rFonts w:eastAsia="Calibri" w:cs="Times New Roman"/>
          <w:iCs/>
          <w:noProof/>
          <w:snapToGrid w:val="0"/>
          <w:color w:val="000000" w:themeColor="text1"/>
          <w:szCs w:val="28"/>
          <w:lang w:val="fr-FR"/>
        </w:rPr>
        <w:t>- Triệu chứng gây hại: gây hại ở rễ và cổ rễ giáp mặt đất. Trên cổ rễ lúc đầu nhỏ màu nâu sau chuyển nâu đen và lan rộng bao quanh phần vỏ cổ rễ, vỏ bị thối khô, nứt và bong tróc ra để trơ phần gỗ phía trong. Nấm có thể tấn công vào thân làm thân bị khô đen, các rễ phía dưới cũng bị thối đen. Cây mới bị bệnh có biểu hiện sinh trưởng kém, lá bị vàng và rụng dần dần, cây còn nhỏ có thể bị chết khô hoàn toàn. Cây bệnh dễ bị đỗ ngã do bộ rễ đã bị hại.</w:t>
      </w:r>
    </w:p>
    <w:p w14:paraId="25E2A173" w14:textId="77777777" w:rsidR="004D34CD" w:rsidRPr="003C3142" w:rsidRDefault="004D34CD" w:rsidP="004D34CD">
      <w:pPr>
        <w:spacing w:line="288" w:lineRule="auto"/>
        <w:ind w:firstLine="558"/>
        <w:jc w:val="both"/>
        <w:rPr>
          <w:rFonts w:eastAsia="Calibri" w:cs="Times New Roman"/>
          <w:iCs/>
          <w:noProof/>
          <w:snapToGrid w:val="0"/>
          <w:color w:val="000000" w:themeColor="text1"/>
          <w:szCs w:val="28"/>
          <w:lang w:val="fr-FR"/>
        </w:rPr>
      </w:pPr>
      <w:r w:rsidRPr="003C3142">
        <w:rPr>
          <w:rFonts w:eastAsia="Calibri" w:cs="Times New Roman"/>
          <w:iCs/>
          <w:noProof/>
          <w:snapToGrid w:val="0"/>
          <w:color w:val="000000" w:themeColor="text1"/>
          <w:szCs w:val="28"/>
          <w:lang w:val="fr-FR"/>
        </w:rPr>
        <w:t>- Biện pháp phòng trừ:</w:t>
      </w:r>
    </w:p>
    <w:p w14:paraId="025871F4" w14:textId="77777777" w:rsidR="004D34CD" w:rsidRPr="003C3142" w:rsidRDefault="004D34CD" w:rsidP="004D34CD">
      <w:pPr>
        <w:spacing w:line="288" w:lineRule="auto"/>
        <w:ind w:firstLine="720"/>
        <w:jc w:val="both"/>
        <w:rPr>
          <w:rFonts w:eastAsia="Calibri" w:cs="Times New Roman"/>
          <w:iCs/>
          <w:noProof/>
          <w:snapToGrid w:val="0"/>
          <w:color w:val="000000" w:themeColor="text1"/>
          <w:szCs w:val="28"/>
          <w:lang w:val="fr-FR"/>
        </w:rPr>
      </w:pPr>
      <w:r w:rsidRPr="003C3142">
        <w:rPr>
          <w:rFonts w:eastAsia="Calibri" w:cs="Times New Roman"/>
          <w:iCs/>
          <w:noProof/>
          <w:snapToGrid w:val="0"/>
          <w:color w:val="000000" w:themeColor="text1"/>
          <w:szCs w:val="28"/>
          <w:lang w:val="fr-FR"/>
        </w:rPr>
        <w:t>Thường xuyên kiểm tra vườn, phát hiện những cây sinh trưởng kém, kiểm tra cổ rễ, nếu có vết bệnh dùng thuốc để tưới vào gốc, vun mô cao, thoát nước tốt, bón vôi vào cuối mùa nắng.</w:t>
      </w:r>
    </w:p>
    <w:p w14:paraId="16184176" w14:textId="77777777" w:rsidR="004D34CD" w:rsidRPr="003C3142" w:rsidRDefault="004D34CD" w:rsidP="004D34CD">
      <w:pPr>
        <w:spacing w:line="288" w:lineRule="auto"/>
        <w:ind w:firstLine="720"/>
        <w:jc w:val="both"/>
        <w:rPr>
          <w:rFonts w:eastAsia="Calibri" w:cs="Times New Roman"/>
          <w:iCs/>
          <w:noProof/>
          <w:snapToGrid w:val="0"/>
          <w:color w:val="000000" w:themeColor="text1"/>
          <w:szCs w:val="28"/>
          <w:lang w:val="fr-FR"/>
        </w:rPr>
      </w:pPr>
      <w:r w:rsidRPr="003C3142">
        <w:rPr>
          <w:rFonts w:eastAsia="Calibri" w:cs="Times New Roman"/>
          <w:iCs/>
          <w:noProof/>
          <w:snapToGrid w:val="0"/>
          <w:color w:val="000000" w:themeColor="text1"/>
          <w:szCs w:val="28"/>
          <w:lang w:val="fr-FR"/>
        </w:rPr>
        <w:t>Áp dụng các biện pháp tổng hợp để kiểm soát mầm bệnh trên vườn, có thể sử dụng các loại thuốc đặc trị để phòng trừ theo nguyên tắc bốn đúng.</w:t>
      </w:r>
    </w:p>
    <w:p w14:paraId="3B93F89A" w14:textId="77777777" w:rsidR="004D34CD" w:rsidRPr="003C3142" w:rsidRDefault="004D34CD" w:rsidP="004D34CD">
      <w:pPr>
        <w:spacing w:line="288" w:lineRule="auto"/>
        <w:ind w:firstLine="720"/>
        <w:jc w:val="both"/>
        <w:rPr>
          <w:rFonts w:eastAsia="Calibri" w:cs="Times New Roman"/>
          <w:iCs/>
          <w:noProof/>
          <w:snapToGrid w:val="0"/>
          <w:color w:val="000000" w:themeColor="text1"/>
          <w:szCs w:val="28"/>
          <w:highlight w:val="yellow"/>
          <w:lang w:val="fr-FR"/>
        </w:rPr>
      </w:pPr>
      <w:r w:rsidRPr="003C3142">
        <w:rPr>
          <w:rFonts w:eastAsia="Calibri" w:cs="Times New Roman"/>
          <w:iCs/>
          <w:noProof/>
          <w:snapToGrid w:val="0"/>
          <w:color w:val="000000" w:themeColor="text1"/>
          <w:szCs w:val="28"/>
          <w:lang w:val="fr-FR"/>
        </w:rPr>
        <w:t>Cây bị bệnh cần đào bỏ hết đ</w:t>
      </w:r>
      <w:r w:rsidRPr="003C3142">
        <w:rPr>
          <w:rFonts w:eastAsia="Calibri" w:cs="Times New Roman"/>
          <w:iCs/>
          <w:noProof/>
          <w:snapToGrid w:val="0"/>
          <w:color w:val="000000" w:themeColor="text1"/>
          <w:szCs w:val="28"/>
          <w:lang w:val="vi-VN"/>
        </w:rPr>
        <w:t>ất</w:t>
      </w:r>
      <w:r w:rsidRPr="003C3142">
        <w:rPr>
          <w:rFonts w:eastAsia="Calibri" w:cs="Times New Roman"/>
          <w:iCs/>
          <w:noProof/>
          <w:snapToGrid w:val="0"/>
          <w:color w:val="000000" w:themeColor="text1"/>
          <w:szCs w:val="28"/>
          <w:lang w:val="fr-FR"/>
        </w:rPr>
        <w:t xml:space="preserve"> xung quanh gốc, rải vôi sát trùng. Sử dụng phân hữu cơ và bón nấm </w:t>
      </w:r>
      <w:r w:rsidRPr="003C3142">
        <w:rPr>
          <w:rFonts w:eastAsia="Calibri" w:cs="Times New Roman"/>
          <w:i/>
          <w:noProof/>
          <w:snapToGrid w:val="0"/>
          <w:color w:val="000000" w:themeColor="text1"/>
          <w:szCs w:val="28"/>
          <w:lang w:val="fr-FR"/>
        </w:rPr>
        <w:t>Trichoderma.</w:t>
      </w:r>
    </w:p>
    <w:p w14:paraId="36B50749" w14:textId="77777777" w:rsidR="004D34CD" w:rsidRPr="003C3142" w:rsidRDefault="004D34CD" w:rsidP="004D34CD">
      <w:pPr>
        <w:spacing w:line="281" w:lineRule="auto"/>
        <w:jc w:val="both"/>
        <w:rPr>
          <w:rFonts w:eastAsia="Times New Roman" w:cs="Times New Roman"/>
          <w:b/>
          <w:bCs/>
          <w:color w:val="000000" w:themeColor="text1"/>
          <w:szCs w:val="28"/>
        </w:rPr>
      </w:pPr>
      <w:r w:rsidRPr="003C3142">
        <w:rPr>
          <w:rFonts w:eastAsia="Times New Roman" w:cs="Times New Roman"/>
          <w:b/>
          <w:bCs/>
          <w:color w:val="000000" w:themeColor="text1"/>
          <w:szCs w:val="28"/>
        </w:rPr>
        <w:t>3. THU HOẠCH</w:t>
      </w:r>
    </w:p>
    <w:p w14:paraId="59E53F1B" w14:textId="77777777" w:rsidR="004D34CD" w:rsidRPr="003C3142" w:rsidRDefault="004D34CD" w:rsidP="004D34CD">
      <w:pPr>
        <w:spacing w:after="160" w:line="259" w:lineRule="auto"/>
        <w:ind w:firstLine="720"/>
        <w:jc w:val="both"/>
        <w:rPr>
          <w:color w:val="000000" w:themeColor="text1"/>
        </w:rPr>
      </w:pPr>
      <w:r w:rsidRPr="003C3142">
        <w:rPr>
          <w:rFonts w:eastAsia="Times New Roman" w:cs="Times New Roman"/>
          <w:color w:val="000000" w:themeColor="text1"/>
          <w:szCs w:val="28"/>
        </w:rPr>
        <w:t xml:space="preserve">Thời gian từ khi ra hoa đến khi thu hoạch từ 6-7 tháng. Thu hoạch quả phải đảm bảo thời gian cách ly đối với thuốc bảo vệ thực vật theo quy định. </w:t>
      </w:r>
      <w:r w:rsidRPr="003C3142">
        <w:rPr>
          <w:rFonts w:eastAsia="Times New Roman" w:cs="Times New Roman"/>
          <w:bCs/>
          <w:color w:val="000000" w:themeColor="text1"/>
          <w:szCs w:val="28"/>
        </w:rPr>
        <w:t>Thu hoạch vào thời tiết nắng ráo, mát mẻ để đảm bảo chất lượng. Tuỳ vào mục đích sử dụng mà chọn thời gian thu hoạch cho phù hợp.</w:t>
      </w:r>
    </w:p>
    <w:p w14:paraId="4AB2C281" w14:textId="77777777" w:rsidR="004D34CD" w:rsidRPr="003C3142" w:rsidRDefault="004D34CD" w:rsidP="004D34CD">
      <w:pPr>
        <w:spacing w:line="288" w:lineRule="auto"/>
        <w:ind w:firstLine="558"/>
        <w:jc w:val="both"/>
        <w:rPr>
          <w:rFonts w:eastAsia="Times New Roman" w:cs="Times New Roman"/>
          <w:bCs/>
          <w:color w:val="000000" w:themeColor="text1"/>
          <w:szCs w:val="28"/>
          <w:lang w:val="sv-SE"/>
        </w:rPr>
      </w:pPr>
      <w:r w:rsidRPr="003C3142">
        <w:rPr>
          <w:rFonts w:eastAsia="Calibri" w:cs="Times New Roman"/>
          <w:bCs/>
          <w:noProof/>
          <w:snapToGrid w:val="0"/>
          <w:color w:val="000000" w:themeColor="text1"/>
          <w:szCs w:val="28"/>
        </w:rPr>
        <w:t xml:space="preserve">Chu kỳ kinh doanh 27 năm.Trong đó </w:t>
      </w:r>
      <w:r w:rsidRPr="003C3142">
        <w:rPr>
          <w:rFonts w:eastAsia="Times New Roman" w:cs="Times New Roman"/>
          <w:bCs/>
          <w:color w:val="000000" w:themeColor="text1"/>
          <w:szCs w:val="28"/>
          <w:lang w:val="sv-SE"/>
        </w:rPr>
        <w:t xml:space="preserve">thời kỳ kiến thiết cơ bản 2 năm và thời kỳ kinh doanh 25 năm. Năng suất bình quân giai đoạn kinh doanh </w:t>
      </w:r>
      <w:r w:rsidRPr="003C3142">
        <w:rPr>
          <w:rFonts w:eastAsia="Times New Roman" w:cs="Times New Roman"/>
          <w:bCs/>
          <w:color w:val="000000" w:themeColor="text1"/>
          <w:szCs w:val="28"/>
          <w:highlight w:val="yellow"/>
          <w:lang w:val="sv-SE"/>
        </w:rPr>
        <w:t>14-18tấn</w:t>
      </w:r>
      <w:r w:rsidRPr="003C3142">
        <w:rPr>
          <w:rFonts w:eastAsia="Times New Roman" w:cs="Times New Roman"/>
          <w:bCs/>
          <w:color w:val="000000" w:themeColor="text1"/>
          <w:szCs w:val="28"/>
          <w:lang w:val="sv-SE"/>
        </w:rPr>
        <w:t xml:space="preserve">/ha/năm.  </w:t>
      </w:r>
    </w:p>
    <w:p w14:paraId="2D71046A" w14:textId="77777777" w:rsidR="00344691" w:rsidRPr="003C3142" w:rsidRDefault="00344691">
      <w:pPr>
        <w:spacing w:line="276" w:lineRule="auto"/>
        <w:rPr>
          <w:rFonts w:ascii="Times New Roman Bold" w:eastAsia="Symbol" w:hAnsi="Times New Roman Bold" w:cs="Arial"/>
          <w:b/>
          <w:bCs/>
          <w:caps/>
          <w:color w:val="000000" w:themeColor="text1"/>
          <w:kern w:val="32"/>
          <w:szCs w:val="24"/>
          <w:lang w:val="vi-VN"/>
        </w:rPr>
      </w:pPr>
    </w:p>
    <w:p w14:paraId="5C12C20A" w14:textId="77777777" w:rsidR="00344691" w:rsidRPr="003C3142" w:rsidRDefault="00344691">
      <w:pPr>
        <w:spacing w:line="276" w:lineRule="auto"/>
        <w:rPr>
          <w:rFonts w:ascii="Times New Roman Bold" w:eastAsia="Symbol" w:hAnsi="Times New Roman Bold" w:cs="Arial"/>
          <w:b/>
          <w:bCs/>
          <w:caps/>
          <w:color w:val="000000" w:themeColor="text1"/>
          <w:kern w:val="32"/>
          <w:szCs w:val="24"/>
          <w:lang w:val="vi-VN"/>
        </w:rPr>
      </w:pPr>
      <w:r w:rsidRPr="003C3142">
        <w:rPr>
          <w:rFonts w:ascii="Times New Roman Bold" w:eastAsia="Symbol" w:hAnsi="Times New Roman Bold" w:cs="Arial"/>
          <w:b/>
          <w:bCs/>
          <w:caps/>
          <w:color w:val="000000" w:themeColor="text1"/>
          <w:kern w:val="32"/>
          <w:szCs w:val="24"/>
          <w:lang w:val="vi-VN"/>
        </w:rPr>
        <w:br w:type="page"/>
      </w:r>
    </w:p>
    <w:p w14:paraId="114E2C3A" w14:textId="4035693B" w:rsidR="00915FE5" w:rsidRPr="003C3142" w:rsidRDefault="00915FE5" w:rsidP="00344691">
      <w:pPr>
        <w:spacing w:line="276" w:lineRule="auto"/>
        <w:jc w:val="center"/>
        <w:rPr>
          <w:rFonts w:ascii="Times New Roman Bold" w:eastAsia="Calibri" w:hAnsi="Times New Roman Bold" w:cs="Times New Roman"/>
          <w:b/>
          <w:bCs/>
          <w:caps/>
          <w:color w:val="000000" w:themeColor="text1"/>
          <w:kern w:val="2"/>
          <w:szCs w:val="28"/>
          <w:lang w:val="sv-SE"/>
        </w:rPr>
      </w:pPr>
      <w:r w:rsidRPr="003C3142">
        <w:rPr>
          <w:rFonts w:ascii="Times New Roman Bold" w:eastAsia="Symbol" w:hAnsi="Times New Roman Bold" w:cs="Arial"/>
          <w:b/>
          <w:bCs/>
          <w:caps/>
          <w:color w:val="000000" w:themeColor="text1"/>
          <w:kern w:val="32"/>
          <w:szCs w:val="24"/>
          <w:lang w:val="vi-VN"/>
        </w:rPr>
        <w:lastRenderedPageBreak/>
        <w:t>QUY TRÌNH SẢN XUẤT CÂY MÍT</w:t>
      </w:r>
    </w:p>
    <w:p w14:paraId="7F035E25" w14:textId="77777777" w:rsidR="00915FE5" w:rsidRPr="003C3142" w:rsidRDefault="00915FE5" w:rsidP="00915FE5">
      <w:pPr>
        <w:spacing w:line="288" w:lineRule="auto"/>
        <w:ind w:firstLine="567"/>
        <w:jc w:val="center"/>
        <w:rPr>
          <w:rFonts w:eastAsia="Arial" w:cs="Times New Roman"/>
          <w:color w:val="000000" w:themeColor="text1"/>
        </w:rPr>
      </w:pPr>
      <w:r w:rsidRPr="003C3142">
        <w:rPr>
          <w:rFonts w:eastAsia="Arial" w:cs="Times New Roman"/>
          <w:i/>
          <w:color w:val="000000" w:themeColor="text1"/>
          <w:lang w:val="vi-VN"/>
        </w:rPr>
        <w:t>Artocarpus heterophyllus</w:t>
      </w:r>
      <w:r w:rsidRPr="003C3142">
        <w:rPr>
          <w:rFonts w:eastAsia="Arial" w:cs="Times New Roman"/>
          <w:color w:val="000000" w:themeColor="text1"/>
          <w:lang w:val="vi-VN"/>
        </w:rPr>
        <w:t xml:space="preserve"> L</w:t>
      </w:r>
      <w:r w:rsidRPr="003C3142">
        <w:rPr>
          <w:rFonts w:eastAsia="Arial" w:cs="Times New Roman"/>
          <w:color w:val="000000" w:themeColor="text1"/>
        </w:rPr>
        <w:t>.</w:t>
      </w:r>
    </w:p>
    <w:p w14:paraId="3F3FB0AC" w14:textId="77777777" w:rsidR="00915FE5" w:rsidRPr="003C3142" w:rsidRDefault="00915FE5" w:rsidP="00915FE5">
      <w:pPr>
        <w:spacing w:line="288" w:lineRule="auto"/>
        <w:ind w:firstLine="567"/>
        <w:jc w:val="center"/>
        <w:rPr>
          <w:rFonts w:eastAsia="Arial" w:cs="Times New Roman"/>
          <w:color w:val="000000" w:themeColor="text1"/>
          <w:lang w:val="vi-VN"/>
        </w:rPr>
      </w:pPr>
    </w:p>
    <w:p w14:paraId="09697A73" w14:textId="77777777" w:rsidR="00915FE5" w:rsidRPr="003C3142" w:rsidRDefault="00915FE5" w:rsidP="00915FE5">
      <w:pPr>
        <w:spacing w:line="288" w:lineRule="auto"/>
        <w:jc w:val="both"/>
        <w:rPr>
          <w:rFonts w:eastAsia="Symbol" w:cs="Times New Roman"/>
          <w:bCs/>
          <w:color w:val="000000" w:themeColor="text1"/>
          <w:szCs w:val="28"/>
          <w:lang w:val="vi-VN"/>
        </w:rPr>
      </w:pPr>
      <w:r w:rsidRPr="003C3142">
        <w:rPr>
          <w:rFonts w:eastAsia="Symbol" w:cs="Times New Roman"/>
          <w:b/>
          <w:bCs/>
          <w:color w:val="000000" w:themeColor="text1"/>
          <w:szCs w:val="28"/>
          <w:lang w:val="vi-VN"/>
        </w:rPr>
        <w:t>1. YÊU CẦU ĐIỀU KIỆN NGOẠI CẢNH</w:t>
      </w:r>
    </w:p>
    <w:p w14:paraId="2E8B3797" w14:textId="77777777" w:rsidR="00915FE5" w:rsidRPr="003C3142" w:rsidRDefault="00915FE5" w:rsidP="00915FE5">
      <w:pPr>
        <w:spacing w:line="288" w:lineRule="auto"/>
        <w:jc w:val="both"/>
        <w:rPr>
          <w:rFonts w:eastAsia="Symbol" w:cs="Times New Roman"/>
          <w:bCs/>
          <w:color w:val="000000" w:themeColor="text1"/>
          <w:lang w:val="vi-VN"/>
        </w:rPr>
      </w:pPr>
      <w:r w:rsidRPr="003C3142">
        <w:rPr>
          <w:rFonts w:eastAsia="Symbol" w:cs="Times New Roman"/>
          <w:b/>
          <w:bCs/>
          <w:color w:val="000000" w:themeColor="text1"/>
          <w:lang w:val="vi-VN"/>
        </w:rPr>
        <w:t xml:space="preserve">1.1 Yêu cầu về nhiệt độ: </w:t>
      </w:r>
      <w:r w:rsidRPr="003C3142">
        <w:rPr>
          <w:rFonts w:eastAsia="Arial" w:cs="Times New Roman"/>
          <w:color w:val="000000" w:themeColor="text1"/>
          <w:lang w:val="vi-VN"/>
        </w:rPr>
        <w:t>Cây mít thích hợp khí hậu nhiệt đới nóng và mưa nhiều; nhiệt độ trung bình khoảng 21-30</w:t>
      </w:r>
      <w:r w:rsidRPr="003C3142">
        <w:rPr>
          <w:rFonts w:eastAsia="Arial" w:cs="Times New Roman"/>
          <w:color w:val="000000" w:themeColor="text1"/>
          <w:vertAlign w:val="superscript"/>
          <w:lang w:val="vi-VN"/>
        </w:rPr>
        <w:t>o</w:t>
      </w:r>
      <w:r w:rsidRPr="003C3142">
        <w:rPr>
          <w:rFonts w:eastAsia="Arial" w:cs="Times New Roman"/>
          <w:color w:val="000000" w:themeColor="text1"/>
          <w:lang w:val="vi-VN"/>
        </w:rPr>
        <w:t>C</w:t>
      </w:r>
      <w:r w:rsidRPr="003C3142">
        <w:rPr>
          <w:rFonts w:eastAsia="Symbol" w:cs="Times New Roman"/>
          <w:bCs/>
          <w:color w:val="000000" w:themeColor="text1"/>
          <w:lang w:val="vi-VN"/>
        </w:rPr>
        <w:t>.</w:t>
      </w:r>
    </w:p>
    <w:p w14:paraId="2DE05CF8" w14:textId="77777777" w:rsidR="00915FE5" w:rsidRPr="003C3142" w:rsidRDefault="00915FE5" w:rsidP="00915FE5">
      <w:pPr>
        <w:spacing w:line="288" w:lineRule="auto"/>
        <w:jc w:val="both"/>
        <w:rPr>
          <w:rFonts w:eastAsia="Symbol" w:cs="Times New Roman"/>
          <w:bCs/>
          <w:color w:val="000000" w:themeColor="text1"/>
          <w:lang w:val="vi-VN"/>
        </w:rPr>
      </w:pPr>
      <w:r w:rsidRPr="003C3142">
        <w:rPr>
          <w:rFonts w:eastAsia="Symbol" w:cs="Times New Roman"/>
          <w:b/>
          <w:bCs/>
          <w:color w:val="000000" w:themeColor="text1"/>
          <w:lang w:val="vi-VN"/>
        </w:rPr>
        <w:t xml:space="preserve">1.2 Yêu cầu về ánh </w:t>
      </w:r>
      <w:r w:rsidRPr="003C3142">
        <w:rPr>
          <w:rFonts w:eastAsia="Symbol" w:cs="Times New Roman"/>
          <w:b/>
          <w:bCs/>
          <w:color w:val="000000" w:themeColor="text1"/>
        </w:rPr>
        <w:t>s</w:t>
      </w:r>
      <w:r w:rsidRPr="003C3142">
        <w:rPr>
          <w:rFonts w:eastAsia="Symbol" w:cs="Times New Roman"/>
          <w:b/>
          <w:bCs/>
          <w:color w:val="000000" w:themeColor="text1"/>
          <w:lang w:val="vi-VN"/>
        </w:rPr>
        <w:t>áng</w:t>
      </w:r>
      <w:r w:rsidRPr="003C3142">
        <w:rPr>
          <w:rFonts w:eastAsia="Symbol" w:cs="Times New Roman"/>
          <w:b/>
          <w:bCs/>
          <w:color w:val="000000" w:themeColor="text1"/>
        </w:rPr>
        <w:t xml:space="preserve">: </w:t>
      </w:r>
      <w:r w:rsidRPr="003C3142">
        <w:rPr>
          <w:rFonts w:eastAsia="Calibri" w:cs="Times New Roman"/>
          <w:color w:val="000000" w:themeColor="text1"/>
          <w:lang w:val="vi-VN"/>
        </w:rPr>
        <w:t>Mít là cây ưa sáng, ánh sáng từ 2.000-2.500 giờ/năm phù hợp cho cây sinh trưởng và phát triển.</w:t>
      </w:r>
    </w:p>
    <w:p w14:paraId="135B6A04" w14:textId="77777777" w:rsidR="00915FE5" w:rsidRPr="003C3142" w:rsidRDefault="00915FE5" w:rsidP="00915FE5">
      <w:pPr>
        <w:spacing w:line="288" w:lineRule="auto"/>
        <w:jc w:val="both"/>
        <w:rPr>
          <w:rFonts w:eastAsia="Symbol" w:cs="Times New Roman"/>
          <w:b/>
          <w:bCs/>
          <w:color w:val="000000" w:themeColor="text1"/>
          <w:lang w:val="vi-VN"/>
        </w:rPr>
      </w:pPr>
      <w:r w:rsidRPr="003C3142">
        <w:rPr>
          <w:rFonts w:eastAsia="Symbol" w:cs="Times New Roman"/>
          <w:b/>
          <w:bCs/>
          <w:color w:val="000000" w:themeColor="text1"/>
          <w:lang w:val="vi-VN"/>
        </w:rPr>
        <w:t>1.3 Yêu cầu về mưa, độ ẩm</w:t>
      </w:r>
    </w:p>
    <w:p w14:paraId="34FEDFB7" w14:textId="77777777" w:rsidR="00915FE5" w:rsidRPr="003C3142" w:rsidRDefault="00915FE5" w:rsidP="00915FE5">
      <w:pPr>
        <w:spacing w:line="288" w:lineRule="auto"/>
        <w:ind w:firstLine="567"/>
        <w:jc w:val="both"/>
        <w:rPr>
          <w:rFonts w:eastAsia="Symbol" w:cs="Times New Roman"/>
          <w:b/>
          <w:bCs/>
          <w:color w:val="000000" w:themeColor="text1"/>
          <w:lang w:val="vi-VN"/>
        </w:rPr>
      </w:pPr>
      <w:r w:rsidRPr="003C3142">
        <w:rPr>
          <w:rFonts w:eastAsia="Arial" w:cs="Times New Roman"/>
          <w:color w:val="000000" w:themeColor="text1"/>
          <w:lang w:val="vi-VN"/>
        </w:rPr>
        <w:t>Cây mít thích hợp ở những vùng có lượng mưa trung bình hàng năm từ 1.000-2.000 mm, ngược lại mít chịu úng kém.</w:t>
      </w:r>
    </w:p>
    <w:p w14:paraId="30D9352A" w14:textId="77777777" w:rsidR="00915FE5" w:rsidRPr="003C3142" w:rsidRDefault="00915FE5" w:rsidP="00915FE5">
      <w:pPr>
        <w:spacing w:line="288" w:lineRule="auto"/>
        <w:ind w:firstLine="567"/>
        <w:jc w:val="both"/>
        <w:rPr>
          <w:rFonts w:eastAsia="Symbol" w:cs="Times New Roman"/>
          <w:bCs/>
          <w:color w:val="000000" w:themeColor="text1"/>
          <w:lang w:val="vi-VN"/>
        </w:rPr>
      </w:pPr>
      <w:r w:rsidRPr="003C3142">
        <w:rPr>
          <w:rFonts w:eastAsia="Calibri" w:cs="Times New Roman"/>
          <w:color w:val="000000" w:themeColor="text1"/>
          <w:lang w:val="vi-VN"/>
        </w:rPr>
        <w:t>Mít có bộ rễ ăn sâu, chịu hạn tốt, có thể chịu được khô hạn 3- 4 tháng. Độ ẩm thích hợp cho mít từ 70-75%, độ ẩm chủ yếu tác động vào thời kỳ ra hoa, đậu quả, các giai đoạn khác ít ảnh hưởng.</w:t>
      </w:r>
    </w:p>
    <w:p w14:paraId="17D96341" w14:textId="77777777" w:rsidR="00915FE5" w:rsidRPr="003C3142" w:rsidRDefault="00915FE5" w:rsidP="00915FE5">
      <w:pPr>
        <w:spacing w:line="288" w:lineRule="auto"/>
        <w:jc w:val="both"/>
        <w:rPr>
          <w:rFonts w:eastAsia="Symbol" w:cs="Times New Roman"/>
          <w:b/>
          <w:bCs/>
          <w:color w:val="000000" w:themeColor="text1"/>
          <w:lang w:val="vi-VN"/>
        </w:rPr>
      </w:pPr>
      <w:r w:rsidRPr="003C3142">
        <w:rPr>
          <w:rFonts w:eastAsia="Symbol" w:cs="Times New Roman"/>
          <w:b/>
          <w:bCs/>
          <w:color w:val="000000" w:themeColor="text1"/>
          <w:lang w:val="vi-VN"/>
        </w:rPr>
        <w:t>1.4 Yêu cầu về đất đai</w:t>
      </w:r>
    </w:p>
    <w:p w14:paraId="09C163AC" w14:textId="77777777" w:rsidR="00915FE5" w:rsidRPr="003C3142" w:rsidRDefault="00915FE5" w:rsidP="00915FE5">
      <w:pPr>
        <w:spacing w:line="288" w:lineRule="auto"/>
        <w:ind w:firstLine="567"/>
        <w:jc w:val="both"/>
        <w:rPr>
          <w:rFonts w:eastAsia="Symbol" w:cs="Times New Roman"/>
          <w:b/>
          <w:bCs/>
          <w:color w:val="000000" w:themeColor="text1"/>
          <w:lang w:val="vi-VN"/>
        </w:rPr>
      </w:pPr>
      <w:r w:rsidRPr="003C3142">
        <w:rPr>
          <w:rFonts w:eastAsia="Arial" w:cs="Times New Roman"/>
          <w:color w:val="000000" w:themeColor="text1"/>
          <w:lang w:val="vi-VN"/>
        </w:rPr>
        <w:t xml:space="preserve">Mít không kén đất; dễ trồng, cây có thể sống trên đất kém dinh dưỡng, nhiều sỏi đá,..  Đất thoát nước tốt, không bị úng ngập đều có thể trồng mít. </w:t>
      </w:r>
    </w:p>
    <w:p w14:paraId="5B1973A8"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Đất trồng mít có nhiều dinh dưỡng, đất phù sa thoát nước tốt, không ngập úng.</w:t>
      </w:r>
    </w:p>
    <w:p w14:paraId="7A76DA61" w14:textId="77777777" w:rsidR="00915FE5" w:rsidRPr="003C3142" w:rsidRDefault="00915FE5" w:rsidP="00915FE5">
      <w:pPr>
        <w:spacing w:line="288" w:lineRule="auto"/>
        <w:jc w:val="both"/>
        <w:rPr>
          <w:rFonts w:eastAsia="Arial" w:cs="Times New Roman"/>
          <w:b/>
          <w:bCs/>
          <w:color w:val="000000" w:themeColor="text1"/>
          <w:lang w:val="vi-VN"/>
        </w:rPr>
      </w:pPr>
      <w:r w:rsidRPr="003C3142">
        <w:rPr>
          <w:rFonts w:eastAsia="Arial" w:cs="Times New Roman"/>
          <w:b/>
          <w:bCs/>
          <w:color w:val="000000" w:themeColor="text1"/>
          <w:lang w:val="vi-VN"/>
        </w:rPr>
        <w:t xml:space="preserve">2. KỸ THUẬT TRỒNG VÀ CHĂM SÓC </w:t>
      </w:r>
    </w:p>
    <w:p w14:paraId="3CA4C016" w14:textId="77777777" w:rsidR="00915FE5" w:rsidRPr="003C3142" w:rsidRDefault="00915FE5" w:rsidP="00915FE5">
      <w:pPr>
        <w:spacing w:line="288" w:lineRule="auto"/>
        <w:jc w:val="both"/>
        <w:rPr>
          <w:rFonts w:eastAsia="Arial" w:cs="Times New Roman"/>
          <w:b/>
          <w:bCs/>
          <w:color w:val="000000" w:themeColor="text1"/>
          <w:lang w:val="vi-VN"/>
        </w:rPr>
      </w:pPr>
      <w:r w:rsidRPr="003C3142">
        <w:rPr>
          <w:rFonts w:eastAsia="Arial" w:cs="Times New Roman"/>
          <w:b/>
          <w:bCs/>
          <w:color w:val="000000" w:themeColor="text1"/>
          <w:lang w:val="vi-VN"/>
        </w:rPr>
        <w:t>2.1 Tiêu chuẩn cây giống</w:t>
      </w:r>
    </w:p>
    <w:p w14:paraId="1769E7C8" w14:textId="77777777" w:rsidR="00915FE5" w:rsidRPr="003C3142" w:rsidRDefault="00915FE5" w:rsidP="00915FE5">
      <w:pPr>
        <w:spacing w:line="288" w:lineRule="auto"/>
        <w:ind w:firstLine="567"/>
        <w:jc w:val="both"/>
        <w:rPr>
          <w:rFonts w:eastAsia="Arial" w:cs="Times New Roman"/>
          <w:color w:val="000000" w:themeColor="text1"/>
          <w:lang w:val="nl-NL"/>
        </w:rPr>
      </w:pPr>
      <w:r w:rsidRPr="003C3142">
        <w:rPr>
          <w:rFonts w:eastAsia="Arial" w:cs="Times New Roman"/>
          <w:color w:val="000000" w:themeColor="text1"/>
          <w:lang w:val="vi-VN"/>
        </w:rPr>
        <w:t>Nên trồng bằng cây ghép (ghép mắt hoặc ghép cành), không nên trồng bằng hạt. S</w:t>
      </w:r>
      <w:r w:rsidRPr="003C3142">
        <w:rPr>
          <w:rFonts w:eastAsia="Arial" w:cs="Times New Roman"/>
          <w:color w:val="000000" w:themeColor="text1"/>
          <w:lang w:val="nl-NL"/>
        </w:rPr>
        <w:t>ử dụng giống có nguồn gốc nhân từ cây đầu dòng, vườn cây đầu dòng. Cây giống được sản xuất từ cơ sở có uy tín. Lựa chọn giống có khả năng chống chịu sâu bệnh hại và sử dụng cây giống khỏe, sạch sâu bệnh.</w:t>
      </w:r>
    </w:p>
    <w:p w14:paraId="54EDAAB0"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nl-NL"/>
        </w:rPr>
        <w:t xml:space="preserve">Một số giống </w:t>
      </w:r>
      <w:r w:rsidRPr="003C3142">
        <w:rPr>
          <w:rFonts w:eastAsia="Arial" w:cs="Times New Roman"/>
          <w:color w:val="000000" w:themeColor="text1"/>
          <w:lang w:val="vi-VN"/>
        </w:rPr>
        <w:t xml:space="preserve">đang được trồng hiện nay như: Mít </w:t>
      </w:r>
      <w:r w:rsidRPr="003C3142">
        <w:rPr>
          <w:rFonts w:eastAsia="Arial" w:cs="Times New Roman"/>
          <w:color w:val="000000" w:themeColor="text1"/>
          <w:lang w:val="nl-NL"/>
        </w:rPr>
        <w:t>thái, mít ruột đỏ, m</w:t>
      </w:r>
      <w:r w:rsidRPr="003C3142">
        <w:rPr>
          <w:rFonts w:eastAsia="Arial" w:cs="Times New Roman"/>
          <w:color w:val="000000" w:themeColor="text1"/>
          <w:lang w:val="vi-VN"/>
        </w:rPr>
        <w:t>ít nghệ</w:t>
      </w:r>
      <w:r w:rsidRPr="003C3142">
        <w:rPr>
          <w:rFonts w:eastAsia="Arial" w:cs="Times New Roman"/>
          <w:color w:val="000000" w:themeColor="text1"/>
          <w:lang w:val="nl-NL"/>
        </w:rPr>
        <w:t>,</w:t>
      </w:r>
      <w:r w:rsidRPr="003C3142">
        <w:rPr>
          <w:rFonts w:eastAsia="Arial" w:cs="Times New Roman"/>
          <w:color w:val="000000" w:themeColor="text1"/>
          <w:lang w:val="vi-VN"/>
        </w:rPr>
        <w:t xml:space="preserve"> mít Tố nữ,...</w:t>
      </w:r>
    </w:p>
    <w:p w14:paraId="3CBA0345" w14:textId="77777777" w:rsidR="00915FE5" w:rsidRPr="003C3142" w:rsidRDefault="00915FE5" w:rsidP="00915FE5">
      <w:pPr>
        <w:spacing w:line="288" w:lineRule="auto"/>
        <w:jc w:val="both"/>
        <w:rPr>
          <w:rFonts w:eastAsia="Arial" w:cs="Times New Roman"/>
          <w:b/>
          <w:bCs/>
          <w:color w:val="000000" w:themeColor="text1"/>
          <w:lang w:val="nl-NL"/>
        </w:rPr>
      </w:pPr>
      <w:r w:rsidRPr="003C3142">
        <w:rPr>
          <w:rFonts w:eastAsia="Arial" w:cs="Times New Roman"/>
          <w:b/>
          <w:bCs/>
          <w:color w:val="000000" w:themeColor="text1"/>
          <w:lang w:val="nl-NL"/>
        </w:rPr>
        <w:t>2.2. Thiết kế vườn</w:t>
      </w:r>
    </w:p>
    <w:p w14:paraId="471C4608" w14:textId="77777777" w:rsidR="00915FE5" w:rsidRPr="003C3142" w:rsidRDefault="00915FE5" w:rsidP="00915FE5">
      <w:pPr>
        <w:spacing w:line="288" w:lineRule="auto"/>
        <w:ind w:firstLine="567"/>
        <w:jc w:val="both"/>
        <w:rPr>
          <w:rFonts w:eastAsia="Arial" w:cs="Times New Roman"/>
          <w:color w:val="000000" w:themeColor="text1"/>
          <w:lang w:val="nl-NL"/>
        </w:rPr>
      </w:pPr>
      <w:r w:rsidRPr="003C3142">
        <w:rPr>
          <w:rFonts w:eastAsia="Arial" w:cs="Times New Roman"/>
          <w:color w:val="000000" w:themeColor="text1"/>
          <w:lang w:val="nl-NL"/>
        </w:rPr>
        <w:t xml:space="preserve">Những vùng có lớp đất mặt tốt và lớp đất dưới không xấu lắm thì kỹ thuật lên liếp theo cách "cuốn chiếu" được áp dụng. Đào lớp đất mặt mương để làm chân liếp, sau đó trải lớp đất sâu làm mặt liếp. Cách làm này đỡ tốn chi phí, tuy nhiên sau đó cần làm mô bằng đất tốt (dùng đất mặt ruộng, bãi sông, bùn mương phơi khô hay đất vườn cũ) để trồng cây. </w:t>
      </w:r>
    </w:p>
    <w:p w14:paraId="22B78430" w14:textId="77777777" w:rsidR="00915FE5" w:rsidRPr="003C3142" w:rsidRDefault="00915FE5" w:rsidP="00915FE5">
      <w:pPr>
        <w:spacing w:line="288" w:lineRule="auto"/>
        <w:ind w:firstLine="567"/>
        <w:jc w:val="both"/>
        <w:rPr>
          <w:rFonts w:eastAsia="Arial" w:cs="Times New Roman"/>
          <w:color w:val="000000" w:themeColor="text1"/>
          <w:lang w:val="nl-NL"/>
        </w:rPr>
      </w:pPr>
      <w:r w:rsidRPr="003C3142">
        <w:rPr>
          <w:rFonts w:eastAsia="Arial" w:cs="Times New Roman"/>
          <w:color w:val="000000" w:themeColor="text1"/>
          <w:lang w:val="nl-NL"/>
        </w:rPr>
        <w:t>Trong trường hợp đắp thành mô thì lớp đất mặt được tập trung đắp thành các mô để trồng cây ngay sau khi thiết kế (kích thước, khoảng cách tùy theo loại cây trồng), phần đất xấu của mương được đắp vào phần còn lại của liếp và thấp hơn mặt mô.</w:t>
      </w:r>
    </w:p>
    <w:p w14:paraId="7556F2C3" w14:textId="77777777" w:rsidR="00915FE5" w:rsidRPr="003C3142" w:rsidRDefault="00915FE5" w:rsidP="00915FE5">
      <w:pPr>
        <w:spacing w:line="288" w:lineRule="auto"/>
        <w:ind w:firstLine="567"/>
        <w:jc w:val="both"/>
        <w:rPr>
          <w:rFonts w:eastAsia="Arial" w:cs="Times New Roman"/>
          <w:color w:val="000000" w:themeColor="text1"/>
          <w:lang w:val="nl-NL"/>
        </w:rPr>
      </w:pPr>
      <w:r w:rsidRPr="003C3142">
        <w:rPr>
          <w:rFonts w:eastAsia="Arial" w:cs="Times New Roman"/>
          <w:color w:val="000000" w:themeColor="text1"/>
          <w:lang w:val="nl-NL"/>
        </w:rPr>
        <w:lastRenderedPageBreak/>
        <w:t xml:space="preserve">Chiều cao liếp tùy thuộc vào độ ngập sâu nhất trong năm, thường thì chiều cao liếp khoảng 30 cm, kích thước mương phụ thuộc vào địa hình cao hay thấp, tầng phèn sâu hay cạn, thường chiều sâu của mương từ 1-1,2 m. </w:t>
      </w:r>
    </w:p>
    <w:p w14:paraId="23AC0E10" w14:textId="77777777" w:rsidR="00915FE5" w:rsidRPr="003C3142" w:rsidRDefault="00915FE5" w:rsidP="00915FE5">
      <w:pPr>
        <w:spacing w:line="288" w:lineRule="auto"/>
        <w:jc w:val="both"/>
        <w:rPr>
          <w:rFonts w:eastAsia="Symbol" w:cs="Times New Roman"/>
          <w:b/>
          <w:bCs/>
          <w:color w:val="000000" w:themeColor="text1"/>
          <w:szCs w:val="28"/>
          <w:lang w:val="nl-NL"/>
        </w:rPr>
      </w:pPr>
      <w:r w:rsidRPr="003C3142">
        <w:rPr>
          <w:rFonts w:eastAsia="Symbol" w:cs="Times New Roman"/>
          <w:b/>
          <w:bCs/>
          <w:color w:val="000000" w:themeColor="text1"/>
          <w:szCs w:val="28"/>
          <w:lang w:val="nl-NL"/>
        </w:rPr>
        <w:t>2.3 Bố trí mật độ và khoảng cách trồng</w:t>
      </w:r>
    </w:p>
    <w:p w14:paraId="1AA452F5" w14:textId="77777777" w:rsidR="00915FE5" w:rsidRPr="003C3142" w:rsidRDefault="00915FE5" w:rsidP="00915FE5">
      <w:pPr>
        <w:spacing w:line="288" w:lineRule="auto"/>
        <w:ind w:firstLine="567"/>
        <w:jc w:val="both"/>
        <w:rPr>
          <w:rFonts w:eastAsia="Symbol" w:cs="Times New Roman"/>
          <w:bCs/>
          <w:iCs/>
          <w:color w:val="000000" w:themeColor="text1"/>
          <w:szCs w:val="28"/>
          <w:lang w:val="nl-NL"/>
        </w:rPr>
      </w:pPr>
      <w:r w:rsidRPr="003C3142">
        <w:rPr>
          <w:rFonts w:eastAsia="Arial" w:cs="Times New Roman"/>
          <w:color w:val="000000" w:themeColor="text1"/>
          <w:szCs w:val="28"/>
          <w:lang w:val="nl-NL"/>
        </w:rPr>
        <w:t>Mật độ trồng thích hợp 400 cây/ha, khoảng cách 5 x 5 m. Đối với phương pháp trồng dày cần phải thường xuyên tỉa cành, tạo tán để đảm bảo vườn thông thoáng từ đó tăng năng suất vườn mít.</w:t>
      </w:r>
    </w:p>
    <w:p w14:paraId="2D0F3DFF" w14:textId="77777777" w:rsidR="00915FE5" w:rsidRPr="003C3142" w:rsidRDefault="00915FE5" w:rsidP="00915FE5">
      <w:pPr>
        <w:spacing w:line="288" w:lineRule="auto"/>
        <w:jc w:val="both"/>
        <w:rPr>
          <w:rFonts w:eastAsia="Calibri" w:cs="Times New Roman"/>
          <w:b/>
          <w:color w:val="000000" w:themeColor="text1"/>
          <w:szCs w:val="28"/>
          <w:lang w:val="nl-NL"/>
        </w:rPr>
      </w:pPr>
      <w:r w:rsidRPr="003C3142">
        <w:rPr>
          <w:rFonts w:eastAsia="Calibri" w:cs="Times New Roman"/>
          <w:b/>
          <w:color w:val="000000" w:themeColor="text1"/>
          <w:szCs w:val="28"/>
          <w:lang w:val="nl-NL"/>
        </w:rPr>
        <w:t>2.4. Đào hố trồng và bón lót</w:t>
      </w:r>
    </w:p>
    <w:p w14:paraId="3CCA33EE" w14:textId="77777777" w:rsidR="00915FE5" w:rsidRPr="003C3142" w:rsidRDefault="00915FE5" w:rsidP="00915FE5">
      <w:pPr>
        <w:spacing w:line="288" w:lineRule="auto"/>
        <w:ind w:firstLine="567"/>
        <w:jc w:val="both"/>
        <w:rPr>
          <w:rFonts w:eastAsia="Arial" w:cs="Times New Roman"/>
          <w:color w:val="000000" w:themeColor="text1"/>
          <w:szCs w:val="28"/>
          <w:lang w:val="nl-NL"/>
        </w:rPr>
      </w:pPr>
      <w:r w:rsidRPr="003C3142">
        <w:rPr>
          <w:rFonts w:eastAsia="Arial" w:cs="Times New Roman"/>
          <w:color w:val="000000" w:themeColor="text1"/>
          <w:szCs w:val="28"/>
          <w:lang w:val="nl-NL"/>
        </w:rPr>
        <w:t xml:space="preserve">Mít là thân gỗ lớn, sống lâu năm, cây phải trồng trên mô cao, độ cao và bề rộng mặt mô tùy điều kiện đất trồng. Việc đào hố để trồng phải rộng và sâu. Đất trồng thoát nước tốt, không bị ngập úng. Hố trồng 50 x 60 cm. </w:t>
      </w:r>
    </w:p>
    <w:p w14:paraId="34371890" w14:textId="77777777" w:rsidR="00915FE5" w:rsidRPr="003C3142" w:rsidRDefault="00915FE5" w:rsidP="00915FE5">
      <w:pPr>
        <w:spacing w:line="288" w:lineRule="auto"/>
        <w:ind w:firstLine="567"/>
        <w:jc w:val="both"/>
        <w:rPr>
          <w:rFonts w:eastAsia="Arial" w:cs="Times New Roman"/>
          <w:color w:val="000000" w:themeColor="text1"/>
          <w:szCs w:val="28"/>
          <w:lang w:val="nl-NL"/>
        </w:rPr>
      </w:pPr>
      <w:r w:rsidRPr="003C3142">
        <w:rPr>
          <w:rFonts w:eastAsia="Arial" w:cs="Times New Roman"/>
          <w:color w:val="000000" w:themeColor="text1"/>
          <w:szCs w:val="28"/>
          <w:lang w:val="nl-NL"/>
        </w:rPr>
        <w:t xml:space="preserve">Đào hố trên mô đã đắp, hố có đường kính khoảng 0,6m và sâu khoảng 0,6m. Sau đó cho </w:t>
      </w:r>
      <w:r w:rsidRPr="003C3142">
        <w:rPr>
          <w:rFonts w:eastAsia="Arial" w:cs="Times New Roman"/>
          <w:color w:val="000000" w:themeColor="text1"/>
          <w:spacing w:val="-6"/>
          <w:szCs w:val="28"/>
          <w:lang w:val="nl-NL"/>
        </w:rPr>
        <w:t xml:space="preserve">vào hố đã đào hỗn hợp 1 phần phân chuồng  hoai mục hoặc phân hữu cơ </w:t>
      </w:r>
      <w:r w:rsidRPr="003C3142">
        <w:rPr>
          <w:rFonts w:eastAsia="Arial" w:cs="Times New Roman"/>
          <w:color w:val="000000" w:themeColor="text1"/>
          <w:szCs w:val="28"/>
          <w:lang w:val="nl-NL"/>
        </w:rPr>
        <w:t xml:space="preserve">(phân chuồng, xơ dừa, vỏ đậu, rơm rạ, trấu mục...) </w:t>
      </w:r>
      <w:r w:rsidRPr="003C3142">
        <w:rPr>
          <w:rFonts w:eastAsia="Arial" w:cs="Times New Roman"/>
          <w:color w:val="000000" w:themeColor="text1"/>
          <w:spacing w:val="-6"/>
          <w:szCs w:val="28"/>
          <w:lang w:val="nl-NL"/>
        </w:rPr>
        <w:t>với khoảng 3 phần đất mầu mỡ cộng khoảng 100g phân super lân.</w:t>
      </w:r>
    </w:p>
    <w:p w14:paraId="40B623C1" w14:textId="77777777" w:rsidR="00915FE5" w:rsidRPr="003C3142" w:rsidRDefault="00915FE5" w:rsidP="00915FE5">
      <w:pPr>
        <w:spacing w:line="288" w:lineRule="auto"/>
        <w:jc w:val="both"/>
        <w:rPr>
          <w:rFonts w:eastAsia="Symbol" w:cs="Times New Roman"/>
          <w:b/>
          <w:bCs/>
          <w:color w:val="000000" w:themeColor="text1"/>
          <w:szCs w:val="28"/>
          <w:lang w:val="nl-NL"/>
        </w:rPr>
      </w:pPr>
      <w:r w:rsidRPr="003C3142">
        <w:rPr>
          <w:rFonts w:eastAsia="Symbol" w:cs="Times New Roman"/>
          <w:b/>
          <w:color w:val="000000" w:themeColor="text1"/>
          <w:szCs w:val="28"/>
          <w:lang w:val="nl-NL"/>
        </w:rPr>
        <w:t xml:space="preserve">2.5 Thời vụ và </w:t>
      </w:r>
      <w:r w:rsidRPr="003C3142">
        <w:rPr>
          <w:rFonts w:eastAsia="Symbol" w:cs="Times New Roman"/>
          <w:b/>
          <w:bCs/>
          <w:color w:val="000000" w:themeColor="text1"/>
          <w:szCs w:val="28"/>
          <w:lang w:val="nl-NL"/>
        </w:rPr>
        <w:t>kỹ thuật trồng</w:t>
      </w:r>
    </w:p>
    <w:p w14:paraId="26867BFB" w14:textId="77777777" w:rsidR="00915FE5" w:rsidRPr="003C3142" w:rsidRDefault="00915FE5" w:rsidP="00915FE5">
      <w:pPr>
        <w:spacing w:line="288" w:lineRule="auto"/>
        <w:ind w:firstLine="567"/>
        <w:jc w:val="both"/>
        <w:rPr>
          <w:rFonts w:eastAsia="Symbol" w:cs="Times New Roman"/>
          <w:color w:val="000000" w:themeColor="text1"/>
          <w:lang w:val="nl-NL"/>
        </w:rPr>
      </w:pPr>
      <w:r w:rsidRPr="003C3142">
        <w:rPr>
          <w:rFonts w:eastAsia="Symbol" w:cs="Times New Roman"/>
          <w:b/>
          <w:i/>
          <w:color w:val="000000" w:themeColor="text1"/>
          <w:lang w:val="nl-NL"/>
        </w:rPr>
        <w:t>2.5.1 Thời vụ trồng:</w:t>
      </w:r>
      <w:r w:rsidRPr="003C3142">
        <w:rPr>
          <w:rFonts w:eastAsia="Symbol" w:cs="Times New Roman"/>
          <w:color w:val="000000" w:themeColor="text1"/>
          <w:lang w:val="nl-NL"/>
        </w:rPr>
        <w:t xml:space="preserve"> </w:t>
      </w:r>
      <w:r w:rsidRPr="003C3142">
        <w:rPr>
          <w:rFonts w:eastAsia="Arial" w:cs="Times New Roman"/>
          <w:color w:val="000000" w:themeColor="text1"/>
          <w:lang w:val="nl-NL"/>
        </w:rPr>
        <w:t>Cây Mít có thể trồng quanh năm, nhưng tốt nhất là trồng vào đầu mùa mưa khoảng từ tháng 5-7 dương lịch. Không nên trồng lúc mưa dầm vì cây sẽ chậm phát triển hoặc chết do nghẹt rễ.</w:t>
      </w:r>
    </w:p>
    <w:p w14:paraId="104F0FFF" w14:textId="77777777" w:rsidR="00915FE5" w:rsidRPr="003C3142" w:rsidRDefault="00915FE5" w:rsidP="00915FE5">
      <w:pPr>
        <w:spacing w:line="288" w:lineRule="auto"/>
        <w:ind w:firstLine="567"/>
        <w:jc w:val="both"/>
        <w:rPr>
          <w:rFonts w:eastAsia="Symbol" w:cs="Times New Roman"/>
          <w:b/>
          <w:bCs/>
          <w:i/>
          <w:color w:val="000000" w:themeColor="text1"/>
          <w:lang w:val="nl-NL"/>
        </w:rPr>
      </w:pPr>
      <w:r w:rsidRPr="003C3142">
        <w:rPr>
          <w:rFonts w:eastAsia="Symbol" w:cs="Times New Roman"/>
          <w:b/>
          <w:bCs/>
          <w:i/>
          <w:color w:val="000000" w:themeColor="text1"/>
          <w:lang w:val="nl-NL"/>
        </w:rPr>
        <w:t xml:space="preserve">2.5.2 </w:t>
      </w:r>
      <w:r w:rsidRPr="003C3142">
        <w:rPr>
          <w:rFonts w:eastAsia="Symbol" w:cs="Times New Roman"/>
          <w:b/>
          <w:bCs/>
          <w:i/>
          <w:color w:val="000000" w:themeColor="text1"/>
          <w:szCs w:val="28"/>
          <w:lang w:val="nl-NL"/>
        </w:rPr>
        <w:t xml:space="preserve">Kỹ thuật trồng </w:t>
      </w:r>
    </w:p>
    <w:p w14:paraId="44256BE0" w14:textId="77777777" w:rsidR="00915FE5" w:rsidRPr="003C3142" w:rsidRDefault="00915FE5" w:rsidP="00915FE5">
      <w:pPr>
        <w:spacing w:line="288" w:lineRule="auto"/>
        <w:ind w:firstLine="567"/>
        <w:jc w:val="both"/>
        <w:rPr>
          <w:rFonts w:eastAsia="Arial" w:cs="Times New Roman"/>
          <w:color w:val="000000" w:themeColor="text1"/>
          <w:szCs w:val="28"/>
          <w:lang w:val="nl-NL"/>
        </w:rPr>
      </w:pPr>
      <w:r w:rsidRPr="003C3142">
        <w:rPr>
          <w:rFonts w:eastAsia="Arial" w:cs="Times New Roman"/>
          <w:color w:val="000000" w:themeColor="text1"/>
          <w:szCs w:val="28"/>
          <w:lang w:val="nl-NL"/>
        </w:rPr>
        <w:t>Khi trồng không để bể bầu vì rễ mít dễ bị tổn thương; cây trồng từ bầu nhưng tỷ lệ cây chết cũng khá cao cần chuẩn bị cây trồng dặm.</w:t>
      </w:r>
    </w:p>
    <w:p w14:paraId="6AA839BA" w14:textId="77777777" w:rsidR="00915FE5" w:rsidRPr="003C3142" w:rsidRDefault="00915FE5" w:rsidP="00915FE5">
      <w:pPr>
        <w:spacing w:line="288" w:lineRule="auto"/>
        <w:ind w:firstLine="567"/>
        <w:jc w:val="both"/>
        <w:rPr>
          <w:rFonts w:eastAsia="Arial" w:cs="Times New Roman"/>
          <w:color w:val="000000" w:themeColor="text1"/>
          <w:lang w:val="nl-NL"/>
        </w:rPr>
      </w:pPr>
      <w:r w:rsidRPr="003C3142">
        <w:rPr>
          <w:rFonts w:eastAsia="Arial" w:cs="Times New Roman"/>
          <w:color w:val="000000" w:themeColor="text1"/>
          <w:lang w:val="nl-NL"/>
        </w:rPr>
        <w:t xml:space="preserve">Đặt cây vào hố: nên đặt cổ rễ của cây giống cao hơn mặt đất mới trong hố 5 - 7cm. Nhằm tránh khi tưới cổ rễ (gốc) mít lún xuống quá sâu dễ bị nấm, bệnh. </w:t>
      </w:r>
    </w:p>
    <w:p w14:paraId="52BB8E1A" w14:textId="77777777" w:rsidR="00915FE5" w:rsidRPr="003C3142" w:rsidRDefault="00915FE5" w:rsidP="00915FE5">
      <w:pPr>
        <w:spacing w:line="288" w:lineRule="auto"/>
        <w:jc w:val="both"/>
        <w:rPr>
          <w:rFonts w:eastAsia="Symbol" w:cs="Times New Roman"/>
          <w:b/>
          <w:bCs/>
          <w:color w:val="000000" w:themeColor="text1"/>
          <w:szCs w:val="28"/>
          <w:lang w:val="nl-NL"/>
        </w:rPr>
      </w:pPr>
      <w:r w:rsidRPr="003C3142">
        <w:rPr>
          <w:rFonts w:eastAsia="Symbol" w:cs="Times New Roman"/>
          <w:b/>
          <w:bCs/>
          <w:color w:val="000000" w:themeColor="text1"/>
          <w:szCs w:val="28"/>
          <w:lang w:val="nl-NL"/>
        </w:rPr>
        <w:t xml:space="preserve">2.6 Chăm sóc </w:t>
      </w:r>
    </w:p>
    <w:p w14:paraId="00476D1E" w14:textId="77777777" w:rsidR="00915FE5" w:rsidRPr="003C3142" w:rsidRDefault="00915FE5" w:rsidP="00915FE5">
      <w:pPr>
        <w:spacing w:line="288" w:lineRule="auto"/>
        <w:jc w:val="both"/>
        <w:rPr>
          <w:rFonts w:eastAsia="Symbol" w:cs="Times New Roman"/>
          <w:bCs/>
          <w:i/>
          <w:iCs/>
          <w:color w:val="000000" w:themeColor="text1"/>
          <w:szCs w:val="28"/>
          <w:lang w:val="nl-NL"/>
        </w:rPr>
      </w:pPr>
      <w:r w:rsidRPr="003C3142">
        <w:rPr>
          <w:rFonts w:eastAsia="Symbol" w:cs="Times New Roman"/>
          <w:b/>
          <w:bCs/>
          <w:color w:val="000000" w:themeColor="text1"/>
          <w:szCs w:val="28"/>
          <w:lang w:val="nl-NL"/>
        </w:rPr>
        <w:tab/>
      </w:r>
      <w:r w:rsidRPr="003C3142">
        <w:rPr>
          <w:rFonts w:eastAsia="Symbol" w:cs="Times New Roman"/>
          <w:b/>
          <w:bCs/>
          <w:i/>
          <w:color w:val="000000" w:themeColor="text1"/>
          <w:szCs w:val="28"/>
          <w:lang w:val="nl-NL"/>
        </w:rPr>
        <w:t>2.6.1.</w:t>
      </w:r>
      <w:r w:rsidRPr="003C3142">
        <w:rPr>
          <w:rFonts w:eastAsia="Symbol" w:cs="Times New Roman"/>
          <w:b/>
          <w:bCs/>
          <w:i/>
          <w:iCs/>
          <w:color w:val="000000" w:themeColor="text1"/>
          <w:szCs w:val="28"/>
          <w:lang w:val="nl-NL"/>
        </w:rPr>
        <w:t>Tưới nước, làm cỏ</w:t>
      </w:r>
    </w:p>
    <w:p w14:paraId="4F31BA11" w14:textId="77777777" w:rsidR="00915FE5" w:rsidRPr="003C3142" w:rsidRDefault="00915FE5" w:rsidP="00915FE5">
      <w:pPr>
        <w:spacing w:line="288" w:lineRule="auto"/>
        <w:ind w:firstLine="567"/>
        <w:jc w:val="both"/>
        <w:rPr>
          <w:rFonts w:eastAsia="Arial" w:cs="Times New Roman"/>
          <w:color w:val="000000" w:themeColor="text1"/>
          <w:szCs w:val="28"/>
          <w:lang w:val="nl-NL"/>
        </w:rPr>
      </w:pPr>
      <w:r w:rsidRPr="003C3142">
        <w:rPr>
          <w:rFonts w:eastAsia="Arial" w:cs="Times New Roman"/>
          <w:color w:val="000000" w:themeColor="text1"/>
          <w:szCs w:val="28"/>
          <w:lang w:val="nl-NL"/>
        </w:rPr>
        <w:t>Cây con cần được tưới nước đầy đủ để cây con bắt rễ, giảm tỉ lệ cây chết, giúp cây khỏe mạnh. Để tăng năng suất cho vườn mít, cần bốn phân và tưới đủ nước cho cây. Phương pháp tưới thấm, kết hợp bón phân qua hệ thống đường ống là biện pháp hiệu quả cao hiện nay vừa tăng năng suất trái cho cây vừa tiết kiệm nước, chi phí tưới, tăng hiệu quả sử dụng phân; hạn chế bệnh cho cây nhất là bệnh ở rễ.</w:t>
      </w:r>
    </w:p>
    <w:p w14:paraId="41BBF16C" w14:textId="77777777" w:rsidR="00915FE5" w:rsidRPr="003C3142" w:rsidRDefault="00915FE5" w:rsidP="00915FE5">
      <w:pPr>
        <w:spacing w:line="288" w:lineRule="auto"/>
        <w:ind w:firstLine="567"/>
        <w:jc w:val="both"/>
        <w:rPr>
          <w:rFonts w:eastAsia="Arial" w:cs="Times New Roman"/>
          <w:b/>
          <w:color w:val="000000" w:themeColor="text1"/>
          <w:szCs w:val="28"/>
          <w:lang w:val="nl-NL"/>
        </w:rPr>
      </w:pPr>
      <w:r w:rsidRPr="003C3142">
        <w:rPr>
          <w:rFonts w:eastAsia="Arial" w:cs="Times New Roman"/>
          <w:color w:val="000000" w:themeColor="text1"/>
          <w:szCs w:val="28"/>
          <w:lang w:val="nl-NL"/>
        </w:rPr>
        <w:t>Làm cỏ quanh gốc, dọn sạch cỏ cách gốc 50-60cm. Nhằm dễ kiểm soát sâu bệnh gây hại phần gốc; giữ cỏ trên mặt liếp vườn để giữ nước khi tưới, tăng độ ẩm cho cây nhất là trong mùa nắng; nếu không để cỏ, có thể tủ mặt liếp bằng rơm, cỏ khô,...Khi làm cỏ: chú ý rễ mít ăn cạn không cuốc sâu làm đứt rễ, nhất là giai đọan cây đang mang trái làm trái mít bị sượng, không ăn được.</w:t>
      </w:r>
    </w:p>
    <w:p w14:paraId="62299CE4" w14:textId="77777777" w:rsidR="00915FE5" w:rsidRPr="003C3142" w:rsidRDefault="00915FE5" w:rsidP="00915FE5">
      <w:pPr>
        <w:spacing w:line="288" w:lineRule="auto"/>
        <w:ind w:firstLine="567"/>
        <w:jc w:val="both"/>
        <w:rPr>
          <w:rFonts w:eastAsia="Times New Roman" w:cs="Times New Roman"/>
          <w:b/>
          <w:bCs/>
          <w:i/>
          <w:color w:val="000000" w:themeColor="text1"/>
          <w:szCs w:val="28"/>
          <w:lang w:val="nl-NL"/>
        </w:rPr>
      </w:pPr>
      <w:r w:rsidRPr="003C3142">
        <w:rPr>
          <w:rFonts w:eastAsia="Calibri" w:cs="Times New Roman"/>
          <w:b/>
          <w:i/>
          <w:color w:val="000000" w:themeColor="text1"/>
          <w:szCs w:val="28"/>
          <w:bdr w:val="none" w:sz="0" w:space="0" w:color="auto" w:frame="1"/>
          <w:lang w:val="nl-NL"/>
        </w:rPr>
        <w:lastRenderedPageBreak/>
        <w:t xml:space="preserve">2.6.2 </w:t>
      </w:r>
      <w:r w:rsidRPr="003C3142">
        <w:rPr>
          <w:rFonts w:eastAsia="Times New Roman" w:cs="Times New Roman"/>
          <w:b/>
          <w:i/>
          <w:color w:val="000000" w:themeColor="text1"/>
          <w:szCs w:val="28"/>
          <w:lang w:val="nl-NL"/>
        </w:rPr>
        <w:t>Cắt tỉa tạo hình</w:t>
      </w:r>
    </w:p>
    <w:p w14:paraId="7174BCCE" w14:textId="77777777" w:rsidR="00915FE5" w:rsidRPr="003C3142" w:rsidRDefault="00915FE5" w:rsidP="00915FE5">
      <w:pPr>
        <w:spacing w:line="288" w:lineRule="auto"/>
        <w:ind w:firstLine="567"/>
        <w:jc w:val="both"/>
        <w:rPr>
          <w:rFonts w:eastAsia="Arial" w:cs="Times New Roman"/>
          <w:color w:val="000000" w:themeColor="text1"/>
          <w:lang w:val="nl-NL"/>
        </w:rPr>
      </w:pPr>
      <w:r w:rsidRPr="003C3142">
        <w:rPr>
          <w:rFonts w:eastAsia="Arial" w:cs="Times New Roman"/>
          <w:color w:val="000000" w:themeColor="text1"/>
          <w:lang w:val="nl-NL"/>
        </w:rPr>
        <w:t>Giai đoạn cây từ 1-3 năm đầu: Tỉa cành tạo tán khi cây mít đạt chiều cao từ 1,0 m trở lên, có thể bắt đầu cắt tỉa 2-3 lần/năm kết hợp với các đợt bón phân, làm cỏ. Đầu tiên, cắt bỏ các chồi để cành cấp 1 phát triển ngang. Tiếp theo, tạo các cành thấp ở 2-3 cấp độ khác nhau. Tỉa bớt trái xấu, trái sâu bệnh, trái nhỏ và cả những trái bình thường cho mật độ trái phù hợp với từng cây.</w:t>
      </w:r>
    </w:p>
    <w:p w14:paraId="267C0CD8" w14:textId="77777777" w:rsidR="00915FE5" w:rsidRPr="003C3142" w:rsidRDefault="00915FE5" w:rsidP="00915FE5">
      <w:pPr>
        <w:spacing w:line="288" w:lineRule="auto"/>
        <w:ind w:firstLine="567"/>
        <w:jc w:val="both"/>
        <w:rPr>
          <w:rFonts w:eastAsia="Arial" w:cs="Times New Roman"/>
          <w:color w:val="000000" w:themeColor="text1"/>
          <w:lang w:val="nl-NL"/>
        </w:rPr>
      </w:pPr>
      <w:r w:rsidRPr="003C3142">
        <w:rPr>
          <w:rFonts w:eastAsia="Arial" w:cs="Times New Roman"/>
          <w:color w:val="000000" w:themeColor="text1"/>
          <w:lang w:val="nl-NL"/>
        </w:rPr>
        <w:t xml:space="preserve">Giai đoạn khai thác trái (từ năm thứ 3 trở đi): tỉa cành, tạo tán ít nhất 2 lần/năm. </w:t>
      </w:r>
    </w:p>
    <w:p w14:paraId="0005846D" w14:textId="77777777" w:rsidR="00915FE5" w:rsidRPr="003C3142" w:rsidRDefault="00915FE5" w:rsidP="00915FE5">
      <w:pPr>
        <w:spacing w:line="288" w:lineRule="auto"/>
        <w:ind w:firstLine="567"/>
        <w:jc w:val="both"/>
        <w:rPr>
          <w:rFonts w:eastAsia="Arial" w:cs="Times New Roman"/>
          <w:color w:val="000000" w:themeColor="text1"/>
          <w:szCs w:val="28"/>
          <w:lang w:val="nl-NL"/>
        </w:rPr>
      </w:pPr>
      <w:r w:rsidRPr="003C3142">
        <w:rPr>
          <w:rFonts w:eastAsia="Arial" w:cs="Times New Roman"/>
          <w:color w:val="000000" w:themeColor="text1"/>
          <w:lang w:val="nl-NL"/>
        </w:rPr>
        <w:t xml:space="preserve">- </w:t>
      </w:r>
      <w:r w:rsidRPr="003C3142">
        <w:rPr>
          <w:rFonts w:eastAsia="Arial" w:cs="Times New Roman"/>
          <w:bCs/>
          <w:color w:val="000000" w:themeColor="text1"/>
          <w:szCs w:val="28"/>
          <w:lang w:val="nl-NL"/>
        </w:rPr>
        <w:t>Lần 1:</w:t>
      </w:r>
      <w:r w:rsidRPr="003C3142">
        <w:rPr>
          <w:rFonts w:eastAsia="Arial" w:cs="Times New Roman"/>
          <w:color w:val="000000" w:themeColor="text1"/>
          <w:szCs w:val="28"/>
          <w:lang w:val="nl-NL"/>
        </w:rPr>
        <w:t xml:space="preserve"> tỉa cành tạo tán, sau mỗi đợt thu hái trái. Cắt bỏ các cành nhánh gần mặt đất, cành vượt, cành nhỏ mọc trong thân, cành sâu bệnh. Nhằm tạo cho cây thông thoáng, cành nhánh phân bổ đều các hướng. </w:t>
      </w:r>
    </w:p>
    <w:p w14:paraId="6EB607C9" w14:textId="77777777" w:rsidR="00915FE5" w:rsidRPr="003C3142" w:rsidRDefault="00915FE5" w:rsidP="00915FE5">
      <w:pPr>
        <w:spacing w:line="288" w:lineRule="auto"/>
        <w:ind w:firstLine="567"/>
        <w:jc w:val="both"/>
        <w:rPr>
          <w:rFonts w:eastAsia="Arial" w:cs="Times New Roman"/>
          <w:color w:val="000000" w:themeColor="text1"/>
          <w:szCs w:val="28"/>
          <w:lang w:val="nl-NL"/>
        </w:rPr>
      </w:pPr>
      <w:r w:rsidRPr="003C3142">
        <w:rPr>
          <w:rFonts w:eastAsia="Arial" w:cs="Times New Roman"/>
          <w:color w:val="000000" w:themeColor="text1"/>
          <w:szCs w:val="28"/>
          <w:lang w:val="nl-NL"/>
        </w:rPr>
        <w:t xml:space="preserve">- </w:t>
      </w:r>
      <w:r w:rsidRPr="003C3142">
        <w:rPr>
          <w:rFonts w:eastAsia="Arial" w:cs="Times New Roman"/>
          <w:bCs/>
          <w:color w:val="000000" w:themeColor="text1"/>
          <w:szCs w:val="28"/>
          <w:lang w:val="nl-NL"/>
        </w:rPr>
        <w:t>Lần 2:</w:t>
      </w:r>
      <w:r w:rsidRPr="003C3142">
        <w:rPr>
          <w:rFonts w:eastAsia="Arial" w:cs="Times New Roman"/>
          <w:color w:val="000000" w:themeColor="text1"/>
          <w:szCs w:val="28"/>
          <w:lang w:val="nl-NL"/>
        </w:rPr>
        <w:t xml:space="preserve"> tỉa cành lá sâu bệnh đem tiêu hủy trước khi xử lý ra hoa. Nhằm hạn chế sâu bệnh cho cây khi ra hoa đậu trái.</w:t>
      </w:r>
    </w:p>
    <w:p w14:paraId="5855A115" w14:textId="77777777" w:rsidR="00915FE5" w:rsidRPr="003C3142" w:rsidRDefault="00915FE5" w:rsidP="00915FE5">
      <w:pPr>
        <w:spacing w:line="288" w:lineRule="auto"/>
        <w:ind w:firstLine="567"/>
        <w:jc w:val="both"/>
        <w:rPr>
          <w:rFonts w:eastAsia="Arial" w:cs="Times New Roman"/>
          <w:color w:val="000000" w:themeColor="text1"/>
          <w:szCs w:val="28"/>
          <w:lang w:val="nl-NL"/>
        </w:rPr>
      </w:pPr>
      <w:r w:rsidRPr="003C3142">
        <w:rPr>
          <w:rFonts w:eastAsia="Arial" w:cs="Times New Roman"/>
          <w:color w:val="000000" w:themeColor="text1"/>
          <w:szCs w:val="28"/>
          <w:lang w:val="nl-NL"/>
        </w:rPr>
        <w:t>- Cành quá gần mặt đất nên được cắt bớt để tránh quả bị sâu và giảm năng suất. Cành cây phát triển chậm hoặc lá úa cũng nên được tỉa bỏ để tránh cây bị sâu và bệnh.</w:t>
      </w:r>
    </w:p>
    <w:p w14:paraId="68117C04"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nl-NL"/>
        </w:rPr>
        <w:t xml:space="preserve">- </w:t>
      </w:r>
      <w:r w:rsidRPr="003C3142">
        <w:rPr>
          <w:rFonts w:eastAsia="Arial" w:cs="Times New Roman"/>
          <w:color w:val="000000" w:themeColor="text1"/>
          <w:lang w:val="vi-VN"/>
        </w:rPr>
        <w:t>Giữ lại cành cấp 1 cách gốc khoảng 40 cm trở lên, chọn các cành mọc theo các hướng khác nhau, cành trên cách cành dưới khoảng 40 - 50 cm, tạo thành tầng không quá 5 cành cấp 1.</w:t>
      </w:r>
    </w:p>
    <w:p w14:paraId="01CF9A0C" w14:textId="77777777" w:rsidR="00915FE5" w:rsidRPr="003C3142" w:rsidRDefault="00915FE5" w:rsidP="00915FE5">
      <w:pPr>
        <w:spacing w:line="288" w:lineRule="auto"/>
        <w:jc w:val="both"/>
        <w:rPr>
          <w:rFonts w:eastAsia="Calibri" w:cs="Times New Roman"/>
          <w:b/>
          <w:bCs/>
          <w:noProof/>
          <w:snapToGrid w:val="0"/>
          <w:color w:val="000000" w:themeColor="text1"/>
          <w:szCs w:val="28"/>
          <w:lang w:val="vi-VN"/>
        </w:rPr>
      </w:pPr>
      <w:r w:rsidRPr="003C3142">
        <w:rPr>
          <w:rFonts w:eastAsia="Calibri" w:cs="Times New Roman"/>
          <w:b/>
          <w:bCs/>
          <w:noProof/>
          <w:snapToGrid w:val="0"/>
          <w:color w:val="000000" w:themeColor="text1"/>
          <w:szCs w:val="28"/>
          <w:lang w:val="vi-VN"/>
        </w:rPr>
        <w:t>2.7 Phân bón</w:t>
      </w:r>
    </w:p>
    <w:p w14:paraId="145563C0" w14:textId="77777777" w:rsidR="00915FE5" w:rsidRPr="003C3142" w:rsidRDefault="00915FE5" w:rsidP="00915FE5">
      <w:pPr>
        <w:spacing w:line="288" w:lineRule="auto"/>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rPr>
        <w:t>- Chủng loại phân bón, lượng phân bón</w:t>
      </w:r>
    </w:p>
    <w:p w14:paraId="2AE088BB" w14:textId="77777777" w:rsidR="00915FE5" w:rsidRPr="003C3142" w:rsidRDefault="00915FE5" w:rsidP="00915FE5">
      <w:pPr>
        <w:spacing w:line="288" w:lineRule="auto"/>
        <w:ind w:firstLine="720"/>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t>Đvt: Cây/năm</w:t>
      </w:r>
    </w:p>
    <w:tbl>
      <w:tblPr>
        <w:tblW w:w="9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788"/>
        <w:gridCol w:w="2685"/>
        <w:gridCol w:w="2977"/>
      </w:tblGrid>
      <w:tr w:rsidR="00915FE5" w:rsidRPr="003C3142" w14:paraId="53F1878E" w14:textId="77777777" w:rsidTr="003A0AAC">
        <w:trPr>
          <w:trHeight w:val="529"/>
        </w:trPr>
        <w:tc>
          <w:tcPr>
            <w:tcW w:w="2972" w:type="dxa"/>
            <w:shd w:val="clear" w:color="auto" w:fill="auto"/>
            <w:vAlign w:val="center"/>
          </w:tcPr>
          <w:p w14:paraId="02EA3F76" w14:textId="77777777" w:rsidR="00915FE5" w:rsidRPr="003C3142" w:rsidRDefault="00915FE5" w:rsidP="00915FE5">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Loại phân bón</w:t>
            </w:r>
          </w:p>
        </w:tc>
        <w:tc>
          <w:tcPr>
            <w:tcW w:w="788" w:type="dxa"/>
            <w:shd w:val="clear" w:color="auto" w:fill="auto"/>
            <w:vAlign w:val="center"/>
          </w:tcPr>
          <w:p w14:paraId="6F9136F4" w14:textId="77777777" w:rsidR="00915FE5" w:rsidRPr="003C3142" w:rsidRDefault="00915FE5" w:rsidP="00915FE5">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Đvt</w:t>
            </w:r>
          </w:p>
        </w:tc>
        <w:tc>
          <w:tcPr>
            <w:tcW w:w="2685" w:type="dxa"/>
            <w:shd w:val="clear" w:color="auto" w:fill="auto"/>
            <w:vAlign w:val="center"/>
          </w:tcPr>
          <w:p w14:paraId="30F62B7A" w14:textId="77777777" w:rsidR="00915FE5" w:rsidRPr="003C3142" w:rsidRDefault="00915FE5" w:rsidP="00915FE5">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kiến thiết</w:t>
            </w:r>
          </w:p>
        </w:tc>
        <w:tc>
          <w:tcPr>
            <w:tcW w:w="2977" w:type="dxa"/>
            <w:shd w:val="clear" w:color="auto" w:fill="auto"/>
            <w:vAlign w:val="center"/>
          </w:tcPr>
          <w:p w14:paraId="6EEEA309" w14:textId="77777777" w:rsidR="00915FE5" w:rsidRPr="003C3142" w:rsidRDefault="00915FE5" w:rsidP="00915FE5">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sinh trưởng</w:t>
            </w:r>
          </w:p>
        </w:tc>
      </w:tr>
      <w:tr w:rsidR="00915FE5" w:rsidRPr="003C3142" w14:paraId="1A5C2AD0" w14:textId="77777777" w:rsidTr="003A0AAC">
        <w:tc>
          <w:tcPr>
            <w:tcW w:w="2972" w:type="dxa"/>
            <w:shd w:val="clear" w:color="auto" w:fill="auto"/>
          </w:tcPr>
          <w:p w14:paraId="73EA3304" w14:textId="77777777" w:rsidR="00915FE5" w:rsidRPr="003C3142" w:rsidRDefault="00915FE5" w:rsidP="00915FE5">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Vôi</w:t>
            </w:r>
          </w:p>
        </w:tc>
        <w:tc>
          <w:tcPr>
            <w:tcW w:w="788" w:type="dxa"/>
            <w:shd w:val="clear" w:color="auto" w:fill="auto"/>
          </w:tcPr>
          <w:p w14:paraId="7AB417E3"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685" w:type="dxa"/>
            <w:shd w:val="clear" w:color="auto" w:fill="auto"/>
          </w:tcPr>
          <w:p w14:paraId="6A054DFB"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0,5-1,0</w:t>
            </w:r>
          </w:p>
        </w:tc>
        <w:tc>
          <w:tcPr>
            <w:tcW w:w="2977" w:type="dxa"/>
            <w:shd w:val="clear" w:color="auto" w:fill="auto"/>
          </w:tcPr>
          <w:p w14:paraId="688D9363"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0,5-1,0</w:t>
            </w:r>
          </w:p>
        </w:tc>
      </w:tr>
      <w:tr w:rsidR="00915FE5" w:rsidRPr="003C3142" w14:paraId="360821BC" w14:textId="77777777" w:rsidTr="003A0AAC">
        <w:tc>
          <w:tcPr>
            <w:tcW w:w="2972" w:type="dxa"/>
            <w:shd w:val="clear" w:color="auto" w:fill="auto"/>
          </w:tcPr>
          <w:p w14:paraId="5CE32BFA" w14:textId="77777777" w:rsidR="00915FE5" w:rsidRPr="003C3142" w:rsidRDefault="00915FE5" w:rsidP="00915FE5">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Đạm nguyên chất (N)</w:t>
            </w:r>
          </w:p>
        </w:tc>
        <w:tc>
          <w:tcPr>
            <w:tcW w:w="788" w:type="dxa"/>
            <w:shd w:val="clear" w:color="auto" w:fill="auto"/>
          </w:tcPr>
          <w:p w14:paraId="121AFB6D"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685" w:type="dxa"/>
            <w:shd w:val="clear" w:color="auto" w:fill="auto"/>
          </w:tcPr>
          <w:p w14:paraId="302C43C3"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0,5-0,6</w:t>
            </w:r>
          </w:p>
        </w:tc>
        <w:tc>
          <w:tcPr>
            <w:tcW w:w="2977" w:type="dxa"/>
            <w:shd w:val="clear" w:color="auto" w:fill="auto"/>
          </w:tcPr>
          <w:p w14:paraId="2D306E67"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0,7-0,8</w:t>
            </w:r>
          </w:p>
        </w:tc>
      </w:tr>
      <w:tr w:rsidR="00915FE5" w:rsidRPr="003C3142" w14:paraId="33326E03" w14:textId="77777777" w:rsidTr="003A0AAC">
        <w:tc>
          <w:tcPr>
            <w:tcW w:w="2972" w:type="dxa"/>
            <w:shd w:val="clear" w:color="auto" w:fill="auto"/>
          </w:tcPr>
          <w:p w14:paraId="71030B9A" w14:textId="77777777" w:rsidR="00915FE5" w:rsidRPr="003C3142" w:rsidRDefault="00915FE5" w:rsidP="00915FE5">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Lân Nguyên chất (P</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r w:rsidRPr="003C3142">
              <w:rPr>
                <w:rFonts w:eastAsia="Calibri" w:cs="Times New Roman"/>
                <w:bCs/>
                <w:noProof/>
                <w:snapToGrid w:val="0"/>
                <w:color w:val="000000" w:themeColor="text1"/>
                <w:szCs w:val="28"/>
                <w:vertAlign w:val="subscript"/>
              </w:rPr>
              <w:t>5</w:t>
            </w:r>
            <w:r w:rsidRPr="003C3142">
              <w:rPr>
                <w:rFonts w:eastAsia="Calibri" w:cs="Times New Roman"/>
                <w:bCs/>
                <w:noProof/>
                <w:snapToGrid w:val="0"/>
                <w:color w:val="000000" w:themeColor="text1"/>
                <w:szCs w:val="28"/>
              </w:rPr>
              <w:t>)</w:t>
            </w:r>
          </w:p>
        </w:tc>
        <w:tc>
          <w:tcPr>
            <w:tcW w:w="788" w:type="dxa"/>
            <w:shd w:val="clear" w:color="auto" w:fill="auto"/>
          </w:tcPr>
          <w:p w14:paraId="1CE0F8C6"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685" w:type="dxa"/>
            <w:shd w:val="clear" w:color="auto" w:fill="auto"/>
          </w:tcPr>
          <w:p w14:paraId="7DB49812"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0,4-0,6</w:t>
            </w:r>
          </w:p>
        </w:tc>
        <w:tc>
          <w:tcPr>
            <w:tcW w:w="2977" w:type="dxa"/>
            <w:shd w:val="clear" w:color="auto" w:fill="auto"/>
          </w:tcPr>
          <w:p w14:paraId="143AEA12"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0,7-0,8</w:t>
            </w:r>
          </w:p>
        </w:tc>
      </w:tr>
      <w:tr w:rsidR="00915FE5" w:rsidRPr="003C3142" w14:paraId="1E16193A" w14:textId="77777777" w:rsidTr="003A0AAC">
        <w:tc>
          <w:tcPr>
            <w:tcW w:w="2972" w:type="dxa"/>
            <w:shd w:val="clear" w:color="auto" w:fill="auto"/>
          </w:tcPr>
          <w:p w14:paraId="30B328C8" w14:textId="77777777" w:rsidR="00915FE5" w:rsidRPr="003C3142" w:rsidRDefault="00915FE5" w:rsidP="00915FE5">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Kali nguyên chất (K</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p>
        </w:tc>
        <w:tc>
          <w:tcPr>
            <w:tcW w:w="788" w:type="dxa"/>
            <w:shd w:val="clear" w:color="auto" w:fill="auto"/>
          </w:tcPr>
          <w:p w14:paraId="64304344"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685" w:type="dxa"/>
            <w:shd w:val="clear" w:color="auto" w:fill="auto"/>
          </w:tcPr>
          <w:p w14:paraId="2A9173E7"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0,4-0,6</w:t>
            </w:r>
          </w:p>
        </w:tc>
        <w:tc>
          <w:tcPr>
            <w:tcW w:w="2977" w:type="dxa"/>
            <w:shd w:val="clear" w:color="auto" w:fill="auto"/>
          </w:tcPr>
          <w:p w14:paraId="2918237C"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0,7-0,8</w:t>
            </w:r>
          </w:p>
        </w:tc>
      </w:tr>
      <w:tr w:rsidR="00915FE5" w:rsidRPr="003C3142" w14:paraId="1377911F" w14:textId="77777777" w:rsidTr="003A0AAC">
        <w:tc>
          <w:tcPr>
            <w:tcW w:w="2972" w:type="dxa"/>
            <w:shd w:val="clear" w:color="auto" w:fill="auto"/>
          </w:tcPr>
          <w:p w14:paraId="50D27CFE" w14:textId="77777777" w:rsidR="00915FE5" w:rsidRPr="003C3142" w:rsidRDefault="00915FE5" w:rsidP="00915FE5">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Phân hữu cơ vi sinh</w:t>
            </w:r>
          </w:p>
        </w:tc>
        <w:tc>
          <w:tcPr>
            <w:tcW w:w="788" w:type="dxa"/>
            <w:shd w:val="clear" w:color="auto" w:fill="auto"/>
          </w:tcPr>
          <w:p w14:paraId="3611FB95"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685" w:type="dxa"/>
            <w:shd w:val="clear" w:color="auto" w:fill="auto"/>
          </w:tcPr>
          <w:p w14:paraId="6AED5EC4"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7-10</w:t>
            </w:r>
          </w:p>
        </w:tc>
        <w:tc>
          <w:tcPr>
            <w:tcW w:w="2977" w:type="dxa"/>
            <w:shd w:val="clear" w:color="auto" w:fill="auto"/>
          </w:tcPr>
          <w:p w14:paraId="2F5964AA"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10-12</w:t>
            </w:r>
          </w:p>
        </w:tc>
      </w:tr>
    </w:tbl>
    <w:p w14:paraId="6D07110D" w14:textId="77777777" w:rsidR="00915FE5" w:rsidRPr="003C3142" w:rsidRDefault="00915FE5" w:rsidP="00915FE5">
      <w:pPr>
        <w:spacing w:line="288" w:lineRule="auto"/>
        <w:ind w:firstLine="720"/>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 Phương pháp bón:</w:t>
      </w:r>
    </w:p>
    <w:p w14:paraId="432601CE" w14:textId="77777777" w:rsidR="00915FE5" w:rsidRPr="003C3142" w:rsidRDefault="00915FE5" w:rsidP="00915FE5">
      <w:pPr>
        <w:spacing w:line="288" w:lineRule="auto"/>
        <w:jc w:val="both"/>
        <w:rPr>
          <w:rFonts w:eastAsia="Arial" w:cs="Times New Roman"/>
          <w:color w:val="000000" w:themeColor="text1"/>
          <w:spacing w:val="-6"/>
          <w:szCs w:val="28"/>
          <w:lang w:val="vi-VN"/>
        </w:rPr>
      </w:pPr>
      <w:r w:rsidRPr="003C3142">
        <w:rPr>
          <w:rFonts w:eastAsia="Arial" w:cs="Times New Roman"/>
          <w:color w:val="000000" w:themeColor="text1"/>
          <w:szCs w:val="28"/>
        </w:rPr>
        <w:tab/>
      </w:r>
      <w:r w:rsidRPr="003C3142">
        <w:rPr>
          <w:rFonts w:eastAsia="Arial" w:cs="Times New Roman"/>
          <w:color w:val="000000" w:themeColor="text1"/>
          <w:spacing w:val="-6"/>
          <w:szCs w:val="28"/>
        </w:rPr>
        <w:t xml:space="preserve">+ </w:t>
      </w:r>
      <w:r w:rsidRPr="003C3142">
        <w:rPr>
          <w:rFonts w:eastAsia="Arial" w:cs="Times New Roman"/>
          <w:color w:val="000000" w:themeColor="text1"/>
          <w:spacing w:val="-6"/>
          <w:szCs w:val="28"/>
          <w:lang w:val="vi-VN"/>
        </w:rPr>
        <w:t>Bón theo tán cây, cách gốc từ 1-1,5 m vì rễ cây ở phần gần gốc không còn hấp thu dinh dưỡng tốt, mà phần rễ tơ ở bên ngoài mới hút dinh dưỡng tốt nhất.</w:t>
      </w:r>
    </w:p>
    <w:p w14:paraId="24200CD6" w14:textId="77777777" w:rsidR="00915FE5" w:rsidRPr="003C3142" w:rsidRDefault="00915FE5" w:rsidP="00915FE5">
      <w:pPr>
        <w:spacing w:line="288" w:lineRule="auto"/>
        <w:jc w:val="both"/>
        <w:rPr>
          <w:rFonts w:eastAsia="Arial" w:cs="Times New Roman"/>
          <w:color w:val="000000" w:themeColor="text1"/>
          <w:szCs w:val="28"/>
          <w:lang w:val="vi-VN"/>
        </w:rPr>
      </w:pPr>
      <w:r w:rsidRPr="003C3142">
        <w:rPr>
          <w:rFonts w:eastAsia="Arial" w:cs="Times New Roman"/>
          <w:color w:val="000000" w:themeColor="text1"/>
          <w:szCs w:val="28"/>
        </w:rPr>
        <w:tab/>
        <w:t xml:space="preserve">+ </w:t>
      </w:r>
      <w:r w:rsidRPr="003C3142">
        <w:rPr>
          <w:rFonts w:eastAsia="Arial" w:cs="Times New Roman"/>
          <w:color w:val="000000" w:themeColor="text1"/>
          <w:szCs w:val="28"/>
          <w:lang w:val="vi-VN"/>
        </w:rPr>
        <w:t>Trước khi bón nên xới xáo đất hoặc đào hốc, đào rãnh để vùi phân, tránh phân bón bị mất đi do bị rửa trôi hay bốc hơi, đặc biệt là phân đạm.</w:t>
      </w:r>
    </w:p>
    <w:p w14:paraId="7C992EC7" w14:textId="77777777" w:rsidR="00915FE5" w:rsidRPr="003C3142" w:rsidRDefault="00915FE5" w:rsidP="00915FE5">
      <w:pPr>
        <w:spacing w:line="288" w:lineRule="auto"/>
        <w:jc w:val="both"/>
        <w:rPr>
          <w:rFonts w:eastAsia="Times New Roman" w:cs="Times New Roman"/>
          <w:color w:val="000000" w:themeColor="text1"/>
          <w:szCs w:val="28"/>
          <w:lang w:eastAsia="vi-VN"/>
        </w:rPr>
      </w:pPr>
      <w:r w:rsidRPr="003C3142">
        <w:rPr>
          <w:rFonts w:eastAsia="Arial" w:cs="Times New Roman"/>
          <w:color w:val="000000" w:themeColor="text1"/>
          <w:szCs w:val="28"/>
          <w:lang w:val="vi-VN"/>
        </w:rPr>
        <w:tab/>
      </w:r>
      <w:r w:rsidRPr="003C3142">
        <w:rPr>
          <w:rFonts w:eastAsia="Arial" w:cs="Times New Roman"/>
          <w:color w:val="000000" w:themeColor="text1"/>
          <w:spacing w:val="-6"/>
          <w:szCs w:val="28"/>
        </w:rPr>
        <w:t xml:space="preserve">+ </w:t>
      </w:r>
      <w:r w:rsidRPr="003C3142">
        <w:rPr>
          <w:rFonts w:eastAsia="Arial" w:cs="Times New Roman"/>
          <w:color w:val="000000" w:themeColor="text1"/>
          <w:spacing w:val="-6"/>
          <w:szCs w:val="28"/>
          <w:lang w:val="vi-VN"/>
        </w:rPr>
        <w:t>Sau khi bón phân, cần tưới đủ nước để phân tan giúp rễ cây dễ dàng hấp thu. Nếu không cung cấp đủ nước thì sẽ làm giảm hiệu quả sử dụng phân bón.</w:t>
      </w:r>
    </w:p>
    <w:p w14:paraId="1BA47B9C" w14:textId="77777777" w:rsidR="00915FE5" w:rsidRPr="003C3142" w:rsidRDefault="00915FE5" w:rsidP="00915FE5">
      <w:pPr>
        <w:spacing w:line="288" w:lineRule="auto"/>
        <w:jc w:val="both"/>
        <w:rPr>
          <w:rFonts w:eastAsia="Times New Roman" w:cs="Times New Roman"/>
          <w:b/>
          <w:color w:val="000000" w:themeColor="text1"/>
          <w:szCs w:val="28"/>
        </w:rPr>
      </w:pPr>
      <w:r w:rsidRPr="003C3142">
        <w:rPr>
          <w:rFonts w:eastAsia="Times New Roman" w:cs="Times New Roman"/>
          <w:b/>
          <w:color w:val="000000" w:themeColor="text1"/>
          <w:szCs w:val="28"/>
        </w:rPr>
        <w:t xml:space="preserve">2.8 </w:t>
      </w:r>
      <w:r w:rsidRPr="003C3142">
        <w:rPr>
          <w:rFonts w:eastAsia="Calibri" w:cs="Times New Roman"/>
          <w:b/>
          <w:color w:val="000000" w:themeColor="text1"/>
          <w:szCs w:val="28"/>
        </w:rPr>
        <w:t>Quản lý sinh vật hại</w:t>
      </w:r>
      <w:r w:rsidRPr="003C3142">
        <w:rPr>
          <w:rFonts w:eastAsia="Times New Roman" w:cs="Times New Roman"/>
          <w:b/>
          <w:color w:val="000000" w:themeColor="text1"/>
          <w:szCs w:val="28"/>
        </w:rPr>
        <w:t> </w:t>
      </w:r>
      <w:r w:rsidRPr="003C3142">
        <w:rPr>
          <w:rFonts w:eastAsia="Times New Roman" w:cs="Times New Roman"/>
          <w:b/>
          <w:bCs/>
          <w:color w:val="000000" w:themeColor="text1"/>
          <w:szCs w:val="28"/>
        </w:rPr>
        <w:t> </w:t>
      </w:r>
      <w:r w:rsidRPr="003C3142">
        <w:rPr>
          <w:rFonts w:eastAsia="Times New Roman" w:cs="Times New Roman"/>
          <w:b/>
          <w:color w:val="000000" w:themeColor="text1"/>
          <w:szCs w:val="28"/>
        </w:rPr>
        <w:t> </w:t>
      </w:r>
    </w:p>
    <w:p w14:paraId="1026D821" w14:textId="77777777" w:rsidR="00915FE5" w:rsidRPr="003C3142" w:rsidRDefault="00915FE5" w:rsidP="00915FE5">
      <w:pPr>
        <w:spacing w:line="288" w:lineRule="auto"/>
        <w:ind w:firstLine="567"/>
        <w:jc w:val="both"/>
        <w:rPr>
          <w:rFonts w:eastAsia="Times New Roman" w:cs="Times New Roman"/>
          <w:b/>
          <w:i/>
          <w:color w:val="000000" w:themeColor="text1"/>
          <w:szCs w:val="28"/>
        </w:rPr>
      </w:pPr>
      <w:r w:rsidRPr="003C3142">
        <w:rPr>
          <w:rFonts w:eastAsia="Times New Roman" w:cs="Times New Roman"/>
          <w:b/>
          <w:i/>
          <w:color w:val="000000" w:themeColor="text1"/>
          <w:szCs w:val="28"/>
        </w:rPr>
        <w:lastRenderedPageBreak/>
        <w:t>2.8.1 Quản lý sinh vật tổng hợp</w:t>
      </w:r>
    </w:p>
    <w:p w14:paraId="3D3E3644" w14:textId="77777777" w:rsidR="00915FE5" w:rsidRPr="003C3142" w:rsidRDefault="00915FE5" w:rsidP="00915FE5">
      <w:pPr>
        <w:spacing w:line="288" w:lineRule="auto"/>
        <w:ind w:firstLine="567"/>
        <w:jc w:val="both"/>
        <w:rPr>
          <w:rFonts w:eastAsia="Calibri" w:cs="Times New Roman"/>
          <w:color w:val="000000" w:themeColor="text1"/>
          <w:lang w:val="it-IT"/>
        </w:rPr>
      </w:pPr>
      <w:r w:rsidRPr="003C3142">
        <w:rPr>
          <w:rFonts w:eastAsia="Calibri" w:cs="Times New Roman"/>
          <w:color w:val="000000" w:themeColor="text1"/>
          <w:lang w:val="it-IT"/>
        </w:rPr>
        <w:t>Thăm đồng thường xuyên để phát hiện kịp thời các đối tượng sinh vật gây hại, áp dụng các biện pháp quản lý dịch hại tổng hợp trong phòng chống các đối tượng sinh vật gây hại, cụ thể:</w:t>
      </w:r>
    </w:p>
    <w:p w14:paraId="16B4A519" w14:textId="77777777" w:rsidR="00915FE5" w:rsidRPr="003C3142" w:rsidRDefault="00915FE5" w:rsidP="00915FE5">
      <w:pPr>
        <w:spacing w:line="288" w:lineRule="auto"/>
        <w:ind w:firstLine="567"/>
        <w:jc w:val="both"/>
        <w:rPr>
          <w:rFonts w:eastAsia="Arial" w:cs="Times New Roman"/>
          <w:b/>
          <w:i/>
          <w:color w:val="000000" w:themeColor="text1"/>
          <w:szCs w:val="28"/>
          <w:lang w:val="sv-SE"/>
        </w:rPr>
      </w:pPr>
      <w:r w:rsidRPr="003C3142">
        <w:rPr>
          <w:rFonts w:eastAsia="Arial" w:cs="Times New Roman"/>
          <w:b/>
          <w:i/>
          <w:color w:val="000000" w:themeColor="text1"/>
          <w:szCs w:val="28"/>
          <w:lang w:val="sv-SE"/>
        </w:rPr>
        <w:t>a). Biện pháp canh tác</w:t>
      </w:r>
    </w:p>
    <w:p w14:paraId="2B2E741E"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Trồng giống cây sạch bệnh, biết rõ nguồn gốc; không dùng mắt ghép, gốc ghép, chiết cành từ cây bị bệnh.</w:t>
      </w:r>
    </w:p>
    <w:p w14:paraId="30297A0B"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Trồng với mật độ hợp lý. Bón cân đối N-P-K và tăng cường phân hữu cơ. Thoát nước tốt cho vườn và không nên tủ cỏ sát gốc trong mùa mưa.</w:t>
      </w:r>
    </w:p>
    <w:p w14:paraId="423BB4FD" w14:textId="77777777" w:rsidR="00915FE5" w:rsidRPr="003C3142" w:rsidRDefault="00915FE5" w:rsidP="00915FE5">
      <w:pPr>
        <w:spacing w:line="288" w:lineRule="auto"/>
        <w:ind w:firstLine="567"/>
        <w:jc w:val="both"/>
        <w:rPr>
          <w:rFonts w:eastAsia="Calibri" w:cs="Times New Roman"/>
          <w:b/>
          <w:i/>
          <w:color w:val="000000" w:themeColor="text1"/>
        </w:rPr>
      </w:pPr>
      <w:r w:rsidRPr="003C3142">
        <w:rPr>
          <w:rFonts w:eastAsia="Arial" w:cs="Times New Roman"/>
          <w:color w:val="000000" w:themeColor="text1"/>
          <w:lang w:val="pt-BR"/>
        </w:rPr>
        <w:t>Dọn dẹp các cây cỏ dại xung quanh gốc để tránh tình trạng cạnh canh dinh dưỡng với cây khi cây còn nhỏ. Nên thực hiện dọn dẹp thường xuyên khi cây còn non và vào mùa mưa để cây dại không mọc quá nhiều</w:t>
      </w:r>
      <w:r w:rsidRPr="003C3142">
        <w:rPr>
          <w:rFonts w:eastAsia="Arial" w:cs="Times New Roman"/>
          <w:color w:val="000000" w:themeColor="text1"/>
        </w:rPr>
        <w:t>.</w:t>
      </w:r>
    </w:p>
    <w:p w14:paraId="079B2235" w14:textId="77777777" w:rsidR="00915FE5" w:rsidRPr="003C3142" w:rsidRDefault="00915FE5" w:rsidP="00915FE5">
      <w:pPr>
        <w:spacing w:line="288" w:lineRule="auto"/>
        <w:ind w:firstLine="567"/>
        <w:jc w:val="both"/>
        <w:rPr>
          <w:rFonts w:eastAsia="Arial" w:cs="Times New Roman"/>
          <w:b/>
          <w:i/>
          <w:color w:val="000000" w:themeColor="text1"/>
          <w:szCs w:val="28"/>
          <w:lang w:val="sv-SE"/>
        </w:rPr>
      </w:pPr>
      <w:r w:rsidRPr="003C3142">
        <w:rPr>
          <w:rFonts w:eastAsia="Arial" w:cs="Times New Roman"/>
          <w:b/>
          <w:i/>
          <w:color w:val="000000" w:themeColor="text1"/>
          <w:szCs w:val="28"/>
          <w:lang w:val="sv-SE"/>
        </w:rPr>
        <w:t>b). Biện pháp thủ công</w:t>
      </w:r>
    </w:p>
    <w:p w14:paraId="657C0BFD" w14:textId="77777777" w:rsidR="00915FE5" w:rsidRPr="003C3142" w:rsidRDefault="00915FE5" w:rsidP="00915FE5">
      <w:pPr>
        <w:spacing w:line="288" w:lineRule="auto"/>
        <w:ind w:firstLine="567"/>
        <w:jc w:val="both"/>
        <w:rPr>
          <w:rFonts w:eastAsia="Calibri" w:cs="Times New Roman"/>
          <w:color w:val="000000" w:themeColor="text1"/>
          <w:lang w:val="pt-BR"/>
        </w:rPr>
      </w:pPr>
      <w:r w:rsidRPr="003C3142">
        <w:rPr>
          <w:rFonts w:eastAsia="Calibri" w:cs="Times New Roman"/>
          <w:color w:val="000000" w:themeColor="text1"/>
          <w:lang w:val="pt-BR"/>
        </w:rPr>
        <w:t>Cắt tỉa, bỏ cành vô hiệu, cành vượt, cành bị sâu bệnh, thu gom và tiêu hủy những trái bị sâu hại để diệt sâu bên trong, hạn chế sâu di chuyển tấn công trái khác và hạn chế sâu của các đợt sau.</w:t>
      </w:r>
    </w:p>
    <w:p w14:paraId="62E4E6B7" w14:textId="77777777" w:rsidR="00915FE5" w:rsidRPr="003C3142" w:rsidRDefault="00915FE5" w:rsidP="00915FE5">
      <w:pPr>
        <w:spacing w:line="288" w:lineRule="auto"/>
        <w:ind w:firstLine="567"/>
        <w:jc w:val="both"/>
        <w:rPr>
          <w:rFonts w:eastAsia="Calibri" w:cs="Times New Roman"/>
          <w:color w:val="000000" w:themeColor="text1"/>
          <w:lang w:val="vi-VN"/>
        </w:rPr>
      </w:pPr>
      <w:r w:rsidRPr="003C3142">
        <w:rPr>
          <w:rFonts w:eastAsia="Arial" w:cs="Times New Roman"/>
          <w:color w:val="000000" w:themeColor="text1"/>
        </w:rPr>
        <w:t>T</w:t>
      </w:r>
      <w:r w:rsidRPr="003C3142">
        <w:rPr>
          <w:rFonts w:eastAsia="Arial" w:cs="Times New Roman"/>
          <w:color w:val="000000" w:themeColor="text1"/>
          <w:lang w:val="vi-VN"/>
        </w:rPr>
        <w:t>ránh gây những vết thương cơ giới ở vùng rễ và thân gần gốc trong quá trình khi chăm sóc. Khử trùng dụng cụ cắt tỉa.</w:t>
      </w:r>
    </w:p>
    <w:p w14:paraId="0273D359" w14:textId="77777777" w:rsidR="00915FE5" w:rsidRPr="003C3142" w:rsidRDefault="00915FE5" w:rsidP="00915FE5">
      <w:pPr>
        <w:spacing w:line="288" w:lineRule="auto"/>
        <w:ind w:firstLine="567"/>
        <w:jc w:val="both"/>
        <w:rPr>
          <w:rFonts w:eastAsia="Arial" w:cs="Times New Roman"/>
          <w:b/>
          <w:i/>
          <w:color w:val="000000" w:themeColor="text1"/>
          <w:szCs w:val="28"/>
          <w:lang w:val="sv-SE"/>
        </w:rPr>
      </w:pPr>
      <w:r w:rsidRPr="003C3142">
        <w:rPr>
          <w:rFonts w:eastAsia="Arial" w:cs="Times New Roman"/>
          <w:b/>
          <w:i/>
          <w:color w:val="000000" w:themeColor="text1"/>
          <w:szCs w:val="28"/>
          <w:lang w:val="sv-SE"/>
        </w:rPr>
        <w:t>c). Biện pháp sinh học</w:t>
      </w:r>
    </w:p>
    <w:p w14:paraId="307FC125" w14:textId="77777777" w:rsidR="00915FE5" w:rsidRPr="003C3142" w:rsidRDefault="00915FE5" w:rsidP="00915FE5">
      <w:pPr>
        <w:spacing w:line="288" w:lineRule="auto"/>
        <w:ind w:firstLine="567"/>
        <w:jc w:val="both"/>
        <w:rPr>
          <w:rFonts w:eastAsia="Calibri" w:cs="Times New Roman"/>
          <w:b/>
          <w:i/>
          <w:color w:val="000000" w:themeColor="text1"/>
          <w:lang w:val="pt-BR"/>
        </w:rPr>
      </w:pPr>
      <w:r w:rsidRPr="003C3142">
        <w:rPr>
          <w:rFonts w:eastAsia="Calibri" w:cs="Times New Roman"/>
          <w:color w:val="000000" w:themeColor="text1"/>
          <w:lang w:val="vi-VN"/>
        </w:rPr>
        <w:t xml:space="preserve">Bảo vệ, duy trì và phát triển quần thể thiên địch tự nhiên: </w:t>
      </w:r>
      <w:r w:rsidRPr="003C3142">
        <w:rPr>
          <w:rFonts w:eastAsia="Arial" w:cs="Times New Roman"/>
          <w:color w:val="000000" w:themeColor="text1"/>
          <w:lang w:val="sv-SE"/>
        </w:rPr>
        <w:t xml:space="preserve">một số loài ong có thể ký sinh trứng, ấu trùng và nhộng, ngoài ra còn có các loài ăn thịt như bọ xít, kiến và nhện. </w:t>
      </w:r>
      <w:r w:rsidRPr="003C3142">
        <w:rPr>
          <w:rFonts w:eastAsia="Calibri" w:cs="Times New Roman"/>
          <w:color w:val="000000" w:themeColor="text1"/>
          <w:spacing w:val="-2"/>
          <w:lang w:val="pt-BR"/>
        </w:rPr>
        <w:t>Sử dụng thuốc có nguồn gốc sinh học để phòng trừ các loại sâu hại khi đến ngưỡng.</w:t>
      </w:r>
    </w:p>
    <w:p w14:paraId="30216AAF" w14:textId="77777777" w:rsidR="00915FE5" w:rsidRPr="003C3142" w:rsidRDefault="00915FE5" w:rsidP="00915FE5">
      <w:pPr>
        <w:spacing w:line="288" w:lineRule="auto"/>
        <w:ind w:firstLine="567"/>
        <w:jc w:val="both"/>
        <w:rPr>
          <w:rFonts w:eastAsia="Arial" w:cs="Times New Roman"/>
          <w:b/>
          <w:i/>
          <w:color w:val="000000" w:themeColor="text1"/>
          <w:szCs w:val="28"/>
          <w:lang w:val="sv-SE"/>
        </w:rPr>
      </w:pPr>
      <w:r w:rsidRPr="003C3142">
        <w:rPr>
          <w:rFonts w:eastAsia="Arial" w:cs="Times New Roman"/>
          <w:b/>
          <w:i/>
          <w:color w:val="000000" w:themeColor="text1"/>
          <w:szCs w:val="28"/>
          <w:lang w:val="sv-SE"/>
        </w:rPr>
        <w:t>d). Biện pháp hóa học</w:t>
      </w:r>
    </w:p>
    <w:p w14:paraId="0D067592" w14:textId="77777777" w:rsidR="00915FE5" w:rsidRPr="003C3142" w:rsidRDefault="00915FE5" w:rsidP="00915FE5">
      <w:pPr>
        <w:spacing w:line="288" w:lineRule="auto"/>
        <w:ind w:firstLine="567"/>
        <w:jc w:val="both"/>
        <w:rPr>
          <w:rFonts w:eastAsia="Calibri" w:cs="Times New Roman"/>
          <w:b/>
          <w:bCs/>
          <w:iCs/>
          <w:color w:val="000000" w:themeColor="text1"/>
          <w:lang w:val="pt-BR"/>
        </w:rPr>
      </w:pPr>
      <w:r w:rsidRPr="003C3142">
        <w:rPr>
          <w:rFonts w:eastAsia="Times New Roman" w:cs="Times New Roman"/>
          <w:color w:val="000000" w:themeColor="text1"/>
          <w:lang w:val="vi-VN"/>
        </w:rPr>
        <w:t>Chủ động p</w:t>
      </w:r>
      <w:r w:rsidRPr="003C3142">
        <w:rPr>
          <w:rFonts w:eastAsia="Times New Roman" w:cs="Times New Roman"/>
          <w:color w:val="000000" w:themeColor="text1"/>
          <w:lang w:val="nl-NL"/>
        </w:rPr>
        <w:t xml:space="preserve">hát hiện sớm các đối tượng sinh vật gây hại, đánh giá nhận định mức độ hại để quyết định phòng trừ, </w:t>
      </w:r>
      <w:r w:rsidRPr="003C3142">
        <w:rPr>
          <w:rFonts w:eastAsia="Times New Roman" w:cs="Times New Roman"/>
          <w:color w:val="000000" w:themeColor="text1"/>
          <w:lang w:val="sv-SE"/>
        </w:rPr>
        <w:t xml:space="preserve">chỉ </w:t>
      </w:r>
      <w:r w:rsidRPr="003C3142">
        <w:rPr>
          <w:rFonts w:eastAsia="Times New Roman" w:cs="Times New Roman"/>
          <w:color w:val="000000" w:themeColor="text1"/>
          <w:lang w:val="nl-NL"/>
        </w:rPr>
        <w:t>sử dụng thuốc bảo vệ thực vật khi sâu bệnh hại đến ngưỡng phòng trừ.</w:t>
      </w:r>
    </w:p>
    <w:p w14:paraId="4BD92C25" w14:textId="77777777" w:rsidR="00915FE5" w:rsidRPr="003C3142" w:rsidRDefault="00915FE5" w:rsidP="00915FE5">
      <w:pPr>
        <w:spacing w:line="288" w:lineRule="auto"/>
        <w:ind w:firstLine="567"/>
        <w:jc w:val="both"/>
        <w:rPr>
          <w:rFonts w:eastAsia="Calibri" w:cs="Times New Roman"/>
          <w:b/>
          <w:bCs/>
          <w:iCs/>
          <w:color w:val="000000" w:themeColor="text1"/>
          <w:lang w:val="pt-BR"/>
        </w:rPr>
      </w:pPr>
      <w:r w:rsidRPr="003C3142">
        <w:rPr>
          <w:rFonts w:eastAsia="Times New Roman" w:cs="Times New Roman"/>
          <w:color w:val="000000" w:themeColor="text1"/>
          <w:lang w:val="sv-SE"/>
        </w:rPr>
        <w:t xml:space="preserve">Sử dụng các loại thuốc bảo vệ thực vật trong Danh mục thuốc bảo vệ thực vật được phép sử dụng tại Việt Nam; tuân thủ theo nguyên tắc 4 đúng: </w:t>
      </w:r>
      <w:r w:rsidRPr="003C3142">
        <w:rPr>
          <w:rFonts w:eastAsia="Times New Roman" w:cs="Times New Roman"/>
          <w:color w:val="000000" w:themeColor="text1"/>
          <w:lang w:val="nl-NL"/>
        </w:rPr>
        <w:t>đúng thuốc, đúng nồng độ liều lượng, đúng lúc và đúng cách</w:t>
      </w:r>
      <w:r w:rsidRPr="003C3142">
        <w:rPr>
          <w:rFonts w:eastAsia="Times New Roman" w:cs="Times New Roman"/>
          <w:color w:val="000000" w:themeColor="text1"/>
          <w:lang w:val="sv-SE"/>
        </w:rPr>
        <w:t>.</w:t>
      </w:r>
    </w:p>
    <w:p w14:paraId="657F5391" w14:textId="77777777" w:rsidR="00915FE5" w:rsidRPr="003C3142" w:rsidRDefault="00915FE5" w:rsidP="00915FE5">
      <w:pPr>
        <w:spacing w:line="288" w:lineRule="auto"/>
        <w:ind w:firstLine="567"/>
        <w:jc w:val="both"/>
        <w:rPr>
          <w:rFonts w:eastAsia="Times New Roman" w:cs="Times New Roman"/>
          <w:b/>
          <w:i/>
          <w:color w:val="000000" w:themeColor="text1"/>
          <w:szCs w:val="28"/>
          <w:lang w:val="sv-SE"/>
        </w:rPr>
      </w:pPr>
      <w:r w:rsidRPr="003C3142">
        <w:rPr>
          <w:rFonts w:eastAsia="Calibri" w:cs="Times New Roman"/>
          <w:color w:val="000000" w:themeColor="text1"/>
          <w:lang w:val="nl-NL"/>
        </w:rPr>
        <w:t>Cần sử dụng luân phiên các loại thuốc có hoạt chất khác nhau để tránh sâu bệnh kháng thuốc. Tuân thủ nghiêm ngặt nồng độ, thời gian cách ly của từng loại thuốc trước khi thu hoạch theo đúng hướng dẫn của nhà sản xuất ghi trên bao gói</w:t>
      </w:r>
      <w:r w:rsidRPr="003C3142">
        <w:rPr>
          <w:rFonts w:eastAsia="Calibri" w:cs="Times New Roman"/>
          <w:color w:val="000000" w:themeColor="text1"/>
          <w:lang w:val="vi-VN"/>
        </w:rPr>
        <w:t xml:space="preserve"> và hướng dẫn của cơ quan chuyên môn.</w:t>
      </w:r>
    </w:p>
    <w:p w14:paraId="60B5D07E" w14:textId="77777777" w:rsidR="00915FE5" w:rsidRPr="003C3142" w:rsidRDefault="00915FE5" w:rsidP="00915FE5">
      <w:pPr>
        <w:spacing w:line="288" w:lineRule="auto"/>
        <w:ind w:firstLine="567"/>
        <w:jc w:val="both"/>
        <w:rPr>
          <w:rFonts w:eastAsia="Times New Roman" w:cs="Times New Roman"/>
          <w:b/>
          <w:i/>
          <w:color w:val="000000" w:themeColor="text1"/>
          <w:szCs w:val="28"/>
          <w:lang w:val="sv-SE"/>
        </w:rPr>
      </w:pPr>
      <w:r w:rsidRPr="003C3142">
        <w:rPr>
          <w:rFonts w:eastAsia="Times New Roman" w:cs="Times New Roman"/>
          <w:b/>
          <w:i/>
          <w:color w:val="000000" w:themeColor="text1"/>
          <w:szCs w:val="28"/>
          <w:lang w:val="sv-SE"/>
        </w:rPr>
        <w:t>2.8.2 Một số sâu, bệnh hại chính và biện pháp phòng trừ</w:t>
      </w:r>
    </w:p>
    <w:p w14:paraId="3A0C646A" w14:textId="77777777" w:rsidR="00915FE5" w:rsidRPr="003C3142" w:rsidRDefault="00915FE5" w:rsidP="00915FE5">
      <w:pPr>
        <w:spacing w:line="288" w:lineRule="auto"/>
        <w:jc w:val="both"/>
        <w:rPr>
          <w:rFonts w:eastAsia="Arial" w:cs="Times New Roman"/>
          <w:b/>
          <w:i/>
          <w:color w:val="000000" w:themeColor="text1"/>
          <w:lang w:val="sv-SE"/>
        </w:rPr>
      </w:pPr>
      <w:r w:rsidRPr="003C3142">
        <w:rPr>
          <w:rFonts w:eastAsia="Times New Roman" w:cs="Times New Roman"/>
          <w:b/>
          <w:color w:val="000000" w:themeColor="text1"/>
          <w:szCs w:val="28"/>
          <w:lang w:val="sv-SE"/>
        </w:rPr>
        <w:tab/>
      </w:r>
      <w:r w:rsidRPr="003C3142">
        <w:rPr>
          <w:rFonts w:eastAsia="Times New Roman" w:cs="Times New Roman"/>
          <w:b/>
          <w:i/>
          <w:color w:val="000000" w:themeColor="text1"/>
          <w:szCs w:val="28"/>
          <w:lang w:val="sv-SE"/>
        </w:rPr>
        <w:t xml:space="preserve">a). </w:t>
      </w:r>
      <w:r w:rsidRPr="003C3142">
        <w:rPr>
          <w:rFonts w:eastAsia="Arial" w:cs="Times New Roman"/>
          <w:b/>
          <w:i/>
          <w:color w:val="000000" w:themeColor="text1"/>
          <w:lang w:val="sv-SE"/>
        </w:rPr>
        <w:t xml:space="preserve">Xén tóc đục thân </w:t>
      </w:r>
      <w:r w:rsidRPr="003C3142">
        <w:rPr>
          <w:rFonts w:eastAsia="Arial" w:cs="Times New Roman"/>
          <w:b/>
          <w:i/>
          <w:color w:val="000000" w:themeColor="text1"/>
          <w:lang w:val="vi-VN"/>
        </w:rPr>
        <w:t>(</w:t>
      </w:r>
      <w:r w:rsidRPr="003C3142">
        <w:rPr>
          <w:rFonts w:eastAsia="Arial" w:cs="Times New Roman"/>
          <w:b/>
          <w:i/>
          <w:color w:val="000000" w:themeColor="text1"/>
          <w:lang w:val="sv-SE"/>
        </w:rPr>
        <w:t>Plocaederus ruficoruis</w:t>
      </w:r>
      <w:r w:rsidRPr="003C3142">
        <w:rPr>
          <w:rFonts w:eastAsia="Arial" w:cs="Times New Roman"/>
          <w:b/>
          <w:i/>
          <w:color w:val="000000" w:themeColor="text1"/>
          <w:lang w:val="vi-VN"/>
        </w:rPr>
        <w:t>)</w:t>
      </w:r>
    </w:p>
    <w:p w14:paraId="08750CE7" w14:textId="77777777" w:rsidR="00915FE5" w:rsidRPr="003C3142" w:rsidRDefault="00915FE5" w:rsidP="00915FE5">
      <w:pPr>
        <w:spacing w:line="288" w:lineRule="auto"/>
        <w:ind w:firstLine="567"/>
        <w:jc w:val="both"/>
        <w:rPr>
          <w:rFonts w:eastAsia="Symbol" w:cs="Times New Roman"/>
          <w:b/>
          <w:color w:val="000000" w:themeColor="text1"/>
          <w:szCs w:val="28"/>
          <w:lang w:val="sv-SE"/>
        </w:rPr>
      </w:pPr>
      <w:r w:rsidRPr="003C3142">
        <w:rPr>
          <w:rFonts w:eastAsia="Calibri" w:cs="Times New Roman"/>
          <w:b/>
          <w:i/>
          <w:iCs/>
          <w:noProof/>
          <w:snapToGrid w:val="0"/>
          <w:color w:val="000000" w:themeColor="text1"/>
          <w:szCs w:val="28"/>
          <w:lang w:val="sv-SE"/>
        </w:rPr>
        <w:lastRenderedPageBreak/>
        <w:t>- Triệu chứng gây hại:</w:t>
      </w:r>
      <w:r w:rsidRPr="003C3142">
        <w:rPr>
          <w:rFonts w:eastAsia="Calibri" w:cs="Times New Roman"/>
          <w:iCs/>
          <w:noProof/>
          <w:snapToGrid w:val="0"/>
          <w:color w:val="000000" w:themeColor="text1"/>
          <w:szCs w:val="28"/>
          <w:lang w:val="sv-SE"/>
        </w:rPr>
        <w:t xml:space="preserve"> </w:t>
      </w:r>
      <w:r w:rsidRPr="003C3142">
        <w:rPr>
          <w:rFonts w:eastAsia="Arial" w:cs="Times New Roman"/>
          <w:color w:val="000000" w:themeColor="text1"/>
          <w:lang w:val="sv-SE"/>
        </w:rPr>
        <w:t>Loài xén tóc này đục trên thân chính hoặc nhánh lớn thường làm chết nhánh hoặc suy yếu cả cây. Con cái đẻ trứng vào các vết nứt của cây hoặc ngay cháng cây. Khi nở ra, ấu trùng chui qua vỏ vào trong đục thành đường hầm trong thân cây và cành cây, ăn phá ở đó. Ấu trùng đủ lớn chui ra làm nhộng ngay ở dưới vỏ cây. Trong một cây có thể có nhiều con gây hại cùng một lúc.</w:t>
      </w:r>
    </w:p>
    <w:p w14:paraId="0D7CBDF5" w14:textId="77777777" w:rsidR="00915FE5" w:rsidRPr="003C3142" w:rsidRDefault="00915FE5" w:rsidP="00915FE5">
      <w:pPr>
        <w:spacing w:line="288" w:lineRule="auto"/>
        <w:ind w:firstLine="567"/>
        <w:jc w:val="both"/>
        <w:rPr>
          <w:rFonts w:eastAsia="Arial" w:cs="Times New Roman"/>
          <w:color w:val="000000" w:themeColor="text1"/>
          <w:lang w:val="sv-SE"/>
        </w:rPr>
      </w:pPr>
      <w:r w:rsidRPr="003C3142">
        <w:rPr>
          <w:rFonts w:eastAsia="Arial" w:cs="Times New Roman"/>
          <w:b/>
          <w:bCs/>
          <w:i/>
          <w:color w:val="000000" w:themeColor="text1"/>
          <w:lang w:val="sv-SE"/>
        </w:rPr>
        <w:t>- Biện pháp phòng trừ:</w:t>
      </w:r>
      <w:r w:rsidRPr="003C3142">
        <w:rPr>
          <w:rFonts w:eastAsia="Arial" w:cs="Times New Roman"/>
          <w:color w:val="000000" w:themeColor="text1"/>
          <w:lang w:val="sv-SE"/>
        </w:rPr>
        <w:t xml:space="preserve"> Rất khó để phòng trị các loài xén tóc vì ấu trùng ở sâu bên trong. Không nên chặt hoặc lột vỏ gốc cây để kích thích cây ra trái, đó là điều kiện cho xén tóc đẻ trứng. Xén tóc rất thích ánh đèn vì thế có thể dùng bẩy đèn để bắt trưởng thành vào đầu mùa mưa. Cưa bỏ những cành bị sâu đục để loại bỏ sâu bên trong. Dùng dao nhỏ khoét ngay lổ đục sẽ thấy sâu nằm bên trong, bắt sâu hoặc phát hiện nhộng phải tiêu diệt. Sử dụng thuốc hóa học bằng cách dùng bông gòn thấm thuốc (hoặc rãi thuốc hạt) nhét vào lổ đục và lấy đất sét trám bít lại. Nên dùng các loại thuốc có tính lưu dẫn, xông hơi,…</w:t>
      </w:r>
    </w:p>
    <w:p w14:paraId="059010C9" w14:textId="77777777" w:rsidR="00915FE5" w:rsidRPr="003C3142" w:rsidRDefault="00915FE5" w:rsidP="00915FE5">
      <w:pPr>
        <w:spacing w:line="288" w:lineRule="auto"/>
        <w:ind w:firstLine="567"/>
        <w:jc w:val="both"/>
        <w:rPr>
          <w:rFonts w:eastAsia="Arial" w:cs="Times New Roman"/>
          <w:b/>
          <w:bCs/>
          <w:i/>
          <w:color w:val="000000" w:themeColor="text1"/>
          <w:lang w:val="sv-SE"/>
        </w:rPr>
      </w:pPr>
      <w:r w:rsidRPr="003C3142">
        <w:rPr>
          <w:rFonts w:eastAsia="Arial" w:cs="Times New Roman"/>
          <w:b/>
          <w:bCs/>
          <w:i/>
          <w:color w:val="000000" w:themeColor="text1"/>
          <w:lang w:val="sv-SE"/>
        </w:rPr>
        <w:t>b) Sâu đục trái (Conogethes punctiferalis [Guenée])</w:t>
      </w:r>
    </w:p>
    <w:p w14:paraId="02E0AC04" w14:textId="77777777" w:rsidR="00915FE5" w:rsidRPr="003C3142" w:rsidRDefault="00915FE5" w:rsidP="00915FE5">
      <w:pPr>
        <w:spacing w:line="288" w:lineRule="auto"/>
        <w:ind w:firstLine="567"/>
        <w:jc w:val="both"/>
        <w:rPr>
          <w:rFonts w:eastAsia="Arial" w:cs="Times New Roman"/>
          <w:color w:val="000000" w:themeColor="text1"/>
          <w:lang w:val="sv-SE"/>
        </w:rPr>
      </w:pPr>
      <w:r w:rsidRPr="003C3142">
        <w:rPr>
          <w:rFonts w:eastAsia="Calibri" w:cs="Times New Roman"/>
          <w:b/>
          <w:i/>
          <w:iCs/>
          <w:noProof/>
          <w:snapToGrid w:val="0"/>
          <w:color w:val="000000" w:themeColor="text1"/>
          <w:szCs w:val="28"/>
          <w:lang w:val="sv-SE"/>
        </w:rPr>
        <w:t xml:space="preserve">- Triệu chứng gây hại: </w:t>
      </w:r>
      <w:r w:rsidRPr="003C3142">
        <w:rPr>
          <w:rFonts w:eastAsia="Arial" w:cs="Times New Roman"/>
          <w:color w:val="000000" w:themeColor="text1"/>
          <w:lang w:val="sv-SE"/>
        </w:rPr>
        <w:t>Trưởng thành hoạt động về đêm, ban ngày chúng ẩn nấp ở nơi tối hoặc mặt dưới lá cây. Cả thành trùng đực và cái đều ăn mật hoa. Trưởng thành cái đẻ trứng trên vỏ trái non và trên lá non, sâu non nở ra thường ăn ở phần vỏ rồi đục vào trong trái, sau đó hóa nhộng ngay trên đường đục hoặc ra ngoài và hóa nhộng trên vỏ trái.</w:t>
      </w:r>
    </w:p>
    <w:p w14:paraId="0033C363" w14:textId="77777777" w:rsidR="00915FE5" w:rsidRPr="003C3142" w:rsidRDefault="00915FE5" w:rsidP="00915FE5">
      <w:pPr>
        <w:spacing w:line="288" w:lineRule="auto"/>
        <w:ind w:firstLine="567"/>
        <w:jc w:val="both"/>
        <w:rPr>
          <w:rFonts w:eastAsia="Arial" w:cs="Times New Roman"/>
          <w:color w:val="000000" w:themeColor="text1"/>
          <w:lang w:val="sv-SE"/>
        </w:rPr>
      </w:pPr>
      <w:r w:rsidRPr="003C3142">
        <w:rPr>
          <w:rFonts w:eastAsia="Arial" w:cs="Times New Roman"/>
          <w:b/>
          <w:bCs/>
          <w:i/>
          <w:iCs/>
          <w:color w:val="000000" w:themeColor="text1"/>
          <w:lang w:val="sv-SE"/>
        </w:rPr>
        <w:t>- Biện pháp phòng trừ:</w:t>
      </w:r>
      <w:r w:rsidRPr="003C3142">
        <w:rPr>
          <w:rFonts w:eastAsia="Arial" w:cs="Times New Roman"/>
          <w:bCs/>
          <w:iCs/>
          <w:color w:val="000000" w:themeColor="text1"/>
          <w:lang w:val="sv-SE"/>
        </w:rPr>
        <w:t xml:space="preserve"> </w:t>
      </w:r>
      <w:r w:rsidRPr="003C3142">
        <w:rPr>
          <w:rFonts w:eastAsia="Arial" w:cs="Times New Roman"/>
          <w:color w:val="000000" w:themeColor="text1"/>
          <w:lang w:val="sv-SE"/>
        </w:rPr>
        <w:t xml:space="preserve">Bao trái; Cắt tỉa trái xấu phát triển kém, trái bị nhiễm trong chùm trái; Dùng cây nhỏ tách các trái đóng cặp để hạn chế thiệt hại. Tạo điều kiện cho thiên địch phát triển để hạn chế sâu hại, có một số loài ong có thể ký sinh trứng, ấu trùng và nhộng, ngoài ra còn có các loài ăn thịt như bọ xít, kiến và nhện. </w:t>
      </w:r>
      <w:r w:rsidRPr="003C3142">
        <w:rPr>
          <w:rFonts w:eastAsia="Arial" w:cs="Times New Roman"/>
          <w:color w:val="000000" w:themeColor="text1"/>
          <w:lang w:val="vi-VN"/>
        </w:rPr>
        <w:t xml:space="preserve">Phun thuốc có thể dùng các loại thuốc </w:t>
      </w:r>
      <w:r w:rsidRPr="003C3142">
        <w:rPr>
          <w:rFonts w:eastAsia="Arial" w:cs="Times New Roman"/>
          <w:color w:val="000000" w:themeColor="text1"/>
          <w:lang w:val="sv-SE"/>
        </w:rPr>
        <w:t>sinh học</w:t>
      </w:r>
      <w:r w:rsidRPr="003C3142">
        <w:rPr>
          <w:rFonts w:eastAsia="Arial" w:cs="Times New Roman"/>
          <w:color w:val="000000" w:themeColor="text1"/>
          <w:lang w:val="vi-VN"/>
        </w:rPr>
        <w:t xml:space="preserve"> hoặc thuốc thảo mộc </w:t>
      </w:r>
      <w:r w:rsidRPr="003C3142">
        <w:rPr>
          <w:rFonts w:eastAsia="Arial" w:cs="Times New Roman"/>
          <w:color w:val="000000" w:themeColor="text1"/>
          <w:lang w:val="sv-SE"/>
        </w:rPr>
        <w:t>hay các loại thuốc trong danh mục được phép sử dụng theo nguyên tắc 4 đúng.</w:t>
      </w:r>
    </w:p>
    <w:p w14:paraId="5CDB6DB4" w14:textId="77777777" w:rsidR="00915FE5" w:rsidRPr="003C3142" w:rsidRDefault="00915FE5" w:rsidP="00915FE5">
      <w:pPr>
        <w:spacing w:line="288" w:lineRule="auto"/>
        <w:ind w:firstLine="567"/>
        <w:jc w:val="both"/>
        <w:rPr>
          <w:rFonts w:eastAsia="Arial" w:cs="Times New Roman"/>
          <w:b/>
          <w:bCs/>
          <w:i/>
          <w:color w:val="000000" w:themeColor="text1"/>
          <w:lang w:val="fr-FR"/>
        </w:rPr>
      </w:pPr>
      <w:r w:rsidRPr="003C3142">
        <w:rPr>
          <w:rFonts w:eastAsia="Arial" w:cs="Times New Roman"/>
          <w:b/>
          <w:bCs/>
          <w:i/>
          <w:color w:val="000000" w:themeColor="text1"/>
          <w:lang w:val="fr-FR"/>
        </w:rPr>
        <w:t xml:space="preserve">c). Ruồi đục trái (Dacus sp.) </w:t>
      </w:r>
    </w:p>
    <w:p w14:paraId="690C80D4" w14:textId="77777777" w:rsidR="00915FE5" w:rsidRPr="003C3142" w:rsidRDefault="00915FE5" w:rsidP="00915FE5">
      <w:pPr>
        <w:spacing w:line="288" w:lineRule="auto"/>
        <w:jc w:val="both"/>
        <w:rPr>
          <w:rFonts w:eastAsia="Arial" w:cs="Times New Roman"/>
          <w:color w:val="000000" w:themeColor="text1"/>
          <w:lang w:val="fr-FR"/>
        </w:rPr>
      </w:pPr>
      <w:r w:rsidRPr="003C3142">
        <w:rPr>
          <w:rFonts w:eastAsia="Arial" w:cs="Times New Roman"/>
          <w:b/>
          <w:bCs/>
          <w:i/>
          <w:color w:val="000000" w:themeColor="text1"/>
          <w:lang w:val="fr-FR"/>
        </w:rPr>
        <w:tab/>
        <w:t xml:space="preserve">- </w:t>
      </w:r>
      <w:r w:rsidRPr="003C3142">
        <w:rPr>
          <w:rFonts w:eastAsia="Calibri" w:cs="Times New Roman"/>
          <w:b/>
          <w:i/>
          <w:iCs/>
          <w:noProof/>
          <w:snapToGrid w:val="0"/>
          <w:color w:val="000000" w:themeColor="text1"/>
          <w:szCs w:val="28"/>
          <w:lang w:val="sv-SE"/>
        </w:rPr>
        <w:t>Triệu chứng gây hại</w:t>
      </w:r>
      <w:r w:rsidRPr="003C3142">
        <w:rPr>
          <w:rFonts w:eastAsia="Arial" w:cs="Times New Roman"/>
          <w:b/>
          <w:i/>
          <w:color w:val="000000" w:themeColor="text1"/>
          <w:lang w:val="fr-FR"/>
        </w:rPr>
        <w:t>:</w:t>
      </w:r>
      <w:r w:rsidRPr="003C3142">
        <w:rPr>
          <w:rFonts w:eastAsia="Arial" w:cs="Times New Roman"/>
          <w:color w:val="000000" w:themeColor="text1"/>
          <w:lang w:val="fr-FR"/>
        </w:rPr>
        <w:t xml:space="preserve"> Ruồi đục trái thường xuất hiện nhiều vào mùa mưa, ruồi thường hoạt động vào ban ngày, những con ruồi cái chích vào vỏ trái và đẻ trứng. Trứng ruồi phát triển thành ấu trùng dòi, sống và gây hại ở bên trong thịt trái. Ruồi gây hại suốt thời kỳ cây mang trái, nhưng chủ yếu là thời kỳ trái non và thời kỳ trái bắt đầu chín. Ruồi đục trái là nguyên nhân chính dẫn đến bệnh thối trái trên cây mít.</w:t>
      </w:r>
    </w:p>
    <w:p w14:paraId="1FB72AEC" w14:textId="77777777" w:rsidR="00915FE5" w:rsidRPr="003C3142" w:rsidRDefault="00915FE5" w:rsidP="00915FE5">
      <w:pPr>
        <w:spacing w:line="288" w:lineRule="auto"/>
        <w:jc w:val="both"/>
        <w:rPr>
          <w:rFonts w:eastAsia="Calibri" w:cs="Times New Roman"/>
          <w:noProof/>
          <w:color w:val="000000" w:themeColor="text1"/>
          <w:szCs w:val="28"/>
          <w:lang w:val="vi-VN"/>
        </w:rPr>
      </w:pPr>
      <w:r w:rsidRPr="003C3142">
        <w:rPr>
          <w:rFonts w:eastAsia="Arial" w:cs="Times New Roman"/>
          <w:b/>
          <w:bCs/>
          <w:color w:val="000000" w:themeColor="text1"/>
          <w:lang w:val="fr-FR"/>
        </w:rPr>
        <w:tab/>
      </w:r>
      <w:r w:rsidRPr="003C3142">
        <w:rPr>
          <w:rFonts w:eastAsia="Arial" w:cs="Times New Roman"/>
          <w:b/>
          <w:bCs/>
          <w:i/>
          <w:color w:val="000000" w:themeColor="text1"/>
          <w:lang w:val="fr-FR"/>
        </w:rPr>
        <w:t>- Biện pháp phòng trừ:</w:t>
      </w:r>
      <w:r w:rsidRPr="003C3142">
        <w:rPr>
          <w:rFonts w:eastAsia="Arial" w:cs="Times New Roman"/>
          <w:b/>
          <w:bCs/>
          <w:color w:val="000000" w:themeColor="text1"/>
          <w:lang w:val="fr-FR"/>
        </w:rPr>
        <w:t xml:space="preserve"> </w:t>
      </w:r>
      <w:r w:rsidRPr="003C3142">
        <w:rPr>
          <w:rFonts w:eastAsia="Calibri" w:cs="Times New Roman"/>
          <w:noProof/>
          <w:color w:val="000000" w:themeColor="text1"/>
          <w:szCs w:val="28"/>
          <w:lang w:val="vi-VN"/>
        </w:rPr>
        <w:t xml:space="preserve">Thu hoạch kịp thời không để trái chín quá lâu trên cây. Vệ sinh vườn, thu gom và đem tiêu hủy những trái bị dòi gây hại để diệt dòi bên trong trái. Sử dụng biện pháp bao trái; đây là biện pháp có hiệu quả </w:t>
      </w:r>
      <w:r w:rsidRPr="003C3142">
        <w:rPr>
          <w:rFonts w:eastAsia="Calibri" w:cs="Times New Roman"/>
          <w:noProof/>
          <w:color w:val="000000" w:themeColor="text1"/>
          <w:szCs w:val="28"/>
          <w:lang w:val="vi-VN"/>
        </w:rPr>
        <w:lastRenderedPageBreak/>
        <w:t xml:space="preserve">cao trong phòng trừ sâu hại hiện nay. Khi ruồi trưởng thành phát sinh dùng thuốc dẫn dụ có chất Methyl Eugenol để dẫn dụ và diệt ruồi đực hoặc phun bả Protein, chỉ phun thành đốm nhỏ trên tán cây. Nên phun vào khoảng 8 - 10 giờ sáng hàng ngày. </w:t>
      </w:r>
    </w:p>
    <w:p w14:paraId="50F65469" w14:textId="77777777" w:rsidR="00915FE5" w:rsidRPr="003C3142" w:rsidRDefault="00915FE5" w:rsidP="00915FE5">
      <w:pPr>
        <w:spacing w:line="288" w:lineRule="auto"/>
        <w:ind w:firstLine="720"/>
        <w:jc w:val="both"/>
        <w:rPr>
          <w:rFonts w:eastAsia="Arial" w:cs="Times New Roman"/>
          <w:b/>
          <w:i/>
          <w:color w:val="000000" w:themeColor="text1"/>
          <w:lang w:val="vi-VN"/>
        </w:rPr>
      </w:pPr>
      <w:r w:rsidRPr="003C3142">
        <w:rPr>
          <w:rFonts w:eastAsia="Arial" w:cs="Times New Roman"/>
          <w:b/>
          <w:i/>
          <w:color w:val="000000" w:themeColor="text1"/>
        </w:rPr>
        <w:t xml:space="preserve">d). </w:t>
      </w:r>
      <w:r w:rsidRPr="003C3142">
        <w:rPr>
          <w:rFonts w:eastAsia="Arial" w:cs="Times New Roman"/>
          <w:b/>
          <w:i/>
          <w:color w:val="000000" w:themeColor="text1"/>
          <w:lang w:val="vi-VN"/>
        </w:rPr>
        <w:t>Nứt thân xì mủ</w:t>
      </w:r>
    </w:p>
    <w:p w14:paraId="15110E39" w14:textId="77777777" w:rsidR="00915FE5" w:rsidRPr="003C3142" w:rsidRDefault="00915FE5" w:rsidP="00915FE5">
      <w:pPr>
        <w:spacing w:line="288" w:lineRule="auto"/>
        <w:jc w:val="both"/>
        <w:rPr>
          <w:rFonts w:eastAsia="Arial" w:cs="Times New Roman"/>
          <w:color w:val="000000" w:themeColor="text1"/>
        </w:rPr>
      </w:pPr>
      <w:r w:rsidRPr="003C3142">
        <w:rPr>
          <w:rFonts w:eastAsia="Arial" w:cs="Times New Roman"/>
          <w:b/>
          <w:i/>
          <w:color w:val="000000" w:themeColor="text1"/>
          <w:lang w:val="vi-VN"/>
        </w:rPr>
        <w:tab/>
      </w:r>
      <w:r w:rsidRPr="003C3142">
        <w:rPr>
          <w:rFonts w:eastAsia="Arial" w:cs="Times New Roman"/>
          <w:b/>
          <w:i/>
          <w:color w:val="000000" w:themeColor="text1"/>
        </w:rPr>
        <w:t>- Triệu chứng gây hại</w:t>
      </w:r>
      <w:r w:rsidRPr="003C3142">
        <w:rPr>
          <w:rFonts w:eastAsia="Arial" w:cs="Times New Roman"/>
          <w:i/>
          <w:color w:val="000000" w:themeColor="text1"/>
        </w:rPr>
        <w:t>:</w:t>
      </w:r>
      <w:r w:rsidRPr="003C3142">
        <w:rPr>
          <w:rFonts w:eastAsia="Arial" w:cs="Times New Roman"/>
          <w:color w:val="000000" w:themeColor="text1"/>
        </w:rPr>
        <w:t xml:space="preserve"> Do nấm</w:t>
      </w:r>
      <w:r w:rsidRPr="003C3142">
        <w:rPr>
          <w:rFonts w:eastAsia="Arial" w:cs="Times New Roman"/>
          <w:b/>
          <w:i/>
          <w:color w:val="000000" w:themeColor="text1"/>
        </w:rPr>
        <w:t xml:space="preserve"> </w:t>
      </w:r>
      <w:r w:rsidRPr="003C3142">
        <w:rPr>
          <w:rFonts w:eastAsia="Arial" w:cs="Times New Roman"/>
          <w:i/>
          <w:color w:val="000000" w:themeColor="text1"/>
        </w:rPr>
        <w:t>Phytophtora sp</w:t>
      </w:r>
      <w:r w:rsidRPr="003C3142">
        <w:rPr>
          <w:rFonts w:eastAsia="Arial" w:cs="Times New Roman"/>
          <w:color w:val="000000" w:themeColor="text1"/>
        </w:rPr>
        <w:t xml:space="preserve">. gây hại. Bệnh thường xuất hiện vào mùa mưa, xảy ra trên các vườn mít rậm rạp, ẩm ướt, có nhiều côn trùng chích hút gây ra vết thương tạo điều kiện cho nấm Phytophtora sp. tấn công. </w:t>
      </w:r>
    </w:p>
    <w:p w14:paraId="4A5B5E86"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color w:val="000000" w:themeColor="text1"/>
        </w:rPr>
        <w:t xml:space="preserve">Dấu hiệu của bệnh là ở gốc cây có vết loét, dịch từ bên trong rỉ ra, vỏ cây ở những điểm này thường bị thối. Bệnh gây hại trên cây khiến lá cây vàng, rụng, chết cây. Khi nhiễm bệnh cây chết rất nhanh, bệnh có thể làm chết cả cây lớn vài chục tuổi.  </w:t>
      </w:r>
    </w:p>
    <w:p w14:paraId="2E460EE7" w14:textId="77777777" w:rsidR="00915FE5" w:rsidRPr="003C3142" w:rsidRDefault="00915FE5" w:rsidP="00915FE5">
      <w:pPr>
        <w:spacing w:line="288" w:lineRule="auto"/>
        <w:ind w:firstLine="720"/>
        <w:jc w:val="both"/>
        <w:rPr>
          <w:rFonts w:eastAsia="Arial" w:cs="Times New Roman"/>
          <w:color w:val="000000" w:themeColor="text1"/>
        </w:rPr>
      </w:pPr>
      <w:r w:rsidRPr="003C3142">
        <w:rPr>
          <w:rFonts w:eastAsia="Arial" w:cs="Times New Roman"/>
          <w:b/>
          <w:i/>
          <w:color w:val="000000" w:themeColor="text1"/>
        </w:rPr>
        <w:t>- Biện pháp phòng trị:</w:t>
      </w:r>
      <w:r w:rsidRPr="003C3142">
        <w:rPr>
          <w:rFonts w:eastAsia="Arial" w:cs="Times New Roman"/>
          <w:i/>
          <w:color w:val="000000" w:themeColor="text1"/>
        </w:rPr>
        <w:t xml:space="preserve"> </w:t>
      </w:r>
      <w:r w:rsidRPr="003C3142">
        <w:rPr>
          <w:rFonts w:eastAsia="Arial" w:cs="Times New Roman"/>
          <w:color w:val="000000" w:themeColor="text1"/>
        </w:rPr>
        <w:t>Để hạn chế bệnh phát triển bà con.nên vệ sinh vườn, tạo hệ thống tiêu thoát nước tốt tránh vườn bị ngập ứng, ẩm thấp, trồng mít trên đất cao ráo, không trồng mít ở những nơi trũng, thấp thoát nước kém, bị úng ngập; hạn chế côn trùng gây hại. Khi bệnh đã xuất hiện, nên cách ly nguồn bệnh bằng cách đốn tiêu hủy cành, cây bệnh, vệ sinh vườn. Hiện nay chưa có thuốc phòng trị hữu hiệu. Phun lên gốc cây và tưới ngừa xung quanh gốc bằng một trong các loại thuốc trong danh mục được phép sử dụng và tuân thủ nguyên tắc 4 đúng.</w:t>
      </w:r>
    </w:p>
    <w:p w14:paraId="50B66DB0" w14:textId="77777777" w:rsidR="00915FE5" w:rsidRPr="003C3142" w:rsidRDefault="00915FE5" w:rsidP="00915FE5">
      <w:pPr>
        <w:spacing w:line="288" w:lineRule="auto"/>
        <w:ind w:firstLine="567"/>
        <w:jc w:val="both"/>
        <w:rPr>
          <w:rFonts w:eastAsia="Arial" w:cs="Times New Roman"/>
          <w:b/>
          <w:i/>
          <w:color w:val="000000" w:themeColor="text1"/>
        </w:rPr>
      </w:pPr>
      <w:r w:rsidRPr="003C3142">
        <w:rPr>
          <w:rFonts w:eastAsia="Arial" w:cs="Times New Roman"/>
          <w:b/>
          <w:i/>
          <w:color w:val="000000" w:themeColor="text1"/>
        </w:rPr>
        <w:t>e). Bệnh thối trái</w:t>
      </w:r>
    </w:p>
    <w:p w14:paraId="019AD481"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b/>
          <w:i/>
          <w:color w:val="000000" w:themeColor="text1"/>
        </w:rPr>
        <w:t>- Triệu chứng gây hại</w:t>
      </w:r>
      <w:r w:rsidRPr="003C3142">
        <w:rPr>
          <w:rFonts w:eastAsia="Arial" w:cs="Times New Roman"/>
          <w:i/>
          <w:color w:val="000000" w:themeColor="text1"/>
        </w:rPr>
        <w:t>:</w:t>
      </w:r>
      <w:r w:rsidRPr="003C3142">
        <w:rPr>
          <w:rFonts w:eastAsia="Arial" w:cs="Times New Roman"/>
          <w:color w:val="000000" w:themeColor="text1"/>
        </w:rPr>
        <w:t xml:space="preserve"> Do nấm</w:t>
      </w:r>
      <w:r w:rsidRPr="003C3142">
        <w:rPr>
          <w:rFonts w:eastAsia="Arial" w:cs="Times New Roman"/>
          <w:b/>
          <w:i/>
          <w:color w:val="000000" w:themeColor="text1"/>
        </w:rPr>
        <w:t xml:space="preserve"> </w:t>
      </w:r>
      <w:r w:rsidRPr="003C3142">
        <w:rPr>
          <w:rFonts w:eastAsia="Arial" w:cs="Times New Roman"/>
          <w:i/>
          <w:color w:val="000000" w:themeColor="text1"/>
        </w:rPr>
        <w:t>Rhizopus nigricans</w:t>
      </w:r>
      <w:r w:rsidRPr="003C3142">
        <w:rPr>
          <w:rFonts w:eastAsia="Arial" w:cs="Times New Roman"/>
          <w:b/>
          <w:i/>
          <w:color w:val="000000" w:themeColor="text1"/>
        </w:rPr>
        <w:t xml:space="preserve"> </w:t>
      </w:r>
      <w:r w:rsidRPr="003C3142">
        <w:rPr>
          <w:rFonts w:eastAsia="Arial" w:cs="Times New Roman"/>
          <w:color w:val="000000" w:themeColor="text1"/>
        </w:rPr>
        <w:t>gây ra. Bệnh gây hại trên hoa và trái non, làm trái thối đen và rụng. Vết bệnh khởi đầu là đốm màu nâu đen, sau bệnh lan dần cả trái, làm cả trái bị thối đen. Trên vết bệnh sản sinh các sợi nấm và túi bào tử màu đen mọc tua tủa. Bệnh có thể xuất hiện bất cứ vị trí nào của trái. Bệnh lây lan nhanh từ trái này sang trái khác. Bệnh chỉ gây hại giai đoạn trái non. Bệnh phát triển nhiều trong điều kiện thời tiết nóng và mưa nhiều, vườn cây rậm rạp, đất ẩm thấp đọng nước. Sợi nấm sẽ sản sinh rất nhiều bào tử và lây lan rất nhanh trong điều kiện có gió, mưa.</w:t>
      </w:r>
    </w:p>
    <w:p w14:paraId="2BD70AFE" w14:textId="77777777" w:rsidR="00915FE5" w:rsidRPr="003C3142" w:rsidRDefault="00915FE5" w:rsidP="00915FE5">
      <w:pPr>
        <w:spacing w:line="288" w:lineRule="auto"/>
        <w:jc w:val="both"/>
        <w:rPr>
          <w:rFonts w:eastAsia="Arial" w:cs="Times New Roman"/>
          <w:color w:val="000000" w:themeColor="text1"/>
        </w:rPr>
      </w:pPr>
      <w:r w:rsidRPr="003C3142">
        <w:rPr>
          <w:rFonts w:eastAsia="Arial" w:cs="Times New Roman"/>
          <w:b/>
          <w:i/>
          <w:color w:val="000000" w:themeColor="text1"/>
        </w:rPr>
        <w:tab/>
        <w:t>- Biện pháp phòng trừ:</w:t>
      </w:r>
      <w:r w:rsidRPr="003C3142">
        <w:rPr>
          <w:rFonts w:eastAsia="Arial" w:cs="Times New Roman"/>
          <w:b/>
          <w:color w:val="000000" w:themeColor="text1"/>
        </w:rPr>
        <w:t xml:space="preserve"> </w:t>
      </w:r>
      <w:r w:rsidRPr="003C3142">
        <w:rPr>
          <w:rFonts w:eastAsia="Arial" w:cs="Times New Roman"/>
          <w:color w:val="000000" w:themeColor="text1"/>
        </w:rPr>
        <w:t xml:space="preserve">Vệ sinh vườn cây, thu gom những trái bệnh đem tiêu hủy. Chú ý loại bỏ những hoa mít đực đã khô. Phát hiện bệnh mới chớm phun các loại thuốc hóa học trong danh mục được phép sử dụng và tuân thủ nguyên tắc 4 đúng. </w:t>
      </w:r>
    </w:p>
    <w:p w14:paraId="73CD799A" w14:textId="77777777" w:rsidR="00915FE5" w:rsidRPr="003C3142" w:rsidRDefault="00915FE5" w:rsidP="00915FE5">
      <w:pPr>
        <w:spacing w:line="288" w:lineRule="auto"/>
        <w:ind w:firstLine="720"/>
        <w:jc w:val="both"/>
        <w:rPr>
          <w:rFonts w:eastAsia="Arial" w:cs="Times New Roman"/>
          <w:b/>
          <w:i/>
          <w:color w:val="000000" w:themeColor="text1"/>
        </w:rPr>
      </w:pPr>
      <w:r w:rsidRPr="003C3142">
        <w:rPr>
          <w:rFonts w:eastAsia="Arial" w:cs="Times New Roman"/>
          <w:b/>
          <w:i/>
          <w:color w:val="000000" w:themeColor="text1"/>
        </w:rPr>
        <w:t>f).</w:t>
      </w:r>
      <w:r w:rsidRPr="003C3142">
        <w:rPr>
          <w:rFonts w:eastAsia="Arial" w:cs="Times New Roman"/>
          <w:b/>
          <w:i/>
          <w:color w:val="000000" w:themeColor="text1"/>
          <w:lang w:val="vi-VN"/>
        </w:rPr>
        <w:t xml:space="preserve"> </w:t>
      </w:r>
      <w:r w:rsidRPr="003C3142">
        <w:rPr>
          <w:rFonts w:eastAsia="Arial" w:cs="Times New Roman"/>
          <w:b/>
          <w:i/>
          <w:color w:val="000000" w:themeColor="text1"/>
        </w:rPr>
        <w:t>Bệnh nấm hồng</w:t>
      </w:r>
    </w:p>
    <w:p w14:paraId="2CBF11A7" w14:textId="77777777" w:rsidR="00915FE5" w:rsidRPr="003C3142" w:rsidRDefault="00915FE5" w:rsidP="00915FE5">
      <w:pPr>
        <w:spacing w:line="288" w:lineRule="auto"/>
        <w:jc w:val="both"/>
        <w:rPr>
          <w:rFonts w:eastAsia="Arial" w:cs="Times New Roman"/>
          <w:color w:val="000000" w:themeColor="text1"/>
        </w:rPr>
      </w:pPr>
      <w:r w:rsidRPr="003C3142">
        <w:rPr>
          <w:rFonts w:eastAsia="Arial" w:cs="Times New Roman"/>
          <w:b/>
          <w:i/>
          <w:color w:val="000000" w:themeColor="text1"/>
        </w:rPr>
        <w:tab/>
        <w:t>-Triệu chứng gây hại</w:t>
      </w:r>
      <w:r w:rsidRPr="003C3142">
        <w:rPr>
          <w:rFonts w:eastAsia="Arial" w:cs="Times New Roman"/>
          <w:color w:val="000000" w:themeColor="text1"/>
        </w:rPr>
        <w:t>: Do nấm</w:t>
      </w:r>
      <w:r w:rsidRPr="003C3142">
        <w:rPr>
          <w:rFonts w:eastAsia="Arial" w:cs="Times New Roman"/>
          <w:i/>
          <w:color w:val="000000" w:themeColor="text1"/>
        </w:rPr>
        <w:t xml:space="preserve"> Cortricium salmonicolor</w:t>
      </w:r>
      <w:r w:rsidRPr="003C3142">
        <w:rPr>
          <w:rFonts w:eastAsia="Arial" w:cs="Times New Roman"/>
          <w:color w:val="000000" w:themeColor="text1"/>
        </w:rPr>
        <w:t xml:space="preserve"> gây hại. Loại nấm này phổ biến nhất vào mùa mưa, khi nhiệt độ dao động từ 28-30 </w:t>
      </w:r>
      <w:r w:rsidRPr="003C3142">
        <w:rPr>
          <w:rFonts w:eastAsia="Arial" w:cs="Times New Roman"/>
          <w:color w:val="000000" w:themeColor="text1"/>
          <w:vertAlign w:val="superscript"/>
        </w:rPr>
        <w:t>0</w:t>
      </w:r>
      <w:r w:rsidRPr="003C3142">
        <w:rPr>
          <w:rFonts w:eastAsia="Arial" w:cs="Times New Roman"/>
          <w:color w:val="000000" w:themeColor="text1"/>
        </w:rPr>
        <w:t xml:space="preserve">C và độ </w:t>
      </w:r>
      <w:r w:rsidRPr="003C3142">
        <w:rPr>
          <w:rFonts w:eastAsia="Arial" w:cs="Times New Roman"/>
          <w:color w:val="000000" w:themeColor="text1"/>
        </w:rPr>
        <w:lastRenderedPageBreak/>
        <w:t>ẩm không khí vượt quá 85%. Bệnh thường xuất hiện trên cành và thân, nhất là những cành bị che khuất, thiếu ánh sáng. Khi thăm vườn cần chú ý phát hiện vết bệnh sớm.</w:t>
      </w:r>
    </w:p>
    <w:p w14:paraId="391509E9"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b/>
          <w:color w:val="000000" w:themeColor="text1"/>
        </w:rPr>
        <w:t xml:space="preserve">- </w:t>
      </w:r>
      <w:r w:rsidRPr="003C3142">
        <w:rPr>
          <w:rFonts w:eastAsia="Arial" w:cs="Times New Roman"/>
          <w:b/>
          <w:i/>
          <w:color w:val="000000" w:themeColor="text1"/>
        </w:rPr>
        <w:t>Biện pháp phòng trừ:</w:t>
      </w:r>
      <w:r w:rsidRPr="003C3142">
        <w:rPr>
          <w:rFonts w:eastAsia="Arial" w:cs="Times New Roman"/>
          <w:color w:val="000000" w:themeColor="text1"/>
        </w:rPr>
        <w:t xml:space="preserve"> Trồng cây với mật độ thích hợp; Cắt tỉa cành tạo tán cho vườn thông thóang; Tỉa và tiêu hủy các cành, nhánh bị bệnh; Phun thuốc để diệt mầm bệnh như thuốc trong danh mục được phép sử dụng và tuân thủ nguyên tắc 4 đúng.</w:t>
      </w:r>
    </w:p>
    <w:p w14:paraId="772A0C1A" w14:textId="77777777" w:rsidR="00915FE5" w:rsidRPr="003C3142" w:rsidRDefault="00915FE5" w:rsidP="00915FE5">
      <w:pPr>
        <w:spacing w:line="288" w:lineRule="auto"/>
        <w:ind w:firstLine="567"/>
        <w:jc w:val="both"/>
        <w:rPr>
          <w:rFonts w:eastAsia="Arial" w:cs="Times New Roman"/>
          <w:b/>
          <w:i/>
          <w:color w:val="000000" w:themeColor="text1"/>
        </w:rPr>
      </w:pPr>
      <w:r w:rsidRPr="003C3142">
        <w:rPr>
          <w:rFonts w:eastAsia="Arial" w:cs="Times New Roman"/>
          <w:b/>
          <w:i/>
          <w:color w:val="000000" w:themeColor="text1"/>
        </w:rPr>
        <w:t>g).</w:t>
      </w:r>
      <w:r w:rsidRPr="003C3142">
        <w:rPr>
          <w:rFonts w:eastAsia="Arial" w:cs="Times New Roman"/>
          <w:b/>
          <w:i/>
          <w:color w:val="000000" w:themeColor="text1"/>
          <w:lang w:val="vi-VN"/>
        </w:rPr>
        <w:t xml:space="preserve"> Bệnh xơ đen</w:t>
      </w:r>
      <w:r w:rsidRPr="003C3142">
        <w:rPr>
          <w:rFonts w:eastAsia="Arial" w:cs="Times New Roman"/>
          <w:b/>
          <w:i/>
          <w:color w:val="000000" w:themeColor="text1"/>
        </w:rPr>
        <w:t xml:space="preserve"> </w:t>
      </w:r>
    </w:p>
    <w:p w14:paraId="231F4732"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b/>
          <w:i/>
          <w:color w:val="000000" w:themeColor="text1"/>
        </w:rPr>
        <w:t>- Triệu chứng gây hại</w:t>
      </w:r>
      <w:r w:rsidRPr="003C3142">
        <w:rPr>
          <w:rFonts w:eastAsia="Arial" w:cs="Times New Roman"/>
          <w:i/>
          <w:color w:val="000000" w:themeColor="text1"/>
        </w:rPr>
        <w:t>:</w:t>
      </w:r>
      <w:r w:rsidRPr="003C3142">
        <w:rPr>
          <w:rFonts w:eastAsia="Arial" w:cs="Times New Roman"/>
          <w:color w:val="000000" w:themeColor="text1"/>
        </w:rPr>
        <w:t xml:space="preserve"> Hiện tượng xơ đen trên trái mít là do vi khuẩn </w:t>
      </w:r>
      <w:r w:rsidRPr="003C3142">
        <w:rPr>
          <w:rFonts w:eastAsia="Calibri" w:cs="Times New Roman"/>
          <w:i/>
          <w:noProof/>
          <w:color w:val="000000" w:themeColor="text1"/>
          <w:szCs w:val="28"/>
          <w:lang w:val="vi-VN"/>
        </w:rPr>
        <w:t xml:space="preserve">Pantoea stewartii </w:t>
      </w:r>
      <w:r w:rsidRPr="003C3142">
        <w:rPr>
          <w:rFonts w:eastAsia="Arial" w:cs="Times New Roman"/>
          <w:color w:val="000000" w:themeColor="text1"/>
        </w:rPr>
        <w:t>gây ra. Vi khuẩn xâm nhập vào trái theo nước mưa bằng hai con đường: qua nướm hoa cái mở ra nhận phấn và con đường thứ hai là giữa trái đơn có khoảng hở, vi khuẩn theo nước mưa đi vào.</w:t>
      </w:r>
    </w:p>
    <w:p w14:paraId="01FB057C" w14:textId="77777777" w:rsidR="00915FE5" w:rsidRPr="003C3142" w:rsidRDefault="00915FE5" w:rsidP="00915FE5">
      <w:pPr>
        <w:spacing w:line="288" w:lineRule="auto"/>
        <w:ind w:firstLine="567"/>
        <w:jc w:val="both"/>
        <w:rPr>
          <w:rFonts w:eastAsia="Calibri" w:cs="Times New Roman"/>
          <w:noProof/>
          <w:color w:val="000000" w:themeColor="text1"/>
          <w:szCs w:val="28"/>
          <w:lang w:val="vi-VN"/>
        </w:rPr>
      </w:pPr>
      <w:r w:rsidRPr="003C3142">
        <w:rPr>
          <w:rFonts w:eastAsia="Arial" w:cs="Times New Roman"/>
          <w:b/>
          <w:i/>
          <w:color w:val="000000" w:themeColor="text1"/>
        </w:rPr>
        <w:t>- Biện pháp phòng trừ:</w:t>
      </w:r>
      <w:r w:rsidRPr="003C3142">
        <w:rPr>
          <w:rFonts w:eastAsia="Arial" w:cs="Times New Roman"/>
          <w:color w:val="000000" w:themeColor="text1"/>
        </w:rPr>
        <w:t xml:space="preserve"> V</w:t>
      </w:r>
      <w:r w:rsidRPr="003C3142">
        <w:rPr>
          <w:rFonts w:eastAsia="Calibri" w:cs="Times New Roman"/>
          <w:noProof/>
          <w:color w:val="000000" w:themeColor="text1"/>
          <w:szCs w:val="28"/>
          <w:lang w:val="vi-VN"/>
        </w:rPr>
        <w:t xml:space="preserve">ệ sinh đất trước khi trồng để loại bỏ các môi giới truyền bệnh và mầm bệnh trong đất. Vườn trồng mít phải thoát nước tốt trong mùa mưa, chống xói mòn để đảm bảo độ phì cho đất, quanh vườn thông thoáng hạn chế sâu bệnh. Bón phân cân đối, tăng cường sử dụng phân hữu cơ, bón Bo cho cây ở giai đoạn sau khi thu hoạch và giai đoạn 15 - 20 ngày sau khi đậu trái với liều lượng khoảng 15 gram Bo/cây/lần bón. Giai đoạn ra hoa: dùng miếng nilon làm mái che, tránh nước mưa tiếp xúc hoa cái. Tránh để trái tiếp xúc với đất (trái sà xuống đất), nên để trái cách ít nhất 1 m từ mặt đất trở lên. </w:t>
      </w:r>
    </w:p>
    <w:p w14:paraId="160E21FE" w14:textId="77777777" w:rsidR="00915FE5" w:rsidRPr="003C3142" w:rsidRDefault="00915FE5" w:rsidP="00915FE5">
      <w:pPr>
        <w:spacing w:line="288" w:lineRule="auto"/>
        <w:jc w:val="both"/>
        <w:rPr>
          <w:rFonts w:eastAsia="Arial" w:cs="Times New Roman"/>
          <w:b/>
          <w:bCs/>
          <w:color w:val="000000" w:themeColor="text1"/>
        </w:rPr>
      </w:pPr>
      <w:r w:rsidRPr="003C3142">
        <w:rPr>
          <w:rFonts w:eastAsia="Symbol" w:cs="Times New Roman"/>
          <w:b/>
          <w:bCs/>
          <w:color w:val="000000" w:themeColor="text1"/>
          <w:szCs w:val="28"/>
        </w:rPr>
        <w:t xml:space="preserve">3. </w:t>
      </w:r>
      <w:r w:rsidRPr="003C3142">
        <w:rPr>
          <w:rFonts w:eastAsia="Arial" w:cs="Times New Roman"/>
          <w:b/>
          <w:bCs/>
          <w:color w:val="000000" w:themeColor="text1"/>
        </w:rPr>
        <w:t xml:space="preserve">THU HOẠCH </w:t>
      </w:r>
    </w:p>
    <w:p w14:paraId="373ACCBE" w14:textId="77777777" w:rsidR="00915FE5" w:rsidRPr="003C3142" w:rsidRDefault="00915FE5" w:rsidP="00915FE5">
      <w:pPr>
        <w:spacing w:line="288" w:lineRule="auto"/>
        <w:ind w:firstLine="567"/>
        <w:jc w:val="both"/>
        <w:rPr>
          <w:rFonts w:eastAsia="Arial" w:cs="Times New Roman"/>
          <w:b/>
          <w:color w:val="000000" w:themeColor="text1"/>
          <w:lang w:val="vi-VN"/>
        </w:rPr>
      </w:pPr>
      <w:r w:rsidRPr="003C3142">
        <w:rPr>
          <w:rFonts w:eastAsia="Arial" w:cs="Times New Roman"/>
          <w:color w:val="000000" w:themeColor="text1"/>
          <w:lang w:val="vi-VN"/>
        </w:rPr>
        <w:t>Phần lớn các giống mít cho trái quanh năm, vụ chính vào khỏang tháng 10-12 dương lịch.</w:t>
      </w:r>
      <w:r w:rsidRPr="003C3142">
        <w:rPr>
          <w:rFonts w:eastAsia="Arial" w:cs="Times New Roman"/>
          <w:b/>
          <w:color w:val="000000" w:themeColor="text1"/>
          <w:lang w:val="vi-VN"/>
        </w:rPr>
        <w:t xml:space="preserve"> </w:t>
      </w:r>
      <w:r w:rsidRPr="003C3142">
        <w:rPr>
          <w:rFonts w:eastAsia="Arial" w:cs="Times New Roman"/>
          <w:color w:val="000000" w:themeColor="text1"/>
          <w:lang w:val="vi-VN"/>
        </w:rPr>
        <w:t>Một cây mít có thể mang vài chục hoặc vài trăm trái nhất là những giống mít mới, trái nhỏ.</w:t>
      </w:r>
    </w:p>
    <w:p w14:paraId="65CD59BB"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Thời gian từ khi ra hoa đến lúc trái già khoảng 5 tháng; khi trái già các gai nở căng, màu vỏ trái chuyển từ xanh vàng sang màu nâu nhạt, mủ lỏng và trong, vỗ kêu bồm bộp; khi chín đến gần trái mít có mùi thơm. Khi cần vận chuyển đi xa, nên thu hoạch lúc trái già, hạn chế va chạm.</w:t>
      </w:r>
    </w:p>
    <w:p w14:paraId="11F84A6E"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 xml:space="preserve">Chu kỳ kinh doanh 11 năm. Trong đó thời kỳ kiến thiết cơ bản 3 năm sau khi trồng và thời kỳ </w:t>
      </w:r>
      <w:r w:rsidRPr="003C3142">
        <w:rPr>
          <w:rFonts w:eastAsia="Arial" w:cs="Times New Roman"/>
          <w:color w:val="000000" w:themeColor="text1"/>
        </w:rPr>
        <w:t xml:space="preserve">kinh doanh 8 </w:t>
      </w:r>
      <w:r w:rsidRPr="003C3142">
        <w:rPr>
          <w:rFonts w:eastAsia="Arial" w:cs="Times New Roman"/>
          <w:color w:val="000000" w:themeColor="text1"/>
          <w:lang w:val="vi-VN"/>
        </w:rPr>
        <w:t>năm.</w:t>
      </w:r>
      <w:r w:rsidRPr="003C3142">
        <w:rPr>
          <w:rFonts w:eastAsia="Symbol" w:cs="Times New Roman"/>
          <w:b/>
          <w:bCs/>
          <w:color w:val="000000" w:themeColor="text1"/>
          <w:lang w:val="vi-VN"/>
        </w:rPr>
        <w:t xml:space="preserve"> </w:t>
      </w:r>
      <w:r w:rsidRPr="003C3142">
        <w:rPr>
          <w:rFonts w:eastAsia="Arial" w:cs="Times New Roman"/>
          <w:color w:val="000000" w:themeColor="text1"/>
          <w:lang w:val="vi-VN"/>
        </w:rPr>
        <w:t xml:space="preserve">Năng suất bình quân giai đoạn kinh doanh: </w:t>
      </w:r>
      <w:r w:rsidRPr="003C3142">
        <w:rPr>
          <w:rFonts w:eastAsia="Arial" w:cs="Times New Roman"/>
          <w:color w:val="000000" w:themeColor="text1"/>
        </w:rPr>
        <w:t>1</w:t>
      </w:r>
      <w:r w:rsidRPr="003C3142">
        <w:rPr>
          <w:rFonts w:eastAsia="Arial" w:cs="Times New Roman"/>
          <w:color w:val="000000" w:themeColor="text1"/>
          <w:lang w:val="vi-VN"/>
        </w:rPr>
        <w:t>5-</w:t>
      </w:r>
      <w:r w:rsidRPr="003C3142">
        <w:rPr>
          <w:rFonts w:eastAsia="Arial" w:cs="Times New Roman"/>
          <w:color w:val="000000" w:themeColor="text1"/>
        </w:rPr>
        <w:t>20</w:t>
      </w:r>
      <w:r w:rsidRPr="003C3142">
        <w:rPr>
          <w:rFonts w:eastAsia="Arial" w:cs="Times New Roman"/>
          <w:color w:val="000000" w:themeColor="text1"/>
          <w:lang w:val="vi-VN"/>
        </w:rPr>
        <w:t xml:space="preserve"> tấn/ha/năm. </w:t>
      </w:r>
    </w:p>
    <w:p w14:paraId="7D4C1C39" w14:textId="77777777" w:rsidR="00915FE5" w:rsidRPr="003C3142" w:rsidRDefault="00915FE5" w:rsidP="00915FE5">
      <w:pPr>
        <w:spacing w:line="288" w:lineRule="auto"/>
        <w:ind w:firstLine="567"/>
        <w:jc w:val="both"/>
        <w:rPr>
          <w:rFonts w:eastAsia="Arial" w:cs="Times New Roman"/>
          <w:color w:val="000000" w:themeColor="text1"/>
          <w:szCs w:val="28"/>
          <w:lang w:val="vi-VN"/>
        </w:rPr>
      </w:pPr>
      <w:r w:rsidRPr="003C3142">
        <w:rPr>
          <w:rFonts w:eastAsia="Times New Roman" w:cs="Times New Roman"/>
          <w:color w:val="000000" w:themeColor="text1"/>
          <w:kern w:val="36"/>
          <w:szCs w:val="28"/>
          <w:lang w:val="vi-VN"/>
        </w:rPr>
        <w:br w:type="page"/>
      </w:r>
    </w:p>
    <w:p w14:paraId="26D22F5E" w14:textId="77777777" w:rsidR="00344691" w:rsidRPr="003C3142" w:rsidRDefault="00344691" w:rsidP="00344691">
      <w:pPr>
        <w:keepNext/>
        <w:spacing w:line="288" w:lineRule="auto"/>
        <w:jc w:val="center"/>
        <w:outlineLvl w:val="0"/>
        <w:rPr>
          <w:rFonts w:eastAsia="Calibri" w:cs="Times New Roman"/>
          <w:b/>
          <w:bCs/>
          <w:caps/>
          <w:color w:val="000000" w:themeColor="text1"/>
          <w:kern w:val="2"/>
          <w:szCs w:val="28"/>
          <w:shd w:val="clear" w:color="auto" w:fill="FFFFFF"/>
          <w:lang w:val="vi-VN"/>
          <w14:ligatures w14:val="standardContextual"/>
        </w:rPr>
      </w:pPr>
      <w:r w:rsidRPr="003C3142">
        <w:rPr>
          <w:rFonts w:eastAsia="Times New Roman" w:cs="Times New Roman"/>
          <w:b/>
          <w:bCs/>
          <w:caps/>
          <w:color w:val="000000" w:themeColor="text1"/>
          <w:kern w:val="32"/>
          <w:szCs w:val="28"/>
          <w:lang w:val="vi-VN"/>
        </w:rPr>
        <w:lastRenderedPageBreak/>
        <w:t xml:space="preserve">QUY TRÌNH SẢN XUẤT CÂY </w:t>
      </w:r>
      <w:r w:rsidRPr="003C3142">
        <w:rPr>
          <w:rFonts w:eastAsia="Calibri" w:cs="Times New Roman"/>
          <w:b/>
          <w:bCs/>
          <w:caps/>
          <w:color w:val="000000" w:themeColor="text1"/>
          <w:kern w:val="2"/>
          <w:szCs w:val="28"/>
          <w:shd w:val="clear" w:color="auto" w:fill="FFFFFF"/>
          <w:lang w:val="vi-VN"/>
          <w14:ligatures w14:val="standardContextual"/>
        </w:rPr>
        <w:t>NA</w:t>
      </w:r>
    </w:p>
    <w:p w14:paraId="686FF187" w14:textId="77777777" w:rsidR="00344691" w:rsidRPr="003C3142" w:rsidRDefault="00344691" w:rsidP="00344691">
      <w:pPr>
        <w:spacing w:line="288" w:lineRule="auto"/>
        <w:ind w:firstLine="567"/>
        <w:jc w:val="center"/>
        <w:rPr>
          <w:rFonts w:eastAsia="Arial" w:cs="Times New Roman"/>
          <w:bCs/>
          <w:color w:val="000000" w:themeColor="text1"/>
          <w:szCs w:val="28"/>
          <w:lang w:val="vi-VN"/>
        </w:rPr>
      </w:pPr>
      <w:r w:rsidRPr="003C3142">
        <w:rPr>
          <w:rFonts w:eastAsia="Calibri" w:cs="Times New Roman"/>
          <w:i/>
          <w:iCs/>
          <w:color w:val="000000" w:themeColor="text1"/>
          <w:kern w:val="2"/>
          <w:szCs w:val="28"/>
          <w:shd w:val="clear" w:color="auto" w:fill="FFFFFF"/>
          <w:lang w:val="vi-VN"/>
          <w14:ligatures w14:val="standardContextual"/>
        </w:rPr>
        <w:t>Annona squamosa L.</w:t>
      </w:r>
    </w:p>
    <w:p w14:paraId="2991B3B7" w14:textId="77777777" w:rsidR="00344691" w:rsidRPr="003C3142" w:rsidRDefault="00344691" w:rsidP="00344691">
      <w:pPr>
        <w:spacing w:line="288" w:lineRule="auto"/>
        <w:ind w:firstLine="567"/>
        <w:jc w:val="center"/>
        <w:rPr>
          <w:rFonts w:eastAsia="Arial" w:cs="Times New Roman"/>
          <w:bCs/>
          <w:color w:val="000000" w:themeColor="text1"/>
          <w:szCs w:val="28"/>
          <w:lang w:val="vi-VN"/>
        </w:rPr>
      </w:pPr>
    </w:p>
    <w:p w14:paraId="55A84DFE" w14:textId="77777777" w:rsidR="00344691" w:rsidRPr="003C3142" w:rsidRDefault="00344691" w:rsidP="00344691">
      <w:pPr>
        <w:spacing w:line="288" w:lineRule="auto"/>
        <w:jc w:val="both"/>
        <w:rPr>
          <w:rFonts w:eastAsia="Symbol" w:cs="Times New Roman"/>
          <w:bCs/>
          <w:color w:val="000000" w:themeColor="text1"/>
          <w:szCs w:val="28"/>
          <w:lang w:val="vi-VN"/>
        </w:rPr>
      </w:pPr>
      <w:r w:rsidRPr="003C3142">
        <w:rPr>
          <w:rFonts w:eastAsia="Symbol" w:cs="Times New Roman"/>
          <w:b/>
          <w:bCs/>
          <w:color w:val="000000" w:themeColor="text1"/>
          <w:szCs w:val="28"/>
          <w:lang w:val="vi-VN"/>
        </w:rPr>
        <w:t>1. YÊU CẦU ĐIỀU KIỆN NGOẠI CẢNH</w:t>
      </w:r>
    </w:p>
    <w:p w14:paraId="34C4F34C" w14:textId="77777777" w:rsidR="00344691" w:rsidRPr="003C3142" w:rsidRDefault="00344691" w:rsidP="00344691">
      <w:pPr>
        <w:spacing w:line="288" w:lineRule="auto"/>
        <w:jc w:val="both"/>
        <w:rPr>
          <w:rFonts w:eastAsia="Arial" w:cs="Times New Roman"/>
          <w:b/>
          <w:bCs/>
          <w:color w:val="000000" w:themeColor="text1"/>
          <w:szCs w:val="28"/>
          <w:lang w:val="vi-VN"/>
        </w:rPr>
      </w:pPr>
      <w:r w:rsidRPr="003C3142">
        <w:rPr>
          <w:rFonts w:eastAsia="Arial" w:cs="Times New Roman"/>
          <w:b/>
          <w:bCs/>
          <w:caps/>
          <w:color w:val="000000" w:themeColor="text1"/>
          <w:szCs w:val="28"/>
          <w:lang w:val="vi-VN"/>
        </w:rPr>
        <w:t xml:space="preserve">1.1 </w:t>
      </w:r>
      <w:r w:rsidRPr="003C3142">
        <w:rPr>
          <w:rFonts w:eastAsia="Arial" w:cs="Times New Roman"/>
          <w:b/>
          <w:bCs/>
          <w:color w:val="000000" w:themeColor="text1"/>
          <w:szCs w:val="28"/>
          <w:lang w:val="vi-VN"/>
        </w:rPr>
        <w:t>Yêu cầu về nhiệt độ</w:t>
      </w:r>
      <w:r w:rsidRPr="003C3142">
        <w:rPr>
          <w:rFonts w:eastAsia="Arial" w:cs="Times New Roman"/>
          <w:b/>
          <w:bCs/>
          <w:color w:val="000000" w:themeColor="text1"/>
          <w:szCs w:val="28"/>
        </w:rPr>
        <w:t xml:space="preserve">: </w:t>
      </w:r>
      <w:r w:rsidRPr="003C3142">
        <w:rPr>
          <w:rFonts w:eastAsia="Arial" w:cs="Times New Roman"/>
          <w:color w:val="000000" w:themeColor="text1"/>
          <w:szCs w:val="28"/>
          <w:lang w:val="vi-VN"/>
        </w:rPr>
        <w:t>Na có nguồn gốc nhiệt đới nên thích hợp với khí hậu ấm áp và khô. Tuy vậy cây vấn sinh trưởng được trong điều kiện nóng ẩm.Nhưng nếu ở các vùng có nhiệt độ mùa hè quá cao &gt;40°C, lại bị hạn và khô nóng, cũng không thích hợp cho việc thụ phấn thụ tinh và sự phát triển của quả.</w:t>
      </w:r>
    </w:p>
    <w:p w14:paraId="02B68547" w14:textId="77777777" w:rsidR="00344691" w:rsidRPr="003C3142" w:rsidRDefault="00344691" w:rsidP="00344691">
      <w:pPr>
        <w:spacing w:line="288" w:lineRule="auto"/>
        <w:jc w:val="both"/>
        <w:rPr>
          <w:rFonts w:eastAsia="Arial" w:cs="Times New Roman"/>
          <w:b/>
          <w:bCs/>
          <w:color w:val="000000" w:themeColor="text1"/>
          <w:szCs w:val="28"/>
          <w:lang w:val="vi-VN"/>
        </w:rPr>
      </w:pPr>
      <w:r w:rsidRPr="003C3142">
        <w:rPr>
          <w:rFonts w:eastAsia="Arial" w:cs="Times New Roman"/>
          <w:b/>
          <w:bCs/>
          <w:caps/>
          <w:color w:val="000000" w:themeColor="text1"/>
          <w:szCs w:val="28"/>
          <w:lang w:val="vi-VN"/>
        </w:rPr>
        <w:t xml:space="preserve">1.2 </w:t>
      </w:r>
      <w:r w:rsidRPr="003C3142">
        <w:rPr>
          <w:rFonts w:eastAsia="Arial" w:cs="Times New Roman"/>
          <w:b/>
          <w:bCs/>
          <w:color w:val="000000" w:themeColor="text1"/>
          <w:szCs w:val="28"/>
          <w:lang w:val="vi-VN"/>
        </w:rPr>
        <w:t>Yêu cầu về mưa, độ ẩm</w:t>
      </w:r>
    </w:p>
    <w:p w14:paraId="2F23A007" w14:textId="77777777" w:rsidR="00344691" w:rsidRPr="003C3142" w:rsidRDefault="00344691" w:rsidP="00344691">
      <w:pPr>
        <w:spacing w:line="288" w:lineRule="auto"/>
        <w:ind w:firstLine="567"/>
        <w:jc w:val="both"/>
        <w:rPr>
          <w:rFonts w:eastAsia="Arial" w:cs="Times New Roman"/>
          <w:color w:val="000000" w:themeColor="text1"/>
          <w:spacing w:val="-2"/>
          <w:szCs w:val="28"/>
          <w:lang w:val="vi-VN"/>
        </w:rPr>
      </w:pPr>
      <w:r w:rsidRPr="003C3142">
        <w:rPr>
          <w:rFonts w:eastAsia="Arial" w:cs="Times New Roman"/>
          <w:color w:val="000000" w:themeColor="text1"/>
          <w:szCs w:val="28"/>
          <w:lang w:val="vi-VN"/>
        </w:rPr>
        <w:t xml:space="preserve">Na là cây không những cần nhiệt độ mà còn yêu cầu độ ẩm cao. Ẩm độ không khí thấp và biến động nhiều làm ảnh hưởng đến sinh trưởng cây và chất lượng quả, làm vỏ quả dày, ít thơm. </w:t>
      </w:r>
      <w:r w:rsidRPr="003C3142">
        <w:rPr>
          <w:rFonts w:eastAsia="Arial" w:cs="Times New Roman"/>
          <w:bCs/>
          <w:color w:val="000000" w:themeColor="text1"/>
          <w:spacing w:val="-2"/>
          <w:szCs w:val="28"/>
          <w:lang w:val="vi-VN"/>
        </w:rPr>
        <w:t>Ẩm độ thích hợp nhất là 70 - 80%.</w:t>
      </w:r>
      <w:r w:rsidRPr="003C3142">
        <w:rPr>
          <w:rFonts w:eastAsia="Arial" w:cs="Times New Roman"/>
          <w:bCs/>
          <w:color w:val="000000" w:themeColor="text1"/>
          <w:spacing w:val="-2"/>
          <w:szCs w:val="28"/>
        </w:rPr>
        <w:t xml:space="preserve"> </w:t>
      </w:r>
      <w:r w:rsidRPr="003C3142">
        <w:rPr>
          <w:rFonts w:eastAsia="Arial" w:cs="Times New Roman"/>
          <w:bCs/>
          <w:color w:val="000000" w:themeColor="text1"/>
          <w:spacing w:val="-2"/>
          <w:szCs w:val="28"/>
          <w:lang w:val="vi-VN"/>
        </w:rPr>
        <w:t>Lượng mưa cần khoảng 1.000 - 2.000 mm/năm.</w:t>
      </w:r>
      <w:r w:rsidRPr="003C3142">
        <w:rPr>
          <w:rFonts w:eastAsia="Arial" w:cs="Times New Roman"/>
          <w:color w:val="000000" w:themeColor="text1"/>
          <w:spacing w:val="-2"/>
          <w:szCs w:val="28"/>
          <w:lang w:val="vi-VN"/>
        </w:rPr>
        <w:t xml:space="preserve"> </w:t>
      </w:r>
    </w:p>
    <w:p w14:paraId="04BEFEF8" w14:textId="77777777" w:rsidR="00344691" w:rsidRPr="003C3142" w:rsidRDefault="00344691" w:rsidP="00344691">
      <w:pPr>
        <w:spacing w:line="288" w:lineRule="auto"/>
        <w:jc w:val="both"/>
        <w:rPr>
          <w:rFonts w:eastAsia="Arial" w:cs="Times New Roman"/>
          <w:color w:val="000000" w:themeColor="text1"/>
          <w:szCs w:val="28"/>
          <w:lang w:val="vi-VN"/>
        </w:rPr>
      </w:pPr>
      <w:r w:rsidRPr="003C3142">
        <w:rPr>
          <w:rFonts w:eastAsia="Arial" w:cs="Times New Roman"/>
          <w:b/>
          <w:bCs/>
          <w:color w:val="000000" w:themeColor="text1"/>
          <w:szCs w:val="28"/>
          <w:lang w:val="vi-VN"/>
        </w:rPr>
        <w:t>1.3 Yêu cầu về ánh sáng</w:t>
      </w:r>
      <w:r w:rsidRPr="003C3142">
        <w:rPr>
          <w:rFonts w:eastAsia="Arial" w:cs="Times New Roman"/>
          <w:b/>
          <w:bCs/>
          <w:color w:val="000000" w:themeColor="text1"/>
          <w:szCs w:val="28"/>
        </w:rPr>
        <w:t xml:space="preserve">: </w:t>
      </w:r>
      <w:r w:rsidRPr="003C3142">
        <w:rPr>
          <w:rFonts w:eastAsia="Arial" w:cs="Times New Roman"/>
          <w:color w:val="000000" w:themeColor="text1"/>
          <w:szCs w:val="28"/>
          <w:shd w:val="clear" w:color="auto" w:fill="FFFFFF"/>
          <w:lang w:val="vi-VN"/>
        </w:rPr>
        <w:t>Cây na ưa </w:t>
      </w:r>
      <w:r w:rsidRPr="003C3142">
        <w:rPr>
          <w:rFonts w:eastAsia="Arial" w:cs="Times New Roman"/>
          <w:bCs/>
          <w:color w:val="000000" w:themeColor="text1"/>
          <w:szCs w:val="28"/>
          <w:shd w:val="clear" w:color="auto" w:fill="FFFFFF"/>
          <w:lang w:val="vi-VN"/>
        </w:rPr>
        <w:t>ánh sáng mặt trời đầy đủ,</w:t>
      </w:r>
      <w:r w:rsidRPr="003C3142">
        <w:rPr>
          <w:rFonts w:eastAsia="Arial" w:cs="Times New Roman"/>
          <w:color w:val="000000" w:themeColor="text1"/>
          <w:szCs w:val="28"/>
          <w:shd w:val="clear" w:color="auto" w:fill="FFFFFF"/>
          <w:lang w:val="vi-VN"/>
        </w:rPr>
        <w:t xml:space="preserve"> nên được trồng ở nơi có nhiều ánh nắng để cây có thể quang hợp và phát triển tốt nhất. Tuy nhiên, vào những ngày nắng gắt, cây non cần được che chắn nhẹ để tránh cháy lá</w:t>
      </w:r>
      <w:r w:rsidRPr="003C3142">
        <w:rPr>
          <w:rFonts w:eastAsia="Arial" w:cs="Times New Roman"/>
          <w:color w:val="000000" w:themeColor="text1"/>
          <w:szCs w:val="28"/>
          <w:lang w:val="vi-VN"/>
        </w:rPr>
        <w:t>.</w:t>
      </w:r>
    </w:p>
    <w:p w14:paraId="2E483315" w14:textId="77777777" w:rsidR="00344691" w:rsidRPr="003C3142" w:rsidRDefault="00344691" w:rsidP="00344691">
      <w:pPr>
        <w:spacing w:line="288" w:lineRule="auto"/>
        <w:jc w:val="both"/>
        <w:rPr>
          <w:rFonts w:eastAsia="Arial" w:cs="Times New Roman"/>
          <w:b/>
          <w:bCs/>
          <w:color w:val="000000" w:themeColor="text1"/>
          <w:szCs w:val="28"/>
          <w:lang w:val="vi-VN"/>
        </w:rPr>
      </w:pPr>
      <w:r w:rsidRPr="003C3142">
        <w:rPr>
          <w:rFonts w:eastAsia="Arial" w:cs="Times New Roman"/>
          <w:b/>
          <w:bCs/>
          <w:color w:val="000000" w:themeColor="text1"/>
          <w:szCs w:val="28"/>
          <w:lang w:val="vi-VN"/>
        </w:rPr>
        <w:t>1.4 Yêu cầu về đất đai</w:t>
      </w:r>
    </w:p>
    <w:p w14:paraId="22DC6EF1" w14:textId="77777777" w:rsidR="00344691" w:rsidRPr="003C3142" w:rsidRDefault="00344691" w:rsidP="00344691">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 xml:space="preserve">Na không kén đất, đất cát sỏi, đất thịt nặng, đất có vỏ hến, đất đá vôi đều trồng được na. Nhưng </w:t>
      </w:r>
      <w:r w:rsidRPr="003C3142">
        <w:rPr>
          <w:rFonts w:eastAsia="Arial" w:cs="Times New Roman"/>
          <w:color w:val="000000" w:themeColor="text1"/>
          <w:szCs w:val="28"/>
          <w:lang w:val="vi-VN" w:eastAsia="vi-VN"/>
        </w:rPr>
        <w:t>phát triển tốt nhất trên </w:t>
      </w:r>
      <w:r w:rsidRPr="003C3142">
        <w:rPr>
          <w:rFonts w:eastAsia="Arial" w:cs="Times New Roman"/>
          <w:bCs/>
          <w:color w:val="000000" w:themeColor="text1"/>
          <w:szCs w:val="28"/>
          <w:lang w:val="vi-VN" w:eastAsia="vi-VN"/>
        </w:rPr>
        <w:t>đất tơi xốp, thoáng khí</w:t>
      </w:r>
      <w:r w:rsidRPr="003C3142">
        <w:rPr>
          <w:rFonts w:eastAsia="Arial" w:cs="Times New Roman"/>
          <w:color w:val="000000" w:themeColor="text1"/>
          <w:szCs w:val="28"/>
          <w:lang w:val="vi-VN" w:eastAsia="vi-VN"/>
        </w:rPr>
        <w:t>, có khả năng thoát nước tốt. Loại đất giàu dinh dưỡng như </w:t>
      </w:r>
      <w:r w:rsidRPr="003C3142">
        <w:rPr>
          <w:rFonts w:eastAsia="Arial" w:cs="Times New Roman"/>
          <w:bCs/>
          <w:color w:val="000000" w:themeColor="text1"/>
          <w:szCs w:val="28"/>
          <w:lang w:val="vi-VN" w:eastAsia="vi-VN"/>
        </w:rPr>
        <w:t>đất phù sa</w:t>
      </w:r>
      <w:r w:rsidRPr="003C3142">
        <w:rPr>
          <w:rFonts w:eastAsia="Arial" w:cs="Times New Roman"/>
          <w:color w:val="000000" w:themeColor="text1"/>
          <w:szCs w:val="28"/>
          <w:lang w:val="vi-VN" w:eastAsia="vi-VN"/>
        </w:rPr>
        <w:t>, đất cát pha, hoặc đất thịt nhẹ là lý tưởng</w:t>
      </w:r>
      <w:r w:rsidRPr="003C3142">
        <w:rPr>
          <w:rFonts w:eastAsia="Arial" w:cs="Times New Roman"/>
          <w:color w:val="000000" w:themeColor="text1"/>
          <w:szCs w:val="28"/>
          <w:lang w:eastAsia="vi-VN"/>
        </w:rPr>
        <w:t xml:space="preserve">, </w:t>
      </w:r>
      <w:r w:rsidRPr="003C3142">
        <w:rPr>
          <w:rFonts w:eastAsia="Arial" w:cs="Times New Roman"/>
          <w:color w:val="000000" w:themeColor="text1"/>
          <w:szCs w:val="28"/>
          <w:lang w:val="vi-VN" w:eastAsia="vi-VN"/>
        </w:rPr>
        <w:t>pH của đất nên nằm trong khoảng </w:t>
      </w:r>
      <w:r w:rsidRPr="003C3142">
        <w:rPr>
          <w:rFonts w:eastAsia="Arial" w:cs="Times New Roman"/>
          <w:bCs/>
          <w:color w:val="000000" w:themeColor="text1"/>
          <w:szCs w:val="28"/>
          <w:lang w:val="vi-VN" w:eastAsia="vi-VN"/>
        </w:rPr>
        <w:t>5,5 - 6,5</w:t>
      </w:r>
      <w:r w:rsidRPr="003C3142">
        <w:rPr>
          <w:rFonts w:eastAsia="Arial" w:cs="Times New Roman"/>
          <w:color w:val="000000" w:themeColor="text1"/>
          <w:szCs w:val="28"/>
          <w:lang w:val="vi-VN" w:eastAsia="vi-VN"/>
        </w:rPr>
        <w:t>.</w:t>
      </w:r>
    </w:p>
    <w:p w14:paraId="7D98E3DF" w14:textId="77777777" w:rsidR="00344691" w:rsidRPr="003C3142" w:rsidRDefault="00344691" w:rsidP="00344691">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eastAsia="vi-VN"/>
        </w:rPr>
        <w:t>Đối với những vùng đất thấp dễ bị ngập úng cần đấp bầu để trồng vì cây na nhạy cảm với tình trạng úng, ngập nước có thể gây thối rễ.</w:t>
      </w:r>
    </w:p>
    <w:p w14:paraId="6D6AD76C" w14:textId="77777777" w:rsidR="00344691" w:rsidRPr="003C3142" w:rsidRDefault="00344691" w:rsidP="00344691">
      <w:pPr>
        <w:spacing w:line="288" w:lineRule="auto"/>
        <w:jc w:val="both"/>
        <w:rPr>
          <w:rFonts w:eastAsia="Arial" w:cs="Times New Roman"/>
          <w:b/>
          <w:bCs/>
          <w:color w:val="000000" w:themeColor="text1"/>
          <w:szCs w:val="28"/>
          <w:lang w:val="vi-VN"/>
        </w:rPr>
      </w:pPr>
      <w:r w:rsidRPr="003C3142">
        <w:rPr>
          <w:rFonts w:eastAsia="Arial" w:cs="Times New Roman"/>
          <w:b/>
          <w:bCs/>
          <w:color w:val="000000" w:themeColor="text1"/>
          <w:szCs w:val="28"/>
          <w:lang w:val="vi-VN"/>
        </w:rPr>
        <w:t>2. KỸ THUẬT TRỒNG, CHĂM SÓC</w:t>
      </w:r>
    </w:p>
    <w:p w14:paraId="36D73C5A" w14:textId="77777777" w:rsidR="00344691" w:rsidRPr="003C3142" w:rsidRDefault="00344691" w:rsidP="00344691">
      <w:pPr>
        <w:spacing w:line="288" w:lineRule="auto"/>
        <w:jc w:val="both"/>
        <w:rPr>
          <w:rFonts w:eastAsia="Arial" w:cs="Times New Roman"/>
          <w:b/>
          <w:bCs/>
          <w:color w:val="000000" w:themeColor="text1"/>
          <w:szCs w:val="28"/>
          <w:lang w:val="vi-VN"/>
        </w:rPr>
      </w:pPr>
      <w:r w:rsidRPr="003C3142">
        <w:rPr>
          <w:rFonts w:eastAsia="Arial" w:cs="Times New Roman"/>
          <w:b/>
          <w:bCs/>
          <w:color w:val="000000" w:themeColor="text1"/>
          <w:szCs w:val="28"/>
          <w:lang w:val="vi-VN"/>
        </w:rPr>
        <w:t>2.1 Tiêu chuẩn cây giống</w:t>
      </w:r>
    </w:p>
    <w:p w14:paraId="7A3314BF" w14:textId="77777777" w:rsidR="00344691" w:rsidRPr="003C3142" w:rsidRDefault="00344691" w:rsidP="00344691">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Mua cây giống ở cơ sở có uy tín, nguồn gốc rõ ràng, có công bố chất lượng tiêu chuẩn cơ sở.</w:t>
      </w:r>
    </w:p>
    <w:p w14:paraId="14AFCB3E" w14:textId="77777777" w:rsidR="00344691" w:rsidRPr="003C3142" w:rsidRDefault="00344691" w:rsidP="00344691">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pt-BR"/>
        </w:rPr>
        <w:t xml:space="preserve">Tiêu chuẩn cây giống: đảm bảo đúng giống, có đường kính gốc ghép lớn </w:t>
      </w:r>
      <w:r w:rsidRPr="003C3142">
        <w:rPr>
          <w:rFonts w:eastAsia="Arial" w:cs="Times New Roman"/>
          <w:color w:val="000000" w:themeColor="text1"/>
          <w:szCs w:val="28"/>
          <w:lang w:val="vi-VN"/>
        </w:rPr>
        <w:t xml:space="preserve">từ </w:t>
      </w:r>
      <w:r w:rsidRPr="003C3142">
        <w:rPr>
          <w:rFonts w:eastAsia="Arial" w:cs="Times New Roman"/>
          <w:color w:val="000000" w:themeColor="text1"/>
          <w:szCs w:val="28"/>
          <w:lang w:val="pt-BR"/>
        </w:rPr>
        <w:t xml:space="preserve">0,8 </w:t>
      </w:r>
      <w:r w:rsidRPr="003C3142">
        <w:rPr>
          <w:rFonts w:eastAsia="Arial" w:cs="Times New Roman"/>
          <w:color w:val="000000" w:themeColor="text1"/>
          <w:szCs w:val="28"/>
          <w:lang w:val="vi-VN"/>
        </w:rPr>
        <w:t>- 1,5 cm</w:t>
      </w:r>
      <w:r w:rsidRPr="003C3142">
        <w:rPr>
          <w:rFonts w:eastAsia="Arial" w:cs="Times New Roman"/>
          <w:color w:val="000000" w:themeColor="text1"/>
          <w:szCs w:val="28"/>
          <w:lang w:val="pt-BR"/>
        </w:rPr>
        <w:t xml:space="preserve">, cành ghép cao </w:t>
      </w:r>
      <w:r w:rsidRPr="003C3142">
        <w:rPr>
          <w:rFonts w:eastAsia="Arial" w:cs="Times New Roman"/>
          <w:color w:val="000000" w:themeColor="text1"/>
          <w:szCs w:val="28"/>
          <w:lang w:val="vi-VN"/>
        </w:rPr>
        <w:t>từ</w:t>
      </w:r>
      <w:r w:rsidRPr="003C3142">
        <w:rPr>
          <w:rFonts w:eastAsia="Arial" w:cs="Times New Roman"/>
          <w:color w:val="000000" w:themeColor="text1"/>
          <w:szCs w:val="28"/>
          <w:lang w:val="pt-BR"/>
        </w:rPr>
        <w:t xml:space="preserve"> </w:t>
      </w:r>
      <w:r w:rsidRPr="003C3142">
        <w:rPr>
          <w:rFonts w:eastAsia="Arial" w:cs="Times New Roman"/>
          <w:color w:val="000000" w:themeColor="text1"/>
          <w:szCs w:val="28"/>
          <w:lang w:val="vi-VN"/>
        </w:rPr>
        <w:t>15-</w:t>
      </w:r>
      <w:r w:rsidRPr="003C3142">
        <w:rPr>
          <w:rFonts w:eastAsia="Arial" w:cs="Times New Roman"/>
          <w:color w:val="000000" w:themeColor="text1"/>
          <w:szCs w:val="28"/>
          <w:lang w:val="pt-BR"/>
        </w:rPr>
        <w:t xml:space="preserve">25 cm, bộ rễ phát triển tốt, </w:t>
      </w:r>
      <w:r w:rsidRPr="003C3142">
        <w:rPr>
          <w:rFonts w:eastAsia="Arial" w:cs="Times New Roman"/>
          <w:color w:val="000000" w:themeColor="text1"/>
          <w:szCs w:val="28"/>
          <w:lang w:val="vi-VN"/>
        </w:rPr>
        <w:t xml:space="preserve">chọn những </w:t>
      </w:r>
      <w:r w:rsidRPr="003C3142">
        <w:rPr>
          <w:rFonts w:eastAsia="Arial" w:cs="Times New Roman"/>
          <w:color w:val="000000" w:themeColor="text1"/>
          <w:szCs w:val="28"/>
          <w:lang w:val="pt-BR"/>
        </w:rPr>
        <w:t xml:space="preserve">cây </w:t>
      </w:r>
      <w:r w:rsidRPr="003C3142">
        <w:rPr>
          <w:rFonts w:eastAsia="Arial" w:cs="Times New Roman"/>
          <w:color w:val="000000" w:themeColor="text1"/>
          <w:szCs w:val="28"/>
          <w:lang w:val="vi-VN"/>
        </w:rPr>
        <w:t>phát triển tốt</w:t>
      </w:r>
      <w:r w:rsidRPr="003C3142">
        <w:rPr>
          <w:rFonts w:eastAsia="Arial" w:cs="Times New Roman"/>
          <w:color w:val="000000" w:themeColor="text1"/>
          <w:szCs w:val="28"/>
          <w:lang w:val="pt-BR"/>
        </w:rPr>
        <w:t xml:space="preserve"> khỏe mạnh, không sâu, bệnh</w:t>
      </w:r>
      <w:r w:rsidRPr="003C3142">
        <w:rPr>
          <w:rFonts w:eastAsia="Arial" w:cs="Times New Roman"/>
          <w:color w:val="000000" w:themeColor="text1"/>
          <w:szCs w:val="28"/>
          <w:lang w:val="vi-VN"/>
        </w:rPr>
        <w:t>,</w:t>
      </w:r>
      <w:r w:rsidRPr="003C3142">
        <w:rPr>
          <w:rFonts w:eastAsia="Arial" w:cs="Times New Roman"/>
          <w:color w:val="000000" w:themeColor="text1"/>
          <w:szCs w:val="28"/>
          <w:lang w:val="pt-BR"/>
        </w:rPr>
        <w:t xml:space="preserve"> lá đang giai đoạn già, vết ghép tiếp hợp tốt</w:t>
      </w:r>
      <w:r w:rsidRPr="003C3142">
        <w:rPr>
          <w:rFonts w:eastAsia="Arial" w:cs="Times New Roman"/>
          <w:color w:val="000000" w:themeColor="text1"/>
          <w:szCs w:val="28"/>
          <w:lang w:val="vi-VN"/>
        </w:rPr>
        <w:t>.</w:t>
      </w:r>
    </w:p>
    <w:p w14:paraId="3714B3B5" w14:textId="77777777" w:rsidR="00344691" w:rsidRPr="003C3142" w:rsidRDefault="00344691" w:rsidP="00344691">
      <w:pPr>
        <w:spacing w:line="288" w:lineRule="auto"/>
        <w:jc w:val="both"/>
        <w:rPr>
          <w:rFonts w:eastAsia="Arial" w:cs="Times New Roman"/>
          <w:b/>
          <w:bCs/>
          <w:color w:val="000000" w:themeColor="text1"/>
          <w:szCs w:val="28"/>
          <w:lang w:val="pt-BR"/>
        </w:rPr>
      </w:pPr>
      <w:r w:rsidRPr="003C3142">
        <w:rPr>
          <w:rFonts w:eastAsia="Arial" w:cs="Times New Roman"/>
          <w:b/>
          <w:bCs/>
          <w:color w:val="000000" w:themeColor="text1"/>
          <w:szCs w:val="28"/>
          <w:lang w:val="pt-BR"/>
        </w:rPr>
        <w:t xml:space="preserve">2.2 Thiết kế vườn trồng </w:t>
      </w:r>
    </w:p>
    <w:p w14:paraId="303F0AB6" w14:textId="77777777" w:rsidR="00344691" w:rsidRPr="003C3142" w:rsidRDefault="00344691" w:rsidP="00344691">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Lên líp bờ 6-8 m, mương 2-3 m (</w:t>
      </w:r>
      <w:r w:rsidRPr="003C3142">
        <w:rPr>
          <w:rFonts w:eastAsia="Times New Roman" w:cs="Times New Roman"/>
          <w:color w:val="000000" w:themeColor="text1"/>
          <w:szCs w:val="28"/>
          <w:lang w:val="vi-VN" w:eastAsia="vi-VN"/>
        </w:rPr>
        <w:t>tùy theo thực tế tại địa phương).</w:t>
      </w:r>
      <w:r w:rsidRPr="003C3142">
        <w:rPr>
          <w:rFonts w:eastAsia="Times New Roman" w:cs="Times New Roman"/>
          <w:color w:val="000000" w:themeColor="text1"/>
          <w:szCs w:val="28"/>
          <w:lang w:eastAsia="vi-VN"/>
        </w:rPr>
        <w:t xml:space="preserve"> </w:t>
      </w:r>
      <w:r w:rsidRPr="003C3142">
        <w:rPr>
          <w:rFonts w:eastAsia="Arial" w:cs="Times New Roman"/>
          <w:color w:val="000000" w:themeColor="text1"/>
          <w:szCs w:val="28"/>
          <w:lang w:val="vi-VN"/>
        </w:rPr>
        <w:t>Đất thích hợp nhất để trồng mới, đất phù sa, có độ pH= 5,5-6,5.</w:t>
      </w:r>
      <w:r w:rsidRPr="003C3142">
        <w:rPr>
          <w:rFonts w:eastAsia="Arial" w:cs="Times New Roman"/>
          <w:color w:val="000000" w:themeColor="text1"/>
          <w:szCs w:val="28"/>
        </w:rPr>
        <w:t xml:space="preserve"> </w:t>
      </w:r>
      <w:r w:rsidRPr="003C3142">
        <w:rPr>
          <w:rFonts w:eastAsia="Arial" w:cs="Times New Roman"/>
          <w:color w:val="000000" w:themeColor="text1"/>
          <w:szCs w:val="28"/>
          <w:lang w:val="vi-VN"/>
        </w:rPr>
        <w:t>Cây na chịu ngập úng dở nên đắp mô cao, xẻ rảnh thoát nước đối với vùng đất thấp.</w:t>
      </w:r>
    </w:p>
    <w:p w14:paraId="7D8AA76E" w14:textId="77777777" w:rsidR="00344691" w:rsidRPr="003C3142" w:rsidRDefault="00344691" w:rsidP="00344691">
      <w:pPr>
        <w:spacing w:line="288" w:lineRule="auto"/>
        <w:jc w:val="both"/>
        <w:rPr>
          <w:rFonts w:eastAsia="Arial" w:cs="Times New Roman"/>
          <w:b/>
          <w:bCs/>
          <w:color w:val="000000" w:themeColor="text1"/>
          <w:szCs w:val="28"/>
          <w:lang w:val="vi-VN"/>
        </w:rPr>
      </w:pPr>
      <w:r w:rsidRPr="003C3142">
        <w:rPr>
          <w:rFonts w:eastAsia="Arial" w:cs="Times New Roman"/>
          <w:b/>
          <w:bCs/>
          <w:color w:val="000000" w:themeColor="text1"/>
          <w:szCs w:val="28"/>
          <w:lang w:val="vi-VN"/>
        </w:rPr>
        <w:t>2.3 Bố trí mật độ và khoảng cách trồng</w:t>
      </w:r>
    </w:p>
    <w:p w14:paraId="4B461375" w14:textId="77777777" w:rsidR="00344691" w:rsidRPr="003C3142" w:rsidRDefault="00344691" w:rsidP="00344691">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lastRenderedPageBreak/>
        <w:t>Vùng đất tốt mật độ: 4 m x 5 m (tương đương 500 cây /ha).Vùng đất không tốt mật độ: 4 m x 4 m (tương đương 625 cây/ha).</w:t>
      </w:r>
    </w:p>
    <w:p w14:paraId="5A6549F1" w14:textId="77777777" w:rsidR="00344691" w:rsidRPr="003C3142" w:rsidRDefault="00344691" w:rsidP="00344691">
      <w:pPr>
        <w:spacing w:line="288" w:lineRule="auto"/>
        <w:jc w:val="both"/>
        <w:rPr>
          <w:rFonts w:eastAsia="Arial" w:cs="Times New Roman"/>
          <w:b/>
          <w:bCs/>
          <w:color w:val="000000" w:themeColor="text1"/>
          <w:szCs w:val="28"/>
          <w:lang w:val="vi-VN"/>
        </w:rPr>
      </w:pPr>
      <w:r w:rsidRPr="003C3142">
        <w:rPr>
          <w:rFonts w:eastAsia="Arial" w:cs="Times New Roman"/>
          <w:b/>
          <w:bCs/>
          <w:color w:val="000000" w:themeColor="text1"/>
          <w:szCs w:val="28"/>
          <w:lang w:val="vi-VN"/>
        </w:rPr>
        <w:t xml:space="preserve">2.4 Đào hố trồng và bón lót </w:t>
      </w:r>
    </w:p>
    <w:p w14:paraId="7AD2859A" w14:textId="77777777" w:rsidR="00344691" w:rsidRPr="003C3142" w:rsidRDefault="00344691" w:rsidP="00344691">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Bón vôi khoảng 200-300 g/gốc 7-10 ngày trước khi trồng cây con.</w:t>
      </w:r>
    </w:p>
    <w:p w14:paraId="795C6A17" w14:textId="77777777" w:rsidR="00344691" w:rsidRPr="003C3142" w:rsidRDefault="00344691" w:rsidP="00344691">
      <w:pPr>
        <w:spacing w:line="288" w:lineRule="auto"/>
        <w:ind w:firstLine="567"/>
        <w:jc w:val="both"/>
        <w:rPr>
          <w:rFonts w:eastAsia="Arial" w:cs="Times New Roman"/>
          <w:color w:val="000000" w:themeColor="text1"/>
          <w:szCs w:val="28"/>
          <w:lang w:val="vi-VN"/>
        </w:rPr>
      </w:pPr>
      <w:r w:rsidRPr="003C3142">
        <w:rPr>
          <w:rFonts w:eastAsia="Times New Roman" w:cs="Times New Roman"/>
          <w:color w:val="000000" w:themeColor="text1"/>
          <w:szCs w:val="28"/>
          <w:lang w:val="vi-VN" w:eastAsia="vi-VN"/>
        </w:rPr>
        <w:t>Kích thước bầu khoảng 80-100 (chiều rộng) cm x 25 - 35 cm (chiều cao) tùy theo thực tế tại địa phương).</w:t>
      </w:r>
    </w:p>
    <w:p w14:paraId="695EEC04" w14:textId="77777777" w:rsidR="00344691" w:rsidRPr="003C3142" w:rsidRDefault="00344691" w:rsidP="00344691">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 xml:space="preserve">Hố trồng na cần có chiều sâu khoảng 30 cm tương đương với chiều cao của bầu. </w:t>
      </w:r>
      <w:r w:rsidRPr="003C3142">
        <w:rPr>
          <w:rFonts w:eastAsia="Arial" w:cs="Times New Roman"/>
          <w:bCs/>
          <w:color w:val="000000" w:themeColor="text1"/>
          <w:szCs w:val="28"/>
          <w:lang w:val="vi-VN"/>
        </w:rPr>
        <w:t xml:space="preserve">Lúc trồng bón: </w:t>
      </w:r>
      <w:r w:rsidRPr="003C3142">
        <w:rPr>
          <w:rFonts w:eastAsia="Arial" w:cs="Times New Roman"/>
          <w:color w:val="000000" w:themeColor="text1"/>
          <w:szCs w:val="28"/>
          <w:lang w:val="vi-VN"/>
        </w:rPr>
        <w:t>Phân hữu cơ: 1-1,5kg/gốc và phân lân: 0,5-1kg/gốc.</w:t>
      </w:r>
    </w:p>
    <w:p w14:paraId="79913270" w14:textId="77777777" w:rsidR="00344691" w:rsidRPr="003C3142" w:rsidRDefault="00344691" w:rsidP="00344691">
      <w:pPr>
        <w:spacing w:line="288" w:lineRule="auto"/>
        <w:jc w:val="both"/>
        <w:rPr>
          <w:rFonts w:eastAsia="Arial" w:cs="Times New Roman"/>
          <w:b/>
          <w:bCs/>
          <w:color w:val="000000" w:themeColor="text1"/>
          <w:szCs w:val="28"/>
          <w:lang w:val="vi-VN"/>
        </w:rPr>
      </w:pPr>
      <w:r w:rsidRPr="003C3142">
        <w:rPr>
          <w:rFonts w:eastAsia="Arial" w:cs="Times New Roman"/>
          <w:b/>
          <w:bCs/>
          <w:color w:val="000000" w:themeColor="text1"/>
          <w:szCs w:val="28"/>
          <w:lang w:val="vi-VN"/>
        </w:rPr>
        <w:t>2.5 Thời vụ và kỹ thuật trồng</w:t>
      </w:r>
    </w:p>
    <w:p w14:paraId="5248DC7C" w14:textId="77777777" w:rsidR="00344691" w:rsidRPr="003C3142" w:rsidRDefault="00344691" w:rsidP="00344691">
      <w:pPr>
        <w:spacing w:line="288" w:lineRule="auto"/>
        <w:jc w:val="both"/>
        <w:rPr>
          <w:rFonts w:eastAsia="Arial" w:cs="Times New Roman"/>
          <w:b/>
          <w:bCs/>
          <w:color w:val="000000" w:themeColor="text1"/>
          <w:szCs w:val="28"/>
          <w:lang w:val="vi-VN"/>
        </w:rPr>
      </w:pPr>
      <w:r w:rsidRPr="003C3142">
        <w:rPr>
          <w:rFonts w:eastAsia="Arial" w:cs="Times New Roman"/>
          <w:b/>
          <w:bCs/>
          <w:color w:val="000000" w:themeColor="text1"/>
          <w:szCs w:val="28"/>
          <w:lang w:val="vi-VN"/>
        </w:rPr>
        <w:tab/>
      </w:r>
      <w:r w:rsidRPr="003C3142">
        <w:rPr>
          <w:rFonts w:eastAsia="Arial" w:cs="Times New Roman"/>
          <w:b/>
          <w:bCs/>
          <w:i/>
          <w:color w:val="000000" w:themeColor="text1"/>
          <w:szCs w:val="28"/>
          <w:lang w:val="vi-VN"/>
        </w:rPr>
        <w:t>2.5.1 Thời vụ trồng</w:t>
      </w:r>
      <w:r w:rsidRPr="003C3142">
        <w:rPr>
          <w:rFonts w:eastAsia="Arial" w:cs="Times New Roman"/>
          <w:b/>
          <w:bCs/>
          <w:i/>
          <w:color w:val="000000" w:themeColor="text1"/>
          <w:szCs w:val="28"/>
        </w:rPr>
        <w:t>:</w:t>
      </w:r>
      <w:r w:rsidRPr="003C3142">
        <w:rPr>
          <w:rFonts w:eastAsia="Arial" w:cs="Times New Roman"/>
          <w:b/>
          <w:bCs/>
          <w:color w:val="000000" w:themeColor="text1"/>
          <w:szCs w:val="28"/>
        </w:rPr>
        <w:t xml:space="preserve"> </w:t>
      </w:r>
      <w:r w:rsidRPr="003C3142">
        <w:rPr>
          <w:rFonts w:eastAsia="Times New Roman" w:cs="Times New Roman"/>
          <w:color w:val="000000" w:themeColor="text1"/>
          <w:szCs w:val="28"/>
        </w:rPr>
        <w:t>Nên trồng vào đầu mùa mưa để đỡ công chăm sóc, nếu trồng trong mùa nắng nên che mát tạm thời, tránh nắng chiều, tưới nước đầy đủ và phủ rơm quanh gốc để hạn chế bốc thoát hơi nước.</w:t>
      </w:r>
    </w:p>
    <w:p w14:paraId="503F6D2B" w14:textId="77777777" w:rsidR="00344691" w:rsidRPr="003C3142" w:rsidRDefault="00344691" w:rsidP="00344691">
      <w:pPr>
        <w:spacing w:line="288" w:lineRule="auto"/>
        <w:jc w:val="both"/>
        <w:rPr>
          <w:rFonts w:eastAsia="Arial" w:cs="Times New Roman"/>
          <w:b/>
          <w:bCs/>
          <w:i/>
          <w:color w:val="000000" w:themeColor="text1"/>
          <w:szCs w:val="28"/>
          <w:lang w:val="vi-VN"/>
        </w:rPr>
      </w:pPr>
      <w:r w:rsidRPr="003C3142">
        <w:rPr>
          <w:rFonts w:eastAsia="Arial" w:cs="Times New Roman"/>
          <w:b/>
          <w:bCs/>
          <w:color w:val="000000" w:themeColor="text1"/>
          <w:szCs w:val="28"/>
          <w:lang w:val="vi-VN"/>
        </w:rPr>
        <w:tab/>
      </w:r>
      <w:r w:rsidRPr="003C3142">
        <w:rPr>
          <w:rFonts w:eastAsia="Arial" w:cs="Times New Roman"/>
          <w:b/>
          <w:bCs/>
          <w:i/>
          <w:color w:val="000000" w:themeColor="text1"/>
          <w:szCs w:val="28"/>
          <w:lang w:val="vi-VN"/>
        </w:rPr>
        <w:t>2.5.2 Kỹ thuật trồng</w:t>
      </w:r>
    </w:p>
    <w:p w14:paraId="2C4BE895" w14:textId="77777777" w:rsidR="00344691" w:rsidRPr="003C3142" w:rsidRDefault="00344691" w:rsidP="00344691">
      <w:pPr>
        <w:shd w:val="clear" w:color="auto" w:fill="FFFFFF"/>
        <w:snapToGrid w:val="0"/>
        <w:spacing w:line="288" w:lineRule="auto"/>
        <w:ind w:firstLine="851"/>
        <w:jc w:val="both"/>
        <w:rPr>
          <w:rFonts w:eastAsia="Calibri" w:cs="Times New Roman"/>
          <w:color w:val="000000" w:themeColor="text1"/>
          <w:szCs w:val="28"/>
          <w:lang w:val="fr-FR"/>
        </w:rPr>
      </w:pPr>
      <w:r w:rsidRPr="003C3142">
        <w:rPr>
          <w:rFonts w:eastAsia="Calibri" w:cs="Times New Roman"/>
          <w:color w:val="000000" w:themeColor="text1"/>
          <w:szCs w:val="28"/>
          <w:lang w:val="fr-FR"/>
        </w:rPr>
        <w:t xml:space="preserve">Mãng cầu na chủ yếu được gieo hạt trong bầu hoặc gieo thẳng vào chỗ cố định, do đó ít khi phải đánh bầu, đi trồng. </w:t>
      </w:r>
    </w:p>
    <w:p w14:paraId="77266D6C" w14:textId="77777777" w:rsidR="00344691" w:rsidRPr="003C3142" w:rsidRDefault="00344691" w:rsidP="00344691">
      <w:pPr>
        <w:shd w:val="clear" w:color="auto" w:fill="FFFFFF"/>
        <w:snapToGrid w:val="0"/>
        <w:spacing w:line="288" w:lineRule="auto"/>
        <w:ind w:firstLine="851"/>
        <w:jc w:val="both"/>
        <w:rPr>
          <w:rFonts w:eastAsia="Calibri" w:cs="Times New Roman"/>
          <w:color w:val="000000" w:themeColor="text1"/>
          <w:szCs w:val="28"/>
          <w:lang w:val="fr-FR"/>
        </w:rPr>
      </w:pPr>
      <w:r w:rsidRPr="003C3142">
        <w:rPr>
          <w:rFonts w:eastAsia="Calibri" w:cs="Times New Roman"/>
          <w:color w:val="000000" w:themeColor="text1"/>
          <w:szCs w:val="28"/>
        </w:rPr>
        <w:t xml:space="preserve">Cây trồng ở giữa hố, bầu đặt ngang với mặt đất (không trồng sâu gây nghẹt rễ, sinh trưởng kém), tưới nước, ấn cho chặt gốc, duy trì độ ẩm 70 - 80%. </w:t>
      </w:r>
    </w:p>
    <w:p w14:paraId="1840CB83" w14:textId="77777777" w:rsidR="00344691" w:rsidRPr="003C3142" w:rsidRDefault="00344691" w:rsidP="00344691">
      <w:pPr>
        <w:spacing w:line="288" w:lineRule="auto"/>
        <w:jc w:val="both"/>
        <w:rPr>
          <w:rFonts w:eastAsia="Arial" w:cs="Times New Roman"/>
          <w:b/>
          <w:bCs/>
          <w:color w:val="000000" w:themeColor="text1"/>
          <w:szCs w:val="28"/>
          <w:lang w:val="vi-VN"/>
        </w:rPr>
      </w:pPr>
      <w:r w:rsidRPr="003C3142">
        <w:rPr>
          <w:rFonts w:eastAsia="Arial" w:cs="Times New Roman"/>
          <w:b/>
          <w:bCs/>
          <w:color w:val="000000" w:themeColor="text1"/>
          <w:szCs w:val="28"/>
          <w:lang w:val="vi-VN"/>
        </w:rPr>
        <w:t xml:space="preserve">2.6 Chăm sóc </w:t>
      </w:r>
    </w:p>
    <w:p w14:paraId="08CC1D10" w14:textId="77777777" w:rsidR="00344691" w:rsidRPr="003C3142" w:rsidRDefault="00344691" w:rsidP="00344691">
      <w:pPr>
        <w:spacing w:line="288" w:lineRule="auto"/>
        <w:ind w:firstLine="567"/>
        <w:jc w:val="both"/>
        <w:rPr>
          <w:rFonts w:eastAsia="Times New Roman" w:cs="Times New Roman"/>
          <w:b/>
          <w:i/>
          <w:color w:val="000000" w:themeColor="text1"/>
          <w:szCs w:val="28"/>
          <w:lang w:val="vi-VN"/>
        </w:rPr>
      </w:pPr>
      <w:r w:rsidRPr="003C3142">
        <w:rPr>
          <w:rFonts w:eastAsia="Arial" w:cs="Times New Roman"/>
          <w:b/>
          <w:bCs/>
          <w:color w:val="000000" w:themeColor="text1"/>
          <w:szCs w:val="28"/>
          <w:lang w:val="vi-VN"/>
        </w:rPr>
        <w:tab/>
      </w:r>
      <w:r w:rsidRPr="003C3142">
        <w:rPr>
          <w:rFonts w:eastAsia="Arial" w:cs="Times New Roman"/>
          <w:b/>
          <w:i/>
          <w:color w:val="000000" w:themeColor="text1"/>
          <w:szCs w:val="28"/>
          <w:lang w:val="vi-VN"/>
        </w:rPr>
        <w:t xml:space="preserve">2.6.1. </w:t>
      </w:r>
      <w:r w:rsidRPr="003C3142">
        <w:rPr>
          <w:rFonts w:eastAsia="Times New Roman" w:cs="Times New Roman"/>
          <w:b/>
          <w:i/>
          <w:color w:val="000000" w:themeColor="text1"/>
          <w:szCs w:val="28"/>
          <w:lang w:val="vi-VN"/>
        </w:rPr>
        <w:t>Tưới nước, làm cỏ</w:t>
      </w:r>
    </w:p>
    <w:p w14:paraId="19839255" w14:textId="77777777" w:rsidR="00344691" w:rsidRPr="003C3142" w:rsidRDefault="00344691" w:rsidP="00344691">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Thời kỳ cây còn nhỏ cần tưới nước quanh năm, nhằm cung cấp đủ nước cho các đợt chồi non hình thành và phát triển. Trong tháng đầu sau khi trồng cây giống, cần thường xuyên tưới nước từ 3-4 ngày/lần để duy trì độ ẩm cho đất và cung cấp đủ nước cho cây phát triển tốt, mau chóng ra rễ. Càng về sau, số lần tưới càng ít đi nhưng phải duy trì được độ ẩm thường xuyên cho diện tích đất xung quanh gốc.</w:t>
      </w:r>
    </w:p>
    <w:p w14:paraId="67917E19" w14:textId="77777777" w:rsidR="00344691" w:rsidRPr="003C3142" w:rsidRDefault="00344691" w:rsidP="00344691">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Giai đoạn xử lý ra hoa (30</w:t>
      </w:r>
      <w:r w:rsidRPr="003C3142">
        <w:rPr>
          <w:rFonts w:eastAsia="Arial" w:cs="Times New Roman"/>
          <w:color w:val="000000" w:themeColor="text1"/>
          <w:szCs w:val="28"/>
        </w:rPr>
        <w:t xml:space="preserve"> ngày sau khi thu hoạch)</w:t>
      </w:r>
      <w:r w:rsidRPr="003C3142">
        <w:rPr>
          <w:rFonts w:eastAsia="Arial" w:cs="Times New Roman"/>
          <w:color w:val="000000" w:themeColor="text1"/>
          <w:szCs w:val="28"/>
          <w:lang w:val="vi-VN"/>
        </w:rPr>
        <w:t>: Cắt nước 15-20 ngày để cây ra hoa. Giai đoạn nuôi trái tưới đủ ẩm. Mùa khô cách 3-5 ngày tưới 1 lần.</w:t>
      </w:r>
    </w:p>
    <w:p w14:paraId="539F8043" w14:textId="77777777" w:rsidR="00344691" w:rsidRPr="003C3142" w:rsidRDefault="00344691" w:rsidP="00344691">
      <w:pPr>
        <w:spacing w:line="288" w:lineRule="auto"/>
        <w:ind w:firstLine="567"/>
        <w:jc w:val="both"/>
        <w:rPr>
          <w:rFonts w:eastAsia="Arial" w:cs="Times New Roman"/>
          <w:color w:val="000000" w:themeColor="text1"/>
          <w:szCs w:val="28"/>
          <w:lang w:val="vi-VN"/>
        </w:rPr>
      </w:pPr>
      <w:r w:rsidRPr="003C3142">
        <w:rPr>
          <w:rFonts w:eastAsia="Arial" w:cs="Times New Roman"/>
          <w:b/>
          <w:bCs/>
          <w:i/>
          <w:color w:val="000000" w:themeColor="text1"/>
          <w:szCs w:val="28"/>
          <w:lang w:val="vi-VN"/>
        </w:rPr>
        <w:tab/>
      </w:r>
      <w:r w:rsidRPr="003C3142">
        <w:rPr>
          <w:rFonts w:eastAsia="Arial" w:cs="Times New Roman"/>
          <w:color w:val="000000" w:themeColor="text1"/>
          <w:szCs w:val="28"/>
          <w:lang w:val="vi-VN"/>
        </w:rPr>
        <w:t xml:space="preserve">Thực hiện thường xuyên trong những năm đầu khi cây chưa giao tán, cỏ được dùng che phủ mặt đất tăng thêm chất hữu cơ cho đất. Có thể giữ ẩm trong mùa nắng bằng rơm rạ khô và cách gốc khoảng 20 cm. </w:t>
      </w:r>
    </w:p>
    <w:p w14:paraId="29087BDC" w14:textId="77777777" w:rsidR="00344691" w:rsidRPr="003C3142" w:rsidRDefault="00344691" w:rsidP="00344691">
      <w:pPr>
        <w:spacing w:line="288" w:lineRule="auto"/>
        <w:ind w:firstLine="567"/>
        <w:jc w:val="both"/>
        <w:rPr>
          <w:rFonts w:eastAsia="Times New Roman" w:cs="Times New Roman"/>
          <w:b/>
          <w:i/>
          <w:color w:val="000000" w:themeColor="text1"/>
          <w:szCs w:val="28"/>
          <w:lang w:val="vi-VN" w:eastAsia="vi-VN"/>
        </w:rPr>
      </w:pPr>
      <w:r w:rsidRPr="003C3142">
        <w:rPr>
          <w:rFonts w:eastAsia="Calibri" w:cs="Times New Roman"/>
          <w:b/>
          <w:i/>
          <w:color w:val="000000" w:themeColor="text1"/>
          <w:szCs w:val="28"/>
          <w:bdr w:val="none" w:sz="0" w:space="0" w:color="auto" w:frame="1"/>
          <w:lang w:val="vi-VN"/>
        </w:rPr>
        <w:t xml:space="preserve">2.6.2. </w:t>
      </w:r>
      <w:r w:rsidRPr="003C3142">
        <w:rPr>
          <w:rFonts w:eastAsia="Times New Roman" w:cs="Times New Roman"/>
          <w:b/>
          <w:i/>
          <w:color w:val="000000" w:themeColor="text1"/>
          <w:szCs w:val="28"/>
          <w:lang w:val="vi-VN"/>
        </w:rPr>
        <w:t xml:space="preserve">Trồng xen, che phủ đất </w:t>
      </w:r>
    </w:p>
    <w:p w14:paraId="45846184" w14:textId="77777777" w:rsidR="00344691" w:rsidRPr="003C3142" w:rsidRDefault="00344691" w:rsidP="00344691">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Cần tiến hành thường xuyên, tùy theo đặc điểm của từng vùng ta có cách thức xử lý cỏ phù hợp, phơi khô cỏ sau đó tủ lại xung quanh gốc cây.</w:t>
      </w:r>
    </w:p>
    <w:p w14:paraId="029DE072" w14:textId="77777777" w:rsidR="00344691" w:rsidRPr="003C3142" w:rsidRDefault="00344691" w:rsidP="00344691">
      <w:pPr>
        <w:spacing w:line="288" w:lineRule="auto"/>
        <w:ind w:firstLine="567"/>
        <w:jc w:val="both"/>
        <w:rPr>
          <w:rFonts w:eastAsia="Times New Roman" w:cs="Times New Roman"/>
          <w:b/>
          <w:bCs/>
          <w:i/>
          <w:color w:val="000000" w:themeColor="text1"/>
          <w:szCs w:val="28"/>
          <w:lang w:val="vi-VN"/>
        </w:rPr>
      </w:pPr>
      <w:r w:rsidRPr="003C3142">
        <w:rPr>
          <w:rFonts w:eastAsia="Calibri" w:cs="Times New Roman"/>
          <w:b/>
          <w:i/>
          <w:color w:val="000000" w:themeColor="text1"/>
          <w:szCs w:val="28"/>
          <w:bdr w:val="none" w:sz="0" w:space="0" w:color="auto" w:frame="1"/>
          <w:lang w:val="vi-VN"/>
        </w:rPr>
        <w:t xml:space="preserve">2.6.3 </w:t>
      </w:r>
      <w:r w:rsidRPr="003C3142">
        <w:rPr>
          <w:rFonts w:eastAsia="Times New Roman" w:cs="Times New Roman"/>
          <w:b/>
          <w:i/>
          <w:color w:val="000000" w:themeColor="text1"/>
          <w:szCs w:val="28"/>
          <w:lang w:val="vi-VN"/>
        </w:rPr>
        <w:t>Cắt tỉa tạo hình</w:t>
      </w:r>
    </w:p>
    <w:p w14:paraId="7DB82092" w14:textId="77777777" w:rsidR="00344691" w:rsidRPr="003C3142" w:rsidRDefault="00344691" w:rsidP="00344691">
      <w:pPr>
        <w:spacing w:line="288" w:lineRule="auto"/>
        <w:ind w:firstLine="567"/>
        <w:jc w:val="both"/>
        <w:rPr>
          <w:rFonts w:eastAsia="Arial" w:cs="Times New Roman"/>
          <w:color w:val="000000" w:themeColor="text1"/>
          <w:szCs w:val="28"/>
          <w:lang w:val="vi-VN"/>
        </w:rPr>
      </w:pPr>
      <w:r w:rsidRPr="003C3142">
        <w:rPr>
          <w:rFonts w:eastAsia="Arial" w:cs="Times New Roman"/>
          <w:bCs/>
          <w:color w:val="000000" w:themeColor="text1"/>
          <w:szCs w:val="28"/>
          <w:lang w:val="vi-VN"/>
        </w:rPr>
        <w:t>Cắt tỉa cây</w:t>
      </w:r>
      <w:r w:rsidRPr="003C3142">
        <w:rPr>
          <w:rFonts w:eastAsia="Arial" w:cs="Times New Roman"/>
          <w:color w:val="000000" w:themeColor="text1"/>
          <w:szCs w:val="28"/>
          <w:lang w:val="vi-VN"/>
        </w:rPr>
        <w:t xml:space="preserve"> sẽ tạo ra các chồi mới sinh trưởng mạnh và có nhiều khả năng để các cành mới này cho hoa trái, giúp giữ được sản lượng ổn định hằng </w:t>
      </w:r>
      <w:r w:rsidRPr="003C3142">
        <w:rPr>
          <w:rFonts w:eastAsia="Arial" w:cs="Times New Roman"/>
          <w:color w:val="000000" w:themeColor="text1"/>
          <w:szCs w:val="28"/>
          <w:lang w:val="vi-VN"/>
        </w:rPr>
        <w:lastRenderedPageBreak/>
        <w:t>năm. </w:t>
      </w:r>
      <w:r w:rsidRPr="003C3142">
        <w:rPr>
          <w:rFonts w:eastAsia="Arial" w:cs="Times New Roman"/>
          <w:bCs/>
          <w:color w:val="000000" w:themeColor="text1"/>
          <w:szCs w:val="28"/>
          <w:lang w:val="vi-VN"/>
        </w:rPr>
        <w:t>Cắt tỉa cây</w:t>
      </w:r>
      <w:r w:rsidRPr="003C3142">
        <w:rPr>
          <w:rFonts w:eastAsia="Arial" w:cs="Times New Roman"/>
          <w:color w:val="000000" w:themeColor="text1"/>
          <w:szCs w:val="28"/>
          <w:lang w:val="vi-VN"/>
        </w:rPr>
        <w:t> giúp ánh sáng truyền vào tán cây nhiều hơn, qua đó giúp cải thiện về chất lượng, màu sắc và kích thước trái.</w:t>
      </w:r>
    </w:p>
    <w:p w14:paraId="1BC672DC" w14:textId="77777777" w:rsidR="00344691" w:rsidRPr="003C3142" w:rsidRDefault="00344691" w:rsidP="00344691">
      <w:pPr>
        <w:spacing w:line="288" w:lineRule="auto"/>
        <w:ind w:firstLine="567"/>
        <w:jc w:val="both"/>
        <w:rPr>
          <w:rFonts w:eastAsia="Times New Roman" w:cs="Times New Roman"/>
          <w:color w:val="000000" w:themeColor="text1"/>
          <w:szCs w:val="28"/>
          <w:lang w:val="vi-VN"/>
        </w:rPr>
      </w:pPr>
      <w:r w:rsidRPr="003C3142">
        <w:rPr>
          <w:rFonts w:eastAsia="Times New Roman" w:cs="Times New Roman"/>
          <w:bCs/>
          <w:color w:val="000000" w:themeColor="text1"/>
          <w:szCs w:val="28"/>
          <w:lang w:val="vi-VN"/>
        </w:rPr>
        <w:t xml:space="preserve">Kỹ thuật tỉa cành tạo tán. </w:t>
      </w:r>
      <w:r w:rsidRPr="003C3142">
        <w:rPr>
          <w:rFonts w:eastAsia="Times New Roman" w:cs="Times New Roman"/>
          <w:color w:val="000000" w:themeColor="text1"/>
          <w:szCs w:val="28"/>
          <w:lang w:val="vi-VN"/>
        </w:rPr>
        <w:t>Trên một cây chỉ để từ 3- 4 cành chính (cành cấp 1) phân bố đều ra các hướng làm khung cho các cành cấp 2 phát triển về sau. Cắt tỉa phụ thuộc vào tình trạng sinh trưởng cụ thể của từng loại cây, nhưng nói chung nên cắt các cành cong queo, cành nhỏ yếu, cành ở nơi quá dày… để tạo độ thông thoáng trong tán lá.</w:t>
      </w:r>
      <w:r w:rsidRPr="003C3142">
        <w:rPr>
          <w:rFonts w:eastAsia="Times New Roman" w:cs="Times New Roman"/>
          <w:color w:val="000000" w:themeColor="text1"/>
          <w:szCs w:val="28"/>
          <w:lang w:val="vi-VN"/>
        </w:rPr>
        <w:tab/>
      </w:r>
    </w:p>
    <w:p w14:paraId="27312908" w14:textId="77777777" w:rsidR="00344691" w:rsidRPr="003C3142" w:rsidRDefault="00344691" w:rsidP="00344691">
      <w:pPr>
        <w:spacing w:line="288" w:lineRule="auto"/>
        <w:ind w:firstLine="567"/>
        <w:jc w:val="both"/>
        <w:rPr>
          <w:rFonts w:eastAsia="Calibri" w:cs="Times New Roman"/>
          <w:i/>
          <w:noProof/>
          <w:color w:val="000000" w:themeColor="text1"/>
          <w:kern w:val="2"/>
          <w:szCs w:val="28"/>
          <w:lang w:val="vi-VN" w:eastAsia="vi-VN"/>
          <w14:ligatures w14:val="standardContextual"/>
        </w:rPr>
      </w:pPr>
      <w:r w:rsidRPr="003C3142">
        <w:rPr>
          <w:rFonts w:eastAsia="Calibri" w:cs="Times New Roman"/>
          <w:b/>
          <w:bCs/>
          <w:i/>
          <w:color w:val="000000" w:themeColor="text1"/>
          <w:kern w:val="2"/>
          <w:szCs w:val="28"/>
          <w:lang w:val="vi-VN"/>
          <w14:ligatures w14:val="standardContextual"/>
        </w:rPr>
        <w:t>2.6.4 Kỹ thuật thụ phấn trên cây na</w:t>
      </w:r>
    </w:p>
    <w:p w14:paraId="23FFD9D8" w14:textId="77777777" w:rsidR="00344691" w:rsidRPr="003C3142" w:rsidRDefault="00344691" w:rsidP="00344691">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ab/>
        <w:t>Do đặc tính cây na là cây thụ phấn chéo, thông thường hoa đực và hoa cái không cùng nở vào một thời điểm, thường thì hoa cái nở sớm hơn hoa đực 1-2 ngày, do đó khi nhị đực tung phấn thì khả năng tiếp nhận của đầu nhụy đã kém đi rất nhiều; mặt khác thời gian thụ phấn của cây ngắn, việc thụ phấn cho na chủ yếu nhờ vào côn trùng và gió, do vậy việc thụ phấn và thụ tinh trong tự nhiên là rất khó khăn, hiệu quả không cao dẫn tới tỷ lệ đậu quả thấp. Hơn nữa, quả na thuộc loại quả kép do kết hợp rất nhiều quả nhỏ lại với nhau mà thành do đó phần được thụ phấn - múi có hạt thì to tròn, phình ra, phần không được thụ phấn thì múi không có hạt, không phát triển được, vỏ phía ngoài co lại, quả nhỏ,... điều này không những làm ảnh hưởng đến mẫu mã, chất lượng quả mà còn làm giảm năng suất sản lượng quả.</w:t>
      </w:r>
    </w:p>
    <w:p w14:paraId="29550751" w14:textId="77777777" w:rsidR="00344691" w:rsidRPr="003C3142" w:rsidRDefault="00344691" w:rsidP="00344691">
      <w:pPr>
        <w:spacing w:line="288" w:lineRule="auto"/>
        <w:ind w:firstLine="567"/>
        <w:jc w:val="both"/>
        <w:rPr>
          <w:rFonts w:eastAsia="Arial" w:cs="Times New Roman"/>
          <w:i/>
          <w:color w:val="000000" w:themeColor="text1"/>
          <w:szCs w:val="28"/>
          <w:lang w:val="vi-VN"/>
        </w:rPr>
      </w:pPr>
      <w:r w:rsidRPr="003C3142">
        <w:rPr>
          <w:rFonts w:eastAsia="Arial" w:cs="Times New Roman"/>
          <w:b/>
          <w:bCs/>
          <w:i/>
          <w:color w:val="000000" w:themeColor="text1"/>
          <w:szCs w:val="28"/>
          <w:lang w:val="vi-VN"/>
        </w:rPr>
        <w:t>Cách lấy phấn hoa:</w:t>
      </w:r>
    </w:p>
    <w:p w14:paraId="3E066BB8" w14:textId="77777777" w:rsidR="00344691" w:rsidRPr="003C3142" w:rsidRDefault="00344691" w:rsidP="00344691">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Chọn ngày nắng ráo, hái những hoa ở gần ngọn, đầu cành các cành nhỏ (thường những hoa này không đậu quả) để lấy phấn. Chọn hái những hoa sắp nở: Cánh đã dài, màu trắng vàng, các cánh đã bắt đầu tách khỏi nhau, nhị đực đã bắt đầu chuyển sang màu trắng kem, bao phấn sắp nứt. Thời gian hái hoa tốt nhất là vào buổi chiều, từ 3 đến 6 giờ. Hái xong cho hoa vào túi giấy đậy kín, để qua đêm cho hoa nở và phấn chín hoàn toàn. Sáng hôm sau đổ hoa ra đĩa khô, sạch, bỏ hết cánh hoa, rũ cho hạt phấn rơi ra, thu gom cho vào lọ thủy tinh hoặc đĩa petri có phủ vải lên trên để giữ ẩm rồi đem đi thụ phấn cho na.</w:t>
      </w:r>
    </w:p>
    <w:p w14:paraId="175F3BA7" w14:textId="77777777" w:rsidR="00344691" w:rsidRPr="003C3142" w:rsidRDefault="00344691" w:rsidP="00344691">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Cũng có thể hái hoa và lấy trực tiếp phấn hoa rồi thụ phấn ngay vào những hoa khác mà không cần ủ qua đêm. Tuy nhiên phương pháp này chỉ sử dụng khi hoa mới nở lác đác với số lượng ít do tốn thời gian hơn.</w:t>
      </w:r>
    </w:p>
    <w:p w14:paraId="3B8025EC" w14:textId="77777777" w:rsidR="00344691" w:rsidRPr="003C3142" w:rsidRDefault="00344691" w:rsidP="00344691">
      <w:pPr>
        <w:spacing w:line="288" w:lineRule="auto"/>
        <w:ind w:firstLine="567"/>
        <w:jc w:val="both"/>
        <w:rPr>
          <w:rFonts w:eastAsia="Arial" w:cs="Times New Roman"/>
          <w:i/>
          <w:color w:val="000000" w:themeColor="text1"/>
          <w:szCs w:val="28"/>
          <w:lang w:val="vi-VN"/>
        </w:rPr>
      </w:pPr>
      <w:r w:rsidRPr="003C3142">
        <w:rPr>
          <w:rFonts w:eastAsia="Arial" w:cs="Times New Roman"/>
          <w:b/>
          <w:bCs/>
          <w:i/>
          <w:color w:val="000000" w:themeColor="text1"/>
          <w:szCs w:val="28"/>
          <w:lang w:val="vi-VN"/>
        </w:rPr>
        <w:t>Cách thụ phấn bổ sung</w:t>
      </w:r>
    </w:p>
    <w:p w14:paraId="3E3BA7AD" w14:textId="77777777" w:rsidR="00344691" w:rsidRPr="003C3142" w:rsidRDefault="00344691" w:rsidP="00344691">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 xml:space="preserve">Dùng bàn tay trái đỡ nhẹ đế hoa, cuống hoa lọt giữa ngón trỏ và ngón giữa bàn tay trái và lấy ngón tay cái cũng của bàn tay trái tách nhẹ cánh hoa ra trong khi tay phải cầm bút lông hoặc que tăm có quấn bông gòn chấm vào lọ hạt phấn rồi phết nhẹ và xoay đều cho phấn dính vào bó nhụy cái giữa lòng hoa. Thời </w:t>
      </w:r>
      <w:r w:rsidRPr="003C3142">
        <w:rPr>
          <w:rFonts w:eastAsia="Arial" w:cs="Times New Roman"/>
          <w:color w:val="000000" w:themeColor="text1"/>
          <w:szCs w:val="28"/>
          <w:lang w:val="vi-VN"/>
        </w:rPr>
        <w:lastRenderedPageBreak/>
        <w:t>gian thụ phấn tốt nhất là từ 8-10 giờ sáng, hoa nào nở trước thụ phấn trước, hoa nở sau tiếp tục thụ phấn các lần tiếp theo.</w:t>
      </w:r>
    </w:p>
    <w:p w14:paraId="119C62A1" w14:textId="77777777" w:rsidR="00344691" w:rsidRPr="003C3142" w:rsidRDefault="00344691" w:rsidP="00344691">
      <w:pPr>
        <w:spacing w:line="288" w:lineRule="auto"/>
        <w:ind w:firstLine="567"/>
        <w:jc w:val="both"/>
        <w:rPr>
          <w:rFonts w:eastAsia="Calibri" w:cs="Times New Roman"/>
          <w:color w:val="000000" w:themeColor="text1"/>
          <w:kern w:val="2"/>
          <w:szCs w:val="28"/>
          <w:lang w:val="vi-VN"/>
          <w14:ligatures w14:val="standardContextual"/>
        </w:rPr>
      </w:pPr>
      <w:r w:rsidRPr="003C3142">
        <w:rPr>
          <w:rFonts w:eastAsia="Arial" w:cs="Times New Roman"/>
          <w:color w:val="000000" w:themeColor="text1"/>
          <w:szCs w:val="28"/>
          <w:lang w:val="vi-VN"/>
        </w:rPr>
        <w:t>Trong quá trình thụ phấn, chọn hoa để thụ phấn sao cho số hoa cách đều trên cành thì tỷ lệ đậu quả sẽ cao, quả sẽ to và ít bị rụng quả sau này; 1 người làm thành thạo có thể thụ phấn cho 800 - 1.000 hoa/ngày. Khoảng 3 - 4 ngày thụ phấn 1 lần cho 1 cây và cả mùa na cũng chỉ thụ phấn 8 - 10 lần khi cây ra nhiều hoa nhất.</w:t>
      </w:r>
    </w:p>
    <w:p w14:paraId="3780789B" w14:textId="77777777" w:rsidR="00344691" w:rsidRPr="003C3142" w:rsidRDefault="00344691" w:rsidP="00344691">
      <w:pPr>
        <w:spacing w:line="288" w:lineRule="auto"/>
        <w:jc w:val="both"/>
        <w:rPr>
          <w:rFonts w:eastAsia="Calibri" w:cs="Times New Roman"/>
          <w:b/>
          <w:bCs/>
          <w:noProof/>
          <w:snapToGrid w:val="0"/>
          <w:color w:val="000000" w:themeColor="text1"/>
          <w:szCs w:val="28"/>
          <w:lang w:val="vi-VN"/>
        </w:rPr>
      </w:pPr>
      <w:r w:rsidRPr="003C3142">
        <w:rPr>
          <w:rFonts w:eastAsia="Calibri" w:cs="Times New Roman"/>
          <w:b/>
          <w:bCs/>
          <w:noProof/>
          <w:snapToGrid w:val="0"/>
          <w:color w:val="000000" w:themeColor="text1"/>
          <w:szCs w:val="28"/>
          <w:lang w:val="vi-VN"/>
        </w:rPr>
        <w:t>2.7 Phân bón</w:t>
      </w:r>
    </w:p>
    <w:p w14:paraId="569F9C09" w14:textId="77777777" w:rsidR="00344691" w:rsidRPr="003C3142" w:rsidRDefault="00344691" w:rsidP="00344691">
      <w:pPr>
        <w:spacing w:line="288" w:lineRule="auto"/>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rPr>
        <w:t>- Chủng loại phân bón, lượng phân bón</w:t>
      </w:r>
    </w:p>
    <w:p w14:paraId="4431FB48" w14:textId="77777777" w:rsidR="00344691" w:rsidRPr="003C3142" w:rsidRDefault="00344691" w:rsidP="00344691">
      <w:pPr>
        <w:spacing w:line="288" w:lineRule="auto"/>
        <w:ind w:firstLine="720"/>
        <w:jc w:val="both"/>
        <w:rPr>
          <w:rFonts w:eastAsia="Calibri" w:cs="Times New Roman"/>
          <w:bCs/>
          <w:noProof/>
          <w:snapToGrid w:val="0"/>
          <w:color w:val="000000" w:themeColor="text1"/>
          <w:szCs w:val="28"/>
        </w:rPr>
      </w:pP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Cs/>
          <w:noProof/>
          <w:snapToGrid w:val="0"/>
          <w:color w:val="000000" w:themeColor="text1"/>
          <w:szCs w:val="28"/>
        </w:rPr>
        <w:t>Đvt: Cây/năm</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788"/>
        <w:gridCol w:w="2685"/>
        <w:gridCol w:w="2906"/>
      </w:tblGrid>
      <w:tr w:rsidR="00344691" w:rsidRPr="003C3142" w14:paraId="369A56C0" w14:textId="77777777" w:rsidTr="000474AA">
        <w:trPr>
          <w:trHeight w:val="567"/>
        </w:trPr>
        <w:tc>
          <w:tcPr>
            <w:tcW w:w="2972" w:type="dxa"/>
            <w:shd w:val="clear" w:color="auto" w:fill="auto"/>
            <w:vAlign w:val="center"/>
          </w:tcPr>
          <w:p w14:paraId="4C81D637" w14:textId="77777777" w:rsidR="00344691" w:rsidRPr="003C3142" w:rsidRDefault="00344691" w:rsidP="000474AA">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Loại phân bón</w:t>
            </w:r>
          </w:p>
        </w:tc>
        <w:tc>
          <w:tcPr>
            <w:tcW w:w="788" w:type="dxa"/>
            <w:shd w:val="clear" w:color="auto" w:fill="auto"/>
            <w:vAlign w:val="center"/>
          </w:tcPr>
          <w:p w14:paraId="2C03ECC0" w14:textId="77777777" w:rsidR="00344691" w:rsidRPr="003C3142" w:rsidRDefault="00344691" w:rsidP="000474AA">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Đvt</w:t>
            </w:r>
          </w:p>
        </w:tc>
        <w:tc>
          <w:tcPr>
            <w:tcW w:w="2685" w:type="dxa"/>
            <w:shd w:val="clear" w:color="auto" w:fill="auto"/>
            <w:vAlign w:val="center"/>
          </w:tcPr>
          <w:p w14:paraId="2D9E4363" w14:textId="77777777" w:rsidR="00344691" w:rsidRPr="003C3142" w:rsidRDefault="00344691" w:rsidP="000474AA">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kiến thiết</w:t>
            </w:r>
          </w:p>
        </w:tc>
        <w:tc>
          <w:tcPr>
            <w:tcW w:w="2906" w:type="dxa"/>
            <w:shd w:val="clear" w:color="auto" w:fill="auto"/>
            <w:vAlign w:val="center"/>
          </w:tcPr>
          <w:p w14:paraId="2B8C0B4D" w14:textId="77777777" w:rsidR="00344691" w:rsidRPr="003C3142" w:rsidRDefault="00344691" w:rsidP="000474AA">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sinh trưởng</w:t>
            </w:r>
          </w:p>
        </w:tc>
      </w:tr>
      <w:tr w:rsidR="00344691" w:rsidRPr="003C3142" w14:paraId="3BEA1BA1" w14:textId="77777777" w:rsidTr="000474AA">
        <w:tc>
          <w:tcPr>
            <w:tcW w:w="2972" w:type="dxa"/>
            <w:shd w:val="clear" w:color="auto" w:fill="auto"/>
          </w:tcPr>
          <w:p w14:paraId="59FECC0E" w14:textId="77777777" w:rsidR="00344691" w:rsidRPr="003C3142" w:rsidRDefault="00344691" w:rsidP="000474A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Vôi</w:t>
            </w:r>
          </w:p>
        </w:tc>
        <w:tc>
          <w:tcPr>
            <w:tcW w:w="788" w:type="dxa"/>
            <w:shd w:val="clear" w:color="auto" w:fill="auto"/>
          </w:tcPr>
          <w:p w14:paraId="1EE719CB" w14:textId="77777777" w:rsidR="00344691" w:rsidRPr="003C3142" w:rsidRDefault="00344691"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685" w:type="dxa"/>
            <w:shd w:val="clear" w:color="auto" w:fill="auto"/>
          </w:tcPr>
          <w:p w14:paraId="22D53905" w14:textId="77777777" w:rsidR="00344691" w:rsidRPr="003C3142" w:rsidRDefault="00344691"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0,3-0,5</w:t>
            </w:r>
          </w:p>
        </w:tc>
        <w:tc>
          <w:tcPr>
            <w:tcW w:w="2906" w:type="dxa"/>
            <w:shd w:val="clear" w:color="auto" w:fill="auto"/>
          </w:tcPr>
          <w:p w14:paraId="68F9381A" w14:textId="77777777" w:rsidR="00344691" w:rsidRPr="003C3142" w:rsidRDefault="00344691"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0,3-0,5</w:t>
            </w:r>
          </w:p>
        </w:tc>
      </w:tr>
      <w:tr w:rsidR="00344691" w:rsidRPr="003C3142" w14:paraId="01FC07E8" w14:textId="77777777" w:rsidTr="000474AA">
        <w:tc>
          <w:tcPr>
            <w:tcW w:w="2972" w:type="dxa"/>
            <w:shd w:val="clear" w:color="auto" w:fill="auto"/>
          </w:tcPr>
          <w:p w14:paraId="1F32D5B1" w14:textId="77777777" w:rsidR="00344691" w:rsidRPr="003C3142" w:rsidRDefault="00344691" w:rsidP="000474A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Đạm nguyên chất (N)</w:t>
            </w:r>
          </w:p>
        </w:tc>
        <w:tc>
          <w:tcPr>
            <w:tcW w:w="788" w:type="dxa"/>
            <w:shd w:val="clear" w:color="auto" w:fill="auto"/>
          </w:tcPr>
          <w:p w14:paraId="7C3CB7D8" w14:textId="77777777" w:rsidR="00344691" w:rsidRPr="003C3142" w:rsidRDefault="00344691"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685" w:type="dxa"/>
            <w:shd w:val="clear" w:color="auto" w:fill="auto"/>
          </w:tcPr>
          <w:p w14:paraId="4065E3C9" w14:textId="77777777" w:rsidR="00344691" w:rsidRPr="003C3142" w:rsidRDefault="00344691"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0,4-0,6</w:t>
            </w:r>
          </w:p>
        </w:tc>
        <w:tc>
          <w:tcPr>
            <w:tcW w:w="2906" w:type="dxa"/>
            <w:shd w:val="clear" w:color="auto" w:fill="auto"/>
          </w:tcPr>
          <w:p w14:paraId="1FE07BD9" w14:textId="77777777" w:rsidR="00344691" w:rsidRPr="003C3142" w:rsidRDefault="00344691"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0,8-1,0</w:t>
            </w:r>
          </w:p>
        </w:tc>
      </w:tr>
      <w:tr w:rsidR="00344691" w:rsidRPr="003C3142" w14:paraId="3C55C9E1" w14:textId="77777777" w:rsidTr="000474AA">
        <w:tc>
          <w:tcPr>
            <w:tcW w:w="2972" w:type="dxa"/>
            <w:shd w:val="clear" w:color="auto" w:fill="auto"/>
          </w:tcPr>
          <w:p w14:paraId="3CC7FB1D" w14:textId="77777777" w:rsidR="00344691" w:rsidRPr="003C3142" w:rsidRDefault="00344691" w:rsidP="000474A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Lân Nguyên chất (P</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r w:rsidRPr="003C3142">
              <w:rPr>
                <w:rFonts w:eastAsia="Calibri" w:cs="Times New Roman"/>
                <w:bCs/>
                <w:noProof/>
                <w:snapToGrid w:val="0"/>
                <w:color w:val="000000" w:themeColor="text1"/>
                <w:szCs w:val="28"/>
                <w:vertAlign w:val="subscript"/>
              </w:rPr>
              <w:t>5</w:t>
            </w:r>
            <w:r w:rsidRPr="003C3142">
              <w:rPr>
                <w:rFonts w:eastAsia="Calibri" w:cs="Times New Roman"/>
                <w:bCs/>
                <w:noProof/>
                <w:snapToGrid w:val="0"/>
                <w:color w:val="000000" w:themeColor="text1"/>
                <w:szCs w:val="28"/>
              </w:rPr>
              <w:t>)</w:t>
            </w:r>
          </w:p>
        </w:tc>
        <w:tc>
          <w:tcPr>
            <w:tcW w:w="788" w:type="dxa"/>
            <w:shd w:val="clear" w:color="auto" w:fill="auto"/>
          </w:tcPr>
          <w:p w14:paraId="5EF96B57" w14:textId="77777777" w:rsidR="00344691" w:rsidRPr="003C3142" w:rsidRDefault="00344691"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685" w:type="dxa"/>
            <w:shd w:val="clear" w:color="auto" w:fill="auto"/>
          </w:tcPr>
          <w:p w14:paraId="2197D75A" w14:textId="77777777" w:rsidR="00344691" w:rsidRPr="003C3142" w:rsidRDefault="00344691"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0,4-0,6</w:t>
            </w:r>
          </w:p>
        </w:tc>
        <w:tc>
          <w:tcPr>
            <w:tcW w:w="2906" w:type="dxa"/>
            <w:shd w:val="clear" w:color="auto" w:fill="auto"/>
          </w:tcPr>
          <w:p w14:paraId="592D5D01" w14:textId="77777777" w:rsidR="00344691" w:rsidRPr="003C3142" w:rsidRDefault="00344691"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0,5-0,7</w:t>
            </w:r>
          </w:p>
        </w:tc>
      </w:tr>
      <w:tr w:rsidR="00344691" w:rsidRPr="003C3142" w14:paraId="3979C44E" w14:textId="77777777" w:rsidTr="000474AA">
        <w:tc>
          <w:tcPr>
            <w:tcW w:w="2972" w:type="dxa"/>
            <w:shd w:val="clear" w:color="auto" w:fill="auto"/>
          </w:tcPr>
          <w:p w14:paraId="422E8066" w14:textId="77777777" w:rsidR="00344691" w:rsidRPr="003C3142" w:rsidRDefault="00344691" w:rsidP="000474A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Kali nguyên chất (K</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p>
        </w:tc>
        <w:tc>
          <w:tcPr>
            <w:tcW w:w="788" w:type="dxa"/>
            <w:shd w:val="clear" w:color="auto" w:fill="auto"/>
          </w:tcPr>
          <w:p w14:paraId="0D00A3B9" w14:textId="77777777" w:rsidR="00344691" w:rsidRPr="003C3142" w:rsidRDefault="00344691"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685" w:type="dxa"/>
            <w:shd w:val="clear" w:color="auto" w:fill="auto"/>
          </w:tcPr>
          <w:p w14:paraId="6C959B70" w14:textId="77777777" w:rsidR="00344691" w:rsidRPr="003C3142" w:rsidRDefault="00344691"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0,2-0,4</w:t>
            </w:r>
          </w:p>
        </w:tc>
        <w:tc>
          <w:tcPr>
            <w:tcW w:w="2906" w:type="dxa"/>
            <w:shd w:val="clear" w:color="auto" w:fill="auto"/>
          </w:tcPr>
          <w:p w14:paraId="42791079" w14:textId="77777777" w:rsidR="00344691" w:rsidRPr="003C3142" w:rsidRDefault="00344691"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0,5-0,7</w:t>
            </w:r>
          </w:p>
        </w:tc>
      </w:tr>
      <w:tr w:rsidR="00344691" w:rsidRPr="003C3142" w14:paraId="0D7D4E39" w14:textId="77777777" w:rsidTr="000474AA">
        <w:tc>
          <w:tcPr>
            <w:tcW w:w="2972" w:type="dxa"/>
            <w:shd w:val="clear" w:color="auto" w:fill="auto"/>
          </w:tcPr>
          <w:p w14:paraId="0F6CAFB8" w14:textId="77777777" w:rsidR="00344691" w:rsidRPr="003C3142" w:rsidRDefault="00344691" w:rsidP="000474AA">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Phân hữu cơ vi sinh</w:t>
            </w:r>
          </w:p>
        </w:tc>
        <w:tc>
          <w:tcPr>
            <w:tcW w:w="788" w:type="dxa"/>
            <w:shd w:val="clear" w:color="auto" w:fill="auto"/>
          </w:tcPr>
          <w:p w14:paraId="579DCEFA" w14:textId="77777777" w:rsidR="00344691" w:rsidRPr="003C3142" w:rsidRDefault="00344691" w:rsidP="000474AA">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kg</w:t>
            </w:r>
          </w:p>
        </w:tc>
        <w:tc>
          <w:tcPr>
            <w:tcW w:w="2685" w:type="dxa"/>
            <w:shd w:val="clear" w:color="auto" w:fill="auto"/>
          </w:tcPr>
          <w:p w14:paraId="5C1A424E" w14:textId="77777777" w:rsidR="00344691" w:rsidRPr="003C3142" w:rsidRDefault="00344691"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2-5</w:t>
            </w:r>
          </w:p>
        </w:tc>
        <w:tc>
          <w:tcPr>
            <w:tcW w:w="2906" w:type="dxa"/>
            <w:shd w:val="clear" w:color="auto" w:fill="auto"/>
          </w:tcPr>
          <w:p w14:paraId="766EA358" w14:textId="77777777" w:rsidR="00344691" w:rsidRPr="003C3142" w:rsidRDefault="00344691" w:rsidP="000474AA">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2,5-5</w:t>
            </w:r>
          </w:p>
        </w:tc>
      </w:tr>
    </w:tbl>
    <w:p w14:paraId="1B2E9FE0" w14:textId="77777777" w:rsidR="00344691" w:rsidRPr="003C3142" w:rsidRDefault="00344691" w:rsidP="00344691">
      <w:pPr>
        <w:spacing w:line="288" w:lineRule="auto"/>
        <w:ind w:firstLine="720"/>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 Phương pháp bón:</w:t>
      </w:r>
    </w:p>
    <w:p w14:paraId="66B80C92" w14:textId="77777777" w:rsidR="00344691" w:rsidRPr="003C3142" w:rsidRDefault="00344691" w:rsidP="00344691">
      <w:pPr>
        <w:spacing w:line="288" w:lineRule="auto"/>
        <w:jc w:val="both"/>
        <w:rPr>
          <w:rFonts w:eastAsia="Arial" w:cs="Times New Roman"/>
          <w:color w:val="000000" w:themeColor="text1"/>
          <w:spacing w:val="-6"/>
          <w:szCs w:val="28"/>
          <w:lang w:val="vi-VN"/>
        </w:rPr>
      </w:pPr>
      <w:r w:rsidRPr="003C3142">
        <w:rPr>
          <w:rFonts w:eastAsia="Arial" w:cs="Times New Roman"/>
          <w:color w:val="000000" w:themeColor="text1"/>
          <w:szCs w:val="28"/>
        </w:rPr>
        <w:tab/>
      </w:r>
      <w:r w:rsidRPr="003C3142">
        <w:rPr>
          <w:rFonts w:eastAsia="Arial" w:cs="Times New Roman"/>
          <w:color w:val="000000" w:themeColor="text1"/>
          <w:spacing w:val="-6"/>
          <w:szCs w:val="28"/>
        </w:rPr>
        <w:t xml:space="preserve">+ </w:t>
      </w:r>
      <w:r w:rsidRPr="003C3142">
        <w:rPr>
          <w:rFonts w:eastAsia="Arial" w:cs="Times New Roman"/>
          <w:color w:val="000000" w:themeColor="text1"/>
          <w:spacing w:val="-6"/>
          <w:szCs w:val="28"/>
          <w:lang w:val="vi-VN"/>
        </w:rPr>
        <w:t>Bón theo tán cây, cách gốc từ 1-1,5 m vì rễ cây ở phần gần gốc không còn hấp thu dinh dưỡng tốt, mà phần rễ tơ ở bên ngoài mới hút dinh dưỡng tốt nhất.</w:t>
      </w:r>
    </w:p>
    <w:p w14:paraId="3DC71FB8" w14:textId="77777777" w:rsidR="00344691" w:rsidRPr="003C3142" w:rsidRDefault="00344691" w:rsidP="00344691">
      <w:pPr>
        <w:spacing w:line="288" w:lineRule="auto"/>
        <w:jc w:val="both"/>
        <w:rPr>
          <w:rFonts w:eastAsia="Arial" w:cs="Times New Roman"/>
          <w:color w:val="000000" w:themeColor="text1"/>
          <w:szCs w:val="28"/>
          <w:lang w:val="vi-VN"/>
        </w:rPr>
      </w:pPr>
      <w:r w:rsidRPr="003C3142">
        <w:rPr>
          <w:rFonts w:eastAsia="Arial" w:cs="Times New Roman"/>
          <w:color w:val="000000" w:themeColor="text1"/>
          <w:szCs w:val="28"/>
        </w:rPr>
        <w:tab/>
        <w:t xml:space="preserve">+ </w:t>
      </w:r>
      <w:r w:rsidRPr="003C3142">
        <w:rPr>
          <w:rFonts w:eastAsia="Arial" w:cs="Times New Roman"/>
          <w:color w:val="000000" w:themeColor="text1"/>
          <w:szCs w:val="28"/>
          <w:lang w:val="vi-VN"/>
        </w:rPr>
        <w:t>Trước khi bón nên xới xáo đất hoặc đào hốc, đào rãnh để vùi phân, tránh phân bón bị mất đi do bị rửa trôi hay bốc hơi, đặc biệt là phân đạm.</w:t>
      </w:r>
    </w:p>
    <w:p w14:paraId="1B18B827" w14:textId="77777777" w:rsidR="00344691" w:rsidRPr="003C3142" w:rsidRDefault="00344691" w:rsidP="00344691">
      <w:pPr>
        <w:spacing w:line="288" w:lineRule="auto"/>
        <w:jc w:val="both"/>
        <w:rPr>
          <w:rFonts w:eastAsia="Calibri" w:cs="Times New Roman"/>
          <w:b/>
          <w:color w:val="000000" w:themeColor="text1"/>
          <w:kern w:val="2"/>
          <w:szCs w:val="28"/>
          <w:lang w:val="vi-VN"/>
          <w14:ligatures w14:val="standardContextual"/>
        </w:rPr>
      </w:pPr>
      <w:r w:rsidRPr="003C3142">
        <w:rPr>
          <w:rFonts w:eastAsia="Arial" w:cs="Times New Roman"/>
          <w:color w:val="000000" w:themeColor="text1"/>
          <w:szCs w:val="28"/>
          <w:lang w:val="vi-VN"/>
        </w:rPr>
        <w:tab/>
      </w:r>
      <w:r w:rsidRPr="003C3142">
        <w:rPr>
          <w:rFonts w:eastAsia="Arial" w:cs="Times New Roman"/>
          <w:color w:val="000000" w:themeColor="text1"/>
          <w:spacing w:val="-6"/>
          <w:szCs w:val="28"/>
        </w:rPr>
        <w:t xml:space="preserve">+ </w:t>
      </w:r>
      <w:r w:rsidRPr="003C3142">
        <w:rPr>
          <w:rFonts w:eastAsia="Arial" w:cs="Times New Roman"/>
          <w:color w:val="000000" w:themeColor="text1"/>
          <w:spacing w:val="-6"/>
          <w:szCs w:val="28"/>
          <w:lang w:val="vi-VN"/>
        </w:rPr>
        <w:t>Sau khi bón phân, cần tưới đủ nước để phân tan giúp rễ cây dễ dàng hấp thu. Nếu không cung cấp đủ nước thì sẽ làm giảm hiệu quả sử dụng phân bón.</w:t>
      </w:r>
    </w:p>
    <w:p w14:paraId="1E5D6FA2" w14:textId="77777777" w:rsidR="00344691" w:rsidRPr="003C3142" w:rsidRDefault="00344691" w:rsidP="00344691">
      <w:pPr>
        <w:spacing w:line="288" w:lineRule="auto"/>
        <w:jc w:val="both"/>
        <w:rPr>
          <w:rFonts w:eastAsia="Arial" w:cs="Times New Roman"/>
          <w:b/>
          <w:bCs/>
          <w:color w:val="000000" w:themeColor="text1"/>
          <w:szCs w:val="28"/>
          <w:lang w:val="vi-VN"/>
        </w:rPr>
      </w:pPr>
      <w:r w:rsidRPr="003C3142">
        <w:rPr>
          <w:rFonts w:eastAsia="Arial" w:cs="Times New Roman"/>
          <w:b/>
          <w:bCs/>
          <w:color w:val="000000" w:themeColor="text1"/>
          <w:szCs w:val="28"/>
          <w:lang w:val="vi-VN"/>
        </w:rPr>
        <w:t>2.8 Quản lý sinh vật hại</w:t>
      </w:r>
    </w:p>
    <w:p w14:paraId="01906DED" w14:textId="77777777" w:rsidR="00344691" w:rsidRPr="003C3142" w:rsidRDefault="00344691" w:rsidP="00344691">
      <w:pPr>
        <w:spacing w:line="288" w:lineRule="auto"/>
        <w:ind w:firstLine="567"/>
        <w:jc w:val="both"/>
        <w:rPr>
          <w:rFonts w:eastAsia="Times New Roman" w:cs="Times New Roman"/>
          <w:b/>
          <w:i/>
          <w:color w:val="000000" w:themeColor="text1"/>
          <w:szCs w:val="28"/>
        </w:rPr>
      </w:pPr>
      <w:r w:rsidRPr="003C3142">
        <w:rPr>
          <w:rFonts w:eastAsia="Times New Roman" w:cs="Times New Roman"/>
          <w:b/>
          <w:i/>
          <w:color w:val="000000" w:themeColor="text1"/>
          <w:szCs w:val="28"/>
        </w:rPr>
        <w:t>2.8.1 Quản lý sinh vật tổng hợp</w:t>
      </w:r>
    </w:p>
    <w:p w14:paraId="1CD5C8EF" w14:textId="77777777" w:rsidR="00344691" w:rsidRPr="003C3142" w:rsidRDefault="00344691" w:rsidP="00344691">
      <w:pPr>
        <w:spacing w:line="288" w:lineRule="auto"/>
        <w:ind w:firstLine="567"/>
        <w:jc w:val="both"/>
        <w:rPr>
          <w:rFonts w:eastAsia="Calibri" w:cs="Times New Roman"/>
          <w:color w:val="000000" w:themeColor="text1"/>
          <w:lang w:val="it-IT"/>
        </w:rPr>
      </w:pPr>
      <w:r w:rsidRPr="003C3142">
        <w:rPr>
          <w:rFonts w:eastAsia="Calibri" w:cs="Times New Roman"/>
          <w:color w:val="000000" w:themeColor="text1"/>
          <w:lang w:val="it-IT"/>
        </w:rPr>
        <w:t>Thăm đồng thường xuyên để phát hiện kịp thời các đối tượng sinh vật gây hại, áp dụng các biện pháp quản lý dịch hại tổng hợp trong phòng chống các đối tượng sinh vật gây hại, cụ thể:</w:t>
      </w:r>
    </w:p>
    <w:p w14:paraId="508A3644" w14:textId="77777777" w:rsidR="00344691" w:rsidRPr="003C3142" w:rsidRDefault="00344691" w:rsidP="00344691">
      <w:pPr>
        <w:spacing w:line="288" w:lineRule="auto"/>
        <w:ind w:firstLine="567"/>
        <w:jc w:val="both"/>
        <w:rPr>
          <w:rFonts w:eastAsia="Arial" w:cs="Times New Roman"/>
          <w:b/>
          <w:i/>
          <w:color w:val="000000" w:themeColor="text1"/>
          <w:szCs w:val="28"/>
          <w:lang w:val="sv-SE"/>
        </w:rPr>
      </w:pPr>
      <w:r w:rsidRPr="003C3142">
        <w:rPr>
          <w:rFonts w:eastAsia="Arial" w:cs="Times New Roman"/>
          <w:b/>
          <w:i/>
          <w:color w:val="000000" w:themeColor="text1"/>
          <w:szCs w:val="28"/>
          <w:lang w:val="sv-SE"/>
        </w:rPr>
        <w:t>a). Biện pháp canh tác</w:t>
      </w:r>
    </w:p>
    <w:p w14:paraId="6150B1F2" w14:textId="77777777" w:rsidR="00344691" w:rsidRPr="003C3142" w:rsidRDefault="00344691" w:rsidP="00344691">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Trồng giống cây sạch bệnh, biết rõ nguồn gốc; không dùng mắt ghép, gốc ghép, chiết cành từ cây bị bệnh.</w:t>
      </w:r>
      <w:r w:rsidRPr="003C3142">
        <w:rPr>
          <w:rFonts w:eastAsia="Arial" w:cs="Times New Roman"/>
          <w:color w:val="000000" w:themeColor="text1"/>
        </w:rPr>
        <w:t xml:space="preserve"> </w:t>
      </w:r>
      <w:r w:rsidRPr="003C3142">
        <w:rPr>
          <w:rFonts w:eastAsia="Arial" w:cs="Times New Roman"/>
          <w:color w:val="000000" w:themeColor="text1"/>
          <w:lang w:val="vi-VN"/>
        </w:rPr>
        <w:t>Trồng với mật độ hợp lý. Bón cân đối N-P-K và tăng cường phân hữu cơ. Thoát nước tốt cho vườn và không nên tủ cỏ sát gốc trong mùa mưa.</w:t>
      </w:r>
    </w:p>
    <w:p w14:paraId="6FC76DF9" w14:textId="77777777" w:rsidR="00344691" w:rsidRPr="003C3142" w:rsidRDefault="00344691" w:rsidP="00344691">
      <w:pPr>
        <w:spacing w:line="288" w:lineRule="auto"/>
        <w:ind w:firstLine="567"/>
        <w:jc w:val="both"/>
        <w:rPr>
          <w:rFonts w:eastAsia="Calibri" w:cs="Times New Roman"/>
          <w:b/>
          <w:i/>
          <w:color w:val="000000" w:themeColor="text1"/>
        </w:rPr>
      </w:pPr>
      <w:r w:rsidRPr="003C3142">
        <w:rPr>
          <w:rFonts w:eastAsia="Arial" w:cs="Times New Roman"/>
          <w:color w:val="000000" w:themeColor="text1"/>
          <w:lang w:val="pt-BR"/>
        </w:rPr>
        <w:t xml:space="preserve">Dọn dẹp các cây cỏ dại xung quanh gốc để tránh tình trạng cạnh canh dinh dưỡng với cây khi cây còn nhỏ. </w:t>
      </w:r>
    </w:p>
    <w:p w14:paraId="50D2DA39" w14:textId="77777777" w:rsidR="00344691" w:rsidRPr="003C3142" w:rsidRDefault="00344691" w:rsidP="00344691">
      <w:pPr>
        <w:spacing w:line="288" w:lineRule="auto"/>
        <w:ind w:firstLine="567"/>
        <w:jc w:val="both"/>
        <w:rPr>
          <w:rFonts w:eastAsia="Arial" w:cs="Times New Roman"/>
          <w:b/>
          <w:i/>
          <w:color w:val="000000" w:themeColor="text1"/>
          <w:szCs w:val="28"/>
          <w:lang w:val="sv-SE"/>
        </w:rPr>
      </w:pPr>
      <w:r w:rsidRPr="003C3142">
        <w:rPr>
          <w:rFonts w:eastAsia="Arial" w:cs="Times New Roman"/>
          <w:b/>
          <w:i/>
          <w:color w:val="000000" w:themeColor="text1"/>
          <w:szCs w:val="28"/>
          <w:lang w:val="sv-SE"/>
        </w:rPr>
        <w:t>b). Biện pháp thủ công</w:t>
      </w:r>
    </w:p>
    <w:p w14:paraId="440AA4C8" w14:textId="77777777" w:rsidR="00344691" w:rsidRPr="003C3142" w:rsidRDefault="00344691" w:rsidP="00344691">
      <w:pPr>
        <w:spacing w:line="288" w:lineRule="auto"/>
        <w:ind w:firstLine="567"/>
        <w:jc w:val="both"/>
        <w:rPr>
          <w:rFonts w:eastAsia="Calibri" w:cs="Times New Roman"/>
          <w:color w:val="000000" w:themeColor="text1"/>
          <w:lang w:val="pt-BR"/>
        </w:rPr>
      </w:pPr>
      <w:r w:rsidRPr="003C3142">
        <w:rPr>
          <w:rFonts w:eastAsia="Calibri" w:cs="Times New Roman"/>
          <w:color w:val="000000" w:themeColor="text1"/>
          <w:lang w:val="pt-BR"/>
        </w:rPr>
        <w:lastRenderedPageBreak/>
        <w:t>Cắt tỉa, bỏ cành vô hiệu, cành vượt, cành bị sâu bệnh, thu gom và tiêu hủy những trái bị sâu hại để diệt sâu bên trong, hạn chế sâu di chuyển tấn công trái khác và hạn chế sâu của các đợt sau.</w:t>
      </w:r>
    </w:p>
    <w:p w14:paraId="676071F5" w14:textId="77777777" w:rsidR="00344691" w:rsidRPr="003C3142" w:rsidRDefault="00344691" w:rsidP="00344691">
      <w:pPr>
        <w:spacing w:line="288" w:lineRule="auto"/>
        <w:ind w:firstLine="567"/>
        <w:jc w:val="both"/>
        <w:rPr>
          <w:rFonts w:eastAsia="Calibri" w:cs="Times New Roman"/>
          <w:color w:val="000000" w:themeColor="text1"/>
          <w:lang w:val="vi-VN"/>
        </w:rPr>
      </w:pPr>
      <w:r w:rsidRPr="003C3142">
        <w:rPr>
          <w:rFonts w:eastAsia="Arial" w:cs="Times New Roman"/>
          <w:color w:val="000000" w:themeColor="text1"/>
        </w:rPr>
        <w:t>T</w:t>
      </w:r>
      <w:r w:rsidRPr="003C3142">
        <w:rPr>
          <w:rFonts w:eastAsia="Arial" w:cs="Times New Roman"/>
          <w:color w:val="000000" w:themeColor="text1"/>
          <w:lang w:val="vi-VN"/>
        </w:rPr>
        <w:t>ránh gây những vết thương cơ giới ở vùng rễ và thân gần gốc trong quá trình khi chăm sóc. Khử trùng dụng cụ cắt tỉa.</w:t>
      </w:r>
    </w:p>
    <w:p w14:paraId="7A00B405" w14:textId="77777777" w:rsidR="00344691" w:rsidRPr="003C3142" w:rsidRDefault="00344691" w:rsidP="00344691">
      <w:pPr>
        <w:spacing w:line="288" w:lineRule="auto"/>
        <w:ind w:firstLine="567"/>
        <w:jc w:val="both"/>
        <w:rPr>
          <w:rFonts w:eastAsia="Arial" w:cs="Times New Roman"/>
          <w:b/>
          <w:i/>
          <w:color w:val="000000" w:themeColor="text1"/>
          <w:szCs w:val="28"/>
          <w:lang w:val="sv-SE"/>
        </w:rPr>
      </w:pPr>
      <w:r w:rsidRPr="003C3142">
        <w:rPr>
          <w:rFonts w:eastAsia="Arial" w:cs="Times New Roman"/>
          <w:b/>
          <w:i/>
          <w:color w:val="000000" w:themeColor="text1"/>
          <w:szCs w:val="28"/>
          <w:lang w:val="sv-SE"/>
        </w:rPr>
        <w:t>c). Biện pháp sinh học</w:t>
      </w:r>
    </w:p>
    <w:p w14:paraId="080712DD" w14:textId="77777777" w:rsidR="00344691" w:rsidRPr="003C3142" w:rsidRDefault="00344691" w:rsidP="00344691">
      <w:pPr>
        <w:spacing w:line="288" w:lineRule="auto"/>
        <w:ind w:firstLine="567"/>
        <w:jc w:val="both"/>
        <w:rPr>
          <w:rFonts w:eastAsia="Calibri" w:cs="Times New Roman"/>
          <w:b/>
          <w:i/>
          <w:color w:val="000000" w:themeColor="text1"/>
          <w:lang w:val="pt-BR"/>
        </w:rPr>
      </w:pPr>
      <w:r w:rsidRPr="003C3142">
        <w:rPr>
          <w:rFonts w:eastAsia="Calibri" w:cs="Times New Roman"/>
          <w:color w:val="000000" w:themeColor="text1"/>
          <w:lang w:val="vi-VN"/>
        </w:rPr>
        <w:t>Bảo vệ, duy trì và phát triển quần thể thiên địch tự nhiên: kiến vàng (</w:t>
      </w:r>
      <w:r w:rsidRPr="003C3142">
        <w:rPr>
          <w:rFonts w:eastAsia="Calibri" w:cs="Times New Roman"/>
          <w:i/>
          <w:color w:val="000000" w:themeColor="text1"/>
          <w:lang w:val="vi-VN"/>
        </w:rPr>
        <w:t xml:space="preserve">Oecophylla smaragdina); </w:t>
      </w:r>
      <w:r w:rsidRPr="003C3142">
        <w:rPr>
          <w:rFonts w:eastAsia="Calibri" w:cs="Times New Roman"/>
          <w:color w:val="000000" w:themeColor="text1"/>
          <w:lang w:val="vi-VN"/>
        </w:rPr>
        <w:t xml:space="preserve">Ong mắt đỏ </w:t>
      </w:r>
      <w:r w:rsidRPr="003C3142">
        <w:rPr>
          <w:rFonts w:eastAsia="Calibri" w:cs="Times New Roman"/>
          <w:i/>
          <w:color w:val="000000" w:themeColor="text1"/>
          <w:lang w:val="vi-VN"/>
        </w:rPr>
        <w:t>(</w:t>
      </w:r>
      <w:r w:rsidRPr="003C3142">
        <w:rPr>
          <w:rFonts w:eastAsia="Calibri" w:cs="Times New Roman"/>
          <w:i/>
          <w:color w:val="000000" w:themeColor="text1"/>
          <w:shd w:val="clear" w:color="auto" w:fill="FFFFFF"/>
          <w:lang w:val="vi-VN"/>
        </w:rPr>
        <w:t>Trichogramma tidae);</w:t>
      </w:r>
      <w:r w:rsidRPr="003C3142">
        <w:rPr>
          <w:rFonts w:eastAsia="Calibri" w:cs="Times New Roman"/>
          <w:color w:val="000000" w:themeColor="text1"/>
          <w:shd w:val="clear" w:color="auto" w:fill="FFFFFF"/>
          <w:lang w:val="vi-VN"/>
        </w:rPr>
        <w:t> bọ Rùa đỏ (</w:t>
      </w:r>
      <w:r w:rsidRPr="003C3142">
        <w:rPr>
          <w:rFonts w:eastAsia="Calibri" w:cs="Times New Roman"/>
          <w:i/>
          <w:color w:val="000000" w:themeColor="text1"/>
          <w:shd w:val="clear" w:color="auto" w:fill="FFFFFF"/>
          <w:lang w:val="vi-VN"/>
        </w:rPr>
        <w:t>Micraspis</w:t>
      </w:r>
      <w:r w:rsidRPr="003C3142">
        <w:rPr>
          <w:rFonts w:eastAsia="Calibri" w:cs="Times New Roman"/>
          <w:color w:val="000000" w:themeColor="text1"/>
          <w:shd w:val="clear" w:color="auto" w:fill="FFFFFF"/>
          <w:lang w:val="vi-VN"/>
        </w:rPr>
        <w:t> sp.); bọ Rùa vàng (M. </w:t>
      </w:r>
      <w:r w:rsidRPr="003C3142">
        <w:rPr>
          <w:rFonts w:eastAsia="Calibri" w:cs="Times New Roman"/>
          <w:i/>
          <w:color w:val="000000" w:themeColor="text1"/>
          <w:shd w:val="clear" w:color="auto" w:fill="FFFFFF"/>
          <w:lang w:val="vi-VN"/>
        </w:rPr>
        <w:t>crocea</w:t>
      </w:r>
      <w:r w:rsidRPr="003C3142">
        <w:rPr>
          <w:rFonts w:eastAsia="Calibri" w:cs="Times New Roman"/>
          <w:color w:val="000000" w:themeColor="text1"/>
          <w:shd w:val="clear" w:color="auto" w:fill="FFFFFF"/>
          <w:lang w:val="vi-VN"/>
        </w:rPr>
        <w:t xml:space="preserve">);... </w:t>
      </w:r>
      <w:r w:rsidRPr="003C3142">
        <w:rPr>
          <w:rFonts w:eastAsia="Calibri" w:cs="Times New Roman"/>
          <w:color w:val="000000" w:themeColor="text1"/>
          <w:spacing w:val="-2"/>
          <w:lang w:val="pt-BR"/>
        </w:rPr>
        <w:t>Sử dụng thuốc có nguồn gốc sinh học để phòng trừ các loại sâu hại khi đến ngưỡng.</w:t>
      </w:r>
    </w:p>
    <w:p w14:paraId="126B6342" w14:textId="77777777" w:rsidR="00344691" w:rsidRPr="003C3142" w:rsidRDefault="00344691" w:rsidP="00344691">
      <w:pPr>
        <w:spacing w:line="288" w:lineRule="auto"/>
        <w:ind w:firstLine="567"/>
        <w:jc w:val="both"/>
        <w:rPr>
          <w:rFonts w:eastAsia="Arial" w:cs="Times New Roman"/>
          <w:b/>
          <w:i/>
          <w:color w:val="000000" w:themeColor="text1"/>
          <w:szCs w:val="28"/>
          <w:lang w:val="sv-SE"/>
        </w:rPr>
      </w:pPr>
      <w:r w:rsidRPr="003C3142">
        <w:rPr>
          <w:rFonts w:eastAsia="Arial" w:cs="Times New Roman"/>
          <w:b/>
          <w:i/>
          <w:color w:val="000000" w:themeColor="text1"/>
          <w:szCs w:val="28"/>
          <w:lang w:val="sv-SE"/>
        </w:rPr>
        <w:t>d). Biện pháp hóa học</w:t>
      </w:r>
    </w:p>
    <w:p w14:paraId="3CCB8C94" w14:textId="77777777" w:rsidR="00344691" w:rsidRPr="003C3142" w:rsidRDefault="00344691" w:rsidP="00344691">
      <w:pPr>
        <w:spacing w:line="288" w:lineRule="auto"/>
        <w:ind w:firstLine="567"/>
        <w:jc w:val="both"/>
        <w:rPr>
          <w:rFonts w:eastAsia="Calibri" w:cs="Times New Roman"/>
          <w:b/>
          <w:bCs/>
          <w:iCs/>
          <w:color w:val="000000" w:themeColor="text1"/>
          <w:lang w:val="pt-BR"/>
        </w:rPr>
      </w:pPr>
      <w:r w:rsidRPr="003C3142">
        <w:rPr>
          <w:rFonts w:eastAsia="Times New Roman" w:cs="Times New Roman"/>
          <w:color w:val="000000" w:themeColor="text1"/>
          <w:lang w:val="vi-VN"/>
        </w:rPr>
        <w:t>Chủ động p</w:t>
      </w:r>
      <w:r w:rsidRPr="003C3142">
        <w:rPr>
          <w:rFonts w:eastAsia="Times New Roman" w:cs="Times New Roman"/>
          <w:color w:val="000000" w:themeColor="text1"/>
          <w:lang w:val="nl-NL"/>
        </w:rPr>
        <w:t xml:space="preserve">hát hiện sớm các đối tượng sinh vật gây hại, đánh giá nhận định mức độ hại để quyết định phòng trừ, </w:t>
      </w:r>
      <w:r w:rsidRPr="003C3142">
        <w:rPr>
          <w:rFonts w:eastAsia="Times New Roman" w:cs="Times New Roman"/>
          <w:color w:val="000000" w:themeColor="text1"/>
          <w:lang w:val="sv-SE"/>
        </w:rPr>
        <w:t xml:space="preserve">chỉ </w:t>
      </w:r>
      <w:r w:rsidRPr="003C3142">
        <w:rPr>
          <w:rFonts w:eastAsia="Times New Roman" w:cs="Times New Roman"/>
          <w:color w:val="000000" w:themeColor="text1"/>
          <w:lang w:val="nl-NL"/>
        </w:rPr>
        <w:t>sử dụng thuốc bảo vệ thực vật khi sâu bệnh hại đến ngưỡng phòng trừ.</w:t>
      </w:r>
    </w:p>
    <w:p w14:paraId="67DCED0B" w14:textId="77777777" w:rsidR="00344691" w:rsidRPr="003C3142" w:rsidRDefault="00344691" w:rsidP="00344691">
      <w:pPr>
        <w:spacing w:line="288" w:lineRule="auto"/>
        <w:ind w:firstLine="567"/>
        <w:jc w:val="both"/>
        <w:rPr>
          <w:rFonts w:eastAsia="Calibri" w:cs="Times New Roman"/>
          <w:b/>
          <w:bCs/>
          <w:iCs/>
          <w:color w:val="000000" w:themeColor="text1"/>
          <w:lang w:val="pt-BR"/>
        </w:rPr>
      </w:pPr>
      <w:r w:rsidRPr="003C3142">
        <w:rPr>
          <w:rFonts w:eastAsia="Times New Roman" w:cs="Times New Roman"/>
          <w:color w:val="000000" w:themeColor="text1"/>
          <w:lang w:val="sv-SE"/>
        </w:rPr>
        <w:t xml:space="preserve">Sử dụng các loại thuốc bảo vệ thực vật trong Danh mục thuốc bảo vệ thực vật được phép sử dụng tại Việt Nam; tuân thủ theo nguyên tắc 4 đúng: </w:t>
      </w:r>
      <w:r w:rsidRPr="003C3142">
        <w:rPr>
          <w:rFonts w:eastAsia="Times New Roman" w:cs="Times New Roman"/>
          <w:color w:val="000000" w:themeColor="text1"/>
          <w:lang w:val="nl-NL"/>
        </w:rPr>
        <w:t>đúng thuốc, đúng nồng độ liều lượng, đúng lúc và đúng cách</w:t>
      </w:r>
      <w:r w:rsidRPr="003C3142">
        <w:rPr>
          <w:rFonts w:eastAsia="Times New Roman" w:cs="Times New Roman"/>
          <w:color w:val="000000" w:themeColor="text1"/>
          <w:lang w:val="sv-SE"/>
        </w:rPr>
        <w:t>.</w:t>
      </w:r>
    </w:p>
    <w:p w14:paraId="217EB2B0" w14:textId="77777777" w:rsidR="00344691" w:rsidRPr="003C3142" w:rsidRDefault="00344691" w:rsidP="00344691">
      <w:pPr>
        <w:spacing w:line="288" w:lineRule="auto"/>
        <w:ind w:firstLine="567"/>
        <w:jc w:val="both"/>
        <w:rPr>
          <w:rFonts w:eastAsia="Times New Roman" w:cs="Times New Roman"/>
          <w:b/>
          <w:i/>
          <w:color w:val="000000" w:themeColor="text1"/>
          <w:szCs w:val="28"/>
          <w:lang w:val="sv-SE"/>
        </w:rPr>
      </w:pPr>
      <w:r w:rsidRPr="003C3142">
        <w:rPr>
          <w:rFonts w:eastAsia="Calibri" w:cs="Times New Roman"/>
          <w:color w:val="000000" w:themeColor="text1"/>
          <w:lang w:val="nl-NL"/>
        </w:rPr>
        <w:t>Cần sử dụng luân phiên các loại thuốc có hoạt chất khác nhau để tránh sâu bệnh kháng thuốc. Tuân thủ nghiêm ngặt nồng độ, thời gian cách ly của từng loại thuốc trước khi thu hoạch theo đúng hướng dẫn của nhà sản xuất ghi trên bao gói</w:t>
      </w:r>
      <w:r w:rsidRPr="003C3142">
        <w:rPr>
          <w:rFonts w:eastAsia="Calibri" w:cs="Times New Roman"/>
          <w:color w:val="000000" w:themeColor="text1"/>
          <w:lang w:val="vi-VN"/>
        </w:rPr>
        <w:t xml:space="preserve"> và hướng dẫn của cơ quan chuyên môn.</w:t>
      </w:r>
    </w:p>
    <w:p w14:paraId="1499CECD" w14:textId="77777777" w:rsidR="00344691" w:rsidRPr="003C3142" w:rsidRDefault="00344691" w:rsidP="00344691">
      <w:pPr>
        <w:spacing w:line="288" w:lineRule="auto"/>
        <w:jc w:val="both"/>
        <w:rPr>
          <w:rFonts w:eastAsia="Times New Roman" w:cs="Times New Roman"/>
          <w:b/>
          <w:i/>
          <w:color w:val="000000" w:themeColor="text1"/>
          <w:szCs w:val="28"/>
          <w:lang w:val="sv-SE"/>
        </w:rPr>
      </w:pPr>
      <w:r w:rsidRPr="003C3142">
        <w:rPr>
          <w:rFonts w:eastAsia="Times New Roman" w:cs="Times New Roman"/>
          <w:b/>
          <w:i/>
          <w:color w:val="000000" w:themeColor="text1"/>
          <w:szCs w:val="28"/>
          <w:lang w:val="sv-SE"/>
        </w:rPr>
        <w:t>2.8.2 Một số sâu, bệnh hại chính và biện pháp phòng trừ</w:t>
      </w:r>
    </w:p>
    <w:p w14:paraId="6B9F3F2C" w14:textId="77777777" w:rsidR="00344691" w:rsidRPr="003C3142" w:rsidRDefault="00344691" w:rsidP="00344691">
      <w:pPr>
        <w:spacing w:line="288" w:lineRule="auto"/>
        <w:ind w:firstLine="567"/>
        <w:jc w:val="both"/>
        <w:rPr>
          <w:rFonts w:eastAsia="Calibri" w:cs="Times New Roman"/>
          <w:b/>
          <w:bCs/>
          <w:i/>
          <w:color w:val="000000" w:themeColor="text1"/>
          <w:kern w:val="2"/>
          <w:szCs w:val="28"/>
          <w:lang w:val="vi-VN"/>
          <w14:ligatures w14:val="standardContextual"/>
        </w:rPr>
      </w:pPr>
      <w:r w:rsidRPr="003C3142">
        <w:rPr>
          <w:rFonts w:eastAsia="Calibri" w:cs="Times New Roman"/>
          <w:b/>
          <w:bCs/>
          <w:i/>
          <w:color w:val="000000" w:themeColor="text1"/>
          <w:kern w:val="2"/>
          <w:szCs w:val="28"/>
          <w14:ligatures w14:val="standardContextual"/>
        </w:rPr>
        <w:t>a)</w:t>
      </w:r>
      <w:r w:rsidRPr="003C3142">
        <w:rPr>
          <w:rFonts w:eastAsia="Calibri" w:cs="Times New Roman"/>
          <w:b/>
          <w:bCs/>
          <w:i/>
          <w:color w:val="000000" w:themeColor="text1"/>
          <w:kern w:val="2"/>
          <w:szCs w:val="28"/>
          <w:lang w:val="vi-VN"/>
          <w14:ligatures w14:val="standardContextual"/>
        </w:rPr>
        <w:t xml:space="preserve"> </w:t>
      </w:r>
      <w:r w:rsidRPr="003C3142">
        <w:rPr>
          <w:rFonts w:eastAsia="Times New Roman" w:cs="Times New Roman"/>
          <w:b/>
          <w:i/>
          <w:color w:val="000000" w:themeColor="text1"/>
          <w:kern w:val="2"/>
          <w:szCs w:val="28"/>
          <w:bdr w:val="none" w:sz="0" w:space="0" w:color="auto" w:frame="1"/>
          <w:lang w:val="sv-SE"/>
        </w:rPr>
        <w:t xml:space="preserve">Rệp sáp </w:t>
      </w:r>
      <w:r w:rsidRPr="003C3142">
        <w:rPr>
          <w:rFonts w:eastAsia="Arial" w:cs="Times New Roman"/>
          <w:b/>
          <w:bCs/>
          <w:i/>
          <w:color w:val="000000" w:themeColor="text1"/>
          <w:szCs w:val="28"/>
          <w:lang w:val="vi-VN"/>
        </w:rPr>
        <w:t>(Planococcus lilacinus)</w:t>
      </w:r>
    </w:p>
    <w:p w14:paraId="57477DBC" w14:textId="77777777" w:rsidR="00344691" w:rsidRPr="003C3142" w:rsidRDefault="00344691" w:rsidP="00344691">
      <w:pPr>
        <w:spacing w:line="288" w:lineRule="auto"/>
        <w:ind w:firstLine="567"/>
        <w:jc w:val="both"/>
        <w:rPr>
          <w:rFonts w:eastAsia="Arial" w:cs="Times New Roman"/>
          <w:color w:val="000000" w:themeColor="text1"/>
          <w:szCs w:val="28"/>
          <w:lang w:val="sv-SE"/>
        </w:rPr>
      </w:pPr>
      <w:r w:rsidRPr="003C3142">
        <w:rPr>
          <w:rFonts w:eastAsia="Calibri" w:cs="Times New Roman"/>
          <w:b/>
          <w:i/>
          <w:iCs/>
          <w:noProof/>
          <w:snapToGrid w:val="0"/>
          <w:color w:val="000000" w:themeColor="text1"/>
          <w:szCs w:val="28"/>
          <w:lang w:val="sv-SE"/>
        </w:rPr>
        <w:t>- Triệu chứng gây hại:</w:t>
      </w:r>
      <w:r w:rsidRPr="003C3142">
        <w:rPr>
          <w:rFonts w:eastAsia="Calibri" w:cs="Times New Roman"/>
          <w:b/>
          <w:iCs/>
          <w:noProof/>
          <w:snapToGrid w:val="0"/>
          <w:color w:val="000000" w:themeColor="text1"/>
          <w:szCs w:val="28"/>
          <w:lang w:val="sv-SE"/>
        </w:rPr>
        <w:t xml:space="preserve"> </w:t>
      </w:r>
      <w:r w:rsidRPr="003C3142">
        <w:rPr>
          <w:rFonts w:eastAsia="Arial" w:cs="Times New Roman"/>
          <w:color w:val="000000" w:themeColor="text1"/>
          <w:szCs w:val="28"/>
          <w:lang w:val="sv-SE"/>
        </w:rPr>
        <w:t xml:space="preserve">Trưởng thành rệp phủ sáp màu trắng, bám chặt vào bộ phận non của cây hút nhựa và có hàng trăm trứng li ti ở bụng. </w:t>
      </w:r>
      <w:r w:rsidRPr="003C3142">
        <w:rPr>
          <w:rFonts w:eastAsia="Arial" w:cs="Times New Roman"/>
          <w:color w:val="000000" w:themeColor="text1"/>
          <w:szCs w:val="28"/>
          <w:lang w:val="vi-VN"/>
        </w:rPr>
        <w:t>Rệp</w:t>
      </w:r>
      <w:r w:rsidRPr="003C3142">
        <w:rPr>
          <w:rFonts w:eastAsia="Arial" w:cs="Times New Roman"/>
          <w:color w:val="000000" w:themeColor="text1"/>
          <w:szCs w:val="28"/>
          <w:lang w:val="sv-SE"/>
        </w:rPr>
        <w:t xml:space="preserve"> non mới nở bám dính tập trung một chỗ (mặt dưới của những lá non), chúng hút nhựa cây đến khi trưởng thành. Rệp gây hại lá và quả, làm cho lá bị quăn, quả bị chai lại. Rệp chích hút quả và tiết ra chất dịch tạo điều kiện cho nấm bồ hóng phát triển, gây hại. Rệp sáp xuất hiện và gây hại quanh năm.</w:t>
      </w:r>
    </w:p>
    <w:p w14:paraId="6CAF6DC9" w14:textId="77777777" w:rsidR="00344691" w:rsidRPr="003C3142" w:rsidRDefault="00344691" w:rsidP="00344691">
      <w:pPr>
        <w:spacing w:line="288" w:lineRule="auto"/>
        <w:ind w:firstLine="567"/>
        <w:jc w:val="both"/>
        <w:rPr>
          <w:rFonts w:eastAsia="Arial" w:cs="Times New Roman"/>
          <w:color w:val="000000" w:themeColor="text1"/>
          <w:szCs w:val="28"/>
          <w:lang w:val="vi-VN"/>
        </w:rPr>
      </w:pPr>
      <w:r w:rsidRPr="003C3142">
        <w:rPr>
          <w:rFonts w:eastAsia="Calibri" w:cs="Times New Roman"/>
          <w:b/>
          <w:bCs/>
          <w:i/>
          <w:color w:val="000000" w:themeColor="text1"/>
          <w:szCs w:val="28"/>
          <w:lang w:val="sv-SE"/>
        </w:rPr>
        <w:t>- Biện pháp phòng trừ:</w:t>
      </w:r>
      <w:r w:rsidRPr="003C3142">
        <w:rPr>
          <w:rFonts w:eastAsia="Calibri" w:cs="Times New Roman"/>
          <w:bCs/>
          <w:color w:val="000000" w:themeColor="text1"/>
          <w:szCs w:val="28"/>
          <w:lang w:val="sv-SE"/>
        </w:rPr>
        <w:t xml:space="preserve"> </w:t>
      </w:r>
      <w:r w:rsidRPr="003C3142">
        <w:rPr>
          <w:rFonts w:eastAsia="Arial" w:cs="Times New Roman"/>
          <w:color w:val="000000" w:themeColor="text1"/>
          <w:szCs w:val="28"/>
          <w:lang w:val="vi-VN"/>
        </w:rPr>
        <w:t>Không trồng dày để vườn thông thoáng.Thường xuyên dọn sạch cỏ rác, lá cây tủ xung quanh gốc cây để phá vỡ nơi trú ẩn của kiến. Nếu thấy trên thân mãng cầu và xung quanh gốc có kiến nên phun thuốc ở thân, cành.Sau khi tượng trái dùng bao nilon, bao chuyên dùng,…bao trái lại.</w:t>
      </w:r>
      <w:r w:rsidRPr="003C3142">
        <w:rPr>
          <w:rFonts w:eastAsia="Arial" w:cs="Times New Roman"/>
          <w:color w:val="000000" w:themeColor="text1"/>
          <w:szCs w:val="28"/>
        </w:rPr>
        <w:t xml:space="preserve"> </w:t>
      </w:r>
      <w:r w:rsidRPr="003C3142">
        <w:rPr>
          <w:rFonts w:eastAsia="Arial" w:cs="Times New Roman"/>
          <w:color w:val="000000" w:themeColor="text1"/>
          <w:szCs w:val="28"/>
          <w:lang w:val="vi-VN"/>
        </w:rPr>
        <w:t xml:space="preserve">Khi rệp sáp xuất hiện 2 - 3 con/đợt non (lá non, nụ hoa) phun luân phiên các loại thuốc BVTV với liều lượng theo khuyến cáo. </w:t>
      </w:r>
    </w:p>
    <w:p w14:paraId="2113A5B7" w14:textId="77777777" w:rsidR="00344691" w:rsidRPr="003C3142" w:rsidRDefault="00344691" w:rsidP="00344691">
      <w:pPr>
        <w:spacing w:line="288" w:lineRule="auto"/>
        <w:ind w:firstLine="567"/>
        <w:jc w:val="both"/>
        <w:rPr>
          <w:rFonts w:eastAsia="Calibri" w:cs="Times New Roman"/>
          <w:b/>
          <w:bCs/>
          <w:i/>
          <w:color w:val="000000" w:themeColor="text1"/>
          <w:szCs w:val="28"/>
          <w:lang w:val="sv-SE"/>
        </w:rPr>
      </w:pPr>
      <w:r w:rsidRPr="003C3142">
        <w:rPr>
          <w:rFonts w:eastAsia="Calibri" w:cs="Times New Roman"/>
          <w:b/>
          <w:bCs/>
          <w:i/>
          <w:color w:val="000000" w:themeColor="text1"/>
          <w:kern w:val="2"/>
          <w:szCs w:val="28"/>
          <w:lang w:val="vi-VN"/>
          <w14:ligatures w14:val="standardContextual"/>
        </w:rPr>
        <w:t>b)</w:t>
      </w:r>
      <w:r w:rsidRPr="003C3142">
        <w:rPr>
          <w:rFonts w:eastAsia="Calibri" w:cs="Times New Roman"/>
          <w:b/>
          <w:bCs/>
          <w:i/>
          <w:color w:val="000000" w:themeColor="text1"/>
          <w:kern w:val="2"/>
          <w:szCs w:val="28"/>
          <w14:ligatures w14:val="standardContextual"/>
        </w:rPr>
        <w:t>.</w:t>
      </w:r>
      <w:r w:rsidRPr="003C3142">
        <w:rPr>
          <w:rFonts w:eastAsia="Calibri" w:cs="Times New Roman"/>
          <w:b/>
          <w:bCs/>
          <w:i/>
          <w:color w:val="000000" w:themeColor="text1"/>
          <w:kern w:val="2"/>
          <w:szCs w:val="28"/>
          <w:lang w:val="sv-SE"/>
          <w14:ligatures w14:val="standardContextual"/>
        </w:rPr>
        <w:t xml:space="preserve"> </w:t>
      </w:r>
      <w:r w:rsidRPr="003C3142">
        <w:rPr>
          <w:rFonts w:eastAsia="Times New Roman" w:cs="Times New Roman"/>
          <w:b/>
          <w:i/>
          <w:color w:val="000000" w:themeColor="text1"/>
          <w:kern w:val="2"/>
          <w:szCs w:val="28"/>
          <w:lang w:val="sv-SE"/>
        </w:rPr>
        <w:t>Sâu đục quả (</w:t>
      </w:r>
      <w:r w:rsidRPr="003C3142">
        <w:rPr>
          <w:rFonts w:eastAsia="Arial" w:cs="Times New Roman"/>
          <w:b/>
          <w:i/>
          <w:color w:val="000000" w:themeColor="text1"/>
          <w:szCs w:val="28"/>
        </w:rPr>
        <w:t>Anonaepestis Bengalella)</w:t>
      </w:r>
    </w:p>
    <w:p w14:paraId="09C93453" w14:textId="77777777" w:rsidR="00344691" w:rsidRPr="003C3142" w:rsidRDefault="00344691" w:rsidP="00344691">
      <w:pPr>
        <w:spacing w:line="288" w:lineRule="auto"/>
        <w:ind w:firstLine="567"/>
        <w:jc w:val="both"/>
        <w:rPr>
          <w:rFonts w:eastAsia="Arial" w:cs="Times New Roman"/>
          <w:color w:val="000000" w:themeColor="text1"/>
          <w:szCs w:val="28"/>
          <w:lang w:val="sv-SE"/>
        </w:rPr>
      </w:pPr>
      <w:r w:rsidRPr="003C3142">
        <w:rPr>
          <w:rFonts w:eastAsia="Calibri" w:cs="Times New Roman"/>
          <w:b/>
          <w:i/>
          <w:iCs/>
          <w:noProof/>
          <w:snapToGrid w:val="0"/>
          <w:color w:val="000000" w:themeColor="text1"/>
          <w:szCs w:val="28"/>
          <w:lang w:val="sv-SE"/>
        </w:rPr>
        <w:lastRenderedPageBreak/>
        <w:t xml:space="preserve">- Triệu chứng gây hại: </w:t>
      </w:r>
      <w:r w:rsidRPr="003C3142">
        <w:rPr>
          <w:rFonts w:eastAsia="Arial" w:cs="Times New Roman"/>
          <w:color w:val="000000" w:themeColor="text1"/>
          <w:szCs w:val="28"/>
          <w:lang w:val="sv-SE"/>
        </w:rPr>
        <w:t xml:space="preserve">Trưởng thành có màu nâu xám, cánh trước có mầu xanh ánh kim. Sâu non có màu đen. Nhộng lúc đầu có mầu vàng nâu, sau đó chuyển sang nâu đen, sâu thường hóa nhộng bên trong quả. Trưởng thành đẻ trứng trên các vết nứt của quả ngay khi quả còn rất nhỏ. Sâu non nở ra đục vào bên trong phần thịt quả, bề mặt của quả bị hại thường có nhiều phân mầu đen bị kết dính lại, sâu hóa nhộng trong kén mỏng ngay bên ngoài quả. Thường một quả có nhiều sâu gây hại.  </w:t>
      </w:r>
    </w:p>
    <w:p w14:paraId="06E91BA3" w14:textId="77777777" w:rsidR="00344691" w:rsidRPr="003C3142" w:rsidRDefault="00344691" w:rsidP="00344691">
      <w:pPr>
        <w:autoSpaceDE w:val="0"/>
        <w:autoSpaceDN w:val="0"/>
        <w:spacing w:line="288" w:lineRule="auto"/>
        <w:ind w:firstLine="567"/>
        <w:jc w:val="both"/>
        <w:rPr>
          <w:rFonts w:eastAsia="Arial" w:cs="Times New Roman"/>
          <w:color w:val="000000" w:themeColor="text1"/>
          <w:szCs w:val="28"/>
          <w:lang w:val="sv-SE"/>
        </w:rPr>
      </w:pPr>
      <w:r w:rsidRPr="003C3142">
        <w:rPr>
          <w:rFonts w:eastAsia="Calibri" w:cs="Times New Roman"/>
          <w:b/>
          <w:i/>
          <w:noProof/>
          <w:snapToGrid w:val="0"/>
          <w:color w:val="000000" w:themeColor="text1"/>
          <w:szCs w:val="28"/>
          <w:lang w:val="sv-SE"/>
        </w:rPr>
        <w:t>- Biện pháp phòng trừ:</w:t>
      </w:r>
      <w:r w:rsidRPr="003C3142">
        <w:rPr>
          <w:rFonts w:eastAsia="Calibri" w:cs="Times New Roman"/>
          <w:noProof/>
          <w:snapToGrid w:val="0"/>
          <w:color w:val="000000" w:themeColor="text1"/>
          <w:szCs w:val="28"/>
          <w:lang w:val="sv-SE"/>
        </w:rPr>
        <w:t xml:space="preserve"> </w:t>
      </w:r>
      <w:r w:rsidRPr="003C3142">
        <w:rPr>
          <w:rFonts w:eastAsia="Arial" w:cs="Times New Roman"/>
          <w:color w:val="000000" w:themeColor="text1"/>
          <w:szCs w:val="28"/>
          <w:lang w:val="sv-SE"/>
        </w:rPr>
        <w:t>Thường xuyên làm vệ sinh vườn, xén tỉa những cành bị sâu bệnh, những cành không cho trái nằm khuất trong tán cây để cho vườn thông thoáng. Sử dụng bao trái khi mãng cầu tượng trái đẻ hạn chế sự gây hại. Thu gom những trái đã bị sâu đem chôn hoặc tiêu hủy để tiêu diệt sâu bên torng hạn chế sâu di chuyển sang phá những trái bên cạnh, và hạn chế sâu của những trái bên cạnh và hạn chế sâu của các đợt sau.</w:t>
      </w:r>
    </w:p>
    <w:p w14:paraId="37D5FAA2" w14:textId="77777777" w:rsidR="00344691" w:rsidRPr="003C3142" w:rsidRDefault="00344691" w:rsidP="00344691">
      <w:pPr>
        <w:spacing w:line="288" w:lineRule="auto"/>
        <w:ind w:firstLine="567"/>
        <w:jc w:val="both"/>
        <w:rPr>
          <w:rFonts w:eastAsia="Calibri" w:cs="Times New Roman"/>
          <w:b/>
          <w:bCs/>
          <w:i/>
          <w:color w:val="000000" w:themeColor="text1"/>
          <w:kern w:val="2"/>
          <w:szCs w:val="28"/>
        </w:rPr>
      </w:pPr>
      <w:r w:rsidRPr="003C3142">
        <w:rPr>
          <w:rFonts w:eastAsia="Calibri" w:cs="Times New Roman"/>
          <w:b/>
          <w:bCs/>
          <w:i/>
          <w:color w:val="000000" w:themeColor="text1"/>
          <w:kern w:val="2"/>
          <w:szCs w:val="28"/>
          <w14:ligatures w14:val="standardContextual"/>
        </w:rPr>
        <w:t>c).</w:t>
      </w:r>
      <w:r w:rsidRPr="003C3142">
        <w:rPr>
          <w:rFonts w:eastAsia="Calibri" w:cs="Times New Roman"/>
          <w:b/>
          <w:bCs/>
          <w:i/>
          <w:color w:val="000000" w:themeColor="text1"/>
          <w:kern w:val="2"/>
          <w:szCs w:val="28"/>
          <w:lang w:val="sv-SE"/>
          <w14:ligatures w14:val="standardContextual"/>
        </w:rPr>
        <w:t xml:space="preserve"> </w:t>
      </w:r>
      <w:r w:rsidRPr="003C3142">
        <w:rPr>
          <w:rFonts w:eastAsia="Calibri" w:cs="Times New Roman"/>
          <w:b/>
          <w:bCs/>
          <w:i/>
          <w:color w:val="000000" w:themeColor="text1"/>
          <w:kern w:val="2"/>
          <w:szCs w:val="28"/>
          <w:lang w:val="vi-VN"/>
        </w:rPr>
        <w:t xml:space="preserve">Ruồi </w:t>
      </w:r>
      <w:r w:rsidRPr="003C3142">
        <w:rPr>
          <w:rFonts w:eastAsia="Calibri" w:cs="Times New Roman"/>
          <w:b/>
          <w:bCs/>
          <w:i/>
          <w:color w:val="000000" w:themeColor="text1"/>
          <w:kern w:val="2"/>
          <w:szCs w:val="28"/>
        </w:rPr>
        <w:t>đục</w:t>
      </w:r>
      <w:r w:rsidRPr="003C3142">
        <w:rPr>
          <w:rFonts w:eastAsia="Calibri" w:cs="Times New Roman"/>
          <w:b/>
          <w:bCs/>
          <w:i/>
          <w:color w:val="000000" w:themeColor="text1"/>
          <w:kern w:val="2"/>
          <w:szCs w:val="28"/>
          <w:lang w:val="vi-VN"/>
        </w:rPr>
        <w:t xml:space="preserve"> quả</w:t>
      </w:r>
      <w:r w:rsidRPr="003C3142">
        <w:rPr>
          <w:rFonts w:eastAsia="Calibri" w:cs="Times New Roman"/>
          <w:b/>
          <w:bCs/>
          <w:i/>
          <w:color w:val="000000" w:themeColor="text1"/>
          <w:kern w:val="2"/>
          <w:szCs w:val="28"/>
        </w:rPr>
        <w:t xml:space="preserve"> </w:t>
      </w:r>
      <w:r w:rsidRPr="003C3142">
        <w:rPr>
          <w:rFonts w:eastAsia="Times New Roman" w:cs="Times New Roman"/>
          <w:b/>
          <w:bCs/>
          <w:i/>
          <w:color w:val="000000" w:themeColor="text1"/>
          <w:kern w:val="36"/>
          <w:szCs w:val="28"/>
        </w:rPr>
        <w:t>(</w:t>
      </w:r>
      <w:r w:rsidRPr="003C3142">
        <w:rPr>
          <w:rFonts w:eastAsia="Arial" w:cs="Times New Roman"/>
          <w:b/>
          <w:bCs/>
          <w:i/>
          <w:color w:val="000000" w:themeColor="text1"/>
          <w:szCs w:val="28"/>
        </w:rPr>
        <w:t>Bactrocera spp.)</w:t>
      </w:r>
    </w:p>
    <w:p w14:paraId="26FCD818" w14:textId="77777777" w:rsidR="00344691" w:rsidRPr="003C3142" w:rsidRDefault="00344691" w:rsidP="00344691">
      <w:pPr>
        <w:spacing w:line="288" w:lineRule="auto"/>
        <w:ind w:firstLine="567"/>
        <w:jc w:val="both"/>
        <w:rPr>
          <w:rFonts w:eastAsia="Arial" w:cs="Times New Roman"/>
          <w:color w:val="000000" w:themeColor="text1"/>
          <w:szCs w:val="28"/>
          <w:lang w:val="vi-VN"/>
        </w:rPr>
      </w:pPr>
      <w:r w:rsidRPr="003C3142">
        <w:rPr>
          <w:rFonts w:eastAsia="Calibri" w:cs="Times New Roman"/>
          <w:b/>
          <w:i/>
          <w:iCs/>
          <w:noProof/>
          <w:snapToGrid w:val="0"/>
          <w:color w:val="000000" w:themeColor="text1"/>
          <w:szCs w:val="28"/>
          <w:lang w:val="sv-SE"/>
        </w:rPr>
        <w:t>- Triệu chứng gây hại:</w:t>
      </w:r>
      <w:r w:rsidRPr="003C3142">
        <w:rPr>
          <w:rFonts w:eastAsia="Arial" w:cs="Times New Roman"/>
          <w:color w:val="000000" w:themeColor="text1"/>
          <w:szCs w:val="28"/>
          <w:lang w:val="sv-SE"/>
        </w:rPr>
        <w:t xml:space="preserve"> </w:t>
      </w:r>
      <w:r w:rsidRPr="003C3142">
        <w:rPr>
          <w:rFonts w:eastAsia="Arial" w:cs="Times New Roman"/>
          <w:color w:val="000000" w:themeColor="text1"/>
          <w:szCs w:val="28"/>
          <w:lang w:val="vi-VN"/>
        </w:rPr>
        <w:t xml:space="preserve">Ruồi đẻ trứng ở bề mặt quả, dòi nở ra đục vào trong tạo thành chấm đen có quầng trên vỏ. Dòi đục phá bên trong làm quả thối, sau đó chui ra, rơi xuống đất và hóa nhộng trong vỏ kén màu nâu sẫm. </w:t>
      </w:r>
    </w:p>
    <w:p w14:paraId="4CFACFE2" w14:textId="77777777" w:rsidR="00344691" w:rsidRPr="003C3142" w:rsidRDefault="00344691" w:rsidP="00344691">
      <w:pPr>
        <w:spacing w:line="288" w:lineRule="auto"/>
        <w:ind w:firstLine="567"/>
        <w:jc w:val="both"/>
        <w:rPr>
          <w:rFonts w:eastAsia="Arial" w:cs="Times New Roman"/>
          <w:color w:val="000000" w:themeColor="text1"/>
          <w:szCs w:val="28"/>
          <w:lang w:val="sv-SE"/>
        </w:rPr>
      </w:pPr>
      <w:r w:rsidRPr="003C3142">
        <w:rPr>
          <w:rFonts w:eastAsia="Arial" w:cs="Times New Roman"/>
          <w:b/>
          <w:i/>
          <w:color w:val="000000" w:themeColor="text1"/>
          <w:szCs w:val="28"/>
          <w:lang w:val="vi-VN"/>
        </w:rPr>
        <w:t xml:space="preserve">- </w:t>
      </w:r>
      <w:r w:rsidRPr="003C3142">
        <w:rPr>
          <w:rFonts w:eastAsia="Calibri" w:cs="Times New Roman"/>
          <w:b/>
          <w:i/>
          <w:noProof/>
          <w:snapToGrid w:val="0"/>
          <w:color w:val="000000" w:themeColor="text1"/>
          <w:szCs w:val="28"/>
          <w:lang w:val="sv-SE"/>
        </w:rPr>
        <w:t>Biện pháp phòng trừ</w:t>
      </w:r>
      <w:r w:rsidRPr="003C3142">
        <w:rPr>
          <w:rFonts w:eastAsia="Arial" w:cs="Times New Roman"/>
          <w:b/>
          <w:i/>
          <w:color w:val="000000" w:themeColor="text1"/>
          <w:szCs w:val="28"/>
          <w:lang w:val="sv-SE"/>
        </w:rPr>
        <w:t>:</w:t>
      </w:r>
      <w:r w:rsidRPr="003C3142">
        <w:rPr>
          <w:rFonts w:eastAsia="Arial" w:cs="Times New Roman"/>
          <w:color w:val="000000" w:themeColor="text1"/>
          <w:szCs w:val="28"/>
          <w:lang w:val="sv-SE"/>
        </w:rPr>
        <w:t xml:space="preserve"> Do ruồi cái thích ăn protein. Dùng protein thủy phân (bả mồi) để diệt ruồi. Vệ sinh vườn, thường xuyên thu gom và tiêu hủy toàn bộ trái bị rụng trên mặt đất. Khi trái non đầy đủ gai ứng dụng bao trái là cách tốt nhất.</w:t>
      </w:r>
    </w:p>
    <w:p w14:paraId="4D05EFA9" w14:textId="77777777" w:rsidR="00344691" w:rsidRPr="003C3142" w:rsidRDefault="00344691" w:rsidP="00344691">
      <w:pPr>
        <w:widowControl w:val="0"/>
        <w:shd w:val="clear" w:color="auto" w:fill="FFFFFF"/>
        <w:spacing w:line="288" w:lineRule="auto"/>
        <w:ind w:firstLine="567"/>
        <w:jc w:val="both"/>
        <w:rPr>
          <w:rFonts w:eastAsia="Times New Roman" w:cs="Times New Roman"/>
          <w:b/>
          <w:i/>
          <w:color w:val="000000" w:themeColor="text1"/>
          <w:kern w:val="2"/>
          <w:szCs w:val="28"/>
          <w:bdr w:val="none" w:sz="0" w:space="0" w:color="auto" w:frame="1"/>
          <w:lang w:val="pt-BR"/>
        </w:rPr>
      </w:pPr>
      <w:r w:rsidRPr="003C3142">
        <w:rPr>
          <w:rFonts w:eastAsia="Calibri" w:cs="Times New Roman"/>
          <w:b/>
          <w:bCs/>
          <w:i/>
          <w:color w:val="000000" w:themeColor="text1"/>
          <w:kern w:val="2"/>
          <w:szCs w:val="28"/>
          <w14:ligatures w14:val="standardContextual"/>
        </w:rPr>
        <w:t>d).</w:t>
      </w:r>
      <w:r w:rsidRPr="003C3142">
        <w:rPr>
          <w:rFonts w:eastAsia="Calibri" w:cs="Times New Roman"/>
          <w:b/>
          <w:bCs/>
          <w:i/>
          <w:color w:val="000000" w:themeColor="text1"/>
          <w:kern w:val="2"/>
          <w:szCs w:val="28"/>
          <w:lang w:val="sv-SE"/>
          <w14:ligatures w14:val="standardContextual"/>
        </w:rPr>
        <w:t xml:space="preserve"> </w:t>
      </w:r>
      <w:r w:rsidRPr="003C3142">
        <w:rPr>
          <w:rFonts w:eastAsia="Times New Roman" w:cs="Times New Roman"/>
          <w:b/>
          <w:i/>
          <w:color w:val="000000" w:themeColor="text1"/>
          <w:kern w:val="2"/>
          <w:szCs w:val="28"/>
          <w:bdr w:val="none" w:sz="0" w:space="0" w:color="auto" w:frame="1"/>
          <w:lang w:val="pt-BR"/>
        </w:rPr>
        <w:t>Bệnh thán thư</w:t>
      </w:r>
    </w:p>
    <w:p w14:paraId="77C80912" w14:textId="77777777" w:rsidR="00344691" w:rsidRPr="003C3142" w:rsidRDefault="00344691" w:rsidP="00344691">
      <w:pPr>
        <w:spacing w:line="288" w:lineRule="auto"/>
        <w:ind w:firstLine="567"/>
        <w:jc w:val="both"/>
        <w:rPr>
          <w:rFonts w:eastAsia="Arial" w:cs="Times New Roman"/>
          <w:b/>
          <w:i/>
          <w:color w:val="000000" w:themeColor="text1"/>
          <w:szCs w:val="28"/>
          <w:lang w:val="pt-BR"/>
        </w:rPr>
      </w:pPr>
      <w:r w:rsidRPr="003C3142">
        <w:rPr>
          <w:rFonts w:eastAsia="Arial" w:cs="Times New Roman"/>
          <w:b/>
          <w:i/>
          <w:color w:val="000000" w:themeColor="text1"/>
          <w:szCs w:val="28"/>
          <w:lang w:val="pt-BR"/>
        </w:rPr>
        <w:t xml:space="preserve">- Triệu chứng gây hại: </w:t>
      </w:r>
    </w:p>
    <w:p w14:paraId="50110035" w14:textId="77777777" w:rsidR="00344691" w:rsidRPr="003C3142" w:rsidRDefault="00344691" w:rsidP="00344691">
      <w:pPr>
        <w:spacing w:line="288" w:lineRule="auto"/>
        <w:ind w:firstLine="567"/>
        <w:jc w:val="both"/>
        <w:rPr>
          <w:rFonts w:eastAsia="Calibri" w:cs="Times New Roman"/>
          <w:bCs/>
          <w:color w:val="000000" w:themeColor="text1"/>
          <w:szCs w:val="28"/>
          <w:lang w:val="sv-SE"/>
        </w:rPr>
      </w:pPr>
      <w:r w:rsidRPr="003C3142">
        <w:rPr>
          <w:rFonts w:eastAsia="Arial" w:cs="Times New Roman"/>
          <w:color w:val="000000" w:themeColor="text1"/>
          <w:szCs w:val="28"/>
          <w:lang w:val="pt-BR"/>
        </w:rPr>
        <w:t>+ Trên lá: Vết bệnh đầu tiên là các đốm đen nhỏ, sau đó vết bệnh mở rộng và liên kết thành mảng không định hình màu vàng nâu tối. Vết bệnh điển hình có tâm màu nâu vàng nhạt bao quanh là một viền màu nâu đen hoặc nâu sẫm, ngoài cùng có quầng màu xanh vàng nhạt. Trong điều kiện ẩm ướt vết bệnh hình thành những khối màu hồng gạch theo vòng đồng tâm, ở phần bị hại có màu nâu. Khi ẩm độ không khí thấp vết bệnh khô, màu nâu, rạn nứt và thủng.</w:t>
      </w:r>
    </w:p>
    <w:p w14:paraId="3741D715" w14:textId="77777777" w:rsidR="00344691" w:rsidRPr="003C3142" w:rsidRDefault="00344691" w:rsidP="00344691">
      <w:pPr>
        <w:spacing w:line="288" w:lineRule="auto"/>
        <w:ind w:firstLine="567"/>
        <w:jc w:val="both"/>
        <w:rPr>
          <w:rFonts w:eastAsia="Calibri" w:cs="Times New Roman"/>
          <w:bCs/>
          <w:color w:val="000000" w:themeColor="text1"/>
          <w:szCs w:val="28"/>
          <w:lang w:val="sv-SE"/>
        </w:rPr>
      </w:pPr>
      <w:r w:rsidRPr="003C3142">
        <w:rPr>
          <w:rFonts w:eastAsia="Arial" w:cs="Times New Roman"/>
          <w:color w:val="000000" w:themeColor="text1"/>
          <w:szCs w:val="28"/>
          <w:lang w:val="pt-BR"/>
        </w:rPr>
        <w:t>+ Trên hoa và quả: Vết bệnh là những đốm nhỏ, không đều, màu đen ở trên cả trục và cánh hoa, quả, ban đầu là vết đốm đen nhỏ sau lan rộng thành các vết lớn, hình dạng không đều, màu nâu đậm tới màu đen, mô bệnh không có ranh giới rõ rệt với mô khỏe. Hoa, quả non bị bệnh bị khô đen và rụng, quả lớn bị khô đen một phần.</w:t>
      </w:r>
    </w:p>
    <w:p w14:paraId="73E514B2" w14:textId="77777777" w:rsidR="00344691" w:rsidRPr="003C3142" w:rsidRDefault="00344691" w:rsidP="00344691">
      <w:pPr>
        <w:spacing w:line="288" w:lineRule="auto"/>
        <w:ind w:firstLine="567"/>
        <w:jc w:val="both"/>
        <w:rPr>
          <w:rFonts w:eastAsia="Arial" w:cs="Times New Roman"/>
          <w:color w:val="000000" w:themeColor="text1"/>
          <w:szCs w:val="28"/>
          <w:lang w:val="pt-BR"/>
        </w:rPr>
      </w:pPr>
      <w:r w:rsidRPr="003C3142">
        <w:rPr>
          <w:rFonts w:eastAsia="Arial" w:cs="Times New Roman"/>
          <w:color w:val="000000" w:themeColor="text1"/>
          <w:szCs w:val="28"/>
          <w:lang w:val="pt-BR"/>
        </w:rPr>
        <w:t xml:space="preserve">+ Trên thân cành: Bệnh hại chủ yếu trên các cành non mới ra. Ban đầu các vết đốm vàng nâu, nỏ sau đó liên kết lại với nhau tạo thành vết bệnh có màu nâu </w:t>
      </w:r>
      <w:r w:rsidRPr="003C3142">
        <w:rPr>
          <w:rFonts w:eastAsia="Arial" w:cs="Times New Roman"/>
          <w:color w:val="000000" w:themeColor="text1"/>
          <w:szCs w:val="28"/>
          <w:lang w:val="pt-BR"/>
        </w:rPr>
        <w:lastRenderedPageBreak/>
        <w:t>tối gặp điều kiện ẩm ướt, các vết bệnh mở rộng, khi gặp trời khô vết bệnh bao bọc quanh thân cành làm cành khô héo.</w:t>
      </w:r>
    </w:p>
    <w:p w14:paraId="3657E939" w14:textId="77777777" w:rsidR="00344691" w:rsidRPr="003C3142" w:rsidRDefault="00344691" w:rsidP="00344691">
      <w:pPr>
        <w:spacing w:line="288" w:lineRule="auto"/>
        <w:ind w:firstLine="567"/>
        <w:jc w:val="both"/>
        <w:rPr>
          <w:rFonts w:eastAsia="Arial" w:cs="Times New Roman"/>
          <w:color w:val="000000" w:themeColor="text1"/>
          <w:szCs w:val="28"/>
        </w:rPr>
      </w:pPr>
      <w:r w:rsidRPr="003C3142">
        <w:rPr>
          <w:rFonts w:eastAsia="Arial" w:cs="Times New Roman"/>
          <w:b/>
          <w:i/>
          <w:color w:val="000000" w:themeColor="text1"/>
          <w:szCs w:val="28"/>
          <w:lang w:val="pt-BR"/>
        </w:rPr>
        <w:t>- Biện pháp phòng trừ:</w:t>
      </w:r>
      <w:r w:rsidRPr="003C3142">
        <w:rPr>
          <w:rFonts w:eastAsia="Arial" w:cs="Times New Roman"/>
          <w:b/>
          <w:color w:val="000000" w:themeColor="text1"/>
          <w:szCs w:val="28"/>
          <w:lang w:val="pt-BR"/>
        </w:rPr>
        <w:t xml:space="preserve"> </w:t>
      </w:r>
      <w:r w:rsidRPr="003C3142">
        <w:rPr>
          <w:rFonts w:eastAsia="Arial" w:cs="Times New Roman"/>
          <w:color w:val="000000" w:themeColor="text1"/>
          <w:szCs w:val="28"/>
          <w:lang w:val="pt-BR"/>
        </w:rPr>
        <w:t xml:space="preserve">Cắt tỉa cành cho vườn thông thoáng cho cây quang hợp tốt hơn, cắt hoa, trái non và cành nhiễm bệnh tiêu hủy sau đó vệ sinh thu gom, thiêu hủy (chôn hoặc đốt). </w:t>
      </w:r>
      <w:r w:rsidRPr="003C3142">
        <w:rPr>
          <w:rFonts w:eastAsia="Arial" w:cs="Times New Roman"/>
          <w:color w:val="000000" w:themeColor="text1"/>
          <w:szCs w:val="28"/>
        </w:rPr>
        <w:t xml:space="preserve">Áp dụng tất cả các biện pháp tổng hợp, chỉ sử dụng thuốc BVTV khi thật cần thiết, sử dụng thuốc theo nguyên tắc 4 đúng. Rải phân hữu cơ hoai mục kết hợp với chế phẩm sinh học </w:t>
      </w:r>
      <w:r w:rsidRPr="003C3142">
        <w:rPr>
          <w:rFonts w:eastAsia="Arial" w:cs="Times New Roman"/>
          <w:i/>
          <w:color w:val="000000" w:themeColor="text1"/>
          <w:szCs w:val="28"/>
        </w:rPr>
        <w:t xml:space="preserve">Trichoderma </w:t>
      </w:r>
      <w:r w:rsidRPr="003C3142">
        <w:rPr>
          <w:rFonts w:eastAsia="Arial" w:cs="Times New Roman"/>
          <w:color w:val="000000" w:themeColor="text1"/>
          <w:szCs w:val="28"/>
        </w:rPr>
        <w:t>(20g - 100g)/cây. Không nê tưới nước quá nhiều, đặc biệt vào chiều tối vì sẽ gây ẩm độ không khí cao vào ban đêm, tạo điều kiện thuận lợi cho nấm bệnh phát triển.</w:t>
      </w:r>
    </w:p>
    <w:p w14:paraId="659B1396" w14:textId="77777777" w:rsidR="00344691" w:rsidRPr="003C3142" w:rsidRDefault="00344691" w:rsidP="00344691">
      <w:pPr>
        <w:spacing w:line="288" w:lineRule="auto"/>
        <w:ind w:firstLine="567"/>
        <w:jc w:val="both"/>
        <w:rPr>
          <w:rFonts w:eastAsia="Arial" w:cs="Times New Roman"/>
          <w:b/>
          <w:i/>
          <w:color w:val="000000" w:themeColor="text1"/>
          <w:szCs w:val="28"/>
          <w:bdr w:val="none" w:sz="0" w:space="0" w:color="auto" w:frame="1"/>
          <w:lang w:val="pt-BR"/>
        </w:rPr>
      </w:pPr>
      <w:r w:rsidRPr="003C3142">
        <w:rPr>
          <w:rFonts w:eastAsia="Calibri" w:cs="Times New Roman"/>
          <w:b/>
          <w:bCs/>
          <w:i/>
          <w:color w:val="000000" w:themeColor="text1"/>
          <w:kern w:val="2"/>
          <w:szCs w:val="28"/>
          <w14:ligatures w14:val="standardContextual"/>
        </w:rPr>
        <w:t xml:space="preserve">e. </w:t>
      </w:r>
      <w:r w:rsidRPr="003C3142">
        <w:rPr>
          <w:rFonts w:eastAsia="Arial" w:cs="Times New Roman"/>
          <w:b/>
          <w:i/>
          <w:color w:val="000000" w:themeColor="text1"/>
          <w:szCs w:val="28"/>
          <w:bdr w:val="none" w:sz="0" w:space="0" w:color="auto" w:frame="1"/>
          <w:lang w:val="pt-BR"/>
        </w:rPr>
        <w:t>Bệnh vàng lá thối rễ</w:t>
      </w:r>
    </w:p>
    <w:p w14:paraId="094B4035" w14:textId="77777777" w:rsidR="00344691" w:rsidRPr="003C3142" w:rsidRDefault="00344691" w:rsidP="00344691">
      <w:pPr>
        <w:spacing w:line="288" w:lineRule="auto"/>
        <w:ind w:firstLine="567"/>
        <w:jc w:val="both"/>
        <w:rPr>
          <w:rFonts w:eastAsia="Calibri" w:cs="Times New Roman"/>
          <w:b/>
          <w:color w:val="000000" w:themeColor="text1"/>
          <w:szCs w:val="28"/>
          <w:lang w:val="sv-SE"/>
        </w:rPr>
      </w:pPr>
      <w:r w:rsidRPr="003C3142">
        <w:rPr>
          <w:rFonts w:eastAsia="Arial" w:cs="Times New Roman"/>
          <w:b/>
          <w:i/>
          <w:color w:val="000000" w:themeColor="text1"/>
          <w:szCs w:val="28"/>
          <w:lang w:val="pt-BR"/>
        </w:rPr>
        <w:t>- Triệu chứng gây hại:</w:t>
      </w:r>
      <w:r w:rsidRPr="003C3142">
        <w:rPr>
          <w:rFonts w:eastAsia="Arial" w:cs="Times New Roman"/>
          <w:color w:val="000000" w:themeColor="text1"/>
          <w:szCs w:val="28"/>
          <w:lang w:val="pt-BR"/>
        </w:rPr>
        <w:t xml:space="preserve"> Cây bị bệnh có biểu hiện sinh trưởng kém dần, lá vàng và rụng, quả ít và nhỏ. Nấm sống trong đất phá hại bộ rễ, hạn chế sự hấp thu nước và chất dinh dưỡng cung cấp cho cây. Bị hại nặng lâu ngày bộ rễ có thể bị hư hại hoàn toàn làm cây bị chết.</w:t>
      </w:r>
    </w:p>
    <w:p w14:paraId="26EAD525" w14:textId="77777777" w:rsidR="00344691" w:rsidRPr="003C3142" w:rsidRDefault="00344691" w:rsidP="00344691">
      <w:pPr>
        <w:spacing w:line="288" w:lineRule="auto"/>
        <w:jc w:val="both"/>
        <w:rPr>
          <w:rFonts w:eastAsia="Arial" w:cs="Times New Roman"/>
          <w:bCs/>
          <w:color w:val="000000" w:themeColor="text1"/>
          <w:szCs w:val="28"/>
          <w:lang w:val="vi-VN"/>
        </w:rPr>
      </w:pPr>
      <w:r w:rsidRPr="003C3142">
        <w:rPr>
          <w:rFonts w:eastAsia="Calibri" w:cs="Times New Roman"/>
          <w:b/>
          <w:i/>
          <w:color w:val="000000" w:themeColor="text1"/>
          <w:szCs w:val="28"/>
          <w:lang w:val="vi-VN"/>
        </w:rPr>
        <w:tab/>
        <w:t>- Biện pháp phòng trừ:</w:t>
      </w:r>
      <w:r w:rsidRPr="003C3142">
        <w:rPr>
          <w:rFonts w:eastAsia="Calibri" w:cs="Times New Roman"/>
          <w:b/>
          <w:i/>
          <w:color w:val="000000" w:themeColor="text1"/>
          <w:szCs w:val="28"/>
        </w:rPr>
        <w:t xml:space="preserve"> </w:t>
      </w:r>
      <w:r w:rsidRPr="003C3142">
        <w:rPr>
          <w:rFonts w:eastAsia="Calibri" w:cs="Times New Roman"/>
          <w:color w:val="000000" w:themeColor="text1"/>
          <w:spacing w:val="3"/>
          <w:szCs w:val="28"/>
          <w:shd w:val="clear" w:color="auto" w:fill="FFFFFF"/>
          <w:lang w:val="vi-VN"/>
        </w:rPr>
        <w:t>Thăm đồng thường xuyên để phát hiện kịp thời các đối tượng sinh vật gây hại, áp dụng các biện pháp quản lý dịch hại tổng hợp trong phòng chống các đối tượng sinh vật gây hại.</w:t>
      </w:r>
      <w:r w:rsidRPr="003C3142">
        <w:rPr>
          <w:rFonts w:eastAsia="Calibri" w:cs="Times New Roman"/>
          <w:color w:val="000000" w:themeColor="text1"/>
          <w:spacing w:val="3"/>
          <w:szCs w:val="28"/>
          <w:shd w:val="clear" w:color="auto" w:fill="FFFFFF"/>
        </w:rPr>
        <w:t xml:space="preserve"> </w:t>
      </w:r>
      <w:r w:rsidRPr="003C3142">
        <w:rPr>
          <w:rFonts w:eastAsia="Arial" w:cs="Times New Roman"/>
          <w:color w:val="000000" w:themeColor="text1"/>
          <w:szCs w:val="28"/>
          <w:lang w:val="sv-SE"/>
        </w:rPr>
        <w:t xml:space="preserve">Sử dụng các loại thuốc bảo vệ thực vật trong Danh mục thuốc bảo vệ thực vật được phép sử dụng tại Việt Nam; tuân thủ theo nguyên tắc 4 đúng: </w:t>
      </w:r>
      <w:r w:rsidRPr="003C3142">
        <w:rPr>
          <w:rFonts w:eastAsia="Arial" w:cs="Times New Roman"/>
          <w:color w:val="000000" w:themeColor="text1"/>
          <w:szCs w:val="28"/>
          <w:lang w:val="nl-NL"/>
        </w:rPr>
        <w:t>đúng thuốc, đúng nồng độ-liều lượng, đúng lúc và đúng cách</w:t>
      </w:r>
      <w:r w:rsidRPr="003C3142">
        <w:rPr>
          <w:rFonts w:eastAsia="Arial" w:cs="Times New Roman"/>
          <w:color w:val="000000" w:themeColor="text1"/>
          <w:szCs w:val="28"/>
          <w:lang w:val="sv-SE"/>
        </w:rPr>
        <w:t xml:space="preserve">. </w:t>
      </w:r>
      <w:r w:rsidRPr="003C3142">
        <w:rPr>
          <w:rFonts w:eastAsia="Calibri" w:cs="Times New Roman"/>
          <w:color w:val="000000" w:themeColor="text1"/>
          <w:szCs w:val="28"/>
          <w:lang w:val="nl-NL"/>
        </w:rPr>
        <w:t>Cần sử dụng luân phiên các loại thuốc có hoạt chất khác nhau để tránh sâu bệnh kháng thuốc. Tuân thủ nghiêm ngặt nồng độ, thời gian cách ly của từng loại thuốc trước khi thu hoạch theo đúng hướng dẫn của nhà sản xuất ghi trên bao gói</w:t>
      </w:r>
      <w:r w:rsidRPr="003C3142">
        <w:rPr>
          <w:rFonts w:eastAsia="Calibri" w:cs="Times New Roman"/>
          <w:color w:val="000000" w:themeColor="text1"/>
          <w:szCs w:val="28"/>
          <w:lang w:val="vi-VN"/>
        </w:rPr>
        <w:t xml:space="preserve"> và hướng dẫn của cơ quan chuyên môn.</w:t>
      </w:r>
    </w:p>
    <w:p w14:paraId="19FFC682" w14:textId="77777777" w:rsidR="00344691" w:rsidRPr="003C3142" w:rsidRDefault="00344691" w:rsidP="00344691">
      <w:pPr>
        <w:widowControl w:val="0"/>
        <w:spacing w:line="288" w:lineRule="auto"/>
        <w:jc w:val="both"/>
        <w:rPr>
          <w:rFonts w:eastAsia="Calibri" w:cs="Times New Roman"/>
          <w:b/>
          <w:color w:val="000000" w:themeColor="text1"/>
          <w:kern w:val="2"/>
          <w:szCs w:val="28"/>
          <w:lang w:val="pt-BR"/>
        </w:rPr>
      </w:pPr>
      <w:r w:rsidRPr="003C3142">
        <w:rPr>
          <w:rFonts w:eastAsia="Calibri" w:cs="Times New Roman"/>
          <w:b/>
          <w:color w:val="000000" w:themeColor="text1"/>
          <w:kern w:val="2"/>
          <w:szCs w:val="28"/>
          <w:lang w:val="vi-VN"/>
        </w:rPr>
        <w:t xml:space="preserve">3. </w:t>
      </w:r>
      <w:r w:rsidRPr="003C3142">
        <w:rPr>
          <w:rFonts w:eastAsia="Calibri" w:cs="Times New Roman"/>
          <w:b/>
          <w:color w:val="000000" w:themeColor="text1"/>
          <w:kern w:val="2"/>
          <w:szCs w:val="28"/>
          <w:lang w:val="pt-BR"/>
        </w:rPr>
        <w:t xml:space="preserve">THU HOẠCH </w:t>
      </w:r>
    </w:p>
    <w:p w14:paraId="046F2972" w14:textId="77777777" w:rsidR="00344691" w:rsidRPr="003C3142" w:rsidRDefault="00344691" w:rsidP="00344691">
      <w:pPr>
        <w:spacing w:line="288" w:lineRule="auto"/>
        <w:ind w:firstLine="567"/>
        <w:jc w:val="both"/>
        <w:rPr>
          <w:rFonts w:eastAsia="Arial" w:cs="Times New Roman"/>
          <w:color w:val="000000" w:themeColor="text1"/>
          <w:szCs w:val="28"/>
          <w:lang w:val="sv-SE"/>
          <w14:ligatures w14:val="standardContextual"/>
        </w:rPr>
      </w:pPr>
      <w:r w:rsidRPr="003C3142">
        <w:rPr>
          <w:rFonts w:eastAsia="Arial" w:cs="Times New Roman"/>
          <w:color w:val="000000" w:themeColor="text1"/>
          <w:szCs w:val="28"/>
          <w:shd w:val="clear" w:color="auto" w:fill="FFFFFF"/>
          <w:lang w:val="pt-BR"/>
        </w:rPr>
        <w:t xml:space="preserve">Từ </w:t>
      </w:r>
      <w:r w:rsidRPr="003C3142">
        <w:rPr>
          <w:rFonts w:eastAsia="Arial" w:cs="Times New Roman"/>
          <w:color w:val="000000" w:themeColor="text1"/>
          <w:szCs w:val="28"/>
          <w:shd w:val="clear" w:color="auto" w:fill="FFFFFF"/>
          <w:lang w:val="vi-VN"/>
        </w:rPr>
        <w:t xml:space="preserve">khi ra </w:t>
      </w:r>
      <w:r w:rsidRPr="003C3142">
        <w:rPr>
          <w:rFonts w:eastAsia="Arial" w:cs="Times New Roman"/>
          <w:color w:val="000000" w:themeColor="text1"/>
          <w:szCs w:val="28"/>
          <w:shd w:val="clear" w:color="auto" w:fill="FFFFFF"/>
          <w:lang w:val="pt-BR"/>
        </w:rPr>
        <w:t xml:space="preserve">hoa đến trái chín trong khoảng 90-100 ngày. </w:t>
      </w:r>
      <w:r w:rsidRPr="003C3142">
        <w:rPr>
          <w:rFonts w:eastAsia="Arial" w:cs="Times New Roman"/>
          <w:bCs/>
          <w:color w:val="000000" w:themeColor="text1"/>
          <w:szCs w:val="28"/>
          <w:lang w:val="sv-SE"/>
        </w:rPr>
        <w:t xml:space="preserve">Thu hoạch na khi </w:t>
      </w:r>
      <w:r w:rsidRPr="003C3142">
        <w:rPr>
          <w:rFonts w:eastAsia="Arial" w:cs="Times New Roman"/>
          <w:color w:val="000000" w:themeColor="text1"/>
          <w:szCs w:val="28"/>
          <w:lang w:val="pt-BR"/>
        </w:rPr>
        <w:t>gai nở đều, vỏ trái màu xanh vàng, các kẽ trắng rộng</w:t>
      </w:r>
      <w:r w:rsidRPr="003C3142">
        <w:rPr>
          <w:rFonts w:eastAsia="Arial" w:cs="Times New Roman"/>
          <w:bCs/>
          <w:color w:val="000000" w:themeColor="text1"/>
          <w:szCs w:val="28"/>
          <w:lang w:val="sv-SE"/>
        </w:rPr>
        <w:t xml:space="preserve"> ở các kẽ ranh giới giữa 2 mắt, các kẽ này đầy lên, đỉnh múi thấp xuống. </w:t>
      </w:r>
      <w:r w:rsidRPr="003C3142">
        <w:rPr>
          <w:rFonts w:eastAsia="Arial" w:cs="Times New Roman"/>
          <w:color w:val="000000" w:themeColor="text1"/>
          <w:szCs w:val="28"/>
          <w:lang w:val="sv-SE"/>
          <w14:ligatures w14:val="standardContextual"/>
        </w:rPr>
        <w:t>Do vỏ trái rất dễ tổn thương nên khi thu hoạch cần có những vật liệu để bao trái như giấy báo hoặc bao xốp chuyên dụng. Cần có dụng cụ để đựng trái trong quá trình thu hoạch như thùng xốp, thùng mút. Tránh để trái tiếp xúc với đất dễ bị nhiễm vi sinh sẽ ảnh hưởng sức khỏe người tiêu dùng.</w:t>
      </w:r>
    </w:p>
    <w:p w14:paraId="3795A114" w14:textId="77777777" w:rsidR="00344691" w:rsidRPr="003C3142" w:rsidRDefault="00344691" w:rsidP="00344691">
      <w:pPr>
        <w:spacing w:line="288" w:lineRule="auto"/>
        <w:ind w:firstLine="567"/>
        <w:jc w:val="both"/>
        <w:rPr>
          <w:rFonts w:eastAsia="Arial" w:cs="Times New Roman"/>
          <w:color w:val="000000" w:themeColor="text1"/>
          <w:szCs w:val="28"/>
          <w:lang w:val="sv-SE"/>
          <w14:ligatures w14:val="standardContextual"/>
        </w:rPr>
      </w:pPr>
      <w:r w:rsidRPr="003C3142">
        <w:rPr>
          <w:rFonts w:eastAsia="Arial" w:cs="Times New Roman"/>
          <w:color w:val="000000" w:themeColor="text1"/>
          <w:szCs w:val="28"/>
          <w:lang w:val="sv-SE"/>
        </w:rPr>
        <w:t>Chu kỳ kinh doanh 13 năm. Trong đó thời kỳ kiến thiết cơ bản 3 năm sau khi trồng và thời kỳ kinh doanh từ 10 năm.</w:t>
      </w:r>
      <w:r w:rsidRPr="003C3142">
        <w:rPr>
          <w:rFonts w:eastAsia="Arial" w:cs="Times New Roman"/>
          <w:color w:val="000000" w:themeColor="text1"/>
          <w:szCs w:val="28"/>
          <w:lang w:val="sv-SE"/>
          <w14:ligatures w14:val="standardContextual"/>
        </w:rPr>
        <w:t xml:space="preserve"> Năng suất bình quân 20-25 tấn/ha.</w:t>
      </w:r>
    </w:p>
    <w:p w14:paraId="02DB0218" w14:textId="4AEF1140" w:rsidR="00344691" w:rsidRPr="003C3142" w:rsidRDefault="00344691" w:rsidP="00344691">
      <w:pPr>
        <w:keepNext/>
        <w:spacing w:line="288" w:lineRule="auto"/>
        <w:jc w:val="center"/>
        <w:outlineLvl w:val="0"/>
        <w:rPr>
          <w:rFonts w:asciiTheme="minorHAnsi" w:eastAsia="Times New Roman" w:hAnsiTheme="minorHAnsi" w:cs="Arial"/>
          <w:b/>
          <w:bCs/>
          <w:caps/>
          <w:color w:val="000000" w:themeColor="text1"/>
          <w:kern w:val="32"/>
          <w:szCs w:val="24"/>
          <w:lang w:val="vi-VN"/>
        </w:rPr>
      </w:pPr>
    </w:p>
    <w:p w14:paraId="6BE3B4BC" w14:textId="164BD4B8" w:rsidR="00915FE5" w:rsidRPr="003C3142" w:rsidRDefault="00344691" w:rsidP="00344691">
      <w:pPr>
        <w:spacing w:line="276" w:lineRule="auto"/>
        <w:jc w:val="center"/>
        <w:rPr>
          <w:rFonts w:ascii="Times New Roman Bold" w:eastAsia="Times New Roman" w:hAnsi="Times New Roman Bold" w:cs="Arial"/>
          <w:b/>
          <w:bCs/>
          <w:caps/>
          <w:color w:val="000000" w:themeColor="text1"/>
          <w:kern w:val="32"/>
          <w:szCs w:val="24"/>
          <w:lang w:val="vi-VN"/>
        </w:rPr>
      </w:pPr>
      <w:r w:rsidRPr="003C3142">
        <w:rPr>
          <w:rFonts w:asciiTheme="minorHAnsi" w:eastAsia="Times New Roman" w:hAnsiTheme="minorHAnsi" w:cs="Arial"/>
          <w:b/>
          <w:bCs/>
          <w:caps/>
          <w:color w:val="000000" w:themeColor="text1"/>
          <w:kern w:val="32"/>
          <w:szCs w:val="24"/>
          <w:lang w:val="vi-VN"/>
        </w:rPr>
        <w:br w:type="page"/>
      </w:r>
      <w:r w:rsidR="00915FE5" w:rsidRPr="003C3142">
        <w:rPr>
          <w:rFonts w:ascii="Times New Roman Bold" w:eastAsia="Times New Roman" w:hAnsi="Times New Roman Bold" w:cs="Arial"/>
          <w:b/>
          <w:bCs/>
          <w:caps/>
          <w:color w:val="000000" w:themeColor="text1"/>
          <w:kern w:val="32"/>
          <w:szCs w:val="24"/>
          <w:lang w:val="vi-VN"/>
        </w:rPr>
        <w:lastRenderedPageBreak/>
        <w:t>QUY TRÌNH SẢN XUẤT CÂY ỔI</w:t>
      </w:r>
    </w:p>
    <w:p w14:paraId="19997E38" w14:textId="77777777" w:rsidR="00915FE5" w:rsidRPr="003C3142" w:rsidRDefault="00915FE5" w:rsidP="00915FE5">
      <w:pPr>
        <w:spacing w:line="288" w:lineRule="auto"/>
        <w:ind w:firstLine="567"/>
        <w:jc w:val="center"/>
        <w:rPr>
          <w:rFonts w:eastAsia="Arial" w:cs="Times New Roman"/>
          <w:bCs/>
          <w:color w:val="000000" w:themeColor="text1"/>
        </w:rPr>
      </w:pPr>
      <w:r w:rsidRPr="003C3142">
        <w:rPr>
          <w:rFonts w:eastAsia="Arial" w:cs="Times New Roman"/>
          <w:bCs/>
          <w:i/>
          <w:color w:val="000000" w:themeColor="text1"/>
          <w:lang w:val="vi-VN"/>
        </w:rPr>
        <w:t>Psidium guajava</w:t>
      </w:r>
      <w:r w:rsidRPr="003C3142">
        <w:rPr>
          <w:rFonts w:eastAsia="Arial" w:cs="Times New Roman"/>
          <w:bCs/>
          <w:color w:val="000000" w:themeColor="text1"/>
          <w:lang w:val="vi-VN"/>
        </w:rPr>
        <w:t xml:space="preserve"> L.</w:t>
      </w:r>
    </w:p>
    <w:p w14:paraId="308BEFCE" w14:textId="77777777" w:rsidR="00915FE5" w:rsidRPr="003C3142" w:rsidRDefault="00915FE5" w:rsidP="00915FE5">
      <w:pPr>
        <w:spacing w:line="288" w:lineRule="auto"/>
        <w:ind w:firstLine="567"/>
        <w:jc w:val="center"/>
        <w:rPr>
          <w:rFonts w:eastAsia="Arial" w:cs="Times New Roman"/>
          <w:bCs/>
          <w:color w:val="000000" w:themeColor="text1"/>
          <w:lang w:val="vi-VN"/>
        </w:rPr>
      </w:pPr>
    </w:p>
    <w:p w14:paraId="037B73ED" w14:textId="77777777" w:rsidR="00915FE5" w:rsidRPr="003C3142" w:rsidRDefault="00915FE5" w:rsidP="00915FE5">
      <w:pPr>
        <w:spacing w:line="288" w:lineRule="auto"/>
        <w:jc w:val="both"/>
        <w:rPr>
          <w:rFonts w:eastAsia="Arial" w:cs="Times New Roman"/>
          <w:b/>
          <w:bCs/>
          <w:color w:val="000000" w:themeColor="text1"/>
          <w:lang w:val="vi-VN"/>
        </w:rPr>
      </w:pPr>
      <w:r w:rsidRPr="003C3142">
        <w:rPr>
          <w:rFonts w:eastAsia="Arial" w:cs="Times New Roman"/>
          <w:b/>
          <w:bCs/>
          <w:color w:val="000000" w:themeColor="text1"/>
          <w:lang w:val="vi-VN"/>
        </w:rPr>
        <w:t xml:space="preserve">1. YÊU CẦU ĐIỀU KIỆN NGOẠI CẢNH </w:t>
      </w:r>
    </w:p>
    <w:p w14:paraId="321B0684" w14:textId="77777777" w:rsidR="00915FE5" w:rsidRPr="003C3142" w:rsidRDefault="00915FE5" w:rsidP="00915FE5">
      <w:pPr>
        <w:spacing w:line="288" w:lineRule="auto"/>
        <w:jc w:val="both"/>
        <w:rPr>
          <w:rFonts w:eastAsia="Arial" w:cs="Times New Roman"/>
          <w:color w:val="000000" w:themeColor="text1"/>
          <w:lang w:val="vi-VN"/>
        </w:rPr>
      </w:pPr>
      <w:r w:rsidRPr="003C3142">
        <w:rPr>
          <w:rFonts w:eastAsia="Arial" w:cs="Times New Roman"/>
          <w:b/>
          <w:bCs/>
          <w:color w:val="000000" w:themeColor="text1"/>
          <w:lang w:val="vi-VN"/>
        </w:rPr>
        <w:t>1.1. Yêu cầu về nhiệt độ</w:t>
      </w:r>
      <w:r w:rsidRPr="003C3142">
        <w:rPr>
          <w:rFonts w:eastAsia="Arial" w:cs="Times New Roman"/>
          <w:b/>
          <w:bCs/>
          <w:color w:val="000000" w:themeColor="text1"/>
        </w:rPr>
        <w:t xml:space="preserve">: </w:t>
      </w:r>
      <w:r w:rsidRPr="003C3142">
        <w:rPr>
          <w:rFonts w:eastAsia="Arial" w:cs="Times New Roman"/>
          <w:color w:val="000000" w:themeColor="text1"/>
          <w:lang w:val="vi-VN"/>
        </w:rPr>
        <w:t>Cây ổi có thể phát triển trong giới hạn nhiệt độ từ 15,5 °C đến 32 °C.</w:t>
      </w:r>
      <w:r w:rsidRPr="003C3142">
        <w:rPr>
          <w:rFonts w:eastAsia="Arial" w:cs="Times New Roman"/>
          <w:color w:val="000000" w:themeColor="text1"/>
        </w:rPr>
        <w:t xml:space="preserve"> </w:t>
      </w:r>
      <w:r w:rsidRPr="003C3142">
        <w:rPr>
          <w:rFonts w:eastAsia="Arial" w:cs="Times New Roman"/>
          <w:color w:val="000000" w:themeColor="text1"/>
          <w:lang w:val="vi-VN"/>
        </w:rPr>
        <w:t>Nhiệt độ tối ưu để tăng tỷ lệ đậu trái là 23-28 °C, ngoài giới hạn nhiệt này thì sự đậu trái giảm đáng kể.</w:t>
      </w:r>
    </w:p>
    <w:p w14:paraId="51D5D15D" w14:textId="77777777" w:rsidR="00915FE5" w:rsidRPr="003C3142" w:rsidRDefault="00915FE5" w:rsidP="00915FE5">
      <w:pPr>
        <w:spacing w:line="288" w:lineRule="auto"/>
        <w:jc w:val="both"/>
        <w:rPr>
          <w:rFonts w:eastAsia="Arial" w:cs="Times New Roman"/>
          <w:color w:val="000000" w:themeColor="text1"/>
          <w:lang w:val="vi-VN"/>
        </w:rPr>
      </w:pPr>
      <w:r w:rsidRPr="003C3142">
        <w:rPr>
          <w:rFonts w:eastAsia="Arial" w:cs="Times New Roman"/>
          <w:b/>
          <w:bCs/>
          <w:color w:val="000000" w:themeColor="text1"/>
          <w:lang w:val="vi-VN"/>
        </w:rPr>
        <w:t>1.2. Yêu cầu về mưa và độ ẩm</w:t>
      </w:r>
      <w:r w:rsidRPr="003C3142">
        <w:rPr>
          <w:rFonts w:eastAsia="Arial" w:cs="Times New Roman"/>
          <w:b/>
          <w:bCs/>
          <w:color w:val="000000" w:themeColor="text1"/>
        </w:rPr>
        <w:t xml:space="preserve">: </w:t>
      </w:r>
      <w:r w:rsidRPr="003C3142">
        <w:rPr>
          <w:rFonts w:eastAsia="Arial" w:cs="Times New Roman"/>
          <w:color w:val="000000" w:themeColor="text1"/>
          <w:lang w:val="vi-VN"/>
        </w:rPr>
        <w:t xml:space="preserve">Cây ổi chịu hạn, chịu ẩm rất khá. Lượng mưa bình quân hàng năm 1.000-1.200 mm là trồng ổi thích hợp, nếu lượng mưa hàng năm 1.500-4.000 mm phân bố tương đối đều thì không phải tưới. </w:t>
      </w:r>
    </w:p>
    <w:p w14:paraId="12CDCDB5" w14:textId="77777777" w:rsidR="00915FE5" w:rsidRPr="003C3142" w:rsidRDefault="00915FE5" w:rsidP="00915FE5">
      <w:pPr>
        <w:spacing w:line="288" w:lineRule="auto"/>
        <w:jc w:val="both"/>
        <w:rPr>
          <w:rFonts w:eastAsia="Arial" w:cs="Times New Roman"/>
          <w:color w:val="000000" w:themeColor="text1"/>
          <w:lang w:val="vi-VN"/>
        </w:rPr>
      </w:pPr>
      <w:r w:rsidRPr="003C3142">
        <w:rPr>
          <w:rFonts w:eastAsia="Arial" w:cs="Times New Roman"/>
          <w:b/>
          <w:bCs/>
          <w:color w:val="000000" w:themeColor="text1"/>
          <w:lang w:val="vi-VN"/>
        </w:rPr>
        <w:t>1.3. Yêu cầu về ánh sáng</w:t>
      </w:r>
      <w:r w:rsidRPr="003C3142">
        <w:rPr>
          <w:rFonts w:eastAsia="Arial" w:cs="Times New Roman"/>
          <w:b/>
          <w:bCs/>
          <w:color w:val="000000" w:themeColor="text1"/>
        </w:rPr>
        <w:t xml:space="preserve">: </w:t>
      </w:r>
      <w:r w:rsidRPr="003C3142">
        <w:rPr>
          <w:rFonts w:eastAsia="Arial" w:cs="Times New Roman"/>
          <w:color w:val="000000" w:themeColor="text1"/>
          <w:lang w:val="vi-VN"/>
        </w:rPr>
        <w:t>Cây ổi ưa sống ở vùng nhiệt đới và cận nhiệt đới; là cây ưa sáng. Tuy nhiên, cường độ ánh sáng quá cao sẽ làm nám trái, cây sinh trưởng kém dẫn đến tuổi thọ ngắn.</w:t>
      </w:r>
    </w:p>
    <w:p w14:paraId="7C5941F6" w14:textId="77777777" w:rsidR="00915FE5" w:rsidRPr="003C3142" w:rsidRDefault="00915FE5" w:rsidP="00915FE5">
      <w:pPr>
        <w:spacing w:line="288" w:lineRule="auto"/>
        <w:jc w:val="both"/>
        <w:rPr>
          <w:rFonts w:eastAsia="Arial" w:cs="Times New Roman"/>
          <w:color w:val="000000" w:themeColor="text1"/>
          <w:lang w:val="vi-VN"/>
        </w:rPr>
      </w:pPr>
      <w:r w:rsidRPr="003C3142">
        <w:rPr>
          <w:rFonts w:eastAsia="Arial" w:cs="Times New Roman"/>
          <w:b/>
          <w:bCs/>
          <w:color w:val="000000" w:themeColor="text1"/>
          <w:lang w:val="vi-VN"/>
        </w:rPr>
        <w:t>1.4. Yêu cầu về đất đai</w:t>
      </w:r>
      <w:r w:rsidRPr="003C3142">
        <w:rPr>
          <w:rFonts w:eastAsia="Arial" w:cs="Times New Roman"/>
          <w:b/>
          <w:bCs/>
          <w:color w:val="000000" w:themeColor="text1"/>
        </w:rPr>
        <w:t xml:space="preserve">: </w:t>
      </w:r>
      <w:r w:rsidRPr="003C3142">
        <w:rPr>
          <w:rFonts w:eastAsia="Arial" w:cs="Times New Roman"/>
          <w:color w:val="000000" w:themeColor="text1"/>
          <w:lang w:val="vi-VN"/>
        </w:rPr>
        <w:t xml:space="preserve"> Đất tốt, tầng canh tác dày thì cây sẽ cho nhiều trái, chất lượng tốt nhưng cây ổi lại thường được trồng trên vùng đất đồi dốc, đất lẫn sỏi đá,... Vì vậy, nguyên tắc cơ bản của việc chọn đất là tầng đất canh tác phải đủ dày để bảo đảm bộ rễ cây phát triển tốt, độ dốc không quá 20</w:t>
      </w:r>
      <w:r w:rsidRPr="003C3142">
        <w:rPr>
          <w:rFonts w:eastAsia="Arial" w:cs="Times New Roman"/>
          <w:color w:val="000000" w:themeColor="text1"/>
          <w:vertAlign w:val="superscript"/>
          <w:lang w:val="vi-VN"/>
        </w:rPr>
        <w:t>o</w:t>
      </w:r>
      <w:r w:rsidRPr="003C3142">
        <w:rPr>
          <w:rFonts w:eastAsia="Arial" w:cs="Times New Roman"/>
          <w:color w:val="000000" w:themeColor="text1"/>
          <w:lang w:val="vi-VN"/>
        </w:rPr>
        <w:t>, gần nguồn nước tưới,...</w:t>
      </w:r>
    </w:p>
    <w:p w14:paraId="074476D4" w14:textId="77777777" w:rsidR="00915FE5" w:rsidRPr="003C3142" w:rsidRDefault="00915FE5" w:rsidP="00915FE5">
      <w:pPr>
        <w:spacing w:line="288" w:lineRule="auto"/>
        <w:jc w:val="both"/>
        <w:rPr>
          <w:rFonts w:eastAsia="Arial" w:cs="Times New Roman"/>
          <w:b/>
          <w:bCs/>
          <w:color w:val="000000" w:themeColor="text1"/>
          <w:lang w:val="vi-VN"/>
        </w:rPr>
      </w:pPr>
      <w:r w:rsidRPr="003C3142">
        <w:rPr>
          <w:rFonts w:eastAsia="Arial" w:cs="Times New Roman"/>
          <w:b/>
          <w:bCs/>
          <w:color w:val="000000" w:themeColor="text1"/>
          <w:lang w:val="vi-VN"/>
        </w:rPr>
        <w:t>2. KỸ THUẬT TRỒNG, CHĂM SÓC</w:t>
      </w:r>
    </w:p>
    <w:p w14:paraId="688F4B40" w14:textId="77777777" w:rsidR="00915FE5" w:rsidRPr="003C3142" w:rsidRDefault="00915FE5" w:rsidP="00915FE5">
      <w:pPr>
        <w:spacing w:line="288" w:lineRule="auto"/>
        <w:jc w:val="both"/>
        <w:rPr>
          <w:rFonts w:eastAsia="Arial" w:cs="Times New Roman"/>
          <w:b/>
          <w:bCs/>
          <w:color w:val="000000" w:themeColor="text1"/>
          <w:lang w:val="vi-VN"/>
        </w:rPr>
      </w:pPr>
      <w:r w:rsidRPr="003C3142">
        <w:rPr>
          <w:rFonts w:eastAsia="Arial" w:cs="Times New Roman"/>
          <w:b/>
          <w:bCs/>
          <w:color w:val="000000" w:themeColor="text1"/>
          <w:lang w:val="vi-VN"/>
        </w:rPr>
        <w:t xml:space="preserve">2.1 Tiêu chuẩn cây giống </w:t>
      </w:r>
    </w:p>
    <w:p w14:paraId="5C46C4D8"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Nên sử dụng giống có nguồn gốc nhân từ cây đầu dòng, vườn cây đầu dòng. Cây giống được sản xuất từ cơ sở có uy tín. Lựa chọn giống có khả năng chống chịu sâu bệnh hại và sử dụng cây giống khỏe, sạch sâu bệnh.</w:t>
      </w:r>
    </w:p>
    <w:p w14:paraId="21FA7035"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Các giống ổi phổ biến ở miền Nam như: Ổi lê Đài Loan, nữ hoàng, xá lị không hạt.</w:t>
      </w:r>
    </w:p>
    <w:p w14:paraId="1FAF5DA6"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rPr>
        <w:t xml:space="preserve">- </w:t>
      </w:r>
      <w:r w:rsidRPr="003C3142">
        <w:rPr>
          <w:rFonts w:eastAsia="Arial" w:cs="Times New Roman"/>
          <w:color w:val="000000" w:themeColor="text1"/>
          <w:lang w:val="vi-VN"/>
        </w:rPr>
        <w:t>Ổi lê Đài Loan: Có nguồn gốc từ Đài Loan, được trồng ở Việt Nam mấy năm gần đây. Với đặc điểm sinh trưởng và phát triển tốt, năng suất cao, trái có mẫu mã đẹp, chất lượng tốt, cây ổi lê phát triển nhanh, trồng khoảng 06 tháng là cây bắt đầu cho trái và hơn năm là cây có thể cho trái ổn định mang lại giá trị kinh tế. Thân cây ổi lê Đài Loan nhẵn chắc, cây phát triển nhanh, phân cành sớm. Hoa mọc từng chùm thường khoảng 02 hoặc 03 hoa, thường ra ở nách lá. Hoa ổi có 05 cánh màu trắng có nhiều nhị vàng, từ lúc ổi ra hoa đến khi thu hoạch khoảng 2 đến 2,5 tháng. Trái ổi lê khi còn non có màu xanh sẫm khi chín có màu xanh ngả vàng.</w:t>
      </w:r>
    </w:p>
    <w:p w14:paraId="25A86C38"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rPr>
        <w:t xml:space="preserve">- </w:t>
      </w:r>
      <w:r w:rsidRPr="003C3142">
        <w:rPr>
          <w:rFonts w:eastAsia="Arial" w:cs="Times New Roman"/>
          <w:color w:val="000000" w:themeColor="text1"/>
          <w:lang w:val="vi-VN"/>
        </w:rPr>
        <w:t xml:space="preserve">Ổi nữ hoàng: Thuộc loại cây thân gỗ lùn. Chiều cao tối đa 03 m, tán 02 m. Cây ổi nữ hoàng cho trái tốt sau 05 tháng. Ổi nữ hoàng có dạng trái hình cầu, có </w:t>
      </w:r>
      <w:r w:rsidRPr="003C3142">
        <w:rPr>
          <w:rFonts w:eastAsia="Arial" w:cs="Times New Roman"/>
          <w:color w:val="000000" w:themeColor="text1"/>
          <w:lang w:val="vi-VN"/>
        </w:rPr>
        <w:lastRenderedPageBreak/>
        <w:t>gân dọc theo trái. Trọng lượng trung bình 350 - 400 g/trái. Đây là giống cây rất dễ ra hoa và đậu trái. Ruột rất nhỏ có một ít hạt.</w:t>
      </w:r>
    </w:p>
    <w:p w14:paraId="494C5BB0"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rPr>
        <w:t xml:space="preserve">- </w:t>
      </w:r>
      <w:r w:rsidRPr="003C3142">
        <w:rPr>
          <w:rFonts w:eastAsia="Arial" w:cs="Times New Roman"/>
          <w:color w:val="000000" w:themeColor="text1"/>
          <w:lang w:val="vi-VN"/>
        </w:rPr>
        <w:t>Ổi xá lị không hạt: Cây ổi xá lị không hạt có thể cho trái vào tháng thứ năm sau khi trồng. Chất lượng thơm ngon, thị trường ăn tươi rất ưa chuộng. Cây ổi không hạt sản xuất theo phương pháp chiết cành đảm bảo cây sinh trưởng phát triển nhanh.</w:t>
      </w:r>
    </w:p>
    <w:p w14:paraId="11664363" w14:textId="77777777" w:rsidR="00915FE5" w:rsidRPr="003C3142" w:rsidRDefault="00915FE5" w:rsidP="00915FE5">
      <w:pPr>
        <w:spacing w:line="288" w:lineRule="auto"/>
        <w:jc w:val="both"/>
        <w:rPr>
          <w:rFonts w:eastAsia="Arial" w:cs="Times New Roman"/>
          <w:b/>
          <w:bCs/>
          <w:color w:val="000000" w:themeColor="text1"/>
          <w:lang w:val="vi-VN"/>
        </w:rPr>
      </w:pPr>
      <w:r w:rsidRPr="003C3142">
        <w:rPr>
          <w:rFonts w:eastAsia="Arial" w:cs="Times New Roman"/>
          <w:b/>
          <w:bCs/>
          <w:color w:val="000000" w:themeColor="text1"/>
          <w:lang w:val="vi-VN"/>
        </w:rPr>
        <w:t>2.</w:t>
      </w:r>
      <w:r w:rsidRPr="003C3142">
        <w:rPr>
          <w:rFonts w:eastAsia="Arial" w:cs="Times New Roman"/>
          <w:b/>
          <w:bCs/>
          <w:color w:val="000000" w:themeColor="text1"/>
        </w:rPr>
        <w:t>2.</w:t>
      </w:r>
      <w:r w:rsidRPr="003C3142">
        <w:rPr>
          <w:rFonts w:eastAsia="Arial" w:cs="Times New Roman"/>
          <w:b/>
          <w:bCs/>
          <w:color w:val="000000" w:themeColor="text1"/>
          <w:lang w:val="vi-VN"/>
        </w:rPr>
        <w:t xml:space="preserve"> Thiết kế vườn trồng </w:t>
      </w:r>
    </w:p>
    <w:p w14:paraId="1B33D547"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Thiết kế vườn: nên thiết kế hàng trồng theo hướng Bắc - Nam và trồng cây theo kiểu “nanh sấu” để cây tiếp xúc ánh sáng tối ưu. Trồng ổi trên đất dốc cần thiết kế vườn trồng theo đường đồng mức để hạn chế xói mòn, rửa trôi.</w:t>
      </w:r>
    </w:p>
    <w:p w14:paraId="2E89D3FE"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Đất trồng cần được làm tơi xốp, thoáng, giữ nước tốt, tầng canh tác dày trên 50 cm; đặc biệt đất phù sa rất tốt cho cây ổi phát triển cho năng suất cao, trái ngon. Người trồng cần đào hố và bón lót trước khi trồng 03 - 04 tuần.</w:t>
      </w:r>
    </w:p>
    <w:p w14:paraId="789690E2"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 xml:space="preserve">Trước khi trồng cần xử lý đất, xử lý nguồn bệnh trong đất bằng một số biện pháp như: cày phơi ải, xử lý vôi trước khi trồng 1-2 tháng; tăng cường sử dụng phân bón hữu cơ có bổ sung các vi sinh vật có ích để cải tạo đất và hạn chế nguồn sâu bệnh hại tồn tại trong đất. </w:t>
      </w:r>
    </w:p>
    <w:p w14:paraId="43413798" w14:textId="77777777" w:rsidR="00915FE5" w:rsidRPr="003C3142" w:rsidRDefault="00915FE5" w:rsidP="00915FE5">
      <w:pPr>
        <w:spacing w:line="288" w:lineRule="auto"/>
        <w:jc w:val="both"/>
        <w:rPr>
          <w:rFonts w:eastAsia="Arial" w:cs="Times New Roman"/>
          <w:b/>
          <w:iCs/>
          <w:color w:val="000000" w:themeColor="text1"/>
          <w:szCs w:val="28"/>
          <w:lang w:val="vi-VN"/>
        </w:rPr>
      </w:pPr>
      <w:r w:rsidRPr="003C3142">
        <w:rPr>
          <w:rFonts w:eastAsia="Arial" w:cs="Times New Roman"/>
          <w:b/>
          <w:iCs/>
          <w:color w:val="000000" w:themeColor="text1"/>
          <w:szCs w:val="28"/>
          <w:lang w:val="vi-VN"/>
        </w:rPr>
        <w:t>2.</w:t>
      </w:r>
      <w:r w:rsidRPr="003C3142">
        <w:rPr>
          <w:rFonts w:eastAsia="Arial" w:cs="Times New Roman"/>
          <w:b/>
          <w:iCs/>
          <w:color w:val="000000" w:themeColor="text1"/>
          <w:szCs w:val="28"/>
        </w:rPr>
        <w:t>3.</w:t>
      </w:r>
      <w:r w:rsidRPr="003C3142">
        <w:rPr>
          <w:rFonts w:eastAsia="Arial" w:cs="Times New Roman"/>
          <w:b/>
          <w:iCs/>
          <w:color w:val="000000" w:themeColor="text1"/>
          <w:szCs w:val="28"/>
          <w:lang w:val="vi-VN"/>
        </w:rPr>
        <w:t xml:space="preserve"> Bố trí mật độ và khoảng cách trồng </w:t>
      </w:r>
    </w:p>
    <w:p w14:paraId="37FEA80C" w14:textId="77777777" w:rsidR="00915FE5" w:rsidRPr="003C3142" w:rsidRDefault="00915FE5" w:rsidP="00915FE5">
      <w:pPr>
        <w:spacing w:line="288" w:lineRule="auto"/>
        <w:ind w:firstLine="567"/>
        <w:jc w:val="both"/>
        <w:rPr>
          <w:rFonts w:eastAsia="Arial" w:cs="Times New Roman"/>
          <w:b/>
          <w:iCs/>
          <w:color w:val="000000" w:themeColor="text1"/>
          <w:szCs w:val="28"/>
          <w:lang w:val="vi-VN"/>
        </w:rPr>
      </w:pPr>
      <w:r w:rsidRPr="003C3142">
        <w:rPr>
          <w:rFonts w:eastAsia="Arial" w:cs="Times New Roman"/>
          <w:color w:val="000000" w:themeColor="text1"/>
          <w:szCs w:val="28"/>
          <w:lang w:val="vi-VN"/>
        </w:rPr>
        <w:t>Khoảng cách trồng theo khuyến cáo là 3</w:t>
      </w:r>
      <w:r w:rsidRPr="003C3142">
        <w:rPr>
          <w:rFonts w:eastAsia="Arial" w:cs="Times New Roman"/>
          <w:color w:val="000000" w:themeColor="text1"/>
          <w:szCs w:val="28"/>
        </w:rPr>
        <w:t xml:space="preserve">,5 </w:t>
      </w:r>
      <w:r w:rsidRPr="003C3142">
        <w:rPr>
          <w:rFonts w:eastAsia="Arial" w:cs="Times New Roman"/>
          <w:color w:val="000000" w:themeColor="text1"/>
          <w:szCs w:val="28"/>
          <w:lang w:val="vi-VN"/>
        </w:rPr>
        <w:t>x 3</w:t>
      </w:r>
      <w:r w:rsidRPr="003C3142">
        <w:rPr>
          <w:rFonts w:eastAsia="Arial" w:cs="Times New Roman"/>
          <w:color w:val="000000" w:themeColor="text1"/>
          <w:szCs w:val="28"/>
        </w:rPr>
        <w:t>,5</w:t>
      </w:r>
      <w:r w:rsidRPr="003C3142">
        <w:rPr>
          <w:rFonts w:eastAsia="Arial" w:cs="Times New Roman"/>
          <w:color w:val="000000" w:themeColor="text1"/>
          <w:szCs w:val="28"/>
          <w:lang w:val="vi-VN"/>
        </w:rPr>
        <w:t xml:space="preserve"> m. Mật độ trung bình </w:t>
      </w:r>
      <w:r w:rsidRPr="003C3142">
        <w:rPr>
          <w:rFonts w:eastAsia="Arial" w:cs="Times New Roman"/>
          <w:color w:val="000000" w:themeColor="text1"/>
          <w:szCs w:val="28"/>
        </w:rPr>
        <w:t>800</w:t>
      </w:r>
      <w:r w:rsidRPr="003C3142">
        <w:rPr>
          <w:rFonts w:eastAsia="Arial" w:cs="Times New Roman"/>
          <w:color w:val="000000" w:themeColor="text1"/>
          <w:szCs w:val="28"/>
          <w:lang w:val="vi-VN"/>
        </w:rPr>
        <w:t xml:space="preserve"> cây/ha</w:t>
      </w:r>
      <w:r w:rsidRPr="003C3142">
        <w:rPr>
          <w:rFonts w:eastAsia="Arial" w:cs="Times New Roman"/>
          <w:color w:val="000000" w:themeColor="text1"/>
          <w:szCs w:val="28"/>
        </w:rPr>
        <w:t>.</w:t>
      </w:r>
    </w:p>
    <w:p w14:paraId="3F81A86E" w14:textId="77777777" w:rsidR="00915FE5" w:rsidRPr="003C3142" w:rsidRDefault="00915FE5" w:rsidP="00915FE5">
      <w:pPr>
        <w:spacing w:line="288" w:lineRule="auto"/>
        <w:jc w:val="both"/>
        <w:rPr>
          <w:rFonts w:eastAsia="Calibri" w:cs="Times New Roman"/>
          <w:b/>
          <w:color w:val="000000" w:themeColor="text1"/>
          <w:szCs w:val="28"/>
        </w:rPr>
      </w:pPr>
      <w:r w:rsidRPr="003C3142">
        <w:rPr>
          <w:rFonts w:eastAsia="Arial" w:cs="Times New Roman"/>
          <w:b/>
          <w:iCs/>
          <w:color w:val="000000" w:themeColor="text1"/>
          <w:szCs w:val="28"/>
          <w:lang w:val="vi-VN"/>
        </w:rPr>
        <w:t xml:space="preserve">2.4. </w:t>
      </w:r>
      <w:r w:rsidRPr="003C3142">
        <w:rPr>
          <w:rFonts w:eastAsia="Calibri" w:cs="Times New Roman"/>
          <w:b/>
          <w:color w:val="000000" w:themeColor="text1"/>
          <w:szCs w:val="28"/>
        </w:rPr>
        <w:t>Đào hố trồng và bón lót</w:t>
      </w:r>
    </w:p>
    <w:p w14:paraId="6C275628" w14:textId="77777777" w:rsidR="00915FE5" w:rsidRPr="003C3142" w:rsidRDefault="00915FE5" w:rsidP="00915FE5">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 xml:space="preserve">Đối với vùng đất thấp thì cần đắp mô </w:t>
      </w:r>
      <w:r w:rsidRPr="003C3142">
        <w:rPr>
          <w:rFonts w:eastAsia="Symbol" w:cs="Times New Roman"/>
          <w:color w:val="000000" w:themeColor="text1"/>
          <w:szCs w:val="28"/>
          <w:lang w:val="vi-VN"/>
        </w:rPr>
        <w:t>cao 20</w:t>
      </w:r>
      <w:r w:rsidRPr="003C3142">
        <w:rPr>
          <w:rFonts w:eastAsia="Symbol" w:cs="Times New Roman"/>
          <w:color w:val="000000" w:themeColor="text1"/>
          <w:szCs w:val="28"/>
        </w:rPr>
        <w:t>-</w:t>
      </w:r>
      <w:r w:rsidRPr="003C3142">
        <w:rPr>
          <w:rFonts w:eastAsia="Symbol" w:cs="Times New Roman"/>
          <w:color w:val="000000" w:themeColor="text1"/>
          <w:szCs w:val="28"/>
          <w:lang w:val="vi-VN"/>
        </w:rPr>
        <w:t>30 cm, rộng mô 40</w:t>
      </w:r>
      <w:r w:rsidRPr="003C3142">
        <w:rPr>
          <w:rFonts w:eastAsia="Symbol" w:cs="Times New Roman"/>
          <w:color w:val="000000" w:themeColor="text1"/>
          <w:szCs w:val="28"/>
        </w:rPr>
        <w:t>-</w:t>
      </w:r>
      <w:r w:rsidRPr="003C3142">
        <w:rPr>
          <w:rFonts w:eastAsia="Symbol" w:cs="Times New Roman"/>
          <w:color w:val="000000" w:themeColor="text1"/>
          <w:szCs w:val="28"/>
          <w:lang w:val="vi-VN"/>
        </w:rPr>
        <w:t>60 cm</w:t>
      </w:r>
      <w:r w:rsidRPr="003C3142">
        <w:rPr>
          <w:rFonts w:eastAsia="Arial" w:cs="Times New Roman"/>
          <w:color w:val="000000" w:themeColor="text1"/>
          <w:szCs w:val="28"/>
          <w:lang w:val="vi-VN"/>
        </w:rPr>
        <w:t xml:space="preserve">. </w:t>
      </w:r>
    </w:p>
    <w:p w14:paraId="3C212056" w14:textId="77777777" w:rsidR="00915FE5" w:rsidRPr="003C3142" w:rsidRDefault="00915FE5" w:rsidP="00915FE5">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Bón lót (trước khi đặt cây 7-10 ngày): trộn đều lớp đất mặt với 10</w:t>
      </w:r>
      <w:r w:rsidRPr="003C3142">
        <w:rPr>
          <w:rFonts w:eastAsia="Arial" w:cs="Times New Roman"/>
          <w:color w:val="000000" w:themeColor="text1"/>
          <w:szCs w:val="28"/>
        </w:rPr>
        <w:t>-</w:t>
      </w:r>
      <w:r w:rsidRPr="003C3142">
        <w:rPr>
          <w:rFonts w:eastAsia="Arial" w:cs="Times New Roman"/>
          <w:color w:val="000000" w:themeColor="text1"/>
          <w:szCs w:val="28"/>
          <w:lang w:val="vi-VN"/>
        </w:rPr>
        <w:t>15 kg phân chuồng hoai + 0,5 kg super lân + 0,1 kg ure + 0,1 kg kali hoặc 5-10 kg phân hữu cơ vi sinh.</w:t>
      </w:r>
    </w:p>
    <w:p w14:paraId="5DE25AFB" w14:textId="77777777" w:rsidR="00915FE5" w:rsidRPr="003C3142" w:rsidRDefault="00915FE5" w:rsidP="00915FE5">
      <w:pPr>
        <w:spacing w:line="288" w:lineRule="auto"/>
        <w:jc w:val="both"/>
        <w:rPr>
          <w:rFonts w:eastAsia="Arial" w:cs="Times New Roman"/>
          <w:b/>
          <w:iCs/>
          <w:color w:val="000000" w:themeColor="text1"/>
          <w:szCs w:val="28"/>
          <w:lang w:val="vi-VN"/>
        </w:rPr>
      </w:pPr>
      <w:r w:rsidRPr="003C3142">
        <w:rPr>
          <w:rFonts w:eastAsia="Arial" w:cs="Times New Roman"/>
          <w:b/>
          <w:iCs/>
          <w:color w:val="000000" w:themeColor="text1"/>
          <w:szCs w:val="28"/>
          <w:lang w:val="vi-VN"/>
        </w:rPr>
        <w:t>2.5</w:t>
      </w:r>
      <w:r w:rsidRPr="003C3142">
        <w:rPr>
          <w:rFonts w:eastAsia="Arial" w:cs="Times New Roman"/>
          <w:b/>
          <w:iCs/>
          <w:color w:val="000000" w:themeColor="text1"/>
          <w:szCs w:val="28"/>
        </w:rPr>
        <w:t>.</w:t>
      </w:r>
      <w:r w:rsidRPr="003C3142">
        <w:rPr>
          <w:rFonts w:eastAsia="Arial" w:cs="Times New Roman"/>
          <w:b/>
          <w:iCs/>
          <w:color w:val="000000" w:themeColor="text1"/>
          <w:szCs w:val="28"/>
          <w:lang w:val="vi-VN"/>
        </w:rPr>
        <w:t xml:space="preserve"> Thời vụ và kỹ thuật trồng </w:t>
      </w:r>
    </w:p>
    <w:p w14:paraId="4FC943EC"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b/>
          <w:i/>
          <w:iCs/>
          <w:color w:val="000000" w:themeColor="text1"/>
          <w:szCs w:val="28"/>
          <w:lang w:val="vi-VN"/>
        </w:rPr>
        <w:t>2.5.1. Thời vụ</w:t>
      </w:r>
      <w:r w:rsidRPr="003C3142">
        <w:rPr>
          <w:rFonts w:eastAsia="Arial" w:cs="Times New Roman"/>
          <w:b/>
          <w:i/>
          <w:iCs/>
          <w:color w:val="000000" w:themeColor="text1"/>
          <w:szCs w:val="28"/>
        </w:rPr>
        <w:t xml:space="preserve">: </w:t>
      </w:r>
      <w:r w:rsidRPr="003C3142">
        <w:rPr>
          <w:rFonts w:eastAsia="Arial" w:cs="Times New Roman"/>
          <w:color w:val="000000" w:themeColor="text1"/>
          <w:lang w:val="vi-VN"/>
        </w:rPr>
        <w:t>Trồng chủ yếu vào vụ Xuân Hè (tháng 3-5) và vụ Hè Thu (tháng 8-10). Ở miền Nam trồng vào đầu mùa mưa (khoảng tháng 4 - 5) đảm bảo tỷ lệ sống cao nhất.</w:t>
      </w:r>
    </w:p>
    <w:p w14:paraId="773F8E6C" w14:textId="77777777" w:rsidR="00915FE5" w:rsidRPr="003C3142" w:rsidRDefault="00915FE5" w:rsidP="00915FE5">
      <w:pPr>
        <w:spacing w:line="288" w:lineRule="auto"/>
        <w:ind w:firstLine="567"/>
        <w:jc w:val="both"/>
        <w:rPr>
          <w:rFonts w:eastAsia="Arial" w:cs="Times New Roman"/>
          <w:b/>
          <w:i/>
          <w:iCs/>
          <w:color w:val="000000" w:themeColor="text1"/>
          <w:szCs w:val="28"/>
          <w:lang w:val="vi-VN"/>
        </w:rPr>
      </w:pPr>
      <w:r w:rsidRPr="003C3142">
        <w:rPr>
          <w:rFonts w:eastAsia="Arial" w:cs="Times New Roman"/>
          <w:b/>
          <w:i/>
          <w:iCs/>
          <w:color w:val="000000" w:themeColor="text1"/>
          <w:szCs w:val="28"/>
          <w:lang w:val="vi-VN"/>
        </w:rPr>
        <w:t>2.5.2. Kỹ thuật trồng</w:t>
      </w:r>
    </w:p>
    <w:p w14:paraId="5C47AF55"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Khi trồng dùng dao cắt đáy bầu, đặt cây xuống giữa mô và mặt bầu bằng với mặt mô, sau đó rạch theo chiều dọc của bầu để kéo bao nilon lên và lắp đất lại nén đất xung quanh, cắm cọc giữ chặt cây con. Sau đó dùng rơm hay cỏ khô đậy kín mô. Tưới nước giữ ẩm cho cây mỗi ngày một lần và che mát cho cây nếu nắng khô và cây còn yếu.</w:t>
      </w:r>
    </w:p>
    <w:p w14:paraId="451E3183" w14:textId="77777777" w:rsidR="00915FE5" w:rsidRPr="003C3142" w:rsidRDefault="00915FE5" w:rsidP="00915FE5">
      <w:pPr>
        <w:spacing w:line="288" w:lineRule="auto"/>
        <w:jc w:val="both"/>
        <w:rPr>
          <w:rFonts w:eastAsia="Arial" w:cs="Times New Roman"/>
          <w:b/>
          <w:iCs/>
          <w:color w:val="000000" w:themeColor="text1"/>
          <w:szCs w:val="28"/>
          <w:lang w:val="vi-VN"/>
        </w:rPr>
      </w:pPr>
      <w:r w:rsidRPr="003C3142">
        <w:rPr>
          <w:rFonts w:eastAsia="Arial" w:cs="Times New Roman"/>
          <w:b/>
          <w:iCs/>
          <w:color w:val="000000" w:themeColor="text1"/>
          <w:szCs w:val="28"/>
          <w:lang w:val="vi-VN"/>
        </w:rPr>
        <w:t xml:space="preserve">2.6. Chăm sóc </w:t>
      </w:r>
    </w:p>
    <w:p w14:paraId="325E3C11" w14:textId="77777777" w:rsidR="00915FE5" w:rsidRPr="003C3142" w:rsidRDefault="00915FE5" w:rsidP="00915FE5">
      <w:pPr>
        <w:spacing w:line="288" w:lineRule="auto"/>
        <w:jc w:val="both"/>
        <w:rPr>
          <w:rFonts w:eastAsia="Arial" w:cs="Times New Roman"/>
          <w:b/>
          <w:bCs/>
          <w:i/>
          <w:color w:val="000000" w:themeColor="text1"/>
          <w:szCs w:val="28"/>
          <w:lang w:val="vi-VN"/>
        </w:rPr>
      </w:pPr>
      <w:r w:rsidRPr="003C3142">
        <w:rPr>
          <w:rFonts w:eastAsia="Arial" w:cs="Times New Roman"/>
          <w:b/>
          <w:iCs/>
          <w:color w:val="000000" w:themeColor="text1"/>
          <w:szCs w:val="28"/>
          <w:lang w:val="vi-VN"/>
        </w:rPr>
        <w:tab/>
      </w:r>
      <w:r w:rsidRPr="003C3142">
        <w:rPr>
          <w:rFonts w:eastAsia="Arial" w:cs="Times New Roman"/>
          <w:b/>
          <w:i/>
          <w:iCs/>
          <w:color w:val="000000" w:themeColor="text1"/>
          <w:szCs w:val="28"/>
        </w:rPr>
        <w:t xml:space="preserve">2.6.1 </w:t>
      </w:r>
      <w:r w:rsidRPr="003C3142">
        <w:rPr>
          <w:rFonts w:eastAsia="Arial" w:cs="Times New Roman"/>
          <w:b/>
          <w:bCs/>
          <w:i/>
          <w:color w:val="000000" w:themeColor="text1"/>
          <w:szCs w:val="28"/>
          <w:lang w:val="vi-VN"/>
        </w:rPr>
        <w:t xml:space="preserve">Tưới nước, </w:t>
      </w:r>
      <w:r w:rsidRPr="003C3142">
        <w:rPr>
          <w:rFonts w:eastAsia="Arial" w:cs="Times New Roman"/>
          <w:b/>
          <w:bCs/>
          <w:i/>
          <w:color w:val="000000" w:themeColor="text1"/>
          <w:szCs w:val="28"/>
        </w:rPr>
        <w:t>làm</w:t>
      </w:r>
      <w:r w:rsidRPr="003C3142">
        <w:rPr>
          <w:rFonts w:eastAsia="Arial" w:cs="Times New Roman"/>
          <w:b/>
          <w:bCs/>
          <w:i/>
          <w:color w:val="000000" w:themeColor="text1"/>
          <w:szCs w:val="28"/>
          <w:lang w:val="vi-VN"/>
        </w:rPr>
        <w:t xml:space="preserve"> cỏ</w:t>
      </w:r>
    </w:p>
    <w:p w14:paraId="64332AF8"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rPr>
        <w:lastRenderedPageBreak/>
        <w:t>C</w:t>
      </w:r>
      <w:r w:rsidRPr="003C3142">
        <w:rPr>
          <w:rFonts w:eastAsia="Arial" w:cs="Times New Roman"/>
          <w:color w:val="000000" w:themeColor="text1"/>
          <w:lang w:val="vi-VN"/>
        </w:rPr>
        <w:t>ây con mới trồng cần tưới nước thường xuyên mỗi ngày để rễ mọc nhanh, nhất là vào mùa nắng, giữ ẩm để cây bén rễ và hồi phục. Vào giai đoạn này nhu cầu về ẩm độ của cây ổi là 65 - 80% độ ẩm tối đa. Ở giai đoạn mới trồng nếu tưới kịp thời và đầy đủ, cây con sẽ nhanh bén rễ, phát triển xanh tốt.</w:t>
      </w:r>
    </w:p>
    <w:p w14:paraId="1A046149"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rPr>
        <w:t>L</w:t>
      </w:r>
      <w:r w:rsidRPr="003C3142">
        <w:rPr>
          <w:rFonts w:eastAsia="Arial" w:cs="Times New Roman"/>
          <w:color w:val="000000" w:themeColor="text1"/>
          <w:lang w:val="vi-VN"/>
        </w:rPr>
        <w:t>ượng nước tưới và thời gian tưới thay đổi tùy theo tuổi cây và mùa trong năm. Việc tưới nhỏ giọt còn tiết kiệm lượng nước tưới, giảm nhiên liệu bơm nước, ít tốn công lao động, hạn chế sự phát triển mầm bệnh, giảm thất thoát phân bón cho cây.</w:t>
      </w:r>
    </w:p>
    <w:p w14:paraId="3514E44B"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rPr>
        <w:t xml:space="preserve"> S</w:t>
      </w:r>
      <w:r w:rsidRPr="003C3142">
        <w:rPr>
          <w:rFonts w:eastAsia="Arial" w:cs="Times New Roman"/>
          <w:color w:val="000000" w:themeColor="text1"/>
          <w:lang w:val="vi-VN"/>
        </w:rPr>
        <w:t>ử dụng các biện pháp kiểm soát cỏ dại sau khi cắt tỉa, nhổ cỏ bằng tay, cày xới đất,… che phủ bằng các vật liệu tự nhiên hoặc các vật liệu khác có thể phân hủy sinh học hoàn toàn; che phủ bằng chất dẻo hoặc các vật liệu tổng hợp khác (lưu ý: các vật liệu này phải thu gom ra khỏi khu vực trồng trọt vào cuối vụ).</w:t>
      </w:r>
    </w:p>
    <w:p w14:paraId="7D86E29D" w14:textId="77777777" w:rsidR="00915FE5" w:rsidRPr="003C3142" w:rsidRDefault="00915FE5" w:rsidP="00915FE5">
      <w:pPr>
        <w:spacing w:line="288" w:lineRule="auto"/>
        <w:jc w:val="both"/>
        <w:rPr>
          <w:rFonts w:eastAsia="Arial" w:cs="Times New Roman"/>
          <w:b/>
          <w:bCs/>
          <w:i/>
          <w:color w:val="000000" w:themeColor="text1"/>
          <w:szCs w:val="28"/>
          <w:lang w:val="vi-VN"/>
        </w:rPr>
      </w:pPr>
      <w:r w:rsidRPr="003C3142">
        <w:rPr>
          <w:rFonts w:eastAsia="Arial" w:cs="Times New Roman"/>
          <w:b/>
          <w:bCs/>
          <w:color w:val="000000" w:themeColor="text1"/>
          <w:szCs w:val="28"/>
          <w:lang w:val="vi-VN"/>
        </w:rPr>
        <w:tab/>
      </w:r>
      <w:r w:rsidRPr="003C3142">
        <w:rPr>
          <w:rFonts w:eastAsia="Arial" w:cs="Times New Roman"/>
          <w:b/>
          <w:bCs/>
          <w:i/>
          <w:color w:val="000000" w:themeColor="text1"/>
          <w:szCs w:val="28"/>
        </w:rPr>
        <w:t xml:space="preserve">2.6.2 </w:t>
      </w:r>
      <w:r w:rsidRPr="003C3142">
        <w:rPr>
          <w:rFonts w:eastAsia="Arial" w:cs="Times New Roman"/>
          <w:b/>
          <w:bCs/>
          <w:i/>
          <w:color w:val="000000" w:themeColor="text1"/>
          <w:szCs w:val="28"/>
          <w:lang w:val="vi-VN"/>
        </w:rPr>
        <w:t>Cắt tỉa tạo hình</w:t>
      </w:r>
    </w:p>
    <w:p w14:paraId="3AB0AB47" w14:textId="77777777" w:rsidR="00915FE5" w:rsidRPr="003C3142" w:rsidRDefault="00915FE5" w:rsidP="00915FE5">
      <w:pPr>
        <w:spacing w:line="288" w:lineRule="auto"/>
        <w:ind w:firstLine="567"/>
        <w:jc w:val="both"/>
        <w:rPr>
          <w:rFonts w:eastAsia="Arial" w:cs="Times New Roman"/>
          <w:b/>
          <w:bCs/>
          <w:color w:val="000000" w:themeColor="text1"/>
          <w:lang w:val="vi-VN"/>
        </w:rPr>
      </w:pPr>
      <w:r w:rsidRPr="003C3142">
        <w:rPr>
          <w:rFonts w:eastAsia="Arial" w:cs="Times New Roman"/>
          <w:color w:val="000000" w:themeColor="text1"/>
          <w:lang w:val="vi-VN"/>
        </w:rPr>
        <w:t xml:space="preserve">Việc tạo tán, tỉa cành, bấm ngọn, giúp tạo ra nhiều cành cho trái; tán cây cao khoảng 1,4 - 1,5 m để dễ dàng quản lý sinh vật gây hại và thu hoạch. </w:t>
      </w:r>
    </w:p>
    <w:p w14:paraId="26A7A194" w14:textId="77777777" w:rsidR="00915FE5" w:rsidRPr="003C3142" w:rsidRDefault="00915FE5" w:rsidP="00915FE5">
      <w:pPr>
        <w:spacing w:line="288" w:lineRule="auto"/>
        <w:ind w:firstLine="567"/>
        <w:jc w:val="both"/>
        <w:rPr>
          <w:rFonts w:eastAsia="Arial" w:cs="Times New Roman"/>
          <w:b/>
          <w:bCs/>
          <w:color w:val="000000" w:themeColor="text1"/>
          <w:lang w:val="vi-VN"/>
        </w:rPr>
      </w:pPr>
      <w:r w:rsidRPr="003C3142">
        <w:rPr>
          <w:rFonts w:eastAsia="Arial" w:cs="Times New Roman"/>
          <w:color w:val="000000" w:themeColor="text1"/>
          <w:lang w:val="vi-VN"/>
        </w:rPr>
        <w:t>Sau khi thu hoạch trái, tiến hành cắt tỉa cành sâu bệnh, cành khô, cành tăm hay cành gầy yếu và cắt ngọn ở độ cao 01 m nhằm giúp cây phát triển cành mới khỏe (cành mập), cây thấp và thông thoáng nhất là khi cây đã giao tán.</w:t>
      </w:r>
    </w:p>
    <w:p w14:paraId="07EE7BFE" w14:textId="77777777" w:rsidR="00915FE5" w:rsidRPr="003C3142" w:rsidRDefault="00915FE5" w:rsidP="00915FE5">
      <w:pPr>
        <w:spacing w:line="288" w:lineRule="auto"/>
        <w:ind w:firstLine="567"/>
        <w:jc w:val="both"/>
        <w:rPr>
          <w:rFonts w:eastAsia="Arial" w:cs="Times New Roman"/>
          <w:b/>
          <w:bCs/>
          <w:color w:val="000000" w:themeColor="text1"/>
          <w:lang w:val="vi-VN"/>
        </w:rPr>
      </w:pPr>
      <w:r w:rsidRPr="003C3142">
        <w:rPr>
          <w:rFonts w:eastAsia="Arial" w:cs="Times New Roman"/>
          <w:color w:val="000000" w:themeColor="text1"/>
          <w:lang w:val="vi-VN"/>
        </w:rPr>
        <w:t>Cần khống chế chiều cao cây ổi để dễ chăm sóc và thu hoạch trái, nhất là các vườn trồng ổi chuyên canh. Chiều cao cây 03 - 04 năm tuổi nên khoảng 1,5 m; 05 - 06 năm tuổi cao 1,6 - 1,7 m và 07 - 08 năm tuổi cao 2 m.</w:t>
      </w:r>
    </w:p>
    <w:p w14:paraId="63176EDA" w14:textId="77777777" w:rsidR="00915FE5" w:rsidRPr="003C3142" w:rsidRDefault="00915FE5" w:rsidP="00915FE5">
      <w:pPr>
        <w:widowControl w:val="0"/>
        <w:spacing w:line="288" w:lineRule="auto"/>
        <w:jc w:val="both"/>
        <w:rPr>
          <w:rFonts w:eastAsia="Arial" w:cs="Times New Roman"/>
          <w:b/>
          <w:i/>
          <w:color w:val="000000" w:themeColor="text1"/>
          <w:szCs w:val="28"/>
          <w:lang w:val="vi-VN"/>
        </w:rPr>
      </w:pPr>
      <w:r w:rsidRPr="003C3142">
        <w:rPr>
          <w:rFonts w:eastAsia="Arial" w:cs="Times New Roman"/>
          <w:b/>
          <w:bCs/>
          <w:color w:val="000000" w:themeColor="text1"/>
          <w:szCs w:val="28"/>
          <w:lang w:val="vi-VN"/>
        </w:rPr>
        <w:tab/>
      </w:r>
      <w:r w:rsidRPr="003C3142">
        <w:rPr>
          <w:rFonts w:eastAsia="Arial" w:cs="Times New Roman"/>
          <w:b/>
          <w:bCs/>
          <w:i/>
          <w:color w:val="000000" w:themeColor="text1"/>
          <w:szCs w:val="28"/>
        </w:rPr>
        <w:t xml:space="preserve">2.6.3 </w:t>
      </w:r>
      <w:r w:rsidRPr="003C3142">
        <w:rPr>
          <w:rFonts w:eastAsia="Arial" w:cs="Times New Roman"/>
          <w:b/>
          <w:i/>
          <w:color w:val="000000" w:themeColor="text1"/>
          <w:szCs w:val="28"/>
          <w:lang w:val="vi-VN"/>
        </w:rPr>
        <w:t xml:space="preserve">Xử lý ra hoa </w:t>
      </w:r>
    </w:p>
    <w:p w14:paraId="15048826" w14:textId="77777777" w:rsidR="00915FE5" w:rsidRPr="003C3142" w:rsidRDefault="00915FE5" w:rsidP="00915FE5">
      <w:pPr>
        <w:spacing w:line="288" w:lineRule="auto"/>
        <w:ind w:firstLine="567"/>
        <w:jc w:val="both"/>
        <w:rPr>
          <w:rFonts w:eastAsia="Arial" w:cs="Times New Roman"/>
          <w:b/>
          <w:bCs/>
          <w:color w:val="000000" w:themeColor="text1"/>
          <w:lang w:val="vi-VN"/>
        </w:rPr>
      </w:pPr>
      <w:r w:rsidRPr="003C3142">
        <w:rPr>
          <w:rFonts w:eastAsia="Arial" w:cs="Times New Roman"/>
          <w:color w:val="000000" w:themeColor="text1"/>
          <w:lang w:val="vi-VN"/>
        </w:rPr>
        <w:t>Cây ổi có thể ra hoa và cho trái quanh năm, tuy nhiên cần xử lý ra hoa để tạo ra sản lượng tập trung nhằm tránh sâu bệnh gây hại và có giá cao vào một thời điểm nhất định. Việc xử lý để ổi cho trái vào mùa nắng sẽ tốt hơn vì trái ít bị ruồi đục trái gây hại, có phẩm chất cao hơn.</w:t>
      </w:r>
    </w:p>
    <w:p w14:paraId="69E7E34F" w14:textId="77777777" w:rsidR="00915FE5" w:rsidRPr="003C3142" w:rsidRDefault="00915FE5" w:rsidP="00915FE5">
      <w:pPr>
        <w:spacing w:line="288" w:lineRule="auto"/>
        <w:jc w:val="both"/>
        <w:rPr>
          <w:rFonts w:eastAsia="Arial" w:cs="Times New Roman"/>
          <w:b/>
          <w:bCs/>
          <w:i/>
          <w:color w:val="000000" w:themeColor="text1"/>
        </w:rPr>
      </w:pPr>
      <w:r w:rsidRPr="003C3142">
        <w:rPr>
          <w:rFonts w:eastAsia="Arial" w:cs="Times New Roman"/>
          <w:b/>
          <w:bCs/>
          <w:i/>
          <w:color w:val="000000" w:themeColor="text1"/>
          <w:lang w:val="vi-VN"/>
        </w:rPr>
        <w:tab/>
      </w:r>
      <w:r w:rsidRPr="003C3142">
        <w:rPr>
          <w:rFonts w:eastAsia="Arial" w:cs="Times New Roman"/>
          <w:b/>
          <w:bCs/>
          <w:i/>
          <w:color w:val="000000" w:themeColor="text1"/>
        </w:rPr>
        <w:t xml:space="preserve">2.6.4 </w:t>
      </w:r>
      <w:r w:rsidRPr="003C3142">
        <w:rPr>
          <w:rFonts w:eastAsia="Arial" w:cs="Times New Roman"/>
          <w:b/>
          <w:bCs/>
          <w:i/>
          <w:color w:val="000000" w:themeColor="text1"/>
          <w:lang w:val="vi-VN"/>
        </w:rPr>
        <w:t>Tỉa trái</w:t>
      </w:r>
      <w:r w:rsidRPr="003C3142">
        <w:rPr>
          <w:rFonts w:eastAsia="Arial" w:cs="Times New Roman"/>
          <w:b/>
          <w:bCs/>
          <w:i/>
          <w:color w:val="000000" w:themeColor="text1"/>
        </w:rPr>
        <w:t xml:space="preserve"> và </w:t>
      </w:r>
      <w:r w:rsidRPr="003C3142">
        <w:rPr>
          <w:rFonts w:eastAsia="Arial" w:cs="Times New Roman"/>
          <w:b/>
          <w:bCs/>
          <w:i/>
          <w:color w:val="000000" w:themeColor="text1"/>
          <w:lang w:val="vi-VN"/>
        </w:rPr>
        <w:t>bao trái</w:t>
      </w:r>
    </w:p>
    <w:p w14:paraId="00082ECF" w14:textId="77777777" w:rsidR="00915FE5" w:rsidRPr="003C3142" w:rsidRDefault="00915FE5" w:rsidP="00915FE5">
      <w:pPr>
        <w:spacing w:line="288" w:lineRule="auto"/>
        <w:ind w:firstLine="720"/>
        <w:jc w:val="both"/>
        <w:rPr>
          <w:rFonts w:eastAsia="Arial" w:cs="Times New Roman"/>
          <w:color w:val="000000" w:themeColor="text1"/>
          <w:lang w:val="vi-VN"/>
        </w:rPr>
      </w:pPr>
      <w:r w:rsidRPr="003C3142">
        <w:rPr>
          <w:rFonts w:eastAsia="Arial" w:cs="Times New Roman"/>
          <w:color w:val="000000" w:themeColor="text1"/>
          <w:lang w:val="vi-VN"/>
        </w:rPr>
        <w:t>Mỗi chùm hoa sau khi đậu trái chỉ để lại 1 trái/chùm, kết hợp việc tỉa quả với bao bọc quả.</w:t>
      </w:r>
    </w:p>
    <w:p w14:paraId="54F87E42" w14:textId="77777777" w:rsidR="00915FE5" w:rsidRPr="003C3142" w:rsidRDefault="00915FE5" w:rsidP="00915FE5">
      <w:pPr>
        <w:spacing w:line="288" w:lineRule="auto"/>
        <w:jc w:val="both"/>
        <w:rPr>
          <w:rFonts w:eastAsia="Arial" w:cs="Times New Roman"/>
          <w:b/>
          <w:bCs/>
          <w:color w:val="000000" w:themeColor="text1"/>
          <w:lang w:val="vi-VN"/>
        </w:rPr>
      </w:pPr>
      <w:r w:rsidRPr="003C3142">
        <w:rPr>
          <w:rFonts w:eastAsia="Arial" w:cs="Times New Roman"/>
          <w:b/>
          <w:bCs/>
          <w:color w:val="000000" w:themeColor="text1"/>
          <w:lang w:val="vi-VN"/>
        </w:rPr>
        <w:tab/>
      </w:r>
      <w:r w:rsidRPr="003C3142">
        <w:rPr>
          <w:rFonts w:eastAsia="Arial" w:cs="Times New Roman"/>
          <w:color w:val="000000" w:themeColor="text1"/>
          <w:lang w:val="vi-VN"/>
        </w:rPr>
        <w:t>Sau khi ổi đã đậu trái được khoảng 02 tuần (</w:t>
      </w:r>
      <w:r w:rsidRPr="003C3142">
        <w:rPr>
          <w:rFonts w:eastAsia="Times New Roman" w:cs="Times New Roman"/>
          <w:color w:val="000000" w:themeColor="text1"/>
          <w:lang w:val="vi-VN"/>
        </w:rPr>
        <w:t>có đường kính 2 - 2,5 cm</w:t>
      </w:r>
      <w:r w:rsidRPr="003C3142">
        <w:rPr>
          <w:rFonts w:eastAsia="Arial" w:cs="Times New Roman"/>
          <w:color w:val="000000" w:themeColor="text1"/>
          <w:lang w:val="vi-VN"/>
        </w:rPr>
        <w:t>)</w:t>
      </w:r>
      <w:r w:rsidRPr="003C3142">
        <w:rPr>
          <w:rFonts w:eastAsia="Times New Roman" w:cs="Times New Roman"/>
          <w:color w:val="000000" w:themeColor="text1"/>
          <w:lang w:val="vi-VN"/>
        </w:rPr>
        <w:t xml:space="preserve"> thì tiến hành bao trái</w:t>
      </w:r>
      <w:r w:rsidRPr="003C3142">
        <w:rPr>
          <w:rFonts w:eastAsia="Arial" w:cs="Times New Roman"/>
          <w:color w:val="000000" w:themeColor="text1"/>
          <w:lang w:val="vi-VN"/>
        </w:rPr>
        <w:t xml:space="preserve">, có thể sử dụng một số thuốc trừ sâu, bệnh phun qua một lần, chờ 03 - 04 ngày sau thì tiến hành bao trái. Cần phun kỹ trên bề mặt vỏ trái, các chùm trái.  </w:t>
      </w:r>
    </w:p>
    <w:p w14:paraId="5C10999F"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 xml:space="preserve">Dùng túi nilon, lưới xốp,… để bao trái, bằng cách luồn túi vào từng trái (với túi nhỏ cỡ 8 x 10 cm) hoặc cả chùm (với túi lớn cỡ 15 x 20 cm) rồi dùng </w:t>
      </w:r>
      <w:r w:rsidRPr="003C3142">
        <w:rPr>
          <w:rFonts w:eastAsia="Arial" w:cs="Times New Roman"/>
          <w:color w:val="000000" w:themeColor="text1"/>
          <w:lang w:val="vi-VN"/>
        </w:rPr>
        <w:lastRenderedPageBreak/>
        <w:t xml:space="preserve">dây buộc túm miệng túi lại. Phía dưới đáy túi đục một vài lỗ để không bị đọng nước gây thối trái. </w:t>
      </w:r>
    </w:p>
    <w:p w14:paraId="03E2429B" w14:textId="77777777" w:rsidR="00915FE5" w:rsidRPr="003C3142" w:rsidRDefault="00915FE5" w:rsidP="00915FE5">
      <w:pPr>
        <w:spacing w:line="288" w:lineRule="auto"/>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2.7. Phân bón</w:t>
      </w:r>
    </w:p>
    <w:p w14:paraId="1A21DF9F" w14:textId="77777777" w:rsidR="00915FE5" w:rsidRPr="003C3142" w:rsidRDefault="00915FE5" w:rsidP="00915FE5">
      <w:pPr>
        <w:spacing w:line="288" w:lineRule="auto"/>
        <w:ind w:firstLine="720"/>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 Chủng loại phân bón, lượng phân bón:</w:t>
      </w:r>
    </w:p>
    <w:p w14:paraId="208C89CA" w14:textId="77777777" w:rsidR="00915FE5" w:rsidRPr="003C3142" w:rsidRDefault="00915FE5" w:rsidP="00915FE5">
      <w:pPr>
        <w:spacing w:line="288" w:lineRule="auto"/>
        <w:ind w:firstLine="720"/>
        <w:jc w:val="both"/>
        <w:rPr>
          <w:rFonts w:eastAsia="Calibri" w:cs="Times New Roman"/>
          <w:bCs/>
          <w:noProof/>
          <w:snapToGrid w:val="0"/>
          <w:color w:val="000000" w:themeColor="text1"/>
          <w:szCs w:val="28"/>
        </w:rPr>
      </w:pP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Cs/>
          <w:noProof/>
          <w:snapToGrid w:val="0"/>
          <w:color w:val="000000" w:themeColor="text1"/>
          <w:szCs w:val="28"/>
        </w:rPr>
        <w:t>Đvt: cây/năm</w:t>
      </w:r>
    </w:p>
    <w:tbl>
      <w:tblPr>
        <w:tblW w:w="9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788"/>
        <w:gridCol w:w="2349"/>
        <w:gridCol w:w="2317"/>
      </w:tblGrid>
      <w:tr w:rsidR="00915FE5" w:rsidRPr="003C3142" w14:paraId="750D2A1C" w14:textId="77777777" w:rsidTr="003A0AAC">
        <w:trPr>
          <w:jc w:val="center"/>
        </w:trPr>
        <w:tc>
          <w:tcPr>
            <w:tcW w:w="4106" w:type="dxa"/>
            <w:shd w:val="clear" w:color="auto" w:fill="auto"/>
          </w:tcPr>
          <w:p w14:paraId="4A8ED89C" w14:textId="77777777" w:rsidR="00915FE5" w:rsidRPr="003C3142" w:rsidRDefault="00915FE5" w:rsidP="00915FE5">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Loại phân bón</w:t>
            </w:r>
          </w:p>
        </w:tc>
        <w:tc>
          <w:tcPr>
            <w:tcW w:w="788" w:type="dxa"/>
            <w:shd w:val="clear" w:color="auto" w:fill="auto"/>
          </w:tcPr>
          <w:p w14:paraId="6518A46C" w14:textId="77777777" w:rsidR="00915FE5" w:rsidRPr="003C3142" w:rsidRDefault="00915FE5" w:rsidP="00915FE5">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Đvt</w:t>
            </w:r>
          </w:p>
        </w:tc>
        <w:tc>
          <w:tcPr>
            <w:tcW w:w="2349" w:type="dxa"/>
            <w:shd w:val="clear" w:color="auto" w:fill="auto"/>
          </w:tcPr>
          <w:p w14:paraId="7D68B592" w14:textId="77777777" w:rsidR="00915FE5" w:rsidRPr="003C3142" w:rsidRDefault="00915FE5" w:rsidP="00915FE5">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kiến thiết</w:t>
            </w:r>
          </w:p>
        </w:tc>
        <w:tc>
          <w:tcPr>
            <w:tcW w:w="2317" w:type="dxa"/>
            <w:shd w:val="clear" w:color="auto" w:fill="auto"/>
          </w:tcPr>
          <w:p w14:paraId="350AA949" w14:textId="77777777" w:rsidR="00915FE5" w:rsidRPr="003C3142" w:rsidRDefault="00915FE5" w:rsidP="00915FE5">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kinh doanh</w:t>
            </w:r>
          </w:p>
        </w:tc>
      </w:tr>
      <w:tr w:rsidR="00915FE5" w:rsidRPr="003C3142" w14:paraId="29EFD178" w14:textId="77777777" w:rsidTr="003A0AAC">
        <w:trPr>
          <w:jc w:val="center"/>
        </w:trPr>
        <w:tc>
          <w:tcPr>
            <w:tcW w:w="4106" w:type="dxa"/>
            <w:shd w:val="clear" w:color="auto" w:fill="auto"/>
          </w:tcPr>
          <w:p w14:paraId="15157726" w14:textId="77777777" w:rsidR="00915FE5" w:rsidRPr="003C3142" w:rsidRDefault="00915FE5" w:rsidP="00915FE5">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Vôi (bón trước khi trồng 1-2 tháng)</w:t>
            </w:r>
          </w:p>
        </w:tc>
        <w:tc>
          <w:tcPr>
            <w:tcW w:w="788" w:type="dxa"/>
            <w:shd w:val="clear" w:color="auto" w:fill="auto"/>
          </w:tcPr>
          <w:p w14:paraId="7388B3C2"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49" w:type="dxa"/>
            <w:shd w:val="clear" w:color="auto" w:fill="auto"/>
          </w:tcPr>
          <w:p w14:paraId="5E651A34"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0,5 - 1</w:t>
            </w:r>
          </w:p>
        </w:tc>
        <w:tc>
          <w:tcPr>
            <w:tcW w:w="2317" w:type="dxa"/>
            <w:shd w:val="clear" w:color="auto" w:fill="auto"/>
          </w:tcPr>
          <w:p w14:paraId="67AB1920"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0,5 - 1</w:t>
            </w:r>
          </w:p>
        </w:tc>
      </w:tr>
      <w:tr w:rsidR="00915FE5" w:rsidRPr="003C3142" w14:paraId="03C21553" w14:textId="77777777" w:rsidTr="003A0AAC">
        <w:trPr>
          <w:jc w:val="center"/>
        </w:trPr>
        <w:tc>
          <w:tcPr>
            <w:tcW w:w="4106" w:type="dxa"/>
            <w:shd w:val="clear" w:color="auto" w:fill="auto"/>
          </w:tcPr>
          <w:p w14:paraId="7043B132" w14:textId="77777777" w:rsidR="00915FE5" w:rsidRPr="003C3142" w:rsidRDefault="00915FE5" w:rsidP="00915FE5">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Đạm nguyên chất (N)</w:t>
            </w:r>
          </w:p>
        </w:tc>
        <w:tc>
          <w:tcPr>
            <w:tcW w:w="788" w:type="dxa"/>
            <w:shd w:val="clear" w:color="auto" w:fill="auto"/>
          </w:tcPr>
          <w:p w14:paraId="6FF1CBBD"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49" w:type="dxa"/>
            <w:shd w:val="clear" w:color="auto" w:fill="auto"/>
          </w:tcPr>
          <w:p w14:paraId="2A22062D"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0,5-0,6</w:t>
            </w:r>
          </w:p>
        </w:tc>
        <w:tc>
          <w:tcPr>
            <w:tcW w:w="2317" w:type="dxa"/>
            <w:shd w:val="clear" w:color="auto" w:fill="auto"/>
          </w:tcPr>
          <w:p w14:paraId="7653B134"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0,6 – 0,8</w:t>
            </w:r>
          </w:p>
        </w:tc>
      </w:tr>
      <w:tr w:rsidR="00915FE5" w:rsidRPr="003C3142" w14:paraId="7087E66C" w14:textId="77777777" w:rsidTr="003A0AAC">
        <w:trPr>
          <w:jc w:val="center"/>
        </w:trPr>
        <w:tc>
          <w:tcPr>
            <w:tcW w:w="4106" w:type="dxa"/>
            <w:shd w:val="clear" w:color="auto" w:fill="auto"/>
          </w:tcPr>
          <w:p w14:paraId="47B8C753" w14:textId="77777777" w:rsidR="00915FE5" w:rsidRPr="003C3142" w:rsidRDefault="00915FE5" w:rsidP="00915FE5">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Lân Nguyên chất (P</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r w:rsidRPr="003C3142">
              <w:rPr>
                <w:rFonts w:eastAsia="Calibri" w:cs="Times New Roman"/>
                <w:bCs/>
                <w:noProof/>
                <w:snapToGrid w:val="0"/>
                <w:color w:val="000000" w:themeColor="text1"/>
                <w:szCs w:val="28"/>
                <w:vertAlign w:val="subscript"/>
              </w:rPr>
              <w:t>5</w:t>
            </w:r>
            <w:r w:rsidRPr="003C3142">
              <w:rPr>
                <w:rFonts w:eastAsia="Calibri" w:cs="Times New Roman"/>
                <w:bCs/>
                <w:noProof/>
                <w:snapToGrid w:val="0"/>
                <w:color w:val="000000" w:themeColor="text1"/>
                <w:szCs w:val="28"/>
              </w:rPr>
              <w:t>)</w:t>
            </w:r>
          </w:p>
        </w:tc>
        <w:tc>
          <w:tcPr>
            <w:tcW w:w="788" w:type="dxa"/>
            <w:shd w:val="clear" w:color="auto" w:fill="auto"/>
          </w:tcPr>
          <w:p w14:paraId="16C3A182"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49" w:type="dxa"/>
            <w:shd w:val="clear" w:color="auto" w:fill="auto"/>
          </w:tcPr>
          <w:p w14:paraId="6A17B058"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0,1-0,3</w:t>
            </w:r>
          </w:p>
        </w:tc>
        <w:tc>
          <w:tcPr>
            <w:tcW w:w="2317" w:type="dxa"/>
            <w:shd w:val="clear" w:color="auto" w:fill="auto"/>
          </w:tcPr>
          <w:p w14:paraId="29D5220C"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0,3 – 0,4</w:t>
            </w:r>
          </w:p>
        </w:tc>
      </w:tr>
      <w:tr w:rsidR="00915FE5" w:rsidRPr="003C3142" w14:paraId="3E4250CF" w14:textId="77777777" w:rsidTr="003A0AAC">
        <w:trPr>
          <w:jc w:val="center"/>
        </w:trPr>
        <w:tc>
          <w:tcPr>
            <w:tcW w:w="4106" w:type="dxa"/>
            <w:shd w:val="clear" w:color="auto" w:fill="auto"/>
          </w:tcPr>
          <w:p w14:paraId="289FA2B0" w14:textId="77777777" w:rsidR="00915FE5" w:rsidRPr="003C3142" w:rsidRDefault="00915FE5" w:rsidP="00915FE5">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Kali nguyên chất (K</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p>
        </w:tc>
        <w:tc>
          <w:tcPr>
            <w:tcW w:w="788" w:type="dxa"/>
            <w:shd w:val="clear" w:color="auto" w:fill="auto"/>
          </w:tcPr>
          <w:p w14:paraId="0F3111AF"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49" w:type="dxa"/>
            <w:shd w:val="clear" w:color="auto" w:fill="auto"/>
          </w:tcPr>
          <w:p w14:paraId="68800E95"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0,1-0,2</w:t>
            </w:r>
          </w:p>
        </w:tc>
        <w:tc>
          <w:tcPr>
            <w:tcW w:w="2317" w:type="dxa"/>
            <w:shd w:val="clear" w:color="auto" w:fill="auto"/>
          </w:tcPr>
          <w:p w14:paraId="13BC6A2F"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0,7 – 0,8</w:t>
            </w:r>
          </w:p>
        </w:tc>
      </w:tr>
      <w:tr w:rsidR="00915FE5" w:rsidRPr="003C3142" w14:paraId="339DFA3D" w14:textId="77777777" w:rsidTr="003A0AAC">
        <w:trPr>
          <w:jc w:val="center"/>
        </w:trPr>
        <w:tc>
          <w:tcPr>
            <w:tcW w:w="4106" w:type="dxa"/>
            <w:shd w:val="clear" w:color="auto" w:fill="auto"/>
          </w:tcPr>
          <w:p w14:paraId="1122F6D5" w14:textId="77777777" w:rsidR="00915FE5" w:rsidRPr="003C3142" w:rsidRDefault="00915FE5" w:rsidP="00915FE5">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Phân hữu cơ vi sinh</w:t>
            </w:r>
          </w:p>
        </w:tc>
        <w:tc>
          <w:tcPr>
            <w:tcW w:w="788" w:type="dxa"/>
            <w:shd w:val="clear" w:color="auto" w:fill="auto"/>
          </w:tcPr>
          <w:p w14:paraId="056416DC"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49" w:type="dxa"/>
            <w:shd w:val="clear" w:color="auto" w:fill="auto"/>
          </w:tcPr>
          <w:p w14:paraId="6BCDA25A"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6-8</w:t>
            </w:r>
          </w:p>
        </w:tc>
        <w:tc>
          <w:tcPr>
            <w:tcW w:w="2317" w:type="dxa"/>
            <w:shd w:val="clear" w:color="auto" w:fill="auto"/>
          </w:tcPr>
          <w:p w14:paraId="4ADA4BE2"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8-10</w:t>
            </w:r>
          </w:p>
        </w:tc>
      </w:tr>
    </w:tbl>
    <w:p w14:paraId="4E95C788" w14:textId="77777777" w:rsidR="00915FE5" w:rsidRPr="003C3142" w:rsidRDefault="00915FE5" w:rsidP="00915FE5">
      <w:pPr>
        <w:spacing w:line="288" w:lineRule="auto"/>
        <w:ind w:firstLine="567"/>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 Phương pháp bón:</w:t>
      </w:r>
    </w:p>
    <w:p w14:paraId="63149049" w14:textId="77777777" w:rsidR="00915FE5" w:rsidRPr="003C3142" w:rsidRDefault="00915FE5" w:rsidP="00915FE5">
      <w:pPr>
        <w:spacing w:line="288" w:lineRule="auto"/>
        <w:ind w:firstLine="567"/>
        <w:jc w:val="both"/>
        <w:rPr>
          <w:rFonts w:eastAsia="Arial" w:cs="Times New Roman"/>
          <w:bCs/>
          <w:color w:val="000000" w:themeColor="text1"/>
          <w:szCs w:val="28"/>
        </w:rPr>
      </w:pPr>
      <w:r w:rsidRPr="003C3142">
        <w:rPr>
          <w:rFonts w:eastAsia="Arial" w:cs="Times New Roman"/>
          <w:bCs/>
          <w:color w:val="000000" w:themeColor="text1"/>
          <w:szCs w:val="28"/>
        </w:rPr>
        <w:t xml:space="preserve">+ </w:t>
      </w:r>
      <w:r w:rsidRPr="003C3142">
        <w:rPr>
          <w:rFonts w:eastAsia="Arial" w:cs="Times New Roman"/>
          <w:bCs/>
          <w:color w:val="000000" w:themeColor="text1"/>
          <w:szCs w:val="28"/>
          <w:lang w:val="vi-VN"/>
        </w:rPr>
        <w:t>Bón phân cho cây ổi giai đoạn kiến thiết cơ bản</w:t>
      </w:r>
      <w:r w:rsidRPr="003C3142">
        <w:rPr>
          <w:rFonts w:eastAsia="Arial" w:cs="Times New Roman"/>
          <w:bCs/>
          <w:color w:val="000000" w:themeColor="text1"/>
          <w:szCs w:val="28"/>
        </w:rPr>
        <w:t xml:space="preserve">: </w:t>
      </w:r>
      <w:r w:rsidRPr="003C3142">
        <w:rPr>
          <w:rFonts w:eastAsia="Arial" w:cs="Times New Roman"/>
          <w:bCs/>
          <w:color w:val="000000" w:themeColor="text1"/>
          <w:szCs w:val="28"/>
          <w:lang w:val="vi-VN"/>
        </w:rPr>
        <w:t xml:space="preserve">Lượng phân bón cần cho một gốc ổi là </w:t>
      </w:r>
      <w:r w:rsidRPr="003C3142">
        <w:rPr>
          <w:rFonts w:eastAsia="Arial" w:cs="Times New Roman"/>
          <w:bCs/>
          <w:color w:val="000000" w:themeColor="text1"/>
          <w:szCs w:val="28"/>
        </w:rPr>
        <w:t>6-8 kg phân hữu cơ/cây/năm,</w:t>
      </w:r>
      <w:r w:rsidRPr="003C3142">
        <w:rPr>
          <w:rFonts w:eastAsia="Arial" w:cs="Times New Roman"/>
          <w:bCs/>
          <w:color w:val="000000" w:themeColor="text1"/>
          <w:szCs w:val="28"/>
          <w:lang w:val="vi-VN"/>
        </w:rPr>
        <w:t xml:space="preserve"> </w:t>
      </w:r>
      <w:r w:rsidRPr="003C3142">
        <w:rPr>
          <w:rFonts w:eastAsia="Arial" w:cs="Times New Roman"/>
          <w:bCs/>
          <w:color w:val="000000" w:themeColor="text1"/>
          <w:szCs w:val="28"/>
        </w:rPr>
        <w:t>phân vô cơ chia làm 4-5 lần bón/năm.</w:t>
      </w:r>
    </w:p>
    <w:p w14:paraId="26F01F3B" w14:textId="77777777" w:rsidR="00915FE5" w:rsidRPr="003C3142" w:rsidRDefault="00915FE5" w:rsidP="00915FE5">
      <w:pPr>
        <w:spacing w:line="288" w:lineRule="auto"/>
        <w:ind w:firstLine="567"/>
        <w:jc w:val="both"/>
        <w:rPr>
          <w:rFonts w:eastAsia="Arial" w:cs="Times New Roman"/>
          <w:color w:val="000000" w:themeColor="text1"/>
          <w:szCs w:val="28"/>
          <w:lang w:val="vi-VN"/>
        </w:rPr>
      </w:pPr>
      <w:r w:rsidRPr="003C3142">
        <w:rPr>
          <w:rFonts w:eastAsia="Arial" w:cs="Times New Roman"/>
          <w:bCs/>
          <w:color w:val="000000" w:themeColor="text1"/>
          <w:szCs w:val="28"/>
        </w:rPr>
        <w:t xml:space="preserve">+ </w:t>
      </w:r>
      <w:r w:rsidRPr="003C3142">
        <w:rPr>
          <w:rFonts w:eastAsia="Arial" w:cs="Times New Roman"/>
          <w:bCs/>
          <w:color w:val="000000" w:themeColor="text1"/>
          <w:szCs w:val="28"/>
          <w:lang w:val="vi-VN"/>
        </w:rPr>
        <w:t>Bón phân cho cây ổi giai đoạn kinh doanh</w:t>
      </w:r>
      <w:r w:rsidRPr="003C3142">
        <w:rPr>
          <w:rFonts w:eastAsia="Arial" w:cs="Times New Roman"/>
          <w:bCs/>
          <w:color w:val="000000" w:themeColor="text1"/>
          <w:szCs w:val="28"/>
        </w:rPr>
        <w:t xml:space="preserve">: </w:t>
      </w:r>
      <w:r w:rsidRPr="003C3142">
        <w:rPr>
          <w:rFonts w:eastAsia="Arial" w:cs="Times New Roman"/>
          <w:bCs/>
          <w:color w:val="000000" w:themeColor="text1"/>
          <w:lang w:val="vi-VN"/>
        </w:rPr>
        <w:t>Năm thứ 2:</w:t>
      </w:r>
      <w:r w:rsidRPr="003C3142">
        <w:rPr>
          <w:rFonts w:eastAsia="Arial" w:cs="Times New Roman"/>
          <w:color w:val="000000" w:themeColor="text1"/>
          <w:lang w:val="vi-VN"/>
        </w:rPr>
        <w:t xml:space="preserve"> </w:t>
      </w:r>
      <w:r w:rsidRPr="003C3142">
        <w:rPr>
          <w:rFonts w:eastAsia="Arial" w:cs="Times New Roman"/>
          <w:bCs/>
          <w:color w:val="000000" w:themeColor="text1"/>
          <w:szCs w:val="28"/>
          <w:lang w:val="vi-VN"/>
        </w:rPr>
        <w:t xml:space="preserve">Lượng phân bón cần cho một gốc ổi là </w:t>
      </w:r>
      <w:r w:rsidRPr="003C3142">
        <w:rPr>
          <w:rFonts w:eastAsia="Arial" w:cs="Times New Roman"/>
          <w:bCs/>
          <w:color w:val="000000" w:themeColor="text1"/>
          <w:szCs w:val="28"/>
        </w:rPr>
        <w:t>6-8 kg phân hữu cơ/cây/năm,</w:t>
      </w:r>
      <w:r w:rsidRPr="003C3142">
        <w:rPr>
          <w:rFonts w:eastAsia="Arial" w:cs="Times New Roman"/>
          <w:bCs/>
          <w:color w:val="000000" w:themeColor="text1"/>
          <w:szCs w:val="28"/>
          <w:lang w:val="vi-VN"/>
        </w:rPr>
        <w:t xml:space="preserve"> </w:t>
      </w:r>
      <w:r w:rsidRPr="003C3142">
        <w:rPr>
          <w:rFonts w:eastAsia="Arial" w:cs="Times New Roman"/>
          <w:bCs/>
          <w:color w:val="000000" w:themeColor="text1"/>
          <w:szCs w:val="28"/>
        </w:rPr>
        <w:t xml:space="preserve">phân vô cơ chia làm 4-5 lần bón/năm. </w:t>
      </w:r>
      <w:r w:rsidRPr="003C3142">
        <w:rPr>
          <w:rFonts w:eastAsia="Arial" w:cs="Times New Roman"/>
          <w:bCs/>
          <w:color w:val="000000" w:themeColor="text1"/>
          <w:lang w:val="vi-VN"/>
        </w:rPr>
        <w:t>Năm thứ 3 trở đi:</w:t>
      </w:r>
      <w:r w:rsidRPr="003C3142">
        <w:rPr>
          <w:rFonts w:eastAsia="Arial" w:cs="Times New Roman"/>
          <w:color w:val="000000" w:themeColor="text1"/>
          <w:lang w:val="vi-VN"/>
        </w:rPr>
        <w:t xml:space="preserve"> Cây bắt đầu cho trái ổn định, có thể chia ra các lần bón như sau:</w:t>
      </w:r>
      <w:r w:rsidRPr="003C3142">
        <w:rPr>
          <w:rFonts w:eastAsia="Arial" w:cs="Times New Roman"/>
          <w:color w:val="000000" w:themeColor="text1"/>
          <w:szCs w:val="28"/>
          <w:lang w:val="vi-VN"/>
        </w:rPr>
        <w:t xml:space="preserve">Sau khi thu hoạch, tỉa sửa nhánh, xới đất bón thúc cho cây </w:t>
      </w:r>
      <w:r w:rsidRPr="003C3142">
        <w:rPr>
          <w:rFonts w:eastAsia="Arial" w:cs="Times New Roman"/>
          <w:color w:val="000000" w:themeColor="text1"/>
          <w:szCs w:val="28"/>
        </w:rPr>
        <w:t>đâm chồi</w:t>
      </w:r>
      <w:r w:rsidRPr="003C3142">
        <w:rPr>
          <w:rFonts w:eastAsia="Arial" w:cs="Times New Roman"/>
          <w:color w:val="000000" w:themeColor="text1"/>
          <w:szCs w:val="28"/>
          <w:lang w:val="vi-VN"/>
        </w:rPr>
        <w:t xml:space="preserve"> non;</w:t>
      </w:r>
      <w:r w:rsidRPr="003C3142">
        <w:rPr>
          <w:rFonts w:eastAsia="Arial" w:cs="Times New Roman"/>
          <w:color w:val="000000" w:themeColor="text1"/>
          <w:szCs w:val="28"/>
        </w:rPr>
        <w:t xml:space="preserve"> </w:t>
      </w:r>
      <w:r w:rsidRPr="003C3142">
        <w:rPr>
          <w:rFonts w:eastAsia="Arial" w:cs="Times New Roman"/>
          <w:bCs/>
          <w:color w:val="000000" w:themeColor="text1"/>
          <w:szCs w:val="28"/>
          <w:lang w:val="vi-VN"/>
        </w:rPr>
        <w:t>Khi xử lý ra hoa và</w:t>
      </w:r>
      <w:r w:rsidRPr="003C3142">
        <w:rPr>
          <w:rFonts w:eastAsia="Arial" w:cs="Times New Roman"/>
          <w:bCs/>
          <w:color w:val="000000" w:themeColor="text1"/>
          <w:szCs w:val="28"/>
        </w:rPr>
        <w:t xml:space="preserve"> </w:t>
      </w:r>
      <w:r w:rsidRPr="003C3142">
        <w:rPr>
          <w:rFonts w:eastAsia="Arial" w:cs="Times New Roman"/>
          <w:bCs/>
          <w:color w:val="000000" w:themeColor="text1"/>
          <w:szCs w:val="28"/>
          <w:lang w:val="vi-VN"/>
        </w:rPr>
        <w:t xml:space="preserve">Bón nuôi trái: </w:t>
      </w:r>
    </w:p>
    <w:p w14:paraId="64EAE4B0" w14:textId="77777777" w:rsidR="00915FE5" w:rsidRPr="003C3142" w:rsidRDefault="00915FE5" w:rsidP="00915FE5">
      <w:pPr>
        <w:spacing w:line="288" w:lineRule="auto"/>
        <w:jc w:val="both"/>
        <w:rPr>
          <w:rFonts w:eastAsia="Times New Roman" w:cs="Times New Roman"/>
          <w:b/>
          <w:color w:val="000000" w:themeColor="text1"/>
          <w:szCs w:val="28"/>
        </w:rPr>
      </w:pPr>
      <w:r w:rsidRPr="003C3142">
        <w:rPr>
          <w:rFonts w:eastAsia="Times New Roman" w:cs="Times New Roman"/>
          <w:b/>
          <w:color w:val="000000" w:themeColor="text1"/>
          <w:szCs w:val="28"/>
        </w:rPr>
        <w:t xml:space="preserve">2.8. </w:t>
      </w:r>
      <w:r w:rsidRPr="003C3142">
        <w:rPr>
          <w:rFonts w:eastAsia="Calibri" w:cs="Times New Roman"/>
          <w:b/>
          <w:color w:val="000000" w:themeColor="text1"/>
          <w:szCs w:val="28"/>
        </w:rPr>
        <w:t>Quản lý sinh vật hại</w:t>
      </w:r>
      <w:r w:rsidRPr="003C3142">
        <w:rPr>
          <w:rFonts w:eastAsia="Times New Roman" w:cs="Times New Roman"/>
          <w:b/>
          <w:color w:val="000000" w:themeColor="text1"/>
          <w:szCs w:val="28"/>
        </w:rPr>
        <w:t> </w:t>
      </w:r>
      <w:r w:rsidRPr="003C3142">
        <w:rPr>
          <w:rFonts w:eastAsia="Times New Roman" w:cs="Times New Roman"/>
          <w:b/>
          <w:bCs/>
          <w:color w:val="000000" w:themeColor="text1"/>
          <w:szCs w:val="28"/>
        </w:rPr>
        <w:t> </w:t>
      </w:r>
      <w:r w:rsidRPr="003C3142">
        <w:rPr>
          <w:rFonts w:eastAsia="Times New Roman" w:cs="Times New Roman"/>
          <w:b/>
          <w:color w:val="000000" w:themeColor="text1"/>
          <w:szCs w:val="28"/>
        </w:rPr>
        <w:t> </w:t>
      </w:r>
    </w:p>
    <w:p w14:paraId="22540E01" w14:textId="77777777" w:rsidR="00915FE5" w:rsidRPr="003C3142" w:rsidRDefault="00915FE5" w:rsidP="00915FE5">
      <w:pPr>
        <w:spacing w:line="288" w:lineRule="auto"/>
        <w:ind w:firstLine="567"/>
        <w:jc w:val="both"/>
        <w:rPr>
          <w:rFonts w:eastAsia="Times New Roman" w:cs="Times New Roman"/>
          <w:b/>
          <w:i/>
          <w:color w:val="000000" w:themeColor="text1"/>
          <w:szCs w:val="28"/>
        </w:rPr>
      </w:pPr>
      <w:r w:rsidRPr="003C3142">
        <w:rPr>
          <w:rFonts w:eastAsia="Times New Roman" w:cs="Times New Roman"/>
          <w:b/>
          <w:i/>
          <w:color w:val="000000" w:themeColor="text1"/>
          <w:szCs w:val="28"/>
        </w:rPr>
        <w:t>2.8.1 Quản lý sinh vật tổng hợp</w:t>
      </w:r>
    </w:p>
    <w:p w14:paraId="0DA9FC95" w14:textId="77777777" w:rsidR="00915FE5" w:rsidRPr="003C3142" w:rsidRDefault="00915FE5" w:rsidP="00915FE5">
      <w:pPr>
        <w:spacing w:line="288" w:lineRule="auto"/>
        <w:ind w:firstLine="567"/>
        <w:jc w:val="both"/>
        <w:rPr>
          <w:rFonts w:eastAsia="Calibri" w:cs="Times New Roman"/>
          <w:color w:val="000000" w:themeColor="text1"/>
          <w:lang w:val="it-IT"/>
        </w:rPr>
      </w:pPr>
      <w:r w:rsidRPr="003C3142">
        <w:rPr>
          <w:rFonts w:eastAsia="Calibri" w:cs="Times New Roman"/>
          <w:color w:val="000000" w:themeColor="text1"/>
          <w:lang w:val="it-IT"/>
        </w:rPr>
        <w:t>Thăm đồng thường xuyên để phát hiện kịp thời các đối tượng sinh vật gây hại, áp dụng các biện pháp quản lý dịch hại tổng hợp trong phòng chống các đối tượng sinh vật gây hại, cụ thể:</w:t>
      </w:r>
    </w:p>
    <w:p w14:paraId="4D4B86CB" w14:textId="77777777" w:rsidR="00915FE5" w:rsidRPr="003C3142" w:rsidRDefault="00915FE5" w:rsidP="00915FE5">
      <w:pPr>
        <w:spacing w:line="288" w:lineRule="auto"/>
        <w:ind w:firstLine="567"/>
        <w:jc w:val="both"/>
        <w:rPr>
          <w:rFonts w:eastAsia="Arial" w:cs="Times New Roman"/>
          <w:b/>
          <w:i/>
          <w:color w:val="000000" w:themeColor="text1"/>
          <w:szCs w:val="28"/>
          <w:lang w:val="sv-SE"/>
        </w:rPr>
      </w:pPr>
      <w:r w:rsidRPr="003C3142">
        <w:rPr>
          <w:rFonts w:eastAsia="Arial" w:cs="Times New Roman"/>
          <w:b/>
          <w:i/>
          <w:color w:val="000000" w:themeColor="text1"/>
          <w:szCs w:val="28"/>
          <w:lang w:val="sv-SE"/>
        </w:rPr>
        <w:t>a). Biện pháp canh tác</w:t>
      </w:r>
    </w:p>
    <w:p w14:paraId="657EE918"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Trồng giống cây sạch bệnh, biết rõ nguồn gốc; không dùng mắt ghép, gốc ghép, chiết cành từ cây bị bệnh.</w:t>
      </w:r>
    </w:p>
    <w:p w14:paraId="50C12545"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Trồng với mật độ hợp lý. Bón cân đối N-P-K và tăng cường phân hữu cơ. Thoát nước tốt cho vườn và không nên tủ cỏ sát gốc trong mùa mưa.</w:t>
      </w:r>
    </w:p>
    <w:p w14:paraId="1CBFA2F5" w14:textId="77777777" w:rsidR="00915FE5" w:rsidRPr="003C3142" w:rsidRDefault="00915FE5" w:rsidP="00915FE5">
      <w:pPr>
        <w:spacing w:line="288" w:lineRule="auto"/>
        <w:ind w:firstLine="567"/>
        <w:jc w:val="both"/>
        <w:rPr>
          <w:rFonts w:eastAsia="Calibri" w:cs="Times New Roman"/>
          <w:b/>
          <w:i/>
          <w:color w:val="000000" w:themeColor="text1"/>
        </w:rPr>
      </w:pPr>
      <w:r w:rsidRPr="003C3142">
        <w:rPr>
          <w:rFonts w:eastAsia="Arial" w:cs="Times New Roman"/>
          <w:color w:val="000000" w:themeColor="text1"/>
          <w:lang w:val="pt-BR"/>
        </w:rPr>
        <w:t>Dọn dẹp các cây cỏ dại xung quanh gốc để tránh tình trạng cạnh canh dinh dưỡng với cây khi cây còn nhỏ. Nên thực hiện dọn dẹp thường xuyên khi cây còn non và vào mùa mưa để cây dại không mọc quá nhiều</w:t>
      </w:r>
      <w:r w:rsidRPr="003C3142">
        <w:rPr>
          <w:rFonts w:eastAsia="Arial" w:cs="Times New Roman"/>
          <w:color w:val="000000" w:themeColor="text1"/>
        </w:rPr>
        <w:t>.</w:t>
      </w:r>
    </w:p>
    <w:p w14:paraId="7EDB5124" w14:textId="77777777" w:rsidR="00915FE5" w:rsidRPr="003C3142" w:rsidRDefault="00915FE5" w:rsidP="00915FE5">
      <w:pPr>
        <w:spacing w:line="288" w:lineRule="auto"/>
        <w:ind w:firstLine="567"/>
        <w:jc w:val="both"/>
        <w:rPr>
          <w:rFonts w:eastAsia="Arial" w:cs="Times New Roman"/>
          <w:b/>
          <w:i/>
          <w:color w:val="000000" w:themeColor="text1"/>
          <w:szCs w:val="28"/>
          <w:lang w:val="sv-SE"/>
        </w:rPr>
      </w:pPr>
      <w:r w:rsidRPr="003C3142">
        <w:rPr>
          <w:rFonts w:eastAsia="Arial" w:cs="Times New Roman"/>
          <w:b/>
          <w:i/>
          <w:color w:val="000000" w:themeColor="text1"/>
          <w:szCs w:val="28"/>
          <w:lang w:val="sv-SE"/>
        </w:rPr>
        <w:t>b). Biện pháp thủ công</w:t>
      </w:r>
    </w:p>
    <w:p w14:paraId="3EC4BE80" w14:textId="77777777" w:rsidR="00915FE5" w:rsidRPr="003C3142" w:rsidRDefault="00915FE5" w:rsidP="00915FE5">
      <w:pPr>
        <w:spacing w:line="288" w:lineRule="auto"/>
        <w:ind w:firstLine="567"/>
        <w:jc w:val="both"/>
        <w:rPr>
          <w:rFonts w:eastAsia="Calibri" w:cs="Times New Roman"/>
          <w:color w:val="000000" w:themeColor="text1"/>
          <w:lang w:val="pt-BR"/>
        </w:rPr>
      </w:pPr>
      <w:r w:rsidRPr="003C3142">
        <w:rPr>
          <w:rFonts w:eastAsia="Calibri" w:cs="Times New Roman"/>
          <w:color w:val="000000" w:themeColor="text1"/>
          <w:lang w:val="pt-BR"/>
        </w:rPr>
        <w:lastRenderedPageBreak/>
        <w:t>Cắt tỉa, bỏ cành vô hiệu, cành vượt, cành bị sâu bệnh,thu gom và tiêu hủy những trái bị sâu hại để diệt sâu bên trong, hạn chế sâu di chuyển tấn công trái khác và hạn chế sâu của các đợt sau.</w:t>
      </w:r>
    </w:p>
    <w:p w14:paraId="1CCD080C" w14:textId="77777777" w:rsidR="00915FE5" w:rsidRPr="003C3142" w:rsidRDefault="00915FE5" w:rsidP="00915FE5">
      <w:pPr>
        <w:spacing w:line="288" w:lineRule="auto"/>
        <w:ind w:firstLine="567"/>
        <w:jc w:val="both"/>
        <w:rPr>
          <w:rFonts w:eastAsia="Calibri" w:cs="Times New Roman"/>
          <w:color w:val="000000" w:themeColor="text1"/>
          <w:lang w:val="vi-VN"/>
        </w:rPr>
      </w:pPr>
      <w:r w:rsidRPr="003C3142">
        <w:rPr>
          <w:rFonts w:eastAsia="Arial" w:cs="Times New Roman"/>
          <w:color w:val="000000" w:themeColor="text1"/>
        </w:rPr>
        <w:t>T</w:t>
      </w:r>
      <w:r w:rsidRPr="003C3142">
        <w:rPr>
          <w:rFonts w:eastAsia="Arial" w:cs="Times New Roman"/>
          <w:color w:val="000000" w:themeColor="text1"/>
          <w:lang w:val="vi-VN"/>
        </w:rPr>
        <w:t>ránh gây những vết thương cơ giới ở vùng rễ và thân gần gốc trong quá trình khi chăm sóc. Khử trùng dụng cụ cắt tỉa.</w:t>
      </w:r>
    </w:p>
    <w:p w14:paraId="00BA7C25"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Calibri" w:cs="Times New Roman"/>
          <w:color w:val="000000" w:themeColor="text1"/>
        </w:rPr>
        <w:t>S</w:t>
      </w:r>
      <w:r w:rsidRPr="003C3142">
        <w:rPr>
          <w:rFonts w:eastAsia="Calibri" w:cs="Times New Roman"/>
          <w:color w:val="000000" w:themeColor="text1"/>
          <w:lang w:val="pt-BR"/>
        </w:rPr>
        <w:t>ử dụng biện pháp bao trái, bao vào thời điểm 35-40 ngày sau đậu trái.</w:t>
      </w:r>
    </w:p>
    <w:p w14:paraId="0D394B5F" w14:textId="77777777" w:rsidR="00915FE5" w:rsidRPr="003C3142" w:rsidRDefault="00915FE5" w:rsidP="00915FE5">
      <w:pPr>
        <w:spacing w:line="288" w:lineRule="auto"/>
        <w:ind w:firstLine="567"/>
        <w:jc w:val="both"/>
        <w:rPr>
          <w:rFonts w:eastAsia="Arial" w:cs="Times New Roman"/>
          <w:b/>
          <w:i/>
          <w:color w:val="000000" w:themeColor="text1"/>
          <w:szCs w:val="28"/>
          <w:lang w:val="sv-SE"/>
        </w:rPr>
      </w:pPr>
      <w:r w:rsidRPr="003C3142">
        <w:rPr>
          <w:rFonts w:eastAsia="Arial" w:cs="Times New Roman"/>
          <w:b/>
          <w:i/>
          <w:color w:val="000000" w:themeColor="text1"/>
          <w:szCs w:val="28"/>
          <w:lang w:val="sv-SE"/>
        </w:rPr>
        <w:t>c). Biện pháp sinh học</w:t>
      </w:r>
    </w:p>
    <w:p w14:paraId="6A0D2A44" w14:textId="77777777" w:rsidR="00915FE5" w:rsidRPr="003C3142" w:rsidRDefault="00915FE5" w:rsidP="00915FE5">
      <w:pPr>
        <w:spacing w:line="288" w:lineRule="auto"/>
        <w:ind w:firstLine="567"/>
        <w:jc w:val="both"/>
        <w:rPr>
          <w:rFonts w:eastAsia="Calibri" w:cs="Times New Roman"/>
          <w:b/>
          <w:i/>
          <w:color w:val="000000" w:themeColor="text1"/>
          <w:lang w:val="pt-BR"/>
        </w:rPr>
      </w:pPr>
      <w:r w:rsidRPr="003C3142">
        <w:rPr>
          <w:rFonts w:eastAsia="Calibri" w:cs="Times New Roman"/>
          <w:color w:val="000000" w:themeColor="text1"/>
          <w:lang w:val="vi-VN"/>
        </w:rPr>
        <w:t>Bảo vệ, duy trì và phát triển quần thể thiên địch tự nhiên: kiến vàng (</w:t>
      </w:r>
      <w:r w:rsidRPr="003C3142">
        <w:rPr>
          <w:rFonts w:eastAsia="Calibri" w:cs="Times New Roman"/>
          <w:i/>
          <w:color w:val="000000" w:themeColor="text1"/>
          <w:lang w:val="vi-VN"/>
        </w:rPr>
        <w:t xml:space="preserve">Oecophylla smaragdina); </w:t>
      </w:r>
      <w:r w:rsidRPr="003C3142">
        <w:rPr>
          <w:rFonts w:eastAsia="Calibri" w:cs="Times New Roman"/>
          <w:color w:val="000000" w:themeColor="text1"/>
          <w:lang w:val="vi-VN"/>
        </w:rPr>
        <w:t xml:space="preserve">Ong mắt đỏ </w:t>
      </w:r>
      <w:r w:rsidRPr="003C3142">
        <w:rPr>
          <w:rFonts w:eastAsia="Calibri" w:cs="Times New Roman"/>
          <w:i/>
          <w:color w:val="000000" w:themeColor="text1"/>
          <w:lang w:val="vi-VN"/>
        </w:rPr>
        <w:t>(</w:t>
      </w:r>
      <w:r w:rsidRPr="003C3142">
        <w:rPr>
          <w:rFonts w:eastAsia="Calibri" w:cs="Times New Roman"/>
          <w:i/>
          <w:color w:val="000000" w:themeColor="text1"/>
          <w:shd w:val="clear" w:color="auto" w:fill="FFFFFF"/>
          <w:lang w:val="vi-VN"/>
        </w:rPr>
        <w:t>Trichogramma tidae);</w:t>
      </w:r>
      <w:r w:rsidRPr="003C3142">
        <w:rPr>
          <w:rFonts w:eastAsia="Calibri" w:cs="Times New Roman"/>
          <w:color w:val="000000" w:themeColor="text1"/>
          <w:shd w:val="clear" w:color="auto" w:fill="FFFFFF"/>
          <w:lang w:val="vi-VN"/>
        </w:rPr>
        <w:t> bọ Rùa đỏ (</w:t>
      </w:r>
      <w:r w:rsidRPr="003C3142">
        <w:rPr>
          <w:rFonts w:eastAsia="Calibri" w:cs="Times New Roman"/>
          <w:i/>
          <w:color w:val="000000" w:themeColor="text1"/>
          <w:shd w:val="clear" w:color="auto" w:fill="FFFFFF"/>
          <w:lang w:val="vi-VN"/>
        </w:rPr>
        <w:t>Micraspis</w:t>
      </w:r>
      <w:r w:rsidRPr="003C3142">
        <w:rPr>
          <w:rFonts w:eastAsia="Calibri" w:cs="Times New Roman"/>
          <w:color w:val="000000" w:themeColor="text1"/>
          <w:shd w:val="clear" w:color="auto" w:fill="FFFFFF"/>
          <w:lang w:val="vi-VN"/>
        </w:rPr>
        <w:t> sp.); bọ Rùa vàng (M. </w:t>
      </w:r>
      <w:r w:rsidRPr="003C3142">
        <w:rPr>
          <w:rFonts w:eastAsia="Calibri" w:cs="Times New Roman"/>
          <w:i/>
          <w:color w:val="000000" w:themeColor="text1"/>
          <w:shd w:val="clear" w:color="auto" w:fill="FFFFFF"/>
          <w:lang w:val="vi-VN"/>
        </w:rPr>
        <w:t>crocea</w:t>
      </w:r>
      <w:r w:rsidRPr="003C3142">
        <w:rPr>
          <w:rFonts w:eastAsia="Calibri" w:cs="Times New Roman"/>
          <w:color w:val="000000" w:themeColor="text1"/>
          <w:shd w:val="clear" w:color="auto" w:fill="FFFFFF"/>
          <w:lang w:val="vi-VN"/>
        </w:rPr>
        <w:t xml:space="preserve">); Bọ ngựa;...; </w:t>
      </w:r>
      <w:r w:rsidRPr="003C3142">
        <w:rPr>
          <w:rFonts w:eastAsia="Calibri" w:cs="Times New Roman"/>
          <w:color w:val="000000" w:themeColor="text1"/>
          <w:lang w:val="vi-VN"/>
        </w:rPr>
        <w:t>dùng bẫy treo có tinh dầu: quế, sả, bạc hà,… xua đuổi côn trùng; dùng bẫy bả protein hoặc bẫy bằng Methyleugenol hoặc sử dụng bẫy bả với nhân hạt na Xiêm, hạt na trừ ruồi đục trái; sử dụng</w:t>
      </w:r>
      <w:r w:rsidRPr="003C3142">
        <w:rPr>
          <w:rFonts w:eastAsia="Calibri" w:cs="Times New Roman"/>
          <w:color w:val="000000" w:themeColor="text1"/>
          <w:lang w:val="pt-BR"/>
        </w:rPr>
        <w:t xml:space="preserve"> nấm đối kháng </w:t>
      </w:r>
      <w:r w:rsidRPr="003C3142">
        <w:rPr>
          <w:rFonts w:eastAsia="Calibri" w:cs="Times New Roman"/>
          <w:i/>
          <w:color w:val="000000" w:themeColor="text1"/>
          <w:lang w:val="pt-BR"/>
        </w:rPr>
        <w:t>Trichoderma</w:t>
      </w:r>
      <w:r w:rsidRPr="003C3142">
        <w:rPr>
          <w:rFonts w:eastAsia="Calibri" w:cs="Times New Roman"/>
          <w:color w:val="000000" w:themeColor="text1"/>
          <w:lang w:val="pt-BR"/>
        </w:rPr>
        <w:t xml:space="preserve"> </w:t>
      </w:r>
      <w:r w:rsidRPr="003C3142">
        <w:rPr>
          <w:rFonts w:eastAsia="Calibri" w:cs="Times New Roman"/>
          <w:color w:val="000000" w:themeColor="text1"/>
          <w:lang w:val="vi-VN"/>
        </w:rPr>
        <w:t xml:space="preserve">ủ phân hữu cơ hoai mục </w:t>
      </w:r>
      <w:r w:rsidRPr="003C3142">
        <w:rPr>
          <w:rFonts w:eastAsia="Calibri" w:cs="Times New Roman"/>
          <w:color w:val="000000" w:themeColor="text1"/>
          <w:lang w:val="pt-BR"/>
        </w:rPr>
        <w:t>bón vào đất xung quanh gốc cây,</w:t>
      </w:r>
      <w:r w:rsidRPr="003C3142">
        <w:rPr>
          <w:rFonts w:eastAsia="Calibri" w:cs="Times New Roman"/>
          <w:color w:val="000000" w:themeColor="text1"/>
          <w:lang w:val="vi-VN"/>
        </w:rPr>
        <w:t>...</w:t>
      </w:r>
      <w:r w:rsidRPr="003C3142">
        <w:rPr>
          <w:rFonts w:eastAsia="Calibri" w:cs="Times New Roman"/>
          <w:color w:val="000000" w:themeColor="text1"/>
          <w:spacing w:val="-2"/>
          <w:lang w:val="pt-BR"/>
        </w:rPr>
        <w:t xml:space="preserve"> Sử dụng thuốc có nguồn gốc sinh học để phòng trừ các loại sâu hại khi đến ngưỡng;</w:t>
      </w:r>
    </w:p>
    <w:p w14:paraId="161B653C" w14:textId="77777777" w:rsidR="00915FE5" w:rsidRPr="003C3142" w:rsidRDefault="00915FE5" w:rsidP="00915FE5">
      <w:pPr>
        <w:spacing w:line="288" w:lineRule="auto"/>
        <w:ind w:firstLine="567"/>
        <w:jc w:val="both"/>
        <w:rPr>
          <w:rFonts w:eastAsia="Arial" w:cs="Times New Roman"/>
          <w:b/>
          <w:i/>
          <w:color w:val="000000" w:themeColor="text1"/>
          <w:szCs w:val="28"/>
          <w:lang w:val="sv-SE"/>
        </w:rPr>
      </w:pPr>
      <w:r w:rsidRPr="003C3142">
        <w:rPr>
          <w:rFonts w:eastAsia="Arial" w:cs="Times New Roman"/>
          <w:b/>
          <w:i/>
          <w:color w:val="000000" w:themeColor="text1"/>
          <w:szCs w:val="28"/>
          <w:lang w:val="sv-SE"/>
        </w:rPr>
        <w:t>d). Biện pháp hóa học</w:t>
      </w:r>
    </w:p>
    <w:p w14:paraId="34076798" w14:textId="77777777" w:rsidR="00915FE5" w:rsidRPr="003C3142" w:rsidRDefault="00915FE5" w:rsidP="00915FE5">
      <w:pPr>
        <w:spacing w:line="288" w:lineRule="auto"/>
        <w:ind w:firstLine="567"/>
        <w:jc w:val="both"/>
        <w:rPr>
          <w:rFonts w:eastAsia="Calibri" w:cs="Times New Roman"/>
          <w:b/>
          <w:bCs/>
          <w:iCs/>
          <w:color w:val="000000" w:themeColor="text1"/>
          <w:lang w:val="pt-BR"/>
        </w:rPr>
      </w:pPr>
      <w:r w:rsidRPr="003C3142">
        <w:rPr>
          <w:rFonts w:eastAsia="Times New Roman" w:cs="Times New Roman"/>
          <w:color w:val="000000" w:themeColor="text1"/>
          <w:lang w:val="vi-VN"/>
        </w:rPr>
        <w:t>Chủ động p</w:t>
      </w:r>
      <w:r w:rsidRPr="003C3142">
        <w:rPr>
          <w:rFonts w:eastAsia="Times New Roman" w:cs="Times New Roman"/>
          <w:color w:val="000000" w:themeColor="text1"/>
          <w:lang w:val="nl-NL"/>
        </w:rPr>
        <w:t xml:space="preserve">hát hiện sớm các đối tượng sinh vật gây hại, đánh giá nhận định mức độ hại để quyết định phòng trừ, </w:t>
      </w:r>
      <w:r w:rsidRPr="003C3142">
        <w:rPr>
          <w:rFonts w:eastAsia="Times New Roman" w:cs="Times New Roman"/>
          <w:color w:val="000000" w:themeColor="text1"/>
          <w:lang w:val="sv-SE"/>
        </w:rPr>
        <w:t xml:space="preserve">chỉ </w:t>
      </w:r>
      <w:r w:rsidRPr="003C3142">
        <w:rPr>
          <w:rFonts w:eastAsia="Times New Roman" w:cs="Times New Roman"/>
          <w:color w:val="000000" w:themeColor="text1"/>
          <w:lang w:val="nl-NL"/>
        </w:rPr>
        <w:t>sử dụng thuốc bảo vệ thực vật khi sâu bệnh hại đến ngưỡng phòng trừ.</w:t>
      </w:r>
    </w:p>
    <w:p w14:paraId="1B1DFFEC" w14:textId="77777777" w:rsidR="00915FE5" w:rsidRPr="003C3142" w:rsidRDefault="00915FE5" w:rsidP="00915FE5">
      <w:pPr>
        <w:spacing w:line="288" w:lineRule="auto"/>
        <w:ind w:firstLine="567"/>
        <w:jc w:val="both"/>
        <w:rPr>
          <w:rFonts w:eastAsia="Calibri" w:cs="Times New Roman"/>
          <w:b/>
          <w:bCs/>
          <w:iCs/>
          <w:color w:val="000000" w:themeColor="text1"/>
          <w:lang w:val="pt-BR"/>
        </w:rPr>
      </w:pPr>
      <w:r w:rsidRPr="003C3142">
        <w:rPr>
          <w:rFonts w:eastAsia="Times New Roman" w:cs="Times New Roman"/>
          <w:color w:val="000000" w:themeColor="text1"/>
          <w:lang w:val="sv-SE"/>
        </w:rPr>
        <w:t xml:space="preserve">Sử dụng các loại thuốc bảo vệ thực vật trong Danh mục thuốc bảo vệ thực vật được phép sử dụng tại Việt Nam; tuân thủ theo nguyên tắc 4 đúng: </w:t>
      </w:r>
      <w:r w:rsidRPr="003C3142">
        <w:rPr>
          <w:rFonts w:eastAsia="Times New Roman" w:cs="Times New Roman"/>
          <w:color w:val="000000" w:themeColor="text1"/>
          <w:lang w:val="nl-NL"/>
        </w:rPr>
        <w:t>đúng thuốc, đúng nồng độ liều lượng, đúng lúc và đúng cách</w:t>
      </w:r>
      <w:r w:rsidRPr="003C3142">
        <w:rPr>
          <w:rFonts w:eastAsia="Times New Roman" w:cs="Times New Roman"/>
          <w:color w:val="000000" w:themeColor="text1"/>
          <w:lang w:val="sv-SE"/>
        </w:rPr>
        <w:t>.</w:t>
      </w:r>
    </w:p>
    <w:p w14:paraId="68EFC212" w14:textId="77777777" w:rsidR="00915FE5" w:rsidRPr="003C3142" w:rsidRDefault="00915FE5" w:rsidP="00915FE5">
      <w:pPr>
        <w:spacing w:line="288" w:lineRule="auto"/>
        <w:ind w:firstLine="567"/>
        <w:jc w:val="both"/>
        <w:rPr>
          <w:rFonts w:eastAsia="Calibri" w:cs="Times New Roman"/>
          <w:b/>
          <w:bCs/>
          <w:iCs/>
          <w:color w:val="000000" w:themeColor="text1"/>
          <w:lang w:val="vi-VN"/>
        </w:rPr>
      </w:pPr>
      <w:r w:rsidRPr="003C3142">
        <w:rPr>
          <w:rFonts w:eastAsia="Calibri" w:cs="Times New Roman"/>
          <w:color w:val="000000" w:themeColor="text1"/>
          <w:lang w:val="nl-NL"/>
        </w:rPr>
        <w:t>Cần sử dụng luân phiên các loại thuốc có hoạt chất khác nhau để tránh sâu bệnh kháng thuốc. Tuân thủ nghiêm ngặt nồng độ, thời gian cách ly của từng loại thuốc trước khi thu hoạch theo đúng hướng dẫn của nhà sản xuất ghi trên bao gói</w:t>
      </w:r>
      <w:r w:rsidRPr="003C3142">
        <w:rPr>
          <w:rFonts w:eastAsia="Calibri" w:cs="Times New Roman"/>
          <w:color w:val="000000" w:themeColor="text1"/>
          <w:lang w:val="vi-VN"/>
        </w:rPr>
        <w:t xml:space="preserve"> và hướng dẫn của cơ quan chuyên môn.</w:t>
      </w:r>
    </w:p>
    <w:p w14:paraId="50F5155D" w14:textId="77777777" w:rsidR="00915FE5" w:rsidRPr="003C3142" w:rsidRDefault="00915FE5" w:rsidP="00915FE5">
      <w:pPr>
        <w:spacing w:line="288" w:lineRule="auto"/>
        <w:ind w:firstLine="567"/>
        <w:jc w:val="both"/>
        <w:rPr>
          <w:rFonts w:eastAsia="Times New Roman" w:cs="Times New Roman"/>
          <w:b/>
          <w:i/>
          <w:color w:val="000000" w:themeColor="text1"/>
          <w:szCs w:val="28"/>
        </w:rPr>
      </w:pPr>
      <w:r w:rsidRPr="003C3142">
        <w:rPr>
          <w:rFonts w:eastAsia="Times New Roman" w:cs="Times New Roman"/>
          <w:b/>
          <w:i/>
          <w:color w:val="000000" w:themeColor="text1"/>
          <w:szCs w:val="28"/>
        </w:rPr>
        <w:t>2.8.2 Một số sâu, bệnh hại chính và biện pháp phòng chống</w:t>
      </w:r>
    </w:p>
    <w:p w14:paraId="65416F0B" w14:textId="77777777" w:rsidR="00915FE5" w:rsidRPr="003C3142" w:rsidRDefault="00915FE5" w:rsidP="00915FE5">
      <w:pPr>
        <w:widowControl w:val="0"/>
        <w:spacing w:line="288" w:lineRule="auto"/>
        <w:ind w:firstLine="567"/>
        <w:jc w:val="both"/>
        <w:rPr>
          <w:rFonts w:eastAsia="Arial" w:cs="Times New Roman"/>
          <w:b/>
          <w:i/>
          <w:color w:val="000000" w:themeColor="text1"/>
          <w:szCs w:val="28"/>
          <w:lang w:val="fr-FR"/>
        </w:rPr>
      </w:pPr>
      <w:r w:rsidRPr="003C3142">
        <w:rPr>
          <w:rFonts w:eastAsia="Arial" w:cs="Times New Roman"/>
          <w:b/>
          <w:i/>
          <w:iCs/>
          <w:color w:val="000000" w:themeColor="text1"/>
          <w:szCs w:val="28"/>
          <w:lang w:val="fr-FR"/>
        </w:rPr>
        <w:t>a). Rầy phấn trắng (Aleurodicus dispersus)</w:t>
      </w:r>
    </w:p>
    <w:p w14:paraId="1A4DE62B" w14:textId="77777777" w:rsidR="00915FE5" w:rsidRPr="003C3142" w:rsidRDefault="00915FE5" w:rsidP="00915FE5">
      <w:pPr>
        <w:widowControl w:val="0"/>
        <w:spacing w:line="288" w:lineRule="auto"/>
        <w:ind w:firstLine="567"/>
        <w:jc w:val="both"/>
        <w:rPr>
          <w:rFonts w:eastAsia="Arial" w:cs="Times New Roman"/>
          <w:bCs/>
          <w:color w:val="000000" w:themeColor="text1"/>
          <w:lang w:val="fr-FR"/>
        </w:rPr>
      </w:pPr>
      <w:r w:rsidRPr="003C3142">
        <w:rPr>
          <w:rFonts w:eastAsia="Calibri" w:cs="Times New Roman"/>
          <w:b/>
          <w:bCs/>
          <w:i/>
          <w:iCs/>
          <w:noProof/>
          <w:snapToGrid w:val="0"/>
          <w:color w:val="000000" w:themeColor="text1"/>
          <w:szCs w:val="28"/>
          <w:lang w:val="fr-FR"/>
        </w:rPr>
        <w:t>- Triệu chứng gây hại:</w:t>
      </w:r>
      <w:r w:rsidRPr="003C3142">
        <w:rPr>
          <w:rFonts w:eastAsia="Calibri" w:cs="Times New Roman"/>
          <w:bCs/>
          <w:iCs/>
          <w:noProof/>
          <w:snapToGrid w:val="0"/>
          <w:color w:val="000000" w:themeColor="text1"/>
          <w:szCs w:val="28"/>
          <w:lang w:val="fr-FR"/>
        </w:rPr>
        <w:t xml:space="preserve"> </w:t>
      </w:r>
      <w:r w:rsidRPr="003C3142">
        <w:rPr>
          <w:rFonts w:eastAsia="Arial" w:cs="Times New Roman"/>
          <w:bCs/>
          <w:color w:val="000000" w:themeColor="text1"/>
          <w:lang w:val="fr-FR"/>
        </w:rPr>
        <w:t xml:space="preserve">Rầy trưởng thành ban ngày đậu ở mặt dưới lá hoạt động nhiều vào sáng sớm và chiều mát, có động thì bay lên cao. Rầy trưởng thành và rầy non chích hút nhựa cây chủ yếu là ở ngọn và các lá non, làm lá có các đốm hoặc vệt màu vàng, mật độ rầy cao có thể làm vàng cả lá, chỉ gân lá còn xanh. </w:t>
      </w:r>
    </w:p>
    <w:p w14:paraId="3983CC0C" w14:textId="77777777" w:rsidR="00915FE5" w:rsidRPr="003C3142" w:rsidRDefault="00915FE5" w:rsidP="00915FE5">
      <w:pPr>
        <w:spacing w:line="288" w:lineRule="auto"/>
        <w:ind w:firstLine="567"/>
        <w:jc w:val="both"/>
        <w:rPr>
          <w:rFonts w:eastAsia="Arial" w:cs="Times New Roman"/>
          <w:color w:val="000000" w:themeColor="text1"/>
          <w:lang w:val="fr-FR"/>
        </w:rPr>
      </w:pPr>
      <w:r w:rsidRPr="003C3142">
        <w:rPr>
          <w:rFonts w:eastAsia="Arial" w:cs="Times New Roman"/>
          <w:b/>
          <w:bCs/>
          <w:i/>
          <w:color w:val="000000" w:themeColor="text1"/>
          <w:lang w:val="fr-FR"/>
        </w:rPr>
        <w:t>- Biện pháp phòng trừ:</w:t>
      </w:r>
      <w:r w:rsidRPr="003C3142">
        <w:rPr>
          <w:rFonts w:eastAsia="Arial" w:cs="Times New Roman"/>
          <w:bCs/>
          <w:color w:val="000000" w:themeColor="text1"/>
          <w:lang w:val="fr-FR"/>
        </w:rPr>
        <w:t xml:space="preserve"> Vệ</w:t>
      </w:r>
      <w:r w:rsidRPr="003C3142">
        <w:rPr>
          <w:rFonts w:eastAsia="Arial" w:cs="Times New Roman"/>
          <w:color w:val="000000" w:themeColor="text1"/>
          <w:lang w:val="fr-FR"/>
        </w:rPr>
        <w:t xml:space="preserve"> sinh tàn dư thực vật và cỏ dại quanh vườn, cắt tỉa đảm bảo độ thông thoáng. Ngắt bỏ ổ trứng, tập trung tiêu hủy. Tưới nước rửa trôi “Ổ” của rầy để phá tan nơi “cư trú” của chúng.</w:t>
      </w:r>
    </w:p>
    <w:p w14:paraId="1037CCB1" w14:textId="77777777" w:rsidR="00915FE5" w:rsidRPr="003C3142" w:rsidRDefault="00915FE5" w:rsidP="00915FE5">
      <w:pPr>
        <w:widowControl w:val="0"/>
        <w:spacing w:line="288" w:lineRule="auto"/>
        <w:ind w:firstLine="567"/>
        <w:jc w:val="both"/>
        <w:rPr>
          <w:rFonts w:eastAsia="Arial" w:cs="Times New Roman"/>
          <w:b/>
          <w:i/>
          <w:iCs/>
          <w:color w:val="000000" w:themeColor="text1"/>
          <w:szCs w:val="28"/>
          <w:lang w:val="fr-FR"/>
        </w:rPr>
      </w:pPr>
      <w:r w:rsidRPr="003C3142">
        <w:rPr>
          <w:rFonts w:eastAsia="Arial" w:cs="Times New Roman"/>
          <w:b/>
          <w:i/>
          <w:iCs/>
          <w:color w:val="000000" w:themeColor="text1"/>
          <w:szCs w:val="28"/>
          <w:lang w:val="fr-FR"/>
        </w:rPr>
        <w:t>b). Rệp sáp phấn (Planococcus minor, P. lilacinus, Pseudococcus sp.)</w:t>
      </w:r>
    </w:p>
    <w:p w14:paraId="47B45E18" w14:textId="77777777" w:rsidR="00915FE5" w:rsidRPr="003C3142" w:rsidRDefault="00915FE5" w:rsidP="00915FE5">
      <w:pPr>
        <w:spacing w:line="288" w:lineRule="auto"/>
        <w:ind w:firstLine="567"/>
        <w:jc w:val="both"/>
        <w:rPr>
          <w:rFonts w:eastAsia="Arial" w:cs="Times New Roman"/>
          <w:b/>
          <w:bCs/>
          <w:color w:val="000000" w:themeColor="text1"/>
          <w:lang w:val="fr-FR"/>
        </w:rPr>
      </w:pPr>
      <w:r w:rsidRPr="003C3142">
        <w:rPr>
          <w:rFonts w:eastAsia="Calibri" w:cs="Times New Roman"/>
          <w:b/>
          <w:bCs/>
          <w:i/>
          <w:iCs/>
          <w:noProof/>
          <w:snapToGrid w:val="0"/>
          <w:color w:val="000000" w:themeColor="text1"/>
          <w:szCs w:val="28"/>
          <w:lang w:val="fr-FR"/>
        </w:rPr>
        <w:lastRenderedPageBreak/>
        <w:t>- Triệu chứng gây hại:</w:t>
      </w:r>
      <w:r w:rsidRPr="003C3142">
        <w:rPr>
          <w:rFonts w:eastAsia="Arial" w:cs="Times New Roman"/>
          <w:bCs/>
          <w:color w:val="000000" w:themeColor="text1"/>
          <w:lang w:val="fr-FR"/>
        </w:rPr>
        <w:t xml:space="preserve"> Rệp </w:t>
      </w:r>
      <w:r w:rsidRPr="003C3142">
        <w:rPr>
          <w:rFonts w:eastAsia="Arial" w:cs="Times New Roman"/>
          <w:color w:val="000000" w:themeColor="text1"/>
          <w:lang w:val="fr-FR"/>
        </w:rPr>
        <w:t xml:space="preserve">tập trung thành đám ở mặt dưới lá và trên trái, hút nhựa làm cho lá bị quăn, biến vàng, trái còn nhỏ thì bị rụng hoặc phát triển kém. Chỗ có rệp thường có nấm bồ hóng đen phát triển làm giảm giá trị của trái. </w:t>
      </w:r>
      <w:r w:rsidRPr="003C3142">
        <w:rPr>
          <w:rFonts w:eastAsia="Arial" w:cs="Times New Roman"/>
          <w:color w:val="000000" w:themeColor="text1"/>
        </w:rPr>
        <w:t>Vòng đời trung bình 25 - 30 ngày. Rệp phát sinh quanh năm, thường vào các tháng mùa khô, nắng nóng.</w:t>
      </w:r>
    </w:p>
    <w:p w14:paraId="6D8A969B"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b/>
          <w:i/>
          <w:color w:val="000000" w:themeColor="text1"/>
        </w:rPr>
        <w:t>- Biện pháp phòng trừ:</w:t>
      </w:r>
      <w:r w:rsidRPr="003C3142">
        <w:rPr>
          <w:rFonts w:eastAsia="Arial" w:cs="Times New Roman"/>
          <w:color w:val="000000" w:themeColor="text1"/>
        </w:rPr>
        <w:t xml:space="preserve"> Khi rệp phát sinh ít dùng biện pháp thủ công bắt giết. Có thể phun rửa tán lá bằng nước pha nước rửa chén với áp lực phun xịt cao. Tạo điều kiện thuận lợi cho kiến vàng sinh sống và phát triển. Khi mật số rệp dày đặc có thể sử dụng các dạng thuốc có hoạt chất Dimethoate, Imidacloprid,... liều lượng theo khuyến cáo trên nhãn. Nên luân chuyển đổi gốc thuốc trừ sâu để tránh tình trạng rệp kháng thuốc.</w:t>
      </w:r>
    </w:p>
    <w:p w14:paraId="78C0BAFB" w14:textId="77777777" w:rsidR="00915FE5" w:rsidRPr="003C3142" w:rsidRDefault="00915FE5" w:rsidP="00915FE5">
      <w:pPr>
        <w:widowControl w:val="0"/>
        <w:spacing w:line="288" w:lineRule="auto"/>
        <w:ind w:firstLine="567"/>
        <w:jc w:val="both"/>
        <w:rPr>
          <w:rFonts w:eastAsia="Arial" w:cs="Times New Roman"/>
          <w:i/>
          <w:iCs/>
          <w:color w:val="000000" w:themeColor="text1"/>
        </w:rPr>
      </w:pPr>
      <w:r w:rsidRPr="003C3142">
        <w:rPr>
          <w:rFonts w:eastAsia="Arial" w:cs="Times New Roman"/>
          <w:b/>
          <w:i/>
          <w:iCs/>
          <w:color w:val="000000" w:themeColor="text1"/>
          <w:szCs w:val="28"/>
        </w:rPr>
        <w:t xml:space="preserve">c). </w:t>
      </w:r>
      <w:r w:rsidRPr="003C3142">
        <w:rPr>
          <w:rFonts w:eastAsia="Arial" w:cs="Times New Roman"/>
          <w:b/>
          <w:i/>
          <w:iCs/>
          <w:color w:val="000000" w:themeColor="text1"/>
        </w:rPr>
        <w:t xml:space="preserve">Sâu đục trái </w:t>
      </w:r>
      <w:r w:rsidRPr="003C3142">
        <w:rPr>
          <w:rFonts w:eastAsia="Arial" w:cs="Times New Roman"/>
          <w:i/>
          <w:iCs/>
          <w:color w:val="000000" w:themeColor="text1"/>
        </w:rPr>
        <w:t>(Conogethes punctefiralis)</w:t>
      </w:r>
    </w:p>
    <w:p w14:paraId="14D226FF"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b/>
          <w:i/>
          <w:color w:val="000000" w:themeColor="text1"/>
        </w:rPr>
        <w:t>- Triệu chứng gây hại:</w:t>
      </w:r>
      <w:r w:rsidRPr="003C3142">
        <w:rPr>
          <w:rFonts w:eastAsia="Arial" w:cs="Times New Roman"/>
          <w:color w:val="000000" w:themeColor="text1"/>
        </w:rPr>
        <w:t xml:space="preserve"> Bướm hoạt động ban đêm, ban ngày ẩn trong tán lá. Mỗi bướm cái đẻ 20 - 30 trứng. Sâu non đục vào trái từ khi trái còn nhỏ cho đến khi gần thu hoạch. Trái non bị đục sẽ bị biến dạng, khô và rụng. Trái lớn thì bị thối. Triệu chứng để nhận diện là từng đám phân màu nâu đậm do sâu thải ra bên ngoài lỗ đục. </w:t>
      </w:r>
    </w:p>
    <w:p w14:paraId="5D2EC932" w14:textId="77777777" w:rsidR="00915FE5" w:rsidRPr="003C3142" w:rsidRDefault="00915FE5" w:rsidP="00915FE5">
      <w:pPr>
        <w:spacing w:line="288" w:lineRule="auto"/>
        <w:ind w:firstLine="567"/>
        <w:jc w:val="both"/>
        <w:rPr>
          <w:rFonts w:eastAsia="Arial" w:cs="Times New Roman"/>
          <w:b/>
          <w:bCs/>
          <w:color w:val="000000" w:themeColor="text1"/>
        </w:rPr>
      </w:pPr>
      <w:r w:rsidRPr="003C3142">
        <w:rPr>
          <w:rFonts w:eastAsia="Arial" w:cs="Times New Roman"/>
          <w:b/>
          <w:i/>
          <w:color w:val="000000" w:themeColor="text1"/>
        </w:rPr>
        <w:t>- Biện pháp phòng trừ:</w:t>
      </w:r>
      <w:r w:rsidRPr="003C3142">
        <w:rPr>
          <w:rFonts w:eastAsia="Arial" w:cs="Times New Roman"/>
          <w:color w:val="000000" w:themeColor="text1"/>
        </w:rPr>
        <w:t xml:space="preserve"> Thu gom tiêu hủy những trái bị hư. Sau khi thu hoạch vệ sinh cho vườn thông thoáng.</w:t>
      </w:r>
      <w:r w:rsidRPr="003C3142">
        <w:rPr>
          <w:rFonts w:eastAsia="Arial" w:cs="Times New Roman"/>
          <w:b/>
          <w:bCs/>
          <w:color w:val="000000" w:themeColor="text1"/>
        </w:rPr>
        <w:t xml:space="preserve"> </w:t>
      </w:r>
      <w:r w:rsidRPr="003C3142">
        <w:rPr>
          <w:rFonts w:eastAsia="Arial" w:cs="Times New Roman"/>
          <w:color w:val="000000" w:themeColor="text1"/>
        </w:rPr>
        <w:t>Áp dụng biện pháp bao trái để hạn chế tác hại của sâu đục trái.</w:t>
      </w:r>
    </w:p>
    <w:p w14:paraId="66E964B8" w14:textId="77777777" w:rsidR="00915FE5" w:rsidRPr="003C3142" w:rsidRDefault="00915FE5" w:rsidP="00915FE5">
      <w:pPr>
        <w:widowControl w:val="0"/>
        <w:spacing w:line="288" w:lineRule="auto"/>
        <w:ind w:firstLine="567"/>
        <w:jc w:val="both"/>
        <w:rPr>
          <w:rFonts w:eastAsia="Arial" w:cs="Times New Roman"/>
          <w:b/>
          <w:i/>
          <w:iCs/>
          <w:color w:val="000000" w:themeColor="text1"/>
          <w:lang w:val="fr-FR"/>
        </w:rPr>
      </w:pPr>
      <w:r w:rsidRPr="003C3142">
        <w:rPr>
          <w:rFonts w:eastAsia="Arial" w:cs="Times New Roman"/>
          <w:b/>
          <w:i/>
          <w:iCs/>
          <w:color w:val="000000" w:themeColor="text1"/>
          <w:szCs w:val="28"/>
          <w:lang w:val="fr-FR"/>
        </w:rPr>
        <w:t>d).</w:t>
      </w:r>
      <w:r w:rsidRPr="003C3142">
        <w:rPr>
          <w:rFonts w:eastAsia="Arial" w:cs="Times New Roman"/>
          <w:b/>
          <w:i/>
          <w:iCs/>
          <w:color w:val="000000" w:themeColor="text1"/>
          <w:lang w:val="fr-FR"/>
        </w:rPr>
        <w:t xml:space="preserve"> Ruồi đục trái </w:t>
      </w:r>
      <w:r w:rsidRPr="003C3142">
        <w:rPr>
          <w:rFonts w:eastAsia="Arial" w:cs="Times New Roman"/>
          <w:i/>
          <w:iCs/>
          <w:color w:val="000000" w:themeColor="text1"/>
          <w:lang w:val="fr-FR"/>
        </w:rPr>
        <w:t>(Bactrocera dorsalis)</w:t>
      </w:r>
    </w:p>
    <w:p w14:paraId="22C9D3B7" w14:textId="77777777" w:rsidR="00915FE5" w:rsidRPr="003C3142" w:rsidRDefault="00915FE5" w:rsidP="00915FE5">
      <w:pPr>
        <w:spacing w:line="288" w:lineRule="auto"/>
        <w:ind w:firstLine="567"/>
        <w:jc w:val="both"/>
        <w:rPr>
          <w:rFonts w:eastAsia="Arial" w:cs="Times New Roman"/>
          <w:b/>
          <w:bCs/>
          <w:color w:val="000000" w:themeColor="text1"/>
          <w:lang w:val="fr-FR"/>
        </w:rPr>
      </w:pPr>
      <w:r w:rsidRPr="003C3142">
        <w:rPr>
          <w:rFonts w:eastAsia="Arial" w:cs="Times New Roman"/>
          <w:b/>
          <w:bCs/>
          <w:i/>
          <w:color w:val="000000" w:themeColor="text1"/>
          <w:lang w:val="fr-FR"/>
        </w:rPr>
        <w:t>- Triệu chứng gây hại:</w:t>
      </w:r>
      <w:r w:rsidRPr="003C3142">
        <w:rPr>
          <w:rFonts w:eastAsia="Arial" w:cs="Times New Roman"/>
          <w:b/>
          <w:bCs/>
          <w:color w:val="000000" w:themeColor="text1"/>
          <w:lang w:val="fr-FR"/>
        </w:rPr>
        <w:t xml:space="preserve"> </w:t>
      </w:r>
      <w:r w:rsidRPr="003C3142">
        <w:rPr>
          <w:rFonts w:eastAsia="Arial" w:cs="Times New Roman"/>
          <w:color w:val="000000" w:themeColor="text1"/>
          <w:lang w:val="fr-FR"/>
        </w:rPr>
        <w:t>Ruồi trưởng thành hoạt động ban ngày, có khả năng bay xa. Ruồi cái dùng ống đẻ trứng chọc sâu vào vỏ trái khoảng 5 mm rồi đẻ một chùm 05 - 10 trứng vào đó. Vết chích rất nhỏ nhưng có thể nhận ra được nhờ vết mủ khô màu nâu trên mặt vỏ trái. Một con cái đẻ 100 - 200 trứng. Sau khi nở, dòi đục ăn trong trái, tuổi càng lớn càng đục sâu vào phía trong làm trái bị thối và rụng. Bị hại nặng trái rụng hàng loạt. Trong 01 trái có thể có nhiều con dòi phá hại. Khi trưởng thành, dòi chui ra khỏi trái rơi xuống đất hóa nhộng ở độ sâu 03 - 07 cm. Vòng đời trung bình 20 - 30 ngày, trong đó thời gian trứng 02 - 03 ngày, dòi 10 - 15 ngày, nhộng 07 - 10 ngày, ruồi trưởng thành đẻ trứng 01 - 02 ngày sau khi bắt cặp và có thể sống trên 01 tháng.</w:t>
      </w:r>
      <w:r w:rsidRPr="003C3142">
        <w:rPr>
          <w:rFonts w:eastAsia="Arial" w:cs="Times New Roman"/>
          <w:b/>
          <w:bCs/>
          <w:color w:val="000000" w:themeColor="text1"/>
          <w:lang w:val="fr-FR"/>
        </w:rPr>
        <w:t xml:space="preserve"> </w:t>
      </w:r>
      <w:r w:rsidRPr="003C3142">
        <w:rPr>
          <w:rFonts w:eastAsia="Arial" w:cs="Times New Roman"/>
          <w:color w:val="000000" w:themeColor="text1"/>
          <w:lang w:val="fr-FR"/>
        </w:rPr>
        <w:t>Ruồi phá hại chủ yếu trên trái gần chín đến chín, là đối tượng quan trọng nhất trên cây ổi.</w:t>
      </w:r>
    </w:p>
    <w:p w14:paraId="33CBEA66" w14:textId="77777777" w:rsidR="00915FE5" w:rsidRPr="003C3142" w:rsidRDefault="00915FE5" w:rsidP="00915FE5">
      <w:pPr>
        <w:spacing w:line="288" w:lineRule="auto"/>
        <w:ind w:firstLine="567"/>
        <w:jc w:val="both"/>
        <w:rPr>
          <w:rFonts w:eastAsia="Arial" w:cs="Times New Roman"/>
          <w:b/>
          <w:bCs/>
          <w:color w:val="000000" w:themeColor="text1"/>
          <w:lang w:val="fr-FR"/>
        </w:rPr>
      </w:pPr>
      <w:r w:rsidRPr="003C3142">
        <w:rPr>
          <w:rFonts w:eastAsia="Arial" w:cs="Times New Roman"/>
          <w:b/>
          <w:i/>
          <w:color w:val="000000" w:themeColor="text1"/>
          <w:lang w:val="fr-FR"/>
        </w:rPr>
        <w:t>- Biện pháp phòng trừ:</w:t>
      </w:r>
      <w:r w:rsidRPr="003C3142">
        <w:rPr>
          <w:rFonts w:eastAsia="Arial" w:cs="Times New Roman"/>
          <w:color w:val="000000" w:themeColor="text1"/>
          <w:lang w:val="fr-FR"/>
        </w:rPr>
        <w:t xml:space="preserve"> Thu hoạch kịp thời, không để trái chín lâu trên cây. Thường xuyên thu nhặt các trái bị rụng, trái có dòi đem tiêu hủy để diệt dòi, hạn chế mật độ ruồi ở các lứa sau. Tỉa bỏ cành già, cành tăm, cành bị sâu bệnh,... để vườn luôn được sạch sẽ và thông thoáng. Có thể tự làm bẫy bả ruồi bằng cách dùng trái chín như: cam, quýt, dứa, táo có tẩm thuốc sâu rồi đặt trên cành cây. </w:t>
      </w:r>
      <w:r w:rsidRPr="003C3142">
        <w:rPr>
          <w:rFonts w:eastAsia="Arial" w:cs="Times New Roman"/>
          <w:color w:val="000000" w:themeColor="text1"/>
          <w:lang w:val="fr-FR"/>
        </w:rPr>
        <w:lastRenderedPageBreak/>
        <w:t xml:space="preserve">Khi ruồi trưởng thành phát sinh dùng thuốc dẫn dụ có chất Methyl eugenol 75% + Dibrom 25%. Thuốc này có tác dụng dẫn dụ ruồi đực, trong thuốc có pha thêm thuốc sâu, ruồi đực ăn sẽ chết, ruồi cái còn lại sẽ không đẻ trứng hoặc trứng đẻ không nở được. Chất dẫn dụ này có trong cây é tía và cây hương nhu. Sử dụng biện pháp bao trái hạn chế ruồi đục trái rất rõ. Dùng bao xốp bên trong, bao nilon có đục lỗ bên ngoài khi trái có đường kính khoảng 3,0 - 3,5 cm. </w:t>
      </w:r>
    </w:p>
    <w:p w14:paraId="30EC1981" w14:textId="77777777" w:rsidR="00915FE5" w:rsidRPr="003C3142" w:rsidRDefault="00915FE5" w:rsidP="00915FE5">
      <w:pPr>
        <w:spacing w:line="288" w:lineRule="auto"/>
        <w:ind w:firstLine="567"/>
        <w:jc w:val="both"/>
        <w:rPr>
          <w:rFonts w:eastAsia="Arial" w:cs="Times New Roman"/>
          <w:b/>
          <w:bCs/>
          <w:i/>
          <w:color w:val="000000" w:themeColor="text1"/>
          <w:lang w:val="fr-FR"/>
        </w:rPr>
      </w:pPr>
      <w:r w:rsidRPr="003C3142">
        <w:rPr>
          <w:rFonts w:eastAsia="Arial" w:cs="Times New Roman"/>
          <w:b/>
          <w:bCs/>
          <w:i/>
          <w:color w:val="000000" w:themeColor="text1"/>
          <w:lang w:val="fr-FR"/>
        </w:rPr>
        <w:t xml:space="preserve">đ). Bệnh muội đen </w:t>
      </w:r>
      <w:r w:rsidRPr="003C3142">
        <w:rPr>
          <w:rFonts w:eastAsia="Arial" w:cs="Times New Roman"/>
          <w:bCs/>
          <w:i/>
          <w:color w:val="000000" w:themeColor="text1"/>
          <w:lang w:val="fr-FR"/>
        </w:rPr>
        <w:t>(</w:t>
      </w:r>
      <w:r w:rsidRPr="003C3142">
        <w:rPr>
          <w:rFonts w:eastAsia="Arial" w:cs="Times New Roman"/>
          <w:b/>
          <w:bCs/>
          <w:i/>
          <w:color w:val="000000" w:themeColor="text1"/>
          <w:lang w:val="fr-FR"/>
        </w:rPr>
        <w:t>bồ hóng</w:t>
      </w:r>
      <w:r w:rsidRPr="003C3142">
        <w:rPr>
          <w:rFonts w:eastAsia="Arial" w:cs="Times New Roman"/>
          <w:bCs/>
          <w:i/>
          <w:color w:val="000000" w:themeColor="text1"/>
          <w:lang w:val="fr-FR"/>
        </w:rPr>
        <w:t xml:space="preserve"> - Capnodium sp.)</w:t>
      </w:r>
    </w:p>
    <w:p w14:paraId="6C9B4A85" w14:textId="77777777" w:rsidR="00915FE5" w:rsidRPr="003C3142" w:rsidRDefault="00915FE5" w:rsidP="00915FE5">
      <w:pPr>
        <w:spacing w:line="288" w:lineRule="auto"/>
        <w:ind w:firstLine="567"/>
        <w:jc w:val="both"/>
        <w:rPr>
          <w:rFonts w:eastAsia="Arial" w:cs="Times New Roman"/>
          <w:b/>
          <w:bCs/>
          <w:color w:val="000000" w:themeColor="text1"/>
          <w:lang w:val="fr-FR"/>
        </w:rPr>
      </w:pPr>
      <w:r w:rsidRPr="003C3142">
        <w:rPr>
          <w:rFonts w:eastAsia="Arial" w:cs="Times New Roman"/>
          <w:b/>
          <w:i/>
          <w:color w:val="000000" w:themeColor="text1"/>
          <w:lang w:val="fr-FR"/>
        </w:rPr>
        <w:t>- Triệu chứng gây hại:</w:t>
      </w:r>
      <w:r w:rsidRPr="003C3142">
        <w:rPr>
          <w:rFonts w:eastAsia="Arial" w:cs="Times New Roman"/>
          <w:color w:val="000000" w:themeColor="text1"/>
          <w:lang w:val="fr-FR"/>
        </w:rPr>
        <w:t xml:space="preserve"> Nấm tạo thành các lớp bụi đen trên lá và trái. Nấm không phá hại tế bào và có thể tự bong tróc ra khi trời khô khô, nóng. Tuy vậy sự phát triển của nấm phần nào ảnh hưởng đến quang hợp của cây và làm trái kém vẻ đẹp.</w:t>
      </w:r>
      <w:r w:rsidRPr="003C3142">
        <w:rPr>
          <w:rFonts w:eastAsia="Arial" w:cs="Times New Roman"/>
          <w:b/>
          <w:bCs/>
          <w:color w:val="000000" w:themeColor="text1"/>
          <w:lang w:val="fr-FR"/>
        </w:rPr>
        <w:t xml:space="preserve"> </w:t>
      </w:r>
      <w:r w:rsidRPr="003C3142">
        <w:rPr>
          <w:rFonts w:eastAsia="Arial" w:cs="Times New Roman"/>
          <w:color w:val="000000" w:themeColor="text1"/>
          <w:lang w:val="fr-FR"/>
        </w:rPr>
        <w:t>Nấm bồ hóng phát triển trên dịch do rệp phấn tiết ra và sống bằng chất dịch đó, vì vậy chỉ có khi trên cây có rệp. Nếu rệp nhiều thì nấm cũng nhiều.</w:t>
      </w:r>
    </w:p>
    <w:p w14:paraId="1C86B64C" w14:textId="77777777" w:rsidR="00915FE5" w:rsidRPr="003C3142" w:rsidRDefault="00915FE5" w:rsidP="00915FE5">
      <w:pPr>
        <w:spacing w:line="288" w:lineRule="auto"/>
        <w:ind w:firstLine="567"/>
        <w:jc w:val="both"/>
        <w:rPr>
          <w:rFonts w:eastAsia="Arial" w:cs="Times New Roman"/>
          <w:b/>
          <w:bCs/>
          <w:color w:val="000000" w:themeColor="text1"/>
          <w:lang w:val="fr-FR"/>
        </w:rPr>
      </w:pPr>
      <w:r w:rsidRPr="003C3142">
        <w:rPr>
          <w:rFonts w:eastAsia="Arial" w:cs="Times New Roman"/>
          <w:b/>
          <w:i/>
          <w:color w:val="000000" w:themeColor="text1"/>
          <w:lang w:val="fr-FR"/>
        </w:rPr>
        <w:t>- Biện pháp phòng trừ:</w:t>
      </w:r>
      <w:r w:rsidRPr="003C3142">
        <w:rPr>
          <w:rFonts w:eastAsia="Arial" w:cs="Times New Roman"/>
          <w:b/>
          <w:bCs/>
          <w:color w:val="000000" w:themeColor="text1"/>
          <w:lang w:val="fr-FR"/>
        </w:rPr>
        <w:t xml:space="preserve"> </w:t>
      </w:r>
      <w:r w:rsidRPr="003C3142">
        <w:rPr>
          <w:rFonts w:eastAsia="Arial" w:cs="Times New Roman"/>
          <w:color w:val="000000" w:themeColor="text1"/>
          <w:lang w:val="fr-FR"/>
        </w:rPr>
        <w:t>Chủ yếu là trừ rầy, rệp không cần phun thuốc trừ nấm. Ngoài ra có thể rửa sạch trái bị muội đen. Khi có bệnh hạn chế phun phân bón lá.</w:t>
      </w:r>
    </w:p>
    <w:p w14:paraId="770C3D53" w14:textId="77777777" w:rsidR="00915FE5" w:rsidRPr="003C3142" w:rsidRDefault="00915FE5" w:rsidP="00915FE5">
      <w:pPr>
        <w:spacing w:line="288" w:lineRule="auto"/>
        <w:ind w:firstLine="567"/>
        <w:jc w:val="both"/>
        <w:rPr>
          <w:rFonts w:eastAsia="Arial" w:cs="Times New Roman"/>
          <w:bCs/>
          <w:i/>
          <w:color w:val="000000" w:themeColor="text1"/>
          <w:lang w:val="fr-FR"/>
        </w:rPr>
      </w:pPr>
      <w:r w:rsidRPr="003C3142">
        <w:rPr>
          <w:rFonts w:eastAsia="Arial" w:cs="Times New Roman"/>
          <w:b/>
          <w:bCs/>
          <w:i/>
          <w:color w:val="000000" w:themeColor="text1"/>
          <w:lang w:val="fr-FR"/>
        </w:rPr>
        <w:t xml:space="preserve">e). Bệnh thán thư </w:t>
      </w:r>
      <w:r w:rsidRPr="003C3142">
        <w:rPr>
          <w:rFonts w:eastAsia="Arial" w:cs="Times New Roman"/>
          <w:bCs/>
          <w:i/>
          <w:color w:val="000000" w:themeColor="text1"/>
          <w:lang w:val="fr-FR"/>
        </w:rPr>
        <w:t>(Glomerella psidii)</w:t>
      </w:r>
    </w:p>
    <w:p w14:paraId="2B999071" w14:textId="77777777" w:rsidR="00915FE5" w:rsidRPr="003C3142" w:rsidRDefault="00915FE5" w:rsidP="00915FE5">
      <w:pPr>
        <w:spacing w:line="288" w:lineRule="auto"/>
        <w:ind w:firstLine="567"/>
        <w:jc w:val="both"/>
        <w:rPr>
          <w:rFonts w:eastAsia="Arial" w:cs="Times New Roman"/>
          <w:b/>
          <w:bCs/>
          <w:color w:val="000000" w:themeColor="text1"/>
          <w:lang w:val="fr-FR"/>
        </w:rPr>
      </w:pPr>
      <w:r w:rsidRPr="003C3142">
        <w:rPr>
          <w:rFonts w:eastAsia="Arial" w:cs="Times New Roman"/>
          <w:b/>
          <w:i/>
          <w:color w:val="000000" w:themeColor="text1"/>
          <w:lang w:val="fr-FR"/>
        </w:rPr>
        <w:t>- Triệu chứng gây hại:</w:t>
      </w:r>
      <w:r w:rsidRPr="003C3142">
        <w:rPr>
          <w:rFonts w:eastAsia="Arial" w:cs="Times New Roman"/>
          <w:color w:val="000000" w:themeColor="text1"/>
          <w:lang w:val="fr-FR"/>
        </w:rPr>
        <w:t xml:space="preserve"> Bệnh gây hại ở lá, ngọn, hoa và trái. Trên lá nấm tạo thành các đốm bênh màu tím ở giữa hoặc ở bìa, chóp lá làm cho lá bị cháy thành từng mảng. Ngọn cây bị nấm gây hại biến màu nâu sẫm lan dần xuống phía dưới làm ngọn khô, quăn, lá rụng, trời ẩm sinh các ổ nấm màu đen. Nấm có thể hại trái từ khi còn non, lúc đầu là những đốm đen nhỏ như đầu kim, về sau phát triển thành đốm tròn màu nâu sẫm, lõm vào thịt trái, giữa vết bệnh có các hạt nhỏ màu đen là các ổ bào tử. Các vết bệnh nối liền nhau, vùng trái bị bệnh trở nên cứng, xù xì như những vết ghẻ. Trái bị bệnh biến dạng và dễ rụng, giảm phẩm chất nghiêm trọng. Bệnh phát triển nặng vào mùa mưa, mầm bệnh có thể tiềm ẩn hơn 03 tháng trên trái non, bắt đầu hoạt động và gây thối khi trái bắt đầu già, chín.</w:t>
      </w:r>
    </w:p>
    <w:p w14:paraId="3D46F91F" w14:textId="77777777" w:rsidR="00915FE5" w:rsidRPr="003C3142" w:rsidRDefault="00915FE5" w:rsidP="00915FE5">
      <w:pPr>
        <w:spacing w:line="288" w:lineRule="auto"/>
        <w:ind w:firstLine="567"/>
        <w:jc w:val="both"/>
        <w:rPr>
          <w:rFonts w:eastAsia="Arial" w:cs="Times New Roman"/>
          <w:color w:val="000000" w:themeColor="text1"/>
          <w:lang w:val="fr-FR"/>
        </w:rPr>
      </w:pPr>
      <w:r w:rsidRPr="003C3142">
        <w:rPr>
          <w:rFonts w:eastAsia="Arial" w:cs="Times New Roman"/>
          <w:b/>
          <w:color w:val="000000" w:themeColor="text1"/>
          <w:lang w:val="fr-FR"/>
        </w:rPr>
        <w:t xml:space="preserve">- </w:t>
      </w:r>
      <w:r w:rsidRPr="003C3142">
        <w:rPr>
          <w:rFonts w:eastAsia="Arial" w:cs="Times New Roman"/>
          <w:b/>
          <w:i/>
          <w:color w:val="000000" w:themeColor="text1"/>
          <w:lang w:val="fr-FR"/>
        </w:rPr>
        <w:t>Biện pháp phòng trừ:</w:t>
      </w:r>
      <w:r w:rsidRPr="003C3142">
        <w:rPr>
          <w:rFonts w:eastAsia="Arial" w:cs="Times New Roman"/>
          <w:b/>
          <w:bCs/>
          <w:color w:val="000000" w:themeColor="text1"/>
          <w:lang w:val="fr-FR"/>
        </w:rPr>
        <w:t xml:space="preserve"> </w:t>
      </w:r>
      <w:r w:rsidRPr="003C3142">
        <w:rPr>
          <w:rFonts w:eastAsia="Arial" w:cs="Times New Roman"/>
          <w:color w:val="000000" w:themeColor="text1"/>
          <w:lang w:val="fr-FR"/>
        </w:rPr>
        <w:t>Xử lý hết nguồn bệnh trước khi trồng mới hoặc sau thu hoạch cần tỉa cành tạo tán cho cây thông thoáng. Thu dọn tiêu hủy tàn dư cây bệnh để tránh lây lan. Dùng vôi bột để xử lý đất. Khi bệnh phát sinh phun các thuốc gốc đồng.</w:t>
      </w:r>
    </w:p>
    <w:p w14:paraId="66CFEB55" w14:textId="77777777" w:rsidR="00915FE5" w:rsidRPr="003C3142" w:rsidRDefault="00915FE5" w:rsidP="00915FE5">
      <w:pPr>
        <w:spacing w:line="288" w:lineRule="auto"/>
        <w:ind w:firstLine="567"/>
        <w:jc w:val="both"/>
        <w:rPr>
          <w:rFonts w:eastAsia="Arial" w:cs="Times New Roman"/>
          <w:b/>
          <w:bCs/>
          <w:i/>
          <w:color w:val="000000" w:themeColor="text1"/>
        </w:rPr>
      </w:pPr>
      <w:r w:rsidRPr="003C3142">
        <w:rPr>
          <w:rFonts w:eastAsia="Arial" w:cs="Times New Roman"/>
          <w:b/>
          <w:bCs/>
          <w:i/>
          <w:color w:val="000000" w:themeColor="text1"/>
        </w:rPr>
        <w:t>f). Bệnh thối trái (Phytophthora parasitica)</w:t>
      </w:r>
    </w:p>
    <w:p w14:paraId="51840A3F" w14:textId="77777777" w:rsidR="00915FE5" w:rsidRPr="003C3142" w:rsidRDefault="00915FE5" w:rsidP="00915FE5">
      <w:pPr>
        <w:spacing w:line="288" w:lineRule="auto"/>
        <w:ind w:firstLine="567"/>
        <w:jc w:val="both"/>
        <w:rPr>
          <w:rFonts w:eastAsia="Arial" w:cs="Times New Roman"/>
          <w:b/>
          <w:bCs/>
          <w:color w:val="000000" w:themeColor="text1"/>
        </w:rPr>
      </w:pPr>
      <w:r w:rsidRPr="003C3142">
        <w:rPr>
          <w:rFonts w:eastAsia="Arial" w:cs="Times New Roman"/>
          <w:b/>
          <w:i/>
          <w:color w:val="000000" w:themeColor="text1"/>
        </w:rPr>
        <w:t>-Triệu chứng gây hại:</w:t>
      </w:r>
      <w:r w:rsidRPr="003C3142">
        <w:rPr>
          <w:rFonts w:eastAsia="Arial" w:cs="Times New Roman"/>
          <w:b/>
          <w:bCs/>
          <w:color w:val="000000" w:themeColor="text1"/>
        </w:rPr>
        <w:t xml:space="preserve"> </w:t>
      </w:r>
      <w:r w:rsidRPr="003C3142">
        <w:rPr>
          <w:rFonts w:eastAsia="Arial" w:cs="Times New Roman"/>
          <w:color w:val="000000" w:themeColor="text1"/>
        </w:rPr>
        <w:t>Trên trái bệnh tạo thành những đốm nhỏ, tròn có màu nâu, khi trái lớn thì vết bệnh cũng lớn lên lan dần khắp trái làm trái bị thối nhũn, có mùi hôi chua và rụng. Khi trời ẩm hoặc khi trái rụng xuống đất, có độ ẩm đất trên vết bệnh sinh lớp tơ nấm màu trắng.</w:t>
      </w:r>
    </w:p>
    <w:p w14:paraId="518A0214" w14:textId="77777777" w:rsidR="00915FE5" w:rsidRPr="003C3142" w:rsidRDefault="00915FE5" w:rsidP="00915FE5">
      <w:pPr>
        <w:spacing w:line="288" w:lineRule="auto"/>
        <w:ind w:firstLine="567"/>
        <w:jc w:val="both"/>
        <w:rPr>
          <w:rFonts w:eastAsia="Arial" w:cs="Times New Roman"/>
          <w:b/>
          <w:bCs/>
          <w:color w:val="000000" w:themeColor="text1"/>
        </w:rPr>
      </w:pPr>
      <w:r w:rsidRPr="003C3142">
        <w:rPr>
          <w:rFonts w:eastAsia="Arial" w:cs="Times New Roman"/>
          <w:b/>
          <w:i/>
          <w:color w:val="000000" w:themeColor="text1"/>
        </w:rPr>
        <w:lastRenderedPageBreak/>
        <w:t>- Biện pháp phòng trừ:</w:t>
      </w:r>
      <w:r w:rsidRPr="003C3142">
        <w:rPr>
          <w:rFonts w:eastAsia="Arial" w:cs="Times New Roman"/>
          <w:color w:val="000000" w:themeColor="text1"/>
        </w:rPr>
        <w:t xml:space="preserve"> Vệ sinh vườn cây, tỉa bớt cành lá cho thông thoáng, thu gom trái bị bệnh tiêu hủy.</w:t>
      </w:r>
      <w:r w:rsidRPr="003C3142">
        <w:rPr>
          <w:rFonts w:eastAsia="Arial" w:cs="Times New Roman"/>
          <w:b/>
          <w:bCs/>
          <w:color w:val="000000" w:themeColor="text1"/>
        </w:rPr>
        <w:t xml:space="preserve"> </w:t>
      </w:r>
      <w:r w:rsidRPr="003C3142">
        <w:rPr>
          <w:rFonts w:eastAsia="Arial" w:cs="Times New Roman"/>
          <w:color w:val="000000" w:themeColor="text1"/>
        </w:rPr>
        <w:t>Cần phát hiện sớm bệnh, một số loại thuốc có thể dùng các hoạt chất Mancozeb, gốc đồng,…</w:t>
      </w:r>
    </w:p>
    <w:p w14:paraId="367EA863" w14:textId="77777777" w:rsidR="00915FE5" w:rsidRPr="003C3142" w:rsidRDefault="00915FE5" w:rsidP="00915FE5">
      <w:pPr>
        <w:spacing w:line="288" w:lineRule="auto"/>
        <w:ind w:firstLine="567"/>
        <w:jc w:val="both"/>
        <w:rPr>
          <w:rFonts w:eastAsia="Arial" w:cs="Times New Roman"/>
          <w:b/>
          <w:bCs/>
          <w:i/>
          <w:color w:val="000000" w:themeColor="text1"/>
          <w:lang w:val="fr-FR"/>
        </w:rPr>
      </w:pPr>
      <w:r w:rsidRPr="003C3142">
        <w:rPr>
          <w:rFonts w:eastAsia="Arial" w:cs="Times New Roman"/>
          <w:b/>
          <w:bCs/>
          <w:i/>
          <w:color w:val="000000" w:themeColor="text1"/>
          <w:lang w:val="fr-FR"/>
        </w:rPr>
        <w:t>g). Bệnh đốm rong (</w:t>
      </w:r>
      <w:r w:rsidRPr="003C3142">
        <w:rPr>
          <w:rFonts w:eastAsia="Arial" w:cs="Times New Roman"/>
          <w:bCs/>
          <w:i/>
          <w:color w:val="000000" w:themeColor="text1"/>
          <w:lang w:val="fr-FR"/>
        </w:rPr>
        <w:t>Cephaleuros virescens</w:t>
      </w:r>
      <w:r w:rsidRPr="003C3142">
        <w:rPr>
          <w:rFonts w:eastAsia="Arial" w:cs="Times New Roman"/>
          <w:b/>
          <w:bCs/>
          <w:i/>
          <w:color w:val="000000" w:themeColor="text1"/>
          <w:lang w:val="fr-FR"/>
        </w:rPr>
        <w:t>)</w:t>
      </w:r>
    </w:p>
    <w:p w14:paraId="340E9FC1" w14:textId="77777777" w:rsidR="00915FE5" w:rsidRPr="003C3142" w:rsidRDefault="00915FE5" w:rsidP="00915FE5">
      <w:pPr>
        <w:spacing w:line="288" w:lineRule="auto"/>
        <w:ind w:firstLine="567"/>
        <w:jc w:val="both"/>
        <w:rPr>
          <w:rFonts w:eastAsia="Arial" w:cs="Times New Roman"/>
          <w:b/>
          <w:bCs/>
          <w:color w:val="000000" w:themeColor="text1"/>
          <w:lang w:val="fr-FR"/>
        </w:rPr>
      </w:pPr>
      <w:r w:rsidRPr="003C3142">
        <w:rPr>
          <w:rFonts w:eastAsia="Arial" w:cs="Times New Roman"/>
          <w:b/>
          <w:i/>
          <w:color w:val="000000" w:themeColor="text1"/>
          <w:lang w:val="fr-FR"/>
        </w:rPr>
        <w:t>- Triệu chứng gây hại:</w:t>
      </w:r>
      <w:r w:rsidRPr="003C3142">
        <w:rPr>
          <w:rFonts w:eastAsia="Arial" w:cs="Times New Roman"/>
          <w:b/>
          <w:bCs/>
          <w:color w:val="000000" w:themeColor="text1"/>
          <w:lang w:val="fr-FR"/>
        </w:rPr>
        <w:t xml:space="preserve"> </w:t>
      </w:r>
      <w:r w:rsidRPr="003C3142">
        <w:rPr>
          <w:rFonts w:eastAsia="Arial" w:cs="Times New Roman"/>
          <w:color w:val="000000" w:themeColor="text1"/>
          <w:lang w:val="fr-FR"/>
        </w:rPr>
        <w:t>Bệnh phát sinh chủ yếu trên lá già và lá bánh tẻ. Vết bệnh là những đốm tròn có lớp nhung mịn màu xanh vàng nhạt ở mặt trên lá. Bệnh không làm khô lá song phần nào làm ảnh hưởng đến quang hợp và làm cây kém vẻ xanh tươi.</w:t>
      </w:r>
    </w:p>
    <w:p w14:paraId="30137506" w14:textId="77777777" w:rsidR="00915FE5" w:rsidRPr="003C3142" w:rsidRDefault="00915FE5" w:rsidP="00915FE5">
      <w:pPr>
        <w:spacing w:line="288" w:lineRule="auto"/>
        <w:ind w:firstLine="567"/>
        <w:jc w:val="both"/>
        <w:rPr>
          <w:rFonts w:eastAsia="Arial" w:cs="Times New Roman"/>
          <w:b/>
          <w:bCs/>
          <w:color w:val="000000" w:themeColor="text1"/>
          <w:lang w:val="fr-FR"/>
        </w:rPr>
      </w:pPr>
      <w:r w:rsidRPr="003C3142">
        <w:rPr>
          <w:rFonts w:eastAsia="Arial" w:cs="Times New Roman"/>
          <w:b/>
          <w:i/>
          <w:color w:val="000000" w:themeColor="text1"/>
          <w:lang w:val="fr-FR"/>
        </w:rPr>
        <w:t>- Biện pháp phòng trừ:</w:t>
      </w:r>
      <w:r w:rsidRPr="003C3142">
        <w:rPr>
          <w:rFonts w:eastAsia="Arial" w:cs="Times New Roman"/>
          <w:b/>
          <w:bCs/>
          <w:color w:val="000000" w:themeColor="text1"/>
          <w:lang w:val="fr-FR"/>
        </w:rPr>
        <w:t xml:space="preserve"> </w:t>
      </w:r>
      <w:r w:rsidRPr="003C3142">
        <w:rPr>
          <w:rFonts w:eastAsia="Arial" w:cs="Times New Roman"/>
          <w:color w:val="000000" w:themeColor="text1"/>
          <w:lang w:val="fr-FR"/>
        </w:rPr>
        <w:t>Tạo điều kiện thông thoáng cho vườn ổi.</w:t>
      </w:r>
      <w:r w:rsidRPr="003C3142">
        <w:rPr>
          <w:rFonts w:eastAsia="Arial" w:cs="Times New Roman"/>
          <w:b/>
          <w:bCs/>
          <w:color w:val="000000" w:themeColor="text1"/>
          <w:lang w:val="fr-FR"/>
        </w:rPr>
        <w:t xml:space="preserve"> </w:t>
      </w:r>
      <w:r w:rsidRPr="003C3142">
        <w:rPr>
          <w:rFonts w:eastAsia="Arial" w:cs="Times New Roman"/>
          <w:color w:val="000000" w:themeColor="text1"/>
          <w:lang w:val="fr-FR"/>
        </w:rPr>
        <w:t xml:space="preserve">Nhặt bỏ các lá già bị bệnh. </w:t>
      </w:r>
    </w:p>
    <w:p w14:paraId="757D2CB6" w14:textId="77777777" w:rsidR="00915FE5" w:rsidRPr="003C3142" w:rsidRDefault="00915FE5" w:rsidP="00915FE5">
      <w:pPr>
        <w:spacing w:line="288" w:lineRule="auto"/>
        <w:jc w:val="both"/>
        <w:rPr>
          <w:rFonts w:eastAsia="Arial" w:cs="Times New Roman"/>
          <w:b/>
          <w:bCs/>
          <w:color w:val="000000" w:themeColor="text1"/>
          <w:lang w:val="pt-BR"/>
        </w:rPr>
      </w:pPr>
      <w:r w:rsidRPr="003C3142">
        <w:rPr>
          <w:rFonts w:eastAsia="Arial" w:cs="Times New Roman"/>
          <w:b/>
          <w:bCs/>
          <w:color w:val="000000" w:themeColor="text1"/>
          <w:lang w:val="pt-BR"/>
        </w:rPr>
        <w:t xml:space="preserve">3. THU HOẠCH </w:t>
      </w:r>
    </w:p>
    <w:p w14:paraId="5E293189" w14:textId="77777777" w:rsidR="00915FE5" w:rsidRPr="003C3142" w:rsidRDefault="00915FE5" w:rsidP="00915FE5">
      <w:pPr>
        <w:spacing w:line="288" w:lineRule="auto"/>
        <w:ind w:firstLine="567"/>
        <w:jc w:val="both"/>
        <w:rPr>
          <w:rFonts w:eastAsia="Arial" w:cs="Times New Roman"/>
          <w:color w:val="000000" w:themeColor="text1"/>
          <w:lang w:val="pt-BR"/>
        </w:rPr>
      </w:pPr>
      <w:r w:rsidRPr="003C3142">
        <w:rPr>
          <w:rFonts w:eastAsia="Arial" w:cs="Times New Roman"/>
          <w:color w:val="000000" w:themeColor="text1"/>
          <w:lang w:val="pt-BR"/>
        </w:rPr>
        <w:t xml:space="preserve">Nếu trồng từ hạt, ổi được thu hoạch sau khoảng 04 năm. Trồng bằng cành chiết chỉ cần 01 năm, có thể ít hơn. Khi trái chín, màu xanh nhạt, sau chuyển vàng, vỏ trái nhẵn, mềm, là thời điểm thu hoạch tốt nhất. </w:t>
      </w:r>
    </w:p>
    <w:p w14:paraId="6D5E3281" w14:textId="77777777" w:rsidR="00915FE5" w:rsidRPr="003C3142" w:rsidRDefault="00915FE5" w:rsidP="00915FE5">
      <w:pPr>
        <w:spacing w:line="288" w:lineRule="auto"/>
        <w:ind w:firstLine="567"/>
        <w:jc w:val="both"/>
        <w:rPr>
          <w:rFonts w:eastAsia="Arial" w:cs="Times New Roman"/>
          <w:color w:val="000000" w:themeColor="text1"/>
          <w:lang w:val="pt-BR"/>
        </w:rPr>
      </w:pPr>
      <w:r w:rsidRPr="003C3142">
        <w:rPr>
          <w:rFonts w:eastAsia="Arial" w:cs="Times New Roman"/>
          <w:color w:val="000000" w:themeColor="text1"/>
          <w:lang w:val="pt-BR"/>
        </w:rPr>
        <w:t xml:space="preserve">Chu kỳ kinh doanh 9 năm. Trong đó thời kỳ kiến thiết cơ bản 1 năm sau khi trồng và thời kỳ kinh doanh 8 năm. Năng suất bình quân giai đoạn kinh doanh 20-25 tấn/ha/năm. </w:t>
      </w:r>
    </w:p>
    <w:p w14:paraId="51C4619E" w14:textId="77777777" w:rsidR="00915FE5" w:rsidRPr="003C3142" w:rsidRDefault="00915FE5" w:rsidP="00915FE5">
      <w:pPr>
        <w:spacing w:line="288" w:lineRule="auto"/>
        <w:rPr>
          <w:rFonts w:ascii="Times New Roman Bold" w:eastAsia="Times New Roman" w:hAnsi="Times New Roman Bold" w:cs="Arial"/>
          <w:b/>
          <w:bCs/>
          <w:caps/>
          <w:color w:val="000000" w:themeColor="text1"/>
          <w:kern w:val="32"/>
          <w:szCs w:val="24"/>
          <w:lang w:val="vi-VN"/>
        </w:rPr>
      </w:pPr>
    </w:p>
    <w:p w14:paraId="75E1D3D2" w14:textId="77777777" w:rsidR="00915FE5" w:rsidRPr="003C3142" w:rsidRDefault="00915FE5" w:rsidP="00915FE5">
      <w:pPr>
        <w:spacing w:line="288" w:lineRule="auto"/>
        <w:rPr>
          <w:rFonts w:ascii="Times New Roman Bold" w:eastAsia="Times New Roman" w:hAnsi="Times New Roman Bold" w:cs="Arial"/>
          <w:b/>
          <w:bCs/>
          <w:caps/>
          <w:color w:val="000000" w:themeColor="text1"/>
          <w:kern w:val="32"/>
          <w:szCs w:val="24"/>
          <w:lang w:val="vi-VN"/>
        </w:rPr>
      </w:pPr>
      <w:r w:rsidRPr="003C3142">
        <w:rPr>
          <w:rFonts w:ascii="Times New Roman Bold" w:eastAsia="Times New Roman" w:hAnsi="Times New Roman Bold" w:cs="Arial"/>
          <w:b/>
          <w:bCs/>
          <w:caps/>
          <w:color w:val="000000" w:themeColor="text1"/>
          <w:kern w:val="32"/>
          <w:szCs w:val="24"/>
          <w:lang w:val="vi-VN"/>
        </w:rPr>
        <w:br w:type="page"/>
      </w:r>
    </w:p>
    <w:p w14:paraId="73880EEE" w14:textId="77777777" w:rsidR="00915FE5" w:rsidRPr="003C3142" w:rsidRDefault="00915FE5" w:rsidP="00915FE5">
      <w:pPr>
        <w:keepNext/>
        <w:spacing w:line="288" w:lineRule="auto"/>
        <w:jc w:val="center"/>
        <w:outlineLvl w:val="0"/>
        <w:rPr>
          <w:rFonts w:ascii="Times New Roman Bold" w:eastAsia="Times New Roman" w:hAnsi="Times New Roman Bold" w:cs="Arial"/>
          <w:b/>
          <w:bCs/>
          <w:caps/>
          <w:color w:val="000000" w:themeColor="text1"/>
          <w:kern w:val="32"/>
          <w:szCs w:val="24"/>
          <w:lang w:val="vi-VN"/>
        </w:rPr>
      </w:pPr>
      <w:r w:rsidRPr="003C3142">
        <w:rPr>
          <w:rFonts w:ascii="Times New Roman Bold" w:eastAsia="Times New Roman" w:hAnsi="Times New Roman Bold" w:cs="Arial"/>
          <w:b/>
          <w:bCs/>
          <w:caps/>
          <w:color w:val="000000" w:themeColor="text1"/>
          <w:kern w:val="32"/>
          <w:szCs w:val="24"/>
          <w:lang w:val="vi-VN"/>
        </w:rPr>
        <w:lastRenderedPageBreak/>
        <w:t>KỸ THUẬT CANH TÁC QUÝT HỒNG</w:t>
      </w:r>
    </w:p>
    <w:p w14:paraId="45B1B32D" w14:textId="77777777" w:rsidR="00915FE5" w:rsidRPr="003C3142" w:rsidRDefault="00915FE5" w:rsidP="00915FE5">
      <w:pPr>
        <w:spacing w:line="288" w:lineRule="auto"/>
        <w:jc w:val="center"/>
        <w:rPr>
          <w:rFonts w:eastAsia="Arial" w:cs="Times New Roman"/>
          <w:color w:val="000000" w:themeColor="text1"/>
          <w:szCs w:val="28"/>
        </w:rPr>
      </w:pPr>
      <w:r w:rsidRPr="003C3142">
        <w:rPr>
          <w:rFonts w:eastAsia="Arial" w:cs="Times New Roman"/>
          <w:i/>
          <w:color w:val="000000" w:themeColor="text1"/>
          <w:szCs w:val="28"/>
          <w:lang w:val="vi-VN"/>
        </w:rPr>
        <w:t xml:space="preserve"> Citrus reticulata </w:t>
      </w:r>
      <w:r w:rsidRPr="003C3142">
        <w:rPr>
          <w:rFonts w:eastAsia="Arial" w:cs="Times New Roman"/>
          <w:color w:val="000000" w:themeColor="text1"/>
          <w:szCs w:val="28"/>
          <w:lang w:val="vi-VN"/>
        </w:rPr>
        <w:t>Blanco</w:t>
      </w:r>
    </w:p>
    <w:p w14:paraId="4D33A2C8" w14:textId="77777777" w:rsidR="00915FE5" w:rsidRPr="003C3142" w:rsidRDefault="00915FE5" w:rsidP="00915FE5">
      <w:pPr>
        <w:spacing w:line="288" w:lineRule="auto"/>
        <w:ind w:firstLine="567"/>
        <w:jc w:val="center"/>
        <w:rPr>
          <w:rFonts w:eastAsia="Arial" w:cs="Times New Roman"/>
          <w:color w:val="000000" w:themeColor="text1"/>
          <w:szCs w:val="28"/>
          <w:lang w:val="vi-VN"/>
        </w:rPr>
      </w:pPr>
    </w:p>
    <w:p w14:paraId="50F8BFE7" w14:textId="77777777" w:rsidR="00915FE5" w:rsidRPr="003C3142" w:rsidRDefault="00915FE5" w:rsidP="00915FE5">
      <w:pPr>
        <w:spacing w:line="288" w:lineRule="auto"/>
        <w:jc w:val="both"/>
        <w:rPr>
          <w:rFonts w:eastAsia="Arial" w:cs="Times New Roman"/>
          <w:b/>
          <w:bCs/>
          <w:color w:val="000000" w:themeColor="text1"/>
          <w:lang w:val="vi-VN"/>
        </w:rPr>
      </w:pPr>
      <w:r w:rsidRPr="003C3142">
        <w:rPr>
          <w:rFonts w:eastAsia="Arial" w:cs="Times New Roman"/>
          <w:b/>
          <w:bCs/>
          <w:color w:val="000000" w:themeColor="text1"/>
          <w:lang w:val="vi-VN"/>
        </w:rPr>
        <w:t>1.YÊU CẦU ĐIỀU KIỆN NGOẠI CẢNH</w:t>
      </w:r>
    </w:p>
    <w:p w14:paraId="71E6D44F" w14:textId="77777777" w:rsidR="00915FE5" w:rsidRPr="003C3142" w:rsidRDefault="00915FE5" w:rsidP="00915FE5">
      <w:pPr>
        <w:spacing w:line="288" w:lineRule="auto"/>
        <w:jc w:val="both"/>
        <w:rPr>
          <w:rFonts w:eastAsia="Arial" w:cs="Times New Roman"/>
          <w:i/>
          <w:iCs/>
          <w:color w:val="000000" w:themeColor="text1"/>
          <w:lang w:val="vi-VN"/>
        </w:rPr>
      </w:pPr>
      <w:r w:rsidRPr="003C3142">
        <w:rPr>
          <w:rFonts w:eastAsia="Arial" w:cs="Times New Roman"/>
          <w:b/>
          <w:bCs/>
          <w:color w:val="000000" w:themeColor="text1"/>
          <w:lang w:val="vi-VN"/>
        </w:rPr>
        <w:t>1.1 Yêu cầu về nhiệt độ</w:t>
      </w:r>
      <w:r w:rsidRPr="003C3142">
        <w:rPr>
          <w:rFonts w:eastAsia="Arial" w:cs="Times New Roman"/>
          <w:b/>
          <w:bCs/>
          <w:color w:val="000000" w:themeColor="text1"/>
        </w:rPr>
        <w:t xml:space="preserve">: </w:t>
      </w:r>
      <w:hyperlink r:id="rId15" w:history="1">
        <w:r w:rsidRPr="003C3142">
          <w:rPr>
            <w:rFonts w:eastAsia="Arial" w:cs="Times New Roman"/>
            <w:color w:val="000000" w:themeColor="text1"/>
            <w:shd w:val="clear" w:color="auto" w:fill="FFFFFF"/>
            <w:lang w:val="vi-VN"/>
          </w:rPr>
          <w:t>Quýt hồng</w:t>
        </w:r>
      </w:hyperlink>
      <w:r w:rsidRPr="003C3142">
        <w:rPr>
          <w:rFonts w:eastAsia="Arial" w:cs="Times New Roman"/>
          <w:color w:val="000000" w:themeColor="text1"/>
          <w:shd w:val="clear" w:color="auto" w:fill="FFFFFF"/>
          <w:lang w:val="vi-VN"/>
        </w:rPr>
        <w:t> có biên độ nhiệt khá rộng từ 15</w:t>
      </w:r>
      <w:r w:rsidRPr="003C3142">
        <w:rPr>
          <w:rFonts w:eastAsia="Arial" w:cs="Times New Roman"/>
          <w:color w:val="000000" w:themeColor="text1"/>
          <w:shd w:val="clear" w:color="auto" w:fill="FFFFFF"/>
        </w:rPr>
        <w:t>-</w:t>
      </w:r>
      <w:r w:rsidRPr="003C3142">
        <w:rPr>
          <w:rFonts w:eastAsia="Arial" w:cs="Times New Roman"/>
          <w:color w:val="000000" w:themeColor="text1"/>
          <w:shd w:val="clear" w:color="auto" w:fill="FFFFFF"/>
          <w:lang w:val="vi-VN"/>
        </w:rPr>
        <w:t>32 ºC</w:t>
      </w:r>
      <w:r w:rsidRPr="003C3142">
        <w:rPr>
          <w:rFonts w:eastAsia="Arial" w:cs="Times New Roman"/>
          <w:color w:val="000000" w:themeColor="text1"/>
          <w:shd w:val="clear" w:color="auto" w:fill="FFFFFF"/>
        </w:rPr>
        <w:t xml:space="preserve">. </w:t>
      </w:r>
      <w:r w:rsidRPr="003C3142">
        <w:rPr>
          <w:rFonts w:eastAsia="Arial" w:cs="Times New Roman"/>
          <w:color w:val="000000" w:themeColor="text1"/>
          <w:shd w:val="clear" w:color="auto" w:fill="FFFFFF"/>
          <w:lang w:val="vi-VN"/>
        </w:rPr>
        <w:t>Nhiệt độ không khí ảnh hưởng trực tiếp đến toàn bộ quá trình sinh trưởng và phát triển của cây.</w:t>
      </w:r>
    </w:p>
    <w:p w14:paraId="3F6BE145" w14:textId="77777777" w:rsidR="00915FE5" w:rsidRPr="003C3142" w:rsidRDefault="00915FE5" w:rsidP="00915FE5">
      <w:pPr>
        <w:spacing w:line="288" w:lineRule="auto"/>
        <w:jc w:val="both"/>
        <w:rPr>
          <w:rFonts w:eastAsia="Arial" w:cs="Times New Roman"/>
          <w:b/>
          <w:bCs/>
          <w:color w:val="000000" w:themeColor="text1"/>
          <w:lang w:val="vi-VN"/>
        </w:rPr>
      </w:pPr>
      <w:r w:rsidRPr="003C3142">
        <w:rPr>
          <w:rFonts w:eastAsia="Arial" w:cs="Times New Roman"/>
          <w:b/>
          <w:bCs/>
          <w:color w:val="000000" w:themeColor="text1"/>
          <w:lang w:val="vi-VN"/>
        </w:rPr>
        <w:t>1.2 Yêu cầu về mưa, độ ẩm</w:t>
      </w:r>
    </w:p>
    <w:p w14:paraId="28ADF699" w14:textId="77777777" w:rsidR="00915FE5" w:rsidRPr="003C3142" w:rsidRDefault="00915FE5" w:rsidP="00915FE5">
      <w:pPr>
        <w:spacing w:line="288" w:lineRule="auto"/>
        <w:ind w:firstLine="567"/>
        <w:jc w:val="both"/>
        <w:rPr>
          <w:rFonts w:eastAsia="Arial" w:cs="Times New Roman"/>
          <w:color w:val="000000" w:themeColor="text1"/>
          <w:spacing w:val="4"/>
          <w:lang w:val="vi-VN"/>
        </w:rPr>
      </w:pPr>
      <w:r w:rsidRPr="003C3142">
        <w:rPr>
          <w:rFonts w:eastAsia="Arial" w:cs="Times New Roman"/>
          <w:color w:val="000000" w:themeColor="text1"/>
          <w:lang w:val="vi-VN"/>
        </w:rPr>
        <w:tab/>
      </w:r>
      <w:r w:rsidRPr="003C3142">
        <w:rPr>
          <w:rFonts w:eastAsia="Arial" w:cs="Times New Roman"/>
          <w:color w:val="000000" w:themeColor="text1"/>
          <w:spacing w:val="4"/>
          <w:lang w:val="vi-VN"/>
        </w:rPr>
        <w:t>Lượng mưa thích hợp khoảng từ 1.000</w:t>
      </w:r>
      <w:r w:rsidRPr="003C3142">
        <w:rPr>
          <w:rFonts w:eastAsia="Arial" w:cs="Times New Roman"/>
          <w:color w:val="000000" w:themeColor="text1"/>
          <w:spacing w:val="4"/>
        </w:rPr>
        <w:t>-</w:t>
      </w:r>
      <w:r w:rsidRPr="003C3142">
        <w:rPr>
          <w:rFonts w:eastAsia="Arial" w:cs="Times New Roman"/>
          <w:color w:val="000000" w:themeColor="text1"/>
          <w:spacing w:val="4"/>
          <w:lang w:val="vi-VN"/>
        </w:rPr>
        <w:t>2.000 mm/năm và phân bố đều trong năm.</w:t>
      </w:r>
    </w:p>
    <w:p w14:paraId="34DA1FF4"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ab/>
        <w:t xml:space="preserve">Quýt hồng có khả năng chịu ẩm và chịu hạn tốt. </w:t>
      </w:r>
      <w:r w:rsidRPr="003C3142">
        <w:rPr>
          <w:rFonts w:eastAsia="Arial" w:cs="Times New Roman"/>
          <w:color w:val="000000" w:themeColor="text1"/>
        </w:rPr>
        <w:t xml:space="preserve">Ẩm thích hợp </w:t>
      </w:r>
      <w:r w:rsidRPr="003C3142">
        <w:rPr>
          <w:rFonts w:eastAsia="Arial" w:cs="Times New Roman"/>
          <w:color w:val="000000" w:themeColor="text1"/>
          <w:shd w:val="clear" w:color="auto" w:fill="FFFFFF"/>
          <w:lang w:val="vi-VN"/>
        </w:rPr>
        <w:t>&gt; 70 %.</w:t>
      </w:r>
      <w:r w:rsidRPr="003C3142">
        <w:rPr>
          <w:rFonts w:eastAsia="Arial" w:cs="Times New Roman"/>
          <w:color w:val="000000" w:themeColor="text1"/>
          <w:shd w:val="clear" w:color="auto" w:fill="FFFFFF"/>
        </w:rPr>
        <w:t xml:space="preserve"> </w:t>
      </w:r>
      <w:r w:rsidRPr="003C3142">
        <w:rPr>
          <w:rFonts w:eastAsia="Arial" w:cs="Times New Roman"/>
          <w:color w:val="000000" w:themeColor="text1"/>
          <w:lang w:val="vi-VN"/>
        </w:rPr>
        <w:t xml:space="preserve">Độ ẩm và nước ảnh hưởng trực tiếp đến quá trình bốc thoát hơi nước của cây, ảnh hưởng đến sinh trưởng và nhất là làm vỏ dày, ít thơm, chất lượng kém. </w:t>
      </w:r>
    </w:p>
    <w:p w14:paraId="2F089B59" w14:textId="77777777" w:rsidR="00915FE5" w:rsidRPr="003C3142" w:rsidRDefault="00915FE5" w:rsidP="00915FE5">
      <w:pPr>
        <w:spacing w:line="288" w:lineRule="auto"/>
        <w:jc w:val="both"/>
        <w:rPr>
          <w:rFonts w:eastAsia="Arial" w:cs="Times New Roman"/>
          <w:color w:val="000000" w:themeColor="text1"/>
          <w:shd w:val="clear" w:color="auto" w:fill="FFFFFF"/>
          <w:lang w:val="vi-VN"/>
        </w:rPr>
      </w:pPr>
      <w:r w:rsidRPr="003C3142">
        <w:rPr>
          <w:rFonts w:eastAsia="Arial" w:cs="Times New Roman"/>
          <w:b/>
          <w:bCs/>
          <w:color w:val="000000" w:themeColor="text1"/>
          <w:lang w:val="vi-VN"/>
        </w:rPr>
        <w:t>1.3 Yêu cầu về ánh sáng</w:t>
      </w:r>
      <w:r w:rsidRPr="003C3142">
        <w:rPr>
          <w:rFonts w:eastAsia="Arial" w:cs="Times New Roman"/>
          <w:b/>
          <w:bCs/>
          <w:color w:val="000000" w:themeColor="text1"/>
        </w:rPr>
        <w:t xml:space="preserve">: </w:t>
      </w:r>
      <w:r w:rsidRPr="003C3142">
        <w:rPr>
          <w:rFonts w:eastAsia="Arial" w:cs="Times New Roman"/>
          <w:color w:val="000000" w:themeColor="text1"/>
          <w:shd w:val="clear" w:color="auto" w:fill="FFFFFF"/>
          <w:lang w:val="vi-VN"/>
        </w:rPr>
        <w:t>Quýt hồng hợp với ánh sáng tán xạ, ánh sáng có cường độ 10.000</w:t>
      </w:r>
      <w:r w:rsidRPr="003C3142">
        <w:rPr>
          <w:rFonts w:eastAsia="Arial" w:cs="Times New Roman"/>
          <w:color w:val="000000" w:themeColor="text1"/>
          <w:shd w:val="clear" w:color="auto" w:fill="FFFFFF"/>
        </w:rPr>
        <w:t>-</w:t>
      </w:r>
      <w:r w:rsidRPr="003C3142">
        <w:rPr>
          <w:rFonts w:eastAsia="Arial" w:cs="Times New Roman"/>
          <w:color w:val="000000" w:themeColor="text1"/>
          <w:shd w:val="clear" w:color="auto" w:fill="FFFFFF"/>
          <w:lang w:val="vi-VN"/>
        </w:rPr>
        <w:t>15.000 lux, tương đương với ánh sáng lúc 8 giờ và 16</w:t>
      </w:r>
      <w:r w:rsidRPr="003C3142">
        <w:rPr>
          <w:rFonts w:eastAsia="Arial" w:cs="Times New Roman"/>
          <w:color w:val="000000" w:themeColor="text1"/>
          <w:shd w:val="clear" w:color="auto" w:fill="FFFFFF"/>
        </w:rPr>
        <w:t>-</w:t>
      </w:r>
      <w:r w:rsidRPr="003C3142">
        <w:rPr>
          <w:rFonts w:eastAsia="Arial" w:cs="Times New Roman"/>
          <w:color w:val="000000" w:themeColor="text1"/>
          <w:shd w:val="clear" w:color="auto" w:fill="FFFFFF"/>
          <w:lang w:val="vi-VN"/>
        </w:rPr>
        <w:t xml:space="preserve">17 giờ vào những ngày quang mây mùa hè. </w:t>
      </w:r>
    </w:p>
    <w:p w14:paraId="783C78A6" w14:textId="77777777" w:rsidR="00915FE5" w:rsidRPr="003C3142" w:rsidRDefault="00915FE5" w:rsidP="00915FE5">
      <w:pPr>
        <w:spacing w:line="288" w:lineRule="auto"/>
        <w:jc w:val="both"/>
        <w:rPr>
          <w:rFonts w:eastAsia="Arial" w:cs="Times New Roman"/>
          <w:color w:val="000000" w:themeColor="text1"/>
          <w:lang w:val="vi-VN"/>
        </w:rPr>
      </w:pPr>
      <w:r w:rsidRPr="003C3142">
        <w:rPr>
          <w:rFonts w:eastAsia="Arial" w:cs="Times New Roman"/>
          <w:b/>
          <w:bCs/>
          <w:color w:val="000000" w:themeColor="text1"/>
          <w:lang w:val="vi-VN"/>
        </w:rPr>
        <w:t>1.4 Yêu cầu về đất đai</w:t>
      </w:r>
      <w:r w:rsidRPr="003C3142">
        <w:rPr>
          <w:rFonts w:eastAsia="Arial" w:cs="Times New Roman"/>
          <w:b/>
          <w:bCs/>
          <w:color w:val="000000" w:themeColor="text1"/>
        </w:rPr>
        <w:t xml:space="preserve">: </w:t>
      </w:r>
      <w:r w:rsidRPr="003C3142">
        <w:rPr>
          <w:rFonts w:eastAsia="Arial" w:cs="Times New Roman"/>
          <w:color w:val="000000" w:themeColor="text1"/>
          <w:lang w:val="vi-VN"/>
        </w:rPr>
        <w:t>Quýt hồng là cây rất kén đất, thích hợp các vùng đất tơi xốp, thông thoáng, thoát nước tốt, pH khoảng 5,5 - 7, hàm lượng hữu cơ &gt; 3,5%, đất phải có tầng canh tác cao hơn 80 cm. Cây quýt rất mẫn cảm với ngập nước nên vườn phải có đê bao chống lũ triệt để.</w:t>
      </w:r>
    </w:p>
    <w:p w14:paraId="42ED77E8" w14:textId="77777777" w:rsidR="00915FE5" w:rsidRPr="003C3142" w:rsidRDefault="00915FE5" w:rsidP="00915FE5">
      <w:pPr>
        <w:spacing w:line="288" w:lineRule="auto"/>
        <w:jc w:val="both"/>
        <w:rPr>
          <w:rFonts w:eastAsia="Arial" w:cs="Times New Roman"/>
          <w:b/>
          <w:bCs/>
          <w:color w:val="000000" w:themeColor="text1"/>
          <w:lang w:val="vi-VN"/>
        </w:rPr>
      </w:pPr>
      <w:r w:rsidRPr="003C3142">
        <w:rPr>
          <w:rFonts w:eastAsia="Arial" w:cs="Times New Roman"/>
          <w:b/>
          <w:bCs/>
          <w:color w:val="000000" w:themeColor="text1"/>
          <w:lang w:val="vi-VN"/>
        </w:rPr>
        <w:t>2. KỸ THUẬT TRỒNG, CHĂM SÓC</w:t>
      </w:r>
    </w:p>
    <w:p w14:paraId="2B1DE602" w14:textId="77777777" w:rsidR="00915FE5" w:rsidRPr="003C3142" w:rsidRDefault="00915FE5" w:rsidP="00915FE5">
      <w:pPr>
        <w:spacing w:line="288" w:lineRule="auto"/>
        <w:jc w:val="both"/>
        <w:rPr>
          <w:rFonts w:eastAsia="Arial" w:cs="Times New Roman"/>
          <w:b/>
          <w:bCs/>
          <w:color w:val="000000" w:themeColor="text1"/>
          <w:lang w:val="vi-VN"/>
        </w:rPr>
      </w:pPr>
      <w:r w:rsidRPr="003C3142">
        <w:rPr>
          <w:rFonts w:eastAsia="Arial" w:cs="Times New Roman"/>
          <w:b/>
          <w:bCs/>
          <w:color w:val="000000" w:themeColor="text1"/>
          <w:lang w:val="vi-VN"/>
        </w:rPr>
        <w:t>2.1 Tiêu chuẩn giống</w:t>
      </w:r>
    </w:p>
    <w:p w14:paraId="350DB5B1"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Hiện nay giống cây chủ yếu được nhân giống bằng các nhánh chiết từ cây giống địa phương là chủ yếu. Yêu cầu với nhánh chiết được lựa chọn cần sử dụng từ cây mẹ có độ tuổi từ 5 năm trở lên, cây khỏe mạnh, sai trái, sạch bệnh và có khả năng cho trái to.</w:t>
      </w:r>
    </w:p>
    <w:p w14:paraId="6A000E68"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Cây mẹ được lựa chọn để chiết cành cần cho trái mang đầy đủ đặc trưng của giống. Từ cây giống chất lượng, được lựa chọn cẩn trọng mới đảm bảo cây trồng có được điều kiện canh tác thuận lợi, cho năng suất cao, chất lượng.</w:t>
      </w:r>
    </w:p>
    <w:p w14:paraId="1F359415" w14:textId="77777777" w:rsidR="00915FE5" w:rsidRPr="003C3142" w:rsidRDefault="00915FE5" w:rsidP="00915FE5">
      <w:pPr>
        <w:spacing w:line="288" w:lineRule="auto"/>
        <w:jc w:val="both"/>
        <w:rPr>
          <w:rFonts w:eastAsia="Arial" w:cs="Times New Roman"/>
          <w:b/>
          <w:bCs/>
          <w:color w:val="000000" w:themeColor="text1"/>
          <w:lang w:val="vi-VN"/>
        </w:rPr>
      </w:pPr>
      <w:r w:rsidRPr="003C3142">
        <w:rPr>
          <w:rFonts w:eastAsia="Arial" w:cs="Times New Roman"/>
          <w:b/>
          <w:bCs/>
          <w:color w:val="000000" w:themeColor="text1"/>
          <w:lang w:val="vi-VN"/>
        </w:rPr>
        <w:t>2.2 Thiết kế vườn trồng</w:t>
      </w:r>
    </w:p>
    <w:p w14:paraId="657EBD79"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Kích thước mặt liếp khoảng 4-5 m, mương rộng 1 -1,5 m.</w:t>
      </w:r>
      <w:r w:rsidRPr="003C3142">
        <w:rPr>
          <w:rFonts w:eastAsia="Arial" w:cs="Times New Roman"/>
          <w:color w:val="000000" w:themeColor="text1"/>
        </w:rPr>
        <w:t xml:space="preserve"> </w:t>
      </w:r>
      <w:r w:rsidRPr="003C3142">
        <w:rPr>
          <w:rFonts w:eastAsia="Arial" w:cs="Times New Roman"/>
          <w:color w:val="000000" w:themeColor="text1"/>
          <w:lang w:val="vi-VN"/>
        </w:rPr>
        <w:t>Xây dựng liếp theo hướng Đông Bắc - Tây Nam để cây hưởng được nhiều ánh sáng.</w:t>
      </w:r>
    </w:p>
    <w:p w14:paraId="4A37AE9D"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 xml:space="preserve">Những vùng có lớp đất mặt tốt và lớp đất dưới khá tốt thì kỹ thuật lên liếp theo lối “cuốn chiếu” được áp dụng nhiều. Lên liếp theo lối đắp mô đối với vùng có lớp đất mặt mỏng nhưng đất dưới không tốt, thậm chí có phèn thì kiểu lên liếp đắp mô thường được sử dụng. </w:t>
      </w:r>
    </w:p>
    <w:p w14:paraId="553286D7" w14:textId="77777777" w:rsidR="00915FE5" w:rsidRPr="003C3142" w:rsidRDefault="00915FE5" w:rsidP="00915FE5">
      <w:pPr>
        <w:spacing w:line="288" w:lineRule="auto"/>
        <w:jc w:val="both"/>
        <w:rPr>
          <w:rFonts w:eastAsia="Arial" w:cs="Times New Roman"/>
          <w:b/>
          <w:bCs/>
          <w:color w:val="000000" w:themeColor="text1"/>
          <w:lang w:val="vi-VN"/>
        </w:rPr>
      </w:pPr>
      <w:r w:rsidRPr="003C3142">
        <w:rPr>
          <w:rFonts w:eastAsia="Arial" w:cs="Times New Roman"/>
          <w:b/>
          <w:bCs/>
          <w:color w:val="000000" w:themeColor="text1"/>
          <w:lang w:val="vi-VN"/>
        </w:rPr>
        <w:t>2.3 Bố trí mật độ và khoảng cách trồng</w:t>
      </w:r>
    </w:p>
    <w:p w14:paraId="0E6BBCBA" w14:textId="77777777" w:rsidR="00915FE5" w:rsidRPr="003C3142" w:rsidRDefault="00915FE5" w:rsidP="00915FE5">
      <w:pPr>
        <w:spacing w:line="288" w:lineRule="auto"/>
        <w:ind w:firstLine="567"/>
        <w:jc w:val="both"/>
        <w:rPr>
          <w:rFonts w:eastAsia="Arial" w:cs="Times New Roman"/>
          <w:i/>
          <w:color w:val="000000" w:themeColor="text1"/>
          <w:lang w:val="vi-VN"/>
        </w:rPr>
      </w:pPr>
      <w:r w:rsidRPr="003C3142">
        <w:rPr>
          <w:rFonts w:eastAsia="Arial" w:cs="Times New Roman"/>
          <w:color w:val="000000" w:themeColor="text1"/>
          <w:lang w:val="vi-VN"/>
        </w:rPr>
        <w:lastRenderedPageBreak/>
        <w:tab/>
        <w:t>Thông thường có thể trồng với khoảng cách 4 x 4</w:t>
      </w:r>
      <w:r w:rsidRPr="003C3142">
        <w:rPr>
          <w:rFonts w:eastAsia="Arial" w:cs="Times New Roman"/>
          <w:color w:val="000000" w:themeColor="text1"/>
        </w:rPr>
        <w:t xml:space="preserve"> </w:t>
      </w:r>
      <w:r w:rsidRPr="003C3142">
        <w:rPr>
          <w:rFonts w:eastAsia="Arial" w:cs="Times New Roman"/>
          <w:color w:val="000000" w:themeColor="text1"/>
          <w:lang w:val="vi-VN"/>
        </w:rPr>
        <w:t>m tương đương với mật độ từ 600-650 cây/ha.</w:t>
      </w:r>
    </w:p>
    <w:p w14:paraId="5633DE25" w14:textId="77777777" w:rsidR="00915FE5" w:rsidRPr="003C3142" w:rsidRDefault="00915FE5" w:rsidP="00915FE5">
      <w:pPr>
        <w:spacing w:line="288" w:lineRule="auto"/>
        <w:jc w:val="both"/>
        <w:rPr>
          <w:rFonts w:eastAsia="Arial" w:cs="Times New Roman"/>
          <w:b/>
          <w:bCs/>
          <w:iCs/>
          <w:color w:val="000000" w:themeColor="text1"/>
          <w:lang w:val="vi-VN"/>
        </w:rPr>
      </w:pPr>
      <w:r w:rsidRPr="003C3142">
        <w:rPr>
          <w:rFonts w:eastAsia="Arial" w:cs="Times New Roman"/>
          <w:b/>
          <w:bCs/>
          <w:iCs/>
          <w:color w:val="000000" w:themeColor="text1"/>
          <w:lang w:val="vi-VN"/>
        </w:rPr>
        <w:t xml:space="preserve">2.4 Đào hố trồng và bón lót </w:t>
      </w:r>
    </w:p>
    <w:p w14:paraId="1EDE2296"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ab/>
        <w:t>Đắp mô trước khi trồng 2</w:t>
      </w:r>
      <w:r w:rsidRPr="003C3142">
        <w:rPr>
          <w:rFonts w:eastAsia="Arial" w:cs="Times New Roman"/>
          <w:color w:val="000000" w:themeColor="text1"/>
        </w:rPr>
        <w:t xml:space="preserve"> - </w:t>
      </w:r>
      <w:r w:rsidRPr="003C3142">
        <w:rPr>
          <w:rFonts w:eastAsia="Arial" w:cs="Times New Roman"/>
          <w:color w:val="000000" w:themeColor="text1"/>
          <w:lang w:val="vi-VN"/>
        </w:rPr>
        <w:t>4 tuần, chiều cao mô 40</w:t>
      </w:r>
      <w:r w:rsidRPr="003C3142">
        <w:rPr>
          <w:rFonts w:eastAsia="Arial" w:cs="Times New Roman"/>
          <w:color w:val="000000" w:themeColor="text1"/>
        </w:rPr>
        <w:t xml:space="preserve"> - </w:t>
      </w:r>
      <w:r w:rsidRPr="003C3142">
        <w:rPr>
          <w:rFonts w:eastAsia="Arial" w:cs="Times New Roman"/>
          <w:color w:val="000000" w:themeColor="text1"/>
          <w:lang w:val="vi-VN"/>
        </w:rPr>
        <w:t>60 cm, đường kính mô 80 -100 cm. Đào hố trên mô để trồng</w:t>
      </w:r>
      <w:r w:rsidRPr="003C3142">
        <w:rPr>
          <w:rFonts w:eastAsia="Arial" w:cs="Times New Roman"/>
          <w:color w:val="000000" w:themeColor="text1"/>
        </w:rPr>
        <w:t xml:space="preserve"> kích thước 40 x 40 cm</w:t>
      </w:r>
      <w:r w:rsidRPr="003C3142">
        <w:rPr>
          <w:rFonts w:eastAsia="Arial" w:cs="Times New Roman"/>
          <w:color w:val="000000" w:themeColor="text1"/>
          <w:lang w:val="vi-VN"/>
        </w:rPr>
        <w:t>, nên chú ý xử lý mô trước khi đặt cây con như bón vôi 0,5</w:t>
      </w:r>
      <w:r w:rsidRPr="003C3142">
        <w:rPr>
          <w:rFonts w:eastAsia="Arial" w:cs="Times New Roman"/>
          <w:color w:val="000000" w:themeColor="text1"/>
        </w:rPr>
        <w:t xml:space="preserve"> - </w:t>
      </w:r>
      <w:r w:rsidRPr="003C3142">
        <w:rPr>
          <w:rFonts w:eastAsia="Arial" w:cs="Times New Roman"/>
          <w:color w:val="000000" w:themeColor="text1"/>
          <w:lang w:val="vi-VN"/>
        </w:rPr>
        <w:t>1 kg, lân 200</w:t>
      </w:r>
      <w:r w:rsidRPr="003C3142">
        <w:rPr>
          <w:rFonts w:eastAsia="Arial" w:cs="Times New Roman"/>
          <w:color w:val="000000" w:themeColor="text1"/>
        </w:rPr>
        <w:t xml:space="preserve"> </w:t>
      </w:r>
      <w:r w:rsidRPr="003C3142">
        <w:rPr>
          <w:rFonts w:eastAsia="Arial" w:cs="Times New Roman"/>
          <w:color w:val="000000" w:themeColor="text1"/>
          <w:lang w:val="vi-VN"/>
        </w:rPr>
        <w:t>-</w:t>
      </w:r>
      <w:r w:rsidRPr="003C3142">
        <w:rPr>
          <w:rFonts w:eastAsia="Arial" w:cs="Times New Roman"/>
          <w:color w:val="000000" w:themeColor="text1"/>
        </w:rPr>
        <w:t xml:space="preserve"> </w:t>
      </w:r>
      <w:r w:rsidRPr="003C3142">
        <w:rPr>
          <w:rFonts w:eastAsia="Arial" w:cs="Times New Roman"/>
          <w:color w:val="000000" w:themeColor="text1"/>
          <w:lang w:val="vi-VN"/>
        </w:rPr>
        <w:t>300 g và 5</w:t>
      </w:r>
      <w:r w:rsidRPr="003C3142">
        <w:rPr>
          <w:rFonts w:eastAsia="Arial" w:cs="Times New Roman"/>
          <w:color w:val="000000" w:themeColor="text1"/>
        </w:rPr>
        <w:t xml:space="preserve"> </w:t>
      </w:r>
      <w:r w:rsidRPr="003C3142">
        <w:rPr>
          <w:rFonts w:eastAsia="Arial" w:cs="Times New Roman"/>
          <w:color w:val="000000" w:themeColor="text1"/>
          <w:lang w:val="vi-VN"/>
        </w:rPr>
        <w:t>-</w:t>
      </w:r>
      <w:r w:rsidRPr="003C3142">
        <w:rPr>
          <w:rFonts w:eastAsia="Arial" w:cs="Times New Roman"/>
          <w:color w:val="000000" w:themeColor="text1"/>
        </w:rPr>
        <w:t xml:space="preserve"> </w:t>
      </w:r>
      <w:r w:rsidRPr="003C3142">
        <w:rPr>
          <w:rFonts w:eastAsia="Arial" w:cs="Times New Roman"/>
          <w:color w:val="000000" w:themeColor="text1"/>
          <w:lang w:val="vi-VN"/>
        </w:rPr>
        <w:t>10 kg phân hữu cơ.</w:t>
      </w:r>
    </w:p>
    <w:p w14:paraId="4AE1929B" w14:textId="77777777" w:rsidR="00915FE5" w:rsidRPr="003C3142" w:rsidRDefault="00915FE5" w:rsidP="00915FE5">
      <w:pPr>
        <w:spacing w:line="288" w:lineRule="auto"/>
        <w:jc w:val="both"/>
        <w:rPr>
          <w:rFonts w:eastAsia="Arial" w:cs="Times New Roman"/>
          <w:b/>
          <w:bCs/>
          <w:iCs/>
          <w:color w:val="000000" w:themeColor="text1"/>
          <w:lang w:val="vi-VN"/>
        </w:rPr>
      </w:pPr>
      <w:r w:rsidRPr="003C3142">
        <w:rPr>
          <w:rFonts w:eastAsia="Arial" w:cs="Times New Roman"/>
          <w:b/>
          <w:bCs/>
          <w:iCs/>
          <w:color w:val="000000" w:themeColor="text1"/>
          <w:lang w:val="vi-VN"/>
        </w:rPr>
        <w:t>2.5 Thời vụ và kỹ thuật trồng</w:t>
      </w:r>
    </w:p>
    <w:p w14:paraId="4AC23467" w14:textId="77777777" w:rsidR="00915FE5" w:rsidRPr="003C3142" w:rsidRDefault="00915FE5" w:rsidP="00915FE5">
      <w:pPr>
        <w:spacing w:line="288" w:lineRule="auto"/>
        <w:jc w:val="both"/>
        <w:rPr>
          <w:rFonts w:eastAsia="Arial" w:cs="Times New Roman"/>
          <w:color w:val="000000" w:themeColor="text1"/>
          <w:lang w:val="vi-VN"/>
        </w:rPr>
      </w:pPr>
      <w:r w:rsidRPr="003C3142">
        <w:rPr>
          <w:rFonts w:eastAsia="Arial" w:cs="Times New Roman"/>
          <w:b/>
          <w:bCs/>
          <w:iCs/>
          <w:color w:val="000000" w:themeColor="text1"/>
          <w:lang w:val="vi-VN"/>
        </w:rPr>
        <w:tab/>
      </w:r>
      <w:r w:rsidRPr="003C3142">
        <w:rPr>
          <w:rFonts w:eastAsia="Arial" w:cs="Times New Roman"/>
          <w:b/>
          <w:bCs/>
          <w:i/>
          <w:iCs/>
          <w:color w:val="000000" w:themeColor="text1"/>
        </w:rPr>
        <w:t xml:space="preserve">2.5.1 Thời vụ: </w:t>
      </w:r>
      <w:r w:rsidRPr="003C3142">
        <w:rPr>
          <w:rFonts w:eastAsia="Arial" w:cs="Times New Roman"/>
          <w:color w:val="000000" w:themeColor="text1"/>
          <w:lang w:val="vi-VN"/>
        </w:rPr>
        <w:t xml:space="preserve">Có thể trồng quanh năm, nếu trồng trong mùa nắng phải đảm bảo chế độ tưới nước, thông thường trồng vào tháng 2 - 4 hoặc tháng </w:t>
      </w:r>
      <w:r w:rsidRPr="003C3142">
        <w:rPr>
          <w:rFonts w:eastAsia="Arial" w:cs="Times New Roman"/>
          <w:color w:val="000000" w:themeColor="text1"/>
        </w:rPr>
        <w:t xml:space="preserve">11-12 dương lịch </w:t>
      </w:r>
      <w:r w:rsidRPr="003C3142">
        <w:rPr>
          <w:rFonts w:eastAsia="Arial" w:cs="Times New Roman"/>
          <w:color w:val="000000" w:themeColor="text1"/>
          <w:lang w:val="vi-VN"/>
        </w:rPr>
        <w:t>là tốt nhất.</w:t>
      </w:r>
    </w:p>
    <w:p w14:paraId="17612312" w14:textId="77777777" w:rsidR="00915FE5" w:rsidRPr="003C3142" w:rsidRDefault="00915FE5" w:rsidP="00915FE5">
      <w:pPr>
        <w:spacing w:line="288" w:lineRule="auto"/>
        <w:jc w:val="both"/>
        <w:rPr>
          <w:rFonts w:eastAsia="Arial" w:cs="Times New Roman"/>
          <w:b/>
          <w:i/>
          <w:color w:val="000000" w:themeColor="text1"/>
        </w:rPr>
      </w:pPr>
      <w:r w:rsidRPr="003C3142">
        <w:rPr>
          <w:rFonts w:eastAsia="Arial" w:cs="Times New Roman"/>
          <w:color w:val="000000" w:themeColor="text1"/>
          <w:lang w:val="vi-VN"/>
        </w:rPr>
        <w:tab/>
      </w:r>
      <w:r w:rsidRPr="003C3142">
        <w:rPr>
          <w:rFonts w:eastAsia="Arial" w:cs="Times New Roman"/>
          <w:b/>
          <w:i/>
          <w:color w:val="000000" w:themeColor="text1"/>
        </w:rPr>
        <w:t xml:space="preserve">2.5.2 Kỹ thuật trồng: </w:t>
      </w:r>
      <w:r w:rsidRPr="003C3142">
        <w:rPr>
          <w:rFonts w:eastAsia="Arial" w:cs="Times New Roman"/>
          <w:color w:val="000000" w:themeColor="text1"/>
        </w:rPr>
        <w:t>C</w:t>
      </w:r>
      <w:r w:rsidRPr="003C3142">
        <w:rPr>
          <w:rFonts w:eastAsia="Arial" w:cs="Times New Roman"/>
          <w:color w:val="000000" w:themeColor="text1"/>
          <w:lang w:val="vi-VN"/>
        </w:rPr>
        <w:t>ây con đặt vào vị trí giữa mô, đảm bảo mặt bầu nằm ngang so với mặt mô. Ngay sau đó ém đất chặt vào vị trí xung quanh gốc, đồng thời cắm cọc cho cây nhằm giữ cho gốc cây chặt, không bị lung lay khi có tác động từ bên ngoài. Quá trình trồng sau khi hoàn thành cần tưới đẫm, cung cấp đủ nước</w:t>
      </w:r>
      <w:r w:rsidRPr="003C3142">
        <w:rPr>
          <w:rFonts w:eastAsia="Arial" w:cs="Times New Roman"/>
          <w:color w:val="000000" w:themeColor="text1"/>
        </w:rPr>
        <w:t>.</w:t>
      </w:r>
    </w:p>
    <w:p w14:paraId="048B203E" w14:textId="77777777" w:rsidR="00915FE5" w:rsidRPr="003C3142" w:rsidRDefault="00915FE5" w:rsidP="00915FE5">
      <w:pPr>
        <w:spacing w:line="288" w:lineRule="auto"/>
        <w:jc w:val="both"/>
        <w:rPr>
          <w:rFonts w:eastAsia="Arial" w:cs="Times New Roman"/>
          <w:b/>
          <w:bCs/>
          <w:iCs/>
          <w:color w:val="000000" w:themeColor="text1"/>
          <w:lang w:val="vi-VN"/>
        </w:rPr>
      </w:pPr>
      <w:r w:rsidRPr="003C3142">
        <w:rPr>
          <w:rFonts w:eastAsia="Arial" w:cs="Times New Roman"/>
          <w:b/>
          <w:bCs/>
          <w:iCs/>
          <w:color w:val="000000" w:themeColor="text1"/>
          <w:lang w:val="vi-VN"/>
        </w:rPr>
        <w:t xml:space="preserve">2.6 Chăm sóc </w:t>
      </w:r>
    </w:p>
    <w:p w14:paraId="68608E90" w14:textId="77777777" w:rsidR="00915FE5" w:rsidRPr="003C3142" w:rsidRDefault="00915FE5" w:rsidP="00915FE5">
      <w:pPr>
        <w:spacing w:line="288" w:lineRule="auto"/>
        <w:ind w:firstLine="567"/>
        <w:jc w:val="both"/>
        <w:rPr>
          <w:rFonts w:eastAsia="Arial" w:cs="Times New Roman"/>
          <w:b/>
          <w:bCs/>
          <w:i/>
          <w:color w:val="000000" w:themeColor="text1"/>
        </w:rPr>
      </w:pPr>
      <w:r w:rsidRPr="003C3142">
        <w:rPr>
          <w:rFonts w:eastAsia="Arial" w:cs="Times New Roman"/>
          <w:b/>
          <w:bCs/>
          <w:i/>
          <w:color w:val="000000" w:themeColor="text1"/>
          <w:lang w:val="vi-VN"/>
        </w:rPr>
        <w:t>2.6.</w:t>
      </w:r>
      <w:r w:rsidRPr="003C3142">
        <w:rPr>
          <w:rFonts w:eastAsia="Arial" w:cs="Times New Roman"/>
          <w:b/>
          <w:bCs/>
          <w:i/>
          <w:color w:val="000000" w:themeColor="text1"/>
        </w:rPr>
        <w:t>1 Tưới nước, làm cỏ</w:t>
      </w:r>
    </w:p>
    <w:p w14:paraId="5B4A1250"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Tưới nước 2 lần/ngày vào mùa nắng và thoát nước kịp thời trong mùa mưa để tránh ngập úng. Nên giữ ổn định mực nước luôn cách mặt liếp từ 60 - 80 cm.</w:t>
      </w:r>
    </w:p>
    <w:p w14:paraId="43AD6566"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 xml:space="preserve">Cần tủ gốc bằng cỏ, rơm rạ và cách gốc khoảng 20 cm nhằm giữ ẩm trong mùa nắng, hạn chế cỏ dại, đồng thời khi rơm rạ phân hủy sẽ là nguồn dinh dưỡng cung cấp cho cây. </w:t>
      </w:r>
    </w:p>
    <w:p w14:paraId="6E17C7D4" w14:textId="77777777" w:rsidR="00915FE5" w:rsidRPr="003C3142" w:rsidRDefault="00915FE5" w:rsidP="00915FE5">
      <w:pPr>
        <w:spacing w:line="288" w:lineRule="auto"/>
        <w:ind w:firstLine="567"/>
        <w:jc w:val="both"/>
        <w:rPr>
          <w:rFonts w:eastAsia="Arial" w:cs="Times New Roman"/>
          <w:b/>
          <w:bCs/>
          <w:i/>
          <w:color w:val="000000" w:themeColor="text1"/>
          <w:lang w:val="vi-VN"/>
        </w:rPr>
      </w:pPr>
      <w:r w:rsidRPr="003C3142">
        <w:rPr>
          <w:rFonts w:eastAsia="Arial" w:cs="Times New Roman"/>
          <w:b/>
          <w:bCs/>
          <w:i/>
          <w:color w:val="000000" w:themeColor="text1"/>
          <w:lang w:val="vi-VN"/>
        </w:rPr>
        <w:t>2.6.</w:t>
      </w:r>
      <w:r w:rsidRPr="003C3142">
        <w:rPr>
          <w:rFonts w:eastAsia="Arial" w:cs="Times New Roman"/>
          <w:b/>
          <w:bCs/>
          <w:i/>
          <w:color w:val="000000" w:themeColor="text1"/>
        </w:rPr>
        <w:t>2 Cắt tỉa, tạo hình</w:t>
      </w:r>
    </w:p>
    <w:p w14:paraId="2159FEB0" w14:textId="77777777" w:rsidR="00915FE5" w:rsidRPr="003C3142" w:rsidRDefault="00915FE5" w:rsidP="00915FE5">
      <w:pPr>
        <w:spacing w:line="288" w:lineRule="auto"/>
        <w:jc w:val="both"/>
        <w:rPr>
          <w:rFonts w:eastAsia="Arial" w:cs="Times New Roman"/>
          <w:color w:val="000000" w:themeColor="text1"/>
          <w:lang w:val="vi-VN"/>
        </w:rPr>
      </w:pPr>
      <w:r w:rsidRPr="003C3142">
        <w:rPr>
          <w:rFonts w:eastAsia="Arial" w:cs="Times New Roman"/>
          <w:b/>
          <w:bCs/>
          <w:color w:val="000000" w:themeColor="text1"/>
          <w:lang w:val="vi-VN"/>
        </w:rPr>
        <w:tab/>
      </w:r>
      <w:r w:rsidRPr="003C3142">
        <w:rPr>
          <w:rFonts w:eastAsia="Arial" w:cs="Times New Roman"/>
          <w:color w:val="000000" w:themeColor="text1"/>
          <w:lang w:val="vi-VN"/>
        </w:rPr>
        <w:t xml:space="preserve">Sau khi trồng, cây cần được tưới nước đầy đủ để phục hồi sinh trưởng. Khi cây xuất hiện tược non đầu tiên thì tiến hành bấm ngọn. Từ gốc lên khoảng 60-80 cm (đối với nhánh chiết) hoặc từ vị trí mắt ghép lên khoảng 40-60cm (trên gốc ghép) thì bấm bỏ phần ngọn, mục đích để các mầm ngủ và cành bên phát triển. </w:t>
      </w:r>
    </w:p>
    <w:p w14:paraId="148C645B" w14:textId="77777777" w:rsidR="00915FE5" w:rsidRPr="003C3142" w:rsidRDefault="00915FE5" w:rsidP="00915FE5">
      <w:pPr>
        <w:spacing w:line="288" w:lineRule="auto"/>
        <w:jc w:val="both"/>
        <w:rPr>
          <w:rFonts w:eastAsia="Arial" w:cs="Times New Roman"/>
          <w:color w:val="000000" w:themeColor="text1"/>
          <w:lang w:val="vi-VN"/>
        </w:rPr>
      </w:pPr>
      <w:r w:rsidRPr="003C3142">
        <w:rPr>
          <w:rFonts w:eastAsia="Arial" w:cs="Times New Roman"/>
          <w:b/>
          <w:bCs/>
          <w:iCs/>
          <w:color w:val="000000" w:themeColor="text1"/>
          <w:lang w:val="vi-VN"/>
        </w:rPr>
        <w:tab/>
      </w:r>
      <w:r w:rsidRPr="003C3142">
        <w:rPr>
          <w:rFonts w:eastAsia="Arial" w:cs="Times New Roman"/>
          <w:color w:val="000000" w:themeColor="text1"/>
          <w:lang w:val="vi-VN"/>
        </w:rPr>
        <w:t xml:space="preserve">Cần được tiến hành hàng năm, sau khi thu hoạch cần phải loại bỏ: những cành bị sâu bệnh, ốm yếu, cành nằm bên trong tán không có khả năng mang trái, cành đan chéo nhau, cành vượt trong thời kỳ cây đang mang trái nhằm hạn chế việc cạnh tranh dinh dưỡng. </w:t>
      </w:r>
    </w:p>
    <w:p w14:paraId="68F2B64C" w14:textId="77777777" w:rsidR="00915FE5" w:rsidRPr="003C3142" w:rsidRDefault="00915FE5" w:rsidP="00915FE5">
      <w:pPr>
        <w:spacing w:line="288" w:lineRule="auto"/>
        <w:ind w:firstLine="567"/>
        <w:jc w:val="both"/>
        <w:rPr>
          <w:rFonts w:eastAsia="Arial" w:cs="Times New Roman"/>
          <w:b/>
          <w:bCs/>
          <w:i/>
          <w:color w:val="000000" w:themeColor="text1"/>
        </w:rPr>
      </w:pPr>
      <w:r w:rsidRPr="003C3142">
        <w:rPr>
          <w:rFonts w:eastAsia="Arial" w:cs="Times New Roman"/>
          <w:b/>
          <w:bCs/>
          <w:i/>
          <w:color w:val="000000" w:themeColor="text1"/>
        </w:rPr>
        <w:t>2.6.3 Xử lý ra hoa</w:t>
      </w:r>
    </w:p>
    <w:p w14:paraId="42486723" w14:textId="77777777" w:rsidR="00915FE5" w:rsidRPr="003C3142" w:rsidRDefault="00915FE5" w:rsidP="00915FE5">
      <w:pPr>
        <w:spacing w:line="288" w:lineRule="auto"/>
        <w:ind w:firstLine="567"/>
        <w:jc w:val="both"/>
        <w:rPr>
          <w:rFonts w:eastAsia="Arial" w:cs="Times New Roman"/>
          <w:b/>
          <w:bCs/>
          <w:color w:val="000000" w:themeColor="text1"/>
        </w:rPr>
      </w:pPr>
      <w:r w:rsidRPr="003C3142">
        <w:rPr>
          <w:rFonts w:eastAsia="Arial" w:cs="Times New Roman"/>
          <w:color w:val="000000" w:themeColor="text1"/>
        </w:rPr>
        <w:t xml:space="preserve">Sau khi thu hoạch xong tiến hành bón phân cho cây phục hồi, khoảng 30 ngày sau thì tiến hành vệ sinh vườn như: cắt tỉa cành già, bệnh, phun thuốc </w:t>
      </w:r>
      <w:r w:rsidRPr="003C3142">
        <w:rPr>
          <w:rFonts w:eastAsia="Arial" w:cs="Times New Roman"/>
          <w:color w:val="000000" w:themeColor="text1"/>
        </w:rPr>
        <w:lastRenderedPageBreak/>
        <w:t xml:space="preserve">phòng trừ bệnh,... Không nên cắt tỉa cành sớm vì cây ra đọt non ảnh hưởng đến việc xử lý ra hoa sau này. </w:t>
      </w:r>
    </w:p>
    <w:p w14:paraId="6EA98846"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color w:val="000000" w:themeColor="text1"/>
        </w:rPr>
        <w:t>Việc ngưng tưới (xiết nước) cho cây phải đảm bảo thời gian đủ dài để cây cảm ứng ra hoa. Khoảng 4-8 tuần tuỳ tuổi cây và tuỳ chất đất. Cây nhỏ tuổi thì thời gian khô hạn ngắn, cây lớn tuổi thời gian sẽ dài hơn.Nếu xiết nước mà cây héo nhanh quá, mới 1 - 2 tuần đã héo rồi thì cần tưới nước nhẹ và vừa đủ để giúp cây cầm cự thêm. Nếu đất lâu khô quá thì phải làm cho đất mau khô như bỏ bớt rơm rạ che gốc, xới xáo nhẹ hay cắt tỉa bớt cây che bóng</w:t>
      </w:r>
    </w:p>
    <w:p w14:paraId="78DDC81B" w14:textId="77777777" w:rsidR="00915FE5" w:rsidRPr="003C3142" w:rsidRDefault="00915FE5" w:rsidP="00915FE5">
      <w:pPr>
        <w:spacing w:line="288" w:lineRule="auto"/>
        <w:ind w:firstLine="567"/>
        <w:jc w:val="both"/>
        <w:rPr>
          <w:rFonts w:eastAsia="Arial" w:cs="Times New Roman"/>
          <w:color w:val="000000" w:themeColor="text1"/>
          <w:spacing w:val="-4"/>
        </w:rPr>
      </w:pPr>
      <w:r w:rsidRPr="003C3142">
        <w:rPr>
          <w:rFonts w:eastAsia="Arial" w:cs="Times New Roman"/>
          <w:color w:val="000000" w:themeColor="text1"/>
          <w:spacing w:val="-4"/>
        </w:rPr>
        <w:t>Giai đoạn trước khi ra hoa cây cần lân nhiều, nên cần bón phân lân dễ tiêu như: DAP, MAP hoặc MKP. Bón kali vừa phải và một ít phân đạm. Không nên bón đạm quá nhiều vì điều này sẽ làm cây chỉ phát triển đọt non và cản trở sự ra hoa.</w:t>
      </w:r>
    </w:p>
    <w:p w14:paraId="6F52BC8D" w14:textId="77777777" w:rsidR="00915FE5" w:rsidRPr="003C3142" w:rsidRDefault="00915FE5" w:rsidP="006A24C4">
      <w:pPr>
        <w:numPr>
          <w:ilvl w:val="1"/>
          <w:numId w:val="11"/>
        </w:numPr>
        <w:spacing w:line="288" w:lineRule="auto"/>
        <w:contextualSpacing/>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Phân bón</w:t>
      </w:r>
    </w:p>
    <w:p w14:paraId="54185A18" w14:textId="77777777" w:rsidR="00915FE5" w:rsidRPr="003C3142" w:rsidRDefault="00915FE5" w:rsidP="00915FE5">
      <w:pPr>
        <w:spacing w:line="288" w:lineRule="auto"/>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ab/>
        <w:t>- Chủng loại phân bón, lượng phân bón</w:t>
      </w:r>
    </w:p>
    <w:p w14:paraId="454521B6" w14:textId="77777777" w:rsidR="00915FE5" w:rsidRPr="003C3142" w:rsidRDefault="00915FE5" w:rsidP="00915FE5">
      <w:pPr>
        <w:spacing w:line="288" w:lineRule="auto"/>
        <w:ind w:firstLine="720"/>
        <w:jc w:val="both"/>
        <w:rPr>
          <w:rFonts w:eastAsia="Calibri" w:cs="Times New Roman"/>
          <w:bCs/>
          <w:noProof/>
          <w:snapToGrid w:val="0"/>
          <w:color w:val="000000" w:themeColor="text1"/>
          <w:szCs w:val="28"/>
        </w:rPr>
      </w:pP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Cs/>
          <w:noProof/>
          <w:snapToGrid w:val="0"/>
          <w:color w:val="000000" w:themeColor="text1"/>
          <w:szCs w:val="28"/>
        </w:rPr>
        <w:t>Đvt: Cây/năm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0"/>
        <w:gridCol w:w="788"/>
        <w:gridCol w:w="2349"/>
        <w:gridCol w:w="2317"/>
      </w:tblGrid>
      <w:tr w:rsidR="00915FE5" w:rsidRPr="003C3142" w14:paraId="2E41A2B0" w14:textId="77777777" w:rsidTr="003A0AAC">
        <w:tc>
          <w:tcPr>
            <w:tcW w:w="3610" w:type="dxa"/>
            <w:shd w:val="clear" w:color="auto" w:fill="auto"/>
          </w:tcPr>
          <w:p w14:paraId="082B188A" w14:textId="77777777" w:rsidR="00915FE5" w:rsidRPr="003C3142" w:rsidRDefault="00915FE5" w:rsidP="00915FE5">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Loại phân bón</w:t>
            </w:r>
          </w:p>
        </w:tc>
        <w:tc>
          <w:tcPr>
            <w:tcW w:w="788" w:type="dxa"/>
            <w:shd w:val="clear" w:color="auto" w:fill="auto"/>
          </w:tcPr>
          <w:p w14:paraId="78591C4E" w14:textId="77777777" w:rsidR="00915FE5" w:rsidRPr="003C3142" w:rsidRDefault="00915FE5" w:rsidP="00915FE5">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Đvt</w:t>
            </w:r>
          </w:p>
        </w:tc>
        <w:tc>
          <w:tcPr>
            <w:tcW w:w="2349" w:type="dxa"/>
            <w:shd w:val="clear" w:color="auto" w:fill="auto"/>
          </w:tcPr>
          <w:p w14:paraId="0D9FC2B1" w14:textId="77777777" w:rsidR="00915FE5" w:rsidRPr="003C3142" w:rsidRDefault="00915FE5" w:rsidP="00915FE5">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kiến thiết</w:t>
            </w:r>
          </w:p>
        </w:tc>
        <w:tc>
          <w:tcPr>
            <w:tcW w:w="2317" w:type="dxa"/>
            <w:shd w:val="clear" w:color="auto" w:fill="auto"/>
          </w:tcPr>
          <w:p w14:paraId="44FCB892" w14:textId="77777777" w:rsidR="00915FE5" w:rsidRPr="003C3142" w:rsidRDefault="00915FE5" w:rsidP="00915FE5">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sinh trưởng</w:t>
            </w:r>
          </w:p>
        </w:tc>
      </w:tr>
      <w:tr w:rsidR="00915FE5" w:rsidRPr="003C3142" w14:paraId="7A28306F" w14:textId="77777777" w:rsidTr="003A0AAC">
        <w:tc>
          <w:tcPr>
            <w:tcW w:w="3610" w:type="dxa"/>
            <w:shd w:val="clear" w:color="auto" w:fill="auto"/>
          </w:tcPr>
          <w:p w14:paraId="270B1820" w14:textId="77777777" w:rsidR="00915FE5" w:rsidRPr="003C3142" w:rsidRDefault="00915FE5" w:rsidP="00915FE5">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Vôi</w:t>
            </w:r>
          </w:p>
        </w:tc>
        <w:tc>
          <w:tcPr>
            <w:tcW w:w="788" w:type="dxa"/>
            <w:shd w:val="clear" w:color="auto" w:fill="auto"/>
          </w:tcPr>
          <w:p w14:paraId="6FA94376"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49" w:type="dxa"/>
            <w:shd w:val="clear" w:color="auto" w:fill="auto"/>
          </w:tcPr>
          <w:p w14:paraId="4B8DFCC7"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0,5-1,0</w:t>
            </w:r>
          </w:p>
        </w:tc>
        <w:tc>
          <w:tcPr>
            <w:tcW w:w="2317" w:type="dxa"/>
            <w:shd w:val="clear" w:color="auto" w:fill="auto"/>
          </w:tcPr>
          <w:p w14:paraId="21274253"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0,5-1,0</w:t>
            </w:r>
          </w:p>
        </w:tc>
      </w:tr>
      <w:tr w:rsidR="00915FE5" w:rsidRPr="003C3142" w14:paraId="5C85F2AA" w14:textId="77777777" w:rsidTr="003A0AAC">
        <w:tc>
          <w:tcPr>
            <w:tcW w:w="3610" w:type="dxa"/>
            <w:shd w:val="clear" w:color="auto" w:fill="auto"/>
          </w:tcPr>
          <w:p w14:paraId="72D6FAB2" w14:textId="77777777" w:rsidR="00915FE5" w:rsidRPr="003C3142" w:rsidRDefault="00915FE5" w:rsidP="00915FE5">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Đạm nguyên chất (N)</w:t>
            </w:r>
          </w:p>
        </w:tc>
        <w:tc>
          <w:tcPr>
            <w:tcW w:w="788" w:type="dxa"/>
            <w:shd w:val="clear" w:color="auto" w:fill="auto"/>
          </w:tcPr>
          <w:p w14:paraId="3C5C7FEA"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49" w:type="dxa"/>
            <w:shd w:val="clear" w:color="auto" w:fill="auto"/>
          </w:tcPr>
          <w:p w14:paraId="43A41A96"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0,1-0,2</w:t>
            </w:r>
          </w:p>
        </w:tc>
        <w:tc>
          <w:tcPr>
            <w:tcW w:w="2317" w:type="dxa"/>
            <w:shd w:val="clear" w:color="auto" w:fill="auto"/>
          </w:tcPr>
          <w:p w14:paraId="099CB986"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0,2-0,4</w:t>
            </w:r>
          </w:p>
        </w:tc>
      </w:tr>
      <w:tr w:rsidR="00915FE5" w:rsidRPr="003C3142" w14:paraId="0C941C23" w14:textId="77777777" w:rsidTr="003A0AAC">
        <w:tc>
          <w:tcPr>
            <w:tcW w:w="3610" w:type="dxa"/>
            <w:shd w:val="clear" w:color="auto" w:fill="auto"/>
          </w:tcPr>
          <w:p w14:paraId="19BB4B50" w14:textId="77777777" w:rsidR="00915FE5" w:rsidRPr="003C3142" w:rsidRDefault="00915FE5" w:rsidP="00915FE5">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Lân Nguyên chất (P</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r w:rsidRPr="003C3142">
              <w:rPr>
                <w:rFonts w:eastAsia="Calibri" w:cs="Times New Roman"/>
                <w:bCs/>
                <w:noProof/>
                <w:snapToGrid w:val="0"/>
                <w:color w:val="000000" w:themeColor="text1"/>
                <w:szCs w:val="28"/>
                <w:vertAlign w:val="subscript"/>
              </w:rPr>
              <w:t>5</w:t>
            </w:r>
            <w:r w:rsidRPr="003C3142">
              <w:rPr>
                <w:rFonts w:eastAsia="Calibri" w:cs="Times New Roman"/>
                <w:bCs/>
                <w:noProof/>
                <w:snapToGrid w:val="0"/>
                <w:color w:val="000000" w:themeColor="text1"/>
                <w:szCs w:val="28"/>
              </w:rPr>
              <w:t>)</w:t>
            </w:r>
          </w:p>
        </w:tc>
        <w:tc>
          <w:tcPr>
            <w:tcW w:w="788" w:type="dxa"/>
            <w:shd w:val="clear" w:color="auto" w:fill="auto"/>
          </w:tcPr>
          <w:p w14:paraId="4144F096"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49" w:type="dxa"/>
            <w:shd w:val="clear" w:color="auto" w:fill="auto"/>
          </w:tcPr>
          <w:p w14:paraId="0CCE90FF"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0,1-0,2</w:t>
            </w:r>
          </w:p>
        </w:tc>
        <w:tc>
          <w:tcPr>
            <w:tcW w:w="2317" w:type="dxa"/>
            <w:shd w:val="clear" w:color="auto" w:fill="auto"/>
          </w:tcPr>
          <w:p w14:paraId="6B9D4CB1"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0,2-0,4</w:t>
            </w:r>
          </w:p>
        </w:tc>
      </w:tr>
      <w:tr w:rsidR="00915FE5" w:rsidRPr="003C3142" w14:paraId="03D21A20" w14:textId="77777777" w:rsidTr="003A0AAC">
        <w:tc>
          <w:tcPr>
            <w:tcW w:w="3610" w:type="dxa"/>
            <w:shd w:val="clear" w:color="auto" w:fill="auto"/>
          </w:tcPr>
          <w:p w14:paraId="29082BAE" w14:textId="77777777" w:rsidR="00915FE5" w:rsidRPr="003C3142" w:rsidRDefault="00915FE5" w:rsidP="00915FE5">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Kali nguyên chất (K</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p>
        </w:tc>
        <w:tc>
          <w:tcPr>
            <w:tcW w:w="788" w:type="dxa"/>
            <w:shd w:val="clear" w:color="auto" w:fill="auto"/>
          </w:tcPr>
          <w:p w14:paraId="39807832"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49" w:type="dxa"/>
            <w:shd w:val="clear" w:color="auto" w:fill="auto"/>
          </w:tcPr>
          <w:p w14:paraId="108FE2AB"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0,1-0,2</w:t>
            </w:r>
          </w:p>
        </w:tc>
        <w:tc>
          <w:tcPr>
            <w:tcW w:w="2317" w:type="dxa"/>
            <w:shd w:val="clear" w:color="auto" w:fill="auto"/>
          </w:tcPr>
          <w:p w14:paraId="7AF77F0D"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0,3-0,4</w:t>
            </w:r>
          </w:p>
        </w:tc>
      </w:tr>
      <w:tr w:rsidR="00915FE5" w:rsidRPr="003C3142" w14:paraId="2009C78C" w14:textId="77777777" w:rsidTr="003A0AAC">
        <w:tc>
          <w:tcPr>
            <w:tcW w:w="3610" w:type="dxa"/>
            <w:shd w:val="clear" w:color="auto" w:fill="auto"/>
          </w:tcPr>
          <w:p w14:paraId="2E40EF9B" w14:textId="77777777" w:rsidR="00915FE5" w:rsidRPr="003C3142" w:rsidRDefault="00915FE5" w:rsidP="00915FE5">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Phân hữu cơ vi sinh</w:t>
            </w:r>
          </w:p>
        </w:tc>
        <w:tc>
          <w:tcPr>
            <w:tcW w:w="788" w:type="dxa"/>
            <w:shd w:val="clear" w:color="auto" w:fill="auto"/>
          </w:tcPr>
          <w:p w14:paraId="0C34C6B5"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49" w:type="dxa"/>
            <w:shd w:val="clear" w:color="auto" w:fill="auto"/>
          </w:tcPr>
          <w:p w14:paraId="5FB7C679"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5-7</w:t>
            </w:r>
          </w:p>
        </w:tc>
        <w:tc>
          <w:tcPr>
            <w:tcW w:w="2317" w:type="dxa"/>
            <w:shd w:val="clear" w:color="auto" w:fill="auto"/>
          </w:tcPr>
          <w:p w14:paraId="2845FD0E"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10-12</w:t>
            </w:r>
          </w:p>
        </w:tc>
      </w:tr>
    </w:tbl>
    <w:p w14:paraId="323907F3" w14:textId="77777777" w:rsidR="00915FE5" w:rsidRPr="003C3142" w:rsidRDefault="00915FE5" w:rsidP="00915FE5">
      <w:pPr>
        <w:spacing w:line="288" w:lineRule="auto"/>
        <w:ind w:firstLine="720"/>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 Phương pháp bón:</w:t>
      </w:r>
    </w:p>
    <w:p w14:paraId="50F2B0B2"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color w:val="000000" w:themeColor="text1"/>
        </w:rPr>
        <w:t xml:space="preserve">- Thời kỳ cây con: Bón lân và kali một lần vào cuối mùa mưa, phân đạm chia thành 3-4 lần để bón hoặc hòa vào nước tưới gốc cây. </w:t>
      </w:r>
    </w:p>
    <w:p w14:paraId="09717815"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color w:val="000000" w:themeColor="text1"/>
        </w:rPr>
        <w:t xml:space="preserve">- Cây trên 3 tuổi bắt đầu cho thu hoạch quả: Phân đạm chia làm 3 lần để bón: trước ra hoa, sau khi đậu quả và sau thu hoạch. </w:t>
      </w:r>
    </w:p>
    <w:p w14:paraId="611861D1" w14:textId="77777777" w:rsidR="00915FE5" w:rsidRPr="003C3142" w:rsidRDefault="00915FE5" w:rsidP="00915FE5">
      <w:pPr>
        <w:spacing w:line="288" w:lineRule="auto"/>
        <w:ind w:firstLine="1134"/>
        <w:jc w:val="both"/>
        <w:rPr>
          <w:rFonts w:eastAsia="Arial" w:cs="Times New Roman"/>
          <w:color w:val="000000" w:themeColor="text1"/>
        </w:rPr>
      </w:pPr>
      <w:r w:rsidRPr="003C3142">
        <w:rPr>
          <w:rFonts w:eastAsia="Arial" w:cs="Times New Roman"/>
          <w:color w:val="000000" w:themeColor="text1"/>
        </w:rPr>
        <w:t xml:space="preserve">+ Phân kali chia làm 2 lần để bón: Bón 1/2 lượng kali sau khi đậu quả và 1/2 lượng còn lại bón trước khi thu hoạch 1 tháng. </w:t>
      </w:r>
    </w:p>
    <w:p w14:paraId="7F6D84DC" w14:textId="77777777" w:rsidR="00915FE5" w:rsidRPr="003C3142" w:rsidRDefault="00915FE5" w:rsidP="00915FE5">
      <w:pPr>
        <w:spacing w:line="288" w:lineRule="auto"/>
        <w:ind w:left="414" w:firstLine="720"/>
        <w:jc w:val="both"/>
        <w:rPr>
          <w:rFonts w:eastAsia="Arial" w:cs="Times New Roman"/>
          <w:color w:val="000000" w:themeColor="text1"/>
        </w:rPr>
      </w:pPr>
      <w:r w:rsidRPr="003C3142">
        <w:rPr>
          <w:rFonts w:eastAsia="Arial" w:cs="Times New Roman"/>
          <w:color w:val="000000" w:themeColor="text1"/>
        </w:rPr>
        <w:t xml:space="preserve">+ Phân lân: Bón toàn bộ sau khi thu hoạch quả cùng với phân hữu cơ. </w:t>
      </w:r>
    </w:p>
    <w:p w14:paraId="278EE861" w14:textId="77777777" w:rsidR="00915FE5" w:rsidRPr="003C3142" w:rsidRDefault="00915FE5" w:rsidP="00915FE5">
      <w:pPr>
        <w:spacing w:line="288" w:lineRule="auto"/>
        <w:jc w:val="both"/>
        <w:rPr>
          <w:rFonts w:eastAsia="Times New Roman" w:cs="Times New Roman"/>
          <w:b/>
          <w:color w:val="000000" w:themeColor="text1"/>
          <w:szCs w:val="28"/>
        </w:rPr>
      </w:pPr>
      <w:r w:rsidRPr="003C3142">
        <w:rPr>
          <w:rFonts w:eastAsia="Times New Roman" w:cs="Times New Roman"/>
          <w:b/>
          <w:color w:val="000000" w:themeColor="text1"/>
          <w:szCs w:val="28"/>
        </w:rPr>
        <w:t xml:space="preserve">2.8 </w:t>
      </w:r>
      <w:r w:rsidRPr="003C3142">
        <w:rPr>
          <w:rFonts w:eastAsia="Calibri" w:cs="Times New Roman"/>
          <w:b/>
          <w:color w:val="000000" w:themeColor="text1"/>
          <w:szCs w:val="28"/>
        </w:rPr>
        <w:t>Quản lý sinh vật hại</w:t>
      </w:r>
      <w:r w:rsidRPr="003C3142">
        <w:rPr>
          <w:rFonts w:eastAsia="Times New Roman" w:cs="Times New Roman"/>
          <w:b/>
          <w:color w:val="000000" w:themeColor="text1"/>
          <w:szCs w:val="28"/>
        </w:rPr>
        <w:t> </w:t>
      </w:r>
      <w:r w:rsidRPr="003C3142">
        <w:rPr>
          <w:rFonts w:eastAsia="Times New Roman" w:cs="Times New Roman"/>
          <w:b/>
          <w:bCs/>
          <w:color w:val="000000" w:themeColor="text1"/>
          <w:szCs w:val="28"/>
        </w:rPr>
        <w:t> </w:t>
      </w:r>
      <w:r w:rsidRPr="003C3142">
        <w:rPr>
          <w:rFonts w:eastAsia="Times New Roman" w:cs="Times New Roman"/>
          <w:b/>
          <w:color w:val="000000" w:themeColor="text1"/>
          <w:szCs w:val="28"/>
        </w:rPr>
        <w:t> </w:t>
      </w:r>
    </w:p>
    <w:p w14:paraId="30759FD7" w14:textId="77777777" w:rsidR="00915FE5" w:rsidRPr="003C3142" w:rsidRDefault="00915FE5" w:rsidP="00915FE5">
      <w:pPr>
        <w:spacing w:line="288" w:lineRule="auto"/>
        <w:ind w:firstLine="567"/>
        <w:jc w:val="both"/>
        <w:rPr>
          <w:rFonts w:eastAsia="Times New Roman" w:cs="Times New Roman"/>
          <w:b/>
          <w:i/>
          <w:color w:val="000000" w:themeColor="text1"/>
          <w:szCs w:val="28"/>
        </w:rPr>
      </w:pPr>
      <w:r w:rsidRPr="003C3142">
        <w:rPr>
          <w:rFonts w:eastAsia="Times New Roman" w:cs="Times New Roman"/>
          <w:b/>
          <w:i/>
          <w:color w:val="000000" w:themeColor="text1"/>
          <w:szCs w:val="28"/>
        </w:rPr>
        <w:t>2.8.1 Quản lý sinh vật tổng hợp</w:t>
      </w:r>
    </w:p>
    <w:p w14:paraId="2B81C357" w14:textId="77777777" w:rsidR="00915FE5" w:rsidRPr="003C3142" w:rsidRDefault="00915FE5" w:rsidP="00915FE5">
      <w:pPr>
        <w:spacing w:line="288" w:lineRule="auto"/>
        <w:ind w:firstLine="567"/>
        <w:jc w:val="both"/>
        <w:rPr>
          <w:rFonts w:eastAsia="Arial" w:cs="Times New Roman"/>
          <w:color w:val="000000" w:themeColor="text1"/>
          <w:szCs w:val="28"/>
        </w:rPr>
      </w:pPr>
      <w:r w:rsidRPr="003C3142">
        <w:rPr>
          <w:rFonts w:eastAsia="Arial" w:cs="Times New Roman"/>
          <w:b/>
          <w:bCs/>
          <w:i/>
          <w:color w:val="000000" w:themeColor="text1"/>
          <w:szCs w:val="28"/>
        </w:rPr>
        <w:t>a). Biện pháp canh tác:</w:t>
      </w:r>
      <w:r w:rsidRPr="003C3142">
        <w:rPr>
          <w:rFonts w:eastAsia="Arial" w:cs="Times New Roman"/>
          <w:color w:val="000000" w:themeColor="text1"/>
          <w:szCs w:val="28"/>
        </w:rPr>
        <w:t xml:space="preserve"> Thăm đồng thường xuyên, cắt tỉa cành sau thu hoạch, tạo vườn thông thoáng. Áp dụng giải pháp kỹ thuật cho cây ra đọt tập trung, để dễ phòng trừ các sâu bệnh hại. Sử dụng vòi phun nước áp lực cao lên tán cây. </w:t>
      </w:r>
    </w:p>
    <w:p w14:paraId="2C2F97FB" w14:textId="77777777" w:rsidR="00915FE5" w:rsidRPr="003C3142" w:rsidRDefault="00915FE5" w:rsidP="00915FE5">
      <w:pPr>
        <w:spacing w:line="288" w:lineRule="auto"/>
        <w:ind w:firstLine="567"/>
        <w:jc w:val="both"/>
        <w:rPr>
          <w:rFonts w:eastAsia="Arial" w:cs="Times New Roman"/>
          <w:color w:val="000000" w:themeColor="text1"/>
          <w:szCs w:val="28"/>
        </w:rPr>
      </w:pPr>
      <w:r w:rsidRPr="003C3142">
        <w:rPr>
          <w:rFonts w:eastAsia="Arial" w:cs="Times New Roman"/>
          <w:b/>
          <w:bCs/>
          <w:i/>
          <w:color w:val="000000" w:themeColor="text1"/>
          <w:szCs w:val="28"/>
        </w:rPr>
        <w:lastRenderedPageBreak/>
        <w:t>b). Biện pháp thủ công:</w:t>
      </w:r>
      <w:r w:rsidRPr="003C3142">
        <w:rPr>
          <w:rFonts w:eastAsia="Arial" w:cs="Times New Roman"/>
          <w:color w:val="000000" w:themeColor="text1"/>
          <w:szCs w:val="28"/>
        </w:rPr>
        <w:t xml:space="preserve"> Cắt tỉa, bỏ cành vô hiệu, cành vượt, cành bị sâu bệnh, cành tổn thương do thu hoạch, thu gom và đem tiêu hủy lá, trái để diệt trứng, ấu trùng kết hợp xới đất dưới tán lá cây bị nhiễm để diệt nhộng một số loài dịch hại bên trong. </w:t>
      </w:r>
    </w:p>
    <w:p w14:paraId="38E63494" w14:textId="77777777" w:rsidR="00915FE5" w:rsidRPr="003C3142" w:rsidRDefault="00915FE5" w:rsidP="00915FE5">
      <w:pPr>
        <w:spacing w:line="288" w:lineRule="auto"/>
        <w:ind w:firstLine="567"/>
        <w:jc w:val="both"/>
        <w:rPr>
          <w:rFonts w:eastAsia="Arial" w:cs="Times New Roman"/>
          <w:color w:val="000000" w:themeColor="text1"/>
          <w:szCs w:val="28"/>
        </w:rPr>
      </w:pPr>
      <w:r w:rsidRPr="003C3142">
        <w:rPr>
          <w:rFonts w:eastAsia="Arial" w:cs="Times New Roman"/>
          <w:b/>
          <w:bCs/>
          <w:i/>
          <w:color w:val="000000" w:themeColor="text1"/>
          <w:szCs w:val="28"/>
        </w:rPr>
        <w:t>c). Biện pháp sinh học:</w:t>
      </w:r>
      <w:r w:rsidRPr="003C3142">
        <w:rPr>
          <w:rFonts w:eastAsia="Arial" w:cs="Times New Roman"/>
          <w:color w:val="000000" w:themeColor="text1"/>
          <w:szCs w:val="28"/>
        </w:rPr>
        <w:t xml:space="preserve"> Tạo môi trường phát triển các loài thiên địch như Nhóm ăn mồi: Bọ ngựa </w:t>
      </w:r>
      <w:r w:rsidRPr="003C3142">
        <w:rPr>
          <w:rFonts w:eastAsia="Arial" w:cs="Times New Roman"/>
          <w:iCs/>
          <w:color w:val="000000" w:themeColor="text1"/>
          <w:szCs w:val="28"/>
        </w:rPr>
        <w:t>Mantis</w:t>
      </w:r>
      <w:r w:rsidRPr="003C3142">
        <w:rPr>
          <w:rFonts w:eastAsia="Arial" w:cs="Times New Roman"/>
          <w:color w:val="000000" w:themeColor="text1"/>
          <w:szCs w:val="28"/>
        </w:rPr>
        <w:t xml:space="preserve"> sp.; Bọ đuôi kìm </w:t>
      </w:r>
      <w:r w:rsidRPr="003C3142">
        <w:rPr>
          <w:rFonts w:eastAsia="Arial" w:cs="Times New Roman"/>
          <w:iCs/>
          <w:color w:val="000000" w:themeColor="text1"/>
          <w:szCs w:val="28"/>
        </w:rPr>
        <w:t>Euborellia annulipes</w:t>
      </w:r>
      <w:r w:rsidRPr="003C3142">
        <w:rPr>
          <w:rFonts w:eastAsia="Arial" w:cs="Times New Roman"/>
          <w:color w:val="000000" w:themeColor="text1"/>
          <w:szCs w:val="28"/>
        </w:rPr>
        <w:t xml:space="preserve">. Ong ký sinh (ký sinh trên sâu non và nhộng), sử dụng Nấm trắng </w:t>
      </w:r>
      <w:r w:rsidRPr="003C3142">
        <w:rPr>
          <w:rFonts w:eastAsia="Arial" w:cs="Times New Roman"/>
          <w:iCs/>
          <w:color w:val="000000" w:themeColor="text1"/>
          <w:szCs w:val="28"/>
        </w:rPr>
        <w:t>Beauveria bassiana</w:t>
      </w:r>
      <w:r w:rsidRPr="003C3142">
        <w:rPr>
          <w:rFonts w:eastAsia="Arial" w:cs="Times New Roman"/>
          <w:color w:val="000000" w:themeColor="text1"/>
          <w:szCs w:val="28"/>
        </w:rPr>
        <w:t xml:space="preserve"> ký sinh, nấm đối kháng </w:t>
      </w:r>
      <w:r w:rsidRPr="003C3142">
        <w:rPr>
          <w:rFonts w:eastAsia="Arial" w:cs="Times New Roman"/>
          <w:iCs/>
          <w:color w:val="000000" w:themeColor="text1"/>
          <w:szCs w:val="28"/>
        </w:rPr>
        <w:t xml:space="preserve">Trichoderma. </w:t>
      </w:r>
      <w:r w:rsidRPr="003C3142">
        <w:rPr>
          <w:rFonts w:eastAsia="Arial" w:cs="Times New Roman"/>
          <w:color w:val="000000" w:themeColor="text1"/>
          <w:szCs w:val="28"/>
        </w:rPr>
        <w:t>Sử dụng bẫy bả chua ngọt, bẫy dính, bẫy pheromone để bắt côn trùng trưởng thành.</w:t>
      </w:r>
    </w:p>
    <w:p w14:paraId="727BD4AD" w14:textId="77777777" w:rsidR="00915FE5" w:rsidRPr="003C3142" w:rsidRDefault="00915FE5" w:rsidP="00915FE5">
      <w:pPr>
        <w:spacing w:line="288" w:lineRule="auto"/>
        <w:ind w:firstLine="567"/>
        <w:jc w:val="both"/>
        <w:rPr>
          <w:rFonts w:eastAsia="Times New Roman" w:cs="Times New Roman"/>
          <w:b/>
          <w:i/>
          <w:color w:val="000000" w:themeColor="text1"/>
          <w:szCs w:val="28"/>
        </w:rPr>
      </w:pPr>
      <w:r w:rsidRPr="003C3142">
        <w:rPr>
          <w:rFonts w:eastAsia="Arial" w:cs="Times New Roman"/>
          <w:b/>
          <w:bCs/>
          <w:i/>
          <w:color w:val="000000" w:themeColor="text1"/>
          <w:szCs w:val="28"/>
        </w:rPr>
        <w:t>d). Biện pháp hóa học:</w:t>
      </w:r>
      <w:r w:rsidRPr="003C3142">
        <w:rPr>
          <w:rFonts w:eastAsia="Arial" w:cs="Times New Roman"/>
          <w:color w:val="000000" w:themeColor="text1"/>
          <w:szCs w:val="28"/>
        </w:rPr>
        <w:t xml:space="preserve"> Khuyến cáo sử dụng thuốc theo nguyên tắc 4 đúng, trong danh mục được phép sử dụng tại Việt Nam, tuân thủ thời gian cách ly đảm bảo an toàn thực phẩm, …</w:t>
      </w:r>
    </w:p>
    <w:p w14:paraId="139AD28F" w14:textId="77777777" w:rsidR="00915FE5" w:rsidRPr="003C3142" w:rsidRDefault="00915FE5" w:rsidP="00915FE5">
      <w:pPr>
        <w:spacing w:line="288" w:lineRule="auto"/>
        <w:ind w:firstLine="567"/>
        <w:jc w:val="both"/>
        <w:rPr>
          <w:rFonts w:eastAsia="Times New Roman" w:cs="Times New Roman"/>
          <w:b/>
          <w:i/>
          <w:color w:val="000000" w:themeColor="text1"/>
          <w:szCs w:val="28"/>
        </w:rPr>
      </w:pPr>
      <w:r w:rsidRPr="003C3142">
        <w:rPr>
          <w:rFonts w:eastAsia="Times New Roman" w:cs="Times New Roman"/>
          <w:b/>
          <w:i/>
          <w:color w:val="000000" w:themeColor="text1"/>
          <w:szCs w:val="28"/>
        </w:rPr>
        <w:t>2.8.2 Một số sâu, bệnh hại chính và biện pháp phòng trừ</w:t>
      </w:r>
    </w:p>
    <w:p w14:paraId="358C6608" w14:textId="77777777" w:rsidR="00915FE5" w:rsidRPr="003C3142" w:rsidRDefault="00915FE5" w:rsidP="00915FE5">
      <w:pPr>
        <w:spacing w:line="288" w:lineRule="auto"/>
        <w:ind w:firstLine="567"/>
        <w:jc w:val="both"/>
        <w:rPr>
          <w:rFonts w:eastAsia="Arial" w:cs="Times New Roman"/>
          <w:b/>
          <w:bCs/>
          <w:i/>
          <w:iCs/>
          <w:color w:val="000000" w:themeColor="text1"/>
          <w:spacing w:val="-2"/>
          <w:lang w:val="fr-FR"/>
        </w:rPr>
      </w:pPr>
      <w:r w:rsidRPr="003C3142">
        <w:rPr>
          <w:rFonts w:eastAsia="Times New Roman" w:cs="Times New Roman"/>
          <w:b/>
          <w:i/>
          <w:color w:val="000000" w:themeColor="text1"/>
          <w:szCs w:val="28"/>
        </w:rPr>
        <w:t xml:space="preserve">a) </w:t>
      </w:r>
      <w:r w:rsidRPr="003C3142">
        <w:rPr>
          <w:rFonts w:eastAsia="Arial" w:cs="Times New Roman"/>
          <w:b/>
          <w:bCs/>
          <w:i/>
          <w:iCs/>
          <w:color w:val="000000" w:themeColor="text1"/>
          <w:spacing w:val="-2"/>
          <w:lang w:val="fr-FR"/>
        </w:rPr>
        <w:t xml:space="preserve">Sâu vẽ bùa </w:t>
      </w:r>
      <w:r w:rsidRPr="003C3142">
        <w:rPr>
          <w:rFonts w:eastAsia="Arial" w:cs="Times New Roman"/>
          <w:bCs/>
          <w:i/>
          <w:iCs/>
          <w:color w:val="000000" w:themeColor="text1"/>
          <w:spacing w:val="-2"/>
          <w:lang w:val="fr-FR"/>
        </w:rPr>
        <w:t>(Phyllocnistis citrella)</w:t>
      </w:r>
    </w:p>
    <w:p w14:paraId="66330F94" w14:textId="77777777" w:rsidR="00915FE5" w:rsidRPr="003C3142" w:rsidRDefault="00915FE5" w:rsidP="00915FE5">
      <w:pPr>
        <w:spacing w:line="288" w:lineRule="auto"/>
        <w:ind w:firstLine="567"/>
        <w:jc w:val="both"/>
        <w:rPr>
          <w:rFonts w:eastAsia="Arial" w:cs="Times New Roman"/>
          <w:b/>
          <w:bCs/>
          <w:iCs/>
          <w:color w:val="000000" w:themeColor="text1"/>
          <w:spacing w:val="-6"/>
          <w:lang w:val="fr-FR"/>
        </w:rPr>
      </w:pPr>
      <w:r w:rsidRPr="003C3142">
        <w:rPr>
          <w:rFonts w:eastAsia="Arial" w:cs="Times New Roman"/>
          <w:b/>
          <w:bCs/>
          <w:i/>
          <w:iCs/>
          <w:color w:val="000000" w:themeColor="text1"/>
          <w:spacing w:val="-2"/>
          <w:lang w:val="fr-FR"/>
        </w:rPr>
        <w:t>- Triệu chứng gây hại:</w:t>
      </w:r>
      <w:r w:rsidRPr="003C3142">
        <w:rPr>
          <w:rFonts w:eastAsia="Arial" w:cs="Times New Roman"/>
          <w:color w:val="000000" w:themeColor="text1"/>
          <w:spacing w:val="-2"/>
          <w:lang w:val="fr-FR"/>
        </w:rPr>
        <w:t xml:space="preserve"> </w:t>
      </w:r>
      <w:r w:rsidRPr="003C3142">
        <w:rPr>
          <w:rFonts w:eastAsia="Arial" w:cs="Times New Roman"/>
          <w:color w:val="000000" w:themeColor="text1"/>
          <w:spacing w:val="-6"/>
          <w:lang w:val="fr-FR"/>
        </w:rPr>
        <w:t xml:space="preserve">Sâu non mới nở đục thẳng vào lớp biểu bì dưới lá ăn phần nhu mô, tạo thành đường hầm ngoằn ngoèo. Sâu sống bên trong đường đục, ăn phần nhu mô diệp lục, khi lớn đủ sức, sâu đục dần ra ngoài mép lá, nhả tơ kéo bìa mép lá trở lại rồi hóa nhộng trong đó. Khi bị sâu gây hại lá phát triển kém, bị quăn queo, hạn chế quang hợp; ảnh hưởng đến sự phát triển của chồi non, hoa và trái, bị nặng hoa và trái dễ rụng. </w:t>
      </w:r>
    </w:p>
    <w:p w14:paraId="4FE99654" w14:textId="77777777" w:rsidR="00915FE5" w:rsidRPr="003C3142" w:rsidRDefault="00915FE5" w:rsidP="00915FE5">
      <w:pPr>
        <w:spacing w:line="288" w:lineRule="auto"/>
        <w:ind w:firstLine="567"/>
        <w:jc w:val="both"/>
        <w:rPr>
          <w:rFonts w:eastAsia="Arial" w:cs="Times New Roman"/>
          <w:color w:val="000000" w:themeColor="text1"/>
          <w:spacing w:val="-2"/>
          <w:lang w:val="fr-FR"/>
        </w:rPr>
      </w:pPr>
      <w:r w:rsidRPr="003C3142">
        <w:rPr>
          <w:rFonts w:eastAsia="Arial" w:cs="Times New Roman"/>
          <w:b/>
          <w:bCs/>
          <w:i/>
          <w:color w:val="000000" w:themeColor="text1"/>
          <w:spacing w:val="-2"/>
          <w:lang w:val="fr-FR"/>
        </w:rPr>
        <w:t>- Biện pháp phòng trừ:</w:t>
      </w:r>
      <w:r w:rsidRPr="003C3142">
        <w:rPr>
          <w:rFonts w:eastAsia="Arial" w:cs="Times New Roman"/>
          <w:b/>
          <w:bCs/>
          <w:color w:val="000000" w:themeColor="text1"/>
          <w:spacing w:val="-2"/>
          <w:lang w:val="fr-FR"/>
        </w:rPr>
        <w:t xml:space="preserve"> </w:t>
      </w:r>
      <w:r w:rsidRPr="003C3142">
        <w:rPr>
          <w:rFonts w:eastAsia="Arial" w:cs="Times New Roman"/>
          <w:color w:val="000000" w:themeColor="text1"/>
          <w:lang w:val="fr-FR"/>
        </w:rPr>
        <w:t xml:space="preserve">Tỉa cành, bón phân hợp lý điều khiển cho bưởi ra chồi tập trung để hạn chế sự lây nhiễm liên tục trong năm. Trong điều kiện tự nhiên có nhiều loại ong ký sinh trên sâu non và nhộng của sâu vẽ bùa, tỷ lệ ký sinh có thể đến 70%. </w:t>
      </w:r>
      <w:r w:rsidRPr="003C3142">
        <w:rPr>
          <w:rFonts w:eastAsia="Arial" w:cs="Times New Roman"/>
          <w:color w:val="000000" w:themeColor="text1"/>
          <w:spacing w:val="-2"/>
          <w:lang w:val="fr-FR"/>
        </w:rPr>
        <w:t>Nhân nuôi kiến vàng, có thể hạn chế sâu vẽ bùa gây hại. Sử dụng dầu khoáng (Petroleum sprayoil) để phòng trừ vì rất ít ảnh hưởng đến thiên địch. Để bảo vệ thiên địch chỉ nên xịt thuốc khi lá non bị nhiễm từ 10%  hoặc có từ 01 ấu trùng/lá trở lên. Sử dụng các loại thuốc có chứa hoạt chất Abamectin, Bacillus thuringiensis var. aizawai, Petroleum spray oil,…</w:t>
      </w:r>
    </w:p>
    <w:p w14:paraId="4F38EE21" w14:textId="77777777" w:rsidR="00915FE5" w:rsidRPr="003C3142" w:rsidRDefault="00915FE5" w:rsidP="00915FE5">
      <w:pPr>
        <w:spacing w:line="288" w:lineRule="auto"/>
        <w:ind w:firstLine="567"/>
        <w:jc w:val="both"/>
        <w:rPr>
          <w:rFonts w:eastAsia="Arial" w:cs="Times New Roman"/>
          <w:b/>
          <w:bCs/>
          <w:i/>
          <w:color w:val="000000" w:themeColor="text1"/>
          <w:spacing w:val="-2"/>
          <w:lang w:val="fr-FR"/>
        </w:rPr>
      </w:pPr>
      <w:r w:rsidRPr="003C3142">
        <w:rPr>
          <w:rFonts w:eastAsia="Arial" w:cs="Times New Roman"/>
          <w:b/>
          <w:bCs/>
          <w:i/>
          <w:color w:val="000000" w:themeColor="text1"/>
          <w:spacing w:val="-2"/>
          <w:lang w:val="fr-FR"/>
        </w:rPr>
        <w:t>b) Rầy mềm (Toxoptera citricidus và Toxoptera aurantii)</w:t>
      </w:r>
    </w:p>
    <w:p w14:paraId="56144B1E"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b/>
          <w:bCs/>
          <w:i/>
          <w:iCs/>
          <w:color w:val="000000" w:themeColor="text1"/>
          <w:spacing w:val="-2"/>
          <w:lang w:val="fr-FR"/>
        </w:rPr>
        <w:t>- Triệu chứng gây hại:</w:t>
      </w:r>
      <w:r w:rsidRPr="003C3142">
        <w:rPr>
          <w:rFonts w:eastAsia="Arial" w:cs="Times New Roman"/>
          <w:color w:val="000000" w:themeColor="text1"/>
          <w:spacing w:val="-2"/>
          <w:lang w:val="fr-FR"/>
        </w:rPr>
        <w:t xml:space="preserve"> </w:t>
      </w:r>
      <w:r w:rsidRPr="003C3142">
        <w:rPr>
          <w:rFonts w:eastAsia="Arial" w:cs="Times New Roman"/>
          <w:color w:val="000000" w:themeColor="text1"/>
          <w:lang w:val="fr-FR"/>
        </w:rPr>
        <w:t>Rầy mềm sống theo kiểu quần thể, có gặp cả trưởng thành lẫn ấu trùng ở các tuổi cùng một nơi</w:t>
      </w:r>
      <w:r w:rsidRPr="003C3142">
        <w:rPr>
          <w:rFonts w:eastAsia="Arial" w:cs="Times New Roman"/>
          <w:color w:val="000000" w:themeColor="text1"/>
        </w:rPr>
        <w:t xml:space="preserve"> </w:t>
      </w:r>
      <w:hyperlink r:id="rId16" w:tgtFrame="_blank" w:history="1">
        <w:r w:rsidRPr="003C3142">
          <w:rPr>
            <w:rFonts w:eastAsia="Arial" w:cs="Times New Roman"/>
            <w:color w:val="000000" w:themeColor="text1"/>
          </w:rPr>
          <w:t>chích hút lá</w:t>
        </w:r>
      </w:hyperlink>
      <w:r w:rsidRPr="003C3142">
        <w:rPr>
          <w:rFonts w:eastAsia="Arial" w:cs="Times New Roman"/>
          <w:color w:val="000000" w:themeColor="text1"/>
        </w:rPr>
        <w:t> và cành non làm lá non bị cong và biến dạng, trái bị hại nặng sẽ chín sớm.</w:t>
      </w:r>
    </w:p>
    <w:p w14:paraId="6392A3A6" w14:textId="77777777" w:rsidR="00915FE5" w:rsidRPr="003C3142" w:rsidRDefault="00915FE5" w:rsidP="00915FE5">
      <w:pPr>
        <w:spacing w:line="288" w:lineRule="auto"/>
        <w:ind w:firstLine="567"/>
        <w:jc w:val="both"/>
        <w:rPr>
          <w:rFonts w:eastAsia="Arial" w:cs="Times New Roman"/>
          <w:color w:val="000000" w:themeColor="text1"/>
          <w:spacing w:val="-2"/>
          <w:lang w:val="fr-FR"/>
        </w:rPr>
      </w:pPr>
      <w:r w:rsidRPr="003C3142">
        <w:rPr>
          <w:rFonts w:eastAsia="PMingLiU" w:cs="Times New Roman"/>
          <w:b/>
          <w:bCs/>
          <w:i/>
          <w:color w:val="000000" w:themeColor="text1"/>
          <w:spacing w:val="-2"/>
          <w:lang w:val="fr-FR" w:eastAsia="zh-TW"/>
        </w:rPr>
        <w:t xml:space="preserve">- Biện pháp phòng </w:t>
      </w:r>
      <w:r w:rsidRPr="003C3142">
        <w:rPr>
          <w:rFonts w:eastAsia="Arial" w:cs="Times New Roman"/>
          <w:b/>
          <w:bCs/>
          <w:i/>
          <w:color w:val="000000" w:themeColor="text1"/>
          <w:spacing w:val="-2"/>
          <w:lang w:val="fr-FR"/>
        </w:rPr>
        <w:t>chống:</w:t>
      </w:r>
      <w:r w:rsidRPr="003C3142">
        <w:rPr>
          <w:rFonts w:eastAsia="Arial" w:cs="Times New Roman"/>
          <w:b/>
          <w:bCs/>
          <w:color w:val="000000" w:themeColor="text1"/>
          <w:spacing w:val="-2"/>
          <w:lang w:val="fr-FR"/>
        </w:rPr>
        <w:t xml:space="preserve"> </w:t>
      </w:r>
      <w:r w:rsidRPr="003C3142">
        <w:rPr>
          <w:rFonts w:eastAsia="Arial" w:cs="Times New Roman"/>
          <w:bCs/>
          <w:color w:val="000000" w:themeColor="text1"/>
          <w:spacing w:val="-2"/>
          <w:lang w:val="fr-FR"/>
        </w:rPr>
        <w:t>T</w:t>
      </w:r>
      <w:r w:rsidRPr="003C3142">
        <w:rPr>
          <w:rFonts w:eastAsia="Arial" w:cs="Times New Roman"/>
          <w:color w:val="000000" w:themeColor="text1"/>
          <w:lang w:val="fr-FR"/>
        </w:rPr>
        <w:t xml:space="preserve">ỉa cành cho vườn thông thoáng, tiêu hủy những cành suy yếu bị hại nặng. Chăm sóc, bón phân cho cây ra đọt non tập trung để dễ phòng trị. Tưới phun mưa lên cây hạn chế được sự phát triển của rệp (chỉ áp dụng khi trên vườn không xuất hiện bệnh loét). </w:t>
      </w:r>
      <w:r w:rsidRPr="003C3142">
        <w:rPr>
          <w:rFonts w:eastAsia="Arial" w:cs="Times New Roman"/>
          <w:color w:val="000000" w:themeColor="text1"/>
          <w:spacing w:val="-2"/>
          <w:lang w:val="fr-FR"/>
        </w:rPr>
        <w:t xml:space="preserve">Sử dụng thuốc để trừ rầy mềm, chỉ phun trên các cây nhiễm rầy và chủ yếu trên các bộ phận bị nhiễm. </w:t>
      </w:r>
    </w:p>
    <w:p w14:paraId="0B9D0AC6" w14:textId="77777777" w:rsidR="00915FE5" w:rsidRPr="003C3142" w:rsidRDefault="00915FE5" w:rsidP="00915FE5">
      <w:pPr>
        <w:spacing w:line="288" w:lineRule="auto"/>
        <w:ind w:firstLine="567"/>
        <w:jc w:val="both"/>
        <w:rPr>
          <w:rFonts w:eastAsia="Arial" w:cs="Times New Roman"/>
          <w:b/>
          <w:bCs/>
          <w:i/>
          <w:iCs/>
          <w:color w:val="000000" w:themeColor="text1"/>
          <w:spacing w:val="-2"/>
          <w:lang w:val="pt-BR"/>
        </w:rPr>
      </w:pPr>
      <w:r w:rsidRPr="003C3142">
        <w:rPr>
          <w:rFonts w:eastAsia="Arial" w:cs="Times New Roman"/>
          <w:b/>
          <w:bCs/>
          <w:i/>
          <w:color w:val="000000" w:themeColor="text1"/>
          <w:spacing w:val="-2"/>
          <w:lang w:val="fr-FR"/>
        </w:rPr>
        <w:lastRenderedPageBreak/>
        <w:t xml:space="preserve">c). </w:t>
      </w:r>
      <w:r w:rsidRPr="003C3142">
        <w:rPr>
          <w:rFonts w:eastAsia="Arial" w:cs="Times New Roman"/>
          <w:b/>
          <w:bCs/>
          <w:i/>
          <w:iCs/>
          <w:color w:val="000000" w:themeColor="text1"/>
          <w:spacing w:val="-2"/>
          <w:lang w:val="pt-BR"/>
        </w:rPr>
        <w:t>Ruồi đục trái (Bactrocera dorsalis)</w:t>
      </w:r>
    </w:p>
    <w:p w14:paraId="22B2FDE3" w14:textId="77777777" w:rsidR="00915FE5" w:rsidRPr="003C3142" w:rsidRDefault="00915FE5" w:rsidP="00915FE5">
      <w:pPr>
        <w:spacing w:line="288" w:lineRule="auto"/>
        <w:ind w:firstLine="567"/>
        <w:jc w:val="both"/>
        <w:rPr>
          <w:rFonts w:eastAsia="PMingLiU" w:cs="Times New Roman"/>
          <w:b/>
          <w:bCs/>
          <w:color w:val="000000" w:themeColor="text1"/>
          <w:lang w:val="pt-BR" w:eastAsia="zh-TW"/>
        </w:rPr>
      </w:pPr>
      <w:r w:rsidRPr="003C3142">
        <w:rPr>
          <w:rFonts w:eastAsia="Arial" w:cs="Times New Roman"/>
          <w:b/>
          <w:bCs/>
          <w:i/>
          <w:iCs/>
          <w:color w:val="000000" w:themeColor="text1"/>
          <w:spacing w:val="-2"/>
          <w:lang w:val="fr-FR"/>
        </w:rPr>
        <w:t>- Triệu chứng gây hại:</w:t>
      </w:r>
      <w:r w:rsidRPr="003C3142">
        <w:rPr>
          <w:rFonts w:eastAsia="Arial" w:cs="Times New Roman"/>
          <w:color w:val="000000" w:themeColor="text1"/>
          <w:spacing w:val="-2"/>
          <w:lang w:val="fr-FR"/>
        </w:rPr>
        <w:t xml:space="preserve"> </w:t>
      </w:r>
      <w:r w:rsidRPr="003C3142">
        <w:rPr>
          <w:rFonts w:eastAsia="Arial" w:cs="Times New Roman"/>
          <w:color w:val="000000" w:themeColor="text1"/>
          <w:spacing w:val="-2"/>
          <w:lang w:val="pt-BR"/>
        </w:rPr>
        <w:t>Trứng được đẻ bên trong vỏ trái từ 10 - 12 cái, trứng dạng hình trái chuối và có màu trắng. Lúc mới chích để đẻ vào vỏ, không thể phát hiện thấy triệu chứng, sau đó vết chích sẽ có màu vàng và có vùng nhũn phát triển xung quanh vết chích. Sau khi ấu trùng nở đào hang ăn sâu vào phần thịt gây thối trái, rụng trái.</w:t>
      </w:r>
    </w:p>
    <w:p w14:paraId="47C2AA88" w14:textId="77777777" w:rsidR="00915FE5" w:rsidRPr="003C3142" w:rsidRDefault="00915FE5" w:rsidP="00915FE5">
      <w:pPr>
        <w:spacing w:line="288" w:lineRule="auto"/>
        <w:ind w:firstLine="567"/>
        <w:jc w:val="both"/>
        <w:rPr>
          <w:rFonts w:eastAsia="Arial" w:cs="Times New Roman"/>
          <w:color w:val="000000" w:themeColor="text1"/>
          <w:lang w:val="pt-BR"/>
        </w:rPr>
      </w:pPr>
      <w:r w:rsidRPr="003C3142">
        <w:rPr>
          <w:rFonts w:eastAsia="Arial" w:cs="Times New Roman"/>
          <w:b/>
          <w:bCs/>
          <w:i/>
          <w:color w:val="000000" w:themeColor="text1"/>
          <w:spacing w:val="-2"/>
          <w:lang w:val="pt-BR"/>
        </w:rPr>
        <w:t xml:space="preserve">- Biện pháp phòng trừ: </w:t>
      </w:r>
      <w:r w:rsidRPr="003C3142">
        <w:rPr>
          <w:rFonts w:eastAsia="Arial" w:cs="Times New Roman"/>
          <w:color w:val="000000" w:themeColor="text1"/>
          <w:lang w:val="pt-BR"/>
        </w:rPr>
        <w:t>Thu hoạch kịp thời, bao trái, vệ sinh vườn sạch, thu hủy trái rụng. Sử dụng thuốc bảo vệ thực vật theo nguyên tắc 04 đúng.</w:t>
      </w:r>
    </w:p>
    <w:p w14:paraId="1214FEAC" w14:textId="77777777" w:rsidR="00915FE5" w:rsidRPr="003C3142" w:rsidRDefault="00915FE5" w:rsidP="00915FE5">
      <w:pPr>
        <w:spacing w:line="288" w:lineRule="auto"/>
        <w:ind w:firstLine="567"/>
        <w:jc w:val="both"/>
        <w:rPr>
          <w:rFonts w:eastAsia="PMingLiU" w:cs="Times New Roman"/>
          <w:b/>
          <w:bCs/>
          <w:i/>
          <w:iCs/>
          <w:color w:val="000000" w:themeColor="text1"/>
          <w:spacing w:val="-2"/>
          <w:lang w:val="pt-BR" w:eastAsia="zh-TW"/>
        </w:rPr>
      </w:pPr>
      <w:r w:rsidRPr="003C3142">
        <w:rPr>
          <w:rFonts w:eastAsia="PMingLiU" w:cs="Times New Roman"/>
          <w:b/>
          <w:bCs/>
          <w:i/>
          <w:iCs/>
          <w:color w:val="000000" w:themeColor="text1"/>
          <w:spacing w:val="-2"/>
          <w:lang w:val="pt-BR" w:eastAsia="zh-TW"/>
        </w:rPr>
        <w:t xml:space="preserve">d) Bọ xít xanh </w:t>
      </w:r>
      <w:r w:rsidRPr="003C3142">
        <w:rPr>
          <w:rFonts w:eastAsia="PMingLiU" w:cs="Times New Roman"/>
          <w:bCs/>
          <w:i/>
          <w:iCs/>
          <w:color w:val="000000" w:themeColor="text1"/>
          <w:spacing w:val="-2"/>
          <w:lang w:val="pt-BR" w:eastAsia="zh-TW"/>
        </w:rPr>
        <w:t>(Rhynochocoris poseidon Kirkaldy)</w:t>
      </w:r>
      <w:r w:rsidRPr="003C3142">
        <w:rPr>
          <w:rFonts w:eastAsia="PMingLiU" w:cs="Times New Roman"/>
          <w:b/>
          <w:bCs/>
          <w:i/>
          <w:iCs/>
          <w:color w:val="000000" w:themeColor="text1"/>
          <w:spacing w:val="-2"/>
          <w:lang w:val="pt-BR" w:eastAsia="zh-TW"/>
        </w:rPr>
        <w:t xml:space="preserve"> </w:t>
      </w:r>
    </w:p>
    <w:p w14:paraId="4A7AC91A" w14:textId="77777777" w:rsidR="00915FE5" w:rsidRPr="003C3142" w:rsidRDefault="00915FE5" w:rsidP="00915FE5">
      <w:pPr>
        <w:spacing w:line="288" w:lineRule="auto"/>
        <w:ind w:firstLine="567"/>
        <w:jc w:val="both"/>
        <w:rPr>
          <w:rFonts w:eastAsia="Arial" w:cs="Times New Roman"/>
          <w:b/>
          <w:bCs/>
          <w:color w:val="000000" w:themeColor="text1"/>
          <w:lang w:val="pt-BR" w:eastAsia="zh-TW"/>
        </w:rPr>
      </w:pPr>
      <w:r w:rsidRPr="003C3142">
        <w:rPr>
          <w:rFonts w:eastAsia="Arial" w:cs="Times New Roman"/>
          <w:b/>
          <w:bCs/>
          <w:i/>
          <w:iCs/>
          <w:color w:val="000000" w:themeColor="text1"/>
          <w:spacing w:val="-2"/>
          <w:lang w:val="fr-FR"/>
        </w:rPr>
        <w:t>- Triệu chứng gây hại:</w:t>
      </w:r>
      <w:r w:rsidRPr="003C3142">
        <w:rPr>
          <w:rFonts w:eastAsia="Arial" w:cs="Times New Roman"/>
          <w:color w:val="000000" w:themeColor="text1"/>
          <w:spacing w:val="-2"/>
          <w:lang w:val="fr-FR"/>
        </w:rPr>
        <w:t xml:space="preserve"> </w:t>
      </w:r>
      <w:r w:rsidRPr="003C3142">
        <w:rPr>
          <w:rFonts w:eastAsia="PMingLiU" w:cs="Times New Roman"/>
          <w:color w:val="000000" w:themeColor="text1"/>
          <w:spacing w:val="-2"/>
          <w:lang w:val="pt-BR" w:eastAsia="zh-TW"/>
        </w:rPr>
        <w:t>Bọ xít xanh chích hút trái, nếu là trái non sẽ bị rụng sau khi trái bị tấn công; nếu trái già dấu chích hút có nhựa rịn ra và có màu nâu (đôi khi do nấm tấn công qua vết thẹo chích hút); trái có màu chín sớm. Khi mật số bọ xít xanh lên cao thì trong suốt vụ mức độ gây hại của chúng sẽ làm ảnh hưởng đến năng suất rõ rệt.</w:t>
      </w:r>
    </w:p>
    <w:p w14:paraId="6381C242" w14:textId="77777777" w:rsidR="00915FE5" w:rsidRPr="003C3142" w:rsidRDefault="00915FE5" w:rsidP="00915FE5">
      <w:pPr>
        <w:spacing w:line="288" w:lineRule="auto"/>
        <w:ind w:firstLine="567"/>
        <w:jc w:val="both"/>
        <w:rPr>
          <w:rFonts w:eastAsia="Arial" w:cs="Times New Roman"/>
          <w:color w:val="000000" w:themeColor="text1"/>
          <w:spacing w:val="-2"/>
          <w:lang w:val="pt-BR"/>
        </w:rPr>
      </w:pPr>
      <w:r w:rsidRPr="003C3142">
        <w:rPr>
          <w:rFonts w:eastAsia="PMingLiU" w:cs="Times New Roman"/>
          <w:b/>
          <w:bCs/>
          <w:i/>
          <w:color w:val="000000" w:themeColor="text1"/>
          <w:spacing w:val="-2"/>
          <w:lang w:val="pt-BR" w:eastAsia="zh-TW"/>
        </w:rPr>
        <w:t xml:space="preserve">- Biện pháp phòng trừ: </w:t>
      </w:r>
      <w:r w:rsidRPr="003C3142">
        <w:rPr>
          <w:rFonts w:eastAsia="PMingLiU" w:cs="Times New Roman"/>
          <w:color w:val="000000" w:themeColor="text1"/>
          <w:spacing w:val="-2"/>
          <w:lang w:val="pt-BR" w:eastAsia="zh-TW"/>
        </w:rPr>
        <w:t>Dùng vợt bắt bọ xít vào sáng sớm hay chiều mát, giết bỏ ổ trứng và bọ non mới nở, xén tỉa cành, dọn vệ sinh vườn cho thông thoáng, giai đoạn quả đang lớn nếu mật độ cao dùng thuốc phun trừ.</w:t>
      </w:r>
    </w:p>
    <w:p w14:paraId="040659B0" w14:textId="77777777" w:rsidR="00915FE5" w:rsidRPr="003C3142" w:rsidRDefault="00915FE5" w:rsidP="00915FE5">
      <w:pPr>
        <w:spacing w:line="288" w:lineRule="auto"/>
        <w:ind w:firstLine="567"/>
        <w:jc w:val="both"/>
        <w:rPr>
          <w:rFonts w:eastAsia="Arial" w:cs="Times New Roman"/>
          <w:b/>
          <w:bCs/>
          <w:i/>
          <w:iCs/>
          <w:color w:val="000000" w:themeColor="text1"/>
          <w:spacing w:val="-2"/>
          <w:lang w:val="pt-BR"/>
        </w:rPr>
      </w:pPr>
      <w:r w:rsidRPr="003C3142">
        <w:rPr>
          <w:rFonts w:eastAsia="PMingLiU" w:cs="Times New Roman"/>
          <w:b/>
          <w:bCs/>
          <w:i/>
          <w:iCs/>
          <w:color w:val="000000" w:themeColor="text1"/>
          <w:spacing w:val="-2"/>
          <w:lang w:val="pt-BR" w:eastAsia="zh-TW"/>
        </w:rPr>
        <w:t xml:space="preserve">e) </w:t>
      </w:r>
      <w:r w:rsidRPr="003C3142">
        <w:rPr>
          <w:rFonts w:eastAsia="Arial" w:cs="Times New Roman"/>
          <w:b/>
          <w:bCs/>
          <w:i/>
          <w:color w:val="000000" w:themeColor="text1"/>
          <w:spacing w:val="-2"/>
          <w:lang w:val="pt-BR"/>
        </w:rPr>
        <w:t xml:space="preserve">Rệp sáp </w:t>
      </w:r>
    </w:p>
    <w:p w14:paraId="02AB6425" w14:textId="77777777" w:rsidR="00915FE5" w:rsidRPr="003C3142" w:rsidRDefault="00915FE5" w:rsidP="00915FE5">
      <w:pPr>
        <w:spacing w:line="288" w:lineRule="auto"/>
        <w:ind w:firstLine="567"/>
        <w:jc w:val="both"/>
        <w:rPr>
          <w:rFonts w:eastAsia="PMingLiU" w:cs="Times New Roman"/>
          <w:b/>
          <w:bCs/>
          <w:color w:val="000000" w:themeColor="text1"/>
          <w:lang w:val="pt-BR" w:eastAsia="zh-TW"/>
        </w:rPr>
      </w:pPr>
      <w:r w:rsidRPr="003C3142">
        <w:rPr>
          <w:rFonts w:eastAsia="Arial" w:cs="Times New Roman"/>
          <w:b/>
          <w:bCs/>
          <w:i/>
          <w:iCs/>
          <w:color w:val="000000" w:themeColor="text1"/>
          <w:spacing w:val="-2"/>
          <w:lang w:val="fr-FR"/>
        </w:rPr>
        <w:t>- Triệu chứng gây hại:</w:t>
      </w:r>
      <w:r w:rsidRPr="003C3142">
        <w:rPr>
          <w:rFonts w:eastAsia="Arial" w:cs="Times New Roman"/>
          <w:b/>
          <w:bCs/>
          <w:iCs/>
          <w:color w:val="000000" w:themeColor="text1"/>
          <w:spacing w:val="-2"/>
          <w:lang w:val="fr-FR"/>
        </w:rPr>
        <w:t xml:space="preserve"> </w:t>
      </w:r>
      <w:r w:rsidRPr="003C3142">
        <w:rPr>
          <w:rFonts w:eastAsia="Arial" w:cs="Times New Roman"/>
          <w:color w:val="000000" w:themeColor="text1"/>
          <w:lang w:val="pt-BR"/>
        </w:rPr>
        <w:t xml:space="preserve">Rệp sáp sống tập trung ở dưới lá đài của cuống trái, dọc theo gân chính của cuống lá hay ở những nơi bị nứt của vỏ thân. </w:t>
      </w:r>
      <w:r w:rsidRPr="003C3142">
        <w:rPr>
          <w:rFonts w:eastAsia="Arial" w:cs="Times New Roman"/>
          <w:color w:val="000000" w:themeColor="text1"/>
          <w:spacing w:val="-2"/>
          <w:lang w:val="pt-BR"/>
        </w:rPr>
        <w:t>Rệp sáp cũng tiết ra “Mật” làm môi trường tốt cho nấm “Bồ hóng” phát triển. Nếu trái non bị tấn công nặng trái sẽ rụng ngay sau đó, trái lớn bị tấn công thì sẽ rụng trước khi chín.</w:t>
      </w:r>
    </w:p>
    <w:p w14:paraId="042DA38E" w14:textId="77777777" w:rsidR="00915FE5" w:rsidRPr="003C3142" w:rsidRDefault="00915FE5" w:rsidP="00915FE5">
      <w:pPr>
        <w:spacing w:line="288" w:lineRule="auto"/>
        <w:ind w:firstLine="567"/>
        <w:jc w:val="both"/>
        <w:rPr>
          <w:rFonts w:eastAsia="Arial" w:cs="Times New Roman"/>
          <w:color w:val="000000" w:themeColor="text1"/>
          <w:lang w:val="pt-BR"/>
        </w:rPr>
      </w:pPr>
      <w:r w:rsidRPr="003C3142">
        <w:rPr>
          <w:rFonts w:eastAsia="Arial" w:cs="Times New Roman"/>
          <w:b/>
          <w:bCs/>
          <w:i/>
          <w:color w:val="000000" w:themeColor="text1"/>
          <w:lang w:val="pt-BR"/>
        </w:rPr>
        <w:t>- Biện pháp phòng trừ:</w:t>
      </w:r>
      <w:r w:rsidRPr="003C3142">
        <w:rPr>
          <w:rFonts w:eastAsia="Arial" w:cs="Times New Roman"/>
          <w:color w:val="000000" w:themeColor="text1"/>
          <w:lang w:val="pt-BR"/>
        </w:rPr>
        <w:t xml:space="preserve"> Vệ sinh vườn cây thông thoáng, ngắt bỏ lá cành có nhiều rệp sáp. Sử dụng thuốc bảo vệ thực vật theo nguyên tắc 04 đúng.</w:t>
      </w:r>
    </w:p>
    <w:p w14:paraId="65E83655" w14:textId="77777777" w:rsidR="00915FE5" w:rsidRPr="003C3142" w:rsidRDefault="00915FE5" w:rsidP="00915FE5">
      <w:pPr>
        <w:spacing w:line="288" w:lineRule="auto"/>
        <w:ind w:firstLine="567"/>
        <w:jc w:val="both"/>
        <w:rPr>
          <w:rFonts w:eastAsia="Arial" w:cs="Times New Roman"/>
          <w:b/>
          <w:bCs/>
          <w:i/>
          <w:iCs/>
          <w:color w:val="000000" w:themeColor="text1"/>
          <w:spacing w:val="-2"/>
          <w:lang w:val="pt-BR"/>
        </w:rPr>
      </w:pPr>
      <w:r w:rsidRPr="003C3142">
        <w:rPr>
          <w:rFonts w:eastAsia="Arial" w:cs="Times New Roman"/>
          <w:b/>
          <w:bCs/>
          <w:i/>
          <w:iCs/>
          <w:color w:val="000000" w:themeColor="text1"/>
          <w:spacing w:val="-2"/>
          <w:lang w:val="pt-BR"/>
        </w:rPr>
        <w:t xml:space="preserve">f) Nhện đỏ </w:t>
      </w:r>
      <w:r w:rsidRPr="003C3142">
        <w:rPr>
          <w:rFonts w:eastAsia="Arial" w:cs="Times New Roman"/>
          <w:bCs/>
          <w:i/>
          <w:iCs/>
          <w:color w:val="000000" w:themeColor="text1"/>
          <w:spacing w:val="-2"/>
          <w:lang w:val="pt-BR"/>
        </w:rPr>
        <w:t>(Panonychus citri)</w:t>
      </w:r>
    </w:p>
    <w:p w14:paraId="1879511C" w14:textId="77777777" w:rsidR="00915FE5" w:rsidRPr="003C3142" w:rsidRDefault="00915FE5" w:rsidP="00915FE5">
      <w:pPr>
        <w:spacing w:line="288" w:lineRule="auto"/>
        <w:ind w:firstLine="567"/>
        <w:jc w:val="both"/>
        <w:rPr>
          <w:rFonts w:eastAsia="Arial" w:cs="Times New Roman"/>
          <w:color w:val="000000" w:themeColor="text1"/>
          <w:spacing w:val="-2"/>
          <w:lang w:val="pt-BR"/>
        </w:rPr>
      </w:pPr>
      <w:r w:rsidRPr="003C3142">
        <w:rPr>
          <w:rFonts w:eastAsia="Arial" w:cs="Times New Roman"/>
          <w:b/>
          <w:bCs/>
          <w:i/>
          <w:iCs/>
          <w:color w:val="000000" w:themeColor="text1"/>
          <w:spacing w:val="-2"/>
          <w:lang w:val="fr-FR"/>
        </w:rPr>
        <w:t>- Triệu chứng gây hại:</w:t>
      </w:r>
      <w:r w:rsidRPr="003C3142">
        <w:rPr>
          <w:rFonts w:eastAsia="Arial" w:cs="Times New Roman"/>
          <w:color w:val="000000" w:themeColor="text1"/>
          <w:spacing w:val="-2"/>
          <w:lang w:val="fr-FR"/>
        </w:rPr>
        <w:t xml:space="preserve"> </w:t>
      </w:r>
      <w:r w:rsidRPr="003C3142">
        <w:rPr>
          <w:rFonts w:eastAsia="Arial" w:cs="Times New Roman"/>
          <w:color w:val="000000" w:themeColor="text1"/>
          <w:spacing w:val="-2"/>
          <w:lang w:val="pt-BR"/>
        </w:rPr>
        <w:t>Nhện đỏ tấn công trên lá, trái, thường thì chúng tấn công ở mặt trên của lá, lá có thể bị xoăn, trên trái thì gây ra hiện tượng “Da cám”.</w:t>
      </w:r>
    </w:p>
    <w:p w14:paraId="01295B7E" w14:textId="77777777" w:rsidR="00915FE5" w:rsidRPr="003C3142" w:rsidRDefault="00915FE5" w:rsidP="00915FE5">
      <w:pPr>
        <w:spacing w:line="288" w:lineRule="auto"/>
        <w:ind w:firstLine="567"/>
        <w:jc w:val="both"/>
        <w:rPr>
          <w:rFonts w:eastAsia="Arial" w:cs="Times New Roman"/>
          <w:color w:val="000000" w:themeColor="text1"/>
          <w:spacing w:val="-2"/>
          <w:lang w:val="pt-BR"/>
        </w:rPr>
      </w:pPr>
      <w:r w:rsidRPr="003C3142">
        <w:rPr>
          <w:rFonts w:eastAsia="Arial" w:cs="Times New Roman"/>
          <w:i/>
          <w:color w:val="000000" w:themeColor="text1"/>
          <w:spacing w:val="-2"/>
          <w:lang w:val="pt-BR"/>
        </w:rPr>
        <w:t xml:space="preserve">- </w:t>
      </w:r>
      <w:r w:rsidRPr="003C3142">
        <w:rPr>
          <w:rFonts w:eastAsia="Arial" w:cs="Times New Roman"/>
          <w:b/>
          <w:bCs/>
          <w:i/>
          <w:color w:val="000000" w:themeColor="text1"/>
          <w:spacing w:val="-2"/>
          <w:lang w:val="pt-BR"/>
        </w:rPr>
        <w:t>Biện pháp phòng chống:</w:t>
      </w:r>
      <w:r w:rsidRPr="003C3142">
        <w:rPr>
          <w:rFonts w:eastAsia="Arial" w:cs="Times New Roman"/>
          <w:i/>
          <w:color w:val="000000" w:themeColor="text1"/>
          <w:spacing w:val="-2"/>
          <w:lang w:val="pt-BR"/>
        </w:rPr>
        <w:t xml:space="preserve"> </w:t>
      </w:r>
      <w:r w:rsidRPr="003C3142">
        <w:rPr>
          <w:rFonts w:eastAsia="Arial" w:cs="Times New Roman"/>
          <w:color w:val="000000" w:themeColor="text1"/>
          <w:spacing w:val="-2"/>
          <w:lang w:val="pt-BR"/>
        </w:rPr>
        <w:t>Phun tưới lá bằng vòi cao áp để hạn chế nhện. Khi nhện phát triển nhiều phun dầu khoáng có hoạt chất như: Petroleum spray oil; Pyridaben; Propargite…</w:t>
      </w:r>
    </w:p>
    <w:p w14:paraId="2AA7ACB8" w14:textId="77777777" w:rsidR="00915FE5" w:rsidRPr="003C3142" w:rsidRDefault="00915FE5" w:rsidP="00915FE5">
      <w:pPr>
        <w:spacing w:line="288" w:lineRule="auto"/>
        <w:ind w:firstLine="567"/>
        <w:jc w:val="both"/>
        <w:rPr>
          <w:rFonts w:eastAsia="Arial" w:cs="Times New Roman"/>
          <w:b/>
          <w:bCs/>
          <w:i/>
          <w:iCs/>
          <w:color w:val="000000" w:themeColor="text1"/>
          <w:spacing w:val="-2"/>
          <w:lang w:val="pt-BR"/>
        </w:rPr>
      </w:pPr>
      <w:r w:rsidRPr="003C3142">
        <w:rPr>
          <w:rFonts w:eastAsia="PMingLiU" w:cs="Times New Roman"/>
          <w:b/>
          <w:bCs/>
          <w:i/>
          <w:iCs/>
          <w:color w:val="000000" w:themeColor="text1"/>
          <w:spacing w:val="-2"/>
          <w:lang w:val="pt-BR" w:eastAsia="zh-TW"/>
        </w:rPr>
        <w:t xml:space="preserve">g) </w:t>
      </w:r>
      <w:r w:rsidRPr="003C3142">
        <w:rPr>
          <w:rFonts w:eastAsia="Arial" w:cs="Times New Roman"/>
          <w:b/>
          <w:bCs/>
          <w:i/>
          <w:iCs/>
          <w:color w:val="000000" w:themeColor="text1"/>
          <w:spacing w:val="-2"/>
          <w:lang w:val="pt-BR"/>
        </w:rPr>
        <w:t>Bọ trĩ (Scirtothrips dorsalis Hood)</w:t>
      </w:r>
    </w:p>
    <w:p w14:paraId="7D99CE4E" w14:textId="77777777" w:rsidR="00915FE5" w:rsidRPr="003C3142" w:rsidRDefault="00915FE5" w:rsidP="00915FE5">
      <w:pPr>
        <w:spacing w:line="288" w:lineRule="auto"/>
        <w:ind w:firstLine="567"/>
        <w:jc w:val="both"/>
        <w:rPr>
          <w:rFonts w:eastAsia="PMingLiU" w:cs="Times New Roman"/>
          <w:b/>
          <w:bCs/>
          <w:color w:val="000000" w:themeColor="text1"/>
          <w:spacing w:val="-2"/>
          <w:lang w:val="pt-BR" w:eastAsia="zh-TW"/>
        </w:rPr>
      </w:pPr>
      <w:r w:rsidRPr="003C3142">
        <w:rPr>
          <w:rFonts w:eastAsia="PMingLiU" w:cs="Times New Roman"/>
          <w:b/>
          <w:bCs/>
          <w:i/>
          <w:color w:val="000000" w:themeColor="text1"/>
          <w:spacing w:val="-2"/>
          <w:lang w:val="pt-BR" w:eastAsia="zh-TW"/>
        </w:rPr>
        <w:t xml:space="preserve">- </w:t>
      </w:r>
      <w:r w:rsidRPr="003C3142">
        <w:rPr>
          <w:rFonts w:eastAsia="Arial" w:cs="Times New Roman"/>
          <w:b/>
          <w:bCs/>
          <w:i/>
          <w:iCs/>
          <w:color w:val="000000" w:themeColor="text1"/>
          <w:spacing w:val="-2"/>
          <w:lang w:val="fr-FR"/>
        </w:rPr>
        <w:t>Triệu chứng gây hại:</w:t>
      </w:r>
      <w:r w:rsidRPr="003C3142">
        <w:rPr>
          <w:rFonts w:eastAsia="Arial" w:cs="Times New Roman"/>
          <w:color w:val="000000" w:themeColor="text1"/>
          <w:spacing w:val="-2"/>
          <w:lang w:val="fr-FR"/>
        </w:rPr>
        <w:t xml:space="preserve"> </w:t>
      </w:r>
      <w:r w:rsidRPr="003C3142">
        <w:rPr>
          <w:rFonts w:eastAsia="Arial" w:cs="Times New Roman"/>
          <w:color w:val="000000" w:themeColor="text1"/>
          <w:spacing w:val="-2"/>
          <w:lang w:val="pt-BR"/>
        </w:rPr>
        <w:t xml:space="preserve">Bọ trĩ có hình dạng rất nhỏ, bò nhanh nhẹn khi động đến, có 02 râu ngắn. Bọ trĩ thường chích hút và gây hại trên bông, lá non và trái. Lá và trái khi mới bị tấn công thì bị mất màu, lá bị nặng sẽ có hiện tượng xoăn, trái thường có hiện tượng xoay vòng quanh cuống. </w:t>
      </w:r>
    </w:p>
    <w:p w14:paraId="108C8C46" w14:textId="77777777" w:rsidR="00915FE5" w:rsidRPr="003C3142" w:rsidRDefault="00915FE5" w:rsidP="00915FE5">
      <w:pPr>
        <w:spacing w:line="288" w:lineRule="auto"/>
        <w:ind w:firstLine="567"/>
        <w:jc w:val="both"/>
        <w:rPr>
          <w:rFonts w:eastAsia="Arial" w:cs="Times New Roman"/>
          <w:color w:val="000000" w:themeColor="text1"/>
          <w:lang w:val="pt-BR"/>
        </w:rPr>
      </w:pPr>
      <w:r w:rsidRPr="003C3142">
        <w:rPr>
          <w:rFonts w:eastAsia="PMingLiU" w:cs="Times New Roman"/>
          <w:b/>
          <w:bCs/>
          <w:i/>
          <w:color w:val="000000" w:themeColor="text1"/>
          <w:spacing w:val="-2"/>
          <w:lang w:val="pt-BR" w:eastAsia="zh-TW"/>
        </w:rPr>
        <w:lastRenderedPageBreak/>
        <w:t xml:space="preserve">- </w:t>
      </w:r>
      <w:r w:rsidRPr="003C3142">
        <w:rPr>
          <w:rFonts w:eastAsia="Arial" w:cs="Times New Roman"/>
          <w:b/>
          <w:bCs/>
          <w:i/>
          <w:color w:val="000000" w:themeColor="text1"/>
          <w:spacing w:val="-2"/>
          <w:lang w:val="pt-BR"/>
        </w:rPr>
        <w:t>Biện pháp phòng chống:</w:t>
      </w:r>
      <w:r w:rsidRPr="003C3142">
        <w:rPr>
          <w:rFonts w:eastAsia="Arial" w:cs="Times New Roman"/>
          <w:b/>
          <w:bCs/>
          <w:color w:val="000000" w:themeColor="text1"/>
          <w:spacing w:val="-2"/>
          <w:lang w:val="pt-BR"/>
        </w:rPr>
        <w:t xml:space="preserve"> </w:t>
      </w:r>
      <w:r w:rsidRPr="003C3142">
        <w:rPr>
          <w:rFonts w:eastAsia="Arial" w:cs="Times New Roman"/>
          <w:color w:val="000000" w:themeColor="text1"/>
          <w:spacing w:val="-2"/>
          <w:lang w:val="pt-BR"/>
        </w:rPr>
        <w:t>Dùng nước tưới phun lên cây hạn chế mật độ bọ trĩ.</w:t>
      </w:r>
      <w:r w:rsidRPr="003C3142">
        <w:rPr>
          <w:rFonts w:eastAsia="Arial" w:cs="Times New Roman"/>
          <w:color w:val="000000" w:themeColor="text1"/>
          <w:lang w:val="pt-BR"/>
        </w:rPr>
        <w:t xml:space="preserve"> Sử dụng thuốc bảo vệ thực vật theo nguyên tắc 04 đúng.</w:t>
      </w:r>
    </w:p>
    <w:p w14:paraId="7AEE13F2" w14:textId="77777777" w:rsidR="00915FE5" w:rsidRPr="003C3142" w:rsidRDefault="00915FE5" w:rsidP="00915FE5">
      <w:pPr>
        <w:spacing w:line="288" w:lineRule="auto"/>
        <w:ind w:firstLine="567"/>
        <w:jc w:val="both"/>
        <w:rPr>
          <w:rFonts w:eastAsia="Calibri" w:cs="Times New Roman"/>
          <w:b/>
          <w:i/>
          <w:color w:val="000000" w:themeColor="text1"/>
          <w:szCs w:val="28"/>
          <w:lang w:val="sv-SE"/>
        </w:rPr>
      </w:pPr>
      <w:r w:rsidRPr="003C3142">
        <w:rPr>
          <w:rFonts w:eastAsia="Calibri" w:cs="Times New Roman"/>
          <w:b/>
          <w:i/>
          <w:color w:val="000000" w:themeColor="text1"/>
          <w:szCs w:val="28"/>
          <w:lang w:val="sv-SE"/>
        </w:rPr>
        <w:t>h) Rầy chổng cánh (Diaphorina citri)</w:t>
      </w:r>
    </w:p>
    <w:p w14:paraId="1A8025CD" w14:textId="77777777" w:rsidR="00915FE5" w:rsidRPr="003C3142" w:rsidRDefault="00915FE5" w:rsidP="00915FE5">
      <w:pPr>
        <w:spacing w:line="288" w:lineRule="auto"/>
        <w:ind w:firstLine="567"/>
        <w:jc w:val="both"/>
        <w:rPr>
          <w:rFonts w:eastAsia="Arial" w:cs="Times New Roman"/>
          <w:color w:val="000000" w:themeColor="text1"/>
          <w:szCs w:val="28"/>
          <w:lang w:val="sv-SE"/>
        </w:rPr>
      </w:pPr>
      <w:r w:rsidRPr="003C3142">
        <w:rPr>
          <w:rFonts w:eastAsia="Calibri" w:cs="Times New Roman"/>
          <w:b/>
          <w:i/>
          <w:color w:val="000000" w:themeColor="text1"/>
          <w:szCs w:val="28"/>
          <w:lang w:val="sv-SE"/>
        </w:rPr>
        <w:t>- Triệu chứng gây hại:</w:t>
      </w:r>
      <w:r w:rsidRPr="003C3142">
        <w:rPr>
          <w:rFonts w:eastAsia="Calibri" w:cs="Times New Roman"/>
          <w:b/>
          <w:color w:val="000000" w:themeColor="text1"/>
          <w:szCs w:val="28"/>
          <w:lang w:val="sv-SE"/>
        </w:rPr>
        <w:t xml:space="preserve"> </w:t>
      </w:r>
      <w:r w:rsidRPr="003C3142">
        <w:rPr>
          <w:rFonts w:eastAsia="Arial" w:cs="Times New Roman"/>
          <w:color w:val="000000" w:themeColor="text1"/>
          <w:szCs w:val="28"/>
          <w:lang w:val="sv-SE"/>
        </w:rPr>
        <w:t>Ðây là đối tượng rất nguy hiểm. Rầy chổng cánh đẻ trứng trên đọt non, cả trưởng thành lẫn rầy non thường chích hút nhựa lá non, đọt non và làm lây bệnh vàng lá Greening.  </w:t>
      </w:r>
    </w:p>
    <w:p w14:paraId="4136D8C1" w14:textId="77777777" w:rsidR="00915FE5" w:rsidRPr="003C3142" w:rsidRDefault="00915FE5" w:rsidP="00915FE5">
      <w:pPr>
        <w:spacing w:line="288" w:lineRule="auto"/>
        <w:ind w:firstLine="567"/>
        <w:jc w:val="both"/>
        <w:rPr>
          <w:rFonts w:eastAsia="Arial" w:cs="Times New Roman"/>
          <w:color w:val="000000" w:themeColor="text1"/>
          <w:szCs w:val="28"/>
          <w:lang w:val="sv-SE"/>
        </w:rPr>
      </w:pPr>
      <w:r w:rsidRPr="003C3142">
        <w:rPr>
          <w:rFonts w:eastAsia="Arial" w:cs="Times New Roman"/>
          <w:b/>
          <w:bCs/>
          <w:i/>
          <w:color w:val="000000" w:themeColor="text1"/>
          <w:szCs w:val="28"/>
          <w:lang w:val="sv-SE"/>
        </w:rPr>
        <w:t>- Biện pháp quản lý:</w:t>
      </w:r>
      <w:r w:rsidRPr="003C3142">
        <w:rPr>
          <w:rFonts w:eastAsia="Arial" w:cs="Times New Roman"/>
          <w:b/>
          <w:bCs/>
          <w:color w:val="000000" w:themeColor="text1"/>
          <w:szCs w:val="28"/>
          <w:lang w:val="sv-SE"/>
        </w:rPr>
        <w:t xml:space="preserve"> </w:t>
      </w:r>
      <w:r w:rsidRPr="003C3142">
        <w:rPr>
          <w:rFonts w:eastAsia="Arial" w:cs="Times New Roman"/>
          <w:color w:val="000000" w:themeColor="text1"/>
          <w:szCs w:val="28"/>
          <w:lang w:val="sv-SE"/>
        </w:rPr>
        <w:t xml:space="preserve">Cắt cành tỉa tán, xử lý ra đọt đồng loạt và bón phân cân đối. Nên trồng cây chắn gió chung quanh vườn để hạn chế sự lây lan của rầy chổng cánh từ nơi khác đến. Trồng ổi xen với vườn tắc, không trồng chung cây nguyệt quế. Kiến vàng, bọ rùa, nhện, … là thiên dịch của rầy chổng cánh. Không nên trồng các loại cây kiểng như: Cần thăng, nguyệt quới, kim quít trong vườn. Sử dụng các loại nấm ký sinh rầy. Phun thuốc khi phát hiện mật số cao và khi phun phải tuân thủ theo nguyên tắc “4 đúng”. </w:t>
      </w:r>
    </w:p>
    <w:p w14:paraId="70262F30" w14:textId="77777777" w:rsidR="00915FE5" w:rsidRPr="003C3142" w:rsidRDefault="00915FE5" w:rsidP="00915FE5">
      <w:pPr>
        <w:spacing w:line="288" w:lineRule="auto"/>
        <w:ind w:firstLine="567"/>
        <w:jc w:val="both"/>
        <w:rPr>
          <w:rFonts w:eastAsia="Arial" w:cs="Times New Roman"/>
          <w:i/>
          <w:color w:val="000000" w:themeColor="text1"/>
          <w:szCs w:val="28"/>
          <w:lang w:val="sv-SE"/>
        </w:rPr>
      </w:pPr>
      <w:r w:rsidRPr="003C3142">
        <w:rPr>
          <w:rFonts w:eastAsia="Arial" w:cs="Times New Roman"/>
          <w:b/>
          <w:bCs/>
          <w:i/>
          <w:iCs/>
          <w:color w:val="000000" w:themeColor="text1"/>
          <w:spacing w:val="-2"/>
          <w:lang w:val="pt-BR"/>
        </w:rPr>
        <w:t>i) Bệnh vàng lá gân xanh (Greening hay Huanglongbing)</w:t>
      </w:r>
    </w:p>
    <w:p w14:paraId="03ED44CB" w14:textId="77777777" w:rsidR="00915FE5" w:rsidRPr="003C3142" w:rsidRDefault="00915FE5" w:rsidP="00915FE5">
      <w:pPr>
        <w:spacing w:line="288" w:lineRule="auto"/>
        <w:ind w:firstLine="567"/>
        <w:jc w:val="both"/>
        <w:rPr>
          <w:rFonts w:eastAsia="Arial" w:cs="Times New Roman"/>
          <w:b/>
          <w:bCs/>
          <w:color w:val="000000" w:themeColor="text1"/>
          <w:spacing w:val="-2"/>
          <w:lang w:val="pt-BR"/>
        </w:rPr>
      </w:pPr>
      <w:r w:rsidRPr="003C3142">
        <w:rPr>
          <w:rFonts w:eastAsia="Arial" w:cs="Times New Roman"/>
          <w:b/>
          <w:bCs/>
          <w:i/>
          <w:color w:val="000000" w:themeColor="text1"/>
          <w:spacing w:val="-2"/>
          <w:lang w:val="pt-BR"/>
        </w:rPr>
        <w:t>- Triệu chứng gây hại:</w:t>
      </w:r>
      <w:r w:rsidRPr="003C3142">
        <w:rPr>
          <w:rFonts w:eastAsia="Arial" w:cs="Times New Roman"/>
          <w:color w:val="000000" w:themeColor="text1"/>
          <w:spacing w:val="-2"/>
          <w:lang w:val="pt-BR"/>
        </w:rPr>
        <w:t xml:space="preserve"> Do vi khuẩn gram âm </w:t>
      </w:r>
      <w:r w:rsidRPr="003C3142">
        <w:rPr>
          <w:rFonts w:eastAsia="Arial" w:cs="Times New Roman"/>
          <w:i/>
          <w:iCs/>
          <w:color w:val="000000" w:themeColor="text1"/>
          <w:spacing w:val="-2"/>
          <w:lang w:val="pt-BR"/>
        </w:rPr>
        <w:t>Liberobacter asiaticum</w:t>
      </w:r>
      <w:r w:rsidRPr="003C3142">
        <w:rPr>
          <w:rFonts w:eastAsia="Arial" w:cs="Times New Roman"/>
          <w:color w:val="000000" w:themeColor="text1"/>
          <w:spacing w:val="-2"/>
          <w:lang w:val="pt-BR"/>
        </w:rPr>
        <w:t xml:space="preserve"> sống trong mạch dẫn của cây. Phiến lá chuyển màu vàng, gân lá còn xanh, lá nhỏ lại mọc thẳng đứng, Cây bị bệnh trái nhỏ, méo mó, khi bổ dọc trái thấy tâm bị lệch hẳn sang một bên, hạt thường bị thui, có màu nâu, bệnh lan truyền do 02 nguyên nhân: Dùng mắt ghép từ cây mang mầm bệnh, qua môi giới truyền bệnh là rầy chổng cánh. </w:t>
      </w:r>
    </w:p>
    <w:p w14:paraId="4074D911" w14:textId="77777777" w:rsidR="00915FE5" w:rsidRPr="003C3142" w:rsidRDefault="00915FE5" w:rsidP="00915FE5">
      <w:pPr>
        <w:spacing w:line="288" w:lineRule="auto"/>
        <w:ind w:firstLine="567"/>
        <w:jc w:val="both"/>
        <w:rPr>
          <w:rFonts w:eastAsia="Arial" w:cs="Times New Roman"/>
          <w:b/>
          <w:bCs/>
          <w:i/>
          <w:color w:val="000000" w:themeColor="text1"/>
          <w:spacing w:val="-2"/>
          <w:lang w:val="pt-BR"/>
        </w:rPr>
      </w:pPr>
      <w:r w:rsidRPr="003C3142">
        <w:rPr>
          <w:rFonts w:eastAsia="Arial" w:cs="Times New Roman"/>
          <w:b/>
          <w:bCs/>
          <w:i/>
          <w:color w:val="000000" w:themeColor="text1"/>
          <w:spacing w:val="-2"/>
          <w:lang w:val="pt-BR"/>
        </w:rPr>
        <w:t>- Biện pháp phòng trừ</w:t>
      </w:r>
    </w:p>
    <w:p w14:paraId="5DB8394A" w14:textId="77777777" w:rsidR="00915FE5" w:rsidRPr="003C3142" w:rsidRDefault="00915FE5" w:rsidP="00915FE5">
      <w:pPr>
        <w:spacing w:line="288" w:lineRule="auto"/>
        <w:ind w:firstLine="567"/>
        <w:jc w:val="both"/>
        <w:rPr>
          <w:rFonts w:eastAsia="Arial" w:cs="Times New Roman"/>
          <w:color w:val="000000" w:themeColor="text1"/>
          <w:spacing w:val="-2"/>
          <w:lang w:val="pt-BR"/>
        </w:rPr>
      </w:pPr>
      <w:r w:rsidRPr="003C3142">
        <w:rPr>
          <w:rFonts w:eastAsia="Arial" w:cs="Times New Roman"/>
          <w:color w:val="000000" w:themeColor="text1"/>
          <w:spacing w:val="-2"/>
          <w:lang w:val="pt-BR"/>
        </w:rPr>
        <w:t>Trồng giống cây sạch bệnh biết rõ nguồn gốc, không dùng mắt ghép, gốc ghép, chiết cành từ cây bị bệnh. Khử trùng dụng cụ cắt tỉa. Thường xuyên vệ sinh vườn cây, cắt tỉa và thu gom các bộ phận bị bệnh đem tiêu hủy. Nếu cây bị bệnh nặng phải bỏ những cây nhiễm bệnh, tiêu hủy tàn dư. Cây mới chớm bệnh phun 50 g CuSO</w:t>
      </w:r>
      <w:r w:rsidRPr="003C3142">
        <w:rPr>
          <w:rFonts w:eastAsia="Arial" w:cs="Times New Roman"/>
          <w:color w:val="000000" w:themeColor="text1"/>
          <w:spacing w:val="-2"/>
          <w:vertAlign w:val="subscript"/>
          <w:lang w:val="pt-BR"/>
        </w:rPr>
        <w:t>4</w:t>
      </w:r>
      <w:r w:rsidRPr="003C3142">
        <w:rPr>
          <w:rFonts w:eastAsia="Arial" w:cs="Times New Roman"/>
          <w:color w:val="000000" w:themeColor="text1"/>
          <w:spacing w:val="-2"/>
          <w:lang w:val="pt-BR"/>
        </w:rPr>
        <w:t xml:space="preserve"> + 50 g CuCO</w:t>
      </w:r>
      <w:r w:rsidRPr="003C3142">
        <w:rPr>
          <w:rFonts w:eastAsia="Arial" w:cs="Times New Roman"/>
          <w:color w:val="000000" w:themeColor="text1"/>
          <w:spacing w:val="-2"/>
          <w:vertAlign w:val="subscript"/>
          <w:lang w:val="pt-BR"/>
        </w:rPr>
        <w:t>3</w:t>
      </w:r>
      <w:r w:rsidRPr="003C3142">
        <w:rPr>
          <w:rFonts w:eastAsia="Arial" w:cs="Times New Roman"/>
          <w:color w:val="000000" w:themeColor="text1"/>
          <w:spacing w:val="-2"/>
          <w:lang w:val="pt-BR"/>
        </w:rPr>
        <w:t>/8 lít nước, 30 g ZnSO</w:t>
      </w:r>
      <w:r w:rsidRPr="003C3142">
        <w:rPr>
          <w:rFonts w:eastAsia="Arial" w:cs="Times New Roman"/>
          <w:color w:val="000000" w:themeColor="text1"/>
          <w:spacing w:val="-2"/>
          <w:vertAlign w:val="subscript"/>
          <w:lang w:val="pt-BR"/>
        </w:rPr>
        <w:t>4</w:t>
      </w:r>
      <w:r w:rsidRPr="003C3142">
        <w:rPr>
          <w:rFonts w:eastAsia="Arial" w:cs="Times New Roman"/>
          <w:color w:val="000000" w:themeColor="text1"/>
          <w:spacing w:val="-2"/>
          <w:lang w:val="pt-BR"/>
        </w:rPr>
        <w:t xml:space="preserve"> + 15 g MgSO</w:t>
      </w:r>
      <w:r w:rsidRPr="003C3142">
        <w:rPr>
          <w:rFonts w:eastAsia="Arial" w:cs="Times New Roman"/>
          <w:color w:val="000000" w:themeColor="text1"/>
          <w:spacing w:val="-2"/>
          <w:vertAlign w:val="subscript"/>
          <w:lang w:val="pt-BR"/>
        </w:rPr>
        <w:t>4</w:t>
      </w:r>
      <w:r w:rsidRPr="003C3142">
        <w:rPr>
          <w:rFonts w:eastAsia="Arial" w:cs="Times New Roman"/>
          <w:color w:val="000000" w:themeColor="text1"/>
          <w:spacing w:val="-2"/>
          <w:lang w:val="pt-BR"/>
        </w:rPr>
        <w:t xml:space="preserve"> /8 lít nước phun 10 - 15 ngày/lần đến khi phục hồi. Để ngừa bệnh có thể phun các loại thuốc trên 02 lần/năm. </w:t>
      </w:r>
    </w:p>
    <w:p w14:paraId="7F7ABD19" w14:textId="77777777" w:rsidR="00915FE5" w:rsidRPr="003C3142" w:rsidRDefault="00915FE5" w:rsidP="00915FE5">
      <w:pPr>
        <w:spacing w:line="288" w:lineRule="auto"/>
        <w:ind w:firstLine="567"/>
        <w:jc w:val="both"/>
        <w:rPr>
          <w:rFonts w:eastAsia="Arial" w:cs="Times New Roman"/>
          <w:b/>
          <w:bCs/>
          <w:i/>
          <w:iCs/>
          <w:color w:val="000000" w:themeColor="text1"/>
          <w:spacing w:val="-2"/>
          <w:lang w:val="pt-BR"/>
        </w:rPr>
      </w:pPr>
      <w:r w:rsidRPr="003C3142">
        <w:rPr>
          <w:rFonts w:eastAsia="PMingLiU" w:cs="Times New Roman"/>
          <w:b/>
          <w:bCs/>
          <w:i/>
          <w:iCs/>
          <w:color w:val="000000" w:themeColor="text1"/>
          <w:spacing w:val="-2"/>
          <w:lang w:val="pt-BR" w:eastAsia="zh-TW"/>
        </w:rPr>
        <w:t xml:space="preserve">j) </w:t>
      </w:r>
      <w:r w:rsidRPr="003C3142">
        <w:rPr>
          <w:rFonts w:eastAsia="Arial" w:cs="Times New Roman"/>
          <w:b/>
          <w:bCs/>
          <w:i/>
          <w:iCs/>
          <w:color w:val="000000" w:themeColor="text1"/>
          <w:spacing w:val="-2"/>
          <w:lang w:val="pt-BR"/>
        </w:rPr>
        <w:t xml:space="preserve">Bệnh </w:t>
      </w:r>
      <w:r w:rsidRPr="003C3142">
        <w:rPr>
          <w:rFonts w:eastAsia="Arial" w:cs="Times New Roman"/>
          <w:b/>
          <w:i/>
          <w:iCs/>
          <w:color w:val="000000" w:themeColor="text1"/>
          <w:spacing w:val="-2"/>
          <w:lang w:val="pt-BR"/>
        </w:rPr>
        <w:t>Tristeza</w:t>
      </w:r>
    </w:p>
    <w:p w14:paraId="22B55388" w14:textId="77777777" w:rsidR="00915FE5" w:rsidRPr="003C3142" w:rsidRDefault="00915FE5" w:rsidP="00915FE5">
      <w:pPr>
        <w:spacing w:line="288" w:lineRule="auto"/>
        <w:ind w:firstLine="567"/>
        <w:jc w:val="both"/>
        <w:rPr>
          <w:rFonts w:eastAsia="Arial" w:cs="Times New Roman"/>
          <w:color w:val="000000" w:themeColor="text1"/>
          <w:spacing w:val="-2"/>
          <w:lang w:val="pt-BR"/>
        </w:rPr>
      </w:pPr>
      <w:r w:rsidRPr="003C3142">
        <w:rPr>
          <w:rFonts w:eastAsia="Arial" w:cs="Times New Roman"/>
          <w:b/>
          <w:bCs/>
          <w:i/>
          <w:color w:val="000000" w:themeColor="text1"/>
          <w:spacing w:val="-2"/>
          <w:lang w:val="pt-BR"/>
        </w:rPr>
        <w:t>- Triệu chứng gây hại:</w:t>
      </w:r>
      <w:r w:rsidRPr="003C3142">
        <w:rPr>
          <w:rFonts w:eastAsia="Arial" w:cs="Times New Roman"/>
          <w:color w:val="000000" w:themeColor="text1"/>
          <w:spacing w:val="-2"/>
          <w:lang w:val="pt-BR"/>
        </w:rPr>
        <w:t xml:space="preserve"> Do virus </w:t>
      </w:r>
      <w:r w:rsidRPr="003C3142">
        <w:rPr>
          <w:rFonts w:eastAsia="Arial" w:cs="Times New Roman"/>
          <w:iCs/>
          <w:color w:val="000000" w:themeColor="text1"/>
          <w:spacing w:val="-2"/>
          <w:lang w:val="pt-BR"/>
        </w:rPr>
        <w:t>Tristeza</w:t>
      </w:r>
      <w:r w:rsidRPr="003C3142">
        <w:rPr>
          <w:rFonts w:eastAsia="Arial" w:cs="Times New Roman"/>
          <w:color w:val="000000" w:themeColor="text1"/>
          <w:spacing w:val="-2"/>
          <w:lang w:val="pt-BR"/>
        </w:rPr>
        <w:t xml:space="preserve"> dạng sợi gây ra. Cây bị bệnh lùn, lá và trái nhỏ. Gân chính và phụ của lá bị mất màu, soi ra ánh sáng mặt trời thấy gân lá trong và có chỗ bị sưng lên, bóc vỏ thấy thân bị rỗ, gợn sóng, bị quặn xoắn,... đây là triệu chứng điển hình của bệnh </w:t>
      </w:r>
      <w:r w:rsidRPr="003C3142">
        <w:rPr>
          <w:rFonts w:eastAsia="Arial" w:cs="Times New Roman"/>
          <w:iCs/>
          <w:color w:val="000000" w:themeColor="text1"/>
          <w:spacing w:val="-2"/>
          <w:lang w:val="pt-BR"/>
        </w:rPr>
        <w:t>Tristeza</w:t>
      </w:r>
      <w:r w:rsidRPr="003C3142">
        <w:rPr>
          <w:rFonts w:eastAsia="Arial" w:cs="Times New Roman"/>
          <w:color w:val="000000" w:themeColor="text1"/>
          <w:spacing w:val="-2"/>
          <w:lang w:val="pt-BR"/>
        </w:rPr>
        <w:t>.</w:t>
      </w:r>
    </w:p>
    <w:p w14:paraId="21524E2B" w14:textId="77777777" w:rsidR="00915FE5" w:rsidRPr="003C3142" w:rsidRDefault="00915FE5" w:rsidP="00915FE5">
      <w:pPr>
        <w:spacing w:line="288" w:lineRule="auto"/>
        <w:ind w:firstLine="567"/>
        <w:jc w:val="both"/>
        <w:rPr>
          <w:rFonts w:eastAsia="Arial" w:cs="Times New Roman"/>
          <w:color w:val="000000" w:themeColor="text1"/>
          <w:spacing w:val="-2"/>
          <w:lang w:val="pt-BR"/>
        </w:rPr>
      </w:pPr>
      <w:r w:rsidRPr="003C3142">
        <w:rPr>
          <w:rFonts w:eastAsia="Arial" w:cs="Times New Roman"/>
          <w:b/>
          <w:bCs/>
          <w:i/>
          <w:color w:val="000000" w:themeColor="text1"/>
          <w:spacing w:val="-2"/>
          <w:lang w:val="pt-BR"/>
        </w:rPr>
        <w:t>- Biện pháp phòng trừ:</w:t>
      </w:r>
      <w:r w:rsidRPr="003C3142">
        <w:rPr>
          <w:rFonts w:eastAsia="Arial" w:cs="Times New Roman"/>
          <w:b/>
          <w:bCs/>
          <w:color w:val="000000" w:themeColor="text1"/>
          <w:spacing w:val="-2"/>
          <w:lang w:val="pt-BR"/>
        </w:rPr>
        <w:t xml:space="preserve"> </w:t>
      </w:r>
      <w:r w:rsidRPr="003C3142">
        <w:rPr>
          <w:rFonts w:eastAsia="Arial" w:cs="Times New Roman"/>
          <w:color w:val="000000" w:themeColor="text1"/>
          <w:spacing w:val="-2"/>
          <w:lang w:val="pt-BR"/>
        </w:rPr>
        <w:t xml:space="preserve">Dùng mắt ghép sạch bệnh, không đưa cây con, mắt ghép từ những vùng có bệnh sang vùng chưa bệnh hoặc vườn trồng mới, tỉa cành, chồi vô hiệu, giữ cho cây thông thoáng, tiêu hủy ngay cây bệnh không để lây lan, </w:t>
      </w:r>
      <w:r w:rsidRPr="003C3142">
        <w:rPr>
          <w:rFonts w:eastAsia="Arial" w:cs="Times New Roman"/>
          <w:color w:val="000000" w:themeColor="text1"/>
          <w:spacing w:val="-2"/>
          <w:lang w:val="pt-BR"/>
        </w:rPr>
        <w:lastRenderedPageBreak/>
        <w:t>bảo vệ thiên địch và nuôi kiến vàng. Phòng trừ côn trùng môi giới như rầy mềm, rầy đen.</w:t>
      </w:r>
    </w:p>
    <w:p w14:paraId="6D8D7F37" w14:textId="77777777" w:rsidR="00915FE5" w:rsidRPr="003C3142" w:rsidRDefault="00915FE5" w:rsidP="00915FE5">
      <w:pPr>
        <w:spacing w:line="288" w:lineRule="auto"/>
        <w:ind w:firstLine="567"/>
        <w:jc w:val="both"/>
        <w:rPr>
          <w:rFonts w:eastAsia="Arial" w:cs="Times New Roman"/>
          <w:b/>
          <w:bCs/>
          <w:i/>
          <w:color w:val="000000" w:themeColor="text1"/>
          <w:lang w:val="pt-BR"/>
        </w:rPr>
      </w:pPr>
      <w:r w:rsidRPr="003C3142">
        <w:rPr>
          <w:rFonts w:eastAsia="PMingLiU" w:cs="Times New Roman"/>
          <w:b/>
          <w:bCs/>
          <w:i/>
          <w:iCs/>
          <w:color w:val="000000" w:themeColor="text1"/>
          <w:spacing w:val="-2"/>
          <w:lang w:val="pt-BR" w:eastAsia="zh-TW"/>
        </w:rPr>
        <w:t xml:space="preserve">k) </w:t>
      </w:r>
      <w:r w:rsidRPr="003C3142">
        <w:rPr>
          <w:rFonts w:eastAsia="Arial" w:cs="Times New Roman"/>
          <w:b/>
          <w:bCs/>
          <w:i/>
          <w:iCs/>
          <w:color w:val="000000" w:themeColor="text1"/>
          <w:spacing w:val="-2"/>
          <w:lang w:val="pt-BR"/>
        </w:rPr>
        <w:t>Bệnh thối gốc chảy nhựa (</w:t>
      </w:r>
      <w:r w:rsidRPr="003C3142">
        <w:rPr>
          <w:rFonts w:eastAsia="Arial" w:cs="Times New Roman"/>
          <w:b/>
          <w:bCs/>
          <w:i/>
          <w:color w:val="000000" w:themeColor="text1"/>
          <w:lang w:val="pt-BR"/>
        </w:rPr>
        <w:t xml:space="preserve">nấm Phytophthora citrophthora và P. parasitica.) </w:t>
      </w:r>
    </w:p>
    <w:p w14:paraId="685658A4" w14:textId="77777777" w:rsidR="00915FE5" w:rsidRPr="003C3142" w:rsidRDefault="00915FE5" w:rsidP="00915FE5">
      <w:pPr>
        <w:spacing w:line="288" w:lineRule="auto"/>
        <w:ind w:firstLine="567"/>
        <w:jc w:val="both"/>
        <w:rPr>
          <w:rFonts w:eastAsia="Arial" w:cs="Times New Roman"/>
          <w:color w:val="000000" w:themeColor="text1"/>
          <w:spacing w:val="-2"/>
          <w:lang w:val="pt-BR"/>
        </w:rPr>
      </w:pPr>
      <w:r w:rsidRPr="003C3142">
        <w:rPr>
          <w:rFonts w:eastAsia="Arial" w:cs="Times New Roman"/>
          <w:b/>
          <w:bCs/>
          <w:i/>
          <w:color w:val="000000" w:themeColor="text1"/>
          <w:spacing w:val="-2"/>
          <w:lang w:val="pt-BR"/>
        </w:rPr>
        <w:t>- Triệu chứng gây hại:</w:t>
      </w:r>
      <w:r w:rsidRPr="003C3142">
        <w:rPr>
          <w:rFonts w:eastAsia="Arial" w:cs="Times New Roman"/>
          <w:b/>
          <w:bCs/>
          <w:color w:val="000000" w:themeColor="text1"/>
          <w:spacing w:val="-2"/>
          <w:lang w:val="pt-BR"/>
        </w:rPr>
        <w:t xml:space="preserve"> </w:t>
      </w:r>
      <w:r w:rsidRPr="003C3142">
        <w:rPr>
          <w:rFonts w:eastAsia="Arial" w:cs="Times New Roman"/>
          <w:color w:val="000000" w:themeColor="text1"/>
          <w:spacing w:val="-2"/>
          <w:lang w:val="pt-BR"/>
        </w:rPr>
        <w:t>Bệnh thường phát sinh ở gốc thân, lúc đầu là những đốm biến màu hơi mọng nước trên vỏ thân, sau lớn dần, vỏ chuyển màu vàng nứt ra, nhựa màu nâu vàng chảy ra.</w:t>
      </w:r>
    </w:p>
    <w:p w14:paraId="53936890" w14:textId="77777777" w:rsidR="00915FE5" w:rsidRPr="003C3142" w:rsidRDefault="00915FE5" w:rsidP="00915FE5">
      <w:pPr>
        <w:spacing w:line="288" w:lineRule="auto"/>
        <w:ind w:firstLine="567"/>
        <w:jc w:val="both"/>
        <w:rPr>
          <w:rFonts w:eastAsia="Arial" w:cs="Times New Roman"/>
          <w:color w:val="000000" w:themeColor="text1"/>
          <w:spacing w:val="-2"/>
          <w:lang w:val="pt-BR"/>
        </w:rPr>
      </w:pPr>
      <w:r w:rsidRPr="003C3142">
        <w:rPr>
          <w:rFonts w:eastAsia="Arial" w:cs="Times New Roman"/>
          <w:b/>
          <w:bCs/>
          <w:i/>
          <w:color w:val="000000" w:themeColor="text1"/>
          <w:spacing w:val="-2"/>
          <w:lang w:val="pt-BR"/>
        </w:rPr>
        <w:t>- Biện pháp phòng trừ:</w:t>
      </w:r>
      <w:r w:rsidRPr="003C3142">
        <w:rPr>
          <w:rFonts w:eastAsia="Arial" w:cs="Times New Roman"/>
          <w:color w:val="000000" w:themeColor="text1"/>
          <w:spacing w:val="-2"/>
          <w:lang w:val="pt-BR"/>
        </w:rPr>
        <w:t xml:space="preserve"> Dọn sạch tàn dư cây bệnh, trái bệnh tiêu hủy, tránh mầm bệnh lưu tồn. không để đất quá dẻ chặt, thoát nước tốt, bón tăng cường thêm phân chuồng (đất tơi xốp, vi sinh vật đối kháng, cây dễ hấp thu phân). Xén bỏ các cành quá gần mặt đất, tỉa cành cho vườn thông thoáng, tránh gây vết thương cho cây. Bón vôi, chăm sóc cây khỏe tăng sức chống chịu bệnh, rào cách ly vườn cây, phủ gốc trong mùa khô, thoát nước tốt trong mùa mưa, bón phân thích hợp, cân đối, bón nhiều phân hữu cơ hoai mục và nấm đối kháng </w:t>
      </w:r>
      <w:r w:rsidRPr="003C3142">
        <w:rPr>
          <w:rFonts w:eastAsia="Arial" w:cs="Times New Roman"/>
          <w:iCs/>
          <w:color w:val="000000" w:themeColor="text1"/>
          <w:spacing w:val="-2"/>
          <w:lang w:val="pt-BR"/>
        </w:rPr>
        <w:t>Trichoderma</w:t>
      </w:r>
      <w:r w:rsidRPr="003C3142">
        <w:rPr>
          <w:rFonts w:eastAsia="Arial" w:cs="Times New Roman"/>
          <w:color w:val="000000" w:themeColor="text1"/>
          <w:spacing w:val="-2"/>
          <w:lang w:val="pt-BR"/>
        </w:rPr>
        <w:t xml:space="preserve">. Định kỳ hàng tháng sử dụng chế phẩm nấm đối kháng </w:t>
      </w:r>
      <w:r w:rsidRPr="003C3142">
        <w:rPr>
          <w:rFonts w:eastAsia="Arial" w:cs="Times New Roman"/>
          <w:iCs/>
          <w:color w:val="000000" w:themeColor="text1"/>
          <w:spacing w:val="-2"/>
          <w:lang w:val="pt-BR"/>
        </w:rPr>
        <w:t>Trichoderma để phòng bệnh</w:t>
      </w:r>
      <w:r w:rsidRPr="003C3142">
        <w:rPr>
          <w:rFonts w:eastAsia="Arial" w:cs="Times New Roman"/>
          <w:color w:val="000000" w:themeColor="text1"/>
          <w:spacing w:val="-2"/>
          <w:lang w:val="pt-BR"/>
        </w:rPr>
        <w:t>.</w:t>
      </w:r>
    </w:p>
    <w:p w14:paraId="591F461C" w14:textId="77777777" w:rsidR="00915FE5" w:rsidRPr="003C3142" w:rsidRDefault="00915FE5" w:rsidP="00915FE5">
      <w:pPr>
        <w:spacing w:line="288" w:lineRule="auto"/>
        <w:ind w:firstLine="567"/>
        <w:jc w:val="both"/>
        <w:rPr>
          <w:rFonts w:eastAsia="Arial" w:cs="Times New Roman"/>
          <w:b/>
          <w:bCs/>
          <w:i/>
          <w:iCs/>
          <w:color w:val="000000" w:themeColor="text1"/>
          <w:spacing w:val="-2"/>
          <w:lang w:val="pt-BR"/>
        </w:rPr>
      </w:pPr>
      <w:r w:rsidRPr="003C3142">
        <w:rPr>
          <w:rFonts w:eastAsia="PMingLiU" w:cs="Times New Roman"/>
          <w:b/>
          <w:bCs/>
          <w:i/>
          <w:iCs/>
          <w:color w:val="000000" w:themeColor="text1"/>
          <w:spacing w:val="-2"/>
          <w:lang w:val="pt-BR" w:eastAsia="zh-TW"/>
        </w:rPr>
        <w:t xml:space="preserve">l) </w:t>
      </w:r>
      <w:r w:rsidRPr="003C3142">
        <w:rPr>
          <w:rFonts w:eastAsia="Arial" w:cs="Times New Roman"/>
          <w:b/>
          <w:bCs/>
          <w:i/>
          <w:iCs/>
          <w:color w:val="000000" w:themeColor="text1"/>
          <w:spacing w:val="-2"/>
          <w:lang w:val="pt-BR"/>
        </w:rPr>
        <w:t>Bệnh loét (Canker)</w:t>
      </w:r>
    </w:p>
    <w:p w14:paraId="1FD18C4C" w14:textId="77777777" w:rsidR="00915FE5" w:rsidRPr="003C3142" w:rsidRDefault="00915FE5" w:rsidP="00915FE5">
      <w:pPr>
        <w:spacing w:line="288" w:lineRule="auto"/>
        <w:ind w:firstLine="567"/>
        <w:jc w:val="both"/>
        <w:rPr>
          <w:rFonts w:eastAsia="Arial" w:cs="Times New Roman"/>
          <w:color w:val="000000" w:themeColor="text1"/>
          <w:lang w:val="pt-BR"/>
        </w:rPr>
      </w:pPr>
      <w:r w:rsidRPr="003C3142">
        <w:rPr>
          <w:rFonts w:eastAsia="Arial" w:cs="Times New Roman"/>
          <w:b/>
          <w:bCs/>
          <w:i/>
          <w:color w:val="000000" w:themeColor="text1"/>
          <w:spacing w:val="-2"/>
          <w:lang w:val="pt-BR"/>
        </w:rPr>
        <w:t>- Triệu chứng gây hại:</w:t>
      </w:r>
      <w:r w:rsidRPr="003C3142">
        <w:rPr>
          <w:rFonts w:eastAsia="Arial" w:cs="Times New Roman"/>
          <w:bCs/>
          <w:color w:val="000000" w:themeColor="text1"/>
          <w:lang w:val="pt-BR"/>
        </w:rPr>
        <w:t xml:space="preserve"> Do vi khuẩn </w:t>
      </w:r>
      <w:r w:rsidRPr="003C3142">
        <w:rPr>
          <w:rFonts w:eastAsia="Arial" w:cs="Times New Roman"/>
          <w:bCs/>
          <w:i/>
          <w:iCs/>
          <w:color w:val="000000" w:themeColor="text1"/>
          <w:lang w:val="pt-BR"/>
        </w:rPr>
        <w:t>Xanthomonas campestris</w:t>
      </w:r>
      <w:r w:rsidRPr="003C3142">
        <w:rPr>
          <w:rFonts w:eastAsia="Arial" w:cs="Times New Roman"/>
          <w:bCs/>
          <w:iCs/>
          <w:color w:val="000000" w:themeColor="text1"/>
          <w:lang w:val="pt-BR"/>
        </w:rPr>
        <w:t xml:space="preserve"> </w:t>
      </w:r>
      <w:r w:rsidRPr="003C3142">
        <w:rPr>
          <w:rFonts w:eastAsia="Arial" w:cs="Times New Roman"/>
          <w:bCs/>
          <w:color w:val="000000" w:themeColor="text1"/>
          <w:lang w:val="pt-BR"/>
        </w:rPr>
        <w:t xml:space="preserve">pv. </w:t>
      </w:r>
      <w:r w:rsidRPr="003C3142">
        <w:rPr>
          <w:rFonts w:eastAsia="Arial" w:cs="Times New Roman"/>
          <w:bCs/>
          <w:iCs/>
          <w:color w:val="000000" w:themeColor="text1"/>
          <w:lang w:val="pt-BR"/>
        </w:rPr>
        <w:t xml:space="preserve">citri </w:t>
      </w:r>
      <w:r w:rsidRPr="003C3142">
        <w:rPr>
          <w:rFonts w:eastAsia="Arial" w:cs="Times New Roman"/>
          <w:bCs/>
          <w:color w:val="000000" w:themeColor="text1"/>
          <w:lang w:val="pt-BR"/>
        </w:rPr>
        <w:t xml:space="preserve">gây ra. </w:t>
      </w:r>
      <w:r w:rsidRPr="003C3142">
        <w:rPr>
          <w:rFonts w:eastAsia="Arial" w:cs="Times New Roman"/>
          <w:color w:val="000000" w:themeColor="text1"/>
          <w:lang w:val="pt-BR"/>
        </w:rPr>
        <w:t xml:space="preserve">Vi khuẩn tấn công trên các lá non, cành non hay trái non qua vết thương cơ học hay các vết tấn công do côn trùng gây ra. Bệnh gây hại tất cả các phần trên mặt đất, đặc biệt trên cành non, lá non và quả, vết bệnh có màu vàng hoặc nâu nhạt tạo những vết loét trên lá, vỏ cành hoặc vỏ trái, </w:t>
      </w:r>
    </w:p>
    <w:p w14:paraId="44FFF735" w14:textId="77777777" w:rsidR="00915FE5" w:rsidRPr="003C3142" w:rsidRDefault="00915FE5" w:rsidP="00915FE5">
      <w:pPr>
        <w:spacing w:line="288" w:lineRule="auto"/>
        <w:ind w:firstLine="567"/>
        <w:jc w:val="both"/>
        <w:rPr>
          <w:rFonts w:eastAsia="Arial" w:cs="Times New Roman"/>
          <w:color w:val="000000" w:themeColor="text1"/>
          <w:spacing w:val="-2"/>
          <w:lang w:val="pt-BR"/>
        </w:rPr>
      </w:pPr>
      <w:r w:rsidRPr="003C3142">
        <w:rPr>
          <w:rFonts w:eastAsia="Arial" w:cs="Times New Roman"/>
          <w:b/>
          <w:bCs/>
          <w:i/>
          <w:color w:val="000000" w:themeColor="text1"/>
          <w:spacing w:val="-2"/>
          <w:lang w:val="pt-BR"/>
        </w:rPr>
        <w:t>- Biện pháp phòng trừ:</w:t>
      </w:r>
      <w:r w:rsidRPr="003C3142">
        <w:rPr>
          <w:rFonts w:eastAsia="Arial" w:cs="Times New Roman"/>
          <w:color w:val="000000" w:themeColor="text1"/>
          <w:spacing w:val="-2"/>
          <w:lang w:val="pt-BR"/>
        </w:rPr>
        <w:t xml:space="preserve"> Chọn giống sạch bệnh, vệ sinh vườn thường xuyên, tỉa lá bệnh, cành bệnh, trái bệnh đem tiêu hủy, bón nhiều phân chuồng tạo hệ vi sinh vật đối kháng phong phú. </w:t>
      </w:r>
    </w:p>
    <w:p w14:paraId="2ABB7D8D" w14:textId="77777777" w:rsidR="00915FE5" w:rsidRPr="003C3142" w:rsidRDefault="00915FE5" w:rsidP="00915FE5">
      <w:pPr>
        <w:spacing w:line="288" w:lineRule="auto"/>
        <w:ind w:firstLine="567"/>
        <w:jc w:val="both"/>
        <w:rPr>
          <w:rFonts w:eastAsia="Arial" w:cs="Times New Roman"/>
          <w:b/>
          <w:bCs/>
          <w:i/>
          <w:iCs/>
          <w:color w:val="000000" w:themeColor="text1"/>
          <w:spacing w:val="-2"/>
          <w:lang w:val="pt-BR"/>
        </w:rPr>
      </w:pPr>
      <w:r w:rsidRPr="003C3142">
        <w:rPr>
          <w:rFonts w:eastAsia="Arial" w:cs="Times New Roman"/>
          <w:b/>
          <w:bCs/>
          <w:i/>
          <w:iCs/>
          <w:color w:val="000000" w:themeColor="text1"/>
          <w:spacing w:val="-2"/>
          <w:lang w:val="pt-BR"/>
        </w:rPr>
        <w:t xml:space="preserve">m). Bệnh ghẻ </w:t>
      </w:r>
    </w:p>
    <w:p w14:paraId="75CC6721" w14:textId="77777777" w:rsidR="00915FE5" w:rsidRPr="003C3142" w:rsidRDefault="00915FE5" w:rsidP="00915FE5">
      <w:pPr>
        <w:spacing w:line="288" w:lineRule="auto"/>
        <w:ind w:firstLine="567"/>
        <w:jc w:val="both"/>
        <w:rPr>
          <w:rFonts w:eastAsia="Arial" w:cs="Times New Roman"/>
          <w:color w:val="000000" w:themeColor="text1"/>
          <w:spacing w:val="-2"/>
          <w:lang w:val="pt-BR"/>
        </w:rPr>
      </w:pPr>
      <w:r w:rsidRPr="003C3142">
        <w:rPr>
          <w:rFonts w:eastAsia="Arial" w:cs="Times New Roman"/>
          <w:b/>
          <w:bCs/>
          <w:i/>
          <w:color w:val="000000" w:themeColor="text1"/>
          <w:spacing w:val="-2"/>
          <w:lang w:val="pt-BR"/>
        </w:rPr>
        <w:t>- Triệu chứng gây hại:</w:t>
      </w:r>
      <w:r w:rsidRPr="003C3142">
        <w:rPr>
          <w:rFonts w:eastAsia="Arial" w:cs="Times New Roman"/>
          <w:bCs/>
          <w:color w:val="000000" w:themeColor="text1"/>
          <w:spacing w:val="-2"/>
          <w:lang w:val="pt-BR"/>
        </w:rPr>
        <w:t xml:space="preserve"> Do nấm </w:t>
      </w:r>
      <w:r w:rsidRPr="003C3142">
        <w:rPr>
          <w:rFonts w:eastAsia="Arial" w:cs="Times New Roman"/>
          <w:bCs/>
          <w:i/>
          <w:iCs/>
          <w:color w:val="000000" w:themeColor="text1"/>
          <w:spacing w:val="-2"/>
          <w:lang w:val="pt-BR"/>
        </w:rPr>
        <w:t>Sphaceloma fawcetii</w:t>
      </w:r>
      <w:r w:rsidRPr="003C3142">
        <w:rPr>
          <w:rFonts w:eastAsia="Arial" w:cs="Times New Roman"/>
          <w:bCs/>
          <w:color w:val="000000" w:themeColor="text1"/>
          <w:spacing w:val="-2"/>
          <w:lang w:val="pt-BR"/>
        </w:rPr>
        <w:t xml:space="preserve"> var. Scabiosa. </w:t>
      </w:r>
      <w:r w:rsidRPr="003C3142">
        <w:rPr>
          <w:rFonts w:eastAsia="Arial" w:cs="Times New Roman"/>
          <w:color w:val="000000" w:themeColor="text1"/>
          <w:spacing w:val="-2"/>
          <w:lang w:val="pt-BR"/>
        </w:rPr>
        <w:t xml:space="preserve">Nấm xâm nhập qua các tổn thương trên trái, lúc đầu tiên là các chấm nhỏ trong mờ, sau đó tạo thành nốt nhô lên như mụn ghẻ, hình thù không đều, màu vàng nâu, các vết bệnh gần nhau liên kết lại làm biến dạng bộ phận nhiễm bệnh, bệnh thường phát triển trên những vườn thiếu chăm sóc, ẩm độ cao. </w:t>
      </w:r>
    </w:p>
    <w:p w14:paraId="3D9D662F" w14:textId="77777777" w:rsidR="00915FE5" w:rsidRPr="003C3142" w:rsidRDefault="00915FE5" w:rsidP="00915FE5">
      <w:pPr>
        <w:spacing w:line="288" w:lineRule="auto"/>
        <w:ind w:firstLine="567"/>
        <w:jc w:val="both"/>
        <w:rPr>
          <w:rFonts w:eastAsia="Arial" w:cs="Times New Roman"/>
          <w:b/>
          <w:bCs/>
          <w:iCs/>
          <w:color w:val="000000" w:themeColor="text1"/>
          <w:spacing w:val="-2"/>
          <w:szCs w:val="28"/>
          <w:lang w:val="pt-BR"/>
        </w:rPr>
      </w:pPr>
      <w:r w:rsidRPr="003C3142">
        <w:rPr>
          <w:rFonts w:eastAsia="Arial" w:cs="Times New Roman"/>
          <w:b/>
          <w:bCs/>
          <w:i/>
          <w:color w:val="000000" w:themeColor="text1"/>
          <w:spacing w:val="-2"/>
          <w:lang w:val="pt-BR"/>
        </w:rPr>
        <w:t>-Biện pháp phòng trừ:</w:t>
      </w:r>
      <w:r w:rsidRPr="003C3142">
        <w:rPr>
          <w:rFonts w:eastAsia="Arial" w:cs="Times New Roman"/>
          <w:color w:val="000000" w:themeColor="text1"/>
          <w:spacing w:val="-2"/>
          <w:lang w:val="pt-BR"/>
        </w:rPr>
        <w:t xml:space="preserve"> Không sử dụng cây giống bị bệnh, tiêu hủy nguồn bệnh (lá, trái) tránh lây lan. Phòng trừ bằng thuốc gốc đồng.</w:t>
      </w:r>
    </w:p>
    <w:p w14:paraId="5A65E307" w14:textId="77777777" w:rsidR="00915FE5" w:rsidRPr="003C3142" w:rsidRDefault="00915FE5" w:rsidP="00915FE5">
      <w:pPr>
        <w:spacing w:line="288" w:lineRule="auto"/>
        <w:ind w:firstLine="567"/>
        <w:jc w:val="both"/>
        <w:rPr>
          <w:rFonts w:eastAsia="Arial" w:cs="Times New Roman"/>
          <w:b/>
          <w:bCs/>
          <w:i/>
          <w:iCs/>
          <w:color w:val="000000" w:themeColor="text1"/>
          <w:spacing w:val="-2"/>
          <w:lang w:val="pt-BR"/>
        </w:rPr>
      </w:pPr>
      <w:r w:rsidRPr="003C3142">
        <w:rPr>
          <w:rFonts w:eastAsia="Arial" w:cs="Times New Roman"/>
          <w:b/>
          <w:bCs/>
          <w:i/>
          <w:iCs/>
          <w:color w:val="000000" w:themeColor="text1"/>
          <w:spacing w:val="-2"/>
          <w:szCs w:val="28"/>
          <w:lang w:val="pt-BR"/>
        </w:rPr>
        <w:t>n) Bệnh đốm đen</w:t>
      </w:r>
    </w:p>
    <w:p w14:paraId="11C3681A" w14:textId="77777777" w:rsidR="00915FE5" w:rsidRPr="003C3142" w:rsidRDefault="00915FE5" w:rsidP="00915FE5">
      <w:pPr>
        <w:spacing w:line="288" w:lineRule="auto"/>
        <w:ind w:firstLine="567"/>
        <w:jc w:val="both"/>
        <w:rPr>
          <w:rFonts w:eastAsia="Times New Roman" w:cs="Times New Roman"/>
          <w:iCs/>
          <w:color w:val="000000" w:themeColor="text1"/>
          <w:spacing w:val="-2"/>
          <w:lang w:val="pt-BR"/>
        </w:rPr>
      </w:pPr>
      <w:r w:rsidRPr="003C3142">
        <w:rPr>
          <w:rFonts w:eastAsia="Arial" w:cs="Times New Roman"/>
          <w:b/>
          <w:bCs/>
          <w:i/>
          <w:color w:val="000000" w:themeColor="text1"/>
          <w:spacing w:val="-2"/>
          <w:lang w:val="pt-BR"/>
        </w:rPr>
        <w:t>- Triệu chứng gây hại:</w:t>
      </w:r>
      <w:r w:rsidRPr="003C3142">
        <w:rPr>
          <w:rFonts w:eastAsia="Times New Roman" w:cs="Times New Roman"/>
          <w:bCs/>
          <w:iCs/>
          <w:color w:val="000000" w:themeColor="text1"/>
          <w:spacing w:val="-2"/>
          <w:lang w:val="pt-BR"/>
        </w:rPr>
        <w:t xml:space="preserve"> Do nấm </w:t>
      </w:r>
      <w:r w:rsidRPr="003C3142">
        <w:rPr>
          <w:rFonts w:eastAsia="Times New Roman" w:cs="Times New Roman"/>
          <w:bCs/>
          <w:i/>
          <w:iCs/>
          <w:color w:val="000000" w:themeColor="text1"/>
          <w:spacing w:val="-2"/>
          <w:lang w:val="pt-BR"/>
        </w:rPr>
        <w:t>Diaporthe citri</w:t>
      </w:r>
      <w:r w:rsidRPr="003C3142">
        <w:rPr>
          <w:rFonts w:eastAsia="Times New Roman" w:cs="Times New Roman"/>
          <w:bCs/>
          <w:iCs/>
          <w:color w:val="000000" w:themeColor="text1"/>
          <w:spacing w:val="-2"/>
          <w:lang w:val="pt-BR"/>
        </w:rPr>
        <w:t xml:space="preserve"> gây ra. </w:t>
      </w:r>
      <w:r w:rsidRPr="003C3142">
        <w:rPr>
          <w:rFonts w:eastAsia="Arial" w:cs="Times New Roman"/>
          <w:bCs/>
          <w:color w:val="000000" w:themeColor="text1"/>
          <w:spacing w:val="-2"/>
          <w:szCs w:val="28"/>
          <w:lang w:val="pt-BR"/>
        </w:rPr>
        <w:t xml:space="preserve">Quan sát trên trái và lá có những chấm tròn có kích thước khoảng 1 mm, xuất hiện trên vỏ của trái còn non, sau đó phát triển rộng dần ra, màu vàng nhạt, ở giữa có màu xám, nếu nặng nhiều vết hoà lẫn nhau tạo thành mảng lớn. </w:t>
      </w:r>
      <w:r w:rsidRPr="003C3142">
        <w:rPr>
          <w:rFonts w:eastAsia="Times New Roman" w:cs="Times New Roman"/>
          <w:iCs/>
          <w:color w:val="000000" w:themeColor="text1"/>
          <w:spacing w:val="-2"/>
          <w:lang w:val="pt-BR"/>
        </w:rPr>
        <w:t xml:space="preserve">Từ các vết bệnh này sẽ xuất hiện các u </w:t>
      </w:r>
      <w:r w:rsidRPr="003C3142">
        <w:rPr>
          <w:rFonts w:eastAsia="Times New Roman" w:cs="Times New Roman"/>
          <w:iCs/>
          <w:color w:val="000000" w:themeColor="text1"/>
          <w:spacing w:val="-2"/>
          <w:lang w:val="pt-BR"/>
        </w:rPr>
        <w:lastRenderedPageBreak/>
        <w:t xml:space="preserve">nổi lên và chảy ra các giọt dịch màu vàng nâu, sau đó thành màu nâu dính trên vỏ trái. Tương tự trên lá cũng có những chấm nhỏ hình tròn kích thước khoảng 1 mm trên mặt của lá non, sau đó phát triển dần và chuyển thành màu vàng nhạt, ở giữa có màu xám. </w:t>
      </w:r>
    </w:p>
    <w:p w14:paraId="107D57C8" w14:textId="77777777" w:rsidR="00915FE5" w:rsidRPr="003C3142" w:rsidRDefault="00915FE5" w:rsidP="00915FE5">
      <w:pPr>
        <w:spacing w:line="288" w:lineRule="auto"/>
        <w:ind w:firstLine="567"/>
        <w:jc w:val="both"/>
        <w:rPr>
          <w:rFonts w:eastAsia="Times New Roman" w:cs="Times New Roman"/>
          <w:iCs/>
          <w:color w:val="000000" w:themeColor="text1"/>
          <w:spacing w:val="-2"/>
          <w:lang w:val="pt-BR"/>
        </w:rPr>
      </w:pPr>
      <w:r w:rsidRPr="003C3142">
        <w:rPr>
          <w:rFonts w:eastAsia="Arial" w:cs="Times New Roman"/>
          <w:b/>
          <w:bCs/>
          <w:i/>
          <w:color w:val="000000" w:themeColor="text1"/>
          <w:spacing w:val="-2"/>
          <w:lang w:val="pt-BR"/>
        </w:rPr>
        <w:t>- Biện pháp phòng trừ:</w:t>
      </w:r>
      <w:r w:rsidRPr="003C3142">
        <w:rPr>
          <w:rFonts w:eastAsia="Arial" w:cs="Times New Roman"/>
          <w:b/>
          <w:bCs/>
          <w:color w:val="000000" w:themeColor="text1"/>
          <w:spacing w:val="-2"/>
          <w:lang w:val="pt-BR"/>
        </w:rPr>
        <w:t xml:space="preserve"> </w:t>
      </w:r>
      <w:r w:rsidRPr="003C3142">
        <w:rPr>
          <w:rFonts w:eastAsia="Times New Roman" w:cs="Times New Roman"/>
          <w:iCs/>
          <w:color w:val="000000" w:themeColor="text1"/>
          <w:spacing w:val="-2"/>
          <w:lang w:val="pt-BR"/>
        </w:rPr>
        <w:t>Phải trồng bằng cây giống sạch bệnh để không có nguồn bệnh ban đầu lây lan cho vườn quýt sau này.Thường xuyên kiểm tra vườn quýt để kịp thời phát hiện và thu gom những bộ phận bị bệnh đưa ra khỏi vườn đem chôn hoặc tiêu hủy.</w:t>
      </w:r>
    </w:p>
    <w:p w14:paraId="339D5F2F" w14:textId="77777777" w:rsidR="00915FE5" w:rsidRPr="003C3142" w:rsidRDefault="00915FE5" w:rsidP="006A24C4">
      <w:pPr>
        <w:numPr>
          <w:ilvl w:val="0"/>
          <w:numId w:val="12"/>
        </w:numPr>
        <w:spacing w:line="288" w:lineRule="auto"/>
        <w:contextualSpacing/>
        <w:jc w:val="both"/>
        <w:rPr>
          <w:rFonts w:eastAsia="Arial" w:cs="Times New Roman"/>
          <w:b/>
          <w:bCs/>
          <w:i/>
          <w:iCs/>
          <w:color w:val="000000" w:themeColor="text1"/>
          <w:spacing w:val="-2"/>
          <w:lang w:val="pt-BR"/>
        </w:rPr>
      </w:pPr>
      <w:r w:rsidRPr="003C3142">
        <w:rPr>
          <w:rFonts w:eastAsia="Arial" w:cs="Times New Roman"/>
          <w:b/>
          <w:bCs/>
          <w:i/>
          <w:iCs/>
          <w:color w:val="000000" w:themeColor="text1"/>
          <w:spacing w:val="-2"/>
          <w:lang w:val="pt-BR"/>
        </w:rPr>
        <w:t>Bệnh thán thư (Anthracnose)</w:t>
      </w:r>
    </w:p>
    <w:p w14:paraId="37596B83" w14:textId="77777777" w:rsidR="00915FE5" w:rsidRPr="003C3142" w:rsidRDefault="00915FE5" w:rsidP="00915FE5">
      <w:pPr>
        <w:spacing w:line="288" w:lineRule="auto"/>
        <w:ind w:firstLine="567"/>
        <w:jc w:val="both"/>
        <w:rPr>
          <w:rFonts w:eastAsia="Arial" w:cs="Times New Roman"/>
          <w:color w:val="000000" w:themeColor="text1"/>
          <w:spacing w:val="-2"/>
          <w:lang w:val="pt-BR"/>
        </w:rPr>
      </w:pPr>
      <w:r w:rsidRPr="003C3142">
        <w:rPr>
          <w:rFonts w:eastAsia="Arial" w:cs="Times New Roman"/>
          <w:b/>
          <w:bCs/>
          <w:i/>
          <w:color w:val="000000" w:themeColor="text1"/>
          <w:spacing w:val="-2"/>
          <w:lang w:val="pt-BR"/>
        </w:rPr>
        <w:t>- Triệu chứng gây hại:</w:t>
      </w:r>
      <w:r w:rsidRPr="003C3142">
        <w:rPr>
          <w:rFonts w:eastAsia="Arial" w:cs="Times New Roman"/>
          <w:bCs/>
          <w:color w:val="000000" w:themeColor="text1"/>
          <w:spacing w:val="-2"/>
          <w:lang w:val="pt-BR"/>
        </w:rPr>
        <w:t xml:space="preserve"> Do nấm </w:t>
      </w:r>
      <w:r w:rsidRPr="003C3142">
        <w:rPr>
          <w:rFonts w:eastAsia="Arial" w:cs="Times New Roman"/>
          <w:bCs/>
          <w:i/>
          <w:iCs/>
          <w:color w:val="000000" w:themeColor="text1"/>
          <w:spacing w:val="-2"/>
          <w:lang w:val="pt-BR"/>
        </w:rPr>
        <w:t>Colletotrichum gloeosporioides</w:t>
      </w:r>
      <w:r w:rsidRPr="003C3142">
        <w:rPr>
          <w:rFonts w:eastAsia="Arial" w:cs="Times New Roman"/>
          <w:bCs/>
          <w:color w:val="000000" w:themeColor="text1"/>
          <w:spacing w:val="-2"/>
          <w:lang w:val="pt-BR"/>
        </w:rPr>
        <w:t xml:space="preserve">. </w:t>
      </w:r>
      <w:r w:rsidRPr="003C3142">
        <w:rPr>
          <w:rFonts w:eastAsia="Arial" w:cs="Times New Roman"/>
          <w:color w:val="000000" w:themeColor="text1"/>
          <w:spacing w:val="-2"/>
          <w:lang w:val="pt-BR"/>
        </w:rPr>
        <w:t xml:space="preserve">Trên lá lúc đầu là những đốm nhỏ màu vàng nâu, sau lớn dần hình hơi tròn, chung quanh có viền nâu đậm, giữa vết bệnh màu vàng nhạt, có các vòng tròn đồng tâm, các vết bệnh có thể liền nhau làm lá bị cháy thành vệt lớn. Bệnh xuất hiện trên lá, cành và cả hoa, trên trái lớn. </w:t>
      </w:r>
    </w:p>
    <w:p w14:paraId="7C7E4778" w14:textId="77777777" w:rsidR="00915FE5" w:rsidRPr="003C3142" w:rsidRDefault="00915FE5" w:rsidP="00915FE5">
      <w:pPr>
        <w:spacing w:line="288" w:lineRule="auto"/>
        <w:ind w:firstLine="567"/>
        <w:jc w:val="both"/>
        <w:rPr>
          <w:rFonts w:eastAsia="Arial" w:cs="Times New Roman"/>
          <w:iCs/>
          <w:color w:val="000000" w:themeColor="text1"/>
          <w:spacing w:val="-2"/>
          <w:lang w:val="pt-BR"/>
        </w:rPr>
      </w:pPr>
      <w:r w:rsidRPr="003C3142">
        <w:rPr>
          <w:rFonts w:eastAsia="Arial" w:cs="Times New Roman"/>
          <w:b/>
          <w:bCs/>
          <w:i/>
          <w:color w:val="000000" w:themeColor="text1"/>
          <w:spacing w:val="-2"/>
          <w:lang w:val="pt-BR"/>
        </w:rPr>
        <w:t>- Biện pháp phòng trừ:</w:t>
      </w:r>
      <w:r w:rsidRPr="003C3142">
        <w:rPr>
          <w:rFonts w:eastAsia="Arial" w:cs="Times New Roman"/>
          <w:i/>
          <w:color w:val="000000" w:themeColor="text1"/>
          <w:spacing w:val="-2"/>
          <w:lang w:val="pt-BR"/>
        </w:rPr>
        <w:t xml:space="preserve"> </w:t>
      </w:r>
      <w:r w:rsidRPr="003C3142">
        <w:rPr>
          <w:rFonts w:eastAsia="Arial" w:cs="Times New Roman"/>
          <w:color w:val="000000" w:themeColor="text1"/>
          <w:spacing w:val="-2"/>
          <w:lang w:val="pt-BR"/>
        </w:rPr>
        <w:t>Cắt tỉa cành tạo thông thoáng vườn, tiêu hủy cành, lá và quả bị bệnh nặng, khi bệnh mới phát sinh phải phun thuốc phòng trị.</w:t>
      </w:r>
    </w:p>
    <w:p w14:paraId="1388C05B" w14:textId="77777777" w:rsidR="00915FE5" w:rsidRPr="003C3142" w:rsidRDefault="00915FE5" w:rsidP="00915FE5">
      <w:pPr>
        <w:spacing w:line="288" w:lineRule="auto"/>
        <w:jc w:val="both"/>
        <w:rPr>
          <w:rFonts w:eastAsia="Arial" w:cs="Times New Roman"/>
          <w:b/>
          <w:bCs/>
          <w:color w:val="000000" w:themeColor="text1"/>
          <w:lang w:val="pt-BR"/>
        </w:rPr>
      </w:pPr>
      <w:r w:rsidRPr="003C3142">
        <w:rPr>
          <w:rFonts w:eastAsia="Arial" w:cs="Times New Roman"/>
          <w:b/>
          <w:bCs/>
          <w:color w:val="000000" w:themeColor="text1"/>
          <w:lang w:val="pt-BR"/>
        </w:rPr>
        <w:t xml:space="preserve">3. THU HOẠCH </w:t>
      </w:r>
    </w:p>
    <w:p w14:paraId="00481CFB" w14:textId="77777777" w:rsidR="00915FE5" w:rsidRPr="003C3142" w:rsidRDefault="00915FE5" w:rsidP="00915FE5">
      <w:pPr>
        <w:spacing w:line="288" w:lineRule="auto"/>
        <w:ind w:firstLine="567"/>
        <w:jc w:val="both"/>
        <w:rPr>
          <w:rFonts w:eastAsia="Times New Roman" w:cs="Times New Roman"/>
          <w:color w:val="000000" w:themeColor="text1"/>
          <w:lang w:val="pt-BR"/>
        </w:rPr>
      </w:pPr>
      <w:r w:rsidRPr="003C3142">
        <w:rPr>
          <w:rFonts w:eastAsia="Times New Roman" w:cs="Times New Roman"/>
          <w:color w:val="000000" w:themeColor="text1"/>
          <w:lang w:val="pt-BR"/>
        </w:rPr>
        <w:t>Quýt hồng từ khi ra hoa đến khi thu hoạch khoảng 10 tháng, Do đó, có thể điều khiển cây ra hoa để quả chín đúng vào dịp mà nông dân muốn bán quả. Lúc này biểu hiện bên ngoài vỏ trái căng, mỏng, hơi bóng, đã chuyển từ màu xanh sang màu vàng cam; phần vỏ nơi cuống trái hơi phồng lên, dễ dàng tách khỏi thịt trái; chính giữa đáy trái hơi lõm vào; vị ngọt hơi chua thanh, không có hậu đắng. Nếu thu hái khi trái còn xanh, khi ăn vị sẽ chua và hậu đắng sau khi ăn. Nếu thu hái trễ (neo trái), trọng lượng trái sẽ giảm, khi trái khô, vỏ trái chuyển sang cam đậm, hương vị không còn đậm đà, ăn lạt.</w:t>
      </w:r>
    </w:p>
    <w:p w14:paraId="698C8C51" w14:textId="77777777" w:rsidR="00915FE5" w:rsidRPr="003C3142" w:rsidRDefault="00915FE5" w:rsidP="00915FE5">
      <w:pPr>
        <w:spacing w:line="288" w:lineRule="auto"/>
        <w:ind w:firstLine="567"/>
        <w:jc w:val="both"/>
        <w:rPr>
          <w:rFonts w:eastAsia="Times New Roman" w:cs="Times New Roman"/>
          <w:color w:val="000000" w:themeColor="text1"/>
          <w:lang w:val="pt-BR"/>
        </w:rPr>
      </w:pPr>
      <w:r w:rsidRPr="003C3142">
        <w:rPr>
          <w:rFonts w:eastAsia="Times New Roman" w:cs="Times New Roman"/>
          <w:color w:val="000000" w:themeColor="text1"/>
          <w:lang w:val="pt-BR"/>
        </w:rPr>
        <w:t>Khi thu hái trái không nên bẻ hay dứt mạnh tay. Phải dùng dao sắc hoặc kéo nhẹ nhàng cắt cuống trái để tránh bị bầm dập. Để trái nơi thoáng mát, lau sạch vỏ và phân loại. Nếu phải vận chuyển đi xa nên cắt bớt cuống trái và lá trên cuống trái để giảm xây xát và héo trái do lá bốc hơi nước nhiều.</w:t>
      </w:r>
    </w:p>
    <w:p w14:paraId="4FEFF60A" w14:textId="77777777" w:rsidR="00915FE5" w:rsidRPr="003C3142" w:rsidRDefault="00915FE5" w:rsidP="00915FE5">
      <w:pPr>
        <w:spacing w:line="288" w:lineRule="auto"/>
        <w:ind w:firstLine="567"/>
        <w:jc w:val="both"/>
        <w:rPr>
          <w:rFonts w:ascii="Arial" w:eastAsia="Times New Roman" w:hAnsi="Arial" w:cs="Arial"/>
          <w:b/>
          <w:bCs/>
          <w:caps/>
          <w:color w:val="000000" w:themeColor="text1"/>
          <w:kern w:val="32"/>
          <w:szCs w:val="24"/>
          <w:lang w:val="vi-VN"/>
        </w:rPr>
      </w:pPr>
      <w:r w:rsidRPr="003C3142">
        <w:rPr>
          <w:rFonts w:eastAsia="Arial" w:cs="Times New Roman"/>
          <w:color w:val="000000" w:themeColor="text1"/>
          <w:lang w:val="sv-SE"/>
        </w:rPr>
        <w:t xml:space="preserve">Chu kỳ kinh doanh từ 11 năm. </w:t>
      </w:r>
      <w:r w:rsidRPr="003C3142">
        <w:rPr>
          <w:rFonts w:eastAsia="Arial" w:cs="Times New Roman"/>
          <w:color w:val="000000" w:themeColor="text1"/>
        </w:rPr>
        <w:t>Trong đó thời kỳ kiến thiết cơ bản từ 3 năm sau khi trồng và thời kỳ kinh doanh 8 năm.</w:t>
      </w:r>
      <w:r w:rsidRPr="003C3142">
        <w:rPr>
          <w:rFonts w:eastAsia="Symbol" w:cs="Times New Roman"/>
          <w:color w:val="000000" w:themeColor="text1"/>
        </w:rPr>
        <w:t xml:space="preserve"> </w:t>
      </w:r>
      <w:r w:rsidRPr="003C3142">
        <w:rPr>
          <w:rFonts w:eastAsia="Arial" w:cs="Times New Roman"/>
          <w:bCs/>
          <w:color w:val="000000" w:themeColor="text1"/>
        </w:rPr>
        <w:t>Năng suất bình quân giai đoạn kinh doanh: 30-40 tấn/ha/năm.</w:t>
      </w:r>
    </w:p>
    <w:p w14:paraId="43BEB41A" w14:textId="77777777" w:rsidR="00915FE5" w:rsidRPr="003C3142" w:rsidRDefault="00915FE5" w:rsidP="00915FE5">
      <w:pPr>
        <w:keepNext/>
        <w:spacing w:line="288" w:lineRule="auto"/>
        <w:jc w:val="center"/>
        <w:outlineLvl w:val="0"/>
        <w:rPr>
          <w:rFonts w:ascii="Arial" w:eastAsia="Times New Roman" w:hAnsi="Arial" w:cs="Arial"/>
          <w:b/>
          <w:bCs/>
          <w:caps/>
          <w:color w:val="000000" w:themeColor="text1"/>
          <w:kern w:val="32"/>
          <w:szCs w:val="24"/>
          <w:lang w:val="vi-VN"/>
        </w:rPr>
      </w:pPr>
    </w:p>
    <w:p w14:paraId="06101474" w14:textId="77777777" w:rsidR="00915FE5" w:rsidRPr="003C3142" w:rsidRDefault="00915FE5" w:rsidP="00915FE5">
      <w:pPr>
        <w:keepNext/>
        <w:spacing w:line="288" w:lineRule="auto"/>
        <w:jc w:val="center"/>
        <w:outlineLvl w:val="0"/>
        <w:rPr>
          <w:rFonts w:ascii="Arial" w:eastAsia="Times New Roman" w:hAnsi="Arial" w:cs="Arial"/>
          <w:b/>
          <w:bCs/>
          <w:caps/>
          <w:color w:val="000000" w:themeColor="text1"/>
          <w:kern w:val="32"/>
          <w:szCs w:val="24"/>
          <w:lang w:val="vi-VN"/>
        </w:rPr>
      </w:pPr>
    </w:p>
    <w:p w14:paraId="31ED52CD" w14:textId="77777777" w:rsidR="00915FE5" w:rsidRPr="003C3142" w:rsidRDefault="00915FE5" w:rsidP="00915FE5">
      <w:pPr>
        <w:spacing w:after="160" w:line="259" w:lineRule="auto"/>
        <w:rPr>
          <w:rFonts w:ascii="Times New Roman Bold" w:eastAsia="Times New Roman" w:hAnsi="Times New Roman Bold" w:cs="Arial"/>
          <w:b/>
          <w:bCs/>
          <w:caps/>
          <w:color w:val="000000" w:themeColor="text1"/>
          <w:kern w:val="32"/>
          <w:szCs w:val="24"/>
          <w:lang w:val="vi-VN"/>
        </w:rPr>
      </w:pPr>
      <w:r w:rsidRPr="003C3142">
        <w:rPr>
          <w:rFonts w:ascii="Times New Roman Bold" w:eastAsia="Times New Roman" w:hAnsi="Times New Roman Bold" w:cs="Arial"/>
          <w:b/>
          <w:bCs/>
          <w:caps/>
          <w:color w:val="000000" w:themeColor="text1"/>
          <w:kern w:val="32"/>
          <w:szCs w:val="24"/>
          <w:lang w:val="vi-VN"/>
        </w:rPr>
        <w:br w:type="page"/>
      </w:r>
    </w:p>
    <w:p w14:paraId="645FA109" w14:textId="77777777" w:rsidR="00BB746A" w:rsidRPr="003C3142" w:rsidRDefault="00BB746A" w:rsidP="00BB746A">
      <w:pPr>
        <w:spacing w:line="288" w:lineRule="auto"/>
        <w:jc w:val="center"/>
        <w:rPr>
          <w:rFonts w:cs="Times New Roman"/>
          <w:b/>
          <w:bCs/>
          <w:color w:val="000000" w:themeColor="text1"/>
          <w:szCs w:val="28"/>
        </w:rPr>
      </w:pPr>
      <w:r w:rsidRPr="003C3142">
        <w:rPr>
          <w:rFonts w:cs="Times New Roman"/>
          <w:b/>
          <w:bCs/>
          <w:color w:val="000000" w:themeColor="text1"/>
          <w:szCs w:val="28"/>
        </w:rPr>
        <w:lastRenderedPageBreak/>
        <w:t>QUY TRÌNH SẢN XUẤT CÂY SAKÊ</w:t>
      </w:r>
    </w:p>
    <w:p w14:paraId="43B1C158" w14:textId="77777777" w:rsidR="00BB746A" w:rsidRPr="003C3142" w:rsidRDefault="00BB746A" w:rsidP="00BB746A">
      <w:pPr>
        <w:spacing w:line="288" w:lineRule="auto"/>
        <w:ind w:hanging="142"/>
        <w:jc w:val="center"/>
        <w:rPr>
          <w:rFonts w:eastAsia="Symbol" w:cs="Times New Roman"/>
          <w:bCs/>
          <w:i/>
          <w:color w:val="000000" w:themeColor="text1"/>
          <w:szCs w:val="28"/>
        </w:rPr>
      </w:pPr>
      <w:r w:rsidRPr="003C3142">
        <w:rPr>
          <w:rFonts w:eastAsia="Symbol" w:cs="Times New Roman"/>
          <w:bCs/>
          <w:i/>
          <w:color w:val="000000" w:themeColor="text1"/>
          <w:szCs w:val="28"/>
          <w:lang w:val="vi-VN"/>
        </w:rPr>
        <w:t>Artocarpus altilis</w:t>
      </w:r>
    </w:p>
    <w:p w14:paraId="1553161A" w14:textId="77777777" w:rsidR="00BB746A" w:rsidRPr="003C3142" w:rsidRDefault="00BB746A" w:rsidP="00BB746A">
      <w:pPr>
        <w:spacing w:line="288" w:lineRule="auto"/>
        <w:jc w:val="center"/>
        <w:rPr>
          <w:rFonts w:eastAsia="Symbol" w:cs="Times New Roman"/>
          <w:bCs/>
          <w:i/>
          <w:color w:val="000000" w:themeColor="text1"/>
          <w:szCs w:val="28"/>
        </w:rPr>
      </w:pPr>
    </w:p>
    <w:p w14:paraId="2F83A1B6" w14:textId="77777777" w:rsidR="00BB746A" w:rsidRPr="003C3142" w:rsidRDefault="00BB746A" w:rsidP="00BB746A">
      <w:pPr>
        <w:spacing w:line="288" w:lineRule="auto"/>
        <w:rPr>
          <w:rFonts w:cs="Times New Roman"/>
          <w:b/>
          <w:bCs/>
          <w:color w:val="000000" w:themeColor="text1"/>
          <w:szCs w:val="28"/>
          <w:lang w:val="vi-VN"/>
        </w:rPr>
      </w:pPr>
      <w:r w:rsidRPr="003C3142">
        <w:rPr>
          <w:rFonts w:cs="Times New Roman"/>
          <w:b/>
          <w:bCs/>
          <w:color w:val="000000" w:themeColor="text1"/>
          <w:szCs w:val="28"/>
          <w:lang w:val="vi-VN"/>
        </w:rPr>
        <w:t>1. YÊU CẦU ĐIỀU KIỆN NGOẠI CẢNH</w:t>
      </w:r>
    </w:p>
    <w:p w14:paraId="67DF9AC8" w14:textId="77777777" w:rsidR="00BB746A" w:rsidRPr="003C3142" w:rsidRDefault="00BB746A" w:rsidP="00BB746A">
      <w:pPr>
        <w:spacing w:line="288" w:lineRule="auto"/>
        <w:rPr>
          <w:rFonts w:cs="Times New Roman"/>
          <w:b/>
          <w:bCs/>
          <w:i/>
          <w:iCs/>
          <w:color w:val="000000" w:themeColor="text1"/>
          <w:szCs w:val="28"/>
          <w:lang w:val="vi-VN"/>
        </w:rPr>
      </w:pPr>
      <w:r w:rsidRPr="003C3142">
        <w:rPr>
          <w:rFonts w:cs="Times New Roman"/>
          <w:b/>
          <w:bCs/>
          <w:caps/>
          <w:color w:val="000000" w:themeColor="text1"/>
          <w:szCs w:val="28"/>
          <w:lang w:val="vi-VN"/>
        </w:rPr>
        <w:t xml:space="preserve">1.1 </w:t>
      </w:r>
      <w:r w:rsidRPr="003C3142">
        <w:rPr>
          <w:rFonts w:cs="Times New Roman"/>
          <w:b/>
          <w:bCs/>
          <w:color w:val="000000" w:themeColor="text1"/>
          <w:szCs w:val="28"/>
          <w:lang w:val="vi-VN"/>
        </w:rPr>
        <w:t>Yêu cầu về nhiệt độ:</w:t>
      </w:r>
      <w:r w:rsidRPr="003C3142">
        <w:rPr>
          <w:rFonts w:cs="Times New Roman"/>
          <w:bCs/>
          <w:color w:val="000000" w:themeColor="text1"/>
          <w:szCs w:val="28"/>
          <w:lang w:val="vi-VN"/>
        </w:rPr>
        <w:t xml:space="preserve"> Thích hợp nhiệt độ từ 18-35</w:t>
      </w:r>
      <w:r w:rsidRPr="003C3142">
        <w:rPr>
          <w:rFonts w:cs="Times New Roman"/>
          <w:bCs/>
          <w:color w:val="000000" w:themeColor="text1"/>
          <w:szCs w:val="28"/>
          <w:vertAlign w:val="superscript"/>
          <w:lang w:val="vi-VN"/>
        </w:rPr>
        <w:t>o</w:t>
      </w:r>
      <w:r w:rsidRPr="003C3142">
        <w:rPr>
          <w:rFonts w:cs="Times New Roman"/>
          <w:bCs/>
          <w:color w:val="000000" w:themeColor="text1"/>
          <w:szCs w:val="28"/>
          <w:lang w:val="vi-VN"/>
        </w:rPr>
        <w:t>C</w:t>
      </w:r>
      <w:r w:rsidRPr="003C3142">
        <w:rPr>
          <w:rFonts w:cs="Times New Roman"/>
          <w:b/>
          <w:bCs/>
          <w:color w:val="000000" w:themeColor="text1"/>
          <w:szCs w:val="28"/>
          <w:lang w:val="vi-VN"/>
        </w:rPr>
        <w:t>.</w:t>
      </w:r>
    </w:p>
    <w:p w14:paraId="0841D86E" w14:textId="77777777" w:rsidR="00BB746A" w:rsidRPr="003C3142" w:rsidRDefault="00BB746A" w:rsidP="00BB746A">
      <w:pPr>
        <w:spacing w:line="288" w:lineRule="auto"/>
        <w:rPr>
          <w:rFonts w:cs="Times New Roman"/>
          <w:color w:val="000000" w:themeColor="text1"/>
          <w:szCs w:val="28"/>
          <w:lang w:val="vi-VN"/>
        </w:rPr>
      </w:pPr>
      <w:r w:rsidRPr="003C3142">
        <w:rPr>
          <w:rFonts w:cs="Times New Roman"/>
          <w:b/>
          <w:bCs/>
          <w:caps/>
          <w:color w:val="000000" w:themeColor="text1"/>
          <w:szCs w:val="28"/>
          <w:lang w:val="vi-VN"/>
        </w:rPr>
        <w:t xml:space="preserve">1.2 </w:t>
      </w:r>
      <w:r w:rsidRPr="003C3142">
        <w:rPr>
          <w:rFonts w:cs="Times New Roman"/>
          <w:b/>
          <w:bCs/>
          <w:color w:val="000000" w:themeColor="text1"/>
          <w:szCs w:val="28"/>
          <w:lang w:val="vi-VN"/>
        </w:rPr>
        <w:t xml:space="preserve">Yêu cầu về mưa, độ ẩm: </w:t>
      </w:r>
      <w:r w:rsidRPr="003C3142">
        <w:rPr>
          <w:rFonts w:cs="Times New Roman"/>
          <w:color w:val="000000" w:themeColor="text1"/>
          <w:szCs w:val="28"/>
          <w:lang w:val="vi-VN"/>
        </w:rPr>
        <w:t>Lượng mưa thích hợp khoảng từ 1.000-2.000 mm/năm, tối thiểu là 875 mm và phân bố đều trong năm</w:t>
      </w:r>
      <w:r w:rsidRPr="003C3142">
        <w:rPr>
          <w:rFonts w:cs="Times New Roman"/>
          <w:color w:val="000000" w:themeColor="text1"/>
          <w:szCs w:val="28"/>
        </w:rPr>
        <w:t xml:space="preserve">. Cây cần độ ẩm cao, </w:t>
      </w:r>
      <w:r w:rsidRPr="003C3142">
        <w:rPr>
          <w:rFonts w:cs="Times New Roman"/>
          <w:color w:val="000000" w:themeColor="text1"/>
          <w:szCs w:val="28"/>
          <w:lang w:val="vi-VN"/>
        </w:rPr>
        <w:t>chịu hạn tốt.</w:t>
      </w:r>
    </w:p>
    <w:p w14:paraId="6118AB68" w14:textId="77777777" w:rsidR="00BB746A" w:rsidRPr="003C3142" w:rsidRDefault="00BB746A" w:rsidP="00BB746A">
      <w:pPr>
        <w:spacing w:line="288" w:lineRule="auto"/>
        <w:rPr>
          <w:rFonts w:cs="Times New Roman"/>
          <w:color w:val="000000" w:themeColor="text1"/>
          <w:szCs w:val="28"/>
          <w:shd w:val="clear" w:color="auto" w:fill="FFFFFF"/>
          <w:lang w:val="vi-VN"/>
        </w:rPr>
      </w:pPr>
      <w:r w:rsidRPr="003C3142">
        <w:rPr>
          <w:rFonts w:cs="Times New Roman"/>
          <w:b/>
          <w:bCs/>
          <w:caps/>
          <w:color w:val="000000" w:themeColor="text1"/>
          <w:szCs w:val="28"/>
          <w:lang w:val="vi-VN"/>
        </w:rPr>
        <w:t xml:space="preserve">1.3 </w:t>
      </w:r>
      <w:r w:rsidRPr="003C3142">
        <w:rPr>
          <w:rFonts w:cs="Times New Roman"/>
          <w:b/>
          <w:bCs/>
          <w:color w:val="000000" w:themeColor="text1"/>
          <w:szCs w:val="28"/>
          <w:lang w:val="vi-VN"/>
        </w:rPr>
        <w:t xml:space="preserve">Yêu cầu về ánh sáng: </w:t>
      </w:r>
      <w:r w:rsidRPr="003C3142">
        <w:rPr>
          <w:rFonts w:cs="Times New Roman"/>
          <w:color w:val="000000" w:themeColor="text1"/>
          <w:szCs w:val="28"/>
          <w:shd w:val="clear" w:color="auto" w:fill="FFFFFF"/>
          <w:lang w:val="vi-VN"/>
        </w:rPr>
        <w:t>Cây sakê là loài ưa sáng, cần đủ ánh sáng toàn phần.</w:t>
      </w:r>
    </w:p>
    <w:p w14:paraId="0A749E82" w14:textId="77777777" w:rsidR="00BB746A" w:rsidRPr="003C3142" w:rsidRDefault="00BB746A" w:rsidP="00BB746A">
      <w:pPr>
        <w:spacing w:line="288" w:lineRule="auto"/>
        <w:rPr>
          <w:rFonts w:cs="Times New Roman"/>
          <w:color w:val="000000" w:themeColor="text1"/>
          <w:szCs w:val="28"/>
        </w:rPr>
      </w:pPr>
      <w:r w:rsidRPr="003C3142">
        <w:rPr>
          <w:rFonts w:cs="Times New Roman"/>
          <w:b/>
          <w:bCs/>
          <w:caps/>
          <w:color w:val="000000" w:themeColor="text1"/>
          <w:szCs w:val="28"/>
          <w:lang w:val="vi-VN"/>
        </w:rPr>
        <w:t xml:space="preserve">1.4 </w:t>
      </w:r>
      <w:r w:rsidRPr="003C3142">
        <w:rPr>
          <w:rFonts w:cs="Times New Roman"/>
          <w:b/>
          <w:bCs/>
          <w:color w:val="000000" w:themeColor="text1"/>
          <w:szCs w:val="28"/>
          <w:lang w:val="vi-VN"/>
        </w:rPr>
        <w:t xml:space="preserve">Yêu cầu về đất đai: </w:t>
      </w:r>
      <w:r w:rsidRPr="003C3142">
        <w:rPr>
          <w:rFonts w:cs="Times New Roman"/>
          <w:color w:val="000000" w:themeColor="text1"/>
          <w:szCs w:val="28"/>
        </w:rPr>
        <w:t>Cây phát</w:t>
      </w:r>
      <w:r w:rsidRPr="003C3142">
        <w:rPr>
          <w:rFonts w:cs="Times New Roman"/>
          <w:b/>
          <w:bCs/>
          <w:color w:val="000000" w:themeColor="text1"/>
          <w:szCs w:val="28"/>
        </w:rPr>
        <w:t xml:space="preserve"> </w:t>
      </w:r>
      <w:r w:rsidRPr="003C3142">
        <w:rPr>
          <w:rFonts w:cs="Times New Roman"/>
          <w:color w:val="000000" w:themeColor="text1"/>
          <w:szCs w:val="28"/>
        </w:rPr>
        <w:t xml:space="preserve">triển tốt nhất trong điều kiện đất ẩm, giàu dinh dưỡng và dễ thoát nước. </w:t>
      </w:r>
      <w:r w:rsidRPr="003C3142">
        <w:rPr>
          <w:rFonts w:cs="Times New Roman"/>
          <w:color w:val="000000" w:themeColor="text1"/>
          <w:szCs w:val="28"/>
          <w:lang w:val="vi-VN"/>
        </w:rPr>
        <w:t>Thích nghi với nhiều loại đất, nhưng nếu muốn cây phát triển tốt hơn, nên chọn đất tơi xốp, giàu dinh dưỡng. Độ pH thích hợp là 5,5-6,5.</w:t>
      </w:r>
    </w:p>
    <w:p w14:paraId="36F1A004" w14:textId="77777777" w:rsidR="00BB746A" w:rsidRPr="003C3142" w:rsidRDefault="00BB746A" w:rsidP="00BB746A">
      <w:pPr>
        <w:spacing w:line="288" w:lineRule="auto"/>
        <w:rPr>
          <w:rFonts w:cs="Times New Roman"/>
          <w:b/>
          <w:bCs/>
          <w:color w:val="000000" w:themeColor="text1"/>
          <w:szCs w:val="28"/>
          <w:lang w:val="vi-VN"/>
        </w:rPr>
      </w:pPr>
      <w:r w:rsidRPr="003C3142">
        <w:rPr>
          <w:rFonts w:cs="Times New Roman"/>
          <w:b/>
          <w:bCs/>
          <w:color w:val="000000" w:themeColor="text1"/>
          <w:szCs w:val="28"/>
          <w:lang w:val="vi-VN"/>
        </w:rPr>
        <w:t>2. KỸ THUẬT TRỒNG VÀ CHĂM SÓC</w:t>
      </w:r>
    </w:p>
    <w:p w14:paraId="6E949B88" w14:textId="77777777" w:rsidR="00BB746A" w:rsidRPr="003C3142" w:rsidRDefault="00BB746A" w:rsidP="00BB746A">
      <w:pPr>
        <w:spacing w:line="288" w:lineRule="auto"/>
        <w:rPr>
          <w:rFonts w:cs="Times New Roman"/>
          <w:b/>
          <w:bCs/>
          <w:color w:val="000000" w:themeColor="text1"/>
          <w:szCs w:val="28"/>
          <w:lang w:val="vi-VN"/>
        </w:rPr>
      </w:pPr>
      <w:r w:rsidRPr="003C3142">
        <w:rPr>
          <w:rFonts w:cs="Times New Roman"/>
          <w:b/>
          <w:bCs/>
          <w:caps/>
          <w:color w:val="000000" w:themeColor="text1"/>
          <w:szCs w:val="28"/>
          <w:lang w:val="vi-VN"/>
        </w:rPr>
        <w:t xml:space="preserve">2.1 </w:t>
      </w:r>
      <w:r w:rsidRPr="003C3142">
        <w:rPr>
          <w:rFonts w:cs="Times New Roman"/>
          <w:b/>
          <w:bCs/>
          <w:color w:val="000000" w:themeColor="text1"/>
          <w:szCs w:val="28"/>
          <w:lang w:val="vi-VN"/>
        </w:rPr>
        <w:t>Tiêu chuẩn giống</w:t>
      </w:r>
    </w:p>
    <w:p w14:paraId="561FA7B1" w14:textId="77777777" w:rsidR="00BB746A" w:rsidRPr="003C3142" w:rsidRDefault="00BB746A" w:rsidP="00BB746A">
      <w:pPr>
        <w:spacing w:line="288" w:lineRule="auto"/>
        <w:rPr>
          <w:rFonts w:cs="Times New Roman"/>
          <w:color w:val="000000" w:themeColor="text1"/>
          <w:szCs w:val="28"/>
          <w:lang w:val="vi-VN"/>
        </w:rPr>
      </w:pPr>
      <w:r w:rsidRPr="003C3142">
        <w:rPr>
          <w:rFonts w:cs="Times New Roman"/>
          <w:color w:val="000000" w:themeColor="text1"/>
          <w:szCs w:val="28"/>
          <w:lang w:val="vi-VN"/>
        </w:rPr>
        <w:t xml:space="preserve">Cây sakê là loài cho trái không có hạt và được nhân giống chủ yếu từ giâm rễ hoặc ghép từ cây mẹ cho năng suất cao và chất lượng tốt. Cây con không bị sâu bệnh, dập nát,… </w:t>
      </w:r>
    </w:p>
    <w:p w14:paraId="177111BC" w14:textId="77777777" w:rsidR="00BB746A" w:rsidRPr="003C3142" w:rsidRDefault="00BB746A" w:rsidP="00BB746A">
      <w:pPr>
        <w:spacing w:line="288" w:lineRule="auto"/>
        <w:rPr>
          <w:rFonts w:cs="Times New Roman"/>
          <w:b/>
          <w:bCs/>
          <w:color w:val="000000" w:themeColor="text1"/>
          <w:szCs w:val="28"/>
          <w:lang w:val="vi-VN"/>
        </w:rPr>
      </w:pPr>
      <w:r w:rsidRPr="003C3142">
        <w:rPr>
          <w:rFonts w:cs="Times New Roman"/>
          <w:b/>
          <w:bCs/>
          <w:caps/>
          <w:color w:val="000000" w:themeColor="text1"/>
          <w:szCs w:val="28"/>
          <w:lang w:val="vi-VN"/>
        </w:rPr>
        <w:t xml:space="preserve">2.2 </w:t>
      </w:r>
      <w:r w:rsidRPr="003C3142">
        <w:rPr>
          <w:rFonts w:cs="Times New Roman"/>
          <w:b/>
          <w:bCs/>
          <w:color w:val="000000" w:themeColor="text1"/>
          <w:szCs w:val="28"/>
          <w:lang w:val="vi-VN"/>
        </w:rPr>
        <w:t>Thiết kế vườn trồng</w:t>
      </w:r>
    </w:p>
    <w:p w14:paraId="67C22A5E" w14:textId="77777777" w:rsidR="00BB746A" w:rsidRPr="003C3142" w:rsidRDefault="00BB746A" w:rsidP="00BB746A">
      <w:pPr>
        <w:spacing w:line="288" w:lineRule="auto"/>
        <w:rPr>
          <w:rFonts w:cs="Times New Roman"/>
          <w:bCs/>
          <w:color w:val="000000" w:themeColor="text1"/>
          <w:szCs w:val="28"/>
          <w:lang w:val="vi-VN"/>
        </w:rPr>
      </w:pPr>
      <w:r w:rsidRPr="003C3142">
        <w:rPr>
          <w:rFonts w:cs="Times New Roman"/>
          <w:b/>
          <w:bCs/>
          <w:color w:val="000000" w:themeColor="text1"/>
          <w:szCs w:val="28"/>
          <w:lang w:val="vi-VN"/>
        </w:rPr>
        <w:tab/>
      </w:r>
      <w:r w:rsidRPr="003C3142">
        <w:rPr>
          <w:rFonts w:cs="Times New Roman"/>
          <w:bCs/>
          <w:color w:val="000000" w:themeColor="text1"/>
          <w:szCs w:val="28"/>
          <w:lang w:val="vi-VN"/>
        </w:rPr>
        <w:t xml:space="preserve">Liếp rộng </w:t>
      </w:r>
      <w:r w:rsidRPr="003C3142">
        <w:rPr>
          <w:rFonts w:cs="Times New Roman"/>
          <w:bCs/>
          <w:color w:val="000000" w:themeColor="text1"/>
          <w:szCs w:val="28"/>
        </w:rPr>
        <w:t>7-10</w:t>
      </w:r>
      <w:r w:rsidRPr="003C3142">
        <w:rPr>
          <w:rFonts w:cs="Times New Roman"/>
          <w:bCs/>
          <w:color w:val="000000" w:themeColor="text1"/>
          <w:szCs w:val="28"/>
          <w:lang w:val="vi-VN"/>
        </w:rPr>
        <w:t xml:space="preserve"> m. Mặt liếp bằng phẳng, hướng liếp song song hoặc thẳng góc với bờ bao. Kích thước mô: đường kính 0,8-1,2 m, chiều cao mô 0,2-0,4 m. </w:t>
      </w:r>
    </w:p>
    <w:p w14:paraId="1EE04685" w14:textId="77777777" w:rsidR="00BB746A" w:rsidRPr="003C3142" w:rsidRDefault="00BB746A" w:rsidP="00BB746A">
      <w:pPr>
        <w:spacing w:line="288" w:lineRule="auto"/>
        <w:rPr>
          <w:rFonts w:cs="Times New Roman"/>
          <w:color w:val="000000" w:themeColor="text1"/>
          <w:szCs w:val="28"/>
          <w:lang w:val="vi-VN"/>
        </w:rPr>
      </w:pPr>
      <w:r w:rsidRPr="003C3142">
        <w:rPr>
          <w:rFonts w:cs="Times New Roman"/>
          <w:b/>
          <w:bCs/>
          <w:caps/>
          <w:color w:val="000000" w:themeColor="text1"/>
          <w:szCs w:val="28"/>
          <w:lang w:val="vi-VN"/>
        </w:rPr>
        <w:t xml:space="preserve">2.3 </w:t>
      </w:r>
      <w:r w:rsidRPr="003C3142">
        <w:rPr>
          <w:rFonts w:cs="Times New Roman"/>
          <w:b/>
          <w:bCs/>
          <w:color w:val="000000" w:themeColor="text1"/>
          <w:szCs w:val="28"/>
          <w:lang w:val="vi-VN"/>
        </w:rPr>
        <w:t>Bố trí mật độ và khoảng cách trồng</w:t>
      </w:r>
    </w:p>
    <w:p w14:paraId="1CFE2526" w14:textId="77777777" w:rsidR="00BB746A" w:rsidRPr="003C3142" w:rsidRDefault="00BB746A" w:rsidP="00BB746A">
      <w:pPr>
        <w:spacing w:line="288" w:lineRule="auto"/>
        <w:ind w:firstLine="709"/>
        <w:rPr>
          <w:rFonts w:cs="Times New Roman"/>
          <w:color w:val="000000" w:themeColor="text1"/>
          <w:szCs w:val="28"/>
        </w:rPr>
      </w:pPr>
      <w:r w:rsidRPr="003C3142">
        <w:rPr>
          <w:rFonts w:cs="Times New Roman"/>
          <w:color w:val="000000" w:themeColor="text1"/>
          <w:szCs w:val="28"/>
          <w:lang w:val="vi-VN"/>
        </w:rPr>
        <w:t>Trồng cây Sakê thành hàng cây cách cây 7-8m. Mật độ trồng 200 cây/ha.</w:t>
      </w:r>
      <w:r w:rsidRPr="003C3142">
        <w:rPr>
          <w:rFonts w:cs="Times New Roman"/>
          <w:color w:val="000000" w:themeColor="text1"/>
          <w:szCs w:val="28"/>
        </w:rPr>
        <w:t xml:space="preserve"> Có thể trồng cây sakê xen lẫn với cây ăn trái có tán lá thấp hoặc trồng cây theo ranh đất.</w:t>
      </w:r>
    </w:p>
    <w:p w14:paraId="5CE3EB8F" w14:textId="77777777" w:rsidR="00BB746A" w:rsidRPr="003C3142" w:rsidRDefault="00BB746A" w:rsidP="00BB746A">
      <w:pPr>
        <w:spacing w:line="288" w:lineRule="auto"/>
        <w:rPr>
          <w:rFonts w:cs="Times New Roman"/>
          <w:b/>
          <w:bCs/>
          <w:color w:val="000000" w:themeColor="text1"/>
          <w:szCs w:val="28"/>
          <w:lang w:val="vi-VN"/>
        </w:rPr>
      </w:pPr>
      <w:r w:rsidRPr="003C3142">
        <w:rPr>
          <w:rFonts w:cs="Times New Roman"/>
          <w:b/>
          <w:bCs/>
          <w:caps/>
          <w:color w:val="000000" w:themeColor="text1"/>
          <w:szCs w:val="28"/>
          <w:lang w:val="vi-VN"/>
        </w:rPr>
        <w:t xml:space="preserve">2.4 </w:t>
      </w:r>
      <w:r w:rsidRPr="003C3142">
        <w:rPr>
          <w:rFonts w:cs="Times New Roman"/>
          <w:b/>
          <w:bCs/>
          <w:color w:val="000000" w:themeColor="text1"/>
          <w:szCs w:val="28"/>
          <w:lang w:val="vi-VN"/>
        </w:rPr>
        <w:t xml:space="preserve">Đào hố trồng và bón lót </w:t>
      </w:r>
    </w:p>
    <w:p w14:paraId="2ED0B51A" w14:textId="77777777" w:rsidR="00BB746A" w:rsidRPr="003C3142" w:rsidRDefault="00BB746A" w:rsidP="00BB746A">
      <w:pPr>
        <w:spacing w:line="288" w:lineRule="auto"/>
        <w:ind w:firstLine="720"/>
        <w:rPr>
          <w:rFonts w:cs="Times New Roman"/>
          <w:color w:val="000000" w:themeColor="text1"/>
          <w:szCs w:val="28"/>
          <w:lang w:val="vi-VN"/>
        </w:rPr>
      </w:pPr>
      <w:r w:rsidRPr="003C3142">
        <w:rPr>
          <w:rFonts w:cs="Times New Roman"/>
          <w:color w:val="000000" w:themeColor="text1"/>
          <w:szCs w:val="28"/>
          <w:lang w:val="vi-VN"/>
        </w:rPr>
        <w:t>Đắp mô trước khi trồng 3-4 tuần. Đào hố có kích thước 30 x 30 x 30 cm.</w:t>
      </w:r>
    </w:p>
    <w:p w14:paraId="17C06C5B" w14:textId="77777777" w:rsidR="00BB746A" w:rsidRPr="003C3142" w:rsidRDefault="00BB746A" w:rsidP="00BB746A">
      <w:pPr>
        <w:spacing w:line="288" w:lineRule="auto"/>
        <w:ind w:firstLine="720"/>
        <w:rPr>
          <w:rFonts w:cs="Times New Roman"/>
          <w:color w:val="000000" w:themeColor="text1"/>
          <w:szCs w:val="28"/>
          <w:lang w:val="vi-VN"/>
        </w:rPr>
      </w:pPr>
      <w:r w:rsidRPr="003C3142">
        <w:rPr>
          <w:rFonts w:cs="Times New Roman"/>
          <w:bCs/>
          <w:color w:val="000000" w:themeColor="text1"/>
          <w:szCs w:val="28"/>
          <w:lang w:val="vi-VN"/>
        </w:rPr>
        <w:t xml:space="preserve">Bón 0,5 kg vôi vừa sau khi đào hố. Trước khi trồng 2-3 tuần bón lót: </w:t>
      </w:r>
      <w:r w:rsidRPr="003C3142">
        <w:rPr>
          <w:rFonts w:cs="Times New Roman"/>
          <w:bCs/>
          <w:color w:val="000000" w:themeColor="text1"/>
          <w:szCs w:val="28"/>
        </w:rPr>
        <w:t>1-2</w:t>
      </w:r>
      <w:r w:rsidRPr="003C3142">
        <w:rPr>
          <w:rFonts w:cs="Times New Roman"/>
          <w:bCs/>
          <w:color w:val="000000" w:themeColor="text1"/>
          <w:szCs w:val="28"/>
          <w:lang w:val="vi-VN"/>
        </w:rPr>
        <w:t xml:space="preserve"> kg phân hữu cơ vi sinh 0,1-0,3 kg phân </w:t>
      </w:r>
      <w:r w:rsidRPr="003C3142">
        <w:rPr>
          <w:rFonts w:cs="Times New Roman"/>
          <w:bCs/>
          <w:color w:val="000000" w:themeColor="text1"/>
          <w:szCs w:val="28"/>
        </w:rPr>
        <w:t>s</w:t>
      </w:r>
      <w:r w:rsidRPr="003C3142">
        <w:rPr>
          <w:rFonts w:cs="Times New Roman"/>
          <w:bCs/>
          <w:color w:val="000000" w:themeColor="text1"/>
          <w:szCs w:val="28"/>
          <w:lang w:val="vi-VN"/>
        </w:rPr>
        <w:t>uper lân/hố</w:t>
      </w:r>
      <w:r w:rsidRPr="003C3142">
        <w:rPr>
          <w:rFonts w:cs="Times New Roman"/>
          <w:color w:val="000000" w:themeColor="text1"/>
          <w:szCs w:val="28"/>
          <w:lang w:val="vi-VN"/>
        </w:rPr>
        <w:t>.</w:t>
      </w:r>
    </w:p>
    <w:p w14:paraId="4C09A497" w14:textId="77777777" w:rsidR="00BB746A" w:rsidRPr="003C3142" w:rsidRDefault="00BB746A" w:rsidP="00BB746A">
      <w:pPr>
        <w:spacing w:line="288" w:lineRule="auto"/>
        <w:rPr>
          <w:rFonts w:cs="Times New Roman"/>
          <w:b/>
          <w:bCs/>
          <w:color w:val="000000" w:themeColor="text1"/>
          <w:szCs w:val="28"/>
          <w:lang w:val="vi-VN"/>
        </w:rPr>
      </w:pPr>
      <w:r w:rsidRPr="003C3142">
        <w:rPr>
          <w:rFonts w:cs="Times New Roman"/>
          <w:b/>
          <w:bCs/>
          <w:caps/>
          <w:color w:val="000000" w:themeColor="text1"/>
          <w:szCs w:val="28"/>
          <w:lang w:val="vi-VN"/>
        </w:rPr>
        <w:t xml:space="preserve">2.5 </w:t>
      </w:r>
      <w:r w:rsidRPr="003C3142">
        <w:rPr>
          <w:rFonts w:cs="Times New Roman"/>
          <w:b/>
          <w:bCs/>
          <w:color w:val="000000" w:themeColor="text1"/>
          <w:szCs w:val="28"/>
          <w:lang w:val="vi-VN"/>
        </w:rPr>
        <w:t>Thời vụ và kỹ thuật trồng</w:t>
      </w:r>
    </w:p>
    <w:p w14:paraId="28FC2447" w14:textId="77777777" w:rsidR="00BB746A" w:rsidRPr="003C3142" w:rsidRDefault="00BB746A" w:rsidP="00BB746A">
      <w:pPr>
        <w:spacing w:line="288" w:lineRule="auto"/>
        <w:rPr>
          <w:rFonts w:cs="Times New Roman"/>
          <w:color w:val="000000" w:themeColor="text1"/>
          <w:szCs w:val="28"/>
          <w:lang w:val="vi-VN"/>
        </w:rPr>
      </w:pPr>
      <w:r w:rsidRPr="003C3142">
        <w:rPr>
          <w:rFonts w:cs="Times New Roman"/>
          <w:b/>
          <w:bCs/>
          <w:i/>
          <w:color w:val="000000" w:themeColor="text1"/>
          <w:szCs w:val="28"/>
          <w:lang w:val="vi-VN"/>
        </w:rPr>
        <w:t>2.5.1 Thời vụ</w:t>
      </w:r>
      <w:r w:rsidRPr="003C3142">
        <w:rPr>
          <w:rFonts w:cs="Times New Roman"/>
          <w:color w:val="000000" w:themeColor="text1"/>
          <w:szCs w:val="28"/>
          <w:lang w:val="vi-VN"/>
        </w:rPr>
        <w:t xml:space="preserve"> </w:t>
      </w:r>
    </w:p>
    <w:p w14:paraId="6C086F16" w14:textId="77777777" w:rsidR="00BB746A" w:rsidRPr="003C3142" w:rsidRDefault="00BB746A" w:rsidP="00BB746A">
      <w:pPr>
        <w:spacing w:line="288" w:lineRule="auto"/>
        <w:rPr>
          <w:rFonts w:cs="Times New Roman"/>
          <w:color w:val="000000" w:themeColor="text1"/>
          <w:szCs w:val="28"/>
          <w:lang w:val="vi-VN"/>
        </w:rPr>
      </w:pPr>
      <w:r w:rsidRPr="003C3142">
        <w:rPr>
          <w:rFonts w:cs="Times New Roman"/>
          <w:color w:val="000000" w:themeColor="text1"/>
          <w:szCs w:val="28"/>
          <w:lang w:val="vi-VN"/>
        </w:rPr>
        <w:t>Cây sakê có thể trồng được quanh năm, tốt nhất nên trồng vào đầu và cuối mùa mưa.</w:t>
      </w:r>
    </w:p>
    <w:p w14:paraId="1A9AA125" w14:textId="77777777" w:rsidR="00BB746A" w:rsidRPr="003C3142" w:rsidRDefault="00BB746A" w:rsidP="00BB746A">
      <w:pPr>
        <w:spacing w:line="288" w:lineRule="auto"/>
        <w:rPr>
          <w:rFonts w:eastAsia="Times New Roman"/>
          <w:b/>
          <w:i/>
          <w:color w:val="000000" w:themeColor="text1"/>
          <w:szCs w:val="28"/>
          <w:lang w:val="vi-VN"/>
        </w:rPr>
      </w:pPr>
      <w:r w:rsidRPr="003C3142">
        <w:rPr>
          <w:rFonts w:eastAsia="Times New Roman"/>
          <w:b/>
          <w:i/>
          <w:color w:val="000000" w:themeColor="text1"/>
          <w:szCs w:val="28"/>
          <w:lang w:val="vi-VN"/>
        </w:rPr>
        <w:t>2.5.2 Kỹ thuật trồng</w:t>
      </w:r>
    </w:p>
    <w:p w14:paraId="3924CF8D" w14:textId="77777777" w:rsidR="00BB746A" w:rsidRPr="003C3142" w:rsidRDefault="00BB746A" w:rsidP="00BB746A">
      <w:pPr>
        <w:spacing w:line="288" w:lineRule="auto"/>
        <w:rPr>
          <w:rFonts w:cs="Times New Roman"/>
          <w:color w:val="000000" w:themeColor="text1"/>
          <w:szCs w:val="28"/>
        </w:rPr>
      </w:pPr>
      <w:r w:rsidRPr="003C3142">
        <w:rPr>
          <w:rFonts w:cs="Times New Roman"/>
          <w:color w:val="000000" w:themeColor="text1"/>
          <w:szCs w:val="28"/>
          <w:lang w:val="vi-VN"/>
        </w:rPr>
        <w:t xml:space="preserve">Đặt bầu cây giống sao cho rễ và thân cây ngay thẳng ở giữ hố, mặt trên của bầu thấp hơn miệng hố 1-2 cm. Rạch và tách bỏ vỏ bầu trước khi đặt cây xuống hố, chú ý không được làm vỡ bầu hay bầu bị biến dạng. Sau đó ốp đất vào và nén </w:t>
      </w:r>
      <w:r w:rsidRPr="003C3142">
        <w:rPr>
          <w:rFonts w:cs="Times New Roman"/>
          <w:color w:val="000000" w:themeColor="text1"/>
          <w:szCs w:val="28"/>
          <w:lang w:val="vi-VN"/>
        </w:rPr>
        <w:lastRenderedPageBreak/>
        <w:t>chặt bầu, vun thêm đất mặt vào quanh gốc trên cổ rễ 2-3 cm. Dùng 1-2 cây gỗ cột cố định cây</w:t>
      </w:r>
      <w:r w:rsidRPr="003C3142">
        <w:rPr>
          <w:rFonts w:cs="Times New Roman"/>
          <w:color w:val="000000" w:themeColor="text1"/>
          <w:szCs w:val="28"/>
        </w:rPr>
        <w:t>.</w:t>
      </w:r>
    </w:p>
    <w:p w14:paraId="543B1629" w14:textId="77777777" w:rsidR="00BB746A" w:rsidRPr="003C3142" w:rsidRDefault="00BB746A" w:rsidP="00BB746A">
      <w:pPr>
        <w:spacing w:line="288" w:lineRule="auto"/>
        <w:rPr>
          <w:rFonts w:cs="Times New Roman"/>
          <w:b/>
          <w:bCs/>
          <w:color w:val="000000" w:themeColor="text1"/>
          <w:szCs w:val="28"/>
          <w:lang w:val="vi-VN"/>
        </w:rPr>
      </w:pPr>
      <w:r w:rsidRPr="003C3142">
        <w:rPr>
          <w:rFonts w:cs="Times New Roman"/>
          <w:b/>
          <w:bCs/>
          <w:caps/>
          <w:color w:val="000000" w:themeColor="text1"/>
          <w:szCs w:val="28"/>
          <w:lang w:val="vi-VN"/>
        </w:rPr>
        <w:t xml:space="preserve">2.6 </w:t>
      </w:r>
      <w:r w:rsidRPr="003C3142">
        <w:rPr>
          <w:rFonts w:cs="Times New Roman"/>
          <w:b/>
          <w:bCs/>
          <w:color w:val="000000" w:themeColor="text1"/>
          <w:szCs w:val="28"/>
          <w:lang w:val="vi-VN"/>
        </w:rPr>
        <w:t>Chăm sóc</w:t>
      </w:r>
    </w:p>
    <w:p w14:paraId="79CDF6BC" w14:textId="77777777" w:rsidR="00BB746A" w:rsidRPr="003C3142" w:rsidRDefault="00BB746A" w:rsidP="00BB746A">
      <w:pPr>
        <w:spacing w:line="288" w:lineRule="auto"/>
        <w:rPr>
          <w:rFonts w:eastAsia="Times New Roman"/>
          <w:b/>
          <w:i/>
          <w:color w:val="000000" w:themeColor="text1"/>
          <w:szCs w:val="28"/>
          <w:lang w:val="vi-VN"/>
        </w:rPr>
      </w:pPr>
      <w:r w:rsidRPr="003C3142">
        <w:rPr>
          <w:b/>
          <w:i/>
          <w:color w:val="000000" w:themeColor="text1"/>
          <w:szCs w:val="28"/>
          <w:lang w:val="vi-VN"/>
        </w:rPr>
        <w:t xml:space="preserve">2.6.1 </w:t>
      </w:r>
      <w:r w:rsidRPr="003C3142">
        <w:rPr>
          <w:rFonts w:eastAsia="Times New Roman"/>
          <w:b/>
          <w:i/>
          <w:color w:val="000000" w:themeColor="text1"/>
          <w:szCs w:val="28"/>
          <w:lang w:val="vi-VN"/>
        </w:rPr>
        <w:t>Tưới nước, làm cỏ</w:t>
      </w:r>
    </w:p>
    <w:p w14:paraId="6D7F9450" w14:textId="77777777" w:rsidR="00BB746A" w:rsidRPr="003C3142" w:rsidRDefault="00BB746A" w:rsidP="00BB746A">
      <w:pPr>
        <w:spacing w:line="288" w:lineRule="auto"/>
        <w:rPr>
          <w:rFonts w:eastAsia="Calibri" w:cs="Times New Roman"/>
          <w:color w:val="000000" w:themeColor="text1"/>
          <w:szCs w:val="28"/>
          <w:lang w:val="sv-SE"/>
        </w:rPr>
      </w:pPr>
      <w:r w:rsidRPr="003C3142">
        <w:rPr>
          <w:rFonts w:cs="Times New Roman"/>
          <w:color w:val="000000" w:themeColor="text1"/>
          <w:szCs w:val="28"/>
          <w:lang w:val="sv-SE"/>
        </w:rPr>
        <w:t>Sau khi trồng phải được tiến hành tưới nước ngay, nhằm cho cây nhanh chóng phục hồi và phát triển. Khoảng 1 tháng đầu sau khi trồng nên tưới nước thường xuyên cho cây, sau đó vào mùa khô chỉ cần tưới 2-3 ngày/lần</w:t>
      </w:r>
      <w:r w:rsidRPr="003C3142">
        <w:rPr>
          <w:rFonts w:eastAsia="Calibri" w:cs="Times New Roman"/>
          <w:color w:val="000000" w:themeColor="text1"/>
          <w:szCs w:val="28"/>
          <w:lang w:val="sv-SE"/>
        </w:rPr>
        <w:t>.</w:t>
      </w:r>
    </w:p>
    <w:p w14:paraId="5269B161" w14:textId="77777777" w:rsidR="00BB746A" w:rsidRPr="003C3142" w:rsidRDefault="00BB746A" w:rsidP="00BB746A">
      <w:pPr>
        <w:spacing w:line="288" w:lineRule="auto"/>
        <w:rPr>
          <w:rFonts w:cs="Times New Roman"/>
          <w:color w:val="000000" w:themeColor="text1"/>
          <w:szCs w:val="28"/>
          <w:lang w:val="sv-SE"/>
        </w:rPr>
      </w:pPr>
      <w:r w:rsidRPr="003C3142">
        <w:rPr>
          <w:rFonts w:cs="Times New Roman"/>
          <w:color w:val="000000" w:themeColor="text1"/>
          <w:szCs w:val="28"/>
          <w:lang w:val="sv-SE"/>
        </w:rPr>
        <w:t>Cần tủ gốc bằng cỏ, rơm rạ và cách gốc khoảng 20 cm nhằm giữ ẩm trong mùa nắng, hạn chế cỏ dại, đồng thời khi rơm rạ phân hủy sẽ là nguồn dinh dưỡng cung cấp cho cây và nên quản lý cỏ dại trong vườn chứ không làm sạch cỏ nhằm giữ ẩm cho đất trong mùa nắng và chống xói mòn trong mùa mưa.</w:t>
      </w:r>
    </w:p>
    <w:p w14:paraId="3BC6BADE" w14:textId="77777777" w:rsidR="00BB746A" w:rsidRPr="003C3142" w:rsidRDefault="00BB746A" w:rsidP="00BB746A">
      <w:pPr>
        <w:spacing w:line="288" w:lineRule="auto"/>
        <w:rPr>
          <w:rFonts w:cs="Times New Roman"/>
          <w:b/>
          <w:bCs/>
          <w:i/>
          <w:color w:val="000000" w:themeColor="text1"/>
          <w:szCs w:val="28"/>
          <w:lang w:val="vi-VN"/>
        </w:rPr>
      </w:pPr>
      <w:r w:rsidRPr="003C3142">
        <w:rPr>
          <w:rFonts w:cs="Times New Roman"/>
          <w:b/>
          <w:bCs/>
          <w:i/>
          <w:caps/>
          <w:color w:val="000000" w:themeColor="text1"/>
          <w:szCs w:val="28"/>
          <w:lang w:val="vi-VN"/>
        </w:rPr>
        <w:t xml:space="preserve">2.6.2 </w:t>
      </w:r>
      <w:r w:rsidRPr="003C3142">
        <w:rPr>
          <w:rFonts w:cs="Times New Roman"/>
          <w:b/>
          <w:bCs/>
          <w:i/>
          <w:color w:val="000000" w:themeColor="text1"/>
          <w:szCs w:val="28"/>
          <w:lang w:val="vi-VN"/>
        </w:rPr>
        <w:t>Tỉa cành, tạo tán</w:t>
      </w:r>
    </w:p>
    <w:p w14:paraId="51FBAE50" w14:textId="77777777" w:rsidR="00BB746A" w:rsidRPr="003C3142" w:rsidRDefault="00BB746A" w:rsidP="00BB746A">
      <w:pPr>
        <w:spacing w:line="288" w:lineRule="auto"/>
        <w:rPr>
          <w:rFonts w:cs="Times New Roman"/>
          <w:color w:val="000000" w:themeColor="text1"/>
          <w:szCs w:val="28"/>
          <w:lang w:val="sv-SE"/>
        </w:rPr>
      </w:pPr>
      <w:r w:rsidRPr="003C3142">
        <w:rPr>
          <w:rFonts w:cs="Times New Roman"/>
          <w:color w:val="000000" w:themeColor="text1"/>
          <w:szCs w:val="28"/>
          <w:lang w:val="sv-SE"/>
        </w:rPr>
        <w:t xml:space="preserve">Khi cây còn nhỏ chỉ cần tỉa bớt 1-2 lá/cành đối với toàn bộ cây nhằm tạo độ thông thoáng giảm sâu bệnh hại. </w:t>
      </w:r>
    </w:p>
    <w:p w14:paraId="3F5B20D5" w14:textId="77777777" w:rsidR="00BB746A" w:rsidRPr="003C3142" w:rsidRDefault="00BB746A" w:rsidP="00BB746A">
      <w:pPr>
        <w:spacing w:line="288" w:lineRule="auto"/>
        <w:rPr>
          <w:rFonts w:cs="Times New Roman"/>
          <w:color w:val="000000" w:themeColor="text1"/>
          <w:szCs w:val="28"/>
          <w:lang w:val="sv-SE"/>
        </w:rPr>
      </w:pPr>
      <w:r w:rsidRPr="003C3142">
        <w:rPr>
          <w:rFonts w:cs="Times New Roman"/>
          <w:color w:val="000000" w:themeColor="text1"/>
          <w:szCs w:val="28"/>
          <w:lang w:val="sv-SE"/>
        </w:rPr>
        <w:t>Khi cây lớn thường xuyên cắt bỏ những cành lá khô, héo, sâu bệnh, cành vượt và giữ chiều cao cho cây 7-8 m bằng cách cắt bớt ngọn để chống đổ ngã khi có bão.</w:t>
      </w:r>
    </w:p>
    <w:p w14:paraId="26076931" w14:textId="77777777" w:rsidR="00BB746A" w:rsidRPr="003C3142" w:rsidRDefault="00BB746A" w:rsidP="00BB746A">
      <w:pPr>
        <w:spacing w:line="288" w:lineRule="auto"/>
        <w:rPr>
          <w:rFonts w:eastAsia="Calibri"/>
          <w:b/>
          <w:bCs/>
          <w:noProof/>
          <w:snapToGrid w:val="0"/>
          <w:color w:val="000000" w:themeColor="text1"/>
          <w:szCs w:val="28"/>
          <w:lang w:val="sv-SE"/>
        </w:rPr>
      </w:pPr>
      <w:r w:rsidRPr="003C3142">
        <w:rPr>
          <w:rFonts w:eastAsia="Calibri"/>
          <w:b/>
          <w:bCs/>
          <w:noProof/>
          <w:snapToGrid w:val="0"/>
          <w:color w:val="000000" w:themeColor="text1"/>
          <w:szCs w:val="28"/>
          <w:lang w:val="sv-SE"/>
        </w:rPr>
        <w:t>2.7 Phân bón</w:t>
      </w:r>
    </w:p>
    <w:p w14:paraId="055B402A" w14:textId="77777777" w:rsidR="00BB746A" w:rsidRPr="003C3142" w:rsidRDefault="00BB746A" w:rsidP="00BB746A">
      <w:pPr>
        <w:spacing w:line="288" w:lineRule="auto"/>
        <w:rPr>
          <w:rFonts w:eastAsia="Calibri"/>
          <w:b/>
          <w:bCs/>
          <w:noProof/>
          <w:snapToGrid w:val="0"/>
          <w:color w:val="000000" w:themeColor="text1"/>
          <w:szCs w:val="28"/>
          <w:lang w:val="sv-SE"/>
        </w:rPr>
      </w:pPr>
      <w:r w:rsidRPr="003C3142">
        <w:rPr>
          <w:rFonts w:eastAsia="Calibri"/>
          <w:b/>
          <w:bCs/>
          <w:noProof/>
          <w:snapToGrid w:val="0"/>
          <w:color w:val="000000" w:themeColor="text1"/>
          <w:szCs w:val="28"/>
          <w:lang w:val="sv-SE"/>
        </w:rPr>
        <w:tab/>
        <w:t>Chủng loại phân bón, lượng phân bón</w:t>
      </w:r>
    </w:p>
    <w:p w14:paraId="18B94A0D" w14:textId="77777777" w:rsidR="00BB746A" w:rsidRPr="003C3142" w:rsidRDefault="00BB746A" w:rsidP="00BB746A">
      <w:pPr>
        <w:spacing w:line="288" w:lineRule="auto"/>
        <w:ind w:firstLine="720"/>
        <w:rPr>
          <w:rFonts w:cs="Times New Roman"/>
          <w:b/>
          <w:bCs/>
          <w:color w:val="000000" w:themeColor="text1"/>
          <w:szCs w:val="28"/>
          <w:lang w:val="sv-SE"/>
        </w:rPr>
      </w:pPr>
      <w:r w:rsidRPr="003C3142">
        <w:rPr>
          <w:rFonts w:eastAsia="Calibri"/>
          <w:b/>
          <w:bCs/>
          <w:noProof/>
          <w:snapToGrid w:val="0"/>
          <w:color w:val="000000" w:themeColor="text1"/>
          <w:szCs w:val="28"/>
          <w:lang w:val="sv-SE"/>
        </w:rPr>
        <w:tab/>
      </w:r>
      <w:r w:rsidRPr="003C3142">
        <w:rPr>
          <w:rFonts w:eastAsia="Calibri"/>
          <w:b/>
          <w:bCs/>
          <w:noProof/>
          <w:snapToGrid w:val="0"/>
          <w:color w:val="000000" w:themeColor="text1"/>
          <w:szCs w:val="28"/>
          <w:lang w:val="sv-SE"/>
        </w:rPr>
        <w:tab/>
      </w:r>
      <w:r w:rsidRPr="003C3142">
        <w:rPr>
          <w:rFonts w:eastAsia="Calibri"/>
          <w:b/>
          <w:bCs/>
          <w:noProof/>
          <w:snapToGrid w:val="0"/>
          <w:color w:val="000000" w:themeColor="text1"/>
          <w:szCs w:val="28"/>
          <w:lang w:val="sv-SE"/>
        </w:rPr>
        <w:tab/>
      </w:r>
      <w:r w:rsidRPr="003C3142">
        <w:rPr>
          <w:rFonts w:eastAsia="Calibri"/>
          <w:b/>
          <w:bCs/>
          <w:noProof/>
          <w:snapToGrid w:val="0"/>
          <w:color w:val="000000" w:themeColor="text1"/>
          <w:szCs w:val="28"/>
          <w:lang w:val="sv-SE"/>
        </w:rPr>
        <w:tab/>
      </w:r>
      <w:r w:rsidRPr="003C3142">
        <w:rPr>
          <w:rFonts w:eastAsia="Calibri"/>
          <w:b/>
          <w:bCs/>
          <w:noProof/>
          <w:snapToGrid w:val="0"/>
          <w:color w:val="000000" w:themeColor="text1"/>
          <w:szCs w:val="28"/>
          <w:lang w:val="sv-SE"/>
        </w:rPr>
        <w:tab/>
      </w:r>
      <w:r w:rsidRPr="003C3142">
        <w:rPr>
          <w:rFonts w:eastAsia="Calibri"/>
          <w:b/>
          <w:bCs/>
          <w:noProof/>
          <w:snapToGrid w:val="0"/>
          <w:color w:val="000000" w:themeColor="text1"/>
          <w:szCs w:val="28"/>
          <w:lang w:val="sv-SE"/>
        </w:rPr>
        <w:tab/>
      </w:r>
      <w:r w:rsidRPr="003C3142">
        <w:rPr>
          <w:rFonts w:eastAsia="Calibri"/>
          <w:b/>
          <w:bCs/>
          <w:noProof/>
          <w:snapToGrid w:val="0"/>
          <w:color w:val="000000" w:themeColor="text1"/>
          <w:szCs w:val="28"/>
          <w:lang w:val="sv-SE"/>
        </w:rPr>
        <w:tab/>
      </w:r>
      <w:r w:rsidRPr="003C3142">
        <w:rPr>
          <w:rFonts w:eastAsia="Calibri"/>
          <w:b/>
          <w:bCs/>
          <w:noProof/>
          <w:snapToGrid w:val="0"/>
          <w:color w:val="000000" w:themeColor="text1"/>
          <w:szCs w:val="28"/>
          <w:lang w:val="sv-SE"/>
        </w:rPr>
        <w:tab/>
      </w:r>
      <w:r w:rsidRPr="003C3142">
        <w:rPr>
          <w:rFonts w:eastAsia="Calibri"/>
          <w:b/>
          <w:bCs/>
          <w:noProof/>
          <w:snapToGrid w:val="0"/>
          <w:color w:val="000000" w:themeColor="text1"/>
          <w:szCs w:val="28"/>
        </w:rPr>
        <w:t>Đvt: Cây/năm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0"/>
        <w:gridCol w:w="788"/>
        <w:gridCol w:w="2349"/>
        <w:gridCol w:w="2317"/>
      </w:tblGrid>
      <w:tr w:rsidR="00BB746A" w:rsidRPr="003C3142" w14:paraId="4F2FCE83" w14:textId="77777777" w:rsidTr="000474AA">
        <w:trPr>
          <w:tblHeader/>
        </w:trPr>
        <w:tc>
          <w:tcPr>
            <w:tcW w:w="3610" w:type="dxa"/>
            <w:shd w:val="clear" w:color="auto" w:fill="auto"/>
          </w:tcPr>
          <w:p w14:paraId="175A9071" w14:textId="77777777" w:rsidR="00BB746A" w:rsidRPr="003C3142" w:rsidRDefault="00BB746A" w:rsidP="00BB746A">
            <w:pPr>
              <w:spacing w:line="288" w:lineRule="auto"/>
              <w:jc w:val="center"/>
              <w:rPr>
                <w:rFonts w:eastAsia="Calibri"/>
                <w:b/>
                <w:bCs/>
                <w:noProof/>
                <w:snapToGrid w:val="0"/>
                <w:color w:val="000000" w:themeColor="text1"/>
                <w:szCs w:val="28"/>
              </w:rPr>
            </w:pPr>
            <w:r w:rsidRPr="003C3142">
              <w:rPr>
                <w:rFonts w:eastAsia="Calibri"/>
                <w:b/>
                <w:bCs/>
                <w:noProof/>
                <w:snapToGrid w:val="0"/>
                <w:color w:val="000000" w:themeColor="text1"/>
                <w:szCs w:val="28"/>
              </w:rPr>
              <w:t>Loại phân bón</w:t>
            </w:r>
          </w:p>
        </w:tc>
        <w:tc>
          <w:tcPr>
            <w:tcW w:w="788" w:type="dxa"/>
            <w:shd w:val="clear" w:color="auto" w:fill="auto"/>
          </w:tcPr>
          <w:p w14:paraId="08640FFA" w14:textId="77777777" w:rsidR="00BB746A" w:rsidRPr="003C3142" w:rsidRDefault="00BB746A" w:rsidP="00BB746A">
            <w:pPr>
              <w:spacing w:line="288" w:lineRule="auto"/>
              <w:jc w:val="center"/>
              <w:rPr>
                <w:rFonts w:eastAsia="Calibri"/>
                <w:b/>
                <w:bCs/>
                <w:noProof/>
                <w:snapToGrid w:val="0"/>
                <w:color w:val="000000" w:themeColor="text1"/>
                <w:szCs w:val="28"/>
              </w:rPr>
            </w:pPr>
            <w:r w:rsidRPr="003C3142">
              <w:rPr>
                <w:rFonts w:eastAsia="Calibri"/>
                <w:b/>
                <w:bCs/>
                <w:noProof/>
                <w:snapToGrid w:val="0"/>
                <w:color w:val="000000" w:themeColor="text1"/>
                <w:szCs w:val="28"/>
              </w:rPr>
              <w:t>Đvt</w:t>
            </w:r>
          </w:p>
        </w:tc>
        <w:tc>
          <w:tcPr>
            <w:tcW w:w="2349" w:type="dxa"/>
            <w:shd w:val="clear" w:color="auto" w:fill="auto"/>
          </w:tcPr>
          <w:p w14:paraId="01C5A3E5" w14:textId="77777777" w:rsidR="00BB746A" w:rsidRPr="003C3142" w:rsidRDefault="00BB746A" w:rsidP="00BB746A">
            <w:pPr>
              <w:spacing w:line="288" w:lineRule="auto"/>
              <w:jc w:val="center"/>
              <w:rPr>
                <w:rFonts w:eastAsia="Calibri"/>
                <w:b/>
                <w:bCs/>
                <w:noProof/>
                <w:snapToGrid w:val="0"/>
                <w:color w:val="000000" w:themeColor="text1"/>
                <w:szCs w:val="28"/>
              </w:rPr>
            </w:pPr>
            <w:r w:rsidRPr="003C3142">
              <w:rPr>
                <w:rFonts w:eastAsia="Calibri"/>
                <w:b/>
                <w:bCs/>
                <w:noProof/>
                <w:snapToGrid w:val="0"/>
                <w:color w:val="000000" w:themeColor="text1"/>
                <w:szCs w:val="28"/>
              </w:rPr>
              <w:t xml:space="preserve">Giai đoạn </w:t>
            </w:r>
          </w:p>
          <w:p w14:paraId="162D32E7" w14:textId="77777777" w:rsidR="00BB746A" w:rsidRPr="003C3142" w:rsidRDefault="00BB746A" w:rsidP="00BB746A">
            <w:pPr>
              <w:spacing w:line="288" w:lineRule="auto"/>
              <w:jc w:val="center"/>
              <w:rPr>
                <w:rFonts w:eastAsia="Calibri"/>
                <w:b/>
                <w:bCs/>
                <w:noProof/>
                <w:snapToGrid w:val="0"/>
                <w:color w:val="000000" w:themeColor="text1"/>
                <w:szCs w:val="28"/>
              </w:rPr>
            </w:pPr>
            <w:r w:rsidRPr="003C3142">
              <w:rPr>
                <w:rFonts w:eastAsia="Calibri"/>
                <w:b/>
                <w:bCs/>
                <w:noProof/>
                <w:snapToGrid w:val="0"/>
                <w:color w:val="000000" w:themeColor="text1"/>
                <w:szCs w:val="28"/>
              </w:rPr>
              <w:t>kiến thiết</w:t>
            </w:r>
          </w:p>
        </w:tc>
        <w:tc>
          <w:tcPr>
            <w:tcW w:w="2317" w:type="dxa"/>
            <w:shd w:val="clear" w:color="auto" w:fill="auto"/>
          </w:tcPr>
          <w:p w14:paraId="5F068FED" w14:textId="77777777" w:rsidR="00BB746A" w:rsidRPr="003C3142" w:rsidRDefault="00BB746A" w:rsidP="00BB746A">
            <w:pPr>
              <w:spacing w:line="288" w:lineRule="auto"/>
              <w:jc w:val="center"/>
              <w:rPr>
                <w:rFonts w:eastAsia="Calibri"/>
                <w:b/>
                <w:bCs/>
                <w:noProof/>
                <w:snapToGrid w:val="0"/>
                <w:color w:val="000000" w:themeColor="text1"/>
                <w:szCs w:val="28"/>
              </w:rPr>
            </w:pPr>
            <w:r w:rsidRPr="003C3142">
              <w:rPr>
                <w:rFonts w:eastAsia="Calibri"/>
                <w:b/>
                <w:bCs/>
                <w:noProof/>
                <w:snapToGrid w:val="0"/>
                <w:color w:val="000000" w:themeColor="text1"/>
                <w:szCs w:val="28"/>
              </w:rPr>
              <w:t xml:space="preserve">Giai đoạn </w:t>
            </w:r>
          </w:p>
          <w:p w14:paraId="19CC56EF" w14:textId="77777777" w:rsidR="00BB746A" w:rsidRPr="003C3142" w:rsidRDefault="00BB746A" w:rsidP="00BB746A">
            <w:pPr>
              <w:spacing w:line="288" w:lineRule="auto"/>
              <w:jc w:val="center"/>
              <w:rPr>
                <w:rFonts w:eastAsia="Calibri"/>
                <w:b/>
                <w:bCs/>
                <w:noProof/>
                <w:snapToGrid w:val="0"/>
                <w:color w:val="000000" w:themeColor="text1"/>
                <w:szCs w:val="28"/>
              </w:rPr>
            </w:pPr>
            <w:r w:rsidRPr="003C3142">
              <w:rPr>
                <w:rFonts w:eastAsia="Calibri"/>
                <w:b/>
                <w:bCs/>
                <w:noProof/>
                <w:snapToGrid w:val="0"/>
                <w:color w:val="000000" w:themeColor="text1"/>
                <w:szCs w:val="28"/>
              </w:rPr>
              <w:t>sinh trưởng</w:t>
            </w:r>
          </w:p>
        </w:tc>
      </w:tr>
      <w:tr w:rsidR="00BB746A" w:rsidRPr="003C3142" w14:paraId="75B8DBE8" w14:textId="77777777" w:rsidTr="000474AA">
        <w:tc>
          <w:tcPr>
            <w:tcW w:w="3610" w:type="dxa"/>
            <w:shd w:val="clear" w:color="auto" w:fill="auto"/>
          </w:tcPr>
          <w:p w14:paraId="78126090" w14:textId="77777777" w:rsidR="00BB746A" w:rsidRPr="003C3142" w:rsidRDefault="00BB746A" w:rsidP="00BB746A">
            <w:pPr>
              <w:spacing w:line="288" w:lineRule="auto"/>
              <w:rPr>
                <w:rFonts w:eastAsia="Calibri"/>
                <w:bCs/>
                <w:noProof/>
                <w:snapToGrid w:val="0"/>
                <w:color w:val="000000" w:themeColor="text1"/>
                <w:szCs w:val="28"/>
              </w:rPr>
            </w:pPr>
            <w:r w:rsidRPr="003C3142">
              <w:rPr>
                <w:rFonts w:eastAsia="Calibri"/>
                <w:bCs/>
                <w:noProof/>
                <w:snapToGrid w:val="0"/>
                <w:color w:val="000000" w:themeColor="text1"/>
                <w:szCs w:val="28"/>
              </w:rPr>
              <w:t>Vôi</w:t>
            </w:r>
          </w:p>
        </w:tc>
        <w:tc>
          <w:tcPr>
            <w:tcW w:w="788" w:type="dxa"/>
            <w:shd w:val="clear" w:color="auto" w:fill="auto"/>
          </w:tcPr>
          <w:p w14:paraId="740F6082" w14:textId="77777777" w:rsidR="00BB746A" w:rsidRPr="003C3142" w:rsidRDefault="00BB746A" w:rsidP="00BB746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2349" w:type="dxa"/>
            <w:shd w:val="clear" w:color="auto" w:fill="auto"/>
          </w:tcPr>
          <w:p w14:paraId="0CF64029" w14:textId="77777777" w:rsidR="00BB746A" w:rsidRPr="003C3142" w:rsidRDefault="00BB746A" w:rsidP="00BB746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0,3-0,5</w:t>
            </w:r>
          </w:p>
        </w:tc>
        <w:tc>
          <w:tcPr>
            <w:tcW w:w="2317" w:type="dxa"/>
            <w:shd w:val="clear" w:color="auto" w:fill="auto"/>
          </w:tcPr>
          <w:p w14:paraId="5E080BC8" w14:textId="77777777" w:rsidR="00BB746A" w:rsidRPr="003C3142" w:rsidRDefault="00BB746A" w:rsidP="00BB746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0,5</w:t>
            </w:r>
          </w:p>
        </w:tc>
      </w:tr>
      <w:tr w:rsidR="00BB746A" w:rsidRPr="003C3142" w14:paraId="0973CFDB" w14:textId="77777777" w:rsidTr="000474AA">
        <w:tc>
          <w:tcPr>
            <w:tcW w:w="3610" w:type="dxa"/>
            <w:shd w:val="clear" w:color="auto" w:fill="auto"/>
          </w:tcPr>
          <w:p w14:paraId="4FD954D5" w14:textId="77777777" w:rsidR="00BB746A" w:rsidRPr="003C3142" w:rsidRDefault="00BB746A" w:rsidP="00BB746A">
            <w:pPr>
              <w:spacing w:line="288" w:lineRule="auto"/>
              <w:rPr>
                <w:rFonts w:eastAsia="Calibri"/>
                <w:bCs/>
                <w:noProof/>
                <w:snapToGrid w:val="0"/>
                <w:color w:val="000000" w:themeColor="text1"/>
                <w:szCs w:val="28"/>
              </w:rPr>
            </w:pPr>
            <w:r w:rsidRPr="003C3142">
              <w:rPr>
                <w:rFonts w:eastAsia="Calibri"/>
                <w:bCs/>
                <w:noProof/>
                <w:snapToGrid w:val="0"/>
                <w:color w:val="000000" w:themeColor="text1"/>
                <w:szCs w:val="28"/>
              </w:rPr>
              <w:t>Đạm nguyên chất (N)</w:t>
            </w:r>
          </w:p>
        </w:tc>
        <w:tc>
          <w:tcPr>
            <w:tcW w:w="788" w:type="dxa"/>
            <w:shd w:val="clear" w:color="auto" w:fill="auto"/>
          </w:tcPr>
          <w:p w14:paraId="5F984B77" w14:textId="77777777" w:rsidR="00BB746A" w:rsidRPr="003C3142" w:rsidRDefault="00BB746A" w:rsidP="00BB746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2349" w:type="dxa"/>
            <w:shd w:val="clear" w:color="auto" w:fill="auto"/>
          </w:tcPr>
          <w:p w14:paraId="7093F722" w14:textId="77777777" w:rsidR="00BB746A" w:rsidRPr="003C3142" w:rsidRDefault="00BB746A" w:rsidP="00BB746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0,1-0,2</w:t>
            </w:r>
          </w:p>
        </w:tc>
        <w:tc>
          <w:tcPr>
            <w:tcW w:w="2317" w:type="dxa"/>
            <w:shd w:val="clear" w:color="auto" w:fill="auto"/>
          </w:tcPr>
          <w:p w14:paraId="777CCA8F" w14:textId="77777777" w:rsidR="00BB746A" w:rsidRPr="003C3142" w:rsidRDefault="00BB746A" w:rsidP="00BB746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0,1-0,2</w:t>
            </w:r>
          </w:p>
        </w:tc>
      </w:tr>
      <w:tr w:rsidR="00BB746A" w:rsidRPr="003C3142" w14:paraId="70FA18DA" w14:textId="77777777" w:rsidTr="000474AA">
        <w:tc>
          <w:tcPr>
            <w:tcW w:w="3610" w:type="dxa"/>
            <w:shd w:val="clear" w:color="auto" w:fill="auto"/>
          </w:tcPr>
          <w:p w14:paraId="3AF9BA6F" w14:textId="77777777" w:rsidR="00BB746A" w:rsidRPr="003C3142" w:rsidRDefault="00BB746A" w:rsidP="00BB746A">
            <w:pPr>
              <w:spacing w:line="288" w:lineRule="auto"/>
              <w:rPr>
                <w:rFonts w:eastAsia="Calibri"/>
                <w:bCs/>
                <w:noProof/>
                <w:snapToGrid w:val="0"/>
                <w:color w:val="000000" w:themeColor="text1"/>
                <w:szCs w:val="28"/>
              </w:rPr>
            </w:pPr>
            <w:r w:rsidRPr="003C3142">
              <w:rPr>
                <w:rFonts w:eastAsia="Calibri"/>
                <w:bCs/>
                <w:noProof/>
                <w:snapToGrid w:val="0"/>
                <w:color w:val="000000" w:themeColor="text1"/>
                <w:szCs w:val="28"/>
              </w:rPr>
              <w:t>Lân nguyên chất (P</w:t>
            </w:r>
            <w:r w:rsidRPr="003C3142">
              <w:rPr>
                <w:rFonts w:eastAsia="Calibri"/>
                <w:bCs/>
                <w:noProof/>
                <w:snapToGrid w:val="0"/>
                <w:color w:val="000000" w:themeColor="text1"/>
                <w:szCs w:val="28"/>
                <w:vertAlign w:val="subscript"/>
              </w:rPr>
              <w:t>2</w:t>
            </w:r>
            <w:r w:rsidRPr="003C3142">
              <w:rPr>
                <w:rFonts w:eastAsia="Calibri"/>
                <w:bCs/>
                <w:noProof/>
                <w:snapToGrid w:val="0"/>
                <w:color w:val="000000" w:themeColor="text1"/>
                <w:szCs w:val="28"/>
              </w:rPr>
              <w:t>O</w:t>
            </w:r>
            <w:r w:rsidRPr="003C3142">
              <w:rPr>
                <w:rFonts w:eastAsia="Calibri"/>
                <w:bCs/>
                <w:noProof/>
                <w:snapToGrid w:val="0"/>
                <w:color w:val="000000" w:themeColor="text1"/>
                <w:szCs w:val="28"/>
                <w:vertAlign w:val="subscript"/>
              </w:rPr>
              <w:t>5</w:t>
            </w:r>
            <w:r w:rsidRPr="003C3142">
              <w:rPr>
                <w:rFonts w:eastAsia="Calibri"/>
                <w:bCs/>
                <w:noProof/>
                <w:snapToGrid w:val="0"/>
                <w:color w:val="000000" w:themeColor="text1"/>
                <w:szCs w:val="28"/>
              </w:rPr>
              <w:t>)</w:t>
            </w:r>
          </w:p>
        </w:tc>
        <w:tc>
          <w:tcPr>
            <w:tcW w:w="788" w:type="dxa"/>
            <w:shd w:val="clear" w:color="auto" w:fill="auto"/>
          </w:tcPr>
          <w:p w14:paraId="1971FECE" w14:textId="77777777" w:rsidR="00BB746A" w:rsidRPr="003C3142" w:rsidRDefault="00BB746A" w:rsidP="00BB746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2349" w:type="dxa"/>
            <w:shd w:val="clear" w:color="auto" w:fill="auto"/>
          </w:tcPr>
          <w:p w14:paraId="4548ED71" w14:textId="77777777" w:rsidR="00BB746A" w:rsidRPr="003C3142" w:rsidRDefault="00BB746A" w:rsidP="00BB746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0,1-0,2</w:t>
            </w:r>
          </w:p>
        </w:tc>
        <w:tc>
          <w:tcPr>
            <w:tcW w:w="2317" w:type="dxa"/>
            <w:shd w:val="clear" w:color="auto" w:fill="auto"/>
          </w:tcPr>
          <w:p w14:paraId="19C9E244" w14:textId="77777777" w:rsidR="00BB746A" w:rsidRPr="003C3142" w:rsidRDefault="00BB746A" w:rsidP="00BB746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0,1-0,2</w:t>
            </w:r>
          </w:p>
        </w:tc>
      </w:tr>
      <w:tr w:rsidR="00BB746A" w:rsidRPr="003C3142" w14:paraId="318D786E" w14:textId="77777777" w:rsidTr="000474AA">
        <w:tc>
          <w:tcPr>
            <w:tcW w:w="3610" w:type="dxa"/>
            <w:shd w:val="clear" w:color="auto" w:fill="auto"/>
          </w:tcPr>
          <w:p w14:paraId="45984E58" w14:textId="77777777" w:rsidR="00BB746A" w:rsidRPr="003C3142" w:rsidRDefault="00BB746A" w:rsidP="00BB746A">
            <w:pPr>
              <w:spacing w:line="288" w:lineRule="auto"/>
              <w:rPr>
                <w:rFonts w:eastAsia="Calibri"/>
                <w:bCs/>
                <w:noProof/>
                <w:snapToGrid w:val="0"/>
                <w:color w:val="000000" w:themeColor="text1"/>
                <w:szCs w:val="28"/>
              </w:rPr>
            </w:pPr>
            <w:r w:rsidRPr="003C3142">
              <w:rPr>
                <w:rFonts w:eastAsia="Calibri"/>
                <w:bCs/>
                <w:noProof/>
                <w:snapToGrid w:val="0"/>
                <w:color w:val="000000" w:themeColor="text1"/>
                <w:szCs w:val="28"/>
              </w:rPr>
              <w:t>Kali nguyên chất (K</w:t>
            </w:r>
            <w:r w:rsidRPr="003C3142">
              <w:rPr>
                <w:rFonts w:eastAsia="Calibri"/>
                <w:bCs/>
                <w:noProof/>
                <w:snapToGrid w:val="0"/>
                <w:color w:val="000000" w:themeColor="text1"/>
                <w:szCs w:val="28"/>
                <w:vertAlign w:val="subscript"/>
              </w:rPr>
              <w:t>2</w:t>
            </w:r>
            <w:r w:rsidRPr="003C3142">
              <w:rPr>
                <w:rFonts w:eastAsia="Calibri"/>
                <w:bCs/>
                <w:noProof/>
                <w:snapToGrid w:val="0"/>
                <w:color w:val="000000" w:themeColor="text1"/>
                <w:szCs w:val="28"/>
              </w:rPr>
              <w:t>O)</w:t>
            </w:r>
          </w:p>
        </w:tc>
        <w:tc>
          <w:tcPr>
            <w:tcW w:w="788" w:type="dxa"/>
            <w:shd w:val="clear" w:color="auto" w:fill="auto"/>
          </w:tcPr>
          <w:p w14:paraId="7F025637" w14:textId="77777777" w:rsidR="00BB746A" w:rsidRPr="003C3142" w:rsidRDefault="00BB746A" w:rsidP="00BB746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2349" w:type="dxa"/>
            <w:shd w:val="clear" w:color="auto" w:fill="auto"/>
          </w:tcPr>
          <w:p w14:paraId="17B26A6D" w14:textId="77777777" w:rsidR="00BB746A" w:rsidRPr="003C3142" w:rsidRDefault="00BB746A" w:rsidP="00BB746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0,06-0,08</w:t>
            </w:r>
          </w:p>
        </w:tc>
        <w:tc>
          <w:tcPr>
            <w:tcW w:w="2317" w:type="dxa"/>
            <w:shd w:val="clear" w:color="auto" w:fill="auto"/>
          </w:tcPr>
          <w:p w14:paraId="32A9A78C" w14:textId="77777777" w:rsidR="00BB746A" w:rsidRPr="003C3142" w:rsidRDefault="00BB746A" w:rsidP="00BB746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0,08-0,10</w:t>
            </w:r>
          </w:p>
        </w:tc>
      </w:tr>
      <w:tr w:rsidR="00BB746A" w:rsidRPr="003C3142" w14:paraId="770D47CB" w14:textId="77777777" w:rsidTr="000474AA">
        <w:tc>
          <w:tcPr>
            <w:tcW w:w="3610" w:type="dxa"/>
            <w:shd w:val="clear" w:color="auto" w:fill="auto"/>
          </w:tcPr>
          <w:p w14:paraId="1B51F43F" w14:textId="77777777" w:rsidR="00BB746A" w:rsidRPr="003C3142" w:rsidRDefault="00BB746A" w:rsidP="00BB746A">
            <w:pPr>
              <w:spacing w:line="288" w:lineRule="auto"/>
              <w:rPr>
                <w:rFonts w:eastAsia="Calibri"/>
                <w:bCs/>
                <w:noProof/>
                <w:snapToGrid w:val="0"/>
                <w:color w:val="000000" w:themeColor="text1"/>
                <w:szCs w:val="28"/>
              </w:rPr>
            </w:pPr>
            <w:r w:rsidRPr="003C3142">
              <w:rPr>
                <w:rFonts w:eastAsia="Calibri"/>
                <w:bCs/>
                <w:noProof/>
                <w:snapToGrid w:val="0"/>
                <w:color w:val="000000" w:themeColor="text1"/>
                <w:szCs w:val="28"/>
              </w:rPr>
              <w:t>Phân hữu cơ</w:t>
            </w:r>
          </w:p>
        </w:tc>
        <w:tc>
          <w:tcPr>
            <w:tcW w:w="788" w:type="dxa"/>
            <w:shd w:val="clear" w:color="auto" w:fill="auto"/>
          </w:tcPr>
          <w:p w14:paraId="3213D806" w14:textId="77777777" w:rsidR="00BB746A" w:rsidRPr="003C3142" w:rsidRDefault="00BB746A" w:rsidP="00BB746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2349" w:type="dxa"/>
            <w:shd w:val="clear" w:color="auto" w:fill="auto"/>
          </w:tcPr>
          <w:p w14:paraId="3E532E6E" w14:textId="77777777" w:rsidR="00BB746A" w:rsidRPr="003C3142" w:rsidRDefault="00BB746A" w:rsidP="00BB746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1-2</w:t>
            </w:r>
          </w:p>
        </w:tc>
        <w:tc>
          <w:tcPr>
            <w:tcW w:w="2317" w:type="dxa"/>
            <w:shd w:val="clear" w:color="auto" w:fill="auto"/>
          </w:tcPr>
          <w:p w14:paraId="1828FA0B" w14:textId="77777777" w:rsidR="00BB746A" w:rsidRPr="003C3142" w:rsidRDefault="00BB746A" w:rsidP="00BB746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5</w:t>
            </w:r>
          </w:p>
        </w:tc>
      </w:tr>
    </w:tbl>
    <w:p w14:paraId="538821BE" w14:textId="77777777" w:rsidR="00BB746A" w:rsidRPr="003C3142" w:rsidRDefault="00BB746A" w:rsidP="00BB746A">
      <w:pPr>
        <w:spacing w:line="288" w:lineRule="auto"/>
        <w:rPr>
          <w:rFonts w:eastAsia="Calibri"/>
          <w:b/>
          <w:bCs/>
          <w:noProof/>
          <w:snapToGrid w:val="0"/>
          <w:color w:val="000000" w:themeColor="text1"/>
          <w:szCs w:val="28"/>
        </w:rPr>
      </w:pPr>
    </w:p>
    <w:p w14:paraId="28835E8D" w14:textId="77777777" w:rsidR="00BB746A" w:rsidRPr="003C3142" w:rsidRDefault="00BB746A" w:rsidP="00BB746A">
      <w:pPr>
        <w:spacing w:line="288" w:lineRule="auto"/>
        <w:rPr>
          <w:rFonts w:eastAsia="Calibri"/>
          <w:b/>
          <w:bCs/>
          <w:noProof/>
          <w:snapToGrid w:val="0"/>
          <w:color w:val="000000" w:themeColor="text1"/>
          <w:szCs w:val="28"/>
        </w:rPr>
      </w:pPr>
      <w:r w:rsidRPr="003C3142">
        <w:rPr>
          <w:rFonts w:eastAsia="Calibri"/>
          <w:b/>
          <w:bCs/>
          <w:noProof/>
          <w:snapToGrid w:val="0"/>
          <w:color w:val="000000" w:themeColor="text1"/>
          <w:szCs w:val="28"/>
        </w:rPr>
        <w:t>Phương pháp bón:</w:t>
      </w:r>
    </w:p>
    <w:p w14:paraId="52CF099C" w14:textId="77777777" w:rsidR="00BB746A" w:rsidRPr="003C3142" w:rsidRDefault="00BB746A" w:rsidP="00BB746A">
      <w:pPr>
        <w:spacing w:line="288" w:lineRule="auto"/>
        <w:ind w:firstLine="720"/>
        <w:rPr>
          <w:rFonts w:eastAsia="Calibri" w:cs="Times New Roman"/>
          <w:noProof/>
          <w:snapToGrid w:val="0"/>
          <w:color w:val="000000" w:themeColor="text1"/>
          <w:szCs w:val="28"/>
        </w:rPr>
      </w:pPr>
      <w:r w:rsidRPr="003C3142">
        <w:rPr>
          <w:rFonts w:eastAsia="Calibri" w:cs="Times New Roman"/>
          <w:bCs/>
          <w:noProof/>
          <w:snapToGrid w:val="0"/>
          <w:color w:val="000000" w:themeColor="text1"/>
          <w:szCs w:val="28"/>
        </w:rPr>
        <w:t>- Giai đoạn kiến thiết cơ bản</w:t>
      </w:r>
      <w:r w:rsidRPr="003C3142">
        <w:rPr>
          <w:rFonts w:eastAsia="Calibri" w:cs="Times New Roman"/>
          <w:noProof/>
          <w:snapToGrid w:val="0"/>
          <w:color w:val="000000" w:themeColor="text1"/>
          <w:szCs w:val="28"/>
        </w:rPr>
        <w:t>: Mỗi cây bón 1-2 kg phân hữu cơ, phân vô cơ chia làm 4-5 lần bón/năm khi lá già.</w:t>
      </w:r>
    </w:p>
    <w:p w14:paraId="6BB07CF6" w14:textId="77777777" w:rsidR="00BB746A" w:rsidRPr="003C3142" w:rsidRDefault="00BB746A" w:rsidP="00BB746A">
      <w:pPr>
        <w:spacing w:line="288" w:lineRule="auto"/>
        <w:ind w:firstLine="720"/>
        <w:rPr>
          <w:rFonts w:eastAsia="Calibri" w:cs="Times New Roman"/>
          <w:noProof/>
          <w:snapToGrid w:val="0"/>
          <w:color w:val="000000" w:themeColor="text1"/>
          <w:szCs w:val="28"/>
        </w:rPr>
      </w:pPr>
      <w:r w:rsidRPr="003C3142">
        <w:rPr>
          <w:rFonts w:eastAsia="Calibri" w:cs="Times New Roman"/>
          <w:bCs/>
          <w:noProof/>
          <w:snapToGrid w:val="0"/>
          <w:color w:val="000000" w:themeColor="text1"/>
          <w:szCs w:val="28"/>
        </w:rPr>
        <w:t>- Giai đoạn kinh doanh:</w:t>
      </w:r>
      <w:r w:rsidRPr="003C3142">
        <w:rPr>
          <w:rFonts w:eastAsia="Calibri" w:cs="Times New Roman"/>
          <w:noProof/>
          <w:snapToGrid w:val="0"/>
          <w:color w:val="000000" w:themeColor="text1"/>
          <w:szCs w:val="28"/>
        </w:rPr>
        <w:t xml:space="preserve"> Mỗi cây bón 3-5 kg phân hữu cơ, phân vô cơ chia làm 4-5 lần bón/năm.</w:t>
      </w:r>
    </w:p>
    <w:p w14:paraId="6CB6DAA8" w14:textId="77777777" w:rsidR="00BB746A" w:rsidRPr="003C3142" w:rsidRDefault="00BB746A" w:rsidP="00BB746A">
      <w:pPr>
        <w:spacing w:line="288" w:lineRule="auto"/>
        <w:rPr>
          <w:rFonts w:eastAsia="Arial" w:cs="Times New Roman"/>
          <w:color w:val="000000" w:themeColor="text1"/>
          <w:spacing w:val="-6"/>
          <w:szCs w:val="28"/>
          <w:lang w:val="vi-VN"/>
        </w:rPr>
      </w:pPr>
      <w:r w:rsidRPr="003C3142">
        <w:rPr>
          <w:rFonts w:eastAsia="Arial" w:cs="Times New Roman"/>
          <w:color w:val="000000" w:themeColor="text1"/>
          <w:szCs w:val="28"/>
        </w:rPr>
        <w:tab/>
        <w:t>-</w:t>
      </w:r>
      <w:r w:rsidRPr="003C3142">
        <w:rPr>
          <w:rFonts w:eastAsia="Arial" w:cs="Times New Roman"/>
          <w:color w:val="000000" w:themeColor="text1"/>
          <w:spacing w:val="-6"/>
          <w:szCs w:val="28"/>
        </w:rPr>
        <w:t xml:space="preserve"> </w:t>
      </w:r>
      <w:r w:rsidRPr="003C3142">
        <w:rPr>
          <w:rFonts w:eastAsia="Arial" w:cs="Times New Roman"/>
          <w:color w:val="000000" w:themeColor="text1"/>
          <w:spacing w:val="-6"/>
          <w:szCs w:val="28"/>
          <w:lang w:val="vi-VN"/>
        </w:rPr>
        <w:t>Bón theo tán cây, cách gốc từ 1-1,5 m vì rễ cây ở phần gần gốc không còn hấp thu dinh dưỡng tốt, mà phần rễ tơ ở bên ngoài mới hút dinh dưỡng tốt nhất.</w:t>
      </w:r>
    </w:p>
    <w:p w14:paraId="3DEF5172" w14:textId="77777777" w:rsidR="00BB746A" w:rsidRPr="003C3142" w:rsidRDefault="00BB746A" w:rsidP="00BB746A">
      <w:pPr>
        <w:spacing w:line="288" w:lineRule="auto"/>
        <w:rPr>
          <w:rFonts w:eastAsia="Arial" w:cs="Times New Roman"/>
          <w:color w:val="000000" w:themeColor="text1"/>
          <w:szCs w:val="28"/>
          <w:lang w:val="vi-VN"/>
        </w:rPr>
      </w:pPr>
      <w:r w:rsidRPr="003C3142">
        <w:rPr>
          <w:rFonts w:eastAsia="Arial" w:cs="Times New Roman"/>
          <w:color w:val="000000" w:themeColor="text1"/>
          <w:szCs w:val="28"/>
        </w:rPr>
        <w:tab/>
        <w:t xml:space="preserve">+ </w:t>
      </w:r>
      <w:r w:rsidRPr="003C3142">
        <w:rPr>
          <w:rFonts w:eastAsia="Arial" w:cs="Times New Roman"/>
          <w:color w:val="000000" w:themeColor="text1"/>
          <w:szCs w:val="28"/>
          <w:lang w:val="vi-VN"/>
        </w:rPr>
        <w:t>Trước khi bón nên xới xáo đất hoặc đào hốc, đào rãnh để vùi phân, tránh phân bón bị mất đi do bị rửa trôi hay bốc hơi, đặc biệt là phân đạm.</w:t>
      </w:r>
    </w:p>
    <w:p w14:paraId="21146A58" w14:textId="77777777" w:rsidR="00BB746A" w:rsidRPr="003C3142" w:rsidRDefault="00BB746A" w:rsidP="00BB746A">
      <w:pPr>
        <w:spacing w:line="288" w:lineRule="auto"/>
        <w:rPr>
          <w:rFonts w:eastAsia="Calibri" w:cs="Times New Roman"/>
          <w:b/>
          <w:bCs/>
          <w:noProof/>
          <w:snapToGrid w:val="0"/>
          <w:color w:val="000000" w:themeColor="text1"/>
          <w:szCs w:val="28"/>
        </w:rPr>
      </w:pPr>
      <w:r w:rsidRPr="003C3142">
        <w:rPr>
          <w:rFonts w:eastAsia="Arial" w:cs="Times New Roman"/>
          <w:color w:val="000000" w:themeColor="text1"/>
          <w:szCs w:val="28"/>
          <w:lang w:val="vi-VN"/>
        </w:rPr>
        <w:lastRenderedPageBreak/>
        <w:tab/>
      </w:r>
      <w:r w:rsidRPr="003C3142">
        <w:rPr>
          <w:rFonts w:eastAsia="Arial" w:cs="Times New Roman"/>
          <w:color w:val="000000" w:themeColor="text1"/>
          <w:spacing w:val="-6"/>
          <w:szCs w:val="28"/>
          <w:lang w:val="vi-VN"/>
        </w:rPr>
        <w:t>+ Sau khi bón phân, cần tưới đủ nước để phân tan giúp rễ cây dễ dàng hấp thu. Nếu không cung cấp đủ nước thì sẽ làm giảm hiệu quả sử dụng phân bón</w:t>
      </w:r>
      <w:r w:rsidRPr="003C3142">
        <w:rPr>
          <w:rFonts w:eastAsia="Arial" w:cs="Times New Roman"/>
          <w:color w:val="000000" w:themeColor="text1"/>
          <w:spacing w:val="-6"/>
          <w:szCs w:val="28"/>
        </w:rPr>
        <w:t>.</w:t>
      </w:r>
    </w:p>
    <w:p w14:paraId="274062F9" w14:textId="77777777" w:rsidR="00BB746A" w:rsidRPr="003C3142" w:rsidRDefault="00BB746A" w:rsidP="00BB746A">
      <w:pPr>
        <w:spacing w:line="288" w:lineRule="auto"/>
        <w:rPr>
          <w:rFonts w:cs="Times New Roman"/>
          <w:b/>
          <w:color w:val="000000" w:themeColor="text1"/>
          <w:szCs w:val="28"/>
          <w:lang w:val="sv-SE"/>
        </w:rPr>
      </w:pPr>
      <w:r w:rsidRPr="003C3142">
        <w:rPr>
          <w:rFonts w:cs="Times New Roman"/>
          <w:b/>
          <w:color w:val="000000" w:themeColor="text1"/>
          <w:szCs w:val="28"/>
          <w:lang w:val="sv-SE"/>
        </w:rPr>
        <w:t>2.8 Quản lý sinh vật gây hại</w:t>
      </w:r>
    </w:p>
    <w:p w14:paraId="6C21BC5A" w14:textId="77777777" w:rsidR="00BB746A" w:rsidRPr="003C3142" w:rsidRDefault="00BB746A" w:rsidP="00BB746A">
      <w:pPr>
        <w:spacing w:line="288" w:lineRule="auto"/>
        <w:rPr>
          <w:rFonts w:cs="Times New Roman"/>
          <w:b/>
          <w:i/>
          <w:color w:val="000000" w:themeColor="text1"/>
          <w:szCs w:val="28"/>
          <w:lang w:val="sv-SE"/>
        </w:rPr>
      </w:pPr>
      <w:r w:rsidRPr="003C3142">
        <w:rPr>
          <w:rFonts w:cs="Times New Roman"/>
          <w:b/>
          <w:i/>
          <w:color w:val="000000" w:themeColor="text1"/>
          <w:szCs w:val="28"/>
          <w:lang w:val="sv-SE"/>
        </w:rPr>
        <w:t>2.8.1 Quản lý sinh vật hại tổng hợp</w:t>
      </w:r>
    </w:p>
    <w:p w14:paraId="6543B6FD" w14:textId="77777777" w:rsidR="00BB746A" w:rsidRPr="003C3142" w:rsidRDefault="00BB746A" w:rsidP="00BB746A">
      <w:pPr>
        <w:spacing w:line="288" w:lineRule="auto"/>
        <w:rPr>
          <w:rFonts w:cs="Times New Roman"/>
          <w:color w:val="000000" w:themeColor="text1"/>
          <w:szCs w:val="28"/>
          <w:lang w:val="sv-SE"/>
        </w:rPr>
      </w:pPr>
      <w:r w:rsidRPr="003C3142">
        <w:rPr>
          <w:rFonts w:cs="Times New Roman"/>
          <w:b/>
          <w:bCs/>
          <w:i/>
          <w:color w:val="000000" w:themeColor="text1"/>
          <w:szCs w:val="28"/>
          <w:lang w:val="sv-SE"/>
        </w:rPr>
        <w:t>a) Biện pháp canh tác:</w:t>
      </w:r>
      <w:r w:rsidRPr="003C3142">
        <w:rPr>
          <w:rFonts w:cs="Times New Roman"/>
          <w:color w:val="000000" w:themeColor="text1"/>
          <w:szCs w:val="28"/>
          <w:lang w:val="sv-SE"/>
        </w:rPr>
        <w:t xml:space="preserve"> Thăm vườn thường xuyên, cắt tỉa cành sau thu hoạch, tạo vườn thông thoáng. Áp dụng giải pháp kỹ thuật cho cây ra đọt tập trung, để dễ phòng trừ các sâu bệnh hại. Sử dụng vòi phun nước áp lực cao lên tán cây. </w:t>
      </w:r>
    </w:p>
    <w:p w14:paraId="71CFF022" w14:textId="77777777" w:rsidR="00BB746A" w:rsidRPr="003C3142" w:rsidRDefault="00BB746A" w:rsidP="00BB746A">
      <w:pPr>
        <w:spacing w:line="288" w:lineRule="auto"/>
        <w:rPr>
          <w:rFonts w:cs="Times New Roman"/>
          <w:color w:val="000000" w:themeColor="text1"/>
          <w:szCs w:val="28"/>
          <w:lang w:val="sv-SE"/>
        </w:rPr>
      </w:pPr>
      <w:r w:rsidRPr="003C3142">
        <w:rPr>
          <w:rFonts w:cs="Times New Roman"/>
          <w:b/>
          <w:bCs/>
          <w:i/>
          <w:color w:val="000000" w:themeColor="text1"/>
          <w:szCs w:val="28"/>
          <w:lang w:val="sv-SE"/>
        </w:rPr>
        <w:t>b). Biện pháp thủ công:</w:t>
      </w:r>
      <w:r w:rsidRPr="003C3142">
        <w:rPr>
          <w:rFonts w:cs="Times New Roman"/>
          <w:color w:val="000000" w:themeColor="text1"/>
          <w:szCs w:val="28"/>
          <w:lang w:val="sv-SE"/>
        </w:rPr>
        <w:t xml:space="preserve"> Cắt tỉa, bỏ cành vô hiệu, cành vượt, cành bị sâu bệnh, cành tổn thương do thu hoạch, thu gom và đem tiêu hủy lá, trái để diệt trứng, ấu trùng kết hợp xới đất dưới tán lá cây bị nhiễm để diệt nhộng một số loài dịch hại bên trong. </w:t>
      </w:r>
    </w:p>
    <w:p w14:paraId="513C3B97" w14:textId="77777777" w:rsidR="00BB746A" w:rsidRPr="003C3142" w:rsidRDefault="00BB746A" w:rsidP="00BB746A">
      <w:pPr>
        <w:spacing w:line="288" w:lineRule="auto"/>
        <w:rPr>
          <w:rFonts w:cs="Times New Roman"/>
          <w:color w:val="000000" w:themeColor="text1"/>
          <w:szCs w:val="28"/>
          <w:lang w:val="sv-SE"/>
        </w:rPr>
      </w:pPr>
      <w:r w:rsidRPr="003C3142">
        <w:rPr>
          <w:rFonts w:cs="Times New Roman"/>
          <w:b/>
          <w:bCs/>
          <w:i/>
          <w:color w:val="000000" w:themeColor="text1"/>
          <w:szCs w:val="28"/>
          <w:lang w:val="sv-SE"/>
        </w:rPr>
        <w:t>c). Biện pháp sinh học:</w:t>
      </w:r>
      <w:r w:rsidRPr="003C3142">
        <w:rPr>
          <w:rFonts w:cs="Times New Roman"/>
          <w:color w:val="000000" w:themeColor="text1"/>
          <w:szCs w:val="28"/>
          <w:lang w:val="sv-SE"/>
        </w:rPr>
        <w:t xml:space="preserve"> Tạo môi trường phát triển các loài thiên địch như Nhóm ăn mồi: Bọ ngựa </w:t>
      </w:r>
      <w:r w:rsidRPr="003C3142">
        <w:rPr>
          <w:rFonts w:cs="Times New Roman"/>
          <w:i/>
          <w:color w:val="000000" w:themeColor="text1"/>
          <w:szCs w:val="28"/>
          <w:lang w:val="sv-SE"/>
        </w:rPr>
        <w:t>Mantis</w:t>
      </w:r>
      <w:r w:rsidRPr="003C3142">
        <w:rPr>
          <w:rFonts w:cs="Times New Roman"/>
          <w:color w:val="000000" w:themeColor="text1"/>
          <w:szCs w:val="28"/>
          <w:lang w:val="sv-SE"/>
        </w:rPr>
        <w:t xml:space="preserve"> sp.; Bọ đuôi kìm </w:t>
      </w:r>
      <w:r w:rsidRPr="003C3142">
        <w:rPr>
          <w:rFonts w:cs="Times New Roman"/>
          <w:i/>
          <w:color w:val="000000" w:themeColor="text1"/>
          <w:szCs w:val="28"/>
          <w:lang w:val="sv-SE"/>
        </w:rPr>
        <w:t>Euborellia annulipes</w:t>
      </w:r>
      <w:r w:rsidRPr="003C3142">
        <w:rPr>
          <w:rFonts w:cs="Times New Roman"/>
          <w:color w:val="000000" w:themeColor="text1"/>
          <w:szCs w:val="28"/>
          <w:lang w:val="sv-SE"/>
        </w:rPr>
        <w:t xml:space="preserve">. Ong ký sinh (ký sinh trên sâu non và nhộng), sử dụng Nấm trắng </w:t>
      </w:r>
      <w:r w:rsidRPr="003C3142">
        <w:rPr>
          <w:rFonts w:cs="Times New Roman"/>
          <w:i/>
          <w:color w:val="000000" w:themeColor="text1"/>
          <w:szCs w:val="28"/>
          <w:lang w:val="sv-SE"/>
        </w:rPr>
        <w:t>Beauveria bassiana</w:t>
      </w:r>
      <w:r w:rsidRPr="003C3142">
        <w:rPr>
          <w:rFonts w:cs="Times New Roman"/>
          <w:color w:val="000000" w:themeColor="text1"/>
          <w:szCs w:val="28"/>
          <w:lang w:val="sv-SE"/>
        </w:rPr>
        <w:t xml:space="preserve"> ký sinh, nấm đối kháng </w:t>
      </w:r>
      <w:r w:rsidRPr="003C3142">
        <w:rPr>
          <w:rFonts w:cs="Times New Roman"/>
          <w:i/>
          <w:color w:val="000000" w:themeColor="text1"/>
          <w:szCs w:val="28"/>
          <w:lang w:val="sv-SE"/>
        </w:rPr>
        <w:t>Trichoderma</w:t>
      </w:r>
      <w:r w:rsidRPr="003C3142">
        <w:rPr>
          <w:rFonts w:cs="Times New Roman"/>
          <w:iCs/>
          <w:color w:val="000000" w:themeColor="text1"/>
          <w:szCs w:val="28"/>
          <w:lang w:val="sv-SE"/>
        </w:rPr>
        <w:t xml:space="preserve">. </w:t>
      </w:r>
      <w:r w:rsidRPr="003C3142">
        <w:rPr>
          <w:rFonts w:cs="Times New Roman"/>
          <w:color w:val="000000" w:themeColor="text1"/>
          <w:szCs w:val="28"/>
          <w:lang w:val="sv-SE"/>
        </w:rPr>
        <w:t>Sử dụng bẫy bả chua ngọt, bẫy dính, bẫy pheromone để bắt côn trùng trưởng thành.</w:t>
      </w:r>
    </w:p>
    <w:p w14:paraId="0EC6F7C9" w14:textId="77777777" w:rsidR="00BB746A" w:rsidRPr="003C3142" w:rsidRDefault="00BB746A" w:rsidP="00BB746A">
      <w:pPr>
        <w:spacing w:line="288" w:lineRule="auto"/>
        <w:rPr>
          <w:b/>
          <w:i/>
          <w:color w:val="000000" w:themeColor="text1"/>
          <w:szCs w:val="28"/>
          <w:lang w:val="sv-SE"/>
        </w:rPr>
      </w:pPr>
      <w:r w:rsidRPr="003C3142">
        <w:rPr>
          <w:rFonts w:cs="Times New Roman"/>
          <w:b/>
          <w:bCs/>
          <w:i/>
          <w:color w:val="000000" w:themeColor="text1"/>
          <w:szCs w:val="28"/>
          <w:lang w:val="sv-SE"/>
        </w:rPr>
        <w:t>d). Biện pháp hóa học:</w:t>
      </w:r>
      <w:r w:rsidRPr="003C3142">
        <w:rPr>
          <w:rFonts w:cs="Times New Roman"/>
          <w:color w:val="000000" w:themeColor="text1"/>
          <w:szCs w:val="28"/>
          <w:lang w:val="sv-SE"/>
        </w:rPr>
        <w:t xml:space="preserve"> Khuyến cáo sử dụng thuốc theo nguyên tắc 4 đúng, trong danh mục được phép sử dụng tại Việt Nam, tuân thủ thời gian cách ly đảm bảo an toàn thực phẩm,…</w:t>
      </w:r>
    </w:p>
    <w:p w14:paraId="021C8B07" w14:textId="77777777" w:rsidR="00BB746A" w:rsidRPr="003C3142" w:rsidRDefault="00BB746A" w:rsidP="00BB746A">
      <w:pPr>
        <w:spacing w:line="288" w:lineRule="auto"/>
        <w:rPr>
          <w:rFonts w:eastAsia="Times New Roman"/>
          <w:b/>
          <w:i/>
          <w:color w:val="000000" w:themeColor="text1"/>
          <w:szCs w:val="28"/>
          <w:lang w:val="sv-SE"/>
        </w:rPr>
      </w:pPr>
      <w:r w:rsidRPr="003C3142">
        <w:rPr>
          <w:rFonts w:eastAsia="Times New Roman"/>
          <w:b/>
          <w:i/>
          <w:color w:val="000000" w:themeColor="text1"/>
          <w:szCs w:val="28"/>
          <w:lang w:val="sv-SE"/>
        </w:rPr>
        <w:t>2.8.2 Một số sâu, bệnh hại chính và biện pháp phòng trừ</w:t>
      </w:r>
    </w:p>
    <w:p w14:paraId="1C0E3714" w14:textId="77777777" w:rsidR="00BB746A" w:rsidRPr="003C3142" w:rsidRDefault="00BB746A" w:rsidP="00BB746A">
      <w:pPr>
        <w:spacing w:line="288" w:lineRule="auto"/>
        <w:rPr>
          <w:rFonts w:eastAsia="Times New Roman"/>
          <w:b/>
          <w:i/>
          <w:color w:val="000000" w:themeColor="text1"/>
          <w:szCs w:val="28"/>
          <w:lang w:val="sv-SE"/>
        </w:rPr>
      </w:pPr>
      <w:r w:rsidRPr="003C3142">
        <w:rPr>
          <w:rFonts w:eastAsia="Times New Roman"/>
          <w:b/>
          <w:i/>
          <w:color w:val="000000" w:themeColor="text1"/>
          <w:szCs w:val="28"/>
          <w:lang w:val="sv-SE"/>
        </w:rPr>
        <w:t xml:space="preserve">a). Rệp sáp </w:t>
      </w:r>
    </w:p>
    <w:p w14:paraId="6863C232" w14:textId="77777777" w:rsidR="00BB746A" w:rsidRPr="003C3142" w:rsidRDefault="00BB746A" w:rsidP="00BB746A">
      <w:pPr>
        <w:spacing w:line="288" w:lineRule="auto"/>
        <w:rPr>
          <w:rFonts w:eastAsia="Times New Roman"/>
          <w:color w:val="000000" w:themeColor="text1"/>
          <w:szCs w:val="28"/>
          <w:lang w:val="sv-SE"/>
        </w:rPr>
      </w:pPr>
      <w:r w:rsidRPr="003C3142">
        <w:rPr>
          <w:rFonts w:eastAsia="Times New Roman"/>
          <w:b/>
          <w:i/>
          <w:color w:val="000000" w:themeColor="text1"/>
          <w:szCs w:val="28"/>
          <w:lang w:val="sv-SE"/>
        </w:rPr>
        <w:t>- Triệu chứng gây hại:</w:t>
      </w:r>
      <w:r w:rsidRPr="003C3142">
        <w:rPr>
          <w:rFonts w:eastAsia="Times New Roman"/>
          <w:color w:val="000000" w:themeColor="text1"/>
          <w:szCs w:val="28"/>
          <w:lang w:val="sv-SE"/>
        </w:rPr>
        <w:t xml:space="preserve"> Chúng thường tập trung và chích hút trên đọt non, lá non và trái làm cho đọt, lá non bị còi cọc, trái không thể phát triển được.</w:t>
      </w:r>
    </w:p>
    <w:p w14:paraId="561DF764" w14:textId="77777777" w:rsidR="00BB746A" w:rsidRPr="003C3142" w:rsidRDefault="00BB746A" w:rsidP="00BB746A">
      <w:pPr>
        <w:spacing w:line="288" w:lineRule="auto"/>
        <w:rPr>
          <w:rFonts w:eastAsia="Times New Roman"/>
          <w:color w:val="000000" w:themeColor="text1"/>
          <w:szCs w:val="28"/>
          <w:lang w:val="sv-SE"/>
        </w:rPr>
      </w:pPr>
      <w:r w:rsidRPr="003C3142">
        <w:rPr>
          <w:rFonts w:eastAsia="Times New Roman"/>
          <w:b/>
          <w:i/>
          <w:color w:val="000000" w:themeColor="text1"/>
          <w:szCs w:val="28"/>
          <w:lang w:val="sv-SE"/>
        </w:rPr>
        <w:t>- Biện pháp phòng trừ:</w:t>
      </w:r>
      <w:r w:rsidRPr="003C3142">
        <w:rPr>
          <w:rFonts w:eastAsia="Times New Roman"/>
          <w:color w:val="000000" w:themeColor="text1"/>
          <w:szCs w:val="28"/>
          <w:lang w:val="sv-SE"/>
        </w:rPr>
        <w:t xml:space="preserve"> Không trồng dày để vườn thông thoáng. Thường xuyên dọn sạch cỏ rác, lá cây tủ xung quanh gốc cây để phá vỡ nơi trú ẩn của kiến. Sử dụng các dạng thuốc có hoạt chất Dimethoate, Imidacloprid...</w:t>
      </w:r>
    </w:p>
    <w:p w14:paraId="56A8A180" w14:textId="77777777" w:rsidR="00BB746A" w:rsidRPr="003C3142" w:rsidRDefault="00BB746A" w:rsidP="00BB746A">
      <w:pPr>
        <w:spacing w:line="288" w:lineRule="auto"/>
        <w:rPr>
          <w:rFonts w:eastAsia="Times New Roman"/>
          <w:b/>
          <w:i/>
          <w:color w:val="000000" w:themeColor="text1"/>
          <w:szCs w:val="28"/>
          <w:lang w:val="sv-SE"/>
        </w:rPr>
      </w:pPr>
      <w:r w:rsidRPr="003C3142">
        <w:rPr>
          <w:rFonts w:eastAsia="Times New Roman"/>
          <w:b/>
          <w:i/>
          <w:color w:val="000000" w:themeColor="text1"/>
          <w:szCs w:val="28"/>
          <w:lang w:val="sv-SE"/>
        </w:rPr>
        <w:t xml:space="preserve">b). Sâu đục trái </w:t>
      </w:r>
    </w:p>
    <w:p w14:paraId="1E48941A" w14:textId="77777777" w:rsidR="00BB746A" w:rsidRPr="003C3142" w:rsidRDefault="00BB746A" w:rsidP="00BB746A">
      <w:pPr>
        <w:spacing w:line="288" w:lineRule="auto"/>
        <w:rPr>
          <w:rFonts w:eastAsia="Times New Roman"/>
          <w:color w:val="000000" w:themeColor="text1"/>
          <w:szCs w:val="28"/>
          <w:lang w:val="sv-SE"/>
        </w:rPr>
      </w:pPr>
      <w:r w:rsidRPr="003C3142">
        <w:rPr>
          <w:rFonts w:eastAsia="Times New Roman"/>
          <w:i/>
          <w:color w:val="000000" w:themeColor="text1"/>
          <w:szCs w:val="28"/>
          <w:lang w:val="sv-SE"/>
        </w:rPr>
        <w:t>-</w:t>
      </w:r>
      <w:r w:rsidRPr="003C3142">
        <w:rPr>
          <w:rFonts w:eastAsia="Times New Roman"/>
          <w:b/>
          <w:i/>
          <w:color w:val="000000" w:themeColor="text1"/>
          <w:szCs w:val="28"/>
          <w:lang w:val="sv-SE"/>
        </w:rPr>
        <w:t xml:space="preserve"> Triệu chứng gây hại</w:t>
      </w:r>
      <w:r w:rsidRPr="003C3142">
        <w:rPr>
          <w:rFonts w:eastAsia="Times New Roman"/>
          <w:color w:val="000000" w:themeColor="text1"/>
          <w:szCs w:val="28"/>
          <w:lang w:val="sv-SE"/>
        </w:rPr>
        <w:t>: sâu đục từ ngoài vỏ vào đến phần già trái.</w:t>
      </w:r>
    </w:p>
    <w:p w14:paraId="616672CC" w14:textId="77777777" w:rsidR="00BB746A" w:rsidRPr="003C3142" w:rsidRDefault="00BB746A" w:rsidP="00BB746A">
      <w:pPr>
        <w:spacing w:line="288" w:lineRule="auto"/>
        <w:rPr>
          <w:color w:val="000000" w:themeColor="text1"/>
        </w:rPr>
      </w:pPr>
      <w:r w:rsidRPr="003C3142">
        <w:rPr>
          <w:rFonts w:eastAsia="Times New Roman"/>
          <w:b/>
          <w:i/>
          <w:color w:val="000000" w:themeColor="text1"/>
          <w:szCs w:val="28"/>
          <w:lang w:val="sv-SE"/>
        </w:rPr>
        <w:t>- Biện pháp phòng trừ:</w:t>
      </w:r>
      <w:r w:rsidRPr="003C3142">
        <w:rPr>
          <w:rFonts w:eastAsia="Times New Roman"/>
          <w:color w:val="000000" w:themeColor="text1"/>
          <w:szCs w:val="28"/>
          <w:lang w:val="sv-SE"/>
        </w:rPr>
        <w:t xml:space="preserve"> Thăm vườn thường xuyên, t</w:t>
      </w:r>
      <w:r w:rsidRPr="003C3142">
        <w:rPr>
          <w:rFonts w:cs="Times New Roman"/>
          <w:color w:val="000000" w:themeColor="text1"/>
          <w:szCs w:val="28"/>
          <w:lang w:val="sv-SE"/>
        </w:rPr>
        <w:t>ạo môi trường phát triển  thuận lợi cho các loài thiên địch, ký sinh,... sử dụng bẫy bả chua ngọt, bẫy dính, bẫy pheromone để bắt côn trùng trưởng thành; sử dụng thuốc bảo vệ thực vật theo nguyên tắc 4 đúng, trong danh mục được phép sử dụng tại Việt Nam, tuân thủ thời gian cách ly,…</w:t>
      </w:r>
    </w:p>
    <w:p w14:paraId="324EF5A5" w14:textId="77777777" w:rsidR="00BB746A" w:rsidRPr="003C3142" w:rsidRDefault="00BB746A" w:rsidP="00BB746A">
      <w:pPr>
        <w:spacing w:line="288" w:lineRule="auto"/>
        <w:rPr>
          <w:rFonts w:eastAsia="Times New Roman"/>
          <w:b/>
          <w:i/>
          <w:color w:val="000000" w:themeColor="text1"/>
          <w:szCs w:val="28"/>
          <w:lang w:val="sv-SE"/>
        </w:rPr>
      </w:pPr>
      <w:r w:rsidRPr="003C3142">
        <w:rPr>
          <w:rFonts w:eastAsia="Times New Roman"/>
          <w:b/>
          <w:i/>
          <w:color w:val="000000" w:themeColor="text1"/>
          <w:szCs w:val="28"/>
          <w:lang w:val="sv-SE"/>
        </w:rPr>
        <w:t>c). Bệnh thối trái (nấm Phytophthora sp.)</w:t>
      </w:r>
    </w:p>
    <w:p w14:paraId="1A32863F" w14:textId="77777777" w:rsidR="00BB746A" w:rsidRPr="003C3142" w:rsidRDefault="00BB746A" w:rsidP="00BB746A">
      <w:pPr>
        <w:spacing w:line="288" w:lineRule="auto"/>
        <w:rPr>
          <w:rFonts w:eastAsia="Times New Roman"/>
          <w:color w:val="000000" w:themeColor="text1"/>
          <w:szCs w:val="28"/>
          <w:lang w:val="sv-SE"/>
        </w:rPr>
      </w:pPr>
      <w:r w:rsidRPr="003C3142">
        <w:rPr>
          <w:rFonts w:eastAsia="Times New Roman"/>
          <w:b/>
          <w:i/>
          <w:color w:val="000000" w:themeColor="text1"/>
          <w:szCs w:val="28"/>
          <w:lang w:val="sv-SE"/>
        </w:rPr>
        <w:t xml:space="preserve">- Triệu chứng gây hại: </w:t>
      </w:r>
      <w:r w:rsidRPr="003C3142">
        <w:rPr>
          <w:rFonts w:eastAsia="Times New Roman"/>
          <w:color w:val="000000" w:themeColor="text1"/>
          <w:szCs w:val="28"/>
          <w:lang w:val="sv-SE"/>
        </w:rPr>
        <w:t>Trên trái, vết bệnh đầu tiên là những đốm nâu đen nhỏ, sau đó lan rộng ra, bệnh thường phát triển và gây hại trên cuống trái làm cuống trái thối nâu và sau đó trái rụng sớm ngay khi còn nhỏ.</w:t>
      </w:r>
    </w:p>
    <w:p w14:paraId="1F54E76B" w14:textId="77777777" w:rsidR="00BB746A" w:rsidRPr="003C3142" w:rsidRDefault="00BB746A" w:rsidP="00BB746A">
      <w:pPr>
        <w:spacing w:line="288" w:lineRule="auto"/>
        <w:rPr>
          <w:rFonts w:eastAsia="Times New Roman"/>
          <w:color w:val="000000" w:themeColor="text1"/>
          <w:szCs w:val="28"/>
          <w:lang w:val="sv-SE"/>
        </w:rPr>
      </w:pPr>
      <w:r w:rsidRPr="003C3142">
        <w:rPr>
          <w:rFonts w:eastAsia="Times New Roman"/>
          <w:b/>
          <w:i/>
          <w:color w:val="000000" w:themeColor="text1"/>
          <w:szCs w:val="28"/>
          <w:lang w:val="sv-SE"/>
        </w:rPr>
        <w:lastRenderedPageBreak/>
        <w:t>- Biện pháp phòng trừ:</w:t>
      </w:r>
      <w:r w:rsidRPr="003C3142">
        <w:rPr>
          <w:rFonts w:eastAsia="Times New Roman"/>
          <w:color w:val="000000" w:themeColor="text1"/>
          <w:szCs w:val="28"/>
          <w:lang w:val="sv-SE"/>
        </w:rPr>
        <w:t xml:space="preserve"> Nên tạo điều kiện cho cây khỏe, sinh trưởng mạnh bằng các biện pháp canh tác như bón đầy đủ dinh dưỡng cho cây, tỉa cành thông thoáng, thoát nước tốt, tránh ngập úng cho cây. Thường xuyên quét gom và tiêu hủy những lá và trái bệnh để hạn chế lây lan. Sử dụng thuốc có hoạt chất: Metalaxyl, Fosetyl Aluminium…</w:t>
      </w:r>
    </w:p>
    <w:p w14:paraId="173EC71F" w14:textId="77777777" w:rsidR="00BB746A" w:rsidRPr="003C3142" w:rsidRDefault="00BB746A" w:rsidP="00BB746A">
      <w:pPr>
        <w:spacing w:line="288" w:lineRule="auto"/>
        <w:rPr>
          <w:rFonts w:cs="Times New Roman"/>
          <w:b/>
          <w:bCs/>
          <w:color w:val="000000" w:themeColor="text1"/>
          <w:szCs w:val="28"/>
          <w:lang w:val="sv-SE"/>
        </w:rPr>
      </w:pPr>
      <w:r w:rsidRPr="003C3142">
        <w:rPr>
          <w:rFonts w:cs="Times New Roman"/>
          <w:b/>
          <w:bCs/>
          <w:color w:val="000000" w:themeColor="text1"/>
          <w:szCs w:val="28"/>
          <w:lang w:val="sv-SE"/>
        </w:rPr>
        <w:t xml:space="preserve">3. THU HOẠCH </w:t>
      </w:r>
    </w:p>
    <w:p w14:paraId="5E699C2B" w14:textId="77777777" w:rsidR="00BB746A" w:rsidRPr="003C3142" w:rsidRDefault="00BB746A" w:rsidP="00BB746A">
      <w:pPr>
        <w:spacing w:line="288" w:lineRule="auto"/>
        <w:rPr>
          <w:rFonts w:cs="Times New Roman"/>
          <w:bCs/>
          <w:color w:val="000000" w:themeColor="text1"/>
          <w:szCs w:val="28"/>
          <w:lang w:val="sv-SE"/>
        </w:rPr>
      </w:pPr>
      <w:r w:rsidRPr="003C3142">
        <w:rPr>
          <w:rFonts w:cs="Times New Roman"/>
          <w:b/>
          <w:bCs/>
          <w:color w:val="000000" w:themeColor="text1"/>
          <w:szCs w:val="28"/>
          <w:lang w:val="sv-SE"/>
        </w:rPr>
        <w:tab/>
      </w:r>
      <w:r w:rsidRPr="003C3142">
        <w:rPr>
          <w:rFonts w:cs="Times New Roman"/>
          <w:bCs/>
          <w:color w:val="000000" w:themeColor="text1"/>
          <w:szCs w:val="28"/>
          <w:lang w:val="sv-SE"/>
        </w:rPr>
        <w:t>Thường hái trái khi đã già nhưng chưa chín, trái thu hoạch không rớt xuống nền đất sẽ lưu giữ được lâu hơn. Từ khi ra hoa đến thu hoạch trái khoảng 95-105 ngày. Khi bảo quản trái ở nhiệt độ 14°C, có thể giữ trái được 10 ngày.</w:t>
      </w:r>
    </w:p>
    <w:p w14:paraId="14990866" w14:textId="77777777" w:rsidR="00BB746A" w:rsidRPr="003C3142" w:rsidRDefault="00BB746A" w:rsidP="00BB746A">
      <w:pPr>
        <w:spacing w:line="288" w:lineRule="auto"/>
        <w:rPr>
          <w:rFonts w:cs="Times New Roman"/>
          <w:color w:val="000000" w:themeColor="text1"/>
          <w:szCs w:val="28"/>
          <w:lang w:val="sv-SE"/>
        </w:rPr>
      </w:pPr>
      <w:r w:rsidRPr="003C3142">
        <w:rPr>
          <w:rFonts w:cs="Times New Roman"/>
          <w:color w:val="000000" w:themeColor="text1"/>
          <w:szCs w:val="28"/>
          <w:lang w:val="sv-SE"/>
        </w:rPr>
        <w:t>Chu kỳ kinh doanh khoảng 20-25 năm, thời kỳ kiến thiết 3 năm, năng suất 10 -15 tấn/ha.</w:t>
      </w:r>
    </w:p>
    <w:p w14:paraId="17EBEC76" w14:textId="77777777" w:rsidR="00BB746A" w:rsidRPr="003C3142" w:rsidRDefault="00BB746A" w:rsidP="003A0AAC">
      <w:pPr>
        <w:keepNext/>
        <w:spacing w:line="288" w:lineRule="auto"/>
        <w:jc w:val="center"/>
        <w:outlineLvl w:val="0"/>
        <w:rPr>
          <w:rFonts w:eastAsia="Times New Roman" w:cs="Times New Roman"/>
          <w:b/>
          <w:bCs/>
          <w:caps/>
          <w:color w:val="000000" w:themeColor="text1"/>
          <w:kern w:val="32"/>
          <w:szCs w:val="28"/>
        </w:rPr>
      </w:pPr>
    </w:p>
    <w:p w14:paraId="1743F55E" w14:textId="0EA380CC" w:rsidR="003A0AAC" w:rsidRPr="003C3142" w:rsidRDefault="003A0AAC" w:rsidP="003A0AAC">
      <w:pPr>
        <w:keepNext/>
        <w:spacing w:line="288" w:lineRule="auto"/>
        <w:jc w:val="center"/>
        <w:outlineLvl w:val="0"/>
        <w:rPr>
          <w:rFonts w:eastAsia="Times New Roman" w:cs="Times New Roman"/>
          <w:b/>
          <w:bCs/>
          <w:caps/>
          <w:color w:val="000000" w:themeColor="text1"/>
          <w:kern w:val="32"/>
          <w:szCs w:val="28"/>
        </w:rPr>
      </w:pPr>
    </w:p>
    <w:p w14:paraId="3190C237" w14:textId="77777777" w:rsidR="003A0AAC" w:rsidRPr="003C3142" w:rsidRDefault="003A0AAC" w:rsidP="003A0AAC">
      <w:pPr>
        <w:keepNext/>
        <w:spacing w:line="288" w:lineRule="auto"/>
        <w:jc w:val="center"/>
        <w:outlineLvl w:val="0"/>
        <w:rPr>
          <w:rFonts w:eastAsia="Times New Roman" w:cs="Times New Roman"/>
          <w:b/>
          <w:bCs/>
          <w:caps/>
          <w:color w:val="000000" w:themeColor="text1"/>
          <w:kern w:val="32"/>
          <w:szCs w:val="28"/>
        </w:rPr>
      </w:pPr>
    </w:p>
    <w:p w14:paraId="49CC7AEC" w14:textId="77777777" w:rsidR="003A0AAC" w:rsidRPr="003C3142" w:rsidRDefault="003A0AAC" w:rsidP="003A0AAC">
      <w:pPr>
        <w:keepNext/>
        <w:spacing w:line="288" w:lineRule="auto"/>
        <w:jc w:val="center"/>
        <w:outlineLvl w:val="0"/>
        <w:rPr>
          <w:rFonts w:eastAsia="Times New Roman" w:cs="Times New Roman"/>
          <w:b/>
          <w:bCs/>
          <w:caps/>
          <w:color w:val="000000" w:themeColor="text1"/>
          <w:kern w:val="32"/>
          <w:szCs w:val="28"/>
          <w:lang w:val="vi-VN"/>
        </w:rPr>
      </w:pPr>
    </w:p>
    <w:p w14:paraId="061761C4" w14:textId="77777777" w:rsidR="004D34CD" w:rsidRPr="003C3142" w:rsidRDefault="004D34CD">
      <w:pPr>
        <w:spacing w:line="276" w:lineRule="auto"/>
        <w:rPr>
          <w:rFonts w:eastAsia="Times New Roman" w:cs="Times New Roman"/>
          <w:b/>
          <w:bCs/>
          <w:caps/>
          <w:color w:val="000000" w:themeColor="text1"/>
          <w:kern w:val="32"/>
          <w:szCs w:val="28"/>
          <w:lang w:val="vi-VN"/>
        </w:rPr>
      </w:pPr>
      <w:r w:rsidRPr="003C3142">
        <w:rPr>
          <w:rFonts w:eastAsia="Times New Roman" w:cs="Times New Roman"/>
          <w:b/>
          <w:bCs/>
          <w:caps/>
          <w:color w:val="000000" w:themeColor="text1"/>
          <w:kern w:val="32"/>
          <w:szCs w:val="28"/>
          <w:lang w:val="vi-VN"/>
        </w:rPr>
        <w:br w:type="page"/>
      </w:r>
    </w:p>
    <w:p w14:paraId="531B8A67" w14:textId="65479476" w:rsidR="004D34CD" w:rsidRPr="003C3142" w:rsidRDefault="004D34CD" w:rsidP="004D34CD">
      <w:pPr>
        <w:keepNext/>
        <w:keepLines/>
        <w:spacing w:before="240" w:line="322" w:lineRule="exact"/>
        <w:contextualSpacing/>
        <w:jc w:val="center"/>
        <w:outlineLvl w:val="0"/>
        <w:rPr>
          <w:rFonts w:eastAsia="Times New Roman" w:cs="Times New Roman"/>
          <w:bCs/>
          <w:color w:val="000000" w:themeColor="text1"/>
          <w:szCs w:val="28"/>
          <w:lang w:val="fr-FR"/>
        </w:rPr>
      </w:pPr>
      <w:r w:rsidRPr="003C3142">
        <w:rPr>
          <w:rFonts w:eastAsia="Symbol" w:cs="Times New Roman"/>
          <w:b/>
          <w:color w:val="000000" w:themeColor="text1"/>
          <w:szCs w:val="28"/>
        </w:rPr>
        <w:lastRenderedPageBreak/>
        <w:t xml:space="preserve">QUY TRÌNH SẢN XUẤT CÂY </w:t>
      </w:r>
      <w:r w:rsidRPr="003C3142">
        <w:rPr>
          <w:rFonts w:eastAsia="Times New Roman" w:cs="Times New Roman"/>
          <w:b/>
          <w:bCs/>
          <w:color w:val="000000" w:themeColor="text1"/>
          <w:szCs w:val="28"/>
          <w:lang w:val="fr-FR"/>
        </w:rPr>
        <w:t>SAPO</w:t>
      </w:r>
    </w:p>
    <w:p w14:paraId="6299711A" w14:textId="77777777" w:rsidR="004D34CD" w:rsidRPr="003C3142" w:rsidRDefault="004D34CD" w:rsidP="004D34CD">
      <w:pPr>
        <w:shd w:val="clear" w:color="auto" w:fill="FFFFFF"/>
        <w:spacing w:before="120"/>
        <w:jc w:val="center"/>
        <w:rPr>
          <w:rFonts w:eastAsia="Calibri" w:cs="Times New Roman"/>
          <w:color w:val="000000" w:themeColor="text1"/>
          <w:szCs w:val="28"/>
          <w:shd w:val="clear" w:color="auto" w:fill="FFFFFF"/>
          <w:lang w:val="fr-FR"/>
        </w:rPr>
      </w:pPr>
      <w:r w:rsidRPr="003C3142">
        <w:rPr>
          <w:rFonts w:eastAsia="Calibri" w:cs="Times New Roman"/>
          <w:i/>
          <w:color w:val="000000" w:themeColor="text1"/>
          <w:szCs w:val="28"/>
          <w:shd w:val="clear" w:color="auto" w:fill="FFFFFF"/>
          <w:lang w:val="fr-FR"/>
        </w:rPr>
        <w:t>(Manilkara Zapota</w:t>
      </w:r>
      <w:r w:rsidRPr="003C3142">
        <w:rPr>
          <w:rFonts w:eastAsia="Calibri" w:cs="Times New Roman"/>
          <w:color w:val="000000" w:themeColor="text1"/>
          <w:szCs w:val="28"/>
          <w:shd w:val="clear" w:color="auto" w:fill="FFFFFF"/>
          <w:lang w:val="fr-FR"/>
        </w:rPr>
        <w:t xml:space="preserve"> Linn)</w:t>
      </w:r>
    </w:p>
    <w:p w14:paraId="3394CA90" w14:textId="77777777" w:rsidR="004D34CD" w:rsidRPr="003C3142" w:rsidRDefault="004D34CD" w:rsidP="004D34CD">
      <w:pPr>
        <w:jc w:val="both"/>
        <w:rPr>
          <w:rFonts w:eastAsia="Times New Roman" w:cs="Times New Roman"/>
          <w:bCs/>
          <w:iCs/>
          <w:color w:val="000000" w:themeColor="text1"/>
          <w:szCs w:val="28"/>
          <w:shd w:val="clear" w:color="auto" w:fill="FFFFFF"/>
        </w:rPr>
      </w:pPr>
    </w:p>
    <w:p w14:paraId="6E2BC12A" w14:textId="77777777" w:rsidR="004D34CD" w:rsidRPr="003C3142" w:rsidRDefault="004D34CD" w:rsidP="004D34CD">
      <w:pPr>
        <w:spacing w:before="40" w:line="288" w:lineRule="auto"/>
        <w:jc w:val="both"/>
        <w:rPr>
          <w:rFonts w:eastAsia="Times New Roman" w:cs="Times New Roman"/>
          <w:b/>
          <w:color w:val="000000" w:themeColor="text1"/>
          <w:szCs w:val="28"/>
          <w:lang w:val="pt-BR"/>
        </w:rPr>
      </w:pPr>
      <w:r w:rsidRPr="003C3142">
        <w:rPr>
          <w:rFonts w:eastAsia="Times New Roman" w:cs="Times New Roman"/>
          <w:b/>
          <w:color w:val="000000" w:themeColor="text1"/>
          <w:szCs w:val="28"/>
          <w:lang w:val="pt-BR"/>
        </w:rPr>
        <w:t>1. YÊU CẦU ĐIỀU KIỆN NGOẠI CẢNH</w:t>
      </w:r>
    </w:p>
    <w:p w14:paraId="1F9E53B5" w14:textId="77777777" w:rsidR="004D34CD" w:rsidRPr="003C3142" w:rsidRDefault="004D34CD" w:rsidP="004D34CD">
      <w:pPr>
        <w:spacing w:before="40" w:line="288" w:lineRule="auto"/>
        <w:ind w:firstLine="567"/>
        <w:jc w:val="both"/>
        <w:rPr>
          <w:rFonts w:eastAsia="Times New Roman" w:cs="Times New Roman"/>
          <w:b/>
          <w:bCs/>
          <w:color w:val="000000" w:themeColor="text1"/>
          <w:szCs w:val="28"/>
        </w:rPr>
      </w:pPr>
      <w:r w:rsidRPr="003C3142">
        <w:rPr>
          <w:rFonts w:eastAsia="Times New Roman" w:cs="Times New Roman"/>
          <w:b/>
          <w:bCs/>
          <w:color w:val="000000" w:themeColor="text1"/>
          <w:szCs w:val="28"/>
        </w:rPr>
        <w:t>1.1. Yêu cầu nhiệt độ</w:t>
      </w:r>
    </w:p>
    <w:p w14:paraId="17FE0C84" w14:textId="77777777" w:rsidR="004D34CD" w:rsidRPr="003C3142" w:rsidRDefault="004D34CD" w:rsidP="004D34CD">
      <w:pPr>
        <w:shd w:val="clear" w:color="auto" w:fill="FFFFFF"/>
        <w:spacing w:before="40"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Cây Sapo là cây ăn trái nhiệt đới, nhiệt độ thích hợp cho cây sinh trưởng phát triển tốt từ 23-34</w:t>
      </w:r>
      <w:r w:rsidRPr="003C3142">
        <w:rPr>
          <w:rFonts w:eastAsia="Times New Roman" w:cs="Times New Roman"/>
          <w:color w:val="000000" w:themeColor="text1"/>
          <w:szCs w:val="28"/>
          <w:vertAlign w:val="superscript"/>
          <w:lang w:val="sv-SE"/>
        </w:rPr>
        <w:t>0</w:t>
      </w:r>
      <w:r w:rsidRPr="003C3142">
        <w:rPr>
          <w:rFonts w:eastAsia="Times New Roman" w:cs="Times New Roman"/>
          <w:color w:val="000000" w:themeColor="text1"/>
          <w:szCs w:val="28"/>
          <w:lang w:val="sv-SE"/>
        </w:rPr>
        <w:t> C.</w:t>
      </w:r>
    </w:p>
    <w:p w14:paraId="0832DB8E" w14:textId="77777777" w:rsidR="004D34CD" w:rsidRPr="003C3142" w:rsidRDefault="004D34CD" w:rsidP="004D34CD">
      <w:pPr>
        <w:shd w:val="clear" w:color="auto" w:fill="FFFFFF"/>
        <w:spacing w:before="40" w:line="288" w:lineRule="auto"/>
        <w:ind w:firstLine="567"/>
        <w:jc w:val="both"/>
        <w:rPr>
          <w:rFonts w:eastAsia="Times New Roman" w:cs="Times New Roman"/>
          <w:b/>
          <w:color w:val="000000" w:themeColor="text1"/>
          <w:szCs w:val="28"/>
          <w:lang w:val="sv-SE"/>
        </w:rPr>
      </w:pPr>
      <w:r w:rsidRPr="003C3142">
        <w:rPr>
          <w:rFonts w:eastAsia="Times New Roman" w:cs="Times New Roman"/>
          <w:b/>
          <w:color w:val="000000" w:themeColor="text1"/>
          <w:szCs w:val="28"/>
          <w:lang w:val="sv-SE"/>
        </w:rPr>
        <w:t>1.2. Yêu cầu lượng mưa và ẩm độ</w:t>
      </w:r>
    </w:p>
    <w:p w14:paraId="221D8186" w14:textId="77777777" w:rsidR="004D34CD" w:rsidRPr="003C3142" w:rsidRDefault="004D34CD" w:rsidP="004D34CD">
      <w:pPr>
        <w:shd w:val="clear" w:color="auto" w:fill="FFFFFF"/>
        <w:spacing w:before="40"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Lượng mưa 1.000 - 1.500 mm và phân bố tương đối đều trong năm.</w:t>
      </w:r>
    </w:p>
    <w:p w14:paraId="60FEA83A" w14:textId="77777777" w:rsidR="004D34CD" w:rsidRPr="003C3142" w:rsidRDefault="004D34CD" w:rsidP="004D34CD">
      <w:pPr>
        <w:shd w:val="clear" w:color="auto" w:fill="FFFFFF"/>
        <w:spacing w:before="40" w:line="288" w:lineRule="auto"/>
        <w:ind w:firstLine="567"/>
        <w:jc w:val="both"/>
        <w:rPr>
          <w:rFonts w:eastAsia="Times New Roman" w:cs="Times New Roman"/>
          <w:b/>
          <w:color w:val="000000" w:themeColor="text1"/>
          <w:szCs w:val="28"/>
          <w:lang w:val="sv-SE"/>
        </w:rPr>
      </w:pPr>
      <w:r w:rsidRPr="003C3142">
        <w:rPr>
          <w:rFonts w:eastAsia="Times New Roman" w:cs="Times New Roman"/>
          <w:b/>
          <w:color w:val="000000" w:themeColor="text1"/>
          <w:szCs w:val="28"/>
          <w:lang w:val="sv-SE"/>
        </w:rPr>
        <w:t>1.3. Yêu cầu ánh sáng</w:t>
      </w:r>
    </w:p>
    <w:p w14:paraId="24889BE7" w14:textId="77777777" w:rsidR="004D34CD" w:rsidRPr="003C3142" w:rsidRDefault="004D34CD" w:rsidP="004D34CD">
      <w:pPr>
        <w:shd w:val="clear" w:color="auto" w:fill="FFFFFF"/>
        <w:spacing w:before="40"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Cây Sapo là cây trồng ưa sáng, ánh sáng nhiều tỷ lệ đậu trái cao, chất lượng trái tốt.</w:t>
      </w:r>
    </w:p>
    <w:p w14:paraId="27D1B6CD" w14:textId="77777777" w:rsidR="004D34CD" w:rsidRPr="003C3142" w:rsidRDefault="004D34CD" w:rsidP="004D34CD">
      <w:pPr>
        <w:shd w:val="clear" w:color="auto" w:fill="FFFFFF"/>
        <w:spacing w:before="40" w:line="288" w:lineRule="auto"/>
        <w:ind w:firstLine="567"/>
        <w:jc w:val="both"/>
        <w:rPr>
          <w:rFonts w:eastAsia="Times New Roman" w:cs="Times New Roman"/>
          <w:b/>
          <w:color w:val="000000" w:themeColor="text1"/>
          <w:szCs w:val="28"/>
          <w:lang w:val="sv-SE"/>
        </w:rPr>
      </w:pPr>
      <w:r w:rsidRPr="003C3142">
        <w:rPr>
          <w:rFonts w:eastAsia="Times New Roman" w:cs="Times New Roman"/>
          <w:b/>
          <w:color w:val="000000" w:themeColor="text1"/>
          <w:szCs w:val="28"/>
          <w:lang w:val="sv-SE"/>
        </w:rPr>
        <w:t>1.4. Yêu cầu đất đai</w:t>
      </w:r>
    </w:p>
    <w:p w14:paraId="335E8DB2" w14:textId="77777777" w:rsidR="004D34CD" w:rsidRPr="003C3142" w:rsidRDefault="004D34CD" w:rsidP="004D34CD">
      <w:pPr>
        <w:shd w:val="clear" w:color="auto" w:fill="FFFFFF"/>
        <w:spacing w:before="40"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Cây sapo có thể trồng trên nhiều loại đất, thích hợp nhất là đất phù sa, thịt nhẹ, thoát nước tốt, giàu dinh dưỡng, độ pH từ 5,5 - 6,5.</w:t>
      </w:r>
    </w:p>
    <w:p w14:paraId="4D6EBA7B" w14:textId="77777777" w:rsidR="004D34CD" w:rsidRPr="003C3142" w:rsidRDefault="004D34CD" w:rsidP="004D34CD">
      <w:pPr>
        <w:shd w:val="clear" w:color="auto" w:fill="FFFFFF"/>
        <w:spacing w:before="40" w:line="288" w:lineRule="auto"/>
        <w:jc w:val="both"/>
        <w:rPr>
          <w:rFonts w:eastAsia="Times New Roman" w:cs="Times New Roman"/>
          <w:color w:val="000000" w:themeColor="text1"/>
          <w:szCs w:val="28"/>
          <w:lang w:val="vi-VN" w:eastAsia="vi-VN"/>
        </w:rPr>
      </w:pPr>
      <w:r w:rsidRPr="003C3142">
        <w:rPr>
          <w:rFonts w:eastAsia="Times New Roman" w:cs="Times New Roman"/>
          <w:b/>
          <w:bCs/>
          <w:color w:val="000000" w:themeColor="text1"/>
          <w:szCs w:val="28"/>
          <w:lang w:eastAsia="vi-VN"/>
        </w:rPr>
        <w:t>2. KỸ THUẬT TRỒNG, CHĂM SÓC</w:t>
      </w:r>
      <w:r w:rsidRPr="003C3142">
        <w:rPr>
          <w:rFonts w:eastAsia="Times New Roman" w:cs="Times New Roman"/>
          <w:color w:val="000000" w:themeColor="text1"/>
          <w:szCs w:val="28"/>
          <w:lang w:val="vi-VN" w:eastAsia="vi-VN"/>
        </w:rPr>
        <w:t> </w:t>
      </w:r>
    </w:p>
    <w:p w14:paraId="2BF4F234" w14:textId="77777777" w:rsidR="004D34CD" w:rsidRPr="003C3142" w:rsidRDefault="004D34CD" w:rsidP="004D34CD">
      <w:pPr>
        <w:shd w:val="clear" w:color="auto" w:fill="FFFFFF"/>
        <w:spacing w:before="40" w:line="288" w:lineRule="auto"/>
        <w:ind w:firstLine="567"/>
        <w:jc w:val="both"/>
        <w:rPr>
          <w:rFonts w:eastAsia="Times New Roman" w:cs="Times New Roman"/>
          <w:b/>
          <w:bCs/>
          <w:color w:val="000000" w:themeColor="text1"/>
          <w:szCs w:val="28"/>
          <w:lang w:eastAsia="vi-VN"/>
        </w:rPr>
      </w:pPr>
      <w:r w:rsidRPr="003C3142">
        <w:rPr>
          <w:rFonts w:eastAsia="Times New Roman" w:cs="Times New Roman"/>
          <w:b/>
          <w:bCs/>
          <w:color w:val="000000" w:themeColor="text1"/>
          <w:szCs w:val="28"/>
          <w:lang w:eastAsia="vi-VN"/>
        </w:rPr>
        <w:t xml:space="preserve">2.1. Tiêu chuẩn giống </w:t>
      </w:r>
    </w:p>
    <w:p w14:paraId="6EFC6F7B" w14:textId="77777777" w:rsidR="004D34CD" w:rsidRPr="003C3142" w:rsidRDefault="004D34CD" w:rsidP="004D34CD">
      <w:pPr>
        <w:shd w:val="clear" w:color="auto" w:fill="FFFFFF"/>
        <w:spacing w:before="40" w:line="288" w:lineRule="auto"/>
        <w:ind w:firstLine="567"/>
        <w:jc w:val="both"/>
        <w:rPr>
          <w:rFonts w:eastAsia="Times New Roman" w:cs="Times New Roman"/>
          <w:color w:val="000000" w:themeColor="text1"/>
          <w:szCs w:val="28"/>
          <w:lang w:val="en-GB" w:eastAsia="vi-VN"/>
        </w:rPr>
      </w:pPr>
      <w:r w:rsidRPr="003C3142">
        <w:rPr>
          <w:rFonts w:eastAsia="Times New Roman" w:cs="Times New Roman"/>
          <w:color w:val="000000" w:themeColor="text1"/>
          <w:szCs w:val="28"/>
          <w:lang w:val="en-GB" w:eastAsia="vi-VN"/>
        </w:rPr>
        <w:t>Giống cây Sapo được nhân giống từ chiết và tháp, nhưng phương pháp phổ biến là chiết cành.</w:t>
      </w:r>
    </w:p>
    <w:p w14:paraId="654DC388" w14:textId="77777777" w:rsidR="004D34CD" w:rsidRPr="003C3142" w:rsidRDefault="004D34CD" w:rsidP="004D34CD">
      <w:pPr>
        <w:spacing w:line="288" w:lineRule="auto"/>
        <w:ind w:firstLine="585"/>
        <w:jc w:val="both"/>
        <w:rPr>
          <w:rFonts w:eastAsia="Times New Roman" w:cs="Times New Roman"/>
          <w:bCs/>
          <w:color w:val="000000" w:themeColor="text1"/>
          <w:szCs w:val="28"/>
        </w:rPr>
      </w:pPr>
      <w:r w:rsidRPr="003C3142">
        <w:rPr>
          <w:rFonts w:eastAsia="Times New Roman" w:cs="Times New Roman"/>
          <w:color w:val="000000" w:themeColor="text1"/>
          <w:szCs w:val="28"/>
          <w:lang w:val="en-GB" w:eastAsia="vi-VN"/>
        </w:rPr>
        <w:t xml:space="preserve">Cần chọn cây Sapo giống có phẩm chất tốt, </w:t>
      </w:r>
      <w:r w:rsidRPr="003C3142">
        <w:rPr>
          <w:rFonts w:eastAsia="Times New Roman" w:cs="Times New Roman"/>
          <w:bCs/>
          <w:color w:val="000000" w:themeColor="text1"/>
          <w:szCs w:val="28"/>
        </w:rPr>
        <w:t>cây khỏe mạnh, không sâu bệnh, có nguồn gốc rõ ràng, cây giống được nhân từ cây mẹ  sinh trưởng và phát triển tốt, năng suất cao.</w:t>
      </w:r>
    </w:p>
    <w:p w14:paraId="7353305D" w14:textId="77777777" w:rsidR="004D34CD" w:rsidRPr="003C3142" w:rsidRDefault="004D34CD" w:rsidP="004D34CD">
      <w:pPr>
        <w:shd w:val="clear" w:color="auto" w:fill="FFFFFF"/>
        <w:spacing w:before="40"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Các giống trồng phổ biến hiện nay như:</w:t>
      </w:r>
    </w:p>
    <w:p w14:paraId="59735891" w14:textId="77777777" w:rsidR="004D34CD" w:rsidRPr="003C3142" w:rsidRDefault="004D34CD" w:rsidP="004D34CD">
      <w:pPr>
        <w:shd w:val="clear" w:color="auto" w:fill="FFFFFF"/>
        <w:spacing w:before="40"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w:t>
      </w:r>
      <w:r w:rsidRPr="003C3142">
        <w:rPr>
          <w:rFonts w:eastAsia="Times New Roman" w:cs="Times New Roman"/>
          <w:b/>
          <w:bCs/>
          <w:color w:val="000000" w:themeColor="text1"/>
          <w:szCs w:val="28"/>
          <w:lang w:val="sv-SE"/>
        </w:rPr>
        <w:t> Sapo Xiêm (Lồng Mức)</w:t>
      </w:r>
    </w:p>
    <w:p w14:paraId="3919AB63" w14:textId="77777777" w:rsidR="004D34CD" w:rsidRPr="003C3142" w:rsidRDefault="004D34CD" w:rsidP="004D34CD">
      <w:pPr>
        <w:shd w:val="clear" w:color="auto" w:fill="FFFFFF"/>
        <w:spacing w:before="40"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shd w:val="clear" w:color="auto" w:fill="FFFFFF"/>
          <w:lang w:val="sv-SE"/>
        </w:rPr>
        <w:t>- Cây cao 7-10 m sau 10 năm trồng, tán lá rộng 7-10m, lá xanh đậm hơi tròn, trái to hơi nhọn đít, nặng trung bình 150 - 350g; phẩm chất thơm ngon rất được thị trường ưa chuộng.</w:t>
      </w:r>
    </w:p>
    <w:p w14:paraId="28D0C058" w14:textId="77777777" w:rsidR="004D34CD" w:rsidRPr="003C3142" w:rsidRDefault="004D34CD" w:rsidP="004D34CD">
      <w:pPr>
        <w:shd w:val="clear" w:color="auto" w:fill="FFFFFF"/>
        <w:spacing w:before="40"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shd w:val="clear" w:color="auto" w:fill="FFFFFF"/>
          <w:lang w:val="sv-SE"/>
        </w:rPr>
        <w:t>- Giống này khả năng thụ phấn kém nên trồng gần các giống khác để tăng tỷ lệ đậu trái.</w:t>
      </w:r>
    </w:p>
    <w:p w14:paraId="6B6FBF77" w14:textId="77777777" w:rsidR="004D34CD" w:rsidRPr="003C3142" w:rsidRDefault="004D34CD" w:rsidP="004D34CD">
      <w:pPr>
        <w:shd w:val="clear" w:color="auto" w:fill="FFFFFF"/>
        <w:spacing w:before="40" w:line="288" w:lineRule="auto"/>
        <w:ind w:firstLine="567"/>
        <w:jc w:val="both"/>
        <w:rPr>
          <w:rFonts w:eastAsia="Times New Roman" w:cs="Times New Roman"/>
          <w:color w:val="000000" w:themeColor="text1"/>
          <w:szCs w:val="28"/>
          <w:lang w:val="sv-SE"/>
        </w:rPr>
      </w:pPr>
      <w:r w:rsidRPr="003C3142">
        <w:rPr>
          <w:rFonts w:eastAsia="Times New Roman" w:cs="Times New Roman"/>
          <w:b/>
          <w:bCs/>
          <w:color w:val="000000" w:themeColor="text1"/>
          <w:szCs w:val="28"/>
          <w:lang w:val="sv-SE"/>
        </w:rPr>
        <w:t>* Sapo Mặc Bắc (Sapo dây)</w:t>
      </w:r>
    </w:p>
    <w:p w14:paraId="39112DB8" w14:textId="77777777" w:rsidR="004D34CD" w:rsidRPr="003C3142" w:rsidRDefault="004D34CD" w:rsidP="004D34CD">
      <w:pPr>
        <w:shd w:val="clear" w:color="auto" w:fill="FFFFFF"/>
        <w:spacing w:before="40"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shd w:val="clear" w:color="auto" w:fill="FFFFFF"/>
          <w:lang w:val="sv-SE"/>
        </w:rPr>
        <w:t>- Cây thấp, phân cành sà gần mặt đất, lá thon dài, trái nặng 150 - 400gr.</w:t>
      </w:r>
    </w:p>
    <w:p w14:paraId="6313BE7D" w14:textId="77777777" w:rsidR="004D34CD" w:rsidRPr="003C3142" w:rsidRDefault="004D34CD" w:rsidP="004D34CD">
      <w:pPr>
        <w:shd w:val="clear" w:color="auto" w:fill="FFFFFF"/>
        <w:spacing w:before="40"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shd w:val="clear" w:color="auto" w:fill="FFFFFF"/>
          <w:lang w:val="sv-SE"/>
        </w:rPr>
        <w:t>- Cây cho năng suất cao, cho trái vào mùa sớm hơn các giống khác; phẩm chất kém, thịt nhão.</w:t>
      </w:r>
    </w:p>
    <w:p w14:paraId="077FA8AA" w14:textId="77777777" w:rsidR="004D34CD" w:rsidRPr="003C3142" w:rsidRDefault="004D34CD" w:rsidP="004D34CD">
      <w:pPr>
        <w:shd w:val="clear" w:color="auto" w:fill="FFFFFF"/>
        <w:spacing w:before="40" w:line="288" w:lineRule="auto"/>
        <w:ind w:firstLine="567"/>
        <w:jc w:val="both"/>
        <w:rPr>
          <w:rFonts w:eastAsia="Times New Roman" w:cs="Times New Roman"/>
          <w:color w:val="000000" w:themeColor="text1"/>
          <w:szCs w:val="28"/>
          <w:shd w:val="clear" w:color="auto" w:fill="FFFFFF"/>
          <w:lang w:val="sv-SE"/>
        </w:rPr>
      </w:pPr>
      <w:r w:rsidRPr="003C3142">
        <w:rPr>
          <w:rFonts w:eastAsia="Times New Roman" w:cs="Times New Roman"/>
          <w:b/>
          <w:bCs/>
          <w:color w:val="000000" w:themeColor="text1"/>
          <w:szCs w:val="28"/>
          <w:lang w:val="sv-SE"/>
        </w:rPr>
        <w:t>* Sapo Mêhicô:</w:t>
      </w:r>
      <w:r w:rsidRPr="003C3142">
        <w:rPr>
          <w:rFonts w:eastAsia="Times New Roman" w:cs="Times New Roman"/>
          <w:color w:val="000000" w:themeColor="text1"/>
          <w:szCs w:val="28"/>
          <w:lang w:val="sv-SE"/>
        </w:rPr>
        <w:t> </w:t>
      </w:r>
      <w:r w:rsidRPr="003C3142">
        <w:rPr>
          <w:rFonts w:eastAsia="Times New Roman" w:cs="Times New Roman"/>
          <w:color w:val="000000" w:themeColor="text1"/>
          <w:szCs w:val="28"/>
          <w:shd w:val="clear" w:color="auto" w:fill="FFFFFF"/>
          <w:lang w:val="sv-SE"/>
        </w:rPr>
        <w:t>Trái to, nặng 300-450 gr dạng tròn, cuống trái lõm. Ruột trái màu nâu, vị ngọt, thịt thơm lâu mềm, trái mọc rời trên cành.</w:t>
      </w:r>
    </w:p>
    <w:p w14:paraId="477640C6" w14:textId="77777777" w:rsidR="004D34CD" w:rsidRPr="003C3142" w:rsidRDefault="004D34CD" w:rsidP="004D34CD">
      <w:pPr>
        <w:shd w:val="clear" w:color="auto" w:fill="FFFFFF"/>
        <w:spacing w:before="40" w:line="288" w:lineRule="auto"/>
        <w:ind w:firstLine="567"/>
        <w:jc w:val="both"/>
        <w:rPr>
          <w:rFonts w:eastAsia="Times New Roman" w:cs="Times New Roman"/>
          <w:color w:val="000000" w:themeColor="text1"/>
          <w:szCs w:val="28"/>
          <w:lang w:val="sv-SE"/>
        </w:rPr>
      </w:pPr>
      <w:r w:rsidRPr="003C3142">
        <w:rPr>
          <w:rFonts w:eastAsia="Times New Roman" w:cs="Times New Roman"/>
          <w:b/>
          <w:bCs/>
          <w:color w:val="000000" w:themeColor="text1"/>
          <w:szCs w:val="28"/>
          <w:lang w:val="sv-SE"/>
        </w:rPr>
        <w:lastRenderedPageBreak/>
        <w:t>* Sapo ta:</w:t>
      </w:r>
      <w:r w:rsidRPr="003C3142">
        <w:rPr>
          <w:rFonts w:eastAsia="Times New Roman" w:cs="Times New Roman"/>
          <w:color w:val="000000" w:themeColor="text1"/>
          <w:szCs w:val="28"/>
          <w:lang w:val="sv-SE"/>
        </w:rPr>
        <w:t> </w:t>
      </w:r>
      <w:r w:rsidRPr="003C3142">
        <w:rPr>
          <w:rFonts w:eastAsia="Times New Roman" w:cs="Times New Roman"/>
          <w:color w:val="000000" w:themeColor="text1"/>
          <w:szCs w:val="28"/>
          <w:shd w:val="clear" w:color="auto" w:fill="FFFFFF"/>
          <w:lang w:val="sv-SE"/>
        </w:rPr>
        <w:t>cây cao đến 10 m cho nhiều trái, trái tròn nhỏ trung bình 50-80 g, vỏ trái dầy nhiều cám, phẩm chất kém.</w:t>
      </w:r>
    </w:p>
    <w:p w14:paraId="1E9FBC8E" w14:textId="77777777" w:rsidR="004D34CD" w:rsidRPr="003C3142" w:rsidRDefault="004D34CD" w:rsidP="004D34CD">
      <w:pPr>
        <w:shd w:val="clear" w:color="auto" w:fill="FFFFFF"/>
        <w:spacing w:before="40"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Có thể nhân giống sapo bằng hạt, ghép hoặc chiết cành như phổ biến nhất hiện nay là chiết cành:</w:t>
      </w:r>
    </w:p>
    <w:p w14:paraId="71115825" w14:textId="77777777" w:rsidR="004D34CD" w:rsidRPr="003C3142" w:rsidRDefault="004D34CD" w:rsidP="004D34CD">
      <w:pPr>
        <w:shd w:val="clear" w:color="auto" w:fill="FFFFFF"/>
        <w:spacing w:before="40" w:line="288" w:lineRule="auto"/>
        <w:ind w:firstLine="567"/>
        <w:jc w:val="both"/>
        <w:rPr>
          <w:rFonts w:eastAsia="Times New Roman" w:cs="Times New Roman"/>
          <w:b/>
          <w:color w:val="000000" w:themeColor="text1"/>
          <w:szCs w:val="28"/>
          <w:lang w:val="sv-SE"/>
        </w:rPr>
      </w:pPr>
      <w:r w:rsidRPr="003C3142">
        <w:rPr>
          <w:rFonts w:eastAsia="Times New Roman" w:cs="Times New Roman"/>
          <w:b/>
          <w:color w:val="000000" w:themeColor="text1"/>
          <w:szCs w:val="28"/>
          <w:lang w:val="sv-SE"/>
        </w:rPr>
        <w:t xml:space="preserve">2.2. Thiết kế vườn </w:t>
      </w:r>
    </w:p>
    <w:p w14:paraId="416F6500" w14:textId="77777777" w:rsidR="004D34CD" w:rsidRPr="003C3142" w:rsidRDefault="004D34CD" w:rsidP="004D34CD">
      <w:pPr>
        <w:shd w:val="clear" w:color="auto" w:fill="FFFFFF"/>
        <w:spacing w:before="40" w:line="288" w:lineRule="auto"/>
        <w:ind w:firstLine="567"/>
        <w:jc w:val="both"/>
        <w:rPr>
          <w:rFonts w:eastAsia="Times New Roman" w:cs="Times New Roman"/>
          <w:color w:val="000000" w:themeColor="text1"/>
          <w:szCs w:val="28"/>
          <w:lang w:val="sv-SE"/>
        </w:rPr>
      </w:pPr>
      <w:r w:rsidRPr="003C3142">
        <w:rPr>
          <w:rFonts w:eastAsia="Calibri" w:cs="Times New Roman"/>
          <w:color w:val="000000" w:themeColor="text1"/>
          <w:szCs w:val="28"/>
        </w:rPr>
        <w:t>Tuỳ theo hình dạng kích thước vườn, tầng phèn, mực thuỷ cấp cũng như việc trồng cây trên liếp theo hàng đơn hay hàng đôi để bố trí kích thước mương liếp cho phù hợp</w:t>
      </w:r>
      <w:r w:rsidRPr="003C3142">
        <w:rPr>
          <w:rFonts w:eastAsia="Times New Roman" w:cs="Times New Roman"/>
          <w:color w:val="000000" w:themeColor="text1"/>
          <w:szCs w:val="28"/>
          <w:lang w:val="sv-SE"/>
        </w:rPr>
        <w:t>.</w:t>
      </w:r>
    </w:p>
    <w:p w14:paraId="698277A8" w14:textId="77777777" w:rsidR="004D34CD" w:rsidRPr="003C3142" w:rsidRDefault="004D34CD" w:rsidP="004D34CD">
      <w:pPr>
        <w:shd w:val="clear" w:color="auto" w:fill="FFFFFF"/>
        <w:spacing w:before="40" w:line="288" w:lineRule="auto"/>
        <w:ind w:firstLine="567"/>
        <w:jc w:val="both"/>
        <w:rPr>
          <w:rFonts w:eastAsia="Times New Roman" w:cs="Times New Roman"/>
          <w:b/>
          <w:color w:val="000000" w:themeColor="text1"/>
          <w:szCs w:val="28"/>
          <w:lang w:val="sv-SE"/>
        </w:rPr>
      </w:pPr>
      <w:r w:rsidRPr="003C3142">
        <w:rPr>
          <w:rFonts w:eastAsia="Times New Roman" w:cs="Times New Roman"/>
          <w:b/>
          <w:color w:val="000000" w:themeColor="text1"/>
          <w:szCs w:val="28"/>
          <w:lang w:val="sv-SE"/>
        </w:rPr>
        <w:t>2.3. Đào hố và bón lót</w:t>
      </w:r>
    </w:p>
    <w:p w14:paraId="4D354CE2" w14:textId="77777777" w:rsidR="004D34CD" w:rsidRPr="003C3142" w:rsidRDefault="004D34CD" w:rsidP="004D34CD">
      <w:pPr>
        <w:spacing w:line="288" w:lineRule="auto"/>
        <w:ind w:firstLine="558"/>
        <w:jc w:val="both"/>
        <w:rPr>
          <w:rFonts w:eastAsia="Calibri" w:cs="Times New Roman"/>
          <w:noProof/>
          <w:snapToGrid w:val="0"/>
          <w:color w:val="000000" w:themeColor="text1"/>
          <w:szCs w:val="28"/>
        </w:rPr>
      </w:pPr>
      <w:r w:rsidRPr="003C3142">
        <w:rPr>
          <w:rFonts w:eastAsia="Times New Roman" w:cs="Times New Roman"/>
          <w:color w:val="000000" w:themeColor="text1"/>
          <w:szCs w:val="28"/>
          <w:lang w:val="sv-SE"/>
        </w:rPr>
        <w:t>Nên trồng sapo trên mô, tiến hành đấp mô trước lúc trồng từ 15 - 20 ngày, kích thước mô rộng  40 x 40 x 40cm, </w:t>
      </w:r>
      <w:r w:rsidRPr="003C3142">
        <w:rPr>
          <w:rFonts w:eastAsia="Calibri" w:cs="Times New Roman"/>
          <w:color w:val="000000" w:themeColor="text1"/>
          <w:szCs w:val="28"/>
        </w:rPr>
        <w:t xml:space="preserve">bón lót phân hữu cơ hoai mục có ủ nấm </w:t>
      </w:r>
      <w:r w:rsidRPr="003C3142">
        <w:rPr>
          <w:rFonts w:eastAsia="Calibri" w:cs="Times New Roman"/>
          <w:i/>
          <w:iCs/>
          <w:color w:val="000000" w:themeColor="text1"/>
          <w:szCs w:val="28"/>
        </w:rPr>
        <w:t>Trichoderma</w:t>
      </w:r>
      <w:r w:rsidRPr="003C3142">
        <w:rPr>
          <w:rFonts w:eastAsia="Calibri" w:cs="Times New Roman"/>
          <w:color w:val="000000" w:themeColor="text1"/>
          <w:szCs w:val="28"/>
        </w:rPr>
        <w:t xml:space="preserve"> hoặc phân hữu cơ vi sinh (xem phần bón phân thời kỳ kiến thiết cơ bản). </w:t>
      </w:r>
      <w:r w:rsidRPr="003C3142">
        <w:rPr>
          <w:rFonts w:eastAsia="Times New Roman" w:cs="Times New Roman"/>
          <w:color w:val="000000" w:themeColor="text1"/>
          <w:szCs w:val="28"/>
          <w:lang w:val="sv-SE"/>
        </w:rPr>
        <w:t xml:space="preserve"> </w:t>
      </w:r>
    </w:p>
    <w:p w14:paraId="10D366AD" w14:textId="77777777" w:rsidR="004D34CD" w:rsidRPr="003C3142" w:rsidRDefault="004D34CD" w:rsidP="004D34CD">
      <w:pPr>
        <w:shd w:val="clear" w:color="auto" w:fill="FFFFFF"/>
        <w:spacing w:before="40" w:line="288" w:lineRule="auto"/>
        <w:ind w:firstLine="567"/>
        <w:jc w:val="both"/>
        <w:rPr>
          <w:rFonts w:eastAsia="Times New Roman" w:cs="Times New Roman"/>
          <w:b/>
          <w:color w:val="000000" w:themeColor="text1"/>
          <w:szCs w:val="28"/>
          <w:lang w:val="sv-SE"/>
        </w:rPr>
      </w:pPr>
      <w:r w:rsidRPr="003C3142">
        <w:rPr>
          <w:rFonts w:eastAsia="Times New Roman" w:cs="Times New Roman"/>
          <w:b/>
          <w:color w:val="000000" w:themeColor="text1"/>
          <w:szCs w:val="28"/>
          <w:lang w:val="sv-SE"/>
        </w:rPr>
        <w:t>2.4. Mật độ và khoảng cách</w:t>
      </w:r>
    </w:p>
    <w:p w14:paraId="1916B5E5" w14:textId="77777777" w:rsidR="004D34CD" w:rsidRPr="003C3142" w:rsidRDefault="004D34CD" w:rsidP="004D34CD">
      <w:pPr>
        <w:spacing w:after="160" w:line="259" w:lineRule="auto"/>
        <w:ind w:firstLine="720"/>
        <w:jc w:val="both"/>
        <w:rPr>
          <w:color w:val="000000" w:themeColor="text1"/>
        </w:rPr>
      </w:pPr>
      <w:r w:rsidRPr="003C3142">
        <w:rPr>
          <w:color w:val="000000" w:themeColor="text1"/>
        </w:rPr>
        <w:t xml:space="preserve">Mật độ trồng từ 156-204 cây/ha, trong đó khoảng cách giữa cây và hàng là 8x8m; 7x8m, 7x7m. </w:t>
      </w:r>
    </w:p>
    <w:p w14:paraId="174CCAC4" w14:textId="77777777" w:rsidR="004D34CD" w:rsidRPr="003C3142" w:rsidRDefault="004D34CD" w:rsidP="004D34CD">
      <w:pPr>
        <w:shd w:val="clear" w:color="auto" w:fill="FFFFFF"/>
        <w:spacing w:before="40" w:line="288" w:lineRule="auto"/>
        <w:ind w:firstLine="567"/>
        <w:jc w:val="both"/>
        <w:rPr>
          <w:rFonts w:eastAsia="Times New Roman" w:cs="Times New Roman"/>
          <w:color w:val="000000" w:themeColor="text1"/>
          <w:szCs w:val="28"/>
          <w:lang w:val="sv-SE"/>
        </w:rPr>
      </w:pPr>
      <w:r w:rsidRPr="003C3142">
        <w:rPr>
          <w:rFonts w:eastAsia="Times New Roman" w:cs="Times New Roman"/>
          <w:b/>
          <w:bCs/>
          <w:color w:val="000000" w:themeColor="text1"/>
          <w:szCs w:val="28"/>
          <w:lang w:val="sv-SE"/>
        </w:rPr>
        <w:t>2.5. Thời vụ, kỹ thuật trồng</w:t>
      </w:r>
      <w:r w:rsidRPr="003C3142">
        <w:rPr>
          <w:rFonts w:eastAsia="Times New Roman" w:cs="Times New Roman"/>
          <w:color w:val="000000" w:themeColor="text1"/>
          <w:szCs w:val="28"/>
          <w:lang w:val="sv-SE"/>
        </w:rPr>
        <w:t> </w:t>
      </w:r>
    </w:p>
    <w:p w14:paraId="780B79FF" w14:textId="77777777" w:rsidR="004D34CD" w:rsidRPr="003C3142" w:rsidRDefault="004D34CD" w:rsidP="004D34CD">
      <w:pPr>
        <w:spacing w:line="288" w:lineRule="auto"/>
        <w:ind w:firstLine="567"/>
        <w:jc w:val="both"/>
        <w:rPr>
          <w:rFonts w:eastAsia="Calibri" w:cs="Times New Roman"/>
          <w:color w:val="000000" w:themeColor="text1"/>
          <w:szCs w:val="28"/>
        </w:rPr>
      </w:pPr>
      <w:r w:rsidRPr="003C3142">
        <w:rPr>
          <w:rFonts w:eastAsia="Calibri" w:cs="Times New Roman"/>
          <w:color w:val="000000" w:themeColor="text1"/>
          <w:szCs w:val="28"/>
        </w:rPr>
        <w:t>Trồng được quanh năm, nhưng thời vụ trồng phù hợp nhất là đầu mùa mưa.</w:t>
      </w:r>
    </w:p>
    <w:p w14:paraId="6B541FB3" w14:textId="77777777" w:rsidR="004D34CD" w:rsidRPr="003C3142" w:rsidRDefault="004D34CD" w:rsidP="004D34CD">
      <w:pPr>
        <w:spacing w:line="288" w:lineRule="auto"/>
        <w:ind w:firstLine="567"/>
        <w:jc w:val="both"/>
        <w:rPr>
          <w:rFonts w:eastAsia="Calibri" w:cs="Times New Roman"/>
          <w:color w:val="000000" w:themeColor="text1"/>
          <w:szCs w:val="28"/>
        </w:rPr>
      </w:pPr>
      <w:r w:rsidRPr="003C3142">
        <w:rPr>
          <w:rFonts w:eastAsia="Calibri" w:cs="Times New Roman"/>
          <w:color w:val="000000" w:themeColor="text1"/>
          <w:szCs w:val="28"/>
        </w:rPr>
        <w:t>Tháo bỏ bầu nilon khi trồng, đặt cây thẳng đứng vào hốc. Đặt bầu cây sao cho mặt bầu cao hơn mặt đất từ 5 - 7 cm, tiến hành lấp đất xung quanh vào hốc.</w:t>
      </w:r>
    </w:p>
    <w:p w14:paraId="1550FDCE" w14:textId="77777777" w:rsidR="004D34CD" w:rsidRPr="003C3142" w:rsidRDefault="004D34CD" w:rsidP="004D34CD">
      <w:pPr>
        <w:spacing w:line="288" w:lineRule="auto"/>
        <w:ind w:firstLine="567"/>
        <w:jc w:val="both"/>
        <w:rPr>
          <w:rFonts w:eastAsia="Calibri" w:cs="Times New Roman"/>
          <w:color w:val="000000" w:themeColor="text1"/>
          <w:szCs w:val="28"/>
        </w:rPr>
      </w:pPr>
      <w:r w:rsidRPr="003C3142">
        <w:rPr>
          <w:rFonts w:eastAsia="Calibri" w:cs="Times New Roman"/>
          <w:color w:val="000000" w:themeColor="text1"/>
          <w:szCs w:val="28"/>
        </w:rPr>
        <w:t>Tiếp là phủ trên mặt đất gốc cây một lớp rơm rạ chống xói mòn khi gặp mưa lớn, giữ ẩm cho đất. Cắm cọc giữ cây khỏi cây đổ ngã khi có gió to. Tiến hành tưới đẫm nước sau khi trồng để hỗ trợ cây nhanh bén rễ.</w:t>
      </w:r>
    </w:p>
    <w:p w14:paraId="5F259157" w14:textId="77777777" w:rsidR="004D34CD" w:rsidRPr="003C3142" w:rsidRDefault="004D34CD" w:rsidP="004D34CD">
      <w:pPr>
        <w:shd w:val="clear" w:color="auto" w:fill="FFFFFF"/>
        <w:spacing w:before="40" w:line="288" w:lineRule="auto"/>
        <w:ind w:firstLine="567"/>
        <w:jc w:val="both"/>
        <w:rPr>
          <w:rFonts w:eastAsia="Times New Roman" w:cs="Times New Roman"/>
          <w:b/>
          <w:color w:val="000000" w:themeColor="text1"/>
          <w:szCs w:val="28"/>
          <w:lang w:val="sv-SE"/>
        </w:rPr>
      </w:pPr>
      <w:r w:rsidRPr="003C3142">
        <w:rPr>
          <w:rFonts w:eastAsia="Times New Roman" w:cs="Times New Roman"/>
          <w:b/>
          <w:color w:val="000000" w:themeColor="text1"/>
          <w:szCs w:val="28"/>
          <w:lang w:val="sv-SE"/>
        </w:rPr>
        <w:t xml:space="preserve">2.6. Chăm sóc </w:t>
      </w:r>
    </w:p>
    <w:p w14:paraId="3F4597B7" w14:textId="77777777" w:rsidR="004D34CD" w:rsidRPr="003C3142" w:rsidRDefault="004D34CD" w:rsidP="004D34CD">
      <w:pPr>
        <w:shd w:val="clear" w:color="auto" w:fill="FFFFFF"/>
        <w:spacing w:before="40" w:line="288" w:lineRule="auto"/>
        <w:ind w:firstLine="567"/>
        <w:jc w:val="both"/>
        <w:rPr>
          <w:rFonts w:eastAsia="Times New Roman" w:cs="Times New Roman"/>
          <w:b/>
          <w:i/>
          <w:color w:val="000000" w:themeColor="text1"/>
          <w:szCs w:val="28"/>
          <w:lang w:val="sv-SE"/>
        </w:rPr>
      </w:pPr>
      <w:r w:rsidRPr="003C3142">
        <w:rPr>
          <w:rFonts w:eastAsia="Times New Roman" w:cs="Times New Roman"/>
          <w:b/>
          <w:i/>
          <w:color w:val="000000" w:themeColor="text1"/>
          <w:szCs w:val="28"/>
          <w:lang w:val="sv-SE"/>
        </w:rPr>
        <w:t xml:space="preserve">- </w:t>
      </w:r>
      <w:r w:rsidRPr="003C3142">
        <w:rPr>
          <w:rFonts w:eastAsia="Times New Roman" w:cs="Times New Roman"/>
          <w:b/>
          <w:i/>
          <w:color w:val="000000" w:themeColor="text1"/>
          <w:szCs w:val="28"/>
        </w:rPr>
        <w:t>Tưới nước, làm cỏ:</w:t>
      </w:r>
    </w:p>
    <w:p w14:paraId="6BDA0A8A" w14:textId="77777777" w:rsidR="004D34CD" w:rsidRPr="003C3142" w:rsidRDefault="004D34CD" w:rsidP="004D34CD">
      <w:pPr>
        <w:shd w:val="clear" w:color="auto" w:fill="FFFFFF"/>
        <w:spacing w:before="40"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Trong 3 năm đầu, cây con cần được cung cấp nước đầy đủ, nhất là trong mùa khô. Thường phải tưới khoảng 2 ngày/lần, tối thiểu cũng 2 lần/tuần. Trong mùa mưa, cần chú ý thoát nước tốt.</w:t>
      </w:r>
    </w:p>
    <w:p w14:paraId="26D33FC7" w14:textId="77777777" w:rsidR="004D34CD" w:rsidRPr="003C3142" w:rsidRDefault="004D34CD" w:rsidP="004D34CD">
      <w:pPr>
        <w:spacing w:line="288" w:lineRule="auto"/>
        <w:ind w:firstLine="567"/>
        <w:jc w:val="both"/>
        <w:rPr>
          <w:rFonts w:cs="Times New Roman"/>
          <w:color w:val="000000" w:themeColor="text1"/>
          <w:szCs w:val="28"/>
          <w:bdr w:val="none" w:sz="0" w:space="0" w:color="auto" w:frame="1"/>
        </w:rPr>
      </w:pPr>
      <w:r w:rsidRPr="003C3142">
        <w:rPr>
          <w:rFonts w:cs="Times New Roman"/>
          <w:color w:val="000000" w:themeColor="text1"/>
          <w:szCs w:val="28"/>
          <w:bdr w:val="none" w:sz="0" w:space="0" w:color="auto" w:frame="1"/>
        </w:rPr>
        <w:t>Quản lý cỏ trong những năm đầu cây còn nhỏ chưa giao tán, làm sạch cỏ trên mô, tủ gốc giữ ẩm, phần cỏ còn lại trong vườn được giữ chiều cao khoảng 20cm để hạn chế xói mòn, rửa trôi, giữ ẩm cho vườn trong mùa khô.</w:t>
      </w:r>
    </w:p>
    <w:p w14:paraId="114281A6" w14:textId="77777777" w:rsidR="004D34CD" w:rsidRPr="003C3142" w:rsidRDefault="004D34CD" w:rsidP="004D34CD">
      <w:pPr>
        <w:spacing w:line="288" w:lineRule="auto"/>
        <w:ind w:firstLine="567"/>
        <w:jc w:val="both"/>
        <w:rPr>
          <w:rFonts w:eastAsia="Times New Roman" w:cs="Times New Roman"/>
          <w:b/>
          <w:i/>
          <w:color w:val="000000" w:themeColor="text1"/>
          <w:szCs w:val="28"/>
        </w:rPr>
      </w:pPr>
      <w:r w:rsidRPr="003C3142">
        <w:rPr>
          <w:rFonts w:eastAsia="Times New Roman" w:cs="Times New Roman"/>
          <w:b/>
          <w:i/>
          <w:color w:val="000000" w:themeColor="text1"/>
          <w:szCs w:val="28"/>
        </w:rPr>
        <w:t>- Trồng xen, che phủ đất</w:t>
      </w:r>
    </w:p>
    <w:p w14:paraId="3F74744D" w14:textId="77777777" w:rsidR="004D34CD" w:rsidRPr="003C3142" w:rsidRDefault="004D34CD" w:rsidP="004D34CD">
      <w:pPr>
        <w:spacing w:line="288" w:lineRule="auto"/>
        <w:ind w:firstLine="567"/>
        <w:jc w:val="both"/>
        <w:rPr>
          <w:rFonts w:eastAsia="Times New Roman" w:cs="Times New Roman"/>
          <w:color w:val="000000" w:themeColor="text1"/>
          <w:szCs w:val="28"/>
        </w:rPr>
      </w:pPr>
      <w:r w:rsidRPr="003C3142">
        <w:rPr>
          <w:rFonts w:eastAsia="Times New Roman" w:cs="Times New Roman"/>
          <w:color w:val="000000" w:themeColor="text1"/>
          <w:szCs w:val="28"/>
        </w:rPr>
        <w:t xml:space="preserve">Trồng xen cây họ đậu, cây rau mùi, … dưới tán cây trong những năm đầu cây chưa giao tán. Trồng xen chọn loại cây trồng và khoảng cách trồng không cạnh tranh dinh dưỡng, ánh sáng với cây trồng chính. </w:t>
      </w:r>
    </w:p>
    <w:p w14:paraId="719E943F" w14:textId="77777777" w:rsidR="004D34CD" w:rsidRPr="003C3142" w:rsidRDefault="004D34CD" w:rsidP="004D34CD">
      <w:pPr>
        <w:shd w:val="clear" w:color="auto" w:fill="FFFFFF"/>
        <w:spacing w:before="40" w:line="288" w:lineRule="auto"/>
        <w:ind w:firstLine="567"/>
        <w:jc w:val="both"/>
        <w:rPr>
          <w:rFonts w:eastAsia="Times New Roman" w:cs="Times New Roman"/>
          <w:b/>
          <w:i/>
          <w:color w:val="000000" w:themeColor="text1"/>
          <w:szCs w:val="28"/>
          <w:lang w:val="sv-SE"/>
        </w:rPr>
      </w:pPr>
      <w:r w:rsidRPr="003C3142">
        <w:rPr>
          <w:rFonts w:eastAsia="Times New Roman" w:cs="Times New Roman"/>
          <w:b/>
          <w:i/>
          <w:color w:val="000000" w:themeColor="text1"/>
          <w:szCs w:val="28"/>
          <w:lang w:val="sv-SE"/>
        </w:rPr>
        <w:t>- Tỉa cành, tạo tán</w:t>
      </w:r>
    </w:p>
    <w:p w14:paraId="6BAA32C4" w14:textId="77777777" w:rsidR="004D34CD" w:rsidRPr="003C3142" w:rsidRDefault="004D34CD" w:rsidP="004D34CD">
      <w:pPr>
        <w:shd w:val="clear" w:color="auto" w:fill="FFFFFF"/>
        <w:spacing w:before="40"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lastRenderedPageBreak/>
        <w:t>Trong các năm đầu, nên tỉa cành để cây sapo có cành phân bố theo 4 hướng, tạo cho cây có tán tròn đều. Khi cây lớn, sau khi thu hoạch nên tỉa bỏ những cành sâu bệnh, cành vượt, cành tăm, tỉa thấp cành chình để khống chế chiều cao của cây để tiện việc chăm sóc, thu hoạch.</w:t>
      </w:r>
    </w:p>
    <w:p w14:paraId="7B6A6908" w14:textId="77777777" w:rsidR="004D34CD" w:rsidRPr="003C3142" w:rsidRDefault="004D34CD" w:rsidP="004D34CD">
      <w:pPr>
        <w:shd w:val="clear" w:color="auto" w:fill="FFFFFF"/>
        <w:spacing w:before="40" w:line="288" w:lineRule="auto"/>
        <w:ind w:firstLine="567"/>
        <w:jc w:val="both"/>
        <w:rPr>
          <w:rFonts w:eastAsia="Times New Roman" w:cs="Times New Roman"/>
          <w:b/>
          <w:color w:val="000000" w:themeColor="text1"/>
          <w:szCs w:val="28"/>
          <w:lang w:val="sv-SE"/>
        </w:rPr>
      </w:pPr>
      <w:r w:rsidRPr="003C3142">
        <w:rPr>
          <w:rFonts w:eastAsia="Times New Roman" w:cs="Times New Roman"/>
          <w:b/>
          <w:color w:val="000000" w:themeColor="text1"/>
          <w:szCs w:val="28"/>
          <w:lang w:val="sv-SE"/>
        </w:rPr>
        <w:t>2.7. Bón phân</w:t>
      </w:r>
    </w:p>
    <w:p w14:paraId="3C4C6466" w14:textId="77777777" w:rsidR="004D34CD" w:rsidRPr="003C3142" w:rsidRDefault="004D34CD" w:rsidP="004D34CD">
      <w:pPr>
        <w:spacing w:before="40" w:line="288" w:lineRule="auto"/>
        <w:ind w:firstLine="567"/>
        <w:jc w:val="both"/>
        <w:rPr>
          <w:rFonts w:eastAsia="Calibri"/>
          <w:b/>
          <w:bCs/>
          <w:noProof/>
          <w:snapToGrid w:val="0"/>
          <w:color w:val="000000" w:themeColor="text1"/>
          <w:szCs w:val="28"/>
        </w:rPr>
      </w:pPr>
      <w:r w:rsidRPr="003C3142">
        <w:rPr>
          <w:rFonts w:eastAsia="Calibri"/>
          <w:b/>
          <w:bCs/>
          <w:noProof/>
          <w:snapToGrid w:val="0"/>
          <w:color w:val="000000" w:themeColor="text1"/>
          <w:szCs w:val="28"/>
        </w:rPr>
        <w:t>- Chủng loại phân bón, lượng phân bón</w:t>
      </w:r>
    </w:p>
    <w:p w14:paraId="59B466B5" w14:textId="77777777" w:rsidR="004D34CD" w:rsidRPr="003C3142" w:rsidRDefault="004D34CD" w:rsidP="004D34CD">
      <w:pPr>
        <w:spacing w:before="40" w:line="288" w:lineRule="auto"/>
        <w:ind w:firstLine="567"/>
        <w:jc w:val="both"/>
        <w:rPr>
          <w:rFonts w:eastAsia="Calibri"/>
          <w:noProof/>
          <w:snapToGrid w:val="0"/>
          <w:color w:val="000000" w:themeColor="text1"/>
          <w:szCs w:val="28"/>
        </w:rPr>
      </w:pPr>
      <w:r w:rsidRPr="003C3142">
        <w:rPr>
          <w:rFonts w:eastAsia="Calibri"/>
          <w:noProof/>
          <w:snapToGrid w:val="0"/>
          <w:color w:val="000000" w:themeColor="text1"/>
          <w:szCs w:val="28"/>
        </w:rPr>
        <w:t xml:space="preserve">                                                                              Đvt: Cây/năm</w:t>
      </w:r>
    </w:p>
    <w:tbl>
      <w:tblPr>
        <w:tblW w:w="90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704"/>
        <w:gridCol w:w="1083"/>
        <w:gridCol w:w="1190"/>
        <w:gridCol w:w="1134"/>
        <w:gridCol w:w="1969"/>
      </w:tblGrid>
      <w:tr w:rsidR="004D34CD" w:rsidRPr="003C3142" w14:paraId="3D62291C" w14:textId="77777777" w:rsidTr="000474AA">
        <w:trPr>
          <w:trHeight w:val="20"/>
          <w:jc w:val="center"/>
        </w:trPr>
        <w:tc>
          <w:tcPr>
            <w:tcW w:w="2977" w:type="dxa"/>
            <w:vMerge w:val="restart"/>
            <w:shd w:val="clear" w:color="auto" w:fill="auto"/>
            <w:vAlign w:val="center"/>
          </w:tcPr>
          <w:p w14:paraId="78D51CCB" w14:textId="77777777" w:rsidR="004D34CD" w:rsidRPr="003C3142" w:rsidRDefault="004D34CD" w:rsidP="000474AA">
            <w:pPr>
              <w:spacing w:before="40" w:after="40" w:line="288" w:lineRule="auto"/>
              <w:jc w:val="both"/>
              <w:rPr>
                <w:rFonts w:eastAsia="Calibri"/>
                <w:b/>
                <w:bCs/>
                <w:noProof/>
                <w:snapToGrid w:val="0"/>
                <w:color w:val="000000" w:themeColor="text1"/>
                <w:szCs w:val="28"/>
              </w:rPr>
            </w:pPr>
            <w:r w:rsidRPr="003C3142">
              <w:rPr>
                <w:rFonts w:eastAsia="Calibri"/>
                <w:b/>
                <w:bCs/>
                <w:noProof/>
                <w:snapToGrid w:val="0"/>
                <w:color w:val="000000" w:themeColor="text1"/>
                <w:szCs w:val="28"/>
              </w:rPr>
              <w:t>Loại phân bón</w:t>
            </w:r>
          </w:p>
        </w:tc>
        <w:tc>
          <w:tcPr>
            <w:tcW w:w="704" w:type="dxa"/>
            <w:vMerge w:val="restart"/>
            <w:vAlign w:val="center"/>
          </w:tcPr>
          <w:p w14:paraId="22BE9F4B" w14:textId="77777777" w:rsidR="004D34CD" w:rsidRPr="003C3142" w:rsidRDefault="004D34CD" w:rsidP="000474AA">
            <w:pPr>
              <w:spacing w:before="40" w:after="40" w:line="288" w:lineRule="auto"/>
              <w:jc w:val="both"/>
              <w:rPr>
                <w:rFonts w:eastAsia="Calibri"/>
                <w:b/>
                <w:bCs/>
                <w:noProof/>
                <w:snapToGrid w:val="0"/>
                <w:color w:val="000000" w:themeColor="text1"/>
                <w:szCs w:val="28"/>
              </w:rPr>
            </w:pPr>
            <w:r w:rsidRPr="003C3142">
              <w:rPr>
                <w:rFonts w:eastAsia="Calibri"/>
                <w:b/>
                <w:bCs/>
                <w:noProof/>
                <w:snapToGrid w:val="0"/>
                <w:color w:val="000000" w:themeColor="text1"/>
                <w:szCs w:val="28"/>
              </w:rPr>
              <w:t>Đvt</w:t>
            </w:r>
          </w:p>
        </w:tc>
        <w:tc>
          <w:tcPr>
            <w:tcW w:w="3407" w:type="dxa"/>
            <w:gridSpan w:val="3"/>
            <w:vAlign w:val="center"/>
          </w:tcPr>
          <w:p w14:paraId="05F1CA5B" w14:textId="77777777" w:rsidR="004D34CD" w:rsidRPr="003C3142" w:rsidRDefault="004D34CD" w:rsidP="000474AA">
            <w:pPr>
              <w:spacing w:before="40" w:after="40" w:line="288" w:lineRule="auto"/>
              <w:jc w:val="both"/>
              <w:rPr>
                <w:rFonts w:eastAsia="Calibri"/>
                <w:b/>
                <w:bCs/>
                <w:noProof/>
                <w:snapToGrid w:val="0"/>
                <w:color w:val="000000" w:themeColor="text1"/>
                <w:szCs w:val="28"/>
              </w:rPr>
            </w:pPr>
            <w:r w:rsidRPr="003C3142">
              <w:rPr>
                <w:rFonts w:eastAsia="Calibri"/>
                <w:b/>
                <w:bCs/>
                <w:noProof/>
                <w:snapToGrid w:val="0"/>
                <w:color w:val="000000" w:themeColor="text1"/>
                <w:szCs w:val="28"/>
              </w:rPr>
              <w:t>Giai đoạn kiến thiết</w:t>
            </w:r>
          </w:p>
        </w:tc>
        <w:tc>
          <w:tcPr>
            <w:tcW w:w="1969" w:type="dxa"/>
            <w:vAlign w:val="center"/>
          </w:tcPr>
          <w:p w14:paraId="27ECAAD3" w14:textId="77777777" w:rsidR="004D34CD" w:rsidRPr="003C3142" w:rsidRDefault="004D34CD" w:rsidP="000474AA">
            <w:pPr>
              <w:spacing w:before="40" w:after="40" w:line="288" w:lineRule="auto"/>
              <w:jc w:val="both"/>
              <w:rPr>
                <w:rFonts w:eastAsia="Calibri"/>
                <w:b/>
                <w:bCs/>
                <w:noProof/>
                <w:snapToGrid w:val="0"/>
                <w:color w:val="000000" w:themeColor="text1"/>
                <w:szCs w:val="28"/>
              </w:rPr>
            </w:pPr>
            <w:r w:rsidRPr="003C3142">
              <w:rPr>
                <w:rFonts w:eastAsia="Calibri"/>
                <w:b/>
                <w:bCs/>
                <w:noProof/>
                <w:snapToGrid w:val="0"/>
                <w:color w:val="000000" w:themeColor="text1"/>
                <w:szCs w:val="28"/>
              </w:rPr>
              <w:t>Giai đoạn sinh trưởng</w:t>
            </w:r>
          </w:p>
        </w:tc>
      </w:tr>
      <w:tr w:rsidR="004D34CD" w:rsidRPr="003C3142" w14:paraId="2077FCF4" w14:textId="77777777" w:rsidTr="000474AA">
        <w:trPr>
          <w:trHeight w:val="20"/>
          <w:jc w:val="center"/>
        </w:trPr>
        <w:tc>
          <w:tcPr>
            <w:tcW w:w="2977" w:type="dxa"/>
            <w:vMerge/>
            <w:shd w:val="clear" w:color="auto" w:fill="auto"/>
            <w:vAlign w:val="center"/>
          </w:tcPr>
          <w:p w14:paraId="79CFE372" w14:textId="77777777" w:rsidR="004D34CD" w:rsidRPr="003C3142" w:rsidRDefault="004D34CD" w:rsidP="000474AA">
            <w:pPr>
              <w:spacing w:before="40" w:after="40" w:line="288" w:lineRule="auto"/>
              <w:jc w:val="both"/>
              <w:rPr>
                <w:rFonts w:eastAsia="Calibri"/>
                <w:bCs/>
                <w:noProof/>
                <w:snapToGrid w:val="0"/>
                <w:color w:val="000000" w:themeColor="text1"/>
                <w:szCs w:val="28"/>
              </w:rPr>
            </w:pPr>
          </w:p>
        </w:tc>
        <w:tc>
          <w:tcPr>
            <w:tcW w:w="704" w:type="dxa"/>
            <w:vMerge/>
            <w:vAlign w:val="center"/>
          </w:tcPr>
          <w:p w14:paraId="3755892C" w14:textId="77777777" w:rsidR="004D34CD" w:rsidRPr="003C3142" w:rsidRDefault="004D34CD" w:rsidP="000474AA">
            <w:pPr>
              <w:spacing w:before="40" w:after="40" w:line="288" w:lineRule="auto"/>
              <w:jc w:val="both"/>
              <w:rPr>
                <w:rFonts w:eastAsia="Calibri"/>
                <w:bCs/>
                <w:noProof/>
                <w:snapToGrid w:val="0"/>
                <w:color w:val="000000" w:themeColor="text1"/>
                <w:szCs w:val="28"/>
              </w:rPr>
            </w:pPr>
          </w:p>
        </w:tc>
        <w:tc>
          <w:tcPr>
            <w:tcW w:w="1083" w:type="dxa"/>
            <w:vAlign w:val="center"/>
          </w:tcPr>
          <w:p w14:paraId="677C2118" w14:textId="77777777" w:rsidR="004D34CD" w:rsidRPr="003C3142" w:rsidRDefault="004D34CD" w:rsidP="000474AA">
            <w:pPr>
              <w:spacing w:before="40" w:after="40" w:line="288" w:lineRule="auto"/>
              <w:jc w:val="both"/>
              <w:rPr>
                <w:rFonts w:eastAsia="Calibri"/>
                <w:bCs/>
                <w:noProof/>
                <w:snapToGrid w:val="0"/>
                <w:color w:val="000000" w:themeColor="text1"/>
                <w:szCs w:val="28"/>
              </w:rPr>
            </w:pPr>
            <w:r w:rsidRPr="003C3142">
              <w:rPr>
                <w:rFonts w:eastAsia="Calibri"/>
                <w:b/>
                <w:bCs/>
                <w:noProof/>
                <w:snapToGrid w:val="0"/>
                <w:color w:val="000000" w:themeColor="text1"/>
                <w:szCs w:val="28"/>
              </w:rPr>
              <w:t>Năm 1</w:t>
            </w:r>
          </w:p>
        </w:tc>
        <w:tc>
          <w:tcPr>
            <w:tcW w:w="1190" w:type="dxa"/>
            <w:vAlign w:val="center"/>
          </w:tcPr>
          <w:p w14:paraId="200E73D5" w14:textId="77777777" w:rsidR="004D34CD" w:rsidRPr="003C3142" w:rsidRDefault="004D34CD" w:rsidP="000474AA">
            <w:pPr>
              <w:spacing w:before="40" w:after="40" w:line="288" w:lineRule="auto"/>
              <w:jc w:val="both"/>
              <w:rPr>
                <w:rFonts w:eastAsia="Calibri"/>
                <w:bCs/>
                <w:noProof/>
                <w:snapToGrid w:val="0"/>
                <w:color w:val="000000" w:themeColor="text1"/>
                <w:szCs w:val="28"/>
              </w:rPr>
            </w:pPr>
            <w:r w:rsidRPr="003C3142">
              <w:rPr>
                <w:rFonts w:eastAsia="Calibri"/>
                <w:b/>
                <w:bCs/>
                <w:noProof/>
                <w:snapToGrid w:val="0"/>
                <w:color w:val="000000" w:themeColor="text1"/>
                <w:szCs w:val="28"/>
              </w:rPr>
              <w:t>Năm 2</w:t>
            </w:r>
          </w:p>
        </w:tc>
        <w:tc>
          <w:tcPr>
            <w:tcW w:w="1134" w:type="dxa"/>
            <w:vAlign w:val="center"/>
          </w:tcPr>
          <w:p w14:paraId="657E6B3F" w14:textId="77777777" w:rsidR="004D34CD" w:rsidRPr="003C3142" w:rsidRDefault="004D34CD" w:rsidP="000474AA">
            <w:pPr>
              <w:spacing w:before="40" w:after="40" w:line="288" w:lineRule="auto"/>
              <w:jc w:val="both"/>
              <w:rPr>
                <w:rFonts w:eastAsia="Calibri"/>
                <w:bCs/>
                <w:noProof/>
                <w:snapToGrid w:val="0"/>
                <w:color w:val="000000" w:themeColor="text1"/>
                <w:szCs w:val="28"/>
              </w:rPr>
            </w:pPr>
            <w:r w:rsidRPr="003C3142">
              <w:rPr>
                <w:rFonts w:eastAsia="Calibri"/>
                <w:b/>
                <w:bCs/>
                <w:noProof/>
                <w:snapToGrid w:val="0"/>
                <w:color w:val="000000" w:themeColor="text1"/>
                <w:szCs w:val="28"/>
              </w:rPr>
              <w:t>Năm 3</w:t>
            </w:r>
          </w:p>
        </w:tc>
        <w:tc>
          <w:tcPr>
            <w:tcW w:w="1969" w:type="dxa"/>
            <w:vAlign w:val="center"/>
          </w:tcPr>
          <w:p w14:paraId="3DE54AEB" w14:textId="77777777" w:rsidR="004D34CD" w:rsidRPr="003C3142" w:rsidRDefault="004D34CD" w:rsidP="000474AA">
            <w:pPr>
              <w:spacing w:before="40" w:after="40" w:line="288" w:lineRule="auto"/>
              <w:ind w:right="-400"/>
              <w:jc w:val="both"/>
              <w:rPr>
                <w:rFonts w:eastAsia="Calibri"/>
                <w:bCs/>
                <w:noProof/>
                <w:snapToGrid w:val="0"/>
                <w:color w:val="000000" w:themeColor="text1"/>
                <w:szCs w:val="28"/>
              </w:rPr>
            </w:pPr>
            <w:r w:rsidRPr="003C3142">
              <w:rPr>
                <w:rFonts w:eastAsia="Calibri"/>
                <w:b/>
                <w:bCs/>
                <w:noProof/>
                <w:snapToGrid w:val="0"/>
                <w:color w:val="000000" w:themeColor="text1"/>
                <w:szCs w:val="28"/>
              </w:rPr>
              <w:t>Năm 4 trở đi</w:t>
            </w:r>
          </w:p>
        </w:tc>
      </w:tr>
      <w:tr w:rsidR="004D34CD" w:rsidRPr="003C3142" w14:paraId="66CA9AD6" w14:textId="77777777" w:rsidTr="000474AA">
        <w:trPr>
          <w:trHeight w:val="20"/>
          <w:jc w:val="center"/>
        </w:trPr>
        <w:tc>
          <w:tcPr>
            <w:tcW w:w="2977" w:type="dxa"/>
            <w:shd w:val="clear" w:color="auto" w:fill="auto"/>
          </w:tcPr>
          <w:p w14:paraId="362FDF7A" w14:textId="77777777" w:rsidR="004D34CD" w:rsidRPr="003C3142" w:rsidRDefault="004D34CD"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Phân hữu cơ vi sinh</w:t>
            </w:r>
          </w:p>
        </w:tc>
        <w:tc>
          <w:tcPr>
            <w:tcW w:w="704" w:type="dxa"/>
            <w:vAlign w:val="center"/>
          </w:tcPr>
          <w:p w14:paraId="659D260E" w14:textId="77777777" w:rsidR="004D34CD" w:rsidRPr="003C3142" w:rsidRDefault="004D34CD"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1083" w:type="dxa"/>
            <w:vAlign w:val="center"/>
          </w:tcPr>
          <w:p w14:paraId="58C9E603" w14:textId="77777777" w:rsidR="004D34CD" w:rsidRPr="003C3142" w:rsidRDefault="004D34CD" w:rsidP="000474AA">
            <w:pPr>
              <w:spacing w:before="40" w:after="40" w:line="288" w:lineRule="auto"/>
              <w:jc w:val="center"/>
              <w:rPr>
                <w:color w:val="000000" w:themeColor="text1"/>
                <w:szCs w:val="28"/>
              </w:rPr>
            </w:pPr>
            <w:r w:rsidRPr="003C3142">
              <w:rPr>
                <w:color w:val="000000" w:themeColor="text1"/>
                <w:szCs w:val="28"/>
              </w:rPr>
              <w:t>2-3</w:t>
            </w:r>
          </w:p>
        </w:tc>
        <w:tc>
          <w:tcPr>
            <w:tcW w:w="1190" w:type="dxa"/>
            <w:vAlign w:val="center"/>
          </w:tcPr>
          <w:p w14:paraId="5489F5C1" w14:textId="77777777" w:rsidR="004D34CD" w:rsidRPr="003C3142" w:rsidRDefault="004D34CD" w:rsidP="000474AA">
            <w:pPr>
              <w:spacing w:before="40" w:after="40" w:line="288" w:lineRule="auto"/>
              <w:jc w:val="center"/>
              <w:rPr>
                <w:color w:val="000000" w:themeColor="text1"/>
                <w:szCs w:val="28"/>
              </w:rPr>
            </w:pPr>
            <w:r w:rsidRPr="003C3142">
              <w:rPr>
                <w:color w:val="000000" w:themeColor="text1"/>
                <w:szCs w:val="28"/>
              </w:rPr>
              <w:t>2-3</w:t>
            </w:r>
          </w:p>
        </w:tc>
        <w:tc>
          <w:tcPr>
            <w:tcW w:w="1134" w:type="dxa"/>
            <w:vAlign w:val="center"/>
          </w:tcPr>
          <w:p w14:paraId="4BA5BFD5" w14:textId="77777777" w:rsidR="004D34CD" w:rsidRPr="003C3142" w:rsidRDefault="004D34CD" w:rsidP="000474AA">
            <w:pPr>
              <w:spacing w:before="40" w:after="40" w:line="288" w:lineRule="auto"/>
              <w:jc w:val="center"/>
              <w:rPr>
                <w:color w:val="000000" w:themeColor="text1"/>
                <w:szCs w:val="28"/>
              </w:rPr>
            </w:pPr>
            <w:r w:rsidRPr="003C3142">
              <w:rPr>
                <w:color w:val="000000" w:themeColor="text1"/>
                <w:szCs w:val="28"/>
              </w:rPr>
              <w:t>4-5</w:t>
            </w:r>
          </w:p>
        </w:tc>
        <w:tc>
          <w:tcPr>
            <w:tcW w:w="1969" w:type="dxa"/>
            <w:vAlign w:val="center"/>
          </w:tcPr>
          <w:p w14:paraId="30BD3C9A" w14:textId="77777777" w:rsidR="004D34CD" w:rsidRPr="003C3142" w:rsidRDefault="004D34CD" w:rsidP="000474AA">
            <w:pPr>
              <w:spacing w:before="40" w:after="40" w:line="288" w:lineRule="auto"/>
              <w:jc w:val="center"/>
              <w:rPr>
                <w:color w:val="000000" w:themeColor="text1"/>
                <w:szCs w:val="28"/>
              </w:rPr>
            </w:pPr>
            <w:r w:rsidRPr="003C3142">
              <w:rPr>
                <w:color w:val="000000" w:themeColor="text1"/>
                <w:szCs w:val="28"/>
              </w:rPr>
              <w:t>4-5</w:t>
            </w:r>
          </w:p>
        </w:tc>
      </w:tr>
      <w:tr w:rsidR="004D34CD" w:rsidRPr="003C3142" w14:paraId="31A94C6F" w14:textId="77777777" w:rsidTr="000474AA">
        <w:trPr>
          <w:trHeight w:val="20"/>
          <w:jc w:val="center"/>
        </w:trPr>
        <w:tc>
          <w:tcPr>
            <w:tcW w:w="2977" w:type="dxa"/>
            <w:shd w:val="clear" w:color="auto" w:fill="auto"/>
          </w:tcPr>
          <w:p w14:paraId="05A2FB1B" w14:textId="77777777" w:rsidR="004D34CD" w:rsidRPr="003C3142" w:rsidRDefault="004D34CD"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Vôi</w:t>
            </w:r>
          </w:p>
        </w:tc>
        <w:tc>
          <w:tcPr>
            <w:tcW w:w="704" w:type="dxa"/>
          </w:tcPr>
          <w:p w14:paraId="5887FBD8" w14:textId="77777777" w:rsidR="004D34CD" w:rsidRPr="003C3142" w:rsidRDefault="004D34CD"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1083" w:type="dxa"/>
            <w:vAlign w:val="center"/>
          </w:tcPr>
          <w:p w14:paraId="73D580C8" w14:textId="77777777" w:rsidR="004D34CD" w:rsidRPr="003C3142" w:rsidRDefault="004D34CD" w:rsidP="000474AA">
            <w:pPr>
              <w:spacing w:before="40" w:after="40"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0,5</w:t>
            </w:r>
          </w:p>
        </w:tc>
        <w:tc>
          <w:tcPr>
            <w:tcW w:w="1190" w:type="dxa"/>
            <w:vAlign w:val="center"/>
          </w:tcPr>
          <w:p w14:paraId="60BA6766" w14:textId="77777777" w:rsidR="004D34CD" w:rsidRPr="003C3142" w:rsidRDefault="004D34CD" w:rsidP="000474AA">
            <w:pPr>
              <w:spacing w:before="40" w:after="40" w:line="288" w:lineRule="auto"/>
              <w:jc w:val="center"/>
              <w:rPr>
                <w:rFonts w:eastAsia="Calibri"/>
                <w:bCs/>
                <w:noProof/>
                <w:snapToGrid w:val="0"/>
                <w:color w:val="000000" w:themeColor="text1"/>
                <w:szCs w:val="28"/>
              </w:rPr>
            </w:pPr>
          </w:p>
        </w:tc>
        <w:tc>
          <w:tcPr>
            <w:tcW w:w="1134" w:type="dxa"/>
            <w:vAlign w:val="center"/>
          </w:tcPr>
          <w:p w14:paraId="6A1D9FE0" w14:textId="77777777" w:rsidR="004D34CD" w:rsidRPr="003C3142" w:rsidRDefault="004D34CD" w:rsidP="000474AA">
            <w:pPr>
              <w:spacing w:before="40" w:after="40"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0,5</w:t>
            </w:r>
          </w:p>
        </w:tc>
        <w:tc>
          <w:tcPr>
            <w:tcW w:w="1969" w:type="dxa"/>
            <w:vAlign w:val="center"/>
          </w:tcPr>
          <w:p w14:paraId="0D8B3CD4" w14:textId="77777777" w:rsidR="004D34CD" w:rsidRPr="003C3142" w:rsidRDefault="004D34CD" w:rsidP="000474AA">
            <w:pPr>
              <w:spacing w:before="40" w:after="40"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0,5</w:t>
            </w:r>
          </w:p>
        </w:tc>
      </w:tr>
      <w:tr w:rsidR="004D34CD" w:rsidRPr="003C3142" w14:paraId="2A734798" w14:textId="77777777" w:rsidTr="000474AA">
        <w:trPr>
          <w:trHeight w:val="20"/>
          <w:jc w:val="center"/>
        </w:trPr>
        <w:tc>
          <w:tcPr>
            <w:tcW w:w="2977" w:type="dxa"/>
            <w:shd w:val="clear" w:color="auto" w:fill="auto"/>
          </w:tcPr>
          <w:p w14:paraId="46E619BD" w14:textId="77777777" w:rsidR="004D34CD" w:rsidRPr="003C3142" w:rsidRDefault="004D34CD"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Đạm nguyên chất (N)</w:t>
            </w:r>
          </w:p>
        </w:tc>
        <w:tc>
          <w:tcPr>
            <w:tcW w:w="704" w:type="dxa"/>
          </w:tcPr>
          <w:p w14:paraId="04763238" w14:textId="77777777" w:rsidR="004D34CD" w:rsidRPr="003C3142" w:rsidRDefault="004D34CD"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1083" w:type="dxa"/>
            <w:vAlign w:val="center"/>
          </w:tcPr>
          <w:p w14:paraId="4571378E" w14:textId="77777777" w:rsidR="004D34CD" w:rsidRPr="003C3142" w:rsidRDefault="004D34CD" w:rsidP="000474AA">
            <w:pPr>
              <w:spacing w:before="40" w:after="40"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0,28</w:t>
            </w:r>
          </w:p>
        </w:tc>
        <w:tc>
          <w:tcPr>
            <w:tcW w:w="1190" w:type="dxa"/>
            <w:vAlign w:val="center"/>
          </w:tcPr>
          <w:p w14:paraId="236D18AE" w14:textId="77777777" w:rsidR="004D34CD" w:rsidRPr="003C3142" w:rsidRDefault="004D34CD" w:rsidP="000474AA">
            <w:pPr>
              <w:spacing w:before="40" w:after="40"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0,35</w:t>
            </w:r>
          </w:p>
        </w:tc>
        <w:tc>
          <w:tcPr>
            <w:tcW w:w="1134" w:type="dxa"/>
            <w:vAlign w:val="center"/>
          </w:tcPr>
          <w:p w14:paraId="2B5899BD" w14:textId="77777777" w:rsidR="004D34CD" w:rsidRPr="003C3142" w:rsidRDefault="004D34CD" w:rsidP="000474AA">
            <w:pPr>
              <w:spacing w:before="40" w:after="40"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0,62</w:t>
            </w:r>
          </w:p>
        </w:tc>
        <w:tc>
          <w:tcPr>
            <w:tcW w:w="1969" w:type="dxa"/>
            <w:vAlign w:val="center"/>
          </w:tcPr>
          <w:p w14:paraId="010EA8ED" w14:textId="77777777" w:rsidR="004D34CD" w:rsidRPr="003C3142" w:rsidRDefault="004D34CD" w:rsidP="000474AA">
            <w:pPr>
              <w:spacing w:before="40" w:after="40"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0,74</w:t>
            </w:r>
          </w:p>
        </w:tc>
      </w:tr>
      <w:tr w:rsidR="004D34CD" w:rsidRPr="003C3142" w14:paraId="4C3DF16E" w14:textId="77777777" w:rsidTr="000474AA">
        <w:trPr>
          <w:trHeight w:val="20"/>
          <w:jc w:val="center"/>
        </w:trPr>
        <w:tc>
          <w:tcPr>
            <w:tcW w:w="2977" w:type="dxa"/>
            <w:shd w:val="clear" w:color="auto" w:fill="auto"/>
          </w:tcPr>
          <w:p w14:paraId="238E4E3D" w14:textId="77777777" w:rsidR="004D34CD" w:rsidRPr="003C3142" w:rsidRDefault="004D34CD"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Lân nguyên chất (P</w:t>
            </w:r>
            <w:r w:rsidRPr="003C3142">
              <w:rPr>
                <w:rFonts w:eastAsia="Calibri"/>
                <w:bCs/>
                <w:noProof/>
                <w:snapToGrid w:val="0"/>
                <w:color w:val="000000" w:themeColor="text1"/>
                <w:szCs w:val="28"/>
                <w:vertAlign w:val="subscript"/>
              </w:rPr>
              <w:t>2</w:t>
            </w:r>
            <w:r w:rsidRPr="003C3142">
              <w:rPr>
                <w:rFonts w:eastAsia="Calibri"/>
                <w:bCs/>
                <w:noProof/>
                <w:snapToGrid w:val="0"/>
                <w:color w:val="000000" w:themeColor="text1"/>
                <w:szCs w:val="28"/>
              </w:rPr>
              <w:t>O</w:t>
            </w:r>
            <w:r w:rsidRPr="003C3142">
              <w:rPr>
                <w:rFonts w:eastAsia="Calibri"/>
                <w:bCs/>
                <w:noProof/>
                <w:snapToGrid w:val="0"/>
                <w:color w:val="000000" w:themeColor="text1"/>
                <w:szCs w:val="28"/>
                <w:vertAlign w:val="subscript"/>
              </w:rPr>
              <w:t>5</w:t>
            </w:r>
            <w:r w:rsidRPr="003C3142">
              <w:rPr>
                <w:rFonts w:eastAsia="Calibri"/>
                <w:bCs/>
                <w:noProof/>
                <w:snapToGrid w:val="0"/>
                <w:color w:val="000000" w:themeColor="text1"/>
                <w:szCs w:val="28"/>
              </w:rPr>
              <w:t>)</w:t>
            </w:r>
          </w:p>
        </w:tc>
        <w:tc>
          <w:tcPr>
            <w:tcW w:w="704" w:type="dxa"/>
          </w:tcPr>
          <w:p w14:paraId="255C4C19" w14:textId="77777777" w:rsidR="004D34CD" w:rsidRPr="003C3142" w:rsidRDefault="004D34CD" w:rsidP="000474AA">
            <w:pPr>
              <w:spacing w:before="40" w:after="40" w:line="288" w:lineRule="auto"/>
              <w:jc w:val="both"/>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1083" w:type="dxa"/>
            <w:vAlign w:val="center"/>
          </w:tcPr>
          <w:p w14:paraId="60E01350" w14:textId="77777777" w:rsidR="004D34CD" w:rsidRPr="003C3142" w:rsidRDefault="004D34CD" w:rsidP="000474AA">
            <w:pPr>
              <w:spacing w:before="40" w:after="40"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0,30</w:t>
            </w:r>
          </w:p>
        </w:tc>
        <w:tc>
          <w:tcPr>
            <w:tcW w:w="1190" w:type="dxa"/>
            <w:vAlign w:val="center"/>
          </w:tcPr>
          <w:p w14:paraId="0F51DD6A" w14:textId="77777777" w:rsidR="004D34CD" w:rsidRPr="003C3142" w:rsidRDefault="004D34CD" w:rsidP="000474AA">
            <w:pPr>
              <w:spacing w:before="40" w:after="40"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0,41</w:t>
            </w:r>
          </w:p>
        </w:tc>
        <w:tc>
          <w:tcPr>
            <w:tcW w:w="1134" w:type="dxa"/>
            <w:vAlign w:val="center"/>
          </w:tcPr>
          <w:p w14:paraId="52A7D22C" w14:textId="77777777" w:rsidR="004D34CD" w:rsidRPr="003C3142" w:rsidRDefault="004D34CD" w:rsidP="000474AA">
            <w:pPr>
              <w:spacing w:before="40" w:after="40"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0,45</w:t>
            </w:r>
          </w:p>
        </w:tc>
        <w:tc>
          <w:tcPr>
            <w:tcW w:w="1969" w:type="dxa"/>
            <w:vAlign w:val="center"/>
          </w:tcPr>
          <w:p w14:paraId="0B36B156" w14:textId="77777777" w:rsidR="004D34CD" w:rsidRPr="003C3142" w:rsidRDefault="004D34CD" w:rsidP="000474AA">
            <w:pPr>
              <w:spacing w:before="40" w:after="40"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0,49</w:t>
            </w:r>
          </w:p>
        </w:tc>
      </w:tr>
      <w:tr w:rsidR="004D34CD" w:rsidRPr="003C3142" w14:paraId="307E406E" w14:textId="77777777" w:rsidTr="000474AA">
        <w:trPr>
          <w:trHeight w:val="20"/>
          <w:jc w:val="center"/>
        </w:trPr>
        <w:tc>
          <w:tcPr>
            <w:tcW w:w="2977" w:type="dxa"/>
            <w:shd w:val="clear" w:color="auto" w:fill="auto"/>
          </w:tcPr>
          <w:p w14:paraId="7F63E3D8" w14:textId="77777777" w:rsidR="004D34CD" w:rsidRPr="003C3142" w:rsidRDefault="004D34CD" w:rsidP="000474AA">
            <w:pPr>
              <w:spacing w:before="40" w:after="40" w:line="288" w:lineRule="auto"/>
              <w:jc w:val="both"/>
              <w:rPr>
                <w:color w:val="000000" w:themeColor="text1"/>
                <w:szCs w:val="28"/>
              </w:rPr>
            </w:pPr>
            <w:r w:rsidRPr="003C3142">
              <w:rPr>
                <w:rFonts w:eastAsia="Calibri"/>
                <w:bCs/>
                <w:noProof/>
                <w:snapToGrid w:val="0"/>
                <w:color w:val="000000" w:themeColor="text1"/>
                <w:szCs w:val="28"/>
              </w:rPr>
              <w:t>Kali nguyên chất (K</w:t>
            </w:r>
            <w:r w:rsidRPr="003C3142">
              <w:rPr>
                <w:rFonts w:eastAsia="Calibri"/>
                <w:bCs/>
                <w:noProof/>
                <w:snapToGrid w:val="0"/>
                <w:color w:val="000000" w:themeColor="text1"/>
                <w:szCs w:val="28"/>
                <w:vertAlign w:val="subscript"/>
              </w:rPr>
              <w:t>2</w:t>
            </w:r>
            <w:r w:rsidRPr="003C3142">
              <w:rPr>
                <w:rFonts w:eastAsia="Calibri"/>
                <w:bCs/>
                <w:noProof/>
                <w:snapToGrid w:val="0"/>
                <w:color w:val="000000" w:themeColor="text1"/>
                <w:szCs w:val="28"/>
              </w:rPr>
              <w:t>O)</w:t>
            </w:r>
          </w:p>
        </w:tc>
        <w:tc>
          <w:tcPr>
            <w:tcW w:w="704" w:type="dxa"/>
          </w:tcPr>
          <w:p w14:paraId="3628E256" w14:textId="77777777" w:rsidR="004D34CD" w:rsidRPr="003C3142" w:rsidRDefault="004D34CD" w:rsidP="000474AA">
            <w:pPr>
              <w:spacing w:before="40" w:after="40" w:line="288" w:lineRule="auto"/>
              <w:jc w:val="both"/>
              <w:rPr>
                <w:color w:val="000000" w:themeColor="text1"/>
                <w:szCs w:val="28"/>
              </w:rPr>
            </w:pPr>
            <w:r w:rsidRPr="003C3142">
              <w:rPr>
                <w:rFonts w:eastAsia="Calibri"/>
                <w:bCs/>
                <w:noProof/>
                <w:snapToGrid w:val="0"/>
                <w:color w:val="000000" w:themeColor="text1"/>
                <w:szCs w:val="28"/>
              </w:rPr>
              <w:t>kg</w:t>
            </w:r>
          </w:p>
        </w:tc>
        <w:tc>
          <w:tcPr>
            <w:tcW w:w="1083" w:type="dxa"/>
            <w:vAlign w:val="center"/>
          </w:tcPr>
          <w:p w14:paraId="597FC34D" w14:textId="77777777" w:rsidR="004D34CD" w:rsidRPr="003C3142" w:rsidRDefault="004D34CD" w:rsidP="000474AA">
            <w:pPr>
              <w:spacing w:before="40" w:after="40" w:line="288" w:lineRule="auto"/>
              <w:jc w:val="center"/>
              <w:rPr>
                <w:color w:val="000000" w:themeColor="text1"/>
                <w:szCs w:val="28"/>
              </w:rPr>
            </w:pPr>
            <w:r w:rsidRPr="003C3142">
              <w:rPr>
                <w:color w:val="000000" w:themeColor="text1"/>
                <w:szCs w:val="28"/>
              </w:rPr>
              <w:t>0,26</w:t>
            </w:r>
          </w:p>
        </w:tc>
        <w:tc>
          <w:tcPr>
            <w:tcW w:w="1190" w:type="dxa"/>
            <w:vAlign w:val="center"/>
          </w:tcPr>
          <w:p w14:paraId="15743472" w14:textId="77777777" w:rsidR="004D34CD" w:rsidRPr="003C3142" w:rsidRDefault="004D34CD" w:rsidP="000474AA">
            <w:pPr>
              <w:spacing w:before="40" w:after="40" w:line="288" w:lineRule="auto"/>
              <w:jc w:val="center"/>
              <w:rPr>
                <w:color w:val="000000" w:themeColor="text1"/>
                <w:szCs w:val="28"/>
              </w:rPr>
            </w:pPr>
            <w:r w:rsidRPr="003C3142">
              <w:rPr>
                <w:color w:val="000000" w:themeColor="text1"/>
                <w:szCs w:val="28"/>
              </w:rPr>
              <w:t>0,36</w:t>
            </w:r>
          </w:p>
        </w:tc>
        <w:tc>
          <w:tcPr>
            <w:tcW w:w="1134" w:type="dxa"/>
            <w:vAlign w:val="center"/>
          </w:tcPr>
          <w:p w14:paraId="260CBA3B" w14:textId="77777777" w:rsidR="004D34CD" w:rsidRPr="003C3142" w:rsidRDefault="004D34CD" w:rsidP="000474AA">
            <w:pPr>
              <w:spacing w:before="40" w:after="40" w:line="288" w:lineRule="auto"/>
              <w:jc w:val="center"/>
              <w:rPr>
                <w:color w:val="000000" w:themeColor="text1"/>
                <w:szCs w:val="28"/>
              </w:rPr>
            </w:pPr>
            <w:r w:rsidRPr="003C3142">
              <w:rPr>
                <w:color w:val="000000" w:themeColor="text1"/>
                <w:szCs w:val="28"/>
              </w:rPr>
              <w:t>0,45</w:t>
            </w:r>
          </w:p>
        </w:tc>
        <w:tc>
          <w:tcPr>
            <w:tcW w:w="1969" w:type="dxa"/>
            <w:vAlign w:val="center"/>
          </w:tcPr>
          <w:p w14:paraId="5151217B" w14:textId="77777777" w:rsidR="004D34CD" w:rsidRPr="003C3142" w:rsidRDefault="004D34CD" w:rsidP="000474AA">
            <w:pPr>
              <w:spacing w:before="40" w:after="40" w:line="288" w:lineRule="auto"/>
              <w:jc w:val="center"/>
              <w:rPr>
                <w:color w:val="000000" w:themeColor="text1"/>
                <w:szCs w:val="28"/>
              </w:rPr>
            </w:pPr>
            <w:r w:rsidRPr="003C3142">
              <w:rPr>
                <w:color w:val="000000" w:themeColor="text1"/>
                <w:szCs w:val="28"/>
              </w:rPr>
              <w:t>0,75</w:t>
            </w:r>
          </w:p>
        </w:tc>
      </w:tr>
    </w:tbl>
    <w:p w14:paraId="767A8025" w14:textId="77777777" w:rsidR="004D34CD" w:rsidRPr="003C3142" w:rsidRDefault="004D34CD" w:rsidP="004D34CD">
      <w:pPr>
        <w:spacing w:line="288" w:lineRule="auto"/>
        <w:ind w:firstLine="567"/>
        <w:jc w:val="both"/>
        <w:rPr>
          <w:rFonts w:eastAsia="Calibri"/>
          <w:b/>
          <w:bCs/>
          <w:noProof/>
          <w:snapToGrid w:val="0"/>
          <w:color w:val="000000" w:themeColor="text1"/>
          <w:szCs w:val="28"/>
        </w:rPr>
      </w:pPr>
      <w:r w:rsidRPr="003C3142">
        <w:rPr>
          <w:rFonts w:eastAsia="Calibri"/>
          <w:b/>
          <w:bCs/>
          <w:noProof/>
          <w:snapToGrid w:val="0"/>
          <w:color w:val="000000" w:themeColor="text1"/>
          <w:szCs w:val="28"/>
        </w:rPr>
        <w:t>Phương pháp bón</w:t>
      </w:r>
    </w:p>
    <w:p w14:paraId="5492F085" w14:textId="77777777" w:rsidR="004D34CD" w:rsidRPr="003C3142" w:rsidRDefault="004D34CD" w:rsidP="004D34CD">
      <w:pPr>
        <w:shd w:val="clear" w:color="auto" w:fill="FFFFFF"/>
        <w:spacing w:line="288" w:lineRule="auto"/>
        <w:ind w:firstLine="567"/>
        <w:jc w:val="both"/>
        <w:rPr>
          <w:rFonts w:ascii="Times-Italic" w:hAnsi="Times-Italic"/>
          <w:i/>
          <w:iCs/>
          <w:color w:val="000000" w:themeColor="text1"/>
          <w:szCs w:val="28"/>
        </w:rPr>
      </w:pPr>
      <w:r w:rsidRPr="003C3142">
        <w:rPr>
          <w:rFonts w:ascii="Times-Italic" w:hAnsi="Times-Italic"/>
          <w:i/>
          <w:iCs/>
          <w:color w:val="000000" w:themeColor="text1"/>
          <w:szCs w:val="28"/>
        </w:rPr>
        <w:t>* Th</w:t>
      </w:r>
      <w:r w:rsidRPr="003C3142">
        <w:rPr>
          <w:rFonts w:cs="Times New Roman"/>
          <w:i/>
          <w:iCs/>
          <w:color w:val="000000" w:themeColor="text1"/>
          <w:szCs w:val="28"/>
        </w:rPr>
        <w:t>ờ</w:t>
      </w:r>
      <w:r w:rsidRPr="003C3142">
        <w:rPr>
          <w:rFonts w:ascii="Times-Italic" w:hAnsi="Times-Italic"/>
          <w:i/>
          <w:iCs/>
          <w:color w:val="000000" w:themeColor="text1"/>
          <w:szCs w:val="28"/>
        </w:rPr>
        <w:t>i k</w:t>
      </w:r>
      <w:r w:rsidRPr="003C3142">
        <w:rPr>
          <w:rFonts w:cs="Times New Roman"/>
          <w:i/>
          <w:iCs/>
          <w:color w:val="000000" w:themeColor="text1"/>
          <w:szCs w:val="28"/>
        </w:rPr>
        <w:t xml:space="preserve">ỳ </w:t>
      </w:r>
      <w:r w:rsidRPr="003C3142">
        <w:rPr>
          <w:rFonts w:ascii="Times-Italic" w:hAnsi="Times-Italic"/>
          <w:i/>
          <w:iCs/>
          <w:color w:val="000000" w:themeColor="text1"/>
          <w:szCs w:val="28"/>
        </w:rPr>
        <w:t>ki</w:t>
      </w:r>
      <w:r w:rsidRPr="003C3142">
        <w:rPr>
          <w:rFonts w:cs="Times New Roman"/>
          <w:i/>
          <w:iCs/>
          <w:color w:val="000000" w:themeColor="text1"/>
          <w:szCs w:val="28"/>
        </w:rPr>
        <w:t>ế</w:t>
      </w:r>
      <w:r w:rsidRPr="003C3142">
        <w:rPr>
          <w:rFonts w:ascii="Times-Italic" w:hAnsi="Times-Italic"/>
          <w:i/>
          <w:iCs/>
          <w:color w:val="000000" w:themeColor="text1"/>
          <w:szCs w:val="28"/>
        </w:rPr>
        <w:t>n thi</w:t>
      </w:r>
      <w:r w:rsidRPr="003C3142">
        <w:rPr>
          <w:rFonts w:cs="Times New Roman"/>
          <w:i/>
          <w:iCs/>
          <w:color w:val="000000" w:themeColor="text1"/>
          <w:szCs w:val="28"/>
        </w:rPr>
        <w:t>ết cơ bản (năm thứ 1 đến năm thứ 3</w:t>
      </w:r>
      <w:r w:rsidRPr="003C3142">
        <w:rPr>
          <w:rFonts w:ascii="Times-Italic" w:hAnsi="Times-Italic"/>
          <w:i/>
          <w:iCs/>
          <w:color w:val="000000" w:themeColor="text1"/>
          <w:szCs w:val="28"/>
        </w:rPr>
        <w:t>)</w:t>
      </w:r>
    </w:p>
    <w:p w14:paraId="2421F982" w14:textId="77777777" w:rsidR="004D34CD" w:rsidRPr="003C3142" w:rsidRDefault="004D34CD" w:rsidP="004D34CD">
      <w:pPr>
        <w:shd w:val="clear" w:color="auto" w:fill="FFFFFF"/>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 xml:space="preserve">- Năm 1: </w:t>
      </w:r>
      <w:r w:rsidRPr="003C3142">
        <w:rPr>
          <w:rFonts w:eastAsia="Times New Roman" w:cs="Times New Roman"/>
          <w:color w:val="000000" w:themeColor="text1"/>
          <w:szCs w:val="28"/>
          <w:lang w:val="sv-SE"/>
        </w:rPr>
        <w:t>Bón lót khi chuẩn bị mô trồng: Bón hết lương phân hữu cơ và vôi, 10% Urê, 30% Super lân</w:t>
      </w:r>
      <w:r w:rsidRPr="003C3142">
        <w:rPr>
          <w:rFonts w:eastAsia="Calibri" w:cs="Times New Roman"/>
          <w:color w:val="000000" w:themeColor="text1"/>
          <w:szCs w:val="28"/>
          <w:lang w:val="sv-SE"/>
        </w:rPr>
        <w:t xml:space="preserve"> cho mỗi hố trồng (</w:t>
      </w:r>
      <w:r w:rsidRPr="003C3142">
        <w:rPr>
          <w:rFonts w:cs="Times New Roman"/>
          <w:color w:val="000000" w:themeColor="text1"/>
          <w:szCs w:val="28"/>
          <w:bdr w:val="none" w:sz="0" w:space="0" w:color="auto" w:frame="1"/>
        </w:rPr>
        <w:t>sử dụng phân hữu cơ vi sinh thì bón sau khi bón vôi từ 15-20 ngày).</w:t>
      </w:r>
    </w:p>
    <w:p w14:paraId="466DA5E0" w14:textId="77777777" w:rsidR="004D34CD" w:rsidRPr="003C3142" w:rsidRDefault="004D34CD" w:rsidP="004D34CD">
      <w:pPr>
        <w:shd w:val="clear" w:color="auto" w:fill="FFFFFF"/>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Bón thúc phân bằng cách hòa phân vào nước để tưới, tưới lúc đọt già, chia lượng phân còn lại ra tưới 4 - 6 lần/năm.</w:t>
      </w:r>
    </w:p>
    <w:p w14:paraId="77815E4F" w14:textId="77777777" w:rsidR="004D34CD" w:rsidRPr="003C3142" w:rsidRDefault="004D34CD" w:rsidP="004D34CD">
      <w:pPr>
        <w:shd w:val="clear" w:color="auto" w:fill="FFFFFF"/>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 Năm 2 - 3: Lượng phân này được chia 4 - 6 lần bón trong năm. Bón khi lá già, lượng phân bón tăng dần theo độ lớn của cây.</w:t>
      </w:r>
    </w:p>
    <w:p w14:paraId="390BF808" w14:textId="77777777" w:rsidR="004D34CD" w:rsidRPr="003C3142" w:rsidRDefault="004D34CD" w:rsidP="004D34CD">
      <w:pPr>
        <w:spacing w:line="288" w:lineRule="auto"/>
        <w:ind w:firstLine="567"/>
        <w:jc w:val="both"/>
        <w:rPr>
          <w:rFonts w:eastAsia="Calibri" w:cs="Times New Roman"/>
          <w:color w:val="000000" w:themeColor="text1"/>
          <w:szCs w:val="28"/>
          <w:lang w:val="sv-SE"/>
        </w:rPr>
      </w:pPr>
      <w:r w:rsidRPr="003C3142">
        <w:rPr>
          <w:rFonts w:eastAsia="Calibri" w:cs="Times New Roman"/>
          <w:color w:val="000000" w:themeColor="text1"/>
          <w:szCs w:val="28"/>
          <w:lang w:val="sv-SE"/>
        </w:rPr>
        <w:t>Xới đất hoặc đào rãnh đến độ sâu phù hợp theo hình chiếu tán cây và bón phân vùi lấp lại. Liều lượng và công thức phân bón cho cây Sapo hàng năm thay đổi, tuỳ theo tuổi cây</w:t>
      </w:r>
    </w:p>
    <w:p w14:paraId="1B372426" w14:textId="77777777" w:rsidR="004D34CD" w:rsidRPr="003C3142" w:rsidRDefault="004D34CD" w:rsidP="004D34CD">
      <w:pPr>
        <w:shd w:val="clear" w:color="auto" w:fill="FFFFFF"/>
        <w:spacing w:line="288" w:lineRule="auto"/>
        <w:ind w:firstLine="567"/>
        <w:jc w:val="both"/>
        <w:rPr>
          <w:rFonts w:cs="Times New Roman"/>
          <w:i/>
          <w:iCs/>
          <w:color w:val="000000" w:themeColor="text1"/>
          <w:szCs w:val="28"/>
        </w:rPr>
      </w:pPr>
      <w:r w:rsidRPr="003C3142">
        <w:rPr>
          <w:rFonts w:ascii="Times-Italic" w:hAnsi="Times-Italic"/>
          <w:i/>
          <w:iCs/>
          <w:color w:val="000000" w:themeColor="text1"/>
          <w:szCs w:val="28"/>
        </w:rPr>
        <w:t>* Th</w:t>
      </w:r>
      <w:r w:rsidRPr="003C3142">
        <w:rPr>
          <w:rFonts w:cs="Times New Roman"/>
          <w:i/>
          <w:iCs/>
          <w:color w:val="000000" w:themeColor="text1"/>
          <w:szCs w:val="28"/>
        </w:rPr>
        <w:t>ờ</w:t>
      </w:r>
      <w:r w:rsidRPr="003C3142">
        <w:rPr>
          <w:rFonts w:ascii="Times-Italic" w:hAnsi="Times-Italic"/>
          <w:i/>
          <w:iCs/>
          <w:color w:val="000000" w:themeColor="text1"/>
          <w:szCs w:val="28"/>
        </w:rPr>
        <w:t>i k</w:t>
      </w:r>
      <w:r w:rsidRPr="003C3142">
        <w:rPr>
          <w:rFonts w:cs="Times New Roman"/>
          <w:i/>
          <w:iCs/>
          <w:color w:val="000000" w:themeColor="text1"/>
          <w:szCs w:val="28"/>
        </w:rPr>
        <w:t>ỳ kinh doanh (năm thứ 4</w:t>
      </w:r>
      <w:r w:rsidRPr="003C3142">
        <w:rPr>
          <w:rFonts w:ascii="Times-Italic" w:hAnsi="Times-Italic"/>
          <w:i/>
          <w:iCs/>
          <w:color w:val="000000" w:themeColor="text1"/>
          <w:szCs w:val="28"/>
        </w:rPr>
        <w:t xml:space="preserve"> tr</w:t>
      </w:r>
      <w:r w:rsidRPr="003C3142">
        <w:rPr>
          <w:rFonts w:cs="Times New Roman"/>
          <w:i/>
          <w:iCs/>
          <w:color w:val="000000" w:themeColor="text1"/>
          <w:szCs w:val="28"/>
        </w:rPr>
        <w:t>ở đi)</w:t>
      </w:r>
    </w:p>
    <w:p w14:paraId="2D728618" w14:textId="77777777" w:rsidR="004D34CD" w:rsidRPr="003C3142" w:rsidRDefault="004D34CD" w:rsidP="004D34CD">
      <w:pPr>
        <w:spacing w:line="288" w:lineRule="auto"/>
        <w:ind w:firstLine="567"/>
        <w:jc w:val="both"/>
        <w:rPr>
          <w:rFonts w:eastAsia="Times New Roman" w:cs="Times New Roman"/>
          <w:color w:val="000000" w:themeColor="text1"/>
          <w:szCs w:val="28"/>
          <w:shd w:val="clear" w:color="auto" w:fill="FFFFFF"/>
          <w:lang w:val="sv-SE" w:eastAsia="vi-VN"/>
        </w:rPr>
      </w:pPr>
      <w:r w:rsidRPr="003C3142">
        <w:rPr>
          <w:rFonts w:eastAsia="Times New Roman" w:cs="Times New Roman"/>
          <w:color w:val="000000" w:themeColor="text1"/>
          <w:szCs w:val="28"/>
          <w:shd w:val="clear" w:color="auto" w:fill="FFFFFF"/>
          <w:lang w:val="sv-SE" w:eastAsia="vi-VN"/>
        </w:rPr>
        <w:t xml:space="preserve">Sapo thời kỳ kinh doanh cần được bón cân đối đạm, lân, kali và trung vi lượng để đạt được năng suất, chất lượng nhằm duy trì sự ổn định lâu dài của cây. Sapo là cây ra hoa không chỉ một đợt trong năm như cây ăn trái khác mà ra hoa rất nhiều lần trong năm, do đó cần phải chia phân ra bón làm nhiều lần trong năm, sau mỗi đợt ra hoa và nuôi quả. </w:t>
      </w:r>
    </w:p>
    <w:p w14:paraId="1D8F1AB7" w14:textId="77777777" w:rsidR="004D34CD" w:rsidRPr="003C3142" w:rsidRDefault="004D34CD" w:rsidP="004D34CD">
      <w:pPr>
        <w:spacing w:line="288" w:lineRule="auto"/>
        <w:ind w:firstLine="567"/>
        <w:jc w:val="both"/>
        <w:rPr>
          <w:rFonts w:eastAsia="Times New Roman" w:cs="Times New Roman"/>
          <w:color w:val="000000" w:themeColor="text1"/>
          <w:szCs w:val="28"/>
          <w:lang w:val="vi-VN" w:eastAsia="vi-VN"/>
        </w:rPr>
      </w:pPr>
      <w:r w:rsidRPr="003C3142">
        <w:rPr>
          <w:rFonts w:eastAsia="Times New Roman" w:cs="Times New Roman"/>
          <w:color w:val="000000" w:themeColor="text1"/>
          <w:szCs w:val="28"/>
          <w:lang w:val="sv-SE" w:eastAsia="vi-VN"/>
        </w:rPr>
        <w:t>- Lần 1: Sau khi thu hoạch, tỉa cành tạo tán. Bón hết lượng vôi và phân hữu cơ, 25% phân Ure, 25% Super lân, 30% Kali Clorua.</w:t>
      </w:r>
    </w:p>
    <w:p w14:paraId="1600A9B6" w14:textId="77777777" w:rsidR="004D34CD" w:rsidRPr="003C3142" w:rsidRDefault="004D34CD" w:rsidP="004D34CD">
      <w:pPr>
        <w:spacing w:line="288" w:lineRule="auto"/>
        <w:ind w:firstLine="567"/>
        <w:jc w:val="both"/>
        <w:rPr>
          <w:rFonts w:eastAsia="Times New Roman" w:cs="Times New Roman"/>
          <w:color w:val="000000" w:themeColor="text1"/>
          <w:szCs w:val="28"/>
          <w:lang w:val="sv-SE" w:eastAsia="vi-VN"/>
        </w:rPr>
      </w:pPr>
      <w:r w:rsidRPr="003C3142">
        <w:rPr>
          <w:rFonts w:eastAsia="Times New Roman" w:cs="Times New Roman"/>
          <w:color w:val="000000" w:themeColor="text1"/>
          <w:szCs w:val="28"/>
          <w:lang w:val="sv-SE" w:eastAsia="vi-VN"/>
        </w:rPr>
        <w:lastRenderedPageBreak/>
        <w:t>- Lần 2: Sau khi bón phân đợt 1 khoảng 1 tháng bón 25% Ure – 25% Super lân – 20% Kali Clorua</w:t>
      </w:r>
    </w:p>
    <w:p w14:paraId="327B6CAE" w14:textId="77777777" w:rsidR="004D34CD" w:rsidRPr="003C3142" w:rsidRDefault="004D34CD" w:rsidP="004D34CD">
      <w:pPr>
        <w:spacing w:line="288" w:lineRule="auto"/>
        <w:ind w:firstLine="567"/>
        <w:jc w:val="both"/>
        <w:rPr>
          <w:rFonts w:eastAsia="Times New Roman" w:cs="Times New Roman"/>
          <w:color w:val="000000" w:themeColor="text1"/>
          <w:szCs w:val="28"/>
          <w:lang w:val="sv-SE" w:eastAsia="vi-VN"/>
        </w:rPr>
      </w:pPr>
      <w:r w:rsidRPr="003C3142">
        <w:rPr>
          <w:rFonts w:eastAsia="Times New Roman" w:cs="Times New Roman"/>
          <w:color w:val="000000" w:themeColor="text1"/>
          <w:szCs w:val="28"/>
          <w:lang w:val="sv-SE" w:eastAsia="vi-VN"/>
        </w:rPr>
        <w:t>- Lần 3: Khi trái có đường kính 2-3 cm, bón 25% Ure + 25% Super lân + 20% Kali Clorua</w:t>
      </w:r>
    </w:p>
    <w:p w14:paraId="44052694" w14:textId="77777777" w:rsidR="004D34CD" w:rsidRPr="003C3142" w:rsidRDefault="004D34CD" w:rsidP="004D34CD">
      <w:pPr>
        <w:spacing w:line="288" w:lineRule="auto"/>
        <w:ind w:firstLine="567"/>
        <w:jc w:val="both"/>
        <w:rPr>
          <w:rFonts w:eastAsia="Times New Roman" w:cs="Times New Roman"/>
          <w:color w:val="000000" w:themeColor="text1"/>
          <w:szCs w:val="28"/>
          <w:lang w:val="sv-SE" w:eastAsia="vi-VN"/>
        </w:rPr>
      </w:pPr>
      <w:r w:rsidRPr="003C3142">
        <w:rPr>
          <w:rFonts w:eastAsia="Times New Roman" w:cs="Times New Roman"/>
          <w:color w:val="000000" w:themeColor="text1"/>
          <w:szCs w:val="28"/>
          <w:lang w:val="sv-SE" w:eastAsia="vi-VN"/>
        </w:rPr>
        <w:t>- Lần 4: Trước khi thu trái 1 tháng, bón 25% Ure + 25% Super lân + 30% Kali Clorua.</w:t>
      </w:r>
    </w:p>
    <w:p w14:paraId="14A5CDAA" w14:textId="77777777" w:rsidR="004D34CD" w:rsidRPr="003C3142" w:rsidRDefault="004D34CD" w:rsidP="004D34CD">
      <w:pPr>
        <w:spacing w:line="288" w:lineRule="auto"/>
        <w:ind w:firstLine="558"/>
        <w:jc w:val="both"/>
        <w:rPr>
          <w:rFonts w:eastAsia="Times New Roman"/>
          <w:color w:val="000000" w:themeColor="text1"/>
          <w:szCs w:val="28"/>
        </w:rPr>
      </w:pPr>
      <w:r w:rsidRPr="003C3142">
        <w:rPr>
          <w:rFonts w:eastAsia="Times New Roman"/>
          <w:color w:val="000000" w:themeColor="text1"/>
          <w:szCs w:val="28"/>
        </w:rPr>
        <w:t>Ngoài ra thời kỳ kinh doanh bổ sung 2-3 đợt phân bón lá trung, vi lượng giúp cây phát triển tốt hơn.</w:t>
      </w:r>
    </w:p>
    <w:p w14:paraId="37CFBAB1" w14:textId="77777777" w:rsidR="004D34CD" w:rsidRPr="003C3142" w:rsidRDefault="004D34CD" w:rsidP="004D34CD">
      <w:pPr>
        <w:shd w:val="clear" w:color="auto" w:fill="FFFFFF"/>
        <w:spacing w:line="288" w:lineRule="auto"/>
        <w:ind w:firstLine="567"/>
        <w:jc w:val="both"/>
        <w:rPr>
          <w:rFonts w:eastAsia="Times New Roman" w:cs="Times New Roman"/>
          <w:b/>
          <w:i/>
          <w:color w:val="000000" w:themeColor="text1"/>
          <w:szCs w:val="28"/>
          <w:lang w:val="sv-SE"/>
        </w:rPr>
      </w:pPr>
      <w:r w:rsidRPr="003C3142">
        <w:rPr>
          <w:rFonts w:eastAsia="Times New Roman" w:cs="Times New Roman"/>
          <w:b/>
          <w:i/>
          <w:color w:val="000000" w:themeColor="text1"/>
          <w:szCs w:val="28"/>
          <w:lang w:val="sv-SE"/>
        </w:rPr>
        <w:t>- Cách bón:</w:t>
      </w:r>
    </w:p>
    <w:p w14:paraId="3739DA2A"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Dựa theo tán cây dể bón, cuốc rãnh sâu 5 - 10 cm; rộng 10 - 20 cm, cách gốc 0,5 - 1 m; cho phân vào lấp đất lại và tưới nước.</w:t>
      </w:r>
    </w:p>
    <w:p w14:paraId="41734A22"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Khi cây giao tán nên dùng cuốc răng xới nhẹ lớp đất xung quanh gốc theo hình chiếu tán, cách gốc 0,5 - 1 m, tưới đẫm liếp trước, sau đó bón phân thẳng lên mặt liếp.</w:t>
      </w:r>
    </w:p>
    <w:p w14:paraId="7EEFE220"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b/>
          <w:bCs/>
          <w:color w:val="000000" w:themeColor="text1"/>
          <w:szCs w:val="28"/>
          <w:lang w:val="sv-SE"/>
        </w:rPr>
        <w:t>2.8. Quản lý sinh vật gây hại</w:t>
      </w:r>
    </w:p>
    <w:p w14:paraId="53C2D56B" w14:textId="77777777" w:rsidR="004D34CD" w:rsidRPr="003C3142" w:rsidRDefault="004D34CD" w:rsidP="004D34CD">
      <w:pPr>
        <w:spacing w:line="288" w:lineRule="auto"/>
        <w:ind w:firstLine="567"/>
        <w:jc w:val="both"/>
        <w:rPr>
          <w:rFonts w:eastAsia="Times New Roman" w:cs="Times New Roman"/>
          <w:b/>
          <w:i/>
          <w:color w:val="000000" w:themeColor="text1"/>
          <w:szCs w:val="28"/>
        </w:rPr>
      </w:pPr>
      <w:r w:rsidRPr="003C3142">
        <w:rPr>
          <w:rFonts w:eastAsia="Times New Roman" w:cs="Times New Roman"/>
          <w:b/>
          <w:i/>
          <w:color w:val="000000" w:themeColor="text1"/>
          <w:szCs w:val="28"/>
        </w:rPr>
        <w:t>2.8.1. Quản lý sinh vật tổng hợp</w:t>
      </w:r>
    </w:p>
    <w:p w14:paraId="74824402" w14:textId="77777777" w:rsidR="004D34CD" w:rsidRPr="003C3142" w:rsidRDefault="004D34CD" w:rsidP="004D34CD">
      <w:pPr>
        <w:spacing w:line="288" w:lineRule="auto"/>
        <w:ind w:firstLine="567"/>
        <w:jc w:val="both"/>
        <w:rPr>
          <w:rFonts w:ascii="Times-Roman" w:hAnsi="Times-Roman"/>
          <w:color w:val="000000" w:themeColor="text1"/>
          <w:szCs w:val="28"/>
        </w:rPr>
      </w:pPr>
      <w:r w:rsidRPr="003C3142">
        <w:rPr>
          <w:rFonts w:ascii="Times-Bold" w:hAnsi="Times-Bold"/>
          <w:b/>
          <w:bCs/>
          <w:color w:val="000000" w:themeColor="text1"/>
          <w:szCs w:val="28"/>
        </w:rPr>
        <w:t>- Bi</w:t>
      </w:r>
      <w:r w:rsidRPr="003C3142">
        <w:rPr>
          <w:rFonts w:cs="Times New Roman"/>
          <w:b/>
          <w:bCs/>
          <w:color w:val="000000" w:themeColor="text1"/>
          <w:szCs w:val="28"/>
        </w:rPr>
        <w:t>ệ</w:t>
      </w:r>
      <w:r w:rsidRPr="003C3142">
        <w:rPr>
          <w:rFonts w:ascii="Times-Bold" w:hAnsi="Times-Bold"/>
          <w:b/>
          <w:bCs/>
          <w:color w:val="000000" w:themeColor="text1"/>
          <w:szCs w:val="28"/>
        </w:rPr>
        <w:t xml:space="preserve">n pháp canh tác: </w:t>
      </w:r>
      <w:r w:rsidRPr="003C3142">
        <w:rPr>
          <w:rFonts w:ascii="Times-Roman" w:hAnsi="Times-Roman"/>
          <w:color w:val="000000" w:themeColor="text1"/>
          <w:szCs w:val="28"/>
        </w:rPr>
        <w:t>Thi</w:t>
      </w:r>
      <w:r w:rsidRPr="003C3142">
        <w:rPr>
          <w:rFonts w:cs="Times New Roman"/>
          <w:color w:val="000000" w:themeColor="text1"/>
          <w:szCs w:val="28"/>
        </w:rPr>
        <w:t>ế</w:t>
      </w:r>
      <w:r w:rsidRPr="003C3142">
        <w:rPr>
          <w:rFonts w:ascii="Times-Roman" w:hAnsi="Times-Roman"/>
          <w:color w:val="000000" w:themeColor="text1"/>
          <w:szCs w:val="28"/>
        </w:rPr>
        <w:t>t k</w:t>
      </w:r>
      <w:r w:rsidRPr="003C3142">
        <w:rPr>
          <w:rFonts w:cs="Times New Roman"/>
          <w:color w:val="000000" w:themeColor="text1"/>
          <w:szCs w:val="28"/>
        </w:rPr>
        <w:t xml:space="preserve">ế </w:t>
      </w:r>
      <w:r w:rsidRPr="003C3142">
        <w:rPr>
          <w:rFonts w:ascii="Times-Roman" w:hAnsi="Times-Roman"/>
          <w:color w:val="000000" w:themeColor="text1"/>
          <w:szCs w:val="28"/>
        </w:rPr>
        <w:t>li</w:t>
      </w:r>
      <w:r w:rsidRPr="003C3142">
        <w:rPr>
          <w:rFonts w:cs="Times New Roman"/>
          <w:color w:val="000000" w:themeColor="text1"/>
          <w:szCs w:val="28"/>
        </w:rPr>
        <w:t>ế</w:t>
      </w:r>
      <w:r w:rsidRPr="003C3142">
        <w:rPr>
          <w:rFonts w:ascii="Times-Roman" w:hAnsi="Times-Roman"/>
          <w:color w:val="000000" w:themeColor="text1"/>
          <w:szCs w:val="28"/>
        </w:rPr>
        <w:t>p tr</w:t>
      </w:r>
      <w:r w:rsidRPr="003C3142">
        <w:rPr>
          <w:rFonts w:cs="Times New Roman"/>
          <w:color w:val="000000" w:themeColor="text1"/>
          <w:szCs w:val="28"/>
        </w:rPr>
        <w:t>ồ</w:t>
      </w:r>
      <w:r w:rsidRPr="003C3142">
        <w:rPr>
          <w:rFonts w:ascii="Times-Roman" w:hAnsi="Times-Roman"/>
          <w:color w:val="000000" w:themeColor="text1"/>
          <w:szCs w:val="28"/>
        </w:rPr>
        <w:t xml:space="preserve">ng cao ráo thoát </w:t>
      </w:r>
      <w:r w:rsidRPr="003C3142">
        <w:rPr>
          <w:rFonts w:cs="Times New Roman"/>
          <w:color w:val="000000" w:themeColor="text1"/>
          <w:szCs w:val="28"/>
        </w:rPr>
        <w:t>nướ</w:t>
      </w:r>
      <w:r w:rsidRPr="003C3142">
        <w:rPr>
          <w:rFonts w:ascii="Times-Roman" w:hAnsi="Times-Roman"/>
          <w:color w:val="000000" w:themeColor="text1"/>
          <w:szCs w:val="28"/>
        </w:rPr>
        <w:t>c t</w:t>
      </w:r>
      <w:r w:rsidRPr="003C3142">
        <w:rPr>
          <w:rFonts w:cs="Times New Roman"/>
          <w:color w:val="000000" w:themeColor="text1"/>
          <w:szCs w:val="28"/>
        </w:rPr>
        <w:t>ố</w:t>
      </w:r>
      <w:r w:rsidRPr="003C3142">
        <w:rPr>
          <w:rFonts w:ascii="Times-Roman" w:hAnsi="Times-Roman"/>
          <w:color w:val="000000" w:themeColor="text1"/>
          <w:szCs w:val="28"/>
        </w:rPr>
        <w:t>t; c</w:t>
      </w:r>
      <w:r w:rsidRPr="003C3142">
        <w:rPr>
          <w:rFonts w:cs="Times New Roman"/>
          <w:color w:val="000000" w:themeColor="text1"/>
          <w:szCs w:val="28"/>
        </w:rPr>
        <w:t>ắ</w:t>
      </w:r>
      <w:r w:rsidRPr="003C3142">
        <w:rPr>
          <w:rFonts w:ascii="Times-Roman" w:hAnsi="Times-Roman"/>
          <w:color w:val="000000" w:themeColor="text1"/>
          <w:szCs w:val="28"/>
        </w:rPr>
        <w:t>t t</w:t>
      </w:r>
      <w:r w:rsidRPr="003C3142">
        <w:rPr>
          <w:rFonts w:cs="Times New Roman"/>
          <w:color w:val="000000" w:themeColor="text1"/>
          <w:szCs w:val="28"/>
        </w:rPr>
        <w:t>ỉ</w:t>
      </w:r>
      <w:r w:rsidRPr="003C3142">
        <w:rPr>
          <w:rFonts w:ascii="Times-Roman" w:hAnsi="Times-Roman"/>
          <w:color w:val="000000" w:themeColor="text1"/>
          <w:szCs w:val="28"/>
        </w:rPr>
        <w:t>a</w:t>
      </w:r>
      <w:r w:rsidRPr="003C3142">
        <w:rPr>
          <w:rFonts w:ascii="Times-Roman" w:hAnsi="Times-Roman"/>
          <w:color w:val="000000" w:themeColor="text1"/>
          <w:szCs w:val="28"/>
        </w:rPr>
        <w:br/>
      </w:r>
      <w:r w:rsidRPr="003C3142">
        <w:rPr>
          <w:rFonts w:cs="Times New Roman"/>
          <w:color w:val="000000" w:themeColor="text1"/>
          <w:szCs w:val="28"/>
        </w:rPr>
        <w:t>vườ</w:t>
      </w:r>
      <w:r w:rsidRPr="003C3142">
        <w:rPr>
          <w:rFonts w:ascii="Times-Roman" w:hAnsi="Times-Roman"/>
          <w:color w:val="000000" w:themeColor="text1"/>
          <w:szCs w:val="28"/>
        </w:rPr>
        <w:t>n thông thoáng, v</w:t>
      </w:r>
      <w:r w:rsidRPr="003C3142">
        <w:rPr>
          <w:rFonts w:cs="Times New Roman"/>
          <w:color w:val="000000" w:themeColor="text1"/>
          <w:szCs w:val="28"/>
        </w:rPr>
        <w:t xml:space="preserve">ệ sinh vườn, tưới nước đầy đủ </w:t>
      </w:r>
      <w:r w:rsidRPr="003C3142">
        <w:rPr>
          <w:rFonts w:ascii="Times-Roman" w:hAnsi="Times-Roman"/>
          <w:color w:val="000000" w:themeColor="text1"/>
          <w:szCs w:val="28"/>
        </w:rPr>
        <w:t>trong mùa n</w:t>
      </w:r>
      <w:r w:rsidRPr="003C3142">
        <w:rPr>
          <w:rFonts w:cs="Times New Roman"/>
          <w:color w:val="000000" w:themeColor="text1"/>
          <w:szCs w:val="28"/>
        </w:rPr>
        <w:t>ắng để làm tăng</w:t>
      </w:r>
      <w:r w:rsidRPr="003C3142">
        <w:rPr>
          <w:color w:val="000000" w:themeColor="text1"/>
          <w:szCs w:val="28"/>
        </w:rPr>
        <w:br/>
      </w:r>
      <w:r w:rsidRPr="003C3142">
        <w:rPr>
          <w:rFonts w:cs="Times New Roman"/>
          <w:color w:val="000000" w:themeColor="text1"/>
          <w:szCs w:val="28"/>
        </w:rPr>
        <w:t>ẩm độ vườ</w:t>
      </w:r>
      <w:r w:rsidRPr="003C3142">
        <w:rPr>
          <w:rFonts w:ascii="Times-Roman" w:hAnsi="Times-Roman"/>
          <w:color w:val="000000" w:themeColor="text1"/>
          <w:szCs w:val="28"/>
        </w:rPr>
        <w:t>n; v</w:t>
      </w:r>
      <w:r w:rsidRPr="003C3142">
        <w:rPr>
          <w:rFonts w:cs="Times New Roman"/>
          <w:color w:val="000000" w:themeColor="text1"/>
          <w:szCs w:val="28"/>
        </w:rPr>
        <w:t>ệ sinh đồ</w:t>
      </w:r>
      <w:r w:rsidRPr="003C3142">
        <w:rPr>
          <w:rFonts w:ascii="Times-Roman" w:hAnsi="Times-Roman"/>
          <w:color w:val="000000" w:themeColor="text1"/>
          <w:szCs w:val="28"/>
        </w:rPr>
        <w:t>ng ru</w:t>
      </w:r>
      <w:r w:rsidRPr="003C3142">
        <w:rPr>
          <w:rFonts w:cs="Times New Roman"/>
          <w:color w:val="000000" w:themeColor="text1"/>
          <w:szCs w:val="28"/>
        </w:rPr>
        <w:t>ộ</w:t>
      </w:r>
      <w:r w:rsidRPr="003C3142">
        <w:rPr>
          <w:rFonts w:ascii="Times-Roman" w:hAnsi="Times-Roman"/>
          <w:color w:val="000000" w:themeColor="text1"/>
          <w:szCs w:val="28"/>
        </w:rPr>
        <w:t>ng...</w:t>
      </w:r>
    </w:p>
    <w:p w14:paraId="4477EE46" w14:textId="77777777" w:rsidR="004D34CD" w:rsidRPr="003C3142" w:rsidRDefault="004D34CD" w:rsidP="004D34CD">
      <w:pPr>
        <w:spacing w:line="288" w:lineRule="auto"/>
        <w:ind w:firstLine="567"/>
        <w:jc w:val="both"/>
        <w:rPr>
          <w:rFonts w:ascii="Times-Roman" w:hAnsi="Times-Roman"/>
          <w:color w:val="000000" w:themeColor="text1"/>
          <w:szCs w:val="28"/>
        </w:rPr>
      </w:pPr>
      <w:r w:rsidRPr="003C3142">
        <w:rPr>
          <w:rFonts w:ascii="Times-Bold" w:hAnsi="Times-Bold"/>
          <w:b/>
          <w:bCs/>
          <w:color w:val="000000" w:themeColor="text1"/>
          <w:szCs w:val="28"/>
        </w:rPr>
        <w:t>- Bi</w:t>
      </w:r>
      <w:r w:rsidRPr="003C3142">
        <w:rPr>
          <w:rFonts w:cs="Times New Roman"/>
          <w:b/>
          <w:bCs/>
          <w:color w:val="000000" w:themeColor="text1"/>
          <w:szCs w:val="28"/>
        </w:rPr>
        <w:t>ệ</w:t>
      </w:r>
      <w:r w:rsidRPr="003C3142">
        <w:rPr>
          <w:rFonts w:ascii="Times-Bold" w:hAnsi="Times-Bold"/>
          <w:b/>
          <w:bCs/>
          <w:color w:val="000000" w:themeColor="text1"/>
          <w:szCs w:val="28"/>
        </w:rPr>
        <w:t>n pháp th</w:t>
      </w:r>
      <w:r w:rsidRPr="003C3142">
        <w:rPr>
          <w:rFonts w:cs="Times New Roman"/>
          <w:b/>
          <w:bCs/>
          <w:color w:val="000000" w:themeColor="text1"/>
          <w:szCs w:val="28"/>
        </w:rPr>
        <w:t xml:space="preserve">ủ </w:t>
      </w:r>
      <w:r w:rsidRPr="003C3142">
        <w:rPr>
          <w:rFonts w:ascii="Times-Bold" w:hAnsi="Times-Bold"/>
          <w:b/>
          <w:bCs/>
          <w:color w:val="000000" w:themeColor="text1"/>
          <w:szCs w:val="28"/>
        </w:rPr>
        <w:t xml:space="preserve">công: </w:t>
      </w:r>
      <w:r w:rsidRPr="003C3142">
        <w:rPr>
          <w:rFonts w:cs="Times New Roman"/>
          <w:color w:val="000000" w:themeColor="text1"/>
          <w:szCs w:val="28"/>
        </w:rPr>
        <w:t>Bao trái, không để trái treo (lưu) trên cây quá lâu,</w:t>
      </w:r>
      <w:r w:rsidRPr="003C3142">
        <w:rPr>
          <w:color w:val="000000" w:themeColor="text1"/>
          <w:szCs w:val="28"/>
        </w:rPr>
        <w:br/>
      </w:r>
      <w:r w:rsidRPr="003C3142">
        <w:rPr>
          <w:rFonts w:ascii="Times-Roman" w:hAnsi="Times-Roman"/>
          <w:color w:val="000000" w:themeColor="text1"/>
          <w:szCs w:val="28"/>
        </w:rPr>
        <w:t>thu nh</w:t>
      </w:r>
      <w:r w:rsidRPr="003C3142">
        <w:rPr>
          <w:rFonts w:cs="Times New Roman"/>
          <w:color w:val="000000" w:themeColor="text1"/>
          <w:szCs w:val="28"/>
        </w:rPr>
        <w:t>ặ</w:t>
      </w:r>
      <w:r w:rsidRPr="003C3142">
        <w:rPr>
          <w:rFonts w:ascii="Times-Roman" w:hAnsi="Times-Roman"/>
          <w:color w:val="000000" w:themeColor="text1"/>
          <w:szCs w:val="28"/>
        </w:rPr>
        <w:t>t trái b</w:t>
      </w:r>
      <w:r w:rsidRPr="003C3142">
        <w:rPr>
          <w:rFonts w:cs="Times New Roman"/>
          <w:color w:val="000000" w:themeColor="text1"/>
          <w:szCs w:val="28"/>
        </w:rPr>
        <w:t xml:space="preserve">ị </w:t>
      </w:r>
      <w:r w:rsidRPr="003C3142">
        <w:rPr>
          <w:rFonts w:ascii="Times-Roman" w:hAnsi="Times-Roman"/>
          <w:color w:val="000000" w:themeColor="text1"/>
          <w:szCs w:val="28"/>
        </w:rPr>
        <w:t>sâu, b</w:t>
      </w:r>
      <w:r w:rsidRPr="003C3142">
        <w:rPr>
          <w:rFonts w:cs="Times New Roman"/>
          <w:color w:val="000000" w:themeColor="text1"/>
          <w:szCs w:val="28"/>
        </w:rPr>
        <w:t>ệ</w:t>
      </w:r>
      <w:r w:rsidRPr="003C3142">
        <w:rPr>
          <w:rFonts w:ascii="Times-Roman" w:hAnsi="Times-Roman"/>
          <w:color w:val="000000" w:themeColor="text1"/>
          <w:szCs w:val="28"/>
        </w:rPr>
        <w:t>nh, trái r</w:t>
      </w:r>
      <w:r w:rsidRPr="003C3142">
        <w:rPr>
          <w:rFonts w:cs="Times New Roman"/>
          <w:color w:val="000000" w:themeColor="text1"/>
          <w:szCs w:val="28"/>
        </w:rPr>
        <w:t>ụng đem tiêu hủ</w:t>
      </w:r>
      <w:r w:rsidRPr="003C3142">
        <w:rPr>
          <w:rFonts w:ascii="Times-Roman" w:hAnsi="Times-Roman"/>
          <w:color w:val="000000" w:themeColor="text1"/>
          <w:szCs w:val="28"/>
        </w:rPr>
        <w:t>y.</w:t>
      </w:r>
    </w:p>
    <w:p w14:paraId="47FCBC7C" w14:textId="77777777" w:rsidR="004D34CD" w:rsidRPr="003C3142" w:rsidRDefault="004D34CD" w:rsidP="004D34CD">
      <w:pPr>
        <w:spacing w:line="288" w:lineRule="auto"/>
        <w:ind w:firstLine="567"/>
        <w:jc w:val="both"/>
        <w:rPr>
          <w:rFonts w:ascii="Times-Roman" w:hAnsi="Times-Roman"/>
          <w:color w:val="000000" w:themeColor="text1"/>
          <w:szCs w:val="28"/>
        </w:rPr>
      </w:pPr>
      <w:r w:rsidRPr="003C3142">
        <w:rPr>
          <w:rFonts w:ascii="Times-Bold" w:hAnsi="Times-Bold"/>
          <w:b/>
          <w:bCs/>
          <w:color w:val="000000" w:themeColor="text1"/>
          <w:szCs w:val="28"/>
        </w:rPr>
        <w:t>- Bi</w:t>
      </w:r>
      <w:r w:rsidRPr="003C3142">
        <w:rPr>
          <w:rFonts w:cs="Times New Roman"/>
          <w:b/>
          <w:bCs/>
          <w:color w:val="000000" w:themeColor="text1"/>
          <w:szCs w:val="28"/>
        </w:rPr>
        <w:t>ệ</w:t>
      </w:r>
      <w:r w:rsidRPr="003C3142">
        <w:rPr>
          <w:rFonts w:ascii="Times-Bold" w:hAnsi="Times-Bold"/>
          <w:b/>
          <w:bCs/>
          <w:color w:val="000000" w:themeColor="text1"/>
          <w:szCs w:val="28"/>
        </w:rPr>
        <w:t>n pháp sinh h</w:t>
      </w:r>
      <w:r w:rsidRPr="003C3142">
        <w:rPr>
          <w:rFonts w:cs="Times New Roman"/>
          <w:b/>
          <w:bCs/>
          <w:color w:val="000000" w:themeColor="text1"/>
          <w:szCs w:val="28"/>
        </w:rPr>
        <w:t>ọ</w:t>
      </w:r>
      <w:r w:rsidRPr="003C3142">
        <w:rPr>
          <w:rFonts w:ascii="Times-Bold" w:hAnsi="Times-Bold"/>
          <w:b/>
          <w:bCs/>
          <w:color w:val="000000" w:themeColor="text1"/>
          <w:szCs w:val="28"/>
        </w:rPr>
        <w:t xml:space="preserve">c: </w:t>
      </w:r>
      <w:r w:rsidRPr="003C3142">
        <w:rPr>
          <w:rFonts w:ascii="Times-Roman" w:hAnsi="Times-Roman"/>
          <w:color w:val="000000" w:themeColor="text1"/>
          <w:szCs w:val="28"/>
        </w:rPr>
        <w:t>Dùng gi</w:t>
      </w:r>
      <w:r w:rsidRPr="003C3142">
        <w:rPr>
          <w:rFonts w:cs="Times New Roman"/>
          <w:color w:val="000000" w:themeColor="text1"/>
          <w:szCs w:val="28"/>
        </w:rPr>
        <w:t>ố</w:t>
      </w:r>
      <w:r w:rsidRPr="003C3142">
        <w:rPr>
          <w:rFonts w:ascii="Times-Roman" w:hAnsi="Times-Roman"/>
          <w:color w:val="000000" w:themeColor="text1"/>
          <w:szCs w:val="28"/>
        </w:rPr>
        <w:t>ng ho</w:t>
      </w:r>
      <w:r w:rsidRPr="003C3142">
        <w:rPr>
          <w:rFonts w:cs="Times New Roman"/>
          <w:color w:val="000000" w:themeColor="text1"/>
          <w:szCs w:val="28"/>
        </w:rPr>
        <w:t>ặ</w:t>
      </w:r>
      <w:r w:rsidRPr="003C3142">
        <w:rPr>
          <w:rFonts w:ascii="Times-Roman" w:hAnsi="Times-Roman"/>
          <w:color w:val="000000" w:themeColor="text1"/>
          <w:szCs w:val="28"/>
        </w:rPr>
        <w:t>c g</w:t>
      </w:r>
      <w:r w:rsidRPr="003C3142">
        <w:rPr>
          <w:rFonts w:cs="Times New Roman"/>
          <w:color w:val="000000" w:themeColor="text1"/>
          <w:szCs w:val="28"/>
        </w:rPr>
        <w:t>ố</w:t>
      </w:r>
      <w:r w:rsidRPr="003C3142">
        <w:rPr>
          <w:rFonts w:ascii="Times-Roman" w:hAnsi="Times-Roman"/>
          <w:color w:val="000000" w:themeColor="text1"/>
          <w:szCs w:val="28"/>
        </w:rPr>
        <w:t>c ghép kháng b</w:t>
      </w:r>
      <w:r w:rsidRPr="003C3142">
        <w:rPr>
          <w:rFonts w:cs="Times New Roman"/>
          <w:color w:val="000000" w:themeColor="text1"/>
          <w:szCs w:val="28"/>
        </w:rPr>
        <w:t>ệ</w:t>
      </w:r>
      <w:r w:rsidRPr="003C3142">
        <w:rPr>
          <w:rFonts w:ascii="Times-Roman" w:hAnsi="Times-Roman"/>
          <w:color w:val="000000" w:themeColor="text1"/>
          <w:szCs w:val="28"/>
        </w:rPr>
        <w:t>nh; s</w:t>
      </w:r>
      <w:r w:rsidRPr="003C3142">
        <w:rPr>
          <w:rFonts w:cs="Times New Roman"/>
          <w:color w:val="000000" w:themeColor="text1"/>
          <w:szCs w:val="28"/>
        </w:rPr>
        <w:t xml:space="preserve">ử </w:t>
      </w:r>
      <w:r w:rsidRPr="003C3142">
        <w:rPr>
          <w:rFonts w:ascii="Times-Roman" w:hAnsi="Times-Roman"/>
          <w:color w:val="000000" w:themeColor="text1"/>
          <w:szCs w:val="28"/>
        </w:rPr>
        <w:t>d</w:t>
      </w:r>
      <w:r w:rsidRPr="003C3142">
        <w:rPr>
          <w:rFonts w:cs="Times New Roman"/>
          <w:color w:val="000000" w:themeColor="text1"/>
          <w:szCs w:val="28"/>
        </w:rPr>
        <w:t>ụ</w:t>
      </w:r>
      <w:r w:rsidRPr="003C3142">
        <w:rPr>
          <w:rFonts w:ascii="Times-Roman" w:hAnsi="Times-Roman"/>
          <w:color w:val="000000" w:themeColor="text1"/>
          <w:szCs w:val="28"/>
        </w:rPr>
        <w:t>ng</w:t>
      </w:r>
      <w:r w:rsidRPr="003C3142">
        <w:rPr>
          <w:rFonts w:ascii="Times-Roman" w:hAnsi="Times-Roman"/>
          <w:color w:val="000000" w:themeColor="text1"/>
          <w:szCs w:val="28"/>
        </w:rPr>
        <w:br/>
        <w:t>thu</w:t>
      </w:r>
      <w:r w:rsidRPr="003C3142">
        <w:rPr>
          <w:rFonts w:cs="Times New Roman"/>
          <w:color w:val="000000" w:themeColor="text1"/>
          <w:szCs w:val="28"/>
        </w:rPr>
        <w:t>ố</w:t>
      </w:r>
      <w:r w:rsidRPr="003C3142">
        <w:rPr>
          <w:rFonts w:ascii="Times-Roman" w:hAnsi="Times-Roman"/>
          <w:color w:val="000000" w:themeColor="text1"/>
          <w:szCs w:val="28"/>
        </w:rPr>
        <w:t>c sinh h</w:t>
      </w:r>
      <w:r w:rsidRPr="003C3142">
        <w:rPr>
          <w:rFonts w:cs="Times New Roman"/>
          <w:color w:val="000000" w:themeColor="text1"/>
          <w:szCs w:val="28"/>
        </w:rPr>
        <w:t>ọ</w:t>
      </w:r>
      <w:r w:rsidRPr="003C3142">
        <w:rPr>
          <w:rFonts w:ascii="Times-Roman" w:hAnsi="Times-Roman"/>
          <w:color w:val="000000" w:themeColor="text1"/>
          <w:szCs w:val="28"/>
        </w:rPr>
        <w:t>c, ngu</w:t>
      </w:r>
      <w:r w:rsidRPr="003C3142">
        <w:rPr>
          <w:rFonts w:cs="Times New Roman"/>
          <w:color w:val="000000" w:themeColor="text1"/>
          <w:szCs w:val="28"/>
        </w:rPr>
        <w:t>ồ</w:t>
      </w:r>
      <w:r w:rsidRPr="003C3142">
        <w:rPr>
          <w:rFonts w:ascii="Times-Roman" w:hAnsi="Times-Roman"/>
          <w:color w:val="000000" w:themeColor="text1"/>
          <w:szCs w:val="28"/>
        </w:rPr>
        <w:t>n g</w:t>
      </w:r>
      <w:r w:rsidRPr="003C3142">
        <w:rPr>
          <w:rFonts w:cs="Times New Roman"/>
          <w:color w:val="000000" w:themeColor="text1"/>
          <w:szCs w:val="28"/>
        </w:rPr>
        <w:t>ố</w:t>
      </w:r>
      <w:r w:rsidRPr="003C3142">
        <w:rPr>
          <w:rFonts w:ascii="Times-Roman" w:hAnsi="Times-Roman"/>
          <w:color w:val="000000" w:themeColor="text1"/>
          <w:szCs w:val="28"/>
        </w:rPr>
        <w:t>c sinh h</w:t>
      </w:r>
      <w:r w:rsidRPr="003C3142">
        <w:rPr>
          <w:rFonts w:cs="Times New Roman"/>
          <w:color w:val="000000" w:themeColor="text1"/>
          <w:szCs w:val="28"/>
        </w:rPr>
        <w:t xml:space="preserve">ọc để </w:t>
      </w:r>
      <w:r w:rsidRPr="003C3142">
        <w:rPr>
          <w:rFonts w:ascii="Times-Roman" w:hAnsi="Times-Roman"/>
          <w:color w:val="000000" w:themeColor="text1"/>
          <w:szCs w:val="28"/>
        </w:rPr>
        <w:t>phòng tr</w:t>
      </w:r>
      <w:r w:rsidRPr="003C3142">
        <w:rPr>
          <w:rFonts w:cs="Times New Roman"/>
          <w:color w:val="000000" w:themeColor="text1"/>
          <w:szCs w:val="28"/>
        </w:rPr>
        <w:t xml:space="preserve">ừ </w:t>
      </w:r>
      <w:r w:rsidRPr="003C3142">
        <w:rPr>
          <w:rFonts w:ascii="Times-Roman" w:hAnsi="Times-Roman"/>
          <w:color w:val="000000" w:themeColor="text1"/>
          <w:szCs w:val="28"/>
        </w:rPr>
        <w:t>các lo</w:t>
      </w:r>
      <w:r w:rsidRPr="003C3142">
        <w:rPr>
          <w:rFonts w:cs="Times New Roman"/>
          <w:color w:val="000000" w:themeColor="text1"/>
          <w:szCs w:val="28"/>
        </w:rPr>
        <w:t>ạ</w:t>
      </w:r>
      <w:r w:rsidRPr="003C3142">
        <w:rPr>
          <w:rFonts w:ascii="Times-Roman" w:hAnsi="Times-Roman"/>
          <w:color w:val="000000" w:themeColor="text1"/>
          <w:szCs w:val="28"/>
        </w:rPr>
        <w:t>i sâu h</w:t>
      </w:r>
      <w:r w:rsidRPr="003C3142">
        <w:rPr>
          <w:rFonts w:cs="Times New Roman"/>
          <w:color w:val="000000" w:themeColor="text1"/>
          <w:szCs w:val="28"/>
        </w:rPr>
        <w:t>ại khi đến ngưỡ</w:t>
      </w:r>
      <w:r w:rsidRPr="003C3142">
        <w:rPr>
          <w:rFonts w:ascii="Times-Roman" w:hAnsi="Times-Roman"/>
          <w:color w:val="000000" w:themeColor="text1"/>
          <w:szCs w:val="28"/>
        </w:rPr>
        <w:t>ng;</w:t>
      </w:r>
      <w:r w:rsidRPr="003C3142">
        <w:rPr>
          <w:rFonts w:ascii="Times-Roman" w:hAnsi="Times-Roman"/>
          <w:color w:val="000000" w:themeColor="text1"/>
          <w:szCs w:val="28"/>
        </w:rPr>
        <w:br/>
        <w:t>phát tri</w:t>
      </w:r>
      <w:r w:rsidRPr="003C3142">
        <w:rPr>
          <w:rFonts w:cs="Times New Roman"/>
          <w:color w:val="000000" w:themeColor="text1"/>
          <w:szCs w:val="28"/>
        </w:rPr>
        <w:t>ển các loài thiên địch như kiế</w:t>
      </w:r>
      <w:r w:rsidRPr="003C3142">
        <w:rPr>
          <w:rFonts w:ascii="Times-Roman" w:hAnsi="Times-Roman"/>
          <w:color w:val="000000" w:themeColor="text1"/>
          <w:szCs w:val="28"/>
        </w:rPr>
        <w:t>n vàng, b</w:t>
      </w:r>
      <w:r w:rsidRPr="003C3142">
        <w:rPr>
          <w:rFonts w:cs="Times New Roman"/>
          <w:color w:val="000000" w:themeColor="text1"/>
          <w:szCs w:val="28"/>
        </w:rPr>
        <w:t xml:space="preserve">ọ </w:t>
      </w:r>
      <w:r w:rsidRPr="003C3142">
        <w:rPr>
          <w:rFonts w:ascii="Times-Roman" w:hAnsi="Times-Roman"/>
          <w:color w:val="000000" w:themeColor="text1"/>
          <w:szCs w:val="28"/>
        </w:rPr>
        <w:t>rùa, b</w:t>
      </w:r>
      <w:r w:rsidRPr="003C3142">
        <w:rPr>
          <w:rFonts w:cs="Times New Roman"/>
          <w:color w:val="000000" w:themeColor="text1"/>
          <w:szCs w:val="28"/>
        </w:rPr>
        <w:t>ọ cánh lướ</w:t>
      </w:r>
      <w:r w:rsidRPr="003C3142">
        <w:rPr>
          <w:rFonts w:ascii="Times-Roman" w:hAnsi="Times-Roman"/>
          <w:color w:val="000000" w:themeColor="text1"/>
          <w:szCs w:val="28"/>
        </w:rPr>
        <w:t>i, nh</w:t>
      </w:r>
      <w:r w:rsidRPr="003C3142">
        <w:rPr>
          <w:rFonts w:cs="Times New Roman"/>
          <w:color w:val="000000" w:themeColor="text1"/>
          <w:szCs w:val="28"/>
        </w:rPr>
        <w:t>ệ</w:t>
      </w:r>
      <w:r w:rsidRPr="003C3142">
        <w:rPr>
          <w:rFonts w:ascii="Times-Roman" w:hAnsi="Times-Roman"/>
          <w:color w:val="000000" w:themeColor="text1"/>
          <w:szCs w:val="28"/>
        </w:rPr>
        <w:t>n b</w:t>
      </w:r>
      <w:r w:rsidRPr="003C3142">
        <w:rPr>
          <w:rFonts w:cs="Times New Roman"/>
          <w:color w:val="000000" w:themeColor="text1"/>
          <w:szCs w:val="28"/>
        </w:rPr>
        <w:t>ắ</w:t>
      </w:r>
      <w:r w:rsidRPr="003C3142">
        <w:rPr>
          <w:rFonts w:ascii="Times-Roman" w:hAnsi="Times-Roman"/>
          <w:color w:val="000000" w:themeColor="text1"/>
          <w:szCs w:val="28"/>
        </w:rPr>
        <w:t>t m</w:t>
      </w:r>
      <w:r w:rsidRPr="003C3142">
        <w:rPr>
          <w:rFonts w:cs="Times New Roman"/>
          <w:color w:val="000000" w:themeColor="text1"/>
          <w:szCs w:val="28"/>
        </w:rPr>
        <w:t>ồ</w:t>
      </w:r>
      <w:r w:rsidRPr="003C3142">
        <w:rPr>
          <w:rFonts w:ascii="Times-Roman" w:hAnsi="Times-Roman"/>
          <w:color w:val="000000" w:themeColor="text1"/>
          <w:szCs w:val="28"/>
        </w:rPr>
        <w:t>i, các</w:t>
      </w:r>
      <w:r w:rsidRPr="003C3142">
        <w:rPr>
          <w:rFonts w:ascii="Times-Roman" w:hAnsi="Times-Roman"/>
          <w:color w:val="000000" w:themeColor="text1"/>
          <w:szCs w:val="28"/>
        </w:rPr>
        <w:br/>
        <w:t>lo</w:t>
      </w:r>
      <w:r w:rsidRPr="003C3142">
        <w:rPr>
          <w:rFonts w:cs="Times New Roman"/>
          <w:color w:val="000000" w:themeColor="text1"/>
          <w:szCs w:val="28"/>
        </w:rPr>
        <w:t>ạ</w:t>
      </w:r>
      <w:r w:rsidRPr="003C3142">
        <w:rPr>
          <w:rFonts w:ascii="Times-Roman" w:hAnsi="Times-Roman"/>
          <w:color w:val="000000" w:themeColor="text1"/>
          <w:szCs w:val="28"/>
        </w:rPr>
        <w:t>i ong ký sinh và n</w:t>
      </w:r>
      <w:r w:rsidRPr="003C3142">
        <w:rPr>
          <w:rFonts w:cs="Times New Roman"/>
          <w:color w:val="000000" w:themeColor="text1"/>
          <w:szCs w:val="28"/>
        </w:rPr>
        <w:t>ấ</w:t>
      </w:r>
      <w:r w:rsidRPr="003C3142">
        <w:rPr>
          <w:rFonts w:ascii="Times-Roman" w:hAnsi="Times-Roman"/>
          <w:color w:val="000000" w:themeColor="text1"/>
          <w:szCs w:val="28"/>
        </w:rPr>
        <w:t>m ký sinh; S</w:t>
      </w:r>
      <w:r w:rsidRPr="003C3142">
        <w:rPr>
          <w:rFonts w:cs="Times New Roman"/>
          <w:color w:val="000000" w:themeColor="text1"/>
          <w:szCs w:val="28"/>
        </w:rPr>
        <w:t xml:space="preserve">ử </w:t>
      </w:r>
      <w:r w:rsidRPr="003C3142">
        <w:rPr>
          <w:rFonts w:ascii="Times-Roman" w:hAnsi="Times-Roman"/>
          <w:color w:val="000000" w:themeColor="text1"/>
          <w:szCs w:val="28"/>
        </w:rPr>
        <w:t>d</w:t>
      </w:r>
      <w:r w:rsidRPr="003C3142">
        <w:rPr>
          <w:rFonts w:cs="Times New Roman"/>
          <w:color w:val="000000" w:themeColor="text1"/>
          <w:szCs w:val="28"/>
        </w:rPr>
        <w:t>ụ</w:t>
      </w:r>
      <w:r w:rsidRPr="003C3142">
        <w:rPr>
          <w:rFonts w:ascii="Times-Roman" w:hAnsi="Times-Roman"/>
          <w:color w:val="000000" w:themeColor="text1"/>
          <w:szCs w:val="28"/>
        </w:rPr>
        <w:t>ng b</w:t>
      </w:r>
      <w:r w:rsidRPr="003C3142">
        <w:rPr>
          <w:rFonts w:cs="Times New Roman"/>
          <w:color w:val="000000" w:themeColor="text1"/>
          <w:szCs w:val="28"/>
        </w:rPr>
        <w:t>ẫ</w:t>
      </w:r>
      <w:r w:rsidRPr="003C3142">
        <w:rPr>
          <w:rFonts w:ascii="Times-Roman" w:hAnsi="Times-Roman"/>
          <w:color w:val="000000" w:themeColor="text1"/>
          <w:szCs w:val="28"/>
        </w:rPr>
        <w:t>y pheromone gi</w:t>
      </w:r>
      <w:r w:rsidRPr="003C3142">
        <w:rPr>
          <w:rFonts w:cs="Times New Roman"/>
          <w:color w:val="000000" w:themeColor="text1"/>
          <w:szCs w:val="28"/>
        </w:rPr>
        <w:t>ớ</w:t>
      </w:r>
      <w:r w:rsidRPr="003C3142">
        <w:rPr>
          <w:rFonts w:ascii="Times-Roman" w:hAnsi="Times-Roman"/>
          <w:color w:val="000000" w:themeColor="text1"/>
          <w:szCs w:val="28"/>
        </w:rPr>
        <w:t>i tính d</w:t>
      </w:r>
      <w:r w:rsidRPr="003C3142">
        <w:rPr>
          <w:rFonts w:cs="Times New Roman"/>
          <w:color w:val="000000" w:themeColor="text1"/>
          <w:szCs w:val="28"/>
        </w:rPr>
        <w:t>ẫ</w:t>
      </w:r>
      <w:r w:rsidRPr="003C3142">
        <w:rPr>
          <w:rFonts w:ascii="Times-Roman" w:hAnsi="Times-Roman"/>
          <w:color w:val="000000" w:themeColor="text1"/>
          <w:szCs w:val="28"/>
        </w:rPr>
        <w:t>n d</w:t>
      </w:r>
      <w:r w:rsidRPr="003C3142">
        <w:rPr>
          <w:rFonts w:cs="Times New Roman"/>
          <w:color w:val="000000" w:themeColor="text1"/>
          <w:szCs w:val="28"/>
        </w:rPr>
        <w:t>ụ</w:t>
      </w:r>
      <w:r w:rsidRPr="003C3142">
        <w:rPr>
          <w:rFonts w:ascii="Times-Roman" w:hAnsi="Times-Roman"/>
          <w:color w:val="000000" w:themeColor="text1"/>
          <w:szCs w:val="28"/>
        </w:rPr>
        <w:t>, tiêu di</w:t>
      </w:r>
      <w:r w:rsidRPr="003C3142">
        <w:rPr>
          <w:rFonts w:cs="Times New Roman"/>
          <w:color w:val="000000" w:themeColor="text1"/>
          <w:szCs w:val="28"/>
        </w:rPr>
        <w:t>ệ</w:t>
      </w:r>
      <w:r w:rsidRPr="003C3142">
        <w:rPr>
          <w:rFonts w:ascii="Times-Roman" w:hAnsi="Times-Roman"/>
          <w:color w:val="000000" w:themeColor="text1"/>
          <w:szCs w:val="28"/>
        </w:rPr>
        <w:t>t</w:t>
      </w:r>
      <w:r w:rsidRPr="003C3142">
        <w:rPr>
          <w:rFonts w:ascii="Times-Roman" w:hAnsi="Times-Roman"/>
          <w:color w:val="000000" w:themeColor="text1"/>
          <w:szCs w:val="28"/>
        </w:rPr>
        <w:br/>
      </w:r>
      <w:r w:rsidRPr="003C3142">
        <w:rPr>
          <w:rFonts w:cs="Times New Roman"/>
          <w:color w:val="000000" w:themeColor="text1"/>
          <w:szCs w:val="28"/>
        </w:rPr>
        <w:t>trưởng thành đự</w:t>
      </w:r>
      <w:r w:rsidRPr="003C3142">
        <w:rPr>
          <w:rFonts w:ascii="Times-Roman" w:hAnsi="Times-Roman"/>
          <w:color w:val="000000" w:themeColor="text1"/>
          <w:szCs w:val="28"/>
        </w:rPr>
        <w:t>c; s</w:t>
      </w:r>
      <w:r w:rsidRPr="003C3142">
        <w:rPr>
          <w:rFonts w:cs="Times New Roman"/>
          <w:color w:val="000000" w:themeColor="text1"/>
          <w:szCs w:val="28"/>
        </w:rPr>
        <w:t xml:space="preserve">ử </w:t>
      </w:r>
      <w:r w:rsidRPr="003C3142">
        <w:rPr>
          <w:rFonts w:ascii="Times-Roman" w:hAnsi="Times-Roman"/>
          <w:color w:val="000000" w:themeColor="text1"/>
          <w:szCs w:val="28"/>
        </w:rPr>
        <w:t>d</w:t>
      </w:r>
      <w:r w:rsidRPr="003C3142">
        <w:rPr>
          <w:rFonts w:cs="Times New Roman"/>
          <w:color w:val="000000" w:themeColor="text1"/>
          <w:szCs w:val="28"/>
        </w:rPr>
        <w:t>ụ</w:t>
      </w:r>
      <w:r w:rsidRPr="003C3142">
        <w:rPr>
          <w:rFonts w:ascii="Times-Roman" w:hAnsi="Times-Roman"/>
          <w:color w:val="000000" w:themeColor="text1"/>
          <w:szCs w:val="28"/>
        </w:rPr>
        <w:t>ng b</w:t>
      </w:r>
      <w:r w:rsidRPr="003C3142">
        <w:rPr>
          <w:rFonts w:cs="Times New Roman"/>
          <w:color w:val="000000" w:themeColor="text1"/>
          <w:szCs w:val="28"/>
        </w:rPr>
        <w:t xml:space="preserve">ẫy dính màu vàng, màu xanh để </w:t>
      </w:r>
      <w:r w:rsidRPr="003C3142">
        <w:rPr>
          <w:rFonts w:ascii="Times-Roman" w:hAnsi="Times-Roman"/>
          <w:color w:val="000000" w:themeColor="text1"/>
          <w:szCs w:val="28"/>
        </w:rPr>
        <w:t xml:space="preserve">thu hút </w:t>
      </w:r>
      <w:r w:rsidRPr="003C3142">
        <w:rPr>
          <w:rFonts w:cs="Times New Roman"/>
          <w:color w:val="000000" w:themeColor="text1"/>
          <w:szCs w:val="28"/>
        </w:rPr>
        <w:t>trưở</w:t>
      </w:r>
      <w:r w:rsidRPr="003C3142">
        <w:rPr>
          <w:rFonts w:ascii="Times-Roman" w:hAnsi="Times-Roman"/>
          <w:color w:val="000000" w:themeColor="text1"/>
          <w:szCs w:val="28"/>
        </w:rPr>
        <w:t>ng thành</w:t>
      </w:r>
      <w:r w:rsidRPr="003C3142">
        <w:rPr>
          <w:rFonts w:ascii="Times-Roman" w:hAnsi="Times-Roman"/>
          <w:color w:val="000000" w:themeColor="text1"/>
          <w:szCs w:val="28"/>
        </w:rPr>
        <w:br/>
      </w:r>
      <w:r w:rsidRPr="003C3142">
        <w:rPr>
          <w:rFonts w:cs="Times New Roman"/>
          <w:color w:val="000000" w:themeColor="text1"/>
          <w:szCs w:val="28"/>
        </w:rPr>
        <w:t>có cánh như ruồi đụ</w:t>
      </w:r>
      <w:r w:rsidRPr="003C3142">
        <w:rPr>
          <w:rFonts w:ascii="Times-Roman" w:hAnsi="Times-Roman"/>
          <w:color w:val="000000" w:themeColor="text1"/>
          <w:szCs w:val="28"/>
        </w:rPr>
        <w:t>c lá, r</w:t>
      </w:r>
      <w:r w:rsidRPr="003C3142">
        <w:rPr>
          <w:rFonts w:cs="Times New Roman"/>
          <w:color w:val="000000" w:themeColor="text1"/>
          <w:szCs w:val="28"/>
        </w:rPr>
        <w:t>ệ</w:t>
      </w:r>
      <w:r w:rsidRPr="003C3142">
        <w:rPr>
          <w:rFonts w:ascii="Times-Roman" w:hAnsi="Times-Roman"/>
          <w:color w:val="000000" w:themeColor="text1"/>
          <w:szCs w:val="28"/>
        </w:rPr>
        <w:t>p, b</w:t>
      </w:r>
      <w:r w:rsidRPr="003C3142">
        <w:rPr>
          <w:rFonts w:cs="Times New Roman"/>
          <w:color w:val="000000" w:themeColor="text1"/>
          <w:szCs w:val="28"/>
        </w:rPr>
        <w:t xml:space="preserve">ọ trĩ. Sử </w:t>
      </w:r>
      <w:r w:rsidRPr="003C3142">
        <w:rPr>
          <w:rFonts w:ascii="Times-Roman" w:hAnsi="Times-Roman"/>
          <w:color w:val="000000" w:themeColor="text1"/>
          <w:szCs w:val="28"/>
        </w:rPr>
        <w:t>d</w:t>
      </w:r>
      <w:r w:rsidRPr="003C3142">
        <w:rPr>
          <w:rFonts w:cs="Times New Roman"/>
          <w:color w:val="000000" w:themeColor="text1"/>
          <w:szCs w:val="28"/>
        </w:rPr>
        <w:t>ụ</w:t>
      </w:r>
      <w:r w:rsidRPr="003C3142">
        <w:rPr>
          <w:rFonts w:ascii="Times-Roman" w:hAnsi="Times-Roman"/>
          <w:color w:val="000000" w:themeColor="text1"/>
          <w:szCs w:val="28"/>
        </w:rPr>
        <w:t>ng n</w:t>
      </w:r>
      <w:r w:rsidRPr="003C3142">
        <w:rPr>
          <w:rFonts w:cs="Times New Roman"/>
          <w:color w:val="000000" w:themeColor="text1"/>
          <w:szCs w:val="28"/>
        </w:rPr>
        <w:t>ấm đố</w:t>
      </w:r>
      <w:r w:rsidRPr="003C3142">
        <w:rPr>
          <w:rFonts w:ascii="Times-Roman" w:hAnsi="Times-Roman"/>
          <w:color w:val="000000" w:themeColor="text1"/>
          <w:szCs w:val="28"/>
        </w:rPr>
        <w:t xml:space="preserve">i kháng </w:t>
      </w:r>
      <w:r w:rsidRPr="003C3142">
        <w:rPr>
          <w:rFonts w:ascii="Times-Italic" w:hAnsi="Times-Italic"/>
          <w:i/>
          <w:iCs/>
          <w:color w:val="000000" w:themeColor="text1"/>
          <w:szCs w:val="28"/>
        </w:rPr>
        <w:t xml:space="preserve">Trichoderma </w:t>
      </w:r>
      <w:r w:rsidRPr="003C3142">
        <w:rPr>
          <w:rFonts w:ascii="Times-Roman" w:hAnsi="Times-Roman"/>
          <w:color w:val="000000" w:themeColor="text1"/>
          <w:szCs w:val="28"/>
        </w:rPr>
        <w:t>và n</w:t>
      </w:r>
      <w:r w:rsidRPr="003C3142">
        <w:rPr>
          <w:rFonts w:cs="Times New Roman"/>
          <w:color w:val="000000" w:themeColor="text1"/>
          <w:szCs w:val="28"/>
        </w:rPr>
        <w:t>ấ</w:t>
      </w:r>
      <w:r w:rsidRPr="003C3142">
        <w:rPr>
          <w:rFonts w:ascii="Times-Roman" w:hAnsi="Times-Roman"/>
          <w:color w:val="000000" w:themeColor="text1"/>
          <w:szCs w:val="28"/>
        </w:rPr>
        <w:t xml:space="preserve">m xanh </w:t>
      </w:r>
      <w:r w:rsidRPr="003C3142">
        <w:rPr>
          <w:rFonts w:ascii="Times-Italic" w:hAnsi="Times-Italic"/>
          <w:i/>
          <w:iCs/>
          <w:color w:val="000000" w:themeColor="text1"/>
          <w:szCs w:val="28"/>
        </w:rPr>
        <w:t xml:space="preserve">Metarhizium </w:t>
      </w:r>
      <w:r w:rsidRPr="003C3142">
        <w:rPr>
          <w:rFonts w:ascii="Times-Roman" w:hAnsi="Times-Roman"/>
          <w:color w:val="000000" w:themeColor="text1"/>
          <w:szCs w:val="28"/>
        </w:rPr>
        <w:t>r</w:t>
      </w:r>
      <w:r w:rsidRPr="003C3142">
        <w:rPr>
          <w:rFonts w:cs="Times New Roman"/>
          <w:color w:val="000000" w:themeColor="text1"/>
          <w:szCs w:val="28"/>
        </w:rPr>
        <w:t xml:space="preserve">ắc, phun vào đất để </w:t>
      </w:r>
      <w:r w:rsidRPr="003C3142">
        <w:rPr>
          <w:rFonts w:ascii="Times-Roman" w:hAnsi="Times-Roman"/>
          <w:color w:val="000000" w:themeColor="text1"/>
          <w:szCs w:val="28"/>
        </w:rPr>
        <w:t>qu</w:t>
      </w:r>
      <w:r w:rsidRPr="003C3142">
        <w:rPr>
          <w:rFonts w:cs="Times New Roman"/>
          <w:color w:val="000000" w:themeColor="text1"/>
          <w:szCs w:val="28"/>
        </w:rPr>
        <w:t>ả</w:t>
      </w:r>
      <w:r w:rsidRPr="003C3142">
        <w:rPr>
          <w:rFonts w:ascii="Times-Roman" w:hAnsi="Times-Roman"/>
          <w:color w:val="000000" w:themeColor="text1"/>
          <w:szCs w:val="28"/>
        </w:rPr>
        <w:t>n lí m</w:t>
      </w:r>
      <w:r w:rsidRPr="003C3142">
        <w:rPr>
          <w:rFonts w:cs="Times New Roman"/>
          <w:color w:val="000000" w:themeColor="text1"/>
          <w:szCs w:val="28"/>
        </w:rPr>
        <w:t>ộ</w:t>
      </w:r>
      <w:r w:rsidRPr="003C3142">
        <w:rPr>
          <w:rFonts w:ascii="Times-Roman" w:hAnsi="Times-Roman"/>
          <w:color w:val="000000" w:themeColor="text1"/>
          <w:szCs w:val="28"/>
        </w:rPr>
        <w:t>t s</w:t>
      </w:r>
      <w:r w:rsidRPr="003C3142">
        <w:rPr>
          <w:rFonts w:cs="Times New Roman"/>
          <w:color w:val="000000" w:themeColor="text1"/>
          <w:szCs w:val="28"/>
        </w:rPr>
        <w:t xml:space="preserve">ố </w:t>
      </w:r>
      <w:r w:rsidRPr="003C3142">
        <w:rPr>
          <w:rFonts w:ascii="Times-Roman" w:hAnsi="Times-Roman"/>
          <w:color w:val="000000" w:themeColor="text1"/>
          <w:szCs w:val="28"/>
        </w:rPr>
        <w:t>sâu b</w:t>
      </w:r>
      <w:r w:rsidRPr="003C3142">
        <w:rPr>
          <w:rFonts w:cs="Times New Roman"/>
          <w:color w:val="000000" w:themeColor="text1"/>
          <w:szCs w:val="28"/>
        </w:rPr>
        <w:t>ệ</w:t>
      </w:r>
      <w:r w:rsidRPr="003C3142">
        <w:rPr>
          <w:rFonts w:ascii="Times-Roman" w:hAnsi="Times-Roman"/>
          <w:color w:val="000000" w:themeColor="text1"/>
          <w:szCs w:val="28"/>
        </w:rPr>
        <w:t>nh h</w:t>
      </w:r>
      <w:r w:rsidRPr="003C3142">
        <w:rPr>
          <w:rFonts w:cs="Times New Roman"/>
          <w:color w:val="000000" w:themeColor="text1"/>
          <w:szCs w:val="28"/>
        </w:rPr>
        <w:t>ại trong đấ</w:t>
      </w:r>
      <w:r w:rsidRPr="003C3142">
        <w:rPr>
          <w:rFonts w:ascii="Times-Roman" w:hAnsi="Times-Roman"/>
          <w:color w:val="000000" w:themeColor="text1"/>
          <w:szCs w:val="28"/>
        </w:rPr>
        <w:t>t.</w:t>
      </w:r>
    </w:p>
    <w:p w14:paraId="45D7BEB5" w14:textId="77777777" w:rsidR="004D34CD" w:rsidRPr="003C3142" w:rsidRDefault="004D34CD" w:rsidP="004D34CD">
      <w:pPr>
        <w:spacing w:line="288" w:lineRule="auto"/>
        <w:ind w:firstLine="567"/>
        <w:jc w:val="both"/>
        <w:rPr>
          <w:rFonts w:ascii="Times-Bold" w:hAnsi="Times-Bold"/>
          <w:b/>
          <w:bCs/>
          <w:color w:val="000000" w:themeColor="text1"/>
          <w:szCs w:val="28"/>
        </w:rPr>
      </w:pPr>
      <w:r w:rsidRPr="003C3142">
        <w:rPr>
          <w:rFonts w:ascii="Times-Bold" w:hAnsi="Times-Bold"/>
          <w:b/>
          <w:bCs/>
          <w:color w:val="000000" w:themeColor="text1"/>
          <w:szCs w:val="28"/>
        </w:rPr>
        <w:t>- Bi</w:t>
      </w:r>
      <w:r w:rsidRPr="003C3142">
        <w:rPr>
          <w:rFonts w:cs="Times New Roman"/>
          <w:b/>
          <w:bCs/>
          <w:color w:val="000000" w:themeColor="text1"/>
          <w:szCs w:val="28"/>
        </w:rPr>
        <w:t>ệ</w:t>
      </w:r>
      <w:r w:rsidRPr="003C3142">
        <w:rPr>
          <w:rFonts w:ascii="Times-Bold" w:hAnsi="Times-Bold"/>
          <w:b/>
          <w:bCs/>
          <w:color w:val="000000" w:themeColor="text1"/>
          <w:szCs w:val="28"/>
        </w:rPr>
        <w:t>n pháp hóa h</w:t>
      </w:r>
      <w:r w:rsidRPr="003C3142">
        <w:rPr>
          <w:rFonts w:cs="Times New Roman"/>
          <w:b/>
          <w:bCs/>
          <w:color w:val="000000" w:themeColor="text1"/>
          <w:szCs w:val="28"/>
        </w:rPr>
        <w:t>ọ</w:t>
      </w:r>
      <w:r w:rsidRPr="003C3142">
        <w:rPr>
          <w:rFonts w:ascii="Times-Bold" w:hAnsi="Times-Bold"/>
          <w:b/>
          <w:bCs/>
          <w:color w:val="000000" w:themeColor="text1"/>
          <w:szCs w:val="28"/>
        </w:rPr>
        <w:t>c</w:t>
      </w:r>
    </w:p>
    <w:p w14:paraId="00BC018C" w14:textId="77777777" w:rsidR="004D34CD" w:rsidRPr="003C3142" w:rsidRDefault="004D34CD" w:rsidP="004D34CD">
      <w:pPr>
        <w:spacing w:line="288" w:lineRule="auto"/>
        <w:ind w:firstLine="567"/>
        <w:jc w:val="both"/>
        <w:rPr>
          <w:rFonts w:ascii="Times-Roman" w:hAnsi="Times-Roman"/>
          <w:color w:val="000000" w:themeColor="text1"/>
          <w:szCs w:val="28"/>
        </w:rPr>
      </w:pPr>
      <w:r w:rsidRPr="003C3142">
        <w:rPr>
          <w:rFonts w:ascii="Times-Roman" w:hAnsi="Times-Roman"/>
          <w:color w:val="000000" w:themeColor="text1"/>
          <w:szCs w:val="28"/>
        </w:rPr>
        <w:t>Phát hi</w:t>
      </w:r>
      <w:r w:rsidRPr="003C3142">
        <w:rPr>
          <w:rFonts w:cs="Times New Roman"/>
          <w:color w:val="000000" w:themeColor="text1"/>
          <w:szCs w:val="28"/>
        </w:rPr>
        <w:t>ệ</w:t>
      </w:r>
      <w:r w:rsidRPr="003C3142">
        <w:rPr>
          <w:rFonts w:ascii="Times-Roman" w:hAnsi="Times-Roman"/>
          <w:color w:val="000000" w:themeColor="text1"/>
          <w:szCs w:val="28"/>
        </w:rPr>
        <w:t>n s</w:t>
      </w:r>
      <w:r w:rsidRPr="003C3142">
        <w:rPr>
          <w:rFonts w:cs="Times New Roman"/>
          <w:color w:val="000000" w:themeColor="text1"/>
          <w:szCs w:val="28"/>
        </w:rPr>
        <w:t>ớm các đối tượ</w:t>
      </w:r>
      <w:r w:rsidRPr="003C3142">
        <w:rPr>
          <w:rFonts w:ascii="Times-Roman" w:hAnsi="Times-Roman"/>
          <w:color w:val="000000" w:themeColor="text1"/>
          <w:szCs w:val="28"/>
        </w:rPr>
        <w:t>ng sinh v</w:t>
      </w:r>
      <w:r w:rsidRPr="003C3142">
        <w:rPr>
          <w:rFonts w:cs="Times New Roman"/>
          <w:color w:val="000000" w:themeColor="text1"/>
          <w:szCs w:val="28"/>
        </w:rPr>
        <w:t>ậ</w:t>
      </w:r>
      <w:r w:rsidRPr="003C3142">
        <w:rPr>
          <w:rFonts w:ascii="Times-Roman" w:hAnsi="Times-Roman"/>
          <w:color w:val="000000" w:themeColor="text1"/>
          <w:szCs w:val="28"/>
        </w:rPr>
        <w:t>t gây h</w:t>
      </w:r>
      <w:r w:rsidRPr="003C3142">
        <w:rPr>
          <w:rFonts w:cs="Times New Roman"/>
          <w:color w:val="000000" w:themeColor="text1"/>
          <w:szCs w:val="28"/>
        </w:rPr>
        <w:t>ại, đánh giá nhận đị</w:t>
      </w:r>
      <w:r w:rsidRPr="003C3142">
        <w:rPr>
          <w:rFonts w:ascii="Times-Roman" w:hAnsi="Times-Roman"/>
          <w:color w:val="000000" w:themeColor="text1"/>
          <w:szCs w:val="28"/>
        </w:rPr>
        <w:t>nh m</w:t>
      </w:r>
      <w:r w:rsidRPr="003C3142">
        <w:rPr>
          <w:rFonts w:cs="Times New Roman"/>
          <w:color w:val="000000" w:themeColor="text1"/>
          <w:szCs w:val="28"/>
        </w:rPr>
        <w:t>ức độ</w:t>
      </w:r>
      <w:r w:rsidRPr="003C3142">
        <w:rPr>
          <w:color w:val="000000" w:themeColor="text1"/>
          <w:szCs w:val="28"/>
        </w:rPr>
        <w:br/>
      </w:r>
      <w:r w:rsidRPr="003C3142">
        <w:rPr>
          <w:rFonts w:ascii="Times-Roman" w:hAnsi="Times-Roman"/>
          <w:color w:val="000000" w:themeColor="text1"/>
          <w:szCs w:val="28"/>
        </w:rPr>
        <w:t>h</w:t>
      </w:r>
      <w:r w:rsidRPr="003C3142">
        <w:rPr>
          <w:rFonts w:cs="Times New Roman"/>
          <w:color w:val="000000" w:themeColor="text1"/>
          <w:szCs w:val="28"/>
        </w:rPr>
        <w:t xml:space="preserve">ại để </w:t>
      </w:r>
      <w:r w:rsidRPr="003C3142">
        <w:rPr>
          <w:rFonts w:ascii="Times-Roman" w:hAnsi="Times-Roman"/>
          <w:color w:val="000000" w:themeColor="text1"/>
          <w:szCs w:val="28"/>
        </w:rPr>
        <w:t>quy</w:t>
      </w:r>
      <w:r w:rsidRPr="003C3142">
        <w:rPr>
          <w:rFonts w:cs="Times New Roman"/>
          <w:color w:val="000000" w:themeColor="text1"/>
          <w:szCs w:val="28"/>
        </w:rPr>
        <w:t>ết đị</w:t>
      </w:r>
      <w:r w:rsidRPr="003C3142">
        <w:rPr>
          <w:rFonts w:ascii="Times-Roman" w:hAnsi="Times-Roman"/>
          <w:color w:val="000000" w:themeColor="text1"/>
          <w:szCs w:val="28"/>
        </w:rPr>
        <w:t>nh phòng tr</w:t>
      </w:r>
      <w:r w:rsidRPr="003C3142">
        <w:rPr>
          <w:rFonts w:cs="Times New Roman"/>
          <w:color w:val="000000" w:themeColor="text1"/>
          <w:szCs w:val="28"/>
        </w:rPr>
        <w:t xml:space="preserve">ừ </w:t>
      </w:r>
      <w:r w:rsidRPr="003C3142">
        <w:rPr>
          <w:rFonts w:ascii="Times-Roman" w:hAnsi="Times-Roman"/>
          <w:color w:val="000000" w:themeColor="text1"/>
          <w:szCs w:val="28"/>
        </w:rPr>
        <w:t>hi</w:t>
      </w:r>
      <w:r w:rsidRPr="003C3142">
        <w:rPr>
          <w:rFonts w:cs="Times New Roman"/>
          <w:color w:val="000000" w:themeColor="text1"/>
          <w:szCs w:val="28"/>
        </w:rPr>
        <w:t>ệ</w:t>
      </w:r>
      <w:r w:rsidRPr="003C3142">
        <w:rPr>
          <w:rFonts w:ascii="Times-Roman" w:hAnsi="Times-Roman"/>
          <w:color w:val="000000" w:themeColor="text1"/>
          <w:szCs w:val="28"/>
        </w:rPr>
        <w:t>u qu</w:t>
      </w:r>
      <w:r w:rsidRPr="003C3142">
        <w:rPr>
          <w:rFonts w:cs="Times New Roman"/>
          <w:color w:val="000000" w:themeColor="text1"/>
          <w:szCs w:val="28"/>
        </w:rPr>
        <w:t>ả</w:t>
      </w:r>
      <w:r w:rsidRPr="003C3142">
        <w:rPr>
          <w:rFonts w:ascii="Times-Roman" w:hAnsi="Times-Roman"/>
          <w:color w:val="000000" w:themeColor="text1"/>
          <w:szCs w:val="28"/>
        </w:rPr>
        <w:t>, ch</w:t>
      </w:r>
      <w:r w:rsidRPr="003C3142">
        <w:rPr>
          <w:rFonts w:cs="Times New Roman"/>
          <w:color w:val="000000" w:themeColor="text1"/>
          <w:szCs w:val="28"/>
        </w:rPr>
        <w:t xml:space="preserve">ỉ </w:t>
      </w:r>
      <w:r w:rsidRPr="003C3142">
        <w:rPr>
          <w:rFonts w:ascii="Times-Roman" w:hAnsi="Times-Roman"/>
          <w:color w:val="000000" w:themeColor="text1"/>
          <w:szCs w:val="28"/>
        </w:rPr>
        <w:t>s</w:t>
      </w:r>
      <w:r w:rsidRPr="003C3142">
        <w:rPr>
          <w:rFonts w:cs="Times New Roman"/>
          <w:color w:val="000000" w:themeColor="text1"/>
          <w:szCs w:val="28"/>
        </w:rPr>
        <w:t xml:space="preserve">ử </w:t>
      </w:r>
      <w:r w:rsidRPr="003C3142">
        <w:rPr>
          <w:rFonts w:ascii="Times-Roman" w:hAnsi="Times-Roman"/>
          <w:color w:val="000000" w:themeColor="text1"/>
          <w:szCs w:val="28"/>
        </w:rPr>
        <w:t>d</w:t>
      </w:r>
      <w:r w:rsidRPr="003C3142">
        <w:rPr>
          <w:rFonts w:cs="Times New Roman"/>
          <w:color w:val="000000" w:themeColor="text1"/>
          <w:szCs w:val="28"/>
        </w:rPr>
        <w:t>ụ</w:t>
      </w:r>
      <w:r w:rsidRPr="003C3142">
        <w:rPr>
          <w:rFonts w:ascii="Times-Roman" w:hAnsi="Times-Roman"/>
          <w:color w:val="000000" w:themeColor="text1"/>
          <w:szCs w:val="28"/>
        </w:rPr>
        <w:t>ng thu</w:t>
      </w:r>
      <w:r w:rsidRPr="003C3142">
        <w:rPr>
          <w:rFonts w:cs="Times New Roman"/>
          <w:color w:val="000000" w:themeColor="text1"/>
          <w:szCs w:val="28"/>
        </w:rPr>
        <w:t>ố</w:t>
      </w:r>
      <w:r w:rsidRPr="003C3142">
        <w:rPr>
          <w:rFonts w:ascii="Times-Roman" w:hAnsi="Times-Roman"/>
          <w:color w:val="000000" w:themeColor="text1"/>
          <w:szCs w:val="28"/>
        </w:rPr>
        <w:t>c hoá h</w:t>
      </w:r>
      <w:r w:rsidRPr="003C3142">
        <w:rPr>
          <w:rFonts w:cs="Times New Roman"/>
          <w:color w:val="000000" w:themeColor="text1"/>
          <w:szCs w:val="28"/>
        </w:rPr>
        <w:t>ọ</w:t>
      </w:r>
      <w:r w:rsidRPr="003C3142">
        <w:rPr>
          <w:rFonts w:ascii="Times-Roman" w:hAnsi="Times-Roman"/>
          <w:color w:val="000000" w:themeColor="text1"/>
          <w:szCs w:val="28"/>
        </w:rPr>
        <w:t>c khi sâu b</w:t>
      </w:r>
      <w:r w:rsidRPr="003C3142">
        <w:rPr>
          <w:rFonts w:cs="Times New Roman"/>
          <w:color w:val="000000" w:themeColor="text1"/>
          <w:szCs w:val="28"/>
        </w:rPr>
        <w:t>ệ</w:t>
      </w:r>
      <w:r w:rsidRPr="003C3142">
        <w:rPr>
          <w:rFonts w:ascii="Times-Roman" w:hAnsi="Times-Roman"/>
          <w:color w:val="000000" w:themeColor="text1"/>
          <w:szCs w:val="28"/>
        </w:rPr>
        <w:t xml:space="preserve">nh </w:t>
      </w:r>
      <w:r w:rsidRPr="003C3142">
        <w:rPr>
          <w:rFonts w:ascii="Times-Roman" w:hAnsi="Times-Roman"/>
          <w:color w:val="000000" w:themeColor="text1"/>
          <w:szCs w:val="28"/>
        </w:rPr>
        <w:lastRenderedPageBreak/>
        <w:t>h</w:t>
      </w:r>
      <w:r w:rsidRPr="003C3142">
        <w:rPr>
          <w:rFonts w:cs="Times New Roman"/>
          <w:color w:val="000000" w:themeColor="text1"/>
          <w:szCs w:val="28"/>
        </w:rPr>
        <w:t>ạ</w:t>
      </w:r>
      <w:r w:rsidRPr="003C3142">
        <w:rPr>
          <w:rFonts w:ascii="Times-Roman" w:hAnsi="Times-Roman"/>
          <w:color w:val="000000" w:themeColor="text1"/>
          <w:szCs w:val="28"/>
        </w:rPr>
        <w:t>i</w:t>
      </w:r>
      <w:r w:rsidRPr="003C3142">
        <w:rPr>
          <w:rFonts w:ascii="Times-Roman" w:hAnsi="Times-Roman"/>
          <w:color w:val="000000" w:themeColor="text1"/>
          <w:szCs w:val="28"/>
        </w:rPr>
        <w:br/>
      </w:r>
      <w:r w:rsidRPr="003C3142">
        <w:rPr>
          <w:rFonts w:cs="Times New Roman"/>
          <w:color w:val="000000" w:themeColor="text1"/>
          <w:szCs w:val="28"/>
        </w:rPr>
        <w:t>đến ngưỡ</w:t>
      </w:r>
      <w:r w:rsidRPr="003C3142">
        <w:rPr>
          <w:rFonts w:ascii="Times-Roman" w:hAnsi="Times-Roman"/>
          <w:color w:val="000000" w:themeColor="text1"/>
          <w:szCs w:val="28"/>
        </w:rPr>
        <w:t>ng phòng tr</w:t>
      </w:r>
      <w:r w:rsidRPr="003C3142">
        <w:rPr>
          <w:rFonts w:cs="Times New Roman"/>
          <w:color w:val="000000" w:themeColor="text1"/>
          <w:szCs w:val="28"/>
        </w:rPr>
        <w:t>ừ</w:t>
      </w:r>
      <w:r w:rsidRPr="003C3142">
        <w:rPr>
          <w:rFonts w:ascii="Times-Roman" w:hAnsi="Times-Roman"/>
          <w:color w:val="000000" w:themeColor="text1"/>
          <w:szCs w:val="28"/>
        </w:rPr>
        <w:t>.</w:t>
      </w:r>
    </w:p>
    <w:p w14:paraId="4793F887" w14:textId="77777777" w:rsidR="004D34CD" w:rsidRPr="003C3142" w:rsidRDefault="004D34CD" w:rsidP="004D34CD">
      <w:pPr>
        <w:spacing w:line="288" w:lineRule="auto"/>
        <w:ind w:firstLine="567"/>
        <w:jc w:val="both"/>
        <w:rPr>
          <w:rFonts w:ascii="Times-Roman" w:hAnsi="Times-Roman"/>
          <w:color w:val="000000" w:themeColor="text1"/>
          <w:szCs w:val="28"/>
        </w:rPr>
      </w:pPr>
      <w:r w:rsidRPr="003C3142">
        <w:rPr>
          <w:rFonts w:ascii="Times-Roman" w:hAnsi="Times-Roman"/>
          <w:color w:val="000000" w:themeColor="text1"/>
          <w:szCs w:val="28"/>
        </w:rPr>
        <w:t>S</w:t>
      </w:r>
      <w:r w:rsidRPr="003C3142">
        <w:rPr>
          <w:rFonts w:cs="Times New Roman"/>
          <w:color w:val="000000" w:themeColor="text1"/>
          <w:szCs w:val="28"/>
        </w:rPr>
        <w:t xml:space="preserve">ử </w:t>
      </w:r>
      <w:r w:rsidRPr="003C3142">
        <w:rPr>
          <w:rFonts w:ascii="Times-Roman" w:hAnsi="Times-Roman"/>
          <w:color w:val="000000" w:themeColor="text1"/>
          <w:szCs w:val="28"/>
        </w:rPr>
        <w:t>d</w:t>
      </w:r>
      <w:r w:rsidRPr="003C3142">
        <w:rPr>
          <w:rFonts w:cs="Times New Roman"/>
          <w:color w:val="000000" w:themeColor="text1"/>
          <w:szCs w:val="28"/>
        </w:rPr>
        <w:t>ụ</w:t>
      </w:r>
      <w:r w:rsidRPr="003C3142">
        <w:rPr>
          <w:rFonts w:ascii="Times-Roman" w:hAnsi="Times-Roman"/>
          <w:color w:val="000000" w:themeColor="text1"/>
          <w:szCs w:val="28"/>
        </w:rPr>
        <w:t>ng các lo</w:t>
      </w:r>
      <w:r w:rsidRPr="003C3142">
        <w:rPr>
          <w:rFonts w:cs="Times New Roman"/>
          <w:color w:val="000000" w:themeColor="text1"/>
          <w:szCs w:val="28"/>
        </w:rPr>
        <w:t>ạ</w:t>
      </w:r>
      <w:r w:rsidRPr="003C3142">
        <w:rPr>
          <w:rFonts w:ascii="Times-Roman" w:hAnsi="Times-Roman"/>
          <w:color w:val="000000" w:themeColor="text1"/>
          <w:szCs w:val="28"/>
        </w:rPr>
        <w:t>i thu</w:t>
      </w:r>
      <w:r w:rsidRPr="003C3142">
        <w:rPr>
          <w:rFonts w:cs="Times New Roman"/>
          <w:color w:val="000000" w:themeColor="text1"/>
          <w:szCs w:val="28"/>
        </w:rPr>
        <w:t>ố</w:t>
      </w:r>
      <w:r w:rsidRPr="003C3142">
        <w:rPr>
          <w:rFonts w:ascii="Times-Roman" w:hAnsi="Times-Roman"/>
          <w:color w:val="000000" w:themeColor="text1"/>
          <w:szCs w:val="28"/>
        </w:rPr>
        <w:t>c b</w:t>
      </w:r>
      <w:r w:rsidRPr="003C3142">
        <w:rPr>
          <w:rFonts w:cs="Times New Roman"/>
          <w:color w:val="000000" w:themeColor="text1"/>
          <w:szCs w:val="28"/>
        </w:rPr>
        <w:t>ả</w:t>
      </w:r>
      <w:r w:rsidRPr="003C3142">
        <w:rPr>
          <w:rFonts w:ascii="Times-Roman" w:hAnsi="Times-Roman"/>
          <w:color w:val="000000" w:themeColor="text1"/>
          <w:szCs w:val="28"/>
        </w:rPr>
        <w:t>o v</w:t>
      </w:r>
      <w:r w:rsidRPr="003C3142">
        <w:rPr>
          <w:rFonts w:cs="Times New Roman"/>
          <w:color w:val="000000" w:themeColor="text1"/>
          <w:szCs w:val="28"/>
        </w:rPr>
        <w:t xml:space="preserve">ệ </w:t>
      </w:r>
      <w:r w:rsidRPr="003C3142">
        <w:rPr>
          <w:rFonts w:ascii="Times-Roman" w:hAnsi="Times-Roman"/>
          <w:color w:val="000000" w:themeColor="text1"/>
          <w:szCs w:val="28"/>
        </w:rPr>
        <w:t>th</w:t>
      </w:r>
      <w:r w:rsidRPr="003C3142">
        <w:rPr>
          <w:rFonts w:cs="Times New Roman"/>
          <w:color w:val="000000" w:themeColor="text1"/>
          <w:szCs w:val="28"/>
        </w:rPr>
        <w:t>ự</w:t>
      </w:r>
      <w:r w:rsidRPr="003C3142">
        <w:rPr>
          <w:rFonts w:ascii="Times-Roman" w:hAnsi="Times-Roman"/>
          <w:color w:val="000000" w:themeColor="text1"/>
          <w:szCs w:val="28"/>
        </w:rPr>
        <w:t>c v</w:t>
      </w:r>
      <w:r w:rsidRPr="003C3142">
        <w:rPr>
          <w:rFonts w:cs="Times New Roman"/>
          <w:color w:val="000000" w:themeColor="text1"/>
          <w:szCs w:val="28"/>
        </w:rPr>
        <w:t>ậ</w:t>
      </w:r>
      <w:r w:rsidRPr="003C3142">
        <w:rPr>
          <w:rFonts w:ascii="Times-Roman" w:hAnsi="Times-Roman"/>
          <w:color w:val="000000" w:themeColor="text1"/>
          <w:szCs w:val="28"/>
        </w:rPr>
        <w:t>t trong Danh m</w:t>
      </w:r>
      <w:r w:rsidRPr="003C3142">
        <w:rPr>
          <w:rFonts w:cs="Times New Roman"/>
          <w:color w:val="000000" w:themeColor="text1"/>
          <w:szCs w:val="28"/>
        </w:rPr>
        <w:t>ụ</w:t>
      </w:r>
      <w:r w:rsidRPr="003C3142">
        <w:rPr>
          <w:rFonts w:ascii="Times-Roman" w:hAnsi="Times-Roman"/>
          <w:color w:val="000000" w:themeColor="text1"/>
          <w:szCs w:val="28"/>
        </w:rPr>
        <w:t>c thu</w:t>
      </w:r>
      <w:r w:rsidRPr="003C3142">
        <w:rPr>
          <w:rFonts w:cs="Times New Roman"/>
          <w:color w:val="000000" w:themeColor="text1"/>
          <w:szCs w:val="28"/>
        </w:rPr>
        <w:t>ố</w:t>
      </w:r>
      <w:r w:rsidRPr="003C3142">
        <w:rPr>
          <w:rFonts w:ascii="Times-Roman" w:hAnsi="Times-Roman"/>
          <w:color w:val="000000" w:themeColor="text1"/>
          <w:szCs w:val="28"/>
        </w:rPr>
        <w:t>c b</w:t>
      </w:r>
      <w:r w:rsidRPr="003C3142">
        <w:rPr>
          <w:rFonts w:cs="Times New Roman"/>
          <w:color w:val="000000" w:themeColor="text1"/>
          <w:szCs w:val="28"/>
        </w:rPr>
        <w:t>ả</w:t>
      </w:r>
      <w:r w:rsidRPr="003C3142">
        <w:rPr>
          <w:rFonts w:ascii="Times-Roman" w:hAnsi="Times-Roman"/>
          <w:color w:val="000000" w:themeColor="text1"/>
          <w:szCs w:val="28"/>
        </w:rPr>
        <w:t>o v</w:t>
      </w:r>
      <w:r w:rsidRPr="003C3142">
        <w:rPr>
          <w:rFonts w:cs="Times New Roman"/>
          <w:color w:val="000000" w:themeColor="text1"/>
          <w:szCs w:val="28"/>
        </w:rPr>
        <w:t xml:space="preserve">ệ </w:t>
      </w:r>
      <w:r w:rsidRPr="003C3142">
        <w:rPr>
          <w:rFonts w:ascii="Times-Roman" w:hAnsi="Times-Roman"/>
          <w:color w:val="000000" w:themeColor="text1"/>
          <w:szCs w:val="28"/>
        </w:rPr>
        <w:t>th</w:t>
      </w:r>
      <w:r w:rsidRPr="003C3142">
        <w:rPr>
          <w:rFonts w:cs="Times New Roman"/>
          <w:color w:val="000000" w:themeColor="text1"/>
          <w:szCs w:val="28"/>
        </w:rPr>
        <w:t>ự</w:t>
      </w:r>
      <w:r w:rsidRPr="003C3142">
        <w:rPr>
          <w:rFonts w:ascii="Times-Roman" w:hAnsi="Times-Roman"/>
          <w:color w:val="000000" w:themeColor="text1"/>
          <w:szCs w:val="28"/>
        </w:rPr>
        <w:t>c</w:t>
      </w:r>
      <w:r w:rsidRPr="003C3142">
        <w:rPr>
          <w:rFonts w:ascii="Times-Roman" w:hAnsi="Times-Roman"/>
          <w:color w:val="000000" w:themeColor="text1"/>
          <w:szCs w:val="28"/>
        </w:rPr>
        <w:br/>
        <w:t>v</w:t>
      </w:r>
      <w:r w:rsidRPr="003C3142">
        <w:rPr>
          <w:rFonts w:cs="Times New Roman"/>
          <w:color w:val="000000" w:themeColor="text1"/>
          <w:szCs w:val="28"/>
        </w:rPr>
        <w:t>ật đượ</w:t>
      </w:r>
      <w:r w:rsidRPr="003C3142">
        <w:rPr>
          <w:rFonts w:ascii="Times-Roman" w:hAnsi="Times-Roman"/>
          <w:color w:val="000000" w:themeColor="text1"/>
          <w:szCs w:val="28"/>
        </w:rPr>
        <w:t>c phép s</w:t>
      </w:r>
      <w:r w:rsidRPr="003C3142">
        <w:rPr>
          <w:rFonts w:cs="Times New Roman"/>
          <w:color w:val="000000" w:themeColor="text1"/>
          <w:szCs w:val="28"/>
        </w:rPr>
        <w:t xml:space="preserve">ử </w:t>
      </w:r>
      <w:r w:rsidRPr="003C3142">
        <w:rPr>
          <w:rFonts w:ascii="Times-Roman" w:hAnsi="Times-Roman"/>
          <w:color w:val="000000" w:themeColor="text1"/>
          <w:szCs w:val="28"/>
        </w:rPr>
        <w:t>d</w:t>
      </w:r>
      <w:r w:rsidRPr="003C3142">
        <w:rPr>
          <w:rFonts w:cs="Times New Roman"/>
          <w:color w:val="000000" w:themeColor="text1"/>
          <w:szCs w:val="28"/>
        </w:rPr>
        <w:t>ụ</w:t>
      </w:r>
      <w:r w:rsidRPr="003C3142">
        <w:rPr>
          <w:rFonts w:ascii="Times-Roman" w:hAnsi="Times-Roman"/>
          <w:color w:val="000000" w:themeColor="text1"/>
          <w:szCs w:val="28"/>
        </w:rPr>
        <w:t>ng t</w:t>
      </w:r>
      <w:r w:rsidRPr="003C3142">
        <w:rPr>
          <w:rFonts w:cs="Times New Roman"/>
          <w:color w:val="000000" w:themeColor="text1"/>
          <w:szCs w:val="28"/>
        </w:rPr>
        <w:t>ạ</w:t>
      </w:r>
      <w:r w:rsidRPr="003C3142">
        <w:rPr>
          <w:rFonts w:ascii="Times-Roman" w:hAnsi="Times-Roman"/>
          <w:color w:val="000000" w:themeColor="text1"/>
          <w:szCs w:val="28"/>
        </w:rPr>
        <w:t>i Vi</w:t>
      </w:r>
      <w:r w:rsidRPr="003C3142">
        <w:rPr>
          <w:rFonts w:cs="Times New Roman"/>
          <w:color w:val="000000" w:themeColor="text1"/>
          <w:szCs w:val="28"/>
        </w:rPr>
        <w:t>ệ</w:t>
      </w:r>
      <w:r w:rsidRPr="003C3142">
        <w:rPr>
          <w:rFonts w:ascii="Times-Roman" w:hAnsi="Times-Roman"/>
          <w:color w:val="000000" w:themeColor="text1"/>
          <w:szCs w:val="28"/>
        </w:rPr>
        <w:t>t Nam và tham kh</w:t>
      </w:r>
      <w:r w:rsidRPr="003C3142">
        <w:rPr>
          <w:rFonts w:cs="Times New Roman"/>
          <w:color w:val="000000" w:themeColor="text1"/>
          <w:szCs w:val="28"/>
        </w:rPr>
        <w:t>ảo hướ</w:t>
      </w:r>
      <w:r w:rsidRPr="003C3142">
        <w:rPr>
          <w:rFonts w:ascii="Times-Roman" w:hAnsi="Times-Roman"/>
          <w:color w:val="000000" w:themeColor="text1"/>
          <w:szCs w:val="28"/>
        </w:rPr>
        <w:t>ng d</w:t>
      </w:r>
      <w:r w:rsidRPr="003C3142">
        <w:rPr>
          <w:rFonts w:cs="Times New Roman"/>
          <w:color w:val="000000" w:themeColor="text1"/>
          <w:szCs w:val="28"/>
        </w:rPr>
        <w:t>ẫ</w:t>
      </w:r>
      <w:r w:rsidRPr="003C3142">
        <w:rPr>
          <w:rFonts w:ascii="Times-Roman" w:hAnsi="Times-Roman"/>
          <w:color w:val="000000" w:themeColor="text1"/>
          <w:szCs w:val="28"/>
        </w:rPr>
        <w:t>n c</w:t>
      </w:r>
      <w:r w:rsidRPr="003C3142">
        <w:rPr>
          <w:rFonts w:cs="Times New Roman"/>
          <w:color w:val="000000" w:themeColor="text1"/>
          <w:szCs w:val="28"/>
        </w:rPr>
        <w:t>ủa cơ quan chuyên</w:t>
      </w:r>
      <w:r w:rsidRPr="003C3142">
        <w:rPr>
          <w:color w:val="000000" w:themeColor="text1"/>
          <w:szCs w:val="28"/>
        </w:rPr>
        <w:br/>
      </w:r>
      <w:r w:rsidRPr="003C3142">
        <w:rPr>
          <w:rFonts w:cs="Times New Roman"/>
          <w:color w:val="000000" w:themeColor="text1"/>
          <w:szCs w:val="28"/>
        </w:rPr>
        <w:t>môn trên đị</w:t>
      </w:r>
      <w:r w:rsidRPr="003C3142">
        <w:rPr>
          <w:rFonts w:ascii="Times-Roman" w:hAnsi="Times-Roman"/>
          <w:color w:val="000000" w:themeColor="text1"/>
          <w:szCs w:val="28"/>
        </w:rPr>
        <w:t>a bàn; tuân th</w:t>
      </w:r>
      <w:r w:rsidRPr="003C3142">
        <w:rPr>
          <w:rFonts w:cs="Times New Roman"/>
          <w:color w:val="000000" w:themeColor="text1"/>
          <w:szCs w:val="28"/>
        </w:rPr>
        <w:t xml:space="preserve">ủ </w:t>
      </w:r>
      <w:r w:rsidRPr="003C3142">
        <w:rPr>
          <w:rFonts w:ascii="Times-Roman" w:hAnsi="Times-Roman"/>
          <w:color w:val="000000" w:themeColor="text1"/>
          <w:szCs w:val="28"/>
        </w:rPr>
        <w:t>theo nguyên t</w:t>
      </w:r>
      <w:r w:rsidRPr="003C3142">
        <w:rPr>
          <w:rFonts w:cs="Times New Roman"/>
          <w:color w:val="000000" w:themeColor="text1"/>
          <w:szCs w:val="28"/>
        </w:rPr>
        <w:t>ắc 4 đúng “Đ</w:t>
      </w:r>
      <w:r w:rsidRPr="003C3142">
        <w:rPr>
          <w:rFonts w:ascii="Times-Roman" w:hAnsi="Times-Roman"/>
          <w:color w:val="000000" w:themeColor="text1"/>
          <w:szCs w:val="28"/>
        </w:rPr>
        <w:t>úng thu</w:t>
      </w:r>
      <w:r w:rsidRPr="003C3142">
        <w:rPr>
          <w:rFonts w:cs="Times New Roman"/>
          <w:color w:val="000000" w:themeColor="text1"/>
          <w:szCs w:val="28"/>
        </w:rPr>
        <w:t xml:space="preserve">ốc, đúng nồng độ </w:t>
      </w:r>
      <w:r w:rsidRPr="003C3142">
        <w:rPr>
          <w:rFonts w:ascii="Times-Roman" w:hAnsi="Times-Roman"/>
          <w:color w:val="000000" w:themeColor="text1"/>
          <w:szCs w:val="28"/>
        </w:rPr>
        <w:t>-</w:t>
      </w:r>
      <w:r w:rsidRPr="003C3142">
        <w:rPr>
          <w:rFonts w:ascii="Times-Roman" w:hAnsi="Times-Roman"/>
          <w:color w:val="000000" w:themeColor="text1"/>
          <w:szCs w:val="28"/>
        </w:rPr>
        <w:br/>
        <w:t>li</w:t>
      </w:r>
      <w:r w:rsidRPr="003C3142">
        <w:rPr>
          <w:rFonts w:cs="Times New Roman"/>
          <w:color w:val="000000" w:themeColor="text1"/>
          <w:szCs w:val="28"/>
        </w:rPr>
        <w:t>ều lượng, đúng lúc và đúng cách”</w:t>
      </w:r>
      <w:r w:rsidRPr="003C3142">
        <w:rPr>
          <w:rFonts w:ascii="Times-Roman" w:hAnsi="Times-Roman"/>
          <w:color w:val="000000" w:themeColor="text1"/>
          <w:szCs w:val="28"/>
        </w:rPr>
        <w:t>.</w:t>
      </w:r>
    </w:p>
    <w:p w14:paraId="12B23461" w14:textId="77777777" w:rsidR="004D34CD" w:rsidRPr="003C3142" w:rsidRDefault="004D34CD" w:rsidP="004D34CD">
      <w:pPr>
        <w:spacing w:line="288" w:lineRule="auto"/>
        <w:ind w:firstLine="567"/>
        <w:jc w:val="both"/>
        <w:rPr>
          <w:color w:val="000000" w:themeColor="text1"/>
        </w:rPr>
      </w:pPr>
      <w:r w:rsidRPr="003C3142">
        <w:rPr>
          <w:rFonts w:ascii="Times-Roman" w:hAnsi="Times-Roman"/>
          <w:color w:val="000000" w:themeColor="text1"/>
          <w:szCs w:val="28"/>
        </w:rPr>
        <w:t>C</w:t>
      </w:r>
      <w:r w:rsidRPr="003C3142">
        <w:rPr>
          <w:rFonts w:cs="Times New Roman"/>
          <w:color w:val="000000" w:themeColor="text1"/>
          <w:szCs w:val="28"/>
        </w:rPr>
        <w:t>ầ</w:t>
      </w:r>
      <w:r w:rsidRPr="003C3142">
        <w:rPr>
          <w:rFonts w:ascii="Times-Roman" w:hAnsi="Times-Roman"/>
          <w:color w:val="000000" w:themeColor="text1"/>
          <w:szCs w:val="28"/>
        </w:rPr>
        <w:t>n s</w:t>
      </w:r>
      <w:r w:rsidRPr="003C3142">
        <w:rPr>
          <w:rFonts w:cs="Times New Roman"/>
          <w:color w:val="000000" w:themeColor="text1"/>
          <w:szCs w:val="28"/>
        </w:rPr>
        <w:t xml:space="preserve">ử </w:t>
      </w:r>
      <w:r w:rsidRPr="003C3142">
        <w:rPr>
          <w:rFonts w:ascii="Times-Roman" w:hAnsi="Times-Roman"/>
          <w:color w:val="000000" w:themeColor="text1"/>
          <w:szCs w:val="28"/>
        </w:rPr>
        <w:t>d</w:t>
      </w:r>
      <w:r w:rsidRPr="003C3142">
        <w:rPr>
          <w:rFonts w:cs="Times New Roman"/>
          <w:color w:val="000000" w:themeColor="text1"/>
          <w:szCs w:val="28"/>
        </w:rPr>
        <w:t>ụ</w:t>
      </w:r>
      <w:r w:rsidRPr="003C3142">
        <w:rPr>
          <w:rFonts w:ascii="Times-Roman" w:hAnsi="Times-Roman"/>
          <w:color w:val="000000" w:themeColor="text1"/>
          <w:szCs w:val="28"/>
        </w:rPr>
        <w:t>ng luân phiên các lo</w:t>
      </w:r>
      <w:r w:rsidRPr="003C3142">
        <w:rPr>
          <w:rFonts w:cs="Times New Roman"/>
          <w:color w:val="000000" w:themeColor="text1"/>
          <w:szCs w:val="28"/>
        </w:rPr>
        <w:t>ạ</w:t>
      </w:r>
      <w:r w:rsidRPr="003C3142">
        <w:rPr>
          <w:rFonts w:ascii="Times-Roman" w:hAnsi="Times-Roman"/>
          <w:color w:val="000000" w:themeColor="text1"/>
          <w:szCs w:val="28"/>
        </w:rPr>
        <w:t>i thu</w:t>
      </w:r>
      <w:r w:rsidRPr="003C3142">
        <w:rPr>
          <w:rFonts w:cs="Times New Roman"/>
          <w:color w:val="000000" w:themeColor="text1"/>
          <w:szCs w:val="28"/>
        </w:rPr>
        <w:t>ố</w:t>
      </w:r>
      <w:r w:rsidRPr="003C3142">
        <w:rPr>
          <w:rFonts w:ascii="Times-Roman" w:hAnsi="Times-Roman"/>
          <w:color w:val="000000" w:themeColor="text1"/>
          <w:szCs w:val="28"/>
        </w:rPr>
        <w:t>c có ho</w:t>
      </w:r>
      <w:r w:rsidRPr="003C3142">
        <w:rPr>
          <w:rFonts w:cs="Times New Roman"/>
          <w:color w:val="000000" w:themeColor="text1"/>
          <w:szCs w:val="28"/>
        </w:rPr>
        <w:t>ạ</w:t>
      </w:r>
      <w:r w:rsidRPr="003C3142">
        <w:rPr>
          <w:rFonts w:ascii="Times-Roman" w:hAnsi="Times-Roman"/>
          <w:color w:val="000000" w:themeColor="text1"/>
          <w:szCs w:val="28"/>
        </w:rPr>
        <w:t>t ch</w:t>
      </w:r>
      <w:r w:rsidRPr="003C3142">
        <w:rPr>
          <w:rFonts w:cs="Times New Roman"/>
          <w:color w:val="000000" w:themeColor="text1"/>
          <w:szCs w:val="28"/>
        </w:rPr>
        <w:t xml:space="preserve">ất khác nhau để </w:t>
      </w:r>
      <w:r w:rsidRPr="003C3142">
        <w:rPr>
          <w:rFonts w:ascii="Times-Roman" w:hAnsi="Times-Roman"/>
          <w:color w:val="000000" w:themeColor="text1"/>
          <w:szCs w:val="28"/>
        </w:rPr>
        <w:t>tránh sâu</w:t>
      </w:r>
      <w:r w:rsidRPr="003C3142">
        <w:rPr>
          <w:rFonts w:ascii="Times-Roman" w:hAnsi="Times-Roman"/>
          <w:color w:val="000000" w:themeColor="text1"/>
          <w:szCs w:val="28"/>
        </w:rPr>
        <w:br/>
        <w:t>b</w:t>
      </w:r>
      <w:r w:rsidRPr="003C3142">
        <w:rPr>
          <w:rFonts w:cs="Times New Roman"/>
          <w:color w:val="000000" w:themeColor="text1"/>
          <w:szCs w:val="28"/>
        </w:rPr>
        <w:t>ệ</w:t>
      </w:r>
      <w:r w:rsidRPr="003C3142">
        <w:rPr>
          <w:rFonts w:ascii="Times-Roman" w:hAnsi="Times-Roman"/>
          <w:color w:val="000000" w:themeColor="text1"/>
          <w:szCs w:val="28"/>
        </w:rPr>
        <w:t>nh kháng thu</w:t>
      </w:r>
      <w:r w:rsidRPr="003C3142">
        <w:rPr>
          <w:rFonts w:cs="Times New Roman"/>
          <w:color w:val="000000" w:themeColor="text1"/>
          <w:szCs w:val="28"/>
        </w:rPr>
        <w:t>ố</w:t>
      </w:r>
      <w:r w:rsidRPr="003C3142">
        <w:rPr>
          <w:rFonts w:ascii="Times-Roman" w:hAnsi="Times-Roman"/>
          <w:color w:val="000000" w:themeColor="text1"/>
          <w:szCs w:val="28"/>
        </w:rPr>
        <w:t>c. Tuân th</w:t>
      </w:r>
      <w:r w:rsidRPr="003C3142">
        <w:rPr>
          <w:rFonts w:cs="Times New Roman"/>
          <w:color w:val="000000" w:themeColor="text1"/>
          <w:szCs w:val="28"/>
        </w:rPr>
        <w:t xml:space="preserve">ủ </w:t>
      </w:r>
      <w:r w:rsidRPr="003C3142">
        <w:rPr>
          <w:rFonts w:ascii="Times-Roman" w:hAnsi="Times-Roman"/>
          <w:color w:val="000000" w:themeColor="text1"/>
          <w:szCs w:val="28"/>
        </w:rPr>
        <w:t>nghiêm ng</w:t>
      </w:r>
      <w:r w:rsidRPr="003C3142">
        <w:rPr>
          <w:rFonts w:cs="Times New Roman"/>
          <w:color w:val="000000" w:themeColor="text1"/>
          <w:szCs w:val="28"/>
        </w:rPr>
        <w:t>ặ</w:t>
      </w:r>
      <w:r w:rsidRPr="003C3142">
        <w:rPr>
          <w:rFonts w:ascii="Times-Roman" w:hAnsi="Times-Roman"/>
          <w:color w:val="000000" w:themeColor="text1"/>
          <w:szCs w:val="28"/>
        </w:rPr>
        <w:t>t th</w:t>
      </w:r>
      <w:r w:rsidRPr="003C3142">
        <w:rPr>
          <w:rFonts w:cs="Times New Roman"/>
          <w:color w:val="000000" w:themeColor="text1"/>
          <w:szCs w:val="28"/>
        </w:rPr>
        <w:t>ờ</w:t>
      </w:r>
      <w:r w:rsidRPr="003C3142">
        <w:rPr>
          <w:rFonts w:ascii="Times-Roman" w:hAnsi="Times-Roman"/>
          <w:color w:val="000000" w:themeColor="text1"/>
          <w:szCs w:val="28"/>
        </w:rPr>
        <w:t>i gian cách ly c</w:t>
      </w:r>
      <w:r w:rsidRPr="003C3142">
        <w:rPr>
          <w:rFonts w:cs="Times New Roman"/>
          <w:color w:val="000000" w:themeColor="text1"/>
          <w:szCs w:val="28"/>
        </w:rPr>
        <w:t>ủ</w:t>
      </w:r>
      <w:r w:rsidRPr="003C3142">
        <w:rPr>
          <w:rFonts w:ascii="Times-Roman" w:hAnsi="Times-Roman"/>
          <w:color w:val="000000" w:themeColor="text1"/>
          <w:szCs w:val="28"/>
        </w:rPr>
        <w:t>a t</w:t>
      </w:r>
      <w:r w:rsidRPr="003C3142">
        <w:rPr>
          <w:rFonts w:cs="Times New Roman"/>
          <w:color w:val="000000" w:themeColor="text1"/>
          <w:szCs w:val="28"/>
        </w:rPr>
        <w:t>ừ</w:t>
      </w:r>
      <w:r w:rsidRPr="003C3142">
        <w:rPr>
          <w:rFonts w:ascii="Times-Roman" w:hAnsi="Times-Roman"/>
          <w:color w:val="000000" w:themeColor="text1"/>
          <w:szCs w:val="28"/>
        </w:rPr>
        <w:t>ng lo</w:t>
      </w:r>
      <w:r w:rsidRPr="003C3142">
        <w:rPr>
          <w:rFonts w:cs="Times New Roman"/>
          <w:color w:val="000000" w:themeColor="text1"/>
          <w:szCs w:val="28"/>
        </w:rPr>
        <w:t>ạ</w:t>
      </w:r>
      <w:r w:rsidRPr="003C3142">
        <w:rPr>
          <w:rFonts w:ascii="Times-Roman" w:hAnsi="Times-Roman"/>
          <w:color w:val="000000" w:themeColor="text1"/>
          <w:szCs w:val="28"/>
        </w:rPr>
        <w:t>i thu</w:t>
      </w:r>
      <w:r w:rsidRPr="003C3142">
        <w:rPr>
          <w:rFonts w:cs="Times New Roman"/>
          <w:color w:val="000000" w:themeColor="text1"/>
          <w:szCs w:val="28"/>
        </w:rPr>
        <w:t>ố</w:t>
      </w:r>
      <w:r w:rsidRPr="003C3142">
        <w:rPr>
          <w:rFonts w:ascii="Times-Roman" w:hAnsi="Times-Roman"/>
          <w:color w:val="000000" w:themeColor="text1"/>
          <w:szCs w:val="28"/>
        </w:rPr>
        <w:t>c</w:t>
      </w:r>
      <w:r w:rsidRPr="003C3142">
        <w:rPr>
          <w:rFonts w:ascii="Times-Roman" w:hAnsi="Times-Roman"/>
          <w:color w:val="000000" w:themeColor="text1"/>
          <w:szCs w:val="28"/>
        </w:rPr>
        <w:br/>
      </w:r>
      <w:r w:rsidRPr="003C3142">
        <w:rPr>
          <w:rFonts w:cs="Times New Roman"/>
          <w:color w:val="000000" w:themeColor="text1"/>
          <w:szCs w:val="28"/>
        </w:rPr>
        <w:t>trướ</w:t>
      </w:r>
      <w:r w:rsidRPr="003C3142">
        <w:rPr>
          <w:rFonts w:ascii="Times-Roman" w:hAnsi="Times-Roman"/>
          <w:color w:val="000000" w:themeColor="text1"/>
          <w:szCs w:val="28"/>
        </w:rPr>
        <w:t>c khi thu ho</w:t>
      </w:r>
      <w:r w:rsidRPr="003C3142">
        <w:rPr>
          <w:rFonts w:cs="Times New Roman"/>
          <w:color w:val="000000" w:themeColor="text1"/>
          <w:szCs w:val="28"/>
        </w:rPr>
        <w:t>ạ</w:t>
      </w:r>
      <w:r w:rsidRPr="003C3142">
        <w:rPr>
          <w:rFonts w:ascii="Times-Roman" w:hAnsi="Times-Roman"/>
          <w:color w:val="000000" w:themeColor="text1"/>
          <w:szCs w:val="28"/>
        </w:rPr>
        <w:t>ch.</w:t>
      </w:r>
      <w:r w:rsidRPr="003C3142">
        <w:rPr>
          <w:color w:val="000000" w:themeColor="text1"/>
        </w:rPr>
        <w:t xml:space="preserve"> </w:t>
      </w:r>
    </w:p>
    <w:p w14:paraId="59902A4E" w14:textId="77777777" w:rsidR="004D34CD" w:rsidRPr="003C3142" w:rsidRDefault="004D34CD" w:rsidP="004D34CD">
      <w:pPr>
        <w:spacing w:line="288" w:lineRule="auto"/>
        <w:ind w:firstLine="567"/>
        <w:jc w:val="both"/>
        <w:rPr>
          <w:rFonts w:eastAsia="Times New Roman" w:cs="Times New Roman"/>
          <w:b/>
          <w:i/>
          <w:color w:val="000000" w:themeColor="text1"/>
          <w:szCs w:val="28"/>
        </w:rPr>
      </w:pPr>
      <w:r w:rsidRPr="003C3142">
        <w:rPr>
          <w:rFonts w:eastAsia="Times New Roman" w:cs="Times New Roman"/>
          <w:b/>
          <w:i/>
          <w:color w:val="000000" w:themeColor="text1"/>
          <w:szCs w:val="28"/>
        </w:rPr>
        <w:t>2.8.2. Một số sâu, bệnh hại chính và biện pháp phòng chống</w:t>
      </w:r>
    </w:p>
    <w:p w14:paraId="0AB3CD9A" w14:textId="77777777" w:rsidR="004D34CD" w:rsidRPr="003C3142" w:rsidRDefault="004D34CD" w:rsidP="004D34CD">
      <w:pPr>
        <w:shd w:val="clear" w:color="auto" w:fill="FFFFFF"/>
        <w:spacing w:line="288" w:lineRule="auto"/>
        <w:ind w:firstLine="567"/>
        <w:jc w:val="both"/>
        <w:rPr>
          <w:rFonts w:eastAsia="Times New Roman" w:cs="Times New Roman"/>
          <w:i/>
          <w:color w:val="000000" w:themeColor="text1"/>
          <w:szCs w:val="28"/>
          <w:lang w:val="sv-SE"/>
        </w:rPr>
      </w:pPr>
      <w:r w:rsidRPr="003C3142">
        <w:rPr>
          <w:rFonts w:eastAsia="Times New Roman" w:cs="Times New Roman"/>
          <w:b/>
          <w:bCs/>
          <w:i/>
          <w:color w:val="000000" w:themeColor="text1"/>
          <w:szCs w:val="28"/>
          <w:lang w:val="sv-SE"/>
        </w:rPr>
        <w:t>a. Sâu đục trái</w:t>
      </w:r>
    </w:p>
    <w:p w14:paraId="2EE34990"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xml:space="preserve">Sâu có thể tấn công vào giai đoạn trái còn rất nhỏ đến khi trái lớn, sâu ăn phá phần thịt trái làm trái rụng hoặc giảm phẩm chất. Sâu thường hóa nhộng ở nơi tiếp giáp giữa các trái hoặc trên bề mặt trái. </w:t>
      </w:r>
    </w:p>
    <w:p w14:paraId="6089F120"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Biện pháp phòng trừ:</w:t>
      </w:r>
    </w:p>
    <w:p w14:paraId="26F45455"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Dọn vệ sinh và thu hái những trái bị sâu gây hại nặng đem tiêu hủy.</w:t>
      </w:r>
    </w:p>
    <w:p w14:paraId="06541673"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Bao trái hạn chế sâu đục trái.</w:t>
      </w:r>
    </w:p>
    <w:p w14:paraId="62EDFDE3"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Cắt tỉa cành sau khi thu hoạch cho vườn thông thoáng.</w:t>
      </w:r>
    </w:p>
    <w:p w14:paraId="5F31CB93"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Phun thuốc bảo vệ thực vật phòng trừ, khi phun tuân thủ theo nguyên tắc ”4 đúng”.</w:t>
      </w:r>
    </w:p>
    <w:p w14:paraId="145BA5A4" w14:textId="77777777" w:rsidR="004D34CD" w:rsidRPr="003C3142" w:rsidRDefault="004D34CD" w:rsidP="004D34CD">
      <w:pPr>
        <w:shd w:val="clear" w:color="auto" w:fill="FFFFFF"/>
        <w:spacing w:line="288" w:lineRule="auto"/>
        <w:ind w:firstLine="567"/>
        <w:jc w:val="both"/>
        <w:rPr>
          <w:rFonts w:eastAsia="Times New Roman" w:cs="Times New Roman"/>
          <w:i/>
          <w:color w:val="000000" w:themeColor="text1"/>
          <w:szCs w:val="28"/>
          <w:lang w:val="sv-SE"/>
        </w:rPr>
      </w:pPr>
      <w:r w:rsidRPr="003C3142">
        <w:rPr>
          <w:rFonts w:eastAsia="Times New Roman" w:cs="Times New Roman"/>
          <w:b/>
          <w:bCs/>
          <w:i/>
          <w:color w:val="000000" w:themeColor="text1"/>
          <w:szCs w:val="28"/>
          <w:lang w:val="sv-SE"/>
        </w:rPr>
        <w:t>b. Xén tóc đục cành</w:t>
      </w:r>
    </w:p>
    <w:p w14:paraId="1AEE32E3"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Gây hại quanh năm, rất phổ biến, gây hại năng nhất là các tháng nắng. Con trưởng thành đẻ trứng lên đọt non hoặc lên vị trí nứt của vỏ cây, làm ảnh hưởng đến sinh trưởng của cây, gây hại nặng có thể chết cây.</w:t>
      </w:r>
    </w:p>
    <w:p w14:paraId="3F22EBAE"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Biện pháp phòng trừ:</w:t>
      </w:r>
    </w:p>
    <w:p w14:paraId="39B85B69"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Điều khiển cây ra đọt non đồng loạt để dể kiểm soát.</w:t>
      </w:r>
    </w:p>
    <w:p w14:paraId="7097A5E1"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Cắt và đem tiêu hủy cành bị chết để loại trừ nhộng.</w:t>
      </w:r>
    </w:p>
    <w:p w14:paraId="04C3A7AC"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Dùng vợt bắt vào sáng sớm.</w:t>
      </w:r>
    </w:p>
    <w:p w14:paraId="61041992"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xml:space="preserve">- Phun ngừa khi cây ra đọt non bằng thuốc bảo vệ thực vật xông hơi hoặc tiếp xúc, khi phun tuân thủ theo nguyên tắc ”4 đúng”. </w:t>
      </w:r>
    </w:p>
    <w:p w14:paraId="7555D6B2"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Nếu thấy có một đổ ra từ các cành thì dùng que xoi lỗ đục và bắt bằng tay hoặc có thể cho thuốc trừ sâu có tình lưu dẫn nhét vào lỗ đục, sau đó trám lỗ đục lại bằng đất sét.</w:t>
      </w:r>
    </w:p>
    <w:p w14:paraId="791A50A3" w14:textId="77777777" w:rsidR="004D34CD" w:rsidRPr="003C3142" w:rsidRDefault="004D34CD" w:rsidP="004D34CD">
      <w:pPr>
        <w:shd w:val="clear" w:color="auto" w:fill="FFFFFF"/>
        <w:spacing w:line="288" w:lineRule="auto"/>
        <w:ind w:firstLine="567"/>
        <w:jc w:val="both"/>
        <w:rPr>
          <w:rFonts w:eastAsia="Times New Roman" w:cs="Times New Roman"/>
          <w:i/>
          <w:color w:val="000000" w:themeColor="text1"/>
          <w:szCs w:val="28"/>
          <w:lang w:val="sv-SE"/>
        </w:rPr>
      </w:pPr>
      <w:r w:rsidRPr="003C3142">
        <w:rPr>
          <w:rFonts w:eastAsia="Times New Roman" w:cs="Times New Roman"/>
          <w:b/>
          <w:bCs/>
          <w:i/>
          <w:color w:val="000000" w:themeColor="text1"/>
          <w:szCs w:val="28"/>
          <w:lang w:val="sv-SE"/>
        </w:rPr>
        <w:t>c. Rầy bướm (rầy bông gòn)</w:t>
      </w:r>
    </w:p>
    <w:p w14:paraId="019485AA"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xml:space="preserve">Rầy này phát triển trên vườn Sapo vào mùa nắng từ tháng 10 đến tháng 4 dương lịch. Đặc biệt các vườn thiếu chăm sóc, ít cắt tỉa, trồng dày; bón nhiều </w:t>
      </w:r>
      <w:r w:rsidRPr="003C3142">
        <w:rPr>
          <w:rFonts w:eastAsia="Times New Roman" w:cs="Times New Roman"/>
          <w:color w:val="000000" w:themeColor="text1"/>
          <w:szCs w:val="28"/>
          <w:lang w:val="sv-SE"/>
        </w:rPr>
        <w:lastRenderedPageBreak/>
        <w:t>phân đạm và sử dụng nhiều phân bón lá trong màu nắng. Rệp ít di chuyển, phát tán chủ yếu nhờ gió và kiến.</w:t>
      </w:r>
    </w:p>
    <w:p w14:paraId="39D87565"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Biện pháp phòng trừ:</w:t>
      </w:r>
    </w:p>
    <w:p w14:paraId="401C64BB"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Tỉa bỏ cành vượt, cành vô hiệu, cành bên trong tán,…tạo điều kiện thông thoáng cho vườn cây nhằm hạn chế ẩm độ tạo điều kiện cho rệp dính phát triển.</w:t>
      </w:r>
    </w:p>
    <w:p w14:paraId="1C51325A"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Điều khiển cây ra đọt non đồng loạt để dể trừ rầy.</w:t>
      </w:r>
    </w:p>
    <w:p w14:paraId="7205670E"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Phun nước khi lá vừa mở để làm giảm mật số rầy.</w:t>
      </w:r>
    </w:p>
    <w:p w14:paraId="544F8569"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Trong tự nhiên có rất nhiểu nấm ký sinh do đó cần tạo điều kiện cho cho chúng phát triển nhằm hạ mật số rầy.</w:t>
      </w:r>
    </w:p>
    <w:p w14:paraId="09BDFAC5"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Loại bỏ và tiêu huỷ trái, lá, cành bị nhiễm rệp nặng để tránh lây lan.</w:t>
      </w:r>
    </w:p>
    <w:p w14:paraId="584A0113"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Hạn chế bón phân đạm và sử dụng phân bón lá nhiều lần trong mùa nắng.</w:t>
      </w:r>
    </w:p>
    <w:p w14:paraId="2A1827DF"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xml:space="preserve">- Thường xuyên kiểm tra vườn nếu phát hiện rầy bong gòn đến 10 -20% số trái thì phải xử lý thuốc bảo vệ thực vật ngay. Rầy bong gòn rất dễ kháng thuốc nên phải luân phiên các loại thuốc. </w:t>
      </w:r>
    </w:p>
    <w:p w14:paraId="7BBE540D" w14:textId="77777777" w:rsidR="004D34CD" w:rsidRPr="003C3142" w:rsidRDefault="004D34CD" w:rsidP="004D34CD">
      <w:pPr>
        <w:shd w:val="clear" w:color="auto" w:fill="FFFFFF"/>
        <w:spacing w:line="288" w:lineRule="auto"/>
        <w:ind w:firstLine="567"/>
        <w:jc w:val="both"/>
        <w:rPr>
          <w:rFonts w:eastAsia="Times New Roman" w:cs="Times New Roman"/>
          <w:b/>
          <w:bCs/>
          <w:i/>
          <w:color w:val="000000" w:themeColor="text1"/>
          <w:szCs w:val="28"/>
          <w:lang w:val="sv-SE"/>
        </w:rPr>
      </w:pPr>
      <w:r w:rsidRPr="003C3142">
        <w:rPr>
          <w:rFonts w:eastAsia="Times New Roman" w:cs="Times New Roman"/>
          <w:b/>
          <w:bCs/>
          <w:i/>
          <w:color w:val="000000" w:themeColor="text1"/>
          <w:szCs w:val="28"/>
          <w:lang w:val="sv-SE"/>
        </w:rPr>
        <w:t>d. Rệp sáp</w:t>
      </w:r>
    </w:p>
    <w:p w14:paraId="4FAB5FD9"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Rệp chích hút lên lá, lên trái…. rệp tấn công từ khi trái còn nhỏ đến khi thu hoạch làm cho trái không phát triển. Ngoài ra, rệp tiết ra mật ngọt, tạo điều kiện cho nấm bồ hóng phát triển, làm mất phẩm chất  trái.</w:t>
      </w:r>
    </w:p>
    <w:p w14:paraId="7C88DBAC"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Biện pháp phòng trừ:</w:t>
      </w:r>
    </w:p>
    <w:p w14:paraId="29605F81"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Tỉa bỏ những lá, trái bị nhiễm nặng.</w:t>
      </w:r>
    </w:p>
    <w:p w14:paraId="713CA1D1"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Dùng máy bơm phun nước lên những chỗ có rệp sáp để rửa trôi rệp.</w:t>
      </w:r>
    </w:p>
    <w:p w14:paraId="3E18B37B"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Tránh trồng xen với những cây bị nhiễm rệp sáp như mãng cầu.</w:t>
      </w:r>
    </w:p>
    <w:p w14:paraId="54AA4688"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xml:space="preserve">- Sử thuốc bảo vệ thực vật phun trừ và khi phun tuân thủ theo nguyên tắc 4 đúng”. </w:t>
      </w:r>
    </w:p>
    <w:p w14:paraId="2360A8DF" w14:textId="77777777" w:rsidR="004D34CD" w:rsidRPr="003C3142" w:rsidRDefault="004D34CD" w:rsidP="004D34CD">
      <w:pPr>
        <w:shd w:val="clear" w:color="auto" w:fill="FFFFFF"/>
        <w:spacing w:line="288" w:lineRule="auto"/>
        <w:ind w:firstLine="567"/>
        <w:jc w:val="both"/>
        <w:rPr>
          <w:rFonts w:eastAsia="Times New Roman" w:cs="Times New Roman"/>
          <w:i/>
          <w:color w:val="000000" w:themeColor="text1"/>
          <w:szCs w:val="28"/>
          <w:lang w:val="sv-SE"/>
        </w:rPr>
      </w:pPr>
      <w:r w:rsidRPr="003C3142">
        <w:rPr>
          <w:rFonts w:eastAsia="Times New Roman" w:cs="Times New Roman"/>
          <w:b/>
          <w:bCs/>
          <w:i/>
          <w:color w:val="000000" w:themeColor="text1"/>
          <w:szCs w:val="28"/>
          <w:lang w:val="sv-SE"/>
        </w:rPr>
        <w:t>e. Ruồi đục trái</w:t>
      </w:r>
    </w:p>
    <w:p w14:paraId="4E3B4834"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Ruồi cái dùng ống đẻ trứng chọc thủng vỏ trái cây rồi đẻ trứng ở phần tiếp giáp vỏ trái và thịt trái. Sau 2 - 4 ngày dòi non nở ra có màu vàng nhạt; giai đoạn dòi kéo dài 10- 14 ngày.</w:t>
      </w:r>
    </w:p>
    <w:p w14:paraId="534DE0E2"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Ngay sau khi dòi nở ra, tại vết đẻ trứng ở vỏ trái bắt đầu ứa nước. Tuổi càng lớn, dòi càng đục sâu vào phía trong làm vết thối lan rộng dần cho đến khi toàn bộ trái bị hư thối và rụng. </w:t>
      </w:r>
    </w:p>
    <w:p w14:paraId="6DB930D0"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Khi trái rụng dòi sẽ di chuyển xuống đất làm nhộng; nếu trái không rụng dòi cũng búng mình xuống đất để hóa nhộng và nằm sâu bên dưới đất khoảng 3 - 7 cm.</w:t>
      </w:r>
    </w:p>
    <w:p w14:paraId="74929F49"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Biện pháp phòng trừ:</w:t>
      </w:r>
    </w:p>
    <w:p w14:paraId="37F599F3"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Thu hoạch trái kịp thời, không để trái chín trên cây.</w:t>
      </w:r>
    </w:p>
    <w:p w14:paraId="641FBE71"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lastRenderedPageBreak/>
        <w:t>- Thường xuyên vệ sinh vườn, thu nhặt các trái bị rụng đem chôn hoặc tiêu hủy để diệt giòi.</w:t>
      </w:r>
    </w:p>
    <w:p w14:paraId="30D9D39D"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Biện pháp bao trái tuy tốn rất nhiều công sức nhưng có tác dụng hạn chế ruồi đục trái rất rõ.  </w:t>
      </w:r>
    </w:p>
    <w:p w14:paraId="2F97EA5B"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Phun các sản phẩm protein thủy phân pha trộn thuốc trừ sâu không mùi để diệt ruồi cái.</w:t>
      </w:r>
    </w:p>
    <w:p w14:paraId="72066100"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Khi trái đã già chưa chín có thể dùng các thuốc trừ sâu gốc cúc tổng hợp để phun (lưu ý tuân thủ thời gian cách ly của loại thuốc để đảm bảo sức khỏe cho người tiêu dùng).</w:t>
      </w:r>
    </w:p>
    <w:p w14:paraId="79C422D3" w14:textId="77777777" w:rsidR="004D34CD" w:rsidRPr="003C3142" w:rsidRDefault="004D34CD" w:rsidP="004D34CD">
      <w:pPr>
        <w:shd w:val="clear" w:color="auto" w:fill="FFFFFF"/>
        <w:spacing w:line="288" w:lineRule="auto"/>
        <w:ind w:firstLine="567"/>
        <w:jc w:val="both"/>
        <w:rPr>
          <w:rFonts w:eastAsia="Times New Roman" w:cs="Times New Roman"/>
          <w:i/>
          <w:color w:val="000000" w:themeColor="text1"/>
          <w:szCs w:val="28"/>
          <w:lang w:val="sv-SE"/>
        </w:rPr>
      </w:pPr>
      <w:r w:rsidRPr="003C3142">
        <w:rPr>
          <w:rFonts w:eastAsia="Times New Roman" w:cs="Times New Roman"/>
          <w:b/>
          <w:bCs/>
          <w:i/>
          <w:color w:val="000000" w:themeColor="text1"/>
          <w:szCs w:val="28"/>
          <w:lang w:val="sv-SE"/>
        </w:rPr>
        <w:t>f. Bệnh đốm lá</w:t>
      </w:r>
    </w:p>
    <w:p w14:paraId="7478F328"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Trên lá có nhiều đốm bệnh nhỏ màu nâu đỏ, sau đó lớn dần có hình tròn, đường kính vết bệnh 1-3 mm, tâm màu xám trắng, viền màu nâu đậm hoặc nâu đỏ. Ở tâm vết bệnh có thể thấy những ổ nấm nhỏ màu đen.</w:t>
      </w:r>
    </w:p>
    <w:p w14:paraId="5F154522"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Biện pháp phòng trừ: Phun các loại thuốc phòng trừ nấm bệnh.</w:t>
      </w:r>
    </w:p>
    <w:p w14:paraId="4E0A1014" w14:textId="77777777" w:rsidR="004D34CD" w:rsidRPr="003C3142" w:rsidRDefault="004D34CD" w:rsidP="004D34CD">
      <w:pPr>
        <w:shd w:val="clear" w:color="auto" w:fill="FFFFFF"/>
        <w:spacing w:line="288" w:lineRule="auto"/>
        <w:ind w:firstLine="567"/>
        <w:jc w:val="both"/>
        <w:rPr>
          <w:rFonts w:eastAsia="Times New Roman" w:cs="Times New Roman"/>
          <w:i/>
          <w:color w:val="000000" w:themeColor="text1"/>
          <w:szCs w:val="28"/>
          <w:lang w:val="sv-SE"/>
        </w:rPr>
      </w:pPr>
      <w:r w:rsidRPr="003C3142">
        <w:rPr>
          <w:rFonts w:eastAsia="Times New Roman" w:cs="Times New Roman"/>
          <w:b/>
          <w:bCs/>
          <w:i/>
          <w:color w:val="000000" w:themeColor="text1"/>
          <w:szCs w:val="28"/>
          <w:lang w:val="sv-SE"/>
        </w:rPr>
        <w:t>g. Bệnh bồ hóng</w:t>
      </w:r>
    </w:p>
    <w:p w14:paraId="7317AA3A"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Nấm bệnh tạo thành từng mảng đen như bồ hóng bám trên mặt lá, trên trái làm giảm quang hợp của lá, làm ảnh hưởng đến sự sinh trưởng của cây.</w:t>
      </w:r>
    </w:p>
    <w:p w14:paraId="6DEA608A"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Bồ hóng bám trên trái làm mã trái xấu bán không được giá. Nấm bệnh phát triển trên các vườn vú sữa có rầy mềm, rệp sáp, rệp dính…vì chất thải của rầy, rệp giúp nấm phát triển.</w:t>
      </w:r>
    </w:p>
    <w:p w14:paraId="53867682"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 Bệnh thường phát triển mạnh trong mùa nắng, bồ hống dể bị rữa trôi trong mùa mưa</w:t>
      </w:r>
    </w:p>
    <w:p w14:paraId="687D341D"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sv-SE"/>
        </w:rPr>
        <w:t>Biện pháp phòng trừ:</w:t>
      </w:r>
    </w:p>
    <w:p w14:paraId="2645230A"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es-ES_tradnl"/>
        </w:rPr>
        <w:t>- Không trồng quá dày.</w:t>
      </w:r>
    </w:p>
    <w:p w14:paraId="455DFCB1"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es-ES_tradnl"/>
        </w:rPr>
        <w:t>- Tỉa cành tạo tán hợp lý để vườn cây thông thoáng.</w:t>
      </w:r>
    </w:p>
    <w:p w14:paraId="41B3E5C5"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sv-SE"/>
        </w:rPr>
      </w:pPr>
      <w:r w:rsidRPr="003C3142">
        <w:rPr>
          <w:rFonts w:eastAsia="Times New Roman" w:cs="Times New Roman"/>
          <w:color w:val="000000" w:themeColor="text1"/>
          <w:szCs w:val="28"/>
          <w:lang w:val="es-ES_tradnl"/>
        </w:rPr>
        <w:t>- Mùa nắng, chú ý phòng trị rệp sáp, rầy mềm, rệp dính, bằng các loại thuốc đặc trị.</w:t>
      </w:r>
    </w:p>
    <w:p w14:paraId="2D829DBE" w14:textId="77777777" w:rsidR="004D34CD" w:rsidRPr="003C3142" w:rsidRDefault="004D34CD" w:rsidP="004D34CD">
      <w:pPr>
        <w:shd w:val="clear" w:color="auto" w:fill="FFFFFF"/>
        <w:spacing w:line="288" w:lineRule="auto"/>
        <w:ind w:firstLine="567"/>
        <w:jc w:val="both"/>
        <w:rPr>
          <w:rFonts w:eastAsia="Times New Roman" w:cs="Times New Roman"/>
          <w:i/>
          <w:color w:val="000000" w:themeColor="text1"/>
          <w:szCs w:val="28"/>
          <w:lang w:val="es-ES_tradnl"/>
        </w:rPr>
      </w:pPr>
      <w:r w:rsidRPr="003C3142">
        <w:rPr>
          <w:rFonts w:eastAsia="Times New Roman" w:cs="Times New Roman"/>
          <w:b/>
          <w:bCs/>
          <w:i/>
          <w:color w:val="000000" w:themeColor="text1"/>
          <w:szCs w:val="28"/>
          <w:lang w:val="es-ES_tradnl"/>
        </w:rPr>
        <w:t>h. Bệnh cháy khô đầu, mép lá</w:t>
      </w:r>
    </w:p>
    <w:p w14:paraId="06EA6070"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lang w:val="es-ES_tradnl"/>
        </w:rPr>
      </w:pPr>
      <w:r w:rsidRPr="003C3142">
        <w:rPr>
          <w:rFonts w:eastAsia="Times New Roman" w:cs="Times New Roman"/>
          <w:color w:val="000000" w:themeColor="text1"/>
          <w:szCs w:val="28"/>
          <w:lang w:val="es-ES_tradnl"/>
        </w:rPr>
        <w:t>Đây là bệnh khá phổ biến trên cây sapô và chủ yếu xâm nhiễm ở các lá ngọn. Bệnh làm cháy khô từng mảnh lớn ở đầu hoặc mép lá.</w:t>
      </w:r>
    </w:p>
    <w:p w14:paraId="68825711"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rPr>
      </w:pPr>
      <w:r w:rsidRPr="003C3142">
        <w:rPr>
          <w:rFonts w:eastAsia="Times New Roman" w:cs="Times New Roman"/>
          <w:color w:val="000000" w:themeColor="text1"/>
          <w:szCs w:val="28"/>
          <w:lang w:val="es-ES_tradnl"/>
        </w:rPr>
        <w:t>Phòng trị: Dùng các loại thuốc trừ nấm trong danh mục thuốc BVTV cho phép với liều lượng như khuyến cáo.</w:t>
      </w:r>
    </w:p>
    <w:p w14:paraId="6B5311B9" w14:textId="77777777" w:rsidR="004D34CD" w:rsidRPr="003C3142" w:rsidRDefault="004D34CD" w:rsidP="004D34CD">
      <w:pPr>
        <w:shd w:val="clear" w:color="auto" w:fill="FFFFFF"/>
        <w:spacing w:line="288" w:lineRule="auto"/>
        <w:ind w:firstLine="567"/>
        <w:jc w:val="both"/>
        <w:rPr>
          <w:rFonts w:eastAsia="Times New Roman" w:cs="Times New Roman"/>
          <w:i/>
          <w:color w:val="000000" w:themeColor="text1"/>
          <w:szCs w:val="28"/>
        </w:rPr>
      </w:pPr>
      <w:r w:rsidRPr="003C3142">
        <w:rPr>
          <w:rFonts w:eastAsia="Times New Roman" w:cs="Times New Roman"/>
          <w:b/>
          <w:bCs/>
          <w:i/>
          <w:color w:val="000000" w:themeColor="text1"/>
          <w:szCs w:val="28"/>
          <w:lang w:val="es-ES_tradnl"/>
        </w:rPr>
        <w:t>i. Bệnh đốm mốc xanh, mốc xám</w:t>
      </w:r>
    </w:p>
    <w:p w14:paraId="6CDBCB48"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rPr>
      </w:pPr>
      <w:r w:rsidRPr="003C3142">
        <w:rPr>
          <w:rFonts w:eastAsia="Times New Roman" w:cs="Times New Roman"/>
          <w:color w:val="000000" w:themeColor="text1"/>
          <w:szCs w:val="28"/>
          <w:lang w:val="es-ES_tradnl"/>
        </w:rPr>
        <w:t>Thường xuất hiện mặt trên của các lá già. Các đốm bệnh có hình tròn, kích thước từ 0,5-3 mm, màu trắng xám hay xanh đọt chuối. Ở tâm vết bệnh có thể có các ổ nấm màu đen.</w:t>
      </w:r>
    </w:p>
    <w:p w14:paraId="47128AB5" w14:textId="77777777" w:rsidR="004D34CD" w:rsidRPr="003C3142" w:rsidRDefault="004D34CD" w:rsidP="004D34CD">
      <w:pPr>
        <w:shd w:val="clear" w:color="auto" w:fill="FFFFFF"/>
        <w:spacing w:line="288" w:lineRule="auto"/>
        <w:ind w:firstLine="567"/>
        <w:jc w:val="both"/>
        <w:rPr>
          <w:rFonts w:eastAsia="Times New Roman" w:cs="Times New Roman"/>
          <w:color w:val="000000" w:themeColor="text1"/>
          <w:szCs w:val="28"/>
        </w:rPr>
      </w:pPr>
      <w:r w:rsidRPr="003C3142">
        <w:rPr>
          <w:rFonts w:eastAsia="Times New Roman" w:cs="Times New Roman"/>
          <w:color w:val="000000" w:themeColor="text1"/>
          <w:szCs w:val="28"/>
          <w:lang w:val="es-ES_tradnl"/>
        </w:rPr>
        <w:lastRenderedPageBreak/>
        <w:t xml:space="preserve">Không trồng dày, vệ sinh vườn tượt, tạo điều kiện thông thoáng tránh ẩm độ cao trong vườn. </w:t>
      </w:r>
    </w:p>
    <w:p w14:paraId="2D601DD8" w14:textId="77777777" w:rsidR="004D34CD" w:rsidRPr="003C3142" w:rsidRDefault="004D34CD" w:rsidP="004D34CD">
      <w:pPr>
        <w:shd w:val="clear" w:color="auto" w:fill="FFFFFF"/>
        <w:spacing w:line="288" w:lineRule="auto"/>
        <w:jc w:val="both"/>
        <w:rPr>
          <w:rFonts w:eastAsia="Times New Roman" w:cs="Times New Roman"/>
          <w:color w:val="000000" w:themeColor="text1"/>
          <w:szCs w:val="28"/>
        </w:rPr>
      </w:pPr>
      <w:r w:rsidRPr="003C3142">
        <w:rPr>
          <w:rFonts w:eastAsia="Times New Roman" w:cs="Times New Roman"/>
          <w:b/>
          <w:color w:val="000000" w:themeColor="text1"/>
          <w:szCs w:val="28"/>
          <w:lang w:val="sv-SE"/>
        </w:rPr>
        <w:t>3. THU HOẠCH</w:t>
      </w:r>
    </w:p>
    <w:p w14:paraId="5B65A402" w14:textId="77777777" w:rsidR="004D34CD" w:rsidRPr="003C3142" w:rsidRDefault="004D34CD" w:rsidP="004D34CD">
      <w:pPr>
        <w:shd w:val="clear" w:color="auto" w:fill="FFFFFF"/>
        <w:spacing w:line="288" w:lineRule="auto"/>
        <w:ind w:firstLine="567"/>
        <w:jc w:val="both"/>
        <w:rPr>
          <w:rFonts w:eastAsia="Times New Roman" w:cs="Times New Roman"/>
          <w:b/>
          <w:color w:val="000000" w:themeColor="text1"/>
          <w:szCs w:val="28"/>
          <w:lang w:val="sv-SE"/>
        </w:rPr>
      </w:pPr>
      <w:r w:rsidRPr="003C3142">
        <w:rPr>
          <w:rFonts w:cs="Times New Roman"/>
          <w:color w:val="000000" w:themeColor="text1"/>
          <w:szCs w:val="28"/>
          <w:shd w:val="clear" w:color="auto" w:fill="FFFFFF"/>
        </w:rPr>
        <w:t xml:space="preserve">Thời gian thu hoạch quả từ 4 – 6 tháng kể từ khi cây ra hoa. Trái đủ tiêu chuẩn thu hoạch khi có vỏ nhẵn, lớp phấn nâu xám nứt và bong ra, trái chuyển màu từ xanh sang xanh vàng, cuống trái không có hoặc có ít mủ chảy ra khi hái. </w:t>
      </w:r>
    </w:p>
    <w:p w14:paraId="6551D7EF" w14:textId="77777777" w:rsidR="004D34CD" w:rsidRPr="003C3142" w:rsidRDefault="004D34CD" w:rsidP="004D34CD">
      <w:pPr>
        <w:spacing w:line="288" w:lineRule="auto"/>
        <w:ind w:firstLine="567"/>
        <w:jc w:val="both"/>
        <w:rPr>
          <w:rFonts w:cs="Times New Roman"/>
          <w:color w:val="000000" w:themeColor="text1"/>
          <w:szCs w:val="28"/>
          <w:shd w:val="clear" w:color="auto" w:fill="FFFFFF"/>
        </w:rPr>
      </w:pPr>
      <w:r w:rsidRPr="003C3142">
        <w:rPr>
          <w:rFonts w:cs="Times New Roman"/>
          <w:color w:val="000000" w:themeColor="text1"/>
          <w:szCs w:val="28"/>
          <w:shd w:val="clear" w:color="auto" w:fill="FFFFFF"/>
        </w:rPr>
        <w:t>Vì cây ra hoa và chín không tập trung, cần lựa và hái trái thành từng đợt cách 1-2 tuần/lần. Không nên hái trễ vì trái chín rụng dễ bị dập, bị ruồi đục trái, chim, chuột, sóc, nhện, dơi... phá hại.</w:t>
      </w:r>
    </w:p>
    <w:p w14:paraId="0FD5EBA8" w14:textId="77777777" w:rsidR="004D34CD" w:rsidRPr="003C3142" w:rsidRDefault="004D34CD" w:rsidP="004D34CD">
      <w:pPr>
        <w:spacing w:line="288" w:lineRule="auto"/>
        <w:ind w:firstLine="558"/>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 xml:space="preserve">Chu kỳ kinh doanh 25 năm. Trong đó </w:t>
      </w:r>
      <w:r w:rsidRPr="003C3142">
        <w:rPr>
          <w:rFonts w:eastAsia="Times New Roman" w:cs="Times New Roman"/>
          <w:bCs/>
          <w:color w:val="000000" w:themeColor="text1"/>
          <w:szCs w:val="28"/>
          <w:lang w:val="sv-SE"/>
        </w:rPr>
        <w:t>thời kỳ kiến thiết cơ bản 3 năm và thời kỳ kinh doanh 22 năm. Năng suất bình quân giai đoạn kinh doanh 20-25 tấn/ha/năm./.</w:t>
      </w:r>
    </w:p>
    <w:p w14:paraId="1CBE3ADD" w14:textId="77777777" w:rsidR="004D34CD" w:rsidRPr="003C3142" w:rsidRDefault="004D34CD" w:rsidP="004D34CD">
      <w:pPr>
        <w:jc w:val="both"/>
        <w:rPr>
          <w:color w:val="000000" w:themeColor="text1"/>
        </w:rPr>
      </w:pPr>
    </w:p>
    <w:p w14:paraId="68724C88" w14:textId="77777777" w:rsidR="003A0AAC" w:rsidRPr="003C3142" w:rsidRDefault="003A0AAC" w:rsidP="003A0AAC">
      <w:pPr>
        <w:keepNext/>
        <w:spacing w:line="288" w:lineRule="auto"/>
        <w:jc w:val="center"/>
        <w:outlineLvl w:val="0"/>
        <w:rPr>
          <w:rFonts w:eastAsia="Times New Roman" w:cs="Times New Roman"/>
          <w:b/>
          <w:bCs/>
          <w:caps/>
          <w:color w:val="000000" w:themeColor="text1"/>
          <w:kern w:val="32"/>
          <w:szCs w:val="28"/>
          <w:lang w:val="vi-VN"/>
        </w:rPr>
      </w:pPr>
    </w:p>
    <w:p w14:paraId="02D10637" w14:textId="77777777" w:rsidR="003A0AAC" w:rsidRPr="003C3142" w:rsidRDefault="003A0AAC" w:rsidP="003A0AAC">
      <w:pPr>
        <w:keepNext/>
        <w:spacing w:line="288" w:lineRule="auto"/>
        <w:jc w:val="center"/>
        <w:outlineLvl w:val="0"/>
        <w:rPr>
          <w:rFonts w:eastAsia="Times New Roman" w:cs="Times New Roman"/>
          <w:b/>
          <w:bCs/>
          <w:caps/>
          <w:color w:val="000000" w:themeColor="text1"/>
          <w:kern w:val="32"/>
          <w:szCs w:val="28"/>
          <w:lang w:val="vi-VN"/>
        </w:rPr>
      </w:pPr>
    </w:p>
    <w:p w14:paraId="2EC96BDB" w14:textId="77777777" w:rsidR="003A0AAC" w:rsidRPr="003C3142" w:rsidRDefault="003A0AAC" w:rsidP="003A0AAC">
      <w:pPr>
        <w:keepNext/>
        <w:spacing w:line="288" w:lineRule="auto"/>
        <w:jc w:val="center"/>
        <w:outlineLvl w:val="0"/>
        <w:rPr>
          <w:rFonts w:eastAsia="Times New Roman" w:cs="Times New Roman"/>
          <w:b/>
          <w:bCs/>
          <w:caps/>
          <w:color w:val="000000" w:themeColor="text1"/>
          <w:kern w:val="32"/>
          <w:szCs w:val="28"/>
          <w:lang w:val="vi-VN"/>
        </w:rPr>
      </w:pPr>
    </w:p>
    <w:p w14:paraId="3558BAAB" w14:textId="77777777" w:rsidR="003A0AAC" w:rsidRPr="003C3142" w:rsidRDefault="003A0AAC" w:rsidP="003A0AAC">
      <w:pPr>
        <w:keepNext/>
        <w:spacing w:line="288" w:lineRule="auto"/>
        <w:jc w:val="center"/>
        <w:outlineLvl w:val="0"/>
        <w:rPr>
          <w:rFonts w:eastAsia="Times New Roman" w:cs="Times New Roman"/>
          <w:b/>
          <w:bCs/>
          <w:caps/>
          <w:color w:val="000000" w:themeColor="text1"/>
          <w:kern w:val="32"/>
          <w:szCs w:val="28"/>
          <w:lang w:val="vi-VN"/>
        </w:rPr>
      </w:pPr>
    </w:p>
    <w:p w14:paraId="61F67F97" w14:textId="77777777" w:rsidR="00BB746A" w:rsidRPr="003C3142" w:rsidRDefault="00BB746A">
      <w:pPr>
        <w:spacing w:line="276" w:lineRule="auto"/>
        <w:rPr>
          <w:rFonts w:cs="Times New Roman"/>
          <w:b/>
          <w:bCs/>
          <w:color w:val="000000" w:themeColor="text1"/>
          <w:szCs w:val="28"/>
        </w:rPr>
      </w:pPr>
      <w:r w:rsidRPr="003C3142">
        <w:rPr>
          <w:rFonts w:cs="Times New Roman"/>
          <w:b/>
          <w:bCs/>
          <w:color w:val="000000" w:themeColor="text1"/>
          <w:szCs w:val="28"/>
        </w:rPr>
        <w:br w:type="page"/>
      </w:r>
    </w:p>
    <w:p w14:paraId="5408B89B" w14:textId="118622EC" w:rsidR="00BB746A" w:rsidRPr="003C3142" w:rsidRDefault="00BB746A" w:rsidP="00BB746A">
      <w:pPr>
        <w:spacing w:line="288" w:lineRule="auto"/>
        <w:jc w:val="center"/>
        <w:rPr>
          <w:rFonts w:cs="Times New Roman"/>
          <w:b/>
          <w:bCs/>
          <w:color w:val="000000" w:themeColor="text1"/>
          <w:szCs w:val="28"/>
        </w:rPr>
      </w:pPr>
      <w:r w:rsidRPr="003C3142">
        <w:rPr>
          <w:rFonts w:cs="Times New Roman"/>
          <w:b/>
          <w:bCs/>
          <w:color w:val="000000" w:themeColor="text1"/>
          <w:szCs w:val="28"/>
        </w:rPr>
        <w:lastRenderedPageBreak/>
        <w:t>QUY TRÌNH SẢN XUẤT CÂY SƠ RI</w:t>
      </w:r>
    </w:p>
    <w:p w14:paraId="6D9EE999" w14:textId="77777777" w:rsidR="00BB746A" w:rsidRPr="003C3142" w:rsidRDefault="00BB746A" w:rsidP="00BB746A">
      <w:pPr>
        <w:spacing w:line="288" w:lineRule="auto"/>
        <w:jc w:val="center"/>
        <w:rPr>
          <w:i/>
          <w:color w:val="000000" w:themeColor="text1"/>
          <w:lang w:val="vi-VN"/>
        </w:rPr>
      </w:pPr>
      <w:r w:rsidRPr="003C3142">
        <w:rPr>
          <w:i/>
          <w:color w:val="000000" w:themeColor="text1"/>
          <w:lang w:val="vi-VN"/>
        </w:rPr>
        <w:t>Malpighia glabra</w:t>
      </w:r>
    </w:p>
    <w:p w14:paraId="047483E1" w14:textId="77777777" w:rsidR="00BB746A" w:rsidRPr="003C3142" w:rsidRDefault="00BB746A" w:rsidP="00BB746A">
      <w:pPr>
        <w:spacing w:line="288" w:lineRule="auto"/>
        <w:rPr>
          <w:rFonts w:cs="Times New Roman"/>
          <w:b/>
          <w:bCs/>
          <w:color w:val="000000" w:themeColor="text1"/>
          <w:szCs w:val="28"/>
        </w:rPr>
      </w:pPr>
    </w:p>
    <w:p w14:paraId="04F3F46E" w14:textId="77777777" w:rsidR="00BB746A" w:rsidRPr="003C3142" w:rsidRDefault="00BB746A" w:rsidP="00BB746A">
      <w:pPr>
        <w:spacing w:line="288" w:lineRule="auto"/>
        <w:rPr>
          <w:rFonts w:cs="Times New Roman"/>
          <w:b/>
          <w:bCs/>
          <w:color w:val="000000" w:themeColor="text1"/>
          <w:szCs w:val="28"/>
          <w:lang w:val="vi-VN"/>
        </w:rPr>
      </w:pPr>
      <w:r w:rsidRPr="003C3142">
        <w:rPr>
          <w:rFonts w:cs="Times New Roman"/>
          <w:b/>
          <w:bCs/>
          <w:color w:val="000000" w:themeColor="text1"/>
          <w:szCs w:val="28"/>
          <w:lang w:val="vi-VN"/>
        </w:rPr>
        <w:t>1. YÊU CẦU ĐIỀU KIỆN NGOẠI CẢNH</w:t>
      </w:r>
    </w:p>
    <w:p w14:paraId="1DF4E173" w14:textId="77777777" w:rsidR="00BB746A" w:rsidRPr="003C3142" w:rsidRDefault="00BB746A" w:rsidP="00BB746A">
      <w:pPr>
        <w:spacing w:line="288" w:lineRule="auto"/>
        <w:rPr>
          <w:bCs/>
          <w:color w:val="000000" w:themeColor="text1"/>
          <w:shd w:val="clear" w:color="auto" w:fill="FFFFFF"/>
        </w:rPr>
      </w:pPr>
      <w:r w:rsidRPr="003C3142">
        <w:rPr>
          <w:rFonts w:cs="Times New Roman"/>
          <w:b/>
          <w:bCs/>
          <w:caps/>
          <w:color w:val="000000" w:themeColor="text1"/>
          <w:szCs w:val="28"/>
          <w:lang w:val="vi-VN"/>
        </w:rPr>
        <w:t xml:space="preserve">1.1 </w:t>
      </w:r>
      <w:r w:rsidRPr="003C3142">
        <w:rPr>
          <w:rFonts w:cs="Times New Roman"/>
          <w:b/>
          <w:bCs/>
          <w:color w:val="000000" w:themeColor="text1"/>
          <w:szCs w:val="28"/>
          <w:lang w:val="vi-VN"/>
        </w:rPr>
        <w:t>Yêu cầu về nhiệt độ</w:t>
      </w:r>
      <w:r w:rsidRPr="003C3142">
        <w:rPr>
          <w:rFonts w:cs="Times New Roman"/>
          <w:b/>
          <w:bCs/>
          <w:color w:val="000000" w:themeColor="text1"/>
          <w:szCs w:val="28"/>
        </w:rPr>
        <w:t>:</w:t>
      </w:r>
      <w:r w:rsidRPr="003C3142">
        <w:rPr>
          <w:color w:val="000000" w:themeColor="text1"/>
        </w:rPr>
        <w:t xml:space="preserve"> </w:t>
      </w:r>
      <w:r w:rsidRPr="003C3142">
        <w:rPr>
          <w:bCs/>
          <w:color w:val="000000" w:themeColor="text1"/>
          <w:shd w:val="clear" w:color="auto" w:fill="FFFFFF"/>
        </w:rPr>
        <w:t>Cây sơ ri có thể sinh trưởng và phát triển ở vùng nhiệt đới và bán nhiệt đới, cho nên giới hạn nhiệt độ của cây sơ ri tương đối rộng. Cây sinh trưởng thuận lợi ở nhiệt độ từ 25-30</w:t>
      </w:r>
      <w:r w:rsidRPr="003C3142">
        <w:rPr>
          <w:bCs/>
          <w:color w:val="000000" w:themeColor="text1"/>
          <w:shd w:val="clear" w:color="auto" w:fill="FFFFFF"/>
          <w:vertAlign w:val="superscript"/>
        </w:rPr>
        <w:t>0</w:t>
      </w:r>
      <w:r w:rsidRPr="003C3142">
        <w:rPr>
          <w:bCs/>
          <w:color w:val="000000" w:themeColor="text1"/>
          <w:shd w:val="clear" w:color="auto" w:fill="FFFFFF"/>
        </w:rPr>
        <w:t xml:space="preserve">C. </w:t>
      </w:r>
    </w:p>
    <w:p w14:paraId="5679C92D" w14:textId="77777777" w:rsidR="00BB746A" w:rsidRPr="003C3142" w:rsidRDefault="00BB746A" w:rsidP="00BB746A">
      <w:pPr>
        <w:spacing w:line="288" w:lineRule="auto"/>
        <w:rPr>
          <w:b/>
          <w:bCs/>
          <w:iCs/>
          <w:color w:val="000000" w:themeColor="text1"/>
        </w:rPr>
      </w:pPr>
      <w:r w:rsidRPr="003C3142">
        <w:rPr>
          <w:rFonts w:cs="Times New Roman"/>
          <w:b/>
          <w:bCs/>
          <w:caps/>
          <w:color w:val="000000" w:themeColor="text1"/>
          <w:szCs w:val="28"/>
          <w:lang w:val="vi-VN"/>
        </w:rPr>
        <w:t xml:space="preserve">1.2 </w:t>
      </w:r>
      <w:r w:rsidRPr="003C3142">
        <w:rPr>
          <w:rFonts w:cs="Times New Roman"/>
          <w:b/>
          <w:bCs/>
          <w:color w:val="000000" w:themeColor="text1"/>
          <w:szCs w:val="28"/>
          <w:lang w:val="vi-VN"/>
        </w:rPr>
        <w:t>Yêu cầu về mưa, độ ẩm</w:t>
      </w:r>
      <w:r w:rsidRPr="003C3142">
        <w:rPr>
          <w:rFonts w:cs="Times New Roman"/>
          <w:b/>
          <w:bCs/>
          <w:color w:val="000000" w:themeColor="text1"/>
          <w:szCs w:val="28"/>
        </w:rPr>
        <w:t xml:space="preserve">: </w:t>
      </w:r>
      <w:r w:rsidRPr="003C3142">
        <w:rPr>
          <w:rFonts w:eastAsia="Times New Roman"/>
          <w:color w:val="000000" w:themeColor="text1"/>
        </w:rPr>
        <w:t xml:space="preserve">Lượng mưa thích hợp cho cây phát triển 1.200-1.600 mm hàng năm. </w:t>
      </w:r>
    </w:p>
    <w:p w14:paraId="1927995E" w14:textId="77777777" w:rsidR="00BB746A" w:rsidRPr="003C3142" w:rsidRDefault="00BB746A" w:rsidP="00BB746A">
      <w:pPr>
        <w:spacing w:line="288" w:lineRule="auto"/>
        <w:rPr>
          <w:iCs/>
          <w:color w:val="000000" w:themeColor="text1"/>
          <w:lang w:val="vi-VN"/>
        </w:rPr>
      </w:pPr>
      <w:r w:rsidRPr="003C3142">
        <w:rPr>
          <w:rFonts w:cs="Times New Roman"/>
          <w:b/>
          <w:bCs/>
          <w:caps/>
          <w:color w:val="000000" w:themeColor="text1"/>
          <w:szCs w:val="28"/>
          <w:lang w:val="vi-VN"/>
        </w:rPr>
        <w:t xml:space="preserve">1.3 </w:t>
      </w:r>
      <w:r w:rsidRPr="003C3142">
        <w:rPr>
          <w:rFonts w:cs="Times New Roman"/>
          <w:b/>
          <w:bCs/>
          <w:color w:val="000000" w:themeColor="text1"/>
          <w:szCs w:val="28"/>
          <w:lang w:val="vi-VN"/>
        </w:rPr>
        <w:t>Yêu cầu về ánh sáng</w:t>
      </w:r>
      <w:r w:rsidRPr="003C3142">
        <w:rPr>
          <w:rFonts w:cs="Times New Roman"/>
          <w:b/>
          <w:bCs/>
          <w:color w:val="000000" w:themeColor="text1"/>
          <w:szCs w:val="28"/>
        </w:rPr>
        <w:t xml:space="preserve">: </w:t>
      </w:r>
      <w:r w:rsidRPr="003C3142">
        <w:rPr>
          <w:iCs/>
          <w:color w:val="000000" w:themeColor="text1"/>
        </w:rPr>
        <w:t xml:space="preserve">Cây sơ ri cần </w:t>
      </w:r>
      <w:r w:rsidRPr="003C3142">
        <w:rPr>
          <w:color w:val="000000" w:themeColor="text1"/>
          <w:lang w:val="vi-VN"/>
        </w:rPr>
        <w:t>ánh</w:t>
      </w:r>
      <w:r w:rsidRPr="003C3142">
        <w:rPr>
          <w:iCs/>
          <w:color w:val="000000" w:themeColor="text1"/>
        </w:rPr>
        <w:t xml:space="preserve"> sáng đầy đủ để phát triển và cho ra quả ngọt. Chọn vị trí trồng có ánh sáng mặt trời trực tiếp trong khoảng 6-8 giờ mỗi ngày.</w:t>
      </w:r>
    </w:p>
    <w:p w14:paraId="1F3372B5" w14:textId="77777777" w:rsidR="00BB746A" w:rsidRPr="003C3142" w:rsidRDefault="00BB746A" w:rsidP="00BB746A">
      <w:pPr>
        <w:spacing w:line="288" w:lineRule="auto"/>
        <w:rPr>
          <w:color w:val="000000" w:themeColor="text1"/>
        </w:rPr>
      </w:pPr>
      <w:r w:rsidRPr="003C3142">
        <w:rPr>
          <w:rFonts w:cs="Times New Roman"/>
          <w:b/>
          <w:bCs/>
          <w:caps/>
          <w:color w:val="000000" w:themeColor="text1"/>
          <w:szCs w:val="28"/>
          <w:lang w:val="vi-VN"/>
        </w:rPr>
        <w:t xml:space="preserve">1.4 </w:t>
      </w:r>
      <w:r w:rsidRPr="003C3142">
        <w:rPr>
          <w:rFonts w:cs="Times New Roman"/>
          <w:b/>
          <w:bCs/>
          <w:color w:val="000000" w:themeColor="text1"/>
          <w:szCs w:val="28"/>
          <w:lang w:val="vi-VN"/>
        </w:rPr>
        <w:t>Yêu cầu về đất đai</w:t>
      </w:r>
      <w:r w:rsidRPr="003C3142">
        <w:rPr>
          <w:rFonts w:cs="Times New Roman"/>
          <w:b/>
          <w:bCs/>
          <w:color w:val="000000" w:themeColor="text1"/>
          <w:szCs w:val="28"/>
        </w:rPr>
        <w:t xml:space="preserve">: </w:t>
      </w:r>
      <w:r w:rsidRPr="003C3142">
        <w:rPr>
          <w:color w:val="000000" w:themeColor="text1"/>
        </w:rPr>
        <w:t xml:space="preserve">Cây sơ ri thích hợp trên nhiều loại đất khác nhau như: đất đá vôi, đất sét, đất cát. pH đất thích hợp từ 5,5-7,5; có tầng canh tác dày trên 20 cm và thoát nước tốt. </w:t>
      </w:r>
    </w:p>
    <w:p w14:paraId="13C44F24" w14:textId="77777777" w:rsidR="00BB746A" w:rsidRPr="003C3142" w:rsidRDefault="00BB746A" w:rsidP="00BB746A">
      <w:pPr>
        <w:spacing w:line="288" w:lineRule="auto"/>
        <w:rPr>
          <w:rFonts w:cs="Times New Roman"/>
          <w:b/>
          <w:bCs/>
          <w:color w:val="000000" w:themeColor="text1"/>
          <w:szCs w:val="28"/>
          <w:lang w:val="vi-VN"/>
        </w:rPr>
      </w:pPr>
      <w:r w:rsidRPr="003C3142">
        <w:rPr>
          <w:rFonts w:cs="Times New Roman"/>
          <w:b/>
          <w:bCs/>
          <w:color w:val="000000" w:themeColor="text1"/>
          <w:szCs w:val="28"/>
          <w:lang w:val="vi-VN"/>
        </w:rPr>
        <w:t>2. KỸ THUẬT TRỒNG VÀ CHĂM SÓC</w:t>
      </w:r>
    </w:p>
    <w:p w14:paraId="6D1CD332" w14:textId="77777777" w:rsidR="00BB746A" w:rsidRPr="003C3142" w:rsidRDefault="00BB746A" w:rsidP="00BB746A">
      <w:pPr>
        <w:spacing w:line="288" w:lineRule="auto"/>
        <w:rPr>
          <w:rFonts w:cs="Times New Roman"/>
          <w:b/>
          <w:bCs/>
          <w:color w:val="000000" w:themeColor="text1"/>
          <w:szCs w:val="28"/>
          <w:lang w:val="vi-VN"/>
        </w:rPr>
      </w:pPr>
      <w:r w:rsidRPr="003C3142">
        <w:rPr>
          <w:rFonts w:cs="Times New Roman"/>
          <w:b/>
          <w:bCs/>
          <w:caps/>
          <w:color w:val="000000" w:themeColor="text1"/>
          <w:szCs w:val="28"/>
          <w:lang w:val="vi-VN"/>
        </w:rPr>
        <w:t xml:space="preserve">2.1 </w:t>
      </w:r>
      <w:r w:rsidRPr="003C3142">
        <w:rPr>
          <w:rFonts w:cs="Times New Roman"/>
          <w:b/>
          <w:bCs/>
          <w:color w:val="000000" w:themeColor="text1"/>
          <w:szCs w:val="28"/>
          <w:lang w:val="vi-VN"/>
        </w:rPr>
        <w:t>Tiêu chuẩn giống</w:t>
      </w:r>
    </w:p>
    <w:p w14:paraId="05DF0B12" w14:textId="77777777" w:rsidR="00BB746A" w:rsidRPr="003C3142" w:rsidRDefault="00BB746A" w:rsidP="00BB746A">
      <w:pPr>
        <w:spacing w:line="288" w:lineRule="auto"/>
        <w:rPr>
          <w:color w:val="000000" w:themeColor="text1"/>
        </w:rPr>
      </w:pPr>
      <w:r w:rsidRPr="003C3142">
        <w:rPr>
          <w:color w:val="000000" w:themeColor="text1"/>
          <w:lang w:val="vi-VN"/>
        </w:rPr>
        <w:t xml:space="preserve">Nên sử dụng giống có nguồn gốc nhân từ cây </w:t>
      </w:r>
      <w:r w:rsidRPr="003C3142">
        <w:rPr>
          <w:color w:val="000000" w:themeColor="text1"/>
        </w:rPr>
        <w:t>mẹ khỏe, có năng suất và chất lượng cao. L</w:t>
      </w:r>
      <w:r w:rsidRPr="003C3142">
        <w:rPr>
          <w:color w:val="000000" w:themeColor="text1"/>
          <w:lang w:val="vi-VN"/>
        </w:rPr>
        <w:t>ựa chọn giống có khả năng chống chịu sâu bệnh hại và sử dụng cây giống khỏe, sạch sâu bệnh.</w:t>
      </w:r>
    </w:p>
    <w:p w14:paraId="58B86636" w14:textId="77777777" w:rsidR="00BB746A" w:rsidRPr="003C3142" w:rsidRDefault="00BB746A" w:rsidP="00BB746A">
      <w:pPr>
        <w:spacing w:line="288" w:lineRule="auto"/>
        <w:rPr>
          <w:b/>
          <w:bCs/>
          <w:color w:val="000000" w:themeColor="text1"/>
        </w:rPr>
      </w:pPr>
      <w:r w:rsidRPr="003C3142">
        <w:rPr>
          <w:color w:val="000000" w:themeColor="text1"/>
        </w:rPr>
        <w:t xml:space="preserve">Nhân giống sơ ri bằng 2 phương pháp cơ bản là chiết cành và giâm cành. </w:t>
      </w:r>
    </w:p>
    <w:p w14:paraId="35361A0F" w14:textId="77777777" w:rsidR="00BB746A" w:rsidRPr="003C3142" w:rsidRDefault="00BB746A" w:rsidP="00BB746A">
      <w:pPr>
        <w:spacing w:line="288" w:lineRule="auto"/>
        <w:rPr>
          <w:rFonts w:cs="Times New Roman"/>
          <w:b/>
          <w:bCs/>
          <w:color w:val="000000" w:themeColor="text1"/>
          <w:szCs w:val="28"/>
          <w:lang w:val="vi-VN"/>
        </w:rPr>
      </w:pPr>
      <w:r w:rsidRPr="003C3142">
        <w:rPr>
          <w:rFonts w:cs="Times New Roman"/>
          <w:b/>
          <w:bCs/>
          <w:caps/>
          <w:color w:val="000000" w:themeColor="text1"/>
          <w:szCs w:val="28"/>
          <w:lang w:val="vi-VN"/>
        </w:rPr>
        <w:t xml:space="preserve">2.2 </w:t>
      </w:r>
      <w:r w:rsidRPr="003C3142">
        <w:rPr>
          <w:rFonts w:cs="Times New Roman"/>
          <w:b/>
          <w:bCs/>
          <w:color w:val="000000" w:themeColor="text1"/>
          <w:szCs w:val="28"/>
          <w:lang w:val="vi-VN"/>
        </w:rPr>
        <w:t>Thiết kế vườn trồng</w:t>
      </w:r>
    </w:p>
    <w:p w14:paraId="77926F43" w14:textId="77777777" w:rsidR="00BB746A" w:rsidRPr="003C3142" w:rsidRDefault="00BB746A" w:rsidP="00BB746A">
      <w:pPr>
        <w:spacing w:line="288" w:lineRule="auto"/>
        <w:rPr>
          <w:rFonts w:cs="Times New Roman"/>
          <w:color w:val="000000" w:themeColor="text1"/>
          <w:szCs w:val="28"/>
          <w:lang w:val="vi-VN"/>
        </w:rPr>
      </w:pPr>
      <w:r w:rsidRPr="003C3142">
        <w:rPr>
          <w:rFonts w:cs="Times New Roman"/>
          <w:b/>
          <w:bCs/>
          <w:color w:val="000000" w:themeColor="text1"/>
          <w:szCs w:val="28"/>
          <w:lang w:val="vi-VN"/>
        </w:rPr>
        <w:tab/>
      </w:r>
      <w:r w:rsidRPr="003C3142">
        <w:rPr>
          <w:rFonts w:cs="Times New Roman"/>
          <w:color w:val="000000" w:themeColor="text1"/>
          <w:szCs w:val="28"/>
          <w:lang w:val="vi-VN"/>
        </w:rPr>
        <w:t xml:space="preserve">Liếp rộng </w:t>
      </w:r>
      <w:r w:rsidRPr="003C3142">
        <w:rPr>
          <w:rFonts w:cs="Times New Roman"/>
          <w:color w:val="000000" w:themeColor="text1"/>
          <w:szCs w:val="28"/>
        </w:rPr>
        <w:t>6</w:t>
      </w:r>
      <w:r w:rsidRPr="003C3142">
        <w:rPr>
          <w:rFonts w:cs="Times New Roman"/>
          <w:color w:val="000000" w:themeColor="text1"/>
          <w:szCs w:val="28"/>
          <w:lang w:val="vi-VN"/>
        </w:rPr>
        <w:t xml:space="preserve">-8 m, </w:t>
      </w:r>
      <w:r w:rsidRPr="003C3142">
        <w:rPr>
          <w:rFonts w:cs="Times New Roman"/>
          <w:color w:val="000000" w:themeColor="text1"/>
          <w:szCs w:val="28"/>
        </w:rPr>
        <w:t>m</w:t>
      </w:r>
      <w:r w:rsidRPr="003C3142">
        <w:rPr>
          <w:rFonts w:cs="Times New Roman"/>
          <w:color w:val="000000" w:themeColor="text1"/>
          <w:szCs w:val="28"/>
          <w:lang w:val="vi-VN"/>
        </w:rPr>
        <w:t>ương (</w:t>
      </w:r>
      <w:r w:rsidRPr="003C3142">
        <w:rPr>
          <w:rFonts w:cs="Times New Roman"/>
          <w:color w:val="000000" w:themeColor="text1"/>
          <w:szCs w:val="28"/>
        </w:rPr>
        <w:t>r</w:t>
      </w:r>
      <w:r w:rsidRPr="003C3142">
        <w:rPr>
          <w:rFonts w:cs="Times New Roman"/>
          <w:color w:val="000000" w:themeColor="text1"/>
          <w:szCs w:val="28"/>
          <w:lang w:val="vi-VN"/>
        </w:rPr>
        <w:t>ộng 1,5-3,0 m, sâu 1,0-1,5 m). Liếp đơn (trồng một hàng), liếp đôi (trồng 2 hàng</w:t>
      </w:r>
      <w:r w:rsidRPr="003C3142">
        <w:rPr>
          <w:rFonts w:cs="Times New Roman"/>
          <w:color w:val="000000" w:themeColor="text1"/>
          <w:szCs w:val="28"/>
        </w:rPr>
        <w:t xml:space="preserve"> </w:t>
      </w:r>
      <w:r w:rsidRPr="003C3142">
        <w:rPr>
          <w:rFonts w:cs="Times New Roman"/>
          <w:color w:val="000000" w:themeColor="text1"/>
          <w:szCs w:val="28"/>
          <w:lang w:val="vi-VN"/>
        </w:rPr>
        <w:t>theo kiểu nanh sấu); mặt liếp bằng phẳng, hướng liếp song song hoặc thẳng góc với bờ bao.</w:t>
      </w:r>
    </w:p>
    <w:p w14:paraId="47C357EC" w14:textId="77777777" w:rsidR="00BB746A" w:rsidRPr="003C3142" w:rsidRDefault="00BB746A" w:rsidP="00BB746A">
      <w:pPr>
        <w:spacing w:line="288" w:lineRule="auto"/>
        <w:rPr>
          <w:rFonts w:cs="Times New Roman"/>
          <w:color w:val="000000" w:themeColor="text1"/>
          <w:szCs w:val="28"/>
          <w:lang w:val="vi-VN"/>
        </w:rPr>
      </w:pPr>
      <w:r w:rsidRPr="003C3142">
        <w:rPr>
          <w:rFonts w:cs="Times New Roman"/>
          <w:color w:val="000000" w:themeColor="text1"/>
          <w:szCs w:val="28"/>
          <w:lang w:val="vi-VN"/>
        </w:rPr>
        <w:t>Dùng lớp đất mặt làm đất mặt liếp và đất để đắp mô, đưa lớp đất sâu của mương làm chân liếp.</w:t>
      </w:r>
    </w:p>
    <w:p w14:paraId="2C10D8DE" w14:textId="77777777" w:rsidR="00BB746A" w:rsidRPr="003C3142" w:rsidRDefault="00BB746A" w:rsidP="00BB746A">
      <w:pPr>
        <w:spacing w:line="288" w:lineRule="auto"/>
        <w:rPr>
          <w:rFonts w:cs="Times New Roman"/>
          <w:b/>
          <w:bCs/>
          <w:color w:val="000000" w:themeColor="text1"/>
          <w:szCs w:val="28"/>
          <w:lang w:val="vi-VN"/>
        </w:rPr>
      </w:pPr>
      <w:r w:rsidRPr="003C3142">
        <w:rPr>
          <w:rFonts w:cs="Times New Roman"/>
          <w:bCs/>
          <w:color w:val="000000" w:themeColor="text1"/>
          <w:szCs w:val="28"/>
          <w:lang w:val="vi-VN"/>
        </w:rPr>
        <w:t>Kích thước mô:</w:t>
      </w:r>
      <w:r w:rsidRPr="003C3142">
        <w:rPr>
          <w:rFonts w:cs="Times New Roman"/>
          <w:color w:val="000000" w:themeColor="text1"/>
          <w:szCs w:val="28"/>
          <w:lang w:val="vi-VN"/>
        </w:rPr>
        <w:t xml:space="preserve"> Mặt mô (đường kính 0,8-1,2 m), đáy mô (đường kính 1,0-1,4 m), chiều cao mô (0,</w:t>
      </w:r>
      <w:r w:rsidRPr="003C3142">
        <w:rPr>
          <w:rFonts w:cs="Times New Roman"/>
          <w:color w:val="000000" w:themeColor="text1"/>
          <w:szCs w:val="28"/>
        </w:rPr>
        <w:t>3</w:t>
      </w:r>
      <w:r w:rsidRPr="003C3142">
        <w:rPr>
          <w:rFonts w:cs="Times New Roman"/>
          <w:color w:val="000000" w:themeColor="text1"/>
          <w:szCs w:val="28"/>
          <w:lang w:val="vi-VN"/>
        </w:rPr>
        <w:t>-0,</w:t>
      </w:r>
      <w:r w:rsidRPr="003C3142">
        <w:rPr>
          <w:rFonts w:cs="Times New Roman"/>
          <w:color w:val="000000" w:themeColor="text1"/>
          <w:szCs w:val="28"/>
        </w:rPr>
        <w:t>5</w:t>
      </w:r>
      <w:r w:rsidRPr="003C3142">
        <w:rPr>
          <w:rFonts w:cs="Times New Roman"/>
          <w:color w:val="000000" w:themeColor="text1"/>
          <w:szCs w:val="28"/>
          <w:lang w:val="vi-VN"/>
        </w:rPr>
        <w:t xml:space="preserve"> m)</w:t>
      </w:r>
      <w:r w:rsidRPr="003C3142">
        <w:rPr>
          <w:rFonts w:cs="Times New Roman"/>
          <w:color w:val="000000" w:themeColor="text1"/>
          <w:szCs w:val="28"/>
        </w:rPr>
        <w:t>.</w:t>
      </w:r>
    </w:p>
    <w:p w14:paraId="1D5C9837" w14:textId="77777777" w:rsidR="00BB746A" w:rsidRPr="003C3142" w:rsidRDefault="00BB746A" w:rsidP="00BB746A">
      <w:pPr>
        <w:spacing w:line="288" w:lineRule="auto"/>
        <w:rPr>
          <w:rFonts w:cs="Times New Roman"/>
          <w:color w:val="000000" w:themeColor="text1"/>
          <w:szCs w:val="28"/>
          <w:lang w:val="vi-VN"/>
        </w:rPr>
      </w:pPr>
      <w:r w:rsidRPr="003C3142">
        <w:rPr>
          <w:rFonts w:cs="Times New Roman"/>
          <w:b/>
          <w:bCs/>
          <w:caps/>
          <w:color w:val="000000" w:themeColor="text1"/>
          <w:szCs w:val="28"/>
          <w:lang w:val="vi-VN"/>
        </w:rPr>
        <w:t xml:space="preserve">2.3 </w:t>
      </w:r>
      <w:r w:rsidRPr="003C3142">
        <w:rPr>
          <w:rFonts w:cs="Times New Roman"/>
          <w:b/>
          <w:bCs/>
          <w:color w:val="000000" w:themeColor="text1"/>
          <w:szCs w:val="28"/>
          <w:lang w:val="vi-VN"/>
        </w:rPr>
        <w:t>Bố trí mật độ và khoảng cách trồng</w:t>
      </w:r>
    </w:p>
    <w:p w14:paraId="0448281D" w14:textId="77777777" w:rsidR="00BB746A" w:rsidRPr="003C3142" w:rsidRDefault="00BB746A" w:rsidP="00BB746A">
      <w:pPr>
        <w:spacing w:line="288" w:lineRule="auto"/>
        <w:rPr>
          <w:color w:val="000000" w:themeColor="text1"/>
          <w:lang w:val="pt-BR"/>
        </w:rPr>
      </w:pPr>
      <w:r w:rsidRPr="003C3142">
        <w:rPr>
          <w:color w:val="000000" w:themeColor="text1"/>
          <w:lang w:val="vi-VN"/>
        </w:rPr>
        <w:t xml:space="preserve">Khoảng cách trồng </w:t>
      </w:r>
      <w:r w:rsidRPr="003C3142">
        <w:rPr>
          <w:color w:val="000000" w:themeColor="text1"/>
          <w:lang w:val="pt-BR"/>
        </w:rPr>
        <w:t>phổ biến</w:t>
      </w:r>
      <w:r w:rsidRPr="003C3142">
        <w:rPr>
          <w:color w:val="000000" w:themeColor="text1"/>
          <w:lang w:val="vi-VN"/>
        </w:rPr>
        <w:t xml:space="preserve"> là </w:t>
      </w:r>
      <w:r w:rsidRPr="003C3142">
        <w:rPr>
          <w:color w:val="000000" w:themeColor="text1"/>
        </w:rPr>
        <w:t>5x5</w:t>
      </w:r>
      <w:r w:rsidRPr="003C3142">
        <w:rPr>
          <w:color w:val="000000" w:themeColor="text1"/>
          <w:lang w:val="pt-BR"/>
        </w:rPr>
        <w:t xml:space="preserve"> m, mật độ trồng 400 cây/ha.</w:t>
      </w:r>
    </w:p>
    <w:p w14:paraId="5F378181" w14:textId="77777777" w:rsidR="00BB746A" w:rsidRPr="003C3142" w:rsidRDefault="00BB746A" w:rsidP="00BB746A">
      <w:pPr>
        <w:spacing w:line="288" w:lineRule="auto"/>
        <w:rPr>
          <w:rFonts w:cs="Times New Roman"/>
          <w:b/>
          <w:bCs/>
          <w:color w:val="000000" w:themeColor="text1"/>
          <w:szCs w:val="28"/>
        </w:rPr>
      </w:pPr>
      <w:r w:rsidRPr="003C3142">
        <w:rPr>
          <w:rFonts w:cs="Times New Roman"/>
          <w:b/>
          <w:bCs/>
          <w:caps/>
          <w:color w:val="000000" w:themeColor="text1"/>
          <w:szCs w:val="28"/>
          <w:lang w:val="vi-VN"/>
        </w:rPr>
        <w:t xml:space="preserve">2.4 </w:t>
      </w:r>
      <w:r w:rsidRPr="003C3142">
        <w:rPr>
          <w:rFonts w:cs="Times New Roman"/>
          <w:b/>
          <w:bCs/>
          <w:color w:val="000000" w:themeColor="text1"/>
          <w:szCs w:val="28"/>
          <w:lang w:val="vi-VN"/>
        </w:rPr>
        <w:t>Đào hố trồng và bón lót</w:t>
      </w:r>
      <w:r w:rsidRPr="003C3142">
        <w:rPr>
          <w:rFonts w:cs="Times New Roman"/>
          <w:b/>
          <w:bCs/>
          <w:color w:val="000000" w:themeColor="text1"/>
          <w:szCs w:val="28"/>
        </w:rPr>
        <w:t xml:space="preserve"> </w:t>
      </w:r>
    </w:p>
    <w:p w14:paraId="6F7008B4" w14:textId="77777777" w:rsidR="00BB746A" w:rsidRPr="003C3142" w:rsidRDefault="00BB746A" w:rsidP="00BB746A">
      <w:pPr>
        <w:spacing w:line="288" w:lineRule="auto"/>
        <w:rPr>
          <w:rFonts w:eastAsia="Calibri"/>
          <w:color w:val="000000" w:themeColor="text1"/>
          <w:szCs w:val="28"/>
        </w:rPr>
      </w:pPr>
      <w:r w:rsidRPr="003C3142">
        <w:rPr>
          <w:rFonts w:eastAsia="Times New Roman" w:cs="Times New Roman"/>
          <w:color w:val="000000" w:themeColor="text1"/>
          <w:szCs w:val="28"/>
        </w:rPr>
        <w:t>Trước khi trồng khoảng 1 tháng cần đắp mô đào hố cho đất khô xốp kích thước hố là 50 cm x 50 cm x 40 cm, bón lót phân hữu cơ + vôi + lân.</w:t>
      </w:r>
    </w:p>
    <w:p w14:paraId="380ACF3C" w14:textId="77777777" w:rsidR="00BB746A" w:rsidRPr="003C3142" w:rsidRDefault="00BB746A" w:rsidP="00BB746A">
      <w:pPr>
        <w:spacing w:line="288" w:lineRule="auto"/>
        <w:rPr>
          <w:rFonts w:cs="Times New Roman"/>
          <w:b/>
          <w:bCs/>
          <w:color w:val="000000" w:themeColor="text1"/>
          <w:szCs w:val="28"/>
          <w:lang w:val="vi-VN"/>
        </w:rPr>
      </w:pPr>
      <w:r w:rsidRPr="003C3142">
        <w:rPr>
          <w:rFonts w:cs="Times New Roman"/>
          <w:b/>
          <w:bCs/>
          <w:caps/>
          <w:color w:val="000000" w:themeColor="text1"/>
          <w:szCs w:val="28"/>
          <w:lang w:val="vi-VN"/>
        </w:rPr>
        <w:t xml:space="preserve">2.5 </w:t>
      </w:r>
      <w:r w:rsidRPr="003C3142">
        <w:rPr>
          <w:rFonts w:cs="Times New Roman"/>
          <w:b/>
          <w:bCs/>
          <w:color w:val="000000" w:themeColor="text1"/>
          <w:szCs w:val="28"/>
          <w:lang w:val="vi-VN"/>
        </w:rPr>
        <w:t>Thời vụ và kỹ thuật trồng</w:t>
      </w:r>
    </w:p>
    <w:p w14:paraId="11BD15BA" w14:textId="77777777" w:rsidR="00BB746A" w:rsidRPr="003C3142" w:rsidRDefault="00BB746A" w:rsidP="00BB746A">
      <w:pPr>
        <w:spacing w:line="288" w:lineRule="auto"/>
        <w:rPr>
          <w:rFonts w:cs="Times New Roman"/>
          <w:color w:val="000000" w:themeColor="text1"/>
          <w:szCs w:val="28"/>
        </w:rPr>
      </w:pPr>
      <w:r w:rsidRPr="003C3142">
        <w:rPr>
          <w:rFonts w:cs="Times New Roman"/>
          <w:b/>
          <w:bCs/>
          <w:i/>
          <w:color w:val="000000" w:themeColor="text1"/>
          <w:szCs w:val="28"/>
        </w:rPr>
        <w:t>2.5.1 Thời vụ</w:t>
      </w:r>
      <w:r w:rsidRPr="003C3142">
        <w:rPr>
          <w:rFonts w:cs="Times New Roman"/>
          <w:color w:val="000000" w:themeColor="text1"/>
          <w:szCs w:val="28"/>
        </w:rPr>
        <w:t xml:space="preserve"> </w:t>
      </w:r>
    </w:p>
    <w:p w14:paraId="1DF74DC0" w14:textId="77777777" w:rsidR="00BB746A" w:rsidRPr="003C3142" w:rsidRDefault="00BB746A" w:rsidP="00BB746A">
      <w:pPr>
        <w:spacing w:line="288" w:lineRule="auto"/>
        <w:rPr>
          <w:rFonts w:cs="Times New Roman"/>
          <w:color w:val="000000" w:themeColor="text1"/>
          <w:szCs w:val="28"/>
        </w:rPr>
      </w:pPr>
      <w:r w:rsidRPr="003C3142">
        <w:rPr>
          <w:rFonts w:cs="Times New Roman"/>
          <w:color w:val="000000" w:themeColor="text1"/>
          <w:szCs w:val="28"/>
        </w:rPr>
        <w:lastRenderedPageBreak/>
        <w:t>Trồng cây con vào đầu mùa mưa (khoảng tháng 5 dương lịch) để có đủ nước cho cây con phát triển và ít tốn công lao động cho việc tưới tiêu.</w:t>
      </w:r>
    </w:p>
    <w:p w14:paraId="336E75AC" w14:textId="77777777" w:rsidR="00BB746A" w:rsidRPr="003C3142" w:rsidRDefault="00BB746A" w:rsidP="00BB746A">
      <w:pPr>
        <w:spacing w:line="288" w:lineRule="auto"/>
        <w:rPr>
          <w:rFonts w:eastAsia="Times New Roman"/>
          <w:b/>
          <w:i/>
          <w:color w:val="000000" w:themeColor="text1"/>
          <w:szCs w:val="28"/>
        </w:rPr>
      </w:pPr>
      <w:r w:rsidRPr="003C3142">
        <w:rPr>
          <w:rFonts w:eastAsia="Times New Roman"/>
          <w:b/>
          <w:i/>
          <w:color w:val="000000" w:themeColor="text1"/>
          <w:szCs w:val="28"/>
        </w:rPr>
        <w:t>2.5.2 Kỹ thuật trồng</w:t>
      </w:r>
    </w:p>
    <w:p w14:paraId="2FA526CB" w14:textId="77777777" w:rsidR="00BB746A" w:rsidRPr="003C3142" w:rsidRDefault="00BB746A" w:rsidP="00BB746A">
      <w:pPr>
        <w:spacing w:line="288" w:lineRule="auto"/>
        <w:rPr>
          <w:rFonts w:eastAsia="Times New Roman" w:cs="Times New Roman"/>
          <w:color w:val="000000" w:themeColor="text1"/>
          <w:szCs w:val="28"/>
        </w:rPr>
      </w:pPr>
      <w:r w:rsidRPr="003C3142">
        <w:rPr>
          <w:rFonts w:eastAsia="Times New Roman" w:cs="Times New Roman"/>
          <w:color w:val="000000" w:themeColor="text1"/>
          <w:szCs w:val="28"/>
        </w:rPr>
        <w:t>Đối với cây giống ghép: Rạch bầu và đặt cây vào hố, khi đặt cây phải xoay cành ghép hướng về chiều gió để tránh gãy nhánh lấp đất ngang mặt bầu, nén nhẹ đất xung quanh để giữ chặt bầu và cắm cọc giữ cây chống đổ ngã.</w:t>
      </w:r>
    </w:p>
    <w:p w14:paraId="6DCE1562" w14:textId="77777777" w:rsidR="00BB746A" w:rsidRPr="003C3142" w:rsidRDefault="00BB746A" w:rsidP="00BB746A">
      <w:pPr>
        <w:spacing w:line="288" w:lineRule="auto"/>
        <w:rPr>
          <w:rFonts w:eastAsia="Times New Roman" w:cs="Times New Roman"/>
          <w:color w:val="000000" w:themeColor="text1"/>
          <w:szCs w:val="28"/>
        </w:rPr>
      </w:pPr>
      <w:r w:rsidRPr="003C3142">
        <w:rPr>
          <w:rFonts w:eastAsia="Times New Roman" w:cs="Times New Roman"/>
          <w:color w:val="000000" w:themeColor="text1"/>
          <w:szCs w:val="28"/>
        </w:rPr>
        <w:t>Đối với cây giống chiết: Cách trồng tương tự như cây ghép, nhưng khi trồng nên tỉa bớt cành nhỏ, lá nhằm hạn chế thoát hơi nước, giúp cây nhanh phục hồi.</w:t>
      </w:r>
    </w:p>
    <w:p w14:paraId="16173010" w14:textId="77777777" w:rsidR="00BB746A" w:rsidRPr="003C3142" w:rsidRDefault="00BB746A" w:rsidP="00BB746A">
      <w:pPr>
        <w:spacing w:line="288" w:lineRule="auto"/>
        <w:rPr>
          <w:rFonts w:eastAsia="Times New Roman" w:cs="Times New Roman"/>
          <w:color w:val="000000" w:themeColor="text1"/>
          <w:szCs w:val="28"/>
        </w:rPr>
      </w:pPr>
      <w:r w:rsidRPr="003C3142">
        <w:rPr>
          <w:rFonts w:eastAsia="Times New Roman" w:cs="Times New Roman"/>
          <w:color w:val="000000" w:themeColor="text1"/>
          <w:szCs w:val="28"/>
        </w:rPr>
        <w:t>Sau khi trồng cần dùng rơm rạ, cỏ khô phủ quanh gốc trong mùa khô để giảm thoát hơi nước và hạn chế được cỏ dại, tạo điều kiện thuận lợi cho hệ sinh vật có lợi trong đất hoạt động.</w:t>
      </w:r>
    </w:p>
    <w:p w14:paraId="129B992D" w14:textId="77777777" w:rsidR="00BB746A" w:rsidRPr="003C3142" w:rsidRDefault="00BB746A" w:rsidP="00BB746A">
      <w:pPr>
        <w:spacing w:line="288" w:lineRule="auto"/>
        <w:rPr>
          <w:rFonts w:cs="Times New Roman"/>
          <w:b/>
          <w:bCs/>
          <w:color w:val="000000" w:themeColor="text1"/>
          <w:szCs w:val="28"/>
          <w:lang w:val="vi-VN"/>
        </w:rPr>
      </w:pPr>
      <w:r w:rsidRPr="003C3142">
        <w:rPr>
          <w:rFonts w:cs="Times New Roman"/>
          <w:b/>
          <w:bCs/>
          <w:caps/>
          <w:color w:val="000000" w:themeColor="text1"/>
          <w:szCs w:val="28"/>
          <w:lang w:val="vi-VN"/>
        </w:rPr>
        <w:t xml:space="preserve">2.6 </w:t>
      </w:r>
      <w:r w:rsidRPr="003C3142">
        <w:rPr>
          <w:rFonts w:cs="Times New Roman"/>
          <w:b/>
          <w:bCs/>
          <w:color w:val="000000" w:themeColor="text1"/>
          <w:szCs w:val="28"/>
          <w:lang w:val="vi-VN"/>
        </w:rPr>
        <w:t>Chăm sóc</w:t>
      </w:r>
    </w:p>
    <w:p w14:paraId="76501222" w14:textId="77777777" w:rsidR="00BB746A" w:rsidRPr="003C3142" w:rsidRDefault="00BB746A" w:rsidP="00BB746A">
      <w:pPr>
        <w:spacing w:line="288" w:lineRule="auto"/>
        <w:rPr>
          <w:rFonts w:eastAsia="Times New Roman"/>
          <w:b/>
          <w:i/>
          <w:color w:val="000000" w:themeColor="text1"/>
          <w:szCs w:val="28"/>
        </w:rPr>
      </w:pPr>
      <w:r w:rsidRPr="003C3142">
        <w:rPr>
          <w:b/>
          <w:i/>
          <w:color w:val="000000" w:themeColor="text1"/>
          <w:szCs w:val="28"/>
        </w:rPr>
        <w:t xml:space="preserve">2.6.1 </w:t>
      </w:r>
      <w:r w:rsidRPr="003C3142">
        <w:rPr>
          <w:rFonts w:eastAsia="Times New Roman"/>
          <w:b/>
          <w:i/>
          <w:color w:val="000000" w:themeColor="text1"/>
          <w:szCs w:val="28"/>
        </w:rPr>
        <w:t>Tưới nước, làm cỏ</w:t>
      </w:r>
    </w:p>
    <w:p w14:paraId="78D4AACB" w14:textId="77777777" w:rsidR="00BB746A" w:rsidRPr="003C3142" w:rsidRDefault="00BB746A" w:rsidP="00BB746A">
      <w:pPr>
        <w:spacing w:line="288" w:lineRule="auto"/>
        <w:rPr>
          <w:rFonts w:cs="Times New Roman"/>
          <w:color w:val="000000" w:themeColor="text1"/>
          <w:szCs w:val="28"/>
        </w:rPr>
      </w:pPr>
      <w:r w:rsidRPr="003C3142">
        <w:rPr>
          <w:rFonts w:cs="Times New Roman"/>
          <w:color w:val="000000" w:themeColor="text1"/>
          <w:szCs w:val="28"/>
        </w:rPr>
        <w:t>Sử dụng rơm hay cỏ khô phủ kín xung quanh mô. Tưới nước giữ ẩm cho cây mỗi ngày một lần nếu trồng vào mùa nắng khô. Nếu mưa nhiều, cần được tháo nước kỹ để tránh ngập úng và bổ sung đất xung quanh mô nếu đất mô bị xói mòn.</w:t>
      </w:r>
    </w:p>
    <w:p w14:paraId="11A9251C" w14:textId="77777777" w:rsidR="00BB746A" w:rsidRPr="003C3142" w:rsidRDefault="00BB746A" w:rsidP="00BB746A">
      <w:pPr>
        <w:spacing w:line="288" w:lineRule="auto"/>
        <w:rPr>
          <w:rFonts w:cs="Times New Roman"/>
          <w:iCs/>
          <w:color w:val="000000" w:themeColor="text1"/>
          <w:szCs w:val="28"/>
        </w:rPr>
      </w:pPr>
      <w:r w:rsidRPr="003C3142">
        <w:rPr>
          <w:rFonts w:cs="Times New Roman"/>
          <w:iCs/>
          <w:color w:val="000000" w:themeColor="text1"/>
          <w:szCs w:val="28"/>
        </w:rPr>
        <w:t xml:space="preserve">Tủ gốc để giữ ẩm trong mùa nắng bằng rơm rạ khô và cách gốc khoảng 20 cm. Biện pháp này cũng tránh được cỏ dại phát triển, đồng thời khi rơm rạ bị phân hủy sẽ cung cấp cho đất một lượng dinh dưỡng đáng kể. </w:t>
      </w:r>
    </w:p>
    <w:p w14:paraId="21016449" w14:textId="77777777" w:rsidR="00BB746A" w:rsidRPr="003C3142" w:rsidRDefault="00BB746A" w:rsidP="00BB746A">
      <w:pPr>
        <w:spacing w:line="288" w:lineRule="auto"/>
        <w:rPr>
          <w:rFonts w:cs="Times New Roman"/>
          <w:iCs/>
          <w:color w:val="000000" w:themeColor="text1"/>
          <w:szCs w:val="28"/>
        </w:rPr>
      </w:pPr>
      <w:r w:rsidRPr="003C3142">
        <w:rPr>
          <w:rFonts w:cs="Times New Roman"/>
          <w:color w:val="000000" w:themeColor="text1"/>
          <w:szCs w:val="28"/>
          <w:bdr w:val="none" w:sz="0" w:space="0" w:color="auto" w:frame="1"/>
        </w:rPr>
        <w:t>Quản lý cỏ trong những năm đầu cây còn nhỏ chưa giao tán, làm sạch cỏ trên mô, tủ gốc giữ ẩm, phần cỏ còn lại trong vườn được giữ chiều cao từ 10-20 cm để hạn chế xói mòn, rửa trôi, giữ ẩm cho vườn trong mùa khô.</w:t>
      </w:r>
    </w:p>
    <w:p w14:paraId="4D711870" w14:textId="77777777" w:rsidR="00BB746A" w:rsidRPr="003C3142" w:rsidRDefault="00BB746A" w:rsidP="00BB746A">
      <w:pPr>
        <w:spacing w:line="288" w:lineRule="auto"/>
        <w:rPr>
          <w:rFonts w:cs="Times New Roman"/>
          <w:b/>
          <w:bCs/>
          <w:i/>
          <w:color w:val="000000" w:themeColor="text1"/>
          <w:szCs w:val="28"/>
          <w:lang w:val="vi-VN"/>
        </w:rPr>
      </w:pPr>
      <w:r w:rsidRPr="003C3142">
        <w:rPr>
          <w:rFonts w:cs="Times New Roman"/>
          <w:b/>
          <w:bCs/>
          <w:i/>
          <w:caps/>
          <w:color w:val="000000" w:themeColor="text1"/>
          <w:szCs w:val="28"/>
          <w:lang w:val="vi-VN"/>
        </w:rPr>
        <w:t xml:space="preserve">2.6.2 </w:t>
      </w:r>
      <w:r w:rsidRPr="003C3142">
        <w:rPr>
          <w:rFonts w:cs="Times New Roman"/>
          <w:b/>
          <w:bCs/>
          <w:i/>
          <w:color w:val="000000" w:themeColor="text1"/>
          <w:szCs w:val="28"/>
          <w:lang w:val="vi-VN"/>
        </w:rPr>
        <w:t>Tỉa cành, tạo tán</w:t>
      </w:r>
    </w:p>
    <w:p w14:paraId="06C36B50" w14:textId="77777777" w:rsidR="00BB746A" w:rsidRPr="003C3142" w:rsidRDefault="00BB746A" w:rsidP="00BB746A">
      <w:pPr>
        <w:spacing w:line="288" w:lineRule="auto"/>
        <w:rPr>
          <w:color w:val="000000" w:themeColor="text1"/>
          <w:lang w:val="nl-NL"/>
        </w:rPr>
      </w:pPr>
      <w:r w:rsidRPr="003C3142">
        <w:rPr>
          <w:color w:val="000000" w:themeColor="text1"/>
          <w:lang w:val="nl-NL"/>
        </w:rPr>
        <w:t xml:space="preserve">Cây sơ ri phát triển rất nhanh và khỏe về cành lá, nên cần thường xuyên cắt tỉa bớt cành yếu, cành sâu bệnh, cành già để cây tập trung nuôi cành khoẻ mạnh. Việc tỉa cành tạo tán được thực hiện theo từng giai đoạn. </w:t>
      </w:r>
    </w:p>
    <w:p w14:paraId="11F8A1C0" w14:textId="77777777" w:rsidR="00BB746A" w:rsidRPr="003C3142" w:rsidRDefault="00BB746A" w:rsidP="00BB746A">
      <w:pPr>
        <w:spacing w:line="288" w:lineRule="auto"/>
        <w:rPr>
          <w:color w:val="000000" w:themeColor="text1"/>
          <w:lang w:val="nl-NL"/>
        </w:rPr>
      </w:pPr>
      <w:r w:rsidRPr="003C3142">
        <w:rPr>
          <w:color w:val="000000" w:themeColor="text1"/>
          <w:lang w:val="nl-NL"/>
        </w:rPr>
        <w:t>Cụ thể, khi cây cao khoảng 0,3 m tiến hành bấm ngọn và chỉ chừa 3-4 cành cấp 1 khỏe mạnh. Khi cây cao 0,8 m tiếp tục bấm ngọn và chỉ chừa 4-6 cành cấp 2. Khi cây cao 2-2,2 m thực hiện bấm ngọn để cây phát triển tốt. Khi cây già tiến hành uốn cành để dễ dàng chăm sóc và thu hoạch.</w:t>
      </w:r>
    </w:p>
    <w:p w14:paraId="0A61F362" w14:textId="77777777" w:rsidR="00BB746A" w:rsidRPr="003C3142" w:rsidRDefault="00BB746A" w:rsidP="00BB746A">
      <w:pPr>
        <w:spacing w:line="288" w:lineRule="auto"/>
        <w:rPr>
          <w:rFonts w:cs="Times New Roman"/>
          <w:b/>
          <w:i/>
          <w:color w:val="000000" w:themeColor="text1"/>
          <w:szCs w:val="28"/>
          <w:lang w:val="sv-SE"/>
        </w:rPr>
      </w:pPr>
      <w:r w:rsidRPr="003C3142">
        <w:rPr>
          <w:rFonts w:cs="Times New Roman"/>
          <w:b/>
          <w:i/>
          <w:color w:val="000000" w:themeColor="text1"/>
          <w:szCs w:val="28"/>
          <w:lang w:val="sv-SE"/>
        </w:rPr>
        <w:t>2.6.3 Xử lý ra hoa</w:t>
      </w:r>
    </w:p>
    <w:p w14:paraId="6AC2A5A7" w14:textId="77777777" w:rsidR="00BB746A" w:rsidRPr="003C3142" w:rsidRDefault="00BB746A" w:rsidP="00BB746A">
      <w:pPr>
        <w:spacing w:line="288" w:lineRule="auto"/>
        <w:rPr>
          <w:rFonts w:cs="Times New Roman"/>
          <w:color w:val="000000" w:themeColor="text1"/>
          <w:szCs w:val="28"/>
        </w:rPr>
      </w:pPr>
      <w:r w:rsidRPr="003C3142">
        <w:rPr>
          <w:rFonts w:cs="Times New Roman"/>
          <w:color w:val="000000" w:themeColor="text1"/>
          <w:szCs w:val="28"/>
        </w:rPr>
        <w:t xml:space="preserve">Tạo sự khô hạn: Sau khi thu hoạch xong tiến hành vệ sinh vườn như: cắt tỉa cành già, cành sâu bệnh, làm cỏ, quét vôi gốc,... kế đến bón phân với liều lượng tùy thuộc vào sự sinh trưởng và tuổi cây. </w:t>
      </w:r>
    </w:p>
    <w:p w14:paraId="4859FA91" w14:textId="77777777" w:rsidR="00BB746A" w:rsidRPr="003C3142" w:rsidRDefault="00BB746A" w:rsidP="00BB746A">
      <w:pPr>
        <w:spacing w:line="288" w:lineRule="auto"/>
        <w:rPr>
          <w:rFonts w:cs="Times New Roman"/>
          <w:color w:val="000000" w:themeColor="text1"/>
          <w:szCs w:val="28"/>
        </w:rPr>
      </w:pPr>
      <w:r w:rsidRPr="003C3142">
        <w:rPr>
          <w:rFonts w:cs="Times New Roman"/>
          <w:color w:val="000000" w:themeColor="text1"/>
          <w:szCs w:val="28"/>
        </w:rPr>
        <w:lastRenderedPageBreak/>
        <w:t>Xử lý hóa học: Phun MKP = 0:52:34 (100 g/18 lít nước), tiếp theo phun KNO3 nồng độ 100 g/8 lít nước vào giai đoạn ngay sau khi phun MKP = 0:52:34 để xử lý ra hoa cho cây sơ ri trong cả 2 mùa mưa và mùa nắng.</w:t>
      </w:r>
    </w:p>
    <w:p w14:paraId="3EEE7307" w14:textId="77777777" w:rsidR="00BB746A" w:rsidRPr="003C3142" w:rsidRDefault="00BB746A" w:rsidP="00BB746A">
      <w:pPr>
        <w:spacing w:line="288" w:lineRule="auto"/>
        <w:rPr>
          <w:rFonts w:eastAsia="Calibri"/>
          <w:b/>
          <w:bCs/>
          <w:noProof/>
          <w:snapToGrid w:val="0"/>
          <w:color w:val="000000" w:themeColor="text1"/>
          <w:szCs w:val="28"/>
        </w:rPr>
      </w:pPr>
      <w:r w:rsidRPr="003C3142">
        <w:rPr>
          <w:rFonts w:eastAsia="Calibri"/>
          <w:b/>
          <w:bCs/>
          <w:noProof/>
          <w:snapToGrid w:val="0"/>
          <w:color w:val="000000" w:themeColor="text1"/>
          <w:szCs w:val="28"/>
        </w:rPr>
        <w:t>2.7 Phân bón</w:t>
      </w:r>
    </w:p>
    <w:p w14:paraId="5CBFB207" w14:textId="77777777" w:rsidR="00BB746A" w:rsidRPr="003C3142" w:rsidRDefault="00BB746A" w:rsidP="00BB746A">
      <w:pPr>
        <w:spacing w:line="288" w:lineRule="auto"/>
        <w:rPr>
          <w:rFonts w:eastAsia="Calibri"/>
          <w:b/>
          <w:bCs/>
          <w:noProof/>
          <w:snapToGrid w:val="0"/>
          <w:color w:val="000000" w:themeColor="text1"/>
          <w:szCs w:val="28"/>
        </w:rPr>
      </w:pPr>
      <w:r w:rsidRPr="003C3142">
        <w:rPr>
          <w:rFonts w:eastAsia="Calibri"/>
          <w:b/>
          <w:bCs/>
          <w:noProof/>
          <w:snapToGrid w:val="0"/>
          <w:color w:val="000000" w:themeColor="text1"/>
          <w:szCs w:val="28"/>
        </w:rPr>
        <w:tab/>
        <w:t>Chủng loại phân bón, lượng phân bón</w:t>
      </w:r>
    </w:p>
    <w:p w14:paraId="411D9241" w14:textId="77777777" w:rsidR="00BB746A" w:rsidRPr="003C3142" w:rsidRDefault="00BB746A" w:rsidP="00BB746A">
      <w:pPr>
        <w:spacing w:line="288" w:lineRule="auto"/>
        <w:ind w:firstLine="720"/>
        <w:rPr>
          <w:rFonts w:cs="Times New Roman"/>
          <w:b/>
          <w:bCs/>
          <w:color w:val="000000" w:themeColor="text1"/>
          <w:szCs w:val="28"/>
          <w:lang w:val="sv-SE"/>
        </w:rPr>
      </w:pPr>
      <w:r w:rsidRPr="003C3142">
        <w:rPr>
          <w:rFonts w:eastAsia="Calibri"/>
          <w:b/>
          <w:bCs/>
          <w:noProof/>
          <w:snapToGrid w:val="0"/>
          <w:color w:val="000000" w:themeColor="text1"/>
          <w:szCs w:val="28"/>
        </w:rPr>
        <w:tab/>
      </w:r>
      <w:r w:rsidRPr="003C3142">
        <w:rPr>
          <w:rFonts w:eastAsia="Calibri"/>
          <w:b/>
          <w:bCs/>
          <w:noProof/>
          <w:snapToGrid w:val="0"/>
          <w:color w:val="000000" w:themeColor="text1"/>
          <w:szCs w:val="28"/>
        </w:rPr>
        <w:tab/>
      </w:r>
      <w:r w:rsidRPr="003C3142">
        <w:rPr>
          <w:rFonts w:eastAsia="Calibri"/>
          <w:b/>
          <w:bCs/>
          <w:noProof/>
          <w:snapToGrid w:val="0"/>
          <w:color w:val="000000" w:themeColor="text1"/>
          <w:szCs w:val="28"/>
        </w:rPr>
        <w:tab/>
      </w:r>
      <w:r w:rsidRPr="003C3142">
        <w:rPr>
          <w:rFonts w:eastAsia="Calibri"/>
          <w:b/>
          <w:bCs/>
          <w:noProof/>
          <w:snapToGrid w:val="0"/>
          <w:color w:val="000000" w:themeColor="text1"/>
          <w:szCs w:val="28"/>
        </w:rPr>
        <w:tab/>
      </w:r>
      <w:r w:rsidRPr="003C3142">
        <w:rPr>
          <w:rFonts w:eastAsia="Calibri"/>
          <w:b/>
          <w:bCs/>
          <w:noProof/>
          <w:snapToGrid w:val="0"/>
          <w:color w:val="000000" w:themeColor="text1"/>
          <w:szCs w:val="28"/>
        </w:rPr>
        <w:tab/>
      </w:r>
      <w:r w:rsidRPr="003C3142">
        <w:rPr>
          <w:rFonts w:eastAsia="Calibri"/>
          <w:b/>
          <w:bCs/>
          <w:noProof/>
          <w:snapToGrid w:val="0"/>
          <w:color w:val="000000" w:themeColor="text1"/>
          <w:szCs w:val="28"/>
        </w:rPr>
        <w:tab/>
      </w:r>
      <w:r w:rsidRPr="003C3142">
        <w:rPr>
          <w:rFonts w:eastAsia="Calibri"/>
          <w:b/>
          <w:bCs/>
          <w:noProof/>
          <w:snapToGrid w:val="0"/>
          <w:color w:val="000000" w:themeColor="text1"/>
          <w:szCs w:val="28"/>
        </w:rPr>
        <w:tab/>
      </w:r>
      <w:r w:rsidRPr="003C3142">
        <w:rPr>
          <w:rFonts w:eastAsia="Calibri"/>
          <w:b/>
          <w:bCs/>
          <w:noProof/>
          <w:snapToGrid w:val="0"/>
          <w:color w:val="000000" w:themeColor="text1"/>
          <w:szCs w:val="28"/>
        </w:rPr>
        <w:tab/>
        <w:t>Đvt: Cây/năm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0"/>
        <w:gridCol w:w="788"/>
        <w:gridCol w:w="2349"/>
        <w:gridCol w:w="2317"/>
      </w:tblGrid>
      <w:tr w:rsidR="00BB746A" w:rsidRPr="003C3142" w14:paraId="725B2064" w14:textId="77777777" w:rsidTr="000474AA">
        <w:trPr>
          <w:tblHeader/>
        </w:trPr>
        <w:tc>
          <w:tcPr>
            <w:tcW w:w="3610" w:type="dxa"/>
            <w:shd w:val="clear" w:color="auto" w:fill="auto"/>
          </w:tcPr>
          <w:p w14:paraId="2680AE0B" w14:textId="77777777" w:rsidR="00BB746A" w:rsidRPr="003C3142" w:rsidRDefault="00BB746A" w:rsidP="00BB746A">
            <w:pPr>
              <w:spacing w:line="288" w:lineRule="auto"/>
              <w:jc w:val="center"/>
              <w:rPr>
                <w:rFonts w:eastAsia="Calibri"/>
                <w:b/>
                <w:bCs/>
                <w:noProof/>
                <w:snapToGrid w:val="0"/>
                <w:color w:val="000000" w:themeColor="text1"/>
                <w:szCs w:val="28"/>
              </w:rPr>
            </w:pPr>
            <w:r w:rsidRPr="003C3142">
              <w:rPr>
                <w:rFonts w:eastAsia="Calibri"/>
                <w:b/>
                <w:bCs/>
                <w:noProof/>
                <w:snapToGrid w:val="0"/>
                <w:color w:val="000000" w:themeColor="text1"/>
                <w:szCs w:val="28"/>
              </w:rPr>
              <w:t>Loại phân bón</w:t>
            </w:r>
          </w:p>
        </w:tc>
        <w:tc>
          <w:tcPr>
            <w:tcW w:w="788" w:type="dxa"/>
            <w:shd w:val="clear" w:color="auto" w:fill="auto"/>
          </w:tcPr>
          <w:p w14:paraId="31A19B16" w14:textId="77777777" w:rsidR="00BB746A" w:rsidRPr="003C3142" w:rsidRDefault="00BB746A" w:rsidP="00BB746A">
            <w:pPr>
              <w:spacing w:line="288" w:lineRule="auto"/>
              <w:jc w:val="center"/>
              <w:rPr>
                <w:rFonts w:eastAsia="Calibri"/>
                <w:b/>
                <w:bCs/>
                <w:noProof/>
                <w:snapToGrid w:val="0"/>
                <w:color w:val="000000" w:themeColor="text1"/>
                <w:szCs w:val="28"/>
              </w:rPr>
            </w:pPr>
            <w:r w:rsidRPr="003C3142">
              <w:rPr>
                <w:rFonts w:eastAsia="Calibri"/>
                <w:b/>
                <w:bCs/>
                <w:noProof/>
                <w:snapToGrid w:val="0"/>
                <w:color w:val="000000" w:themeColor="text1"/>
                <w:szCs w:val="28"/>
              </w:rPr>
              <w:t>Đvt</w:t>
            </w:r>
          </w:p>
        </w:tc>
        <w:tc>
          <w:tcPr>
            <w:tcW w:w="2349" w:type="dxa"/>
            <w:shd w:val="clear" w:color="auto" w:fill="auto"/>
          </w:tcPr>
          <w:p w14:paraId="1FC77296" w14:textId="77777777" w:rsidR="00BB746A" w:rsidRPr="003C3142" w:rsidRDefault="00BB746A" w:rsidP="00BB746A">
            <w:pPr>
              <w:spacing w:line="288" w:lineRule="auto"/>
              <w:jc w:val="center"/>
              <w:rPr>
                <w:rFonts w:eastAsia="Calibri"/>
                <w:b/>
                <w:bCs/>
                <w:noProof/>
                <w:snapToGrid w:val="0"/>
                <w:color w:val="000000" w:themeColor="text1"/>
                <w:szCs w:val="28"/>
              </w:rPr>
            </w:pPr>
            <w:r w:rsidRPr="003C3142">
              <w:rPr>
                <w:rFonts w:eastAsia="Calibri"/>
                <w:b/>
                <w:bCs/>
                <w:noProof/>
                <w:snapToGrid w:val="0"/>
                <w:color w:val="000000" w:themeColor="text1"/>
                <w:szCs w:val="28"/>
              </w:rPr>
              <w:t>Giai đoạn kiến thiết</w:t>
            </w:r>
          </w:p>
        </w:tc>
        <w:tc>
          <w:tcPr>
            <w:tcW w:w="2317" w:type="dxa"/>
            <w:shd w:val="clear" w:color="auto" w:fill="auto"/>
          </w:tcPr>
          <w:p w14:paraId="4183A4EE" w14:textId="77777777" w:rsidR="00BB746A" w:rsidRPr="003C3142" w:rsidRDefault="00BB746A" w:rsidP="00BB746A">
            <w:pPr>
              <w:spacing w:line="288" w:lineRule="auto"/>
              <w:jc w:val="center"/>
              <w:rPr>
                <w:rFonts w:eastAsia="Calibri"/>
                <w:b/>
                <w:bCs/>
                <w:noProof/>
                <w:snapToGrid w:val="0"/>
                <w:color w:val="000000" w:themeColor="text1"/>
                <w:szCs w:val="28"/>
              </w:rPr>
            </w:pPr>
            <w:r w:rsidRPr="003C3142">
              <w:rPr>
                <w:rFonts w:eastAsia="Calibri"/>
                <w:b/>
                <w:bCs/>
                <w:noProof/>
                <w:snapToGrid w:val="0"/>
                <w:color w:val="000000" w:themeColor="text1"/>
                <w:szCs w:val="28"/>
              </w:rPr>
              <w:t>Giai đoạn sinh trưởng</w:t>
            </w:r>
          </w:p>
        </w:tc>
      </w:tr>
      <w:tr w:rsidR="00BB746A" w:rsidRPr="003C3142" w14:paraId="449CDA97" w14:textId="77777777" w:rsidTr="000474AA">
        <w:tc>
          <w:tcPr>
            <w:tcW w:w="3610" w:type="dxa"/>
            <w:shd w:val="clear" w:color="auto" w:fill="auto"/>
          </w:tcPr>
          <w:p w14:paraId="2CF685AE" w14:textId="77777777" w:rsidR="00BB746A" w:rsidRPr="003C3142" w:rsidRDefault="00BB746A" w:rsidP="00BB746A">
            <w:pPr>
              <w:spacing w:line="288" w:lineRule="auto"/>
              <w:rPr>
                <w:rFonts w:eastAsia="Calibri"/>
                <w:bCs/>
                <w:noProof/>
                <w:snapToGrid w:val="0"/>
                <w:color w:val="000000" w:themeColor="text1"/>
                <w:szCs w:val="28"/>
              </w:rPr>
            </w:pPr>
            <w:r w:rsidRPr="003C3142">
              <w:rPr>
                <w:rFonts w:eastAsia="Calibri"/>
                <w:bCs/>
                <w:noProof/>
                <w:snapToGrid w:val="0"/>
                <w:color w:val="000000" w:themeColor="text1"/>
                <w:szCs w:val="28"/>
              </w:rPr>
              <w:t>Vôi</w:t>
            </w:r>
          </w:p>
        </w:tc>
        <w:tc>
          <w:tcPr>
            <w:tcW w:w="788" w:type="dxa"/>
            <w:shd w:val="clear" w:color="auto" w:fill="auto"/>
          </w:tcPr>
          <w:p w14:paraId="087326AD" w14:textId="77777777" w:rsidR="00BB746A" w:rsidRPr="003C3142" w:rsidRDefault="00BB746A" w:rsidP="00BB746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2349" w:type="dxa"/>
            <w:shd w:val="clear" w:color="auto" w:fill="auto"/>
          </w:tcPr>
          <w:p w14:paraId="449F72BF" w14:textId="77777777" w:rsidR="00BB746A" w:rsidRPr="003C3142" w:rsidRDefault="00BB746A" w:rsidP="00BB746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0,2-0,3</w:t>
            </w:r>
          </w:p>
        </w:tc>
        <w:tc>
          <w:tcPr>
            <w:tcW w:w="2317" w:type="dxa"/>
            <w:shd w:val="clear" w:color="auto" w:fill="auto"/>
          </w:tcPr>
          <w:p w14:paraId="3401D032" w14:textId="77777777" w:rsidR="00BB746A" w:rsidRPr="003C3142" w:rsidRDefault="00BB746A" w:rsidP="00BB746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0,2-0,3</w:t>
            </w:r>
          </w:p>
        </w:tc>
      </w:tr>
      <w:tr w:rsidR="00BB746A" w:rsidRPr="003C3142" w14:paraId="6F2CB1AD" w14:textId="77777777" w:rsidTr="000474AA">
        <w:tc>
          <w:tcPr>
            <w:tcW w:w="3610" w:type="dxa"/>
            <w:shd w:val="clear" w:color="auto" w:fill="auto"/>
          </w:tcPr>
          <w:p w14:paraId="507AB72F" w14:textId="77777777" w:rsidR="00BB746A" w:rsidRPr="003C3142" w:rsidRDefault="00BB746A" w:rsidP="00BB746A">
            <w:pPr>
              <w:spacing w:line="288" w:lineRule="auto"/>
              <w:rPr>
                <w:rFonts w:eastAsia="Calibri"/>
                <w:bCs/>
                <w:noProof/>
                <w:snapToGrid w:val="0"/>
                <w:color w:val="000000" w:themeColor="text1"/>
                <w:szCs w:val="28"/>
              </w:rPr>
            </w:pPr>
            <w:r w:rsidRPr="003C3142">
              <w:rPr>
                <w:rFonts w:eastAsia="Calibri"/>
                <w:bCs/>
                <w:noProof/>
                <w:snapToGrid w:val="0"/>
                <w:color w:val="000000" w:themeColor="text1"/>
                <w:szCs w:val="28"/>
              </w:rPr>
              <w:t>Đạm nguyên chất (N)</w:t>
            </w:r>
          </w:p>
        </w:tc>
        <w:tc>
          <w:tcPr>
            <w:tcW w:w="788" w:type="dxa"/>
            <w:shd w:val="clear" w:color="auto" w:fill="auto"/>
          </w:tcPr>
          <w:p w14:paraId="0ED2683C" w14:textId="77777777" w:rsidR="00BB746A" w:rsidRPr="003C3142" w:rsidRDefault="00BB746A" w:rsidP="00BB746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2349" w:type="dxa"/>
            <w:shd w:val="clear" w:color="auto" w:fill="auto"/>
          </w:tcPr>
          <w:p w14:paraId="38F57753" w14:textId="77777777" w:rsidR="00BB746A" w:rsidRPr="003C3142" w:rsidRDefault="00BB746A" w:rsidP="00BB746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0,09-0,10</w:t>
            </w:r>
          </w:p>
        </w:tc>
        <w:tc>
          <w:tcPr>
            <w:tcW w:w="2317" w:type="dxa"/>
            <w:shd w:val="clear" w:color="auto" w:fill="auto"/>
          </w:tcPr>
          <w:p w14:paraId="3BEF8777" w14:textId="77777777" w:rsidR="00BB746A" w:rsidRPr="003C3142" w:rsidRDefault="00BB746A" w:rsidP="00BB746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0,1-0,2</w:t>
            </w:r>
          </w:p>
        </w:tc>
      </w:tr>
      <w:tr w:rsidR="00BB746A" w:rsidRPr="003C3142" w14:paraId="0680CA8F" w14:textId="77777777" w:rsidTr="000474AA">
        <w:tc>
          <w:tcPr>
            <w:tcW w:w="3610" w:type="dxa"/>
            <w:shd w:val="clear" w:color="auto" w:fill="auto"/>
          </w:tcPr>
          <w:p w14:paraId="20A924B3" w14:textId="77777777" w:rsidR="00BB746A" w:rsidRPr="003C3142" w:rsidRDefault="00BB746A" w:rsidP="00BB746A">
            <w:pPr>
              <w:spacing w:line="288" w:lineRule="auto"/>
              <w:rPr>
                <w:rFonts w:eastAsia="Calibri"/>
                <w:bCs/>
                <w:noProof/>
                <w:snapToGrid w:val="0"/>
                <w:color w:val="000000" w:themeColor="text1"/>
                <w:szCs w:val="28"/>
              </w:rPr>
            </w:pPr>
            <w:r w:rsidRPr="003C3142">
              <w:rPr>
                <w:rFonts w:eastAsia="Calibri"/>
                <w:bCs/>
                <w:noProof/>
                <w:snapToGrid w:val="0"/>
                <w:color w:val="000000" w:themeColor="text1"/>
                <w:szCs w:val="28"/>
              </w:rPr>
              <w:t>Lân Nguyên chất (P</w:t>
            </w:r>
            <w:r w:rsidRPr="003C3142">
              <w:rPr>
                <w:rFonts w:eastAsia="Calibri"/>
                <w:bCs/>
                <w:noProof/>
                <w:snapToGrid w:val="0"/>
                <w:color w:val="000000" w:themeColor="text1"/>
                <w:szCs w:val="28"/>
                <w:vertAlign w:val="subscript"/>
              </w:rPr>
              <w:t>2</w:t>
            </w:r>
            <w:r w:rsidRPr="003C3142">
              <w:rPr>
                <w:rFonts w:eastAsia="Calibri"/>
                <w:bCs/>
                <w:noProof/>
                <w:snapToGrid w:val="0"/>
                <w:color w:val="000000" w:themeColor="text1"/>
                <w:szCs w:val="28"/>
              </w:rPr>
              <w:t>O</w:t>
            </w:r>
            <w:r w:rsidRPr="003C3142">
              <w:rPr>
                <w:rFonts w:eastAsia="Calibri"/>
                <w:bCs/>
                <w:noProof/>
                <w:snapToGrid w:val="0"/>
                <w:color w:val="000000" w:themeColor="text1"/>
                <w:szCs w:val="28"/>
                <w:vertAlign w:val="subscript"/>
              </w:rPr>
              <w:t>5</w:t>
            </w:r>
            <w:r w:rsidRPr="003C3142">
              <w:rPr>
                <w:rFonts w:eastAsia="Calibri"/>
                <w:bCs/>
                <w:noProof/>
                <w:snapToGrid w:val="0"/>
                <w:color w:val="000000" w:themeColor="text1"/>
                <w:szCs w:val="28"/>
              </w:rPr>
              <w:t>)</w:t>
            </w:r>
          </w:p>
        </w:tc>
        <w:tc>
          <w:tcPr>
            <w:tcW w:w="788" w:type="dxa"/>
            <w:shd w:val="clear" w:color="auto" w:fill="auto"/>
          </w:tcPr>
          <w:p w14:paraId="13F19B68" w14:textId="77777777" w:rsidR="00BB746A" w:rsidRPr="003C3142" w:rsidRDefault="00BB746A" w:rsidP="00BB746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2349" w:type="dxa"/>
            <w:shd w:val="clear" w:color="auto" w:fill="auto"/>
          </w:tcPr>
          <w:p w14:paraId="36E396FC" w14:textId="77777777" w:rsidR="00BB746A" w:rsidRPr="003C3142" w:rsidRDefault="00BB746A" w:rsidP="00BB746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0,09-0,10</w:t>
            </w:r>
          </w:p>
        </w:tc>
        <w:tc>
          <w:tcPr>
            <w:tcW w:w="2317" w:type="dxa"/>
            <w:shd w:val="clear" w:color="auto" w:fill="auto"/>
          </w:tcPr>
          <w:p w14:paraId="54240FD9" w14:textId="77777777" w:rsidR="00BB746A" w:rsidRPr="003C3142" w:rsidRDefault="00BB746A" w:rsidP="00BB746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0,1-0,2</w:t>
            </w:r>
          </w:p>
        </w:tc>
      </w:tr>
      <w:tr w:rsidR="00BB746A" w:rsidRPr="003C3142" w14:paraId="4D906CFF" w14:textId="77777777" w:rsidTr="000474AA">
        <w:tc>
          <w:tcPr>
            <w:tcW w:w="3610" w:type="dxa"/>
            <w:shd w:val="clear" w:color="auto" w:fill="auto"/>
          </w:tcPr>
          <w:p w14:paraId="15E77172" w14:textId="77777777" w:rsidR="00BB746A" w:rsidRPr="003C3142" w:rsidRDefault="00BB746A" w:rsidP="00BB746A">
            <w:pPr>
              <w:spacing w:line="288" w:lineRule="auto"/>
              <w:rPr>
                <w:rFonts w:eastAsia="Calibri"/>
                <w:bCs/>
                <w:noProof/>
                <w:snapToGrid w:val="0"/>
                <w:color w:val="000000" w:themeColor="text1"/>
                <w:szCs w:val="28"/>
              </w:rPr>
            </w:pPr>
            <w:r w:rsidRPr="003C3142">
              <w:rPr>
                <w:rFonts w:eastAsia="Calibri"/>
                <w:bCs/>
                <w:noProof/>
                <w:snapToGrid w:val="0"/>
                <w:color w:val="000000" w:themeColor="text1"/>
                <w:szCs w:val="28"/>
              </w:rPr>
              <w:t>Kali nguyên chất (K</w:t>
            </w:r>
            <w:r w:rsidRPr="003C3142">
              <w:rPr>
                <w:rFonts w:eastAsia="Calibri"/>
                <w:bCs/>
                <w:noProof/>
                <w:snapToGrid w:val="0"/>
                <w:color w:val="000000" w:themeColor="text1"/>
                <w:szCs w:val="28"/>
                <w:vertAlign w:val="subscript"/>
              </w:rPr>
              <w:t>2</w:t>
            </w:r>
            <w:r w:rsidRPr="003C3142">
              <w:rPr>
                <w:rFonts w:eastAsia="Calibri"/>
                <w:bCs/>
                <w:noProof/>
                <w:snapToGrid w:val="0"/>
                <w:color w:val="000000" w:themeColor="text1"/>
                <w:szCs w:val="28"/>
              </w:rPr>
              <w:t>O)</w:t>
            </w:r>
          </w:p>
        </w:tc>
        <w:tc>
          <w:tcPr>
            <w:tcW w:w="788" w:type="dxa"/>
            <w:shd w:val="clear" w:color="auto" w:fill="auto"/>
          </w:tcPr>
          <w:p w14:paraId="6AF7DD4E" w14:textId="77777777" w:rsidR="00BB746A" w:rsidRPr="003C3142" w:rsidRDefault="00BB746A" w:rsidP="00BB746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2349" w:type="dxa"/>
            <w:shd w:val="clear" w:color="auto" w:fill="auto"/>
          </w:tcPr>
          <w:p w14:paraId="41F1F0B2" w14:textId="77777777" w:rsidR="00BB746A" w:rsidRPr="003C3142" w:rsidRDefault="00BB746A" w:rsidP="00BB746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0,05-0,08</w:t>
            </w:r>
          </w:p>
        </w:tc>
        <w:tc>
          <w:tcPr>
            <w:tcW w:w="2317" w:type="dxa"/>
            <w:shd w:val="clear" w:color="auto" w:fill="auto"/>
          </w:tcPr>
          <w:p w14:paraId="79ABC423" w14:textId="77777777" w:rsidR="00BB746A" w:rsidRPr="003C3142" w:rsidRDefault="00BB746A" w:rsidP="00BB746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0,06-0,08</w:t>
            </w:r>
          </w:p>
        </w:tc>
      </w:tr>
      <w:tr w:rsidR="00BB746A" w:rsidRPr="003C3142" w14:paraId="2FA646F5" w14:textId="77777777" w:rsidTr="000474AA">
        <w:tc>
          <w:tcPr>
            <w:tcW w:w="3610" w:type="dxa"/>
            <w:shd w:val="clear" w:color="auto" w:fill="auto"/>
          </w:tcPr>
          <w:p w14:paraId="38B25D43" w14:textId="77777777" w:rsidR="00BB746A" w:rsidRPr="003C3142" w:rsidRDefault="00BB746A" w:rsidP="00BB746A">
            <w:pPr>
              <w:spacing w:line="288" w:lineRule="auto"/>
              <w:rPr>
                <w:rFonts w:eastAsia="Calibri"/>
                <w:bCs/>
                <w:noProof/>
                <w:snapToGrid w:val="0"/>
                <w:color w:val="000000" w:themeColor="text1"/>
                <w:szCs w:val="28"/>
              </w:rPr>
            </w:pPr>
            <w:r w:rsidRPr="003C3142">
              <w:rPr>
                <w:rFonts w:eastAsia="Calibri"/>
                <w:bCs/>
                <w:noProof/>
                <w:snapToGrid w:val="0"/>
                <w:color w:val="000000" w:themeColor="text1"/>
                <w:szCs w:val="28"/>
              </w:rPr>
              <w:t>Phân hữu cơ vi sinh</w:t>
            </w:r>
          </w:p>
        </w:tc>
        <w:tc>
          <w:tcPr>
            <w:tcW w:w="788" w:type="dxa"/>
            <w:shd w:val="clear" w:color="auto" w:fill="auto"/>
          </w:tcPr>
          <w:p w14:paraId="2DB09906" w14:textId="77777777" w:rsidR="00BB746A" w:rsidRPr="003C3142" w:rsidRDefault="00BB746A" w:rsidP="00BB746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kg</w:t>
            </w:r>
          </w:p>
        </w:tc>
        <w:tc>
          <w:tcPr>
            <w:tcW w:w="2349" w:type="dxa"/>
            <w:shd w:val="clear" w:color="auto" w:fill="auto"/>
          </w:tcPr>
          <w:p w14:paraId="6AEB522B" w14:textId="77777777" w:rsidR="00BB746A" w:rsidRPr="003C3142" w:rsidRDefault="00BB746A" w:rsidP="00BB746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3</w:t>
            </w:r>
          </w:p>
        </w:tc>
        <w:tc>
          <w:tcPr>
            <w:tcW w:w="2317" w:type="dxa"/>
            <w:shd w:val="clear" w:color="auto" w:fill="auto"/>
          </w:tcPr>
          <w:p w14:paraId="60BC3767" w14:textId="77777777" w:rsidR="00BB746A" w:rsidRPr="003C3142" w:rsidRDefault="00BB746A" w:rsidP="00BB746A">
            <w:pPr>
              <w:spacing w:line="288" w:lineRule="auto"/>
              <w:jc w:val="center"/>
              <w:rPr>
                <w:rFonts w:eastAsia="Calibri"/>
                <w:bCs/>
                <w:noProof/>
                <w:snapToGrid w:val="0"/>
                <w:color w:val="000000" w:themeColor="text1"/>
                <w:szCs w:val="28"/>
              </w:rPr>
            </w:pPr>
            <w:r w:rsidRPr="003C3142">
              <w:rPr>
                <w:rFonts w:eastAsia="Calibri"/>
                <w:bCs/>
                <w:noProof/>
                <w:snapToGrid w:val="0"/>
                <w:color w:val="000000" w:themeColor="text1"/>
                <w:szCs w:val="28"/>
              </w:rPr>
              <w:t>5</w:t>
            </w:r>
          </w:p>
        </w:tc>
      </w:tr>
    </w:tbl>
    <w:p w14:paraId="18FCE4FF" w14:textId="77777777" w:rsidR="00BB746A" w:rsidRPr="003C3142" w:rsidRDefault="00BB746A" w:rsidP="00BB746A">
      <w:pPr>
        <w:spacing w:line="288" w:lineRule="auto"/>
        <w:rPr>
          <w:rFonts w:eastAsia="Calibri"/>
          <w:b/>
          <w:bCs/>
          <w:noProof/>
          <w:snapToGrid w:val="0"/>
          <w:color w:val="000000" w:themeColor="text1"/>
          <w:szCs w:val="28"/>
        </w:rPr>
      </w:pPr>
    </w:p>
    <w:p w14:paraId="38E9C2C2" w14:textId="77777777" w:rsidR="00BB746A" w:rsidRPr="003C3142" w:rsidRDefault="00BB746A" w:rsidP="00BB746A">
      <w:pPr>
        <w:spacing w:line="288" w:lineRule="auto"/>
        <w:rPr>
          <w:rFonts w:eastAsia="Calibri"/>
          <w:b/>
          <w:bCs/>
          <w:noProof/>
          <w:snapToGrid w:val="0"/>
          <w:color w:val="000000" w:themeColor="text1"/>
          <w:szCs w:val="28"/>
        </w:rPr>
      </w:pPr>
      <w:r w:rsidRPr="003C3142">
        <w:rPr>
          <w:rFonts w:eastAsia="Calibri"/>
          <w:b/>
          <w:bCs/>
          <w:noProof/>
          <w:snapToGrid w:val="0"/>
          <w:color w:val="000000" w:themeColor="text1"/>
          <w:szCs w:val="28"/>
        </w:rPr>
        <w:t>Phương pháp bón:</w:t>
      </w:r>
    </w:p>
    <w:p w14:paraId="7AE1682F" w14:textId="77777777" w:rsidR="00BB746A" w:rsidRPr="003C3142" w:rsidRDefault="00BB746A" w:rsidP="00BB746A">
      <w:pPr>
        <w:spacing w:line="288" w:lineRule="auto"/>
        <w:ind w:firstLine="720"/>
        <w:rPr>
          <w:rFonts w:eastAsia="Calibri" w:cs="Times New Roman"/>
          <w:noProof/>
          <w:snapToGrid w:val="0"/>
          <w:color w:val="000000" w:themeColor="text1"/>
          <w:szCs w:val="28"/>
        </w:rPr>
      </w:pPr>
      <w:r w:rsidRPr="003C3142">
        <w:rPr>
          <w:rFonts w:eastAsia="Calibri" w:cs="Times New Roman"/>
          <w:bCs/>
          <w:noProof/>
          <w:snapToGrid w:val="0"/>
          <w:color w:val="000000" w:themeColor="text1"/>
          <w:szCs w:val="28"/>
        </w:rPr>
        <w:t>- Giai đoạn kiến thiết cơ bản</w:t>
      </w:r>
      <w:r w:rsidRPr="003C3142">
        <w:rPr>
          <w:rFonts w:eastAsia="Calibri" w:cs="Times New Roman"/>
          <w:noProof/>
          <w:snapToGrid w:val="0"/>
          <w:color w:val="000000" w:themeColor="text1"/>
          <w:szCs w:val="28"/>
        </w:rPr>
        <w:t>: Mỗi cây bón 3-5 kg phân hữu cơ, phân vô cơ chia làm 4-5 lần bón/năm khi lá già.</w:t>
      </w:r>
    </w:p>
    <w:p w14:paraId="3466DFDE" w14:textId="77777777" w:rsidR="00BB746A" w:rsidRPr="003C3142" w:rsidRDefault="00BB746A" w:rsidP="00BB746A">
      <w:pPr>
        <w:spacing w:line="288" w:lineRule="auto"/>
        <w:ind w:firstLine="720"/>
        <w:rPr>
          <w:rFonts w:eastAsia="Calibri" w:cs="Times New Roman"/>
          <w:noProof/>
          <w:snapToGrid w:val="0"/>
          <w:color w:val="000000" w:themeColor="text1"/>
          <w:szCs w:val="28"/>
        </w:rPr>
      </w:pPr>
      <w:r w:rsidRPr="003C3142">
        <w:rPr>
          <w:rFonts w:eastAsia="Calibri" w:cs="Times New Roman"/>
          <w:bCs/>
          <w:noProof/>
          <w:snapToGrid w:val="0"/>
          <w:color w:val="000000" w:themeColor="text1"/>
          <w:szCs w:val="28"/>
        </w:rPr>
        <w:t>- Giai đoạn kinh doanh:</w:t>
      </w:r>
      <w:r w:rsidRPr="003C3142">
        <w:rPr>
          <w:rFonts w:eastAsia="Calibri" w:cs="Times New Roman"/>
          <w:noProof/>
          <w:snapToGrid w:val="0"/>
          <w:color w:val="000000" w:themeColor="text1"/>
          <w:szCs w:val="28"/>
        </w:rPr>
        <w:t xml:space="preserve"> Mỗi cây bón 3-5 kg phân hữu cơ, phân vô cơ chia làm 4-5 lần bón/năm.</w:t>
      </w:r>
    </w:p>
    <w:p w14:paraId="69A706D0" w14:textId="77777777" w:rsidR="00BB746A" w:rsidRPr="003C3142" w:rsidRDefault="00BB746A" w:rsidP="00BB746A">
      <w:pPr>
        <w:spacing w:line="288" w:lineRule="auto"/>
        <w:rPr>
          <w:rFonts w:eastAsia="Arial" w:cs="Times New Roman"/>
          <w:color w:val="000000" w:themeColor="text1"/>
          <w:spacing w:val="-6"/>
          <w:szCs w:val="28"/>
          <w:lang w:val="vi-VN"/>
        </w:rPr>
      </w:pPr>
      <w:r w:rsidRPr="003C3142">
        <w:rPr>
          <w:rFonts w:eastAsia="Arial" w:cs="Times New Roman"/>
          <w:color w:val="000000" w:themeColor="text1"/>
          <w:szCs w:val="28"/>
        </w:rPr>
        <w:tab/>
        <w:t>-</w:t>
      </w:r>
      <w:r w:rsidRPr="003C3142">
        <w:rPr>
          <w:rFonts w:eastAsia="Arial" w:cs="Times New Roman"/>
          <w:color w:val="000000" w:themeColor="text1"/>
          <w:spacing w:val="-6"/>
          <w:szCs w:val="28"/>
        </w:rPr>
        <w:t xml:space="preserve"> </w:t>
      </w:r>
      <w:r w:rsidRPr="003C3142">
        <w:rPr>
          <w:rFonts w:eastAsia="Arial" w:cs="Times New Roman"/>
          <w:color w:val="000000" w:themeColor="text1"/>
          <w:spacing w:val="-6"/>
          <w:szCs w:val="28"/>
          <w:lang w:val="vi-VN"/>
        </w:rPr>
        <w:t xml:space="preserve">Bón theo tán cây, cách gốc từ </w:t>
      </w:r>
      <w:r w:rsidRPr="003C3142">
        <w:rPr>
          <w:rFonts w:eastAsia="Arial" w:cs="Times New Roman"/>
          <w:color w:val="000000" w:themeColor="text1"/>
          <w:spacing w:val="-6"/>
          <w:szCs w:val="28"/>
        </w:rPr>
        <w:t>0,5</w:t>
      </w:r>
      <w:r w:rsidRPr="003C3142">
        <w:rPr>
          <w:rFonts w:eastAsia="Arial" w:cs="Times New Roman"/>
          <w:color w:val="000000" w:themeColor="text1"/>
          <w:spacing w:val="-6"/>
          <w:szCs w:val="28"/>
          <w:lang w:val="vi-VN"/>
        </w:rPr>
        <w:t>-1 m vì rễ cây ở phần gần gốc không còn hấp thu dinh dưỡng tốt, mà phần rễ tơ ở bên ngoài mới hút dinh dưỡng tốt nhất.</w:t>
      </w:r>
    </w:p>
    <w:p w14:paraId="47BD381F" w14:textId="77777777" w:rsidR="00BB746A" w:rsidRPr="003C3142" w:rsidRDefault="00BB746A" w:rsidP="00BB746A">
      <w:pPr>
        <w:spacing w:line="288" w:lineRule="auto"/>
        <w:rPr>
          <w:rFonts w:eastAsia="Arial" w:cs="Times New Roman"/>
          <w:color w:val="000000" w:themeColor="text1"/>
          <w:szCs w:val="28"/>
          <w:lang w:val="vi-VN"/>
        </w:rPr>
      </w:pPr>
      <w:r w:rsidRPr="003C3142">
        <w:rPr>
          <w:rFonts w:eastAsia="Arial" w:cs="Times New Roman"/>
          <w:color w:val="000000" w:themeColor="text1"/>
          <w:szCs w:val="28"/>
        </w:rPr>
        <w:tab/>
        <w:t xml:space="preserve">+ </w:t>
      </w:r>
      <w:r w:rsidRPr="003C3142">
        <w:rPr>
          <w:rFonts w:eastAsia="Arial" w:cs="Times New Roman"/>
          <w:color w:val="000000" w:themeColor="text1"/>
          <w:szCs w:val="28"/>
          <w:lang w:val="vi-VN"/>
        </w:rPr>
        <w:t>Trước khi bón nên xới xáo đất hoặc đào hốc, đào rãnh để vùi phân, tránh phân bón bị mất đi do bị rửa trôi hay bốc hơi, đặc biệt là phân đạm.</w:t>
      </w:r>
    </w:p>
    <w:p w14:paraId="411EDFF1" w14:textId="77777777" w:rsidR="00BB746A" w:rsidRPr="003C3142" w:rsidRDefault="00BB746A" w:rsidP="00BB746A">
      <w:pPr>
        <w:spacing w:line="288" w:lineRule="auto"/>
        <w:rPr>
          <w:rFonts w:eastAsia="Calibri" w:cs="Times New Roman"/>
          <w:b/>
          <w:bCs/>
          <w:noProof/>
          <w:snapToGrid w:val="0"/>
          <w:color w:val="000000" w:themeColor="text1"/>
          <w:szCs w:val="28"/>
        </w:rPr>
      </w:pPr>
      <w:r w:rsidRPr="003C3142">
        <w:rPr>
          <w:rFonts w:eastAsia="Arial" w:cs="Times New Roman"/>
          <w:color w:val="000000" w:themeColor="text1"/>
          <w:szCs w:val="28"/>
          <w:lang w:val="vi-VN"/>
        </w:rPr>
        <w:tab/>
      </w:r>
      <w:r w:rsidRPr="003C3142">
        <w:rPr>
          <w:rFonts w:eastAsia="Arial" w:cs="Times New Roman"/>
          <w:color w:val="000000" w:themeColor="text1"/>
          <w:spacing w:val="-6"/>
          <w:szCs w:val="28"/>
          <w:lang w:val="vi-VN"/>
        </w:rPr>
        <w:t>+ Sau khi bón phân, cần tưới đủ nước để phân tan giúp rễ cây dễ dàng hấp thu. Nếu không cung cấp đủ nước thì sẽ làm giảm hiệu quả sử dụng phân bón</w:t>
      </w:r>
      <w:r w:rsidRPr="003C3142">
        <w:rPr>
          <w:rFonts w:eastAsia="Arial" w:cs="Times New Roman"/>
          <w:color w:val="000000" w:themeColor="text1"/>
          <w:spacing w:val="-6"/>
          <w:szCs w:val="28"/>
        </w:rPr>
        <w:t>.</w:t>
      </w:r>
    </w:p>
    <w:p w14:paraId="588202DB" w14:textId="77777777" w:rsidR="00BB746A" w:rsidRPr="003C3142" w:rsidRDefault="00BB746A" w:rsidP="00BB746A">
      <w:pPr>
        <w:spacing w:line="288" w:lineRule="auto"/>
        <w:rPr>
          <w:rFonts w:cs="Times New Roman"/>
          <w:b/>
          <w:color w:val="000000" w:themeColor="text1"/>
          <w:szCs w:val="28"/>
          <w:lang w:val="sv-SE"/>
        </w:rPr>
      </w:pPr>
      <w:r w:rsidRPr="003C3142">
        <w:rPr>
          <w:rFonts w:cs="Times New Roman"/>
          <w:b/>
          <w:color w:val="000000" w:themeColor="text1"/>
          <w:szCs w:val="28"/>
          <w:lang w:val="sv-SE"/>
        </w:rPr>
        <w:t>2.8 Quản lý sinh vật gây hại</w:t>
      </w:r>
    </w:p>
    <w:p w14:paraId="0EB47164" w14:textId="77777777" w:rsidR="00BB746A" w:rsidRPr="003C3142" w:rsidRDefault="00BB746A" w:rsidP="00BB746A">
      <w:pPr>
        <w:spacing w:line="288" w:lineRule="auto"/>
        <w:rPr>
          <w:rFonts w:cs="Times New Roman"/>
          <w:b/>
          <w:i/>
          <w:color w:val="000000" w:themeColor="text1"/>
          <w:szCs w:val="28"/>
          <w:lang w:val="sv-SE"/>
        </w:rPr>
      </w:pPr>
      <w:r w:rsidRPr="003C3142">
        <w:rPr>
          <w:rFonts w:cs="Times New Roman"/>
          <w:b/>
          <w:i/>
          <w:color w:val="000000" w:themeColor="text1"/>
          <w:szCs w:val="28"/>
          <w:lang w:val="sv-SE"/>
        </w:rPr>
        <w:t>2.8.1 Quản lý sinh vật hại tổng hợp</w:t>
      </w:r>
    </w:p>
    <w:p w14:paraId="3B6EB709" w14:textId="77777777" w:rsidR="00BB746A" w:rsidRPr="003C3142" w:rsidRDefault="00BB746A" w:rsidP="00BB746A">
      <w:pPr>
        <w:spacing w:line="288" w:lineRule="auto"/>
        <w:rPr>
          <w:rFonts w:eastAsia="Calibri"/>
          <w:color w:val="000000" w:themeColor="text1"/>
          <w:lang w:val="it-IT"/>
        </w:rPr>
      </w:pPr>
      <w:r w:rsidRPr="003C3142">
        <w:rPr>
          <w:rFonts w:cs="Times New Roman"/>
          <w:b/>
          <w:bCs/>
          <w:i/>
          <w:color w:val="000000" w:themeColor="text1"/>
          <w:szCs w:val="28"/>
        </w:rPr>
        <w:t>a). Biện pháp canh tác:</w:t>
      </w:r>
      <w:r w:rsidRPr="003C3142">
        <w:rPr>
          <w:rFonts w:cs="Times New Roman"/>
          <w:color w:val="000000" w:themeColor="text1"/>
          <w:szCs w:val="28"/>
        </w:rPr>
        <w:t xml:space="preserve"> </w:t>
      </w:r>
      <w:r w:rsidRPr="003C3142">
        <w:rPr>
          <w:rFonts w:eastAsia="Calibri"/>
          <w:color w:val="000000" w:themeColor="text1"/>
          <w:lang w:val="it-IT"/>
        </w:rPr>
        <w:t>Thăm vườn thường xuyên để phát hiện kịp thời các đối tượng sinh vật gây hại, áp dụng các biện pháp quản lý dịch hại tổng hợp trong phòng chống các đối tượng sinh vật gây hại, cụ thể:</w:t>
      </w:r>
    </w:p>
    <w:p w14:paraId="2170A678" w14:textId="77777777" w:rsidR="00BB746A" w:rsidRPr="003C3142" w:rsidRDefault="00BB746A" w:rsidP="00BB746A">
      <w:pPr>
        <w:spacing w:line="288" w:lineRule="auto"/>
        <w:rPr>
          <w:color w:val="000000" w:themeColor="text1"/>
          <w:lang w:val="it-IT"/>
        </w:rPr>
      </w:pPr>
      <w:r w:rsidRPr="003C3142">
        <w:rPr>
          <w:rFonts w:eastAsia="Calibri"/>
          <w:color w:val="000000" w:themeColor="text1"/>
          <w:lang w:val="it-IT"/>
        </w:rPr>
        <w:t>Trồng giống cây sạch bệnh, biết rõ nguồn gốc; không dùng cành giống lấy từ cây bị bệnh.Trồng</w:t>
      </w:r>
      <w:r w:rsidRPr="003C3142">
        <w:rPr>
          <w:color w:val="000000" w:themeColor="text1"/>
          <w:lang w:val="it-IT"/>
        </w:rPr>
        <w:t xml:space="preserve"> với mật độ hợp lý. Bón cân đối N-P-K và tăng cường phân hữu cơ. Thoát nước tốt cho vườn và không nên tủ cỏ sát gốc trong mùa mưa.</w:t>
      </w:r>
    </w:p>
    <w:p w14:paraId="79AF0708" w14:textId="77777777" w:rsidR="00BB746A" w:rsidRPr="003C3142" w:rsidRDefault="00BB746A" w:rsidP="00BB746A">
      <w:pPr>
        <w:spacing w:line="288" w:lineRule="auto"/>
        <w:rPr>
          <w:color w:val="000000" w:themeColor="text1"/>
          <w:lang w:val="it-IT"/>
        </w:rPr>
      </w:pPr>
      <w:r w:rsidRPr="003C3142">
        <w:rPr>
          <w:color w:val="000000" w:themeColor="text1"/>
          <w:lang w:val="it-IT"/>
        </w:rPr>
        <w:t>Tỉa cành tạo tán, làm cỏ tạo điều kiện thông thoáng cho vườn, tránh gây những vết thương cơ giới ở vùng rễ và thân gần gốc trong quá trình khi chăm sóc. Khử trùng dụng cụ cắt tỉa tránh lây nhiễm chéo.</w:t>
      </w:r>
    </w:p>
    <w:p w14:paraId="4AADBC03" w14:textId="77777777" w:rsidR="00BB746A" w:rsidRPr="003C3142" w:rsidRDefault="00BB746A" w:rsidP="00BB746A">
      <w:pPr>
        <w:spacing w:line="288" w:lineRule="auto"/>
        <w:rPr>
          <w:color w:val="000000" w:themeColor="text1"/>
          <w:lang w:val="it-IT"/>
        </w:rPr>
      </w:pPr>
      <w:r w:rsidRPr="003C3142">
        <w:rPr>
          <w:rFonts w:cs="Times New Roman"/>
          <w:b/>
          <w:bCs/>
          <w:i/>
          <w:color w:val="000000" w:themeColor="text1"/>
          <w:szCs w:val="28"/>
        </w:rPr>
        <w:lastRenderedPageBreak/>
        <w:t>b). Biện pháp thủ công:</w:t>
      </w:r>
      <w:r w:rsidRPr="003C3142">
        <w:rPr>
          <w:rFonts w:cs="Times New Roman"/>
          <w:color w:val="000000" w:themeColor="text1"/>
          <w:szCs w:val="28"/>
        </w:rPr>
        <w:t xml:space="preserve"> </w:t>
      </w:r>
      <w:r w:rsidRPr="003C3142">
        <w:rPr>
          <w:color w:val="000000" w:themeColor="text1"/>
          <w:lang w:val="it-IT"/>
        </w:rPr>
        <w:t xml:space="preserve">Sau </w:t>
      </w:r>
      <w:r w:rsidRPr="003C3142">
        <w:rPr>
          <w:rFonts w:eastAsia="Calibri"/>
          <w:color w:val="000000" w:themeColor="text1"/>
          <w:lang w:val="it-IT"/>
        </w:rPr>
        <w:t xml:space="preserve">thu hoạch, </w:t>
      </w:r>
      <w:r w:rsidRPr="003C3142">
        <w:rPr>
          <w:rFonts w:cs="Times New Roman"/>
          <w:color w:val="000000" w:themeColor="text1"/>
          <w:szCs w:val="28"/>
        </w:rPr>
        <w:t xml:space="preserve">cắt tỉa, bỏ cành vô hiệu, cành vượt, cành bị sâu bệnh, </w:t>
      </w:r>
      <w:r w:rsidRPr="003C3142">
        <w:rPr>
          <w:rFonts w:eastAsia="Calibri"/>
          <w:color w:val="000000" w:themeColor="text1"/>
          <w:lang w:val="it-IT"/>
        </w:rPr>
        <w:t>xới xáo xung quanh gốc để diệt trứng, nhộng sâu hại. Áp dụ</w:t>
      </w:r>
      <w:r w:rsidRPr="003C3142">
        <w:rPr>
          <w:color w:val="000000" w:themeColor="text1"/>
          <w:lang w:val="it-IT"/>
        </w:rPr>
        <w:t>ng bẫy côn trùng, bẫy đèn,... thu hút và bắt bướm sâu đục trái và ruồi đục trái gây hại.</w:t>
      </w:r>
    </w:p>
    <w:p w14:paraId="06128D8B" w14:textId="77777777" w:rsidR="00BB746A" w:rsidRPr="003C3142" w:rsidRDefault="00BB746A" w:rsidP="00BB746A">
      <w:pPr>
        <w:spacing w:line="288" w:lineRule="auto"/>
        <w:rPr>
          <w:color w:val="000000" w:themeColor="text1"/>
          <w:lang w:val="vi-VN"/>
        </w:rPr>
      </w:pPr>
      <w:r w:rsidRPr="003C3142">
        <w:rPr>
          <w:rFonts w:cs="Times New Roman"/>
          <w:b/>
          <w:bCs/>
          <w:i/>
          <w:color w:val="000000" w:themeColor="text1"/>
          <w:szCs w:val="28"/>
        </w:rPr>
        <w:t>c). Biện pháp sinh học:</w:t>
      </w:r>
      <w:r w:rsidRPr="003C3142">
        <w:rPr>
          <w:rFonts w:cs="Times New Roman"/>
          <w:color w:val="000000" w:themeColor="text1"/>
          <w:szCs w:val="28"/>
        </w:rPr>
        <w:t xml:space="preserve"> </w:t>
      </w:r>
      <w:r w:rsidRPr="003C3142">
        <w:rPr>
          <w:color w:val="000000" w:themeColor="text1"/>
          <w:lang w:val="it-IT"/>
        </w:rPr>
        <w:t>Áp dụng biện pháp sinh học, nhân nuôi và bảo vệ thiên địch: kiến vàng, ong mắt đỏ (</w:t>
      </w:r>
      <w:r w:rsidRPr="003C3142">
        <w:rPr>
          <w:i/>
          <w:iCs/>
          <w:color w:val="000000" w:themeColor="text1"/>
          <w:lang w:val="vi-VN"/>
        </w:rPr>
        <w:t>Trichogrammatidae</w:t>
      </w:r>
      <w:r w:rsidRPr="003C3142">
        <w:rPr>
          <w:color w:val="000000" w:themeColor="text1"/>
        </w:rPr>
        <w:t>)</w:t>
      </w:r>
      <w:r w:rsidRPr="003C3142">
        <w:rPr>
          <w:color w:val="000000" w:themeColor="text1"/>
          <w:lang w:val="it-IT"/>
        </w:rPr>
        <w:t xml:space="preserve"> và ong kén nhỏ (</w:t>
      </w:r>
      <w:r w:rsidRPr="003C3142">
        <w:rPr>
          <w:i/>
          <w:iCs/>
          <w:color w:val="000000" w:themeColor="text1"/>
          <w:lang w:val="it-IT"/>
        </w:rPr>
        <w:t>Braconidae</w:t>
      </w:r>
      <w:r w:rsidRPr="003C3142">
        <w:rPr>
          <w:color w:val="000000" w:themeColor="text1"/>
          <w:lang w:val="it-IT"/>
        </w:rPr>
        <w:t xml:space="preserve">) trong vườn. Hạn chế phun thuốc BVTV để bảo vệ thiên địch như: bọ rùa, nhện, kiến, các loại ong ký sinh. </w:t>
      </w:r>
    </w:p>
    <w:p w14:paraId="10CCC7CB" w14:textId="77777777" w:rsidR="00BB746A" w:rsidRPr="003C3142" w:rsidRDefault="00BB746A" w:rsidP="00BB746A">
      <w:pPr>
        <w:spacing w:line="288" w:lineRule="auto"/>
        <w:rPr>
          <w:color w:val="000000" w:themeColor="text1"/>
          <w:lang w:val="it-IT"/>
        </w:rPr>
      </w:pPr>
      <w:r w:rsidRPr="003C3142">
        <w:rPr>
          <w:rFonts w:cs="Times New Roman"/>
          <w:b/>
          <w:bCs/>
          <w:i/>
          <w:color w:val="000000" w:themeColor="text1"/>
          <w:szCs w:val="28"/>
        </w:rPr>
        <w:t>d). Biện pháp hóa học:</w:t>
      </w:r>
      <w:r w:rsidRPr="003C3142">
        <w:rPr>
          <w:rFonts w:cs="Times New Roman"/>
          <w:color w:val="000000" w:themeColor="text1"/>
          <w:szCs w:val="28"/>
        </w:rPr>
        <w:t xml:space="preserve"> </w:t>
      </w:r>
      <w:r w:rsidRPr="003C3142">
        <w:rPr>
          <w:color w:val="000000" w:themeColor="text1"/>
          <w:lang w:val="it-IT"/>
        </w:rPr>
        <w:t>Khi sử dụng thuốc BVTV phải tuân thủ nguyên tắc “4 đúng”, ưu tiên thuốc có nguồn gốc sinh học để quản lý sâu bệnh hại. Cần luân phiên các hoạt chất thuốc ngăn ngừa tính kháng của sâu hại. Sử dụng các hoạt chất thuốc BVTV được phép sử dụng tại Việt Nam và tuân thủ thời gian cách ly.</w:t>
      </w:r>
    </w:p>
    <w:p w14:paraId="1B19765D" w14:textId="77777777" w:rsidR="00BB746A" w:rsidRPr="003C3142" w:rsidRDefault="00BB746A" w:rsidP="00BB746A">
      <w:pPr>
        <w:spacing w:line="288" w:lineRule="auto"/>
        <w:rPr>
          <w:rFonts w:eastAsia="Times New Roman"/>
          <w:b/>
          <w:i/>
          <w:color w:val="000000" w:themeColor="text1"/>
          <w:szCs w:val="28"/>
        </w:rPr>
      </w:pPr>
      <w:r w:rsidRPr="003C3142">
        <w:rPr>
          <w:rFonts w:eastAsia="Times New Roman"/>
          <w:b/>
          <w:i/>
          <w:color w:val="000000" w:themeColor="text1"/>
          <w:szCs w:val="28"/>
        </w:rPr>
        <w:t>2.8.2 Một số sâu, bệnh hại chính và biện pháp phòng trừ</w:t>
      </w:r>
    </w:p>
    <w:p w14:paraId="3ADE896E" w14:textId="77777777" w:rsidR="00BB746A" w:rsidRPr="003C3142" w:rsidRDefault="00BB746A" w:rsidP="00BB746A">
      <w:pPr>
        <w:spacing w:line="288" w:lineRule="auto"/>
        <w:rPr>
          <w:rFonts w:eastAsia="Times New Roman"/>
          <w:b/>
          <w:i/>
          <w:color w:val="000000" w:themeColor="text1"/>
          <w:spacing w:val="4"/>
          <w:szCs w:val="28"/>
        </w:rPr>
      </w:pPr>
      <w:r w:rsidRPr="003C3142">
        <w:rPr>
          <w:rFonts w:eastAsia="Times New Roman"/>
          <w:b/>
          <w:i/>
          <w:color w:val="000000" w:themeColor="text1"/>
          <w:spacing w:val="4"/>
          <w:szCs w:val="28"/>
        </w:rPr>
        <w:t xml:space="preserve">a). Rệp sáp, rệp muội: Pseudococcidae, Margarodidae, Coccidae </w:t>
      </w:r>
      <w:r w:rsidRPr="003C3142">
        <w:rPr>
          <w:rFonts w:eastAsia="Times New Roman"/>
          <w:b/>
          <w:iCs/>
          <w:color w:val="000000" w:themeColor="text1"/>
          <w:spacing w:val="4"/>
          <w:szCs w:val="28"/>
        </w:rPr>
        <w:t>(Homoptera).</w:t>
      </w:r>
    </w:p>
    <w:p w14:paraId="064B0AEB" w14:textId="77777777" w:rsidR="00BB746A" w:rsidRPr="003C3142" w:rsidRDefault="00BB746A" w:rsidP="00BB746A">
      <w:pPr>
        <w:spacing w:line="288" w:lineRule="auto"/>
        <w:rPr>
          <w:rFonts w:eastAsia="Times New Roman"/>
          <w:color w:val="000000" w:themeColor="text1"/>
          <w:szCs w:val="28"/>
        </w:rPr>
      </w:pPr>
      <w:r w:rsidRPr="003C3142">
        <w:rPr>
          <w:rFonts w:eastAsia="Times New Roman"/>
          <w:b/>
          <w:i/>
          <w:color w:val="000000" w:themeColor="text1"/>
          <w:szCs w:val="28"/>
        </w:rPr>
        <w:t>- Triệu chứng gây hại:</w:t>
      </w:r>
      <w:r w:rsidRPr="003C3142">
        <w:rPr>
          <w:rFonts w:eastAsia="Times New Roman"/>
          <w:color w:val="000000" w:themeColor="text1"/>
          <w:szCs w:val="28"/>
        </w:rPr>
        <w:t xml:space="preserve"> Rệp sáp chích hút nhựa trên đọt non và trái làm cho đọt non bị vàng, không phát triển; nếu nặng làm cho chết đọt, trái nhỏ bị chai và có dị hình. Rệp sáp bài tiết ra chất đường làm cho nấm bồ hóng phát triển làm cho trái sơ ri bị đen, mất giá trị thương phẩm.</w:t>
      </w:r>
    </w:p>
    <w:p w14:paraId="07EE9791" w14:textId="77777777" w:rsidR="00BB746A" w:rsidRPr="003C3142" w:rsidRDefault="00BB746A" w:rsidP="00BB746A">
      <w:pPr>
        <w:spacing w:line="288" w:lineRule="auto"/>
        <w:rPr>
          <w:rFonts w:eastAsia="Times New Roman"/>
          <w:color w:val="000000" w:themeColor="text1"/>
          <w:szCs w:val="28"/>
        </w:rPr>
      </w:pPr>
      <w:r w:rsidRPr="003C3142">
        <w:rPr>
          <w:rFonts w:eastAsia="Times New Roman"/>
          <w:b/>
          <w:i/>
          <w:color w:val="000000" w:themeColor="text1"/>
          <w:szCs w:val="28"/>
        </w:rPr>
        <w:t>- Biện pháp phòng trừ:</w:t>
      </w:r>
      <w:r w:rsidRPr="003C3142">
        <w:rPr>
          <w:rFonts w:eastAsia="Times New Roman"/>
          <w:color w:val="000000" w:themeColor="text1"/>
          <w:szCs w:val="28"/>
        </w:rPr>
        <w:t xml:space="preserve"> Không trồng dày để vườn thông thoáng. Thường xuyên dọn sạch cỏ rác, lá cây tủ xung quanh gốc cây để phá vỡ nơi trú ẩn của kiến. Sử dụng các dạng thuốc có hoạt chất Dimethoate, Imidacloprid...</w:t>
      </w:r>
    </w:p>
    <w:p w14:paraId="67394002" w14:textId="77777777" w:rsidR="00BB746A" w:rsidRPr="003C3142" w:rsidRDefault="00BB746A" w:rsidP="00BB746A">
      <w:pPr>
        <w:spacing w:line="288" w:lineRule="auto"/>
        <w:rPr>
          <w:rFonts w:eastAsia="Times New Roman"/>
          <w:b/>
          <w:iCs/>
          <w:color w:val="000000" w:themeColor="text1"/>
          <w:szCs w:val="28"/>
        </w:rPr>
      </w:pPr>
      <w:r w:rsidRPr="003C3142">
        <w:rPr>
          <w:rFonts w:eastAsia="Times New Roman"/>
          <w:b/>
          <w:i/>
          <w:color w:val="000000" w:themeColor="text1"/>
          <w:szCs w:val="28"/>
        </w:rPr>
        <w:t xml:space="preserve">b). Sâu ăn lá (Archip micaceana </w:t>
      </w:r>
      <w:r w:rsidRPr="003C3142">
        <w:rPr>
          <w:rFonts w:eastAsia="Times New Roman"/>
          <w:b/>
          <w:iCs/>
          <w:color w:val="000000" w:themeColor="text1"/>
          <w:szCs w:val="28"/>
        </w:rPr>
        <w:t>Walker)</w:t>
      </w:r>
    </w:p>
    <w:p w14:paraId="1A597E9F" w14:textId="77777777" w:rsidR="00BB746A" w:rsidRPr="003C3142" w:rsidRDefault="00BB746A" w:rsidP="00BB746A">
      <w:pPr>
        <w:spacing w:line="288" w:lineRule="auto"/>
        <w:ind w:firstLine="720"/>
        <w:rPr>
          <w:color w:val="000000" w:themeColor="text1"/>
          <w:lang w:val="nl-NL"/>
        </w:rPr>
      </w:pPr>
      <w:r w:rsidRPr="003C3142">
        <w:rPr>
          <w:b/>
          <w:i/>
          <w:color w:val="000000" w:themeColor="text1"/>
          <w:lang w:val="nl-NL"/>
        </w:rPr>
        <w:t xml:space="preserve">- </w:t>
      </w:r>
      <w:r w:rsidRPr="003C3142">
        <w:rPr>
          <w:b/>
          <w:bCs/>
          <w:i/>
          <w:color w:val="000000" w:themeColor="text1"/>
          <w:lang w:val="nl-NL"/>
        </w:rPr>
        <w:t>Triệu chứng gây hại</w:t>
      </w:r>
      <w:r w:rsidRPr="003C3142">
        <w:rPr>
          <w:b/>
          <w:bCs/>
          <w:color w:val="000000" w:themeColor="text1"/>
          <w:lang w:val="nl-NL"/>
        </w:rPr>
        <w:t xml:space="preserve">: </w:t>
      </w:r>
      <w:r w:rsidRPr="003C3142">
        <w:rPr>
          <w:color w:val="000000" w:themeColor="text1"/>
        </w:rPr>
        <w:t>Ấu trùng thường tấn công trên các đọt non, sâu gây hại bằng cách nhả tơ xếp các lá ở gần nhau lại và ăn phá bên trong các lá xếp. Các lá bị xếp có thể là nhiều lá hoặc chỉ một hoặc hai lá được xếp lại với nhau, làm cho lá quăn lại ảnh hưởng đến sự quang hợp của cây. Ở tuổi lớn thì ấu trùng có khả năng ăn phá rất mạnh, nếu mật số cao, sâu có thể ăn trụi lá và trái non. Sâu lúc đầu cạp ngoài trái và nhả tơ phủ bít ngang vết cắn, sau đó tiếp tục tấn công vào bên trong trái. Loài này hiện diện suốt năm ở ĐBSCL, phổ biến nhất vào các tháng đầu mùa mưa.</w:t>
      </w:r>
    </w:p>
    <w:p w14:paraId="765B50D5" w14:textId="77777777" w:rsidR="00BB746A" w:rsidRPr="003C3142" w:rsidRDefault="00BB746A" w:rsidP="00BB746A">
      <w:pPr>
        <w:spacing w:line="288" w:lineRule="auto"/>
        <w:ind w:firstLine="720"/>
        <w:rPr>
          <w:b/>
          <w:i/>
          <w:color w:val="000000" w:themeColor="text1"/>
          <w:lang w:val="nl-NL"/>
        </w:rPr>
      </w:pPr>
      <w:r w:rsidRPr="003C3142">
        <w:rPr>
          <w:b/>
          <w:i/>
          <w:color w:val="000000" w:themeColor="text1"/>
          <w:lang w:val="nl-NL"/>
        </w:rPr>
        <w:t xml:space="preserve">- Biện pháp phòng trừ: </w:t>
      </w:r>
      <w:r w:rsidRPr="003C3142">
        <w:rPr>
          <w:color w:val="000000" w:themeColor="text1"/>
          <w:lang w:val="nl-NL"/>
        </w:rPr>
        <w:t>Thường xuyên thăm vườn, cắt tỉa cành, tạo thông thoáng. Nhân nuôi và sử dụng ong ký sinh.</w:t>
      </w:r>
      <w:r w:rsidRPr="003C3142">
        <w:rPr>
          <w:color w:val="000000" w:themeColor="text1"/>
        </w:rPr>
        <w:t xml:space="preserve"> Sử dụng </w:t>
      </w:r>
      <w:r w:rsidRPr="003C3142">
        <w:rPr>
          <w:i/>
          <w:iCs/>
          <w:color w:val="000000" w:themeColor="text1"/>
        </w:rPr>
        <w:t xml:space="preserve">Bacillus thuringiensis </w:t>
      </w:r>
      <w:r w:rsidRPr="003C3142">
        <w:rPr>
          <w:color w:val="000000" w:themeColor="text1"/>
        </w:rPr>
        <w:t xml:space="preserve">(Bt) hoặc NPV phun trên vườn. Sử dụng nấm ký sinh </w:t>
      </w:r>
      <w:r w:rsidRPr="003C3142">
        <w:rPr>
          <w:rFonts w:eastAsia="Times New Roman"/>
          <w:i/>
          <w:iCs/>
          <w:color w:val="000000" w:themeColor="text1"/>
        </w:rPr>
        <w:t>Beauveria basiana</w:t>
      </w:r>
      <w:r w:rsidRPr="003C3142">
        <w:rPr>
          <w:rFonts w:eastAsia="Times New Roman"/>
          <w:color w:val="000000" w:themeColor="text1"/>
        </w:rPr>
        <w:t xml:space="preserve"> và </w:t>
      </w:r>
      <w:r w:rsidRPr="003C3142">
        <w:rPr>
          <w:rFonts w:eastAsia="Times New Roman"/>
          <w:i/>
          <w:iCs/>
          <w:color w:val="000000" w:themeColor="text1"/>
        </w:rPr>
        <w:t>Metarhizium anisopliae.</w:t>
      </w:r>
    </w:p>
    <w:p w14:paraId="2838E8A0" w14:textId="77777777" w:rsidR="00BB746A" w:rsidRPr="003C3142" w:rsidRDefault="00BB746A" w:rsidP="00BB746A">
      <w:pPr>
        <w:spacing w:line="288" w:lineRule="auto"/>
        <w:rPr>
          <w:b/>
          <w:i/>
          <w:color w:val="000000" w:themeColor="text1"/>
          <w:lang w:val="nl-NL"/>
        </w:rPr>
      </w:pPr>
      <w:r w:rsidRPr="003C3142">
        <w:rPr>
          <w:b/>
          <w:i/>
          <w:color w:val="000000" w:themeColor="text1"/>
          <w:lang w:val="nl-NL"/>
        </w:rPr>
        <w:t xml:space="preserve">c). Ruồi đục trái (Bactrocera dorsalis </w:t>
      </w:r>
      <w:r w:rsidRPr="003C3142">
        <w:rPr>
          <w:b/>
          <w:color w:val="000000" w:themeColor="text1"/>
          <w:lang w:val="nl-NL"/>
        </w:rPr>
        <w:t>và</w:t>
      </w:r>
      <w:r w:rsidRPr="003C3142">
        <w:rPr>
          <w:b/>
          <w:i/>
          <w:color w:val="000000" w:themeColor="text1"/>
          <w:lang w:val="nl-NL"/>
        </w:rPr>
        <w:t xml:space="preserve"> Bactrocera correcta)</w:t>
      </w:r>
    </w:p>
    <w:p w14:paraId="2A4115AC" w14:textId="77777777" w:rsidR="00BB746A" w:rsidRPr="003C3142" w:rsidRDefault="00BB746A" w:rsidP="00BB746A">
      <w:pPr>
        <w:spacing w:line="288" w:lineRule="auto"/>
        <w:rPr>
          <w:color w:val="000000" w:themeColor="text1"/>
        </w:rPr>
      </w:pPr>
      <w:r w:rsidRPr="003C3142">
        <w:rPr>
          <w:b/>
          <w:color w:val="000000" w:themeColor="text1"/>
          <w:lang w:val="nl-NL"/>
        </w:rPr>
        <w:tab/>
      </w:r>
      <w:r w:rsidRPr="003C3142">
        <w:rPr>
          <w:b/>
          <w:i/>
          <w:color w:val="000000" w:themeColor="text1"/>
          <w:lang w:val="nl-NL"/>
        </w:rPr>
        <w:t xml:space="preserve">- </w:t>
      </w:r>
      <w:r w:rsidRPr="003C3142">
        <w:rPr>
          <w:b/>
          <w:bCs/>
          <w:i/>
          <w:color w:val="000000" w:themeColor="text1"/>
          <w:lang w:val="nl-NL"/>
        </w:rPr>
        <w:t>Triệu chứng gây hại</w:t>
      </w:r>
      <w:r w:rsidRPr="003C3142">
        <w:rPr>
          <w:b/>
          <w:bCs/>
          <w:color w:val="000000" w:themeColor="text1"/>
          <w:lang w:val="nl-NL"/>
        </w:rPr>
        <w:t>:</w:t>
      </w:r>
      <w:r w:rsidRPr="003C3142">
        <w:rPr>
          <w:b/>
          <w:color w:val="000000" w:themeColor="text1"/>
          <w:lang w:val="nl-NL"/>
        </w:rPr>
        <w:t xml:space="preserve"> </w:t>
      </w:r>
      <w:r w:rsidRPr="003C3142">
        <w:rPr>
          <w:color w:val="000000" w:themeColor="text1"/>
        </w:rPr>
        <w:t xml:space="preserve">Trên trái Sơ ri, ruồi gây hại khi trái vẫn còn xanh, vào giai đoạn đầu rất khó phát hiện sự gây hại của ruồi. Triệu chứng chỉ được </w:t>
      </w:r>
      <w:r w:rsidRPr="003C3142">
        <w:rPr>
          <w:color w:val="000000" w:themeColor="text1"/>
        </w:rPr>
        <w:lastRenderedPageBreak/>
        <w:t>thể hiện khi dòi đã ăn vào bên trong trái, lúc này trên trái xuất hiện nhiều đốm đen nhỏ. Ấu trùng chỉ ăn phần thịt của trái, chừa lại phần hột và một lớp vỏ mỏng bên ngoài trái. Trong điều kiện tự nhiên, trái bị hại thường rụng hàng loạt, do ấu trùng cắn phá làm hư cuống trái. Khi bị gây hại nặng, trên trái sẽ xuất hiện nhiều vết thâm lõm vào phía trong trái, ấn vào trái sẽ thấy nước bên trong chảy ra. Trong một trái, có nhiều ấu trùng ở các tuổi khác nhau cùng gây hại, trung bình có khoảng 3 con/trái.</w:t>
      </w:r>
    </w:p>
    <w:p w14:paraId="1DE92F45" w14:textId="77777777" w:rsidR="00BB746A" w:rsidRPr="003C3142" w:rsidRDefault="00BB746A" w:rsidP="00BB746A">
      <w:pPr>
        <w:spacing w:line="288" w:lineRule="auto"/>
        <w:ind w:firstLine="709"/>
        <w:rPr>
          <w:color w:val="000000" w:themeColor="text1"/>
          <w:lang w:val="nl-NL"/>
        </w:rPr>
      </w:pPr>
      <w:r w:rsidRPr="003C3142">
        <w:rPr>
          <w:b/>
          <w:color w:val="000000" w:themeColor="text1"/>
          <w:lang w:val="nl-NL"/>
        </w:rPr>
        <w:tab/>
      </w:r>
      <w:r w:rsidRPr="003C3142">
        <w:rPr>
          <w:b/>
          <w:i/>
          <w:color w:val="000000" w:themeColor="text1"/>
          <w:lang w:val="nl-NL"/>
        </w:rPr>
        <w:t>- Biện pháp phòng trừ:</w:t>
      </w:r>
      <w:r w:rsidRPr="003C3142">
        <w:rPr>
          <w:b/>
          <w:color w:val="000000" w:themeColor="text1"/>
          <w:lang w:val="nl-NL"/>
        </w:rPr>
        <w:t xml:space="preserve"> </w:t>
      </w:r>
      <w:r w:rsidRPr="003C3142">
        <w:rPr>
          <w:color w:val="000000" w:themeColor="text1"/>
          <w:lang w:val="nl-NL"/>
        </w:rPr>
        <w:t>Treo bẫy dẫn dụ bằng pheremon, bẫy dính màu vàng</w:t>
      </w:r>
      <w:r w:rsidRPr="003C3142">
        <w:rPr>
          <w:b/>
          <w:color w:val="000000" w:themeColor="text1"/>
          <w:lang w:val="nl-NL"/>
        </w:rPr>
        <w:t xml:space="preserve">. </w:t>
      </w:r>
      <w:r w:rsidRPr="003C3142">
        <w:rPr>
          <w:color w:val="000000" w:themeColor="text1"/>
          <w:lang w:val="nl-NL"/>
        </w:rPr>
        <w:t>Sử dụng thiên địch: ong ký sinh họ Braconidae, Trichogrammatidae,…Sử dụng thuốc xua đuổi: dầu tỏi, long não treo trên cây.</w:t>
      </w:r>
      <w:r w:rsidRPr="003C3142">
        <w:rPr>
          <w:b/>
          <w:color w:val="000000" w:themeColor="text1"/>
          <w:lang w:val="nl-NL"/>
        </w:rPr>
        <w:t xml:space="preserve"> </w:t>
      </w:r>
      <w:r w:rsidRPr="003C3142">
        <w:rPr>
          <w:color w:val="000000" w:themeColor="text1"/>
          <w:lang w:val="nl-NL"/>
        </w:rPr>
        <w:t>Dùng hàng rào sinh học: trồng cây che chắn bên ngoài khu vực sản xuất.</w:t>
      </w:r>
      <w:r w:rsidRPr="003C3142">
        <w:rPr>
          <w:b/>
          <w:color w:val="000000" w:themeColor="text1"/>
          <w:lang w:val="nl-NL"/>
        </w:rPr>
        <w:t xml:space="preserve"> </w:t>
      </w:r>
      <w:r w:rsidRPr="003C3142">
        <w:rPr>
          <w:color w:val="000000" w:themeColor="text1"/>
          <w:lang w:val="nl-NL"/>
        </w:rPr>
        <w:t>Dùng hỗn hợp dung dịch thức ăn chua ngọt, dẫn dụ và tiêu diệt ruồi đực lẫn ruồi cái.</w:t>
      </w:r>
      <w:r w:rsidRPr="003C3142">
        <w:rPr>
          <w:b/>
          <w:color w:val="000000" w:themeColor="text1"/>
          <w:lang w:val="nl-NL"/>
        </w:rPr>
        <w:t xml:space="preserve"> </w:t>
      </w:r>
      <w:r w:rsidRPr="003C3142">
        <w:rPr>
          <w:color w:val="000000" w:themeColor="text1"/>
          <w:lang w:val="nl-NL"/>
        </w:rPr>
        <w:t>Phun thuốc BVTV nằm trong danh mục thuốc BVTV được sử dụng tại Việt Nam. Ưu tiên các loại thuốc có nguồn gốc sinh học.</w:t>
      </w:r>
    </w:p>
    <w:p w14:paraId="15C71DFF" w14:textId="77777777" w:rsidR="00BB746A" w:rsidRPr="003C3142" w:rsidRDefault="00BB746A" w:rsidP="00BB746A">
      <w:pPr>
        <w:spacing w:line="288" w:lineRule="auto"/>
        <w:ind w:firstLine="720"/>
        <w:rPr>
          <w:b/>
          <w:bCs/>
          <w:color w:val="000000" w:themeColor="text1"/>
        </w:rPr>
      </w:pPr>
      <w:r w:rsidRPr="003C3142">
        <w:rPr>
          <w:rFonts w:eastAsia="Times New Roman"/>
          <w:b/>
          <w:i/>
          <w:color w:val="000000" w:themeColor="text1"/>
          <w:szCs w:val="28"/>
        </w:rPr>
        <w:t xml:space="preserve">d). </w:t>
      </w:r>
      <w:r w:rsidRPr="003C3142">
        <w:rPr>
          <w:b/>
          <w:bCs/>
          <w:color w:val="000000" w:themeColor="text1"/>
          <w:lang w:val="nl-NL"/>
        </w:rPr>
        <w:t xml:space="preserve">Bệnh </w:t>
      </w:r>
      <w:r w:rsidRPr="003C3142">
        <w:rPr>
          <w:b/>
          <w:color w:val="000000" w:themeColor="text1"/>
          <w:lang w:val="nl-NL"/>
        </w:rPr>
        <w:t>thán</w:t>
      </w:r>
      <w:r w:rsidRPr="003C3142">
        <w:rPr>
          <w:b/>
          <w:bCs/>
          <w:color w:val="000000" w:themeColor="text1"/>
          <w:lang w:val="nl-NL"/>
        </w:rPr>
        <w:t xml:space="preserve"> thư (</w:t>
      </w:r>
      <w:r w:rsidRPr="003C3142">
        <w:rPr>
          <w:b/>
          <w:bCs/>
          <w:i/>
          <w:iCs/>
          <w:color w:val="000000" w:themeColor="text1"/>
        </w:rPr>
        <w:t>Colletotrichum gloeosporiodes</w:t>
      </w:r>
      <w:r w:rsidRPr="003C3142">
        <w:rPr>
          <w:b/>
          <w:bCs/>
          <w:color w:val="000000" w:themeColor="text1"/>
        </w:rPr>
        <w:t>)</w:t>
      </w:r>
    </w:p>
    <w:p w14:paraId="12D66E65" w14:textId="77777777" w:rsidR="00BB746A" w:rsidRPr="003C3142" w:rsidRDefault="00BB746A" w:rsidP="00BB746A">
      <w:pPr>
        <w:spacing w:line="288" w:lineRule="auto"/>
        <w:ind w:firstLine="709"/>
        <w:rPr>
          <w:color w:val="000000" w:themeColor="text1"/>
          <w:lang w:val="vi-VN"/>
        </w:rPr>
      </w:pPr>
      <w:r w:rsidRPr="003C3142">
        <w:rPr>
          <w:b/>
          <w:i/>
          <w:color w:val="000000" w:themeColor="text1"/>
          <w:lang w:val="nl-NL"/>
        </w:rPr>
        <w:t xml:space="preserve">- </w:t>
      </w:r>
      <w:r w:rsidRPr="003C3142">
        <w:rPr>
          <w:b/>
          <w:bCs/>
          <w:i/>
          <w:color w:val="000000" w:themeColor="text1"/>
          <w:lang w:val="nl-NL"/>
        </w:rPr>
        <w:t xml:space="preserve">Triệu </w:t>
      </w:r>
      <w:r w:rsidRPr="003C3142">
        <w:rPr>
          <w:b/>
          <w:i/>
          <w:color w:val="000000" w:themeColor="text1"/>
          <w:lang w:val="nl-NL"/>
        </w:rPr>
        <w:t>chứng</w:t>
      </w:r>
      <w:r w:rsidRPr="003C3142">
        <w:rPr>
          <w:b/>
          <w:bCs/>
          <w:i/>
          <w:color w:val="000000" w:themeColor="text1"/>
          <w:lang w:val="nl-NL"/>
        </w:rPr>
        <w:t xml:space="preserve"> gây hại</w:t>
      </w:r>
      <w:r w:rsidRPr="003C3142">
        <w:rPr>
          <w:b/>
          <w:bCs/>
          <w:color w:val="000000" w:themeColor="text1"/>
          <w:lang w:val="nl-NL"/>
        </w:rPr>
        <w:t xml:space="preserve">: </w:t>
      </w:r>
      <w:r w:rsidRPr="003C3142">
        <w:rPr>
          <w:color w:val="000000" w:themeColor="text1"/>
          <w:lang w:val="vi-VN"/>
        </w:rPr>
        <w:t>Bệnh thán thư có thể tấn công trên hoa, trái non và trái chín.</w:t>
      </w:r>
      <w:r w:rsidRPr="003C3142">
        <w:rPr>
          <w:color w:val="000000" w:themeColor="text1"/>
        </w:rPr>
        <w:t xml:space="preserve"> </w:t>
      </w:r>
      <w:r w:rsidRPr="003C3142">
        <w:rPr>
          <w:color w:val="000000" w:themeColor="text1"/>
          <w:lang w:val="vi-VN"/>
        </w:rPr>
        <w:t>Lúc đầu vết bệnh xuất hiện trên quả là những chấm nhỏ li ti có màu nâu vàng, khi gặp điều kiện thuận lợi (mưa nhiều</w:t>
      </w:r>
      <w:r w:rsidRPr="003C3142">
        <w:rPr>
          <w:color w:val="000000" w:themeColor="text1"/>
        </w:rPr>
        <w:t>,</w:t>
      </w:r>
      <w:r w:rsidRPr="003C3142">
        <w:rPr>
          <w:color w:val="000000" w:themeColor="text1"/>
          <w:lang w:val="vi-VN"/>
        </w:rPr>
        <w:t xml:space="preserve"> ẩm độ cao, nhiệt độ thấp) vết bệnh sẽ phát triển rộng ra, đa số vết bệnh có dạng tròn, màu đen, gây lõm xuống so với bề mặt trái. Ở giữa vết bệnh có màu vàng nâu, quan sát bằng mắt có thể thấy bào tử nấm li ti (kích cỡ hạt cát) mọc trên bề mặt vết bệnh.</w:t>
      </w:r>
    </w:p>
    <w:p w14:paraId="4755D95B" w14:textId="77777777" w:rsidR="00BB746A" w:rsidRPr="003C3142" w:rsidRDefault="00BB746A" w:rsidP="00BB746A">
      <w:pPr>
        <w:spacing w:line="288" w:lineRule="auto"/>
        <w:ind w:firstLine="709"/>
        <w:rPr>
          <w:color w:val="000000" w:themeColor="text1"/>
          <w:lang w:val="vi-VN"/>
        </w:rPr>
      </w:pPr>
      <w:r w:rsidRPr="003C3142">
        <w:rPr>
          <w:color w:val="000000" w:themeColor="text1"/>
          <w:lang w:val="vi-VN"/>
        </w:rPr>
        <w:t>Bệnh phát triển mạnh và gây hại nặng trong điều kiện mùa mưa.</w:t>
      </w:r>
    </w:p>
    <w:p w14:paraId="43804888" w14:textId="77777777" w:rsidR="00BB746A" w:rsidRPr="003C3142" w:rsidRDefault="00BB746A" w:rsidP="00BB746A">
      <w:pPr>
        <w:spacing w:line="288" w:lineRule="auto"/>
        <w:ind w:firstLine="709"/>
        <w:rPr>
          <w:b/>
          <w:i/>
          <w:color w:val="000000" w:themeColor="text1"/>
          <w:lang w:val="vi-VN"/>
        </w:rPr>
      </w:pPr>
      <w:r w:rsidRPr="003C3142">
        <w:rPr>
          <w:b/>
          <w:i/>
          <w:color w:val="000000" w:themeColor="text1"/>
          <w:lang w:val="nl-NL"/>
        </w:rPr>
        <w:t xml:space="preserve">- Biện </w:t>
      </w:r>
      <w:r w:rsidRPr="003C3142">
        <w:rPr>
          <w:b/>
          <w:bCs/>
          <w:i/>
          <w:color w:val="000000" w:themeColor="text1"/>
          <w:lang w:val="nl-NL"/>
        </w:rPr>
        <w:t>pháp</w:t>
      </w:r>
      <w:r w:rsidRPr="003C3142">
        <w:rPr>
          <w:b/>
          <w:i/>
          <w:color w:val="000000" w:themeColor="text1"/>
          <w:lang w:val="nl-NL"/>
        </w:rPr>
        <w:t xml:space="preserve"> phòng trừ: </w:t>
      </w:r>
      <w:r w:rsidRPr="003C3142">
        <w:rPr>
          <w:bCs/>
          <w:iCs/>
          <w:color w:val="000000" w:themeColor="text1"/>
          <w:lang w:val="vi-VN"/>
        </w:rPr>
        <w:t>Vệ sinh vườn, tạo điều kiện thông thoáng cho tán cây và thoát nước tốt cho vườn trong mùa mưa. Thu gom và tiêu huỷ mầm bệnh.</w:t>
      </w:r>
      <w:r w:rsidRPr="003C3142">
        <w:rPr>
          <w:bCs/>
          <w:iCs/>
          <w:color w:val="000000" w:themeColor="text1"/>
        </w:rPr>
        <w:t xml:space="preserve"> </w:t>
      </w:r>
      <w:r w:rsidRPr="003C3142">
        <w:rPr>
          <w:bCs/>
          <w:iCs/>
          <w:color w:val="000000" w:themeColor="text1"/>
          <w:lang w:val="vi-VN"/>
        </w:rPr>
        <w:t>Bón vôi định kỳ 1-2 lần năm.</w:t>
      </w:r>
      <w:r w:rsidRPr="003C3142">
        <w:rPr>
          <w:bCs/>
          <w:iCs/>
          <w:color w:val="000000" w:themeColor="text1"/>
        </w:rPr>
        <w:t xml:space="preserve"> </w:t>
      </w:r>
      <w:r w:rsidRPr="003C3142">
        <w:rPr>
          <w:bCs/>
          <w:iCs/>
          <w:color w:val="000000" w:themeColor="text1"/>
          <w:lang w:val="vi-VN"/>
        </w:rPr>
        <w:t>Bón cân đối N, P, K. Tránh bón nhiều N giai đoạn trái chín, nên bón/phun tăng cường K, Ca giúp gia tăng phẩm chất và hạn chế bệnh.</w:t>
      </w:r>
      <w:r w:rsidRPr="003C3142">
        <w:rPr>
          <w:bCs/>
          <w:iCs/>
          <w:color w:val="000000" w:themeColor="text1"/>
        </w:rPr>
        <w:t xml:space="preserve"> </w:t>
      </w:r>
      <w:r w:rsidRPr="003C3142">
        <w:rPr>
          <w:bCs/>
          <w:iCs/>
          <w:color w:val="000000" w:themeColor="text1"/>
          <w:lang w:val="vi-VN"/>
        </w:rPr>
        <w:t xml:space="preserve">Bón phân hữu cơ vi sinh/phân chuồng ủ hoai có kết hợp với </w:t>
      </w:r>
      <w:r w:rsidRPr="003C3142">
        <w:rPr>
          <w:bCs/>
          <w:i/>
          <w:color w:val="000000" w:themeColor="text1"/>
          <w:lang w:val="vi-VN"/>
        </w:rPr>
        <w:t>Trichoderma.</w:t>
      </w:r>
    </w:p>
    <w:p w14:paraId="2B6B6665" w14:textId="77777777" w:rsidR="00BB746A" w:rsidRPr="003C3142" w:rsidRDefault="00BB746A" w:rsidP="00BB746A">
      <w:pPr>
        <w:spacing w:line="288" w:lineRule="auto"/>
        <w:rPr>
          <w:rFonts w:cs="Times New Roman"/>
          <w:b/>
          <w:bCs/>
          <w:color w:val="000000" w:themeColor="text1"/>
          <w:szCs w:val="28"/>
        </w:rPr>
      </w:pPr>
      <w:r w:rsidRPr="003C3142">
        <w:rPr>
          <w:rFonts w:cs="Times New Roman"/>
          <w:b/>
          <w:bCs/>
          <w:color w:val="000000" w:themeColor="text1"/>
          <w:szCs w:val="28"/>
        </w:rPr>
        <w:t xml:space="preserve">3. THU HOẠCH </w:t>
      </w:r>
    </w:p>
    <w:p w14:paraId="5243F420" w14:textId="77777777" w:rsidR="00BB746A" w:rsidRPr="003C3142" w:rsidRDefault="00BB746A" w:rsidP="00BB746A">
      <w:pPr>
        <w:spacing w:line="288" w:lineRule="auto"/>
        <w:rPr>
          <w:color w:val="000000" w:themeColor="text1"/>
        </w:rPr>
      </w:pPr>
      <w:r w:rsidRPr="003C3142">
        <w:rPr>
          <w:color w:val="000000" w:themeColor="text1"/>
        </w:rPr>
        <w:t>Cây cho trái sau 3 năm trồng. Thời gian thu hoạch 7-10 ngày. Chọn những trái chín đỏ, căng mọng và có màu đồng nhất. Trái sơ ri có vỏ mỏng và mọng nước, dễ bị hỏng khi thu hoạch, cần lưu ý khâu bảo quản để không làm ảnh hưởng đến chất lượng trái. Khi thu hoạch cần chừa cuống trái giúp trái tươi lâu hơn.</w:t>
      </w:r>
    </w:p>
    <w:p w14:paraId="13F95BC0" w14:textId="77777777" w:rsidR="00BB746A" w:rsidRPr="003C3142" w:rsidRDefault="00BB746A" w:rsidP="00BB746A">
      <w:pPr>
        <w:spacing w:line="288" w:lineRule="auto"/>
        <w:rPr>
          <w:color w:val="000000" w:themeColor="text1"/>
        </w:rPr>
      </w:pPr>
      <w:r w:rsidRPr="003C3142">
        <w:rPr>
          <w:color w:val="000000" w:themeColor="text1"/>
        </w:rPr>
        <w:t xml:space="preserve">Năng suất tăng dần theo tuổi cây. Mỗi năm cho thu hoạch 6-7 đợt trái, mỗi chu kỳ trái cách nhau 40-50 ngày. Cây từ 6 năm tuổi có thể cho thu hoạch 20-30 kg/cây/năm. Năng suất trung bình 8-12 tấn/ha. </w:t>
      </w:r>
      <w:r w:rsidRPr="003C3142">
        <w:rPr>
          <w:color w:val="000000" w:themeColor="text1"/>
        </w:rPr>
        <w:tab/>
      </w:r>
    </w:p>
    <w:p w14:paraId="5355C5BD" w14:textId="63B2DF29" w:rsidR="00BB746A" w:rsidRPr="003C3142" w:rsidRDefault="00BB746A" w:rsidP="00BB746A">
      <w:pPr>
        <w:spacing w:line="288" w:lineRule="auto"/>
        <w:rPr>
          <w:rFonts w:eastAsia="Times New Roman" w:cs="Times New Roman"/>
          <w:b/>
          <w:bCs/>
          <w:caps/>
          <w:color w:val="000000" w:themeColor="text1"/>
          <w:kern w:val="32"/>
          <w:szCs w:val="28"/>
        </w:rPr>
      </w:pPr>
      <w:r w:rsidRPr="003C3142">
        <w:rPr>
          <w:rFonts w:cs="Times New Roman"/>
          <w:color w:val="000000" w:themeColor="text1"/>
          <w:szCs w:val="28"/>
          <w:lang w:val="sv-SE"/>
        </w:rPr>
        <w:t>Chu kỳ kinh doanh khoảng 10-11 năm, thời kỳ kiến thiết 3 năm./.</w:t>
      </w:r>
    </w:p>
    <w:p w14:paraId="6A4F6F6F" w14:textId="2F28030D" w:rsidR="003A0AAC" w:rsidRPr="003C3142" w:rsidRDefault="003A0AAC" w:rsidP="003A0AAC">
      <w:pPr>
        <w:keepNext/>
        <w:spacing w:line="288" w:lineRule="auto"/>
        <w:jc w:val="center"/>
        <w:outlineLvl w:val="0"/>
        <w:rPr>
          <w:rFonts w:ascii="Times New Roman Bold" w:eastAsia="Times New Roman" w:hAnsi="Times New Roman Bold" w:cs="Arial"/>
          <w:b/>
          <w:bCs/>
          <w:caps/>
          <w:color w:val="000000" w:themeColor="text1"/>
          <w:kern w:val="32"/>
          <w:szCs w:val="24"/>
          <w:lang w:val="vi-VN"/>
        </w:rPr>
      </w:pPr>
      <w:r w:rsidRPr="003C3142">
        <w:rPr>
          <w:rFonts w:eastAsia="Times New Roman" w:cs="Times New Roman"/>
          <w:b/>
          <w:bCs/>
          <w:caps/>
          <w:color w:val="000000" w:themeColor="text1"/>
          <w:kern w:val="32"/>
          <w:szCs w:val="28"/>
          <w:lang w:val="vi-VN"/>
        </w:rPr>
        <w:t xml:space="preserve"> </w:t>
      </w:r>
    </w:p>
    <w:p w14:paraId="00528291" w14:textId="05AF87A0" w:rsidR="003A0AAC" w:rsidRPr="003C3142" w:rsidRDefault="003A0AAC" w:rsidP="003A0AAC">
      <w:pPr>
        <w:keepNext/>
        <w:spacing w:line="288" w:lineRule="auto"/>
        <w:jc w:val="center"/>
        <w:outlineLvl w:val="0"/>
        <w:rPr>
          <w:rFonts w:eastAsia="Times New Roman" w:cs="Times New Roman"/>
          <w:b/>
          <w:bCs/>
          <w:caps/>
          <w:color w:val="000000" w:themeColor="text1"/>
          <w:kern w:val="32"/>
          <w:szCs w:val="28"/>
          <w:lang w:val="vi-VN"/>
        </w:rPr>
      </w:pPr>
      <w:r w:rsidRPr="003C3142">
        <w:rPr>
          <w:rFonts w:ascii="Times New Roman Bold" w:eastAsia="Times New Roman" w:hAnsi="Times New Roman Bold" w:cs="Arial"/>
          <w:b/>
          <w:bCs/>
          <w:caps/>
          <w:color w:val="000000" w:themeColor="text1"/>
          <w:kern w:val="32"/>
          <w:szCs w:val="24"/>
          <w:lang w:val="vi-VN"/>
        </w:rPr>
        <w:br w:type="page"/>
      </w:r>
      <w:r w:rsidRPr="003C3142">
        <w:rPr>
          <w:rFonts w:eastAsia="Times New Roman" w:cs="Times New Roman"/>
          <w:b/>
          <w:bCs/>
          <w:caps/>
          <w:color w:val="000000" w:themeColor="text1"/>
          <w:kern w:val="32"/>
          <w:szCs w:val="28"/>
          <w:lang w:val="vi-VN"/>
        </w:rPr>
        <w:lastRenderedPageBreak/>
        <w:t>QUY TRÌNH SẢN XUẤT CÂY TẮC (QUẤT, HẠNH)</w:t>
      </w:r>
    </w:p>
    <w:p w14:paraId="7867B017" w14:textId="77777777" w:rsidR="003A0AAC" w:rsidRPr="003C3142" w:rsidRDefault="003A0AAC" w:rsidP="003A0AAC">
      <w:pPr>
        <w:spacing w:line="288" w:lineRule="auto"/>
        <w:ind w:firstLine="567"/>
        <w:jc w:val="center"/>
        <w:rPr>
          <w:rFonts w:eastAsia="Symbol" w:cs="Times New Roman"/>
          <w:bCs/>
          <w:color w:val="000000" w:themeColor="text1"/>
          <w:szCs w:val="28"/>
          <w:lang w:val="vi-VN"/>
        </w:rPr>
      </w:pPr>
      <w:r w:rsidRPr="003C3142">
        <w:rPr>
          <w:rFonts w:eastAsia="Arial" w:cs="Times New Roman"/>
          <w:i/>
          <w:color w:val="000000" w:themeColor="text1"/>
          <w:szCs w:val="28"/>
          <w:lang w:val="vi-VN"/>
        </w:rPr>
        <w:t xml:space="preserve">Citrus </w:t>
      </w:r>
      <w:r w:rsidRPr="003C3142">
        <w:rPr>
          <w:rFonts w:eastAsia="Symbol" w:cs="Times New Roman"/>
          <w:bCs/>
          <w:i/>
          <w:color w:val="000000" w:themeColor="text1"/>
          <w:szCs w:val="28"/>
          <w:lang w:val="vi-VN"/>
        </w:rPr>
        <w:t>microcarpa</w:t>
      </w:r>
      <w:r w:rsidRPr="003C3142">
        <w:rPr>
          <w:rFonts w:eastAsia="Symbol" w:cs="Times New Roman"/>
          <w:bCs/>
          <w:color w:val="000000" w:themeColor="text1"/>
          <w:szCs w:val="28"/>
          <w:lang w:val="vi-VN"/>
        </w:rPr>
        <w:t xml:space="preserve"> (Hassk.)</w:t>
      </w:r>
    </w:p>
    <w:p w14:paraId="3CDB6422" w14:textId="77777777" w:rsidR="003A0AAC" w:rsidRPr="003C3142" w:rsidRDefault="003A0AAC" w:rsidP="003A0AAC">
      <w:pPr>
        <w:spacing w:line="288" w:lineRule="auto"/>
        <w:ind w:firstLine="567"/>
        <w:jc w:val="center"/>
        <w:rPr>
          <w:rFonts w:eastAsia="Symbol" w:cs="Times New Roman"/>
          <w:bCs/>
          <w:color w:val="000000" w:themeColor="text1"/>
          <w:szCs w:val="28"/>
          <w:lang w:val="vi-VN"/>
        </w:rPr>
      </w:pPr>
    </w:p>
    <w:p w14:paraId="479D454B" w14:textId="77777777" w:rsidR="003A0AAC" w:rsidRPr="003C3142" w:rsidRDefault="003A0AAC" w:rsidP="003A0AAC">
      <w:pPr>
        <w:spacing w:line="288" w:lineRule="auto"/>
        <w:jc w:val="both"/>
        <w:rPr>
          <w:rFonts w:eastAsia="Arial" w:cs="Times New Roman"/>
          <w:b/>
          <w:bCs/>
          <w:color w:val="000000" w:themeColor="text1"/>
          <w:szCs w:val="28"/>
          <w:lang w:val="vi-VN"/>
        </w:rPr>
      </w:pPr>
      <w:r w:rsidRPr="003C3142">
        <w:rPr>
          <w:rFonts w:eastAsia="Arial" w:cs="Times New Roman"/>
          <w:b/>
          <w:bCs/>
          <w:color w:val="000000" w:themeColor="text1"/>
          <w:szCs w:val="28"/>
          <w:lang w:val="vi-VN"/>
        </w:rPr>
        <w:t>1. YÊU CẦU ĐIỀU KIỆN NGOẠI CẢNH</w:t>
      </w:r>
    </w:p>
    <w:p w14:paraId="77781905" w14:textId="77777777" w:rsidR="003A0AAC" w:rsidRPr="003C3142" w:rsidRDefault="003A0AAC" w:rsidP="003A0AAC">
      <w:pPr>
        <w:spacing w:line="288" w:lineRule="auto"/>
        <w:jc w:val="both"/>
        <w:rPr>
          <w:rFonts w:eastAsia="Arial" w:cs="Times New Roman"/>
          <w:b/>
          <w:bCs/>
          <w:i/>
          <w:iCs/>
          <w:color w:val="000000" w:themeColor="text1"/>
          <w:szCs w:val="28"/>
          <w:lang w:val="vi-VN"/>
        </w:rPr>
      </w:pPr>
      <w:r w:rsidRPr="003C3142">
        <w:rPr>
          <w:rFonts w:eastAsia="Arial" w:cs="Times New Roman"/>
          <w:b/>
          <w:bCs/>
          <w:caps/>
          <w:color w:val="000000" w:themeColor="text1"/>
          <w:szCs w:val="28"/>
          <w:lang w:val="vi-VN"/>
        </w:rPr>
        <w:t xml:space="preserve">1.1 </w:t>
      </w:r>
      <w:r w:rsidRPr="003C3142">
        <w:rPr>
          <w:rFonts w:eastAsia="Arial" w:cs="Times New Roman"/>
          <w:b/>
          <w:bCs/>
          <w:color w:val="000000" w:themeColor="text1"/>
          <w:szCs w:val="28"/>
          <w:lang w:val="vi-VN"/>
        </w:rPr>
        <w:t>Yêu cầu về nhiệt độ</w:t>
      </w:r>
      <w:r w:rsidRPr="003C3142">
        <w:rPr>
          <w:rFonts w:eastAsia="Arial" w:cs="Times New Roman"/>
          <w:b/>
          <w:bCs/>
          <w:color w:val="000000" w:themeColor="text1"/>
          <w:szCs w:val="28"/>
        </w:rPr>
        <w:t xml:space="preserve">: </w:t>
      </w:r>
      <w:hyperlink r:id="rId17" w:history="1">
        <w:r w:rsidRPr="003C3142">
          <w:rPr>
            <w:rFonts w:eastAsia="Arial" w:cs="Times New Roman"/>
            <w:color w:val="000000" w:themeColor="text1"/>
            <w:szCs w:val="28"/>
            <w:shd w:val="clear" w:color="auto" w:fill="FFFFFF"/>
            <w:lang w:val="vi-VN"/>
          </w:rPr>
          <w:t>Tắc</w:t>
        </w:r>
      </w:hyperlink>
      <w:r w:rsidRPr="003C3142">
        <w:rPr>
          <w:rFonts w:eastAsia="Arial" w:cs="Times New Roman"/>
          <w:color w:val="000000" w:themeColor="text1"/>
          <w:szCs w:val="28"/>
          <w:shd w:val="clear" w:color="auto" w:fill="FFFFFF"/>
          <w:lang w:val="vi-VN"/>
        </w:rPr>
        <w:t> thích hợp từ 23-29 ºC, ẩm độ cao &gt; 70 %. Nhiệt độ không khí ảnh hưởng trực tiếp đến toàn bộ quá trình sinh trưởng và phát triển.</w:t>
      </w:r>
    </w:p>
    <w:p w14:paraId="5564DFA8" w14:textId="77777777" w:rsidR="003A0AAC" w:rsidRPr="003C3142" w:rsidRDefault="003A0AAC" w:rsidP="003A0AAC">
      <w:pPr>
        <w:spacing w:line="288" w:lineRule="auto"/>
        <w:jc w:val="both"/>
        <w:rPr>
          <w:rFonts w:eastAsia="Arial" w:cs="Times New Roman"/>
          <w:b/>
          <w:bCs/>
          <w:color w:val="000000" w:themeColor="text1"/>
          <w:szCs w:val="28"/>
          <w:lang w:val="vi-VN"/>
        </w:rPr>
      </w:pPr>
      <w:bookmarkStart w:id="22" w:name="_Hlk182484656"/>
      <w:r w:rsidRPr="003C3142">
        <w:rPr>
          <w:rFonts w:eastAsia="Arial" w:cs="Times New Roman"/>
          <w:b/>
          <w:bCs/>
          <w:caps/>
          <w:color w:val="000000" w:themeColor="text1"/>
          <w:szCs w:val="28"/>
          <w:lang w:val="vi-VN"/>
        </w:rPr>
        <w:t xml:space="preserve">1.2 </w:t>
      </w:r>
      <w:r w:rsidRPr="003C3142">
        <w:rPr>
          <w:rFonts w:eastAsia="Arial" w:cs="Times New Roman"/>
          <w:b/>
          <w:bCs/>
          <w:color w:val="000000" w:themeColor="text1"/>
          <w:szCs w:val="28"/>
          <w:lang w:val="vi-VN"/>
        </w:rPr>
        <w:t>Yêu cầu về mưa, độ ẩm</w:t>
      </w:r>
    </w:p>
    <w:bookmarkEnd w:id="22"/>
    <w:p w14:paraId="19E52034" w14:textId="77777777" w:rsidR="003A0AAC" w:rsidRPr="003C3142" w:rsidRDefault="003A0AAC" w:rsidP="003A0AAC">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Lượng mưa thích hợp khoảng từ 1.000-2.000 mm/năm, tối thiểu là 875 mm và phân bố đều trong năm.</w:t>
      </w:r>
    </w:p>
    <w:p w14:paraId="06111B26" w14:textId="77777777" w:rsidR="003A0AAC" w:rsidRPr="003C3142" w:rsidRDefault="003A0AAC" w:rsidP="003A0AAC">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Tắc có khả năng chịu ẩm và chịu hạn kém. Độ ẩm và nước ảnh hưởng trực tiếp đến quá trình bốc thoát hơi nước của cây, ảnh hưởng đến sinh trưởng và nhất là làm vỏ dày, ít thơm, chất lượng kém. Tắc cần nhiều nước nhất là thời kỳ ra hoa kết trái nhưng cũng rất sợ ngập úng, thiếu nước tắc sẽ không phát triển và bị vàng lá rồi rụng dần.</w:t>
      </w:r>
    </w:p>
    <w:p w14:paraId="594B3361" w14:textId="77777777" w:rsidR="003A0AAC" w:rsidRPr="003C3142" w:rsidRDefault="003A0AAC" w:rsidP="003A0AAC">
      <w:pPr>
        <w:spacing w:line="288" w:lineRule="auto"/>
        <w:jc w:val="both"/>
        <w:rPr>
          <w:rFonts w:eastAsia="Arial" w:cs="Times New Roman"/>
          <w:color w:val="000000" w:themeColor="text1"/>
          <w:szCs w:val="28"/>
          <w:shd w:val="clear" w:color="auto" w:fill="FFFFFF"/>
          <w:lang w:val="vi-VN"/>
        </w:rPr>
      </w:pPr>
      <w:r w:rsidRPr="003C3142">
        <w:rPr>
          <w:rFonts w:eastAsia="Arial" w:cs="Times New Roman"/>
          <w:b/>
          <w:bCs/>
          <w:caps/>
          <w:color w:val="000000" w:themeColor="text1"/>
          <w:szCs w:val="28"/>
          <w:lang w:val="vi-VN"/>
        </w:rPr>
        <w:t xml:space="preserve">1.3 </w:t>
      </w:r>
      <w:r w:rsidRPr="003C3142">
        <w:rPr>
          <w:rFonts w:eastAsia="Arial" w:cs="Times New Roman"/>
          <w:b/>
          <w:bCs/>
          <w:color w:val="000000" w:themeColor="text1"/>
          <w:szCs w:val="28"/>
          <w:lang w:val="vi-VN"/>
        </w:rPr>
        <w:t>Yêu cầu về ánh sáng</w:t>
      </w:r>
      <w:r w:rsidRPr="003C3142">
        <w:rPr>
          <w:rFonts w:eastAsia="Arial" w:cs="Times New Roman"/>
          <w:b/>
          <w:bCs/>
          <w:color w:val="000000" w:themeColor="text1"/>
          <w:szCs w:val="28"/>
        </w:rPr>
        <w:t xml:space="preserve">: </w:t>
      </w:r>
      <w:r w:rsidRPr="003C3142">
        <w:rPr>
          <w:rFonts w:eastAsia="Arial" w:cs="Times New Roman"/>
          <w:color w:val="000000" w:themeColor="text1"/>
          <w:szCs w:val="28"/>
          <w:shd w:val="clear" w:color="auto" w:fill="FFFFFF"/>
          <w:lang w:val="vi-VN"/>
        </w:rPr>
        <w:t xml:space="preserve">Tắc không ưa sáng trực tiếp, ánh sáng có cường độ 10.000-15.000 lux, tương đương với ánh sáng lúc 8 giờ và 16-17 giờ vào những ngày quang mây mùa hè. </w:t>
      </w:r>
    </w:p>
    <w:p w14:paraId="34FF0162" w14:textId="77777777" w:rsidR="003A0AAC" w:rsidRPr="003C3142" w:rsidRDefault="003A0AAC" w:rsidP="003A0AAC">
      <w:pPr>
        <w:spacing w:line="288" w:lineRule="auto"/>
        <w:jc w:val="both"/>
        <w:rPr>
          <w:rFonts w:eastAsia="Arial" w:cs="Times New Roman"/>
          <w:b/>
          <w:bCs/>
          <w:color w:val="000000" w:themeColor="text1"/>
          <w:szCs w:val="28"/>
          <w:lang w:val="vi-VN"/>
        </w:rPr>
      </w:pPr>
      <w:r w:rsidRPr="003C3142">
        <w:rPr>
          <w:rFonts w:eastAsia="Arial" w:cs="Times New Roman"/>
          <w:b/>
          <w:bCs/>
          <w:caps/>
          <w:color w:val="000000" w:themeColor="text1"/>
          <w:szCs w:val="28"/>
          <w:lang w:val="vi-VN"/>
        </w:rPr>
        <w:t xml:space="preserve">1.4 </w:t>
      </w:r>
      <w:r w:rsidRPr="003C3142">
        <w:rPr>
          <w:rFonts w:eastAsia="Arial" w:cs="Times New Roman"/>
          <w:b/>
          <w:bCs/>
          <w:color w:val="000000" w:themeColor="text1"/>
          <w:szCs w:val="28"/>
          <w:lang w:val="vi-VN"/>
        </w:rPr>
        <w:t>Yêu cầu về đất đai</w:t>
      </w:r>
    </w:p>
    <w:p w14:paraId="35E4CAB8" w14:textId="77777777" w:rsidR="003A0AAC" w:rsidRPr="003C3142" w:rsidRDefault="003A0AAC" w:rsidP="003A0AAC">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Đất trồng thường trên đất vườn, đất có pha cát, sét bảo đảm được độ thông thoáng và đủ độ ẩm. Độ pH thích hợp là 5-6.</w:t>
      </w:r>
    </w:p>
    <w:p w14:paraId="2541BE93" w14:textId="77777777" w:rsidR="003A0AAC" w:rsidRPr="003C3142" w:rsidRDefault="003A0AAC" w:rsidP="003A0AAC">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Đất trồng cần lên luống cao, thiết kế mương xung quanh 1-1,5 m, mặt luống 4-6 m,  mặt luống phải cao hơn mương 20-30 cm tránh để nước ngập.</w:t>
      </w:r>
    </w:p>
    <w:p w14:paraId="6638DD0D" w14:textId="77777777" w:rsidR="003A0AAC" w:rsidRPr="003C3142" w:rsidRDefault="003A0AAC" w:rsidP="003A0AAC">
      <w:pPr>
        <w:spacing w:line="288" w:lineRule="auto"/>
        <w:rPr>
          <w:rFonts w:eastAsia="Arial" w:cs="Times New Roman"/>
          <w:b/>
          <w:bCs/>
          <w:color w:val="000000" w:themeColor="text1"/>
          <w:szCs w:val="28"/>
          <w:lang w:val="vi-VN"/>
        </w:rPr>
      </w:pPr>
      <w:r w:rsidRPr="003C3142">
        <w:rPr>
          <w:rFonts w:eastAsia="Arial" w:cs="Times New Roman"/>
          <w:b/>
          <w:bCs/>
          <w:color w:val="000000" w:themeColor="text1"/>
          <w:szCs w:val="28"/>
          <w:lang w:val="vi-VN"/>
        </w:rPr>
        <w:t>2. KỸ THUẬT TRỒNG VÀ CHĂM SÓC</w:t>
      </w:r>
    </w:p>
    <w:p w14:paraId="2E8518C9" w14:textId="77777777" w:rsidR="003A0AAC" w:rsidRPr="003C3142" w:rsidRDefault="003A0AAC" w:rsidP="003A0AAC">
      <w:pPr>
        <w:spacing w:line="288" w:lineRule="auto"/>
        <w:jc w:val="both"/>
        <w:rPr>
          <w:rFonts w:eastAsia="Arial" w:cs="Times New Roman"/>
          <w:b/>
          <w:bCs/>
          <w:color w:val="000000" w:themeColor="text1"/>
          <w:szCs w:val="28"/>
          <w:lang w:val="vi-VN"/>
        </w:rPr>
      </w:pPr>
      <w:r w:rsidRPr="003C3142">
        <w:rPr>
          <w:rFonts w:eastAsia="Arial" w:cs="Times New Roman"/>
          <w:b/>
          <w:bCs/>
          <w:caps/>
          <w:color w:val="000000" w:themeColor="text1"/>
          <w:szCs w:val="28"/>
          <w:lang w:val="vi-VN"/>
        </w:rPr>
        <w:t xml:space="preserve">2.1 </w:t>
      </w:r>
      <w:r w:rsidRPr="003C3142">
        <w:rPr>
          <w:rFonts w:eastAsia="Arial" w:cs="Times New Roman"/>
          <w:b/>
          <w:bCs/>
          <w:color w:val="000000" w:themeColor="text1"/>
          <w:szCs w:val="28"/>
          <w:lang w:val="vi-VN"/>
        </w:rPr>
        <w:t>Tiêu chuẩn giống</w:t>
      </w:r>
    </w:p>
    <w:p w14:paraId="4314A16C" w14:textId="77777777" w:rsidR="003A0AAC" w:rsidRPr="003C3142" w:rsidRDefault="003A0AAC" w:rsidP="003A0AAC">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Một số giống tắc được trồng hiện nay: tắc mỹ ngọt, tắc cẩm thạch, tắc không hạt, tắc thường (tắc bánh xe). Tùy vùng đất và nhu cầu tiêu thụ của thị trường để chọn giống trồng cho thích hợp.</w:t>
      </w:r>
    </w:p>
    <w:p w14:paraId="0981943D" w14:textId="77777777" w:rsidR="003A0AAC" w:rsidRPr="003C3142" w:rsidRDefault="003A0AAC" w:rsidP="003A0AAC">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Cây tắc có thể gieo trồng từ hạt hoặc chiết cành. Tuy nhiên, tắc trồng bằng hạt cây dễ bị biến dị, cây chậm ra trái, do vậy nên áp dụng phương pháp trồng chiết cành. Chọn cành chiết làm giống nên chọn cành to bằng ngón tay út, không sâu bệnh, cành và lá phát triển đều. Mục đích là để cây phát triển tốt, rễ phát triển nhiều sau khi chiết.</w:t>
      </w:r>
    </w:p>
    <w:p w14:paraId="4B20A022" w14:textId="77777777" w:rsidR="003A0AAC" w:rsidRPr="003C3142" w:rsidRDefault="003A0AAC" w:rsidP="003A0AAC">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rPr>
        <w:t>C</w:t>
      </w:r>
      <w:r w:rsidRPr="003C3142">
        <w:rPr>
          <w:rFonts w:eastAsia="Arial" w:cs="Times New Roman"/>
          <w:color w:val="000000" w:themeColor="text1"/>
          <w:szCs w:val="28"/>
          <w:lang w:val="vi-VN"/>
        </w:rPr>
        <w:t>họn những cây khỏe mạnh, không sâu bệnh, không gãy dập và có nhãn hoặc giấy xác nhận nguồn gốc xuất xứ. Nên mua ở những nơi có uy tín hoặc muốn tiết kiệm thời gian, có thể mua giống bán sẵn tại các vựa giống gần nhà.</w:t>
      </w:r>
    </w:p>
    <w:p w14:paraId="3DAC0621" w14:textId="77777777" w:rsidR="003A0AAC" w:rsidRPr="003C3142" w:rsidRDefault="003A0AAC" w:rsidP="003A0AAC">
      <w:pPr>
        <w:spacing w:line="288" w:lineRule="auto"/>
        <w:jc w:val="both"/>
        <w:rPr>
          <w:rFonts w:eastAsia="Arial" w:cs="Times New Roman"/>
          <w:b/>
          <w:bCs/>
          <w:i/>
          <w:iCs/>
          <w:color w:val="000000" w:themeColor="text1"/>
          <w:szCs w:val="28"/>
          <w:lang w:val="vi-VN"/>
        </w:rPr>
      </w:pPr>
      <w:r w:rsidRPr="003C3142">
        <w:rPr>
          <w:rFonts w:eastAsia="Arial" w:cs="Times New Roman"/>
          <w:b/>
          <w:bCs/>
          <w:caps/>
          <w:color w:val="000000" w:themeColor="text1"/>
          <w:szCs w:val="28"/>
          <w:lang w:val="vi-VN"/>
        </w:rPr>
        <w:t xml:space="preserve">2.2 </w:t>
      </w:r>
      <w:r w:rsidRPr="003C3142">
        <w:rPr>
          <w:rFonts w:eastAsia="Arial" w:cs="Times New Roman"/>
          <w:b/>
          <w:bCs/>
          <w:color w:val="000000" w:themeColor="text1"/>
          <w:szCs w:val="28"/>
          <w:lang w:val="vi-VN"/>
        </w:rPr>
        <w:t>Thiết kế vườn trồng</w:t>
      </w:r>
    </w:p>
    <w:p w14:paraId="0B73E84C" w14:textId="77777777" w:rsidR="003A0AAC" w:rsidRPr="003C3142" w:rsidRDefault="003A0AAC" w:rsidP="003A0AAC">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lastRenderedPageBreak/>
        <w:t>Tuỳ theo quy mô diện tích và địa hình đất mà có thiết kế vườn trồng tắc một cách phù hợp. Trồng cây theo kiểu hình vuông hoặc hình chữ nhật dễ thiết kế, song mật độ cây trên đơn vị diện tích ít hơn trồng kiểu nanh sấu, mặc dù khoảng cách hàng, khoảng cách cây đều giống nhau.</w:t>
      </w:r>
    </w:p>
    <w:p w14:paraId="78A369F2" w14:textId="77777777" w:rsidR="003A0AAC" w:rsidRPr="003C3142" w:rsidRDefault="003A0AAC" w:rsidP="003A0AAC">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 xml:space="preserve">Xây dựng hàng cây chắn gió là yêu cầu cấp thiết, nhằm ngăn chặn sự di chuyển của sâu bệnh theo gió xâm nhập vào vườn, tạo tiểu khí hậu thích hợp trong vườn, hạn chế thiệt hại do gió bão. Các loại cây sử dụng làm cây chắn gió như: dừa, xoài, bạch đàn, ... </w:t>
      </w:r>
    </w:p>
    <w:p w14:paraId="30246DEA" w14:textId="77777777" w:rsidR="003A0AAC" w:rsidRPr="003C3142" w:rsidRDefault="003A0AAC" w:rsidP="003A0AAC">
      <w:pPr>
        <w:spacing w:line="288" w:lineRule="auto"/>
        <w:jc w:val="both"/>
        <w:rPr>
          <w:rFonts w:eastAsia="Arial" w:cs="Times New Roman"/>
          <w:color w:val="000000" w:themeColor="text1"/>
          <w:szCs w:val="28"/>
          <w:lang w:val="vi-VN"/>
        </w:rPr>
      </w:pPr>
      <w:r w:rsidRPr="003C3142">
        <w:rPr>
          <w:rFonts w:eastAsia="Arial" w:cs="Times New Roman"/>
          <w:b/>
          <w:bCs/>
          <w:caps/>
          <w:color w:val="000000" w:themeColor="text1"/>
          <w:szCs w:val="28"/>
          <w:lang w:val="vi-VN"/>
        </w:rPr>
        <w:t xml:space="preserve">2.3 </w:t>
      </w:r>
      <w:r w:rsidRPr="003C3142">
        <w:rPr>
          <w:rFonts w:eastAsia="Arial" w:cs="Times New Roman"/>
          <w:b/>
          <w:bCs/>
          <w:color w:val="000000" w:themeColor="text1"/>
          <w:szCs w:val="28"/>
          <w:lang w:val="vi-VN"/>
        </w:rPr>
        <w:t>Bố trí mật độ và khoảng cách trồng</w:t>
      </w:r>
    </w:p>
    <w:p w14:paraId="00996D5F" w14:textId="77777777" w:rsidR="003A0AAC" w:rsidRPr="003C3142" w:rsidRDefault="003A0AAC" w:rsidP="003A0AAC">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 xml:space="preserve">Cây tắc chủ yếu được ưa chuộng trồng xen canh trong các vườn cây ăn trái lâu năm nhằm “lấy ngắn nuôi dài” như: </w:t>
      </w:r>
      <w:r w:rsidRPr="003C3142">
        <w:rPr>
          <w:rFonts w:eastAsia="Arial" w:cs="Times New Roman"/>
          <w:color w:val="000000" w:themeColor="text1"/>
          <w:szCs w:val="28"/>
          <w:shd w:val="clear" w:color="auto" w:fill="FFFFFF"/>
          <w:lang w:val="vi-VN"/>
        </w:rPr>
        <w:t xml:space="preserve">dừa, cacao, xoài, sầu riêng, mãng cầu, quýt hồng, măng cụt, … hoặc trồng trên đất một năm sau đó được trồng vào chậu để bán kiểng nên cần bố trí mật độ dầy hơn so với bình thường. </w:t>
      </w:r>
    </w:p>
    <w:p w14:paraId="1905944E" w14:textId="77777777" w:rsidR="003A0AAC" w:rsidRPr="003C3142" w:rsidRDefault="003A0AAC" w:rsidP="003A0AAC">
      <w:pPr>
        <w:spacing w:line="288" w:lineRule="auto"/>
        <w:ind w:firstLine="567"/>
        <w:jc w:val="both"/>
        <w:rPr>
          <w:rFonts w:eastAsia="Arial" w:cs="Times New Roman"/>
          <w:color w:val="000000" w:themeColor="text1"/>
          <w:szCs w:val="28"/>
        </w:rPr>
      </w:pPr>
      <w:r w:rsidRPr="003C3142">
        <w:rPr>
          <w:rFonts w:eastAsia="Arial" w:cs="Times New Roman"/>
          <w:color w:val="000000" w:themeColor="text1"/>
          <w:szCs w:val="28"/>
          <w:lang w:val="vi-VN"/>
        </w:rPr>
        <w:t xml:space="preserve">Thông thường có thể trồng với </w:t>
      </w:r>
      <w:r w:rsidRPr="003C3142">
        <w:rPr>
          <w:rFonts w:eastAsia="Calibri" w:cs="Times New Roman"/>
          <w:bCs/>
          <w:color w:val="000000" w:themeColor="text1"/>
          <w:szCs w:val="28"/>
          <w:lang w:val="sv-SE"/>
        </w:rPr>
        <w:t xml:space="preserve">khoảng cách </w:t>
      </w:r>
      <w:r w:rsidRPr="003C3142">
        <w:rPr>
          <w:rFonts w:eastAsia="Calibri" w:cs="Times New Roman"/>
          <w:color w:val="000000" w:themeColor="text1"/>
          <w:szCs w:val="28"/>
          <w:lang w:val="sv-SE"/>
        </w:rPr>
        <w:t>2,5 x 2,5 m, tương đương 1.600 cây/ha.</w:t>
      </w:r>
    </w:p>
    <w:p w14:paraId="0617300F" w14:textId="77777777" w:rsidR="003A0AAC" w:rsidRPr="003C3142" w:rsidRDefault="003A0AAC" w:rsidP="003A0AAC">
      <w:pPr>
        <w:spacing w:line="288" w:lineRule="auto"/>
        <w:jc w:val="both"/>
        <w:rPr>
          <w:rFonts w:eastAsia="Arial" w:cs="Times New Roman"/>
          <w:b/>
          <w:bCs/>
          <w:color w:val="000000" w:themeColor="text1"/>
          <w:szCs w:val="28"/>
        </w:rPr>
      </w:pPr>
      <w:r w:rsidRPr="003C3142">
        <w:rPr>
          <w:rFonts w:eastAsia="Arial" w:cs="Times New Roman"/>
          <w:b/>
          <w:bCs/>
          <w:caps/>
          <w:color w:val="000000" w:themeColor="text1"/>
          <w:szCs w:val="28"/>
          <w:lang w:val="vi-VN"/>
        </w:rPr>
        <w:t xml:space="preserve">2.4 </w:t>
      </w:r>
      <w:r w:rsidRPr="003C3142">
        <w:rPr>
          <w:rFonts w:eastAsia="Arial" w:cs="Times New Roman"/>
          <w:b/>
          <w:bCs/>
          <w:color w:val="000000" w:themeColor="text1"/>
          <w:szCs w:val="28"/>
          <w:lang w:val="vi-VN"/>
        </w:rPr>
        <w:t>Đào hố trồng và bón lót</w:t>
      </w:r>
      <w:r w:rsidRPr="003C3142">
        <w:rPr>
          <w:rFonts w:eastAsia="Arial" w:cs="Times New Roman"/>
          <w:b/>
          <w:bCs/>
          <w:color w:val="000000" w:themeColor="text1"/>
          <w:szCs w:val="28"/>
        </w:rPr>
        <w:t xml:space="preserve"> </w:t>
      </w:r>
    </w:p>
    <w:p w14:paraId="429B6583" w14:textId="77777777" w:rsidR="003A0AAC" w:rsidRPr="003C3142" w:rsidRDefault="003A0AAC" w:rsidP="003A0AAC">
      <w:pPr>
        <w:spacing w:line="288" w:lineRule="auto"/>
        <w:ind w:firstLine="720"/>
        <w:jc w:val="both"/>
        <w:rPr>
          <w:rFonts w:eastAsia="Arial" w:cs="Times New Roman"/>
          <w:color w:val="000000" w:themeColor="text1"/>
          <w:szCs w:val="28"/>
          <w:lang w:val="vi-VN"/>
        </w:rPr>
      </w:pPr>
      <w:r w:rsidRPr="003C3142">
        <w:rPr>
          <w:rFonts w:eastAsia="Arial" w:cs="Times New Roman"/>
          <w:color w:val="000000" w:themeColor="text1"/>
          <w:szCs w:val="28"/>
          <w:lang w:val="vi-VN"/>
        </w:rPr>
        <w:t xml:space="preserve">Đắp mô trước khi trồng 2-4 tuần, chiều cao mô 30 x 30 cm, đường kính mô 60-80 cm. Đào hố trồng cây và cần bón </w:t>
      </w:r>
      <w:r w:rsidRPr="003C3142">
        <w:rPr>
          <w:rFonts w:eastAsia="Times New Roman" w:cs="Times New Roman"/>
          <w:color w:val="000000" w:themeColor="text1"/>
          <w:szCs w:val="28"/>
          <w:lang w:val="vi-VN"/>
        </w:rPr>
        <w:t>hỗn hợp gồm 200-300 g super lân với phân chuồng hoai mục 3-5 kg/hố và tro trấu bón lót cho mỗi hố trồng</w:t>
      </w:r>
      <w:r w:rsidRPr="003C3142">
        <w:rPr>
          <w:rFonts w:eastAsia="Arial" w:cs="Times New Roman"/>
          <w:color w:val="000000" w:themeColor="text1"/>
          <w:szCs w:val="28"/>
          <w:lang w:val="vi-VN"/>
        </w:rPr>
        <w:t>.</w:t>
      </w:r>
    </w:p>
    <w:p w14:paraId="5E921B4E" w14:textId="77777777" w:rsidR="003A0AAC" w:rsidRPr="003C3142" w:rsidRDefault="003A0AAC" w:rsidP="003A0AAC">
      <w:pPr>
        <w:spacing w:line="288" w:lineRule="auto"/>
        <w:jc w:val="both"/>
        <w:rPr>
          <w:rFonts w:eastAsia="Arial" w:cs="Times New Roman"/>
          <w:b/>
          <w:bCs/>
          <w:color w:val="000000" w:themeColor="text1"/>
          <w:szCs w:val="28"/>
          <w:lang w:val="vi-VN"/>
        </w:rPr>
      </w:pPr>
      <w:r w:rsidRPr="003C3142">
        <w:rPr>
          <w:rFonts w:eastAsia="Arial" w:cs="Times New Roman"/>
          <w:b/>
          <w:bCs/>
          <w:caps/>
          <w:color w:val="000000" w:themeColor="text1"/>
          <w:szCs w:val="28"/>
          <w:lang w:val="vi-VN"/>
        </w:rPr>
        <w:t xml:space="preserve">2.5 </w:t>
      </w:r>
      <w:r w:rsidRPr="003C3142">
        <w:rPr>
          <w:rFonts w:eastAsia="Arial" w:cs="Times New Roman"/>
          <w:b/>
          <w:bCs/>
          <w:color w:val="000000" w:themeColor="text1"/>
          <w:szCs w:val="28"/>
          <w:lang w:val="vi-VN"/>
        </w:rPr>
        <w:t>Thời vụ và kỹ thuật trồng</w:t>
      </w:r>
    </w:p>
    <w:p w14:paraId="262E7739" w14:textId="77777777" w:rsidR="003A0AAC" w:rsidRPr="003C3142" w:rsidRDefault="003A0AAC" w:rsidP="003A0AAC">
      <w:pPr>
        <w:spacing w:line="288" w:lineRule="auto"/>
        <w:ind w:firstLine="567"/>
        <w:jc w:val="both"/>
        <w:rPr>
          <w:rFonts w:eastAsia="Arial" w:cs="Times New Roman"/>
          <w:color w:val="000000" w:themeColor="text1"/>
          <w:szCs w:val="28"/>
          <w:lang w:val="vi-VN"/>
        </w:rPr>
      </w:pPr>
      <w:r w:rsidRPr="003C3142">
        <w:rPr>
          <w:rFonts w:eastAsia="Arial" w:cs="Times New Roman"/>
          <w:b/>
          <w:bCs/>
          <w:i/>
          <w:color w:val="000000" w:themeColor="text1"/>
          <w:szCs w:val="28"/>
        </w:rPr>
        <w:t xml:space="preserve">2.5.1 Thời  vụ: </w:t>
      </w:r>
      <w:r w:rsidRPr="003C3142">
        <w:rPr>
          <w:rFonts w:eastAsia="Arial" w:cs="Times New Roman"/>
          <w:color w:val="000000" w:themeColor="text1"/>
          <w:szCs w:val="28"/>
          <w:lang w:val="vi-VN"/>
        </w:rPr>
        <w:t>Cây tắc có thể trồng quanh năm, nếu trồng trong mùa nắng phải đảm bảo lượng tưới nước, thông thường trồng vào mùa mưa tháng 8-9 dl là tốt nhất.</w:t>
      </w:r>
    </w:p>
    <w:p w14:paraId="5FA09129" w14:textId="77777777" w:rsidR="003A0AAC" w:rsidRPr="003C3142" w:rsidRDefault="003A0AAC" w:rsidP="003A0AAC">
      <w:pPr>
        <w:spacing w:line="288" w:lineRule="auto"/>
        <w:ind w:firstLine="567"/>
        <w:jc w:val="both"/>
        <w:rPr>
          <w:rFonts w:eastAsia="Times New Roman" w:cs="Times New Roman"/>
          <w:b/>
          <w:i/>
          <w:color w:val="000000" w:themeColor="text1"/>
          <w:szCs w:val="28"/>
        </w:rPr>
      </w:pPr>
      <w:r w:rsidRPr="003C3142">
        <w:rPr>
          <w:rFonts w:eastAsia="Times New Roman" w:cs="Times New Roman"/>
          <w:b/>
          <w:i/>
          <w:color w:val="000000" w:themeColor="text1"/>
          <w:szCs w:val="28"/>
        </w:rPr>
        <w:t>2.5.2. Kỹ thuật trồng</w:t>
      </w:r>
    </w:p>
    <w:p w14:paraId="2DEDA85D" w14:textId="77777777" w:rsidR="003A0AAC" w:rsidRPr="003C3142" w:rsidRDefault="003A0AAC" w:rsidP="003A0AAC">
      <w:pPr>
        <w:spacing w:line="288" w:lineRule="auto"/>
        <w:ind w:firstLine="567"/>
        <w:jc w:val="both"/>
        <w:rPr>
          <w:rFonts w:eastAsia="Arial" w:cs="Times New Roman"/>
          <w:color w:val="000000" w:themeColor="text1"/>
          <w:szCs w:val="28"/>
          <w:lang w:val="vi-VN"/>
        </w:rPr>
      </w:pPr>
      <w:r w:rsidRPr="003C3142">
        <w:rPr>
          <w:rFonts w:eastAsia="Arial" w:cs="Times New Roman"/>
          <w:color w:val="000000" w:themeColor="text1"/>
          <w:szCs w:val="28"/>
          <w:lang w:val="vi-VN"/>
        </w:rPr>
        <w:t>Kỹ thuật trồng cây tắc không quá phức tạp, có thể áp dụng được một cách dễ dàng. Trồng cây đúng quy trình giúp cây con có được điều kiện để phát triển tốt và thuận lợi hơn rất nhiều.</w:t>
      </w:r>
    </w:p>
    <w:p w14:paraId="1160C2CB" w14:textId="77777777" w:rsidR="003A0AAC" w:rsidRPr="003C3142" w:rsidRDefault="003A0AAC" w:rsidP="003A0AAC">
      <w:pPr>
        <w:spacing w:line="288" w:lineRule="auto"/>
        <w:ind w:firstLine="567"/>
        <w:jc w:val="both"/>
        <w:rPr>
          <w:rFonts w:eastAsia="Arial" w:cs="Times New Roman"/>
          <w:color w:val="000000" w:themeColor="text1"/>
          <w:szCs w:val="28"/>
          <w:lang w:val="vi-VN"/>
        </w:rPr>
      </w:pPr>
      <w:r w:rsidRPr="003C3142">
        <w:rPr>
          <w:rFonts w:eastAsia="Calibri" w:cs="Times New Roman"/>
          <w:bCs/>
          <w:color w:val="000000" w:themeColor="text1"/>
          <w:szCs w:val="28"/>
          <w:lang w:val="sv-SE"/>
        </w:rPr>
        <w:t>Ðối với cây chiết nên tỉa bớt lá,</w:t>
      </w:r>
      <w:r w:rsidRPr="003C3142">
        <w:rPr>
          <w:rFonts w:eastAsia="Arial" w:cs="Times New Roman"/>
          <w:color w:val="000000" w:themeColor="text1"/>
          <w:szCs w:val="28"/>
          <w:lang w:val="vi-VN"/>
        </w:rPr>
        <w:t xml:space="preserve"> cây con đặt vào vị trí giữa mô, đảm bảo mặt bầu nằm ngang so với mặt mô. Ngay sau đó ém đất chặt vào vị trí xung quanh gốc, đồng thời cắm cọc cho cây nhằm giữ cho gốc cây chặt, không bị lung lay khi có tác động từ bên ngoài. Quá trình trồng sau khi hoàn thành cần tưới đẫm, cung cấp đủ nước, duy trì được độ ẩm lý tưởng cho đất trồng.</w:t>
      </w:r>
    </w:p>
    <w:p w14:paraId="481D9267" w14:textId="77777777" w:rsidR="003A0AAC" w:rsidRPr="003C3142" w:rsidRDefault="003A0AAC" w:rsidP="003A0AAC">
      <w:pPr>
        <w:spacing w:line="288" w:lineRule="auto"/>
        <w:jc w:val="both"/>
        <w:rPr>
          <w:rFonts w:eastAsia="Arial" w:cs="Times New Roman"/>
          <w:b/>
          <w:bCs/>
          <w:color w:val="000000" w:themeColor="text1"/>
          <w:szCs w:val="28"/>
          <w:lang w:val="vi-VN"/>
        </w:rPr>
      </w:pPr>
      <w:r w:rsidRPr="003C3142">
        <w:rPr>
          <w:rFonts w:eastAsia="Arial" w:cs="Times New Roman"/>
          <w:b/>
          <w:bCs/>
          <w:caps/>
          <w:color w:val="000000" w:themeColor="text1"/>
          <w:szCs w:val="28"/>
          <w:lang w:val="vi-VN"/>
        </w:rPr>
        <w:t xml:space="preserve">2.6 </w:t>
      </w:r>
      <w:r w:rsidRPr="003C3142">
        <w:rPr>
          <w:rFonts w:eastAsia="Arial" w:cs="Times New Roman"/>
          <w:b/>
          <w:bCs/>
          <w:color w:val="000000" w:themeColor="text1"/>
          <w:szCs w:val="28"/>
          <w:lang w:val="vi-VN"/>
        </w:rPr>
        <w:t>Chăm sóc</w:t>
      </w:r>
    </w:p>
    <w:p w14:paraId="31865D26" w14:textId="77777777" w:rsidR="003A0AAC" w:rsidRPr="003C3142" w:rsidRDefault="003A0AAC" w:rsidP="003A0AAC">
      <w:pPr>
        <w:spacing w:line="288" w:lineRule="auto"/>
        <w:ind w:firstLine="567"/>
        <w:jc w:val="both"/>
        <w:rPr>
          <w:rFonts w:eastAsia="Times New Roman" w:cs="Times New Roman"/>
          <w:b/>
          <w:i/>
          <w:color w:val="000000" w:themeColor="text1"/>
          <w:szCs w:val="28"/>
        </w:rPr>
      </w:pPr>
      <w:r w:rsidRPr="003C3142">
        <w:rPr>
          <w:rFonts w:eastAsia="Arial" w:cs="Times New Roman"/>
          <w:b/>
          <w:i/>
          <w:color w:val="000000" w:themeColor="text1"/>
          <w:szCs w:val="28"/>
        </w:rPr>
        <w:t xml:space="preserve">2.6.1. </w:t>
      </w:r>
      <w:r w:rsidRPr="003C3142">
        <w:rPr>
          <w:rFonts w:eastAsia="Times New Roman" w:cs="Times New Roman"/>
          <w:b/>
          <w:i/>
          <w:color w:val="000000" w:themeColor="text1"/>
          <w:szCs w:val="28"/>
        </w:rPr>
        <w:t>Tưới nước, làm cỏ</w:t>
      </w:r>
    </w:p>
    <w:p w14:paraId="0AB04B95" w14:textId="77777777" w:rsidR="003A0AAC" w:rsidRPr="003C3142" w:rsidRDefault="003A0AAC" w:rsidP="003A0AAC">
      <w:pPr>
        <w:spacing w:line="288" w:lineRule="auto"/>
        <w:ind w:firstLine="567"/>
        <w:jc w:val="both"/>
        <w:rPr>
          <w:rFonts w:eastAsia="Calibri" w:cs="Times New Roman"/>
          <w:color w:val="000000" w:themeColor="text1"/>
          <w:szCs w:val="28"/>
          <w:lang w:val="sv-SE"/>
        </w:rPr>
      </w:pPr>
      <w:r w:rsidRPr="003C3142">
        <w:rPr>
          <w:rFonts w:eastAsia="Arial" w:cs="Times New Roman"/>
          <w:color w:val="000000" w:themeColor="text1"/>
          <w:szCs w:val="28"/>
          <w:lang w:val="sv-SE"/>
        </w:rPr>
        <w:t xml:space="preserve">Sau khi trồng phải được tiến hành tưới nước ngay, nhằm cho cây nhanh chóng phục hồi và phát triển, tưới 2 lần/ngày. </w:t>
      </w:r>
      <w:r w:rsidRPr="003C3142">
        <w:rPr>
          <w:rFonts w:eastAsia="Calibri" w:cs="Times New Roman"/>
          <w:color w:val="000000" w:themeColor="text1"/>
          <w:szCs w:val="28"/>
          <w:lang w:val="sv-SE"/>
        </w:rPr>
        <w:t xml:space="preserve">Phải thường xuyên giữ ẩm cho </w:t>
      </w:r>
      <w:r w:rsidRPr="003C3142">
        <w:rPr>
          <w:rFonts w:eastAsia="Calibri" w:cs="Times New Roman"/>
          <w:color w:val="000000" w:themeColor="text1"/>
          <w:szCs w:val="28"/>
          <w:lang w:val="sv-SE"/>
        </w:rPr>
        <w:lastRenderedPageBreak/>
        <w:t>vườn tắc trong khoảng 60-70%, 2 ngày/lần tưới, trong thời gian 3-4 tháng sau khi trồng và giai đoạn cây ra trái.</w:t>
      </w:r>
    </w:p>
    <w:p w14:paraId="28503F43" w14:textId="77777777" w:rsidR="003A0AAC" w:rsidRPr="003C3142" w:rsidRDefault="003A0AAC" w:rsidP="003A0AAC">
      <w:pPr>
        <w:spacing w:line="288" w:lineRule="auto"/>
        <w:ind w:firstLine="567"/>
        <w:jc w:val="both"/>
        <w:rPr>
          <w:rFonts w:eastAsia="Arial" w:cs="Times New Roman"/>
          <w:color w:val="000000" w:themeColor="text1"/>
          <w:szCs w:val="28"/>
          <w:lang w:val="sv-SE"/>
        </w:rPr>
      </w:pPr>
      <w:r w:rsidRPr="003C3142">
        <w:rPr>
          <w:rFonts w:eastAsia="Arial" w:cs="Times New Roman"/>
          <w:color w:val="000000" w:themeColor="text1"/>
          <w:szCs w:val="28"/>
          <w:lang w:val="sv-SE"/>
        </w:rPr>
        <w:t>Cần tủ gốc bằng cỏ, rơm rạ và cách gốc khoảng 20 cm nhằm giữ ẩm trong mùa nắng, hạn chế cỏ dại, đồng thời khi rơm rạ phân hủy sẽ là nguồn dinh dưỡng cung cấp cho cây và nên quản lý cỏ dại trong vườn chứ không làm sạch cỏ nhằm giữ ẩm cho đất trong mùa nắng và chống xói mòn trong mùa mưa.</w:t>
      </w:r>
    </w:p>
    <w:p w14:paraId="2997C6A8" w14:textId="77777777" w:rsidR="003A0AAC" w:rsidRPr="003C3142" w:rsidRDefault="003A0AAC" w:rsidP="003A0AAC">
      <w:pPr>
        <w:spacing w:line="288" w:lineRule="auto"/>
        <w:ind w:firstLine="567"/>
        <w:jc w:val="both"/>
        <w:rPr>
          <w:rFonts w:eastAsia="Arial" w:cs="Times New Roman"/>
          <w:b/>
          <w:bCs/>
          <w:i/>
          <w:color w:val="000000" w:themeColor="text1"/>
          <w:szCs w:val="28"/>
          <w:lang w:val="vi-VN"/>
        </w:rPr>
      </w:pPr>
      <w:r w:rsidRPr="003C3142">
        <w:rPr>
          <w:rFonts w:eastAsia="Arial" w:cs="Times New Roman"/>
          <w:b/>
          <w:bCs/>
          <w:i/>
          <w:caps/>
          <w:color w:val="000000" w:themeColor="text1"/>
          <w:szCs w:val="28"/>
          <w:lang w:val="vi-VN"/>
        </w:rPr>
        <w:t xml:space="preserve">2.6.2 </w:t>
      </w:r>
      <w:r w:rsidRPr="003C3142">
        <w:rPr>
          <w:rFonts w:eastAsia="Arial" w:cs="Times New Roman"/>
          <w:b/>
          <w:bCs/>
          <w:i/>
          <w:color w:val="000000" w:themeColor="text1"/>
          <w:szCs w:val="28"/>
          <w:lang w:val="vi-VN"/>
        </w:rPr>
        <w:t>Tỉa cành, tạo tán</w:t>
      </w:r>
    </w:p>
    <w:p w14:paraId="3EACE24A" w14:textId="77777777" w:rsidR="003A0AAC" w:rsidRPr="003C3142" w:rsidRDefault="003A0AAC" w:rsidP="003A0AAC">
      <w:pPr>
        <w:spacing w:line="288" w:lineRule="auto"/>
        <w:ind w:firstLine="567"/>
        <w:jc w:val="both"/>
        <w:rPr>
          <w:rFonts w:eastAsia="Arial" w:cs="Times New Roman"/>
          <w:color w:val="000000" w:themeColor="text1"/>
          <w:szCs w:val="28"/>
          <w:lang w:val="sv-SE"/>
        </w:rPr>
      </w:pPr>
      <w:r w:rsidRPr="003C3142">
        <w:rPr>
          <w:rFonts w:eastAsia="Arial" w:cs="Times New Roman"/>
          <w:color w:val="000000" w:themeColor="text1"/>
          <w:szCs w:val="28"/>
          <w:lang w:val="sv-SE"/>
        </w:rPr>
        <w:t>Khi cây còn nhỏ chỉ cần tỉa tán 1-2 lá/cành đối với toàn bộ cây nhằm tạo độ thông thoáng giảm sâu bệnh hại.</w:t>
      </w:r>
    </w:p>
    <w:p w14:paraId="097200C3" w14:textId="77777777" w:rsidR="003A0AAC" w:rsidRPr="003C3142" w:rsidRDefault="003A0AAC" w:rsidP="003A0AAC">
      <w:pPr>
        <w:spacing w:line="288" w:lineRule="auto"/>
        <w:ind w:firstLine="567"/>
        <w:jc w:val="both"/>
        <w:rPr>
          <w:rFonts w:eastAsia="Arial" w:cs="Times New Roman"/>
          <w:color w:val="000000" w:themeColor="text1"/>
          <w:szCs w:val="28"/>
          <w:lang w:val="sv-SE"/>
        </w:rPr>
      </w:pPr>
      <w:r w:rsidRPr="003C3142">
        <w:rPr>
          <w:rFonts w:eastAsia="Calibri" w:cs="Times New Roman"/>
          <w:color w:val="000000" w:themeColor="text1"/>
          <w:szCs w:val="28"/>
          <w:lang w:val="sv-SE"/>
        </w:rPr>
        <w:t>Khi cây lớn c</w:t>
      </w:r>
      <w:r w:rsidRPr="003C3142">
        <w:rPr>
          <w:rFonts w:eastAsia="Arial" w:cs="Times New Roman"/>
          <w:color w:val="000000" w:themeColor="text1"/>
          <w:szCs w:val="28"/>
          <w:lang w:val="sv-SE"/>
        </w:rPr>
        <w:t xml:space="preserve">ần được tỉa cành tạo tán hàng năm hoặc sau khi thu hoạch để loại bỏ: những cành bị sâu bệnh, ốm yếu, cành nằm bên trong tán không có khả năng mang trái, cành đan chéo nhau, cành vượt trong thời kỳ cây đang mang trái nhằm hạn chế việc cạnh tranh dinh dưỡng. </w:t>
      </w:r>
    </w:p>
    <w:p w14:paraId="7593DE14" w14:textId="77777777" w:rsidR="003A0AAC" w:rsidRPr="003C3142" w:rsidRDefault="003A0AAC" w:rsidP="003A0AAC">
      <w:pPr>
        <w:spacing w:line="288" w:lineRule="auto"/>
        <w:ind w:firstLine="567"/>
        <w:jc w:val="both"/>
        <w:rPr>
          <w:rFonts w:eastAsia="Arial" w:cs="Times New Roman"/>
          <w:b/>
          <w:i/>
          <w:color w:val="000000" w:themeColor="text1"/>
          <w:szCs w:val="28"/>
          <w:lang w:val="sv-SE"/>
        </w:rPr>
      </w:pPr>
      <w:r w:rsidRPr="003C3142">
        <w:rPr>
          <w:rFonts w:eastAsia="Arial" w:cs="Times New Roman"/>
          <w:b/>
          <w:i/>
          <w:color w:val="000000" w:themeColor="text1"/>
          <w:szCs w:val="28"/>
          <w:lang w:val="sv-SE"/>
        </w:rPr>
        <w:t>2.6.3 Xử lý ra hoa</w:t>
      </w:r>
    </w:p>
    <w:p w14:paraId="44BB89AB" w14:textId="77777777" w:rsidR="003A0AAC" w:rsidRPr="003C3142" w:rsidRDefault="003A0AAC" w:rsidP="003A0AAC">
      <w:pPr>
        <w:spacing w:line="288" w:lineRule="auto"/>
        <w:ind w:firstLine="567"/>
        <w:jc w:val="both"/>
        <w:rPr>
          <w:rFonts w:eastAsia="Arial" w:cs="Times New Roman"/>
          <w:b/>
          <w:bCs/>
          <w:i/>
          <w:iCs/>
          <w:color w:val="000000" w:themeColor="text1"/>
          <w:szCs w:val="28"/>
          <w:lang w:val="sv-SE"/>
        </w:rPr>
      </w:pPr>
      <w:r w:rsidRPr="003C3142">
        <w:rPr>
          <w:rFonts w:eastAsia="Arial" w:cs="Times New Roman"/>
          <w:color w:val="000000" w:themeColor="text1"/>
          <w:szCs w:val="28"/>
          <w:lang w:val="sv-SE"/>
        </w:rPr>
        <w:t>Tắc ra hoa mang trái liên tục nên giai đoạn trước khi ra hoa cây cần lân nhiều nên bón phân lân dễ tiêu như: DAP 150-200 g/gốc, phun MAP hoặc MKP. Bón Kali vừa phải với liều lượng 50 g/gốc. Không nên bón đạm quá nhiều sẽ làm cây chỉ phát triển đọt non và cản trở sự ra hoa.</w:t>
      </w:r>
    </w:p>
    <w:p w14:paraId="699D4E3E" w14:textId="77777777" w:rsidR="003A0AAC" w:rsidRPr="003C3142" w:rsidRDefault="003A0AAC" w:rsidP="003A0AAC">
      <w:pPr>
        <w:spacing w:line="288" w:lineRule="auto"/>
        <w:ind w:firstLine="567"/>
        <w:jc w:val="both"/>
        <w:rPr>
          <w:rFonts w:eastAsia="Arial" w:cs="Times New Roman"/>
          <w:b/>
          <w:bCs/>
          <w:color w:val="000000" w:themeColor="text1"/>
          <w:szCs w:val="28"/>
          <w:lang w:val="sv-SE"/>
        </w:rPr>
      </w:pPr>
      <w:r w:rsidRPr="003C3142">
        <w:rPr>
          <w:rFonts w:eastAsia="Arial" w:cs="Times New Roman"/>
          <w:color w:val="000000" w:themeColor="text1"/>
          <w:szCs w:val="28"/>
          <w:lang w:val="sv-SE"/>
        </w:rPr>
        <w:t xml:space="preserve">Đến khoảng tháng 5-6 âm lịch bắt đầu thăm vườn thường xuyên, phát hiện cây tắc có trái phát triển mạnh thì đào bứng cây lên, rồi phơi nắng nhẹ 7-10 ngày, sau đó tỉa bỏ bớt cành lá cho cây gọn nhẹ rồi đem trồng lại </w:t>
      </w:r>
      <w:r w:rsidRPr="003C3142">
        <w:rPr>
          <w:rFonts w:eastAsia="Arial" w:cs="Times New Roman"/>
          <w:i/>
          <w:iCs/>
          <w:color w:val="000000" w:themeColor="text1"/>
          <w:szCs w:val="28"/>
          <w:lang w:val="sv-SE"/>
        </w:rPr>
        <w:t>(còn gọi là đảo tắc, đánh tắc)</w:t>
      </w:r>
      <w:r w:rsidRPr="003C3142">
        <w:rPr>
          <w:rFonts w:eastAsia="Arial" w:cs="Times New Roman"/>
          <w:color w:val="000000" w:themeColor="text1"/>
          <w:szCs w:val="28"/>
          <w:lang w:val="sv-SE"/>
        </w:rPr>
        <w:t>. Nếu trồng trong chậu, chỉ cần vặt hết trái, giảm tưới nước tối đa. Sau 1 tháng cây ra hoa, kết trái, giai đoạn này cần cung cấp cho cây đầy đủ phân bón như trên, nước, cây sẽ xanh tốt cho trái nhiều và đảm bảo trái sẽ chín vàng vào đúng Tết.</w:t>
      </w:r>
    </w:p>
    <w:p w14:paraId="52CF9AA8" w14:textId="77777777" w:rsidR="003A0AAC" w:rsidRPr="003C3142" w:rsidRDefault="003A0AAC" w:rsidP="003A0AAC">
      <w:pPr>
        <w:spacing w:line="288" w:lineRule="auto"/>
        <w:ind w:firstLine="567"/>
        <w:jc w:val="both"/>
        <w:rPr>
          <w:rFonts w:eastAsia="Arial" w:cs="Times New Roman"/>
          <w:color w:val="000000" w:themeColor="text1"/>
          <w:szCs w:val="28"/>
          <w:lang w:val="sv-SE"/>
        </w:rPr>
      </w:pPr>
      <w:r w:rsidRPr="003C3142">
        <w:rPr>
          <w:rFonts w:eastAsia="Arial" w:cs="Times New Roman"/>
          <w:color w:val="000000" w:themeColor="text1"/>
          <w:szCs w:val="28"/>
          <w:lang w:val="sv-SE"/>
        </w:rPr>
        <w:t>Ngoài ra, nếu muốn cây vừa có quả chín vàng, quả xanh, vừa có lộc hoa, sau khi đánh bầu đảo tắc cần để trong bóng mát 7-10 ngày sao cho lá héo rụng bớt 1/2 thì đem trồng lại. Khi cây kết quả ở lứa hoa đầu và lứa hoa thứ hai, vặt bớt 1/2 lượng quả và lá bánh tẻ, cắt ngọn non; bón thúc phân đạm 100 g/gốc + kali 50 g/gốc hoặc phun phân bón lá 30-10-10 để cây tiếp tục ra hoa, đậu trái những đợt sau.</w:t>
      </w:r>
    </w:p>
    <w:p w14:paraId="016CFBB9" w14:textId="77777777" w:rsidR="003A0AAC" w:rsidRPr="003C3142" w:rsidRDefault="003A0AAC" w:rsidP="003A0AAC">
      <w:pPr>
        <w:spacing w:line="288" w:lineRule="auto"/>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2.7 Phân bón</w:t>
      </w:r>
    </w:p>
    <w:p w14:paraId="4D018FC5" w14:textId="77777777" w:rsidR="003A0AAC" w:rsidRPr="003C3142" w:rsidRDefault="003A0AAC" w:rsidP="003A0AAC">
      <w:pPr>
        <w:spacing w:line="288" w:lineRule="auto"/>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ab/>
        <w:t>Chủng loại phân bón, lượng phân bón</w:t>
      </w:r>
    </w:p>
    <w:p w14:paraId="4FF54ECF" w14:textId="77777777" w:rsidR="003A0AAC" w:rsidRPr="003C3142" w:rsidRDefault="003A0AAC" w:rsidP="003A0AAC">
      <w:pPr>
        <w:spacing w:line="288" w:lineRule="auto"/>
        <w:ind w:firstLine="720"/>
        <w:jc w:val="both"/>
        <w:rPr>
          <w:rFonts w:eastAsia="Arial" w:cs="Times New Roman"/>
          <w:b/>
          <w:bCs/>
          <w:color w:val="000000" w:themeColor="text1"/>
          <w:szCs w:val="28"/>
          <w:lang w:val="sv-SE"/>
        </w:rPr>
      </w:pP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t>Đvt: Cây/năm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0"/>
        <w:gridCol w:w="788"/>
        <w:gridCol w:w="2349"/>
        <w:gridCol w:w="2317"/>
      </w:tblGrid>
      <w:tr w:rsidR="003A0AAC" w:rsidRPr="003C3142" w14:paraId="59A1CB3B" w14:textId="77777777" w:rsidTr="003A0AAC">
        <w:trPr>
          <w:tblHeader/>
        </w:trPr>
        <w:tc>
          <w:tcPr>
            <w:tcW w:w="3610" w:type="dxa"/>
            <w:shd w:val="clear" w:color="auto" w:fill="auto"/>
          </w:tcPr>
          <w:p w14:paraId="10DD4321" w14:textId="77777777" w:rsidR="003A0AAC" w:rsidRPr="003C3142" w:rsidRDefault="003A0AAC" w:rsidP="003A0AAC">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Loại phân bón</w:t>
            </w:r>
          </w:p>
        </w:tc>
        <w:tc>
          <w:tcPr>
            <w:tcW w:w="788" w:type="dxa"/>
            <w:shd w:val="clear" w:color="auto" w:fill="auto"/>
          </w:tcPr>
          <w:p w14:paraId="1364F9FF" w14:textId="77777777" w:rsidR="003A0AAC" w:rsidRPr="003C3142" w:rsidRDefault="003A0AAC" w:rsidP="003A0AAC">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Đvt</w:t>
            </w:r>
          </w:p>
        </w:tc>
        <w:tc>
          <w:tcPr>
            <w:tcW w:w="2349" w:type="dxa"/>
            <w:shd w:val="clear" w:color="auto" w:fill="auto"/>
          </w:tcPr>
          <w:p w14:paraId="23D7572C" w14:textId="77777777" w:rsidR="003A0AAC" w:rsidRPr="003C3142" w:rsidRDefault="003A0AAC" w:rsidP="003A0AAC">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kiến thiết</w:t>
            </w:r>
          </w:p>
        </w:tc>
        <w:tc>
          <w:tcPr>
            <w:tcW w:w="2317" w:type="dxa"/>
            <w:shd w:val="clear" w:color="auto" w:fill="auto"/>
          </w:tcPr>
          <w:p w14:paraId="1737FAEB" w14:textId="77777777" w:rsidR="003A0AAC" w:rsidRPr="003C3142" w:rsidRDefault="003A0AAC" w:rsidP="003A0AAC">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sinh trưởng</w:t>
            </w:r>
          </w:p>
        </w:tc>
      </w:tr>
      <w:tr w:rsidR="003A0AAC" w:rsidRPr="003C3142" w14:paraId="5FF753EF" w14:textId="77777777" w:rsidTr="003A0AAC">
        <w:tc>
          <w:tcPr>
            <w:tcW w:w="3610" w:type="dxa"/>
            <w:shd w:val="clear" w:color="auto" w:fill="auto"/>
          </w:tcPr>
          <w:p w14:paraId="2EFE89AD" w14:textId="77777777" w:rsidR="003A0AAC" w:rsidRPr="003C3142" w:rsidRDefault="003A0AAC" w:rsidP="003A0AAC">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Vôi</w:t>
            </w:r>
          </w:p>
        </w:tc>
        <w:tc>
          <w:tcPr>
            <w:tcW w:w="788" w:type="dxa"/>
            <w:shd w:val="clear" w:color="auto" w:fill="auto"/>
          </w:tcPr>
          <w:p w14:paraId="75F47342" w14:textId="77777777" w:rsidR="003A0AAC" w:rsidRPr="003C3142" w:rsidRDefault="003A0AAC" w:rsidP="003A0AAC">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49" w:type="dxa"/>
            <w:shd w:val="clear" w:color="auto" w:fill="auto"/>
          </w:tcPr>
          <w:p w14:paraId="3DF69AC5" w14:textId="77777777" w:rsidR="003A0AAC" w:rsidRPr="003C3142" w:rsidRDefault="003A0AAC" w:rsidP="003A0AAC">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0,2-0,4</w:t>
            </w:r>
          </w:p>
        </w:tc>
        <w:tc>
          <w:tcPr>
            <w:tcW w:w="2317" w:type="dxa"/>
            <w:shd w:val="clear" w:color="auto" w:fill="auto"/>
          </w:tcPr>
          <w:p w14:paraId="389C51B5" w14:textId="77777777" w:rsidR="003A0AAC" w:rsidRPr="003C3142" w:rsidRDefault="003A0AAC" w:rsidP="003A0AAC">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0,4-0,6</w:t>
            </w:r>
          </w:p>
        </w:tc>
      </w:tr>
      <w:tr w:rsidR="003A0AAC" w:rsidRPr="003C3142" w14:paraId="4C967C2B" w14:textId="77777777" w:rsidTr="003A0AAC">
        <w:tc>
          <w:tcPr>
            <w:tcW w:w="3610" w:type="dxa"/>
            <w:shd w:val="clear" w:color="auto" w:fill="auto"/>
          </w:tcPr>
          <w:p w14:paraId="2E5BE718" w14:textId="77777777" w:rsidR="003A0AAC" w:rsidRPr="003C3142" w:rsidRDefault="003A0AAC" w:rsidP="003A0AAC">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lastRenderedPageBreak/>
              <w:t>Đạm nguyên chất (N)</w:t>
            </w:r>
          </w:p>
        </w:tc>
        <w:tc>
          <w:tcPr>
            <w:tcW w:w="788" w:type="dxa"/>
            <w:shd w:val="clear" w:color="auto" w:fill="auto"/>
          </w:tcPr>
          <w:p w14:paraId="16BD5372" w14:textId="77777777" w:rsidR="003A0AAC" w:rsidRPr="003C3142" w:rsidRDefault="003A0AAC" w:rsidP="003A0AAC">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49" w:type="dxa"/>
            <w:shd w:val="clear" w:color="auto" w:fill="auto"/>
          </w:tcPr>
          <w:p w14:paraId="7836FA14" w14:textId="77777777" w:rsidR="003A0AAC" w:rsidRPr="003C3142" w:rsidRDefault="003A0AAC" w:rsidP="003A0AAC">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w:t>
            </w:r>
          </w:p>
        </w:tc>
        <w:tc>
          <w:tcPr>
            <w:tcW w:w="2317" w:type="dxa"/>
            <w:shd w:val="clear" w:color="auto" w:fill="auto"/>
          </w:tcPr>
          <w:p w14:paraId="7024BDE9" w14:textId="77777777" w:rsidR="003A0AAC" w:rsidRPr="003C3142" w:rsidRDefault="003A0AAC" w:rsidP="003A0AAC">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0,1-0,3</w:t>
            </w:r>
          </w:p>
        </w:tc>
      </w:tr>
      <w:tr w:rsidR="003A0AAC" w:rsidRPr="003C3142" w14:paraId="183A71D6" w14:textId="77777777" w:rsidTr="003A0AAC">
        <w:tc>
          <w:tcPr>
            <w:tcW w:w="3610" w:type="dxa"/>
            <w:shd w:val="clear" w:color="auto" w:fill="auto"/>
          </w:tcPr>
          <w:p w14:paraId="44266672" w14:textId="77777777" w:rsidR="003A0AAC" w:rsidRPr="003C3142" w:rsidRDefault="003A0AAC" w:rsidP="003A0AAC">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Lân nguyên chất (P</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r w:rsidRPr="003C3142">
              <w:rPr>
                <w:rFonts w:eastAsia="Calibri" w:cs="Times New Roman"/>
                <w:bCs/>
                <w:noProof/>
                <w:snapToGrid w:val="0"/>
                <w:color w:val="000000" w:themeColor="text1"/>
                <w:szCs w:val="28"/>
                <w:vertAlign w:val="subscript"/>
              </w:rPr>
              <w:t>5</w:t>
            </w:r>
            <w:r w:rsidRPr="003C3142">
              <w:rPr>
                <w:rFonts w:eastAsia="Calibri" w:cs="Times New Roman"/>
                <w:bCs/>
                <w:noProof/>
                <w:snapToGrid w:val="0"/>
                <w:color w:val="000000" w:themeColor="text1"/>
                <w:szCs w:val="28"/>
              </w:rPr>
              <w:t>)</w:t>
            </w:r>
          </w:p>
        </w:tc>
        <w:tc>
          <w:tcPr>
            <w:tcW w:w="788" w:type="dxa"/>
            <w:shd w:val="clear" w:color="auto" w:fill="auto"/>
          </w:tcPr>
          <w:p w14:paraId="103501AD" w14:textId="77777777" w:rsidR="003A0AAC" w:rsidRPr="003C3142" w:rsidRDefault="003A0AAC" w:rsidP="003A0AAC">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49" w:type="dxa"/>
            <w:shd w:val="clear" w:color="auto" w:fill="auto"/>
          </w:tcPr>
          <w:p w14:paraId="5C8E10A7" w14:textId="77777777" w:rsidR="003A0AAC" w:rsidRPr="003C3142" w:rsidRDefault="003A0AAC" w:rsidP="003A0AAC">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w:t>
            </w:r>
          </w:p>
        </w:tc>
        <w:tc>
          <w:tcPr>
            <w:tcW w:w="2317" w:type="dxa"/>
            <w:shd w:val="clear" w:color="auto" w:fill="auto"/>
          </w:tcPr>
          <w:p w14:paraId="5121C975" w14:textId="77777777" w:rsidR="003A0AAC" w:rsidRPr="003C3142" w:rsidRDefault="003A0AAC" w:rsidP="003A0AAC">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0,1-0,3</w:t>
            </w:r>
          </w:p>
        </w:tc>
      </w:tr>
      <w:tr w:rsidR="003A0AAC" w:rsidRPr="003C3142" w14:paraId="5D0ED860" w14:textId="77777777" w:rsidTr="003A0AAC">
        <w:tc>
          <w:tcPr>
            <w:tcW w:w="3610" w:type="dxa"/>
            <w:shd w:val="clear" w:color="auto" w:fill="auto"/>
          </w:tcPr>
          <w:p w14:paraId="152DDA8A" w14:textId="77777777" w:rsidR="003A0AAC" w:rsidRPr="003C3142" w:rsidRDefault="003A0AAC" w:rsidP="003A0AAC">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Kali nguyên chất (K</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p>
        </w:tc>
        <w:tc>
          <w:tcPr>
            <w:tcW w:w="788" w:type="dxa"/>
            <w:shd w:val="clear" w:color="auto" w:fill="auto"/>
          </w:tcPr>
          <w:p w14:paraId="1B2591AA" w14:textId="77777777" w:rsidR="003A0AAC" w:rsidRPr="003C3142" w:rsidRDefault="003A0AAC" w:rsidP="003A0AAC">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49" w:type="dxa"/>
            <w:shd w:val="clear" w:color="auto" w:fill="auto"/>
          </w:tcPr>
          <w:p w14:paraId="0B51DCB6" w14:textId="77777777" w:rsidR="003A0AAC" w:rsidRPr="003C3142" w:rsidRDefault="003A0AAC" w:rsidP="003A0AAC">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w:t>
            </w:r>
          </w:p>
        </w:tc>
        <w:tc>
          <w:tcPr>
            <w:tcW w:w="2317" w:type="dxa"/>
            <w:shd w:val="clear" w:color="auto" w:fill="auto"/>
          </w:tcPr>
          <w:p w14:paraId="5E8CDD33" w14:textId="77777777" w:rsidR="003A0AAC" w:rsidRPr="003C3142" w:rsidRDefault="003A0AAC" w:rsidP="003A0AAC">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0,1-0,3</w:t>
            </w:r>
          </w:p>
        </w:tc>
      </w:tr>
      <w:tr w:rsidR="003A0AAC" w:rsidRPr="003C3142" w14:paraId="7104E2CA" w14:textId="77777777" w:rsidTr="003A0AAC">
        <w:tc>
          <w:tcPr>
            <w:tcW w:w="3610" w:type="dxa"/>
            <w:shd w:val="clear" w:color="auto" w:fill="auto"/>
          </w:tcPr>
          <w:p w14:paraId="1D8FB577" w14:textId="77777777" w:rsidR="003A0AAC" w:rsidRPr="003C3142" w:rsidRDefault="003A0AAC" w:rsidP="003A0AAC">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Phân hữu cơ vi sinh</w:t>
            </w:r>
          </w:p>
        </w:tc>
        <w:tc>
          <w:tcPr>
            <w:tcW w:w="788" w:type="dxa"/>
            <w:shd w:val="clear" w:color="auto" w:fill="auto"/>
          </w:tcPr>
          <w:p w14:paraId="2D3160DC" w14:textId="77777777" w:rsidR="003A0AAC" w:rsidRPr="003C3142" w:rsidRDefault="003A0AAC" w:rsidP="003A0AAC">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49" w:type="dxa"/>
            <w:shd w:val="clear" w:color="auto" w:fill="auto"/>
          </w:tcPr>
          <w:p w14:paraId="5A5DAE76" w14:textId="77777777" w:rsidR="003A0AAC" w:rsidRPr="003C3142" w:rsidRDefault="003A0AAC" w:rsidP="003A0AAC">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3-6</w:t>
            </w:r>
          </w:p>
        </w:tc>
        <w:tc>
          <w:tcPr>
            <w:tcW w:w="2317" w:type="dxa"/>
            <w:shd w:val="clear" w:color="auto" w:fill="auto"/>
          </w:tcPr>
          <w:p w14:paraId="56FADD33" w14:textId="77777777" w:rsidR="003A0AAC" w:rsidRPr="003C3142" w:rsidRDefault="003A0AAC" w:rsidP="003A0AAC">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8-12</w:t>
            </w:r>
          </w:p>
        </w:tc>
      </w:tr>
    </w:tbl>
    <w:p w14:paraId="637D437C" w14:textId="77777777" w:rsidR="003A0AAC" w:rsidRPr="003C3142" w:rsidRDefault="003A0AAC" w:rsidP="003A0AAC">
      <w:pPr>
        <w:spacing w:line="288" w:lineRule="auto"/>
        <w:ind w:firstLine="567"/>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Phương pháp bón:</w:t>
      </w:r>
    </w:p>
    <w:p w14:paraId="5792DFA9" w14:textId="77777777" w:rsidR="003A0AAC" w:rsidRPr="003C3142" w:rsidRDefault="003A0AAC" w:rsidP="003A0AAC">
      <w:pPr>
        <w:spacing w:line="288" w:lineRule="auto"/>
        <w:ind w:firstLine="567"/>
        <w:jc w:val="both"/>
        <w:rPr>
          <w:rFonts w:eastAsia="Arial" w:cs="Times New Roman"/>
          <w:color w:val="000000" w:themeColor="text1"/>
        </w:rPr>
      </w:pPr>
      <w:r w:rsidRPr="003C3142">
        <w:rPr>
          <w:rFonts w:eastAsia="Arial" w:cs="Times New Roman"/>
          <w:color w:val="000000" w:themeColor="text1"/>
        </w:rPr>
        <w:t xml:space="preserve">- Thời kỳ cây con: Bón lân và kali một lần vào cuối mùa mưa, phân đạm chia thành 3-4 lần để bón hoặc hòa vào nước tưới gốc cây. </w:t>
      </w:r>
    </w:p>
    <w:p w14:paraId="389B3AA6" w14:textId="77777777" w:rsidR="003A0AAC" w:rsidRPr="003C3142" w:rsidRDefault="003A0AAC" w:rsidP="003A0AAC">
      <w:pPr>
        <w:spacing w:line="288" w:lineRule="auto"/>
        <w:ind w:firstLine="567"/>
        <w:jc w:val="both"/>
        <w:rPr>
          <w:rFonts w:eastAsia="Arial" w:cs="Times New Roman"/>
          <w:color w:val="000000" w:themeColor="text1"/>
        </w:rPr>
      </w:pPr>
      <w:r w:rsidRPr="003C3142">
        <w:rPr>
          <w:rFonts w:eastAsia="Arial" w:cs="Times New Roman"/>
          <w:color w:val="000000" w:themeColor="text1"/>
        </w:rPr>
        <w:t xml:space="preserve">- Cây trên 1 tuổi và bắt đầu cho thu hoạch quả: Phân đạm chia làm 3 lần để bón: trước ra hoa, sau khi đậu quả và sau thu hoạch. </w:t>
      </w:r>
    </w:p>
    <w:p w14:paraId="3625CD7E" w14:textId="77777777" w:rsidR="003A0AAC" w:rsidRPr="003C3142" w:rsidRDefault="003A0AAC" w:rsidP="003A0AAC">
      <w:pPr>
        <w:spacing w:line="288" w:lineRule="auto"/>
        <w:ind w:firstLine="1134"/>
        <w:jc w:val="both"/>
        <w:rPr>
          <w:rFonts w:eastAsia="Arial" w:cs="Times New Roman"/>
          <w:color w:val="000000" w:themeColor="text1"/>
        </w:rPr>
      </w:pPr>
      <w:r w:rsidRPr="003C3142">
        <w:rPr>
          <w:rFonts w:eastAsia="Arial" w:cs="Times New Roman"/>
          <w:color w:val="000000" w:themeColor="text1"/>
        </w:rPr>
        <w:t xml:space="preserve">+ Phân kali chia làm 2 lần để bón: Bón 1/2 lượng kali sau khi đậu quả và 1/2 lượng còn lại bón trước khi thu hoạch 1 tháng. </w:t>
      </w:r>
    </w:p>
    <w:p w14:paraId="634936C9" w14:textId="77777777" w:rsidR="003A0AAC" w:rsidRPr="003C3142" w:rsidRDefault="003A0AAC" w:rsidP="003A0AAC">
      <w:pPr>
        <w:spacing w:line="288" w:lineRule="auto"/>
        <w:ind w:left="414" w:firstLine="720"/>
        <w:jc w:val="both"/>
        <w:rPr>
          <w:rFonts w:eastAsia="Arial" w:cs="Times New Roman"/>
          <w:color w:val="000000" w:themeColor="text1"/>
        </w:rPr>
      </w:pPr>
      <w:r w:rsidRPr="003C3142">
        <w:rPr>
          <w:rFonts w:eastAsia="Arial" w:cs="Times New Roman"/>
          <w:color w:val="000000" w:themeColor="text1"/>
        </w:rPr>
        <w:t xml:space="preserve">+ Phân lân: Bón toàn bộ sau khi thu hoạch quả cùng với phân hữu cơ. </w:t>
      </w:r>
    </w:p>
    <w:p w14:paraId="0AC798F6" w14:textId="77777777" w:rsidR="003A0AAC" w:rsidRPr="003C3142" w:rsidRDefault="003A0AAC" w:rsidP="003A0AAC">
      <w:pPr>
        <w:spacing w:line="288" w:lineRule="auto"/>
        <w:jc w:val="both"/>
        <w:rPr>
          <w:rFonts w:eastAsia="Arial" w:cs="Times New Roman"/>
          <w:b/>
          <w:color w:val="000000" w:themeColor="text1"/>
          <w:szCs w:val="28"/>
          <w:lang w:val="sv-SE"/>
        </w:rPr>
      </w:pPr>
      <w:r w:rsidRPr="003C3142">
        <w:rPr>
          <w:rFonts w:eastAsia="Arial" w:cs="Times New Roman"/>
          <w:b/>
          <w:color w:val="000000" w:themeColor="text1"/>
          <w:szCs w:val="28"/>
          <w:lang w:val="sv-SE"/>
        </w:rPr>
        <w:t>2.8 Quản lý sinh vật gây hại</w:t>
      </w:r>
    </w:p>
    <w:p w14:paraId="2643C3F9" w14:textId="77777777" w:rsidR="003A0AAC" w:rsidRPr="003C3142" w:rsidRDefault="003A0AAC" w:rsidP="003A0AAC">
      <w:pPr>
        <w:spacing w:line="288" w:lineRule="auto"/>
        <w:ind w:firstLine="567"/>
        <w:jc w:val="both"/>
        <w:rPr>
          <w:rFonts w:eastAsia="Arial" w:cs="Times New Roman"/>
          <w:b/>
          <w:i/>
          <w:color w:val="000000" w:themeColor="text1"/>
          <w:szCs w:val="28"/>
          <w:lang w:val="sv-SE"/>
        </w:rPr>
      </w:pPr>
      <w:r w:rsidRPr="003C3142">
        <w:rPr>
          <w:rFonts w:eastAsia="Arial" w:cs="Times New Roman"/>
          <w:b/>
          <w:i/>
          <w:color w:val="000000" w:themeColor="text1"/>
          <w:szCs w:val="28"/>
          <w:lang w:val="sv-SE"/>
        </w:rPr>
        <w:t>2.8.1 Quản lý sinh vật hại tổng hợp</w:t>
      </w:r>
    </w:p>
    <w:p w14:paraId="10C2008D" w14:textId="77777777" w:rsidR="003A0AAC" w:rsidRPr="003C3142" w:rsidRDefault="003A0AAC" w:rsidP="003A0AAC">
      <w:pPr>
        <w:spacing w:line="288" w:lineRule="auto"/>
        <w:ind w:firstLine="567"/>
        <w:jc w:val="both"/>
        <w:rPr>
          <w:rFonts w:eastAsia="Arial" w:cs="Times New Roman"/>
          <w:color w:val="000000" w:themeColor="text1"/>
          <w:szCs w:val="28"/>
        </w:rPr>
      </w:pPr>
      <w:r w:rsidRPr="003C3142">
        <w:rPr>
          <w:rFonts w:eastAsia="Arial" w:cs="Times New Roman"/>
          <w:b/>
          <w:bCs/>
          <w:i/>
          <w:color w:val="000000" w:themeColor="text1"/>
          <w:szCs w:val="28"/>
        </w:rPr>
        <w:t>a). Biện pháp canh tác:</w:t>
      </w:r>
      <w:r w:rsidRPr="003C3142">
        <w:rPr>
          <w:rFonts w:eastAsia="Arial" w:cs="Times New Roman"/>
          <w:color w:val="000000" w:themeColor="text1"/>
          <w:szCs w:val="28"/>
        </w:rPr>
        <w:t xml:space="preserve"> Thăm đồng thường xuyên, cắt tỉa cành sau thu hoạch, tạo vườn thông thoáng. Áp dụng giải pháp kỹ thuật cho cây ra đọt tập trung, để dễ phòng trừ các sâu bệnh hại. Sử dụng vòi phun nước áp lực cao lên tán cây. </w:t>
      </w:r>
    </w:p>
    <w:p w14:paraId="7D9BD392" w14:textId="77777777" w:rsidR="003A0AAC" w:rsidRPr="003C3142" w:rsidRDefault="003A0AAC" w:rsidP="003A0AAC">
      <w:pPr>
        <w:spacing w:line="288" w:lineRule="auto"/>
        <w:ind w:firstLine="567"/>
        <w:jc w:val="both"/>
        <w:rPr>
          <w:rFonts w:eastAsia="Arial" w:cs="Times New Roman"/>
          <w:color w:val="000000" w:themeColor="text1"/>
          <w:szCs w:val="28"/>
        </w:rPr>
      </w:pPr>
      <w:r w:rsidRPr="003C3142">
        <w:rPr>
          <w:rFonts w:eastAsia="Arial" w:cs="Times New Roman"/>
          <w:b/>
          <w:bCs/>
          <w:i/>
          <w:color w:val="000000" w:themeColor="text1"/>
          <w:szCs w:val="28"/>
        </w:rPr>
        <w:t>b). Biện pháp thủ công:</w:t>
      </w:r>
      <w:r w:rsidRPr="003C3142">
        <w:rPr>
          <w:rFonts w:eastAsia="Arial" w:cs="Times New Roman"/>
          <w:color w:val="000000" w:themeColor="text1"/>
          <w:szCs w:val="28"/>
        </w:rPr>
        <w:t xml:space="preserve"> Cắt tỉa, bỏ cành vô hiệu, cành vượt, cành bị sâu bệnh, cành tổn thương do thu hoạch, thu gom và đem tiêu hủy lá, trái để diệt trứng, ấu trùng kết hợp xới đất dưới tán lá cây bị nhiễm để diệt nhộng một số loài dịch hại bên trong. </w:t>
      </w:r>
    </w:p>
    <w:p w14:paraId="5E108AA3" w14:textId="77777777" w:rsidR="003A0AAC" w:rsidRPr="003C3142" w:rsidRDefault="003A0AAC" w:rsidP="003A0AAC">
      <w:pPr>
        <w:spacing w:line="288" w:lineRule="auto"/>
        <w:ind w:firstLine="567"/>
        <w:jc w:val="both"/>
        <w:rPr>
          <w:rFonts w:eastAsia="Arial" w:cs="Times New Roman"/>
          <w:color w:val="000000" w:themeColor="text1"/>
          <w:szCs w:val="28"/>
        </w:rPr>
      </w:pPr>
      <w:r w:rsidRPr="003C3142">
        <w:rPr>
          <w:rFonts w:eastAsia="Arial" w:cs="Times New Roman"/>
          <w:b/>
          <w:bCs/>
          <w:i/>
          <w:color w:val="000000" w:themeColor="text1"/>
          <w:szCs w:val="28"/>
        </w:rPr>
        <w:t>c). Biện pháp sinh học:</w:t>
      </w:r>
      <w:r w:rsidRPr="003C3142">
        <w:rPr>
          <w:rFonts w:eastAsia="Arial" w:cs="Times New Roman"/>
          <w:color w:val="000000" w:themeColor="text1"/>
          <w:szCs w:val="28"/>
        </w:rPr>
        <w:t xml:space="preserve"> Tạo môi trường phát triển các loài thiên địch như Nhóm ăn mồi: Bọ ngựa </w:t>
      </w:r>
      <w:r w:rsidRPr="003C3142">
        <w:rPr>
          <w:rFonts w:eastAsia="Arial" w:cs="Times New Roman"/>
          <w:iCs/>
          <w:color w:val="000000" w:themeColor="text1"/>
          <w:szCs w:val="28"/>
        </w:rPr>
        <w:t>Mantis</w:t>
      </w:r>
      <w:r w:rsidRPr="003C3142">
        <w:rPr>
          <w:rFonts w:eastAsia="Arial" w:cs="Times New Roman"/>
          <w:color w:val="000000" w:themeColor="text1"/>
          <w:szCs w:val="28"/>
        </w:rPr>
        <w:t xml:space="preserve"> sp.; Bọ đuôi kìm </w:t>
      </w:r>
      <w:r w:rsidRPr="003C3142">
        <w:rPr>
          <w:rFonts w:eastAsia="Arial" w:cs="Times New Roman"/>
          <w:iCs/>
          <w:color w:val="000000" w:themeColor="text1"/>
          <w:szCs w:val="28"/>
        </w:rPr>
        <w:t>Euborellia annulipes</w:t>
      </w:r>
      <w:r w:rsidRPr="003C3142">
        <w:rPr>
          <w:rFonts w:eastAsia="Arial" w:cs="Times New Roman"/>
          <w:color w:val="000000" w:themeColor="text1"/>
          <w:szCs w:val="28"/>
        </w:rPr>
        <w:t xml:space="preserve">. Ong ký sinh (ký sinh trên sâu non và nhộng), sử dụng Nấm trắng </w:t>
      </w:r>
      <w:r w:rsidRPr="003C3142">
        <w:rPr>
          <w:rFonts w:eastAsia="Arial" w:cs="Times New Roman"/>
          <w:iCs/>
          <w:color w:val="000000" w:themeColor="text1"/>
          <w:szCs w:val="28"/>
        </w:rPr>
        <w:t>Beauveria bassiana</w:t>
      </w:r>
      <w:r w:rsidRPr="003C3142">
        <w:rPr>
          <w:rFonts w:eastAsia="Arial" w:cs="Times New Roman"/>
          <w:color w:val="000000" w:themeColor="text1"/>
          <w:szCs w:val="28"/>
        </w:rPr>
        <w:t xml:space="preserve"> ký sinh, nấm đối kháng </w:t>
      </w:r>
      <w:r w:rsidRPr="003C3142">
        <w:rPr>
          <w:rFonts w:eastAsia="Arial" w:cs="Times New Roman"/>
          <w:iCs/>
          <w:color w:val="000000" w:themeColor="text1"/>
          <w:szCs w:val="28"/>
        </w:rPr>
        <w:t xml:space="preserve">Trichoderma. </w:t>
      </w:r>
      <w:r w:rsidRPr="003C3142">
        <w:rPr>
          <w:rFonts w:eastAsia="Arial" w:cs="Times New Roman"/>
          <w:color w:val="000000" w:themeColor="text1"/>
          <w:szCs w:val="28"/>
        </w:rPr>
        <w:t>Sử dụng bẫy bả chua ngọt, bẫy dính, bẫy pheromoneđể bắt côn trùng trưởng thành.</w:t>
      </w:r>
    </w:p>
    <w:p w14:paraId="3BA38022" w14:textId="77777777" w:rsidR="003A0AAC" w:rsidRPr="003C3142" w:rsidRDefault="003A0AAC" w:rsidP="003A0AAC">
      <w:pPr>
        <w:spacing w:line="288" w:lineRule="auto"/>
        <w:ind w:firstLine="567"/>
        <w:jc w:val="both"/>
        <w:rPr>
          <w:rFonts w:eastAsia="Arial" w:cs="Times New Roman"/>
          <w:b/>
          <w:i/>
          <w:color w:val="000000" w:themeColor="text1"/>
          <w:szCs w:val="28"/>
          <w:lang w:val="sv-SE"/>
        </w:rPr>
      </w:pPr>
      <w:r w:rsidRPr="003C3142">
        <w:rPr>
          <w:rFonts w:eastAsia="Arial" w:cs="Times New Roman"/>
          <w:b/>
          <w:bCs/>
          <w:i/>
          <w:color w:val="000000" w:themeColor="text1"/>
          <w:szCs w:val="28"/>
        </w:rPr>
        <w:t>d). Biện pháp hóa học:</w:t>
      </w:r>
      <w:r w:rsidRPr="003C3142">
        <w:rPr>
          <w:rFonts w:eastAsia="Arial" w:cs="Times New Roman"/>
          <w:color w:val="000000" w:themeColor="text1"/>
          <w:szCs w:val="28"/>
        </w:rPr>
        <w:t xml:space="preserve"> Khuyến cáo sử dụng thuốc theo nguyên tắc 4 đúng, trong danh mục được phép sử dụng tại Việt Nam, tuân thủ thời gian cách ly đảm bảo an toàn thực phẩm, …</w:t>
      </w:r>
    </w:p>
    <w:p w14:paraId="0A7767EE" w14:textId="77777777" w:rsidR="003A0AAC" w:rsidRPr="003C3142" w:rsidRDefault="003A0AAC" w:rsidP="003A0AAC">
      <w:pPr>
        <w:spacing w:line="288" w:lineRule="auto"/>
        <w:ind w:firstLine="567"/>
        <w:jc w:val="both"/>
        <w:rPr>
          <w:rFonts w:eastAsia="Times New Roman" w:cs="Times New Roman"/>
          <w:b/>
          <w:i/>
          <w:color w:val="000000" w:themeColor="text1"/>
          <w:szCs w:val="28"/>
        </w:rPr>
      </w:pPr>
      <w:r w:rsidRPr="003C3142">
        <w:rPr>
          <w:rFonts w:eastAsia="Times New Roman" w:cs="Times New Roman"/>
          <w:b/>
          <w:i/>
          <w:color w:val="000000" w:themeColor="text1"/>
          <w:szCs w:val="28"/>
        </w:rPr>
        <w:t>2.8.2 Một số sâu, bệnh hại chính và biện pháp phòng trừ</w:t>
      </w:r>
    </w:p>
    <w:p w14:paraId="21DAC531" w14:textId="77777777" w:rsidR="003A0AAC" w:rsidRPr="003C3142" w:rsidRDefault="003A0AAC" w:rsidP="003A0AAC">
      <w:pPr>
        <w:spacing w:line="288" w:lineRule="auto"/>
        <w:ind w:firstLine="567"/>
        <w:jc w:val="both"/>
        <w:rPr>
          <w:rFonts w:eastAsia="Calibri" w:cs="Times New Roman"/>
          <w:b/>
          <w:i/>
          <w:color w:val="000000" w:themeColor="text1"/>
          <w:szCs w:val="28"/>
          <w:lang w:val="sv-SE"/>
        </w:rPr>
      </w:pPr>
      <w:r w:rsidRPr="003C3142">
        <w:rPr>
          <w:rFonts w:eastAsia="Calibri" w:cs="Times New Roman"/>
          <w:b/>
          <w:i/>
          <w:color w:val="000000" w:themeColor="text1"/>
          <w:szCs w:val="28"/>
          <w:lang w:val="sv-SE"/>
        </w:rPr>
        <w:t>a). Sâu vẽ bùa (Phyllocnistic citrella)</w:t>
      </w:r>
    </w:p>
    <w:p w14:paraId="60CBB753" w14:textId="77777777" w:rsidR="003A0AAC" w:rsidRPr="003C3142" w:rsidRDefault="003A0AAC" w:rsidP="003A0AAC">
      <w:pPr>
        <w:spacing w:line="288" w:lineRule="auto"/>
        <w:ind w:firstLine="567"/>
        <w:jc w:val="both"/>
        <w:rPr>
          <w:rFonts w:eastAsia="Arial" w:cs="Times New Roman"/>
          <w:color w:val="000000" w:themeColor="text1"/>
          <w:szCs w:val="28"/>
          <w:lang w:val="sv-SE"/>
        </w:rPr>
      </w:pPr>
      <w:r w:rsidRPr="003C3142">
        <w:rPr>
          <w:rFonts w:eastAsia="Calibri" w:cs="Times New Roman"/>
          <w:b/>
          <w:i/>
          <w:color w:val="000000" w:themeColor="text1"/>
          <w:szCs w:val="28"/>
          <w:lang w:val="sv-SE"/>
        </w:rPr>
        <w:t>- Triệu chứng gây hại:</w:t>
      </w:r>
      <w:r w:rsidRPr="003C3142">
        <w:rPr>
          <w:rFonts w:eastAsia="Calibri" w:cs="Times New Roman"/>
          <w:b/>
          <w:color w:val="000000" w:themeColor="text1"/>
          <w:szCs w:val="28"/>
          <w:lang w:val="sv-SE"/>
        </w:rPr>
        <w:t xml:space="preserve"> </w:t>
      </w:r>
      <w:r w:rsidRPr="003C3142">
        <w:rPr>
          <w:rFonts w:eastAsia="Arial" w:cs="Times New Roman"/>
          <w:color w:val="000000" w:themeColor="text1"/>
          <w:szCs w:val="28"/>
          <w:lang w:val="sv-SE"/>
        </w:rPr>
        <w:t xml:space="preserve">Gây hại ở các vườn tắc, cam, quýt, bưởi,... vườn ươm trên các lá non. Thành trùng là một loại buớm nhỏ sải cánh từ 4 - 5 mm, màu trắng bạc. Bướm đẻ trứng vào gân lá và trên các đọt non, rời rạc. Sâu non </w:t>
      </w:r>
      <w:r w:rsidRPr="003C3142">
        <w:rPr>
          <w:rFonts w:eastAsia="Arial" w:cs="Times New Roman"/>
          <w:color w:val="000000" w:themeColor="text1"/>
          <w:szCs w:val="28"/>
          <w:lang w:val="sv-SE"/>
        </w:rPr>
        <w:lastRenderedPageBreak/>
        <w:t>nở ra, đục lá chui vào trong làm thành các đường hầm ngoằn ngoèo khiến lá bị quăn queo, hạn chế quang hợp. Ngoài ra, các vết thương do sâu  gây ra trên lá, chồi tạo điều kiện cho bệnh loét phát triển, cây trở nên cằn cỗi.</w:t>
      </w:r>
    </w:p>
    <w:p w14:paraId="0244D2C8" w14:textId="77777777" w:rsidR="003A0AAC" w:rsidRPr="003C3142" w:rsidRDefault="003A0AAC" w:rsidP="003A0AAC">
      <w:pPr>
        <w:spacing w:line="288" w:lineRule="auto"/>
        <w:ind w:firstLine="567"/>
        <w:jc w:val="both"/>
        <w:rPr>
          <w:rFonts w:eastAsia="Arial" w:cs="Times New Roman"/>
          <w:color w:val="000000" w:themeColor="text1"/>
          <w:szCs w:val="28"/>
          <w:lang w:val="sv-SE"/>
        </w:rPr>
      </w:pPr>
      <w:r w:rsidRPr="003C3142">
        <w:rPr>
          <w:rFonts w:eastAsia="Arial" w:cs="Times New Roman"/>
          <w:b/>
          <w:bCs/>
          <w:i/>
          <w:color w:val="000000" w:themeColor="text1"/>
          <w:szCs w:val="28"/>
          <w:lang w:val="sv-SE"/>
        </w:rPr>
        <w:t>- Biện pháp phòng trừ:</w:t>
      </w:r>
      <w:r w:rsidRPr="003C3142">
        <w:rPr>
          <w:rFonts w:eastAsia="Arial" w:cs="Times New Roman"/>
          <w:b/>
          <w:bCs/>
          <w:color w:val="000000" w:themeColor="text1"/>
          <w:szCs w:val="28"/>
          <w:lang w:val="sv-SE"/>
        </w:rPr>
        <w:t xml:space="preserve"> </w:t>
      </w:r>
      <w:r w:rsidRPr="003C3142">
        <w:rPr>
          <w:rFonts w:eastAsia="Arial" w:cs="Times New Roman"/>
          <w:color w:val="000000" w:themeColor="text1"/>
          <w:szCs w:val="28"/>
          <w:lang w:val="sv-SE"/>
        </w:rPr>
        <w:t xml:space="preserve">Chăm sóc cây sinh truởng tốt, thúc cây ra đọt non tập trung, mau thành thục để hạn chế đuợc sự phá hoại của sâu và giảm mật độ cây trồng. Trồng cây xua đuổi côn trùng, sử dụng các nấm đối kháng phòng trừ sinh học và các loại thuốc bảo vệ thực vật trên cây ăn trái được phép sử dụng tại Việt Nam và tuân thủ theo nguyên tắc ”4 đúng”. </w:t>
      </w:r>
    </w:p>
    <w:p w14:paraId="2556FE27" w14:textId="77777777" w:rsidR="003A0AAC" w:rsidRPr="003C3142" w:rsidRDefault="003A0AAC" w:rsidP="003A0AAC">
      <w:pPr>
        <w:spacing w:line="288" w:lineRule="auto"/>
        <w:ind w:firstLine="567"/>
        <w:jc w:val="both"/>
        <w:rPr>
          <w:rFonts w:eastAsia="Calibri" w:cs="Times New Roman"/>
          <w:b/>
          <w:i/>
          <w:color w:val="000000" w:themeColor="text1"/>
          <w:szCs w:val="28"/>
          <w:lang w:val="sv-SE"/>
        </w:rPr>
      </w:pPr>
      <w:r w:rsidRPr="003C3142">
        <w:rPr>
          <w:rFonts w:eastAsia="Calibri" w:cs="Times New Roman"/>
          <w:b/>
          <w:i/>
          <w:color w:val="000000" w:themeColor="text1"/>
          <w:szCs w:val="28"/>
          <w:lang w:val="sv-SE"/>
        </w:rPr>
        <w:t>b). Rầy chổng cánh (Diaphorina citri)</w:t>
      </w:r>
    </w:p>
    <w:p w14:paraId="1560DA31" w14:textId="77777777" w:rsidR="003A0AAC" w:rsidRPr="003C3142" w:rsidRDefault="003A0AAC" w:rsidP="003A0AAC">
      <w:pPr>
        <w:spacing w:line="288" w:lineRule="auto"/>
        <w:ind w:firstLine="567"/>
        <w:jc w:val="both"/>
        <w:rPr>
          <w:rFonts w:eastAsia="Arial" w:cs="Times New Roman"/>
          <w:color w:val="000000" w:themeColor="text1"/>
          <w:szCs w:val="28"/>
          <w:lang w:val="sv-SE"/>
        </w:rPr>
      </w:pPr>
      <w:r w:rsidRPr="003C3142">
        <w:rPr>
          <w:rFonts w:eastAsia="Calibri" w:cs="Times New Roman"/>
          <w:b/>
          <w:i/>
          <w:color w:val="000000" w:themeColor="text1"/>
          <w:szCs w:val="28"/>
          <w:lang w:val="sv-SE"/>
        </w:rPr>
        <w:t>- Triệu chứng gây hại:</w:t>
      </w:r>
      <w:r w:rsidRPr="003C3142">
        <w:rPr>
          <w:rFonts w:eastAsia="Calibri" w:cs="Times New Roman"/>
          <w:b/>
          <w:color w:val="000000" w:themeColor="text1"/>
          <w:szCs w:val="28"/>
          <w:lang w:val="sv-SE"/>
        </w:rPr>
        <w:t xml:space="preserve"> </w:t>
      </w:r>
      <w:r w:rsidRPr="003C3142">
        <w:rPr>
          <w:rFonts w:eastAsia="Arial" w:cs="Times New Roman"/>
          <w:color w:val="000000" w:themeColor="text1"/>
          <w:szCs w:val="28"/>
          <w:lang w:val="sv-SE"/>
        </w:rPr>
        <w:t>Ðây là đối tượng rất nguy hiểm. Rầy chổng cánh đẻ trứng trên đọt non, cả trưởng thành lẫn rầy non thường chích hút nhựa lá non, đọt non và làm lây bệnh vàng lá Greening.  </w:t>
      </w:r>
    </w:p>
    <w:p w14:paraId="3F9F40E0" w14:textId="77777777" w:rsidR="003A0AAC" w:rsidRPr="003C3142" w:rsidRDefault="003A0AAC" w:rsidP="003A0AAC">
      <w:pPr>
        <w:spacing w:line="288" w:lineRule="auto"/>
        <w:ind w:firstLine="567"/>
        <w:jc w:val="both"/>
        <w:rPr>
          <w:rFonts w:eastAsia="Arial" w:cs="Times New Roman"/>
          <w:color w:val="000000" w:themeColor="text1"/>
          <w:szCs w:val="28"/>
          <w:lang w:val="sv-SE"/>
        </w:rPr>
      </w:pPr>
      <w:r w:rsidRPr="003C3142">
        <w:rPr>
          <w:rFonts w:eastAsia="Arial" w:cs="Times New Roman"/>
          <w:b/>
          <w:bCs/>
          <w:i/>
          <w:color w:val="000000" w:themeColor="text1"/>
          <w:szCs w:val="28"/>
          <w:lang w:val="sv-SE"/>
        </w:rPr>
        <w:t>- Biện pháp phòng trừ:</w:t>
      </w:r>
      <w:r w:rsidRPr="003C3142">
        <w:rPr>
          <w:rFonts w:eastAsia="Arial" w:cs="Times New Roman"/>
          <w:b/>
          <w:bCs/>
          <w:color w:val="000000" w:themeColor="text1"/>
          <w:szCs w:val="28"/>
          <w:lang w:val="sv-SE"/>
        </w:rPr>
        <w:t xml:space="preserve"> </w:t>
      </w:r>
      <w:r w:rsidRPr="003C3142">
        <w:rPr>
          <w:rFonts w:eastAsia="Arial" w:cs="Times New Roman"/>
          <w:color w:val="000000" w:themeColor="text1"/>
          <w:szCs w:val="28"/>
          <w:lang w:val="sv-SE"/>
        </w:rPr>
        <w:t xml:space="preserve">Cắt cành tỉa tán, xử lý ra đọt đồng loạt và bón phân cân đối. Nên trồng cây chắn gió chung quanh vườn để hạn chế sự lây lan của rầy chổng cánh từ nơi khác đến. Trồng ổi xen với vườn tắc, không trồng chung cây nguyệt quế. Kiến vàng, bọ rùa, nhện, … là thiên dịch của rầy chổng cánh. Không nên trồng các loại cây kiểng như: Cần thăng, nguyệt quới, kim quít trong vườn. Sử dụng các loại nấm ký sinh rầy. Phun thuốc khi phát hiện mật số cao và khi phun phải tuân thủ theo nguyên tắc “4 đúng”. </w:t>
      </w:r>
    </w:p>
    <w:p w14:paraId="5B889841" w14:textId="77777777" w:rsidR="003A0AAC" w:rsidRPr="003C3142" w:rsidRDefault="003A0AAC" w:rsidP="003A0AAC">
      <w:pPr>
        <w:spacing w:line="288" w:lineRule="auto"/>
        <w:ind w:firstLine="567"/>
        <w:jc w:val="both"/>
        <w:rPr>
          <w:rFonts w:eastAsia="Calibri" w:cs="Times New Roman"/>
          <w:b/>
          <w:i/>
          <w:color w:val="000000" w:themeColor="text1"/>
          <w:szCs w:val="28"/>
          <w:lang w:val="sv-SE"/>
        </w:rPr>
      </w:pPr>
      <w:r w:rsidRPr="003C3142">
        <w:rPr>
          <w:rFonts w:eastAsia="Calibri" w:cs="Times New Roman"/>
          <w:b/>
          <w:i/>
          <w:color w:val="000000" w:themeColor="text1"/>
          <w:szCs w:val="28"/>
          <w:lang w:val="sv-SE"/>
        </w:rPr>
        <w:t>c). Rệp sáp (Pseudococcus sp.)</w:t>
      </w:r>
    </w:p>
    <w:p w14:paraId="2245EF60" w14:textId="77777777" w:rsidR="003A0AAC" w:rsidRPr="003C3142" w:rsidRDefault="003A0AAC" w:rsidP="003A0AAC">
      <w:pPr>
        <w:spacing w:line="288" w:lineRule="auto"/>
        <w:ind w:firstLine="567"/>
        <w:jc w:val="both"/>
        <w:rPr>
          <w:rFonts w:eastAsia="Calibri" w:cs="Times New Roman"/>
          <w:b/>
          <w:color w:val="000000" w:themeColor="text1"/>
          <w:szCs w:val="28"/>
          <w:lang w:val="sv-SE"/>
        </w:rPr>
      </w:pPr>
      <w:r w:rsidRPr="003C3142">
        <w:rPr>
          <w:rFonts w:eastAsia="Calibri" w:cs="Times New Roman"/>
          <w:b/>
          <w:i/>
          <w:color w:val="000000" w:themeColor="text1"/>
          <w:szCs w:val="28"/>
          <w:lang w:val="sv-SE"/>
        </w:rPr>
        <w:t>- Triệu chứng gây hại:</w:t>
      </w:r>
      <w:r w:rsidRPr="003C3142">
        <w:rPr>
          <w:rFonts w:eastAsia="Calibri" w:cs="Times New Roman"/>
          <w:b/>
          <w:color w:val="000000" w:themeColor="text1"/>
          <w:szCs w:val="28"/>
          <w:lang w:val="sv-SE"/>
        </w:rPr>
        <w:t xml:space="preserve"> </w:t>
      </w:r>
      <w:r w:rsidRPr="003C3142">
        <w:rPr>
          <w:rFonts w:eastAsia="Arial" w:cs="Times New Roman"/>
          <w:color w:val="000000" w:themeColor="text1"/>
          <w:szCs w:val="28"/>
          <w:lang w:val="sv-SE"/>
        </w:rPr>
        <w:t>Rệp sáp gây hại ở đọt non, lá non, hoa, trái và cả rễ cây. Chúng ít di chuyển, phần lớn nhờ vào một số loài kiến tha di (kiến hôi, kiến cao cẳng,…).  Trong quá trình sống, rệp bài tiết nhiều đường mật, làm môi trường cho nấm bồ hóng phát triển. Nếu mật độ cao, gây hại nặng, rệp có thể làm cho rễ cây bị hư thối, cây bị suy kiệt, bộ lá vàng úa và chết.</w:t>
      </w:r>
    </w:p>
    <w:p w14:paraId="6FFCEFB8" w14:textId="77777777" w:rsidR="003A0AAC" w:rsidRPr="003C3142" w:rsidRDefault="003A0AAC" w:rsidP="003A0AAC">
      <w:pPr>
        <w:spacing w:line="288" w:lineRule="auto"/>
        <w:ind w:firstLine="567"/>
        <w:jc w:val="both"/>
        <w:rPr>
          <w:rFonts w:eastAsia="Arial" w:cs="Times New Roman"/>
          <w:b/>
          <w:bCs/>
          <w:color w:val="000000" w:themeColor="text1"/>
          <w:szCs w:val="28"/>
          <w:lang w:val="sv-SE"/>
        </w:rPr>
      </w:pPr>
      <w:r w:rsidRPr="003C3142">
        <w:rPr>
          <w:rFonts w:eastAsia="Arial" w:cs="Times New Roman"/>
          <w:b/>
          <w:bCs/>
          <w:i/>
          <w:color w:val="000000" w:themeColor="text1"/>
          <w:szCs w:val="28"/>
          <w:lang w:val="sv-SE"/>
        </w:rPr>
        <w:t>- Biện pháp phòng trừ:</w:t>
      </w:r>
      <w:r w:rsidRPr="003C3142">
        <w:rPr>
          <w:rFonts w:eastAsia="Arial" w:cs="Times New Roman"/>
          <w:b/>
          <w:bCs/>
          <w:color w:val="000000" w:themeColor="text1"/>
          <w:szCs w:val="28"/>
          <w:lang w:val="sv-SE"/>
        </w:rPr>
        <w:t xml:space="preserve"> </w:t>
      </w:r>
      <w:r w:rsidRPr="003C3142">
        <w:rPr>
          <w:rFonts w:eastAsia="Times New Roman" w:cs="Times New Roman"/>
          <w:color w:val="000000" w:themeColor="text1"/>
          <w:szCs w:val="28"/>
          <w:lang w:val="sv-SE"/>
        </w:rPr>
        <w:t>Thu gom trái bị rệp sáp ra khỏi vườn, đào được thoát nước tốt. Xử lý hố trước khi trồng, những cây bị chết do rệp sáp hại, trước khi trồng lại cần xử lý hố. Trong mùa khô cần tưới đủ ẩm cho cây, diệt kiến xung quanh gốc và kiểm soát rệp sáp ở những bộ phận phía trên mặt đất. Do cơ thể của rệp được phủ một lớp sáp nên phải sử dụng những loại thuốc có tính xông hơi hay nhũ dầu như: Dầu khoáng hay hỗn hợp dầu khoáng với </w:t>
      </w:r>
      <w:r w:rsidRPr="003C3142">
        <w:rPr>
          <w:rFonts w:eastAsia="Times New Roman" w:cs="Times New Roman"/>
          <w:i/>
          <w:iCs/>
          <w:color w:val="000000" w:themeColor="text1"/>
          <w:szCs w:val="28"/>
          <w:lang w:val="sv-SE"/>
        </w:rPr>
        <w:t>Pymetrozine,</w:t>
      </w:r>
      <w:r w:rsidRPr="003C3142">
        <w:rPr>
          <w:rFonts w:eastAsia="Times New Roman" w:cs="Times New Roman"/>
          <w:color w:val="000000" w:themeColor="text1"/>
          <w:szCs w:val="28"/>
          <w:lang w:val="sv-SE"/>
        </w:rPr>
        <w:t>… để phun hay tưới vào đất xung quanh bộ rễ.</w:t>
      </w:r>
    </w:p>
    <w:p w14:paraId="55854860" w14:textId="77777777" w:rsidR="003A0AAC" w:rsidRPr="003C3142" w:rsidRDefault="003A0AAC" w:rsidP="003A0AAC">
      <w:pPr>
        <w:spacing w:line="288" w:lineRule="auto"/>
        <w:ind w:firstLine="567"/>
        <w:jc w:val="both"/>
        <w:rPr>
          <w:rFonts w:eastAsia="Calibri" w:cs="Times New Roman"/>
          <w:b/>
          <w:i/>
          <w:color w:val="000000" w:themeColor="text1"/>
          <w:szCs w:val="28"/>
          <w:lang w:val="sv-SE"/>
        </w:rPr>
      </w:pPr>
      <w:r w:rsidRPr="003C3142">
        <w:rPr>
          <w:rFonts w:eastAsia="Calibri" w:cs="Times New Roman"/>
          <w:b/>
          <w:i/>
          <w:color w:val="000000" w:themeColor="text1"/>
          <w:szCs w:val="28"/>
          <w:lang w:val="sv-SE"/>
        </w:rPr>
        <w:t>d). Nhện đỏ (Panonychus citri)</w:t>
      </w:r>
    </w:p>
    <w:p w14:paraId="75365F51" w14:textId="77777777" w:rsidR="003A0AAC" w:rsidRPr="003C3142" w:rsidRDefault="003A0AAC" w:rsidP="003A0AAC">
      <w:pPr>
        <w:spacing w:line="288" w:lineRule="auto"/>
        <w:ind w:firstLine="567"/>
        <w:jc w:val="both"/>
        <w:rPr>
          <w:rFonts w:eastAsia="Arial" w:cs="Times New Roman"/>
          <w:bCs/>
          <w:color w:val="000000" w:themeColor="text1"/>
          <w:szCs w:val="28"/>
          <w:lang w:val="sv-SE"/>
        </w:rPr>
      </w:pPr>
      <w:r w:rsidRPr="003C3142">
        <w:rPr>
          <w:rFonts w:eastAsia="Calibri" w:cs="Times New Roman"/>
          <w:b/>
          <w:i/>
          <w:color w:val="000000" w:themeColor="text1"/>
          <w:szCs w:val="28"/>
          <w:lang w:val="sv-SE"/>
        </w:rPr>
        <w:t>- Triệu chứng gây hại:</w:t>
      </w:r>
      <w:r w:rsidRPr="003C3142">
        <w:rPr>
          <w:rFonts w:eastAsia="Times New Roman" w:cs="Times New Roman"/>
          <w:bCs/>
          <w:color w:val="000000" w:themeColor="text1"/>
          <w:szCs w:val="28"/>
          <w:lang w:val="sv-SE"/>
        </w:rPr>
        <w:t xml:space="preserve"> Trên lá</w:t>
      </w:r>
      <w:r w:rsidRPr="003C3142">
        <w:rPr>
          <w:rFonts w:eastAsia="Times New Roman" w:cs="Times New Roman"/>
          <w:color w:val="000000" w:themeColor="text1"/>
          <w:szCs w:val="28"/>
          <w:lang w:val="sv-SE"/>
        </w:rPr>
        <w:t>, khi bị gây hại sẽ có những chấm nhỏ li ti, khi bị nặng, vết chấm lan rộng, lá có màu ánh bạc, biến dạng,… sau đó có thể bị khô và rụng. Khi mật số nhện cao, cành non cũng bị làm cho khô và chết. T</w:t>
      </w:r>
      <w:r w:rsidRPr="003C3142">
        <w:rPr>
          <w:rFonts w:eastAsia="Times New Roman" w:cs="Times New Roman"/>
          <w:bCs/>
          <w:color w:val="000000" w:themeColor="text1"/>
          <w:szCs w:val="28"/>
          <w:lang w:val="sv-SE"/>
        </w:rPr>
        <w:t>rên trái</w:t>
      </w:r>
      <w:r w:rsidRPr="003C3142">
        <w:rPr>
          <w:rFonts w:eastAsia="Times New Roman" w:cs="Times New Roman"/>
          <w:color w:val="000000" w:themeColor="text1"/>
          <w:szCs w:val="28"/>
          <w:lang w:val="sv-SE"/>
        </w:rPr>
        <w:t xml:space="preserve">, nhện thường sống tập trung ở phần lõm (cuống trái, đáy trái). Nhện chích </w:t>
      </w:r>
      <w:r w:rsidRPr="003C3142">
        <w:rPr>
          <w:rFonts w:eastAsia="Times New Roman" w:cs="Times New Roman"/>
          <w:color w:val="000000" w:themeColor="text1"/>
          <w:szCs w:val="28"/>
          <w:lang w:val="sv-SE"/>
        </w:rPr>
        <w:lastRenderedPageBreak/>
        <w:t>hút dịch ở lớp biểu bì trái non làm vỏ trái bị biến màu và các vết thương khô lại tạo nên những vết sần sùi gọi là da lu, da cám, … ảnh hưởng đến mẫu mã của trái.</w:t>
      </w:r>
    </w:p>
    <w:p w14:paraId="41F39B77" w14:textId="77777777" w:rsidR="003A0AAC" w:rsidRPr="003C3142" w:rsidRDefault="003A0AAC" w:rsidP="003A0AAC">
      <w:pPr>
        <w:spacing w:line="288" w:lineRule="auto"/>
        <w:ind w:firstLine="567"/>
        <w:jc w:val="both"/>
        <w:rPr>
          <w:rFonts w:eastAsia="Times New Roman" w:cs="Times New Roman"/>
          <w:color w:val="000000" w:themeColor="text1"/>
          <w:szCs w:val="28"/>
          <w:lang w:val="sv-SE"/>
        </w:rPr>
      </w:pPr>
      <w:r w:rsidRPr="003C3142">
        <w:rPr>
          <w:rFonts w:eastAsia="Arial" w:cs="Times New Roman"/>
          <w:b/>
          <w:bCs/>
          <w:i/>
          <w:color w:val="000000" w:themeColor="text1"/>
          <w:szCs w:val="28"/>
          <w:lang w:val="sv-SE"/>
        </w:rPr>
        <w:t>- Biện pháp phòng trừ:</w:t>
      </w:r>
      <w:r w:rsidRPr="003C3142">
        <w:rPr>
          <w:rFonts w:eastAsia="Arial" w:cs="Times New Roman"/>
          <w:b/>
          <w:bCs/>
          <w:color w:val="000000" w:themeColor="text1"/>
          <w:szCs w:val="28"/>
          <w:lang w:val="sv-SE"/>
        </w:rPr>
        <w:t xml:space="preserve"> </w:t>
      </w:r>
      <w:r w:rsidRPr="003C3142">
        <w:rPr>
          <w:rFonts w:eastAsia="Times New Roman" w:cs="Times New Roman"/>
          <w:color w:val="000000" w:themeColor="text1"/>
          <w:szCs w:val="28"/>
          <w:lang w:val="sv-SE"/>
        </w:rPr>
        <w:t>Cắt tỉa tạo thông thoáng cho vườn cây.Mùa nắng, tưới nước đầy đủ dể làm tăng ẩm độ vườn cây.Thường xuyên tưới nước lên tán cây lưu ý tưới vàng buổi sáng. Khi dùng thuốc cần luân phiên các gốc hóa học với nhau để tránh nhện kháng thuốc và tuân thủ theo nguyên tắc “4 đúng”.</w:t>
      </w:r>
    </w:p>
    <w:p w14:paraId="399FF395" w14:textId="77777777" w:rsidR="003A0AAC" w:rsidRPr="003C3142" w:rsidRDefault="003A0AAC" w:rsidP="003A0AAC">
      <w:pPr>
        <w:spacing w:line="288" w:lineRule="auto"/>
        <w:ind w:firstLine="567"/>
        <w:jc w:val="both"/>
        <w:rPr>
          <w:rFonts w:eastAsia="Times New Roman" w:cs="Times New Roman"/>
          <w:i/>
          <w:color w:val="000000" w:themeColor="text1"/>
          <w:szCs w:val="28"/>
          <w:lang w:val="sv-SE"/>
        </w:rPr>
      </w:pPr>
      <w:r w:rsidRPr="003C3142">
        <w:rPr>
          <w:rFonts w:eastAsia="Calibri" w:cs="Times New Roman"/>
          <w:b/>
          <w:i/>
          <w:color w:val="000000" w:themeColor="text1"/>
          <w:szCs w:val="28"/>
          <w:lang w:val="sv-SE"/>
        </w:rPr>
        <w:t>e) Bệnh sẹo (ghẻ lồi)</w:t>
      </w:r>
    </w:p>
    <w:p w14:paraId="48505C51" w14:textId="77777777" w:rsidR="003A0AAC" w:rsidRPr="003C3142" w:rsidRDefault="003A0AAC" w:rsidP="003A0AAC">
      <w:pPr>
        <w:spacing w:line="288" w:lineRule="auto"/>
        <w:ind w:firstLine="567"/>
        <w:jc w:val="both"/>
        <w:rPr>
          <w:rFonts w:eastAsia="Arial" w:cs="Times New Roman"/>
          <w:color w:val="000000" w:themeColor="text1"/>
          <w:szCs w:val="28"/>
          <w:lang w:val="sv-SE"/>
        </w:rPr>
      </w:pPr>
      <w:r w:rsidRPr="003C3142">
        <w:rPr>
          <w:rFonts w:eastAsia="Calibri" w:cs="Times New Roman"/>
          <w:b/>
          <w:i/>
          <w:color w:val="000000" w:themeColor="text1"/>
          <w:szCs w:val="28"/>
          <w:lang w:val="sv-SE"/>
        </w:rPr>
        <w:t>- Triệu chứng gây hại:</w:t>
      </w:r>
      <w:r w:rsidRPr="003C3142">
        <w:rPr>
          <w:rFonts w:eastAsia="Arial" w:cs="Times New Roman"/>
          <w:color w:val="000000" w:themeColor="text1"/>
          <w:szCs w:val="28"/>
          <w:lang w:val="sv-SE"/>
        </w:rPr>
        <w:t xml:space="preserve"> Tác nhân là nấm </w:t>
      </w:r>
      <w:r w:rsidRPr="003C3142">
        <w:rPr>
          <w:rFonts w:eastAsia="Arial" w:cs="Times New Roman"/>
          <w:i/>
          <w:iCs/>
          <w:color w:val="000000" w:themeColor="text1"/>
          <w:szCs w:val="28"/>
          <w:lang w:val="sv-SE"/>
        </w:rPr>
        <w:t>Elsinoe fawcetti</w:t>
      </w:r>
      <w:r w:rsidRPr="003C3142">
        <w:rPr>
          <w:rFonts w:eastAsia="Arial" w:cs="Times New Roman"/>
          <w:color w:val="000000" w:themeColor="text1"/>
          <w:szCs w:val="28"/>
          <w:lang w:val="sv-SE"/>
        </w:rPr>
        <w:t>, gây hại trên cả lá và trái. Bệnh thường gây hại trên cây có múi. Bệnh thường tấn công vào giai đoạn cây ra đọt non, trái non. Vết bệnh hình tròn, hơi nhọn, gồ ghề, lúc đầu các vết bệnh còn rời rạc, sau nối vào nhau thành các mảng lớn. Lá, trái bị bệnh sần sùi nên mất giá trị thương phẩm.</w:t>
      </w:r>
    </w:p>
    <w:p w14:paraId="4DF26A50" w14:textId="77777777" w:rsidR="003A0AAC" w:rsidRPr="003C3142" w:rsidRDefault="003A0AAC" w:rsidP="003A0AAC">
      <w:pPr>
        <w:spacing w:line="288" w:lineRule="auto"/>
        <w:ind w:firstLine="567"/>
        <w:jc w:val="both"/>
        <w:rPr>
          <w:rFonts w:eastAsia="Arial" w:cs="Times New Roman"/>
          <w:b/>
          <w:bCs/>
          <w:color w:val="000000" w:themeColor="text1"/>
          <w:szCs w:val="28"/>
          <w:lang w:val="sv-SE"/>
        </w:rPr>
      </w:pPr>
      <w:r w:rsidRPr="003C3142">
        <w:rPr>
          <w:rFonts w:eastAsia="Arial" w:cs="Times New Roman"/>
          <w:b/>
          <w:bCs/>
          <w:i/>
          <w:color w:val="000000" w:themeColor="text1"/>
          <w:szCs w:val="28"/>
          <w:lang w:val="sv-SE"/>
        </w:rPr>
        <w:t>- Biện pháp phòng trừ:</w:t>
      </w:r>
      <w:r w:rsidRPr="003C3142">
        <w:rPr>
          <w:rFonts w:eastAsia="Arial" w:cs="Times New Roman"/>
          <w:b/>
          <w:bCs/>
          <w:color w:val="000000" w:themeColor="text1"/>
          <w:szCs w:val="28"/>
          <w:lang w:val="sv-SE"/>
        </w:rPr>
        <w:t xml:space="preserve"> </w:t>
      </w:r>
      <w:r w:rsidRPr="003C3142">
        <w:rPr>
          <w:rFonts w:eastAsia="Times New Roman" w:cs="Times New Roman"/>
          <w:bCs/>
          <w:color w:val="000000" w:themeColor="text1"/>
          <w:szCs w:val="28"/>
          <w:lang w:val="sv-SE"/>
        </w:rPr>
        <w:t xml:space="preserve">Cắt tỉa bỏ cành, lá, trái mang bệnh, đào hồ chôn xa vườn. Phun các loại thuốc đặc trị nấm. </w:t>
      </w:r>
    </w:p>
    <w:p w14:paraId="67E56590" w14:textId="77777777" w:rsidR="003A0AAC" w:rsidRPr="003C3142" w:rsidRDefault="003A0AAC" w:rsidP="003A0AAC">
      <w:pPr>
        <w:spacing w:line="288" w:lineRule="auto"/>
        <w:ind w:firstLine="567"/>
        <w:rPr>
          <w:rFonts w:eastAsia="Calibri" w:cs="Times New Roman"/>
          <w:b/>
          <w:i/>
          <w:color w:val="000000" w:themeColor="text1"/>
          <w:szCs w:val="28"/>
          <w:lang w:val="sv-SE"/>
        </w:rPr>
      </w:pPr>
      <w:r w:rsidRPr="003C3142">
        <w:rPr>
          <w:rFonts w:eastAsia="Calibri" w:cs="Times New Roman"/>
          <w:b/>
          <w:i/>
          <w:color w:val="000000" w:themeColor="text1"/>
          <w:szCs w:val="28"/>
          <w:lang w:val="sv-SE"/>
        </w:rPr>
        <w:t>f). Bệnh vàng lá gân xanh (Greening)</w:t>
      </w:r>
    </w:p>
    <w:p w14:paraId="667631BB" w14:textId="77777777" w:rsidR="003A0AAC" w:rsidRPr="003C3142" w:rsidRDefault="003A0AAC" w:rsidP="003A0AAC">
      <w:pPr>
        <w:spacing w:line="288" w:lineRule="auto"/>
        <w:ind w:firstLine="567"/>
        <w:jc w:val="both"/>
        <w:rPr>
          <w:rFonts w:eastAsia="Arial" w:cs="Times New Roman"/>
          <w:color w:val="000000" w:themeColor="text1"/>
          <w:szCs w:val="28"/>
        </w:rPr>
      </w:pPr>
      <w:r w:rsidRPr="003C3142">
        <w:rPr>
          <w:rFonts w:eastAsia="Calibri" w:cs="Times New Roman"/>
          <w:b/>
          <w:i/>
          <w:color w:val="000000" w:themeColor="text1"/>
          <w:szCs w:val="28"/>
          <w:lang w:val="sv-SE"/>
        </w:rPr>
        <w:t>- Triệu chứng gây hại:</w:t>
      </w:r>
      <w:r w:rsidRPr="003C3142">
        <w:rPr>
          <w:rFonts w:eastAsia="Calibri" w:cs="Times New Roman"/>
          <w:b/>
          <w:color w:val="000000" w:themeColor="text1"/>
          <w:szCs w:val="28"/>
          <w:lang w:val="sv-SE"/>
        </w:rPr>
        <w:t xml:space="preserve"> </w:t>
      </w:r>
      <w:r w:rsidRPr="003C3142">
        <w:rPr>
          <w:rFonts w:eastAsia="Arial" w:cs="Times New Roman"/>
          <w:color w:val="000000" w:themeColor="text1"/>
          <w:szCs w:val="28"/>
        </w:rPr>
        <w:t>Do vi khuẩn gram âm </w:t>
      </w:r>
      <w:r w:rsidRPr="003C3142">
        <w:rPr>
          <w:rFonts w:eastAsia="Arial" w:cs="Times New Roman"/>
          <w:i/>
          <w:iCs/>
          <w:color w:val="000000" w:themeColor="text1"/>
          <w:szCs w:val="28"/>
        </w:rPr>
        <w:t>Candidatus Liberobacter asiaticus</w:t>
      </w:r>
      <w:r w:rsidRPr="003C3142">
        <w:rPr>
          <w:rFonts w:eastAsia="Arial" w:cs="Times New Roman"/>
          <w:color w:val="000000" w:themeColor="text1"/>
          <w:szCs w:val="28"/>
        </w:rPr>
        <w:t>. Là bệnh gây hại nghiêm trọng nhất, lây lan nhanh do rầy chổng cánh. Gây hại nặng trên cam sành, cam mật, quýt, chanh và bưởi bị nhẹ hơn. Lá bị khảm, vàng lốm đốm, gân xanh cứng và uốn cong ra ngoài giống như hiện tượng thiếu kẽm, nhánh bị khô, quả nhỏ, méo mó, dễ rụng. Khi chẻ dọc trái ta thấy trái bị lệch tâm, hạt bị hư.</w:t>
      </w:r>
    </w:p>
    <w:p w14:paraId="5F5ECCC4" w14:textId="77777777" w:rsidR="003A0AAC" w:rsidRPr="003C3142" w:rsidRDefault="003A0AAC" w:rsidP="003A0AAC">
      <w:pPr>
        <w:spacing w:line="288" w:lineRule="auto"/>
        <w:ind w:firstLine="567"/>
        <w:jc w:val="both"/>
        <w:rPr>
          <w:rFonts w:eastAsia="Arial" w:cs="Times New Roman"/>
          <w:color w:val="000000" w:themeColor="text1"/>
          <w:spacing w:val="-2"/>
          <w:szCs w:val="28"/>
        </w:rPr>
      </w:pPr>
      <w:r w:rsidRPr="003C3142">
        <w:rPr>
          <w:rFonts w:eastAsia="Arial" w:cs="Times New Roman"/>
          <w:b/>
          <w:bCs/>
          <w:i/>
          <w:color w:val="000000" w:themeColor="text1"/>
          <w:spacing w:val="-2"/>
          <w:szCs w:val="28"/>
        </w:rPr>
        <w:t>- Biện pháp phòng trừ:</w:t>
      </w:r>
      <w:r w:rsidRPr="003C3142">
        <w:rPr>
          <w:rFonts w:eastAsia="Arial" w:cs="Times New Roman"/>
          <w:b/>
          <w:bCs/>
          <w:color w:val="000000" w:themeColor="text1"/>
          <w:spacing w:val="-2"/>
          <w:szCs w:val="28"/>
        </w:rPr>
        <w:t xml:space="preserve"> </w:t>
      </w:r>
      <w:r w:rsidRPr="003C3142">
        <w:rPr>
          <w:rFonts w:eastAsia="Arial" w:cs="Times New Roman"/>
          <w:color w:val="000000" w:themeColor="text1"/>
          <w:spacing w:val="-2"/>
          <w:szCs w:val="28"/>
        </w:rPr>
        <w:t>Loại bỏ cây nhiễm bệnh, cây ký chủ của rầy chổng cánh như nguyệt quới, dây tơ hồng.Trồng cây sạch bệnh.Bón phân tập trung để cây ra đọt đồng loạt, phòng trừ rầy chổng cánh, phát triển thiên địch như kiến vàng,…Cách ly nguồn bệnh bằng cách trồng cây chắn gió cho vuờn cây cam quýt. Phun thuốc trừ rầy chổng cánh, khi sử dụng thuốc bảo vệ thực vật phải tuân thủ nguyên tắc “4 đúng”, ưu tiên thuốc có nguồn gốc sinh học, thảo mộc để trừ sâu hại.</w:t>
      </w:r>
    </w:p>
    <w:p w14:paraId="52E26261" w14:textId="77777777" w:rsidR="003A0AAC" w:rsidRPr="003C3142" w:rsidRDefault="003A0AAC" w:rsidP="003A0AAC">
      <w:pPr>
        <w:spacing w:line="288" w:lineRule="auto"/>
        <w:jc w:val="both"/>
        <w:rPr>
          <w:rFonts w:eastAsia="Arial" w:cs="Times New Roman"/>
          <w:b/>
          <w:bCs/>
          <w:color w:val="000000" w:themeColor="text1"/>
          <w:szCs w:val="28"/>
        </w:rPr>
      </w:pPr>
      <w:r w:rsidRPr="003C3142">
        <w:rPr>
          <w:rFonts w:eastAsia="Arial" w:cs="Times New Roman"/>
          <w:b/>
          <w:bCs/>
          <w:color w:val="000000" w:themeColor="text1"/>
          <w:szCs w:val="28"/>
        </w:rPr>
        <w:t xml:space="preserve">3. THU HOẠCH </w:t>
      </w:r>
    </w:p>
    <w:p w14:paraId="51E501A6" w14:textId="77777777" w:rsidR="003A0AAC" w:rsidRPr="003C3142" w:rsidRDefault="003A0AAC" w:rsidP="003A0AAC">
      <w:pPr>
        <w:spacing w:line="288" w:lineRule="auto"/>
        <w:ind w:firstLine="567"/>
        <w:jc w:val="both"/>
        <w:rPr>
          <w:rFonts w:eastAsia="Arial" w:cs="Times New Roman"/>
          <w:color w:val="000000" w:themeColor="text1"/>
          <w:szCs w:val="28"/>
        </w:rPr>
      </w:pPr>
      <w:r w:rsidRPr="003C3142">
        <w:rPr>
          <w:rFonts w:eastAsia="Arial" w:cs="Times New Roman"/>
          <w:color w:val="000000" w:themeColor="text1"/>
          <w:szCs w:val="28"/>
        </w:rPr>
        <w:t xml:space="preserve">Tắc sau trồng 7-8 tháng đã có thể bắt đầu thu quả, từ khi mang trái đến thu hoạch 90 ngày, thu hoạch trái còn xanh khi vỏ trái vừa căng, hơi bóng không thu hoạch trái chín vàng sẽ khó vận chuyển và giá bán giảm. Nếu thu hoạch trái chín chỉ thu làm mứt. </w:t>
      </w:r>
    </w:p>
    <w:p w14:paraId="597D120C" w14:textId="77777777" w:rsidR="003A0AAC" w:rsidRPr="003C3142" w:rsidRDefault="003A0AAC" w:rsidP="003A0AAC">
      <w:pPr>
        <w:spacing w:line="288" w:lineRule="auto"/>
        <w:ind w:firstLine="567"/>
        <w:jc w:val="both"/>
        <w:rPr>
          <w:rFonts w:eastAsia="Times New Roman" w:cs="Times New Roman"/>
          <w:b/>
          <w:color w:val="000000" w:themeColor="text1"/>
          <w:kern w:val="36"/>
          <w:szCs w:val="28"/>
        </w:rPr>
      </w:pPr>
      <w:r w:rsidRPr="003C3142">
        <w:rPr>
          <w:rFonts w:eastAsia="Arial" w:cs="Times New Roman"/>
          <w:color w:val="000000" w:themeColor="text1"/>
          <w:szCs w:val="28"/>
        </w:rPr>
        <w:t>Chu kỳ kinh doanh 10 năm. Trong đó thời kỳ kiến thiết cơ bản 1 năm sau khi trồng và thời kỳ kinh doanh 9 năm.</w:t>
      </w:r>
      <w:r w:rsidRPr="003C3142">
        <w:rPr>
          <w:rFonts w:eastAsia="Symbol" w:cs="Times New Roman"/>
          <w:b/>
          <w:bCs/>
          <w:color w:val="000000" w:themeColor="text1"/>
          <w:szCs w:val="28"/>
        </w:rPr>
        <w:t xml:space="preserve"> </w:t>
      </w:r>
      <w:r w:rsidRPr="003C3142">
        <w:rPr>
          <w:rFonts w:eastAsia="Arial" w:cs="Times New Roman"/>
          <w:bCs/>
          <w:color w:val="000000" w:themeColor="text1"/>
          <w:szCs w:val="28"/>
        </w:rPr>
        <w:t>Năng suất bình quân giai đoạn kinh doanh: 30-40 tấn/ha/năm</w:t>
      </w:r>
      <w:r w:rsidRPr="003C3142">
        <w:rPr>
          <w:rFonts w:eastAsia="Times New Roman" w:cs="Times New Roman"/>
          <w:b/>
          <w:color w:val="000000" w:themeColor="text1"/>
          <w:kern w:val="36"/>
          <w:szCs w:val="28"/>
        </w:rPr>
        <w:br w:type="page"/>
      </w:r>
    </w:p>
    <w:p w14:paraId="788E3FD6" w14:textId="17909563" w:rsidR="00915FE5" w:rsidRPr="003C3142" w:rsidRDefault="00915FE5" w:rsidP="00915FE5">
      <w:pPr>
        <w:keepNext/>
        <w:spacing w:line="288" w:lineRule="auto"/>
        <w:jc w:val="center"/>
        <w:outlineLvl w:val="0"/>
        <w:rPr>
          <w:rFonts w:ascii="Times New Roman Bold" w:eastAsia="Times New Roman" w:hAnsi="Times New Roman Bold" w:cs="Arial"/>
          <w:b/>
          <w:bCs/>
          <w:caps/>
          <w:color w:val="000000" w:themeColor="text1"/>
          <w:kern w:val="32"/>
          <w:szCs w:val="24"/>
          <w:lang w:val="vi-VN"/>
        </w:rPr>
      </w:pPr>
      <w:r w:rsidRPr="003C3142">
        <w:rPr>
          <w:rFonts w:ascii="Times New Roman Bold" w:eastAsia="Times New Roman" w:hAnsi="Times New Roman Bold" w:cs="Arial"/>
          <w:b/>
          <w:bCs/>
          <w:caps/>
          <w:color w:val="000000" w:themeColor="text1"/>
          <w:kern w:val="32"/>
          <w:szCs w:val="24"/>
          <w:lang w:val="vi-VN"/>
        </w:rPr>
        <w:lastRenderedPageBreak/>
        <w:t>QUY TRÌNH SẢN XUẤT CÂY TÁO</w:t>
      </w:r>
    </w:p>
    <w:p w14:paraId="0433EBE2" w14:textId="77777777" w:rsidR="00915FE5" w:rsidRPr="003C3142" w:rsidRDefault="00915FE5" w:rsidP="00915FE5">
      <w:pPr>
        <w:spacing w:line="288" w:lineRule="auto"/>
        <w:jc w:val="center"/>
        <w:rPr>
          <w:rFonts w:eastAsia="Arial" w:cs="Times New Roman"/>
          <w:bCs/>
          <w:color w:val="000000" w:themeColor="text1"/>
          <w:lang w:val="vi-VN"/>
        </w:rPr>
      </w:pPr>
      <w:r w:rsidRPr="003C3142">
        <w:rPr>
          <w:rFonts w:eastAsia="Arial" w:cs="Times New Roman"/>
          <w:bCs/>
          <w:color w:val="000000" w:themeColor="text1"/>
          <w:lang w:val="sv-SE"/>
        </w:rPr>
        <w:t xml:space="preserve"> </w:t>
      </w:r>
      <w:r w:rsidRPr="003C3142">
        <w:rPr>
          <w:rFonts w:eastAsia="Arial" w:cs="Times New Roman"/>
          <w:bCs/>
          <w:i/>
          <w:iCs/>
          <w:color w:val="000000" w:themeColor="text1"/>
          <w:lang w:val="sv-SE"/>
        </w:rPr>
        <w:t>Ziziphus mauritiana</w:t>
      </w:r>
    </w:p>
    <w:p w14:paraId="56ECE962" w14:textId="77777777" w:rsidR="00915FE5" w:rsidRPr="003C3142" w:rsidRDefault="00915FE5" w:rsidP="00915FE5">
      <w:pPr>
        <w:spacing w:line="288" w:lineRule="auto"/>
        <w:ind w:firstLine="567"/>
        <w:jc w:val="center"/>
        <w:rPr>
          <w:rFonts w:eastAsia="Arial" w:cs="Times New Roman"/>
          <w:bCs/>
          <w:color w:val="000000" w:themeColor="text1"/>
          <w:lang w:val="sv-SE"/>
        </w:rPr>
      </w:pPr>
    </w:p>
    <w:p w14:paraId="59C23BDA" w14:textId="77777777" w:rsidR="00915FE5" w:rsidRPr="003C3142" w:rsidRDefault="00915FE5" w:rsidP="00915FE5">
      <w:pPr>
        <w:spacing w:line="288" w:lineRule="auto"/>
        <w:jc w:val="both"/>
        <w:rPr>
          <w:rFonts w:eastAsia="Arial" w:cs="Times New Roman"/>
          <w:b/>
          <w:bCs/>
          <w:color w:val="000000" w:themeColor="text1"/>
          <w:lang w:val="sv-SE"/>
        </w:rPr>
      </w:pPr>
      <w:r w:rsidRPr="003C3142">
        <w:rPr>
          <w:rFonts w:eastAsia="Arial" w:cs="Times New Roman"/>
          <w:b/>
          <w:bCs/>
          <w:color w:val="000000" w:themeColor="text1"/>
          <w:lang w:val="sv-SE"/>
        </w:rPr>
        <w:t xml:space="preserve">1. YÊU CẦU ĐIỀU KIỆN NGOẠI CẢNH </w:t>
      </w:r>
    </w:p>
    <w:p w14:paraId="0B7EFF94" w14:textId="77777777" w:rsidR="00915FE5" w:rsidRPr="003C3142" w:rsidRDefault="00915FE5" w:rsidP="00915FE5">
      <w:pPr>
        <w:spacing w:line="288" w:lineRule="auto"/>
        <w:jc w:val="both"/>
        <w:rPr>
          <w:rFonts w:eastAsia="Calibri" w:cs="Times New Roman"/>
          <w:color w:val="000000" w:themeColor="text1"/>
          <w:kern w:val="2"/>
          <w:szCs w:val="28"/>
          <w:lang w:val="sv-SE"/>
          <w14:ligatures w14:val="standardContextual"/>
        </w:rPr>
      </w:pPr>
      <w:r w:rsidRPr="003C3142">
        <w:rPr>
          <w:rFonts w:eastAsia="Arial" w:cs="Times New Roman"/>
          <w:b/>
          <w:bCs/>
          <w:color w:val="000000" w:themeColor="text1"/>
          <w:lang w:val="sv-SE"/>
        </w:rPr>
        <w:t xml:space="preserve">1.1 yêu cầu về nhiệt độ: </w:t>
      </w:r>
      <w:r w:rsidRPr="003C3142">
        <w:rPr>
          <w:rFonts w:eastAsia="Calibri" w:cs="Times New Roman"/>
          <w:color w:val="000000" w:themeColor="text1"/>
          <w:kern w:val="2"/>
          <w:szCs w:val="28"/>
          <w:lang w:val="sv-SE"/>
          <w14:ligatures w14:val="standardContextual"/>
        </w:rPr>
        <w:t xml:space="preserve">Nhiệt độ: nhiệt độ thích hợp từ 25-30 </w:t>
      </w:r>
      <w:r w:rsidRPr="003C3142">
        <w:rPr>
          <w:rFonts w:eastAsia="Calibri" w:cs="Times New Roman"/>
          <w:color w:val="000000" w:themeColor="text1"/>
          <w:kern w:val="2"/>
          <w:szCs w:val="28"/>
          <w:vertAlign w:val="superscript"/>
          <w:lang w:val="sv-SE"/>
          <w14:ligatures w14:val="standardContextual"/>
        </w:rPr>
        <w:t>o</w:t>
      </w:r>
      <w:r w:rsidRPr="003C3142">
        <w:rPr>
          <w:rFonts w:eastAsia="Calibri" w:cs="Times New Roman"/>
          <w:color w:val="000000" w:themeColor="text1"/>
          <w:kern w:val="2"/>
          <w:szCs w:val="28"/>
          <w:lang w:val="sv-SE"/>
          <w14:ligatures w14:val="standardContextual"/>
        </w:rPr>
        <w:t>C.</w:t>
      </w:r>
    </w:p>
    <w:p w14:paraId="221F7B07" w14:textId="77777777" w:rsidR="00915FE5" w:rsidRPr="003C3142" w:rsidRDefault="00915FE5" w:rsidP="00915FE5">
      <w:pPr>
        <w:spacing w:line="288" w:lineRule="auto"/>
        <w:jc w:val="both"/>
        <w:rPr>
          <w:rFonts w:eastAsia="Arial" w:cs="Times New Roman"/>
          <w:color w:val="000000" w:themeColor="text1"/>
          <w:lang w:val="sv-SE"/>
        </w:rPr>
      </w:pPr>
      <w:r w:rsidRPr="003C3142">
        <w:rPr>
          <w:rFonts w:eastAsia="Arial" w:cs="Times New Roman"/>
          <w:b/>
          <w:bCs/>
          <w:color w:val="000000" w:themeColor="text1"/>
          <w:lang w:val="sv-SE"/>
        </w:rPr>
        <w:t xml:space="preserve">1.2 Yêu cầu về mưa, độ ẩm: </w:t>
      </w:r>
      <w:r w:rsidRPr="003C3142">
        <w:rPr>
          <w:rFonts w:eastAsia="Calibri" w:cs="Times New Roman"/>
          <w:color w:val="000000" w:themeColor="text1"/>
          <w:kern w:val="2"/>
          <w:szCs w:val="28"/>
          <w:lang w:val="sv-SE"/>
          <w14:ligatures w14:val="standardContextual"/>
        </w:rPr>
        <w:t>Lượng mưa và độ ẩm vùng nhiệt đới rất thích hợp cho cây táo sinh trưởng và phát triển. Cây táo rất cần nước vì khối lượng lá, hoa quả nhiều, nhất là khi quả đang phát triển, nếu không đủ nước quả sẽ nhỏ và chát. Nhưng nếu bị úng kéo dài thì cây con dễ bị chết, cây lớn dễ bị vàng lá, rụng hoa quả non và thối quả nặng.</w:t>
      </w:r>
    </w:p>
    <w:p w14:paraId="2CBF801B" w14:textId="77777777" w:rsidR="00915FE5" w:rsidRPr="003C3142" w:rsidRDefault="00915FE5" w:rsidP="00915FE5">
      <w:pPr>
        <w:spacing w:line="288" w:lineRule="auto"/>
        <w:jc w:val="both"/>
        <w:rPr>
          <w:rFonts w:eastAsia="Arial" w:cs="Times New Roman"/>
          <w:color w:val="000000" w:themeColor="text1"/>
          <w:lang w:val="sv-SE"/>
        </w:rPr>
      </w:pPr>
      <w:r w:rsidRPr="003C3142">
        <w:rPr>
          <w:rFonts w:eastAsia="Arial" w:cs="Times New Roman"/>
          <w:b/>
          <w:bCs/>
          <w:color w:val="000000" w:themeColor="text1"/>
          <w:lang w:val="sv-SE"/>
        </w:rPr>
        <w:t xml:space="preserve">1.3 Yêu cầu về ánh sáng: </w:t>
      </w:r>
      <w:r w:rsidRPr="003C3142">
        <w:rPr>
          <w:rFonts w:eastAsia="Calibri" w:cs="Times New Roman"/>
          <w:color w:val="000000" w:themeColor="text1"/>
          <w:kern w:val="2"/>
          <w:szCs w:val="28"/>
          <w:lang w:val="sv-SE"/>
          <w14:ligatures w14:val="standardContextual"/>
        </w:rPr>
        <w:t>Táo thuộc loại cây ưa ánh sáng, nếu thiếu ánh sáng hoa dễ bị rụng hoặc khó thụ phấn..</w:t>
      </w:r>
    </w:p>
    <w:p w14:paraId="49A24700" w14:textId="77777777" w:rsidR="00915FE5" w:rsidRPr="003C3142" w:rsidRDefault="00915FE5" w:rsidP="00915FE5">
      <w:pPr>
        <w:spacing w:line="288" w:lineRule="auto"/>
        <w:jc w:val="both"/>
        <w:rPr>
          <w:rFonts w:eastAsia="Calibri" w:cs="Times New Roman"/>
          <w:color w:val="000000" w:themeColor="text1"/>
          <w:kern w:val="2"/>
          <w:szCs w:val="28"/>
          <w:lang w:val="sv-SE"/>
          <w14:ligatures w14:val="standardContextual"/>
        </w:rPr>
      </w:pPr>
      <w:r w:rsidRPr="003C3142">
        <w:rPr>
          <w:rFonts w:eastAsia="Arial" w:cs="Times New Roman"/>
          <w:b/>
          <w:bCs/>
          <w:color w:val="000000" w:themeColor="text1"/>
          <w:lang w:val="sv-SE"/>
        </w:rPr>
        <w:t xml:space="preserve">1.4 Yêu cầu về đất đai: </w:t>
      </w:r>
      <w:r w:rsidRPr="003C3142">
        <w:rPr>
          <w:rFonts w:eastAsia="Calibri" w:cs="Times New Roman"/>
          <w:color w:val="000000" w:themeColor="text1"/>
          <w:kern w:val="2"/>
          <w:szCs w:val="28"/>
          <w:lang w:val="sv-SE"/>
          <w14:ligatures w14:val="standardContextual"/>
        </w:rPr>
        <w:t>Táo được trồng trên nhiều loại đất, tuy nhiên thích hợp với đất trung tính hay hơi kiềm, vì vậy khi trồng trên đất chua cần phải bón thêm vôi để cải tạo đất.</w:t>
      </w:r>
    </w:p>
    <w:p w14:paraId="718AB7DE" w14:textId="77777777" w:rsidR="00915FE5" w:rsidRPr="003C3142" w:rsidRDefault="00915FE5" w:rsidP="00915FE5">
      <w:pPr>
        <w:spacing w:line="288" w:lineRule="auto"/>
        <w:jc w:val="both"/>
        <w:rPr>
          <w:rFonts w:eastAsia="Arial" w:cs="Times New Roman"/>
          <w:b/>
          <w:bCs/>
          <w:color w:val="000000" w:themeColor="text1"/>
          <w:lang w:val="sv-SE"/>
        </w:rPr>
      </w:pPr>
      <w:r w:rsidRPr="003C3142">
        <w:rPr>
          <w:rFonts w:eastAsia="Arial" w:cs="Times New Roman"/>
          <w:b/>
          <w:bCs/>
          <w:color w:val="000000" w:themeColor="text1"/>
          <w:lang w:val="sv-SE"/>
        </w:rPr>
        <w:t>2. KỸ THUẬT TRỒNG VÀ CHĂM SÓC</w:t>
      </w:r>
    </w:p>
    <w:p w14:paraId="71BCBCED" w14:textId="77777777" w:rsidR="00915FE5" w:rsidRPr="003C3142" w:rsidRDefault="00915FE5" w:rsidP="00915FE5">
      <w:pPr>
        <w:spacing w:line="288" w:lineRule="auto"/>
        <w:jc w:val="both"/>
        <w:rPr>
          <w:rFonts w:eastAsia="Arial" w:cs="Times New Roman"/>
          <w:b/>
          <w:bCs/>
          <w:color w:val="000000" w:themeColor="text1"/>
          <w:lang w:val="sv-SE"/>
        </w:rPr>
      </w:pPr>
      <w:r w:rsidRPr="003C3142">
        <w:rPr>
          <w:rFonts w:eastAsia="Arial" w:cs="Times New Roman"/>
          <w:b/>
          <w:bCs/>
          <w:color w:val="000000" w:themeColor="text1"/>
          <w:lang w:val="sv-SE"/>
        </w:rPr>
        <w:t xml:space="preserve">2.1 Tiêu chuẩn cây giống </w:t>
      </w:r>
    </w:p>
    <w:p w14:paraId="70A8C4E9" w14:textId="77777777" w:rsidR="00915FE5" w:rsidRPr="003C3142" w:rsidRDefault="00915FE5" w:rsidP="00915FE5">
      <w:pPr>
        <w:spacing w:line="288" w:lineRule="auto"/>
        <w:ind w:firstLine="567"/>
        <w:jc w:val="both"/>
        <w:rPr>
          <w:rFonts w:eastAsia="Arial" w:cs="Times New Roman"/>
          <w:color w:val="000000" w:themeColor="text1"/>
          <w:lang w:val="sv-SE"/>
        </w:rPr>
      </w:pPr>
      <w:r w:rsidRPr="003C3142">
        <w:rPr>
          <w:rFonts w:eastAsia="Arial" w:cs="Times New Roman"/>
          <w:color w:val="000000" w:themeColor="text1"/>
          <w:lang w:val="sv-SE"/>
        </w:rPr>
        <w:t xml:space="preserve">Táo có thể nhân giống bằng hạt, cắm hom, chồi rễ, chiếc và ghép. Nhân giống bằng hạt biến dị nhiều nên chủ yếu chỉ dùng làm gốc ghép. Các phương pháp cắm hom, dùng chồi rễ hoặc chiết còn dùng nhưng ít. Phổ biến hiện nay là phương pháp ghép mắt và ghép áp. Nên dùng táo chua làm gốc ghép. </w:t>
      </w:r>
    </w:p>
    <w:p w14:paraId="1596FF61" w14:textId="77777777" w:rsidR="00915FE5" w:rsidRPr="003C3142" w:rsidRDefault="00915FE5" w:rsidP="00915FE5">
      <w:pPr>
        <w:spacing w:line="288" w:lineRule="auto"/>
        <w:jc w:val="both"/>
        <w:rPr>
          <w:rFonts w:eastAsia="Arial" w:cs="Times New Roman"/>
          <w:color w:val="000000" w:themeColor="text1"/>
          <w:lang w:val="sv-SE"/>
        </w:rPr>
      </w:pPr>
      <w:r w:rsidRPr="003C3142">
        <w:rPr>
          <w:rFonts w:eastAsia="Arial" w:cs="Times New Roman"/>
          <w:b/>
          <w:bCs/>
          <w:color w:val="000000" w:themeColor="text1"/>
          <w:lang w:val="sv-SE"/>
        </w:rPr>
        <w:t xml:space="preserve">2.2 Thiết kế vườn trồng: </w:t>
      </w:r>
      <w:r w:rsidRPr="003C3142">
        <w:rPr>
          <w:rFonts w:eastAsia="Arial" w:cs="Times New Roman"/>
          <w:color w:val="000000" w:themeColor="text1"/>
          <w:lang w:val="sv-SE"/>
        </w:rPr>
        <w:t xml:space="preserve">Đối với đất bằng thoát nước kém cần đào rãnh giữa 2 hàng táo, trồng theo hàng hoặc theo ô vuông. </w:t>
      </w:r>
    </w:p>
    <w:p w14:paraId="5CCFF2E5" w14:textId="77777777" w:rsidR="00915FE5" w:rsidRPr="003C3142" w:rsidRDefault="00915FE5" w:rsidP="00915FE5">
      <w:pPr>
        <w:spacing w:line="288" w:lineRule="auto"/>
        <w:jc w:val="both"/>
        <w:rPr>
          <w:rFonts w:eastAsia="Arial" w:cs="Times New Roman"/>
          <w:b/>
          <w:bCs/>
          <w:color w:val="000000" w:themeColor="text1"/>
          <w:lang w:val="sv-SE"/>
        </w:rPr>
      </w:pPr>
      <w:r w:rsidRPr="003C3142">
        <w:rPr>
          <w:rFonts w:eastAsia="Arial" w:cs="Times New Roman"/>
          <w:b/>
          <w:bCs/>
          <w:color w:val="000000" w:themeColor="text1"/>
          <w:lang w:val="sv-SE"/>
        </w:rPr>
        <w:t xml:space="preserve">2.3 Bố trí mật độ và khoảng cách trồng </w:t>
      </w:r>
    </w:p>
    <w:p w14:paraId="30A6200C" w14:textId="77777777" w:rsidR="00915FE5" w:rsidRPr="003C3142" w:rsidRDefault="00915FE5" w:rsidP="00915FE5">
      <w:pPr>
        <w:spacing w:line="288" w:lineRule="auto"/>
        <w:ind w:firstLine="567"/>
        <w:jc w:val="both"/>
        <w:rPr>
          <w:rFonts w:eastAsia="Arial" w:cs="Times New Roman"/>
          <w:b/>
          <w:bCs/>
          <w:color w:val="000000" w:themeColor="text1"/>
          <w:lang w:val="sv-SE"/>
        </w:rPr>
      </w:pPr>
      <w:r w:rsidRPr="003C3142">
        <w:rPr>
          <w:rFonts w:eastAsia="Arial" w:cs="Times New Roman"/>
          <w:color w:val="000000" w:themeColor="text1"/>
          <w:lang w:val="sv-SE"/>
        </w:rPr>
        <w:t xml:space="preserve">Mật độ trồng 600-650 gốc/ha. Khoảng cách trồng 4 x 4 m. </w:t>
      </w:r>
    </w:p>
    <w:p w14:paraId="70283291" w14:textId="77777777" w:rsidR="00915FE5" w:rsidRPr="003C3142" w:rsidRDefault="00915FE5" w:rsidP="00915FE5">
      <w:pPr>
        <w:spacing w:line="288" w:lineRule="auto"/>
        <w:jc w:val="both"/>
        <w:rPr>
          <w:rFonts w:eastAsia="Arial" w:cs="Times New Roman"/>
          <w:b/>
          <w:bCs/>
          <w:color w:val="000000" w:themeColor="text1"/>
          <w:lang w:val="sv-SE"/>
        </w:rPr>
      </w:pPr>
      <w:r w:rsidRPr="003C3142">
        <w:rPr>
          <w:rFonts w:eastAsia="Arial" w:cs="Times New Roman"/>
          <w:b/>
          <w:bCs/>
          <w:color w:val="000000" w:themeColor="text1"/>
          <w:lang w:val="sv-SE"/>
        </w:rPr>
        <w:t xml:space="preserve">2.4. Đào hố trồng và bón lót </w:t>
      </w:r>
    </w:p>
    <w:p w14:paraId="5128C615" w14:textId="77777777" w:rsidR="00915FE5" w:rsidRPr="003C3142" w:rsidRDefault="00915FE5" w:rsidP="00915FE5">
      <w:pPr>
        <w:spacing w:line="288" w:lineRule="auto"/>
        <w:jc w:val="both"/>
        <w:rPr>
          <w:rFonts w:eastAsia="Arial" w:cs="Times New Roman"/>
          <w:b/>
          <w:bCs/>
          <w:color w:val="000000" w:themeColor="text1"/>
          <w:lang w:val="sv-SE"/>
        </w:rPr>
      </w:pPr>
      <w:r w:rsidRPr="003C3142">
        <w:rPr>
          <w:rFonts w:eastAsia="Arial" w:cs="Times New Roman"/>
          <w:color w:val="000000" w:themeColor="text1"/>
          <w:lang w:val="sv-SE"/>
        </w:rPr>
        <w:tab/>
        <w:t>Đào hố sâu 30-40 cm, rộng 60-80 cm.</w:t>
      </w:r>
      <w:r w:rsidRPr="003C3142">
        <w:rPr>
          <w:rFonts w:eastAsia="Arial" w:cs="Times New Roman"/>
          <w:color w:val="000000" w:themeColor="text1"/>
          <w:lang w:val="sv-SE"/>
        </w:rPr>
        <w:tab/>
        <w:t>Lượng phân bón lót cho 1 hố: 5-10 kg phân hữu cơ hoai mục 0,5 kg vôi bột + 1,0 kg Super lân. Trộn đều phân với đất, sau 10-20 ngày tiến hành trồng, trồng cây trong bầu để có tỷ lệ sống cao.</w:t>
      </w:r>
    </w:p>
    <w:p w14:paraId="2443F291" w14:textId="77777777" w:rsidR="00915FE5" w:rsidRPr="003C3142" w:rsidRDefault="00915FE5" w:rsidP="00915FE5">
      <w:pPr>
        <w:spacing w:line="288" w:lineRule="auto"/>
        <w:jc w:val="both"/>
        <w:rPr>
          <w:rFonts w:eastAsia="Arial" w:cs="Times New Roman"/>
          <w:b/>
          <w:bCs/>
          <w:color w:val="000000" w:themeColor="text1"/>
          <w:lang w:val="sv-SE"/>
        </w:rPr>
      </w:pPr>
      <w:r w:rsidRPr="003C3142">
        <w:rPr>
          <w:rFonts w:eastAsia="Arial" w:cs="Times New Roman"/>
          <w:b/>
          <w:bCs/>
          <w:color w:val="000000" w:themeColor="text1"/>
          <w:lang w:val="sv-SE"/>
        </w:rPr>
        <w:t xml:space="preserve">2.5. Thời vụ và kỹ thuật trồng </w:t>
      </w:r>
    </w:p>
    <w:p w14:paraId="5DBD5D78" w14:textId="77777777" w:rsidR="00915FE5" w:rsidRPr="003C3142" w:rsidRDefault="00915FE5" w:rsidP="00915FE5">
      <w:pPr>
        <w:spacing w:line="288" w:lineRule="auto"/>
        <w:ind w:firstLine="567"/>
        <w:jc w:val="both"/>
        <w:rPr>
          <w:rFonts w:eastAsia="Arial" w:cs="Times New Roman"/>
          <w:color w:val="000000" w:themeColor="text1"/>
          <w:lang w:val="sv-SE"/>
        </w:rPr>
      </w:pPr>
      <w:r w:rsidRPr="003C3142">
        <w:rPr>
          <w:rFonts w:eastAsia="Arial" w:cs="Times New Roman"/>
          <w:b/>
          <w:i/>
          <w:color w:val="000000" w:themeColor="text1"/>
          <w:lang w:val="sv-SE"/>
        </w:rPr>
        <w:t xml:space="preserve">2.5.1 Thời vụ: </w:t>
      </w:r>
      <w:r w:rsidRPr="003C3142">
        <w:rPr>
          <w:rFonts w:eastAsia="Arial" w:cs="Times New Roman"/>
          <w:color w:val="000000" w:themeColor="text1"/>
          <w:lang w:val="sv-SE"/>
        </w:rPr>
        <w:t>Thời vụ trồng thích hợp là cuối mùa mưa, nên trồng từ tháng 11 đến tháng 1 năm sau, vì lúc này trời ấm, sang mùa xuân năm sau cây phát triển nhanh.</w:t>
      </w:r>
    </w:p>
    <w:p w14:paraId="44B7B8A8" w14:textId="77777777" w:rsidR="00915FE5" w:rsidRPr="003C3142" w:rsidRDefault="00915FE5" w:rsidP="00915FE5">
      <w:pPr>
        <w:spacing w:line="288" w:lineRule="auto"/>
        <w:ind w:firstLine="567"/>
        <w:jc w:val="both"/>
        <w:rPr>
          <w:rFonts w:eastAsia="Arial" w:cs="Times New Roman"/>
          <w:color w:val="000000" w:themeColor="text1"/>
          <w:lang w:val="sv-SE"/>
        </w:rPr>
      </w:pPr>
      <w:r w:rsidRPr="003C3142">
        <w:rPr>
          <w:rFonts w:eastAsia="Arial" w:cs="Times New Roman"/>
          <w:b/>
          <w:bCs/>
          <w:i/>
          <w:color w:val="000000" w:themeColor="text1"/>
          <w:lang w:val="sv-SE"/>
        </w:rPr>
        <w:t xml:space="preserve">2.5.2 Kỹ thuật trồng: </w:t>
      </w:r>
      <w:r w:rsidRPr="003C3142">
        <w:rPr>
          <w:rFonts w:eastAsia="Arial" w:cs="Times New Roman"/>
          <w:color w:val="000000" w:themeColor="text1"/>
          <w:lang w:val="sv-SE"/>
        </w:rPr>
        <w:t xml:space="preserve"> Đặt cây táo thẳng đứng hoặc hơi nghiêng để cành ghép hướng theo chiều thẳng đứng, mặt bầu đất đặt ngang bằng mặt hố. Nếu trồng rễ trần thì lắp đất phải kín phía trên cổ rễ, không được lấp đất quá cao gần </w:t>
      </w:r>
      <w:r w:rsidRPr="003C3142">
        <w:rPr>
          <w:rFonts w:eastAsia="Arial" w:cs="Times New Roman"/>
          <w:color w:val="000000" w:themeColor="text1"/>
          <w:lang w:val="sv-SE"/>
        </w:rPr>
        <w:lastRenderedPageBreak/>
        <w:t>chỗ mắt ghép. Chú ý không cho rễ cây tiếp xúc với phân bón lúc mới trồng. Trồng xong cắm cây cố định để buộc cây ghép vào.</w:t>
      </w:r>
    </w:p>
    <w:p w14:paraId="5733ECBB" w14:textId="77777777" w:rsidR="00915FE5" w:rsidRPr="003C3142" w:rsidRDefault="00915FE5" w:rsidP="00915FE5">
      <w:pPr>
        <w:spacing w:line="288" w:lineRule="auto"/>
        <w:jc w:val="both"/>
        <w:rPr>
          <w:rFonts w:eastAsia="Arial" w:cs="Times New Roman"/>
          <w:b/>
          <w:bCs/>
          <w:color w:val="000000" w:themeColor="text1"/>
          <w:lang w:val="sv-SE"/>
        </w:rPr>
      </w:pPr>
      <w:r w:rsidRPr="003C3142">
        <w:rPr>
          <w:rFonts w:eastAsia="Arial" w:cs="Times New Roman"/>
          <w:b/>
          <w:bCs/>
          <w:color w:val="000000" w:themeColor="text1"/>
          <w:lang w:val="sv-SE"/>
        </w:rPr>
        <w:t xml:space="preserve">2.6. Chăm sóc </w:t>
      </w:r>
    </w:p>
    <w:p w14:paraId="7E0DAAC1" w14:textId="77777777" w:rsidR="00915FE5" w:rsidRPr="003C3142" w:rsidRDefault="00915FE5" w:rsidP="00915FE5">
      <w:pPr>
        <w:spacing w:line="288" w:lineRule="auto"/>
        <w:ind w:firstLine="567"/>
        <w:jc w:val="both"/>
        <w:rPr>
          <w:rFonts w:eastAsia="Arial" w:cs="Times New Roman"/>
          <w:b/>
          <w:bCs/>
          <w:i/>
          <w:color w:val="000000" w:themeColor="text1"/>
          <w:lang w:val="sv-SE"/>
        </w:rPr>
      </w:pPr>
      <w:r w:rsidRPr="003C3142">
        <w:rPr>
          <w:rFonts w:eastAsia="Arial" w:cs="Times New Roman"/>
          <w:b/>
          <w:bCs/>
          <w:i/>
          <w:color w:val="000000" w:themeColor="text1"/>
          <w:lang w:val="sv-SE"/>
        </w:rPr>
        <w:t>2.6.1 Tưới nước, làm cỏ</w:t>
      </w:r>
    </w:p>
    <w:p w14:paraId="6D5CB2BC" w14:textId="77777777" w:rsidR="00915FE5" w:rsidRPr="003C3142" w:rsidRDefault="00915FE5" w:rsidP="00915FE5">
      <w:pPr>
        <w:spacing w:line="288" w:lineRule="auto"/>
        <w:ind w:firstLine="567"/>
        <w:jc w:val="both"/>
        <w:rPr>
          <w:rFonts w:eastAsia="Arial" w:cs="Times New Roman"/>
          <w:b/>
          <w:color w:val="000000" w:themeColor="text1"/>
          <w:lang w:val="sv-SE"/>
        </w:rPr>
      </w:pPr>
      <w:r w:rsidRPr="003C3142">
        <w:rPr>
          <w:rFonts w:eastAsia="Arial" w:cs="Times New Roman"/>
          <w:bCs/>
          <w:color w:val="000000" w:themeColor="text1"/>
          <w:lang w:val="sv-SE"/>
        </w:rPr>
        <w:t>T</w:t>
      </w:r>
      <w:r w:rsidRPr="003C3142">
        <w:rPr>
          <w:rFonts w:eastAsia="Arial" w:cs="Times New Roman"/>
          <w:color w:val="000000" w:themeColor="text1"/>
          <w:lang w:val="sv-SE"/>
        </w:rPr>
        <w:t>áo là cây rất cần nước, nhất là khi cây còn nhỏ, khi ra hoa, khi quả đang lớn và đặc biệt là khi quả sắp chín. Khi cây gặp hạn quả sẽ nhỏ, quả dày, ăn chát, chất lượng quả kém. Để táo đạt năng suất cao, phẩm chất quả ngon, phải đảm bảo đủ nước tưới cho táo. Cung cấp nước cho cây theo cách dẫn nước ngấm theo rãnh luống vào gốc cây hoặc tưới phun mưa, tưới nhỏ giọt…</w:t>
      </w:r>
    </w:p>
    <w:p w14:paraId="1841C39F" w14:textId="77777777" w:rsidR="00915FE5" w:rsidRPr="003C3142" w:rsidRDefault="00915FE5" w:rsidP="00915FE5">
      <w:pPr>
        <w:spacing w:line="288" w:lineRule="auto"/>
        <w:ind w:firstLine="567"/>
        <w:jc w:val="both"/>
        <w:rPr>
          <w:rFonts w:eastAsia="Arial" w:cs="Times New Roman"/>
          <w:color w:val="000000" w:themeColor="text1"/>
          <w:lang w:val="sv-SE"/>
        </w:rPr>
      </w:pPr>
      <w:r w:rsidRPr="003C3142">
        <w:rPr>
          <w:rFonts w:eastAsia="Arial" w:cs="Times New Roman"/>
          <w:color w:val="000000" w:themeColor="text1"/>
          <w:lang w:val="sv-SE"/>
        </w:rPr>
        <w:t>Sau khi trồng, cần phải tủ gốc bằng rơm rạ hoặc cỏ rác khô để giữ ẩm và tưới nước cho cây. Thời kỳ cây con định kỳ 20-30 ngày nên xới xáo nhẹ và làm cỏ quanh gốc một lần, lúc đầu xới cách gốc 20 cm và về sau xới xa gốc dần. Khi táo đã giao tán thì cỏ phát triển chậm, xử lý khi thấy cỏ xuất hiện, kết hợp xới xáo nhẹ để phá váng và giúp đất thông thoáng.</w:t>
      </w:r>
    </w:p>
    <w:p w14:paraId="2DFA5ED7" w14:textId="77777777" w:rsidR="00915FE5" w:rsidRPr="003C3142" w:rsidRDefault="00915FE5" w:rsidP="00915FE5">
      <w:pPr>
        <w:spacing w:line="288" w:lineRule="auto"/>
        <w:ind w:firstLine="567"/>
        <w:jc w:val="both"/>
        <w:rPr>
          <w:rFonts w:eastAsia="Arial" w:cs="Times New Roman"/>
          <w:b/>
          <w:bCs/>
          <w:i/>
          <w:color w:val="000000" w:themeColor="text1"/>
          <w:lang w:val="sv-SE"/>
        </w:rPr>
      </w:pPr>
      <w:r w:rsidRPr="003C3142">
        <w:rPr>
          <w:rFonts w:eastAsia="Arial" w:cs="Times New Roman"/>
          <w:b/>
          <w:bCs/>
          <w:i/>
          <w:color w:val="000000" w:themeColor="text1"/>
          <w:lang w:val="sv-SE"/>
        </w:rPr>
        <w:t>2.6.2 Trồng xen, che phủ đất</w:t>
      </w:r>
    </w:p>
    <w:p w14:paraId="79151ACB" w14:textId="77777777" w:rsidR="00915FE5" w:rsidRPr="003C3142" w:rsidRDefault="00915FE5" w:rsidP="00915FE5">
      <w:pPr>
        <w:spacing w:line="288" w:lineRule="auto"/>
        <w:ind w:firstLine="567"/>
        <w:jc w:val="both"/>
        <w:rPr>
          <w:rFonts w:eastAsia="Arial" w:cs="Times New Roman"/>
          <w:color w:val="000000" w:themeColor="text1"/>
          <w:lang w:val="sv-SE"/>
        </w:rPr>
      </w:pPr>
      <w:r w:rsidRPr="003C3142">
        <w:rPr>
          <w:rFonts w:eastAsia="Arial" w:cs="Times New Roman"/>
          <w:color w:val="000000" w:themeColor="text1"/>
          <w:lang w:val="sv-SE"/>
        </w:rPr>
        <w:t>Giai đoạn cây còn nhỏ có thể trồng xen các cây đậu, lạc,… để tránh lãng phí đất, hạn chế cỏ dại và tăng thêm thu nhập.</w:t>
      </w:r>
    </w:p>
    <w:p w14:paraId="39B1E2E5" w14:textId="77777777" w:rsidR="00915FE5" w:rsidRPr="003C3142" w:rsidRDefault="00915FE5" w:rsidP="00915FE5">
      <w:pPr>
        <w:spacing w:line="288" w:lineRule="auto"/>
        <w:ind w:firstLine="567"/>
        <w:jc w:val="both"/>
        <w:rPr>
          <w:rFonts w:eastAsia="Arial" w:cs="Times New Roman"/>
          <w:b/>
          <w:bCs/>
          <w:i/>
          <w:color w:val="000000" w:themeColor="text1"/>
          <w:lang w:val="sv-SE"/>
        </w:rPr>
      </w:pPr>
      <w:r w:rsidRPr="003C3142">
        <w:rPr>
          <w:rFonts w:eastAsia="Arial" w:cs="Times New Roman"/>
          <w:b/>
          <w:bCs/>
          <w:i/>
          <w:color w:val="000000" w:themeColor="text1"/>
          <w:lang w:val="sv-SE"/>
        </w:rPr>
        <w:t>2.6.3 Cắt tỉa tạo hình</w:t>
      </w:r>
    </w:p>
    <w:p w14:paraId="785A3C7C" w14:textId="77777777" w:rsidR="00915FE5" w:rsidRPr="003C3142" w:rsidRDefault="00915FE5" w:rsidP="00915FE5">
      <w:pPr>
        <w:spacing w:line="288" w:lineRule="auto"/>
        <w:ind w:firstLine="567"/>
        <w:jc w:val="both"/>
        <w:rPr>
          <w:rFonts w:eastAsia="Arial" w:cs="Times New Roman"/>
          <w:color w:val="000000" w:themeColor="text1"/>
          <w:lang w:val="sv-SE"/>
        </w:rPr>
      </w:pPr>
      <w:r w:rsidRPr="003C3142">
        <w:rPr>
          <w:rFonts w:eastAsia="Arial" w:cs="Times New Roman"/>
          <w:color w:val="000000" w:themeColor="text1"/>
          <w:lang w:val="sv-SE"/>
        </w:rPr>
        <w:t>Sau khi trồng, cây cao khoảng 0,5 m so với mặt đất thì tiến hành làm giàn. Giàn táo thiết kế kiểu giàn lưới, giàn phải đạt chiều cao khoảng 1,8 m. Khi cây táo mọc cao hơn giàn khoảng 25-50 cm, tiến hành bấm ngọn để tạo cành, chọn 2-4 cành khỏe để tạo bộ khung. Dùng dây mềm buộc cố định cành trên giàn, điều chỉnh các cành về các hướng khác nhau dàn đều trên giàn.</w:t>
      </w:r>
    </w:p>
    <w:p w14:paraId="38CF6452" w14:textId="77777777" w:rsidR="00915FE5" w:rsidRPr="003C3142" w:rsidRDefault="00915FE5" w:rsidP="00915FE5">
      <w:pPr>
        <w:spacing w:line="288" w:lineRule="auto"/>
        <w:ind w:firstLine="567"/>
        <w:jc w:val="both"/>
        <w:rPr>
          <w:rFonts w:eastAsia="Arial" w:cs="Times New Roman"/>
          <w:color w:val="000000" w:themeColor="text1"/>
          <w:lang w:val="sv-SE"/>
        </w:rPr>
      </w:pPr>
      <w:r w:rsidRPr="003C3142">
        <w:rPr>
          <w:rFonts w:eastAsia="Arial" w:cs="Times New Roman"/>
          <w:color w:val="000000" w:themeColor="text1"/>
          <w:lang w:val="sv-SE"/>
        </w:rPr>
        <w:t>Đối với vườn táo áp dụng kỹ thuật trồng theo phương pháp truyền thống: cần cắt thân chính cách mắt ghép khoảng 20-25 cm, tỉa bỏ các cành con chỉ để lại 2-3 cành cây. Tiến hành cắm cọc đỡ các cành khi cành đạt chiều dài khoảng 50-60 cm, tiếp tục cắm cọc đỡ cành khi cành phát triển.</w:t>
      </w:r>
    </w:p>
    <w:p w14:paraId="074880A0" w14:textId="77777777" w:rsidR="00915FE5" w:rsidRPr="003C3142" w:rsidRDefault="00915FE5" w:rsidP="00915FE5">
      <w:pPr>
        <w:spacing w:line="288" w:lineRule="auto"/>
        <w:ind w:firstLine="567"/>
        <w:jc w:val="both"/>
        <w:rPr>
          <w:rFonts w:eastAsia="Arial" w:cs="Times New Roman"/>
          <w:color w:val="000000" w:themeColor="text1"/>
          <w:lang w:val="sv-SE"/>
        </w:rPr>
      </w:pPr>
      <w:r w:rsidRPr="003C3142">
        <w:rPr>
          <w:rFonts w:eastAsia="Arial" w:cs="Times New Roman"/>
          <w:color w:val="000000" w:themeColor="text1"/>
          <w:lang w:val="sv-SE"/>
        </w:rPr>
        <w:t xml:space="preserve">Trồng táo phải đốn để cho cây trẻ lại mới đạt năng suất và chất lượng tốt. </w:t>
      </w:r>
    </w:p>
    <w:p w14:paraId="037B1DA5" w14:textId="77777777" w:rsidR="00915FE5" w:rsidRPr="003C3142" w:rsidRDefault="00915FE5" w:rsidP="00915FE5">
      <w:pPr>
        <w:spacing w:line="288" w:lineRule="auto"/>
        <w:ind w:firstLine="567"/>
        <w:jc w:val="both"/>
        <w:rPr>
          <w:rFonts w:eastAsia="Arial" w:cs="Times New Roman"/>
          <w:color w:val="000000" w:themeColor="text1"/>
          <w:lang w:val="sv-SE"/>
        </w:rPr>
      </w:pPr>
      <w:r w:rsidRPr="003C3142">
        <w:rPr>
          <w:rFonts w:eastAsia="Arial" w:cs="Times New Roman"/>
          <w:color w:val="000000" w:themeColor="text1"/>
          <w:lang w:val="sv-SE"/>
        </w:rPr>
        <w:t>+ Đốn phớt làm hàng năm sau mỗi vụ thu hoạch. Cắt các cành đã cho quả chỉ để lại 1 đoạn cành mẹ khoảng 20-30 cm. Trên đầu cành này sẽ cho nhiều cành nhỏ, có thể tỉa bớt chỉ để vài cành phân bổ đều trên tán cây.</w:t>
      </w:r>
    </w:p>
    <w:p w14:paraId="252CFA2A" w14:textId="77777777" w:rsidR="00915FE5" w:rsidRPr="003C3142" w:rsidRDefault="00915FE5" w:rsidP="00915FE5">
      <w:pPr>
        <w:spacing w:line="288" w:lineRule="auto"/>
        <w:ind w:firstLine="567"/>
        <w:jc w:val="both"/>
        <w:rPr>
          <w:rFonts w:eastAsia="Arial" w:cs="Times New Roman"/>
          <w:color w:val="000000" w:themeColor="text1"/>
          <w:lang w:val="sv-SE"/>
        </w:rPr>
      </w:pPr>
      <w:r w:rsidRPr="003C3142">
        <w:rPr>
          <w:rFonts w:eastAsia="Arial" w:cs="Times New Roman"/>
          <w:color w:val="000000" w:themeColor="text1"/>
          <w:lang w:val="sv-SE"/>
        </w:rPr>
        <w:t>+ Đốn đau đối với cây 1 năm tuổi trở lên. Cắt hết các loại cành, chỉ để lại thân chính cách mắt ghép khoảng 15-20 cm, sau khi cây mọc mầm mới tiến hành tỉa bỏ các mầm con chỉ để lại 2-3 mầm/cây.</w:t>
      </w:r>
    </w:p>
    <w:p w14:paraId="4985F214" w14:textId="77777777" w:rsidR="00915FE5" w:rsidRPr="003C3142" w:rsidRDefault="00915FE5" w:rsidP="00915FE5">
      <w:pPr>
        <w:spacing w:line="288" w:lineRule="auto"/>
        <w:jc w:val="both"/>
        <w:rPr>
          <w:rFonts w:eastAsia="Calibri" w:cs="Times New Roman"/>
          <w:b/>
          <w:bCs/>
          <w:noProof/>
          <w:snapToGrid w:val="0"/>
          <w:color w:val="000000" w:themeColor="text1"/>
          <w:szCs w:val="28"/>
          <w:lang w:val="sv-SE"/>
        </w:rPr>
      </w:pPr>
      <w:r w:rsidRPr="003C3142">
        <w:rPr>
          <w:rFonts w:eastAsia="Calibri" w:cs="Times New Roman"/>
          <w:b/>
          <w:bCs/>
          <w:noProof/>
          <w:snapToGrid w:val="0"/>
          <w:color w:val="000000" w:themeColor="text1"/>
          <w:szCs w:val="28"/>
          <w:lang w:val="sv-SE"/>
        </w:rPr>
        <w:t>2.7 Phân bón</w:t>
      </w:r>
    </w:p>
    <w:p w14:paraId="32A4B46B" w14:textId="77777777" w:rsidR="00915FE5" w:rsidRPr="003C3142" w:rsidRDefault="00915FE5" w:rsidP="00915FE5">
      <w:pPr>
        <w:spacing w:line="288" w:lineRule="auto"/>
        <w:jc w:val="both"/>
        <w:rPr>
          <w:rFonts w:eastAsia="Calibri" w:cs="Times New Roman"/>
          <w:b/>
          <w:bCs/>
          <w:noProof/>
          <w:snapToGrid w:val="0"/>
          <w:color w:val="000000" w:themeColor="text1"/>
          <w:szCs w:val="28"/>
          <w:lang w:val="sv-SE"/>
        </w:rPr>
      </w:pPr>
      <w:r w:rsidRPr="003C3142">
        <w:rPr>
          <w:rFonts w:eastAsia="Calibri" w:cs="Times New Roman"/>
          <w:b/>
          <w:bCs/>
          <w:noProof/>
          <w:snapToGrid w:val="0"/>
          <w:color w:val="000000" w:themeColor="text1"/>
          <w:szCs w:val="28"/>
          <w:lang w:val="sv-SE"/>
        </w:rPr>
        <w:tab/>
        <w:t>- Chủng loại phân bón, lượng phân bón</w:t>
      </w:r>
    </w:p>
    <w:p w14:paraId="73AA4DD3" w14:textId="77777777" w:rsidR="00915FE5" w:rsidRPr="003C3142" w:rsidRDefault="00915FE5" w:rsidP="00915FE5">
      <w:pPr>
        <w:spacing w:line="288" w:lineRule="auto"/>
        <w:ind w:firstLine="720"/>
        <w:jc w:val="both"/>
        <w:rPr>
          <w:rFonts w:eastAsia="Calibri" w:cs="Times New Roman"/>
          <w:bCs/>
          <w:noProof/>
          <w:snapToGrid w:val="0"/>
          <w:color w:val="000000" w:themeColor="text1"/>
          <w:szCs w:val="28"/>
        </w:rPr>
      </w:pPr>
      <w:r w:rsidRPr="003C3142">
        <w:rPr>
          <w:rFonts w:eastAsia="Calibri" w:cs="Times New Roman"/>
          <w:b/>
          <w:bCs/>
          <w:noProof/>
          <w:snapToGrid w:val="0"/>
          <w:color w:val="000000" w:themeColor="text1"/>
          <w:szCs w:val="28"/>
          <w:lang w:val="sv-SE"/>
        </w:rPr>
        <w:tab/>
      </w:r>
      <w:r w:rsidRPr="003C3142">
        <w:rPr>
          <w:rFonts w:eastAsia="Calibri" w:cs="Times New Roman"/>
          <w:b/>
          <w:bCs/>
          <w:noProof/>
          <w:snapToGrid w:val="0"/>
          <w:color w:val="000000" w:themeColor="text1"/>
          <w:szCs w:val="28"/>
          <w:lang w:val="sv-SE"/>
        </w:rPr>
        <w:tab/>
      </w:r>
      <w:r w:rsidRPr="003C3142">
        <w:rPr>
          <w:rFonts w:eastAsia="Calibri" w:cs="Times New Roman"/>
          <w:b/>
          <w:bCs/>
          <w:noProof/>
          <w:snapToGrid w:val="0"/>
          <w:color w:val="000000" w:themeColor="text1"/>
          <w:szCs w:val="28"/>
          <w:lang w:val="sv-SE"/>
        </w:rPr>
        <w:tab/>
      </w:r>
      <w:r w:rsidRPr="003C3142">
        <w:rPr>
          <w:rFonts w:eastAsia="Calibri" w:cs="Times New Roman"/>
          <w:b/>
          <w:bCs/>
          <w:noProof/>
          <w:snapToGrid w:val="0"/>
          <w:color w:val="000000" w:themeColor="text1"/>
          <w:szCs w:val="28"/>
          <w:lang w:val="sv-SE"/>
        </w:rPr>
        <w:tab/>
      </w:r>
      <w:r w:rsidRPr="003C3142">
        <w:rPr>
          <w:rFonts w:eastAsia="Calibri" w:cs="Times New Roman"/>
          <w:b/>
          <w:bCs/>
          <w:noProof/>
          <w:snapToGrid w:val="0"/>
          <w:color w:val="000000" w:themeColor="text1"/>
          <w:szCs w:val="28"/>
          <w:lang w:val="sv-SE"/>
        </w:rPr>
        <w:tab/>
      </w:r>
      <w:r w:rsidRPr="003C3142">
        <w:rPr>
          <w:rFonts w:eastAsia="Calibri" w:cs="Times New Roman"/>
          <w:b/>
          <w:bCs/>
          <w:noProof/>
          <w:snapToGrid w:val="0"/>
          <w:color w:val="000000" w:themeColor="text1"/>
          <w:szCs w:val="28"/>
          <w:lang w:val="sv-SE"/>
        </w:rPr>
        <w:tab/>
      </w:r>
      <w:r w:rsidRPr="003C3142">
        <w:rPr>
          <w:rFonts w:eastAsia="Calibri" w:cs="Times New Roman"/>
          <w:b/>
          <w:bCs/>
          <w:noProof/>
          <w:snapToGrid w:val="0"/>
          <w:color w:val="000000" w:themeColor="text1"/>
          <w:szCs w:val="28"/>
          <w:lang w:val="sv-SE"/>
        </w:rPr>
        <w:tab/>
      </w:r>
      <w:r w:rsidRPr="003C3142">
        <w:rPr>
          <w:rFonts w:eastAsia="Calibri" w:cs="Times New Roman"/>
          <w:b/>
          <w:bCs/>
          <w:noProof/>
          <w:snapToGrid w:val="0"/>
          <w:color w:val="000000" w:themeColor="text1"/>
          <w:szCs w:val="28"/>
          <w:lang w:val="sv-SE"/>
        </w:rPr>
        <w:tab/>
      </w:r>
      <w:r w:rsidRPr="003C3142">
        <w:rPr>
          <w:rFonts w:eastAsia="Calibri" w:cs="Times New Roman"/>
          <w:b/>
          <w:bCs/>
          <w:noProof/>
          <w:snapToGrid w:val="0"/>
          <w:color w:val="000000" w:themeColor="text1"/>
          <w:szCs w:val="28"/>
          <w:lang w:val="sv-SE"/>
        </w:rPr>
        <w:tab/>
      </w:r>
      <w:r w:rsidRPr="003C3142">
        <w:rPr>
          <w:rFonts w:eastAsia="Calibri" w:cs="Times New Roman"/>
          <w:bCs/>
          <w:noProof/>
          <w:snapToGrid w:val="0"/>
          <w:color w:val="000000" w:themeColor="text1"/>
          <w:szCs w:val="28"/>
        </w:rPr>
        <w:t>Đvt: Cây/năm</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4"/>
        <w:gridCol w:w="788"/>
        <w:gridCol w:w="2346"/>
        <w:gridCol w:w="2471"/>
      </w:tblGrid>
      <w:tr w:rsidR="00915FE5" w:rsidRPr="003C3142" w14:paraId="24E037D0" w14:textId="77777777" w:rsidTr="003A0AAC">
        <w:tc>
          <w:tcPr>
            <w:tcW w:w="3604" w:type="dxa"/>
            <w:shd w:val="clear" w:color="auto" w:fill="auto"/>
          </w:tcPr>
          <w:p w14:paraId="67789980" w14:textId="77777777" w:rsidR="00915FE5" w:rsidRPr="003C3142" w:rsidRDefault="00915FE5" w:rsidP="00915FE5">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lastRenderedPageBreak/>
              <w:t>Loại phân bón</w:t>
            </w:r>
          </w:p>
        </w:tc>
        <w:tc>
          <w:tcPr>
            <w:tcW w:w="788" w:type="dxa"/>
            <w:shd w:val="clear" w:color="auto" w:fill="auto"/>
          </w:tcPr>
          <w:p w14:paraId="18A5BB77" w14:textId="77777777" w:rsidR="00915FE5" w:rsidRPr="003C3142" w:rsidRDefault="00915FE5" w:rsidP="00915FE5">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Đvt</w:t>
            </w:r>
          </w:p>
        </w:tc>
        <w:tc>
          <w:tcPr>
            <w:tcW w:w="2346" w:type="dxa"/>
            <w:shd w:val="clear" w:color="auto" w:fill="auto"/>
          </w:tcPr>
          <w:p w14:paraId="2915704A" w14:textId="77777777" w:rsidR="00915FE5" w:rsidRPr="003C3142" w:rsidRDefault="00915FE5" w:rsidP="00915FE5">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kiến thiết</w:t>
            </w:r>
          </w:p>
        </w:tc>
        <w:tc>
          <w:tcPr>
            <w:tcW w:w="2471" w:type="dxa"/>
            <w:shd w:val="clear" w:color="auto" w:fill="auto"/>
          </w:tcPr>
          <w:p w14:paraId="3681993B" w14:textId="77777777" w:rsidR="00915FE5" w:rsidRPr="003C3142" w:rsidRDefault="00915FE5" w:rsidP="00915FE5">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sinh trưởng (2 vụ/năm)</w:t>
            </w:r>
          </w:p>
        </w:tc>
      </w:tr>
      <w:tr w:rsidR="00915FE5" w:rsidRPr="003C3142" w14:paraId="2913FB05" w14:textId="77777777" w:rsidTr="003A0AAC">
        <w:tc>
          <w:tcPr>
            <w:tcW w:w="3604" w:type="dxa"/>
            <w:shd w:val="clear" w:color="auto" w:fill="auto"/>
          </w:tcPr>
          <w:p w14:paraId="48C9F610" w14:textId="77777777" w:rsidR="00915FE5" w:rsidRPr="003C3142" w:rsidRDefault="00915FE5" w:rsidP="00915FE5">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Vôi</w:t>
            </w:r>
          </w:p>
        </w:tc>
        <w:tc>
          <w:tcPr>
            <w:tcW w:w="788" w:type="dxa"/>
            <w:shd w:val="clear" w:color="auto" w:fill="auto"/>
          </w:tcPr>
          <w:p w14:paraId="06F192F1"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46" w:type="dxa"/>
            <w:shd w:val="clear" w:color="auto" w:fill="auto"/>
          </w:tcPr>
          <w:p w14:paraId="7C9ED3D4"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Arial" w:cs="Times New Roman"/>
                <w:color w:val="000000" w:themeColor="text1"/>
              </w:rPr>
              <w:t>0,5-1,0</w:t>
            </w:r>
          </w:p>
        </w:tc>
        <w:tc>
          <w:tcPr>
            <w:tcW w:w="2471" w:type="dxa"/>
            <w:shd w:val="clear" w:color="auto" w:fill="auto"/>
          </w:tcPr>
          <w:p w14:paraId="743179A1"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Arial" w:cs="Times New Roman"/>
                <w:color w:val="000000" w:themeColor="text1"/>
              </w:rPr>
              <w:t>0,5-1,0</w:t>
            </w:r>
          </w:p>
        </w:tc>
      </w:tr>
      <w:tr w:rsidR="00915FE5" w:rsidRPr="003C3142" w14:paraId="0928A654" w14:textId="77777777" w:rsidTr="003A0AAC">
        <w:tc>
          <w:tcPr>
            <w:tcW w:w="3604" w:type="dxa"/>
            <w:shd w:val="clear" w:color="auto" w:fill="auto"/>
          </w:tcPr>
          <w:p w14:paraId="7E91A716" w14:textId="77777777" w:rsidR="00915FE5" w:rsidRPr="003C3142" w:rsidRDefault="00915FE5" w:rsidP="00915FE5">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Đạm nguyên chất (N)</w:t>
            </w:r>
          </w:p>
        </w:tc>
        <w:tc>
          <w:tcPr>
            <w:tcW w:w="788" w:type="dxa"/>
            <w:shd w:val="clear" w:color="auto" w:fill="auto"/>
          </w:tcPr>
          <w:p w14:paraId="34C3E0A4"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46" w:type="dxa"/>
            <w:shd w:val="clear" w:color="auto" w:fill="auto"/>
          </w:tcPr>
          <w:p w14:paraId="598DD1E9"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Arial" w:cs="Times New Roman"/>
                <w:color w:val="000000" w:themeColor="text1"/>
              </w:rPr>
              <w:t>0,4-0,6</w:t>
            </w:r>
          </w:p>
        </w:tc>
        <w:tc>
          <w:tcPr>
            <w:tcW w:w="2471" w:type="dxa"/>
            <w:shd w:val="clear" w:color="auto" w:fill="auto"/>
          </w:tcPr>
          <w:p w14:paraId="30BACBC9"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0,5-0,7</w:t>
            </w:r>
          </w:p>
        </w:tc>
      </w:tr>
      <w:tr w:rsidR="00915FE5" w:rsidRPr="003C3142" w14:paraId="5368FD76" w14:textId="77777777" w:rsidTr="003A0AAC">
        <w:tc>
          <w:tcPr>
            <w:tcW w:w="3604" w:type="dxa"/>
            <w:shd w:val="clear" w:color="auto" w:fill="auto"/>
          </w:tcPr>
          <w:p w14:paraId="7781A2DA" w14:textId="77777777" w:rsidR="00915FE5" w:rsidRPr="003C3142" w:rsidRDefault="00915FE5" w:rsidP="00915FE5">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Lân nguyên chất (P</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0</w:t>
            </w:r>
            <w:r w:rsidRPr="003C3142">
              <w:rPr>
                <w:rFonts w:eastAsia="Calibri" w:cs="Times New Roman"/>
                <w:bCs/>
                <w:noProof/>
                <w:snapToGrid w:val="0"/>
                <w:color w:val="000000" w:themeColor="text1"/>
                <w:szCs w:val="28"/>
                <w:vertAlign w:val="subscript"/>
              </w:rPr>
              <w:t>5</w:t>
            </w:r>
            <w:r w:rsidRPr="003C3142">
              <w:rPr>
                <w:rFonts w:eastAsia="Calibri" w:cs="Times New Roman"/>
                <w:bCs/>
                <w:noProof/>
                <w:snapToGrid w:val="0"/>
                <w:color w:val="000000" w:themeColor="text1"/>
                <w:szCs w:val="28"/>
              </w:rPr>
              <w:t>)</w:t>
            </w:r>
          </w:p>
        </w:tc>
        <w:tc>
          <w:tcPr>
            <w:tcW w:w="788" w:type="dxa"/>
            <w:shd w:val="clear" w:color="auto" w:fill="auto"/>
          </w:tcPr>
          <w:p w14:paraId="43518A31"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46" w:type="dxa"/>
            <w:shd w:val="clear" w:color="auto" w:fill="auto"/>
          </w:tcPr>
          <w:p w14:paraId="2A2F6387"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Arial" w:cs="Times New Roman"/>
                <w:color w:val="000000" w:themeColor="text1"/>
              </w:rPr>
              <w:t>0,2-0,3</w:t>
            </w:r>
          </w:p>
        </w:tc>
        <w:tc>
          <w:tcPr>
            <w:tcW w:w="2471" w:type="dxa"/>
            <w:shd w:val="clear" w:color="auto" w:fill="auto"/>
          </w:tcPr>
          <w:p w14:paraId="7709F0D4"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0,2-0,4</w:t>
            </w:r>
          </w:p>
        </w:tc>
      </w:tr>
      <w:tr w:rsidR="00915FE5" w:rsidRPr="003C3142" w14:paraId="303DB0ED" w14:textId="77777777" w:rsidTr="003A0AAC">
        <w:tc>
          <w:tcPr>
            <w:tcW w:w="3604" w:type="dxa"/>
            <w:shd w:val="clear" w:color="auto" w:fill="auto"/>
          </w:tcPr>
          <w:p w14:paraId="7DD068DC" w14:textId="77777777" w:rsidR="00915FE5" w:rsidRPr="003C3142" w:rsidRDefault="00915FE5" w:rsidP="00915FE5">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Kali nguyên chất (K</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0)</w:t>
            </w:r>
          </w:p>
        </w:tc>
        <w:tc>
          <w:tcPr>
            <w:tcW w:w="788" w:type="dxa"/>
            <w:shd w:val="clear" w:color="auto" w:fill="auto"/>
          </w:tcPr>
          <w:p w14:paraId="3F53CDB0"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46" w:type="dxa"/>
            <w:shd w:val="clear" w:color="auto" w:fill="auto"/>
          </w:tcPr>
          <w:p w14:paraId="0D06A5E4"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Arial" w:cs="Times New Roman"/>
                <w:color w:val="000000" w:themeColor="text1"/>
              </w:rPr>
              <w:t>0,5-0,6</w:t>
            </w:r>
          </w:p>
        </w:tc>
        <w:tc>
          <w:tcPr>
            <w:tcW w:w="2471" w:type="dxa"/>
            <w:shd w:val="clear" w:color="auto" w:fill="auto"/>
          </w:tcPr>
          <w:p w14:paraId="5316E435"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0,6-0,8</w:t>
            </w:r>
          </w:p>
        </w:tc>
      </w:tr>
      <w:tr w:rsidR="00915FE5" w:rsidRPr="003C3142" w14:paraId="50A011F5" w14:textId="77777777" w:rsidTr="003A0AAC">
        <w:tc>
          <w:tcPr>
            <w:tcW w:w="3604" w:type="dxa"/>
            <w:shd w:val="clear" w:color="auto" w:fill="auto"/>
          </w:tcPr>
          <w:p w14:paraId="49B94E9C" w14:textId="77777777" w:rsidR="00915FE5" w:rsidRPr="003C3142" w:rsidRDefault="00915FE5" w:rsidP="00915FE5">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Phân hữu cơ vi sinh</w:t>
            </w:r>
          </w:p>
        </w:tc>
        <w:tc>
          <w:tcPr>
            <w:tcW w:w="788" w:type="dxa"/>
            <w:shd w:val="clear" w:color="auto" w:fill="auto"/>
          </w:tcPr>
          <w:p w14:paraId="6509A0B2"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46" w:type="dxa"/>
            <w:shd w:val="clear" w:color="auto" w:fill="auto"/>
          </w:tcPr>
          <w:p w14:paraId="3D66A754"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Arial" w:cs="Times New Roman"/>
                <w:color w:val="000000" w:themeColor="text1"/>
              </w:rPr>
              <w:t>5-7</w:t>
            </w:r>
          </w:p>
        </w:tc>
        <w:tc>
          <w:tcPr>
            <w:tcW w:w="2471" w:type="dxa"/>
            <w:shd w:val="clear" w:color="auto" w:fill="auto"/>
          </w:tcPr>
          <w:p w14:paraId="262E131D"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10-12</w:t>
            </w:r>
          </w:p>
        </w:tc>
      </w:tr>
    </w:tbl>
    <w:p w14:paraId="27DDB65A" w14:textId="77777777" w:rsidR="00915FE5" w:rsidRPr="003C3142" w:rsidRDefault="00915FE5" w:rsidP="00915FE5">
      <w:pPr>
        <w:spacing w:line="288" w:lineRule="auto"/>
        <w:ind w:firstLine="567"/>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 xml:space="preserve">- Phương pháp bón: </w:t>
      </w:r>
    </w:p>
    <w:p w14:paraId="7FA96612"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color w:val="000000" w:themeColor="text1"/>
        </w:rPr>
        <w:t>+ Sau trồng 20-30 ngày, có thể tưới nước phân pha loãng, mỗi tuần tưới 1 lần trong 1-2 tháng đầu. Dùng cuốc xới đất nhẹ xung quanh gốc theo hình chiếu tán cây sâu 5-10 cm, rải phân, lấp đất rồi tưới nước lã đến khi phân tan hết. Hàng năm bón thêm phân hữu cơ và bồi đất vào gốc.</w:t>
      </w:r>
    </w:p>
    <w:p w14:paraId="20BDB667"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bCs/>
          <w:color w:val="000000" w:themeColor="text1"/>
        </w:rPr>
        <w:t>+ Bón lót:</w:t>
      </w:r>
      <w:r w:rsidRPr="003C3142">
        <w:rPr>
          <w:rFonts w:eastAsia="Arial" w:cs="Times New Roman"/>
          <w:color w:val="000000" w:themeColor="text1"/>
        </w:rPr>
        <w:t xml:space="preserve"> Toàn bộ phân hữu cơ vi sinh Super lân, trước giai đoạn đốn táo khoảng 7-10 ngày, kết hợp xới xáo. </w:t>
      </w:r>
    </w:p>
    <w:p w14:paraId="290B5C9E"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bCs/>
          <w:color w:val="000000" w:themeColor="text1"/>
        </w:rPr>
        <w:t>+ Bón thúc:</w:t>
      </w:r>
      <w:r w:rsidRPr="003C3142">
        <w:rPr>
          <w:rFonts w:eastAsia="Arial" w:cs="Times New Roman"/>
          <w:color w:val="000000" w:themeColor="text1"/>
        </w:rPr>
        <w:t xml:space="preserve"> Chia làm 3 lần bón chính: </w:t>
      </w:r>
    </w:p>
    <w:p w14:paraId="33ECF304"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color w:val="000000" w:themeColor="text1"/>
        </w:rPr>
        <w:t xml:space="preserve">Lần 1: Sau khi đốn táo, bón 1/3 Urea + 1/3 Kali clorua. </w:t>
      </w:r>
    </w:p>
    <w:p w14:paraId="24339D39"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color w:val="000000" w:themeColor="text1"/>
        </w:rPr>
        <w:t xml:space="preserve">Lần 2: Trước khi cây ra hoa rộ, bón 1/3 Urea + 1/3 Kali clorua. </w:t>
      </w:r>
    </w:p>
    <w:p w14:paraId="6B235318"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color w:val="000000" w:themeColor="text1"/>
        </w:rPr>
        <w:t xml:space="preserve">Lần 3: Sau khi cây đậu quả xong, bón hết lượng phân hóa học còn lại. </w:t>
      </w:r>
    </w:p>
    <w:p w14:paraId="4537B32F" w14:textId="77777777" w:rsidR="00915FE5" w:rsidRPr="003C3142" w:rsidRDefault="00915FE5" w:rsidP="00915FE5">
      <w:pPr>
        <w:spacing w:line="288" w:lineRule="auto"/>
        <w:jc w:val="both"/>
        <w:rPr>
          <w:rFonts w:eastAsia="Times New Roman" w:cs="Times New Roman"/>
          <w:b/>
          <w:color w:val="000000" w:themeColor="text1"/>
          <w:szCs w:val="28"/>
        </w:rPr>
      </w:pPr>
      <w:r w:rsidRPr="003C3142">
        <w:rPr>
          <w:rFonts w:eastAsia="Times New Roman" w:cs="Times New Roman"/>
          <w:b/>
          <w:color w:val="000000" w:themeColor="text1"/>
          <w:szCs w:val="28"/>
        </w:rPr>
        <w:t xml:space="preserve">2.8 </w:t>
      </w:r>
      <w:r w:rsidRPr="003C3142">
        <w:rPr>
          <w:rFonts w:eastAsia="Calibri" w:cs="Times New Roman"/>
          <w:b/>
          <w:color w:val="000000" w:themeColor="text1"/>
          <w:szCs w:val="28"/>
        </w:rPr>
        <w:t>Quản lý sinh vật hại</w:t>
      </w:r>
      <w:r w:rsidRPr="003C3142">
        <w:rPr>
          <w:rFonts w:eastAsia="Times New Roman" w:cs="Times New Roman"/>
          <w:b/>
          <w:color w:val="000000" w:themeColor="text1"/>
          <w:szCs w:val="28"/>
        </w:rPr>
        <w:t> </w:t>
      </w:r>
      <w:r w:rsidRPr="003C3142">
        <w:rPr>
          <w:rFonts w:eastAsia="Times New Roman" w:cs="Times New Roman"/>
          <w:b/>
          <w:bCs/>
          <w:color w:val="000000" w:themeColor="text1"/>
          <w:szCs w:val="28"/>
        </w:rPr>
        <w:t> </w:t>
      </w:r>
      <w:r w:rsidRPr="003C3142">
        <w:rPr>
          <w:rFonts w:eastAsia="Times New Roman" w:cs="Times New Roman"/>
          <w:b/>
          <w:color w:val="000000" w:themeColor="text1"/>
          <w:szCs w:val="28"/>
        </w:rPr>
        <w:t> </w:t>
      </w:r>
    </w:p>
    <w:p w14:paraId="04E1E878" w14:textId="77777777" w:rsidR="00915FE5" w:rsidRPr="003C3142" w:rsidRDefault="00915FE5" w:rsidP="00915FE5">
      <w:pPr>
        <w:spacing w:line="288" w:lineRule="auto"/>
        <w:ind w:firstLine="567"/>
        <w:jc w:val="both"/>
        <w:rPr>
          <w:rFonts w:eastAsia="Times New Roman" w:cs="Times New Roman"/>
          <w:b/>
          <w:i/>
          <w:color w:val="000000" w:themeColor="text1"/>
          <w:szCs w:val="28"/>
        </w:rPr>
      </w:pPr>
      <w:r w:rsidRPr="003C3142">
        <w:rPr>
          <w:rFonts w:eastAsia="Times New Roman" w:cs="Times New Roman"/>
          <w:b/>
          <w:i/>
          <w:color w:val="000000" w:themeColor="text1"/>
          <w:szCs w:val="28"/>
        </w:rPr>
        <w:t>2.8.1 Quản lý sinh vật tổng hợp</w:t>
      </w:r>
    </w:p>
    <w:p w14:paraId="69A007A0" w14:textId="77777777" w:rsidR="00915FE5" w:rsidRPr="003C3142" w:rsidRDefault="00915FE5" w:rsidP="00915FE5">
      <w:pPr>
        <w:spacing w:line="288" w:lineRule="auto"/>
        <w:ind w:firstLine="567"/>
        <w:jc w:val="both"/>
        <w:rPr>
          <w:rFonts w:eastAsia="Arial" w:cs="Times New Roman"/>
          <w:color w:val="000000" w:themeColor="text1"/>
          <w:szCs w:val="28"/>
        </w:rPr>
      </w:pPr>
      <w:r w:rsidRPr="003C3142">
        <w:rPr>
          <w:rFonts w:eastAsia="Arial" w:cs="Times New Roman"/>
          <w:b/>
          <w:bCs/>
          <w:i/>
          <w:color w:val="000000" w:themeColor="text1"/>
          <w:szCs w:val="28"/>
        </w:rPr>
        <w:t>a). Biện pháp canh tác:</w:t>
      </w:r>
      <w:r w:rsidRPr="003C3142">
        <w:rPr>
          <w:rFonts w:eastAsia="Arial" w:cs="Times New Roman"/>
          <w:color w:val="000000" w:themeColor="text1"/>
          <w:szCs w:val="28"/>
        </w:rPr>
        <w:t xml:space="preserve"> Thăm đồng thường xuyên, cắt tỉa cành, tạo vườn thông thoáng. Áp dụng giải pháp kỹ thuật cho cây ra đọt tập trung, để dễ phòng trừ các sâu bệnh hại. Sử dụng vòi phun nước áp lực cao lên tán cây. </w:t>
      </w:r>
    </w:p>
    <w:p w14:paraId="3B5182A1" w14:textId="77777777" w:rsidR="00915FE5" w:rsidRPr="003C3142" w:rsidRDefault="00915FE5" w:rsidP="00915FE5">
      <w:pPr>
        <w:spacing w:line="288" w:lineRule="auto"/>
        <w:ind w:firstLine="567"/>
        <w:jc w:val="both"/>
        <w:rPr>
          <w:rFonts w:eastAsia="Arial" w:cs="Times New Roman"/>
          <w:color w:val="000000" w:themeColor="text1"/>
          <w:szCs w:val="28"/>
        </w:rPr>
      </w:pPr>
      <w:r w:rsidRPr="003C3142">
        <w:rPr>
          <w:rFonts w:eastAsia="Arial" w:cs="Times New Roman"/>
          <w:b/>
          <w:bCs/>
          <w:i/>
          <w:color w:val="000000" w:themeColor="text1"/>
          <w:szCs w:val="28"/>
        </w:rPr>
        <w:t>b). Biện pháp thủ công:</w:t>
      </w:r>
      <w:r w:rsidRPr="003C3142">
        <w:rPr>
          <w:rFonts w:eastAsia="Arial" w:cs="Times New Roman"/>
          <w:i/>
          <w:color w:val="000000" w:themeColor="text1"/>
          <w:szCs w:val="28"/>
        </w:rPr>
        <w:t xml:space="preserve"> </w:t>
      </w:r>
      <w:r w:rsidRPr="003C3142">
        <w:rPr>
          <w:rFonts w:eastAsia="Arial" w:cs="Times New Roman"/>
          <w:color w:val="000000" w:themeColor="text1"/>
          <w:szCs w:val="28"/>
        </w:rPr>
        <w:t xml:space="preserve">Cắt tỉa, bỏ cành vô hiệu, cành vượt, cành bị sâu bệnh, cành tổn thương do thu hoạch, thu gom và đem tiêu hủy lá, trái để diệt trứng, ấu trùng kết hợp xới đất dưới tán lá cây bị nhiễm để diệt nhộng một số loài dịch hại bên trong. </w:t>
      </w:r>
    </w:p>
    <w:p w14:paraId="410D3DD8" w14:textId="77777777" w:rsidR="00915FE5" w:rsidRPr="003C3142" w:rsidRDefault="00915FE5" w:rsidP="00915FE5">
      <w:pPr>
        <w:spacing w:line="288" w:lineRule="auto"/>
        <w:ind w:firstLine="567"/>
        <w:jc w:val="both"/>
        <w:rPr>
          <w:rFonts w:eastAsia="Arial" w:cs="Times New Roman"/>
          <w:color w:val="000000" w:themeColor="text1"/>
          <w:szCs w:val="28"/>
        </w:rPr>
      </w:pPr>
      <w:r w:rsidRPr="003C3142">
        <w:rPr>
          <w:rFonts w:eastAsia="Arial" w:cs="Times New Roman"/>
          <w:b/>
          <w:bCs/>
          <w:i/>
          <w:color w:val="000000" w:themeColor="text1"/>
          <w:szCs w:val="28"/>
        </w:rPr>
        <w:t>c). Biện pháp sinh học:</w:t>
      </w:r>
      <w:r w:rsidRPr="003C3142">
        <w:rPr>
          <w:rFonts w:eastAsia="Arial" w:cs="Times New Roman"/>
          <w:color w:val="000000" w:themeColor="text1"/>
          <w:szCs w:val="28"/>
        </w:rPr>
        <w:t xml:space="preserve"> Tạo môi trường phát triển các loài thiên địch như Nhóm ăn mồi: Bọ ngựa </w:t>
      </w:r>
      <w:r w:rsidRPr="003C3142">
        <w:rPr>
          <w:rFonts w:eastAsia="Arial" w:cs="Times New Roman"/>
          <w:iCs/>
          <w:color w:val="000000" w:themeColor="text1"/>
          <w:szCs w:val="28"/>
        </w:rPr>
        <w:t>Mantis</w:t>
      </w:r>
      <w:r w:rsidRPr="003C3142">
        <w:rPr>
          <w:rFonts w:eastAsia="Arial" w:cs="Times New Roman"/>
          <w:color w:val="000000" w:themeColor="text1"/>
          <w:szCs w:val="28"/>
        </w:rPr>
        <w:t xml:space="preserve"> sp.; Bọ đuôi kìm </w:t>
      </w:r>
      <w:r w:rsidRPr="003C3142">
        <w:rPr>
          <w:rFonts w:eastAsia="Arial" w:cs="Times New Roman"/>
          <w:iCs/>
          <w:color w:val="000000" w:themeColor="text1"/>
          <w:szCs w:val="28"/>
        </w:rPr>
        <w:t>Euborellia annulipes</w:t>
      </w:r>
      <w:r w:rsidRPr="003C3142">
        <w:rPr>
          <w:rFonts w:eastAsia="Arial" w:cs="Times New Roman"/>
          <w:color w:val="000000" w:themeColor="text1"/>
          <w:szCs w:val="28"/>
        </w:rPr>
        <w:t xml:space="preserve">. Ong ký sinh (ký sinh trên sâu non và nhộng), sử dụng Nấm trắng </w:t>
      </w:r>
      <w:r w:rsidRPr="003C3142">
        <w:rPr>
          <w:rFonts w:eastAsia="Arial" w:cs="Times New Roman"/>
          <w:iCs/>
          <w:color w:val="000000" w:themeColor="text1"/>
          <w:szCs w:val="28"/>
        </w:rPr>
        <w:t>Beauveria bassiana</w:t>
      </w:r>
      <w:r w:rsidRPr="003C3142">
        <w:rPr>
          <w:rFonts w:eastAsia="Arial" w:cs="Times New Roman"/>
          <w:color w:val="000000" w:themeColor="text1"/>
          <w:szCs w:val="28"/>
        </w:rPr>
        <w:t xml:space="preserve"> ký sinh, nấm đối kháng </w:t>
      </w:r>
      <w:r w:rsidRPr="003C3142">
        <w:rPr>
          <w:rFonts w:eastAsia="Arial" w:cs="Times New Roman"/>
          <w:iCs/>
          <w:color w:val="000000" w:themeColor="text1"/>
          <w:szCs w:val="28"/>
        </w:rPr>
        <w:t xml:space="preserve">Trichoderma. </w:t>
      </w:r>
      <w:r w:rsidRPr="003C3142">
        <w:rPr>
          <w:rFonts w:eastAsia="Arial" w:cs="Times New Roman"/>
          <w:color w:val="000000" w:themeColor="text1"/>
          <w:szCs w:val="28"/>
        </w:rPr>
        <w:t>Sử dụng bẫy bả chua ngọt, bẫy dính, bẫy pheromone để bắt côn trùng trưởng thành.</w:t>
      </w:r>
    </w:p>
    <w:p w14:paraId="340A5BC4" w14:textId="77777777" w:rsidR="00915FE5" w:rsidRPr="003C3142" w:rsidRDefault="00915FE5" w:rsidP="00915FE5">
      <w:pPr>
        <w:spacing w:line="288" w:lineRule="auto"/>
        <w:ind w:firstLine="567"/>
        <w:jc w:val="both"/>
        <w:rPr>
          <w:rFonts w:eastAsia="Arial" w:cs="Times New Roman"/>
          <w:color w:val="000000" w:themeColor="text1"/>
          <w:szCs w:val="28"/>
        </w:rPr>
      </w:pPr>
      <w:r w:rsidRPr="003C3142">
        <w:rPr>
          <w:rFonts w:eastAsia="Arial" w:cs="Times New Roman"/>
          <w:b/>
          <w:bCs/>
          <w:i/>
          <w:color w:val="000000" w:themeColor="text1"/>
          <w:szCs w:val="28"/>
        </w:rPr>
        <w:t>d). Biện pháp hóa học:</w:t>
      </w:r>
      <w:r w:rsidRPr="003C3142">
        <w:rPr>
          <w:rFonts w:eastAsia="Arial" w:cs="Times New Roman"/>
          <w:color w:val="000000" w:themeColor="text1"/>
          <w:szCs w:val="28"/>
        </w:rPr>
        <w:t xml:space="preserve"> Khuyến cáo sử dụng thuốc theo nguyên tắc 4 đúng, trong danh mục được phép sử dụng tại Việt Nam, tuân thủ thời gian cách ly đảm bảo an toàn thực phẩm, …</w:t>
      </w:r>
    </w:p>
    <w:p w14:paraId="0C6F2EF2" w14:textId="77777777" w:rsidR="00915FE5" w:rsidRPr="003C3142" w:rsidRDefault="00915FE5" w:rsidP="00915FE5">
      <w:pPr>
        <w:spacing w:line="288" w:lineRule="auto"/>
        <w:ind w:firstLine="567"/>
        <w:jc w:val="both"/>
        <w:rPr>
          <w:rFonts w:eastAsia="Times New Roman" w:cs="Times New Roman"/>
          <w:b/>
          <w:i/>
          <w:color w:val="000000" w:themeColor="text1"/>
          <w:szCs w:val="28"/>
        </w:rPr>
      </w:pPr>
      <w:r w:rsidRPr="003C3142">
        <w:rPr>
          <w:rFonts w:eastAsia="Times New Roman" w:cs="Times New Roman"/>
          <w:b/>
          <w:i/>
          <w:color w:val="000000" w:themeColor="text1"/>
          <w:szCs w:val="28"/>
        </w:rPr>
        <w:t>2.8.2 Một số sâu, bệnh hại chính và biện pháp phòng chống</w:t>
      </w:r>
    </w:p>
    <w:p w14:paraId="2068AAFF" w14:textId="77777777" w:rsidR="00915FE5" w:rsidRPr="003C3142" w:rsidRDefault="00915FE5" w:rsidP="00915FE5">
      <w:pPr>
        <w:spacing w:line="288" w:lineRule="auto"/>
        <w:ind w:firstLine="567"/>
        <w:jc w:val="both"/>
        <w:rPr>
          <w:rFonts w:eastAsia="Calibri" w:cs="Times New Roman"/>
          <w:b/>
          <w:i/>
          <w:noProof/>
          <w:snapToGrid w:val="0"/>
          <w:color w:val="000000" w:themeColor="text1"/>
          <w:szCs w:val="28"/>
          <w:lang w:val="fr-FR"/>
        </w:rPr>
      </w:pPr>
      <w:r w:rsidRPr="003C3142">
        <w:rPr>
          <w:rFonts w:eastAsia="Times New Roman" w:cs="Times New Roman"/>
          <w:b/>
          <w:i/>
          <w:color w:val="000000" w:themeColor="text1"/>
          <w:szCs w:val="28"/>
          <w:lang w:val="fr-FR"/>
        </w:rPr>
        <w:t xml:space="preserve">a) </w:t>
      </w:r>
      <w:r w:rsidRPr="003C3142">
        <w:rPr>
          <w:rFonts w:eastAsia="Arial" w:cs="Times New Roman"/>
          <w:b/>
          <w:i/>
          <w:color w:val="000000" w:themeColor="text1"/>
          <w:lang w:val="fr-FR"/>
        </w:rPr>
        <w:t>Ruồi đục quả</w:t>
      </w:r>
      <w:r w:rsidRPr="003C3142">
        <w:rPr>
          <w:rFonts w:eastAsia="Calibri" w:cs="Times New Roman"/>
          <w:b/>
          <w:i/>
          <w:noProof/>
          <w:snapToGrid w:val="0"/>
          <w:color w:val="000000" w:themeColor="text1"/>
          <w:szCs w:val="28"/>
          <w:lang w:val="fr-FR"/>
        </w:rPr>
        <w:t xml:space="preserve"> (</w:t>
      </w:r>
      <w:r w:rsidRPr="003C3142">
        <w:rPr>
          <w:rFonts w:eastAsia="Arial" w:cs="Times New Roman"/>
          <w:b/>
          <w:i/>
          <w:color w:val="000000" w:themeColor="text1"/>
          <w:szCs w:val="28"/>
          <w:lang w:val="fr-FR" w:eastAsia="vi-VN"/>
        </w:rPr>
        <w:t>Bactrocera dorsalis</w:t>
      </w:r>
      <w:r w:rsidRPr="003C3142">
        <w:rPr>
          <w:rFonts w:eastAsia="Calibri" w:cs="Times New Roman"/>
          <w:b/>
          <w:i/>
          <w:noProof/>
          <w:snapToGrid w:val="0"/>
          <w:color w:val="000000" w:themeColor="text1"/>
          <w:szCs w:val="28"/>
          <w:lang w:val="fr-FR"/>
        </w:rPr>
        <w:t>)</w:t>
      </w:r>
    </w:p>
    <w:p w14:paraId="6A74AB23" w14:textId="77777777" w:rsidR="00915FE5" w:rsidRPr="003C3142" w:rsidRDefault="00915FE5" w:rsidP="00915FE5">
      <w:pPr>
        <w:autoSpaceDE w:val="0"/>
        <w:autoSpaceDN w:val="0"/>
        <w:spacing w:line="288" w:lineRule="auto"/>
        <w:ind w:firstLine="567"/>
        <w:jc w:val="both"/>
        <w:rPr>
          <w:rFonts w:eastAsia="Arial" w:cs="Times New Roman"/>
          <w:b/>
          <w:bCs/>
          <w:color w:val="000000" w:themeColor="text1"/>
          <w:lang w:val="fr-FR"/>
        </w:rPr>
      </w:pPr>
      <w:r w:rsidRPr="003C3142">
        <w:rPr>
          <w:rFonts w:eastAsia="Calibri" w:cs="Times New Roman"/>
          <w:b/>
          <w:i/>
          <w:iCs/>
          <w:noProof/>
          <w:snapToGrid w:val="0"/>
          <w:color w:val="000000" w:themeColor="text1"/>
          <w:szCs w:val="28"/>
          <w:lang w:val="fr-FR"/>
        </w:rPr>
        <w:lastRenderedPageBreak/>
        <w:t>- Triệu chứng gây hại:</w:t>
      </w:r>
      <w:r w:rsidRPr="003C3142">
        <w:rPr>
          <w:rFonts w:eastAsia="Calibri" w:cs="Times New Roman"/>
          <w:b/>
          <w:iCs/>
          <w:noProof/>
          <w:snapToGrid w:val="0"/>
          <w:color w:val="000000" w:themeColor="text1"/>
          <w:szCs w:val="28"/>
          <w:lang w:val="fr-FR"/>
        </w:rPr>
        <w:t xml:space="preserve"> </w:t>
      </w:r>
      <w:r w:rsidRPr="003C3142">
        <w:rPr>
          <w:rFonts w:eastAsia="Arial" w:cs="Times New Roman"/>
          <w:color w:val="000000" w:themeColor="text1"/>
          <w:lang w:val="fr-FR"/>
        </w:rPr>
        <w:t>Khi quả xanh ruồi cái thường dùng bộ phận đẻ trứng chọc thủng vỏ trái và đẻ trứng vào trong đó vùng tiếp giáp giữa vỏ và thịt trái. Ấu trùng (dòi) có màu trắng ngà và không có chân. Sau khi nở, dòi đục ăn phần thịt trái xung quanh chỗ ổ trứng, càng lớn dòi càng đục sâu vào giữa trái làm phần này bị thối và loang dần ra xung quanh. Khi đẫy sức, sâu bò ra ngoài rồi chui xuống đất để hóa nhộng.</w:t>
      </w:r>
    </w:p>
    <w:p w14:paraId="18D647E4" w14:textId="77777777" w:rsidR="00915FE5" w:rsidRPr="003C3142" w:rsidRDefault="00915FE5" w:rsidP="00915FE5">
      <w:pPr>
        <w:autoSpaceDE w:val="0"/>
        <w:autoSpaceDN w:val="0"/>
        <w:spacing w:line="288" w:lineRule="auto"/>
        <w:ind w:firstLine="567"/>
        <w:jc w:val="both"/>
        <w:rPr>
          <w:rFonts w:eastAsia="Arial" w:cs="Times New Roman"/>
          <w:color w:val="000000" w:themeColor="text1"/>
          <w:lang w:val="fr-FR"/>
        </w:rPr>
      </w:pPr>
      <w:r w:rsidRPr="003C3142">
        <w:rPr>
          <w:rFonts w:eastAsia="Calibri" w:cs="Times New Roman"/>
          <w:b/>
          <w:i/>
          <w:noProof/>
          <w:snapToGrid w:val="0"/>
          <w:color w:val="000000" w:themeColor="text1"/>
          <w:szCs w:val="28"/>
          <w:lang w:val="fr-FR"/>
        </w:rPr>
        <w:t>- Biện pháp phòng trừ:</w:t>
      </w:r>
      <w:r w:rsidRPr="003C3142">
        <w:rPr>
          <w:rFonts w:eastAsia="Calibri" w:cs="Times New Roman"/>
          <w:noProof/>
          <w:snapToGrid w:val="0"/>
          <w:color w:val="000000" w:themeColor="text1"/>
          <w:szCs w:val="28"/>
          <w:lang w:val="fr-FR"/>
        </w:rPr>
        <w:t xml:space="preserve"> </w:t>
      </w:r>
      <w:r w:rsidRPr="003C3142">
        <w:rPr>
          <w:rFonts w:eastAsia="Arial" w:cs="Times New Roman"/>
          <w:color w:val="000000" w:themeColor="text1"/>
          <w:lang w:val="fr-FR"/>
        </w:rPr>
        <w:t>Bao quả có hiệu quả rất cao (lưới), thu gom những quả đã bị nhiễm ra khỏi vườn, ngâm trong nước hoặc chôn sâu dưới đất để diệt nhộng. Sau khi thu hoạch, xén tỉa cành và lật đất để diệt nhộng sống trong đất, dùng bẫy bã chua ngọt để bẫy ruồi, dùng bẫy mồi Ento-pro để đặt bã hoặc có thể treo thuốc Vizubon trong vườn. Sử dụng các thuốc trừ ruồi đục quả có trong danh mục được phép sử dụng để phòng trừ và tuân thủ nguyên tắc 4 đúng.</w:t>
      </w:r>
    </w:p>
    <w:p w14:paraId="6F90B810" w14:textId="77777777" w:rsidR="00915FE5" w:rsidRPr="003C3142" w:rsidRDefault="00915FE5" w:rsidP="00915FE5">
      <w:pPr>
        <w:spacing w:line="288" w:lineRule="auto"/>
        <w:ind w:firstLine="567"/>
        <w:jc w:val="both"/>
        <w:rPr>
          <w:rFonts w:eastAsia="Arial" w:cs="Times New Roman"/>
          <w:i/>
          <w:iCs/>
          <w:color w:val="000000" w:themeColor="text1"/>
          <w:lang w:val="fr-FR"/>
        </w:rPr>
      </w:pPr>
      <w:r w:rsidRPr="003C3142">
        <w:rPr>
          <w:rFonts w:eastAsia="Arial" w:cs="Times New Roman"/>
          <w:b/>
          <w:bCs/>
          <w:i/>
          <w:iCs/>
          <w:color w:val="000000" w:themeColor="text1"/>
          <w:lang w:val="fr-FR"/>
        </w:rPr>
        <w:t>b). Sâu đục quả</w:t>
      </w:r>
    </w:p>
    <w:p w14:paraId="1DF22D88" w14:textId="77777777" w:rsidR="00915FE5" w:rsidRPr="003C3142" w:rsidRDefault="00915FE5" w:rsidP="00915FE5">
      <w:pPr>
        <w:autoSpaceDE w:val="0"/>
        <w:autoSpaceDN w:val="0"/>
        <w:spacing w:line="288" w:lineRule="auto"/>
        <w:ind w:firstLine="567"/>
        <w:jc w:val="both"/>
        <w:rPr>
          <w:rFonts w:eastAsia="Arial" w:cs="Times New Roman"/>
          <w:color w:val="000000" w:themeColor="text1"/>
          <w:lang w:val="fr-FR"/>
        </w:rPr>
      </w:pPr>
      <w:r w:rsidRPr="003C3142">
        <w:rPr>
          <w:rFonts w:eastAsia="Calibri" w:cs="Times New Roman"/>
          <w:b/>
          <w:i/>
          <w:iCs/>
          <w:noProof/>
          <w:snapToGrid w:val="0"/>
          <w:color w:val="000000" w:themeColor="text1"/>
          <w:szCs w:val="28"/>
          <w:lang w:val="fr-FR"/>
        </w:rPr>
        <w:t>- Triệu chứng gây hại:</w:t>
      </w:r>
      <w:r w:rsidRPr="003C3142">
        <w:rPr>
          <w:rFonts w:eastAsia="Calibri" w:cs="Times New Roman"/>
          <w:iCs/>
          <w:noProof/>
          <w:snapToGrid w:val="0"/>
          <w:color w:val="000000" w:themeColor="text1"/>
          <w:szCs w:val="28"/>
          <w:lang w:val="fr-FR"/>
        </w:rPr>
        <w:t xml:space="preserve"> </w:t>
      </w:r>
      <w:r w:rsidRPr="003C3142">
        <w:rPr>
          <w:rFonts w:eastAsia="Arial" w:cs="Times New Roman"/>
          <w:color w:val="000000" w:themeColor="text1"/>
          <w:lang w:val="fr-FR"/>
        </w:rPr>
        <w:t xml:space="preserve">Trưởng thành là một loại bướm nhỏ màu nâu, sải cánh rộng khoảng 20-25 cm. Con cái hoạt động vào ban đêm, đẻ trứng rải rác ở gần cuống của những quả táo còn non. ấu trùng nở ra đục sâu vào trong quả, ăn cả phần thịt và hột non. Sâu tấn công và gây hại lúc quả còn rất nhỏ (quả bằng ngón tay cái) đến quả lớn, sắp thu hoạch và thiệt hại nặng nhất vào lúc quả sắp thu hoạch. Khi bị sâu, quả thường bị thối rất nhanh. </w:t>
      </w:r>
    </w:p>
    <w:p w14:paraId="6EC98DA6" w14:textId="77777777" w:rsidR="00915FE5" w:rsidRPr="003C3142" w:rsidRDefault="00915FE5" w:rsidP="00915FE5">
      <w:pPr>
        <w:autoSpaceDE w:val="0"/>
        <w:autoSpaceDN w:val="0"/>
        <w:spacing w:line="288" w:lineRule="auto"/>
        <w:ind w:firstLine="567"/>
        <w:jc w:val="both"/>
        <w:rPr>
          <w:rFonts w:eastAsia="Arial" w:cs="Times New Roman"/>
          <w:color w:val="000000" w:themeColor="text1"/>
          <w:lang w:val="fr-FR"/>
        </w:rPr>
      </w:pPr>
      <w:r w:rsidRPr="003C3142">
        <w:rPr>
          <w:rFonts w:eastAsia="Calibri" w:cs="Times New Roman"/>
          <w:b/>
          <w:i/>
          <w:noProof/>
          <w:snapToGrid w:val="0"/>
          <w:color w:val="000000" w:themeColor="text1"/>
          <w:szCs w:val="28"/>
          <w:lang w:val="fr-FR"/>
        </w:rPr>
        <w:t>- Biện pháp phòng trừ:</w:t>
      </w:r>
      <w:r w:rsidRPr="003C3142">
        <w:rPr>
          <w:rFonts w:eastAsia="Calibri" w:cs="Times New Roman"/>
          <w:noProof/>
          <w:snapToGrid w:val="0"/>
          <w:color w:val="000000" w:themeColor="text1"/>
          <w:szCs w:val="28"/>
          <w:lang w:val="fr-FR"/>
        </w:rPr>
        <w:t xml:space="preserve"> </w:t>
      </w:r>
      <w:r w:rsidRPr="003C3142">
        <w:rPr>
          <w:rFonts w:eastAsia="Arial" w:cs="Times New Roman"/>
          <w:color w:val="000000" w:themeColor="text1"/>
          <w:lang w:val="fr-FR"/>
        </w:rPr>
        <w:t>Sau khi thu hoạch quả nên tỉa những cành bị sâu bệnh, những cành già không cho quả nằm khuất trong tán cây,... cho vườn luôn thông thoáng. Loại bỏ những quả bị sâu ra khỏi vườn và tiêu hủy. Sử dụng thuốc BVTV đặc trị, nhưng phải tuyệt đối bảo đảm thời gian cách ly của thuốc. Sử dụng loại thuốc trong danh mục được phép sử dụng và theo nguyên tắc 4 đúng.</w:t>
      </w:r>
    </w:p>
    <w:p w14:paraId="454C11F0" w14:textId="77777777" w:rsidR="00915FE5" w:rsidRPr="003C3142" w:rsidRDefault="00915FE5" w:rsidP="00915FE5">
      <w:pPr>
        <w:spacing w:line="288" w:lineRule="auto"/>
        <w:ind w:firstLine="567"/>
        <w:jc w:val="both"/>
        <w:rPr>
          <w:rFonts w:eastAsia="Arial" w:cs="Times New Roman"/>
          <w:b/>
          <w:bCs/>
          <w:i/>
          <w:iCs/>
          <w:color w:val="000000" w:themeColor="text1"/>
          <w:lang w:val="fr-FR"/>
        </w:rPr>
      </w:pPr>
      <w:r w:rsidRPr="003C3142">
        <w:rPr>
          <w:rFonts w:eastAsia="Arial" w:cs="Times New Roman"/>
          <w:b/>
          <w:bCs/>
          <w:i/>
          <w:iCs/>
          <w:color w:val="000000" w:themeColor="text1"/>
          <w:lang w:val="fr-FR"/>
        </w:rPr>
        <w:t>c) Rệp sáp</w:t>
      </w:r>
    </w:p>
    <w:p w14:paraId="12590F1D" w14:textId="77777777" w:rsidR="00915FE5" w:rsidRPr="003C3142" w:rsidRDefault="00915FE5" w:rsidP="00915FE5">
      <w:pPr>
        <w:spacing w:line="288" w:lineRule="auto"/>
        <w:ind w:firstLine="567"/>
        <w:jc w:val="both"/>
        <w:rPr>
          <w:rFonts w:eastAsia="Arial" w:cs="Times New Roman"/>
          <w:color w:val="000000" w:themeColor="text1"/>
          <w:lang w:val="fr-FR"/>
        </w:rPr>
      </w:pPr>
      <w:r w:rsidRPr="003C3142">
        <w:rPr>
          <w:rFonts w:eastAsia="Calibri" w:cs="Times New Roman"/>
          <w:b/>
          <w:i/>
          <w:iCs/>
          <w:noProof/>
          <w:snapToGrid w:val="0"/>
          <w:color w:val="000000" w:themeColor="text1"/>
          <w:szCs w:val="28"/>
          <w:lang w:val="fr-FR"/>
        </w:rPr>
        <w:t>- Triệu chứng gây hại</w:t>
      </w:r>
      <w:r w:rsidRPr="003C3142">
        <w:rPr>
          <w:rFonts w:eastAsia="Calibri" w:cs="Times New Roman"/>
          <w:b/>
          <w:iCs/>
          <w:noProof/>
          <w:snapToGrid w:val="0"/>
          <w:color w:val="000000" w:themeColor="text1"/>
          <w:szCs w:val="28"/>
          <w:lang w:val="fr-FR"/>
        </w:rPr>
        <w:t>:</w:t>
      </w:r>
      <w:r w:rsidRPr="003C3142">
        <w:rPr>
          <w:rFonts w:eastAsia="Calibri" w:cs="Times New Roman"/>
          <w:iCs/>
          <w:noProof/>
          <w:snapToGrid w:val="0"/>
          <w:color w:val="000000" w:themeColor="text1"/>
          <w:szCs w:val="28"/>
          <w:lang w:val="fr-FR"/>
        </w:rPr>
        <w:t xml:space="preserve"> </w:t>
      </w:r>
      <w:r w:rsidRPr="003C3142">
        <w:rPr>
          <w:rFonts w:eastAsia="Arial" w:cs="Times New Roman"/>
          <w:color w:val="000000" w:themeColor="text1"/>
          <w:lang w:val="fr-FR"/>
        </w:rPr>
        <w:t>Rệp bám từng ổ trên ngọn non, mặt dưới lá và chùm hoa, bên ngoài có lớp bột trắng bao phủ. Rệp chích hút nhựa và làm chùm hoa xoăn lại, đồng thời tạo điều kiện cho nấm bồ hóng phát triển.</w:t>
      </w:r>
    </w:p>
    <w:p w14:paraId="7DA586BA" w14:textId="77777777" w:rsidR="00915FE5" w:rsidRPr="003C3142" w:rsidRDefault="00915FE5" w:rsidP="00915FE5">
      <w:pPr>
        <w:autoSpaceDE w:val="0"/>
        <w:autoSpaceDN w:val="0"/>
        <w:spacing w:line="288" w:lineRule="auto"/>
        <w:ind w:firstLine="567"/>
        <w:jc w:val="both"/>
        <w:rPr>
          <w:rFonts w:eastAsia="Arial" w:cs="Times New Roman"/>
          <w:b/>
          <w:bCs/>
          <w:i/>
          <w:iCs/>
          <w:color w:val="000000" w:themeColor="text1"/>
          <w:lang w:val="fr-FR"/>
        </w:rPr>
      </w:pPr>
      <w:r w:rsidRPr="003C3142">
        <w:rPr>
          <w:rFonts w:eastAsia="Calibri" w:cs="Times New Roman"/>
          <w:b/>
          <w:i/>
          <w:noProof/>
          <w:snapToGrid w:val="0"/>
          <w:color w:val="000000" w:themeColor="text1"/>
          <w:szCs w:val="28"/>
          <w:lang w:val="fr-FR"/>
        </w:rPr>
        <w:t>- Biện pháp phòng trừ:</w:t>
      </w:r>
      <w:r w:rsidRPr="003C3142">
        <w:rPr>
          <w:rFonts w:eastAsia="Calibri" w:cs="Times New Roman"/>
          <w:b/>
          <w:noProof/>
          <w:snapToGrid w:val="0"/>
          <w:color w:val="000000" w:themeColor="text1"/>
          <w:szCs w:val="28"/>
          <w:lang w:val="fr-FR"/>
        </w:rPr>
        <w:t xml:space="preserve"> </w:t>
      </w:r>
      <w:r w:rsidRPr="003C3142">
        <w:rPr>
          <w:rFonts w:eastAsia="Arial" w:cs="Times New Roman"/>
          <w:color w:val="000000" w:themeColor="text1"/>
          <w:lang w:val="fr-FR"/>
        </w:rPr>
        <w:t>Cắt tỉa cành thông thoáng sau khi thu hoạch. Phun nước bằng vòi phun có áp lực cao, thường xuyên kiểm tra vườn để phát hiện và phun thuốc diệt trừ rệp sáp trong danh mục được phép sử dụng và tuân thủ 4 đúng.</w:t>
      </w:r>
    </w:p>
    <w:p w14:paraId="522E7A71" w14:textId="77777777" w:rsidR="00915FE5" w:rsidRPr="003C3142" w:rsidRDefault="00915FE5" w:rsidP="00915FE5">
      <w:pPr>
        <w:spacing w:line="288" w:lineRule="auto"/>
        <w:ind w:firstLine="567"/>
        <w:jc w:val="both"/>
        <w:rPr>
          <w:rFonts w:eastAsia="Arial" w:cs="Times New Roman"/>
          <w:b/>
          <w:bCs/>
          <w:i/>
          <w:iCs/>
          <w:color w:val="000000" w:themeColor="text1"/>
          <w:lang w:val="fr-FR"/>
        </w:rPr>
      </w:pPr>
      <w:r w:rsidRPr="003C3142">
        <w:rPr>
          <w:rFonts w:eastAsia="Arial" w:cs="Times New Roman"/>
          <w:b/>
          <w:bCs/>
          <w:i/>
          <w:iCs/>
          <w:color w:val="000000" w:themeColor="text1"/>
          <w:lang w:val="fr-FR"/>
        </w:rPr>
        <w:t>d) Bệnh phấn trắng</w:t>
      </w:r>
    </w:p>
    <w:p w14:paraId="5C1C180B" w14:textId="77777777" w:rsidR="00915FE5" w:rsidRPr="003C3142" w:rsidRDefault="00915FE5" w:rsidP="00915FE5">
      <w:pPr>
        <w:spacing w:line="288" w:lineRule="auto"/>
        <w:ind w:firstLine="567"/>
        <w:jc w:val="both"/>
        <w:rPr>
          <w:rFonts w:eastAsia="Arial" w:cs="Times New Roman"/>
          <w:color w:val="000000" w:themeColor="text1"/>
          <w:lang w:val="fr-FR"/>
        </w:rPr>
      </w:pPr>
      <w:r w:rsidRPr="003C3142">
        <w:rPr>
          <w:rFonts w:eastAsia="Calibri" w:cs="Times New Roman"/>
          <w:b/>
          <w:i/>
          <w:iCs/>
          <w:noProof/>
          <w:snapToGrid w:val="0"/>
          <w:color w:val="000000" w:themeColor="text1"/>
          <w:szCs w:val="28"/>
          <w:lang w:val="fr-FR"/>
        </w:rPr>
        <w:t>- Triệu chứng gây hại:</w:t>
      </w:r>
      <w:r w:rsidRPr="003C3142">
        <w:rPr>
          <w:rFonts w:eastAsia="Arial" w:cs="Times New Roman"/>
          <w:color w:val="000000" w:themeColor="text1"/>
          <w:lang w:val="fr-FR"/>
        </w:rPr>
        <w:t xml:space="preserve"> Do nấm </w:t>
      </w:r>
      <w:r w:rsidRPr="003C3142">
        <w:rPr>
          <w:rFonts w:eastAsia="Arial" w:cs="Times New Roman"/>
          <w:i/>
          <w:iCs/>
          <w:color w:val="000000" w:themeColor="text1"/>
          <w:lang w:val="fr-FR"/>
        </w:rPr>
        <w:t>Podosphaeria leucotricha</w:t>
      </w:r>
      <w:r w:rsidRPr="003C3142">
        <w:rPr>
          <w:rFonts w:eastAsia="Arial" w:cs="Times New Roman"/>
          <w:color w:val="000000" w:themeColor="text1"/>
          <w:lang w:val="fr-FR"/>
        </w:rPr>
        <w:t xml:space="preserve"> gây ra. Nấm bệnh tấn công trên nhiều bộ phận của cây táo từ hoa, lá đến chồi non và trái non. Vết bệnh lúc đầu có màu trắng xám ở mặt dưới lá, sau tạo thành những vết cháy khô, phiến lá cuốn lại, cứng, ngọn non chùn lại và khô chết. hoa cũng bị xoăn và </w:t>
      </w:r>
      <w:r w:rsidRPr="003C3142">
        <w:rPr>
          <w:rFonts w:eastAsia="Arial" w:cs="Times New Roman"/>
          <w:color w:val="000000" w:themeColor="text1"/>
          <w:lang w:val="fr-FR"/>
        </w:rPr>
        <w:lastRenderedPageBreak/>
        <w:t>khô cháy, quả nhỏ và bị nứt khi chín. Đây là bệnh phổ biến và nguy hiểm nhất đối với cây táo.</w:t>
      </w:r>
    </w:p>
    <w:p w14:paraId="3CD3336A" w14:textId="77777777" w:rsidR="00915FE5" w:rsidRPr="003C3142" w:rsidRDefault="00915FE5" w:rsidP="00915FE5">
      <w:pPr>
        <w:spacing w:line="288" w:lineRule="auto"/>
        <w:ind w:firstLine="567"/>
        <w:jc w:val="both"/>
        <w:rPr>
          <w:rFonts w:eastAsia="Arial" w:cs="Times New Roman"/>
          <w:color w:val="000000" w:themeColor="text1"/>
          <w:lang w:val="fr-FR"/>
        </w:rPr>
      </w:pPr>
      <w:r w:rsidRPr="003C3142">
        <w:rPr>
          <w:rFonts w:eastAsia="Calibri" w:cs="Times New Roman"/>
          <w:b/>
          <w:i/>
          <w:noProof/>
          <w:snapToGrid w:val="0"/>
          <w:color w:val="000000" w:themeColor="text1"/>
          <w:szCs w:val="28"/>
          <w:lang w:val="fr-FR"/>
        </w:rPr>
        <w:t>- Biện pháp phòng trừ:</w:t>
      </w:r>
      <w:r w:rsidRPr="003C3142">
        <w:rPr>
          <w:rFonts w:eastAsia="Calibri" w:cs="Times New Roman"/>
          <w:noProof/>
          <w:snapToGrid w:val="0"/>
          <w:color w:val="000000" w:themeColor="text1"/>
          <w:szCs w:val="28"/>
          <w:lang w:val="fr-FR"/>
        </w:rPr>
        <w:t xml:space="preserve"> </w:t>
      </w:r>
      <w:r w:rsidRPr="003C3142">
        <w:rPr>
          <w:rFonts w:eastAsia="Arial" w:cs="Times New Roman"/>
          <w:color w:val="000000" w:themeColor="text1"/>
          <w:lang w:val="fr-FR"/>
        </w:rPr>
        <w:t xml:space="preserve">Không trồng táo quá dầy, thường xuyên cắt tỉa tạo cho vườn luôn thông thoáng, hạn chế bớt sự phát triển và gây hại của bệnh. Nên cắt bỏ và loại bỏ những bộ phận đã bị gây hại nặng trước các đợt ra cành non, ra hoa, ra quả non. Thường xuyên kiểm tra vườn để phát hiện và phun thuốc trừ bệnh trong danh mục được phép sử dụng, tuân thủ nguyên tắc 4 đúng. </w:t>
      </w:r>
    </w:p>
    <w:p w14:paraId="0D68460C" w14:textId="77777777" w:rsidR="00915FE5" w:rsidRPr="003C3142" w:rsidRDefault="00915FE5" w:rsidP="00915FE5">
      <w:pPr>
        <w:spacing w:line="288" w:lineRule="auto"/>
        <w:ind w:firstLine="567"/>
        <w:jc w:val="both"/>
        <w:rPr>
          <w:rFonts w:eastAsia="Arial" w:cs="Times New Roman"/>
          <w:b/>
          <w:bCs/>
          <w:color w:val="000000" w:themeColor="text1"/>
          <w:lang w:val="fr-FR"/>
        </w:rPr>
      </w:pPr>
      <w:r w:rsidRPr="003C3142">
        <w:rPr>
          <w:rFonts w:eastAsia="Arial" w:cs="Times New Roman"/>
          <w:b/>
          <w:bCs/>
          <w:i/>
          <w:iCs/>
          <w:color w:val="000000" w:themeColor="text1"/>
          <w:lang w:val="fr-FR"/>
        </w:rPr>
        <w:t>e) Bệnh ghẻ</w:t>
      </w:r>
    </w:p>
    <w:p w14:paraId="7453FA58" w14:textId="77777777" w:rsidR="00915FE5" w:rsidRPr="003C3142" w:rsidRDefault="00915FE5" w:rsidP="00915FE5">
      <w:pPr>
        <w:spacing w:line="288" w:lineRule="auto"/>
        <w:ind w:firstLine="567"/>
        <w:jc w:val="both"/>
        <w:rPr>
          <w:rFonts w:eastAsia="Arial" w:cs="Times New Roman"/>
          <w:color w:val="000000" w:themeColor="text1"/>
          <w:lang w:val="fr-FR"/>
        </w:rPr>
      </w:pPr>
      <w:r w:rsidRPr="003C3142">
        <w:rPr>
          <w:rFonts w:eastAsia="Calibri" w:cs="Times New Roman"/>
          <w:b/>
          <w:i/>
          <w:iCs/>
          <w:noProof/>
          <w:snapToGrid w:val="0"/>
          <w:color w:val="000000" w:themeColor="text1"/>
          <w:szCs w:val="28"/>
          <w:lang w:val="fr-FR"/>
        </w:rPr>
        <w:t>- Triệu chứng gây hại:</w:t>
      </w:r>
      <w:r w:rsidRPr="003C3142">
        <w:rPr>
          <w:rFonts w:eastAsia="Arial" w:cs="Times New Roman"/>
          <w:color w:val="000000" w:themeColor="text1"/>
          <w:lang w:val="fr-FR"/>
        </w:rPr>
        <w:t xml:space="preserve"> Do nấm </w:t>
      </w:r>
      <w:r w:rsidRPr="003C3142">
        <w:rPr>
          <w:rFonts w:eastAsia="Arial" w:cs="Times New Roman"/>
          <w:i/>
          <w:iCs/>
          <w:color w:val="000000" w:themeColor="text1"/>
          <w:lang w:val="fr-FR"/>
        </w:rPr>
        <w:t>Venturia inaequalis</w:t>
      </w:r>
      <w:r w:rsidRPr="003C3142">
        <w:rPr>
          <w:rFonts w:eastAsia="Arial" w:cs="Times New Roman"/>
          <w:color w:val="000000" w:themeColor="text1"/>
          <w:lang w:val="fr-FR"/>
        </w:rPr>
        <w:t xml:space="preserve"> gây ra. Bệnh thường phát sinh, phát triển mạnh vào những tháng có mưa kéo dài, ẩm độ cao. Nấm bệnh lưu tồn trên các bộ phận bị bệnh, khi gặp ẩm độ cao sẽ sinh sản bào tử và phát tán lây lan theo gió, làm cho bệnh lây lan. Trên lá đốm bệnh tròn, màu xám xanh, hơi gồ lên. Trên quả vết bệnh màu nâu đen, gồ nên như nốt ghẻ và nứt, quả biến dạng và rụng sớm</w:t>
      </w:r>
    </w:p>
    <w:p w14:paraId="54B806D1" w14:textId="77777777" w:rsidR="00915FE5" w:rsidRPr="003C3142" w:rsidRDefault="00915FE5" w:rsidP="00915FE5">
      <w:pPr>
        <w:spacing w:line="288" w:lineRule="auto"/>
        <w:ind w:firstLine="567"/>
        <w:jc w:val="both"/>
        <w:rPr>
          <w:rFonts w:eastAsia="Arial" w:cs="Times New Roman"/>
          <w:color w:val="000000" w:themeColor="text1"/>
          <w:lang w:val="fr-FR"/>
        </w:rPr>
      </w:pPr>
      <w:r w:rsidRPr="003C3142">
        <w:rPr>
          <w:rFonts w:eastAsia="Calibri" w:cs="Times New Roman"/>
          <w:b/>
          <w:i/>
          <w:noProof/>
          <w:snapToGrid w:val="0"/>
          <w:color w:val="000000" w:themeColor="text1"/>
          <w:szCs w:val="28"/>
          <w:lang w:val="fr-FR"/>
        </w:rPr>
        <w:t>- Biện pháp phòng trừ:</w:t>
      </w:r>
      <w:r w:rsidRPr="003C3142">
        <w:rPr>
          <w:rFonts w:eastAsia="Calibri" w:cs="Times New Roman"/>
          <w:noProof/>
          <w:snapToGrid w:val="0"/>
          <w:color w:val="000000" w:themeColor="text1"/>
          <w:szCs w:val="28"/>
          <w:lang w:val="fr-FR"/>
        </w:rPr>
        <w:t xml:space="preserve"> </w:t>
      </w:r>
      <w:r w:rsidRPr="003C3142">
        <w:rPr>
          <w:rFonts w:eastAsia="Arial" w:cs="Times New Roman"/>
          <w:color w:val="000000" w:themeColor="text1"/>
          <w:lang w:val="fr-FR"/>
        </w:rPr>
        <w:t>Phun thuốc ướt đều tán lá, trái khi bệnh mới xuất hiện bằng các loại thuốc trong danh mục được phép sử dụng và áp dụng nguyên tắc 4 đúng.</w:t>
      </w:r>
    </w:p>
    <w:p w14:paraId="32EA5BB7" w14:textId="77777777" w:rsidR="00915FE5" w:rsidRPr="003C3142" w:rsidRDefault="00915FE5" w:rsidP="00915FE5">
      <w:pPr>
        <w:spacing w:line="288" w:lineRule="auto"/>
        <w:ind w:firstLine="567"/>
        <w:jc w:val="both"/>
        <w:rPr>
          <w:rFonts w:eastAsia="Arial" w:cs="Times New Roman"/>
          <w:b/>
          <w:bCs/>
          <w:i/>
          <w:iCs/>
          <w:color w:val="000000" w:themeColor="text1"/>
          <w:lang w:val="fr-FR"/>
        </w:rPr>
      </w:pPr>
      <w:r w:rsidRPr="003C3142">
        <w:rPr>
          <w:rFonts w:eastAsia="Arial" w:cs="Times New Roman"/>
          <w:b/>
          <w:bCs/>
          <w:i/>
          <w:iCs/>
          <w:color w:val="000000" w:themeColor="text1"/>
          <w:lang w:val="fr-FR"/>
        </w:rPr>
        <w:t>f) Bệnh đốm nâu</w:t>
      </w:r>
    </w:p>
    <w:p w14:paraId="63CD4283" w14:textId="77777777" w:rsidR="00915FE5" w:rsidRPr="003C3142" w:rsidRDefault="00915FE5" w:rsidP="00915FE5">
      <w:pPr>
        <w:spacing w:line="288" w:lineRule="auto"/>
        <w:ind w:firstLine="567"/>
        <w:jc w:val="both"/>
        <w:rPr>
          <w:rFonts w:eastAsia="Arial" w:cs="Times New Roman"/>
          <w:color w:val="000000" w:themeColor="text1"/>
          <w:lang w:val="fr-FR"/>
        </w:rPr>
      </w:pPr>
      <w:r w:rsidRPr="003C3142">
        <w:rPr>
          <w:rFonts w:eastAsia="Arial" w:cs="Times New Roman"/>
          <w:b/>
          <w:bCs/>
          <w:i/>
          <w:color w:val="000000" w:themeColor="text1"/>
          <w:lang w:val="fr-FR"/>
        </w:rPr>
        <w:t xml:space="preserve">- </w:t>
      </w:r>
      <w:r w:rsidRPr="003C3142">
        <w:rPr>
          <w:rFonts w:eastAsia="Arial" w:cs="Times New Roman"/>
          <w:b/>
          <w:i/>
          <w:color w:val="000000" w:themeColor="text1"/>
          <w:lang w:val="fr-FR"/>
        </w:rPr>
        <w:t>Tác nhân gây hại:</w:t>
      </w:r>
      <w:r w:rsidRPr="003C3142">
        <w:rPr>
          <w:rFonts w:eastAsia="Arial" w:cs="Times New Roman"/>
          <w:b/>
          <w:bCs/>
          <w:color w:val="000000" w:themeColor="text1"/>
          <w:lang w:val="fr-FR"/>
        </w:rPr>
        <w:t xml:space="preserve"> </w:t>
      </w:r>
      <w:r w:rsidRPr="003C3142">
        <w:rPr>
          <w:rFonts w:eastAsia="Arial" w:cs="Times New Roman"/>
          <w:color w:val="000000" w:themeColor="text1"/>
          <w:lang w:val="fr-FR"/>
        </w:rPr>
        <w:t xml:space="preserve">Do nấm </w:t>
      </w:r>
      <w:r w:rsidRPr="003C3142">
        <w:rPr>
          <w:rFonts w:eastAsia="Arial" w:cs="Times New Roman"/>
          <w:i/>
          <w:iCs/>
          <w:color w:val="000000" w:themeColor="text1"/>
          <w:lang w:val="fr-FR"/>
        </w:rPr>
        <w:t>Monilinia laxa</w:t>
      </w:r>
      <w:r w:rsidRPr="003C3142">
        <w:rPr>
          <w:rFonts w:eastAsia="Arial" w:cs="Times New Roman"/>
          <w:color w:val="000000" w:themeColor="text1"/>
          <w:lang w:val="fr-FR"/>
        </w:rPr>
        <w:t xml:space="preserve"> </w:t>
      </w:r>
      <w:r w:rsidRPr="003C3142">
        <w:rPr>
          <w:rFonts w:eastAsia="Arial" w:cs="Times New Roman"/>
          <w:i/>
          <w:iCs/>
          <w:color w:val="000000" w:themeColor="text1"/>
          <w:lang w:val="fr-FR"/>
        </w:rPr>
        <w:t>và M.fructigena</w:t>
      </w:r>
      <w:r w:rsidRPr="003C3142">
        <w:rPr>
          <w:rFonts w:eastAsia="Arial" w:cs="Times New Roman"/>
          <w:color w:val="000000" w:themeColor="text1"/>
          <w:lang w:val="fr-FR"/>
        </w:rPr>
        <w:t xml:space="preserve"> gây ra. </w:t>
      </w:r>
    </w:p>
    <w:p w14:paraId="547D7CEC" w14:textId="77777777" w:rsidR="00915FE5" w:rsidRPr="003C3142" w:rsidRDefault="00915FE5" w:rsidP="00915FE5">
      <w:pPr>
        <w:spacing w:line="288" w:lineRule="auto"/>
        <w:ind w:firstLine="567"/>
        <w:jc w:val="both"/>
        <w:rPr>
          <w:rFonts w:eastAsia="Arial" w:cs="Times New Roman"/>
          <w:color w:val="000000" w:themeColor="text1"/>
          <w:lang w:val="fr-FR"/>
        </w:rPr>
      </w:pPr>
      <w:r w:rsidRPr="003C3142">
        <w:rPr>
          <w:rFonts w:eastAsia="Calibri" w:cs="Times New Roman"/>
          <w:b/>
          <w:i/>
          <w:noProof/>
          <w:snapToGrid w:val="0"/>
          <w:color w:val="000000" w:themeColor="text1"/>
          <w:szCs w:val="28"/>
          <w:lang w:val="fr-FR"/>
        </w:rPr>
        <w:t>- Biện pháp phòng trừ:</w:t>
      </w:r>
      <w:r w:rsidRPr="003C3142">
        <w:rPr>
          <w:rFonts w:eastAsia="Calibri" w:cs="Times New Roman"/>
          <w:noProof/>
          <w:snapToGrid w:val="0"/>
          <w:color w:val="000000" w:themeColor="text1"/>
          <w:szCs w:val="28"/>
          <w:lang w:val="fr-FR"/>
        </w:rPr>
        <w:t xml:space="preserve"> </w:t>
      </w:r>
      <w:r w:rsidRPr="003C3142">
        <w:rPr>
          <w:rFonts w:eastAsia="Arial" w:cs="Times New Roman"/>
          <w:color w:val="000000" w:themeColor="text1"/>
          <w:lang w:val="fr-FR"/>
        </w:rPr>
        <w:t>Phun thuốc ướt đều tán lá, trái khi bệnh mới xuất hiện bằng các loại thuốc trừ nấm trong danh mục được phép sử dụng và áp dụng nguyên tắc 4 đúng</w:t>
      </w:r>
    </w:p>
    <w:p w14:paraId="6D2E41B3" w14:textId="77777777" w:rsidR="00915FE5" w:rsidRPr="003C3142" w:rsidRDefault="00915FE5" w:rsidP="00915FE5">
      <w:pPr>
        <w:spacing w:line="288" w:lineRule="auto"/>
        <w:ind w:firstLine="567"/>
        <w:jc w:val="both"/>
        <w:rPr>
          <w:rFonts w:eastAsia="Arial" w:cs="Times New Roman"/>
          <w:b/>
          <w:bCs/>
          <w:i/>
          <w:iCs/>
          <w:color w:val="000000" w:themeColor="text1"/>
          <w:lang w:val="fr-FR"/>
        </w:rPr>
      </w:pPr>
      <w:r w:rsidRPr="003C3142">
        <w:rPr>
          <w:rFonts w:eastAsia="Arial" w:cs="Times New Roman"/>
          <w:b/>
          <w:bCs/>
          <w:i/>
          <w:iCs/>
          <w:color w:val="000000" w:themeColor="text1"/>
          <w:lang w:val="fr-FR"/>
        </w:rPr>
        <w:t>g) Bệnh thối trái</w:t>
      </w:r>
    </w:p>
    <w:p w14:paraId="229B534F" w14:textId="77777777" w:rsidR="00915FE5" w:rsidRPr="003C3142" w:rsidRDefault="00915FE5" w:rsidP="00915FE5">
      <w:pPr>
        <w:spacing w:line="288" w:lineRule="auto"/>
        <w:ind w:firstLine="567"/>
        <w:jc w:val="both"/>
        <w:rPr>
          <w:rFonts w:eastAsia="Arial" w:cs="Times New Roman"/>
          <w:color w:val="000000" w:themeColor="text1"/>
          <w:lang w:val="fr-FR"/>
        </w:rPr>
      </w:pPr>
      <w:r w:rsidRPr="003C3142">
        <w:rPr>
          <w:rFonts w:eastAsia="Arial" w:cs="Times New Roman"/>
          <w:b/>
          <w:bCs/>
          <w:i/>
          <w:color w:val="000000" w:themeColor="text1"/>
          <w:lang w:val="fr-FR"/>
        </w:rPr>
        <w:t xml:space="preserve">- </w:t>
      </w:r>
      <w:r w:rsidRPr="003C3142">
        <w:rPr>
          <w:rFonts w:eastAsia="Arial" w:cs="Times New Roman"/>
          <w:b/>
          <w:i/>
          <w:color w:val="000000" w:themeColor="text1"/>
          <w:lang w:val="fr-FR"/>
        </w:rPr>
        <w:t>Tác nhân gây hại:</w:t>
      </w:r>
      <w:r w:rsidRPr="003C3142">
        <w:rPr>
          <w:rFonts w:eastAsia="Arial" w:cs="Times New Roman"/>
          <w:b/>
          <w:bCs/>
          <w:color w:val="000000" w:themeColor="text1"/>
          <w:lang w:val="fr-FR"/>
        </w:rPr>
        <w:t xml:space="preserve"> </w:t>
      </w:r>
      <w:r w:rsidRPr="003C3142">
        <w:rPr>
          <w:rFonts w:eastAsia="Arial" w:cs="Times New Roman"/>
          <w:color w:val="000000" w:themeColor="text1"/>
          <w:lang w:val="fr-FR"/>
        </w:rPr>
        <w:t xml:space="preserve">Bệnh do nhiều loại nấm và vi khuẩn gây hại. </w:t>
      </w:r>
    </w:p>
    <w:p w14:paraId="3BD7CB1A" w14:textId="77777777" w:rsidR="00915FE5" w:rsidRPr="003C3142" w:rsidRDefault="00915FE5" w:rsidP="00915FE5">
      <w:pPr>
        <w:spacing w:line="288" w:lineRule="auto"/>
        <w:ind w:firstLine="567"/>
        <w:jc w:val="both"/>
        <w:rPr>
          <w:rFonts w:eastAsia="Arial" w:cs="Times New Roman"/>
          <w:b/>
          <w:bCs/>
          <w:i/>
          <w:iCs/>
          <w:color w:val="000000" w:themeColor="text1"/>
          <w:lang w:val="fr-FR"/>
        </w:rPr>
      </w:pPr>
      <w:r w:rsidRPr="003C3142">
        <w:rPr>
          <w:rFonts w:eastAsia="Calibri" w:cs="Times New Roman"/>
          <w:b/>
          <w:i/>
          <w:noProof/>
          <w:snapToGrid w:val="0"/>
          <w:color w:val="000000" w:themeColor="text1"/>
          <w:szCs w:val="28"/>
          <w:lang w:val="fr-FR"/>
        </w:rPr>
        <w:t>- Biện pháp phòng trừ:</w:t>
      </w:r>
      <w:r w:rsidRPr="003C3142">
        <w:rPr>
          <w:rFonts w:eastAsia="Calibri" w:cs="Times New Roman"/>
          <w:noProof/>
          <w:snapToGrid w:val="0"/>
          <w:color w:val="000000" w:themeColor="text1"/>
          <w:szCs w:val="28"/>
          <w:lang w:val="fr-FR"/>
        </w:rPr>
        <w:t xml:space="preserve"> </w:t>
      </w:r>
      <w:r w:rsidRPr="003C3142">
        <w:rPr>
          <w:rFonts w:eastAsia="Arial" w:cs="Times New Roman"/>
          <w:color w:val="000000" w:themeColor="text1"/>
          <w:lang w:val="fr-FR"/>
        </w:rPr>
        <w:t xml:space="preserve"> Khi xảy ra bệnh nên dùng các loại thuốc gốc đồng: để phòng ngừa và đảm bảo thời gian cách ly.</w:t>
      </w:r>
    </w:p>
    <w:p w14:paraId="60977045" w14:textId="77777777" w:rsidR="00915FE5" w:rsidRPr="003C3142" w:rsidRDefault="00915FE5" w:rsidP="00915FE5">
      <w:pPr>
        <w:spacing w:line="288" w:lineRule="auto"/>
        <w:ind w:firstLine="567"/>
        <w:jc w:val="both"/>
        <w:rPr>
          <w:rFonts w:eastAsia="Arial" w:cs="Times New Roman"/>
          <w:b/>
          <w:bCs/>
          <w:i/>
          <w:iCs/>
          <w:color w:val="000000" w:themeColor="text1"/>
          <w:lang w:val="fr-FR"/>
        </w:rPr>
      </w:pPr>
      <w:r w:rsidRPr="003C3142">
        <w:rPr>
          <w:rFonts w:eastAsia="Arial" w:cs="Times New Roman"/>
          <w:b/>
          <w:bCs/>
          <w:i/>
          <w:iCs/>
          <w:color w:val="000000" w:themeColor="text1"/>
          <w:lang w:val="fr-FR"/>
        </w:rPr>
        <w:t>h) Bệnh đốm bồ hóng</w:t>
      </w:r>
    </w:p>
    <w:p w14:paraId="2CBB0060"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b/>
          <w:bCs/>
          <w:i/>
          <w:color w:val="000000" w:themeColor="text1"/>
        </w:rPr>
        <w:t xml:space="preserve">- </w:t>
      </w:r>
      <w:r w:rsidRPr="003C3142">
        <w:rPr>
          <w:rFonts w:eastAsia="Arial" w:cs="Times New Roman"/>
          <w:b/>
          <w:i/>
          <w:color w:val="000000" w:themeColor="text1"/>
        </w:rPr>
        <w:t>Tác nhân gây hại:</w:t>
      </w:r>
      <w:r w:rsidRPr="003C3142">
        <w:rPr>
          <w:rFonts w:eastAsia="Arial" w:cs="Times New Roman"/>
          <w:b/>
          <w:bCs/>
          <w:color w:val="000000" w:themeColor="text1"/>
        </w:rPr>
        <w:t xml:space="preserve"> </w:t>
      </w:r>
      <w:r w:rsidRPr="003C3142">
        <w:rPr>
          <w:rFonts w:eastAsia="Arial" w:cs="Times New Roman"/>
          <w:color w:val="000000" w:themeColor="text1"/>
        </w:rPr>
        <w:t xml:space="preserve">Do nấm </w:t>
      </w:r>
      <w:r w:rsidRPr="003C3142">
        <w:rPr>
          <w:rFonts w:eastAsia="Arial" w:cs="Times New Roman"/>
          <w:i/>
          <w:iCs/>
          <w:color w:val="000000" w:themeColor="text1"/>
        </w:rPr>
        <w:t>Meliola commixta</w:t>
      </w:r>
      <w:r w:rsidRPr="003C3142">
        <w:rPr>
          <w:rFonts w:eastAsia="Arial" w:cs="Times New Roman"/>
          <w:color w:val="000000" w:themeColor="text1"/>
        </w:rPr>
        <w:t xml:space="preserve"> gây ra. </w:t>
      </w:r>
    </w:p>
    <w:p w14:paraId="1D0A3FA4"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Calibri" w:cs="Times New Roman"/>
          <w:b/>
          <w:i/>
          <w:noProof/>
          <w:snapToGrid w:val="0"/>
          <w:color w:val="000000" w:themeColor="text1"/>
          <w:szCs w:val="28"/>
        </w:rPr>
        <w:t>- Biện pháp phòng trừ:</w:t>
      </w:r>
      <w:r w:rsidRPr="003C3142">
        <w:rPr>
          <w:rFonts w:eastAsia="Calibri" w:cs="Times New Roman"/>
          <w:noProof/>
          <w:snapToGrid w:val="0"/>
          <w:color w:val="000000" w:themeColor="text1"/>
          <w:szCs w:val="28"/>
        </w:rPr>
        <w:t xml:space="preserve"> </w:t>
      </w:r>
      <w:r w:rsidRPr="003C3142">
        <w:rPr>
          <w:rFonts w:eastAsia="Arial" w:cs="Times New Roman"/>
          <w:color w:val="000000" w:themeColor="text1"/>
        </w:rPr>
        <w:t>Phun thuốc ướt đều tán lá, trái khi bệnh mới xuất hiện bằng các loại thuốc trừ nấm trong danh mục được phép sử dụng và áp dụng nguyên tắc 4 đúng</w:t>
      </w:r>
    </w:p>
    <w:p w14:paraId="2D38251C" w14:textId="77777777" w:rsidR="00915FE5" w:rsidRPr="003C3142" w:rsidRDefault="00915FE5" w:rsidP="00915FE5">
      <w:pPr>
        <w:spacing w:line="288" w:lineRule="auto"/>
        <w:jc w:val="both"/>
        <w:rPr>
          <w:rFonts w:eastAsia="Arial" w:cs="Times New Roman"/>
          <w:b/>
          <w:bCs/>
          <w:color w:val="000000" w:themeColor="text1"/>
          <w:lang w:val="fr-FR"/>
        </w:rPr>
      </w:pPr>
      <w:r w:rsidRPr="003C3142">
        <w:rPr>
          <w:rFonts w:eastAsia="Arial" w:cs="Times New Roman"/>
          <w:b/>
          <w:bCs/>
          <w:color w:val="000000" w:themeColor="text1"/>
          <w:lang w:val="fr-FR"/>
        </w:rPr>
        <w:t xml:space="preserve">3. THU HOẠCH </w:t>
      </w:r>
    </w:p>
    <w:p w14:paraId="5DF4754B" w14:textId="77777777" w:rsidR="00915FE5" w:rsidRPr="003C3142" w:rsidRDefault="00915FE5" w:rsidP="00915FE5">
      <w:pPr>
        <w:spacing w:line="288" w:lineRule="auto"/>
        <w:ind w:firstLine="567"/>
        <w:jc w:val="both"/>
        <w:rPr>
          <w:rFonts w:eastAsia="Arial" w:cs="Times New Roman"/>
          <w:color w:val="000000" w:themeColor="text1"/>
          <w:lang w:val="fr-FR"/>
        </w:rPr>
      </w:pPr>
      <w:r w:rsidRPr="003C3142">
        <w:rPr>
          <w:rFonts w:eastAsia="Arial" w:cs="Times New Roman"/>
          <w:color w:val="000000" w:themeColor="text1"/>
          <w:lang w:val="fr-FR"/>
        </w:rPr>
        <w:t xml:space="preserve">Từ khi cắt cành đến khi thu hoạch khoảng 5-6 tháng (2-3 tháng từ khi ra hoa). Khi quả to, căng mọng vỏ và sáng màu thì có thể hái táo để sử dụng. Thu hoạch làm nhiều đợt vì táo chín không tập trung. Thu hoạch táo thủ công, cần thao tác nhẹ nhàng trong khi sắp xếp, đóng gói để tránh làm dập nát, hư hỏng. Sản phẩm được đựng vào túi polyetylen có đục lỗ 2-4% diện tích túi hoặc đựng </w:t>
      </w:r>
      <w:r w:rsidRPr="003C3142">
        <w:rPr>
          <w:rFonts w:eastAsia="Arial" w:cs="Times New Roman"/>
          <w:color w:val="000000" w:themeColor="text1"/>
          <w:lang w:val="fr-FR"/>
        </w:rPr>
        <w:lastRenderedPageBreak/>
        <w:t>vào thùng carton hoặc sọt tùy theo khối lượng, khoảng 15-25 kg/thùng (sọt). Chỉ thu hoạch sản phẩm khi đảm bảo thời gian cách ly thuốc bảo vệ thực vật và phân bón.</w:t>
      </w:r>
    </w:p>
    <w:p w14:paraId="06449B16" w14:textId="77777777" w:rsidR="00915FE5" w:rsidRPr="003C3142" w:rsidRDefault="00915FE5" w:rsidP="00915FE5">
      <w:pPr>
        <w:spacing w:line="288" w:lineRule="auto"/>
        <w:ind w:firstLine="567"/>
        <w:jc w:val="both"/>
        <w:rPr>
          <w:rFonts w:eastAsia="Arial" w:cs="Times New Roman"/>
          <w:bCs/>
          <w:color w:val="000000" w:themeColor="text1"/>
          <w:lang w:val="fr-FR"/>
        </w:rPr>
      </w:pPr>
      <w:r w:rsidRPr="003C3142">
        <w:rPr>
          <w:rFonts w:eastAsia="Arial" w:cs="Times New Roman"/>
          <w:color w:val="000000" w:themeColor="text1"/>
          <w:lang w:val="fr-FR"/>
        </w:rPr>
        <w:t>Chu kỳ kinh doanh 9 năm. Trong đó thời kỳ kiến thiết cơ bản 2 năm sau khi trồng và thời kỳ kinh doanh 7 năm.</w:t>
      </w:r>
      <w:r w:rsidRPr="003C3142">
        <w:rPr>
          <w:rFonts w:eastAsia="Symbol" w:cs="Times New Roman"/>
          <w:bCs/>
          <w:color w:val="000000" w:themeColor="text1"/>
          <w:lang w:val="fr-FR"/>
        </w:rPr>
        <w:t xml:space="preserve"> </w:t>
      </w:r>
      <w:r w:rsidRPr="003C3142">
        <w:rPr>
          <w:rFonts w:eastAsia="Arial" w:cs="Times New Roman"/>
          <w:bCs/>
          <w:color w:val="000000" w:themeColor="text1"/>
          <w:lang w:val="fr-FR"/>
        </w:rPr>
        <w:t>Năng suất bình quân giai đoạn kinh doanh: 25-30 tấn/ha/năm.</w:t>
      </w:r>
    </w:p>
    <w:p w14:paraId="10FE507F" w14:textId="00DC52D8" w:rsidR="00915FE5" w:rsidRPr="003C3142" w:rsidRDefault="00915FE5" w:rsidP="00915FE5">
      <w:pPr>
        <w:keepNext/>
        <w:spacing w:line="288" w:lineRule="auto"/>
        <w:ind w:firstLine="567"/>
        <w:jc w:val="center"/>
        <w:outlineLvl w:val="0"/>
        <w:rPr>
          <w:rFonts w:eastAsia="Times New Roman" w:cs="Times New Roman"/>
          <w:b/>
          <w:bCs/>
          <w:i/>
          <w:caps/>
          <w:color w:val="000000" w:themeColor="text1"/>
          <w:kern w:val="32"/>
          <w:szCs w:val="24"/>
        </w:rPr>
      </w:pPr>
      <w:r w:rsidRPr="003C3142">
        <w:rPr>
          <w:rFonts w:ascii="Times New Roman Bold" w:eastAsia="Times New Roman" w:hAnsi="Times New Roman Bold" w:cs="Times New Roman"/>
          <w:b/>
          <w:bCs/>
          <w:i/>
          <w:caps/>
          <w:color w:val="000000" w:themeColor="text1"/>
          <w:kern w:val="32"/>
          <w:szCs w:val="28"/>
          <w:lang w:val="vi-VN"/>
        </w:rPr>
        <w:br w:type="page"/>
      </w:r>
      <w:r w:rsidRPr="003C3142">
        <w:rPr>
          <w:rFonts w:ascii="Times New Roman Bold" w:eastAsia="Times New Roman" w:hAnsi="Times New Roman Bold" w:cs="Arial"/>
          <w:b/>
          <w:bCs/>
          <w:caps/>
          <w:color w:val="000000" w:themeColor="text1"/>
          <w:kern w:val="32"/>
          <w:szCs w:val="24"/>
          <w:lang w:val="vi-VN"/>
        </w:rPr>
        <w:lastRenderedPageBreak/>
        <w:t>QUY TRÌNH KỸ THUẬT TRỒNG CÂY TIÊU</w:t>
      </w:r>
      <w:r w:rsidR="003A0AAC" w:rsidRPr="003C3142">
        <w:rPr>
          <w:rFonts w:asciiTheme="minorHAnsi" w:eastAsia="Times New Roman" w:hAnsiTheme="minorHAnsi" w:cs="Arial"/>
          <w:b/>
          <w:bCs/>
          <w:caps/>
          <w:color w:val="000000" w:themeColor="text1"/>
          <w:kern w:val="32"/>
          <w:szCs w:val="24"/>
        </w:rPr>
        <w:t xml:space="preserve"> </w:t>
      </w:r>
      <w:r w:rsidR="003A0AAC" w:rsidRPr="003C3142">
        <w:rPr>
          <w:rFonts w:eastAsia="Times New Roman" w:cs="Times New Roman"/>
          <w:b/>
          <w:bCs/>
          <w:i/>
          <w:caps/>
          <w:color w:val="000000" w:themeColor="text1"/>
          <w:kern w:val="32"/>
          <w:szCs w:val="24"/>
        </w:rPr>
        <w:t>(Nọc)</w:t>
      </w:r>
    </w:p>
    <w:p w14:paraId="0762BFC7" w14:textId="77777777" w:rsidR="00915FE5" w:rsidRPr="003C3142" w:rsidRDefault="00915FE5" w:rsidP="00915FE5">
      <w:pPr>
        <w:spacing w:line="288" w:lineRule="auto"/>
        <w:jc w:val="center"/>
        <w:rPr>
          <w:rFonts w:eastAsia="Arial" w:cs="Times New Roman"/>
          <w:bCs/>
          <w:i/>
          <w:color w:val="000000" w:themeColor="text1"/>
          <w:lang w:val="fr-FR"/>
        </w:rPr>
      </w:pPr>
      <w:r w:rsidRPr="003C3142">
        <w:rPr>
          <w:rFonts w:eastAsia="Arial" w:cs="Times New Roman"/>
          <w:bCs/>
          <w:i/>
          <w:color w:val="000000" w:themeColor="text1"/>
          <w:lang w:val="fr-FR"/>
        </w:rPr>
        <w:t>Piper nigrum L.</w:t>
      </w:r>
    </w:p>
    <w:p w14:paraId="7263EC23" w14:textId="77777777" w:rsidR="00915FE5" w:rsidRPr="003C3142" w:rsidRDefault="00915FE5" w:rsidP="00915FE5">
      <w:pPr>
        <w:spacing w:line="288" w:lineRule="auto"/>
        <w:ind w:firstLine="567"/>
        <w:jc w:val="center"/>
        <w:rPr>
          <w:rFonts w:eastAsia="Arial" w:cs="Times New Roman"/>
          <w:color w:val="000000" w:themeColor="text1"/>
          <w:lang w:val="fr-FR"/>
        </w:rPr>
      </w:pPr>
    </w:p>
    <w:p w14:paraId="7E66F96A" w14:textId="77777777" w:rsidR="00915FE5" w:rsidRPr="003C3142" w:rsidRDefault="00915FE5" w:rsidP="00915FE5">
      <w:pPr>
        <w:spacing w:line="288" w:lineRule="auto"/>
        <w:jc w:val="both"/>
        <w:rPr>
          <w:rFonts w:eastAsia="Times New Roman" w:cs="Times New Roman"/>
          <w:b/>
          <w:bCs/>
          <w:color w:val="000000" w:themeColor="text1"/>
          <w:lang w:val="fr-FR"/>
        </w:rPr>
      </w:pPr>
      <w:r w:rsidRPr="003C3142">
        <w:rPr>
          <w:rFonts w:eastAsia="Times New Roman" w:cs="Times New Roman"/>
          <w:b/>
          <w:bCs/>
          <w:color w:val="000000" w:themeColor="text1"/>
          <w:lang w:val="fr-FR"/>
        </w:rPr>
        <w:t xml:space="preserve">1. </w:t>
      </w:r>
      <w:r w:rsidRPr="003C3142">
        <w:rPr>
          <w:rFonts w:eastAsia="Arial" w:cs="Times New Roman"/>
          <w:b/>
          <w:bCs/>
          <w:color w:val="000000" w:themeColor="text1"/>
          <w:lang w:val="fr-FR"/>
        </w:rPr>
        <w:t>YÊU CẦU ĐIỀU KIỆN NGOẠI CẢNH</w:t>
      </w:r>
      <w:r w:rsidRPr="003C3142">
        <w:rPr>
          <w:rFonts w:eastAsia="Times New Roman" w:cs="Times New Roman"/>
          <w:b/>
          <w:bCs/>
          <w:color w:val="000000" w:themeColor="text1"/>
          <w:lang w:val="fr-FR"/>
        </w:rPr>
        <w:t xml:space="preserve"> </w:t>
      </w:r>
    </w:p>
    <w:p w14:paraId="4F7B5DB4" w14:textId="77777777" w:rsidR="00915FE5" w:rsidRPr="003C3142" w:rsidRDefault="00915FE5" w:rsidP="00915FE5">
      <w:pPr>
        <w:spacing w:line="288" w:lineRule="auto"/>
        <w:jc w:val="both"/>
        <w:rPr>
          <w:rFonts w:eastAsia="Arial" w:cs="Times New Roman"/>
          <w:color w:val="000000" w:themeColor="text1"/>
          <w:lang w:val="fr-FR"/>
        </w:rPr>
      </w:pPr>
      <w:r w:rsidRPr="003C3142">
        <w:rPr>
          <w:rFonts w:eastAsia="Times New Roman" w:cs="Times New Roman"/>
          <w:b/>
          <w:bCs/>
          <w:color w:val="000000" w:themeColor="text1"/>
          <w:lang w:val="fr-FR"/>
        </w:rPr>
        <w:t xml:space="preserve">1.1 </w:t>
      </w:r>
      <w:r w:rsidRPr="003C3142">
        <w:rPr>
          <w:rFonts w:eastAsia="Arial" w:cs="Times New Roman"/>
          <w:b/>
          <w:bCs/>
          <w:color w:val="000000" w:themeColor="text1"/>
          <w:lang w:val="fr-FR"/>
        </w:rPr>
        <w:t xml:space="preserve">Yêu cầu về </w:t>
      </w:r>
      <w:r w:rsidRPr="003C3142">
        <w:rPr>
          <w:rFonts w:eastAsia="Times New Roman" w:cs="Times New Roman"/>
          <w:b/>
          <w:bCs/>
          <w:color w:val="000000" w:themeColor="text1"/>
          <w:lang w:val="fr-FR"/>
        </w:rPr>
        <w:t xml:space="preserve">nhiệt </w:t>
      </w:r>
      <w:r w:rsidRPr="003C3142">
        <w:rPr>
          <w:rFonts w:eastAsia="Arial" w:cs="Times New Roman"/>
          <w:b/>
          <w:bCs/>
          <w:color w:val="000000" w:themeColor="text1"/>
          <w:lang w:val="fr-FR"/>
        </w:rPr>
        <w:t xml:space="preserve">độ: </w:t>
      </w:r>
      <w:r w:rsidRPr="003C3142">
        <w:rPr>
          <w:rFonts w:eastAsia="Times New Roman" w:cs="Times New Roman"/>
          <w:color w:val="000000" w:themeColor="text1"/>
          <w:lang w:val="fr-FR"/>
        </w:rPr>
        <w:t xml:space="preserve">Nhiệt độ </w:t>
      </w:r>
      <w:r w:rsidRPr="003C3142">
        <w:rPr>
          <w:rFonts w:eastAsia="Arial" w:cs="Times New Roman"/>
          <w:color w:val="000000" w:themeColor="text1"/>
          <w:lang w:val="fr-FR"/>
        </w:rPr>
        <w:t xml:space="preserve">thích hợp </w:t>
      </w:r>
      <w:r w:rsidRPr="003C3142">
        <w:rPr>
          <w:rFonts w:eastAsia="Times New Roman" w:cs="Times New Roman"/>
          <w:color w:val="000000" w:themeColor="text1"/>
          <w:lang w:val="fr-FR"/>
        </w:rPr>
        <w:t xml:space="preserve">20 - </w:t>
      </w:r>
      <w:r w:rsidRPr="003C3142">
        <w:rPr>
          <w:rFonts w:eastAsia="Arial" w:cs="Times New Roman"/>
          <w:color w:val="000000" w:themeColor="text1"/>
          <w:lang w:val="fr-FR"/>
        </w:rPr>
        <w:t>30</w:t>
      </w:r>
      <w:r w:rsidRPr="003C3142">
        <w:rPr>
          <w:rFonts w:eastAsia="Arial" w:cs="Times New Roman"/>
          <w:color w:val="000000" w:themeColor="text1"/>
          <w:vertAlign w:val="superscript"/>
          <w:lang w:val="fr-FR"/>
        </w:rPr>
        <w:t>0</w:t>
      </w:r>
      <w:r w:rsidRPr="003C3142">
        <w:rPr>
          <w:rFonts w:eastAsia="Times New Roman" w:cs="Times New Roman"/>
          <w:color w:val="000000" w:themeColor="text1"/>
          <w:lang w:val="fr-FR"/>
        </w:rPr>
        <w:t>C</w:t>
      </w:r>
      <w:r w:rsidRPr="003C3142">
        <w:rPr>
          <w:rFonts w:eastAsia="Arial" w:cs="Times New Roman"/>
          <w:color w:val="000000" w:themeColor="text1"/>
          <w:lang w:val="fr-FR"/>
        </w:rPr>
        <w:t xml:space="preserve">, nhiệt độ tối </w:t>
      </w:r>
      <w:r w:rsidRPr="003C3142">
        <w:rPr>
          <w:rFonts w:eastAsia="Times New Roman" w:cs="Times New Roman"/>
          <w:color w:val="000000" w:themeColor="text1"/>
          <w:lang w:val="fr-FR"/>
        </w:rPr>
        <w:t xml:space="preserve">thấp dưới </w:t>
      </w:r>
      <w:r w:rsidRPr="003C3142">
        <w:rPr>
          <w:rFonts w:eastAsia="Courier New" w:cs="Times New Roman"/>
          <w:color w:val="000000" w:themeColor="text1"/>
          <w:lang w:val="fr-FR"/>
        </w:rPr>
        <w:t xml:space="preserve">10 </w:t>
      </w:r>
      <w:r w:rsidRPr="003C3142">
        <w:rPr>
          <w:rFonts w:eastAsia="Courier New" w:cs="Times New Roman"/>
          <w:color w:val="000000" w:themeColor="text1"/>
          <w:vertAlign w:val="superscript"/>
          <w:lang w:val="fr-FR"/>
        </w:rPr>
        <w:t>o</w:t>
      </w:r>
      <w:r w:rsidRPr="003C3142">
        <w:rPr>
          <w:rFonts w:eastAsia="Courier New" w:cs="Times New Roman"/>
          <w:color w:val="000000" w:themeColor="text1"/>
          <w:lang w:val="fr-FR"/>
        </w:rPr>
        <w:t>C</w:t>
      </w:r>
      <w:r w:rsidRPr="003C3142">
        <w:rPr>
          <w:rFonts w:eastAsia="Times New Roman" w:cs="Times New Roman"/>
          <w:color w:val="000000" w:themeColor="text1"/>
          <w:lang w:val="fr-FR"/>
        </w:rPr>
        <w:t xml:space="preserve">, </w:t>
      </w:r>
      <w:r w:rsidRPr="003C3142">
        <w:rPr>
          <w:rFonts w:eastAsia="Arial" w:cs="Times New Roman"/>
          <w:color w:val="000000" w:themeColor="text1"/>
          <w:lang w:val="fr-FR"/>
        </w:rPr>
        <w:t xml:space="preserve">nhiệt </w:t>
      </w:r>
      <w:r w:rsidRPr="003C3142">
        <w:rPr>
          <w:rFonts w:eastAsia="Times New Roman" w:cs="Times New Roman"/>
          <w:color w:val="000000" w:themeColor="text1"/>
          <w:lang w:val="fr-FR"/>
        </w:rPr>
        <w:t xml:space="preserve">độ tối cao </w:t>
      </w:r>
      <w:r w:rsidRPr="003C3142">
        <w:rPr>
          <w:rFonts w:eastAsia="Arial" w:cs="Times New Roman"/>
          <w:color w:val="000000" w:themeColor="text1"/>
          <w:lang w:val="fr-FR"/>
        </w:rPr>
        <w:t xml:space="preserve">không </w:t>
      </w:r>
      <w:r w:rsidRPr="003C3142">
        <w:rPr>
          <w:rFonts w:eastAsia="Times New Roman" w:cs="Times New Roman"/>
          <w:color w:val="000000" w:themeColor="text1"/>
          <w:lang w:val="fr-FR"/>
        </w:rPr>
        <w:t xml:space="preserve">quá 40 </w:t>
      </w:r>
      <w:r w:rsidRPr="003C3142">
        <w:rPr>
          <w:rFonts w:eastAsia="Times New Roman" w:cs="Times New Roman"/>
          <w:color w:val="000000" w:themeColor="text1"/>
          <w:vertAlign w:val="superscript"/>
          <w:lang w:val="fr-FR"/>
        </w:rPr>
        <w:t>0</w:t>
      </w:r>
      <w:r w:rsidRPr="003C3142">
        <w:rPr>
          <w:rFonts w:eastAsia="Times New Roman" w:cs="Times New Roman"/>
          <w:color w:val="000000" w:themeColor="text1"/>
          <w:lang w:val="fr-FR"/>
        </w:rPr>
        <w:t>C cây sinh trưởng và phát triển kém.</w:t>
      </w:r>
      <w:r w:rsidRPr="003C3142">
        <w:rPr>
          <w:rFonts w:eastAsia="Arial" w:cs="Times New Roman"/>
          <w:color w:val="000000" w:themeColor="text1"/>
          <w:lang w:val="fr-FR"/>
        </w:rPr>
        <w:t xml:space="preserve"> </w:t>
      </w:r>
    </w:p>
    <w:p w14:paraId="4AC6A884" w14:textId="77777777" w:rsidR="00915FE5" w:rsidRPr="003C3142" w:rsidRDefault="00915FE5" w:rsidP="00915FE5">
      <w:pPr>
        <w:spacing w:line="288" w:lineRule="auto"/>
        <w:jc w:val="both"/>
        <w:rPr>
          <w:rFonts w:eastAsia="Arial" w:cs="Times New Roman"/>
          <w:color w:val="000000" w:themeColor="text1"/>
          <w:lang w:val="fr-FR"/>
        </w:rPr>
      </w:pPr>
      <w:r w:rsidRPr="003C3142">
        <w:rPr>
          <w:rFonts w:eastAsia="Times New Roman" w:cs="Times New Roman"/>
          <w:b/>
          <w:bCs/>
          <w:color w:val="000000" w:themeColor="text1"/>
          <w:lang w:val="fr-FR"/>
        </w:rPr>
        <w:t xml:space="preserve">1.2 </w:t>
      </w:r>
      <w:r w:rsidRPr="003C3142">
        <w:rPr>
          <w:rFonts w:eastAsia="Arial" w:cs="Times New Roman"/>
          <w:b/>
          <w:bCs/>
          <w:color w:val="000000" w:themeColor="text1"/>
          <w:lang w:val="fr-FR"/>
        </w:rPr>
        <w:t>Yêu cầu về</w:t>
      </w:r>
      <w:r w:rsidRPr="003C3142">
        <w:rPr>
          <w:rFonts w:eastAsia="Times New Roman" w:cs="Times New Roman"/>
          <w:b/>
          <w:bCs/>
          <w:color w:val="000000" w:themeColor="text1"/>
          <w:lang w:val="fr-FR"/>
        </w:rPr>
        <w:t xml:space="preserve"> </w:t>
      </w:r>
      <w:r w:rsidRPr="003C3142">
        <w:rPr>
          <w:rFonts w:eastAsia="Arial" w:cs="Times New Roman"/>
          <w:b/>
          <w:bCs/>
          <w:color w:val="000000" w:themeColor="text1"/>
          <w:lang w:val="fr-FR"/>
        </w:rPr>
        <w:t xml:space="preserve">mưa, độ ẩm: </w:t>
      </w:r>
      <w:r w:rsidRPr="003C3142">
        <w:rPr>
          <w:rFonts w:eastAsia="Arial" w:cs="Times New Roman"/>
          <w:color w:val="000000" w:themeColor="text1"/>
          <w:lang w:val="fr-FR"/>
        </w:rPr>
        <w:t xml:space="preserve">Lượng mưa cả năm thích hợp 1.000 - 3.000 mm, phân bổ đều trong năm, cần có khoảng thời gian khô hạn khoảng 1 tháng để phân hóa mầm hoa. </w:t>
      </w:r>
      <w:r w:rsidRPr="003C3142">
        <w:rPr>
          <w:rFonts w:eastAsia="Times New Roman" w:cs="Times New Roman"/>
          <w:color w:val="000000" w:themeColor="text1"/>
          <w:lang w:val="fr-FR"/>
        </w:rPr>
        <w:t xml:space="preserve">Ẩm </w:t>
      </w:r>
      <w:r w:rsidRPr="003C3142">
        <w:rPr>
          <w:rFonts w:eastAsia="Arial" w:cs="Times New Roman"/>
          <w:color w:val="000000" w:themeColor="text1"/>
          <w:lang w:val="fr-FR"/>
        </w:rPr>
        <w:t xml:space="preserve">độ không </w:t>
      </w:r>
      <w:r w:rsidRPr="003C3142">
        <w:rPr>
          <w:rFonts w:eastAsia="Times New Roman" w:cs="Times New Roman"/>
          <w:color w:val="000000" w:themeColor="text1"/>
          <w:lang w:val="fr-FR"/>
        </w:rPr>
        <w:t xml:space="preserve">khí </w:t>
      </w:r>
      <w:r w:rsidRPr="003C3142">
        <w:rPr>
          <w:rFonts w:eastAsia="Arial" w:cs="Times New Roman"/>
          <w:color w:val="000000" w:themeColor="text1"/>
          <w:lang w:val="fr-FR"/>
        </w:rPr>
        <w:t xml:space="preserve">khoảng </w:t>
      </w:r>
      <w:r w:rsidRPr="003C3142">
        <w:rPr>
          <w:rFonts w:eastAsia="Times New Roman" w:cs="Times New Roman"/>
          <w:color w:val="000000" w:themeColor="text1"/>
          <w:lang w:val="fr-FR"/>
        </w:rPr>
        <w:t>75 - 90%</w:t>
      </w:r>
      <w:r w:rsidRPr="003C3142">
        <w:rPr>
          <w:rFonts w:eastAsia="Arial" w:cs="Times New Roman"/>
          <w:color w:val="000000" w:themeColor="text1"/>
          <w:lang w:val="fr-FR"/>
        </w:rPr>
        <w:t xml:space="preserve">. </w:t>
      </w:r>
    </w:p>
    <w:p w14:paraId="423BBFE5" w14:textId="77777777" w:rsidR="00915FE5" w:rsidRPr="003C3142" w:rsidRDefault="00915FE5" w:rsidP="00915FE5">
      <w:pPr>
        <w:spacing w:line="288" w:lineRule="auto"/>
        <w:jc w:val="both"/>
        <w:rPr>
          <w:rFonts w:eastAsia="Times New Roman" w:cs="Times New Roman"/>
          <w:color w:val="000000" w:themeColor="text1"/>
          <w:lang w:val="fr-FR"/>
        </w:rPr>
      </w:pPr>
      <w:r w:rsidRPr="003C3142">
        <w:rPr>
          <w:rFonts w:eastAsia="Times New Roman" w:cs="Times New Roman"/>
          <w:b/>
          <w:bCs/>
          <w:color w:val="000000" w:themeColor="text1"/>
          <w:lang w:val="fr-FR"/>
        </w:rPr>
        <w:t xml:space="preserve">1.3 </w:t>
      </w:r>
      <w:r w:rsidRPr="003C3142">
        <w:rPr>
          <w:rFonts w:eastAsia="Arial" w:cs="Times New Roman"/>
          <w:b/>
          <w:bCs/>
          <w:color w:val="000000" w:themeColor="text1"/>
          <w:lang w:val="fr-FR"/>
        </w:rPr>
        <w:t xml:space="preserve">Yêu cầu về ánh sáng: </w:t>
      </w:r>
      <w:r w:rsidRPr="003C3142">
        <w:rPr>
          <w:rFonts w:eastAsia="Times New Roman" w:cs="Times New Roman"/>
          <w:color w:val="000000" w:themeColor="text1"/>
          <w:lang w:val="fr-FR"/>
        </w:rPr>
        <w:t>Cây tiêu ưa thích ánh sáng tán xạ, giai đoạn cây con cây tiêu cần được che bóng. Khi lớn, cây cần ánh sáng để ra hoa tạo quả, lúc này bà con cần tiến hành cắt tỉa để cung cấp ánh sáng cho cây phát triển</w:t>
      </w:r>
    </w:p>
    <w:p w14:paraId="093D9C45" w14:textId="77777777" w:rsidR="00915FE5" w:rsidRPr="003C3142" w:rsidRDefault="00915FE5" w:rsidP="00915FE5">
      <w:pPr>
        <w:spacing w:line="288" w:lineRule="auto"/>
        <w:jc w:val="both"/>
        <w:rPr>
          <w:rFonts w:eastAsia="Times New Roman" w:cs="Times New Roman"/>
          <w:color w:val="000000" w:themeColor="text1"/>
          <w:szCs w:val="28"/>
        </w:rPr>
      </w:pPr>
      <w:r w:rsidRPr="003C3142">
        <w:rPr>
          <w:rFonts w:eastAsia="Times New Roman" w:cs="Times New Roman"/>
          <w:b/>
          <w:bCs/>
          <w:color w:val="000000" w:themeColor="text1"/>
          <w:lang w:val="fr-FR"/>
        </w:rPr>
        <w:t xml:space="preserve">1.4 </w:t>
      </w:r>
      <w:r w:rsidRPr="003C3142">
        <w:rPr>
          <w:rFonts w:eastAsia="Arial" w:cs="Times New Roman"/>
          <w:b/>
          <w:bCs/>
          <w:color w:val="000000" w:themeColor="text1"/>
          <w:lang w:val="fr-FR"/>
        </w:rPr>
        <w:t xml:space="preserve">Yêu cầu về đất đai: </w:t>
      </w:r>
      <w:r w:rsidRPr="003C3142">
        <w:rPr>
          <w:rFonts w:eastAsia="Times New Roman" w:cs="Times New Roman"/>
          <w:color w:val="000000" w:themeColor="text1"/>
          <w:szCs w:val="28"/>
        </w:rPr>
        <w:t xml:space="preserve">Đất có thành phần cơ giới nhẹ đến trung bình, tơi xốp, thoát nước tốt: Tầng đất dày trên 70 cm. Hàm lượng mùn tầng đất mặt (0 - 20 cm) &gt; 2,0 %. </w:t>
      </w:r>
    </w:p>
    <w:p w14:paraId="1BA0C202" w14:textId="77777777" w:rsidR="00915FE5" w:rsidRPr="003C3142" w:rsidRDefault="00915FE5" w:rsidP="00915FE5">
      <w:pPr>
        <w:spacing w:line="288" w:lineRule="auto"/>
        <w:jc w:val="both"/>
        <w:rPr>
          <w:rFonts w:eastAsia="Times New Roman" w:cs="Times New Roman"/>
          <w:b/>
          <w:bCs/>
          <w:color w:val="000000" w:themeColor="text1"/>
          <w:lang w:val="vi-VN"/>
        </w:rPr>
      </w:pPr>
      <w:r w:rsidRPr="003C3142">
        <w:rPr>
          <w:rFonts w:eastAsia="Arial" w:cs="Times New Roman"/>
          <w:b/>
          <w:bCs/>
          <w:color w:val="000000" w:themeColor="text1"/>
          <w:lang w:val="fr-FR"/>
        </w:rPr>
        <w:t>2</w:t>
      </w:r>
      <w:r w:rsidRPr="003C3142">
        <w:rPr>
          <w:rFonts w:eastAsia="Arial" w:cs="Times New Roman"/>
          <w:b/>
          <w:bCs/>
          <w:color w:val="000000" w:themeColor="text1"/>
          <w:lang w:val="vi-VN"/>
        </w:rPr>
        <w:t xml:space="preserve">. </w:t>
      </w:r>
      <w:r w:rsidRPr="003C3142">
        <w:rPr>
          <w:rFonts w:eastAsia="Times New Roman" w:cs="Times New Roman"/>
          <w:b/>
          <w:bCs/>
          <w:color w:val="000000" w:themeColor="text1"/>
          <w:lang w:val="vi-VN"/>
        </w:rPr>
        <w:t xml:space="preserve">KỸ THUẬT TRỒNG, CHĂM SÓC </w:t>
      </w:r>
    </w:p>
    <w:p w14:paraId="013F9063" w14:textId="77777777" w:rsidR="00915FE5" w:rsidRPr="003C3142" w:rsidRDefault="00915FE5" w:rsidP="00915FE5">
      <w:pPr>
        <w:spacing w:line="288" w:lineRule="auto"/>
        <w:jc w:val="both"/>
        <w:rPr>
          <w:rFonts w:eastAsia="Arial" w:cs="Times New Roman"/>
          <w:b/>
          <w:bCs/>
          <w:color w:val="000000" w:themeColor="text1"/>
          <w:lang w:val="vi-VN"/>
        </w:rPr>
      </w:pPr>
      <w:r w:rsidRPr="003C3142">
        <w:rPr>
          <w:rFonts w:eastAsia="Arial" w:cs="Times New Roman"/>
          <w:b/>
          <w:bCs/>
          <w:color w:val="000000" w:themeColor="text1"/>
          <w:lang w:val="vi-VN"/>
        </w:rPr>
        <w:t>2.1. Tiêu chuẩn cây giống</w:t>
      </w:r>
    </w:p>
    <w:p w14:paraId="7E92C847" w14:textId="77777777" w:rsidR="00915FE5" w:rsidRPr="003C3142" w:rsidRDefault="00915FE5" w:rsidP="00915FE5">
      <w:pPr>
        <w:spacing w:line="288" w:lineRule="auto"/>
        <w:jc w:val="both"/>
        <w:rPr>
          <w:rFonts w:eastAsia="Arial" w:cs="Times New Roman"/>
          <w:bCs/>
          <w:color w:val="000000" w:themeColor="text1"/>
        </w:rPr>
      </w:pPr>
      <w:r w:rsidRPr="003C3142">
        <w:rPr>
          <w:rFonts w:eastAsia="Arial" w:cs="Times New Roman"/>
          <w:b/>
          <w:bCs/>
          <w:color w:val="000000" w:themeColor="text1"/>
          <w:lang w:val="vi-VN"/>
        </w:rPr>
        <w:tab/>
      </w:r>
      <w:r w:rsidRPr="003C3142">
        <w:rPr>
          <w:rFonts w:eastAsia="Arial" w:cs="Times New Roman"/>
          <w:bCs/>
          <w:color w:val="000000" w:themeColor="text1"/>
        </w:rPr>
        <w:t xml:space="preserve">Giống trồng phải đạt theo tiêu chuẩn như: sạch bệnh, cây khỏe, sinh trưởng phát triển tốt. </w:t>
      </w:r>
    </w:p>
    <w:p w14:paraId="601A5356" w14:textId="77777777" w:rsidR="00915FE5" w:rsidRPr="003C3142" w:rsidRDefault="00915FE5" w:rsidP="00915FE5">
      <w:pPr>
        <w:spacing w:line="288" w:lineRule="auto"/>
        <w:ind w:firstLine="720"/>
        <w:jc w:val="both"/>
        <w:rPr>
          <w:rFonts w:eastAsia="Times New Roman" w:cs="Times New Roman"/>
          <w:color w:val="000000" w:themeColor="text1"/>
          <w:lang w:val="vi-VN"/>
        </w:rPr>
      </w:pPr>
      <w:r w:rsidRPr="003C3142">
        <w:rPr>
          <w:rFonts w:eastAsia="Times New Roman" w:cs="Times New Roman"/>
          <w:color w:val="000000" w:themeColor="text1"/>
          <w:lang w:val="vi-VN"/>
        </w:rPr>
        <w:t xml:space="preserve">Nhóm giống hồ tiêu lá nhỏ: gồm các giống hồ tiêu sẻ Đất Đỏ, sẻ Mỡ. Giống có lá nhỏ, chùm quả ngắn, màu là không đậm, chiều dài chùm quả khoảng 8 cm, hạt nhỏ. </w:t>
      </w:r>
    </w:p>
    <w:p w14:paraId="6CFC063F" w14:textId="77777777" w:rsidR="00915FE5" w:rsidRPr="003C3142" w:rsidRDefault="00915FE5" w:rsidP="00915FE5">
      <w:pPr>
        <w:spacing w:line="288" w:lineRule="auto"/>
        <w:ind w:firstLine="720"/>
        <w:jc w:val="both"/>
        <w:rPr>
          <w:rFonts w:eastAsia="Times New Roman" w:cs="Times New Roman"/>
          <w:color w:val="000000" w:themeColor="text1"/>
          <w:lang w:val="vi-VN"/>
        </w:rPr>
      </w:pPr>
      <w:r w:rsidRPr="003C3142">
        <w:rPr>
          <w:rFonts w:eastAsia="Times New Roman" w:cs="Times New Roman"/>
          <w:color w:val="000000" w:themeColor="text1"/>
          <w:lang w:val="vi-VN"/>
        </w:rPr>
        <w:t>Nhóm giống hồ tiêu có là trung bình: gồm các giống hồ tiêu Vĩnh Linh, sẻ Phú Quốc, sẻ Lộc Ninh. Giống có cỡ hạt lớn trung bình, chiều dài chùm quả trung bình khoảng 11 cm.</w:t>
      </w:r>
    </w:p>
    <w:p w14:paraId="1B889055" w14:textId="77777777" w:rsidR="00915FE5" w:rsidRPr="003C3142" w:rsidRDefault="00915FE5" w:rsidP="00915FE5">
      <w:pPr>
        <w:spacing w:line="288" w:lineRule="auto"/>
        <w:ind w:firstLine="720"/>
        <w:jc w:val="both"/>
        <w:rPr>
          <w:rFonts w:eastAsia="Times New Roman" w:cs="Times New Roman"/>
          <w:color w:val="000000" w:themeColor="text1"/>
          <w:lang w:val="vi-VN"/>
        </w:rPr>
      </w:pPr>
      <w:r w:rsidRPr="003C3142">
        <w:rPr>
          <w:rFonts w:eastAsia="Times New Roman" w:cs="Times New Roman"/>
          <w:color w:val="000000" w:themeColor="text1"/>
          <w:lang w:val="vi-VN"/>
        </w:rPr>
        <w:t xml:space="preserve"> Nhóm giống hồ tiêu có lá lớn: gồm giống hồ tiêu Trâu có lá lớn, chùm quả dài, hạt lớn, nhưng năng suất không cao. </w:t>
      </w:r>
    </w:p>
    <w:p w14:paraId="6115C0A7" w14:textId="77777777" w:rsidR="00915FE5" w:rsidRPr="003C3142" w:rsidRDefault="00915FE5" w:rsidP="00915FE5">
      <w:pPr>
        <w:spacing w:line="288" w:lineRule="auto"/>
        <w:jc w:val="both"/>
        <w:rPr>
          <w:rFonts w:eastAsia="Arial" w:cs="Times New Roman"/>
          <w:b/>
          <w:bCs/>
          <w:color w:val="000000" w:themeColor="text1"/>
          <w:lang w:val="vi-VN"/>
        </w:rPr>
      </w:pPr>
      <w:r w:rsidRPr="003C3142">
        <w:rPr>
          <w:rFonts w:eastAsia="Arial" w:cs="Times New Roman"/>
          <w:b/>
          <w:bCs/>
          <w:color w:val="000000" w:themeColor="text1"/>
          <w:lang w:val="vi-VN"/>
        </w:rPr>
        <w:t xml:space="preserve">2.2. Thiết kế </w:t>
      </w:r>
      <w:r w:rsidRPr="003C3142">
        <w:rPr>
          <w:rFonts w:eastAsia="Times New Roman" w:cs="Times New Roman"/>
          <w:b/>
          <w:bCs/>
          <w:color w:val="000000" w:themeColor="text1"/>
          <w:lang w:val="vi-VN"/>
        </w:rPr>
        <w:t xml:space="preserve">vườn </w:t>
      </w:r>
      <w:r w:rsidRPr="003C3142">
        <w:rPr>
          <w:rFonts w:eastAsia="Arial" w:cs="Times New Roman"/>
          <w:b/>
          <w:bCs/>
          <w:color w:val="000000" w:themeColor="text1"/>
          <w:lang w:val="vi-VN"/>
        </w:rPr>
        <w:t xml:space="preserve">trồng </w:t>
      </w:r>
    </w:p>
    <w:p w14:paraId="1A8CB437" w14:textId="77777777" w:rsidR="00915FE5" w:rsidRPr="003C3142" w:rsidRDefault="00915FE5" w:rsidP="00915FE5">
      <w:pPr>
        <w:spacing w:line="288" w:lineRule="auto"/>
        <w:ind w:firstLine="567"/>
        <w:jc w:val="both"/>
        <w:rPr>
          <w:rFonts w:eastAsia="Times New Roman" w:cs="Times New Roman"/>
          <w:color w:val="000000" w:themeColor="text1"/>
          <w:lang w:val="vi-VN"/>
        </w:rPr>
      </w:pPr>
      <w:r w:rsidRPr="003C3142">
        <w:rPr>
          <w:rFonts w:eastAsia="Times New Roman" w:cs="Times New Roman"/>
          <w:color w:val="000000" w:themeColor="text1"/>
          <w:lang w:val="vi-VN"/>
        </w:rPr>
        <w:t xml:space="preserve">Thiết kế hệ thống tiêu nước và trống trụ hồ tiêu cùng lúc; đối với vườn hồ tiêu có địa hình tương đối bằng phẳng, cứ 2 hàng hồ tiêu đào 01 rãnh thoát nước vuông góc với hướng dốc chính, rãnh sâu 30 cm, rộng 20 - 25 cm; đối với vườn hồ tiêu có độ dốc khá, cứ 4 - 5 hàng hồ tiêu đào một rãnh thoát nước. </w:t>
      </w:r>
    </w:p>
    <w:p w14:paraId="22EA6AE3" w14:textId="77777777" w:rsidR="00915FE5" w:rsidRPr="003C3142" w:rsidRDefault="00915FE5" w:rsidP="00915FE5">
      <w:pPr>
        <w:spacing w:line="288" w:lineRule="auto"/>
        <w:ind w:firstLine="567"/>
        <w:jc w:val="both"/>
        <w:rPr>
          <w:rFonts w:eastAsia="Times New Roman" w:cs="Times New Roman"/>
          <w:color w:val="000000" w:themeColor="text1"/>
          <w:lang w:val="vi-VN"/>
        </w:rPr>
      </w:pPr>
      <w:r w:rsidRPr="003C3142">
        <w:rPr>
          <w:rFonts w:eastAsia="Times New Roman" w:cs="Times New Roman"/>
          <w:color w:val="000000" w:themeColor="text1"/>
          <w:lang w:val="vi-VN"/>
        </w:rPr>
        <w:t xml:space="preserve">Dọc theo hướng dốc chính, khoảng 30 - 40 m thiết kế một mương giữa hai hàng trụ, mương cắt thẳng góc với rãnh thoát nước sâu 50 - 60 cm, rộng 40cm. </w:t>
      </w:r>
    </w:p>
    <w:p w14:paraId="16135631" w14:textId="77777777" w:rsidR="00915FE5" w:rsidRPr="003C3142" w:rsidRDefault="00915FE5" w:rsidP="00915FE5">
      <w:pPr>
        <w:spacing w:line="288" w:lineRule="auto"/>
        <w:jc w:val="both"/>
        <w:rPr>
          <w:rFonts w:eastAsia="Times New Roman" w:cs="Times New Roman"/>
          <w:b/>
          <w:bCs/>
          <w:color w:val="000000" w:themeColor="text1"/>
          <w:lang w:val="vi-VN"/>
        </w:rPr>
      </w:pPr>
      <w:r w:rsidRPr="003C3142">
        <w:rPr>
          <w:rFonts w:eastAsia="Times New Roman" w:cs="Times New Roman"/>
          <w:b/>
          <w:bCs/>
          <w:color w:val="000000" w:themeColor="text1"/>
          <w:lang w:val="vi-VN"/>
        </w:rPr>
        <w:t>2.3. Trụ hồ tiêu</w:t>
      </w:r>
    </w:p>
    <w:p w14:paraId="7EDE5377" w14:textId="77777777" w:rsidR="00915FE5" w:rsidRPr="003C3142" w:rsidRDefault="00915FE5" w:rsidP="00915FE5">
      <w:pPr>
        <w:spacing w:line="288" w:lineRule="auto"/>
        <w:jc w:val="both"/>
        <w:rPr>
          <w:rFonts w:eastAsia="Times New Roman" w:cs="Times New Roman"/>
          <w:color w:val="000000" w:themeColor="text1"/>
          <w:lang w:val="vi-VN"/>
        </w:rPr>
      </w:pPr>
      <w:r w:rsidRPr="003C3142">
        <w:rPr>
          <w:rFonts w:eastAsia="Times New Roman" w:cs="Times New Roman"/>
          <w:b/>
          <w:bCs/>
          <w:color w:val="000000" w:themeColor="text1"/>
          <w:lang w:val="vi-VN"/>
        </w:rPr>
        <w:tab/>
      </w:r>
      <w:r w:rsidRPr="003C3142">
        <w:rPr>
          <w:rFonts w:eastAsia="Times New Roman" w:cs="Times New Roman"/>
          <w:bCs/>
          <w:color w:val="000000" w:themeColor="text1"/>
          <w:lang w:val="vi-VN"/>
        </w:rPr>
        <w:t xml:space="preserve">Trụ sống: </w:t>
      </w:r>
      <w:r w:rsidRPr="003C3142">
        <w:rPr>
          <w:rFonts w:eastAsia="Arial" w:cs="Times New Roman"/>
          <w:color w:val="000000" w:themeColor="text1"/>
          <w:lang w:val="vi-VN"/>
        </w:rPr>
        <w:t xml:space="preserve">Loại cây sinh trưởng nhanh, khoẻ, thân cứng, vỏ tương đối nhám để hồ tiêu dễ bám. Bộ rễ ăn sâu để không cạnh tranh dinh dưỡng với cây </w:t>
      </w:r>
      <w:r w:rsidRPr="003C3142">
        <w:rPr>
          <w:rFonts w:eastAsia="Arial" w:cs="Times New Roman"/>
          <w:color w:val="000000" w:themeColor="text1"/>
          <w:lang w:val="vi-VN"/>
        </w:rPr>
        <w:lastRenderedPageBreak/>
        <w:t xml:space="preserve">hồ tiêu. Ít lá hoặc tán thưa để không che ánh sáng của cây hồ tiêu, có khả năng chịu tia cảnh nhiều lần trong năm nhưng không chết. Ít sâu bệnh hoặc không phải là cây ký chủ của sâu bệnh chính hại hồ tiêu. </w:t>
      </w:r>
      <w:r w:rsidRPr="003C3142">
        <w:rPr>
          <w:rFonts w:eastAsia="Times New Roman" w:cs="Times New Roman"/>
          <w:color w:val="000000" w:themeColor="text1"/>
          <w:lang w:val="vi-VN"/>
        </w:rPr>
        <w:t>Đa số trụ hồ tiêu sống được trồng bằng cây tràm với khoảng cách từ 2,5 x 2,5 m hoặc 2,5 x 2,5 m, mật độ 1.000 - 1.100 trụ/ha.</w:t>
      </w:r>
    </w:p>
    <w:p w14:paraId="3234E8E1" w14:textId="77777777" w:rsidR="00915FE5" w:rsidRPr="003C3142" w:rsidRDefault="00915FE5" w:rsidP="00915FE5">
      <w:pPr>
        <w:spacing w:line="288" w:lineRule="auto"/>
        <w:jc w:val="both"/>
        <w:rPr>
          <w:rFonts w:eastAsia="Times New Roman" w:cs="Times New Roman"/>
          <w:bCs/>
          <w:color w:val="000000" w:themeColor="text1"/>
          <w:lang w:val="vi-VN"/>
        </w:rPr>
      </w:pPr>
      <w:r w:rsidRPr="003C3142">
        <w:rPr>
          <w:rFonts w:eastAsia="Times New Roman" w:cs="Times New Roman"/>
          <w:bCs/>
          <w:iCs/>
          <w:color w:val="000000" w:themeColor="text1"/>
          <w:lang w:val="vi-VN"/>
        </w:rPr>
        <w:tab/>
        <w:t xml:space="preserve">Trụ làm bằng vật liệu khác: </w:t>
      </w:r>
      <w:r w:rsidRPr="003C3142">
        <w:rPr>
          <w:rFonts w:eastAsia="Times New Roman" w:cs="Times New Roman"/>
          <w:bCs/>
          <w:color w:val="000000" w:themeColor="text1"/>
          <w:lang w:val="vi-VN"/>
        </w:rPr>
        <w:t xml:space="preserve">Trụ gạch, Trụ bê tông,… </w:t>
      </w:r>
    </w:p>
    <w:p w14:paraId="32D6C1E7" w14:textId="77777777" w:rsidR="00915FE5" w:rsidRPr="003C3142" w:rsidRDefault="00915FE5" w:rsidP="00915FE5">
      <w:pPr>
        <w:spacing w:line="288" w:lineRule="auto"/>
        <w:jc w:val="both"/>
        <w:rPr>
          <w:rFonts w:eastAsia="Arial" w:cs="Times New Roman"/>
          <w:b/>
          <w:bCs/>
          <w:color w:val="000000" w:themeColor="text1"/>
          <w:lang w:val="vi-VN"/>
        </w:rPr>
      </w:pPr>
      <w:r w:rsidRPr="003C3142">
        <w:rPr>
          <w:rFonts w:eastAsia="Times New Roman" w:cs="Times New Roman"/>
          <w:b/>
          <w:bCs/>
          <w:color w:val="000000" w:themeColor="text1"/>
          <w:lang w:val="vi-VN"/>
        </w:rPr>
        <w:t xml:space="preserve">2.4 </w:t>
      </w:r>
      <w:r w:rsidRPr="003C3142">
        <w:rPr>
          <w:rFonts w:eastAsia="Arial" w:cs="Times New Roman"/>
          <w:b/>
          <w:bCs/>
          <w:color w:val="000000" w:themeColor="text1"/>
          <w:lang w:val="vi-VN"/>
        </w:rPr>
        <w:t>Đào hố trồng và bón lót</w:t>
      </w:r>
    </w:p>
    <w:p w14:paraId="73D97D4D"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 xml:space="preserve">Có thể trong </w:t>
      </w:r>
      <w:r w:rsidRPr="003C3142">
        <w:rPr>
          <w:rFonts w:eastAsia="Times New Roman" w:cs="Times New Roman"/>
          <w:color w:val="000000" w:themeColor="text1"/>
          <w:lang w:val="vi-VN"/>
        </w:rPr>
        <w:t xml:space="preserve">trụ </w:t>
      </w:r>
      <w:r w:rsidRPr="003C3142">
        <w:rPr>
          <w:rFonts w:eastAsia="Arial" w:cs="Times New Roman"/>
          <w:color w:val="000000" w:themeColor="text1"/>
          <w:lang w:val="vi-VN"/>
        </w:rPr>
        <w:t xml:space="preserve">sống </w:t>
      </w:r>
      <w:r w:rsidRPr="003C3142">
        <w:rPr>
          <w:rFonts w:eastAsia="Times New Roman" w:cs="Times New Roman"/>
          <w:color w:val="000000" w:themeColor="text1"/>
          <w:lang w:val="vi-VN"/>
        </w:rPr>
        <w:t xml:space="preserve">1 - 2 </w:t>
      </w:r>
      <w:r w:rsidRPr="003C3142">
        <w:rPr>
          <w:rFonts w:eastAsia="Arial" w:cs="Times New Roman"/>
          <w:color w:val="000000" w:themeColor="text1"/>
          <w:lang w:val="vi-VN"/>
        </w:rPr>
        <w:t xml:space="preserve">năm trước </w:t>
      </w:r>
      <w:r w:rsidRPr="003C3142">
        <w:rPr>
          <w:rFonts w:eastAsia="Times New Roman" w:cs="Times New Roman"/>
          <w:color w:val="000000" w:themeColor="text1"/>
          <w:lang w:val="vi-VN"/>
        </w:rPr>
        <w:t xml:space="preserve">khi </w:t>
      </w:r>
      <w:r w:rsidRPr="003C3142">
        <w:rPr>
          <w:rFonts w:eastAsia="Arial" w:cs="Times New Roman"/>
          <w:color w:val="000000" w:themeColor="text1"/>
          <w:lang w:val="vi-VN"/>
        </w:rPr>
        <w:t>trồng hồ tiêu.</w:t>
      </w:r>
      <w:r w:rsidRPr="003C3142">
        <w:rPr>
          <w:rFonts w:eastAsia="Arial" w:cs="Times New Roman"/>
          <w:color w:val="000000" w:themeColor="text1"/>
        </w:rPr>
        <w:t xml:space="preserve"> </w:t>
      </w:r>
      <w:r w:rsidRPr="003C3142">
        <w:rPr>
          <w:rFonts w:eastAsia="Arial" w:cs="Times New Roman"/>
          <w:color w:val="000000" w:themeColor="text1"/>
          <w:lang w:val="vi-VN"/>
        </w:rPr>
        <w:t xml:space="preserve">Trồng </w:t>
      </w:r>
      <w:r w:rsidRPr="003C3142">
        <w:rPr>
          <w:rFonts w:eastAsia="Times New Roman" w:cs="Times New Roman"/>
          <w:color w:val="000000" w:themeColor="text1"/>
          <w:lang w:val="vi-VN"/>
        </w:rPr>
        <w:t xml:space="preserve">hồ tiêu </w:t>
      </w:r>
      <w:r w:rsidRPr="003C3142">
        <w:rPr>
          <w:rFonts w:eastAsia="Arial" w:cs="Times New Roman"/>
          <w:color w:val="000000" w:themeColor="text1"/>
          <w:lang w:val="vi-VN"/>
        </w:rPr>
        <w:t xml:space="preserve">cùng </w:t>
      </w:r>
      <w:r w:rsidRPr="003C3142">
        <w:rPr>
          <w:rFonts w:eastAsia="Times New Roman" w:cs="Times New Roman"/>
          <w:color w:val="000000" w:themeColor="text1"/>
          <w:lang w:val="vi-VN"/>
        </w:rPr>
        <w:t xml:space="preserve">năm </w:t>
      </w:r>
      <w:r w:rsidRPr="003C3142">
        <w:rPr>
          <w:rFonts w:eastAsia="Arial" w:cs="Times New Roman"/>
          <w:color w:val="000000" w:themeColor="text1"/>
          <w:lang w:val="vi-VN"/>
        </w:rPr>
        <w:t xml:space="preserve">với </w:t>
      </w:r>
      <w:r w:rsidRPr="003C3142">
        <w:rPr>
          <w:rFonts w:eastAsia="Times New Roman" w:cs="Times New Roman"/>
          <w:color w:val="000000" w:themeColor="text1"/>
          <w:lang w:val="vi-VN"/>
        </w:rPr>
        <w:t xml:space="preserve">trụ </w:t>
      </w:r>
      <w:r w:rsidRPr="003C3142">
        <w:rPr>
          <w:rFonts w:eastAsia="Arial" w:cs="Times New Roman"/>
          <w:color w:val="000000" w:themeColor="text1"/>
          <w:lang w:val="vi-VN"/>
        </w:rPr>
        <w:t xml:space="preserve">sống phải trồng trụ tạm </w:t>
      </w:r>
      <w:r w:rsidRPr="003C3142">
        <w:rPr>
          <w:rFonts w:eastAsia="Times New Roman" w:cs="Times New Roman"/>
          <w:color w:val="000000" w:themeColor="text1"/>
          <w:lang w:val="vi-VN"/>
        </w:rPr>
        <w:t>(</w:t>
      </w:r>
      <w:r w:rsidRPr="003C3142">
        <w:rPr>
          <w:rFonts w:eastAsia="Arial" w:cs="Times New Roman"/>
          <w:color w:val="000000" w:themeColor="text1"/>
          <w:lang w:val="vi-VN"/>
        </w:rPr>
        <w:t xml:space="preserve">đường </w:t>
      </w:r>
      <w:r w:rsidRPr="003C3142">
        <w:rPr>
          <w:rFonts w:eastAsia="Courier New" w:cs="Times New Roman"/>
          <w:color w:val="000000" w:themeColor="text1"/>
          <w:lang w:val="vi-VN"/>
        </w:rPr>
        <w:t xml:space="preserve">kính </w:t>
      </w:r>
      <w:r w:rsidRPr="003C3142">
        <w:rPr>
          <w:rFonts w:eastAsia="Cousine" w:cs="Times New Roman"/>
          <w:color w:val="000000" w:themeColor="text1"/>
          <w:lang w:val="vi-VN"/>
        </w:rPr>
        <w:t xml:space="preserve">trụ </w:t>
      </w:r>
      <w:r w:rsidRPr="003C3142">
        <w:rPr>
          <w:rFonts w:eastAsia="Times New Roman" w:cs="Times New Roman"/>
          <w:color w:val="000000" w:themeColor="text1"/>
          <w:lang w:val="vi-VN"/>
        </w:rPr>
        <w:t xml:space="preserve">tạm 10 - 15 cm, </w:t>
      </w:r>
      <w:r w:rsidRPr="003C3142">
        <w:rPr>
          <w:rFonts w:eastAsia="Arial" w:cs="Times New Roman"/>
          <w:color w:val="000000" w:themeColor="text1"/>
          <w:lang w:val="vi-VN"/>
        </w:rPr>
        <w:t xml:space="preserve">chiều cao tính từ mặt đất hơn </w:t>
      </w:r>
      <w:r w:rsidRPr="003C3142">
        <w:rPr>
          <w:rFonts w:eastAsia="Times New Roman" w:cs="Times New Roman"/>
          <w:color w:val="000000" w:themeColor="text1"/>
          <w:lang w:val="vi-VN"/>
        </w:rPr>
        <w:t>3 m)</w:t>
      </w:r>
      <w:r w:rsidRPr="003C3142">
        <w:rPr>
          <w:rFonts w:eastAsia="Arial" w:cs="Times New Roman"/>
          <w:color w:val="000000" w:themeColor="text1"/>
          <w:lang w:val="vi-VN"/>
        </w:rPr>
        <w:t>.</w:t>
      </w:r>
    </w:p>
    <w:p w14:paraId="79A8F0A0"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 xml:space="preserve">Đối với </w:t>
      </w:r>
      <w:r w:rsidRPr="003C3142">
        <w:rPr>
          <w:rFonts w:eastAsia="Times New Roman" w:cs="Times New Roman"/>
          <w:color w:val="000000" w:themeColor="text1"/>
          <w:lang w:val="vi-VN"/>
        </w:rPr>
        <w:t xml:space="preserve">trụ </w:t>
      </w:r>
      <w:r w:rsidRPr="003C3142">
        <w:rPr>
          <w:rFonts w:eastAsia="Arial" w:cs="Times New Roman"/>
          <w:color w:val="000000" w:themeColor="text1"/>
          <w:lang w:val="vi-VN"/>
        </w:rPr>
        <w:t xml:space="preserve">tạm: đào 01 </w:t>
      </w:r>
      <w:r w:rsidRPr="003C3142">
        <w:rPr>
          <w:rFonts w:eastAsia="Times New Roman" w:cs="Times New Roman"/>
          <w:color w:val="000000" w:themeColor="text1"/>
          <w:lang w:val="vi-VN"/>
        </w:rPr>
        <w:t xml:space="preserve">hố để </w:t>
      </w:r>
      <w:r w:rsidRPr="003C3142">
        <w:rPr>
          <w:rFonts w:eastAsia="Arial" w:cs="Times New Roman"/>
          <w:color w:val="000000" w:themeColor="text1"/>
          <w:lang w:val="vi-VN"/>
        </w:rPr>
        <w:t xml:space="preserve">trống 02 </w:t>
      </w:r>
      <w:r w:rsidRPr="003C3142">
        <w:rPr>
          <w:rFonts w:eastAsia="Times New Roman" w:cs="Times New Roman"/>
          <w:color w:val="000000" w:themeColor="text1"/>
          <w:lang w:val="vi-VN"/>
        </w:rPr>
        <w:t>hom</w:t>
      </w:r>
      <w:r w:rsidRPr="003C3142">
        <w:rPr>
          <w:rFonts w:eastAsia="Arial" w:cs="Times New Roman"/>
          <w:color w:val="000000" w:themeColor="text1"/>
          <w:lang w:val="vi-VN"/>
        </w:rPr>
        <w:t xml:space="preserve">/hỗ </w:t>
      </w:r>
      <w:r w:rsidRPr="003C3142">
        <w:rPr>
          <w:rFonts w:eastAsia="Times New Roman" w:cs="Times New Roman"/>
          <w:color w:val="000000" w:themeColor="text1"/>
          <w:lang w:val="vi-VN"/>
        </w:rPr>
        <w:t xml:space="preserve">hoặc </w:t>
      </w:r>
      <w:r w:rsidRPr="003C3142">
        <w:rPr>
          <w:rFonts w:eastAsia="Arial" w:cs="Times New Roman"/>
          <w:color w:val="000000" w:themeColor="text1"/>
          <w:lang w:val="vi-VN"/>
        </w:rPr>
        <w:t xml:space="preserve">đảo </w:t>
      </w:r>
      <w:r w:rsidRPr="003C3142">
        <w:rPr>
          <w:rFonts w:eastAsia="Times New Roman" w:cs="Times New Roman"/>
          <w:color w:val="000000" w:themeColor="text1"/>
          <w:lang w:val="vi-VN"/>
        </w:rPr>
        <w:t xml:space="preserve">02 </w:t>
      </w:r>
      <w:r w:rsidRPr="003C3142">
        <w:rPr>
          <w:rFonts w:eastAsia="Arial" w:cs="Times New Roman"/>
          <w:color w:val="000000" w:themeColor="text1"/>
          <w:lang w:val="vi-VN"/>
        </w:rPr>
        <w:t xml:space="preserve">hồ ở </w:t>
      </w:r>
      <w:r w:rsidRPr="003C3142">
        <w:rPr>
          <w:rFonts w:eastAsia="Times New Roman" w:cs="Times New Roman"/>
          <w:color w:val="000000" w:themeColor="text1"/>
          <w:lang w:val="vi-VN"/>
        </w:rPr>
        <w:t xml:space="preserve">hai bên trụ </w:t>
      </w:r>
      <w:r w:rsidRPr="003C3142">
        <w:rPr>
          <w:rFonts w:eastAsia="Arial" w:cs="Times New Roman"/>
          <w:color w:val="000000" w:themeColor="text1"/>
          <w:lang w:val="vi-VN"/>
        </w:rPr>
        <w:t xml:space="preserve">trống </w:t>
      </w:r>
      <w:r w:rsidRPr="003C3142">
        <w:rPr>
          <w:rFonts w:eastAsia="Times New Roman" w:cs="Times New Roman"/>
          <w:color w:val="000000" w:themeColor="text1"/>
          <w:lang w:val="vi-VN"/>
        </w:rPr>
        <w:t xml:space="preserve">01 hom </w:t>
      </w:r>
      <w:r w:rsidRPr="003C3142">
        <w:rPr>
          <w:rFonts w:eastAsia="Arial" w:cs="Times New Roman"/>
          <w:color w:val="000000" w:themeColor="text1"/>
          <w:lang w:val="vi-VN"/>
        </w:rPr>
        <w:t xml:space="preserve">trên hồ, mép hổ cách trụ tạm </w:t>
      </w:r>
      <w:r w:rsidRPr="003C3142">
        <w:rPr>
          <w:rFonts w:eastAsia="Times New Roman" w:cs="Times New Roman"/>
          <w:color w:val="000000" w:themeColor="text1"/>
          <w:lang w:val="vi-VN"/>
        </w:rPr>
        <w:t xml:space="preserve">10 - 15 </w:t>
      </w:r>
      <w:r w:rsidRPr="003C3142">
        <w:rPr>
          <w:rFonts w:eastAsia="Arial" w:cs="Times New Roman"/>
          <w:color w:val="000000" w:themeColor="text1"/>
          <w:lang w:val="vi-VN"/>
        </w:rPr>
        <w:t>cm</w:t>
      </w:r>
      <w:r w:rsidRPr="003C3142">
        <w:rPr>
          <w:rFonts w:eastAsia="Times New Roman" w:cs="Times New Roman"/>
          <w:color w:val="000000" w:themeColor="text1"/>
          <w:lang w:val="vi-VN"/>
        </w:rPr>
        <w:t xml:space="preserve">, </w:t>
      </w:r>
      <w:r w:rsidRPr="003C3142">
        <w:rPr>
          <w:rFonts w:eastAsia="Arial" w:cs="Times New Roman"/>
          <w:color w:val="000000" w:themeColor="text1"/>
          <w:lang w:val="vi-VN"/>
        </w:rPr>
        <w:t xml:space="preserve">sao </w:t>
      </w:r>
      <w:r w:rsidRPr="003C3142">
        <w:rPr>
          <w:rFonts w:eastAsia="Times New Roman" w:cs="Times New Roman"/>
          <w:color w:val="000000" w:themeColor="text1"/>
          <w:lang w:val="vi-VN"/>
        </w:rPr>
        <w:t xml:space="preserve">cho </w:t>
      </w:r>
      <w:r w:rsidRPr="003C3142">
        <w:rPr>
          <w:rFonts w:eastAsia="Arial" w:cs="Times New Roman"/>
          <w:color w:val="000000" w:themeColor="text1"/>
          <w:lang w:val="vi-VN"/>
        </w:rPr>
        <w:t xml:space="preserve">tâm hồ </w:t>
      </w:r>
      <w:r w:rsidRPr="003C3142">
        <w:rPr>
          <w:rFonts w:eastAsia="Times New Roman" w:cs="Times New Roman"/>
          <w:color w:val="000000" w:themeColor="text1"/>
          <w:lang w:val="vi-VN"/>
        </w:rPr>
        <w:t xml:space="preserve">cách gốc </w:t>
      </w:r>
      <w:r w:rsidRPr="003C3142">
        <w:rPr>
          <w:rFonts w:eastAsia="Arial" w:cs="Times New Roman"/>
          <w:color w:val="000000" w:themeColor="text1"/>
          <w:lang w:val="vi-VN"/>
        </w:rPr>
        <w:t xml:space="preserve">cây trụ sống </w:t>
      </w:r>
      <w:r w:rsidRPr="003C3142">
        <w:rPr>
          <w:rFonts w:eastAsia="Times New Roman" w:cs="Times New Roman"/>
          <w:color w:val="000000" w:themeColor="text1"/>
          <w:lang w:val="vi-VN"/>
        </w:rPr>
        <w:t>40 - 45 cm</w:t>
      </w:r>
      <w:r w:rsidRPr="003C3142">
        <w:rPr>
          <w:rFonts w:eastAsia="Arial" w:cs="Times New Roman"/>
          <w:color w:val="000000" w:themeColor="text1"/>
          <w:lang w:val="vi-VN"/>
        </w:rPr>
        <w:t>.</w:t>
      </w:r>
    </w:p>
    <w:p w14:paraId="61241B7D"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Times New Roman" w:cs="Times New Roman"/>
          <w:color w:val="000000" w:themeColor="text1"/>
          <w:lang w:val="vi-VN"/>
        </w:rPr>
        <w:t xml:space="preserve">Kỹ thuật </w:t>
      </w:r>
      <w:r w:rsidRPr="003C3142">
        <w:rPr>
          <w:rFonts w:eastAsia="Arial" w:cs="Times New Roman"/>
          <w:color w:val="000000" w:themeColor="text1"/>
          <w:lang w:val="vi-VN"/>
        </w:rPr>
        <w:t xml:space="preserve">trộn </w:t>
      </w:r>
      <w:r w:rsidRPr="003C3142">
        <w:rPr>
          <w:rFonts w:eastAsia="Times New Roman" w:cs="Times New Roman"/>
          <w:color w:val="000000" w:themeColor="text1"/>
          <w:lang w:val="vi-VN"/>
        </w:rPr>
        <w:t>phân</w:t>
      </w:r>
      <w:r w:rsidRPr="003C3142">
        <w:rPr>
          <w:rFonts w:eastAsia="Arial" w:cs="Times New Roman"/>
          <w:color w:val="000000" w:themeColor="text1"/>
          <w:lang w:val="vi-VN"/>
        </w:rPr>
        <w:t xml:space="preserve">, </w:t>
      </w:r>
      <w:r w:rsidRPr="003C3142">
        <w:rPr>
          <w:rFonts w:eastAsia="Times New Roman" w:cs="Times New Roman"/>
          <w:color w:val="000000" w:themeColor="text1"/>
          <w:lang w:val="vi-VN"/>
        </w:rPr>
        <w:t xml:space="preserve">xử lý hố </w:t>
      </w:r>
      <w:r w:rsidRPr="003C3142">
        <w:rPr>
          <w:rFonts w:eastAsia="Arial" w:cs="Times New Roman"/>
          <w:color w:val="000000" w:themeColor="text1"/>
          <w:lang w:val="vi-VN"/>
        </w:rPr>
        <w:t xml:space="preserve">trồng hồ </w:t>
      </w:r>
      <w:r w:rsidRPr="003C3142">
        <w:rPr>
          <w:rFonts w:eastAsia="Times New Roman" w:cs="Times New Roman"/>
          <w:color w:val="000000" w:themeColor="text1"/>
          <w:lang w:val="vi-VN"/>
        </w:rPr>
        <w:t xml:space="preserve">tiêu giống như </w:t>
      </w:r>
      <w:r w:rsidRPr="003C3142">
        <w:rPr>
          <w:rFonts w:eastAsia="Arial" w:cs="Times New Roman"/>
          <w:color w:val="000000" w:themeColor="text1"/>
          <w:lang w:val="vi-VN"/>
        </w:rPr>
        <w:t xml:space="preserve">hồ tiêu trồng </w:t>
      </w:r>
      <w:r w:rsidRPr="003C3142">
        <w:rPr>
          <w:rFonts w:eastAsia="Times New Roman" w:cs="Times New Roman"/>
          <w:color w:val="000000" w:themeColor="text1"/>
          <w:lang w:val="vi-VN"/>
        </w:rPr>
        <w:t xml:space="preserve">với trụ đúc bê </w:t>
      </w:r>
      <w:r w:rsidRPr="003C3142">
        <w:rPr>
          <w:rFonts w:eastAsia="Arial" w:cs="Times New Roman"/>
          <w:color w:val="000000" w:themeColor="text1"/>
          <w:lang w:val="vi-VN"/>
        </w:rPr>
        <w:t xml:space="preserve">tông </w:t>
      </w:r>
      <w:r w:rsidRPr="003C3142">
        <w:rPr>
          <w:rFonts w:eastAsia="Times New Roman" w:cs="Times New Roman"/>
          <w:color w:val="000000" w:themeColor="text1"/>
          <w:lang w:val="vi-VN"/>
        </w:rPr>
        <w:t>hoặc trụ gạch xây</w:t>
      </w:r>
      <w:r w:rsidRPr="003C3142">
        <w:rPr>
          <w:rFonts w:eastAsia="Arial" w:cs="Times New Roman"/>
          <w:color w:val="000000" w:themeColor="text1"/>
          <w:lang w:val="vi-VN"/>
        </w:rPr>
        <w:t xml:space="preserve">. </w:t>
      </w:r>
    </w:p>
    <w:p w14:paraId="413F83DF" w14:textId="77777777" w:rsidR="00915FE5" w:rsidRPr="003C3142" w:rsidRDefault="00915FE5" w:rsidP="00915FE5">
      <w:pPr>
        <w:spacing w:line="288" w:lineRule="auto"/>
        <w:jc w:val="both"/>
        <w:rPr>
          <w:rFonts w:eastAsia="Arial" w:cs="Times New Roman"/>
          <w:b/>
          <w:bCs/>
          <w:color w:val="000000" w:themeColor="text1"/>
          <w:lang w:val="vi-VN"/>
        </w:rPr>
      </w:pPr>
      <w:r w:rsidRPr="003C3142">
        <w:rPr>
          <w:rFonts w:eastAsia="Times New Roman" w:cs="Times New Roman"/>
          <w:b/>
          <w:bCs/>
          <w:color w:val="000000" w:themeColor="text1"/>
          <w:lang w:val="vi-VN"/>
        </w:rPr>
        <w:t>2.5 Thời vụ và kỹ thuật trồng</w:t>
      </w:r>
      <w:r w:rsidRPr="003C3142">
        <w:rPr>
          <w:rFonts w:eastAsia="Arial" w:cs="Times New Roman"/>
          <w:b/>
          <w:bCs/>
          <w:color w:val="000000" w:themeColor="text1"/>
          <w:lang w:val="vi-VN"/>
        </w:rPr>
        <w:t xml:space="preserve"> </w:t>
      </w:r>
    </w:p>
    <w:p w14:paraId="3CB2C659"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b/>
          <w:i/>
          <w:color w:val="000000" w:themeColor="text1"/>
          <w:lang w:val="vi-VN"/>
        </w:rPr>
        <w:t>2.5.1 Thời vụ:</w:t>
      </w:r>
      <w:r w:rsidRPr="003C3142">
        <w:rPr>
          <w:rFonts w:eastAsia="Arial" w:cs="Times New Roman"/>
          <w:color w:val="000000" w:themeColor="text1"/>
          <w:lang w:val="vi-VN"/>
        </w:rPr>
        <w:t xml:space="preserve"> Thời vụ trồng vào đầu mùa mưa và kết thúc trước mùa khô khoảng 1 - 1,5 tháng. </w:t>
      </w:r>
    </w:p>
    <w:p w14:paraId="317010FC" w14:textId="77777777" w:rsidR="00915FE5" w:rsidRPr="003C3142" w:rsidRDefault="00915FE5" w:rsidP="00915FE5">
      <w:pPr>
        <w:spacing w:line="288" w:lineRule="auto"/>
        <w:ind w:firstLine="567"/>
        <w:jc w:val="both"/>
        <w:rPr>
          <w:rFonts w:eastAsia="Arial" w:cs="Times New Roman"/>
          <w:b/>
          <w:bCs/>
          <w:i/>
          <w:color w:val="000000" w:themeColor="text1"/>
          <w:lang w:val="vi-VN"/>
        </w:rPr>
      </w:pPr>
      <w:r w:rsidRPr="003C3142">
        <w:rPr>
          <w:rFonts w:eastAsia="Arial" w:cs="Times New Roman"/>
          <w:b/>
          <w:bCs/>
          <w:i/>
          <w:color w:val="000000" w:themeColor="text1"/>
          <w:lang w:val="vi-VN"/>
        </w:rPr>
        <w:t xml:space="preserve">2.5.2 Kỹ thuật trồng hồ tiêu </w:t>
      </w:r>
    </w:p>
    <w:p w14:paraId="3348666B"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b/>
          <w:bCs/>
          <w:i/>
          <w:color w:val="000000" w:themeColor="text1"/>
          <w:lang w:val="vi-VN"/>
        </w:rPr>
        <w:t xml:space="preserve">Cây </w:t>
      </w:r>
      <w:r w:rsidRPr="003C3142">
        <w:rPr>
          <w:rFonts w:eastAsia="Times New Roman" w:cs="Times New Roman"/>
          <w:b/>
          <w:bCs/>
          <w:i/>
          <w:color w:val="000000" w:themeColor="text1"/>
          <w:lang w:val="vi-VN"/>
        </w:rPr>
        <w:t xml:space="preserve">giống </w:t>
      </w:r>
      <w:r w:rsidRPr="003C3142">
        <w:rPr>
          <w:rFonts w:eastAsia="Arial" w:cs="Times New Roman"/>
          <w:b/>
          <w:bCs/>
          <w:i/>
          <w:color w:val="000000" w:themeColor="text1"/>
          <w:lang w:val="vi-VN"/>
        </w:rPr>
        <w:t xml:space="preserve">ươm bằng hom lươn: </w:t>
      </w:r>
      <w:r w:rsidRPr="003C3142">
        <w:rPr>
          <w:rFonts w:eastAsia="Times New Roman" w:cs="Times New Roman"/>
          <w:color w:val="000000" w:themeColor="text1"/>
          <w:lang w:val="vi-VN"/>
        </w:rPr>
        <w:t xml:space="preserve">Kích </w:t>
      </w:r>
      <w:r w:rsidRPr="003C3142">
        <w:rPr>
          <w:rFonts w:eastAsia="Arial" w:cs="Times New Roman"/>
          <w:color w:val="000000" w:themeColor="text1"/>
          <w:lang w:val="vi-VN"/>
        </w:rPr>
        <w:t xml:space="preserve">thước bầu đất: </w:t>
      </w:r>
      <w:r w:rsidRPr="003C3142">
        <w:rPr>
          <w:rFonts w:eastAsia="Times New Roman" w:cs="Times New Roman"/>
          <w:color w:val="000000" w:themeColor="text1"/>
          <w:lang w:val="vi-VN"/>
        </w:rPr>
        <w:t xml:space="preserve">12 x 22 </w:t>
      </w:r>
      <w:r w:rsidRPr="003C3142">
        <w:rPr>
          <w:rFonts w:eastAsia="Arial" w:cs="Times New Roman"/>
          <w:color w:val="000000" w:themeColor="text1"/>
          <w:lang w:val="vi-VN"/>
        </w:rPr>
        <w:t>cm</w:t>
      </w:r>
      <w:r w:rsidRPr="003C3142">
        <w:rPr>
          <w:rFonts w:eastAsia="Times New Roman" w:cs="Times New Roman"/>
          <w:color w:val="000000" w:themeColor="text1"/>
          <w:lang w:val="vi-VN"/>
        </w:rPr>
        <w:t xml:space="preserve">. Hom có 02 </w:t>
      </w:r>
      <w:r w:rsidRPr="003C3142">
        <w:rPr>
          <w:rFonts w:eastAsia="Arial" w:cs="Times New Roman"/>
          <w:color w:val="000000" w:themeColor="text1"/>
          <w:lang w:val="vi-VN"/>
        </w:rPr>
        <w:t xml:space="preserve">đốt </w:t>
      </w:r>
      <w:r w:rsidRPr="003C3142">
        <w:rPr>
          <w:rFonts w:eastAsia="Times New Roman" w:cs="Times New Roman"/>
          <w:color w:val="000000" w:themeColor="text1"/>
          <w:lang w:val="vi-VN"/>
        </w:rPr>
        <w:t xml:space="preserve">cắm trong </w:t>
      </w:r>
      <w:r w:rsidRPr="003C3142">
        <w:rPr>
          <w:rFonts w:eastAsia="Arial" w:cs="Times New Roman"/>
          <w:color w:val="000000" w:themeColor="text1"/>
          <w:lang w:val="vi-VN"/>
        </w:rPr>
        <w:t xml:space="preserve">đất, 01 </w:t>
      </w:r>
      <w:r w:rsidRPr="003C3142">
        <w:rPr>
          <w:rFonts w:eastAsia="Times New Roman" w:cs="Times New Roman"/>
          <w:color w:val="000000" w:themeColor="text1"/>
          <w:lang w:val="vi-VN"/>
        </w:rPr>
        <w:t xml:space="preserve">đốt trên </w:t>
      </w:r>
      <w:r w:rsidRPr="003C3142">
        <w:rPr>
          <w:rFonts w:eastAsia="Arial" w:cs="Times New Roman"/>
          <w:color w:val="000000" w:themeColor="text1"/>
          <w:lang w:val="vi-VN"/>
        </w:rPr>
        <w:t xml:space="preserve">mặt đất. Cây giống </w:t>
      </w:r>
      <w:r w:rsidRPr="003C3142">
        <w:rPr>
          <w:rFonts w:eastAsia="Times New Roman" w:cs="Times New Roman"/>
          <w:color w:val="000000" w:themeColor="text1"/>
          <w:lang w:val="vi-VN"/>
        </w:rPr>
        <w:t xml:space="preserve">được ươm 2 - </w:t>
      </w:r>
      <w:r w:rsidRPr="003C3142">
        <w:rPr>
          <w:rFonts w:eastAsia="Arial" w:cs="Times New Roman"/>
          <w:color w:val="000000" w:themeColor="text1"/>
          <w:lang w:val="vi-VN"/>
        </w:rPr>
        <w:t xml:space="preserve">3 tháng trong </w:t>
      </w:r>
      <w:r w:rsidRPr="003C3142">
        <w:rPr>
          <w:rFonts w:eastAsia="Times New Roman" w:cs="Times New Roman"/>
          <w:color w:val="000000" w:themeColor="text1"/>
          <w:lang w:val="vi-VN"/>
        </w:rPr>
        <w:t xml:space="preserve">vườn </w:t>
      </w:r>
      <w:r w:rsidRPr="003C3142">
        <w:rPr>
          <w:rFonts w:eastAsia="Arial" w:cs="Times New Roman"/>
          <w:color w:val="000000" w:themeColor="text1"/>
          <w:lang w:val="vi-VN"/>
        </w:rPr>
        <w:t>ươm</w:t>
      </w:r>
      <w:r w:rsidRPr="003C3142">
        <w:rPr>
          <w:rFonts w:eastAsia="Times New Roman" w:cs="Times New Roman"/>
          <w:color w:val="000000" w:themeColor="text1"/>
          <w:lang w:val="vi-VN"/>
        </w:rPr>
        <w:t xml:space="preserve">, có </w:t>
      </w:r>
      <w:r w:rsidRPr="003C3142">
        <w:rPr>
          <w:rFonts w:eastAsia="Arial" w:cs="Times New Roman"/>
          <w:color w:val="000000" w:themeColor="text1"/>
          <w:lang w:val="vi-VN"/>
        </w:rPr>
        <w:t xml:space="preserve">ít nhất </w:t>
      </w:r>
      <w:r w:rsidRPr="003C3142">
        <w:rPr>
          <w:rFonts w:eastAsia="Times New Roman" w:cs="Times New Roman"/>
          <w:color w:val="000000" w:themeColor="text1"/>
          <w:lang w:val="vi-VN"/>
        </w:rPr>
        <w:t xml:space="preserve">01 </w:t>
      </w:r>
      <w:r w:rsidRPr="003C3142">
        <w:rPr>
          <w:rFonts w:eastAsia="Arial" w:cs="Times New Roman"/>
          <w:color w:val="000000" w:themeColor="text1"/>
          <w:lang w:val="vi-VN"/>
        </w:rPr>
        <w:t xml:space="preserve">chồi dài khoảng </w:t>
      </w:r>
      <w:r w:rsidRPr="003C3142">
        <w:rPr>
          <w:rFonts w:eastAsia="Times New Roman" w:cs="Times New Roman"/>
          <w:color w:val="000000" w:themeColor="text1"/>
          <w:lang w:val="vi-VN"/>
        </w:rPr>
        <w:t xml:space="preserve">50 cm </w:t>
      </w:r>
      <w:r w:rsidRPr="003C3142">
        <w:rPr>
          <w:rFonts w:eastAsia="Arial" w:cs="Times New Roman"/>
          <w:color w:val="000000" w:themeColor="text1"/>
          <w:lang w:val="vi-VN"/>
        </w:rPr>
        <w:t xml:space="preserve">mang 5 - </w:t>
      </w:r>
      <w:r w:rsidRPr="003C3142">
        <w:rPr>
          <w:rFonts w:eastAsia="Courier New" w:cs="Times New Roman"/>
          <w:color w:val="000000" w:themeColor="text1"/>
          <w:lang w:val="vi-VN"/>
        </w:rPr>
        <w:t xml:space="preserve">6 </w:t>
      </w:r>
      <w:r w:rsidRPr="003C3142">
        <w:rPr>
          <w:rFonts w:eastAsia="Arial" w:cs="Times New Roman"/>
          <w:color w:val="000000" w:themeColor="text1"/>
          <w:lang w:val="vi-VN"/>
        </w:rPr>
        <w:t xml:space="preserve">lá thật </w:t>
      </w:r>
      <w:r w:rsidRPr="003C3142">
        <w:rPr>
          <w:rFonts w:eastAsia="Times New Roman" w:cs="Times New Roman"/>
          <w:color w:val="000000" w:themeColor="text1"/>
          <w:lang w:val="vi-VN"/>
        </w:rPr>
        <w:t xml:space="preserve">trở lên. Cây được </w:t>
      </w:r>
      <w:r w:rsidRPr="003C3142">
        <w:rPr>
          <w:rFonts w:eastAsia="Arial" w:cs="Times New Roman"/>
          <w:color w:val="000000" w:themeColor="text1"/>
          <w:lang w:val="vi-VN"/>
        </w:rPr>
        <w:t xml:space="preserve">luyện </w:t>
      </w:r>
      <w:r w:rsidRPr="003C3142">
        <w:rPr>
          <w:rFonts w:eastAsia="Times New Roman" w:cs="Times New Roman"/>
          <w:color w:val="000000" w:themeColor="text1"/>
          <w:lang w:val="vi-VN"/>
        </w:rPr>
        <w:t xml:space="preserve">15 - 20 </w:t>
      </w:r>
      <w:r w:rsidRPr="003C3142">
        <w:rPr>
          <w:rFonts w:eastAsia="Arial" w:cs="Times New Roman"/>
          <w:color w:val="000000" w:themeColor="text1"/>
          <w:lang w:val="vi-VN"/>
        </w:rPr>
        <w:t xml:space="preserve">ngày với </w:t>
      </w:r>
      <w:r w:rsidRPr="003C3142">
        <w:rPr>
          <w:rFonts w:eastAsia="Times New Roman" w:cs="Times New Roman"/>
          <w:color w:val="000000" w:themeColor="text1"/>
          <w:lang w:val="vi-VN"/>
        </w:rPr>
        <w:t xml:space="preserve">cường độ </w:t>
      </w:r>
      <w:r w:rsidRPr="003C3142">
        <w:rPr>
          <w:rFonts w:eastAsia="Arial" w:cs="Times New Roman"/>
          <w:color w:val="000000" w:themeColor="text1"/>
          <w:lang w:val="vi-VN"/>
        </w:rPr>
        <w:t xml:space="preserve">ánh sáng </w:t>
      </w:r>
      <w:r w:rsidRPr="003C3142">
        <w:rPr>
          <w:rFonts w:eastAsia="Times New Roman" w:cs="Times New Roman"/>
          <w:color w:val="000000" w:themeColor="text1"/>
          <w:lang w:val="vi-VN"/>
        </w:rPr>
        <w:t xml:space="preserve">70 - </w:t>
      </w:r>
      <w:r w:rsidRPr="003C3142">
        <w:rPr>
          <w:rFonts w:eastAsia="Arial" w:cs="Times New Roman"/>
          <w:color w:val="000000" w:themeColor="text1"/>
          <w:lang w:val="vi-VN"/>
        </w:rPr>
        <w:t xml:space="preserve">80% </w:t>
      </w:r>
      <w:r w:rsidRPr="003C3142">
        <w:rPr>
          <w:rFonts w:eastAsia="Times New Roman" w:cs="Times New Roman"/>
          <w:color w:val="000000" w:themeColor="text1"/>
          <w:lang w:val="vi-VN"/>
        </w:rPr>
        <w:t xml:space="preserve">và </w:t>
      </w:r>
      <w:r w:rsidRPr="003C3142">
        <w:rPr>
          <w:rFonts w:eastAsia="Arial" w:cs="Times New Roman"/>
          <w:color w:val="000000" w:themeColor="text1"/>
          <w:lang w:val="vi-VN"/>
        </w:rPr>
        <w:t xml:space="preserve">không </w:t>
      </w:r>
      <w:r w:rsidRPr="003C3142">
        <w:rPr>
          <w:rFonts w:eastAsia="Times New Roman" w:cs="Times New Roman"/>
          <w:color w:val="000000" w:themeColor="text1"/>
          <w:lang w:val="vi-VN"/>
        </w:rPr>
        <w:t xml:space="preserve">bị </w:t>
      </w:r>
      <w:r w:rsidRPr="003C3142">
        <w:rPr>
          <w:rFonts w:eastAsia="Arial" w:cs="Times New Roman"/>
          <w:color w:val="000000" w:themeColor="text1"/>
          <w:lang w:val="vi-VN"/>
        </w:rPr>
        <w:t xml:space="preserve">sâu </w:t>
      </w:r>
      <w:r w:rsidRPr="003C3142">
        <w:rPr>
          <w:rFonts w:eastAsia="Times New Roman" w:cs="Times New Roman"/>
          <w:color w:val="000000" w:themeColor="text1"/>
          <w:lang w:val="vi-VN"/>
        </w:rPr>
        <w:t>bệnh hại</w:t>
      </w:r>
      <w:r w:rsidRPr="003C3142">
        <w:rPr>
          <w:rFonts w:eastAsia="Arial" w:cs="Times New Roman"/>
          <w:color w:val="000000" w:themeColor="text1"/>
          <w:lang w:val="vi-VN"/>
        </w:rPr>
        <w:t xml:space="preserve">. </w:t>
      </w:r>
      <w:r w:rsidRPr="003C3142">
        <w:rPr>
          <w:rFonts w:eastAsia="Times New Roman" w:cs="Times New Roman"/>
          <w:color w:val="000000" w:themeColor="text1"/>
          <w:lang w:val="vi-VN"/>
        </w:rPr>
        <w:t xml:space="preserve"> </w:t>
      </w:r>
    </w:p>
    <w:p w14:paraId="7B8DECA9"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b/>
          <w:bCs/>
          <w:i/>
          <w:color w:val="000000" w:themeColor="text1"/>
          <w:lang w:val="vi-VN"/>
        </w:rPr>
        <w:t xml:space="preserve">Cây giống </w:t>
      </w:r>
      <w:r w:rsidRPr="003C3142">
        <w:rPr>
          <w:rFonts w:eastAsia="Times New Roman" w:cs="Times New Roman"/>
          <w:b/>
          <w:bCs/>
          <w:i/>
          <w:color w:val="000000" w:themeColor="text1"/>
          <w:lang w:val="vi-VN"/>
        </w:rPr>
        <w:t xml:space="preserve">ươm </w:t>
      </w:r>
      <w:r w:rsidRPr="003C3142">
        <w:rPr>
          <w:rFonts w:eastAsia="Arial" w:cs="Times New Roman"/>
          <w:b/>
          <w:bCs/>
          <w:i/>
          <w:color w:val="000000" w:themeColor="text1"/>
          <w:lang w:val="vi-VN"/>
        </w:rPr>
        <w:t xml:space="preserve">bằng hom thân </w:t>
      </w:r>
      <w:r w:rsidRPr="003C3142">
        <w:rPr>
          <w:rFonts w:eastAsia="Times New Roman" w:cs="Times New Roman"/>
          <w:b/>
          <w:bCs/>
          <w:i/>
          <w:color w:val="000000" w:themeColor="text1"/>
          <w:lang w:val="vi-VN"/>
        </w:rPr>
        <w:t xml:space="preserve">5 </w:t>
      </w:r>
      <w:r w:rsidRPr="003C3142">
        <w:rPr>
          <w:rFonts w:eastAsia="Arial" w:cs="Times New Roman"/>
          <w:b/>
          <w:bCs/>
          <w:i/>
          <w:color w:val="000000" w:themeColor="text1"/>
          <w:lang w:val="vi-VN"/>
        </w:rPr>
        <w:t xml:space="preserve">đốt: </w:t>
      </w:r>
      <w:r w:rsidRPr="003C3142">
        <w:rPr>
          <w:rFonts w:eastAsia="Times New Roman" w:cs="Times New Roman"/>
          <w:color w:val="000000" w:themeColor="text1"/>
          <w:lang w:val="vi-VN"/>
        </w:rPr>
        <w:t xml:space="preserve">Kích </w:t>
      </w:r>
      <w:r w:rsidRPr="003C3142">
        <w:rPr>
          <w:rFonts w:eastAsia="Arial" w:cs="Times New Roman"/>
          <w:color w:val="000000" w:themeColor="text1"/>
          <w:lang w:val="vi-VN"/>
        </w:rPr>
        <w:t xml:space="preserve">thước bầu </w:t>
      </w:r>
      <w:r w:rsidRPr="003C3142">
        <w:rPr>
          <w:rFonts w:eastAsia="Times New Roman" w:cs="Times New Roman"/>
          <w:color w:val="000000" w:themeColor="text1"/>
          <w:lang w:val="vi-VN"/>
        </w:rPr>
        <w:t>đất</w:t>
      </w:r>
      <w:r w:rsidRPr="003C3142">
        <w:rPr>
          <w:rFonts w:eastAsia="Arial" w:cs="Times New Roman"/>
          <w:color w:val="000000" w:themeColor="text1"/>
          <w:lang w:val="vi-VN"/>
        </w:rPr>
        <w:t xml:space="preserve">: </w:t>
      </w:r>
      <w:r w:rsidRPr="003C3142">
        <w:rPr>
          <w:rFonts w:eastAsia="Times New Roman" w:cs="Times New Roman"/>
          <w:color w:val="000000" w:themeColor="text1"/>
          <w:lang w:val="vi-VN"/>
        </w:rPr>
        <w:t xml:space="preserve">rộng 17 - 18 cm, cao 28 </w:t>
      </w:r>
      <w:r w:rsidRPr="003C3142">
        <w:rPr>
          <w:rFonts w:eastAsia="Arial" w:cs="Times New Roman"/>
          <w:color w:val="000000" w:themeColor="text1"/>
          <w:lang w:val="vi-VN"/>
        </w:rPr>
        <w:t>- 30 cm. H</w:t>
      </w:r>
      <w:r w:rsidRPr="003C3142">
        <w:rPr>
          <w:rFonts w:eastAsia="Times New Roman" w:cs="Times New Roman"/>
          <w:color w:val="000000" w:themeColor="text1"/>
          <w:lang w:val="vi-VN"/>
        </w:rPr>
        <w:t xml:space="preserve">om có </w:t>
      </w:r>
      <w:r w:rsidRPr="003C3142">
        <w:rPr>
          <w:rFonts w:eastAsia="Arial" w:cs="Times New Roman"/>
          <w:color w:val="000000" w:themeColor="text1"/>
          <w:lang w:val="vi-VN"/>
        </w:rPr>
        <w:t xml:space="preserve">3 đốt </w:t>
      </w:r>
      <w:r w:rsidRPr="003C3142">
        <w:rPr>
          <w:rFonts w:eastAsia="Times New Roman" w:cs="Times New Roman"/>
          <w:color w:val="000000" w:themeColor="text1"/>
          <w:lang w:val="vi-VN"/>
        </w:rPr>
        <w:t xml:space="preserve">vùi </w:t>
      </w:r>
      <w:r w:rsidRPr="003C3142">
        <w:rPr>
          <w:rFonts w:eastAsia="Arial" w:cs="Times New Roman"/>
          <w:color w:val="000000" w:themeColor="text1"/>
          <w:lang w:val="vi-VN"/>
        </w:rPr>
        <w:t xml:space="preserve">trong </w:t>
      </w:r>
      <w:r w:rsidRPr="003C3142">
        <w:rPr>
          <w:rFonts w:eastAsia="Times New Roman" w:cs="Times New Roman"/>
          <w:color w:val="000000" w:themeColor="text1"/>
          <w:lang w:val="vi-VN"/>
        </w:rPr>
        <w:t xml:space="preserve">đất, 2 đốt </w:t>
      </w:r>
      <w:r w:rsidRPr="003C3142">
        <w:rPr>
          <w:rFonts w:eastAsia="Arial" w:cs="Times New Roman"/>
          <w:color w:val="000000" w:themeColor="text1"/>
          <w:lang w:val="vi-VN"/>
        </w:rPr>
        <w:t xml:space="preserve">trên mặt đất. Cây </w:t>
      </w:r>
      <w:r w:rsidRPr="003C3142">
        <w:rPr>
          <w:rFonts w:eastAsia="Times New Roman" w:cs="Times New Roman"/>
          <w:color w:val="000000" w:themeColor="text1"/>
          <w:lang w:val="vi-VN"/>
        </w:rPr>
        <w:t xml:space="preserve">giống được ươm 4 - 5 </w:t>
      </w:r>
      <w:r w:rsidRPr="003C3142">
        <w:rPr>
          <w:rFonts w:eastAsia="Arial" w:cs="Times New Roman"/>
          <w:color w:val="000000" w:themeColor="text1"/>
          <w:lang w:val="vi-VN"/>
        </w:rPr>
        <w:t xml:space="preserve">tháng </w:t>
      </w:r>
      <w:r w:rsidRPr="003C3142">
        <w:rPr>
          <w:rFonts w:eastAsia="Times New Roman" w:cs="Times New Roman"/>
          <w:color w:val="000000" w:themeColor="text1"/>
          <w:lang w:val="vi-VN"/>
        </w:rPr>
        <w:t xml:space="preserve">trong </w:t>
      </w:r>
      <w:r w:rsidRPr="003C3142">
        <w:rPr>
          <w:rFonts w:eastAsia="Arial" w:cs="Times New Roman"/>
          <w:color w:val="000000" w:themeColor="text1"/>
          <w:lang w:val="vi-VN"/>
        </w:rPr>
        <w:t>vườn ươm</w:t>
      </w:r>
      <w:r w:rsidRPr="003C3142">
        <w:rPr>
          <w:rFonts w:eastAsia="Times New Roman" w:cs="Times New Roman"/>
          <w:color w:val="000000" w:themeColor="text1"/>
          <w:lang w:val="vi-VN"/>
        </w:rPr>
        <w:t xml:space="preserve">, </w:t>
      </w:r>
      <w:r w:rsidRPr="003C3142">
        <w:rPr>
          <w:rFonts w:eastAsia="Arial" w:cs="Times New Roman"/>
          <w:color w:val="000000" w:themeColor="text1"/>
          <w:lang w:val="vi-VN"/>
        </w:rPr>
        <w:t xml:space="preserve">có </w:t>
      </w:r>
      <w:r w:rsidRPr="003C3142">
        <w:rPr>
          <w:rFonts w:eastAsia="Times New Roman" w:cs="Times New Roman"/>
          <w:color w:val="000000" w:themeColor="text1"/>
          <w:lang w:val="vi-VN"/>
        </w:rPr>
        <w:t xml:space="preserve">ít </w:t>
      </w:r>
      <w:r w:rsidRPr="003C3142">
        <w:rPr>
          <w:rFonts w:eastAsia="Arial" w:cs="Times New Roman"/>
          <w:color w:val="000000" w:themeColor="text1"/>
          <w:lang w:val="vi-VN"/>
        </w:rPr>
        <w:t xml:space="preserve">nhất 01 </w:t>
      </w:r>
      <w:r w:rsidRPr="003C3142">
        <w:rPr>
          <w:rFonts w:eastAsia="Times New Roman" w:cs="Times New Roman"/>
          <w:color w:val="000000" w:themeColor="text1"/>
          <w:lang w:val="vi-VN"/>
        </w:rPr>
        <w:t xml:space="preserve">chồi </w:t>
      </w:r>
      <w:r w:rsidRPr="003C3142">
        <w:rPr>
          <w:rFonts w:eastAsia="Arial" w:cs="Times New Roman"/>
          <w:color w:val="000000" w:themeColor="text1"/>
          <w:lang w:val="vi-VN"/>
        </w:rPr>
        <w:t xml:space="preserve">mang </w:t>
      </w:r>
      <w:r w:rsidRPr="003C3142">
        <w:rPr>
          <w:rFonts w:eastAsia="Times New Roman" w:cs="Times New Roman"/>
          <w:color w:val="000000" w:themeColor="text1"/>
          <w:lang w:val="vi-VN"/>
        </w:rPr>
        <w:t xml:space="preserve">5 - </w:t>
      </w:r>
      <w:r w:rsidRPr="003C3142">
        <w:rPr>
          <w:rFonts w:eastAsia="Arial" w:cs="Times New Roman"/>
          <w:color w:val="000000" w:themeColor="text1"/>
          <w:lang w:val="vi-VN"/>
        </w:rPr>
        <w:t xml:space="preserve">6 lá </w:t>
      </w:r>
      <w:r w:rsidRPr="003C3142">
        <w:rPr>
          <w:rFonts w:eastAsia="Times New Roman" w:cs="Times New Roman"/>
          <w:color w:val="000000" w:themeColor="text1"/>
          <w:lang w:val="vi-VN"/>
        </w:rPr>
        <w:t xml:space="preserve">thật trở lên. Cây </w:t>
      </w:r>
      <w:r w:rsidRPr="003C3142">
        <w:rPr>
          <w:rFonts w:eastAsia="Arial" w:cs="Times New Roman"/>
          <w:color w:val="000000" w:themeColor="text1"/>
          <w:lang w:val="vi-VN"/>
        </w:rPr>
        <w:t xml:space="preserve">được </w:t>
      </w:r>
      <w:r w:rsidRPr="003C3142">
        <w:rPr>
          <w:rFonts w:eastAsia="Times New Roman" w:cs="Times New Roman"/>
          <w:color w:val="000000" w:themeColor="text1"/>
          <w:lang w:val="vi-VN"/>
        </w:rPr>
        <w:t xml:space="preserve">luyện 15 - </w:t>
      </w:r>
      <w:r w:rsidRPr="003C3142">
        <w:rPr>
          <w:rFonts w:eastAsia="Arial" w:cs="Times New Roman"/>
          <w:color w:val="000000" w:themeColor="text1"/>
          <w:lang w:val="vi-VN"/>
        </w:rPr>
        <w:t xml:space="preserve">20 ngày với cường độ ánh </w:t>
      </w:r>
      <w:r w:rsidRPr="003C3142">
        <w:rPr>
          <w:rFonts w:eastAsia="Times New Roman" w:cs="Times New Roman"/>
          <w:color w:val="000000" w:themeColor="text1"/>
          <w:lang w:val="vi-VN"/>
        </w:rPr>
        <w:t>sáng 70 - 80</w:t>
      </w:r>
      <w:r w:rsidRPr="003C3142">
        <w:rPr>
          <w:rFonts w:eastAsia="Arial" w:cs="Times New Roman"/>
          <w:color w:val="000000" w:themeColor="text1"/>
          <w:lang w:val="vi-VN"/>
        </w:rPr>
        <w:t xml:space="preserve">% và không </w:t>
      </w:r>
      <w:r w:rsidRPr="003C3142">
        <w:rPr>
          <w:rFonts w:eastAsia="Times New Roman" w:cs="Times New Roman"/>
          <w:color w:val="000000" w:themeColor="text1"/>
          <w:lang w:val="vi-VN"/>
        </w:rPr>
        <w:t xml:space="preserve">bị sâu </w:t>
      </w:r>
      <w:r w:rsidRPr="003C3142">
        <w:rPr>
          <w:rFonts w:eastAsia="Arial" w:cs="Times New Roman"/>
          <w:color w:val="000000" w:themeColor="text1"/>
          <w:lang w:val="vi-VN"/>
        </w:rPr>
        <w:t xml:space="preserve">bệnh hại. </w:t>
      </w:r>
    </w:p>
    <w:p w14:paraId="0EBD0EC7" w14:textId="77777777" w:rsidR="00915FE5" w:rsidRPr="003C3142" w:rsidRDefault="00915FE5" w:rsidP="00915FE5">
      <w:pPr>
        <w:spacing w:line="288" w:lineRule="auto"/>
        <w:jc w:val="both"/>
        <w:rPr>
          <w:rFonts w:eastAsia="Times New Roman" w:cs="Times New Roman"/>
          <w:b/>
          <w:bCs/>
          <w:color w:val="000000" w:themeColor="text1"/>
          <w:lang w:val="vi-VN"/>
        </w:rPr>
      </w:pPr>
      <w:r w:rsidRPr="003C3142">
        <w:rPr>
          <w:rFonts w:eastAsia="Times New Roman" w:cs="Times New Roman"/>
          <w:b/>
          <w:bCs/>
          <w:color w:val="000000" w:themeColor="text1"/>
          <w:lang w:val="vi-VN"/>
        </w:rPr>
        <w:t>2.6. Chăm sóc</w:t>
      </w:r>
    </w:p>
    <w:p w14:paraId="05EC93AE" w14:textId="77777777" w:rsidR="00915FE5" w:rsidRPr="003C3142" w:rsidRDefault="00915FE5" w:rsidP="00915FE5">
      <w:pPr>
        <w:spacing w:line="288" w:lineRule="auto"/>
        <w:ind w:firstLine="567"/>
        <w:jc w:val="both"/>
        <w:rPr>
          <w:rFonts w:eastAsia="Arial" w:cs="Times New Roman"/>
          <w:b/>
          <w:bCs/>
          <w:i/>
          <w:color w:val="000000" w:themeColor="text1"/>
          <w:lang w:val="vi-VN"/>
        </w:rPr>
      </w:pPr>
      <w:r w:rsidRPr="003C3142">
        <w:rPr>
          <w:rFonts w:eastAsia="Arial" w:cs="Times New Roman"/>
          <w:b/>
          <w:bCs/>
          <w:i/>
          <w:color w:val="000000" w:themeColor="text1"/>
          <w:lang w:val="vi-VN"/>
        </w:rPr>
        <w:t xml:space="preserve">2.6.1 Tưới nước, làm cỏ </w:t>
      </w:r>
    </w:p>
    <w:p w14:paraId="5FEA3434"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 xml:space="preserve">Hồ tiêu trồng mới và kiến thiết cơ bản: tưới đều trong mùa khô cho đến khi có mưa; trong năm thứ nhất, nếu trong mùa mưa gặp hạn kéo dài phải tưới bổ sung. Tưới vào mùa khô khi cây đang nuôi quả và đầu mùa mưa khi nhiệt độ cao, ẩm độ thấp, sau khi thu hoạch hạn chế tưới nước. </w:t>
      </w:r>
    </w:p>
    <w:p w14:paraId="36E19F5C" w14:textId="77777777" w:rsidR="00915FE5" w:rsidRPr="003C3142" w:rsidRDefault="00915FE5" w:rsidP="00915FE5">
      <w:pPr>
        <w:spacing w:line="288" w:lineRule="auto"/>
        <w:ind w:firstLine="567"/>
        <w:jc w:val="both"/>
        <w:rPr>
          <w:rFonts w:eastAsia="Times New Roman" w:cs="Times New Roman"/>
          <w:b/>
          <w:bCs/>
          <w:color w:val="000000" w:themeColor="text1"/>
          <w:lang w:val="vi-VN"/>
        </w:rPr>
      </w:pPr>
      <w:r w:rsidRPr="003C3142">
        <w:rPr>
          <w:rFonts w:eastAsia="Arial" w:cs="Times New Roman"/>
          <w:color w:val="000000" w:themeColor="text1"/>
          <w:lang w:val="vi-VN"/>
        </w:rPr>
        <w:t xml:space="preserve">Làm cỏ quanh gốc và giữa hàng hồ tiêu, đối với cỏ trên mặt bồn phải làm bằng tay tránh tổn thương vùng cổ rễ, xới cách gốc hồ tiêu 50 - 60 cm, hạn chế </w:t>
      </w:r>
      <w:r w:rsidRPr="003C3142">
        <w:rPr>
          <w:rFonts w:eastAsia="Arial" w:cs="Times New Roman"/>
          <w:color w:val="000000" w:themeColor="text1"/>
          <w:lang w:val="vi-VN"/>
        </w:rPr>
        <w:lastRenderedPageBreak/>
        <w:t>xới xáo vào mùa mưa. Vào đầu mùa khô dùng cỏ hoặc rơm rạ khô tủ quanh gốc hồ tiêu để</w:t>
      </w:r>
    </w:p>
    <w:p w14:paraId="08AB588D" w14:textId="77777777" w:rsidR="00915FE5" w:rsidRPr="003C3142" w:rsidRDefault="00915FE5" w:rsidP="00915FE5">
      <w:pPr>
        <w:spacing w:line="288" w:lineRule="auto"/>
        <w:ind w:firstLine="567"/>
        <w:jc w:val="both"/>
        <w:rPr>
          <w:rFonts w:eastAsia="Times New Roman" w:cs="Times New Roman"/>
          <w:b/>
          <w:bCs/>
          <w:i/>
          <w:color w:val="000000" w:themeColor="text1"/>
          <w:lang w:val="vi-VN"/>
        </w:rPr>
      </w:pPr>
      <w:r w:rsidRPr="003C3142">
        <w:rPr>
          <w:rFonts w:eastAsia="Calibri" w:cs="Times New Roman"/>
          <w:b/>
          <w:i/>
          <w:color w:val="000000" w:themeColor="text1"/>
          <w:szCs w:val="28"/>
          <w:bdr w:val="none" w:sz="0" w:space="0" w:color="auto" w:frame="1"/>
          <w:lang w:val="vi-VN"/>
        </w:rPr>
        <w:t xml:space="preserve">2.6.2. </w:t>
      </w:r>
      <w:r w:rsidRPr="003C3142">
        <w:rPr>
          <w:rFonts w:eastAsia="Arial" w:cs="Times New Roman"/>
          <w:b/>
          <w:bCs/>
          <w:i/>
          <w:color w:val="000000" w:themeColor="text1"/>
          <w:lang w:val="vi-VN"/>
        </w:rPr>
        <w:t xml:space="preserve">Trồng cây </w:t>
      </w:r>
      <w:r w:rsidRPr="003C3142">
        <w:rPr>
          <w:rFonts w:eastAsia="Times New Roman" w:cs="Times New Roman"/>
          <w:b/>
          <w:bCs/>
          <w:i/>
          <w:color w:val="000000" w:themeColor="text1"/>
          <w:lang w:val="vi-VN"/>
        </w:rPr>
        <w:t>che bóng</w:t>
      </w:r>
    </w:p>
    <w:p w14:paraId="3070E1AE" w14:textId="77777777" w:rsidR="00915FE5" w:rsidRPr="003C3142" w:rsidRDefault="00915FE5" w:rsidP="00915FE5">
      <w:pPr>
        <w:spacing w:line="288" w:lineRule="auto"/>
        <w:ind w:firstLine="567"/>
        <w:jc w:val="both"/>
        <w:rPr>
          <w:rFonts w:eastAsia="Times New Roman" w:cs="Times New Roman"/>
          <w:color w:val="000000" w:themeColor="text1"/>
        </w:rPr>
      </w:pPr>
      <w:r w:rsidRPr="003C3142">
        <w:rPr>
          <w:rFonts w:eastAsia="Times New Roman" w:cs="Times New Roman"/>
          <w:color w:val="000000" w:themeColor="text1"/>
          <w:lang w:val="vi-VN"/>
        </w:rPr>
        <w:t xml:space="preserve">Hồ </w:t>
      </w:r>
      <w:r w:rsidRPr="003C3142">
        <w:rPr>
          <w:rFonts w:eastAsia="Arial" w:cs="Times New Roman"/>
          <w:color w:val="000000" w:themeColor="text1"/>
          <w:lang w:val="vi-VN"/>
        </w:rPr>
        <w:t xml:space="preserve">tiêu </w:t>
      </w:r>
      <w:r w:rsidRPr="003C3142">
        <w:rPr>
          <w:rFonts w:eastAsia="Times New Roman" w:cs="Times New Roman"/>
          <w:color w:val="000000" w:themeColor="text1"/>
          <w:lang w:val="vi-VN"/>
        </w:rPr>
        <w:t xml:space="preserve">trồng với trụ bê tông, </w:t>
      </w:r>
      <w:r w:rsidRPr="003C3142">
        <w:rPr>
          <w:rFonts w:eastAsia="Arial" w:cs="Times New Roman"/>
          <w:color w:val="000000" w:themeColor="text1"/>
          <w:lang w:val="vi-VN"/>
        </w:rPr>
        <w:t xml:space="preserve">trụ gạch </w:t>
      </w:r>
      <w:r w:rsidRPr="003C3142">
        <w:rPr>
          <w:rFonts w:eastAsia="Times New Roman" w:cs="Times New Roman"/>
          <w:color w:val="000000" w:themeColor="text1"/>
          <w:lang w:val="vi-VN"/>
        </w:rPr>
        <w:t>phải trồng cây che bóng lâu năm, như cây keo đậu (</w:t>
      </w:r>
      <w:r w:rsidRPr="003C3142">
        <w:rPr>
          <w:rFonts w:eastAsia="Times New Roman" w:cs="Times New Roman"/>
          <w:i/>
          <w:color w:val="000000" w:themeColor="text1"/>
          <w:lang w:val="vi-VN"/>
        </w:rPr>
        <w:t>Leucaena glauca</w:t>
      </w:r>
      <w:r w:rsidRPr="003C3142">
        <w:rPr>
          <w:rFonts w:eastAsia="Times New Roman" w:cs="Times New Roman"/>
          <w:color w:val="000000" w:themeColor="text1"/>
          <w:lang w:val="vi-VN"/>
        </w:rPr>
        <w:t xml:space="preserve">, </w:t>
      </w:r>
      <w:r w:rsidRPr="003C3142">
        <w:rPr>
          <w:rFonts w:eastAsia="Times New Roman" w:cs="Times New Roman"/>
          <w:i/>
          <w:color w:val="000000" w:themeColor="text1"/>
          <w:lang w:val="vi-VN"/>
        </w:rPr>
        <w:t>Leucaena leucocephala</w:t>
      </w:r>
      <w:r w:rsidRPr="003C3142">
        <w:rPr>
          <w:rFonts w:eastAsia="Arial" w:cs="Times New Roman"/>
          <w:i/>
          <w:color w:val="000000" w:themeColor="text1"/>
          <w:lang w:val="vi-VN"/>
        </w:rPr>
        <w:t xml:space="preserve">) </w:t>
      </w:r>
      <w:r w:rsidRPr="003C3142">
        <w:rPr>
          <w:rFonts w:eastAsia="Arial" w:cs="Times New Roman"/>
          <w:color w:val="000000" w:themeColor="text1"/>
          <w:lang w:val="vi-VN"/>
        </w:rPr>
        <w:t xml:space="preserve">mật </w:t>
      </w:r>
      <w:r w:rsidRPr="003C3142">
        <w:rPr>
          <w:rFonts w:eastAsia="Times New Roman" w:cs="Times New Roman"/>
          <w:color w:val="000000" w:themeColor="text1"/>
          <w:lang w:val="vi-VN"/>
        </w:rPr>
        <w:t>độ 6 x 12 m</w:t>
      </w:r>
      <w:r w:rsidRPr="003C3142">
        <w:rPr>
          <w:rFonts w:eastAsia="Times New Roman" w:cs="Times New Roman"/>
          <w:color w:val="000000" w:themeColor="text1"/>
        </w:rPr>
        <w:t>.</w:t>
      </w:r>
    </w:p>
    <w:p w14:paraId="758E9C7C" w14:textId="77777777" w:rsidR="00915FE5" w:rsidRPr="003C3142" w:rsidRDefault="00915FE5" w:rsidP="00915FE5">
      <w:pPr>
        <w:spacing w:line="288" w:lineRule="auto"/>
        <w:ind w:firstLine="567"/>
        <w:jc w:val="both"/>
        <w:rPr>
          <w:rFonts w:eastAsia="Arial" w:cs="Times New Roman"/>
          <w:b/>
          <w:bCs/>
          <w:i/>
          <w:color w:val="000000" w:themeColor="text1"/>
          <w:lang w:val="vi-VN"/>
        </w:rPr>
      </w:pPr>
      <w:r w:rsidRPr="003C3142">
        <w:rPr>
          <w:rFonts w:eastAsia="Arial" w:cs="Times New Roman"/>
          <w:b/>
          <w:bCs/>
          <w:i/>
          <w:color w:val="000000" w:themeColor="text1"/>
          <w:lang w:val="vi-VN"/>
        </w:rPr>
        <w:t xml:space="preserve">2.6.3 Trồng và buộc </w:t>
      </w:r>
      <w:r w:rsidRPr="003C3142">
        <w:rPr>
          <w:rFonts w:eastAsia="Times New Roman" w:cs="Times New Roman"/>
          <w:b/>
          <w:bCs/>
          <w:i/>
          <w:color w:val="000000" w:themeColor="text1"/>
          <w:lang w:val="vi-VN"/>
        </w:rPr>
        <w:t xml:space="preserve">dây </w:t>
      </w:r>
      <w:r w:rsidRPr="003C3142">
        <w:rPr>
          <w:rFonts w:eastAsia="Arial" w:cs="Times New Roman"/>
          <w:b/>
          <w:bCs/>
          <w:i/>
          <w:color w:val="000000" w:themeColor="text1"/>
          <w:lang w:val="vi-VN"/>
        </w:rPr>
        <w:t xml:space="preserve">hồ </w:t>
      </w:r>
      <w:r w:rsidRPr="003C3142">
        <w:rPr>
          <w:rFonts w:eastAsia="Times New Roman" w:cs="Times New Roman"/>
          <w:b/>
          <w:bCs/>
          <w:i/>
          <w:color w:val="000000" w:themeColor="text1"/>
          <w:lang w:val="vi-VN"/>
        </w:rPr>
        <w:t xml:space="preserve">tiêu </w:t>
      </w:r>
    </w:p>
    <w:p w14:paraId="7B163DCD" w14:textId="77777777" w:rsidR="00915FE5" w:rsidRPr="003C3142" w:rsidRDefault="00915FE5" w:rsidP="00915FE5">
      <w:pPr>
        <w:spacing w:line="288" w:lineRule="auto"/>
        <w:ind w:firstLine="567"/>
        <w:jc w:val="both"/>
        <w:rPr>
          <w:rFonts w:eastAsia="Arial" w:cs="Times New Roman"/>
          <w:b/>
          <w:bCs/>
          <w:color w:val="000000" w:themeColor="text1"/>
          <w:lang w:val="vi-VN"/>
        </w:rPr>
      </w:pPr>
      <w:r w:rsidRPr="003C3142">
        <w:rPr>
          <w:rFonts w:eastAsia="Arial" w:cs="Times New Roman"/>
          <w:color w:val="000000" w:themeColor="text1"/>
          <w:lang w:val="vi-VN"/>
        </w:rPr>
        <w:t xml:space="preserve">Trồng bầu hồ tiêu cách </w:t>
      </w:r>
      <w:r w:rsidRPr="003C3142">
        <w:rPr>
          <w:rFonts w:eastAsia="Times New Roman" w:cs="Times New Roman"/>
          <w:color w:val="000000" w:themeColor="text1"/>
          <w:lang w:val="vi-VN"/>
        </w:rPr>
        <w:t xml:space="preserve">trụ hồ tiêu từ 15 - 20 </w:t>
      </w:r>
      <w:r w:rsidRPr="003C3142">
        <w:rPr>
          <w:rFonts w:eastAsia="Arial" w:cs="Times New Roman"/>
          <w:color w:val="000000" w:themeColor="text1"/>
          <w:lang w:val="vi-VN"/>
        </w:rPr>
        <w:t xml:space="preserve">cm, ngọn hồ tiêu nghiêng </w:t>
      </w:r>
      <w:r w:rsidRPr="003C3142">
        <w:rPr>
          <w:rFonts w:eastAsia="Times New Roman" w:cs="Times New Roman"/>
          <w:color w:val="000000" w:themeColor="text1"/>
          <w:lang w:val="vi-VN"/>
        </w:rPr>
        <w:t>45</w:t>
      </w:r>
      <w:r w:rsidRPr="003C3142">
        <w:rPr>
          <w:rFonts w:eastAsia="Times New Roman" w:cs="Times New Roman"/>
          <w:color w:val="000000" w:themeColor="text1"/>
          <w:vertAlign w:val="superscript"/>
          <w:lang w:val="vi-VN"/>
        </w:rPr>
        <w:t>o</w:t>
      </w:r>
      <w:r w:rsidRPr="003C3142">
        <w:rPr>
          <w:rFonts w:eastAsia="Times New Roman" w:cs="Times New Roman"/>
          <w:color w:val="000000" w:themeColor="text1"/>
          <w:lang w:val="vi-VN"/>
        </w:rPr>
        <w:t xml:space="preserve"> về </w:t>
      </w:r>
      <w:r w:rsidRPr="003C3142">
        <w:rPr>
          <w:rFonts w:eastAsia="Arial" w:cs="Times New Roman"/>
          <w:color w:val="000000" w:themeColor="text1"/>
          <w:lang w:val="vi-VN"/>
        </w:rPr>
        <w:t xml:space="preserve">phía </w:t>
      </w:r>
      <w:r w:rsidRPr="003C3142">
        <w:rPr>
          <w:rFonts w:eastAsia="Times New Roman" w:cs="Times New Roman"/>
          <w:color w:val="000000" w:themeColor="text1"/>
          <w:lang w:val="vi-VN"/>
        </w:rPr>
        <w:t xml:space="preserve">trụ; </w:t>
      </w:r>
      <w:r w:rsidRPr="003C3142">
        <w:rPr>
          <w:rFonts w:eastAsia="Arial" w:cs="Times New Roman"/>
          <w:color w:val="000000" w:themeColor="text1"/>
          <w:lang w:val="vi-VN"/>
        </w:rPr>
        <w:t xml:space="preserve">nên đặt bầu </w:t>
      </w:r>
      <w:r w:rsidRPr="003C3142">
        <w:rPr>
          <w:rFonts w:eastAsia="Times New Roman" w:cs="Times New Roman"/>
          <w:color w:val="000000" w:themeColor="text1"/>
          <w:lang w:val="vi-VN"/>
        </w:rPr>
        <w:t xml:space="preserve">hồ tiêu </w:t>
      </w:r>
      <w:r w:rsidRPr="003C3142">
        <w:rPr>
          <w:rFonts w:eastAsia="Arial" w:cs="Times New Roman"/>
          <w:color w:val="000000" w:themeColor="text1"/>
          <w:lang w:val="vi-VN"/>
        </w:rPr>
        <w:t xml:space="preserve">ở hướng Đông, </w:t>
      </w:r>
      <w:r w:rsidRPr="003C3142">
        <w:rPr>
          <w:rFonts w:eastAsia="Times New Roman" w:cs="Times New Roman"/>
          <w:color w:val="000000" w:themeColor="text1"/>
          <w:lang w:val="vi-VN"/>
        </w:rPr>
        <w:t xml:space="preserve">sau đó </w:t>
      </w:r>
      <w:r w:rsidRPr="003C3142">
        <w:rPr>
          <w:rFonts w:eastAsia="Arial" w:cs="Times New Roman"/>
          <w:color w:val="000000" w:themeColor="text1"/>
          <w:lang w:val="vi-VN"/>
        </w:rPr>
        <w:t xml:space="preserve">lấp đất </w:t>
      </w:r>
      <w:r w:rsidRPr="003C3142">
        <w:rPr>
          <w:rFonts w:eastAsia="Times New Roman" w:cs="Times New Roman"/>
          <w:color w:val="000000" w:themeColor="text1"/>
          <w:lang w:val="vi-VN"/>
        </w:rPr>
        <w:t xml:space="preserve">và </w:t>
      </w:r>
      <w:r w:rsidRPr="003C3142">
        <w:rPr>
          <w:rFonts w:eastAsia="Arial" w:cs="Times New Roman"/>
          <w:color w:val="000000" w:themeColor="text1"/>
          <w:lang w:val="vi-VN"/>
        </w:rPr>
        <w:t>nén chặt đất xung quanh bầu hồ tiêu</w:t>
      </w:r>
      <w:r w:rsidRPr="003C3142">
        <w:rPr>
          <w:rFonts w:eastAsia="Arial" w:cs="Times New Roman"/>
          <w:color w:val="000000" w:themeColor="text1"/>
        </w:rPr>
        <w:t>.</w:t>
      </w:r>
      <w:r w:rsidRPr="003C3142">
        <w:rPr>
          <w:rFonts w:eastAsia="Times New Roman" w:cs="Times New Roman"/>
          <w:color w:val="000000" w:themeColor="text1"/>
          <w:lang w:val="vi-VN"/>
        </w:rPr>
        <w:t xml:space="preserve"> </w:t>
      </w:r>
    </w:p>
    <w:p w14:paraId="1F4DCBF3" w14:textId="77777777" w:rsidR="00915FE5" w:rsidRPr="003C3142" w:rsidRDefault="00915FE5" w:rsidP="00915FE5">
      <w:pPr>
        <w:spacing w:line="288" w:lineRule="auto"/>
        <w:ind w:firstLine="567"/>
        <w:jc w:val="both"/>
        <w:rPr>
          <w:rFonts w:eastAsia="Arial" w:cs="Times New Roman"/>
          <w:b/>
          <w:bCs/>
          <w:color w:val="000000" w:themeColor="text1"/>
          <w:lang w:val="vi-VN"/>
        </w:rPr>
      </w:pPr>
      <w:r w:rsidRPr="003C3142">
        <w:rPr>
          <w:rFonts w:eastAsia="Arial" w:cs="Times New Roman"/>
          <w:color w:val="000000" w:themeColor="text1"/>
          <w:lang w:val="vi-VN"/>
        </w:rPr>
        <w:t xml:space="preserve">Sau khi </w:t>
      </w:r>
      <w:r w:rsidRPr="003C3142">
        <w:rPr>
          <w:rFonts w:eastAsia="Times New Roman" w:cs="Times New Roman"/>
          <w:color w:val="000000" w:themeColor="text1"/>
          <w:lang w:val="vi-VN"/>
        </w:rPr>
        <w:t xml:space="preserve">dây </w:t>
      </w:r>
      <w:r w:rsidRPr="003C3142">
        <w:rPr>
          <w:rFonts w:eastAsia="Arial" w:cs="Times New Roman"/>
          <w:color w:val="000000" w:themeColor="text1"/>
          <w:lang w:val="vi-VN"/>
        </w:rPr>
        <w:t xml:space="preserve">hồ </w:t>
      </w:r>
      <w:r w:rsidRPr="003C3142">
        <w:rPr>
          <w:rFonts w:eastAsia="Times New Roman" w:cs="Times New Roman"/>
          <w:color w:val="000000" w:themeColor="text1"/>
          <w:lang w:val="vi-VN"/>
        </w:rPr>
        <w:t xml:space="preserve">tiêu đã vươn </w:t>
      </w:r>
      <w:r w:rsidRPr="003C3142">
        <w:rPr>
          <w:rFonts w:eastAsia="Arial" w:cs="Times New Roman"/>
          <w:color w:val="000000" w:themeColor="text1"/>
          <w:lang w:val="vi-VN"/>
        </w:rPr>
        <w:t xml:space="preserve">cao, dùng </w:t>
      </w:r>
      <w:r w:rsidRPr="003C3142">
        <w:rPr>
          <w:rFonts w:eastAsia="Times New Roman" w:cs="Times New Roman"/>
          <w:color w:val="000000" w:themeColor="text1"/>
          <w:lang w:val="vi-VN"/>
        </w:rPr>
        <w:t xml:space="preserve">dây </w:t>
      </w:r>
      <w:r w:rsidRPr="003C3142">
        <w:rPr>
          <w:rFonts w:eastAsia="Arial" w:cs="Times New Roman"/>
          <w:color w:val="000000" w:themeColor="text1"/>
          <w:lang w:val="vi-VN"/>
        </w:rPr>
        <w:t>mềm (dây nylon</w:t>
      </w:r>
      <w:r w:rsidRPr="003C3142">
        <w:rPr>
          <w:rFonts w:eastAsia="Times New Roman" w:cs="Times New Roman"/>
          <w:color w:val="000000" w:themeColor="text1"/>
          <w:lang w:val="vi-VN"/>
        </w:rPr>
        <w:t xml:space="preserve">) để buộc dây hồ </w:t>
      </w:r>
      <w:r w:rsidRPr="003C3142">
        <w:rPr>
          <w:rFonts w:eastAsia="Arial" w:cs="Times New Roman"/>
          <w:color w:val="000000" w:themeColor="text1"/>
          <w:lang w:val="vi-VN"/>
        </w:rPr>
        <w:t xml:space="preserve">tiêu </w:t>
      </w:r>
      <w:r w:rsidRPr="003C3142">
        <w:rPr>
          <w:rFonts w:eastAsia="Times New Roman" w:cs="Times New Roman"/>
          <w:color w:val="000000" w:themeColor="text1"/>
          <w:lang w:val="vi-VN"/>
        </w:rPr>
        <w:t xml:space="preserve">vào cây trụ, </w:t>
      </w:r>
      <w:r w:rsidRPr="003C3142">
        <w:rPr>
          <w:rFonts w:eastAsia="Arial" w:cs="Times New Roman"/>
          <w:color w:val="000000" w:themeColor="text1"/>
          <w:lang w:val="vi-VN"/>
        </w:rPr>
        <w:t xml:space="preserve">7 - </w:t>
      </w:r>
      <w:r w:rsidRPr="003C3142">
        <w:rPr>
          <w:rFonts w:eastAsia="Times New Roman" w:cs="Times New Roman"/>
          <w:color w:val="000000" w:themeColor="text1"/>
          <w:lang w:val="vi-VN"/>
        </w:rPr>
        <w:t xml:space="preserve">10 </w:t>
      </w:r>
      <w:r w:rsidRPr="003C3142">
        <w:rPr>
          <w:rFonts w:eastAsia="Arial" w:cs="Times New Roman"/>
          <w:color w:val="000000" w:themeColor="text1"/>
          <w:lang w:val="vi-VN"/>
        </w:rPr>
        <w:t xml:space="preserve">ngày buộc dây một lần, buộc </w:t>
      </w:r>
      <w:r w:rsidRPr="003C3142">
        <w:rPr>
          <w:rFonts w:eastAsia="Times New Roman" w:cs="Times New Roman"/>
          <w:color w:val="000000" w:themeColor="text1"/>
          <w:lang w:val="vi-VN"/>
        </w:rPr>
        <w:t xml:space="preserve">vào </w:t>
      </w:r>
      <w:r w:rsidRPr="003C3142">
        <w:rPr>
          <w:rFonts w:eastAsia="Arial" w:cs="Times New Roman"/>
          <w:color w:val="000000" w:themeColor="text1"/>
          <w:lang w:val="vi-VN"/>
        </w:rPr>
        <w:t xml:space="preserve">vị trí gần đốt dây hồ </w:t>
      </w:r>
      <w:r w:rsidRPr="003C3142">
        <w:rPr>
          <w:rFonts w:eastAsia="Times New Roman" w:cs="Times New Roman"/>
          <w:color w:val="000000" w:themeColor="text1"/>
          <w:lang w:val="vi-VN"/>
        </w:rPr>
        <w:t xml:space="preserve">tiêu </w:t>
      </w:r>
      <w:r w:rsidRPr="003C3142">
        <w:rPr>
          <w:rFonts w:eastAsia="Arial" w:cs="Times New Roman"/>
          <w:color w:val="000000" w:themeColor="text1"/>
          <w:lang w:val="vi-VN"/>
        </w:rPr>
        <w:t xml:space="preserve">để rễ </w:t>
      </w:r>
      <w:r w:rsidRPr="003C3142">
        <w:rPr>
          <w:rFonts w:eastAsia="Times New Roman" w:cs="Times New Roman"/>
          <w:color w:val="000000" w:themeColor="text1"/>
          <w:lang w:val="vi-VN"/>
        </w:rPr>
        <w:t xml:space="preserve">bám </w:t>
      </w:r>
      <w:r w:rsidRPr="003C3142">
        <w:rPr>
          <w:rFonts w:eastAsia="Arial" w:cs="Times New Roman"/>
          <w:color w:val="000000" w:themeColor="text1"/>
          <w:lang w:val="vi-VN"/>
        </w:rPr>
        <w:t xml:space="preserve">vào </w:t>
      </w:r>
      <w:r w:rsidRPr="003C3142">
        <w:rPr>
          <w:rFonts w:eastAsia="Times New Roman" w:cs="Times New Roman"/>
          <w:color w:val="000000" w:themeColor="text1"/>
          <w:lang w:val="vi-VN"/>
        </w:rPr>
        <w:t xml:space="preserve">trụ, </w:t>
      </w:r>
      <w:r w:rsidRPr="003C3142">
        <w:rPr>
          <w:rFonts w:eastAsia="Arial" w:cs="Times New Roman"/>
          <w:color w:val="000000" w:themeColor="text1"/>
          <w:lang w:val="vi-VN"/>
        </w:rPr>
        <w:t xml:space="preserve">sau </w:t>
      </w:r>
      <w:r w:rsidRPr="003C3142">
        <w:rPr>
          <w:rFonts w:eastAsia="Times New Roman" w:cs="Times New Roman"/>
          <w:color w:val="000000" w:themeColor="text1"/>
          <w:lang w:val="vi-VN"/>
        </w:rPr>
        <w:t xml:space="preserve">khi </w:t>
      </w:r>
      <w:r w:rsidRPr="003C3142">
        <w:rPr>
          <w:rFonts w:eastAsia="Arial" w:cs="Times New Roman"/>
          <w:color w:val="000000" w:themeColor="text1"/>
          <w:lang w:val="vi-VN"/>
        </w:rPr>
        <w:t xml:space="preserve">rễ </w:t>
      </w:r>
      <w:r w:rsidRPr="003C3142">
        <w:rPr>
          <w:rFonts w:eastAsia="Times New Roman" w:cs="Times New Roman"/>
          <w:color w:val="000000" w:themeColor="text1"/>
          <w:lang w:val="vi-VN"/>
        </w:rPr>
        <w:t xml:space="preserve">đã bám </w:t>
      </w:r>
      <w:r w:rsidRPr="003C3142">
        <w:rPr>
          <w:rFonts w:eastAsia="Arial" w:cs="Times New Roman"/>
          <w:color w:val="000000" w:themeColor="text1"/>
          <w:lang w:val="vi-VN"/>
        </w:rPr>
        <w:t xml:space="preserve">chặt vào trụ cần cắt bỏ dây buộc. </w:t>
      </w:r>
    </w:p>
    <w:p w14:paraId="0695E11A" w14:textId="77777777" w:rsidR="00915FE5" w:rsidRPr="003C3142" w:rsidRDefault="00915FE5" w:rsidP="00915FE5">
      <w:pPr>
        <w:spacing w:line="288" w:lineRule="auto"/>
        <w:jc w:val="both"/>
        <w:rPr>
          <w:rFonts w:eastAsia="Times New Roman" w:cs="Times New Roman"/>
          <w:b/>
          <w:bCs/>
          <w:i/>
          <w:color w:val="000000" w:themeColor="text1"/>
          <w:lang w:val="vi-VN"/>
        </w:rPr>
      </w:pPr>
      <w:r w:rsidRPr="003C3142">
        <w:rPr>
          <w:rFonts w:eastAsia="Arial" w:cs="Times New Roman"/>
          <w:b/>
          <w:bCs/>
          <w:color w:val="000000" w:themeColor="text1"/>
          <w:lang w:val="vi-VN"/>
        </w:rPr>
        <w:tab/>
      </w:r>
      <w:r w:rsidRPr="003C3142">
        <w:rPr>
          <w:rFonts w:eastAsia="Arial" w:cs="Times New Roman"/>
          <w:color w:val="000000" w:themeColor="text1"/>
          <w:lang w:val="vi-VN"/>
        </w:rPr>
        <w:t xml:space="preserve"> </w:t>
      </w:r>
      <w:r w:rsidRPr="003C3142">
        <w:rPr>
          <w:rFonts w:eastAsia="Times New Roman" w:cs="Times New Roman"/>
          <w:b/>
          <w:bCs/>
          <w:i/>
          <w:color w:val="000000" w:themeColor="text1"/>
          <w:lang w:val="vi-VN"/>
        </w:rPr>
        <w:t xml:space="preserve">2.6.4 Tỉa cành, tạo tán cây trụ sống </w:t>
      </w:r>
    </w:p>
    <w:p w14:paraId="3EE96249" w14:textId="77777777" w:rsidR="00915FE5" w:rsidRPr="003C3142" w:rsidRDefault="00915FE5" w:rsidP="00915FE5">
      <w:pPr>
        <w:spacing w:line="288" w:lineRule="auto"/>
        <w:ind w:firstLine="567"/>
        <w:jc w:val="both"/>
        <w:rPr>
          <w:rFonts w:eastAsia="Times New Roman" w:cs="Times New Roman"/>
          <w:color w:val="000000" w:themeColor="text1"/>
          <w:lang w:val="vi-VN"/>
        </w:rPr>
      </w:pPr>
      <w:r w:rsidRPr="003C3142">
        <w:rPr>
          <w:rFonts w:eastAsia="Times New Roman" w:cs="Times New Roman"/>
          <w:color w:val="000000" w:themeColor="text1"/>
          <w:lang w:val="vi-VN"/>
        </w:rPr>
        <w:t xml:space="preserve">Khi </w:t>
      </w:r>
      <w:r w:rsidRPr="003C3142">
        <w:rPr>
          <w:rFonts w:eastAsia="Arial" w:cs="Times New Roman"/>
          <w:color w:val="000000" w:themeColor="text1"/>
          <w:lang w:val="vi-VN"/>
        </w:rPr>
        <w:t xml:space="preserve">cây trụ sống đã lớn, tàn trụ giao </w:t>
      </w:r>
      <w:r w:rsidRPr="003C3142">
        <w:rPr>
          <w:rFonts w:eastAsia="Times New Roman" w:cs="Times New Roman"/>
          <w:color w:val="000000" w:themeColor="text1"/>
          <w:lang w:val="vi-VN"/>
        </w:rPr>
        <w:t xml:space="preserve">tán </w:t>
      </w:r>
      <w:r w:rsidRPr="003C3142">
        <w:rPr>
          <w:rFonts w:eastAsia="Arial" w:cs="Times New Roman"/>
          <w:color w:val="000000" w:themeColor="text1"/>
          <w:lang w:val="vi-VN"/>
        </w:rPr>
        <w:t xml:space="preserve">cần tỉa cành </w:t>
      </w:r>
      <w:r w:rsidRPr="003C3142">
        <w:rPr>
          <w:rFonts w:eastAsia="Times New Roman" w:cs="Times New Roman"/>
          <w:color w:val="000000" w:themeColor="text1"/>
          <w:lang w:val="vi-VN"/>
        </w:rPr>
        <w:t xml:space="preserve">2 - </w:t>
      </w:r>
      <w:r w:rsidRPr="003C3142">
        <w:rPr>
          <w:rFonts w:eastAsia="Arial" w:cs="Times New Roman"/>
          <w:color w:val="000000" w:themeColor="text1"/>
          <w:lang w:val="vi-VN"/>
        </w:rPr>
        <w:t>3 lần/</w:t>
      </w:r>
      <w:r w:rsidRPr="003C3142">
        <w:rPr>
          <w:rFonts w:eastAsia="Times New Roman" w:cs="Times New Roman"/>
          <w:color w:val="000000" w:themeColor="text1"/>
          <w:lang w:val="vi-VN"/>
        </w:rPr>
        <w:t xml:space="preserve">năm trong </w:t>
      </w:r>
      <w:r w:rsidRPr="003C3142">
        <w:rPr>
          <w:rFonts w:eastAsia="Courier New" w:cs="Times New Roman"/>
          <w:color w:val="000000" w:themeColor="text1"/>
          <w:lang w:val="vi-VN"/>
        </w:rPr>
        <w:t xml:space="preserve">mùa </w:t>
      </w:r>
      <w:r w:rsidRPr="003C3142">
        <w:rPr>
          <w:rFonts w:eastAsia="Cousine" w:cs="Times New Roman"/>
          <w:color w:val="000000" w:themeColor="text1"/>
          <w:lang w:val="vi-VN"/>
        </w:rPr>
        <w:t xml:space="preserve">mưa. </w:t>
      </w:r>
      <w:r w:rsidRPr="003C3142">
        <w:rPr>
          <w:rFonts w:eastAsia="Arial" w:cs="Times New Roman"/>
          <w:color w:val="000000" w:themeColor="text1"/>
          <w:lang w:val="vi-VN"/>
        </w:rPr>
        <w:t xml:space="preserve">Mùa khô không </w:t>
      </w:r>
      <w:r w:rsidRPr="003C3142">
        <w:rPr>
          <w:rFonts w:eastAsia="Times New Roman" w:cs="Times New Roman"/>
          <w:color w:val="000000" w:themeColor="text1"/>
          <w:lang w:val="vi-VN"/>
        </w:rPr>
        <w:t xml:space="preserve">tỉa </w:t>
      </w:r>
      <w:r w:rsidRPr="003C3142">
        <w:rPr>
          <w:rFonts w:eastAsia="Arial" w:cs="Times New Roman"/>
          <w:color w:val="000000" w:themeColor="text1"/>
          <w:lang w:val="vi-VN"/>
        </w:rPr>
        <w:t xml:space="preserve">cảnh </w:t>
      </w:r>
      <w:r w:rsidRPr="003C3142">
        <w:rPr>
          <w:rFonts w:eastAsia="Times New Roman" w:cs="Times New Roman"/>
          <w:color w:val="000000" w:themeColor="text1"/>
          <w:lang w:val="vi-VN"/>
        </w:rPr>
        <w:t xml:space="preserve">cây trụ </w:t>
      </w:r>
      <w:r w:rsidRPr="003C3142">
        <w:rPr>
          <w:rFonts w:eastAsia="Arial" w:cs="Times New Roman"/>
          <w:color w:val="000000" w:themeColor="text1"/>
          <w:lang w:val="vi-VN"/>
        </w:rPr>
        <w:t xml:space="preserve">sống. </w:t>
      </w:r>
    </w:p>
    <w:p w14:paraId="1A6C5B12" w14:textId="77777777" w:rsidR="00915FE5" w:rsidRPr="003C3142" w:rsidRDefault="00915FE5" w:rsidP="00915FE5">
      <w:pPr>
        <w:spacing w:line="288" w:lineRule="auto"/>
        <w:jc w:val="both"/>
        <w:rPr>
          <w:rFonts w:eastAsia="Times New Roman" w:cs="Times New Roman"/>
          <w:b/>
          <w:bCs/>
          <w:i/>
          <w:color w:val="000000" w:themeColor="text1"/>
          <w:lang w:val="vi-VN"/>
        </w:rPr>
      </w:pPr>
      <w:r w:rsidRPr="003C3142">
        <w:rPr>
          <w:rFonts w:eastAsia="Times New Roman" w:cs="Times New Roman"/>
          <w:b/>
          <w:bCs/>
          <w:color w:val="000000" w:themeColor="text1"/>
          <w:lang w:val="vi-VN"/>
        </w:rPr>
        <w:tab/>
      </w:r>
      <w:r w:rsidRPr="003C3142">
        <w:rPr>
          <w:rFonts w:eastAsia="Times New Roman" w:cs="Times New Roman"/>
          <w:b/>
          <w:bCs/>
          <w:i/>
          <w:color w:val="000000" w:themeColor="text1"/>
          <w:lang w:val="vi-VN"/>
        </w:rPr>
        <w:t xml:space="preserve">2.6.5 Tạo hình, nuôi thân </w:t>
      </w:r>
    </w:p>
    <w:p w14:paraId="49EE7F21" w14:textId="77777777" w:rsidR="00915FE5" w:rsidRPr="003C3142" w:rsidRDefault="00915FE5" w:rsidP="00915FE5">
      <w:pPr>
        <w:spacing w:line="288" w:lineRule="auto"/>
        <w:jc w:val="both"/>
        <w:rPr>
          <w:rFonts w:eastAsia="Times New Roman" w:cs="Times New Roman"/>
          <w:b/>
          <w:bCs/>
          <w:i/>
          <w:color w:val="000000" w:themeColor="text1"/>
          <w:lang w:val="vi-VN"/>
        </w:rPr>
      </w:pPr>
      <w:r w:rsidRPr="003C3142">
        <w:rPr>
          <w:rFonts w:eastAsia="Arial" w:cs="Times New Roman"/>
          <w:b/>
          <w:bCs/>
          <w:iCs/>
          <w:color w:val="000000" w:themeColor="text1"/>
          <w:lang w:val="vi-VN"/>
        </w:rPr>
        <w:tab/>
      </w:r>
      <w:r w:rsidRPr="003C3142">
        <w:rPr>
          <w:rFonts w:eastAsia="Arial" w:cs="Times New Roman"/>
          <w:b/>
          <w:bCs/>
          <w:i/>
          <w:color w:val="000000" w:themeColor="text1"/>
          <w:lang w:val="vi-VN"/>
        </w:rPr>
        <w:t xml:space="preserve">Tạo hình </w:t>
      </w:r>
      <w:r w:rsidRPr="003C3142">
        <w:rPr>
          <w:rFonts w:eastAsia="Times New Roman" w:cs="Times New Roman"/>
          <w:b/>
          <w:bCs/>
          <w:i/>
          <w:color w:val="000000" w:themeColor="text1"/>
          <w:lang w:val="vi-VN"/>
        </w:rPr>
        <w:t xml:space="preserve">cơ </w:t>
      </w:r>
      <w:r w:rsidRPr="003C3142">
        <w:rPr>
          <w:rFonts w:eastAsia="Arial" w:cs="Times New Roman"/>
          <w:b/>
          <w:bCs/>
          <w:i/>
          <w:color w:val="000000" w:themeColor="text1"/>
          <w:lang w:val="vi-VN"/>
        </w:rPr>
        <w:t xml:space="preserve">bản cho hồ </w:t>
      </w:r>
      <w:r w:rsidRPr="003C3142">
        <w:rPr>
          <w:rFonts w:eastAsia="Times New Roman" w:cs="Times New Roman"/>
          <w:b/>
          <w:bCs/>
          <w:i/>
          <w:color w:val="000000" w:themeColor="text1"/>
          <w:lang w:val="vi-VN"/>
        </w:rPr>
        <w:t xml:space="preserve">tiêu </w:t>
      </w:r>
      <w:r w:rsidRPr="003C3142">
        <w:rPr>
          <w:rFonts w:eastAsia="Arial" w:cs="Times New Roman"/>
          <w:b/>
          <w:bCs/>
          <w:i/>
          <w:color w:val="000000" w:themeColor="text1"/>
          <w:lang w:val="vi-VN"/>
        </w:rPr>
        <w:t xml:space="preserve">trồng </w:t>
      </w:r>
      <w:r w:rsidRPr="003C3142">
        <w:rPr>
          <w:rFonts w:eastAsia="Times New Roman" w:cs="Times New Roman"/>
          <w:b/>
          <w:bCs/>
          <w:i/>
          <w:color w:val="000000" w:themeColor="text1"/>
          <w:lang w:val="vi-VN"/>
        </w:rPr>
        <w:t xml:space="preserve">bằng dây thân  </w:t>
      </w:r>
    </w:p>
    <w:p w14:paraId="5D8FFAAA" w14:textId="77777777" w:rsidR="00915FE5" w:rsidRPr="003C3142" w:rsidRDefault="00915FE5" w:rsidP="00915FE5">
      <w:pPr>
        <w:spacing w:line="288" w:lineRule="auto"/>
        <w:ind w:firstLine="567"/>
        <w:jc w:val="both"/>
        <w:rPr>
          <w:rFonts w:eastAsia="Times New Roman" w:cs="Times New Roman"/>
          <w:color w:val="000000" w:themeColor="text1"/>
          <w:lang w:val="vi-VN"/>
        </w:rPr>
      </w:pPr>
      <w:r w:rsidRPr="003C3142">
        <w:rPr>
          <w:rFonts w:eastAsia="Times New Roman" w:cs="Times New Roman"/>
          <w:color w:val="000000" w:themeColor="text1"/>
          <w:lang w:val="vi-VN"/>
        </w:rPr>
        <w:t xml:space="preserve">Yêu cầu số thân hồ tiêu trên các loại trục với trụ sống để </w:t>
      </w:r>
      <w:r w:rsidRPr="003C3142">
        <w:rPr>
          <w:rFonts w:eastAsia="Times New Roman" w:cs="Times New Roman"/>
          <w:color w:val="000000" w:themeColor="text1"/>
        </w:rPr>
        <w:t>5-8</w:t>
      </w:r>
      <w:r w:rsidRPr="003C3142">
        <w:rPr>
          <w:rFonts w:eastAsia="Times New Roman" w:cs="Times New Roman"/>
          <w:color w:val="000000" w:themeColor="text1"/>
          <w:lang w:val="vi-VN"/>
        </w:rPr>
        <w:t xml:space="preserve"> dây thân/trụ. Khi dây thân ở độ cao 80 - 100 cm, có 5 - 6 cành quả/ dây thân, bấm ngọn lần đầu. Nếu trên trụ hồ tiêu vẫn chưa có đủ số dây thân cần thiết/ trụ, khi dây thân mới có từ 3 - 5 cành quả tiếp tục bấm ngọn lần thứ hai. Thực hiện bấm ngọn khi trời khô ráo. Khi dây hồ tiêu leo hết chiều cao trụ, tiến hành hãm ngọn và cắt tỉa định kỳ. </w:t>
      </w:r>
    </w:p>
    <w:p w14:paraId="77903840" w14:textId="77777777" w:rsidR="00915FE5" w:rsidRPr="003C3142" w:rsidRDefault="00915FE5" w:rsidP="00915FE5">
      <w:pPr>
        <w:spacing w:line="288" w:lineRule="auto"/>
        <w:ind w:firstLine="567"/>
        <w:jc w:val="both"/>
        <w:rPr>
          <w:rFonts w:eastAsia="Times New Roman" w:cs="Times New Roman"/>
          <w:b/>
          <w:bCs/>
          <w:i/>
          <w:color w:val="000000" w:themeColor="text1"/>
          <w:lang w:val="vi-VN"/>
        </w:rPr>
      </w:pPr>
      <w:r w:rsidRPr="003C3142">
        <w:rPr>
          <w:rFonts w:eastAsia="Times New Roman" w:cs="Times New Roman"/>
          <w:b/>
          <w:bCs/>
          <w:i/>
          <w:color w:val="000000" w:themeColor="text1"/>
          <w:lang w:val="vi-VN"/>
        </w:rPr>
        <w:t xml:space="preserve"> Tạo hình cơ bản cho hồ tiêu trồng bằng dây lươn </w:t>
      </w:r>
    </w:p>
    <w:p w14:paraId="72CAF00D" w14:textId="77777777" w:rsidR="00915FE5" w:rsidRPr="003C3142" w:rsidRDefault="00915FE5" w:rsidP="00915FE5">
      <w:pPr>
        <w:spacing w:line="288" w:lineRule="auto"/>
        <w:ind w:firstLine="567"/>
        <w:jc w:val="both"/>
        <w:rPr>
          <w:rFonts w:eastAsia="Times New Roman" w:cs="Times New Roman"/>
          <w:color w:val="000000" w:themeColor="text1"/>
          <w:lang w:val="vi-VN"/>
        </w:rPr>
      </w:pPr>
      <w:r w:rsidRPr="003C3142">
        <w:rPr>
          <w:rFonts w:eastAsia="Times New Roman" w:cs="Times New Roman"/>
          <w:color w:val="000000" w:themeColor="text1"/>
          <w:lang w:val="vi-VN"/>
        </w:rPr>
        <w:t>Sau trồng 12 - 14 tháng, khi dây hồ tiêu leo lên trụ được 1,4 - 1,5 m và có 2 - 3 cành quả ở ngọn thì đốn hay đốn dây hồ tiêu xuống, tốt nhất vào đầu mùa mưa.</w:t>
      </w:r>
    </w:p>
    <w:p w14:paraId="6E6805DA" w14:textId="77777777" w:rsidR="00915FE5" w:rsidRPr="003C3142" w:rsidRDefault="00915FE5" w:rsidP="00915FE5">
      <w:pPr>
        <w:spacing w:line="288" w:lineRule="auto"/>
        <w:ind w:firstLine="567"/>
        <w:jc w:val="both"/>
        <w:rPr>
          <w:rFonts w:eastAsia="Times New Roman" w:cs="Times New Roman"/>
          <w:color w:val="000000" w:themeColor="text1"/>
          <w:lang w:val="vi-VN"/>
        </w:rPr>
      </w:pPr>
      <w:r w:rsidRPr="003C3142">
        <w:rPr>
          <w:rFonts w:eastAsia="Arial" w:cs="Times New Roman"/>
          <w:color w:val="000000" w:themeColor="text1"/>
          <w:lang w:val="vi-VN"/>
        </w:rPr>
        <w:t xml:space="preserve">Chỉ đôn các dây hồ </w:t>
      </w:r>
      <w:r w:rsidRPr="003C3142">
        <w:rPr>
          <w:rFonts w:eastAsia="Times New Roman" w:cs="Times New Roman"/>
          <w:color w:val="000000" w:themeColor="text1"/>
          <w:lang w:val="vi-VN"/>
        </w:rPr>
        <w:t xml:space="preserve">tiêu </w:t>
      </w:r>
      <w:r w:rsidRPr="003C3142">
        <w:rPr>
          <w:rFonts w:eastAsia="Arial" w:cs="Times New Roman"/>
          <w:color w:val="000000" w:themeColor="text1"/>
          <w:lang w:val="vi-VN"/>
        </w:rPr>
        <w:t xml:space="preserve">có mang cành quả, cắt bỏ </w:t>
      </w:r>
      <w:r w:rsidRPr="003C3142">
        <w:rPr>
          <w:rFonts w:eastAsia="Times New Roman" w:cs="Times New Roman"/>
          <w:color w:val="000000" w:themeColor="text1"/>
          <w:lang w:val="vi-VN"/>
        </w:rPr>
        <w:t xml:space="preserve">các dây không </w:t>
      </w:r>
      <w:r w:rsidRPr="003C3142">
        <w:rPr>
          <w:rFonts w:eastAsia="Arial" w:cs="Times New Roman"/>
          <w:color w:val="000000" w:themeColor="text1"/>
          <w:lang w:val="vi-VN"/>
        </w:rPr>
        <w:t xml:space="preserve">mang quả, </w:t>
      </w:r>
      <w:r w:rsidRPr="003C3142">
        <w:rPr>
          <w:rFonts w:eastAsia="Times New Roman" w:cs="Times New Roman"/>
          <w:color w:val="000000" w:themeColor="text1"/>
          <w:lang w:val="vi-VN"/>
        </w:rPr>
        <w:t xml:space="preserve">gỡ </w:t>
      </w:r>
      <w:r w:rsidRPr="003C3142">
        <w:rPr>
          <w:rFonts w:eastAsia="Arial" w:cs="Times New Roman"/>
          <w:color w:val="000000" w:themeColor="text1"/>
          <w:lang w:val="vi-VN"/>
        </w:rPr>
        <w:t>dây xuống tránh làm xây xát</w:t>
      </w:r>
      <w:r w:rsidRPr="003C3142">
        <w:rPr>
          <w:rFonts w:eastAsia="Times New Roman" w:cs="Times New Roman"/>
          <w:color w:val="000000" w:themeColor="text1"/>
          <w:lang w:val="vi-VN"/>
        </w:rPr>
        <w:t xml:space="preserve">, </w:t>
      </w:r>
      <w:r w:rsidRPr="003C3142">
        <w:rPr>
          <w:rFonts w:eastAsia="Arial" w:cs="Times New Roman"/>
          <w:color w:val="000000" w:themeColor="text1"/>
          <w:lang w:val="vi-VN"/>
        </w:rPr>
        <w:t xml:space="preserve">gãy gập dây hồ tiêu. Xới </w:t>
      </w:r>
      <w:r w:rsidRPr="003C3142">
        <w:rPr>
          <w:rFonts w:eastAsia="Times New Roman" w:cs="Times New Roman"/>
          <w:color w:val="000000" w:themeColor="text1"/>
          <w:lang w:val="vi-VN"/>
        </w:rPr>
        <w:t xml:space="preserve">đất </w:t>
      </w:r>
      <w:r w:rsidRPr="003C3142">
        <w:rPr>
          <w:rFonts w:eastAsia="Arial" w:cs="Times New Roman"/>
          <w:color w:val="000000" w:themeColor="text1"/>
          <w:lang w:val="vi-VN"/>
        </w:rPr>
        <w:t xml:space="preserve">quanh trụ </w:t>
      </w:r>
      <w:r w:rsidRPr="003C3142">
        <w:rPr>
          <w:rFonts w:eastAsia="Times New Roman" w:cs="Times New Roman"/>
          <w:color w:val="000000" w:themeColor="text1"/>
          <w:lang w:val="vi-VN"/>
        </w:rPr>
        <w:t xml:space="preserve">hồ tiêu </w:t>
      </w:r>
      <w:r w:rsidRPr="003C3142">
        <w:rPr>
          <w:rFonts w:eastAsia="Arial" w:cs="Times New Roman"/>
          <w:color w:val="000000" w:themeColor="text1"/>
          <w:lang w:val="vi-VN"/>
        </w:rPr>
        <w:t xml:space="preserve">thành rãnh sâu </w:t>
      </w:r>
      <w:r w:rsidRPr="003C3142">
        <w:rPr>
          <w:rFonts w:eastAsia="Courier New" w:cs="Times New Roman"/>
          <w:color w:val="000000" w:themeColor="text1"/>
          <w:lang w:val="vi-VN"/>
        </w:rPr>
        <w:t xml:space="preserve">10 </w:t>
      </w:r>
      <w:r w:rsidRPr="003C3142">
        <w:rPr>
          <w:rFonts w:eastAsia="Times New Roman" w:cs="Times New Roman"/>
          <w:color w:val="000000" w:themeColor="text1"/>
          <w:lang w:val="vi-VN"/>
        </w:rPr>
        <w:t xml:space="preserve">- 15 cm, </w:t>
      </w:r>
      <w:r w:rsidRPr="003C3142">
        <w:rPr>
          <w:rFonts w:eastAsia="Arial" w:cs="Times New Roman"/>
          <w:color w:val="000000" w:themeColor="text1"/>
          <w:lang w:val="vi-VN"/>
        </w:rPr>
        <w:t xml:space="preserve">cách </w:t>
      </w:r>
      <w:r w:rsidRPr="003C3142">
        <w:rPr>
          <w:rFonts w:eastAsia="Times New Roman" w:cs="Times New Roman"/>
          <w:color w:val="000000" w:themeColor="text1"/>
          <w:lang w:val="vi-VN"/>
        </w:rPr>
        <w:t xml:space="preserve">trụ 20 - 25 cm, </w:t>
      </w:r>
      <w:r w:rsidRPr="003C3142">
        <w:rPr>
          <w:rFonts w:eastAsia="Arial" w:cs="Times New Roman"/>
          <w:color w:val="000000" w:themeColor="text1"/>
          <w:lang w:val="vi-VN"/>
        </w:rPr>
        <w:t xml:space="preserve">chọn </w:t>
      </w:r>
      <w:r w:rsidRPr="003C3142">
        <w:rPr>
          <w:rFonts w:eastAsia="Courier New" w:cs="Times New Roman"/>
          <w:color w:val="000000" w:themeColor="text1"/>
          <w:lang w:val="vi-VN"/>
        </w:rPr>
        <w:t xml:space="preserve">3 </w:t>
      </w:r>
      <w:r w:rsidRPr="003C3142">
        <w:rPr>
          <w:rFonts w:eastAsia="Arial" w:cs="Times New Roman"/>
          <w:color w:val="000000" w:themeColor="text1"/>
          <w:lang w:val="vi-VN"/>
        </w:rPr>
        <w:t xml:space="preserve">- 4 dây hồ tiêu </w:t>
      </w:r>
      <w:r w:rsidRPr="003C3142">
        <w:rPr>
          <w:rFonts w:eastAsia="Times New Roman" w:cs="Times New Roman"/>
          <w:color w:val="000000" w:themeColor="text1"/>
          <w:lang w:val="vi-VN"/>
        </w:rPr>
        <w:t xml:space="preserve">khoẻ, </w:t>
      </w:r>
      <w:r w:rsidRPr="003C3142">
        <w:rPr>
          <w:rFonts w:eastAsia="Arial" w:cs="Times New Roman"/>
          <w:color w:val="000000" w:themeColor="text1"/>
          <w:lang w:val="vi-VN"/>
        </w:rPr>
        <w:t xml:space="preserve">cắt hết lá dưới cành </w:t>
      </w:r>
      <w:r w:rsidRPr="003C3142">
        <w:rPr>
          <w:rFonts w:eastAsia="Times New Roman" w:cs="Times New Roman"/>
          <w:color w:val="000000" w:themeColor="text1"/>
          <w:lang w:val="vi-VN"/>
        </w:rPr>
        <w:t xml:space="preserve">mang </w:t>
      </w:r>
      <w:r w:rsidRPr="003C3142">
        <w:rPr>
          <w:rFonts w:eastAsia="Arial" w:cs="Times New Roman"/>
          <w:color w:val="000000" w:themeColor="text1"/>
          <w:lang w:val="vi-VN"/>
        </w:rPr>
        <w:t xml:space="preserve">quả đầu tiên </w:t>
      </w:r>
      <w:r w:rsidRPr="003C3142">
        <w:rPr>
          <w:rFonts w:eastAsia="Times New Roman" w:cs="Times New Roman"/>
          <w:color w:val="000000" w:themeColor="text1"/>
          <w:lang w:val="vi-VN"/>
        </w:rPr>
        <w:t xml:space="preserve">30 </w:t>
      </w:r>
      <w:r w:rsidRPr="003C3142">
        <w:rPr>
          <w:rFonts w:eastAsia="Arial" w:cs="Times New Roman"/>
          <w:color w:val="000000" w:themeColor="text1"/>
          <w:lang w:val="vi-VN"/>
        </w:rPr>
        <w:t xml:space="preserve">- </w:t>
      </w:r>
      <w:r w:rsidRPr="003C3142">
        <w:rPr>
          <w:rFonts w:eastAsia="Courier New" w:cs="Times New Roman"/>
          <w:color w:val="000000" w:themeColor="text1"/>
          <w:lang w:val="vi-VN"/>
        </w:rPr>
        <w:t xml:space="preserve">40 </w:t>
      </w:r>
      <w:r w:rsidRPr="003C3142">
        <w:rPr>
          <w:rFonts w:eastAsia="Times New Roman" w:cs="Times New Roman"/>
          <w:color w:val="000000" w:themeColor="text1"/>
          <w:lang w:val="vi-VN"/>
        </w:rPr>
        <w:t xml:space="preserve">cm, </w:t>
      </w:r>
      <w:r w:rsidRPr="003C3142">
        <w:rPr>
          <w:rFonts w:eastAsia="Courier New" w:cs="Times New Roman"/>
          <w:color w:val="000000" w:themeColor="text1"/>
          <w:lang w:val="vi-VN"/>
        </w:rPr>
        <w:t xml:space="preserve">khoanh </w:t>
      </w:r>
      <w:r w:rsidRPr="003C3142">
        <w:rPr>
          <w:rFonts w:eastAsia="Arial" w:cs="Times New Roman"/>
          <w:color w:val="000000" w:themeColor="text1"/>
          <w:lang w:val="vi-VN"/>
        </w:rPr>
        <w:t xml:space="preserve">tròn </w:t>
      </w:r>
      <w:r w:rsidRPr="003C3142">
        <w:rPr>
          <w:rFonts w:eastAsia="Times New Roman" w:cs="Times New Roman"/>
          <w:color w:val="000000" w:themeColor="text1"/>
          <w:lang w:val="vi-VN"/>
        </w:rPr>
        <w:t xml:space="preserve">trong </w:t>
      </w:r>
      <w:r w:rsidRPr="003C3142">
        <w:rPr>
          <w:rFonts w:eastAsia="Arial" w:cs="Times New Roman"/>
          <w:color w:val="000000" w:themeColor="text1"/>
          <w:lang w:val="vi-VN"/>
        </w:rPr>
        <w:t xml:space="preserve">rãnh sao cho cành mang quả thấp nhất cách mặt </w:t>
      </w:r>
      <w:r w:rsidRPr="003C3142">
        <w:rPr>
          <w:rFonts w:eastAsia="Times New Roman" w:cs="Times New Roman"/>
          <w:color w:val="000000" w:themeColor="text1"/>
          <w:lang w:val="vi-VN"/>
        </w:rPr>
        <w:t xml:space="preserve">đất 30 - 40 </w:t>
      </w:r>
      <w:r w:rsidRPr="003C3142">
        <w:rPr>
          <w:rFonts w:eastAsia="Arial" w:cs="Times New Roman"/>
          <w:color w:val="000000" w:themeColor="text1"/>
          <w:lang w:val="vi-VN"/>
        </w:rPr>
        <w:t xml:space="preserve">cm, lấp một lớp đất mỏng </w:t>
      </w:r>
      <w:r w:rsidRPr="003C3142">
        <w:rPr>
          <w:rFonts w:eastAsia="Times New Roman" w:cs="Times New Roman"/>
          <w:color w:val="000000" w:themeColor="text1"/>
          <w:lang w:val="vi-VN"/>
        </w:rPr>
        <w:t xml:space="preserve">5 </w:t>
      </w:r>
      <w:r w:rsidRPr="003C3142">
        <w:rPr>
          <w:rFonts w:eastAsia="Arial" w:cs="Times New Roman"/>
          <w:color w:val="000000" w:themeColor="text1"/>
          <w:lang w:val="vi-VN"/>
        </w:rPr>
        <w:t xml:space="preserve">- 7 cm, tưới nước, khi thấy rễ nhú ra </w:t>
      </w:r>
      <w:r w:rsidRPr="003C3142">
        <w:rPr>
          <w:rFonts w:eastAsia="Times New Roman" w:cs="Times New Roman"/>
          <w:color w:val="000000" w:themeColor="text1"/>
          <w:lang w:val="vi-VN"/>
        </w:rPr>
        <w:t xml:space="preserve">từ </w:t>
      </w:r>
      <w:r w:rsidRPr="003C3142">
        <w:rPr>
          <w:rFonts w:eastAsia="Arial" w:cs="Times New Roman"/>
          <w:color w:val="000000" w:themeColor="text1"/>
          <w:lang w:val="vi-VN"/>
        </w:rPr>
        <w:t xml:space="preserve">các đốt dưới đất cần lấp thêm </w:t>
      </w:r>
      <w:r w:rsidRPr="003C3142">
        <w:rPr>
          <w:rFonts w:eastAsia="Times New Roman" w:cs="Times New Roman"/>
          <w:color w:val="000000" w:themeColor="text1"/>
          <w:lang w:val="vi-VN"/>
        </w:rPr>
        <w:t xml:space="preserve">3 - 5 cm </w:t>
      </w:r>
      <w:r w:rsidRPr="003C3142">
        <w:rPr>
          <w:rFonts w:eastAsia="Arial" w:cs="Times New Roman"/>
          <w:color w:val="000000" w:themeColor="text1"/>
          <w:lang w:val="vi-VN"/>
        </w:rPr>
        <w:t xml:space="preserve">đất </w:t>
      </w:r>
      <w:r w:rsidRPr="003C3142">
        <w:rPr>
          <w:rFonts w:eastAsia="Times New Roman" w:cs="Times New Roman"/>
          <w:color w:val="000000" w:themeColor="text1"/>
          <w:lang w:val="vi-VN"/>
        </w:rPr>
        <w:t xml:space="preserve">có </w:t>
      </w:r>
      <w:r w:rsidRPr="003C3142">
        <w:rPr>
          <w:rFonts w:eastAsia="Arial" w:cs="Times New Roman"/>
          <w:color w:val="000000" w:themeColor="text1"/>
          <w:lang w:val="vi-VN"/>
        </w:rPr>
        <w:t xml:space="preserve">trộn phân hữu cơ, tránh </w:t>
      </w:r>
      <w:r w:rsidRPr="003C3142">
        <w:rPr>
          <w:rFonts w:eastAsia="Times New Roman" w:cs="Times New Roman"/>
          <w:color w:val="000000" w:themeColor="text1"/>
          <w:lang w:val="vi-VN"/>
        </w:rPr>
        <w:t>úng nước</w:t>
      </w:r>
      <w:r w:rsidRPr="003C3142">
        <w:rPr>
          <w:rFonts w:eastAsia="Arial" w:cs="Times New Roman"/>
          <w:color w:val="000000" w:themeColor="text1"/>
          <w:lang w:val="vi-VN"/>
        </w:rPr>
        <w:t xml:space="preserve">. </w:t>
      </w:r>
    </w:p>
    <w:p w14:paraId="27B56206" w14:textId="77777777" w:rsidR="00915FE5" w:rsidRPr="003C3142" w:rsidRDefault="00915FE5" w:rsidP="00915FE5">
      <w:pPr>
        <w:spacing w:line="288" w:lineRule="auto"/>
        <w:ind w:firstLine="567"/>
        <w:jc w:val="both"/>
        <w:rPr>
          <w:rFonts w:eastAsia="Times New Roman" w:cs="Times New Roman"/>
          <w:color w:val="000000" w:themeColor="text1"/>
          <w:lang w:val="vi-VN"/>
        </w:rPr>
      </w:pPr>
      <w:r w:rsidRPr="003C3142">
        <w:rPr>
          <w:rFonts w:eastAsia="Times New Roman" w:cs="Times New Roman"/>
          <w:color w:val="000000" w:themeColor="text1"/>
          <w:lang w:val="vi-VN"/>
        </w:rPr>
        <w:t xml:space="preserve">Trong </w:t>
      </w:r>
      <w:r w:rsidRPr="003C3142">
        <w:rPr>
          <w:rFonts w:eastAsia="Arial" w:cs="Times New Roman"/>
          <w:color w:val="000000" w:themeColor="text1"/>
          <w:lang w:val="vi-VN"/>
        </w:rPr>
        <w:t xml:space="preserve">năm thứ </w:t>
      </w:r>
      <w:r w:rsidRPr="003C3142">
        <w:rPr>
          <w:rFonts w:eastAsia="Times New Roman" w:cs="Times New Roman"/>
          <w:color w:val="000000" w:themeColor="text1"/>
          <w:lang w:val="vi-VN"/>
        </w:rPr>
        <w:t xml:space="preserve">nhất </w:t>
      </w:r>
      <w:r w:rsidRPr="003C3142">
        <w:rPr>
          <w:rFonts w:eastAsia="Arial" w:cs="Times New Roman"/>
          <w:color w:val="000000" w:themeColor="text1"/>
          <w:lang w:val="vi-VN"/>
        </w:rPr>
        <w:t xml:space="preserve">và thứ hai sau trồng, một </w:t>
      </w:r>
      <w:r w:rsidRPr="003C3142">
        <w:rPr>
          <w:rFonts w:eastAsia="Times New Roman" w:cs="Times New Roman"/>
          <w:color w:val="000000" w:themeColor="text1"/>
          <w:lang w:val="vi-VN"/>
        </w:rPr>
        <w:t xml:space="preserve">số </w:t>
      </w:r>
      <w:r w:rsidRPr="003C3142">
        <w:rPr>
          <w:rFonts w:eastAsia="Arial" w:cs="Times New Roman"/>
          <w:color w:val="000000" w:themeColor="text1"/>
          <w:lang w:val="vi-VN"/>
        </w:rPr>
        <w:t xml:space="preserve">cành hồ </w:t>
      </w:r>
      <w:r w:rsidRPr="003C3142">
        <w:rPr>
          <w:rFonts w:eastAsia="Times New Roman" w:cs="Times New Roman"/>
          <w:color w:val="000000" w:themeColor="text1"/>
          <w:lang w:val="vi-VN"/>
        </w:rPr>
        <w:t xml:space="preserve">tiêu ra </w:t>
      </w:r>
      <w:r w:rsidRPr="003C3142">
        <w:rPr>
          <w:rFonts w:eastAsia="Arial" w:cs="Times New Roman"/>
          <w:color w:val="000000" w:themeColor="text1"/>
          <w:lang w:val="vi-VN"/>
        </w:rPr>
        <w:t xml:space="preserve">hoa </w:t>
      </w:r>
      <w:r w:rsidRPr="003C3142">
        <w:rPr>
          <w:rFonts w:eastAsia="Times New Roman" w:cs="Times New Roman"/>
          <w:color w:val="000000" w:themeColor="text1"/>
          <w:lang w:val="vi-VN"/>
        </w:rPr>
        <w:t xml:space="preserve">cần </w:t>
      </w:r>
      <w:r w:rsidRPr="003C3142">
        <w:rPr>
          <w:rFonts w:eastAsia="Arial" w:cs="Times New Roman"/>
          <w:color w:val="000000" w:themeColor="text1"/>
          <w:lang w:val="vi-VN"/>
        </w:rPr>
        <w:t xml:space="preserve">cắt bỏ để nuôi thân chính. </w:t>
      </w:r>
    </w:p>
    <w:p w14:paraId="747E5452" w14:textId="77777777" w:rsidR="00915FE5" w:rsidRPr="003C3142" w:rsidRDefault="00915FE5" w:rsidP="00915FE5">
      <w:pPr>
        <w:spacing w:line="288" w:lineRule="auto"/>
        <w:jc w:val="both"/>
        <w:rPr>
          <w:rFonts w:eastAsia="Times New Roman" w:cs="Times New Roman"/>
          <w:b/>
          <w:bCs/>
          <w:i/>
          <w:color w:val="000000" w:themeColor="text1"/>
          <w:lang w:val="vi-VN"/>
        </w:rPr>
      </w:pPr>
      <w:r w:rsidRPr="003C3142">
        <w:rPr>
          <w:rFonts w:eastAsia="Arial" w:cs="Times New Roman"/>
          <w:b/>
          <w:bCs/>
          <w:i/>
          <w:color w:val="000000" w:themeColor="text1"/>
          <w:lang w:val="vi-VN"/>
        </w:rPr>
        <w:tab/>
        <w:t xml:space="preserve">Tỉa cành hồ tiêu </w:t>
      </w:r>
      <w:r w:rsidRPr="003C3142">
        <w:rPr>
          <w:rFonts w:eastAsia="Times New Roman" w:cs="Times New Roman"/>
          <w:b/>
          <w:bCs/>
          <w:i/>
          <w:color w:val="000000" w:themeColor="text1"/>
          <w:lang w:val="vi-VN"/>
        </w:rPr>
        <w:t xml:space="preserve">thời kỳ </w:t>
      </w:r>
      <w:r w:rsidRPr="003C3142">
        <w:rPr>
          <w:rFonts w:eastAsia="Arial" w:cs="Times New Roman"/>
          <w:b/>
          <w:bCs/>
          <w:i/>
          <w:color w:val="000000" w:themeColor="text1"/>
          <w:lang w:val="vi-VN"/>
        </w:rPr>
        <w:t xml:space="preserve">kinh </w:t>
      </w:r>
      <w:r w:rsidRPr="003C3142">
        <w:rPr>
          <w:rFonts w:eastAsia="Times New Roman" w:cs="Times New Roman"/>
          <w:b/>
          <w:bCs/>
          <w:i/>
          <w:color w:val="000000" w:themeColor="text1"/>
          <w:lang w:val="vi-VN"/>
        </w:rPr>
        <w:t xml:space="preserve">doanh </w:t>
      </w:r>
    </w:p>
    <w:p w14:paraId="2D75CD52"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lastRenderedPageBreak/>
        <w:t xml:space="preserve">Sau khi thu </w:t>
      </w:r>
      <w:r w:rsidRPr="003C3142">
        <w:rPr>
          <w:rFonts w:eastAsia="Times New Roman" w:cs="Times New Roman"/>
          <w:color w:val="000000" w:themeColor="text1"/>
          <w:lang w:val="vi-VN"/>
        </w:rPr>
        <w:t xml:space="preserve">hoạch </w:t>
      </w:r>
      <w:r w:rsidRPr="003C3142">
        <w:rPr>
          <w:rFonts w:eastAsia="Arial" w:cs="Times New Roman"/>
          <w:color w:val="000000" w:themeColor="text1"/>
          <w:lang w:val="vi-VN"/>
        </w:rPr>
        <w:t xml:space="preserve">hồ tiêu, </w:t>
      </w:r>
      <w:r w:rsidRPr="003C3142">
        <w:rPr>
          <w:rFonts w:eastAsia="Times New Roman" w:cs="Times New Roman"/>
          <w:color w:val="000000" w:themeColor="text1"/>
          <w:lang w:val="vi-VN"/>
        </w:rPr>
        <w:t xml:space="preserve">cần </w:t>
      </w:r>
      <w:r w:rsidRPr="003C3142">
        <w:rPr>
          <w:rFonts w:eastAsia="Arial" w:cs="Times New Roman"/>
          <w:color w:val="000000" w:themeColor="text1"/>
          <w:lang w:val="vi-VN"/>
        </w:rPr>
        <w:t xml:space="preserve">tỉa </w:t>
      </w:r>
      <w:r w:rsidRPr="003C3142">
        <w:rPr>
          <w:rFonts w:eastAsia="Times New Roman" w:cs="Times New Roman"/>
          <w:color w:val="000000" w:themeColor="text1"/>
          <w:lang w:val="vi-VN"/>
        </w:rPr>
        <w:t xml:space="preserve">bớt </w:t>
      </w:r>
      <w:r w:rsidRPr="003C3142">
        <w:rPr>
          <w:rFonts w:eastAsia="Arial" w:cs="Times New Roman"/>
          <w:color w:val="000000" w:themeColor="text1"/>
          <w:lang w:val="vi-VN"/>
        </w:rPr>
        <w:t xml:space="preserve">những </w:t>
      </w:r>
      <w:r w:rsidRPr="003C3142">
        <w:rPr>
          <w:rFonts w:eastAsia="Cousine" w:cs="Times New Roman"/>
          <w:color w:val="000000" w:themeColor="text1"/>
          <w:lang w:val="vi-VN"/>
        </w:rPr>
        <w:t xml:space="preserve">cành </w:t>
      </w:r>
      <w:r w:rsidRPr="003C3142">
        <w:rPr>
          <w:rFonts w:eastAsia="Times New Roman" w:cs="Times New Roman"/>
          <w:color w:val="000000" w:themeColor="text1"/>
          <w:lang w:val="vi-VN"/>
        </w:rPr>
        <w:t>tược</w:t>
      </w:r>
      <w:r w:rsidRPr="003C3142">
        <w:rPr>
          <w:rFonts w:eastAsia="Arial" w:cs="Times New Roman"/>
          <w:color w:val="000000" w:themeColor="text1"/>
          <w:lang w:val="vi-VN"/>
        </w:rPr>
        <w:t xml:space="preserve">, cành lươn mọc ra từ </w:t>
      </w:r>
      <w:r w:rsidRPr="003C3142">
        <w:rPr>
          <w:rFonts w:eastAsia="Times New Roman" w:cs="Times New Roman"/>
          <w:color w:val="000000" w:themeColor="text1"/>
          <w:lang w:val="vi-VN"/>
        </w:rPr>
        <w:t xml:space="preserve">gốc hồ </w:t>
      </w:r>
      <w:r w:rsidRPr="003C3142">
        <w:rPr>
          <w:rFonts w:eastAsia="Arial" w:cs="Times New Roman"/>
          <w:color w:val="000000" w:themeColor="text1"/>
          <w:lang w:val="vi-VN"/>
        </w:rPr>
        <w:t>tiêu (</w:t>
      </w:r>
      <w:r w:rsidRPr="003C3142">
        <w:rPr>
          <w:rFonts w:eastAsia="Times New Roman" w:cs="Times New Roman"/>
          <w:color w:val="000000" w:themeColor="text1"/>
          <w:lang w:val="vi-VN"/>
        </w:rPr>
        <w:t xml:space="preserve">để bộ tán </w:t>
      </w:r>
      <w:r w:rsidRPr="003C3142">
        <w:rPr>
          <w:rFonts w:eastAsia="Arial" w:cs="Times New Roman"/>
          <w:color w:val="000000" w:themeColor="text1"/>
          <w:lang w:val="vi-VN"/>
        </w:rPr>
        <w:t xml:space="preserve">hồ tiêu cách mặt đất </w:t>
      </w:r>
      <w:r w:rsidRPr="003C3142">
        <w:rPr>
          <w:rFonts w:eastAsia="Times New Roman" w:cs="Times New Roman"/>
          <w:color w:val="000000" w:themeColor="text1"/>
          <w:lang w:val="vi-VN"/>
        </w:rPr>
        <w:t xml:space="preserve">khoảng 10 - 15 </w:t>
      </w:r>
      <w:r w:rsidRPr="003C3142">
        <w:rPr>
          <w:rFonts w:eastAsia="Arial" w:cs="Times New Roman"/>
          <w:color w:val="000000" w:themeColor="text1"/>
          <w:lang w:val="vi-VN"/>
        </w:rPr>
        <w:t xml:space="preserve">cm) và cành tược </w:t>
      </w:r>
      <w:r w:rsidRPr="003C3142">
        <w:rPr>
          <w:rFonts w:eastAsia="Times New Roman" w:cs="Times New Roman"/>
          <w:color w:val="000000" w:themeColor="text1"/>
          <w:lang w:val="vi-VN"/>
        </w:rPr>
        <w:t xml:space="preserve">mọc </w:t>
      </w:r>
      <w:r w:rsidRPr="003C3142">
        <w:rPr>
          <w:rFonts w:eastAsia="Courier New" w:cs="Times New Roman"/>
          <w:color w:val="000000" w:themeColor="text1"/>
          <w:lang w:val="vi-VN"/>
        </w:rPr>
        <w:t xml:space="preserve">ngoài </w:t>
      </w:r>
      <w:r w:rsidRPr="003C3142">
        <w:rPr>
          <w:rFonts w:eastAsia="Arial" w:cs="Times New Roman"/>
          <w:color w:val="000000" w:themeColor="text1"/>
          <w:lang w:val="vi-VN"/>
        </w:rPr>
        <w:t xml:space="preserve">khung thân chính, việc tỉa cành </w:t>
      </w:r>
      <w:r w:rsidRPr="003C3142">
        <w:rPr>
          <w:rFonts w:eastAsia="Times New Roman" w:cs="Times New Roman"/>
          <w:color w:val="000000" w:themeColor="text1"/>
          <w:lang w:val="vi-VN"/>
        </w:rPr>
        <w:t xml:space="preserve">nên tiền </w:t>
      </w:r>
      <w:r w:rsidRPr="003C3142">
        <w:rPr>
          <w:rFonts w:eastAsia="Arial" w:cs="Times New Roman"/>
          <w:color w:val="000000" w:themeColor="text1"/>
          <w:lang w:val="vi-VN"/>
        </w:rPr>
        <w:t xml:space="preserve">hành vào đầu mùa mưa. </w:t>
      </w:r>
    </w:p>
    <w:p w14:paraId="1B527C43" w14:textId="77777777" w:rsidR="00915FE5" w:rsidRPr="003C3142" w:rsidRDefault="00915FE5" w:rsidP="00915FE5">
      <w:pPr>
        <w:spacing w:line="288" w:lineRule="auto"/>
        <w:ind w:firstLine="567"/>
        <w:jc w:val="both"/>
        <w:rPr>
          <w:rFonts w:eastAsia="Times New Roman" w:cs="Times New Roman"/>
          <w:color w:val="000000" w:themeColor="text1"/>
          <w:lang w:val="vi-VN"/>
        </w:rPr>
      </w:pPr>
      <w:r w:rsidRPr="003C3142">
        <w:rPr>
          <w:rFonts w:eastAsia="Arial" w:cs="Times New Roman"/>
          <w:color w:val="000000" w:themeColor="text1"/>
          <w:lang w:val="vi-VN"/>
        </w:rPr>
        <w:t xml:space="preserve">Ở một số vườn hồ tiêu có hiện </w:t>
      </w:r>
      <w:r w:rsidRPr="003C3142">
        <w:rPr>
          <w:rFonts w:eastAsia="Times New Roman" w:cs="Times New Roman"/>
          <w:color w:val="000000" w:themeColor="text1"/>
          <w:lang w:val="vi-VN"/>
        </w:rPr>
        <w:t xml:space="preserve">tượng hoa </w:t>
      </w:r>
      <w:r w:rsidRPr="003C3142">
        <w:rPr>
          <w:rFonts w:eastAsia="Arial" w:cs="Times New Roman"/>
          <w:color w:val="000000" w:themeColor="text1"/>
          <w:lang w:val="vi-VN"/>
        </w:rPr>
        <w:t xml:space="preserve">không đúng </w:t>
      </w:r>
      <w:r w:rsidRPr="003C3142">
        <w:rPr>
          <w:rFonts w:eastAsia="Times New Roman" w:cs="Times New Roman"/>
          <w:color w:val="000000" w:themeColor="text1"/>
          <w:lang w:val="vi-VN"/>
        </w:rPr>
        <w:t xml:space="preserve">với thời </w:t>
      </w:r>
      <w:r w:rsidRPr="003C3142">
        <w:rPr>
          <w:rFonts w:eastAsia="Arial" w:cs="Times New Roman"/>
          <w:color w:val="000000" w:themeColor="text1"/>
          <w:lang w:val="vi-VN"/>
        </w:rPr>
        <w:t>vụ</w:t>
      </w:r>
      <w:r w:rsidRPr="003C3142">
        <w:rPr>
          <w:rFonts w:eastAsia="Times New Roman" w:cs="Times New Roman"/>
          <w:color w:val="000000" w:themeColor="text1"/>
          <w:lang w:val="vi-VN"/>
        </w:rPr>
        <w:t xml:space="preserve">, nên </w:t>
      </w:r>
      <w:r w:rsidRPr="003C3142">
        <w:rPr>
          <w:rFonts w:eastAsia="Arial" w:cs="Times New Roman"/>
          <w:color w:val="000000" w:themeColor="text1"/>
          <w:lang w:val="vi-VN"/>
        </w:rPr>
        <w:t>cắt bỏ những hoa này</w:t>
      </w:r>
      <w:r w:rsidRPr="003C3142">
        <w:rPr>
          <w:rFonts w:eastAsia="Times New Roman" w:cs="Times New Roman"/>
          <w:color w:val="000000" w:themeColor="text1"/>
          <w:lang w:val="vi-VN"/>
        </w:rPr>
        <w:t xml:space="preserve">. </w:t>
      </w:r>
    </w:p>
    <w:p w14:paraId="4675D607" w14:textId="77777777" w:rsidR="00915FE5" w:rsidRPr="003C3142" w:rsidRDefault="00915FE5" w:rsidP="00915FE5">
      <w:pPr>
        <w:spacing w:line="288" w:lineRule="auto"/>
        <w:jc w:val="both"/>
        <w:rPr>
          <w:rFonts w:eastAsia="Calibri" w:cs="Times New Roman"/>
          <w:b/>
          <w:bCs/>
          <w:noProof/>
          <w:snapToGrid w:val="0"/>
          <w:color w:val="000000" w:themeColor="text1"/>
          <w:szCs w:val="28"/>
          <w:lang w:val="vi-VN"/>
        </w:rPr>
      </w:pPr>
      <w:r w:rsidRPr="003C3142">
        <w:rPr>
          <w:rFonts w:eastAsia="Calibri" w:cs="Times New Roman"/>
          <w:b/>
          <w:bCs/>
          <w:noProof/>
          <w:snapToGrid w:val="0"/>
          <w:color w:val="000000" w:themeColor="text1"/>
          <w:szCs w:val="28"/>
          <w:lang w:val="vi-VN"/>
        </w:rPr>
        <w:t>2.7 Phân bón</w:t>
      </w:r>
    </w:p>
    <w:p w14:paraId="31A0B385" w14:textId="77777777" w:rsidR="00915FE5" w:rsidRPr="003C3142" w:rsidRDefault="00915FE5" w:rsidP="00915FE5">
      <w:pPr>
        <w:spacing w:line="288" w:lineRule="auto"/>
        <w:jc w:val="both"/>
        <w:rPr>
          <w:rFonts w:eastAsia="Calibri" w:cs="Times New Roman"/>
          <w:b/>
          <w:bCs/>
          <w:noProof/>
          <w:snapToGrid w:val="0"/>
          <w:color w:val="000000" w:themeColor="text1"/>
          <w:szCs w:val="28"/>
          <w:lang w:val="vi-VN"/>
        </w:rPr>
      </w:pPr>
      <w:r w:rsidRPr="003C3142">
        <w:rPr>
          <w:rFonts w:eastAsia="Calibri" w:cs="Times New Roman"/>
          <w:b/>
          <w:bCs/>
          <w:noProof/>
          <w:snapToGrid w:val="0"/>
          <w:color w:val="000000" w:themeColor="text1"/>
          <w:szCs w:val="28"/>
          <w:lang w:val="vi-VN"/>
        </w:rPr>
        <w:tab/>
        <w:t>- Chủng loại phân bón, lượng phân bón</w:t>
      </w:r>
    </w:p>
    <w:p w14:paraId="7D13BB25" w14:textId="77777777" w:rsidR="00915FE5" w:rsidRPr="003C3142" w:rsidRDefault="00915FE5" w:rsidP="00915FE5">
      <w:pPr>
        <w:spacing w:line="288" w:lineRule="auto"/>
        <w:ind w:firstLine="720"/>
        <w:jc w:val="both"/>
        <w:rPr>
          <w:rFonts w:eastAsia="Calibri" w:cs="Times New Roman"/>
          <w:bCs/>
          <w:noProof/>
          <w:snapToGrid w:val="0"/>
          <w:color w:val="000000" w:themeColor="text1"/>
          <w:szCs w:val="28"/>
        </w:rPr>
      </w:pP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
          <w:bCs/>
          <w:noProof/>
          <w:snapToGrid w:val="0"/>
          <w:color w:val="000000" w:themeColor="text1"/>
          <w:szCs w:val="28"/>
          <w:lang w:val="vi-VN"/>
        </w:rPr>
        <w:tab/>
      </w:r>
      <w:r w:rsidRPr="003C3142">
        <w:rPr>
          <w:rFonts w:eastAsia="Calibri" w:cs="Times New Roman"/>
          <w:bCs/>
          <w:noProof/>
          <w:snapToGrid w:val="0"/>
          <w:color w:val="000000" w:themeColor="text1"/>
          <w:szCs w:val="28"/>
        </w:rPr>
        <w:t>Đvt: Cây/năm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0"/>
        <w:gridCol w:w="788"/>
        <w:gridCol w:w="2349"/>
        <w:gridCol w:w="2317"/>
      </w:tblGrid>
      <w:tr w:rsidR="00915FE5" w:rsidRPr="003C3142" w14:paraId="18F1EF0F" w14:textId="77777777" w:rsidTr="003A0AAC">
        <w:tc>
          <w:tcPr>
            <w:tcW w:w="3610" w:type="dxa"/>
            <w:shd w:val="clear" w:color="auto" w:fill="auto"/>
            <w:vAlign w:val="center"/>
          </w:tcPr>
          <w:p w14:paraId="78FF85BB" w14:textId="77777777" w:rsidR="00915FE5" w:rsidRPr="003C3142" w:rsidRDefault="00915FE5" w:rsidP="00915FE5">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Loại phân bón</w:t>
            </w:r>
          </w:p>
        </w:tc>
        <w:tc>
          <w:tcPr>
            <w:tcW w:w="788" w:type="dxa"/>
            <w:shd w:val="clear" w:color="auto" w:fill="auto"/>
            <w:vAlign w:val="center"/>
          </w:tcPr>
          <w:p w14:paraId="7DBA4A8B" w14:textId="77777777" w:rsidR="00915FE5" w:rsidRPr="003C3142" w:rsidRDefault="00915FE5" w:rsidP="00915FE5">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Đvt</w:t>
            </w:r>
          </w:p>
        </w:tc>
        <w:tc>
          <w:tcPr>
            <w:tcW w:w="2349" w:type="dxa"/>
            <w:shd w:val="clear" w:color="auto" w:fill="auto"/>
            <w:vAlign w:val="center"/>
          </w:tcPr>
          <w:p w14:paraId="6ECAC130" w14:textId="77777777" w:rsidR="00915FE5" w:rsidRPr="003C3142" w:rsidRDefault="00915FE5" w:rsidP="00915FE5">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kiến thiết</w:t>
            </w:r>
          </w:p>
        </w:tc>
        <w:tc>
          <w:tcPr>
            <w:tcW w:w="2317" w:type="dxa"/>
            <w:shd w:val="clear" w:color="auto" w:fill="auto"/>
            <w:vAlign w:val="center"/>
          </w:tcPr>
          <w:p w14:paraId="736230AA" w14:textId="77777777" w:rsidR="00915FE5" w:rsidRPr="003C3142" w:rsidRDefault="00915FE5" w:rsidP="00915FE5">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sinh trưởng</w:t>
            </w:r>
          </w:p>
        </w:tc>
      </w:tr>
      <w:tr w:rsidR="00915FE5" w:rsidRPr="003C3142" w14:paraId="5A20D2C1" w14:textId="77777777" w:rsidTr="003A0AAC">
        <w:tc>
          <w:tcPr>
            <w:tcW w:w="3610" w:type="dxa"/>
            <w:shd w:val="clear" w:color="auto" w:fill="auto"/>
            <w:vAlign w:val="center"/>
          </w:tcPr>
          <w:p w14:paraId="146CCB53" w14:textId="77777777" w:rsidR="00915FE5" w:rsidRPr="003C3142" w:rsidRDefault="00915FE5" w:rsidP="00915FE5">
            <w:pPr>
              <w:spacing w:line="288" w:lineRule="auto"/>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Vôi</w:t>
            </w:r>
          </w:p>
        </w:tc>
        <w:tc>
          <w:tcPr>
            <w:tcW w:w="788" w:type="dxa"/>
            <w:shd w:val="clear" w:color="auto" w:fill="auto"/>
            <w:vAlign w:val="center"/>
          </w:tcPr>
          <w:p w14:paraId="2CC0DD76"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49" w:type="dxa"/>
            <w:shd w:val="clear" w:color="auto" w:fill="auto"/>
            <w:vAlign w:val="center"/>
          </w:tcPr>
          <w:p w14:paraId="7DFCB515"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0,3-0,5</w:t>
            </w:r>
          </w:p>
        </w:tc>
        <w:tc>
          <w:tcPr>
            <w:tcW w:w="2317" w:type="dxa"/>
            <w:shd w:val="clear" w:color="auto" w:fill="auto"/>
            <w:vAlign w:val="center"/>
          </w:tcPr>
          <w:p w14:paraId="62BBCFD4"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0,3-0,5</w:t>
            </w:r>
          </w:p>
        </w:tc>
      </w:tr>
      <w:tr w:rsidR="00915FE5" w:rsidRPr="003C3142" w14:paraId="0A8033A2" w14:textId="77777777" w:rsidTr="003A0AAC">
        <w:tc>
          <w:tcPr>
            <w:tcW w:w="3610" w:type="dxa"/>
            <w:shd w:val="clear" w:color="auto" w:fill="auto"/>
            <w:vAlign w:val="center"/>
          </w:tcPr>
          <w:p w14:paraId="38420EAE" w14:textId="77777777" w:rsidR="00915FE5" w:rsidRPr="003C3142" w:rsidRDefault="00915FE5" w:rsidP="00915FE5">
            <w:pPr>
              <w:spacing w:line="288" w:lineRule="auto"/>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Đạm nguyên chất (N)</w:t>
            </w:r>
          </w:p>
        </w:tc>
        <w:tc>
          <w:tcPr>
            <w:tcW w:w="788" w:type="dxa"/>
            <w:shd w:val="clear" w:color="auto" w:fill="auto"/>
            <w:vAlign w:val="center"/>
          </w:tcPr>
          <w:p w14:paraId="5939F783"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49" w:type="dxa"/>
            <w:shd w:val="clear" w:color="auto" w:fill="auto"/>
            <w:vAlign w:val="center"/>
          </w:tcPr>
          <w:p w14:paraId="1FD92F50"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0,1-0,3</w:t>
            </w:r>
          </w:p>
        </w:tc>
        <w:tc>
          <w:tcPr>
            <w:tcW w:w="2317" w:type="dxa"/>
            <w:shd w:val="clear" w:color="auto" w:fill="auto"/>
            <w:vAlign w:val="center"/>
          </w:tcPr>
          <w:p w14:paraId="69F8D7EB"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0,3-0,5</w:t>
            </w:r>
          </w:p>
        </w:tc>
      </w:tr>
      <w:tr w:rsidR="00915FE5" w:rsidRPr="003C3142" w14:paraId="78BC6AE2" w14:textId="77777777" w:rsidTr="003A0AAC">
        <w:tc>
          <w:tcPr>
            <w:tcW w:w="3610" w:type="dxa"/>
            <w:shd w:val="clear" w:color="auto" w:fill="auto"/>
            <w:vAlign w:val="center"/>
          </w:tcPr>
          <w:p w14:paraId="7349787C" w14:textId="77777777" w:rsidR="00915FE5" w:rsidRPr="003C3142" w:rsidRDefault="00915FE5" w:rsidP="00915FE5">
            <w:pPr>
              <w:spacing w:line="288" w:lineRule="auto"/>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Lân Nguyên chất (P</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r w:rsidRPr="003C3142">
              <w:rPr>
                <w:rFonts w:eastAsia="Calibri" w:cs="Times New Roman"/>
                <w:bCs/>
                <w:noProof/>
                <w:snapToGrid w:val="0"/>
                <w:color w:val="000000" w:themeColor="text1"/>
                <w:szCs w:val="28"/>
                <w:vertAlign w:val="subscript"/>
              </w:rPr>
              <w:t>5</w:t>
            </w:r>
            <w:r w:rsidRPr="003C3142">
              <w:rPr>
                <w:rFonts w:eastAsia="Calibri" w:cs="Times New Roman"/>
                <w:bCs/>
                <w:noProof/>
                <w:snapToGrid w:val="0"/>
                <w:color w:val="000000" w:themeColor="text1"/>
                <w:szCs w:val="28"/>
              </w:rPr>
              <w:t>)</w:t>
            </w:r>
          </w:p>
        </w:tc>
        <w:tc>
          <w:tcPr>
            <w:tcW w:w="788" w:type="dxa"/>
            <w:shd w:val="clear" w:color="auto" w:fill="auto"/>
            <w:vAlign w:val="center"/>
          </w:tcPr>
          <w:p w14:paraId="64A01472"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49" w:type="dxa"/>
            <w:shd w:val="clear" w:color="auto" w:fill="auto"/>
            <w:vAlign w:val="center"/>
          </w:tcPr>
          <w:p w14:paraId="6C3D4CBA"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0,1-0,3</w:t>
            </w:r>
          </w:p>
        </w:tc>
        <w:tc>
          <w:tcPr>
            <w:tcW w:w="2317" w:type="dxa"/>
            <w:shd w:val="clear" w:color="auto" w:fill="auto"/>
            <w:vAlign w:val="center"/>
          </w:tcPr>
          <w:p w14:paraId="06B56A51"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0,1-0,3</w:t>
            </w:r>
          </w:p>
        </w:tc>
      </w:tr>
      <w:tr w:rsidR="00915FE5" w:rsidRPr="003C3142" w14:paraId="5DC3AAB3" w14:textId="77777777" w:rsidTr="003A0AAC">
        <w:tc>
          <w:tcPr>
            <w:tcW w:w="3610" w:type="dxa"/>
            <w:shd w:val="clear" w:color="auto" w:fill="auto"/>
            <w:vAlign w:val="center"/>
          </w:tcPr>
          <w:p w14:paraId="6F5D488D" w14:textId="77777777" w:rsidR="00915FE5" w:rsidRPr="003C3142" w:rsidRDefault="00915FE5" w:rsidP="00915FE5">
            <w:pPr>
              <w:spacing w:line="288" w:lineRule="auto"/>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Kali nguyên chất (K</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p>
        </w:tc>
        <w:tc>
          <w:tcPr>
            <w:tcW w:w="788" w:type="dxa"/>
            <w:shd w:val="clear" w:color="auto" w:fill="auto"/>
            <w:vAlign w:val="center"/>
          </w:tcPr>
          <w:p w14:paraId="68B52B27"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49" w:type="dxa"/>
            <w:shd w:val="clear" w:color="auto" w:fill="auto"/>
            <w:vAlign w:val="center"/>
          </w:tcPr>
          <w:p w14:paraId="09456099"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0,1-0,2</w:t>
            </w:r>
          </w:p>
        </w:tc>
        <w:tc>
          <w:tcPr>
            <w:tcW w:w="2317" w:type="dxa"/>
            <w:shd w:val="clear" w:color="auto" w:fill="auto"/>
            <w:vAlign w:val="center"/>
          </w:tcPr>
          <w:p w14:paraId="45977080"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0,3-0,4</w:t>
            </w:r>
          </w:p>
        </w:tc>
      </w:tr>
      <w:tr w:rsidR="00915FE5" w:rsidRPr="003C3142" w14:paraId="505BF093" w14:textId="77777777" w:rsidTr="003A0AAC">
        <w:tc>
          <w:tcPr>
            <w:tcW w:w="3610" w:type="dxa"/>
            <w:shd w:val="clear" w:color="auto" w:fill="auto"/>
            <w:vAlign w:val="center"/>
          </w:tcPr>
          <w:p w14:paraId="36788AD1" w14:textId="77777777" w:rsidR="00915FE5" w:rsidRPr="003C3142" w:rsidRDefault="00915FE5" w:rsidP="00915FE5">
            <w:pPr>
              <w:spacing w:line="288" w:lineRule="auto"/>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Phân hữu cơ vi sinh</w:t>
            </w:r>
          </w:p>
        </w:tc>
        <w:tc>
          <w:tcPr>
            <w:tcW w:w="788" w:type="dxa"/>
            <w:shd w:val="clear" w:color="auto" w:fill="auto"/>
            <w:vAlign w:val="center"/>
          </w:tcPr>
          <w:p w14:paraId="49723C15"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49" w:type="dxa"/>
            <w:shd w:val="clear" w:color="auto" w:fill="auto"/>
            <w:vAlign w:val="center"/>
          </w:tcPr>
          <w:p w14:paraId="3E77C865"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5-7</w:t>
            </w:r>
          </w:p>
        </w:tc>
        <w:tc>
          <w:tcPr>
            <w:tcW w:w="2317" w:type="dxa"/>
            <w:shd w:val="clear" w:color="auto" w:fill="auto"/>
            <w:vAlign w:val="center"/>
          </w:tcPr>
          <w:p w14:paraId="144FB192"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5-7</w:t>
            </w:r>
          </w:p>
        </w:tc>
      </w:tr>
    </w:tbl>
    <w:p w14:paraId="72291CA1"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Calibri" w:cs="Times New Roman"/>
          <w:b/>
          <w:bCs/>
          <w:noProof/>
          <w:snapToGrid w:val="0"/>
          <w:color w:val="000000" w:themeColor="text1"/>
          <w:szCs w:val="28"/>
        </w:rPr>
        <w:t xml:space="preserve">- Phương pháp bón: </w:t>
      </w:r>
      <w:r w:rsidRPr="003C3142">
        <w:rPr>
          <w:rFonts w:eastAsia="Arial" w:cs="Times New Roman"/>
          <w:color w:val="000000" w:themeColor="text1"/>
        </w:rPr>
        <w:t>rải phân ở trên mặt đất, nằm xung quanh tán. Khi đất đủ ẩm càng tốt, lấy đất lấp nhẹ lên phần phân bón, gạt nhẹ chứ không nên làm quá xấu sẽ làm đứt rễ tơ của cây tiêu.</w:t>
      </w:r>
    </w:p>
    <w:p w14:paraId="2E3C358A" w14:textId="77777777" w:rsidR="00915FE5" w:rsidRPr="003C3142" w:rsidRDefault="00915FE5" w:rsidP="00915FE5">
      <w:pPr>
        <w:spacing w:line="288" w:lineRule="auto"/>
        <w:ind w:firstLine="567"/>
        <w:jc w:val="both"/>
        <w:rPr>
          <w:rFonts w:eastAsia="Arial" w:cs="Times New Roman"/>
          <w:color w:val="000000" w:themeColor="text1"/>
          <w:szCs w:val="28"/>
        </w:rPr>
      </w:pPr>
      <w:r w:rsidRPr="003C3142">
        <w:rPr>
          <w:rFonts w:eastAsia="Arial" w:cs="Times New Roman"/>
          <w:color w:val="000000" w:themeColor="text1"/>
          <w:szCs w:val="28"/>
        </w:rPr>
        <w:t xml:space="preserve">Sử dụng phân bón lá, bổ sung phần trung lượng (Ca, Mg) và vi lượng (Zn) và bo (B) 2 - 3 lần trong mùa mưa. </w:t>
      </w:r>
    </w:p>
    <w:p w14:paraId="56DEBC15" w14:textId="77777777" w:rsidR="00915FE5" w:rsidRPr="003C3142" w:rsidRDefault="00915FE5" w:rsidP="00915FE5">
      <w:pPr>
        <w:spacing w:line="288" w:lineRule="auto"/>
        <w:rPr>
          <w:rFonts w:eastAsia="Arial" w:cs="Times New Roman"/>
          <w:b/>
          <w:bCs/>
          <w:color w:val="000000" w:themeColor="text1"/>
        </w:rPr>
      </w:pPr>
      <w:r w:rsidRPr="003C3142">
        <w:rPr>
          <w:rFonts w:eastAsia="Arial" w:cs="Times New Roman"/>
          <w:b/>
          <w:bCs/>
          <w:color w:val="000000" w:themeColor="text1"/>
        </w:rPr>
        <w:t>2.8 Quản lý sinh vật gây hại</w:t>
      </w:r>
    </w:p>
    <w:p w14:paraId="39E26060" w14:textId="77777777" w:rsidR="00915FE5" w:rsidRPr="003C3142" w:rsidRDefault="00915FE5" w:rsidP="00915FE5">
      <w:pPr>
        <w:spacing w:line="288" w:lineRule="auto"/>
        <w:ind w:firstLine="567"/>
        <w:jc w:val="both"/>
        <w:rPr>
          <w:rFonts w:eastAsia="Arial" w:cs="Times New Roman"/>
          <w:b/>
          <w:bCs/>
          <w:i/>
          <w:color w:val="000000" w:themeColor="text1"/>
          <w:szCs w:val="28"/>
        </w:rPr>
      </w:pPr>
      <w:r w:rsidRPr="003C3142">
        <w:rPr>
          <w:rFonts w:eastAsia="Arial" w:cs="Times New Roman"/>
          <w:b/>
          <w:bCs/>
          <w:i/>
          <w:color w:val="000000" w:themeColor="text1"/>
          <w:szCs w:val="28"/>
        </w:rPr>
        <w:t>2.8.1 Quản lý sinh vật hại tổng hợp</w:t>
      </w:r>
    </w:p>
    <w:p w14:paraId="3C98082F" w14:textId="77777777" w:rsidR="00915FE5" w:rsidRPr="003C3142" w:rsidRDefault="00915FE5" w:rsidP="00915FE5">
      <w:pPr>
        <w:spacing w:line="288" w:lineRule="auto"/>
        <w:ind w:firstLine="567"/>
        <w:jc w:val="both"/>
        <w:rPr>
          <w:rFonts w:eastAsia="Arial" w:cs="Times New Roman"/>
          <w:color w:val="000000" w:themeColor="text1"/>
          <w:szCs w:val="28"/>
        </w:rPr>
      </w:pPr>
      <w:r w:rsidRPr="003C3142">
        <w:rPr>
          <w:rFonts w:eastAsia="Arial" w:cs="Times New Roman"/>
          <w:b/>
          <w:bCs/>
          <w:i/>
          <w:color w:val="000000" w:themeColor="text1"/>
          <w:szCs w:val="28"/>
        </w:rPr>
        <w:t>a). Biện pháp canh tác:</w:t>
      </w:r>
      <w:r w:rsidRPr="003C3142">
        <w:rPr>
          <w:rFonts w:eastAsia="Arial" w:cs="Times New Roman"/>
          <w:color w:val="000000" w:themeColor="text1"/>
          <w:szCs w:val="28"/>
        </w:rPr>
        <w:t xml:space="preserve"> Thăm đồng thường xuyên, cắt tỉa cành, tạo vườn thông thoáng. Áp dụng giải pháp kỹ thuật cho cây ra đọt tập trung, để dễ phòng trừ các sâu bệnh hại. Sử dụng vòi phun nước áp lực cao lên tán cây. </w:t>
      </w:r>
    </w:p>
    <w:p w14:paraId="2F7ECD97" w14:textId="77777777" w:rsidR="00915FE5" w:rsidRPr="003C3142" w:rsidRDefault="00915FE5" w:rsidP="00915FE5">
      <w:pPr>
        <w:spacing w:line="288" w:lineRule="auto"/>
        <w:ind w:firstLine="567"/>
        <w:jc w:val="both"/>
        <w:rPr>
          <w:rFonts w:eastAsia="Arial" w:cs="Times New Roman"/>
          <w:color w:val="000000" w:themeColor="text1"/>
          <w:szCs w:val="28"/>
        </w:rPr>
      </w:pPr>
      <w:r w:rsidRPr="003C3142">
        <w:rPr>
          <w:rFonts w:eastAsia="Arial" w:cs="Times New Roman"/>
          <w:b/>
          <w:bCs/>
          <w:i/>
          <w:color w:val="000000" w:themeColor="text1"/>
          <w:szCs w:val="28"/>
        </w:rPr>
        <w:t>b). Biện pháp thủ công:</w:t>
      </w:r>
      <w:r w:rsidRPr="003C3142">
        <w:rPr>
          <w:rFonts w:eastAsia="Arial" w:cs="Times New Roman"/>
          <w:color w:val="000000" w:themeColor="text1"/>
          <w:szCs w:val="28"/>
        </w:rPr>
        <w:t xml:space="preserve"> Cắt tỉa, bỏ cành vô hiệu, cành vượt, cành bị sâu bệnh, cành tổn thương do thu hoạch, thu gom và đem tiêu hủy lá, trái để diệt trứng, ấu trùng kết hợp xới đất dưới tán lá cây bị nhiễm để diệt nhộng một số loài dịch hại bên trong. </w:t>
      </w:r>
    </w:p>
    <w:p w14:paraId="2EA1DD84" w14:textId="77777777" w:rsidR="00915FE5" w:rsidRPr="003C3142" w:rsidRDefault="00915FE5" w:rsidP="00915FE5">
      <w:pPr>
        <w:spacing w:line="288" w:lineRule="auto"/>
        <w:ind w:firstLine="567"/>
        <w:jc w:val="both"/>
        <w:rPr>
          <w:rFonts w:eastAsia="Arial" w:cs="Times New Roman"/>
          <w:color w:val="000000" w:themeColor="text1"/>
          <w:szCs w:val="28"/>
        </w:rPr>
      </w:pPr>
      <w:r w:rsidRPr="003C3142">
        <w:rPr>
          <w:rFonts w:eastAsia="Arial" w:cs="Times New Roman"/>
          <w:b/>
          <w:bCs/>
          <w:i/>
          <w:color w:val="000000" w:themeColor="text1"/>
          <w:szCs w:val="28"/>
        </w:rPr>
        <w:t>c). Biện pháp sinh học:</w:t>
      </w:r>
      <w:r w:rsidRPr="003C3142">
        <w:rPr>
          <w:rFonts w:eastAsia="Arial" w:cs="Times New Roman"/>
          <w:color w:val="000000" w:themeColor="text1"/>
          <w:szCs w:val="28"/>
        </w:rPr>
        <w:t xml:space="preserve"> Tạo môi trường phát triển các loài thiên địch như Nhóm ăn mồi: Bọ ngựa </w:t>
      </w:r>
      <w:r w:rsidRPr="003C3142">
        <w:rPr>
          <w:rFonts w:eastAsia="Arial" w:cs="Times New Roman"/>
          <w:iCs/>
          <w:color w:val="000000" w:themeColor="text1"/>
          <w:szCs w:val="28"/>
        </w:rPr>
        <w:t>Mantis</w:t>
      </w:r>
      <w:r w:rsidRPr="003C3142">
        <w:rPr>
          <w:rFonts w:eastAsia="Arial" w:cs="Times New Roman"/>
          <w:color w:val="000000" w:themeColor="text1"/>
          <w:szCs w:val="28"/>
        </w:rPr>
        <w:t xml:space="preserve"> sp.; Bọ đuôi kìm </w:t>
      </w:r>
      <w:r w:rsidRPr="003C3142">
        <w:rPr>
          <w:rFonts w:eastAsia="Arial" w:cs="Times New Roman"/>
          <w:iCs/>
          <w:color w:val="000000" w:themeColor="text1"/>
          <w:szCs w:val="28"/>
        </w:rPr>
        <w:t>Euborellia annulipes</w:t>
      </w:r>
      <w:r w:rsidRPr="003C3142">
        <w:rPr>
          <w:rFonts w:eastAsia="Arial" w:cs="Times New Roman"/>
          <w:color w:val="000000" w:themeColor="text1"/>
          <w:szCs w:val="28"/>
        </w:rPr>
        <w:t xml:space="preserve">. Ong ký sinh (ký sinh trên sâu non và nhộng), sử dụng Nấm </w:t>
      </w:r>
      <w:r w:rsidRPr="003C3142">
        <w:rPr>
          <w:rFonts w:eastAsia="Arial" w:cs="Times New Roman"/>
          <w:i/>
          <w:color w:val="000000" w:themeColor="text1"/>
          <w:szCs w:val="28"/>
        </w:rPr>
        <w:t xml:space="preserve">trắng </w:t>
      </w:r>
      <w:r w:rsidRPr="003C3142">
        <w:rPr>
          <w:rFonts w:eastAsia="Arial" w:cs="Times New Roman"/>
          <w:i/>
          <w:iCs/>
          <w:color w:val="000000" w:themeColor="text1"/>
          <w:szCs w:val="28"/>
        </w:rPr>
        <w:t>Beauveria bassiana</w:t>
      </w:r>
      <w:r w:rsidRPr="003C3142">
        <w:rPr>
          <w:rFonts w:eastAsia="Arial" w:cs="Times New Roman"/>
          <w:color w:val="000000" w:themeColor="text1"/>
          <w:szCs w:val="28"/>
        </w:rPr>
        <w:t xml:space="preserve"> ký sinh, nấm đối kháng </w:t>
      </w:r>
      <w:r w:rsidRPr="003C3142">
        <w:rPr>
          <w:rFonts w:eastAsia="Arial" w:cs="Times New Roman"/>
          <w:i/>
          <w:iCs/>
          <w:color w:val="000000" w:themeColor="text1"/>
          <w:szCs w:val="28"/>
        </w:rPr>
        <w:t>Trichoderma</w:t>
      </w:r>
      <w:r w:rsidRPr="003C3142">
        <w:rPr>
          <w:rFonts w:eastAsia="Arial" w:cs="Times New Roman"/>
          <w:iCs/>
          <w:color w:val="000000" w:themeColor="text1"/>
          <w:szCs w:val="28"/>
        </w:rPr>
        <w:t xml:space="preserve">. </w:t>
      </w:r>
      <w:r w:rsidRPr="003C3142">
        <w:rPr>
          <w:rFonts w:eastAsia="Arial" w:cs="Times New Roman"/>
          <w:color w:val="000000" w:themeColor="text1"/>
          <w:szCs w:val="28"/>
        </w:rPr>
        <w:t>Sử dụng bẫy bả chua ngọt, bẫy dính, bẫy pheromoneđể bắt côn trùng trưởng thành.</w:t>
      </w:r>
    </w:p>
    <w:p w14:paraId="12BBEB9F" w14:textId="77777777" w:rsidR="00915FE5" w:rsidRPr="003C3142" w:rsidRDefault="00915FE5" w:rsidP="00915FE5">
      <w:pPr>
        <w:spacing w:line="288" w:lineRule="auto"/>
        <w:ind w:firstLine="567"/>
        <w:jc w:val="both"/>
        <w:rPr>
          <w:rFonts w:eastAsia="Arial" w:cs="Times New Roman"/>
          <w:color w:val="000000" w:themeColor="text1"/>
          <w:szCs w:val="28"/>
        </w:rPr>
      </w:pPr>
      <w:r w:rsidRPr="003C3142">
        <w:rPr>
          <w:rFonts w:eastAsia="Arial" w:cs="Times New Roman"/>
          <w:b/>
          <w:bCs/>
          <w:i/>
          <w:color w:val="000000" w:themeColor="text1"/>
          <w:szCs w:val="28"/>
        </w:rPr>
        <w:t>d). Biện pháp hóa học:</w:t>
      </w:r>
      <w:r w:rsidRPr="003C3142">
        <w:rPr>
          <w:rFonts w:eastAsia="Arial" w:cs="Times New Roman"/>
          <w:color w:val="000000" w:themeColor="text1"/>
          <w:szCs w:val="28"/>
        </w:rPr>
        <w:t xml:space="preserve"> Khuyến cáo sử dụng thuốc theo nguyên tắc 4 đúng, trong danh mục được phép sử dụng tại Việt Nam, tuân thủ thời gian cách ly đảm bảo an toàn thực phẩm, …</w:t>
      </w:r>
    </w:p>
    <w:p w14:paraId="4E4ADDFF" w14:textId="77777777" w:rsidR="00915FE5" w:rsidRPr="003C3142" w:rsidRDefault="00915FE5" w:rsidP="00915FE5">
      <w:pPr>
        <w:spacing w:line="288" w:lineRule="auto"/>
        <w:ind w:firstLine="567"/>
        <w:jc w:val="both"/>
        <w:rPr>
          <w:rFonts w:eastAsia="Arial" w:cs="Times New Roman"/>
          <w:b/>
          <w:bCs/>
          <w:i/>
          <w:color w:val="000000" w:themeColor="text1"/>
          <w:szCs w:val="28"/>
        </w:rPr>
      </w:pPr>
      <w:r w:rsidRPr="003C3142">
        <w:rPr>
          <w:rFonts w:eastAsia="Arial" w:cs="Times New Roman"/>
          <w:b/>
          <w:bCs/>
          <w:color w:val="000000" w:themeColor="text1"/>
          <w:szCs w:val="28"/>
        </w:rPr>
        <w:lastRenderedPageBreak/>
        <w:t>2.8.2 Một số sâu bệnh hại chính</w:t>
      </w:r>
    </w:p>
    <w:p w14:paraId="2933520F" w14:textId="77777777" w:rsidR="00915FE5" w:rsidRPr="003C3142" w:rsidRDefault="00915FE5" w:rsidP="00915FE5">
      <w:pPr>
        <w:spacing w:line="288" w:lineRule="auto"/>
        <w:ind w:firstLine="567"/>
        <w:jc w:val="both"/>
        <w:rPr>
          <w:rFonts w:eastAsia="Arial" w:cs="Times New Roman"/>
          <w:b/>
          <w:bCs/>
          <w:i/>
          <w:color w:val="000000" w:themeColor="text1"/>
        </w:rPr>
      </w:pPr>
      <w:r w:rsidRPr="003C3142">
        <w:rPr>
          <w:rFonts w:eastAsia="Arial" w:cs="Times New Roman"/>
          <w:b/>
          <w:bCs/>
          <w:i/>
          <w:color w:val="000000" w:themeColor="text1"/>
        </w:rPr>
        <w:t xml:space="preserve">a) Rệp sáp (Pseudococcus sp.) </w:t>
      </w:r>
    </w:p>
    <w:p w14:paraId="30DFDBCC"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b/>
          <w:i/>
          <w:iCs/>
          <w:color w:val="000000" w:themeColor="text1"/>
          <w:szCs w:val="28"/>
          <w:lang w:val="sv-SE"/>
        </w:rPr>
        <w:t>- Triệu chứng gây hại:</w:t>
      </w:r>
      <w:r w:rsidRPr="003C3142">
        <w:rPr>
          <w:rFonts w:eastAsia="Arial" w:cs="Times New Roman"/>
          <w:b/>
          <w:iCs/>
          <w:color w:val="000000" w:themeColor="text1"/>
          <w:szCs w:val="28"/>
          <w:lang w:val="sv-SE"/>
        </w:rPr>
        <w:t xml:space="preserve"> </w:t>
      </w:r>
      <w:r w:rsidRPr="003C3142">
        <w:rPr>
          <w:rFonts w:eastAsia="Arial" w:cs="Times New Roman"/>
          <w:color w:val="000000" w:themeColor="text1"/>
          <w:lang w:val="sv-SE"/>
        </w:rPr>
        <w:t xml:space="preserve">Rệp sáp sống tập trung thành từng đám bám chặt vào các ngọn non, cuống lá, chùm trái, kẽ cành hoặc mặt dưới lá. Chúng chích hút nhựa làm lá và quả héo khô, rụng non. Rệp hoạt động và tiết ra chất thải có màu đen bao quanh quả, bắm chặt trên lá làm mất khả năng quang hợp của lá cây. </w:t>
      </w:r>
      <w:r w:rsidRPr="003C3142">
        <w:rPr>
          <w:rFonts w:eastAsia="Arial" w:cs="Times New Roman"/>
          <w:color w:val="000000" w:themeColor="text1"/>
          <w:lang w:val="vi-VN"/>
        </w:rPr>
        <w:t>Chất thải của rệp sáp còn là thức ăn cho kiến đến sống cộng sinh, kiến tha rệp chui xuống đất và tiếp tục bám chích hút nhựa ở gốc và rễ cây. Làm cho rễ cây không hút được dinh dưỡng dẫn đến cây tiêu cằn cỗi, lá vàng, hoa và quả phát triển kém rồi héo dần và chết khi bộ rễ bị gây hại nặng.</w:t>
      </w:r>
    </w:p>
    <w:p w14:paraId="16FFEC7D" w14:textId="77777777" w:rsidR="00915FE5" w:rsidRPr="003C3142" w:rsidRDefault="00915FE5" w:rsidP="00915FE5">
      <w:pPr>
        <w:spacing w:line="288" w:lineRule="auto"/>
        <w:ind w:firstLine="567"/>
        <w:jc w:val="both"/>
        <w:rPr>
          <w:rFonts w:eastAsia="Arial" w:cs="Times New Roman"/>
          <w:color w:val="000000" w:themeColor="text1"/>
          <w:lang w:val="sv-SE"/>
        </w:rPr>
      </w:pPr>
      <w:r w:rsidRPr="003C3142">
        <w:rPr>
          <w:rFonts w:eastAsia="Arial" w:cs="Times New Roman"/>
          <w:i/>
          <w:color w:val="000000" w:themeColor="text1"/>
        </w:rPr>
        <w:t xml:space="preserve">- </w:t>
      </w:r>
      <w:r w:rsidRPr="003C3142">
        <w:rPr>
          <w:rFonts w:eastAsia="Arial" w:cs="Times New Roman"/>
          <w:b/>
          <w:i/>
          <w:iCs/>
          <w:color w:val="000000" w:themeColor="text1"/>
          <w:szCs w:val="28"/>
          <w:lang w:val="sv-SE"/>
        </w:rPr>
        <w:t>Biện pháp phòng trừ:</w:t>
      </w:r>
      <w:r w:rsidRPr="003C3142">
        <w:rPr>
          <w:rFonts w:eastAsia="Arial" w:cs="Times New Roman"/>
          <w:b/>
          <w:iCs/>
          <w:color w:val="000000" w:themeColor="text1"/>
          <w:szCs w:val="28"/>
          <w:lang w:val="sv-SE"/>
        </w:rPr>
        <w:t xml:space="preserve"> </w:t>
      </w:r>
      <w:r w:rsidRPr="003C3142">
        <w:rPr>
          <w:rFonts w:eastAsia="Arial" w:cs="Times New Roman"/>
          <w:color w:val="000000" w:themeColor="text1"/>
          <w:lang w:val="sv-SE"/>
        </w:rPr>
        <w:t xml:space="preserve">Thường xuyên theo dõi trên cây và dưới bộ rễ đặc biệt là vào cuối mùa mưa, đầu mùa khô. Khi phát hiện rệp hại sử dụng thuốc bảo vệ thực vật có trong danh mục được phép sử dụng và tuân thủ nguyên tắc 4 đúng. </w:t>
      </w:r>
    </w:p>
    <w:p w14:paraId="732046E8" w14:textId="77777777" w:rsidR="00915FE5" w:rsidRPr="003C3142" w:rsidRDefault="00915FE5" w:rsidP="00915FE5">
      <w:pPr>
        <w:spacing w:line="288" w:lineRule="auto"/>
        <w:ind w:firstLine="567"/>
        <w:jc w:val="both"/>
        <w:rPr>
          <w:rFonts w:eastAsia="Arial" w:cs="Times New Roman"/>
          <w:b/>
          <w:bCs/>
          <w:i/>
          <w:iCs/>
          <w:color w:val="000000" w:themeColor="text1"/>
          <w:lang w:val="sv-SE"/>
        </w:rPr>
      </w:pPr>
      <w:r w:rsidRPr="003C3142">
        <w:rPr>
          <w:rFonts w:eastAsia="Arial" w:cs="Times New Roman"/>
          <w:b/>
          <w:bCs/>
          <w:i/>
          <w:color w:val="000000" w:themeColor="text1"/>
          <w:lang w:val="sv-SE"/>
        </w:rPr>
        <w:t xml:space="preserve">b). Các loại rầy mềm </w:t>
      </w:r>
      <w:r w:rsidRPr="003C3142">
        <w:rPr>
          <w:rFonts w:eastAsia="Arial" w:cs="Times New Roman"/>
          <w:b/>
          <w:bCs/>
          <w:i/>
          <w:iCs/>
          <w:color w:val="000000" w:themeColor="text1"/>
          <w:lang w:val="sv-SE"/>
        </w:rPr>
        <w:t>(Toxoptera sp.)</w:t>
      </w:r>
      <w:r w:rsidRPr="003C3142">
        <w:rPr>
          <w:rFonts w:eastAsia="Arial" w:cs="Times New Roman"/>
          <w:b/>
          <w:bCs/>
          <w:i/>
          <w:color w:val="000000" w:themeColor="text1"/>
          <w:lang w:val="sv-SE"/>
        </w:rPr>
        <w:t xml:space="preserve"> </w:t>
      </w:r>
      <w:r w:rsidRPr="003C3142">
        <w:rPr>
          <w:rFonts w:eastAsia="Courier New" w:cs="Times New Roman"/>
          <w:b/>
          <w:bCs/>
          <w:i/>
          <w:color w:val="000000" w:themeColor="text1"/>
          <w:lang w:val="sv-SE"/>
        </w:rPr>
        <w:t>và b</w:t>
      </w:r>
      <w:r w:rsidRPr="003C3142">
        <w:rPr>
          <w:rFonts w:eastAsia="Cousine" w:cs="Times New Roman"/>
          <w:b/>
          <w:bCs/>
          <w:i/>
          <w:color w:val="000000" w:themeColor="text1"/>
          <w:lang w:val="sv-SE"/>
        </w:rPr>
        <w:t xml:space="preserve">ọ </w:t>
      </w:r>
      <w:r w:rsidRPr="003C3142">
        <w:rPr>
          <w:rFonts w:eastAsia="Arial" w:cs="Times New Roman"/>
          <w:b/>
          <w:bCs/>
          <w:i/>
          <w:color w:val="000000" w:themeColor="text1"/>
          <w:lang w:val="sv-SE"/>
        </w:rPr>
        <w:t xml:space="preserve">xít lưới </w:t>
      </w:r>
      <w:r w:rsidRPr="003C3142">
        <w:rPr>
          <w:rFonts w:eastAsia="Arial" w:cs="Times New Roman"/>
          <w:b/>
          <w:bCs/>
          <w:i/>
          <w:iCs/>
          <w:color w:val="000000" w:themeColor="text1"/>
          <w:lang w:val="sv-SE"/>
        </w:rPr>
        <w:t xml:space="preserve">(Elasmognathus nepalensis) </w:t>
      </w:r>
    </w:p>
    <w:p w14:paraId="384D27C5" w14:textId="77777777" w:rsidR="00915FE5" w:rsidRPr="003C3142" w:rsidRDefault="00915FE5" w:rsidP="00915FE5">
      <w:pPr>
        <w:spacing w:line="288" w:lineRule="auto"/>
        <w:ind w:firstLine="567"/>
        <w:jc w:val="both"/>
        <w:rPr>
          <w:rFonts w:eastAsia="Arial" w:cs="Times New Roman"/>
          <w:color w:val="000000" w:themeColor="text1"/>
          <w:lang w:val="sv-SE"/>
        </w:rPr>
      </w:pPr>
      <w:r w:rsidRPr="003C3142">
        <w:rPr>
          <w:rFonts w:eastAsia="Arial" w:cs="Times New Roman"/>
          <w:b/>
          <w:i/>
          <w:iCs/>
          <w:color w:val="000000" w:themeColor="text1"/>
          <w:szCs w:val="28"/>
          <w:lang w:val="sv-SE"/>
        </w:rPr>
        <w:t>- Triệu chứng gây hại:</w:t>
      </w:r>
      <w:r w:rsidRPr="003C3142">
        <w:rPr>
          <w:rFonts w:eastAsia="Arial" w:cs="Times New Roman"/>
          <w:b/>
          <w:iCs/>
          <w:color w:val="000000" w:themeColor="text1"/>
          <w:szCs w:val="28"/>
          <w:lang w:val="sv-SE"/>
        </w:rPr>
        <w:t xml:space="preserve"> </w:t>
      </w:r>
      <w:r w:rsidRPr="003C3142">
        <w:rPr>
          <w:rFonts w:eastAsia="Arial" w:cs="Times New Roman"/>
          <w:color w:val="000000" w:themeColor="text1"/>
          <w:lang w:val="sv-SE"/>
        </w:rPr>
        <w:t>Rầy mềm là loài côn trùng có kích thước nhỏ, ký sinh trên lá và thân cây trồng, chúng hút nhựa cây, làm cho lá vàng úa, rụng, ảnh hưởng đến năng suất và chất lượng sản phẩm. Rầy mềm, không chỉ gây tổn thương nghiêm trọng cho sự phát triển của cây trồng bằng cách hút nhựa, mà còn đóng vai trò là người truyền nhiễm virus đặc biệt nguy hiểm.</w:t>
      </w:r>
    </w:p>
    <w:p w14:paraId="02FB8337" w14:textId="77777777" w:rsidR="00915FE5" w:rsidRPr="003C3142" w:rsidRDefault="00915FE5" w:rsidP="00915FE5">
      <w:pPr>
        <w:spacing w:line="288" w:lineRule="auto"/>
        <w:ind w:firstLine="567"/>
        <w:jc w:val="both"/>
        <w:rPr>
          <w:rFonts w:eastAsia="Arial" w:cs="Times New Roman"/>
          <w:color w:val="000000" w:themeColor="text1"/>
          <w:lang w:val="sv-SE"/>
        </w:rPr>
      </w:pPr>
      <w:r w:rsidRPr="003C3142">
        <w:rPr>
          <w:rFonts w:eastAsia="Arial" w:cs="Times New Roman"/>
          <w:b/>
          <w:i/>
          <w:iCs/>
          <w:color w:val="000000" w:themeColor="text1"/>
          <w:szCs w:val="28"/>
          <w:lang w:val="sv-SE"/>
        </w:rPr>
        <w:t>- Biện pháp phòng trừ:</w:t>
      </w:r>
      <w:r w:rsidRPr="003C3142">
        <w:rPr>
          <w:rFonts w:eastAsia="Arial" w:cs="Times New Roman"/>
          <w:b/>
          <w:iCs/>
          <w:color w:val="000000" w:themeColor="text1"/>
          <w:szCs w:val="28"/>
          <w:lang w:val="sv-SE"/>
        </w:rPr>
        <w:t xml:space="preserve"> </w:t>
      </w:r>
      <w:r w:rsidRPr="003C3142">
        <w:rPr>
          <w:rFonts w:eastAsia="Arial" w:cs="Times New Roman"/>
          <w:color w:val="000000" w:themeColor="text1"/>
          <w:lang w:val="sv-SE"/>
        </w:rPr>
        <w:t>Sử dụng thuốc bảo vệ thực vật có trong danh mục được phép sử dụng và tuân thủ nguyên tắc 4 đúng.</w:t>
      </w:r>
    </w:p>
    <w:p w14:paraId="05E595DF" w14:textId="77777777" w:rsidR="00915FE5" w:rsidRPr="003C3142" w:rsidRDefault="00915FE5" w:rsidP="00915FE5">
      <w:pPr>
        <w:spacing w:line="288" w:lineRule="auto"/>
        <w:ind w:firstLine="567"/>
        <w:jc w:val="both"/>
        <w:rPr>
          <w:rFonts w:eastAsia="Arial" w:cs="Times New Roman"/>
          <w:b/>
          <w:bCs/>
          <w:i/>
          <w:color w:val="000000" w:themeColor="text1"/>
          <w:lang w:val="sv-SE"/>
        </w:rPr>
      </w:pPr>
      <w:r w:rsidRPr="003C3142">
        <w:rPr>
          <w:rFonts w:eastAsia="Arial" w:cs="Times New Roman"/>
          <w:b/>
          <w:bCs/>
          <w:i/>
          <w:color w:val="000000" w:themeColor="text1"/>
          <w:lang w:val="sv-SE"/>
        </w:rPr>
        <w:t xml:space="preserve">c). Tuyến trùng hại hồ tiêu </w:t>
      </w:r>
    </w:p>
    <w:p w14:paraId="53B34B07" w14:textId="77777777" w:rsidR="00915FE5" w:rsidRPr="003C3142" w:rsidRDefault="00915FE5" w:rsidP="00915FE5">
      <w:pPr>
        <w:spacing w:line="288" w:lineRule="auto"/>
        <w:ind w:firstLine="567"/>
        <w:jc w:val="both"/>
        <w:rPr>
          <w:rFonts w:eastAsia="Arial" w:cs="Times New Roman"/>
          <w:color w:val="000000" w:themeColor="text1"/>
          <w:lang w:val="sv-SE"/>
        </w:rPr>
      </w:pPr>
      <w:r w:rsidRPr="003C3142">
        <w:rPr>
          <w:rFonts w:eastAsia="Arial" w:cs="Times New Roman"/>
          <w:b/>
          <w:i/>
          <w:iCs/>
          <w:color w:val="000000" w:themeColor="text1"/>
          <w:szCs w:val="28"/>
          <w:lang w:val="sv-SE"/>
        </w:rPr>
        <w:t>- Triệu chứng gây hại:</w:t>
      </w:r>
      <w:r w:rsidRPr="003C3142">
        <w:rPr>
          <w:rFonts w:eastAsia="Arial" w:cs="Times New Roman"/>
          <w:b/>
          <w:iCs/>
          <w:color w:val="000000" w:themeColor="text1"/>
          <w:szCs w:val="28"/>
          <w:lang w:val="sv-SE"/>
        </w:rPr>
        <w:t xml:space="preserve"> </w:t>
      </w:r>
      <w:r w:rsidRPr="003C3142">
        <w:rPr>
          <w:rFonts w:eastAsia="Arial" w:cs="Times New Roman"/>
          <w:color w:val="000000" w:themeColor="text1"/>
          <w:lang w:val="sv-SE"/>
        </w:rPr>
        <w:t xml:space="preserve">Tuyến trùng hại bộ rễ làm cây hồ tiêu sinh trưởng kém, lá vàng, nếu bị nặng cây sẽ héo và chết, tuyến trùng thưởng xuất hiện và gây hại trong thời kỳ kinh doanh. Khi tuyến trùng tấn công gây vết thương ở rễ để chích hút tạo điều kiện cho các loại nấm như </w:t>
      </w:r>
      <w:r w:rsidRPr="003C3142">
        <w:rPr>
          <w:rFonts w:eastAsia="Arial" w:cs="Times New Roman"/>
          <w:i/>
          <w:color w:val="000000" w:themeColor="text1"/>
          <w:lang w:val="sv-SE"/>
        </w:rPr>
        <w:t>Phytophthora capsici, Fusarium</w:t>
      </w:r>
      <w:r w:rsidRPr="003C3142">
        <w:rPr>
          <w:rFonts w:eastAsia="Arial" w:cs="Times New Roman"/>
          <w:color w:val="000000" w:themeColor="text1"/>
          <w:lang w:val="sv-SE"/>
        </w:rPr>
        <w:t xml:space="preserve"> sp. </w:t>
      </w:r>
      <w:r w:rsidRPr="003C3142">
        <w:rPr>
          <w:rFonts w:eastAsia="Arial" w:cs="Times New Roman"/>
          <w:i/>
          <w:color w:val="000000" w:themeColor="text1"/>
          <w:lang w:val="sv-SE"/>
        </w:rPr>
        <w:t>Pythium</w:t>
      </w:r>
      <w:r w:rsidRPr="003C3142">
        <w:rPr>
          <w:rFonts w:eastAsia="Arial" w:cs="Times New Roman"/>
          <w:color w:val="000000" w:themeColor="text1"/>
          <w:lang w:val="sv-SE"/>
        </w:rPr>
        <w:t xml:space="preserve"> sp. xâm nhập qua vết thương huỷ hoại bộ rễ làm cho cây hồ tiêu càng nhanh chết. Hai loại tuyến trùng thường gặp là tuyến trùng gây nốt sần (</w:t>
      </w:r>
      <w:r w:rsidRPr="003C3142">
        <w:rPr>
          <w:rFonts w:eastAsia="Arial" w:cs="Times New Roman"/>
          <w:i/>
          <w:color w:val="000000" w:themeColor="text1"/>
          <w:lang w:val="sv-SE"/>
        </w:rPr>
        <w:t>Meloidogyne incognita</w:t>
      </w:r>
      <w:r w:rsidRPr="003C3142">
        <w:rPr>
          <w:rFonts w:eastAsia="Arial" w:cs="Times New Roman"/>
          <w:color w:val="000000" w:themeColor="text1"/>
          <w:lang w:val="sv-SE"/>
        </w:rPr>
        <w:t>) và tuyến trùng đục hang (</w:t>
      </w:r>
      <w:r w:rsidRPr="003C3142">
        <w:rPr>
          <w:rFonts w:eastAsia="Arial" w:cs="Times New Roman"/>
          <w:i/>
          <w:color w:val="000000" w:themeColor="text1"/>
          <w:lang w:val="sv-SE"/>
        </w:rPr>
        <w:t>Radophalus similis</w:t>
      </w:r>
      <w:r w:rsidRPr="003C3142">
        <w:rPr>
          <w:rFonts w:eastAsia="Arial" w:cs="Times New Roman"/>
          <w:color w:val="000000" w:themeColor="text1"/>
          <w:lang w:val="sv-SE"/>
        </w:rPr>
        <w:t xml:space="preserve">), ngoài ra còn có một số loài khác ít gây thiệt hại. </w:t>
      </w:r>
    </w:p>
    <w:p w14:paraId="20523329" w14:textId="77777777" w:rsidR="00915FE5" w:rsidRPr="003C3142" w:rsidRDefault="00915FE5" w:rsidP="00915FE5">
      <w:pPr>
        <w:spacing w:line="288" w:lineRule="auto"/>
        <w:ind w:firstLine="567"/>
        <w:jc w:val="both"/>
        <w:rPr>
          <w:rFonts w:eastAsia="Arial" w:cs="Times New Roman"/>
          <w:b/>
          <w:bCs/>
          <w:color w:val="000000" w:themeColor="text1"/>
          <w:lang w:val="fr-FR"/>
        </w:rPr>
      </w:pPr>
      <w:r w:rsidRPr="003C3142">
        <w:rPr>
          <w:rFonts w:eastAsia="Arial" w:cs="Times New Roman"/>
          <w:b/>
          <w:i/>
          <w:iCs/>
          <w:color w:val="000000" w:themeColor="text1"/>
          <w:szCs w:val="28"/>
          <w:lang w:val="sv-SE"/>
        </w:rPr>
        <w:t>- Biện pháp phòng trừ:</w:t>
      </w:r>
      <w:r w:rsidRPr="003C3142">
        <w:rPr>
          <w:rFonts w:eastAsia="Arial" w:cs="Times New Roman"/>
          <w:b/>
          <w:iCs/>
          <w:color w:val="000000" w:themeColor="text1"/>
          <w:szCs w:val="28"/>
          <w:lang w:val="sv-SE"/>
        </w:rPr>
        <w:t xml:space="preserve"> </w:t>
      </w:r>
      <w:r w:rsidRPr="003C3142">
        <w:rPr>
          <w:rFonts w:eastAsia="Arial" w:cs="Times New Roman"/>
          <w:color w:val="000000" w:themeColor="text1"/>
          <w:lang w:val="sv-SE"/>
        </w:rPr>
        <w:t xml:space="preserve">Chọn giống hồ tiêu có khả năng kháng bệnh tốt, khi bón phân không làm tổn thương bộ rễ của hồ tiêu, tăng cường bón phân hữu cơ kết hợp với chế phẩm sinh học như </w:t>
      </w:r>
      <w:r w:rsidRPr="003C3142">
        <w:rPr>
          <w:rFonts w:eastAsia="Arial" w:cs="Times New Roman"/>
          <w:i/>
          <w:color w:val="000000" w:themeColor="text1"/>
          <w:lang w:val="sv-SE"/>
        </w:rPr>
        <w:t>Trichoderma</w:t>
      </w:r>
      <w:r w:rsidRPr="003C3142">
        <w:rPr>
          <w:rFonts w:eastAsia="Arial" w:cs="Times New Roman"/>
          <w:color w:val="000000" w:themeColor="text1"/>
          <w:lang w:val="sv-SE"/>
        </w:rPr>
        <w:t xml:space="preserve"> để tăng sức để kháng cho cây hồ tiêu. </w:t>
      </w:r>
      <w:r w:rsidRPr="003C3142">
        <w:rPr>
          <w:rFonts w:eastAsia="Arial" w:cs="Times New Roman"/>
          <w:color w:val="000000" w:themeColor="text1"/>
          <w:lang w:val="fr-FR"/>
        </w:rPr>
        <w:t xml:space="preserve">Dùng thuốc bảo vệ thực vật để phòng trị, cách dùng và liều lượng theo hướng dẫn của nhà sản xuất. </w:t>
      </w:r>
    </w:p>
    <w:p w14:paraId="0C817E78" w14:textId="77777777" w:rsidR="00915FE5" w:rsidRPr="003C3142" w:rsidRDefault="00915FE5" w:rsidP="00915FE5">
      <w:pPr>
        <w:spacing w:line="288" w:lineRule="auto"/>
        <w:ind w:firstLine="567"/>
        <w:jc w:val="both"/>
        <w:rPr>
          <w:rFonts w:eastAsia="Arial" w:cs="Times New Roman"/>
          <w:b/>
          <w:bCs/>
          <w:i/>
          <w:color w:val="000000" w:themeColor="text1"/>
          <w:lang w:val="fr-FR"/>
        </w:rPr>
      </w:pPr>
      <w:r w:rsidRPr="003C3142">
        <w:rPr>
          <w:rFonts w:eastAsia="Arial" w:cs="Times New Roman"/>
          <w:b/>
          <w:bCs/>
          <w:i/>
          <w:color w:val="000000" w:themeColor="text1"/>
          <w:lang w:val="fr-FR"/>
        </w:rPr>
        <w:lastRenderedPageBreak/>
        <w:t xml:space="preserve">d). Bệnh chết nhanh </w:t>
      </w:r>
    </w:p>
    <w:p w14:paraId="5EDD7B83" w14:textId="77777777" w:rsidR="00915FE5" w:rsidRPr="003C3142" w:rsidRDefault="00915FE5" w:rsidP="00915FE5">
      <w:pPr>
        <w:spacing w:line="288" w:lineRule="auto"/>
        <w:ind w:firstLine="567"/>
        <w:jc w:val="both"/>
        <w:rPr>
          <w:rFonts w:eastAsia="Arial" w:cs="Times New Roman"/>
          <w:color w:val="000000" w:themeColor="text1"/>
          <w:lang w:val="sv-SE"/>
        </w:rPr>
      </w:pPr>
      <w:r w:rsidRPr="003C3142">
        <w:rPr>
          <w:rFonts w:eastAsia="Arial" w:cs="Times New Roman"/>
          <w:b/>
          <w:i/>
          <w:iCs/>
          <w:color w:val="000000" w:themeColor="text1"/>
          <w:szCs w:val="28"/>
          <w:lang w:val="sv-SE"/>
        </w:rPr>
        <w:t>- Triệu chứng gây hại:</w:t>
      </w:r>
      <w:r w:rsidRPr="003C3142">
        <w:rPr>
          <w:rFonts w:eastAsia="Arial" w:cs="Times New Roman"/>
          <w:b/>
          <w:bCs/>
          <w:color w:val="000000" w:themeColor="text1"/>
          <w:lang w:val="fr-FR"/>
        </w:rPr>
        <w:t xml:space="preserve"> </w:t>
      </w:r>
      <w:r w:rsidRPr="003C3142">
        <w:rPr>
          <w:rFonts w:eastAsia="Arial" w:cs="Times New Roman"/>
          <w:bCs/>
          <w:color w:val="000000" w:themeColor="text1"/>
          <w:lang w:val="fr-FR"/>
        </w:rPr>
        <w:t xml:space="preserve">Do nấm </w:t>
      </w:r>
      <w:r w:rsidRPr="003C3142">
        <w:rPr>
          <w:rFonts w:eastAsia="Arial" w:cs="Times New Roman"/>
          <w:bCs/>
          <w:i/>
          <w:iCs/>
          <w:color w:val="000000" w:themeColor="text1"/>
          <w:lang w:val="fr-FR"/>
        </w:rPr>
        <w:t>Phytophthora</w:t>
      </w:r>
      <w:r w:rsidRPr="003C3142">
        <w:rPr>
          <w:rFonts w:eastAsia="Arial" w:cs="Times New Roman"/>
          <w:bCs/>
          <w:color w:val="000000" w:themeColor="text1"/>
          <w:lang w:val="fr-FR"/>
        </w:rPr>
        <w:t xml:space="preserve"> sp. gây ra</w:t>
      </w:r>
      <w:r w:rsidRPr="003C3142">
        <w:rPr>
          <w:rFonts w:eastAsia="Arial" w:cs="Times New Roman"/>
          <w:b/>
          <w:bCs/>
          <w:color w:val="000000" w:themeColor="text1"/>
          <w:lang w:val="fr-FR"/>
        </w:rPr>
        <w:t xml:space="preserve">. </w:t>
      </w:r>
      <w:r w:rsidRPr="003C3142">
        <w:rPr>
          <w:rFonts w:eastAsia="Arial" w:cs="Times New Roman"/>
          <w:color w:val="000000" w:themeColor="text1"/>
          <w:lang w:val="sv-SE"/>
        </w:rPr>
        <w:t>Bệnh hại vùng rễ, ban đầu các đầu chóp rễ bị biến màu, có màu nâu nhạt hay nâu ướt, sau chuyển sang nâu đen, rễ bị thối nên không cung cấp đủ nước, dinh dưỡng cho cây làm cho cây bị héo nhanh, mép lá hơi co lại, chuyển màu vàng trước khi rụng. Bổ đôi thân thấy mạch dẫn bị thâm đen. Từ khi thấy triệu chứng lá bắt đầu héo, sau 1-2 tuần thì cây chết nhưng các thân dây chính vẫn bám trên trụ. Có trường hợp cây chết, lá bị héo khô nhưng không rụng.</w:t>
      </w:r>
    </w:p>
    <w:p w14:paraId="71D83A16" w14:textId="77777777" w:rsidR="00915FE5" w:rsidRPr="003C3142" w:rsidRDefault="00915FE5" w:rsidP="00915FE5">
      <w:pPr>
        <w:spacing w:line="288" w:lineRule="auto"/>
        <w:ind w:firstLine="567"/>
        <w:jc w:val="both"/>
        <w:rPr>
          <w:rFonts w:eastAsia="Arial" w:cs="Times New Roman"/>
          <w:color w:val="000000" w:themeColor="text1"/>
          <w:lang w:val="sv-SE"/>
        </w:rPr>
      </w:pPr>
      <w:r w:rsidRPr="003C3142">
        <w:rPr>
          <w:rFonts w:eastAsia="Arial" w:cs="Times New Roman"/>
          <w:b/>
          <w:i/>
          <w:iCs/>
          <w:color w:val="000000" w:themeColor="text1"/>
          <w:szCs w:val="28"/>
          <w:lang w:val="sv-SE"/>
        </w:rPr>
        <w:t>- Biện pháp phòng trừ:</w:t>
      </w:r>
      <w:r w:rsidRPr="003C3142">
        <w:rPr>
          <w:rFonts w:eastAsia="Arial" w:cs="Times New Roman"/>
          <w:color w:val="000000" w:themeColor="text1"/>
          <w:lang w:val="sv-SE"/>
        </w:rPr>
        <w:t xml:space="preserve"> Không lấy hom giống ở những cây hồ tiêu đã bị nhiễm bệnh. Xử lý hom giống bằng một trong các loại thuốc trừ nấm.Trong quá trình chăm sóc vườn hồ tiêu tránh gây vết thương cho thân ngầm và rễ hồ tiêu nhất là vào mùa mưa. Bón phân đầy đủ, cân đối, hợp lý tránh bón thừa đạm, nên bón kết hợp với các chế phẩm sinh học như </w:t>
      </w:r>
      <w:r w:rsidRPr="003C3142">
        <w:rPr>
          <w:rFonts w:eastAsia="Arial" w:cs="Times New Roman"/>
          <w:i/>
          <w:iCs/>
          <w:color w:val="000000" w:themeColor="text1"/>
          <w:lang w:val="sv-SE"/>
        </w:rPr>
        <w:t>Trichoderma sp, Ketomium...</w:t>
      </w:r>
      <w:r w:rsidRPr="003C3142">
        <w:rPr>
          <w:rFonts w:eastAsia="Arial" w:cs="Times New Roman"/>
          <w:color w:val="000000" w:themeColor="text1"/>
          <w:lang w:val="sv-SE"/>
        </w:rPr>
        <w:t xml:space="preserve"> để hạn chế sự phát triển của nấm. Cắt bỏ các dây lươn và các cành nhánh cách mặt đất khoảng 20 - 30 cm, dọn vườn sạch sẽ, thông thoáng. Thoát nước tốt vào mùa mưa, tránh ứ đọng nước ở gốc hồ tiêu. Khi phát hiện cây hồ tiêu có dấu hiệu bệnh dùng các loại thuốc có trong danh mục được phép sử dụng, pha ở nồng độ và liều lượng theo khuyến cáo, phun quanh gốc và toàn bộ tán lá. Xử lý 2 - 3 lần, mỗi lần cách nhau 15 ngày. Đối với những trụ hồ tiêu đã bị chết do bệnh cần thu gom hủy và xử lý đất. </w:t>
      </w:r>
    </w:p>
    <w:p w14:paraId="0F39549B" w14:textId="77777777" w:rsidR="00915FE5" w:rsidRPr="003C3142" w:rsidRDefault="00915FE5" w:rsidP="00915FE5">
      <w:pPr>
        <w:spacing w:line="288" w:lineRule="auto"/>
        <w:ind w:firstLine="567"/>
        <w:jc w:val="both"/>
        <w:rPr>
          <w:rFonts w:eastAsia="Arial" w:cs="Times New Roman"/>
          <w:b/>
          <w:bCs/>
          <w:i/>
          <w:color w:val="000000" w:themeColor="text1"/>
          <w:lang w:val="sv-SE"/>
        </w:rPr>
      </w:pPr>
      <w:r w:rsidRPr="003C3142">
        <w:rPr>
          <w:rFonts w:eastAsia="Arial" w:cs="Times New Roman"/>
          <w:b/>
          <w:bCs/>
          <w:i/>
          <w:color w:val="000000" w:themeColor="text1"/>
          <w:lang w:val="sv-SE"/>
        </w:rPr>
        <w:t>e) Bệnh thán thư</w:t>
      </w:r>
    </w:p>
    <w:p w14:paraId="256F8677" w14:textId="77777777" w:rsidR="00915FE5" w:rsidRPr="003C3142" w:rsidRDefault="00915FE5" w:rsidP="00915FE5">
      <w:pPr>
        <w:spacing w:line="288" w:lineRule="auto"/>
        <w:ind w:firstLine="567"/>
        <w:jc w:val="both"/>
        <w:rPr>
          <w:rFonts w:eastAsia="Arial" w:cs="Times New Roman"/>
          <w:color w:val="000000" w:themeColor="text1"/>
          <w:lang w:val="sv-SE"/>
        </w:rPr>
      </w:pPr>
      <w:r w:rsidRPr="003C3142">
        <w:rPr>
          <w:rFonts w:eastAsia="Arial" w:cs="Times New Roman"/>
          <w:b/>
          <w:i/>
          <w:iCs/>
          <w:color w:val="000000" w:themeColor="text1"/>
          <w:szCs w:val="28"/>
          <w:lang w:val="sv-SE"/>
        </w:rPr>
        <w:t>-Triệu chứng gây hại:</w:t>
      </w:r>
      <w:r w:rsidRPr="003C3142">
        <w:rPr>
          <w:rFonts w:eastAsia="Arial" w:cs="Times New Roman"/>
          <w:bCs/>
          <w:color w:val="000000" w:themeColor="text1"/>
          <w:lang w:val="sv-SE"/>
        </w:rPr>
        <w:t xml:space="preserve"> Do nấm </w:t>
      </w:r>
      <w:r w:rsidRPr="003C3142">
        <w:rPr>
          <w:rFonts w:eastAsia="Arial" w:cs="Times New Roman"/>
          <w:bCs/>
          <w:i/>
          <w:color w:val="000000" w:themeColor="text1"/>
          <w:lang w:val="sv-SE"/>
        </w:rPr>
        <w:t>Colletotrichum gloeosporioides</w:t>
      </w:r>
      <w:r w:rsidRPr="003C3142">
        <w:rPr>
          <w:rFonts w:eastAsia="Arial" w:cs="Times New Roman"/>
          <w:bCs/>
          <w:color w:val="000000" w:themeColor="text1"/>
          <w:lang w:val="sv-SE"/>
        </w:rPr>
        <w:t xml:space="preserve"> gây ra. </w:t>
      </w:r>
      <w:r w:rsidRPr="003C3142">
        <w:rPr>
          <w:rFonts w:eastAsia="Arial" w:cs="Times New Roman"/>
          <w:color w:val="000000" w:themeColor="text1"/>
          <w:lang w:val="sv-SE"/>
        </w:rPr>
        <w:t>Trên lá: khi bị nấm bệnh tấn công, trên bề mặt của lá xuất hiện những đốm có màu vàng, sau đó chuyển sang màu nâu rồi hóa đen. Vết bệnh thường xuất hiện ở chóp và mép lá hồ tiêu, sau lan dần vào phiến lá. Lá bị bệnh nặng sẽ bị vàng, cháy và rụng. Trên gié bông và gié quả: bệnh xuất hiện từ mút của cuống hoa sau lan dần lên trên. Gié bị bệnh sẽ rụng sớm, cuống quả nhiễm bệnh chuyển dần sang màu đen và rụng. Trên quả xuất hiện những đốm đen, làm hạt mới hình thành bị khô và lép. Trên thân, cành: bệnh có thể lây lan sang cả cành nhánh, gây nên những vết nứt sưng màu xám, bệnh nặng có thể cành nhánh bị khô và rụng. Các đốt thân thường ngắn lại, cây cằn cỗi…</w:t>
      </w:r>
    </w:p>
    <w:p w14:paraId="428659FF" w14:textId="77777777" w:rsidR="00915FE5" w:rsidRPr="003C3142" w:rsidRDefault="00915FE5" w:rsidP="00915FE5">
      <w:pPr>
        <w:spacing w:line="288" w:lineRule="auto"/>
        <w:ind w:firstLine="567"/>
        <w:jc w:val="both"/>
        <w:rPr>
          <w:rFonts w:eastAsia="Arial" w:cs="Times New Roman"/>
          <w:color w:val="000000" w:themeColor="text1"/>
          <w:lang w:val="sv-SE"/>
        </w:rPr>
      </w:pPr>
      <w:r w:rsidRPr="003C3142">
        <w:rPr>
          <w:rFonts w:eastAsia="Arial" w:cs="Times New Roman"/>
          <w:b/>
          <w:i/>
          <w:iCs/>
          <w:color w:val="000000" w:themeColor="text1"/>
          <w:szCs w:val="28"/>
          <w:lang w:val="sv-SE"/>
        </w:rPr>
        <w:t>- Biện pháp phòng trừ:</w:t>
      </w:r>
      <w:r w:rsidRPr="003C3142">
        <w:rPr>
          <w:rFonts w:eastAsia="Arial" w:cs="Times New Roman"/>
          <w:b/>
          <w:iCs/>
          <w:color w:val="000000" w:themeColor="text1"/>
          <w:szCs w:val="28"/>
          <w:lang w:val="sv-SE"/>
        </w:rPr>
        <w:t xml:space="preserve"> </w:t>
      </w:r>
      <w:r w:rsidRPr="003C3142">
        <w:rPr>
          <w:rFonts w:eastAsia="Arial" w:cs="Times New Roman"/>
          <w:color w:val="000000" w:themeColor="text1"/>
          <w:lang w:val="sv-SE"/>
        </w:rPr>
        <w:t xml:space="preserve">Thường xuyên kiểm tra vườn để biết được diễn biến của bệnh từ đó có những biện pháp xử lý kịp thời và hiệu quả. Cắt bỏ lá bị bệnh hại nặng, thu gom đem ra ngoài vườn đề tiêu hủy. Cung cấp dinh dưỡng đầy đủ và cân đối cho cây: phân hữu cơ hoai mục, phân vi sinh…Hạn chế làm nứt rễ trong quá trình xới đất, làm cỏ. Vào mùa mưa cắt hết cành lá ở gốc tiêu </w:t>
      </w:r>
      <w:r w:rsidRPr="003C3142">
        <w:rPr>
          <w:rFonts w:eastAsia="Arial" w:cs="Times New Roman"/>
          <w:color w:val="000000" w:themeColor="text1"/>
          <w:lang w:val="sv-SE"/>
        </w:rPr>
        <w:lastRenderedPageBreak/>
        <w:t xml:space="preserve">cách mặt đất khoảng 30 cm. Dùng thuốc có hoạt chất trừ nấm bệnh, phun với nồng độ và liều lượng như khuyến cáo. </w:t>
      </w:r>
    </w:p>
    <w:p w14:paraId="37377284" w14:textId="77777777" w:rsidR="00915FE5" w:rsidRPr="003C3142" w:rsidRDefault="00915FE5" w:rsidP="00915FE5">
      <w:pPr>
        <w:spacing w:line="288" w:lineRule="auto"/>
        <w:ind w:firstLine="567"/>
        <w:jc w:val="both"/>
        <w:rPr>
          <w:rFonts w:eastAsia="Arial" w:cs="Times New Roman"/>
          <w:b/>
          <w:bCs/>
          <w:i/>
          <w:color w:val="000000" w:themeColor="text1"/>
          <w:lang w:val="sv-SE"/>
        </w:rPr>
      </w:pPr>
      <w:r w:rsidRPr="003C3142">
        <w:rPr>
          <w:rFonts w:eastAsia="Arial" w:cs="Times New Roman"/>
          <w:b/>
          <w:bCs/>
          <w:i/>
          <w:color w:val="000000" w:themeColor="text1"/>
          <w:lang w:val="sv-SE"/>
        </w:rPr>
        <w:t xml:space="preserve">f) Bệnh virus hay bệnh xoắn lùn </w:t>
      </w:r>
    </w:p>
    <w:p w14:paraId="6530F47D" w14:textId="77777777" w:rsidR="00915FE5" w:rsidRPr="003C3142" w:rsidRDefault="00915FE5" w:rsidP="00915FE5">
      <w:pPr>
        <w:spacing w:line="288" w:lineRule="auto"/>
        <w:ind w:firstLine="567"/>
        <w:jc w:val="both"/>
        <w:rPr>
          <w:rFonts w:eastAsia="Arial" w:cs="Times New Roman"/>
          <w:color w:val="000000" w:themeColor="text1"/>
          <w:lang w:val="sv-SE"/>
        </w:rPr>
      </w:pPr>
      <w:r w:rsidRPr="003C3142">
        <w:rPr>
          <w:rFonts w:eastAsia="Arial" w:cs="Times New Roman"/>
          <w:b/>
          <w:bCs/>
          <w:i/>
          <w:color w:val="000000" w:themeColor="text1"/>
          <w:lang w:val="sv-SE"/>
        </w:rPr>
        <w:t>- Triệu chứng gây hại:</w:t>
      </w:r>
      <w:r w:rsidRPr="003C3142">
        <w:rPr>
          <w:rFonts w:eastAsia="Arial" w:cs="Times New Roman"/>
          <w:color w:val="000000" w:themeColor="text1"/>
          <w:lang w:val="sv-SE"/>
        </w:rPr>
        <w:t xml:space="preserve"> </w:t>
      </w:r>
      <w:r w:rsidRPr="003C3142">
        <w:rPr>
          <w:rFonts w:eastAsia="Arial" w:cs="Times New Roman"/>
          <w:bCs/>
          <w:color w:val="000000" w:themeColor="text1"/>
          <w:lang w:val="sv-SE"/>
        </w:rPr>
        <w:t>D</w:t>
      </w:r>
      <w:r w:rsidRPr="003C3142">
        <w:rPr>
          <w:rFonts w:eastAsia="Arial" w:cs="Times New Roman"/>
          <w:color w:val="000000" w:themeColor="text1"/>
          <w:lang w:val="sv-SE"/>
        </w:rPr>
        <w:t>o virus gây ra, bệnh thường bắt đầu xuất hiện ở thời kỳ kiến thiết cơ bản. Trung gian truyền bệnh ở vườn hồ tiêu chủ yếu là côn trùng chích hút như bọ xít, rầy, rệp, tuyến trùng và dụng cụ dao, kéo cắt tỉa cây hồ tiêu. Cây bị bệnh thường có lá rất nhỏ, biến dạng, mặt lá sần sùi; lá dày và giòn; mép lá gợn sóng, mất diệp lục từng phần hay toàn bộ lá, ngọn tiêu nhỏ lại và ra rất nhiều ngọn tạo thành búi lớn sát gốc.</w:t>
      </w:r>
    </w:p>
    <w:p w14:paraId="222044A4" w14:textId="77777777" w:rsidR="00915FE5" w:rsidRPr="003C3142" w:rsidRDefault="00915FE5" w:rsidP="00915FE5">
      <w:pPr>
        <w:spacing w:line="288" w:lineRule="auto"/>
        <w:ind w:firstLine="567"/>
        <w:jc w:val="both"/>
        <w:rPr>
          <w:rFonts w:eastAsia="Arial" w:cs="Times New Roman"/>
          <w:b/>
          <w:bCs/>
          <w:color w:val="000000" w:themeColor="text1"/>
          <w:lang w:val="sv-SE"/>
        </w:rPr>
      </w:pPr>
      <w:r w:rsidRPr="003C3142">
        <w:rPr>
          <w:rFonts w:eastAsia="Arial" w:cs="Times New Roman"/>
          <w:b/>
          <w:i/>
          <w:iCs/>
          <w:color w:val="000000" w:themeColor="text1"/>
          <w:szCs w:val="28"/>
          <w:lang w:val="sv-SE"/>
        </w:rPr>
        <w:t>- Biện pháp phòng trừ:</w:t>
      </w:r>
      <w:r w:rsidRPr="003C3142">
        <w:rPr>
          <w:rFonts w:eastAsia="Arial" w:cs="Times New Roman"/>
          <w:b/>
          <w:iCs/>
          <w:color w:val="000000" w:themeColor="text1"/>
          <w:szCs w:val="28"/>
          <w:lang w:val="sv-SE"/>
        </w:rPr>
        <w:t xml:space="preserve"> </w:t>
      </w:r>
      <w:r w:rsidRPr="003C3142">
        <w:rPr>
          <w:rFonts w:eastAsia="Arial" w:cs="Times New Roman"/>
          <w:color w:val="000000" w:themeColor="text1"/>
          <w:lang w:val="sv-SE"/>
        </w:rPr>
        <w:t xml:space="preserve">Không lấy hom giống từ vườn hồ tiêu bị bệnh, khi bệnh xuất hiện nhân bỏ những cây bị bệnh, gom lại phơi khô đem tối để hạn chế sự lây lan. Khi phát hiện còn trùng môi giới truyền bệnh nên sử dụng thuốc BVTV trong danh mục được phép sử dụng để phun trừ, liều lượng theo khuyến cáo trên vỏ bao bì. </w:t>
      </w:r>
    </w:p>
    <w:p w14:paraId="4AF60A44" w14:textId="77777777" w:rsidR="00915FE5" w:rsidRPr="003C3142" w:rsidRDefault="00915FE5" w:rsidP="00915FE5">
      <w:pPr>
        <w:spacing w:line="288" w:lineRule="auto"/>
        <w:jc w:val="both"/>
        <w:rPr>
          <w:rFonts w:eastAsia="Arial" w:cs="Times New Roman"/>
          <w:b/>
          <w:bCs/>
          <w:color w:val="000000" w:themeColor="text1"/>
          <w:lang w:val="fr-FR"/>
        </w:rPr>
      </w:pPr>
      <w:r w:rsidRPr="003C3142">
        <w:rPr>
          <w:rFonts w:eastAsia="Arial" w:cs="Times New Roman"/>
          <w:b/>
          <w:bCs/>
          <w:color w:val="000000" w:themeColor="text1"/>
          <w:lang w:val="fr-FR"/>
        </w:rPr>
        <w:t xml:space="preserve">3. THU HOẠCH </w:t>
      </w:r>
    </w:p>
    <w:p w14:paraId="5BF49F81" w14:textId="77777777" w:rsidR="00915FE5" w:rsidRPr="003C3142" w:rsidRDefault="00915FE5" w:rsidP="00915FE5">
      <w:pPr>
        <w:spacing w:line="288" w:lineRule="auto"/>
        <w:ind w:firstLine="567"/>
        <w:jc w:val="both"/>
        <w:rPr>
          <w:rFonts w:eastAsia="Arial" w:cs="Times New Roman"/>
          <w:color w:val="000000" w:themeColor="text1"/>
          <w:lang w:val="fr-FR"/>
        </w:rPr>
      </w:pPr>
      <w:r w:rsidRPr="003C3142">
        <w:rPr>
          <w:rFonts w:eastAsia="Arial" w:cs="Times New Roman"/>
          <w:color w:val="000000" w:themeColor="text1"/>
          <w:lang w:val="fr-FR"/>
        </w:rPr>
        <w:t xml:space="preserve">Mùa thu hoạch tùy theo điều kiện thời tiết và từng vùng sinh thái khác nhau, sau 8 - 10 tháng ra hoa đậu trái thì sẽ thu hoạch, thường rơi vào tháng 2 - 4 của năm sau. </w:t>
      </w:r>
    </w:p>
    <w:p w14:paraId="5297F8AB" w14:textId="77777777" w:rsidR="00915FE5" w:rsidRPr="003C3142" w:rsidRDefault="00915FE5" w:rsidP="00915FE5">
      <w:pPr>
        <w:spacing w:line="288" w:lineRule="auto"/>
        <w:ind w:firstLine="567"/>
        <w:jc w:val="both"/>
        <w:rPr>
          <w:rFonts w:eastAsia="Arial" w:cs="Times New Roman"/>
          <w:color w:val="000000" w:themeColor="text1"/>
          <w:lang w:val="fr-FR"/>
        </w:rPr>
      </w:pPr>
      <w:r w:rsidRPr="003C3142">
        <w:rPr>
          <w:rFonts w:eastAsia="Arial" w:cs="Times New Roman"/>
          <w:color w:val="000000" w:themeColor="text1"/>
          <w:lang w:val="fr-FR"/>
        </w:rPr>
        <w:t xml:space="preserve">Không nên thu hoạch khi hồ tiêu còn non xanh, thu hoạch khi hạt đã già, ửng chín, dùng kéo cắt từng chùm hạt, thời điểm thu hoạch tốt nhất để làm hạt hồ tiêu đen khi chùm hồ tiêu có trên 5% quả chín có màu vàng, đỏ và để làm hồ tiêu sọ khi trên 20 % quả chín, có thể dùng lưới che chắn hứng dưới gốc để tránh thất thoát các hạt chín rụng lúc thu hoạch. </w:t>
      </w:r>
    </w:p>
    <w:p w14:paraId="2B2BAC09" w14:textId="77777777" w:rsidR="00915FE5" w:rsidRPr="003C3142" w:rsidRDefault="00915FE5" w:rsidP="00915FE5">
      <w:pPr>
        <w:spacing w:line="288" w:lineRule="auto"/>
        <w:ind w:firstLine="567"/>
        <w:jc w:val="both"/>
        <w:rPr>
          <w:rFonts w:eastAsia="Times New Roman" w:cs="Times New Roman"/>
          <w:color w:val="000000" w:themeColor="text1"/>
          <w:kern w:val="36"/>
          <w:szCs w:val="28"/>
          <w:lang w:val="vi-VN"/>
        </w:rPr>
      </w:pPr>
      <w:r w:rsidRPr="003C3142">
        <w:rPr>
          <w:rFonts w:eastAsia="Arial" w:cs="Times New Roman"/>
          <w:color w:val="000000" w:themeColor="text1"/>
          <w:lang w:val="fr-FR"/>
        </w:rPr>
        <w:t>Chu kỳ kinh doanh 10 năm. Trong đó thời kỳ kiến thiết cơ bản  2 năm sau khi trồng và thời kỳ kinh doanh 8 năm.</w:t>
      </w:r>
      <w:r w:rsidRPr="003C3142">
        <w:rPr>
          <w:rFonts w:eastAsia="Symbol" w:cs="Times New Roman"/>
          <w:color w:val="000000" w:themeColor="text1"/>
          <w:lang w:val="fr-FR"/>
        </w:rPr>
        <w:t xml:space="preserve"> </w:t>
      </w:r>
      <w:r w:rsidRPr="003C3142">
        <w:rPr>
          <w:rFonts w:eastAsia="Arial" w:cs="Times New Roman"/>
          <w:color w:val="000000" w:themeColor="text1"/>
          <w:lang w:val="fr-FR"/>
        </w:rPr>
        <w:t xml:space="preserve">Năng suất bình quân giai đoạn kinh doanh: 2-3 tấn/ha. </w:t>
      </w:r>
    </w:p>
    <w:p w14:paraId="4573AF09" w14:textId="77777777" w:rsidR="00915FE5" w:rsidRPr="003C3142" w:rsidRDefault="00915FE5" w:rsidP="00915FE5">
      <w:pPr>
        <w:spacing w:line="288" w:lineRule="auto"/>
        <w:rPr>
          <w:rFonts w:ascii="Times New Roman Bold" w:eastAsia="Times New Roman" w:hAnsi="Times New Roman Bold" w:cs="Arial"/>
          <w:b/>
          <w:bCs/>
          <w:caps/>
          <w:color w:val="000000" w:themeColor="text1"/>
          <w:kern w:val="32"/>
          <w:szCs w:val="24"/>
          <w:lang w:val="vi-VN"/>
        </w:rPr>
      </w:pPr>
      <w:r w:rsidRPr="003C3142">
        <w:rPr>
          <w:rFonts w:eastAsia="Arial" w:cs="Times New Roman"/>
          <w:color w:val="000000" w:themeColor="text1"/>
          <w:lang w:val="fr-FR"/>
        </w:rPr>
        <w:t xml:space="preserve"> </w:t>
      </w:r>
      <w:r w:rsidRPr="003C3142">
        <w:rPr>
          <w:rFonts w:eastAsia="Arial" w:cs="Times New Roman"/>
          <w:color w:val="000000" w:themeColor="text1"/>
          <w:lang w:val="fr-FR"/>
        </w:rPr>
        <w:br w:type="page"/>
      </w:r>
    </w:p>
    <w:p w14:paraId="020EB6FA" w14:textId="77777777" w:rsidR="00915FE5" w:rsidRPr="003C3142" w:rsidRDefault="00915FE5" w:rsidP="00915FE5">
      <w:pPr>
        <w:keepNext/>
        <w:spacing w:line="288" w:lineRule="auto"/>
        <w:jc w:val="center"/>
        <w:outlineLvl w:val="0"/>
        <w:rPr>
          <w:rFonts w:ascii="Times New Roman Bold" w:eastAsia="Times New Roman" w:hAnsi="Times New Roman Bold" w:cs="Arial"/>
          <w:b/>
          <w:bCs/>
          <w:caps/>
          <w:color w:val="000000" w:themeColor="text1"/>
          <w:kern w:val="32"/>
          <w:szCs w:val="24"/>
          <w:lang w:val="vi-VN"/>
        </w:rPr>
      </w:pPr>
      <w:r w:rsidRPr="003C3142">
        <w:rPr>
          <w:rFonts w:ascii="Times New Roman Bold" w:eastAsia="Times New Roman" w:hAnsi="Times New Roman Bold" w:cs="Arial"/>
          <w:b/>
          <w:bCs/>
          <w:caps/>
          <w:color w:val="000000" w:themeColor="text1"/>
          <w:kern w:val="32"/>
          <w:szCs w:val="24"/>
          <w:lang w:val="vi-VN"/>
        </w:rPr>
        <w:lastRenderedPageBreak/>
        <w:t>QUY TRÌNH SẢN XUẤT CÂY VÚ SỮA</w:t>
      </w:r>
    </w:p>
    <w:p w14:paraId="098E4BF9" w14:textId="77777777" w:rsidR="00915FE5" w:rsidRPr="003C3142" w:rsidRDefault="00915FE5" w:rsidP="00915FE5">
      <w:pPr>
        <w:spacing w:line="288" w:lineRule="auto"/>
        <w:ind w:firstLine="567"/>
        <w:jc w:val="center"/>
        <w:rPr>
          <w:rFonts w:eastAsia="Arial" w:cs="Times New Roman"/>
          <w:bCs/>
          <w:i/>
          <w:color w:val="000000" w:themeColor="text1"/>
          <w:lang w:val="vi-VN"/>
        </w:rPr>
      </w:pPr>
      <w:r w:rsidRPr="003C3142">
        <w:rPr>
          <w:rFonts w:eastAsia="Arial" w:cs="Times New Roman"/>
          <w:bCs/>
          <w:i/>
          <w:color w:val="000000" w:themeColor="text1"/>
          <w:lang w:val="vi-VN"/>
        </w:rPr>
        <w:t xml:space="preserve"> Chrysophyllum cainito</w:t>
      </w:r>
    </w:p>
    <w:p w14:paraId="330536F3" w14:textId="77777777" w:rsidR="00915FE5" w:rsidRPr="003C3142" w:rsidRDefault="00915FE5" w:rsidP="00915FE5">
      <w:pPr>
        <w:spacing w:line="288" w:lineRule="auto"/>
        <w:ind w:firstLine="567"/>
        <w:jc w:val="center"/>
        <w:rPr>
          <w:rFonts w:eastAsia="Arial" w:cs="Times New Roman"/>
          <w:bCs/>
          <w:color w:val="000000" w:themeColor="text1"/>
          <w:lang w:val="vi-VN"/>
        </w:rPr>
      </w:pPr>
    </w:p>
    <w:p w14:paraId="6A19C82E" w14:textId="77777777" w:rsidR="00915FE5" w:rsidRPr="003C3142" w:rsidRDefault="00915FE5" w:rsidP="00915FE5">
      <w:pPr>
        <w:spacing w:line="288" w:lineRule="auto"/>
        <w:jc w:val="both"/>
        <w:rPr>
          <w:rFonts w:eastAsia="Arial" w:cs="Times New Roman"/>
          <w:b/>
          <w:bCs/>
          <w:color w:val="000000" w:themeColor="text1"/>
          <w:lang w:val="vi-VN"/>
        </w:rPr>
      </w:pPr>
      <w:r w:rsidRPr="003C3142">
        <w:rPr>
          <w:rFonts w:eastAsia="Arial" w:cs="Times New Roman"/>
          <w:b/>
          <w:bCs/>
          <w:color w:val="000000" w:themeColor="text1"/>
          <w:lang w:val="vi-VN"/>
        </w:rPr>
        <w:t xml:space="preserve">1. YÊU CẦU ĐIỀU KIỆN NGOẠI CẢNH </w:t>
      </w:r>
    </w:p>
    <w:p w14:paraId="7A217B57" w14:textId="77777777" w:rsidR="00915FE5" w:rsidRPr="003C3142" w:rsidRDefault="00915FE5" w:rsidP="00915FE5">
      <w:pPr>
        <w:spacing w:line="288" w:lineRule="auto"/>
        <w:jc w:val="both"/>
        <w:rPr>
          <w:rFonts w:eastAsia="Arial" w:cs="Times New Roman"/>
          <w:bCs/>
          <w:color w:val="000000" w:themeColor="text1"/>
          <w:shd w:val="clear" w:color="auto" w:fill="FFFFFF"/>
          <w:lang w:val="vi-VN"/>
        </w:rPr>
      </w:pPr>
      <w:r w:rsidRPr="003C3142">
        <w:rPr>
          <w:rFonts w:eastAsia="Arial" w:cs="Times New Roman"/>
          <w:b/>
          <w:bCs/>
          <w:iCs/>
          <w:color w:val="000000" w:themeColor="text1"/>
          <w:lang w:val="vi-VN"/>
        </w:rPr>
        <w:t>1.1. Yêu cầu về nhiệt độ</w:t>
      </w:r>
      <w:r w:rsidRPr="003C3142">
        <w:rPr>
          <w:rFonts w:eastAsia="Arial" w:cs="Times New Roman"/>
          <w:b/>
          <w:bCs/>
          <w:iCs/>
          <w:color w:val="000000" w:themeColor="text1"/>
        </w:rPr>
        <w:t xml:space="preserve">: </w:t>
      </w:r>
      <w:r w:rsidRPr="003C3142">
        <w:rPr>
          <w:rFonts w:eastAsia="Times New Roman" w:cs="Times New Roman"/>
          <w:color w:val="000000" w:themeColor="text1"/>
          <w:lang w:val="vi-VN"/>
        </w:rPr>
        <w:t xml:space="preserve">Cây vú sữa trồng thích hợp trong điều kiện nhiệt đới. </w:t>
      </w:r>
      <w:r w:rsidRPr="003C3142">
        <w:rPr>
          <w:rFonts w:eastAsia="Arial" w:cs="Times New Roman"/>
          <w:bCs/>
          <w:color w:val="000000" w:themeColor="text1"/>
          <w:shd w:val="clear" w:color="auto" w:fill="FFFFFF"/>
          <w:lang w:val="vi-VN"/>
        </w:rPr>
        <w:t xml:space="preserve">Cây sinh </w:t>
      </w:r>
      <w:r w:rsidRPr="003C3142">
        <w:rPr>
          <w:rFonts w:eastAsia="Arial" w:cs="Times New Roman"/>
          <w:color w:val="000000" w:themeColor="text1"/>
          <w:lang w:val="nl-NL"/>
        </w:rPr>
        <w:t>trưởng</w:t>
      </w:r>
      <w:r w:rsidRPr="003C3142">
        <w:rPr>
          <w:rFonts w:eastAsia="Arial" w:cs="Times New Roman"/>
          <w:bCs/>
          <w:color w:val="000000" w:themeColor="text1"/>
          <w:shd w:val="clear" w:color="auto" w:fill="FFFFFF"/>
          <w:lang w:val="vi-VN"/>
        </w:rPr>
        <w:t xml:space="preserve"> phát triển trong điều kiện nhiệt độ từ 22-34</w:t>
      </w:r>
      <w:r w:rsidRPr="003C3142">
        <w:rPr>
          <w:rFonts w:eastAsia="Arial" w:cs="Times New Roman"/>
          <w:bCs/>
          <w:color w:val="000000" w:themeColor="text1"/>
          <w:shd w:val="clear" w:color="auto" w:fill="FFFFFF"/>
          <w:vertAlign w:val="superscript"/>
        </w:rPr>
        <w:t>0</w:t>
      </w:r>
      <w:r w:rsidRPr="003C3142">
        <w:rPr>
          <w:rFonts w:eastAsia="Arial" w:cs="Times New Roman"/>
          <w:bCs/>
          <w:color w:val="000000" w:themeColor="text1"/>
          <w:shd w:val="clear" w:color="auto" w:fill="FFFFFF"/>
          <w:lang w:val="vi-VN"/>
        </w:rPr>
        <w:t>C. Dưới 10</w:t>
      </w:r>
      <w:r w:rsidRPr="003C3142">
        <w:rPr>
          <w:rFonts w:eastAsia="Arial" w:cs="Times New Roman"/>
          <w:bCs/>
          <w:color w:val="000000" w:themeColor="text1"/>
          <w:shd w:val="clear" w:color="auto" w:fill="FFFFFF"/>
          <w:vertAlign w:val="superscript"/>
        </w:rPr>
        <w:t>0</w:t>
      </w:r>
      <w:r w:rsidRPr="003C3142">
        <w:rPr>
          <w:rFonts w:eastAsia="Arial" w:cs="Times New Roman"/>
          <w:bCs/>
          <w:color w:val="000000" w:themeColor="text1"/>
          <w:shd w:val="clear" w:color="auto" w:fill="FFFFFF"/>
          <w:lang w:val="vi-VN"/>
        </w:rPr>
        <w:t>C, cây vú sữa không thể phát triển mạnh mẽ, không tạo ra hoa và lá non có thể bị cháy.</w:t>
      </w:r>
    </w:p>
    <w:p w14:paraId="7185AD0B" w14:textId="77777777" w:rsidR="00915FE5" w:rsidRPr="003C3142" w:rsidRDefault="00915FE5" w:rsidP="00915FE5">
      <w:pPr>
        <w:spacing w:line="288" w:lineRule="auto"/>
        <w:jc w:val="both"/>
        <w:rPr>
          <w:rFonts w:eastAsia="Arial" w:cs="Times New Roman"/>
          <w:b/>
          <w:bCs/>
          <w:iCs/>
          <w:color w:val="000000" w:themeColor="text1"/>
          <w:lang w:val="vi-VN"/>
        </w:rPr>
      </w:pPr>
      <w:r w:rsidRPr="003C3142">
        <w:rPr>
          <w:rFonts w:eastAsia="Arial" w:cs="Times New Roman"/>
          <w:b/>
          <w:bCs/>
          <w:iCs/>
          <w:color w:val="000000" w:themeColor="text1"/>
          <w:lang w:val="vi-VN"/>
        </w:rPr>
        <w:t>1.2. Yêu cầu về mưa và độ ẩm</w:t>
      </w:r>
    </w:p>
    <w:p w14:paraId="304C6354" w14:textId="77777777" w:rsidR="00915FE5" w:rsidRPr="003C3142" w:rsidRDefault="00915FE5" w:rsidP="00915FE5">
      <w:pPr>
        <w:spacing w:line="288" w:lineRule="auto"/>
        <w:ind w:firstLine="567"/>
        <w:jc w:val="both"/>
        <w:rPr>
          <w:rFonts w:eastAsia="Times New Roman" w:cs="Times New Roman"/>
          <w:color w:val="000000" w:themeColor="text1"/>
          <w:lang w:val="vi-VN"/>
        </w:rPr>
      </w:pPr>
      <w:r w:rsidRPr="003C3142">
        <w:rPr>
          <w:rFonts w:eastAsia="Arial" w:cs="Times New Roman"/>
          <w:bCs/>
          <w:color w:val="000000" w:themeColor="text1"/>
          <w:shd w:val="clear" w:color="auto" w:fill="FFFFFF"/>
          <w:lang w:val="vi-VN"/>
        </w:rPr>
        <w:t>Cây chỉ ra hoa kết quả tốt trong điều kiện khí hậu có 2 mùa mưa nắng phân biệt.</w:t>
      </w:r>
      <w:r w:rsidRPr="003C3142">
        <w:rPr>
          <w:rFonts w:eastAsia="Times New Roman" w:cs="Times New Roman"/>
          <w:color w:val="000000" w:themeColor="text1"/>
          <w:lang w:val="vi-VN"/>
        </w:rPr>
        <w:t xml:space="preserve"> Cây cũng không chịu được gió to do cây rất cao, tán lá dày và rễ nông gần mặt đất.</w:t>
      </w:r>
    </w:p>
    <w:p w14:paraId="7D8B4961" w14:textId="77777777" w:rsidR="00915FE5" w:rsidRPr="003C3142" w:rsidRDefault="00915FE5" w:rsidP="00915FE5">
      <w:pPr>
        <w:spacing w:line="288" w:lineRule="auto"/>
        <w:ind w:firstLine="567"/>
        <w:jc w:val="both"/>
        <w:rPr>
          <w:rFonts w:eastAsia="Times New Roman" w:cs="Times New Roman"/>
          <w:color w:val="000000" w:themeColor="text1"/>
          <w:lang w:val="vi-VN"/>
        </w:rPr>
      </w:pPr>
      <w:r w:rsidRPr="003C3142">
        <w:rPr>
          <w:rFonts w:eastAsia="Times New Roman" w:cs="Times New Roman"/>
          <w:color w:val="000000" w:themeColor="text1"/>
          <w:lang w:val="vi-VN"/>
        </w:rPr>
        <w:t>Cây vú sữa phát triển thuận lợi ở môi trường ẩm độ cao. Lượng mưa trung bình/năm từ 1.200-1.450 mm cùng với độ ẩm không khí đạt mức 79,2% được xem là điều kiện lý tưởng để cây phát triển.</w:t>
      </w:r>
    </w:p>
    <w:p w14:paraId="638B1375" w14:textId="77777777" w:rsidR="00915FE5" w:rsidRPr="003C3142" w:rsidRDefault="00915FE5" w:rsidP="00915FE5">
      <w:pPr>
        <w:spacing w:line="288" w:lineRule="auto"/>
        <w:jc w:val="both"/>
        <w:rPr>
          <w:rFonts w:eastAsia="Arial" w:cs="Times New Roman"/>
          <w:color w:val="000000" w:themeColor="text1"/>
          <w:lang w:val="vi-VN"/>
        </w:rPr>
      </w:pPr>
      <w:r w:rsidRPr="003C3142">
        <w:rPr>
          <w:rFonts w:eastAsia="Arial" w:cs="Times New Roman"/>
          <w:b/>
          <w:bCs/>
          <w:iCs/>
          <w:color w:val="000000" w:themeColor="text1"/>
          <w:lang w:val="vi-VN"/>
        </w:rPr>
        <w:t>1.3. Yêu cầu về ánh sáng</w:t>
      </w:r>
      <w:r w:rsidRPr="003C3142">
        <w:rPr>
          <w:rFonts w:eastAsia="Arial" w:cs="Times New Roman"/>
          <w:b/>
          <w:bCs/>
          <w:iCs/>
          <w:color w:val="000000" w:themeColor="text1"/>
        </w:rPr>
        <w:t xml:space="preserve">: </w:t>
      </w:r>
      <w:r w:rsidRPr="003C3142">
        <w:rPr>
          <w:rFonts w:eastAsia="Times New Roman" w:cs="Times New Roman"/>
          <w:color w:val="000000" w:themeColor="text1"/>
          <w:lang w:val="vi-VN"/>
        </w:rPr>
        <w:t>Là loại cây ưa sáng, cây vú sữa sẽ phát triển tốt nhất trong điều kiện đầy đủ ánh sáng. Ánh sáng đầy đủ giúp cây quang hợp và hấp thụ chất dinh dưỡng tốt hơn.</w:t>
      </w:r>
    </w:p>
    <w:p w14:paraId="69766E35" w14:textId="77777777" w:rsidR="00915FE5" w:rsidRPr="003C3142" w:rsidRDefault="00915FE5" w:rsidP="00915FE5">
      <w:pPr>
        <w:spacing w:line="288" w:lineRule="auto"/>
        <w:jc w:val="both"/>
        <w:rPr>
          <w:rFonts w:eastAsia="Arial" w:cs="Times New Roman"/>
          <w:b/>
          <w:bCs/>
          <w:iCs/>
          <w:color w:val="000000" w:themeColor="text1"/>
          <w:lang w:val="vi-VN"/>
        </w:rPr>
      </w:pPr>
      <w:r w:rsidRPr="003C3142">
        <w:rPr>
          <w:rFonts w:eastAsia="Arial" w:cs="Times New Roman"/>
          <w:b/>
          <w:bCs/>
          <w:iCs/>
          <w:color w:val="000000" w:themeColor="text1"/>
          <w:lang w:val="vi-VN"/>
        </w:rPr>
        <w:t xml:space="preserve">1.4. Yêu cầu về đất đai </w:t>
      </w:r>
    </w:p>
    <w:p w14:paraId="7F6EC702" w14:textId="77777777" w:rsidR="00915FE5" w:rsidRPr="003C3142" w:rsidRDefault="00915FE5" w:rsidP="00915FE5">
      <w:pPr>
        <w:spacing w:line="288" w:lineRule="auto"/>
        <w:ind w:firstLine="567"/>
        <w:jc w:val="both"/>
        <w:rPr>
          <w:rFonts w:eastAsia="Times New Roman" w:cs="Times New Roman"/>
          <w:color w:val="000000" w:themeColor="text1"/>
          <w:lang w:val="vi-VN"/>
        </w:rPr>
      </w:pPr>
      <w:r w:rsidRPr="003C3142">
        <w:rPr>
          <w:rFonts w:eastAsia="Times New Roman" w:cs="Times New Roman"/>
          <w:color w:val="000000" w:themeColor="text1"/>
          <w:lang w:val="vi-VN"/>
        </w:rPr>
        <w:t>Các loại đất thích hợp như đất thịt, đất đen, đất thịt pha cát, đất phù sa tơi xốp. Để cây vú sữa phát triển tốt đất cần có khả năng thoát nước tốt, giúp tránh tình trạng ngập úng, và đồng thời cung cấp đủ dinh dưỡng để hỗ trợ sự phát triển của cây.</w:t>
      </w:r>
    </w:p>
    <w:p w14:paraId="57D59D2C"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Times New Roman" w:cs="Times New Roman"/>
          <w:color w:val="000000" w:themeColor="text1"/>
          <w:lang w:val="vi-VN"/>
        </w:rPr>
        <w:t>Cây vú sữa được trồng rải rác ở nhiều vùng miền khác nhau, nhưng các khu vực trồng nhiều và có giá trị kinh tế cao thường có phát triển là phù sa ven sông, đất thịt nhẹ, thoát nước tốt, ít chua. pH 5,5-6,5, và cao độ không quá 400 m so với mực nước biển.</w:t>
      </w:r>
    </w:p>
    <w:p w14:paraId="38FB8E28" w14:textId="77777777" w:rsidR="00915FE5" w:rsidRPr="003C3142" w:rsidRDefault="00915FE5" w:rsidP="00915FE5">
      <w:pPr>
        <w:spacing w:line="288" w:lineRule="auto"/>
        <w:jc w:val="both"/>
        <w:rPr>
          <w:rFonts w:eastAsia="Arial" w:cs="Times New Roman"/>
          <w:b/>
          <w:bCs/>
          <w:color w:val="000000" w:themeColor="text1"/>
          <w:lang w:val="vi-VN"/>
        </w:rPr>
      </w:pPr>
      <w:r w:rsidRPr="003C3142">
        <w:rPr>
          <w:rFonts w:eastAsia="Arial" w:cs="Times New Roman"/>
          <w:b/>
          <w:bCs/>
          <w:color w:val="000000" w:themeColor="text1"/>
          <w:lang w:val="vi-VN"/>
        </w:rPr>
        <w:t>2. KỸ THUẬT TRỒNG, CHĂM SÓC</w:t>
      </w:r>
    </w:p>
    <w:p w14:paraId="258960F6" w14:textId="77777777" w:rsidR="00915FE5" w:rsidRPr="003C3142" w:rsidRDefault="00915FE5" w:rsidP="00915FE5">
      <w:pPr>
        <w:spacing w:line="288" w:lineRule="auto"/>
        <w:jc w:val="both"/>
        <w:rPr>
          <w:rFonts w:eastAsia="Arial" w:cs="Times New Roman"/>
          <w:b/>
          <w:bCs/>
          <w:color w:val="000000" w:themeColor="text1"/>
          <w:lang w:val="vi-VN"/>
        </w:rPr>
      </w:pPr>
      <w:r w:rsidRPr="003C3142">
        <w:rPr>
          <w:rFonts w:eastAsia="Arial" w:cs="Times New Roman"/>
          <w:b/>
          <w:bCs/>
          <w:color w:val="000000" w:themeColor="text1"/>
          <w:lang w:val="vi-VN"/>
        </w:rPr>
        <w:t xml:space="preserve">2.1 Tiêu chuẩn cây giống </w:t>
      </w:r>
    </w:p>
    <w:p w14:paraId="22597B56"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 xml:space="preserve">Nên sử dụng giống có nguồn gốc nhân từ cây đầu dòng, vườn cây đầu dòng. Cây giống được sản xuất từ cơ sở có uy tín: </w:t>
      </w:r>
      <w:r w:rsidRPr="003C3142">
        <w:rPr>
          <w:rFonts w:eastAsia="Times New Roman" w:cs="Times New Roman"/>
          <w:color w:val="000000" w:themeColor="text1"/>
          <w:lang w:val="vi-VN"/>
        </w:rPr>
        <w:t>Viện, Trường, các Trung tâm nghiên cứu</w:t>
      </w:r>
      <w:r w:rsidRPr="003C3142">
        <w:rPr>
          <w:rFonts w:eastAsia="Arial" w:cs="Times New Roman"/>
          <w:color w:val="000000" w:themeColor="text1"/>
          <w:lang w:val="vi-VN"/>
        </w:rPr>
        <w:t>. Lựa chọn giống có khả năng chống chịu sâu bệnh hại và sử dụng cây giống khỏe, sạch sâu bệnh.</w:t>
      </w:r>
    </w:p>
    <w:p w14:paraId="5DDD4E09"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color w:val="000000" w:themeColor="text1"/>
          <w:lang w:val="vi-VN"/>
        </w:rPr>
        <w:t>Vú sữa Lò Rèn, vú sữa Bơ hồng và vú sữa Nâu bắc thảo được trồng phổ biến nhất hiện nay. Kế đến là vú sữa Bơ cơm vàng, vú sữa Tím Sóc Trăng, Tím Cần Thơ và một ít cây trồng hạt. Song giống vú sữa lò rèn vẫn là giống có sản lượng và diện tích lớn nhất, chiếm 70%.</w:t>
      </w:r>
    </w:p>
    <w:p w14:paraId="0E07872A" w14:textId="77777777" w:rsidR="00915FE5" w:rsidRPr="003C3142" w:rsidRDefault="00915FE5" w:rsidP="00915FE5">
      <w:pPr>
        <w:spacing w:line="288" w:lineRule="auto"/>
        <w:ind w:firstLine="567"/>
        <w:jc w:val="both"/>
        <w:rPr>
          <w:rFonts w:eastAsia="Times New Roman" w:cs="Times New Roman"/>
          <w:bCs/>
          <w:color w:val="000000" w:themeColor="text1"/>
          <w:lang w:val="vi-VN"/>
        </w:rPr>
      </w:pPr>
      <w:r w:rsidRPr="003C3142">
        <w:rPr>
          <w:rFonts w:eastAsia="Arial" w:cs="Times New Roman"/>
          <w:color w:val="000000" w:themeColor="text1"/>
          <w:lang w:val="vi-VN"/>
        </w:rPr>
        <w:lastRenderedPageBreak/>
        <w:t xml:space="preserve">Cây trồng bằng nhánh chiết, rễ không ăn sâu vào đất nên cây dễ bị dông gió làm đổ ngã, lật gốc. Tuy nhiên, cây trồng bằng nhánh chiết mau cho trái, thông thường sau 3 năm trồng cây chiết đã cho trái nếu được chăm sóc bón phân, tưới nước đầy đủ. Chất lượng trái và hình dạng trái vẫn giữ được đặc tính ban đầu của cây mẹ. </w:t>
      </w:r>
    </w:p>
    <w:p w14:paraId="51D90C35" w14:textId="77777777" w:rsidR="00915FE5" w:rsidRPr="003C3142" w:rsidRDefault="00915FE5" w:rsidP="00915FE5">
      <w:pPr>
        <w:spacing w:line="288" w:lineRule="auto"/>
        <w:jc w:val="both"/>
        <w:rPr>
          <w:rFonts w:eastAsia="Arial" w:cs="Times New Roman"/>
          <w:b/>
          <w:bCs/>
          <w:iCs/>
          <w:color w:val="000000" w:themeColor="text1"/>
          <w:lang w:val="vi-VN"/>
        </w:rPr>
      </w:pPr>
      <w:r w:rsidRPr="003C3142">
        <w:rPr>
          <w:rFonts w:eastAsia="Arial" w:cs="Times New Roman"/>
          <w:b/>
          <w:bCs/>
          <w:iCs/>
          <w:color w:val="000000" w:themeColor="text1"/>
          <w:lang w:val="vi-VN"/>
        </w:rPr>
        <w:t>2.2. Thiết kế vườn trồng</w:t>
      </w:r>
    </w:p>
    <w:p w14:paraId="0EB61EB4" w14:textId="77777777" w:rsidR="00915FE5" w:rsidRPr="003C3142" w:rsidRDefault="00915FE5" w:rsidP="00915FE5">
      <w:pPr>
        <w:spacing w:line="288" w:lineRule="auto"/>
        <w:ind w:firstLine="567"/>
        <w:jc w:val="both"/>
        <w:rPr>
          <w:rFonts w:eastAsia="Times New Roman" w:cs="Times New Roman"/>
          <w:color w:val="000000" w:themeColor="text1"/>
          <w:lang w:val="pt-BR"/>
        </w:rPr>
      </w:pPr>
      <w:r w:rsidRPr="003C3142">
        <w:rPr>
          <w:rFonts w:eastAsia="Arial" w:cs="Times New Roman"/>
          <w:color w:val="000000" w:themeColor="text1"/>
          <w:lang w:val="vi-VN"/>
        </w:rPr>
        <w:t xml:space="preserve">Do vú sữa là cây có tán lớn và thích ánh sáng. Cần bố trí kiểu trồng để cây nhận được nhiều ánh sáng nhất để cây phát triển tốt. Nên thiết kế hàng trồng theo hướng Bắc - Nam và trồng cây theo kiểu “nanh sấu” (nếu líp rộng 9-10 m) hoặc “chữ nhật” (trồng theo hàng giữa líp đối với líp rộng 6-8m) để cây nhận đủ ánh sáng tối ưu. Trên đất dốc cần thiết kế vườn trồng theo đường đồng mức để hạn chế xói mòn, rửa trôi. </w:t>
      </w:r>
      <w:r w:rsidRPr="003C3142">
        <w:rPr>
          <w:rFonts w:eastAsia="Times New Roman" w:cs="Times New Roman"/>
          <w:color w:val="000000" w:themeColor="text1"/>
          <w:lang w:val="pt-BR"/>
        </w:rPr>
        <w:t>Có thể trồng xen rau màu hoặc cây ăn trái ngắn ngày trong 1 - 3 năm đầu để tăng thu nhập.</w:t>
      </w:r>
    </w:p>
    <w:p w14:paraId="7BC4A3DF" w14:textId="77777777" w:rsidR="00915FE5" w:rsidRPr="003C3142" w:rsidRDefault="00915FE5" w:rsidP="00915FE5">
      <w:pPr>
        <w:spacing w:line="288" w:lineRule="auto"/>
        <w:ind w:firstLine="567"/>
        <w:jc w:val="both"/>
        <w:rPr>
          <w:rFonts w:eastAsia="Arial" w:cs="Times New Roman"/>
          <w:color w:val="000000" w:themeColor="text1"/>
          <w:lang w:val="pt-BR"/>
        </w:rPr>
      </w:pPr>
      <w:r w:rsidRPr="003C3142">
        <w:rPr>
          <w:rFonts w:eastAsia="Arial" w:cs="Times New Roman"/>
          <w:color w:val="000000" w:themeColor="text1"/>
          <w:lang w:val="pt-BR"/>
        </w:rPr>
        <w:t xml:space="preserve">Trước khi trồng cần xử lý đất, xử lý nguồn bệnh trong đất bằng một số biện pháp như: cày phơi ải, xử lý vôi trước khi trồng 1-2 tháng; tăng cường sử dụng phân bón hữu cơ có bổ sung các vi sinh vật có ích để cải tạo đất và hạn chế nguồn sâu bệnh hại tồn tại trong đất. </w:t>
      </w:r>
    </w:p>
    <w:p w14:paraId="41CFA2F7" w14:textId="77777777" w:rsidR="00915FE5" w:rsidRPr="003C3142" w:rsidRDefault="00915FE5" w:rsidP="00915FE5">
      <w:pPr>
        <w:spacing w:line="288" w:lineRule="auto"/>
        <w:jc w:val="both"/>
        <w:rPr>
          <w:rFonts w:eastAsia="Arial" w:cs="Times New Roman"/>
          <w:color w:val="000000" w:themeColor="text1"/>
          <w:lang w:val="pt-BR"/>
        </w:rPr>
      </w:pPr>
      <w:r w:rsidRPr="003C3142">
        <w:rPr>
          <w:rFonts w:eastAsia="Arial" w:cs="Times New Roman"/>
          <w:b/>
          <w:bCs/>
          <w:iCs/>
          <w:color w:val="000000" w:themeColor="text1"/>
          <w:lang w:val="pt-BR"/>
        </w:rPr>
        <w:t xml:space="preserve">2.3. Bố trí mật độ và khoảng cách trồng: </w:t>
      </w:r>
      <w:r w:rsidRPr="003C3142">
        <w:rPr>
          <w:rFonts w:eastAsia="Arial" w:cs="Times New Roman"/>
          <w:color w:val="000000" w:themeColor="text1"/>
          <w:lang w:val="vi-VN"/>
        </w:rPr>
        <w:t xml:space="preserve">Khoảng cách trồng cây </w:t>
      </w:r>
      <w:r w:rsidRPr="003C3142">
        <w:rPr>
          <w:rFonts w:eastAsia="Arial" w:cs="Times New Roman"/>
          <w:color w:val="000000" w:themeColor="text1"/>
          <w:lang w:val="pt-BR"/>
        </w:rPr>
        <w:t>vú sữa phổ biến</w:t>
      </w:r>
      <w:r w:rsidRPr="003C3142">
        <w:rPr>
          <w:rFonts w:eastAsia="Arial" w:cs="Times New Roman"/>
          <w:color w:val="000000" w:themeColor="text1"/>
          <w:lang w:val="vi-VN"/>
        </w:rPr>
        <w:t xml:space="preserve"> là </w:t>
      </w:r>
      <w:r w:rsidRPr="003C3142">
        <w:rPr>
          <w:rFonts w:eastAsia="Arial" w:cs="Times New Roman"/>
          <w:color w:val="000000" w:themeColor="text1"/>
        </w:rPr>
        <w:t xml:space="preserve">9 </w:t>
      </w:r>
      <w:r w:rsidRPr="003C3142">
        <w:rPr>
          <w:rFonts w:eastAsia="Arial" w:cs="Times New Roman"/>
          <w:color w:val="000000" w:themeColor="text1"/>
          <w:lang w:val="pt-BR"/>
        </w:rPr>
        <w:t>x 9 m, mật độ trồng 100-150 cây/ha.</w:t>
      </w:r>
    </w:p>
    <w:p w14:paraId="55ABA86F" w14:textId="77777777" w:rsidR="00915FE5" w:rsidRPr="003C3142" w:rsidRDefault="00915FE5" w:rsidP="00915FE5">
      <w:pPr>
        <w:spacing w:line="288" w:lineRule="auto"/>
        <w:jc w:val="both"/>
        <w:rPr>
          <w:rFonts w:eastAsia="Arial" w:cs="Times New Roman"/>
          <w:b/>
          <w:bCs/>
          <w:iCs/>
          <w:color w:val="000000" w:themeColor="text1"/>
          <w:lang w:val="pt-BR"/>
        </w:rPr>
      </w:pPr>
      <w:r w:rsidRPr="003C3142">
        <w:rPr>
          <w:rFonts w:eastAsia="Arial" w:cs="Times New Roman"/>
          <w:b/>
          <w:bCs/>
          <w:iCs/>
          <w:color w:val="000000" w:themeColor="text1"/>
          <w:lang w:val="pt-BR"/>
        </w:rPr>
        <w:t xml:space="preserve">2.4. Đắp mô và bón lót </w:t>
      </w:r>
    </w:p>
    <w:p w14:paraId="356987D6" w14:textId="77777777" w:rsidR="00915FE5" w:rsidRPr="003C3142" w:rsidRDefault="00915FE5" w:rsidP="00915FE5">
      <w:pPr>
        <w:spacing w:line="288" w:lineRule="auto"/>
        <w:ind w:firstLine="567"/>
        <w:jc w:val="both"/>
        <w:rPr>
          <w:rFonts w:eastAsia="Times New Roman" w:cs="Times New Roman"/>
          <w:color w:val="000000" w:themeColor="text1"/>
          <w:lang w:val="pt-BR"/>
        </w:rPr>
      </w:pPr>
      <w:r w:rsidRPr="003C3142">
        <w:rPr>
          <w:rFonts w:eastAsia="Arial" w:cs="Times New Roman"/>
          <w:color w:val="000000" w:themeColor="text1"/>
          <w:lang w:val="nl-NL"/>
        </w:rPr>
        <w:t>Đây là</w:t>
      </w:r>
      <w:r w:rsidRPr="003C3142">
        <w:rPr>
          <w:rFonts w:eastAsia="Times New Roman" w:cs="Times New Roman"/>
          <w:color w:val="000000" w:themeColor="text1"/>
          <w:lang w:val="pt-BR"/>
        </w:rPr>
        <w:t xml:space="preserve"> khâu rất quan trọng vì làm tốt khâu này vú sữa mới phát triển tốt, năng suất cao, đảm bảo được tuổi thọ vườn cây. Nếu trồng mới trên đất ruộng nên lên mô có đường kính thay đổi từ 0,8 - 1,0 m, cao 0,4 - 0,6 m, tùy theo địa hình của từng nơi. Đất mô là đất mặt của ruộng và được phơi khô từ 15 - 20 ngày. Nên đào mương sâu 1,0 - 1,5 m; bề mặt liếp 7 - 10 m. </w:t>
      </w:r>
    </w:p>
    <w:p w14:paraId="2C8CEA98" w14:textId="77777777" w:rsidR="00915FE5" w:rsidRPr="003C3142" w:rsidRDefault="00915FE5" w:rsidP="00915FE5">
      <w:pPr>
        <w:spacing w:line="288" w:lineRule="auto"/>
        <w:ind w:firstLine="567"/>
        <w:jc w:val="both"/>
        <w:rPr>
          <w:rFonts w:eastAsia="Arial" w:cs="Times New Roman"/>
          <w:color w:val="000000" w:themeColor="text1"/>
          <w:lang w:val="pt-BR"/>
        </w:rPr>
      </w:pPr>
      <w:r w:rsidRPr="003C3142">
        <w:rPr>
          <w:rFonts w:eastAsia="Arial" w:cs="Times New Roman"/>
          <w:color w:val="000000" w:themeColor="text1"/>
          <w:lang w:val="nl-NL"/>
        </w:rPr>
        <w:t>Tại những mô đất đã chuẩn bị sẵn,</w:t>
      </w:r>
      <w:r w:rsidRPr="003C3142">
        <w:rPr>
          <w:rFonts w:eastAsia="Arial" w:cs="Times New Roman"/>
          <w:color w:val="000000" w:themeColor="text1"/>
          <w:lang w:val="pt-BR"/>
        </w:rPr>
        <w:t xml:space="preserve"> đào hố nhỏ sâu 20 - 25 cm, trộn đều lớp đất này cùng với 5 - 10 kg phân hữu cơ ủ hoai, 100g DAP và 200 - 300 g phân lân/cây để bón lót.</w:t>
      </w:r>
    </w:p>
    <w:p w14:paraId="3510987E" w14:textId="77777777" w:rsidR="00915FE5" w:rsidRPr="003C3142" w:rsidRDefault="00915FE5" w:rsidP="00915FE5">
      <w:pPr>
        <w:spacing w:line="288" w:lineRule="auto"/>
        <w:jc w:val="both"/>
        <w:rPr>
          <w:rFonts w:eastAsia="Arial" w:cs="Times New Roman"/>
          <w:b/>
          <w:bCs/>
          <w:iCs/>
          <w:color w:val="000000" w:themeColor="text1"/>
          <w:lang w:val="pt-BR"/>
        </w:rPr>
      </w:pPr>
      <w:r w:rsidRPr="003C3142">
        <w:rPr>
          <w:rFonts w:eastAsia="Arial" w:cs="Times New Roman"/>
          <w:b/>
          <w:bCs/>
          <w:iCs/>
          <w:color w:val="000000" w:themeColor="text1"/>
          <w:lang w:val="pt-BR"/>
        </w:rPr>
        <w:t xml:space="preserve">2.5. Thời vụ và kỹ thuật trồng </w:t>
      </w:r>
    </w:p>
    <w:p w14:paraId="58B6FA5B" w14:textId="77777777" w:rsidR="00915FE5" w:rsidRPr="003C3142" w:rsidRDefault="00915FE5" w:rsidP="00915FE5">
      <w:pPr>
        <w:spacing w:line="288" w:lineRule="auto"/>
        <w:ind w:firstLine="567"/>
        <w:jc w:val="both"/>
        <w:rPr>
          <w:rFonts w:eastAsia="Arial" w:cs="Times New Roman"/>
          <w:color w:val="000000" w:themeColor="text1"/>
          <w:lang w:val="nl-NL"/>
        </w:rPr>
      </w:pPr>
      <w:r w:rsidRPr="003C3142">
        <w:rPr>
          <w:rFonts w:eastAsia="Arial" w:cs="Times New Roman"/>
          <w:color w:val="000000" w:themeColor="text1"/>
          <w:lang w:val="nl-NL"/>
        </w:rPr>
        <w:t xml:space="preserve">Vú sữa có thể trồng quanh năm nhưng nên trồng vào đầu mùa mưa (5 - 6 dl) </w:t>
      </w:r>
      <w:r w:rsidRPr="003C3142">
        <w:rPr>
          <w:rFonts w:eastAsia="Arial" w:cs="Times New Roman"/>
          <w:color w:val="000000" w:themeColor="text1"/>
          <w:lang w:val="pt-BR"/>
        </w:rPr>
        <w:t xml:space="preserve">để có khả năng sống cao, tiện cho việc tưới nước </w:t>
      </w:r>
      <w:r w:rsidRPr="003C3142">
        <w:rPr>
          <w:rFonts w:eastAsia="Arial" w:cs="Times New Roman"/>
          <w:color w:val="000000" w:themeColor="text1"/>
          <w:lang w:val="nl-NL"/>
        </w:rPr>
        <w:t>cho cây trong giai đoạn đầu và có thời gian chuẩn bị đất.</w:t>
      </w:r>
    </w:p>
    <w:p w14:paraId="7EAF5410" w14:textId="77777777" w:rsidR="00915FE5" w:rsidRPr="003C3142" w:rsidRDefault="00915FE5" w:rsidP="00915FE5">
      <w:pPr>
        <w:spacing w:line="288" w:lineRule="auto"/>
        <w:ind w:firstLine="567"/>
        <w:jc w:val="both"/>
        <w:rPr>
          <w:rFonts w:eastAsia="Arial" w:cs="Times New Roman"/>
          <w:color w:val="000000" w:themeColor="text1"/>
          <w:lang w:val="nl-NL"/>
        </w:rPr>
      </w:pPr>
      <w:r w:rsidRPr="003C3142">
        <w:rPr>
          <w:rFonts w:eastAsia="Arial" w:cs="Times New Roman"/>
          <w:color w:val="000000" w:themeColor="text1"/>
          <w:lang w:val="nl-NL"/>
        </w:rPr>
        <w:t>Khi trồng, cắt bỏ vỏ bầu và đặt bầu cây nghiêng 30-45</w:t>
      </w:r>
      <w:r w:rsidRPr="003C3142">
        <w:rPr>
          <w:rFonts w:eastAsia="Arial" w:cs="Times New Roman"/>
          <w:color w:val="000000" w:themeColor="text1"/>
          <w:vertAlign w:val="superscript"/>
          <w:lang w:val="nl-NL"/>
        </w:rPr>
        <w:t>0</w:t>
      </w:r>
      <w:r w:rsidRPr="003C3142">
        <w:rPr>
          <w:rFonts w:eastAsia="Arial" w:cs="Times New Roman"/>
          <w:color w:val="000000" w:themeColor="text1"/>
          <w:lang w:val="nl-NL"/>
        </w:rPr>
        <w:t xml:space="preserve"> so với mặt đất, giúp gia tăng hệ thống rễ bám chặt vào đất hạn chế đổ ngã, sau đó lắp đầy hố. Cây sau khi trồng cần cắm cọc cố định cây và che nắng.</w:t>
      </w:r>
    </w:p>
    <w:p w14:paraId="2738F64E" w14:textId="77777777" w:rsidR="00915FE5" w:rsidRPr="003C3142" w:rsidRDefault="00915FE5" w:rsidP="00915FE5">
      <w:pPr>
        <w:spacing w:line="288" w:lineRule="auto"/>
        <w:jc w:val="both"/>
        <w:rPr>
          <w:rFonts w:eastAsia="Arial" w:cs="Times New Roman"/>
          <w:b/>
          <w:bCs/>
          <w:iCs/>
          <w:color w:val="000000" w:themeColor="text1"/>
          <w:lang w:val="nl-NL"/>
        </w:rPr>
      </w:pPr>
      <w:r w:rsidRPr="003C3142">
        <w:rPr>
          <w:rFonts w:eastAsia="Arial" w:cs="Times New Roman"/>
          <w:b/>
          <w:bCs/>
          <w:iCs/>
          <w:color w:val="000000" w:themeColor="text1"/>
          <w:lang w:val="nl-NL"/>
        </w:rPr>
        <w:t>2.6. Chăm sóc</w:t>
      </w:r>
    </w:p>
    <w:p w14:paraId="4F4DD7FD" w14:textId="77777777" w:rsidR="00915FE5" w:rsidRPr="003C3142" w:rsidRDefault="00915FE5" w:rsidP="00915FE5">
      <w:pPr>
        <w:spacing w:line="288" w:lineRule="auto"/>
        <w:ind w:firstLine="567"/>
        <w:jc w:val="both"/>
        <w:rPr>
          <w:rFonts w:eastAsia="Arial" w:cs="Times New Roman"/>
          <w:i/>
          <w:color w:val="000000" w:themeColor="text1"/>
          <w:lang w:val="nl-NL"/>
        </w:rPr>
      </w:pPr>
      <w:r w:rsidRPr="003C3142">
        <w:rPr>
          <w:rFonts w:eastAsia="Arial" w:cs="Times New Roman"/>
          <w:b/>
          <w:bCs/>
          <w:i/>
          <w:iCs/>
          <w:color w:val="000000" w:themeColor="text1"/>
          <w:lang w:val="nl-NL"/>
        </w:rPr>
        <w:t>2.6.1. Tưới nước</w:t>
      </w:r>
      <w:r w:rsidRPr="003C3142">
        <w:rPr>
          <w:rFonts w:eastAsia="Arial" w:cs="Times New Roman"/>
          <w:i/>
          <w:color w:val="000000" w:themeColor="text1"/>
          <w:lang w:val="nl-NL"/>
        </w:rPr>
        <w:t xml:space="preserve"> </w:t>
      </w:r>
    </w:p>
    <w:p w14:paraId="7863F3F3" w14:textId="77777777" w:rsidR="00915FE5" w:rsidRPr="003C3142" w:rsidRDefault="00915FE5" w:rsidP="00915FE5">
      <w:pPr>
        <w:spacing w:line="288" w:lineRule="auto"/>
        <w:ind w:firstLine="567"/>
        <w:jc w:val="both"/>
        <w:rPr>
          <w:rFonts w:eastAsia="Times New Roman" w:cs="Times New Roman"/>
          <w:color w:val="000000" w:themeColor="text1"/>
          <w:lang w:val="pt-BR"/>
        </w:rPr>
      </w:pPr>
      <w:r w:rsidRPr="003C3142">
        <w:rPr>
          <w:rFonts w:eastAsia="Arial" w:cs="Times New Roman"/>
          <w:color w:val="000000" w:themeColor="text1"/>
          <w:lang w:val="nl-NL"/>
        </w:rPr>
        <w:lastRenderedPageBreak/>
        <w:t>Cây vú sữa không chịu ngập úng nước và cần đủ ẩm để phát triển tốt trong các năm đầu tiên sau khi trồng. Do đó nên tưới 3-5 lần/tuần và cần phải có bờ bao, cống để chủ động việc</w:t>
      </w:r>
      <w:r w:rsidRPr="003C3142">
        <w:rPr>
          <w:rFonts w:eastAsia="Times New Roman" w:cs="Times New Roman"/>
          <w:color w:val="000000" w:themeColor="text1"/>
          <w:lang w:val="pt-BR"/>
        </w:rPr>
        <w:t xml:space="preserve"> tưới tiêu, đảm bảo mặt liếp hoặc mô phải cao hơn mặt nước trong mương, ruộng từ  50 - 60 cm.</w:t>
      </w:r>
    </w:p>
    <w:p w14:paraId="2D92B8D3" w14:textId="77777777" w:rsidR="00915FE5" w:rsidRPr="003C3142" w:rsidRDefault="00915FE5" w:rsidP="00915FE5">
      <w:pPr>
        <w:spacing w:line="288" w:lineRule="auto"/>
        <w:ind w:firstLine="567"/>
        <w:jc w:val="both"/>
        <w:rPr>
          <w:rFonts w:eastAsia="Arial" w:cs="Times New Roman"/>
          <w:color w:val="000000" w:themeColor="text1"/>
          <w:lang w:val="nl-NL"/>
        </w:rPr>
      </w:pPr>
      <w:r w:rsidRPr="003C3142">
        <w:rPr>
          <w:rFonts w:eastAsia="Arial" w:cs="Times New Roman"/>
          <w:color w:val="000000" w:themeColor="text1"/>
          <w:lang w:val="nl-NL"/>
        </w:rPr>
        <w:t>Trong mùa</w:t>
      </w:r>
      <w:r w:rsidRPr="003C3142">
        <w:rPr>
          <w:rFonts w:eastAsia="Arial" w:cs="Times New Roman"/>
          <w:color w:val="000000" w:themeColor="text1"/>
          <w:lang w:val="vi-VN"/>
        </w:rPr>
        <w:t xml:space="preserve"> khô, từ tháng 12 đến tháng 5</w:t>
      </w:r>
      <w:r w:rsidRPr="003C3142">
        <w:rPr>
          <w:rFonts w:eastAsia="Arial" w:cs="Times New Roman"/>
          <w:color w:val="000000" w:themeColor="text1"/>
          <w:lang w:val="pt-BR"/>
        </w:rPr>
        <w:t xml:space="preserve"> dl</w:t>
      </w:r>
      <w:r w:rsidRPr="003C3142">
        <w:rPr>
          <w:rFonts w:eastAsia="Arial" w:cs="Times New Roman"/>
          <w:color w:val="000000" w:themeColor="text1"/>
          <w:lang w:val="vi-VN"/>
        </w:rPr>
        <w:t xml:space="preserve">, cây nên được tưới khoảng </w:t>
      </w:r>
      <w:r w:rsidRPr="003C3142">
        <w:rPr>
          <w:rFonts w:eastAsia="Arial" w:cs="Times New Roman"/>
          <w:color w:val="000000" w:themeColor="text1"/>
          <w:lang w:val="pt-BR"/>
        </w:rPr>
        <w:t>2-3</w:t>
      </w:r>
      <w:r w:rsidRPr="003C3142">
        <w:rPr>
          <w:rFonts w:eastAsia="Arial" w:cs="Times New Roman"/>
          <w:color w:val="000000" w:themeColor="text1"/>
          <w:lang w:val="vi-VN"/>
        </w:rPr>
        <w:t xml:space="preserve"> ngày</w:t>
      </w:r>
      <w:r w:rsidRPr="003C3142">
        <w:rPr>
          <w:rFonts w:eastAsia="Arial" w:cs="Times New Roman"/>
          <w:color w:val="000000" w:themeColor="text1"/>
          <w:lang w:val="pt-BR"/>
        </w:rPr>
        <w:t>/lần</w:t>
      </w:r>
      <w:r w:rsidRPr="003C3142">
        <w:rPr>
          <w:rFonts w:eastAsia="Arial" w:cs="Times New Roman"/>
          <w:color w:val="000000" w:themeColor="text1"/>
          <w:lang w:val="vi-VN"/>
        </w:rPr>
        <w:t xml:space="preserve">. </w:t>
      </w:r>
      <w:r w:rsidRPr="003C3142">
        <w:rPr>
          <w:rFonts w:eastAsia="Arial" w:cs="Times New Roman"/>
          <w:color w:val="000000" w:themeColor="text1"/>
          <w:lang w:val="nl-NL"/>
        </w:rPr>
        <w:t>Thông thường một cây trưởng thành cần khoảng 20-50 lít nước mỗi ngày trong thời kỳ nắng nóng. Tưới nhỏ giọt được áp dụng để quản lý nước tiết kiệm và hiệu quả. Vào mùa mưa, tần số tưới dãn ra, chỉ tưới nước vào những ngày không mưa.</w:t>
      </w:r>
    </w:p>
    <w:p w14:paraId="70C940C1" w14:textId="77777777" w:rsidR="00915FE5" w:rsidRPr="003C3142" w:rsidRDefault="00915FE5" w:rsidP="00915FE5">
      <w:pPr>
        <w:spacing w:line="288" w:lineRule="auto"/>
        <w:ind w:firstLine="567"/>
        <w:jc w:val="both"/>
        <w:rPr>
          <w:rFonts w:eastAsia="Arial" w:cs="Times New Roman"/>
          <w:b/>
          <w:i/>
          <w:color w:val="000000" w:themeColor="text1"/>
          <w:lang w:val="pt-BR"/>
        </w:rPr>
      </w:pPr>
      <w:r w:rsidRPr="003C3142">
        <w:rPr>
          <w:rFonts w:eastAsia="Arial" w:cs="Times New Roman"/>
          <w:b/>
          <w:i/>
          <w:color w:val="000000" w:themeColor="text1"/>
          <w:lang w:val="pt-BR"/>
        </w:rPr>
        <w:t xml:space="preserve">2.6.2. Trồng xen, che phủ đất </w:t>
      </w:r>
    </w:p>
    <w:p w14:paraId="73C61E9A" w14:textId="77777777" w:rsidR="00915FE5" w:rsidRPr="003C3142" w:rsidRDefault="00915FE5" w:rsidP="00915FE5">
      <w:pPr>
        <w:spacing w:line="288" w:lineRule="auto"/>
        <w:ind w:firstLine="567"/>
        <w:jc w:val="both"/>
        <w:rPr>
          <w:rFonts w:eastAsia="Times New Roman" w:cs="Times New Roman"/>
          <w:color w:val="000000" w:themeColor="text1"/>
          <w:lang w:val="pt-BR"/>
        </w:rPr>
      </w:pPr>
      <w:r w:rsidRPr="003C3142">
        <w:rPr>
          <w:rFonts w:eastAsia="Times New Roman" w:cs="Times New Roman"/>
          <w:color w:val="000000" w:themeColor="text1"/>
          <w:lang w:val="pt-BR"/>
        </w:rPr>
        <w:t>Trong giai đoạn thiết kế cơ bản, việc trồng xen rất cần thiết và rất quan trong để gia tăng thu nhập, lấy ngắn nuôi dài cho nhà vườn. Bên cạnh đó, do rễ vú sữa ăn nông trên mặt đất, việc trồng xen giúp giữ ẩm đất, chống xói mòn và hạn chế rửa trôi dinh dưỡng.</w:t>
      </w:r>
    </w:p>
    <w:p w14:paraId="1290E8C4" w14:textId="77777777" w:rsidR="00915FE5" w:rsidRPr="003C3142" w:rsidRDefault="00915FE5" w:rsidP="00915FE5">
      <w:pPr>
        <w:spacing w:line="288" w:lineRule="auto"/>
        <w:ind w:firstLine="567"/>
        <w:jc w:val="both"/>
        <w:rPr>
          <w:rFonts w:eastAsia="Arial" w:cs="Times New Roman"/>
          <w:color w:val="000000" w:themeColor="text1"/>
          <w:lang w:val="pt-BR"/>
        </w:rPr>
      </w:pPr>
      <w:r w:rsidRPr="003C3142">
        <w:rPr>
          <w:rFonts w:eastAsia="Arial" w:cs="Times New Roman"/>
          <w:color w:val="000000" w:themeColor="text1"/>
          <w:lang w:val="nl-NL"/>
        </w:rPr>
        <w:t>Che phủ đất: C</w:t>
      </w:r>
      <w:r w:rsidRPr="003C3142">
        <w:rPr>
          <w:rFonts w:eastAsia="Arial" w:cs="Times New Roman"/>
          <w:color w:val="000000" w:themeColor="text1"/>
          <w:lang w:val="pt-BR"/>
        </w:rPr>
        <w:t>ỏ để che phủ mặt liếp có thể chọn trồng cỏ rau trai,... để che phủ mặt liếp, tránh “hốc nắng” trong mùa nắng, tránh đóng váng bí đất vào mùa mưa, đồng thời giúp bốc thoát hơi nước giúp đất mau khô. Cỏ cũng giúp thiên địch cư trú, ăn phấn hoa trong những lúc không có sâu hại (duy trì thiên địch trong vườn).</w:t>
      </w:r>
    </w:p>
    <w:p w14:paraId="5C3E738E" w14:textId="77777777" w:rsidR="00915FE5" w:rsidRPr="003C3142" w:rsidRDefault="00915FE5" w:rsidP="00915FE5">
      <w:pPr>
        <w:spacing w:line="288" w:lineRule="auto"/>
        <w:ind w:firstLine="567"/>
        <w:jc w:val="both"/>
        <w:rPr>
          <w:rFonts w:eastAsia="Arial" w:cs="Times New Roman"/>
          <w:b/>
          <w:i/>
          <w:iCs/>
          <w:color w:val="000000" w:themeColor="text1"/>
          <w:lang w:val="nl-NL"/>
        </w:rPr>
      </w:pPr>
      <w:r w:rsidRPr="003C3142">
        <w:rPr>
          <w:rFonts w:eastAsia="Arial" w:cs="Times New Roman"/>
          <w:b/>
          <w:i/>
          <w:iCs/>
          <w:color w:val="000000" w:themeColor="text1"/>
          <w:lang w:val="nl-NL"/>
        </w:rPr>
        <w:t>2.6.3. Cắt tỉa và quản lý khung tán</w:t>
      </w:r>
    </w:p>
    <w:p w14:paraId="62E3EBF2" w14:textId="77777777" w:rsidR="00915FE5" w:rsidRPr="003C3142" w:rsidRDefault="00915FE5" w:rsidP="00915FE5">
      <w:pPr>
        <w:spacing w:line="288" w:lineRule="auto"/>
        <w:ind w:firstLine="567"/>
        <w:jc w:val="both"/>
        <w:rPr>
          <w:rFonts w:eastAsia="Arial" w:cs="Times New Roman"/>
          <w:color w:val="000000" w:themeColor="text1"/>
          <w:lang w:val="nl-NL"/>
        </w:rPr>
      </w:pPr>
      <w:r w:rsidRPr="003C3142">
        <w:rPr>
          <w:rFonts w:eastAsia="Arial" w:cs="Times New Roman"/>
          <w:color w:val="000000" w:themeColor="text1"/>
          <w:lang w:val="nl-NL"/>
        </w:rPr>
        <w:t>Vào sau mỗi vụ thu hoạch cần tỉa các cành mọc đứng trong tán, cành vượt, cành sâu bệnh,... giúp cây thông thoáng, nhận đủ ánh sáng và ra chồi đồng loạt. Nên khống chế chiều cao cây 5-6m, giúp hạn chế đổ ngã, và thuận tiện trong quản lý sâu bệnh hại.</w:t>
      </w:r>
    </w:p>
    <w:p w14:paraId="5CDF8931" w14:textId="77777777" w:rsidR="00915FE5" w:rsidRPr="003C3142" w:rsidRDefault="00915FE5" w:rsidP="00915FE5">
      <w:pPr>
        <w:spacing w:line="288" w:lineRule="auto"/>
        <w:ind w:firstLine="567"/>
        <w:jc w:val="both"/>
        <w:rPr>
          <w:rFonts w:eastAsia="Arial" w:cs="Times New Roman"/>
          <w:b/>
          <w:bCs/>
          <w:i/>
          <w:iCs/>
          <w:color w:val="000000" w:themeColor="text1"/>
          <w:lang w:val="nl-NL"/>
        </w:rPr>
      </w:pPr>
      <w:r w:rsidRPr="003C3142">
        <w:rPr>
          <w:rFonts w:eastAsia="Arial" w:cs="Times New Roman"/>
          <w:b/>
          <w:bCs/>
          <w:i/>
          <w:iCs/>
          <w:color w:val="000000" w:themeColor="text1"/>
          <w:lang w:val="nl-NL"/>
        </w:rPr>
        <w:t>2.6.4. Trẻ hóa vườn vú sữa</w:t>
      </w:r>
    </w:p>
    <w:p w14:paraId="069EF452" w14:textId="77777777" w:rsidR="00915FE5" w:rsidRPr="003C3142" w:rsidRDefault="00915FE5" w:rsidP="00915FE5">
      <w:pPr>
        <w:spacing w:line="288" w:lineRule="auto"/>
        <w:ind w:firstLine="567"/>
        <w:jc w:val="both"/>
        <w:rPr>
          <w:rFonts w:eastAsia="Arial" w:cs="Times New Roman"/>
          <w:color w:val="000000" w:themeColor="text1"/>
          <w:lang w:val="nl-NL"/>
        </w:rPr>
      </w:pPr>
      <w:r w:rsidRPr="003C3142">
        <w:rPr>
          <w:rFonts w:eastAsia="Arial" w:cs="Times New Roman"/>
          <w:color w:val="000000" w:themeColor="text1"/>
          <w:lang w:val="nl-NL"/>
        </w:rPr>
        <w:t>Đối với các vườn già cỗi, cây cao quá 6 m nên tiến hành trẻ hóa cây. Kỹ thuật trẻ hóa nên được áp dụng liên tiếp trong 3-4 năm, mỗi năm trên từng phần của cây để đảm bảo mức thu nhập.</w:t>
      </w:r>
    </w:p>
    <w:p w14:paraId="1B0FA743" w14:textId="77777777" w:rsidR="00915FE5" w:rsidRPr="003C3142" w:rsidRDefault="00915FE5" w:rsidP="00915FE5">
      <w:pPr>
        <w:spacing w:line="288" w:lineRule="auto"/>
        <w:ind w:firstLine="567"/>
        <w:jc w:val="both"/>
        <w:rPr>
          <w:rFonts w:eastAsia="Arial" w:cs="Times New Roman"/>
          <w:color w:val="000000" w:themeColor="text1"/>
          <w:lang w:val="nl-NL"/>
        </w:rPr>
      </w:pPr>
      <w:r w:rsidRPr="003C3142">
        <w:rPr>
          <w:rFonts w:eastAsia="Arial" w:cs="Times New Roman"/>
          <w:color w:val="000000" w:themeColor="text1"/>
          <w:lang w:val="nl-NL"/>
        </w:rPr>
        <w:t>Sau mỗi vụ thu hoạch nên cưa bỏ 1-2 cành cao, ít lá và có biểu hiện sinh trưởng và năng suất kém nhất trên tán cây. Cưa ngắn các cành này còn 30-50 cm tính từ gốc cành. Vết cưa nghiêng 45</w:t>
      </w:r>
      <w:r w:rsidRPr="003C3142">
        <w:rPr>
          <w:rFonts w:eastAsia="Arial" w:cs="Times New Roman"/>
          <w:color w:val="000000" w:themeColor="text1"/>
          <w:vertAlign w:val="superscript"/>
          <w:lang w:val="nl-NL"/>
        </w:rPr>
        <w:t>o</w:t>
      </w:r>
      <w:r w:rsidRPr="003C3142">
        <w:rPr>
          <w:rFonts w:eastAsia="Arial" w:cs="Times New Roman"/>
          <w:color w:val="000000" w:themeColor="text1"/>
          <w:lang w:val="nl-NL"/>
        </w:rPr>
        <w:t xml:space="preserve"> để tránh đọng nước. Khoảng 15-20 ngày sau, dưới mỗi vết cưa sẽ phát triển 5-15 chồi mới, nên tỉa bớt số chồi và giữ lại 2-3 chồi khỏe phân bố đều quanh cành. Khi chồi mới phát triển đến chiều dài 50-60 cm thì tiến hành loại bỏ đỉnh sinh trưởng để kích thích chồi phân cành. Lưu ý quan sát và phòng trừ sâu hại cho chồi mới. Cành mới có khả năng cho trái sau 12-18 tháng.</w:t>
      </w:r>
    </w:p>
    <w:p w14:paraId="42907507" w14:textId="77777777" w:rsidR="00915FE5" w:rsidRPr="003C3142" w:rsidRDefault="00915FE5" w:rsidP="00915FE5">
      <w:pPr>
        <w:spacing w:line="288" w:lineRule="auto"/>
        <w:ind w:left="90" w:firstLine="477"/>
        <w:contextualSpacing/>
        <w:jc w:val="both"/>
        <w:rPr>
          <w:rFonts w:eastAsia="Times New Roman" w:cs="Times New Roman"/>
          <w:color w:val="000000" w:themeColor="text1"/>
          <w:sz w:val="26"/>
          <w:szCs w:val="26"/>
          <w:lang w:val="pt-BR"/>
        </w:rPr>
      </w:pPr>
      <w:r w:rsidRPr="003C3142">
        <w:rPr>
          <w:rFonts w:eastAsia="Arial" w:cs="Times New Roman"/>
          <w:color w:val="000000" w:themeColor="text1"/>
          <w:lang w:val="nl-NL"/>
        </w:rPr>
        <w:lastRenderedPageBreak/>
        <w:t>Cần phải chú ý đến việc trồng cây chắn gió, đặc biệt là những vườn ven sông lớn. Hàng cây chắn gió phải thẳng góc với hướng gió thường thổi tới. Hàng cây chắn gió giúp giữ độ ẩm cho vườn, cây quang hợp tốt, tránh được đổ ngã khi có gió lớn, cây thụ phấn và đậu quả cũng tốt hơn. Hàng năm, sau khi thu hoạch cần cắt tỉa cành lá giúp cây thông thoáng, hạn chế chiều cao cây, trước khi bước vào mùa mưa bão cần căng dây, chằn nhánh hạn chế đổ ngã, gãy nhánh ảnh hưởng đến năng suất.</w:t>
      </w:r>
    </w:p>
    <w:p w14:paraId="3AE67685" w14:textId="77777777" w:rsidR="00915FE5" w:rsidRPr="003C3142" w:rsidRDefault="00915FE5" w:rsidP="00915FE5">
      <w:pPr>
        <w:spacing w:line="288" w:lineRule="auto"/>
        <w:ind w:firstLine="567"/>
        <w:jc w:val="both"/>
        <w:rPr>
          <w:rFonts w:eastAsia="Arial" w:cs="Times New Roman"/>
          <w:b/>
          <w:bCs/>
          <w:i/>
          <w:color w:val="000000" w:themeColor="text1"/>
        </w:rPr>
      </w:pPr>
      <w:r w:rsidRPr="003C3142">
        <w:rPr>
          <w:rFonts w:eastAsia="Arial" w:cs="Times New Roman"/>
          <w:b/>
          <w:bCs/>
          <w:i/>
          <w:color w:val="000000" w:themeColor="text1"/>
        </w:rPr>
        <w:t>2.6.5. Xử lý ra hoa</w:t>
      </w:r>
    </w:p>
    <w:p w14:paraId="365D9227" w14:textId="77777777" w:rsidR="00915FE5" w:rsidRPr="003C3142" w:rsidRDefault="00915FE5" w:rsidP="00915FE5">
      <w:pPr>
        <w:spacing w:line="288" w:lineRule="auto"/>
        <w:ind w:firstLine="567"/>
        <w:jc w:val="both"/>
        <w:rPr>
          <w:rFonts w:eastAsia="Times New Roman" w:cs="Times New Roman"/>
          <w:color w:val="000000" w:themeColor="text1"/>
        </w:rPr>
      </w:pPr>
      <w:r w:rsidRPr="003C3142">
        <w:rPr>
          <w:rFonts w:eastAsia="Times New Roman" w:cs="Times New Roman"/>
          <w:color w:val="000000" w:themeColor="text1"/>
        </w:rPr>
        <w:t>Thông thường nên xử lý ra hoa cho vú sữa khi cây đã trưởng thành, cho trái ổn định, từ năm thứ 7 trở đi. Biện pháp xử lý ra hoa sớm trên cây vú sữa phổ biến là điều tiết nước và bón phân.</w:t>
      </w:r>
    </w:p>
    <w:p w14:paraId="3EBCA0BC" w14:textId="77777777" w:rsidR="00915FE5" w:rsidRPr="003C3142" w:rsidRDefault="00915FE5" w:rsidP="00915FE5">
      <w:pPr>
        <w:spacing w:line="288" w:lineRule="auto"/>
        <w:ind w:firstLine="567"/>
        <w:jc w:val="both"/>
        <w:rPr>
          <w:rFonts w:eastAsia="Times New Roman" w:cs="Times New Roman"/>
          <w:color w:val="000000" w:themeColor="text1"/>
        </w:rPr>
      </w:pPr>
      <w:r w:rsidRPr="003C3142">
        <w:rPr>
          <w:rFonts w:eastAsia="Times New Roman" w:cs="Times New Roman"/>
          <w:color w:val="000000" w:themeColor="text1"/>
        </w:rPr>
        <w:t xml:space="preserve">Sau khi thu hoạch dứt điểm, tiến hành cắt tỉa trái còn sót lại, cắt tỉa cành già, cành sâu bệnh, cành vượt trong tán. Vệ sinh vườn. Giữ nước trong mương vườn cách mặt liếp 60 cm. Bón phân phục hồi sau thu hoạch cho vườn cây. Khi đọt non phát triển đồng loạt, đủ già, tiến hành bón và phun phân tạo mầm kích thích mầm hoa phát triển. </w:t>
      </w:r>
    </w:p>
    <w:p w14:paraId="656F1979" w14:textId="77777777" w:rsidR="00915FE5" w:rsidRPr="003C3142" w:rsidRDefault="00915FE5" w:rsidP="00915FE5">
      <w:pPr>
        <w:spacing w:line="288" w:lineRule="auto"/>
        <w:ind w:firstLine="567"/>
        <w:jc w:val="both"/>
        <w:rPr>
          <w:rFonts w:eastAsia="Arial" w:cs="Times New Roman"/>
          <w:b/>
          <w:bCs/>
          <w:i/>
          <w:color w:val="000000" w:themeColor="text1"/>
        </w:rPr>
      </w:pPr>
      <w:r w:rsidRPr="003C3142">
        <w:rPr>
          <w:rFonts w:eastAsia="Arial" w:cs="Times New Roman"/>
          <w:b/>
          <w:bCs/>
          <w:i/>
          <w:color w:val="000000" w:themeColor="text1"/>
        </w:rPr>
        <w:t>2.6.6. Tỉa thưa trái</w:t>
      </w:r>
    </w:p>
    <w:p w14:paraId="7231143D"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color w:val="000000" w:themeColor="text1"/>
        </w:rPr>
        <w:t>Thực hiện tỉa trái thời điểm 8 tuần sau đậu trái (</w:t>
      </w:r>
      <w:r w:rsidRPr="003C3142">
        <w:rPr>
          <w:rFonts w:eastAsia="Arial" w:cs="Times New Roman"/>
          <w:color w:val="000000" w:themeColor="text1"/>
          <w:lang w:val="vi-VN"/>
        </w:rPr>
        <w:t xml:space="preserve">nhằm </w:t>
      </w:r>
      <w:r w:rsidRPr="003C3142">
        <w:rPr>
          <w:rFonts w:eastAsia="Arial" w:cs="Times New Roman"/>
          <w:color w:val="000000" w:themeColor="text1"/>
        </w:rPr>
        <w:t>loại bỏ những trái không có đặc trưng của giống, trái sâu bệnh) và 12 tuần sau khi đậu trái (tỉa bỏ trái méo mó, sâu bệnh) chọn để lại những trái có đặc trưng của giống, tỉa thưa giúp trái</w:t>
      </w:r>
      <w:r w:rsidRPr="003C3142">
        <w:rPr>
          <w:rFonts w:eastAsia="Arial" w:cs="Times New Roman"/>
          <w:color w:val="000000" w:themeColor="text1"/>
          <w:lang w:val="vi-VN"/>
        </w:rPr>
        <w:t xml:space="preserve"> có thể nhận </w:t>
      </w:r>
      <w:r w:rsidRPr="003C3142">
        <w:rPr>
          <w:rFonts w:eastAsia="Arial" w:cs="Times New Roman"/>
          <w:color w:val="000000" w:themeColor="text1"/>
        </w:rPr>
        <w:t>đủ</w:t>
      </w:r>
      <w:r w:rsidRPr="003C3142">
        <w:rPr>
          <w:rFonts w:eastAsia="Arial" w:cs="Times New Roman"/>
          <w:color w:val="000000" w:themeColor="text1"/>
          <w:lang w:val="vi-VN"/>
        </w:rPr>
        <w:t xml:space="preserve"> nước, chất dinh dưỡng và đủ không gian để phát triển </w:t>
      </w:r>
      <w:r w:rsidRPr="003C3142">
        <w:rPr>
          <w:rFonts w:eastAsia="Arial" w:cs="Times New Roman"/>
          <w:color w:val="000000" w:themeColor="text1"/>
        </w:rPr>
        <w:t>đạt kích cỡ tối đa</w:t>
      </w:r>
      <w:r w:rsidRPr="003C3142">
        <w:rPr>
          <w:rFonts w:eastAsia="Arial" w:cs="Times New Roman"/>
          <w:color w:val="000000" w:themeColor="text1"/>
          <w:lang w:val="vi-VN"/>
        </w:rPr>
        <w:t>.</w:t>
      </w:r>
    </w:p>
    <w:p w14:paraId="5FE26DD5"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color w:val="000000" w:themeColor="text1"/>
        </w:rPr>
        <w:t>Việc tỉa thưa trái còn giúp tăng trọng lượng trái, tăng tỷ lệ thịt trái và tăng số lượng trái loại 1 và loại 2, giúp mang lại hiệu quả kinh tế cho người sản xuất.</w:t>
      </w:r>
    </w:p>
    <w:p w14:paraId="0C9C6005" w14:textId="77777777" w:rsidR="00915FE5" w:rsidRPr="003C3142" w:rsidRDefault="00915FE5" w:rsidP="00915FE5">
      <w:pPr>
        <w:spacing w:line="288" w:lineRule="auto"/>
        <w:ind w:firstLine="567"/>
        <w:jc w:val="both"/>
        <w:rPr>
          <w:rFonts w:eastAsia="Arial" w:cs="Times New Roman"/>
          <w:b/>
          <w:bCs/>
          <w:i/>
          <w:color w:val="000000" w:themeColor="text1"/>
        </w:rPr>
      </w:pPr>
      <w:r w:rsidRPr="003C3142">
        <w:rPr>
          <w:rFonts w:eastAsia="Arial" w:cs="Times New Roman"/>
          <w:b/>
          <w:bCs/>
          <w:i/>
          <w:color w:val="000000" w:themeColor="text1"/>
        </w:rPr>
        <w:t>2.6.7. Bao trái</w:t>
      </w:r>
    </w:p>
    <w:p w14:paraId="661C58E9"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color w:val="000000" w:themeColor="text1"/>
        </w:rPr>
        <w:t>Tiến hành bao trái khi trái đạt đường kính 3-4 cm (khoảng 2,5-3 tháng sau khi xổ nhụy) hạn chế ruồi đục trái. Phun thuốc trừ sâu, bệnh hại trước thời điểm bao trái 3-5 ngày.</w:t>
      </w:r>
    </w:p>
    <w:p w14:paraId="688BCC37" w14:textId="77777777" w:rsidR="00915FE5" w:rsidRPr="003C3142" w:rsidRDefault="00915FE5" w:rsidP="00915FE5">
      <w:pPr>
        <w:spacing w:line="288" w:lineRule="auto"/>
        <w:ind w:firstLine="567"/>
        <w:jc w:val="both"/>
        <w:rPr>
          <w:rFonts w:eastAsia="Arial" w:cs="Times New Roman"/>
          <w:b/>
          <w:color w:val="000000" w:themeColor="text1"/>
        </w:rPr>
      </w:pPr>
      <w:r w:rsidRPr="003C3142">
        <w:rPr>
          <w:rFonts w:eastAsia="Arial" w:cs="Times New Roman"/>
          <w:color w:val="000000" w:themeColor="text1"/>
        </w:rPr>
        <w:t xml:space="preserve">Dùng túi nilon, lưới xốp, vải không dệt,… để bao trái, bằng cách luồn túi vào từng trái (cỡ túi 20 x 30 cm) rồi dùng dây buộc túm miệng túi lại. Phía dưới đáy túi chỉ dập 1 đoạn ngắn để không bị đọng nước gây thối trái. </w:t>
      </w:r>
    </w:p>
    <w:p w14:paraId="5626578F" w14:textId="77777777" w:rsidR="00915FE5" w:rsidRPr="003C3142" w:rsidRDefault="00915FE5" w:rsidP="00915FE5">
      <w:pPr>
        <w:spacing w:line="288" w:lineRule="auto"/>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2.7 Phân bón</w:t>
      </w:r>
    </w:p>
    <w:p w14:paraId="17F9F346" w14:textId="77777777" w:rsidR="00915FE5" w:rsidRPr="003C3142" w:rsidRDefault="00915FE5" w:rsidP="00915FE5">
      <w:pPr>
        <w:spacing w:line="288" w:lineRule="auto"/>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ab/>
        <w:t>- Chủng loại phân bón, lượng phân bón</w:t>
      </w:r>
    </w:p>
    <w:p w14:paraId="6AF6949A" w14:textId="77777777" w:rsidR="00915FE5" w:rsidRPr="003C3142" w:rsidRDefault="00915FE5" w:rsidP="00915FE5">
      <w:pPr>
        <w:spacing w:line="288" w:lineRule="auto"/>
        <w:ind w:firstLine="720"/>
        <w:jc w:val="both"/>
        <w:rPr>
          <w:rFonts w:eastAsia="Calibri" w:cs="Times New Roman"/>
          <w:bCs/>
          <w:noProof/>
          <w:snapToGrid w:val="0"/>
          <w:color w:val="000000" w:themeColor="text1"/>
          <w:szCs w:val="28"/>
        </w:rPr>
      </w:pP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
          <w:bCs/>
          <w:noProof/>
          <w:snapToGrid w:val="0"/>
          <w:color w:val="000000" w:themeColor="text1"/>
          <w:szCs w:val="28"/>
        </w:rPr>
        <w:tab/>
      </w:r>
      <w:r w:rsidRPr="003C3142">
        <w:rPr>
          <w:rFonts w:eastAsia="Calibri" w:cs="Times New Roman"/>
          <w:bCs/>
          <w:noProof/>
          <w:snapToGrid w:val="0"/>
          <w:color w:val="000000" w:themeColor="text1"/>
          <w:szCs w:val="28"/>
        </w:rPr>
        <w:t>Đvt: Cây/năm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788"/>
        <w:gridCol w:w="2351"/>
        <w:gridCol w:w="2313"/>
      </w:tblGrid>
      <w:tr w:rsidR="00915FE5" w:rsidRPr="003C3142" w14:paraId="1F91C028" w14:textId="77777777" w:rsidTr="003A0AAC">
        <w:tc>
          <w:tcPr>
            <w:tcW w:w="3612" w:type="dxa"/>
            <w:shd w:val="clear" w:color="auto" w:fill="auto"/>
            <w:vAlign w:val="center"/>
          </w:tcPr>
          <w:p w14:paraId="10AFBF6D" w14:textId="77777777" w:rsidR="00915FE5" w:rsidRPr="003C3142" w:rsidRDefault="00915FE5" w:rsidP="00915FE5">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Loại phân bón</w:t>
            </w:r>
          </w:p>
        </w:tc>
        <w:tc>
          <w:tcPr>
            <w:tcW w:w="788" w:type="dxa"/>
            <w:shd w:val="clear" w:color="auto" w:fill="auto"/>
            <w:vAlign w:val="center"/>
          </w:tcPr>
          <w:p w14:paraId="414F663B" w14:textId="77777777" w:rsidR="00915FE5" w:rsidRPr="003C3142" w:rsidRDefault="00915FE5" w:rsidP="00915FE5">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Đvt</w:t>
            </w:r>
          </w:p>
        </w:tc>
        <w:tc>
          <w:tcPr>
            <w:tcW w:w="2351" w:type="dxa"/>
            <w:shd w:val="clear" w:color="auto" w:fill="auto"/>
            <w:vAlign w:val="center"/>
          </w:tcPr>
          <w:p w14:paraId="1E11B0AA" w14:textId="77777777" w:rsidR="00915FE5" w:rsidRPr="003C3142" w:rsidRDefault="00915FE5" w:rsidP="00915FE5">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kiến thiết</w:t>
            </w:r>
          </w:p>
        </w:tc>
        <w:tc>
          <w:tcPr>
            <w:tcW w:w="2313" w:type="dxa"/>
            <w:shd w:val="clear" w:color="auto" w:fill="auto"/>
            <w:vAlign w:val="center"/>
          </w:tcPr>
          <w:p w14:paraId="27B32B52" w14:textId="77777777" w:rsidR="00915FE5" w:rsidRPr="003C3142" w:rsidRDefault="00915FE5" w:rsidP="00915FE5">
            <w:pPr>
              <w:spacing w:line="288" w:lineRule="auto"/>
              <w:jc w:val="center"/>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Giai đoạn kinh doanh</w:t>
            </w:r>
          </w:p>
        </w:tc>
      </w:tr>
      <w:tr w:rsidR="00915FE5" w:rsidRPr="003C3142" w14:paraId="777AC024" w14:textId="77777777" w:rsidTr="003A0AAC">
        <w:tc>
          <w:tcPr>
            <w:tcW w:w="3612" w:type="dxa"/>
            <w:shd w:val="clear" w:color="auto" w:fill="auto"/>
          </w:tcPr>
          <w:p w14:paraId="3585906E" w14:textId="77777777" w:rsidR="00915FE5" w:rsidRPr="003C3142" w:rsidRDefault="00915FE5" w:rsidP="00915FE5">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Vôi</w:t>
            </w:r>
          </w:p>
        </w:tc>
        <w:tc>
          <w:tcPr>
            <w:tcW w:w="788" w:type="dxa"/>
            <w:shd w:val="clear" w:color="auto" w:fill="auto"/>
          </w:tcPr>
          <w:p w14:paraId="600293E4"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51" w:type="dxa"/>
            <w:shd w:val="clear" w:color="auto" w:fill="auto"/>
          </w:tcPr>
          <w:p w14:paraId="5DF07A0D"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0,5-1,0</w:t>
            </w:r>
          </w:p>
        </w:tc>
        <w:tc>
          <w:tcPr>
            <w:tcW w:w="2313" w:type="dxa"/>
            <w:shd w:val="clear" w:color="auto" w:fill="auto"/>
          </w:tcPr>
          <w:p w14:paraId="6D8737F6"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0,5-1,0</w:t>
            </w:r>
          </w:p>
        </w:tc>
      </w:tr>
      <w:tr w:rsidR="00915FE5" w:rsidRPr="003C3142" w14:paraId="4E11A03E" w14:textId="77777777" w:rsidTr="003A0AAC">
        <w:tc>
          <w:tcPr>
            <w:tcW w:w="3612" w:type="dxa"/>
            <w:shd w:val="clear" w:color="auto" w:fill="auto"/>
          </w:tcPr>
          <w:p w14:paraId="3B2A14F2" w14:textId="77777777" w:rsidR="00915FE5" w:rsidRPr="003C3142" w:rsidRDefault="00915FE5" w:rsidP="00915FE5">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lastRenderedPageBreak/>
              <w:t>Đạm nguyên chất (N)</w:t>
            </w:r>
          </w:p>
        </w:tc>
        <w:tc>
          <w:tcPr>
            <w:tcW w:w="788" w:type="dxa"/>
            <w:shd w:val="clear" w:color="auto" w:fill="auto"/>
          </w:tcPr>
          <w:p w14:paraId="58726918"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51" w:type="dxa"/>
            <w:shd w:val="clear" w:color="auto" w:fill="auto"/>
          </w:tcPr>
          <w:p w14:paraId="3836AE1D"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0,4-0,6</w:t>
            </w:r>
          </w:p>
        </w:tc>
        <w:tc>
          <w:tcPr>
            <w:tcW w:w="2313" w:type="dxa"/>
            <w:shd w:val="clear" w:color="auto" w:fill="auto"/>
          </w:tcPr>
          <w:p w14:paraId="24C253B2"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1,3-1,5</w:t>
            </w:r>
          </w:p>
        </w:tc>
      </w:tr>
      <w:tr w:rsidR="00915FE5" w:rsidRPr="003C3142" w14:paraId="3F1E0F24" w14:textId="77777777" w:rsidTr="003A0AAC">
        <w:tc>
          <w:tcPr>
            <w:tcW w:w="3612" w:type="dxa"/>
            <w:shd w:val="clear" w:color="auto" w:fill="auto"/>
          </w:tcPr>
          <w:p w14:paraId="153D366E" w14:textId="77777777" w:rsidR="00915FE5" w:rsidRPr="003C3142" w:rsidRDefault="00915FE5" w:rsidP="00915FE5">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Lân Nguyên chất (P</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r w:rsidRPr="003C3142">
              <w:rPr>
                <w:rFonts w:eastAsia="Calibri" w:cs="Times New Roman"/>
                <w:bCs/>
                <w:noProof/>
                <w:snapToGrid w:val="0"/>
                <w:color w:val="000000" w:themeColor="text1"/>
                <w:szCs w:val="28"/>
                <w:vertAlign w:val="subscript"/>
              </w:rPr>
              <w:t>5</w:t>
            </w:r>
            <w:r w:rsidRPr="003C3142">
              <w:rPr>
                <w:rFonts w:eastAsia="Calibri" w:cs="Times New Roman"/>
                <w:bCs/>
                <w:noProof/>
                <w:snapToGrid w:val="0"/>
                <w:color w:val="000000" w:themeColor="text1"/>
                <w:szCs w:val="28"/>
              </w:rPr>
              <w:t>)</w:t>
            </w:r>
          </w:p>
        </w:tc>
        <w:tc>
          <w:tcPr>
            <w:tcW w:w="788" w:type="dxa"/>
            <w:shd w:val="clear" w:color="auto" w:fill="auto"/>
          </w:tcPr>
          <w:p w14:paraId="685DCD82"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51" w:type="dxa"/>
            <w:shd w:val="clear" w:color="auto" w:fill="auto"/>
          </w:tcPr>
          <w:p w14:paraId="71A1F33A"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0,2-0,3</w:t>
            </w:r>
          </w:p>
        </w:tc>
        <w:tc>
          <w:tcPr>
            <w:tcW w:w="2313" w:type="dxa"/>
            <w:shd w:val="clear" w:color="auto" w:fill="auto"/>
          </w:tcPr>
          <w:p w14:paraId="6CFCF3B3"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2,2-2,6</w:t>
            </w:r>
          </w:p>
        </w:tc>
      </w:tr>
      <w:tr w:rsidR="00915FE5" w:rsidRPr="003C3142" w14:paraId="3EA68EC6" w14:textId="77777777" w:rsidTr="003A0AAC">
        <w:tc>
          <w:tcPr>
            <w:tcW w:w="3612" w:type="dxa"/>
            <w:shd w:val="clear" w:color="auto" w:fill="auto"/>
          </w:tcPr>
          <w:p w14:paraId="7F37AE51" w14:textId="77777777" w:rsidR="00915FE5" w:rsidRPr="003C3142" w:rsidRDefault="00915FE5" w:rsidP="00915FE5">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Kali nguyên chất (K</w:t>
            </w:r>
            <w:r w:rsidRPr="003C3142">
              <w:rPr>
                <w:rFonts w:eastAsia="Calibri" w:cs="Times New Roman"/>
                <w:bCs/>
                <w:noProof/>
                <w:snapToGrid w:val="0"/>
                <w:color w:val="000000" w:themeColor="text1"/>
                <w:szCs w:val="28"/>
                <w:vertAlign w:val="subscript"/>
              </w:rPr>
              <w:t>2</w:t>
            </w:r>
            <w:r w:rsidRPr="003C3142">
              <w:rPr>
                <w:rFonts w:eastAsia="Calibri" w:cs="Times New Roman"/>
                <w:bCs/>
                <w:noProof/>
                <w:snapToGrid w:val="0"/>
                <w:color w:val="000000" w:themeColor="text1"/>
                <w:szCs w:val="28"/>
              </w:rPr>
              <w:t>O)</w:t>
            </w:r>
          </w:p>
        </w:tc>
        <w:tc>
          <w:tcPr>
            <w:tcW w:w="788" w:type="dxa"/>
            <w:shd w:val="clear" w:color="auto" w:fill="auto"/>
          </w:tcPr>
          <w:p w14:paraId="16275C41"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51" w:type="dxa"/>
            <w:shd w:val="clear" w:color="auto" w:fill="auto"/>
          </w:tcPr>
          <w:p w14:paraId="7F0AE2C8"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0,1-0,2</w:t>
            </w:r>
          </w:p>
        </w:tc>
        <w:tc>
          <w:tcPr>
            <w:tcW w:w="2313" w:type="dxa"/>
            <w:shd w:val="clear" w:color="auto" w:fill="auto"/>
          </w:tcPr>
          <w:p w14:paraId="5FAB0332"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0,5-0,6</w:t>
            </w:r>
          </w:p>
        </w:tc>
      </w:tr>
      <w:tr w:rsidR="00915FE5" w:rsidRPr="003C3142" w14:paraId="34024543" w14:textId="77777777" w:rsidTr="003A0AAC">
        <w:tc>
          <w:tcPr>
            <w:tcW w:w="3612" w:type="dxa"/>
            <w:shd w:val="clear" w:color="auto" w:fill="auto"/>
          </w:tcPr>
          <w:p w14:paraId="16C01434" w14:textId="77777777" w:rsidR="00915FE5" w:rsidRPr="003C3142" w:rsidRDefault="00915FE5" w:rsidP="00915FE5">
            <w:pPr>
              <w:spacing w:line="288" w:lineRule="auto"/>
              <w:jc w:val="both"/>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Phân hữu cơ vi sinh</w:t>
            </w:r>
          </w:p>
        </w:tc>
        <w:tc>
          <w:tcPr>
            <w:tcW w:w="788" w:type="dxa"/>
            <w:shd w:val="clear" w:color="auto" w:fill="auto"/>
          </w:tcPr>
          <w:p w14:paraId="61D3D34C"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kg</w:t>
            </w:r>
          </w:p>
        </w:tc>
        <w:tc>
          <w:tcPr>
            <w:tcW w:w="2351" w:type="dxa"/>
            <w:shd w:val="clear" w:color="auto" w:fill="auto"/>
          </w:tcPr>
          <w:p w14:paraId="165E0498"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5-7</w:t>
            </w:r>
          </w:p>
        </w:tc>
        <w:tc>
          <w:tcPr>
            <w:tcW w:w="2313" w:type="dxa"/>
            <w:shd w:val="clear" w:color="auto" w:fill="auto"/>
          </w:tcPr>
          <w:p w14:paraId="2FE309F8" w14:textId="77777777" w:rsidR="00915FE5" w:rsidRPr="003C3142" w:rsidRDefault="00915FE5" w:rsidP="00915FE5">
            <w:pPr>
              <w:spacing w:line="288" w:lineRule="auto"/>
              <w:jc w:val="center"/>
              <w:rPr>
                <w:rFonts w:eastAsia="Calibri" w:cs="Times New Roman"/>
                <w:bCs/>
                <w:noProof/>
                <w:snapToGrid w:val="0"/>
                <w:color w:val="000000" w:themeColor="text1"/>
                <w:szCs w:val="28"/>
              </w:rPr>
            </w:pPr>
            <w:r w:rsidRPr="003C3142">
              <w:rPr>
                <w:rFonts w:eastAsia="Calibri" w:cs="Times New Roman"/>
                <w:bCs/>
                <w:noProof/>
                <w:snapToGrid w:val="0"/>
                <w:color w:val="000000" w:themeColor="text1"/>
                <w:szCs w:val="28"/>
              </w:rPr>
              <w:t>10-12</w:t>
            </w:r>
          </w:p>
        </w:tc>
      </w:tr>
    </w:tbl>
    <w:p w14:paraId="5627F0D5" w14:textId="77777777" w:rsidR="00915FE5" w:rsidRPr="003C3142" w:rsidRDefault="00915FE5" w:rsidP="00915FE5">
      <w:pPr>
        <w:spacing w:line="288" w:lineRule="auto"/>
        <w:ind w:firstLine="720"/>
        <w:jc w:val="both"/>
        <w:rPr>
          <w:rFonts w:eastAsia="Calibri" w:cs="Times New Roman"/>
          <w:b/>
          <w:bCs/>
          <w:noProof/>
          <w:snapToGrid w:val="0"/>
          <w:color w:val="000000" w:themeColor="text1"/>
          <w:szCs w:val="28"/>
        </w:rPr>
      </w:pPr>
      <w:r w:rsidRPr="003C3142">
        <w:rPr>
          <w:rFonts w:eastAsia="Calibri" w:cs="Times New Roman"/>
          <w:b/>
          <w:bCs/>
          <w:noProof/>
          <w:snapToGrid w:val="0"/>
          <w:color w:val="000000" w:themeColor="text1"/>
          <w:szCs w:val="28"/>
        </w:rPr>
        <w:t xml:space="preserve">- Phương pháp bón: </w:t>
      </w:r>
      <w:r w:rsidRPr="003C3142">
        <w:rPr>
          <w:rFonts w:eastAsia="Calibri" w:cs="Times New Roman"/>
          <w:bCs/>
          <w:noProof/>
          <w:snapToGrid w:val="0"/>
          <w:color w:val="000000" w:themeColor="text1"/>
          <w:szCs w:val="28"/>
        </w:rPr>
        <w:t>Đối với cây con mới trồng, phân được hòa với nước tưới cho cây. Đối với cây lớn, rải đều trên mặt liếp, hoặc đào hố chôn nhằm hạn chế rửa trôi và bốc thoát hơi. Tưới nước đủ ẩm giúp phân tan và thấm nhánh vào đất.</w:t>
      </w:r>
    </w:p>
    <w:p w14:paraId="554EFEE2" w14:textId="77777777" w:rsidR="00915FE5" w:rsidRPr="003C3142" w:rsidRDefault="00915FE5" w:rsidP="00915FE5">
      <w:pPr>
        <w:spacing w:line="288" w:lineRule="auto"/>
        <w:ind w:firstLine="567"/>
        <w:jc w:val="both"/>
        <w:rPr>
          <w:rFonts w:eastAsia="Arial" w:cs="Times New Roman"/>
          <w:b/>
          <w:bCs/>
          <w:color w:val="000000" w:themeColor="text1"/>
          <w:szCs w:val="28"/>
        </w:rPr>
      </w:pPr>
      <w:r w:rsidRPr="003C3142">
        <w:rPr>
          <w:rFonts w:eastAsia="Arial" w:cs="Times New Roman"/>
          <w:b/>
          <w:bCs/>
          <w:color w:val="000000" w:themeColor="text1"/>
          <w:szCs w:val="28"/>
          <w:lang w:val="vi-VN"/>
        </w:rPr>
        <w:t>Bón phân cho cây vú sữa giai đoạn kiến thiết cơ bản</w:t>
      </w:r>
      <w:r w:rsidRPr="003C3142">
        <w:rPr>
          <w:rFonts w:eastAsia="Arial" w:cs="Times New Roman"/>
          <w:b/>
          <w:bCs/>
          <w:color w:val="000000" w:themeColor="text1"/>
          <w:szCs w:val="28"/>
        </w:rPr>
        <w:t>:</w:t>
      </w:r>
    </w:p>
    <w:p w14:paraId="52950655" w14:textId="77777777" w:rsidR="00915FE5" w:rsidRPr="003C3142" w:rsidRDefault="00915FE5" w:rsidP="00915FE5">
      <w:pPr>
        <w:widowControl w:val="0"/>
        <w:spacing w:line="288" w:lineRule="auto"/>
        <w:ind w:firstLine="810"/>
        <w:jc w:val="both"/>
        <w:rPr>
          <w:rFonts w:eastAsia="Times New Roman" w:cs="Times New Roman"/>
          <w:color w:val="000000" w:themeColor="text1"/>
          <w:kern w:val="24"/>
          <w:szCs w:val="28"/>
        </w:rPr>
      </w:pPr>
      <w:r w:rsidRPr="003C3142">
        <w:rPr>
          <w:rFonts w:eastAsia="Arial" w:cs="Times New Roman"/>
          <w:bCs/>
          <w:color w:val="000000" w:themeColor="text1"/>
          <w:szCs w:val="28"/>
          <w:lang w:val="nl-NL"/>
        </w:rPr>
        <w:t xml:space="preserve">- Bón lót: trộn đều cho vào hố trồng trước 7-10 ngày: 5-7kg </w:t>
      </w:r>
      <w:r w:rsidRPr="003C3142">
        <w:rPr>
          <w:rFonts w:eastAsia="Times New Roman" w:cs="Times New Roman"/>
          <w:color w:val="000000" w:themeColor="text1"/>
          <w:kern w:val="24"/>
          <w:szCs w:val="28"/>
        </w:rPr>
        <w:t>phân hữu cơ/hữu cơ vi sinh + 0,5 kg Super Lân  + 01 kg vôi + 100 g NPK (16-16-8 )</w:t>
      </w:r>
    </w:p>
    <w:p w14:paraId="3A20C9BD" w14:textId="77777777" w:rsidR="00915FE5" w:rsidRPr="003C3142" w:rsidRDefault="00915FE5" w:rsidP="00915FE5">
      <w:pPr>
        <w:widowControl w:val="0"/>
        <w:spacing w:line="288" w:lineRule="auto"/>
        <w:ind w:firstLine="810"/>
        <w:jc w:val="both"/>
        <w:rPr>
          <w:rFonts w:eastAsia="Arial" w:cs="Times New Roman"/>
          <w:color w:val="000000" w:themeColor="text1"/>
          <w:kern w:val="24"/>
          <w:szCs w:val="28"/>
        </w:rPr>
      </w:pPr>
      <w:r w:rsidRPr="003C3142">
        <w:rPr>
          <w:rFonts w:eastAsia="Times New Roman" w:cs="Times New Roman"/>
          <w:color w:val="000000" w:themeColor="text1"/>
          <w:kern w:val="24"/>
          <w:szCs w:val="28"/>
        </w:rPr>
        <w:t xml:space="preserve">- Đối với cây con mới trồng: pha </w:t>
      </w:r>
      <w:r w:rsidRPr="003C3142">
        <w:rPr>
          <w:rFonts w:eastAsia="Arial" w:cs="Times New Roman"/>
          <w:color w:val="000000" w:themeColor="text1"/>
          <w:kern w:val="24"/>
          <w:szCs w:val="28"/>
        </w:rPr>
        <w:t>10 g DAP (18 - 46 - 0) vào 5-10 lít nước tưới cho cây con cho mỗi lần tưới. Tưới 1 /lần/gốc/tháng.</w:t>
      </w:r>
    </w:p>
    <w:p w14:paraId="16E82FDB" w14:textId="77777777" w:rsidR="00915FE5" w:rsidRPr="003C3142" w:rsidRDefault="00915FE5" w:rsidP="00915FE5">
      <w:pPr>
        <w:widowControl w:val="0"/>
        <w:spacing w:line="288" w:lineRule="auto"/>
        <w:ind w:firstLine="810"/>
        <w:jc w:val="both"/>
        <w:rPr>
          <w:rFonts w:eastAsia="Arial" w:cs="Times New Roman"/>
          <w:color w:val="000000" w:themeColor="text1"/>
          <w:kern w:val="24"/>
          <w:szCs w:val="28"/>
        </w:rPr>
      </w:pPr>
      <w:r w:rsidRPr="003C3142">
        <w:rPr>
          <w:rFonts w:eastAsia="Arial" w:cs="Times New Roman"/>
          <w:color w:val="000000" w:themeColor="text1"/>
          <w:kern w:val="24"/>
          <w:szCs w:val="28"/>
        </w:rPr>
        <w:t>- Cây con &lt; 1 năm tuổi: 50g Urea+ 100g super lân + 20g kali + 0,2 - 0,5 kg phân hữu cơ vi sinh hòa với 5-10 lit nước tưới cho cây/lần. Cần tưới lại nước tránh ngộ độc cho cây. Cách nhau 1-2 tháng/lần.</w:t>
      </w:r>
    </w:p>
    <w:p w14:paraId="64809004" w14:textId="77777777" w:rsidR="00915FE5" w:rsidRPr="003C3142" w:rsidRDefault="00915FE5" w:rsidP="00915FE5">
      <w:pPr>
        <w:widowControl w:val="0"/>
        <w:spacing w:line="288" w:lineRule="auto"/>
        <w:ind w:firstLine="810"/>
        <w:jc w:val="both"/>
        <w:rPr>
          <w:rFonts w:eastAsia="Arial" w:cs="Times New Roman"/>
          <w:color w:val="000000" w:themeColor="text1"/>
          <w:kern w:val="24"/>
          <w:szCs w:val="28"/>
        </w:rPr>
      </w:pPr>
      <w:r w:rsidRPr="003C3142">
        <w:rPr>
          <w:rFonts w:eastAsia="Arial" w:cs="Times New Roman"/>
          <w:color w:val="000000" w:themeColor="text1"/>
          <w:kern w:val="24"/>
          <w:szCs w:val="28"/>
        </w:rPr>
        <w:t>- Cây con 1-3 năm tuổi: 250-300g Urea+ 1-1,2kg super lân + 200g kali + 5-6 kg phân hữu cơ vi sinh rải đều trên mặt liếp. Chia làm 5-6 đợt bón/cây/năm.</w:t>
      </w:r>
    </w:p>
    <w:p w14:paraId="3321D0C8" w14:textId="77777777" w:rsidR="00915FE5" w:rsidRPr="003C3142" w:rsidRDefault="00915FE5" w:rsidP="00915FE5">
      <w:pPr>
        <w:widowControl w:val="0"/>
        <w:tabs>
          <w:tab w:val="right" w:leader="dot" w:pos="7920"/>
        </w:tabs>
        <w:spacing w:line="288" w:lineRule="auto"/>
        <w:ind w:firstLine="810"/>
        <w:jc w:val="both"/>
        <w:rPr>
          <w:rFonts w:eastAsia="Arial" w:cs="Times New Roman"/>
          <w:color w:val="000000" w:themeColor="text1"/>
          <w:szCs w:val="28"/>
          <w:lang w:val="pt-BR"/>
        </w:rPr>
      </w:pPr>
      <w:r w:rsidRPr="003C3142">
        <w:rPr>
          <w:rFonts w:eastAsia="Arial" w:cs="Times New Roman"/>
          <w:color w:val="000000" w:themeColor="text1"/>
          <w:szCs w:val="28"/>
          <w:lang w:val="pt-BR"/>
        </w:rPr>
        <w:t xml:space="preserve">- </w:t>
      </w:r>
      <w:r w:rsidRPr="003C3142">
        <w:rPr>
          <w:rFonts w:eastAsia="Arial" w:cs="Times New Roman"/>
          <w:b/>
          <w:color w:val="000000" w:themeColor="text1"/>
          <w:szCs w:val="28"/>
          <w:lang w:val="pt-BR"/>
        </w:rPr>
        <w:t>Bón phân cho cây vú sữa thời kỳ kinh doanh:</w:t>
      </w:r>
      <w:r w:rsidRPr="003C3142">
        <w:rPr>
          <w:rFonts w:eastAsia="Arial" w:cs="Times New Roman"/>
          <w:color w:val="000000" w:themeColor="text1"/>
          <w:szCs w:val="28"/>
          <w:lang w:val="pt-BR"/>
        </w:rPr>
        <w:t xml:space="preserve"> Từ năm thứ 3 trở đi, cây bắt đầu cho trái, tiến hành bón phân theo liều lượng như sau:</w:t>
      </w:r>
    </w:p>
    <w:p w14:paraId="33534EA4" w14:textId="77777777" w:rsidR="00915FE5" w:rsidRPr="003C3142" w:rsidRDefault="00915FE5" w:rsidP="00915FE5">
      <w:pPr>
        <w:widowControl w:val="0"/>
        <w:tabs>
          <w:tab w:val="right" w:leader="dot" w:pos="7920"/>
        </w:tabs>
        <w:spacing w:line="288" w:lineRule="auto"/>
        <w:ind w:firstLine="810"/>
        <w:jc w:val="both"/>
        <w:rPr>
          <w:rFonts w:eastAsia="Arial" w:cs="Times New Roman"/>
          <w:color w:val="000000" w:themeColor="text1"/>
          <w:szCs w:val="28"/>
          <w:lang w:val="pt-BR"/>
        </w:rPr>
      </w:pPr>
      <w:r w:rsidRPr="003C3142">
        <w:rPr>
          <w:rFonts w:eastAsia="Arial" w:cs="Times New Roman"/>
          <w:color w:val="000000" w:themeColor="text1"/>
          <w:szCs w:val="28"/>
          <w:lang w:val="pt-BR"/>
        </w:rPr>
        <w:t>Giai đoạn xử lý ra hoa: bón phân tạo mầm DAP + Urea với tỷ lệ 2:1, liều lượng 2-3kg/gốc, kết hợp với phun phân bón lá NPK 10-60-10 liều lượng 2kg/ha,  chia làm 2 đợt, mỗi đợt cách nhau 7-10 ngày.</w:t>
      </w:r>
    </w:p>
    <w:p w14:paraId="1DFCB615" w14:textId="77777777" w:rsidR="00915FE5" w:rsidRPr="003C3142" w:rsidRDefault="00915FE5" w:rsidP="00915FE5">
      <w:pPr>
        <w:widowControl w:val="0"/>
        <w:tabs>
          <w:tab w:val="right" w:leader="dot" w:pos="7920"/>
        </w:tabs>
        <w:spacing w:line="288" w:lineRule="auto"/>
        <w:ind w:firstLine="810"/>
        <w:jc w:val="both"/>
        <w:rPr>
          <w:rFonts w:eastAsia="Arial" w:cs="Times New Roman"/>
          <w:color w:val="000000" w:themeColor="text1"/>
          <w:szCs w:val="28"/>
          <w:lang w:val="pt-BR"/>
        </w:rPr>
      </w:pPr>
      <w:r w:rsidRPr="003C3142">
        <w:rPr>
          <w:rFonts w:eastAsia="Arial" w:cs="Times New Roman"/>
          <w:color w:val="000000" w:themeColor="text1"/>
          <w:szCs w:val="28"/>
          <w:lang w:val="pt-BR"/>
        </w:rPr>
        <w:t>Giai đoạn nuôi trái: Giai đoạn 1-2 tháng sau đậu trái, bón NPK 20-20-5 hoặc 25-25-5, chia làm 02 lần bón, lượng phân 1,0-1,5kg/gốc/năm. Giai đoạn 2-3,5 tháng sau đậu trái, bón NPK 25-25-5, chia làm 02 đợt, lượng phân 1,0-1,5kg/gốc/năm. Dứt phân trước khi thu hoạch 1 tháng.</w:t>
      </w:r>
    </w:p>
    <w:p w14:paraId="02E20891"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color w:val="000000" w:themeColor="text1"/>
        </w:rPr>
        <w:t>Bên cạnh đó, cần bổ sung phân hữu cơ (5-10 kg/gốc) cho cây vào 3 thời điểm: ngay khi thu hoạch dứt điểm, 01 và 03 tháng sau khi đậu trái giúp cây phát triển bền vững.</w:t>
      </w:r>
    </w:p>
    <w:p w14:paraId="346F5A59" w14:textId="77777777" w:rsidR="00915FE5" w:rsidRPr="003C3142" w:rsidRDefault="00915FE5" w:rsidP="00915FE5">
      <w:pPr>
        <w:spacing w:line="288" w:lineRule="auto"/>
        <w:jc w:val="both"/>
        <w:rPr>
          <w:rFonts w:eastAsia="Times New Roman" w:cs="Times New Roman"/>
          <w:b/>
          <w:color w:val="000000" w:themeColor="text1"/>
          <w:szCs w:val="28"/>
        </w:rPr>
      </w:pPr>
      <w:r w:rsidRPr="003C3142">
        <w:rPr>
          <w:rFonts w:eastAsia="Times New Roman" w:cs="Times New Roman"/>
          <w:b/>
          <w:color w:val="000000" w:themeColor="text1"/>
          <w:szCs w:val="28"/>
        </w:rPr>
        <w:t xml:space="preserve">2.8 </w:t>
      </w:r>
      <w:r w:rsidRPr="003C3142">
        <w:rPr>
          <w:rFonts w:eastAsia="Calibri" w:cs="Times New Roman"/>
          <w:b/>
          <w:color w:val="000000" w:themeColor="text1"/>
          <w:szCs w:val="28"/>
        </w:rPr>
        <w:t>Quản lý sinh vật hại</w:t>
      </w:r>
      <w:r w:rsidRPr="003C3142">
        <w:rPr>
          <w:rFonts w:eastAsia="Times New Roman" w:cs="Times New Roman"/>
          <w:b/>
          <w:color w:val="000000" w:themeColor="text1"/>
          <w:szCs w:val="28"/>
        </w:rPr>
        <w:t> </w:t>
      </w:r>
      <w:r w:rsidRPr="003C3142">
        <w:rPr>
          <w:rFonts w:eastAsia="Times New Roman" w:cs="Times New Roman"/>
          <w:b/>
          <w:bCs/>
          <w:color w:val="000000" w:themeColor="text1"/>
          <w:szCs w:val="28"/>
        </w:rPr>
        <w:t> </w:t>
      </w:r>
      <w:r w:rsidRPr="003C3142">
        <w:rPr>
          <w:rFonts w:eastAsia="Times New Roman" w:cs="Times New Roman"/>
          <w:b/>
          <w:color w:val="000000" w:themeColor="text1"/>
          <w:szCs w:val="28"/>
        </w:rPr>
        <w:t> </w:t>
      </w:r>
    </w:p>
    <w:p w14:paraId="2EE9E09A" w14:textId="77777777" w:rsidR="00915FE5" w:rsidRPr="003C3142" w:rsidRDefault="00915FE5" w:rsidP="00915FE5">
      <w:pPr>
        <w:spacing w:line="288" w:lineRule="auto"/>
        <w:ind w:firstLine="567"/>
        <w:jc w:val="both"/>
        <w:rPr>
          <w:rFonts w:eastAsia="Times New Roman" w:cs="Times New Roman"/>
          <w:b/>
          <w:i/>
          <w:color w:val="000000" w:themeColor="text1"/>
          <w:szCs w:val="28"/>
        </w:rPr>
      </w:pPr>
      <w:r w:rsidRPr="003C3142">
        <w:rPr>
          <w:rFonts w:eastAsia="Times New Roman" w:cs="Times New Roman"/>
          <w:b/>
          <w:i/>
          <w:color w:val="000000" w:themeColor="text1"/>
          <w:szCs w:val="28"/>
        </w:rPr>
        <w:t>2.8.1 Quản lý sinh vật tổng hợp</w:t>
      </w:r>
    </w:p>
    <w:p w14:paraId="5D5A3D60" w14:textId="77777777" w:rsidR="00915FE5" w:rsidRPr="003C3142" w:rsidRDefault="00915FE5" w:rsidP="00915FE5">
      <w:pPr>
        <w:spacing w:line="288" w:lineRule="auto"/>
        <w:ind w:firstLine="567"/>
        <w:jc w:val="both"/>
        <w:rPr>
          <w:rFonts w:eastAsia="Calibri" w:cs="Times New Roman"/>
          <w:color w:val="000000" w:themeColor="text1"/>
          <w:lang w:val="it-IT"/>
        </w:rPr>
      </w:pPr>
      <w:r w:rsidRPr="003C3142">
        <w:rPr>
          <w:rFonts w:eastAsia="Arial" w:cs="Times New Roman"/>
          <w:b/>
          <w:i/>
          <w:color w:val="000000" w:themeColor="text1"/>
          <w:szCs w:val="28"/>
          <w:lang w:val="sv-SE"/>
        </w:rPr>
        <w:t xml:space="preserve">a). Biện pháp canh tác: </w:t>
      </w:r>
      <w:r w:rsidRPr="003C3142">
        <w:rPr>
          <w:rFonts w:eastAsia="Calibri" w:cs="Times New Roman"/>
          <w:color w:val="000000" w:themeColor="text1"/>
          <w:lang w:val="it-IT"/>
        </w:rPr>
        <w:t>Thăm đồng thường xuyên để phát hiện kịp thời các đối tượng sinh vật gây hại, áp dụng các biện pháp quản lý dịch hại tổng hợp trong phòng chống các đối tượng sinh vật gây hại, cụ thể:</w:t>
      </w:r>
    </w:p>
    <w:p w14:paraId="69F16603" w14:textId="77777777" w:rsidR="00915FE5" w:rsidRPr="003C3142" w:rsidRDefault="00915FE5" w:rsidP="00915FE5">
      <w:pPr>
        <w:spacing w:line="288" w:lineRule="auto"/>
        <w:ind w:firstLine="567"/>
        <w:jc w:val="both"/>
        <w:rPr>
          <w:rFonts w:eastAsia="Arial" w:cs="Times New Roman"/>
          <w:color w:val="000000" w:themeColor="text1"/>
          <w:lang w:val="it-IT"/>
        </w:rPr>
      </w:pPr>
      <w:r w:rsidRPr="003C3142">
        <w:rPr>
          <w:rFonts w:eastAsia="Calibri" w:cs="Times New Roman"/>
          <w:color w:val="000000" w:themeColor="text1"/>
          <w:lang w:val="it-IT"/>
        </w:rPr>
        <w:t>Trồng giống cây sạch bệnh, biết rõ nguồn gốc; không dùng mắt ghép, gốc ghép, chiết cành từ cây bị bệnh.Trồng</w:t>
      </w:r>
      <w:r w:rsidRPr="003C3142">
        <w:rPr>
          <w:rFonts w:eastAsia="Arial" w:cs="Times New Roman"/>
          <w:color w:val="000000" w:themeColor="text1"/>
          <w:lang w:val="it-IT"/>
        </w:rPr>
        <w:t xml:space="preserve"> với mật độ hợp lý. Bón cân đối N-P-K và </w:t>
      </w:r>
      <w:r w:rsidRPr="003C3142">
        <w:rPr>
          <w:rFonts w:eastAsia="Arial" w:cs="Times New Roman"/>
          <w:color w:val="000000" w:themeColor="text1"/>
          <w:lang w:val="it-IT"/>
        </w:rPr>
        <w:lastRenderedPageBreak/>
        <w:t>tăng cường phân hữu cơ. Thoát nước tốt cho vườn và không nên tủ cỏ sát gốc trong mùa mưa.</w:t>
      </w:r>
    </w:p>
    <w:p w14:paraId="6CE36EA2" w14:textId="77777777" w:rsidR="00915FE5" w:rsidRPr="003C3142" w:rsidRDefault="00915FE5" w:rsidP="00915FE5">
      <w:pPr>
        <w:spacing w:line="288" w:lineRule="auto"/>
        <w:ind w:firstLine="567"/>
        <w:jc w:val="both"/>
        <w:rPr>
          <w:rFonts w:eastAsia="Arial" w:cs="Times New Roman"/>
          <w:color w:val="000000" w:themeColor="text1"/>
          <w:lang w:val="it-IT"/>
        </w:rPr>
      </w:pPr>
      <w:r w:rsidRPr="003C3142">
        <w:rPr>
          <w:rFonts w:eastAsia="Arial" w:cs="Times New Roman"/>
          <w:color w:val="000000" w:themeColor="text1"/>
          <w:lang w:val="it-IT"/>
        </w:rPr>
        <w:t>Tỉa cành tạo tán, làm cỏ tạo điều kiện thông thoáng cho vườn, tránh gây những vết thương cơ giới ở vùng rễ và thân gần gốc trong quá trình khi chăm sóc. Khử trùng dụng cụ cắt tỉa tránh lây nhiễm chéo.</w:t>
      </w:r>
    </w:p>
    <w:p w14:paraId="6C182C1E" w14:textId="77777777" w:rsidR="00915FE5" w:rsidRPr="003C3142" w:rsidRDefault="00915FE5" w:rsidP="00915FE5">
      <w:pPr>
        <w:spacing w:line="288" w:lineRule="auto"/>
        <w:ind w:firstLine="567"/>
        <w:jc w:val="both"/>
        <w:rPr>
          <w:rFonts w:eastAsia="Arial" w:cs="Times New Roman"/>
          <w:color w:val="000000" w:themeColor="text1"/>
          <w:lang w:val="it-IT"/>
        </w:rPr>
      </w:pPr>
      <w:r w:rsidRPr="003C3142">
        <w:rPr>
          <w:rFonts w:eastAsia="Arial" w:cs="Times New Roman"/>
          <w:b/>
          <w:i/>
          <w:color w:val="000000" w:themeColor="text1"/>
          <w:szCs w:val="28"/>
          <w:lang w:val="sv-SE"/>
        </w:rPr>
        <w:t xml:space="preserve">b). Biện pháp thủ công: </w:t>
      </w:r>
      <w:r w:rsidRPr="003C3142">
        <w:rPr>
          <w:rFonts w:eastAsia="Arial" w:cs="Times New Roman"/>
          <w:color w:val="000000" w:themeColor="text1"/>
          <w:lang w:val="it-IT"/>
        </w:rPr>
        <w:t xml:space="preserve">Sau </w:t>
      </w:r>
      <w:r w:rsidRPr="003C3142">
        <w:rPr>
          <w:rFonts w:eastAsia="Calibri" w:cs="Times New Roman"/>
          <w:color w:val="000000" w:themeColor="text1"/>
          <w:lang w:val="it-IT"/>
        </w:rPr>
        <w:t>thu hoạch, xới xáo xung quanh gốc để diệt trứng, nhộng sâu hại. Áp dụ</w:t>
      </w:r>
      <w:r w:rsidRPr="003C3142">
        <w:rPr>
          <w:rFonts w:eastAsia="Arial" w:cs="Times New Roman"/>
          <w:color w:val="000000" w:themeColor="text1"/>
          <w:lang w:val="it-IT"/>
        </w:rPr>
        <w:t>ng biện pháp bao trái để tránh sâu đục trái, ruồi đục trái gây hại.</w:t>
      </w:r>
    </w:p>
    <w:p w14:paraId="7661710F" w14:textId="77777777" w:rsidR="00915FE5" w:rsidRPr="003C3142" w:rsidRDefault="00915FE5" w:rsidP="00915FE5">
      <w:pPr>
        <w:spacing w:line="288" w:lineRule="auto"/>
        <w:ind w:firstLine="567"/>
        <w:jc w:val="both"/>
        <w:rPr>
          <w:rFonts w:eastAsia="Arial" w:cs="Times New Roman"/>
          <w:color w:val="000000" w:themeColor="text1"/>
          <w:lang w:val="vi-VN"/>
        </w:rPr>
      </w:pPr>
      <w:r w:rsidRPr="003C3142">
        <w:rPr>
          <w:rFonts w:eastAsia="Arial" w:cs="Times New Roman"/>
          <w:b/>
          <w:i/>
          <w:color w:val="000000" w:themeColor="text1"/>
          <w:szCs w:val="28"/>
          <w:lang w:val="sv-SE"/>
        </w:rPr>
        <w:t xml:space="preserve">c). Biện pháp sinh học: </w:t>
      </w:r>
      <w:r w:rsidRPr="003C3142">
        <w:rPr>
          <w:rFonts w:eastAsia="Arial" w:cs="Times New Roman"/>
          <w:color w:val="000000" w:themeColor="text1"/>
          <w:lang w:val="it-IT"/>
        </w:rPr>
        <w:t>Áp dụng biện pháp sinh học, nhân nuôi và bảo vệ thiên địch: kiến vàng, ong mắt đỏ (</w:t>
      </w:r>
      <w:r w:rsidRPr="003C3142">
        <w:rPr>
          <w:rFonts w:eastAsia="Arial" w:cs="Times New Roman"/>
          <w:color w:val="000000" w:themeColor="text1"/>
          <w:lang w:val="vi-VN"/>
        </w:rPr>
        <w:t>Trichogrammatidae</w:t>
      </w:r>
      <w:r w:rsidRPr="003C3142">
        <w:rPr>
          <w:rFonts w:eastAsia="Arial" w:cs="Times New Roman"/>
          <w:color w:val="000000" w:themeColor="text1"/>
        </w:rPr>
        <w:t>)</w:t>
      </w:r>
      <w:r w:rsidRPr="003C3142">
        <w:rPr>
          <w:rFonts w:eastAsia="Arial" w:cs="Times New Roman"/>
          <w:color w:val="000000" w:themeColor="text1"/>
          <w:lang w:val="it-IT"/>
        </w:rPr>
        <w:t xml:space="preserve"> và ong kén nhỏ (Braconidae) trong vườn. Hạn chế phun thuốc BVTV để bảo vệ thiên địch như: bọ rùa, nhện, kiến, các loại ong ký sinh. </w:t>
      </w:r>
    </w:p>
    <w:p w14:paraId="133B3786" w14:textId="77777777" w:rsidR="00915FE5" w:rsidRPr="003C3142" w:rsidRDefault="00915FE5" w:rsidP="00915FE5">
      <w:pPr>
        <w:spacing w:line="288" w:lineRule="auto"/>
        <w:ind w:firstLine="567"/>
        <w:jc w:val="both"/>
        <w:rPr>
          <w:rFonts w:eastAsia="Arial" w:cs="Times New Roman"/>
          <w:color w:val="000000" w:themeColor="text1"/>
          <w:lang w:val="it-IT"/>
        </w:rPr>
      </w:pPr>
      <w:r w:rsidRPr="003C3142">
        <w:rPr>
          <w:rFonts w:eastAsia="Arial" w:cs="Times New Roman"/>
          <w:b/>
          <w:i/>
          <w:color w:val="000000" w:themeColor="text1"/>
          <w:szCs w:val="28"/>
          <w:lang w:val="sv-SE"/>
        </w:rPr>
        <w:t xml:space="preserve">d). Biện pháp hóa học: </w:t>
      </w:r>
      <w:r w:rsidRPr="003C3142">
        <w:rPr>
          <w:rFonts w:eastAsia="Arial" w:cs="Times New Roman"/>
          <w:color w:val="000000" w:themeColor="text1"/>
          <w:lang w:val="it-IT"/>
        </w:rPr>
        <w:t>Khi sử dụng thuốc BVTV phải tuân thủ nguyên tắc “4 đúng”, ưu tiên thuốc có nguồn gốc sinh học để quản lý sâu bệnh hại.</w:t>
      </w:r>
      <w:bookmarkStart w:id="23" w:name="_Hlk180429816"/>
      <w:r w:rsidRPr="003C3142">
        <w:rPr>
          <w:rFonts w:eastAsia="Arial" w:cs="Times New Roman"/>
          <w:color w:val="000000" w:themeColor="text1"/>
          <w:lang w:val="it-IT"/>
        </w:rPr>
        <w:t xml:space="preserve"> Cần luân phiên các hoạt chất thuốc ngăn ngừa tính kháng của sâu hại. Sử dụng các hoạt chất thuốc BVTV được phép sử dụng tại Việt Nam và tuân thủ thời gian cách ly.</w:t>
      </w:r>
    </w:p>
    <w:p w14:paraId="61CDD8E2" w14:textId="77777777" w:rsidR="00915FE5" w:rsidRPr="003C3142" w:rsidRDefault="00915FE5" w:rsidP="00915FE5">
      <w:pPr>
        <w:spacing w:line="288" w:lineRule="auto"/>
        <w:ind w:firstLine="567"/>
        <w:jc w:val="both"/>
        <w:rPr>
          <w:rFonts w:eastAsia="Times New Roman" w:cs="Times New Roman"/>
          <w:b/>
          <w:i/>
          <w:color w:val="000000" w:themeColor="text1"/>
          <w:szCs w:val="28"/>
        </w:rPr>
      </w:pPr>
      <w:r w:rsidRPr="003C3142">
        <w:rPr>
          <w:rFonts w:eastAsia="Times New Roman" w:cs="Times New Roman"/>
          <w:b/>
          <w:i/>
          <w:color w:val="000000" w:themeColor="text1"/>
          <w:szCs w:val="28"/>
        </w:rPr>
        <w:t>2.8.2 Một số sâu, bệnh hại chính và biện pháp phòng chống</w:t>
      </w:r>
    </w:p>
    <w:p w14:paraId="310641B3" w14:textId="77777777" w:rsidR="00915FE5" w:rsidRPr="003C3142" w:rsidRDefault="00915FE5" w:rsidP="00915FE5">
      <w:pPr>
        <w:spacing w:line="288" w:lineRule="auto"/>
        <w:jc w:val="both"/>
        <w:rPr>
          <w:rFonts w:eastAsia="Calibri" w:cs="Times New Roman"/>
          <w:b/>
          <w:i/>
          <w:iCs/>
          <w:noProof/>
          <w:snapToGrid w:val="0"/>
          <w:color w:val="000000" w:themeColor="text1"/>
          <w:szCs w:val="28"/>
          <w:lang w:val="fr-FR"/>
        </w:rPr>
      </w:pPr>
      <w:r w:rsidRPr="003C3142">
        <w:rPr>
          <w:rFonts w:eastAsia="Times New Roman" w:cs="Times New Roman"/>
          <w:b/>
          <w:color w:val="000000" w:themeColor="text1"/>
          <w:szCs w:val="28"/>
        </w:rPr>
        <w:tab/>
      </w:r>
      <w:r w:rsidRPr="003C3142">
        <w:rPr>
          <w:rFonts w:eastAsia="Times New Roman" w:cs="Times New Roman"/>
          <w:b/>
          <w:i/>
          <w:color w:val="000000" w:themeColor="text1"/>
          <w:szCs w:val="28"/>
        </w:rPr>
        <w:t xml:space="preserve">a). </w:t>
      </w:r>
      <w:r w:rsidRPr="003C3142">
        <w:rPr>
          <w:rFonts w:eastAsia="Calibri" w:cs="Times New Roman"/>
          <w:b/>
          <w:bCs/>
          <w:i/>
          <w:noProof/>
          <w:snapToGrid w:val="0"/>
          <w:color w:val="000000" w:themeColor="text1"/>
          <w:szCs w:val="28"/>
          <w:lang w:val="fr-FR"/>
        </w:rPr>
        <w:t>Sâu vẽ bùa</w:t>
      </w:r>
      <w:r w:rsidRPr="003C3142">
        <w:rPr>
          <w:rFonts w:eastAsia="Calibri" w:cs="Times New Roman"/>
          <w:b/>
          <w:i/>
          <w:iCs/>
          <w:noProof/>
          <w:snapToGrid w:val="0"/>
          <w:color w:val="000000" w:themeColor="text1"/>
          <w:szCs w:val="28"/>
          <w:lang w:val="fr-FR"/>
        </w:rPr>
        <w:t xml:space="preserve"> (Phyllocnistis citrella </w:t>
      </w:r>
      <w:r w:rsidRPr="003C3142">
        <w:rPr>
          <w:rFonts w:eastAsia="Calibri" w:cs="Times New Roman"/>
          <w:b/>
          <w:iCs/>
          <w:noProof/>
          <w:snapToGrid w:val="0"/>
          <w:color w:val="000000" w:themeColor="text1"/>
          <w:szCs w:val="28"/>
          <w:lang w:val="fr-FR"/>
        </w:rPr>
        <w:t>Stainton</w:t>
      </w:r>
      <w:r w:rsidRPr="003C3142">
        <w:rPr>
          <w:rFonts w:eastAsia="Calibri" w:cs="Times New Roman"/>
          <w:b/>
          <w:i/>
          <w:iCs/>
          <w:noProof/>
          <w:snapToGrid w:val="0"/>
          <w:color w:val="000000" w:themeColor="text1"/>
          <w:szCs w:val="28"/>
          <w:lang w:val="fr-FR"/>
        </w:rPr>
        <w:t>)</w:t>
      </w:r>
    </w:p>
    <w:p w14:paraId="58134392" w14:textId="77777777" w:rsidR="00915FE5" w:rsidRPr="003C3142" w:rsidRDefault="00915FE5" w:rsidP="00915FE5">
      <w:pPr>
        <w:autoSpaceDE w:val="0"/>
        <w:autoSpaceDN w:val="0"/>
        <w:spacing w:line="288" w:lineRule="auto"/>
        <w:ind w:firstLine="567"/>
        <w:jc w:val="both"/>
        <w:rPr>
          <w:rFonts w:eastAsia="Calibri" w:cs="Times New Roman"/>
          <w:noProof/>
          <w:snapToGrid w:val="0"/>
          <w:color w:val="000000" w:themeColor="text1"/>
          <w:szCs w:val="28"/>
          <w:lang w:val="fr-FR"/>
        </w:rPr>
      </w:pPr>
      <w:r w:rsidRPr="003C3142">
        <w:rPr>
          <w:rFonts w:eastAsia="Calibri" w:cs="Times New Roman"/>
          <w:b/>
          <w:i/>
          <w:iCs/>
          <w:noProof/>
          <w:snapToGrid w:val="0"/>
          <w:color w:val="000000" w:themeColor="text1"/>
          <w:szCs w:val="28"/>
          <w:lang w:val="fr-FR"/>
        </w:rPr>
        <w:t>- Triệu chứng gây hại:</w:t>
      </w:r>
      <w:r w:rsidRPr="003C3142">
        <w:rPr>
          <w:rFonts w:eastAsia="Calibri" w:cs="Times New Roman"/>
          <w:iCs/>
          <w:noProof/>
          <w:snapToGrid w:val="0"/>
          <w:color w:val="000000" w:themeColor="text1"/>
          <w:szCs w:val="28"/>
          <w:lang w:val="fr-FR"/>
        </w:rPr>
        <w:t xml:space="preserve"> </w:t>
      </w:r>
      <w:r w:rsidRPr="003C3142">
        <w:rPr>
          <w:rFonts w:eastAsia="Calibri" w:cs="Times New Roman"/>
          <w:color w:val="000000" w:themeColor="text1"/>
          <w:szCs w:val="28"/>
        </w:rPr>
        <w:t>Trưởng thành cái đẻ trứng rải rác ở mặt dưới lá non, sát gân lá chính. Trứng nở ra ấu trùng, Ấu trùng đục vào biểu bì mặt dưới lá tạo thành đường hầm ngoằn ngoèo. Ấu trùng chủ yếu gây hại ở lá non. Sâu phá hại ở tất cả các tháng trong năm; Nếu bị sâu vẽ bùa cây quang hợp kém, gây ảnh hưởng đến sức sinh trưởng đồng thời tạo ra những vết thương cơ giới, là cơ hội để bệnh loét, ghẻ xâm nhập và phát triển.</w:t>
      </w:r>
      <w:r w:rsidRPr="003C3142">
        <w:rPr>
          <w:rFonts w:eastAsia="Calibri" w:cs="Times New Roman"/>
          <w:iCs/>
          <w:noProof/>
          <w:snapToGrid w:val="0"/>
          <w:color w:val="000000" w:themeColor="text1"/>
          <w:szCs w:val="28"/>
          <w:lang w:val="fr-FR"/>
        </w:rPr>
        <w:t xml:space="preserve"> </w:t>
      </w:r>
    </w:p>
    <w:p w14:paraId="7614262E" w14:textId="77777777" w:rsidR="00915FE5" w:rsidRPr="003C3142" w:rsidRDefault="00915FE5" w:rsidP="00915FE5">
      <w:pPr>
        <w:autoSpaceDE w:val="0"/>
        <w:autoSpaceDN w:val="0"/>
        <w:spacing w:line="288" w:lineRule="auto"/>
        <w:ind w:firstLine="567"/>
        <w:jc w:val="both"/>
        <w:rPr>
          <w:rFonts w:eastAsia="Calibri" w:cs="Times New Roman"/>
          <w:noProof/>
          <w:snapToGrid w:val="0"/>
          <w:color w:val="000000" w:themeColor="text1"/>
          <w:szCs w:val="28"/>
          <w:lang w:val="fr-FR"/>
        </w:rPr>
      </w:pPr>
      <w:r w:rsidRPr="003C3142">
        <w:rPr>
          <w:rFonts w:eastAsia="Calibri" w:cs="Times New Roman"/>
          <w:b/>
          <w:i/>
          <w:noProof/>
          <w:snapToGrid w:val="0"/>
          <w:color w:val="000000" w:themeColor="text1"/>
          <w:szCs w:val="28"/>
          <w:lang w:val="fr-FR"/>
        </w:rPr>
        <w:t>- Biện pháp phòng trừ:</w:t>
      </w:r>
      <w:r w:rsidRPr="003C3142">
        <w:rPr>
          <w:rFonts w:eastAsia="Calibri" w:cs="Times New Roman"/>
          <w:noProof/>
          <w:snapToGrid w:val="0"/>
          <w:color w:val="000000" w:themeColor="text1"/>
          <w:szCs w:val="28"/>
          <w:lang w:val="fr-FR"/>
        </w:rPr>
        <w:t xml:space="preserve"> Chăm sóc cho cây sinh trưởng tốt, tỉa cành để các đợt ra lộc tập trung, chóng thành thục, hạn chế được phá hại của sâu. Sử dụng các loại thuốc bảo vệ thực vật kết hợp với dầu khoáng tăng khả năng bám dính nâng cao hiệu trái phòng trừ. Lưu ý khi sử dụng thuốc phải tuân thủ theo nguyên tắc </w:t>
      </w:r>
      <w:r w:rsidRPr="003C3142">
        <w:rPr>
          <w:rFonts w:eastAsia="Calibri" w:cs="Times New Roman"/>
          <w:noProof/>
          <w:snapToGrid w:val="0"/>
          <w:color w:val="000000" w:themeColor="text1"/>
          <w:szCs w:val="28"/>
        </w:rPr>
        <w:t xml:space="preserve">“4 đúng”. </w:t>
      </w:r>
      <w:r w:rsidRPr="003C3142">
        <w:rPr>
          <w:rFonts w:eastAsia="Calibri" w:cs="Times New Roman"/>
          <w:noProof/>
          <w:snapToGrid w:val="0"/>
          <w:color w:val="000000" w:themeColor="text1"/>
          <w:szCs w:val="28"/>
          <w:lang w:val="fr-FR"/>
        </w:rPr>
        <w:t xml:space="preserve"> </w:t>
      </w:r>
    </w:p>
    <w:p w14:paraId="7E09B35C" w14:textId="77777777" w:rsidR="00915FE5" w:rsidRPr="003C3142" w:rsidRDefault="00915FE5" w:rsidP="00915FE5">
      <w:pPr>
        <w:spacing w:line="288" w:lineRule="auto"/>
        <w:ind w:firstLine="720"/>
        <w:jc w:val="both"/>
        <w:rPr>
          <w:rFonts w:eastAsia="Calibri" w:cs="Times New Roman"/>
          <w:b/>
          <w:bCs/>
          <w:i/>
          <w:noProof/>
          <w:snapToGrid w:val="0"/>
          <w:color w:val="000000" w:themeColor="text1"/>
          <w:szCs w:val="28"/>
          <w:lang w:val="fr-FR"/>
        </w:rPr>
      </w:pPr>
      <w:bookmarkStart w:id="24" w:name="_Hlk180429823"/>
      <w:bookmarkEnd w:id="23"/>
      <w:r w:rsidRPr="003C3142">
        <w:rPr>
          <w:rFonts w:eastAsia="Calibri" w:cs="Times New Roman"/>
          <w:b/>
          <w:bCs/>
          <w:i/>
          <w:noProof/>
          <w:snapToGrid w:val="0"/>
          <w:color w:val="000000" w:themeColor="text1"/>
          <w:szCs w:val="28"/>
          <w:lang w:val="fr-FR"/>
        </w:rPr>
        <w:t>b). Sâu ăn lá (Euproctis supnotata Walker)</w:t>
      </w:r>
    </w:p>
    <w:p w14:paraId="5532CBFA" w14:textId="77777777" w:rsidR="00915FE5" w:rsidRPr="003C3142" w:rsidRDefault="00915FE5" w:rsidP="00915FE5">
      <w:pPr>
        <w:spacing w:line="288" w:lineRule="auto"/>
        <w:jc w:val="both"/>
        <w:rPr>
          <w:rFonts w:eastAsia="Arial" w:cs="Times New Roman"/>
          <w:b/>
          <w:bCs/>
          <w:color w:val="000000" w:themeColor="text1"/>
          <w:lang w:val="nl-NL"/>
        </w:rPr>
      </w:pPr>
      <w:r w:rsidRPr="003C3142">
        <w:rPr>
          <w:rFonts w:eastAsia="Arial" w:cs="Times New Roman"/>
          <w:b/>
          <w:bCs/>
          <w:i/>
          <w:color w:val="000000" w:themeColor="text1"/>
        </w:rPr>
        <w:tab/>
        <w:t xml:space="preserve">- </w:t>
      </w:r>
      <w:r w:rsidRPr="003C3142">
        <w:rPr>
          <w:rFonts w:eastAsia="Arial" w:cs="Times New Roman"/>
          <w:b/>
          <w:bCs/>
          <w:i/>
          <w:color w:val="000000" w:themeColor="text1"/>
          <w:lang w:val="nl-NL"/>
        </w:rPr>
        <w:t>Triệu chứng gây hại:</w:t>
      </w:r>
      <w:r w:rsidRPr="003C3142">
        <w:rPr>
          <w:rFonts w:eastAsia="Arial" w:cs="Times New Roman"/>
          <w:b/>
          <w:bCs/>
          <w:color w:val="000000" w:themeColor="text1"/>
          <w:lang w:val="nl-NL"/>
        </w:rPr>
        <w:t xml:space="preserve"> </w:t>
      </w:r>
      <w:r w:rsidRPr="003C3142">
        <w:rPr>
          <w:rFonts w:eastAsia="Arial" w:cs="Times New Roman"/>
          <w:bCs/>
          <w:color w:val="000000" w:themeColor="text1"/>
          <w:lang w:val="nl-NL"/>
        </w:rPr>
        <w:t>Gây</w:t>
      </w:r>
      <w:r w:rsidRPr="003C3142">
        <w:rPr>
          <w:rFonts w:eastAsia="Arial" w:cs="Times New Roman"/>
          <w:b/>
          <w:color w:val="000000" w:themeColor="text1"/>
          <w:lang w:val="nl-NL"/>
        </w:rPr>
        <w:t xml:space="preserve"> </w:t>
      </w:r>
      <w:r w:rsidRPr="003C3142">
        <w:rPr>
          <w:rFonts w:eastAsia="Arial" w:cs="Times New Roman"/>
          <w:color w:val="000000" w:themeColor="text1"/>
          <w:lang w:val="nl-NL"/>
        </w:rPr>
        <w:t>hại mạnh nhất giai đoạn ấu trùng T</w:t>
      </w:r>
      <w:r w:rsidRPr="003C3142">
        <w:rPr>
          <w:rFonts w:eastAsia="Arial" w:cs="Times New Roman"/>
          <w:color w:val="000000" w:themeColor="text1"/>
          <w:vertAlign w:val="subscript"/>
          <w:lang w:val="nl-NL"/>
        </w:rPr>
        <w:t>3</w:t>
      </w:r>
      <w:r w:rsidRPr="003C3142">
        <w:rPr>
          <w:rFonts w:eastAsia="Arial" w:cs="Times New Roman"/>
          <w:color w:val="000000" w:themeColor="text1"/>
          <w:lang w:val="nl-NL"/>
        </w:rPr>
        <w:t>-T</w:t>
      </w:r>
      <w:r w:rsidRPr="003C3142">
        <w:rPr>
          <w:rFonts w:eastAsia="Arial" w:cs="Times New Roman"/>
          <w:color w:val="000000" w:themeColor="text1"/>
          <w:vertAlign w:val="subscript"/>
          <w:lang w:val="nl-NL"/>
        </w:rPr>
        <w:t>5</w:t>
      </w:r>
      <w:r w:rsidRPr="003C3142">
        <w:rPr>
          <w:rFonts w:eastAsia="Arial" w:cs="Times New Roman"/>
          <w:color w:val="000000" w:themeColor="text1"/>
          <w:lang w:val="nl-NL"/>
        </w:rPr>
        <w:t>. Ấu trùng gây hại trên phần non của cây: lá, hoa và quả. Khi mật số thấp sẽ gây ảnh hưởng đến sức sống của cây. Mật số cao, sâu có thể ăn làm trụi lá, bông và quả non làm ảnh hưởng đến năng suất và giá trị thương phẩm của trái. Sâu hoạt động mạnh vào sáng sớm và chiều tối. Khi nắng nóng sâu trốn ở mặt dưới lá.</w:t>
      </w:r>
    </w:p>
    <w:p w14:paraId="18C823E5" w14:textId="77777777" w:rsidR="00915FE5" w:rsidRPr="003C3142" w:rsidRDefault="00915FE5" w:rsidP="00915FE5">
      <w:pPr>
        <w:spacing w:line="288" w:lineRule="auto"/>
        <w:jc w:val="both"/>
        <w:rPr>
          <w:rFonts w:eastAsia="Times New Roman" w:cs="Times New Roman"/>
          <w:i/>
          <w:iCs/>
          <w:color w:val="000000" w:themeColor="text1"/>
        </w:rPr>
      </w:pPr>
      <w:r w:rsidRPr="003C3142">
        <w:rPr>
          <w:rFonts w:eastAsia="Arial" w:cs="Times New Roman"/>
          <w:b/>
          <w:color w:val="000000" w:themeColor="text1"/>
          <w:lang w:val="nl-NL"/>
        </w:rPr>
        <w:tab/>
      </w:r>
      <w:r w:rsidRPr="003C3142">
        <w:rPr>
          <w:rFonts w:eastAsia="Arial" w:cs="Times New Roman"/>
          <w:b/>
          <w:i/>
          <w:color w:val="000000" w:themeColor="text1"/>
          <w:lang w:val="nl-NL"/>
        </w:rPr>
        <w:t>- Biện pháp phòng trừ:</w:t>
      </w:r>
      <w:r w:rsidRPr="003C3142">
        <w:rPr>
          <w:rFonts w:eastAsia="Arial" w:cs="Times New Roman"/>
          <w:b/>
          <w:color w:val="000000" w:themeColor="text1"/>
          <w:lang w:val="nl-NL"/>
        </w:rPr>
        <w:t xml:space="preserve"> </w:t>
      </w:r>
      <w:r w:rsidRPr="003C3142">
        <w:rPr>
          <w:rFonts w:eastAsia="Arial" w:cs="Times New Roman"/>
          <w:color w:val="000000" w:themeColor="text1"/>
          <w:lang w:val="nl-NL"/>
        </w:rPr>
        <w:t>Thường xuyên thăm vườn, cắt tỉa cành, tạo thông thoáng. Nhân nuôi và sử dụng ong ký sinh.</w:t>
      </w:r>
      <w:r w:rsidRPr="003C3142">
        <w:rPr>
          <w:rFonts w:eastAsia="Arial" w:cs="Times New Roman"/>
          <w:color w:val="000000" w:themeColor="text1"/>
        </w:rPr>
        <w:t xml:space="preserve"> Sử dụng </w:t>
      </w:r>
      <w:r w:rsidRPr="003C3142">
        <w:rPr>
          <w:rFonts w:eastAsia="Arial" w:cs="Times New Roman"/>
          <w:i/>
          <w:iCs/>
          <w:color w:val="000000" w:themeColor="text1"/>
        </w:rPr>
        <w:t xml:space="preserve">Bacillus thuringiensis </w:t>
      </w:r>
      <w:r w:rsidRPr="003C3142">
        <w:rPr>
          <w:rFonts w:eastAsia="Arial" w:cs="Times New Roman"/>
          <w:color w:val="000000" w:themeColor="text1"/>
        </w:rPr>
        <w:t xml:space="preserve">(Bt) </w:t>
      </w:r>
      <w:r w:rsidRPr="003C3142">
        <w:rPr>
          <w:rFonts w:eastAsia="Arial" w:cs="Times New Roman"/>
          <w:color w:val="000000" w:themeColor="text1"/>
        </w:rPr>
        <w:lastRenderedPageBreak/>
        <w:t xml:space="preserve">hoặc NPV phun trên vườn. Sử dụng nấm ký sinh </w:t>
      </w:r>
      <w:r w:rsidRPr="003C3142">
        <w:rPr>
          <w:rFonts w:eastAsia="Times New Roman" w:cs="Times New Roman"/>
          <w:i/>
          <w:iCs/>
          <w:color w:val="000000" w:themeColor="text1"/>
        </w:rPr>
        <w:t>Beauveria basiana</w:t>
      </w:r>
      <w:r w:rsidRPr="003C3142">
        <w:rPr>
          <w:rFonts w:eastAsia="Times New Roman" w:cs="Times New Roman"/>
          <w:color w:val="000000" w:themeColor="text1"/>
        </w:rPr>
        <w:t xml:space="preserve"> và </w:t>
      </w:r>
      <w:r w:rsidRPr="003C3142">
        <w:rPr>
          <w:rFonts w:eastAsia="Times New Roman" w:cs="Times New Roman"/>
          <w:i/>
          <w:iCs/>
          <w:color w:val="000000" w:themeColor="text1"/>
        </w:rPr>
        <w:t>Metarhizium anisopliae.</w:t>
      </w:r>
    </w:p>
    <w:p w14:paraId="5115B526" w14:textId="77777777" w:rsidR="00915FE5" w:rsidRPr="003C3142" w:rsidRDefault="00915FE5" w:rsidP="00915FE5">
      <w:pPr>
        <w:spacing w:line="288" w:lineRule="auto"/>
        <w:ind w:firstLine="720"/>
        <w:jc w:val="both"/>
        <w:rPr>
          <w:rFonts w:eastAsia="Arial" w:cs="Times New Roman"/>
          <w:b/>
          <w:color w:val="000000" w:themeColor="text1"/>
          <w:lang w:val="nl-NL"/>
        </w:rPr>
      </w:pPr>
      <w:r w:rsidRPr="003C3142">
        <w:rPr>
          <w:rFonts w:eastAsia="Arial" w:cs="Times New Roman"/>
          <w:b/>
          <w:i/>
          <w:iCs/>
          <w:color w:val="000000" w:themeColor="text1"/>
          <w:lang w:val="nl-NL"/>
        </w:rPr>
        <w:t>c). Sâu đục trái</w:t>
      </w:r>
      <w:bookmarkEnd w:id="24"/>
      <w:r w:rsidRPr="003C3142">
        <w:rPr>
          <w:rFonts w:eastAsia="Arial" w:cs="Times New Roman"/>
          <w:b/>
          <w:color w:val="000000" w:themeColor="text1"/>
          <w:lang w:val="nl-NL"/>
        </w:rPr>
        <w:t xml:space="preserve"> </w:t>
      </w:r>
      <w:r w:rsidRPr="003C3142">
        <w:rPr>
          <w:rFonts w:eastAsia="Arial" w:cs="Times New Roman"/>
          <w:b/>
          <w:i/>
          <w:color w:val="000000" w:themeColor="text1"/>
          <w:lang w:val="nl-NL"/>
        </w:rPr>
        <w:t xml:space="preserve">(Nephopterix </w:t>
      </w:r>
      <w:r w:rsidRPr="003C3142">
        <w:rPr>
          <w:rFonts w:eastAsia="Arial" w:cs="Times New Roman"/>
          <w:b/>
          <w:color w:val="000000" w:themeColor="text1"/>
          <w:lang w:val="nl-NL"/>
        </w:rPr>
        <w:t>sp.)</w:t>
      </w:r>
    </w:p>
    <w:p w14:paraId="48D34C0B" w14:textId="77777777" w:rsidR="00915FE5" w:rsidRPr="003C3142" w:rsidRDefault="00915FE5" w:rsidP="00915FE5">
      <w:pPr>
        <w:spacing w:line="288" w:lineRule="auto"/>
        <w:jc w:val="both"/>
        <w:rPr>
          <w:rFonts w:eastAsia="Arial" w:cs="Times New Roman"/>
          <w:b/>
          <w:color w:val="000000" w:themeColor="text1"/>
          <w:lang w:val="nl-NL"/>
        </w:rPr>
      </w:pPr>
      <w:r w:rsidRPr="003C3142">
        <w:rPr>
          <w:rFonts w:eastAsia="Arial" w:cs="Times New Roman"/>
          <w:b/>
          <w:iCs/>
          <w:color w:val="000000" w:themeColor="text1"/>
          <w:lang w:val="nl-NL"/>
        </w:rPr>
        <w:tab/>
      </w:r>
      <w:r w:rsidRPr="003C3142">
        <w:rPr>
          <w:rFonts w:eastAsia="Arial" w:cs="Times New Roman"/>
          <w:b/>
          <w:color w:val="000000" w:themeColor="text1"/>
          <w:lang w:val="nl-NL"/>
        </w:rPr>
        <w:t xml:space="preserve">- </w:t>
      </w:r>
      <w:r w:rsidRPr="003C3142">
        <w:rPr>
          <w:rFonts w:eastAsia="Arial" w:cs="Times New Roman"/>
          <w:b/>
          <w:bCs/>
          <w:i/>
          <w:color w:val="000000" w:themeColor="text1"/>
          <w:lang w:val="nl-NL"/>
        </w:rPr>
        <w:t>Triệu chứng gây hại:</w:t>
      </w:r>
      <w:r w:rsidRPr="003C3142">
        <w:rPr>
          <w:rFonts w:eastAsia="Arial" w:cs="Times New Roman"/>
          <w:b/>
          <w:color w:val="000000" w:themeColor="text1"/>
          <w:lang w:val="nl-NL"/>
        </w:rPr>
        <w:t xml:space="preserve"> </w:t>
      </w:r>
      <w:r w:rsidRPr="003C3142">
        <w:rPr>
          <w:rFonts w:eastAsia="Arial" w:cs="Times New Roman"/>
          <w:color w:val="000000" w:themeColor="text1"/>
          <w:lang w:val="nl-NL"/>
        </w:rPr>
        <w:t xml:space="preserve">Thành trùng hoạt động vào ban đêm, ban ngày chúng nấp ở nơi tối hoặc mặt dưới lá cây ký chủ. Trưởng thành cái đẻ trứng trên trái, đặc biệt là nơi tiếp giáp giữa các trái. Sâu non có màu hồng nhạt đến nâu, trên thân có các đốm màu đen nhỏ, kích thước trung bình của sâu non khoảng 1,8-2 cm. Có thể gây hại từ khi trái còn nhỏ đến sắp thu hoạch. Trái non bị sâu đục thường biến dạng, khô và rụng, trái lớn nếu bị hại sẽ ảnh hưởng đến phẩm chất. </w:t>
      </w:r>
      <w:r w:rsidRPr="003C3142">
        <w:rPr>
          <w:rFonts w:eastAsia="Arial" w:cs="Times New Roman"/>
          <w:color w:val="000000" w:themeColor="text1"/>
          <w:lang w:val="pt-BR"/>
        </w:rPr>
        <w:t>Sâu thường hóa nhộng ở nơi tiếp giáp giữa các trái hoặc trên bề mặt trái.</w:t>
      </w:r>
      <w:r w:rsidRPr="003C3142">
        <w:rPr>
          <w:rFonts w:eastAsia="Arial" w:cs="Times New Roman"/>
          <w:color w:val="000000" w:themeColor="text1"/>
          <w:lang w:val="vi-VN"/>
        </w:rPr>
        <w:t xml:space="preserve"> </w:t>
      </w:r>
      <w:r w:rsidRPr="003C3142">
        <w:rPr>
          <w:rFonts w:eastAsia="Arial" w:cs="Times New Roman"/>
          <w:color w:val="000000" w:themeColor="text1"/>
          <w:lang w:val="pt-BR"/>
        </w:rPr>
        <w:t>Nhộng dài khoảng 1,2 - 1,3 cm nằm trong một cái kén bằng tơ, ban đầu có màu nâu nhạt khi sắp vũ hóa có màu nâu đậm và có thể thấy rõ các chấm đen trên cánh.</w:t>
      </w:r>
      <w:r w:rsidRPr="003C3142">
        <w:rPr>
          <w:rFonts w:eastAsia="Arial" w:cs="Times New Roman"/>
          <w:b/>
          <w:i/>
          <w:color w:val="000000" w:themeColor="text1"/>
          <w:lang w:val="pt-BR"/>
        </w:rPr>
        <w:t xml:space="preserve"> </w:t>
      </w:r>
    </w:p>
    <w:p w14:paraId="6D1928A5" w14:textId="77777777" w:rsidR="00915FE5" w:rsidRPr="003C3142" w:rsidRDefault="00915FE5" w:rsidP="00915FE5">
      <w:pPr>
        <w:spacing w:line="288" w:lineRule="auto"/>
        <w:jc w:val="both"/>
        <w:rPr>
          <w:rFonts w:eastAsia="Arial" w:cs="Times New Roman"/>
          <w:b/>
          <w:bCs/>
          <w:color w:val="000000" w:themeColor="text1"/>
          <w:lang w:val="pt-BR"/>
        </w:rPr>
      </w:pPr>
      <w:r w:rsidRPr="003C3142">
        <w:rPr>
          <w:rFonts w:eastAsia="Arial" w:cs="Times New Roman"/>
          <w:b/>
          <w:bCs/>
          <w:color w:val="000000" w:themeColor="text1"/>
          <w:lang w:val="vi-VN"/>
        </w:rPr>
        <w:tab/>
      </w:r>
      <w:r w:rsidRPr="003C3142">
        <w:rPr>
          <w:rFonts w:eastAsia="Arial" w:cs="Times New Roman"/>
          <w:b/>
          <w:bCs/>
          <w:i/>
          <w:color w:val="000000" w:themeColor="text1"/>
        </w:rPr>
        <w:t xml:space="preserve">- </w:t>
      </w:r>
      <w:r w:rsidRPr="003C3142">
        <w:rPr>
          <w:rFonts w:eastAsia="Arial" w:cs="Times New Roman"/>
          <w:b/>
          <w:bCs/>
          <w:i/>
          <w:color w:val="000000" w:themeColor="text1"/>
          <w:lang w:val="pt-BR"/>
        </w:rPr>
        <w:t>Biện pháp phòng trừ:</w:t>
      </w:r>
      <w:r w:rsidRPr="003C3142">
        <w:rPr>
          <w:rFonts w:eastAsia="Arial" w:cs="Times New Roman"/>
          <w:bCs/>
          <w:color w:val="000000" w:themeColor="text1"/>
          <w:lang w:val="pt-BR"/>
        </w:rPr>
        <w:t xml:space="preserve"> </w:t>
      </w:r>
      <w:bookmarkStart w:id="25" w:name="_Hlk180429925"/>
      <w:bookmarkStart w:id="26" w:name="_Toc24958810"/>
      <w:bookmarkStart w:id="27" w:name="_Toc25307792"/>
      <w:bookmarkStart w:id="28" w:name="_Toc24958808"/>
      <w:bookmarkStart w:id="29" w:name="_Toc25307790"/>
      <w:r w:rsidRPr="003C3142">
        <w:rPr>
          <w:rFonts w:eastAsia="Arial" w:cs="Times New Roman"/>
          <w:color w:val="000000" w:themeColor="text1"/>
          <w:lang w:val="vi-VN"/>
        </w:rPr>
        <w:t>Cắt tỉa cành, tạo thông thoáng.</w:t>
      </w:r>
      <w:r w:rsidRPr="003C3142">
        <w:rPr>
          <w:rFonts w:eastAsia="Arial" w:cs="Times New Roman"/>
          <w:b/>
          <w:bCs/>
          <w:color w:val="000000" w:themeColor="text1"/>
          <w:lang w:val="pt-BR"/>
        </w:rPr>
        <w:t xml:space="preserve"> </w:t>
      </w:r>
      <w:r w:rsidRPr="003C3142">
        <w:rPr>
          <w:rFonts w:eastAsia="Arial" w:cs="Times New Roman"/>
          <w:color w:val="000000" w:themeColor="text1"/>
          <w:lang w:val="vi-VN"/>
        </w:rPr>
        <w:t>Thu gom và tiêu huỷ trái bị sâu hại.</w:t>
      </w:r>
      <w:r w:rsidRPr="003C3142">
        <w:rPr>
          <w:rFonts w:eastAsia="Arial" w:cs="Times New Roman"/>
          <w:b/>
          <w:bCs/>
          <w:color w:val="000000" w:themeColor="text1"/>
          <w:lang w:val="pt-BR"/>
        </w:rPr>
        <w:t xml:space="preserve"> </w:t>
      </w:r>
      <w:r w:rsidRPr="003C3142">
        <w:rPr>
          <w:rFonts w:eastAsia="Arial" w:cs="Times New Roman"/>
          <w:color w:val="000000" w:themeColor="text1"/>
          <w:lang w:val="vi-VN"/>
        </w:rPr>
        <w:t>Làm hoa nở tập trung cùng một thời điểm.</w:t>
      </w:r>
      <w:r w:rsidRPr="003C3142">
        <w:rPr>
          <w:rFonts w:eastAsia="Arial" w:cs="Times New Roman"/>
          <w:b/>
          <w:bCs/>
          <w:color w:val="000000" w:themeColor="text1"/>
          <w:lang w:val="pt-BR"/>
        </w:rPr>
        <w:t xml:space="preserve"> </w:t>
      </w:r>
      <w:r w:rsidRPr="003C3142">
        <w:rPr>
          <w:rFonts w:eastAsia="Arial" w:cs="Times New Roman"/>
          <w:color w:val="000000" w:themeColor="text1"/>
          <w:lang w:val="vi-VN"/>
        </w:rPr>
        <w:t>Sử dụng vòi phun áp lực cao.</w:t>
      </w:r>
      <w:r w:rsidRPr="003C3142">
        <w:rPr>
          <w:rFonts w:eastAsia="Arial" w:cs="Times New Roman"/>
          <w:b/>
          <w:bCs/>
          <w:color w:val="000000" w:themeColor="text1"/>
          <w:lang w:val="pt-BR"/>
        </w:rPr>
        <w:t xml:space="preserve"> </w:t>
      </w:r>
      <w:r w:rsidRPr="003C3142">
        <w:rPr>
          <w:rFonts w:eastAsia="Arial" w:cs="Times New Roman"/>
          <w:color w:val="000000" w:themeColor="text1"/>
          <w:lang w:val="vi-VN"/>
        </w:rPr>
        <w:t>Bao trái khi trái có đường kính đạt 3-4 cm.</w:t>
      </w:r>
      <w:r w:rsidRPr="003C3142">
        <w:rPr>
          <w:rFonts w:eastAsia="Arial" w:cs="Times New Roman"/>
          <w:b/>
          <w:bCs/>
          <w:color w:val="000000" w:themeColor="text1"/>
          <w:lang w:val="pt-BR"/>
        </w:rPr>
        <w:t xml:space="preserve"> </w:t>
      </w:r>
    </w:p>
    <w:p w14:paraId="79393C4C" w14:textId="77777777" w:rsidR="00915FE5" w:rsidRPr="003C3142" w:rsidRDefault="00915FE5" w:rsidP="00915FE5">
      <w:pPr>
        <w:spacing w:line="288" w:lineRule="auto"/>
        <w:ind w:firstLine="720"/>
        <w:jc w:val="both"/>
        <w:rPr>
          <w:rFonts w:eastAsia="Arial" w:cs="Times New Roman"/>
          <w:b/>
          <w:bCs/>
          <w:i/>
          <w:color w:val="000000" w:themeColor="text1"/>
        </w:rPr>
      </w:pPr>
      <w:r w:rsidRPr="003C3142">
        <w:rPr>
          <w:rFonts w:eastAsia="Arial" w:cs="Times New Roman"/>
          <w:b/>
          <w:bCs/>
          <w:i/>
          <w:color w:val="000000" w:themeColor="text1"/>
        </w:rPr>
        <w:t>d). Rệp</w:t>
      </w:r>
      <w:r w:rsidRPr="003C3142">
        <w:rPr>
          <w:rFonts w:eastAsia="Arial" w:cs="Times New Roman"/>
          <w:b/>
          <w:bCs/>
          <w:i/>
          <w:color w:val="000000" w:themeColor="text1"/>
          <w:lang w:val="nl-NL"/>
        </w:rPr>
        <w:t xml:space="preserve"> sáp </w:t>
      </w:r>
      <w:bookmarkEnd w:id="25"/>
      <w:r w:rsidRPr="003C3142">
        <w:rPr>
          <w:rFonts w:eastAsia="Arial" w:cs="Times New Roman"/>
          <w:b/>
          <w:bCs/>
          <w:i/>
          <w:color w:val="000000" w:themeColor="text1"/>
          <w:lang w:val="nl-NL"/>
        </w:rPr>
        <w:t>(</w:t>
      </w:r>
      <w:bookmarkEnd w:id="26"/>
      <w:bookmarkEnd w:id="27"/>
      <w:r w:rsidRPr="003C3142">
        <w:rPr>
          <w:rFonts w:eastAsia="Arial" w:cs="Times New Roman"/>
          <w:b/>
          <w:bCs/>
          <w:i/>
          <w:color w:val="000000" w:themeColor="text1"/>
        </w:rPr>
        <w:t xml:space="preserve">Icerya </w:t>
      </w:r>
      <w:r w:rsidRPr="003C3142">
        <w:rPr>
          <w:rFonts w:eastAsia="Arial" w:cs="Times New Roman"/>
          <w:b/>
          <w:bCs/>
          <w:color w:val="000000" w:themeColor="text1"/>
        </w:rPr>
        <w:t>sp.</w:t>
      </w:r>
      <w:r w:rsidRPr="003C3142">
        <w:rPr>
          <w:rFonts w:eastAsia="Arial" w:cs="Times New Roman"/>
          <w:b/>
          <w:bCs/>
          <w:color w:val="000000" w:themeColor="text1"/>
          <w:lang w:val="nl-NL"/>
        </w:rPr>
        <w:t>)</w:t>
      </w:r>
    </w:p>
    <w:p w14:paraId="23CB2147" w14:textId="77777777" w:rsidR="00915FE5" w:rsidRPr="003C3142" w:rsidRDefault="00915FE5" w:rsidP="00915FE5">
      <w:pPr>
        <w:spacing w:line="288" w:lineRule="auto"/>
        <w:jc w:val="both"/>
        <w:rPr>
          <w:rFonts w:eastAsia="Arial" w:cs="Times New Roman"/>
          <w:b/>
          <w:color w:val="000000" w:themeColor="text1"/>
          <w:lang w:val="vi-VN"/>
        </w:rPr>
      </w:pPr>
      <w:r w:rsidRPr="003C3142">
        <w:rPr>
          <w:rFonts w:eastAsia="Arial" w:cs="Times New Roman"/>
          <w:b/>
          <w:color w:val="000000" w:themeColor="text1"/>
        </w:rPr>
        <w:tab/>
      </w:r>
      <w:r w:rsidRPr="003C3142">
        <w:rPr>
          <w:rFonts w:eastAsia="Arial" w:cs="Times New Roman"/>
          <w:b/>
          <w:i/>
          <w:color w:val="000000" w:themeColor="text1"/>
          <w:lang w:val="nl-NL"/>
        </w:rPr>
        <w:t xml:space="preserve">- </w:t>
      </w:r>
      <w:r w:rsidRPr="003C3142">
        <w:rPr>
          <w:rFonts w:eastAsia="Arial" w:cs="Times New Roman"/>
          <w:b/>
          <w:bCs/>
          <w:i/>
          <w:color w:val="000000" w:themeColor="text1"/>
          <w:lang w:val="nl-NL"/>
        </w:rPr>
        <w:t>Triệu chứng gây hại:</w:t>
      </w:r>
      <w:r w:rsidRPr="003C3142">
        <w:rPr>
          <w:rFonts w:eastAsia="Arial" w:cs="Times New Roman"/>
          <w:b/>
          <w:color w:val="000000" w:themeColor="text1"/>
        </w:rPr>
        <w:t xml:space="preserve"> </w:t>
      </w:r>
      <w:r w:rsidRPr="003C3142">
        <w:rPr>
          <w:rFonts w:eastAsia="Arial" w:cs="Times New Roman"/>
          <w:color w:val="000000" w:themeColor="text1"/>
          <w:lang w:val="vi-VN"/>
        </w:rPr>
        <w:t>Gây hại quanh năm, phát triển mạnh vào mùa khô khi thời tiết nắng nóng và ẩm độ cao (tháng 12-5 năm sau). Vào mùa mưa (tháng 6-11 năm sau) mật số giảm đáng kể.</w:t>
      </w:r>
      <w:r w:rsidRPr="003C3142">
        <w:rPr>
          <w:rFonts w:eastAsia="Arial" w:cs="Times New Roman"/>
          <w:b/>
          <w:color w:val="000000" w:themeColor="text1"/>
        </w:rPr>
        <w:t xml:space="preserve"> </w:t>
      </w:r>
      <w:r w:rsidRPr="003C3142">
        <w:rPr>
          <w:rFonts w:eastAsia="Arial" w:cs="Times New Roman"/>
          <w:color w:val="000000" w:themeColor="text1"/>
          <w:lang w:val="vi-VN"/>
        </w:rPr>
        <w:t>Ghi nhận rệp sáp trú ẩn và trốn trong các kẽ hở của vỏ cây vào mùa mưa.</w:t>
      </w:r>
      <w:r w:rsidRPr="003C3142">
        <w:rPr>
          <w:rFonts w:eastAsia="Arial" w:cs="Times New Roman"/>
          <w:b/>
          <w:color w:val="000000" w:themeColor="text1"/>
        </w:rPr>
        <w:t xml:space="preserve"> </w:t>
      </w:r>
      <w:r w:rsidRPr="003C3142">
        <w:rPr>
          <w:rFonts w:eastAsia="Arial" w:cs="Times New Roman"/>
          <w:color w:val="000000" w:themeColor="text1"/>
          <w:lang w:val="vi-VN"/>
        </w:rPr>
        <w:t xml:space="preserve">Rệp sáp </w:t>
      </w:r>
      <w:r w:rsidRPr="003C3142">
        <w:rPr>
          <w:rFonts w:eastAsia="Arial" w:cs="Times New Roman"/>
          <w:color w:val="000000" w:themeColor="text1"/>
          <w:lang w:val="nl-NL"/>
        </w:rPr>
        <w:t>phát</w:t>
      </w:r>
      <w:r w:rsidRPr="003C3142">
        <w:rPr>
          <w:rFonts w:eastAsia="Arial" w:cs="Times New Roman"/>
          <w:color w:val="000000" w:themeColor="text1"/>
          <w:lang w:val="vi-VN"/>
        </w:rPr>
        <w:t xml:space="preserve"> tán và lây lan thông qua khả năng di chuyển chậm của con cái (khoảng cách gần) và khả năng bay của con đực. Rệp sáp cũng di chuyển thông qua cộng sinh với kiến hôi.</w:t>
      </w:r>
      <w:r w:rsidRPr="003C3142">
        <w:rPr>
          <w:rFonts w:eastAsia="Arial" w:cs="Times New Roman"/>
          <w:b/>
          <w:color w:val="000000" w:themeColor="text1"/>
        </w:rPr>
        <w:t xml:space="preserve"> </w:t>
      </w:r>
      <w:r w:rsidRPr="003C3142">
        <w:rPr>
          <w:rFonts w:eastAsia="Arial" w:cs="Times New Roman"/>
          <w:color w:val="000000" w:themeColor="text1"/>
          <w:lang w:val="nl-NL"/>
        </w:rPr>
        <w:t>Loài này gây hại khá phổ biến trên vú sữa, chúng tấn công trên trái từ khi trái còn non, rệp sáp trong quá trình gây hại còn tiết ra mật đường tạo điều kiện thuận lợi cho nấm bồ hóng phát triển làm giảm giá trị thương phẩm của trái.</w:t>
      </w:r>
    </w:p>
    <w:p w14:paraId="42C86966" w14:textId="77777777" w:rsidR="00915FE5" w:rsidRPr="003C3142" w:rsidRDefault="00915FE5" w:rsidP="00915FE5">
      <w:pPr>
        <w:spacing w:line="288" w:lineRule="auto"/>
        <w:jc w:val="both"/>
        <w:rPr>
          <w:rFonts w:eastAsia="Arial" w:cs="Times New Roman"/>
          <w:b/>
          <w:i/>
          <w:iCs/>
          <w:color w:val="000000" w:themeColor="text1"/>
          <w:lang w:val="nl-NL"/>
        </w:rPr>
      </w:pPr>
      <w:r w:rsidRPr="003C3142">
        <w:rPr>
          <w:rFonts w:eastAsia="Arial" w:cs="Times New Roman"/>
          <w:b/>
          <w:color w:val="000000" w:themeColor="text1"/>
          <w:lang w:val="nl-NL"/>
        </w:rPr>
        <w:tab/>
      </w:r>
      <w:r w:rsidRPr="003C3142">
        <w:rPr>
          <w:rFonts w:eastAsia="Arial" w:cs="Times New Roman"/>
          <w:b/>
          <w:bCs/>
          <w:i/>
          <w:color w:val="000000" w:themeColor="text1"/>
        </w:rPr>
        <w:t xml:space="preserve">- </w:t>
      </w:r>
      <w:r w:rsidRPr="003C3142">
        <w:rPr>
          <w:rFonts w:eastAsia="Arial" w:cs="Times New Roman"/>
          <w:b/>
          <w:bCs/>
          <w:i/>
          <w:color w:val="000000" w:themeColor="text1"/>
          <w:lang w:val="pt-BR"/>
        </w:rPr>
        <w:t>Biện pháp phòng trừ:</w:t>
      </w:r>
      <w:r w:rsidRPr="003C3142">
        <w:rPr>
          <w:rFonts w:eastAsia="Arial" w:cs="Times New Roman"/>
          <w:color w:val="000000" w:themeColor="text1"/>
          <w:lang w:val="nl-NL"/>
        </w:rPr>
        <w:t xml:space="preserve"> Sử dụng giống sạch bệnh.</w:t>
      </w:r>
      <w:r w:rsidRPr="003C3142">
        <w:rPr>
          <w:rFonts w:eastAsia="Arial" w:cs="Times New Roman"/>
          <w:b/>
          <w:color w:val="000000" w:themeColor="text1"/>
          <w:lang w:val="nl-NL"/>
        </w:rPr>
        <w:t xml:space="preserve"> </w:t>
      </w:r>
      <w:r w:rsidRPr="003C3142">
        <w:rPr>
          <w:rFonts w:eastAsia="Arial" w:cs="Times New Roman"/>
          <w:color w:val="000000" w:themeColor="text1"/>
          <w:lang w:val="nl-NL"/>
        </w:rPr>
        <w:t>Cắt tỉa, vệ sinh vườn sau thu hoạch, tạo độ thông thoáng.</w:t>
      </w:r>
      <w:r w:rsidRPr="003C3142">
        <w:rPr>
          <w:rFonts w:eastAsia="Arial" w:cs="Times New Roman"/>
          <w:b/>
          <w:color w:val="000000" w:themeColor="text1"/>
          <w:lang w:val="nl-NL"/>
        </w:rPr>
        <w:t xml:space="preserve"> </w:t>
      </w:r>
      <w:r w:rsidRPr="003C3142">
        <w:rPr>
          <w:rFonts w:eastAsia="Arial" w:cs="Times New Roman"/>
          <w:color w:val="000000" w:themeColor="text1"/>
          <w:lang w:val="nl-NL"/>
        </w:rPr>
        <w:t>Cắt bỏ các cành lá, trái bị rệp gây hại.</w:t>
      </w:r>
      <w:r w:rsidRPr="003C3142">
        <w:rPr>
          <w:rFonts w:eastAsia="Arial" w:cs="Times New Roman"/>
          <w:b/>
          <w:color w:val="000000" w:themeColor="text1"/>
          <w:lang w:val="nl-NL"/>
        </w:rPr>
        <w:t xml:space="preserve"> </w:t>
      </w:r>
      <w:r w:rsidRPr="003C3142">
        <w:rPr>
          <w:rFonts w:eastAsia="Arial" w:cs="Times New Roman"/>
          <w:color w:val="000000" w:themeColor="text1"/>
          <w:lang w:val="nl-NL"/>
        </w:rPr>
        <w:t>Thu dọn tàn dư thực vật ra khỏi vườn.</w:t>
      </w:r>
      <w:r w:rsidRPr="003C3142">
        <w:rPr>
          <w:rFonts w:eastAsia="Arial" w:cs="Times New Roman"/>
          <w:b/>
          <w:color w:val="000000" w:themeColor="text1"/>
          <w:lang w:val="nl-NL"/>
        </w:rPr>
        <w:t xml:space="preserve"> </w:t>
      </w:r>
      <w:r w:rsidRPr="003C3142">
        <w:rPr>
          <w:rFonts w:eastAsia="Arial" w:cs="Times New Roman"/>
          <w:color w:val="000000" w:themeColor="text1"/>
          <w:lang w:val="nl-NL"/>
        </w:rPr>
        <w:t>Nhân nuôi kiến vàng trên vườn.</w:t>
      </w:r>
      <w:r w:rsidRPr="003C3142">
        <w:rPr>
          <w:rFonts w:eastAsia="Arial" w:cs="Times New Roman"/>
          <w:b/>
          <w:color w:val="000000" w:themeColor="text1"/>
          <w:lang w:val="nl-NL"/>
        </w:rPr>
        <w:t xml:space="preserve"> </w:t>
      </w:r>
      <w:r w:rsidRPr="003C3142">
        <w:rPr>
          <w:rFonts w:eastAsia="Arial" w:cs="Times New Roman"/>
          <w:color w:val="000000" w:themeColor="text1"/>
          <w:lang w:val="nl-NL"/>
        </w:rPr>
        <w:t>Dùng vòi xịt áp lực cao phun lên tán lá và thân cây rửa trôi rệp.</w:t>
      </w:r>
      <w:r w:rsidRPr="003C3142">
        <w:rPr>
          <w:rFonts w:eastAsia="Arial" w:cs="Times New Roman"/>
          <w:b/>
          <w:color w:val="000000" w:themeColor="text1"/>
          <w:lang w:val="nl-NL"/>
        </w:rPr>
        <w:t xml:space="preserve"> </w:t>
      </w:r>
      <w:r w:rsidRPr="003C3142">
        <w:rPr>
          <w:rFonts w:eastAsia="Arial" w:cs="Times New Roman"/>
          <w:color w:val="000000" w:themeColor="text1"/>
          <w:lang w:val="nl-NL"/>
        </w:rPr>
        <w:t>Tránh trồng xen với những cây bị nhiễm rệp sáp như mãng cầu, chôm chôm,...</w:t>
      </w:r>
      <w:bookmarkStart w:id="30" w:name="_Hlk180429912"/>
      <w:bookmarkStart w:id="31" w:name="_Toc25307791"/>
      <w:r w:rsidRPr="003C3142">
        <w:rPr>
          <w:rFonts w:eastAsia="Arial" w:cs="Times New Roman"/>
          <w:color w:val="000000" w:themeColor="text1"/>
          <w:lang w:val="nl-NL"/>
        </w:rPr>
        <w:t>Phun thuốc BVTV nằm trong danh mục thuốc BVTV được sử dụng tại Việt Nam. Ưu tiên các loại thuốc có nguồn gốc sinh học.</w:t>
      </w:r>
      <w:bookmarkStart w:id="32" w:name="_Toc24958811"/>
      <w:bookmarkStart w:id="33" w:name="_Hlk180429939"/>
      <w:bookmarkStart w:id="34" w:name="_Toc25307793"/>
      <w:bookmarkEnd w:id="28"/>
      <w:bookmarkEnd w:id="29"/>
      <w:bookmarkEnd w:id="30"/>
      <w:bookmarkEnd w:id="31"/>
    </w:p>
    <w:p w14:paraId="1D804845" w14:textId="77777777" w:rsidR="00915FE5" w:rsidRPr="003C3142" w:rsidRDefault="00915FE5" w:rsidP="00915FE5">
      <w:pPr>
        <w:spacing w:line="288" w:lineRule="auto"/>
        <w:ind w:firstLine="720"/>
        <w:jc w:val="both"/>
        <w:rPr>
          <w:rFonts w:eastAsia="Arial" w:cs="Times New Roman"/>
          <w:b/>
          <w:i/>
          <w:color w:val="000000" w:themeColor="text1"/>
          <w:lang w:val="nl-NL"/>
        </w:rPr>
      </w:pPr>
      <w:r w:rsidRPr="003C3142">
        <w:rPr>
          <w:rFonts w:eastAsia="Arial" w:cs="Times New Roman"/>
          <w:b/>
          <w:i/>
          <w:color w:val="000000" w:themeColor="text1"/>
          <w:lang w:val="nl-NL"/>
        </w:rPr>
        <w:t>e). Ruồi đục trái</w:t>
      </w:r>
      <w:bookmarkEnd w:id="32"/>
      <w:r w:rsidRPr="003C3142">
        <w:rPr>
          <w:rFonts w:eastAsia="Arial" w:cs="Times New Roman"/>
          <w:b/>
          <w:i/>
          <w:color w:val="000000" w:themeColor="text1"/>
          <w:lang w:val="nl-NL"/>
        </w:rPr>
        <w:t xml:space="preserve"> </w:t>
      </w:r>
      <w:bookmarkEnd w:id="33"/>
      <w:r w:rsidRPr="003C3142">
        <w:rPr>
          <w:rFonts w:eastAsia="Arial" w:cs="Times New Roman"/>
          <w:b/>
          <w:i/>
          <w:color w:val="000000" w:themeColor="text1"/>
          <w:lang w:val="nl-NL"/>
        </w:rPr>
        <w:t xml:space="preserve">(Bactrocera dorsalis </w:t>
      </w:r>
      <w:r w:rsidRPr="003C3142">
        <w:rPr>
          <w:rFonts w:eastAsia="Arial" w:cs="Times New Roman"/>
          <w:b/>
          <w:color w:val="000000" w:themeColor="text1"/>
          <w:lang w:val="nl-NL"/>
        </w:rPr>
        <w:t>và</w:t>
      </w:r>
      <w:r w:rsidRPr="003C3142">
        <w:rPr>
          <w:rFonts w:eastAsia="Arial" w:cs="Times New Roman"/>
          <w:b/>
          <w:i/>
          <w:color w:val="000000" w:themeColor="text1"/>
          <w:lang w:val="nl-NL"/>
        </w:rPr>
        <w:t xml:space="preserve"> Bactrocera correcta</w:t>
      </w:r>
      <w:bookmarkEnd w:id="34"/>
      <w:r w:rsidRPr="003C3142">
        <w:rPr>
          <w:rFonts w:eastAsia="Arial" w:cs="Times New Roman"/>
          <w:b/>
          <w:i/>
          <w:color w:val="000000" w:themeColor="text1"/>
          <w:lang w:val="nl-NL"/>
        </w:rPr>
        <w:t>)</w:t>
      </w:r>
    </w:p>
    <w:p w14:paraId="5D614D37" w14:textId="77777777" w:rsidR="00915FE5" w:rsidRPr="003C3142" w:rsidRDefault="00915FE5" w:rsidP="00915FE5">
      <w:pPr>
        <w:spacing w:line="288" w:lineRule="auto"/>
        <w:jc w:val="both"/>
        <w:rPr>
          <w:rFonts w:eastAsia="Arial" w:cs="Times New Roman"/>
          <w:b/>
          <w:color w:val="000000" w:themeColor="text1"/>
          <w:lang w:val="nl-NL"/>
        </w:rPr>
      </w:pPr>
      <w:r w:rsidRPr="003C3142">
        <w:rPr>
          <w:rFonts w:eastAsia="Arial" w:cs="Times New Roman"/>
          <w:b/>
          <w:color w:val="000000" w:themeColor="text1"/>
          <w:lang w:val="nl-NL"/>
        </w:rPr>
        <w:tab/>
      </w:r>
      <w:r w:rsidRPr="003C3142">
        <w:rPr>
          <w:rFonts w:eastAsia="Arial" w:cs="Times New Roman"/>
          <w:b/>
          <w:i/>
          <w:color w:val="000000" w:themeColor="text1"/>
          <w:lang w:val="nl-NL"/>
        </w:rPr>
        <w:t xml:space="preserve">- </w:t>
      </w:r>
      <w:r w:rsidRPr="003C3142">
        <w:rPr>
          <w:rFonts w:eastAsia="Arial" w:cs="Times New Roman"/>
          <w:b/>
          <w:bCs/>
          <w:i/>
          <w:color w:val="000000" w:themeColor="text1"/>
          <w:lang w:val="nl-NL"/>
        </w:rPr>
        <w:t>Triệu chứng gây hại</w:t>
      </w:r>
      <w:r w:rsidRPr="003C3142">
        <w:rPr>
          <w:rFonts w:eastAsia="Arial" w:cs="Times New Roman"/>
          <w:b/>
          <w:bCs/>
          <w:color w:val="000000" w:themeColor="text1"/>
          <w:lang w:val="nl-NL"/>
        </w:rPr>
        <w:t>:</w:t>
      </w:r>
      <w:r w:rsidRPr="003C3142">
        <w:rPr>
          <w:rFonts w:eastAsia="Arial" w:cs="Times New Roman"/>
          <w:b/>
          <w:color w:val="000000" w:themeColor="text1"/>
          <w:lang w:val="nl-NL"/>
        </w:rPr>
        <w:t xml:space="preserve"> </w:t>
      </w:r>
      <w:r w:rsidRPr="003C3142">
        <w:rPr>
          <w:rFonts w:eastAsia="Arial" w:cs="Times New Roman"/>
          <w:color w:val="000000" w:themeColor="text1"/>
          <w:lang w:val="nl-NL"/>
        </w:rPr>
        <w:t xml:space="preserve">Thành trùng đẻ trứng bên trong trái. Trứng thường được đẻ thành chùm trong các lỗ đẻ. Trong điều kiện không thức ăn, thành trùng có thể sống được 2-3 ngày. Trong một trái, có thể phát hiện rất nhiều </w:t>
      </w:r>
      <w:r w:rsidRPr="003C3142">
        <w:rPr>
          <w:rFonts w:eastAsia="Arial" w:cs="Times New Roman"/>
          <w:color w:val="000000" w:themeColor="text1"/>
          <w:lang w:val="nl-NL"/>
        </w:rPr>
        <w:lastRenderedPageBreak/>
        <w:t xml:space="preserve">ấu trùng ở các tuổi khác nhau, trung bình có khoảng 22 con/trái, số vết đục trung bình là 8 vết/trái. Có thể do phần cuối trái tập trung nhiều dinh dưỡng và chín sớm nên là vị trí được ruồi tấn công. Kết quả ghi nhận cả hai loài ruồi này đều có thể cùng gây hại trên một trái vú sữa, Tuy nhiên, loài </w:t>
      </w:r>
      <w:r w:rsidRPr="003C3142">
        <w:rPr>
          <w:rFonts w:eastAsia="Arial" w:cs="Times New Roman"/>
          <w:i/>
          <w:iCs/>
          <w:color w:val="000000" w:themeColor="text1"/>
          <w:lang w:val="nl-NL"/>
        </w:rPr>
        <w:t xml:space="preserve">B. dorsalis </w:t>
      </w:r>
      <w:r w:rsidRPr="003C3142">
        <w:rPr>
          <w:rFonts w:eastAsia="Arial" w:cs="Times New Roman"/>
          <w:color w:val="000000" w:themeColor="text1"/>
          <w:lang w:val="nl-NL"/>
        </w:rPr>
        <w:t xml:space="preserve">luôn chiếm ưu thế, mật số loài này thường rất cao (trên 80%) so với loài </w:t>
      </w:r>
      <w:r w:rsidRPr="003C3142">
        <w:rPr>
          <w:rFonts w:eastAsia="Arial" w:cs="Times New Roman"/>
          <w:i/>
          <w:iCs/>
          <w:color w:val="000000" w:themeColor="text1"/>
          <w:lang w:val="nl-NL"/>
        </w:rPr>
        <w:t xml:space="preserve">B. correcta. </w:t>
      </w:r>
      <w:r w:rsidRPr="003C3142">
        <w:rPr>
          <w:rFonts w:eastAsia="Arial" w:cs="Times New Roman"/>
          <w:color w:val="000000" w:themeColor="text1"/>
          <w:lang w:val="nl-NL"/>
        </w:rPr>
        <w:t>Ruồi</w:t>
      </w:r>
      <w:r w:rsidRPr="003C3142">
        <w:rPr>
          <w:rFonts w:eastAsia="Arial" w:cs="Times New Roman"/>
          <w:i/>
          <w:iCs/>
          <w:color w:val="000000" w:themeColor="text1"/>
          <w:lang w:val="nl-NL"/>
        </w:rPr>
        <w:t xml:space="preserve"> </w:t>
      </w:r>
      <w:r w:rsidRPr="003C3142">
        <w:rPr>
          <w:rFonts w:eastAsia="Arial" w:cs="Times New Roman"/>
          <w:color w:val="000000" w:themeColor="text1"/>
          <w:lang w:val="nl-NL"/>
        </w:rPr>
        <w:t>thường gây hại khi trái gần chín đến thu hoạch, có đường kính từ 6,5 - 7 cm. Khi trái chín thì vết đục thường bị chảy nước, chỗ vết đục thường xuất hiện những vết thâm và mềm nhũng do ấu trùng nở ra và ăn phần thịt trái, bên trong và trái bị bội nhiễm bởi các vi sinh vật khác.</w:t>
      </w:r>
    </w:p>
    <w:p w14:paraId="78DC2220" w14:textId="77777777" w:rsidR="00915FE5" w:rsidRPr="003C3142" w:rsidRDefault="00915FE5" w:rsidP="00915FE5">
      <w:pPr>
        <w:spacing w:line="288" w:lineRule="auto"/>
        <w:jc w:val="both"/>
        <w:rPr>
          <w:rFonts w:eastAsia="Arial" w:cs="Times New Roman"/>
          <w:b/>
          <w:color w:val="000000" w:themeColor="text1"/>
          <w:lang w:val="nl-NL"/>
        </w:rPr>
      </w:pPr>
      <w:r w:rsidRPr="003C3142">
        <w:rPr>
          <w:rFonts w:eastAsia="Arial" w:cs="Times New Roman"/>
          <w:b/>
          <w:color w:val="000000" w:themeColor="text1"/>
          <w:lang w:val="nl-NL"/>
        </w:rPr>
        <w:tab/>
      </w:r>
      <w:r w:rsidRPr="003C3142">
        <w:rPr>
          <w:rFonts w:eastAsia="Arial" w:cs="Times New Roman"/>
          <w:b/>
          <w:i/>
          <w:color w:val="000000" w:themeColor="text1"/>
          <w:lang w:val="nl-NL"/>
        </w:rPr>
        <w:t>- Biện pháp phòng trừ:</w:t>
      </w:r>
      <w:r w:rsidRPr="003C3142">
        <w:rPr>
          <w:rFonts w:eastAsia="Arial" w:cs="Times New Roman"/>
          <w:b/>
          <w:color w:val="000000" w:themeColor="text1"/>
          <w:lang w:val="nl-NL"/>
        </w:rPr>
        <w:t xml:space="preserve"> </w:t>
      </w:r>
      <w:r w:rsidRPr="003C3142">
        <w:rPr>
          <w:rFonts w:eastAsia="Arial" w:cs="Times New Roman"/>
          <w:color w:val="000000" w:themeColor="text1"/>
          <w:lang w:val="nl-NL"/>
        </w:rPr>
        <w:t>Treo bẫy dẫn dụ bằng pheremon, bẫy dính màu vàng</w:t>
      </w:r>
      <w:r w:rsidRPr="003C3142">
        <w:rPr>
          <w:rFonts w:eastAsia="Arial" w:cs="Times New Roman"/>
          <w:b/>
          <w:color w:val="000000" w:themeColor="text1"/>
          <w:lang w:val="nl-NL"/>
        </w:rPr>
        <w:t xml:space="preserve">. </w:t>
      </w:r>
      <w:r w:rsidRPr="003C3142">
        <w:rPr>
          <w:rFonts w:eastAsia="Arial" w:cs="Times New Roman"/>
          <w:color w:val="000000" w:themeColor="text1"/>
          <w:lang w:val="nl-NL"/>
        </w:rPr>
        <w:t>Áp dụng bao trái khi trái được 2-2,5 tháng sau khi xổ nhụy.</w:t>
      </w:r>
      <w:r w:rsidRPr="003C3142">
        <w:rPr>
          <w:rFonts w:eastAsia="Arial" w:cs="Times New Roman"/>
          <w:b/>
          <w:color w:val="000000" w:themeColor="text1"/>
          <w:lang w:val="nl-NL"/>
        </w:rPr>
        <w:t xml:space="preserve"> </w:t>
      </w:r>
      <w:r w:rsidRPr="003C3142">
        <w:rPr>
          <w:rFonts w:eastAsia="Arial" w:cs="Times New Roman"/>
          <w:color w:val="000000" w:themeColor="text1"/>
          <w:lang w:val="nl-NL"/>
        </w:rPr>
        <w:t>Sử dụng thiên địch: ong ký sinh họ Braconidae, Trichogrammatidae,…Sử dụng thuốc xua đuổi: dầu tỏi, long não treo trên cây.</w:t>
      </w:r>
      <w:r w:rsidRPr="003C3142">
        <w:rPr>
          <w:rFonts w:eastAsia="Arial" w:cs="Times New Roman"/>
          <w:b/>
          <w:color w:val="000000" w:themeColor="text1"/>
          <w:lang w:val="nl-NL"/>
        </w:rPr>
        <w:t xml:space="preserve"> </w:t>
      </w:r>
      <w:r w:rsidRPr="003C3142">
        <w:rPr>
          <w:rFonts w:eastAsia="Arial" w:cs="Times New Roman"/>
          <w:color w:val="000000" w:themeColor="text1"/>
          <w:lang w:val="nl-NL"/>
        </w:rPr>
        <w:t>Dùng hàng rào sinh học: trồng cây che chắn bên ngoài khu vực sản xuất.</w:t>
      </w:r>
      <w:r w:rsidRPr="003C3142">
        <w:rPr>
          <w:rFonts w:eastAsia="Arial" w:cs="Times New Roman"/>
          <w:b/>
          <w:color w:val="000000" w:themeColor="text1"/>
          <w:lang w:val="nl-NL"/>
        </w:rPr>
        <w:t xml:space="preserve"> </w:t>
      </w:r>
      <w:r w:rsidRPr="003C3142">
        <w:rPr>
          <w:rFonts w:eastAsia="Arial" w:cs="Times New Roman"/>
          <w:color w:val="000000" w:themeColor="text1"/>
          <w:lang w:val="nl-NL"/>
        </w:rPr>
        <w:t>Dùng hỗn hợp dung dịch thức ăn chua ngọt, dẫn dụ và tiêu diệt ruồi đực lẫn ruồi cái.</w:t>
      </w:r>
      <w:r w:rsidRPr="003C3142">
        <w:rPr>
          <w:rFonts w:eastAsia="Arial" w:cs="Times New Roman"/>
          <w:b/>
          <w:color w:val="000000" w:themeColor="text1"/>
          <w:lang w:val="nl-NL"/>
        </w:rPr>
        <w:t xml:space="preserve"> </w:t>
      </w:r>
      <w:r w:rsidRPr="003C3142">
        <w:rPr>
          <w:rFonts w:eastAsia="Arial" w:cs="Times New Roman"/>
          <w:color w:val="000000" w:themeColor="text1"/>
          <w:lang w:val="nl-NL"/>
        </w:rPr>
        <w:t>Phun thuốc BVTV nằm trong danh mục thuốc BVTV được sử dụng tại Việt Nam. Ưu tiên các loại thuốc có nguồn gốc sinh học.</w:t>
      </w:r>
    </w:p>
    <w:p w14:paraId="30161C17" w14:textId="77777777" w:rsidR="00915FE5" w:rsidRPr="003C3142" w:rsidRDefault="00915FE5" w:rsidP="00915FE5">
      <w:pPr>
        <w:spacing w:line="288" w:lineRule="auto"/>
        <w:ind w:firstLine="720"/>
        <w:jc w:val="both"/>
        <w:rPr>
          <w:rFonts w:eastAsia="Arial" w:cs="Times New Roman"/>
          <w:b/>
          <w:i/>
          <w:color w:val="000000" w:themeColor="text1"/>
          <w:lang w:val="nl-NL"/>
        </w:rPr>
      </w:pPr>
      <w:r w:rsidRPr="003C3142">
        <w:rPr>
          <w:rFonts w:eastAsia="Arial" w:cs="Times New Roman"/>
          <w:b/>
          <w:i/>
          <w:color w:val="000000" w:themeColor="text1"/>
          <w:lang w:val="nl-NL"/>
        </w:rPr>
        <w:t>f). Xén tóc đục cành (Pachyteria dimidiata)</w:t>
      </w:r>
    </w:p>
    <w:p w14:paraId="5B405893" w14:textId="77777777" w:rsidR="00915FE5" w:rsidRPr="003C3142" w:rsidRDefault="00915FE5" w:rsidP="00915FE5">
      <w:pPr>
        <w:spacing w:line="288" w:lineRule="auto"/>
        <w:jc w:val="both"/>
        <w:rPr>
          <w:rFonts w:eastAsia="Arial" w:cs="Times New Roman"/>
          <w:b/>
          <w:color w:val="000000" w:themeColor="text1"/>
          <w:lang w:val="nl-NL"/>
        </w:rPr>
      </w:pPr>
      <w:r w:rsidRPr="003C3142">
        <w:rPr>
          <w:rFonts w:eastAsia="Arial" w:cs="Times New Roman"/>
          <w:b/>
          <w:color w:val="000000" w:themeColor="text1"/>
          <w:lang w:val="nl-NL"/>
        </w:rPr>
        <w:tab/>
      </w:r>
      <w:r w:rsidRPr="003C3142">
        <w:rPr>
          <w:rFonts w:eastAsia="Arial" w:cs="Times New Roman"/>
          <w:b/>
          <w:i/>
          <w:color w:val="000000" w:themeColor="text1"/>
          <w:lang w:val="nl-NL"/>
        </w:rPr>
        <w:t>- Triệu chứng gây hại:</w:t>
      </w:r>
      <w:r w:rsidRPr="003C3142">
        <w:rPr>
          <w:rFonts w:eastAsia="Arial" w:cs="Times New Roman"/>
          <w:b/>
          <w:color w:val="000000" w:themeColor="text1"/>
          <w:lang w:val="nl-NL"/>
        </w:rPr>
        <w:t xml:space="preserve"> </w:t>
      </w:r>
      <w:r w:rsidRPr="003C3142">
        <w:rPr>
          <w:rFonts w:eastAsia="Arial" w:cs="Times New Roman"/>
          <w:color w:val="000000" w:themeColor="text1"/>
          <w:lang w:val="nl-NL"/>
        </w:rPr>
        <w:t>Ấu trùng tuổi nhỏ đục vào nhánh cây gây chết khô nhánh, đây cũng là đặc điểm dễ nhận thấy tại các vườn bị xén tóc đục cành gây hại. Ấu trùng thường đục vào cành hay nhánh còn nhỏ sau đó ăn dần xuống gốc thân. Ở tuổi nhỏ, ấu trùng thường tấn công vào phần gỗ tiếp xúc với vỏ. Ấu trùng ở các tuổi lớn ăn dần xuống gốc thân và ăn sâu vào trong phần gỗ làm chết nhánh hay cả cây. Thời gian nhộng kéo dài 2 tháng. Ấu trùng làm nhộng ngay bên trong thân cây bị đục. Ngoài tự nhiên, loài này gây hại quanh năm, thường hiện diện trên tất cả các vườn, gây hại khá cao tại những vườn vú sữa tơ 5-6 năm tuổi. Cây bị xén tóc gây hại thường dễ bị phát hiện do phân đùn ra từ các lỗ đục có màu vàng nâu, cành hay nhánh nhỏ bị tấn công thường bị héo khô hoặc gãy nhánh khi bị gió lớn.</w:t>
      </w:r>
    </w:p>
    <w:p w14:paraId="4E92DE69" w14:textId="77777777" w:rsidR="00915FE5" w:rsidRPr="003C3142" w:rsidRDefault="00915FE5" w:rsidP="00915FE5">
      <w:pPr>
        <w:spacing w:line="288" w:lineRule="auto"/>
        <w:jc w:val="both"/>
        <w:rPr>
          <w:rFonts w:eastAsia="Arial" w:cs="Times New Roman"/>
          <w:b/>
          <w:bCs/>
          <w:color w:val="000000" w:themeColor="text1"/>
          <w:lang w:val="nl-NL"/>
        </w:rPr>
      </w:pPr>
      <w:r w:rsidRPr="003C3142">
        <w:rPr>
          <w:rFonts w:eastAsia="Arial" w:cs="Times New Roman"/>
          <w:b/>
          <w:bCs/>
          <w:color w:val="000000" w:themeColor="text1"/>
          <w:lang w:val="nl-NL"/>
        </w:rPr>
        <w:tab/>
      </w:r>
      <w:r w:rsidRPr="003C3142">
        <w:rPr>
          <w:rFonts w:eastAsia="Arial" w:cs="Times New Roman"/>
          <w:b/>
          <w:bCs/>
          <w:i/>
          <w:color w:val="000000" w:themeColor="text1"/>
          <w:lang w:val="pt-BR"/>
        </w:rPr>
        <w:t xml:space="preserve">- </w:t>
      </w:r>
      <w:r w:rsidRPr="003C3142">
        <w:rPr>
          <w:rFonts w:eastAsia="Arial" w:cs="Times New Roman"/>
          <w:b/>
          <w:i/>
          <w:color w:val="000000" w:themeColor="text1"/>
          <w:lang w:val="pt-BR"/>
        </w:rPr>
        <w:t>Biện pháp phòng trừ:</w:t>
      </w:r>
      <w:r w:rsidRPr="003C3142">
        <w:rPr>
          <w:rFonts w:eastAsia="Arial" w:cs="Times New Roman"/>
          <w:b/>
          <w:bCs/>
          <w:color w:val="000000" w:themeColor="text1"/>
          <w:lang w:val="nl-NL"/>
        </w:rPr>
        <w:t xml:space="preserve"> </w:t>
      </w:r>
      <w:r w:rsidRPr="003C3142">
        <w:rPr>
          <w:rFonts w:eastAsia="Arial" w:cs="Times New Roman"/>
          <w:color w:val="000000" w:themeColor="text1"/>
          <w:lang w:val="nl-NL"/>
        </w:rPr>
        <w:t>Điều khiển cây ra đọt non đồng loạt để dễ kiểm soát. Cắt và đem tiêu hủy cành bị chết để loại trừ nhộng. Dùng que soi vào bên trong lỗ đục để bắt ấu trùng.</w:t>
      </w:r>
      <w:r w:rsidRPr="003C3142">
        <w:rPr>
          <w:rFonts w:eastAsia="Arial" w:cs="Times New Roman"/>
          <w:b/>
          <w:bCs/>
          <w:color w:val="000000" w:themeColor="text1"/>
          <w:lang w:val="nl-NL"/>
        </w:rPr>
        <w:t xml:space="preserve"> </w:t>
      </w:r>
      <w:r w:rsidRPr="003C3142">
        <w:rPr>
          <w:rFonts w:eastAsia="Arial" w:cs="Times New Roman"/>
          <w:color w:val="000000" w:themeColor="text1"/>
          <w:lang w:val="nl-NL"/>
        </w:rPr>
        <w:t>Dùng vợt bắt vào sáng sớm.</w:t>
      </w:r>
      <w:r w:rsidRPr="003C3142">
        <w:rPr>
          <w:rFonts w:eastAsia="Arial" w:cs="Times New Roman"/>
          <w:b/>
          <w:bCs/>
          <w:color w:val="000000" w:themeColor="text1"/>
          <w:lang w:val="nl-NL"/>
        </w:rPr>
        <w:t xml:space="preserve"> </w:t>
      </w:r>
      <w:r w:rsidRPr="003C3142">
        <w:rPr>
          <w:rFonts w:eastAsia="Arial" w:cs="Times New Roman"/>
          <w:color w:val="000000" w:themeColor="text1"/>
          <w:lang w:val="nl-NL"/>
        </w:rPr>
        <w:t>Sử dụng bẫy đèn để bắt thành trùng.</w:t>
      </w:r>
      <w:r w:rsidRPr="003C3142">
        <w:rPr>
          <w:rFonts w:eastAsia="Arial" w:cs="Times New Roman"/>
          <w:b/>
          <w:bCs/>
          <w:color w:val="000000" w:themeColor="text1"/>
          <w:lang w:val="nl-NL"/>
        </w:rPr>
        <w:t xml:space="preserve"> </w:t>
      </w:r>
      <w:r w:rsidRPr="003C3142">
        <w:rPr>
          <w:rFonts w:eastAsia="Arial" w:cs="Times New Roman"/>
          <w:color w:val="000000" w:themeColor="text1"/>
          <w:lang w:val="nl-NL"/>
        </w:rPr>
        <w:t>Phun thuốc BVTV nằm trong danh mục thuốc BVTV được sử dụng tại Việt Nam. Ưu tiên các loại thuốc có nguồn gốc sinh học.</w:t>
      </w:r>
    </w:p>
    <w:p w14:paraId="736B4845" w14:textId="77777777" w:rsidR="00915FE5" w:rsidRPr="003C3142" w:rsidRDefault="00915FE5" w:rsidP="00915FE5">
      <w:pPr>
        <w:spacing w:line="288" w:lineRule="auto"/>
        <w:ind w:firstLine="720"/>
        <w:jc w:val="both"/>
        <w:rPr>
          <w:rFonts w:eastAsia="Arial" w:cs="Times New Roman"/>
          <w:b/>
          <w:bCs/>
          <w:i/>
          <w:color w:val="000000" w:themeColor="text1"/>
          <w:lang w:val="nl-NL"/>
        </w:rPr>
      </w:pPr>
      <w:bookmarkStart w:id="35" w:name="_Hlk180429985"/>
      <w:r w:rsidRPr="003C3142">
        <w:rPr>
          <w:rFonts w:eastAsia="Arial" w:cs="Times New Roman"/>
          <w:b/>
          <w:i/>
          <w:color w:val="000000" w:themeColor="text1"/>
          <w:lang w:val="nl-NL"/>
        </w:rPr>
        <w:t xml:space="preserve">g). Bệnh </w:t>
      </w:r>
      <w:r w:rsidRPr="003C3142">
        <w:rPr>
          <w:rFonts w:eastAsia="Arial" w:cs="Times New Roman"/>
          <w:b/>
          <w:i/>
          <w:color w:val="000000" w:themeColor="text1"/>
          <w:lang w:val="pt-BR"/>
        </w:rPr>
        <w:t xml:space="preserve">thán thư </w:t>
      </w:r>
      <w:bookmarkEnd w:id="35"/>
      <w:r w:rsidRPr="003C3142">
        <w:rPr>
          <w:rFonts w:eastAsia="Arial" w:cs="Times New Roman"/>
          <w:b/>
          <w:bCs/>
          <w:i/>
          <w:color w:val="000000" w:themeColor="text1"/>
          <w:lang w:val="nl-NL"/>
        </w:rPr>
        <w:t>(</w:t>
      </w:r>
      <w:r w:rsidRPr="003C3142">
        <w:rPr>
          <w:rFonts w:eastAsia="Arial" w:cs="Times New Roman"/>
          <w:b/>
          <w:bCs/>
          <w:i/>
          <w:color w:val="000000" w:themeColor="text1"/>
          <w:lang w:val="pt-BR"/>
        </w:rPr>
        <w:t>Colletotrichum sp.)</w:t>
      </w:r>
    </w:p>
    <w:p w14:paraId="75C06F02" w14:textId="77777777" w:rsidR="00915FE5" w:rsidRPr="003C3142" w:rsidRDefault="00915FE5" w:rsidP="00915FE5">
      <w:pPr>
        <w:spacing w:line="288" w:lineRule="auto"/>
        <w:jc w:val="both"/>
        <w:rPr>
          <w:rFonts w:eastAsia="Arial" w:cs="Times New Roman"/>
          <w:b/>
          <w:bCs/>
          <w:color w:val="000000" w:themeColor="text1"/>
          <w:lang w:val="pt-BR"/>
        </w:rPr>
      </w:pPr>
      <w:r w:rsidRPr="003C3142">
        <w:rPr>
          <w:rFonts w:eastAsia="Arial" w:cs="Times New Roman"/>
          <w:b/>
          <w:bCs/>
          <w:i/>
          <w:color w:val="000000" w:themeColor="text1"/>
          <w:lang w:val="pt-BR"/>
        </w:rPr>
        <w:tab/>
      </w:r>
      <w:r w:rsidRPr="003C3142">
        <w:rPr>
          <w:rFonts w:eastAsia="Arial" w:cs="Times New Roman"/>
          <w:b/>
          <w:i/>
          <w:color w:val="000000" w:themeColor="text1"/>
          <w:lang w:val="nl-NL"/>
        </w:rPr>
        <w:t>- Triệu chứng gây hại:</w:t>
      </w:r>
      <w:r w:rsidRPr="003C3142">
        <w:rPr>
          <w:rFonts w:eastAsia="Arial" w:cs="Times New Roman"/>
          <w:bCs/>
          <w:color w:val="000000" w:themeColor="text1"/>
          <w:lang w:val="pt-BR"/>
        </w:rPr>
        <w:t xml:space="preserve"> Nấm có thể </w:t>
      </w:r>
      <w:r w:rsidRPr="003C3142">
        <w:rPr>
          <w:rFonts w:eastAsia="Arial" w:cs="Times New Roman"/>
          <w:color w:val="000000" w:themeColor="text1"/>
          <w:lang w:val="pt-BR"/>
        </w:rPr>
        <w:t xml:space="preserve">nhiễm từ lúc trái còn non đến thu hoạch, bệnh thường xuất hiện từ đít trái, vết bệnh lúc đầu trên trái có những đốm </w:t>
      </w:r>
      <w:r w:rsidRPr="003C3142">
        <w:rPr>
          <w:rFonts w:eastAsia="Arial" w:cs="Times New Roman"/>
          <w:color w:val="000000" w:themeColor="text1"/>
          <w:lang w:val="pt-BR"/>
        </w:rPr>
        <w:lastRenderedPageBreak/>
        <w:t xml:space="preserve">nhỏ tròn có màu nâu hoặc nâu đen sau lan dần ra, nhiều đốm bệnh có thể liên kết hợp với nhau thành những đốm lớn hơn và có thể lan ra bao quanh trái, làm cho thịt trái bị chai sượng và thối, sau đó trái sẽ rụng. </w:t>
      </w:r>
    </w:p>
    <w:p w14:paraId="726F87F3" w14:textId="77777777" w:rsidR="00915FE5" w:rsidRPr="003C3142" w:rsidRDefault="00915FE5" w:rsidP="00915FE5">
      <w:pPr>
        <w:spacing w:line="288" w:lineRule="auto"/>
        <w:jc w:val="both"/>
        <w:rPr>
          <w:rFonts w:eastAsia="Arial" w:cs="Times New Roman"/>
          <w:color w:val="000000" w:themeColor="text1"/>
          <w:lang w:val="pt-BR"/>
        </w:rPr>
      </w:pPr>
      <w:r w:rsidRPr="003C3142">
        <w:rPr>
          <w:rFonts w:eastAsia="Arial" w:cs="Times New Roman"/>
          <w:b/>
          <w:bCs/>
          <w:color w:val="000000" w:themeColor="text1"/>
          <w:lang w:val="pt-BR"/>
        </w:rPr>
        <w:tab/>
      </w:r>
      <w:r w:rsidRPr="003C3142">
        <w:rPr>
          <w:rFonts w:eastAsia="Arial" w:cs="Times New Roman"/>
          <w:b/>
          <w:bCs/>
          <w:i/>
          <w:color w:val="000000" w:themeColor="text1"/>
          <w:lang w:val="pt-BR"/>
        </w:rPr>
        <w:t xml:space="preserve">- </w:t>
      </w:r>
      <w:r w:rsidRPr="003C3142">
        <w:rPr>
          <w:rFonts w:eastAsia="Arial" w:cs="Times New Roman"/>
          <w:b/>
          <w:i/>
          <w:color w:val="000000" w:themeColor="text1"/>
          <w:lang w:val="pt-BR"/>
        </w:rPr>
        <w:t>Biện pháp phòng trừ:</w:t>
      </w:r>
      <w:r w:rsidRPr="003C3142">
        <w:rPr>
          <w:rFonts w:eastAsia="Arial" w:cs="Times New Roman"/>
          <w:b/>
          <w:color w:val="000000" w:themeColor="text1"/>
          <w:lang w:val="pt-BR"/>
        </w:rPr>
        <w:t xml:space="preserve"> </w:t>
      </w:r>
      <w:r w:rsidRPr="003C3142">
        <w:rPr>
          <w:rFonts w:eastAsia="Arial" w:cs="Times New Roman"/>
          <w:color w:val="000000" w:themeColor="text1"/>
          <w:lang w:val="pt-BR"/>
        </w:rPr>
        <w:t xml:space="preserve">Trong </w:t>
      </w:r>
      <w:r w:rsidRPr="003C3142">
        <w:rPr>
          <w:rFonts w:eastAsia="Arial" w:cs="Times New Roman"/>
          <w:color w:val="000000" w:themeColor="text1"/>
          <w:lang w:val="nl-NL"/>
        </w:rPr>
        <w:t>vườn</w:t>
      </w:r>
      <w:r w:rsidRPr="003C3142">
        <w:rPr>
          <w:rFonts w:eastAsia="Arial" w:cs="Times New Roman"/>
          <w:color w:val="000000" w:themeColor="text1"/>
          <w:lang w:val="pt-BR"/>
        </w:rPr>
        <w:t xml:space="preserve"> ươm: Vệ sinh vườn sạch sẽ thoáng mát đầy đủ ánh sáng, tránh ẩm độ không khí cao. Khi thấy bệnh bắt đầu xuất hiện cần phải phun thuốc nhằm ngăn chặn sự lây lan của bệnh. Ngoài đồng: Để </w:t>
      </w:r>
      <w:r w:rsidRPr="003C3142">
        <w:rPr>
          <w:rFonts w:eastAsia="Arial" w:cs="Times New Roman"/>
          <w:color w:val="000000" w:themeColor="text1"/>
          <w:lang w:val="nl-NL"/>
        </w:rPr>
        <w:t>phòng</w:t>
      </w:r>
      <w:r w:rsidRPr="003C3142">
        <w:rPr>
          <w:rFonts w:eastAsia="Arial" w:cs="Times New Roman"/>
          <w:color w:val="000000" w:themeColor="text1"/>
          <w:lang w:val="pt-BR"/>
        </w:rPr>
        <w:t xml:space="preserve"> trị bệnh thối trái vú sữa nên tỉa bỏ những trái bị bệnh và đem tiêu hủy và tránh trồng quá dày tạo ẩm độ cao làm cho bệnh phát triển mạnh. Luôn vệ sinh </w:t>
      </w:r>
      <w:r w:rsidRPr="003C3142">
        <w:rPr>
          <w:rFonts w:eastAsia="Arial" w:cs="Times New Roman"/>
          <w:color w:val="000000" w:themeColor="text1"/>
          <w:lang w:val="nl-NL"/>
        </w:rPr>
        <w:t>vườn</w:t>
      </w:r>
      <w:r w:rsidRPr="003C3142">
        <w:rPr>
          <w:rFonts w:eastAsia="Arial" w:cs="Times New Roman"/>
          <w:color w:val="000000" w:themeColor="text1"/>
          <w:lang w:val="pt-BR"/>
        </w:rPr>
        <w:t xml:space="preserve"> thoáng mát tránh sự lây lan của bệnh. Sử dụng phân hữu cơ kết hợp với nấm </w:t>
      </w:r>
      <w:r w:rsidRPr="003C3142">
        <w:rPr>
          <w:rFonts w:eastAsia="Arial" w:cs="Times New Roman"/>
          <w:i/>
          <w:iCs/>
          <w:color w:val="000000" w:themeColor="text1"/>
          <w:lang w:val="pt-BR"/>
        </w:rPr>
        <w:t>Trichoderma</w:t>
      </w:r>
      <w:r w:rsidRPr="003C3142">
        <w:rPr>
          <w:rFonts w:eastAsia="Arial" w:cs="Times New Roman"/>
          <w:color w:val="000000" w:themeColor="text1"/>
          <w:lang w:val="pt-BR"/>
        </w:rPr>
        <w:t xml:space="preserve"> nhằm làm giảm nguồn bệnh trên vườn. Có thể sử dụng chế phẩm </w:t>
      </w:r>
      <w:r w:rsidRPr="003C3142">
        <w:rPr>
          <w:rFonts w:eastAsia="Arial" w:cs="Times New Roman"/>
          <w:i/>
          <w:iCs/>
          <w:color w:val="000000" w:themeColor="text1"/>
          <w:lang w:val="pt-BR"/>
        </w:rPr>
        <w:t xml:space="preserve">Streptomyces và Bacillus </w:t>
      </w:r>
      <w:r w:rsidRPr="003C3142">
        <w:rPr>
          <w:rFonts w:eastAsia="Arial" w:cs="Times New Roman"/>
          <w:color w:val="000000" w:themeColor="text1"/>
          <w:lang w:val="pt-BR"/>
        </w:rPr>
        <w:t xml:space="preserve">để phun ngừa bệnh thán thư trên bông, trái vú sữa. Đây là vi khuẩn có lợi, có khả năng đối kháng với nấm </w:t>
      </w:r>
      <w:r w:rsidRPr="003C3142">
        <w:rPr>
          <w:rFonts w:eastAsia="Arial" w:cs="Times New Roman"/>
          <w:bCs/>
          <w:i/>
          <w:color w:val="000000" w:themeColor="text1"/>
          <w:lang w:val="pt-BR"/>
        </w:rPr>
        <w:t xml:space="preserve">Colletotrichum </w:t>
      </w:r>
      <w:r w:rsidRPr="003C3142">
        <w:rPr>
          <w:rFonts w:eastAsia="Arial" w:cs="Times New Roman"/>
          <w:bCs/>
          <w:iCs/>
          <w:color w:val="000000" w:themeColor="text1"/>
          <w:lang w:val="pt-BR"/>
        </w:rPr>
        <w:t>sp.. Trong tự nhiên, các vi sinh vật này thường hiện diện phổ biến trên vườn vú sữa nếu biết cách quản lý tốt.</w:t>
      </w:r>
      <w:bookmarkStart w:id="36" w:name="_Toc24958814"/>
      <w:bookmarkStart w:id="37" w:name="_Toc25307796"/>
      <w:bookmarkStart w:id="38" w:name="_Hlk180430012"/>
    </w:p>
    <w:p w14:paraId="3BBF6898" w14:textId="77777777" w:rsidR="00915FE5" w:rsidRPr="003C3142" w:rsidRDefault="00915FE5" w:rsidP="00915FE5">
      <w:pPr>
        <w:spacing w:line="288" w:lineRule="auto"/>
        <w:ind w:firstLine="720"/>
        <w:jc w:val="both"/>
        <w:rPr>
          <w:rFonts w:eastAsia="Arial" w:cs="Times New Roman"/>
          <w:b/>
          <w:bCs/>
          <w:i/>
          <w:color w:val="000000" w:themeColor="text1"/>
          <w:lang w:val="pt-BR"/>
        </w:rPr>
      </w:pPr>
      <w:r w:rsidRPr="003C3142">
        <w:rPr>
          <w:rFonts w:eastAsia="Arial" w:cs="Times New Roman"/>
          <w:b/>
          <w:i/>
          <w:color w:val="000000" w:themeColor="text1"/>
          <w:lang w:val="pt-BR"/>
        </w:rPr>
        <w:t xml:space="preserve">h). Bệnh thối cuống trái </w:t>
      </w:r>
      <w:r w:rsidRPr="003C3142">
        <w:rPr>
          <w:rFonts w:eastAsia="Arial" w:cs="Times New Roman"/>
          <w:b/>
          <w:bCs/>
          <w:i/>
          <w:color w:val="000000" w:themeColor="text1"/>
          <w:lang w:val="pt-BR"/>
        </w:rPr>
        <w:t>(Lasiodiplodia theobromae</w:t>
      </w:r>
      <w:bookmarkEnd w:id="36"/>
      <w:bookmarkEnd w:id="37"/>
      <w:r w:rsidRPr="003C3142">
        <w:rPr>
          <w:rFonts w:eastAsia="Arial" w:cs="Times New Roman"/>
          <w:b/>
          <w:bCs/>
          <w:i/>
          <w:color w:val="000000" w:themeColor="text1"/>
          <w:lang w:val="pt-BR"/>
        </w:rPr>
        <w:t>)</w:t>
      </w:r>
    </w:p>
    <w:bookmarkEnd w:id="38"/>
    <w:p w14:paraId="391C57AD" w14:textId="77777777" w:rsidR="00915FE5" w:rsidRPr="003C3142" w:rsidRDefault="00915FE5" w:rsidP="00915FE5">
      <w:pPr>
        <w:spacing w:line="288" w:lineRule="auto"/>
        <w:jc w:val="both"/>
        <w:rPr>
          <w:rFonts w:eastAsia="Arial" w:cs="Times New Roman"/>
          <w:color w:val="000000" w:themeColor="text1"/>
          <w:lang w:val="pt-BR"/>
        </w:rPr>
      </w:pPr>
      <w:r w:rsidRPr="003C3142">
        <w:rPr>
          <w:rFonts w:eastAsia="Arial" w:cs="Times New Roman"/>
          <w:b/>
          <w:bCs/>
          <w:color w:val="000000" w:themeColor="text1"/>
          <w:lang w:val="pt-BR"/>
        </w:rPr>
        <w:tab/>
      </w:r>
      <w:r w:rsidRPr="003C3142">
        <w:rPr>
          <w:rFonts w:eastAsia="Arial" w:cs="Times New Roman"/>
          <w:b/>
          <w:i/>
          <w:color w:val="000000" w:themeColor="text1"/>
          <w:lang w:val="nl-NL"/>
        </w:rPr>
        <w:t>- Triệu chứng gây hại:</w:t>
      </w:r>
      <w:r w:rsidRPr="003C3142">
        <w:rPr>
          <w:rFonts w:eastAsia="Arial" w:cs="Times New Roman"/>
          <w:color w:val="000000" w:themeColor="text1"/>
          <w:lang w:val="nl-NL"/>
        </w:rPr>
        <w:t xml:space="preserve"> </w:t>
      </w:r>
      <w:r w:rsidRPr="003C3142">
        <w:rPr>
          <w:rFonts w:eastAsia="Arial" w:cs="Times New Roman"/>
          <w:color w:val="000000" w:themeColor="text1"/>
          <w:lang w:val="pt-BR"/>
        </w:rPr>
        <w:t>N</w:t>
      </w:r>
      <w:r w:rsidRPr="003C3142">
        <w:rPr>
          <w:rFonts w:eastAsia="Arial" w:cs="Times New Roman"/>
          <w:color w:val="000000" w:themeColor="text1"/>
          <w:lang w:val="vi-VN"/>
        </w:rPr>
        <w:t>ấ</w:t>
      </w:r>
      <w:r w:rsidRPr="003C3142">
        <w:rPr>
          <w:rFonts w:eastAsia="Arial" w:cs="Times New Roman"/>
          <w:color w:val="000000" w:themeColor="text1"/>
          <w:lang w:val="pt-BR"/>
        </w:rPr>
        <w:t xml:space="preserve">m bệnh xâm nhiễm từ khi trái còn nhỏ, đến giai đoạn thu hoạch và tồn trữ hay vận chuyển, vết bệnh ban đầu là một chấm nhỏ màu đen, khi gặp điều kiện thời tiết ẩm, bệnh làm thối phần thịt trái nơi gần cuống có màu nâu sậm lan dần làm thối nát cả trái hoặc nơi vỏ trái bị trầy trụa. Trong trường hợp thu hoạch trái  mà không chừa cuống thì  rất dễ bị nấm bệnh xâm nhập vào. </w:t>
      </w:r>
    </w:p>
    <w:p w14:paraId="0F5C5421" w14:textId="77777777" w:rsidR="00915FE5" w:rsidRPr="003C3142" w:rsidRDefault="00915FE5" w:rsidP="00915FE5">
      <w:pPr>
        <w:spacing w:line="288" w:lineRule="auto"/>
        <w:jc w:val="both"/>
        <w:rPr>
          <w:rFonts w:eastAsia="Arial" w:cs="Times New Roman"/>
          <w:color w:val="000000" w:themeColor="text1"/>
          <w:lang w:val="pt-BR"/>
        </w:rPr>
      </w:pPr>
      <w:r w:rsidRPr="003C3142">
        <w:rPr>
          <w:rFonts w:eastAsia="Arial" w:cs="Times New Roman"/>
          <w:b/>
          <w:bCs/>
          <w:color w:val="000000" w:themeColor="text1"/>
          <w:lang w:val="pt-BR"/>
        </w:rPr>
        <w:tab/>
      </w:r>
      <w:r w:rsidRPr="003C3142">
        <w:rPr>
          <w:rFonts w:eastAsia="Arial" w:cs="Times New Roman"/>
          <w:b/>
          <w:bCs/>
          <w:i/>
          <w:color w:val="000000" w:themeColor="text1"/>
          <w:lang w:val="pt-BR"/>
        </w:rPr>
        <w:t xml:space="preserve">- </w:t>
      </w:r>
      <w:r w:rsidRPr="003C3142">
        <w:rPr>
          <w:rFonts w:eastAsia="Arial" w:cs="Times New Roman"/>
          <w:b/>
          <w:i/>
          <w:color w:val="000000" w:themeColor="text1"/>
          <w:lang w:val="pt-BR"/>
        </w:rPr>
        <w:t>Biện pháp phòng trừ:</w:t>
      </w:r>
      <w:r w:rsidRPr="003C3142">
        <w:rPr>
          <w:rFonts w:eastAsia="Arial" w:cs="Times New Roman"/>
          <w:b/>
          <w:color w:val="000000" w:themeColor="text1"/>
          <w:lang w:val="pt-BR"/>
        </w:rPr>
        <w:t xml:space="preserve"> </w:t>
      </w:r>
      <w:r w:rsidRPr="003C3142">
        <w:rPr>
          <w:rFonts w:eastAsia="Arial" w:cs="Times New Roman"/>
          <w:color w:val="000000" w:themeColor="text1"/>
          <w:lang w:val="pt-BR"/>
        </w:rPr>
        <w:t xml:space="preserve">Để phòng bệnh này cần  bón đầy đủ phân bón để cây sinh trưởng tốt, nhất là khi cây cho trái, khi thu hoạch tránh gây bầm dập, rụng cuống trái. Để tránh sự va chạm giữa các trái nhằm tạo vết thương làm cho bệnh dễ xâm nhập vào bằng cách đặt từng trái vào thùng chứa giấy báo hoặc bao bằng miếng xốp. Tỉa cành, </w:t>
      </w:r>
      <w:r w:rsidRPr="003C3142">
        <w:rPr>
          <w:rFonts w:eastAsia="Arial" w:cs="Times New Roman"/>
          <w:color w:val="000000" w:themeColor="text1"/>
          <w:lang w:val="nl-NL"/>
        </w:rPr>
        <w:t>trái</w:t>
      </w:r>
      <w:r w:rsidRPr="003C3142">
        <w:rPr>
          <w:rFonts w:eastAsia="Arial" w:cs="Times New Roman"/>
          <w:color w:val="000000" w:themeColor="text1"/>
          <w:lang w:val="pt-BR"/>
        </w:rPr>
        <w:t xml:space="preserve"> bị bệnh, thu gom và đem đi tiêu huỷ những trái bệnh nằm trên mặt đất để hạn chế sự lây lan của nguồn bệnh trên vườn. Trái sau thu hoạch có thể được xử lý bằng nước nóng 52</w:t>
      </w:r>
      <w:r w:rsidRPr="003C3142">
        <w:rPr>
          <w:rFonts w:eastAsia="Arial" w:cs="Times New Roman"/>
          <w:color w:val="000000" w:themeColor="text1"/>
          <w:vertAlign w:val="superscript"/>
          <w:lang w:val="pt-BR"/>
        </w:rPr>
        <w:t>0</w:t>
      </w:r>
      <w:r w:rsidRPr="003C3142">
        <w:rPr>
          <w:rFonts w:eastAsia="Arial" w:cs="Times New Roman"/>
          <w:color w:val="000000" w:themeColor="text1"/>
          <w:lang w:val="pt-BR"/>
        </w:rPr>
        <w:t>C trong 10 phút cũng ngừa được bệnh thối trái.</w:t>
      </w:r>
      <w:bookmarkStart w:id="39" w:name="_Hlk180430063"/>
      <w:bookmarkStart w:id="40" w:name="_Toc24958815"/>
      <w:bookmarkStart w:id="41" w:name="_Toc25307797"/>
    </w:p>
    <w:p w14:paraId="64142604" w14:textId="77777777" w:rsidR="00915FE5" w:rsidRPr="003C3142" w:rsidRDefault="00915FE5" w:rsidP="00915FE5">
      <w:pPr>
        <w:spacing w:line="288" w:lineRule="auto"/>
        <w:ind w:firstLine="720"/>
        <w:jc w:val="both"/>
        <w:rPr>
          <w:rFonts w:eastAsia="Arial" w:cs="Times New Roman"/>
          <w:b/>
          <w:bCs/>
          <w:color w:val="000000" w:themeColor="text1"/>
          <w:lang w:val="pt-BR"/>
        </w:rPr>
      </w:pPr>
      <w:r w:rsidRPr="003C3142">
        <w:rPr>
          <w:rFonts w:eastAsia="Arial" w:cs="Times New Roman"/>
          <w:b/>
          <w:bCs/>
          <w:i/>
          <w:color w:val="000000" w:themeColor="text1"/>
          <w:lang w:val="nl-NL"/>
        </w:rPr>
        <w:t>i).</w:t>
      </w:r>
      <w:r w:rsidRPr="003C3142">
        <w:rPr>
          <w:rFonts w:eastAsia="Arial" w:cs="Times New Roman"/>
          <w:b/>
          <w:bCs/>
          <w:color w:val="000000" w:themeColor="text1"/>
          <w:lang w:val="nl-NL"/>
        </w:rPr>
        <w:t xml:space="preserve"> </w:t>
      </w:r>
      <w:r w:rsidRPr="003C3142">
        <w:rPr>
          <w:rFonts w:eastAsia="Arial" w:cs="Times New Roman"/>
          <w:b/>
          <w:bCs/>
          <w:i/>
          <w:color w:val="000000" w:themeColor="text1"/>
          <w:lang w:val="nl-NL"/>
        </w:rPr>
        <w:t>Bệnh</w:t>
      </w:r>
      <w:r w:rsidRPr="003C3142">
        <w:rPr>
          <w:rFonts w:eastAsia="Arial" w:cs="Times New Roman"/>
          <w:b/>
          <w:bCs/>
          <w:i/>
          <w:color w:val="000000" w:themeColor="text1"/>
          <w:lang w:val="pt-BR"/>
        </w:rPr>
        <w:t xml:space="preserve"> nấm bồ hóng</w:t>
      </w:r>
      <w:r w:rsidRPr="003C3142">
        <w:rPr>
          <w:rFonts w:eastAsia="Arial" w:cs="Times New Roman"/>
          <w:b/>
          <w:bCs/>
          <w:color w:val="000000" w:themeColor="text1"/>
          <w:lang w:val="pt-BR"/>
        </w:rPr>
        <w:t xml:space="preserve"> </w:t>
      </w:r>
      <w:bookmarkEnd w:id="39"/>
      <w:r w:rsidRPr="003C3142">
        <w:rPr>
          <w:rFonts w:eastAsia="Arial" w:cs="Times New Roman"/>
          <w:b/>
          <w:bCs/>
          <w:color w:val="000000" w:themeColor="text1"/>
          <w:lang w:val="pt-BR"/>
        </w:rPr>
        <w:t>(</w:t>
      </w:r>
      <w:r w:rsidRPr="003C3142">
        <w:rPr>
          <w:rFonts w:eastAsia="Arial" w:cs="Times New Roman"/>
          <w:b/>
          <w:bCs/>
          <w:i/>
          <w:iCs/>
          <w:color w:val="000000" w:themeColor="text1"/>
          <w:lang w:val="pt-BR"/>
        </w:rPr>
        <w:t>Capnodium</w:t>
      </w:r>
      <w:r w:rsidRPr="003C3142">
        <w:rPr>
          <w:rFonts w:eastAsia="Arial" w:cs="Times New Roman"/>
          <w:b/>
          <w:bCs/>
          <w:color w:val="000000" w:themeColor="text1"/>
          <w:lang w:val="pt-BR"/>
        </w:rPr>
        <w:t xml:space="preserve"> sp.</w:t>
      </w:r>
      <w:bookmarkEnd w:id="40"/>
      <w:bookmarkEnd w:id="41"/>
      <w:r w:rsidRPr="003C3142">
        <w:rPr>
          <w:rFonts w:eastAsia="Arial" w:cs="Times New Roman"/>
          <w:b/>
          <w:bCs/>
          <w:color w:val="000000" w:themeColor="text1"/>
          <w:lang w:val="pt-BR"/>
        </w:rPr>
        <w:t xml:space="preserve">)                </w:t>
      </w:r>
    </w:p>
    <w:p w14:paraId="740351D9" w14:textId="77777777" w:rsidR="00915FE5" w:rsidRPr="003C3142" w:rsidRDefault="00915FE5" w:rsidP="00915FE5">
      <w:pPr>
        <w:spacing w:line="288" w:lineRule="auto"/>
        <w:jc w:val="both"/>
        <w:rPr>
          <w:rFonts w:eastAsia="Arial" w:cs="Times New Roman"/>
          <w:b/>
          <w:bCs/>
          <w:color w:val="000000" w:themeColor="text1"/>
          <w:lang w:val="pt-BR"/>
        </w:rPr>
      </w:pPr>
      <w:r w:rsidRPr="003C3142">
        <w:rPr>
          <w:rFonts w:eastAsia="Arial" w:cs="Times New Roman"/>
          <w:b/>
          <w:bCs/>
          <w:color w:val="000000" w:themeColor="text1"/>
          <w:lang w:val="pt-BR"/>
        </w:rPr>
        <w:tab/>
      </w:r>
      <w:r w:rsidRPr="003C3142">
        <w:rPr>
          <w:rFonts w:eastAsia="Arial" w:cs="Times New Roman"/>
          <w:b/>
          <w:i/>
          <w:color w:val="000000" w:themeColor="text1"/>
          <w:lang w:val="nl-NL"/>
        </w:rPr>
        <w:t>- Triệu chứng gây hại:</w:t>
      </w:r>
      <w:r w:rsidRPr="003C3142">
        <w:rPr>
          <w:rFonts w:eastAsia="Arial" w:cs="Times New Roman"/>
          <w:b/>
          <w:bCs/>
          <w:color w:val="000000" w:themeColor="text1"/>
          <w:lang w:val="pt-BR"/>
        </w:rPr>
        <w:t xml:space="preserve"> </w:t>
      </w:r>
      <w:r w:rsidRPr="003C3142">
        <w:rPr>
          <w:rFonts w:eastAsia="Arial" w:cs="Times New Roman"/>
          <w:color w:val="000000" w:themeColor="text1"/>
          <w:lang w:val="pt-BR"/>
        </w:rPr>
        <w:t>Nấm bệnh phát triển tạo thành mảng bồ hóng đen trên mặt lá, thân, trái</w:t>
      </w:r>
      <w:r w:rsidRPr="003C3142">
        <w:rPr>
          <w:rFonts w:eastAsia="Arial" w:cs="Times New Roman"/>
          <w:b/>
          <w:color w:val="000000" w:themeColor="text1"/>
          <w:lang w:val="pt-BR"/>
        </w:rPr>
        <w:t xml:space="preserve">. </w:t>
      </w:r>
      <w:r w:rsidRPr="003C3142">
        <w:rPr>
          <w:rFonts w:eastAsia="Arial" w:cs="Times New Roman"/>
          <w:color w:val="000000" w:themeColor="text1"/>
          <w:lang w:val="pt-BR"/>
        </w:rPr>
        <w:t>Tuy nấm không gây hại trực tiếp vì không hút được dinh dưỡng từ cây nhưng nó làm giảm khả năng quang hợp của lá. Nấm thường phát triển trên chất bài tiết do các loại côn trùng như rầy phấn, rệp dính, rệp sáp,... chích hút tiết ra. Bệnh thường phát triển mạnh trong mùa nắng theo sự hiện diện của rầy, rệp trên vườn cây rậm rạp, nhưng bồ hóng dễ bị rữa trôi trong mùa mưa,...</w:t>
      </w:r>
    </w:p>
    <w:p w14:paraId="3E67EF56" w14:textId="77777777" w:rsidR="00915FE5" w:rsidRPr="003C3142" w:rsidRDefault="00915FE5" w:rsidP="00915FE5">
      <w:pPr>
        <w:spacing w:line="288" w:lineRule="auto"/>
        <w:ind w:firstLine="567"/>
        <w:jc w:val="both"/>
        <w:rPr>
          <w:rFonts w:eastAsia="Arial" w:cs="Times New Roman"/>
          <w:color w:val="000000" w:themeColor="text1"/>
          <w:lang w:val="pt-BR"/>
        </w:rPr>
      </w:pPr>
      <w:r w:rsidRPr="003C3142">
        <w:rPr>
          <w:rFonts w:eastAsia="Arial" w:cs="Times New Roman"/>
          <w:b/>
          <w:bCs/>
          <w:i/>
          <w:color w:val="000000" w:themeColor="text1"/>
          <w:lang w:val="pt-BR"/>
        </w:rPr>
        <w:lastRenderedPageBreak/>
        <w:t xml:space="preserve">- </w:t>
      </w:r>
      <w:r w:rsidRPr="003C3142">
        <w:rPr>
          <w:rFonts w:eastAsia="Arial" w:cs="Times New Roman"/>
          <w:b/>
          <w:i/>
          <w:color w:val="000000" w:themeColor="text1"/>
          <w:lang w:val="pt-BR"/>
        </w:rPr>
        <w:t>Biện pháp phòng trừ:</w:t>
      </w:r>
      <w:r w:rsidRPr="003C3142">
        <w:rPr>
          <w:rFonts w:eastAsia="Arial" w:cs="Times New Roman"/>
          <w:color w:val="000000" w:themeColor="text1"/>
          <w:lang w:val="pt-BR"/>
        </w:rPr>
        <w:t xml:space="preserve"> Tỉa cành tạo tán, trồng với mật độ trồng phải thích hợp. Tạo sự thông thoáng trên tán, tăng cường chăm sóc, bón phân đầy đủ, nhất là trong mùa khô.</w:t>
      </w:r>
      <w:bookmarkStart w:id="42" w:name="_Hlk180430073"/>
    </w:p>
    <w:p w14:paraId="345599AC" w14:textId="77777777" w:rsidR="00915FE5" w:rsidRPr="003C3142" w:rsidRDefault="00915FE5" w:rsidP="00915FE5">
      <w:pPr>
        <w:spacing w:line="288" w:lineRule="auto"/>
        <w:ind w:firstLine="720"/>
        <w:jc w:val="both"/>
        <w:rPr>
          <w:rFonts w:eastAsia="Arial" w:cs="Times New Roman"/>
          <w:b/>
          <w:i/>
          <w:color w:val="000000" w:themeColor="text1"/>
          <w:lang w:val="pt-BR"/>
        </w:rPr>
      </w:pPr>
      <w:r w:rsidRPr="003C3142">
        <w:rPr>
          <w:rFonts w:eastAsia="Arial" w:cs="Times New Roman"/>
          <w:b/>
          <w:i/>
          <w:color w:val="000000" w:themeColor="text1"/>
          <w:lang w:val="pt-BR"/>
        </w:rPr>
        <w:t>j). Bệnh</w:t>
      </w:r>
      <w:r w:rsidRPr="003C3142">
        <w:rPr>
          <w:rFonts w:eastAsia="Arial" w:cs="Times New Roman"/>
          <w:b/>
          <w:i/>
          <w:color w:val="000000" w:themeColor="text1"/>
          <w:lang w:val="nl-NL"/>
        </w:rPr>
        <w:t xml:space="preserve"> đốm rong</w:t>
      </w:r>
      <w:r w:rsidRPr="003C3142">
        <w:rPr>
          <w:rFonts w:eastAsia="Arial" w:cs="Times New Roman"/>
          <w:b/>
          <w:i/>
          <w:color w:val="000000" w:themeColor="text1"/>
          <w:lang w:val="pt-BR"/>
        </w:rPr>
        <w:t xml:space="preserve"> (</w:t>
      </w:r>
      <w:r w:rsidRPr="003C3142">
        <w:rPr>
          <w:rFonts w:eastAsia="Arial" w:cs="Times New Roman"/>
          <w:b/>
          <w:i/>
          <w:iCs/>
          <w:color w:val="000000" w:themeColor="text1"/>
          <w:lang w:val="pt-BR"/>
        </w:rPr>
        <w:t>Cephaleuros virescens)</w:t>
      </w:r>
    </w:p>
    <w:p w14:paraId="52F536BF" w14:textId="77777777" w:rsidR="00915FE5" w:rsidRPr="003C3142" w:rsidRDefault="00915FE5" w:rsidP="00915FE5">
      <w:pPr>
        <w:spacing w:line="288" w:lineRule="auto"/>
        <w:jc w:val="both"/>
        <w:rPr>
          <w:rFonts w:eastAsia="Arial" w:cs="Times New Roman"/>
          <w:b/>
          <w:bCs/>
          <w:color w:val="000000" w:themeColor="text1"/>
          <w:lang w:val="pt-BR"/>
        </w:rPr>
      </w:pPr>
      <w:r w:rsidRPr="003C3142">
        <w:rPr>
          <w:rFonts w:eastAsia="Arial" w:cs="Times New Roman"/>
          <w:b/>
          <w:color w:val="000000" w:themeColor="text1"/>
          <w:lang w:val="pt-BR"/>
        </w:rPr>
        <w:tab/>
      </w:r>
      <w:bookmarkEnd w:id="42"/>
      <w:r w:rsidRPr="003C3142">
        <w:rPr>
          <w:rFonts w:eastAsia="Arial" w:cs="Times New Roman"/>
          <w:b/>
          <w:i/>
          <w:color w:val="000000" w:themeColor="text1"/>
          <w:lang w:val="nl-NL"/>
        </w:rPr>
        <w:t>- Triệu chứng gây hại:</w:t>
      </w:r>
      <w:r w:rsidRPr="003C3142">
        <w:rPr>
          <w:rFonts w:eastAsia="Arial" w:cs="Times New Roman"/>
          <w:b/>
          <w:bCs/>
          <w:color w:val="000000" w:themeColor="text1"/>
          <w:lang w:val="pt-BR"/>
        </w:rPr>
        <w:t xml:space="preserve"> </w:t>
      </w:r>
      <w:r w:rsidRPr="003C3142">
        <w:rPr>
          <w:rFonts w:eastAsia="Arial" w:cs="Times New Roman"/>
          <w:color w:val="000000" w:themeColor="text1"/>
          <w:lang w:val="vi-VN"/>
        </w:rPr>
        <w:t>Bệnh xuất hiện ở mặt trên của lá, còn ở mặt dưới, nơi có vết bệnh biểu bì bị hủy hoại. Nặng làm lá trở nên thô cứng, và rụng, cây còi cọc và phát triển kém.</w:t>
      </w:r>
      <w:r w:rsidRPr="003C3142">
        <w:rPr>
          <w:rFonts w:eastAsia="Arial" w:cs="Times New Roman"/>
          <w:b/>
          <w:bCs/>
          <w:color w:val="000000" w:themeColor="text1"/>
          <w:lang w:val="pt-BR"/>
        </w:rPr>
        <w:t xml:space="preserve"> </w:t>
      </w:r>
      <w:r w:rsidRPr="003C3142">
        <w:rPr>
          <w:rFonts w:eastAsia="Arial" w:cs="Times New Roman"/>
          <w:color w:val="000000" w:themeColor="text1"/>
          <w:lang w:val="vi-VN"/>
        </w:rPr>
        <w:t>Bệnh xuất hiện và gây hại nặng vào mùa mưa, vườn trồng dày, thiếu phân, thiếu nước do cây sinh trưởng và phát triển kém.</w:t>
      </w:r>
    </w:p>
    <w:p w14:paraId="2442205E" w14:textId="77777777" w:rsidR="00915FE5" w:rsidRPr="003C3142" w:rsidRDefault="00915FE5" w:rsidP="00915FE5">
      <w:pPr>
        <w:spacing w:line="288" w:lineRule="auto"/>
        <w:jc w:val="both"/>
        <w:rPr>
          <w:rFonts w:eastAsia="Arial" w:cs="Times New Roman"/>
          <w:b/>
          <w:bCs/>
          <w:color w:val="000000" w:themeColor="text1"/>
          <w:lang w:val="pt-BR"/>
        </w:rPr>
      </w:pPr>
      <w:r w:rsidRPr="003C3142">
        <w:rPr>
          <w:rFonts w:eastAsia="Arial" w:cs="Times New Roman"/>
          <w:b/>
          <w:bCs/>
          <w:color w:val="000000" w:themeColor="text1"/>
          <w:lang w:val="pt-BR"/>
        </w:rPr>
        <w:tab/>
      </w:r>
      <w:r w:rsidRPr="003C3142">
        <w:rPr>
          <w:rFonts w:eastAsia="Arial" w:cs="Times New Roman"/>
          <w:b/>
          <w:bCs/>
          <w:i/>
          <w:color w:val="000000" w:themeColor="text1"/>
          <w:lang w:val="pt-BR"/>
        </w:rPr>
        <w:t xml:space="preserve">- </w:t>
      </w:r>
      <w:r w:rsidRPr="003C3142">
        <w:rPr>
          <w:rFonts w:eastAsia="Arial" w:cs="Times New Roman"/>
          <w:b/>
          <w:i/>
          <w:color w:val="000000" w:themeColor="text1"/>
          <w:lang w:val="pt-BR"/>
        </w:rPr>
        <w:t>Biện pháp phòng trừ:</w:t>
      </w:r>
      <w:r w:rsidRPr="003C3142">
        <w:rPr>
          <w:rFonts w:eastAsia="Arial" w:cs="Times New Roman"/>
          <w:b/>
          <w:bCs/>
          <w:color w:val="000000" w:themeColor="text1"/>
          <w:lang w:val="pt-BR"/>
        </w:rPr>
        <w:t xml:space="preserve"> </w:t>
      </w:r>
      <w:r w:rsidRPr="003C3142">
        <w:rPr>
          <w:rFonts w:eastAsia="Arial" w:cs="Times New Roman"/>
          <w:bCs/>
          <w:color w:val="000000" w:themeColor="text1"/>
          <w:lang w:val="vi-VN"/>
        </w:rPr>
        <w:t>Thường xuyên tỉa cành, tạo độ thông thoáng trên vườn.</w:t>
      </w:r>
      <w:r w:rsidRPr="003C3142">
        <w:rPr>
          <w:rFonts w:eastAsia="Arial" w:cs="Times New Roman"/>
          <w:b/>
          <w:bCs/>
          <w:color w:val="000000" w:themeColor="text1"/>
          <w:lang w:val="pt-BR"/>
        </w:rPr>
        <w:t xml:space="preserve"> </w:t>
      </w:r>
      <w:r w:rsidRPr="003C3142">
        <w:rPr>
          <w:rFonts w:eastAsia="Arial" w:cs="Times New Roman"/>
          <w:bCs/>
          <w:color w:val="000000" w:themeColor="text1"/>
          <w:lang w:val="vi-VN"/>
        </w:rPr>
        <w:t>Không trồng quá dày</w:t>
      </w:r>
      <w:r w:rsidRPr="003C3142">
        <w:rPr>
          <w:rFonts w:eastAsia="Arial" w:cs="Times New Roman"/>
          <w:b/>
          <w:bCs/>
          <w:color w:val="000000" w:themeColor="text1"/>
          <w:lang w:val="pt-BR"/>
        </w:rPr>
        <w:t xml:space="preserve">. </w:t>
      </w:r>
      <w:r w:rsidRPr="003C3142">
        <w:rPr>
          <w:rFonts w:eastAsia="Arial" w:cs="Times New Roman"/>
          <w:bCs/>
          <w:color w:val="000000" w:themeColor="text1"/>
          <w:lang w:val="vi-VN"/>
        </w:rPr>
        <w:t>Bón phân cân đối</w:t>
      </w:r>
      <w:r w:rsidRPr="003C3142">
        <w:rPr>
          <w:rFonts w:eastAsia="Arial" w:cs="Times New Roman"/>
          <w:b/>
          <w:bCs/>
          <w:color w:val="000000" w:themeColor="text1"/>
          <w:lang w:val="pt-BR"/>
        </w:rPr>
        <w:t xml:space="preserve">. </w:t>
      </w:r>
      <w:r w:rsidRPr="003C3142">
        <w:rPr>
          <w:rFonts w:eastAsia="Arial" w:cs="Times New Roman"/>
          <w:bCs/>
          <w:color w:val="000000" w:themeColor="text1"/>
          <w:lang w:val="vi-VN"/>
        </w:rPr>
        <w:t>Đảm bảo lượng nước tưới.</w:t>
      </w:r>
    </w:p>
    <w:p w14:paraId="17E08DF8" w14:textId="77777777" w:rsidR="00915FE5" w:rsidRPr="003C3142" w:rsidRDefault="00915FE5" w:rsidP="00915FE5">
      <w:pPr>
        <w:spacing w:line="288" w:lineRule="auto"/>
        <w:ind w:firstLine="720"/>
        <w:jc w:val="both"/>
        <w:rPr>
          <w:rFonts w:eastAsia="Arial" w:cs="Times New Roman"/>
          <w:b/>
          <w:bCs/>
          <w:i/>
          <w:color w:val="000000" w:themeColor="text1"/>
          <w:lang w:val="pt-BR"/>
        </w:rPr>
      </w:pPr>
      <w:bookmarkStart w:id="43" w:name="_Hlk180430088"/>
      <w:r w:rsidRPr="003C3142">
        <w:rPr>
          <w:rFonts w:eastAsia="Arial" w:cs="Times New Roman"/>
          <w:b/>
          <w:bCs/>
          <w:i/>
          <w:color w:val="000000" w:themeColor="text1"/>
          <w:lang w:val="pt-BR"/>
        </w:rPr>
        <w:t>k). Bệnh</w:t>
      </w:r>
      <w:r w:rsidRPr="003C3142">
        <w:rPr>
          <w:rFonts w:eastAsia="Arial" w:cs="Times New Roman"/>
          <w:b/>
          <w:bCs/>
          <w:i/>
          <w:color w:val="000000" w:themeColor="text1"/>
          <w:lang w:val="nl-NL"/>
        </w:rPr>
        <w:t xml:space="preserve"> thối rễ</w:t>
      </w:r>
      <w:r w:rsidRPr="003C3142">
        <w:rPr>
          <w:rFonts w:eastAsia="Arial" w:cs="Times New Roman"/>
          <w:b/>
          <w:bCs/>
          <w:i/>
          <w:color w:val="000000" w:themeColor="text1"/>
          <w:lang w:val="pt-BR"/>
        </w:rPr>
        <w:t xml:space="preserve"> (</w:t>
      </w:r>
      <w:r w:rsidRPr="003C3142">
        <w:rPr>
          <w:rFonts w:eastAsia="Arial" w:cs="Times New Roman"/>
          <w:b/>
          <w:i/>
          <w:color w:val="000000" w:themeColor="text1"/>
          <w:lang w:val="pt-BR"/>
        </w:rPr>
        <w:t>Fusarium solani</w:t>
      </w:r>
      <w:r w:rsidRPr="003C3142">
        <w:rPr>
          <w:rFonts w:eastAsia="Arial" w:cs="Times New Roman"/>
          <w:b/>
          <w:color w:val="000000" w:themeColor="text1"/>
          <w:lang w:val="pt-BR"/>
        </w:rPr>
        <w:t xml:space="preserve">,  </w:t>
      </w:r>
      <w:r w:rsidRPr="003C3142">
        <w:rPr>
          <w:rFonts w:eastAsia="Arial" w:cs="Times New Roman"/>
          <w:b/>
          <w:i/>
          <w:color w:val="000000" w:themeColor="text1"/>
          <w:lang w:val="pt-BR"/>
        </w:rPr>
        <w:t>Pythium</w:t>
      </w:r>
      <w:r w:rsidRPr="003C3142">
        <w:rPr>
          <w:rFonts w:eastAsia="Arial" w:cs="Times New Roman"/>
          <w:b/>
          <w:color w:val="000000" w:themeColor="text1"/>
          <w:lang w:val="pt-BR"/>
        </w:rPr>
        <w:t xml:space="preserve"> sp., </w:t>
      </w:r>
      <w:r w:rsidRPr="003C3142">
        <w:rPr>
          <w:rFonts w:eastAsia="Arial" w:cs="Times New Roman"/>
          <w:b/>
          <w:i/>
          <w:color w:val="000000" w:themeColor="text1"/>
          <w:lang w:val="pt-BR"/>
        </w:rPr>
        <w:t>Sclerotium</w:t>
      </w:r>
      <w:r w:rsidRPr="003C3142">
        <w:rPr>
          <w:rFonts w:eastAsia="Arial" w:cs="Times New Roman"/>
          <w:b/>
          <w:color w:val="000000" w:themeColor="text1"/>
          <w:lang w:val="pt-BR"/>
        </w:rPr>
        <w:t xml:space="preserve"> sp. </w:t>
      </w:r>
      <w:r w:rsidRPr="003C3142">
        <w:rPr>
          <w:rFonts w:eastAsia="Arial" w:cs="Times New Roman"/>
          <w:b/>
          <w:bCs/>
          <w:i/>
          <w:color w:val="000000" w:themeColor="text1"/>
          <w:lang w:val="pt-BR"/>
        </w:rPr>
        <w:t>Lasiodiplodia theobromae</w:t>
      </w:r>
      <w:r w:rsidRPr="003C3142">
        <w:rPr>
          <w:rFonts w:eastAsia="Arial" w:cs="Times New Roman"/>
          <w:b/>
          <w:color w:val="000000" w:themeColor="text1"/>
          <w:lang w:val="pt-BR"/>
        </w:rPr>
        <w:t xml:space="preserve">, </w:t>
      </w:r>
      <w:r w:rsidRPr="003C3142">
        <w:rPr>
          <w:rFonts w:eastAsia="Arial" w:cs="Times New Roman"/>
          <w:b/>
          <w:i/>
          <w:color w:val="000000" w:themeColor="text1"/>
          <w:lang w:val="pt-BR"/>
        </w:rPr>
        <w:t>Tylenchulus</w:t>
      </w:r>
      <w:r w:rsidRPr="003C3142">
        <w:rPr>
          <w:rFonts w:eastAsia="Arial" w:cs="Times New Roman"/>
          <w:b/>
          <w:color w:val="000000" w:themeColor="text1"/>
          <w:lang w:val="pt-BR"/>
        </w:rPr>
        <w:t xml:space="preserve"> sp., </w:t>
      </w:r>
      <w:r w:rsidRPr="003C3142">
        <w:rPr>
          <w:rFonts w:eastAsia="Arial" w:cs="Times New Roman"/>
          <w:b/>
          <w:i/>
          <w:color w:val="000000" w:themeColor="text1"/>
          <w:lang w:val="pt-BR"/>
        </w:rPr>
        <w:t>Radophulus</w:t>
      </w:r>
      <w:r w:rsidRPr="003C3142">
        <w:rPr>
          <w:rFonts w:eastAsia="Arial" w:cs="Times New Roman"/>
          <w:b/>
          <w:color w:val="000000" w:themeColor="text1"/>
          <w:lang w:val="pt-BR"/>
        </w:rPr>
        <w:t xml:space="preserve"> sp.,  </w:t>
      </w:r>
      <w:r w:rsidRPr="003C3142">
        <w:rPr>
          <w:rFonts w:eastAsia="Arial" w:cs="Times New Roman"/>
          <w:b/>
          <w:i/>
          <w:color w:val="000000" w:themeColor="text1"/>
          <w:lang w:val="pt-BR"/>
        </w:rPr>
        <w:t>Meloidpgyne</w:t>
      </w:r>
      <w:r w:rsidRPr="003C3142">
        <w:rPr>
          <w:rFonts w:eastAsia="Arial" w:cs="Times New Roman"/>
          <w:b/>
          <w:color w:val="000000" w:themeColor="text1"/>
          <w:lang w:val="pt-BR"/>
        </w:rPr>
        <w:t xml:space="preserve"> sp.)</w:t>
      </w:r>
    </w:p>
    <w:bookmarkEnd w:id="43"/>
    <w:p w14:paraId="1CB31214" w14:textId="77777777" w:rsidR="00915FE5" w:rsidRPr="003C3142" w:rsidRDefault="00915FE5" w:rsidP="00915FE5">
      <w:pPr>
        <w:spacing w:line="288" w:lineRule="auto"/>
        <w:jc w:val="both"/>
        <w:rPr>
          <w:rFonts w:eastAsia="Arial" w:cs="Times New Roman"/>
          <w:b/>
          <w:bCs/>
          <w:color w:val="000000" w:themeColor="text1"/>
          <w:lang w:val="pt-BR"/>
        </w:rPr>
      </w:pPr>
      <w:r w:rsidRPr="003C3142">
        <w:rPr>
          <w:rFonts w:eastAsia="Arial" w:cs="Times New Roman"/>
          <w:b/>
          <w:bCs/>
          <w:color w:val="000000" w:themeColor="text1"/>
          <w:lang w:val="pt-BR"/>
        </w:rPr>
        <w:tab/>
      </w:r>
      <w:r w:rsidRPr="003C3142">
        <w:rPr>
          <w:rFonts w:eastAsia="Arial" w:cs="Times New Roman"/>
          <w:b/>
          <w:i/>
          <w:color w:val="000000" w:themeColor="text1"/>
          <w:lang w:val="nl-NL"/>
        </w:rPr>
        <w:t>- Triệu chứng gây hại:</w:t>
      </w:r>
      <w:r w:rsidRPr="003C3142">
        <w:rPr>
          <w:rFonts w:eastAsia="Arial" w:cs="Times New Roman"/>
          <w:b/>
          <w:bCs/>
          <w:color w:val="000000" w:themeColor="text1"/>
          <w:lang w:val="pt-BR"/>
        </w:rPr>
        <w:t xml:space="preserve"> </w:t>
      </w:r>
      <w:r w:rsidRPr="003C3142">
        <w:rPr>
          <w:rFonts w:eastAsia="Arial" w:cs="Times New Roman"/>
          <w:color w:val="000000" w:themeColor="text1"/>
          <w:lang w:val="de-DE"/>
        </w:rPr>
        <w:t xml:space="preserve">Đây là hiện tượng rất </w:t>
      </w:r>
      <w:r w:rsidRPr="003C3142">
        <w:rPr>
          <w:rFonts w:eastAsia="Arial" w:cs="Times New Roman"/>
          <w:color w:val="000000" w:themeColor="text1"/>
          <w:lang w:val="nl-NL"/>
        </w:rPr>
        <w:t>phổ</w:t>
      </w:r>
      <w:r w:rsidRPr="003C3142">
        <w:rPr>
          <w:rFonts w:eastAsia="Arial" w:cs="Times New Roman"/>
          <w:color w:val="000000" w:themeColor="text1"/>
          <w:lang w:val="de-DE"/>
        </w:rPr>
        <w:t xml:space="preserve"> biến trên vườn trồng vú sữa trong những năm gần đây, với triệu chứng điển là cây bị suy yếu</w:t>
      </w:r>
      <w:r w:rsidRPr="003C3142">
        <w:rPr>
          <w:rFonts w:eastAsia="Arial" w:cs="Times New Roman"/>
          <w:color w:val="000000" w:themeColor="text1"/>
          <w:lang w:val="vi-VN"/>
        </w:rPr>
        <w:t xml:space="preserve">. </w:t>
      </w:r>
      <w:r w:rsidRPr="003C3142">
        <w:rPr>
          <w:rFonts w:eastAsia="Arial" w:cs="Times New Roman"/>
          <w:color w:val="000000" w:themeColor="text1"/>
          <w:lang w:val="de-DE"/>
        </w:rPr>
        <w:t>Hiện tượng này xảy ra nhiều trên những cây già cỗi, ít được cắt tỉa và trong thời gian gần đây, những cây còn nhỏ, chỉ vài năm tuổi cũng bị hiện tượng này.</w:t>
      </w:r>
    </w:p>
    <w:p w14:paraId="1CC93879" w14:textId="77777777" w:rsidR="00915FE5" w:rsidRPr="003C3142" w:rsidRDefault="00915FE5" w:rsidP="00915FE5">
      <w:pPr>
        <w:spacing w:line="288" w:lineRule="auto"/>
        <w:ind w:firstLine="567"/>
        <w:jc w:val="both"/>
        <w:rPr>
          <w:rFonts w:eastAsia="Arial" w:cs="Times New Roman"/>
          <w:color w:val="000000" w:themeColor="text1"/>
        </w:rPr>
      </w:pPr>
      <w:r w:rsidRPr="003C3142">
        <w:rPr>
          <w:rFonts w:eastAsia="Arial" w:cs="Times New Roman"/>
          <w:bCs/>
          <w:color w:val="000000" w:themeColor="text1"/>
          <w:lang w:val="vi-VN"/>
        </w:rPr>
        <w:t>Trên lá,</w:t>
      </w:r>
      <w:r w:rsidRPr="003C3142">
        <w:rPr>
          <w:rFonts w:eastAsia="Arial" w:cs="Times New Roman"/>
          <w:bCs/>
          <w:i/>
          <w:color w:val="000000" w:themeColor="text1"/>
        </w:rPr>
        <w:t xml:space="preserve"> </w:t>
      </w:r>
      <w:r w:rsidRPr="003C3142">
        <w:rPr>
          <w:rFonts w:eastAsia="Arial" w:cs="Times New Roman"/>
          <w:bCs/>
          <w:color w:val="000000" w:themeColor="text1"/>
        </w:rPr>
        <w:t>c</w:t>
      </w:r>
      <w:r w:rsidRPr="003C3142">
        <w:rPr>
          <w:rFonts w:eastAsia="Arial" w:cs="Times New Roman"/>
          <w:color w:val="000000" w:themeColor="text1"/>
          <w:lang w:val="vi-VN"/>
        </w:rPr>
        <w:t>ây còi cọc, kích thước lá bị thu nhỏ như “lá me” tán lá thưa, có màu xanh xám, đôi khi rụng dẫn đến trơ cành.</w:t>
      </w:r>
      <w:r w:rsidRPr="003C3142">
        <w:rPr>
          <w:rFonts w:eastAsia="Arial" w:cs="Times New Roman"/>
          <w:color w:val="000000" w:themeColor="text1"/>
        </w:rPr>
        <w:t xml:space="preserve"> </w:t>
      </w:r>
      <w:r w:rsidRPr="003C3142">
        <w:rPr>
          <w:rFonts w:eastAsia="Arial" w:cs="Times New Roman"/>
          <w:bCs/>
          <w:color w:val="000000" w:themeColor="text1"/>
          <w:lang w:val="vi-VN"/>
        </w:rPr>
        <w:t>Trên thân,</w:t>
      </w:r>
      <w:r w:rsidRPr="003C3142">
        <w:rPr>
          <w:rFonts w:eastAsia="Arial" w:cs="Times New Roman"/>
          <w:color w:val="000000" w:themeColor="text1"/>
          <w:lang w:val="vi-VN"/>
        </w:rPr>
        <w:t xml:space="preserve"> trên cây bệnh thì da trơn tròn, không gồ ghề.</w:t>
      </w:r>
      <w:r w:rsidRPr="003C3142">
        <w:rPr>
          <w:rFonts w:eastAsia="Arial" w:cs="Times New Roman"/>
          <w:color w:val="000000" w:themeColor="text1"/>
        </w:rPr>
        <w:t xml:space="preserve"> </w:t>
      </w:r>
      <w:r w:rsidRPr="003C3142">
        <w:rPr>
          <w:rFonts w:eastAsia="Arial" w:cs="Times New Roman"/>
          <w:color w:val="000000" w:themeColor="text1"/>
          <w:lang w:val="vi-VN"/>
        </w:rPr>
        <w:t xml:space="preserve">Giai đoạn mang trái, </w:t>
      </w:r>
      <w:r w:rsidRPr="003C3142">
        <w:rPr>
          <w:rFonts w:eastAsia="Arial" w:cs="Times New Roman"/>
          <w:color w:val="000000" w:themeColor="text1"/>
          <w:lang w:val="de-DE"/>
        </w:rPr>
        <w:t>trái trên một số cành bị héo và vẫn treo trên cây, nếu bị nặng thì trái bị khô và hoá nâu đen sau đó</w:t>
      </w:r>
      <w:r w:rsidRPr="003C3142">
        <w:rPr>
          <w:rFonts w:eastAsia="Arial" w:cs="Times New Roman"/>
          <w:color w:val="000000" w:themeColor="text1"/>
          <w:lang w:val="vi-VN"/>
        </w:rPr>
        <w:t>.</w:t>
      </w:r>
      <w:r w:rsidRPr="003C3142">
        <w:rPr>
          <w:rFonts w:eastAsia="Arial" w:cs="Times New Roman"/>
          <w:color w:val="000000" w:themeColor="text1"/>
        </w:rPr>
        <w:t xml:space="preserve"> </w:t>
      </w:r>
      <w:r w:rsidRPr="003C3142">
        <w:rPr>
          <w:rFonts w:eastAsia="Arial" w:cs="Times New Roman"/>
          <w:bCs/>
          <w:color w:val="000000" w:themeColor="text1"/>
          <w:lang w:val="vi-VN"/>
        </w:rPr>
        <w:t>Trên rễ,</w:t>
      </w:r>
      <w:r w:rsidRPr="003C3142">
        <w:rPr>
          <w:rFonts w:eastAsia="Arial" w:cs="Times New Roman"/>
          <w:color w:val="000000" w:themeColor="text1"/>
          <w:lang w:val="vi-VN"/>
        </w:rPr>
        <w:t xml:space="preserve"> </w:t>
      </w:r>
      <w:r w:rsidRPr="003C3142">
        <w:rPr>
          <w:rFonts w:eastAsia="Arial" w:cs="Times New Roman"/>
          <w:color w:val="000000" w:themeColor="text1"/>
          <w:lang w:val="de-DE"/>
        </w:rPr>
        <w:t>hệ thống rễ những rễ non mềm không còn hay bị thối, những rễ lớn hơn bị thối nhũn, sau đó khô và hoá nâu, một phần của rễ chính bị thối và khô. Bệnh còn tấn công ở vị trí cổ rễ hay một số vị trí cục bộ trên rễ chính làm cho toàn bộ rễ đều bị khô và hóa nâu.</w:t>
      </w:r>
    </w:p>
    <w:p w14:paraId="6E883E10" w14:textId="77777777" w:rsidR="00915FE5" w:rsidRPr="003C3142" w:rsidRDefault="00915FE5" w:rsidP="00915FE5">
      <w:pPr>
        <w:spacing w:line="288" w:lineRule="auto"/>
        <w:jc w:val="both"/>
        <w:rPr>
          <w:rFonts w:eastAsia="Arial" w:cs="Times New Roman"/>
          <w:color w:val="000000" w:themeColor="text1"/>
          <w:lang w:val="vi-VN"/>
        </w:rPr>
      </w:pPr>
      <w:r w:rsidRPr="003C3142">
        <w:rPr>
          <w:rFonts w:eastAsia="Arial" w:cs="Times New Roman"/>
          <w:b/>
          <w:color w:val="000000" w:themeColor="text1"/>
          <w:lang w:val="pt-BR"/>
        </w:rPr>
        <w:tab/>
      </w:r>
      <w:r w:rsidRPr="003C3142">
        <w:rPr>
          <w:rFonts w:eastAsia="Arial" w:cs="Times New Roman"/>
          <w:b/>
          <w:i/>
          <w:color w:val="000000" w:themeColor="text1"/>
          <w:lang w:val="pt-BR"/>
        </w:rPr>
        <w:t>- Biện pháp phòng trừ:</w:t>
      </w:r>
      <w:r w:rsidRPr="003C3142">
        <w:rPr>
          <w:rFonts w:eastAsia="Arial" w:cs="Times New Roman"/>
          <w:b/>
          <w:color w:val="000000" w:themeColor="text1"/>
          <w:lang w:val="pt-BR"/>
        </w:rPr>
        <w:t xml:space="preserve"> </w:t>
      </w:r>
      <w:r w:rsidRPr="003C3142">
        <w:rPr>
          <w:rFonts w:eastAsia="Arial" w:cs="Times New Roman"/>
          <w:color w:val="000000" w:themeColor="text1"/>
          <w:lang w:val="pt-BR"/>
        </w:rPr>
        <w:t>Tỉa cành, tạo tán sau thu hoạch, trẻ hóa những cây già cỗi.</w:t>
      </w:r>
      <w:r w:rsidRPr="003C3142">
        <w:rPr>
          <w:rFonts w:eastAsia="Arial" w:cs="Times New Roman"/>
          <w:color w:val="000000" w:themeColor="text1"/>
        </w:rPr>
        <w:t xml:space="preserve">Giữ mực nước trong vườn 60-80 cm. Xẻ mương, rãnh trên líp giúp thoát nước. </w:t>
      </w:r>
      <w:r w:rsidRPr="003C3142">
        <w:rPr>
          <w:rFonts w:eastAsia="Arial" w:cs="Times New Roman"/>
          <w:color w:val="000000" w:themeColor="text1"/>
          <w:lang w:val="vi-VN"/>
        </w:rPr>
        <w:t xml:space="preserve">Bón phân cân đối, hợp lý đa, trung, vi lượng. Tăng cường hữu cơ, đặc biệt phân chuồng ủ hoai. Sử dụng nấm </w:t>
      </w:r>
      <w:r w:rsidRPr="003C3142">
        <w:rPr>
          <w:rFonts w:eastAsia="Arial" w:cs="Times New Roman"/>
          <w:i/>
          <w:iCs/>
          <w:color w:val="000000" w:themeColor="text1"/>
          <w:lang w:val="vi-VN"/>
        </w:rPr>
        <w:t xml:space="preserve">Tricoderma, Streptomyces </w:t>
      </w:r>
      <w:r w:rsidRPr="003C3142">
        <w:rPr>
          <w:rFonts w:eastAsia="Arial" w:cs="Times New Roman"/>
          <w:color w:val="000000" w:themeColor="text1"/>
          <w:lang w:val="vi-VN"/>
        </w:rPr>
        <w:t>và</w:t>
      </w:r>
      <w:r w:rsidRPr="003C3142">
        <w:rPr>
          <w:rFonts w:eastAsia="Arial" w:cs="Times New Roman"/>
          <w:i/>
          <w:iCs/>
          <w:color w:val="000000" w:themeColor="text1"/>
          <w:lang w:val="vi-VN"/>
        </w:rPr>
        <w:t xml:space="preserve"> Pseudomonas</w:t>
      </w:r>
      <w:r w:rsidRPr="003C3142">
        <w:rPr>
          <w:rFonts w:eastAsia="Arial" w:cs="Times New Roman"/>
          <w:color w:val="000000" w:themeColor="text1"/>
          <w:lang w:val="vi-VN"/>
        </w:rPr>
        <w:t>.</w:t>
      </w:r>
    </w:p>
    <w:p w14:paraId="7BC1F048" w14:textId="77777777" w:rsidR="00915FE5" w:rsidRPr="003C3142" w:rsidRDefault="00915FE5" w:rsidP="00915FE5">
      <w:pPr>
        <w:spacing w:line="288" w:lineRule="auto"/>
        <w:jc w:val="both"/>
        <w:rPr>
          <w:rFonts w:eastAsia="Arial" w:cs="Times New Roman"/>
          <w:b/>
          <w:color w:val="000000" w:themeColor="text1"/>
          <w:lang w:val="vi-VN"/>
        </w:rPr>
      </w:pPr>
      <w:r w:rsidRPr="003C3142">
        <w:rPr>
          <w:rFonts w:eastAsia="Arial" w:cs="Times New Roman"/>
          <w:b/>
          <w:color w:val="000000" w:themeColor="text1"/>
          <w:lang w:val="vi-VN"/>
        </w:rPr>
        <w:t>3. THU HOẠCH</w:t>
      </w:r>
    </w:p>
    <w:p w14:paraId="5A2BFFC1" w14:textId="77777777" w:rsidR="00915FE5" w:rsidRPr="003C3142" w:rsidRDefault="00915FE5" w:rsidP="00915FE5">
      <w:pPr>
        <w:spacing w:line="288" w:lineRule="auto"/>
        <w:ind w:firstLine="567"/>
        <w:jc w:val="both"/>
        <w:rPr>
          <w:rFonts w:eastAsia="Arial" w:cs="Times New Roman"/>
          <w:bCs/>
          <w:color w:val="000000" w:themeColor="text1"/>
          <w:lang w:val="cs-CZ"/>
        </w:rPr>
      </w:pPr>
      <w:r w:rsidRPr="003C3142">
        <w:rPr>
          <w:rFonts w:eastAsia="Arial" w:cs="Times New Roman"/>
          <w:bCs/>
          <w:color w:val="000000" w:themeColor="text1"/>
          <w:lang w:val="cs-CZ"/>
        </w:rPr>
        <w:t xml:space="preserve">Đối </w:t>
      </w:r>
      <w:r w:rsidRPr="003C3142">
        <w:rPr>
          <w:rFonts w:eastAsia="Arial" w:cs="Times New Roman"/>
          <w:color w:val="000000" w:themeColor="text1"/>
          <w:lang w:val="pt-BR"/>
        </w:rPr>
        <w:t>với giống vú sữa Bơ hồng và tím Bắc thảo có thời gian thu hoạch sớm. Thường bắt đầu vào tháng 10 dương lịch kéo dài đến tháng 02 dương lịch năm sau. Giống vú sữa Lò Rèn có mùa vụ thu hoạch trễ hơn và kết thúc muộn hơn các giốn</w:t>
      </w:r>
      <w:r w:rsidRPr="003C3142">
        <w:rPr>
          <w:rFonts w:eastAsia="Arial" w:cs="Times New Roman"/>
          <w:color w:val="000000" w:themeColor="text1"/>
          <w:lang w:val="nl-NL"/>
        </w:rPr>
        <w:t>g</w:t>
      </w:r>
      <w:r w:rsidRPr="003C3142">
        <w:rPr>
          <w:rFonts w:eastAsia="Arial" w:cs="Times New Roman"/>
          <w:bCs/>
          <w:color w:val="000000" w:themeColor="text1"/>
          <w:lang w:val="cs-CZ"/>
        </w:rPr>
        <w:t xml:space="preserve"> khác (</w:t>
      </w:r>
      <w:r w:rsidRPr="003C3142">
        <w:rPr>
          <w:rFonts w:eastAsia="Arial" w:cs="Times New Roman"/>
          <w:bCs/>
          <w:color w:val="000000" w:themeColor="text1"/>
          <w:lang w:val="pt-BR"/>
        </w:rPr>
        <w:t xml:space="preserve">bắt đầu từ </w:t>
      </w:r>
      <w:r w:rsidRPr="003C3142">
        <w:rPr>
          <w:rFonts w:eastAsia="Arial" w:cs="Times New Roman"/>
          <w:bCs/>
          <w:color w:val="000000" w:themeColor="text1"/>
          <w:lang w:val="cs-CZ"/>
        </w:rPr>
        <w:t>tháng 1</w:t>
      </w:r>
      <w:r w:rsidRPr="003C3142">
        <w:rPr>
          <w:rFonts w:eastAsia="Arial" w:cs="Times New Roman"/>
          <w:bCs/>
          <w:color w:val="000000" w:themeColor="text1"/>
          <w:lang w:val="pt-BR"/>
        </w:rPr>
        <w:t xml:space="preserve">1 dương lịch </w:t>
      </w:r>
      <w:r w:rsidRPr="003C3142">
        <w:rPr>
          <w:rFonts w:eastAsia="Arial" w:cs="Times New Roman"/>
          <w:bCs/>
          <w:color w:val="000000" w:themeColor="text1"/>
          <w:lang w:val="cs-CZ"/>
        </w:rPr>
        <w:t xml:space="preserve">kéo dài đến tháng 4 </w:t>
      </w:r>
      <w:r w:rsidRPr="003C3142">
        <w:rPr>
          <w:rFonts w:eastAsia="Arial" w:cs="Times New Roman"/>
          <w:bCs/>
          <w:color w:val="000000" w:themeColor="text1"/>
          <w:lang w:val="pt-BR"/>
        </w:rPr>
        <w:t>dương lịch năm sau</w:t>
      </w:r>
      <w:r w:rsidRPr="003C3142">
        <w:rPr>
          <w:rFonts w:eastAsia="Arial" w:cs="Times New Roman"/>
          <w:bCs/>
          <w:color w:val="000000" w:themeColor="text1"/>
          <w:lang w:val="cs-CZ"/>
        </w:rPr>
        <w:t>).</w:t>
      </w:r>
    </w:p>
    <w:p w14:paraId="64FF63DB" w14:textId="77777777" w:rsidR="00915FE5" w:rsidRPr="003C3142" w:rsidRDefault="00915FE5" w:rsidP="00915FE5">
      <w:pPr>
        <w:spacing w:line="288" w:lineRule="auto"/>
        <w:ind w:firstLine="567"/>
        <w:jc w:val="both"/>
        <w:rPr>
          <w:rFonts w:eastAsia="Arial" w:cs="Times New Roman"/>
          <w:color w:val="000000" w:themeColor="text1"/>
          <w:lang w:val="cs-CZ"/>
        </w:rPr>
      </w:pPr>
      <w:r w:rsidRPr="003C3142">
        <w:rPr>
          <w:rFonts w:eastAsia="Arial" w:cs="Times New Roman"/>
          <w:color w:val="000000" w:themeColor="text1"/>
          <w:lang w:val="cs-CZ"/>
        </w:rPr>
        <w:lastRenderedPageBreak/>
        <w:t>Chu kỳ kinh doanh 13 năm. Trong đó thời kỳ kiến thiết cơ bản 3 năm sau khi trồng và thời kỳ cho trái từ 10 năm. Năng suất bình quân giai đoạn kinh doanh: 10-15 tấn/ha/năm.</w:t>
      </w:r>
    </w:p>
    <w:p w14:paraId="34A6B31C" w14:textId="77777777" w:rsidR="00915FE5" w:rsidRPr="003C3142" w:rsidRDefault="00915FE5" w:rsidP="00915FE5">
      <w:pPr>
        <w:spacing w:line="288" w:lineRule="auto"/>
        <w:ind w:firstLine="567"/>
        <w:jc w:val="both"/>
        <w:rPr>
          <w:rFonts w:eastAsia="Arial" w:cs="Times New Roman"/>
          <w:color w:val="000000" w:themeColor="text1"/>
        </w:rPr>
      </w:pPr>
    </w:p>
    <w:p w14:paraId="60AA2547" w14:textId="77777777" w:rsidR="00915FE5" w:rsidRPr="003C3142" w:rsidRDefault="00915FE5" w:rsidP="00FE1B95">
      <w:pPr>
        <w:autoSpaceDE w:val="0"/>
        <w:autoSpaceDN w:val="0"/>
        <w:spacing w:line="288" w:lineRule="auto"/>
        <w:ind w:firstLine="567"/>
        <w:jc w:val="both"/>
        <w:rPr>
          <w:rFonts w:eastAsia="Calibri"/>
          <w:bCs/>
          <w:noProof/>
          <w:snapToGrid w:val="0"/>
          <w:color w:val="000000" w:themeColor="text1"/>
          <w:szCs w:val="28"/>
        </w:rPr>
      </w:pPr>
    </w:p>
    <w:sectPr w:rsidR="00915FE5" w:rsidRPr="003C3142" w:rsidSect="00F139E5">
      <w:headerReference w:type="default" r:id="rId18"/>
      <w:pgSz w:w="11909" w:h="16834" w:code="9"/>
      <w:pgMar w:top="1134" w:right="1134" w:bottom="1134" w:left="1701" w:header="454" w:footer="454"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EBCA24" w14:textId="77777777" w:rsidR="00642ACD" w:rsidRDefault="00642ACD" w:rsidP="00461F46">
      <w:r>
        <w:separator/>
      </w:r>
    </w:p>
  </w:endnote>
  <w:endnote w:type="continuationSeparator" w:id="0">
    <w:p w14:paraId="107EC697" w14:textId="77777777" w:rsidR="00642ACD" w:rsidRDefault="00642ACD" w:rsidP="00461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SimSun">
    <w:altName w:val="宋体"/>
    <w:panose1 w:val="02010600030101010101"/>
    <w:charset w:val="86"/>
    <w:family w:val="auto"/>
    <w:pitch w:val="variable"/>
    <w:sig w:usb0="00000203" w:usb1="288F0000" w:usb2="00000016" w:usb3="00000000" w:csb0="00040001" w:csb1="00000000"/>
  </w:font>
  <w:font w:name="VnTimes2">
    <w:altName w:val="Courier New"/>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GMWBWC+MyriadPro-Black">
    <w:panose1 w:val="00000000000000000000"/>
    <w:charset w:val="00"/>
    <w:family w:val="roman"/>
    <w:notTrueType/>
    <w:pitch w:val="default"/>
  </w:font>
  <w:font w:name="LOLKOS+MyriadPro-Bold">
    <w:panose1 w:val="00000000000000000000"/>
    <w:charset w:val="00"/>
    <w:family w:val="roman"/>
    <w:notTrueType/>
    <w:pitch w:val="default"/>
  </w:font>
  <w:font w:name="BPHXEM+ACaslonPro-Regular">
    <w:panose1 w:val="00000000000000000000"/>
    <w:charset w:val="00"/>
    <w:family w:val="roman"/>
    <w:notTrueType/>
    <w:pitch w:val="default"/>
  </w:font>
  <w:font w:name="MS Mincho">
    <w:altName w:val="MS Gothic"/>
    <w:panose1 w:val="02020609040205080304"/>
    <w:charset w:val="80"/>
    <w:family w:val="roman"/>
    <w:notTrueType/>
    <w:pitch w:val="fixed"/>
    <w:sig w:usb0="00000000" w:usb1="08070000" w:usb2="00000010" w:usb3="00000000" w:csb0="00020000" w:csb1="00000000"/>
  </w:font>
  <w:font w:name="Helvetica">
    <w:panose1 w:val="020B0604020202020204"/>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Times-Italic">
    <w:altName w:val="Times New Roman"/>
    <w:panose1 w:val="00000000000000000000"/>
    <w:charset w:val="00"/>
    <w:family w:val="roman"/>
    <w:notTrueType/>
    <w:pitch w:val="default"/>
  </w:font>
  <w:font w:name="Times-Roman">
    <w:altName w:val="Times New Roman"/>
    <w:panose1 w:val="00000000000000000000"/>
    <w:charset w:val="00"/>
    <w:family w:val="roman"/>
    <w:notTrueType/>
    <w:pitch w:val="default"/>
  </w:font>
  <w:font w:name="Times-Bold">
    <w:altName w:val="Times New Roman"/>
    <w:panose1 w:val="00000000000000000000"/>
    <w:charset w:val="00"/>
    <w:family w:val="roman"/>
    <w:notTrueType/>
    <w:pitch w:val="default"/>
  </w:font>
  <w:font w:name="Cousine">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C7B3FA" w14:textId="77777777" w:rsidR="00642ACD" w:rsidRDefault="00642ACD" w:rsidP="00461F46">
      <w:r>
        <w:separator/>
      </w:r>
    </w:p>
  </w:footnote>
  <w:footnote w:type="continuationSeparator" w:id="0">
    <w:p w14:paraId="2A08CB81" w14:textId="77777777" w:rsidR="00642ACD" w:rsidRDefault="00642ACD" w:rsidP="00461F4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23835016"/>
      <w:docPartObj>
        <w:docPartGallery w:val="Page Numbers (Top of Page)"/>
        <w:docPartUnique/>
      </w:docPartObj>
    </w:sdtPr>
    <w:sdtEndPr>
      <w:rPr>
        <w:noProof/>
      </w:rPr>
    </w:sdtEndPr>
    <w:sdtContent>
      <w:p w14:paraId="78B6C274" w14:textId="30B9EE23" w:rsidR="000474AA" w:rsidRDefault="000474AA">
        <w:pPr>
          <w:pStyle w:val="Header"/>
          <w:jc w:val="center"/>
        </w:pPr>
        <w:r>
          <w:fldChar w:fldCharType="begin"/>
        </w:r>
        <w:r>
          <w:instrText xml:space="preserve"> PAGE   \* MERGEFORMAT </w:instrText>
        </w:r>
        <w:r>
          <w:fldChar w:fldCharType="separate"/>
        </w:r>
        <w:r w:rsidR="00131363">
          <w:rPr>
            <w:noProof/>
          </w:rPr>
          <w:t>2</w:t>
        </w:r>
        <w:r>
          <w:rPr>
            <w:noProof/>
          </w:rPr>
          <w:fldChar w:fldCharType="end"/>
        </w:r>
      </w:p>
    </w:sdtContent>
  </w:sdt>
  <w:p w14:paraId="164ED826" w14:textId="77777777" w:rsidR="000474AA" w:rsidRDefault="000474A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BA6F3C"/>
    <w:multiLevelType w:val="multilevel"/>
    <w:tmpl w:val="7164990A"/>
    <w:lvl w:ilvl="0">
      <w:start w:val="1"/>
      <w:numFmt w:val="decimal"/>
      <w:lvlText w:val="%1"/>
      <w:lvlJc w:val="left"/>
      <w:pPr>
        <w:tabs>
          <w:tab w:val="num" w:pos="288"/>
        </w:tabs>
        <w:ind w:left="288" w:hanging="288"/>
      </w:pPr>
      <w:rPr>
        <w:rFonts w:hint="default"/>
      </w:rPr>
    </w:lvl>
    <w:lvl w:ilvl="1">
      <w:start w:val="1"/>
      <w:numFmt w:val="decimal"/>
      <w:lvlText w:val="%1.%2"/>
      <w:lvlJc w:val="left"/>
      <w:pPr>
        <w:tabs>
          <w:tab w:val="num" w:pos="1425"/>
        </w:tabs>
        <w:ind w:left="1425" w:hanging="432"/>
      </w:pPr>
      <w:rPr>
        <w:rFonts w:hint="default"/>
      </w:rPr>
    </w:lvl>
    <w:lvl w:ilvl="2">
      <w:start w:val="1"/>
      <w:numFmt w:val="decimal"/>
      <w:lvlText w:val="%1.%2.%3"/>
      <w:lvlJc w:val="left"/>
      <w:pPr>
        <w:tabs>
          <w:tab w:val="num" w:pos="648"/>
        </w:tabs>
        <w:ind w:left="648" w:hanging="648"/>
      </w:pPr>
      <w:rPr>
        <w:rFonts w:hint="default"/>
        <w:b w: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nsid w:val="254A4BED"/>
    <w:multiLevelType w:val="hybridMultilevel"/>
    <w:tmpl w:val="ED243DD2"/>
    <w:lvl w:ilvl="0" w:tplc="04F21E34">
      <w:numFmt w:val="bullet"/>
      <w:lvlText w:val="-"/>
      <w:lvlJc w:val="left"/>
      <w:pPr>
        <w:ind w:left="222" w:hanging="178"/>
      </w:pPr>
      <w:rPr>
        <w:rFonts w:ascii="Times New Roman" w:eastAsia="Times New Roman" w:hAnsi="Times New Roman" w:cs="Times New Roman" w:hint="default"/>
        <w:spacing w:val="0"/>
        <w:w w:val="100"/>
        <w:lang w:eastAsia="en-US" w:bidi="ar-SA"/>
      </w:rPr>
    </w:lvl>
    <w:lvl w:ilvl="1" w:tplc="208AAAE8">
      <w:numFmt w:val="bullet"/>
      <w:lvlText w:val="•"/>
      <w:lvlJc w:val="left"/>
      <w:pPr>
        <w:ind w:left="1150" w:hanging="178"/>
      </w:pPr>
      <w:rPr>
        <w:rFonts w:hint="default"/>
        <w:lang w:eastAsia="en-US" w:bidi="ar-SA"/>
      </w:rPr>
    </w:lvl>
    <w:lvl w:ilvl="2" w:tplc="27E04090">
      <w:numFmt w:val="bullet"/>
      <w:lvlText w:val="•"/>
      <w:lvlJc w:val="left"/>
      <w:pPr>
        <w:ind w:left="2081" w:hanging="178"/>
      </w:pPr>
      <w:rPr>
        <w:rFonts w:hint="default"/>
        <w:lang w:eastAsia="en-US" w:bidi="ar-SA"/>
      </w:rPr>
    </w:lvl>
    <w:lvl w:ilvl="3" w:tplc="5806512C">
      <w:numFmt w:val="bullet"/>
      <w:lvlText w:val="•"/>
      <w:lvlJc w:val="left"/>
      <w:pPr>
        <w:ind w:left="3012" w:hanging="178"/>
      </w:pPr>
      <w:rPr>
        <w:rFonts w:hint="default"/>
        <w:lang w:eastAsia="en-US" w:bidi="ar-SA"/>
      </w:rPr>
    </w:lvl>
    <w:lvl w:ilvl="4" w:tplc="8DFA4CC4">
      <w:numFmt w:val="bullet"/>
      <w:lvlText w:val="•"/>
      <w:lvlJc w:val="left"/>
      <w:pPr>
        <w:ind w:left="3943" w:hanging="178"/>
      </w:pPr>
      <w:rPr>
        <w:rFonts w:hint="default"/>
        <w:lang w:eastAsia="en-US" w:bidi="ar-SA"/>
      </w:rPr>
    </w:lvl>
    <w:lvl w:ilvl="5" w:tplc="86C264E8">
      <w:numFmt w:val="bullet"/>
      <w:lvlText w:val="•"/>
      <w:lvlJc w:val="left"/>
      <w:pPr>
        <w:ind w:left="4874" w:hanging="178"/>
      </w:pPr>
      <w:rPr>
        <w:rFonts w:hint="default"/>
        <w:lang w:eastAsia="en-US" w:bidi="ar-SA"/>
      </w:rPr>
    </w:lvl>
    <w:lvl w:ilvl="6" w:tplc="7A0C8462">
      <w:numFmt w:val="bullet"/>
      <w:lvlText w:val="•"/>
      <w:lvlJc w:val="left"/>
      <w:pPr>
        <w:ind w:left="5805" w:hanging="178"/>
      </w:pPr>
      <w:rPr>
        <w:rFonts w:hint="default"/>
        <w:lang w:eastAsia="en-US" w:bidi="ar-SA"/>
      </w:rPr>
    </w:lvl>
    <w:lvl w:ilvl="7" w:tplc="2BF0066A">
      <w:numFmt w:val="bullet"/>
      <w:lvlText w:val="•"/>
      <w:lvlJc w:val="left"/>
      <w:pPr>
        <w:ind w:left="6736" w:hanging="178"/>
      </w:pPr>
      <w:rPr>
        <w:rFonts w:hint="default"/>
        <w:lang w:eastAsia="en-US" w:bidi="ar-SA"/>
      </w:rPr>
    </w:lvl>
    <w:lvl w:ilvl="8" w:tplc="61BCCD3A">
      <w:numFmt w:val="bullet"/>
      <w:lvlText w:val="•"/>
      <w:lvlJc w:val="left"/>
      <w:pPr>
        <w:ind w:left="7667" w:hanging="178"/>
      </w:pPr>
      <w:rPr>
        <w:rFonts w:hint="default"/>
        <w:lang w:eastAsia="en-US" w:bidi="ar-SA"/>
      </w:rPr>
    </w:lvl>
  </w:abstractNum>
  <w:abstractNum w:abstractNumId="2">
    <w:nsid w:val="264C78B0"/>
    <w:multiLevelType w:val="hybridMultilevel"/>
    <w:tmpl w:val="8206A0FE"/>
    <w:lvl w:ilvl="0" w:tplc="D9E0EEAA">
      <w:numFmt w:val="bullet"/>
      <w:lvlText w:val="-"/>
      <w:lvlJc w:val="left"/>
      <w:pPr>
        <w:ind w:left="222" w:hanging="188"/>
      </w:pPr>
      <w:rPr>
        <w:rFonts w:ascii="Times New Roman" w:eastAsia="Times New Roman" w:hAnsi="Times New Roman" w:cs="Times New Roman" w:hint="default"/>
        <w:spacing w:val="0"/>
        <w:w w:val="100"/>
        <w:lang w:eastAsia="en-US" w:bidi="ar-SA"/>
      </w:rPr>
    </w:lvl>
    <w:lvl w:ilvl="1" w:tplc="746E192E">
      <w:numFmt w:val="bullet"/>
      <w:lvlText w:val="•"/>
      <w:lvlJc w:val="left"/>
      <w:pPr>
        <w:ind w:left="1150" w:hanging="188"/>
      </w:pPr>
      <w:rPr>
        <w:rFonts w:hint="default"/>
        <w:lang w:eastAsia="en-US" w:bidi="ar-SA"/>
      </w:rPr>
    </w:lvl>
    <w:lvl w:ilvl="2" w:tplc="6AC204F6">
      <w:numFmt w:val="bullet"/>
      <w:lvlText w:val="•"/>
      <w:lvlJc w:val="left"/>
      <w:pPr>
        <w:ind w:left="2081" w:hanging="188"/>
      </w:pPr>
      <w:rPr>
        <w:rFonts w:hint="default"/>
        <w:lang w:eastAsia="en-US" w:bidi="ar-SA"/>
      </w:rPr>
    </w:lvl>
    <w:lvl w:ilvl="3" w:tplc="C40EDA66">
      <w:numFmt w:val="bullet"/>
      <w:lvlText w:val="•"/>
      <w:lvlJc w:val="left"/>
      <w:pPr>
        <w:ind w:left="3012" w:hanging="188"/>
      </w:pPr>
      <w:rPr>
        <w:rFonts w:hint="default"/>
        <w:lang w:eastAsia="en-US" w:bidi="ar-SA"/>
      </w:rPr>
    </w:lvl>
    <w:lvl w:ilvl="4" w:tplc="1F08F484">
      <w:numFmt w:val="bullet"/>
      <w:lvlText w:val="•"/>
      <w:lvlJc w:val="left"/>
      <w:pPr>
        <w:ind w:left="3943" w:hanging="188"/>
      </w:pPr>
      <w:rPr>
        <w:rFonts w:hint="default"/>
        <w:lang w:eastAsia="en-US" w:bidi="ar-SA"/>
      </w:rPr>
    </w:lvl>
    <w:lvl w:ilvl="5" w:tplc="2EBE7730">
      <w:numFmt w:val="bullet"/>
      <w:lvlText w:val="•"/>
      <w:lvlJc w:val="left"/>
      <w:pPr>
        <w:ind w:left="4874" w:hanging="188"/>
      </w:pPr>
      <w:rPr>
        <w:rFonts w:hint="default"/>
        <w:lang w:eastAsia="en-US" w:bidi="ar-SA"/>
      </w:rPr>
    </w:lvl>
    <w:lvl w:ilvl="6" w:tplc="E45890DC">
      <w:numFmt w:val="bullet"/>
      <w:lvlText w:val="•"/>
      <w:lvlJc w:val="left"/>
      <w:pPr>
        <w:ind w:left="5805" w:hanging="188"/>
      </w:pPr>
      <w:rPr>
        <w:rFonts w:hint="default"/>
        <w:lang w:eastAsia="en-US" w:bidi="ar-SA"/>
      </w:rPr>
    </w:lvl>
    <w:lvl w:ilvl="7" w:tplc="B5C864E2">
      <w:numFmt w:val="bullet"/>
      <w:lvlText w:val="•"/>
      <w:lvlJc w:val="left"/>
      <w:pPr>
        <w:ind w:left="6736" w:hanging="188"/>
      </w:pPr>
      <w:rPr>
        <w:rFonts w:hint="default"/>
        <w:lang w:eastAsia="en-US" w:bidi="ar-SA"/>
      </w:rPr>
    </w:lvl>
    <w:lvl w:ilvl="8" w:tplc="CBE24FC4">
      <w:numFmt w:val="bullet"/>
      <w:lvlText w:val="•"/>
      <w:lvlJc w:val="left"/>
      <w:pPr>
        <w:ind w:left="7667" w:hanging="188"/>
      </w:pPr>
      <w:rPr>
        <w:rFonts w:hint="default"/>
        <w:lang w:eastAsia="en-US" w:bidi="ar-SA"/>
      </w:rPr>
    </w:lvl>
  </w:abstractNum>
  <w:abstractNum w:abstractNumId="3">
    <w:nsid w:val="28475BA8"/>
    <w:multiLevelType w:val="hybridMultilevel"/>
    <w:tmpl w:val="E7820D16"/>
    <w:lvl w:ilvl="0" w:tplc="464426FE">
      <w:numFmt w:val="bullet"/>
      <w:lvlText w:val="-"/>
      <w:lvlJc w:val="left"/>
      <w:pPr>
        <w:ind w:left="222" w:hanging="195"/>
      </w:pPr>
      <w:rPr>
        <w:rFonts w:ascii="Times New Roman" w:eastAsia="Times New Roman" w:hAnsi="Times New Roman" w:cs="Times New Roman" w:hint="default"/>
        <w:spacing w:val="0"/>
        <w:w w:val="100"/>
        <w:lang w:eastAsia="en-US" w:bidi="ar-SA"/>
      </w:rPr>
    </w:lvl>
    <w:lvl w:ilvl="1" w:tplc="680AE7FA">
      <w:numFmt w:val="bullet"/>
      <w:lvlText w:val="•"/>
      <w:lvlJc w:val="left"/>
      <w:pPr>
        <w:ind w:left="1150" w:hanging="195"/>
      </w:pPr>
      <w:rPr>
        <w:rFonts w:hint="default"/>
        <w:lang w:eastAsia="en-US" w:bidi="ar-SA"/>
      </w:rPr>
    </w:lvl>
    <w:lvl w:ilvl="2" w:tplc="212AABA2">
      <w:numFmt w:val="bullet"/>
      <w:lvlText w:val="•"/>
      <w:lvlJc w:val="left"/>
      <w:pPr>
        <w:ind w:left="2081" w:hanging="195"/>
      </w:pPr>
      <w:rPr>
        <w:rFonts w:hint="default"/>
        <w:lang w:eastAsia="en-US" w:bidi="ar-SA"/>
      </w:rPr>
    </w:lvl>
    <w:lvl w:ilvl="3" w:tplc="EB581FE8">
      <w:numFmt w:val="bullet"/>
      <w:lvlText w:val="•"/>
      <w:lvlJc w:val="left"/>
      <w:pPr>
        <w:ind w:left="3012" w:hanging="195"/>
      </w:pPr>
      <w:rPr>
        <w:rFonts w:hint="default"/>
        <w:lang w:eastAsia="en-US" w:bidi="ar-SA"/>
      </w:rPr>
    </w:lvl>
    <w:lvl w:ilvl="4" w:tplc="475CF032">
      <w:numFmt w:val="bullet"/>
      <w:lvlText w:val="•"/>
      <w:lvlJc w:val="left"/>
      <w:pPr>
        <w:ind w:left="3943" w:hanging="195"/>
      </w:pPr>
      <w:rPr>
        <w:rFonts w:hint="default"/>
        <w:lang w:eastAsia="en-US" w:bidi="ar-SA"/>
      </w:rPr>
    </w:lvl>
    <w:lvl w:ilvl="5" w:tplc="5126916E">
      <w:numFmt w:val="bullet"/>
      <w:lvlText w:val="•"/>
      <w:lvlJc w:val="left"/>
      <w:pPr>
        <w:ind w:left="4874" w:hanging="195"/>
      </w:pPr>
      <w:rPr>
        <w:rFonts w:hint="default"/>
        <w:lang w:eastAsia="en-US" w:bidi="ar-SA"/>
      </w:rPr>
    </w:lvl>
    <w:lvl w:ilvl="6" w:tplc="D6565576">
      <w:numFmt w:val="bullet"/>
      <w:lvlText w:val="•"/>
      <w:lvlJc w:val="left"/>
      <w:pPr>
        <w:ind w:left="5805" w:hanging="195"/>
      </w:pPr>
      <w:rPr>
        <w:rFonts w:hint="default"/>
        <w:lang w:eastAsia="en-US" w:bidi="ar-SA"/>
      </w:rPr>
    </w:lvl>
    <w:lvl w:ilvl="7" w:tplc="F65006C8">
      <w:numFmt w:val="bullet"/>
      <w:lvlText w:val="•"/>
      <w:lvlJc w:val="left"/>
      <w:pPr>
        <w:ind w:left="6736" w:hanging="195"/>
      </w:pPr>
      <w:rPr>
        <w:rFonts w:hint="default"/>
        <w:lang w:eastAsia="en-US" w:bidi="ar-SA"/>
      </w:rPr>
    </w:lvl>
    <w:lvl w:ilvl="8" w:tplc="96E690F2">
      <w:numFmt w:val="bullet"/>
      <w:lvlText w:val="•"/>
      <w:lvlJc w:val="left"/>
      <w:pPr>
        <w:ind w:left="7667" w:hanging="195"/>
      </w:pPr>
      <w:rPr>
        <w:rFonts w:hint="default"/>
        <w:lang w:eastAsia="en-US" w:bidi="ar-SA"/>
      </w:rPr>
    </w:lvl>
  </w:abstractNum>
  <w:abstractNum w:abstractNumId="4">
    <w:nsid w:val="2C102A77"/>
    <w:multiLevelType w:val="hybridMultilevel"/>
    <w:tmpl w:val="B8701698"/>
    <w:lvl w:ilvl="0" w:tplc="1960EFCA">
      <w:numFmt w:val="bullet"/>
      <w:lvlText w:val="-"/>
      <w:lvlJc w:val="left"/>
      <w:pPr>
        <w:ind w:left="222" w:hanging="173"/>
      </w:pPr>
      <w:rPr>
        <w:rFonts w:ascii="Times New Roman" w:eastAsia="Times New Roman" w:hAnsi="Times New Roman" w:cs="Times New Roman" w:hint="default"/>
        <w:b w:val="0"/>
        <w:bCs w:val="0"/>
        <w:i w:val="0"/>
        <w:iCs w:val="0"/>
        <w:spacing w:val="0"/>
        <w:w w:val="100"/>
        <w:sz w:val="28"/>
        <w:szCs w:val="28"/>
        <w:lang w:eastAsia="en-US" w:bidi="ar-SA"/>
      </w:rPr>
    </w:lvl>
    <w:lvl w:ilvl="1" w:tplc="BFE41C50">
      <w:numFmt w:val="bullet"/>
      <w:lvlText w:val="•"/>
      <w:lvlJc w:val="left"/>
      <w:pPr>
        <w:ind w:left="1150" w:hanging="173"/>
      </w:pPr>
      <w:rPr>
        <w:rFonts w:hint="default"/>
        <w:lang w:eastAsia="en-US" w:bidi="ar-SA"/>
      </w:rPr>
    </w:lvl>
    <w:lvl w:ilvl="2" w:tplc="B1C68112">
      <w:numFmt w:val="bullet"/>
      <w:lvlText w:val="•"/>
      <w:lvlJc w:val="left"/>
      <w:pPr>
        <w:ind w:left="2081" w:hanging="173"/>
      </w:pPr>
      <w:rPr>
        <w:rFonts w:hint="default"/>
        <w:lang w:eastAsia="en-US" w:bidi="ar-SA"/>
      </w:rPr>
    </w:lvl>
    <w:lvl w:ilvl="3" w:tplc="2310A61A">
      <w:numFmt w:val="bullet"/>
      <w:lvlText w:val="•"/>
      <w:lvlJc w:val="left"/>
      <w:pPr>
        <w:ind w:left="3012" w:hanging="173"/>
      </w:pPr>
      <w:rPr>
        <w:rFonts w:hint="default"/>
        <w:lang w:eastAsia="en-US" w:bidi="ar-SA"/>
      </w:rPr>
    </w:lvl>
    <w:lvl w:ilvl="4" w:tplc="C2E09DEE">
      <w:numFmt w:val="bullet"/>
      <w:lvlText w:val="•"/>
      <w:lvlJc w:val="left"/>
      <w:pPr>
        <w:ind w:left="3943" w:hanging="173"/>
      </w:pPr>
      <w:rPr>
        <w:rFonts w:hint="default"/>
        <w:lang w:eastAsia="en-US" w:bidi="ar-SA"/>
      </w:rPr>
    </w:lvl>
    <w:lvl w:ilvl="5" w:tplc="401027BC">
      <w:numFmt w:val="bullet"/>
      <w:lvlText w:val="•"/>
      <w:lvlJc w:val="left"/>
      <w:pPr>
        <w:ind w:left="4874" w:hanging="173"/>
      </w:pPr>
      <w:rPr>
        <w:rFonts w:hint="default"/>
        <w:lang w:eastAsia="en-US" w:bidi="ar-SA"/>
      </w:rPr>
    </w:lvl>
    <w:lvl w:ilvl="6" w:tplc="DEDE937A">
      <w:numFmt w:val="bullet"/>
      <w:lvlText w:val="•"/>
      <w:lvlJc w:val="left"/>
      <w:pPr>
        <w:ind w:left="5805" w:hanging="173"/>
      </w:pPr>
      <w:rPr>
        <w:rFonts w:hint="default"/>
        <w:lang w:eastAsia="en-US" w:bidi="ar-SA"/>
      </w:rPr>
    </w:lvl>
    <w:lvl w:ilvl="7" w:tplc="56CA0BB2">
      <w:numFmt w:val="bullet"/>
      <w:lvlText w:val="•"/>
      <w:lvlJc w:val="left"/>
      <w:pPr>
        <w:ind w:left="6736" w:hanging="173"/>
      </w:pPr>
      <w:rPr>
        <w:rFonts w:hint="default"/>
        <w:lang w:eastAsia="en-US" w:bidi="ar-SA"/>
      </w:rPr>
    </w:lvl>
    <w:lvl w:ilvl="8" w:tplc="0F72D668">
      <w:numFmt w:val="bullet"/>
      <w:lvlText w:val="•"/>
      <w:lvlJc w:val="left"/>
      <w:pPr>
        <w:ind w:left="7667" w:hanging="173"/>
      </w:pPr>
      <w:rPr>
        <w:rFonts w:hint="default"/>
        <w:lang w:eastAsia="en-US" w:bidi="ar-SA"/>
      </w:rPr>
    </w:lvl>
  </w:abstractNum>
  <w:abstractNum w:abstractNumId="5">
    <w:nsid w:val="38072138"/>
    <w:multiLevelType w:val="hybridMultilevel"/>
    <w:tmpl w:val="52D62C46"/>
    <w:lvl w:ilvl="0" w:tplc="D1C2B620">
      <w:numFmt w:val="bullet"/>
      <w:lvlText w:val="-"/>
      <w:lvlJc w:val="left"/>
      <w:pPr>
        <w:ind w:left="222" w:hanging="164"/>
      </w:pPr>
      <w:rPr>
        <w:rFonts w:ascii="Times New Roman" w:eastAsia="Times New Roman" w:hAnsi="Times New Roman" w:cs="Times New Roman" w:hint="default"/>
        <w:spacing w:val="0"/>
        <w:w w:val="100"/>
        <w:lang w:eastAsia="en-US" w:bidi="ar-SA"/>
      </w:rPr>
    </w:lvl>
    <w:lvl w:ilvl="1" w:tplc="76D8AC30">
      <w:numFmt w:val="bullet"/>
      <w:lvlText w:val="•"/>
      <w:lvlJc w:val="left"/>
      <w:pPr>
        <w:ind w:left="1150" w:hanging="164"/>
      </w:pPr>
      <w:rPr>
        <w:rFonts w:hint="default"/>
        <w:lang w:eastAsia="en-US" w:bidi="ar-SA"/>
      </w:rPr>
    </w:lvl>
    <w:lvl w:ilvl="2" w:tplc="561035AC">
      <w:numFmt w:val="bullet"/>
      <w:lvlText w:val="•"/>
      <w:lvlJc w:val="left"/>
      <w:pPr>
        <w:ind w:left="2081" w:hanging="164"/>
      </w:pPr>
      <w:rPr>
        <w:rFonts w:hint="default"/>
        <w:lang w:eastAsia="en-US" w:bidi="ar-SA"/>
      </w:rPr>
    </w:lvl>
    <w:lvl w:ilvl="3" w:tplc="720225E0">
      <w:numFmt w:val="bullet"/>
      <w:lvlText w:val="•"/>
      <w:lvlJc w:val="left"/>
      <w:pPr>
        <w:ind w:left="3012" w:hanging="164"/>
      </w:pPr>
      <w:rPr>
        <w:rFonts w:hint="default"/>
        <w:lang w:eastAsia="en-US" w:bidi="ar-SA"/>
      </w:rPr>
    </w:lvl>
    <w:lvl w:ilvl="4" w:tplc="440E50A2">
      <w:numFmt w:val="bullet"/>
      <w:lvlText w:val="•"/>
      <w:lvlJc w:val="left"/>
      <w:pPr>
        <w:ind w:left="3943" w:hanging="164"/>
      </w:pPr>
      <w:rPr>
        <w:rFonts w:hint="default"/>
        <w:lang w:eastAsia="en-US" w:bidi="ar-SA"/>
      </w:rPr>
    </w:lvl>
    <w:lvl w:ilvl="5" w:tplc="D57CB75A">
      <w:numFmt w:val="bullet"/>
      <w:lvlText w:val="•"/>
      <w:lvlJc w:val="left"/>
      <w:pPr>
        <w:ind w:left="4874" w:hanging="164"/>
      </w:pPr>
      <w:rPr>
        <w:rFonts w:hint="default"/>
        <w:lang w:eastAsia="en-US" w:bidi="ar-SA"/>
      </w:rPr>
    </w:lvl>
    <w:lvl w:ilvl="6" w:tplc="817AC0BE">
      <w:numFmt w:val="bullet"/>
      <w:lvlText w:val="•"/>
      <w:lvlJc w:val="left"/>
      <w:pPr>
        <w:ind w:left="5805" w:hanging="164"/>
      </w:pPr>
      <w:rPr>
        <w:rFonts w:hint="default"/>
        <w:lang w:eastAsia="en-US" w:bidi="ar-SA"/>
      </w:rPr>
    </w:lvl>
    <w:lvl w:ilvl="7" w:tplc="F15CF5FE">
      <w:numFmt w:val="bullet"/>
      <w:lvlText w:val="•"/>
      <w:lvlJc w:val="left"/>
      <w:pPr>
        <w:ind w:left="6736" w:hanging="164"/>
      </w:pPr>
      <w:rPr>
        <w:rFonts w:hint="default"/>
        <w:lang w:eastAsia="en-US" w:bidi="ar-SA"/>
      </w:rPr>
    </w:lvl>
    <w:lvl w:ilvl="8" w:tplc="9F762060">
      <w:numFmt w:val="bullet"/>
      <w:lvlText w:val="•"/>
      <w:lvlJc w:val="left"/>
      <w:pPr>
        <w:ind w:left="7667" w:hanging="164"/>
      </w:pPr>
      <w:rPr>
        <w:rFonts w:hint="default"/>
        <w:lang w:eastAsia="en-US" w:bidi="ar-SA"/>
      </w:rPr>
    </w:lvl>
  </w:abstractNum>
  <w:abstractNum w:abstractNumId="6">
    <w:nsid w:val="3FEA468D"/>
    <w:multiLevelType w:val="multilevel"/>
    <w:tmpl w:val="1546975C"/>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993" w:firstLine="0"/>
      </w:pPr>
      <w:rPr>
        <w:rFonts w:hint="default"/>
      </w:rPr>
    </w:lvl>
    <w:lvl w:ilvl="3">
      <w:start w:val="1"/>
      <w:numFmt w:val="decimal"/>
      <w:pStyle w:val="Heading5"/>
      <w:suff w:val="space"/>
      <w:lvlText w:val="%1.%2.%3.%4"/>
      <w:lvlJc w:val="left"/>
      <w:pPr>
        <w:ind w:left="0" w:firstLine="0"/>
      </w:pPr>
      <w:rPr>
        <w:rFonts w:hint="default"/>
      </w:rPr>
    </w:lvl>
    <w:lvl w:ilvl="4">
      <w:start w:val="1"/>
      <w:numFmt w:val="decimal"/>
      <w:pStyle w:val="Heading6"/>
      <w:suff w:val="space"/>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7">
    <w:nsid w:val="40B94602"/>
    <w:multiLevelType w:val="hybridMultilevel"/>
    <w:tmpl w:val="1FAA3D9E"/>
    <w:lvl w:ilvl="0" w:tplc="5E1A7964">
      <w:start w:val="1"/>
      <w:numFmt w:val="decimal"/>
      <w:lvlText w:val="%1)"/>
      <w:lvlJc w:val="left"/>
      <w:pPr>
        <w:ind w:left="1020" w:hanging="360"/>
      </w:pPr>
    </w:lvl>
    <w:lvl w:ilvl="1" w:tplc="711CD84C">
      <w:start w:val="1"/>
      <w:numFmt w:val="decimal"/>
      <w:lvlText w:val="%2)"/>
      <w:lvlJc w:val="left"/>
      <w:pPr>
        <w:ind w:left="1020" w:hanging="360"/>
      </w:pPr>
    </w:lvl>
    <w:lvl w:ilvl="2" w:tplc="56A2E6D0">
      <w:start w:val="1"/>
      <w:numFmt w:val="decimal"/>
      <w:lvlText w:val="%3)"/>
      <w:lvlJc w:val="left"/>
      <w:pPr>
        <w:ind w:left="1020" w:hanging="360"/>
      </w:pPr>
    </w:lvl>
    <w:lvl w:ilvl="3" w:tplc="3DFEC4C2">
      <w:start w:val="1"/>
      <w:numFmt w:val="decimal"/>
      <w:lvlText w:val="%4)"/>
      <w:lvlJc w:val="left"/>
      <w:pPr>
        <w:ind w:left="1020" w:hanging="360"/>
      </w:pPr>
    </w:lvl>
    <w:lvl w:ilvl="4" w:tplc="EEC6AF92">
      <w:start w:val="1"/>
      <w:numFmt w:val="decimal"/>
      <w:lvlText w:val="%5)"/>
      <w:lvlJc w:val="left"/>
      <w:pPr>
        <w:ind w:left="1020" w:hanging="360"/>
      </w:pPr>
    </w:lvl>
    <w:lvl w:ilvl="5" w:tplc="EECCB46E">
      <w:start w:val="1"/>
      <w:numFmt w:val="decimal"/>
      <w:lvlText w:val="%6)"/>
      <w:lvlJc w:val="left"/>
      <w:pPr>
        <w:ind w:left="1020" w:hanging="360"/>
      </w:pPr>
    </w:lvl>
    <w:lvl w:ilvl="6" w:tplc="95242520">
      <w:start w:val="1"/>
      <w:numFmt w:val="decimal"/>
      <w:lvlText w:val="%7)"/>
      <w:lvlJc w:val="left"/>
      <w:pPr>
        <w:ind w:left="1020" w:hanging="360"/>
      </w:pPr>
    </w:lvl>
    <w:lvl w:ilvl="7" w:tplc="A95CC1A2">
      <w:start w:val="1"/>
      <w:numFmt w:val="decimal"/>
      <w:lvlText w:val="%8)"/>
      <w:lvlJc w:val="left"/>
      <w:pPr>
        <w:ind w:left="1020" w:hanging="360"/>
      </w:pPr>
    </w:lvl>
    <w:lvl w:ilvl="8" w:tplc="DDB05618">
      <w:start w:val="1"/>
      <w:numFmt w:val="decimal"/>
      <w:lvlText w:val="%9)"/>
      <w:lvlJc w:val="left"/>
      <w:pPr>
        <w:ind w:left="1020" w:hanging="360"/>
      </w:pPr>
    </w:lvl>
  </w:abstractNum>
  <w:abstractNum w:abstractNumId="8">
    <w:nsid w:val="45353974"/>
    <w:multiLevelType w:val="multilevel"/>
    <w:tmpl w:val="C39A902C"/>
    <w:lvl w:ilvl="0">
      <w:start w:val="2"/>
      <w:numFmt w:val="decimal"/>
      <w:lvlText w:val="%1"/>
      <w:lvlJc w:val="left"/>
      <w:pPr>
        <w:ind w:left="576" w:hanging="576"/>
      </w:pPr>
      <w:rPr>
        <w:rFonts w:hint="default"/>
      </w:rPr>
    </w:lvl>
    <w:lvl w:ilvl="1">
      <w:start w:val="6"/>
      <w:numFmt w:val="decimal"/>
      <w:lvlText w:val="%1.%2"/>
      <w:lvlJc w:val="left"/>
      <w:pPr>
        <w:ind w:left="576" w:hanging="576"/>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nsid w:val="5A246D4C"/>
    <w:multiLevelType w:val="hybridMultilevel"/>
    <w:tmpl w:val="B6A44AD8"/>
    <w:lvl w:ilvl="0" w:tplc="BCF45D3A">
      <w:numFmt w:val="bullet"/>
      <w:lvlText w:val="-"/>
      <w:lvlJc w:val="left"/>
      <w:pPr>
        <w:ind w:left="222" w:hanging="166"/>
      </w:pPr>
      <w:rPr>
        <w:rFonts w:ascii="Times New Roman" w:eastAsia="Times New Roman" w:hAnsi="Times New Roman" w:cs="Times New Roman" w:hint="default"/>
        <w:b w:val="0"/>
        <w:bCs w:val="0"/>
        <w:i w:val="0"/>
        <w:iCs w:val="0"/>
        <w:spacing w:val="0"/>
        <w:w w:val="100"/>
        <w:sz w:val="28"/>
        <w:szCs w:val="28"/>
        <w:lang w:eastAsia="en-US" w:bidi="ar-SA"/>
      </w:rPr>
    </w:lvl>
    <w:lvl w:ilvl="1" w:tplc="024A4A34">
      <w:numFmt w:val="bullet"/>
      <w:lvlText w:val="•"/>
      <w:lvlJc w:val="left"/>
      <w:pPr>
        <w:ind w:left="1150" w:hanging="166"/>
      </w:pPr>
      <w:rPr>
        <w:rFonts w:hint="default"/>
        <w:lang w:eastAsia="en-US" w:bidi="ar-SA"/>
      </w:rPr>
    </w:lvl>
    <w:lvl w:ilvl="2" w:tplc="0C56AC80">
      <w:numFmt w:val="bullet"/>
      <w:lvlText w:val="•"/>
      <w:lvlJc w:val="left"/>
      <w:pPr>
        <w:ind w:left="2081" w:hanging="166"/>
      </w:pPr>
      <w:rPr>
        <w:rFonts w:hint="default"/>
        <w:lang w:eastAsia="en-US" w:bidi="ar-SA"/>
      </w:rPr>
    </w:lvl>
    <w:lvl w:ilvl="3" w:tplc="5968684A">
      <w:numFmt w:val="bullet"/>
      <w:lvlText w:val="•"/>
      <w:lvlJc w:val="left"/>
      <w:pPr>
        <w:ind w:left="3012" w:hanging="166"/>
      </w:pPr>
      <w:rPr>
        <w:rFonts w:hint="default"/>
        <w:lang w:eastAsia="en-US" w:bidi="ar-SA"/>
      </w:rPr>
    </w:lvl>
    <w:lvl w:ilvl="4" w:tplc="585C3AA6">
      <w:numFmt w:val="bullet"/>
      <w:lvlText w:val="•"/>
      <w:lvlJc w:val="left"/>
      <w:pPr>
        <w:ind w:left="3943" w:hanging="166"/>
      </w:pPr>
      <w:rPr>
        <w:rFonts w:hint="default"/>
        <w:lang w:eastAsia="en-US" w:bidi="ar-SA"/>
      </w:rPr>
    </w:lvl>
    <w:lvl w:ilvl="5" w:tplc="57E8DBC4">
      <w:numFmt w:val="bullet"/>
      <w:lvlText w:val="•"/>
      <w:lvlJc w:val="left"/>
      <w:pPr>
        <w:ind w:left="4874" w:hanging="166"/>
      </w:pPr>
      <w:rPr>
        <w:rFonts w:hint="default"/>
        <w:lang w:eastAsia="en-US" w:bidi="ar-SA"/>
      </w:rPr>
    </w:lvl>
    <w:lvl w:ilvl="6" w:tplc="82822E98">
      <w:numFmt w:val="bullet"/>
      <w:lvlText w:val="•"/>
      <w:lvlJc w:val="left"/>
      <w:pPr>
        <w:ind w:left="5805" w:hanging="166"/>
      </w:pPr>
      <w:rPr>
        <w:rFonts w:hint="default"/>
        <w:lang w:eastAsia="en-US" w:bidi="ar-SA"/>
      </w:rPr>
    </w:lvl>
    <w:lvl w:ilvl="7" w:tplc="03C037F8">
      <w:numFmt w:val="bullet"/>
      <w:lvlText w:val="•"/>
      <w:lvlJc w:val="left"/>
      <w:pPr>
        <w:ind w:left="6736" w:hanging="166"/>
      </w:pPr>
      <w:rPr>
        <w:rFonts w:hint="default"/>
        <w:lang w:eastAsia="en-US" w:bidi="ar-SA"/>
      </w:rPr>
    </w:lvl>
    <w:lvl w:ilvl="8" w:tplc="971CA7DE">
      <w:numFmt w:val="bullet"/>
      <w:lvlText w:val="•"/>
      <w:lvlJc w:val="left"/>
      <w:pPr>
        <w:ind w:left="7667" w:hanging="166"/>
      </w:pPr>
      <w:rPr>
        <w:rFonts w:hint="default"/>
        <w:lang w:eastAsia="en-US" w:bidi="ar-SA"/>
      </w:rPr>
    </w:lvl>
  </w:abstractNum>
  <w:abstractNum w:abstractNumId="10">
    <w:nsid w:val="6B9577E3"/>
    <w:multiLevelType w:val="hybridMultilevel"/>
    <w:tmpl w:val="098CB9DE"/>
    <w:lvl w:ilvl="0" w:tplc="EAAE931A">
      <w:numFmt w:val="bullet"/>
      <w:lvlText w:val="-"/>
      <w:lvlJc w:val="left"/>
      <w:pPr>
        <w:ind w:left="222" w:hanging="168"/>
      </w:pPr>
      <w:rPr>
        <w:rFonts w:ascii="Times New Roman" w:eastAsia="Times New Roman" w:hAnsi="Times New Roman" w:cs="Times New Roman" w:hint="default"/>
        <w:spacing w:val="0"/>
        <w:w w:val="100"/>
        <w:lang w:eastAsia="en-US" w:bidi="ar-SA"/>
      </w:rPr>
    </w:lvl>
    <w:lvl w:ilvl="1" w:tplc="F1062C3A">
      <w:numFmt w:val="bullet"/>
      <w:lvlText w:val="•"/>
      <w:lvlJc w:val="left"/>
      <w:pPr>
        <w:ind w:left="1150" w:hanging="168"/>
      </w:pPr>
      <w:rPr>
        <w:rFonts w:hint="default"/>
        <w:lang w:eastAsia="en-US" w:bidi="ar-SA"/>
      </w:rPr>
    </w:lvl>
    <w:lvl w:ilvl="2" w:tplc="12886F5E">
      <w:numFmt w:val="bullet"/>
      <w:lvlText w:val="•"/>
      <w:lvlJc w:val="left"/>
      <w:pPr>
        <w:ind w:left="2081" w:hanging="168"/>
      </w:pPr>
      <w:rPr>
        <w:rFonts w:hint="default"/>
        <w:lang w:eastAsia="en-US" w:bidi="ar-SA"/>
      </w:rPr>
    </w:lvl>
    <w:lvl w:ilvl="3" w:tplc="E294ED66">
      <w:numFmt w:val="bullet"/>
      <w:lvlText w:val="•"/>
      <w:lvlJc w:val="left"/>
      <w:pPr>
        <w:ind w:left="3012" w:hanging="168"/>
      </w:pPr>
      <w:rPr>
        <w:rFonts w:hint="default"/>
        <w:lang w:eastAsia="en-US" w:bidi="ar-SA"/>
      </w:rPr>
    </w:lvl>
    <w:lvl w:ilvl="4" w:tplc="F6387052">
      <w:numFmt w:val="bullet"/>
      <w:lvlText w:val="•"/>
      <w:lvlJc w:val="left"/>
      <w:pPr>
        <w:ind w:left="3943" w:hanging="168"/>
      </w:pPr>
      <w:rPr>
        <w:rFonts w:hint="default"/>
        <w:lang w:eastAsia="en-US" w:bidi="ar-SA"/>
      </w:rPr>
    </w:lvl>
    <w:lvl w:ilvl="5" w:tplc="9DCE8E94">
      <w:numFmt w:val="bullet"/>
      <w:lvlText w:val="•"/>
      <w:lvlJc w:val="left"/>
      <w:pPr>
        <w:ind w:left="4874" w:hanging="168"/>
      </w:pPr>
      <w:rPr>
        <w:rFonts w:hint="default"/>
        <w:lang w:eastAsia="en-US" w:bidi="ar-SA"/>
      </w:rPr>
    </w:lvl>
    <w:lvl w:ilvl="6" w:tplc="70D62A90">
      <w:numFmt w:val="bullet"/>
      <w:lvlText w:val="•"/>
      <w:lvlJc w:val="left"/>
      <w:pPr>
        <w:ind w:left="5805" w:hanging="168"/>
      </w:pPr>
      <w:rPr>
        <w:rFonts w:hint="default"/>
        <w:lang w:eastAsia="en-US" w:bidi="ar-SA"/>
      </w:rPr>
    </w:lvl>
    <w:lvl w:ilvl="7" w:tplc="20C22B36">
      <w:numFmt w:val="bullet"/>
      <w:lvlText w:val="•"/>
      <w:lvlJc w:val="left"/>
      <w:pPr>
        <w:ind w:left="6736" w:hanging="168"/>
      </w:pPr>
      <w:rPr>
        <w:rFonts w:hint="default"/>
        <w:lang w:eastAsia="en-US" w:bidi="ar-SA"/>
      </w:rPr>
    </w:lvl>
    <w:lvl w:ilvl="8" w:tplc="1C728308">
      <w:numFmt w:val="bullet"/>
      <w:lvlText w:val="•"/>
      <w:lvlJc w:val="left"/>
      <w:pPr>
        <w:ind w:left="7667" w:hanging="168"/>
      </w:pPr>
      <w:rPr>
        <w:rFonts w:hint="default"/>
        <w:lang w:eastAsia="en-US" w:bidi="ar-SA"/>
      </w:rPr>
    </w:lvl>
  </w:abstractNum>
  <w:abstractNum w:abstractNumId="11">
    <w:nsid w:val="77886A96"/>
    <w:multiLevelType w:val="hybridMultilevel"/>
    <w:tmpl w:val="A2E0DA3A"/>
    <w:lvl w:ilvl="0" w:tplc="C2281FF0">
      <w:numFmt w:val="decimal"/>
      <w:lvlText w:val="%1)"/>
      <w:lvlJc w:val="left"/>
      <w:pPr>
        <w:ind w:left="927" w:hanging="360"/>
      </w:pPr>
      <w:rPr>
        <w:rFonts w:eastAsia="PMingLiU"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7E1959CE"/>
    <w:multiLevelType w:val="hybridMultilevel"/>
    <w:tmpl w:val="DCDEEB04"/>
    <w:lvl w:ilvl="0" w:tplc="A190BE5C">
      <w:numFmt w:val="bullet"/>
      <w:lvlText w:val="-"/>
      <w:lvlJc w:val="left"/>
      <w:pPr>
        <w:ind w:left="222" w:hanging="166"/>
      </w:pPr>
      <w:rPr>
        <w:rFonts w:ascii="Times New Roman" w:eastAsia="Times New Roman" w:hAnsi="Times New Roman" w:cs="Times New Roman" w:hint="default"/>
        <w:spacing w:val="0"/>
        <w:w w:val="100"/>
        <w:lang w:eastAsia="en-US" w:bidi="ar-SA"/>
      </w:rPr>
    </w:lvl>
    <w:lvl w:ilvl="1" w:tplc="56DEDF6E">
      <w:numFmt w:val="bullet"/>
      <w:lvlText w:val="•"/>
      <w:lvlJc w:val="left"/>
      <w:pPr>
        <w:ind w:left="1150" w:hanging="166"/>
      </w:pPr>
      <w:rPr>
        <w:rFonts w:hint="default"/>
        <w:lang w:eastAsia="en-US" w:bidi="ar-SA"/>
      </w:rPr>
    </w:lvl>
    <w:lvl w:ilvl="2" w:tplc="192299D4">
      <w:numFmt w:val="bullet"/>
      <w:lvlText w:val="•"/>
      <w:lvlJc w:val="left"/>
      <w:pPr>
        <w:ind w:left="2081" w:hanging="166"/>
      </w:pPr>
      <w:rPr>
        <w:rFonts w:hint="default"/>
        <w:lang w:eastAsia="en-US" w:bidi="ar-SA"/>
      </w:rPr>
    </w:lvl>
    <w:lvl w:ilvl="3" w:tplc="02781ABA">
      <w:numFmt w:val="bullet"/>
      <w:lvlText w:val="•"/>
      <w:lvlJc w:val="left"/>
      <w:pPr>
        <w:ind w:left="3012" w:hanging="166"/>
      </w:pPr>
      <w:rPr>
        <w:rFonts w:hint="default"/>
        <w:lang w:eastAsia="en-US" w:bidi="ar-SA"/>
      </w:rPr>
    </w:lvl>
    <w:lvl w:ilvl="4" w:tplc="9DA415F2">
      <w:numFmt w:val="bullet"/>
      <w:lvlText w:val="•"/>
      <w:lvlJc w:val="left"/>
      <w:pPr>
        <w:ind w:left="3943" w:hanging="166"/>
      </w:pPr>
      <w:rPr>
        <w:rFonts w:hint="default"/>
        <w:lang w:eastAsia="en-US" w:bidi="ar-SA"/>
      </w:rPr>
    </w:lvl>
    <w:lvl w:ilvl="5" w:tplc="42F66A14">
      <w:numFmt w:val="bullet"/>
      <w:lvlText w:val="•"/>
      <w:lvlJc w:val="left"/>
      <w:pPr>
        <w:ind w:left="4874" w:hanging="166"/>
      </w:pPr>
      <w:rPr>
        <w:rFonts w:hint="default"/>
        <w:lang w:eastAsia="en-US" w:bidi="ar-SA"/>
      </w:rPr>
    </w:lvl>
    <w:lvl w:ilvl="6" w:tplc="E87EEAAA">
      <w:numFmt w:val="bullet"/>
      <w:lvlText w:val="•"/>
      <w:lvlJc w:val="left"/>
      <w:pPr>
        <w:ind w:left="5805" w:hanging="166"/>
      </w:pPr>
      <w:rPr>
        <w:rFonts w:hint="default"/>
        <w:lang w:eastAsia="en-US" w:bidi="ar-SA"/>
      </w:rPr>
    </w:lvl>
    <w:lvl w:ilvl="7" w:tplc="16229D0C">
      <w:numFmt w:val="bullet"/>
      <w:lvlText w:val="•"/>
      <w:lvlJc w:val="left"/>
      <w:pPr>
        <w:ind w:left="6736" w:hanging="166"/>
      </w:pPr>
      <w:rPr>
        <w:rFonts w:hint="default"/>
        <w:lang w:eastAsia="en-US" w:bidi="ar-SA"/>
      </w:rPr>
    </w:lvl>
    <w:lvl w:ilvl="8" w:tplc="63B23A72">
      <w:numFmt w:val="bullet"/>
      <w:lvlText w:val="•"/>
      <w:lvlJc w:val="left"/>
      <w:pPr>
        <w:ind w:left="7667" w:hanging="166"/>
      </w:pPr>
      <w:rPr>
        <w:rFonts w:hint="default"/>
        <w:lang w:eastAsia="en-US" w:bidi="ar-SA"/>
      </w:rPr>
    </w:lvl>
  </w:abstractNum>
  <w:num w:numId="1">
    <w:abstractNumId w:val="0"/>
  </w:num>
  <w:num w:numId="2">
    <w:abstractNumId w:val="6"/>
  </w:num>
  <w:num w:numId="3">
    <w:abstractNumId w:val="9"/>
  </w:num>
  <w:num w:numId="4">
    <w:abstractNumId w:val="4"/>
  </w:num>
  <w:num w:numId="5">
    <w:abstractNumId w:val="5"/>
  </w:num>
  <w:num w:numId="6">
    <w:abstractNumId w:val="3"/>
  </w:num>
  <w:num w:numId="7">
    <w:abstractNumId w:val="12"/>
  </w:num>
  <w:num w:numId="8">
    <w:abstractNumId w:val="1"/>
  </w:num>
  <w:num w:numId="9">
    <w:abstractNumId w:val="10"/>
  </w:num>
  <w:num w:numId="10">
    <w:abstractNumId w:val="2"/>
  </w:num>
  <w:num w:numId="11">
    <w:abstractNumId w:val="8"/>
  </w:num>
  <w:num w:numId="12">
    <w:abstractNumId w:val="11"/>
  </w:num>
  <w:num w:numId="13">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54FF"/>
    <w:rsid w:val="00000A97"/>
    <w:rsid w:val="00005904"/>
    <w:rsid w:val="00006705"/>
    <w:rsid w:val="000073B6"/>
    <w:rsid w:val="00011884"/>
    <w:rsid w:val="0001225D"/>
    <w:rsid w:val="00013BAB"/>
    <w:rsid w:val="000205F2"/>
    <w:rsid w:val="00022735"/>
    <w:rsid w:val="000271F2"/>
    <w:rsid w:val="00031D17"/>
    <w:rsid w:val="00040DC4"/>
    <w:rsid w:val="000460A0"/>
    <w:rsid w:val="000474AA"/>
    <w:rsid w:val="000558C7"/>
    <w:rsid w:val="00060C46"/>
    <w:rsid w:val="00063732"/>
    <w:rsid w:val="00063ADA"/>
    <w:rsid w:val="0006482D"/>
    <w:rsid w:val="00071058"/>
    <w:rsid w:val="0008372C"/>
    <w:rsid w:val="00083DB5"/>
    <w:rsid w:val="00085933"/>
    <w:rsid w:val="000A2483"/>
    <w:rsid w:val="000A25C0"/>
    <w:rsid w:val="000A446F"/>
    <w:rsid w:val="000B18FC"/>
    <w:rsid w:val="000B4DF5"/>
    <w:rsid w:val="000C561B"/>
    <w:rsid w:val="000D01F6"/>
    <w:rsid w:val="000F0AED"/>
    <w:rsid w:val="00101BFD"/>
    <w:rsid w:val="00101F12"/>
    <w:rsid w:val="0010311B"/>
    <w:rsid w:val="0010367C"/>
    <w:rsid w:val="00105D5A"/>
    <w:rsid w:val="00110FC4"/>
    <w:rsid w:val="00111E54"/>
    <w:rsid w:val="00112107"/>
    <w:rsid w:val="001208A9"/>
    <w:rsid w:val="00124151"/>
    <w:rsid w:val="00125480"/>
    <w:rsid w:val="001303F2"/>
    <w:rsid w:val="00131363"/>
    <w:rsid w:val="00135B9D"/>
    <w:rsid w:val="00135F36"/>
    <w:rsid w:val="0013691E"/>
    <w:rsid w:val="0013775D"/>
    <w:rsid w:val="00137EAF"/>
    <w:rsid w:val="0014017C"/>
    <w:rsid w:val="00140D54"/>
    <w:rsid w:val="00141301"/>
    <w:rsid w:val="0014149A"/>
    <w:rsid w:val="00141777"/>
    <w:rsid w:val="001456A2"/>
    <w:rsid w:val="00145AED"/>
    <w:rsid w:val="00146710"/>
    <w:rsid w:val="00153DEA"/>
    <w:rsid w:val="00156DA9"/>
    <w:rsid w:val="00161D62"/>
    <w:rsid w:val="00163676"/>
    <w:rsid w:val="001753A1"/>
    <w:rsid w:val="00176F69"/>
    <w:rsid w:val="001863AD"/>
    <w:rsid w:val="00193222"/>
    <w:rsid w:val="001A1935"/>
    <w:rsid w:val="001B10C3"/>
    <w:rsid w:val="001C092E"/>
    <w:rsid w:val="001C6232"/>
    <w:rsid w:val="001D23E2"/>
    <w:rsid w:val="001D65C7"/>
    <w:rsid w:val="001D781B"/>
    <w:rsid w:val="001D7B03"/>
    <w:rsid w:val="001E1128"/>
    <w:rsid w:val="001E208D"/>
    <w:rsid w:val="001E4EDC"/>
    <w:rsid w:val="001E5982"/>
    <w:rsid w:val="001E6F0F"/>
    <w:rsid w:val="001F17A1"/>
    <w:rsid w:val="001F23F3"/>
    <w:rsid w:val="001F5A9D"/>
    <w:rsid w:val="001F653B"/>
    <w:rsid w:val="001F6579"/>
    <w:rsid w:val="0020269B"/>
    <w:rsid w:val="00202849"/>
    <w:rsid w:val="002058C5"/>
    <w:rsid w:val="0021552A"/>
    <w:rsid w:val="002205F5"/>
    <w:rsid w:val="00232628"/>
    <w:rsid w:val="00234524"/>
    <w:rsid w:val="002454FF"/>
    <w:rsid w:val="00246574"/>
    <w:rsid w:val="00274776"/>
    <w:rsid w:val="002757C4"/>
    <w:rsid w:val="0027758C"/>
    <w:rsid w:val="00284E1E"/>
    <w:rsid w:val="00291BDA"/>
    <w:rsid w:val="0029401B"/>
    <w:rsid w:val="002A3E5E"/>
    <w:rsid w:val="002B3336"/>
    <w:rsid w:val="002B57A3"/>
    <w:rsid w:val="002B7383"/>
    <w:rsid w:val="002D47AE"/>
    <w:rsid w:val="002E678F"/>
    <w:rsid w:val="002F28E1"/>
    <w:rsid w:val="002F6AA0"/>
    <w:rsid w:val="0030515F"/>
    <w:rsid w:val="0031007A"/>
    <w:rsid w:val="00315C58"/>
    <w:rsid w:val="003267C7"/>
    <w:rsid w:val="00330E6D"/>
    <w:rsid w:val="003325CE"/>
    <w:rsid w:val="00332E8B"/>
    <w:rsid w:val="00333D7C"/>
    <w:rsid w:val="003348F0"/>
    <w:rsid w:val="00342297"/>
    <w:rsid w:val="003422B7"/>
    <w:rsid w:val="00344691"/>
    <w:rsid w:val="00345D8B"/>
    <w:rsid w:val="00371D2A"/>
    <w:rsid w:val="003744EA"/>
    <w:rsid w:val="0039443C"/>
    <w:rsid w:val="003956CB"/>
    <w:rsid w:val="00396A1A"/>
    <w:rsid w:val="003A0AAC"/>
    <w:rsid w:val="003A4679"/>
    <w:rsid w:val="003B6547"/>
    <w:rsid w:val="003C3142"/>
    <w:rsid w:val="003C441C"/>
    <w:rsid w:val="003C4B33"/>
    <w:rsid w:val="003D1955"/>
    <w:rsid w:val="003D1C06"/>
    <w:rsid w:val="003D60A3"/>
    <w:rsid w:val="003E067C"/>
    <w:rsid w:val="003E3C0B"/>
    <w:rsid w:val="003E5B60"/>
    <w:rsid w:val="003F0FB9"/>
    <w:rsid w:val="00417C62"/>
    <w:rsid w:val="004218E5"/>
    <w:rsid w:val="00422E8D"/>
    <w:rsid w:val="00424B73"/>
    <w:rsid w:val="00424C3F"/>
    <w:rsid w:val="0042516A"/>
    <w:rsid w:val="00431B98"/>
    <w:rsid w:val="00432567"/>
    <w:rsid w:val="00437150"/>
    <w:rsid w:val="004373A9"/>
    <w:rsid w:val="00442EA1"/>
    <w:rsid w:val="004560A7"/>
    <w:rsid w:val="00457B75"/>
    <w:rsid w:val="00460328"/>
    <w:rsid w:val="00461F46"/>
    <w:rsid w:val="004778B2"/>
    <w:rsid w:val="0048754E"/>
    <w:rsid w:val="00494ED2"/>
    <w:rsid w:val="004A717C"/>
    <w:rsid w:val="004C291A"/>
    <w:rsid w:val="004D34CD"/>
    <w:rsid w:val="004D351E"/>
    <w:rsid w:val="004D375C"/>
    <w:rsid w:val="004D4FEA"/>
    <w:rsid w:val="004E2126"/>
    <w:rsid w:val="004E2A25"/>
    <w:rsid w:val="004E5D35"/>
    <w:rsid w:val="004E5FE4"/>
    <w:rsid w:val="004F0601"/>
    <w:rsid w:val="004F210B"/>
    <w:rsid w:val="004F2C79"/>
    <w:rsid w:val="004F7787"/>
    <w:rsid w:val="00517122"/>
    <w:rsid w:val="0052357F"/>
    <w:rsid w:val="00531DE1"/>
    <w:rsid w:val="005349AF"/>
    <w:rsid w:val="00535383"/>
    <w:rsid w:val="00536A49"/>
    <w:rsid w:val="00540DC2"/>
    <w:rsid w:val="0054198F"/>
    <w:rsid w:val="00545222"/>
    <w:rsid w:val="00546C3A"/>
    <w:rsid w:val="005500D8"/>
    <w:rsid w:val="005526A4"/>
    <w:rsid w:val="00554D67"/>
    <w:rsid w:val="0056331E"/>
    <w:rsid w:val="00573AA4"/>
    <w:rsid w:val="0058743A"/>
    <w:rsid w:val="00594EAE"/>
    <w:rsid w:val="00596F03"/>
    <w:rsid w:val="00597132"/>
    <w:rsid w:val="005B1CEE"/>
    <w:rsid w:val="005B64D7"/>
    <w:rsid w:val="005C1762"/>
    <w:rsid w:val="005D2155"/>
    <w:rsid w:val="005D4906"/>
    <w:rsid w:val="00600ED5"/>
    <w:rsid w:val="00614A65"/>
    <w:rsid w:val="00615077"/>
    <w:rsid w:val="00620D31"/>
    <w:rsid w:val="00626BA6"/>
    <w:rsid w:val="00631812"/>
    <w:rsid w:val="00633AB6"/>
    <w:rsid w:val="00641E2D"/>
    <w:rsid w:val="00642ACD"/>
    <w:rsid w:val="00644A62"/>
    <w:rsid w:val="0065619F"/>
    <w:rsid w:val="00657C58"/>
    <w:rsid w:val="00660C2F"/>
    <w:rsid w:val="00664B56"/>
    <w:rsid w:val="00664FC4"/>
    <w:rsid w:val="0066582E"/>
    <w:rsid w:val="006679F2"/>
    <w:rsid w:val="00667BCC"/>
    <w:rsid w:val="0067122D"/>
    <w:rsid w:val="006714F6"/>
    <w:rsid w:val="00682A22"/>
    <w:rsid w:val="00683954"/>
    <w:rsid w:val="00686DC7"/>
    <w:rsid w:val="006A24C4"/>
    <w:rsid w:val="006C287B"/>
    <w:rsid w:val="006C614C"/>
    <w:rsid w:val="006E063F"/>
    <w:rsid w:val="006F20AD"/>
    <w:rsid w:val="006F3A0A"/>
    <w:rsid w:val="00713628"/>
    <w:rsid w:val="00715502"/>
    <w:rsid w:val="00715546"/>
    <w:rsid w:val="0071675D"/>
    <w:rsid w:val="007202FF"/>
    <w:rsid w:val="0072429F"/>
    <w:rsid w:val="00725354"/>
    <w:rsid w:val="00732993"/>
    <w:rsid w:val="00733EF6"/>
    <w:rsid w:val="007353CF"/>
    <w:rsid w:val="0074069D"/>
    <w:rsid w:val="0074500B"/>
    <w:rsid w:val="00751B16"/>
    <w:rsid w:val="00752228"/>
    <w:rsid w:val="00754537"/>
    <w:rsid w:val="00755EFB"/>
    <w:rsid w:val="00756C4A"/>
    <w:rsid w:val="007616AD"/>
    <w:rsid w:val="00776DF4"/>
    <w:rsid w:val="007805EF"/>
    <w:rsid w:val="007814DA"/>
    <w:rsid w:val="007876FB"/>
    <w:rsid w:val="00792037"/>
    <w:rsid w:val="00793D63"/>
    <w:rsid w:val="007A1902"/>
    <w:rsid w:val="007A3301"/>
    <w:rsid w:val="007A365D"/>
    <w:rsid w:val="007A410E"/>
    <w:rsid w:val="007A4295"/>
    <w:rsid w:val="007B7806"/>
    <w:rsid w:val="007C64B8"/>
    <w:rsid w:val="007D4185"/>
    <w:rsid w:val="007D6D4A"/>
    <w:rsid w:val="007D7B18"/>
    <w:rsid w:val="007E155D"/>
    <w:rsid w:val="007E68DB"/>
    <w:rsid w:val="007E7216"/>
    <w:rsid w:val="007F170C"/>
    <w:rsid w:val="007F2DAD"/>
    <w:rsid w:val="007F3C73"/>
    <w:rsid w:val="007F66DD"/>
    <w:rsid w:val="0081534B"/>
    <w:rsid w:val="00822074"/>
    <w:rsid w:val="008336C9"/>
    <w:rsid w:val="0083572C"/>
    <w:rsid w:val="0084485E"/>
    <w:rsid w:val="0084651A"/>
    <w:rsid w:val="00852081"/>
    <w:rsid w:val="00853206"/>
    <w:rsid w:val="00866779"/>
    <w:rsid w:val="008679C7"/>
    <w:rsid w:val="0087342A"/>
    <w:rsid w:val="00880AD4"/>
    <w:rsid w:val="00881709"/>
    <w:rsid w:val="00882300"/>
    <w:rsid w:val="00894B50"/>
    <w:rsid w:val="008A2587"/>
    <w:rsid w:val="008B0587"/>
    <w:rsid w:val="008C13D0"/>
    <w:rsid w:val="008C40FB"/>
    <w:rsid w:val="008D037D"/>
    <w:rsid w:val="008D23CF"/>
    <w:rsid w:val="008E1F11"/>
    <w:rsid w:val="008E21CE"/>
    <w:rsid w:val="008E65D6"/>
    <w:rsid w:val="009008D0"/>
    <w:rsid w:val="009011EE"/>
    <w:rsid w:val="00901D90"/>
    <w:rsid w:val="009030FA"/>
    <w:rsid w:val="00903A22"/>
    <w:rsid w:val="00904CC7"/>
    <w:rsid w:val="00915FE5"/>
    <w:rsid w:val="00920829"/>
    <w:rsid w:val="00920DDB"/>
    <w:rsid w:val="009264B3"/>
    <w:rsid w:val="00926B87"/>
    <w:rsid w:val="00941FF9"/>
    <w:rsid w:val="009433B8"/>
    <w:rsid w:val="00954E3A"/>
    <w:rsid w:val="0096012B"/>
    <w:rsid w:val="00963B64"/>
    <w:rsid w:val="0096719E"/>
    <w:rsid w:val="00971EBD"/>
    <w:rsid w:val="009723BE"/>
    <w:rsid w:val="009752EE"/>
    <w:rsid w:val="00975411"/>
    <w:rsid w:val="00976D5D"/>
    <w:rsid w:val="00982A54"/>
    <w:rsid w:val="0098364E"/>
    <w:rsid w:val="009956F5"/>
    <w:rsid w:val="009A2C17"/>
    <w:rsid w:val="009A39BD"/>
    <w:rsid w:val="009A5196"/>
    <w:rsid w:val="009A6DCE"/>
    <w:rsid w:val="009B629A"/>
    <w:rsid w:val="009C18F9"/>
    <w:rsid w:val="009D4BBE"/>
    <w:rsid w:val="009E3412"/>
    <w:rsid w:val="009F1AD2"/>
    <w:rsid w:val="00A06A0C"/>
    <w:rsid w:val="00A0793B"/>
    <w:rsid w:val="00A23603"/>
    <w:rsid w:val="00A26865"/>
    <w:rsid w:val="00A26F2F"/>
    <w:rsid w:val="00A40D2A"/>
    <w:rsid w:val="00A41AF2"/>
    <w:rsid w:val="00A45FF8"/>
    <w:rsid w:val="00A6289D"/>
    <w:rsid w:val="00A653B7"/>
    <w:rsid w:val="00A75CD6"/>
    <w:rsid w:val="00A77588"/>
    <w:rsid w:val="00A82FBB"/>
    <w:rsid w:val="00A85D5B"/>
    <w:rsid w:val="00A9093D"/>
    <w:rsid w:val="00AA04CA"/>
    <w:rsid w:val="00AA0C4C"/>
    <w:rsid w:val="00AA3EDF"/>
    <w:rsid w:val="00AA4804"/>
    <w:rsid w:val="00AA7510"/>
    <w:rsid w:val="00AB0616"/>
    <w:rsid w:val="00AB4A88"/>
    <w:rsid w:val="00AC32C2"/>
    <w:rsid w:val="00AD5026"/>
    <w:rsid w:val="00AE2A46"/>
    <w:rsid w:val="00AF0A2D"/>
    <w:rsid w:val="00B11496"/>
    <w:rsid w:val="00B16AE2"/>
    <w:rsid w:val="00B20400"/>
    <w:rsid w:val="00B255FC"/>
    <w:rsid w:val="00B25FCB"/>
    <w:rsid w:val="00B3206F"/>
    <w:rsid w:val="00B42F0E"/>
    <w:rsid w:val="00B4341B"/>
    <w:rsid w:val="00B43ABC"/>
    <w:rsid w:val="00B46814"/>
    <w:rsid w:val="00B54A47"/>
    <w:rsid w:val="00B556B5"/>
    <w:rsid w:val="00B56EC7"/>
    <w:rsid w:val="00B66161"/>
    <w:rsid w:val="00B93ADD"/>
    <w:rsid w:val="00B9488E"/>
    <w:rsid w:val="00BA1190"/>
    <w:rsid w:val="00BB2992"/>
    <w:rsid w:val="00BB746A"/>
    <w:rsid w:val="00BC1A16"/>
    <w:rsid w:val="00BE6028"/>
    <w:rsid w:val="00BE6A38"/>
    <w:rsid w:val="00BF005F"/>
    <w:rsid w:val="00BF32B7"/>
    <w:rsid w:val="00BF51B9"/>
    <w:rsid w:val="00C02F4C"/>
    <w:rsid w:val="00C03087"/>
    <w:rsid w:val="00C034FB"/>
    <w:rsid w:val="00C06501"/>
    <w:rsid w:val="00C07669"/>
    <w:rsid w:val="00C077C6"/>
    <w:rsid w:val="00C10C95"/>
    <w:rsid w:val="00C1281D"/>
    <w:rsid w:val="00C17E93"/>
    <w:rsid w:val="00C20221"/>
    <w:rsid w:val="00C208C7"/>
    <w:rsid w:val="00C21F72"/>
    <w:rsid w:val="00C259F0"/>
    <w:rsid w:val="00C3629D"/>
    <w:rsid w:val="00C37AE9"/>
    <w:rsid w:val="00C42CB2"/>
    <w:rsid w:val="00C45616"/>
    <w:rsid w:val="00C5001E"/>
    <w:rsid w:val="00C51381"/>
    <w:rsid w:val="00C53DA7"/>
    <w:rsid w:val="00C5638F"/>
    <w:rsid w:val="00C564AD"/>
    <w:rsid w:val="00C57A5A"/>
    <w:rsid w:val="00C57D8A"/>
    <w:rsid w:val="00C62232"/>
    <w:rsid w:val="00C64ECD"/>
    <w:rsid w:val="00C660B0"/>
    <w:rsid w:val="00C74EAC"/>
    <w:rsid w:val="00C762E3"/>
    <w:rsid w:val="00C819B2"/>
    <w:rsid w:val="00C936C4"/>
    <w:rsid w:val="00C93FE4"/>
    <w:rsid w:val="00CA0090"/>
    <w:rsid w:val="00CA7EC4"/>
    <w:rsid w:val="00CB0FEC"/>
    <w:rsid w:val="00CB6912"/>
    <w:rsid w:val="00CC1E80"/>
    <w:rsid w:val="00CC78B0"/>
    <w:rsid w:val="00CD66BD"/>
    <w:rsid w:val="00CD75B5"/>
    <w:rsid w:val="00CE015E"/>
    <w:rsid w:val="00CE18EC"/>
    <w:rsid w:val="00CE6D00"/>
    <w:rsid w:val="00CE6F1C"/>
    <w:rsid w:val="00CF04AA"/>
    <w:rsid w:val="00CF33B8"/>
    <w:rsid w:val="00CF7B19"/>
    <w:rsid w:val="00D03101"/>
    <w:rsid w:val="00D03E8D"/>
    <w:rsid w:val="00D07AA5"/>
    <w:rsid w:val="00D26226"/>
    <w:rsid w:val="00D31F4A"/>
    <w:rsid w:val="00D321BC"/>
    <w:rsid w:val="00D32C32"/>
    <w:rsid w:val="00D34104"/>
    <w:rsid w:val="00D43009"/>
    <w:rsid w:val="00D5420C"/>
    <w:rsid w:val="00D560ED"/>
    <w:rsid w:val="00D5700F"/>
    <w:rsid w:val="00D66144"/>
    <w:rsid w:val="00D66660"/>
    <w:rsid w:val="00D66C7F"/>
    <w:rsid w:val="00D67558"/>
    <w:rsid w:val="00D67F89"/>
    <w:rsid w:val="00D74358"/>
    <w:rsid w:val="00D75209"/>
    <w:rsid w:val="00D76247"/>
    <w:rsid w:val="00D7635D"/>
    <w:rsid w:val="00D816D8"/>
    <w:rsid w:val="00D82BB7"/>
    <w:rsid w:val="00D84AA9"/>
    <w:rsid w:val="00D8623A"/>
    <w:rsid w:val="00D90065"/>
    <w:rsid w:val="00D914E6"/>
    <w:rsid w:val="00D945A6"/>
    <w:rsid w:val="00D973DC"/>
    <w:rsid w:val="00DA1D8B"/>
    <w:rsid w:val="00DA454A"/>
    <w:rsid w:val="00DA4F87"/>
    <w:rsid w:val="00DB08DC"/>
    <w:rsid w:val="00DB725A"/>
    <w:rsid w:val="00DC2C70"/>
    <w:rsid w:val="00DC3231"/>
    <w:rsid w:val="00DD126A"/>
    <w:rsid w:val="00DD1949"/>
    <w:rsid w:val="00DD374B"/>
    <w:rsid w:val="00DD50FC"/>
    <w:rsid w:val="00DD5552"/>
    <w:rsid w:val="00DE0FFD"/>
    <w:rsid w:val="00DE7DF4"/>
    <w:rsid w:val="00E00C9B"/>
    <w:rsid w:val="00E0542B"/>
    <w:rsid w:val="00E10FD7"/>
    <w:rsid w:val="00E14593"/>
    <w:rsid w:val="00E17C10"/>
    <w:rsid w:val="00E264EB"/>
    <w:rsid w:val="00E4012E"/>
    <w:rsid w:val="00E40E87"/>
    <w:rsid w:val="00E51795"/>
    <w:rsid w:val="00E521DE"/>
    <w:rsid w:val="00E55260"/>
    <w:rsid w:val="00E55CAA"/>
    <w:rsid w:val="00E569C6"/>
    <w:rsid w:val="00E7080D"/>
    <w:rsid w:val="00E7116A"/>
    <w:rsid w:val="00E82174"/>
    <w:rsid w:val="00E87463"/>
    <w:rsid w:val="00E91708"/>
    <w:rsid w:val="00E96B22"/>
    <w:rsid w:val="00EA1E9D"/>
    <w:rsid w:val="00EA2325"/>
    <w:rsid w:val="00EA7B7F"/>
    <w:rsid w:val="00EB2089"/>
    <w:rsid w:val="00EB39AB"/>
    <w:rsid w:val="00EB5C79"/>
    <w:rsid w:val="00EC3306"/>
    <w:rsid w:val="00ED4ECA"/>
    <w:rsid w:val="00ED4FC6"/>
    <w:rsid w:val="00ED5077"/>
    <w:rsid w:val="00EE0F1D"/>
    <w:rsid w:val="00EF07B2"/>
    <w:rsid w:val="00EF459D"/>
    <w:rsid w:val="00EF5105"/>
    <w:rsid w:val="00EF7E59"/>
    <w:rsid w:val="00F02D44"/>
    <w:rsid w:val="00F0539A"/>
    <w:rsid w:val="00F06872"/>
    <w:rsid w:val="00F10B01"/>
    <w:rsid w:val="00F118E3"/>
    <w:rsid w:val="00F139E5"/>
    <w:rsid w:val="00F2576D"/>
    <w:rsid w:val="00F369F8"/>
    <w:rsid w:val="00F4261A"/>
    <w:rsid w:val="00F432CD"/>
    <w:rsid w:val="00F43658"/>
    <w:rsid w:val="00F4651D"/>
    <w:rsid w:val="00F51869"/>
    <w:rsid w:val="00F5378C"/>
    <w:rsid w:val="00F656DC"/>
    <w:rsid w:val="00F70981"/>
    <w:rsid w:val="00F739AB"/>
    <w:rsid w:val="00F75EA5"/>
    <w:rsid w:val="00F81776"/>
    <w:rsid w:val="00F8269C"/>
    <w:rsid w:val="00F90F07"/>
    <w:rsid w:val="00F91D09"/>
    <w:rsid w:val="00FA298D"/>
    <w:rsid w:val="00FA7154"/>
    <w:rsid w:val="00FB030E"/>
    <w:rsid w:val="00FB162B"/>
    <w:rsid w:val="00FB353F"/>
    <w:rsid w:val="00FB6748"/>
    <w:rsid w:val="00FC13A7"/>
    <w:rsid w:val="00FC5AC3"/>
    <w:rsid w:val="00FD03A0"/>
    <w:rsid w:val="00FE19BD"/>
    <w:rsid w:val="00FE1B95"/>
    <w:rsid w:val="00FE2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0B1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qFormat="1"/>
    <w:lsdException w:name="Body Text Indent" w:uiPriority="0"/>
    <w:lsdException w:name="Subtitle" w:semiHidden="0" w:uiPriority="0" w:unhideWhenUsed="0" w:qFormat="1"/>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Document Map" w:uiPriority="0"/>
    <w:lsdException w:name="Normal (Web)" w:qFormat="1"/>
    <w:lsdException w:name="annotation subject" w:uiPriority="0"/>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16AD"/>
    <w:pPr>
      <w:spacing w:line="240" w:lineRule="auto"/>
    </w:pPr>
  </w:style>
  <w:style w:type="paragraph" w:styleId="Heading1">
    <w:name w:val="heading 1"/>
    <w:basedOn w:val="Normal"/>
    <w:next w:val="Normal"/>
    <w:link w:val="Heading1Char"/>
    <w:qFormat/>
    <w:rsid w:val="00975411"/>
    <w:pPr>
      <w:keepNext/>
      <w:numPr>
        <w:numId w:val="2"/>
      </w:numPr>
      <w:spacing w:before="120" w:after="120" w:line="360" w:lineRule="auto"/>
      <w:jc w:val="both"/>
      <w:outlineLvl w:val="0"/>
    </w:pPr>
    <w:rPr>
      <w:rFonts w:ascii="Times New Roman Bold" w:eastAsia="Times New Roman" w:hAnsi="Times New Roman Bold" w:cs="Arial"/>
      <w:b/>
      <w:bCs/>
      <w:caps/>
      <w:kern w:val="32"/>
      <w:szCs w:val="24"/>
      <w:lang w:val="vi-VN"/>
    </w:rPr>
  </w:style>
  <w:style w:type="paragraph" w:styleId="Heading2">
    <w:name w:val="heading 2"/>
    <w:basedOn w:val="Normal"/>
    <w:next w:val="Normal"/>
    <w:link w:val="Heading2Char"/>
    <w:qFormat/>
    <w:rsid w:val="00975411"/>
    <w:pPr>
      <w:keepNext/>
      <w:numPr>
        <w:ilvl w:val="1"/>
        <w:numId w:val="2"/>
      </w:numPr>
      <w:spacing w:before="120" w:after="120" w:line="360" w:lineRule="auto"/>
      <w:jc w:val="both"/>
      <w:outlineLvl w:val="1"/>
    </w:pPr>
    <w:rPr>
      <w:rFonts w:eastAsia="Times New Roman" w:cs="Arial"/>
      <w:b/>
      <w:bCs/>
      <w:iCs/>
      <w:szCs w:val="24"/>
    </w:rPr>
  </w:style>
  <w:style w:type="paragraph" w:styleId="Heading3">
    <w:name w:val="heading 3"/>
    <w:basedOn w:val="Normal"/>
    <w:next w:val="Normal"/>
    <w:link w:val="Heading3Char"/>
    <w:qFormat/>
    <w:rsid w:val="00975411"/>
    <w:pPr>
      <w:keepNext/>
      <w:numPr>
        <w:ilvl w:val="2"/>
        <w:numId w:val="2"/>
      </w:numPr>
      <w:spacing w:before="120" w:after="120" w:line="360" w:lineRule="auto"/>
      <w:jc w:val="both"/>
      <w:outlineLvl w:val="2"/>
    </w:pPr>
    <w:rPr>
      <w:rFonts w:eastAsia="Times New Roman" w:cs="Arial"/>
      <w:b/>
      <w:bCs/>
      <w:szCs w:val="24"/>
    </w:rPr>
  </w:style>
  <w:style w:type="paragraph" w:styleId="Heading4">
    <w:name w:val="heading 4"/>
    <w:basedOn w:val="Normal"/>
    <w:next w:val="Normal"/>
    <w:link w:val="Heading4Char"/>
    <w:uiPriority w:val="9"/>
    <w:semiHidden/>
    <w:unhideWhenUsed/>
    <w:qFormat/>
    <w:rsid w:val="00975411"/>
    <w:pPr>
      <w:keepNext/>
      <w:keepLines/>
      <w:spacing w:before="200" w:line="276" w:lineRule="auto"/>
      <w:outlineLvl w:val="3"/>
    </w:pPr>
    <w:rPr>
      <w:rFonts w:eastAsia="Times New Roman" w:cs="Times New Roman"/>
      <w:i/>
      <w:iCs/>
      <w:sz w:val="26"/>
    </w:rPr>
  </w:style>
  <w:style w:type="paragraph" w:styleId="Heading5">
    <w:name w:val="heading 5"/>
    <w:basedOn w:val="Normal"/>
    <w:next w:val="Normal"/>
    <w:link w:val="Heading5Char"/>
    <w:qFormat/>
    <w:rsid w:val="00975411"/>
    <w:pPr>
      <w:numPr>
        <w:ilvl w:val="3"/>
        <w:numId w:val="2"/>
      </w:numPr>
      <w:spacing w:before="120" w:after="120" w:line="360" w:lineRule="auto"/>
      <w:jc w:val="both"/>
      <w:outlineLvl w:val="4"/>
    </w:pPr>
    <w:rPr>
      <w:rFonts w:eastAsia="Times New Roman" w:cs="Times New Roman"/>
      <w:b/>
      <w:bCs/>
      <w:iCs/>
      <w:caps/>
      <w:szCs w:val="24"/>
    </w:rPr>
  </w:style>
  <w:style w:type="paragraph" w:styleId="Heading6">
    <w:name w:val="heading 6"/>
    <w:basedOn w:val="Normal"/>
    <w:next w:val="Normal"/>
    <w:link w:val="Heading6Char"/>
    <w:qFormat/>
    <w:rsid w:val="00975411"/>
    <w:pPr>
      <w:numPr>
        <w:ilvl w:val="4"/>
        <w:numId w:val="2"/>
      </w:numPr>
      <w:spacing w:before="120" w:after="120" w:line="360" w:lineRule="auto"/>
      <w:jc w:val="both"/>
      <w:outlineLvl w:val="5"/>
    </w:pPr>
    <w:rPr>
      <w:rFonts w:ascii="Times New Roman Bold" w:eastAsia="Times New Roman" w:hAnsi="Times New Roman Bold" w:cs="Times New Roman"/>
      <w:b/>
      <w:bCs/>
      <w:caps/>
    </w:rPr>
  </w:style>
  <w:style w:type="paragraph" w:styleId="Heading7">
    <w:name w:val="heading 7"/>
    <w:basedOn w:val="Normal"/>
    <w:next w:val="Normal"/>
    <w:link w:val="Heading7Char"/>
    <w:qFormat/>
    <w:rsid w:val="00975411"/>
    <w:pPr>
      <w:numPr>
        <w:ilvl w:val="6"/>
        <w:numId w:val="1"/>
      </w:numPr>
      <w:spacing w:before="120" w:after="120" w:line="360" w:lineRule="auto"/>
      <w:ind w:left="0" w:firstLine="567"/>
      <w:jc w:val="both"/>
      <w:outlineLvl w:val="6"/>
    </w:pPr>
    <w:rPr>
      <w:rFonts w:eastAsia="Times New Roman" w:cs="Times New Roman"/>
      <w:color w:val="000000"/>
      <w:szCs w:val="24"/>
    </w:rPr>
  </w:style>
  <w:style w:type="paragraph" w:styleId="Heading8">
    <w:name w:val="heading 8"/>
    <w:basedOn w:val="Normal"/>
    <w:next w:val="Normal"/>
    <w:link w:val="Heading8Char"/>
    <w:qFormat/>
    <w:rsid w:val="00975411"/>
    <w:pPr>
      <w:numPr>
        <w:ilvl w:val="7"/>
        <w:numId w:val="1"/>
      </w:numPr>
      <w:spacing w:before="240" w:after="60"/>
      <w:jc w:val="both"/>
      <w:outlineLvl w:val="7"/>
    </w:pPr>
    <w:rPr>
      <w:rFonts w:eastAsia="Times New Roman" w:cs="Times New Roman"/>
      <w:i/>
      <w:iCs/>
      <w:sz w:val="24"/>
      <w:szCs w:val="24"/>
    </w:rPr>
  </w:style>
  <w:style w:type="paragraph" w:styleId="Heading9">
    <w:name w:val="heading 9"/>
    <w:basedOn w:val="Normal"/>
    <w:next w:val="Normal"/>
    <w:link w:val="Heading9Char"/>
    <w:qFormat/>
    <w:rsid w:val="00975411"/>
    <w:pPr>
      <w:numPr>
        <w:ilvl w:val="8"/>
        <w:numId w:val="1"/>
      </w:numPr>
      <w:spacing w:before="240" w:after="60"/>
      <w:jc w:val="both"/>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75411"/>
    <w:rPr>
      <w:rFonts w:ascii="Times New Roman Bold" w:eastAsia="Times New Roman" w:hAnsi="Times New Roman Bold" w:cs="Arial"/>
      <w:b/>
      <w:bCs/>
      <w:caps/>
      <w:kern w:val="32"/>
      <w:szCs w:val="24"/>
      <w:lang w:val="vi-VN"/>
    </w:rPr>
  </w:style>
  <w:style w:type="character" w:customStyle="1" w:styleId="Heading2Char">
    <w:name w:val="Heading 2 Char"/>
    <w:basedOn w:val="DefaultParagraphFont"/>
    <w:link w:val="Heading2"/>
    <w:rsid w:val="00975411"/>
    <w:rPr>
      <w:rFonts w:eastAsia="Times New Roman" w:cs="Arial"/>
      <w:b/>
      <w:bCs/>
      <w:iCs/>
      <w:szCs w:val="24"/>
    </w:rPr>
  </w:style>
  <w:style w:type="character" w:customStyle="1" w:styleId="Heading3Char">
    <w:name w:val="Heading 3 Char"/>
    <w:basedOn w:val="DefaultParagraphFont"/>
    <w:link w:val="Heading3"/>
    <w:rsid w:val="00975411"/>
    <w:rPr>
      <w:rFonts w:eastAsia="Times New Roman" w:cs="Arial"/>
      <w:b/>
      <w:bCs/>
      <w:szCs w:val="24"/>
    </w:rPr>
  </w:style>
  <w:style w:type="character" w:customStyle="1" w:styleId="Heading4Char">
    <w:name w:val="Heading 4 Char"/>
    <w:basedOn w:val="DefaultParagraphFont"/>
    <w:link w:val="Heading4"/>
    <w:uiPriority w:val="9"/>
    <w:semiHidden/>
    <w:rsid w:val="00975411"/>
    <w:rPr>
      <w:rFonts w:eastAsia="Times New Roman" w:cs="Times New Roman"/>
      <w:i/>
      <w:iCs/>
      <w:sz w:val="26"/>
    </w:rPr>
  </w:style>
  <w:style w:type="character" w:customStyle="1" w:styleId="Heading5Char">
    <w:name w:val="Heading 5 Char"/>
    <w:basedOn w:val="DefaultParagraphFont"/>
    <w:link w:val="Heading5"/>
    <w:rsid w:val="00975411"/>
    <w:rPr>
      <w:rFonts w:eastAsia="Times New Roman" w:cs="Times New Roman"/>
      <w:b/>
      <w:bCs/>
      <w:iCs/>
      <w:caps/>
      <w:szCs w:val="24"/>
    </w:rPr>
  </w:style>
  <w:style w:type="character" w:customStyle="1" w:styleId="Heading6Char">
    <w:name w:val="Heading 6 Char"/>
    <w:basedOn w:val="DefaultParagraphFont"/>
    <w:link w:val="Heading6"/>
    <w:rsid w:val="00975411"/>
    <w:rPr>
      <w:rFonts w:ascii="Times New Roman Bold" w:eastAsia="Times New Roman" w:hAnsi="Times New Roman Bold" w:cs="Times New Roman"/>
      <w:b/>
      <w:bCs/>
      <w:caps/>
    </w:rPr>
  </w:style>
  <w:style w:type="character" w:customStyle="1" w:styleId="Heading7Char">
    <w:name w:val="Heading 7 Char"/>
    <w:basedOn w:val="DefaultParagraphFont"/>
    <w:link w:val="Heading7"/>
    <w:rsid w:val="00975411"/>
    <w:rPr>
      <w:rFonts w:eastAsia="Times New Roman" w:cs="Times New Roman"/>
      <w:color w:val="000000"/>
      <w:szCs w:val="24"/>
    </w:rPr>
  </w:style>
  <w:style w:type="character" w:customStyle="1" w:styleId="Heading8Char">
    <w:name w:val="Heading 8 Char"/>
    <w:basedOn w:val="DefaultParagraphFont"/>
    <w:link w:val="Heading8"/>
    <w:rsid w:val="00975411"/>
    <w:rPr>
      <w:rFonts w:eastAsia="Times New Roman" w:cs="Times New Roman"/>
      <w:i/>
      <w:iCs/>
      <w:sz w:val="24"/>
      <w:szCs w:val="24"/>
    </w:rPr>
  </w:style>
  <w:style w:type="character" w:customStyle="1" w:styleId="Heading9Char">
    <w:name w:val="Heading 9 Char"/>
    <w:basedOn w:val="DefaultParagraphFont"/>
    <w:link w:val="Heading9"/>
    <w:rsid w:val="00975411"/>
    <w:rPr>
      <w:rFonts w:ascii="Arial" w:eastAsia="Times New Roman" w:hAnsi="Arial" w:cs="Arial"/>
    </w:rPr>
  </w:style>
  <w:style w:type="numbering" w:customStyle="1" w:styleId="NoList1">
    <w:name w:val="No List1"/>
    <w:next w:val="NoList"/>
    <w:uiPriority w:val="99"/>
    <w:semiHidden/>
    <w:unhideWhenUsed/>
    <w:rsid w:val="00975411"/>
  </w:style>
  <w:style w:type="paragraph" w:styleId="ListParagraph">
    <w:name w:val="List Paragraph"/>
    <w:basedOn w:val="Normal"/>
    <w:link w:val="ListParagraphChar"/>
    <w:uiPriority w:val="34"/>
    <w:qFormat/>
    <w:rsid w:val="00975411"/>
    <w:pPr>
      <w:spacing w:before="120" w:after="120" w:line="360" w:lineRule="auto"/>
      <w:ind w:left="720" w:firstLine="567"/>
      <w:contextualSpacing/>
      <w:jc w:val="both"/>
    </w:pPr>
    <w:rPr>
      <w:rFonts w:eastAsia="Arial" w:cs="Times New Roman"/>
    </w:rPr>
  </w:style>
  <w:style w:type="paragraph" w:styleId="NormalWeb">
    <w:name w:val="Normal (Web)"/>
    <w:aliases w:val=" Char Char Char,Char Char Char, Char Char,Normal (Web) Char Char Char Char Char,Обычный (веб)1,Обычный (веб) Знак,Обычный (веб) Знак1,Обычный (веб) Знак Знак"/>
    <w:basedOn w:val="Normal"/>
    <w:link w:val="NormalWebChar"/>
    <w:uiPriority w:val="99"/>
    <w:unhideWhenUsed/>
    <w:qFormat/>
    <w:rsid w:val="00975411"/>
    <w:pPr>
      <w:spacing w:before="100" w:beforeAutospacing="1" w:after="100" w:afterAutospacing="1"/>
      <w:ind w:firstLine="567"/>
      <w:jc w:val="both"/>
    </w:pPr>
    <w:rPr>
      <w:rFonts w:eastAsia="Times New Roman" w:cs="Times New Roman"/>
      <w:sz w:val="24"/>
      <w:szCs w:val="24"/>
    </w:rPr>
  </w:style>
  <w:style w:type="character" w:customStyle="1" w:styleId="NormalWebChar">
    <w:name w:val="Normal (Web) Char"/>
    <w:aliases w:val=" Char Char Char Char,Char Char Char Char, Char Char Char1,Normal (Web) Char Char Char Char Char Char,Обычный (веб)1 Char,Обычный (веб) Знак Char,Обычный (веб) Знак1 Char,Обычный (веб) Знак Знак Char"/>
    <w:link w:val="NormalWeb"/>
    <w:uiPriority w:val="99"/>
    <w:qFormat/>
    <w:rsid w:val="00975411"/>
    <w:rPr>
      <w:rFonts w:eastAsia="Times New Roman" w:cs="Times New Roman"/>
      <w:sz w:val="24"/>
      <w:szCs w:val="24"/>
    </w:rPr>
  </w:style>
  <w:style w:type="character" w:customStyle="1" w:styleId="oypena">
    <w:name w:val="oypena"/>
    <w:rsid w:val="00975411"/>
  </w:style>
  <w:style w:type="character" w:customStyle="1" w:styleId="ListParagraphChar">
    <w:name w:val="List Paragraph Char"/>
    <w:link w:val="ListParagraph"/>
    <w:uiPriority w:val="34"/>
    <w:rsid w:val="00975411"/>
    <w:rPr>
      <w:rFonts w:eastAsia="Arial" w:cs="Times New Roman"/>
    </w:rPr>
  </w:style>
  <w:style w:type="table" w:styleId="TableGrid">
    <w:name w:val="Table Grid"/>
    <w:basedOn w:val="TableNormal"/>
    <w:uiPriority w:val="39"/>
    <w:qFormat/>
    <w:rsid w:val="00975411"/>
    <w:pPr>
      <w:spacing w:line="240" w:lineRule="auto"/>
      <w:ind w:firstLine="720"/>
      <w:jc w:val="both"/>
    </w:pPr>
    <w:rPr>
      <w:rFonts w:ascii="Arial" w:eastAsia="Arial" w:hAnsi="Arial"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rsid w:val="00975411"/>
    <w:pPr>
      <w:spacing w:before="120" w:after="120"/>
      <w:ind w:firstLine="720"/>
      <w:jc w:val="both"/>
    </w:pPr>
    <w:rPr>
      <w:rFonts w:eastAsia="Times New Roman" w:cs="Times New Roman"/>
      <w:sz w:val="26"/>
      <w:szCs w:val="24"/>
    </w:rPr>
  </w:style>
  <w:style w:type="character" w:customStyle="1" w:styleId="BodyTextIndent2Char">
    <w:name w:val="Body Text Indent 2 Char"/>
    <w:basedOn w:val="DefaultParagraphFont"/>
    <w:link w:val="BodyTextIndent2"/>
    <w:rsid w:val="00975411"/>
    <w:rPr>
      <w:rFonts w:eastAsia="Times New Roman" w:cs="Times New Roman"/>
      <w:sz w:val="26"/>
      <w:szCs w:val="24"/>
    </w:rPr>
  </w:style>
  <w:style w:type="paragraph" w:styleId="BodyText">
    <w:name w:val="Body Text"/>
    <w:basedOn w:val="Normal"/>
    <w:link w:val="BodyTextChar"/>
    <w:qFormat/>
    <w:rsid w:val="00975411"/>
    <w:pPr>
      <w:spacing w:before="120" w:line="240" w:lineRule="atLeast"/>
      <w:ind w:firstLine="720"/>
      <w:jc w:val="both"/>
    </w:pPr>
    <w:rPr>
      <w:rFonts w:eastAsia="Times New Roman" w:cs="Times New Roman"/>
      <w:sz w:val="24"/>
      <w:szCs w:val="24"/>
    </w:rPr>
  </w:style>
  <w:style w:type="character" w:customStyle="1" w:styleId="BodyTextChar">
    <w:name w:val="Body Text Char"/>
    <w:basedOn w:val="DefaultParagraphFont"/>
    <w:link w:val="BodyText"/>
    <w:rsid w:val="00975411"/>
    <w:rPr>
      <w:rFonts w:eastAsia="Times New Roman" w:cs="Times New Roman"/>
      <w:sz w:val="24"/>
      <w:szCs w:val="24"/>
    </w:rPr>
  </w:style>
  <w:style w:type="character" w:styleId="Strong">
    <w:name w:val="Strong"/>
    <w:uiPriority w:val="22"/>
    <w:qFormat/>
    <w:rsid w:val="00975411"/>
    <w:rPr>
      <w:b/>
      <w:bCs/>
    </w:rPr>
  </w:style>
  <w:style w:type="character" w:styleId="Emphasis">
    <w:name w:val="Emphasis"/>
    <w:uiPriority w:val="20"/>
    <w:qFormat/>
    <w:rsid w:val="00975411"/>
    <w:rPr>
      <w:i/>
      <w:iCs/>
    </w:rPr>
  </w:style>
  <w:style w:type="table" w:customStyle="1" w:styleId="TableGrid5">
    <w:name w:val="Table Grid5"/>
    <w:basedOn w:val="TableNormal"/>
    <w:next w:val="TableGrid"/>
    <w:uiPriority w:val="39"/>
    <w:rsid w:val="00975411"/>
    <w:pPr>
      <w:spacing w:line="240" w:lineRule="auto"/>
    </w:pPr>
    <w:rPr>
      <w:rFonts w:ascii="Arial" w:eastAsia="Arial" w:hAnsi="Arial"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unhideWhenUsed/>
    <w:rsid w:val="00975411"/>
    <w:pPr>
      <w:spacing w:before="120"/>
      <w:ind w:firstLine="567"/>
      <w:jc w:val="both"/>
    </w:pPr>
    <w:rPr>
      <w:rFonts w:ascii="Segoe UI" w:eastAsia="Arial" w:hAnsi="Segoe UI" w:cs="Segoe UI"/>
      <w:sz w:val="18"/>
      <w:szCs w:val="18"/>
    </w:rPr>
  </w:style>
  <w:style w:type="character" w:customStyle="1" w:styleId="BalloonTextChar">
    <w:name w:val="Balloon Text Char"/>
    <w:basedOn w:val="DefaultParagraphFont"/>
    <w:link w:val="BalloonText"/>
    <w:uiPriority w:val="99"/>
    <w:rsid w:val="00975411"/>
    <w:rPr>
      <w:rFonts w:ascii="Segoe UI" w:eastAsia="Arial" w:hAnsi="Segoe UI" w:cs="Segoe UI"/>
      <w:sz w:val="18"/>
      <w:szCs w:val="18"/>
    </w:rPr>
  </w:style>
  <w:style w:type="paragraph" w:styleId="Header">
    <w:name w:val="header"/>
    <w:basedOn w:val="Normal"/>
    <w:link w:val="HeaderChar"/>
    <w:uiPriority w:val="99"/>
    <w:unhideWhenUsed/>
    <w:rsid w:val="00975411"/>
    <w:pPr>
      <w:tabs>
        <w:tab w:val="center" w:pos="4680"/>
        <w:tab w:val="right" w:pos="9360"/>
      </w:tabs>
      <w:spacing w:before="120"/>
      <w:ind w:firstLine="567"/>
      <w:jc w:val="both"/>
    </w:pPr>
    <w:rPr>
      <w:rFonts w:eastAsia="Arial" w:cs="Times New Roman"/>
    </w:rPr>
  </w:style>
  <w:style w:type="character" w:customStyle="1" w:styleId="HeaderChar">
    <w:name w:val="Header Char"/>
    <w:basedOn w:val="DefaultParagraphFont"/>
    <w:link w:val="Header"/>
    <w:uiPriority w:val="99"/>
    <w:rsid w:val="00975411"/>
    <w:rPr>
      <w:rFonts w:eastAsia="Arial" w:cs="Times New Roman"/>
    </w:rPr>
  </w:style>
  <w:style w:type="paragraph" w:styleId="Footer">
    <w:name w:val="footer"/>
    <w:basedOn w:val="Normal"/>
    <w:link w:val="FooterChar"/>
    <w:uiPriority w:val="99"/>
    <w:unhideWhenUsed/>
    <w:rsid w:val="00975411"/>
    <w:pPr>
      <w:tabs>
        <w:tab w:val="center" w:pos="4680"/>
        <w:tab w:val="right" w:pos="9360"/>
      </w:tabs>
      <w:spacing w:before="120"/>
      <w:ind w:firstLine="567"/>
      <w:jc w:val="both"/>
    </w:pPr>
    <w:rPr>
      <w:rFonts w:eastAsia="Arial" w:cs="Times New Roman"/>
    </w:rPr>
  </w:style>
  <w:style w:type="character" w:customStyle="1" w:styleId="FooterChar">
    <w:name w:val="Footer Char"/>
    <w:basedOn w:val="DefaultParagraphFont"/>
    <w:link w:val="Footer"/>
    <w:uiPriority w:val="99"/>
    <w:rsid w:val="00975411"/>
    <w:rPr>
      <w:rFonts w:eastAsia="Arial" w:cs="Times New Roman"/>
    </w:rPr>
  </w:style>
  <w:style w:type="paragraph" w:styleId="NoSpacing">
    <w:name w:val="No Spacing"/>
    <w:uiPriority w:val="1"/>
    <w:qFormat/>
    <w:rsid w:val="00975411"/>
    <w:pPr>
      <w:spacing w:line="240" w:lineRule="auto"/>
      <w:ind w:firstLine="567"/>
      <w:jc w:val="both"/>
    </w:pPr>
    <w:rPr>
      <w:rFonts w:eastAsia="Arial" w:cs="Times New Roman"/>
    </w:rPr>
  </w:style>
  <w:style w:type="numbering" w:customStyle="1" w:styleId="NoList11">
    <w:name w:val="No List11"/>
    <w:next w:val="NoList"/>
    <w:uiPriority w:val="99"/>
    <w:semiHidden/>
    <w:unhideWhenUsed/>
    <w:rsid w:val="00975411"/>
  </w:style>
  <w:style w:type="table" w:customStyle="1" w:styleId="TableGrid1">
    <w:name w:val="Table Grid1"/>
    <w:basedOn w:val="TableNormal"/>
    <w:next w:val="TableGrid"/>
    <w:uiPriority w:val="39"/>
    <w:qFormat/>
    <w:rsid w:val="00975411"/>
    <w:pPr>
      <w:spacing w:line="240" w:lineRule="auto"/>
      <w:jc w:val="both"/>
    </w:pPr>
    <w:rPr>
      <w:rFonts w:eastAsia="Calibri" w:cs="Times New Roman"/>
      <w:kern w:val="2"/>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
    <w:name w:val="No List111"/>
    <w:next w:val="NoList"/>
    <w:uiPriority w:val="99"/>
    <w:semiHidden/>
    <w:unhideWhenUsed/>
    <w:rsid w:val="00975411"/>
  </w:style>
  <w:style w:type="paragraph" w:customStyle="1" w:styleId="Heading11">
    <w:name w:val="Heading 11"/>
    <w:basedOn w:val="Normal"/>
    <w:next w:val="Normal"/>
    <w:autoRedefine/>
    <w:qFormat/>
    <w:rsid w:val="00975411"/>
    <w:pPr>
      <w:keepNext/>
      <w:keepLines/>
      <w:spacing w:before="240" w:line="322" w:lineRule="exact"/>
      <w:contextualSpacing/>
      <w:jc w:val="center"/>
      <w:outlineLvl w:val="0"/>
    </w:pPr>
    <w:rPr>
      <w:rFonts w:ascii="Cambria" w:eastAsia="Times New Roman" w:hAnsi="Cambria" w:cs="Times New Roman"/>
      <w:b/>
      <w:bCs/>
      <w:color w:val="365F91"/>
      <w:szCs w:val="28"/>
    </w:rPr>
  </w:style>
  <w:style w:type="paragraph" w:customStyle="1" w:styleId="Heading21">
    <w:name w:val="Heading 21"/>
    <w:basedOn w:val="Normal"/>
    <w:next w:val="Normal"/>
    <w:autoRedefine/>
    <w:unhideWhenUsed/>
    <w:qFormat/>
    <w:rsid w:val="00975411"/>
    <w:pPr>
      <w:keepNext/>
      <w:keepLines/>
      <w:shd w:val="clear" w:color="auto" w:fill="FFFFFF"/>
      <w:spacing w:after="120" w:line="324" w:lineRule="auto"/>
      <w:contextualSpacing/>
      <w:outlineLvl w:val="1"/>
    </w:pPr>
    <w:rPr>
      <w:rFonts w:eastAsia="Times New Roman" w:cs="Times New Roman"/>
      <w:color w:val="000000"/>
      <w:sz w:val="38"/>
      <w:szCs w:val="38"/>
      <w:lang w:val="vi-VN"/>
    </w:rPr>
  </w:style>
  <w:style w:type="paragraph" w:customStyle="1" w:styleId="Heading31">
    <w:name w:val="Heading 31"/>
    <w:basedOn w:val="Normal"/>
    <w:next w:val="Normal"/>
    <w:autoRedefine/>
    <w:unhideWhenUsed/>
    <w:qFormat/>
    <w:rsid w:val="00975411"/>
    <w:pPr>
      <w:keepNext/>
      <w:keepLines/>
      <w:shd w:val="clear" w:color="auto" w:fill="FFFFFF"/>
      <w:spacing w:after="120" w:line="324" w:lineRule="auto"/>
      <w:contextualSpacing/>
      <w:outlineLvl w:val="2"/>
    </w:pPr>
    <w:rPr>
      <w:rFonts w:eastAsia="Times New Roman" w:cs="Times New Roman"/>
      <w:bCs/>
      <w:sz w:val="26"/>
      <w:szCs w:val="26"/>
      <w:lang w:val="vi-VN"/>
    </w:rPr>
  </w:style>
  <w:style w:type="paragraph" w:customStyle="1" w:styleId="Heading41">
    <w:name w:val="Heading 41"/>
    <w:basedOn w:val="Normal"/>
    <w:next w:val="Normal"/>
    <w:autoRedefine/>
    <w:uiPriority w:val="9"/>
    <w:semiHidden/>
    <w:unhideWhenUsed/>
    <w:qFormat/>
    <w:rsid w:val="00975411"/>
    <w:pPr>
      <w:keepNext/>
      <w:keepLines/>
      <w:spacing w:before="120" w:line="324" w:lineRule="auto"/>
      <w:contextualSpacing/>
      <w:outlineLvl w:val="3"/>
    </w:pPr>
    <w:rPr>
      <w:rFonts w:eastAsia="Times New Roman" w:cs="Times New Roman"/>
      <w:i/>
      <w:iCs/>
      <w:sz w:val="26"/>
    </w:rPr>
  </w:style>
  <w:style w:type="paragraph" w:customStyle="1" w:styleId="Heading51">
    <w:name w:val="Heading 51"/>
    <w:basedOn w:val="Normal"/>
    <w:next w:val="Normal"/>
    <w:uiPriority w:val="9"/>
    <w:unhideWhenUsed/>
    <w:qFormat/>
    <w:rsid w:val="00975411"/>
    <w:pPr>
      <w:keepNext/>
      <w:keepLines/>
      <w:spacing w:before="200" w:line="259" w:lineRule="auto"/>
      <w:outlineLvl w:val="4"/>
    </w:pPr>
    <w:rPr>
      <w:rFonts w:ascii="Calibri Light" w:eastAsia="Times New Roman" w:hAnsi="Calibri Light" w:cs="Times New Roman"/>
      <w:color w:val="1F4D78"/>
      <w:sz w:val="22"/>
    </w:rPr>
  </w:style>
  <w:style w:type="paragraph" w:customStyle="1" w:styleId="Heading81">
    <w:name w:val="Heading 81"/>
    <w:basedOn w:val="Normal"/>
    <w:next w:val="Normal"/>
    <w:uiPriority w:val="9"/>
    <w:semiHidden/>
    <w:unhideWhenUsed/>
    <w:qFormat/>
    <w:rsid w:val="00975411"/>
    <w:pPr>
      <w:keepNext/>
      <w:keepLines/>
      <w:spacing w:before="200" w:line="259" w:lineRule="auto"/>
      <w:outlineLvl w:val="7"/>
    </w:pPr>
    <w:rPr>
      <w:rFonts w:ascii="Calibri Light" w:eastAsia="Times New Roman" w:hAnsi="Calibri Light" w:cs="Times New Roman"/>
      <w:color w:val="404040"/>
      <w:sz w:val="20"/>
      <w:szCs w:val="20"/>
    </w:rPr>
  </w:style>
  <w:style w:type="numbering" w:customStyle="1" w:styleId="NoList1111">
    <w:name w:val="No List1111"/>
    <w:next w:val="NoList"/>
    <w:uiPriority w:val="99"/>
    <w:semiHidden/>
    <w:unhideWhenUsed/>
    <w:rsid w:val="00975411"/>
  </w:style>
  <w:style w:type="character" w:customStyle="1" w:styleId="newstitle1">
    <w:name w:val="news_title1"/>
    <w:rsid w:val="00975411"/>
    <w:rPr>
      <w:rFonts w:ascii="Tahoma" w:hAnsi="Tahoma" w:cs="Tahoma" w:hint="default"/>
      <w:b/>
      <w:bCs/>
      <w:color w:val="024281"/>
      <w:sz w:val="18"/>
      <w:szCs w:val="18"/>
      <w:shd w:val="clear" w:color="auto" w:fill="auto"/>
    </w:rPr>
  </w:style>
  <w:style w:type="paragraph" w:customStyle="1" w:styleId="ListParagraph1">
    <w:name w:val="List Paragraph1"/>
    <w:basedOn w:val="Normal"/>
    <w:next w:val="ListParagraph"/>
    <w:uiPriority w:val="34"/>
    <w:qFormat/>
    <w:rsid w:val="00975411"/>
    <w:pPr>
      <w:spacing w:after="200" w:line="276" w:lineRule="auto"/>
      <w:ind w:left="720"/>
      <w:contextualSpacing/>
    </w:pPr>
    <w:rPr>
      <w:rFonts w:ascii="Calibri" w:eastAsia="Times New Roman" w:hAnsi="Calibri" w:cs="Times New Roman"/>
      <w:sz w:val="22"/>
    </w:rPr>
  </w:style>
  <w:style w:type="character" w:styleId="Hyperlink">
    <w:name w:val="Hyperlink"/>
    <w:uiPriority w:val="99"/>
    <w:unhideWhenUsed/>
    <w:rsid w:val="00975411"/>
    <w:rPr>
      <w:color w:val="0000FF"/>
      <w:u w:val="single"/>
    </w:rPr>
  </w:style>
  <w:style w:type="table" w:customStyle="1" w:styleId="TableGrid11">
    <w:name w:val="Table Grid11"/>
    <w:basedOn w:val="TableNormal"/>
    <w:next w:val="TableGrid"/>
    <w:uiPriority w:val="39"/>
    <w:rsid w:val="00975411"/>
    <w:pPr>
      <w:spacing w:line="240" w:lineRule="auto"/>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rsid w:val="00975411"/>
    <w:rPr>
      <w:rFonts w:ascii="Times New Roman" w:hAnsi="Times New Roman" w:cs="Times New Roman" w:hint="default"/>
      <w:b w:val="0"/>
      <w:bCs w:val="0"/>
      <w:i w:val="0"/>
      <w:iCs w:val="0"/>
      <w:color w:val="000000"/>
      <w:sz w:val="24"/>
      <w:szCs w:val="24"/>
    </w:rPr>
  </w:style>
  <w:style w:type="paragraph" w:customStyle="1" w:styleId="CharCharCharCharCharChar1CharCharCharCharCharCharCharCharCharChar">
    <w:name w:val="Char Char Char Char Char Char1 Char Char Char Char Char Char Char Char Char Char"/>
    <w:basedOn w:val="Normal"/>
    <w:rsid w:val="00975411"/>
    <w:pPr>
      <w:spacing w:after="160" w:line="240" w:lineRule="exact"/>
    </w:pPr>
    <w:rPr>
      <w:rFonts w:eastAsia="Times New Roman" w:cs="Times New Roman"/>
      <w:szCs w:val="28"/>
    </w:rPr>
  </w:style>
  <w:style w:type="numbering" w:customStyle="1" w:styleId="NoList11111">
    <w:name w:val="No List11111"/>
    <w:next w:val="NoList"/>
    <w:uiPriority w:val="99"/>
    <w:semiHidden/>
    <w:unhideWhenUsed/>
    <w:rsid w:val="00975411"/>
  </w:style>
  <w:style w:type="paragraph" w:customStyle="1" w:styleId="TableParagraph">
    <w:name w:val="Table Paragraph"/>
    <w:basedOn w:val="Normal"/>
    <w:uiPriority w:val="1"/>
    <w:qFormat/>
    <w:rsid w:val="00975411"/>
    <w:pPr>
      <w:widowControl w:val="0"/>
      <w:autoSpaceDE w:val="0"/>
      <w:autoSpaceDN w:val="0"/>
      <w:spacing w:before="12"/>
      <w:jc w:val="right"/>
    </w:pPr>
    <w:rPr>
      <w:rFonts w:eastAsia="Times New Roman" w:cs="Times New Roman"/>
      <w:sz w:val="22"/>
      <w:lang/>
    </w:rPr>
  </w:style>
  <w:style w:type="paragraph" w:styleId="BodyText2">
    <w:name w:val="Body Text 2"/>
    <w:basedOn w:val="Normal"/>
    <w:link w:val="BodyText2Char"/>
    <w:uiPriority w:val="99"/>
    <w:semiHidden/>
    <w:unhideWhenUsed/>
    <w:rsid w:val="00975411"/>
    <w:pPr>
      <w:spacing w:after="120" w:line="480" w:lineRule="auto"/>
    </w:pPr>
    <w:rPr>
      <w:rFonts w:ascii="Calibri" w:eastAsia="Calibri" w:hAnsi="Calibri" w:cs="Times New Roman"/>
      <w:sz w:val="22"/>
    </w:rPr>
  </w:style>
  <w:style w:type="character" w:customStyle="1" w:styleId="BodyText2Char">
    <w:name w:val="Body Text 2 Char"/>
    <w:basedOn w:val="DefaultParagraphFont"/>
    <w:link w:val="BodyText2"/>
    <w:uiPriority w:val="99"/>
    <w:semiHidden/>
    <w:rsid w:val="00975411"/>
    <w:rPr>
      <w:rFonts w:ascii="Calibri" w:eastAsia="Calibri" w:hAnsi="Calibri" w:cs="Times New Roman"/>
      <w:sz w:val="22"/>
    </w:rPr>
  </w:style>
  <w:style w:type="paragraph" w:styleId="BodyTextIndent">
    <w:name w:val="Body Text Indent"/>
    <w:basedOn w:val="Normal"/>
    <w:link w:val="BodyTextIndentChar"/>
    <w:unhideWhenUsed/>
    <w:rsid w:val="00975411"/>
    <w:pPr>
      <w:spacing w:after="120" w:line="259" w:lineRule="auto"/>
      <w:ind w:left="283"/>
    </w:pPr>
    <w:rPr>
      <w:rFonts w:ascii="Calibri" w:eastAsia="Calibri" w:hAnsi="Calibri" w:cs="Times New Roman"/>
      <w:sz w:val="22"/>
    </w:rPr>
  </w:style>
  <w:style w:type="character" w:customStyle="1" w:styleId="BodyTextIndentChar">
    <w:name w:val="Body Text Indent Char"/>
    <w:basedOn w:val="DefaultParagraphFont"/>
    <w:link w:val="BodyTextIndent"/>
    <w:rsid w:val="00975411"/>
    <w:rPr>
      <w:rFonts w:ascii="Calibri" w:eastAsia="Calibri" w:hAnsi="Calibri" w:cs="Times New Roman"/>
      <w:sz w:val="22"/>
    </w:rPr>
  </w:style>
  <w:style w:type="numbering" w:customStyle="1" w:styleId="NoList2">
    <w:name w:val="No List2"/>
    <w:next w:val="NoList"/>
    <w:semiHidden/>
    <w:rsid w:val="00975411"/>
  </w:style>
  <w:style w:type="paragraph" w:customStyle="1" w:styleId="Style-1">
    <w:name w:val="Style-1"/>
    <w:rsid w:val="00975411"/>
    <w:pPr>
      <w:spacing w:line="240" w:lineRule="auto"/>
    </w:pPr>
    <w:rPr>
      <w:rFonts w:eastAsia="Times New Roman" w:cs="Times New Roman"/>
      <w:sz w:val="20"/>
      <w:szCs w:val="20"/>
    </w:rPr>
  </w:style>
  <w:style w:type="paragraph" w:customStyle="1" w:styleId="Style-2">
    <w:name w:val="Style-2"/>
    <w:rsid w:val="00975411"/>
    <w:pPr>
      <w:spacing w:line="240" w:lineRule="auto"/>
    </w:pPr>
    <w:rPr>
      <w:rFonts w:eastAsia="Times New Roman" w:cs="Times New Roman"/>
      <w:sz w:val="20"/>
      <w:szCs w:val="20"/>
    </w:rPr>
  </w:style>
  <w:style w:type="paragraph" w:customStyle="1" w:styleId="Style-3">
    <w:name w:val="Style-3"/>
    <w:rsid w:val="00975411"/>
    <w:pPr>
      <w:spacing w:line="240" w:lineRule="auto"/>
    </w:pPr>
    <w:rPr>
      <w:rFonts w:eastAsia="Times New Roman" w:cs="Times New Roman"/>
      <w:sz w:val="20"/>
      <w:szCs w:val="20"/>
    </w:rPr>
  </w:style>
  <w:style w:type="paragraph" w:customStyle="1" w:styleId="Style-4">
    <w:name w:val="Style-4"/>
    <w:rsid w:val="00975411"/>
    <w:pPr>
      <w:spacing w:line="240" w:lineRule="auto"/>
    </w:pPr>
    <w:rPr>
      <w:rFonts w:eastAsia="Times New Roman" w:cs="Times New Roman"/>
      <w:sz w:val="20"/>
      <w:szCs w:val="20"/>
    </w:rPr>
  </w:style>
  <w:style w:type="paragraph" w:customStyle="1" w:styleId="Style-5">
    <w:name w:val="Style-5"/>
    <w:rsid w:val="00975411"/>
    <w:pPr>
      <w:spacing w:line="240" w:lineRule="auto"/>
    </w:pPr>
    <w:rPr>
      <w:rFonts w:eastAsia="Times New Roman" w:cs="Times New Roman"/>
      <w:sz w:val="20"/>
      <w:szCs w:val="20"/>
    </w:rPr>
  </w:style>
  <w:style w:type="paragraph" w:customStyle="1" w:styleId="Style-6">
    <w:name w:val="Style-6"/>
    <w:rsid w:val="00975411"/>
    <w:pPr>
      <w:spacing w:line="240" w:lineRule="auto"/>
    </w:pPr>
    <w:rPr>
      <w:rFonts w:eastAsia="Times New Roman" w:cs="Times New Roman"/>
      <w:sz w:val="20"/>
      <w:szCs w:val="20"/>
    </w:rPr>
  </w:style>
  <w:style w:type="paragraph" w:customStyle="1" w:styleId="Style-7">
    <w:name w:val="Style-7"/>
    <w:rsid w:val="00975411"/>
    <w:pPr>
      <w:spacing w:line="240" w:lineRule="auto"/>
    </w:pPr>
    <w:rPr>
      <w:rFonts w:eastAsia="Times New Roman" w:cs="Times New Roman"/>
      <w:sz w:val="20"/>
      <w:szCs w:val="20"/>
    </w:rPr>
  </w:style>
  <w:style w:type="paragraph" w:customStyle="1" w:styleId="Style-8">
    <w:name w:val="Style-8"/>
    <w:rsid w:val="00975411"/>
    <w:pPr>
      <w:spacing w:line="240" w:lineRule="auto"/>
    </w:pPr>
    <w:rPr>
      <w:rFonts w:eastAsia="Times New Roman" w:cs="Times New Roman"/>
      <w:sz w:val="20"/>
      <w:szCs w:val="20"/>
    </w:rPr>
  </w:style>
  <w:style w:type="paragraph" w:customStyle="1" w:styleId="Style-9">
    <w:name w:val="Style-9"/>
    <w:rsid w:val="00975411"/>
    <w:pPr>
      <w:spacing w:line="240" w:lineRule="auto"/>
    </w:pPr>
    <w:rPr>
      <w:rFonts w:eastAsia="Times New Roman" w:cs="Times New Roman"/>
      <w:sz w:val="20"/>
      <w:szCs w:val="20"/>
    </w:rPr>
  </w:style>
  <w:style w:type="paragraph" w:customStyle="1" w:styleId="Style-10">
    <w:name w:val="Style-10"/>
    <w:rsid w:val="00975411"/>
    <w:pPr>
      <w:spacing w:line="240" w:lineRule="auto"/>
    </w:pPr>
    <w:rPr>
      <w:rFonts w:eastAsia="Times New Roman" w:cs="Times New Roman"/>
      <w:sz w:val="20"/>
      <w:szCs w:val="20"/>
    </w:rPr>
  </w:style>
  <w:style w:type="paragraph" w:customStyle="1" w:styleId="Style-11">
    <w:name w:val="Style-11"/>
    <w:rsid w:val="00975411"/>
    <w:pPr>
      <w:spacing w:line="240" w:lineRule="auto"/>
    </w:pPr>
    <w:rPr>
      <w:rFonts w:eastAsia="Times New Roman" w:cs="Times New Roman"/>
      <w:sz w:val="20"/>
      <w:szCs w:val="20"/>
    </w:rPr>
  </w:style>
  <w:style w:type="paragraph" w:customStyle="1" w:styleId="Style-12">
    <w:name w:val="Style-12"/>
    <w:rsid w:val="00975411"/>
    <w:pPr>
      <w:spacing w:line="240" w:lineRule="auto"/>
    </w:pPr>
    <w:rPr>
      <w:rFonts w:eastAsia="Times New Roman" w:cs="Times New Roman"/>
      <w:sz w:val="20"/>
      <w:szCs w:val="20"/>
    </w:rPr>
  </w:style>
  <w:style w:type="paragraph" w:customStyle="1" w:styleId="Style-13">
    <w:name w:val="Style-13"/>
    <w:rsid w:val="00975411"/>
    <w:pPr>
      <w:spacing w:line="240" w:lineRule="auto"/>
    </w:pPr>
    <w:rPr>
      <w:rFonts w:eastAsia="Times New Roman" w:cs="Times New Roman"/>
      <w:sz w:val="20"/>
      <w:szCs w:val="20"/>
    </w:rPr>
  </w:style>
  <w:style w:type="paragraph" w:customStyle="1" w:styleId="Style-14">
    <w:name w:val="Style-14"/>
    <w:rsid w:val="00975411"/>
    <w:pPr>
      <w:spacing w:line="240" w:lineRule="auto"/>
    </w:pPr>
    <w:rPr>
      <w:rFonts w:eastAsia="Times New Roman" w:cs="Times New Roman"/>
      <w:sz w:val="20"/>
      <w:szCs w:val="20"/>
    </w:rPr>
  </w:style>
  <w:style w:type="paragraph" w:customStyle="1" w:styleId="Style-15">
    <w:name w:val="Style-15"/>
    <w:rsid w:val="00975411"/>
    <w:pPr>
      <w:spacing w:line="240" w:lineRule="auto"/>
    </w:pPr>
    <w:rPr>
      <w:rFonts w:eastAsia="Times New Roman" w:cs="Times New Roman"/>
      <w:sz w:val="20"/>
      <w:szCs w:val="20"/>
    </w:rPr>
  </w:style>
  <w:style w:type="paragraph" w:customStyle="1" w:styleId="Style-16">
    <w:name w:val="Style-16"/>
    <w:rsid w:val="00975411"/>
    <w:pPr>
      <w:spacing w:line="240" w:lineRule="auto"/>
    </w:pPr>
    <w:rPr>
      <w:rFonts w:eastAsia="Times New Roman" w:cs="Times New Roman"/>
      <w:sz w:val="20"/>
      <w:szCs w:val="20"/>
    </w:rPr>
  </w:style>
  <w:style w:type="paragraph" w:customStyle="1" w:styleId="Style-17">
    <w:name w:val="Style-17"/>
    <w:rsid w:val="00975411"/>
    <w:pPr>
      <w:spacing w:line="240" w:lineRule="auto"/>
    </w:pPr>
    <w:rPr>
      <w:rFonts w:eastAsia="Times New Roman" w:cs="Times New Roman"/>
      <w:sz w:val="20"/>
      <w:szCs w:val="20"/>
    </w:rPr>
  </w:style>
  <w:style w:type="paragraph" w:customStyle="1" w:styleId="Style-18">
    <w:name w:val="Style-18"/>
    <w:rsid w:val="00975411"/>
    <w:pPr>
      <w:spacing w:line="240" w:lineRule="auto"/>
    </w:pPr>
    <w:rPr>
      <w:rFonts w:eastAsia="Times New Roman" w:cs="Times New Roman"/>
      <w:sz w:val="20"/>
      <w:szCs w:val="20"/>
    </w:rPr>
  </w:style>
  <w:style w:type="character" w:styleId="PageNumber">
    <w:name w:val="page number"/>
    <w:rsid w:val="00975411"/>
  </w:style>
  <w:style w:type="paragraph" w:styleId="DocumentMap">
    <w:name w:val="Document Map"/>
    <w:basedOn w:val="Normal"/>
    <w:link w:val="DocumentMapChar"/>
    <w:semiHidden/>
    <w:rsid w:val="00975411"/>
    <w:pPr>
      <w:shd w:val="clear" w:color="auto" w:fill="000080"/>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975411"/>
    <w:rPr>
      <w:rFonts w:ascii="Tahoma" w:eastAsia="Times New Roman" w:hAnsi="Tahoma" w:cs="Tahoma"/>
      <w:sz w:val="20"/>
      <w:szCs w:val="20"/>
      <w:shd w:val="clear" w:color="auto" w:fill="000080"/>
    </w:rPr>
  </w:style>
  <w:style w:type="paragraph" w:customStyle="1" w:styleId="xl24">
    <w:name w:val="xl24"/>
    <w:basedOn w:val="Normal"/>
    <w:rsid w:val="00975411"/>
    <w:pPr>
      <w:spacing w:before="100" w:beforeAutospacing="1" w:after="100" w:afterAutospacing="1"/>
    </w:pPr>
    <w:rPr>
      <w:rFonts w:ascii=".VnTime" w:eastAsia="Arial Unicode MS" w:hAnsi=".VnTime" w:cs="Arial Unicode MS"/>
      <w:sz w:val="24"/>
      <w:szCs w:val="24"/>
    </w:rPr>
  </w:style>
  <w:style w:type="paragraph" w:styleId="BodyText3">
    <w:name w:val="Body Text 3"/>
    <w:basedOn w:val="Normal"/>
    <w:link w:val="BodyText3Char"/>
    <w:rsid w:val="00975411"/>
    <w:rPr>
      <w:rFonts w:eastAsia="Times New Roman" w:cs="Times New Roman"/>
      <w:iCs/>
      <w:sz w:val="26"/>
      <w:szCs w:val="20"/>
    </w:rPr>
  </w:style>
  <w:style w:type="character" w:customStyle="1" w:styleId="BodyText3Char">
    <w:name w:val="Body Text 3 Char"/>
    <w:basedOn w:val="DefaultParagraphFont"/>
    <w:link w:val="BodyText3"/>
    <w:rsid w:val="00975411"/>
    <w:rPr>
      <w:rFonts w:eastAsia="Times New Roman" w:cs="Times New Roman"/>
      <w:iCs/>
      <w:sz w:val="26"/>
      <w:szCs w:val="20"/>
    </w:rPr>
  </w:style>
  <w:style w:type="character" w:customStyle="1" w:styleId="highlightedsearchterm">
    <w:name w:val="highlightedsearchterm"/>
    <w:rsid w:val="00975411"/>
  </w:style>
  <w:style w:type="table" w:customStyle="1" w:styleId="TableGrid111">
    <w:name w:val="Table Grid111"/>
    <w:basedOn w:val="TableNormal"/>
    <w:next w:val="TableGrid"/>
    <w:rsid w:val="00975411"/>
    <w:pPr>
      <w:spacing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975411"/>
    <w:pPr>
      <w:keepNext/>
      <w:keepLines/>
      <w:spacing w:before="480" w:after="120" w:line="276" w:lineRule="auto"/>
    </w:pPr>
    <w:rPr>
      <w:rFonts w:ascii="Arial" w:eastAsia="Arial" w:hAnsi="Arial" w:cs="Arial"/>
      <w:b/>
      <w:sz w:val="72"/>
      <w:szCs w:val="72"/>
    </w:rPr>
  </w:style>
  <w:style w:type="character" w:customStyle="1" w:styleId="TitleChar">
    <w:name w:val="Title Char"/>
    <w:basedOn w:val="DefaultParagraphFont"/>
    <w:link w:val="Title"/>
    <w:uiPriority w:val="10"/>
    <w:rsid w:val="00975411"/>
    <w:rPr>
      <w:rFonts w:ascii="Arial" w:eastAsia="Arial" w:hAnsi="Arial" w:cs="Arial"/>
      <w:b/>
      <w:sz w:val="72"/>
      <w:szCs w:val="72"/>
    </w:rPr>
  </w:style>
  <w:style w:type="paragraph" w:styleId="Subtitle">
    <w:name w:val="Subtitle"/>
    <w:basedOn w:val="Normal"/>
    <w:next w:val="Normal"/>
    <w:link w:val="SubtitleChar"/>
    <w:qFormat/>
    <w:rsid w:val="00975411"/>
    <w:pPr>
      <w:keepNext/>
      <w:keepLines/>
      <w:spacing w:before="360" w:after="80" w:line="276"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rsid w:val="00975411"/>
    <w:rPr>
      <w:rFonts w:ascii="Georgia" w:eastAsia="Georgia" w:hAnsi="Georgia" w:cs="Georgia"/>
      <w:i/>
      <w:color w:val="666666"/>
      <w:sz w:val="48"/>
      <w:szCs w:val="48"/>
    </w:rPr>
  </w:style>
  <w:style w:type="numbering" w:customStyle="1" w:styleId="NoList3">
    <w:name w:val="No List3"/>
    <w:next w:val="NoList"/>
    <w:uiPriority w:val="99"/>
    <w:semiHidden/>
    <w:unhideWhenUsed/>
    <w:rsid w:val="00975411"/>
  </w:style>
  <w:style w:type="numbering" w:customStyle="1" w:styleId="NoList4">
    <w:name w:val="No List4"/>
    <w:next w:val="NoList"/>
    <w:uiPriority w:val="99"/>
    <w:semiHidden/>
    <w:unhideWhenUsed/>
    <w:rsid w:val="00975411"/>
  </w:style>
  <w:style w:type="table" w:customStyle="1" w:styleId="TableGrid2">
    <w:name w:val="Table Grid2"/>
    <w:basedOn w:val="TableNormal"/>
    <w:next w:val="TableGrid"/>
    <w:uiPriority w:val="59"/>
    <w:rsid w:val="00975411"/>
    <w:pPr>
      <w:spacing w:line="240" w:lineRule="auto"/>
    </w:pPr>
    <w:rPr>
      <w:rFonts w:eastAsia="Calibri"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975411"/>
    <w:pPr>
      <w:overflowPunct w:val="0"/>
      <w:autoSpaceDE w:val="0"/>
      <w:autoSpaceDN w:val="0"/>
      <w:adjustRightInd w:val="0"/>
      <w:spacing w:line="240" w:lineRule="auto"/>
      <w:textAlignment w:val="baseline"/>
    </w:pPr>
    <w:rPr>
      <w:rFonts w:eastAsia="Batang"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975411"/>
    <w:pPr>
      <w:spacing w:line="240" w:lineRule="auto"/>
    </w:pPr>
    <w:rPr>
      <w:rFonts w:ascii="Calibri" w:eastAsia="Calibri" w:hAnsi="Calibri" w:cs="Times New Roman"/>
      <w:sz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semiHidden/>
    <w:unhideWhenUsed/>
    <w:rsid w:val="00975411"/>
  </w:style>
  <w:style w:type="numbering" w:customStyle="1" w:styleId="NoList6">
    <w:name w:val="No List6"/>
    <w:next w:val="NoList"/>
    <w:semiHidden/>
    <w:unhideWhenUsed/>
    <w:rsid w:val="00975411"/>
  </w:style>
  <w:style w:type="paragraph" w:styleId="Caption">
    <w:name w:val="caption"/>
    <w:basedOn w:val="Normal"/>
    <w:next w:val="Normal"/>
    <w:uiPriority w:val="35"/>
    <w:unhideWhenUsed/>
    <w:qFormat/>
    <w:rsid w:val="00975411"/>
    <w:pPr>
      <w:spacing w:after="160"/>
    </w:pPr>
    <w:rPr>
      <w:rFonts w:ascii="Calibri" w:eastAsia="Times New Roman" w:hAnsi="Calibri" w:cs="Times New Roman"/>
      <w:b/>
      <w:bCs/>
      <w:smallCaps/>
      <w:color w:val="44546A"/>
      <w:sz w:val="22"/>
    </w:rPr>
  </w:style>
  <w:style w:type="paragraph" w:styleId="Quote">
    <w:name w:val="Quote"/>
    <w:basedOn w:val="Normal"/>
    <w:next w:val="Normal"/>
    <w:link w:val="QuoteChar"/>
    <w:uiPriority w:val="29"/>
    <w:qFormat/>
    <w:rsid w:val="00975411"/>
    <w:pPr>
      <w:spacing w:before="120" w:after="120" w:line="259" w:lineRule="auto"/>
      <w:ind w:left="720"/>
    </w:pPr>
    <w:rPr>
      <w:rFonts w:ascii="Calibri" w:eastAsia="Times New Roman" w:hAnsi="Calibri" w:cs="Times New Roman"/>
      <w:color w:val="44546A"/>
      <w:sz w:val="24"/>
      <w:szCs w:val="24"/>
      <w:lang/>
    </w:rPr>
  </w:style>
  <w:style w:type="character" w:customStyle="1" w:styleId="QuoteChar">
    <w:name w:val="Quote Char"/>
    <w:basedOn w:val="DefaultParagraphFont"/>
    <w:link w:val="Quote"/>
    <w:uiPriority w:val="29"/>
    <w:rsid w:val="00975411"/>
    <w:rPr>
      <w:rFonts w:ascii="Calibri" w:eastAsia="Times New Roman" w:hAnsi="Calibri" w:cs="Times New Roman"/>
      <w:color w:val="44546A"/>
      <w:sz w:val="24"/>
      <w:szCs w:val="24"/>
      <w:lang/>
    </w:rPr>
  </w:style>
  <w:style w:type="paragraph" w:styleId="IntenseQuote">
    <w:name w:val="Intense Quote"/>
    <w:basedOn w:val="Normal"/>
    <w:next w:val="Normal"/>
    <w:link w:val="IntenseQuoteChar"/>
    <w:uiPriority w:val="30"/>
    <w:qFormat/>
    <w:rsid w:val="00975411"/>
    <w:pPr>
      <w:spacing w:before="100" w:beforeAutospacing="1" w:after="240"/>
      <w:ind w:left="720"/>
      <w:jc w:val="center"/>
    </w:pPr>
    <w:rPr>
      <w:rFonts w:ascii="Calibri Light" w:eastAsia="SimSun" w:hAnsi="Calibri Light" w:cs="Times New Roman"/>
      <w:color w:val="44546A"/>
      <w:spacing w:val="-6"/>
      <w:sz w:val="32"/>
      <w:szCs w:val="32"/>
      <w:lang/>
    </w:rPr>
  </w:style>
  <w:style w:type="character" w:customStyle="1" w:styleId="IntenseQuoteChar">
    <w:name w:val="Intense Quote Char"/>
    <w:basedOn w:val="DefaultParagraphFont"/>
    <w:link w:val="IntenseQuote"/>
    <w:uiPriority w:val="30"/>
    <w:rsid w:val="00975411"/>
    <w:rPr>
      <w:rFonts w:ascii="Calibri Light" w:eastAsia="SimSun" w:hAnsi="Calibri Light" w:cs="Times New Roman"/>
      <w:color w:val="44546A"/>
      <w:spacing w:val="-6"/>
      <w:sz w:val="32"/>
      <w:szCs w:val="32"/>
      <w:lang/>
    </w:rPr>
  </w:style>
  <w:style w:type="character" w:styleId="SubtleEmphasis">
    <w:name w:val="Subtle Emphasis"/>
    <w:uiPriority w:val="19"/>
    <w:qFormat/>
    <w:rsid w:val="00975411"/>
    <w:rPr>
      <w:i/>
      <w:iCs/>
      <w:color w:val="595959"/>
    </w:rPr>
  </w:style>
  <w:style w:type="character" w:styleId="IntenseEmphasis">
    <w:name w:val="Intense Emphasis"/>
    <w:uiPriority w:val="21"/>
    <w:qFormat/>
    <w:rsid w:val="00975411"/>
    <w:rPr>
      <w:b/>
      <w:bCs/>
      <w:i/>
      <w:iCs/>
    </w:rPr>
  </w:style>
  <w:style w:type="character" w:styleId="SubtleReference">
    <w:name w:val="Subtle Reference"/>
    <w:uiPriority w:val="31"/>
    <w:qFormat/>
    <w:rsid w:val="00975411"/>
    <w:rPr>
      <w:smallCaps/>
      <w:color w:val="595959"/>
      <w:u w:val="none" w:color="7F7F7F"/>
      <w:bdr w:val="none" w:sz="0" w:space="0" w:color="auto"/>
    </w:rPr>
  </w:style>
  <w:style w:type="character" w:styleId="IntenseReference">
    <w:name w:val="Intense Reference"/>
    <w:uiPriority w:val="32"/>
    <w:qFormat/>
    <w:rsid w:val="00975411"/>
    <w:rPr>
      <w:b/>
      <w:bCs/>
      <w:smallCaps/>
      <w:color w:val="44546A"/>
      <w:u w:val="single"/>
    </w:rPr>
  </w:style>
  <w:style w:type="character" w:styleId="BookTitle">
    <w:name w:val="Book Title"/>
    <w:uiPriority w:val="33"/>
    <w:qFormat/>
    <w:rsid w:val="00975411"/>
    <w:rPr>
      <w:b/>
      <w:bCs/>
      <w:smallCaps/>
      <w:spacing w:val="10"/>
    </w:rPr>
  </w:style>
  <w:style w:type="character" w:customStyle="1" w:styleId="Heading1Char1">
    <w:name w:val="Heading 1 Char1"/>
    <w:uiPriority w:val="9"/>
    <w:rsid w:val="00975411"/>
    <w:rPr>
      <w:rFonts w:ascii="Cambria" w:eastAsia="Times New Roman" w:hAnsi="Cambria" w:cs="Times New Roman"/>
      <w:b/>
      <w:bCs/>
      <w:color w:val="365F91"/>
      <w:szCs w:val="28"/>
    </w:rPr>
  </w:style>
  <w:style w:type="paragraph" w:styleId="TOCHeading">
    <w:name w:val="TOC Heading"/>
    <w:basedOn w:val="Heading1"/>
    <w:next w:val="Normal"/>
    <w:uiPriority w:val="39"/>
    <w:semiHidden/>
    <w:unhideWhenUsed/>
    <w:qFormat/>
    <w:rsid w:val="00975411"/>
    <w:pPr>
      <w:keepLines/>
      <w:numPr>
        <w:numId w:val="0"/>
      </w:numPr>
      <w:spacing w:before="400" w:after="40" w:line="240" w:lineRule="auto"/>
      <w:jc w:val="center"/>
      <w:outlineLvl w:val="9"/>
    </w:pPr>
    <w:rPr>
      <w:rFonts w:ascii="Calibri Light" w:eastAsia="SimSun" w:hAnsi="Calibri Light" w:cs="Times New Roman"/>
      <w:b w:val="0"/>
      <w:bCs w:val="0"/>
      <w:caps w:val="0"/>
      <w:color w:val="1F4E79"/>
      <w:kern w:val="0"/>
      <w:sz w:val="36"/>
      <w:szCs w:val="36"/>
      <w:lang/>
    </w:rPr>
  </w:style>
  <w:style w:type="character" w:customStyle="1" w:styleId="Bodytext11">
    <w:name w:val="Body text (11)_"/>
    <w:link w:val="Bodytext111"/>
    <w:uiPriority w:val="99"/>
    <w:rsid w:val="00975411"/>
    <w:rPr>
      <w:rFonts w:cs="Arial"/>
      <w:b/>
      <w:bCs/>
      <w:spacing w:val="-10"/>
      <w:sz w:val="38"/>
      <w:szCs w:val="38"/>
      <w:shd w:val="clear" w:color="auto" w:fill="FFFFFF"/>
    </w:rPr>
  </w:style>
  <w:style w:type="paragraph" w:customStyle="1" w:styleId="Bodytext111">
    <w:name w:val="Body text (11)1"/>
    <w:basedOn w:val="Normal"/>
    <w:link w:val="Bodytext11"/>
    <w:uiPriority w:val="99"/>
    <w:rsid w:val="00975411"/>
    <w:pPr>
      <w:widowControl w:val="0"/>
      <w:shd w:val="clear" w:color="auto" w:fill="FFFFFF"/>
      <w:spacing w:line="480" w:lineRule="exact"/>
    </w:pPr>
    <w:rPr>
      <w:rFonts w:cs="Arial"/>
      <w:b/>
      <w:bCs/>
      <w:spacing w:val="-10"/>
      <w:sz w:val="38"/>
      <w:szCs w:val="38"/>
    </w:rPr>
  </w:style>
  <w:style w:type="paragraph" w:customStyle="1" w:styleId="Default">
    <w:name w:val="Default"/>
    <w:rsid w:val="00975411"/>
    <w:pPr>
      <w:autoSpaceDE w:val="0"/>
      <w:autoSpaceDN w:val="0"/>
      <w:adjustRightInd w:val="0"/>
      <w:spacing w:line="240" w:lineRule="auto"/>
    </w:pPr>
    <w:rPr>
      <w:rFonts w:ascii="Arial" w:eastAsia="Times New Roman" w:hAnsi="Arial" w:cs="Arial"/>
      <w:color w:val="000000"/>
      <w:sz w:val="24"/>
      <w:szCs w:val="24"/>
    </w:rPr>
  </w:style>
  <w:style w:type="character" w:customStyle="1" w:styleId="Picturecaption15">
    <w:name w:val="Picture caption (15)_"/>
    <w:link w:val="Picturecaption150"/>
    <w:uiPriority w:val="99"/>
    <w:rsid w:val="00975411"/>
    <w:rPr>
      <w:rFonts w:cs="Arial"/>
      <w:b/>
      <w:bCs/>
      <w:sz w:val="34"/>
      <w:szCs w:val="34"/>
      <w:shd w:val="clear" w:color="auto" w:fill="FFFFFF"/>
    </w:rPr>
  </w:style>
  <w:style w:type="paragraph" w:customStyle="1" w:styleId="Picturecaption150">
    <w:name w:val="Picture caption (15)"/>
    <w:basedOn w:val="Normal"/>
    <w:link w:val="Picturecaption15"/>
    <w:uiPriority w:val="99"/>
    <w:rsid w:val="00975411"/>
    <w:pPr>
      <w:widowControl w:val="0"/>
      <w:shd w:val="clear" w:color="auto" w:fill="FFFFFF"/>
      <w:spacing w:line="240" w:lineRule="atLeast"/>
    </w:pPr>
    <w:rPr>
      <w:rFonts w:cs="Arial"/>
      <w:b/>
      <w:bCs/>
      <w:sz w:val="34"/>
      <w:szCs w:val="34"/>
    </w:rPr>
  </w:style>
  <w:style w:type="paragraph" w:customStyle="1" w:styleId="CharCharChar1CharCharCharChar">
    <w:name w:val="Char Char Char1 Char Char Char Char"/>
    <w:basedOn w:val="Normal"/>
    <w:rsid w:val="00975411"/>
    <w:pPr>
      <w:pageBreakBefore/>
      <w:spacing w:before="100" w:beforeAutospacing="1" w:after="100" w:afterAutospacing="1"/>
      <w:jc w:val="both"/>
    </w:pPr>
    <w:rPr>
      <w:rFonts w:ascii="Tahoma" w:eastAsia="Times New Roman" w:hAnsi="Tahoma" w:cs="Times New Roman"/>
      <w:sz w:val="20"/>
      <w:szCs w:val="20"/>
    </w:rPr>
  </w:style>
  <w:style w:type="numbering" w:customStyle="1" w:styleId="NoList111111">
    <w:name w:val="No List111111"/>
    <w:next w:val="NoList"/>
    <w:semiHidden/>
    <w:unhideWhenUsed/>
    <w:rsid w:val="00975411"/>
  </w:style>
  <w:style w:type="numbering" w:customStyle="1" w:styleId="NoList7">
    <w:name w:val="No List7"/>
    <w:next w:val="NoList"/>
    <w:uiPriority w:val="99"/>
    <w:semiHidden/>
    <w:unhideWhenUsed/>
    <w:rsid w:val="00975411"/>
  </w:style>
  <w:style w:type="paragraph" w:customStyle="1" w:styleId="sonho">
    <w:name w:val="so nho"/>
    <w:basedOn w:val="Normal"/>
    <w:rsid w:val="00975411"/>
    <w:pPr>
      <w:spacing w:before="120" w:after="120"/>
      <w:ind w:firstLine="561"/>
      <w:jc w:val="both"/>
    </w:pPr>
    <w:rPr>
      <w:rFonts w:ascii="VnTimes2" w:eastAsia="Times New Roman" w:hAnsi="VnTimes2" w:cs="Times New Roman"/>
      <w:b/>
      <w:bCs/>
      <w:szCs w:val="24"/>
    </w:rPr>
  </w:style>
  <w:style w:type="paragraph" w:styleId="PlainText">
    <w:name w:val="Plain Text"/>
    <w:basedOn w:val="Normal"/>
    <w:link w:val="PlainTextChar"/>
    <w:uiPriority w:val="99"/>
    <w:semiHidden/>
    <w:unhideWhenUsed/>
    <w:rsid w:val="00975411"/>
    <w:rPr>
      <w:rFonts w:ascii="Consolas" w:eastAsia="Calibri" w:hAnsi="Consolas" w:cs="Times New Roman"/>
      <w:sz w:val="21"/>
      <w:szCs w:val="21"/>
    </w:rPr>
  </w:style>
  <w:style w:type="character" w:customStyle="1" w:styleId="PlainTextChar">
    <w:name w:val="Plain Text Char"/>
    <w:basedOn w:val="DefaultParagraphFont"/>
    <w:link w:val="PlainText"/>
    <w:uiPriority w:val="99"/>
    <w:semiHidden/>
    <w:rsid w:val="00975411"/>
    <w:rPr>
      <w:rFonts w:ascii="Consolas" w:eastAsia="Calibri" w:hAnsi="Consolas" w:cs="Times New Roman"/>
      <w:sz w:val="21"/>
      <w:szCs w:val="21"/>
    </w:rPr>
  </w:style>
  <w:style w:type="table" w:customStyle="1" w:styleId="TableGrid51">
    <w:name w:val="Table Grid51"/>
    <w:basedOn w:val="TableNormal"/>
    <w:next w:val="TableGrid"/>
    <w:uiPriority w:val="39"/>
    <w:rsid w:val="00975411"/>
    <w:pPr>
      <w:spacing w:line="240" w:lineRule="auto"/>
    </w:pPr>
    <w:rPr>
      <w:rFonts w:ascii="Arial" w:eastAsia="Arial" w:hAnsi="Arial" w:cs="Arial"/>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
    <w:name w:val="No List8"/>
    <w:next w:val="NoList"/>
    <w:uiPriority w:val="99"/>
    <w:semiHidden/>
    <w:unhideWhenUsed/>
    <w:rsid w:val="00975411"/>
  </w:style>
  <w:style w:type="numbering" w:customStyle="1" w:styleId="NoList9">
    <w:name w:val="No List9"/>
    <w:next w:val="NoList"/>
    <w:uiPriority w:val="99"/>
    <w:semiHidden/>
    <w:unhideWhenUsed/>
    <w:rsid w:val="00975411"/>
  </w:style>
  <w:style w:type="numbering" w:customStyle="1" w:styleId="NoList10">
    <w:name w:val="No List10"/>
    <w:next w:val="NoList"/>
    <w:uiPriority w:val="99"/>
    <w:semiHidden/>
    <w:unhideWhenUsed/>
    <w:rsid w:val="00975411"/>
  </w:style>
  <w:style w:type="paragraph" w:customStyle="1" w:styleId="Normaltimes">
    <w:name w:val="Normal+ times"/>
    <w:basedOn w:val="Normal"/>
    <w:rsid w:val="00975411"/>
    <w:rPr>
      <w:rFonts w:eastAsia="Batang" w:cs="Times New Roman"/>
      <w:sz w:val="24"/>
      <w:szCs w:val="24"/>
    </w:rPr>
  </w:style>
  <w:style w:type="numbering" w:customStyle="1" w:styleId="NoList12">
    <w:name w:val="No List12"/>
    <w:next w:val="NoList"/>
    <w:uiPriority w:val="99"/>
    <w:semiHidden/>
    <w:unhideWhenUsed/>
    <w:rsid w:val="00975411"/>
  </w:style>
  <w:style w:type="table" w:customStyle="1" w:styleId="TableGrid6">
    <w:name w:val="Table Grid6"/>
    <w:basedOn w:val="TableNormal"/>
    <w:next w:val="TableGrid"/>
    <w:uiPriority w:val="59"/>
    <w:rsid w:val="00975411"/>
    <w:pPr>
      <w:overflowPunct w:val="0"/>
      <w:autoSpaceDE w:val="0"/>
      <w:autoSpaceDN w:val="0"/>
      <w:adjustRightInd w:val="0"/>
      <w:spacing w:line="240" w:lineRule="auto"/>
      <w:textAlignment w:val="baseline"/>
    </w:pPr>
    <w:rPr>
      <w:rFonts w:eastAsia="Batang"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ama">
    <w:name w:val="la ma"/>
    <w:basedOn w:val="BodyText2"/>
    <w:rsid w:val="00975411"/>
    <w:pPr>
      <w:spacing w:before="120" w:line="240" w:lineRule="auto"/>
      <w:jc w:val="both"/>
    </w:pPr>
    <w:rPr>
      <w:rFonts w:ascii="VnTimes2" w:eastAsia="Times New Roman" w:hAnsi="VnTimes2"/>
      <w:b/>
      <w:bCs/>
      <w:sz w:val="28"/>
      <w:szCs w:val="20"/>
    </w:rPr>
  </w:style>
  <w:style w:type="table" w:customStyle="1" w:styleId="TableGrid7">
    <w:name w:val="Table Grid7"/>
    <w:basedOn w:val="TableNormal"/>
    <w:next w:val="TableGrid"/>
    <w:uiPriority w:val="59"/>
    <w:rsid w:val="00975411"/>
    <w:pPr>
      <w:overflowPunct w:val="0"/>
      <w:autoSpaceDE w:val="0"/>
      <w:autoSpaceDN w:val="0"/>
      <w:adjustRightInd w:val="0"/>
      <w:spacing w:line="240" w:lineRule="auto"/>
      <w:textAlignment w:val="baseline"/>
    </w:pPr>
    <w:rPr>
      <w:rFonts w:eastAsia="Batang"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llowedHyperlink1">
    <w:name w:val="FollowedHyperlink1"/>
    <w:uiPriority w:val="99"/>
    <w:semiHidden/>
    <w:unhideWhenUsed/>
    <w:rsid w:val="00975411"/>
    <w:rPr>
      <w:color w:val="954F72"/>
      <w:u w:val="single"/>
    </w:rPr>
  </w:style>
  <w:style w:type="table" w:customStyle="1" w:styleId="TableGrid8">
    <w:name w:val="Table Grid8"/>
    <w:basedOn w:val="TableNormal"/>
    <w:next w:val="TableGrid"/>
    <w:uiPriority w:val="59"/>
    <w:rsid w:val="00975411"/>
    <w:pPr>
      <w:spacing w:line="240" w:lineRule="auto"/>
    </w:pPr>
    <w:rPr>
      <w:rFonts w:eastAsia="Calibri"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
    <w:name w:val="No List13"/>
    <w:next w:val="NoList"/>
    <w:uiPriority w:val="99"/>
    <w:semiHidden/>
    <w:unhideWhenUsed/>
    <w:rsid w:val="00975411"/>
  </w:style>
  <w:style w:type="numbering" w:customStyle="1" w:styleId="NoList14">
    <w:name w:val="No List14"/>
    <w:next w:val="NoList"/>
    <w:uiPriority w:val="99"/>
    <w:semiHidden/>
    <w:unhideWhenUsed/>
    <w:rsid w:val="00975411"/>
  </w:style>
  <w:style w:type="table" w:customStyle="1" w:styleId="TableGrid9">
    <w:name w:val="Table Grid9"/>
    <w:basedOn w:val="TableNormal"/>
    <w:next w:val="TableGrid"/>
    <w:uiPriority w:val="59"/>
    <w:rsid w:val="00975411"/>
    <w:pPr>
      <w:overflowPunct w:val="0"/>
      <w:autoSpaceDE w:val="0"/>
      <w:autoSpaceDN w:val="0"/>
      <w:adjustRightInd w:val="0"/>
      <w:spacing w:line="240" w:lineRule="auto"/>
      <w:textAlignment w:val="baseline"/>
    </w:pPr>
    <w:rPr>
      <w:rFonts w:eastAsia="Batang"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
    <w:name w:val="No List15"/>
    <w:next w:val="NoList"/>
    <w:uiPriority w:val="99"/>
    <w:semiHidden/>
    <w:unhideWhenUsed/>
    <w:rsid w:val="00975411"/>
  </w:style>
  <w:style w:type="table" w:customStyle="1" w:styleId="TableGrid10">
    <w:name w:val="Table Grid10"/>
    <w:basedOn w:val="TableNormal"/>
    <w:next w:val="TableGrid"/>
    <w:uiPriority w:val="59"/>
    <w:rsid w:val="00975411"/>
    <w:pPr>
      <w:spacing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msdivtomtat">
    <w:name w:val="cms_divtomtat"/>
    <w:basedOn w:val="Normal"/>
    <w:rsid w:val="00975411"/>
    <w:pPr>
      <w:spacing w:before="100" w:beforeAutospacing="1" w:after="100" w:afterAutospacing="1"/>
    </w:pPr>
    <w:rPr>
      <w:rFonts w:eastAsia="Times New Roman" w:cs="Times New Roman"/>
      <w:sz w:val="24"/>
      <w:szCs w:val="24"/>
    </w:rPr>
  </w:style>
  <w:style w:type="character" w:customStyle="1" w:styleId="apple-converted-space">
    <w:name w:val="apple-converted-space"/>
    <w:rsid w:val="00975411"/>
  </w:style>
  <w:style w:type="paragraph" w:customStyle="1" w:styleId="text">
    <w:name w:val="text"/>
    <w:basedOn w:val="Normal"/>
    <w:rsid w:val="00975411"/>
    <w:pPr>
      <w:spacing w:before="100" w:beforeAutospacing="1" w:after="100" w:afterAutospacing="1"/>
    </w:pPr>
    <w:rPr>
      <w:rFonts w:eastAsia="Times New Roman" w:cs="Times New Roman"/>
      <w:sz w:val="24"/>
      <w:szCs w:val="24"/>
    </w:rPr>
  </w:style>
  <w:style w:type="character" w:customStyle="1" w:styleId="grame">
    <w:name w:val="grame"/>
    <w:rsid w:val="00975411"/>
  </w:style>
  <w:style w:type="numbering" w:customStyle="1" w:styleId="NoList16">
    <w:name w:val="No List16"/>
    <w:next w:val="NoList"/>
    <w:uiPriority w:val="99"/>
    <w:semiHidden/>
    <w:unhideWhenUsed/>
    <w:rsid w:val="00975411"/>
  </w:style>
  <w:style w:type="character" w:customStyle="1" w:styleId="fontstyle21">
    <w:name w:val="fontstyle21"/>
    <w:rsid w:val="00975411"/>
    <w:rPr>
      <w:rFonts w:ascii="TimesNewRomanPSMT" w:hAnsi="TimesNewRomanPSMT" w:hint="default"/>
      <w:b w:val="0"/>
      <w:bCs w:val="0"/>
      <w:i w:val="0"/>
      <w:iCs w:val="0"/>
      <w:color w:val="000000"/>
      <w:sz w:val="28"/>
      <w:szCs w:val="28"/>
    </w:rPr>
  </w:style>
  <w:style w:type="character" w:customStyle="1" w:styleId="fontstyle31">
    <w:name w:val="fontstyle31"/>
    <w:rsid w:val="00975411"/>
    <w:rPr>
      <w:rFonts w:ascii="Calibri" w:hAnsi="Calibri" w:cs="Calibri" w:hint="default"/>
      <w:b w:val="0"/>
      <w:bCs w:val="0"/>
      <w:i w:val="0"/>
      <w:iCs w:val="0"/>
      <w:color w:val="000000"/>
      <w:sz w:val="22"/>
      <w:szCs w:val="22"/>
    </w:rPr>
  </w:style>
  <w:style w:type="numbering" w:customStyle="1" w:styleId="NoList17">
    <w:name w:val="No List17"/>
    <w:next w:val="NoList"/>
    <w:uiPriority w:val="99"/>
    <w:semiHidden/>
    <w:unhideWhenUsed/>
    <w:rsid w:val="00975411"/>
  </w:style>
  <w:style w:type="numbering" w:customStyle="1" w:styleId="NoList18">
    <w:name w:val="No List18"/>
    <w:next w:val="NoList"/>
    <w:uiPriority w:val="99"/>
    <w:semiHidden/>
    <w:unhideWhenUsed/>
    <w:rsid w:val="00975411"/>
  </w:style>
  <w:style w:type="numbering" w:customStyle="1" w:styleId="NoList19">
    <w:name w:val="No List19"/>
    <w:next w:val="NoList"/>
    <w:uiPriority w:val="99"/>
    <w:semiHidden/>
    <w:unhideWhenUsed/>
    <w:rsid w:val="00975411"/>
  </w:style>
  <w:style w:type="numbering" w:customStyle="1" w:styleId="NoList20">
    <w:name w:val="No List20"/>
    <w:next w:val="NoList"/>
    <w:uiPriority w:val="99"/>
    <w:semiHidden/>
    <w:unhideWhenUsed/>
    <w:rsid w:val="00975411"/>
  </w:style>
  <w:style w:type="table" w:customStyle="1" w:styleId="TableGrid1111">
    <w:name w:val="Table Grid1111"/>
    <w:basedOn w:val="TableNormal"/>
    <w:next w:val="TableGrid"/>
    <w:uiPriority w:val="39"/>
    <w:rsid w:val="00975411"/>
    <w:pPr>
      <w:spacing w:line="240" w:lineRule="auto"/>
    </w:pPr>
    <w:rPr>
      <w:rFonts w:ascii="Calibri" w:eastAsia="Calibri" w:hAnsi="Calibri" w:cs="Times New Roman"/>
      <w:sz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
    <w:name w:val="No List21"/>
    <w:next w:val="NoList"/>
    <w:semiHidden/>
    <w:unhideWhenUsed/>
    <w:rsid w:val="00975411"/>
  </w:style>
  <w:style w:type="table" w:customStyle="1" w:styleId="TableGrid12">
    <w:name w:val="Table Grid12"/>
    <w:basedOn w:val="TableNormal"/>
    <w:next w:val="TableGrid"/>
    <w:rsid w:val="00975411"/>
    <w:pPr>
      <w:spacing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pChagiiquyt">
    <w:name w:val="Đề cập Chưa giải quyết"/>
    <w:uiPriority w:val="99"/>
    <w:semiHidden/>
    <w:unhideWhenUsed/>
    <w:rsid w:val="00975411"/>
    <w:rPr>
      <w:color w:val="808080"/>
      <w:shd w:val="clear" w:color="auto" w:fill="E6E6E6"/>
    </w:rPr>
  </w:style>
  <w:style w:type="character" w:customStyle="1" w:styleId="Tiu2">
    <w:name w:val="Tiêu đề #2_"/>
    <w:link w:val="Tiu20"/>
    <w:rsid w:val="00975411"/>
    <w:rPr>
      <w:b/>
      <w:bCs/>
      <w:shd w:val="clear" w:color="auto" w:fill="FFFFFF"/>
    </w:rPr>
  </w:style>
  <w:style w:type="character" w:customStyle="1" w:styleId="Vnbnnidung2">
    <w:name w:val="Văn bản nội dung (2)_"/>
    <w:link w:val="Vnbnnidung21"/>
    <w:rsid w:val="00975411"/>
    <w:rPr>
      <w:shd w:val="clear" w:color="auto" w:fill="FFFFFF"/>
    </w:rPr>
  </w:style>
  <w:style w:type="paragraph" w:customStyle="1" w:styleId="Vnbnnidung21">
    <w:name w:val="Văn bản nội dung (2)1"/>
    <w:basedOn w:val="Normal"/>
    <w:link w:val="Vnbnnidung2"/>
    <w:rsid w:val="00975411"/>
    <w:pPr>
      <w:widowControl w:val="0"/>
      <w:shd w:val="clear" w:color="auto" w:fill="FFFFFF"/>
      <w:spacing w:before="240" w:after="60" w:line="331" w:lineRule="exact"/>
      <w:ind w:hanging="300"/>
      <w:jc w:val="both"/>
    </w:pPr>
  </w:style>
  <w:style w:type="paragraph" w:customStyle="1" w:styleId="Tiu20">
    <w:name w:val="Tiêu đề #2"/>
    <w:basedOn w:val="Normal"/>
    <w:link w:val="Tiu2"/>
    <w:rsid w:val="00975411"/>
    <w:pPr>
      <w:widowControl w:val="0"/>
      <w:shd w:val="clear" w:color="auto" w:fill="FFFFFF"/>
      <w:spacing w:before="660" w:after="240" w:line="240" w:lineRule="atLeast"/>
      <w:jc w:val="both"/>
      <w:outlineLvl w:val="1"/>
    </w:pPr>
    <w:rPr>
      <w:b/>
      <w:bCs/>
    </w:rPr>
  </w:style>
  <w:style w:type="character" w:customStyle="1" w:styleId="utranghocchntrang">
    <w:name w:val="Đầu trang hoặc chân trang"/>
    <w:rsid w:val="00975411"/>
    <w:rPr>
      <w:rFonts w:ascii="Tahoma" w:hAnsi="Tahoma"/>
      <w:b/>
      <w:bCs/>
      <w:sz w:val="22"/>
      <w:szCs w:val="22"/>
      <w:lang w:val="en-US" w:eastAsia="en-US" w:bidi="ar-SA"/>
    </w:rPr>
  </w:style>
  <w:style w:type="character" w:customStyle="1" w:styleId="Vnbnnidung6">
    <w:name w:val="Văn bản nội dung (6)_"/>
    <w:link w:val="Vnbnnidung60"/>
    <w:rsid w:val="00975411"/>
    <w:rPr>
      <w:i/>
      <w:iCs/>
      <w:sz w:val="23"/>
      <w:szCs w:val="23"/>
      <w:shd w:val="clear" w:color="auto" w:fill="FFFFFF"/>
    </w:rPr>
  </w:style>
  <w:style w:type="paragraph" w:customStyle="1" w:styleId="Vnbnnidung60">
    <w:name w:val="Văn bản nội dung (6)"/>
    <w:basedOn w:val="Normal"/>
    <w:link w:val="Vnbnnidung6"/>
    <w:rsid w:val="00975411"/>
    <w:pPr>
      <w:widowControl w:val="0"/>
      <w:shd w:val="clear" w:color="auto" w:fill="FFFFFF"/>
      <w:spacing w:before="300" w:after="120" w:line="240" w:lineRule="atLeast"/>
      <w:jc w:val="both"/>
    </w:pPr>
    <w:rPr>
      <w:i/>
      <w:iCs/>
      <w:sz w:val="23"/>
      <w:szCs w:val="23"/>
    </w:rPr>
  </w:style>
  <w:style w:type="numbering" w:customStyle="1" w:styleId="NoList22">
    <w:name w:val="No List22"/>
    <w:next w:val="NoList"/>
    <w:semiHidden/>
    <w:unhideWhenUsed/>
    <w:rsid w:val="00975411"/>
  </w:style>
  <w:style w:type="table" w:customStyle="1" w:styleId="TableGrid13">
    <w:name w:val="Table Grid13"/>
    <w:basedOn w:val="TableNormal"/>
    <w:next w:val="TableGrid"/>
    <w:rsid w:val="00975411"/>
    <w:pPr>
      <w:spacing w:after="200"/>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
    <w:name w:val="Char Char Char Char Char Char Char"/>
    <w:autoRedefine/>
    <w:rsid w:val="00975411"/>
    <w:pPr>
      <w:tabs>
        <w:tab w:val="left" w:pos="1152"/>
      </w:tabs>
      <w:spacing w:before="120" w:after="120" w:line="312" w:lineRule="auto"/>
    </w:pPr>
    <w:rPr>
      <w:rFonts w:ascii="Arial" w:eastAsia="Times New Roman" w:hAnsi="Arial" w:cs="Arial"/>
      <w:sz w:val="26"/>
      <w:szCs w:val="26"/>
    </w:rPr>
  </w:style>
  <w:style w:type="numbering" w:customStyle="1" w:styleId="NoList23">
    <w:name w:val="No List23"/>
    <w:next w:val="NoList"/>
    <w:uiPriority w:val="99"/>
    <w:semiHidden/>
    <w:unhideWhenUsed/>
    <w:rsid w:val="00975411"/>
  </w:style>
  <w:style w:type="paragraph" w:styleId="BodyTextIndent3">
    <w:name w:val="Body Text Indent 3"/>
    <w:basedOn w:val="Normal"/>
    <w:link w:val="BodyTextIndent3Char"/>
    <w:rsid w:val="00975411"/>
    <w:pPr>
      <w:ind w:firstLine="1080"/>
      <w:jc w:val="both"/>
    </w:pPr>
    <w:rPr>
      <w:rFonts w:eastAsia="Times New Roman" w:cs="Times New Roman"/>
      <w:sz w:val="26"/>
      <w:szCs w:val="24"/>
    </w:rPr>
  </w:style>
  <w:style w:type="character" w:customStyle="1" w:styleId="BodyTextIndent3Char">
    <w:name w:val="Body Text Indent 3 Char"/>
    <w:basedOn w:val="DefaultParagraphFont"/>
    <w:link w:val="BodyTextIndent3"/>
    <w:rsid w:val="00975411"/>
    <w:rPr>
      <w:rFonts w:eastAsia="Times New Roman" w:cs="Times New Roman"/>
      <w:sz w:val="26"/>
      <w:szCs w:val="24"/>
    </w:rPr>
  </w:style>
  <w:style w:type="table" w:customStyle="1" w:styleId="TableGrid14">
    <w:name w:val="Table Grid14"/>
    <w:basedOn w:val="TableNormal"/>
    <w:next w:val="TableGrid"/>
    <w:rsid w:val="00975411"/>
    <w:pPr>
      <w:spacing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rsid w:val="00975411"/>
    <w:pPr>
      <w:spacing w:after="160" w:line="240" w:lineRule="exact"/>
    </w:pPr>
    <w:rPr>
      <w:rFonts w:ascii="Courier New" w:eastAsia="Times New Roman" w:hAnsi="Courier New" w:cs="Times New Roman"/>
      <w:sz w:val="20"/>
      <w:szCs w:val="20"/>
    </w:rPr>
  </w:style>
  <w:style w:type="character" w:customStyle="1" w:styleId="apple-style-span">
    <w:name w:val="apple-style-span"/>
    <w:rsid w:val="00975411"/>
  </w:style>
  <w:style w:type="character" w:customStyle="1" w:styleId="Bodytext0">
    <w:name w:val="Body text_"/>
    <w:link w:val="Bodytext1"/>
    <w:rsid w:val="00975411"/>
    <w:rPr>
      <w:sz w:val="26"/>
      <w:szCs w:val="26"/>
      <w:shd w:val="clear" w:color="auto" w:fill="FFFFFF"/>
    </w:rPr>
  </w:style>
  <w:style w:type="paragraph" w:customStyle="1" w:styleId="Bodytext1">
    <w:name w:val="Body text1"/>
    <w:basedOn w:val="Normal"/>
    <w:link w:val="Bodytext0"/>
    <w:rsid w:val="00975411"/>
    <w:pPr>
      <w:widowControl w:val="0"/>
      <w:shd w:val="clear" w:color="auto" w:fill="FFFFFF"/>
      <w:spacing w:before="60" w:after="60" w:line="370" w:lineRule="exact"/>
      <w:jc w:val="both"/>
    </w:pPr>
    <w:rPr>
      <w:sz w:val="26"/>
      <w:szCs w:val="26"/>
    </w:rPr>
  </w:style>
  <w:style w:type="paragraph" w:customStyle="1" w:styleId="CharCharCharCharChar1">
    <w:name w:val="Char Char Char Char Char1"/>
    <w:basedOn w:val="Normal"/>
    <w:rsid w:val="00975411"/>
    <w:pPr>
      <w:spacing w:after="160" w:line="240" w:lineRule="exact"/>
    </w:pPr>
    <w:rPr>
      <w:rFonts w:ascii="Courier New" w:eastAsia="Times New Roman" w:hAnsi="Courier New" w:cs="Times New Roman"/>
      <w:sz w:val="20"/>
      <w:szCs w:val="20"/>
    </w:rPr>
  </w:style>
  <w:style w:type="paragraph" w:customStyle="1" w:styleId="CharCharCharCharCharChar">
    <w:name w:val="Char Char Char Char Char Char"/>
    <w:basedOn w:val="Normal"/>
    <w:rsid w:val="00975411"/>
    <w:pPr>
      <w:spacing w:after="160" w:line="240" w:lineRule="exact"/>
    </w:pPr>
    <w:rPr>
      <w:rFonts w:ascii="Courier New" w:eastAsia="Times New Roman" w:hAnsi="Courier New" w:cs="Times New Roman"/>
      <w:sz w:val="20"/>
      <w:szCs w:val="20"/>
      <w:lang w:val="fr-FR"/>
    </w:rPr>
  </w:style>
  <w:style w:type="paragraph" w:customStyle="1" w:styleId="CharCharCharCharCharCharCharCharCharCharCharCharCharCharCharCharCharCharChar">
    <w:name w:val="Char Char Char Char Char Char Char Char Char Char Char Char Char Char Char Char Char Char Char"/>
    <w:basedOn w:val="Normal"/>
    <w:rsid w:val="00975411"/>
    <w:rPr>
      <w:rFonts w:ascii="Wingdings" w:eastAsia="Times New Roman" w:hAnsi="Wingdings" w:cs="Times New Roman"/>
      <w:sz w:val="22"/>
      <w:szCs w:val="20"/>
      <w:lang w:val="en-AU"/>
    </w:rPr>
  </w:style>
  <w:style w:type="paragraph" w:customStyle="1" w:styleId="Normal13pt">
    <w:name w:val="Normal+ 13 pt"/>
    <w:aliases w:val="Bold"/>
    <w:basedOn w:val="NormalWeb"/>
    <w:rsid w:val="00975411"/>
    <w:pPr>
      <w:ind w:firstLine="0"/>
      <w:jc w:val="left"/>
    </w:pPr>
    <w:rPr>
      <w:b/>
      <w:sz w:val="26"/>
      <w:lang w:val="es-ES_tradnl"/>
    </w:rPr>
  </w:style>
  <w:style w:type="paragraph" w:customStyle="1" w:styleId="CharCharCharCharCharCharCharCharChar">
    <w:name w:val="Char Char Char Char Char Char Char Char Char"/>
    <w:basedOn w:val="Normal"/>
    <w:rsid w:val="00975411"/>
    <w:pPr>
      <w:spacing w:after="160" w:line="240" w:lineRule="exact"/>
    </w:pPr>
    <w:rPr>
      <w:rFonts w:ascii="Courier New" w:eastAsia="Times New Roman" w:hAnsi="Courier New" w:cs="Times New Roman"/>
      <w:sz w:val="20"/>
      <w:szCs w:val="20"/>
    </w:rPr>
  </w:style>
  <w:style w:type="numbering" w:customStyle="1" w:styleId="NoList24">
    <w:name w:val="No List24"/>
    <w:next w:val="NoList"/>
    <w:uiPriority w:val="99"/>
    <w:semiHidden/>
    <w:unhideWhenUsed/>
    <w:rsid w:val="00975411"/>
  </w:style>
  <w:style w:type="table" w:customStyle="1" w:styleId="TableGrid15">
    <w:name w:val="Table Grid15"/>
    <w:basedOn w:val="TableNormal"/>
    <w:next w:val="TableGrid"/>
    <w:rsid w:val="00975411"/>
    <w:pPr>
      <w:spacing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5">
    <w:name w:val="No List25"/>
    <w:next w:val="NoList"/>
    <w:semiHidden/>
    <w:unhideWhenUsed/>
    <w:rsid w:val="00975411"/>
  </w:style>
  <w:style w:type="table" w:customStyle="1" w:styleId="TableGrid16">
    <w:name w:val="Table Grid16"/>
    <w:basedOn w:val="TableNormal"/>
    <w:next w:val="TableGrid"/>
    <w:rsid w:val="00975411"/>
    <w:pPr>
      <w:spacing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semiHidden/>
    <w:rsid w:val="00975411"/>
    <w:rPr>
      <w:sz w:val="16"/>
      <w:szCs w:val="16"/>
    </w:rPr>
  </w:style>
  <w:style w:type="paragraph" w:styleId="CommentText">
    <w:name w:val="annotation text"/>
    <w:basedOn w:val="Normal"/>
    <w:link w:val="CommentTextChar"/>
    <w:semiHidden/>
    <w:rsid w:val="00975411"/>
    <w:rPr>
      <w:rFonts w:ascii="VNI-Times" w:eastAsia="Times New Roman" w:hAnsi="VNI-Times" w:cs="Times New Roman"/>
      <w:b/>
      <w:sz w:val="20"/>
      <w:szCs w:val="20"/>
    </w:rPr>
  </w:style>
  <w:style w:type="character" w:customStyle="1" w:styleId="CommentTextChar">
    <w:name w:val="Comment Text Char"/>
    <w:basedOn w:val="DefaultParagraphFont"/>
    <w:link w:val="CommentText"/>
    <w:semiHidden/>
    <w:rsid w:val="00975411"/>
    <w:rPr>
      <w:rFonts w:ascii="VNI-Times" w:eastAsia="Times New Roman" w:hAnsi="VNI-Times" w:cs="Times New Roman"/>
      <w:b/>
      <w:sz w:val="20"/>
      <w:szCs w:val="20"/>
    </w:rPr>
  </w:style>
  <w:style w:type="paragraph" w:styleId="CommentSubject">
    <w:name w:val="annotation subject"/>
    <w:basedOn w:val="CommentText"/>
    <w:next w:val="CommentText"/>
    <w:link w:val="CommentSubjectChar"/>
    <w:semiHidden/>
    <w:rsid w:val="00975411"/>
    <w:rPr>
      <w:bCs/>
    </w:rPr>
  </w:style>
  <w:style w:type="character" w:customStyle="1" w:styleId="CommentSubjectChar">
    <w:name w:val="Comment Subject Char"/>
    <w:basedOn w:val="CommentTextChar"/>
    <w:link w:val="CommentSubject"/>
    <w:semiHidden/>
    <w:rsid w:val="00975411"/>
    <w:rPr>
      <w:rFonts w:ascii="VNI-Times" w:eastAsia="Times New Roman" w:hAnsi="VNI-Times" w:cs="Times New Roman"/>
      <w:b/>
      <w:bCs/>
      <w:sz w:val="20"/>
      <w:szCs w:val="20"/>
    </w:rPr>
  </w:style>
  <w:style w:type="paragraph" w:styleId="TOC1">
    <w:name w:val="toc 1"/>
    <w:basedOn w:val="Normal"/>
    <w:next w:val="Normal"/>
    <w:autoRedefine/>
    <w:semiHidden/>
    <w:rsid w:val="00975411"/>
    <w:rPr>
      <w:rFonts w:ascii="VNI-Times" w:eastAsia="Times New Roman" w:hAnsi="VNI-Times" w:cs="Times New Roman"/>
      <w:b/>
      <w:sz w:val="26"/>
      <w:szCs w:val="26"/>
    </w:rPr>
  </w:style>
  <w:style w:type="paragraph" w:styleId="TOC2">
    <w:name w:val="toc 2"/>
    <w:basedOn w:val="Normal"/>
    <w:next w:val="Normal"/>
    <w:autoRedefine/>
    <w:semiHidden/>
    <w:rsid w:val="00975411"/>
    <w:pPr>
      <w:ind w:left="260"/>
    </w:pPr>
    <w:rPr>
      <w:rFonts w:ascii="VNI-Times" w:eastAsia="Times New Roman" w:hAnsi="VNI-Times" w:cs="Times New Roman"/>
      <w:b/>
      <w:sz w:val="26"/>
      <w:szCs w:val="26"/>
    </w:rPr>
  </w:style>
  <w:style w:type="paragraph" w:styleId="TOC3">
    <w:name w:val="toc 3"/>
    <w:basedOn w:val="Normal"/>
    <w:next w:val="Normal"/>
    <w:autoRedefine/>
    <w:semiHidden/>
    <w:rsid w:val="00975411"/>
    <w:pPr>
      <w:ind w:left="520"/>
    </w:pPr>
    <w:rPr>
      <w:rFonts w:ascii="VNI-Times" w:eastAsia="Times New Roman" w:hAnsi="VNI-Times" w:cs="Times New Roman"/>
      <w:b/>
      <w:sz w:val="26"/>
      <w:szCs w:val="26"/>
    </w:rPr>
  </w:style>
  <w:style w:type="character" w:customStyle="1" w:styleId="a">
    <w:name w:val="a"/>
    <w:rsid w:val="00975411"/>
  </w:style>
  <w:style w:type="paragraph" w:customStyle="1" w:styleId="Pa3">
    <w:name w:val="Pa3"/>
    <w:basedOn w:val="Default"/>
    <w:next w:val="Default"/>
    <w:rsid w:val="00975411"/>
    <w:pPr>
      <w:spacing w:line="241" w:lineRule="atLeast"/>
    </w:pPr>
    <w:rPr>
      <w:rFonts w:ascii="GMWBWC+MyriadPro-Black" w:hAnsi="GMWBWC+MyriadPro-Black" w:cs="Times New Roman"/>
      <w:color w:val="auto"/>
    </w:rPr>
  </w:style>
  <w:style w:type="paragraph" w:customStyle="1" w:styleId="Pa7">
    <w:name w:val="Pa7"/>
    <w:basedOn w:val="Default"/>
    <w:next w:val="Default"/>
    <w:rsid w:val="00975411"/>
    <w:pPr>
      <w:spacing w:line="221" w:lineRule="atLeast"/>
    </w:pPr>
    <w:rPr>
      <w:rFonts w:ascii="GMWBWC+MyriadPro-Black" w:hAnsi="GMWBWC+MyriadPro-Black" w:cs="Times New Roman"/>
      <w:color w:val="auto"/>
    </w:rPr>
  </w:style>
  <w:style w:type="paragraph" w:customStyle="1" w:styleId="Pa11">
    <w:name w:val="Pa11"/>
    <w:basedOn w:val="Default"/>
    <w:next w:val="Default"/>
    <w:rsid w:val="00975411"/>
    <w:pPr>
      <w:spacing w:line="201" w:lineRule="atLeast"/>
    </w:pPr>
    <w:rPr>
      <w:rFonts w:ascii="GMWBWC+MyriadPro-Black" w:hAnsi="GMWBWC+MyriadPro-Black" w:cs="Times New Roman"/>
      <w:color w:val="auto"/>
    </w:rPr>
  </w:style>
  <w:style w:type="character" w:customStyle="1" w:styleId="A7">
    <w:name w:val="A7"/>
    <w:rsid w:val="00975411"/>
    <w:rPr>
      <w:rFonts w:ascii="LOLKOS+MyriadPro-Bold" w:hAnsi="LOLKOS+MyriadPro-Bold" w:cs="LOLKOS+MyriadPro-Bold"/>
      <w:color w:val="000000"/>
      <w:sz w:val="11"/>
      <w:szCs w:val="11"/>
    </w:rPr>
  </w:style>
  <w:style w:type="paragraph" w:customStyle="1" w:styleId="Pa12">
    <w:name w:val="Pa12"/>
    <w:basedOn w:val="Default"/>
    <w:next w:val="Default"/>
    <w:rsid w:val="00975411"/>
    <w:pPr>
      <w:spacing w:line="201" w:lineRule="atLeast"/>
    </w:pPr>
    <w:rPr>
      <w:rFonts w:ascii="GMWBWC+MyriadPro-Black" w:hAnsi="GMWBWC+MyriadPro-Black" w:cs="Times New Roman"/>
      <w:color w:val="auto"/>
    </w:rPr>
  </w:style>
  <w:style w:type="paragraph" w:customStyle="1" w:styleId="Pa13">
    <w:name w:val="Pa13"/>
    <w:basedOn w:val="Default"/>
    <w:next w:val="Default"/>
    <w:rsid w:val="00975411"/>
    <w:pPr>
      <w:spacing w:line="201" w:lineRule="atLeast"/>
    </w:pPr>
    <w:rPr>
      <w:rFonts w:ascii="GMWBWC+MyriadPro-Black" w:hAnsi="GMWBWC+MyriadPro-Black" w:cs="Times New Roman"/>
      <w:color w:val="auto"/>
    </w:rPr>
  </w:style>
  <w:style w:type="paragraph" w:customStyle="1" w:styleId="Pa9">
    <w:name w:val="Pa9"/>
    <w:basedOn w:val="Default"/>
    <w:next w:val="Default"/>
    <w:rsid w:val="00975411"/>
    <w:pPr>
      <w:spacing w:after="220" w:line="161" w:lineRule="atLeast"/>
    </w:pPr>
    <w:rPr>
      <w:rFonts w:ascii="BPHXEM+ACaslonPro-Regular" w:hAnsi="BPHXEM+ACaslonPro-Regular" w:cs="Times New Roman"/>
      <w:color w:val="auto"/>
    </w:rPr>
  </w:style>
  <w:style w:type="numbering" w:customStyle="1" w:styleId="NoList26">
    <w:name w:val="No List26"/>
    <w:next w:val="NoList"/>
    <w:uiPriority w:val="99"/>
    <w:semiHidden/>
    <w:unhideWhenUsed/>
    <w:rsid w:val="00975411"/>
  </w:style>
  <w:style w:type="numbering" w:customStyle="1" w:styleId="NoList27">
    <w:name w:val="No List27"/>
    <w:next w:val="NoList"/>
    <w:uiPriority w:val="99"/>
    <w:semiHidden/>
    <w:unhideWhenUsed/>
    <w:rsid w:val="00975411"/>
  </w:style>
  <w:style w:type="numbering" w:customStyle="1" w:styleId="NoList28">
    <w:name w:val="No List28"/>
    <w:next w:val="NoList"/>
    <w:semiHidden/>
    <w:unhideWhenUsed/>
    <w:rsid w:val="00975411"/>
  </w:style>
  <w:style w:type="numbering" w:customStyle="1" w:styleId="NoList110">
    <w:name w:val="No List110"/>
    <w:next w:val="NoList"/>
    <w:semiHidden/>
    <w:unhideWhenUsed/>
    <w:rsid w:val="00975411"/>
  </w:style>
  <w:style w:type="numbering" w:customStyle="1" w:styleId="NoList29">
    <w:name w:val="No List29"/>
    <w:next w:val="NoList"/>
    <w:uiPriority w:val="99"/>
    <w:semiHidden/>
    <w:unhideWhenUsed/>
    <w:rsid w:val="00975411"/>
  </w:style>
  <w:style w:type="table" w:customStyle="1" w:styleId="TableGrid17">
    <w:name w:val="Table Grid17"/>
    <w:basedOn w:val="TableNormal"/>
    <w:next w:val="TableGrid"/>
    <w:rsid w:val="00975411"/>
    <w:pPr>
      <w:spacing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1">
    <w:name w:val="Heading 2 Char1"/>
    <w:uiPriority w:val="9"/>
    <w:semiHidden/>
    <w:rsid w:val="00975411"/>
    <w:rPr>
      <w:rFonts w:ascii="Cambria" w:eastAsia="Times New Roman" w:hAnsi="Cambria" w:cs="Times New Roman"/>
      <w:b/>
      <w:bCs/>
      <w:color w:val="4F81BD"/>
      <w:sz w:val="26"/>
      <w:szCs w:val="26"/>
    </w:rPr>
  </w:style>
  <w:style w:type="character" w:customStyle="1" w:styleId="Heading3Char1">
    <w:name w:val="Heading 3 Char1"/>
    <w:uiPriority w:val="9"/>
    <w:semiHidden/>
    <w:rsid w:val="00975411"/>
    <w:rPr>
      <w:rFonts w:ascii="Cambria" w:eastAsia="Times New Roman" w:hAnsi="Cambria" w:cs="Times New Roman"/>
      <w:b/>
      <w:bCs/>
      <w:color w:val="4F81BD"/>
    </w:rPr>
  </w:style>
  <w:style w:type="character" w:customStyle="1" w:styleId="Heading4Char1">
    <w:name w:val="Heading 4 Char1"/>
    <w:uiPriority w:val="9"/>
    <w:semiHidden/>
    <w:rsid w:val="00975411"/>
    <w:rPr>
      <w:rFonts w:ascii="Cambria" w:eastAsia="Times New Roman" w:hAnsi="Cambria" w:cs="Times New Roman"/>
      <w:b/>
      <w:bCs/>
      <w:i/>
      <w:iCs/>
      <w:color w:val="4F81BD"/>
    </w:rPr>
  </w:style>
  <w:style w:type="character" w:customStyle="1" w:styleId="Heading5Char1">
    <w:name w:val="Heading 5 Char1"/>
    <w:uiPriority w:val="9"/>
    <w:semiHidden/>
    <w:rsid w:val="00975411"/>
    <w:rPr>
      <w:rFonts w:ascii="Cambria" w:eastAsia="Times New Roman" w:hAnsi="Cambria" w:cs="Times New Roman"/>
      <w:color w:val="243F60"/>
    </w:rPr>
  </w:style>
  <w:style w:type="character" w:customStyle="1" w:styleId="Heading8Char1">
    <w:name w:val="Heading 8 Char1"/>
    <w:uiPriority w:val="9"/>
    <w:semiHidden/>
    <w:rsid w:val="00975411"/>
    <w:rPr>
      <w:rFonts w:ascii="Cambria" w:eastAsia="Times New Roman" w:hAnsi="Cambria" w:cs="Times New Roman"/>
      <w:color w:val="404040"/>
      <w:sz w:val="20"/>
      <w:szCs w:val="20"/>
    </w:rPr>
  </w:style>
  <w:style w:type="character" w:styleId="FollowedHyperlink">
    <w:name w:val="FollowedHyperlink"/>
    <w:uiPriority w:val="99"/>
    <w:semiHidden/>
    <w:unhideWhenUsed/>
    <w:rsid w:val="00975411"/>
    <w:rPr>
      <w:color w:val="800080"/>
      <w:u w:val="single"/>
    </w:rPr>
  </w:style>
  <w:style w:type="numbering" w:customStyle="1" w:styleId="NoList30">
    <w:name w:val="No List30"/>
    <w:next w:val="NoList"/>
    <w:uiPriority w:val="99"/>
    <w:semiHidden/>
    <w:unhideWhenUsed/>
    <w:rsid w:val="00975411"/>
  </w:style>
  <w:style w:type="numbering" w:customStyle="1" w:styleId="NoList112">
    <w:name w:val="No List112"/>
    <w:next w:val="NoList"/>
    <w:uiPriority w:val="99"/>
    <w:semiHidden/>
    <w:unhideWhenUsed/>
    <w:rsid w:val="00975411"/>
  </w:style>
  <w:style w:type="table" w:customStyle="1" w:styleId="TableGrid18">
    <w:name w:val="Table Grid18"/>
    <w:basedOn w:val="TableNormal"/>
    <w:next w:val="TableGrid"/>
    <w:uiPriority w:val="39"/>
    <w:rsid w:val="00975411"/>
    <w:pPr>
      <w:spacing w:line="240" w:lineRule="auto"/>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3">
    <w:name w:val="No List113"/>
    <w:next w:val="NoList"/>
    <w:uiPriority w:val="99"/>
    <w:semiHidden/>
    <w:unhideWhenUsed/>
    <w:rsid w:val="00975411"/>
  </w:style>
  <w:style w:type="numbering" w:customStyle="1" w:styleId="NoList210">
    <w:name w:val="No List210"/>
    <w:next w:val="NoList"/>
    <w:semiHidden/>
    <w:rsid w:val="00975411"/>
  </w:style>
  <w:style w:type="table" w:customStyle="1" w:styleId="TableGrid19">
    <w:name w:val="Table Grid19"/>
    <w:basedOn w:val="TableNormal"/>
    <w:next w:val="TableGrid"/>
    <w:rsid w:val="00975411"/>
    <w:pPr>
      <w:spacing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1">
    <w:name w:val="No List31"/>
    <w:next w:val="NoList"/>
    <w:uiPriority w:val="99"/>
    <w:semiHidden/>
    <w:unhideWhenUsed/>
    <w:rsid w:val="00975411"/>
  </w:style>
  <w:style w:type="numbering" w:customStyle="1" w:styleId="NoList41">
    <w:name w:val="No List41"/>
    <w:next w:val="NoList"/>
    <w:uiPriority w:val="99"/>
    <w:semiHidden/>
    <w:unhideWhenUsed/>
    <w:rsid w:val="00975411"/>
  </w:style>
  <w:style w:type="numbering" w:customStyle="1" w:styleId="NoList51">
    <w:name w:val="No List51"/>
    <w:next w:val="NoList"/>
    <w:uiPriority w:val="99"/>
    <w:semiHidden/>
    <w:unhideWhenUsed/>
    <w:rsid w:val="00975411"/>
  </w:style>
  <w:style w:type="numbering" w:customStyle="1" w:styleId="NoList61">
    <w:name w:val="No List61"/>
    <w:next w:val="NoList"/>
    <w:semiHidden/>
    <w:unhideWhenUsed/>
    <w:rsid w:val="00975411"/>
  </w:style>
  <w:style w:type="numbering" w:customStyle="1" w:styleId="NoList1112">
    <w:name w:val="No List1112"/>
    <w:next w:val="NoList"/>
    <w:semiHidden/>
    <w:unhideWhenUsed/>
    <w:rsid w:val="00975411"/>
  </w:style>
  <w:style w:type="numbering" w:customStyle="1" w:styleId="NoList71">
    <w:name w:val="No List71"/>
    <w:next w:val="NoList"/>
    <w:uiPriority w:val="99"/>
    <w:semiHidden/>
    <w:unhideWhenUsed/>
    <w:rsid w:val="00975411"/>
  </w:style>
  <w:style w:type="numbering" w:customStyle="1" w:styleId="NoList81">
    <w:name w:val="No List81"/>
    <w:next w:val="NoList"/>
    <w:uiPriority w:val="99"/>
    <w:semiHidden/>
    <w:unhideWhenUsed/>
    <w:rsid w:val="00975411"/>
  </w:style>
  <w:style w:type="numbering" w:customStyle="1" w:styleId="NoList91">
    <w:name w:val="No List91"/>
    <w:next w:val="NoList"/>
    <w:uiPriority w:val="99"/>
    <w:semiHidden/>
    <w:unhideWhenUsed/>
    <w:rsid w:val="00975411"/>
  </w:style>
  <w:style w:type="numbering" w:customStyle="1" w:styleId="NoList101">
    <w:name w:val="No List101"/>
    <w:next w:val="NoList"/>
    <w:uiPriority w:val="99"/>
    <w:semiHidden/>
    <w:unhideWhenUsed/>
    <w:rsid w:val="00975411"/>
  </w:style>
  <w:style w:type="numbering" w:customStyle="1" w:styleId="NoList121">
    <w:name w:val="No List121"/>
    <w:next w:val="NoList"/>
    <w:uiPriority w:val="99"/>
    <w:semiHidden/>
    <w:unhideWhenUsed/>
    <w:rsid w:val="00975411"/>
  </w:style>
  <w:style w:type="numbering" w:customStyle="1" w:styleId="NoList131">
    <w:name w:val="No List131"/>
    <w:next w:val="NoList"/>
    <w:uiPriority w:val="99"/>
    <w:semiHidden/>
    <w:unhideWhenUsed/>
    <w:rsid w:val="00975411"/>
  </w:style>
  <w:style w:type="numbering" w:customStyle="1" w:styleId="NoList141">
    <w:name w:val="No List141"/>
    <w:next w:val="NoList"/>
    <w:uiPriority w:val="99"/>
    <w:semiHidden/>
    <w:unhideWhenUsed/>
    <w:rsid w:val="00975411"/>
  </w:style>
  <w:style w:type="numbering" w:customStyle="1" w:styleId="NoList151">
    <w:name w:val="No List151"/>
    <w:next w:val="NoList"/>
    <w:uiPriority w:val="99"/>
    <w:semiHidden/>
    <w:unhideWhenUsed/>
    <w:rsid w:val="00975411"/>
  </w:style>
  <w:style w:type="numbering" w:customStyle="1" w:styleId="NoList161">
    <w:name w:val="No List161"/>
    <w:next w:val="NoList"/>
    <w:uiPriority w:val="99"/>
    <w:semiHidden/>
    <w:unhideWhenUsed/>
    <w:rsid w:val="00975411"/>
  </w:style>
  <w:style w:type="numbering" w:customStyle="1" w:styleId="NoList171">
    <w:name w:val="No List171"/>
    <w:next w:val="NoList"/>
    <w:uiPriority w:val="99"/>
    <w:semiHidden/>
    <w:unhideWhenUsed/>
    <w:rsid w:val="00975411"/>
  </w:style>
  <w:style w:type="numbering" w:customStyle="1" w:styleId="NoList181">
    <w:name w:val="No List181"/>
    <w:next w:val="NoList"/>
    <w:uiPriority w:val="99"/>
    <w:semiHidden/>
    <w:unhideWhenUsed/>
    <w:rsid w:val="00975411"/>
  </w:style>
  <w:style w:type="numbering" w:customStyle="1" w:styleId="NoList191">
    <w:name w:val="No List191"/>
    <w:next w:val="NoList"/>
    <w:uiPriority w:val="99"/>
    <w:semiHidden/>
    <w:unhideWhenUsed/>
    <w:rsid w:val="00975411"/>
  </w:style>
  <w:style w:type="numbering" w:customStyle="1" w:styleId="NoList201">
    <w:name w:val="No List201"/>
    <w:next w:val="NoList"/>
    <w:uiPriority w:val="99"/>
    <w:semiHidden/>
    <w:unhideWhenUsed/>
    <w:rsid w:val="00975411"/>
  </w:style>
  <w:style w:type="table" w:customStyle="1" w:styleId="TableGrid112">
    <w:name w:val="Table Grid112"/>
    <w:basedOn w:val="TableNormal"/>
    <w:next w:val="TableGrid"/>
    <w:uiPriority w:val="39"/>
    <w:rsid w:val="00975411"/>
    <w:pPr>
      <w:spacing w:line="240" w:lineRule="auto"/>
    </w:pPr>
    <w:rPr>
      <w:rFonts w:ascii="Calibri" w:eastAsia="Calibri" w:hAnsi="Calibri" w:cs="Times New Roman"/>
      <w:sz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1">
    <w:name w:val="No List211"/>
    <w:next w:val="NoList"/>
    <w:semiHidden/>
    <w:unhideWhenUsed/>
    <w:rsid w:val="00975411"/>
  </w:style>
  <w:style w:type="numbering" w:customStyle="1" w:styleId="NoList221">
    <w:name w:val="No List221"/>
    <w:next w:val="NoList"/>
    <w:semiHidden/>
    <w:unhideWhenUsed/>
    <w:rsid w:val="00975411"/>
  </w:style>
  <w:style w:type="numbering" w:customStyle="1" w:styleId="NoList231">
    <w:name w:val="No List231"/>
    <w:next w:val="NoList"/>
    <w:uiPriority w:val="99"/>
    <w:semiHidden/>
    <w:unhideWhenUsed/>
    <w:rsid w:val="00975411"/>
  </w:style>
  <w:style w:type="numbering" w:customStyle="1" w:styleId="NoList241">
    <w:name w:val="No List241"/>
    <w:next w:val="NoList"/>
    <w:uiPriority w:val="99"/>
    <w:semiHidden/>
    <w:unhideWhenUsed/>
    <w:rsid w:val="00975411"/>
  </w:style>
  <w:style w:type="numbering" w:customStyle="1" w:styleId="NoList251">
    <w:name w:val="No List251"/>
    <w:next w:val="NoList"/>
    <w:semiHidden/>
    <w:unhideWhenUsed/>
    <w:rsid w:val="00975411"/>
  </w:style>
  <w:style w:type="numbering" w:customStyle="1" w:styleId="NoList261">
    <w:name w:val="No List261"/>
    <w:next w:val="NoList"/>
    <w:uiPriority w:val="99"/>
    <w:semiHidden/>
    <w:unhideWhenUsed/>
    <w:rsid w:val="00975411"/>
  </w:style>
  <w:style w:type="numbering" w:customStyle="1" w:styleId="NoList271">
    <w:name w:val="No List271"/>
    <w:next w:val="NoList"/>
    <w:uiPriority w:val="99"/>
    <w:semiHidden/>
    <w:unhideWhenUsed/>
    <w:rsid w:val="00975411"/>
  </w:style>
  <w:style w:type="numbering" w:customStyle="1" w:styleId="NoList281">
    <w:name w:val="No List281"/>
    <w:next w:val="NoList"/>
    <w:semiHidden/>
    <w:unhideWhenUsed/>
    <w:rsid w:val="00975411"/>
  </w:style>
  <w:style w:type="numbering" w:customStyle="1" w:styleId="NoList1101">
    <w:name w:val="No List1101"/>
    <w:next w:val="NoList"/>
    <w:semiHidden/>
    <w:unhideWhenUsed/>
    <w:rsid w:val="00975411"/>
  </w:style>
  <w:style w:type="numbering" w:customStyle="1" w:styleId="NoList291">
    <w:name w:val="No List291"/>
    <w:next w:val="NoList"/>
    <w:uiPriority w:val="99"/>
    <w:semiHidden/>
    <w:unhideWhenUsed/>
    <w:rsid w:val="00975411"/>
  </w:style>
  <w:style w:type="numbering" w:customStyle="1" w:styleId="NoList32">
    <w:name w:val="No List32"/>
    <w:next w:val="NoList"/>
    <w:uiPriority w:val="99"/>
    <w:semiHidden/>
    <w:unhideWhenUsed/>
    <w:rsid w:val="00915FE5"/>
  </w:style>
  <w:style w:type="table" w:customStyle="1" w:styleId="TableGrid20">
    <w:name w:val="Table Grid20"/>
    <w:basedOn w:val="TableNormal"/>
    <w:next w:val="TableGrid"/>
    <w:uiPriority w:val="39"/>
    <w:qFormat/>
    <w:rsid w:val="00915FE5"/>
    <w:pPr>
      <w:spacing w:line="240" w:lineRule="auto"/>
      <w:ind w:firstLine="720"/>
      <w:jc w:val="both"/>
    </w:pPr>
    <w:rPr>
      <w:rFonts w:ascii="Arial" w:hAnsi="Arial"/>
      <w:sz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
    <w:name w:val="Table Grid52"/>
    <w:basedOn w:val="TableNormal"/>
    <w:next w:val="TableGrid"/>
    <w:uiPriority w:val="39"/>
    <w:rsid w:val="00915FE5"/>
    <w:pPr>
      <w:spacing w:line="240" w:lineRule="auto"/>
    </w:pPr>
    <w:rPr>
      <w:rFonts w:ascii="Arial" w:eastAsia="Arial" w:hAnsi="Arial" w:cs="Arial"/>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qFormat/>
    <w:rsid w:val="00BB746A"/>
    <w:pPr>
      <w:spacing w:before="100" w:beforeAutospacing="1" w:after="100" w:afterAutospacing="1" w:line="384" w:lineRule="auto"/>
      <w:jc w:val="center"/>
    </w:pPr>
    <w:rPr>
      <w:rFonts w:ascii="Arial" w:eastAsia="MS Mincho" w:hAnsi="Arial" w:cs="Arial"/>
      <w:color w:val="000033"/>
      <w:sz w:val="18"/>
      <w:szCs w:val="18"/>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qFormat="1"/>
    <w:lsdException w:name="Body Text Indent" w:uiPriority="0"/>
    <w:lsdException w:name="Subtitle" w:semiHidden="0" w:uiPriority="0" w:unhideWhenUsed="0" w:qFormat="1"/>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Document Map" w:uiPriority="0"/>
    <w:lsdException w:name="Normal (Web)" w:qFormat="1"/>
    <w:lsdException w:name="annotation subject" w:uiPriority="0"/>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16AD"/>
    <w:pPr>
      <w:spacing w:line="240" w:lineRule="auto"/>
    </w:pPr>
  </w:style>
  <w:style w:type="paragraph" w:styleId="Heading1">
    <w:name w:val="heading 1"/>
    <w:basedOn w:val="Normal"/>
    <w:next w:val="Normal"/>
    <w:link w:val="Heading1Char"/>
    <w:qFormat/>
    <w:rsid w:val="00975411"/>
    <w:pPr>
      <w:keepNext/>
      <w:numPr>
        <w:numId w:val="2"/>
      </w:numPr>
      <w:spacing w:before="120" w:after="120" w:line="360" w:lineRule="auto"/>
      <w:jc w:val="both"/>
      <w:outlineLvl w:val="0"/>
    </w:pPr>
    <w:rPr>
      <w:rFonts w:ascii="Times New Roman Bold" w:eastAsia="Times New Roman" w:hAnsi="Times New Roman Bold" w:cs="Arial"/>
      <w:b/>
      <w:bCs/>
      <w:caps/>
      <w:kern w:val="32"/>
      <w:szCs w:val="24"/>
      <w:lang w:val="vi-VN"/>
    </w:rPr>
  </w:style>
  <w:style w:type="paragraph" w:styleId="Heading2">
    <w:name w:val="heading 2"/>
    <w:basedOn w:val="Normal"/>
    <w:next w:val="Normal"/>
    <w:link w:val="Heading2Char"/>
    <w:qFormat/>
    <w:rsid w:val="00975411"/>
    <w:pPr>
      <w:keepNext/>
      <w:numPr>
        <w:ilvl w:val="1"/>
        <w:numId w:val="2"/>
      </w:numPr>
      <w:spacing w:before="120" w:after="120" w:line="360" w:lineRule="auto"/>
      <w:jc w:val="both"/>
      <w:outlineLvl w:val="1"/>
    </w:pPr>
    <w:rPr>
      <w:rFonts w:eastAsia="Times New Roman" w:cs="Arial"/>
      <w:b/>
      <w:bCs/>
      <w:iCs/>
      <w:szCs w:val="24"/>
    </w:rPr>
  </w:style>
  <w:style w:type="paragraph" w:styleId="Heading3">
    <w:name w:val="heading 3"/>
    <w:basedOn w:val="Normal"/>
    <w:next w:val="Normal"/>
    <w:link w:val="Heading3Char"/>
    <w:qFormat/>
    <w:rsid w:val="00975411"/>
    <w:pPr>
      <w:keepNext/>
      <w:numPr>
        <w:ilvl w:val="2"/>
        <w:numId w:val="2"/>
      </w:numPr>
      <w:spacing w:before="120" w:after="120" w:line="360" w:lineRule="auto"/>
      <w:jc w:val="both"/>
      <w:outlineLvl w:val="2"/>
    </w:pPr>
    <w:rPr>
      <w:rFonts w:eastAsia="Times New Roman" w:cs="Arial"/>
      <w:b/>
      <w:bCs/>
      <w:szCs w:val="24"/>
    </w:rPr>
  </w:style>
  <w:style w:type="paragraph" w:styleId="Heading4">
    <w:name w:val="heading 4"/>
    <w:basedOn w:val="Normal"/>
    <w:next w:val="Normal"/>
    <w:link w:val="Heading4Char"/>
    <w:uiPriority w:val="9"/>
    <w:semiHidden/>
    <w:unhideWhenUsed/>
    <w:qFormat/>
    <w:rsid w:val="00975411"/>
    <w:pPr>
      <w:keepNext/>
      <w:keepLines/>
      <w:spacing w:before="200" w:line="276" w:lineRule="auto"/>
      <w:outlineLvl w:val="3"/>
    </w:pPr>
    <w:rPr>
      <w:rFonts w:eastAsia="Times New Roman" w:cs="Times New Roman"/>
      <w:i/>
      <w:iCs/>
      <w:sz w:val="26"/>
    </w:rPr>
  </w:style>
  <w:style w:type="paragraph" w:styleId="Heading5">
    <w:name w:val="heading 5"/>
    <w:basedOn w:val="Normal"/>
    <w:next w:val="Normal"/>
    <w:link w:val="Heading5Char"/>
    <w:qFormat/>
    <w:rsid w:val="00975411"/>
    <w:pPr>
      <w:numPr>
        <w:ilvl w:val="3"/>
        <w:numId w:val="2"/>
      </w:numPr>
      <w:spacing w:before="120" w:after="120" w:line="360" w:lineRule="auto"/>
      <w:jc w:val="both"/>
      <w:outlineLvl w:val="4"/>
    </w:pPr>
    <w:rPr>
      <w:rFonts w:eastAsia="Times New Roman" w:cs="Times New Roman"/>
      <w:b/>
      <w:bCs/>
      <w:iCs/>
      <w:caps/>
      <w:szCs w:val="24"/>
    </w:rPr>
  </w:style>
  <w:style w:type="paragraph" w:styleId="Heading6">
    <w:name w:val="heading 6"/>
    <w:basedOn w:val="Normal"/>
    <w:next w:val="Normal"/>
    <w:link w:val="Heading6Char"/>
    <w:qFormat/>
    <w:rsid w:val="00975411"/>
    <w:pPr>
      <w:numPr>
        <w:ilvl w:val="4"/>
        <w:numId w:val="2"/>
      </w:numPr>
      <w:spacing w:before="120" w:after="120" w:line="360" w:lineRule="auto"/>
      <w:jc w:val="both"/>
      <w:outlineLvl w:val="5"/>
    </w:pPr>
    <w:rPr>
      <w:rFonts w:ascii="Times New Roman Bold" w:eastAsia="Times New Roman" w:hAnsi="Times New Roman Bold" w:cs="Times New Roman"/>
      <w:b/>
      <w:bCs/>
      <w:caps/>
    </w:rPr>
  </w:style>
  <w:style w:type="paragraph" w:styleId="Heading7">
    <w:name w:val="heading 7"/>
    <w:basedOn w:val="Normal"/>
    <w:next w:val="Normal"/>
    <w:link w:val="Heading7Char"/>
    <w:qFormat/>
    <w:rsid w:val="00975411"/>
    <w:pPr>
      <w:numPr>
        <w:ilvl w:val="6"/>
        <w:numId w:val="1"/>
      </w:numPr>
      <w:spacing w:before="120" w:after="120" w:line="360" w:lineRule="auto"/>
      <w:ind w:left="0" w:firstLine="567"/>
      <w:jc w:val="both"/>
      <w:outlineLvl w:val="6"/>
    </w:pPr>
    <w:rPr>
      <w:rFonts w:eastAsia="Times New Roman" w:cs="Times New Roman"/>
      <w:color w:val="000000"/>
      <w:szCs w:val="24"/>
    </w:rPr>
  </w:style>
  <w:style w:type="paragraph" w:styleId="Heading8">
    <w:name w:val="heading 8"/>
    <w:basedOn w:val="Normal"/>
    <w:next w:val="Normal"/>
    <w:link w:val="Heading8Char"/>
    <w:qFormat/>
    <w:rsid w:val="00975411"/>
    <w:pPr>
      <w:numPr>
        <w:ilvl w:val="7"/>
        <w:numId w:val="1"/>
      </w:numPr>
      <w:spacing w:before="240" w:after="60"/>
      <w:jc w:val="both"/>
      <w:outlineLvl w:val="7"/>
    </w:pPr>
    <w:rPr>
      <w:rFonts w:eastAsia="Times New Roman" w:cs="Times New Roman"/>
      <w:i/>
      <w:iCs/>
      <w:sz w:val="24"/>
      <w:szCs w:val="24"/>
    </w:rPr>
  </w:style>
  <w:style w:type="paragraph" w:styleId="Heading9">
    <w:name w:val="heading 9"/>
    <w:basedOn w:val="Normal"/>
    <w:next w:val="Normal"/>
    <w:link w:val="Heading9Char"/>
    <w:qFormat/>
    <w:rsid w:val="00975411"/>
    <w:pPr>
      <w:numPr>
        <w:ilvl w:val="8"/>
        <w:numId w:val="1"/>
      </w:numPr>
      <w:spacing w:before="240" w:after="60"/>
      <w:jc w:val="both"/>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75411"/>
    <w:rPr>
      <w:rFonts w:ascii="Times New Roman Bold" w:eastAsia="Times New Roman" w:hAnsi="Times New Roman Bold" w:cs="Arial"/>
      <w:b/>
      <w:bCs/>
      <w:caps/>
      <w:kern w:val="32"/>
      <w:szCs w:val="24"/>
      <w:lang w:val="vi-VN"/>
    </w:rPr>
  </w:style>
  <w:style w:type="character" w:customStyle="1" w:styleId="Heading2Char">
    <w:name w:val="Heading 2 Char"/>
    <w:basedOn w:val="DefaultParagraphFont"/>
    <w:link w:val="Heading2"/>
    <w:rsid w:val="00975411"/>
    <w:rPr>
      <w:rFonts w:eastAsia="Times New Roman" w:cs="Arial"/>
      <w:b/>
      <w:bCs/>
      <w:iCs/>
      <w:szCs w:val="24"/>
    </w:rPr>
  </w:style>
  <w:style w:type="character" w:customStyle="1" w:styleId="Heading3Char">
    <w:name w:val="Heading 3 Char"/>
    <w:basedOn w:val="DefaultParagraphFont"/>
    <w:link w:val="Heading3"/>
    <w:rsid w:val="00975411"/>
    <w:rPr>
      <w:rFonts w:eastAsia="Times New Roman" w:cs="Arial"/>
      <w:b/>
      <w:bCs/>
      <w:szCs w:val="24"/>
    </w:rPr>
  </w:style>
  <w:style w:type="character" w:customStyle="1" w:styleId="Heading4Char">
    <w:name w:val="Heading 4 Char"/>
    <w:basedOn w:val="DefaultParagraphFont"/>
    <w:link w:val="Heading4"/>
    <w:uiPriority w:val="9"/>
    <w:semiHidden/>
    <w:rsid w:val="00975411"/>
    <w:rPr>
      <w:rFonts w:eastAsia="Times New Roman" w:cs="Times New Roman"/>
      <w:i/>
      <w:iCs/>
      <w:sz w:val="26"/>
    </w:rPr>
  </w:style>
  <w:style w:type="character" w:customStyle="1" w:styleId="Heading5Char">
    <w:name w:val="Heading 5 Char"/>
    <w:basedOn w:val="DefaultParagraphFont"/>
    <w:link w:val="Heading5"/>
    <w:rsid w:val="00975411"/>
    <w:rPr>
      <w:rFonts w:eastAsia="Times New Roman" w:cs="Times New Roman"/>
      <w:b/>
      <w:bCs/>
      <w:iCs/>
      <w:caps/>
      <w:szCs w:val="24"/>
    </w:rPr>
  </w:style>
  <w:style w:type="character" w:customStyle="1" w:styleId="Heading6Char">
    <w:name w:val="Heading 6 Char"/>
    <w:basedOn w:val="DefaultParagraphFont"/>
    <w:link w:val="Heading6"/>
    <w:rsid w:val="00975411"/>
    <w:rPr>
      <w:rFonts w:ascii="Times New Roman Bold" w:eastAsia="Times New Roman" w:hAnsi="Times New Roman Bold" w:cs="Times New Roman"/>
      <w:b/>
      <w:bCs/>
      <w:caps/>
    </w:rPr>
  </w:style>
  <w:style w:type="character" w:customStyle="1" w:styleId="Heading7Char">
    <w:name w:val="Heading 7 Char"/>
    <w:basedOn w:val="DefaultParagraphFont"/>
    <w:link w:val="Heading7"/>
    <w:rsid w:val="00975411"/>
    <w:rPr>
      <w:rFonts w:eastAsia="Times New Roman" w:cs="Times New Roman"/>
      <w:color w:val="000000"/>
      <w:szCs w:val="24"/>
    </w:rPr>
  </w:style>
  <w:style w:type="character" w:customStyle="1" w:styleId="Heading8Char">
    <w:name w:val="Heading 8 Char"/>
    <w:basedOn w:val="DefaultParagraphFont"/>
    <w:link w:val="Heading8"/>
    <w:rsid w:val="00975411"/>
    <w:rPr>
      <w:rFonts w:eastAsia="Times New Roman" w:cs="Times New Roman"/>
      <w:i/>
      <w:iCs/>
      <w:sz w:val="24"/>
      <w:szCs w:val="24"/>
    </w:rPr>
  </w:style>
  <w:style w:type="character" w:customStyle="1" w:styleId="Heading9Char">
    <w:name w:val="Heading 9 Char"/>
    <w:basedOn w:val="DefaultParagraphFont"/>
    <w:link w:val="Heading9"/>
    <w:rsid w:val="00975411"/>
    <w:rPr>
      <w:rFonts w:ascii="Arial" w:eastAsia="Times New Roman" w:hAnsi="Arial" w:cs="Arial"/>
    </w:rPr>
  </w:style>
  <w:style w:type="numbering" w:customStyle="1" w:styleId="NoList1">
    <w:name w:val="No List1"/>
    <w:next w:val="NoList"/>
    <w:uiPriority w:val="99"/>
    <w:semiHidden/>
    <w:unhideWhenUsed/>
    <w:rsid w:val="00975411"/>
  </w:style>
  <w:style w:type="paragraph" w:styleId="ListParagraph">
    <w:name w:val="List Paragraph"/>
    <w:basedOn w:val="Normal"/>
    <w:link w:val="ListParagraphChar"/>
    <w:uiPriority w:val="34"/>
    <w:qFormat/>
    <w:rsid w:val="00975411"/>
    <w:pPr>
      <w:spacing w:before="120" w:after="120" w:line="360" w:lineRule="auto"/>
      <w:ind w:left="720" w:firstLine="567"/>
      <w:contextualSpacing/>
      <w:jc w:val="both"/>
    </w:pPr>
    <w:rPr>
      <w:rFonts w:eastAsia="Arial" w:cs="Times New Roman"/>
    </w:rPr>
  </w:style>
  <w:style w:type="paragraph" w:styleId="NormalWeb">
    <w:name w:val="Normal (Web)"/>
    <w:aliases w:val=" Char Char Char,Char Char Char, Char Char,Normal (Web) Char Char Char Char Char,Обычный (веб)1,Обычный (веб) Знак,Обычный (веб) Знак1,Обычный (веб) Знак Знак"/>
    <w:basedOn w:val="Normal"/>
    <w:link w:val="NormalWebChar"/>
    <w:uiPriority w:val="99"/>
    <w:unhideWhenUsed/>
    <w:qFormat/>
    <w:rsid w:val="00975411"/>
    <w:pPr>
      <w:spacing w:before="100" w:beforeAutospacing="1" w:after="100" w:afterAutospacing="1"/>
      <w:ind w:firstLine="567"/>
      <w:jc w:val="both"/>
    </w:pPr>
    <w:rPr>
      <w:rFonts w:eastAsia="Times New Roman" w:cs="Times New Roman"/>
      <w:sz w:val="24"/>
      <w:szCs w:val="24"/>
    </w:rPr>
  </w:style>
  <w:style w:type="character" w:customStyle="1" w:styleId="NormalWebChar">
    <w:name w:val="Normal (Web) Char"/>
    <w:aliases w:val=" Char Char Char Char,Char Char Char Char, Char Char Char1,Normal (Web) Char Char Char Char Char Char,Обычный (веб)1 Char,Обычный (веб) Знак Char,Обычный (веб) Знак1 Char,Обычный (веб) Знак Знак Char"/>
    <w:link w:val="NormalWeb"/>
    <w:uiPriority w:val="99"/>
    <w:qFormat/>
    <w:rsid w:val="00975411"/>
    <w:rPr>
      <w:rFonts w:eastAsia="Times New Roman" w:cs="Times New Roman"/>
      <w:sz w:val="24"/>
      <w:szCs w:val="24"/>
    </w:rPr>
  </w:style>
  <w:style w:type="character" w:customStyle="1" w:styleId="oypena">
    <w:name w:val="oypena"/>
    <w:rsid w:val="00975411"/>
  </w:style>
  <w:style w:type="character" w:customStyle="1" w:styleId="ListParagraphChar">
    <w:name w:val="List Paragraph Char"/>
    <w:link w:val="ListParagraph"/>
    <w:uiPriority w:val="34"/>
    <w:rsid w:val="00975411"/>
    <w:rPr>
      <w:rFonts w:eastAsia="Arial" w:cs="Times New Roman"/>
    </w:rPr>
  </w:style>
  <w:style w:type="table" w:styleId="TableGrid">
    <w:name w:val="Table Grid"/>
    <w:basedOn w:val="TableNormal"/>
    <w:uiPriority w:val="39"/>
    <w:qFormat/>
    <w:rsid w:val="00975411"/>
    <w:pPr>
      <w:spacing w:line="240" w:lineRule="auto"/>
      <w:ind w:firstLine="720"/>
      <w:jc w:val="both"/>
    </w:pPr>
    <w:rPr>
      <w:rFonts w:ascii="Arial" w:eastAsia="Arial" w:hAnsi="Arial"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rsid w:val="00975411"/>
    <w:pPr>
      <w:spacing w:before="120" w:after="120"/>
      <w:ind w:firstLine="720"/>
      <w:jc w:val="both"/>
    </w:pPr>
    <w:rPr>
      <w:rFonts w:eastAsia="Times New Roman" w:cs="Times New Roman"/>
      <w:sz w:val="26"/>
      <w:szCs w:val="24"/>
    </w:rPr>
  </w:style>
  <w:style w:type="character" w:customStyle="1" w:styleId="BodyTextIndent2Char">
    <w:name w:val="Body Text Indent 2 Char"/>
    <w:basedOn w:val="DefaultParagraphFont"/>
    <w:link w:val="BodyTextIndent2"/>
    <w:rsid w:val="00975411"/>
    <w:rPr>
      <w:rFonts w:eastAsia="Times New Roman" w:cs="Times New Roman"/>
      <w:sz w:val="26"/>
      <w:szCs w:val="24"/>
    </w:rPr>
  </w:style>
  <w:style w:type="paragraph" w:styleId="BodyText">
    <w:name w:val="Body Text"/>
    <w:basedOn w:val="Normal"/>
    <w:link w:val="BodyTextChar"/>
    <w:qFormat/>
    <w:rsid w:val="00975411"/>
    <w:pPr>
      <w:spacing w:before="120" w:line="240" w:lineRule="atLeast"/>
      <w:ind w:firstLine="720"/>
      <w:jc w:val="both"/>
    </w:pPr>
    <w:rPr>
      <w:rFonts w:eastAsia="Times New Roman" w:cs="Times New Roman"/>
      <w:sz w:val="24"/>
      <w:szCs w:val="24"/>
    </w:rPr>
  </w:style>
  <w:style w:type="character" w:customStyle="1" w:styleId="BodyTextChar">
    <w:name w:val="Body Text Char"/>
    <w:basedOn w:val="DefaultParagraphFont"/>
    <w:link w:val="BodyText"/>
    <w:rsid w:val="00975411"/>
    <w:rPr>
      <w:rFonts w:eastAsia="Times New Roman" w:cs="Times New Roman"/>
      <w:sz w:val="24"/>
      <w:szCs w:val="24"/>
    </w:rPr>
  </w:style>
  <w:style w:type="character" w:styleId="Strong">
    <w:name w:val="Strong"/>
    <w:uiPriority w:val="22"/>
    <w:qFormat/>
    <w:rsid w:val="00975411"/>
    <w:rPr>
      <w:b/>
      <w:bCs/>
    </w:rPr>
  </w:style>
  <w:style w:type="character" w:styleId="Emphasis">
    <w:name w:val="Emphasis"/>
    <w:uiPriority w:val="20"/>
    <w:qFormat/>
    <w:rsid w:val="00975411"/>
    <w:rPr>
      <w:i/>
      <w:iCs/>
    </w:rPr>
  </w:style>
  <w:style w:type="table" w:customStyle="1" w:styleId="TableGrid5">
    <w:name w:val="Table Grid5"/>
    <w:basedOn w:val="TableNormal"/>
    <w:next w:val="TableGrid"/>
    <w:uiPriority w:val="39"/>
    <w:rsid w:val="00975411"/>
    <w:pPr>
      <w:spacing w:line="240" w:lineRule="auto"/>
    </w:pPr>
    <w:rPr>
      <w:rFonts w:ascii="Arial" w:eastAsia="Arial" w:hAnsi="Arial"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unhideWhenUsed/>
    <w:rsid w:val="00975411"/>
    <w:pPr>
      <w:spacing w:before="120"/>
      <w:ind w:firstLine="567"/>
      <w:jc w:val="both"/>
    </w:pPr>
    <w:rPr>
      <w:rFonts w:ascii="Segoe UI" w:eastAsia="Arial" w:hAnsi="Segoe UI" w:cs="Segoe UI"/>
      <w:sz w:val="18"/>
      <w:szCs w:val="18"/>
    </w:rPr>
  </w:style>
  <w:style w:type="character" w:customStyle="1" w:styleId="BalloonTextChar">
    <w:name w:val="Balloon Text Char"/>
    <w:basedOn w:val="DefaultParagraphFont"/>
    <w:link w:val="BalloonText"/>
    <w:uiPriority w:val="99"/>
    <w:rsid w:val="00975411"/>
    <w:rPr>
      <w:rFonts w:ascii="Segoe UI" w:eastAsia="Arial" w:hAnsi="Segoe UI" w:cs="Segoe UI"/>
      <w:sz w:val="18"/>
      <w:szCs w:val="18"/>
    </w:rPr>
  </w:style>
  <w:style w:type="paragraph" w:styleId="Header">
    <w:name w:val="header"/>
    <w:basedOn w:val="Normal"/>
    <w:link w:val="HeaderChar"/>
    <w:uiPriority w:val="99"/>
    <w:unhideWhenUsed/>
    <w:rsid w:val="00975411"/>
    <w:pPr>
      <w:tabs>
        <w:tab w:val="center" w:pos="4680"/>
        <w:tab w:val="right" w:pos="9360"/>
      </w:tabs>
      <w:spacing w:before="120"/>
      <w:ind w:firstLine="567"/>
      <w:jc w:val="both"/>
    </w:pPr>
    <w:rPr>
      <w:rFonts w:eastAsia="Arial" w:cs="Times New Roman"/>
    </w:rPr>
  </w:style>
  <w:style w:type="character" w:customStyle="1" w:styleId="HeaderChar">
    <w:name w:val="Header Char"/>
    <w:basedOn w:val="DefaultParagraphFont"/>
    <w:link w:val="Header"/>
    <w:uiPriority w:val="99"/>
    <w:rsid w:val="00975411"/>
    <w:rPr>
      <w:rFonts w:eastAsia="Arial" w:cs="Times New Roman"/>
    </w:rPr>
  </w:style>
  <w:style w:type="paragraph" w:styleId="Footer">
    <w:name w:val="footer"/>
    <w:basedOn w:val="Normal"/>
    <w:link w:val="FooterChar"/>
    <w:uiPriority w:val="99"/>
    <w:unhideWhenUsed/>
    <w:rsid w:val="00975411"/>
    <w:pPr>
      <w:tabs>
        <w:tab w:val="center" w:pos="4680"/>
        <w:tab w:val="right" w:pos="9360"/>
      </w:tabs>
      <w:spacing w:before="120"/>
      <w:ind w:firstLine="567"/>
      <w:jc w:val="both"/>
    </w:pPr>
    <w:rPr>
      <w:rFonts w:eastAsia="Arial" w:cs="Times New Roman"/>
    </w:rPr>
  </w:style>
  <w:style w:type="character" w:customStyle="1" w:styleId="FooterChar">
    <w:name w:val="Footer Char"/>
    <w:basedOn w:val="DefaultParagraphFont"/>
    <w:link w:val="Footer"/>
    <w:uiPriority w:val="99"/>
    <w:rsid w:val="00975411"/>
    <w:rPr>
      <w:rFonts w:eastAsia="Arial" w:cs="Times New Roman"/>
    </w:rPr>
  </w:style>
  <w:style w:type="paragraph" w:styleId="NoSpacing">
    <w:name w:val="No Spacing"/>
    <w:uiPriority w:val="1"/>
    <w:qFormat/>
    <w:rsid w:val="00975411"/>
    <w:pPr>
      <w:spacing w:line="240" w:lineRule="auto"/>
      <w:ind w:firstLine="567"/>
      <w:jc w:val="both"/>
    </w:pPr>
    <w:rPr>
      <w:rFonts w:eastAsia="Arial" w:cs="Times New Roman"/>
    </w:rPr>
  </w:style>
  <w:style w:type="numbering" w:customStyle="1" w:styleId="NoList11">
    <w:name w:val="No List11"/>
    <w:next w:val="NoList"/>
    <w:uiPriority w:val="99"/>
    <w:semiHidden/>
    <w:unhideWhenUsed/>
    <w:rsid w:val="00975411"/>
  </w:style>
  <w:style w:type="table" w:customStyle="1" w:styleId="TableGrid1">
    <w:name w:val="Table Grid1"/>
    <w:basedOn w:val="TableNormal"/>
    <w:next w:val="TableGrid"/>
    <w:uiPriority w:val="39"/>
    <w:qFormat/>
    <w:rsid w:val="00975411"/>
    <w:pPr>
      <w:spacing w:line="240" w:lineRule="auto"/>
      <w:jc w:val="both"/>
    </w:pPr>
    <w:rPr>
      <w:rFonts w:eastAsia="Calibri" w:cs="Times New Roman"/>
      <w:kern w:val="2"/>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
    <w:name w:val="No List111"/>
    <w:next w:val="NoList"/>
    <w:uiPriority w:val="99"/>
    <w:semiHidden/>
    <w:unhideWhenUsed/>
    <w:rsid w:val="00975411"/>
  </w:style>
  <w:style w:type="paragraph" w:customStyle="1" w:styleId="Heading11">
    <w:name w:val="Heading 11"/>
    <w:basedOn w:val="Normal"/>
    <w:next w:val="Normal"/>
    <w:autoRedefine/>
    <w:qFormat/>
    <w:rsid w:val="00975411"/>
    <w:pPr>
      <w:keepNext/>
      <w:keepLines/>
      <w:spacing w:before="240" w:line="322" w:lineRule="exact"/>
      <w:contextualSpacing/>
      <w:jc w:val="center"/>
      <w:outlineLvl w:val="0"/>
    </w:pPr>
    <w:rPr>
      <w:rFonts w:ascii="Cambria" w:eastAsia="Times New Roman" w:hAnsi="Cambria" w:cs="Times New Roman"/>
      <w:b/>
      <w:bCs/>
      <w:color w:val="365F91"/>
      <w:szCs w:val="28"/>
    </w:rPr>
  </w:style>
  <w:style w:type="paragraph" w:customStyle="1" w:styleId="Heading21">
    <w:name w:val="Heading 21"/>
    <w:basedOn w:val="Normal"/>
    <w:next w:val="Normal"/>
    <w:autoRedefine/>
    <w:unhideWhenUsed/>
    <w:qFormat/>
    <w:rsid w:val="00975411"/>
    <w:pPr>
      <w:keepNext/>
      <w:keepLines/>
      <w:shd w:val="clear" w:color="auto" w:fill="FFFFFF"/>
      <w:spacing w:after="120" w:line="324" w:lineRule="auto"/>
      <w:contextualSpacing/>
      <w:outlineLvl w:val="1"/>
    </w:pPr>
    <w:rPr>
      <w:rFonts w:eastAsia="Times New Roman" w:cs="Times New Roman"/>
      <w:color w:val="000000"/>
      <w:sz w:val="38"/>
      <w:szCs w:val="38"/>
      <w:lang w:val="vi-VN"/>
    </w:rPr>
  </w:style>
  <w:style w:type="paragraph" w:customStyle="1" w:styleId="Heading31">
    <w:name w:val="Heading 31"/>
    <w:basedOn w:val="Normal"/>
    <w:next w:val="Normal"/>
    <w:autoRedefine/>
    <w:unhideWhenUsed/>
    <w:qFormat/>
    <w:rsid w:val="00975411"/>
    <w:pPr>
      <w:keepNext/>
      <w:keepLines/>
      <w:shd w:val="clear" w:color="auto" w:fill="FFFFFF"/>
      <w:spacing w:after="120" w:line="324" w:lineRule="auto"/>
      <w:contextualSpacing/>
      <w:outlineLvl w:val="2"/>
    </w:pPr>
    <w:rPr>
      <w:rFonts w:eastAsia="Times New Roman" w:cs="Times New Roman"/>
      <w:bCs/>
      <w:sz w:val="26"/>
      <w:szCs w:val="26"/>
      <w:lang w:val="vi-VN"/>
    </w:rPr>
  </w:style>
  <w:style w:type="paragraph" w:customStyle="1" w:styleId="Heading41">
    <w:name w:val="Heading 41"/>
    <w:basedOn w:val="Normal"/>
    <w:next w:val="Normal"/>
    <w:autoRedefine/>
    <w:uiPriority w:val="9"/>
    <w:semiHidden/>
    <w:unhideWhenUsed/>
    <w:qFormat/>
    <w:rsid w:val="00975411"/>
    <w:pPr>
      <w:keepNext/>
      <w:keepLines/>
      <w:spacing w:before="120" w:line="324" w:lineRule="auto"/>
      <w:contextualSpacing/>
      <w:outlineLvl w:val="3"/>
    </w:pPr>
    <w:rPr>
      <w:rFonts w:eastAsia="Times New Roman" w:cs="Times New Roman"/>
      <w:i/>
      <w:iCs/>
      <w:sz w:val="26"/>
    </w:rPr>
  </w:style>
  <w:style w:type="paragraph" w:customStyle="1" w:styleId="Heading51">
    <w:name w:val="Heading 51"/>
    <w:basedOn w:val="Normal"/>
    <w:next w:val="Normal"/>
    <w:uiPriority w:val="9"/>
    <w:unhideWhenUsed/>
    <w:qFormat/>
    <w:rsid w:val="00975411"/>
    <w:pPr>
      <w:keepNext/>
      <w:keepLines/>
      <w:spacing w:before="200" w:line="259" w:lineRule="auto"/>
      <w:outlineLvl w:val="4"/>
    </w:pPr>
    <w:rPr>
      <w:rFonts w:ascii="Calibri Light" w:eastAsia="Times New Roman" w:hAnsi="Calibri Light" w:cs="Times New Roman"/>
      <w:color w:val="1F4D78"/>
      <w:sz w:val="22"/>
    </w:rPr>
  </w:style>
  <w:style w:type="paragraph" w:customStyle="1" w:styleId="Heading81">
    <w:name w:val="Heading 81"/>
    <w:basedOn w:val="Normal"/>
    <w:next w:val="Normal"/>
    <w:uiPriority w:val="9"/>
    <w:semiHidden/>
    <w:unhideWhenUsed/>
    <w:qFormat/>
    <w:rsid w:val="00975411"/>
    <w:pPr>
      <w:keepNext/>
      <w:keepLines/>
      <w:spacing w:before="200" w:line="259" w:lineRule="auto"/>
      <w:outlineLvl w:val="7"/>
    </w:pPr>
    <w:rPr>
      <w:rFonts w:ascii="Calibri Light" w:eastAsia="Times New Roman" w:hAnsi="Calibri Light" w:cs="Times New Roman"/>
      <w:color w:val="404040"/>
      <w:sz w:val="20"/>
      <w:szCs w:val="20"/>
    </w:rPr>
  </w:style>
  <w:style w:type="numbering" w:customStyle="1" w:styleId="NoList1111">
    <w:name w:val="No List1111"/>
    <w:next w:val="NoList"/>
    <w:uiPriority w:val="99"/>
    <w:semiHidden/>
    <w:unhideWhenUsed/>
    <w:rsid w:val="00975411"/>
  </w:style>
  <w:style w:type="character" w:customStyle="1" w:styleId="newstitle1">
    <w:name w:val="news_title1"/>
    <w:rsid w:val="00975411"/>
    <w:rPr>
      <w:rFonts w:ascii="Tahoma" w:hAnsi="Tahoma" w:cs="Tahoma" w:hint="default"/>
      <w:b/>
      <w:bCs/>
      <w:color w:val="024281"/>
      <w:sz w:val="18"/>
      <w:szCs w:val="18"/>
      <w:shd w:val="clear" w:color="auto" w:fill="auto"/>
    </w:rPr>
  </w:style>
  <w:style w:type="paragraph" w:customStyle="1" w:styleId="ListParagraph1">
    <w:name w:val="List Paragraph1"/>
    <w:basedOn w:val="Normal"/>
    <w:next w:val="ListParagraph"/>
    <w:uiPriority w:val="34"/>
    <w:qFormat/>
    <w:rsid w:val="00975411"/>
    <w:pPr>
      <w:spacing w:after="200" w:line="276" w:lineRule="auto"/>
      <w:ind w:left="720"/>
      <w:contextualSpacing/>
    </w:pPr>
    <w:rPr>
      <w:rFonts w:ascii="Calibri" w:eastAsia="Times New Roman" w:hAnsi="Calibri" w:cs="Times New Roman"/>
      <w:sz w:val="22"/>
    </w:rPr>
  </w:style>
  <w:style w:type="character" w:styleId="Hyperlink">
    <w:name w:val="Hyperlink"/>
    <w:uiPriority w:val="99"/>
    <w:unhideWhenUsed/>
    <w:rsid w:val="00975411"/>
    <w:rPr>
      <w:color w:val="0000FF"/>
      <w:u w:val="single"/>
    </w:rPr>
  </w:style>
  <w:style w:type="table" w:customStyle="1" w:styleId="TableGrid11">
    <w:name w:val="Table Grid11"/>
    <w:basedOn w:val="TableNormal"/>
    <w:next w:val="TableGrid"/>
    <w:uiPriority w:val="39"/>
    <w:rsid w:val="00975411"/>
    <w:pPr>
      <w:spacing w:line="240" w:lineRule="auto"/>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rsid w:val="00975411"/>
    <w:rPr>
      <w:rFonts w:ascii="Times New Roman" w:hAnsi="Times New Roman" w:cs="Times New Roman" w:hint="default"/>
      <w:b w:val="0"/>
      <w:bCs w:val="0"/>
      <w:i w:val="0"/>
      <w:iCs w:val="0"/>
      <w:color w:val="000000"/>
      <w:sz w:val="24"/>
      <w:szCs w:val="24"/>
    </w:rPr>
  </w:style>
  <w:style w:type="paragraph" w:customStyle="1" w:styleId="CharCharCharCharCharChar1CharCharCharCharCharCharCharCharCharChar">
    <w:name w:val="Char Char Char Char Char Char1 Char Char Char Char Char Char Char Char Char Char"/>
    <w:basedOn w:val="Normal"/>
    <w:rsid w:val="00975411"/>
    <w:pPr>
      <w:spacing w:after="160" w:line="240" w:lineRule="exact"/>
    </w:pPr>
    <w:rPr>
      <w:rFonts w:eastAsia="Times New Roman" w:cs="Times New Roman"/>
      <w:szCs w:val="28"/>
    </w:rPr>
  </w:style>
  <w:style w:type="numbering" w:customStyle="1" w:styleId="NoList11111">
    <w:name w:val="No List11111"/>
    <w:next w:val="NoList"/>
    <w:uiPriority w:val="99"/>
    <w:semiHidden/>
    <w:unhideWhenUsed/>
    <w:rsid w:val="00975411"/>
  </w:style>
  <w:style w:type="paragraph" w:customStyle="1" w:styleId="TableParagraph">
    <w:name w:val="Table Paragraph"/>
    <w:basedOn w:val="Normal"/>
    <w:uiPriority w:val="1"/>
    <w:qFormat/>
    <w:rsid w:val="00975411"/>
    <w:pPr>
      <w:widowControl w:val="0"/>
      <w:autoSpaceDE w:val="0"/>
      <w:autoSpaceDN w:val="0"/>
      <w:spacing w:before="12"/>
      <w:jc w:val="right"/>
    </w:pPr>
    <w:rPr>
      <w:rFonts w:eastAsia="Times New Roman" w:cs="Times New Roman"/>
      <w:sz w:val="22"/>
      <w:lang/>
    </w:rPr>
  </w:style>
  <w:style w:type="paragraph" w:styleId="BodyText2">
    <w:name w:val="Body Text 2"/>
    <w:basedOn w:val="Normal"/>
    <w:link w:val="BodyText2Char"/>
    <w:uiPriority w:val="99"/>
    <w:semiHidden/>
    <w:unhideWhenUsed/>
    <w:rsid w:val="00975411"/>
    <w:pPr>
      <w:spacing w:after="120" w:line="480" w:lineRule="auto"/>
    </w:pPr>
    <w:rPr>
      <w:rFonts w:ascii="Calibri" w:eastAsia="Calibri" w:hAnsi="Calibri" w:cs="Times New Roman"/>
      <w:sz w:val="22"/>
    </w:rPr>
  </w:style>
  <w:style w:type="character" w:customStyle="1" w:styleId="BodyText2Char">
    <w:name w:val="Body Text 2 Char"/>
    <w:basedOn w:val="DefaultParagraphFont"/>
    <w:link w:val="BodyText2"/>
    <w:uiPriority w:val="99"/>
    <w:semiHidden/>
    <w:rsid w:val="00975411"/>
    <w:rPr>
      <w:rFonts w:ascii="Calibri" w:eastAsia="Calibri" w:hAnsi="Calibri" w:cs="Times New Roman"/>
      <w:sz w:val="22"/>
    </w:rPr>
  </w:style>
  <w:style w:type="paragraph" w:styleId="BodyTextIndent">
    <w:name w:val="Body Text Indent"/>
    <w:basedOn w:val="Normal"/>
    <w:link w:val="BodyTextIndentChar"/>
    <w:unhideWhenUsed/>
    <w:rsid w:val="00975411"/>
    <w:pPr>
      <w:spacing w:after="120" w:line="259" w:lineRule="auto"/>
      <w:ind w:left="283"/>
    </w:pPr>
    <w:rPr>
      <w:rFonts w:ascii="Calibri" w:eastAsia="Calibri" w:hAnsi="Calibri" w:cs="Times New Roman"/>
      <w:sz w:val="22"/>
    </w:rPr>
  </w:style>
  <w:style w:type="character" w:customStyle="1" w:styleId="BodyTextIndentChar">
    <w:name w:val="Body Text Indent Char"/>
    <w:basedOn w:val="DefaultParagraphFont"/>
    <w:link w:val="BodyTextIndent"/>
    <w:rsid w:val="00975411"/>
    <w:rPr>
      <w:rFonts w:ascii="Calibri" w:eastAsia="Calibri" w:hAnsi="Calibri" w:cs="Times New Roman"/>
      <w:sz w:val="22"/>
    </w:rPr>
  </w:style>
  <w:style w:type="numbering" w:customStyle="1" w:styleId="NoList2">
    <w:name w:val="No List2"/>
    <w:next w:val="NoList"/>
    <w:semiHidden/>
    <w:rsid w:val="00975411"/>
  </w:style>
  <w:style w:type="paragraph" w:customStyle="1" w:styleId="Style-1">
    <w:name w:val="Style-1"/>
    <w:rsid w:val="00975411"/>
    <w:pPr>
      <w:spacing w:line="240" w:lineRule="auto"/>
    </w:pPr>
    <w:rPr>
      <w:rFonts w:eastAsia="Times New Roman" w:cs="Times New Roman"/>
      <w:sz w:val="20"/>
      <w:szCs w:val="20"/>
    </w:rPr>
  </w:style>
  <w:style w:type="paragraph" w:customStyle="1" w:styleId="Style-2">
    <w:name w:val="Style-2"/>
    <w:rsid w:val="00975411"/>
    <w:pPr>
      <w:spacing w:line="240" w:lineRule="auto"/>
    </w:pPr>
    <w:rPr>
      <w:rFonts w:eastAsia="Times New Roman" w:cs="Times New Roman"/>
      <w:sz w:val="20"/>
      <w:szCs w:val="20"/>
    </w:rPr>
  </w:style>
  <w:style w:type="paragraph" w:customStyle="1" w:styleId="Style-3">
    <w:name w:val="Style-3"/>
    <w:rsid w:val="00975411"/>
    <w:pPr>
      <w:spacing w:line="240" w:lineRule="auto"/>
    </w:pPr>
    <w:rPr>
      <w:rFonts w:eastAsia="Times New Roman" w:cs="Times New Roman"/>
      <w:sz w:val="20"/>
      <w:szCs w:val="20"/>
    </w:rPr>
  </w:style>
  <w:style w:type="paragraph" w:customStyle="1" w:styleId="Style-4">
    <w:name w:val="Style-4"/>
    <w:rsid w:val="00975411"/>
    <w:pPr>
      <w:spacing w:line="240" w:lineRule="auto"/>
    </w:pPr>
    <w:rPr>
      <w:rFonts w:eastAsia="Times New Roman" w:cs="Times New Roman"/>
      <w:sz w:val="20"/>
      <w:szCs w:val="20"/>
    </w:rPr>
  </w:style>
  <w:style w:type="paragraph" w:customStyle="1" w:styleId="Style-5">
    <w:name w:val="Style-5"/>
    <w:rsid w:val="00975411"/>
    <w:pPr>
      <w:spacing w:line="240" w:lineRule="auto"/>
    </w:pPr>
    <w:rPr>
      <w:rFonts w:eastAsia="Times New Roman" w:cs="Times New Roman"/>
      <w:sz w:val="20"/>
      <w:szCs w:val="20"/>
    </w:rPr>
  </w:style>
  <w:style w:type="paragraph" w:customStyle="1" w:styleId="Style-6">
    <w:name w:val="Style-6"/>
    <w:rsid w:val="00975411"/>
    <w:pPr>
      <w:spacing w:line="240" w:lineRule="auto"/>
    </w:pPr>
    <w:rPr>
      <w:rFonts w:eastAsia="Times New Roman" w:cs="Times New Roman"/>
      <w:sz w:val="20"/>
      <w:szCs w:val="20"/>
    </w:rPr>
  </w:style>
  <w:style w:type="paragraph" w:customStyle="1" w:styleId="Style-7">
    <w:name w:val="Style-7"/>
    <w:rsid w:val="00975411"/>
    <w:pPr>
      <w:spacing w:line="240" w:lineRule="auto"/>
    </w:pPr>
    <w:rPr>
      <w:rFonts w:eastAsia="Times New Roman" w:cs="Times New Roman"/>
      <w:sz w:val="20"/>
      <w:szCs w:val="20"/>
    </w:rPr>
  </w:style>
  <w:style w:type="paragraph" w:customStyle="1" w:styleId="Style-8">
    <w:name w:val="Style-8"/>
    <w:rsid w:val="00975411"/>
    <w:pPr>
      <w:spacing w:line="240" w:lineRule="auto"/>
    </w:pPr>
    <w:rPr>
      <w:rFonts w:eastAsia="Times New Roman" w:cs="Times New Roman"/>
      <w:sz w:val="20"/>
      <w:szCs w:val="20"/>
    </w:rPr>
  </w:style>
  <w:style w:type="paragraph" w:customStyle="1" w:styleId="Style-9">
    <w:name w:val="Style-9"/>
    <w:rsid w:val="00975411"/>
    <w:pPr>
      <w:spacing w:line="240" w:lineRule="auto"/>
    </w:pPr>
    <w:rPr>
      <w:rFonts w:eastAsia="Times New Roman" w:cs="Times New Roman"/>
      <w:sz w:val="20"/>
      <w:szCs w:val="20"/>
    </w:rPr>
  </w:style>
  <w:style w:type="paragraph" w:customStyle="1" w:styleId="Style-10">
    <w:name w:val="Style-10"/>
    <w:rsid w:val="00975411"/>
    <w:pPr>
      <w:spacing w:line="240" w:lineRule="auto"/>
    </w:pPr>
    <w:rPr>
      <w:rFonts w:eastAsia="Times New Roman" w:cs="Times New Roman"/>
      <w:sz w:val="20"/>
      <w:szCs w:val="20"/>
    </w:rPr>
  </w:style>
  <w:style w:type="paragraph" w:customStyle="1" w:styleId="Style-11">
    <w:name w:val="Style-11"/>
    <w:rsid w:val="00975411"/>
    <w:pPr>
      <w:spacing w:line="240" w:lineRule="auto"/>
    </w:pPr>
    <w:rPr>
      <w:rFonts w:eastAsia="Times New Roman" w:cs="Times New Roman"/>
      <w:sz w:val="20"/>
      <w:szCs w:val="20"/>
    </w:rPr>
  </w:style>
  <w:style w:type="paragraph" w:customStyle="1" w:styleId="Style-12">
    <w:name w:val="Style-12"/>
    <w:rsid w:val="00975411"/>
    <w:pPr>
      <w:spacing w:line="240" w:lineRule="auto"/>
    </w:pPr>
    <w:rPr>
      <w:rFonts w:eastAsia="Times New Roman" w:cs="Times New Roman"/>
      <w:sz w:val="20"/>
      <w:szCs w:val="20"/>
    </w:rPr>
  </w:style>
  <w:style w:type="paragraph" w:customStyle="1" w:styleId="Style-13">
    <w:name w:val="Style-13"/>
    <w:rsid w:val="00975411"/>
    <w:pPr>
      <w:spacing w:line="240" w:lineRule="auto"/>
    </w:pPr>
    <w:rPr>
      <w:rFonts w:eastAsia="Times New Roman" w:cs="Times New Roman"/>
      <w:sz w:val="20"/>
      <w:szCs w:val="20"/>
    </w:rPr>
  </w:style>
  <w:style w:type="paragraph" w:customStyle="1" w:styleId="Style-14">
    <w:name w:val="Style-14"/>
    <w:rsid w:val="00975411"/>
    <w:pPr>
      <w:spacing w:line="240" w:lineRule="auto"/>
    </w:pPr>
    <w:rPr>
      <w:rFonts w:eastAsia="Times New Roman" w:cs="Times New Roman"/>
      <w:sz w:val="20"/>
      <w:szCs w:val="20"/>
    </w:rPr>
  </w:style>
  <w:style w:type="paragraph" w:customStyle="1" w:styleId="Style-15">
    <w:name w:val="Style-15"/>
    <w:rsid w:val="00975411"/>
    <w:pPr>
      <w:spacing w:line="240" w:lineRule="auto"/>
    </w:pPr>
    <w:rPr>
      <w:rFonts w:eastAsia="Times New Roman" w:cs="Times New Roman"/>
      <w:sz w:val="20"/>
      <w:szCs w:val="20"/>
    </w:rPr>
  </w:style>
  <w:style w:type="paragraph" w:customStyle="1" w:styleId="Style-16">
    <w:name w:val="Style-16"/>
    <w:rsid w:val="00975411"/>
    <w:pPr>
      <w:spacing w:line="240" w:lineRule="auto"/>
    </w:pPr>
    <w:rPr>
      <w:rFonts w:eastAsia="Times New Roman" w:cs="Times New Roman"/>
      <w:sz w:val="20"/>
      <w:szCs w:val="20"/>
    </w:rPr>
  </w:style>
  <w:style w:type="paragraph" w:customStyle="1" w:styleId="Style-17">
    <w:name w:val="Style-17"/>
    <w:rsid w:val="00975411"/>
    <w:pPr>
      <w:spacing w:line="240" w:lineRule="auto"/>
    </w:pPr>
    <w:rPr>
      <w:rFonts w:eastAsia="Times New Roman" w:cs="Times New Roman"/>
      <w:sz w:val="20"/>
      <w:szCs w:val="20"/>
    </w:rPr>
  </w:style>
  <w:style w:type="paragraph" w:customStyle="1" w:styleId="Style-18">
    <w:name w:val="Style-18"/>
    <w:rsid w:val="00975411"/>
    <w:pPr>
      <w:spacing w:line="240" w:lineRule="auto"/>
    </w:pPr>
    <w:rPr>
      <w:rFonts w:eastAsia="Times New Roman" w:cs="Times New Roman"/>
      <w:sz w:val="20"/>
      <w:szCs w:val="20"/>
    </w:rPr>
  </w:style>
  <w:style w:type="character" w:styleId="PageNumber">
    <w:name w:val="page number"/>
    <w:rsid w:val="00975411"/>
  </w:style>
  <w:style w:type="paragraph" w:styleId="DocumentMap">
    <w:name w:val="Document Map"/>
    <w:basedOn w:val="Normal"/>
    <w:link w:val="DocumentMapChar"/>
    <w:semiHidden/>
    <w:rsid w:val="00975411"/>
    <w:pPr>
      <w:shd w:val="clear" w:color="auto" w:fill="000080"/>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975411"/>
    <w:rPr>
      <w:rFonts w:ascii="Tahoma" w:eastAsia="Times New Roman" w:hAnsi="Tahoma" w:cs="Tahoma"/>
      <w:sz w:val="20"/>
      <w:szCs w:val="20"/>
      <w:shd w:val="clear" w:color="auto" w:fill="000080"/>
    </w:rPr>
  </w:style>
  <w:style w:type="paragraph" w:customStyle="1" w:styleId="xl24">
    <w:name w:val="xl24"/>
    <w:basedOn w:val="Normal"/>
    <w:rsid w:val="00975411"/>
    <w:pPr>
      <w:spacing w:before="100" w:beforeAutospacing="1" w:after="100" w:afterAutospacing="1"/>
    </w:pPr>
    <w:rPr>
      <w:rFonts w:ascii=".VnTime" w:eastAsia="Arial Unicode MS" w:hAnsi=".VnTime" w:cs="Arial Unicode MS"/>
      <w:sz w:val="24"/>
      <w:szCs w:val="24"/>
    </w:rPr>
  </w:style>
  <w:style w:type="paragraph" w:styleId="BodyText3">
    <w:name w:val="Body Text 3"/>
    <w:basedOn w:val="Normal"/>
    <w:link w:val="BodyText3Char"/>
    <w:rsid w:val="00975411"/>
    <w:rPr>
      <w:rFonts w:eastAsia="Times New Roman" w:cs="Times New Roman"/>
      <w:iCs/>
      <w:sz w:val="26"/>
      <w:szCs w:val="20"/>
    </w:rPr>
  </w:style>
  <w:style w:type="character" w:customStyle="1" w:styleId="BodyText3Char">
    <w:name w:val="Body Text 3 Char"/>
    <w:basedOn w:val="DefaultParagraphFont"/>
    <w:link w:val="BodyText3"/>
    <w:rsid w:val="00975411"/>
    <w:rPr>
      <w:rFonts w:eastAsia="Times New Roman" w:cs="Times New Roman"/>
      <w:iCs/>
      <w:sz w:val="26"/>
      <w:szCs w:val="20"/>
    </w:rPr>
  </w:style>
  <w:style w:type="character" w:customStyle="1" w:styleId="highlightedsearchterm">
    <w:name w:val="highlightedsearchterm"/>
    <w:rsid w:val="00975411"/>
  </w:style>
  <w:style w:type="table" w:customStyle="1" w:styleId="TableGrid111">
    <w:name w:val="Table Grid111"/>
    <w:basedOn w:val="TableNormal"/>
    <w:next w:val="TableGrid"/>
    <w:rsid w:val="00975411"/>
    <w:pPr>
      <w:spacing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975411"/>
    <w:pPr>
      <w:keepNext/>
      <w:keepLines/>
      <w:spacing w:before="480" w:after="120" w:line="276" w:lineRule="auto"/>
    </w:pPr>
    <w:rPr>
      <w:rFonts w:ascii="Arial" w:eastAsia="Arial" w:hAnsi="Arial" w:cs="Arial"/>
      <w:b/>
      <w:sz w:val="72"/>
      <w:szCs w:val="72"/>
    </w:rPr>
  </w:style>
  <w:style w:type="character" w:customStyle="1" w:styleId="TitleChar">
    <w:name w:val="Title Char"/>
    <w:basedOn w:val="DefaultParagraphFont"/>
    <w:link w:val="Title"/>
    <w:uiPriority w:val="10"/>
    <w:rsid w:val="00975411"/>
    <w:rPr>
      <w:rFonts w:ascii="Arial" w:eastAsia="Arial" w:hAnsi="Arial" w:cs="Arial"/>
      <w:b/>
      <w:sz w:val="72"/>
      <w:szCs w:val="72"/>
    </w:rPr>
  </w:style>
  <w:style w:type="paragraph" w:styleId="Subtitle">
    <w:name w:val="Subtitle"/>
    <w:basedOn w:val="Normal"/>
    <w:next w:val="Normal"/>
    <w:link w:val="SubtitleChar"/>
    <w:qFormat/>
    <w:rsid w:val="00975411"/>
    <w:pPr>
      <w:keepNext/>
      <w:keepLines/>
      <w:spacing w:before="360" w:after="80" w:line="276"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rsid w:val="00975411"/>
    <w:rPr>
      <w:rFonts w:ascii="Georgia" w:eastAsia="Georgia" w:hAnsi="Georgia" w:cs="Georgia"/>
      <w:i/>
      <w:color w:val="666666"/>
      <w:sz w:val="48"/>
      <w:szCs w:val="48"/>
    </w:rPr>
  </w:style>
  <w:style w:type="numbering" w:customStyle="1" w:styleId="NoList3">
    <w:name w:val="No List3"/>
    <w:next w:val="NoList"/>
    <w:uiPriority w:val="99"/>
    <w:semiHidden/>
    <w:unhideWhenUsed/>
    <w:rsid w:val="00975411"/>
  </w:style>
  <w:style w:type="numbering" w:customStyle="1" w:styleId="NoList4">
    <w:name w:val="No List4"/>
    <w:next w:val="NoList"/>
    <w:uiPriority w:val="99"/>
    <w:semiHidden/>
    <w:unhideWhenUsed/>
    <w:rsid w:val="00975411"/>
  </w:style>
  <w:style w:type="table" w:customStyle="1" w:styleId="TableGrid2">
    <w:name w:val="Table Grid2"/>
    <w:basedOn w:val="TableNormal"/>
    <w:next w:val="TableGrid"/>
    <w:uiPriority w:val="59"/>
    <w:rsid w:val="00975411"/>
    <w:pPr>
      <w:spacing w:line="240" w:lineRule="auto"/>
    </w:pPr>
    <w:rPr>
      <w:rFonts w:eastAsia="Calibri"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975411"/>
    <w:pPr>
      <w:overflowPunct w:val="0"/>
      <w:autoSpaceDE w:val="0"/>
      <w:autoSpaceDN w:val="0"/>
      <w:adjustRightInd w:val="0"/>
      <w:spacing w:line="240" w:lineRule="auto"/>
      <w:textAlignment w:val="baseline"/>
    </w:pPr>
    <w:rPr>
      <w:rFonts w:eastAsia="Batang"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975411"/>
    <w:pPr>
      <w:spacing w:line="240" w:lineRule="auto"/>
    </w:pPr>
    <w:rPr>
      <w:rFonts w:ascii="Calibri" w:eastAsia="Calibri" w:hAnsi="Calibri" w:cs="Times New Roman"/>
      <w:sz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semiHidden/>
    <w:unhideWhenUsed/>
    <w:rsid w:val="00975411"/>
  </w:style>
  <w:style w:type="numbering" w:customStyle="1" w:styleId="NoList6">
    <w:name w:val="No List6"/>
    <w:next w:val="NoList"/>
    <w:semiHidden/>
    <w:unhideWhenUsed/>
    <w:rsid w:val="00975411"/>
  </w:style>
  <w:style w:type="paragraph" w:styleId="Caption">
    <w:name w:val="caption"/>
    <w:basedOn w:val="Normal"/>
    <w:next w:val="Normal"/>
    <w:uiPriority w:val="35"/>
    <w:unhideWhenUsed/>
    <w:qFormat/>
    <w:rsid w:val="00975411"/>
    <w:pPr>
      <w:spacing w:after="160"/>
    </w:pPr>
    <w:rPr>
      <w:rFonts w:ascii="Calibri" w:eastAsia="Times New Roman" w:hAnsi="Calibri" w:cs="Times New Roman"/>
      <w:b/>
      <w:bCs/>
      <w:smallCaps/>
      <w:color w:val="44546A"/>
      <w:sz w:val="22"/>
    </w:rPr>
  </w:style>
  <w:style w:type="paragraph" w:styleId="Quote">
    <w:name w:val="Quote"/>
    <w:basedOn w:val="Normal"/>
    <w:next w:val="Normal"/>
    <w:link w:val="QuoteChar"/>
    <w:uiPriority w:val="29"/>
    <w:qFormat/>
    <w:rsid w:val="00975411"/>
    <w:pPr>
      <w:spacing w:before="120" w:after="120" w:line="259" w:lineRule="auto"/>
      <w:ind w:left="720"/>
    </w:pPr>
    <w:rPr>
      <w:rFonts w:ascii="Calibri" w:eastAsia="Times New Roman" w:hAnsi="Calibri" w:cs="Times New Roman"/>
      <w:color w:val="44546A"/>
      <w:sz w:val="24"/>
      <w:szCs w:val="24"/>
      <w:lang/>
    </w:rPr>
  </w:style>
  <w:style w:type="character" w:customStyle="1" w:styleId="QuoteChar">
    <w:name w:val="Quote Char"/>
    <w:basedOn w:val="DefaultParagraphFont"/>
    <w:link w:val="Quote"/>
    <w:uiPriority w:val="29"/>
    <w:rsid w:val="00975411"/>
    <w:rPr>
      <w:rFonts w:ascii="Calibri" w:eastAsia="Times New Roman" w:hAnsi="Calibri" w:cs="Times New Roman"/>
      <w:color w:val="44546A"/>
      <w:sz w:val="24"/>
      <w:szCs w:val="24"/>
      <w:lang/>
    </w:rPr>
  </w:style>
  <w:style w:type="paragraph" w:styleId="IntenseQuote">
    <w:name w:val="Intense Quote"/>
    <w:basedOn w:val="Normal"/>
    <w:next w:val="Normal"/>
    <w:link w:val="IntenseQuoteChar"/>
    <w:uiPriority w:val="30"/>
    <w:qFormat/>
    <w:rsid w:val="00975411"/>
    <w:pPr>
      <w:spacing w:before="100" w:beforeAutospacing="1" w:after="240"/>
      <w:ind w:left="720"/>
      <w:jc w:val="center"/>
    </w:pPr>
    <w:rPr>
      <w:rFonts w:ascii="Calibri Light" w:eastAsia="SimSun" w:hAnsi="Calibri Light" w:cs="Times New Roman"/>
      <w:color w:val="44546A"/>
      <w:spacing w:val="-6"/>
      <w:sz w:val="32"/>
      <w:szCs w:val="32"/>
      <w:lang/>
    </w:rPr>
  </w:style>
  <w:style w:type="character" w:customStyle="1" w:styleId="IntenseQuoteChar">
    <w:name w:val="Intense Quote Char"/>
    <w:basedOn w:val="DefaultParagraphFont"/>
    <w:link w:val="IntenseQuote"/>
    <w:uiPriority w:val="30"/>
    <w:rsid w:val="00975411"/>
    <w:rPr>
      <w:rFonts w:ascii="Calibri Light" w:eastAsia="SimSun" w:hAnsi="Calibri Light" w:cs="Times New Roman"/>
      <w:color w:val="44546A"/>
      <w:spacing w:val="-6"/>
      <w:sz w:val="32"/>
      <w:szCs w:val="32"/>
      <w:lang/>
    </w:rPr>
  </w:style>
  <w:style w:type="character" w:styleId="SubtleEmphasis">
    <w:name w:val="Subtle Emphasis"/>
    <w:uiPriority w:val="19"/>
    <w:qFormat/>
    <w:rsid w:val="00975411"/>
    <w:rPr>
      <w:i/>
      <w:iCs/>
      <w:color w:val="595959"/>
    </w:rPr>
  </w:style>
  <w:style w:type="character" w:styleId="IntenseEmphasis">
    <w:name w:val="Intense Emphasis"/>
    <w:uiPriority w:val="21"/>
    <w:qFormat/>
    <w:rsid w:val="00975411"/>
    <w:rPr>
      <w:b/>
      <w:bCs/>
      <w:i/>
      <w:iCs/>
    </w:rPr>
  </w:style>
  <w:style w:type="character" w:styleId="SubtleReference">
    <w:name w:val="Subtle Reference"/>
    <w:uiPriority w:val="31"/>
    <w:qFormat/>
    <w:rsid w:val="00975411"/>
    <w:rPr>
      <w:smallCaps/>
      <w:color w:val="595959"/>
      <w:u w:val="none" w:color="7F7F7F"/>
      <w:bdr w:val="none" w:sz="0" w:space="0" w:color="auto"/>
    </w:rPr>
  </w:style>
  <w:style w:type="character" w:styleId="IntenseReference">
    <w:name w:val="Intense Reference"/>
    <w:uiPriority w:val="32"/>
    <w:qFormat/>
    <w:rsid w:val="00975411"/>
    <w:rPr>
      <w:b/>
      <w:bCs/>
      <w:smallCaps/>
      <w:color w:val="44546A"/>
      <w:u w:val="single"/>
    </w:rPr>
  </w:style>
  <w:style w:type="character" w:styleId="BookTitle">
    <w:name w:val="Book Title"/>
    <w:uiPriority w:val="33"/>
    <w:qFormat/>
    <w:rsid w:val="00975411"/>
    <w:rPr>
      <w:b/>
      <w:bCs/>
      <w:smallCaps/>
      <w:spacing w:val="10"/>
    </w:rPr>
  </w:style>
  <w:style w:type="character" w:customStyle="1" w:styleId="Heading1Char1">
    <w:name w:val="Heading 1 Char1"/>
    <w:uiPriority w:val="9"/>
    <w:rsid w:val="00975411"/>
    <w:rPr>
      <w:rFonts w:ascii="Cambria" w:eastAsia="Times New Roman" w:hAnsi="Cambria" w:cs="Times New Roman"/>
      <w:b/>
      <w:bCs/>
      <w:color w:val="365F91"/>
      <w:szCs w:val="28"/>
    </w:rPr>
  </w:style>
  <w:style w:type="paragraph" w:styleId="TOCHeading">
    <w:name w:val="TOC Heading"/>
    <w:basedOn w:val="Heading1"/>
    <w:next w:val="Normal"/>
    <w:uiPriority w:val="39"/>
    <w:semiHidden/>
    <w:unhideWhenUsed/>
    <w:qFormat/>
    <w:rsid w:val="00975411"/>
    <w:pPr>
      <w:keepLines/>
      <w:numPr>
        <w:numId w:val="0"/>
      </w:numPr>
      <w:spacing w:before="400" w:after="40" w:line="240" w:lineRule="auto"/>
      <w:jc w:val="center"/>
      <w:outlineLvl w:val="9"/>
    </w:pPr>
    <w:rPr>
      <w:rFonts w:ascii="Calibri Light" w:eastAsia="SimSun" w:hAnsi="Calibri Light" w:cs="Times New Roman"/>
      <w:b w:val="0"/>
      <w:bCs w:val="0"/>
      <w:caps w:val="0"/>
      <w:color w:val="1F4E79"/>
      <w:kern w:val="0"/>
      <w:sz w:val="36"/>
      <w:szCs w:val="36"/>
      <w:lang/>
    </w:rPr>
  </w:style>
  <w:style w:type="character" w:customStyle="1" w:styleId="Bodytext11">
    <w:name w:val="Body text (11)_"/>
    <w:link w:val="Bodytext111"/>
    <w:uiPriority w:val="99"/>
    <w:rsid w:val="00975411"/>
    <w:rPr>
      <w:rFonts w:cs="Arial"/>
      <w:b/>
      <w:bCs/>
      <w:spacing w:val="-10"/>
      <w:sz w:val="38"/>
      <w:szCs w:val="38"/>
      <w:shd w:val="clear" w:color="auto" w:fill="FFFFFF"/>
    </w:rPr>
  </w:style>
  <w:style w:type="paragraph" w:customStyle="1" w:styleId="Bodytext111">
    <w:name w:val="Body text (11)1"/>
    <w:basedOn w:val="Normal"/>
    <w:link w:val="Bodytext11"/>
    <w:uiPriority w:val="99"/>
    <w:rsid w:val="00975411"/>
    <w:pPr>
      <w:widowControl w:val="0"/>
      <w:shd w:val="clear" w:color="auto" w:fill="FFFFFF"/>
      <w:spacing w:line="480" w:lineRule="exact"/>
    </w:pPr>
    <w:rPr>
      <w:rFonts w:cs="Arial"/>
      <w:b/>
      <w:bCs/>
      <w:spacing w:val="-10"/>
      <w:sz w:val="38"/>
      <w:szCs w:val="38"/>
    </w:rPr>
  </w:style>
  <w:style w:type="paragraph" w:customStyle="1" w:styleId="Default">
    <w:name w:val="Default"/>
    <w:rsid w:val="00975411"/>
    <w:pPr>
      <w:autoSpaceDE w:val="0"/>
      <w:autoSpaceDN w:val="0"/>
      <w:adjustRightInd w:val="0"/>
      <w:spacing w:line="240" w:lineRule="auto"/>
    </w:pPr>
    <w:rPr>
      <w:rFonts w:ascii="Arial" w:eastAsia="Times New Roman" w:hAnsi="Arial" w:cs="Arial"/>
      <w:color w:val="000000"/>
      <w:sz w:val="24"/>
      <w:szCs w:val="24"/>
    </w:rPr>
  </w:style>
  <w:style w:type="character" w:customStyle="1" w:styleId="Picturecaption15">
    <w:name w:val="Picture caption (15)_"/>
    <w:link w:val="Picturecaption150"/>
    <w:uiPriority w:val="99"/>
    <w:rsid w:val="00975411"/>
    <w:rPr>
      <w:rFonts w:cs="Arial"/>
      <w:b/>
      <w:bCs/>
      <w:sz w:val="34"/>
      <w:szCs w:val="34"/>
      <w:shd w:val="clear" w:color="auto" w:fill="FFFFFF"/>
    </w:rPr>
  </w:style>
  <w:style w:type="paragraph" w:customStyle="1" w:styleId="Picturecaption150">
    <w:name w:val="Picture caption (15)"/>
    <w:basedOn w:val="Normal"/>
    <w:link w:val="Picturecaption15"/>
    <w:uiPriority w:val="99"/>
    <w:rsid w:val="00975411"/>
    <w:pPr>
      <w:widowControl w:val="0"/>
      <w:shd w:val="clear" w:color="auto" w:fill="FFFFFF"/>
      <w:spacing w:line="240" w:lineRule="atLeast"/>
    </w:pPr>
    <w:rPr>
      <w:rFonts w:cs="Arial"/>
      <w:b/>
      <w:bCs/>
      <w:sz w:val="34"/>
      <w:szCs w:val="34"/>
    </w:rPr>
  </w:style>
  <w:style w:type="paragraph" w:customStyle="1" w:styleId="CharCharChar1CharCharCharChar">
    <w:name w:val="Char Char Char1 Char Char Char Char"/>
    <w:basedOn w:val="Normal"/>
    <w:rsid w:val="00975411"/>
    <w:pPr>
      <w:pageBreakBefore/>
      <w:spacing w:before="100" w:beforeAutospacing="1" w:after="100" w:afterAutospacing="1"/>
      <w:jc w:val="both"/>
    </w:pPr>
    <w:rPr>
      <w:rFonts w:ascii="Tahoma" w:eastAsia="Times New Roman" w:hAnsi="Tahoma" w:cs="Times New Roman"/>
      <w:sz w:val="20"/>
      <w:szCs w:val="20"/>
    </w:rPr>
  </w:style>
  <w:style w:type="numbering" w:customStyle="1" w:styleId="NoList111111">
    <w:name w:val="No List111111"/>
    <w:next w:val="NoList"/>
    <w:semiHidden/>
    <w:unhideWhenUsed/>
    <w:rsid w:val="00975411"/>
  </w:style>
  <w:style w:type="numbering" w:customStyle="1" w:styleId="NoList7">
    <w:name w:val="No List7"/>
    <w:next w:val="NoList"/>
    <w:uiPriority w:val="99"/>
    <w:semiHidden/>
    <w:unhideWhenUsed/>
    <w:rsid w:val="00975411"/>
  </w:style>
  <w:style w:type="paragraph" w:customStyle="1" w:styleId="sonho">
    <w:name w:val="so nho"/>
    <w:basedOn w:val="Normal"/>
    <w:rsid w:val="00975411"/>
    <w:pPr>
      <w:spacing w:before="120" w:after="120"/>
      <w:ind w:firstLine="561"/>
      <w:jc w:val="both"/>
    </w:pPr>
    <w:rPr>
      <w:rFonts w:ascii="VnTimes2" w:eastAsia="Times New Roman" w:hAnsi="VnTimes2" w:cs="Times New Roman"/>
      <w:b/>
      <w:bCs/>
      <w:szCs w:val="24"/>
    </w:rPr>
  </w:style>
  <w:style w:type="paragraph" w:styleId="PlainText">
    <w:name w:val="Plain Text"/>
    <w:basedOn w:val="Normal"/>
    <w:link w:val="PlainTextChar"/>
    <w:uiPriority w:val="99"/>
    <w:semiHidden/>
    <w:unhideWhenUsed/>
    <w:rsid w:val="00975411"/>
    <w:rPr>
      <w:rFonts w:ascii="Consolas" w:eastAsia="Calibri" w:hAnsi="Consolas" w:cs="Times New Roman"/>
      <w:sz w:val="21"/>
      <w:szCs w:val="21"/>
    </w:rPr>
  </w:style>
  <w:style w:type="character" w:customStyle="1" w:styleId="PlainTextChar">
    <w:name w:val="Plain Text Char"/>
    <w:basedOn w:val="DefaultParagraphFont"/>
    <w:link w:val="PlainText"/>
    <w:uiPriority w:val="99"/>
    <w:semiHidden/>
    <w:rsid w:val="00975411"/>
    <w:rPr>
      <w:rFonts w:ascii="Consolas" w:eastAsia="Calibri" w:hAnsi="Consolas" w:cs="Times New Roman"/>
      <w:sz w:val="21"/>
      <w:szCs w:val="21"/>
    </w:rPr>
  </w:style>
  <w:style w:type="table" w:customStyle="1" w:styleId="TableGrid51">
    <w:name w:val="Table Grid51"/>
    <w:basedOn w:val="TableNormal"/>
    <w:next w:val="TableGrid"/>
    <w:uiPriority w:val="39"/>
    <w:rsid w:val="00975411"/>
    <w:pPr>
      <w:spacing w:line="240" w:lineRule="auto"/>
    </w:pPr>
    <w:rPr>
      <w:rFonts w:ascii="Arial" w:eastAsia="Arial" w:hAnsi="Arial" w:cs="Arial"/>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
    <w:name w:val="No List8"/>
    <w:next w:val="NoList"/>
    <w:uiPriority w:val="99"/>
    <w:semiHidden/>
    <w:unhideWhenUsed/>
    <w:rsid w:val="00975411"/>
  </w:style>
  <w:style w:type="numbering" w:customStyle="1" w:styleId="NoList9">
    <w:name w:val="No List9"/>
    <w:next w:val="NoList"/>
    <w:uiPriority w:val="99"/>
    <w:semiHidden/>
    <w:unhideWhenUsed/>
    <w:rsid w:val="00975411"/>
  </w:style>
  <w:style w:type="numbering" w:customStyle="1" w:styleId="NoList10">
    <w:name w:val="No List10"/>
    <w:next w:val="NoList"/>
    <w:uiPriority w:val="99"/>
    <w:semiHidden/>
    <w:unhideWhenUsed/>
    <w:rsid w:val="00975411"/>
  </w:style>
  <w:style w:type="paragraph" w:customStyle="1" w:styleId="Normaltimes">
    <w:name w:val="Normal+ times"/>
    <w:basedOn w:val="Normal"/>
    <w:rsid w:val="00975411"/>
    <w:rPr>
      <w:rFonts w:eastAsia="Batang" w:cs="Times New Roman"/>
      <w:sz w:val="24"/>
      <w:szCs w:val="24"/>
    </w:rPr>
  </w:style>
  <w:style w:type="numbering" w:customStyle="1" w:styleId="NoList12">
    <w:name w:val="No List12"/>
    <w:next w:val="NoList"/>
    <w:uiPriority w:val="99"/>
    <w:semiHidden/>
    <w:unhideWhenUsed/>
    <w:rsid w:val="00975411"/>
  </w:style>
  <w:style w:type="table" w:customStyle="1" w:styleId="TableGrid6">
    <w:name w:val="Table Grid6"/>
    <w:basedOn w:val="TableNormal"/>
    <w:next w:val="TableGrid"/>
    <w:uiPriority w:val="59"/>
    <w:rsid w:val="00975411"/>
    <w:pPr>
      <w:overflowPunct w:val="0"/>
      <w:autoSpaceDE w:val="0"/>
      <w:autoSpaceDN w:val="0"/>
      <w:adjustRightInd w:val="0"/>
      <w:spacing w:line="240" w:lineRule="auto"/>
      <w:textAlignment w:val="baseline"/>
    </w:pPr>
    <w:rPr>
      <w:rFonts w:eastAsia="Batang"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ama">
    <w:name w:val="la ma"/>
    <w:basedOn w:val="BodyText2"/>
    <w:rsid w:val="00975411"/>
    <w:pPr>
      <w:spacing w:before="120" w:line="240" w:lineRule="auto"/>
      <w:jc w:val="both"/>
    </w:pPr>
    <w:rPr>
      <w:rFonts w:ascii="VnTimes2" w:eastAsia="Times New Roman" w:hAnsi="VnTimes2"/>
      <w:b/>
      <w:bCs/>
      <w:sz w:val="28"/>
      <w:szCs w:val="20"/>
    </w:rPr>
  </w:style>
  <w:style w:type="table" w:customStyle="1" w:styleId="TableGrid7">
    <w:name w:val="Table Grid7"/>
    <w:basedOn w:val="TableNormal"/>
    <w:next w:val="TableGrid"/>
    <w:uiPriority w:val="59"/>
    <w:rsid w:val="00975411"/>
    <w:pPr>
      <w:overflowPunct w:val="0"/>
      <w:autoSpaceDE w:val="0"/>
      <w:autoSpaceDN w:val="0"/>
      <w:adjustRightInd w:val="0"/>
      <w:spacing w:line="240" w:lineRule="auto"/>
      <w:textAlignment w:val="baseline"/>
    </w:pPr>
    <w:rPr>
      <w:rFonts w:eastAsia="Batang"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llowedHyperlink1">
    <w:name w:val="FollowedHyperlink1"/>
    <w:uiPriority w:val="99"/>
    <w:semiHidden/>
    <w:unhideWhenUsed/>
    <w:rsid w:val="00975411"/>
    <w:rPr>
      <w:color w:val="954F72"/>
      <w:u w:val="single"/>
    </w:rPr>
  </w:style>
  <w:style w:type="table" w:customStyle="1" w:styleId="TableGrid8">
    <w:name w:val="Table Grid8"/>
    <w:basedOn w:val="TableNormal"/>
    <w:next w:val="TableGrid"/>
    <w:uiPriority w:val="59"/>
    <w:rsid w:val="00975411"/>
    <w:pPr>
      <w:spacing w:line="240" w:lineRule="auto"/>
    </w:pPr>
    <w:rPr>
      <w:rFonts w:eastAsia="Calibri"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
    <w:name w:val="No List13"/>
    <w:next w:val="NoList"/>
    <w:uiPriority w:val="99"/>
    <w:semiHidden/>
    <w:unhideWhenUsed/>
    <w:rsid w:val="00975411"/>
  </w:style>
  <w:style w:type="numbering" w:customStyle="1" w:styleId="NoList14">
    <w:name w:val="No List14"/>
    <w:next w:val="NoList"/>
    <w:uiPriority w:val="99"/>
    <w:semiHidden/>
    <w:unhideWhenUsed/>
    <w:rsid w:val="00975411"/>
  </w:style>
  <w:style w:type="table" w:customStyle="1" w:styleId="TableGrid9">
    <w:name w:val="Table Grid9"/>
    <w:basedOn w:val="TableNormal"/>
    <w:next w:val="TableGrid"/>
    <w:uiPriority w:val="59"/>
    <w:rsid w:val="00975411"/>
    <w:pPr>
      <w:overflowPunct w:val="0"/>
      <w:autoSpaceDE w:val="0"/>
      <w:autoSpaceDN w:val="0"/>
      <w:adjustRightInd w:val="0"/>
      <w:spacing w:line="240" w:lineRule="auto"/>
      <w:textAlignment w:val="baseline"/>
    </w:pPr>
    <w:rPr>
      <w:rFonts w:eastAsia="Batang"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
    <w:name w:val="No List15"/>
    <w:next w:val="NoList"/>
    <w:uiPriority w:val="99"/>
    <w:semiHidden/>
    <w:unhideWhenUsed/>
    <w:rsid w:val="00975411"/>
  </w:style>
  <w:style w:type="table" w:customStyle="1" w:styleId="TableGrid10">
    <w:name w:val="Table Grid10"/>
    <w:basedOn w:val="TableNormal"/>
    <w:next w:val="TableGrid"/>
    <w:uiPriority w:val="59"/>
    <w:rsid w:val="00975411"/>
    <w:pPr>
      <w:spacing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msdivtomtat">
    <w:name w:val="cms_divtomtat"/>
    <w:basedOn w:val="Normal"/>
    <w:rsid w:val="00975411"/>
    <w:pPr>
      <w:spacing w:before="100" w:beforeAutospacing="1" w:after="100" w:afterAutospacing="1"/>
    </w:pPr>
    <w:rPr>
      <w:rFonts w:eastAsia="Times New Roman" w:cs="Times New Roman"/>
      <w:sz w:val="24"/>
      <w:szCs w:val="24"/>
    </w:rPr>
  </w:style>
  <w:style w:type="character" w:customStyle="1" w:styleId="apple-converted-space">
    <w:name w:val="apple-converted-space"/>
    <w:rsid w:val="00975411"/>
  </w:style>
  <w:style w:type="paragraph" w:customStyle="1" w:styleId="text">
    <w:name w:val="text"/>
    <w:basedOn w:val="Normal"/>
    <w:rsid w:val="00975411"/>
    <w:pPr>
      <w:spacing w:before="100" w:beforeAutospacing="1" w:after="100" w:afterAutospacing="1"/>
    </w:pPr>
    <w:rPr>
      <w:rFonts w:eastAsia="Times New Roman" w:cs="Times New Roman"/>
      <w:sz w:val="24"/>
      <w:szCs w:val="24"/>
    </w:rPr>
  </w:style>
  <w:style w:type="character" w:customStyle="1" w:styleId="grame">
    <w:name w:val="grame"/>
    <w:rsid w:val="00975411"/>
  </w:style>
  <w:style w:type="numbering" w:customStyle="1" w:styleId="NoList16">
    <w:name w:val="No List16"/>
    <w:next w:val="NoList"/>
    <w:uiPriority w:val="99"/>
    <w:semiHidden/>
    <w:unhideWhenUsed/>
    <w:rsid w:val="00975411"/>
  </w:style>
  <w:style w:type="character" w:customStyle="1" w:styleId="fontstyle21">
    <w:name w:val="fontstyle21"/>
    <w:rsid w:val="00975411"/>
    <w:rPr>
      <w:rFonts w:ascii="TimesNewRomanPSMT" w:hAnsi="TimesNewRomanPSMT" w:hint="default"/>
      <w:b w:val="0"/>
      <w:bCs w:val="0"/>
      <w:i w:val="0"/>
      <w:iCs w:val="0"/>
      <w:color w:val="000000"/>
      <w:sz w:val="28"/>
      <w:szCs w:val="28"/>
    </w:rPr>
  </w:style>
  <w:style w:type="character" w:customStyle="1" w:styleId="fontstyle31">
    <w:name w:val="fontstyle31"/>
    <w:rsid w:val="00975411"/>
    <w:rPr>
      <w:rFonts w:ascii="Calibri" w:hAnsi="Calibri" w:cs="Calibri" w:hint="default"/>
      <w:b w:val="0"/>
      <w:bCs w:val="0"/>
      <w:i w:val="0"/>
      <w:iCs w:val="0"/>
      <w:color w:val="000000"/>
      <w:sz w:val="22"/>
      <w:szCs w:val="22"/>
    </w:rPr>
  </w:style>
  <w:style w:type="numbering" w:customStyle="1" w:styleId="NoList17">
    <w:name w:val="No List17"/>
    <w:next w:val="NoList"/>
    <w:uiPriority w:val="99"/>
    <w:semiHidden/>
    <w:unhideWhenUsed/>
    <w:rsid w:val="00975411"/>
  </w:style>
  <w:style w:type="numbering" w:customStyle="1" w:styleId="NoList18">
    <w:name w:val="No List18"/>
    <w:next w:val="NoList"/>
    <w:uiPriority w:val="99"/>
    <w:semiHidden/>
    <w:unhideWhenUsed/>
    <w:rsid w:val="00975411"/>
  </w:style>
  <w:style w:type="numbering" w:customStyle="1" w:styleId="NoList19">
    <w:name w:val="No List19"/>
    <w:next w:val="NoList"/>
    <w:uiPriority w:val="99"/>
    <w:semiHidden/>
    <w:unhideWhenUsed/>
    <w:rsid w:val="00975411"/>
  </w:style>
  <w:style w:type="numbering" w:customStyle="1" w:styleId="NoList20">
    <w:name w:val="No List20"/>
    <w:next w:val="NoList"/>
    <w:uiPriority w:val="99"/>
    <w:semiHidden/>
    <w:unhideWhenUsed/>
    <w:rsid w:val="00975411"/>
  </w:style>
  <w:style w:type="table" w:customStyle="1" w:styleId="TableGrid1111">
    <w:name w:val="Table Grid1111"/>
    <w:basedOn w:val="TableNormal"/>
    <w:next w:val="TableGrid"/>
    <w:uiPriority w:val="39"/>
    <w:rsid w:val="00975411"/>
    <w:pPr>
      <w:spacing w:line="240" w:lineRule="auto"/>
    </w:pPr>
    <w:rPr>
      <w:rFonts w:ascii="Calibri" w:eastAsia="Calibri" w:hAnsi="Calibri" w:cs="Times New Roman"/>
      <w:sz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
    <w:name w:val="No List21"/>
    <w:next w:val="NoList"/>
    <w:semiHidden/>
    <w:unhideWhenUsed/>
    <w:rsid w:val="00975411"/>
  </w:style>
  <w:style w:type="table" w:customStyle="1" w:styleId="TableGrid12">
    <w:name w:val="Table Grid12"/>
    <w:basedOn w:val="TableNormal"/>
    <w:next w:val="TableGrid"/>
    <w:rsid w:val="00975411"/>
    <w:pPr>
      <w:spacing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pChagiiquyt">
    <w:name w:val="Đề cập Chưa giải quyết"/>
    <w:uiPriority w:val="99"/>
    <w:semiHidden/>
    <w:unhideWhenUsed/>
    <w:rsid w:val="00975411"/>
    <w:rPr>
      <w:color w:val="808080"/>
      <w:shd w:val="clear" w:color="auto" w:fill="E6E6E6"/>
    </w:rPr>
  </w:style>
  <w:style w:type="character" w:customStyle="1" w:styleId="Tiu2">
    <w:name w:val="Tiêu đề #2_"/>
    <w:link w:val="Tiu20"/>
    <w:rsid w:val="00975411"/>
    <w:rPr>
      <w:b/>
      <w:bCs/>
      <w:shd w:val="clear" w:color="auto" w:fill="FFFFFF"/>
    </w:rPr>
  </w:style>
  <w:style w:type="character" w:customStyle="1" w:styleId="Vnbnnidung2">
    <w:name w:val="Văn bản nội dung (2)_"/>
    <w:link w:val="Vnbnnidung21"/>
    <w:rsid w:val="00975411"/>
    <w:rPr>
      <w:shd w:val="clear" w:color="auto" w:fill="FFFFFF"/>
    </w:rPr>
  </w:style>
  <w:style w:type="paragraph" w:customStyle="1" w:styleId="Vnbnnidung21">
    <w:name w:val="Văn bản nội dung (2)1"/>
    <w:basedOn w:val="Normal"/>
    <w:link w:val="Vnbnnidung2"/>
    <w:rsid w:val="00975411"/>
    <w:pPr>
      <w:widowControl w:val="0"/>
      <w:shd w:val="clear" w:color="auto" w:fill="FFFFFF"/>
      <w:spacing w:before="240" w:after="60" w:line="331" w:lineRule="exact"/>
      <w:ind w:hanging="300"/>
      <w:jc w:val="both"/>
    </w:pPr>
  </w:style>
  <w:style w:type="paragraph" w:customStyle="1" w:styleId="Tiu20">
    <w:name w:val="Tiêu đề #2"/>
    <w:basedOn w:val="Normal"/>
    <w:link w:val="Tiu2"/>
    <w:rsid w:val="00975411"/>
    <w:pPr>
      <w:widowControl w:val="0"/>
      <w:shd w:val="clear" w:color="auto" w:fill="FFFFFF"/>
      <w:spacing w:before="660" w:after="240" w:line="240" w:lineRule="atLeast"/>
      <w:jc w:val="both"/>
      <w:outlineLvl w:val="1"/>
    </w:pPr>
    <w:rPr>
      <w:b/>
      <w:bCs/>
    </w:rPr>
  </w:style>
  <w:style w:type="character" w:customStyle="1" w:styleId="utranghocchntrang">
    <w:name w:val="Đầu trang hoặc chân trang"/>
    <w:rsid w:val="00975411"/>
    <w:rPr>
      <w:rFonts w:ascii="Tahoma" w:hAnsi="Tahoma"/>
      <w:b/>
      <w:bCs/>
      <w:sz w:val="22"/>
      <w:szCs w:val="22"/>
      <w:lang w:val="en-US" w:eastAsia="en-US" w:bidi="ar-SA"/>
    </w:rPr>
  </w:style>
  <w:style w:type="character" w:customStyle="1" w:styleId="Vnbnnidung6">
    <w:name w:val="Văn bản nội dung (6)_"/>
    <w:link w:val="Vnbnnidung60"/>
    <w:rsid w:val="00975411"/>
    <w:rPr>
      <w:i/>
      <w:iCs/>
      <w:sz w:val="23"/>
      <w:szCs w:val="23"/>
      <w:shd w:val="clear" w:color="auto" w:fill="FFFFFF"/>
    </w:rPr>
  </w:style>
  <w:style w:type="paragraph" w:customStyle="1" w:styleId="Vnbnnidung60">
    <w:name w:val="Văn bản nội dung (6)"/>
    <w:basedOn w:val="Normal"/>
    <w:link w:val="Vnbnnidung6"/>
    <w:rsid w:val="00975411"/>
    <w:pPr>
      <w:widowControl w:val="0"/>
      <w:shd w:val="clear" w:color="auto" w:fill="FFFFFF"/>
      <w:spacing w:before="300" w:after="120" w:line="240" w:lineRule="atLeast"/>
      <w:jc w:val="both"/>
    </w:pPr>
    <w:rPr>
      <w:i/>
      <w:iCs/>
      <w:sz w:val="23"/>
      <w:szCs w:val="23"/>
    </w:rPr>
  </w:style>
  <w:style w:type="numbering" w:customStyle="1" w:styleId="NoList22">
    <w:name w:val="No List22"/>
    <w:next w:val="NoList"/>
    <w:semiHidden/>
    <w:unhideWhenUsed/>
    <w:rsid w:val="00975411"/>
  </w:style>
  <w:style w:type="table" w:customStyle="1" w:styleId="TableGrid13">
    <w:name w:val="Table Grid13"/>
    <w:basedOn w:val="TableNormal"/>
    <w:next w:val="TableGrid"/>
    <w:rsid w:val="00975411"/>
    <w:pPr>
      <w:spacing w:after="200"/>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
    <w:name w:val="Char Char Char Char Char Char Char"/>
    <w:autoRedefine/>
    <w:rsid w:val="00975411"/>
    <w:pPr>
      <w:tabs>
        <w:tab w:val="left" w:pos="1152"/>
      </w:tabs>
      <w:spacing w:before="120" w:after="120" w:line="312" w:lineRule="auto"/>
    </w:pPr>
    <w:rPr>
      <w:rFonts w:ascii="Arial" w:eastAsia="Times New Roman" w:hAnsi="Arial" w:cs="Arial"/>
      <w:sz w:val="26"/>
      <w:szCs w:val="26"/>
    </w:rPr>
  </w:style>
  <w:style w:type="numbering" w:customStyle="1" w:styleId="NoList23">
    <w:name w:val="No List23"/>
    <w:next w:val="NoList"/>
    <w:uiPriority w:val="99"/>
    <w:semiHidden/>
    <w:unhideWhenUsed/>
    <w:rsid w:val="00975411"/>
  </w:style>
  <w:style w:type="paragraph" w:styleId="BodyTextIndent3">
    <w:name w:val="Body Text Indent 3"/>
    <w:basedOn w:val="Normal"/>
    <w:link w:val="BodyTextIndent3Char"/>
    <w:rsid w:val="00975411"/>
    <w:pPr>
      <w:ind w:firstLine="1080"/>
      <w:jc w:val="both"/>
    </w:pPr>
    <w:rPr>
      <w:rFonts w:eastAsia="Times New Roman" w:cs="Times New Roman"/>
      <w:sz w:val="26"/>
      <w:szCs w:val="24"/>
    </w:rPr>
  </w:style>
  <w:style w:type="character" w:customStyle="1" w:styleId="BodyTextIndent3Char">
    <w:name w:val="Body Text Indent 3 Char"/>
    <w:basedOn w:val="DefaultParagraphFont"/>
    <w:link w:val="BodyTextIndent3"/>
    <w:rsid w:val="00975411"/>
    <w:rPr>
      <w:rFonts w:eastAsia="Times New Roman" w:cs="Times New Roman"/>
      <w:sz w:val="26"/>
      <w:szCs w:val="24"/>
    </w:rPr>
  </w:style>
  <w:style w:type="table" w:customStyle="1" w:styleId="TableGrid14">
    <w:name w:val="Table Grid14"/>
    <w:basedOn w:val="TableNormal"/>
    <w:next w:val="TableGrid"/>
    <w:rsid w:val="00975411"/>
    <w:pPr>
      <w:spacing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rsid w:val="00975411"/>
    <w:pPr>
      <w:spacing w:after="160" w:line="240" w:lineRule="exact"/>
    </w:pPr>
    <w:rPr>
      <w:rFonts w:ascii="Courier New" w:eastAsia="Times New Roman" w:hAnsi="Courier New" w:cs="Times New Roman"/>
      <w:sz w:val="20"/>
      <w:szCs w:val="20"/>
    </w:rPr>
  </w:style>
  <w:style w:type="character" w:customStyle="1" w:styleId="apple-style-span">
    <w:name w:val="apple-style-span"/>
    <w:rsid w:val="00975411"/>
  </w:style>
  <w:style w:type="character" w:customStyle="1" w:styleId="Bodytext0">
    <w:name w:val="Body text_"/>
    <w:link w:val="Bodytext1"/>
    <w:rsid w:val="00975411"/>
    <w:rPr>
      <w:sz w:val="26"/>
      <w:szCs w:val="26"/>
      <w:shd w:val="clear" w:color="auto" w:fill="FFFFFF"/>
    </w:rPr>
  </w:style>
  <w:style w:type="paragraph" w:customStyle="1" w:styleId="Bodytext1">
    <w:name w:val="Body text1"/>
    <w:basedOn w:val="Normal"/>
    <w:link w:val="Bodytext0"/>
    <w:rsid w:val="00975411"/>
    <w:pPr>
      <w:widowControl w:val="0"/>
      <w:shd w:val="clear" w:color="auto" w:fill="FFFFFF"/>
      <w:spacing w:before="60" w:after="60" w:line="370" w:lineRule="exact"/>
      <w:jc w:val="both"/>
    </w:pPr>
    <w:rPr>
      <w:sz w:val="26"/>
      <w:szCs w:val="26"/>
    </w:rPr>
  </w:style>
  <w:style w:type="paragraph" w:customStyle="1" w:styleId="CharCharCharCharChar1">
    <w:name w:val="Char Char Char Char Char1"/>
    <w:basedOn w:val="Normal"/>
    <w:rsid w:val="00975411"/>
    <w:pPr>
      <w:spacing w:after="160" w:line="240" w:lineRule="exact"/>
    </w:pPr>
    <w:rPr>
      <w:rFonts w:ascii="Courier New" w:eastAsia="Times New Roman" w:hAnsi="Courier New" w:cs="Times New Roman"/>
      <w:sz w:val="20"/>
      <w:szCs w:val="20"/>
    </w:rPr>
  </w:style>
  <w:style w:type="paragraph" w:customStyle="1" w:styleId="CharCharCharCharCharChar">
    <w:name w:val="Char Char Char Char Char Char"/>
    <w:basedOn w:val="Normal"/>
    <w:rsid w:val="00975411"/>
    <w:pPr>
      <w:spacing w:after="160" w:line="240" w:lineRule="exact"/>
    </w:pPr>
    <w:rPr>
      <w:rFonts w:ascii="Courier New" w:eastAsia="Times New Roman" w:hAnsi="Courier New" w:cs="Times New Roman"/>
      <w:sz w:val="20"/>
      <w:szCs w:val="20"/>
      <w:lang w:val="fr-FR"/>
    </w:rPr>
  </w:style>
  <w:style w:type="paragraph" w:customStyle="1" w:styleId="CharCharCharCharCharCharCharCharCharCharCharCharCharCharCharCharCharCharChar">
    <w:name w:val="Char Char Char Char Char Char Char Char Char Char Char Char Char Char Char Char Char Char Char"/>
    <w:basedOn w:val="Normal"/>
    <w:rsid w:val="00975411"/>
    <w:rPr>
      <w:rFonts w:ascii="Wingdings" w:eastAsia="Times New Roman" w:hAnsi="Wingdings" w:cs="Times New Roman"/>
      <w:sz w:val="22"/>
      <w:szCs w:val="20"/>
      <w:lang w:val="en-AU"/>
    </w:rPr>
  </w:style>
  <w:style w:type="paragraph" w:customStyle="1" w:styleId="Normal13pt">
    <w:name w:val="Normal+ 13 pt"/>
    <w:aliases w:val="Bold"/>
    <w:basedOn w:val="NormalWeb"/>
    <w:rsid w:val="00975411"/>
    <w:pPr>
      <w:ind w:firstLine="0"/>
      <w:jc w:val="left"/>
    </w:pPr>
    <w:rPr>
      <w:b/>
      <w:sz w:val="26"/>
      <w:lang w:val="es-ES_tradnl"/>
    </w:rPr>
  </w:style>
  <w:style w:type="paragraph" w:customStyle="1" w:styleId="CharCharCharCharCharCharCharCharChar">
    <w:name w:val="Char Char Char Char Char Char Char Char Char"/>
    <w:basedOn w:val="Normal"/>
    <w:rsid w:val="00975411"/>
    <w:pPr>
      <w:spacing w:after="160" w:line="240" w:lineRule="exact"/>
    </w:pPr>
    <w:rPr>
      <w:rFonts w:ascii="Courier New" w:eastAsia="Times New Roman" w:hAnsi="Courier New" w:cs="Times New Roman"/>
      <w:sz w:val="20"/>
      <w:szCs w:val="20"/>
    </w:rPr>
  </w:style>
  <w:style w:type="numbering" w:customStyle="1" w:styleId="NoList24">
    <w:name w:val="No List24"/>
    <w:next w:val="NoList"/>
    <w:uiPriority w:val="99"/>
    <w:semiHidden/>
    <w:unhideWhenUsed/>
    <w:rsid w:val="00975411"/>
  </w:style>
  <w:style w:type="table" w:customStyle="1" w:styleId="TableGrid15">
    <w:name w:val="Table Grid15"/>
    <w:basedOn w:val="TableNormal"/>
    <w:next w:val="TableGrid"/>
    <w:rsid w:val="00975411"/>
    <w:pPr>
      <w:spacing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5">
    <w:name w:val="No List25"/>
    <w:next w:val="NoList"/>
    <w:semiHidden/>
    <w:unhideWhenUsed/>
    <w:rsid w:val="00975411"/>
  </w:style>
  <w:style w:type="table" w:customStyle="1" w:styleId="TableGrid16">
    <w:name w:val="Table Grid16"/>
    <w:basedOn w:val="TableNormal"/>
    <w:next w:val="TableGrid"/>
    <w:rsid w:val="00975411"/>
    <w:pPr>
      <w:spacing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semiHidden/>
    <w:rsid w:val="00975411"/>
    <w:rPr>
      <w:sz w:val="16"/>
      <w:szCs w:val="16"/>
    </w:rPr>
  </w:style>
  <w:style w:type="paragraph" w:styleId="CommentText">
    <w:name w:val="annotation text"/>
    <w:basedOn w:val="Normal"/>
    <w:link w:val="CommentTextChar"/>
    <w:semiHidden/>
    <w:rsid w:val="00975411"/>
    <w:rPr>
      <w:rFonts w:ascii="VNI-Times" w:eastAsia="Times New Roman" w:hAnsi="VNI-Times" w:cs="Times New Roman"/>
      <w:b/>
      <w:sz w:val="20"/>
      <w:szCs w:val="20"/>
    </w:rPr>
  </w:style>
  <w:style w:type="character" w:customStyle="1" w:styleId="CommentTextChar">
    <w:name w:val="Comment Text Char"/>
    <w:basedOn w:val="DefaultParagraphFont"/>
    <w:link w:val="CommentText"/>
    <w:semiHidden/>
    <w:rsid w:val="00975411"/>
    <w:rPr>
      <w:rFonts w:ascii="VNI-Times" w:eastAsia="Times New Roman" w:hAnsi="VNI-Times" w:cs="Times New Roman"/>
      <w:b/>
      <w:sz w:val="20"/>
      <w:szCs w:val="20"/>
    </w:rPr>
  </w:style>
  <w:style w:type="paragraph" w:styleId="CommentSubject">
    <w:name w:val="annotation subject"/>
    <w:basedOn w:val="CommentText"/>
    <w:next w:val="CommentText"/>
    <w:link w:val="CommentSubjectChar"/>
    <w:semiHidden/>
    <w:rsid w:val="00975411"/>
    <w:rPr>
      <w:bCs/>
    </w:rPr>
  </w:style>
  <w:style w:type="character" w:customStyle="1" w:styleId="CommentSubjectChar">
    <w:name w:val="Comment Subject Char"/>
    <w:basedOn w:val="CommentTextChar"/>
    <w:link w:val="CommentSubject"/>
    <w:semiHidden/>
    <w:rsid w:val="00975411"/>
    <w:rPr>
      <w:rFonts w:ascii="VNI-Times" w:eastAsia="Times New Roman" w:hAnsi="VNI-Times" w:cs="Times New Roman"/>
      <w:b/>
      <w:bCs/>
      <w:sz w:val="20"/>
      <w:szCs w:val="20"/>
    </w:rPr>
  </w:style>
  <w:style w:type="paragraph" w:styleId="TOC1">
    <w:name w:val="toc 1"/>
    <w:basedOn w:val="Normal"/>
    <w:next w:val="Normal"/>
    <w:autoRedefine/>
    <w:semiHidden/>
    <w:rsid w:val="00975411"/>
    <w:rPr>
      <w:rFonts w:ascii="VNI-Times" w:eastAsia="Times New Roman" w:hAnsi="VNI-Times" w:cs="Times New Roman"/>
      <w:b/>
      <w:sz w:val="26"/>
      <w:szCs w:val="26"/>
    </w:rPr>
  </w:style>
  <w:style w:type="paragraph" w:styleId="TOC2">
    <w:name w:val="toc 2"/>
    <w:basedOn w:val="Normal"/>
    <w:next w:val="Normal"/>
    <w:autoRedefine/>
    <w:semiHidden/>
    <w:rsid w:val="00975411"/>
    <w:pPr>
      <w:ind w:left="260"/>
    </w:pPr>
    <w:rPr>
      <w:rFonts w:ascii="VNI-Times" w:eastAsia="Times New Roman" w:hAnsi="VNI-Times" w:cs="Times New Roman"/>
      <w:b/>
      <w:sz w:val="26"/>
      <w:szCs w:val="26"/>
    </w:rPr>
  </w:style>
  <w:style w:type="paragraph" w:styleId="TOC3">
    <w:name w:val="toc 3"/>
    <w:basedOn w:val="Normal"/>
    <w:next w:val="Normal"/>
    <w:autoRedefine/>
    <w:semiHidden/>
    <w:rsid w:val="00975411"/>
    <w:pPr>
      <w:ind w:left="520"/>
    </w:pPr>
    <w:rPr>
      <w:rFonts w:ascii="VNI-Times" w:eastAsia="Times New Roman" w:hAnsi="VNI-Times" w:cs="Times New Roman"/>
      <w:b/>
      <w:sz w:val="26"/>
      <w:szCs w:val="26"/>
    </w:rPr>
  </w:style>
  <w:style w:type="character" w:customStyle="1" w:styleId="a">
    <w:name w:val="a"/>
    <w:rsid w:val="00975411"/>
  </w:style>
  <w:style w:type="paragraph" w:customStyle="1" w:styleId="Pa3">
    <w:name w:val="Pa3"/>
    <w:basedOn w:val="Default"/>
    <w:next w:val="Default"/>
    <w:rsid w:val="00975411"/>
    <w:pPr>
      <w:spacing w:line="241" w:lineRule="atLeast"/>
    </w:pPr>
    <w:rPr>
      <w:rFonts w:ascii="GMWBWC+MyriadPro-Black" w:hAnsi="GMWBWC+MyriadPro-Black" w:cs="Times New Roman"/>
      <w:color w:val="auto"/>
    </w:rPr>
  </w:style>
  <w:style w:type="paragraph" w:customStyle="1" w:styleId="Pa7">
    <w:name w:val="Pa7"/>
    <w:basedOn w:val="Default"/>
    <w:next w:val="Default"/>
    <w:rsid w:val="00975411"/>
    <w:pPr>
      <w:spacing w:line="221" w:lineRule="atLeast"/>
    </w:pPr>
    <w:rPr>
      <w:rFonts w:ascii="GMWBWC+MyriadPro-Black" w:hAnsi="GMWBWC+MyriadPro-Black" w:cs="Times New Roman"/>
      <w:color w:val="auto"/>
    </w:rPr>
  </w:style>
  <w:style w:type="paragraph" w:customStyle="1" w:styleId="Pa11">
    <w:name w:val="Pa11"/>
    <w:basedOn w:val="Default"/>
    <w:next w:val="Default"/>
    <w:rsid w:val="00975411"/>
    <w:pPr>
      <w:spacing w:line="201" w:lineRule="atLeast"/>
    </w:pPr>
    <w:rPr>
      <w:rFonts w:ascii="GMWBWC+MyriadPro-Black" w:hAnsi="GMWBWC+MyriadPro-Black" w:cs="Times New Roman"/>
      <w:color w:val="auto"/>
    </w:rPr>
  </w:style>
  <w:style w:type="character" w:customStyle="1" w:styleId="A7">
    <w:name w:val="A7"/>
    <w:rsid w:val="00975411"/>
    <w:rPr>
      <w:rFonts w:ascii="LOLKOS+MyriadPro-Bold" w:hAnsi="LOLKOS+MyriadPro-Bold" w:cs="LOLKOS+MyriadPro-Bold"/>
      <w:color w:val="000000"/>
      <w:sz w:val="11"/>
      <w:szCs w:val="11"/>
    </w:rPr>
  </w:style>
  <w:style w:type="paragraph" w:customStyle="1" w:styleId="Pa12">
    <w:name w:val="Pa12"/>
    <w:basedOn w:val="Default"/>
    <w:next w:val="Default"/>
    <w:rsid w:val="00975411"/>
    <w:pPr>
      <w:spacing w:line="201" w:lineRule="atLeast"/>
    </w:pPr>
    <w:rPr>
      <w:rFonts w:ascii="GMWBWC+MyriadPro-Black" w:hAnsi="GMWBWC+MyriadPro-Black" w:cs="Times New Roman"/>
      <w:color w:val="auto"/>
    </w:rPr>
  </w:style>
  <w:style w:type="paragraph" w:customStyle="1" w:styleId="Pa13">
    <w:name w:val="Pa13"/>
    <w:basedOn w:val="Default"/>
    <w:next w:val="Default"/>
    <w:rsid w:val="00975411"/>
    <w:pPr>
      <w:spacing w:line="201" w:lineRule="atLeast"/>
    </w:pPr>
    <w:rPr>
      <w:rFonts w:ascii="GMWBWC+MyriadPro-Black" w:hAnsi="GMWBWC+MyriadPro-Black" w:cs="Times New Roman"/>
      <w:color w:val="auto"/>
    </w:rPr>
  </w:style>
  <w:style w:type="paragraph" w:customStyle="1" w:styleId="Pa9">
    <w:name w:val="Pa9"/>
    <w:basedOn w:val="Default"/>
    <w:next w:val="Default"/>
    <w:rsid w:val="00975411"/>
    <w:pPr>
      <w:spacing w:after="220" w:line="161" w:lineRule="atLeast"/>
    </w:pPr>
    <w:rPr>
      <w:rFonts w:ascii="BPHXEM+ACaslonPro-Regular" w:hAnsi="BPHXEM+ACaslonPro-Regular" w:cs="Times New Roman"/>
      <w:color w:val="auto"/>
    </w:rPr>
  </w:style>
  <w:style w:type="numbering" w:customStyle="1" w:styleId="NoList26">
    <w:name w:val="No List26"/>
    <w:next w:val="NoList"/>
    <w:uiPriority w:val="99"/>
    <w:semiHidden/>
    <w:unhideWhenUsed/>
    <w:rsid w:val="00975411"/>
  </w:style>
  <w:style w:type="numbering" w:customStyle="1" w:styleId="NoList27">
    <w:name w:val="No List27"/>
    <w:next w:val="NoList"/>
    <w:uiPriority w:val="99"/>
    <w:semiHidden/>
    <w:unhideWhenUsed/>
    <w:rsid w:val="00975411"/>
  </w:style>
  <w:style w:type="numbering" w:customStyle="1" w:styleId="NoList28">
    <w:name w:val="No List28"/>
    <w:next w:val="NoList"/>
    <w:semiHidden/>
    <w:unhideWhenUsed/>
    <w:rsid w:val="00975411"/>
  </w:style>
  <w:style w:type="numbering" w:customStyle="1" w:styleId="NoList110">
    <w:name w:val="No List110"/>
    <w:next w:val="NoList"/>
    <w:semiHidden/>
    <w:unhideWhenUsed/>
    <w:rsid w:val="00975411"/>
  </w:style>
  <w:style w:type="numbering" w:customStyle="1" w:styleId="NoList29">
    <w:name w:val="No List29"/>
    <w:next w:val="NoList"/>
    <w:uiPriority w:val="99"/>
    <w:semiHidden/>
    <w:unhideWhenUsed/>
    <w:rsid w:val="00975411"/>
  </w:style>
  <w:style w:type="table" w:customStyle="1" w:styleId="TableGrid17">
    <w:name w:val="Table Grid17"/>
    <w:basedOn w:val="TableNormal"/>
    <w:next w:val="TableGrid"/>
    <w:rsid w:val="00975411"/>
    <w:pPr>
      <w:spacing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1">
    <w:name w:val="Heading 2 Char1"/>
    <w:uiPriority w:val="9"/>
    <w:semiHidden/>
    <w:rsid w:val="00975411"/>
    <w:rPr>
      <w:rFonts w:ascii="Cambria" w:eastAsia="Times New Roman" w:hAnsi="Cambria" w:cs="Times New Roman"/>
      <w:b/>
      <w:bCs/>
      <w:color w:val="4F81BD"/>
      <w:sz w:val="26"/>
      <w:szCs w:val="26"/>
    </w:rPr>
  </w:style>
  <w:style w:type="character" w:customStyle="1" w:styleId="Heading3Char1">
    <w:name w:val="Heading 3 Char1"/>
    <w:uiPriority w:val="9"/>
    <w:semiHidden/>
    <w:rsid w:val="00975411"/>
    <w:rPr>
      <w:rFonts w:ascii="Cambria" w:eastAsia="Times New Roman" w:hAnsi="Cambria" w:cs="Times New Roman"/>
      <w:b/>
      <w:bCs/>
      <w:color w:val="4F81BD"/>
    </w:rPr>
  </w:style>
  <w:style w:type="character" w:customStyle="1" w:styleId="Heading4Char1">
    <w:name w:val="Heading 4 Char1"/>
    <w:uiPriority w:val="9"/>
    <w:semiHidden/>
    <w:rsid w:val="00975411"/>
    <w:rPr>
      <w:rFonts w:ascii="Cambria" w:eastAsia="Times New Roman" w:hAnsi="Cambria" w:cs="Times New Roman"/>
      <w:b/>
      <w:bCs/>
      <w:i/>
      <w:iCs/>
      <w:color w:val="4F81BD"/>
    </w:rPr>
  </w:style>
  <w:style w:type="character" w:customStyle="1" w:styleId="Heading5Char1">
    <w:name w:val="Heading 5 Char1"/>
    <w:uiPriority w:val="9"/>
    <w:semiHidden/>
    <w:rsid w:val="00975411"/>
    <w:rPr>
      <w:rFonts w:ascii="Cambria" w:eastAsia="Times New Roman" w:hAnsi="Cambria" w:cs="Times New Roman"/>
      <w:color w:val="243F60"/>
    </w:rPr>
  </w:style>
  <w:style w:type="character" w:customStyle="1" w:styleId="Heading8Char1">
    <w:name w:val="Heading 8 Char1"/>
    <w:uiPriority w:val="9"/>
    <w:semiHidden/>
    <w:rsid w:val="00975411"/>
    <w:rPr>
      <w:rFonts w:ascii="Cambria" w:eastAsia="Times New Roman" w:hAnsi="Cambria" w:cs="Times New Roman"/>
      <w:color w:val="404040"/>
      <w:sz w:val="20"/>
      <w:szCs w:val="20"/>
    </w:rPr>
  </w:style>
  <w:style w:type="character" w:styleId="FollowedHyperlink">
    <w:name w:val="FollowedHyperlink"/>
    <w:uiPriority w:val="99"/>
    <w:semiHidden/>
    <w:unhideWhenUsed/>
    <w:rsid w:val="00975411"/>
    <w:rPr>
      <w:color w:val="800080"/>
      <w:u w:val="single"/>
    </w:rPr>
  </w:style>
  <w:style w:type="numbering" w:customStyle="1" w:styleId="NoList30">
    <w:name w:val="No List30"/>
    <w:next w:val="NoList"/>
    <w:uiPriority w:val="99"/>
    <w:semiHidden/>
    <w:unhideWhenUsed/>
    <w:rsid w:val="00975411"/>
  </w:style>
  <w:style w:type="numbering" w:customStyle="1" w:styleId="NoList112">
    <w:name w:val="No List112"/>
    <w:next w:val="NoList"/>
    <w:uiPriority w:val="99"/>
    <w:semiHidden/>
    <w:unhideWhenUsed/>
    <w:rsid w:val="00975411"/>
  </w:style>
  <w:style w:type="table" w:customStyle="1" w:styleId="TableGrid18">
    <w:name w:val="Table Grid18"/>
    <w:basedOn w:val="TableNormal"/>
    <w:next w:val="TableGrid"/>
    <w:uiPriority w:val="39"/>
    <w:rsid w:val="00975411"/>
    <w:pPr>
      <w:spacing w:line="240" w:lineRule="auto"/>
    </w:pPr>
    <w:rPr>
      <w:rFonts w:ascii="Calibri" w:eastAsia="Calibri" w:hAnsi="Calibri" w:cs="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3">
    <w:name w:val="No List113"/>
    <w:next w:val="NoList"/>
    <w:uiPriority w:val="99"/>
    <w:semiHidden/>
    <w:unhideWhenUsed/>
    <w:rsid w:val="00975411"/>
  </w:style>
  <w:style w:type="numbering" w:customStyle="1" w:styleId="NoList210">
    <w:name w:val="No List210"/>
    <w:next w:val="NoList"/>
    <w:semiHidden/>
    <w:rsid w:val="00975411"/>
  </w:style>
  <w:style w:type="table" w:customStyle="1" w:styleId="TableGrid19">
    <w:name w:val="Table Grid19"/>
    <w:basedOn w:val="TableNormal"/>
    <w:next w:val="TableGrid"/>
    <w:rsid w:val="00975411"/>
    <w:pPr>
      <w:spacing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1">
    <w:name w:val="No List31"/>
    <w:next w:val="NoList"/>
    <w:uiPriority w:val="99"/>
    <w:semiHidden/>
    <w:unhideWhenUsed/>
    <w:rsid w:val="00975411"/>
  </w:style>
  <w:style w:type="numbering" w:customStyle="1" w:styleId="NoList41">
    <w:name w:val="No List41"/>
    <w:next w:val="NoList"/>
    <w:uiPriority w:val="99"/>
    <w:semiHidden/>
    <w:unhideWhenUsed/>
    <w:rsid w:val="00975411"/>
  </w:style>
  <w:style w:type="numbering" w:customStyle="1" w:styleId="NoList51">
    <w:name w:val="No List51"/>
    <w:next w:val="NoList"/>
    <w:uiPriority w:val="99"/>
    <w:semiHidden/>
    <w:unhideWhenUsed/>
    <w:rsid w:val="00975411"/>
  </w:style>
  <w:style w:type="numbering" w:customStyle="1" w:styleId="NoList61">
    <w:name w:val="No List61"/>
    <w:next w:val="NoList"/>
    <w:semiHidden/>
    <w:unhideWhenUsed/>
    <w:rsid w:val="00975411"/>
  </w:style>
  <w:style w:type="numbering" w:customStyle="1" w:styleId="NoList1112">
    <w:name w:val="No List1112"/>
    <w:next w:val="NoList"/>
    <w:semiHidden/>
    <w:unhideWhenUsed/>
    <w:rsid w:val="00975411"/>
  </w:style>
  <w:style w:type="numbering" w:customStyle="1" w:styleId="NoList71">
    <w:name w:val="No List71"/>
    <w:next w:val="NoList"/>
    <w:uiPriority w:val="99"/>
    <w:semiHidden/>
    <w:unhideWhenUsed/>
    <w:rsid w:val="00975411"/>
  </w:style>
  <w:style w:type="numbering" w:customStyle="1" w:styleId="NoList81">
    <w:name w:val="No List81"/>
    <w:next w:val="NoList"/>
    <w:uiPriority w:val="99"/>
    <w:semiHidden/>
    <w:unhideWhenUsed/>
    <w:rsid w:val="00975411"/>
  </w:style>
  <w:style w:type="numbering" w:customStyle="1" w:styleId="NoList91">
    <w:name w:val="No List91"/>
    <w:next w:val="NoList"/>
    <w:uiPriority w:val="99"/>
    <w:semiHidden/>
    <w:unhideWhenUsed/>
    <w:rsid w:val="00975411"/>
  </w:style>
  <w:style w:type="numbering" w:customStyle="1" w:styleId="NoList101">
    <w:name w:val="No List101"/>
    <w:next w:val="NoList"/>
    <w:uiPriority w:val="99"/>
    <w:semiHidden/>
    <w:unhideWhenUsed/>
    <w:rsid w:val="00975411"/>
  </w:style>
  <w:style w:type="numbering" w:customStyle="1" w:styleId="NoList121">
    <w:name w:val="No List121"/>
    <w:next w:val="NoList"/>
    <w:uiPriority w:val="99"/>
    <w:semiHidden/>
    <w:unhideWhenUsed/>
    <w:rsid w:val="00975411"/>
  </w:style>
  <w:style w:type="numbering" w:customStyle="1" w:styleId="NoList131">
    <w:name w:val="No List131"/>
    <w:next w:val="NoList"/>
    <w:uiPriority w:val="99"/>
    <w:semiHidden/>
    <w:unhideWhenUsed/>
    <w:rsid w:val="00975411"/>
  </w:style>
  <w:style w:type="numbering" w:customStyle="1" w:styleId="NoList141">
    <w:name w:val="No List141"/>
    <w:next w:val="NoList"/>
    <w:uiPriority w:val="99"/>
    <w:semiHidden/>
    <w:unhideWhenUsed/>
    <w:rsid w:val="00975411"/>
  </w:style>
  <w:style w:type="numbering" w:customStyle="1" w:styleId="NoList151">
    <w:name w:val="No List151"/>
    <w:next w:val="NoList"/>
    <w:uiPriority w:val="99"/>
    <w:semiHidden/>
    <w:unhideWhenUsed/>
    <w:rsid w:val="00975411"/>
  </w:style>
  <w:style w:type="numbering" w:customStyle="1" w:styleId="NoList161">
    <w:name w:val="No List161"/>
    <w:next w:val="NoList"/>
    <w:uiPriority w:val="99"/>
    <w:semiHidden/>
    <w:unhideWhenUsed/>
    <w:rsid w:val="00975411"/>
  </w:style>
  <w:style w:type="numbering" w:customStyle="1" w:styleId="NoList171">
    <w:name w:val="No List171"/>
    <w:next w:val="NoList"/>
    <w:uiPriority w:val="99"/>
    <w:semiHidden/>
    <w:unhideWhenUsed/>
    <w:rsid w:val="00975411"/>
  </w:style>
  <w:style w:type="numbering" w:customStyle="1" w:styleId="NoList181">
    <w:name w:val="No List181"/>
    <w:next w:val="NoList"/>
    <w:uiPriority w:val="99"/>
    <w:semiHidden/>
    <w:unhideWhenUsed/>
    <w:rsid w:val="00975411"/>
  </w:style>
  <w:style w:type="numbering" w:customStyle="1" w:styleId="NoList191">
    <w:name w:val="No List191"/>
    <w:next w:val="NoList"/>
    <w:uiPriority w:val="99"/>
    <w:semiHidden/>
    <w:unhideWhenUsed/>
    <w:rsid w:val="00975411"/>
  </w:style>
  <w:style w:type="numbering" w:customStyle="1" w:styleId="NoList201">
    <w:name w:val="No List201"/>
    <w:next w:val="NoList"/>
    <w:uiPriority w:val="99"/>
    <w:semiHidden/>
    <w:unhideWhenUsed/>
    <w:rsid w:val="00975411"/>
  </w:style>
  <w:style w:type="table" w:customStyle="1" w:styleId="TableGrid112">
    <w:name w:val="Table Grid112"/>
    <w:basedOn w:val="TableNormal"/>
    <w:next w:val="TableGrid"/>
    <w:uiPriority w:val="39"/>
    <w:rsid w:val="00975411"/>
    <w:pPr>
      <w:spacing w:line="240" w:lineRule="auto"/>
    </w:pPr>
    <w:rPr>
      <w:rFonts w:ascii="Calibri" w:eastAsia="Calibri" w:hAnsi="Calibri" w:cs="Times New Roman"/>
      <w:sz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1">
    <w:name w:val="No List211"/>
    <w:next w:val="NoList"/>
    <w:semiHidden/>
    <w:unhideWhenUsed/>
    <w:rsid w:val="00975411"/>
  </w:style>
  <w:style w:type="numbering" w:customStyle="1" w:styleId="NoList221">
    <w:name w:val="No List221"/>
    <w:next w:val="NoList"/>
    <w:semiHidden/>
    <w:unhideWhenUsed/>
    <w:rsid w:val="00975411"/>
  </w:style>
  <w:style w:type="numbering" w:customStyle="1" w:styleId="NoList231">
    <w:name w:val="No List231"/>
    <w:next w:val="NoList"/>
    <w:uiPriority w:val="99"/>
    <w:semiHidden/>
    <w:unhideWhenUsed/>
    <w:rsid w:val="00975411"/>
  </w:style>
  <w:style w:type="numbering" w:customStyle="1" w:styleId="NoList241">
    <w:name w:val="No List241"/>
    <w:next w:val="NoList"/>
    <w:uiPriority w:val="99"/>
    <w:semiHidden/>
    <w:unhideWhenUsed/>
    <w:rsid w:val="00975411"/>
  </w:style>
  <w:style w:type="numbering" w:customStyle="1" w:styleId="NoList251">
    <w:name w:val="No List251"/>
    <w:next w:val="NoList"/>
    <w:semiHidden/>
    <w:unhideWhenUsed/>
    <w:rsid w:val="00975411"/>
  </w:style>
  <w:style w:type="numbering" w:customStyle="1" w:styleId="NoList261">
    <w:name w:val="No List261"/>
    <w:next w:val="NoList"/>
    <w:uiPriority w:val="99"/>
    <w:semiHidden/>
    <w:unhideWhenUsed/>
    <w:rsid w:val="00975411"/>
  </w:style>
  <w:style w:type="numbering" w:customStyle="1" w:styleId="NoList271">
    <w:name w:val="No List271"/>
    <w:next w:val="NoList"/>
    <w:uiPriority w:val="99"/>
    <w:semiHidden/>
    <w:unhideWhenUsed/>
    <w:rsid w:val="00975411"/>
  </w:style>
  <w:style w:type="numbering" w:customStyle="1" w:styleId="NoList281">
    <w:name w:val="No List281"/>
    <w:next w:val="NoList"/>
    <w:semiHidden/>
    <w:unhideWhenUsed/>
    <w:rsid w:val="00975411"/>
  </w:style>
  <w:style w:type="numbering" w:customStyle="1" w:styleId="NoList1101">
    <w:name w:val="No List1101"/>
    <w:next w:val="NoList"/>
    <w:semiHidden/>
    <w:unhideWhenUsed/>
    <w:rsid w:val="00975411"/>
  </w:style>
  <w:style w:type="numbering" w:customStyle="1" w:styleId="NoList291">
    <w:name w:val="No List291"/>
    <w:next w:val="NoList"/>
    <w:uiPriority w:val="99"/>
    <w:semiHidden/>
    <w:unhideWhenUsed/>
    <w:rsid w:val="00975411"/>
  </w:style>
  <w:style w:type="numbering" w:customStyle="1" w:styleId="NoList32">
    <w:name w:val="No List32"/>
    <w:next w:val="NoList"/>
    <w:uiPriority w:val="99"/>
    <w:semiHidden/>
    <w:unhideWhenUsed/>
    <w:rsid w:val="00915FE5"/>
  </w:style>
  <w:style w:type="table" w:customStyle="1" w:styleId="TableGrid20">
    <w:name w:val="Table Grid20"/>
    <w:basedOn w:val="TableNormal"/>
    <w:next w:val="TableGrid"/>
    <w:uiPriority w:val="39"/>
    <w:qFormat/>
    <w:rsid w:val="00915FE5"/>
    <w:pPr>
      <w:spacing w:line="240" w:lineRule="auto"/>
      <w:ind w:firstLine="720"/>
      <w:jc w:val="both"/>
    </w:pPr>
    <w:rPr>
      <w:rFonts w:ascii="Arial" w:hAnsi="Arial"/>
      <w:sz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
    <w:name w:val="Table Grid52"/>
    <w:basedOn w:val="TableNormal"/>
    <w:next w:val="TableGrid"/>
    <w:uiPriority w:val="39"/>
    <w:rsid w:val="00915FE5"/>
    <w:pPr>
      <w:spacing w:line="240" w:lineRule="auto"/>
    </w:pPr>
    <w:rPr>
      <w:rFonts w:ascii="Arial" w:eastAsia="Arial" w:hAnsi="Arial" w:cs="Arial"/>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qFormat/>
    <w:rsid w:val="00BB746A"/>
    <w:pPr>
      <w:spacing w:before="100" w:beforeAutospacing="1" w:after="100" w:afterAutospacing="1" w:line="384" w:lineRule="auto"/>
      <w:jc w:val="center"/>
    </w:pPr>
    <w:rPr>
      <w:rFonts w:ascii="Arial" w:eastAsia="MS Mincho" w:hAnsi="Arial" w:cs="Arial"/>
      <w:color w:val="000033"/>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0534671">
      <w:bodyDiv w:val="1"/>
      <w:marLeft w:val="0"/>
      <w:marRight w:val="0"/>
      <w:marTop w:val="0"/>
      <w:marBottom w:val="0"/>
      <w:divBdr>
        <w:top w:val="none" w:sz="0" w:space="0" w:color="auto"/>
        <w:left w:val="none" w:sz="0" w:space="0" w:color="auto"/>
        <w:bottom w:val="none" w:sz="0" w:space="0" w:color="auto"/>
        <w:right w:val="none" w:sz="0" w:space="0" w:color="auto"/>
      </w:divBdr>
    </w:div>
    <w:div w:id="968439761">
      <w:bodyDiv w:val="1"/>
      <w:marLeft w:val="0"/>
      <w:marRight w:val="0"/>
      <w:marTop w:val="0"/>
      <w:marBottom w:val="0"/>
      <w:divBdr>
        <w:top w:val="none" w:sz="0" w:space="0" w:color="auto"/>
        <w:left w:val="none" w:sz="0" w:space="0" w:color="auto"/>
        <w:bottom w:val="none" w:sz="0" w:space="0" w:color="auto"/>
        <w:right w:val="none" w:sz="0" w:space="0" w:color="auto"/>
      </w:divBdr>
    </w:div>
    <w:div w:id="1625774062">
      <w:bodyDiv w:val="1"/>
      <w:marLeft w:val="0"/>
      <w:marRight w:val="0"/>
      <w:marTop w:val="0"/>
      <w:marBottom w:val="0"/>
      <w:divBdr>
        <w:top w:val="none" w:sz="0" w:space="0" w:color="auto"/>
        <w:left w:val="none" w:sz="0" w:space="0" w:color="auto"/>
        <w:bottom w:val="none" w:sz="0" w:space="0" w:color="auto"/>
        <w:right w:val="none" w:sz="0" w:space="0" w:color="auto"/>
      </w:divBdr>
    </w:div>
    <w:div w:id="1817990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congnghesinhhocwao.vn/san-pham-sinh-hoc/phan-bon-la-sinh-hoc-a4-dinh-duong-nano-chuyen-phuc-hoi-cay/"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footnotes" Target="footnotes.xml"/><Relationship Id="rId12" Type="http://schemas.openxmlformats.org/officeDocument/2006/relationships/hyperlink" Target="https://nongnghiepthuanthien.vn/sanphamsinhhoc/bo-giai-phap-cham-soc-dat-bao-ve-re/" TargetMode="External"/><Relationship Id="rId17" Type="http://schemas.openxmlformats.org/officeDocument/2006/relationships/hyperlink" Target="https://shopnongnghiep.com.vn/cham-soc-cay-cam-tu-luc-nuoi-qua-den-ky-thu-hoach" TargetMode="External"/><Relationship Id="rId2" Type="http://schemas.openxmlformats.org/officeDocument/2006/relationships/numbering" Target="numbering.xml"/><Relationship Id="rId16" Type="http://schemas.openxmlformats.org/officeDocument/2006/relationships/hyperlink" Target="https://chicucttbvtvhcm.gov.vn/cay-an-qua/images/technology/caq-ccmui-sau-raymem-la.gi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ongnghesinhhocwao.vn/san-pham-sinh-hoc/sao-do-phan-bon-trung-vi-luong-phuc-hoi-cay/" TargetMode="External"/><Relationship Id="rId5" Type="http://schemas.openxmlformats.org/officeDocument/2006/relationships/settings" Target="settings.xml"/><Relationship Id="rId15" Type="http://schemas.openxmlformats.org/officeDocument/2006/relationships/hyperlink" Target="https://shopnongnghiep.com.vn/cham-soc-cay-cam-tu-luc-nuoi-qua-den-ky-thu-hoach" TargetMode="External"/><Relationship Id="rId23" Type="http://schemas.openxmlformats.org/officeDocument/2006/relationships/customXml" Target="../customXml/item4.xml"/><Relationship Id="rId10" Type="http://schemas.openxmlformats.org/officeDocument/2006/relationships/hyperlink" Target="https://congnghesinhhocwao.vn/san-pham-sinh-hoc/phan-bon-la-sinh-hoc-a4-dinh-duong-nano-chuyen-phuc-hoi-cay/"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nongnghiepthuanthien.vn/sanphamsinhhoc/bo-giai-phap-cham-soc-dat-bao-ve-re/" TargetMode="External"/><Relationship Id="rId14" Type="http://schemas.openxmlformats.org/officeDocument/2006/relationships/hyperlink" Target="https://congnghesinhhocwao.vn/san-pham-sinh-hoc/sao-do-phan-bon-trung-vi-luong-phuc-hoi-cay/" TargetMode="Externa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964C80-BD72-4172-8AE1-FF765A2601A4}">
  <ds:schemaRefs>
    <ds:schemaRef ds:uri="http://schemas.openxmlformats.org/officeDocument/2006/bibliography"/>
  </ds:schemaRefs>
</ds:datastoreItem>
</file>

<file path=customXml/itemProps2.xml><?xml version="1.0" encoding="utf-8"?>
<ds:datastoreItem xmlns:ds="http://schemas.openxmlformats.org/officeDocument/2006/customXml" ds:itemID="{3551FA4B-80B3-44ED-86EC-6321409E04A9}"/>
</file>

<file path=customXml/itemProps3.xml><?xml version="1.0" encoding="utf-8"?>
<ds:datastoreItem xmlns:ds="http://schemas.openxmlformats.org/officeDocument/2006/customXml" ds:itemID="{2FB91AC1-B8EB-4944-B2E4-4AA2A86A29E0}"/>
</file>

<file path=customXml/itemProps4.xml><?xml version="1.0" encoding="utf-8"?>
<ds:datastoreItem xmlns:ds="http://schemas.openxmlformats.org/officeDocument/2006/customXml" ds:itemID="{EB608164-B998-4A2B-888B-C1086B872C75}"/>
</file>

<file path=docProps/app.xml><?xml version="1.0" encoding="utf-8"?>
<Properties xmlns="http://schemas.openxmlformats.org/officeDocument/2006/extended-properties" xmlns:vt="http://schemas.openxmlformats.org/officeDocument/2006/docPropsVTypes">
  <Template>Normal</Template>
  <TotalTime>0</TotalTime>
  <Pages>213</Pages>
  <Words>60987</Words>
  <Characters>347632</Characters>
  <Application>Microsoft Office Word</Application>
  <DocSecurity>0</DocSecurity>
  <Lines>2896</Lines>
  <Paragraphs>815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2024-12-06T09:41:00Z</cp:lastPrinted>
  <dcterms:created xsi:type="dcterms:W3CDTF">2024-12-24T01:09:00Z</dcterms:created>
  <dcterms:modified xsi:type="dcterms:W3CDTF">2024-12-24T01:09:00Z</dcterms:modified>
</cp:coreProperties>
</file>