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ayout w:type="fixed"/>
        <w:tblLook w:val="0000" w:firstRow="0" w:lastRow="0" w:firstColumn="0" w:lastColumn="0" w:noHBand="0" w:noVBand="0"/>
      </w:tblPr>
      <w:tblGrid>
        <w:gridCol w:w="3119"/>
        <w:gridCol w:w="5919"/>
      </w:tblGrid>
      <w:tr w:rsidR="00402B6D" w:rsidRPr="00402B6D" w:rsidTr="002240B0">
        <w:trPr>
          <w:trHeight w:val="1"/>
        </w:trPr>
        <w:tc>
          <w:tcPr>
            <w:tcW w:w="3119" w:type="dxa"/>
            <w:tcBorders>
              <w:top w:val="nil"/>
              <w:left w:val="nil"/>
              <w:bottom w:val="nil"/>
              <w:right w:val="nil"/>
            </w:tcBorders>
          </w:tcPr>
          <w:p w:rsidR="00402B6D" w:rsidRPr="00402B6D" w:rsidRDefault="00402B6D" w:rsidP="002240B0">
            <w:pPr>
              <w:autoSpaceDE w:val="0"/>
              <w:autoSpaceDN w:val="0"/>
              <w:adjustRightInd w:val="0"/>
              <w:jc w:val="center"/>
              <w:rPr>
                <w:rFonts w:ascii="Times New Roman" w:hAnsi="Times New Roman"/>
                <w:b/>
                <w:bCs/>
                <w:sz w:val="26"/>
                <w:szCs w:val="26"/>
                <w:lang w:val="en"/>
              </w:rPr>
            </w:pPr>
            <w:r w:rsidRPr="00402B6D">
              <w:rPr>
                <w:rFonts w:ascii="Times New Roman" w:hAnsi="Times New Roman"/>
                <w:lang w:val="en"/>
              </w:rPr>
              <w:br w:type="page"/>
            </w:r>
            <w:r w:rsidRPr="00402B6D">
              <w:rPr>
                <w:rFonts w:ascii="Times New Roman" w:hAnsi="Times New Roman"/>
                <w:b/>
                <w:bCs/>
                <w:sz w:val="26"/>
                <w:szCs w:val="26"/>
                <w:lang w:val="en"/>
              </w:rPr>
              <w:t>ỦY BAN NHÂN DÂN</w:t>
            </w:r>
          </w:p>
          <w:p w:rsidR="00402B6D" w:rsidRPr="00402B6D" w:rsidRDefault="00402B6D" w:rsidP="002240B0">
            <w:pPr>
              <w:autoSpaceDE w:val="0"/>
              <w:autoSpaceDN w:val="0"/>
              <w:adjustRightInd w:val="0"/>
              <w:jc w:val="center"/>
              <w:rPr>
                <w:rFonts w:ascii="Times New Roman" w:hAnsi="Times New Roman"/>
                <w:sz w:val="22"/>
                <w:szCs w:val="22"/>
                <w:lang w:val="en"/>
              </w:rPr>
            </w:pPr>
            <w:r w:rsidRPr="00402B6D">
              <w:rPr>
                <w:rFonts w:ascii="Times New Roman" w:hAnsi="Times New Roman"/>
                <w:noProof/>
              </w:rPr>
              <mc:AlternateContent>
                <mc:Choice Requires="wps">
                  <w:drawing>
                    <wp:anchor distT="4294967295" distB="4294967295" distL="114300" distR="114300" simplePos="0" relativeHeight="251666944" behindDoc="0" locked="0" layoutInCell="1" allowOverlap="1" wp14:anchorId="1107E643" wp14:editId="77194897">
                      <wp:simplePos x="0" y="0"/>
                      <wp:positionH relativeFrom="column">
                        <wp:posOffset>516995</wp:posOffset>
                      </wp:positionH>
                      <wp:positionV relativeFrom="paragraph">
                        <wp:posOffset>212725</wp:posOffset>
                      </wp:positionV>
                      <wp:extent cx="790477" cy="0"/>
                      <wp:effectExtent l="0" t="0" r="1016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047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0DE892" id="Line 3" o:spid="_x0000_s1026" style="position:absolute;z-index:251666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0.7pt,16.75pt" to="102.9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EGEgIAACc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"/>
                  </w:pict>
                </mc:Fallback>
              </mc:AlternateContent>
            </w:r>
            <w:r w:rsidRPr="00402B6D">
              <w:rPr>
                <w:rFonts w:ascii="Times New Roman" w:hAnsi="Times New Roman"/>
                <w:b/>
                <w:bCs/>
                <w:sz w:val="26"/>
                <w:szCs w:val="26"/>
                <w:lang w:val="en"/>
              </w:rPr>
              <w:t xml:space="preserve">TỈNH HẬU GIANG                               </w:t>
            </w:r>
          </w:p>
        </w:tc>
        <w:tc>
          <w:tcPr>
            <w:tcW w:w="5919" w:type="dxa"/>
            <w:tcBorders>
              <w:top w:val="nil"/>
              <w:left w:val="nil"/>
              <w:bottom w:val="nil"/>
              <w:right w:val="nil"/>
            </w:tcBorders>
          </w:tcPr>
          <w:p w:rsidR="00402B6D" w:rsidRPr="00402B6D" w:rsidRDefault="00402B6D" w:rsidP="002240B0">
            <w:pPr>
              <w:autoSpaceDE w:val="0"/>
              <w:autoSpaceDN w:val="0"/>
              <w:adjustRightInd w:val="0"/>
              <w:jc w:val="center"/>
              <w:rPr>
                <w:rFonts w:ascii="Times New Roman" w:hAnsi="Times New Roman"/>
                <w:b/>
                <w:bCs/>
                <w:sz w:val="26"/>
                <w:szCs w:val="26"/>
                <w:lang w:val="en"/>
              </w:rPr>
            </w:pPr>
            <w:r w:rsidRPr="00402B6D">
              <w:rPr>
                <w:rFonts w:ascii="Times New Roman" w:hAnsi="Times New Roman"/>
                <w:b/>
                <w:bCs/>
                <w:sz w:val="26"/>
                <w:szCs w:val="26"/>
                <w:lang w:val="en"/>
              </w:rPr>
              <w:t>CỘNG HÒA XÃ HỘI CHỦ NGHĨA VIỆT NAM</w:t>
            </w:r>
          </w:p>
          <w:p w:rsidR="00402B6D" w:rsidRPr="00402B6D" w:rsidRDefault="00402B6D" w:rsidP="002240B0">
            <w:pPr>
              <w:autoSpaceDE w:val="0"/>
              <w:autoSpaceDN w:val="0"/>
              <w:adjustRightInd w:val="0"/>
              <w:jc w:val="center"/>
              <w:rPr>
                <w:rFonts w:ascii="Times New Roman" w:hAnsi="Times New Roman"/>
                <w:b/>
                <w:bCs/>
                <w:sz w:val="26"/>
                <w:szCs w:val="26"/>
                <w:lang w:val="en"/>
              </w:rPr>
            </w:pPr>
            <w:r w:rsidRPr="00402B6D">
              <w:rPr>
                <w:rFonts w:ascii="Times New Roman" w:hAnsi="Times New Roman"/>
                <w:b/>
                <w:bCs/>
                <w:sz w:val="26"/>
                <w:szCs w:val="26"/>
                <w:lang w:val="en"/>
              </w:rPr>
              <w:t>Độc lập - Tự do - Hạnh phúc</w:t>
            </w:r>
          </w:p>
          <w:p w:rsidR="00402B6D" w:rsidRPr="00402B6D" w:rsidRDefault="00402B6D" w:rsidP="002240B0">
            <w:pPr>
              <w:autoSpaceDE w:val="0"/>
              <w:autoSpaceDN w:val="0"/>
              <w:adjustRightInd w:val="0"/>
              <w:jc w:val="center"/>
              <w:rPr>
                <w:rFonts w:ascii="Times New Roman" w:hAnsi="Times New Roman"/>
                <w:sz w:val="22"/>
                <w:szCs w:val="22"/>
                <w:lang w:val="en"/>
              </w:rPr>
            </w:pPr>
            <w:r w:rsidRPr="00402B6D">
              <w:rPr>
                <w:rFonts w:ascii="Times New Roman" w:hAnsi="Times New Roman"/>
                <w:noProof/>
              </w:rPr>
              <mc:AlternateContent>
                <mc:Choice Requires="wps">
                  <w:drawing>
                    <wp:anchor distT="4294967295" distB="4294967295" distL="114300" distR="114300" simplePos="0" relativeHeight="251667968" behindDoc="0" locked="0" layoutInCell="1" allowOverlap="1" wp14:anchorId="3A96F772" wp14:editId="4C9FAE4C">
                      <wp:simplePos x="0" y="0"/>
                      <wp:positionH relativeFrom="column">
                        <wp:posOffset>801370</wp:posOffset>
                      </wp:positionH>
                      <wp:positionV relativeFrom="paragraph">
                        <wp:posOffset>20320</wp:posOffset>
                      </wp:positionV>
                      <wp:extent cx="2012950" cy="0"/>
                      <wp:effectExtent l="0" t="0" r="25400" b="1905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A06040" id="Line 3" o:spid="_x0000_s1026" style="position:absolute;z-index:251667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1pt,1.6pt" to="221.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Iw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"/>
                  </w:pict>
                </mc:Fallback>
              </mc:AlternateContent>
            </w:r>
          </w:p>
        </w:tc>
      </w:tr>
    </w:tbl>
    <w:p w:rsidR="00402B6D" w:rsidRPr="00402B6D" w:rsidRDefault="00402B6D" w:rsidP="00402B6D">
      <w:pPr>
        <w:autoSpaceDE w:val="0"/>
        <w:autoSpaceDN w:val="0"/>
        <w:adjustRightInd w:val="0"/>
        <w:spacing w:before="120"/>
        <w:jc w:val="center"/>
        <w:rPr>
          <w:rFonts w:ascii="Times New Roman" w:hAnsi="Times New Roman"/>
          <w:szCs w:val="28"/>
          <w:lang w:val="en"/>
        </w:rPr>
      </w:pPr>
      <w:r w:rsidRPr="00402B6D">
        <w:rPr>
          <w:rFonts w:ascii="Times New Roman" w:hAnsi="Times New Roman"/>
          <w:b/>
          <w:bCs/>
          <w:szCs w:val="28"/>
          <w:lang w:val="en"/>
        </w:rPr>
        <w:t>QUY ĐỊNH</w:t>
      </w:r>
    </w:p>
    <w:p w:rsidR="00402B6D" w:rsidRPr="00402B6D" w:rsidRDefault="00402B6D" w:rsidP="00402B6D">
      <w:pPr>
        <w:autoSpaceDE w:val="0"/>
        <w:autoSpaceDN w:val="0"/>
        <w:adjustRightInd w:val="0"/>
        <w:jc w:val="center"/>
        <w:rPr>
          <w:rFonts w:ascii="Times New Roman" w:hAnsi="Times New Roman"/>
          <w:b/>
          <w:bCs/>
          <w:szCs w:val="28"/>
          <w:lang w:val="en"/>
        </w:rPr>
      </w:pPr>
      <w:r w:rsidRPr="00402B6D">
        <w:rPr>
          <w:rFonts w:ascii="Times New Roman" w:hAnsi="Times New Roman"/>
          <w:b/>
          <w:bCs/>
          <w:szCs w:val="28"/>
          <w:lang w:val="en"/>
        </w:rPr>
        <w:t>Tham gia quản lý, bàn giao và tiếp nhận</w:t>
      </w:r>
    </w:p>
    <w:p w:rsidR="00402B6D" w:rsidRPr="00402B6D" w:rsidRDefault="00402B6D" w:rsidP="00402B6D">
      <w:pPr>
        <w:autoSpaceDE w:val="0"/>
        <w:autoSpaceDN w:val="0"/>
        <w:adjustRightInd w:val="0"/>
        <w:jc w:val="center"/>
        <w:rPr>
          <w:rFonts w:ascii="Times New Roman" w:hAnsi="Times New Roman"/>
          <w:b/>
          <w:bCs/>
          <w:szCs w:val="28"/>
          <w:lang w:val="en"/>
        </w:rPr>
      </w:pPr>
      <w:r w:rsidRPr="00402B6D">
        <w:rPr>
          <w:rFonts w:ascii="Times New Roman" w:hAnsi="Times New Roman"/>
          <w:b/>
          <w:bCs/>
          <w:szCs w:val="28"/>
          <w:lang w:val="en"/>
        </w:rPr>
        <w:t>công trình hạ tầng kỹ thuật trên địa bàn tỉnh Hậu Giang</w:t>
      </w:r>
    </w:p>
    <w:p w:rsidR="000A2D23" w:rsidRDefault="00402B6D" w:rsidP="00402B6D">
      <w:pPr>
        <w:autoSpaceDE w:val="0"/>
        <w:autoSpaceDN w:val="0"/>
        <w:adjustRightInd w:val="0"/>
        <w:spacing w:before="60"/>
        <w:jc w:val="center"/>
        <w:rPr>
          <w:rFonts w:ascii="Times New Roman" w:hAnsi="Times New Roman"/>
          <w:i/>
          <w:iCs/>
          <w:szCs w:val="28"/>
          <w:lang w:val="en"/>
        </w:rPr>
      </w:pPr>
      <w:r w:rsidRPr="00402B6D">
        <w:rPr>
          <w:rFonts w:ascii="Times New Roman" w:hAnsi="Times New Roman"/>
          <w:i/>
          <w:iCs/>
          <w:szCs w:val="28"/>
          <w:lang w:val="en"/>
        </w:rPr>
        <w:t>(</w:t>
      </w:r>
      <w:r w:rsidR="008177D7">
        <w:rPr>
          <w:rFonts w:ascii="Times New Roman" w:hAnsi="Times New Roman"/>
          <w:i/>
          <w:iCs/>
          <w:szCs w:val="28"/>
          <w:lang w:val="en"/>
        </w:rPr>
        <w:t>K</w:t>
      </w:r>
      <w:r w:rsidR="00E63D53">
        <w:rPr>
          <w:rFonts w:ascii="Times New Roman" w:hAnsi="Times New Roman"/>
          <w:i/>
          <w:iCs/>
          <w:szCs w:val="28"/>
          <w:lang w:val="en"/>
        </w:rPr>
        <w:t xml:space="preserve">èm theo Quyết định số 10/2022/QĐ-UBND ngày 12 tháng 5 </w:t>
      </w:r>
      <w:bookmarkStart w:id="0" w:name="_GoBack"/>
      <w:bookmarkEnd w:id="0"/>
      <w:r w:rsidRPr="00402B6D">
        <w:rPr>
          <w:rFonts w:ascii="Times New Roman" w:hAnsi="Times New Roman"/>
          <w:i/>
          <w:iCs/>
          <w:szCs w:val="28"/>
          <w:lang w:val="en"/>
        </w:rPr>
        <w:t xml:space="preserve">năm 2022 của </w:t>
      </w:r>
    </w:p>
    <w:p w:rsidR="00402B6D" w:rsidRPr="00402B6D" w:rsidRDefault="00402B6D" w:rsidP="00402B6D">
      <w:pPr>
        <w:autoSpaceDE w:val="0"/>
        <w:autoSpaceDN w:val="0"/>
        <w:adjustRightInd w:val="0"/>
        <w:spacing w:before="60"/>
        <w:jc w:val="center"/>
        <w:rPr>
          <w:rFonts w:ascii="Times New Roman" w:hAnsi="Times New Roman"/>
          <w:szCs w:val="28"/>
          <w:lang w:val="en"/>
        </w:rPr>
      </w:pPr>
      <w:r w:rsidRPr="00402B6D">
        <w:rPr>
          <w:rFonts w:ascii="Times New Roman" w:hAnsi="Times New Roman"/>
          <w:i/>
          <w:iCs/>
          <w:szCs w:val="28"/>
          <w:lang w:val="en"/>
        </w:rPr>
        <w:t>Ủy ban nhân dân tỉnh Hậu Giang)</w:t>
      </w:r>
    </w:p>
    <w:p w:rsidR="00402B6D" w:rsidRPr="00402B6D" w:rsidRDefault="008177D7" w:rsidP="00402B6D">
      <w:pPr>
        <w:autoSpaceDE w:val="0"/>
        <w:autoSpaceDN w:val="0"/>
        <w:adjustRightInd w:val="0"/>
        <w:spacing w:before="240" w:after="120" w:line="26" w:lineRule="atLeast"/>
        <w:jc w:val="center"/>
        <w:rPr>
          <w:rFonts w:ascii="Times New Roman" w:hAnsi="Times New Roman"/>
          <w:szCs w:val="28"/>
          <w:lang w:val="vi-VN"/>
        </w:rPr>
      </w:pPr>
      <w:r w:rsidRPr="00402B6D">
        <w:rPr>
          <w:rFonts w:ascii="Times New Roman" w:hAnsi="Times New Roman"/>
          <w:noProof/>
        </w:rPr>
        <mc:AlternateContent>
          <mc:Choice Requires="wps">
            <w:drawing>
              <wp:anchor distT="4294967295" distB="4294967295" distL="114300" distR="114300" simplePos="0" relativeHeight="251670016" behindDoc="0" locked="0" layoutInCell="1" allowOverlap="1" wp14:anchorId="702FE4BB" wp14:editId="7866CDB2">
                <wp:simplePos x="0" y="0"/>
                <wp:positionH relativeFrom="column">
                  <wp:posOffset>1972945</wp:posOffset>
                </wp:positionH>
                <wp:positionV relativeFrom="paragraph">
                  <wp:posOffset>30480</wp:posOffset>
                </wp:positionV>
                <wp:extent cx="1868170" cy="0"/>
                <wp:effectExtent l="0" t="0" r="17780"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8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1C20A6" id="Line 3" o:spid="_x0000_s1026" style="position:absolute;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5.35pt,2.4pt" to="302.4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ept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"/>
            </w:pict>
          </mc:Fallback>
        </mc:AlternateContent>
      </w:r>
      <w:r w:rsidR="00402B6D" w:rsidRPr="00402B6D">
        <w:rPr>
          <w:rFonts w:ascii="Times New Roman" w:hAnsi="Times New Roman"/>
          <w:b/>
          <w:bCs/>
          <w:szCs w:val="28"/>
          <w:lang w:val="en"/>
        </w:rPr>
        <w:t>Ch</w:t>
      </w:r>
      <w:r w:rsidR="00402B6D" w:rsidRPr="00402B6D">
        <w:rPr>
          <w:rFonts w:ascii="Times New Roman" w:hAnsi="Times New Roman"/>
          <w:b/>
          <w:bCs/>
          <w:szCs w:val="28"/>
          <w:lang w:val="vi-VN"/>
        </w:rPr>
        <w:t>ương I</w:t>
      </w:r>
    </w:p>
    <w:p w:rsidR="00402B6D" w:rsidRPr="00402B6D" w:rsidRDefault="00402B6D" w:rsidP="00402B6D">
      <w:pPr>
        <w:autoSpaceDE w:val="0"/>
        <w:autoSpaceDN w:val="0"/>
        <w:adjustRightInd w:val="0"/>
        <w:spacing w:before="120" w:after="120" w:line="26" w:lineRule="atLeast"/>
        <w:jc w:val="center"/>
        <w:rPr>
          <w:rFonts w:ascii="Times New Roman" w:hAnsi="Times New Roman"/>
          <w:szCs w:val="28"/>
          <w:lang w:val="en"/>
        </w:rPr>
      </w:pPr>
      <w:r w:rsidRPr="00402B6D">
        <w:rPr>
          <w:rFonts w:ascii="Times New Roman" w:hAnsi="Times New Roman"/>
          <w:b/>
          <w:bCs/>
          <w:szCs w:val="28"/>
          <w:lang w:val="en"/>
        </w:rPr>
        <w:t>QUY ĐỊNH CHUNG</w:t>
      </w:r>
    </w:p>
    <w:p w:rsidR="00402B6D" w:rsidRPr="00402B6D" w:rsidRDefault="00402B6D" w:rsidP="00E24925">
      <w:pPr>
        <w:autoSpaceDE w:val="0"/>
        <w:autoSpaceDN w:val="0"/>
        <w:adjustRightInd w:val="0"/>
        <w:spacing w:after="120" w:line="254" w:lineRule="auto"/>
        <w:ind w:firstLine="720"/>
        <w:jc w:val="both"/>
        <w:rPr>
          <w:rFonts w:ascii="Times New Roman" w:hAnsi="Times New Roman"/>
          <w:b/>
          <w:bCs/>
          <w:szCs w:val="28"/>
          <w:lang w:val="en"/>
        </w:rPr>
      </w:pPr>
      <w:r w:rsidRPr="00402B6D">
        <w:rPr>
          <w:rFonts w:ascii="Times New Roman" w:hAnsi="Times New Roman"/>
          <w:b/>
          <w:bCs/>
          <w:szCs w:val="28"/>
          <w:lang w:val="en"/>
        </w:rPr>
        <w:t>Điều 1. Phạm vi điều chỉnh và đối tượng áp dụng</w:t>
      </w:r>
    </w:p>
    <w:p w:rsidR="00E37B6A" w:rsidRDefault="00402B6D" w:rsidP="00E24925">
      <w:pPr>
        <w:autoSpaceDE w:val="0"/>
        <w:autoSpaceDN w:val="0"/>
        <w:adjustRightInd w:val="0"/>
        <w:spacing w:after="120" w:line="254" w:lineRule="auto"/>
        <w:ind w:firstLine="720"/>
        <w:jc w:val="both"/>
        <w:rPr>
          <w:rFonts w:ascii="Times New Roman" w:hAnsi="Times New Roman"/>
          <w:szCs w:val="28"/>
          <w:lang w:val="en"/>
        </w:rPr>
      </w:pPr>
      <w:r w:rsidRPr="00402B6D">
        <w:rPr>
          <w:rFonts w:ascii="Times New Roman" w:hAnsi="Times New Roman"/>
          <w:szCs w:val="28"/>
          <w:lang w:val="en"/>
        </w:rPr>
        <w:t xml:space="preserve">1. </w:t>
      </w:r>
      <w:r w:rsidR="00E37B6A">
        <w:rPr>
          <w:rFonts w:ascii="Times New Roman" w:hAnsi="Times New Roman"/>
          <w:szCs w:val="28"/>
          <w:lang w:val="en"/>
        </w:rPr>
        <w:t>Phạm vi điều chỉnh:</w:t>
      </w:r>
    </w:p>
    <w:p w:rsidR="00402B6D" w:rsidRPr="008177D7" w:rsidRDefault="008177D7" w:rsidP="00E24925">
      <w:pPr>
        <w:autoSpaceDE w:val="0"/>
        <w:autoSpaceDN w:val="0"/>
        <w:adjustRightInd w:val="0"/>
        <w:spacing w:after="120" w:line="254" w:lineRule="auto"/>
        <w:ind w:firstLine="720"/>
        <w:jc w:val="both"/>
        <w:rPr>
          <w:rFonts w:ascii="Times New Roman" w:hAnsi="Times New Roman"/>
          <w:szCs w:val="28"/>
        </w:rPr>
      </w:pPr>
      <w:r w:rsidRPr="008177D7">
        <w:rPr>
          <w:rFonts w:ascii="Times New Roman" w:hAnsi="Times New Roman"/>
          <w:szCs w:val="28"/>
          <w:lang w:val="vi-VN"/>
        </w:rPr>
        <w:t>Quy đ</w:t>
      </w:r>
      <w:r>
        <w:rPr>
          <w:rFonts w:ascii="Times New Roman" w:hAnsi="Times New Roman"/>
          <w:szCs w:val="28"/>
          <w:lang w:val="vi-VN"/>
        </w:rPr>
        <w:t>ị</w:t>
      </w:r>
      <w:r w:rsidRPr="008177D7">
        <w:rPr>
          <w:rFonts w:ascii="Times New Roman" w:hAnsi="Times New Roman"/>
          <w:szCs w:val="28"/>
          <w:lang w:val="vi-VN"/>
        </w:rPr>
        <w:t>nh này đi</w:t>
      </w:r>
      <w:r>
        <w:rPr>
          <w:rFonts w:ascii="Times New Roman" w:hAnsi="Times New Roman"/>
          <w:szCs w:val="28"/>
          <w:lang w:val="vi-VN"/>
        </w:rPr>
        <w:t>ề</w:t>
      </w:r>
      <w:r w:rsidRPr="008177D7">
        <w:rPr>
          <w:rFonts w:ascii="Times New Roman" w:hAnsi="Times New Roman"/>
          <w:szCs w:val="28"/>
          <w:lang w:val="vi-VN"/>
        </w:rPr>
        <w:t>u ch</w:t>
      </w:r>
      <w:r>
        <w:rPr>
          <w:rFonts w:ascii="Times New Roman" w:hAnsi="Times New Roman"/>
          <w:szCs w:val="28"/>
          <w:lang w:val="vi-VN"/>
        </w:rPr>
        <w:t>ỉ</w:t>
      </w:r>
      <w:r w:rsidRPr="008177D7">
        <w:rPr>
          <w:rFonts w:ascii="Times New Roman" w:hAnsi="Times New Roman"/>
          <w:szCs w:val="28"/>
          <w:lang w:val="vi-VN"/>
        </w:rPr>
        <w:t>nh các ho</w:t>
      </w:r>
      <w:r>
        <w:rPr>
          <w:rFonts w:ascii="Times New Roman" w:hAnsi="Times New Roman"/>
          <w:szCs w:val="28"/>
          <w:lang w:val="vi-VN"/>
        </w:rPr>
        <w:t>ạ</w:t>
      </w:r>
      <w:r w:rsidRPr="008177D7">
        <w:rPr>
          <w:rFonts w:ascii="Times New Roman" w:hAnsi="Times New Roman"/>
          <w:szCs w:val="28"/>
          <w:lang w:val="vi-VN"/>
        </w:rPr>
        <w:t>t đ</w:t>
      </w:r>
      <w:r>
        <w:rPr>
          <w:rFonts w:ascii="Times New Roman" w:hAnsi="Times New Roman"/>
          <w:szCs w:val="28"/>
          <w:lang w:val="vi-VN"/>
        </w:rPr>
        <w:t>ộ</w:t>
      </w:r>
      <w:r w:rsidRPr="008177D7">
        <w:rPr>
          <w:rFonts w:ascii="Times New Roman" w:hAnsi="Times New Roman"/>
          <w:szCs w:val="28"/>
          <w:lang w:val="vi-VN"/>
        </w:rPr>
        <w:t>ng liên quan đ</w:t>
      </w:r>
      <w:r>
        <w:rPr>
          <w:rFonts w:ascii="Times New Roman" w:hAnsi="Times New Roman"/>
          <w:szCs w:val="28"/>
          <w:lang w:val="vi-VN"/>
        </w:rPr>
        <w:t>ế</w:t>
      </w:r>
      <w:r w:rsidRPr="008177D7">
        <w:rPr>
          <w:rFonts w:ascii="Times New Roman" w:hAnsi="Times New Roman"/>
          <w:szCs w:val="28"/>
          <w:lang w:val="vi-VN"/>
        </w:rPr>
        <w:t>n</w:t>
      </w:r>
      <w:r w:rsidR="00402B6D" w:rsidRPr="00402B6D">
        <w:rPr>
          <w:rFonts w:ascii="Times New Roman" w:hAnsi="Times New Roman"/>
          <w:szCs w:val="28"/>
          <w:lang w:val="vi-VN"/>
        </w:rPr>
        <w:t xml:space="preserve"> điều kiện, trách nhiệm giữa các đơn vị có liên quan trong việc tham gia quản lý, bàn giao và tiếp nhận hệ thống công trình hạ tầng kỹ thuật và hạ tầng xã hội (gọi chung công trình hạ tầng kỹ thuật) giữa Chủ đầu tư và đơn vị tiếp nhận các dự án khu đô thị, khu nhà ở, khu dân cư, khu dân cư - tái định cư (gọi chung là khu dân cư) được đầu tư xây dựng bằng các nguồn vốn </w:t>
      </w:r>
      <w:r w:rsidR="00402B6D" w:rsidRPr="00402B6D">
        <w:rPr>
          <w:rFonts w:ascii="Times New Roman" w:hAnsi="Times New Roman"/>
          <w:szCs w:val="28"/>
        </w:rPr>
        <w:t>(</w:t>
      </w:r>
      <w:r w:rsidR="00402B6D" w:rsidRPr="00402B6D">
        <w:rPr>
          <w:rFonts w:ascii="Times New Roman" w:hAnsi="Times New Roman"/>
          <w:szCs w:val="28"/>
          <w:lang w:val="vi-VN"/>
        </w:rPr>
        <w:t>trừ vốn đầu tư công</w:t>
      </w:r>
      <w:r w:rsidR="00402B6D" w:rsidRPr="00402B6D">
        <w:rPr>
          <w:rFonts w:ascii="Times New Roman" w:hAnsi="Times New Roman"/>
          <w:szCs w:val="28"/>
        </w:rPr>
        <w:t>)</w:t>
      </w:r>
      <w:r w:rsidR="00402B6D" w:rsidRPr="00402B6D">
        <w:rPr>
          <w:rFonts w:ascii="Times New Roman" w:hAnsi="Times New Roman"/>
          <w:szCs w:val="28"/>
          <w:lang w:val="vi-VN"/>
        </w:rPr>
        <w:t xml:space="preserve"> đầu </w:t>
      </w:r>
      <w:r>
        <w:rPr>
          <w:rFonts w:ascii="Times New Roman" w:hAnsi="Times New Roman"/>
          <w:szCs w:val="28"/>
          <w:lang w:val="vi-VN"/>
        </w:rPr>
        <w:t>tư trên địa bàn tỉnh Hậu Giang.</w:t>
      </w:r>
    </w:p>
    <w:p w:rsidR="00E37B6A" w:rsidRPr="00E37B6A" w:rsidRDefault="00402B6D" w:rsidP="00E24925">
      <w:pPr>
        <w:autoSpaceDE w:val="0"/>
        <w:autoSpaceDN w:val="0"/>
        <w:adjustRightInd w:val="0"/>
        <w:spacing w:after="120" w:line="254" w:lineRule="auto"/>
        <w:ind w:firstLine="720"/>
        <w:jc w:val="both"/>
        <w:rPr>
          <w:rFonts w:ascii="Times New Roman" w:hAnsi="Times New Roman"/>
          <w:szCs w:val="28"/>
        </w:rPr>
      </w:pPr>
      <w:r w:rsidRPr="00402B6D">
        <w:rPr>
          <w:rFonts w:ascii="Times New Roman" w:hAnsi="Times New Roman"/>
          <w:szCs w:val="28"/>
          <w:lang w:val="vi-VN"/>
        </w:rPr>
        <w:t xml:space="preserve">2. </w:t>
      </w:r>
      <w:r w:rsidR="00E37B6A">
        <w:rPr>
          <w:rFonts w:ascii="Times New Roman" w:hAnsi="Times New Roman"/>
          <w:szCs w:val="28"/>
        </w:rPr>
        <w:t>Đối tượng áp dụng:</w:t>
      </w:r>
    </w:p>
    <w:p w:rsidR="00402B6D" w:rsidRPr="00402B6D" w:rsidRDefault="00E37B6A" w:rsidP="00E24925">
      <w:pPr>
        <w:autoSpaceDE w:val="0"/>
        <w:autoSpaceDN w:val="0"/>
        <w:adjustRightInd w:val="0"/>
        <w:spacing w:after="120" w:line="254" w:lineRule="auto"/>
        <w:ind w:firstLine="720"/>
        <w:jc w:val="both"/>
        <w:rPr>
          <w:rFonts w:ascii="Times New Roman" w:hAnsi="Times New Roman"/>
          <w:szCs w:val="28"/>
          <w:lang w:val="vi-VN"/>
        </w:rPr>
      </w:pPr>
      <w:r>
        <w:rPr>
          <w:rFonts w:ascii="Times New Roman" w:hAnsi="Times New Roman"/>
          <w:szCs w:val="28"/>
        </w:rPr>
        <w:t xml:space="preserve">a) </w:t>
      </w:r>
      <w:r w:rsidR="00402B6D" w:rsidRPr="00402B6D">
        <w:rPr>
          <w:rFonts w:ascii="Times New Roman" w:hAnsi="Times New Roman"/>
          <w:szCs w:val="28"/>
          <w:lang w:val="vi-VN"/>
        </w:rPr>
        <w:t xml:space="preserve">Quy định này áp dụng đối với cơ quan, đơn vị, tổ chức và cá nhân trong và ngoài nước tham gia công tác quản lý bàn giao, tiếp nhận, khai thác </w:t>
      </w:r>
      <w:r w:rsidR="00402B6D" w:rsidRPr="00FB5B44">
        <w:rPr>
          <w:rFonts w:ascii="Times New Roman" w:hAnsi="Times New Roman"/>
          <w:spacing w:val="-4"/>
          <w:szCs w:val="28"/>
          <w:lang w:val="vi-VN"/>
        </w:rPr>
        <w:t>sử dụng các dự án hạ tầng kỹ thuật dự án khu dân cư trên địa bàn tỉnh Hậu Giang.</w:t>
      </w:r>
    </w:p>
    <w:p w:rsidR="00402B6D" w:rsidRPr="00402B6D" w:rsidRDefault="00E37B6A" w:rsidP="00E24925">
      <w:pPr>
        <w:autoSpaceDE w:val="0"/>
        <w:autoSpaceDN w:val="0"/>
        <w:adjustRightInd w:val="0"/>
        <w:spacing w:after="120" w:line="254" w:lineRule="auto"/>
        <w:ind w:firstLine="720"/>
        <w:jc w:val="both"/>
        <w:rPr>
          <w:rFonts w:ascii="Times New Roman" w:hAnsi="Times New Roman"/>
          <w:szCs w:val="28"/>
          <w:lang w:val="vi-VN"/>
        </w:rPr>
      </w:pPr>
      <w:r w:rsidRPr="00341EE8">
        <w:rPr>
          <w:rFonts w:ascii="Times New Roman" w:hAnsi="Times New Roman"/>
          <w:szCs w:val="28"/>
          <w:lang w:val="vi-VN"/>
        </w:rPr>
        <w:t>b)</w:t>
      </w:r>
      <w:r w:rsidR="00402B6D" w:rsidRPr="00402B6D">
        <w:rPr>
          <w:rFonts w:ascii="Times New Roman" w:hAnsi="Times New Roman"/>
          <w:szCs w:val="28"/>
          <w:lang w:val="vi-VN"/>
        </w:rPr>
        <w:t xml:space="preserve"> Các nội dung, công trình hạ tầng kỹ thuật khác liên quan đến quá trình tham gia quản lý, bàn giao, tiếp nhận công trình hạ tầng kỹ thuật trên địa bàn tỉnh không được quy định tại Quy định này thì được áp dụng các quy định khác của pháp luật hiện hành có liên quan.</w:t>
      </w:r>
    </w:p>
    <w:p w:rsidR="00402B6D" w:rsidRPr="00402B6D" w:rsidRDefault="00402B6D" w:rsidP="00E24925">
      <w:pPr>
        <w:autoSpaceDE w:val="0"/>
        <w:autoSpaceDN w:val="0"/>
        <w:adjustRightInd w:val="0"/>
        <w:spacing w:after="120" w:line="254" w:lineRule="auto"/>
        <w:ind w:firstLine="720"/>
        <w:jc w:val="both"/>
        <w:rPr>
          <w:rFonts w:ascii="Times New Roman" w:hAnsi="Times New Roman"/>
          <w:b/>
          <w:bCs/>
          <w:szCs w:val="28"/>
          <w:lang w:val="vi-VN"/>
        </w:rPr>
      </w:pPr>
      <w:r w:rsidRPr="00402B6D">
        <w:rPr>
          <w:rFonts w:ascii="Times New Roman" w:hAnsi="Times New Roman"/>
          <w:b/>
          <w:bCs/>
          <w:szCs w:val="28"/>
          <w:lang w:val="vi-VN"/>
        </w:rPr>
        <w:t xml:space="preserve">Điều 2. Đơn vị tiếp nhận công trình hạ tầng kỹ thuật (gọi tắt là bên tiếp nhận) </w:t>
      </w:r>
    </w:p>
    <w:p w:rsidR="00402B6D" w:rsidRPr="00402B6D" w:rsidRDefault="00402B6D" w:rsidP="00E24925">
      <w:pPr>
        <w:shd w:val="clear" w:color="auto" w:fill="FFFFFF"/>
        <w:spacing w:after="120" w:line="254" w:lineRule="auto"/>
        <w:ind w:firstLine="709"/>
        <w:jc w:val="both"/>
        <w:rPr>
          <w:rFonts w:ascii="Times New Roman" w:hAnsi="Times New Roman"/>
          <w:szCs w:val="28"/>
          <w:lang w:val="vi-VN"/>
        </w:rPr>
      </w:pPr>
      <w:r w:rsidRPr="00402B6D">
        <w:rPr>
          <w:rFonts w:ascii="Times New Roman" w:hAnsi="Times New Roman"/>
          <w:szCs w:val="28"/>
          <w:lang w:val="vi-VN"/>
        </w:rPr>
        <w:t xml:space="preserve">1. Đối với các công trình hạ tầng kỹ thuật đã hoàn thành thì </w:t>
      </w:r>
      <w:r w:rsidR="000C2246">
        <w:rPr>
          <w:rFonts w:ascii="Times New Roman" w:hAnsi="Times New Roman"/>
          <w:szCs w:val="28"/>
          <w:lang w:val="vi-VN"/>
        </w:rPr>
        <w:t xml:space="preserve">Chủ đầu tư được khai thác hoặc </w:t>
      </w:r>
      <w:r w:rsidR="000C2246" w:rsidRPr="00276AAA">
        <w:rPr>
          <w:rFonts w:ascii="Times New Roman" w:hAnsi="Times New Roman"/>
          <w:szCs w:val="28"/>
          <w:lang w:val="vi-VN"/>
        </w:rPr>
        <w:t>bàn</w:t>
      </w:r>
      <w:r w:rsidR="00341EE8">
        <w:rPr>
          <w:rFonts w:ascii="Times New Roman" w:hAnsi="Times New Roman"/>
          <w:szCs w:val="28"/>
          <w:lang w:val="vi-VN"/>
        </w:rPr>
        <w:t xml:space="preserve"> giao cho </w:t>
      </w:r>
      <w:r w:rsidR="00341EE8" w:rsidRPr="00341EE8">
        <w:rPr>
          <w:rFonts w:ascii="Times New Roman" w:hAnsi="Times New Roman"/>
          <w:szCs w:val="28"/>
          <w:lang w:val="vi-VN"/>
        </w:rPr>
        <w:t>b</w:t>
      </w:r>
      <w:r w:rsidRPr="00402B6D">
        <w:rPr>
          <w:rFonts w:ascii="Times New Roman" w:hAnsi="Times New Roman"/>
          <w:szCs w:val="28"/>
          <w:lang w:val="vi-VN"/>
        </w:rPr>
        <w:t>ên tiếp nhận quản lý, vận hành theo các mục tiêu ban đầu của dự án.</w:t>
      </w:r>
    </w:p>
    <w:p w:rsidR="00402B6D" w:rsidRPr="00BD08B9" w:rsidRDefault="00341EE8" w:rsidP="00E24925">
      <w:pPr>
        <w:shd w:val="clear" w:color="auto" w:fill="FFFFFF"/>
        <w:spacing w:after="120" w:line="254" w:lineRule="auto"/>
        <w:ind w:firstLine="709"/>
        <w:jc w:val="both"/>
        <w:rPr>
          <w:rFonts w:ascii="Times New Roman" w:hAnsi="Times New Roman"/>
          <w:szCs w:val="28"/>
          <w:lang w:val="vi-VN"/>
        </w:rPr>
      </w:pPr>
      <w:r>
        <w:rPr>
          <w:rFonts w:ascii="Times New Roman" w:hAnsi="Times New Roman"/>
          <w:szCs w:val="28"/>
          <w:lang w:val="vi-VN"/>
        </w:rPr>
        <w:t>2. Ủy ban nhân dân</w:t>
      </w:r>
      <w:r w:rsidR="00402B6D" w:rsidRPr="00402B6D">
        <w:rPr>
          <w:rFonts w:ascii="Times New Roman" w:hAnsi="Times New Roman"/>
          <w:szCs w:val="28"/>
          <w:lang w:val="vi-VN"/>
        </w:rPr>
        <w:t xml:space="preserve"> huyện, thị xã, thành phố (gọi chung là Ủy ban nhân dân cấp huyện) và </w:t>
      </w:r>
      <w:r>
        <w:rPr>
          <w:rFonts w:ascii="Times New Roman" w:hAnsi="Times New Roman"/>
          <w:szCs w:val="28"/>
          <w:lang w:val="vi-VN"/>
        </w:rPr>
        <w:t xml:space="preserve">Công ty </w:t>
      </w:r>
      <w:r w:rsidRPr="00BD08B9">
        <w:rPr>
          <w:rFonts w:ascii="Times New Roman" w:hAnsi="Times New Roman"/>
          <w:szCs w:val="28"/>
          <w:lang w:val="vi-VN"/>
        </w:rPr>
        <w:t>P</w:t>
      </w:r>
      <w:r w:rsidR="00865C41" w:rsidRPr="00B7215A">
        <w:rPr>
          <w:rFonts w:ascii="Times New Roman" w:hAnsi="Times New Roman"/>
          <w:szCs w:val="28"/>
          <w:lang w:val="vi-VN"/>
        </w:rPr>
        <w:t>hát triển hạ tầng khu công nghiệp Hậu Giang</w:t>
      </w:r>
      <w:r w:rsidR="0020521F" w:rsidRPr="00276AAA">
        <w:rPr>
          <w:rFonts w:ascii="Times New Roman" w:hAnsi="Times New Roman"/>
          <w:szCs w:val="28"/>
          <w:lang w:val="vi-VN"/>
        </w:rPr>
        <w:t xml:space="preserve"> </w:t>
      </w:r>
      <w:r w:rsidR="00BD08B9">
        <w:rPr>
          <w:rFonts w:ascii="Times New Roman" w:hAnsi="Times New Roman"/>
          <w:szCs w:val="28"/>
          <w:lang w:val="vi-VN"/>
        </w:rPr>
        <w:t xml:space="preserve">là </w:t>
      </w:r>
      <w:r w:rsidR="00BD08B9" w:rsidRPr="00BD08B9">
        <w:rPr>
          <w:rFonts w:ascii="Times New Roman" w:hAnsi="Times New Roman"/>
          <w:szCs w:val="28"/>
          <w:lang w:val="vi-VN"/>
        </w:rPr>
        <w:t>b</w:t>
      </w:r>
      <w:r w:rsidR="00402B6D" w:rsidRPr="00402B6D">
        <w:rPr>
          <w:rFonts w:ascii="Times New Roman" w:hAnsi="Times New Roman"/>
          <w:szCs w:val="28"/>
          <w:lang w:val="vi-VN"/>
        </w:rPr>
        <w:t>ên tiếp nhận đối với các công trình hạ tầng kỹ thuật (trường hợp công trình nằm trên địa bàn từ 02 (hai) đơn vị hà</w:t>
      </w:r>
      <w:r w:rsidR="00BD08B9">
        <w:rPr>
          <w:rFonts w:ascii="Times New Roman" w:hAnsi="Times New Roman"/>
          <w:szCs w:val="28"/>
          <w:lang w:val="vi-VN"/>
        </w:rPr>
        <w:t xml:space="preserve">nh chính cấp huyện trở lên thì </w:t>
      </w:r>
      <w:r w:rsidR="00BD08B9" w:rsidRPr="00BD08B9">
        <w:rPr>
          <w:rFonts w:ascii="Times New Roman" w:hAnsi="Times New Roman"/>
          <w:szCs w:val="28"/>
          <w:lang w:val="vi-VN"/>
        </w:rPr>
        <w:t>b</w:t>
      </w:r>
      <w:r w:rsidR="00402B6D" w:rsidRPr="00402B6D">
        <w:rPr>
          <w:rFonts w:ascii="Times New Roman" w:hAnsi="Times New Roman"/>
          <w:szCs w:val="28"/>
          <w:lang w:val="vi-VN"/>
        </w:rPr>
        <w:t>ên tiếp nhận sẽ do Ủy ban nhân dân tỉnh quyết định cho từng trường hợp cụ thể</w:t>
      </w:r>
      <w:r w:rsidR="00172ACC" w:rsidRPr="00276AAA">
        <w:rPr>
          <w:rFonts w:ascii="Times New Roman" w:hAnsi="Times New Roman"/>
          <w:szCs w:val="28"/>
          <w:lang w:val="vi-VN"/>
        </w:rPr>
        <w:t>)</w:t>
      </w:r>
      <w:r w:rsidR="00BD08B9" w:rsidRPr="00BD08B9">
        <w:rPr>
          <w:rFonts w:ascii="Times New Roman" w:hAnsi="Times New Roman"/>
          <w:szCs w:val="28"/>
          <w:lang w:val="vi-VN"/>
        </w:rPr>
        <w:t>:</w:t>
      </w:r>
    </w:p>
    <w:p w:rsidR="00402B6D" w:rsidRPr="00402B6D" w:rsidRDefault="00402B6D" w:rsidP="00E24925">
      <w:pPr>
        <w:shd w:val="clear" w:color="auto" w:fill="FFFFFF"/>
        <w:spacing w:after="120" w:line="264" w:lineRule="auto"/>
        <w:ind w:firstLine="709"/>
        <w:jc w:val="both"/>
        <w:rPr>
          <w:rFonts w:ascii="Times New Roman" w:hAnsi="Times New Roman"/>
          <w:szCs w:val="28"/>
          <w:lang w:val="vi-VN"/>
        </w:rPr>
      </w:pPr>
      <w:r w:rsidRPr="00402B6D">
        <w:rPr>
          <w:rFonts w:ascii="Times New Roman" w:hAnsi="Times New Roman"/>
          <w:szCs w:val="28"/>
          <w:lang w:val="vi-VN"/>
        </w:rPr>
        <w:lastRenderedPageBreak/>
        <w:t>a) Khuyến khíc</w:t>
      </w:r>
      <w:r w:rsidR="00BD08B9">
        <w:rPr>
          <w:rFonts w:ascii="Times New Roman" w:hAnsi="Times New Roman"/>
          <w:szCs w:val="28"/>
          <w:lang w:val="vi-VN"/>
        </w:rPr>
        <w:t xml:space="preserve">h đơn vị cấp nước cho dự án là </w:t>
      </w:r>
      <w:r w:rsidR="00BD08B9" w:rsidRPr="00BD08B9">
        <w:rPr>
          <w:rFonts w:ascii="Times New Roman" w:hAnsi="Times New Roman"/>
          <w:szCs w:val="28"/>
          <w:lang w:val="vi-VN"/>
        </w:rPr>
        <w:t>b</w:t>
      </w:r>
      <w:r w:rsidRPr="00402B6D">
        <w:rPr>
          <w:rFonts w:ascii="Times New Roman" w:hAnsi="Times New Roman"/>
          <w:szCs w:val="28"/>
          <w:lang w:val="vi-VN"/>
        </w:rPr>
        <w:t>ên tiếp nhận công trình cấp nước trên cơ sở thống nhất giữa Chủ đầu tư và đơn vị cấp nước.</w:t>
      </w:r>
    </w:p>
    <w:p w:rsidR="00402B6D" w:rsidRPr="00402B6D" w:rsidRDefault="00402B6D" w:rsidP="00E24925">
      <w:pPr>
        <w:shd w:val="clear" w:color="auto" w:fill="FFFFFF"/>
        <w:spacing w:after="120" w:line="264" w:lineRule="auto"/>
        <w:ind w:firstLine="709"/>
        <w:jc w:val="both"/>
        <w:rPr>
          <w:rFonts w:ascii="Times New Roman" w:hAnsi="Times New Roman"/>
          <w:szCs w:val="28"/>
          <w:lang w:val="vi-VN"/>
        </w:rPr>
      </w:pPr>
      <w:r w:rsidRPr="00402B6D">
        <w:rPr>
          <w:rFonts w:ascii="Times New Roman" w:hAnsi="Times New Roman"/>
          <w:szCs w:val="28"/>
          <w:lang w:val="vi-VN"/>
        </w:rPr>
        <w:t>b) Khuyến khíc</w:t>
      </w:r>
      <w:r w:rsidR="00BD08B9">
        <w:rPr>
          <w:rFonts w:ascii="Times New Roman" w:hAnsi="Times New Roman"/>
          <w:szCs w:val="28"/>
          <w:lang w:val="vi-VN"/>
        </w:rPr>
        <w:t xml:space="preserve">h đơn vị cấp điện cho dự án là </w:t>
      </w:r>
      <w:r w:rsidR="00BD08B9" w:rsidRPr="00BD08B9">
        <w:rPr>
          <w:rFonts w:ascii="Times New Roman" w:hAnsi="Times New Roman"/>
          <w:szCs w:val="28"/>
          <w:lang w:val="vi-VN"/>
        </w:rPr>
        <w:t>b</w:t>
      </w:r>
      <w:r w:rsidRPr="00402B6D">
        <w:rPr>
          <w:rFonts w:ascii="Times New Roman" w:hAnsi="Times New Roman"/>
          <w:szCs w:val="28"/>
          <w:lang w:val="vi-VN"/>
        </w:rPr>
        <w:t>ên tiếp nhận công trìn</w:t>
      </w:r>
      <w:r w:rsidR="00BD08B9">
        <w:rPr>
          <w:rFonts w:ascii="Times New Roman" w:hAnsi="Times New Roman"/>
          <w:szCs w:val="28"/>
          <w:lang w:val="vi-VN"/>
        </w:rPr>
        <w:t>h cấp điện trên cơ sở</w:t>
      </w:r>
      <w:r w:rsidRPr="00402B6D">
        <w:rPr>
          <w:rFonts w:ascii="Times New Roman" w:hAnsi="Times New Roman"/>
          <w:szCs w:val="28"/>
          <w:lang w:val="vi-VN"/>
        </w:rPr>
        <w:t xml:space="preserve"> thống nhất giữa Chủ đầu tư và đơn vị cấp điện.</w:t>
      </w:r>
    </w:p>
    <w:p w:rsidR="00402B6D" w:rsidRPr="00402B6D" w:rsidRDefault="00402B6D" w:rsidP="00E24925">
      <w:pPr>
        <w:shd w:val="clear" w:color="auto" w:fill="FFFFFF"/>
        <w:spacing w:after="120" w:line="264" w:lineRule="auto"/>
        <w:ind w:firstLine="709"/>
        <w:jc w:val="both"/>
        <w:rPr>
          <w:rFonts w:ascii="Times New Roman" w:hAnsi="Times New Roman"/>
          <w:szCs w:val="28"/>
          <w:lang w:val="vi-VN"/>
        </w:rPr>
      </w:pPr>
      <w:r w:rsidRPr="00402B6D">
        <w:rPr>
          <w:rFonts w:ascii="Times New Roman" w:hAnsi="Times New Roman"/>
          <w:szCs w:val="28"/>
          <w:lang w:val="vi-VN"/>
        </w:rPr>
        <w:t>c) Khuyến khích đơn vị cung cấp dịch vụ t</w:t>
      </w:r>
      <w:r w:rsidR="00BD08B9">
        <w:rPr>
          <w:rFonts w:ascii="Times New Roman" w:hAnsi="Times New Roman"/>
          <w:szCs w:val="28"/>
          <w:lang w:val="vi-VN"/>
        </w:rPr>
        <w:t xml:space="preserve">hông tin liên lạc cho dự án là </w:t>
      </w:r>
      <w:r w:rsidR="00BD08B9" w:rsidRPr="00BD08B9">
        <w:rPr>
          <w:rFonts w:ascii="Times New Roman" w:hAnsi="Times New Roman"/>
          <w:szCs w:val="28"/>
          <w:lang w:val="vi-VN"/>
        </w:rPr>
        <w:t>b</w:t>
      </w:r>
      <w:r w:rsidRPr="00402B6D">
        <w:rPr>
          <w:rFonts w:ascii="Times New Roman" w:hAnsi="Times New Roman"/>
          <w:szCs w:val="28"/>
          <w:lang w:val="vi-VN"/>
        </w:rPr>
        <w:t xml:space="preserve">ên tiếp nhận </w:t>
      </w:r>
      <w:r w:rsidR="001661B7">
        <w:rPr>
          <w:rFonts w:ascii="Times New Roman" w:hAnsi="Times New Roman"/>
          <w:szCs w:val="28"/>
          <w:lang w:val="vi-VN"/>
        </w:rPr>
        <w:t>công trình hạ tầng thông tin</w:t>
      </w:r>
      <w:r w:rsidRPr="00402B6D">
        <w:rPr>
          <w:rFonts w:ascii="Times New Roman" w:hAnsi="Times New Roman"/>
          <w:szCs w:val="28"/>
          <w:lang w:val="vi-VN"/>
        </w:rPr>
        <w:t xml:space="preserve"> li</w:t>
      </w:r>
      <w:r w:rsidR="00BD08B9">
        <w:rPr>
          <w:rFonts w:ascii="Times New Roman" w:hAnsi="Times New Roman"/>
          <w:szCs w:val="28"/>
          <w:lang w:val="vi-VN"/>
        </w:rPr>
        <w:t>ên lạc (nếu có) trên cơ sở</w:t>
      </w:r>
      <w:r w:rsidRPr="00402B6D">
        <w:rPr>
          <w:rFonts w:ascii="Times New Roman" w:hAnsi="Times New Roman"/>
          <w:szCs w:val="28"/>
          <w:lang w:val="vi-VN"/>
        </w:rPr>
        <w:t xml:space="preserve"> thống nhất giữa Chủ đầu tư và đơn vị cung cấp dịch vụ thông tin.</w:t>
      </w:r>
    </w:p>
    <w:p w:rsidR="00402B6D" w:rsidRPr="00E24925" w:rsidRDefault="00402B6D" w:rsidP="00E24925">
      <w:pPr>
        <w:shd w:val="clear" w:color="auto" w:fill="FFFFFF"/>
        <w:spacing w:after="120" w:line="264" w:lineRule="auto"/>
        <w:ind w:firstLine="720"/>
        <w:jc w:val="both"/>
        <w:rPr>
          <w:rFonts w:ascii="Times New Roman" w:hAnsi="Times New Roman"/>
          <w:szCs w:val="28"/>
          <w:lang w:val="vi-VN"/>
        </w:rPr>
      </w:pPr>
      <w:r w:rsidRPr="00E24925">
        <w:rPr>
          <w:rFonts w:ascii="Times New Roman" w:hAnsi="Times New Roman"/>
          <w:szCs w:val="28"/>
          <w:lang w:val="vi-VN"/>
        </w:rPr>
        <w:t>Trường hợp đơn vị cấp nước, cấp điện, cung cấp dịch vụ t</w:t>
      </w:r>
      <w:r w:rsidR="00BD08B9" w:rsidRPr="00E24925">
        <w:rPr>
          <w:rFonts w:ascii="Times New Roman" w:hAnsi="Times New Roman"/>
          <w:szCs w:val="28"/>
          <w:lang w:val="vi-VN"/>
        </w:rPr>
        <w:t>hông tin liên lạc cho dự án là b</w:t>
      </w:r>
      <w:r w:rsidRPr="00E24925">
        <w:rPr>
          <w:rFonts w:ascii="Times New Roman" w:hAnsi="Times New Roman"/>
          <w:szCs w:val="28"/>
          <w:lang w:val="vi-VN"/>
        </w:rPr>
        <w:t>ên tiếp nhận thì việc tiếp nhận công trình cấp nước, cấp điện, công trình hạ tầng thông tin liên lạc (nếu có) thực hiện theo quy định của Luật Quản lý, sử dụng tài sản công và các quy định khác của nhà nước về tài sản công.</w:t>
      </w:r>
    </w:p>
    <w:p w:rsidR="00402B6D" w:rsidRPr="00402B6D" w:rsidRDefault="00402B6D" w:rsidP="00E24925">
      <w:pPr>
        <w:shd w:val="clear" w:color="auto" w:fill="FFFFFF"/>
        <w:spacing w:after="120" w:line="264" w:lineRule="auto"/>
        <w:ind w:firstLine="709"/>
        <w:jc w:val="both"/>
        <w:rPr>
          <w:rFonts w:ascii="Times New Roman" w:hAnsi="Times New Roman"/>
          <w:szCs w:val="28"/>
          <w:lang w:val="vi-VN"/>
        </w:rPr>
      </w:pPr>
      <w:r w:rsidRPr="00402B6D">
        <w:rPr>
          <w:rFonts w:ascii="Times New Roman" w:hAnsi="Times New Roman"/>
          <w:szCs w:val="28"/>
          <w:lang w:val="vi-VN"/>
        </w:rPr>
        <w:t xml:space="preserve">3. Chủ đầu tư dự án </w:t>
      </w:r>
      <w:r w:rsidR="000C2246" w:rsidRPr="00276AAA">
        <w:rPr>
          <w:rFonts w:ascii="Times New Roman" w:hAnsi="Times New Roman"/>
          <w:szCs w:val="28"/>
          <w:lang w:val="vi-VN"/>
        </w:rPr>
        <w:t xml:space="preserve">đề nghị </w:t>
      </w:r>
      <w:r w:rsidR="00BD08B9" w:rsidRPr="00BD08B9">
        <w:rPr>
          <w:rFonts w:ascii="Times New Roman" w:hAnsi="Times New Roman"/>
          <w:szCs w:val="28"/>
          <w:lang w:val="vi-VN"/>
        </w:rPr>
        <w:t>b</w:t>
      </w:r>
      <w:r w:rsidRPr="00402B6D">
        <w:rPr>
          <w:rFonts w:ascii="Times New Roman" w:hAnsi="Times New Roman"/>
          <w:szCs w:val="28"/>
          <w:lang w:val="vi-VN"/>
        </w:rPr>
        <w:t>ên tiếp nhận tham gia giám sát trong quá trình thi công xây dựng công trình nhằm tạo sự đồng thuận trong công tác quản lý chất lượng và nghiệm thu công trình từ giai đoạn xây dựng đến khi bàn giao, tiếp nhận, khai thác, vận hành.</w:t>
      </w:r>
    </w:p>
    <w:p w:rsidR="00402B6D" w:rsidRPr="00AA6F4E" w:rsidRDefault="00402B6D" w:rsidP="00E24925">
      <w:pPr>
        <w:shd w:val="clear" w:color="auto" w:fill="FFFFFF"/>
        <w:spacing w:after="120" w:line="264" w:lineRule="auto"/>
        <w:ind w:firstLine="709"/>
        <w:jc w:val="both"/>
        <w:rPr>
          <w:rFonts w:ascii="Times New Roman" w:hAnsi="Times New Roman"/>
          <w:szCs w:val="28"/>
          <w:lang w:val="vi-VN"/>
        </w:rPr>
      </w:pPr>
      <w:r w:rsidRPr="00402B6D">
        <w:rPr>
          <w:rFonts w:ascii="Times New Roman" w:hAnsi="Times New Roman"/>
          <w:szCs w:val="28"/>
          <w:lang w:val="vi-VN"/>
        </w:rPr>
        <w:t>4. Đối với đơn vị tiếp nhận khi cấp quyết định đầu tư đã chỉ định đơn vị tiếp n</w:t>
      </w:r>
      <w:r w:rsidR="00BD08B9">
        <w:rPr>
          <w:rFonts w:ascii="Times New Roman" w:hAnsi="Times New Roman"/>
          <w:szCs w:val="28"/>
          <w:lang w:val="vi-VN"/>
        </w:rPr>
        <w:t xml:space="preserve">hận và chủ đầu tư đã có </w:t>
      </w:r>
      <w:r w:rsidR="00BD08B9" w:rsidRPr="00BD08B9">
        <w:rPr>
          <w:rFonts w:ascii="Times New Roman" w:hAnsi="Times New Roman"/>
          <w:szCs w:val="28"/>
          <w:lang w:val="vi-VN"/>
        </w:rPr>
        <w:t>văn bản</w:t>
      </w:r>
      <w:r w:rsidRPr="00402B6D">
        <w:rPr>
          <w:rFonts w:ascii="Times New Roman" w:hAnsi="Times New Roman"/>
          <w:szCs w:val="28"/>
          <w:lang w:val="vi-VN"/>
        </w:rPr>
        <w:t xml:space="preserve"> đề nghị thì phải cử người tham gia quản lý chất lượng và nghiệm thu công trình suốt trong quá trình xây dựng cho đến khi hoàn thành đưa vào sử dụng và bàn giao tiếp nhận.</w:t>
      </w:r>
    </w:p>
    <w:p w:rsidR="00402B6D" w:rsidRPr="00402B6D" w:rsidRDefault="00402B6D" w:rsidP="002050BA">
      <w:pPr>
        <w:autoSpaceDE w:val="0"/>
        <w:autoSpaceDN w:val="0"/>
        <w:adjustRightInd w:val="0"/>
        <w:spacing w:after="120" w:line="288" w:lineRule="auto"/>
        <w:jc w:val="center"/>
        <w:rPr>
          <w:rFonts w:ascii="Times New Roman" w:hAnsi="Times New Roman"/>
          <w:b/>
          <w:bCs/>
          <w:szCs w:val="28"/>
          <w:lang w:val="vi-VN"/>
        </w:rPr>
      </w:pPr>
      <w:r w:rsidRPr="00402B6D">
        <w:rPr>
          <w:rFonts w:ascii="Times New Roman" w:hAnsi="Times New Roman"/>
          <w:b/>
          <w:bCs/>
          <w:szCs w:val="28"/>
          <w:lang w:val="vi-VN"/>
        </w:rPr>
        <w:t>Chương II</w:t>
      </w:r>
    </w:p>
    <w:p w:rsidR="00402B6D" w:rsidRPr="00402B6D" w:rsidRDefault="00402B6D" w:rsidP="002050BA">
      <w:pPr>
        <w:autoSpaceDE w:val="0"/>
        <w:autoSpaceDN w:val="0"/>
        <w:adjustRightInd w:val="0"/>
        <w:spacing w:after="120" w:line="288" w:lineRule="auto"/>
        <w:jc w:val="center"/>
        <w:rPr>
          <w:rFonts w:ascii="Times New Roman" w:hAnsi="Times New Roman"/>
          <w:b/>
          <w:bCs/>
          <w:szCs w:val="28"/>
          <w:lang w:val="vi-VN"/>
        </w:rPr>
      </w:pPr>
      <w:r w:rsidRPr="00402B6D">
        <w:rPr>
          <w:rFonts w:ascii="Times New Roman" w:hAnsi="Times New Roman"/>
          <w:b/>
          <w:bCs/>
          <w:szCs w:val="28"/>
          <w:lang w:val="vi-VN"/>
        </w:rPr>
        <w:t>QUY ĐỊNH CỤ THỂ</w:t>
      </w:r>
    </w:p>
    <w:p w:rsidR="00402B6D" w:rsidRPr="00276AAA" w:rsidRDefault="00402B6D" w:rsidP="002050BA">
      <w:pPr>
        <w:shd w:val="clear" w:color="auto" w:fill="FFFFFF"/>
        <w:spacing w:after="120" w:line="288" w:lineRule="auto"/>
        <w:ind w:firstLine="709"/>
        <w:jc w:val="both"/>
        <w:rPr>
          <w:rFonts w:ascii="Times New Roman" w:hAnsi="Times New Roman"/>
          <w:lang w:val="vi-VN"/>
        </w:rPr>
      </w:pPr>
      <w:r w:rsidRPr="00402B6D">
        <w:rPr>
          <w:rFonts w:ascii="Times New Roman" w:hAnsi="Times New Roman"/>
          <w:b/>
          <w:szCs w:val="28"/>
          <w:lang w:val="vi-VN"/>
        </w:rPr>
        <w:t xml:space="preserve">Điều </w:t>
      </w:r>
      <w:r w:rsidR="00854EF7" w:rsidRPr="00276AAA">
        <w:rPr>
          <w:rFonts w:ascii="Times New Roman" w:hAnsi="Times New Roman"/>
          <w:b/>
          <w:szCs w:val="28"/>
          <w:lang w:val="vi-VN"/>
        </w:rPr>
        <w:t>3</w:t>
      </w:r>
      <w:r w:rsidRPr="00402B6D">
        <w:rPr>
          <w:rFonts w:ascii="Times New Roman" w:hAnsi="Times New Roman"/>
          <w:b/>
          <w:szCs w:val="28"/>
          <w:lang w:val="vi-VN"/>
        </w:rPr>
        <w:t>. Nguyên tắc bàn giao công trình hạ tầng kỹ thuật</w:t>
      </w:r>
    </w:p>
    <w:p w:rsidR="00402B6D" w:rsidRPr="00E24925" w:rsidRDefault="00402B6D" w:rsidP="002050BA">
      <w:pPr>
        <w:autoSpaceDE w:val="0"/>
        <w:autoSpaceDN w:val="0"/>
        <w:adjustRightInd w:val="0"/>
        <w:spacing w:after="120" w:line="288" w:lineRule="auto"/>
        <w:ind w:firstLine="709"/>
        <w:jc w:val="both"/>
        <w:rPr>
          <w:rFonts w:ascii="Times New Roman" w:hAnsi="Times New Roman"/>
          <w:spacing w:val="4"/>
          <w:szCs w:val="28"/>
          <w:lang w:val="vi-VN"/>
        </w:rPr>
      </w:pPr>
      <w:r w:rsidRPr="00E24925">
        <w:rPr>
          <w:rFonts w:ascii="Times New Roman" w:hAnsi="Times New Roman"/>
          <w:spacing w:val="4"/>
          <w:szCs w:val="28"/>
          <w:lang w:val="vi-VN"/>
        </w:rPr>
        <w:t>1. Việc bàn giao công trình hạ tầng kỹ thuật thực hiện theo Điều 124 Luật Xây dựng</w:t>
      </w:r>
      <w:r w:rsidR="00854EF7" w:rsidRPr="00E24925">
        <w:rPr>
          <w:rFonts w:ascii="Times New Roman" w:hAnsi="Times New Roman"/>
          <w:spacing w:val="4"/>
          <w:szCs w:val="28"/>
          <w:lang w:val="vi-VN"/>
        </w:rPr>
        <w:t xml:space="preserve"> năm 2014</w:t>
      </w:r>
      <w:r w:rsidRPr="00E24925">
        <w:rPr>
          <w:rFonts w:ascii="Times New Roman" w:hAnsi="Times New Roman"/>
          <w:spacing w:val="4"/>
          <w:szCs w:val="28"/>
          <w:lang w:val="vi-VN"/>
        </w:rPr>
        <w:t xml:space="preserve"> được </w:t>
      </w:r>
      <w:r w:rsidR="00854EF7" w:rsidRPr="00E24925">
        <w:rPr>
          <w:rFonts w:ascii="Times New Roman" w:hAnsi="Times New Roman"/>
          <w:spacing w:val="4"/>
          <w:szCs w:val="28"/>
          <w:lang w:val="vi-VN"/>
        </w:rPr>
        <w:t xml:space="preserve">sửa đổi, </w:t>
      </w:r>
      <w:r w:rsidR="007E0496" w:rsidRPr="00E24925">
        <w:rPr>
          <w:rFonts w:ascii="Times New Roman" w:hAnsi="Times New Roman"/>
          <w:spacing w:val="4"/>
          <w:szCs w:val="28"/>
          <w:lang w:val="vi-VN"/>
        </w:rPr>
        <w:t>bổ sung tại khoản 46 Điều 1</w:t>
      </w:r>
      <w:r w:rsidRPr="00E24925">
        <w:rPr>
          <w:rFonts w:ascii="Times New Roman" w:hAnsi="Times New Roman"/>
          <w:spacing w:val="4"/>
          <w:szCs w:val="28"/>
          <w:lang w:val="vi-VN"/>
        </w:rPr>
        <w:t xml:space="preserve"> Luật sửa đổi, bổ sung một số điều của Luật Xây dựng </w:t>
      </w:r>
      <w:r w:rsidR="00854EF7" w:rsidRPr="00E24925">
        <w:rPr>
          <w:rFonts w:ascii="Times New Roman" w:hAnsi="Times New Roman"/>
          <w:spacing w:val="4"/>
          <w:szCs w:val="28"/>
          <w:lang w:val="vi-VN"/>
        </w:rPr>
        <w:t>năm 2020</w:t>
      </w:r>
      <w:r w:rsidR="00D47DB8" w:rsidRPr="00E24925">
        <w:rPr>
          <w:rFonts w:ascii="Times New Roman" w:hAnsi="Times New Roman"/>
          <w:spacing w:val="4"/>
          <w:szCs w:val="28"/>
          <w:lang w:val="vi-VN"/>
        </w:rPr>
        <w:t xml:space="preserve"> và các quy định khác có liên quan</w:t>
      </w:r>
      <w:r w:rsidRPr="00E24925">
        <w:rPr>
          <w:rFonts w:ascii="Times New Roman" w:hAnsi="Times New Roman"/>
          <w:spacing w:val="4"/>
          <w:szCs w:val="28"/>
          <w:lang w:val="vi-VN"/>
        </w:rPr>
        <w:t>.</w:t>
      </w:r>
    </w:p>
    <w:p w:rsidR="00402B6D" w:rsidRPr="00402B6D" w:rsidRDefault="00402B6D" w:rsidP="002050BA">
      <w:pPr>
        <w:shd w:val="clear" w:color="auto" w:fill="FFFFFF"/>
        <w:spacing w:after="120" w:line="288" w:lineRule="auto"/>
        <w:ind w:firstLine="709"/>
        <w:jc w:val="both"/>
        <w:rPr>
          <w:rFonts w:ascii="Times New Roman" w:hAnsi="Times New Roman"/>
          <w:szCs w:val="28"/>
          <w:lang w:val="vi-VN"/>
        </w:rPr>
      </w:pPr>
      <w:r w:rsidRPr="00402B6D">
        <w:rPr>
          <w:rFonts w:ascii="Times New Roman" w:hAnsi="Times New Roman"/>
          <w:szCs w:val="28"/>
          <w:lang w:val="vi-VN"/>
        </w:rPr>
        <w:t>2. Chủ đầu tư phải chịu hoàn toàn trách nhiệm về chất lượng xây dựng công trình; việc quản lý chất lượng công trình thực hiện theo quy định của pháp luật về quản lý chất lượng công trình xây dựng.</w:t>
      </w:r>
    </w:p>
    <w:p w:rsidR="00402B6D" w:rsidRPr="00402B6D" w:rsidRDefault="00402B6D" w:rsidP="002050BA">
      <w:pPr>
        <w:shd w:val="clear" w:color="auto" w:fill="FFFFFF"/>
        <w:spacing w:after="120" w:line="288" w:lineRule="auto"/>
        <w:ind w:firstLine="709"/>
        <w:jc w:val="both"/>
        <w:rPr>
          <w:rFonts w:ascii="Times New Roman" w:hAnsi="Times New Roman"/>
          <w:szCs w:val="28"/>
          <w:lang w:val="vi-VN"/>
        </w:rPr>
      </w:pPr>
      <w:r w:rsidRPr="00402B6D">
        <w:rPr>
          <w:rFonts w:ascii="Times New Roman" w:hAnsi="Times New Roman"/>
          <w:szCs w:val="28"/>
          <w:lang w:val="vi-VN"/>
        </w:rPr>
        <w:t xml:space="preserve">3. Riêng các công trình hạ tầng kỹ thuật của dự án khu dân cư thuộc đối tượng Sở Xây dựng kiểm tra công tác nghiệm thu của Chủ đầu tư trước khi đưa vào sử dụng theo quy định, chỉ được phép bàn giao và tiếp nhận sau khi được Sở Xây dựng hoặc Sở Xây dựng chủ trì phối hợp với các Sở quản lý công trình xây dựng chuyên ngành (nếu có hạng mục công trình chuyên ngành) kiểm tra và ra thông báo chấp thuận kết quả nghiệm thu của Chủ đầu tư theo quy định. </w:t>
      </w:r>
    </w:p>
    <w:p w:rsidR="00402B6D" w:rsidRPr="00402B6D" w:rsidRDefault="00402B6D" w:rsidP="00402B6D">
      <w:pPr>
        <w:autoSpaceDE w:val="0"/>
        <w:autoSpaceDN w:val="0"/>
        <w:adjustRightInd w:val="0"/>
        <w:spacing w:line="288" w:lineRule="auto"/>
        <w:ind w:right="-90" w:firstLine="709"/>
        <w:jc w:val="both"/>
        <w:rPr>
          <w:rFonts w:ascii="Times New Roman" w:hAnsi="Times New Roman"/>
          <w:szCs w:val="28"/>
          <w:lang w:val="vi-VN"/>
        </w:rPr>
      </w:pPr>
      <w:r w:rsidRPr="00402B6D">
        <w:rPr>
          <w:rFonts w:ascii="Times New Roman" w:hAnsi="Times New Roman"/>
          <w:szCs w:val="28"/>
          <w:lang w:val="vi-VN"/>
        </w:rPr>
        <w:lastRenderedPageBreak/>
        <w:t>4. Chủ đầu tư xây dựng dự án khu dân cư có thể bàn giao toàn bộ hoặc một số công trình thuộc dự án để đưa vào sử dụng nhưng trước khi bàn giao phải hoàn thành đầu tư xây dựng bảo đảm đồng bộ hạ tầng kỹ thuật, hạ tầng xã hội theo phân kỳ đầu tư, thiết kế, xây dựng được phê duyệt, bảo đảm kết nối với hạ tầng kỹ thuật chung của khu vực, phù hợp với nội dung dự án và quy hoạch đã được phê duyệt.</w:t>
      </w:r>
    </w:p>
    <w:p w:rsidR="00402B6D" w:rsidRPr="00402B6D" w:rsidRDefault="00402B6D" w:rsidP="00402B6D">
      <w:pPr>
        <w:autoSpaceDE w:val="0"/>
        <w:autoSpaceDN w:val="0"/>
        <w:adjustRightInd w:val="0"/>
        <w:spacing w:line="288" w:lineRule="auto"/>
        <w:ind w:firstLine="709"/>
        <w:jc w:val="both"/>
        <w:rPr>
          <w:rFonts w:ascii="Times New Roman" w:hAnsi="Times New Roman"/>
          <w:szCs w:val="28"/>
          <w:lang w:val="vi-VN"/>
        </w:rPr>
      </w:pPr>
      <w:r w:rsidRPr="00402B6D">
        <w:rPr>
          <w:rFonts w:ascii="Times New Roman" w:hAnsi="Times New Roman"/>
          <w:szCs w:val="28"/>
          <w:lang w:val="vi-VN"/>
        </w:rPr>
        <w:t>5. Trường hợp chủ đầu tư chưa bàn giao công trình hạ tầng kỹ thuật cho bên tiếp nhận thì chủ đầu tư phải có trách nhiệm quản lý, vận hành và bảo trì công trình hạ tầng kỹ thuật cho đến lúc bàn giao. Trong thời gian chưa bàn giao, chủ đầu tư dự án có trách nhiệm tổ chức khai thác cung cấp dịch vụ đô thị, đảm bảo nhu cầu của dân cư đến ở theo đúng mục tiêu ban đầu của dự án.</w:t>
      </w:r>
    </w:p>
    <w:p w:rsidR="00402B6D" w:rsidRPr="00402B6D" w:rsidRDefault="00402B6D" w:rsidP="00402B6D">
      <w:pPr>
        <w:shd w:val="clear" w:color="auto" w:fill="FFFFFF"/>
        <w:spacing w:line="288" w:lineRule="auto"/>
        <w:ind w:firstLine="709"/>
        <w:jc w:val="both"/>
        <w:rPr>
          <w:rFonts w:ascii="Times New Roman" w:hAnsi="Times New Roman"/>
          <w:szCs w:val="28"/>
          <w:lang w:val="vi-VN"/>
        </w:rPr>
      </w:pPr>
      <w:r w:rsidRPr="00402B6D">
        <w:rPr>
          <w:rFonts w:ascii="Times New Roman" w:hAnsi="Times New Roman"/>
          <w:szCs w:val="28"/>
          <w:lang w:val="vi-VN"/>
        </w:rPr>
        <w:t>6. Trườ</w:t>
      </w:r>
      <w:r w:rsidR="00276AAA">
        <w:rPr>
          <w:rFonts w:ascii="Times New Roman" w:hAnsi="Times New Roman"/>
          <w:szCs w:val="28"/>
          <w:lang w:val="vi-VN"/>
        </w:rPr>
        <w:t>ng hợp công trình (hạng mục</w:t>
      </w:r>
      <w:r w:rsidRPr="00402B6D">
        <w:rPr>
          <w:rFonts w:ascii="Times New Roman" w:hAnsi="Times New Roman"/>
          <w:szCs w:val="28"/>
          <w:lang w:val="vi-VN"/>
        </w:rPr>
        <w:t>) hạ tầng kỹ thuật trước khi bàn giao không đảm bảo về chất lượng hoặc</w:t>
      </w:r>
      <w:r w:rsidR="007E0496">
        <w:rPr>
          <w:rFonts w:ascii="Times New Roman" w:hAnsi="Times New Roman"/>
          <w:szCs w:val="28"/>
          <w:lang w:val="vi-VN"/>
        </w:rPr>
        <w:t xml:space="preserve"> có nghi ngờ về chất lượng thì </w:t>
      </w:r>
      <w:r w:rsidR="007E0496" w:rsidRPr="007E0496">
        <w:rPr>
          <w:rFonts w:ascii="Times New Roman" w:hAnsi="Times New Roman"/>
          <w:szCs w:val="28"/>
          <w:lang w:val="vi-VN"/>
        </w:rPr>
        <w:t>b</w:t>
      </w:r>
      <w:r w:rsidRPr="00402B6D">
        <w:rPr>
          <w:rFonts w:ascii="Times New Roman" w:hAnsi="Times New Roman"/>
          <w:szCs w:val="28"/>
          <w:lang w:val="vi-VN"/>
        </w:rPr>
        <w:t xml:space="preserve">ên tiếp nhận có thể đề nghị Chủ đầu tư tổ chức kiểm định xây dựng, thí nghiệm đối chứng, thử nghiệm khả năng chịu lực của kết cấu công trình theo quy định tại </w:t>
      </w:r>
      <w:r w:rsidR="00172ACC" w:rsidRPr="00276AAA">
        <w:rPr>
          <w:rFonts w:ascii="Times New Roman" w:hAnsi="Times New Roman"/>
          <w:szCs w:val="28"/>
          <w:lang w:val="vi-VN"/>
        </w:rPr>
        <w:t>k</w:t>
      </w:r>
      <w:r w:rsidRPr="00402B6D">
        <w:rPr>
          <w:rFonts w:ascii="Times New Roman" w:hAnsi="Times New Roman"/>
          <w:szCs w:val="28"/>
          <w:lang w:val="vi-VN"/>
        </w:rPr>
        <w:t>hoản 2 Điều 5 và khoản 5 Điều 33 Nghị định số </w:t>
      </w:r>
      <w:hyperlink r:id="rId7" w:history="1">
        <w:r w:rsidRPr="00402B6D">
          <w:rPr>
            <w:rFonts w:ascii="Times New Roman" w:hAnsi="Times New Roman"/>
            <w:szCs w:val="28"/>
            <w:lang w:val="vi-VN"/>
          </w:rPr>
          <w:t>06/2021/NĐ-CP</w:t>
        </w:r>
      </w:hyperlink>
      <w:r w:rsidR="00172ACC">
        <w:rPr>
          <w:rFonts w:ascii="Times New Roman" w:hAnsi="Times New Roman"/>
          <w:szCs w:val="28"/>
          <w:lang w:val="vi-VN"/>
        </w:rPr>
        <w:t> </w:t>
      </w:r>
      <w:r w:rsidR="00854EF7" w:rsidRPr="00276AAA">
        <w:rPr>
          <w:rFonts w:ascii="Times New Roman" w:hAnsi="Times New Roman"/>
          <w:szCs w:val="28"/>
          <w:lang w:val="vi-VN"/>
        </w:rPr>
        <w:t xml:space="preserve">ngày 26 tháng 01 năm 2021 </w:t>
      </w:r>
      <w:r w:rsidRPr="00402B6D">
        <w:rPr>
          <w:rFonts w:ascii="Times New Roman" w:hAnsi="Times New Roman"/>
          <w:szCs w:val="28"/>
          <w:lang w:val="vi-VN"/>
        </w:rPr>
        <w:t>của Chính phủ quy định chi tiết một số nội dung về quản lý chất lượng, thi công xây dựng và bảo trì công trình xây dựng.</w:t>
      </w:r>
    </w:p>
    <w:p w:rsidR="00402B6D" w:rsidRPr="00402B6D" w:rsidRDefault="00402B6D" w:rsidP="00402B6D">
      <w:pPr>
        <w:autoSpaceDE w:val="0"/>
        <w:autoSpaceDN w:val="0"/>
        <w:adjustRightInd w:val="0"/>
        <w:spacing w:before="120" w:after="120"/>
        <w:ind w:firstLine="709"/>
        <w:jc w:val="both"/>
        <w:rPr>
          <w:rFonts w:ascii="Times New Roman" w:hAnsi="Times New Roman"/>
          <w:szCs w:val="28"/>
          <w:lang w:val="vi-VN"/>
        </w:rPr>
      </w:pPr>
      <w:r w:rsidRPr="00402B6D">
        <w:rPr>
          <w:rFonts w:ascii="Times New Roman" w:hAnsi="Times New Roman"/>
          <w:szCs w:val="28"/>
          <w:lang w:val="vi-VN"/>
        </w:rPr>
        <w:t xml:space="preserve">Chi phí do Chủ đầu tư và các đơn vị tham gia dự án thực hiện theo quy định tại </w:t>
      </w:r>
      <w:r w:rsidR="00172ACC" w:rsidRPr="00276AAA">
        <w:rPr>
          <w:rFonts w:ascii="Times New Roman" w:hAnsi="Times New Roman"/>
          <w:szCs w:val="28"/>
          <w:lang w:val="vi-VN"/>
        </w:rPr>
        <w:t>k</w:t>
      </w:r>
      <w:r w:rsidRPr="00402B6D">
        <w:rPr>
          <w:rFonts w:ascii="Times New Roman" w:hAnsi="Times New Roman"/>
          <w:szCs w:val="28"/>
          <w:lang w:val="vi-VN"/>
        </w:rPr>
        <w:t>hoản 4 Điều 5 Nghị định số </w:t>
      </w:r>
      <w:hyperlink r:id="rId8" w:tgtFrame="_blank" w:tooltip="Nghị định 46/2015/NĐ-CP" w:history="1">
        <w:r w:rsidRPr="00402B6D">
          <w:rPr>
            <w:rFonts w:ascii="Times New Roman" w:hAnsi="Times New Roman"/>
            <w:szCs w:val="28"/>
            <w:lang w:val="vi-VN"/>
          </w:rPr>
          <w:t>06/2021/NĐ-CP</w:t>
        </w:r>
      </w:hyperlink>
      <w:r w:rsidRPr="00402B6D">
        <w:rPr>
          <w:rFonts w:ascii="Times New Roman" w:hAnsi="Times New Roman"/>
          <w:szCs w:val="28"/>
          <w:lang w:val="vi-VN"/>
        </w:rPr>
        <w:t>.</w:t>
      </w:r>
    </w:p>
    <w:p w:rsidR="00402B6D" w:rsidRPr="00276AAA" w:rsidRDefault="00402B6D" w:rsidP="00402B6D">
      <w:pPr>
        <w:shd w:val="clear" w:color="auto" w:fill="FFFFFF"/>
        <w:spacing w:line="288" w:lineRule="auto"/>
        <w:ind w:firstLine="709"/>
        <w:jc w:val="both"/>
        <w:rPr>
          <w:rFonts w:ascii="Times New Roman" w:hAnsi="Times New Roman"/>
          <w:b/>
          <w:bCs/>
          <w:lang w:val="vi-VN"/>
        </w:rPr>
      </w:pPr>
      <w:r w:rsidRPr="00402B6D">
        <w:rPr>
          <w:rFonts w:ascii="Times New Roman" w:hAnsi="Times New Roman"/>
          <w:b/>
          <w:bCs/>
          <w:szCs w:val="28"/>
          <w:lang w:val="vi-VN"/>
        </w:rPr>
        <w:t xml:space="preserve">Điều </w:t>
      </w:r>
      <w:r w:rsidR="00D47DB8" w:rsidRPr="00276AAA">
        <w:rPr>
          <w:rFonts w:ascii="Times New Roman" w:hAnsi="Times New Roman"/>
          <w:b/>
          <w:bCs/>
          <w:szCs w:val="28"/>
          <w:lang w:val="vi-VN"/>
        </w:rPr>
        <w:t>4</w:t>
      </w:r>
      <w:r w:rsidRPr="00402B6D">
        <w:rPr>
          <w:rFonts w:ascii="Times New Roman" w:hAnsi="Times New Roman"/>
          <w:b/>
          <w:bCs/>
          <w:szCs w:val="28"/>
          <w:lang w:val="vi-VN"/>
        </w:rPr>
        <w:t xml:space="preserve">. Thời điểm thực hiện bàn giao công trình hạ tầng kỹ thuật </w:t>
      </w:r>
    </w:p>
    <w:p w:rsidR="00402B6D" w:rsidRPr="00402B6D" w:rsidRDefault="00402B6D" w:rsidP="00402B6D">
      <w:pPr>
        <w:shd w:val="clear" w:color="auto" w:fill="FFFFFF"/>
        <w:spacing w:line="288" w:lineRule="auto"/>
        <w:ind w:firstLine="709"/>
        <w:jc w:val="both"/>
        <w:rPr>
          <w:rFonts w:ascii="Times New Roman" w:hAnsi="Times New Roman"/>
          <w:szCs w:val="28"/>
          <w:lang w:val="vi-VN"/>
        </w:rPr>
      </w:pPr>
      <w:r w:rsidRPr="00402B6D">
        <w:rPr>
          <w:rFonts w:ascii="Times New Roman" w:hAnsi="Times New Roman"/>
          <w:szCs w:val="28"/>
          <w:lang w:val="vi-VN"/>
        </w:rPr>
        <w:t>1. Chủ đầu tư có trách nhiệm tổ chức bàn giao c</w:t>
      </w:r>
      <w:r w:rsidR="007E0496">
        <w:rPr>
          <w:rFonts w:ascii="Times New Roman" w:hAnsi="Times New Roman"/>
          <w:szCs w:val="28"/>
          <w:lang w:val="vi-VN"/>
        </w:rPr>
        <w:t xml:space="preserve">ông trình hạ tầng kỹ thuật cho </w:t>
      </w:r>
      <w:r w:rsidR="007E0496" w:rsidRPr="007E0496">
        <w:rPr>
          <w:rFonts w:ascii="Times New Roman" w:hAnsi="Times New Roman"/>
          <w:szCs w:val="28"/>
          <w:lang w:val="vi-VN"/>
        </w:rPr>
        <w:t>b</w:t>
      </w:r>
      <w:r w:rsidRPr="00402B6D">
        <w:rPr>
          <w:rFonts w:ascii="Times New Roman" w:hAnsi="Times New Roman"/>
          <w:szCs w:val="28"/>
          <w:lang w:val="vi-VN"/>
        </w:rPr>
        <w:t>ên tiếp nhận sau khi đã tổ chức nghiệm thu hoàn thành theo quy định.</w:t>
      </w:r>
    </w:p>
    <w:p w:rsidR="00402B6D" w:rsidRPr="00402B6D" w:rsidRDefault="00402B6D" w:rsidP="00402B6D">
      <w:pPr>
        <w:shd w:val="clear" w:color="auto" w:fill="FFFFFF"/>
        <w:spacing w:line="288" w:lineRule="auto"/>
        <w:ind w:firstLine="709"/>
        <w:jc w:val="both"/>
        <w:rPr>
          <w:rFonts w:ascii="Times New Roman" w:hAnsi="Times New Roman"/>
          <w:szCs w:val="28"/>
          <w:lang w:val="vi-VN"/>
        </w:rPr>
      </w:pPr>
      <w:r w:rsidRPr="00402B6D">
        <w:rPr>
          <w:rFonts w:ascii="Times New Roman" w:hAnsi="Times New Roman"/>
          <w:szCs w:val="28"/>
          <w:lang w:val="vi-VN"/>
        </w:rPr>
        <w:t>2. Các công trình hạ tầng kỹ thuật của dự án được bàn giao đồng thời cho bên tiếp nhận sau khi chủ đầu tư kết thúc giai đoạn đầu tư xây dựng dự án. Trường hợp bàn giao từng hạng mục hạ tầng kỹ thuật theo quy định tại điểm a khoản 3 Điều 36 Nghị định số </w:t>
      </w:r>
      <w:hyperlink r:id="rId9" w:tgtFrame="_blank" w:tooltip="Nghị định 11/2013/NĐ-CP" w:history="1">
        <w:r w:rsidRPr="00402B6D">
          <w:rPr>
            <w:rFonts w:ascii="Times New Roman" w:hAnsi="Times New Roman"/>
            <w:szCs w:val="28"/>
            <w:lang w:val="vi-VN"/>
          </w:rPr>
          <w:t>11/2013/NĐ-CP</w:t>
        </w:r>
      </w:hyperlink>
      <w:r w:rsidRPr="00402B6D">
        <w:rPr>
          <w:rFonts w:ascii="Times New Roman" w:hAnsi="Times New Roman"/>
          <w:szCs w:val="28"/>
          <w:lang w:val="vi-VN"/>
        </w:rPr>
        <w:t> ngày 14</w:t>
      </w:r>
      <w:r w:rsidR="008B5E6A" w:rsidRPr="00276AAA">
        <w:rPr>
          <w:rFonts w:ascii="Times New Roman" w:hAnsi="Times New Roman"/>
          <w:szCs w:val="28"/>
          <w:lang w:val="vi-VN"/>
        </w:rPr>
        <w:t xml:space="preserve"> tháng </w:t>
      </w:r>
      <w:r w:rsidRPr="00402B6D">
        <w:rPr>
          <w:rFonts w:ascii="Times New Roman" w:hAnsi="Times New Roman"/>
          <w:szCs w:val="28"/>
          <w:lang w:val="vi-VN"/>
        </w:rPr>
        <w:t>01</w:t>
      </w:r>
      <w:r w:rsidR="008B5E6A" w:rsidRPr="00276AAA">
        <w:rPr>
          <w:rFonts w:ascii="Times New Roman" w:hAnsi="Times New Roman"/>
          <w:szCs w:val="28"/>
          <w:lang w:val="vi-VN"/>
        </w:rPr>
        <w:t xml:space="preserve"> năm </w:t>
      </w:r>
      <w:r w:rsidRPr="00402B6D">
        <w:rPr>
          <w:rFonts w:ascii="Times New Roman" w:hAnsi="Times New Roman"/>
          <w:szCs w:val="28"/>
          <w:lang w:val="vi-VN"/>
        </w:rPr>
        <w:t>2013 của Chính phủ về quản lý đầu tư phát triển đô thị thì phải đảm bảo việc đầu tư xây dựng tiếp các công trình còn lại của dự án không làm ảnh hưởng đến việc quản lý, vận hành của công trình hạ tầng kỹ thuật đã được bàn giao và được sự đồng ý của bên tiếp nhận.</w:t>
      </w:r>
    </w:p>
    <w:p w:rsidR="00402B6D" w:rsidRPr="00402B6D" w:rsidRDefault="00402B6D" w:rsidP="00402B6D">
      <w:pPr>
        <w:shd w:val="clear" w:color="auto" w:fill="FFFFFF"/>
        <w:spacing w:line="288" w:lineRule="auto"/>
        <w:ind w:firstLine="709"/>
        <w:jc w:val="both"/>
        <w:rPr>
          <w:rFonts w:ascii="Times New Roman" w:hAnsi="Times New Roman"/>
          <w:szCs w:val="28"/>
          <w:lang w:val="vi-VN"/>
        </w:rPr>
      </w:pPr>
      <w:r w:rsidRPr="00402B6D">
        <w:rPr>
          <w:rFonts w:ascii="Times New Roman" w:hAnsi="Times New Roman"/>
          <w:szCs w:val="28"/>
          <w:lang w:val="vi-VN"/>
        </w:rPr>
        <w:t>3. Các công trình cấp điện, cấp nước, hạ tầng thông tin, truyền thông (nếu có), Chủ đầu tư được phép bàn giao từng công trình trước hoặc sau khi kết thúc giai đoạn đầu tư xây dựng củ</w:t>
      </w:r>
      <w:r w:rsidR="007E0496">
        <w:rPr>
          <w:rFonts w:ascii="Times New Roman" w:hAnsi="Times New Roman"/>
          <w:szCs w:val="28"/>
          <w:lang w:val="vi-VN"/>
        </w:rPr>
        <w:t xml:space="preserve">a dự án nếu được sự đồng ý của </w:t>
      </w:r>
      <w:r w:rsidR="007E0496" w:rsidRPr="007E0496">
        <w:rPr>
          <w:rFonts w:ascii="Times New Roman" w:hAnsi="Times New Roman"/>
          <w:szCs w:val="28"/>
          <w:lang w:val="vi-VN"/>
        </w:rPr>
        <w:t>b</w:t>
      </w:r>
      <w:r w:rsidRPr="00402B6D">
        <w:rPr>
          <w:rFonts w:ascii="Times New Roman" w:hAnsi="Times New Roman"/>
          <w:szCs w:val="28"/>
          <w:lang w:val="vi-VN"/>
        </w:rPr>
        <w:t>ên tiếp nhận.</w:t>
      </w:r>
    </w:p>
    <w:p w:rsidR="00402B6D" w:rsidRPr="00402B6D" w:rsidRDefault="00402B6D" w:rsidP="00402B6D">
      <w:pPr>
        <w:shd w:val="clear" w:color="auto" w:fill="FFFFFF"/>
        <w:spacing w:line="288" w:lineRule="auto"/>
        <w:ind w:firstLine="709"/>
        <w:jc w:val="both"/>
        <w:rPr>
          <w:rFonts w:ascii="Times New Roman" w:hAnsi="Times New Roman"/>
          <w:szCs w:val="28"/>
          <w:lang w:val="vi-VN"/>
        </w:rPr>
      </w:pPr>
      <w:r w:rsidRPr="00402B6D">
        <w:rPr>
          <w:rFonts w:ascii="Times New Roman" w:hAnsi="Times New Roman"/>
          <w:szCs w:val="28"/>
          <w:lang w:val="vi-VN"/>
        </w:rPr>
        <w:t>4. Bên tiếp nhận có trách nhiệm tiếp nhận, tổ chức khai thác, sử dụng theo đúng công năng, có trách nhiệm bảo trì công trình theo các quy định của pháp luật về xây dựng.</w:t>
      </w:r>
    </w:p>
    <w:p w:rsidR="00402B6D" w:rsidRPr="00402B6D" w:rsidRDefault="00402B6D" w:rsidP="00E24925">
      <w:pPr>
        <w:autoSpaceDE w:val="0"/>
        <w:autoSpaceDN w:val="0"/>
        <w:adjustRightInd w:val="0"/>
        <w:spacing w:before="120" w:after="120" w:line="252" w:lineRule="auto"/>
        <w:ind w:firstLine="709"/>
        <w:jc w:val="both"/>
        <w:rPr>
          <w:rFonts w:ascii="Times New Roman" w:hAnsi="Times New Roman"/>
          <w:szCs w:val="28"/>
          <w:lang w:val="vi-VN"/>
        </w:rPr>
      </w:pPr>
      <w:r w:rsidRPr="00402B6D">
        <w:rPr>
          <w:rFonts w:ascii="Times New Roman" w:hAnsi="Times New Roman"/>
          <w:szCs w:val="28"/>
          <w:lang w:val="vi-VN"/>
        </w:rPr>
        <w:lastRenderedPageBreak/>
        <w:t>Đối với các công trình mà bên tiếp nhận bàn giao đã xác định trong nội dung dự án thì bên nhận có quyền và nghĩa vụ tham gia quản lý chất lượng và nghiệm thu công trình trong</w:t>
      </w:r>
      <w:r w:rsidR="008B5E6A" w:rsidRPr="00276AAA">
        <w:rPr>
          <w:rFonts w:ascii="Times New Roman" w:hAnsi="Times New Roman"/>
          <w:szCs w:val="28"/>
          <w:lang w:val="vi-VN"/>
        </w:rPr>
        <w:t xml:space="preserve"> suốt</w:t>
      </w:r>
      <w:r w:rsidRPr="00402B6D">
        <w:rPr>
          <w:rFonts w:ascii="Times New Roman" w:hAnsi="Times New Roman"/>
          <w:szCs w:val="28"/>
          <w:lang w:val="vi-VN"/>
        </w:rPr>
        <w:t xml:space="preserve"> quá trình xây dựng cho đến khi hoàn thành đưa vào sử dụng.</w:t>
      </w:r>
    </w:p>
    <w:p w:rsidR="00402B6D" w:rsidRPr="00402B6D" w:rsidRDefault="00402B6D" w:rsidP="00E24925">
      <w:pPr>
        <w:autoSpaceDE w:val="0"/>
        <w:autoSpaceDN w:val="0"/>
        <w:adjustRightInd w:val="0"/>
        <w:spacing w:before="120" w:after="120" w:line="252" w:lineRule="auto"/>
        <w:ind w:firstLine="720"/>
        <w:jc w:val="both"/>
        <w:rPr>
          <w:rFonts w:ascii="Times New Roman" w:hAnsi="Times New Roman"/>
          <w:szCs w:val="28"/>
          <w:lang w:val="vi-VN"/>
        </w:rPr>
      </w:pPr>
      <w:r w:rsidRPr="00402B6D">
        <w:rPr>
          <w:rFonts w:ascii="Times New Roman" w:hAnsi="Times New Roman"/>
          <w:b/>
          <w:bCs/>
          <w:szCs w:val="28"/>
          <w:lang w:val="vi-VN"/>
        </w:rPr>
        <w:t xml:space="preserve">Điều </w:t>
      </w:r>
      <w:r w:rsidR="00D47DB8" w:rsidRPr="00276AAA">
        <w:rPr>
          <w:rFonts w:ascii="Times New Roman" w:hAnsi="Times New Roman"/>
          <w:b/>
          <w:bCs/>
          <w:szCs w:val="28"/>
          <w:lang w:val="vi-VN"/>
        </w:rPr>
        <w:t>5</w:t>
      </w:r>
      <w:r w:rsidRPr="00402B6D">
        <w:rPr>
          <w:rFonts w:ascii="Times New Roman" w:hAnsi="Times New Roman"/>
          <w:b/>
          <w:bCs/>
          <w:szCs w:val="28"/>
          <w:lang w:val="vi-VN"/>
        </w:rPr>
        <w:t>. Hồ sơ, tài liệu để bàn giao công trình hạ tầng kỹ thuật</w:t>
      </w:r>
    </w:p>
    <w:p w:rsidR="00402B6D" w:rsidRPr="00402B6D" w:rsidRDefault="00402B6D" w:rsidP="00E24925">
      <w:pPr>
        <w:autoSpaceDE w:val="0"/>
        <w:autoSpaceDN w:val="0"/>
        <w:adjustRightInd w:val="0"/>
        <w:spacing w:before="120" w:after="120" w:line="252" w:lineRule="auto"/>
        <w:ind w:firstLine="720"/>
        <w:jc w:val="both"/>
        <w:rPr>
          <w:rFonts w:ascii="Times New Roman" w:hAnsi="Times New Roman"/>
          <w:szCs w:val="28"/>
          <w:lang w:val="vi-VN"/>
        </w:rPr>
      </w:pPr>
      <w:r w:rsidRPr="00402B6D">
        <w:rPr>
          <w:rFonts w:ascii="Times New Roman" w:hAnsi="Times New Roman"/>
          <w:szCs w:val="28"/>
          <w:lang w:val="vi-VN"/>
        </w:rPr>
        <w:t xml:space="preserve">1. </w:t>
      </w:r>
      <w:r w:rsidRPr="00402B6D">
        <w:rPr>
          <w:rFonts w:ascii="Times New Roman" w:hAnsi="Times New Roman"/>
          <w:spacing w:val="-6"/>
          <w:szCs w:val="28"/>
          <w:lang w:val="vi-VN"/>
        </w:rPr>
        <w:t>Danh mục hồ sơ bàn giao, tiếp nhận công trình hạ tầng kỹ thuật thực hiện theo quy định tại Phụ lục VIb ban hành kèm theo </w:t>
      </w:r>
      <w:r w:rsidRPr="00276AAA">
        <w:rPr>
          <w:rFonts w:ascii="Times New Roman" w:hAnsi="Times New Roman"/>
          <w:iCs/>
          <w:szCs w:val="28"/>
          <w:lang w:val="vi-VN"/>
        </w:rPr>
        <w:t xml:space="preserve">Nghị định số </w:t>
      </w:r>
      <w:r w:rsidRPr="00276AAA">
        <w:rPr>
          <w:rFonts w:ascii="Times New Roman" w:hAnsi="Times New Roman"/>
          <w:szCs w:val="28"/>
          <w:lang w:val="vi-VN"/>
        </w:rPr>
        <w:t>06/2021/NĐ-CP</w:t>
      </w:r>
      <w:r w:rsidRPr="00402B6D">
        <w:rPr>
          <w:rFonts w:ascii="Times New Roman" w:hAnsi="Times New Roman"/>
          <w:szCs w:val="28"/>
          <w:lang w:val="vi-VN"/>
        </w:rPr>
        <w:t>.</w:t>
      </w:r>
    </w:p>
    <w:p w:rsidR="00402B6D" w:rsidRPr="00402B6D" w:rsidRDefault="00402B6D" w:rsidP="00E24925">
      <w:pPr>
        <w:shd w:val="clear" w:color="auto" w:fill="FFFFFF"/>
        <w:tabs>
          <w:tab w:val="left" w:pos="1800"/>
        </w:tabs>
        <w:spacing w:before="120" w:after="120" w:line="252" w:lineRule="auto"/>
        <w:ind w:firstLine="709"/>
        <w:jc w:val="both"/>
        <w:rPr>
          <w:rFonts w:ascii="Times New Roman" w:hAnsi="Times New Roman"/>
          <w:spacing w:val="-6"/>
          <w:szCs w:val="28"/>
          <w:lang w:val="vi-VN"/>
        </w:rPr>
      </w:pPr>
      <w:r w:rsidRPr="00402B6D">
        <w:rPr>
          <w:rFonts w:ascii="Times New Roman" w:hAnsi="Times New Roman"/>
          <w:spacing w:val="-6"/>
          <w:szCs w:val="28"/>
          <w:lang w:val="vi-VN"/>
        </w:rPr>
        <w:t xml:space="preserve">2. Hồ sơ tài liệu bàn giao công trình được lập tối </w:t>
      </w:r>
      <w:r w:rsidR="006D63CB" w:rsidRPr="00276AAA">
        <w:rPr>
          <w:rFonts w:ascii="Times New Roman" w:hAnsi="Times New Roman"/>
          <w:spacing w:val="-6"/>
          <w:szCs w:val="28"/>
          <w:lang w:val="vi-VN"/>
        </w:rPr>
        <w:t>thiểu</w:t>
      </w:r>
      <w:r w:rsidRPr="00402B6D">
        <w:rPr>
          <w:rFonts w:ascii="Times New Roman" w:hAnsi="Times New Roman"/>
          <w:spacing w:val="-6"/>
          <w:szCs w:val="28"/>
          <w:lang w:val="vi-VN"/>
        </w:rPr>
        <w:t xml:space="preserve"> 03 (ba) bộ, chủ đầu tư lưu trữ 01 (một) bộ và gửi 01 (một) bộ cho bên tiếp nhận, 01 (một) bộ cho Bên chủ quản bên tiếp nhận (nếu có).</w:t>
      </w:r>
    </w:p>
    <w:p w:rsidR="00402B6D" w:rsidRPr="00402B6D" w:rsidRDefault="00402B6D" w:rsidP="00E24925">
      <w:pPr>
        <w:shd w:val="clear" w:color="auto" w:fill="FFFFFF"/>
        <w:spacing w:before="120" w:after="120" w:line="252" w:lineRule="auto"/>
        <w:ind w:firstLine="709"/>
        <w:jc w:val="both"/>
        <w:rPr>
          <w:rFonts w:ascii="Times New Roman" w:hAnsi="Times New Roman"/>
          <w:spacing w:val="-6"/>
          <w:szCs w:val="28"/>
          <w:lang w:val="vi-VN"/>
        </w:rPr>
      </w:pPr>
      <w:r w:rsidRPr="00402B6D">
        <w:rPr>
          <w:rFonts w:ascii="Times New Roman" w:hAnsi="Times New Roman"/>
          <w:spacing w:val="-6"/>
          <w:szCs w:val="28"/>
          <w:lang w:val="vi-VN"/>
        </w:rPr>
        <w:t>3. Việc lưu trữ hồ sơ công trình được thực hiện theo quy định của pháp luật về lưu trữ, pháp luật về xây dựng và các pháp luật có liên quan.</w:t>
      </w:r>
    </w:p>
    <w:p w:rsidR="00402B6D" w:rsidRPr="00276AAA" w:rsidRDefault="00402B6D" w:rsidP="00E24925">
      <w:pPr>
        <w:shd w:val="clear" w:color="auto" w:fill="FFFFFF"/>
        <w:spacing w:before="120" w:after="120" w:line="252" w:lineRule="auto"/>
        <w:ind w:firstLine="709"/>
        <w:jc w:val="both"/>
        <w:rPr>
          <w:rFonts w:ascii="Times New Roman" w:hAnsi="Times New Roman"/>
          <w:lang w:val="vi-VN"/>
        </w:rPr>
      </w:pPr>
      <w:r w:rsidRPr="00402B6D">
        <w:rPr>
          <w:rFonts w:ascii="Times New Roman" w:hAnsi="Times New Roman"/>
          <w:b/>
          <w:bCs/>
          <w:szCs w:val="28"/>
          <w:lang w:val="vi-VN"/>
        </w:rPr>
        <w:t xml:space="preserve">Điều </w:t>
      </w:r>
      <w:r w:rsidR="00D47DB8" w:rsidRPr="00276AAA">
        <w:rPr>
          <w:rFonts w:ascii="Times New Roman" w:hAnsi="Times New Roman"/>
          <w:b/>
          <w:bCs/>
          <w:szCs w:val="28"/>
          <w:lang w:val="vi-VN"/>
        </w:rPr>
        <w:t>6</w:t>
      </w:r>
      <w:r w:rsidRPr="00402B6D">
        <w:rPr>
          <w:rFonts w:ascii="Times New Roman" w:hAnsi="Times New Roman"/>
          <w:b/>
          <w:bCs/>
          <w:szCs w:val="28"/>
          <w:lang w:val="vi-VN"/>
        </w:rPr>
        <w:t>. Kiểm tra bàn giao thực tế tại hiện trường</w:t>
      </w:r>
      <w:r w:rsidRPr="00276AAA">
        <w:rPr>
          <w:rFonts w:ascii="Times New Roman" w:hAnsi="Times New Roman"/>
          <w:b/>
          <w:bCs/>
          <w:lang w:val="vi-VN"/>
        </w:rPr>
        <w:t xml:space="preserve"> </w:t>
      </w:r>
    </w:p>
    <w:p w:rsidR="00402B6D" w:rsidRPr="00402B6D" w:rsidRDefault="00402B6D" w:rsidP="00E24925">
      <w:pPr>
        <w:shd w:val="clear" w:color="auto" w:fill="FFFFFF"/>
        <w:spacing w:before="120" w:after="120" w:line="252" w:lineRule="auto"/>
        <w:ind w:firstLine="709"/>
        <w:jc w:val="both"/>
        <w:rPr>
          <w:rFonts w:ascii="Times New Roman" w:hAnsi="Times New Roman"/>
          <w:spacing w:val="-6"/>
          <w:szCs w:val="28"/>
          <w:lang w:val="vi-VN"/>
        </w:rPr>
      </w:pPr>
      <w:r w:rsidRPr="00402B6D">
        <w:rPr>
          <w:rFonts w:ascii="Times New Roman" w:hAnsi="Times New Roman"/>
          <w:spacing w:val="-6"/>
          <w:szCs w:val="28"/>
          <w:lang w:val="vi-VN"/>
        </w:rPr>
        <w:t>1. Sau khi bàn giao hồ sơ, tài liệu hoàn thành công trình hạ tầng kỹ thuật, Chủ đầu tư tổ chức bàn giao thực tế tại hiện trường c</w:t>
      </w:r>
      <w:r w:rsidR="007E0496">
        <w:rPr>
          <w:rFonts w:ascii="Times New Roman" w:hAnsi="Times New Roman"/>
          <w:spacing w:val="-6"/>
          <w:szCs w:val="28"/>
          <w:lang w:val="vi-VN"/>
        </w:rPr>
        <w:t xml:space="preserve">ho </w:t>
      </w:r>
      <w:r w:rsidR="007E0496" w:rsidRPr="007E0496">
        <w:rPr>
          <w:rFonts w:ascii="Times New Roman" w:hAnsi="Times New Roman"/>
          <w:spacing w:val="-6"/>
          <w:szCs w:val="28"/>
          <w:lang w:val="vi-VN"/>
        </w:rPr>
        <w:t>b</w:t>
      </w:r>
      <w:r w:rsidRPr="00402B6D">
        <w:rPr>
          <w:rFonts w:ascii="Times New Roman" w:hAnsi="Times New Roman"/>
          <w:spacing w:val="-6"/>
          <w:szCs w:val="28"/>
          <w:lang w:val="vi-VN"/>
        </w:rPr>
        <w:t>ên tiếp nhận.</w:t>
      </w:r>
    </w:p>
    <w:p w:rsidR="00402B6D" w:rsidRPr="00402B6D" w:rsidRDefault="00402B6D" w:rsidP="00E24925">
      <w:pPr>
        <w:shd w:val="clear" w:color="auto" w:fill="FFFFFF"/>
        <w:spacing w:before="120" w:after="120" w:line="252" w:lineRule="auto"/>
        <w:ind w:firstLine="709"/>
        <w:jc w:val="both"/>
        <w:rPr>
          <w:rFonts w:ascii="Times New Roman" w:hAnsi="Times New Roman"/>
          <w:spacing w:val="-6"/>
          <w:szCs w:val="28"/>
          <w:lang w:val="vi-VN"/>
        </w:rPr>
      </w:pPr>
      <w:r w:rsidRPr="00402B6D">
        <w:rPr>
          <w:rFonts w:ascii="Times New Roman" w:hAnsi="Times New Roman"/>
          <w:spacing w:val="-6"/>
          <w:szCs w:val="28"/>
          <w:lang w:val="vi-VN"/>
        </w:rPr>
        <w:t>2. Thành phần tham gia bàn giao</w:t>
      </w:r>
      <w:r w:rsidR="007E0496">
        <w:rPr>
          <w:rFonts w:ascii="Times New Roman" w:hAnsi="Times New Roman"/>
          <w:spacing w:val="-6"/>
          <w:szCs w:val="28"/>
          <w:lang w:val="vi-VN"/>
        </w:rPr>
        <w:t xml:space="preserve"> bao gồm đại diện: Chủ đầu tư, </w:t>
      </w:r>
      <w:r w:rsidR="007E0496" w:rsidRPr="007E0496">
        <w:rPr>
          <w:rFonts w:ascii="Times New Roman" w:hAnsi="Times New Roman"/>
          <w:spacing w:val="-6"/>
          <w:szCs w:val="28"/>
          <w:lang w:val="vi-VN"/>
        </w:rPr>
        <w:t>b</w:t>
      </w:r>
      <w:r w:rsidRPr="00402B6D">
        <w:rPr>
          <w:rFonts w:ascii="Times New Roman" w:hAnsi="Times New Roman"/>
          <w:spacing w:val="-6"/>
          <w:szCs w:val="28"/>
          <w:lang w:val="vi-VN"/>
        </w:rPr>
        <w:t>ên t</w:t>
      </w:r>
      <w:r w:rsidR="007E0496">
        <w:rPr>
          <w:rFonts w:ascii="Times New Roman" w:hAnsi="Times New Roman"/>
          <w:spacing w:val="-6"/>
          <w:szCs w:val="28"/>
          <w:lang w:val="vi-VN"/>
        </w:rPr>
        <w:t xml:space="preserve">iếp nhận, cơ quan chủ quản của </w:t>
      </w:r>
      <w:r w:rsidR="007E0496" w:rsidRPr="007E0496">
        <w:rPr>
          <w:rFonts w:ascii="Times New Roman" w:hAnsi="Times New Roman"/>
          <w:spacing w:val="-6"/>
          <w:szCs w:val="28"/>
          <w:lang w:val="vi-VN"/>
        </w:rPr>
        <w:t>b</w:t>
      </w:r>
      <w:r w:rsidRPr="00402B6D">
        <w:rPr>
          <w:rFonts w:ascii="Times New Roman" w:hAnsi="Times New Roman"/>
          <w:spacing w:val="-6"/>
          <w:szCs w:val="28"/>
          <w:lang w:val="vi-VN"/>
        </w:rPr>
        <w:t xml:space="preserve">ên tiếp nhận, đại diện cơ quan quản lý nhà nước về </w:t>
      </w:r>
      <w:r w:rsidRPr="00FB5B44">
        <w:rPr>
          <w:rFonts w:ascii="Times New Roman" w:hAnsi="Times New Roman"/>
          <w:szCs w:val="28"/>
          <w:lang w:val="vi-VN"/>
        </w:rPr>
        <w:t>quản lý chất lượng công trình xây dựng chuyên ngành v</w:t>
      </w:r>
      <w:r w:rsidR="008B5E6A" w:rsidRPr="00FB5B44">
        <w:rPr>
          <w:rFonts w:ascii="Times New Roman" w:hAnsi="Times New Roman"/>
          <w:szCs w:val="28"/>
          <w:lang w:val="vi-VN"/>
        </w:rPr>
        <w:t>à các đơn vị liên quan (nếu có)</w:t>
      </w:r>
      <w:r w:rsidRPr="00FB5B44">
        <w:rPr>
          <w:rFonts w:ascii="Times New Roman" w:hAnsi="Times New Roman"/>
          <w:szCs w:val="28"/>
          <w:lang w:val="vi-VN"/>
        </w:rPr>
        <w:t>.</w:t>
      </w:r>
    </w:p>
    <w:p w:rsidR="00402B6D" w:rsidRPr="00402B6D" w:rsidRDefault="00402B6D" w:rsidP="00E24925">
      <w:pPr>
        <w:shd w:val="clear" w:color="auto" w:fill="FFFFFF"/>
        <w:spacing w:before="120" w:after="120" w:line="252" w:lineRule="auto"/>
        <w:ind w:firstLine="709"/>
        <w:jc w:val="both"/>
        <w:rPr>
          <w:rFonts w:ascii="Times New Roman" w:hAnsi="Times New Roman"/>
          <w:spacing w:val="-6"/>
          <w:szCs w:val="28"/>
          <w:lang w:val="vi-VN"/>
        </w:rPr>
      </w:pPr>
      <w:r w:rsidRPr="00402B6D">
        <w:rPr>
          <w:rFonts w:ascii="Times New Roman" w:hAnsi="Times New Roman"/>
          <w:spacing w:val="-6"/>
          <w:szCs w:val="28"/>
          <w:lang w:val="vi-VN"/>
        </w:rPr>
        <w:t>3. Nội dung bàn giao bao gồm việc đối chiếu với hồ sơ, tài liệu hoàn thành công trình xây dựng. Chủ đầu tư có trách nhiệm chuẩn bị đầy đủ hồ sơ, phương tiện cần thiết để tạo điều kiện thuận lợi và phối hợp với Đoàn kiểm tra.</w:t>
      </w:r>
    </w:p>
    <w:p w:rsidR="00402B6D" w:rsidRPr="00402B6D" w:rsidRDefault="00402B6D" w:rsidP="00E24925">
      <w:pPr>
        <w:shd w:val="clear" w:color="auto" w:fill="FFFFFF"/>
        <w:spacing w:before="120" w:after="120" w:line="252" w:lineRule="auto"/>
        <w:ind w:firstLine="709"/>
        <w:jc w:val="both"/>
        <w:rPr>
          <w:rFonts w:ascii="Times New Roman" w:hAnsi="Times New Roman"/>
          <w:spacing w:val="-6"/>
          <w:szCs w:val="28"/>
          <w:lang w:val="vi-VN"/>
        </w:rPr>
      </w:pPr>
      <w:r w:rsidRPr="00402B6D">
        <w:rPr>
          <w:rFonts w:ascii="Times New Roman" w:hAnsi="Times New Roman"/>
          <w:spacing w:val="-6"/>
          <w:szCs w:val="28"/>
          <w:lang w:val="vi-VN"/>
        </w:rPr>
        <w:t>4. Kết quả sau kiểm tra phải được đơn vị chủ trì lập thành biên bản theo mẫu tại Phụ lục kèm theo Quyết định này; biên bản phải thể hiện rõ nội dung đạt và không đạt yêu cầu; nhận xét; kết luận và kiến nghị; đồng thời phải có đủ chữ ký các thành viên trong đoàn kiểm tra.</w:t>
      </w:r>
    </w:p>
    <w:p w:rsidR="00402B6D" w:rsidRPr="00402B6D" w:rsidRDefault="00402B6D" w:rsidP="00E24925">
      <w:pPr>
        <w:shd w:val="clear" w:color="auto" w:fill="FFFFFF"/>
        <w:spacing w:before="120" w:after="120" w:line="252" w:lineRule="auto"/>
        <w:ind w:firstLine="709"/>
        <w:jc w:val="both"/>
        <w:rPr>
          <w:rFonts w:ascii="Times New Roman" w:hAnsi="Times New Roman"/>
          <w:spacing w:val="-6"/>
          <w:szCs w:val="28"/>
          <w:lang w:val="vi-VN"/>
        </w:rPr>
      </w:pPr>
      <w:r w:rsidRPr="00402B6D">
        <w:rPr>
          <w:rFonts w:ascii="Times New Roman" w:hAnsi="Times New Roman"/>
          <w:spacing w:val="-6"/>
          <w:szCs w:val="28"/>
          <w:lang w:val="vi-VN"/>
        </w:rPr>
        <w:t>5. Trường hợp kết quả kiểm tra không đạt yêu cầu để bàn giao, tiếp nhận:</w:t>
      </w:r>
    </w:p>
    <w:p w:rsidR="00402B6D" w:rsidRPr="00402B6D" w:rsidRDefault="00402B6D" w:rsidP="00E24925">
      <w:pPr>
        <w:autoSpaceDE w:val="0"/>
        <w:autoSpaceDN w:val="0"/>
        <w:adjustRightInd w:val="0"/>
        <w:spacing w:before="120" w:after="120" w:line="252" w:lineRule="auto"/>
        <w:ind w:firstLine="709"/>
        <w:jc w:val="both"/>
        <w:rPr>
          <w:rFonts w:ascii="Times New Roman" w:hAnsi="Times New Roman"/>
          <w:szCs w:val="28"/>
          <w:lang w:val="vi-VN"/>
        </w:rPr>
      </w:pPr>
      <w:r w:rsidRPr="00402B6D">
        <w:rPr>
          <w:rFonts w:ascii="Times New Roman" w:hAnsi="Times New Roman"/>
          <w:spacing w:val="-6"/>
          <w:szCs w:val="28"/>
          <w:lang w:val="vi-VN"/>
        </w:rPr>
        <w:t xml:space="preserve">Đơn vị chủ trì có văn bản yêu cầu chủ đầu tư thực hiện theo các yêu cầu của </w:t>
      </w:r>
      <w:r w:rsidR="008B5E6A" w:rsidRPr="00276AAA">
        <w:rPr>
          <w:rFonts w:ascii="Times New Roman" w:hAnsi="Times New Roman"/>
          <w:spacing w:val="-6"/>
          <w:szCs w:val="28"/>
          <w:lang w:val="vi-VN"/>
        </w:rPr>
        <w:t>Đ</w:t>
      </w:r>
      <w:r w:rsidRPr="00402B6D">
        <w:rPr>
          <w:rFonts w:ascii="Times New Roman" w:hAnsi="Times New Roman"/>
          <w:spacing w:val="-6"/>
          <w:szCs w:val="28"/>
          <w:lang w:val="vi-VN"/>
        </w:rPr>
        <w:t>oàn kiểm tra và xem xét tiếp nhận khi đạt yêu cầu; nếu chủ đầu tư không thực hiện thì không tiếp nhận và có văn bản báo cáo cấp có thẩm quyền xem xét xử lý từng trường hợp cụ thể.</w:t>
      </w:r>
    </w:p>
    <w:p w:rsidR="00402B6D" w:rsidRPr="00276AAA" w:rsidRDefault="00402B6D" w:rsidP="00E24925">
      <w:pPr>
        <w:shd w:val="clear" w:color="auto" w:fill="FFFFFF"/>
        <w:spacing w:before="120" w:after="120" w:line="252" w:lineRule="auto"/>
        <w:ind w:firstLine="709"/>
        <w:jc w:val="both"/>
        <w:rPr>
          <w:rFonts w:ascii="Times New Roman" w:hAnsi="Times New Roman"/>
          <w:lang w:val="vi-VN"/>
        </w:rPr>
      </w:pPr>
      <w:r w:rsidRPr="00402B6D">
        <w:rPr>
          <w:rFonts w:ascii="Times New Roman" w:hAnsi="Times New Roman"/>
          <w:b/>
          <w:bCs/>
          <w:szCs w:val="28"/>
          <w:lang w:val="vi-VN"/>
        </w:rPr>
        <w:t xml:space="preserve">Điều </w:t>
      </w:r>
      <w:r w:rsidR="00D47DB8" w:rsidRPr="00276AAA">
        <w:rPr>
          <w:rFonts w:ascii="Times New Roman" w:hAnsi="Times New Roman"/>
          <w:b/>
          <w:bCs/>
          <w:szCs w:val="28"/>
          <w:lang w:val="vi-VN"/>
        </w:rPr>
        <w:t>7</w:t>
      </w:r>
      <w:r w:rsidRPr="00402B6D">
        <w:rPr>
          <w:rFonts w:ascii="Times New Roman" w:hAnsi="Times New Roman"/>
          <w:b/>
          <w:bCs/>
          <w:szCs w:val="28"/>
          <w:lang w:val="vi-VN"/>
        </w:rPr>
        <w:t>. Bàn giao, tiếp nhận chính thức công trình</w:t>
      </w:r>
    </w:p>
    <w:p w:rsidR="00402B6D" w:rsidRPr="00402B6D" w:rsidRDefault="00402B6D" w:rsidP="00E24925">
      <w:pPr>
        <w:autoSpaceDE w:val="0"/>
        <w:autoSpaceDN w:val="0"/>
        <w:adjustRightInd w:val="0"/>
        <w:spacing w:before="120" w:after="120" w:line="252" w:lineRule="auto"/>
        <w:ind w:firstLine="720"/>
        <w:jc w:val="both"/>
        <w:rPr>
          <w:rFonts w:ascii="Times New Roman" w:hAnsi="Times New Roman"/>
          <w:spacing w:val="-6"/>
          <w:szCs w:val="28"/>
          <w:lang w:val="vi-VN"/>
        </w:rPr>
      </w:pPr>
      <w:r w:rsidRPr="00402B6D">
        <w:rPr>
          <w:rFonts w:ascii="Times New Roman" w:hAnsi="Times New Roman"/>
          <w:spacing w:val="-6"/>
          <w:szCs w:val="28"/>
          <w:lang w:val="vi-VN"/>
        </w:rPr>
        <w:t>Sau khi bàn giao thực tế tại hiện trường và hồ sơ quyết toán công trình hoặc hạng mục công trình hạ tầng kỹ thuật đã được cấp có thẩm quyền phê duyệt (nếu có), khi đảm bảo các điều kiện để tiếp nhận công trình hạ tầng kỹ thuật theo quy định. Tùy theo thẩm quyền, bên tiếp nhận có trách nhiệm ban hành Quyết định tiếp nhận chính thức hoặc đề xuất cấp có thẩm quyền ban hành Quyết định tiếp nhận chính thức công trình hạ tầng kỹ thuật để quản lý, khai thác và bảo trì theo quy định.</w:t>
      </w:r>
    </w:p>
    <w:p w:rsidR="00402B6D" w:rsidRPr="00276AAA" w:rsidRDefault="00402B6D" w:rsidP="00402B6D">
      <w:pPr>
        <w:shd w:val="clear" w:color="auto" w:fill="FFFFFF"/>
        <w:spacing w:line="288" w:lineRule="auto"/>
        <w:ind w:firstLine="709"/>
        <w:jc w:val="both"/>
        <w:rPr>
          <w:rFonts w:ascii="Times New Roman" w:hAnsi="Times New Roman"/>
          <w:lang w:val="vi-VN"/>
        </w:rPr>
      </w:pPr>
      <w:r w:rsidRPr="00276AAA">
        <w:rPr>
          <w:rFonts w:ascii="Times New Roman" w:hAnsi="Times New Roman"/>
          <w:b/>
          <w:bCs/>
          <w:szCs w:val="28"/>
          <w:lang w:val="vi-VN"/>
        </w:rPr>
        <w:lastRenderedPageBreak/>
        <w:t xml:space="preserve">Điều </w:t>
      </w:r>
      <w:r w:rsidR="00D47DB8" w:rsidRPr="00276AAA">
        <w:rPr>
          <w:rFonts w:ascii="Times New Roman" w:hAnsi="Times New Roman"/>
          <w:b/>
          <w:bCs/>
          <w:szCs w:val="28"/>
          <w:lang w:val="vi-VN"/>
        </w:rPr>
        <w:t>8</w:t>
      </w:r>
      <w:r w:rsidRPr="00276AAA">
        <w:rPr>
          <w:rFonts w:ascii="Times New Roman" w:hAnsi="Times New Roman"/>
          <w:b/>
          <w:bCs/>
          <w:szCs w:val="28"/>
          <w:lang w:val="vi-VN"/>
        </w:rPr>
        <w:t>. Bảo hành công trình</w:t>
      </w:r>
    </w:p>
    <w:p w:rsidR="00402B6D" w:rsidRPr="00402B6D" w:rsidRDefault="00402B6D" w:rsidP="00402B6D">
      <w:pPr>
        <w:shd w:val="clear" w:color="auto" w:fill="FFFFFF"/>
        <w:spacing w:line="288" w:lineRule="auto"/>
        <w:ind w:firstLine="709"/>
        <w:jc w:val="both"/>
        <w:rPr>
          <w:rFonts w:ascii="Times New Roman" w:hAnsi="Times New Roman"/>
          <w:spacing w:val="-6"/>
          <w:szCs w:val="28"/>
          <w:lang w:val="vi-VN"/>
        </w:rPr>
      </w:pPr>
      <w:r w:rsidRPr="00402B6D">
        <w:rPr>
          <w:rFonts w:ascii="Times New Roman" w:hAnsi="Times New Roman"/>
          <w:spacing w:val="-6"/>
          <w:szCs w:val="28"/>
          <w:lang w:val="vi-VN"/>
        </w:rPr>
        <w:t xml:space="preserve">1. Chủ đầu tư có trách nhiệm bảo hành công </w:t>
      </w:r>
      <w:r w:rsidR="007E0496">
        <w:rPr>
          <w:rFonts w:ascii="Times New Roman" w:hAnsi="Times New Roman"/>
          <w:spacing w:val="-6"/>
          <w:szCs w:val="28"/>
          <w:lang w:val="vi-VN"/>
        </w:rPr>
        <w:t xml:space="preserve">trình hạ tầng kỹ thuật đối với </w:t>
      </w:r>
      <w:r w:rsidR="007E0496" w:rsidRPr="007E0496">
        <w:rPr>
          <w:rFonts w:ascii="Times New Roman" w:hAnsi="Times New Roman"/>
          <w:spacing w:val="-6"/>
          <w:szCs w:val="28"/>
          <w:lang w:val="vi-VN"/>
        </w:rPr>
        <w:t>b</w:t>
      </w:r>
      <w:r w:rsidRPr="00402B6D">
        <w:rPr>
          <w:rFonts w:ascii="Times New Roman" w:hAnsi="Times New Roman"/>
          <w:spacing w:val="-6"/>
          <w:szCs w:val="28"/>
          <w:lang w:val="vi-VN"/>
        </w:rPr>
        <w:t xml:space="preserve">ên tiếp nhận theo thời gian thỏa thuận giữa hai bên tại </w:t>
      </w:r>
      <w:r w:rsidR="007E0496" w:rsidRPr="007E0496">
        <w:rPr>
          <w:rFonts w:ascii="Times New Roman" w:hAnsi="Times New Roman"/>
          <w:spacing w:val="-6"/>
          <w:szCs w:val="28"/>
          <w:lang w:val="vi-VN"/>
        </w:rPr>
        <w:t>b</w:t>
      </w:r>
      <w:r w:rsidRPr="00402B6D">
        <w:rPr>
          <w:rFonts w:ascii="Times New Roman" w:hAnsi="Times New Roman"/>
          <w:spacing w:val="-6"/>
          <w:szCs w:val="28"/>
          <w:lang w:val="vi-VN"/>
        </w:rPr>
        <w:t>iên bản bàn giao nhưng không được ít hơn thời gian bảo hành còn lại của nhà thầu đối với Chủ đầu tư hoặc</w:t>
      </w:r>
      <w:r w:rsidR="00CC59C3" w:rsidRPr="00276AAA">
        <w:rPr>
          <w:rFonts w:ascii="Times New Roman" w:hAnsi="Times New Roman"/>
          <w:spacing w:val="-6"/>
          <w:szCs w:val="28"/>
          <w:lang w:val="vi-VN"/>
        </w:rPr>
        <w:t xml:space="preserve"> tối thiểu</w:t>
      </w:r>
      <w:r w:rsidRPr="00402B6D">
        <w:rPr>
          <w:rFonts w:ascii="Times New Roman" w:hAnsi="Times New Roman"/>
          <w:spacing w:val="-6"/>
          <w:szCs w:val="28"/>
          <w:lang w:val="vi-VN"/>
        </w:rPr>
        <w:t xml:space="preserve"> 12 tháng kể từ ngày bàn giao.</w:t>
      </w:r>
    </w:p>
    <w:p w:rsidR="00402B6D" w:rsidRPr="00402B6D" w:rsidRDefault="00402B6D" w:rsidP="00402B6D">
      <w:pPr>
        <w:shd w:val="clear" w:color="auto" w:fill="FFFFFF"/>
        <w:spacing w:line="288" w:lineRule="auto"/>
        <w:ind w:firstLine="709"/>
        <w:jc w:val="both"/>
        <w:rPr>
          <w:rFonts w:ascii="Times New Roman" w:hAnsi="Times New Roman"/>
          <w:spacing w:val="-6"/>
          <w:szCs w:val="28"/>
          <w:lang w:val="vi-VN"/>
        </w:rPr>
      </w:pPr>
      <w:r w:rsidRPr="00402B6D">
        <w:rPr>
          <w:rFonts w:ascii="Times New Roman" w:hAnsi="Times New Roman"/>
          <w:spacing w:val="-6"/>
          <w:szCs w:val="28"/>
          <w:lang w:val="vi-VN"/>
        </w:rPr>
        <w:t>2. Nếu các công trình hạ tầng kỹ thuật, hạng mục công trình hạ tầng kỹ thuật bị hư hỏng do lỗi của Chủ đầu tư nhưng đã qua thời gian bảo hành công trình hạ tầng kỹ thuật của n</w:t>
      </w:r>
      <w:r w:rsidR="007E0496">
        <w:rPr>
          <w:rFonts w:ascii="Times New Roman" w:hAnsi="Times New Roman"/>
          <w:spacing w:val="-6"/>
          <w:szCs w:val="28"/>
          <w:lang w:val="vi-VN"/>
        </w:rPr>
        <w:t xml:space="preserve">hà thầu đối với Chủ đầu tư thì </w:t>
      </w:r>
      <w:r w:rsidR="007E0496" w:rsidRPr="007E0496">
        <w:rPr>
          <w:rFonts w:ascii="Times New Roman" w:hAnsi="Times New Roman"/>
          <w:spacing w:val="-6"/>
          <w:szCs w:val="28"/>
          <w:lang w:val="vi-VN"/>
        </w:rPr>
        <w:t>b</w:t>
      </w:r>
      <w:r w:rsidRPr="00402B6D">
        <w:rPr>
          <w:rFonts w:ascii="Times New Roman" w:hAnsi="Times New Roman"/>
          <w:spacing w:val="-6"/>
          <w:szCs w:val="28"/>
          <w:lang w:val="vi-VN"/>
        </w:rPr>
        <w:t>ên tiếp nhận yêu cầu Chủ đầu tư tiến hành sửa chữa, thay thế; kinh phí </w:t>
      </w:r>
      <w:r w:rsidRPr="00276AAA">
        <w:rPr>
          <w:rFonts w:ascii="Times New Roman" w:hAnsi="Times New Roman"/>
          <w:spacing w:val="-6"/>
          <w:szCs w:val="28"/>
          <w:lang w:val="vi-VN"/>
        </w:rPr>
        <w:t>d</w:t>
      </w:r>
      <w:r w:rsidRPr="00402B6D">
        <w:rPr>
          <w:rFonts w:ascii="Times New Roman" w:hAnsi="Times New Roman"/>
          <w:spacing w:val="-6"/>
          <w:szCs w:val="28"/>
          <w:lang w:val="vi-VN"/>
        </w:rPr>
        <w:t>o Chủ đầu tư tự bố trí.</w:t>
      </w:r>
    </w:p>
    <w:p w:rsidR="00402B6D" w:rsidRPr="00402B6D" w:rsidRDefault="00402B6D" w:rsidP="00402B6D">
      <w:pPr>
        <w:autoSpaceDE w:val="0"/>
        <w:autoSpaceDN w:val="0"/>
        <w:adjustRightInd w:val="0"/>
        <w:spacing w:before="120" w:after="120"/>
        <w:ind w:firstLine="709"/>
        <w:jc w:val="both"/>
        <w:rPr>
          <w:rFonts w:ascii="Times New Roman" w:hAnsi="Times New Roman"/>
          <w:spacing w:val="-6"/>
          <w:szCs w:val="28"/>
          <w:lang w:val="vi-VN"/>
        </w:rPr>
      </w:pPr>
      <w:r w:rsidRPr="00402B6D">
        <w:rPr>
          <w:rFonts w:ascii="Times New Roman" w:hAnsi="Times New Roman"/>
          <w:spacing w:val="-6"/>
          <w:szCs w:val="28"/>
          <w:lang w:val="vi-VN"/>
        </w:rPr>
        <w:t>3. Trường hợp có sự bất đồng ý kiến hoặc tranh chấp trong quá trình bảo hành thì các bên liên quan báo cáo với cơ quan có thẩm quyền xử lý theo quy định của pháp luật.</w:t>
      </w:r>
    </w:p>
    <w:p w:rsidR="00402B6D" w:rsidRPr="00276AAA" w:rsidRDefault="00402B6D" w:rsidP="00402B6D">
      <w:pPr>
        <w:shd w:val="clear" w:color="auto" w:fill="FFFFFF"/>
        <w:spacing w:line="288" w:lineRule="auto"/>
        <w:ind w:firstLine="709"/>
        <w:jc w:val="both"/>
        <w:rPr>
          <w:rFonts w:ascii="Times New Roman" w:hAnsi="Times New Roman"/>
          <w:lang w:val="vi-VN"/>
        </w:rPr>
      </w:pPr>
      <w:r w:rsidRPr="00402B6D">
        <w:rPr>
          <w:rFonts w:ascii="Times New Roman" w:hAnsi="Times New Roman"/>
          <w:b/>
          <w:bCs/>
          <w:szCs w:val="28"/>
          <w:lang w:val="vi-VN"/>
        </w:rPr>
        <w:t xml:space="preserve">Điều </w:t>
      </w:r>
      <w:r w:rsidR="00D47DB8" w:rsidRPr="00276AAA">
        <w:rPr>
          <w:rFonts w:ascii="Times New Roman" w:hAnsi="Times New Roman"/>
          <w:b/>
          <w:bCs/>
          <w:szCs w:val="28"/>
          <w:lang w:val="vi-VN"/>
        </w:rPr>
        <w:t>9</w:t>
      </w:r>
      <w:r w:rsidRPr="00402B6D">
        <w:rPr>
          <w:rFonts w:ascii="Times New Roman" w:hAnsi="Times New Roman"/>
          <w:b/>
          <w:bCs/>
          <w:szCs w:val="28"/>
          <w:lang w:val="vi-VN"/>
        </w:rPr>
        <w:t>. Xử lý vấn đề phát sinh trong tiếp nhận công trình</w:t>
      </w:r>
    </w:p>
    <w:p w:rsidR="00402B6D" w:rsidRPr="00402B6D" w:rsidRDefault="00402B6D" w:rsidP="00402B6D">
      <w:pPr>
        <w:autoSpaceDE w:val="0"/>
        <w:autoSpaceDN w:val="0"/>
        <w:adjustRightInd w:val="0"/>
        <w:spacing w:before="120" w:after="120"/>
        <w:ind w:firstLine="709"/>
        <w:jc w:val="both"/>
        <w:rPr>
          <w:rFonts w:ascii="Times New Roman" w:hAnsi="Times New Roman"/>
          <w:spacing w:val="-6"/>
          <w:szCs w:val="28"/>
          <w:lang w:val="vi-VN"/>
        </w:rPr>
      </w:pPr>
      <w:r w:rsidRPr="00402B6D">
        <w:rPr>
          <w:rFonts w:ascii="Times New Roman" w:hAnsi="Times New Roman"/>
          <w:spacing w:val="-6"/>
          <w:szCs w:val="28"/>
          <w:lang w:val="vi-VN"/>
        </w:rPr>
        <w:t>Từ chối tiếp nhận công trình hạ tầng kỹ thuật: Đối với các công trình hạ tầng kỹ thuật trên địa bàn tỉnh đã hoàn thành nếu Chủ đầu tư không thực hiện đúng một trong các quy định từ khâu lập dự án đến khi bàn giao đưa công trình hạ</w:t>
      </w:r>
      <w:r w:rsidR="007E0496">
        <w:rPr>
          <w:rFonts w:ascii="Times New Roman" w:hAnsi="Times New Roman"/>
          <w:spacing w:val="-6"/>
          <w:szCs w:val="28"/>
          <w:lang w:val="vi-VN"/>
        </w:rPr>
        <w:t xml:space="preserve"> tầng kỹ thuật vào sử dụng thì </w:t>
      </w:r>
      <w:r w:rsidR="007E0496" w:rsidRPr="00BF522A">
        <w:rPr>
          <w:rFonts w:ascii="Times New Roman" w:hAnsi="Times New Roman"/>
          <w:spacing w:val="-6"/>
          <w:szCs w:val="28"/>
          <w:lang w:val="vi-VN"/>
        </w:rPr>
        <w:t>b</w:t>
      </w:r>
      <w:r w:rsidRPr="00402B6D">
        <w:rPr>
          <w:rFonts w:ascii="Times New Roman" w:hAnsi="Times New Roman"/>
          <w:spacing w:val="-6"/>
          <w:szCs w:val="28"/>
          <w:lang w:val="vi-VN"/>
        </w:rPr>
        <w:t>ên tiếp nhận có quyền báo cáo cấp có thẩm quyền về việc từ chối tiếp nhận công trình theo quy định.</w:t>
      </w:r>
    </w:p>
    <w:p w:rsidR="00402B6D" w:rsidRPr="00276AAA" w:rsidRDefault="00402B6D" w:rsidP="00402B6D">
      <w:pPr>
        <w:shd w:val="clear" w:color="auto" w:fill="FFFFFF"/>
        <w:spacing w:line="288" w:lineRule="auto"/>
        <w:ind w:right="-86" w:firstLine="709"/>
        <w:jc w:val="both"/>
        <w:rPr>
          <w:rFonts w:ascii="Times New Roman" w:hAnsi="Times New Roman"/>
          <w:lang w:val="vi-VN"/>
        </w:rPr>
      </w:pPr>
      <w:r w:rsidRPr="00402B6D">
        <w:rPr>
          <w:rFonts w:ascii="Times New Roman" w:hAnsi="Times New Roman"/>
          <w:b/>
          <w:bCs/>
          <w:szCs w:val="28"/>
          <w:lang w:val="vi-VN"/>
        </w:rPr>
        <w:t xml:space="preserve">Điều </w:t>
      </w:r>
      <w:r w:rsidRPr="00276AAA">
        <w:rPr>
          <w:rFonts w:ascii="Times New Roman" w:hAnsi="Times New Roman"/>
          <w:b/>
          <w:bCs/>
          <w:szCs w:val="28"/>
          <w:lang w:val="vi-VN"/>
        </w:rPr>
        <w:t>1</w:t>
      </w:r>
      <w:r w:rsidR="00D47DB8" w:rsidRPr="00276AAA">
        <w:rPr>
          <w:rFonts w:ascii="Times New Roman" w:hAnsi="Times New Roman"/>
          <w:b/>
          <w:bCs/>
          <w:szCs w:val="28"/>
          <w:lang w:val="vi-VN"/>
        </w:rPr>
        <w:t>0</w:t>
      </w:r>
      <w:r w:rsidRPr="00402B6D">
        <w:rPr>
          <w:rFonts w:ascii="Times New Roman" w:hAnsi="Times New Roman"/>
          <w:b/>
          <w:bCs/>
          <w:szCs w:val="28"/>
          <w:lang w:val="vi-VN"/>
        </w:rPr>
        <w:t>. Quyền, trách nhiệm của bên bàn giao và bên tiếp nhận đối với công trình hạ tầng kỹ thuật</w:t>
      </w:r>
      <w:r w:rsidRPr="00276AAA">
        <w:rPr>
          <w:rFonts w:ascii="Times New Roman" w:hAnsi="Times New Roman"/>
          <w:b/>
          <w:bCs/>
          <w:lang w:val="vi-VN"/>
        </w:rPr>
        <w:t xml:space="preserve"> </w:t>
      </w:r>
    </w:p>
    <w:p w:rsidR="00402B6D" w:rsidRPr="00402B6D" w:rsidRDefault="00402B6D" w:rsidP="00402B6D">
      <w:pPr>
        <w:shd w:val="clear" w:color="auto" w:fill="FFFFFF"/>
        <w:spacing w:line="288" w:lineRule="auto"/>
        <w:ind w:right="-86" w:firstLine="709"/>
        <w:jc w:val="both"/>
        <w:rPr>
          <w:rFonts w:ascii="Times New Roman" w:hAnsi="Times New Roman"/>
          <w:spacing w:val="-6"/>
          <w:szCs w:val="28"/>
          <w:lang w:val="vi-VN"/>
        </w:rPr>
      </w:pPr>
      <w:r w:rsidRPr="00402B6D">
        <w:rPr>
          <w:rFonts w:ascii="Times New Roman" w:hAnsi="Times New Roman"/>
          <w:spacing w:val="-6"/>
          <w:szCs w:val="28"/>
          <w:lang w:val="vi-VN"/>
        </w:rPr>
        <w:t>1. Bên bàn giao (Chủ đầu tư)</w:t>
      </w:r>
    </w:p>
    <w:p w:rsidR="00402B6D" w:rsidRPr="00402B6D" w:rsidRDefault="00402B6D" w:rsidP="00402B6D">
      <w:pPr>
        <w:shd w:val="clear" w:color="auto" w:fill="FFFFFF"/>
        <w:spacing w:line="288" w:lineRule="auto"/>
        <w:ind w:right="-86" w:firstLine="709"/>
        <w:jc w:val="both"/>
        <w:rPr>
          <w:rFonts w:ascii="Times New Roman" w:hAnsi="Times New Roman"/>
          <w:spacing w:val="-6"/>
          <w:szCs w:val="28"/>
          <w:lang w:val="vi-VN"/>
        </w:rPr>
      </w:pPr>
      <w:r w:rsidRPr="00402B6D">
        <w:rPr>
          <w:rFonts w:ascii="Times New Roman" w:hAnsi="Times New Roman"/>
          <w:spacing w:val="-6"/>
          <w:szCs w:val="28"/>
          <w:lang w:val="vi-VN"/>
        </w:rPr>
        <w:t>a) Hoàn thành việc bà</w:t>
      </w:r>
      <w:r w:rsidR="00BF522A">
        <w:rPr>
          <w:rFonts w:ascii="Times New Roman" w:hAnsi="Times New Roman"/>
          <w:spacing w:val="-6"/>
          <w:szCs w:val="28"/>
          <w:lang w:val="vi-VN"/>
        </w:rPr>
        <w:t xml:space="preserve">n giao hồ sơ quy định tại Điều </w:t>
      </w:r>
      <w:r w:rsidR="00BF522A" w:rsidRPr="00BF522A">
        <w:rPr>
          <w:rFonts w:ascii="Times New Roman" w:hAnsi="Times New Roman"/>
          <w:spacing w:val="-6"/>
          <w:szCs w:val="28"/>
          <w:lang w:val="vi-VN"/>
        </w:rPr>
        <w:t>5</w:t>
      </w:r>
      <w:r w:rsidR="00BF522A">
        <w:rPr>
          <w:rFonts w:ascii="Times New Roman" w:hAnsi="Times New Roman"/>
          <w:spacing w:val="-6"/>
          <w:szCs w:val="28"/>
          <w:lang w:val="vi-VN"/>
        </w:rPr>
        <w:t xml:space="preserve"> Quy định này cho </w:t>
      </w:r>
      <w:r w:rsidR="00BF522A" w:rsidRPr="00296E03">
        <w:rPr>
          <w:rFonts w:ascii="Times New Roman" w:hAnsi="Times New Roman"/>
          <w:spacing w:val="-6"/>
          <w:szCs w:val="28"/>
          <w:lang w:val="vi-VN"/>
        </w:rPr>
        <w:t>b</w:t>
      </w:r>
      <w:r w:rsidR="00296E03">
        <w:rPr>
          <w:rFonts w:ascii="Times New Roman" w:hAnsi="Times New Roman"/>
          <w:spacing w:val="-6"/>
          <w:szCs w:val="28"/>
          <w:lang w:val="vi-VN"/>
        </w:rPr>
        <w:t xml:space="preserve">ên tiếp nhận trước thời điểm </w:t>
      </w:r>
      <w:r w:rsidR="00296E03" w:rsidRPr="00296E03">
        <w:rPr>
          <w:rFonts w:ascii="Times New Roman" w:hAnsi="Times New Roman"/>
          <w:spacing w:val="-6"/>
          <w:szCs w:val="28"/>
          <w:lang w:val="vi-VN"/>
        </w:rPr>
        <w:t>b</w:t>
      </w:r>
      <w:r w:rsidRPr="00402B6D">
        <w:rPr>
          <w:rFonts w:ascii="Times New Roman" w:hAnsi="Times New Roman"/>
          <w:spacing w:val="-6"/>
          <w:szCs w:val="28"/>
          <w:lang w:val="vi-VN"/>
        </w:rPr>
        <w:t>ên tiếp nhận ban hành Quyết định tiếp nhận chính thức hoặc đề xuất cấp có thẩm quyền ban hành Quyết định tiếp nhận chính thức công trình.</w:t>
      </w:r>
    </w:p>
    <w:p w:rsidR="00402B6D" w:rsidRPr="00402B6D" w:rsidRDefault="00402B6D" w:rsidP="00402B6D">
      <w:pPr>
        <w:shd w:val="clear" w:color="auto" w:fill="FFFFFF"/>
        <w:spacing w:line="288" w:lineRule="auto"/>
        <w:ind w:right="-90" w:firstLine="709"/>
        <w:jc w:val="both"/>
        <w:rPr>
          <w:rFonts w:ascii="Times New Roman" w:hAnsi="Times New Roman"/>
          <w:spacing w:val="-6"/>
          <w:szCs w:val="28"/>
          <w:lang w:val="vi-VN"/>
        </w:rPr>
      </w:pPr>
      <w:r w:rsidRPr="00402B6D">
        <w:rPr>
          <w:rFonts w:ascii="Times New Roman" w:hAnsi="Times New Roman"/>
          <w:spacing w:val="-6"/>
          <w:szCs w:val="28"/>
          <w:lang w:val="vi-VN"/>
        </w:rPr>
        <w:t>b) Tất cả các công trình hạ tầng k</w:t>
      </w:r>
      <w:r w:rsidR="00296E03">
        <w:rPr>
          <w:rFonts w:ascii="Times New Roman" w:hAnsi="Times New Roman"/>
          <w:spacing w:val="-6"/>
          <w:szCs w:val="28"/>
          <w:lang w:val="vi-VN"/>
        </w:rPr>
        <w:t xml:space="preserve">ỹ thuật chưa được bàn giao cho </w:t>
      </w:r>
      <w:r w:rsidR="00296E03" w:rsidRPr="00296E03">
        <w:rPr>
          <w:rFonts w:ascii="Times New Roman" w:hAnsi="Times New Roman"/>
          <w:spacing w:val="-6"/>
          <w:szCs w:val="28"/>
          <w:lang w:val="vi-VN"/>
        </w:rPr>
        <w:t>b</w:t>
      </w:r>
      <w:r w:rsidRPr="00402B6D">
        <w:rPr>
          <w:rFonts w:ascii="Times New Roman" w:hAnsi="Times New Roman"/>
          <w:spacing w:val="-6"/>
          <w:szCs w:val="28"/>
          <w:lang w:val="vi-VN"/>
        </w:rPr>
        <w:t>ên tiếp nhận thì Chủ đầu tư phải tổ chức đầu tư, quản lý, vận hành, duy tu, bảo dưỡng đảm bảo theo quy định pháp luật hiện hành về quản lý đầu tư xây dựng và quản lý chất lượng công trình.</w:t>
      </w:r>
    </w:p>
    <w:p w:rsidR="00402B6D" w:rsidRPr="00402B6D" w:rsidRDefault="00402B6D" w:rsidP="00402B6D">
      <w:pPr>
        <w:shd w:val="clear" w:color="auto" w:fill="FFFFFF"/>
        <w:spacing w:line="288" w:lineRule="auto"/>
        <w:ind w:right="-90" w:firstLine="709"/>
        <w:jc w:val="both"/>
        <w:rPr>
          <w:rFonts w:ascii="Times New Roman" w:hAnsi="Times New Roman"/>
          <w:spacing w:val="-6"/>
          <w:szCs w:val="28"/>
          <w:lang w:val="vi-VN"/>
        </w:rPr>
      </w:pPr>
      <w:r w:rsidRPr="00402B6D">
        <w:rPr>
          <w:rFonts w:ascii="Times New Roman" w:hAnsi="Times New Roman"/>
          <w:spacing w:val="-6"/>
          <w:szCs w:val="28"/>
          <w:lang w:val="vi-VN"/>
        </w:rPr>
        <w:t>c) Trong thời gian bảo hành công trình xây dựng, nếu phát hiện tình trạng hư hỏng phải kịp thời khắc phục và có văn bản báo cáo hoàn thành công tác bảo hành công trình.</w:t>
      </w:r>
    </w:p>
    <w:p w:rsidR="00402B6D" w:rsidRPr="00402B6D" w:rsidRDefault="00402B6D" w:rsidP="00402B6D">
      <w:pPr>
        <w:shd w:val="clear" w:color="auto" w:fill="FFFFFF"/>
        <w:spacing w:line="288" w:lineRule="auto"/>
        <w:ind w:firstLine="709"/>
        <w:jc w:val="both"/>
        <w:rPr>
          <w:rFonts w:ascii="Times New Roman" w:hAnsi="Times New Roman"/>
          <w:spacing w:val="-6"/>
          <w:szCs w:val="28"/>
          <w:lang w:val="vi-VN"/>
        </w:rPr>
      </w:pPr>
      <w:r w:rsidRPr="00402B6D">
        <w:rPr>
          <w:rFonts w:ascii="Times New Roman" w:hAnsi="Times New Roman"/>
          <w:spacing w:val="-6"/>
          <w:szCs w:val="28"/>
          <w:lang w:val="vi-VN"/>
        </w:rPr>
        <w:t>d) Thực hiện theo các nội dung yêu cầu của Đoàn kiểm tra trong quá trình kiểm tra.</w:t>
      </w:r>
    </w:p>
    <w:p w:rsidR="00402B6D" w:rsidRPr="00402B6D" w:rsidRDefault="00402B6D" w:rsidP="00402B6D">
      <w:pPr>
        <w:shd w:val="clear" w:color="auto" w:fill="FFFFFF"/>
        <w:spacing w:line="288" w:lineRule="auto"/>
        <w:ind w:firstLine="709"/>
        <w:jc w:val="both"/>
        <w:rPr>
          <w:rFonts w:ascii="Times New Roman" w:hAnsi="Times New Roman"/>
          <w:spacing w:val="-6"/>
          <w:szCs w:val="28"/>
          <w:lang w:val="vi-VN"/>
        </w:rPr>
      </w:pPr>
      <w:r w:rsidRPr="00402B6D">
        <w:rPr>
          <w:rFonts w:ascii="Times New Roman" w:hAnsi="Times New Roman"/>
          <w:spacing w:val="-6"/>
          <w:szCs w:val="28"/>
          <w:lang w:val="vi-VN"/>
        </w:rPr>
        <w:t xml:space="preserve">đ) Tổ chức lập và phê duyệt quy trình bảo trì công trình xây dựng, hồ sơ bảo trì công trình; </w:t>
      </w:r>
      <w:r w:rsidR="008B5E6A" w:rsidRPr="00276AAA">
        <w:rPr>
          <w:rFonts w:ascii="Times New Roman" w:hAnsi="Times New Roman"/>
          <w:spacing w:val="-6"/>
          <w:szCs w:val="28"/>
          <w:lang w:val="vi-VN"/>
        </w:rPr>
        <w:t>t</w:t>
      </w:r>
      <w:r w:rsidRPr="00402B6D">
        <w:rPr>
          <w:rFonts w:ascii="Times New Roman" w:hAnsi="Times New Roman"/>
          <w:spacing w:val="-6"/>
          <w:szCs w:val="28"/>
          <w:lang w:val="vi-VN"/>
        </w:rPr>
        <w:t>ổ chức lập và phê duyệt kế hoạch bảo trì công trình xây dựng, đảm bảo về trình tự thực hiện bảo trì công trình xây dựng tro</w:t>
      </w:r>
      <w:r w:rsidR="00296E03">
        <w:rPr>
          <w:rFonts w:ascii="Times New Roman" w:hAnsi="Times New Roman"/>
          <w:spacing w:val="-6"/>
          <w:szCs w:val="28"/>
          <w:lang w:val="vi-VN"/>
        </w:rPr>
        <w:t xml:space="preserve">ng thời gian chưa bàn giao cho </w:t>
      </w:r>
      <w:r w:rsidR="00296E03" w:rsidRPr="00296E03">
        <w:rPr>
          <w:rFonts w:ascii="Times New Roman" w:hAnsi="Times New Roman"/>
          <w:spacing w:val="-6"/>
          <w:szCs w:val="28"/>
          <w:lang w:val="vi-VN"/>
        </w:rPr>
        <w:t>b</w:t>
      </w:r>
      <w:r w:rsidRPr="00402B6D">
        <w:rPr>
          <w:rFonts w:ascii="Times New Roman" w:hAnsi="Times New Roman"/>
          <w:spacing w:val="-6"/>
          <w:szCs w:val="28"/>
          <w:lang w:val="vi-VN"/>
        </w:rPr>
        <w:t>ên tiếp nhận.</w:t>
      </w:r>
    </w:p>
    <w:p w:rsidR="00402B6D" w:rsidRPr="00402B6D" w:rsidRDefault="00402B6D" w:rsidP="00402B6D">
      <w:pPr>
        <w:shd w:val="clear" w:color="auto" w:fill="FFFFFF"/>
        <w:spacing w:line="288" w:lineRule="auto"/>
        <w:ind w:right="-90" w:firstLine="709"/>
        <w:jc w:val="both"/>
        <w:rPr>
          <w:rFonts w:ascii="Times New Roman" w:hAnsi="Times New Roman"/>
          <w:spacing w:val="-6"/>
          <w:szCs w:val="28"/>
          <w:lang w:val="vi-VN"/>
        </w:rPr>
      </w:pPr>
      <w:r w:rsidRPr="00402B6D">
        <w:rPr>
          <w:rFonts w:ascii="Times New Roman" w:hAnsi="Times New Roman"/>
          <w:spacing w:val="-6"/>
          <w:szCs w:val="28"/>
          <w:lang w:val="vi-VN"/>
        </w:rPr>
        <w:lastRenderedPageBreak/>
        <w:t>2. Bên tiếp nhận</w:t>
      </w:r>
    </w:p>
    <w:p w:rsidR="00402B6D" w:rsidRPr="00402B6D" w:rsidRDefault="00402B6D" w:rsidP="00402B6D">
      <w:pPr>
        <w:shd w:val="clear" w:color="auto" w:fill="FFFFFF"/>
        <w:spacing w:line="288" w:lineRule="auto"/>
        <w:ind w:firstLine="709"/>
        <w:jc w:val="both"/>
        <w:rPr>
          <w:rFonts w:ascii="Times New Roman" w:hAnsi="Times New Roman"/>
          <w:spacing w:val="-6"/>
          <w:szCs w:val="28"/>
          <w:lang w:val="vi-VN"/>
        </w:rPr>
      </w:pPr>
      <w:r w:rsidRPr="00402B6D">
        <w:rPr>
          <w:rFonts w:ascii="Times New Roman" w:hAnsi="Times New Roman"/>
          <w:spacing w:val="-6"/>
          <w:szCs w:val="28"/>
          <w:lang w:val="vi-VN"/>
        </w:rPr>
        <w:t>a) Có trách nhiệm tiếp nhận các công trình hạ tầng kỹ thuật do Chủ đầu tư bàn giao. Sau đó trực tiếp quản lý hoặc đấu thầu, đặt hàng đơn vị có năng lực để trực tiếp quản lý khai thác, vận hành và triển khai thực hiện bảo trì theo quy trình bảo trì công trình xây dựng.</w:t>
      </w:r>
    </w:p>
    <w:p w:rsidR="00E24925" w:rsidRPr="00E24925" w:rsidRDefault="00402B6D" w:rsidP="00E24925">
      <w:pPr>
        <w:autoSpaceDE w:val="0"/>
        <w:autoSpaceDN w:val="0"/>
        <w:adjustRightInd w:val="0"/>
        <w:spacing w:before="120" w:after="120"/>
        <w:ind w:firstLine="709"/>
        <w:jc w:val="both"/>
        <w:rPr>
          <w:rFonts w:ascii="Times New Roman" w:hAnsi="Times New Roman"/>
          <w:spacing w:val="-6"/>
          <w:szCs w:val="28"/>
          <w:lang w:val="vi-VN"/>
        </w:rPr>
      </w:pPr>
      <w:r w:rsidRPr="00402B6D">
        <w:rPr>
          <w:rFonts w:ascii="Times New Roman" w:hAnsi="Times New Roman"/>
          <w:spacing w:val="-6"/>
          <w:szCs w:val="28"/>
          <w:lang w:val="vi-VN"/>
        </w:rPr>
        <w:t>b) Xây dựng kế hoạch, bố trí vốn (hoặc kiến nghị bố trí vốn) định kỳ, hàng năm nhằm đảm bảo triển khai tốt công tác quản lý vận hành, duy tu, bảo dưỡng đối với các công trình hạ tầng kỹ thuật được quyết định tiếp nhận.</w:t>
      </w:r>
    </w:p>
    <w:p w:rsidR="00402B6D" w:rsidRPr="00402B6D" w:rsidRDefault="00402B6D" w:rsidP="00402B6D">
      <w:pPr>
        <w:autoSpaceDE w:val="0"/>
        <w:autoSpaceDN w:val="0"/>
        <w:adjustRightInd w:val="0"/>
        <w:spacing w:before="240" w:after="120" w:line="264" w:lineRule="atLeast"/>
        <w:jc w:val="center"/>
        <w:rPr>
          <w:rFonts w:ascii="Times New Roman" w:hAnsi="Times New Roman"/>
          <w:b/>
          <w:bCs/>
          <w:szCs w:val="28"/>
          <w:lang w:val="vi-VN"/>
        </w:rPr>
      </w:pPr>
      <w:r w:rsidRPr="00402B6D">
        <w:rPr>
          <w:rFonts w:ascii="Times New Roman" w:hAnsi="Times New Roman"/>
          <w:b/>
          <w:bCs/>
          <w:szCs w:val="28"/>
          <w:lang w:val="vi-VN"/>
        </w:rPr>
        <w:t>Chương III</w:t>
      </w:r>
    </w:p>
    <w:p w:rsidR="00402B6D" w:rsidRPr="00296E03" w:rsidRDefault="00402B6D" w:rsidP="00402B6D">
      <w:pPr>
        <w:autoSpaceDE w:val="0"/>
        <w:autoSpaceDN w:val="0"/>
        <w:adjustRightInd w:val="0"/>
        <w:spacing w:before="120" w:after="120" w:line="264" w:lineRule="atLeast"/>
        <w:jc w:val="center"/>
        <w:rPr>
          <w:rFonts w:ascii="Times New Roman" w:hAnsi="Times New Roman"/>
          <w:b/>
          <w:bCs/>
          <w:szCs w:val="28"/>
          <w:lang w:val="vi-VN"/>
        </w:rPr>
      </w:pPr>
      <w:r w:rsidRPr="00402B6D">
        <w:rPr>
          <w:rFonts w:ascii="Times New Roman" w:hAnsi="Times New Roman"/>
          <w:b/>
          <w:bCs/>
          <w:szCs w:val="28"/>
          <w:lang w:val="vi-VN"/>
        </w:rPr>
        <w:t>TỔ CHỨC THỰC HIỆN</w:t>
      </w:r>
      <w:r w:rsidR="00296E03" w:rsidRPr="00296E03">
        <w:rPr>
          <w:rFonts w:ascii="Times New Roman" w:hAnsi="Times New Roman"/>
          <w:b/>
          <w:bCs/>
          <w:szCs w:val="28"/>
          <w:lang w:val="vi-VN"/>
        </w:rPr>
        <w:t>, XỬ LÝ CHUYỂN TIẾP</w:t>
      </w:r>
    </w:p>
    <w:p w:rsidR="00402B6D" w:rsidRPr="00276AAA" w:rsidRDefault="00402B6D" w:rsidP="00E24925">
      <w:pPr>
        <w:shd w:val="clear" w:color="auto" w:fill="FFFFFF"/>
        <w:spacing w:after="120" w:line="264" w:lineRule="auto"/>
        <w:ind w:firstLine="709"/>
        <w:jc w:val="both"/>
        <w:rPr>
          <w:rFonts w:ascii="Times New Roman" w:hAnsi="Times New Roman"/>
          <w:lang w:val="vi-VN"/>
        </w:rPr>
      </w:pPr>
      <w:r w:rsidRPr="00402B6D">
        <w:rPr>
          <w:rFonts w:ascii="Times New Roman" w:hAnsi="Times New Roman"/>
          <w:b/>
          <w:bCs/>
          <w:szCs w:val="28"/>
          <w:lang w:val="vi-VN"/>
        </w:rPr>
        <w:t>Điều 1</w:t>
      </w:r>
      <w:r w:rsidR="00AA6F4E" w:rsidRPr="001F1A0C">
        <w:rPr>
          <w:rFonts w:ascii="Times New Roman" w:hAnsi="Times New Roman"/>
          <w:b/>
          <w:bCs/>
          <w:szCs w:val="28"/>
          <w:lang w:val="vi-VN"/>
        </w:rPr>
        <w:t>1</w:t>
      </w:r>
      <w:r w:rsidR="00411D59">
        <w:rPr>
          <w:rFonts w:ascii="Times New Roman" w:hAnsi="Times New Roman"/>
          <w:b/>
          <w:bCs/>
          <w:szCs w:val="28"/>
          <w:lang w:val="vi-VN"/>
        </w:rPr>
        <w:t>. T</w:t>
      </w:r>
      <w:r w:rsidRPr="00402B6D">
        <w:rPr>
          <w:rFonts w:ascii="Times New Roman" w:hAnsi="Times New Roman"/>
          <w:b/>
          <w:bCs/>
          <w:szCs w:val="28"/>
          <w:lang w:val="vi-VN"/>
        </w:rPr>
        <w:t>ổ chức thực hiện</w:t>
      </w:r>
    </w:p>
    <w:p w:rsidR="00402B6D" w:rsidRPr="00402B6D" w:rsidRDefault="00402B6D" w:rsidP="00E24925">
      <w:pPr>
        <w:shd w:val="clear" w:color="auto" w:fill="FFFFFF"/>
        <w:spacing w:after="120" w:line="264" w:lineRule="auto"/>
        <w:ind w:firstLine="709"/>
        <w:jc w:val="both"/>
        <w:rPr>
          <w:rFonts w:ascii="Times New Roman" w:hAnsi="Times New Roman"/>
          <w:spacing w:val="-6"/>
          <w:szCs w:val="28"/>
          <w:lang w:val="vi-VN"/>
        </w:rPr>
      </w:pPr>
      <w:r w:rsidRPr="00402B6D">
        <w:rPr>
          <w:rFonts w:ascii="Times New Roman" w:hAnsi="Times New Roman"/>
          <w:spacing w:val="-6"/>
          <w:szCs w:val="28"/>
          <w:lang w:val="vi-VN"/>
        </w:rPr>
        <w:t xml:space="preserve">1. Sở Xây dựng hướng dẫn, đôn đốc, kiểm tra việc tổ chức thực hiện việc bàn giao, tiếp nhận các công trình, hạng mục công trình hạ tầng kỹ thuật trên địa bàn tỉnh; hướng dẫn </w:t>
      </w:r>
      <w:r w:rsidR="009104B0" w:rsidRPr="00276AAA">
        <w:rPr>
          <w:rFonts w:ascii="Times New Roman" w:hAnsi="Times New Roman"/>
          <w:spacing w:val="-6"/>
          <w:szCs w:val="28"/>
          <w:lang w:val="vi-VN"/>
        </w:rPr>
        <w:t>Ủy ban nhân dân</w:t>
      </w:r>
      <w:r w:rsidRPr="00402B6D">
        <w:rPr>
          <w:rFonts w:ascii="Times New Roman" w:hAnsi="Times New Roman"/>
          <w:spacing w:val="-6"/>
          <w:szCs w:val="28"/>
          <w:lang w:val="vi-VN"/>
        </w:rPr>
        <w:t xml:space="preserve"> cấp huyện đối với các dự án chưa đảm bảo về hồ sơ pháp lý, quản lý chất lượng công trình hạ tầng kỹ thuật; trường hợp vượt quá thẩm quyền báo cáo </w:t>
      </w:r>
      <w:r w:rsidR="009104B0" w:rsidRPr="00276AAA">
        <w:rPr>
          <w:rFonts w:ascii="Times New Roman" w:hAnsi="Times New Roman"/>
          <w:spacing w:val="-6"/>
          <w:szCs w:val="28"/>
          <w:lang w:val="vi-VN"/>
        </w:rPr>
        <w:t>Ủy ban nhân dân</w:t>
      </w:r>
      <w:r w:rsidRPr="00402B6D">
        <w:rPr>
          <w:rFonts w:ascii="Times New Roman" w:hAnsi="Times New Roman"/>
          <w:spacing w:val="-6"/>
          <w:szCs w:val="28"/>
          <w:lang w:val="vi-VN"/>
        </w:rPr>
        <w:t xml:space="preserve"> tỉnh xem xét từng trường hợp cụ thể.</w:t>
      </w:r>
    </w:p>
    <w:p w:rsidR="00402B6D" w:rsidRPr="00402B6D" w:rsidRDefault="00402B6D" w:rsidP="00E24925">
      <w:pPr>
        <w:shd w:val="clear" w:color="auto" w:fill="FFFFFF"/>
        <w:spacing w:after="120" w:line="264" w:lineRule="auto"/>
        <w:ind w:firstLine="709"/>
        <w:jc w:val="both"/>
        <w:rPr>
          <w:rFonts w:ascii="Times New Roman" w:hAnsi="Times New Roman"/>
          <w:spacing w:val="-6"/>
          <w:szCs w:val="28"/>
          <w:lang w:val="vi-VN"/>
        </w:rPr>
      </w:pPr>
      <w:r w:rsidRPr="00402B6D">
        <w:rPr>
          <w:rFonts w:ascii="Times New Roman" w:hAnsi="Times New Roman"/>
          <w:spacing w:val="-6"/>
          <w:szCs w:val="28"/>
          <w:lang w:val="vi-VN"/>
        </w:rPr>
        <w:t xml:space="preserve">2. Các Sở quản lý công trình xây dựng chuyên ngành theo chức năng, nhiệm vụ được phân công, phân cấp (Sở Xây dựng, Sở Giao thông </w:t>
      </w:r>
      <w:r w:rsidR="009104B0" w:rsidRPr="00276AAA">
        <w:rPr>
          <w:rFonts w:ascii="Times New Roman" w:hAnsi="Times New Roman"/>
          <w:spacing w:val="-6"/>
          <w:szCs w:val="28"/>
          <w:lang w:val="vi-VN"/>
        </w:rPr>
        <w:t>v</w:t>
      </w:r>
      <w:r w:rsidR="001F1A0C">
        <w:rPr>
          <w:rFonts w:ascii="Times New Roman" w:hAnsi="Times New Roman"/>
          <w:spacing w:val="-6"/>
          <w:szCs w:val="28"/>
          <w:lang w:val="vi-VN"/>
        </w:rPr>
        <w:t xml:space="preserve">ận tải, Sở Công </w:t>
      </w:r>
      <w:r w:rsidR="001F1A0C">
        <w:rPr>
          <w:rFonts w:ascii="Times New Roman" w:hAnsi="Times New Roman"/>
          <w:spacing w:val="-6"/>
          <w:szCs w:val="28"/>
        </w:rPr>
        <w:t>T</w:t>
      </w:r>
      <w:r w:rsidRPr="00402B6D">
        <w:rPr>
          <w:rFonts w:ascii="Times New Roman" w:hAnsi="Times New Roman"/>
          <w:spacing w:val="-6"/>
          <w:szCs w:val="28"/>
          <w:lang w:val="vi-VN"/>
        </w:rPr>
        <w:t>hương, Sở Nông nghiệp và Phát triể</w:t>
      </w:r>
      <w:r w:rsidR="00411D59">
        <w:rPr>
          <w:rFonts w:ascii="Times New Roman" w:hAnsi="Times New Roman"/>
          <w:spacing w:val="-6"/>
          <w:szCs w:val="28"/>
          <w:lang w:val="vi-VN"/>
        </w:rPr>
        <w:t xml:space="preserve">n nông thôn) phối hợp cùng với </w:t>
      </w:r>
      <w:r w:rsidR="00411D59" w:rsidRPr="00411D59">
        <w:rPr>
          <w:rFonts w:ascii="Times New Roman" w:hAnsi="Times New Roman"/>
          <w:spacing w:val="-6"/>
          <w:szCs w:val="28"/>
          <w:lang w:val="vi-VN"/>
        </w:rPr>
        <w:t>b</w:t>
      </w:r>
      <w:r w:rsidRPr="00402B6D">
        <w:rPr>
          <w:rFonts w:ascii="Times New Roman" w:hAnsi="Times New Roman"/>
          <w:spacing w:val="-6"/>
          <w:szCs w:val="28"/>
          <w:lang w:val="vi-VN"/>
        </w:rPr>
        <w:t xml:space="preserve">ên tiếp nhận </w:t>
      </w:r>
      <w:r w:rsidRPr="0050278B">
        <w:rPr>
          <w:rFonts w:ascii="Times New Roman" w:hAnsi="Times New Roman"/>
          <w:szCs w:val="28"/>
          <w:lang w:val="vi-VN"/>
        </w:rPr>
        <w:t>trong việc tham gia quản lý, bàn giao và tiếp nhận công trình hạ tầng kỹ thuật các dự án</w:t>
      </w:r>
      <w:r w:rsidRPr="00402B6D">
        <w:rPr>
          <w:rFonts w:ascii="Times New Roman" w:hAnsi="Times New Roman"/>
          <w:spacing w:val="-6"/>
          <w:szCs w:val="28"/>
          <w:lang w:val="vi-VN"/>
        </w:rPr>
        <w:t xml:space="preserve"> khu đô thị, khu nhà ở, khu dân cư, khu dân cư - tái định cư trên địa bàn tỉnh Hậu Giang.</w:t>
      </w:r>
    </w:p>
    <w:p w:rsidR="00402B6D" w:rsidRPr="00276AAA" w:rsidRDefault="00402B6D" w:rsidP="00E24925">
      <w:pPr>
        <w:shd w:val="clear" w:color="auto" w:fill="FFFFFF"/>
        <w:spacing w:after="120" w:line="264" w:lineRule="auto"/>
        <w:ind w:firstLine="709"/>
        <w:jc w:val="both"/>
        <w:rPr>
          <w:rFonts w:ascii="Times New Roman" w:hAnsi="Times New Roman"/>
          <w:spacing w:val="-6"/>
          <w:szCs w:val="28"/>
          <w:lang w:val="vi-VN"/>
        </w:rPr>
      </w:pPr>
      <w:r w:rsidRPr="00402B6D">
        <w:rPr>
          <w:rFonts w:ascii="Times New Roman" w:hAnsi="Times New Roman"/>
          <w:spacing w:val="-6"/>
          <w:szCs w:val="28"/>
          <w:lang w:val="vi-VN"/>
        </w:rPr>
        <w:t xml:space="preserve">3. </w:t>
      </w:r>
      <w:r w:rsidR="00411D59">
        <w:rPr>
          <w:rFonts w:ascii="Times New Roman" w:hAnsi="Times New Roman"/>
          <w:szCs w:val="28"/>
          <w:lang w:val="vi-VN"/>
        </w:rPr>
        <w:t xml:space="preserve">Công ty </w:t>
      </w:r>
      <w:r w:rsidR="00411D59" w:rsidRPr="00411D59">
        <w:rPr>
          <w:rFonts w:ascii="Times New Roman" w:hAnsi="Times New Roman"/>
          <w:szCs w:val="28"/>
          <w:lang w:val="vi-VN"/>
        </w:rPr>
        <w:t>P</w:t>
      </w:r>
      <w:r w:rsidR="00865C41" w:rsidRPr="00B7215A">
        <w:rPr>
          <w:rFonts w:ascii="Times New Roman" w:hAnsi="Times New Roman"/>
          <w:szCs w:val="28"/>
          <w:lang w:val="vi-VN"/>
        </w:rPr>
        <w:t>hát triển hạ tầng khu công nghiệp Hậu Giang</w:t>
      </w:r>
      <w:r w:rsidR="00B7215A" w:rsidRPr="00276AAA">
        <w:rPr>
          <w:rFonts w:ascii="Times New Roman" w:hAnsi="Times New Roman"/>
          <w:spacing w:val="-6"/>
          <w:szCs w:val="28"/>
          <w:lang w:val="vi-VN"/>
        </w:rPr>
        <w:t xml:space="preserve"> </w:t>
      </w:r>
      <w:r w:rsidRPr="00B7215A">
        <w:rPr>
          <w:rFonts w:ascii="Times New Roman" w:hAnsi="Times New Roman"/>
          <w:spacing w:val="-6"/>
          <w:szCs w:val="28"/>
          <w:lang w:val="vi-VN"/>
        </w:rPr>
        <w:t>tổ chức tiếp nhận, khai thác và quản lý các công trình hạ tầng kỹ thuật theo phân cấp</w:t>
      </w:r>
      <w:r w:rsidRPr="00276AAA">
        <w:rPr>
          <w:rFonts w:ascii="Times New Roman" w:hAnsi="Times New Roman"/>
          <w:spacing w:val="-6"/>
          <w:szCs w:val="28"/>
          <w:lang w:val="vi-VN"/>
        </w:rPr>
        <w:t>.</w:t>
      </w:r>
    </w:p>
    <w:p w:rsidR="00402B6D" w:rsidRPr="00402B6D" w:rsidRDefault="00402B6D" w:rsidP="00E24925">
      <w:pPr>
        <w:shd w:val="clear" w:color="auto" w:fill="FFFFFF"/>
        <w:spacing w:after="120" w:line="264" w:lineRule="auto"/>
        <w:ind w:firstLine="709"/>
        <w:jc w:val="both"/>
        <w:rPr>
          <w:rFonts w:ascii="Times New Roman" w:hAnsi="Times New Roman"/>
          <w:spacing w:val="-6"/>
          <w:szCs w:val="28"/>
          <w:lang w:val="vi-VN"/>
        </w:rPr>
      </w:pPr>
      <w:r w:rsidRPr="00402B6D">
        <w:rPr>
          <w:rFonts w:ascii="Times New Roman" w:hAnsi="Times New Roman"/>
          <w:spacing w:val="-6"/>
          <w:szCs w:val="28"/>
          <w:lang w:val="vi-VN"/>
        </w:rPr>
        <w:t xml:space="preserve">4. </w:t>
      </w:r>
      <w:r w:rsidR="009104B0" w:rsidRPr="00276AAA">
        <w:rPr>
          <w:rFonts w:ascii="Times New Roman" w:hAnsi="Times New Roman"/>
          <w:spacing w:val="-6"/>
          <w:szCs w:val="28"/>
          <w:lang w:val="vi-VN"/>
        </w:rPr>
        <w:t>Ủy ban nhân dân</w:t>
      </w:r>
      <w:r w:rsidRPr="00402B6D">
        <w:rPr>
          <w:rFonts w:ascii="Times New Roman" w:hAnsi="Times New Roman"/>
          <w:spacing w:val="-6"/>
          <w:szCs w:val="28"/>
          <w:lang w:val="vi-VN"/>
        </w:rPr>
        <w:t xml:space="preserve"> </w:t>
      </w:r>
      <w:r w:rsidR="00411D59" w:rsidRPr="00411D59">
        <w:rPr>
          <w:rFonts w:ascii="Times New Roman" w:hAnsi="Times New Roman"/>
          <w:spacing w:val="-6"/>
          <w:szCs w:val="28"/>
          <w:lang w:val="vi-VN"/>
        </w:rPr>
        <w:t>cấp huyện</w:t>
      </w:r>
      <w:r w:rsidRPr="00402B6D">
        <w:rPr>
          <w:rFonts w:ascii="Times New Roman" w:hAnsi="Times New Roman"/>
          <w:spacing w:val="-6"/>
          <w:szCs w:val="28"/>
          <w:lang w:val="vi-VN"/>
        </w:rPr>
        <w:t xml:space="preserve"> chỉ định các bên quản lý, sử dụng; phân công, phân cấp quản lý các công trình hạ tầng kỹ thuật trên địa bàn. </w:t>
      </w:r>
    </w:p>
    <w:p w:rsidR="00402B6D" w:rsidRPr="00402B6D" w:rsidRDefault="00402B6D" w:rsidP="00E24925">
      <w:pPr>
        <w:shd w:val="clear" w:color="auto" w:fill="FFFFFF"/>
        <w:spacing w:after="120" w:line="264" w:lineRule="auto"/>
        <w:ind w:firstLine="709"/>
        <w:jc w:val="both"/>
        <w:rPr>
          <w:rFonts w:ascii="Times New Roman" w:hAnsi="Times New Roman"/>
          <w:spacing w:val="-6"/>
          <w:szCs w:val="28"/>
          <w:lang w:val="vi-VN"/>
        </w:rPr>
      </w:pPr>
      <w:r w:rsidRPr="00402B6D">
        <w:rPr>
          <w:rFonts w:ascii="Times New Roman" w:hAnsi="Times New Roman"/>
          <w:spacing w:val="-6"/>
          <w:szCs w:val="28"/>
          <w:lang w:val="vi-VN"/>
        </w:rPr>
        <w:t xml:space="preserve">5. Công ty Điện lực Hậu Giang, </w:t>
      </w:r>
      <w:r w:rsidR="00E44829" w:rsidRPr="001F0F45">
        <w:rPr>
          <w:rFonts w:ascii="Times New Roman" w:hAnsi="Times New Roman"/>
          <w:szCs w:val="28"/>
          <w:lang w:val="vi-VN"/>
        </w:rPr>
        <w:t>C</w:t>
      </w:r>
      <w:r w:rsidR="00411D59">
        <w:rPr>
          <w:rFonts w:ascii="Times New Roman" w:hAnsi="Times New Roman"/>
          <w:szCs w:val="28"/>
          <w:lang w:val="vi-VN"/>
        </w:rPr>
        <w:t>ông ty Cổ phần Cấp thoát nước</w:t>
      </w:r>
      <w:r w:rsidR="00AA6F4E" w:rsidRPr="00AA6F4E">
        <w:rPr>
          <w:rFonts w:ascii="Times New Roman" w:hAnsi="Times New Roman"/>
          <w:szCs w:val="28"/>
          <w:lang w:val="vi-VN"/>
        </w:rPr>
        <w:t xml:space="preserve"> - </w:t>
      </w:r>
      <w:r w:rsidR="00E44829" w:rsidRPr="001F0F45">
        <w:rPr>
          <w:rFonts w:ascii="Times New Roman" w:hAnsi="Times New Roman"/>
          <w:szCs w:val="28"/>
          <w:lang w:val="vi-VN"/>
        </w:rPr>
        <w:t>Công trình đô thị Hậu Giang</w:t>
      </w:r>
      <w:r w:rsidRPr="00402B6D">
        <w:rPr>
          <w:rFonts w:ascii="Times New Roman" w:hAnsi="Times New Roman"/>
          <w:spacing w:val="-6"/>
          <w:szCs w:val="28"/>
          <w:lang w:val="vi-VN"/>
        </w:rPr>
        <w:t xml:space="preserve">, </w:t>
      </w:r>
      <w:r w:rsidR="00E44829" w:rsidRPr="001F0F45">
        <w:rPr>
          <w:rFonts w:ascii="Times New Roman" w:hAnsi="Times New Roman"/>
          <w:szCs w:val="28"/>
          <w:lang w:val="vi-VN"/>
        </w:rPr>
        <w:t>Công ty Cổ phần cấp nước và Vệ sinh môi trường nông thôn Hậu Giang</w:t>
      </w:r>
      <w:r w:rsidRPr="00402B6D">
        <w:rPr>
          <w:rFonts w:ascii="Times New Roman" w:hAnsi="Times New Roman"/>
          <w:spacing w:val="-6"/>
          <w:szCs w:val="28"/>
          <w:lang w:val="vi-VN"/>
        </w:rPr>
        <w:t>, Viễn thông Hậu Giang và các đơn vị có liên quan trong việc tham gia quản lý, bàn giao và tiếp nhận công trình hạ tầng kỹ thuật các dự án khu đô thị, khu nhà ở, khu dân cư, khu dân cư - tái định cư trên địa bàn tỉnh Hậu Giang: Tổ chức tiếp nhận, khai thác, sử dụng theo đúng công năng thiết kế và bảo trì công trình theo quy định của pháp luật.</w:t>
      </w:r>
    </w:p>
    <w:p w:rsidR="00402B6D" w:rsidRPr="00402B6D" w:rsidRDefault="00402B6D" w:rsidP="00E24925">
      <w:pPr>
        <w:shd w:val="clear" w:color="auto" w:fill="FFFFFF"/>
        <w:spacing w:after="120" w:line="264" w:lineRule="auto"/>
        <w:ind w:firstLine="709"/>
        <w:jc w:val="both"/>
        <w:rPr>
          <w:rFonts w:ascii="Times New Roman" w:hAnsi="Times New Roman"/>
          <w:spacing w:val="-6"/>
          <w:szCs w:val="28"/>
          <w:lang w:val="vi-VN"/>
        </w:rPr>
      </w:pPr>
      <w:r w:rsidRPr="00402B6D">
        <w:rPr>
          <w:rFonts w:ascii="Times New Roman" w:hAnsi="Times New Roman"/>
          <w:spacing w:val="-6"/>
          <w:szCs w:val="28"/>
          <w:lang w:val="vi-VN"/>
        </w:rPr>
        <w:t xml:space="preserve">6. Các cơ quan, đơn vị, tổ chức được giao nhiệm vụ quản lý trực tiếp việc khai thác sử dụng, vận hành và bảo trì các công trình hạ tầng kỹ thuật theo Quy định này có trách nhiệm phối hợp, tổ chức quản </w:t>
      </w:r>
      <w:r w:rsidR="009104B0">
        <w:rPr>
          <w:rFonts w:ascii="Times New Roman" w:hAnsi="Times New Roman"/>
          <w:spacing w:val="-6"/>
          <w:szCs w:val="28"/>
          <w:lang w:val="vi-VN"/>
        </w:rPr>
        <w:t>lý, vận hành bảo đảm thống nhất</w:t>
      </w:r>
      <w:r w:rsidR="009104B0" w:rsidRPr="00276AAA">
        <w:rPr>
          <w:rFonts w:ascii="Times New Roman" w:hAnsi="Times New Roman"/>
          <w:spacing w:val="-6"/>
          <w:szCs w:val="28"/>
          <w:lang w:val="vi-VN"/>
        </w:rPr>
        <w:t xml:space="preserve">, </w:t>
      </w:r>
      <w:r w:rsidRPr="00402B6D">
        <w:rPr>
          <w:rFonts w:ascii="Times New Roman" w:hAnsi="Times New Roman"/>
          <w:spacing w:val="-6"/>
          <w:szCs w:val="28"/>
          <w:lang w:val="vi-VN"/>
        </w:rPr>
        <w:t>đồng bộ và có hiệu quả.</w:t>
      </w:r>
    </w:p>
    <w:p w:rsidR="00296E03" w:rsidRPr="00EA1B97" w:rsidRDefault="00402B6D" w:rsidP="00E24925">
      <w:pPr>
        <w:shd w:val="clear" w:color="auto" w:fill="FFFFFF"/>
        <w:spacing w:after="120" w:line="264" w:lineRule="auto"/>
        <w:ind w:firstLine="709"/>
        <w:jc w:val="both"/>
        <w:rPr>
          <w:rFonts w:ascii="Times New Roman" w:hAnsi="Times New Roman"/>
          <w:b/>
          <w:bCs/>
          <w:sz w:val="26"/>
          <w:szCs w:val="26"/>
          <w:lang w:val="vi-VN"/>
        </w:rPr>
      </w:pPr>
      <w:r w:rsidRPr="00402B6D">
        <w:rPr>
          <w:rFonts w:ascii="Times New Roman" w:hAnsi="Times New Roman"/>
          <w:spacing w:val="-6"/>
          <w:szCs w:val="28"/>
          <w:lang w:val="vi-VN"/>
        </w:rPr>
        <w:lastRenderedPageBreak/>
        <w:t>7. Trong quá trình tổ chức thực hiệ</w:t>
      </w:r>
      <w:r w:rsidR="009104B0">
        <w:rPr>
          <w:rFonts w:ascii="Times New Roman" w:hAnsi="Times New Roman"/>
          <w:spacing w:val="-6"/>
          <w:szCs w:val="28"/>
          <w:lang w:val="vi-VN"/>
        </w:rPr>
        <w:t>n Quy định này nếu gặp khó khăn</w:t>
      </w:r>
      <w:r w:rsidR="009104B0" w:rsidRPr="00276AAA">
        <w:rPr>
          <w:rFonts w:ascii="Times New Roman" w:hAnsi="Times New Roman"/>
          <w:spacing w:val="-6"/>
          <w:szCs w:val="28"/>
          <w:lang w:val="vi-VN"/>
        </w:rPr>
        <w:t xml:space="preserve">, </w:t>
      </w:r>
      <w:r w:rsidRPr="00402B6D">
        <w:rPr>
          <w:rFonts w:ascii="Times New Roman" w:hAnsi="Times New Roman"/>
          <w:spacing w:val="-6"/>
          <w:szCs w:val="28"/>
          <w:lang w:val="vi-VN"/>
        </w:rPr>
        <w:t>vướng mắc</w:t>
      </w:r>
      <w:r w:rsidR="00411D59" w:rsidRPr="00EA1B97">
        <w:rPr>
          <w:rFonts w:ascii="Times New Roman" w:hAnsi="Times New Roman"/>
          <w:spacing w:val="-6"/>
          <w:szCs w:val="28"/>
          <w:lang w:val="vi-VN"/>
        </w:rPr>
        <w:t xml:space="preserve"> vượt thẩm quyền</w:t>
      </w:r>
      <w:r w:rsidRPr="00402B6D">
        <w:rPr>
          <w:rFonts w:ascii="Times New Roman" w:hAnsi="Times New Roman"/>
          <w:spacing w:val="-6"/>
          <w:szCs w:val="28"/>
          <w:lang w:val="vi-VN"/>
        </w:rPr>
        <w:t xml:space="preserve">, </w:t>
      </w:r>
      <w:r w:rsidR="009104B0" w:rsidRPr="00276AAA">
        <w:rPr>
          <w:rFonts w:ascii="Times New Roman" w:hAnsi="Times New Roman"/>
          <w:spacing w:val="-6"/>
          <w:szCs w:val="28"/>
          <w:lang w:val="vi-VN"/>
        </w:rPr>
        <w:t xml:space="preserve">cơ quan, đơn vị, </w:t>
      </w:r>
      <w:r w:rsidRPr="00402B6D">
        <w:rPr>
          <w:rFonts w:ascii="Times New Roman" w:hAnsi="Times New Roman"/>
          <w:spacing w:val="-6"/>
          <w:szCs w:val="28"/>
          <w:lang w:val="vi-VN"/>
        </w:rPr>
        <w:t xml:space="preserve">tổ chức và cá nhân có liên quan phản ánh kịp thời về Sở Xây dựng để tổng hợp, </w:t>
      </w:r>
      <w:r w:rsidR="009104B0" w:rsidRPr="00276AAA">
        <w:rPr>
          <w:rFonts w:ascii="Times New Roman" w:hAnsi="Times New Roman"/>
          <w:spacing w:val="-6"/>
          <w:szCs w:val="28"/>
          <w:lang w:val="vi-VN"/>
        </w:rPr>
        <w:t>trình</w:t>
      </w:r>
      <w:r w:rsidRPr="00402B6D">
        <w:rPr>
          <w:rFonts w:ascii="Times New Roman" w:hAnsi="Times New Roman"/>
          <w:spacing w:val="-6"/>
          <w:szCs w:val="28"/>
          <w:lang w:val="vi-VN"/>
        </w:rPr>
        <w:t xml:space="preserve"> </w:t>
      </w:r>
      <w:r w:rsidR="009104B0" w:rsidRPr="00276AAA">
        <w:rPr>
          <w:rFonts w:ascii="Times New Roman" w:hAnsi="Times New Roman"/>
          <w:spacing w:val="-6"/>
          <w:szCs w:val="28"/>
          <w:lang w:val="vi-VN"/>
        </w:rPr>
        <w:t>Ủy ban nhân dân</w:t>
      </w:r>
      <w:r w:rsidR="00296E03">
        <w:rPr>
          <w:rFonts w:ascii="Times New Roman" w:hAnsi="Times New Roman"/>
          <w:spacing w:val="-6"/>
          <w:szCs w:val="28"/>
          <w:lang w:val="vi-VN"/>
        </w:rPr>
        <w:t xml:space="preserve"> tỉnh xem xét, giải quyết</w:t>
      </w:r>
      <w:r w:rsidRPr="00402B6D">
        <w:rPr>
          <w:rFonts w:ascii="Times New Roman" w:hAnsi="Times New Roman"/>
          <w:spacing w:val="-6"/>
          <w:szCs w:val="28"/>
          <w:lang w:val="vi-VN"/>
        </w:rPr>
        <w:t>.</w:t>
      </w:r>
      <w:r w:rsidRPr="00402B6D">
        <w:rPr>
          <w:rFonts w:ascii="Times New Roman" w:hAnsi="Times New Roman"/>
          <w:szCs w:val="28"/>
          <w:lang w:val="vi-VN"/>
        </w:rPr>
        <w:t xml:space="preserve"> </w:t>
      </w:r>
      <w:r w:rsidRPr="00402B6D">
        <w:rPr>
          <w:rFonts w:ascii="Times New Roman" w:hAnsi="Times New Roman"/>
          <w:b/>
          <w:bCs/>
          <w:sz w:val="26"/>
          <w:szCs w:val="26"/>
          <w:lang w:val="vi-VN"/>
        </w:rPr>
        <w:t xml:space="preserve">  </w:t>
      </w:r>
    </w:p>
    <w:p w:rsidR="00296E03" w:rsidRPr="00276AAA" w:rsidRDefault="00296E03" w:rsidP="00E24925">
      <w:pPr>
        <w:shd w:val="clear" w:color="auto" w:fill="FFFFFF"/>
        <w:spacing w:after="120" w:line="264" w:lineRule="auto"/>
        <w:ind w:firstLine="709"/>
        <w:jc w:val="both"/>
        <w:rPr>
          <w:rFonts w:ascii="Times New Roman" w:hAnsi="Times New Roman"/>
          <w:lang w:val="vi-VN"/>
        </w:rPr>
      </w:pPr>
      <w:r w:rsidRPr="00402B6D">
        <w:rPr>
          <w:rFonts w:ascii="Times New Roman" w:hAnsi="Times New Roman"/>
          <w:b/>
          <w:bCs/>
          <w:szCs w:val="28"/>
          <w:lang w:val="vi-VN"/>
        </w:rPr>
        <w:t>Điều 1</w:t>
      </w:r>
      <w:r w:rsidRPr="00AA6F4E">
        <w:rPr>
          <w:rFonts w:ascii="Times New Roman" w:hAnsi="Times New Roman"/>
          <w:b/>
          <w:bCs/>
          <w:szCs w:val="28"/>
          <w:lang w:val="vi-VN"/>
        </w:rPr>
        <w:t>2</w:t>
      </w:r>
      <w:r w:rsidRPr="00402B6D">
        <w:rPr>
          <w:rFonts w:ascii="Times New Roman" w:hAnsi="Times New Roman"/>
          <w:b/>
          <w:bCs/>
          <w:szCs w:val="28"/>
          <w:lang w:val="vi-VN"/>
        </w:rPr>
        <w:t>. Xử lý chuyển tiếp</w:t>
      </w:r>
    </w:p>
    <w:p w:rsidR="00296E03" w:rsidRPr="00296E03" w:rsidRDefault="00296E03" w:rsidP="00E24925">
      <w:pPr>
        <w:shd w:val="clear" w:color="auto" w:fill="FFFFFF"/>
        <w:spacing w:after="120" w:line="264" w:lineRule="auto"/>
        <w:ind w:firstLine="709"/>
        <w:jc w:val="both"/>
        <w:rPr>
          <w:rFonts w:ascii="Times New Roman" w:hAnsi="Times New Roman"/>
          <w:szCs w:val="28"/>
          <w:lang w:val="vi-VN"/>
        </w:rPr>
      </w:pPr>
      <w:r w:rsidRPr="00402B6D">
        <w:rPr>
          <w:rFonts w:ascii="Times New Roman" w:hAnsi="Times New Roman"/>
          <w:spacing w:val="-6"/>
          <w:szCs w:val="28"/>
          <w:lang w:val="vi-VN"/>
        </w:rPr>
        <w:t xml:space="preserve">1. Đối với những công trình hạ tầng kỹ thuật của dự án đầu tư đã được phê duyệt trước khi Quy định này có hiệu lực thi hành và đang trong giai đoạn thực hiện </w:t>
      </w:r>
      <w:r w:rsidRPr="00296E03">
        <w:rPr>
          <w:rFonts w:ascii="Times New Roman" w:hAnsi="Times New Roman"/>
          <w:szCs w:val="28"/>
          <w:lang w:val="vi-VN"/>
        </w:rPr>
        <w:t>dự án chưa bàn giao thì các bước tiếp theo của dự án phải thực hiện theo Quy định này.</w:t>
      </w:r>
    </w:p>
    <w:p w:rsidR="00296E03" w:rsidRPr="00402B6D" w:rsidRDefault="00296E03" w:rsidP="00E24925">
      <w:pPr>
        <w:shd w:val="clear" w:color="auto" w:fill="FFFFFF"/>
        <w:spacing w:after="120" w:line="264" w:lineRule="auto"/>
        <w:ind w:firstLine="709"/>
        <w:jc w:val="both"/>
        <w:rPr>
          <w:rFonts w:ascii="Times New Roman" w:hAnsi="Times New Roman"/>
          <w:spacing w:val="-6"/>
          <w:szCs w:val="28"/>
          <w:lang w:val="vi-VN"/>
        </w:rPr>
      </w:pPr>
      <w:r w:rsidRPr="00402B6D">
        <w:rPr>
          <w:rFonts w:ascii="Times New Roman" w:hAnsi="Times New Roman"/>
          <w:spacing w:val="-6"/>
          <w:szCs w:val="28"/>
          <w:lang w:val="vi-VN"/>
        </w:rPr>
        <w:t>2. Các công trình hạ tầng kỹ thuật thực hiện bàn giao, tiếp nhận sau ngày Quy định này có hiệu</w:t>
      </w:r>
      <w:r>
        <w:rPr>
          <w:rFonts w:ascii="Times New Roman" w:hAnsi="Times New Roman"/>
          <w:spacing w:val="-6"/>
          <w:szCs w:val="28"/>
          <w:lang w:val="vi-VN"/>
        </w:rPr>
        <w:t xml:space="preserve"> lực thì phải t</w:t>
      </w:r>
      <w:r w:rsidRPr="00276AAA">
        <w:rPr>
          <w:rFonts w:ascii="Times New Roman" w:hAnsi="Times New Roman"/>
          <w:spacing w:val="-6"/>
          <w:szCs w:val="28"/>
          <w:lang w:val="vi-VN"/>
        </w:rPr>
        <w:t xml:space="preserve">hực hiện theo </w:t>
      </w:r>
      <w:r w:rsidRPr="00402B6D">
        <w:rPr>
          <w:rFonts w:ascii="Times New Roman" w:hAnsi="Times New Roman"/>
          <w:spacing w:val="-6"/>
          <w:szCs w:val="28"/>
          <w:lang w:val="vi-VN"/>
        </w:rPr>
        <w:t>Quy định này.</w:t>
      </w:r>
    </w:p>
    <w:p w:rsidR="00296E03" w:rsidRPr="00402B6D" w:rsidRDefault="00296E03" w:rsidP="00E24925">
      <w:pPr>
        <w:shd w:val="clear" w:color="auto" w:fill="FFFFFF"/>
        <w:spacing w:after="120" w:line="264" w:lineRule="auto"/>
        <w:ind w:firstLine="709"/>
        <w:jc w:val="both"/>
        <w:rPr>
          <w:rFonts w:ascii="Times New Roman" w:hAnsi="Times New Roman"/>
          <w:spacing w:val="-6"/>
          <w:szCs w:val="28"/>
          <w:lang w:val="vi-VN"/>
        </w:rPr>
      </w:pPr>
      <w:r w:rsidRPr="00402B6D">
        <w:rPr>
          <w:rFonts w:ascii="Times New Roman" w:hAnsi="Times New Roman"/>
          <w:spacing w:val="-6"/>
          <w:szCs w:val="28"/>
          <w:lang w:val="vi-VN"/>
        </w:rPr>
        <w:t>3. Các dự án đang thực hiện với nhiều hạng mục hạ tầng kỹ thuật, công trình hạ tầng kỹ thuật, thì ngoài các hạng mục hạ tầng kỹ thuật, công trình hạ tầng kỹ thuật đã bàn giao trước ngày Quy định này có hiệu lực, các hạng mục, công trình còn lại chưa bàn giao thì phải thực hiện theo Quy định này.</w:t>
      </w:r>
    </w:p>
    <w:p w:rsidR="00296E03" w:rsidRPr="00411D59" w:rsidRDefault="00296E03" w:rsidP="00E24925">
      <w:pPr>
        <w:autoSpaceDE w:val="0"/>
        <w:autoSpaceDN w:val="0"/>
        <w:adjustRightInd w:val="0"/>
        <w:spacing w:after="120" w:line="264" w:lineRule="auto"/>
        <w:ind w:firstLine="709"/>
        <w:jc w:val="both"/>
        <w:rPr>
          <w:rFonts w:ascii="Times New Roman" w:hAnsi="Times New Roman"/>
          <w:spacing w:val="-6"/>
          <w:szCs w:val="28"/>
          <w:lang w:val="vi-VN"/>
        </w:rPr>
      </w:pPr>
      <w:r w:rsidRPr="00402B6D">
        <w:rPr>
          <w:rFonts w:ascii="Times New Roman" w:hAnsi="Times New Roman"/>
          <w:spacing w:val="-6"/>
          <w:szCs w:val="28"/>
          <w:lang w:val="vi-VN"/>
        </w:rPr>
        <w:t>Trường hợp hạng mục hạ tầng kỹ thuật, công trình hạ tầng kỹ thuật đang trong thời điểm bàn giao khi Quy định này có hiệu lực thì áp dụng theo các quy định trước khi Quy định này có hiệu lực.</w:t>
      </w:r>
      <w:r w:rsidRPr="00411D59">
        <w:rPr>
          <w:rFonts w:ascii="Times New Roman" w:hAnsi="Times New Roman"/>
          <w:spacing w:val="-6"/>
          <w:szCs w:val="28"/>
          <w:lang w:val="vi-VN"/>
        </w:rPr>
        <w:t>/.</w:t>
      </w:r>
    </w:p>
    <w:p w:rsidR="00402B6D" w:rsidRPr="00276AAA" w:rsidRDefault="00402B6D" w:rsidP="006D63CB">
      <w:pPr>
        <w:shd w:val="clear" w:color="auto" w:fill="FFFFFF"/>
        <w:spacing w:line="288" w:lineRule="auto"/>
        <w:ind w:firstLine="709"/>
        <w:jc w:val="both"/>
        <w:rPr>
          <w:rFonts w:ascii="Times New Roman" w:hAnsi="Times New Roman"/>
          <w:b/>
          <w:bCs/>
          <w:sz w:val="26"/>
          <w:szCs w:val="26"/>
          <w:lang w:val="vi-VN"/>
        </w:rPr>
      </w:pPr>
      <w:r w:rsidRPr="00402B6D">
        <w:rPr>
          <w:rFonts w:ascii="Times New Roman" w:hAnsi="Times New Roman"/>
          <w:b/>
          <w:bCs/>
          <w:sz w:val="26"/>
          <w:szCs w:val="26"/>
          <w:lang w:val="vi-VN"/>
        </w:rPr>
        <w:t xml:space="preserve">                                                          </w:t>
      </w:r>
    </w:p>
    <w:p w:rsidR="00402B6D" w:rsidRPr="00276AAA" w:rsidRDefault="00402B6D" w:rsidP="00402B6D">
      <w:pPr>
        <w:autoSpaceDE w:val="0"/>
        <w:autoSpaceDN w:val="0"/>
        <w:adjustRightInd w:val="0"/>
        <w:jc w:val="center"/>
        <w:rPr>
          <w:rFonts w:ascii="Times New Roman" w:hAnsi="Times New Roman"/>
          <w:b/>
          <w:bCs/>
          <w:szCs w:val="28"/>
          <w:lang w:val="vi-VN"/>
        </w:rPr>
      </w:pPr>
    </w:p>
    <w:sectPr w:rsidR="00402B6D" w:rsidRPr="00276AAA" w:rsidSect="000C2246">
      <w:headerReference w:type="default" r:id="rId10"/>
      <w:footerReference w:type="even" r:id="rId11"/>
      <w:footerReference w:type="default" r:id="rId12"/>
      <w:headerReference w:type="first" r:id="rId13"/>
      <w:footerReference w:type="first" r:id="rId14"/>
      <w:pgSz w:w="11907" w:h="16840" w:code="9"/>
      <w:pgMar w:top="1134" w:right="1134" w:bottom="1134" w:left="1701" w:header="568"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2C68" w:rsidRDefault="00822C68">
      <w:r>
        <w:separator/>
      </w:r>
    </w:p>
  </w:endnote>
  <w:endnote w:type="continuationSeparator" w:id="0">
    <w:p w:rsidR="00822C68" w:rsidRDefault="00822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imes New RomanH">
    <w:altName w:val="Courier New"/>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40B0" w:rsidRDefault="002240B0" w:rsidP="005C1BE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240B0" w:rsidRDefault="002240B0" w:rsidP="000F7FC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40B0" w:rsidRDefault="002240B0" w:rsidP="00331700">
    <w:pPr>
      <w:pStyle w:val="Footer"/>
      <w:ind w:right="360"/>
    </w:pP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40B0" w:rsidRDefault="002240B0" w:rsidP="00624C41">
    <w:pPr>
      <w:pStyle w:val="Footer"/>
    </w:pPr>
    <w:r>
      <w:tab/>
    </w:r>
  </w:p>
  <w:p w:rsidR="002240B0" w:rsidRDefault="002240B0" w:rsidP="00624C41">
    <w:pPr>
      <w:pStyle w:val="Footer"/>
    </w:pPr>
  </w:p>
  <w:p w:rsidR="002240B0" w:rsidRDefault="002240B0" w:rsidP="00624C41">
    <w:pPr>
      <w:pStyle w:val="Footer"/>
    </w:pPr>
  </w:p>
  <w:p w:rsidR="002240B0" w:rsidRPr="00624C41" w:rsidRDefault="002240B0" w:rsidP="00624C4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2C68" w:rsidRDefault="00822C68">
      <w:r>
        <w:separator/>
      </w:r>
    </w:p>
  </w:footnote>
  <w:footnote w:type="continuationSeparator" w:id="0">
    <w:p w:rsidR="00822C68" w:rsidRDefault="00822C6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746730"/>
      <w:docPartObj>
        <w:docPartGallery w:val="Page Numbers (Top of Page)"/>
        <w:docPartUnique/>
      </w:docPartObj>
    </w:sdtPr>
    <w:sdtEndPr>
      <w:rPr>
        <w:rFonts w:ascii="Times New Roman" w:hAnsi="Times New Roman"/>
        <w:noProof/>
        <w:sz w:val="26"/>
        <w:szCs w:val="26"/>
      </w:rPr>
    </w:sdtEndPr>
    <w:sdtContent>
      <w:p w:rsidR="000C2246" w:rsidRPr="002050BA" w:rsidRDefault="000C2246">
        <w:pPr>
          <w:pStyle w:val="Header"/>
          <w:jc w:val="center"/>
          <w:rPr>
            <w:rFonts w:ascii="Times New Roman" w:hAnsi="Times New Roman"/>
            <w:sz w:val="26"/>
            <w:szCs w:val="26"/>
          </w:rPr>
        </w:pPr>
        <w:r w:rsidRPr="002050BA">
          <w:rPr>
            <w:rFonts w:ascii="Times New Roman" w:hAnsi="Times New Roman"/>
            <w:sz w:val="26"/>
            <w:szCs w:val="26"/>
          </w:rPr>
          <w:fldChar w:fldCharType="begin"/>
        </w:r>
        <w:r w:rsidRPr="002050BA">
          <w:rPr>
            <w:rFonts w:ascii="Times New Roman" w:hAnsi="Times New Roman"/>
            <w:sz w:val="26"/>
            <w:szCs w:val="26"/>
          </w:rPr>
          <w:instrText xml:space="preserve"> PAGE   \* MERGEFORMAT </w:instrText>
        </w:r>
        <w:r w:rsidRPr="002050BA">
          <w:rPr>
            <w:rFonts w:ascii="Times New Roman" w:hAnsi="Times New Roman"/>
            <w:sz w:val="26"/>
            <w:szCs w:val="26"/>
          </w:rPr>
          <w:fldChar w:fldCharType="separate"/>
        </w:r>
        <w:r w:rsidR="00E63D53">
          <w:rPr>
            <w:rFonts w:ascii="Times New Roman" w:hAnsi="Times New Roman"/>
            <w:noProof/>
            <w:sz w:val="26"/>
            <w:szCs w:val="26"/>
          </w:rPr>
          <w:t>2</w:t>
        </w:r>
        <w:r w:rsidRPr="002050BA">
          <w:rPr>
            <w:rFonts w:ascii="Times New Roman" w:hAnsi="Times New Roman"/>
            <w:noProof/>
            <w:sz w:val="26"/>
            <w:szCs w:val="26"/>
          </w:rPr>
          <w:fldChar w:fldCharType="end"/>
        </w:r>
      </w:p>
    </w:sdtContent>
  </w:sdt>
  <w:p w:rsidR="002240B0" w:rsidRDefault="002240B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246" w:rsidRDefault="000C2246">
    <w:pPr>
      <w:pStyle w:val="Header"/>
      <w:jc w:val="center"/>
    </w:pPr>
  </w:p>
  <w:p w:rsidR="000C2246" w:rsidRDefault="000C224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E86FC8"/>
    <w:multiLevelType w:val="hybridMultilevel"/>
    <w:tmpl w:val="6C323B2E"/>
    <w:lvl w:ilvl="0" w:tplc="6636847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5B504A10"/>
    <w:multiLevelType w:val="hybridMultilevel"/>
    <w:tmpl w:val="085CF006"/>
    <w:lvl w:ilvl="0" w:tplc="D4F68C7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6277452E"/>
    <w:multiLevelType w:val="hybridMultilevel"/>
    <w:tmpl w:val="4B4C272E"/>
    <w:lvl w:ilvl="0" w:tplc="D334F09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3283"/>
    <w:rsid w:val="00006DF6"/>
    <w:rsid w:val="00010715"/>
    <w:rsid w:val="000112A0"/>
    <w:rsid w:val="00012668"/>
    <w:rsid w:val="000127E6"/>
    <w:rsid w:val="0001523C"/>
    <w:rsid w:val="0001559A"/>
    <w:rsid w:val="00016750"/>
    <w:rsid w:val="0001736F"/>
    <w:rsid w:val="00017457"/>
    <w:rsid w:val="000174BD"/>
    <w:rsid w:val="00017D6A"/>
    <w:rsid w:val="00020DDF"/>
    <w:rsid w:val="000219B7"/>
    <w:rsid w:val="00022228"/>
    <w:rsid w:val="00024347"/>
    <w:rsid w:val="00024D61"/>
    <w:rsid w:val="00024F46"/>
    <w:rsid w:val="00025041"/>
    <w:rsid w:val="00025347"/>
    <w:rsid w:val="000254F9"/>
    <w:rsid w:val="00026431"/>
    <w:rsid w:val="00026E60"/>
    <w:rsid w:val="000270FB"/>
    <w:rsid w:val="00030499"/>
    <w:rsid w:val="00031913"/>
    <w:rsid w:val="000333EB"/>
    <w:rsid w:val="00033D29"/>
    <w:rsid w:val="000364BB"/>
    <w:rsid w:val="00037EDF"/>
    <w:rsid w:val="0004013B"/>
    <w:rsid w:val="000414C9"/>
    <w:rsid w:val="00041AAE"/>
    <w:rsid w:val="00044E48"/>
    <w:rsid w:val="00045382"/>
    <w:rsid w:val="00045DCA"/>
    <w:rsid w:val="00046C9C"/>
    <w:rsid w:val="000476DE"/>
    <w:rsid w:val="00050387"/>
    <w:rsid w:val="000512F1"/>
    <w:rsid w:val="00052873"/>
    <w:rsid w:val="00052AAD"/>
    <w:rsid w:val="00054E2B"/>
    <w:rsid w:val="00055304"/>
    <w:rsid w:val="00055945"/>
    <w:rsid w:val="000600E2"/>
    <w:rsid w:val="000605A7"/>
    <w:rsid w:val="00061805"/>
    <w:rsid w:val="00063832"/>
    <w:rsid w:val="00063E34"/>
    <w:rsid w:val="000641B8"/>
    <w:rsid w:val="000664B1"/>
    <w:rsid w:val="0006789F"/>
    <w:rsid w:val="00071297"/>
    <w:rsid w:val="000724A9"/>
    <w:rsid w:val="00072F2F"/>
    <w:rsid w:val="0007507C"/>
    <w:rsid w:val="000751E4"/>
    <w:rsid w:val="00075CC3"/>
    <w:rsid w:val="0007617C"/>
    <w:rsid w:val="000761C3"/>
    <w:rsid w:val="0007637D"/>
    <w:rsid w:val="00077BEC"/>
    <w:rsid w:val="00081001"/>
    <w:rsid w:val="00081877"/>
    <w:rsid w:val="00084037"/>
    <w:rsid w:val="000863D6"/>
    <w:rsid w:val="0008702E"/>
    <w:rsid w:val="00087828"/>
    <w:rsid w:val="00091BDE"/>
    <w:rsid w:val="000957AD"/>
    <w:rsid w:val="00095815"/>
    <w:rsid w:val="00095CF8"/>
    <w:rsid w:val="000974AC"/>
    <w:rsid w:val="000A0897"/>
    <w:rsid w:val="000A2548"/>
    <w:rsid w:val="000A2A96"/>
    <w:rsid w:val="000A2D23"/>
    <w:rsid w:val="000A32B4"/>
    <w:rsid w:val="000A39C5"/>
    <w:rsid w:val="000A5EB0"/>
    <w:rsid w:val="000A6BDE"/>
    <w:rsid w:val="000B089F"/>
    <w:rsid w:val="000B10BA"/>
    <w:rsid w:val="000B2A95"/>
    <w:rsid w:val="000B3A0A"/>
    <w:rsid w:val="000B443F"/>
    <w:rsid w:val="000B7F1E"/>
    <w:rsid w:val="000C04C9"/>
    <w:rsid w:val="000C0795"/>
    <w:rsid w:val="000C0BD1"/>
    <w:rsid w:val="000C2246"/>
    <w:rsid w:val="000C2630"/>
    <w:rsid w:val="000C506D"/>
    <w:rsid w:val="000C6DCB"/>
    <w:rsid w:val="000C7ECF"/>
    <w:rsid w:val="000D085D"/>
    <w:rsid w:val="000D1D42"/>
    <w:rsid w:val="000D27BE"/>
    <w:rsid w:val="000D3EDC"/>
    <w:rsid w:val="000D3FD1"/>
    <w:rsid w:val="000D4817"/>
    <w:rsid w:val="000D6253"/>
    <w:rsid w:val="000D6331"/>
    <w:rsid w:val="000D7285"/>
    <w:rsid w:val="000D7406"/>
    <w:rsid w:val="000E208B"/>
    <w:rsid w:val="000E32B0"/>
    <w:rsid w:val="000E3C43"/>
    <w:rsid w:val="000E44F8"/>
    <w:rsid w:val="000E470E"/>
    <w:rsid w:val="000E500A"/>
    <w:rsid w:val="000E568E"/>
    <w:rsid w:val="000E5922"/>
    <w:rsid w:val="000E6438"/>
    <w:rsid w:val="000E64DA"/>
    <w:rsid w:val="000F0505"/>
    <w:rsid w:val="000F0D41"/>
    <w:rsid w:val="000F1F96"/>
    <w:rsid w:val="000F34AD"/>
    <w:rsid w:val="000F3AC3"/>
    <w:rsid w:val="000F4CB5"/>
    <w:rsid w:val="000F7FCB"/>
    <w:rsid w:val="00101CA1"/>
    <w:rsid w:val="001041D6"/>
    <w:rsid w:val="0010538B"/>
    <w:rsid w:val="0010691E"/>
    <w:rsid w:val="00106A19"/>
    <w:rsid w:val="00106D05"/>
    <w:rsid w:val="00107003"/>
    <w:rsid w:val="001074DE"/>
    <w:rsid w:val="00110A33"/>
    <w:rsid w:val="0011169C"/>
    <w:rsid w:val="001125AE"/>
    <w:rsid w:val="001127AE"/>
    <w:rsid w:val="00113592"/>
    <w:rsid w:val="001139C7"/>
    <w:rsid w:val="00115356"/>
    <w:rsid w:val="00116CE4"/>
    <w:rsid w:val="00117508"/>
    <w:rsid w:val="00120474"/>
    <w:rsid w:val="001205FD"/>
    <w:rsid w:val="00121021"/>
    <w:rsid w:val="001213C6"/>
    <w:rsid w:val="00121B79"/>
    <w:rsid w:val="00121C0B"/>
    <w:rsid w:val="00123B43"/>
    <w:rsid w:val="00123F52"/>
    <w:rsid w:val="001264C4"/>
    <w:rsid w:val="00130FEC"/>
    <w:rsid w:val="001326A1"/>
    <w:rsid w:val="00132D2C"/>
    <w:rsid w:val="001344DC"/>
    <w:rsid w:val="00134894"/>
    <w:rsid w:val="00134F07"/>
    <w:rsid w:val="001350E9"/>
    <w:rsid w:val="00135521"/>
    <w:rsid w:val="001400E3"/>
    <w:rsid w:val="001429F2"/>
    <w:rsid w:val="00144017"/>
    <w:rsid w:val="00144D7F"/>
    <w:rsid w:val="00145D5E"/>
    <w:rsid w:val="0015102A"/>
    <w:rsid w:val="001521B4"/>
    <w:rsid w:val="001553BB"/>
    <w:rsid w:val="001554B8"/>
    <w:rsid w:val="00155A3C"/>
    <w:rsid w:val="00156412"/>
    <w:rsid w:val="00157039"/>
    <w:rsid w:val="001603D5"/>
    <w:rsid w:val="001611D6"/>
    <w:rsid w:val="001622CF"/>
    <w:rsid w:val="001634BE"/>
    <w:rsid w:val="00163BEC"/>
    <w:rsid w:val="00164A68"/>
    <w:rsid w:val="001661B7"/>
    <w:rsid w:val="00166545"/>
    <w:rsid w:val="001674EC"/>
    <w:rsid w:val="00170586"/>
    <w:rsid w:val="001729D9"/>
    <w:rsid w:val="00172ACC"/>
    <w:rsid w:val="00173042"/>
    <w:rsid w:val="0017324A"/>
    <w:rsid w:val="0017570A"/>
    <w:rsid w:val="00176622"/>
    <w:rsid w:val="00176939"/>
    <w:rsid w:val="00177326"/>
    <w:rsid w:val="00177943"/>
    <w:rsid w:val="0018391B"/>
    <w:rsid w:val="00187AB8"/>
    <w:rsid w:val="00187AE5"/>
    <w:rsid w:val="0019075C"/>
    <w:rsid w:val="00193011"/>
    <w:rsid w:val="0019729E"/>
    <w:rsid w:val="001A03A3"/>
    <w:rsid w:val="001A0DC8"/>
    <w:rsid w:val="001A0F0A"/>
    <w:rsid w:val="001A2211"/>
    <w:rsid w:val="001A22FC"/>
    <w:rsid w:val="001A257B"/>
    <w:rsid w:val="001A2CEA"/>
    <w:rsid w:val="001A33BA"/>
    <w:rsid w:val="001A4A2D"/>
    <w:rsid w:val="001A56C7"/>
    <w:rsid w:val="001A5CD7"/>
    <w:rsid w:val="001A63F5"/>
    <w:rsid w:val="001A70C2"/>
    <w:rsid w:val="001A7A8C"/>
    <w:rsid w:val="001B1017"/>
    <w:rsid w:val="001B2EAE"/>
    <w:rsid w:val="001B3E9A"/>
    <w:rsid w:val="001C148C"/>
    <w:rsid w:val="001C1D87"/>
    <w:rsid w:val="001C2865"/>
    <w:rsid w:val="001C2C5F"/>
    <w:rsid w:val="001C334D"/>
    <w:rsid w:val="001C3356"/>
    <w:rsid w:val="001C3760"/>
    <w:rsid w:val="001C6325"/>
    <w:rsid w:val="001C71A5"/>
    <w:rsid w:val="001D10F5"/>
    <w:rsid w:val="001D2495"/>
    <w:rsid w:val="001D254F"/>
    <w:rsid w:val="001E2B66"/>
    <w:rsid w:val="001E2E7C"/>
    <w:rsid w:val="001E433A"/>
    <w:rsid w:val="001E6809"/>
    <w:rsid w:val="001F06A0"/>
    <w:rsid w:val="001F1A0C"/>
    <w:rsid w:val="001F1D2B"/>
    <w:rsid w:val="001F3870"/>
    <w:rsid w:val="001F4C18"/>
    <w:rsid w:val="0020007C"/>
    <w:rsid w:val="00200E42"/>
    <w:rsid w:val="00201052"/>
    <w:rsid w:val="002033D3"/>
    <w:rsid w:val="00204C54"/>
    <w:rsid w:val="002050BA"/>
    <w:rsid w:val="0020521F"/>
    <w:rsid w:val="00205AAC"/>
    <w:rsid w:val="002064C6"/>
    <w:rsid w:val="0020798D"/>
    <w:rsid w:val="0021075B"/>
    <w:rsid w:val="00210E38"/>
    <w:rsid w:val="00211C20"/>
    <w:rsid w:val="0021207B"/>
    <w:rsid w:val="00212456"/>
    <w:rsid w:val="00212E49"/>
    <w:rsid w:val="0021427C"/>
    <w:rsid w:val="00214741"/>
    <w:rsid w:val="00214816"/>
    <w:rsid w:val="00215886"/>
    <w:rsid w:val="00216150"/>
    <w:rsid w:val="00216341"/>
    <w:rsid w:val="00216AE1"/>
    <w:rsid w:val="00216B13"/>
    <w:rsid w:val="00216C62"/>
    <w:rsid w:val="0022255F"/>
    <w:rsid w:val="00222A2F"/>
    <w:rsid w:val="00222EBC"/>
    <w:rsid w:val="002236F9"/>
    <w:rsid w:val="00223DF8"/>
    <w:rsid w:val="002240B0"/>
    <w:rsid w:val="00225A79"/>
    <w:rsid w:val="002268C6"/>
    <w:rsid w:val="002276C6"/>
    <w:rsid w:val="00227E0B"/>
    <w:rsid w:val="0023046E"/>
    <w:rsid w:val="00230CDB"/>
    <w:rsid w:val="00234ABB"/>
    <w:rsid w:val="00237C2E"/>
    <w:rsid w:val="002407F8"/>
    <w:rsid w:val="00240F68"/>
    <w:rsid w:val="00243C4F"/>
    <w:rsid w:val="00246156"/>
    <w:rsid w:val="00247D6D"/>
    <w:rsid w:val="00250351"/>
    <w:rsid w:val="0025119A"/>
    <w:rsid w:val="002515CC"/>
    <w:rsid w:val="00252BB3"/>
    <w:rsid w:val="002548F5"/>
    <w:rsid w:val="002549CB"/>
    <w:rsid w:val="0025569A"/>
    <w:rsid w:val="002564A9"/>
    <w:rsid w:val="002622F1"/>
    <w:rsid w:val="0026309B"/>
    <w:rsid w:val="002639D4"/>
    <w:rsid w:val="00266835"/>
    <w:rsid w:val="002716D7"/>
    <w:rsid w:val="002727A9"/>
    <w:rsid w:val="002766D8"/>
    <w:rsid w:val="00276AAA"/>
    <w:rsid w:val="00276EAD"/>
    <w:rsid w:val="00277EB8"/>
    <w:rsid w:val="002835A9"/>
    <w:rsid w:val="00283D1B"/>
    <w:rsid w:val="00284E35"/>
    <w:rsid w:val="00284F68"/>
    <w:rsid w:val="00285371"/>
    <w:rsid w:val="00285F2C"/>
    <w:rsid w:val="002870DE"/>
    <w:rsid w:val="00287B05"/>
    <w:rsid w:val="00291DAB"/>
    <w:rsid w:val="002920C7"/>
    <w:rsid w:val="0029322B"/>
    <w:rsid w:val="00293B81"/>
    <w:rsid w:val="0029436E"/>
    <w:rsid w:val="00294EF6"/>
    <w:rsid w:val="00296E03"/>
    <w:rsid w:val="002A1D70"/>
    <w:rsid w:val="002A2F11"/>
    <w:rsid w:val="002A53C7"/>
    <w:rsid w:val="002B0528"/>
    <w:rsid w:val="002B2B4D"/>
    <w:rsid w:val="002B3E59"/>
    <w:rsid w:val="002B7BC5"/>
    <w:rsid w:val="002C0F6B"/>
    <w:rsid w:val="002C1F8D"/>
    <w:rsid w:val="002C29B8"/>
    <w:rsid w:val="002C2EF4"/>
    <w:rsid w:val="002C374B"/>
    <w:rsid w:val="002C5955"/>
    <w:rsid w:val="002C7850"/>
    <w:rsid w:val="002C7E8F"/>
    <w:rsid w:val="002D0788"/>
    <w:rsid w:val="002D114E"/>
    <w:rsid w:val="002D1465"/>
    <w:rsid w:val="002D2790"/>
    <w:rsid w:val="002D30F1"/>
    <w:rsid w:val="002D3529"/>
    <w:rsid w:val="002D3C23"/>
    <w:rsid w:val="002D4AB6"/>
    <w:rsid w:val="002D55D8"/>
    <w:rsid w:val="002D618D"/>
    <w:rsid w:val="002D6B0D"/>
    <w:rsid w:val="002D717A"/>
    <w:rsid w:val="002E0D60"/>
    <w:rsid w:val="002E417E"/>
    <w:rsid w:val="002E5498"/>
    <w:rsid w:val="002E7818"/>
    <w:rsid w:val="002E7F51"/>
    <w:rsid w:val="002F1DC4"/>
    <w:rsid w:val="002F3385"/>
    <w:rsid w:val="002F374C"/>
    <w:rsid w:val="002F3A38"/>
    <w:rsid w:val="002F422E"/>
    <w:rsid w:val="002F51C1"/>
    <w:rsid w:val="002F579E"/>
    <w:rsid w:val="002F6146"/>
    <w:rsid w:val="002F7542"/>
    <w:rsid w:val="00301AEA"/>
    <w:rsid w:val="0030215F"/>
    <w:rsid w:val="00302712"/>
    <w:rsid w:val="003028C1"/>
    <w:rsid w:val="003028EE"/>
    <w:rsid w:val="003030F4"/>
    <w:rsid w:val="0030356F"/>
    <w:rsid w:val="00304568"/>
    <w:rsid w:val="00304674"/>
    <w:rsid w:val="00306C72"/>
    <w:rsid w:val="00307A7F"/>
    <w:rsid w:val="003129DD"/>
    <w:rsid w:val="00312C2A"/>
    <w:rsid w:val="003133C8"/>
    <w:rsid w:val="003134FC"/>
    <w:rsid w:val="00313595"/>
    <w:rsid w:val="00313F4B"/>
    <w:rsid w:val="00314E2A"/>
    <w:rsid w:val="0031653B"/>
    <w:rsid w:val="003165BE"/>
    <w:rsid w:val="00317D4D"/>
    <w:rsid w:val="003202B8"/>
    <w:rsid w:val="00321D35"/>
    <w:rsid w:val="00323A47"/>
    <w:rsid w:val="003243FF"/>
    <w:rsid w:val="00325B28"/>
    <w:rsid w:val="00327569"/>
    <w:rsid w:val="00330025"/>
    <w:rsid w:val="00331700"/>
    <w:rsid w:val="0033357E"/>
    <w:rsid w:val="00333EC5"/>
    <w:rsid w:val="00334F42"/>
    <w:rsid w:val="00336782"/>
    <w:rsid w:val="003373AC"/>
    <w:rsid w:val="00337453"/>
    <w:rsid w:val="00340721"/>
    <w:rsid w:val="00341EE8"/>
    <w:rsid w:val="00343875"/>
    <w:rsid w:val="00343F3D"/>
    <w:rsid w:val="003442E2"/>
    <w:rsid w:val="00344812"/>
    <w:rsid w:val="003468ED"/>
    <w:rsid w:val="003473A6"/>
    <w:rsid w:val="00347A78"/>
    <w:rsid w:val="003515F3"/>
    <w:rsid w:val="00351E89"/>
    <w:rsid w:val="00352582"/>
    <w:rsid w:val="00352AB8"/>
    <w:rsid w:val="00352E69"/>
    <w:rsid w:val="003531F1"/>
    <w:rsid w:val="003534EC"/>
    <w:rsid w:val="00355A95"/>
    <w:rsid w:val="00356BE2"/>
    <w:rsid w:val="003606C5"/>
    <w:rsid w:val="0036306C"/>
    <w:rsid w:val="0036363F"/>
    <w:rsid w:val="003644A1"/>
    <w:rsid w:val="003645A9"/>
    <w:rsid w:val="00364F7A"/>
    <w:rsid w:val="00365839"/>
    <w:rsid w:val="00365DD4"/>
    <w:rsid w:val="0036717A"/>
    <w:rsid w:val="00370AF8"/>
    <w:rsid w:val="00371B52"/>
    <w:rsid w:val="00371D47"/>
    <w:rsid w:val="00371DD8"/>
    <w:rsid w:val="00372B24"/>
    <w:rsid w:val="003734BE"/>
    <w:rsid w:val="00373B7A"/>
    <w:rsid w:val="0037412D"/>
    <w:rsid w:val="00374B5E"/>
    <w:rsid w:val="00374BE7"/>
    <w:rsid w:val="00374C38"/>
    <w:rsid w:val="0037593F"/>
    <w:rsid w:val="00383555"/>
    <w:rsid w:val="003846DE"/>
    <w:rsid w:val="00385E91"/>
    <w:rsid w:val="00386A1A"/>
    <w:rsid w:val="003905EF"/>
    <w:rsid w:val="0039088A"/>
    <w:rsid w:val="00392050"/>
    <w:rsid w:val="00395606"/>
    <w:rsid w:val="00395A56"/>
    <w:rsid w:val="00395AAD"/>
    <w:rsid w:val="00395B23"/>
    <w:rsid w:val="00397EBE"/>
    <w:rsid w:val="003A0CF0"/>
    <w:rsid w:val="003A1B1D"/>
    <w:rsid w:val="003A27D3"/>
    <w:rsid w:val="003A2EC3"/>
    <w:rsid w:val="003A42AE"/>
    <w:rsid w:val="003A477C"/>
    <w:rsid w:val="003A571E"/>
    <w:rsid w:val="003A675D"/>
    <w:rsid w:val="003B2606"/>
    <w:rsid w:val="003B2B47"/>
    <w:rsid w:val="003B2B96"/>
    <w:rsid w:val="003B2D16"/>
    <w:rsid w:val="003B2D39"/>
    <w:rsid w:val="003B32BD"/>
    <w:rsid w:val="003B383D"/>
    <w:rsid w:val="003B395E"/>
    <w:rsid w:val="003B5BA0"/>
    <w:rsid w:val="003B6974"/>
    <w:rsid w:val="003B762D"/>
    <w:rsid w:val="003B79FE"/>
    <w:rsid w:val="003C1123"/>
    <w:rsid w:val="003C1514"/>
    <w:rsid w:val="003C1A4D"/>
    <w:rsid w:val="003C26C0"/>
    <w:rsid w:val="003C26F5"/>
    <w:rsid w:val="003C3A79"/>
    <w:rsid w:val="003C48CB"/>
    <w:rsid w:val="003C5574"/>
    <w:rsid w:val="003C70F6"/>
    <w:rsid w:val="003D0CF5"/>
    <w:rsid w:val="003D1546"/>
    <w:rsid w:val="003D20FD"/>
    <w:rsid w:val="003D2121"/>
    <w:rsid w:val="003D387A"/>
    <w:rsid w:val="003D559E"/>
    <w:rsid w:val="003D5B43"/>
    <w:rsid w:val="003D62C5"/>
    <w:rsid w:val="003D673C"/>
    <w:rsid w:val="003D6D8F"/>
    <w:rsid w:val="003D7A82"/>
    <w:rsid w:val="003D7D0A"/>
    <w:rsid w:val="003E1311"/>
    <w:rsid w:val="003E134B"/>
    <w:rsid w:val="003E1DB1"/>
    <w:rsid w:val="003E4EE8"/>
    <w:rsid w:val="003E661B"/>
    <w:rsid w:val="003E707C"/>
    <w:rsid w:val="003E772E"/>
    <w:rsid w:val="003F4F64"/>
    <w:rsid w:val="003F5B7F"/>
    <w:rsid w:val="003F7B15"/>
    <w:rsid w:val="004003F0"/>
    <w:rsid w:val="00402B6D"/>
    <w:rsid w:val="0040323A"/>
    <w:rsid w:val="00403E11"/>
    <w:rsid w:val="004049CB"/>
    <w:rsid w:val="00404E2B"/>
    <w:rsid w:val="00405348"/>
    <w:rsid w:val="00405703"/>
    <w:rsid w:val="00405B19"/>
    <w:rsid w:val="004071EA"/>
    <w:rsid w:val="00411D59"/>
    <w:rsid w:val="0041210A"/>
    <w:rsid w:val="004125CC"/>
    <w:rsid w:val="00412942"/>
    <w:rsid w:val="0041492A"/>
    <w:rsid w:val="00414FC7"/>
    <w:rsid w:val="0041522E"/>
    <w:rsid w:val="004232F2"/>
    <w:rsid w:val="004240FB"/>
    <w:rsid w:val="00426055"/>
    <w:rsid w:val="004264F8"/>
    <w:rsid w:val="0043293A"/>
    <w:rsid w:val="00433624"/>
    <w:rsid w:val="0043399F"/>
    <w:rsid w:val="004355F2"/>
    <w:rsid w:val="00437480"/>
    <w:rsid w:val="0043770C"/>
    <w:rsid w:val="00440BD4"/>
    <w:rsid w:val="00441914"/>
    <w:rsid w:val="004426E6"/>
    <w:rsid w:val="004436EB"/>
    <w:rsid w:val="004445D9"/>
    <w:rsid w:val="00444FB8"/>
    <w:rsid w:val="00450699"/>
    <w:rsid w:val="00451321"/>
    <w:rsid w:val="0045396D"/>
    <w:rsid w:val="00455774"/>
    <w:rsid w:val="004578EC"/>
    <w:rsid w:val="004600E1"/>
    <w:rsid w:val="0046072B"/>
    <w:rsid w:val="00460BA5"/>
    <w:rsid w:val="00463215"/>
    <w:rsid w:val="004632DD"/>
    <w:rsid w:val="00463899"/>
    <w:rsid w:val="00465562"/>
    <w:rsid w:val="00465869"/>
    <w:rsid w:val="0046672B"/>
    <w:rsid w:val="00467043"/>
    <w:rsid w:val="00467D4D"/>
    <w:rsid w:val="00467E7B"/>
    <w:rsid w:val="004721DD"/>
    <w:rsid w:val="004739CE"/>
    <w:rsid w:val="00474C61"/>
    <w:rsid w:val="004755B8"/>
    <w:rsid w:val="00475CB1"/>
    <w:rsid w:val="00475FB5"/>
    <w:rsid w:val="0047740B"/>
    <w:rsid w:val="00477A25"/>
    <w:rsid w:val="0048081A"/>
    <w:rsid w:val="00480EF1"/>
    <w:rsid w:val="004850A1"/>
    <w:rsid w:val="00487CE2"/>
    <w:rsid w:val="00490782"/>
    <w:rsid w:val="00490E19"/>
    <w:rsid w:val="00492171"/>
    <w:rsid w:val="00492BC8"/>
    <w:rsid w:val="00493C6C"/>
    <w:rsid w:val="0049491C"/>
    <w:rsid w:val="004963B9"/>
    <w:rsid w:val="00497C21"/>
    <w:rsid w:val="004A1287"/>
    <w:rsid w:val="004A201A"/>
    <w:rsid w:val="004A2DC8"/>
    <w:rsid w:val="004A429E"/>
    <w:rsid w:val="004A42FA"/>
    <w:rsid w:val="004A5001"/>
    <w:rsid w:val="004A5D5E"/>
    <w:rsid w:val="004A66CC"/>
    <w:rsid w:val="004A6BF9"/>
    <w:rsid w:val="004A6EB1"/>
    <w:rsid w:val="004A7F2D"/>
    <w:rsid w:val="004B0CC0"/>
    <w:rsid w:val="004B1819"/>
    <w:rsid w:val="004B2BD0"/>
    <w:rsid w:val="004B2DDE"/>
    <w:rsid w:val="004B554B"/>
    <w:rsid w:val="004B5A41"/>
    <w:rsid w:val="004B6626"/>
    <w:rsid w:val="004B6AA5"/>
    <w:rsid w:val="004C027B"/>
    <w:rsid w:val="004C2165"/>
    <w:rsid w:val="004D0EA7"/>
    <w:rsid w:val="004D383A"/>
    <w:rsid w:val="004D44F6"/>
    <w:rsid w:val="004D5784"/>
    <w:rsid w:val="004D68CE"/>
    <w:rsid w:val="004D7C4A"/>
    <w:rsid w:val="004E0F1F"/>
    <w:rsid w:val="004E11DA"/>
    <w:rsid w:val="004E32BB"/>
    <w:rsid w:val="004E37CA"/>
    <w:rsid w:val="004E44B8"/>
    <w:rsid w:val="004E6DE2"/>
    <w:rsid w:val="004F0E5B"/>
    <w:rsid w:val="004F1F02"/>
    <w:rsid w:val="004F27C5"/>
    <w:rsid w:val="004F33C7"/>
    <w:rsid w:val="004F384E"/>
    <w:rsid w:val="004F5061"/>
    <w:rsid w:val="004F56F8"/>
    <w:rsid w:val="004F5931"/>
    <w:rsid w:val="004F6557"/>
    <w:rsid w:val="005002D6"/>
    <w:rsid w:val="00501FE9"/>
    <w:rsid w:val="0050278B"/>
    <w:rsid w:val="00502D28"/>
    <w:rsid w:val="00503DB8"/>
    <w:rsid w:val="0050718A"/>
    <w:rsid w:val="00507245"/>
    <w:rsid w:val="0050727C"/>
    <w:rsid w:val="00510816"/>
    <w:rsid w:val="00515463"/>
    <w:rsid w:val="0051734C"/>
    <w:rsid w:val="0051758F"/>
    <w:rsid w:val="0052010E"/>
    <w:rsid w:val="00520C49"/>
    <w:rsid w:val="00521BE8"/>
    <w:rsid w:val="0052322C"/>
    <w:rsid w:val="0052339C"/>
    <w:rsid w:val="0052368C"/>
    <w:rsid w:val="00523B07"/>
    <w:rsid w:val="0052669A"/>
    <w:rsid w:val="00527845"/>
    <w:rsid w:val="0053025E"/>
    <w:rsid w:val="005302B8"/>
    <w:rsid w:val="00530F72"/>
    <w:rsid w:val="00531C3C"/>
    <w:rsid w:val="00533F7E"/>
    <w:rsid w:val="00534352"/>
    <w:rsid w:val="0053524D"/>
    <w:rsid w:val="005355EE"/>
    <w:rsid w:val="00536B3A"/>
    <w:rsid w:val="00541A3C"/>
    <w:rsid w:val="005427BF"/>
    <w:rsid w:val="00543694"/>
    <w:rsid w:val="005446DD"/>
    <w:rsid w:val="00546737"/>
    <w:rsid w:val="005467A7"/>
    <w:rsid w:val="00547E01"/>
    <w:rsid w:val="005506CF"/>
    <w:rsid w:val="0055172D"/>
    <w:rsid w:val="00551A57"/>
    <w:rsid w:val="0055203A"/>
    <w:rsid w:val="00552DAE"/>
    <w:rsid w:val="00554458"/>
    <w:rsid w:val="00554B4D"/>
    <w:rsid w:val="00554DA8"/>
    <w:rsid w:val="00556BD8"/>
    <w:rsid w:val="00562FCE"/>
    <w:rsid w:val="00567840"/>
    <w:rsid w:val="00567BC1"/>
    <w:rsid w:val="005713DF"/>
    <w:rsid w:val="005727E8"/>
    <w:rsid w:val="0057357E"/>
    <w:rsid w:val="00573D1D"/>
    <w:rsid w:val="005748D1"/>
    <w:rsid w:val="00574D50"/>
    <w:rsid w:val="00575342"/>
    <w:rsid w:val="0057663E"/>
    <w:rsid w:val="00577D10"/>
    <w:rsid w:val="00581F4C"/>
    <w:rsid w:val="00584006"/>
    <w:rsid w:val="00584461"/>
    <w:rsid w:val="005849F8"/>
    <w:rsid w:val="00585849"/>
    <w:rsid w:val="005919F6"/>
    <w:rsid w:val="00591CEF"/>
    <w:rsid w:val="0059212C"/>
    <w:rsid w:val="005931F5"/>
    <w:rsid w:val="00595FE9"/>
    <w:rsid w:val="005A029F"/>
    <w:rsid w:val="005A1FBD"/>
    <w:rsid w:val="005A22F1"/>
    <w:rsid w:val="005A3246"/>
    <w:rsid w:val="005A44A3"/>
    <w:rsid w:val="005A4580"/>
    <w:rsid w:val="005A5864"/>
    <w:rsid w:val="005A5B5C"/>
    <w:rsid w:val="005A67BF"/>
    <w:rsid w:val="005A7CBE"/>
    <w:rsid w:val="005B092B"/>
    <w:rsid w:val="005B1DED"/>
    <w:rsid w:val="005B3A6C"/>
    <w:rsid w:val="005B44B1"/>
    <w:rsid w:val="005B6ED8"/>
    <w:rsid w:val="005B74EF"/>
    <w:rsid w:val="005B7656"/>
    <w:rsid w:val="005C082B"/>
    <w:rsid w:val="005C1BE6"/>
    <w:rsid w:val="005C1E52"/>
    <w:rsid w:val="005C2743"/>
    <w:rsid w:val="005C3D92"/>
    <w:rsid w:val="005C41DA"/>
    <w:rsid w:val="005C51A8"/>
    <w:rsid w:val="005C685F"/>
    <w:rsid w:val="005D03A5"/>
    <w:rsid w:val="005D0F64"/>
    <w:rsid w:val="005D126A"/>
    <w:rsid w:val="005D398E"/>
    <w:rsid w:val="005D572E"/>
    <w:rsid w:val="005D6454"/>
    <w:rsid w:val="005D6782"/>
    <w:rsid w:val="005D732C"/>
    <w:rsid w:val="005E05C2"/>
    <w:rsid w:val="005E0F5C"/>
    <w:rsid w:val="005E157B"/>
    <w:rsid w:val="005E51E5"/>
    <w:rsid w:val="005E55BF"/>
    <w:rsid w:val="005E58AF"/>
    <w:rsid w:val="005E5FAA"/>
    <w:rsid w:val="005E6195"/>
    <w:rsid w:val="005E6646"/>
    <w:rsid w:val="005E6C50"/>
    <w:rsid w:val="005E7554"/>
    <w:rsid w:val="005E762E"/>
    <w:rsid w:val="005F2066"/>
    <w:rsid w:val="005F52C5"/>
    <w:rsid w:val="005F5DB6"/>
    <w:rsid w:val="00600A46"/>
    <w:rsid w:val="00603ACC"/>
    <w:rsid w:val="0060410D"/>
    <w:rsid w:val="0060429B"/>
    <w:rsid w:val="0060502E"/>
    <w:rsid w:val="00605426"/>
    <w:rsid w:val="006075C5"/>
    <w:rsid w:val="0060796C"/>
    <w:rsid w:val="006131A7"/>
    <w:rsid w:val="00613E74"/>
    <w:rsid w:val="0061464C"/>
    <w:rsid w:val="00614D69"/>
    <w:rsid w:val="006158E2"/>
    <w:rsid w:val="0061717F"/>
    <w:rsid w:val="00617CF6"/>
    <w:rsid w:val="00621BEF"/>
    <w:rsid w:val="0062261B"/>
    <w:rsid w:val="006237CD"/>
    <w:rsid w:val="00624C41"/>
    <w:rsid w:val="006255E7"/>
    <w:rsid w:val="00625DE3"/>
    <w:rsid w:val="006262A6"/>
    <w:rsid w:val="006266E6"/>
    <w:rsid w:val="006266E7"/>
    <w:rsid w:val="0062709B"/>
    <w:rsid w:val="0062756E"/>
    <w:rsid w:val="00627656"/>
    <w:rsid w:val="00627721"/>
    <w:rsid w:val="00630C53"/>
    <w:rsid w:val="00631464"/>
    <w:rsid w:val="00631DD0"/>
    <w:rsid w:val="0063399A"/>
    <w:rsid w:val="00636FA5"/>
    <w:rsid w:val="00637BAA"/>
    <w:rsid w:val="00641C6A"/>
    <w:rsid w:val="00642A75"/>
    <w:rsid w:val="006439A5"/>
    <w:rsid w:val="00645948"/>
    <w:rsid w:val="00650940"/>
    <w:rsid w:val="00651950"/>
    <w:rsid w:val="00654FED"/>
    <w:rsid w:val="006552C8"/>
    <w:rsid w:val="006564AE"/>
    <w:rsid w:val="00657530"/>
    <w:rsid w:val="006607AC"/>
    <w:rsid w:val="00660972"/>
    <w:rsid w:val="006619EA"/>
    <w:rsid w:val="00661B76"/>
    <w:rsid w:val="00664F3F"/>
    <w:rsid w:val="00665ED8"/>
    <w:rsid w:val="00665F09"/>
    <w:rsid w:val="00665F94"/>
    <w:rsid w:val="00667B5C"/>
    <w:rsid w:val="00671B71"/>
    <w:rsid w:val="00672AEB"/>
    <w:rsid w:val="00674827"/>
    <w:rsid w:val="00676152"/>
    <w:rsid w:val="00676B41"/>
    <w:rsid w:val="00677B23"/>
    <w:rsid w:val="00677E8C"/>
    <w:rsid w:val="006800AF"/>
    <w:rsid w:val="00680335"/>
    <w:rsid w:val="00681298"/>
    <w:rsid w:val="00681DF0"/>
    <w:rsid w:val="006855A9"/>
    <w:rsid w:val="006876FD"/>
    <w:rsid w:val="00687F15"/>
    <w:rsid w:val="0069013C"/>
    <w:rsid w:val="006909B8"/>
    <w:rsid w:val="00690C0A"/>
    <w:rsid w:val="006918BE"/>
    <w:rsid w:val="00692962"/>
    <w:rsid w:val="00692E7D"/>
    <w:rsid w:val="006939D7"/>
    <w:rsid w:val="00694177"/>
    <w:rsid w:val="00694C24"/>
    <w:rsid w:val="00694DA3"/>
    <w:rsid w:val="006961CC"/>
    <w:rsid w:val="006964C1"/>
    <w:rsid w:val="006966E7"/>
    <w:rsid w:val="00696EDC"/>
    <w:rsid w:val="00697487"/>
    <w:rsid w:val="006A0AAE"/>
    <w:rsid w:val="006A2E94"/>
    <w:rsid w:val="006A432A"/>
    <w:rsid w:val="006A5663"/>
    <w:rsid w:val="006A6D38"/>
    <w:rsid w:val="006A71D3"/>
    <w:rsid w:val="006B1075"/>
    <w:rsid w:val="006B11B1"/>
    <w:rsid w:val="006B2C5C"/>
    <w:rsid w:val="006B5DCB"/>
    <w:rsid w:val="006B659A"/>
    <w:rsid w:val="006B65CC"/>
    <w:rsid w:val="006C0367"/>
    <w:rsid w:val="006C0C17"/>
    <w:rsid w:val="006C1D18"/>
    <w:rsid w:val="006C3160"/>
    <w:rsid w:val="006C3385"/>
    <w:rsid w:val="006C4016"/>
    <w:rsid w:val="006C4D7F"/>
    <w:rsid w:val="006C510B"/>
    <w:rsid w:val="006C70F2"/>
    <w:rsid w:val="006C7643"/>
    <w:rsid w:val="006C7BB7"/>
    <w:rsid w:val="006D0172"/>
    <w:rsid w:val="006D0913"/>
    <w:rsid w:val="006D1078"/>
    <w:rsid w:val="006D13D7"/>
    <w:rsid w:val="006D1B35"/>
    <w:rsid w:val="006D1E4E"/>
    <w:rsid w:val="006D3175"/>
    <w:rsid w:val="006D43CA"/>
    <w:rsid w:val="006D59E6"/>
    <w:rsid w:val="006D5ACB"/>
    <w:rsid w:val="006D5CEA"/>
    <w:rsid w:val="006D5F85"/>
    <w:rsid w:val="006D63CB"/>
    <w:rsid w:val="006E056A"/>
    <w:rsid w:val="006E0D04"/>
    <w:rsid w:val="006E0DC5"/>
    <w:rsid w:val="006E14BD"/>
    <w:rsid w:val="006E207E"/>
    <w:rsid w:val="006E3D63"/>
    <w:rsid w:val="006E4062"/>
    <w:rsid w:val="006E5411"/>
    <w:rsid w:val="006F048E"/>
    <w:rsid w:val="006F06A0"/>
    <w:rsid w:val="006F0D4C"/>
    <w:rsid w:val="006F1F10"/>
    <w:rsid w:val="006F21B4"/>
    <w:rsid w:val="006F455C"/>
    <w:rsid w:val="006F7F75"/>
    <w:rsid w:val="007008AC"/>
    <w:rsid w:val="00700B20"/>
    <w:rsid w:val="00702056"/>
    <w:rsid w:val="00702238"/>
    <w:rsid w:val="00702A16"/>
    <w:rsid w:val="00704A7F"/>
    <w:rsid w:val="00704B9C"/>
    <w:rsid w:val="00705980"/>
    <w:rsid w:val="00710B01"/>
    <w:rsid w:val="0071136A"/>
    <w:rsid w:val="0071143F"/>
    <w:rsid w:val="00711633"/>
    <w:rsid w:val="00712672"/>
    <w:rsid w:val="00720151"/>
    <w:rsid w:val="00721B07"/>
    <w:rsid w:val="007238CA"/>
    <w:rsid w:val="0072391E"/>
    <w:rsid w:val="00724CC2"/>
    <w:rsid w:val="007251C3"/>
    <w:rsid w:val="00725D7A"/>
    <w:rsid w:val="0072726A"/>
    <w:rsid w:val="00731154"/>
    <w:rsid w:val="007313D1"/>
    <w:rsid w:val="00735ADA"/>
    <w:rsid w:val="00736E33"/>
    <w:rsid w:val="00742EE5"/>
    <w:rsid w:val="00744291"/>
    <w:rsid w:val="00745065"/>
    <w:rsid w:val="007462D7"/>
    <w:rsid w:val="00754615"/>
    <w:rsid w:val="00755201"/>
    <w:rsid w:val="00756AEA"/>
    <w:rsid w:val="00756D33"/>
    <w:rsid w:val="0076038A"/>
    <w:rsid w:val="00760D34"/>
    <w:rsid w:val="007617FB"/>
    <w:rsid w:val="00761F1D"/>
    <w:rsid w:val="00761FD7"/>
    <w:rsid w:val="0076223D"/>
    <w:rsid w:val="007623E8"/>
    <w:rsid w:val="00763887"/>
    <w:rsid w:val="007645EA"/>
    <w:rsid w:val="007703AF"/>
    <w:rsid w:val="00771060"/>
    <w:rsid w:val="0077286A"/>
    <w:rsid w:val="0077319B"/>
    <w:rsid w:val="007734C5"/>
    <w:rsid w:val="00775866"/>
    <w:rsid w:val="00775FFF"/>
    <w:rsid w:val="00780523"/>
    <w:rsid w:val="00781900"/>
    <w:rsid w:val="00782467"/>
    <w:rsid w:val="007838A0"/>
    <w:rsid w:val="007863A8"/>
    <w:rsid w:val="00786F95"/>
    <w:rsid w:val="00787A3D"/>
    <w:rsid w:val="00790139"/>
    <w:rsid w:val="0079445E"/>
    <w:rsid w:val="00794EDA"/>
    <w:rsid w:val="007951EB"/>
    <w:rsid w:val="007965B7"/>
    <w:rsid w:val="007977B7"/>
    <w:rsid w:val="007A0A37"/>
    <w:rsid w:val="007A55C1"/>
    <w:rsid w:val="007A7F11"/>
    <w:rsid w:val="007B10DB"/>
    <w:rsid w:val="007B33CF"/>
    <w:rsid w:val="007B490F"/>
    <w:rsid w:val="007B6166"/>
    <w:rsid w:val="007C0FBB"/>
    <w:rsid w:val="007C1528"/>
    <w:rsid w:val="007C18AF"/>
    <w:rsid w:val="007C1A19"/>
    <w:rsid w:val="007C1DE1"/>
    <w:rsid w:val="007C2599"/>
    <w:rsid w:val="007C4829"/>
    <w:rsid w:val="007C4C29"/>
    <w:rsid w:val="007C7FB8"/>
    <w:rsid w:val="007D0FF3"/>
    <w:rsid w:val="007D359D"/>
    <w:rsid w:val="007D5071"/>
    <w:rsid w:val="007D5D23"/>
    <w:rsid w:val="007E0496"/>
    <w:rsid w:val="007E17D9"/>
    <w:rsid w:val="007E4BF1"/>
    <w:rsid w:val="007E553A"/>
    <w:rsid w:val="007E5AA6"/>
    <w:rsid w:val="007E622A"/>
    <w:rsid w:val="007E6F12"/>
    <w:rsid w:val="007E7B79"/>
    <w:rsid w:val="007F205C"/>
    <w:rsid w:val="007F272C"/>
    <w:rsid w:val="007F2CE9"/>
    <w:rsid w:val="007F4F17"/>
    <w:rsid w:val="007F7A3D"/>
    <w:rsid w:val="00801B1C"/>
    <w:rsid w:val="008024EB"/>
    <w:rsid w:val="00804163"/>
    <w:rsid w:val="00804166"/>
    <w:rsid w:val="008058C8"/>
    <w:rsid w:val="0080756B"/>
    <w:rsid w:val="008076FE"/>
    <w:rsid w:val="00807BD5"/>
    <w:rsid w:val="00810875"/>
    <w:rsid w:val="00811E62"/>
    <w:rsid w:val="008138B5"/>
    <w:rsid w:val="00813D94"/>
    <w:rsid w:val="008151F2"/>
    <w:rsid w:val="0081724E"/>
    <w:rsid w:val="008177D7"/>
    <w:rsid w:val="00820779"/>
    <w:rsid w:val="00822C68"/>
    <w:rsid w:val="0082307F"/>
    <w:rsid w:val="00823EFA"/>
    <w:rsid w:val="008245DD"/>
    <w:rsid w:val="008246A9"/>
    <w:rsid w:val="008247C8"/>
    <w:rsid w:val="00824D0E"/>
    <w:rsid w:val="00826446"/>
    <w:rsid w:val="00830940"/>
    <w:rsid w:val="008309F3"/>
    <w:rsid w:val="008361F1"/>
    <w:rsid w:val="00836EA4"/>
    <w:rsid w:val="0084108A"/>
    <w:rsid w:val="008427A0"/>
    <w:rsid w:val="00842CA7"/>
    <w:rsid w:val="00843362"/>
    <w:rsid w:val="00843D94"/>
    <w:rsid w:val="00843ED2"/>
    <w:rsid w:val="00844AA5"/>
    <w:rsid w:val="008450C5"/>
    <w:rsid w:val="008465FD"/>
    <w:rsid w:val="00851556"/>
    <w:rsid w:val="00853286"/>
    <w:rsid w:val="00853576"/>
    <w:rsid w:val="008544AF"/>
    <w:rsid w:val="00854DF6"/>
    <w:rsid w:val="00854EF7"/>
    <w:rsid w:val="00857B97"/>
    <w:rsid w:val="00860487"/>
    <w:rsid w:val="00860F25"/>
    <w:rsid w:val="0086108E"/>
    <w:rsid w:val="008610AA"/>
    <w:rsid w:val="0086130A"/>
    <w:rsid w:val="008629C5"/>
    <w:rsid w:val="00865555"/>
    <w:rsid w:val="00865C41"/>
    <w:rsid w:val="00865D0A"/>
    <w:rsid w:val="0087035F"/>
    <w:rsid w:val="0087120C"/>
    <w:rsid w:val="00871F38"/>
    <w:rsid w:val="008733A5"/>
    <w:rsid w:val="00875A5E"/>
    <w:rsid w:val="00877DA2"/>
    <w:rsid w:val="00877F45"/>
    <w:rsid w:val="0088220B"/>
    <w:rsid w:val="0088281F"/>
    <w:rsid w:val="00886600"/>
    <w:rsid w:val="00886BEF"/>
    <w:rsid w:val="00887BF6"/>
    <w:rsid w:val="00892566"/>
    <w:rsid w:val="00895419"/>
    <w:rsid w:val="008976C0"/>
    <w:rsid w:val="008A09C7"/>
    <w:rsid w:val="008A0E7D"/>
    <w:rsid w:val="008A1753"/>
    <w:rsid w:val="008A29AE"/>
    <w:rsid w:val="008A48D1"/>
    <w:rsid w:val="008A5011"/>
    <w:rsid w:val="008A6201"/>
    <w:rsid w:val="008A7517"/>
    <w:rsid w:val="008B2329"/>
    <w:rsid w:val="008B4048"/>
    <w:rsid w:val="008B4B02"/>
    <w:rsid w:val="008B5E6A"/>
    <w:rsid w:val="008B639B"/>
    <w:rsid w:val="008B6B2F"/>
    <w:rsid w:val="008B7A42"/>
    <w:rsid w:val="008C27DB"/>
    <w:rsid w:val="008C2845"/>
    <w:rsid w:val="008C2E83"/>
    <w:rsid w:val="008C483D"/>
    <w:rsid w:val="008D0046"/>
    <w:rsid w:val="008D22BE"/>
    <w:rsid w:val="008D28BF"/>
    <w:rsid w:val="008D3B27"/>
    <w:rsid w:val="008D5433"/>
    <w:rsid w:val="008E0790"/>
    <w:rsid w:val="008E0C60"/>
    <w:rsid w:val="008E12E3"/>
    <w:rsid w:val="008E15E0"/>
    <w:rsid w:val="008E3FF9"/>
    <w:rsid w:val="008E46A4"/>
    <w:rsid w:val="008E5A28"/>
    <w:rsid w:val="008E75AB"/>
    <w:rsid w:val="008E7BF7"/>
    <w:rsid w:val="008F2083"/>
    <w:rsid w:val="008F20C1"/>
    <w:rsid w:val="008F28EC"/>
    <w:rsid w:val="008F63AA"/>
    <w:rsid w:val="008F6975"/>
    <w:rsid w:val="008F6F25"/>
    <w:rsid w:val="009009AA"/>
    <w:rsid w:val="00901C78"/>
    <w:rsid w:val="0090205E"/>
    <w:rsid w:val="00902477"/>
    <w:rsid w:val="009031DC"/>
    <w:rsid w:val="00903283"/>
    <w:rsid w:val="00903A74"/>
    <w:rsid w:val="00904517"/>
    <w:rsid w:val="0090508F"/>
    <w:rsid w:val="00905B77"/>
    <w:rsid w:val="00905B97"/>
    <w:rsid w:val="0091032A"/>
    <w:rsid w:val="009104B0"/>
    <w:rsid w:val="009108BA"/>
    <w:rsid w:val="00916103"/>
    <w:rsid w:val="009164C3"/>
    <w:rsid w:val="009168EF"/>
    <w:rsid w:val="0092009E"/>
    <w:rsid w:val="00920425"/>
    <w:rsid w:val="00922040"/>
    <w:rsid w:val="00922B45"/>
    <w:rsid w:val="00923279"/>
    <w:rsid w:val="00924457"/>
    <w:rsid w:val="00924595"/>
    <w:rsid w:val="009270E9"/>
    <w:rsid w:val="009307F1"/>
    <w:rsid w:val="009325BA"/>
    <w:rsid w:val="00933535"/>
    <w:rsid w:val="00933E69"/>
    <w:rsid w:val="00933F01"/>
    <w:rsid w:val="009367B3"/>
    <w:rsid w:val="009370AA"/>
    <w:rsid w:val="00942478"/>
    <w:rsid w:val="00943C98"/>
    <w:rsid w:val="00944A3D"/>
    <w:rsid w:val="009454ED"/>
    <w:rsid w:val="00945BFF"/>
    <w:rsid w:val="00947BEE"/>
    <w:rsid w:val="00950CF6"/>
    <w:rsid w:val="00951AAB"/>
    <w:rsid w:val="00952C5C"/>
    <w:rsid w:val="009531A5"/>
    <w:rsid w:val="009532E0"/>
    <w:rsid w:val="00953E0C"/>
    <w:rsid w:val="0096098B"/>
    <w:rsid w:val="009614C9"/>
    <w:rsid w:val="009615AF"/>
    <w:rsid w:val="00962B76"/>
    <w:rsid w:val="00963BFE"/>
    <w:rsid w:val="00963E5A"/>
    <w:rsid w:val="00964623"/>
    <w:rsid w:val="0096549D"/>
    <w:rsid w:val="009676A0"/>
    <w:rsid w:val="00967738"/>
    <w:rsid w:val="009712CA"/>
    <w:rsid w:val="00971CFC"/>
    <w:rsid w:val="00974B32"/>
    <w:rsid w:val="00975477"/>
    <w:rsid w:val="00975488"/>
    <w:rsid w:val="0097694F"/>
    <w:rsid w:val="00980310"/>
    <w:rsid w:val="00981C4C"/>
    <w:rsid w:val="00981C84"/>
    <w:rsid w:val="00982195"/>
    <w:rsid w:val="009828CD"/>
    <w:rsid w:val="0098359F"/>
    <w:rsid w:val="00983D20"/>
    <w:rsid w:val="00984F35"/>
    <w:rsid w:val="009858BB"/>
    <w:rsid w:val="009865BD"/>
    <w:rsid w:val="00986999"/>
    <w:rsid w:val="00987044"/>
    <w:rsid w:val="00987E79"/>
    <w:rsid w:val="00991FBB"/>
    <w:rsid w:val="00994D8F"/>
    <w:rsid w:val="00995862"/>
    <w:rsid w:val="00995C1C"/>
    <w:rsid w:val="00995F0C"/>
    <w:rsid w:val="00996C34"/>
    <w:rsid w:val="00996DE2"/>
    <w:rsid w:val="0099761C"/>
    <w:rsid w:val="009A1C59"/>
    <w:rsid w:val="009A20CD"/>
    <w:rsid w:val="009A4F3F"/>
    <w:rsid w:val="009A5008"/>
    <w:rsid w:val="009A5E0B"/>
    <w:rsid w:val="009A61EC"/>
    <w:rsid w:val="009A6840"/>
    <w:rsid w:val="009A7E5B"/>
    <w:rsid w:val="009B0CB9"/>
    <w:rsid w:val="009B0E7D"/>
    <w:rsid w:val="009B1836"/>
    <w:rsid w:val="009B21DA"/>
    <w:rsid w:val="009B230F"/>
    <w:rsid w:val="009B26E6"/>
    <w:rsid w:val="009B28D8"/>
    <w:rsid w:val="009B4547"/>
    <w:rsid w:val="009B639B"/>
    <w:rsid w:val="009B6971"/>
    <w:rsid w:val="009B7254"/>
    <w:rsid w:val="009C03DE"/>
    <w:rsid w:val="009C10E9"/>
    <w:rsid w:val="009C1A9F"/>
    <w:rsid w:val="009C3425"/>
    <w:rsid w:val="009C3C78"/>
    <w:rsid w:val="009C502E"/>
    <w:rsid w:val="009C51DE"/>
    <w:rsid w:val="009D1281"/>
    <w:rsid w:val="009D156F"/>
    <w:rsid w:val="009D1DE7"/>
    <w:rsid w:val="009D5160"/>
    <w:rsid w:val="009D5166"/>
    <w:rsid w:val="009D6D1E"/>
    <w:rsid w:val="009E197D"/>
    <w:rsid w:val="009E2EA5"/>
    <w:rsid w:val="009E32EE"/>
    <w:rsid w:val="009E3408"/>
    <w:rsid w:val="009E3985"/>
    <w:rsid w:val="009E5963"/>
    <w:rsid w:val="009E5E00"/>
    <w:rsid w:val="009E6C0B"/>
    <w:rsid w:val="009E74E6"/>
    <w:rsid w:val="009E7E0C"/>
    <w:rsid w:val="009E7F43"/>
    <w:rsid w:val="009F0296"/>
    <w:rsid w:val="009F046D"/>
    <w:rsid w:val="009F0BEC"/>
    <w:rsid w:val="009F155D"/>
    <w:rsid w:val="009F3BE0"/>
    <w:rsid w:val="009F3F8D"/>
    <w:rsid w:val="009F6018"/>
    <w:rsid w:val="009F6756"/>
    <w:rsid w:val="009F7BA1"/>
    <w:rsid w:val="009F7F93"/>
    <w:rsid w:val="00A015A5"/>
    <w:rsid w:val="00A01EDE"/>
    <w:rsid w:val="00A02140"/>
    <w:rsid w:val="00A0267E"/>
    <w:rsid w:val="00A0396E"/>
    <w:rsid w:val="00A05603"/>
    <w:rsid w:val="00A06152"/>
    <w:rsid w:val="00A0645E"/>
    <w:rsid w:val="00A07BBE"/>
    <w:rsid w:val="00A07D5C"/>
    <w:rsid w:val="00A1264D"/>
    <w:rsid w:val="00A15189"/>
    <w:rsid w:val="00A1675E"/>
    <w:rsid w:val="00A1686C"/>
    <w:rsid w:val="00A212E1"/>
    <w:rsid w:val="00A21B9E"/>
    <w:rsid w:val="00A22051"/>
    <w:rsid w:val="00A22C36"/>
    <w:rsid w:val="00A23FA6"/>
    <w:rsid w:val="00A24484"/>
    <w:rsid w:val="00A24DDF"/>
    <w:rsid w:val="00A2669C"/>
    <w:rsid w:val="00A26747"/>
    <w:rsid w:val="00A26910"/>
    <w:rsid w:val="00A277C1"/>
    <w:rsid w:val="00A301C0"/>
    <w:rsid w:val="00A30272"/>
    <w:rsid w:val="00A30E52"/>
    <w:rsid w:val="00A3239B"/>
    <w:rsid w:val="00A33EEC"/>
    <w:rsid w:val="00A33F43"/>
    <w:rsid w:val="00A357E4"/>
    <w:rsid w:val="00A36400"/>
    <w:rsid w:val="00A37701"/>
    <w:rsid w:val="00A40E26"/>
    <w:rsid w:val="00A41917"/>
    <w:rsid w:val="00A420DC"/>
    <w:rsid w:val="00A43491"/>
    <w:rsid w:val="00A4364F"/>
    <w:rsid w:val="00A44098"/>
    <w:rsid w:val="00A450FF"/>
    <w:rsid w:val="00A45648"/>
    <w:rsid w:val="00A459C2"/>
    <w:rsid w:val="00A46F43"/>
    <w:rsid w:val="00A51472"/>
    <w:rsid w:val="00A514DE"/>
    <w:rsid w:val="00A539C2"/>
    <w:rsid w:val="00A55D88"/>
    <w:rsid w:val="00A56DD4"/>
    <w:rsid w:val="00A57C31"/>
    <w:rsid w:val="00A604E1"/>
    <w:rsid w:val="00A646C1"/>
    <w:rsid w:val="00A64F54"/>
    <w:rsid w:val="00A70411"/>
    <w:rsid w:val="00A720B0"/>
    <w:rsid w:val="00A72F47"/>
    <w:rsid w:val="00A74DF3"/>
    <w:rsid w:val="00A75903"/>
    <w:rsid w:val="00A75AF1"/>
    <w:rsid w:val="00A75F0E"/>
    <w:rsid w:val="00A7692C"/>
    <w:rsid w:val="00A77BA3"/>
    <w:rsid w:val="00A83AE5"/>
    <w:rsid w:val="00A8425A"/>
    <w:rsid w:val="00A86D2C"/>
    <w:rsid w:val="00A875B7"/>
    <w:rsid w:val="00A875F6"/>
    <w:rsid w:val="00A87B60"/>
    <w:rsid w:val="00A87EEC"/>
    <w:rsid w:val="00A90146"/>
    <w:rsid w:val="00A908C8"/>
    <w:rsid w:val="00A90ED5"/>
    <w:rsid w:val="00A91273"/>
    <w:rsid w:val="00A92E45"/>
    <w:rsid w:val="00A93444"/>
    <w:rsid w:val="00A9422C"/>
    <w:rsid w:val="00A95962"/>
    <w:rsid w:val="00A96484"/>
    <w:rsid w:val="00AA095F"/>
    <w:rsid w:val="00AA1D5B"/>
    <w:rsid w:val="00AA2079"/>
    <w:rsid w:val="00AA2B23"/>
    <w:rsid w:val="00AA35C6"/>
    <w:rsid w:val="00AA3856"/>
    <w:rsid w:val="00AA4D7A"/>
    <w:rsid w:val="00AA5AB3"/>
    <w:rsid w:val="00AA5BBB"/>
    <w:rsid w:val="00AA5EF1"/>
    <w:rsid w:val="00AA6F4E"/>
    <w:rsid w:val="00AB1AEA"/>
    <w:rsid w:val="00AB1DE7"/>
    <w:rsid w:val="00AB1F45"/>
    <w:rsid w:val="00AB20F8"/>
    <w:rsid w:val="00AB5227"/>
    <w:rsid w:val="00AB5A43"/>
    <w:rsid w:val="00AB5F4E"/>
    <w:rsid w:val="00AB63EA"/>
    <w:rsid w:val="00AB73CD"/>
    <w:rsid w:val="00AC110D"/>
    <w:rsid w:val="00AC12AF"/>
    <w:rsid w:val="00AC1FAC"/>
    <w:rsid w:val="00AC2782"/>
    <w:rsid w:val="00AC39FE"/>
    <w:rsid w:val="00AC7AA0"/>
    <w:rsid w:val="00AD0561"/>
    <w:rsid w:val="00AD07E4"/>
    <w:rsid w:val="00AD1F2D"/>
    <w:rsid w:val="00AD2853"/>
    <w:rsid w:val="00AD7D39"/>
    <w:rsid w:val="00AE0B1C"/>
    <w:rsid w:val="00AE251F"/>
    <w:rsid w:val="00AE3725"/>
    <w:rsid w:val="00AE3892"/>
    <w:rsid w:val="00AE55A0"/>
    <w:rsid w:val="00AE55D1"/>
    <w:rsid w:val="00AE5998"/>
    <w:rsid w:val="00AE5ACE"/>
    <w:rsid w:val="00AF2D35"/>
    <w:rsid w:val="00AF4CD9"/>
    <w:rsid w:val="00AF61B7"/>
    <w:rsid w:val="00AF6EAE"/>
    <w:rsid w:val="00AF73CC"/>
    <w:rsid w:val="00B00580"/>
    <w:rsid w:val="00B00F61"/>
    <w:rsid w:val="00B02520"/>
    <w:rsid w:val="00B042FD"/>
    <w:rsid w:val="00B06B80"/>
    <w:rsid w:val="00B12416"/>
    <w:rsid w:val="00B12C90"/>
    <w:rsid w:val="00B13412"/>
    <w:rsid w:val="00B15722"/>
    <w:rsid w:val="00B16342"/>
    <w:rsid w:val="00B17B41"/>
    <w:rsid w:val="00B2435D"/>
    <w:rsid w:val="00B24E29"/>
    <w:rsid w:val="00B254AD"/>
    <w:rsid w:val="00B31D7E"/>
    <w:rsid w:val="00B322B6"/>
    <w:rsid w:val="00B33C31"/>
    <w:rsid w:val="00B340CB"/>
    <w:rsid w:val="00B346EF"/>
    <w:rsid w:val="00B34EDA"/>
    <w:rsid w:val="00B36822"/>
    <w:rsid w:val="00B41414"/>
    <w:rsid w:val="00B416E6"/>
    <w:rsid w:val="00B41712"/>
    <w:rsid w:val="00B43643"/>
    <w:rsid w:val="00B437AC"/>
    <w:rsid w:val="00B45A9D"/>
    <w:rsid w:val="00B50459"/>
    <w:rsid w:val="00B51E55"/>
    <w:rsid w:val="00B52063"/>
    <w:rsid w:val="00B5280A"/>
    <w:rsid w:val="00B5409C"/>
    <w:rsid w:val="00B540E2"/>
    <w:rsid w:val="00B560BC"/>
    <w:rsid w:val="00B579A3"/>
    <w:rsid w:val="00B57BBD"/>
    <w:rsid w:val="00B57D86"/>
    <w:rsid w:val="00B61934"/>
    <w:rsid w:val="00B65821"/>
    <w:rsid w:val="00B65EAB"/>
    <w:rsid w:val="00B672C3"/>
    <w:rsid w:val="00B7042A"/>
    <w:rsid w:val="00B70632"/>
    <w:rsid w:val="00B70831"/>
    <w:rsid w:val="00B71644"/>
    <w:rsid w:val="00B7215A"/>
    <w:rsid w:val="00B723BD"/>
    <w:rsid w:val="00B73856"/>
    <w:rsid w:val="00B74103"/>
    <w:rsid w:val="00B757C2"/>
    <w:rsid w:val="00B763E9"/>
    <w:rsid w:val="00B76653"/>
    <w:rsid w:val="00B81142"/>
    <w:rsid w:val="00B81632"/>
    <w:rsid w:val="00B81B98"/>
    <w:rsid w:val="00B826EC"/>
    <w:rsid w:val="00B82F30"/>
    <w:rsid w:val="00B8343A"/>
    <w:rsid w:val="00B83BB8"/>
    <w:rsid w:val="00B840D4"/>
    <w:rsid w:val="00B84D35"/>
    <w:rsid w:val="00B86C36"/>
    <w:rsid w:val="00B9328D"/>
    <w:rsid w:val="00B9402C"/>
    <w:rsid w:val="00B94547"/>
    <w:rsid w:val="00B94D3B"/>
    <w:rsid w:val="00B961D9"/>
    <w:rsid w:val="00BA04DB"/>
    <w:rsid w:val="00BA18FE"/>
    <w:rsid w:val="00BA279D"/>
    <w:rsid w:val="00BA29FC"/>
    <w:rsid w:val="00BA2A12"/>
    <w:rsid w:val="00BA3CF9"/>
    <w:rsid w:val="00BA3F9B"/>
    <w:rsid w:val="00BA583D"/>
    <w:rsid w:val="00BA5A8A"/>
    <w:rsid w:val="00BA61F7"/>
    <w:rsid w:val="00BA690C"/>
    <w:rsid w:val="00BA7F07"/>
    <w:rsid w:val="00BA7F83"/>
    <w:rsid w:val="00BB0206"/>
    <w:rsid w:val="00BB0C48"/>
    <w:rsid w:val="00BB2067"/>
    <w:rsid w:val="00BB2282"/>
    <w:rsid w:val="00BB26F7"/>
    <w:rsid w:val="00BB3213"/>
    <w:rsid w:val="00BB3605"/>
    <w:rsid w:val="00BB4942"/>
    <w:rsid w:val="00BB4FBE"/>
    <w:rsid w:val="00BB52FE"/>
    <w:rsid w:val="00BB5655"/>
    <w:rsid w:val="00BB5CC4"/>
    <w:rsid w:val="00BB6AFD"/>
    <w:rsid w:val="00BB7241"/>
    <w:rsid w:val="00BC044B"/>
    <w:rsid w:val="00BC2F50"/>
    <w:rsid w:val="00BC36B6"/>
    <w:rsid w:val="00BC6CD7"/>
    <w:rsid w:val="00BC70FD"/>
    <w:rsid w:val="00BC777F"/>
    <w:rsid w:val="00BC7AA2"/>
    <w:rsid w:val="00BC7C56"/>
    <w:rsid w:val="00BD08B9"/>
    <w:rsid w:val="00BD4431"/>
    <w:rsid w:val="00BD4779"/>
    <w:rsid w:val="00BD4CF0"/>
    <w:rsid w:val="00BD69D0"/>
    <w:rsid w:val="00BD7C66"/>
    <w:rsid w:val="00BE07C9"/>
    <w:rsid w:val="00BE18A9"/>
    <w:rsid w:val="00BE41E6"/>
    <w:rsid w:val="00BE4720"/>
    <w:rsid w:val="00BE495E"/>
    <w:rsid w:val="00BE5773"/>
    <w:rsid w:val="00BF0DC4"/>
    <w:rsid w:val="00BF16CA"/>
    <w:rsid w:val="00BF1F3C"/>
    <w:rsid w:val="00BF2196"/>
    <w:rsid w:val="00BF36D8"/>
    <w:rsid w:val="00BF3F1A"/>
    <w:rsid w:val="00BF503D"/>
    <w:rsid w:val="00BF522A"/>
    <w:rsid w:val="00BF5E81"/>
    <w:rsid w:val="00BF60C0"/>
    <w:rsid w:val="00BF6422"/>
    <w:rsid w:val="00BF73D5"/>
    <w:rsid w:val="00BF7A93"/>
    <w:rsid w:val="00C00727"/>
    <w:rsid w:val="00C01161"/>
    <w:rsid w:val="00C01C78"/>
    <w:rsid w:val="00C027CF"/>
    <w:rsid w:val="00C028D7"/>
    <w:rsid w:val="00C04334"/>
    <w:rsid w:val="00C058FA"/>
    <w:rsid w:val="00C06BF6"/>
    <w:rsid w:val="00C0716B"/>
    <w:rsid w:val="00C07A6D"/>
    <w:rsid w:val="00C07C25"/>
    <w:rsid w:val="00C11258"/>
    <w:rsid w:val="00C1350A"/>
    <w:rsid w:val="00C14137"/>
    <w:rsid w:val="00C1427B"/>
    <w:rsid w:val="00C14B96"/>
    <w:rsid w:val="00C14E44"/>
    <w:rsid w:val="00C15BA1"/>
    <w:rsid w:val="00C16B65"/>
    <w:rsid w:val="00C17056"/>
    <w:rsid w:val="00C177BD"/>
    <w:rsid w:val="00C17DDD"/>
    <w:rsid w:val="00C223B7"/>
    <w:rsid w:val="00C234E1"/>
    <w:rsid w:val="00C25BBC"/>
    <w:rsid w:val="00C26038"/>
    <w:rsid w:val="00C2606F"/>
    <w:rsid w:val="00C261F5"/>
    <w:rsid w:val="00C26835"/>
    <w:rsid w:val="00C275E2"/>
    <w:rsid w:val="00C31CC9"/>
    <w:rsid w:val="00C37F9B"/>
    <w:rsid w:val="00C41DEE"/>
    <w:rsid w:val="00C426A9"/>
    <w:rsid w:val="00C44D34"/>
    <w:rsid w:val="00C44D5C"/>
    <w:rsid w:val="00C452A0"/>
    <w:rsid w:val="00C45CFA"/>
    <w:rsid w:val="00C50566"/>
    <w:rsid w:val="00C5200D"/>
    <w:rsid w:val="00C52FFA"/>
    <w:rsid w:val="00C5375E"/>
    <w:rsid w:val="00C54A90"/>
    <w:rsid w:val="00C5641B"/>
    <w:rsid w:val="00C565BB"/>
    <w:rsid w:val="00C56E8F"/>
    <w:rsid w:val="00C570D9"/>
    <w:rsid w:val="00C621FE"/>
    <w:rsid w:val="00C6393A"/>
    <w:rsid w:val="00C71013"/>
    <w:rsid w:val="00C71310"/>
    <w:rsid w:val="00C73D28"/>
    <w:rsid w:val="00C74071"/>
    <w:rsid w:val="00C7496D"/>
    <w:rsid w:val="00C74B6C"/>
    <w:rsid w:val="00C76B95"/>
    <w:rsid w:val="00C77373"/>
    <w:rsid w:val="00C80AFF"/>
    <w:rsid w:val="00C80C7B"/>
    <w:rsid w:val="00C80D2C"/>
    <w:rsid w:val="00C80D5A"/>
    <w:rsid w:val="00C91F6B"/>
    <w:rsid w:val="00C9251D"/>
    <w:rsid w:val="00C9446C"/>
    <w:rsid w:val="00C95D12"/>
    <w:rsid w:val="00C95F38"/>
    <w:rsid w:val="00CA0090"/>
    <w:rsid w:val="00CA2D0B"/>
    <w:rsid w:val="00CA4293"/>
    <w:rsid w:val="00CA4F32"/>
    <w:rsid w:val="00CA5E9E"/>
    <w:rsid w:val="00CA60A0"/>
    <w:rsid w:val="00CA6C1F"/>
    <w:rsid w:val="00CA7B87"/>
    <w:rsid w:val="00CB12AC"/>
    <w:rsid w:val="00CB13C8"/>
    <w:rsid w:val="00CB1761"/>
    <w:rsid w:val="00CB1A25"/>
    <w:rsid w:val="00CB249C"/>
    <w:rsid w:val="00CB28B8"/>
    <w:rsid w:val="00CB2DA3"/>
    <w:rsid w:val="00CB2F0C"/>
    <w:rsid w:val="00CB4E20"/>
    <w:rsid w:val="00CB5C68"/>
    <w:rsid w:val="00CB6958"/>
    <w:rsid w:val="00CB7C04"/>
    <w:rsid w:val="00CB7EB3"/>
    <w:rsid w:val="00CC194A"/>
    <w:rsid w:val="00CC4AEA"/>
    <w:rsid w:val="00CC59C3"/>
    <w:rsid w:val="00CC5E52"/>
    <w:rsid w:val="00CD0A61"/>
    <w:rsid w:val="00CD0E36"/>
    <w:rsid w:val="00CD11E8"/>
    <w:rsid w:val="00CD1410"/>
    <w:rsid w:val="00CD2080"/>
    <w:rsid w:val="00CD4393"/>
    <w:rsid w:val="00CD592D"/>
    <w:rsid w:val="00CD5A9F"/>
    <w:rsid w:val="00CD6BC4"/>
    <w:rsid w:val="00CD7696"/>
    <w:rsid w:val="00CD7868"/>
    <w:rsid w:val="00CD7AE8"/>
    <w:rsid w:val="00CD7E18"/>
    <w:rsid w:val="00CE0ECE"/>
    <w:rsid w:val="00CE1EEE"/>
    <w:rsid w:val="00CE25E8"/>
    <w:rsid w:val="00CE4DEA"/>
    <w:rsid w:val="00CE4FE2"/>
    <w:rsid w:val="00CE5B38"/>
    <w:rsid w:val="00CE74E0"/>
    <w:rsid w:val="00CE76DB"/>
    <w:rsid w:val="00CF103E"/>
    <w:rsid w:val="00CF14F5"/>
    <w:rsid w:val="00CF23D3"/>
    <w:rsid w:val="00CF2DFB"/>
    <w:rsid w:val="00CF2EA7"/>
    <w:rsid w:val="00CF51C3"/>
    <w:rsid w:val="00CF6D06"/>
    <w:rsid w:val="00D00399"/>
    <w:rsid w:val="00D00BAB"/>
    <w:rsid w:val="00D00EBA"/>
    <w:rsid w:val="00D02244"/>
    <w:rsid w:val="00D02CCA"/>
    <w:rsid w:val="00D03CFE"/>
    <w:rsid w:val="00D04550"/>
    <w:rsid w:val="00D04A5B"/>
    <w:rsid w:val="00D05EDA"/>
    <w:rsid w:val="00D1150F"/>
    <w:rsid w:val="00D118B5"/>
    <w:rsid w:val="00D11C50"/>
    <w:rsid w:val="00D15187"/>
    <w:rsid w:val="00D158EA"/>
    <w:rsid w:val="00D1617B"/>
    <w:rsid w:val="00D2287C"/>
    <w:rsid w:val="00D25428"/>
    <w:rsid w:val="00D254AE"/>
    <w:rsid w:val="00D263AE"/>
    <w:rsid w:val="00D26D76"/>
    <w:rsid w:val="00D27FA1"/>
    <w:rsid w:val="00D30E53"/>
    <w:rsid w:val="00D30F51"/>
    <w:rsid w:val="00D32172"/>
    <w:rsid w:val="00D36C1A"/>
    <w:rsid w:val="00D37C0B"/>
    <w:rsid w:val="00D4110C"/>
    <w:rsid w:val="00D414B9"/>
    <w:rsid w:val="00D42229"/>
    <w:rsid w:val="00D43821"/>
    <w:rsid w:val="00D4387C"/>
    <w:rsid w:val="00D464F1"/>
    <w:rsid w:val="00D465F5"/>
    <w:rsid w:val="00D4690C"/>
    <w:rsid w:val="00D4712A"/>
    <w:rsid w:val="00D476DF"/>
    <w:rsid w:val="00D47703"/>
    <w:rsid w:val="00D47DB8"/>
    <w:rsid w:val="00D5248E"/>
    <w:rsid w:val="00D53967"/>
    <w:rsid w:val="00D53E8F"/>
    <w:rsid w:val="00D541DD"/>
    <w:rsid w:val="00D54F9F"/>
    <w:rsid w:val="00D5688A"/>
    <w:rsid w:val="00D57BE2"/>
    <w:rsid w:val="00D57FAF"/>
    <w:rsid w:val="00D60B65"/>
    <w:rsid w:val="00D610B9"/>
    <w:rsid w:val="00D61D04"/>
    <w:rsid w:val="00D62713"/>
    <w:rsid w:val="00D62A99"/>
    <w:rsid w:val="00D63577"/>
    <w:rsid w:val="00D63AF5"/>
    <w:rsid w:val="00D63F9D"/>
    <w:rsid w:val="00D656A1"/>
    <w:rsid w:val="00D6625F"/>
    <w:rsid w:val="00D66D8B"/>
    <w:rsid w:val="00D67E48"/>
    <w:rsid w:val="00D70CC3"/>
    <w:rsid w:val="00D72C2A"/>
    <w:rsid w:val="00D73341"/>
    <w:rsid w:val="00D73425"/>
    <w:rsid w:val="00D73AAE"/>
    <w:rsid w:val="00D73D1D"/>
    <w:rsid w:val="00D7496D"/>
    <w:rsid w:val="00D753D5"/>
    <w:rsid w:val="00D75BE0"/>
    <w:rsid w:val="00D775E7"/>
    <w:rsid w:val="00D77F11"/>
    <w:rsid w:val="00D8076A"/>
    <w:rsid w:val="00D811BF"/>
    <w:rsid w:val="00D828B3"/>
    <w:rsid w:val="00D829C6"/>
    <w:rsid w:val="00D82D67"/>
    <w:rsid w:val="00D84976"/>
    <w:rsid w:val="00D869C7"/>
    <w:rsid w:val="00D90791"/>
    <w:rsid w:val="00D91E3C"/>
    <w:rsid w:val="00D9276D"/>
    <w:rsid w:val="00D9422D"/>
    <w:rsid w:val="00D95336"/>
    <w:rsid w:val="00D9677B"/>
    <w:rsid w:val="00D96B71"/>
    <w:rsid w:val="00D9739C"/>
    <w:rsid w:val="00DA231D"/>
    <w:rsid w:val="00DB2079"/>
    <w:rsid w:val="00DB208B"/>
    <w:rsid w:val="00DB52CA"/>
    <w:rsid w:val="00DB628C"/>
    <w:rsid w:val="00DB659F"/>
    <w:rsid w:val="00DB732F"/>
    <w:rsid w:val="00DC00CF"/>
    <w:rsid w:val="00DC1F24"/>
    <w:rsid w:val="00DC24B7"/>
    <w:rsid w:val="00DC2E26"/>
    <w:rsid w:val="00DC320B"/>
    <w:rsid w:val="00DC39DA"/>
    <w:rsid w:val="00DC5383"/>
    <w:rsid w:val="00DC5C76"/>
    <w:rsid w:val="00DC6BF9"/>
    <w:rsid w:val="00DC7A3F"/>
    <w:rsid w:val="00DD0175"/>
    <w:rsid w:val="00DD1841"/>
    <w:rsid w:val="00DD3EE4"/>
    <w:rsid w:val="00DD4C96"/>
    <w:rsid w:val="00DD636A"/>
    <w:rsid w:val="00DD77CC"/>
    <w:rsid w:val="00DD7CD4"/>
    <w:rsid w:val="00DE0965"/>
    <w:rsid w:val="00DE0F97"/>
    <w:rsid w:val="00DE2E93"/>
    <w:rsid w:val="00DE32BB"/>
    <w:rsid w:val="00DE460D"/>
    <w:rsid w:val="00DE6414"/>
    <w:rsid w:val="00DE67A0"/>
    <w:rsid w:val="00DF1772"/>
    <w:rsid w:val="00DF2A8D"/>
    <w:rsid w:val="00DF3208"/>
    <w:rsid w:val="00DF350A"/>
    <w:rsid w:val="00DF77F6"/>
    <w:rsid w:val="00E01D26"/>
    <w:rsid w:val="00E01F70"/>
    <w:rsid w:val="00E031A2"/>
    <w:rsid w:val="00E059FD"/>
    <w:rsid w:val="00E07957"/>
    <w:rsid w:val="00E1038E"/>
    <w:rsid w:val="00E1248F"/>
    <w:rsid w:val="00E1285C"/>
    <w:rsid w:val="00E14020"/>
    <w:rsid w:val="00E14134"/>
    <w:rsid w:val="00E14166"/>
    <w:rsid w:val="00E17446"/>
    <w:rsid w:val="00E21308"/>
    <w:rsid w:val="00E24925"/>
    <w:rsid w:val="00E25236"/>
    <w:rsid w:val="00E25400"/>
    <w:rsid w:val="00E259FB"/>
    <w:rsid w:val="00E25A88"/>
    <w:rsid w:val="00E25B93"/>
    <w:rsid w:val="00E30CF6"/>
    <w:rsid w:val="00E31C42"/>
    <w:rsid w:val="00E32752"/>
    <w:rsid w:val="00E32D39"/>
    <w:rsid w:val="00E36519"/>
    <w:rsid w:val="00E37B6A"/>
    <w:rsid w:val="00E40F25"/>
    <w:rsid w:val="00E415DF"/>
    <w:rsid w:val="00E43052"/>
    <w:rsid w:val="00E4382A"/>
    <w:rsid w:val="00E44041"/>
    <w:rsid w:val="00E44829"/>
    <w:rsid w:val="00E44AB2"/>
    <w:rsid w:val="00E44AD7"/>
    <w:rsid w:val="00E44B2B"/>
    <w:rsid w:val="00E453D5"/>
    <w:rsid w:val="00E459E7"/>
    <w:rsid w:val="00E471B2"/>
    <w:rsid w:val="00E47286"/>
    <w:rsid w:val="00E47822"/>
    <w:rsid w:val="00E50583"/>
    <w:rsid w:val="00E50A9D"/>
    <w:rsid w:val="00E522AD"/>
    <w:rsid w:val="00E52332"/>
    <w:rsid w:val="00E5296E"/>
    <w:rsid w:val="00E547CE"/>
    <w:rsid w:val="00E55685"/>
    <w:rsid w:val="00E55DA2"/>
    <w:rsid w:val="00E55DB5"/>
    <w:rsid w:val="00E60562"/>
    <w:rsid w:val="00E61221"/>
    <w:rsid w:val="00E6375A"/>
    <w:rsid w:val="00E63D53"/>
    <w:rsid w:val="00E6410F"/>
    <w:rsid w:val="00E6413B"/>
    <w:rsid w:val="00E64B88"/>
    <w:rsid w:val="00E6560B"/>
    <w:rsid w:val="00E717CF"/>
    <w:rsid w:val="00E720A5"/>
    <w:rsid w:val="00E73C48"/>
    <w:rsid w:val="00E740CB"/>
    <w:rsid w:val="00E7446D"/>
    <w:rsid w:val="00E74C8C"/>
    <w:rsid w:val="00E75CF5"/>
    <w:rsid w:val="00E77A5B"/>
    <w:rsid w:val="00E831FE"/>
    <w:rsid w:val="00E85D8C"/>
    <w:rsid w:val="00E86155"/>
    <w:rsid w:val="00E8645D"/>
    <w:rsid w:val="00E86BB6"/>
    <w:rsid w:val="00E87FDB"/>
    <w:rsid w:val="00E91404"/>
    <w:rsid w:val="00E9327A"/>
    <w:rsid w:val="00E939A8"/>
    <w:rsid w:val="00E93A85"/>
    <w:rsid w:val="00E96B78"/>
    <w:rsid w:val="00E97EA2"/>
    <w:rsid w:val="00EA1B97"/>
    <w:rsid w:val="00EA237C"/>
    <w:rsid w:val="00EA2A37"/>
    <w:rsid w:val="00EA404F"/>
    <w:rsid w:val="00EA4AA8"/>
    <w:rsid w:val="00EB1091"/>
    <w:rsid w:val="00EB154F"/>
    <w:rsid w:val="00EB1FF2"/>
    <w:rsid w:val="00EB3115"/>
    <w:rsid w:val="00EB38E2"/>
    <w:rsid w:val="00EB46F9"/>
    <w:rsid w:val="00EB4AB2"/>
    <w:rsid w:val="00EB7823"/>
    <w:rsid w:val="00EC0749"/>
    <w:rsid w:val="00EC327F"/>
    <w:rsid w:val="00EC35DD"/>
    <w:rsid w:val="00EC447E"/>
    <w:rsid w:val="00EC7FED"/>
    <w:rsid w:val="00ED16CF"/>
    <w:rsid w:val="00ED3651"/>
    <w:rsid w:val="00ED6381"/>
    <w:rsid w:val="00ED6F47"/>
    <w:rsid w:val="00ED7FB8"/>
    <w:rsid w:val="00EE0BA9"/>
    <w:rsid w:val="00EE3450"/>
    <w:rsid w:val="00EE3999"/>
    <w:rsid w:val="00EE450C"/>
    <w:rsid w:val="00EE46AC"/>
    <w:rsid w:val="00EE4702"/>
    <w:rsid w:val="00EE5EEE"/>
    <w:rsid w:val="00EF2465"/>
    <w:rsid w:val="00EF6C8C"/>
    <w:rsid w:val="00F002E8"/>
    <w:rsid w:val="00F00E65"/>
    <w:rsid w:val="00F02D0C"/>
    <w:rsid w:val="00F03C3D"/>
    <w:rsid w:val="00F04246"/>
    <w:rsid w:val="00F0593E"/>
    <w:rsid w:val="00F05AB9"/>
    <w:rsid w:val="00F07EC1"/>
    <w:rsid w:val="00F12EC9"/>
    <w:rsid w:val="00F13027"/>
    <w:rsid w:val="00F14760"/>
    <w:rsid w:val="00F17048"/>
    <w:rsid w:val="00F17154"/>
    <w:rsid w:val="00F17CAB"/>
    <w:rsid w:val="00F21920"/>
    <w:rsid w:val="00F22F67"/>
    <w:rsid w:val="00F2391F"/>
    <w:rsid w:val="00F23BB4"/>
    <w:rsid w:val="00F24550"/>
    <w:rsid w:val="00F26D70"/>
    <w:rsid w:val="00F27412"/>
    <w:rsid w:val="00F30559"/>
    <w:rsid w:val="00F30655"/>
    <w:rsid w:val="00F318D8"/>
    <w:rsid w:val="00F33897"/>
    <w:rsid w:val="00F35483"/>
    <w:rsid w:val="00F3776B"/>
    <w:rsid w:val="00F409FD"/>
    <w:rsid w:val="00F40E2E"/>
    <w:rsid w:val="00F41B9D"/>
    <w:rsid w:val="00F428D1"/>
    <w:rsid w:val="00F45B5A"/>
    <w:rsid w:val="00F45EF8"/>
    <w:rsid w:val="00F474B6"/>
    <w:rsid w:val="00F52C5E"/>
    <w:rsid w:val="00F5300B"/>
    <w:rsid w:val="00F53857"/>
    <w:rsid w:val="00F5545F"/>
    <w:rsid w:val="00F557EA"/>
    <w:rsid w:val="00F564A4"/>
    <w:rsid w:val="00F5688C"/>
    <w:rsid w:val="00F61D8E"/>
    <w:rsid w:val="00F63019"/>
    <w:rsid w:val="00F642B6"/>
    <w:rsid w:val="00F64DE3"/>
    <w:rsid w:val="00F6617E"/>
    <w:rsid w:val="00F67232"/>
    <w:rsid w:val="00F703CD"/>
    <w:rsid w:val="00F70645"/>
    <w:rsid w:val="00F71892"/>
    <w:rsid w:val="00F72EBF"/>
    <w:rsid w:val="00F73B02"/>
    <w:rsid w:val="00F73ECD"/>
    <w:rsid w:val="00F74A2C"/>
    <w:rsid w:val="00F75117"/>
    <w:rsid w:val="00F75B5A"/>
    <w:rsid w:val="00F77333"/>
    <w:rsid w:val="00F81606"/>
    <w:rsid w:val="00F82625"/>
    <w:rsid w:val="00F82D08"/>
    <w:rsid w:val="00F831A2"/>
    <w:rsid w:val="00F83495"/>
    <w:rsid w:val="00F8478B"/>
    <w:rsid w:val="00F84C4B"/>
    <w:rsid w:val="00F852F9"/>
    <w:rsid w:val="00F85413"/>
    <w:rsid w:val="00F855FF"/>
    <w:rsid w:val="00F86BD4"/>
    <w:rsid w:val="00F874A7"/>
    <w:rsid w:val="00F90EFE"/>
    <w:rsid w:val="00F9105B"/>
    <w:rsid w:val="00F93EB5"/>
    <w:rsid w:val="00F945C4"/>
    <w:rsid w:val="00F94CB7"/>
    <w:rsid w:val="00F94E4F"/>
    <w:rsid w:val="00F95F51"/>
    <w:rsid w:val="00F96013"/>
    <w:rsid w:val="00F964CB"/>
    <w:rsid w:val="00F9728C"/>
    <w:rsid w:val="00F978B9"/>
    <w:rsid w:val="00FA0D0F"/>
    <w:rsid w:val="00FA0E87"/>
    <w:rsid w:val="00FA1495"/>
    <w:rsid w:val="00FA153D"/>
    <w:rsid w:val="00FA17B6"/>
    <w:rsid w:val="00FA277C"/>
    <w:rsid w:val="00FA3819"/>
    <w:rsid w:val="00FA637A"/>
    <w:rsid w:val="00FA7A93"/>
    <w:rsid w:val="00FB12E4"/>
    <w:rsid w:val="00FB1A6C"/>
    <w:rsid w:val="00FB1DBE"/>
    <w:rsid w:val="00FB285B"/>
    <w:rsid w:val="00FB454B"/>
    <w:rsid w:val="00FB5304"/>
    <w:rsid w:val="00FB5391"/>
    <w:rsid w:val="00FB53F4"/>
    <w:rsid w:val="00FB55F8"/>
    <w:rsid w:val="00FB5B3C"/>
    <w:rsid w:val="00FB5B44"/>
    <w:rsid w:val="00FB62B7"/>
    <w:rsid w:val="00FB6345"/>
    <w:rsid w:val="00FB64C1"/>
    <w:rsid w:val="00FC0D39"/>
    <w:rsid w:val="00FC15E6"/>
    <w:rsid w:val="00FC1A4A"/>
    <w:rsid w:val="00FC5051"/>
    <w:rsid w:val="00FC7106"/>
    <w:rsid w:val="00FD1034"/>
    <w:rsid w:val="00FD189F"/>
    <w:rsid w:val="00FD1A72"/>
    <w:rsid w:val="00FD1BA9"/>
    <w:rsid w:val="00FD2699"/>
    <w:rsid w:val="00FD3039"/>
    <w:rsid w:val="00FD534E"/>
    <w:rsid w:val="00FD54F2"/>
    <w:rsid w:val="00FD7298"/>
    <w:rsid w:val="00FD7B68"/>
    <w:rsid w:val="00FD7C81"/>
    <w:rsid w:val="00FE11CF"/>
    <w:rsid w:val="00FE1D81"/>
    <w:rsid w:val="00FE1FAA"/>
    <w:rsid w:val="00FE2E2D"/>
    <w:rsid w:val="00FE559E"/>
    <w:rsid w:val="00FE62FC"/>
    <w:rsid w:val="00FE7838"/>
    <w:rsid w:val="00FE7A97"/>
    <w:rsid w:val="00FE7B0D"/>
    <w:rsid w:val="00FE7C2E"/>
    <w:rsid w:val="00FF1E66"/>
    <w:rsid w:val="00FF2E7E"/>
    <w:rsid w:val="00FF2E99"/>
    <w:rsid w:val="00FF42C3"/>
    <w:rsid w:val="00FF4D5B"/>
    <w:rsid w:val="00FF6767"/>
    <w:rsid w:val="00FF7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83C0AA"/>
  <w15:docId w15:val="{1F8E965D-2AD4-4EE2-BC65-B858E57BC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8"/>
      <w:szCs w:val="24"/>
    </w:rPr>
  </w:style>
  <w:style w:type="paragraph" w:styleId="Heading1">
    <w:name w:val="heading 1"/>
    <w:basedOn w:val="Normal"/>
    <w:next w:val="Normal"/>
    <w:qFormat/>
    <w:pPr>
      <w:keepNext/>
      <w:jc w:val="center"/>
      <w:outlineLvl w:val="0"/>
    </w:pPr>
    <w:rPr>
      <w:rFonts w:ascii="Times New Roman" w:hAnsi="Times New Roman"/>
      <w:b/>
      <w:bCs/>
    </w:rPr>
  </w:style>
  <w:style w:type="paragraph" w:styleId="Heading2">
    <w:name w:val="heading 2"/>
    <w:basedOn w:val="Normal"/>
    <w:next w:val="Normal"/>
    <w:qFormat/>
    <w:rsid w:val="001603D5"/>
    <w:pPr>
      <w:keepNext/>
      <w:spacing w:before="240" w:after="60"/>
      <w:outlineLvl w:val="1"/>
    </w:pPr>
    <w:rPr>
      <w:rFonts w:ascii="Arial" w:hAnsi="Arial" w:cs="Arial"/>
      <w:b/>
      <w:bCs/>
      <w:i/>
      <w:iCs/>
      <w:szCs w:val="28"/>
    </w:rPr>
  </w:style>
  <w:style w:type="paragraph" w:styleId="Heading3">
    <w:name w:val="heading 3"/>
    <w:basedOn w:val="Normal"/>
    <w:next w:val="Normal"/>
    <w:qFormat/>
    <w:rsid w:val="00304568"/>
    <w:pPr>
      <w:keepNext/>
      <w:ind w:left="720"/>
      <w:jc w:val="both"/>
      <w:outlineLvl w:val="2"/>
    </w:pPr>
    <w:rPr>
      <w:rFonts w:ascii="Times New RomanH" w:hAnsi="Times New RomanH"/>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360"/>
      </w:tabs>
      <w:jc w:val="both"/>
    </w:pPr>
    <w:rPr>
      <w:rFonts w:ascii="Times New Roman" w:hAnsi="Times New Roman"/>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link w:val="BodyTextIndentChar"/>
    <w:pPr>
      <w:ind w:left="1440" w:hanging="1440"/>
      <w:jc w:val="both"/>
    </w:pPr>
    <w:rPr>
      <w:rFonts w:ascii="Times New Roman" w:hAnsi="Times New Roman"/>
      <w:b/>
      <w:bCs/>
    </w:rPr>
  </w:style>
  <w:style w:type="table" w:styleId="TableGrid">
    <w:name w:val="Table Grid"/>
    <w:basedOn w:val="TableNormal"/>
    <w:rsid w:val="002D07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BodyText"/>
    <w:rsid w:val="00BB3605"/>
    <w:pPr>
      <w:tabs>
        <w:tab w:val="clear" w:pos="360"/>
        <w:tab w:val="left" w:pos="4260"/>
        <w:tab w:val="left" w:pos="5112"/>
        <w:tab w:val="left" w:leader="dot" w:pos="7313"/>
        <w:tab w:val="left" w:pos="7881"/>
      </w:tabs>
      <w:ind w:firstLine="851"/>
    </w:pPr>
    <w:rPr>
      <w:rFonts w:ascii="VNI-Times" w:hAnsi="VNI-Times"/>
      <w:sz w:val="24"/>
    </w:rPr>
  </w:style>
  <w:style w:type="paragraph" w:styleId="BodyTextIndent3">
    <w:name w:val="Body Text Indent 3"/>
    <w:basedOn w:val="Normal"/>
    <w:rsid w:val="00A8425A"/>
    <w:pPr>
      <w:spacing w:after="120"/>
      <w:ind w:left="360"/>
    </w:pPr>
    <w:rPr>
      <w:sz w:val="16"/>
      <w:szCs w:val="16"/>
    </w:rPr>
  </w:style>
  <w:style w:type="paragraph" w:customStyle="1" w:styleId="CharCharCharChar">
    <w:name w:val="Char Char Char Char"/>
    <w:basedOn w:val="Normal"/>
    <w:semiHidden/>
    <w:rsid w:val="009F3F8D"/>
    <w:pPr>
      <w:spacing w:before="120" w:after="160" w:line="240" w:lineRule="exact"/>
      <w:ind w:firstLine="700"/>
    </w:pPr>
    <w:rPr>
      <w:rFonts w:ascii="Arial" w:hAnsi="Arial" w:cs="Arial"/>
      <w:sz w:val="22"/>
      <w:szCs w:val="22"/>
    </w:rPr>
  </w:style>
  <w:style w:type="paragraph" w:customStyle="1" w:styleId="CharCharCharChar0">
    <w:name w:val="Char Char Char Char"/>
    <w:basedOn w:val="Normal"/>
    <w:semiHidden/>
    <w:rsid w:val="00FF4D5B"/>
    <w:pPr>
      <w:spacing w:before="120" w:after="160" w:line="240" w:lineRule="exact"/>
      <w:ind w:firstLine="700"/>
    </w:pPr>
    <w:rPr>
      <w:rFonts w:ascii="Arial" w:hAnsi="Arial" w:cs="Arial"/>
      <w:sz w:val="22"/>
      <w:szCs w:val="22"/>
    </w:rPr>
  </w:style>
  <w:style w:type="paragraph" w:customStyle="1" w:styleId="Char">
    <w:name w:val="Char"/>
    <w:basedOn w:val="Normal"/>
    <w:semiHidden/>
    <w:rsid w:val="00DC5383"/>
    <w:pPr>
      <w:spacing w:after="160" w:line="240" w:lineRule="exact"/>
    </w:pPr>
    <w:rPr>
      <w:rFonts w:ascii="Arial" w:hAnsi="Arial"/>
      <w:sz w:val="22"/>
      <w:szCs w:val="22"/>
    </w:rPr>
  </w:style>
  <w:style w:type="paragraph" w:styleId="BalloonText">
    <w:name w:val="Balloon Text"/>
    <w:basedOn w:val="Normal"/>
    <w:semiHidden/>
    <w:rsid w:val="00A64F54"/>
    <w:rPr>
      <w:rFonts w:ascii="Tahoma" w:hAnsi="Tahoma" w:cs="Tahoma"/>
      <w:sz w:val="16"/>
      <w:szCs w:val="16"/>
    </w:rPr>
  </w:style>
  <w:style w:type="paragraph" w:customStyle="1" w:styleId="CharCharChar1Char">
    <w:name w:val="Char Char Char1 Char"/>
    <w:basedOn w:val="Normal"/>
    <w:rsid w:val="00BE495E"/>
    <w:pPr>
      <w:spacing w:after="160" w:line="240" w:lineRule="exact"/>
    </w:pPr>
    <w:rPr>
      <w:rFonts w:ascii="Verdana" w:hAnsi="Verdana"/>
      <w:sz w:val="20"/>
      <w:szCs w:val="20"/>
    </w:rPr>
  </w:style>
  <w:style w:type="paragraph" w:customStyle="1" w:styleId="CharChar">
    <w:name w:val="Char Char"/>
    <w:basedOn w:val="Normal"/>
    <w:rsid w:val="0090508F"/>
    <w:rPr>
      <w:rFonts w:ascii="Arial" w:hAnsi="Arial"/>
      <w:sz w:val="22"/>
      <w:szCs w:val="20"/>
      <w:lang w:val="en-AU"/>
    </w:rPr>
  </w:style>
  <w:style w:type="paragraph" w:styleId="NormalWeb">
    <w:name w:val="Normal (Web)"/>
    <w:basedOn w:val="Normal"/>
    <w:link w:val="NormalWebChar"/>
    <w:uiPriority w:val="99"/>
    <w:rsid w:val="00830940"/>
    <w:pPr>
      <w:spacing w:before="100" w:beforeAutospacing="1" w:after="100" w:afterAutospacing="1"/>
    </w:pPr>
    <w:rPr>
      <w:rFonts w:ascii="Times New Roman" w:hAnsi="Times New Roman"/>
      <w:sz w:val="24"/>
    </w:rPr>
  </w:style>
  <w:style w:type="character" w:customStyle="1" w:styleId="BodyTextIndentChar">
    <w:name w:val="Body Text Indent Char"/>
    <w:link w:val="BodyTextIndent"/>
    <w:semiHidden/>
    <w:locked/>
    <w:rsid w:val="0087120C"/>
    <w:rPr>
      <w:b/>
      <w:bCs/>
      <w:sz w:val="28"/>
      <w:szCs w:val="24"/>
      <w:lang w:val="en-US" w:eastAsia="en-US" w:bidi="ar-SA"/>
    </w:rPr>
  </w:style>
  <w:style w:type="paragraph" w:customStyle="1" w:styleId="DefaultParagraphFontParaCharCharCharCharChar">
    <w:name w:val="Default Paragraph Font Para Char Char Char Char Char"/>
    <w:autoRedefine/>
    <w:rsid w:val="00DC39DA"/>
    <w:pPr>
      <w:tabs>
        <w:tab w:val="left" w:pos="1152"/>
      </w:tabs>
      <w:spacing w:before="120" w:after="120" w:line="312" w:lineRule="auto"/>
    </w:pPr>
    <w:rPr>
      <w:rFonts w:ascii="Arial" w:hAnsi="Arial" w:cs="Arial"/>
      <w:sz w:val="26"/>
      <w:szCs w:val="26"/>
    </w:rPr>
  </w:style>
  <w:style w:type="character" w:customStyle="1" w:styleId="NormalWebChar">
    <w:name w:val="Normal (Web) Char"/>
    <w:link w:val="NormalWeb"/>
    <w:rsid w:val="009108BA"/>
    <w:rPr>
      <w:sz w:val="24"/>
      <w:szCs w:val="24"/>
      <w:lang w:val="en-US" w:eastAsia="en-US" w:bidi="ar-SA"/>
    </w:rPr>
  </w:style>
  <w:style w:type="character" w:customStyle="1" w:styleId="HeaderChar">
    <w:name w:val="Header Char"/>
    <w:link w:val="Header"/>
    <w:uiPriority w:val="99"/>
    <w:rsid w:val="009108BA"/>
    <w:rPr>
      <w:rFonts w:ascii="VNI-Times" w:hAnsi="VNI-Times"/>
      <w:sz w:val="28"/>
      <w:szCs w:val="24"/>
      <w:lang w:val="en-US" w:eastAsia="en-US" w:bidi="ar-SA"/>
    </w:rPr>
  </w:style>
  <w:style w:type="character" w:customStyle="1" w:styleId="BodyTextChar">
    <w:name w:val="Body Text Char"/>
    <w:link w:val="BodyText"/>
    <w:rsid w:val="00742EE5"/>
    <w:rPr>
      <w:sz w:val="28"/>
      <w:szCs w:val="24"/>
      <w:lang w:val="en-US" w:eastAsia="en-US" w:bidi="ar-SA"/>
    </w:rPr>
  </w:style>
  <w:style w:type="character" w:customStyle="1" w:styleId="CharChar5">
    <w:name w:val="Char Char5"/>
    <w:rsid w:val="001C148C"/>
    <w:rPr>
      <w:sz w:val="28"/>
      <w:szCs w:val="24"/>
      <w:lang w:val="en-US" w:eastAsia="en-US" w:bidi="ar-SA"/>
    </w:rPr>
  </w:style>
  <w:style w:type="character" w:styleId="Strong">
    <w:name w:val="Strong"/>
    <w:qFormat/>
    <w:rsid w:val="00FA277C"/>
    <w:rPr>
      <w:b/>
      <w:bCs/>
    </w:rPr>
  </w:style>
  <w:style w:type="character" w:customStyle="1" w:styleId="apple-converted-space">
    <w:name w:val="apple-converted-space"/>
    <w:basedOn w:val="DefaultParagraphFont"/>
    <w:rsid w:val="00FA277C"/>
  </w:style>
  <w:style w:type="paragraph" w:styleId="BodyText2">
    <w:name w:val="Body Text 2"/>
    <w:basedOn w:val="Normal"/>
    <w:link w:val="BodyText2Char"/>
    <w:rsid w:val="00351E89"/>
    <w:pPr>
      <w:spacing w:after="120" w:line="480" w:lineRule="auto"/>
    </w:pPr>
  </w:style>
  <w:style w:type="character" w:customStyle="1" w:styleId="BodyText2Char">
    <w:name w:val="Body Text 2 Char"/>
    <w:link w:val="BodyText2"/>
    <w:rsid w:val="00351E89"/>
    <w:rPr>
      <w:rFonts w:ascii="VNI-Times" w:hAnsi="VNI-Time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536781">
      <w:bodyDiv w:val="1"/>
      <w:marLeft w:val="0"/>
      <w:marRight w:val="0"/>
      <w:marTop w:val="0"/>
      <w:marBottom w:val="0"/>
      <w:divBdr>
        <w:top w:val="none" w:sz="0" w:space="0" w:color="auto"/>
        <w:left w:val="none" w:sz="0" w:space="0" w:color="auto"/>
        <w:bottom w:val="none" w:sz="0" w:space="0" w:color="auto"/>
        <w:right w:val="none" w:sz="0" w:space="0" w:color="auto"/>
      </w:divBdr>
    </w:div>
    <w:div w:id="564682784">
      <w:bodyDiv w:val="1"/>
      <w:marLeft w:val="0"/>
      <w:marRight w:val="0"/>
      <w:marTop w:val="0"/>
      <w:marBottom w:val="0"/>
      <w:divBdr>
        <w:top w:val="none" w:sz="0" w:space="0" w:color="auto"/>
        <w:left w:val="none" w:sz="0" w:space="0" w:color="auto"/>
        <w:bottom w:val="none" w:sz="0" w:space="0" w:color="auto"/>
        <w:right w:val="none" w:sz="0" w:space="0" w:color="auto"/>
      </w:divBdr>
    </w:div>
    <w:div w:id="614405891">
      <w:bodyDiv w:val="1"/>
      <w:marLeft w:val="0"/>
      <w:marRight w:val="0"/>
      <w:marTop w:val="0"/>
      <w:marBottom w:val="0"/>
      <w:divBdr>
        <w:top w:val="none" w:sz="0" w:space="0" w:color="auto"/>
        <w:left w:val="none" w:sz="0" w:space="0" w:color="auto"/>
        <w:bottom w:val="none" w:sz="0" w:space="0" w:color="auto"/>
        <w:right w:val="none" w:sz="0" w:space="0" w:color="auto"/>
      </w:divBdr>
    </w:div>
    <w:div w:id="923028819">
      <w:bodyDiv w:val="1"/>
      <w:marLeft w:val="0"/>
      <w:marRight w:val="0"/>
      <w:marTop w:val="0"/>
      <w:marBottom w:val="0"/>
      <w:divBdr>
        <w:top w:val="none" w:sz="0" w:space="0" w:color="auto"/>
        <w:left w:val="none" w:sz="0" w:space="0" w:color="auto"/>
        <w:bottom w:val="none" w:sz="0" w:space="0" w:color="auto"/>
        <w:right w:val="none" w:sz="0" w:space="0" w:color="auto"/>
      </w:divBdr>
    </w:div>
    <w:div w:id="1391230465">
      <w:bodyDiv w:val="1"/>
      <w:marLeft w:val="0"/>
      <w:marRight w:val="0"/>
      <w:marTop w:val="0"/>
      <w:marBottom w:val="0"/>
      <w:divBdr>
        <w:top w:val="none" w:sz="0" w:space="0" w:color="auto"/>
        <w:left w:val="none" w:sz="0" w:space="0" w:color="auto"/>
        <w:bottom w:val="none" w:sz="0" w:space="0" w:color="auto"/>
        <w:right w:val="none" w:sz="0" w:space="0" w:color="auto"/>
      </w:divBdr>
    </w:div>
    <w:div w:id="194553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xay-dung-do-thi/nghi-dinh-46-2015-nd-cp-quan-ly-chat-luong-bao-tri-cong-trinh-xay-dung-274018.aspx" TargetMode="External"/><Relationship Id="rId13" Type="http://schemas.openxmlformats.org/officeDocument/2006/relationships/header" Target="header2.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xay-dung-do-thi/nghi-dinh-06-2021-nd-cp-huong-dan-quan-ly-chat-luong-thi-cong-xay-dung-va-bao-tri-cong-trinh-xay-dung-463904.aspx" TargetMode="External"/><Relationship Id="rId12" Type="http://schemas.openxmlformats.org/officeDocument/2006/relationships/footer" Target="footer2.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phapluatcongdong.vn/van-ban/nghi-dinh-11-2013-nd-cp-ban-hanh-chinh-phu-nam-2013-p232974.htm"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CDC5AE-E2D1-420E-AA8A-D338A53606C9}"/>
</file>

<file path=customXml/itemProps2.xml><?xml version="1.0" encoding="utf-8"?>
<ds:datastoreItem xmlns:ds="http://schemas.openxmlformats.org/officeDocument/2006/customXml" ds:itemID="{5FEC564E-3FA5-4FCC-A63D-C42B8604C839}"/>
</file>

<file path=customXml/itemProps3.xml><?xml version="1.0" encoding="utf-8"?>
<ds:datastoreItem xmlns:ds="http://schemas.openxmlformats.org/officeDocument/2006/customXml" ds:itemID="{99A66F30-536D-44FC-BB09-06FBB1100E05}"/>
</file>

<file path=docProps/app.xml><?xml version="1.0" encoding="utf-8"?>
<Properties xmlns="http://schemas.openxmlformats.org/officeDocument/2006/extended-properties" xmlns:vt="http://schemas.openxmlformats.org/officeDocument/2006/docPropsVTypes">
  <Template>Normal</Template>
  <TotalTime>176</TotalTime>
  <Pages>7</Pages>
  <Words>2383</Words>
  <Characters>13587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UBND TỈNH HẬU GIANG     CỘNG HÒA XÃ HỘI CHỦ NGHĨA VIỆT NAM</vt:lpstr>
    </vt:vector>
  </TitlesOfParts>
  <Company>071 833840</Company>
  <LinksUpToDate>false</LinksUpToDate>
  <CharactersWithSpaces>15939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HẬU GIANG     CỘNG HÒA XÃ HỘI CHỦ NGHĨA VIỆT NAM</dc:title>
  <dc:creator>Tin Hung Co., Ltd.</dc:creator>
  <cp:lastModifiedBy>Admin</cp:lastModifiedBy>
  <cp:revision>56</cp:revision>
  <cp:lastPrinted>2022-04-17T07:28:00Z</cp:lastPrinted>
  <dcterms:created xsi:type="dcterms:W3CDTF">2021-12-20T08:26:00Z</dcterms:created>
  <dcterms:modified xsi:type="dcterms:W3CDTF">2022-05-23T01:06:00Z</dcterms:modified>
</cp:coreProperties>
</file>