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3F5" w:rsidRDefault="003474D4">
      <w:pPr>
        <w:pStyle w:val="Heading1"/>
        <w:spacing w:before="67"/>
        <w:ind w:left="0" w:right="140"/>
      </w:pPr>
      <w:bookmarkStart w:id="0" w:name="_GoBack"/>
      <w:bookmarkEnd w:id="0"/>
      <w:r>
        <w:rPr>
          <w:noProof/>
          <w:lang w:val="en-US"/>
        </w:rPr>
        <w:drawing>
          <wp:anchor distT="0" distB="0" distL="0" distR="0" simplePos="0" relativeHeight="487459840" behindDoc="1" locked="0" layoutInCell="1" allowOverlap="1">
            <wp:simplePos x="0" y="0"/>
            <wp:positionH relativeFrom="page">
              <wp:posOffset>2679700</wp:posOffset>
            </wp:positionH>
            <wp:positionV relativeFrom="paragraph">
              <wp:posOffset>69468</wp:posOffset>
            </wp:positionV>
            <wp:extent cx="1460500" cy="13976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39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PHỤ</w:t>
      </w:r>
      <w:r>
        <w:rPr>
          <w:spacing w:val="-5"/>
        </w:rPr>
        <w:t xml:space="preserve"> </w:t>
      </w:r>
      <w:r>
        <w:t>LỤC</w:t>
      </w:r>
      <w:r>
        <w:rPr>
          <w:spacing w:val="-3"/>
        </w:rPr>
        <w:t xml:space="preserve"> </w:t>
      </w:r>
      <w:r>
        <w:rPr>
          <w:spacing w:val="-5"/>
        </w:rPr>
        <w:t>III</w:t>
      </w:r>
    </w:p>
    <w:p w:rsidR="00C043F5" w:rsidRDefault="003474D4">
      <w:pPr>
        <w:spacing w:before="48"/>
        <w:ind w:left="129" w:right="268" w:hanging="1"/>
        <w:jc w:val="center"/>
        <w:rPr>
          <w:b/>
          <w:sz w:val="28"/>
        </w:rPr>
      </w:pPr>
      <w:r>
        <w:rPr>
          <w:b/>
          <w:sz w:val="28"/>
        </w:rPr>
        <w:t>ĐỊNH MỨC KINH TẾ KỸ THUẬT ĐÁNH GIÁ CHẤT LƯỢNG THÔNG TIN TUYÊN TRUYỀN PHỤC VỤ NHIỆM VỤ CHÍNH TRỊ TRÊN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BÁO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CHÍ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(BAO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GỒM: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BÁO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BÁO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ĐIỆN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TỬ,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PHÁT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THANH, TRUYỀN HÌNH); XUẤT BẢN PHẨM</w:t>
      </w:r>
    </w:p>
    <w:p w:rsidR="00C043F5" w:rsidRDefault="003474D4">
      <w:pPr>
        <w:tabs>
          <w:tab w:val="left" w:pos="3886"/>
          <w:tab w:val="left" w:pos="6370"/>
          <w:tab w:val="left" w:pos="7143"/>
        </w:tabs>
        <w:spacing w:before="120"/>
        <w:ind w:right="142"/>
        <w:jc w:val="center"/>
        <w:rPr>
          <w:sz w:val="24"/>
        </w:rPr>
      </w:pPr>
      <w:r>
        <w:rPr>
          <w:sz w:val="24"/>
        </w:rPr>
        <w:t>(Ban</w:t>
      </w:r>
      <w:r>
        <w:rPr>
          <w:spacing w:val="-1"/>
          <w:sz w:val="24"/>
        </w:rPr>
        <w:t xml:space="preserve"> </w:t>
      </w:r>
      <w:r>
        <w:rPr>
          <w:sz w:val="24"/>
        </w:rPr>
        <w:t>hành kèm</w:t>
      </w:r>
      <w:r>
        <w:rPr>
          <w:spacing w:val="-1"/>
          <w:sz w:val="24"/>
        </w:rPr>
        <w:t xml:space="preserve"> </w:t>
      </w:r>
      <w:r>
        <w:rPr>
          <w:sz w:val="24"/>
        </w:rPr>
        <w:t>theo Quyết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định </w:t>
      </w:r>
      <w:r>
        <w:rPr>
          <w:spacing w:val="-5"/>
          <w:sz w:val="24"/>
        </w:rPr>
        <w:t>số</w:t>
      </w:r>
      <w:r>
        <w:rPr>
          <w:sz w:val="24"/>
        </w:rPr>
        <w:tab/>
        <w:t>/2025/QĐ-UBND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ngày</w:t>
      </w:r>
      <w:r>
        <w:rPr>
          <w:sz w:val="24"/>
        </w:rPr>
        <w:tab/>
      </w:r>
      <w:r>
        <w:rPr>
          <w:spacing w:val="-2"/>
          <w:sz w:val="24"/>
        </w:rPr>
        <w:t>tháng</w:t>
      </w:r>
      <w:r>
        <w:rPr>
          <w:sz w:val="24"/>
        </w:rPr>
        <w:tab/>
        <w:t xml:space="preserve">năm </w:t>
      </w:r>
      <w:r>
        <w:rPr>
          <w:spacing w:val="-2"/>
          <w:sz w:val="24"/>
        </w:rPr>
        <w:t>2025)</w:t>
      </w:r>
    </w:p>
    <w:p w:rsidR="00C043F5" w:rsidRDefault="00C043F5">
      <w:pPr>
        <w:pStyle w:val="BodyText"/>
        <w:spacing w:before="238"/>
        <w:jc w:val="left"/>
        <w:rPr>
          <w:sz w:val="24"/>
        </w:rPr>
      </w:pPr>
    </w:p>
    <w:p w:rsidR="00C043F5" w:rsidRDefault="003474D4">
      <w:pPr>
        <w:pStyle w:val="Heading1"/>
        <w:spacing w:before="1" w:line="312" w:lineRule="auto"/>
        <w:jc w:val="both"/>
      </w:pPr>
      <w:r>
        <w:t>BC.03.01.00.</w:t>
      </w:r>
      <w:r>
        <w:rPr>
          <w:spacing w:val="-3"/>
        </w:rPr>
        <w:t xml:space="preserve"> </w:t>
      </w:r>
      <w:r>
        <w:t>Đánh</w:t>
      </w:r>
      <w:r>
        <w:rPr>
          <w:spacing w:val="-6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chất</w:t>
      </w:r>
      <w:r>
        <w:rPr>
          <w:spacing w:val="-2"/>
        </w:rPr>
        <w:t xml:space="preserve"> </w:t>
      </w:r>
      <w:r>
        <w:t>lượng</w:t>
      </w:r>
      <w:r>
        <w:rPr>
          <w:spacing w:val="-7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tin</w:t>
      </w:r>
      <w:r>
        <w:rPr>
          <w:spacing w:val="-2"/>
        </w:rPr>
        <w:t xml:space="preserve"> </w:t>
      </w:r>
      <w:r>
        <w:t>tuyên</w:t>
      </w:r>
      <w:r>
        <w:rPr>
          <w:spacing w:val="-2"/>
        </w:rPr>
        <w:t xml:space="preserve"> </w:t>
      </w:r>
      <w:r>
        <w:t>truyền</w:t>
      </w:r>
      <w:r>
        <w:rPr>
          <w:spacing w:val="-2"/>
        </w:rPr>
        <w:t xml:space="preserve"> </w:t>
      </w:r>
      <w:r>
        <w:t>phục</w:t>
      </w:r>
      <w:r>
        <w:rPr>
          <w:spacing w:val="-2"/>
        </w:rPr>
        <w:t xml:space="preserve"> </w:t>
      </w:r>
      <w:r>
        <w:t>vụ</w:t>
      </w:r>
      <w:r>
        <w:rPr>
          <w:spacing w:val="-3"/>
        </w:rPr>
        <w:t xml:space="preserve"> </w:t>
      </w:r>
      <w:r>
        <w:t>nhiệm</w:t>
      </w:r>
      <w:r>
        <w:rPr>
          <w:spacing w:val="-7"/>
        </w:rPr>
        <w:t xml:space="preserve"> </w:t>
      </w:r>
      <w:r>
        <w:t>vụ chính</w:t>
      </w:r>
      <w:r>
        <w:rPr>
          <w:spacing w:val="-8"/>
        </w:rPr>
        <w:t xml:space="preserve"> </w:t>
      </w:r>
      <w:r>
        <w:t>trị</w:t>
      </w:r>
      <w:r>
        <w:rPr>
          <w:spacing w:val="-7"/>
        </w:rPr>
        <w:t xml:space="preserve"> </w:t>
      </w:r>
      <w:r>
        <w:t>trên</w:t>
      </w:r>
      <w:r>
        <w:rPr>
          <w:spacing w:val="-7"/>
        </w:rPr>
        <w:t xml:space="preserve"> </w:t>
      </w:r>
      <w:r>
        <w:t>báo</w:t>
      </w:r>
      <w:r>
        <w:rPr>
          <w:spacing w:val="-5"/>
        </w:rPr>
        <w:t xml:space="preserve"> </w:t>
      </w:r>
      <w:r>
        <w:t>báo</w:t>
      </w:r>
      <w:r>
        <w:rPr>
          <w:spacing w:val="-7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báo</w:t>
      </w:r>
      <w:r>
        <w:rPr>
          <w:spacing w:val="-5"/>
        </w:rPr>
        <w:t xml:space="preserve"> </w:t>
      </w:r>
      <w:r>
        <w:t>điện</w:t>
      </w:r>
      <w:r>
        <w:rPr>
          <w:spacing w:val="-5"/>
        </w:rPr>
        <w:t xml:space="preserve"> </w:t>
      </w:r>
      <w:r>
        <w:t>tử,</w:t>
      </w:r>
      <w:r>
        <w:rPr>
          <w:spacing w:val="-8"/>
        </w:rPr>
        <w:t xml:space="preserve"> </w:t>
      </w:r>
      <w:r>
        <w:t>xuất</w:t>
      </w:r>
      <w:r>
        <w:rPr>
          <w:spacing w:val="-5"/>
        </w:rPr>
        <w:t xml:space="preserve"> </w:t>
      </w:r>
      <w:r>
        <w:t>bản</w:t>
      </w:r>
      <w:r>
        <w:rPr>
          <w:spacing w:val="-5"/>
        </w:rPr>
        <w:t xml:space="preserve"> </w:t>
      </w:r>
      <w:r>
        <w:t>phẩm</w:t>
      </w:r>
      <w:r>
        <w:rPr>
          <w:spacing w:val="-7"/>
        </w:rPr>
        <w:t xml:space="preserve"> </w:t>
      </w:r>
      <w:r>
        <w:t>(Điểm</w:t>
      </w:r>
      <w:r>
        <w:rPr>
          <w:spacing w:val="-9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báo</w:t>
      </w:r>
      <w:r>
        <w:rPr>
          <w:spacing w:val="-5"/>
        </w:rPr>
        <w:t xml:space="preserve"> </w:t>
      </w:r>
      <w:r>
        <w:t>chí, trang tin, mạng xã hội theo chủ đề)</w:t>
      </w:r>
    </w:p>
    <w:p w:rsidR="00C043F5" w:rsidRDefault="003474D4">
      <w:pPr>
        <w:pStyle w:val="ListParagraph"/>
        <w:numPr>
          <w:ilvl w:val="0"/>
          <w:numId w:val="2"/>
        </w:numPr>
        <w:tabs>
          <w:tab w:val="left" w:pos="305"/>
        </w:tabs>
        <w:spacing w:before="50"/>
        <w:ind w:left="305" w:hanging="303"/>
        <w:jc w:val="both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C043F5" w:rsidRDefault="003474D4">
      <w:pPr>
        <w:pStyle w:val="ListParagraph"/>
        <w:numPr>
          <w:ilvl w:val="1"/>
          <w:numId w:val="2"/>
        </w:numPr>
        <w:tabs>
          <w:tab w:val="left" w:pos="159"/>
        </w:tabs>
        <w:ind w:left="159" w:hanging="157"/>
        <w:rPr>
          <w:sz w:val="28"/>
        </w:rPr>
      </w:pPr>
      <w:r>
        <w:rPr>
          <w:sz w:val="28"/>
        </w:rPr>
        <w:t>Tìm</w:t>
      </w:r>
      <w:r>
        <w:rPr>
          <w:spacing w:val="-5"/>
          <w:sz w:val="28"/>
        </w:rPr>
        <w:t xml:space="preserve"> </w:t>
      </w:r>
      <w:r>
        <w:rPr>
          <w:sz w:val="28"/>
        </w:rPr>
        <w:t>kiếm,</w:t>
      </w:r>
      <w:r>
        <w:rPr>
          <w:spacing w:val="-3"/>
          <w:sz w:val="28"/>
        </w:rPr>
        <w:t xml:space="preserve"> </w:t>
      </w:r>
      <w:r>
        <w:rPr>
          <w:sz w:val="28"/>
        </w:rPr>
        <w:t>lựa</w:t>
      </w:r>
      <w:r>
        <w:rPr>
          <w:spacing w:val="-2"/>
          <w:sz w:val="28"/>
        </w:rPr>
        <w:t xml:space="preserve"> </w:t>
      </w:r>
      <w:r>
        <w:rPr>
          <w:sz w:val="28"/>
        </w:rPr>
        <w:t>chọn</w:t>
      </w:r>
      <w:r>
        <w:rPr>
          <w:spacing w:val="-5"/>
          <w:sz w:val="28"/>
        </w:rPr>
        <w:t xml:space="preserve"> </w:t>
      </w:r>
      <w:r>
        <w:rPr>
          <w:sz w:val="28"/>
        </w:rPr>
        <w:t>thông</w:t>
      </w:r>
      <w:r>
        <w:rPr>
          <w:spacing w:val="-4"/>
          <w:sz w:val="28"/>
        </w:rPr>
        <w:t xml:space="preserve"> tin.</w:t>
      </w:r>
    </w:p>
    <w:p w:rsidR="00C043F5" w:rsidRDefault="003474D4">
      <w:pPr>
        <w:pStyle w:val="ListParagraph"/>
        <w:numPr>
          <w:ilvl w:val="1"/>
          <w:numId w:val="2"/>
        </w:numPr>
        <w:tabs>
          <w:tab w:val="left" w:pos="164"/>
        </w:tabs>
        <w:spacing w:before="143"/>
        <w:ind w:left="164" w:hanging="162"/>
        <w:rPr>
          <w:sz w:val="28"/>
        </w:rPr>
      </w:pPr>
      <w:r>
        <w:rPr>
          <w:sz w:val="28"/>
        </w:rPr>
        <w:t>Đọc,</w:t>
      </w:r>
      <w:r>
        <w:rPr>
          <w:spacing w:val="-3"/>
          <w:sz w:val="28"/>
        </w:rPr>
        <w:t xml:space="preserve"> </w:t>
      </w:r>
      <w:r>
        <w:rPr>
          <w:sz w:val="28"/>
        </w:rPr>
        <w:t>chọn</w:t>
      </w:r>
      <w:r>
        <w:rPr>
          <w:spacing w:val="-5"/>
          <w:sz w:val="28"/>
        </w:rPr>
        <w:t xml:space="preserve"> </w:t>
      </w:r>
      <w:r>
        <w:rPr>
          <w:sz w:val="28"/>
        </w:rPr>
        <w:t>lựa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tin.</w:t>
      </w:r>
    </w:p>
    <w:p w:rsidR="00C043F5" w:rsidRDefault="003474D4">
      <w:pPr>
        <w:pStyle w:val="ListParagraph"/>
        <w:numPr>
          <w:ilvl w:val="1"/>
          <w:numId w:val="2"/>
        </w:numPr>
        <w:tabs>
          <w:tab w:val="left" w:pos="162"/>
        </w:tabs>
        <w:spacing w:before="146" w:line="312" w:lineRule="auto"/>
        <w:ind w:right="138" w:firstLine="0"/>
        <w:rPr>
          <w:sz w:val="28"/>
        </w:rPr>
      </w:pPr>
      <w:r>
        <w:rPr>
          <w:sz w:val="28"/>
        </w:rPr>
        <w:t>Phân</w:t>
      </w:r>
      <w:r>
        <w:rPr>
          <w:spacing w:val="-2"/>
          <w:sz w:val="28"/>
        </w:rPr>
        <w:t xml:space="preserve"> </w:t>
      </w:r>
      <w:r>
        <w:rPr>
          <w:sz w:val="28"/>
        </w:rPr>
        <w:t>tích,</w:t>
      </w:r>
      <w:r>
        <w:rPr>
          <w:spacing w:val="-4"/>
          <w:sz w:val="28"/>
        </w:rPr>
        <w:t xml:space="preserve"> </w:t>
      </w:r>
      <w:r>
        <w:rPr>
          <w:sz w:val="28"/>
        </w:rPr>
        <w:t>đánh</w:t>
      </w:r>
      <w:r>
        <w:rPr>
          <w:spacing w:val="-5"/>
          <w:sz w:val="28"/>
        </w:rPr>
        <w:t xml:space="preserve"> </w:t>
      </w:r>
      <w:r>
        <w:rPr>
          <w:sz w:val="28"/>
        </w:rPr>
        <w:t>giá,</w:t>
      </w:r>
      <w:r>
        <w:rPr>
          <w:spacing w:val="-6"/>
          <w:sz w:val="28"/>
        </w:rPr>
        <w:t xml:space="preserve"> </w:t>
      </w:r>
      <w:r>
        <w:rPr>
          <w:sz w:val="28"/>
        </w:rPr>
        <w:t>tổng</w:t>
      </w:r>
      <w:r>
        <w:rPr>
          <w:spacing w:val="-3"/>
          <w:sz w:val="28"/>
        </w:rPr>
        <w:t xml:space="preserve"> </w:t>
      </w:r>
      <w:r>
        <w:rPr>
          <w:sz w:val="28"/>
        </w:rPr>
        <w:t>hợp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tin:</w:t>
      </w:r>
      <w:r>
        <w:rPr>
          <w:spacing w:val="-5"/>
          <w:sz w:val="28"/>
        </w:rPr>
        <w:t xml:space="preserve"> </w:t>
      </w:r>
      <w:r>
        <w:rPr>
          <w:sz w:val="28"/>
        </w:rPr>
        <w:t>Mức</w:t>
      </w:r>
      <w:r>
        <w:rPr>
          <w:spacing w:val="-3"/>
          <w:sz w:val="28"/>
        </w:rPr>
        <w:t xml:space="preserve"> </w:t>
      </w:r>
      <w:r>
        <w:rPr>
          <w:sz w:val="28"/>
        </w:rPr>
        <w:t>độ</w:t>
      </w:r>
      <w:r>
        <w:rPr>
          <w:spacing w:val="-2"/>
          <w:sz w:val="28"/>
        </w:rPr>
        <w:t xml:space="preserve"> </w:t>
      </w:r>
      <w:r>
        <w:rPr>
          <w:sz w:val="28"/>
        </w:rPr>
        <w:t>đúng</w:t>
      </w:r>
      <w:r>
        <w:rPr>
          <w:spacing w:val="-3"/>
          <w:sz w:val="28"/>
        </w:rPr>
        <w:t xml:space="preserve"> </w:t>
      </w:r>
      <w:r>
        <w:rPr>
          <w:sz w:val="28"/>
        </w:rPr>
        <w:t>đắn</w:t>
      </w:r>
      <w:r>
        <w:rPr>
          <w:spacing w:val="-3"/>
          <w:sz w:val="28"/>
        </w:rPr>
        <w:t xml:space="preserve"> </w:t>
      </w:r>
      <w:r>
        <w:rPr>
          <w:sz w:val="28"/>
        </w:rPr>
        <w:t>của</w:t>
      </w:r>
      <w:r>
        <w:rPr>
          <w:spacing w:val="-6"/>
          <w:sz w:val="28"/>
        </w:rPr>
        <w:t xml:space="preserve"> </w:t>
      </w:r>
      <w:r>
        <w:rPr>
          <w:sz w:val="28"/>
        </w:rPr>
        <w:t>thông</w:t>
      </w:r>
      <w:r>
        <w:rPr>
          <w:spacing w:val="-3"/>
          <w:sz w:val="28"/>
        </w:rPr>
        <w:t xml:space="preserve"> </w:t>
      </w:r>
      <w:r>
        <w:rPr>
          <w:sz w:val="28"/>
        </w:rPr>
        <w:t>tin;</w:t>
      </w:r>
      <w:r>
        <w:rPr>
          <w:spacing w:val="40"/>
          <w:sz w:val="28"/>
        </w:rPr>
        <w:t xml:space="preserve"> </w:t>
      </w:r>
      <w:r>
        <w:rPr>
          <w:sz w:val="28"/>
        </w:rPr>
        <w:t>nguồn cung cấp thông tin có chuyên môn và thẩm quyền, chức năng; Thông tin khách quan, đa chiều, cập nhật đến thời điểm hiện tại. Các kết luận, nhận định, căn cứ trên cá</w:t>
      </w:r>
      <w:r>
        <w:rPr>
          <w:sz w:val="28"/>
        </w:rPr>
        <w:t>c bằng chứng và trích dẫn đáng tin cậy.</w:t>
      </w:r>
    </w:p>
    <w:p w:rsidR="00C043F5" w:rsidRDefault="003474D4">
      <w:pPr>
        <w:pStyle w:val="ListParagraph"/>
        <w:numPr>
          <w:ilvl w:val="1"/>
          <w:numId w:val="2"/>
        </w:numPr>
        <w:tabs>
          <w:tab w:val="left" w:pos="183"/>
        </w:tabs>
        <w:spacing w:before="47" w:line="312" w:lineRule="auto"/>
        <w:ind w:right="140" w:firstLine="0"/>
        <w:rPr>
          <w:sz w:val="28"/>
        </w:rPr>
      </w:pPr>
      <w:r>
        <w:rPr>
          <w:sz w:val="28"/>
        </w:rPr>
        <w:t>Xây dựng báo cáo đánh giá chất lượng thông tin trên báo chí, trang thông tin điện tử, mạng xã</w:t>
      </w:r>
      <w:r>
        <w:rPr>
          <w:spacing w:val="-1"/>
          <w:sz w:val="28"/>
        </w:rPr>
        <w:t xml:space="preserve"> </w:t>
      </w:r>
      <w:r>
        <w:rPr>
          <w:sz w:val="28"/>
        </w:rPr>
        <w:t>hội:</w:t>
      </w:r>
      <w:r>
        <w:rPr>
          <w:spacing w:val="-1"/>
          <w:sz w:val="28"/>
        </w:rPr>
        <w:t xml:space="preserve"> </w:t>
      </w:r>
      <w:r>
        <w:rPr>
          <w:sz w:val="28"/>
        </w:rPr>
        <w:t>Xây dựng</w:t>
      </w:r>
      <w:r>
        <w:rPr>
          <w:spacing w:val="40"/>
          <w:sz w:val="28"/>
        </w:rPr>
        <w:t xml:space="preserve"> </w:t>
      </w:r>
      <w:r>
        <w:rPr>
          <w:sz w:val="28"/>
        </w:rPr>
        <w:t>nội dung báo cáo về phạm vi, đối tượng, sự cần thiết... của công việc; Xây dựng</w:t>
      </w:r>
      <w:r>
        <w:rPr>
          <w:spacing w:val="40"/>
          <w:sz w:val="28"/>
        </w:rPr>
        <w:t xml:space="preserve"> </w:t>
      </w:r>
      <w:r>
        <w:rPr>
          <w:sz w:val="28"/>
        </w:rPr>
        <w:t>nội dung báo cáo về đánh giá</w:t>
      </w:r>
      <w:r>
        <w:rPr>
          <w:sz w:val="28"/>
        </w:rPr>
        <w:t xml:space="preserve"> chất lượng thông tin trên báo chí, trang thông tin điện tử, mạng xã hội theo chủ đề</w:t>
      </w:r>
    </w:p>
    <w:p w:rsidR="00C043F5" w:rsidRDefault="003474D4">
      <w:pPr>
        <w:pStyle w:val="ListParagraph"/>
        <w:numPr>
          <w:ilvl w:val="0"/>
          <w:numId w:val="2"/>
        </w:numPr>
        <w:tabs>
          <w:tab w:val="left" w:pos="305"/>
        </w:tabs>
        <w:spacing w:before="49"/>
        <w:ind w:left="305" w:hanging="303"/>
        <w:jc w:val="both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C043F5" w:rsidRDefault="003474D4">
      <w:pPr>
        <w:spacing w:before="144" w:after="50"/>
        <w:ind w:left="4565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điểm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tin/ngày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3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C043F5">
        <w:trPr>
          <w:trHeight w:val="393"/>
        </w:trPr>
        <w:tc>
          <w:tcPr>
            <w:tcW w:w="2266" w:type="dxa"/>
          </w:tcPr>
          <w:p w:rsidR="00C043F5" w:rsidRDefault="003474D4">
            <w:pPr>
              <w:pStyle w:val="TableParagraph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C043F5">
        <w:trPr>
          <w:trHeight w:val="395"/>
        </w:trPr>
        <w:tc>
          <w:tcPr>
            <w:tcW w:w="2266" w:type="dxa"/>
            <w:vMerge w:val="restart"/>
          </w:tcPr>
          <w:p w:rsidR="00C043F5" w:rsidRDefault="00C043F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C043F5" w:rsidRDefault="00C043F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C043F5" w:rsidRDefault="00C043F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C043F5" w:rsidRDefault="00C043F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C043F5" w:rsidRDefault="00C043F5">
            <w:pPr>
              <w:pStyle w:val="TableParagraph"/>
              <w:spacing w:before="175"/>
              <w:rPr>
                <w:i/>
                <w:sz w:val="26"/>
              </w:rPr>
            </w:pPr>
          </w:p>
          <w:p w:rsidR="00C043F5" w:rsidRDefault="003474D4">
            <w:pPr>
              <w:pStyle w:val="TableParagraph"/>
              <w:spacing w:before="0"/>
              <w:ind w:left="4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BC.03.01.00</w:t>
            </w: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2" w:type="dxa"/>
          </w:tcPr>
          <w:p w:rsidR="00C043F5" w:rsidRDefault="00C043F5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C043F5" w:rsidRDefault="00C043F5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C043F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ind w:left="7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0,008</w:t>
            </w:r>
          </w:p>
        </w:tc>
      </w:tr>
      <w:tr w:rsidR="00C043F5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0,002</w:t>
            </w:r>
          </w:p>
        </w:tc>
      </w:tr>
      <w:tr w:rsidR="00C043F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spacing w:before="52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0,002</w:t>
            </w:r>
          </w:p>
        </w:tc>
      </w:tr>
      <w:tr w:rsidR="00C043F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C043F5" w:rsidRDefault="00C043F5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C043F5" w:rsidRDefault="00C043F5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C043F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1,168</w:t>
            </w:r>
          </w:p>
        </w:tc>
      </w:tr>
      <w:tr w:rsidR="00C043F5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C043F5" w:rsidRDefault="00C043F5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C043F5" w:rsidRDefault="00C043F5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C043F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spacing w:before="52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1,168</w:t>
            </w:r>
          </w:p>
        </w:tc>
      </w:tr>
      <w:tr w:rsidR="00C043F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cụ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tìm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kiếm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5"/>
                <w:sz w:val="26"/>
              </w:rPr>
              <w:t xml:space="preserve"> tin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0,375</w:t>
            </w:r>
          </w:p>
        </w:tc>
      </w:tr>
    </w:tbl>
    <w:p w:rsidR="00C043F5" w:rsidRDefault="00C043F5">
      <w:pPr>
        <w:pStyle w:val="TableParagraph"/>
        <w:jc w:val="center"/>
        <w:rPr>
          <w:sz w:val="26"/>
        </w:rPr>
        <w:sectPr w:rsidR="00C043F5">
          <w:type w:val="continuous"/>
          <w:pgSz w:w="11910" w:h="16840"/>
          <w:pgMar w:top="1100" w:right="992" w:bottom="280" w:left="1700" w:header="720" w:footer="720" w:gutter="0"/>
          <w:cols w:space="720"/>
        </w:sectPr>
      </w:pPr>
    </w:p>
    <w:p w:rsidR="00C043F5" w:rsidRDefault="003474D4">
      <w:pPr>
        <w:pStyle w:val="BodyText"/>
        <w:spacing w:before="75"/>
        <w:ind w:right="138"/>
        <w:jc w:val="center"/>
      </w:pPr>
      <w:r>
        <w:rPr>
          <w:spacing w:val="-10"/>
        </w:rPr>
        <w:lastRenderedPageBreak/>
        <w:t>2</w:t>
      </w:r>
    </w:p>
    <w:p w:rsidR="00C043F5" w:rsidRDefault="00C043F5">
      <w:pPr>
        <w:pStyle w:val="BodyText"/>
        <w:spacing w:before="0"/>
        <w:jc w:val="left"/>
      </w:pPr>
    </w:p>
    <w:p w:rsidR="00C043F5" w:rsidRDefault="00C043F5">
      <w:pPr>
        <w:pStyle w:val="BodyText"/>
        <w:spacing w:before="146"/>
        <w:jc w:val="left"/>
      </w:pPr>
    </w:p>
    <w:p w:rsidR="00C043F5" w:rsidRDefault="003474D4">
      <w:pPr>
        <w:pStyle w:val="Heading1"/>
        <w:spacing w:line="312" w:lineRule="auto"/>
        <w:ind w:right="141"/>
        <w:jc w:val="both"/>
      </w:pPr>
      <w:r>
        <w:t>BC.03.02.01. Đánh giá chất lượng thông tin tuyên truyền phục vụ nhiệm vụ chính trị trên phát thanh, truyền hình</w:t>
      </w:r>
    </w:p>
    <w:p w:rsidR="00C043F5" w:rsidRDefault="003474D4">
      <w:pPr>
        <w:pStyle w:val="ListParagraph"/>
        <w:numPr>
          <w:ilvl w:val="0"/>
          <w:numId w:val="1"/>
        </w:numPr>
        <w:tabs>
          <w:tab w:val="left" w:pos="305"/>
        </w:tabs>
        <w:spacing w:before="46"/>
        <w:ind w:left="305" w:hanging="303"/>
        <w:jc w:val="both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C043F5" w:rsidRDefault="003474D4">
      <w:pPr>
        <w:pStyle w:val="ListParagraph"/>
        <w:numPr>
          <w:ilvl w:val="1"/>
          <w:numId w:val="2"/>
        </w:numPr>
        <w:tabs>
          <w:tab w:val="left" w:pos="164"/>
        </w:tabs>
        <w:spacing w:before="146"/>
        <w:ind w:left="164" w:hanging="162"/>
        <w:rPr>
          <w:sz w:val="28"/>
        </w:rPr>
      </w:pPr>
      <w:r>
        <w:rPr>
          <w:sz w:val="28"/>
        </w:rPr>
        <w:t>Nhận</w:t>
      </w:r>
      <w:r>
        <w:rPr>
          <w:spacing w:val="-7"/>
          <w:sz w:val="28"/>
        </w:rPr>
        <w:t xml:space="preserve"> </w:t>
      </w:r>
      <w:r>
        <w:rPr>
          <w:sz w:val="28"/>
        </w:rPr>
        <w:t>nhiệm</w:t>
      </w:r>
      <w:r>
        <w:rPr>
          <w:spacing w:val="-5"/>
          <w:sz w:val="28"/>
        </w:rPr>
        <w:t xml:space="preserve"> </w:t>
      </w:r>
      <w:r>
        <w:rPr>
          <w:sz w:val="28"/>
        </w:rPr>
        <w:t>vụ</w:t>
      </w:r>
      <w:r>
        <w:rPr>
          <w:spacing w:val="-2"/>
          <w:sz w:val="28"/>
        </w:rPr>
        <w:t xml:space="preserve"> </w:t>
      </w:r>
      <w:r>
        <w:rPr>
          <w:sz w:val="28"/>
        </w:rPr>
        <w:t>đánh</w:t>
      </w:r>
      <w:r>
        <w:rPr>
          <w:spacing w:val="-1"/>
          <w:sz w:val="28"/>
        </w:rPr>
        <w:t xml:space="preserve"> </w:t>
      </w:r>
      <w:r>
        <w:rPr>
          <w:sz w:val="28"/>
        </w:rPr>
        <w:t>giá</w:t>
      </w:r>
      <w:r>
        <w:rPr>
          <w:spacing w:val="-3"/>
          <w:sz w:val="28"/>
        </w:rPr>
        <w:t xml:space="preserve"> </w:t>
      </w:r>
      <w:r>
        <w:rPr>
          <w:sz w:val="28"/>
        </w:rPr>
        <w:t>chất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lượng.</w:t>
      </w:r>
    </w:p>
    <w:p w:rsidR="00C043F5" w:rsidRDefault="003474D4">
      <w:pPr>
        <w:pStyle w:val="ListParagraph"/>
        <w:numPr>
          <w:ilvl w:val="1"/>
          <w:numId w:val="2"/>
        </w:numPr>
        <w:tabs>
          <w:tab w:val="left" w:pos="171"/>
        </w:tabs>
        <w:spacing w:line="312" w:lineRule="auto"/>
        <w:ind w:right="140" w:firstLine="0"/>
        <w:rPr>
          <w:sz w:val="28"/>
        </w:rPr>
      </w:pPr>
      <w:r>
        <w:rPr>
          <w:sz w:val="28"/>
        </w:rPr>
        <w:t>Rà soát, xác định các thông tin tuyên truyền theo yêu cầu đánh giá chất lượng; so sánh v</w:t>
      </w:r>
      <w:r>
        <w:rPr>
          <w:sz w:val="28"/>
        </w:rPr>
        <w:t>ới tôn chỉ đánh giá chất lượng.</w:t>
      </w:r>
    </w:p>
    <w:p w:rsidR="00C043F5" w:rsidRDefault="003474D4">
      <w:pPr>
        <w:pStyle w:val="ListParagraph"/>
        <w:numPr>
          <w:ilvl w:val="1"/>
          <w:numId w:val="2"/>
        </w:numPr>
        <w:tabs>
          <w:tab w:val="left" w:pos="159"/>
        </w:tabs>
        <w:spacing w:before="48"/>
        <w:ind w:left="159" w:hanging="157"/>
        <w:rPr>
          <w:sz w:val="28"/>
        </w:rPr>
      </w:pPr>
      <w:r>
        <w:rPr>
          <w:sz w:val="28"/>
        </w:rPr>
        <w:t>Tổng</w:t>
      </w:r>
      <w:r>
        <w:rPr>
          <w:spacing w:val="-3"/>
          <w:sz w:val="28"/>
        </w:rPr>
        <w:t xml:space="preserve"> </w:t>
      </w:r>
      <w:r>
        <w:rPr>
          <w:sz w:val="28"/>
        </w:rPr>
        <w:t>hợp</w:t>
      </w:r>
      <w:r>
        <w:rPr>
          <w:spacing w:val="-5"/>
          <w:sz w:val="28"/>
        </w:rPr>
        <w:t xml:space="preserve"> </w:t>
      </w:r>
      <w:r>
        <w:rPr>
          <w:sz w:val="28"/>
        </w:rPr>
        <w:t>lỗi</w:t>
      </w:r>
      <w:r>
        <w:rPr>
          <w:spacing w:val="-2"/>
          <w:sz w:val="28"/>
        </w:rPr>
        <w:t xml:space="preserve"> </w:t>
      </w:r>
      <w:r>
        <w:rPr>
          <w:sz w:val="28"/>
        </w:rPr>
        <w:t>chương</w:t>
      </w:r>
      <w:r>
        <w:rPr>
          <w:spacing w:val="-2"/>
          <w:sz w:val="28"/>
        </w:rPr>
        <w:t xml:space="preserve"> trình.</w:t>
      </w:r>
    </w:p>
    <w:p w:rsidR="00C043F5" w:rsidRDefault="003474D4">
      <w:pPr>
        <w:pStyle w:val="ListParagraph"/>
        <w:numPr>
          <w:ilvl w:val="1"/>
          <w:numId w:val="2"/>
        </w:numPr>
        <w:tabs>
          <w:tab w:val="left" w:pos="157"/>
        </w:tabs>
        <w:spacing w:line="312" w:lineRule="auto"/>
        <w:ind w:right="140" w:firstLine="0"/>
        <w:rPr>
          <w:sz w:val="28"/>
        </w:rPr>
      </w:pPr>
      <w:r>
        <w:rPr>
          <w:sz w:val="28"/>
        </w:rPr>
        <w:t>Xây</w:t>
      </w:r>
      <w:r>
        <w:rPr>
          <w:spacing w:val="-9"/>
          <w:sz w:val="28"/>
        </w:rPr>
        <w:t xml:space="preserve"> </w:t>
      </w:r>
      <w:r>
        <w:rPr>
          <w:sz w:val="28"/>
        </w:rPr>
        <w:t>dựng</w:t>
      </w:r>
      <w:r>
        <w:rPr>
          <w:spacing w:val="-9"/>
          <w:sz w:val="28"/>
        </w:rPr>
        <w:t xml:space="preserve"> </w:t>
      </w:r>
      <w:r>
        <w:rPr>
          <w:sz w:val="28"/>
        </w:rPr>
        <w:t>báo</w:t>
      </w:r>
      <w:r>
        <w:rPr>
          <w:spacing w:val="-9"/>
          <w:sz w:val="28"/>
        </w:rPr>
        <w:t xml:space="preserve"> </w:t>
      </w:r>
      <w:r>
        <w:rPr>
          <w:sz w:val="28"/>
        </w:rPr>
        <w:t>cáo</w:t>
      </w:r>
      <w:r>
        <w:rPr>
          <w:spacing w:val="-9"/>
          <w:sz w:val="28"/>
        </w:rPr>
        <w:t xml:space="preserve"> </w:t>
      </w:r>
      <w:r>
        <w:rPr>
          <w:sz w:val="28"/>
        </w:rPr>
        <w:t>đánh</w:t>
      </w:r>
      <w:r>
        <w:rPr>
          <w:spacing w:val="-9"/>
          <w:sz w:val="28"/>
        </w:rPr>
        <w:t xml:space="preserve"> </w:t>
      </w:r>
      <w:r>
        <w:rPr>
          <w:sz w:val="28"/>
        </w:rPr>
        <w:t>giá</w:t>
      </w:r>
      <w:r>
        <w:rPr>
          <w:spacing w:val="-10"/>
          <w:sz w:val="28"/>
        </w:rPr>
        <w:t xml:space="preserve"> </w:t>
      </w:r>
      <w:r>
        <w:rPr>
          <w:sz w:val="28"/>
        </w:rPr>
        <w:t>chất</w:t>
      </w:r>
      <w:r>
        <w:rPr>
          <w:spacing w:val="-9"/>
          <w:sz w:val="28"/>
        </w:rPr>
        <w:t xml:space="preserve"> </w:t>
      </w:r>
      <w:r>
        <w:rPr>
          <w:sz w:val="28"/>
        </w:rPr>
        <w:t>lượng</w:t>
      </w:r>
      <w:r>
        <w:rPr>
          <w:spacing w:val="-9"/>
          <w:sz w:val="28"/>
        </w:rPr>
        <w:t xml:space="preserve"> </w:t>
      </w:r>
      <w:r>
        <w:rPr>
          <w:sz w:val="28"/>
        </w:rPr>
        <w:t>thông</w:t>
      </w:r>
      <w:r>
        <w:rPr>
          <w:spacing w:val="-9"/>
          <w:sz w:val="28"/>
        </w:rPr>
        <w:t xml:space="preserve"> </w:t>
      </w:r>
      <w:r>
        <w:rPr>
          <w:sz w:val="28"/>
        </w:rPr>
        <w:t>tin</w:t>
      </w:r>
      <w:r>
        <w:rPr>
          <w:spacing w:val="-12"/>
          <w:sz w:val="28"/>
        </w:rPr>
        <w:t xml:space="preserve"> </w:t>
      </w:r>
      <w:r>
        <w:rPr>
          <w:sz w:val="28"/>
        </w:rPr>
        <w:t>tuyên</w:t>
      </w:r>
      <w:r>
        <w:rPr>
          <w:spacing w:val="-9"/>
          <w:sz w:val="28"/>
        </w:rPr>
        <w:t xml:space="preserve"> </w:t>
      </w:r>
      <w:r>
        <w:rPr>
          <w:sz w:val="28"/>
        </w:rPr>
        <w:t>truyền</w:t>
      </w:r>
      <w:r>
        <w:rPr>
          <w:spacing w:val="-9"/>
          <w:sz w:val="28"/>
        </w:rPr>
        <w:t xml:space="preserve"> </w:t>
      </w:r>
      <w:r>
        <w:rPr>
          <w:sz w:val="28"/>
        </w:rPr>
        <w:t>nhiệm</w:t>
      </w:r>
      <w:r>
        <w:rPr>
          <w:spacing w:val="-10"/>
          <w:sz w:val="28"/>
        </w:rPr>
        <w:t xml:space="preserve"> </w:t>
      </w:r>
      <w:r>
        <w:rPr>
          <w:sz w:val="28"/>
        </w:rPr>
        <w:t>vụ</w:t>
      </w:r>
      <w:r>
        <w:rPr>
          <w:spacing w:val="-9"/>
          <w:sz w:val="28"/>
        </w:rPr>
        <w:t xml:space="preserve"> </w:t>
      </w:r>
      <w:r>
        <w:rPr>
          <w:sz w:val="28"/>
        </w:rPr>
        <w:t>chính</w:t>
      </w:r>
      <w:r>
        <w:rPr>
          <w:spacing w:val="-9"/>
          <w:sz w:val="28"/>
        </w:rPr>
        <w:t xml:space="preserve"> </w:t>
      </w:r>
      <w:r>
        <w:rPr>
          <w:sz w:val="28"/>
        </w:rPr>
        <w:t>trị trên</w:t>
      </w:r>
      <w:r>
        <w:rPr>
          <w:spacing w:val="-9"/>
          <w:sz w:val="28"/>
        </w:rPr>
        <w:t xml:space="preserve"> </w:t>
      </w:r>
      <w:r>
        <w:rPr>
          <w:sz w:val="28"/>
        </w:rPr>
        <w:t>phát</w:t>
      </w:r>
      <w:r>
        <w:rPr>
          <w:spacing w:val="-12"/>
          <w:sz w:val="28"/>
        </w:rPr>
        <w:t xml:space="preserve"> </w:t>
      </w:r>
      <w:r>
        <w:rPr>
          <w:sz w:val="28"/>
        </w:rPr>
        <w:t>thanh,</w:t>
      </w:r>
      <w:r>
        <w:rPr>
          <w:spacing w:val="-11"/>
          <w:sz w:val="28"/>
        </w:rPr>
        <w:t xml:space="preserve"> </w:t>
      </w:r>
      <w:r>
        <w:rPr>
          <w:sz w:val="28"/>
        </w:rPr>
        <w:t>truyền</w:t>
      </w:r>
      <w:r>
        <w:rPr>
          <w:spacing w:val="-9"/>
          <w:sz w:val="28"/>
        </w:rPr>
        <w:t xml:space="preserve"> </w:t>
      </w:r>
      <w:r>
        <w:rPr>
          <w:sz w:val="28"/>
        </w:rPr>
        <w:t>hình:</w:t>
      </w:r>
      <w:r>
        <w:rPr>
          <w:spacing w:val="-12"/>
          <w:sz w:val="28"/>
        </w:rPr>
        <w:t xml:space="preserve"> </w:t>
      </w:r>
      <w:r>
        <w:rPr>
          <w:sz w:val="28"/>
        </w:rPr>
        <w:t>kết</w:t>
      </w:r>
      <w:r>
        <w:rPr>
          <w:spacing w:val="-9"/>
          <w:sz w:val="28"/>
        </w:rPr>
        <w:t xml:space="preserve"> </w:t>
      </w:r>
      <w:r>
        <w:rPr>
          <w:sz w:val="28"/>
        </w:rPr>
        <w:t>quả</w:t>
      </w:r>
      <w:r>
        <w:rPr>
          <w:spacing w:val="-10"/>
          <w:sz w:val="28"/>
        </w:rPr>
        <w:t xml:space="preserve"> </w:t>
      </w:r>
      <w:r>
        <w:rPr>
          <w:sz w:val="28"/>
        </w:rPr>
        <w:t>rà</w:t>
      </w:r>
      <w:r>
        <w:rPr>
          <w:spacing w:val="-10"/>
          <w:sz w:val="28"/>
        </w:rPr>
        <w:t xml:space="preserve"> </w:t>
      </w:r>
      <w:r>
        <w:rPr>
          <w:sz w:val="28"/>
        </w:rPr>
        <w:t>soát</w:t>
      </w:r>
      <w:r>
        <w:rPr>
          <w:spacing w:val="-11"/>
          <w:sz w:val="28"/>
        </w:rPr>
        <w:t xml:space="preserve"> </w:t>
      </w:r>
      <w:r>
        <w:rPr>
          <w:sz w:val="28"/>
        </w:rPr>
        <w:t>số</w:t>
      </w:r>
      <w:r>
        <w:rPr>
          <w:spacing w:val="-11"/>
          <w:sz w:val="28"/>
        </w:rPr>
        <w:t xml:space="preserve"> </w:t>
      </w:r>
      <w:r>
        <w:rPr>
          <w:sz w:val="28"/>
        </w:rPr>
        <w:t>lượng,</w:t>
      </w:r>
      <w:r>
        <w:rPr>
          <w:spacing w:val="-13"/>
          <w:sz w:val="28"/>
        </w:rPr>
        <w:t xml:space="preserve"> </w:t>
      </w:r>
      <w:r>
        <w:rPr>
          <w:sz w:val="28"/>
        </w:rPr>
        <w:t>thời</w:t>
      </w:r>
      <w:r>
        <w:rPr>
          <w:spacing w:val="-9"/>
          <w:sz w:val="28"/>
        </w:rPr>
        <w:t xml:space="preserve"> </w:t>
      </w:r>
      <w:r>
        <w:rPr>
          <w:sz w:val="28"/>
        </w:rPr>
        <w:t>lượng</w:t>
      </w:r>
      <w:r>
        <w:rPr>
          <w:spacing w:val="-12"/>
          <w:sz w:val="28"/>
        </w:rPr>
        <w:t xml:space="preserve"> </w:t>
      </w:r>
      <w:r>
        <w:rPr>
          <w:sz w:val="28"/>
        </w:rPr>
        <w:t>chương</w:t>
      </w:r>
      <w:r>
        <w:rPr>
          <w:spacing w:val="-12"/>
          <w:sz w:val="28"/>
        </w:rPr>
        <w:t xml:space="preserve"> </w:t>
      </w:r>
      <w:r>
        <w:rPr>
          <w:sz w:val="28"/>
        </w:rPr>
        <w:t>trình;</w:t>
      </w:r>
      <w:r>
        <w:rPr>
          <w:spacing w:val="-9"/>
          <w:sz w:val="28"/>
        </w:rPr>
        <w:t xml:space="preserve"> </w:t>
      </w:r>
      <w:r>
        <w:rPr>
          <w:sz w:val="28"/>
        </w:rPr>
        <w:t>ưu điểm; nhược điểm; đề xuất.</w:t>
      </w:r>
    </w:p>
    <w:p w:rsidR="00C043F5" w:rsidRDefault="003474D4">
      <w:pPr>
        <w:pStyle w:val="ListParagraph"/>
        <w:numPr>
          <w:ilvl w:val="0"/>
          <w:numId w:val="1"/>
        </w:numPr>
        <w:tabs>
          <w:tab w:val="left" w:pos="305"/>
        </w:tabs>
        <w:spacing w:before="50"/>
        <w:ind w:left="305" w:hanging="303"/>
        <w:jc w:val="both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C043F5" w:rsidRDefault="003474D4">
      <w:pPr>
        <w:spacing w:before="144" w:after="47"/>
        <w:ind w:left="4565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điểm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tin/ngày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3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C043F5">
        <w:trPr>
          <w:trHeight w:val="395"/>
        </w:trPr>
        <w:tc>
          <w:tcPr>
            <w:tcW w:w="2266" w:type="dxa"/>
          </w:tcPr>
          <w:p w:rsidR="00C043F5" w:rsidRDefault="003474D4">
            <w:pPr>
              <w:pStyle w:val="TableParagraph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C043F5">
        <w:trPr>
          <w:trHeight w:val="395"/>
        </w:trPr>
        <w:tc>
          <w:tcPr>
            <w:tcW w:w="2266" w:type="dxa"/>
            <w:vMerge w:val="restart"/>
          </w:tcPr>
          <w:p w:rsidR="00C043F5" w:rsidRDefault="00C043F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C043F5" w:rsidRDefault="00C043F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C043F5" w:rsidRDefault="00C043F5">
            <w:pPr>
              <w:pStyle w:val="TableParagraph"/>
              <w:spacing w:before="0"/>
              <w:rPr>
                <w:i/>
                <w:sz w:val="26"/>
              </w:rPr>
            </w:pPr>
          </w:p>
          <w:p w:rsidR="00C043F5" w:rsidRDefault="00C043F5">
            <w:pPr>
              <w:pStyle w:val="TableParagraph"/>
              <w:spacing w:before="272"/>
              <w:rPr>
                <w:i/>
                <w:sz w:val="26"/>
              </w:rPr>
            </w:pPr>
          </w:p>
          <w:p w:rsidR="00C043F5" w:rsidRDefault="003474D4">
            <w:pPr>
              <w:pStyle w:val="TableParagraph"/>
              <w:spacing w:before="0"/>
              <w:ind w:left="4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BC.03.02.00</w:t>
            </w: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2" w:type="dxa"/>
          </w:tcPr>
          <w:p w:rsidR="00C043F5" w:rsidRDefault="00C043F5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C043F5" w:rsidRDefault="00C043F5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C043F5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ind w:left="7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0,002</w:t>
            </w:r>
          </w:p>
        </w:tc>
      </w:tr>
      <w:tr w:rsidR="00C043F5">
        <w:trPr>
          <w:trHeight w:val="396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spacing w:before="52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C043F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C043F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C043F5" w:rsidRDefault="00C043F5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C043F5" w:rsidRDefault="00C043F5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C043F5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15,542</w:t>
            </w:r>
          </w:p>
        </w:tc>
      </w:tr>
      <w:tr w:rsidR="00C043F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spacing w:before="52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C043F5" w:rsidRDefault="00C043F5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C043F5" w:rsidRDefault="00C043F5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C043F5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C043F5" w:rsidRDefault="00C043F5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C043F5" w:rsidRDefault="003474D4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C043F5" w:rsidRDefault="003474D4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C043F5" w:rsidRDefault="003474D4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15,5</w:t>
            </w:r>
          </w:p>
        </w:tc>
      </w:tr>
    </w:tbl>
    <w:p w:rsidR="003474D4" w:rsidRDefault="003474D4"/>
    <w:sectPr w:rsidR="003474D4">
      <w:pgSz w:w="11910" w:h="16840"/>
      <w:pgMar w:top="660" w:right="992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14DB4"/>
    <w:multiLevelType w:val="hybridMultilevel"/>
    <w:tmpl w:val="64184B8C"/>
    <w:lvl w:ilvl="0" w:tplc="AAFE623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D53E4550">
      <w:numFmt w:val="bullet"/>
      <w:lvlText w:val="-"/>
      <w:lvlJc w:val="left"/>
      <w:pPr>
        <w:ind w:left="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824861C8">
      <w:numFmt w:val="bullet"/>
      <w:lvlText w:val="•"/>
      <w:lvlJc w:val="left"/>
      <w:pPr>
        <w:ind w:left="1290" w:hanging="159"/>
      </w:pPr>
      <w:rPr>
        <w:rFonts w:hint="default"/>
        <w:lang w:val="vi" w:eastAsia="en-US" w:bidi="ar-SA"/>
      </w:rPr>
    </w:lvl>
    <w:lvl w:ilvl="3" w:tplc="B56684E2">
      <w:numFmt w:val="bullet"/>
      <w:lvlText w:val="•"/>
      <w:lvlJc w:val="left"/>
      <w:pPr>
        <w:ind w:left="2280" w:hanging="159"/>
      </w:pPr>
      <w:rPr>
        <w:rFonts w:hint="default"/>
        <w:lang w:val="vi" w:eastAsia="en-US" w:bidi="ar-SA"/>
      </w:rPr>
    </w:lvl>
    <w:lvl w:ilvl="4" w:tplc="6506EF56">
      <w:numFmt w:val="bullet"/>
      <w:lvlText w:val="•"/>
      <w:lvlJc w:val="left"/>
      <w:pPr>
        <w:ind w:left="3271" w:hanging="159"/>
      </w:pPr>
      <w:rPr>
        <w:rFonts w:hint="default"/>
        <w:lang w:val="vi" w:eastAsia="en-US" w:bidi="ar-SA"/>
      </w:rPr>
    </w:lvl>
    <w:lvl w:ilvl="5" w:tplc="596277CA">
      <w:numFmt w:val="bullet"/>
      <w:lvlText w:val="•"/>
      <w:lvlJc w:val="left"/>
      <w:pPr>
        <w:ind w:left="4261" w:hanging="159"/>
      </w:pPr>
      <w:rPr>
        <w:rFonts w:hint="default"/>
        <w:lang w:val="vi" w:eastAsia="en-US" w:bidi="ar-SA"/>
      </w:rPr>
    </w:lvl>
    <w:lvl w:ilvl="6" w:tplc="21A89194">
      <w:numFmt w:val="bullet"/>
      <w:lvlText w:val="•"/>
      <w:lvlJc w:val="left"/>
      <w:pPr>
        <w:ind w:left="5252" w:hanging="159"/>
      </w:pPr>
      <w:rPr>
        <w:rFonts w:hint="default"/>
        <w:lang w:val="vi" w:eastAsia="en-US" w:bidi="ar-SA"/>
      </w:rPr>
    </w:lvl>
    <w:lvl w:ilvl="7" w:tplc="57944794">
      <w:numFmt w:val="bullet"/>
      <w:lvlText w:val="•"/>
      <w:lvlJc w:val="left"/>
      <w:pPr>
        <w:ind w:left="6242" w:hanging="159"/>
      </w:pPr>
      <w:rPr>
        <w:rFonts w:hint="default"/>
        <w:lang w:val="vi" w:eastAsia="en-US" w:bidi="ar-SA"/>
      </w:rPr>
    </w:lvl>
    <w:lvl w:ilvl="8" w:tplc="4B240B28">
      <w:numFmt w:val="bullet"/>
      <w:lvlText w:val="•"/>
      <w:lvlJc w:val="left"/>
      <w:pPr>
        <w:ind w:left="7233" w:hanging="159"/>
      </w:pPr>
      <w:rPr>
        <w:rFonts w:hint="default"/>
        <w:lang w:val="vi" w:eastAsia="en-US" w:bidi="ar-SA"/>
      </w:rPr>
    </w:lvl>
  </w:abstractNum>
  <w:abstractNum w:abstractNumId="1">
    <w:nsid w:val="66B85C6D"/>
    <w:multiLevelType w:val="hybridMultilevel"/>
    <w:tmpl w:val="F8BA9500"/>
    <w:lvl w:ilvl="0" w:tplc="950A333C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D510659A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533A67B0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6400B4DA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A2C4CE56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48E02676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EA2A0518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C90C7560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452AD1E0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043F5"/>
    <w:rsid w:val="003474D4"/>
    <w:rsid w:val="00BB6EDC"/>
    <w:rsid w:val="00C0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" w:right="139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4"/>
      <w:ind w:left="2" w:hanging="303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" w:right="139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4"/>
      <w:ind w:left="2" w:hanging="303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6B0ACA-CB42-46CD-AFE6-72CF9C3B12B7}"/>
</file>

<file path=customXml/itemProps2.xml><?xml version="1.0" encoding="utf-8"?>
<ds:datastoreItem xmlns:ds="http://schemas.openxmlformats.org/officeDocument/2006/customXml" ds:itemID="{0B7A137A-D416-463B-963C-C3E0710D0601}"/>
</file>

<file path=customXml/itemProps3.xml><?xml version="1.0" encoding="utf-8"?>
<ds:datastoreItem xmlns:ds="http://schemas.openxmlformats.org/officeDocument/2006/customXml" ds:itemID="{D472C84D-854B-4E6B-84E2-E2BD028149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Mai Nguyen</dc:creator>
  <cp:lastModifiedBy>Mrs Van</cp:lastModifiedBy>
  <cp:revision>2</cp:revision>
  <dcterms:created xsi:type="dcterms:W3CDTF">2025-04-25T09:31:00Z</dcterms:created>
  <dcterms:modified xsi:type="dcterms:W3CDTF">2025-04-25T09:31:00Z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2025-04-25T00:00:00Z</vt:filetime>
  </property>
  <property fmtid="{D5CDD505-2E9C-101B-9397-08002B2CF9AE}" pid="5" name="Producer">
    <vt:lpwstr>pdf</vt:lpwstr>
  </property>
</Properties>
</file>