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3528"/>
        <w:gridCol w:w="5873"/>
      </w:tblGrid>
      <w:tr w:rsidR="00684BB2" w:rsidRPr="00F660F5" w14:paraId="34BCF01B" w14:textId="77777777" w:rsidTr="00811F65">
        <w:trPr>
          <w:trHeight w:val="985"/>
          <w:jc w:val="center"/>
        </w:trPr>
        <w:tc>
          <w:tcPr>
            <w:tcW w:w="3528" w:type="dxa"/>
          </w:tcPr>
          <w:p w14:paraId="07786DDF" w14:textId="77777777" w:rsidR="00684BB2" w:rsidRPr="00F660F5" w:rsidRDefault="00684BB2" w:rsidP="00BD2F23">
            <w:pPr>
              <w:jc w:val="center"/>
              <w:rPr>
                <w:b/>
                <w:sz w:val="26"/>
                <w:szCs w:val="26"/>
              </w:rPr>
            </w:pPr>
            <w:r w:rsidRPr="00F660F5">
              <w:rPr>
                <w:b/>
                <w:sz w:val="26"/>
                <w:szCs w:val="26"/>
              </w:rPr>
              <w:t>ỦY BAN NHÂN DÂN</w:t>
            </w:r>
          </w:p>
          <w:p w14:paraId="321BAEA6" w14:textId="77777777" w:rsidR="00684BB2" w:rsidRPr="00F660F5" w:rsidRDefault="00684BB2" w:rsidP="00BD2F23">
            <w:pPr>
              <w:jc w:val="center"/>
            </w:pPr>
            <w:r w:rsidRPr="00F660F5">
              <w:rPr>
                <w:b/>
                <w:sz w:val="26"/>
                <w:szCs w:val="26"/>
              </w:rPr>
              <w:t>TỈNH HÀ TĨNH</w:t>
            </w:r>
          </w:p>
          <w:p w14:paraId="6B07D757" w14:textId="77777777" w:rsidR="00684BB2" w:rsidRPr="00CA1A98" w:rsidRDefault="004D0A14" w:rsidP="00BD2F23">
            <w:pPr>
              <w:jc w:val="center"/>
              <w:rPr>
                <w:sz w:val="42"/>
                <w:szCs w:val="28"/>
              </w:rPr>
            </w:pPr>
            <w:r>
              <w:rPr>
                <w:noProof/>
              </w:rPr>
              <mc:AlternateContent>
                <mc:Choice Requires="wps">
                  <w:drawing>
                    <wp:anchor distT="4294967293" distB="4294967293" distL="114300" distR="114300" simplePos="0" relativeHeight="251656192" behindDoc="0" locked="0" layoutInCell="1" allowOverlap="1" wp14:anchorId="1708A9E9" wp14:editId="426AFD6D">
                      <wp:simplePos x="0" y="0"/>
                      <wp:positionH relativeFrom="column">
                        <wp:posOffset>800938</wp:posOffset>
                      </wp:positionH>
                      <wp:positionV relativeFrom="paragraph">
                        <wp:posOffset>35560</wp:posOffset>
                      </wp:positionV>
                      <wp:extent cx="461645" cy="0"/>
                      <wp:effectExtent l="0" t="0" r="33655" b="1905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3AFA9799" id="Line 8"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3.05pt,2.8pt" to="99.4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CE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"/>
                  </w:pict>
                </mc:Fallback>
              </mc:AlternateContent>
            </w:r>
          </w:p>
          <w:p w14:paraId="26DD17EC" w14:textId="48BD9547" w:rsidR="00684BB2" w:rsidRPr="00CA1A98" w:rsidRDefault="004E078B" w:rsidP="00CA1A98">
            <w:pPr>
              <w:pStyle w:val="Heading4"/>
              <w:tabs>
                <w:tab w:val="left" w:pos="1230"/>
              </w:tabs>
              <w:ind w:right="23"/>
              <w:rPr>
                <w:rFonts w:ascii="Times New Roman" w:hAnsi="Times New Roman"/>
                <w:sz w:val="26"/>
                <w:szCs w:val="26"/>
              </w:rPr>
            </w:pPr>
            <w:r>
              <w:rPr>
                <w:rFonts w:ascii="Times New Roman" w:hAnsi="Times New Roman"/>
                <w:b w:val="0"/>
                <w:sz w:val="26"/>
                <w:szCs w:val="26"/>
              </w:rPr>
              <w:t>Số: 23</w:t>
            </w:r>
            <w:r w:rsidR="00BF0535" w:rsidRPr="00CA1A98">
              <w:rPr>
                <w:rFonts w:ascii="Times New Roman" w:hAnsi="Times New Roman"/>
                <w:b w:val="0"/>
                <w:sz w:val="26"/>
                <w:szCs w:val="26"/>
              </w:rPr>
              <w:t>/202</w:t>
            </w:r>
            <w:r w:rsidR="0017089A" w:rsidRPr="00CA1A98">
              <w:rPr>
                <w:rFonts w:ascii="Times New Roman" w:hAnsi="Times New Roman"/>
                <w:b w:val="0"/>
                <w:sz w:val="26"/>
                <w:szCs w:val="26"/>
              </w:rPr>
              <w:t>3</w:t>
            </w:r>
            <w:r w:rsidR="00684BB2" w:rsidRPr="00CA1A98">
              <w:rPr>
                <w:rFonts w:ascii="Times New Roman" w:hAnsi="Times New Roman"/>
                <w:b w:val="0"/>
                <w:sz w:val="26"/>
                <w:szCs w:val="26"/>
              </w:rPr>
              <w:t>/QĐ-UBND</w:t>
            </w:r>
          </w:p>
        </w:tc>
        <w:tc>
          <w:tcPr>
            <w:tcW w:w="5873" w:type="dxa"/>
          </w:tcPr>
          <w:p w14:paraId="0AEB8132" w14:textId="77777777" w:rsidR="00684BB2" w:rsidRPr="00F660F5" w:rsidRDefault="00684BB2" w:rsidP="00BD2F23">
            <w:pPr>
              <w:pStyle w:val="Heading9"/>
              <w:spacing w:before="0" w:after="0"/>
              <w:jc w:val="center"/>
              <w:rPr>
                <w:rFonts w:ascii="Times New Roman" w:hAnsi="Times New Roman"/>
                <w:b/>
                <w:bCs/>
                <w:sz w:val="26"/>
                <w:szCs w:val="26"/>
                <w:lang w:val="en-US" w:eastAsia="en-US"/>
              </w:rPr>
            </w:pPr>
            <w:r w:rsidRPr="00F660F5">
              <w:rPr>
                <w:rFonts w:ascii="Times New Roman" w:hAnsi="Times New Roman"/>
                <w:b/>
                <w:bCs/>
                <w:sz w:val="26"/>
                <w:szCs w:val="26"/>
                <w:lang w:val="en-US" w:eastAsia="en-US"/>
              </w:rPr>
              <w:t>CỘNG HÒA XÃ HỘI CHỦ NGHĨA VIỆT NAM</w:t>
            </w:r>
          </w:p>
          <w:p w14:paraId="07C80115" w14:textId="77777777" w:rsidR="00684BB2" w:rsidRPr="00F660F5" w:rsidRDefault="00684BB2" w:rsidP="00BD2F23">
            <w:pPr>
              <w:jc w:val="center"/>
              <w:rPr>
                <w:i/>
                <w:iCs/>
                <w:sz w:val="28"/>
                <w:szCs w:val="28"/>
              </w:rPr>
            </w:pPr>
            <w:r w:rsidRPr="00F660F5">
              <w:rPr>
                <w:b/>
                <w:bCs/>
                <w:sz w:val="28"/>
                <w:szCs w:val="28"/>
              </w:rPr>
              <w:t>Độc lập - Tự do - Hạnh phúc</w:t>
            </w:r>
          </w:p>
          <w:p w14:paraId="1EDE32A9" w14:textId="77777777" w:rsidR="00684BB2" w:rsidRPr="00811F65" w:rsidRDefault="004D0A14" w:rsidP="00BD2F23">
            <w:pPr>
              <w:jc w:val="center"/>
              <w:rPr>
                <w:i/>
                <w:iCs/>
                <w:sz w:val="38"/>
                <w:szCs w:val="28"/>
              </w:rPr>
            </w:pPr>
            <w:r>
              <w:rPr>
                <w:i/>
                <w:iCs/>
                <w:noProof/>
                <w:sz w:val="32"/>
                <w:szCs w:val="28"/>
              </w:rPr>
              <mc:AlternateContent>
                <mc:Choice Requires="wps">
                  <w:drawing>
                    <wp:anchor distT="0" distB="0" distL="114300" distR="114300" simplePos="0" relativeHeight="251659264" behindDoc="0" locked="0" layoutInCell="1" allowOverlap="1" wp14:anchorId="1D8917C4" wp14:editId="2F617386">
                      <wp:simplePos x="0" y="0"/>
                      <wp:positionH relativeFrom="column">
                        <wp:posOffset>729615</wp:posOffset>
                      </wp:positionH>
                      <wp:positionV relativeFrom="paragraph">
                        <wp:posOffset>40437</wp:posOffset>
                      </wp:positionV>
                      <wp:extent cx="2122805" cy="0"/>
                      <wp:effectExtent l="0" t="0" r="29845"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0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5E6C2675" id="_x0000_t32" coordsize="21600,21600" o:spt="32" o:oned="t" path="m,l21600,21600e" filled="f">
                      <v:path arrowok="t" fillok="f" o:connecttype="none"/>
                      <o:lock v:ext="edit" shapetype="t"/>
                    </v:shapetype>
                    <v:shape id="AutoShape 6" o:spid="_x0000_s1026" type="#_x0000_t32" style="position:absolute;margin-left:57.45pt;margin-top:3.2pt;width:167.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"/>
                  </w:pict>
                </mc:Fallback>
              </mc:AlternateContent>
            </w:r>
          </w:p>
          <w:p w14:paraId="4D4A416E" w14:textId="376254EA" w:rsidR="00684BB2" w:rsidRPr="00F660F5" w:rsidRDefault="00CA1A98" w:rsidP="00CA1A98">
            <w:pPr>
              <w:jc w:val="center"/>
            </w:pPr>
            <w:r>
              <w:rPr>
                <w:i/>
                <w:iCs/>
                <w:sz w:val="28"/>
                <w:szCs w:val="28"/>
              </w:rPr>
              <w:t xml:space="preserve">      </w:t>
            </w:r>
            <w:r w:rsidR="00684BB2" w:rsidRPr="00F660F5">
              <w:rPr>
                <w:i/>
                <w:iCs/>
                <w:sz w:val="28"/>
                <w:szCs w:val="28"/>
              </w:rPr>
              <w:t>Hà Tĩnh</w:t>
            </w:r>
            <w:r w:rsidR="004E078B">
              <w:rPr>
                <w:i/>
                <w:iCs/>
                <w:sz w:val="28"/>
                <w:szCs w:val="28"/>
                <w:lang w:val="vi-VN"/>
              </w:rPr>
              <w:t>, ngày</w:t>
            </w:r>
            <w:r w:rsidR="004E078B">
              <w:rPr>
                <w:i/>
                <w:iCs/>
                <w:sz w:val="28"/>
                <w:szCs w:val="28"/>
              </w:rPr>
              <w:t xml:space="preserve"> 18 </w:t>
            </w:r>
            <w:bookmarkStart w:id="0" w:name="_GoBack"/>
            <w:bookmarkEnd w:id="0"/>
            <w:r w:rsidR="00684BB2" w:rsidRPr="00F660F5">
              <w:rPr>
                <w:i/>
                <w:iCs/>
                <w:sz w:val="28"/>
                <w:szCs w:val="28"/>
              </w:rPr>
              <w:t>t</w:t>
            </w:r>
            <w:r w:rsidR="00684BB2" w:rsidRPr="00F660F5">
              <w:rPr>
                <w:i/>
                <w:iCs/>
                <w:sz w:val="28"/>
                <w:szCs w:val="28"/>
                <w:lang w:val="vi-VN"/>
              </w:rPr>
              <w:t>hán</w:t>
            </w:r>
            <w:r w:rsidR="004E078B">
              <w:rPr>
                <w:i/>
                <w:iCs/>
                <w:sz w:val="28"/>
                <w:szCs w:val="28"/>
              </w:rPr>
              <w:t xml:space="preserve">g 5 </w:t>
            </w:r>
            <w:r w:rsidR="00684BB2" w:rsidRPr="00F660F5">
              <w:rPr>
                <w:i/>
                <w:iCs/>
                <w:sz w:val="28"/>
                <w:szCs w:val="28"/>
                <w:lang w:val="vi-VN"/>
              </w:rPr>
              <w:t>năm 20</w:t>
            </w:r>
            <w:r w:rsidR="00BF0535" w:rsidRPr="00F660F5">
              <w:rPr>
                <w:i/>
                <w:iCs/>
                <w:sz w:val="28"/>
                <w:szCs w:val="28"/>
                <w:lang w:val="vi-VN"/>
              </w:rPr>
              <w:t>2</w:t>
            </w:r>
            <w:r w:rsidR="0017089A" w:rsidRPr="00F660F5">
              <w:rPr>
                <w:i/>
                <w:iCs/>
                <w:sz w:val="28"/>
                <w:szCs w:val="28"/>
                <w:lang w:val="vi-VN"/>
              </w:rPr>
              <w:t>3</w:t>
            </w:r>
          </w:p>
        </w:tc>
      </w:tr>
    </w:tbl>
    <w:p w14:paraId="4F53F8CD" w14:textId="77777777" w:rsidR="00684BB2" w:rsidRPr="00F660F5" w:rsidRDefault="00684BB2">
      <w:pPr>
        <w:rPr>
          <w:sz w:val="2"/>
        </w:rPr>
      </w:pPr>
    </w:p>
    <w:p w14:paraId="637CA4C4" w14:textId="77777777" w:rsidR="00BF0535" w:rsidRPr="00F660F5" w:rsidRDefault="00106AC0" w:rsidP="00CE0C61">
      <w:pPr>
        <w:pStyle w:val="Heading4"/>
        <w:ind w:right="23"/>
        <w:rPr>
          <w:rFonts w:ascii="Times New Roman" w:hAnsi="Times New Roman"/>
          <w:sz w:val="10"/>
          <w:szCs w:val="10"/>
          <w:lang w:val="vi-VN"/>
        </w:rPr>
      </w:pPr>
      <w:r w:rsidRPr="00F660F5">
        <w:rPr>
          <w:rFonts w:ascii="Times New Roman" w:hAnsi="Times New Roman"/>
          <w:sz w:val="10"/>
          <w:szCs w:val="10"/>
          <w:lang w:val="vi-VN"/>
        </w:rPr>
        <w:t xml:space="preserve"> </w:t>
      </w:r>
    </w:p>
    <w:p w14:paraId="3FC9DA4E" w14:textId="77777777" w:rsidR="00106AC0" w:rsidRPr="00795CF2" w:rsidRDefault="00106AC0" w:rsidP="00106AC0">
      <w:pPr>
        <w:rPr>
          <w:sz w:val="18"/>
          <w:szCs w:val="10"/>
          <w:lang w:val="vi-VN"/>
        </w:rPr>
      </w:pPr>
    </w:p>
    <w:p w14:paraId="3DC8B9C7" w14:textId="77777777" w:rsidR="00194BF0" w:rsidRPr="00F660F5" w:rsidRDefault="000D11DE" w:rsidP="00240ED8">
      <w:pPr>
        <w:pStyle w:val="Heading4"/>
        <w:ind w:right="23"/>
        <w:rPr>
          <w:rFonts w:ascii="Times New Roman" w:hAnsi="Times New Roman"/>
          <w:sz w:val="28"/>
          <w:szCs w:val="28"/>
          <w:lang w:val="vi-VN"/>
        </w:rPr>
      </w:pPr>
      <w:r w:rsidRPr="00F660F5">
        <w:rPr>
          <w:rFonts w:ascii="Times New Roman" w:hAnsi="Times New Roman"/>
          <w:sz w:val="28"/>
          <w:szCs w:val="28"/>
          <w:lang w:val="vi-VN"/>
        </w:rPr>
        <w:t>Q</w:t>
      </w:r>
      <w:r w:rsidRPr="00F660F5">
        <w:rPr>
          <w:rFonts w:ascii="Times New Roman" w:hAnsi="Times New Roman"/>
          <w:sz w:val="28"/>
          <w:szCs w:val="28"/>
        </w:rPr>
        <w:t>UYẾT</w:t>
      </w:r>
      <w:r w:rsidR="00194BF0" w:rsidRPr="00F660F5">
        <w:rPr>
          <w:rFonts w:ascii="Times New Roman" w:hAnsi="Times New Roman"/>
          <w:sz w:val="28"/>
          <w:szCs w:val="28"/>
          <w:lang w:val="vi-VN"/>
        </w:rPr>
        <w:t xml:space="preserve"> ĐỊNH</w:t>
      </w:r>
    </w:p>
    <w:p w14:paraId="588BE028" w14:textId="77777777" w:rsidR="003B24C7" w:rsidRPr="004D0A14" w:rsidRDefault="004F28C3" w:rsidP="004D0A14">
      <w:pPr>
        <w:pStyle w:val="BodyText"/>
        <w:spacing w:after="0"/>
        <w:jc w:val="center"/>
        <w:rPr>
          <w:b/>
          <w:spacing w:val="-4"/>
          <w:sz w:val="28"/>
          <w:szCs w:val="28"/>
          <w:lang w:val="en-US"/>
        </w:rPr>
      </w:pPr>
      <w:r w:rsidRPr="004D0A14">
        <w:rPr>
          <w:b/>
          <w:spacing w:val="-4"/>
          <w:sz w:val="28"/>
          <w:szCs w:val="28"/>
          <w:lang w:val="en-US"/>
        </w:rPr>
        <w:t>S</w:t>
      </w:r>
      <w:r w:rsidRPr="004D0A14">
        <w:rPr>
          <w:b/>
          <w:spacing w:val="-4"/>
          <w:sz w:val="28"/>
          <w:szCs w:val="28"/>
        </w:rPr>
        <w:t>ửa đổi, bổ sung một số điều</w:t>
      </w:r>
      <w:r w:rsidR="0026131D" w:rsidRPr="004D0A14">
        <w:rPr>
          <w:b/>
          <w:spacing w:val="-4"/>
          <w:sz w:val="28"/>
          <w:szCs w:val="28"/>
          <w:lang w:val="en-US"/>
        </w:rPr>
        <w:t xml:space="preserve"> </w:t>
      </w:r>
      <w:r w:rsidR="006370EA" w:rsidRPr="004D0A14">
        <w:rPr>
          <w:b/>
          <w:spacing w:val="-4"/>
          <w:sz w:val="28"/>
          <w:szCs w:val="28"/>
          <w:lang w:val="vi-VN"/>
        </w:rPr>
        <w:t>của</w:t>
      </w:r>
      <w:r w:rsidRPr="004D0A14">
        <w:rPr>
          <w:b/>
          <w:spacing w:val="-4"/>
          <w:sz w:val="28"/>
          <w:szCs w:val="28"/>
        </w:rPr>
        <w:t xml:space="preserve"> Quy định </w:t>
      </w:r>
      <w:r w:rsidR="00C039B8" w:rsidRPr="004D0A14">
        <w:rPr>
          <w:b/>
          <w:spacing w:val="-4"/>
          <w:sz w:val="28"/>
          <w:szCs w:val="28"/>
          <w:lang w:val="vi-VN"/>
        </w:rPr>
        <w:t>chức năng, nhiệm vụ,</w:t>
      </w:r>
      <w:r w:rsidR="00CA1A98" w:rsidRPr="004D0A14">
        <w:rPr>
          <w:b/>
          <w:spacing w:val="-4"/>
          <w:sz w:val="28"/>
          <w:szCs w:val="28"/>
          <w:lang w:val="en-US"/>
        </w:rPr>
        <w:t xml:space="preserve"> </w:t>
      </w:r>
      <w:r w:rsidRPr="004D0A14">
        <w:rPr>
          <w:b/>
          <w:spacing w:val="-4"/>
          <w:sz w:val="28"/>
          <w:szCs w:val="28"/>
          <w:lang w:val="vi-VN"/>
        </w:rPr>
        <w:t xml:space="preserve">quyền hạn </w:t>
      </w:r>
      <w:r w:rsidR="004D0A14">
        <w:rPr>
          <w:b/>
          <w:spacing w:val="-4"/>
          <w:sz w:val="28"/>
          <w:szCs w:val="28"/>
          <w:lang w:val="en-US"/>
        </w:rPr>
        <w:br/>
      </w:r>
      <w:r w:rsidRPr="004D0A14">
        <w:rPr>
          <w:b/>
          <w:spacing w:val="-4"/>
          <w:sz w:val="28"/>
          <w:szCs w:val="28"/>
          <w:lang w:val="vi-VN"/>
        </w:rPr>
        <w:t xml:space="preserve">và </w:t>
      </w:r>
      <w:r w:rsidRPr="004D0A14">
        <w:rPr>
          <w:b/>
          <w:spacing w:val="-4"/>
          <w:sz w:val="28"/>
          <w:szCs w:val="28"/>
        </w:rPr>
        <w:t xml:space="preserve">cơ cấu tổ chức </w:t>
      </w:r>
      <w:r w:rsidR="006370EA" w:rsidRPr="004D0A14">
        <w:rPr>
          <w:b/>
          <w:spacing w:val="-4"/>
          <w:sz w:val="28"/>
          <w:szCs w:val="28"/>
          <w:lang w:val="vi-VN"/>
        </w:rPr>
        <w:t>của Văn phòng Ủy ban nhân dân tỉnh</w:t>
      </w:r>
      <w:r w:rsidRPr="004D0A14">
        <w:rPr>
          <w:b/>
          <w:spacing w:val="-4"/>
          <w:sz w:val="28"/>
          <w:szCs w:val="28"/>
        </w:rPr>
        <w:t xml:space="preserve"> ban hành</w:t>
      </w:r>
      <w:r w:rsidR="006370EA" w:rsidRPr="004D0A14">
        <w:rPr>
          <w:b/>
          <w:spacing w:val="-4"/>
          <w:sz w:val="28"/>
          <w:szCs w:val="28"/>
          <w:lang w:val="en-US"/>
        </w:rPr>
        <w:t xml:space="preserve"> </w:t>
      </w:r>
      <w:r w:rsidR="00CA1A98" w:rsidRPr="004D0A14">
        <w:rPr>
          <w:b/>
          <w:spacing w:val="-4"/>
          <w:sz w:val="28"/>
          <w:szCs w:val="28"/>
          <w:lang w:val="en-US"/>
        </w:rPr>
        <w:t xml:space="preserve">kèm </w:t>
      </w:r>
      <w:r w:rsidR="004D0A14">
        <w:rPr>
          <w:b/>
          <w:spacing w:val="-4"/>
          <w:sz w:val="28"/>
          <w:szCs w:val="28"/>
          <w:lang w:val="en-US"/>
        </w:rPr>
        <w:t xml:space="preserve">theo </w:t>
      </w:r>
      <w:r w:rsidR="00F17130" w:rsidRPr="004D0A14">
        <w:rPr>
          <w:b/>
          <w:spacing w:val="-4"/>
          <w:sz w:val="28"/>
          <w:szCs w:val="28"/>
          <w:lang w:val="en-US"/>
        </w:rPr>
        <w:t xml:space="preserve">Quyết định số </w:t>
      </w:r>
      <w:r w:rsidR="006370EA" w:rsidRPr="004D0A14">
        <w:rPr>
          <w:b/>
          <w:spacing w:val="-4"/>
          <w:sz w:val="28"/>
          <w:szCs w:val="28"/>
          <w:lang w:val="en-US"/>
        </w:rPr>
        <w:t>16/2021</w:t>
      </w:r>
      <w:r w:rsidR="00F17130" w:rsidRPr="004D0A14">
        <w:rPr>
          <w:b/>
          <w:spacing w:val="-4"/>
          <w:sz w:val="28"/>
          <w:szCs w:val="28"/>
          <w:lang w:val="en-US"/>
        </w:rPr>
        <w:t xml:space="preserve">/QĐ-UBND ngày </w:t>
      </w:r>
      <w:r w:rsidR="006370EA" w:rsidRPr="004D0A14">
        <w:rPr>
          <w:b/>
          <w:spacing w:val="-4"/>
          <w:sz w:val="28"/>
          <w:szCs w:val="28"/>
          <w:lang w:val="en-US"/>
        </w:rPr>
        <w:t>26/3/2021</w:t>
      </w:r>
      <w:r w:rsidR="00CA1A98" w:rsidRPr="004D0A14">
        <w:rPr>
          <w:b/>
          <w:spacing w:val="-4"/>
          <w:sz w:val="28"/>
          <w:szCs w:val="28"/>
          <w:lang w:val="en-US"/>
        </w:rPr>
        <w:t xml:space="preserve"> </w:t>
      </w:r>
      <w:r w:rsidR="00F17130" w:rsidRPr="004D0A14">
        <w:rPr>
          <w:b/>
          <w:spacing w:val="-4"/>
          <w:sz w:val="28"/>
          <w:szCs w:val="28"/>
          <w:lang w:val="en-US"/>
        </w:rPr>
        <w:t>của Ủy ban nhân dân tỉnh</w:t>
      </w:r>
    </w:p>
    <w:p w14:paraId="092348B5" w14:textId="77777777" w:rsidR="00751876" w:rsidRPr="00F660F5" w:rsidRDefault="004D0A14" w:rsidP="00087C82">
      <w:pPr>
        <w:pStyle w:val="BodyText"/>
        <w:spacing w:before="60" w:after="0"/>
        <w:jc w:val="center"/>
        <w:rPr>
          <w:b/>
          <w:bCs/>
          <w:sz w:val="10"/>
          <w:szCs w:val="10"/>
          <w:lang w:val="vi-VN"/>
        </w:rPr>
      </w:pPr>
      <w:r>
        <w:rPr>
          <w:b/>
          <w:noProof/>
          <w:sz w:val="28"/>
          <w:szCs w:val="28"/>
          <w:lang w:val="en-US" w:eastAsia="en-US"/>
        </w:rPr>
        <mc:AlternateContent>
          <mc:Choice Requires="wps">
            <w:drawing>
              <wp:anchor distT="4294967293" distB="4294967293" distL="114300" distR="114300" simplePos="0" relativeHeight="251658240" behindDoc="0" locked="0" layoutInCell="1" allowOverlap="1" wp14:anchorId="4899B3CC" wp14:editId="4B9363F6">
                <wp:simplePos x="0" y="0"/>
                <wp:positionH relativeFrom="column">
                  <wp:posOffset>2254885</wp:posOffset>
                </wp:positionH>
                <wp:positionV relativeFrom="paragraph">
                  <wp:posOffset>83819</wp:posOffset>
                </wp:positionV>
                <wp:extent cx="1389380" cy="0"/>
                <wp:effectExtent l="0" t="0" r="20320" b="19050"/>
                <wp:wrapNone/>
                <wp:docPr id="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9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AF417E8" id="Line 14"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7.55pt,6.6pt" to="286.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LjU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"/>
            </w:pict>
          </mc:Fallback>
        </mc:AlternateContent>
      </w:r>
    </w:p>
    <w:p w14:paraId="29A909FE" w14:textId="77777777" w:rsidR="00CA2AF9" w:rsidRPr="00F660F5" w:rsidRDefault="00CA2AF9" w:rsidP="00087C82">
      <w:pPr>
        <w:pStyle w:val="BodyText"/>
        <w:spacing w:before="60" w:after="0"/>
        <w:jc w:val="center"/>
        <w:rPr>
          <w:b/>
          <w:bCs/>
          <w:sz w:val="10"/>
          <w:szCs w:val="10"/>
          <w:lang w:val="vi-VN"/>
        </w:rPr>
      </w:pPr>
    </w:p>
    <w:p w14:paraId="54F11EA1" w14:textId="77777777" w:rsidR="00470313" w:rsidRPr="00F660F5" w:rsidRDefault="00194BF0" w:rsidP="00F13B5C">
      <w:pPr>
        <w:pStyle w:val="BodyText"/>
        <w:spacing w:before="240" w:after="0"/>
        <w:jc w:val="center"/>
        <w:rPr>
          <w:b/>
          <w:bCs/>
          <w:sz w:val="28"/>
          <w:szCs w:val="28"/>
          <w:lang w:val="en-US"/>
        </w:rPr>
      </w:pPr>
      <w:r w:rsidRPr="00F660F5">
        <w:rPr>
          <w:b/>
          <w:bCs/>
          <w:sz w:val="28"/>
          <w:szCs w:val="28"/>
          <w:lang w:val="vi-VN"/>
        </w:rPr>
        <w:t>ỦY BAN NHÂN DÂN TỈNH</w:t>
      </w:r>
      <w:r w:rsidR="00F0234A" w:rsidRPr="00F660F5">
        <w:rPr>
          <w:b/>
          <w:bCs/>
          <w:sz w:val="28"/>
          <w:szCs w:val="28"/>
          <w:lang w:val="en-US"/>
        </w:rPr>
        <w:t xml:space="preserve"> HÀ TĨNH</w:t>
      </w:r>
    </w:p>
    <w:p w14:paraId="4130D9A9" w14:textId="77777777" w:rsidR="00CA2AF9" w:rsidRPr="00F13B5C" w:rsidRDefault="00CA2AF9" w:rsidP="00811F65">
      <w:pPr>
        <w:pStyle w:val="BodyText"/>
        <w:spacing w:before="120" w:after="0"/>
        <w:jc w:val="center"/>
        <w:rPr>
          <w:b/>
          <w:bCs/>
          <w:sz w:val="10"/>
          <w:szCs w:val="28"/>
          <w:lang w:val="vi-VN"/>
        </w:rPr>
      </w:pPr>
    </w:p>
    <w:p w14:paraId="0A1AF3B3" w14:textId="77777777" w:rsidR="00BF0535" w:rsidRPr="00F660F5" w:rsidRDefault="00BF0535" w:rsidP="00811F65">
      <w:pPr>
        <w:spacing w:before="120"/>
        <w:ind w:firstLine="720"/>
        <w:jc w:val="both"/>
        <w:rPr>
          <w:i/>
          <w:iCs/>
          <w:sz w:val="28"/>
          <w:szCs w:val="28"/>
        </w:rPr>
      </w:pPr>
      <w:r w:rsidRPr="00F660F5">
        <w:rPr>
          <w:i/>
          <w:iCs/>
          <w:sz w:val="28"/>
          <w:szCs w:val="28"/>
        </w:rPr>
        <w:t>Căn cứ Luật Tổ chức chính quyền địa phương ngày 19/</w:t>
      </w:r>
      <w:r w:rsidR="00F17130" w:rsidRPr="00F660F5">
        <w:rPr>
          <w:i/>
          <w:iCs/>
          <w:sz w:val="28"/>
          <w:szCs w:val="28"/>
        </w:rPr>
        <w:t>6/2015; Luật s</w:t>
      </w:r>
      <w:r w:rsidRPr="00F660F5">
        <w:rPr>
          <w:i/>
          <w:iCs/>
          <w:sz w:val="28"/>
          <w:szCs w:val="28"/>
        </w:rPr>
        <w:t>ửa đổi, bổ sung một số điều của Luật Tổ chức Chính phủ và Luật Tổ chức chính quyền địa phương ngày 22/11/2019;</w:t>
      </w:r>
    </w:p>
    <w:p w14:paraId="4703E28F" w14:textId="77777777" w:rsidR="00DC0AF1" w:rsidRPr="00F660F5" w:rsidRDefault="00BF0535" w:rsidP="00811F65">
      <w:pPr>
        <w:spacing w:before="120"/>
        <w:ind w:firstLine="720"/>
        <w:jc w:val="both"/>
        <w:rPr>
          <w:i/>
          <w:iCs/>
          <w:sz w:val="28"/>
          <w:szCs w:val="28"/>
        </w:rPr>
      </w:pPr>
      <w:r w:rsidRPr="00F660F5">
        <w:rPr>
          <w:i/>
          <w:iCs/>
          <w:sz w:val="28"/>
          <w:szCs w:val="28"/>
        </w:rPr>
        <w:t>Căn cứ Luật Ban hành văn bản quy phạm pháp luật ngày 22/6/2015;</w:t>
      </w:r>
      <w:r w:rsidR="00F17130" w:rsidRPr="00F660F5">
        <w:rPr>
          <w:i/>
          <w:iCs/>
          <w:sz w:val="28"/>
          <w:szCs w:val="28"/>
        </w:rPr>
        <w:t xml:space="preserve"> Luật s</w:t>
      </w:r>
      <w:r w:rsidRPr="00F660F5">
        <w:rPr>
          <w:i/>
          <w:iCs/>
          <w:sz w:val="28"/>
          <w:szCs w:val="28"/>
        </w:rPr>
        <w:t>ửa đổi, bổ sung một số điều của Luật Ban hành văn bản quy phạm pháp luật ngày 18/6/2020;</w:t>
      </w:r>
    </w:p>
    <w:p w14:paraId="7B175B31" w14:textId="77777777" w:rsidR="00DC0AF1" w:rsidRPr="00CA1A98" w:rsidRDefault="00CA1A98" w:rsidP="00811F65">
      <w:pPr>
        <w:spacing w:before="120"/>
        <w:ind w:firstLine="720"/>
        <w:jc w:val="both"/>
        <w:rPr>
          <w:i/>
          <w:iCs/>
          <w:spacing w:val="-2"/>
          <w:sz w:val="28"/>
          <w:szCs w:val="28"/>
        </w:rPr>
      </w:pPr>
      <w:r w:rsidRPr="00CA1A98">
        <w:rPr>
          <w:i/>
          <w:spacing w:val="-2"/>
          <w:sz w:val="28"/>
          <w:szCs w:val="28"/>
        </w:rPr>
        <w:t xml:space="preserve">Căn </w:t>
      </w:r>
      <w:r w:rsidR="00DC0AF1" w:rsidRPr="00CA1A98">
        <w:rPr>
          <w:i/>
          <w:spacing w:val="-2"/>
          <w:sz w:val="28"/>
          <w:szCs w:val="28"/>
        </w:rPr>
        <w:t>c</w:t>
      </w:r>
      <w:r w:rsidRPr="00CA1A98">
        <w:rPr>
          <w:i/>
          <w:spacing w:val="-2"/>
          <w:sz w:val="28"/>
          <w:szCs w:val="28"/>
        </w:rPr>
        <w:t xml:space="preserve">ứ các </w:t>
      </w:r>
      <w:r w:rsidR="00DC0AF1" w:rsidRPr="00CA1A98">
        <w:rPr>
          <w:i/>
          <w:spacing w:val="-2"/>
          <w:sz w:val="28"/>
          <w:szCs w:val="28"/>
        </w:rPr>
        <w:t xml:space="preserve">Nghị định của Chính phủ: số 24/2014/NĐ-CP ngày 04/4/2014 quy định tổ chức các cơ quan chuyên môn thuộc Ủy ban nhân dân tỉnh, thành phố trực thuộc Trung ương; số 107/2020/NĐ-CP ngày 14/9/2020 sửa đổi, </w:t>
      </w:r>
      <w:r w:rsidR="00DC0AF1" w:rsidRPr="00CA1A98">
        <w:rPr>
          <w:i/>
          <w:iCs/>
          <w:spacing w:val="-2"/>
          <w:sz w:val="28"/>
          <w:szCs w:val="28"/>
        </w:rPr>
        <w:t>bổ sung một số điều của Nghị định số 24/2014/NĐ-CP;</w:t>
      </w:r>
    </w:p>
    <w:p w14:paraId="4A125F6F" w14:textId="77777777" w:rsidR="00715C79" w:rsidRPr="00811F65" w:rsidRDefault="00715C79" w:rsidP="00811F65">
      <w:pPr>
        <w:pStyle w:val="Noidung"/>
        <w:spacing w:before="120"/>
        <w:ind w:firstLine="720"/>
        <w:rPr>
          <w:i/>
          <w:spacing w:val="-4"/>
          <w:szCs w:val="28"/>
          <w:lang w:eastAsia="en-US"/>
        </w:rPr>
      </w:pPr>
      <w:r w:rsidRPr="00811F65">
        <w:rPr>
          <w:i/>
          <w:spacing w:val="-4"/>
          <w:szCs w:val="28"/>
          <w:lang w:eastAsia="en-US"/>
        </w:rPr>
        <w:t xml:space="preserve">Căn cứ </w:t>
      </w:r>
      <w:r w:rsidR="00FF5470" w:rsidRPr="00811F65">
        <w:rPr>
          <w:i/>
          <w:spacing w:val="-4"/>
          <w:szCs w:val="28"/>
          <w:lang w:eastAsia="en-US"/>
        </w:rPr>
        <w:t>Thông tư số 01/2022/TT-VPCP ngày 02/5/2022 của Bộ trưởng, Chủ nhiệm Văn phòng Chính phủ về việc hướng dẫn chức năng, nhiệm vụ, quyền hạn của Văn phòng Ủy ban nhân dân tỉnh, thành phố trực thuộc Trung ương</w:t>
      </w:r>
      <w:r w:rsidR="00F17130" w:rsidRPr="00811F65">
        <w:rPr>
          <w:i/>
          <w:spacing w:val="-4"/>
          <w:szCs w:val="28"/>
          <w:lang w:eastAsia="en-US"/>
        </w:rPr>
        <w:t>;</w:t>
      </w:r>
    </w:p>
    <w:p w14:paraId="3DE4103F" w14:textId="150AD93A" w:rsidR="00194BF0" w:rsidRPr="00F660F5" w:rsidRDefault="00997D3A" w:rsidP="00811F65">
      <w:pPr>
        <w:spacing w:before="120"/>
        <w:ind w:firstLine="720"/>
        <w:jc w:val="both"/>
        <w:rPr>
          <w:i/>
          <w:spacing w:val="2"/>
          <w:sz w:val="28"/>
          <w:szCs w:val="28"/>
        </w:rPr>
      </w:pPr>
      <w:r w:rsidRPr="00F660F5">
        <w:rPr>
          <w:i/>
          <w:sz w:val="28"/>
          <w:lang w:val="vi-VN" w:eastAsia="vi-VN"/>
        </w:rPr>
        <w:t>Theo</w:t>
      </w:r>
      <w:r w:rsidR="00194BF0" w:rsidRPr="00F660F5">
        <w:rPr>
          <w:i/>
          <w:sz w:val="28"/>
          <w:lang w:val="vi-VN" w:eastAsia="vi-VN"/>
        </w:rPr>
        <w:t xml:space="preserve"> đề </w:t>
      </w:r>
      <w:r w:rsidR="00194BF0" w:rsidRPr="00F660F5">
        <w:rPr>
          <w:i/>
          <w:spacing w:val="2"/>
          <w:sz w:val="28"/>
          <w:szCs w:val="28"/>
        </w:rPr>
        <w:t xml:space="preserve">nghị của </w:t>
      </w:r>
      <w:r w:rsidR="00FF5470" w:rsidRPr="00F660F5">
        <w:rPr>
          <w:i/>
          <w:spacing w:val="2"/>
          <w:sz w:val="28"/>
          <w:szCs w:val="28"/>
        </w:rPr>
        <w:t>Chánh Văn phòng Ủy ban nhân dân tỉnh</w:t>
      </w:r>
      <w:r w:rsidR="00F17130" w:rsidRPr="00F660F5">
        <w:rPr>
          <w:i/>
          <w:spacing w:val="2"/>
          <w:sz w:val="28"/>
          <w:szCs w:val="28"/>
        </w:rPr>
        <w:t xml:space="preserve"> </w:t>
      </w:r>
      <w:r w:rsidR="002078A5" w:rsidRPr="00F660F5">
        <w:rPr>
          <w:i/>
          <w:spacing w:val="2"/>
          <w:sz w:val="28"/>
          <w:szCs w:val="28"/>
        </w:rPr>
        <w:t xml:space="preserve">tại </w:t>
      </w:r>
      <w:r w:rsidR="00C23EBD">
        <w:rPr>
          <w:i/>
          <w:spacing w:val="2"/>
          <w:sz w:val="28"/>
          <w:szCs w:val="28"/>
        </w:rPr>
        <w:t>Văn bản</w:t>
      </w:r>
      <w:r w:rsidR="00FF5470" w:rsidRPr="00F660F5">
        <w:rPr>
          <w:i/>
          <w:spacing w:val="2"/>
          <w:sz w:val="28"/>
          <w:szCs w:val="28"/>
        </w:rPr>
        <w:t xml:space="preserve"> số 180/TTr-VPUB ngày 11/7/2022</w:t>
      </w:r>
      <w:r w:rsidR="0008500F">
        <w:rPr>
          <w:i/>
          <w:spacing w:val="2"/>
          <w:sz w:val="28"/>
          <w:szCs w:val="28"/>
        </w:rPr>
        <w:t xml:space="preserve"> và</w:t>
      </w:r>
      <w:r w:rsidR="00BF0535" w:rsidRPr="00F660F5">
        <w:rPr>
          <w:i/>
          <w:spacing w:val="2"/>
          <w:sz w:val="28"/>
          <w:szCs w:val="28"/>
        </w:rPr>
        <w:t xml:space="preserve"> Giám đốc</w:t>
      </w:r>
      <w:r w:rsidR="00353EE5" w:rsidRPr="00F660F5">
        <w:rPr>
          <w:i/>
          <w:spacing w:val="2"/>
          <w:sz w:val="28"/>
          <w:szCs w:val="28"/>
        </w:rPr>
        <w:t xml:space="preserve"> </w:t>
      </w:r>
      <w:r w:rsidRPr="00F660F5">
        <w:rPr>
          <w:i/>
          <w:spacing w:val="2"/>
          <w:sz w:val="28"/>
          <w:szCs w:val="28"/>
        </w:rPr>
        <w:t xml:space="preserve">Sở Nội vụ tại </w:t>
      </w:r>
      <w:r w:rsidR="00C23EBD">
        <w:rPr>
          <w:i/>
          <w:spacing w:val="2"/>
          <w:sz w:val="28"/>
          <w:szCs w:val="28"/>
        </w:rPr>
        <w:t xml:space="preserve">các </w:t>
      </w:r>
      <w:r w:rsidRPr="00F660F5">
        <w:rPr>
          <w:i/>
          <w:spacing w:val="2"/>
          <w:sz w:val="28"/>
          <w:szCs w:val="28"/>
        </w:rPr>
        <w:t>Văn bản</w:t>
      </w:r>
      <w:r w:rsidR="00C23EBD">
        <w:rPr>
          <w:i/>
          <w:spacing w:val="2"/>
          <w:sz w:val="28"/>
          <w:szCs w:val="28"/>
        </w:rPr>
        <w:t>:</w:t>
      </w:r>
      <w:r w:rsidRPr="00F660F5">
        <w:rPr>
          <w:i/>
          <w:spacing w:val="2"/>
          <w:sz w:val="28"/>
          <w:szCs w:val="28"/>
        </w:rPr>
        <w:t xml:space="preserve"> </w:t>
      </w:r>
      <w:r w:rsidR="0008500F">
        <w:rPr>
          <w:i/>
          <w:spacing w:val="2"/>
          <w:sz w:val="28"/>
          <w:szCs w:val="28"/>
        </w:rPr>
        <w:t xml:space="preserve">số </w:t>
      </w:r>
      <w:r w:rsidR="00C23EBD">
        <w:rPr>
          <w:i/>
          <w:spacing w:val="2"/>
          <w:sz w:val="28"/>
          <w:szCs w:val="28"/>
        </w:rPr>
        <w:t>173/S</w:t>
      </w:r>
      <w:r w:rsidR="00F13B5C">
        <w:rPr>
          <w:i/>
          <w:spacing w:val="2"/>
          <w:sz w:val="28"/>
          <w:szCs w:val="28"/>
        </w:rPr>
        <w:t>NV-XDCQ&amp;TCBC ngày 09/02/2023</w:t>
      </w:r>
      <w:r w:rsidR="00FD65EE">
        <w:rPr>
          <w:i/>
          <w:spacing w:val="2"/>
          <w:sz w:val="28"/>
          <w:szCs w:val="28"/>
        </w:rPr>
        <w:t>, số 653/SNV-XDCQ&amp;TCBC ngày 12/4/2023</w:t>
      </w:r>
      <w:r w:rsidR="00F13B5C">
        <w:rPr>
          <w:i/>
          <w:spacing w:val="2"/>
          <w:sz w:val="28"/>
          <w:szCs w:val="28"/>
        </w:rPr>
        <w:t>;</w:t>
      </w:r>
      <w:r w:rsidR="00C23EBD">
        <w:rPr>
          <w:i/>
          <w:spacing w:val="2"/>
          <w:sz w:val="28"/>
          <w:szCs w:val="28"/>
        </w:rPr>
        <w:t xml:space="preserve"> </w:t>
      </w:r>
      <w:r w:rsidRPr="00F660F5">
        <w:rPr>
          <w:i/>
          <w:spacing w:val="2"/>
          <w:sz w:val="28"/>
          <w:szCs w:val="28"/>
        </w:rPr>
        <w:t>ý kiến thẩm định của Sở Tư</w:t>
      </w:r>
      <w:r w:rsidR="008B0A1A" w:rsidRPr="00F660F5">
        <w:rPr>
          <w:i/>
          <w:spacing w:val="2"/>
          <w:sz w:val="28"/>
          <w:szCs w:val="28"/>
        </w:rPr>
        <w:t xml:space="preserve"> pháp tại </w:t>
      </w:r>
      <w:r w:rsidR="00695808" w:rsidRPr="00F660F5">
        <w:rPr>
          <w:i/>
          <w:spacing w:val="2"/>
          <w:sz w:val="28"/>
          <w:szCs w:val="28"/>
        </w:rPr>
        <w:t xml:space="preserve">Báo cáo </w:t>
      </w:r>
      <w:r w:rsidR="0017089A" w:rsidRPr="00F660F5">
        <w:rPr>
          <w:i/>
          <w:spacing w:val="2"/>
          <w:sz w:val="28"/>
          <w:szCs w:val="28"/>
        </w:rPr>
        <w:t>số 290/BC-STP ngày 13/9/2022</w:t>
      </w:r>
      <w:r w:rsidR="00795CF2">
        <w:rPr>
          <w:i/>
          <w:spacing w:val="2"/>
          <w:sz w:val="28"/>
          <w:szCs w:val="28"/>
        </w:rPr>
        <w:t xml:space="preserve">; trên cơ sở </w:t>
      </w:r>
      <w:r w:rsidR="00C23EBD">
        <w:rPr>
          <w:i/>
          <w:spacing w:val="2"/>
          <w:sz w:val="28"/>
          <w:szCs w:val="28"/>
        </w:rPr>
        <w:t xml:space="preserve">ý kiến </w:t>
      </w:r>
      <w:r w:rsidR="00795CF2">
        <w:rPr>
          <w:i/>
          <w:spacing w:val="2"/>
          <w:sz w:val="28"/>
          <w:szCs w:val="28"/>
        </w:rPr>
        <w:t>thống nhất</w:t>
      </w:r>
      <w:r w:rsidR="00C23EBD">
        <w:rPr>
          <w:i/>
          <w:spacing w:val="2"/>
          <w:sz w:val="28"/>
          <w:szCs w:val="28"/>
        </w:rPr>
        <w:t xml:space="preserve"> của thành viên UBND tỉnh</w:t>
      </w:r>
      <w:r w:rsidR="00795CF2">
        <w:rPr>
          <w:i/>
          <w:spacing w:val="2"/>
          <w:sz w:val="28"/>
          <w:szCs w:val="28"/>
        </w:rPr>
        <w:t xml:space="preserve"> tại cuộc họp ngày 16/5/2023</w:t>
      </w:r>
      <w:r w:rsidR="00C23EBD">
        <w:rPr>
          <w:i/>
          <w:spacing w:val="2"/>
          <w:sz w:val="28"/>
          <w:szCs w:val="28"/>
        </w:rPr>
        <w:t>.</w:t>
      </w:r>
    </w:p>
    <w:p w14:paraId="71502271" w14:textId="77777777" w:rsidR="00194BF0" w:rsidRPr="00F660F5" w:rsidRDefault="00194BF0" w:rsidP="00811F65">
      <w:pPr>
        <w:pStyle w:val="Heading1"/>
        <w:spacing w:before="240" w:after="240"/>
        <w:rPr>
          <w:rFonts w:ascii="Times New Roman" w:hAnsi="Times New Roman"/>
          <w:sz w:val="28"/>
          <w:szCs w:val="28"/>
        </w:rPr>
      </w:pPr>
      <w:r w:rsidRPr="00F660F5">
        <w:rPr>
          <w:rFonts w:ascii="Times New Roman" w:hAnsi="Times New Roman"/>
          <w:sz w:val="28"/>
          <w:szCs w:val="28"/>
          <w:lang w:val="vi-VN"/>
        </w:rPr>
        <w:t>QUYẾT ĐỊNH:</w:t>
      </w:r>
    </w:p>
    <w:p w14:paraId="2A4635EC" w14:textId="77777777" w:rsidR="00240ED8" w:rsidRPr="00811F65" w:rsidRDefault="005746DC" w:rsidP="00811F65">
      <w:pPr>
        <w:widowControl w:val="0"/>
        <w:spacing w:before="120"/>
        <w:ind w:firstLine="720"/>
        <w:jc w:val="both"/>
        <w:rPr>
          <w:b/>
          <w:bCs/>
          <w:sz w:val="28"/>
          <w:szCs w:val="28"/>
          <w:lang w:val="vi-VN"/>
        </w:rPr>
      </w:pPr>
      <w:r w:rsidRPr="00811F65">
        <w:rPr>
          <w:b/>
          <w:bCs/>
          <w:sz w:val="28"/>
          <w:szCs w:val="28"/>
          <w:lang w:val="vi-VN"/>
        </w:rPr>
        <w:t>Điều</w:t>
      </w:r>
      <w:r w:rsidR="00342B6E" w:rsidRPr="00811F65">
        <w:rPr>
          <w:b/>
          <w:bCs/>
          <w:sz w:val="28"/>
          <w:szCs w:val="28"/>
        </w:rPr>
        <w:t xml:space="preserve"> </w:t>
      </w:r>
      <w:r w:rsidR="00194BF0" w:rsidRPr="00811F65">
        <w:rPr>
          <w:b/>
          <w:bCs/>
          <w:sz w:val="28"/>
          <w:szCs w:val="28"/>
          <w:lang w:val="vi-VN"/>
        </w:rPr>
        <w:t>1.</w:t>
      </w:r>
      <w:r w:rsidR="00987EFF" w:rsidRPr="00811F65">
        <w:rPr>
          <w:b/>
          <w:bCs/>
          <w:sz w:val="28"/>
          <w:szCs w:val="28"/>
        </w:rPr>
        <w:t xml:space="preserve"> </w:t>
      </w:r>
      <w:r w:rsidR="00715C79" w:rsidRPr="00811F65">
        <w:rPr>
          <w:b/>
          <w:bCs/>
          <w:sz w:val="28"/>
          <w:szCs w:val="28"/>
          <w:lang w:val="vi-VN"/>
        </w:rPr>
        <w:t>Sửa đổi</w:t>
      </w:r>
      <w:r w:rsidR="001316D6" w:rsidRPr="00811F65">
        <w:rPr>
          <w:b/>
          <w:bCs/>
          <w:sz w:val="28"/>
          <w:szCs w:val="28"/>
          <w:lang w:val="vi-VN"/>
        </w:rPr>
        <w:t>, bổ sung</w:t>
      </w:r>
      <w:r w:rsidR="00715C79" w:rsidRPr="00811F65">
        <w:rPr>
          <w:b/>
          <w:bCs/>
          <w:sz w:val="28"/>
          <w:szCs w:val="28"/>
          <w:lang w:val="vi-VN"/>
        </w:rPr>
        <w:t xml:space="preserve"> một số điều </w:t>
      </w:r>
      <w:r w:rsidR="00DC0AF1" w:rsidRPr="00811F65">
        <w:rPr>
          <w:b/>
          <w:bCs/>
          <w:sz w:val="28"/>
          <w:szCs w:val="28"/>
          <w:lang w:val="vi-VN"/>
        </w:rPr>
        <w:t xml:space="preserve">của </w:t>
      </w:r>
      <w:r w:rsidR="006D5223" w:rsidRPr="00811F65">
        <w:rPr>
          <w:b/>
          <w:bCs/>
          <w:sz w:val="28"/>
          <w:szCs w:val="28"/>
          <w:lang w:val="vi-VN"/>
        </w:rPr>
        <w:t xml:space="preserve">Quy định chức năng, nhiệm vụ, quyền hạn và cơ cấu tổ chức </w:t>
      </w:r>
      <w:r w:rsidR="00FF5470" w:rsidRPr="00811F65">
        <w:rPr>
          <w:b/>
          <w:bCs/>
          <w:sz w:val="28"/>
          <w:szCs w:val="28"/>
        </w:rPr>
        <w:t>của Văn phòng Ủy ban nhân dân tỉnh</w:t>
      </w:r>
      <w:r w:rsidR="006D5223" w:rsidRPr="00811F65">
        <w:rPr>
          <w:b/>
          <w:bCs/>
          <w:sz w:val="28"/>
          <w:szCs w:val="28"/>
          <w:lang w:val="vi-VN"/>
        </w:rPr>
        <w:t xml:space="preserve"> ban hành kèm </w:t>
      </w:r>
      <w:r w:rsidR="00094F6E" w:rsidRPr="00811F65">
        <w:rPr>
          <w:b/>
          <w:bCs/>
          <w:sz w:val="28"/>
          <w:szCs w:val="28"/>
          <w:lang w:val="vi-VN"/>
        </w:rPr>
        <w:t xml:space="preserve">theo </w:t>
      </w:r>
      <w:r w:rsidR="003E313C" w:rsidRPr="00811F65">
        <w:rPr>
          <w:b/>
          <w:bCs/>
          <w:sz w:val="28"/>
          <w:szCs w:val="28"/>
          <w:lang w:val="vi-VN"/>
        </w:rPr>
        <w:t xml:space="preserve">Quyết định số </w:t>
      </w:r>
      <w:r w:rsidR="00FF5470" w:rsidRPr="00811F65">
        <w:rPr>
          <w:b/>
          <w:bCs/>
          <w:sz w:val="28"/>
          <w:szCs w:val="28"/>
        </w:rPr>
        <w:t>16</w:t>
      </w:r>
      <w:r w:rsidR="00FF5470" w:rsidRPr="00811F65">
        <w:rPr>
          <w:b/>
          <w:bCs/>
          <w:sz w:val="28"/>
          <w:szCs w:val="28"/>
          <w:lang w:val="vi-VN"/>
        </w:rPr>
        <w:t>/2021</w:t>
      </w:r>
      <w:r w:rsidR="003E313C" w:rsidRPr="00811F65">
        <w:rPr>
          <w:b/>
          <w:bCs/>
          <w:sz w:val="28"/>
          <w:szCs w:val="28"/>
          <w:lang w:val="vi-VN"/>
        </w:rPr>
        <w:t xml:space="preserve">/QĐ-UBND ngày </w:t>
      </w:r>
      <w:r w:rsidR="00FF5470" w:rsidRPr="00811F65">
        <w:rPr>
          <w:b/>
          <w:bCs/>
          <w:sz w:val="28"/>
          <w:szCs w:val="28"/>
          <w:lang w:val="vi-VN"/>
        </w:rPr>
        <w:t>26/3/2021</w:t>
      </w:r>
      <w:r w:rsidR="003E313C" w:rsidRPr="00811F65">
        <w:rPr>
          <w:b/>
          <w:bCs/>
          <w:sz w:val="28"/>
          <w:szCs w:val="28"/>
          <w:lang w:val="vi-VN"/>
        </w:rPr>
        <w:t xml:space="preserve"> của Ủy ban nhân dân tỉnh</w:t>
      </w:r>
      <w:r w:rsidR="00DC0AF1" w:rsidRPr="00811F65">
        <w:rPr>
          <w:b/>
          <w:bCs/>
          <w:sz w:val="28"/>
          <w:szCs w:val="28"/>
          <w:lang w:val="vi-VN"/>
        </w:rPr>
        <w:t>:</w:t>
      </w:r>
    </w:p>
    <w:p w14:paraId="628F75B9" w14:textId="77777777" w:rsidR="00715C79" w:rsidRPr="00811F65" w:rsidRDefault="00715C79" w:rsidP="00811F65">
      <w:pPr>
        <w:widowControl w:val="0"/>
        <w:spacing w:before="120"/>
        <w:ind w:firstLine="720"/>
        <w:jc w:val="both"/>
        <w:rPr>
          <w:bCs/>
          <w:sz w:val="28"/>
          <w:szCs w:val="28"/>
          <w:lang w:val="vi-VN"/>
        </w:rPr>
      </w:pPr>
      <w:r w:rsidRPr="00811F65">
        <w:rPr>
          <w:bCs/>
          <w:sz w:val="28"/>
          <w:szCs w:val="28"/>
          <w:lang w:val="vi-VN"/>
        </w:rPr>
        <w:t>1. Sửa đổi</w:t>
      </w:r>
      <w:r w:rsidR="001316D6" w:rsidRPr="00811F65">
        <w:rPr>
          <w:bCs/>
          <w:sz w:val="28"/>
          <w:szCs w:val="28"/>
          <w:lang w:val="vi-VN"/>
        </w:rPr>
        <w:t>, bổ sung</w:t>
      </w:r>
      <w:r w:rsidR="005A207C" w:rsidRPr="00811F65">
        <w:rPr>
          <w:bCs/>
          <w:sz w:val="28"/>
          <w:szCs w:val="28"/>
          <w:lang w:val="vi-VN"/>
        </w:rPr>
        <w:t xml:space="preserve"> Điều 1</w:t>
      </w:r>
      <w:r w:rsidR="00C831A5" w:rsidRPr="00811F65">
        <w:rPr>
          <w:bCs/>
          <w:sz w:val="28"/>
          <w:szCs w:val="28"/>
          <w:lang w:val="vi-VN"/>
        </w:rPr>
        <w:t xml:space="preserve"> </w:t>
      </w:r>
      <w:r w:rsidR="005A207C" w:rsidRPr="00811F65">
        <w:rPr>
          <w:bCs/>
          <w:sz w:val="28"/>
          <w:szCs w:val="28"/>
          <w:lang w:val="vi-VN"/>
        </w:rPr>
        <w:t>như sau:</w:t>
      </w:r>
    </w:p>
    <w:p w14:paraId="34A435FD" w14:textId="77777777" w:rsidR="003E313C" w:rsidRPr="00811F65" w:rsidRDefault="005A207C" w:rsidP="00811F65">
      <w:pPr>
        <w:widowControl w:val="0"/>
        <w:spacing w:before="120"/>
        <w:ind w:firstLine="720"/>
        <w:jc w:val="both"/>
        <w:rPr>
          <w:b/>
          <w:bCs/>
          <w:sz w:val="28"/>
          <w:szCs w:val="28"/>
          <w:lang w:val="vi-VN"/>
        </w:rPr>
      </w:pPr>
      <w:r w:rsidRPr="00811F65">
        <w:rPr>
          <w:b/>
          <w:bCs/>
          <w:sz w:val="28"/>
          <w:szCs w:val="28"/>
          <w:lang w:val="vi-VN"/>
        </w:rPr>
        <w:t>“Điều 1. Vị trí, chức năng</w:t>
      </w:r>
    </w:p>
    <w:p w14:paraId="1AB80773" w14:textId="77777777" w:rsidR="00FF5470" w:rsidRPr="00811F65" w:rsidRDefault="00FF5470" w:rsidP="00811F65">
      <w:pPr>
        <w:widowControl w:val="0"/>
        <w:shd w:val="clear" w:color="auto" w:fill="FFFFFF"/>
        <w:spacing w:before="120"/>
        <w:ind w:firstLine="720"/>
        <w:jc w:val="both"/>
        <w:rPr>
          <w:sz w:val="28"/>
          <w:szCs w:val="28"/>
        </w:rPr>
      </w:pPr>
      <w:r w:rsidRPr="00811F65">
        <w:rPr>
          <w:sz w:val="28"/>
          <w:szCs w:val="28"/>
        </w:rPr>
        <w:t>1. Văn phòng Ủy ban nhân dân tỉnh là cơ quan chuyên môn thuộc Ủy ban nhân dân tỉnh; bộ máy tham mưu, giúp việc, phục vụ hoạt động của Ủy ban nhân dân, Chủ tịch Ủy ban nhân dân tỉnh.</w:t>
      </w:r>
    </w:p>
    <w:p w14:paraId="210286C5" w14:textId="77777777" w:rsidR="00FF5470" w:rsidRPr="00811F65" w:rsidRDefault="00FF5470" w:rsidP="00811F65">
      <w:pPr>
        <w:widowControl w:val="0"/>
        <w:shd w:val="clear" w:color="auto" w:fill="FFFFFF"/>
        <w:spacing w:before="120"/>
        <w:ind w:firstLine="720"/>
        <w:jc w:val="both"/>
        <w:rPr>
          <w:sz w:val="28"/>
          <w:szCs w:val="28"/>
        </w:rPr>
      </w:pPr>
      <w:r w:rsidRPr="00811F65">
        <w:rPr>
          <w:sz w:val="28"/>
          <w:szCs w:val="28"/>
        </w:rPr>
        <w:lastRenderedPageBreak/>
        <w:t>2. Văn phòng Ủy ban nhân dân tỉnh có chức năng tham mưu, giúp Ủy ban nhân dân tỉnh về: Chương trình, kế hoạch công tác của Ủy ban nhân dân, Chủ tịch Ủy ban nhân dân tỉnh; kiểm soát thủ tục hành chính; tổ chức triển khai thực hiện cơ chế một cửa, một cửa liên thông trong giải quyết thủ tục hành chính thuộc thẩm quyền của địa phương; tổ chức, quản lý và công bố các thông tin chính thức về hoạt động của Ủy ban nhân dân, Chủ tịch Ủy ban nhân dân tỉnh; đầu mối Cổng Thông tin điện tử, kết nối hệ thống thông tin hành chính điện tử phục vụ công tác lãnh đạo, chỉ đạo, điều hành của Ủy ban nhân dân, Chủ tịch Ủy ban nhân dân tỉnh; quản lý Công báo và phục vụ các hoạt động chung của Ủy ban nhân dân tỉnh; giúp Chủ tịch Ủy ban nhân dân và các Phó Chủ tịch Ủy ban nhân dân tỉnh thực hiện nhiệm vụ, quyền hạn theo thẩm quyền; quản lý công tác quản trị nội bộ của Văn phòng; tham mưu, giú</w:t>
      </w:r>
      <w:r w:rsidR="00C23EBD" w:rsidRPr="00811F65">
        <w:rPr>
          <w:sz w:val="28"/>
          <w:szCs w:val="28"/>
        </w:rPr>
        <w:t>p Ủy ban nhân dân tỉnh quản lý N</w:t>
      </w:r>
      <w:r w:rsidRPr="00811F65">
        <w:rPr>
          <w:sz w:val="28"/>
          <w:szCs w:val="28"/>
        </w:rPr>
        <w:t>hà nước về ngành, lĩnh vực dân tộc.</w:t>
      </w:r>
    </w:p>
    <w:p w14:paraId="78F8EBAF" w14:textId="77777777" w:rsidR="00FF5470" w:rsidRPr="00811F65" w:rsidRDefault="00FF5470" w:rsidP="00811F65">
      <w:pPr>
        <w:widowControl w:val="0"/>
        <w:spacing w:before="120"/>
        <w:ind w:firstLine="720"/>
        <w:jc w:val="both"/>
        <w:rPr>
          <w:sz w:val="28"/>
          <w:szCs w:val="28"/>
        </w:rPr>
      </w:pPr>
      <w:r w:rsidRPr="00811F65">
        <w:rPr>
          <w:sz w:val="28"/>
          <w:szCs w:val="28"/>
          <w:lang w:val="pt-BR"/>
        </w:rPr>
        <w:t>3.</w:t>
      </w:r>
      <w:r w:rsidRPr="00811F65">
        <w:rPr>
          <w:sz w:val="28"/>
          <w:szCs w:val="28"/>
          <w:lang w:val="vi-VN"/>
        </w:rPr>
        <w:t xml:space="preserve"> Văn phòng </w:t>
      </w:r>
      <w:r w:rsidRPr="00811F65">
        <w:rPr>
          <w:sz w:val="28"/>
          <w:szCs w:val="28"/>
          <w:shd w:val="clear" w:color="auto" w:fill="FFFFFF"/>
        </w:rPr>
        <w:t>Ủy ban nhân dân</w:t>
      </w:r>
      <w:r w:rsidRPr="00811F65">
        <w:rPr>
          <w:sz w:val="28"/>
          <w:szCs w:val="28"/>
          <w:lang w:val="vi-VN"/>
        </w:rPr>
        <w:t xml:space="preserve"> tỉnh có tư cách pháp nhân, con dấu và tài khoản riêng</w:t>
      </w:r>
      <w:r w:rsidRPr="00811F65">
        <w:rPr>
          <w:bCs/>
          <w:sz w:val="28"/>
          <w:szCs w:val="28"/>
          <w:lang w:val="pt-BR"/>
        </w:rPr>
        <w:t>”</w:t>
      </w:r>
      <w:r w:rsidR="00036B22" w:rsidRPr="00811F65">
        <w:rPr>
          <w:bCs/>
          <w:sz w:val="28"/>
          <w:szCs w:val="28"/>
          <w:lang w:val="pt-BR"/>
        </w:rPr>
        <w:t>.</w:t>
      </w:r>
    </w:p>
    <w:p w14:paraId="00769AA7" w14:textId="77777777" w:rsidR="00CF2696" w:rsidRPr="00811F65" w:rsidRDefault="00531955" w:rsidP="00811F65">
      <w:pPr>
        <w:widowControl w:val="0"/>
        <w:spacing w:before="120"/>
        <w:ind w:firstLine="720"/>
        <w:jc w:val="both"/>
        <w:rPr>
          <w:b/>
          <w:bCs/>
          <w:sz w:val="28"/>
          <w:szCs w:val="28"/>
          <w:lang w:val="vi-VN"/>
        </w:rPr>
      </w:pPr>
      <w:r w:rsidRPr="00811F65">
        <w:rPr>
          <w:bCs/>
          <w:sz w:val="28"/>
          <w:szCs w:val="28"/>
          <w:lang w:val="vi-VN"/>
        </w:rPr>
        <w:t>2. Sửa đổi</w:t>
      </w:r>
      <w:r w:rsidR="001316D6" w:rsidRPr="00811F65">
        <w:rPr>
          <w:bCs/>
          <w:sz w:val="28"/>
          <w:szCs w:val="28"/>
          <w:lang w:val="vi-VN"/>
        </w:rPr>
        <w:t>, bổ sung</w:t>
      </w:r>
      <w:r w:rsidRPr="00811F65">
        <w:rPr>
          <w:bCs/>
          <w:sz w:val="28"/>
          <w:szCs w:val="28"/>
          <w:lang w:val="vi-VN"/>
        </w:rPr>
        <w:t xml:space="preserve"> Điều 2 như sau:</w:t>
      </w:r>
    </w:p>
    <w:p w14:paraId="6117B8BB" w14:textId="77777777" w:rsidR="0002248B" w:rsidRPr="00811F65" w:rsidRDefault="0002248B" w:rsidP="00811F65">
      <w:pPr>
        <w:widowControl w:val="0"/>
        <w:spacing w:before="120"/>
        <w:ind w:firstLine="720"/>
        <w:jc w:val="both"/>
        <w:rPr>
          <w:bCs/>
          <w:sz w:val="28"/>
          <w:szCs w:val="28"/>
          <w:lang w:val="vi-VN"/>
        </w:rPr>
      </w:pPr>
      <w:r w:rsidRPr="00811F65">
        <w:rPr>
          <w:b/>
          <w:bCs/>
          <w:sz w:val="28"/>
          <w:szCs w:val="28"/>
          <w:lang w:val="vi-VN"/>
        </w:rPr>
        <w:t>“</w:t>
      </w:r>
      <w:r w:rsidRPr="00811F65">
        <w:rPr>
          <w:b/>
          <w:bCs/>
          <w:sz w:val="28"/>
          <w:szCs w:val="28"/>
          <w:lang w:val="pt-BR"/>
        </w:rPr>
        <w:t>Điều 2</w:t>
      </w:r>
      <w:r w:rsidRPr="00811F65">
        <w:rPr>
          <w:b/>
          <w:sz w:val="28"/>
          <w:szCs w:val="28"/>
          <w:lang w:val="pt-BR"/>
        </w:rPr>
        <w:t>.</w:t>
      </w:r>
      <w:r w:rsidR="00620D45" w:rsidRPr="00811F65">
        <w:rPr>
          <w:b/>
          <w:bCs/>
          <w:sz w:val="28"/>
          <w:szCs w:val="28"/>
        </w:rPr>
        <w:t xml:space="preserve"> </w:t>
      </w:r>
      <w:r w:rsidRPr="00811F65">
        <w:rPr>
          <w:b/>
          <w:bCs/>
          <w:sz w:val="28"/>
          <w:szCs w:val="28"/>
          <w:lang w:val="pt-BR"/>
        </w:rPr>
        <w:t>Nhiệm vụ và quyền hạn</w:t>
      </w:r>
    </w:p>
    <w:p w14:paraId="6616C363" w14:textId="77777777" w:rsidR="00B86D01" w:rsidRPr="00811F65" w:rsidRDefault="00B86D01" w:rsidP="00811F65">
      <w:pPr>
        <w:widowControl w:val="0"/>
        <w:spacing w:before="120"/>
        <w:ind w:firstLine="720"/>
        <w:jc w:val="both"/>
        <w:rPr>
          <w:sz w:val="28"/>
          <w:szCs w:val="28"/>
          <w:shd w:val="clear" w:color="auto" w:fill="FFFFFF"/>
        </w:rPr>
      </w:pPr>
      <w:r w:rsidRPr="00811F65">
        <w:rPr>
          <w:sz w:val="28"/>
          <w:szCs w:val="28"/>
          <w:shd w:val="clear" w:color="auto" w:fill="FFFFFF"/>
        </w:rPr>
        <w:t>1. Trình Ủy ban nhân dân tỉnh ban hành:</w:t>
      </w:r>
    </w:p>
    <w:p w14:paraId="12529006"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Quy chế làm việc của Ủy ban nhân dân tỉnh;</w:t>
      </w:r>
    </w:p>
    <w:p w14:paraId="046BEE9B"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Quyết định liên quan đến ngành, lĩnh vực thuộc phạm vi quản lý của Văn phòng Ủy ban nhân dân tỉnh;</w:t>
      </w:r>
    </w:p>
    <w:p w14:paraId="3BAD5B2B"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c) Quyết định quy định chức năng, nhiệm vụ, quyền hạn và cơ cấu tổ chức của Văn phòng Ủy ban nhân dân tỉnh;</w:t>
      </w:r>
    </w:p>
    <w:p w14:paraId="048F5691" w14:textId="77777777" w:rsidR="00B86D01" w:rsidRPr="00811F65" w:rsidRDefault="00B86D01" w:rsidP="00811F65">
      <w:pPr>
        <w:widowControl w:val="0"/>
        <w:shd w:val="clear" w:color="auto" w:fill="FFFFFF"/>
        <w:spacing w:before="120"/>
        <w:ind w:firstLine="720"/>
        <w:jc w:val="both"/>
        <w:rPr>
          <w:sz w:val="28"/>
          <w:szCs w:val="28"/>
          <w:shd w:val="clear" w:color="auto" w:fill="FFFFFF"/>
        </w:rPr>
      </w:pPr>
      <w:r w:rsidRPr="00811F65">
        <w:rPr>
          <w:sz w:val="28"/>
          <w:szCs w:val="28"/>
        </w:rPr>
        <w:t xml:space="preserve">d) </w:t>
      </w:r>
      <w:r w:rsidRPr="00811F65">
        <w:rPr>
          <w:sz w:val="28"/>
          <w:szCs w:val="28"/>
          <w:shd w:val="clear" w:color="auto" w:fill="FFFFFF"/>
        </w:rPr>
        <w:t xml:space="preserve">Quyết định thành lập, </w:t>
      </w:r>
      <w:r w:rsidRPr="00811F65">
        <w:rPr>
          <w:sz w:val="28"/>
          <w:szCs w:val="28"/>
          <w:shd w:val="clear" w:color="auto" w:fill="FFFFFF"/>
          <w:lang w:val="vi-VN"/>
        </w:rPr>
        <w:t>tổ chức lại</w:t>
      </w:r>
      <w:r w:rsidRPr="00811F65">
        <w:rPr>
          <w:sz w:val="28"/>
          <w:szCs w:val="28"/>
          <w:shd w:val="clear" w:color="auto" w:fill="FFFFFF"/>
        </w:rPr>
        <w:t>, giải thể, đổi tên các đơn vị thuộc Văn phòng Ủy ban nhân dân tỉnh;</w:t>
      </w:r>
    </w:p>
    <w:p w14:paraId="09F8B945" w14:textId="77777777" w:rsidR="00B86D01" w:rsidRPr="00811F65" w:rsidRDefault="00B86D01" w:rsidP="00811F65">
      <w:pPr>
        <w:widowControl w:val="0"/>
        <w:shd w:val="clear" w:color="auto" w:fill="FFFFFF"/>
        <w:spacing w:before="120"/>
        <w:ind w:firstLine="720"/>
        <w:jc w:val="both"/>
        <w:rPr>
          <w:sz w:val="28"/>
          <w:szCs w:val="28"/>
          <w:shd w:val="clear" w:color="auto" w:fill="FFFFFF"/>
        </w:rPr>
      </w:pPr>
      <w:r w:rsidRPr="00811F65">
        <w:rPr>
          <w:sz w:val="28"/>
          <w:szCs w:val="28"/>
          <w:shd w:val="clear" w:color="auto" w:fill="FFFFFF"/>
        </w:rPr>
        <w:t>đ) Quyết định thực hiện xã hội hóa các hoạt động cung ứng dịch vụ sự nghiệp công theo ngành, lĩnh vực thuộc thẩm quyền của Ủy ban nhân dân cấp tỉn</w:t>
      </w:r>
      <w:r w:rsidR="00C23EBD" w:rsidRPr="00811F65">
        <w:rPr>
          <w:sz w:val="28"/>
          <w:szCs w:val="28"/>
          <w:shd w:val="clear" w:color="auto" w:fill="FFFFFF"/>
        </w:rPr>
        <w:t>h và theo phân cấp của cơ quan N</w:t>
      </w:r>
      <w:r w:rsidRPr="00811F65">
        <w:rPr>
          <w:sz w:val="28"/>
          <w:szCs w:val="28"/>
          <w:shd w:val="clear" w:color="auto" w:fill="FFFFFF"/>
        </w:rPr>
        <w:t>hà nước cấp trên;</w:t>
      </w:r>
    </w:p>
    <w:p w14:paraId="25E82F36"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e) Chương trình, kế hoạch liên quan đến lĩnh vực chuyên môn, nghiệp vụ của Văn phòng Ủy ban nhân dân tỉnh;</w:t>
      </w:r>
    </w:p>
    <w:p w14:paraId="5767E55C"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 xml:space="preserve">g) Quyết định phân </w:t>
      </w:r>
      <w:r w:rsidR="00C23EBD" w:rsidRPr="00811F65">
        <w:rPr>
          <w:sz w:val="28"/>
          <w:szCs w:val="28"/>
        </w:rPr>
        <w:t>cấp, ủy quyền nhiệm vụ quản lý N</w:t>
      </w:r>
      <w:r w:rsidRPr="00811F65">
        <w:rPr>
          <w:sz w:val="28"/>
          <w:szCs w:val="28"/>
        </w:rPr>
        <w:t xml:space="preserve">hà nước về ngành, lĩnh vực thuộc thẩm quyền cho cơ quan chuyên môn thuộc Ủy ban nhân </w:t>
      </w:r>
      <w:r w:rsidR="00C23EBD" w:rsidRPr="00811F65">
        <w:rPr>
          <w:sz w:val="28"/>
          <w:szCs w:val="28"/>
        </w:rPr>
        <w:t>dân tỉnh (sau đây gọi chung là s</w:t>
      </w:r>
      <w:r w:rsidRPr="00811F65">
        <w:rPr>
          <w:sz w:val="28"/>
          <w:szCs w:val="28"/>
        </w:rPr>
        <w:t>ở), Ủy ban nhân dân cấp huyện;</w:t>
      </w:r>
    </w:p>
    <w:p w14:paraId="47D6E3D9"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h) Văn bản khác theo phân công của Ủy ban nhân dân</w:t>
      </w:r>
      <w:r w:rsidR="00A40337" w:rsidRPr="00811F65">
        <w:rPr>
          <w:sz w:val="28"/>
          <w:szCs w:val="28"/>
        </w:rPr>
        <w:t xml:space="preserve"> </w:t>
      </w:r>
      <w:r w:rsidRPr="00811F65">
        <w:rPr>
          <w:sz w:val="28"/>
          <w:szCs w:val="28"/>
        </w:rPr>
        <w:t>tỉnh.</w:t>
      </w:r>
    </w:p>
    <w:p w14:paraId="19EFC51D"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 xml:space="preserve">2. Trình Chủ tịch Ủy ban nhân dân tỉnh ban hành </w:t>
      </w:r>
      <w:r w:rsidRPr="00811F65">
        <w:rPr>
          <w:sz w:val="28"/>
          <w:szCs w:val="28"/>
          <w:shd w:val="clear" w:color="auto" w:fill="FFFFFF"/>
        </w:rPr>
        <w:t xml:space="preserve">Quyết định quy định cơ cấu tổ chức của các đơn vị sự nghiệp công lập thuộc Văn phòng Ủy ban nhân dân tỉnh và các </w:t>
      </w:r>
      <w:r w:rsidRPr="00811F65">
        <w:rPr>
          <w:sz w:val="28"/>
          <w:szCs w:val="28"/>
        </w:rPr>
        <w:t>văn bản thuộc thẩm quyền của Chủ tịch Ủy ban nhân dân tỉnh theo phân công.</w:t>
      </w:r>
    </w:p>
    <w:p w14:paraId="1E69B5BD" w14:textId="77777777" w:rsidR="00D041D5" w:rsidRPr="004D0A14" w:rsidRDefault="00D041D5" w:rsidP="00811F65">
      <w:pPr>
        <w:widowControl w:val="0"/>
        <w:shd w:val="clear" w:color="auto" w:fill="FFFFFF"/>
        <w:spacing w:before="120"/>
        <w:ind w:firstLine="720"/>
        <w:jc w:val="both"/>
        <w:rPr>
          <w:spacing w:val="-2"/>
          <w:sz w:val="28"/>
          <w:szCs w:val="28"/>
        </w:rPr>
      </w:pPr>
      <w:r w:rsidRPr="004D0A14">
        <w:rPr>
          <w:spacing w:val="-2"/>
          <w:sz w:val="28"/>
          <w:szCs w:val="28"/>
        </w:rPr>
        <w:t xml:space="preserve">3. Tổ chức thực hiện các văn bản quy phạm pháp luật, quy hoạch, kế hoạch </w:t>
      </w:r>
      <w:r w:rsidRPr="004D0A14">
        <w:rPr>
          <w:spacing w:val="-2"/>
          <w:sz w:val="28"/>
          <w:szCs w:val="28"/>
        </w:rPr>
        <w:lastRenderedPageBreak/>
        <w:t>sau khi được phê duyệt; thông tin, tuyên truyền, hướng dẫn, phổ biến, giáo dục, theo dõi thi hành pháp luật về các lĩnh vực thuộc phạ</w:t>
      </w:r>
      <w:r w:rsidR="00554192" w:rsidRPr="004D0A14">
        <w:rPr>
          <w:spacing w:val="-2"/>
          <w:sz w:val="28"/>
          <w:szCs w:val="28"/>
        </w:rPr>
        <w:t>m vi quản lý N</w:t>
      </w:r>
      <w:r w:rsidRPr="004D0A14">
        <w:rPr>
          <w:spacing w:val="-2"/>
          <w:sz w:val="28"/>
          <w:szCs w:val="28"/>
        </w:rPr>
        <w:t>hà nước được giao.</w:t>
      </w:r>
    </w:p>
    <w:p w14:paraId="586DE315" w14:textId="77777777" w:rsidR="00B86D01" w:rsidRPr="00811F65" w:rsidRDefault="00C555F3" w:rsidP="00811F65">
      <w:pPr>
        <w:widowControl w:val="0"/>
        <w:shd w:val="clear" w:color="auto" w:fill="FFFFFF"/>
        <w:spacing w:before="120"/>
        <w:ind w:firstLine="720"/>
        <w:jc w:val="both"/>
        <w:rPr>
          <w:sz w:val="28"/>
          <w:szCs w:val="28"/>
        </w:rPr>
      </w:pPr>
      <w:r w:rsidRPr="00811F65">
        <w:rPr>
          <w:sz w:val="28"/>
          <w:szCs w:val="28"/>
        </w:rPr>
        <w:t>4</w:t>
      </w:r>
      <w:r w:rsidR="00B86D01" w:rsidRPr="00811F65">
        <w:rPr>
          <w:sz w:val="28"/>
          <w:szCs w:val="28"/>
        </w:rPr>
        <w:t>. Tham mưu, xây dựng, quản lý, theo dõi và tổ chức thực hiện chương trình, kế hoạch công tác của Ủy ban nhân dân tỉnh</w:t>
      </w:r>
    </w:p>
    <w:p w14:paraId="0AAD8B27" w14:textId="77777777" w:rsidR="00B86D01" w:rsidRPr="00811F65" w:rsidRDefault="00B86D01" w:rsidP="00811F65">
      <w:pPr>
        <w:widowControl w:val="0"/>
        <w:tabs>
          <w:tab w:val="left" w:pos="3015"/>
        </w:tabs>
        <w:spacing w:before="120"/>
        <w:ind w:firstLine="720"/>
        <w:jc w:val="both"/>
        <w:rPr>
          <w:sz w:val="28"/>
          <w:szCs w:val="28"/>
        </w:rPr>
      </w:pPr>
      <w:r w:rsidRPr="00811F65">
        <w:rPr>
          <w:sz w:val="28"/>
          <w:szCs w:val="28"/>
        </w:rPr>
        <w:t>a) Tổng hợp đề nghị của các sở, cơ quan thuộc Ủy ban nhân dân tỉnh,     Ủy ban nhân dân cấp huyện, cơ quan, tổ chức liên quan về việc xây dựng chương trình, kế hoạch công tác.</w:t>
      </w:r>
    </w:p>
    <w:p w14:paraId="3EC00792"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Kiến nghị với Chủ tịch Ủy ban nhân dân tỉnh đưa vào chương trình, kế hoạch công tác những vấn đề cần tập trung chỉ đạo, điều hành hoặc giao cơ quan liên quan nghiên cứu, xây dựng đề án, dự án, dự thảo văn bản.</w:t>
      </w:r>
    </w:p>
    <w:p w14:paraId="67EF52EA"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c) Xây dựng, trình Ủy ban nhân dân, Chủ tịch Ủy ban nhân dân tỉnh ban hành hoặc phê duyệt chương trình, kế hoạch công tác.</w:t>
      </w:r>
    </w:p>
    <w:p w14:paraId="634CC3E8" w14:textId="45E6599E" w:rsidR="00B86D01" w:rsidRPr="00AB44CC" w:rsidRDefault="00B86D01" w:rsidP="00811F65">
      <w:pPr>
        <w:widowControl w:val="0"/>
        <w:shd w:val="clear" w:color="auto" w:fill="FFFFFF"/>
        <w:spacing w:before="120"/>
        <w:ind w:firstLine="720"/>
        <w:jc w:val="both"/>
        <w:rPr>
          <w:sz w:val="28"/>
          <w:szCs w:val="28"/>
        </w:rPr>
      </w:pPr>
      <w:r w:rsidRPr="00AB44CC">
        <w:rPr>
          <w:sz w:val="28"/>
          <w:szCs w:val="28"/>
        </w:rPr>
        <w:t>d) Theo dõi, đôn đốc các sở, cơ quan thuộc Ủy ban nhân dân tỉnh, Ủy ban nhân dân cấp huyện, các cơ quan, tổ chức liên quan thực hiện chương trình, kế hoạch công tác, bảo đảm đúng tiến độ, chất lượng.</w:t>
      </w:r>
      <w:r w:rsidR="007E3BB6" w:rsidRPr="00AB44CC">
        <w:rPr>
          <w:sz w:val="28"/>
          <w:szCs w:val="28"/>
        </w:rPr>
        <w:t xml:space="preserve"> Chịu trách nhiệm theo dõi, đôn đốc báo cáo việc thực hiện ý kiến chỉ đạo của Ủy ban nhân dân tỉnh, Chủ tịch và các Phó Chủ tịch Ủy ban nhân dân tỉnh đối với các sở, ngành, địa phương.</w:t>
      </w:r>
    </w:p>
    <w:p w14:paraId="13048083"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đ) Định kỳ hoặc đột xuất, báo cáo kết quả thực hiện; kiến nghị giải pháp; kịp thời báo cáo, điều chỉnh chương trình, kế hoạch công tác, đáp ứng yêu cầu quản lý, chỉ đạo, điều hành của Ủy ban nhân dân, Chủ tịch Ủy ban nhân dân tỉnh.</w:t>
      </w:r>
    </w:p>
    <w:p w14:paraId="2EC2E447" w14:textId="77777777" w:rsidR="00B86D01" w:rsidRPr="00811F65" w:rsidRDefault="00C555F3" w:rsidP="00811F65">
      <w:pPr>
        <w:widowControl w:val="0"/>
        <w:shd w:val="clear" w:color="auto" w:fill="FFFFFF"/>
        <w:spacing w:before="120"/>
        <w:ind w:firstLine="720"/>
        <w:jc w:val="both"/>
        <w:rPr>
          <w:sz w:val="28"/>
          <w:szCs w:val="28"/>
        </w:rPr>
      </w:pPr>
      <w:r w:rsidRPr="00811F65">
        <w:rPr>
          <w:sz w:val="28"/>
          <w:szCs w:val="28"/>
        </w:rPr>
        <w:t>5</w:t>
      </w:r>
      <w:r w:rsidR="00B86D01" w:rsidRPr="00811F65">
        <w:rPr>
          <w:sz w:val="28"/>
          <w:szCs w:val="28"/>
        </w:rPr>
        <w:t>. Phục vụ hoạt động chung của Ủy ban nhân dân tỉnh</w:t>
      </w:r>
    </w:p>
    <w:p w14:paraId="05BC4499"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Chủ trì, phối hợp với các cơ quan liên quan chuẩn bị chương trình, nội dung, phục vụ các phiên họp của Ủy ban nhân dân tỉnh.</w:t>
      </w:r>
    </w:p>
    <w:p w14:paraId="22A05C07"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Thực hiện công tác tổng hợp, báo cáo.</w:t>
      </w:r>
    </w:p>
    <w:p w14:paraId="7CF74617"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c) Theo dõi, đôn đốc, đánh giá kết quả thực hiện Quy chế làm việc của Ủy ban nhân dân tỉnh.</w:t>
      </w:r>
    </w:p>
    <w:p w14:paraId="3548E07C"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d) Tham mưu, giúp Ủy ban nhân dân tỉnh tổ chức công tác tiếp công dân theo quy định của pháp luật hiện hành cho đến khi có các quy định mới của pháp luật về vấn đề này.</w:t>
      </w:r>
    </w:p>
    <w:p w14:paraId="47D8BFE6" w14:textId="77777777" w:rsidR="00B86D01" w:rsidRPr="00811F65" w:rsidRDefault="00C555F3" w:rsidP="00811F65">
      <w:pPr>
        <w:widowControl w:val="0"/>
        <w:shd w:val="clear" w:color="auto" w:fill="FFFFFF"/>
        <w:spacing w:before="120"/>
        <w:ind w:firstLine="720"/>
        <w:jc w:val="both"/>
        <w:rPr>
          <w:sz w:val="28"/>
          <w:szCs w:val="28"/>
        </w:rPr>
      </w:pPr>
      <w:r w:rsidRPr="00F13B5C">
        <w:rPr>
          <w:sz w:val="28"/>
          <w:szCs w:val="28"/>
        </w:rPr>
        <w:t>6</w:t>
      </w:r>
      <w:r w:rsidR="00B86D01" w:rsidRPr="00F13B5C">
        <w:rPr>
          <w:sz w:val="28"/>
          <w:szCs w:val="28"/>
        </w:rPr>
        <w:t>. Tham mưu, giúp Chủ tịch Ủy ban nhân dân và các Phó Chủ tịch Ủy ban nhân dân tỉnh</w:t>
      </w:r>
      <w:r w:rsidR="00A40337" w:rsidRPr="00F13B5C">
        <w:rPr>
          <w:sz w:val="28"/>
          <w:szCs w:val="28"/>
        </w:rPr>
        <w:t xml:space="preserve"> </w:t>
      </w:r>
      <w:r w:rsidR="00C81F08" w:rsidRPr="00F13B5C">
        <w:rPr>
          <w:i/>
          <w:sz w:val="28"/>
          <w:szCs w:val="28"/>
        </w:rPr>
        <w:t>(sau đây gọi chung là Chủ tịch Ủy ban nhân dân tỉnh)</w:t>
      </w:r>
      <w:r w:rsidR="00C81F08" w:rsidRPr="00F13B5C">
        <w:rPr>
          <w:sz w:val="28"/>
          <w:szCs w:val="28"/>
        </w:rPr>
        <w:t xml:space="preserve"> </w:t>
      </w:r>
      <w:r w:rsidR="00B86D01" w:rsidRPr="00F13B5C">
        <w:rPr>
          <w:sz w:val="28"/>
          <w:szCs w:val="28"/>
        </w:rPr>
        <w:t>thực hiện nhiệm vụ, quyền hạn theo thẩm quyền</w:t>
      </w:r>
    </w:p>
    <w:p w14:paraId="6146C600" w14:textId="77777777" w:rsidR="00B86D01" w:rsidRPr="004D0A14" w:rsidRDefault="00B86D01" w:rsidP="00811F65">
      <w:pPr>
        <w:widowControl w:val="0"/>
        <w:shd w:val="clear" w:color="auto" w:fill="FFFFFF"/>
        <w:spacing w:before="120"/>
        <w:ind w:firstLine="720"/>
        <w:jc w:val="both"/>
        <w:rPr>
          <w:spacing w:val="-2"/>
          <w:sz w:val="28"/>
          <w:szCs w:val="28"/>
        </w:rPr>
      </w:pPr>
      <w:r w:rsidRPr="004D0A14">
        <w:rPr>
          <w:spacing w:val="-2"/>
          <w:sz w:val="28"/>
          <w:szCs w:val="28"/>
        </w:rPr>
        <w:t xml:space="preserve">a) Tham mưu, giúp Chủ tịch Ủy ban nhân dân tỉnh triệu tập, chủ trì các phiên họp, cuộc họp, hội nghị </w:t>
      </w:r>
      <w:r w:rsidRPr="004D0A14">
        <w:rPr>
          <w:i/>
          <w:spacing w:val="-2"/>
          <w:sz w:val="28"/>
          <w:szCs w:val="28"/>
        </w:rPr>
        <w:t>(gọi chung là cuộc họp)</w:t>
      </w:r>
      <w:r w:rsidRPr="004D0A14">
        <w:rPr>
          <w:spacing w:val="-2"/>
          <w:sz w:val="28"/>
          <w:szCs w:val="28"/>
        </w:rPr>
        <w:t xml:space="preserve"> của Ủy ban nhân dân, </w:t>
      </w:r>
      <w:r w:rsidR="00554192" w:rsidRPr="004D0A14">
        <w:rPr>
          <w:spacing w:val="-2"/>
          <w:sz w:val="28"/>
          <w:szCs w:val="28"/>
        </w:rPr>
        <w:t>Chủ tịch Ủy ban nhân dân tỉnh: t</w:t>
      </w:r>
      <w:r w:rsidRPr="004D0A14">
        <w:rPr>
          <w:spacing w:val="-2"/>
          <w:sz w:val="28"/>
          <w:szCs w:val="28"/>
        </w:rPr>
        <w:t xml:space="preserve">rình Chủ tịch Ủy ban nhân dân tỉnh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tỉnh; tổ chức họp báo; thông cáo </w:t>
      </w:r>
      <w:r w:rsidRPr="004D0A14">
        <w:rPr>
          <w:spacing w:val="-2"/>
          <w:sz w:val="28"/>
          <w:szCs w:val="28"/>
        </w:rPr>
        <w:lastRenderedPageBreak/>
        <w:t>báo chí về nội dung các cuộc họp theo chỉ đạo của Chủ tịch Ủy ban nhân dân tỉnh.</w:t>
      </w:r>
    </w:p>
    <w:p w14:paraId="7326D9F8"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Trình Chủ tịch Ủy ban nhân dân tỉnh giao cơ quan liên quan chuẩn bị nội dung để Chủ tịch Ủy ban nhân dân tỉnh báo cáo, giải trình, trả lời chất vấn trước Hội đồng nhân dân tỉnh; phối hợp với các cơ quan liên quan giúp Chủ tịch Ủy ban nhân dân tỉnh xây dựng kế hoạch, nội dung tiếp xúc, giải quyết, trả lời kiến nghị của cử tri.</w:t>
      </w:r>
    </w:p>
    <w:p w14:paraId="3484F57B"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 xml:space="preserve">c) Tham mưu, giúp </w:t>
      </w:r>
      <w:r w:rsidR="00554192" w:rsidRPr="00811F65">
        <w:rPr>
          <w:sz w:val="28"/>
          <w:szCs w:val="28"/>
        </w:rPr>
        <w:t>Chủ tịch Ủy ban nhân dân tỉnh: p</w:t>
      </w:r>
      <w:r w:rsidRPr="00811F65">
        <w:rPr>
          <w:sz w:val="28"/>
          <w:szCs w:val="28"/>
        </w:rPr>
        <w:t>hân công công tác của Chủ tịch Ủy ban nhân dân và các Phó Chủ tịch Ủy ban nhân dân tỉnh; theo dõi, đôn đốc, kiểm tra công tác phối hợp giữa các sở, cơ quan thuộc Ủy ban nhân dân tỉnh, Ủy ban nhân dân cấp huyện theo quy định của pháp luật; tổng hợp, báo cáo Chủ tịch Ủy ban nhân dân tỉnh xử lý những vướng mắc, phát sinh để kịp thời điều chỉnh cho phù hợp.</w:t>
      </w:r>
    </w:p>
    <w:p w14:paraId="6BCA4938"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d) Tham mưu, giúp Chủ tịch Ủy ban nhân dân tỉnh trong việc cải tiến lề lối, phương thức làm việc, chuyển đổi số, ứng dụng công nghệ thông tin trong công tác chỉ đạo, điều hành; duy tr</w:t>
      </w:r>
      <w:r w:rsidR="00554192" w:rsidRPr="00811F65">
        <w:rPr>
          <w:sz w:val="28"/>
          <w:szCs w:val="28"/>
        </w:rPr>
        <w:t>ì kỷ cương, kỷ luật hành chính N</w:t>
      </w:r>
      <w:r w:rsidRPr="00811F65">
        <w:rPr>
          <w:sz w:val="28"/>
          <w:szCs w:val="28"/>
        </w:rPr>
        <w:t>hà nước ở địa phương.</w:t>
      </w:r>
    </w:p>
    <w:p w14:paraId="4A67EBDE"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đ) Tham mưu, giúp Chủ tịch Ủy ban nhân dân tỉnh phối hợp xây dựng Quy chế phối hợp công tác của Ủy ban nhân dân tỉnh với các cơ quan, tổ chức liên quan ở địa phương.</w:t>
      </w:r>
    </w:p>
    <w:p w14:paraId="0FD08DAD"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e) Tham mưu, giúp Chủ tịch Ủy ban nhân dân tỉnh thực hiện chế độ thông tin, báo cáo định kỳ, đột xuất theo quy định của pháp luật và yêu cầu của cơ quan có thẩm quyền.</w:t>
      </w:r>
    </w:p>
    <w:p w14:paraId="4ED7DA26"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g) Phối hợp với các cơ quan liên quan giúp Chủ tịch Ủy ban nhân dân tỉnh tiếp công dân theo quy định của pháp luật và Quy chế làm việc của Ủy ban nhân dân tỉnh.</w:t>
      </w:r>
    </w:p>
    <w:p w14:paraId="49D8B567"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h) Chuẩn bị chương trình, nội dung các chuyến công tác, tiếp khách của Chủ tịch Ủy ban nhân dân tỉnh theo quy định.</w:t>
      </w:r>
    </w:p>
    <w:p w14:paraId="19B402D7"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i) Tiếp nhận, tham mưu, phối hợp xử lý các vấn đề báo chí nêu theo quy định và chỉ đạo của Chủ tịch Ủy ban nhân dân tỉnh.</w:t>
      </w:r>
    </w:p>
    <w:p w14:paraId="29DDC474" w14:textId="77777777" w:rsidR="00B86D01" w:rsidRPr="00811F65" w:rsidRDefault="00C555F3" w:rsidP="00811F65">
      <w:pPr>
        <w:widowControl w:val="0"/>
        <w:shd w:val="clear" w:color="auto" w:fill="FFFFFF"/>
        <w:spacing w:before="120"/>
        <w:ind w:firstLine="720"/>
        <w:jc w:val="both"/>
        <w:rPr>
          <w:sz w:val="28"/>
          <w:szCs w:val="28"/>
        </w:rPr>
      </w:pPr>
      <w:r w:rsidRPr="00811F65">
        <w:rPr>
          <w:sz w:val="28"/>
          <w:szCs w:val="28"/>
        </w:rPr>
        <w:t>7</w:t>
      </w:r>
      <w:r w:rsidR="00B86D01" w:rsidRPr="00811F65">
        <w:rPr>
          <w:sz w:val="28"/>
          <w:szCs w:val="28"/>
        </w:rPr>
        <w:t>. Tiếp nhận, xử lý, phát hành, quản lý văn bản trình Ủy ban nhân dân, Chủ tịch Ủy ban nhân dân tỉnh; theo dõi, đôn đốc, kiểm tra tình hình, kết quả thực hiện</w:t>
      </w:r>
    </w:p>
    <w:p w14:paraId="3BC66185"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Đối với đề án, dự án, dự thảo văn bản do các cơ quan trình.</w:t>
      </w:r>
    </w:p>
    <w:p w14:paraId="4497FAD1"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Các đề nghị xây dựng văn bản quy phạm pháp luật, dự th</w:t>
      </w:r>
      <w:r w:rsidR="00554192" w:rsidRPr="00811F65">
        <w:rPr>
          <w:sz w:val="28"/>
          <w:szCs w:val="28"/>
        </w:rPr>
        <w:t>ảo văn bản quy phạm pháp luật: t</w:t>
      </w:r>
      <w:r w:rsidRPr="00811F65">
        <w:rPr>
          <w:sz w:val="28"/>
          <w:szCs w:val="28"/>
        </w:rPr>
        <w:t>hực hiện theo quy định của pháp luật về xây dựng và ban hành văn bản quy phạm pháp luật.</w:t>
      </w:r>
    </w:p>
    <w:p w14:paraId="157DF30E" w14:textId="77777777" w:rsidR="00B86D01" w:rsidRPr="00F13B5C" w:rsidRDefault="00B86D01" w:rsidP="00811F65">
      <w:pPr>
        <w:widowControl w:val="0"/>
        <w:shd w:val="clear" w:color="auto" w:fill="FFFFFF"/>
        <w:spacing w:before="120"/>
        <w:ind w:firstLine="720"/>
        <w:jc w:val="both"/>
        <w:rPr>
          <w:sz w:val="28"/>
          <w:szCs w:val="28"/>
        </w:rPr>
      </w:pPr>
      <w:r w:rsidRPr="00F13B5C">
        <w:rPr>
          <w:sz w:val="28"/>
          <w:szCs w:val="28"/>
        </w:rPr>
        <w:t xml:space="preserve">Các đề án, dự án, dự thảo văn bản không phải là văn bản quy phạm pháp luật: </w:t>
      </w:r>
      <w:r w:rsidR="00BC1BBA" w:rsidRPr="00F13B5C">
        <w:rPr>
          <w:sz w:val="28"/>
          <w:szCs w:val="28"/>
        </w:rPr>
        <w:t xml:space="preserve">rà </w:t>
      </w:r>
      <w:r w:rsidRPr="00F13B5C">
        <w:rPr>
          <w:sz w:val="28"/>
          <w:szCs w:val="28"/>
        </w:rPr>
        <w:t xml:space="preserve">soát hồ sơ; thẩm tra về thủ tục, hình thức, thể thức, nội dung, tính thống nhất và hợp pháp của dự thảo văn bản; xây dựng phiếu trình, đề xuất phương án </w:t>
      </w:r>
      <w:r w:rsidRPr="00F13B5C">
        <w:rPr>
          <w:sz w:val="28"/>
          <w:szCs w:val="28"/>
        </w:rPr>
        <w:lastRenderedPageBreak/>
        <w:t>xử lý.</w:t>
      </w:r>
    </w:p>
    <w:p w14:paraId="1BE20C5F"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Trong quá trình xử lý, nếu còn ý kiến khác nhau, chủ trì họp với cơ quan, tổ chức liên quan để trao đổi, thống nhất trước khi trình.</w:t>
      </w:r>
    </w:p>
    <w:p w14:paraId="4A015966" w14:textId="77777777" w:rsidR="00B86D01" w:rsidRPr="00811F65" w:rsidRDefault="00554192" w:rsidP="00811F65">
      <w:pPr>
        <w:widowControl w:val="0"/>
        <w:shd w:val="clear" w:color="auto" w:fill="FFFFFF"/>
        <w:spacing w:before="120"/>
        <w:ind w:firstLine="720"/>
        <w:jc w:val="both"/>
        <w:rPr>
          <w:sz w:val="28"/>
          <w:szCs w:val="28"/>
        </w:rPr>
      </w:pPr>
      <w:r w:rsidRPr="00811F65">
        <w:rPr>
          <w:sz w:val="28"/>
          <w:szCs w:val="28"/>
        </w:rPr>
        <w:t>b) Đối với dự thảo báo cáo: p</w:t>
      </w:r>
      <w:r w:rsidR="00B86D01" w:rsidRPr="00811F65">
        <w:rPr>
          <w:sz w:val="28"/>
          <w:szCs w:val="28"/>
        </w:rPr>
        <w:t>hối hợp với các cơ quan liên quan biên tập, hoàn chỉnh theo chỉ đạo của Chủ tịch Ủy ban nhân dân tỉnh.</w:t>
      </w:r>
    </w:p>
    <w:p w14:paraId="30CF836F" w14:textId="77777777" w:rsidR="00B86D01" w:rsidRPr="004D0A14" w:rsidRDefault="00554192" w:rsidP="00811F65">
      <w:pPr>
        <w:widowControl w:val="0"/>
        <w:shd w:val="clear" w:color="auto" w:fill="FFFFFF"/>
        <w:spacing w:before="120"/>
        <w:ind w:firstLine="720"/>
        <w:jc w:val="both"/>
        <w:rPr>
          <w:spacing w:val="-2"/>
          <w:sz w:val="28"/>
          <w:szCs w:val="28"/>
        </w:rPr>
      </w:pPr>
      <w:r w:rsidRPr="004D0A14">
        <w:rPr>
          <w:spacing w:val="-2"/>
          <w:sz w:val="28"/>
          <w:szCs w:val="28"/>
        </w:rPr>
        <w:t>c) Đối với các văn bản khác: k</w:t>
      </w:r>
      <w:r w:rsidR="00B86D01" w:rsidRPr="004D0A14">
        <w:rPr>
          <w:spacing w:val="-2"/>
          <w:sz w:val="28"/>
          <w:szCs w:val="28"/>
        </w:rPr>
        <w:t>iến nghị Chủ tịch Ủy ban nhân dân tỉnh giao cơ quan liên quan triển khai thực hiện hoặc tổ chức các điều kiện cần thiết để Ủy ban nhân dân, Chủ tịch Ủy ban nhân dân tỉnh xử lý theo quy định của pháp luật.</w:t>
      </w:r>
    </w:p>
    <w:p w14:paraId="23F209F3"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d) Quản lý, sử dụng con dấu, thiết bị lưu khóa bí mật của cơ quan theo quy định của pháp luật.</w:t>
      </w:r>
    </w:p>
    <w:p w14:paraId="177473D7"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đ) Phát hành văn bản của Ủy ban nhân dân, Chủ tịch Ủy ban nhân dân tỉnh.</w:t>
      </w:r>
    </w:p>
    <w:p w14:paraId="698CBA4C"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e) Lưu trữ văn bản, hồ sơ, tài liệu của Ủy ban nhân dân, Chủ tịch Ủy ban nhân dân tỉnh.</w:t>
      </w:r>
    </w:p>
    <w:p w14:paraId="56D3E27B"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g) Theo dõi, đôn đốc, kiểm tra tình hình, kết quả thực hiện văn bản của Ủy ban nhân dân, Chủ tịch Ủy ban nhân dân tỉnh; định kỳ rà soát, báo cáo Chủ tịch Ủy ban nhân dân tỉnh để bảo đảm sự đồng bộ, thống nhất trong chỉ đạo, điều hành.</w:t>
      </w:r>
    </w:p>
    <w:p w14:paraId="19A45F9A"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h) Rà soát, tổng hợp những vướng mắc, phát sinh về thẩm quyền, hồ sơ, trình tự, thủ tục và nghiệp vụ hành chính văn phòng trong quá trình chỉ đạo, điều hành của Ủy ban nhân dân, Chủ tịch Ủy ban nhân dân tỉnh; kịp thời báo cáo Ủy ban nhân dân tỉnh sửa đổi, bổ sung; hàng năm, báo cáo Văn phòng Chính phủ.</w:t>
      </w:r>
    </w:p>
    <w:p w14:paraId="51F46565" w14:textId="77777777" w:rsidR="00B86D01" w:rsidRPr="00811F65" w:rsidRDefault="00FA278D" w:rsidP="00811F65">
      <w:pPr>
        <w:widowControl w:val="0"/>
        <w:shd w:val="clear" w:color="auto" w:fill="FFFFFF"/>
        <w:spacing w:before="120"/>
        <w:ind w:firstLine="720"/>
        <w:jc w:val="both"/>
        <w:rPr>
          <w:sz w:val="28"/>
          <w:szCs w:val="28"/>
        </w:rPr>
      </w:pPr>
      <w:r w:rsidRPr="00811F65">
        <w:rPr>
          <w:sz w:val="28"/>
          <w:szCs w:val="28"/>
        </w:rPr>
        <w:t>8</w:t>
      </w:r>
      <w:r w:rsidR="00B86D01" w:rsidRPr="00811F65">
        <w:rPr>
          <w:sz w:val="28"/>
          <w:szCs w:val="28"/>
        </w:rPr>
        <w:t>. Thực hiện chế độ thông tin</w:t>
      </w:r>
    </w:p>
    <w:p w14:paraId="27E2B45A"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Tổ chức, quản lý, cập nhật thông tin phục vụ sự chỉ đạo, điều hành của Ủy ban nhân dân, Chủ tịch Ủy ban nhân dân tỉnh; phối hợp cung cấp thông tin phục vụ công tác chỉ đạo, điều hành của Chính phủ, Thủ tướng Chính phủ.</w:t>
      </w:r>
    </w:p>
    <w:p w14:paraId="3F2DA04F" w14:textId="77777777" w:rsidR="00B86D01" w:rsidRPr="004D0A14" w:rsidRDefault="00B86D01" w:rsidP="00811F65">
      <w:pPr>
        <w:widowControl w:val="0"/>
        <w:shd w:val="clear" w:color="auto" w:fill="FFFFFF"/>
        <w:spacing w:before="120"/>
        <w:ind w:firstLine="720"/>
        <w:jc w:val="both"/>
        <w:rPr>
          <w:spacing w:val="-2"/>
          <w:sz w:val="28"/>
          <w:szCs w:val="28"/>
        </w:rPr>
      </w:pPr>
      <w:r w:rsidRPr="004D0A14">
        <w:rPr>
          <w:spacing w:val="-2"/>
          <w:sz w:val="28"/>
          <w:szCs w:val="28"/>
        </w:rPr>
        <w:t>b) Tổ chức, quản lý và công bố các thông tin chính thức về hoạt động của Ủy ban nhân dân, Chủ tịch Ủy ban nhân dân tỉnh và cung cấp thông tin theo quy định.</w:t>
      </w:r>
    </w:p>
    <w:p w14:paraId="546BD8B4" w14:textId="2C38577D"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 xml:space="preserve">c) </w:t>
      </w:r>
      <w:r w:rsidR="001C2ECC">
        <w:rPr>
          <w:sz w:val="28"/>
          <w:szCs w:val="28"/>
        </w:rPr>
        <w:t xml:space="preserve">Tham gia </w:t>
      </w:r>
      <w:r w:rsidRPr="00811F65">
        <w:rPr>
          <w:sz w:val="28"/>
          <w:szCs w:val="28"/>
        </w:rPr>
        <w:t>quản lý, vận hành Cổng Thông tin điện tử tỉnh;</w:t>
      </w:r>
      <w:r w:rsidR="00BC1BBA">
        <w:rPr>
          <w:sz w:val="28"/>
          <w:szCs w:val="28"/>
        </w:rPr>
        <w:t xml:space="preserve"> </w:t>
      </w:r>
      <w:r w:rsidRPr="00811F65">
        <w:rPr>
          <w:sz w:val="28"/>
          <w:szCs w:val="28"/>
        </w:rPr>
        <w:t>kết nối với hệ thống Cổng Thông tin điện tử Chính phủ</w:t>
      </w:r>
      <w:r w:rsidR="001C2ECC">
        <w:rPr>
          <w:sz w:val="28"/>
          <w:szCs w:val="28"/>
        </w:rPr>
        <w:t xml:space="preserve">, </w:t>
      </w:r>
      <w:r w:rsidR="001C2ECC" w:rsidRPr="00811F65">
        <w:rPr>
          <w:sz w:val="28"/>
          <w:szCs w:val="28"/>
        </w:rPr>
        <w:t>phục vụ công tác</w:t>
      </w:r>
      <w:r w:rsidR="001C2ECC">
        <w:rPr>
          <w:sz w:val="28"/>
          <w:szCs w:val="28"/>
        </w:rPr>
        <w:t xml:space="preserve"> thông tin</w:t>
      </w:r>
      <w:r w:rsidR="001C2ECC" w:rsidRPr="00811F65">
        <w:rPr>
          <w:sz w:val="28"/>
          <w:szCs w:val="28"/>
        </w:rPr>
        <w:t xml:space="preserve"> lãnh đạo, chỉ đạo, điều hành của Ủy ban nhân dân, Chủ tịch Ủy ban nhân dân tỉnh.</w:t>
      </w:r>
    </w:p>
    <w:p w14:paraId="486561B5"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d) Quản lý, xuất bản và phát hành Công báo tỉnh.</w:t>
      </w:r>
    </w:p>
    <w:p w14:paraId="7462414E" w14:textId="77777777" w:rsidR="00B86D01" w:rsidRPr="004D0A14" w:rsidRDefault="00B86D01" w:rsidP="00811F65">
      <w:pPr>
        <w:widowControl w:val="0"/>
        <w:shd w:val="clear" w:color="auto" w:fill="FFFFFF"/>
        <w:spacing w:before="120"/>
        <w:ind w:firstLine="720"/>
        <w:jc w:val="both"/>
        <w:rPr>
          <w:sz w:val="28"/>
          <w:szCs w:val="28"/>
        </w:rPr>
      </w:pPr>
      <w:r w:rsidRPr="004D0A14">
        <w:rPr>
          <w:sz w:val="28"/>
          <w:szCs w:val="28"/>
        </w:rPr>
        <w:t>đ) Thiết lập, quản lý và duy trì hoạt động mạng tin học của Ủy ban nhân dân tỉnh.</w:t>
      </w:r>
    </w:p>
    <w:p w14:paraId="78704465"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 xml:space="preserve">e) Tham mưu tổ chức xây dựng, vận hành Hệ thống thông tin báo cáo của địa phương và phối hợp thực hiện tích hợp, kết nối, chia sẻ dữ liệu với Hệ thống thông tin báo cáo Chính phủ; kết nối hệ thống thông tin hành chính điện tử phục vụ công tác lãnh đạo, chỉ đạo, điều hành của Ủy ban nhân dân, Chủ tịch Ủy ban </w:t>
      </w:r>
      <w:r w:rsidRPr="00811F65">
        <w:rPr>
          <w:sz w:val="28"/>
          <w:szCs w:val="28"/>
        </w:rPr>
        <w:lastRenderedPageBreak/>
        <w:t>nhân dân tỉnh.</w:t>
      </w:r>
    </w:p>
    <w:p w14:paraId="05FCC8A9" w14:textId="77777777" w:rsidR="00B86D01" w:rsidRPr="00811F65" w:rsidRDefault="00FA278D" w:rsidP="00811F65">
      <w:pPr>
        <w:widowControl w:val="0"/>
        <w:shd w:val="clear" w:color="auto" w:fill="FFFFFF"/>
        <w:spacing w:before="120"/>
        <w:ind w:firstLine="720"/>
        <w:jc w:val="both"/>
        <w:rPr>
          <w:sz w:val="28"/>
          <w:szCs w:val="28"/>
        </w:rPr>
      </w:pPr>
      <w:r w:rsidRPr="00811F65">
        <w:rPr>
          <w:sz w:val="28"/>
          <w:szCs w:val="28"/>
        </w:rPr>
        <w:t>9</w:t>
      </w:r>
      <w:r w:rsidR="00B86D01" w:rsidRPr="00811F65">
        <w:rPr>
          <w:sz w:val="28"/>
          <w:szCs w:val="28"/>
        </w:rPr>
        <w:t>. Tham mưu, giúp Ủy ban nhân dân tỉnh về kiểm soát thủ tục hành chính và tổ chức thực hiện cơ chế một cửa, một cửa liên thông trong giải quyết thủ tục hành chính</w:t>
      </w:r>
    </w:p>
    <w:p w14:paraId="4DAAB982"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Hướng dẫn, theo dõi, đôn đốc, kiểm tra việc thực hiện công tác kiểm soát thủ tục hành chính, thực hiện thủ tục hành chính trên môi trường điện tử của các cơ quan, tổ chức thuộc phạm vi quản lý của Ủy ban nhân dân tỉnh; tổng hợp tình hình, kết quả thực hiện, báo cáo theo quy định.</w:t>
      </w:r>
    </w:p>
    <w:p w14:paraId="299BA052"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52623970"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c) Kiểm soát chất lượng công bố, công khai thủ tục hành chính thuộc thẩm quyền giải quyết của Ủy ban nhân dân tỉnh; kiểm soát việc cung cấp thủ tục hành chính trên môi trường điện tử đối với thủ tục hành chính thuộc phạm vi giải quyết của địa phương.</w:t>
      </w:r>
    </w:p>
    <w:p w14:paraId="1D425AC0"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15A04228"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đ) Tiếp nhận, xử lý phản ánh, kiến nghị của tổ chức, cá nhân về quy định, thủ tục hành chính thuộc phạm vi quản lý của Ủy ban nhân dân, Chủ tịch Ủy ban nhân dân tỉnh.</w:t>
      </w:r>
    </w:p>
    <w:p w14:paraId="4016BA2B"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e) Tham gia quản lý, vận hành Cơ sở dữ liệu quốc gia về thủ tục hành chính, Cổng Dịch vụ công quốc gia; xây dựng, quản lý, vận hành và khai thác Hệ thống thông tin giải quyết thủ tục hành chính tỉnh; kết nối, liên thông, tích hợp, chia sẻ dữ liệu về giải quyết thủ tục hành chính, thực hiện dịch vụ công phục vụ công tác lãnh đạo, chỉ đạo, điều hành của Ủy ban nhân dân, Chủ tịch Ủy ban nhân dân tỉnh.</w:t>
      </w:r>
    </w:p>
    <w:p w14:paraId="42F0E1F5" w14:textId="77777777" w:rsidR="00B86D01" w:rsidRPr="00811F65" w:rsidRDefault="00FA278D" w:rsidP="00811F65">
      <w:pPr>
        <w:widowControl w:val="0"/>
        <w:shd w:val="clear" w:color="auto" w:fill="FFFFFF"/>
        <w:spacing w:before="120"/>
        <w:ind w:firstLine="720"/>
        <w:jc w:val="both"/>
        <w:rPr>
          <w:sz w:val="28"/>
          <w:szCs w:val="28"/>
        </w:rPr>
      </w:pPr>
      <w:r w:rsidRPr="00811F65">
        <w:rPr>
          <w:sz w:val="28"/>
          <w:szCs w:val="28"/>
        </w:rPr>
        <w:t>10</w:t>
      </w:r>
      <w:r w:rsidR="00B86D01" w:rsidRPr="00811F65">
        <w:rPr>
          <w:sz w:val="28"/>
          <w:szCs w:val="28"/>
        </w:rPr>
        <w:t>. Tham mưu, giúp Ủy ban nhân dân tỉnh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2E1941C8"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1</w:t>
      </w:r>
      <w:r w:rsidR="00FA278D" w:rsidRPr="00811F65">
        <w:rPr>
          <w:sz w:val="28"/>
          <w:szCs w:val="28"/>
        </w:rPr>
        <w:t>1</w:t>
      </w:r>
      <w:r w:rsidRPr="00811F65">
        <w:rPr>
          <w:sz w:val="28"/>
          <w:szCs w:val="28"/>
        </w:rPr>
        <w:t>. Tham mưu, giúp Ủy ban nhân dân tỉ</w:t>
      </w:r>
      <w:r w:rsidR="00554192" w:rsidRPr="00811F65">
        <w:rPr>
          <w:sz w:val="28"/>
          <w:szCs w:val="28"/>
        </w:rPr>
        <w:t>nh thực hiện chức năng quản lý N</w:t>
      </w:r>
      <w:r w:rsidRPr="00811F65">
        <w:rPr>
          <w:sz w:val="28"/>
          <w:szCs w:val="28"/>
        </w:rPr>
        <w:t>hà nước về ngành, lĩnh vực dân tộc theo hướng dẫn của Ủy ban Dân tộc.</w:t>
      </w:r>
    </w:p>
    <w:p w14:paraId="19FD5DF7"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1</w:t>
      </w:r>
      <w:r w:rsidR="00FA278D" w:rsidRPr="00811F65">
        <w:rPr>
          <w:sz w:val="28"/>
          <w:szCs w:val="28"/>
        </w:rPr>
        <w:t>2</w:t>
      </w:r>
      <w:r w:rsidRPr="00811F65">
        <w:rPr>
          <w:sz w:val="28"/>
          <w:szCs w:val="28"/>
        </w:rPr>
        <w:t>. Bảo đảm các điều kiện vật chất, kỹ thuật, hậu cần cho hoạt động của Ủy ban nhân dân, Chủ tịch Ủy ban nhân dân tỉnh; hạ tầng kỹ thuật công nghệ thông tin cho Cổng Thông tin điện tử tỉnh và các hệ thống thông tin phục vụ công tác chỉ đạo, điều hành được Ủy ban nhân dân, Chủ tịch Ủy ban nhân dân tỉnh phân công.</w:t>
      </w:r>
    </w:p>
    <w:p w14:paraId="280A8B13" w14:textId="77777777" w:rsidR="00B86D01" w:rsidRPr="00811F65" w:rsidRDefault="00FA278D" w:rsidP="00811F65">
      <w:pPr>
        <w:widowControl w:val="0"/>
        <w:spacing w:before="120"/>
        <w:ind w:firstLine="720"/>
        <w:jc w:val="both"/>
        <w:rPr>
          <w:sz w:val="28"/>
          <w:szCs w:val="28"/>
          <w:shd w:val="clear" w:color="auto" w:fill="FFFFFF"/>
        </w:rPr>
      </w:pPr>
      <w:r w:rsidRPr="00811F65">
        <w:rPr>
          <w:sz w:val="28"/>
          <w:szCs w:val="28"/>
          <w:shd w:val="clear" w:color="auto" w:fill="FFFFFF"/>
        </w:rPr>
        <w:lastRenderedPageBreak/>
        <w:t>13</w:t>
      </w:r>
      <w:r w:rsidR="00B86D01" w:rsidRPr="00811F65">
        <w:rPr>
          <w:sz w:val="28"/>
          <w:szCs w:val="28"/>
          <w:shd w:val="clear" w:color="auto" w:fill="FFFFFF"/>
        </w:rPr>
        <w:t>. Thực hiện nhiệm vụ đầu mối tập trung để các sở, ban, ngành cấp tỉnh, các cơ quan trung ương đóng trên địa bàn tỉnh, các tổ chức cấp tỉnh có thủ tục liên quan đến tổ chức, người dân bố trí công chức, viên chức đến thực hiện việc hướng dẫn, tiếp nhận, giải quyết hoặc chuyển hồ sơ giải quyết, trả kết quả giải quyết thủ tục hành chính cho tổ chức, người dân.</w:t>
      </w:r>
    </w:p>
    <w:p w14:paraId="3786102D" w14:textId="77777777" w:rsidR="00B86D01" w:rsidRPr="00811F65" w:rsidRDefault="00FA278D" w:rsidP="00811F65">
      <w:pPr>
        <w:widowControl w:val="0"/>
        <w:spacing w:before="120"/>
        <w:ind w:firstLine="720"/>
        <w:jc w:val="both"/>
        <w:rPr>
          <w:sz w:val="28"/>
          <w:szCs w:val="28"/>
          <w:shd w:val="clear" w:color="auto" w:fill="FFFFFF"/>
        </w:rPr>
      </w:pPr>
      <w:r w:rsidRPr="00811F65">
        <w:rPr>
          <w:sz w:val="28"/>
          <w:szCs w:val="28"/>
          <w:shd w:val="clear" w:color="auto" w:fill="FFFFFF"/>
        </w:rPr>
        <w:t>14</w:t>
      </w:r>
      <w:r w:rsidR="00B86D01" w:rsidRPr="00811F65">
        <w:rPr>
          <w:sz w:val="28"/>
          <w:szCs w:val="28"/>
          <w:shd w:val="clear" w:color="auto" w:fill="FFFFFF"/>
        </w:rPr>
        <w:t>. Thực hiện nhiệm vụ đầu mối hỗ trợ phát triển doanh nghiệp và xúc tiến đầu tư trên địa bàn tỉnh</w:t>
      </w:r>
    </w:p>
    <w:p w14:paraId="2D2751A2" w14:textId="77777777" w:rsidR="00B86D01" w:rsidRPr="00811F65" w:rsidRDefault="00FA278D" w:rsidP="00811F65">
      <w:pPr>
        <w:widowControl w:val="0"/>
        <w:spacing w:before="120"/>
        <w:ind w:firstLine="720"/>
        <w:jc w:val="both"/>
        <w:rPr>
          <w:sz w:val="28"/>
          <w:szCs w:val="28"/>
          <w:shd w:val="clear" w:color="auto" w:fill="FFFFFF"/>
        </w:rPr>
      </w:pPr>
      <w:r w:rsidRPr="00811F65">
        <w:rPr>
          <w:sz w:val="28"/>
          <w:szCs w:val="28"/>
          <w:shd w:val="clear" w:color="auto" w:fill="FFFFFF"/>
        </w:rPr>
        <w:t>15</w:t>
      </w:r>
      <w:r w:rsidR="00B86D01" w:rsidRPr="00811F65">
        <w:rPr>
          <w:sz w:val="28"/>
          <w:szCs w:val="28"/>
          <w:shd w:val="clear" w:color="auto" w:fill="FFFFFF"/>
        </w:rPr>
        <w:t>. Chủ trì, phối hợp với Sở Nội vụ và các cơ quan, đơn vị có liên quan hướng dẫn Ủy ban nhân dân cấp huyện quy định chức năng, nhiệm vụ, quyền hạn của Văn phòng Hội đồng nhân dân và Ủy ban nhân dân cấp huyện.</w:t>
      </w:r>
    </w:p>
    <w:p w14:paraId="58739209" w14:textId="77777777" w:rsidR="00B86D01" w:rsidRPr="00811F65" w:rsidRDefault="00FA278D" w:rsidP="00811F65">
      <w:pPr>
        <w:widowControl w:val="0"/>
        <w:shd w:val="clear" w:color="auto" w:fill="FFFFFF"/>
        <w:spacing w:before="120"/>
        <w:ind w:firstLine="720"/>
        <w:jc w:val="both"/>
        <w:rPr>
          <w:sz w:val="28"/>
          <w:szCs w:val="28"/>
        </w:rPr>
      </w:pPr>
      <w:r w:rsidRPr="00811F65">
        <w:rPr>
          <w:sz w:val="28"/>
          <w:szCs w:val="28"/>
        </w:rPr>
        <w:t>16</w:t>
      </w:r>
      <w:r w:rsidR="00B86D01" w:rsidRPr="00811F65">
        <w:rPr>
          <w:sz w:val="28"/>
          <w:szCs w:val="28"/>
        </w:rPr>
        <w:t>. Hướng dẫn chuyên môn, nghiệp vụ</w:t>
      </w:r>
    </w:p>
    <w:p w14:paraId="64B64978"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Chủ trì, phối hợp với Văn phòng Đoàn Đại biểu Quốc hội và Hội đồng nhân dân tỉnh tổng kết, hướng dẫn chuyên môn, nghiệp vụ văn phòng đối với Văn phòng các sở, Văn phòng Hội đồng nhân dân và Ủy ban nhân dân cấp huyện, công chức Văn phòng - Thống kê xã, phường, thị trấn.</w:t>
      </w:r>
    </w:p>
    <w:p w14:paraId="402D7781"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Hướng dẫn nghiệp vụ cho công chức làm đầu mối thực hiện nhiệm vụ kiểm soát thủ tục hành chính tại địa phương.</w:t>
      </w:r>
    </w:p>
    <w:p w14:paraId="2B4E73D2" w14:textId="77777777" w:rsidR="00B86D01" w:rsidRPr="00811F65" w:rsidRDefault="000A683B" w:rsidP="00811F65">
      <w:pPr>
        <w:widowControl w:val="0"/>
        <w:shd w:val="clear" w:color="auto" w:fill="FFFFFF"/>
        <w:spacing w:before="120"/>
        <w:ind w:firstLine="720"/>
        <w:jc w:val="both"/>
        <w:rPr>
          <w:sz w:val="28"/>
          <w:szCs w:val="28"/>
        </w:rPr>
      </w:pPr>
      <w:r w:rsidRPr="00811F65">
        <w:rPr>
          <w:sz w:val="28"/>
          <w:szCs w:val="28"/>
        </w:rPr>
        <w:t>17</w:t>
      </w:r>
      <w:r w:rsidR="00B86D01" w:rsidRPr="00811F65">
        <w:rPr>
          <w:sz w:val="28"/>
          <w:szCs w:val="28"/>
        </w:rPr>
        <w:t>. Thực hiện nhiệm vụ quản lý công tác quản trị nội bộ</w:t>
      </w:r>
    </w:p>
    <w:p w14:paraId="7BBDFE9A"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a) Tổ chức thực hiện các văn bản, quy hoạch, chương trình, kế hoạch do cơ quan có thẩm quyền ban hành hoặc phê duyệt liên quan đến hoạt động của Văn phòng Ủy ban nhân dân tỉnh.</w:t>
      </w:r>
    </w:p>
    <w:p w14:paraId="42DD4671"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b) Tiếp nhận, xử lý, ban hành và quản lý văn bản của Văn phòng Ủy ban nhân dân tỉnh theo quy định.</w:t>
      </w:r>
    </w:p>
    <w:p w14:paraId="3DE4377D"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c) Hợp tác quốc tế theo quy định của pháp luật và sự phân công hoặc ủy quyền của Ủy ban nhân dân, Chủ tịch Ủy ban nhân dân tỉnh.</w:t>
      </w:r>
    </w:p>
    <w:p w14:paraId="77319976" w14:textId="77777777" w:rsidR="00B86D01" w:rsidRPr="00811F65" w:rsidRDefault="00B86D01" w:rsidP="00811F65">
      <w:pPr>
        <w:widowControl w:val="0"/>
        <w:shd w:val="clear" w:color="auto" w:fill="FFFFFF"/>
        <w:spacing w:before="120"/>
        <w:ind w:firstLine="720"/>
        <w:jc w:val="both"/>
        <w:rPr>
          <w:sz w:val="28"/>
          <w:szCs w:val="28"/>
        </w:rPr>
      </w:pPr>
      <w:r w:rsidRPr="00811F65">
        <w:rPr>
          <w:sz w:val="28"/>
          <w:szCs w:val="28"/>
        </w:rPr>
        <w:t>d) Nghiên cứu, ứng dụng kết quả nghiên cứu khoa học và cải cách hành chính phục vụ nhiệm vụ được giao.</w:t>
      </w:r>
    </w:p>
    <w:p w14:paraId="44D94904" w14:textId="77777777" w:rsidR="003D6F08" w:rsidRDefault="00B86D01" w:rsidP="00811F65">
      <w:pPr>
        <w:widowControl w:val="0"/>
        <w:tabs>
          <w:tab w:val="left" w:pos="1109"/>
        </w:tabs>
        <w:spacing w:before="120"/>
        <w:ind w:firstLine="720"/>
        <w:jc w:val="both"/>
        <w:rPr>
          <w:sz w:val="28"/>
          <w:szCs w:val="28"/>
          <w:lang w:eastAsia="x-none"/>
        </w:rPr>
      </w:pPr>
      <w:r w:rsidRPr="00811F65">
        <w:rPr>
          <w:sz w:val="28"/>
          <w:szCs w:val="28"/>
          <w:lang w:val="x-none" w:eastAsia="x-none"/>
        </w:rPr>
        <w:t>đ) Ban hành văn bản quy định chức năng, nhiệm vụ, quyền hạn của các phòng, ban, trung tâm; đơn vị sự nghiệp trực thuộc Vă</w:t>
      </w:r>
      <w:r w:rsidR="00F53F91" w:rsidRPr="00811F65">
        <w:rPr>
          <w:sz w:val="28"/>
          <w:szCs w:val="28"/>
          <w:lang w:val="x-none" w:eastAsia="x-none"/>
        </w:rPr>
        <w:t>n phòng Ủy ban nhân dân tỉnh</w:t>
      </w:r>
      <w:r w:rsidR="00F53F91" w:rsidRPr="00811F65">
        <w:rPr>
          <w:sz w:val="28"/>
          <w:szCs w:val="28"/>
          <w:lang w:eastAsia="x-none"/>
        </w:rPr>
        <w:t xml:space="preserve">; </w:t>
      </w:r>
      <w:r w:rsidRPr="00811F65">
        <w:rPr>
          <w:sz w:val="28"/>
          <w:szCs w:val="28"/>
          <w:lang w:val="x-none" w:eastAsia="x-none"/>
        </w:rPr>
        <w:t>Quy chế làm việc của Văn phòng Ủy ban nhân dân tỉnh</w:t>
      </w:r>
      <w:r w:rsidR="00F53F91" w:rsidRPr="00811F65">
        <w:rPr>
          <w:sz w:val="28"/>
          <w:szCs w:val="28"/>
          <w:lang w:val="x-none" w:eastAsia="x-none"/>
        </w:rPr>
        <w:t xml:space="preserve">; </w:t>
      </w:r>
    </w:p>
    <w:p w14:paraId="5ED2EFC0" w14:textId="77777777" w:rsidR="00B86D01" w:rsidRPr="003D6F08" w:rsidRDefault="003D6F08" w:rsidP="003D6F08">
      <w:pPr>
        <w:widowControl w:val="0"/>
        <w:tabs>
          <w:tab w:val="left" w:pos="1109"/>
        </w:tabs>
        <w:spacing w:before="120"/>
        <w:ind w:firstLine="720"/>
        <w:jc w:val="both"/>
        <w:rPr>
          <w:sz w:val="28"/>
          <w:szCs w:val="28"/>
          <w:lang w:val="x-none" w:eastAsia="x-none"/>
        </w:rPr>
      </w:pPr>
      <w:r>
        <w:rPr>
          <w:sz w:val="28"/>
          <w:szCs w:val="28"/>
          <w:lang w:eastAsia="x-none"/>
        </w:rPr>
        <w:t>e) R</w:t>
      </w:r>
      <w:r w:rsidR="00B86D01" w:rsidRPr="00811F65">
        <w:rPr>
          <w:sz w:val="28"/>
          <w:szCs w:val="28"/>
          <w:lang w:val="x-none" w:eastAsia="x-none"/>
        </w:rPr>
        <w:t>à soát, xây dựng Đề án vị trí việc làm của Văn phòng Ủy ban nhân dân tỉnh và các đơn vị sự nghiệp trực thuộc đảm bảo đúng quy định</w:t>
      </w:r>
      <w:r w:rsidR="00F53F91" w:rsidRPr="00811F65">
        <w:rPr>
          <w:sz w:val="28"/>
          <w:szCs w:val="28"/>
          <w:lang w:val="x-none" w:eastAsia="x-none"/>
        </w:rPr>
        <w:t xml:space="preserve"> và phân cấp của Ủy ban nhân dân tỉnh.</w:t>
      </w:r>
      <w:r>
        <w:rPr>
          <w:sz w:val="28"/>
          <w:szCs w:val="28"/>
          <w:lang w:eastAsia="x-none"/>
        </w:rPr>
        <w:t xml:space="preserve"> </w:t>
      </w:r>
      <w:r w:rsidR="00B86D01" w:rsidRPr="00811F65">
        <w:rPr>
          <w:sz w:val="28"/>
          <w:szCs w:val="28"/>
        </w:rPr>
        <w:t>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 Ủy ban nhân dân tỉnh.</w:t>
      </w:r>
    </w:p>
    <w:p w14:paraId="5D4475A9" w14:textId="77777777" w:rsidR="00B86D01" w:rsidRPr="00811F65" w:rsidRDefault="003D6F08" w:rsidP="00811F65">
      <w:pPr>
        <w:widowControl w:val="0"/>
        <w:shd w:val="clear" w:color="auto" w:fill="FFFFFF"/>
        <w:spacing w:before="120"/>
        <w:ind w:firstLine="720"/>
        <w:jc w:val="both"/>
        <w:rPr>
          <w:sz w:val="28"/>
          <w:szCs w:val="28"/>
        </w:rPr>
      </w:pPr>
      <w:r>
        <w:rPr>
          <w:sz w:val="28"/>
          <w:szCs w:val="28"/>
        </w:rPr>
        <w:t>g</w:t>
      </w:r>
      <w:r w:rsidR="00B86D01" w:rsidRPr="00811F65">
        <w:rPr>
          <w:sz w:val="28"/>
          <w:szCs w:val="28"/>
        </w:rPr>
        <w:t xml:space="preserve">)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Ủy ban nhân </w:t>
      </w:r>
      <w:r w:rsidR="00B86D01" w:rsidRPr="00811F65">
        <w:rPr>
          <w:sz w:val="28"/>
          <w:szCs w:val="28"/>
        </w:rPr>
        <w:lastRenderedPageBreak/>
        <w:t>dân tỉnh.</w:t>
      </w:r>
    </w:p>
    <w:p w14:paraId="2662B73A" w14:textId="77777777" w:rsidR="00B86D01" w:rsidRPr="00811F65" w:rsidRDefault="003D6F08" w:rsidP="00811F65">
      <w:pPr>
        <w:widowControl w:val="0"/>
        <w:shd w:val="clear" w:color="auto" w:fill="FFFFFF"/>
        <w:spacing w:before="120"/>
        <w:ind w:firstLine="720"/>
        <w:jc w:val="both"/>
        <w:rPr>
          <w:sz w:val="28"/>
          <w:szCs w:val="28"/>
        </w:rPr>
      </w:pPr>
      <w:r>
        <w:rPr>
          <w:sz w:val="28"/>
          <w:szCs w:val="28"/>
        </w:rPr>
        <w:t>h</w:t>
      </w:r>
      <w:r w:rsidR="00B86D01" w:rsidRPr="00811F65">
        <w:rPr>
          <w:sz w:val="28"/>
          <w:szCs w:val="28"/>
        </w:rPr>
        <w:t>) Quản lý và chịu trách nhiệm về tài chính, tài sản được giao theo quy định; hướng dẫn, kiểm tra việc thực hiện cơ chế tự chủ, tự chịu trách nhiệm đối với các đơn vị sự nghiệp công lập thuộc Văn phòng Ủy ban nhân dân tỉnh.</w:t>
      </w:r>
    </w:p>
    <w:p w14:paraId="341BF5F3" w14:textId="77777777" w:rsidR="00D041D5" w:rsidRPr="00811F65" w:rsidRDefault="000A683B" w:rsidP="00811F65">
      <w:pPr>
        <w:widowControl w:val="0"/>
        <w:shd w:val="clear" w:color="auto" w:fill="FFFFFF"/>
        <w:spacing w:before="120"/>
        <w:ind w:firstLine="720"/>
        <w:jc w:val="both"/>
        <w:rPr>
          <w:sz w:val="28"/>
          <w:szCs w:val="28"/>
        </w:rPr>
      </w:pPr>
      <w:r w:rsidRPr="00811F65">
        <w:rPr>
          <w:sz w:val="28"/>
          <w:szCs w:val="28"/>
        </w:rPr>
        <w:t>18</w:t>
      </w:r>
      <w:r w:rsidR="00D041D5" w:rsidRPr="00811F65">
        <w:rPr>
          <w:sz w:val="28"/>
          <w:szCs w:val="28"/>
        </w:rPr>
        <w:t>. Kiểm tra, thanh tra theo ngành, lĩnh vực được phân công phụ trách đối với tổ chức, cá nhân trong việc thực hiện các quy định của pháp luật; giải quyết khiếu nại, tố cáo, phòng, chống tham nhũng, lãng phí theo quy định của pháp luật và theo sự phân công hoặc ủy quyền của Ủy ban nhân dân, Chủ tịch Ủy ban nhân dân tỉnh.</w:t>
      </w:r>
    </w:p>
    <w:p w14:paraId="2FB748DD" w14:textId="77777777" w:rsidR="00B86D01" w:rsidRPr="00811F65" w:rsidRDefault="000A683B" w:rsidP="00811F65">
      <w:pPr>
        <w:widowControl w:val="0"/>
        <w:shd w:val="clear" w:color="auto" w:fill="FFFFFF"/>
        <w:spacing w:before="120"/>
        <w:ind w:firstLine="720"/>
        <w:jc w:val="both"/>
        <w:rPr>
          <w:sz w:val="28"/>
          <w:szCs w:val="28"/>
        </w:rPr>
      </w:pPr>
      <w:r w:rsidRPr="00811F65">
        <w:rPr>
          <w:sz w:val="28"/>
          <w:szCs w:val="28"/>
        </w:rPr>
        <w:t>19</w:t>
      </w:r>
      <w:r w:rsidR="00B86D01" w:rsidRPr="00811F65">
        <w:rPr>
          <w:sz w:val="28"/>
          <w:szCs w:val="28"/>
        </w:rPr>
        <w:t>. Định kỳ hoặc theo yêu cầu đột xuất, báo cáo Ủy ban nhân dân tỉnh, Văn phòng Chính phủ và cơ quan có thẩm quyền tình hình, kết quả thực hiện nhiệm vụ được giao.</w:t>
      </w:r>
    </w:p>
    <w:p w14:paraId="25731B1B" w14:textId="77777777" w:rsidR="0002248B" w:rsidRPr="00811F65" w:rsidRDefault="000A683B" w:rsidP="00811F65">
      <w:pPr>
        <w:widowControl w:val="0"/>
        <w:spacing w:before="120"/>
        <w:ind w:firstLine="720"/>
        <w:jc w:val="both"/>
        <w:rPr>
          <w:bCs/>
          <w:sz w:val="28"/>
          <w:szCs w:val="28"/>
          <w:lang w:val="vi-VN"/>
        </w:rPr>
      </w:pPr>
      <w:r w:rsidRPr="00811F65">
        <w:rPr>
          <w:sz w:val="28"/>
          <w:szCs w:val="28"/>
        </w:rPr>
        <w:t>20</w:t>
      </w:r>
      <w:r w:rsidR="00B86D01" w:rsidRPr="00811F65">
        <w:rPr>
          <w:sz w:val="28"/>
          <w:szCs w:val="28"/>
        </w:rPr>
        <w:t>. Thực hiện nhiệm vụ, quyền hạn khác do Ủy ban nhân dân, Chủ tịch Ủy ban nhân dân tỉnh giao hoặc theo quy định của pháp luật</w:t>
      </w:r>
      <w:r w:rsidR="0002248B" w:rsidRPr="00811F65">
        <w:rPr>
          <w:bCs/>
          <w:sz w:val="28"/>
          <w:szCs w:val="28"/>
          <w:lang w:val="vi-VN"/>
        </w:rPr>
        <w:t>”</w:t>
      </w:r>
      <w:r w:rsidRPr="00811F65">
        <w:rPr>
          <w:bCs/>
          <w:sz w:val="28"/>
          <w:szCs w:val="28"/>
          <w:lang w:val="vi-VN"/>
        </w:rPr>
        <w:t>.</w:t>
      </w:r>
    </w:p>
    <w:p w14:paraId="4BE3A5F6" w14:textId="77777777" w:rsidR="00EA5358" w:rsidRPr="00811F65" w:rsidRDefault="005B28CF" w:rsidP="00811F65">
      <w:pPr>
        <w:widowControl w:val="0"/>
        <w:spacing w:before="120"/>
        <w:ind w:firstLine="720"/>
        <w:jc w:val="both"/>
        <w:rPr>
          <w:sz w:val="28"/>
          <w:lang w:val="vi-VN" w:eastAsia="vi-VN"/>
        </w:rPr>
      </w:pPr>
      <w:r w:rsidRPr="00811F65">
        <w:rPr>
          <w:sz w:val="28"/>
          <w:lang w:val="vi-VN" w:eastAsia="vi-VN"/>
        </w:rPr>
        <w:t xml:space="preserve">3. Sửa đổi, bổ sung </w:t>
      </w:r>
      <w:r w:rsidR="00C612E2" w:rsidRPr="00811F65">
        <w:rPr>
          <w:sz w:val="28"/>
          <w:lang w:val="vi-VN" w:eastAsia="vi-VN"/>
        </w:rPr>
        <w:t xml:space="preserve">khoản 1 </w:t>
      </w:r>
      <w:r w:rsidR="00EA5358" w:rsidRPr="00811F65">
        <w:rPr>
          <w:sz w:val="28"/>
          <w:lang w:val="vi-VN" w:eastAsia="vi-VN"/>
        </w:rPr>
        <w:t>Điều 3 như sau:</w:t>
      </w:r>
    </w:p>
    <w:p w14:paraId="7762AF52" w14:textId="77777777" w:rsidR="0019761D" w:rsidRPr="00811F65" w:rsidRDefault="00EA5358" w:rsidP="00811F65">
      <w:pPr>
        <w:widowControl w:val="0"/>
        <w:spacing w:before="120"/>
        <w:ind w:firstLine="720"/>
        <w:jc w:val="both"/>
        <w:rPr>
          <w:bCs/>
          <w:sz w:val="28"/>
          <w:szCs w:val="28"/>
          <w:lang w:val="vi-VN"/>
        </w:rPr>
      </w:pPr>
      <w:r w:rsidRPr="00811F65">
        <w:rPr>
          <w:sz w:val="28"/>
          <w:lang w:val="vi-VN" w:eastAsia="vi-VN"/>
        </w:rPr>
        <w:t>“</w:t>
      </w:r>
      <w:r w:rsidR="0019761D" w:rsidRPr="00811F65">
        <w:rPr>
          <w:bCs/>
          <w:sz w:val="28"/>
          <w:szCs w:val="28"/>
          <w:lang w:val="vi-VN"/>
        </w:rPr>
        <w:t xml:space="preserve">1. </w:t>
      </w:r>
      <w:r w:rsidR="0019761D" w:rsidRPr="00811F65">
        <w:rPr>
          <w:sz w:val="28"/>
          <w:lang w:val="vi-VN" w:eastAsia="vi-VN"/>
        </w:rPr>
        <w:t xml:space="preserve">Lãnh đạo </w:t>
      </w:r>
      <w:r w:rsidR="00093478" w:rsidRPr="00811F65">
        <w:rPr>
          <w:sz w:val="28"/>
          <w:lang w:val="vi-VN" w:eastAsia="vi-VN"/>
        </w:rPr>
        <w:t>Văn phòng</w:t>
      </w:r>
      <w:r w:rsidR="0019761D" w:rsidRPr="00811F65">
        <w:rPr>
          <w:sz w:val="28"/>
          <w:lang w:val="vi-VN" w:eastAsia="vi-VN"/>
        </w:rPr>
        <w:t xml:space="preserve">: </w:t>
      </w:r>
      <w:r w:rsidR="00093478" w:rsidRPr="00811F65">
        <w:rPr>
          <w:bCs/>
          <w:sz w:val="28"/>
          <w:szCs w:val="28"/>
          <w:lang w:val="vi-VN"/>
        </w:rPr>
        <w:t>Văn phòng Ủy ban nhân dân tỉnh</w:t>
      </w:r>
      <w:r w:rsidR="0019761D" w:rsidRPr="00811F65">
        <w:rPr>
          <w:bCs/>
          <w:sz w:val="28"/>
          <w:szCs w:val="28"/>
          <w:lang w:val="vi-VN"/>
        </w:rPr>
        <w:t xml:space="preserve"> có </w:t>
      </w:r>
      <w:r w:rsidR="00093478" w:rsidRPr="00811F65">
        <w:rPr>
          <w:bCs/>
          <w:sz w:val="28"/>
          <w:szCs w:val="28"/>
          <w:lang w:val="vi-VN"/>
        </w:rPr>
        <w:t>Chánh Văn phòng và không quá 04 (bốn) Phó Chánh Văn phòng</w:t>
      </w:r>
      <w:r w:rsidR="0019761D" w:rsidRPr="00811F65">
        <w:rPr>
          <w:bCs/>
          <w:sz w:val="28"/>
          <w:szCs w:val="28"/>
          <w:lang w:val="vi-VN"/>
        </w:rPr>
        <w:t>.</w:t>
      </w:r>
    </w:p>
    <w:p w14:paraId="1FECDEA4" w14:textId="77777777" w:rsidR="0019761D" w:rsidRPr="00811F65" w:rsidRDefault="0019761D" w:rsidP="00811F65">
      <w:pPr>
        <w:widowControl w:val="0"/>
        <w:spacing w:before="120"/>
        <w:ind w:firstLine="720"/>
        <w:jc w:val="both"/>
        <w:rPr>
          <w:bCs/>
          <w:sz w:val="28"/>
          <w:szCs w:val="28"/>
          <w:lang w:val="vi-VN"/>
        </w:rPr>
      </w:pPr>
      <w:r w:rsidRPr="00811F65">
        <w:rPr>
          <w:bCs/>
          <w:sz w:val="28"/>
          <w:szCs w:val="28"/>
          <w:lang w:val="vi-VN"/>
        </w:rPr>
        <w:t xml:space="preserve">a) </w:t>
      </w:r>
      <w:r w:rsidR="00093478" w:rsidRPr="00811F65">
        <w:rPr>
          <w:bCs/>
          <w:sz w:val="28"/>
          <w:szCs w:val="28"/>
          <w:lang w:val="vi-VN"/>
        </w:rPr>
        <w:t>Chánh Văn phòng Ủy ban nhân dân tỉnh</w:t>
      </w:r>
      <w:r w:rsidRPr="00811F65">
        <w:rPr>
          <w:bCs/>
          <w:sz w:val="28"/>
          <w:szCs w:val="28"/>
          <w:lang w:val="vi-VN"/>
        </w:rPr>
        <w:t xml:space="preserve"> là Ủy viên Ủy ban nhân dân tỉnh do Hội </w:t>
      </w:r>
      <w:r w:rsidRPr="00811F65">
        <w:rPr>
          <w:rFonts w:hint="eastAsia"/>
          <w:bCs/>
          <w:sz w:val="28"/>
          <w:szCs w:val="28"/>
          <w:lang w:val="vi-VN"/>
        </w:rPr>
        <w:t>đ</w:t>
      </w:r>
      <w:r w:rsidRPr="00811F65">
        <w:rPr>
          <w:bCs/>
          <w:sz w:val="28"/>
          <w:szCs w:val="28"/>
          <w:lang w:val="vi-VN"/>
        </w:rPr>
        <w:t>ồng nhân dân tỉnh bầu, là ng</w:t>
      </w:r>
      <w:r w:rsidRPr="00811F65">
        <w:rPr>
          <w:rFonts w:hint="eastAsia"/>
          <w:bCs/>
          <w:sz w:val="28"/>
          <w:szCs w:val="28"/>
          <w:lang w:val="vi-VN"/>
        </w:rPr>
        <w:t>ư</w:t>
      </w:r>
      <w:r w:rsidRPr="00811F65">
        <w:rPr>
          <w:bCs/>
          <w:sz w:val="28"/>
          <w:szCs w:val="28"/>
          <w:lang w:val="vi-VN"/>
        </w:rPr>
        <w:t xml:space="preserve">ời </w:t>
      </w:r>
      <w:r w:rsidRPr="00811F65">
        <w:rPr>
          <w:rFonts w:hint="eastAsia"/>
          <w:bCs/>
          <w:sz w:val="28"/>
          <w:szCs w:val="28"/>
          <w:lang w:val="vi-VN"/>
        </w:rPr>
        <w:t>đ</w:t>
      </w:r>
      <w:r w:rsidRPr="00811F65">
        <w:rPr>
          <w:bCs/>
          <w:sz w:val="28"/>
          <w:szCs w:val="28"/>
          <w:lang w:val="vi-VN"/>
        </w:rPr>
        <w:t xml:space="preserve">ứng </w:t>
      </w:r>
      <w:r w:rsidRPr="00811F65">
        <w:rPr>
          <w:rFonts w:hint="eastAsia"/>
          <w:bCs/>
          <w:sz w:val="28"/>
          <w:szCs w:val="28"/>
          <w:lang w:val="vi-VN"/>
        </w:rPr>
        <w:t>đ</w:t>
      </w:r>
      <w:r w:rsidRPr="00811F65">
        <w:rPr>
          <w:bCs/>
          <w:sz w:val="28"/>
          <w:szCs w:val="28"/>
          <w:lang w:val="vi-VN"/>
        </w:rPr>
        <w:t xml:space="preserve">ầu </w:t>
      </w:r>
      <w:r w:rsidR="00132A1A" w:rsidRPr="00811F65">
        <w:rPr>
          <w:bCs/>
          <w:sz w:val="28"/>
          <w:szCs w:val="28"/>
          <w:lang w:val="vi-VN"/>
        </w:rPr>
        <w:t>Văn phòng Ủy ban nhân dân tỉnh</w:t>
      </w:r>
      <w:r w:rsidRPr="00811F65">
        <w:rPr>
          <w:bCs/>
          <w:sz w:val="28"/>
          <w:szCs w:val="28"/>
          <w:lang w:val="vi-VN"/>
        </w:rPr>
        <w:t xml:space="preserve"> do Chủ tịch Ủy ban nhân dân tỉnh bổ nhiệm, chịu trách nhiệm tr</w:t>
      </w:r>
      <w:r w:rsidRPr="00811F65">
        <w:rPr>
          <w:rFonts w:hint="eastAsia"/>
          <w:bCs/>
          <w:sz w:val="28"/>
          <w:szCs w:val="28"/>
          <w:lang w:val="vi-VN"/>
        </w:rPr>
        <w:t>ư</w:t>
      </w:r>
      <w:r w:rsidRPr="00811F65">
        <w:rPr>
          <w:bCs/>
          <w:sz w:val="28"/>
          <w:szCs w:val="28"/>
          <w:lang w:val="vi-VN"/>
        </w:rPr>
        <w:t>ớc Ủy ban nhân dân tỉnh, Chủ tịch Ủy ban nhân dân tỉnh và tr</w:t>
      </w:r>
      <w:r w:rsidRPr="00811F65">
        <w:rPr>
          <w:rFonts w:hint="eastAsia"/>
          <w:bCs/>
          <w:sz w:val="28"/>
          <w:szCs w:val="28"/>
          <w:lang w:val="vi-VN"/>
        </w:rPr>
        <w:t>ư</w:t>
      </w:r>
      <w:r w:rsidRPr="00811F65">
        <w:rPr>
          <w:bCs/>
          <w:sz w:val="28"/>
          <w:szCs w:val="28"/>
          <w:lang w:val="vi-VN"/>
        </w:rPr>
        <w:t>ớc pháp luật về thực hiện chức n</w:t>
      </w:r>
      <w:r w:rsidRPr="00811F65">
        <w:rPr>
          <w:rFonts w:hint="eastAsia"/>
          <w:bCs/>
          <w:sz w:val="28"/>
          <w:szCs w:val="28"/>
          <w:lang w:val="vi-VN"/>
        </w:rPr>
        <w:t>ă</w:t>
      </w:r>
      <w:r w:rsidRPr="00811F65">
        <w:rPr>
          <w:bCs/>
          <w:sz w:val="28"/>
          <w:szCs w:val="28"/>
          <w:lang w:val="vi-VN"/>
        </w:rPr>
        <w:t xml:space="preserve">ng, nhiệm vụ, quyền hạn của </w:t>
      </w:r>
      <w:r w:rsidR="00132A1A" w:rsidRPr="00811F65">
        <w:rPr>
          <w:bCs/>
          <w:sz w:val="28"/>
          <w:szCs w:val="28"/>
          <w:lang w:val="vi-VN"/>
        </w:rPr>
        <w:t>Văn phòng Ủy ban nhân dân tỉnh</w:t>
      </w:r>
      <w:r w:rsidRPr="00811F65">
        <w:rPr>
          <w:bCs/>
          <w:sz w:val="28"/>
          <w:szCs w:val="28"/>
          <w:lang w:val="vi-VN"/>
        </w:rPr>
        <w:t xml:space="preserve"> và thực hiện nhiệm vụ, quyền hạn của Ủy viên Ủy ban nhân dân tỉnh theo quy chế làm việc và các nhiệm vụ, quyền hạn khác </w:t>
      </w:r>
      <w:r w:rsidRPr="00811F65">
        <w:rPr>
          <w:rFonts w:hint="eastAsia"/>
          <w:bCs/>
          <w:sz w:val="28"/>
          <w:szCs w:val="28"/>
          <w:lang w:val="vi-VN"/>
        </w:rPr>
        <w:t>đư</w:t>
      </w:r>
      <w:r w:rsidRPr="00811F65">
        <w:rPr>
          <w:bCs/>
          <w:sz w:val="28"/>
          <w:szCs w:val="28"/>
          <w:lang w:val="vi-VN"/>
        </w:rPr>
        <w:t>ợc Ủy ban nhân dân tỉnh, Chủ tịch Ủy ban nhân dân tỉnh phân công, phân cấp hoặc ủy quyền.</w:t>
      </w:r>
    </w:p>
    <w:p w14:paraId="5D260B2C" w14:textId="77777777" w:rsidR="0019761D" w:rsidRPr="00811F65" w:rsidRDefault="0019761D" w:rsidP="00811F65">
      <w:pPr>
        <w:widowControl w:val="0"/>
        <w:spacing w:before="120"/>
        <w:ind w:firstLine="720"/>
        <w:jc w:val="both"/>
        <w:rPr>
          <w:bCs/>
          <w:sz w:val="28"/>
          <w:szCs w:val="28"/>
          <w:lang w:val="vi-VN"/>
        </w:rPr>
      </w:pPr>
      <w:r w:rsidRPr="00811F65">
        <w:rPr>
          <w:bCs/>
          <w:sz w:val="28"/>
          <w:szCs w:val="28"/>
          <w:lang w:val="vi-VN"/>
        </w:rPr>
        <w:t xml:space="preserve">b) Phó </w:t>
      </w:r>
      <w:r w:rsidR="00132A1A" w:rsidRPr="00811F65">
        <w:rPr>
          <w:bCs/>
          <w:sz w:val="28"/>
          <w:szCs w:val="28"/>
          <w:lang w:val="vi-VN"/>
        </w:rPr>
        <w:t>Chánh Văn phòng Ủy ban nhân dân tỉnh</w:t>
      </w:r>
      <w:r w:rsidRPr="00811F65">
        <w:rPr>
          <w:bCs/>
          <w:sz w:val="28"/>
          <w:szCs w:val="28"/>
          <w:lang w:val="vi-VN"/>
        </w:rPr>
        <w:t xml:space="preserve"> do Chủ tịch Ủy ban nhân dân tỉnh bổ nhiệm theo </w:t>
      </w:r>
      <w:r w:rsidRPr="00811F65">
        <w:rPr>
          <w:rFonts w:hint="eastAsia"/>
          <w:bCs/>
          <w:sz w:val="28"/>
          <w:szCs w:val="28"/>
          <w:lang w:val="vi-VN"/>
        </w:rPr>
        <w:t>đ</w:t>
      </w:r>
      <w:r w:rsidRPr="00811F65">
        <w:rPr>
          <w:bCs/>
          <w:sz w:val="28"/>
          <w:szCs w:val="28"/>
          <w:lang w:val="vi-VN"/>
        </w:rPr>
        <w:t xml:space="preserve">ề nghị của </w:t>
      </w:r>
      <w:r w:rsidR="00132A1A" w:rsidRPr="00811F65">
        <w:rPr>
          <w:bCs/>
          <w:sz w:val="28"/>
          <w:szCs w:val="28"/>
          <w:lang w:val="vi-VN"/>
        </w:rPr>
        <w:t>Chánh Văn phòng Ủy ban nhân dân tỉnh</w:t>
      </w:r>
      <w:r w:rsidRPr="00811F65">
        <w:rPr>
          <w:bCs/>
          <w:sz w:val="28"/>
          <w:szCs w:val="28"/>
          <w:lang w:val="vi-VN"/>
        </w:rPr>
        <w:t xml:space="preserve">, giúp </w:t>
      </w:r>
      <w:r w:rsidR="00132A1A" w:rsidRPr="00811F65">
        <w:rPr>
          <w:bCs/>
          <w:sz w:val="28"/>
          <w:szCs w:val="28"/>
          <w:lang w:val="vi-VN"/>
        </w:rPr>
        <w:t xml:space="preserve">Chánh Văn phòng </w:t>
      </w:r>
      <w:r w:rsidRPr="00811F65">
        <w:rPr>
          <w:bCs/>
          <w:sz w:val="28"/>
          <w:szCs w:val="28"/>
          <w:lang w:val="vi-VN"/>
        </w:rPr>
        <w:t xml:space="preserve">thực hiện một hoặc một số nhiệm vụ cụ thể do </w:t>
      </w:r>
      <w:r w:rsidR="00132A1A" w:rsidRPr="00811F65">
        <w:rPr>
          <w:bCs/>
          <w:sz w:val="28"/>
          <w:szCs w:val="28"/>
          <w:lang w:val="vi-VN"/>
        </w:rPr>
        <w:t xml:space="preserve">Chánh Văn phòng </w:t>
      </w:r>
      <w:r w:rsidRPr="00811F65">
        <w:rPr>
          <w:bCs/>
          <w:sz w:val="28"/>
          <w:szCs w:val="28"/>
          <w:lang w:val="vi-VN"/>
        </w:rPr>
        <w:t>phân công và chịu trách nhiệm tr</w:t>
      </w:r>
      <w:r w:rsidRPr="00811F65">
        <w:rPr>
          <w:rFonts w:hint="eastAsia"/>
          <w:bCs/>
          <w:sz w:val="28"/>
          <w:szCs w:val="28"/>
          <w:lang w:val="vi-VN"/>
        </w:rPr>
        <w:t>ư</w:t>
      </w:r>
      <w:r w:rsidRPr="00811F65">
        <w:rPr>
          <w:bCs/>
          <w:sz w:val="28"/>
          <w:szCs w:val="28"/>
          <w:lang w:val="vi-VN"/>
        </w:rPr>
        <w:t xml:space="preserve">ớc </w:t>
      </w:r>
      <w:r w:rsidR="00132A1A" w:rsidRPr="00811F65">
        <w:rPr>
          <w:bCs/>
          <w:sz w:val="28"/>
          <w:szCs w:val="28"/>
          <w:lang w:val="vi-VN"/>
        </w:rPr>
        <w:t xml:space="preserve">Chánh Văn phòng </w:t>
      </w:r>
      <w:r w:rsidRPr="00811F65">
        <w:rPr>
          <w:bCs/>
          <w:sz w:val="28"/>
          <w:szCs w:val="28"/>
          <w:lang w:val="vi-VN"/>
        </w:rPr>
        <w:t>và tr</w:t>
      </w:r>
      <w:r w:rsidRPr="00811F65">
        <w:rPr>
          <w:rFonts w:hint="eastAsia"/>
          <w:bCs/>
          <w:sz w:val="28"/>
          <w:szCs w:val="28"/>
          <w:lang w:val="vi-VN"/>
        </w:rPr>
        <w:t>ư</w:t>
      </w:r>
      <w:r w:rsidRPr="00811F65">
        <w:rPr>
          <w:bCs/>
          <w:sz w:val="28"/>
          <w:szCs w:val="28"/>
          <w:lang w:val="vi-VN"/>
        </w:rPr>
        <w:t xml:space="preserve">ớc pháp luật về thực hiện nhiệm vụ </w:t>
      </w:r>
      <w:r w:rsidRPr="00811F65">
        <w:rPr>
          <w:rFonts w:hint="eastAsia"/>
          <w:bCs/>
          <w:sz w:val="28"/>
          <w:szCs w:val="28"/>
          <w:lang w:val="vi-VN"/>
        </w:rPr>
        <w:t>đư</w:t>
      </w:r>
      <w:r w:rsidRPr="00811F65">
        <w:rPr>
          <w:bCs/>
          <w:sz w:val="28"/>
          <w:szCs w:val="28"/>
          <w:lang w:val="vi-VN"/>
        </w:rPr>
        <w:t xml:space="preserve">ợc phân công. Khi </w:t>
      </w:r>
      <w:r w:rsidR="00132A1A" w:rsidRPr="00811F65">
        <w:rPr>
          <w:bCs/>
          <w:sz w:val="28"/>
          <w:szCs w:val="28"/>
          <w:lang w:val="vi-VN"/>
        </w:rPr>
        <w:t xml:space="preserve">Chánh Văn phòng </w:t>
      </w:r>
      <w:r w:rsidRPr="00811F65">
        <w:rPr>
          <w:bCs/>
          <w:sz w:val="28"/>
          <w:szCs w:val="28"/>
          <w:lang w:val="vi-VN"/>
        </w:rPr>
        <w:t xml:space="preserve">vắng mặt, một Phó </w:t>
      </w:r>
      <w:r w:rsidR="00132A1A" w:rsidRPr="00811F65">
        <w:rPr>
          <w:bCs/>
          <w:sz w:val="28"/>
          <w:szCs w:val="28"/>
          <w:lang w:val="vi-VN"/>
        </w:rPr>
        <w:t xml:space="preserve">Chánh Văn phòng </w:t>
      </w:r>
      <w:r w:rsidRPr="00811F65">
        <w:rPr>
          <w:rFonts w:hint="eastAsia"/>
          <w:bCs/>
          <w:sz w:val="28"/>
          <w:szCs w:val="28"/>
          <w:lang w:val="vi-VN"/>
        </w:rPr>
        <w:t>đư</w:t>
      </w:r>
      <w:r w:rsidRPr="00811F65">
        <w:rPr>
          <w:bCs/>
          <w:sz w:val="28"/>
          <w:szCs w:val="28"/>
          <w:lang w:val="vi-VN"/>
        </w:rPr>
        <w:t xml:space="preserve">ợc </w:t>
      </w:r>
      <w:r w:rsidR="00132A1A" w:rsidRPr="00811F65">
        <w:rPr>
          <w:bCs/>
          <w:sz w:val="28"/>
          <w:szCs w:val="28"/>
          <w:lang w:val="vi-VN"/>
        </w:rPr>
        <w:t>Chánh Văn phòng</w:t>
      </w:r>
      <w:r w:rsidRPr="00811F65">
        <w:rPr>
          <w:bCs/>
          <w:sz w:val="28"/>
          <w:szCs w:val="28"/>
          <w:lang w:val="vi-VN"/>
        </w:rPr>
        <w:t xml:space="preserve"> ủy nhiệm thay </w:t>
      </w:r>
      <w:r w:rsidR="00132A1A" w:rsidRPr="00811F65">
        <w:rPr>
          <w:bCs/>
          <w:sz w:val="28"/>
          <w:szCs w:val="28"/>
          <w:lang w:val="vi-VN"/>
        </w:rPr>
        <w:t>Chánh Văn phòng</w:t>
      </w:r>
      <w:r w:rsidRPr="00811F65">
        <w:rPr>
          <w:bCs/>
          <w:sz w:val="28"/>
          <w:szCs w:val="28"/>
          <w:lang w:val="vi-VN"/>
        </w:rPr>
        <w:t xml:space="preserve"> </w:t>
      </w:r>
      <w:r w:rsidRPr="00811F65">
        <w:rPr>
          <w:rFonts w:hint="eastAsia"/>
          <w:bCs/>
          <w:sz w:val="28"/>
          <w:szCs w:val="28"/>
          <w:lang w:val="vi-VN"/>
        </w:rPr>
        <w:t>đ</w:t>
      </w:r>
      <w:r w:rsidRPr="00811F65">
        <w:rPr>
          <w:bCs/>
          <w:sz w:val="28"/>
          <w:szCs w:val="28"/>
          <w:lang w:val="vi-VN"/>
        </w:rPr>
        <w:t xml:space="preserve">iều hành các hoạt </w:t>
      </w:r>
      <w:r w:rsidRPr="00811F65">
        <w:rPr>
          <w:rFonts w:hint="eastAsia"/>
          <w:bCs/>
          <w:sz w:val="28"/>
          <w:szCs w:val="28"/>
          <w:lang w:val="vi-VN"/>
        </w:rPr>
        <w:t>đ</w:t>
      </w:r>
      <w:r w:rsidRPr="00811F65">
        <w:rPr>
          <w:bCs/>
          <w:sz w:val="28"/>
          <w:szCs w:val="28"/>
          <w:lang w:val="vi-VN"/>
        </w:rPr>
        <w:t xml:space="preserve">ộng của </w:t>
      </w:r>
      <w:r w:rsidR="00132A1A" w:rsidRPr="00811F65">
        <w:rPr>
          <w:bCs/>
          <w:sz w:val="28"/>
          <w:szCs w:val="28"/>
          <w:lang w:val="vi-VN"/>
        </w:rPr>
        <w:t>Văn phòng Ủy ban nhân dân tỉnh</w:t>
      </w:r>
      <w:r w:rsidRPr="00811F65">
        <w:rPr>
          <w:bCs/>
          <w:sz w:val="28"/>
          <w:szCs w:val="28"/>
          <w:lang w:val="vi-VN"/>
        </w:rPr>
        <w:t xml:space="preserve">. Phó </w:t>
      </w:r>
      <w:r w:rsidR="00132A1A" w:rsidRPr="00811F65">
        <w:rPr>
          <w:bCs/>
          <w:sz w:val="28"/>
          <w:szCs w:val="28"/>
          <w:lang w:val="vi-VN"/>
        </w:rPr>
        <w:t>Chánh Văn phòng</w:t>
      </w:r>
      <w:r w:rsidRPr="00811F65">
        <w:rPr>
          <w:bCs/>
          <w:sz w:val="28"/>
          <w:szCs w:val="28"/>
          <w:lang w:val="vi-VN"/>
        </w:rPr>
        <w:t xml:space="preserve"> không kiêm nhiệm người đứng đầu </w:t>
      </w:r>
      <w:r w:rsidRPr="00811F65">
        <w:rPr>
          <w:bCs/>
          <w:sz w:val="28"/>
          <w:szCs w:val="28"/>
        </w:rPr>
        <w:t>tổ ch</w:t>
      </w:r>
      <w:r w:rsidR="00132A1A" w:rsidRPr="00811F65">
        <w:rPr>
          <w:bCs/>
          <w:sz w:val="28"/>
          <w:szCs w:val="28"/>
        </w:rPr>
        <w:t xml:space="preserve">ức, đơn vị thuộc và trực thuộc </w:t>
      </w:r>
      <w:r w:rsidR="00132A1A" w:rsidRPr="00811F65">
        <w:rPr>
          <w:bCs/>
          <w:sz w:val="28"/>
          <w:szCs w:val="28"/>
          <w:lang w:val="vi-VN"/>
        </w:rPr>
        <w:t>Văn phòng Ủy ban nhân dân tỉnh</w:t>
      </w:r>
      <w:r w:rsidRPr="00811F65">
        <w:rPr>
          <w:bCs/>
          <w:sz w:val="28"/>
          <w:szCs w:val="28"/>
          <w:lang w:val="vi-VN"/>
        </w:rPr>
        <w:t>, trừ trường hợp pháp luật có quy định khác.</w:t>
      </w:r>
    </w:p>
    <w:p w14:paraId="17878FC6" w14:textId="77777777" w:rsidR="0019761D" w:rsidRPr="00811F65" w:rsidRDefault="0019761D" w:rsidP="00811F65">
      <w:pPr>
        <w:widowControl w:val="0"/>
        <w:spacing w:before="120"/>
        <w:ind w:firstLine="720"/>
        <w:jc w:val="both"/>
        <w:rPr>
          <w:bCs/>
          <w:sz w:val="28"/>
          <w:szCs w:val="28"/>
          <w:lang w:val="vi-VN"/>
        </w:rPr>
      </w:pPr>
      <w:r w:rsidRPr="00811F65">
        <w:rPr>
          <w:bCs/>
          <w:sz w:val="28"/>
          <w:szCs w:val="28"/>
          <w:lang w:val="vi-VN"/>
        </w:rPr>
        <w:t xml:space="preserve">c) </w:t>
      </w:r>
      <w:r w:rsidRPr="00811F65">
        <w:rPr>
          <w:bCs/>
          <w:sz w:val="28"/>
          <w:szCs w:val="28"/>
        </w:rPr>
        <w:t xml:space="preserve">Việc bổ nhiệm, bổ nhiệm lại, miễn nhiệm, điều động, luân chuyển, cho từ chức, nghỉ hưu, khen thưởng, kỷ luật và thực hiện chế độ chính sách khác đối với </w:t>
      </w:r>
      <w:r w:rsidR="00132A1A" w:rsidRPr="00811F65">
        <w:rPr>
          <w:bCs/>
          <w:sz w:val="28"/>
          <w:szCs w:val="28"/>
          <w:lang w:val="vi-VN"/>
        </w:rPr>
        <w:t>Chánh Văn phòng</w:t>
      </w:r>
      <w:r w:rsidRPr="00811F65">
        <w:rPr>
          <w:bCs/>
          <w:sz w:val="28"/>
          <w:szCs w:val="28"/>
        </w:rPr>
        <w:t xml:space="preserve">, Phó </w:t>
      </w:r>
      <w:r w:rsidR="00132A1A" w:rsidRPr="00811F65">
        <w:rPr>
          <w:bCs/>
          <w:sz w:val="28"/>
          <w:szCs w:val="28"/>
          <w:lang w:val="vi-VN"/>
        </w:rPr>
        <w:t>Chánh Văn phòng Ủy ban nhân dân tỉnh</w:t>
      </w:r>
      <w:r w:rsidRPr="00811F65">
        <w:rPr>
          <w:bCs/>
          <w:sz w:val="28"/>
          <w:szCs w:val="28"/>
        </w:rPr>
        <w:t xml:space="preserve"> do Chủ tịch Ủy ban nhân dân tỉnh quyết định theo quy định của pháp luật</w:t>
      </w:r>
      <w:r w:rsidRPr="00811F65">
        <w:rPr>
          <w:bCs/>
          <w:sz w:val="28"/>
          <w:szCs w:val="28"/>
          <w:lang w:val="vi-VN"/>
        </w:rPr>
        <w:t>”.</w:t>
      </w:r>
    </w:p>
    <w:p w14:paraId="46A34AEA" w14:textId="77777777" w:rsidR="00C612E2" w:rsidRPr="00811F65" w:rsidRDefault="00C612E2" w:rsidP="00811F65">
      <w:pPr>
        <w:widowControl w:val="0"/>
        <w:spacing w:before="120"/>
        <w:ind w:firstLine="720"/>
        <w:jc w:val="both"/>
        <w:rPr>
          <w:b/>
          <w:sz w:val="28"/>
          <w:szCs w:val="28"/>
        </w:rPr>
      </w:pPr>
      <w:r w:rsidRPr="00811F65">
        <w:rPr>
          <w:b/>
          <w:sz w:val="28"/>
          <w:szCs w:val="28"/>
        </w:rPr>
        <w:t>Điều 2. Tổ chức thực hiện</w:t>
      </w:r>
    </w:p>
    <w:p w14:paraId="017DBE64" w14:textId="77777777" w:rsidR="00033DE0" w:rsidRPr="00811F65" w:rsidRDefault="00225AF1" w:rsidP="00811F65">
      <w:pPr>
        <w:widowControl w:val="0"/>
        <w:shd w:val="clear" w:color="auto" w:fill="FFFFFF"/>
        <w:spacing w:before="120"/>
        <w:ind w:firstLine="720"/>
        <w:jc w:val="both"/>
        <w:rPr>
          <w:rFonts w:cs=".VnTime"/>
          <w:sz w:val="28"/>
          <w:szCs w:val="20"/>
        </w:rPr>
      </w:pPr>
      <w:r w:rsidRPr="00811F65">
        <w:rPr>
          <w:sz w:val="28"/>
          <w:szCs w:val="20"/>
        </w:rPr>
        <w:t xml:space="preserve">Giao </w:t>
      </w:r>
      <w:r w:rsidR="00132A1A" w:rsidRPr="00811F65">
        <w:rPr>
          <w:sz w:val="28"/>
          <w:szCs w:val="20"/>
          <w:lang w:val="vi-VN"/>
        </w:rPr>
        <w:t xml:space="preserve">Chánh </w:t>
      </w:r>
      <w:r w:rsidR="00132A1A" w:rsidRPr="00811F65">
        <w:rPr>
          <w:bCs/>
          <w:sz w:val="28"/>
          <w:szCs w:val="28"/>
          <w:lang w:val="vi-VN"/>
        </w:rPr>
        <w:t>Văn phòng Ủy ban nhân dân tỉnh</w:t>
      </w:r>
      <w:r w:rsidR="00C76A22" w:rsidRPr="00811F65">
        <w:rPr>
          <w:rFonts w:cs=".VnTime"/>
          <w:sz w:val="28"/>
          <w:szCs w:val="20"/>
        </w:rPr>
        <w:t xml:space="preserve"> kịp thời b</w:t>
      </w:r>
      <w:r w:rsidRPr="00811F65">
        <w:rPr>
          <w:rFonts w:cs=".VnTime"/>
          <w:sz w:val="28"/>
          <w:szCs w:val="20"/>
        </w:rPr>
        <w:t xml:space="preserve">an hành </w:t>
      </w:r>
      <w:r w:rsidR="00C76A22" w:rsidRPr="00811F65">
        <w:rPr>
          <w:rFonts w:cs=".VnTime"/>
          <w:sz w:val="28"/>
          <w:szCs w:val="20"/>
        </w:rPr>
        <w:t xml:space="preserve">quy định </w:t>
      </w:r>
      <w:r w:rsidRPr="00811F65">
        <w:rPr>
          <w:rFonts w:cs=".VnTime"/>
          <w:sz w:val="28"/>
          <w:szCs w:val="20"/>
        </w:rPr>
        <w:lastRenderedPageBreak/>
        <w:t>ch</w:t>
      </w:r>
      <w:r w:rsidRPr="00811F65">
        <w:rPr>
          <w:rFonts w:cs="Arial"/>
          <w:sz w:val="28"/>
          <w:szCs w:val="20"/>
        </w:rPr>
        <w:t>ứ</w:t>
      </w:r>
      <w:r w:rsidRPr="00811F65">
        <w:rPr>
          <w:rFonts w:cs=".VnTime"/>
          <w:sz w:val="28"/>
          <w:szCs w:val="20"/>
        </w:rPr>
        <w:t>c n</w:t>
      </w:r>
      <w:r w:rsidRPr="00811F65">
        <w:rPr>
          <w:rFonts w:cs="Arial"/>
          <w:sz w:val="28"/>
          <w:szCs w:val="20"/>
        </w:rPr>
        <w:t>ă</w:t>
      </w:r>
      <w:r w:rsidRPr="00811F65">
        <w:rPr>
          <w:sz w:val="28"/>
          <w:szCs w:val="20"/>
        </w:rPr>
        <w:t>ng, nhi</w:t>
      </w:r>
      <w:r w:rsidRPr="00811F65">
        <w:rPr>
          <w:rFonts w:cs="Arial"/>
          <w:sz w:val="28"/>
          <w:szCs w:val="20"/>
        </w:rPr>
        <w:t>ệ</w:t>
      </w:r>
      <w:r w:rsidRPr="00811F65">
        <w:rPr>
          <w:rFonts w:cs=".VnTime"/>
          <w:sz w:val="28"/>
          <w:szCs w:val="20"/>
        </w:rPr>
        <w:t>m v</w:t>
      </w:r>
      <w:r w:rsidRPr="00811F65">
        <w:rPr>
          <w:rFonts w:cs="Arial"/>
          <w:sz w:val="28"/>
          <w:szCs w:val="20"/>
        </w:rPr>
        <w:t>ụ</w:t>
      </w:r>
      <w:r w:rsidRPr="00811F65">
        <w:rPr>
          <w:rFonts w:cs=".VnTime"/>
          <w:sz w:val="28"/>
          <w:szCs w:val="20"/>
        </w:rPr>
        <w:t>, quy</w:t>
      </w:r>
      <w:r w:rsidRPr="00811F65">
        <w:rPr>
          <w:rFonts w:cs="Arial"/>
          <w:sz w:val="28"/>
          <w:szCs w:val="20"/>
        </w:rPr>
        <w:t>ề</w:t>
      </w:r>
      <w:r w:rsidRPr="00811F65">
        <w:rPr>
          <w:rFonts w:cs=".VnTime"/>
          <w:sz w:val="28"/>
          <w:szCs w:val="20"/>
        </w:rPr>
        <w:t>n h</w:t>
      </w:r>
      <w:r w:rsidRPr="00811F65">
        <w:rPr>
          <w:rFonts w:cs="Arial"/>
          <w:sz w:val="28"/>
          <w:szCs w:val="20"/>
        </w:rPr>
        <w:t>ạ</w:t>
      </w:r>
      <w:r w:rsidRPr="00811F65">
        <w:rPr>
          <w:rFonts w:cs=".VnTime"/>
          <w:sz w:val="28"/>
          <w:szCs w:val="20"/>
        </w:rPr>
        <w:t xml:space="preserve">n các phòng chuyên môn, </w:t>
      </w:r>
      <w:r w:rsidR="000A683B" w:rsidRPr="00811F65">
        <w:rPr>
          <w:rFonts w:cs="Arial"/>
          <w:sz w:val="28"/>
          <w:szCs w:val="20"/>
        </w:rPr>
        <w:t xml:space="preserve">các </w:t>
      </w:r>
      <w:r w:rsidRPr="00811F65">
        <w:rPr>
          <w:rFonts w:cs="Arial"/>
          <w:sz w:val="28"/>
          <w:szCs w:val="20"/>
        </w:rPr>
        <w:t>đơ</w:t>
      </w:r>
      <w:r w:rsidRPr="00811F65">
        <w:rPr>
          <w:sz w:val="28"/>
          <w:szCs w:val="20"/>
        </w:rPr>
        <w:t>n v</w:t>
      </w:r>
      <w:r w:rsidRPr="00811F65">
        <w:rPr>
          <w:rFonts w:cs="Arial"/>
          <w:sz w:val="28"/>
          <w:szCs w:val="20"/>
        </w:rPr>
        <w:t>ị</w:t>
      </w:r>
      <w:r w:rsidRPr="00811F65">
        <w:rPr>
          <w:rFonts w:cs=".VnTime"/>
          <w:sz w:val="28"/>
          <w:szCs w:val="20"/>
        </w:rPr>
        <w:t xml:space="preserve"> tr</w:t>
      </w:r>
      <w:r w:rsidRPr="00811F65">
        <w:rPr>
          <w:rFonts w:cs="Arial"/>
          <w:sz w:val="28"/>
          <w:szCs w:val="20"/>
        </w:rPr>
        <w:t>ự</w:t>
      </w:r>
      <w:r w:rsidRPr="00811F65">
        <w:rPr>
          <w:rFonts w:cs=".VnTime"/>
          <w:sz w:val="28"/>
          <w:szCs w:val="20"/>
        </w:rPr>
        <w:t>c thu</w:t>
      </w:r>
      <w:r w:rsidRPr="00811F65">
        <w:rPr>
          <w:rFonts w:cs="Arial"/>
          <w:sz w:val="28"/>
          <w:szCs w:val="20"/>
        </w:rPr>
        <w:t>ộ</w:t>
      </w:r>
      <w:r w:rsidRPr="00811F65">
        <w:rPr>
          <w:rFonts w:cs=".VnTime"/>
          <w:sz w:val="28"/>
          <w:szCs w:val="20"/>
        </w:rPr>
        <w:t xml:space="preserve">c theo quy </w:t>
      </w:r>
      <w:r w:rsidRPr="00811F65">
        <w:rPr>
          <w:rFonts w:cs="Arial"/>
          <w:sz w:val="28"/>
          <w:szCs w:val="20"/>
        </w:rPr>
        <w:t>đị</w:t>
      </w:r>
      <w:r w:rsidRPr="00811F65">
        <w:rPr>
          <w:rFonts w:cs=".VnTime"/>
          <w:sz w:val="28"/>
          <w:szCs w:val="20"/>
        </w:rPr>
        <w:t>nh c</w:t>
      </w:r>
      <w:r w:rsidRPr="00811F65">
        <w:rPr>
          <w:rFonts w:cs="Arial"/>
          <w:sz w:val="28"/>
          <w:szCs w:val="20"/>
        </w:rPr>
        <w:t>ủ</w:t>
      </w:r>
      <w:r w:rsidRPr="00811F65">
        <w:rPr>
          <w:rFonts w:cs=".VnTime"/>
          <w:sz w:val="28"/>
          <w:szCs w:val="20"/>
        </w:rPr>
        <w:t>a pháp lu</w:t>
      </w:r>
      <w:r w:rsidRPr="00811F65">
        <w:rPr>
          <w:rFonts w:cs="Arial"/>
          <w:sz w:val="28"/>
          <w:szCs w:val="20"/>
        </w:rPr>
        <w:t>ậ</w:t>
      </w:r>
      <w:r w:rsidRPr="00811F65">
        <w:rPr>
          <w:rFonts w:cs=".VnTime"/>
          <w:sz w:val="28"/>
          <w:szCs w:val="20"/>
        </w:rPr>
        <w:t>t sau</w:t>
      </w:r>
      <w:r w:rsidRPr="00811F65">
        <w:rPr>
          <w:sz w:val="28"/>
          <w:szCs w:val="20"/>
        </w:rPr>
        <w:t xml:space="preserve"> khi có ý ki</w:t>
      </w:r>
      <w:r w:rsidRPr="00811F65">
        <w:rPr>
          <w:rFonts w:cs="Arial"/>
          <w:sz w:val="28"/>
          <w:szCs w:val="20"/>
        </w:rPr>
        <w:t>ế</w:t>
      </w:r>
      <w:r w:rsidRPr="00811F65">
        <w:rPr>
          <w:rFonts w:cs=".VnTime"/>
          <w:sz w:val="28"/>
          <w:szCs w:val="20"/>
        </w:rPr>
        <w:t>n th</w:t>
      </w:r>
      <w:r w:rsidRPr="00811F65">
        <w:rPr>
          <w:rFonts w:cs="Arial"/>
          <w:sz w:val="28"/>
          <w:szCs w:val="20"/>
        </w:rPr>
        <w:t>ẩ</w:t>
      </w:r>
      <w:r w:rsidRPr="00811F65">
        <w:rPr>
          <w:rFonts w:cs=".VnTime"/>
          <w:sz w:val="28"/>
          <w:szCs w:val="20"/>
        </w:rPr>
        <w:t xml:space="preserve">m </w:t>
      </w:r>
      <w:r w:rsidRPr="00811F65">
        <w:rPr>
          <w:rFonts w:cs="Arial"/>
          <w:sz w:val="28"/>
          <w:szCs w:val="20"/>
        </w:rPr>
        <w:t>đị</w:t>
      </w:r>
      <w:r w:rsidRPr="00811F65">
        <w:rPr>
          <w:rFonts w:cs=".VnTime"/>
          <w:sz w:val="28"/>
          <w:szCs w:val="20"/>
        </w:rPr>
        <w:t>nh b</w:t>
      </w:r>
      <w:r w:rsidRPr="00811F65">
        <w:rPr>
          <w:rFonts w:cs="Arial"/>
          <w:sz w:val="28"/>
          <w:szCs w:val="20"/>
        </w:rPr>
        <w:t>ằ</w:t>
      </w:r>
      <w:r w:rsidRPr="00811F65">
        <w:rPr>
          <w:rFonts w:cs=".VnTime"/>
          <w:sz w:val="28"/>
          <w:szCs w:val="20"/>
        </w:rPr>
        <w:t>ng v</w:t>
      </w:r>
      <w:r w:rsidRPr="00811F65">
        <w:rPr>
          <w:rFonts w:cs="Arial"/>
          <w:sz w:val="28"/>
          <w:szCs w:val="20"/>
        </w:rPr>
        <w:t>ă</w:t>
      </w:r>
      <w:r w:rsidRPr="00811F65">
        <w:rPr>
          <w:sz w:val="28"/>
          <w:szCs w:val="20"/>
        </w:rPr>
        <w:t>n b</w:t>
      </w:r>
      <w:r w:rsidRPr="00811F65">
        <w:rPr>
          <w:rFonts w:cs="Arial"/>
          <w:sz w:val="28"/>
          <w:szCs w:val="20"/>
        </w:rPr>
        <w:t>ả</w:t>
      </w:r>
      <w:r w:rsidRPr="00811F65">
        <w:rPr>
          <w:rFonts w:cs=".VnTime"/>
          <w:sz w:val="28"/>
          <w:szCs w:val="20"/>
        </w:rPr>
        <w:t>n c</w:t>
      </w:r>
      <w:r w:rsidRPr="00811F65">
        <w:rPr>
          <w:rFonts w:cs="Arial"/>
          <w:sz w:val="28"/>
          <w:szCs w:val="20"/>
        </w:rPr>
        <w:t>ủ</w:t>
      </w:r>
      <w:r w:rsidRPr="00811F65">
        <w:rPr>
          <w:rFonts w:cs=".VnTime"/>
          <w:sz w:val="28"/>
          <w:szCs w:val="20"/>
        </w:rPr>
        <w:t>a S</w:t>
      </w:r>
      <w:r w:rsidRPr="00811F65">
        <w:rPr>
          <w:rFonts w:cs="Arial"/>
          <w:sz w:val="28"/>
          <w:szCs w:val="20"/>
        </w:rPr>
        <w:t>ở</w:t>
      </w:r>
      <w:r w:rsidRPr="00811F65">
        <w:rPr>
          <w:rFonts w:cs=".VnTime"/>
          <w:sz w:val="28"/>
          <w:szCs w:val="20"/>
        </w:rPr>
        <w:t xml:space="preserve"> N</w:t>
      </w:r>
      <w:r w:rsidRPr="00811F65">
        <w:rPr>
          <w:rFonts w:cs="Arial"/>
          <w:sz w:val="28"/>
          <w:szCs w:val="20"/>
        </w:rPr>
        <w:t>ộ</w:t>
      </w:r>
      <w:r w:rsidRPr="00811F65">
        <w:rPr>
          <w:rFonts w:cs=".VnTime"/>
          <w:sz w:val="28"/>
          <w:szCs w:val="20"/>
        </w:rPr>
        <w:t>i v</w:t>
      </w:r>
      <w:r w:rsidRPr="00811F65">
        <w:rPr>
          <w:rFonts w:cs="Arial"/>
          <w:sz w:val="28"/>
          <w:szCs w:val="20"/>
        </w:rPr>
        <w:t>ụ</w:t>
      </w:r>
      <w:r w:rsidRPr="00811F65">
        <w:rPr>
          <w:rFonts w:cs=".VnTime"/>
          <w:sz w:val="28"/>
          <w:szCs w:val="20"/>
        </w:rPr>
        <w:t>; xây d</w:t>
      </w:r>
      <w:r w:rsidRPr="00811F65">
        <w:rPr>
          <w:rFonts w:cs="Arial"/>
          <w:sz w:val="28"/>
          <w:szCs w:val="20"/>
        </w:rPr>
        <w:t>ự</w:t>
      </w:r>
      <w:r w:rsidRPr="00811F65">
        <w:rPr>
          <w:rFonts w:cs=".VnTime"/>
          <w:sz w:val="28"/>
          <w:szCs w:val="20"/>
        </w:rPr>
        <w:t>ng ph</w:t>
      </w:r>
      <w:r w:rsidRPr="00811F65">
        <w:rPr>
          <w:rFonts w:cs="Arial"/>
          <w:sz w:val="28"/>
          <w:szCs w:val="20"/>
        </w:rPr>
        <w:t>ươ</w:t>
      </w:r>
      <w:r w:rsidRPr="00811F65">
        <w:rPr>
          <w:sz w:val="28"/>
          <w:szCs w:val="20"/>
        </w:rPr>
        <w:t>ng án t</w:t>
      </w:r>
      <w:r w:rsidRPr="00811F65">
        <w:rPr>
          <w:rFonts w:cs="Arial"/>
          <w:sz w:val="28"/>
          <w:szCs w:val="20"/>
        </w:rPr>
        <w:t>ự</w:t>
      </w:r>
      <w:r w:rsidRPr="00811F65">
        <w:rPr>
          <w:rFonts w:cs=".VnTime"/>
          <w:sz w:val="28"/>
          <w:szCs w:val="20"/>
        </w:rPr>
        <w:t xml:space="preserve"> ch</w:t>
      </w:r>
      <w:r w:rsidRPr="00811F65">
        <w:rPr>
          <w:rFonts w:cs="Arial"/>
          <w:sz w:val="28"/>
          <w:szCs w:val="20"/>
        </w:rPr>
        <w:t>ủ</w:t>
      </w:r>
      <w:r w:rsidRPr="00811F65">
        <w:rPr>
          <w:rFonts w:cs=".VnTime"/>
          <w:sz w:val="28"/>
          <w:szCs w:val="20"/>
        </w:rPr>
        <w:t xml:space="preserve"> c</w:t>
      </w:r>
      <w:r w:rsidRPr="00811F65">
        <w:rPr>
          <w:rFonts w:cs="Arial"/>
          <w:sz w:val="28"/>
          <w:szCs w:val="20"/>
        </w:rPr>
        <w:t>ủ</w:t>
      </w:r>
      <w:r w:rsidRPr="00811F65">
        <w:rPr>
          <w:rFonts w:cs=".VnTime"/>
          <w:sz w:val="28"/>
          <w:szCs w:val="20"/>
        </w:rPr>
        <w:t xml:space="preserve">a </w:t>
      </w:r>
      <w:r w:rsidR="00C76A22" w:rsidRPr="00811F65">
        <w:rPr>
          <w:rFonts w:cs="Arial"/>
          <w:sz w:val="28"/>
          <w:szCs w:val="20"/>
        </w:rPr>
        <w:t>đơ</w:t>
      </w:r>
      <w:r w:rsidR="00C76A22" w:rsidRPr="00811F65">
        <w:rPr>
          <w:sz w:val="28"/>
          <w:szCs w:val="20"/>
        </w:rPr>
        <w:t>n v</w:t>
      </w:r>
      <w:r w:rsidR="00C76A22" w:rsidRPr="00811F65">
        <w:rPr>
          <w:rFonts w:cs="Arial"/>
          <w:sz w:val="28"/>
          <w:szCs w:val="20"/>
        </w:rPr>
        <w:t>ị</w:t>
      </w:r>
      <w:r w:rsidR="00C76A22" w:rsidRPr="00811F65">
        <w:rPr>
          <w:rFonts w:cs=".VnTime"/>
          <w:sz w:val="28"/>
          <w:szCs w:val="20"/>
        </w:rPr>
        <w:t xml:space="preserve"> sự nghiệp </w:t>
      </w:r>
      <w:r w:rsidRPr="00811F65">
        <w:rPr>
          <w:rFonts w:cs=".VnTime"/>
          <w:sz w:val="28"/>
          <w:szCs w:val="20"/>
        </w:rPr>
        <w:t>trình c</w:t>
      </w:r>
      <w:r w:rsidRPr="00811F65">
        <w:rPr>
          <w:rFonts w:cs="Arial"/>
          <w:sz w:val="28"/>
          <w:szCs w:val="20"/>
        </w:rPr>
        <w:t>ấ</w:t>
      </w:r>
      <w:r w:rsidRPr="00811F65">
        <w:rPr>
          <w:rFonts w:cs=".VnTime"/>
          <w:sz w:val="28"/>
          <w:szCs w:val="20"/>
        </w:rPr>
        <w:t>p có th</w:t>
      </w:r>
      <w:r w:rsidRPr="00811F65">
        <w:rPr>
          <w:rFonts w:cs="Arial"/>
          <w:sz w:val="28"/>
          <w:szCs w:val="20"/>
        </w:rPr>
        <w:t>ẩ</w:t>
      </w:r>
      <w:r w:rsidRPr="00811F65">
        <w:rPr>
          <w:rFonts w:cs=".VnTime"/>
          <w:sz w:val="28"/>
          <w:szCs w:val="20"/>
        </w:rPr>
        <w:t>m quy</w:t>
      </w:r>
      <w:r w:rsidRPr="00811F65">
        <w:rPr>
          <w:rFonts w:cs="Arial"/>
          <w:sz w:val="28"/>
          <w:szCs w:val="20"/>
        </w:rPr>
        <w:t>ề</w:t>
      </w:r>
      <w:r w:rsidRPr="00811F65">
        <w:rPr>
          <w:rFonts w:cs=".VnTime"/>
          <w:sz w:val="28"/>
          <w:szCs w:val="20"/>
        </w:rPr>
        <w:t>n phê duy</w:t>
      </w:r>
      <w:r w:rsidRPr="00811F65">
        <w:rPr>
          <w:rFonts w:cs="Arial"/>
          <w:sz w:val="28"/>
          <w:szCs w:val="20"/>
        </w:rPr>
        <w:t>ệ</w:t>
      </w:r>
      <w:r w:rsidRPr="00811F65">
        <w:rPr>
          <w:rFonts w:cs=".VnTime"/>
          <w:sz w:val="28"/>
          <w:szCs w:val="20"/>
        </w:rPr>
        <w:t xml:space="preserve">t; quy </w:t>
      </w:r>
      <w:r w:rsidRPr="00811F65">
        <w:rPr>
          <w:rFonts w:cs="Arial"/>
          <w:sz w:val="28"/>
          <w:szCs w:val="20"/>
        </w:rPr>
        <w:t>đị</w:t>
      </w:r>
      <w:r w:rsidRPr="00811F65">
        <w:rPr>
          <w:rFonts w:cs=".VnTime"/>
          <w:sz w:val="28"/>
          <w:szCs w:val="20"/>
        </w:rPr>
        <w:t>nh trách nhi</w:t>
      </w:r>
      <w:r w:rsidRPr="00811F65">
        <w:rPr>
          <w:rFonts w:cs="Arial"/>
          <w:sz w:val="28"/>
          <w:szCs w:val="20"/>
        </w:rPr>
        <w:t>ệ</w:t>
      </w:r>
      <w:r w:rsidRPr="00811F65">
        <w:rPr>
          <w:rFonts w:cs=".VnTime"/>
          <w:sz w:val="28"/>
          <w:szCs w:val="20"/>
        </w:rPr>
        <w:t>m c</w:t>
      </w:r>
      <w:r w:rsidRPr="00811F65">
        <w:rPr>
          <w:rFonts w:cs="Arial"/>
          <w:sz w:val="28"/>
          <w:szCs w:val="20"/>
        </w:rPr>
        <w:t>ủ</w:t>
      </w:r>
      <w:r w:rsidRPr="00811F65">
        <w:rPr>
          <w:rFonts w:cs=".VnTime"/>
          <w:sz w:val="28"/>
          <w:szCs w:val="20"/>
        </w:rPr>
        <w:t>a ng</w:t>
      </w:r>
      <w:r w:rsidRPr="00811F65">
        <w:rPr>
          <w:rFonts w:cs="Arial"/>
          <w:sz w:val="28"/>
          <w:szCs w:val="20"/>
        </w:rPr>
        <w:t>ườ</w:t>
      </w:r>
      <w:r w:rsidRPr="00811F65">
        <w:rPr>
          <w:rFonts w:cs=".VnTime"/>
          <w:sz w:val="28"/>
          <w:szCs w:val="20"/>
        </w:rPr>
        <w:t xml:space="preserve">i </w:t>
      </w:r>
      <w:r w:rsidRPr="00811F65">
        <w:rPr>
          <w:rFonts w:cs="Arial"/>
          <w:sz w:val="28"/>
          <w:szCs w:val="20"/>
        </w:rPr>
        <w:t>đứ</w:t>
      </w:r>
      <w:r w:rsidRPr="00811F65">
        <w:rPr>
          <w:rFonts w:cs=".VnTime"/>
          <w:sz w:val="28"/>
          <w:szCs w:val="20"/>
        </w:rPr>
        <w:t xml:space="preserve">ng </w:t>
      </w:r>
      <w:r w:rsidRPr="00811F65">
        <w:rPr>
          <w:rFonts w:cs="Arial"/>
          <w:sz w:val="28"/>
          <w:szCs w:val="20"/>
        </w:rPr>
        <w:t>đầ</w:t>
      </w:r>
      <w:r w:rsidRPr="00811F65">
        <w:rPr>
          <w:rFonts w:cs=".VnTime"/>
          <w:sz w:val="28"/>
          <w:szCs w:val="20"/>
        </w:rPr>
        <w:t>u, c</w:t>
      </w:r>
      <w:r w:rsidRPr="00811F65">
        <w:rPr>
          <w:rFonts w:cs="Arial"/>
          <w:sz w:val="28"/>
          <w:szCs w:val="20"/>
        </w:rPr>
        <w:t>ấ</w:t>
      </w:r>
      <w:r w:rsidRPr="00811F65">
        <w:rPr>
          <w:rFonts w:cs=".VnTime"/>
          <w:sz w:val="28"/>
          <w:szCs w:val="20"/>
        </w:rPr>
        <w:t>p phó c</w:t>
      </w:r>
      <w:r w:rsidRPr="00811F65">
        <w:rPr>
          <w:rFonts w:cs="Arial"/>
          <w:sz w:val="28"/>
          <w:szCs w:val="20"/>
        </w:rPr>
        <w:t>ủ</w:t>
      </w:r>
      <w:r w:rsidRPr="00811F65">
        <w:rPr>
          <w:rFonts w:cs=".VnTime"/>
          <w:sz w:val="28"/>
          <w:szCs w:val="20"/>
        </w:rPr>
        <w:t>a ng</w:t>
      </w:r>
      <w:r w:rsidRPr="00811F65">
        <w:rPr>
          <w:rFonts w:cs="Arial"/>
          <w:sz w:val="28"/>
          <w:szCs w:val="20"/>
        </w:rPr>
        <w:t>ườ</w:t>
      </w:r>
      <w:r w:rsidRPr="00811F65">
        <w:rPr>
          <w:rFonts w:cs=".VnTime"/>
          <w:sz w:val="28"/>
          <w:szCs w:val="20"/>
        </w:rPr>
        <w:t xml:space="preserve">i </w:t>
      </w:r>
      <w:r w:rsidRPr="00811F65">
        <w:rPr>
          <w:rFonts w:cs="Arial"/>
          <w:sz w:val="28"/>
          <w:szCs w:val="20"/>
        </w:rPr>
        <w:t>đứ</w:t>
      </w:r>
      <w:r w:rsidRPr="00811F65">
        <w:rPr>
          <w:rFonts w:cs=".VnTime"/>
          <w:sz w:val="28"/>
          <w:szCs w:val="20"/>
        </w:rPr>
        <w:t xml:space="preserve">ng </w:t>
      </w:r>
      <w:r w:rsidRPr="00811F65">
        <w:rPr>
          <w:rFonts w:cs="Arial"/>
          <w:sz w:val="28"/>
          <w:szCs w:val="20"/>
        </w:rPr>
        <w:t>đầ</w:t>
      </w:r>
      <w:r w:rsidR="00033DE0" w:rsidRPr="00811F65">
        <w:rPr>
          <w:rFonts w:cs=".VnTime"/>
          <w:sz w:val="28"/>
          <w:szCs w:val="20"/>
        </w:rPr>
        <w:t xml:space="preserve">u các phòng và </w:t>
      </w:r>
      <w:r w:rsidR="00C76A22" w:rsidRPr="00811F65">
        <w:rPr>
          <w:rFonts w:cs="Arial"/>
          <w:sz w:val="28"/>
          <w:szCs w:val="20"/>
        </w:rPr>
        <w:t>đơ</w:t>
      </w:r>
      <w:r w:rsidR="00C76A22" w:rsidRPr="00811F65">
        <w:rPr>
          <w:sz w:val="28"/>
          <w:szCs w:val="20"/>
        </w:rPr>
        <w:t>n v</w:t>
      </w:r>
      <w:r w:rsidR="00C76A22" w:rsidRPr="00811F65">
        <w:rPr>
          <w:rFonts w:cs="Arial"/>
          <w:sz w:val="28"/>
          <w:szCs w:val="20"/>
        </w:rPr>
        <w:t>ị</w:t>
      </w:r>
      <w:r w:rsidR="00C76A22" w:rsidRPr="00811F65">
        <w:rPr>
          <w:rFonts w:cs=".VnTime"/>
          <w:sz w:val="28"/>
          <w:szCs w:val="20"/>
        </w:rPr>
        <w:t xml:space="preserve"> </w:t>
      </w:r>
      <w:r w:rsidRPr="00811F65">
        <w:rPr>
          <w:rFonts w:cs=".VnTime"/>
          <w:sz w:val="28"/>
          <w:szCs w:val="20"/>
        </w:rPr>
        <w:t>tr</w:t>
      </w:r>
      <w:r w:rsidRPr="00811F65">
        <w:rPr>
          <w:rFonts w:cs="Arial"/>
          <w:sz w:val="28"/>
          <w:szCs w:val="20"/>
        </w:rPr>
        <w:t>ự</w:t>
      </w:r>
      <w:r w:rsidRPr="00811F65">
        <w:rPr>
          <w:rFonts w:cs=".VnTime"/>
          <w:sz w:val="28"/>
          <w:szCs w:val="20"/>
        </w:rPr>
        <w:t>c thu</w:t>
      </w:r>
      <w:r w:rsidRPr="00811F65">
        <w:rPr>
          <w:rFonts w:cs="Arial"/>
          <w:sz w:val="28"/>
          <w:szCs w:val="20"/>
        </w:rPr>
        <w:t>ộ</w:t>
      </w:r>
      <w:r w:rsidRPr="00811F65">
        <w:rPr>
          <w:rFonts w:cs=".VnTime"/>
          <w:sz w:val="28"/>
          <w:szCs w:val="20"/>
        </w:rPr>
        <w:t>c; ban hành quy ch</w:t>
      </w:r>
      <w:r w:rsidRPr="00811F65">
        <w:rPr>
          <w:rFonts w:cs="Arial"/>
          <w:sz w:val="28"/>
          <w:szCs w:val="20"/>
        </w:rPr>
        <w:t>ế</w:t>
      </w:r>
      <w:r w:rsidRPr="00811F65">
        <w:rPr>
          <w:rFonts w:cs=".VnTime"/>
          <w:sz w:val="28"/>
          <w:szCs w:val="20"/>
        </w:rPr>
        <w:t xml:space="preserve"> làm vi</w:t>
      </w:r>
      <w:r w:rsidRPr="00811F65">
        <w:rPr>
          <w:rFonts w:cs="Arial"/>
          <w:sz w:val="28"/>
          <w:szCs w:val="20"/>
        </w:rPr>
        <w:t>ệ</w:t>
      </w:r>
      <w:r w:rsidRPr="00811F65">
        <w:rPr>
          <w:rFonts w:cs=".VnTime"/>
          <w:sz w:val="28"/>
          <w:szCs w:val="20"/>
        </w:rPr>
        <w:t>c c</w:t>
      </w:r>
      <w:r w:rsidRPr="00811F65">
        <w:rPr>
          <w:rFonts w:cs="Arial"/>
          <w:sz w:val="28"/>
          <w:szCs w:val="20"/>
        </w:rPr>
        <w:t>ủ</w:t>
      </w:r>
      <w:r w:rsidRPr="00811F65">
        <w:rPr>
          <w:rFonts w:cs=".VnTime"/>
          <w:sz w:val="28"/>
          <w:szCs w:val="20"/>
        </w:rPr>
        <w:t>a c</w:t>
      </w:r>
      <w:r w:rsidRPr="00811F65">
        <w:rPr>
          <w:rFonts w:cs="Arial"/>
          <w:sz w:val="28"/>
          <w:szCs w:val="20"/>
        </w:rPr>
        <w:t>ơ</w:t>
      </w:r>
      <w:r w:rsidRPr="00811F65">
        <w:rPr>
          <w:sz w:val="28"/>
          <w:szCs w:val="20"/>
        </w:rPr>
        <w:t xml:space="preserve"> quan; phân công, b</w:t>
      </w:r>
      <w:r w:rsidRPr="00811F65">
        <w:rPr>
          <w:rFonts w:cs="Arial"/>
          <w:sz w:val="28"/>
          <w:szCs w:val="20"/>
        </w:rPr>
        <w:t>ố</w:t>
      </w:r>
      <w:r w:rsidRPr="00811F65">
        <w:rPr>
          <w:rFonts w:cs=".VnTime"/>
          <w:sz w:val="28"/>
          <w:szCs w:val="20"/>
        </w:rPr>
        <w:t xml:space="preserve"> trí, s</w:t>
      </w:r>
      <w:r w:rsidRPr="00811F65">
        <w:rPr>
          <w:rFonts w:cs="Arial"/>
          <w:sz w:val="28"/>
          <w:szCs w:val="20"/>
        </w:rPr>
        <w:t>ắ</w:t>
      </w:r>
      <w:r w:rsidRPr="00811F65">
        <w:rPr>
          <w:rFonts w:cs=".VnTime"/>
          <w:sz w:val="28"/>
          <w:szCs w:val="20"/>
        </w:rPr>
        <w:t>p x</w:t>
      </w:r>
      <w:r w:rsidRPr="00811F65">
        <w:rPr>
          <w:rFonts w:cs="Arial"/>
          <w:sz w:val="28"/>
          <w:szCs w:val="20"/>
        </w:rPr>
        <w:t>ế</w:t>
      </w:r>
      <w:r w:rsidRPr="00811F65">
        <w:rPr>
          <w:rFonts w:cs=".VnTime"/>
          <w:sz w:val="28"/>
          <w:szCs w:val="20"/>
        </w:rPr>
        <w:t>p h</w:t>
      </w:r>
      <w:r w:rsidRPr="00811F65">
        <w:rPr>
          <w:rFonts w:cs="Arial"/>
          <w:sz w:val="28"/>
          <w:szCs w:val="20"/>
        </w:rPr>
        <w:t>ợ</w:t>
      </w:r>
      <w:r w:rsidRPr="00811F65">
        <w:rPr>
          <w:rFonts w:cs=".VnTime"/>
          <w:sz w:val="28"/>
          <w:szCs w:val="20"/>
        </w:rPr>
        <w:t xml:space="preserve">p lý </w:t>
      </w:r>
      <w:r w:rsidRPr="00811F65">
        <w:rPr>
          <w:rFonts w:cs="Arial"/>
          <w:sz w:val="28"/>
          <w:szCs w:val="20"/>
        </w:rPr>
        <w:t>độ</w:t>
      </w:r>
      <w:r w:rsidRPr="00811F65">
        <w:rPr>
          <w:rFonts w:cs=".VnTime"/>
          <w:sz w:val="28"/>
          <w:szCs w:val="20"/>
        </w:rPr>
        <w:t>i ng</w:t>
      </w:r>
      <w:r w:rsidRPr="00811F65">
        <w:rPr>
          <w:rFonts w:cs="Arial"/>
          <w:sz w:val="28"/>
          <w:szCs w:val="20"/>
        </w:rPr>
        <w:t>ũ</w:t>
      </w:r>
      <w:r w:rsidRPr="00811F65">
        <w:rPr>
          <w:rFonts w:cs=".VnTime"/>
          <w:sz w:val="28"/>
          <w:szCs w:val="20"/>
        </w:rPr>
        <w:t xml:space="preserve"> công ch</w:t>
      </w:r>
      <w:r w:rsidRPr="00811F65">
        <w:rPr>
          <w:rFonts w:cs="Arial"/>
          <w:sz w:val="28"/>
          <w:szCs w:val="20"/>
        </w:rPr>
        <w:t>ứ</w:t>
      </w:r>
      <w:r w:rsidRPr="00811F65">
        <w:rPr>
          <w:rFonts w:cs=".VnTime"/>
          <w:sz w:val="28"/>
          <w:szCs w:val="20"/>
        </w:rPr>
        <w:t>c, viên ch</w:t>
      </w:r>
      <w:r w:rsidRPr="00811F65">
        <w:rPr>
          <w:rFonts w:cs="Arial"/>
          <w:sz w:val="28"/>
          <w:szCs w:val="20"/>
        </w:rPr>
        <w:t>ứ</w:t>
      </w:r>
      <w:r w:rsidRPr="00811F65">
        <w:rPr>
          <w:rFonts w:cs=".VnTime"/>
          <w:sz w:val="28"/>
          <w:szCs w:val="20"/>
        </w:rPr>
        <w:t xml:space="preserve">c </w:t>
      </w:r>
      <w:r w:rsidRPr="00811F65">
        <w:rPr>
          <w:rFonts w:cs="Arial"/>
          <w:sz w:val="28"/>
          <w:szCs w:val="20"/>
        </w:rPr>
        <w:t>đ</w:t>
      </w:r>
      <w:r w:rsidRPr="00811F65">
        <w:rPr>
          <w:rFonts w:cs=".VnTime"/>
          <w:sz w:val="28"/>
          <w:szCs w:val="20"/>
        </w:rPr>
        <w:t>ú</w:t>
      </w:r>
      <w:r w:rsidRPr="00811F65">
        <w:rPr>
          <w:sz w:val="28"/>
          <w:szCs w:val="20"/>
        </w:rPr>
        <w:t>ng c</w:t>
      </w:r>
      <w:r w:rsidRPr="00811F65">
        <w:rPr>
          <w:rFonts w:cs="Arial"/>
          <w:sz w:val="28"/>
          <w:szCs w:val="20"/>
        </w:rPr>
        <w:t>ơ</w:t>
      </w:r>
      <w:r w:rsidRPr="00811F65">
        <w:rPr>
          <w:sz w:val="28"/>
          <w:szCs w:val="20"/>
        </w:rPr>
        <w:t xml:space="preserve"> c</w:t>
      </w:r>
      <w:r w:rsidRPr="00811F65">
        <w:rPr>
          <w:rFonts w:cs="Arial"/>
          <w:sz w:val="28"/>
          <w:szCs w:val="20"/>
        </w:rPr>
        <w:t>ấ</w:t>
      </w:r>
      <w:r w:rsidRPr="00811F65">
        <w:rPr>
          <w:rFonts w:cs=".VnTime"/>
          <w:sz w:val="28"/>
          <w:szCs w:val="20"/>
        </w:rPr>
        <w:t xml:space="preserve">u, </w:t>
      </w:r>
      <w:r w:rsidRPr="00811F65">
        <w:rPr>
          <w:rFonts w:cs="Arial"/>
          <w:sz w:val="28"/>
          <w:szCs w:val="20"/>
        </w:rPr>
        <w:t>đả</w:t>
      </w:r>
      <w:r w:rsidRPr="00811F65">
        <w:rPr>
          <w:rFonts w:cs=".VnTime"/>
          <w:sz w:val="28"/>
          <w:szCs w:val="20"/>
        </w:rPr>
        <w:t>m b</w:t>
      </w:r>
      <w:r w:rsidRPr="00811F65">
        <w:rPr>
          <w:rFonts w:cs="Arial"/>
          <w:sz w:val="28"/>
          <w:szCs w:val="20"/>
        </w:rPr>
        <w:t>ả</w:t>
      </w:r>
      <w:r w:rsidRPr="00811F65">
        <w:rPr>
          <w:rFonts w:cs=".VnTime"/>
          <w:sz w:val="28"/>
          <w:szCs w:val="20"/>
        </w:rPr>
        <w:t>o tiêu chu</w:t>
      </w:r>
      <w:r w:rsidRPr="00811F65">
        <w:rPr>
          <w:rFonts w:cs="Arial"/>
          <w:sz w:val="28"/>
          <w:szCs w:val="20"/>
        </w:rPr>
        <w:t>ẩ</w:t>
      </w:r>
      <w:r w:rsidRPr="00811F65">
        <w:rPr>
          <w:rFonts w:cs=".VnTime"/>
          <w:sz w:val="28"/>
          <w:szCs w:val="20"/>
        </w:rPr>
        <w:t>n ng</w:t>
      </w:r>
      <w:r w:rsidRPr="00811F65">
        <w:rPr>
          <w:rFonts w:cs="Arial"/>
          <w:sz w:val="28"/>
          <w:szCs w:val="20"/>
        </w:rPr>
        <w:t>ạ</w:t>
      </w:r>
      <w:r w:rsidRPr="00811F65">
        <w:rPr>
          <w:rFonts w:cs=".VnTime"/>
          <w:sz w:val="28"/>
          <w:szCs w:val="20"/>
        </w:rPr>
        <w:t>ch và khung n</w:t>
      </w:r>
      <w:r w:rsidRPr="00811F65">
        <w:rPr>
          <w:rFonts w:cs="Arial"/>
          <w:sz w:val="28"/>
          <w:szCs w:val="20"/>
        </w:rPr>
        <w:t>ă</w:t>
      </w:r>
      <w:r w:rsidRPr="00811F65">
        <w:rPr>
          <w:sz w:val="28"/>
          <w:szCs w:val="20"/>
        </w:rPr>
        <w:t>ng l</w:t>
      </w:r>
      <w:r w:rsidRPr="00811F65">
        <w:rPr>
          <w:rFonts w:cs="Arial"/>
          <w:sz w:val="28"/>
          <w:szCs w:val="20"/>
        </w:rPr>
        <w:t>ự</w:t>
      </w:r>
      <w:r w:rsidRPr="00811F65">
        <w:rPr>
          <w:rFonts w:cs=".VnTime"/>
          <w:sz w:val="28"/>
          <w:szCs w:val="20"/>
        </w:rPr>
        <w:t>c theo t</w:t>
      </w:r>
      <w:r w:rsidRPr="00811F65">
        <w:rPr>
          <w:rFonts w:cs="Arial"/>
          <w:sz w:val="28"/>
          <w:szCs w:val="20"/>
        </w:rPr>
        <w:t>ừ</w:t>
      </w:r>
      <w:r w:rsidRPr="00811F65">
        <w:rPr>
          <w:rFonts w:cs=".VnTime"/>
          <w:sz w:val="28"/>
          <w:szCs w:val="20"/>
        </w:rPr>
        <w:t>ng v</w:t>
      </w:r>
      <w:r w:rsidRPr="00811F65">
        <w:rPr>
          <w:rFonts w:cs="Arial"/>
          <w:sz w:val="28"/>
          <w:szCs w:val="20"/>
        </w:rPr>
        <w:t>ị</w:t>
      </w:r>
      <w:r w:rsidRPr="00811F65">
        <w:rPr>
          <w:rFonts w:cs=".VnTime"/>
          <w:sz w:val="28"/>
          <w:szCs w:val="20"/>
        </w:rPr>
        <w:t xml:space="preserve"> trí vi</w:t>
      </w:r>
      <w:r w:rsidRPr="00811F65">
        <w:rPr>
          <w:rFonts w:cs="Arial"/>
          <w:sz w:val="28"/>
          <w:szCs w:val="20"/>
        </w:rPr>
        <w:t>ệ</w:t>
      </w:r>
      <w:r w:rsidRPr="00811F65">
        <w:rPr>
          <w:rFonts w:cs=".VnTime"/>
          <w:sz w:val="28"/>
          <w:szCs w:val="20"/>
        </w:rPr>
        <w:t xml:space="preserve">c </w:t>
      </w:r>
      <w:r w:rsidRPr="00811F65">
        <w:rPr>
          <w:sz w:val="28"/>
          <w:szCs w:val="20"/>
        </w:rPr>
        <w:t xml:space="preserve">làm </w:t>
      </w:r>
      <w:r w:rsidRPr="00811F65">
        <w:rPr>
          <w:rFonts w:cs="Arial"/>
          <w:sz w:val="28"/>
          <w:szCs w:val="20"/>
        </w:rPr>
        <w:t>để</w:t>
      </w:r>
      <w:r w:rsidRPr="00811F65">
        <w:rPr>
          <w:rFonts w:cs=".VnTime"/>
          <w:sz w:val="28"/>
          <w:szCs w:val="20"/>
        </w:rPr>
        <w:t xml:space="preserve"> hoàn thành t</w:t>
      </w:r>
      <w:r w:rsidRPr="00811F65">
        <w:rPr>
          <w:rFonts w:cs="Arial"/>
          <w:sz w:val="28"/>
          <w:szCs w:val="20"/>
        </w:rPr>
        <w:t>ố</w:t>
      </w:r>
      <w:r w:rsidRPr="00811F65">
        <w:rPr>
          <w:rFonts w:cs=".VnTime"/>
          <w:sz w:val="28"/>
          <w:szCs w:val="20"/>
        </w:rPr>
        <w:t>t các nhi</w:t>
      </w:r>
      <w:r w:rsidRPr="00811F65">
        <w:rPr>
          <w:rFonts w:cs="Arial"/>
          <w:sz w:val="28"/>
          <w:szCs w:val="20"/>
        </w:rPr>
        <w:t>ệ</w:t>
      </w:r>
      <w:r w:rsidRPr="00811F65">
        <w:rPr>
          <w:rFonts w:cs=".VnTime"/>
          <w:sz w:val="28"/>
          <w:szCs w:val="20"/>
        </w:rPr>
        <w:t>m v</w:t>
      </w:r>
      <w:r w:rsidRPr="00811F65">
        <w:rPr>
          <w:rFonts w:cs="Arial"/>
          <w:sz w:val="28"/>
          <w:szCs w:val="20"/>
        </w:rPr>
        <w:t>ụ đượ</w:t>
      </w:r>
      <w:r w:rsidRPr="00811F65">
        <w:rPr>
          <w:rFonts w:cs=".VnTime"/>
          <w:sz w:val="28"/>
          <w:szCs w:val="20"/>
        </w:rPr>
        <w:t>c giao</w:t>
      </w:r>
      <w:r w:rsidRPr="00811F65">
        <w:rPr>
          <w:sz w:val="28"/>
          <w:szCs w:val="28"/>
        </w:rPr>
        <w:t>.</w:t>
      </w:r>
    </w:p>
    <w:p w14:paraId="4FFDAB77" w14:textId="77777777" w:rsidR="00DC0AF1" w:rsidRPr="00811F65" w:rsidRDefault="00DC0AF1" w:rsidP="00811F65">
      <w:pPr>
        <w:widowControl w:val="0"/>
        <w:spacing w:before="120"/>
        <w:ind w:firstLine="720"/>
        <w:jc w:val="both"/>
        <w:rPr>
          <w:b/>
          <w:sz w:val="28"/>
          <w:szCs w:val="28"/>
        </w:rPr>
      </w:pPr>
      <w:r w:rsidRPr="00811F65">
        <w:rPr>
          <w:b/>
          <w:sz w:val="28"/>
          <w:szCs w:val="28"/>
        </w:rPr>
        <w:t>Điều 3. Điều khoản thi hành</w:t>
      </w:r>
    </w:p>
    <w:p w14:paraId="51A7C35B" w14:textId="58E19098" w:rsidR="00C216B5" w:rsidRPr="00811F65" w:rsidRDefault="00754496" w:rsidP="00811F65">
      <w:pPr>
        <w:widowControl w:val="0"/>
        <w:spacing w:before="120"/>
        <w:ind w:firstLine="720"/>
        <w:jc w:val="both"/>
        <w:rPr>
          <w:sz w:val="28"/>
          <w:szCs w:val="28"/>
          <w:lang w:val="vi-VN"/>
        </w:rPr>
      </w:pPr>
      <w:r w:rsidRPr="00811F65">
        <w:rPr>
          <w:sz w:val="28"/>
          <w:szCs w:val="28"/>
          <w:lang w:val="vi-VN"/>
        </w:rPr>
        <w:t xml:space="preserve">1. </w:t>
      </w:r>
      <w:r w:rsidR="00C612E2" w:rsidRPr="00811F65">
        <w:rPr>
          <w:sz w:val="28"/>
          <w:szCs w:val="28"/>
          <w:lang w:val="vi-VN"/>
        </w:rPr>
        <w:t xml:space="preserve">Quyết định này có hiệu </w:t>
      </w:r>
      <w:r w:rsidR="00C612E2" w:rsidRPr="00811F65">
        <w:rPr>
          <w:sz w:val="28"/>
          <w:szCs w:val="20"/>
          <w:lang w:val="x-none" w:eastAsia="x-none"/>
        </w:rPr>
        <w:t xml:space="preserve">lực kể </w:t>
      </w:r>
      <w:r w:rsidR="00C612E2" w:rsidRPr="007E3BB6">
        <w:rPr>
          <w:sz w:val="28"/>
          <w:szCs w:val="20"/>
          <w:lang w:val="x-none" w:eastAsia="x-none"/>
        </w:rPr>
        <w:t>từ ngày</w:t>
      </w:r>
      <w:r w:rsidR="00E06176" w:rsidRPr="007E3BB6">
        <w:rPr>
          <w:sz w:val="28"/>
          <w:szCs w:val="20"/>
          <w:lang w:val="x-none" w:eastAsia="x-none"/>
        </w:rPr>
        <w:t xml:space="preserve"> </w:t>
      </w:r>
      <w:r w:rsidR="002D1CEB">
        <w:rPr>
          <w:sz w:val="28"/>
          <w:szCs w:val="20"/>
          <w:lang w:eastAsia="x-none"/>
        </w:rPr>
        <w:t>0</w:t>
      </w:r>
      <w:r w:rsidR="00803FBC">
        <w:rPr>
          <w:sz w:val="28"/>
          <w:szCs w:val="20"/>
          <w:lang w:eastAsia="x-none"/>
        </w:rPr>
        <w:t>5</w:t>
      </w:r>
      <w:r w:rsidR="007E3BB6">
        <w:rPr>
          <w:sz w:val="28"/>
          <w:szCs w:val="20"/>
          <w:lang w:eastAsia="x-none"/>
        </w:rPr>
        <w:t>/6</w:t>
      </w:r>
      <w:r w:rsidR="00E06176" w:rsidRPr="007E3BB6">
        <w:rPr>
          <w:sz w:val="28"/>
          <w:szCs w:val="20"/>
          <w:lang w:val="x-none" w:eastAsia="x-none"/>
        </w:rPr>
        <w:t>/</w:t>
      </w:r>
      <w:r w:rsidR="000A683B" w:rsidRPr="007E3BB6">
        <w:rPr>
          <w:sz w:val="28"/>
          <w:szCs w:val="28"/>
          <w:lang w:val="vi-VN"/>
        </w:rPr>
        <w:t>2023</w:t>
      </w:r>
      <w:r w:rsidR="00C216B5" w:rsidRPr="007E3BB6">
        <w:rPr>
          <w:sz w:val="28"/>
          <w:szCs w:val="28"/>
          <w:lang w:val="vi-VN"/>
        </w:rPr>
        <w:t>.</w:t>
      </w:r>
    </w:p>
    <w:p w14:paraId="2BFE582C" w14:textId="77777777" w:rsidR="00C612E2" w:rsidRPr="00811F65" w:rsidRDefault="00754496" w:rsidP="00811F65">
      <w:pPr>
        <w:widowControl w:val="0"/>
        <w:spacing w:before="120"/>
        <w:ind w:firstLine="720"/>
        <w:jc w:val="both"/>
        <w:rPr>
          <w:sz w:val="28"/>
          <w:szCs w:val="28"/>
        </w:rPr>
      </w:pPr>
      <w:r w:rsidRPr="00811F65">
        <w:rPr>
          <w:sz w:val="28"/>
          <w:szCs w:val="28"/>
          <w:lang w:val="vi-VN"/>
        </w:rPr>
        <w:t xml:space="preserve">2. </w:t>
      </w:r>
      <w:r w:rsidR="00C612E2" w:rsidRPr="00811F65">
        <w:rPr>
          <w:sz w:val="28"/>
          <w:szCs w:val="28"/>
          <w:lang w:val="vi-VN"/>
        </w:rPr>
        <w:t xml:space="preserve">Chánh Văn phòng </w:t>
      </w:r>
      <w:r w:rsidR="00C612E2" w:rsidRPr="00811F65">
        <w:rPr>
          <w:sz w:val="28"/>
          <w:szCs w:val="28"/>
        </w:rPr>
        <w:t>Ủy ban nhân dân tỉnh</w:t>
      </w:r>
      <w:r w:rsidR="00C612E2" w:rsidRPr="00811F65">
        <w:rPr>
          <w:sz w:val="28"/>
          <w:szCs w:val="28"/>
          <w:lang w:val="vi-VN"/>
        </w:rPr>
        <w:t>,</w:t>
      </w:r>
      <w:r w:rsidR="00C612E2" w:rsidRPr="00811F65">
        <w:rPr>
          <w:sz w:val="28"/>
          <w:szCs w:val="28"/>
        </w:rPr>
        <w:t xml:space="preserve"> </w:t>
      </w:r>
      <w:r w:rsidR="00132A1A" w:rsidRPr="00811F65">
        <w:rPr>
          <w:sz w:val="28"/>
          <w:szCs w:val="28"/>
          <w:lang w:val="nb-NO"/>
        </w:rPr>
        <w:t>Giám đốc</w:t>
      </w:r>
      <w:r w:rsidR="00C612E2" w:rsidRPr="00811F65">
        <w:rPr>
          <w:sz w:val="28"/>
          <w:szCs w:val="28"/>
          <w:lang w:val="vi-VN"/>
        </w:rPr>
        <w:t xml:space="preserve"> </w:t>
      </w:r>
      <w:r w:rsidR="00C612E2" w:rsidRPr="00811F65">
        <w:rPr>
          <w:sz w:val="28"/>
          <w:szCs w:val="28"/>
        </w:rPr>
        <w:t>S</w:t>
      </w:r>
      <w:r w:rsidR="00C612E2" w:rsidRPr="00811F65">
        <w:rPr>
          <w:sz w:val="28"/>
          <w:szCs w:val="28"/>
          <w:lang w:val="vi-VN"/>
        </w:rPr>
        <w:t>ở</w:t>
      </w:r>
      <w:r w:rsidR="00C612E2" w:rsidRPr="00811F65">
        <w:rPr>
          <w:sz w:val="28"/>
          <w:szCs w:val="28"/>
        </w:rPr>
        <w:t xml:space="preserve"> Nội vụ và</w:t>
      </w:r>
      <w:r w:rsidR="00C612E2" w:rsidRPr="00811F65">
        <w:rPr>
          <w:sz w:val="28"/>
          <w:szCs w:val="28"/>
          <w:lang w:val="vi-VN"/>
        </w:rPr>
        <w:t xml:space="preserve"> Thủ trưởng các </w:t>
      </w:r>
      <w:r w:rsidR="00C612E2" w:rsidRPr="00811F65">
        <w:rPr>
          <w:sz w:val="28"/>
          <w:szCs w:val="28"/>
        </w:rPr>
        <w:t>cơ quan, đơn vị</w:t>
      </w:r>
      <w:r w:rsidR="00C612E2" w:rsidRPr="00811F65">
        <w:rPr>
          <w:sz w:val="28"/>
          <w:szCs w:val="28"/>
          <w:lang w:val="vi-VN"/>
        </w:rPr>
        <w:t xml:space="preserve"> liên quan</w:t>
      </w:r>
      <w:r w:rsidR="00C612E2" w:rsidRPr="00811F65">
        <w:rPr>
          <w:sz w:val="28"/>
          <w:szCs w:val="28"/>
        </w:rPr>
        <w:t xml:space="preserve"> </w:t>
      </w:r>
      <w:r w:rsidR="00C612E2" w:rsidRPr="00811F65">
        <w:rPr>
          <w:sz w:val="28"/>
          <w:szCs w:val="28"/>
          <w:lang w:val="vi-VN"/>
        </w:rPr>
        <w:t>căn cứ</w:t>
      </w:r>
      <w:r w:rsidR="00C612E2" w:rsidRPr="00811F65">
        <w:rPr>
          <w:sz w:val="28"/>
          <w:szCs w:val="28"/>
        </w:rPr>
        <w:t xml:space="preserve"> Q</w:t>
      </w:r>
      <w:r w:rsidR="00C612E2" w:rsidRPr="00811F65">
        <w:rPr>
          <w:sz w:val="28"/>
          <w:szCs w:val="28"/>
          <w:lang w:val="vi-VN"/>
        </w:rPr>
        <w:t>uyết định thi hành./.</w:t>
      </w:r>
    </w:p>
    <w:p w14:paraId="578948DB" w14:textId="77777777" w:rsidR="00752335" w:rsidRPr="00811F65" w:rsidRDefault="00752335" w:rsidP="00E76282">
      <w:pPr>
        <w:spacing w:before="60" w:after="60"/>
        <w:ind w:firstLine="540"/>
        <w:jc w:val="both"/>
        <w:rPr>
          <w:sz w:val="2"/>
          <w:szCs w:val="6"/>
        </w:rPr>
      </w:pPr>
    </w:p>
    <w:p w14:paraId="48BCCE3A" w14:textId="77777777" w:rsidR="0001782C" w:rsidRPr="00811F65" w:rsidRDefault="0001782C" w:rsidP="00194BF0">
      <w:pPr>
        <w:spacing w:before="60" w:after="60"/>
        <w:ind w:firstLine="720"/>
        <w:jc w:val="both"/>
        <w:rPr>
          <w:sz w:val="2"/>
          <w:szCs w:val="28"/>
        </w:rPr>
      </w:pPr>
    </w:p>
    <w:tbl>
      <w:tblPr>
        <w:tblW w:w="4789" w:type="pct"/>
        <w:tblInd w:w="247" w:type="dxa"/>
        <w:tblCellMar>
          <w:left w:w="0" w:type="dxa"/>
          <w:right w:w="0" w:type="dxa"/>
        </w:tblCellMar>
        <w:tblLook w:val="0000" w:firstRow="0" w:lastRow="0" w:firstColumn="0" w:lastColumn="0" w:noHBand="0" w:noVBand="0"/>
      </w:tblPr>
      <w:tblGrid>
        <w:gridCol w:w="4360"/>
        <w:gridCol w:w="4645"/>
      </w:tblGrid>
      <w:tr w:rsidR="00194BF0" w:rsidRPr="00F660F5" w14:paraId="0DEDC045" w14:textId="77777777" w:rsidTr="005E632F">
        <w:tc>
          <w:tcPr>
            <w:tcW w:w="2421" w:type="pct"/>
            <w:tcMar>
              <w:top w:w="0" w:type="dxa"/>
              <w:left w:w="108" w:type="dxa"/>
              <w:bottom w:w="0" w:type="dxa"/>
              <w:right w:w="108" w:type="dxa"/>
            </w:tcMar>
          </w:tcPr>
          <w:p w14:paraId="0E406AA7" w14:textId="77777777" w:rsidR="00194BF0" w:rsidRPr="00F660F5" w:rsidRDefault="00194BF0" w:rsidP="00811F65">
            <w:pPr>
              <w:rPr>
                <w:rStyle w:val="Emphasis"/>
                <w:b/>
                <w:szCs w:val="28"/>
                <w:lang w:val="nb-NO"/>
              </w:rPr>
            </w:pPr>
            <w:r w:rsidRPr="00F660F5">
              <w:rPr>
                <w:rStyle w:val="Emphasis"/>
                <w:b/>
                <w:bCs/>
                <w:szCs w:val="28"/>
                <w:lang w:val="nb-NO"/>
              </w:rPr>
              <w:t>Nơi nhận</w:t>
            </w:r>
            <w:r w:rsidRPr="00F660F5">
              <w:rPr>
                <w:rStyle w:val="Emphasis"/>
                <w:b/>
                <w:szCs w:val="28"/>
                <w:lang w:val="nb-NO"/>
              </w:rPr>
              <w:t>:</w:t>
            </w:r>
          </w:p>
          <w:p w14:paraId="58484B81" w14:textId="77777777" w:rsidR="00194BF0" w:rsidRPr="00F660F5" w:rsidRDefault="00194BF0" w:rsidP="00811F65">
            <w:pPr>
              <w:rPr>
                <w:rStyle w:val="Emphasis"/>
                <w:i w:val="0"/>
                <w:sz w:val="22"/>
                <w:szCs w:val="28"/>
                <w:lang w:val="nb-NO"/>
              </w:rPr>
            </w:pPr>
            <w:r w:rsidRPr="00F660F5">
              <w:rPr>
                <w:rStyle w:val="Emphasis"/>
                <w:i w:val="0"/>
                <w:sz w:val="22"/>
                <w:szCs w:val="28"/>
                <w:lang w:val="nb-NO"/>
              </w:rPr>
              <w:t xml:space="preserve">- Như Điều </w:t>
            </w:r>
            <w:r w:rsidR="00F76427" w:rsidRPr="00F660F5">
              <w:rPr>
                <w:rStyle w:val="Emphasis"/>
                <w:i w:val="0"/>
                <w:sz w:val="22"/>
                <w:szCs w:val="28"/>
                <w:lang w:val="nb-NO"/>
              </w:rPr>
              <w:t>3</w:t>
            </w:r>
            <w:r w:rsidRPr="00F660F5">
              <w:rPr>
                <w:rStyle w:val="Emphasis"/>
                <w:i w:val="0"/>
                <w:sz w:val="22"/>
                <w:szCs w:val="28"/>
                <w:lang w:val="nb-NO"/>
              </w:rPr>
              <w:t>;</w:t>
            </w:r>
          </w:p>
          <w:p w14:paraId="68856E99" w14:textId="77777777" w:rsidR="006D2713" w:rsidRPr="00F660F5" w:rsidRDefault="006D2713" w:rsidP="00811F65">
            <w:pPr>
              <w:rPr>
                <w:rStyle w:val="Emphasis"/>
                <w:i w:val="0"/>
                <w:sz w:val="22"/>
                <w:szCs w:val="28"/>
                <w:lang w:val="nb-NO"/>
              </w:rPr>
            </w:pPr>
            <w:r w:rsidRPr="00F660F5">
              <w:rPr>
                <w:rStyle w:val="Emphasis"/>
                <w:i w:val="0"/>
                <w:sz w:val="22"/>
                <w:szCs w:val="28"/>
                <w:lang w:val="nb-NO"/>
              </w:rPr>
              <w:t xml:space="preserve">- </w:t>
            </w:r>
            <w:r w:rsidR="00132A1A" w:rsidRPr="00F660F5">
              <w:rPr>
                <w:rStyle w:val="Emphasis"/>
                <w:i w:val="0"/>
                <w:sz w:val="22"/>
                <w:szCs w:val="28"/>
                <w:lang w:val="nb-NO"/>
              </w:rPr>
              <w:t>V</w:t>
            </w:r>
            <w:r w:rsidR="00811F65">
              <w:rPr>
                <w:rStyle w:val="Emphasis"/>
                <w:i w:val="0"/>
                <w:sz w:val="22"/>
                <w:szCs w:val="28"/>
                <w:lang w:val="nb-NO"/>
              </w:rPr>
              <w:t>ăn phòng</w:t>
            </w:r>
            <w:r w:rsidR="00132A1A" w:rsidRPr="00F660F5">
              <w:rPr>
                <w:rStyle w:val="Emphasis"/>
                <w:i w:val="0"/>
                <w:sz w:val="22"/>
                <w:szCs w:val="28"/>
                <w:lang w:val="nb-NO"/>
              </w:rPr>
              <w:t xml:space="preserve"> Chính phủ</w:t>
            </w:r>
            <w:r w:rsidR="005E632F" w:rsidRPr="00F660F5">
              <w:rPr>
                <w:rStyle w:val="Emphasis"/>
                <w:i w:val="0"/>
                <w:sz w:val="22"/>
                <w:szCs w:val="28"/>
              </w:rPr>
              <w:t>;</w:t>
            </w:r>
          </w:p>
          <w:p w14:paraId="61F0E282" w14:textId="77777777" w:rsidR="0001782C" w:rsidRPr="00F660F5" w:rsidRDefault="006D2713" w:rsidP="00811F65">
            <w:pPr>
              <w:rPr>
                <w:rStyle w:val="Emphasis"/>
                <w:i w:val="0"/>
                <w:sz w:val="22"/>
                <w:szCs w:val="28"/>
                <w:lang w:val="nb-NO"/>
              </w:rPr>
            </w:pPr>
            <w:r w:rsidRPr="00F660F5">
              <w:rPr>
                <w:rStyle w:val="Emphasis"/>
                <w:i w:val="0"/>
                <w:sz w:val="22"/>
                <w:szCs w:val="28"/>
                <w:lang w:val="nb-NO"/>
              </w:rPr>
              <w:t xml:space="preserve">- </w:t>
            </w:r>
            <w:r w:rsidR="0001782C" w:rsidRPr="00F660F5">
              <w:rPr>
                <w:rStyle w:val="Emphasis"/>
                <w:i w:val="0"/>
                <w:sz w:val="22"/>
                <w:szCs w:val="28"/>
                <w:lang w:val="nb-NO"/>
              </w:rPr>
              <w:t>Bộ Nội vụ;</w:t>
            </w:r>
          </w:p>
          <w:p w14:paraId="712E89E3" w14:textId="77777777" w:rsidR="003A45C4" w:rsidRPr="00F660F5" w:rsidRDefault="009F2A86" w:rsidP="00811F65">
            <w:pPr>
              <w:jc w:val="both"/>
              <w:rPr>
                <w:rStyle w:val="Emphasis"/>
                <w:i w:val="0"/>
                <w:sz w:val="22"/>
                <w:szCs w:val="28"/>
                <w:lang w:val="vi-VN"/>
              </w:rPr>
            </w:pPr>
            <w:r w:rsidRPr="00F660F5">
              <w:rPr>
                <w:rStyle w:val="Emphasis"/>
                <w:i w:val="0"/>
                <w:sz w:val="22"/>
                <w:szCs w:val="28"/>
                <w:lang w:val="nb-NO"/>
              </w:rPr>
              <w:t xml:space="preserve">- </w:t>
            </w:r>
            <w:r w:rsidRPr="00F660F5">
              <w:rPr>
                <w:sz w:val="22"/>
                <w:szCs w:val="22"/>
                <w:lang w:val="fi-FI"/>
              </w:rPr>
              <w:t>Cổng TTĐT Chính phủ</w:t>
            </w:r>
            <w:r w:rsidR="003A45C4" w:rsidRPr="00F660F5">
              <w:rPr>
                <w:rStyle w:val="Emphasis"/>
                <w:i w:val="0"/>
                <w:sz w:val="22"/>
                <w:szCs w:val="28"/>
                <w:lang w:val="nb-NO"/>
              </w:rPr>
              <w:t>;</w:t>
            </w:r>
          </w:p>
          <w:p w14:paraId="216CC28D" w14:textId="77777777" w:rsidR="0001782C" w:rsidRPr="00F660F5" w:rsidRDefault="00194BF0" w:rsidP="00811F65">
            <w:pPr>
              <w:rPr>
                <w:sz w:val="22"/>
                <w:szCs w:val="22"/>
              </w:rPr>
            </w:pPr>
            <w:r w:rsidRPr="00F660F5">
              <w:rPr>
                <w:sz w:val="22"/>
                <w:szCs w:val="22"/>
              </w:rPr>
              <w:t>- Cục Kiểm tra Văn bản</w:t>
            </w:r>
            <w:r w:rsidR="00C5229F" w:rsidRPr="00F660F5">
              <w:rPr>
                <w:sz w:val="22"/>
                <w:szCs w:val="22"/>
              </w:rPr>
              <w:t xml:space="preserve"> QPPL</w:t>
            </w:r>
            <w:r w:rsidR="00811F65">
              <w:rPr>
                <w:sz w:val="22"/>
                <w:szCs w:val="22"/>
              </w:rPr>
              <w:t xml:space="preserve"> - </w:t>
            </w:r>
            <w:r w:rsidRPr="00F660F5">
              <w:rPr>
                <w:sz w:val="22"/>
                <w:szCs w:val="22"/>
              </w:rPr>
              <w:t>Bộ Tư pháp;</w:t>
            </w:r>
          </w:p>
          <w:p w14:paraId="64706314" w14:textId="77777777" w:rsidR="009F2A86" w:rsidRPr="00F660F5" w:rsidRDefault="00811F65" w:rsidP="00811F65">
            <w:pPr>
              <w:jc w:val="both"/>
              <w:rPr>
                <w:rStyle w:val="Emphasis"/>
                <w:i w:val="0"/>
                <w:sz w:val="22"/>
                <w:szCs w:val="28"/>
                <w:lang w:val="nb-NO"/>
              </w:rPr>
            </w:pPr>
            <w:r>
              <w:rPr>
                <w:sz w:val="22"/>
                <w:szCs w:val="22"/>
              </w:rPr>
              <w:t>- TT Tỉnh ủy, TT</w:t>
            </w:r>
            <w:r w:rsidR="009F2A86" w:rsidRPr="00F660F5">
              <w:rPr>
                <w:sz w:val="22"/>
                <w:szCs w:val="22"/>
              </w:rPr>
              <w:t xml:space="preserve"> HĐND tỉnh;</w:t>
            </w:r>
          </w:p>
          <w:p w14:paraId="4695D786" w14:textId="77777777" w:rsidR="009F2A86" w:rsidRDefault="009F2A86" w:rsidP="00811F65">
            <w:pPr>
              <w:jc w:val="both"/>
              <w:rPr>
                <w:rStyle w:val="Emphasis"/>
                <w:i w:val="0"/>
                <w:sz w:val="22"/>
                <w:szCs w:val="28"/>
                <w:lang w:val="nb-NO"/>
              </w:rPr>
            </w:pPr>
            <w:r w:rsidRPr="00F660F5">
              <w:rPr>
                <w:rStyle w:val="Emphasis"/>
                <w:i w:val="0"/>
                <w:sz w:val="22"/>
                <w:szCs w:val="28"/>
                <w:lang w:val="nb-NO"/>
              </w:rPr>
              <w:t>- Chủ tịch, các PCT UBND tỉnh;</w:t>
            </w:r>
          </w:p>
          <w:p w14:paraId="7D7A00AC" w14:textId="77777777" w:rsidR="00811F65" w:rsidRPr="00F660F5" w:rsidRDefault="00811F65" w:rsidP="00811F65">
            <w:pPr>
              <w:jc w:val="both"/>
              <w:rPr>
                <w:rStyle w:val="Emphasis"/>
                <w:i w:val="0"/>
                <w:sz w:val="22"/>
                <w:szCs w:val="28"/>
                <w:lang w:val="nb-NO"/>
              </w:rPr>
            </w:pPr>
            <w:r>
              <w:rPr>
                <w:rStyle w:val="Emphasis"/>
                <w:i w:val="0"/>
                <w:sz w:val="22"/>
                <w:szCs w:val="28"/>
                <w:lang w:val="nb-NO"/>
              </w:rPr>
              <w:t>- Đoàn ĐBQH tỉnh;</w:t>
            </w:r>
          </w:p>
          <w:p w14:paraId="4C78D440" w14:textId="77777777" w:rsidR="009F2A86" w:rsidRPr="00F660F5" w:rsidRDefault="009F2A86" w:rsidP="00811F65">
            <w:pPr>
              <w:jc w:val="both"/>
              <w:rPr>
                <w:rStyle w:val="Emphasis"/>
                <w:i w:val="0"/>
                <w:sz w:val="22"/>
                <w:szCs w:val="28"/>
                <w:lang w:val="nb-NO"/>
              </w:rPr>
            </w:pPr>
            <w:r w:rsidRPr="00F660F5">
              <w:rPr>
                <w:rStyle w:val="Emphasis"/>
                <w:i w:val="0"/>
                <w:sz w:val="22"/>
                <w:szCs w:val="28"/>
                <w:lang w:val="nb-NO"/>
              </w:rPr>
              <w:t xml:space="preserve">- </w:t>
            </w:r>
            <w:r w:rsidR="00811F65">
              <w:rPr>
                <w:rStyle w:val="Emphasis"/>
                <w:i w:val="0"/>
                <w:sz w:val="22"/>
                <w:szCs w:val="28"/>
                <w:lang w:val="nb-NO"/>
              </w:rPr>
              <w:t xml:space="preserve">Các </w:t>
            </w:r>
            <w:r w:rsidRPr="00F660F5">
              <w:rPr>
                <w:rStyle w:val="Emphasis"/>
                <w:i w:val="0"/>
                <w:sz w:val="22"/>
                <w:szCs w:val="28"/>
                <w:lang w:val="nb-NO"/>
              </w:rPr>
              <w:t>Ban</w:t>
            </w:r>
            <w:r w:rsidR="00811F65">
              <w:rPr>
                <w:rStyle w:val="Emphasis"/>
                <w:i w:val="0"/>
                <w:sz w:val="22"/>
                <w:szCs w:val="28"/>
                <w:lang w:val="nb-NO"/>
              </w:rPr>
              <w:t xml:space="preserve">, UBKT, Văn phòng - </w:t>
            </w:r>
            <w:r w:rsidRPr="00F660F5">
              <w:rPr>
                <w:rStyle w:val="Emphasis"/>
                <w:i w:val="0"/>
                <w:sz w:val="22"/>
                <w:szCs w:val="28"/>
                <w:lang w:val="nb-NO"/>
              </w:rPr>
              <w:t>Tỉnh ủy;</w:t>
            </w:r>
          </w:p>
          <w:p w14:paraId="52736833" w14:textId="77777777" w:rsidR="005E632F" w:rsidRPr="00F660F5" w:rsidRDefault="005E632F" w:rsidP="00811F65">
            <w:pPr>
              <w:jc w:val="both"/>
              <w:rPr>
                <w:rStyle w:val="Emphasis"/>
                <w:i w:val="0"/>
                <w:sz w:val="22"/>
                <w:szCs w:val="28"/>
                <w:lang w:val="nb-NO"/>
              </w:rPr>
            </w:pPr>
            <w:r w:rsidRPr="00F660F5">
              <w:rPr>
                <w:rStyle w:val="Emphasis"/>
                <w:i w:val="0"/>
                <w:sz w:val="22"/>
                <w:szCs w:val="28"/>
                <w:lang w:val="nb-NO"/>
              </w:rPr>
              <w:t>- Đảng ủy Khối các CQ&amp;DN tỉnh;</w:t>
            </w:r>
          </w:p>
          <w:p w14:paraId="30715B46" w14:textId="77777777" w:rsidR="009F2A86" w:rsidRDefault="00811F65" w:rsidP="00811F65">
            <w:pPr>
              <w:jc w:val="both"/>
              <w:rPr>
                <w:rStyle w:val="Emphasis"/>
                <w:i w:val="0"/>
                <w:sz w:val="22"/>
                <w:szCs w:val="28"/>
                <w:lang w:val="nb-NO"/>
              </w:rPr>
            </w:pPr>
            <w:r>
              <w:rPr>
                <w:rStyle w:val="Emphasis"/>
                <w:i w:val="0"/>
                <w:sz w:val="22"/>
                <w:szCs w:val="28"/>
                <w:lang w:val="nb-NO"/>
              </w:rPr>
              <w:t>- Các S</w:t>
            </w:r>
            <w:r w:rsidR="009F2A86" w:rsidRPr="00F660F5">
              <w:rPr>
                <w:rStyle w:val="Emphasis"/>
                <w:i w:val="0"/>
                <w:sz w:val="22"/>
                <w:szCs w:val="28"/>
                <w:lang w:val="nb-NO"/>
              </w:rPr>
              <w:t>ở, ban, ngành</w:t>
            </w:r>
            <w:r>
              <w:rPr>
                <w:rStyle w:val="Emphasis"/>
                <w:i w:val="0"/>
                <w:sz w:val="22"/>
                <w:szCs w:val="28"/>
                <w:lang w:val="nb-NO"/>
              </w:rPr>
              <w:t xml:space="preserve"> cấp tỉnh</w:t>
            </w:r>
            <w:r w:rsidR="009F2A86" w:rsidRPr="00F660F5">
              <w:rPr>
                <w:rStyle w:val="Emphasis"/>
                <w:i w:val="0"/>
                <w:sz w:val="22"/>
                <w:szCs w:val="28"/>
                <w:lang w:val="nb-NO"/>
              </w:rPr>
              <w:t>;</w:t>
            </w:r>
          </w:p>
          <w:p w14:paraId="07C751BE" w14:textId="77777777" w:rsidR="00BC1BBA" w:rsidRPr="00F660F5" w:rsidRDefault="00FD65EE" w:rsidP="00811F65">
            <w:pPr>
              <w:jc w:val="both"/>
              <w:rPr>
                <w:rStyle w:val="Emphasis"/>
                <w:i w:val="0"/>
                <w:sz w:val="22"/>
                <w:szCs w:val="28"/>
                <w:lang w:val="nb-NO"/>
              </w:rPr>
            </w:pPr>
            <w:r>
              <w:rPr>
                <w:rStyle w:val="Emphasis"/>
                <w:i w:val="0"/>
                <w:sz w:val="22"/>
                <w:szCs w:val="28"/>
                <w:lang w:val="nb-NO"/>
              </w:rPr>
              <w:t>- UBND các huyện, tp, t</w:t>
            </w:r>
            <w:r w:rsidR="00BC1BBA">
              <w:rPr>
                <w:rStyle w:val="Emphasis"/>
                <w:i w:val="0"/>
                <w:sz w:val="22"/>
                <w:szCs w:val="28"/>
                <w:lang w:val="nb-NO"/>
              </w:rPr>
              <w:t>x;</w:t>
            </w:r>
          </w:p>
          <w:p w14:paraId="04979A2D" w14:textId="77777777" w:rsidR="009F2A86" w:rsidRPr="00F660F5" w:rsidRDefault="009F2A86" w:rsidP="00811F65">
            <w:pPr>
              <w:jc w:val="both"/>
              <w:rPr>
                <w:rStyle w:val="Emphasis"/>
                <w:i w:val="0"/>
                <w:sz w:val="22"/>
                <w:szCs w:val="28"/>
                <w:lang w:val="nb-NO"/>
              </w:rPr>
            </w:pPr>
            <w:r w:rsidRPr="00F660F5">
              <w:rPr>
                <w:rStyle w:val="Emphasis"/>
                <w:i w:val="0"/>
                <w:sz w:val="22"/>
                <w:szCs w:val="28"/>
                <w:lang w:val="nb-NO"/>
              </w:rPr>
              <w:t>- Các PCVP UBND tỉnh;</w:t>
            </w:r>
          </w:p>
          <w:p w14:paraId="47027402" w14:textId="77777777" w:rsidR="009F2A86" w:rsidRPr="00F660F5" w:rsidRDefault="009F2A86" w:rsidP="00811F65">
            <w:pPr>
              <w:jc w:val="both"/>
              <w:rPr>
                <w:sz w:val="22"/>
                <w:szCs w:val="22"/>
                <w:lang w:val="vi-VN"/>
              </w:rPr>
            </w:pPr>
            <w:r w:rsidRPr="00F660F5">
              <w:rPr>
                <w:sz w:val="22"/>
                <w:szCs w:val="22"/>
                <w:lang w:val="vi-VN"/>
              </w:rPr>
              <w:t>- Trung tâm CB</w:t>
            </w:r>
            <w:r w:rsidRPr="00F660F5">
              <w:rPr>
                <w:sz w:val="22"/>
                <w:szCs w:val="22"/>
              </w:rPr>
              <w:t>-</w:t>
            </w:r>
            <w:r w:rsidR="00811F65">
              <w:rPr>
                <w:sz w:val="22"/>
                <w:szCs w:val="22"/>
                <w:lang w:val="vi-VN"/>
              </w:rPr>
              <w:t>TH</w:t>
            </w:r>
            <w:r w:rsidRPr="00F660F5">
              <w:rPr>
                <w:sz w:val="22"/>
                <w:szCs w:val="22"/>
                <w:lang w:val="vi-VN"/>
              </w:rPr>
              <w:t>;</w:t>
            </w:r>
          </w:p>
          <w:p w14:paraId="44294B64" w14:textId="77777777" w:rsidR="00194BF0" w:rsidRPr="00F660F5" w:rsidRDefault="009F2A86" w:rsidP="00811F65">
            <w:pPr>
              <w:rPr>
                <w:sz w:val="22"/>
                <w:szCs w:val="22"/>
              </w:rPr>
            </w:pPr>
            <w:r w:rsidRPr="00F660F5">
              <w:rPr>
                <w:rStyle w:val="Emphasis"/>
                <w:i w:val="0"/>
                <w:sz w:val="22"/>
                <w:szCs w:val="28"/>
                <w:lang w:val="nb-NO"/>
              </w:rPr>
              <w:t xml:space="preserve">- Lưu: VT, </w:t>
            </w:r>
            <w:r w:rsidR="00811F65">
              <w:rPr>
                <w:rStyle w:val="Emphasis"/>
                <w:i w:val="0"/>
                <w:sz w:val="22"/>
                <w:szCs w:val="28"/>
                <w:lang w:val="nb-NO"/>
              </w:rPr>
              <w:t xml:space="preserve">HCTC, </w:t>
            </w:r>
            <w:r w:rsidRPr="00F660F5">
              <w:rPr>
                <w:rStyle w:val="Emphasis"/>
                <w:i w:val="0"/>
                <w:sz w:val="22"/>
                <w:szCs w:val="28"/>
                <w:lang w:val="nb-NO"/>
              </w:rPr>
              <w:t>NC</w:t>
            </w:r>
            <w:r w:rsidR="00811F65">
              <w:rPr>
                <w:rStyle w:val="Emphasis"/>
                <w:i w:val="0"/>
                <w:sz w:val="22"/>
                <w:szCs w:val="28"/>
                <w:vertAlign w:val="subscript"/>
                <w:lang w:val="nb-NO"/>
              </w:rPr>
              <w:t>3</w:t>
            </w:r>
            <w:r w:rsidRPr="00F660F5">
              <w:rPr>
                <w:rStyle w:val="Emphasis"/>
                <w:i w:val="0"/>
                <w:sz w:val="22"/>
                <w:szCs w:val="28"/>
                <w:vertAlign w:val="subscript"/>
                <w:lang w:val="nb-NO"/>
              </w:rPr>
              <w:t>.</w:t>
            </w:r>
          </w:p>
        </w:tc>
        <w:tc>
          <w:tcPr>
            <w:tcW w:w="2579" w:type="pct"/>
            <w:tcMar>
              <w:top w:w="0" w:type="dxa"/>
              <w:left w:w="108" w:type="dxa"/>
              <w:bottom w:w="0" w:type="dxa"/>
              <w:right w:w="108" w:type="dxa"/>
            </w:tcMar>
          </w:tcPr>
          <w:p w14:paraId="7F3E0CEC" w14:textId="77777777" w:rsidR="00194BF0" w:rsidRPr="00811F65" w:rsidRDefault="00194BF0" w:rsidP="00CE44C7">
            <w:pPr>
              <w:pStyle w:val="Heading1"/>
              <w:rPr>
                <w:rFonts w:ascii="Times New Roman" w:hAnsi="Times New Roman"/>
                <w:szCs w:val="26"/>
              </w:rPr>
            </w:pPr>
            <w:r w:rsidRPr="00811F65">
              <w:rPr>
                <w:rFonts w:ascii="Times New Roman" w:hAnsi="Times New Roman"/>
                <w:szCs w:val="26"/>
              </w:rPr>
              <w:t>TM. ỦY BAN NHÂN DÂN</w:t>
            </w:r>
          </w:p>
          <w:p w14:paraId="0A82B286" w14:textId="77777777" w:rsidR="00194BF0" w:rsidRPr="00F660F5" w:rsidRDefault="00194BF0" w:rsidP="00CE44C7">
            <w:pPr>
              <w:pStyle w:val="Heading1"/>
              <w:rPr>
                <w:rFonts w:ascii="Times New Roman" w:hAnsi="Times New Roman"/>
                <w:sz w:val="28"/>
                <w:szCs w:val="28"/>
              </w:rPr>
            </w:pPr>
            <w:r w:rsidRPr="00811F65">
              <w:rPr>
                <w:rFonts w:ascii="Times New Roman" w:hAnsi="Times New Roman"/>
                <w:szCs w:val="26"/>
              </w:rPr>
              <w:t>CHỦ TỊCH</w:t>
            </w:r>
          </w:p>
          <w:p w14:paraId="53076AA9" w14:textId="77777777" w:rsidR="00194BF0" w:rsidRPr="00F660F5" w:rsidRDefault="00194BF0" w:rsidP="00CE44C7">
            <w:pPr>
              <w:pStyle w:val="Heading1"/>
              <w:rPr>
                <w:rFonts w:ascii="Times New Roman" w:hAnsi="Times New Roman"/>
                <w:sz w:val="28"/>
                <w:szCs w:val="28"/>
              </w:rPr>
            </w:pPr>
          </w:p>
          <w:p w14:paraId="5E93C722" w14:textId="77777777" w:rsidR="00194BF0" w:rsidRPr="00F660F5" w:rsidRDefault="00194BF0" w:rsidP="00CE44C7">
            <w:pPr>
              <w:spacing w:before="60" w:after="60"/>
              <w:jc w:val="center"/>
              <w:rPr>
                <w:rStyle w:val="Strong"/>
                <w:sz w:val="28"/>
                <w:szCs w:val="28"/>
                <w:lang w:val="en-GB"/>
              </w:rPr>
            </w:pPr>
          </w:p>
          <w:p w14:paraId="664B5936" w14:textId="77777777" w:rsidR="0033678C" w:rsidRPr="00811F65" w:rsidRDefault="0033678C" w:rsidP="00CE44C7">
            <w:pPr>
              <w:spacing w:before="60" w:after="60"/>
              <w:jc w:val="center"/>
              <w:rPr>
                <w:rStyle w:val="Strong"/>
                <w:sz w:val="8"/>
                <w:szCs w:val="28"/>
                <w:lang w:val="en-GB"/>
              </w:rPr>
            </w:pPr>
          </w:p>
          <w:p w14:paraId="73AA621A" w14:textId="2BC5FCB4" w:rsidR="007B68CB" w:rsidRPr="00F660F5" w:rsidRDefault="00206C9E" w:rsidP="00CE44C7">
            <w:pPr>
              <w:spacing w:before="60" w:after="60"/>
              <w:jc w:val="center"/>
              <w:rPr>
                <w:rStyle w:val="Strong"/>
                <w:sz w:val="28"/>
                <w:szCs w:val="28"/>
                <w:lang w:val="en-GB"/>
              </w:rPr>
            </w:pPr>
            <w:r>
              <w:rPr>
                <w:rStyle w:val="Strong"/>
                <w:sz w:val="28"/>
                <w:szCs w:val="28"/>
                <w:lang w:val="en-GB"/>
              </w:rPr>
              <w:t xml:space="preserve"> </w:t>
            </w:r>
            <w:r w:rsidR="00D634C9">
              <w:rPr>
                <w:rStyle w:val="Strong"/>
                <w:sz w:val="28"/>
                <w:szCs w:val="28"/>
                <w:lang w:val="en-GB"/>
              </w:rPr>
              <w:t xml:space="preserve"> </w:t>
            </w:r>
          </w:p>
          <w:p w14:paraId="6A827874" w14:textId="77777777" w:rsidR="00DC70AE" w:rsidRPr="00F660F5" w:rsidRDefault="00DC70AE" w:rsidP="00CE44C7">
            <w:pPr>
              <w:spacing w:before="60" w:after="60"/>
              <w:jc w:val="center"/>
              <w:rPr>
                <w:rStyle w:val="Strong"/>
                <w:sz w:val="28"/>
                <w:szCs w:val="28"/>
                <w:lang w:val="en-GB"/>
              </w:rPr>
            </w:pPr>
          </w:p>
          <w:p w14:paraId="2A53E178" w14:textId="77777777" w:rsidR="0033678C" w:rsidRPr="00F660F5" w:rsidRDefault="0033678C" w:rsidP="00CE44C7">
            <w:pPr>
              <w:spacing w:before="60" w:after="60"/>
              <w:jc w:val="center"/>
              <w:rPr>
                <w:rStyle w:val="Strong"/>
                <w:sz w:val="28"/>
                <w:szCs w:val="28"/>
                <w:lang w:val="en-GB"/>
              </w:rPr>
            </w:pPr>
          </w:p>
          <w:p w14:paraId="6EFD7E93" w14:textId="77777777" w:rsidR="0001782C" w:rsidRPr="00F660F5" w:rsidRDefault="00811F65" w:rsidP="00CE44C7">
            <w:pPr>
              <w:spacing w:before="60" w:after="60"/>
              <w:jc w:val="center"/>
              <w:rPr>
                <w:rStyle w:val="Strong"/>
                <w:sz w:val="28"/>
                <w:szCs w:val="28"/>
                <w:lang w:val="en-GB"/>
              </w:rPr>
            </w:pPr>
            <w:r>
              <w:rPr>
                <w:rStyle w:val="Strong"/>
                <w:sz w:val="28"/>
                <w:szCs w:val="28"/>
                <w:lang w:val="en-GB"/>
              </w:rPr>
              <w:t xml:space="preserve">     </w:t>
            </w:r>
            <w:r w:rsidR="005E632F" w:rsidRPr="00F660F5">
              <w:rPr>
                <w:rStyle w:val="Strong"/>
                <w:sz w:val="28"/>
                <w:szCs w:val="28"/>
                <w:lang w:val="en-GB"/>
              </w:rPr>
              <w:t>Võ Trọng Hải</w:t>
            </w:r>
          </w:p>
        </w:tc>
      </w:tr>
    </w:tbl>
    <w:p w14:paraId="74F5DC13" w14:textId="77777777" w:rsidR="006D1951" w:rsidRPr="00F660F5" w:rsidRDefault="006D1951" w:rsidP="00564EDA">
      <w:pPr>
        <w:spacing w:before="120"/>
        <w:jc w:val="both"/>
        <w:rPr>
          <w:b/>
          <w:sz w:val="28"/>
          <w:szCs w:val="28"/>
        </w:rPr>
      </w:pPr>
    </w:p>
    <w:sectPr w:rsidR="006D1951" w:rsidRPr="00F660F5" w:rsidSect="00F13B5C">
      <w:headerReference w:type="default" r:id="rId9"/>
      <w:footerReference w:type="even" r:id="rId10"/>
      <w:footerReference w:type="default" r:id="rId11"/>
      <w:pgSz w:w="11907" w:h="16840" w:code="9"/>
      <w:pgMar w:top="851" w:right="1077" w:bottom="851" w:left="1644" w:header="680" w:footer="68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E74122" w14:textId="77777777" w:rsidR="00011DB1" w:rsidRDefault="00011DB1">
      <w:r>
        <w:separator/>
      </w:r>
    </w:p>
  </w:endnote>
  <w:endnote w:type="continuationSeparator" w:id="0">
    <w:p w14:paraId="4C152188" w14:textId="77777777" w:rsidR="00011DB1" w:rsidRDefault="0001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114A58" w14:textId="77777777" w:rsidR="00D449E2" w:rsidRDefault="00A705B1" w:rsidP="00D449E2">
    <w:pPr>
      <w:pStyle w:val="Footer"/>
      <w:framePr w:wrap="around" w:vAnchor="text" w:hAnchor="margin" w:xAlign="right" w:y="1"/>
      <w:rPr>
        <w:rStyle w:val="PageNumber"/>
      </w:rPr>
    </w:pPr>
    <w:r>
      <w:rPr>
        <w:rStyle w:val="PageNumber"/>
      </w:rPr>
      <w:fldChar w:fldCharType="begin"/>
    </w:r>
    <w:r w:rsidR="00D449E2">
      <w:rPr>
        <w:rStyle w:val="PageNumber"/>
      </w:rPr>
      <w:instrText xml:space="preserve">PAGE  </w:instrText>
    </w:r>
    <w:r>
      <w:rPr>
        <w:rStyle w:val="PageNumber"/>
      </w:rPr>
      <w:fldChar w:fldCharType="end"/>
    </w:r>
  </w:p>
  <w:p w14:paraId="7F5DD387" w14:textId="77777777" w:rsidR="00D449E2" w:rsidRDefault="00D449E2" w:rsidP="00D449E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FD80FB" w14:textId="77777777" w:rsidR="00D449E2" w:rsidRDefault="00D449E2" w:rsidP="00D449E2">
    <w:pPr>
      <w:pStyle w:val="Footer"/>
      <w:ind w:right="360"/>
      <w:rPr>
        <w:sz w:val="26"/>
        <w:szCs w:val="26"/>
        <w:lang w:val="en-US"/>
      </w:rPr>
    </w:pPr>
  </w:p>
  <w:p w14:paraId="1649CCB1" w14:textId="77777777" w:rsidR="00811F65" w:rsidRPr="00811F65" w:rsidRDefault="00811F65" w:rsidP="00D449E2">
    <w:pPr>
      <w:pStyle w:val="Footer"/>
      <w:ind w:right="360"/>
      <w:rPr>
        <w:sz w:val="26"/>
        <w:szCs w:val="2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8E35F1" w14:textId="77777777" w:rsidR="00011DB1" w:rsidRDefault="00011DB1">
      <w:r>
        <w:separator/>
      </w:r>
    </w:p>
  </w:footnote>
  <w:footnote w:type="continuationSeparator" w:id="0">
    <w:p w14:paraId="63559D26" w14:textId="77777777" w:rsidR="00011DB1" w:rsidRDefault="00011D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6BBE66" w14:textId="2210FA2A" w:rsidR="00B1234F" w:rsidRPr="00811F65" w:rsidRDefault="00B1234F">
    <w:pPr>
      <w:pStyle w:val="Header"/>
      <w:jc w:val="center"/>
      <w:rPr>
        <w:sz w:val="26"/>
        <w:szCs w:val="26"/>
      </w:rPr>
    </w:pPr>
    <w:r w:rsidRPr="00811F65">
      <w:rPr>
        <w:sz w:val="26"/>
        <w:szCs w:val="26"/>
      </w:rPr>
      <w:fldChar w:fldCharType="begin"/>
    </w:r>
    <w:r w:rsidRPr="00811F65">
      <w:rPr>
        <w:sz w:val="26"/>
        <w:szCs w:val="26"/>
      </w:rPr>
      <w:instrText xml:space="preserve"> PAGE   \* MERGEFORMAT </w:instrText>
    </w:r>
    <w:r w:rsidRPr="00811F65">
      <w:rPr>
        <w:sz w:val="26"/>
        <w:szCs w:val="26"/>
      </w:rPr>
      <w:fldChar w:fldCharType="separate"/>
    </w:r>
    <w:r w:rsidR="004E078B">
      <w:rPr>
        <w:noProof/>
        <w:sz w:val="26"/>
        <w:szCs w:val="26"/>
      </w:rPr>
      <w:t>9</w:t>
    </w:r>
    <w:r w:rsidRPr="00811F65">
      <w:rPr>
        <w:noProof/>
        <w:sz w:val="26"/>
        <w:szCs w:val="26"/>
      </w:rPr>
      <w:fldChar w:fldCharType="end"/>
    </w:r>
  </w:p>
  <w:p w14:paraId="72743D33" w14:textId="77777777" w:rsidR="00597EF7" w:rsidRPr="00811F65" w:rsidRDefault="00597EF7">
    <w:pPr>
      <w:pStyle w:val="Header"/>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711E4"/>
    <w:multiLevelType w:val="hybridMultilevel"/>
    <w:tmpl w:val="D87CC1AA"/>
    <w:lvl w:ilvl="0" w:tplc="B4268C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99E5DD1"/>
    <w:multiLevelType w:val="hybridMultilevel"/>
    <w:tmpl w:val="5EAA13FA"/>
    <w:lvl w:ilvl="0" w:tplc="F2D8DD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64A"/>
    <w:rsid w:val="0000215B"/>
    <w:rsid w:val="00002E9B"/>
    <w:rsid w:val="00005199"/>
    <w:rsid w:val="000078B9"/>
    <w:rsid w:val="00011DB1"/>
    <w:rsid w:val="00012662"/>
    <w:rsid w:val="00013B0B"/>
    <w:rsid w:val="0001782C"/>
    <w:rsid w:val="00020393"/>
    <w:rsid w:val="0002248B"/>
    <w:rsid w:val="000245E3"/>
    <w:rsid w:val="000327ED"/>
    <w:rsid w:val="00033DE0"/>
    <w:rsid w:val="00036B22"/>
    <w:rsid w:val="000459E8"/>
    <w:rsid w:val="0005081E"/>
    <w:rsid w:val="00051E0E"/>
    <w:rsid w:val="00057AE3"/>
    <w:rsid w:val="000650E8"/>
    <w:rsid w:val="00065A0D"/>
    <w:rsid w:val="000665E5"/>
    <w:rsid w:val="00067D54"/>
    <w:rsid w:val="00071524"/>
    <w:rsid w:val="00072839"/>
    <w:rsid w:val="00077C8E"/>
    <w:rsid w:val="000804B3"/>
    <w:rsid w:val="00082E53"/>
    <w:rsid w:val="00083B6A"/>
    <w:rsid w:val="0008500F"/>
    <w:rsid w:val="00087C82"/>
    <w:rsid w:val="0009064A"/>
    <w:rsid w:val="00093478"/>
    <w:rsid w:val="000934DC"/>
    <w:rsid w:val="00094F6E"/>
    <w:rsid w:val="000A05BB"/>
    <w:rsid w:val="000A1AE2"/>
    <w:rsid w:val="000A2494"/>
    <w:rsid w:val="000A683B"/>
    <w:rsid w:val="000B21D8"/>
    <w:rsid w:val="000B2BB4"/>
    <w:rsid w:val="000B4215"/>
    <w:rsid w:val="000B48B8"/>
    <w:rsid w:val="000C29C1"/>
    <w:rsid w:val="000C2CFD"/>
    <w:rsid w:val="000C64F0"/>
    <w:rsid w:val="000D11DE"/>
    <w:rsid w:val="000D23C9"/>
    <w:rsid w:val="000D5047"/>
    <w:rsid w:val="000E05B7"/>
    <w:rsid w:val="000E5025"/>
    <w:rsid w:val="000F2D44"/>
    <w:rsid w:val="000F4806"/>
    <w:rsid w:val="000F4C08"/>
    <w:rsid w:val="001004BA"/>
    <w:rsid w:val="00102F45"/>
    <w:rsid w:val="001035E1"/>
    <w:rsid w:val="00103E86"/>
    <w:rsid w:val="00106AC0"/>
    <w:rsid w:val="00110FB9"/>
    <w:rsid w:val="00116C98"/>
    <w:rsid w:val="00116ED0"/>
    <w:rsid w:val="00121D50"/>
    <w:rsid w:val="001237BD"/>
    <w:rsid w:val="001268C5"/>
    <w:rsid w:val="001316D6"/>
    <w:rsid w:val="00132936"/>
    <w:rsid w:val="00132A1A"/>
    <w:rsid w:val="001369BA"/>
    <w:rsid w:val="001404E2"/>
    <w:rsid w:val="00157CFF"/>
    <w:rsid w:val="00157EBC"/>
    <w:rsid w:val="00164B56"/>
    <w:rsid w:val="00166483"/>
    <w:rsid w:val="0017031F"/>
    <w:rsid w:val="0017063E"/>
    <w:rsid w:val="0017089A"/>
    <w:rsid w:val="00172E74"/>
    <w:rsid w:val="0017419E"/>
    <w:rsid w:val="00175418"/>
    <w:rsid w:val="00183AFD"/>
    <w:rsid w:val="001867EE"/>
    <w:rsid w:val="0019160D"/>
    <w:rsid w:val="00194BF0"/>
    <w:rsid w:val="0019761D"/>
    <w:rsid w:val="001A1B23"/>
    <w:rsid w:val="001A1ECB"/>
    <w:rsid w:val="001A21B6"/>
    <w:rsid w:val="001A5F8A"/>
    <w:rsid w:val="001A782D"/>
    <w:rsid w:val="001B4C46"/>
    <w:rsid w:val="001C0D6C"/>
    <w:rsid w:val="001C1CC0"/>
    <w:rsid w:val="001C2ECC"/>
    <w:rsid w:val="001C524A"/>
    <w:rsid w:val="001C75D4"/>
    <w:rsid w:val="001D5D1D"/>
    <w:rsid w:val="001E0A53"/>
    <w:rsid w:val="001E4AE7"/>
    <w:rsid w:val="001E74BD"/>
    <w:rsid w:val="001F4AD6"/>
    <w:rsid w:val="001F528F"/>
    <w:rsid w:val="0020016D"/>
    <w:rsid w:val="00200582"/>
    <w:rsid w:val="0020118D"/>
    <w:rsid w:val="00205D6A"/>
    <w:rsid w:val="00206C9E"/>
    <w:rsid w:val="002078A5"/>
    <w:rsid w:val="00207B16"/>
    <w:rsid w:val="00207C1B"/>
    <w:rsid w:val="0021106A"/>
    <w:rsid w:val="002151F6"/>
    <w:rsid w:val="00217038"/>
    <w:rsid w:val="00222DA1"/>
    <w:rsid w:val="0022353F"/>
    <w:rsid w:val="00225AF1"/>
    <w:rsid w:val="00225C4A"/>
    <w:rsid w:val="00231147"/>
    <w:rsid w:val="002313A7"/>
    <w:rsid w:val="002345C9"/>
    <w:rsid w:val="002348DB"/>
    <w:rsid w:val="00237EA6"/>
    <w:rsid w:val="00240ED8"/>
    <w:rsid w:val="0024705C"/>
    <w:rsid w:val="00247523"/>
    <w:rsid w:val="002524FC"/>
    <w:rsid w:val="00253222"/>
    <w:rsid w:val="00260E61"/>
    <w:rsid w:val="0026131D"/>
    <w:rsid w:val="00261EEC"/>
    <w:rsid w:val="002632B6"/>
    <w:rsid w:val="00276FDC"/>
    <w:rsid w:val="002816AF"/>
    <w:rsid w:val="00286C2D"/>
    <w:rsid w:val="002877AB"/>
    <w:rsid w:val="00290014"/>
    <w:rsid w:val="0029326E"/>
    <w:rsid w:val="00293BEA"/>
    <w:rsid w:val="002A2042"/>
    <w:rsid w:val="002A3CBE"/>
    <w:rsid w:val="002A5B90"/>
    <w:rsid w:val="002A6762"/>
    <w:rsid w:val="002B476D"/>
    <w:rsid w:val="002C0F32"/>
    <w:rsid w:val="002D1CEB"/>
    <w:rsid w:val="002E14EC"/>
    <w:rsid w:val="002E1711"/>
    <w:rsid w:val="002E3244"/>
    <w:rsid w:val="002E3F65"/>
    <w:rsid w:val="002E703D"/>
    <w:rsid w:val="002E7242"/>
    <w:rsid w:val="002F3BAA"/>
    <w:rsid w:val="003064EF"/>
    <w:rsid w:val="003070AC"/>
    <w:rsid w:val="00310FCA"/>
    <w:rsid w:val="00313490"/>
    <w:rsid w:val="00314E99"/>
    <w:rsid w:val="00327C52"/>
    <w:rsid w:val="00333DC9"/>
    <w:rsid w:val="003354B0"/>
    <w:rsid w:val="0033678C"/>
    <w:rsid w:val="00340F8E"/>
    <w:rsid w:val="00342B6E"/>
    <w:rsid w:val="003520BC"/>
    <w:rsid w:val="00353EE5"/>
    <w:rsid w:val="00357238"/>
    <w:rsid w:val="003622DD"/>
    <w:rsid w:val="0037239D"/>
    <w:rsid w:val="00376378"/>
    <w:rsid w:val="003801D1"/>
    <w:rsid w:val="00381902"/>
    <w:rsid w:val="00383377"/>
    <w:rsid w:val="003839B5"/>
    <w:rsid w:val="003869F7"/>
    <w:rsid w:val="0039186F"/>
    <w:rsid w:val="00395568"/>
    <w:rsid w:val="003979B9"/>
    <w:rsid w:val="00397EEF"/>
    <w:rsid w:val="003A234C"/>
    <w:rsid w:val="003A45C4"/>
    <w:rsid w:val="003A77AC"/>
    <w:rsid w:val="003B24C7"/>
    <w:rsid w:val="003C0745"/>
    <w:rsid w:val="003C3556"/>
    <w:rsid w:val="003D6F08"/>
    <w:rsid w:val="003D712B"/>
    <w:rsid w:val="003E313C"/>
    <w:rsid w:val="003F74B5"/>
    <w:rsid w:val="004005AB"/>
    <w:rsid w:val="004011A8"/>
    <w:rsid w:val="00404DE8"/>
    <w:rsid w:val="00410859"/>
    <w:rsid w:val="00424C83"/>
    <w:rsid w:val="0043003E"/>
    <w:rsid w:val="00432051"/>
    <w:rsid w:val="00440C36"/>
    <w:rsid w:val="00445FEB"/>
    <w:rsid w:val="00454C30"/>
    <w:rsid w:val="00456C5E"/>
    <w:rsid w:val="00457A79"/>
    <w:rsid w:val="00470313"/>
    <w:rsid w:val="00471745"/>
    <w:rsid w:val="00473B94"/>
    <w:rsid w:val="00480AC8"/>
    <w:rsid w:val="0048662E"/>
    <w:rsid w:val="00486C43"/>
    <w:rsid w:val="004911B2"/>
    <w:rsid w:val="00491BA2"/>
    <w:rsid w:val="004A0BAD"/>
    <w:rsid w:val="004A795D"/>
    <w:rsid w:val="004B0376"/>
    <w:rsid w:val="004B1E83"/>
    <w:rsid w:val="004B383B"/>
    <w:rsid w:val="004B5E12"/>
    <w:rsid w:val="004B7745"/>
    <w:rsid w:val="004C0BBC"/>
    <w:rsid w:val="004C1479"/>
    <w:rsid w:val="004D0A14"/>
    <w:rsid w:val="004D0C86"/>
    <w:rsid w:val="004D1AE5"/>
    <w:rsid w:val="004D24AD"/>
    <w:rsid w:val="004D4481"/>
    <w:rsid w:val="004E078B"/>
    <w:rsid w:val="004E2C24"/>
    <w:rsid w:val="004E5799"/>
    <w:rsid w:val="004E5F64"/>
    <w:rsid w:val="004E6866"/>
    <w:rsid w:val="004E7736"/>
    <w:rsid w:val="004F25D7"/>
    <w:rsid w:val="004F28C3"/>
    <w:rsid w:val="004F4439"/>
    <w:rsid w:val="004F6727"/>
    <w:rsid w:val="00502986"/>
    <w:rsid w:val="00505F75"/>
    <w:rsid w:val="00506808"/>
    <w:rsid w:val="0051167C"/>
    <w:rsid w:val="0052548E"/>
    <w:rsid w:val="00526E5A"/>
    <w:rsid w:val="00527D94"/>
    <w:rsid w:val="00531955"/>
    <w:rsid w:val="005322D0"/>
    <w:rsid w:val="0053279B"/>
    <w:rsid w:val="0053700A"/>
    <w:rsid w:val="00545065"/>
    <w:rsid w:val="00545193"/>
    <w:rsid w:val="005536C0"/>
    <w:rsid w:val="00554192"/>
    <w:rsid w:val="00556EF9"/>
    <w:rsid w:val="00557CC7"/>
    <w:rsid w:val="005608D3"/>
    <w:rsid w:val="00564EDA"/>
    <w:rsid w:val="005746DC"/>
    <w:rsid w:val="0058412A"/>
    <w:rsid w:val="0058634E"/>
    <w:rsid w:val="005867FD"/>
    <w:rsid w:val="005878B0"/>
    <w:rsid w:val="005930B8"/>
    <w:rsid w:val="00596C16"/>
    <w:rsid w:val="00597EF7"/>
    <w:rsid w:val="005A207C"/>
    <w:rsid w:val="005B28CF"/>
    <w:rsid w:val="005B39C1"/>
    <w:rsid w:val="005C122F"/>
    <w:rsid w:val="005C2553"/>
    <w:rsid w:val="005C64AC"/>
    <w:rsid w:val="005E62F8"/>
    <w:rsid w:val="005E632F"/>
    <w:rsid w:val="005F11AA"/>
    <w:rsid w:val="005F5788"/>
    <w:rsid w:val="0060354B"/>
    <w:rsid w:val="0060430F"/>
    <w:rsid w:val="00604F6D"/>
    <w:rsid w:val="00605105"/>
    <w:rsid w:val="00606D8A"/>
    <w:rsid w:val="00612DBA"/>
    <w:rsid w:val="00620379"/>
    <w:rsid w:val="0062099B"/>
    <w:rsid w:val="00620D45"/>
    <w:rsid w:val="006235C8"/>
    <w:rsid w:val="00626A0B"/>
    <w:rsid w:val="00634925"/>
    <w:rsid w:val="00634F29"/>
    <w:rsid w:val="006351D9"/>
    <w:rsid w:val="006370EA"/>
    <w:rsid w:val="006406DD"/>
    <w:rsid w:val="006463EF"/>
    <w:rsid w:val="006529C8"/>
    <w:rsid w:val="006535AD"/>
    <w:rsid w:val="0065634A"/>
    <w:rsid w:val="00660914"/>
    <w:rsid w:val="006630EC"/>
    <w:rsid w:val="006652D9"/>
    <w:rsid w:val="00667BA3"/>
    <w:rsid w:val="006716A3"/>
    <w:rsid w:val="006750C8"/>
    <w:rsid w:val="00675E8B"/>
    <w:rsid w:val="006844DA"/>
    <w:rsid w:val="00684BB2"/>
    <w:rsid w:val="00687A91"/>
    <w:rsid w:val="0069105D"/>
    <w:rsid w:val="00692439"/>
    <w:rsid w:val="0069327B"/>
    <w:rsid w:val="00695808"/>
    <w:rsid w:val="006A3968"/>
    <w:rsid w:val="006B1811"/>
    <w:rsid w:val="006B1FFE"/>
    <w:rsid w:val="006B2FF3"/>
    <w:rsid w:val="006B5599"/>
    <w:rsid w:val="006C0D71"/>
    <w:rsid w:val="006D1951"/>
    <w:rsid w:val="006D2713"/>
    <w:rsid w:val="006D4700"/>
    <w:rsid w:val="006D5223"/>
    <w:rsid w:val="006D5C38"/>
    <w:rsid w:val="006E0E04"/>
    <w:rsid w:val="006E1A25"/>
    <w:rsid w:val="006E2A18"/>
    <w:rsid w:val="006E408C"/>
    <w:rsid w:val="006E497E"/>
    <w:rsid w:val="006E7B44"/>
    <w:rsid w:val="006F5DCA"/>
    <w:rsid w:val="0070218B"/>
    <w:rsid w:val="00712656"/>
    <w:rsid w:val="00715C79"/>
    <w:rsid w:val="007207EA"/>
    <w:rsid w:val="00730DED"/>
    <w:rsid w:val="00731C80"/>
    <w:rsid w:val="00735E46"/>
    <w:rsid w:val="00740C0B"/>
    <w:rsid w:val="0074216D"/>
    <w:rsid w:val="00745431"/>
    <w:rsid w:val="00751876"/>
    <w:rsid w:val="00752335"/>
    <w:rsid w:val="00754496"/>
    <w:rsid w:val="00757A59"/>
    <w:rsid w:val="00762FEA"/>
    <w:rsid w:val="00766D2B"/>
    <w:rsid w:val="007704AB"/>
    <w:rsid w:val="007752E3"/>
    <w:rsid w:val="0078500A"/>
    <w:rsid w:val="007859CB"/>
    <w:rsid w:val="0079222D"/>
    <w:rsid w:val="007929C6"/>
    <w:rsid w:val="00793149"/>
    <w:rsid w:val="00795CF2"/>
    <w:rsid w:val="00796788"/>
    <w:rsid w:val="007A3B07"/>
    <w:rsid w:val="007B35C8"/>
    <w:rsid w:val="007B4A43"/>
    <w:rsid w:val="007B68CB"/>
    <w:rsid w:val="007C0334"/>
    <w:rsid w:val="007D10B5"/>
    <w:rsid w:val="007D2044"/>
    <w:rsid w:val="007D24F2"/>
    <w:rsid w:val="007D76EB"/>
    <w:rsid w:val="007E00A5"/>
    <w:rsid w:val="007E074C"/>
    <w:rsid w:val="007E1534"/>
    <w:rsid w:val="007E1ADE"/>
    <w:rsid w:val="007E1BA3"/>
    <w:rsid w:val="007E3BB6"/>
    <w:rsid w:val="007E4A4D"/>
    <w:rsid w:val="007E599F"/>
    <w:rsid w:val="00803FBC"/>
    <w:rsid w:val="00810B0F"/>
    <w:rsid w:val="00811F65"/>
    <w:rsid w:val="00812303"/>
    <w:rsid w:val="0081422A"/>
    <w:rsid w:val="00817DE0"/>
    <w:rsid w:val="00817FC5"/>
    <w:rsid w:val="008209F3"/>
    <w:rsid w:val="008212B3"/>
    <w:rsid w:val="008214D5"/>
    <w:rsid w:val="00821B5E"/>
    <w:rsid w:val="00826510"/>
    <w:rsid w:val="0083371E"/>
    <w:rsid w:val="00834EA1"/>
    <w:rsid w:val="00836F50"/>
    <w:rsid w:val="0084584F"/>
    <w:rsid w:val="00853D8F"/>
    <w:rsid w:val="00855726"/>
    <w:rsid w:val="00860860"/>
    <w:rsid w:val="00862286"/>
    <w:rsid w:val="008637F4"/>
    <w:rsid w:val="008666B6"/>
    <w:rsid w:val="00866AAE"/>
    <w:rsid w:val="00871E04"/>
    <w:rsid w:val="00874D2E"/>
    <w:rsid w:val="008763FC"/>
    <w:rsid w:val="00877A11"/>
    <w:rsid w:val="00877BDB"/>
    <w:rsid w:val="0088321D"/>
    <w:rsid w:val="008875D4"/>
    <w:rsid w:val="00896687"/>
    <w:rsid w:val="008A115C"/>
    <w:rsid w:val="008A7590"/>
    <w:rsid w:val="008B0691"/>
    <w:rsid w:val="008B0A1A"/>
    <w:rsid w:val="008B4AB2"/>
    <w:rsid w:val="008B6B63"/>
    <w:rsid w:val="008B7BCF"/>
    <w:rsid w:val="008C1684"/>
    <w:rsid w:val="008D21A2"/>
    <w:rsid w:val="008D4EDB"/>
    <w:rsid w:val="008E3D0A"/>
    <w:rsid w:val="008E4C3F"/>
    <w:rsid w:val="008F748D"/>
    <w:rsid w:val="009008AB"/>
    <w:rsid w:val="00900AD9"/>
    <w:rsid w:val="00907829"/>
    <w:rsid w:val="00913137"/>
    <w:rsid w:val="00913D67"/>
    <w:rsid w:val="00914AFF"/>
    <w:rsid w:val="00917135"/>
    <w:rsid w:val="00924E49"/>
    <w:rsid w:val="00932336"/>
    <w:rsid w:val="00945594"/>
    <w:rsid w:val="00947A96"/>
    <w:rsid w:val="009515BB"/>
    <w:rsid w:val="00952F1C"/>
    <w:rsid w:val="00961708"/>
    <w:rsid w:val="009633ED"/>
    <w:rsid w:val="0096793E"/>
    <w:rsid w:val="00973A4D"/>
    <w:rsid w:val="0098507A"/>
    <w:rsid w:val="00987EFF"/>
    <w:rsid w:val="00996B2F"/>
    <w:rsid w:val="00997667"/>
    <w:rsid w:val="00997D3A"/>
    <w:rsid w:val="00997F15"/>
    <w:rsid w:val="009A3167"/>
    <w:rsid w:val="009A3989"/>
    <w:rsid w:val="009B2C16"/>
    <w:rsid w:val="009B3204"/>
    <w:rsid w:val="009C1AC7"/>
    <w:rsid w:val="009D03D5"/>
    <w:rsid w:val="009D17AE"/>
    <w:rsid w:val="009D3B9F"/>
    <w:rsid w:val="009E0A69"/>
    <w:rsid w:val="009E3499"/>
    <w:rsid w:val="009E5B54"/>
    <w:rsid w:val="009E6065"/>
    <w:rsid w:val="009E78AE"/>
    <w:rsid w:val="009F0E57"/>
    <w:rsid w:val="009F2A86"/>
    <w:rsid w:val="009F461E"/>
    <w:rsid w:val="009F50A8"/>
    <w:rsid w:val="009F53E1"/>
    <w:rsid w:val="009F7853"/>
    <w:rsid w:val="00A0110D"/>
    <w:rsid w:val="00A02812"/>
    <w:rsid w:val="00A05827"/>
    <w:rsid w:val="00A06F13"/>
    <w:rsid w:val="00A13058"/>
    <w:rsid w:val="00A149B9"/>
    <w:rsid w:val="00A15565"/>
    <w:rsid w:val="00A17295"/>
    <w:rsid w:val="00A2047D"/>
    <w:rsid w:val="00A23749"/>
    <w:rsid w:val="00A24E0F"/>
    <w:rsid w:val="00A2765A"/>
    <w:rsid w:val="00A30397"/>
    <w:rsid w:val="00A31F77"/>
    <w:rsid w:val="00A37FE1"/>
    <w:rsid w:val="00A40337"/>
    <w:rsid w:val="00A4236F"/>
    <w:rsid w:val="00A428DA"/>
    <w:rsid w:val="00A42D1F"/>
    <w:rsid w:val="00A43CDE"/>
    <w:rsid w:val="00A44398"/>
    <w:rsid w:val="00A54EFC"/>
    <w:rsid w:val="00A56B8D"/>
    <w:rsid w:val="00A64FCA"/>
    <w:rsid w:val="00A65E93"/>
    <w:rsid w:val="00A66BF9"/>
    <w:rsid w:val="00A705B1"/>
    <w:rsid w:val="00A7287C"/>
    <w:rsid w:val="00A73943"/>
    <w:rsid w:val="00A84AED"/>
    <w:rsid w:val="00A879A9"/>
    <w:rsid w:val="00A97B42"/>
    <w:rsid w:val="00AA4D43"/>
    <w:rsid w:val="00AB01D8"/>
    <w:rsid w:val="00AB1B7F"/>
    <w:rsid w:val="00AB44CC"/>
    <w:rsid w:val="00AB56A9"/>
    <w:rsid w:val="00AC2B6B"/>
    <w:rsid w:val="00AC4142"/>
    <w:rsid w:val="00AC4661"/>
    <w:rsid w:val="00AC7589"/>
    <w:rsid w:val="00AC7C04"/>
    <w:rsid w:val="00AD533D"/>
    <w:rsid w:val="00AD7847"/>
    <w:rsid w:val="00AE02FE"/>
    <w:rsid w:val="00AE0332"/>
    <w:rsid w:val="00AE10A8"/>
    <w:rsid w:val="00AE5EAE"/>
    <w:rsid w:val="00AE78FA"/>
    <w:rsid w:val="00AF4AEF"/>
    <w:rsid w:val="00B02FF8"/>
    <w:rsid w:val="00B039D2"/>
    <w:rsid w:val="00B040AF"/>
    <w:rsid w:val="00B04D2C"/>
    <w:rsid w:val="00B1234F"/>
    <w:rsid w:val="00B219E8"/>
    <w:rsid w:val="00B27D74"/>
    <w:rsid w:val="00B45C01"/>
    <w:rsid w:val="00B4644B"/>
    <w:rsid w:val="00B50576"/>
    <w:rsid w:val="00B50A91"/>
    <w:rsid w:val="00B56924"/>
    <w:rsid w:val="00B5794D"/>
    <w:rsid w:val="00B63121"/>
    <w:rsid w:val="00B76155"/>
    <w:rsid w:val="00B7727F"/>
    <w:rsid w:val="00B80730"/>
    <w:rsid w:val="00B8154A"/>
    <w:rsid w:val="00B8386D"/>
    <w:rsid w:val="00B84B23"/>
    <w:rsid w:val="00B86D01"/>
    <w:rsid w:val="00B920CA"/>
    <w:rsid w:val="00B92FB6"/>
    <w:rsid w:val="00B95941"/>
    <w:rsid w:val="00BA08A8"/>
    <w:rsid w:val="00BA212B"/>
    <w:rsid w:val="00BA21C8"/>
    <w:rsid w:val="00BA3A4E"/>
    <w:rsid w:val="00BA47A9"/>
    <w:rsid w:val="00BB0F22"/>
    <w:rsid w:val="00BB4E87"/>
    <w:rsid w:val="00BC1BBA"/>
    <w:rsid w:val="00BC1F2D"/>
    <w:rsid w:val="00BC3211"/>
    <w:rsid w:val="00BD1F13"/>
    <w:rsid w:val="00BD2F23"/>
    <w:rsid w:val="00BD3B77"/>
    <w:rsid w:val="00BD7D31"/>
    <w:rsid w:val="00BE2BDA"/>
    <w:rsid w:val="00BE3586"/>
    <w:rsid w:val="00BF0197"/>
    <w:rsid w:val="00BF0535"/>
    <w:rsid w:val="00BF2349"/>
    <w:rsid w:val="00BF2CE9"/>
    <w:rsid w:val="00BF7C6F"/>
    <w:rsid w:val="00C039B8"/>
    <w:rsid w:val="00C040F6"/>
    <w:rsid w:val="00C109A7"/>
    <w:rsid w:val="00C127D3"/>
    <w:rsid w:val="00C14E98"/>
    <w:rsid w:val="00C216B5"/>
    <w:rsid w:val="00C22D37"/>
    <w:rsid w:val="00C2314A"/>
    <w:rsid w:val="00C232B8"/>
    <w:rsid w:val="00C23EBD"/>
    <w:rsid w:val="00C2619A"/>
    <w:rsid w:val="00C27647"/>
    <w:rsid w:val="00C30A26"/>
    <w:rsid w:val="00C30C29"/>
    <w:rsid w:val="00C35300"/>
    <w:rsid w:val="00C35D8E"/>
    <w:rsid w:val="00C3608A"/>
    <w:rsid w:val="00C41EC5"/>
    <w:rsid w:val="00C44E9D"/>
    <w:rsid w:val="00C5229F"/>
    <w:rsid w:val="00C555F3"/>
    <w:rsid w:val="00C57B19"/>
    <w:rsid w:val="00C612E2"/>
    <w:rsid w:val="00C61A73"/>
    <w:rsid w:val="00C61ED6"/>
    <w:rsid w:val="00C6459B"/>
    <w:rsid w:val="00C70F77"/>
    <w:rsid w:val="00C76A22"/>
    <w:rsid w:val="00C8196C"/>
    <w:rsid w:val="00C81D34"/>
    <w:rsid w:val="00C81F08"/>
    <w:rsid w:val="00C82D1D"/>
    <w:rsid w:val="00C831A5"/>
    <w:rsid w:val="00C84FF6"/>
    <w:rsid w:val="00C877B1"/>
    <w:rsid w:val="00C90A25"/>
    <w:rsid w:val="00C92D84"/>
    <w:rsid w:val="00C93062"/>
    <w:rsid w:val="00CA0AEB"/>
    <w:rsid w:val="00CA1A98"/>
    <w:rsid w:val="00CA2AF9"/>
    <w:rsid w:val="00CB6654"/>
    <w:rsid w:val="00CC1A19"/>
    <w:rsid w:val="00CC3483"/>
    <w:rsid w:val="00CC7468"/>
    <w:rsid w:val="00CD5B7D"/>
    <w:rsid w:val="00CE06B0"/>
    <w:rsid w:val="00CE0C61"/>
    <w:rsid w:val="00CE2EFD"/>
    <w:rsid w:val="00CE3FA9"/>
    <w:rsid w:val="00CE44C7"/>
    <w:rsid w:val="00CE4566"/>
    <w:rsid w:val="00CE4EC6"/>
    <w:rsid w:val="00CF2696"/>
    <w:rsid w:val="00CF53E2"/>
    <w:rsid w:val="00CF5992"/>
    <w:rsid w:val="00CF5F52"/>
    <w:rsid w:val="00D041D5"/>
    <w:rsid w:val="00D079D5"/>
    <w:rsid w:val="00D11808"/>
    <w:rsid w:val="00D16DAE"/>
    <w:rsid w:val="00D1789B"/>
    <w:rsid w:val="00D25556"/>
    <w:rsid w:val="00D31F2E"/>
    <w:rsid w:val="00D33161"/>
    <w:rsid w:val="00D33253"/>
    <w:rsid w:val="00D44953"/>
    <w:rsid w:val="00D4496F"/>
    <w:rsid w:val="00D449E2"/>
    <w:rsid w:val="00D51A9D"/>
    <w:rsid w:val="00D5286F"/>
    <w:rsid w:val="00D634C9"/>
    <w:rsid w:val="00D733B2"/>
    <w:rsid w:val="00D75A02"/>
    <w:rsid w:val="00D824A8"/>
    <w:rsid w:val="00D82ED8"/>
    <w:rsid w:val="00D8490D"/>
    <w:rsid w:val="00D8709A"/>
    <w:rsid w:val="00D90703"/>
    <w:rsid w:val="00D92B78"/>
    <w:rsid w:val="00D94234"/>
    <w:rsid w:val="00D957F9"/>
    <w:rsid w:val="00D95A30"/>
    <w:rsid w:val="00D9758C"/>
    <w:rsid w:val="00DA398C"/>
    <w:rsid w:val="00DA3DF9"/>
    <w:rsid w:val="00DB142B"/>
    <w:rsid w:val="00DB15C8"/>
    <w:rsid w:val="00DB5A62"/>
    <w:rsid w:val="00DB659F"/>
    <w:rsid w:val="00DC0AF1"/>
    <w:rsid w:val="00DC2EA2"/>
    <w:rsid w:val="00DC6724"/>
    <w:rsid w:val="00DC70AE"/>
    <w:rsid w:val="00DD3002"/>
    <w:rsid w:val="00DD304B"/>
    <w:rsid w:val="00DD4854"/>
    <w:rsid w:val="00DE268C"/>
    <w:rsid w:val="00DE31F5"/>
    <w:rsid w:val="00DE3BFC"/>
    <w:rsid w:val="00DE7756"/>
    <w:rsid w:val="00DF071B"/>
    <w:rsid w:val="00DF1464"/>
    <w:rsid w:val="00DF154A"/>
    <w:rsid w:val="00E046DA"/>
    <w:rsid w:val="00E06176"/>
    <w:rsid w:val="00E06B61"/>
    <w:rsid w:val="00E1426B"/>
    <w:rsid w:val="00E1659A"/>
    <w:rsid w:val="00E22748"/>
    <w:rsid w:val="00E24587"/>
    <w:rsid w:val="00E24AB5"/>
    <w:rsid w:val="00E3142E"/>
    <w:rsid w:val="00E322E1"/>
    <w:rsid w:val="00E34772"/>
    <w:rsid w:val="00E37DC9"/>
    <w:rsid w:val="00E41C4C"/>
    <w:rsid w:val="00E43DFB"/>
    <w:rsid w:val="00E44672"/>
    <w:rsid w:val="00E4511B"/>
    <w:rsid w:val="00E467CF"/>
    <w:rsid w:val="00E46897"/>
    <w:rsid w:val="00E51B48"/>
    <w:rsid w:val="00E52813"/>
    <w:rsid w:val="00E56D2D"/>
    <w:rsid w:val="00E620BF"/>
    <w:rsid w:val="00E6337D"/>
    <w:rsid w:val="00E65CD0"/>
    <w:rsid w:val="00E67083"/>
    <w:rsid w:val="00E76282"/>
    <w:rsid w:val="00E80066"/>
    <w:rsid w:val="00E839E2"/>
    <w:rsid w:val="00E90BE9"/>
    <w:rsid w:val="00E97624"/>
    <w:rsid w:val="00EA5358"/>
    <w:rsid w:val="00EA6664"/>
    <w:rsid w:val="00EB150B"/>
    <w:rsid w:val="00EB168E"/>
    <w:rsid w:val="00EC239A"/>
    <w:rsid w:val="00ED195A"/>
    <w:rsid w:val="00ED3EC6"/>
    <w:rsid w:val="00ED446D"/>
    <w:rsid w:val="00EE3B27"/>
    <w:rsid w:val="00EE48FD"/>
    <w:rsid w:val="00EE6ED6"/>
    <w:rsid w:val="00EF1F08"/>
    <w:rsid w:val="00F01FCC"/>
    <w:rsid w:val="00F0234A"/>
    <w:rsid w:val="00F1184B"/>
    <w:rsid w:val="00F13B5C"/>
    <w:rsid w:val="00F15EA1"/>
    <w:rsid w:val="00F17130"/>
    <w:rsid w:val="00F213E2"/>
    <w:rsid w:val="00F236D3"/>
    <w:rsid w:val="00F24AC6"/>
    <w:rsid w:val="00F24D42"/>
    <w:rsid w:val="00F25BAE"/>
    <w:rsid w:val="00F26669"/>
    <w:rsid w:val="00F418EC"/>
    <w:rsid w:val="00F44222"/>
    <w:rsid w:val="00F46340"/>
    <w:rsid w:val="00F51FCB"/>
    <w:rsid w:val="00F53F91"/>
    <w:rsid w:val="00F57C0E"/>
    <w:rsid w:val="00F60B6D"/>
    <w:rsid w:val="00F660F5"/>
    <w:rsid w:val="00F67879"/>
    <w:rsid w:val="00F751F6"/>
    <w:rsid w:val="00F76427"/>
    <w:rsid w:val="00F7692C"/>
    <w:rsid w:val="00F76984"/>
    <w:rsid w:val="00F84F2B"/>
    <w:rsid w:val="00F84F94"/>
    <w:rsid w:val="00F86BE4"/>
    <w:rsid w:val="00F912F6"/>
    <w:rsid w:val="00F93F56"/>
    <w:rsid w:val="00F954F7"/>
    <w:rsid w:val="00F9599F"/>
    <w:rsid w:val="00F9781B"/>
    <w:rsid w:val="00FA123B"/>
    <w:rsid w:val="00FA209D"/>
    <w:rsid w:val="00FA26E0"/>
    <w:rsid w:val="00FA278D"/>
    <w:rsid w:val="00FA31D4"/>
    <w:rsid w:val="00FB40A1"/>
    <w:rsid w:val="00FC4CC5"/>
    <w:rsid w:val="00FC7B2F"/>
    <w:rsid w:val="00FC7E2C"/>
    <w:rsid w:val="00FD0C6D"/>
    <w:rsid w:val="00FD3678"/>
    <w:rsid w:val="00FD65EE"/>
    <w:rsid w:val="00FE3680"/>
    <w:rsid w:val="00FE39A2"/>
    <w:rsid w:val="00FE457F"/>
    <w:rsid w:val="00FE5744"/>
    <w:rsid w:val="00FE5A4B"/>
    <w:rsid w:val="00FE6786"/>
    <w:rsid w:val="00FF0763"/>
    <w:rsid w:val="00FF1DE5"/>
    <w:rsid w:val="00FF2E84"/>
    <w:rsid w:val="00FF32AD"/>
    <w:rsid w:val="00FF3D44"/>
    <w:rsid w:val="00FF547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F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691"/>
    <w:rPr>
      <w:sz w:val="24"/>
      <w:szCs w:val="24"/>
      <w:lang w:val="en-US" w:eastAsia="en-US"/>
    </w:rPr>
  </w:style>
  <w:style w:type="paragraph" w:styleId="Heading1">
    <w:name w:val="heading 1"/>
    <w:basedOn w:val="Normal"/>
    <w:next w:val="Normal"/>
    <w:qFormat/>
    <w:rsid w:val="00BF7C6F"/>
    <w:pPr>
      <w:keepNext/>
      <w:jc w:val="center"/>
      <w:outlineLvl w:val="0"/>
    </w:pPr>
    <w:rPr>
      <w:rFonts w:ascii=".VnTimeH" w:hAnsi=".VnTimeH"/>
      <w:b/>
      <w:sz w:val="26"/>
    </w:rPr>
  </w:style>
  <w:style w:type="paragraph" w:styleId="Heading3">
    <w:name w:val="heading 3"/>
    <w:basedOn w:val="Normal"/>
    <w:next w:val="Normal"/>
    <w:qFormat/>
    <w:rsid w:val="00BF7C6F"/>
    <w:pPr>
      <w:keepNext/>
      <w:spacing w:before="240" w:after="60"/>
      <w:outlineLvl w:val="2"/>
    </w:pPr>
    <w:rPr>
      <w:rFonts w:ascii="Arial" w:hAnsi="Arial" w:cs="Arial"/>
      <w:b/>
      <w:bCs/>
      <w:sz w:val="26"/>
      <w:szCs w:val="26"/>
    </w:rPr>
  </w:style>
  <w:style w:type="paragraph" w:styleId="Heading4">
    <w:name w:val="heading 4"/>
    <w:basedOn w:val="Normal"/>
    <w:next w:val="Normal"/>
    <w:qFormat/>
    <w:rsid w:val="00BF7C6F"/>
    <w:pPr>
      <w:keepNext/>
      <w:jc w:val="center"/>
      <w:outlineLvl w:val="3"/>
    </w:pPr>
    <w:rPr>
      <w:rFonts w:ascii=".VnTimeH" w:hAnsi=".VnTimeH"/>
      <w:b/>
      <w:sz w:val="36"/>
    </w:rPr>
  </w:style>
  <w:style w:type="paragraph" w:styleId="Heading6">
    <w:name w:val="heading 6"/>
    <w:basedOn w:val="Normal"/>
    <w:next w:val="Normal"/>
    <w:qFormat/>
    <w:rsid w:val="00BF7C6F"/>
    <w:pPr>
      <w:spacing w:before="240" w:after="60"/>
      <w:outlineLvl w:val="5"/>
    </w:pPr>
    <w:rPr>
      <w:b/>
      <w:bCs/>
      <w:sz w:val="22"/>
      <w:szCs w:val="22"/>
    </w:rPr>
  </w:style>
  <w:style w:type="paragraph" w:styleId="Heading9">
    <w:name w:val="heading 9"/>
    <w:basedOn w:val="Normal"/>
    <w:next w:val="Normal"/>
    <w:link w:val="Heading9Char"/>
    <w:qFormat/>
    <w:rsid w:val="00194BF0"/>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F7C6F"/>
    <w:pPr>
      <w:spacing w:after="120"/>
      <w:ind w:left="360"/>
    </w:pPr>
    <w:rPr>
      <w:rFonts w:ascii=".VnTime" w:hAnsi=".VnTime"/>
      <w:sz w:val="28"/>
    </w:rPr>
  </w:style>
  <w:style w:type="paragraph" w:styleId="Footer">
    <w:name w:val="footer"/>
    <w:basedOn w:val="Normal"/>
    <w:link w:val="FooterChar"/>
    <w:uiPriority w:val="99"/>
    <w:rsid w:val="0069327B"/>
    <w:pPr>
      <w:tabs>
        <w:tab w:val="center" w:pos="4320"/>
        <w:tab w:val="right" w:pos="8640"/>
      </w:tabs>
    </w:pPr>
    <w:rPr>
      <w:lang w:val="x-none" w:eastAsia="x-none"/>
    </w:rPr>
  </w:style>
  <w:style w:type="character" w:styleId="PageNumber">
    <w:name w:val="page number"/>
    <w:basedOn w:val="DefaultParagraphFont"/>
    <w:rsid w:val="0069327B"/>
  </w:style>
  <w:style w:type="paragraph" w:styleId="Header">
    <w:name w:val="header"/>
    <w:basedOn w:val="Normal"/>
    <w:link w:val="HeaderChar"/>
    <w:uiPriority w:val="99"/>
    <w:rsid w:val="000459E8"/>
    <w:pPr>
      <w:tabs>
        <w:tab w:val="center" w:pos="4320"/>
        <w:tab w:val="right" w:pos="8640"/>
      </w:tabs>
    </w:pPr>
    <w:rPr>
      <w:lang w:val="x-none" w:eastAsia="x-none"/>
    </w:rPr>
  </w:style>
  <w:style w:type="paragraph" w:customStyle="1" w:styleId="1CharCharCharCharCharCharCharCharCharCharCharCharChar">
    <w:name w:val="1 Char Char Char Char Char Char Char Char Char Char Char Char Char"/>
    <w:basedOn w:val="DocumentMap"/>
    <w:autoRedefine/>
    <w:rsid w:val="00D94234"/>
    <w:pPr>
      <w:widowControl w:val="0"/>
      <w:jc w:val="both"/>
    </w:pPr>
    <w:rPr>
      <w:rFonts w:eastAsia="SimSun" w:cs="Times New Roman"/>
      <w:kern w:val="2"/>
      <w:sz w:val="24"/>
      <w:szCs w:val="24"/>
      <w:lang w:eastAsia="zh-CN"/>
    </w:rPr>
  </w:style>
  <w:style w:type="paragraph" w:styleId="DocumentMap">
    <w:name w:val="Document Map"/>
    <w:basedOn w:val="Normal"/>
    <w:semiHidden/>
    <w:rsid w:val="00D94234"/>
    <w:pPr>
      <w:shd w:val="clear" w:color="auto" w:fill="000080"/>
    </w:pPr>
    <w:rPr>
      <w:rFonts w:ascii="Tahoma" w:hAnsi="Tahoma" w:cs="Tahoma"/>
      <w:sz w:val="20"/>
      <w:szCs w:val="20"/>
    </w:rPr>
  </w:style>
  <w:style w:type="paragraph" w:styleId="BodyText">
    <w:name w:val="Body Text"/>
    <w:basedOn w:val="Normal"/>
    <w:link w:val="BodyTextChar"/>
    <w:rsid w:val="00194BF0"/>
    <w:pPr>
      <w:spacing w:after="120"/>
    </w:pPr>
    <w:rPr>
      <w:lang w:val="x-none" w:eastAsia="x-none"/>
    </w:rPr>
  </w:style>
  <w:style w:type="character" w:customStyle="1" w:styleId="BodyTextChar">
    <w:name w:val="Body Text Char"/>
    <w:link w:val="BodyText"/>
    <w:rsid w:val="00194BF0"/>
    <w:rPr>
      <w:sz w:val="24"/>
      <w:szCs w:val="24"/>
    </w:rPr>
  </w:style>
  <w:style w:type="character" w:customStyle="1" w:styleId="Heading9Char">
    <w:name w:val="Heading 9 Char"/>
    <w:link w:val="Heading9"/>
    <w:rsid w:val="00194BF0"/>
    <w:rPr>
      <w:rFonts w:ascii="Arial" w:hAnsi="Arial" w:cs="Arial"/>
      <w:sz w:val="22"/>
      <w:szCs w:val="22"/>
    </w:rPr>
  </w:style>
  <w:style w:type="character" w:styleId="Strong">
    <w:name w:val="Strong"/>
    <w:qFormat/>
    <w:rsid w:val="00194BF0"/>
    <w:rPr>
      <w:b/>
      <w:bCs/>
    </w:rPr>
  </w:style>
  <w:style w:type="character" w:styleId="Emphasis">
    <w:name w:val="Emphasis"/>
    <w:qFormat/>
    <w:rsid w:val="00194BF0"/>
    <w:rPr>
      <w:i/>
      <w:iCs/>
    </w:rPr>
  </w:style>
  <w:style w:type="paragraph" w:styleId="BodyTextIndent3">
    <w:name w:val="Body Text Indent 3"/>
    <w:basedOn w:val="Normal"/>
    <w:link w:val="BodyTextIndent3Char"/>
    <w:rsid w:val="009B2C16"/>
    <w:pPr>
      <w:spacing w:after="120"/>
      <w:ind w:left="360"/>
    </w:pPr>
    <w:rPr>
      <w:sz w:val="16"/>
      <w:szCs w:val="16"/>
      <w:lang w:val="x-none" w:eastAsia="x-none"/>
    </w:rPr>
  </w:style>
  <w:style w:type="character" w:customStyle="1" w:styleId="BodyTextIndent3Char">
    <w:name w:val="Body Text Indent 3 Char"/>
    <w:link w:val="BodyTextIndent3"/>
    <w:rsid w:val="009B2C16"/>
    <w:rPr>
      <w:sz w:val="16"/>
      <w:szCs w:val="16"/>
    </w:rPr>
  </w:style>
  <w:style w:type="paragraph" w:styleId="BalloonText">
    <w:name w:val="Balloon Text"/>
    <w:basedOn w:val="Normal"/>
    <w:link w:val="BalloonTextChar"/>
    <w:rsid w:val="00CE3FA9"/>
    <w:rPr>
      <w:rFonts w:ascii="Tahoma" w:hAnsi="Tahoma"/>
      <w:sz w:val="16"/>
      <w:szCs w:val="16"/>
      <w:lang w:val="x-none" w:eastAsia="x-none"/>
    </w:rPr>
  </w:style>
  <w:style w:type="character" w:customStyle="1" w:styleId="BalloonTextChar">
    <w:name w:val="Balloon Text Char"/>
    <w:link w:val="BalloonText"/>
    <w:rsid w:val="00CE3FA9"/>
    <w:rPr>
      <w:rFonts w:ascii="Tahoma" w:hAnsi="Tahoma" w:cs="Tahoma"/>
      <w:sz w:val="16"/>
      <w:szCs w:val="16"/>
    </w:rPr>
  </w:style>
  <w:style w:type="table" w:styleId="TableGrid">
    <w:name w:val="Table Grid"/>
    <w:basedOn w:val="TableNormal"/>
    <w:rsid w:val="00684BB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81D34"/>
    <w:pPr>
      <w:ind w:left="720"/>
      <w:contextualSpacing/>
    </w:pPr>
  </w:style>
  <w:style w:type="character" w:customStyle="1" w:styleId="HeaderChar">
    <w:name w:val="Header Char"/>
    <w:link w:val="Header"/>
    <w:uiPriority w:val="99"/>
    <w:rsid w:val="00597EF7"/>
    <w:rPr>
      <w:sz w:val="24"/>
      <w:szCs w:val="24"/>
    </w:rPr>
  </w:style>
  <w:style w:type="character" w:customStyle="1" w:styleId="FooterChar">
    <w:name w:val="Footer Char"/>
    <w:link w:val="Footer"/>
    <w:uiPriority w:val="99"/>
    <w:rsid w:val="000F4C08"/>
    <w:rPr>
      <w:sz w:val="24"/>
      <w:szCs w:val="24"/>
    </w:rPr>
  </w:style>
  <w:style w:type="paragraph" w:customStyle="1" w:styleId="Noidung">
    <w:name w:val="Noi dung"/>
    <w:basedOn w:val="Normal"/>
    <w:qFormat/>
    <w:rsid w:val="00715C79"/>
    <w:pPr>
      <w:widowControl w:val="0"/>
      <w:spacing w:before="60"/>
      <w:ind w:firstLine="567"/>
      <w:jc w:val="both"/>
    </w:pPr>
    <w:rPr>
      <w:sz w:val="28"/>
      <w:lang w:eastAsia="vi-VN"/>
    </w:rPr>
  </w:style>
  <w:style w:type="character" w:customStyle="1" w:styleId="normal-h1">
    <w:name w:val="normal-h1"/>
    <w:rsid w:val="00B50A91"/>
    <w:rPr>
      <w:rFonts w:ascii="Times New Roman" w:hAnsi="Times New Roman" w:cs="Times New Roman" w:hint="default"/>
      <w:sz w:val="28"/>
      <w:szCs w:val="28"/>
    </w:rPr>
  </w:style>
  <w:style w:type="paragraph" w:styleId="Revision">
    <w:name w:val="Revision"/>
    <w:hidden/>
    <w:uiPriority w:val="99"/>
    <w:semiHidden/>
    <w:rsid w:val="001C2ECC"/>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691"/>
    <w:rPr>
      <w:sz w:val="24"/>
      <w:szCs w:val="24"/>
      <w:lang w:val="en-US" w:eastAsia="en-US"/>
    </w:rPr>
  </w:style>
  <w:style w:type="paragraph" w:styleId="Heading1">
    <w:name w:val="heading 1"/>
    <w:basedOn w:val="Normal"/>
    <w:next w:val="Normal"/>
    <w:qFormat/>
    <w:rsid w:val="00BF7C6F"/>
    <w:pPr>
      <w:keepNext/>
      <w:jc w:val="center"/>
      <w:outlineLvl w:val="0"/>
    </w:pPr>
    <w:rPr>
      <w:rFonts w:ascii=".VnTimeH" w:hAnsi=".VnTimeH"/>
      <w:b/>
      <w:sz w:val="26"/>
    </w:rPr>
  </w:style>
  <w:style w:type="paragraph" w:styleId="Heading3">
    <w:name w:val="heading 3"/>
    <w:basedOn w:val="Normal"/>
    <w:next w:val="Normal"/>
    <w:qFormat/>
    <w:rsid w:val="00BF7C6F"/>
    <w:pPr>
      <w:keepNext/>
      <w:spacing w:before="240" w:after="60"/>
      <w:outlineLvl w:val="2"/>
    </w:pPr>
    <w:rPr>
      <w:rFonts w:ascii="Arial" w:hAnsi="Arial" w:cs="Arial"/>
      <w:b/>
      <w:bCs/>
      <w:sz w:val="26"/>
      <w:szCs w:val="26"/>
    </w:rPr>
  </w:style>
  <w:style w:type="paragraph" w:styleId="Heading4">
    <w:name w:val="heading 4"/>
    <w:basedOn w:val="Normal"/>
    <w:next w:val="Normal"/>
    <w:qFormat/>
    <w:rsid w:val="00BF7C6F"/>
    <w:pPr>
      <w:keepNext/>
      <w:jc w:val="center"/>
      <w:outlineLvl w:val="3"/>
    </w:pPr>
    <w:rPr>
      <w:rFonts w:ascii=".VnTimeH" w:hAnsi=".VnTimeH"/>
      <w:b/>
      <w:sz w:val="36"/>
    </w:rPr>
  </w:style>
  <w:style w:type="paragraph" w:styleId="Heading6">
    <w:name w:val="heading 6"/>
    <w:basedOn w:val="Normal"/>
    <w:next w:val="Normal"/>
    <w:qFormat/>
    <w:rsid w:val="00BF7C6F"/>
    <w:pPr>
      <w:spacing w:before="240" w:after="60"/>
      <w:outlineLvl w:val="5"/>
    </w:pPr>
    <w:rPr>
      <w:b/>
      <w:bCs/>
      <w:sz w:val="22"/>
      <w:szCs w:val="22"/>
    </w:rPr>
  </w:style>
  <w:style w:type="paragraph" w:styleId="Heading9">
    <w:name w:val="heading 9"/>
    <w:basedOn w:val="Normal"/>
    <w:next w:val="Normal"/>
    <w:link w:val="Heading9Char"/>
    <w:qFormat/>
    <w:rsid w:val="00194BF0"/>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F7C6F"/>
    <w:pPr>
      <w:spacing w:after="120"/>
      <w:ind w:left="360"/>
    </w:pPr>
    <w:rPr>
      <w:rFonts w:ascii=".VnTime" w:hAnsi=".VnTime"/>
      <w:sz w:val="28"/>
    </w:rPr>
  </w:style>
  <w:style w:type="paragraph" w:styleId="Footer">
    <w:name w:val="footer"/>
    <w:basedOn w:val="Normal"/>
    <w:link w:val="FooterChar"/>
    <w:uiPriority w:val="99"/>
    <w:rsid w:val="0069327B"/>
    <w:pPr>
      <w:tabs>
        <w:tab w:val="center" w:pos="4320"/>
        <w:tab w:val="right" w:pos="8640"/>
      </w:tabs>
    </w:pPr>
    <w:rPr>
      <w:lang w:val="x-none" w:eastAsia="x-none"/>
    </w:rPr>
  </w:style>
  <w:style w:type="character" w:styleId="PageNumber">
    <w:name w:val="page number"/>
    <w:basedOn w:val="DefaultParagraphFont"/>
    <w:rsid w:val="0069327B"/>
  </w:style>
  <w:style w:type="paragraph" w:styleId="Header">
    <w:name w:val="header"/>
    <w:basedOn w:val="Normal"/>
    <w:link w:val="HeaderChar"/>
    <w:uiPriority w:val="99"/>
    <w:rsid w:val="000459E8"/>
    <w:pPr>
      <w:tabs>
        <w:tab w:val="center" w:pos="4320"/>
        <w:tab w:val="right" w:pos="8640"/>
      </w:tabs>
    </w:pPr>
    <w:rPr>
      <w:lang w:val="x-none" w:eastAsia="x-none"/>
    </w:rPr>
  </w:style>
  <w:style w:type="paragraph" w:customStyle="1" w:styleId="1CharCharCharCharCharCharCharCharCharCharCharCharChar">
    <w:name w:val="1 Char Char Char Char Char Char Char Char Char Char Char Char Char"/>
    <w:basedOn w:val="DocumentMap"/>
    <w:autoRedefine/>
    <w:rsid w:val="00D94234"/>
    <w:pPr>
      <w:widowControl w:val="0"/>
      <w:jc w:val="both"/>
    </w:pPr>
    <w:rPr>
      <w:rFonts w:eastAsia="SimSun" w:cs="Times New Roman"/>
      <w:kern w:val="2"/>
      <w:sz w:val="24"/>
      <w:szCs w:val="24"/>
      <w:lang w:eastAsia="zh-CN"/>
    </w:rPr>
  </w:style>
  <w:style w:type="paragraph" w:styleId="DocumentMap">
    <w:name w:val="Document Map"/>
    <w:basedOn w:val="Normal"/>
    <w:semiHidden/>
    <w:rsid w:val="00D94234"/>
    <w:pPr>
      <w:shd w:val="clear" w:color="auto" w:fill="000080"/>
    </w:pPr>
    <w:rPr>
      <w:rFonts w:ascii="Tahoma" w:hAnsi="Tahoma" w:cs="Tahoma"/>
      <w:sz w:val="20"/>
      <w:szCs w:val="20"/>
    </w:rPr>
  </w:style>
  <w:style w:type="paragraph" w:styleId="BodyText">
    <w:name w:val="Body Text"/>
    <w:basedOn w:val="Normal"/>
    <w:link w:val="BodyTextChar"/>
    <w:rsid w:val="00194BF0"/>
    <w:pPr>
      <w:spacing w:after="120"/>
    </w:pPr>
    <w:rPr>
      <w:lang w:val="x-none" w:eastAsia="x-none"/>
    </w:rPr>
  </w:style>
  <w:style w:type="character" w:customStyle="1" w:styleId="BodyTextChar">
    <w:name w:val="Body Text Char"/>
    <w:link w:val="BodyText"/>
    <w:rsid w:val="00194BF0"/>
    <w:rPr>
      <w:sz w:val="24"/>
      <w:szCs w:val="24"/>
    </w:rPr>
  </w:style>
  <w:style w:type="character" w:customStyle="1" w:styleId="Heading9Char">
    <w:name w:val="Heading 9 Char"/>
    <w:link w:val="Heading9"/>
    <w:rsid w:val="00194BF0"/>
    <w:rPr>
      <w:rFonts w:ascii="Arial" w:hAnsi="Arial" w:cs="Arial"/>
      <w:sz w:val="22"/>
      <w:szCs w:val="22"/>
    </w:rPr>
  </w:style>
  <w:style w:type="character" w:styleId="Strong">
    <w:name w:val="Strong"/>
    <w:qFormat/>
    <w:rsid w:val="00194BF0"/>
    <w:rPr>
      <w:b/>
      <w:bCs/>
    </w:rPr>
  </w:style>
  <w:style w:type="character" w:styleId="Emphasis">
    <w:name w:val="Emphasis"/>
    <w:qFormat/>
    <w:rsid w:val="00194BF0"/>
    <w:rPr>
      <w:i/>
      <w:iCs/>
    </w:rPr>
  </w:style>
  <w:style w:type="paragraph" w:styleId="BodyTextIndent3">
    <w:name w:val="Body Text Indent 3"/>
    <w:basedOn w:val="Normal"/>
    <w:link w:val="BodyTextIndent3Char"/>
    <w:rsid w:val="009B2C16"/>
    <w:pPr>
      <w:spacing w:after="120"/>
      <w:ind w:left="360"/>
    </w:pPr>
    <w:rPr>
      <w:sz w:val="16"/>
      <w:szCs w:val="16"/>
      <w:lang w:val="x-none" w:eastAsia="x-none"/>
    </w:rPr>
  </w:style>
  <w:style w:type="character" w:customStyle="1" w:styleId="BodyTextIndent3Char">
    <w:name w:val="Body Text Indent 3 Char"/>
    <w:link w:val="BodyTextIndent3"/>
    <w:rsid w:val="009B2C16"/>
    <w:rPr>
      <w:sz w:val="16"/>
      <w:szCs w:val="16"/>
    </w:rPr>
  </w:style>
  <w:style w:type="paragraph" w:styleId="BalloonText">
    <w:name w:val="Balloon Text"/>
    <w:basedOn w:val="Normal"/>
    <w:link w:val="BalloonTextChar"/>
    <w:rsid w:val="00CE3FA9"/>
    <w:rPr>
      <w:rFonts w:ascii="Tahoma" w:hAnsi="Tahoma"/>
      <w:sz w:val="16"/>
      <w:szCs w:val="16"/>
      <w:lang w:val="x-none" w:eastAsia="x-none"/>
    </w:rPr>
  </w:style>
  <w:style w:type="character" w:customStyle="1" w:styleId="BalloonTextChar">
    <w:name w:val="Balloon Text Char"/>
    <w:link w:val="BalloonText"/>
    <w:rsid w:val="00CE3FA9"/>
    <w:rPr>
      <w:rFonts w:ascii="Tahoma" w:hAnsi="Tahoma" w:cs="Tahoma"/>
      <w:sz w:val="16"/>
      <w:szCs w:val="16"/>
    </w:rPr>
  </w:style>
  <w:style w:type="table" w:styleId="TableGrid">
    <w:name w:val="Table Grid"/>
    <w:basedOn w:val="TableNormal"/>
    <w:rsid w:val="00684BB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81D34"/>
    <w:pPr>
      <w:ind w:left="720"/>
      <w:contextualSpacing/>
    </w:pPr>
  </w:style>
  <w:style w:type="character" w:customStyle="1" w:styleId="HeaderChar">
    <w:name w:val="Header Char"/>
    <w:link w:val="Header"/>
    <w:uiPriority w:val="99"/>
    <w:rsid w:val="00597EF7"/>
    <w:rPr>
      <w:sz w:val="24"/>
      <w:szCs w:val="24"/>
    </w:rPr>
  </w:style>
  <w:style w:type="character" w:customStyle="1" w:styleId="FooterChar">
    <w:name w:val="Footer Char"/>
    <w:link w:val="Footer"/>
    <w:uiPriority w:val="99"/>
    <w:rsid w:val="000F4C08"/>
    <w:rPr>
      <w:sz w:val="24"/>
      <w:szCs w:val="24"/>
    </w:rPr>
  </w:style>
  <w:style w:type="paragraph" w:customStyle="1" w:styleId="Noidung">
    <w:name w:val="Noi dung"/>
    <w:basedOn w:val="Normal"/>
    <w:qFormat/>
    <w:rsid w:val="00715C79"/>
    <w:pPr>
      <w:widowControl w:val="0"/>
      <w:spacing w:before="60"/>
      <w:ind w:firstLine="567"/>
      <w:jc w:val="both"/>
    </w:pPr>
    <w:rPr>
      <w:sz w:val="28"/>
      <w:lang w:eastAsia="vi-VN"/>
    </w:rPr>
  </w:style>
  <w:style w:type="character" w:customStyle="1" w:styleId="normal-h1">
    <w:name w:val="normal-h1"/>
    <w:rsid w:val="00B50A91"/>
    <w:rPr>
      <w:rFonts w:ascii="Times New Roman" w:hAnsi="Times New Roman" w:cs="Times New Roman" w:hint="default"/>
      <w:sz w:val="28"/>
      <w:szCs w:val="28"/>
    </w:rPr>
  </w:style>
  <w:style w:type="paragraph" w:styleId="Revision">
    <w:name w:val="Revision"/>
    <w:hidden/>
    <w:uiPriority w:val="99"/>
    <w:semiHidden/>
    <w:rsid w:val="001C2EC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2332018">
      <w:bodyDiv w:val="1"/>
      <w:marLeft w:val="0"/>
      <w:marRight w:val="0"/>
      <w:marTop w:val="0"/>
      <w:marBottom w:val="0"/>
      <w:divBdr>
        <w:top w:val="none" w:sz="0" w:space="0" w:color="auto"/>
        <w:left w:val="none" w:sz="0" w:space="0" w:color="auto"/>
        <w:bottom w:val="none" w:sz="0" w:space="0" w:color="auto"/>
        <w:right w:val="none" w:sz="0" w:space="0" w:color="auto"/>
      </w:divBdr>
    </w:div>
    <w:div w:id="150754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D53018-6EA1-4D6B-87E0-80B43459B0B6}">
  <ds:schemaRefs>
    <ds:schemaRef ds:uri="http://schemas.openxmlformats.org/officeDocument/2006/bibliography"/>
  </ds:schemaRefs>
</ds:datastoreItem>
</file>

<file path=customXml/itemProps2.xml><?xml version="1.0" encoding="utf-8"?>
<ds:datastoreItem xmlns:ds="http://schemas.openxmlformats.org/officeDocument/2006/customXml" ds:itemID="{5E86E60E-5CA8-4249-A21E-5D7B75B3A951}"/>
</file>

<file path=customXml/itemProps3.xml><?xml version="1.0" encoding="utf-8"?>
<ds:datastoreItem xmlns:ds="http://schemas.openxmlformats.org/officeDocument/2006/customXml" ds:itemID="{C2F227BA-468C-4E17-9B50-FCCDDE9859BC}"/>
</file>

<file path=customXml/itemProps4.xml><?xml version="1.0" encoding="utf-8"?>
<ds:datastoreItem xmlns:ds="http://schemas.openxmlformats.org/officeDocument/2006/customXml" ds:itemID="{16C173B3-A7CD-4004-B247-D57C9850BE25}"/>
</file>

<file path=docProps/app.xml><?xml version="1.0" encoding="utf-8"?>
<Properties xmlns="http://schemas.openxmlformats.org/officeDocument/2006/extended-properties" xmlns:vt="http://schemas.openxmlformats.org/officeDocument/2006/docPropsVTypes">
  <Template>Normal</Template>
  <TotalTime>22</TotalTime>
  <Pages>9</Pages>
  <Words>3095</Words>
  <Characters>17644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VĂN PHÒNG CHÍNH PHỦ - BỘ NỘI VỤ</vt:lpstr>
    </vt:vector>
  </TitlesOfParts>
  <Company/>
  <LinksUpToDate>false</LinksUpToDate>
  <CharactersWithSpaces>20698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CHÍNH PHỦ - BỘ NỘI VỤ</dc:title>
  <dc:creator>HHC</dc:creator>
  <cp:lastModifiedBy>user</cp:lastModifiedBy>
  <cp:revision>14</cp:revision>
  <cp:lastPrinted>2023-05-16T10:54:00Z</cp:lastPrinted>
  <dcterms:created xsi:type="dcterms:W3CDTF">2023-05-10T04:22:00Z</dcterms:created>
  <dcterms:modified xsi:type="dcterms:W3CDTF">2023-05-19T02:08:00Z</dcterms:modified>
</cp:coreProperties>
</file>