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429" w:type="dxa"/>
        <w:jc w:val="center"/>
        <w:tblBorders>
          <w:insideH w:val="single" w:sz="4" w:space="0" w:color="auto"/>
        </w:tblBorders>
        <w:tblLook w:val="01E0" w:firstRow="1" w:lastRow="1" w:firstColumn="1" w:lastColumn="1" w:noHBand="0" w:noVBand="0"/>
      </w:tblPr>
      <w:tblGrid>
        <w:gridCol w:w="3227"/>
        <w:gridCol w:w="317"/>
        <w:gridCol w:w="5885"/>
      </w:tblGrid>
      <w:tr w:rsidR="00F47664" w:rsidRPr="00F47664" w14:paraId="5BE2B623" w14:textId="77777777" w:rsidTr="00577C37">
        <w:trPr>
          <w:jc w:val="center"/>
        </w:trPr>
        <w:tc>
          <w:tcPr>
            <w:tcW w:w="3227" w:type="dxa"/>
          </w:tcPr>
          <w:p w14:paraId="5BC993D1" w14:textId="77777777" w:rsidR="00F47664" w:rsidRPr="00F47664" w:rsidRDefault="00F47664" w:rsidP="00577C37">
            <w:pPr>
              <w:ind w:left="-113" w:right="-108" w:firstLine="0"/>
              <w:jc w:val="center"/>
              <w:rPr>
                <w:b/>
                <w:color w:val="auto"/>
                <w:sz w:val="28"/>
                <w:szCs w:val="28"/>
                <w:lang w:val="vi-VN" w:eastAsia="vi-VN"/>
              </w:rPr>
            </w:pPr>
            <w:r w:rsidRPr="00F47664">
              <w:rPr>
                <w:b/>
                <w:bCs/>
                <w:color w:val="auto"/>
                <w:sz w:val="26"/>
                <w:szCs w:val="28"/>
                <w:lang w:eastAsia="vi-VN"/>
              </w:rPr>
              <w:t>ỦY</w:t>
            </w:r>
            <w:r w:rsidRPr="00F47664">
              <w:rPr>
                <w:b/>
                <w:bCs/>
                <w:color w:val="auto"/>
                <w:sz w:val="26"/>
                <w:szCs w:val="28"/>
                <w:lang w:val="vi-VN" w:eastAsia="vi-VN"/>
              </w:rPr>
              <w:t xml:space="preserve"> BAN NHÂN DÂN</w:t>
            </w:r>
          </w:p>
          <w:p w14:paraId="5F3890F7" w14:textId="77777777" w:rsidR="00F47664" w:rsidRPr="00F47664" w:rsidRDefault="00F47664" w:rsidP="00577C37">
            <w:pPr>
              <w:ind w:left="-113" w:right="-108" w:firstLine="0"/>
              <w:jc w:val="center"/>
              <w:rPr>
                <w:color w:val="auto"/>
                <w:sz w:val="28"/>
                <w:szCs w:val="28"/>
                <w:lang w:val="vi-VN" w:eastAsia="vi-VN"/>
              </w:rPr>
            </w:pPr>
            <w:r w:rsidRPr="00F47664">
              <w:rPr>
                <w:b/>
                <w:bCs/>
                <w:color w:val="auto"/>
                <w:sz w:val="26"/>
                <w:szCs w:val="28"/>
                <w:lang w:val="vi-VN" w:eastAsia="vi-VN"/>
              </w:rPr>
              <w:t>TỈNH CÀ MAU</w:t>
            </w:r>
          </w:p>
          <w:p w14:paraId="181E3DFB" w14:textId="77777777" w:rsidR="00F47664" w:rsidRPr="00F47664" w:rsidRDefault="00527E50" w:rsidP="00577C37">
            <w:pPr>
              <w:ind w:left="-113" w:right="-108" w:firstLine="0"/>
              <w:jc w:val="center"/>
              <w:rPr>
                <w:b/>
                <w:color w:val="auto"/>
                <w:sz w:val="28"/>
                <w:szCs w:val="28"/>
                <w:lang w:val="vi-VN" w:eastAsia="vi-VN"/>
              </w:rPr>
            </w:pPr>
            <w:r w:rsidRPr="00F47664">
              <w:rPr>
                <w:noProof/>
                <w:color w:val="auto"/>
              </w:rPr>
              <mc:AlternateContent>
                <mc:Choice Requires="wps">
                  <w:drawing>
                    <wp:anchor distT="4294967290" distB="4294967290" distL="114300" distR="114300" simplePos="0" relativeHeight="251657728" behindDoc="0" locked="0" layoutInCell="1" allowOverlap="1" wp14:anchorId="4A0AB7FF" wp14:editId="184183D6">
                      <wp:simplePos x="0" y="0"/>
                      <wp:positionH relativeFrom="column">
                        <wp:posOffset>598501</wp:posOffset>
                      </wp:positionH>
                      <wp:positionV relativeFrom="paragraph">
                        <wp:posOffset>53975</wp:posOffset>
                      </wp:positionV>
                      <wp:extent cx="720000" cy="0"/>
                      <wp:effectExtent l="0" t="0" r="2349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E135C5" id="Straight Connector 5" o:spid="_x0000_s1026" style="position:absolute;z-index:251657728;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from="47.15pt,4.25pt" to="103.8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qQAGwIAADU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"/>
                  </w:pict>
                </mc:Fallback>
              </mc:AlternateContent>
            </w:r>
          </w:p>
          <w:p w14:paraId="5B3C8F63" w14:textId="77777777" w:rsidR="00F47664" w:rsidRPr="00F47664" w:rsidRDefault="00F47664" w:rsidP="00577C37">
            <w:pPr>
              <w:ind w:left="-113" w:right="-108" w:firstLine="0"/>
              <w:jc w:val="center"/>
              <w:rPr>
                <w:bCs/>
                <w:color w:val="auto"/>
                <w:sz w:val="2"/>
                <w:szCs w:val="28"/>
                <w:lang w:val="vi-VN" w:eastAsia="vi-VN"/>
              </w:rPr>
            </w:pPr>
          </w:p>
          <w:p w14:paraId="3D55B490" w14:textId="77777777" w:rsidR="00F47664" w:rsidRPr="00F47664" w:rsidRDefault="00F47664" w:rsidP="00577C37">
            <w:pPr>
              <w:ind w:left="-113" w:right="-108" w:firstLine="0"/>
              <w:jc w:val="center"/>
              <w:rPr>
                <w:bCs/>
                <w:color w:val="auto"/>
                <w:sz w:val="2"/>
                <w:szCs w:val="28"/>
                <w:lang w:val="vi-VN" w:eastAsia="vi-VN"/>
              </w:rPr>
            </w:pPr>
          </w:p>
          <w:p w14:paraId="1BFCCBDC" w14:textId="77777777" w:rsidR="00F47664" w:rsidRPr="00F47664" w:rsidRDefault="00F47664" w:rsidP="00577C37">
            <w:pPr>
              <w:ind w:left="-113" w:right="-108" w:firstLine="0"/>
              <w:jc w:val="center"/>
              <w:rPr>
                <w:bCs/>
                <w:color w:val="auto"/>
                <w:sz w:val="28"/>
                <w:szCs w:val="28"/>
                <w:lang w:val="vi-VN" w:eastAsia="vi-VN"/>
              </w:rPr>
            </w:pPr>
            <w:r w:rsidRPr="00F47664">
              <w:rPr>
                <w:bCs/>
                <w:color w:val="auto"/>
                <w:sz w:val="28"/>
                <w:szCs w:val="28"/>
                <w:lang w:val="vi-VN" w:eastAsia="vi-VN"/>
              </w:rPr>
              <w:t xml:space="preserve"> Số: </w:t>
            </w:r>
            <w:r w:rsidR="002701DF">
              <w:rPr>
                <w:bCs/>
                <w:color w:val="auto"/>
                <w:sz w:val="28"/>
                <w:szCs w:val="28"/>
                <w:lang w:eastAsia="vi-VN"/>
              </w:rPr>
              <w:t>80</w:t>
            </w:r>
            <w:r w:rsidR="008B77CB">
              <w:rPr>
                <w:bCs/>
                <w:color w:val="auto"/>
                <w:sz w:val="28"/>
                <w:szCs w:val="28"/>
                <w:lang w:eastAsia="vi-VN"/>
              </w:rPr>
              <w:t>/2026</w:t>
            </w:r>
            <w:r w:rsidRPr="00F47664">
              <w:rPr>
                <w:bCs/>
                <w:color w:val="auto"/>
                <w:sz w:val="28"/>
                <w:szCs w:val="28"/>
                <w:lang w:val="vi-VN" w:eastAsia="vi-VN"/>
              </w:rPr>
              <w:t>/QĐ-UBND</w:t>
            </w:r>
          </w:p>
        </w:tc>
        <w:tc>
          <w:tcPr>
            <w:tcW w:w="317" w:type="dxa"/>
          </w:tcPr>
          <w:p w14:paraId="4C257EB4" w14:textId="77777777" w:rsidR="00F47664" w:rsidRPr="00F47664" w:rsidRDefault="00F47664" w:rsidP="00F47664">
            <w:pPr>
              <w:ind w:firstLine="0"/>
              <w:jc w:val="center"/>
              <w:rPr>
                <w:color w:val="auto"/>
                <w:sz w:val="28"/>
                <w:szCs w:val="28"/>
                <w:lang w:val="vi-VN" w:eastAsia="vi-VN"/>
              </w:rPr>
            </w:pPr>
          </w:p>
        </w:tc>
        <w:tc>
          <w:tcPr>
            <w:tcW w:w="5885" w:type="dxa"/>
          </w:tcPr>
          <w:p w14:paraId="557A99AE" w14:textId="77777777" w:rsidR="00F47664" w:rsidRPr="00F47664" w:rsidRDefault="00F47664" w:rsidP="00F47664">
            <w:pPr>
              <w:ind w:right="-1" w:firstLine="0"/>
              <w:jc w:val="center"/>
              <w:rPr>
                <w:b/>
                <w:bCs/>
                <w:color w:val="auto"/>
                <w:sz w:val="26"/>
                <w:szCs w:val="28"/>
                <w:lang w:val="vi-VN" w:eastAsia="vi-VN"/>
              </w:rPr>
            </w:pPr>
            <w:r w:rsidRPr="00F47664">
              <w:rPr>
                <w:b/>
                <w:bCs/>
                <w:color w:val="auto"/>
                <w:sz w:val="26"/>
                <w:szCs w:val="28"/>
                <w:lang w:val="vi-VN" w:eastAsia="vi-VN"/>
              </w:rPr>
              <w:t>CỘNG HÒA XÃ HỘI CHỦ NGHĨA VIỆT NAM</w:t>
            </w:r>
          </w:p>
          <w:p w14:paraId="5B667D54" w14:textId="77777777" w:rsidR="00F47664" w:rsidRPr="00F47664" w:rsidRDefault="00F47664" w:rsidP="00F47664">
            <w:pPr>
              <w:ind w:right="-1" w:firstLine="0"/>
              <w:jc w:val="center"/>
              <w:rPr>
                <w:b/>
                <w:bCs/>
                <w:color w:val="auto"/>
                <w:sz w:val="28"/>
                <w:szCs w:val="28"/>
                <w:lang w:val="vi-VN" w:eastAsia="vi-VN"/>
              </w:rPr>
            </w:pPr>
            <w:r w:rsidRPr="00F47664">
              <w:rPr>
                <w:b/>
                <w:bCs/>
                <w:color w:val="auto"/>
                <w:sz w:val="28"/>
                <w:szCs w:val="28"/>
                <w:lang w:val="vi-VN" w:eastAsia="vi-VN"/>
              </w:rPr>
              <w:t>Độc lập - Tự do - Hạnh phúc</w:t>
            </w:r>
          </w:p>
          <w:p w14:paraId="05E2E68C" w14:textId="77777777" w:rsidR="00F47664" w:rsidRPr="00F47664" w:rsidRDefault="00527E50" w:rsidP="00F47664">
            <w:pPr>
              <w:ind w:right="-1" w:firstLine="0"/>
              <w:jc w:val="center"/>
              <w:rPr>
                <w:b/>
                <w:bCs/>
                <w:color w:val="auto"/>
                <w:sz w:val="28"/>
                <w:szCs w:val="28"/>
                <w:lang w:val="vi-VN" w:eastAsia="vi-VN"/>
              </w:rPr>
            </w:pPr>
            <w:r w:rsidRPr="00F47664">
              <w:rPr>
                <w:noProof/>
                <w:color w:val="auto"/>
              </w:rPr>
              <mc:AlternateContent>
                <mc:Choice Requires="wps">
                  <w:drawing>
                    <wp:anchor distT="4294967290" distB="4294967290" distL="114300" distR="114300" simplePos="0" relativeHeight="251658752" behindDoc="0" locked="0" layoutInCell="1" allowOverlap="1" wp14:anchorId="246B662F" wp14:editId="473BF0D1">
                      <wp:simplePos x="0" y="0"/>
                      <wp:positionH relativeFrom="column">
                        <wp:posOffset>729311</wp:posOffset>
                      </wp:positionH>
                      <wp:positionV relativeFrom="paragraph">
                        <wp:posOffset>44450</wp:posOffset>
                      </wp:positionV>
                      <wp:extent cx="2160270" cy="0"/>
                      <wp:effectExtent l="0" t="0" r="30480" b="19050"/>
                      <wp:wrapNone/>
                      <wp:docPr id="4"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220A076" id="_x0000_t32" coordsize="21600,21600" o:spt="32" o:oned="t" path="m,l21600,21600e" filled="f">
                      <v:path arrowok="t" fillok="f" o:connecttype="none"/>
                      <o:lock v:ext="edit" shapetype="t"/>
                    </v:shapetype>
                    <v:shape id="Straight Arrow Connector 1" o:spid="_x0000_s1026" type="#_x0000_t32" style="position:absolute;margin-left:57.45pt;margin-top:3.5pt;width:170.1pt;height:0;z-index:251658752;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"/>
                  </w:pict>
                </mc:Fallback>
              </mc:AlternateContent>
            </w:r>
          </w:p>
          <w:p w14:paraId="6CB332F7" w14:textId="77777777" w:rsidR="00F47664" w:rsidRPr="00F47664" w:rsidRDefault="00F47664" w:rsidP="00F47664">
            <w:pPr>
              <w:ind w:firstLine="0"/>
              <w:jc w:val="center"/>
              <w:rPr>
                <w:bCs/>
                <w:color w:val="auto"/>
                <w:sz w:val="2"/>
                <w:szCs w:val="28"/>
                <w:lang w:val="vi-VN" w:eastAsia="vi-VN"/>
              </w:rPr>
            </w:pPr>
            <w:r w:rsidRPr="00F47664">
              <w:rPr>
                <w:bCs/>
                <w:color w:val="auto"/>
                <w:sz w:val="28"/>
                <w:szCs w:val="28"/>
                <w:lang w:val="vi-VN" w:eastAsia="vi-VN"/>
              </w:rPr>
              <w:t xml:space="preserve">   </w:t>
            </w:r>
          </w:p>
          <w:p w14:paraId="31B73115" w14:textId="77777777" w:rsidR="00F47664" w:rsidRPr="00F47664" w:rsidRDefault="00F47664" w:rsidP="002701DF">
            <w:pPr>
              <w:ind w:right="-1" w:firstLine="0"/>
              <w:jc w:val="center"/>
              <w:rPr>
                <w:i/>
                <w:color w:val="auto"/>
                <w:sz w:val="28"/>
                <w:szCs w:val="28"/>
                <w:lang w:eastAsia="vi-VN"/>
              </w:rPr>
            </w:pPr>
            <w:r w:rsidRPr="00F47664">
              <w:rPr>
                <w:bCs/>
                <w:i/>
                <w:color w:val="auto"/>
                <w:sz w:val="28"/>
                <w:szCs w:val="28"/>
                <w:lang w:val="vi-VN" w:eastAsia="vi-VN"/>
              </w:rPr>
              <w:t xml:space="preserve">Cà Mau, ngày </w:t>
            </w:r>
            <w:r w:rsidR="002701DF">
              <w:rPr>
                <w:bCs/>
                <w:i/>
                <w:color w:val="auto"/>
                <w:sz w:val="28"/>
                <w:szCs w:val="28"/>
                <w:lang w:eastAsia="vi-VN"/>
              </w:rPr>
              <w:t>14</w:t>
            </w:r>
            <w:r w:rsidRPr="00F47664">
              <w:rPr>
                <w:bCs/>
                <w:i/>
                <w:color w:val="auto"/>
                <w:sz w:val="28"/>
                <w:szCs w:val="28"/>
                <w:lang w:val="vi-VN" w:eastAsia="vi-VN"/>
              </w:rPr>
              <w:t xml:space="preserve"> tháng </w:t>
            </w:r>
            <w:r w:rsidR="008B77CB">
              <w:rPr>
                <w:bCs/>
                <w:i/>
                <w:color w:val="auto"/>
                <w:sz w:val="28"/>
                <w:szCs w:val="28"/>
                <w:lang w:eastAsia="vi-VN"/>
              </w:rPr>
              <w:t>5</w:t>
            </w:r>
            <w:r w:rsidRPr="00F47664">
              <w:rPr>
                <w:bCs/>
                <w:i/>
                <w:color w:val="auto"/>
                <w:sz w:val="28"/>
                <w:szCs w:val="28"/>
                <w:lang w:val="vi-VN" w:eastAsia="vi-VN"/>
              </w:rPr>
              <w:t xml:space="preserve"> năm 202</w:t>
            </w:r>
            <w:r w:rsidR="009A69CC">
              <w:rPr>
                <w:bCs/>
                <w:i/>
                <w:color w:val="auto"/>
                <w:sz w:val="28"/>
                <w:szCs w:val="28"/>
                <w:lang w:eastAsia="vi-VN"/>
              </w:rPr>
              <w:t>6</w:t>
            </w:r>
          </w:p>
        </w:tc>
      </w:tr>
    </w:tbl>
    <w:p w14:paraId="23724FCF" w14:textId="77777777" w:rsidR="001755CA" w:rsidRPr="00577C37" w:rsidRDefault="001755CA" w:rsidP="001755CA">
      <w:pPr>
        <w:widowControl w:val="0"/>
        <w:ind w:firstLine="0"/>
        <w:jc w:val="center"/>
        <w:rPr>
          <w:b/>
          <w:bCs/>
          <w:color w:val="auto"/>
          <w:sz w:val="52"/>
          <w:szCs w:val="28"/>
        </w:rPr>
      </w:pPr>
    </w:p>
    <w:p w14:paraId="736C6BAC" w14:textId="77777777" w:rsidR="00D13305" w:rsidRPr="00BD2420" w:rsidRDefault="00D13305" w:rsidP="001755CA">
      <w:pPr>
        <w:widowControl w:val="0"/>
        <w:ind w:firstLine="0"/>
        <w:jc w:val="center"/>
        <w:rPr>
          <w:b/>
          <w:bCs/>
          <w:color w:val="auto"/>
          <w:sz w:val="28"/>
          <w:szCs w:val="28"/>
        </w:rPr>
      </w:pPr>
      <w:r w:rsidRPr="00BD2420">
        <w:rPr>
          <w:b/>
          <w:bCs/>
          <w:color w:val="auto"/>
          <w:sz w:val="28"/>
          <w:szCs w:val="28"/>
        </w:rPr>
        <w:t>QUYẾT ĐỊNH</w:t>
      </w:r>
    </w:p>
    <w:p w14:paraId="216B9D86" w14:textId="77777777" w:rsidR="00C05E48" w:rsidRDefault="00095D5C" w:rsidP="008B77CB">
      <w:pPr>
        <w:ind w:firstLine="0"/>
        <w:jc w:val="center"/>
        <w:rPr>
          <w:b/>
          <w:color w:val="auto"/>
          <w:spacing w:val="-4"/>
          <w:sz w:val="28"/>
          <w:szCs w:val="28"/>
        </w:rPr>
      </w:pPr>
      <w:r w:rsidRPr="00BD2420">
        <w:rPr>
          <w:b/>
          <w:color w:val="auto"/>
          <w:spacing w:val="-4"/>
          <w:sz w:val="28"/>
          <w:szCs w:val="28"/>
          <w:lang w:val="vi-VN"/>
        </w:rPr>
        <w:t>B</w:t>
      </w:r>
      <w:r w:rsidRPr="00BD2420">
        <w:rPr>
          <w:b/>
          <w:color w:val="auto"/>
          <w:spacing w:val="-4"/>
          <w:sz w:val="28"/>
          <w:szCs w:val="28"/>
        </w:rPr>
        <w:t xml:space="preserve">an hành </w:t>
      </w:r>
      <w:r w:rsidR="008B77CB" w:rsidRPr="008B77CB">
        <w:rPr>
          <w:b/>
          <w:color w:val="auto"/>
          <w:spacing w:val="-4"/>
          <w:sz w:val="28"/>
          <w:szCs w:val="28"/>
        </w:rPr>
        <w:t xml:space="preserve">Quy định </w:t>
      </w:r>
      <w:r w:rsidR="0009153F">
        <w:rPr>
          <w:b/>
          <w:color w:val="auto"/>
          <w:spacing w:val="-4"/>
          <w:sz w:val="28"/>
          <w:szCs w:val="28"/>
        </w:rPr>
        <w:t>giờ</w:t>
      </w:r>
      <w:r w:rsidR="008B77CB" w:rsidRPr="008B77CB">
        <w:rPr>
          <w:b/>
          <w:color w:val="auto"/>
          <w:spacing w:val="-4"/>
          <w:sz w:val="28"/>
          <w:szCs w:val="28"/>
        </w:rPr>
        <w:t xml:space="preserve"> bán hàng, các trường hợp </w:t>
      </w:r>
      <w:r w:rsidR="00C05E48">
        <w:rPr>
          <w:b/>
          <w:color w:val="auto"/>
          <w:spacing w:val="-4"/>
          <w:sz w:val="28"/>
          <w:szCs w:val="28"/>
        </w:rPr>
        <w:t>dừng bán hàng</w:t>
      </w:r>
    </w:p>
    <w:p w14:paraId="3886D0DB" w14:textId="77777777" w:rsidR="00D13305" w:rsidRPr="00015401" w:rsidRDefault="008B77CB" w:rsidP="00015401">
      <w:pPr>
        <w:ind w:firstLine="0"/>
        <w:jc w:val="center"/>
        <w:rPr>
          <w:b/>
          <w:color w:val="auto"/>
          <w:spacing w:val="-4"/>
          <w:sz w:val="28"/>
          <w:szCs w:val="28"/>
        </w:rPr>
      </w:pPr>
      <w:r w:rsidRPr="008B77CB">
        <w:rPr>
          <w:b/>
          <w:color w:val="auto"/>
          <w:spacing w:val="-4"/>
          <w:sz w:val="28"/>
          <w:szCs w:val="28"/>
        </w:rPr>
        <w:t>và quy trình thông báo trước khi dừng bán hàng</w:t>
      </w:r>
      <w:r w:rsidR="00015401">
        <w:rPr>
          <w:b/>
          <w:color w:val="auto"/>
          <w:spacing w:val="-4"/>
          <w:sz w:val="28"/>
          <w:szCs w:val="28"/>
        </w:rPr>
        <w:t xml:space="preserve"> </w:t>
      </w:r>
      <w:r w:rsidRPr="008B77CB">
        <w:rPr>
          <w:b/>
          <w:color w:val="auto"/>
          <w:spacing w:val="-4"/>
          <w:sz w:val="28"/>
          <w:szCs w:val="28"/>
        </w:rPr>
        <w:t>của cửa hàng bán lẻ xăng dầu</w:t>
      </w:r>
      <w:r w:rsidR="00015401">
        <w:rPr>
          <w:b/>
          <w:color w:val="auto"/>
          <w:spacing w:val="-4"/>
          <w:sz w:val="28"/>
          <w:szCs w:val="28"/>
        </w:rPr>
        <w:t xml:space="preserve"> </w:t>
      </w:r>
      <w:r w:rsidRPr="008B77CB">
        <w:rPr>
          <w:b/>
          <w:color w:val="auto"/>
          <w:spacing w:val="-4"/>
          <w:sz w:val="28"/>
          <w:szCs w:val="28"/>
        </w:rPr>
        <w:t>trên địa bàn tỉnh Cà Mau</w:t>
      </w:r>
    </w:p>
    <w:p w14:paraId="27073DB9" w14:textId="77777777" w:rsidR="0057462B" w:rsidRPr="003479E4" w:rsidRDefault="0057462B" w:rsidP="001755CA">
      <w:pPr>
        <w:widowControl w:val="0"/>
        <w:ind w:firstLine="0"/>
        <w:jc w:val="center"/>
        <w:rPr>
          <w:b/>
          <w:bCs/>
          <w:color w:val="auto"/>
          <w:sz w:val="42"/>
          <w:szCs w:val="28"/>
          <w:lang w:val="vi-VN"/>
        </w:rPr>
      </w:pPr>
    </w:p>
    <w:p w14:paraId="5BD7A5B7" w14:textId="77777777" w:rsidR="00D13305" w:rsidRPr="00BD2420" w:rsidRDefault="00D13305" w:rsidP="00E445A1">
      <w:pPr>
        <w:spacing w:before="180"/>
        <w:ind w:firstLine="720"/>
        <w:jc w:val="both"/>
        <w:rPr>
          <w:i/>
          <w:color w:val="auto"/>
          <w:sz w:val="28"/>
          <w:szCs w:val="28"/>
        </w:rPr>
      </w:pPr>
      <w:r w:rsidRPr="00BD2420">
        <w:rPr>
          <w:i/>
          <w:color w:val="auto"/>
          <w:sz w:val="28"/>
          <w:szCs w:val="28"/>
        </w:rPr>
        <w:t xml:space="preserve">Căn cứ Luật Tổ chức chính quyền địa phương </w:t>
      </w:r>
      <w:r w:rsidR="00987F9B">
        <w:rPr>
          <w:i/>
          <w:color w:val="auto"/>
          <w:sz w:val="28"/>
          <w:szCs w:val="28"/>
        </w:rPr>
        <w:t xml:space="preserve">số </w:t>
      </w:r>
      <w:r w:rsidR="00987F9B" w:rsidRPr="00987F9B">
        <w:rPr>
          <w:i/>
          <w:color w:val="auto"/>
          <w:sz w:val="28"/>
          <w:szCs w:val="28"/>
        </w:rPr>
        <w:t>72/2025/QH15</w:t>
      </w:r>
      <w:r w:rsidRPr="00BD2420">
        <w:rPr>
          <w:i/>
          <w:color w:val="auto"/>
          <w:sz w:val="28"/>
          <w:szCs w:val="28"/>
        </w:rPr>
        <w:t>;</w:t>
      </w:r>
    </w:p>
    <w:p w14:paraId="7AFD5091" w14:textId="77777777" w:rsidR="00D13305" w:rsidRPr="00B964A7" w:rsidRDefault="00D13305" w:rsidP="00E445A1">
      <w:pPr>
        <w:spacing w:before="180"/>
        <w:ind w:firstLine="720"/>
        <w:jc w:val="both"/>
        <w:rPr>
          <w:i/>
          <w:color w:val="auto"/>
          <w:spacing w:val="-8"/>
          <w:sz w:val="28"/>
          <w:szCs w:val="28"/>
        </w:rPr>
      </w:pPr>
      <w:r w:rsidRPr="00B964A7">
        <w:rPr>
          <w:i/>
          <w:color w:val="auto"/>
          <w:spacing w:val="-8"/>
          <w:sz w:val="28"/>
          <w:szCs w:val="28"/>
        </w:rPr>
        <w:t xml:space="preserve">Căn cứ Luật Ban hành văn bản quy phạm pháp luật </w:t>
      </w:r>
      <w:r w:rsidR="00987F9B" w:rsidRPr="00987F9B">
        <w:rPr>
          <w:i/>
          <w:iCs/>
          <w:color w:val="auto"/>
          <w:spacing w:val="-8"/>
          <w:sz w:val="28"/>
          <w:szCs w:val="28"/>
          <w:lang w:val="vi-VN"/>
        </w:rPr>
        <w:t>số 64/2025/QH15 được sửa đổi, bổ sung bởi Luật số 87/2025/QH15</w:t>
      </w:r>
      <w:r w:rsidRPr="00B964A7">
        <w:rPr>
          <w:i/>
          <w:color w:val="auto"/>
          <w:spacing w:val="-8"/>
          <w:sz w:val="28"/>
          <w:szCs w:val="28"/>
        </w:rPr>
        <w:t xml:space="preserve">; </w:t>
      </w:r>
    </w:p>
    <w:p w14:paraId="6308CAE0" w14:textId="77777777" w:rsidR="006435B2" w:rsidRPr="000A2AFD" w:rsidRDefault="00F23645" w:rsidP="00E445A1">
      <w:pPr>
        <w:spacing w:before="180"/>
        <w:ind w:firstLine="720"/>
        <w:jc w:val="both"/>
        <w:rPr>
          <w:i/>
          <w:color w:val="auto"/>
          <w:sz w:val="28"/>
          <w:szCs w:val="28"/>
        </w:rPr>
      </w:pPr>
      <w:r w:rsidRPr="000A2AFD">
        <w:rPr>
          <w:i/>
          <w:color w:val="auto"/>
          <w:sz w:val="28"/>
          <w:szCs w:val="28"/>
        </w:rPr>
        <w:t xml:space="preserve">Căn cứ </w:t>
      </w:r>
      <w:r w:rsidR="006435B2" w:rsidRPr="000A2AFD">
        <w:rPr>
          <w:i/>
          <w:color w:val="auto"/>
          <w:sz w:val="28"/>
          <w:szCs w:val="28"/>
        </w:rPr>
        <w:t xml:space="preserve">Nghị định số 83/2014/NĐ-CP ngày 03 tháng 9 năm 2014 của Chính phủ về kinh doanh xăng dầu; </w:t>
      </w:r>
    </w:p>
    <w:p w14:paraId="635BEB7C" w14:textId="77777777" w:rsidR="006435B2" w:rsidRPr="000A2AFD" w:rsidRDefault="006435B2" w:rsidP="00E445A1">
      <w:pPr>
        <w:spacing w:before="180"/>
        <w:ind w:firstLine="720"/>
        <w:jc w:val="both"/>
        <w:rPr>
          <w:i/>
          <w:color w:val="auto"/>
          <w:sz w:val="28"/>
          <w:szCs w:val="28"/>
        </w:rPr>
      </w:pPr>
      <w:r w:rsidRPr="000A2AFD">
        <w:rPr>
          <w:i/>
          <w:color w:val="auto"/>
          <w:sz w:val="28"/>
          <w:szCs w:val="28"/>
        </w:rPr>
        <w:t>Căn cứ Nghị định số 08/2018/NĐ-CP ngày 15 tháng 01 năm 2018 của Chính phủ sửa đổi một số Nghị định liên quan đến điều kiện đầu tư ki</w:t>
      </w:r>
      <w:r w:rsidR="000A2AFD" w:rsidRPr="000A2AFD">
        <w:rPr>
          <w:i/>
          <w:color w:val="auto"/>
          <w:sz w:val="28"/>
          <w:szCs w:val="28"/>
        </w:rPr>
        <w:t>nh doanh thuộc phạm vi quản lý n</w:t>
      </w:r>
      <w:r w:rsidRPr="000A2AFD">
        <w:rPr>
          <w:i/>
          <w:color w:val="auto"/>
          <w:sz w:val="28"/>
          <w:szCs w:val="28"/>
        </w:rPr>
        <w:t>hà nước của Bộ Công Thương;</w:t>
      </w:r>
    </w:p>
    <w:p w14:paraId="5865D467" w14:textId="77777777" w:rsidR="006435B2" w:rsidRPr="000A2AFD" w:rsidRDefault="006435B2" w:rsidP="00E445A1">
      <w:pPr>
        <w:spacing w:before="180"/>
        <w:ind w:firstLine="720"/>
        <w:jc w:val="both"/>
        <w:rPr>
          <w:i/>
          <w:color w:val="auto"/>
          <w:sz w:val="28"/>
          <w:szCs w:val="28"/>
        </w:rPr>
      </w:pPr>
      <w:r w:rsidRPr="000A2AFD">
        <w:rPr>
          <w:i/>
          <w:color w:val="auto"/>
          <w:sz w:val="28"/>
          <w:szCs w:val="28"/>
        </w:rPr>
        <w:t xml:space="preserve">Căn cứ Nghị định số 95/2021/NĐ-CP ngày 01 tháng 11 năm 2021 của Chính phủ sửa đổi, bổ sung một số điều của Nghị định số 83/2014/NĐ-CP ngày 03 tháng 9 năm 2014 của Chính phủ về kinh doanh xăng dầu; </w:t>
      </w:r>
    </w:p>
    <w:p w14:paraId="559263E2" w14:textId="77777777" w:rsidR="006435B2" w:rsidRPr="000A2AFD" w:rsidRDefault="006435B2" w:rsidP="00E445A1">
      <w:pPr>
        <w:spacing w:before="180"/>
        <w:ind w:firstLine="720"/>
        <w:jc w:val="both"/>
        <w:rPr>
          <w:i/>
          <w:color w:val="auto"/>
          <w:sz w:val="28"/>
          <w:szCs w:val="28"/>
        </w:rPr>
      </w:pPr>
      <w:r w:rsidRPr="000A2AFD">
        <w:rPr>
          <w:i/>
          <w:color w:val="auto"/>
          <w:sz w:val="28"/>
          <w:szCs w:val="28"/>
        </w:rPr>
        <w:t>Căn cứ Nghị định số 80/2023/NĐ-CP ngày 17 tháng 11 năm 2023 của Chính phủ sửa đổi, bổ sung một số điều của Nghị định số 95/2021/NĐ-CP ngày 01 tháng 11 năm 2021 và Nghị định số 83/2014/NĐ-CP ngày 03 tháng 9 năm 2014 của Chính phủ về kinh doanh xăng dầu;</w:t>
      </w:r>
    </w:p>
    <w:p w14:paraId="6C0EC797" w14:textId="77777777" w:rsidR="002E1D17" w:rsidRPr="00B964A7" w:rsidRDefault="00D13305" w:rsidP="00E445A1">
      <w:pPr>
        <w:spacing w:before="180"/>
        <w:ind w:firstLine="720"/>
        <w:jc w:val="both"/>
        <w:rPr>
          <w:i/>
          <w:color w:val="auto"/>
          <w:sz w:val="28"/>
          <w:szCs w:val="28"/>
        </w:rPr>
      </w:pPr>
      <w:r w:rsidRPr="000A2AFD">
        <w:rPr>
          <w:i/>
          <w:color w:val="auto"/>
          <w:sz w:val="28"/>
          <w:szCs w:val="28"/>
        </w:rPr>
        <w:t xml:space="preserve">Theo đề nghị của Giám đốc Sở </w:t>
      </w:r>
      <w:r w:rsidR="00B85BD0" w:rsidRPr="000A2AFD">
        <w:rPr>
          <w:i/>
          <w:color w:val="auto"/>
          <w:sz w:val="28"/>
          <w:szCs w:val="28"/>
        </w:rPr>
        <w:t>Công Thương</w:t>
      </w:r>
      <w:r w:rsidR="006435B2">
        <w:rPr>
          <w:i/>
          <w:color w:val="auto"/>
          <w:sz w:val="28"/>
          <w:szCs w:val="28"/>
        </w:rPr>
        <w:t xml:space="preserve"> tại Tờ trình số 66</w:t>
      </w:r>
      <w:r w:rsidRPr="00B964A7">
        <w:rPr>
          <w:i/>
          <w:color w:val="auto"/>
          <w:sz w:val="28"/>
          <w:szCs w:val="28"/>
        </w:rPr>
        <w:t>/TTr-S</w:t>
      </w:r>
      <w:r w:rsidR="00B85BD0" w:rsidRPr="00B964A7">
        <w:rPr>
          <w:i/>
          <w:color w:val="auto"/>
          <w:sz w:val="28"/>
          <w:szCs w:val="28"/>
        </w:rPr>
        <w:t>CT</w:t>
      </w:r>
      <w:r w:rsidRPr="00B964A7">
        <w:rPr>
          <w:i/>
          <w:color w:val="auto"/>
          <w:sz w:val="28"/>
          <w:szCs w:val="28"/>
        </w:rPr>
        <w:t xml:space="preserve"> ngày </w:t>
      </w:r>
      <w:r w:rsidR="006435B2">
        <w:rPr>
          <w:i/>
          <w:color w:val="auto"/>
          <w:sz w:val="28"/>
          <w:szCs w:val="28"/>
        </w:rPr>
        <w:t>20</w:t>
      </w:r>
      <w:r w:rsidR="00D42ED0" w:rsidRPr="00B964A7">
        <w:rPr>
          <w:i/>
          <w:color w:val="auto"/>
          <w:sz w:val="28"/>
          <w:szCs w:val="28"/>
        </w:rPr>
        <w:t xml:space="preserve"> </w:t>
      </w:r>
      <w:r w:rsidRPr="00B964A7">
        <w:rPr>
          <w:i/>
          <w:color w:val="auto"/>
          <w:sz w:val="28"/>
          <w:szCs w:val="28"/>
        </w:rPr>
        <w:t>tháng</w:t>
      </w:r>
      <w:r w:rsidR="006435B2">
        <w:rPr>
          <w:i/>
          <w:color w:val="auto"/>
          <w:sz w:val="28"/>
          <w:szCs w:val="28"/>
        </w:rPr>
        <w:t xml:space="preserve"> 4</w:t>
      </w:r>
      <w:r w:rsidR="00D74AB4" w:rsidRPr="00B964A7">
        <w:rPr>
          <w:i/>
          <w:color w:val="auto"/>
          <w:sz w:val="28"/>
          <w:szCs w:val="28"/>
        </w:rPr>
        <w:t xml:space="preserve"> </w:t>
      </w:r>
      <w:r w:rsidRPr="00B964A7">
        <w:rPr>
          <w:i/>
          <w:color w:val="auto"/>
          <w:sz w:val="28"/>
          <w:szCs w:val="28"/>
        </w:rPr>
        <w:t>năm 202</w:t>
      </w:r>
      <w:r w:rsidR="00173CBD">
        <w:rPr>
          <w:i/>
          <w:color w:val="auto"/>
          <w:sz w:val="28"/>
          <w:szCs w:val="28"/>
        </w:rPr>
        <w:t>6</w:t>
      </w:r>
      <w:r w:rsidR="00577C37">
        <w:rPr>
          <w:i/>
          <w:color w:val="auto"/>
          <w:sz w:val="28"/>
          <w:szCs w:val="28"/>
        </w:rPr>
        <w:t>;</w:t>
      </w:r>
    </w:p>
    <w:p w14:paraId="0E0BDAAE" w14:textId="77777777" w:rsidR="00531006" w:rsidRPr="00B964A7" w:rsidRDefault="00531006" w:rsidP="00E445A1">
      <w:pPr>
        <w:spacing w:before="180"/>
        <w:ind w:firstLine="720"/>
        <w:jc w:val="both"/>
        <w:rPr>
          <w:i/>
          <w:color w:val="auto"/>
          <w:sz w:val="28"/>
          <w:szCs w:val="28"/>
        </w:rPr>
      </w:pPr>
      <w:r w:rsidRPr="00B964A7">
        <w:rPr>
          <w:i/>
          <w:color w:val="auto"/>
          <w:sz w:val="28"/>
          <w:szCs w:val="28"/>
        </w:rPr>
        <w:t xml:space="preserve">Ủy ban nhân dân ban hành Quyết định ban hành </w:t>
      </w:r>
      <w:r w:rsidR="006435B2" w:rsidRPr="006435B2">
        <w:rPr>
          <w:i/>
          <w:color w:val="auto"/>
          <w:sz w:val="28"/>
          <w:szCs w:val="28"/>
        </w:rPr>
        <w:t xml:space="preserve">Quy định </w:t>
      </w:r>
      <w:r w:rsidR="0009153F">
        <w:rPr>
          <w:i/>
          <w:color w:val="auto"/>
          <w:sz w:val="28"/>
          <w:szCs w:val="28"/>
        </w:rPr>
        <w:t>giờ</w:t>
      </w:r>
      <w:r w:rsidR="006435B2" w:rsidRPr="006435B2">
        <w:rPr>
          <w:i/>
          <w:color w:val="auto"/>
          <w:sz w:val="28"/>
          <w:szCs w:val="28"/>
        </w:rPr>
        <w:t xml:space="preserve"> bán hàng, các trường hợp dừng bán hàng và quy trình thông báo trước khi dừng bán hàng của cửa hàng bán lẻ xăng dầu trên địa bàn tỉnh Cà Mau</w:t>
      </w:r>
      <w:r w:rsidRPr="00B964A7">
        <w:rPr>
          <w:i/>
          <w:color w:val="auto"/>
          <w:sz w:val="28"/>
          <w:szCs w:val="28"/>
        </w:rPr>
        <w:t>.</w:t>
      </w:r>
    </w:p>
    <w:p w14:paraId="77D0EB32" w14:textId="77777777" w:rsidR="00B579E3" w:rsidRPr="00B964A7" w:rsidRDefault="00D13305" w:rsidP="00E445A1">
      <w:pPr>
        <w:spacing w:before="180"/>
        <w:ind w:firstLine="720"/>
        <w:jc w:val="both"/>
        <w:rPr>
          <w:iCs/>
          <w:color w:val="auto"/>
          <w:sz w:val="28"/>
          <w:szCs w:val="28"/>
        </w:rPr>
      </w:pPr>
      <w:bookmarkStart w:id="0" w:name="dieu_1"/>
      <w:r w:rsidRPr="00B964A7">
        <w:rPr>
          <w:b/>
          <w:bCs/>
          <w:color w:val="auto"/>
          <w:sz w:val="28"/>
          <w:szCs w:val="28"/>
          <w:lang w:val="vi-VN"/>
        </w:rPr>
        <w:t>Điều 1.</w:t>
      </w:r>
      <w:bookmarkEnd w:id="0"/>
      <w:r w:rsidRPr="00B964A7">
        <w:rPr>
          <w:color w:val="auto"/>
          <w:sz w:val="28"/>
          <w:szCs w:val="28"/>
          <w:lang w:val="vi-VN"/>
        </w:rPr>
        <w:t xml:space="preserve"> </w:t>
      </w:r>
      <w:bookmarkStart w:id="1" w:name="dieu_1_name"/>
      <w:r w:rsidRPr="00B964A7">
        <w:rPr>
          <w:iCs/>
          <w:color w:val="auto"/>
          <w:sz w:val="28"/>
          <w:szCs w:val="28"/>
        </w:rPr>
        <w:t xml:space="preserve">Ban hành kèm theo Quyết định này </w:t>
      </w:r>
      <w:bookmarkEnd w:id="1"/>
      <w:r w:rsidR="006435B2" w:rsidRPr="006435B2">
        <w:rPr>
          <w:iCs/>
          <w:color w:val="auto"/>
          <w:sz w:val="28"/>
          <w:szCs w:val="28"/>
        </w:rPr>
        <w:t xml:space="preserve">Quy định </w:t>
      </w:r>
      <w:r w:rsidR="0009153F">
        <w:rPr>
          <w:iCs/>
          <w:color w:val="auto"/>
          <w:sz w:val="28"/>
          <w:szCs w:val="28"/>
        </w:rPr>
        <w:t>giờ</w:t>
      </w:r>
      <w:r w:rsidR="006435B2" w:rsidRPr="006435B2">
        <w:rPr>
          <w:iCs/>
          <w:color w:val="auto"/>
          <w:sz w:val="28"/>
          <w:szCs w:val="28"/>
        </w:rPr>
        <w:t xml:space="preserve"> bán hàng, các trường hợp dừng bán hàng và quy trình thông báo trước khi dừng bán hàng của cửa hàng bán lẻ xăng dầu trên địa bàn tỉnh Cà Mau</w:t>
      </w:r>
      <w:r w:rsidR="00B579E3" w:rsidRPr="00B964A7">
        <w:rPr>
          <w:iCs/>
          <w:color w:val="auto"/>
          <w:sz w:val="28"/>
          <w:szCs w:val="28"/>
        </w:rPr>
        <w:t>.</w:t>
      </w:r>
    </w:p>
    <w:p w14:paraId="24DBE0E4" w14:textId="77777777" w:rsidR="0057462B" w:rsidRPr="00920A74" w:rsidRDefault="00D13305" w:rsidP="00E445A1">
      <w:pPr>
        <w:spacing w:before="180"/>
        <w:ind w:firstLine="720"/>
        <w:jc w:val="both"/>
        <w:rPr>
          <w:color w:val="auto"/>
          <w:spacing w:val="-2"/>
          <w:sz w:val="28"/>
          <w:szCs w:val="28"/>
          <w:lang w:val="vi-VN"/>
        </w:rPr>
      </w:pPr>
      <w:r w:rsidRPr="007720C3">
        <w:rPr>
          <w:b/>
          <w:color w:val="auto"/>
          <w:spacing w:val="-2"/>
          <w:sz w:val="28"/>
          <w:szCs w:val="28"/>
          <w:lang w:val="vi-VN"/>
        </w:rPr>
        <w:t>Điều 2.</w:t>
      </w:r>
      <w:r w:rsidRPr="007720C3">
        <w:rPr>
          <w:color w:val="auto"/>
          <w:spacing w:val="-2"/>
          <w:sz w:val="28"/>
          <w:szCs w:val="28"/>
          <w:lang w:val="vi-VN"/>
        </w:rPr>
        <w:t xml:space="preserve"> Quyết định này có hiệu lực thi hành </w:t>
      </w:r>
      <w:r w:rsidRPr="00920A74">
        <w:rPr>
          <w:color w:val="auto"/>
          <w:spacing w:val="-2"/>
          <w:sz w:val="28"/>
          <w:szCs w:val="28"/>
          <w:lang w:val="vi-VN"/>
        </w:rPr>
        <w:t>kể từ ngày</w:t>
      </w:r>
      <w:r w:rsidRPr="00920A74">
        <w:rPr>
          <w:color w:val="auto"/>
          <w:spacing w:val="-2"/>
          <w:sz w:val="28"/>
          <w:szCs w:val="28"/>
        </w:rPr>
        <w:t xml:space="preserve"> </w:t>
      </w:r>
      <w:r w:rsidR="001729C1">
        <w:rPr>
          <w:color w:val="auto"/>
          <w:spacing w:val="-2"/>
          <w:sz w:val="28"/>
          <w:szCs w:val="28"/>
        </w:rPr>
        <w:t>25</w:t>
      </w:r>
      <w:r w:rsidR="006E3B7F" w:rsidRPr="00920A74">
        <w:rPr>
          <w:color w:val="auto"/>
          <w:spacing w:val="-2"/>
          <w:sz w:val="28"/>
          <w:szCs w:val="28"/>
        </w:rPr>
        <w:t xml:space="preserve"> </w:t>
      </w:r>
      <w:r w:rsidRPr="00920A74">
        <w:rPr>
          <w:color w:val="auto"/>
          <w:spacing w:val="-2"/>
          <w:sz w:val="28"/>
          <w:szCs w:val="28"/>
        </w:rPr>
        <w:t>tháng</w:t>
      </w:r>
      <w:r w:rsidR="00F27F31" w:rsidRPr="00920A74">
        <w:rPr>
          <w:color w:val="auto"/>
          <w:spacing w:val="-2"/>
          <w:sz w:val="28"/>
          <w:szCs w:val="28"/>
        </w:rPr>
        <w:t xml:space="preserve"> </w:t>
      </w:r>
      <w:r w:rsidR="00920A74" w:rsidRPr="00920A74">
        <w:rPr>
          <w:color w:val="auto"/>
          <w:spacing w:val="-2"/>
          <w:sz w:val="28"/>
          <w:szCs w:val="28"/>
        </w:rPr>
        <w:t>5</w:t>
      </w:r>
      <w:r w:rsidR="00F27F31" w:rsidRPr="00920A74">
        <w:rPr>
          <w:color w:val="auto"/>
          <w:spacing w:val="-2"/>
          <w:sz w:val="28"/>
          <w:szCs w:val="28"/>
        </w:rPr>
        <w:t xml:space="preserve"> </w:t>
      </w:r>
      <w:r w:rsidRPr="00920A74">
        <w:rPr>
          <w:color w:val="auto"/>
          <w:spacing w:val="-2"/>
          <w:sz w:val="28"/>
          <w:szCs w:val="28"/>
        </w:rPr>
        <w:t>năm 202</w:t>
      </w:r>
      <w:bookmarkStart w:id="2" w:name="dieu_3"/>
      <w:r w:rsidR="00920A74">
        <w:rPr>
          <w:color w:val="auto"/>
          <w:spacing w:val="-2"/>
          <w:sz w:val="28"/>
          <w:szCs w:val="28"/>
        </w:rPr>
        <w:t>6</w:t>
      </w:r>
      <w:r w:rsidR="0057462B" w:rsidRPr="00920A74">
        <w:rPr>
          <w:color w:val="auto"/>
          <w:spacing w:val="-2"/>
          <w:sz w:val="28"/>
          <w:szCs w:val="28"/>
          <w:lang w:val="vi-VN"/>
        </w:rPr>
        <w:t>.</w:t>
      </w:r>
    </w:p>
    <w:p w14:paraId="224F4AE5" w14:textId="77777777" w:rsidR="006435B2" w:rsidRPr="007720C3" w:rsidRDefault="006435B2" w:rsidP="00E445A1">
      <w:pPr>
        <w:spacing w:before="180"/>
        <w:ind w:firstLine="720"/>
        <w:jc w:val="both"/>
        <w:rPr>
          <w:color w:val="auto"/>
          <w:spacing w:val="-2"/>
          <w:sz w:val="28"/>
          <w:szCs w:val="28"/>
        </w:rPr>
      </w:pPr>
      <w:r w:rsidRPr="006435B2">
        <w:rPr>
          <w:color w:val="auto"/>
          <w:spacing w:val="-2"/>
          <w:sz w:val="28"/>
          <w:szCs w:val="28"/>
        </w:rPr>
        <w:t>Quyết định số 18/2017/QĐ-UBND ngày 26 tháng 7 năm 2017 của Ủy ban nhân dân tỉnh Cà Mau ban hành Quy định thời gian bán hàng, các trường hợp dừng bán hàng và quy trình thông báo trước khi dừng bán hàng của cửa hàng bán lẻ xăng dầu trên địa bàn tỉnh Cà Mau hết hiệu lực kể từ ngày Quyết định này có hiệu lực thi hành.</w:t>
      </w:r>
    </w:p>
    <w:p w14:paraId="56F8F248" w14:textId="77777777" w:rsidR="00D13305" w:rsidRDefault="00D13305" w:rsidP="00E445A1">
      <w:pPr>
        <w:spacing w:before="180"/>
        <w:ind w:firstLine="720"/>
        <w:jc w:val="both"/>
        <w:rPr>
          <w:color w:val="auto"/>
          <w:spacing w:val="-2"/>
          <w:sz w:val="28"/>
          <w:szCs w:val="28"/>
          <w:lang w:val="vi-VN"/>
        </w:rPr>
      </w:pPr>
      <w:r w:rsidRPr="00B964A7">
        <w:rPr>
          <w:b/>
          <w:bCs/>
          <w:color w:val="auto"/>
          <w:sz w:val="28"/>
          <w:szCs w:val="28"/>
          <w:lang w:val="vi-VN"/>
        </w:rPr>
        <w:lastRenderedPageBreak/>
        <w:t>Điều 3.</w:t>
      </w:r>
      <w:bookmarkEnd w:id="2"/>
      <w:r w:rsidRPr="00B964A7">
        <w:rPr>
          <w:color w:val="auto"/>
          <w:sz w:val="28"/>
          <w:szCs w:val="28"/>
          <w:lang w:val="vi-VN"/>
        </w:rPr>
        <w:t xml:space="preserve"> </w:t>
      </w:r>
      <w:r w:rsidR="006E67EC" w:rsidRPr="00B964A7">
        <w:rPr>
          <w:iCs/>
          <w:sz w:val="28"/>
          <w:szCs w:val="28"/>
        </w:rPr>
        <w:t>Chánh</w:t>
      </w:r>
      <w:r w:rsidR="006435B2">
        <w:rPr>
          <w:iCs/>
          <w:sz w:val="28"/>
          <w:szCs w:val="28"/>
        </w:rPr>
        <w:t xml:space="preserve"> Văn phòng Ủy ban nhân dân tỉnh;</w:t>
      </w:r>
      <w:r w:rsidR="006E67EC" w:rsidRPr="00B964A7">
        <w:rPr>
          <w:iCs/>
          <w:sz w:val="28"/>
          <w:szCs w:val="28"/>
        </w:rPr>
        <w:t xml:space="preserve"> Giám đốc Sở </w:t>
      </w:r>
      <w:r w:rsidR="00EF51BA" w:rsidRPr="00B964A7">
        <w:rPr>
          <w:iCs/>
          <w:sz w:val="28"/>
          <w:szCs w:val="28"/>
        </w:rPr>
        <w:t>Công Thương</w:t>
      </w:r>
      <w:r w:rsidR="006435B2">
        <w:rPr>
          <w:iCs/>
          <w:sz w:val="28"/>
          <w:szCs w:val="28"/>
        </w:rPr>
        <w:t>;</w:t>
      </w:r>
      <w:r w:rsidR="006E67EC" w:rsidRPr="00B964A7">
        <w:rPr>
          <w:iCs/>
          <w:sz w:val="28"/>
          <w:szCs w:val="28"/>
        </w:rPr>
        <w:t xml:space="preserve"> </w:t>
      </w:r>
      <w:r w:rsidR="00EF51BA" w:rsidRPr="003479E4">
        <w:rPr>
          <w:iCs/>
          <w:spacing w:val="6"/>
          <w:sz w:val="28"/>
          <w:szCs w:val="28"/>
        </w:rPr>
        <w:t xml:space="preserve">Thủ trưởng các </w:t>
      </w:r>
      <w:r w:rsidR="003479E4" w:rsidRPr="003479E4">
        <w:rPr>
          <w:iCs/>
          <w:spacing w:val="6"/>
          <w:sz w:val="28"/>
          <w:szCs w:val="28"/>
        </w:rPr>
        <w:t>s</w:t>
      </w:r>
      <w:r w:rsidR="00EF51BA" w:rsidRPr="003479E4">
        <w:rPr>
          <w:iCs/>
          <w:spacing w:val="6"/>
          <w:sz w:val="28"/>
          <w:szCs w:val="28"/>
        </w:rPr>
        <w:t xml:space="preserve">ở, ban, ngành tỉnh; </w:t>
      </w:r>
      <w:r w:rsidR="006E67EC" w:rsidRPr="003479E4">
        <w:rPr>
          <w:iCs/>
          <w:spacing w:val="6"/>
          <w:sz w:val="28"/>
          <w:szCs w:val="28"/>
        </w:rPr>
        <w:t xml:space="preserve">Chủ tịch Ủy ban nhân dân các </w:t>
      </w:r>
      <w:r w:rsidR="00F23645" w:rsidRPr="003479E4">
        <w:rPr>
          <w:iCs/>
          <w:spacing w:val="6"/>
          <w:sz w:val="28"/>
          <w:szCs w:val="28"/>
        </w:rPr>
        <w:t>xã</w:t>
      </w:r>
      <w:r w:rsidR="00BE4612" w:rsidRPr="003479E4">
        <w:rPr>
          <w:iCs/>
          <w:spacing w:val="6"/>
          <w:sz w:val="28"/>
          <w:szCs w:val="28"/>
        </w:rPr>
        <w:t>, phường</w:t>
      </w:r>
      <w:r w:rsidR="002C52D6" w:rsidRPr="003479E4">
        <w:rPr>
          <w:iCs/>
          <w:spacing w:val="6"/>
          <w:sz w:val="28"/>
          <w:szCs w:val="28"/>
        </w:rPr>
        <w:t xml:space="preserve"> </w:t>
      </w:r>
      <w:r w:rsidR="006E67EC" w:rsidRPr="003479E4">
        <w:rPr>
          <w:iCs/>
          <w:spacing w:val="6"/>
          <w:sz w:val="28"/>
          <w:szCs w:val="28"/>
        </w:rPr>
        <w:t>và tổ</w:t>
      </w:r>
      <w:r w:rsidR="006E67EC" w:rsidRPr="00B964A7">
        <w:rPr>
          <w:iCs/>
          <w:sz w:val="28"/>
          <w:szCs w:val="28"/>
        </w:rPr>
        <w:t xml:space="preserve"> chức, cá nhân có liên quan chịu trách nhiệm thi hành Quyết định này</w:t>
      </w:r>
      <w:r w:rsidRPr="00B964A7">
        <w:rPr>
          <w:color w:val="auto"/>
          <w:sz w:val="28"/>
          <w:szCs w:val="28"/>
          <w:lang w:val="vi-VN"/>
        </w:rPr>
        <w:t>.</w:t>
      </w:r>
    </w:p>
    <w:p w14:paraId="27738BC0" w14:textId="77777777" w:rsidR="00BD2420" w:rsidRPr="00E445A1" w:rsidRDefault="00BD2420" w:rsidP="00BD2420">
      <w:pPr>
        <w:jc w:val="both"/>
        <w:rPr>
          <w:color w:val="auto"/>
          <w:spacing w:val="-2"/>
          <w:sz w:val="60"/>
          <w:szCs w:val="28"/>
          <w:lang w:val="vi-VN"/>
        </w:rPr>
      </w:pPr>
    </w:p>
    <w:tbl>
      <w:tblPr>
        <w:tblW w:w="9298" w:type="dxa"/>
        <w:jc w:val="center"/>
        <w:tblLook w:val="04A0" w:firstRow="1" w:lastRow="0" w:firstColumn="1" w:lastColumn="0" w:noHBand="0" w:noVBand="1"/>
      </w:tblPr>
      <w:tblGrid>
        <w:gridCol w:w="4507"/>
        <w:gridCol w:w="4791"/>
      </w:tblGrid>
      <w:tr w:rsidR="00DE021F" w:rsidRPr="00BD2420" w14:paraId="641D3F21" w14:textId="77777777" w:rsidTr="00577C37">
        <w:trPr>
          <w:trHeight w:val="68"/>
          <w:jc w:val="center"/>
        </w:trPr>
        <w:tc>
          <w:tcPr>
            <w:tcW w:w="4507" w:type="dxa"/>
            <w:shd w:val="clear" w:color="auto" w:fill="auto"/>
          </w:tcPr>
          <w:p w14:paraId="16C50531" w14:textId="77777777" w:rsidR="00D13305" w:rsidRPr="001361F0" w:rsidRDefault="00D13305" w:rsidP="00577C37">
            <w:pPr>
              <w:ind w:left="-113" w:firstLine="0"/>
              <w:rPr>
                <w:b/>
                <w:i/>
                <w:color w:val="auto"/>
                <w:lang w:val="nl-NL"/>
              </w:rPr>
            </w:pPr>
            <w:r w:rsidRPr="001361F0">
              <w:rPr>
                <w:b/>
                <w:bCs/>
                <w:i/>
                <w:iCs/>
                <w:color w:val="auto"/>
                <w:lang w:val="nl-NL"/>
              </w:rPr>
              <w:t>Nơi nhận</w:t>
            </w:r>
            <w:r w:rsidRPr="001361F0">
              <w:rPr>
                <w:b/>
                <w:i/>
                <w:color w:val="auto"/>
                <w:lang w:val="nl-NL"/>
              </w:rPr>
              <w:t>:</w:t>
            </w:r>
          </w:p>
          <w:p w14:paraId="1F64E45F" w14:textId="77777777" w:rsidR="00D13305" w:rsidRPr="001361F0" w:rsidRDefault="00D13305" w:rsidP="00577C37">
            <w:pPr>
              <w:ind w:left="-113" w:firstLine="0"/>
              <w:rPr>
                <w:color w:val="auto"/>
                <w:sz w:val="22"/>
                <w:szCs w:val="22"/>
                <w:lang w:val="nl-NL"/>
              </w:rPr>
            </w:pPr>
            <w:r w:rsidRPr="001361F0">
              <w:rPr>
                <w:color w:val="auto"/>
                <w:sz w:val="22"/>
                <w:szCs w:val="22"/>
                <w:lang w:val="nl-NL"/>
              </w:rPr>
              <w:t>- Như Điều 3;</w:t>
            </w:r>
          </w:p>
          <w:p w14:paraId="7C99D37F" w14:textId="77777777" w:rsidR="00BB632A" w:rsidRPr="001361F0" w:rsidRDefault="00BB632A" w:rsidP="00577C37">
            <w:pPr>
              <w:ind w:left="-113" w:firstLine="0"/>
              <w:rPr>
                <w:sz w:val="22"/>
                <w:szCs w:val="22"/>
              </w:rPr>
            </w:pPr>
            <w:r w:rsidRPr="001361F0">
              <w:rPr>
                <w:color w:val="auto"/>
                <w:sz w:val="22"/>
                <w:szCs w:val="22"/>
                <w:lang w:val="nl-NL"/>
              </w:rPr>
              <w:t xml:space="preserve">- </w:t>
            </w:r>
            <w:r w:rsidRPr="001361F0">
              <w:rPr>
                <w:sz w:val="22"/>
                <w:szCs w:val="22"/>
              </w:rPr>
              <w:t>Văn phòng Chính phủ;</w:t>
            </w:r>
          </w:p>
          <w:p w14:paraId="345397D0" w14:textId="77777777" w:rsidR="00D13305" w:rsidRPr="001361F0" w:rsidRDefault="00BB632A" w:rsidP="00577C37">
            <w:pPr>
              <w:ind w:left="-113" w:firstLine="0"/>
              <w:rPr>
                <w:color w:val="auto"/>
                <w:sz w:val="22"/>
                <w:szCs w:val="22"/>
                <w:lang w:val="nl-NL"/>
              </w:rPr>
            </w:pPr>
            <w:r w:rsidRPr="001361F0">
              <w:rPr>
                <w:color w:val="auto"/>
                <w:sz w:val="22"/>
                <w:szCs w:val="22"/>
                <w:lang w:val="nl-NL"/>
              </w:rPr>
              <w:t>- Vụ Pháp chế</w:t>
            </w:r>
            <w:r w:rsidR="002541EC" w:rsidRPr="001361F0">
              <w:rPr>
                <w:color w:val="auto"/>
                <w:sz w:val="22"/>
                <w:szCs w:val="22"/>
                <w:lang w:val="nl-NL"/>
              </w:rPr>
              <w:t>,</w:t>
            </w:r>
            <w:r w:rsidR="002B3536" w:rsidRPr="001361F0">
              <w:rPr>
                <w:color w:val="auto"/>
                <w:sz w:val="22"/>
                <w:szCs w:val="22"/>
                <w:lang w:val="nl-NL"/>
              </w:rPr>
              <w:t xml:space="preserve"> </w:t>
            </w:r>
            <w:r w:rsidRPr="001361F0">
              <w:rPr>
                <w:color w:val="auto"/>
                <w:sz w:val="22"/>
                <w:szCs w:val="22"/>
                <w:lang w:val="nl-NL"/>
              </w:rPr>
              <w:t xml:space="preserve">Bộ </w:t>
            </w:r>
            <w:r w:rsidR="00EF51BA">
              <w:rPr>
                <w:color w:val="auto"/>
                <w:sz w:val="22"/>
                <w:szCs w:val="22"/>
                <w:lang w:val="nl-NL"/>
              </w:rPr>
              <w:t>Công Thương;</w:t>
            </w:r>
          </w:p>
          <w:p w14:paraId="05F3D6F7" w14:textId="77777777" w:rsidR="00265EF5" w:rsidRPr="001361F0" w:rsidRDefault="00265EF5" w:rsidP="00577C37">
            <w:pPr>
              <w:ind w:left="-113" w:firstLine="0"/>
              <w:rPr>
                <w:color w:val="auto"/>
                <w:sz w:val="22"/>
                <w:szCs w:val="22"/>
                <w:lang w:val="nl-NL"/>
              </w:rPr>
            </w:pPr>
            <w:r w:rsidRPr="001361F0">
              <w:rPr>
                <w:color w:val="auto"/>
                <w:sz w:val="22"/>
                <w:szCs w:val="22"/>
                <w:lang w:val="nl-NL"/>
              </w:rPr>
              <w:t xml:space="preserve">- </w:t>
            </w:r>
            <w:r w:rsidR="0009153F" w:rsidRPr="006C28A0">
              <w:rPr>
                <w:sz w:val="22"/>
                <w:szCs w:val="22"/>
              </w:rPr>
              <w:t>Cục KTVB&amp;TCTHPL</w:t>
            </w:r>
            <w:r w:rsidR="0009153F">
              <w:rPr>
                <w:sz w:val="22"/>
                <w:szCs w:val="22"/>
              </w:rPr>
              <w:t>,</w:t>
            </w:r>
            <w:r w:rsidR="0009153F" w:rsidRPr="006C28A0">
              <w:rPr>
                <w:sz w:val="22"/>
                <w:szCs w:val="22"/>
              </w:rPr>
              <w:t xml:space="preserve"> Bộ Tư pháp</w:t>
            </w:r>
            <w:r w:rsidRPr="001361F0">
              <w:rPr>
                <w:color w:val="auto"/>
                <w:sz w:val="22"/>
                <w:szCs w:val="22"/>
                <w:lang w:val="nl-NL"/>
              </w:rPr>
              <w:t>;</w:t>
            </w:r>
          </w:p>
          <w:p w14:paraId="768A7162" w14:textId="77777777" w:rsidR="00C26926" w:rsidRPr="001361F0" w:rsidRDefault="002D087B" w:rsidP="00577C37">
            <w:pPr>
              <w:ind w:left="-113" w:firstLine="0"/>
              <w:rPr>
                <w:color w:val="auto"/>
                <w:sz w:val="22"/>
                <w:szCs w:val="22"/>
                <w:lang w:val="nl-NL"/>
              </w:rPr>
            </w:pPr>
            <w:r w:rsidRPr="001361F0">
              <w:rPr>
                <w:color w:val="auto"/>
                <w:sz w:val="22"/>
                <w:szCs w:val="22"/>
                <w:lang w:val="nl-NL"/>
              </w:rPr>
              <w:t>- T</w:t>
            </w:r>
            <w:r w:rsidR="00C26926" w:rsidRPr="001361F0">
              <w:rPr>
                <w:color w:val="auto"/>
                <w:sz w:val="22"/>
                <w:szCs w:val="22"/>
                <w:lang w:val="nl-NL"/>
              </w:rPr>
              <w:t>hường trực</w:t>
            </w:r>
            <w:r w:rsidRPr="001361F0">
              <w:rPr>
                <w:color w:val="auto"/>
                <w:sz w:val="22"/>
                <w:szCs w:val="22"/>
                <w:lang w:val="nl-NL"/>
              </w:rPr>
              <w:t xml:space="preserve"> Tỉnh ủy</w:t>
            </w:r>
            <w:r w:rsidR="002C52D6">
              <w:rPr>
                <w:color w:val="auto"/>
                <w:sz w:val="22"/>
                <w:szCs w:val="22"/>
                <w:lang w:val="nl-NL"/>
              </w:rPr>
              <w:t xml:space="preserve"> (b/c)</w:t>
            </w:r>
            <w:r w:rsidR="00C26926" w:rsidRPr="001361F0">
              <w:rPr>
                <w:color w:val="auto"/>
                <w:sz w:val="22"/>
                <w:szCs w:val="22"/>
                <w:lang w:val="nl-NL"/>
              </w:rPr>
              <w:t>;</w:t>
            </w:r>
          </w:p>
          <w:p w14:paraId="382CAA86" w14:textId="77777777" w:rsidR="002D087B" w:rsidRPr="001361F0" w:rsidRDefault="00C26926" w:rsidP="00577C37">
            <w:pPr>
              <w:ind w:left="-113" w:firstLine="0"/>
              <w:rPr>
                <w:color w:val="auto"/>
                <w:sz w:val="22"/>
                <w:szCs w:val="22"/>
                <w:lang w:val="nl-NL"/>
              </w:rPr>
            </w:pPr>
            <w:r w:rsidRPr="001361F0">
              <w:rPr>
                <w:color w:val="auto"/>
                <w:sz w:val="22"/>
                <w:szCs w:val="22"/>
                <w:lang w:val="nl-NL"/>
              </w:rPr>
              <w:t xml:space="preserve">- </w:t>
            </w:r>
            <w:r w:rsidR="00F04364" w:rsidRPr="001361F0">
              <w:rPr>
                <w:color w:val="auto"/>
                <w:sz w:val="22"/>
                <w:szCs w:val="22"/>
                <w:lang w:val="nl-NL"/>
              </w:rPr>
              <w:t>T</w:t>
            </w:r>
            <w:r w:rsidRPr="001361F0">
              <w:rPr>
                <w:color w:val="auto"/>
                <w:sz w:val="22"/>
                <w:szCs w:val="22"/>
                <w:lang w:val="nl-NL"/>
              </w:rPr>
              <w:t>hường trực</w:t>
            </w:r>
            <w:r w:rsidR="00F04364" w:rsidRPr="001361F0">
              <w:rPr>
                <w:color w:val="auto"/>
                <w:sz w:val="22"/>
                <w:szCs w:val="22"/>
                <w:lang w:val="nl-NL"/>
              </w:rPr>
              <w:t xml:space="preserve"> HĐND tỉnh</w:t>
            </w:r>
            <w:r w:rsidR="002C52D6">
              <w:rPr>
                <w:color w:val="auto"/>
                <w:sz w:val="22"/>
                <w:szCs w:val="22"/>
                <w:lang w:val="nl-NL"/>
              </w:rPr>
              <w:t xml:space="preserve"> (b/c)</w:t>
            </w:r>
            <w:r w:rsidR="00F04364" w:rsidRPr="001361F0">
              <w:rPr>
                <w:color w:val="auto"/>
                <w:sz w:val="22"/>
                <w:szCs w:val="22"/>
                <w:lang w:val="nl-NL"/>
              </w:rPr>
              <w:t>;</w:t>
            </w:r>
          </w:p>
          <w:p w14:paraId="24969C24" w14:textId="77777777" w:rsidR="00C96241" w:rsidRPr="001361F0" w:rsidRDefault="00C96241" w:rsidP="00577C37">
            <w:pPr>
              <w:ind w:left="-113" w:firstLine="0"/>
              <w:rPr>
                <w:color w:val="auto"/>
                <w:sz w:val="22"/>
                <w:szCs w:val="22"/>
                <w:lang w:val="nl-NL"/>
              </w:rPr>
            </w:pPr>
            <w:r w:rsidRPr="001361F0">
              <w:rPr>
                <w:color w:val="auto"/>
                <w:sz w:val="22"/>
                <w:szCs w:val="22"/>
                <w:lang w:val="nl-NL"/>
              </w:rPr>
              <w:t>- Đảng ủy UBND tỉnh</w:t>
            </w:r>
            <w:r w:rsidR="002C52D6">
              <w:rPr>
                <w:color w:val="auto"/>
                <w:sz w:val="22"/>
                <w:szCs w:val="22"/>
                <w:lang w:val="nl-NL"/>
              </w:rPr>
              <w:t xml:space="preserve"> (b/c)</w:t>
            </w:r>
            <w:r w:rsidRPr="001361F0">
              <w:rPr>
                <w:color w:val="auto"/>
                <w:sz w:val="22"/>
                <w:szCs w:val="22"/>
                <w:lang w:val="nl-NL"/>
              </w:rPr>
              <w:t>;</w:t>
            </w:r>
          </w:p>
          <w:p w14:paraId="40F0D32A" w14:textId="77777777" w:rsidR="00D13305" w:rsidRDefault="00D13305" w:rsidP="00577C37">
            <w:pPr>
              <w:ind w:left="-113" w:firstLine="0"/>
              <w:rPr>
                <w:color w:val="auto"/>
                <w:sz w:val="22"/>
                <w:szCs w:val="22"/>
                <w:lang w:val="nl-NL"/>
              </w:rPr>
            </w:pPr>
            <w:r w:rsidRPr="001361F0">
              <w:rPr>
                <w:color w:val="auto"/>
                <w:sz w:val="22"/>
                <w:szCs w:val="22"/>
                <w:lang w:val="nl-NL"/>
              </w:rPr>
              <w:t>- CT, các PCT UBND tỉnh;</w:t>
            </w:r>
          </w:p>
          <w:p w14:paraId="71E1D409" w14:textId="77777777" w:rsidR="00EF51BA" w:rsidRPr="001361F0" w:rsidRDefault="00BC260B" w:rsidP="00577C37">
            <w:pPr>
              <w:ind w:left="-113" w:firstLine="0"/>
              <w:rPr>
                <w:color w:val="auto"/>
                <w:sz w:val="22"/>
                <w:szCs w:val="22"/>
                <w:lang w:val="nl-NL"/>
              </w:rPr>
            </w:pPr>
            <w:r>
              <w:rPr>
                <w:color w:val="auto"/>
                <w:sz w:val="22"/>
                <w:szCs w:val="22"/>
                <w:lang w:val="nl-NL"/>
              </w:rPr>
              <w:t>- BTT</w:t>
            </w:r>
            <w:r w:rsidR="00EF51BA">
              <w:rPr>
                <w:color w:val="auto"/>
                <w:sz w:val="22"/>
                <w:szCs w:val="22"/>
                <w:lang w:val="nl-NL"/>
              </w:rPr>
              <w:t xml:space="preserve"> UB</w:t>
            </w:r>
            <w:r>
              <w:rPr>
                <w:color w:val="auto"/>
                <w:sz w:val="22"/>
                <w:szCs w:val="22"/>
                <w:lang w:val="nl-NL"/>
              </w:rPr>
              <w:t xml:space="preserve"> </w:t>
            </w:r>
            <w:r w:rsidR="00EF51BA">
              <w:rPr>
                <w:color w:val="auto"/>
                <w:sz w:val="22"/>
                <w:szCs w:val="22"/>
                <w:lang w:val="nl-NL"/>
              </w:rPr>
              <w:t>MTTQ VN tỉnh;</w:t>
            </w:r>
          </w:p>
          <w:p w14:paraId="7F905F0B" w14:textId="77777777" w:rsidR="00F04364" w:rsidRPr="001361F0" w:rsidRDefault="00F04364" w:rsidP="00577C37">
            <w:pPr>
              <w:ind w:left="-113" w:firstLine="0"/>
              <w:rPr>
                <w:color w:val="auto"/>
                <w:sz w:val="22"/>
                <w:szCs w:val="22"/>
                <w:lang w:val="nl-NL"/>
              </w:rPr>
            </w:pPr>
            <w:r w:rsidRPr="001361F0">
              <w:rPr>
                <w:color w:val="auto"/>
                <w:sz w:val="22"/>
                <w:szCs w:val="22"/>
                <w:lang w:val="nl-NL"/>
              </w:rPr>
              <w:t xml:space="preserve">- </w:t>
            </w:r>
            <w:r w:rsidR="002F14C5" w:rsidRPr="001361F0">
              <w:rPr>
                <w:color w:val="auto"/>
                <w:sz w:val="22"/>
                <w:szCs w:val="22"/>
                <w:lang w:val="nl-NL"/>
              </w:rPr>
              <w:t>LĐ</w:t>
            </w:r>
            <w:r w:rsidRPr="001361F0">
              <w:rPr>
                <w:color w:val="auto"/>
                <w:sz w:val="22"/>
                <w:szCs w:val="22"/>
                <w:lang w:val="nl-NL"/>
              </w:rPr>
              <w:t>VP UBND tỉnh;</w:t>
            </w:r>
          </w:p>
          <w:p w14:paraId="609B19E9" w14:textId="77777777" w:rsidR="000F335E" w:rsidRPr="001361F0" w:rsidRDefault="000F335E" w:rsidP="00577C37">
            <w:pPr>
              <w:ind w:left="-113" w:firstLine="0"/>
              <w:rPr>
                <w:color w:val="auto"/>
                <w:sz w:val="22"/>
                <w:szCs w:val="22"/>
                <w:lang w:val="nl-NL"/>
              </w:rPr>
            </w:pPr>
            <w:r w:rsidRPr="001361F0">
              <w:rPr>
                <w:color w:val="auto"/>
                <w:sz w:val="22"/>
                <w:szCs w:val="22"/>
                <w:lang w:val="nl-NL"/>
              </w:rPr>
              <w:t>- Sở Tư pháp;</w:t>
            </w:r>
          </w:p>
          <w:p w14:paraId="393DF5A8" w14:textId="77777777" w:rsidR="00D13305" w:rsidRPr="001361F0" w:rsidRDefault="00C87EB5" w:rsidP="00577C37">
            <w:pPr>
              <w:ind w:left="-113" w:firstLine="0"/>
              <w:rPr>
                <w:color w:val="auto"/>
                <w:sz w:val="22"/>
                <w:szCs w:val="22"/>
                <w:lang w:val="nl-NL"/>
              </w:rPr>
            </w:pPr>
            <w:r w:rsidRPr="001361F0">
              <w:rPr>
                <w:color w:val="auto"/>
                <w:sz w:val="22"/>
                <w:szCs w:val="22"/>
                <w:lang w:val="nl-NL"/>
              </w:rPr>
              <w:t xml:space="preserve">- Cổng </w:t>
            </w:r>
            <w:r w:rsidR="00F46EC0" w:rsidRPr="001361F0">
              <w:rPr>
                <w:color w:val="auto"/>
                <w:sz w:val="22"/>
                <w:szCs w:val="22"/>
                <w:lang w:val="nl-NL"/>
              </w:rPr>
              <w:t>T</w:t>
            </w:r>
            <w:r w:rsidR="00F55692">
              <w:rPr>
                <w:color w:val="auto"/>
                <w:sz w:val="22"/>
                <w:szCs w:val="22"/>
                <w:lang w:val="nl-NL"/>
              </w:rPr>
              <w:t>hông tin điện tử</w:t>
            </w:r>
            <w:r w:rsidR="00867C19" w:rsidRPr="001361F0">
              <w:rPr>
                <w:color w:val="auto"/>
                <w:sz w:val="22"/>
                <w:szCs w:val="22"/>
                <w:lang w:val="nl-NL"/>
              </w:rPr>
              <w:t>;</w:t>
            </w:r>
          </w:p>
          <w:p w14:paraId="19060B18" w14:textId="77777777" w:rsidR="00D13305" w:rsidRPr="00BD2420" w:rsidRDefault="00D13305" w:rsidP="00577C37">
            <w:pPr>
              <w:ind w:left="-113" w:firstLine="0"/>
              <w:rPr>
                <w:color w:val="auto"/>
                <w:spacing w:val="-2"/>
                <w:sz w:val="28"/>
                <w:szCs w:val="28"/>
                <w:lang w:val="vi-VN"/>
              </w:rPr>
            </w:pPr>
            <w:r w:rsidRPr="001361F0">
              <w:rPr>
                <w:color w:val="auto"/>
                <w:sz w:val="22"/>
                <w:szCs w:val="22"/>
                <w:lang w:val="nl-NL"/>
              </w:rPr>
              <w:t>- Lưu: VT</w:t>
            </w:r>
            <w:r w:rsidR="00577C37">
              <w:rPr>
                <w:color w:val="auto"/>
                <w:sz w:val="22"/>
                <w:szCs w:val="22"/>
                <w:lang w:val="nl-NL"/>
              </w:rPr>
              <w:t>, M.A</w:t>
            </w:r>
            <w:r w:rsidR="003479E4">
              <w:rPr>
                <w:color w:val="auto"/>
                <w:sz w:val="22"/>
                <w:szCs w:val="22"/>
                <w:lang w:val="nl-NL"/>
              </w:rPr>
              <w:t>1057/5</w:t>
            </w:r>
            <w:r w:rsidRPr="001361F0">
              <w:rPr>
                <w:color w:val="auto"/>
                <w:sz w:val="22"/>
                <w:szCs w:val="22"/>
                <w:lang w:val="nl-NL"/>
              </w:rPr>
              <w:t>.</w:t>
            </w:r>
          </w:p>
        </w:tc>
        <w:tc>
          <w:tcPr>
            <w:tcW w:w="4791" w:type="dxa"/>
            <w:shd w:val="clear" w:color="auto" w:fill="auto"/>
          </w:tcPr>
          <w:p w14:paraId="17E46220" w14:textId="77777777" w:rsidR="00D13305" w:rsidRPr="00BD2420" w:rsidRDefault="00D13305" w:rsidP="003479E4">
            <w:pPr>
              <w:ind w:left="-226" w:right="-165" w:firstLine="0"/>
              <w:jc w:val="center"/>
              <w:rPr>
                <w:b/>
                <w:bCs/>
                <w:color w:val="auto"/>
                <w:sz w:val="28"/>
                <w:szCs w:val="28"/>
                <w:lang w:val="nl-NL"/>
              </w:rPr>
            </w:pPr>
            <w:r w:rsidRPr="00BD2420">
              <w:rPr>
                <w:b/>
                <w:bCs/>
                <w:color w:val="auto"/>
                <w:sz w:val="28"/>
                <w:szCs w:val="28"/>
                <w:lang w:val="nl-NL"/>
              </w:rPr>
              <w:t>TM. ỦY BAN NHÂN DÂN</w:t>
            </w:r>
          </w:p>
          <w:p w14:paraId="2F952743" w14:textId="77777777" w:rsidR="00D13305" w:rsidRPr="00BD2420" w:rsidRDefault="00994D42" w:rsidP="003479E4">
            <w:pPr>
              <w:ind w:left="-226" w:right="-165" w:firstLine="0"/>
              <w:jc w:val="center"/>
              <w:rPr>
                <w:b/>
                <w:bCs/>
                <w:color w:val="auto"/>
                <w:sz w:val="28"/>
                <w:szCs w:val="28"/>
                <w:lang w:val="nl-NL"/>
              </w:rPr>
            </w:pPr>
            <w:r w:rsidRPr="00BD2420">
              <w:rPr>
                <w:b/>
                <w:bCs/>
                <w:color w:val="auto"/>
                <w:sz w:val="28"/>
                <w:szCs w:val="28"/>
                <w:lang w:val="nl-NL"/>
              </w:rPr>
              <w:t xml:space="preserve">KT. </w:t>
            </w:r>
            <w:r w:rsidR="00D13305" w:rsidRPr="00BD2420">
              <w:rPr>
                <w:b/>
                <w:bCs/>
                <w:color w:val="auto"/>
                <w:sz w:val="28"/>
                <w:szCs w:val="28"/>
                <w:lang w:val="nl-NL"/>
              </w:rPr>
              <w:t>CHỦ TỊCH</w:t>
            </w:r>
          </w:p>
          <w:p w14:paraId="081013AE" w14:textId="77777777" w:rsidR="00994D42" w:rsidRPr="00BD2420" w:rsidRDefault="00994D42" w:rsidP="003479E4">
            <w:pPr>
              <w:ind w:left="-226" w:right="-165" w:firstLine="0"/>
              <w:jc w:val="center"/>
              <w:rPr>
                <w:b/>
                <w:bCs/>
                <w:color w:val="auto"/>
                <w:sz w:val="28"/>
                <w:szCs w:val="28"/>
                <w:lang w:val="nl-NL"/>
              </w:rPr>
            </w:pPr>
            <w:r w:rsidRPr="00BD2420">
              <w:rPr>
                <w:b/>
                <w:bCs/>
                <w:color w:val="auto"/>
                <w:sz w:val="28"/>
                <w:szCs w:val="28"/>
                <w:lang w:val="nl-NL"/>
              </w:rPr>
              <w:t>PHÓ CHỦ TỊCH</w:t>
            </w:r>
          </w:p>
          <w:p w14:paraId="6BCFA19F" w14:textId="77777777" w:rsidR="00D13305" w:rsidRPr="00BD2420" w:rsidRDefault="00D13305" w:rsidP="003479E4">
            <w:pPr>
              <w:ind w:left="-226" w:right="-165" w:firstLine="0"/>
              <w:jc w:val="center"/>
              <w:rPr>
                <w:b/>
                <w:bCs/>
                <w:color w:val="auto"/>
                <w:sz w:val="28"/>
                <w:szCs w:val="28"/>
              </w:rPr>
            </w:pPr>
          </w:p>
          <w:p w14:paraId="17783F6F" w14:textId="77777777" w:rsidR="004E51B6" w:rsidRPr="00BD2420" w:rsidRDefault="004E51B6" w:rsidP="003479E4">
            <w:pPr>
              <w:ind w:left="-226" w:right="-165" w:firstLine="0"/>
              <w:jc w:val="center"/>
              <w:rPr>
                <w:b/>
                <w:bCs/>
                <w:color w:val="auto"/>
                <w:sz w:val="28"/>
                <w:szCs w:val="28"/>
              </w:rPr>
            </w:pPr>
          </w:p>
          <w:p w14:paraId="7B2643BC" w14:textId="77777777" w:rsidR="00D13305" w:rsidRPr="00BD2420" w:rsidRDefault="00D13305" w:rsidP="003479E4">
            <w:pPr>
              <w:ind w:left="-226" w:right="-165" w:firstLine="0"/>
              <w:jc w:val="center"/>
              <w:rPr>
                <w:b/>
                <w:bCs/>
                <w:color w:val="auto"/>
                <w:sz w:val="28"/>
                <w:szCs w:val="28"/>
              </w:rPr>
            </w:pPr>
          </w:p>
          <w:p w14:paraId="06018F44" w14:textId="77777777" w:rsidR="00D13305" w:rsidRPr="00BD2420" w:rsidRDefault="00D13305" w:rsidP="003479E4">
            <w:pPr>
              <w:ind w:left="-226" w:right="-165" w:firstLine="0"/>
              <w:jc w:val="center"/>
              <w:rPr>
                <w:b/>
                <w:bCs/>
                <w:color w:val="auto"/>
                <w:sz w:val="28"/>
                <w:szCs w:val="28"/>
              </w:rPr>
            </w:pPr>
          </w:p>
          <w:p w14:paraId="04E1E2DF" w14:textId="77777777" w:rsidR="00E22A2E" w:rsidRPr="00BD2420" w:rsidRDefault="00E22A2E" w:rsidP="003479E4">
            <w:pPr>
              <w:ind w:left="-226" w:right="-165" w:firstLine="0"/>
              <w:jc w:val="center"/>
              <w:rPr>
                <w:b/>
                <w:bCs/>
                <w:color w:val="auto"/>
                <w:sz w:val="28"/>
                <w:szCs w:val="28"/>
              </w:rPr>
            </w:pPr>
          </w:p>
          <w:p w14:paraId="68C93D35" w14:textId="77777777" w:rsidR="008C7228" w:rsidRPr="00BD2420" w:rsidRDefault="008C7228" w:rsidP="003479E4">
            <w:pPr>
              <w:ind w:left="-226" w:right="-165" w:firstLine="0"/>
              <w:jc w:val="center"/>
              <w:rPr>
                <w:b/>
                <w:bCs/>
                <w:color w:val="auto"/>
                <w:sz w:val="42"/>
                <w:szCs w:val="28"/>
              </w:rPr>
            </w:pPr>
          </w:p>
          <w:p w14:paraId="0B3DFCF0" w14:textId="77777777" w:rsidR="00D13305" w:rsidRPr="00A03CE7" w:rsidRDefault="002600C2" w:rsidP="003479E4">
            <w:pPr>
              <w:spacing w:before="80"/>
              <w:ind w:left="-226" w:right="-165" w:firstLine="0"/>
              <w:jc w:val="center"/>
              <w:rPr>
                <w:b/>
                <w:color w:val="auto"/>
                <w:spacing w:val="-2"/>
                <w:sz w:val="28"/>
                <w:szCs w:val="28"/>
              </w:rPr>
            </w:pPr>
            <w:r>
              <w:rPr>
                <w:b/>
                <w:color w:val="auto"/>
                <w:spacing w:val="-2"/>
                <w:sz w:val="28"/>
                <w:szCs w:val="28"/>
              </w:rPr>
              <w:t>Huỳnh Chí Nguyện</w:t>
            </w:r>
          </w:p>
        </w:tc>
      </w:tr>
    </w:tbl>
    <w:p w14:paraId="510BBAD1" w14:textId="77777777" w:rsidR="000E5DDD" w:rsidRPr="00563A79" w:rsidRDefault="002C52D6" w:rsidP="006E04E9">
      <w:pPr>
        <w:rPr>
          <w:color w:val="auto"/>
          <w:sz w:val="2"/>
        </w:rPr>
      </w:pPr>
      <w:r>
        <w:rPr>
          <w:color w:val="auto"/>
          <w:sz w:val="2"/>
        </w:rPr>
        <w:t>b/</w:t>
      </w:r>
    </w:p>
    <w:sectPr w:rsidR="000E5DDD" w:rsidRPr="00563A79" w:rsidSect="00577C37">
      <w:headerReference w:type="default" r:id="rId8"/>
      <w:pgSz w:w="11907" w:h="16840" w:code="9"/>
      <w:pgMar w:top="1134" w:right="851" w:bottom="851"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8EBC32" w14:textId="77777777" w:rsidR="003D35B8" w:rsidRDefault="003D35B8" w:rsidP="00D13305">
      <w:r>
        <w:separator/>
      </w:r>
    </w:p>
  </w:endnote>
  <w:endnote w:type="continuationSeparator" w:id="0">
    <w:p w14:paraId="720264A9" w14:textId="77777777" w:rsidR="003D35B8" w:rsidRDefault="003D35B8" w:rsidP="00D133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CBB5B0" w14:textId="77777777" w:rsidR="003D35B8" w:rsidRDefault="003D35B8" w:rsidP="00D13305">
      <w:r>
        <w:separator/>
      </w:r>
    </w:p>
  </w:footnote>
  <w:footnote w:type="continuationSeparator" w:id="0">
    <w:p w14:paraId="1A651BAD" w14:textId="77777777" w:rsidR="003D35B8" w:rsidRDefault="003D35B8" w:rsidP="00D133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B40D53" w14:textId="77777777" w:rsidR="00975C43" w:rsidRPr="00B555AE" w:rsidRDefault="00975C43" w:rsidP="003479E4">
    <w:pPr>
      <w:pStyle w:val="Header"/>
      <w:tabs>
        <w:tab w:val="clear" w:pos="4680"/>
      </w:tabs>
      <w:spacing w:after="240"/>
      <w:ind w:firstLine="0"/>
      <w:jc w:val="center"/>
      <w:rPr>
        <w:sz w:val="28"/>
        <w:szCs w:val="28"/>
      </w:rPr>
    </w:pPr>
    <w:r w:rsidRPr="003C5642">
      <w:rPr>
        <w:sz w:val="28"/>
        <w:szCs w:val="28"/>
      </w:rPr>
      <w:fldChar w:fldCharType="begin"/>
    </w:r>
    <w:r w:rsidRPr="003C5642">
      <w:rPr>
        <w:sz w:val="28"/>
        <w:szCs w:val="28"/>
      </w:rPr>
      <w:instrText xml:space="preserve"> PAGE   \* MERGEFORMAT </w:instrText>
    </w:r>
    <w:r w:rsidRPr="003C5642">
      <w:rPr>
        <w:sz w:val="28"/>
        <w:szCs w:val="28"/>
      </w:rPr>
      <w:fldChar w:fldCharType="separate"/>
    </w:r>
    <w:r w:rsidR="003479E4">
      <w:rPr>
        <w:noProof/>
        <w:sz w:val="28"/>
        <w:szCs w:val="28"/>
      </w:rPr>
      <w:t>2</w:t>
    </w:r>
    <w:r w:rsidRPr="003C5642">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282704"/>
    <w:multiLevelType w:val="hybridMultilevel"/>
    <w:tmpl w:val="E2B00474"/>
    <w:lvl w:ilvl="0" w:tplc="FE186E24">
      <w:start w:val="1"/>
      <w:numFmt w:val="bullet"/>
      <w:lvlText w:val="-"/>
      <w:lvlJc w:val="left"/>
      <w:pPr>
        <w:ind w:left="7590" w:hanging="360"/>
      </w:pPr>
      <w:rPr>
        <w:rFonts w:ascii="Aptos" w:eastAsia="Calibri" w:hAnsi="Aptos" w:cs="Times New Roman" w:hint="default"/>
      </w:rPr>
    </w:lvl>
    <w:lvl w:ilvl="1" w:tplc="04090003">
      <w:start w:val="1"/>
      <w:numFmt w:val="bullet"/>
      <w:lvlText w:val="o"/>
      <w:lvlJc w:val="left"/>
      <w:pPr>
        <w:ind w:left="8310" w:hanging="360"/>
      </w:pPr>
      <w:rPr>
        <w:rFonts w:ascii="Courier New" w:hAnsi="Courier New" w:cs="Courier New" w:hint="default"/>
      </w:rPr>
    </w:lvl>
    <w:lvl w:ilvl="2" w:tplc="04090005" w:tentative="1">
      <w:start w:val="1"/>
      <w:numFmt w:val="bullet"/>
      <w:lvlText w:val=""/>
      <w:lvlJc w:val="left"/>
      <w:pPr>
        <w:ind w:left="9030" w:hanging="360"/>
      </w:pPr>
      <w:rPr>
        <w:rFonts w:ascii="Wingdings" w:hAnsi="Wingdings" w:hint="default"/>
      </w:rPr>
    </w:lvl>
    <w:lvl w:ilvl="3" w:tplc="04090001" w:tentative="1">
      <w:start w:val="1"/>
      <w:numFmt w:val="bullet"/>
      <w:lvlText w:val=""/>
      <w:lvlJc w:val="left"/>
      <w:pPr>
        <w:ind w:left="9750" w:hanging="360"/>
      </w:pPr>
      <w:rPr>
        <w:rFonts w:ascii="Symbol" w:hAnsi="Symbol" w:hint="default"/>
      </w:rPr>
    </w:lvl>
    <w:lvl w:ilvl="4" w:tplc="04090003" w:tentative="1">
      <w:start w:val="1"/>
      <w:numFmt w:val="bullet"/>
      <w:lvlText w:val="o"/>
      <w:lvlJc w:val="left"/>
      <w:pPr>
        <w:ind w:left="10470" w:hanging="360"/>
      </w:pPr>
      <w:rPr>
        <w:rFonts w:ascii="Courier New" w:hAnsi="Courier New" w:cs="Courier New" w:hint="default"/>
      </w:rPr>
    </w:lvl>
    <w:lvl w:ilvl="5" w:tplc="04090005" w:tentative="1">
      <w:start w:val="1"/>
      <w:numFmt w:val="bullet"/>
      <w:lvlText w:val=""/>
      <w:lvlJc w:val="left"/>
      <w:pPr>
        <w:ind w:left="11190" w:hanging="360"/>
      </w:pPr>
      <w:rPr>
        <w:rFonts w:ascii="Wingdings" w:hAnsi="Wingdings" w:hint="default"/>
      </w:rPr>
    </w:lvl>
    <w:lvl w:ilvl="6" w:tplc="04090001" w:tentative="1">
      <w:start w:val="1"/>
      <w:numFmt w:val="bullet"/>
      <w:lvlText w:val=""/>
      <w:lvlJc w:val="left"/>
      <w:pPr>
        <w:ind w:left="11910" w:hanging="360"/>
      </w:pPr>
      <w:rPr>
        <w:rFonts w:ascii="Symbol" w:hAnsi="Symbol" w:hint="default"/>
      </w:rPr>
    </w:lvl>
    <w:lvl w:ilvl="7" w:tplc="04090003" w:tentative="1">
      <w:start w:val="1"/>
      <w:numFmt w:val="bullet"/>
      <w:lvlText w:val="o"/>
      <w:lvlJc w:val="left"/>
      <w:pPr>
        <w:ind w:left="12630" w:hanging="360"/>
      </w:pPr>
      <w:rPr>
        <w:rFonts w:ascii="Courier New" w:hAnsi="Courier New" w:cs="Courier New" w:hint="default"/>
      </w:rPr>
    </w:lvl>
    <w:lvl w:ilvl="8" w:tplc="04090005" w:tentative="1">
      <w:start w:val="1"/>
      <w:numFmt w:val="bullet"/>
      <w:lvlText w:val=""/>
      <w:lvlJc w:val="left"/>
      <w:pPr>
        <w:ind w:left="13350" w:hanging="360"/>
      </w:pPr>
      <w:rPr>
        <w:rFonts w:ascii="Wingdings" w:hAnsi="Wingdings" w:hint="default"/>
      </w:rPr>
    </w:lvl>
  </w:abstractNum>
  <w:num w:numId="1" w16cid:durableId="117339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hideSpellingErrors/>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305"/>
    <w:rsid w:val="0000603D"/>
    <w:rsid w:val="00007882"/>
    <w:rsid w:val="00007DFF"/>
    <w:rsid w:val="000100EC"/>
    <w:rsid w:val="000123F9"/>
    <w:rsid w:val="00013B72"/>
    <w:rsid w:val="00014FA2"/>
    <w:rsid w:val="00015401"/>
    <w:rsid w:val="00017601"/>
    <w:rsid w:val="00021382"/>
    <w:rsid w:val="000328CE"/>
    <w:rsid w:val="000338EF"/>
    <w:rsid w:val="0003571D"/>
    <w:rsid w:val="00043BBF"/>
    <w:rsid w:val="00047551"/>
    <w:rsid w:val="000478E5"/>
    <w:rsid w:val="000565FE"/>
    <w:rsid w:val="00060BA5"/>
    <w:rsid w:val="00066904"/>
    <w:rsid w:val="00072468"/>
    <w:rsid w:val="00073A87"/>
    <w:rsid w:val="00082536"/>
    <w:rsid w:val="00085D36"/>
    <w:rsid w:val="00091252"/>
    <w:rsid w:val="0009153F"/>
    <w:rsid w:val="00095655"/>
    <w:rsid w:val="00095D5C"/>
    <w:rsid w:val="000A2AFD"/>
    <w:rsid w:val="000A7252"/>
    <w:rsid w:val="000A75A0"/>
    <w:rsid w:val="000B10CB"/>
    <w:rsid w:val="000B16FC"/>
    <w:rsid w:val="000C45D0"/>
    <w:rsid w:val="000C648B"/>
    <w:rsid w:val="000C7B8C"/>
    <w:rsid w:val="000D5ACC"/>
    <w:rsid w:val="000D6AFA"/>
    <w:rsid w:val="000E39F3"/>
    <w:rsid w:val="000E4D37"/>
    <w:rsid w:val="000E5DDD"/>
    <w:rsid w:val="000E62DD"/>
    <w:rsid w:val="000F335E"/>
    <w:rsid w:val="000F3380"/>
    <w:rsid w:val="000F46B8"/>
    <w:rsid w:val="000F7F09"/>
    <w:rsid w:val="00101124"/>
    <w:rsid w:val="0012721F"/>
    <w:rsid w:val="00131D22"/>
    <w:rsid w:val="001361F0"/>
    <w:rsid w:val="00141554"/>
    <w:rsid w:val="001445E6"/>
    <w:rsid w:val="00147119"/>
    <w:rsid w:val="001524E0"/>
    <w:rsid w:val="00154BA7"/>
    <w:rsid w:val="00155457"/>
    <w:rsid w:val="00155AE8"/>
    <w:rsid w:val="00160892"/>
    <w:rsid w:val="00160918"/>
    <w:rsid w:val="00162B68"/>
    <w:rsid w:val="00162FB2"/>
    <w:rsid w:val="00163979"/>
    <w:rsid w:val="00164813"/>
    <w:rsid w:val="0016683D"/>
    <w:rsid w:val="001729C1"/>
    <w:rsid w:val="00173CBD"/>
    <w:rsid w:val="00173D07"/>
    <w:rsid w:val="00174FDB"/>
    <w:rsid w:val="001755CA"/>
    <w:rsid w:val="0017641F"/>
    <w:rsid w:val="001820FF"/>
    <w:rsid w:val="00185887"/>
    <w:rsid w:val="0018638E"/>
    <w:rsid w:val="00186C2E"/>
    <w:rsid w:val="00196FDE"/>
    <w:rsid w:val="00197D12"/>
    <w:rsid w:val="001A025C"/>
    <w:rsid w:val="001A202C"/>
    <w:rsid w:val="001A2663"/>
    <w:rsid w:val="001A7EAA"/>
    <w:rsid w:val="001B410E"/>
    <w:rsid w:val="001C2031"/>
    <w:rsid w:val="001C4851"/>
    <w:rsid w:val="001C48F1"/>
    <w:rsid w:val="001C539E"/>
    <w:rsid w:val="001D5B08"/>
    <w:rsid w:val="001D6744"/>
    <w:rsid w:val="001E250B"/>
    <w:rsid w:val="001E3AC5"/>
    <w:rsid w:val="001F5BF5"/>
    <w:rsid w:val="002119E7"/>
    <w:rsid w:val="00216DE5"/>
    <w:rsid w:val="00222176"/>
    <w:rsid w:val="00222F4D"/>
    <w:rsid w:val="00223141"/>
    <w:rsid w:val="00242733"/>
    <w:rsid w:val="00245F34"/>
    <w:rsid w:val="002541EC"/>
    <w:rsid w:val="0025548C"/>
    <w:rsid w:val="002600C2"/>
    <w:rsid w:val="00265EF5"/>
    <w:rsid w:val="002701DF"/>
    <w:rsid w:val="00272F72"/>
    <w:rsid w:val="002748A6"/>
    <w:rsid w:val="00281552"/>
    <w:rsid w:val="002827F9"/>
    <w:rsid w:val="00284288"/>
    <w:rsid w:val="00286BDF"/>
    <w:rsid w:val="00292CD1"/>
    <w:rsid w:val="002948A5"/>
    <w:rsid w:val="002A3F2C"/>
    <w:rsid w:val="002A4F7E"/>
    <w:rsid w:val="002B199D"/>
    <w:rsid w:val="002B1B3A"/>
    <w:rsid w:val="002B3536"/>
    <w:rsid w:val="002C1980"/>
    <w:rsid w:val="002C52D6"/>
    <w:rsid w:val="002C7DDC"/>
    <w:rsid w:val="002C7FE1"/>
    <w:rsid w:val="002D087B"/>
    <w:rsid w:val="002D0FBD"/>
    <w:rsid w:val="002E09E7"/>
    <w:rsid w:val="002E1CCF"/>
    <w:rsid w:val="002E1D17"/>
    <w:rsid w:val="002E21D8"/>
    <w:rsid w:val="002F0037"/>
    <w:rsid w:val="002F14C5"/>
    <w:rsid w:val="002F203E"/>
    <w:rsid w:val="002F24F7"/>
    <w:rsid w:val="002F2713"/>
    <w:rsid w:val="002F4DF2"/>
    <w:rsid w:val="00303E92"/>
    <w:rsid w:val="00312279"/>
    <w:rsid w:val="0031703F"/>
    <w:rsid w:val="00322979"/>
    <w:rsid w:val="00324CDA"/>
    <w:rsid w:val="0032561A"/>
    <w:rsid w:val="003267B6"/>
    <w:rsid w:val="0033063E"/>
    <w:rsid w:val="00331C15"/>
    <w:rsid w:val="003343F0"/>
    <w:rsid w:val="003479E4"/>
    <w:rsid w:val="003511A3"/>
    <w:rsid w:val="003545CA"/>
    <w:rsid w:val="0035505E"/>
    <w:rsid w:val="0036058E"/>
    <w:rsid w:val="00367E4F"/>
    <w:rsid w:val="00373E84"/>
    <w:rsid w:val="00382E2E"/>
    <w:rsid w:val="003865D8"/>
    <w:rsid w:val="00391282"/>
    <w:rsid w:val="00391607"/>
    <w:rsid w:val="00391725"/>
    <w:rsid w:val="00393049"/>
    <w:rsid w:val="003A2879"/>
    <w:rsid w:val="003B58D1"/>
    <w:rsid w:val="003C07C1"/>
    <w:rsid w:val="003C10D2"/>
    <w:rsid w:val="003C5642"/>
    <w:rsid w:val="003C57F0"/>
    <w:rsid w:val="003D35B8"/>
    <w:rsid w:val="003E12F7"/>
    <w:rsid w:val="003E35E4"/>
    <w:rsid w:val="003E6C83"/>
    <w:rsid w:val="003F2FB3"/>
    <w:rsid w:val="003F3DF3"/>
    <w:rsid w:val="003F3E63"/>
    <w:rsid w:val="003F4B81"/>
    <w:rsid w:val="004022FC"/>
    <w:rsid w:val="00420316"/>
    <w:rsid w:val="00423C47"/>
    <w:rsid w:val="00424538"/>
    <w:rsid w:val="004272DD"/>
    <w:rsid w:val="00437D59"/>
    <w:rsid w:val="00440333"/>
    <w:rsid w:val="00441CA0"/>
    <w:rsid w:val="00444CFA"/>
    <w:rsid w:val="00456BAD"/>
    <w:rsid w:val="00456E29"/>
    <w:rsid w:val="0047339E"/>
    <w:rsid w:val="00482D5E"/>
    <w:rsid w:val="00491921"/>
    <w:rsid w:val="004A042F"/>
    <w:rsid w:val="004A2EDB"/>
    <w:rsid w:val="004A3E9D"/>
    <w:rsid w:val="004A428E"/>
    <w:rsid w:val="004A461C"/>
    <w:rsid w:val="004A5435"/>
    <w:rsid w:val="004A6F77"/>
    <w:rsid w:val="004B2FC6"/>
    <w:rsid w:val="004C0CA3"/>
    <w:rsid w:val="004C1E14"/>
    <w:rsid w:val="004C31AA"/>
    <w:rsid w:val="004C573A"/>
    <w:rsid w:val="004C5D11"/>
    <w:rsid w:val="004C6E71"/>
    <w:rsid w:val="004C73DD"/>
    <w:rsid w:val="004D0EEB"/>
    <w:rsid w:val="004D10DA"/>
    <w:rsid w:val="004D2FC7"/>
    <w:rsid w:val="004D3DBB"/>
    <w:rsid w:val="004D52D9"/>
    <w:rsid w:val="004E33C2"/>
    <w:rsid w:val="004E41CC"/>
    <w:rsid w:val="004E51B6"/>
    <w:rsid w:val="004E5489"/>
    <w:rsid w:val="004F162C"/>
    <w:rsid w:val="004F2B92"/>
    <w:rsid w:val="004F3CB5"/>
    <w:rsid w:val="004F5798"/>
    <w:rsid w:val="00500313"/>
    <w:rsid w:val="00501F6A"/>
    <w:rsid w:val="00503F5E"/>
    <w:rsid w:val="005056DE"/>
    <w:rsid w:val="005109F5"/>
    <w:rsid w:val="00517AA2"/>
    <w:rsid w:val="00521D04"/>
    <w:rsid w:val="00527E50"/>
    <w:rsid w:val="00530008"/>
    <w:rsid w:val="00530926"/>
    <w:rsid w:val="00531006"/>
    <w:rsid w:val="0053146D"/>
    <w:rsid w:val="005360D4"/>
    <w:rsid w:val="005433FA"/>
    <w:rsid w:val="00547A50"/>
    <w:rsid w:val="005508EC"/>
    <w:rsid w:val="0055179B"/>
    <w:rsid w:val="00560020"/>
    <w:rsid w:val="00560582"/>
    <w:rsid w:val="00560DD7"/>
    <w:rsid w:val="0056368B"/>
    <w:rsid w:val="00563A79"/>
    <w:rsid w:val="0056499A"/>
    <w:rsid w:val="005706CA"/>
    <w:rsid w:val="0057462B"/>
    <w:rsid w:val="00577C37"/>
    <w:rsid w:val="00590393"/>
    <w:rsid w:val="005940F9"/>
    <w:rsid w:val="005978BC"/>
    <w:rsid w:val="005A5B74"/>
    <w:rsid w:val="005A7D6F"/>
    <w:rsid w:val="005B235E"/>
    <w:rsid w:val="005B359A"/>
    <w:rsid w:val="005B5E4F"/>
    <w:rsid w:val="005E04C0"/>
    <w:rsid w:val="005E518B"/>
    <w:rsid w:val="005E5B4B"/>
    <w:rsid w:val="005E5BF3"/>
    <w:rsid w:val="005F3D27"/>
    <w:rsid w:val="005F3E64"/>
    <w:rsid w:val="00602973"/>
    <w:rsid w:val="006062D2"/>
    <w:rsid w:val="0061337A"/>
    <w:rsid w:val="006175C8"/>
    <w:rsid w:val="006203EE"/>
    <w:rsid w:val="006207BF"/>
    <w:rsid w:val="006208C3"/>
    <w:rsid w:val="00621B90"/>
    <w:rsid w:val="00621F0E"/>
    <w:rsid w:val="006245DF"/>
    <w:rsid w:val="006252A8"/>
    <w:rsid w:val="006252BA"/>
    <w:rsid w:val="00626402"/>
    <w:rsid w:val="00626FD0"/>
    <w:rsid w:val="00634224"/>
    <w:rsid w:val="00634CA1"/>
    <w:rsid w:val="00634CB3"/>
    <w:rsid w:val="00635242"/>
    <w:rsid w:val="00635268"/>
    <w:rsid w:val="00637805"/>
    <w:rsid w:val="00640B9E"/>
    <w:rsid w:val="006431E3"/>
    <w:rsid w:val="006435B2"/>
    <w:rsid w:val="006440FB"/>
    <w:rsid w:val="00650E16"/>
    <w:rsid w:val="00650F2E"/>
    <w:rsid w:val="00651723"/>
    <w:rsid w:val="00656923"/>
    <w:rsid w:val="00660463"/>
    <w:rsid w:val="006640E1"/>
    <w:rsid w:val="00667D54"/>
    <w:rsid w:val="00670C69"/>
    <w:rsid w:val="00672147"/>
    <w:rsid w:val="00672AAC"/>
    <w:rsid w:val="00672B1C"/>
    <w:rsid w:val="00680B51"/>
    <w:rsid w:val="00684001"/>
    <w:rsid w:val="006847A0"/>
    <w:rsid w:val="00692778"/>
    <w:rsid w:val="00693BD4"/>
    <w:rsid w:val="00697C30"/>
    <w:rsid w:val="006B435F"/>
    <w:rsid w:val="006B5E64"/>
    <w:rsid w:val="006B6A7C"/>
    <w:rsid w:val="006C0468"/>
    <w:rsid w:val="006C1108"/>
    <w:rsid w:val="006C202B"/>
    <w:rsid w:val="006C79C4"/>
    <w:rsid w:val="006D0573"/>
    <w:rsid w:val="006D464B"/>
    <w:rsid w:val="006D4B28"/>
    <w:rsid w:val="006E04E9"/>
    <w:rsid w:val="006E23B7"/>
    <w:rsid w:val="006E3B7F"/>
    <w:rsid w:val="006E40F6"/>
    <w:rsid w:val="006E42D9"/>
    <w:rsid w:val="006E5EBA"/>
    <w:rsid w:val="006E67EC"/>
    <w:rsid w:val="007019A5"/>
    <w:rsid w:val="00701D1B"/>
    <w:rsid w:val="0070612A"/>
    <w:rsid w:val="007067FF"/>
    <w:rsid w:val="00711C7F"/>
    <w:rsid w:val="0071242C"/>
    <w:rsid w:val="0071297E"/>
    <w:rsid w:val="00717E7E"/>
    <w:rsid w:val="00720DB4"/>
    <w:rsid w:val="00722A4F"/>
    <w:rsid w:val="007259C1"/>
    <w:rsid w:val="007412D9"/>
    <w:rsid w:val="0074360D"/>
    <w:rsid w:val="00744CB1"/>
    <w:rsid w:val="00750864"/>
    <w:rsid w:val="00751699"/>
    <w:rsid w:val="00764540"/>
    <w:rsid w:val="007720C3"/>
    <w:rsid w:val="00780071"/>
    <w:rsid w:val="0078194E"/>
    <w:rsid w:val="00785114"/>
    <w:rsid w:val="00791D08"/>
    <w:rsid w:val="00792A97"/>
    <w:rsid w:val="007A34CF"/>
    <w:rsid w:val="007A51B6"/>
    <w:rsid w:val="007A6884"/>
    <w:rsid w:val="007C2B17"/>
    <w:rsid w:val="007C3BA3"/>
    <w:rsid w:val="007C7C8E"/>
    <w:rsid w:val="007D1CA6"/>
    <w:rsid w:val="007D28B5"/>
    <w:rsid w:val="007D3029"/>
    <w:rsid w:val="007D5FF8"/>
    <w:rsid w:val="007E5C85"/>
    <w:rsid w:val="00804D7D"/>
    <w:rsid w:val="00811F27"/>
    <w:rsid w:val="008129B3"/>
    <w:rsid w:val="00817028"/>
    <w:rsid w:val="008178D5"/>
    <w:rsid w:val="00824002"/>
    <w:rsid w:val="00825860"/>
    <w:rsid w:val="008319B6"/>
    <w:rsid w:val="00832481"/>
    <w:rsid w:val="008353E2"/>
    <w:rsid w:val="008409B2"/>
    <w:rsid w:val="00841924"/>
    <w:rsid w:val="00867582"/>
    <w:rsid w:val="00867C19"/>
    <w:rsid w:val="008700E7"/>
    <w:rsid w:val="00871C74"/>
    <w:rsid w:val="00871DB7"/>
    <w:rsid w:val="00872141"/>
    <w:rsid w:val="00877661"/>
    <w:rsid w:val="008823E0"/>
    <w:rsid w:val="00890967"/>
    <w:rsid w:val="00893FA6"/>
    <w:rsid w:val="008A1A49"/>
    <w:rsid w:val="008A5B97"/>
    <w:rsid w:val="008A6170"/>
    <w:rsid w:val="008A67A6"/>
    <w:rsid w:val="008B3207"/>
    <w:rsid w:val="008B7449"/>
    <w:rsid w:val="008B77CB"/>
    <w:rsid w:val="008C1E38"/>
    <w:rsid w:val="008C4150"/>
    <w:rsid w:val="008C7228"/>
    <w:rsid w:val="008D1ED7"/>
    <w:rsid w:val="008D5295"/>
    <w:rsid w:val="008E50D3"/>
    <w:rsid w:val="008F4F8B"/>
    <w:rsid w:val="00903E21"/>
    <w:rsid w:val="009049FD"/>
    <w:rsid w:val="009059A4"/>
    <w:rsid w:val="00905A87"/>
    <w:rsid w:val="0090623D"/>
    <w:rsid w:val="00910713"/>
    <w:rsid w:val="009125D5"/>
    <w:rsid w:val="00912DBD"/>
    <w:rsid w:val="00913D9D"/>
    <w:rsid w:val="00916AAA"/>
    <w:rsid w:val="00920A74"/>
    <w:rsid w:val="00921150"/>
    <w:rsid w:val="00945005"/>
    <w:rsid w:val="009511C8"/>
    <w:rsid w:val="009519FE"/>
    <w:rsid w:val="00952FC1"/>
    <w:rsid w:val="00955083"/>
    <w:rsid w:val="00955DDA"/>
    <w:rsid w:val="00956B2F"/>
    <w:rsid w:val="00962866"/>
    <w:rsid w:val="009664E8"/>
    <w:rsid w:val="00966A25"/>
    <w:rsid w:val="00972201"/>
    <w:rsid w:val="00973179"/>
    <w:rsid w:val="00975C43"/>
    <w:rsid w:val="0097705A"/>
    <w:rsid w:val="00987F9B"/>
    <w:rsid w:val="00993921"/>
    <w:rsid w:val="00994C76"/>
    <w:rsid w:val="00994D42"/>
    <w:rsid w:val="009A6650"/>
    <w:rsid w:val="009A69CC"/>
    <w:rsid w:val="009B2053"/>
    <w:rsid w:val="009B52DE"/>
    <w:rsid w:val="009C73ED"/>
    <w:rsid w:val="009D3067"/>
    <w:rsid w:val="009D581C"/>
    <w:rsid w:val="009D7EC3"/>
    <w:rsid w:val="009E4D37"/>
    <w:rsid w:val="009F0AF7"/>
    <w:rsid w:val="009F0F9C"/>
    <w:rsid w:val="009F0FEC"/>
    <w:rsid w:val="00A02DAE"/>
    <w:rsid w:val="00A03CE7"/>
    <w:rsid w:val="00A05A62"/>
    <w:rsid w:val="00A10AE6"/>
    <w:rsid w:val="00A13BF8"/>
    <w:rsid w:val="00A14023"/>
    <w:rsid w:val="00A207C6"/>
    <w:rsid w:val="00A27A55"/>
    <w:rsid w:val="00A31B0A"/>
    <w:rsid w:val="00A32F7A"/>
    <w:rsid w:val="00A355FF"/>
    <w:rsid w:val="00A359EE"/>
    <w:rsid w:val="00A37DC7"/>
    <w:rsid w:val="00A42151"/>
    <w:rsid w:val="00A56AE3"/>
    <w:rsid w:val="00A713D0"/>
    <w:rsid w:val="00A80B07"/>
    <w:rsid w:val="00A845A8"/>
    <w:rsid w:val="00A864E6"/>
    <w:rsid w:val="00A86D3E"/>
    <w:rsid w:val="00A86F6F"/>
    <w:rsid w:val="00A873E5"/>
    <w:rsid w:val="00A94814"/>
    <w:rsid w:val="00A95DDE"/>
    <w:rsid w:val="00AA1522"/>
    <w:rsid w:val="00AA2689"/>
    <w:rsid w:val="00AA4D00"/>
    <w:rsid w:val="00AA4EB2"/>
    <w:rsid w:val="00AA66E4"/>
    <w:rsid w:val="00AA701F"/>
    <w:rsid w:val="00AB2EBE"/>
    <w:rsid w:val="00AB5D06"/>
    <w:rsid w:val="00AB7D1B"/>
    <w:rsid w:val="00AC13AE"/>
    <w:rsid w:val="00AC7A5D"/>
    <w:rsid w:val="00AD123A"/>
    <w:rsid w:val="00AD1E50"/>
    <w:rsid w:val="00AD6D59"/>
    <w:rsid w:val="00AE50BB"/>
    <w:rsid w:val="00AF1524"/>
    <w:rsid w:val="00AF338D"/>
    <w:rsid w:val="00AF3DBC"/>
    <w:rsid w:val="00B0161A"/>
    <w:rsid w:val="00B0220A"/>
    <w:rsid w:val="00B05384"/>
    <w:rsid w:val="00B13BFE"/>
    <w:rsid w:val="00B1423D"/>
    <w:rsid w:val="00B1441B"/>
    <w:rsid w:val="00B150E9"/>
    <w:rsid w:val="00B20520"/>
    <w:rsid w:val="00B21787"/>
    <w:rsid w:val="00B2521D"/>
    <w:rsid w:val="00B27087"/>
    <w:rsid w:val="00B27218"/>
    <w:rsid w:val="00B30044"/>
    <w:rsid w:val="00B359FA"/>
    <w:rsid w:val="00B36E2A"/>
    <w:rsid w:val="00B40251"/>
    <w:rsid w:val="00B4646E"/>
    <w:rsid w:val="00B4688F"/>
    <w:rsid w:val="00B52D43"/>
    <w:rsid w:val="00B54774"/>
    <w:rsid w:val="00B552B2"/>
    <w:rsid w:val="00B555AE"/>
    <w:rsid w:val="00B55DA3"/>
    <w:rsid w:val="00B579E3"/>
    <w:rsid w:val="00B6046D"/>
    <w:rsid w:val="00B67AB1"/>
    <w:rsid w:val="00B72794"/>
    <w:rsid w:val="00B73A67"/>
    <w:rsid w:val="00B80A8F"/>
    <w:rsid w:val="00B813A6"/>
    <w:rsid w:val="00B82C9B"/>
    <w:rsid w:val="00B84279"/>
    <w:rsid w:val="00B8563B"/>
    <w:rsid w:val="00B85BD0"/>
    <w:rsid w:val="00B90076"/>
    <w:rsid w:val="00B918CD"/>
    <w:rsid w:val="00B92F19"/>
    <w:rsid w:val="00B945EC"/>
    <w:rsid w:val="00B963CC"/>
    <w:rsid w:val="00B964A7"/>
    <w:rsid w:val="00B9702B"/>
    <w:rsid w:val="00BA0829"/>
    <w:rsid w:val="00BA50CD"/>
    <w:rsid w:val="00BA513A"/>
    <w:rsid w:val="00BA63C0"/>
    <w:rsid w:val="00BB1422"/>
    <w:rsid w:val="00BB197D"/>
    <w:rsid w:val="00BB632A"/>
    <w:rsid w:val="00BB6726"/>
    <w:rsid w:val="00BB6895"/>
    <w:rsid w:val="00BC0559"/>
    <w:rsid w:val="00BC260B"/>
    <w:rsid w:val="00BC5001"/>
    <w:rsid w:val="00BD1F00"/>
    <w:rsid w:val="00BD2420"/>
    <w:rsid w:val="00BD4C1F"/>
    <w:rsid w:val="00BD54F5"/>
    <w:rsid w:val="00BE4612"/>
    <w:rsid w:val="00BE5C55"/>
    <w:rsid w:val="00BE6719"/>
    <w:rsid w:val="00BF6BB1"/>
    <w:rsid w:val="00BF6E7B"/>
    <w:rsid w:val="00C01467"/>
    <w:rsid w:val="00C01F56"/>
    <w:rsid w:val="00C03D20"/>
    <w:rsid w:val="00C05E48"/>
    <w:rsid w:val="00C1268B"/>
    <w:rsid w:val="00C14286"/>
    <w:rsid w:val="00C16CFA"/>
    <w:rsid w:val="00C20E93"/>
    <w:rsid w:val="00C24E60"/>
    <w:rsid w:val="00C26145"/>
    <w:rsid w:val="00C26926"/>
    <w:rsid w:val="00C47027"/>
    <w:rsid w:val="00C532DE"/>
    <w:rsid w:val="00C55B89"/>
    <w:rsid w:val="00C561BF"/>
    <w:rsid w:val="00C57583"/>
    <w:rsid w:val="00C62E91"/>
    <w:rsid w:val="00C7153B"/>
    <w:rsid w:val="00C86789"/>
    <w:rsid w:val="00C87EB5"/>
    <w:rsid w:val="00C914D1"/>
    <w:rsid w:val="00C95BCD"/>
    <w:rsid w:val="00C96241"/>
    <w:rsid w:val="00CA1812"/>
    <w:rsid w:val="00CB5CF5"/>
    <w:rsid w:val="00CB6ACA"/>
    <w:rsid w:val="00CC61B3"/>
    <w:rsid w:val="00CC6819"/>
    <w:rsid w:val="00CC6D94"/>
    <w:rsid w:val="00CD7A86"/>
    <w:rsid w:val="00CE166F"/>
    <w:rsid w:val="00CE3FBC"/>
    <w:rsid w:val="00CE74A9"/>
    <w:rsid w:val="00CF55A7"/>
    <w:rsid w:val="00D004A7"/>
    <w:rsid w:val="00D00F9B"/>
    <w:rsid w:val="00D03310"/>
    <w:rsid w:val="00D0456B"/>
    <w:rsid w:val="00D046E3"/>
    <w:rsid w:val="00D049E3"/>
    <w:rsid w:val="00D12744"/>
    <w:rsid w:val="00D13305"/>
    <w:rsid w:val="00D21D49"/>
    <w:rsid w:val="00D21E24"/>
    <w:rsid w:val="00D23CF0"/>
    <w:rsid w:val="00D241E0"/>
    <w:rsid w:val="00D25C9C"/>
    <w:rsid w:val="00D31A25"/>
    <w:rsid w:val="00D40041"/>
    <w:rsid w:val="00D40C66"/>
    <w:rsid w:val="00D42ED0"/>
    <w:rsid w:val="00D44507"/>
    <w:rsid w:val="00D4615C"/>
    <w:rsid w:val="00D4772C"/>
    <w:rsid w:val="00D5060B"/>
    <w:rsid w:val="00D5264D"/>
    <w:rsid w:val="00D542AE"/>
    <w:rsid w:val="00D570A4"/>
    <w:rsid w:val="00D60E7E"/>
    <w:rsid w:val="00D72C19"/>
    <w:rsid w:val="00D74AB4"/>
    <w:rsid w:val="00D813B3"/>
    <w:rsid w:val="00D83D9A"/>
    <w:rsid w:val="00D9074B"/>
    <w:rsid w:val="00DA1A21"/>
    <w:rsid w:val="00DA25ED"/>
    <w:rsid w:val="00DA43F2"/>
    <w:rsid w:val="00DA5439"/>
    <w:rsid w:val="00DB37F4"/>
    <w:rsid w:val="00DB4FC8"/>
    <w:rsid w:val="00DD3897"/>
    <w:rsid w:val="00DD5688"/>
    <w:rsid w:val="00DE021F"/>
    <w:rsid w:val="00DE35CC"/>
    <w:rsid w:val="00DE3FFE"/>
    <w:rsid w:val="00DE51FC"/>
    <w:rsid w:val="00DF1789"/>
    <w:rsid w:val="00DF4546"/>
    <w:rsid w:val="00E02B1E"/>
    <w:rsid w:val="00E03713"/>
    <w:rsid w:val="00E06572"/>
    <w:rsid w:val="00E06EFD"/>
    <w:rsid w:val="00E10E88"/>
    <w:rsid w:val="00E12419"/>
    <w:rsid w:val="00E14067"/>
    <w:rsid w:val="00E14BF5"/>
    <w:rsid w:val="00E22A2E"/>
    <w:rsid w:val="00E26254"/>
    <w:rsid w:val="00E32398"/>
    <w:rsid w:val="00E348DE"/>
    <w:rsid w:val="00E36B1C"/>
    <w:rsid w:val="00E40538"/>
    <w:rsid w:val="00E40AE0"/>
    <w:rsid w:val="00E445A1"/>
    <w:rsid w:val="00E44B6A"/>
    <w:rsid w:val="00E453CB"/>
    <w:rsid w:val="00E53E51"/>
    <w:rsid w:val="00E616F4"/>
    <w:rsid w:val="00E632DC"/>
    <w:rsid w:val="00E65D31"/>
    <w:rsid w:val="00E663C2"/>
    <w:rsid w:val="00E66F91"/>
    <w:rsid w:val="00E717E0"/>
    <w:rsid w:val="00E85085"/>
    <w:rsid w:val="00E85744"/>
    <w:rsid w:val="00E87F75"/>
    <w:rsid w:val="00E93998"/>
    <w:rsid w:val="00EA1C28"/>
    <w:rsid w:val="00EA7A40"/>
    <w:rsid w:val="00EB2157"/>
    <w:rsid w:val="00EB23DB"/>
    <w:rsid w:val="00EB3E5B"/>
    <w:rsid w:val="00EC050E"/>
    <w:rsid w:val="00EC7BBF"/>
    <w:rsid w:val="00ED4C31"/>
    <w:rsid w:val="00EE4948"/>
    <w:rsid w:val="00EF51BA"/>
    <w:rsid w:val="00EF554B"/>
    <w:rsid w:val="00EF5777"/>
    <w:rsid w:val="00EF72F2"/>
    <w:rsid w:val="00F0415E"/>
    <w:rsid w:val="00F04364"/>
    <w:rsid w:val="00F05016"/>
    <w:rsid w:val="00F11FD8"/>
    <w:rsid w:val="00F12993"/>
    <w:rsid w:val="00F14577"/>
    <w:rsid w:val="00F163B1"/>
    <w:rsid w:val="00F179A3"/>
    <w:rsid w:val="00F220D0"/>
    <w:rsid w:val="00F23645"/>
    <w:rsid w:val="00F2419C"/>
    <w:rsid w:val="00F24850"/>
    <w:rsid w:val="00F24F5A"/>
    <w:rsid w:val="00F27F31"/>
    <w:rsid w:val="00F324E5"/>
    <w:rsid w:val="00F35F6B"/>
    <w:rsid w:val="00F40EAA"/>
    <w:rsid w:val="00F46EC0"/>
    <w:rsid w:val="00F47664"/>
    <w:rsid w:val="00F51957"/>
    <w:rsid w:val="00F52013"/>
    <w:rsid w:val="00F5237F"/>
    <w:rsid w:val="00F536CB"/>
    <w:rsid w:val="00F54562"/>
    <w:rsid w:val="00F546A3"/>
    <w:rsid w:val="00F55692"/>
    <w:rsid w:val="00F645AE"/>
    <w:rsid w:val="00F65A74"/>
    <w:rsid w:val="00F717C4"/>
    <w:rsid w:val="00F90C3B"/>
    <w:rsid w:val="00F90D09"/>
    <w:rsid w:val="00F92FD5"/>
    <w:rsid w:val="00FA18AE"/>
    <w:rsid w:val="00FA202E"/>
    <w:rsid w:val="00FA67F5"/>
    <w:rsid w:val="00FB4D46"/>
    <w:rsid w:val="00FB5673"/>
    <w:rsid w:val="00FC0090"/>
    <w:rsid w:val="00FC13E5"/>
    <w:rsid w:val="00FD019A"/>
    <w:rsid w:val="00FD5075"/>
    <w:rsid w:val="00FD65C7"/>
    <w:rsid w:val="00FE18C1"/>
    <w:rsid w:val="00FE5CAB"/>
    <w:rsid w:val="00FF1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4D0047"/>
  <w15:docId w15:val="{619E9180-2AB5-4366-91D1-137FD357B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305"/>
    <w:pPr>
      <w:ind w:firstLine="709"/>
    </w:pPr>
    <w:rPr>
      <w:rFonts w:ascii="Times New Roman" w:eastAsia="Times New Roman" w:hAnsi="Times New Roman"/>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D13305"/>
    <w:rPr>
      <w:rFonts w:ascii="Times New Roman" w:hAnsi="Times New Roman" w:cs="Times New Roman" w:hint="default"/>
      <w:b w:val="0"/>
      <w:bCs w:val="0"/>
      <w:i w:val="0"/>
      <w:iCs w:val="0"/>
      <w:color w:val="000000"/>
      <w:sz w:val="28"/>
      <w:szCs w:val="28"/>
    </w:rPr>
  </w:style>
  <w:style w:type="character" w:styleId="Hyperlink">
    <w:name w:val="Hyperlink"/>
    <w:uiPriority w:val="99"/>
    <w:unhideWhenUsed/>
    <w:rsid w:val="00D13305"/>
    <w:rPr>
      <w:color w:val="0563C1"/>
      <w:u w:val="single"/>
    </w:rPr>
  </w:style>
  <w:style w:type="paragraph" w:styleId="ListParagraph">
    <w:name w:val="List Paragraph"/>
    <w:basedOn w:val="Normal"/>
    <w:uiPriority w:val="34"/>
    <w:qFormat/>
    <w:rsid w:val="00D13305"/>
    <w:pPr>
      <w:ind w:left="720"/>
      <w:contextualSpacing/>
    </w:pPr>
  </w:style>
  <w:style w:type="paragraph" w:customStyle="1" w:styleId="normaldocdefaults">
    <w:name w:val="normal docdefaults"/>
    <w:basedOn w:val="Normal"/>
    <w:rsid w:val="00D13305"/>
    <w:pPr>
      <w:spacing w:before="100" w:beforeAutospacing="1" w:after="100" w:afterAutospacing="1"/>
    </w:pPr>
    <w:rPr>
      <w:color w:val="auto"/>
      <w:lang w:val="vi-VN" w:eastAsia="vi-VN"/>
    </w:rPr>
  </w:style>
  <w:style w:type="paragraph" w:customStyle="1" w:styleId="heading1normaldocdefaults">
    <w:name w:val="heading1 normal docdefaults"/>
    <w:basedOn w:val="Normal"/>
    <w:rsid w:val="00D13305"/>
    <w:pPr>
      <w:spacing w:before="100" w:beforeAutospacing="1" w:after="100" w:afterAutospacing="1"/>
    </w:pPr>
    <w:rPr>
      <w:color w:val="auto"/>
      <w:lang w:val="vi-VN" w:eastAsia="vi-VN"/>
    </w:rPr>
  </w:style>
  <w:style w:type="paragraph" w:styleId="BodyText">
    <w:name w:val="Body Text"/>
    <w:basedOn w:val="Normal"/>
    <w:link w:val="BodyTextChar"/>
    <w:rsid w:val="00D13305"/>
    <w:pPr>
      <w:spacing w:after="120"/>
    </w:pPr>
    <w:rPr>
      <w:rFonts w:ascii="Arial" w:hAnsi="Arial" w:cs="Arial"/>
      <w:bCs/>
      <w:color w:val="auto"/>
    </w:rPr>
  </w:style>
  <w:style w:type="character" w:customStyle="1" w:styleId="BodyTextChar">
    <w:name w:val="Body Text Char"/>
    <w:link w:val="BodyText"/>
    <w:rsid w:val="00D13305"/>
    <w:rPr>
      <w:rFonts w:ascii="Arial" w:eastAsia="Times New Roman" w:hAnsi="Arial" w:cs="Arial"/>
      <w:bCs/>
      <w:sz w:val="24"/>
      <w:szCs w:val="24"/>
    </w:rPr>
  </w:style>
  <w:style w:type="character" w:customStyle="1" w:styleId="fontstyle21">
    <w:name w:val="fontstyle21"/>
    <w:rsid w:val="00D13305"/>
    <w:rPr>
      <w:rFonts w:ascii="Times New Roman" w:hAnsi="Times New Roman" w:cs="Times New Roman" w:hint="default"/>
      <w:b w:val="0"/>
      <w:bCs w:val="0"/>
      <w:i/>
      <w:iCs/>
      <w:color w:val="000000"/>
      <w:sz w:val="28"/>
      <w:szCs w:val="28"/>
    </w:rPr>
  </w:style>
  <w:style w:type="paragraph" w:styleId="Header">
    <w:name w:val="header"/>
    <w:basedOn w:val="Normal"/>
    <w:link w:val="HeaderChar"/>
    <w:uiPriority w:val="99"/>
    <w:unhideWhenUsed/>
    <w:rsid w:val="00D13305"/>
    <w:pPr>
      <w:tabs>
        <w:tab w:val="center" w:pos="4680"/>
        <w:tab w:val="right" w:pos="9360"/>
      </w:tabs>
    </w:pPr>
  </w:style>
  <w:style w:type="character" w:customStyle="1" w:styleId="HeaderChar">
    <w:name w:val="Header Char"/>
    <w:link w:val="Header"/>
    <w:uiPriority w:val="99"/>
    <w:rsid w:val="00D13305"/>
    <w:rPr>
      <w:rFonts w:ascii="Times New Roman" w:eastAsia="Times New Roman" w:hAnsi="Times New Roman" w:cs="Times New Roman"/>
      <w:color w:val="000000"/>
      <w:sz w:val="24"/>
      <w:szCs w:val="24"/>
    </w:rPr>
  </w:style>
  <w:style w:type="paragraph" w:styleId="Footer">
    <w:name w:val="footer"/>
    <w:basedOn w:val="Normal"/>
    <w:link w:val="FooterChar"/>
    <w:uiPriority w:val="99"/>
    <w:unhideWhenUsed/>
    <w:rsid w:val="00D13305"/>
    <w:pPr>
      <w:tabs>
        <w:tab w:val="center" w:pos="4680"/>
        <w:tab w:val="right" w:pos="9360"/>
      </w:tabs>
    </w:pPr>
  </w:style>
  <w:style w:type="character" w:customStyle="1" w:styleId="FooterChar">
    <w:name w:val="Footer Char"/>
    <w:link w:val="Footer"/>
    <w:uiPriority w:val="99"/>
    <w:rsid w:val="00D13305"/>
    <w:rPr>
      <w:rFonts w:ascii="Times New Roman" w:eastAsia="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FA67F5"/>
    <w:rPr>
      <w:rFonts w:ascii="Segoe UI" w:hAnsi="Segoe UI" w:cs="Segoe UI"/>
      <w:sz w:val="18"/>
      <w:szCs w:val="18"/>
    </w:rPr>
  </w:style>
  <w:style w:type="character" w:customStyle="1" w:styleId="BalloonTextChar">
    <w:name w:val="Balloon Text Char"/>
    <w:link w:val="BalloonText"/>
    <w:uiPriority w:val="99"/>
    <w:semiHidden/>
    <w:rsid w:val="00FA67F5"/>
    <w:rPr>
      <w:rFonts w:ascii="Segoe UI" w:eastAsia="Times New Roman" w:hAnsi="Segoe UI" w:cs="Segoe UI"/>
      <w:color w:val="000000"/>
      <w:sz w:val="18"/>
      <w:szCs w:val="18"/>
    </w:rPr>
  </w:style>
  <w:style w:type="character" w:styleId="CommentReference">
    <w:name w:val="annotation reference"/>
    <w:uiPriority w:val="99"/>
    <w:semiHidden/>
    <w:unhideWhenUsed/>
    <w:rsid w:val="001A025C"/>
    <w:rPr>
      <w:sz w:val="16"/>
      <w:szCs w:val="16"/>
    </w:rPr>
  </w:style>
  <w:style w:type="paragraph" w:styleId="CommentText">
    <w:name w:val="annotation text"/>
    <w:basedOn w:val="Normal"/>
    <w:link w:val="CommentTextChar"/>
    <w:uiPriority w:val="99"/>
    <w:semiHidden/>
    <w:unhideWhenUsed/>
    <w:rsid w:val="001A025C"/>
    <w:rPr>
      <w:sz w:val="20"/>
      <w:szCs w:val="20"/>
    </w:rPr>
  </w:style>
  <w:style w:type="character" w:customStyle="1" w:styleId="CommentTextChar">
    <w:name w:val="Comment Text Char"/>
    <w:link w:val="CommentText"/>
    <w:uiPriority w:val="99"/>
    <w:semiHidden/>
    <w:rsid w:val="001A025C"/>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1A025C"/>
    <w:rPr>
      <w:b/>
      <w:bCs/>
    </w:rPr>
  </w:style>
  <w:style w:type="character" w:customStyle="1" w:styleId="CommentSubjectChar">
    <w:name w:val="Comment Subject Char"/>
    <w:link w:val="CommentSubject"/>
    <w:uiPriority w:val="99"/>
    <w:semiHidden/>
    <w:rsid w:val="001A025C"/>
    <w:rPr>
      <w:rFonts w:ascii="Times New Roman" w:eastAsia="Times New Roman" w:hAnsi="Times New Roman" w:cs="Times New Roman"/>
      <w:b/>
      <w:bCs/>
      <w:color w:val="000000"/>
      <w:sz w:val="20"/>
      <w:szCs w:val="20"/>
    </w:rPr>
  </w:style>
  <w:style w:type="paragraph" w:styleId="NormalWeb">
    <w:name w:val="Normal (Web)"/>
    <w:basedOn w:val="Normal"/>
    <w:uiPriority w:val="99"/>
    <w:unhideWhenUsed/>
    <w:rsid w:val="007259C1"/>
    <w:pPr>
      <w:spacing w:before="100" w:beforeAutospacing="1" w:after="100" w:afterAutospacing="1"/>
    </w:pPr>
    <w:rPr>
      <w:color w:val="auto"/>
    </w:rPr>
  </w:style>
  <w:style w:type="paragraph" w:styleId="Revision">
    <w:name w:val="Revision"/>
    <w:hidden/>
    <w:uiPriority w:val="99"/>
    <w:semiHidden/>
    <w:rsid w:val="00530926"/>
    <w:rPr>
      <w:rFonts w:ascii="Times New Roman" w:eastAsia="Times New Roman" w:hAnsi="Times New Roman"/>
      <w:color w:val="000000"/>
      <w:sz w:val="24"/>
      <w:szCs w:val="24"/>
    </w:rPr>
  </w:style>
  <w:style w:type="paragraph" w:styleId="EndnoteText">
    <w:name w:val="endnote text"/>
    <w:basedOn w:val="Normal"/>
    <w:link w:val="EndnoteTextChar"/>
    <w:uiPriority w:val="99"/>
    <w:semiHidden/>
    <w:unhideWhenUsed/>
    <w:rsid w:val="001361F0"/>
    <w:rPr>
      <w:sz w:val="20"/>
      <w:szCs w:val="20"/>
    </w:rPr>
  </w:style>
  <w:style w:type="character" w:customStyle="1" w:styleId="EndnoteTextChar">
    <w:name w:val="Endnote Text Char"/>
    <w:link w:val="EndnoteText"/>
    <w:uiPriority w:val="99"/>
    <w:semiHidden/>
    <w:rsid w:val="001361F0"/>
    <w:rPr>
      <w:rFonts w:ascii="Times New Roman" w:eastAsia="Times New Roman" w:hAnsi="Times New Roman"/>
      <w:color w:val="000000"/>
    </w:rPr>
  </w:style>
  <w:style w:type="character" w:styleId="EndnoteReference">
    <w:name w:val="endnote reference"/>
    <w:uiPriority w:val="99"/>
    <w:semiHidden/>
    <w:unhideWhenUsed/>
    <w:rsid w:val="001361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A425C2-DBD3-4DF7-91CB-4072FA8858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410</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Administrator</cp:lastModifiedBy>
  <cp:revision>2</cp:revision>
  <cp:lastPrinted>2025-04-01T02:11:00Z</cp:lastPrinted>
  <dcterms:created xsi:type="dcterms:W3CDTF">2026-05-25T14:37:00Z</dcterms:created>
  <dcterms:modified xsi:type="dcterms:W3CDTF">2026-05-25T14:37:00Z</dcterms:modified>
</cp:coreProperties>
</file>