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095"/>
      </w:tblGrid>
      <w:tr w:rsidR="009679EA" w:rsidRPr="000502FF" w14:paraId="04E0888E" w14:textId="77777777" w:rsidTr="001B5275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BE0FB" w14:textId="5165B99F" w:rsidR="00224757" w:rsidRPr="00D77EE8" w:rsidRDefault="00765F0F" w:rsidP="0022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D77EE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ỦY BAN NHÂN</w:t>
            </w:r>
            <w:r w:rsidRPr="00D77EE8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 DÂN</w:t>
            </w:r>
          </w:p>
          <w:p w14:paraId="28315D24" w14:textId="468EF136" w:rsidR="00765F0F" w:rsidRPr="000502FF" w:rsidRDefault="00224757" w:rsidP="00224757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77EE8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27B70B88" wp14:editId="2CA8C473">
                      <wp:simplePos x="0" y="0"/>
                      <wp:positionH relativeFrom="column">
                        <wp:posOffset>738683</wp:posOffset>
                      </wp:positionH>
                      <wp:positionV relativeFrom="paragraph">
                        <wp:posOffset>205893</wp:posOffset>
                      </wp:positionV>
                      <wp:extent cx="56324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632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85DA0" id="Straight Connector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15pt,16.2pt" to="102.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65F0F" w:rsidRPr="00D77EE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TỈNH </w:t>
            </w:r>
            <w:r w:rsidR="00765F0F" w:rsidRPr="00D77EE8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ĐẮK NÔNG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EE980" w14:textId="51548581" w:rsidR="00765F0F" w:rsidRPr="000502FF" w:rsidRDefault="00292B4F" w:rsidP="0022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24757">
              <w:rPr>
                <w:rFonts w:ascii="Times New Roman" w:hAnsi="Times New Roman"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3442359A" wp14:editId="641FEAF3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401168</wp:posOffset>
                      </wp:positionV>
                      <wp:extent cx="211518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151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A409F"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7pt,31.6pt" to="230.2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65F0F" w:rsidRPr="00224757">
              <w:rPr>
                <w:rFonts w:ascii="Times New Roman" w:eastAsia="Times New Roman" w:hAnsi="Times New Roman"/>
                <w:b/>
                <w:bCs/>
                <w:sz w:val="26"/>
                <w:szCs w:val="24"/>
                <w:lang w:val="vi-VN"/>
              </w:rPr>
              <w:t>CỘNG HÒA XÃ HỘI CHỦ NGHĨA VIỆT NAM</w:t>
            </w:r>
            <w:r w:rsidR="0065648C" w:rsidRPr="000502FF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="0065648C" w:rsidRPr="00224757">
              <w:rPr>
                <w:rFonts w:ascii="Times New Roman" w:eastAsia="Times New Roman" w:hAnsi="Times New Roman"/>
                <w:b/>
                <w:bCs/>
                <w:sz w:val="28"/>
                <w:szCs w:val="26"/>
                <w:lang w:val="vi-VN"/>
              </w:rPr>
              <w:t>Độc lập - Tự do - Hạnh phúc</w:t>
            </w:r>
          </w:p>
        </w:tc>
      </w:tr>
      <w:tr w:rsidR="009679EA" w:rsidRPr="000502FF" w14:paraId="1553C2BE" w14:textId="77777777" w:rsidTr="001B5275">
        <w:trPr>
          <w:trHeight w:val="564"/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353C7" w14:textId="099062CA" w:rsidR="00765F0F" w:rsidRPr="00D77EE8" w:rsidRDefault="00765F0F" w:rsidP="0022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77E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Số: </w:t>
            </w:r>
            <w:r w:rsidR="00CE2882" w:rsidRPr="00D77EE8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D77EE8">
              <w:rPr>
                <w:rFonts w:ascii="Times New Roman" w:eastAsia="Times New Roman" w:hAnsi="Times New Roman"/>
                <w:sz w:val="28"/>
                <w:szCs w:val="28"/>
              </w:rPr>
              <w:t xml:space="preserve">    </w:t>
            </w:r>
            <w:r w:rsidR="00CE2882" w:rsidRPr="00D77EE8">
              <w:rPr>
                <w:rFonts w:ascii="Times New Roman" w:eastAsia="Times New Roman" w:hAnsi="Times New Roman"/>
                <w:sz w:val="28"/>
                <w:szCs w:val="28"/>
              </w:rPr>
              <w:t xml:space="preserve">   </w:t>
            </w:r>
            <w:r w:rsidRPr="00D77E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/</w:t>
            </w:r>
            <w:r w:rsidR="006D5428" w:rsidRPr="00D77E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202</w:t>
            </w:r>
            <w:r w:rsidR="00CE2882" w:rsidRPr="00D77EE8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  <w:r w:rsidR="00DE4960" w:rsidRPr="00D77E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/</w:t>
            </w:r>
            <w:r w:rsidRPr="00D77E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1C8DF" w14:textId="5D0C747A" w:rsidR="00765F0F" w:rsidRPr="00D77EE8" w:rsidRDefault="00765F0F" w:rsidP="0022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Đắk Nông</w:t>
            </w:r>
            <w:r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, ngày </w:t>
            </w:r>
            <w:r w:rsidR="00057393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20</w:t>
            </w:r>
            <w:r w:rsidR="00F316C6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tháng</w:t>
            </w:r>
            <w:r w:rsidR="00F316C6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="00D05C14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6</w:t>
            </w:r>
            <w:r w:rsidR="00F316C6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năm </w:t>
            </w:r>
            <w:r w:rsidR="006D5428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202</w:t>
            </w:r>
            <w:r w:rsidR="00CE2882" w:rsidRPr="00D77EE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5</w:t>
            </w:r>
          </w:p>
        </w:tc>
      </w:tr>
    </w:tbl>
    <w:p w14:paraId="11F79AB8" w14:textId="77777777" w:rsidR="00D77EE8" w:rsidRDefault="00D77EE8" w:rsidP="001219B2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0" w:name="loai_1"/>
    </w:p>
    <w:p w14:paraId="6CA7FF7C" w14:textId="48E19AAC" w:rsidR="00765F0F" w:rsidRPr="00057393" w:rsidRDefault="00765F0F" w:rsidP="00D77EE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057393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ĐỊNH</w:t>
      </w:r>
      <w:bookmarkEnd w:id="0"/>
    </w:p>
    <w:p w14:paraId="13DDEB97" w14:textId="77777777" w:rsidR="001219B2" w:rsidRPr="00057393" w:rsidRDefault="000F4D7A" w:rsidP="00D77EE8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7393">
        <w:rPr>
          <w:rFonts w:ascii="Times New Roman" w:hAnsi="Times New Roman"/>
          <w:b/>
          <w:bCs/>
          <w:noProof/>
          <w:sz w:val="28"/>
          <w:szCs w:val="28"/>
        </w:rPr>
        <w:t xml:space="preserve">Ban </w:t>
      </w:r>
      <w:r w:rsidR="00771A3E" w:rsidRPr="00057393">
        <w:rPr>
          <w:rFonts w:ascii="Times New Roman" w:hAnsi="Times New Roman"/>
          <w:b/>
          <w:bCs/>
          <w:noProof/>
          <w:sz w:val="28"/>
          <w:szCs w:val="28"/>
        </w:rPr>
        <w:t>hành Quy trình sản xuất và định mức kinh tế - kỹ thuật</w:t>
      </w:r>
    </w:p>
    <w:p w14:paraId="4A7D6C06" w14:textId="5FD545A6" w:rsidR="00771A3E" w:rsidRDefault="00771A3E" w:rsidP="00D77EE8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57393">
        <w:rPr>
          <w:rFonts w:ascii="Times New Roman" w:hAnsi="Times New Roman"/>
          <w:b/>
          <w:bCs/>
          <w:noProof/>
          <w:sz w:val="28"/>
          <w:szCs w:val="28"/>
        </w:rPr>
        <w:t>một số cây trồng nông nghiệp trên địa bàn tỉnh Đắk Nông</w:t>
      </w:r>
    </w:p>
    <w:p w14:paraId="6F90C62A" w14:textId="014EE395" w:rsidR="00F26275" w:rsidRPr="009679EA" w:rsidRDefault="00DE7753" w:rsidP="00D71285">
      <w:pPr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9679EA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517521C" wp14:editId="59AD364A">
                <wp:simplePos x="0" y="0"/>
                <wp:positionH relativeFrom="margin">
                  <wp:align>center</wp:align>
                </wp:positionH>
                <wp:positionV relativeFrom="paragraph">
                  <wp:posOffset>53624</wp:posOffset>
                </wp:positionV>
                <wp:extent cx="1884898" cy="0"/>
                <wp:effectExtent l="0" t="0" r="20320" b="19050"/>
                <wp:wrapNone/>
                <wp:docPr id="229935133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EFE83" id="Đường nối Thẳng 1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2pt" to="148.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018100E" w14:textId="5EB4BFE2" w:rsidR="00B95A60" w:rsidRPr="009679EA" w:rsidRDefault="00B95A60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bookmarkStart w:id="1" w:name="_Hlk169095317"/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Tổ chức chính quyền địa phương </w:t>
      </w:r>
      <w:r w:rsidR="00820ED0" w:rsidRPr="00820ED0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1</w:t>
      </w:r>
      <w:r w:rsidR="009E6A63">
        <w:rPr>
          <w:rFonts w:ascii="Times New Roman" w:eastAsia="Times New Roman" w:hAnsi="Times New Roman"/>
          <w:i/>
          <w:iCs/>
          <w:sz w:val="28"/>
          <w:szCs w:val="28"/>
        </w:rPr>
        <w:t>6</w:t>
      </w:r>
      <w:r w:rsidR="00820ED0" w:rsidRPr="00820ED0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</w:t>
      </w:r>
      <w:r w:rsidR="009E6A63">
        <w:rPr>
          <w:rFonts w:ascii="Times New Roman" w:eastAsia="Times New Roman" w:hAnsi="Times New Roman"/>
          <w:i/>
          <w:iCs/>
          <w:sz w:val="28"/>
          <w:szCs w:val="28"/>
        </w:rPr>
        <w:t xml:space="preserve"> 6</w:t>
      </w:r>
      <w:r w:rsidR="00820ED0" w:rsidRPr="00820ED0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năm 2025</w:t>
      </w: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; </w:t>
      </w:r>
    </w:p>
    <w:p w14:paraId="089610F4" w14:textId="7C224A2A" w:rsidR="00B95A60" w:rsidRPr="009679EA" w:rsidRDefault="00B95A60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Ban hành văn bản quy phạm pháp luật </w:t>
      </w:r>
      <w:r w:rsidR="00820ED0" w:rsidRPr="00820ED0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19 tháng 2 năm 2025</w:t>
      </w: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; </w:t>
      </w:r>
    </w:p>
    <w:p w14:paraId="0FE8F8D2" w14:textId="77777777" w:rsidR="009E6A63" w:rsidRDefault="009E6A63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bookmarkStart w:id="2" w:name="_Hlk169095326"/>
      <w:bookmarkEnd w:id="1"/>
      <w:r w:rsidRPr="000D12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Lâm nghiệp ngày 15 tháng 11 năm 2017;</w:t>
      </w:r>
    </w:p>
    <w:p w14:paraId="0C97D385" w14:textId="77777777" w:rsidR="009E6A63" w:rsidRPr="00A13D24" w:rsidRDefault="009E6A63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</w:t>
      </w:r>
      <w:r w:rsidRPr="00A13D2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Luật Trồng trọt ngày 19 tháng 11 năm 2018;</w:t>
      </w:r>
    </w:p>
    <w:p w14:paraId="76755E14" w14:textId="77777777" w:rsidR="000D0849" w:rsidRPr="00D714FC" w:rsidRDefault="00A70335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Đất đai ngày 18 tháng 01 năm 2024;</w:t>
      </w:r>
      <w:bookmarkEnd w:id="2"/>
    </w:p>
    <w:p w14:paraId="56872A33" w14:textId="28B62351" w:rsidR="00380CE5" w:rsidRPr="00380CE5" w:rsidRDefault="00380CE5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380CE5">
        <w:rPr>
          <w:rFonts w:ascii="Times New Roman" w:eastAsia="Times New Roman" w:hAnsi="Times New Roman"/>
          <w:i/>
          <w:iCs/>
          <w:sz w:val="28"/>
          <w:szCs w:val="28"/>
        </w:rPr>
        <w:t>Căn cứ Thông tư số 06/2021/TT-BNNPTNT ngày 15 tháng 7 năm 2021 của Bộ trưởng Bộ Nông nghiệp và Phát triển nông thôn</w:t>
      </w:r>
      <w:r w:rsidR="00D77EE8">
        <w:rPr>
          <w:rFonts w:ascii="Times New Roman" w:eastAsia="Times New Roman" w:hAnsi="Times New Roman"/>
          <w:i/>
          <w:iCs/>
          <w:sz w:val="28"/>
          <w:szCs w:val="28"/>
        </w:rPr>
        <w:t xml:space="preserve"> (nay là Bộ Nông nghiệp và Môi trường)</w:t>
      </w:r>
      <w:r w:rsidRPr="00380CE5">
        <w:rPr>
          <w:rFonts w:ascii="Times New Roman" w:eastAsia="Times New Roman" w:hAnsi="Times New Roman"/>
          <w:i/>
          <w:iCs/>
          <w:sz w:val="28"/>
          <w:szCs w:val="28"/>
        </w:rPr>
        <w:t xml:space="preserve"> quy định về xây dựng, ban hành định mức kinh tế - kỹ thuật sản phẩm, dịch vụ công do Bộ Nông nghiệp và Phát triển nông thôn </w:t>
      </w:r>
      <w:r w:rsidR="00D77EE8">
        <w:rPr>
          <w:rFonts w:ascii="Times New Roman" w:eastAsia="Times New Roman" w:hAnsi="Times New Roman"/>
          <w:i/>
          <w:iCs/>
          <w:sz w:val="28"/>
          <w:szCs w:val="28"/>
        </w:rPr>
        <w:t xml:space="preserve">(nay là Bộ Nông nghiệp và Môi trường) </w:t>
      </w:r>
      <w:r w:rsidRPr="00380CE5">
        <w:rPr>
          <w:rFonts w:ascii="Times New Roman" w:eastAsia="Times New Roman" w:hAnsi="Times New Roman"/>
          <w:i/>
          <w:iCs/>
          <w:sz w:val="28"/>
          <w:szCs w:val="28"/>
        </w:rPr>
        <w:t>quản lý</w:t>
      </w:r>
      <w:r w:rsidR="001E4E09">
        <w:rPr>
          <w:rFonts w:ascii="Times New Roman" w:eastAsia="Times New Roman" w:hAnsi="Times New Roman"/>
          <w:i/>
          <w:iCs/>
          <w:sz w:val="28"/>
          <w:szCs w:val="28"/>
        </w:rPr>
        <w:t>;</w:t>
      </w:r>
    </w:p>
    <w:p w14:paraId="0CFD7A0A" w14:textId="1383AA3B" w:rsidR="001219B2" w:rsidRDefault="009B23D4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Theo</w:t>
      </w:r>
      <w:r w:rsidR="00765F0F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đề nghị của Giám đốc Sở Nông nghiệp và </w:t>
      </w:r>
      <w:r w:rsidR="00820ED0" w:rsidRPr="000D12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Môi trường</w:t>
      </w:r>
      <w:r w:rsidR="001D4F50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</w:t>
      </w:r>
      <w:r w:rsidR="00765F0F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tại Tờ trình số</w:t>
      </w:r>
      <w:r w:rsidR="009E6A63">
        <w:rPr>
          <w:rFonts w:ascii="Times New Roman" w:eastAsia="Times New Roman" w:hAnsi="Times New Roman"/>
          <w:i/>
          <w:iCs/>
          <w:sz w:val="28"/>
          <w:szCs w:val="28"/>
        </w:rPr>
        <w:t xml:space="preserve"> 210</w:t>
      </w:r>
      <w:r w:rsidR="00765F0F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/TTr-SNN</w:t>
      </w:r>
      <w:r w:rsidR="00920627" w:rsidRPr="00920627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M</w:t>
      </w:r>
      <w:r w:rsidR="00920627" w:rsidRPr="00935CD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T</w:t>
      </w:r>
      <w:r w:rsidR="00765F0F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ngày</w:t>
      </w:r>
      <w:r w:rsidR="00F316C6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</w:t>
      </w:r>
      <w:r w:rsidR="009E6A63">
        <w:rPr>
          <w:rFonts w:ascii="Times New Roman" w:eastAsia="Times New Roman" w:hAnsi="Times New Roman"/>
          <w:i/>
          <w:iCs/>
          <w:sz w:val="28"/>
          <w:szCs w:val="28"/>
        </w:rPr>
        <w:t>18</w:t>
      </w:r>
      <w:r w:rsidR="001B5275" w:rsidRPr="00CE2882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</w:t>
      </w:r>
      <w:r w:rsidR="00765F0F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tháng</w:t>
      </w:r>
      <w:r w:rsidR="001B5275" w:rsidRPr="00CE2882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</w:t>
      </w:r>
      <w:r w:rsidR="009E6A63">
        <w:rPr>
          <w:rFonts w:ascii="Times New Roman" w:eastAsia="Times New Roman" w:hAnsi="Times New Roman"/>
          <w:i/>
          <w:iCs/>
          <w:sz w:val="28"/>
          <w:szCs w:val="28"/>
        </w:rPr>
        <w:t>6</w:t>
      </w:r>
      <w:r w:rsidR="001B5275" w:rsidRPr="00CE2882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</w:t>
      </w:r>
      <w:r w:rsidR="004A3AA7" w:rsidRPr="009679E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năm 202</w:t>
      </w:r>
      <w:r w:rsidR="00525062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5</w:t>
      </w:r>
      <w:bookmarkStart w:id="3" w:name="dieu_1_1"/>
      <w:bookmarkStart w:id="4" w:name="dieu_2"/>
      <w:bookmarkStart w:id="5" w:name="_Hlk169100591"/>
      <w:r w:rsidR="00525062">
        <w:rPr>
          <w:rFonts w:ascii="Times New Roman" w:eastAsia="Times New Roman" w:hAnsi="Times New Roman"/>
          <w:i/>
          <w:iCs/>
          <w:sz w:val="28"/>
          <w:szCs w:val="28"/>
        </w:rPr>
        <w:t>;</w:t>
      </w:r>
    </w:p>
    <w:p w14:paraId="1D661477" w14:textId="142871AD" w:rsidR="00525062" w:rsidRPr="00525062" w:rsidRDefault="00525062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>Ủy ban nhân dân tỉnh Đắk Nông ban hành</w:t>
      </w:r>
      <w:r w:rsidRPr="001219B2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Quyết định ban hành Quy trình sản xuất và định mức kinh tế - kỹ thuật một số cây trồng nông nghiệp trên địa bàn tỉnh Đắk Nông</w:t>
      </w:r>
      <w:r>
        <w:rPr>
          <w:rFonts w:ascii="Times New Roman" w:eastAsia="Times New Roman" w:hAnsi="Times New Roman"/>
          <w:i/>
          <w:iCs/>
          <w:sz w:val="28"/>
          <w:szCs w:val="28"/>
        </w:rPr>
        <w:t>.</w:t>
      </w:r>
    </w:p>
    <w:p w14:paraId="626FBCCD" w14:textId="77777777" w:rsidR="00774AF1" w:rsidRPr="00774AF1" w:rsidRDefault="00774AF1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774AF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1. Phạm vi điều chỉnh</w:t>
      </w:r>
    </w:p>
    <w:p w14:paraId="28A07BE7" w14:textId="5F9DD429" w:rsidR="00774AF1" w:rsidRPr="00774AF1" w:rsidRDefault="00525062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525062">
        <w:rPr>
          <w:rFonts w:ascii="Times New Roman" w:eastAsia="Times New Roman" w:hAnsi="Times New Roman"/>
          <w:sz w:val="28"/>
          <w:szCs w:val="28"/>
          <w:lang w:val="vi-VN"/>
        </w:rPr>
        <w:t xml:space="preserve">Quyết định này quy định Quy trình sản xuất và định mức kinh tế - kỹ thuật một số cây trồng nông nghiệp để làm cơ sở tổ chức quản lý, hướng dẫn hoạt động </w:t>
      </w:r>
      <w:r w:rsidR="00C51F74">
        <w:rPr>
          <w:rFonts w:ascii="Times New Roman" w:eastAsia="Times New Roman" w:hAnsi="Times New Roman"/>
          <w:sz w:val="28"/>
          <w:szCs w:val="28"/>
        </w:rPr>
        <w:t xml:space="preserve">sản xuất </w:t>
      </w:r>
      <w:r w:rsidRPr="00525062">
        <w:rPr>
          <w:rFonts w:ascii="Times New Roman" w:eastAsia="Times New Roman" w:hAnsi="Times New Roman"/>
          <w:sz w:val="28"/>
          <w:szCs w:val="28"/>
          <w:lang w:val="vi-VN"/>
        </w:rPr>
        <w:t xml:space="preserve">trồng trọt; </w:t>
      </w:r>
      <w:r w:rsidR="00F6206C">
        <w:rPr>
          <w:rFonts w:ascii="Times New Roman" w:eastAsia="Times New Roman" w:hAnsi="Times New Roman"/>
          <w:sz w:val="28"/>
          <w:szCs w:val="28"/>
        </w:rPr>
        <w:t xml:space="preserve">làm </w:t>
      </w:r>
      <w:r w:rsidRPr="00525062">
        <w:rPr>
          <w:rFonts w:ascii="Times New Roman" w:eastAsia="Times New Roman" w:hAnsi="Times New Roman"/>
          <w:sz w:val="28"/>
          <w:szCs w:val="28"/>
          <w:lang w:val="vi-VN"/>
        </w:rPr>
        <w:t xml:space="preserve">cơ sở ban hành đơn giá bồi thường thiệt hại về cây trồng theo quy định tại khoản 6 Điều 103 Luật Đất đai </w:t>
      </w:r>
      <w:r w:rsidR="00D04CDA">
        <w:rPr>
          <w:rFonts w:ascii="Times New Roman" w:eastAsia="Times New Roman" w:hAnsi="Times New Roman"/>
          <w:sz w:val="28"/>
          <w:szCs w:val="28"/>
        </w:rPr>
        <w:t xml:space="preserve">năm </w:t>
      </w:r>
      <w:r w:rsidRPr="00525062">
        <w:rPr>
          <w:rFonts w:ascii="Times New Roman" w:eastAsia="Times New Roman" w:hAnsi="Times New Roman"/>
          <w:sz w:val="28"/>
          <w:szCs w:val="28"/>
          <w:lang w:val="vi-VN"/>
        </w:rPr>
        <w:t>202</w:t>
      </w:r>
      <w:r w:rsidR="00D04CDA">
        <w:rPr>
          <w:rFonts w:ascii="Times New Roman" w:eastAsia="Times New Roman" w:hAnsi="Times New Roman"/>
          <w:sz w:val="28"/>
          <w:szCs w:val="28"/>
        </w:rPr>
        <w:t>4</w:t>
      </w:r>
      <w:r w:rsidRPr="00525062">
        <w:rPr>
          <w:rFonts w:ascii="Times New Roman" w:eastAsia="Times New Roman" w:hAnsi="Times New Roman"/>
          <w:sz w:val="28"/>
          <w:szCs w:val="28"/>
          <w:lang w:val="vi-VN"/>
        </w:rPr>
        <w:t xml:space="preserve"> trên địa bàn tỉnh Đắk Nông</w:t>
      </w:r>
      <w:r w:rsidR="00774AF1" w:rsidRPr="00774AF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2AC54A77" w14:textId="77777777" w:rsidR="00774AF1" w:rsidRPr="00774AF1" w:rsidRDefault="00774AF1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774AF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2. Đối tượng áp dụng</w:t>
      </w:r>
    </w:p>
    <w:p w14:paraId="3442A5AB" w14:textId="3B6D7B7C" w:rsidR="00774AF1" w:rsidRPr="00D77EE8" w:rsidRDefault="00774AF1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  <w:lang w:val="vi-VN"/>
        </w:rPr>
      </w:pPr>
      <w:r w:rsidRPr="00D77EE8">
        <w:rPr>
          <w:rFonts w:ascii="Times New Roman" w:eastAsia="Times New Roman" w:hAnsi="Times New Roman"/>
          <w:spacing w:val="-2"/>
          <w:sz w:val="28"/>
          <w:szCs w:val="28"/>
        </w:rPr>
        <w:t xml:space="preserve">1. </w:t>
      </w:r>
      <w:r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Các cơ quan thực hiện chức năng quản lý nhà nước và tham mưu quản lý nhà nước về lĩnh vực </w:t>
      </w:r>
      <w:r w:rsidR="00C51F74"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trồng trọt</w:t>
      </w:r>
      <w:r w:rsidR="00C51F74" w:rsidRPr="00D77EE8">
        <w:rPr>
          <w:rFonts w:ascii="Times New Roman" w:eastAsia="Times New Roman" w:hAnsi="Times New Roman"/>
          <w:spacing w:val="-2"/>
          <w:sz w:val="28"/>
          <w:szCs w:val="28"/>
        </w:rPr>
        <w:t>,</w:t>
      </w:r>
      <w:r w:rsidR="00C51F74"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nông nghiệp và </w:t>
      </w:r>
      <w:r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p</w:t>
      </w:r>
      <w:r w:rsidR="0075717A"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hát triển nông thôn,</w:t>
      </w:r>
      <w:r w:rsidRPr="00D77EE8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các lĩnh vực liên quan đến đơn giá bồi thường thiệt hại về cây trồng trên địa bàn tỉnh Đắk Nông.</w:t>
      </w:r>
    </w:p>
    <w:p w14:paraId="3546F056" w14:textId="1C3FEBC6" w:rsidR="00774AF1" w:rsidRPr="00774AF1" w:rsidRDefault="00774AF1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74AF1">
        <w:rPr>
          <w:rFonts w:ascii="Times New Roman" w:eastAsia="Times New Roman" w:hAnsi="Times New Roman"/>
          <w:sz w:val="28"/>
          <w:szCs w:val="28"/>
        </w:rPr>
        <w:t xml:space="preserve">2. </w:t>
      </w:r>
      <w:r w:rsidRPr="00774AF1">
        <w:rPr>
          <w:rFonts w:ascii="Times New Roman" w:eastAsia="Times New Roman" w:hAnsi="Times New Roman"/>
          <w:sz w:val="28"/>
          <w:szCs w:val="28"/>
          <w:lang w:val="vi-VN"/>
        </w:rPr>
        <w:t>Các tổ chức, cá nhân áp dụng hoặc có liên quan đến Quy trình sản xuất và định mức kinh tế - kỹ thuật cây trồng được ban hành tại Quyết định này.</w:t>
      </w:r>
    </w:p>
    <w:p w14:paraId="099FC565" w14:textId="77777777" w:rsidR="002C7F68" w:rsidRPr="00D77EE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/>
          <w:bCs/>
          <w:spacing w:val="2"/>
          <w:sz w:val="28"/>
          <w:szCs w:val="28"/>
          <w:lang w:val="vi-VN"/>
        </w:rPr>
      </w:pPr>
      <w:r w:rsidRPr="00D77EE8">
        <w:rPr>
          <w:rFonts w:ascii="Times New Roman" w:eastAsia="Times New Roman" w:hAnsi="Times New Roman"/>
          <w:b/>
          <w:bCs/>
          <w:spacing w:val="2"/>
          <w:sz w:val="28"/>
          <w:szCs w:val="28"/>
          <w:lang w:val="vi-VN"/>
        </w:rPr>
        <w:t>Điều 3. Quy trình sản xuất và định mức kinh tế - kỹ thuật một số cây trồng</w:t>
      </w:r>
    </w:p>
    <w:p w14:paraId="033D1A0F" w14:textId="27C60900" w:rsidR="002C7F68" w:rsidRPr="002C7F6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1. 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Quy trình sản xuất và định mức kinh tế - kỹ thuật một số loại cây trồng lâu năm gồm 54 quy trình (chi tiết tại Phụ lục 01).</w:t>
      </w:r>
    </w:p>
    <w:p w14:paraId="0DFADFD9" w14:textId="7CE00BC3" w:rsidR="002C7F68" w:rsidRPr="002C7F6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t xml:space="preserve">2. 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Quy trình sản xuất và định mức kinh tế - kỹ thuật một số loại cây trồng hàng năm gồm 91 quy trình (chi tiết tại Phụ lục 02</w:t>
      </w:r>
      <w:r w:rsidR="00EB6888">
        <w:rPr>
          <w:rFonts w:ascii="Times New Roman" w:eastAsia="Times New Roman" w:hAnsi="Times New Roman"/>
          <w:sz w:val="28"/>
          <w:szCs w:val="28"/>
        </w:rPr>
        <w:t>: Phần 1: 48 quy trình rau; Phần 2: 43 quy trìn</w:t>
      </w:r>
      <w:r w:rsidR="0053636B">
        <w:rPr>
          <w:rFonts w:ascii="Times New Roman" w:eastAsia="Times New Roman" w:hAnsi="Times New Roman"/>
          <w:sz w:val="28"/>
          <w:szCs w:val="28"/>
        </w:rPr>
        <w:t>h</w:t>
      </w:r>
      <w:r w:rsidR="00EB6888">
        <w:rPr>
          <w:rFonts w:ascii="Times New Roman" w:eastAsia="Times New Roman" w:hAnsi="Times New Roman"/>
          <w:sz w:val="28"/>
          <w:szCs w:val="28"/>
        </w:rPr>
        <w:t xml:space="preserve"> một số ngắn ngày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).</w:t>
      </w:r>
    </w:p>
    <w:p w14:paraId="2664CDD7" w14:textId="41DABA1D" w:rsidR="002C7F68" w:rsidRPr="002C7F6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t xml:space="preserve">3. 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Quy trình sản xuất và định mức kinh tế - kỹ thuật một số loại cây dược liệu, gia vị gồm 5</w:t>
      </w:r>
      <w:r w:rsidR="00102693">
        <w:rPr>
          <w:rFonts w:ascii="Times New Roman" w:eastAsia="Times New Roman" w:hAnsi="Times New Roman"/>
          <w:sz w:val="28"/>
          <w:szCs w:val="28"/>
        </w:rPr>
        <w:t>8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 xml:space="preserve"> quy trình (chi tiết tại Phụ lục 03).</w:t>
      </w:r>
    </w:p>
    <w:p w14:paraId="4167C31A" w14:textId="0211F62A" w:rsidR="002C7F68" w:rsidRPr="002C7F6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t xml:space="preserve">4. 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Quy trình sản xuất và định mức kinh tế - kỹ thuật một số loại cây cảnh và hoa gồm 43 quy trình (chi tiết tại Phụ lục 04).</w:t>
      </w:r>
    </w:p>
    <w:p w14:paraId="081B3B1A" w14:textId="41D6714C" w:rsidR="002C7F68" w:rsidRPr="002C7F68" w:rsidRDefault="002C7F68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t xml:space="preserve">5. </w:t>
      </w:r>
      <w:r w:rsidRPr="002C7F68">
        <w:rPr>
          <w:rFonts w:ascii="Times New Roman" w:eastAsia="Times New Roman" w:hAnsi="Times New Roman"/>
          <w:sz w:val="28"/>
          <w:szCs w:val="28"/>
          <w:lang w:val="vi-VN"/>
        </w:rPr>
        <w:t>Quy trình sản xuất và định mức kinh tế - kỹ thuật một số trường hợp đặc thù gồm 32 quy trình, định mức (chi tiết tại Phụ lục 05).</w:t>
      </w:r>
    </w:p>
    <w:p w14:paraId="20A252B1" w14:textId="65A5A352" w:rsidR="0072709F" w:rsidRPr="0072709F" w:rsidRDefault="0072709F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72709F">
        <w:rPr>
          <w:rFonts w:ascii="Times New Roman" w:eastAsia="Times New Roman" w:hAnsi="Times New Roman"/>
          <w:b/>
          <w:bCs/>
          <w:sz w:val="28"/>
          <w:szCs w:val="28"/>
        </w:rPr>
        <w:t xml:space="preserve">Điều </w:t>
      </w:r>
      <w:r>
        <w:rPr>
          <w:rFonts w:ascii="Times New Roman" w:eastAsia="Times New Roman" w:hAnsi="Times New Roman"/>
          <w:b/>
          <w:bCs/>
          <w:sz w:val="28"/>
          <w:szCs w:val="28"/>
        </w:rPr>
        <w:t>4</w:t>
      </w:r>
      <w:r w:rsidRPr="0072709F">
        <w:rPr>
          <w:rFonts w:ascii="Times New Roman" w:eastAsia="Times New Roman" w:hAnsi="Times New Roman"/>
          <w:b/>
          <w:bCs/>
          <w:sz w:val="28"/>
          <w:szCs w:val="28"/>
        </w:rPr>
        <w:t>. Hiệu lực thi hành và quy định chuyển tiếp</w:t>
      </w:r>
    </w:p>
    <w:p w14:paraId="146DD3D6" w14:textId="73E7C942" w:rsidR="0072709F" w:rsidRPr="0072709F" w:rsidRDefault="0072709F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2709F">
        <w:rPr>
          <w:rFonts w:ascii="Times New Roman" w:eastAsia="Times New Roman" w:hAnsi="Times New Roman"/>
          <w:sz w:val="28"/>
          <w:szCs w:val="28"/>
        </w:rPr>
        <w:t xml:space="preserve">Quyết định này có hiệu lực thi hành kể từ ngày </w:t>
      </w:r>
      <w:r w:rsidR="000D1793">
        <w:rPr>
          <w:rFonts w:ascii="Times New Roman" w:eastAsia="Times New Roman" w:hAnsi="Times New Roman"/>
          <w:sz w:val="28"/>
          <w:szCs w:val="28"/>
        </w:rPr>
        <w:t>30</w:t>
      </w:r>
      <w:r w:rsidRPr="0072709F">
        <w:rPr>
          <w:rFonts w:ascii="Times New Roman" w:eastAsia="Times New Roman" w:hAnsi="Times New Roman"/>
          <w:sz w:val="28"/>
          <w:szCs w:val="28"/>
        </w:rPr>
        <w:t xml:space="preserve"> tháng </w:t>
      </w:r>
      <w:r w:rsidR="009E6A63">
        <w:rPr>
          <w:rFonts w:ascii="Times New Roman" w:eastAsia="Times New Roman" w:hAnsi="Times New Roman"/>
          <w:sz w:val="28"/>
          <w:szCs w:val="28"/>
        </w:rPr>
        <w:t>6</w:t>
      </w:r>
      <w:r w:rsidRPr="0072709F">
        <w:rPr>
          <w:rFonts w:ascii="Times New Roman" w:eastAsia="Times New Roman" w:hAnsi="Times New Roman"/>
          <w:sz w:val="28"/>
          <w:szCs w:val="28"/>
        </w:rPr>
        <w:t xml:space="preserve"> năm 2025 và thay thế Quyết định số 06/2022/QĐ-UBND ngày 24/01/2022 của Ủy ban nhân dân tỉnh về Ban hành định mức kinh tế - kỹ thuật một số cây trồng trong sản xuất nông nghiệp trên địa bàn tỉnh Đắk Nông.</w:t>
      </w:r>
    </w:p>
    <w:p w14:paraId="4149C66F" w14:textId="483B0730" w:rsidR="0072709F" w:rsidRPr="0072709F" w:rsidRDefault="0072709F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72709F">
        <w:rPr>
          <w:rFonts w:ascii="Times New Roman" w:eastAsia="Times New Roman" w:hAnsi="Times New Roman"/>
          <w:b/>
          <w:bCs/>
          <w:sz w:val="28"/>
          <w:szCs w:val="28"/>
        </w:rPr>
        <w:t xml:space="preserve">Điều </w:t>
      </w:r>
      <w:r>
        <w:rPr>
          <w:rFonts w:ascii="Times New Roman" w:eastAsia="Times New Roman" w:hAnsi="Times New Roman"/>
          <w:b/>
          <w:bCs/>
          <w:sz w:val="28"/>
          <w:szCs w:val="28"/>
        </w:rPr>
        <w:t>5</w:t>
      </w:r>
      <w:r w:rsidRPr="0072709F">
        <w:rPr>
          <w:rFonts w:ascii="Times New Roman" w:eastAsia="Times New Roman" w:hAnsi="Times New Roman"/>
          <w:b/>
          <w:bCs/>
          <w:sz w:val="28"/>
          <w:szCs w:val="28"/>
        </w:rPr>
        <w:t>. Tổ chức thi hành</w:t>
      </w:r>
    </w:p>
    <w:p w14:paraId="464E5FEF" w14:textId="79BDEE1E" w:rsidR="0072709F" w:rsidRPr="000D1793" w:rsidRDefault="00B83194" w:rsidP="00F765E9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0D1793">
        <w:rPr>
          <w:rFonts w:ascii="Times New Roman" w:eastAsia="Times New Roman" w:hAnsi="Times New Roman"/>
          <w:spacing w:val="-2"/>
          <w:sz w:val="28"/>
          <w:szCs w:val="28"/>
        </w:rPr>
        <w:t xml:space="preserve">Thủ trưởng các </w:t>
      </w:r>
      <w:r w:rsidR="000D1793">
        <w:rPr>
          <w:rFonts w:ascii="Times New Roman" w:eastAsia="Times New Roman" w:hAnsi="Times New Roman"/>
          <w:spacing w:val="-2"/>
          <w:sz w:val="28"/>
          <w:szCs w:val="28"/>
        </w:rPr>
        <w:t>Sở, Ban, ngành</w:t>
      </w:r>
      <w:r w:rsidRPr="000D1793">
        <w:rPr>
          <w:rFonts w:ascii="Times New Roman" w:eastAsia="Times New Roman" w:hAnsi="Times New Roman"/>
          <w:spacing w:val="-2"/>
          <w:sz w:val="28"/>
          <w:szCs w:val="28"/>
        </w:rPr>
        <w:t xml:space="preserve"> và các tổ chức, cá nhân có liên quan chịu trách nhiệm thi hành Quyết định này</w:t>
      </w:r>
      <w:r w:rsidR="0072709F" w:rsidRPr="000D1793">
        <w:rPr>
          <w:rFonts w:ascii="Times New Roman" w:eastAsia="Times New Roman" w:hAnsi="Times New Roman"/>
          <w:spacing w:val="-2"/>
          <w:sz w:val="28"/>
          <w:szCs w:val="28"/>
        </w:rPr>
        <w:t>./.</w:t>
      </w:r>
    </w:p>
    <w:p w14:paraId="461E711B" w14:textId="77777777" w:rsidR="0006507A" w:rsidRPr="00F765E9" w:rsidRDefault="0006507A" w:rsidP="00CF2D4D">
      <w:pPr>
        <w:spacing w:before="120" w:after="120" w:line="264" w:lineRule="auto"/>
        <w:ind w:firstLine="709"/>
        <w:jc w:val="both"/>
        <w:rPr>
          <w:rFonts w:ascii="Times New Roman" w:eastAsia="Times New Roman" w:hAnsi="Times New Roman"/>
          <w:sz w:val="18"/>
          <w:szCs w:val="1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3894"/>
      </w:tblGrid>
      <w:tr w:rsidR="009679EA" w:rsidRPr="00E25F4F" w14:paraId="5C662956" w14:textId="77777777" w:rsidTr="00CF2D4D">
        <w:trPr>
          <w:trHeight w:val="4769"/>
          <w:tblCellSpacing w:w="0" w:type="dxa"/>
        </w:trPr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3"/>
          <w:bookmarkEnd w:id="4"/>
          <w:bookmarkEnd w:id="5"/>
          <w:p w14:paraId="39B79E3B" w14:textId="64882988" w:rsidR="00621B63" w:rsidRDefault="00503CAE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9679EA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 </w:t>
            </w:r>
            <w:r w:rsidRPr="009679E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8"/>
                <w:lang w:val="vi-VN"/>
              </w:rPr>
              <w:t>Nơi nhận:</w:t>
            </w:r>
            <w:r w:rsidRPr="009679E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8"/>
                <w:lang w:val="vi-VN"/>
              </w:rPr>
              <w:br/>
            </w:r>
            <w:r w:rsidR="00621B63" w:rsidRPr="00621B63">
              <w:rPr>
                <w:rFonts w:ascii="Times New Roman" w:eastAsia="Times New Roman" w:hAnsi="Times New Roman"/>
                <w:lang w:val="vi-VN"/>
              </w:rPr>
              <w:t>- Như</w:t>
            </w:r>
            <w:r w:rsidR="00C51F74">
              <w:rPr>
                <w:rFonts w:ascii="Times New Roman" w:eastAsia="Times New Roman" w:hAnsi="Times New Roman"/>
              </w:rPr>
              <w:t xml:space="preserve"> Điều</w:t>
            </w:r>
            <w:r w:rsidR="00621B63" w:rsidRPr="00621B63">
              <w:rPr>
                <w:rFonts w:ascii="Times New Roman" w:eastAsia="Times New Roman" w:hAnsi="Times New Roman"/>
                <w:lang w:val="vi-VN"/>
              </w:rPr>
              <w:t xml:space="preserve"> 5;</w:t>
            </w:r>
          </w:p>
          <w:p w14:paraId="56AE2796" w14:textId="0112B2A1" w:rsidR="00C51F74" w:rsidRPr="00C51F74" w:rsidRDefault="00C51F74" w:rsidP="0006507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Văn phòng Chính phủ;</w:t>
            </w:r>
          </w:p>
          <w:p w14:paraId="543DFE19" w14:textId="748EE382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 xml:space="preserve">- Bộ Nông nghiệp và </w:t>
            </w:r>
            <w:r w:rsidR="00C51F74">
              <w:rPr>
                <w:rFonts w:ascii="Times New Roman" w:eastAsia="Times New Roman" w:hAnsi="Times New Roman"/>
              </w:rPr>
              <w:t>Môi trường</w:t>
            </w:r>
            <w:r w:rsidR="00CF2D4D">
              <w:rPr>
                <w:rFonts w:ascii="Times New Roman" w:eastAsia="Times New Roman" w:hAnsi="Times New Roman"/>
              </w:rPr>
              <w:t xml:space="preserve"> (Vụ Pháp chế)</w:t>
            </w:r>
            <w:r w:rsidRPr="00621B63">
              <w:rPr>
                <w:rFonts w:ascii="Times New Roman" w:eastAsia="Times New Roman" w:hAnsi="Times New Roman"/>
                <w:lang w:val="vi-VN"/>
              </w:rPr>
              <w:t>;</w:t>
            </w:r>
          </w:p>
          <w:p w14:paraId="50928592" w14:textId="77777777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Thường trực Tỉnh ủy;</w:t>
            </w:r>
          </w:p>
          <w:p w14:paraId="201B1BD7" w14:textId="77777777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Thường trực HĐND tỉnh;</w:t>
            </w:r>
          </w:p>
          <w:p w14:paraId="3FEEC12D" w14:textId="77777777" w:rsidR="00CF2D4D" w:rsidRPr="00621B63" w:rsidRDefault="00CF2D4D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Đoàn Đại biểu Quốc hội tỉnh;</w:t>
            </w:r>
          </w:p>
          <w:p w14:paraId="4575AA52" w14:textId="77777777" w:rsidR="00CF2D4D" w:rsidRPr="00621B63" w:rsidRDefault="00CF2D4D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Ủy ban Mặt trận Tổ quốc Việt Nam tỉnh;</w:t>
            </w:r>
          </w:p>
          <w:p w14:paraId="4B07CCDD" w14:textId="77777777" w:rsid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Chủ tịch, các Phó Chủ tịch UBND tỉnh;</w:t>
            </w:r>
          </w:p>
          <w:p w14:paraId="0084EF26" w14:textId="77777777" w:rsidR="000D1793" w:rsidRDefault="000D1793" w:rsidP="000D17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/>
              </w:rPr>
              <w:t>Bộ Tư pháp (</w:t>
            </w:r>
            <w:r w:rsidRPr="00621B63">
              <w:rPr>
                <w:rFonts w:ascii="Times New Roman" w:eastAsia="Times New Roman" w:hAnsi="Times New Roman"/>
                <w:lang w:val="vi-VN"/>
              </w:rPr>
              <w:t xml:space="preserve">Cục </w:t>
            </w:r>
            <w:r>
              <w:rPr>
                <w:rFonts w:ascii="Times New Roman" w:eastAsia="Times New Roman" w:hAnsi="Times New Roman"/>
              </w:rPr>
              <w:t>KTVB</w:t>
            </w:r>
            <w:r w:rsidRPr="00621B63">
              <w:rPr>
                <w:rFonts w:ascii="Times New Roman" w:eastAsia="Times New Roman" w:hAnsi="Times New Roman"/>
                <w:lang w:val="vi-VN"/>
              </w:rPr>
              <w:t xml:space="preserve"> và </w:t>
            </w:r>
            <w:r>
              <w:rPr>
                <w:rFonts w:ascii="Times New Roman" w:eastAsia="Times New Roman" w:hAnsi="Times New Roman"/>
              </w:rPr>
              <w:t>QLXLVPHC)</w:t>
            </w:r>
            <w:r w:rsidRPr="00621B63">
              <w:rPr>
                <w:rFonts w:ascii="Times New Roman" w:eastAsia="Times New Roman" w:hAnsi="Times New Roman"/>
                <w:lang w:val="vi-VN"/>
              </w:rPr>
              <w:t>;</w:t>
            </w:r>
          </w:p>
          <w:p w14:paraId="52A81808" w14:textId="6C444B64" w:rsidR="00F765E9" w:rsidRPr="00F765E9" w:rsidRDefault="00F765E9" w:rsidP="000D17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Báo Đắk Nông, Đài PT&amp;TH tỉnh;</w:t>
            </w:r>
          </w:p>
          <w:p w14:paraId="66F11CA9" w14:textId="26A92BEB" w:rsidR="00F765E9" w:rsidRPr="00F765E9" w:rsidRDefault="00F765E9" w:rsidP="000D17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CVP, các PCVP UBND tỉnh;</w:t>
            </w:r>
          </w:p>
          <w:p w14:paraId="169747DE" w14:textId="77777777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Công báo tỉnh;</w:t>
            </w:r>
          </w:p>
          <w:p w14:paraId="44ACDACD" w14:textId="77777777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Cổng thông tin điện tử tỉnh;</w:t>
            </w:r>
          </w:p>
          <w:p w14:paraId="0B910B4E" w14:textId="77777777" w:rsidR="00621B63" w:rsidRPr="00621B63" w:rsidRDefault="00621B63" w:rsidP="0006507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 w:rsidRPr="00621B63">
              <w:rPr>
                <w:rFonts w:ascii="Times New Roman" w:eastAsia="Times New Roman" w:hAnsi="Times New Roman"/>
                <w:lang w:val="vi-VN"/>
              </w:rPr>
              <w:t>- Trung tâm Lưu trữ - Sở Nội vụ;</w:t>
            </w:r>
          </w:p>
          <w:p w14:paraId="579991D0" w14:textId="0D764A4C" w:rsidR="00503CAE" w:rsidRPr="009679EA" w:rsidRDefault="00503CAE" w:rsidP="0006507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79EA">
              <w:rPr>
                <w:rFonts w:ascii="Times New Roman" w:eastAsia="Times New Roman" w:hAnsi="Times New Roman"/>
                <w:lang w:val="vi-VN"/>
              </w:rPr>
              <w:t>- Lưu: VT, NNTNMT</w:t>
            </w:r>
            <w:r w:rsidR="00CF2D4D">
              <w:rPr>
                <w:rFonts w:ascii="Times New Roman" w:eastAsia="Times New Roman" w:hAnsi="Times New Roman"/>
                <w:vertAlign w:val="subscript"/>
                <w:lang w:val="vi-VN"/>
              </w:rPr>
              <w:t>(</w:t>
            </w:r>
            <w:r w:rsidR="00F765E9">
              <w:rPr>
                <w:rFonts w:ascii="Times New Roman" w:eastAsia="Times New Roman" w:hAnsi="Times New Roman"/>
                <w:vertAlign w:val="subscript"/>
              </w:rPr>
              <w:t>LTT</w:t>
            </w:r>
            <w:r w:rsidR="00007312" w:rsidRPr="00CE2882">
              <w:rPr>
                <w:rFonts w:ascii="Times New Roman" w:eastAsia="Times New Roman" w:hAnsi="Times New Roman"/>
                <w:vertAlign w:val="subscript"/>
                <w:lang w:val="vi-VN"/>
              </w:rPr>
              <w:t>)</w:t>
            </w:r>
            <w:r w:rsidRPr="009679EA">
              <w:rPr>
                <w:rFonts w:ascii="Times New Roman" w:eastAsia="Times New Roman" w:hAnsi="Times New Roman"/>
                <w:lang w:val="vi-VN"/>
              </w:rPr>
              <w:t>.</w:t>
            </w:r>
          </w:p>
        </w:tc>
        <w:tc>
          <w:tcPr>
            <w:tcW w:w="3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06F1C" w14:textId="577E0B81" w:rsidR="00CE2882" w:rsidRDefault="00503CAE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TM. ỦY BAN NHÂN DÂN</w:t>
            </w: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="000D1793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KT. </w:t>
            </w: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CHỦ TỊCH</w:t>
            </w: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="000D1793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PHÓ CHỦ TỊCH</w:t>
            </w:r>
          </w:p>
          <w:p w14:paraId="3188A6A6" w14:textId="77777777" w:rsidR="000D1793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33047C10" w14:textId="77777777" w:rsidR="000D1793" w:rsidRPr="00F765E9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32"/>
                <w:szCs w:val="32"/>
              </w:rPr>
            </w:pPr>
          </w:p>
          <w:p w14:paraId="120D3A85" w14:textId="77777777" w:rsidR="000D1793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0550F6B7" w14:textId="77777777" w:rsidR="000D1793" w:rsidRPr="00F765E9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32"/>
                <w:szCs w:val="32"/>
              </w:rPr>
            </w:pPr>
          </w:p>
          <w:p w14:paraId="67438C0E" w14:textId="77777777" w:rsidR="000D1793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131F3006" w14:textId="7DCD52CC" w:rsidR="000D1793" w:rsidRPr="000D1793" w:rsidRDefault="000D1793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Lê Trọng Yên</w:t>
            </w:r>
          </w:p>
          <w:p w14:paraId="7F0C59D1" w14:textId="50A33A5B" w:rsidR="00BC61C5" w:rsidRPr="00CE2882" w:rsidRDefault="00503CAE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</w:p>
          <w:p w14:paraId="532055C6" w14:textId="77777777" w:rsidR="00BC61C5" w:rsidRPr="00CE2882" w:rsidRDefault="00BC61C5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</w:p>
          <w:p w14:paraId="397BC5F5" w14:textId="17DEA303" w:rsidR="00503CAE" w:rsidRPr="009679EA" w:rsidRDefault="00503CAE" w:rsidP="00065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  <w:r w:rsidRPr="009679E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14:paraId="2C2604F9" w14:textId="77777777" w:rsidR="00F0482C" w:rsidRPr="00B83194" w:rsidRDefault="00F0482C" w:rsidP="00B83194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</w:p>
    <w:sectPr w:rsidR="00F0482C" w:rsidRPr="00B83194" w:rsidSect="00F765E9">
      <w:headerReference w:type="default" r:id="rId8"/>
      <w:pgSz w:w="11907" w:h="16840" w:code="9"/>
      <w:pgMar w:top="1134" w:right="1134" w:bottom="1134" w:left="1701" w:header="51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A177" w14:textId="77777777" w:rsidR="00A0579A" w:rsidRDefault="00A0579A" w:rsidP="0028510A">
      <w:pPr>
        <w:spacing w:after="0" w:line="240" w:lineRule="auto"/>
      </w:pPr>
      <w:r>
        <w:separator/>
      </w:r>
    </w:p>
  </w:endnote>
  <w:endnote w:type="continuationSeparator" w:id="0">
    <w:p w14:paraId="45BD8FD8" w14:textId="77777777" w:rsidR="00A0579A" w:rsidRDefault="00A0579A" w:rsidP="0028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FAA8" w14:textId="77777777" w:rsidR="00A0579A" w:rsidRDefault="00A0579A" w:rsidP="0028510A">
      <w:pPr>
        <w:spacing w:after="0" w:line="240" w:lineRule="auto"/>
      </w:pPr>
      <w:r>
        <w:separator/>
      </w:r>
    </w:p>
  </w:footnote>
  <w:footnote w:type="continuationSeparator" w:id="0">
    <w:p w14:paraId="17DE40B3" w14:textId="77777777" w:rsidR="00A0579A" w:rsidRDefault="00A0579A" w:rsidP="00285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436381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7030439E" w14:textId="651404A3" w:rsidR="00743DC8" w:rsidRPr="00F765E9" w:rsidRDefault="00DB4EB5" w:rsidP="00FA2797">
        <w:pPr>
          <w:pStyle w:val="Header"/>
          <w:jc w:val="center"/>
          <w:rPr>
            <w:rFonts w:ascii="Times New Roman" w:hAnsi="Times New Roman"/>
            <w:sz w:val="24"/>
            <w:szCs w:val="24"/>
          </w:rPr>
        </w:pPr>
        <w:r w:rsidRPr="00F765E9">
          <w:rPr>
            <w:rFonts w:ascii="Times New Roman" w:hAnsi="Times New Roman"/>
            <w:sz w:val="24"/>
            <w:szCs w:val="24"/>
          </w:rPr>
          <w:fldChar w:fldCharType="begin"/>
        </w:r>
        <w:r w:rsidRPr="00F765E9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F765E9">
          <w:rPr>
            <w:rFonts w:ascii="Times New Roman" w:hAnsi="Times New Roman"/>
            <w:sz w:val="24"/>
            <w:szCs w:val="24"/>
          </w:rPr>
          <w:fldChar w:fldCharType="separate"/>
        </w:r>
        <w:r w:rsidR="0053636B" w:rsidRPr="00F765E9">
          <w:rPr>
            <w:rFonts w:ascii="Times New Roman" w:hAnsi="Times New Roman"/>
            <w:noProof/>
            <w:sz w:val="24"/>
            <w:szCs w:val="24"/>
          </w:rPr>
          <w:t>2</w:t>
        </w:r>
        <w:r w:rsidRPr="00F765E9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20F"/>
    <w:multiLevelType w:val="hybridMultilevel"/>
    <w:tmpl w:val="19CE33A8"/>
    <w:lvl w:ilvl="0" w:tplc="7CCE509E">
      <w:start w:val="1"/>
      <w:numFmt w:val="decimal"/>
      <w:lvlText w:val="%1."/>
      <w:lvlJc w:val="left"/>
      <w:pPr>
        <w:ind w:left="447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191" w:hanging="360"/>
      </w:pPr>
    </w:lvl>
    <w:lvl w:ilvl="2" w:tplc="0409001B" w:tentative="1">
      <w:start w:val="1"/>
      <w:numFmt w:val="lowerRoman"/>
      <w:lvlText w:val="%3."/>
      <w:lvlJc w:val="right"/>
      <w:pPr>
        <w:ind w:left="5911" w:hanging="180"/>
      </w:pPr>
    </w:lvl>
    <w:lvl w:ilvl="3" w:tplc="0409000F" w:tentative="1">
      <w:start w:val="1"/>
      <w:numFmt w:val="decimal"/>
      <w:lvlText w:val="%4."/>
      <w:lvlJc w:val="left"/>
      <w:pPr>
        <w:ind w:left="6631" w:hanging="360"/>
      </w:pPr>
    </w:lvl>
    <w:lvl w:ilvl="4" w:tplc="04090019" w:tentative="1">
      <w:start w:val="1"/>
      <w:numFmt w:val="lowerLetter"/>
      <w:lvlText w:val="%5."/>
      <w:lvlJc w:val="left"/>
      <w:pPr>
        <w:ind w:left="7351" w:hanging="360"/>
      </w:pPr>
    </w:lvl>
    <w:lvl w:ilvl="5" w:tplc="0409001B" w:tentative="1">
      <w:start w:val="1"/>
      <w:numFmt w:val="lowerRoman"/>
      <w:lvlText w:val="%6."/>
      <w:lvlJc w:val="right"/>
      <w:pPr>
        <w:ind w:left="8071" w:hanging="180"/>
      </w:pPr>
    </w:lvl>
    <w:lvl w:ilvl="6" w:tplc="0409000F" w:tentative="1">
      <w:start w:val="1"/>
      <w:numFmt w:val="decimal"/>
      <w:lvlText w:val="%7."/>
      <w:lvlJc w:val="left"/>
      <w:pPr>
        <w:ind w:left="8791" w:hanging="360"/>
      </w:pPr>
    </w:lvl>
    <w:lvl w:ilvl="7" w:tplc="04090019" w:tentative="1">
      <w:start w:val="1"/>
      <w:numFmt w:val="lowerLetter"/>
      <w:lvlText w:val="%8."/>
      <w:lvlJc w:val="left"/>
      <w:pPr>
        <w:ind w:left="9511" w:hanging="360"/>
      </w:pPr>
    </w:lvl>
    <w:lvl w:ilvl="8" w:tplc="040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0F9E53FC"/>
    <w:multiLevelType w:val="hybridMultilevel"/>
    <w:tmpl w:val="9F66759C"/>
    <w:lvl w:ilvl="0" w:tplc="BD249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4D3CB0"/>
    <w:multiLevelType w:val="hybridMultilevel"/>
    <w:tmpl w:val="E80E16EE"/>
    <w:lvl w:ilvl="0" w:tplc="07C2F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42C3A01"/>
    <w:multiLevelType w:val="hybridMultilevel"/>
    <w:tmpl w:val="011E506C"/>
    <w:lvl w:ilvl="0" w:tplc="A99A206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5F95E35"/>
    <w:multiLevelType w:val="multilevel"/>
    <w:tmpl w:val="DE0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D5837"/>
    <w:multiLevelType w:val="hybridMultilevel"/>
    <w:tmpl w:val="D5F0F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770705">
    <w:abstractNumId w:val="0"/>
  </w:num>
  <w:num w:numId="2" w16cid:durableId="1419012519">
    <w:abstractNumId w:val="3"/>
  </w:num>
  <w:num w:numId="3" w16cid:durableId="1901593564">
    <w:abstractNumId w:val="1"/>
  </w:num>
  <w:num w:numId="4" w16cid:durableId="677662003">
    <w:abstractNumId w:val="4"/>
  </w:num>
  <w:num w:numId="5" w16cid:durableId="1968508902">
    <w:abstractNumId w:val="2"/>
  </w:num>
  <w:num w:numId="6" w16cid:durableId="462431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894"/>
    <w:rsid w:val="00000693"/>
    <w:rsid w:val="00005ED6"/>
    <w:rsid w:val="00007312"/>
    <w:rsid w:val="0001058C"/>
    <w:rsid w:val="000121BC"/>
    <w:rsid w:val="00012409"/>
    <w:rsid w:val="0001292F"/>
    <w:rsid w:val="000143CD"/>
    <w:rsid w:val="00016847"/>
    <w:rsid w:val="0002054A"/>
    <w:rsid w:val="00021B33"/>
    <w:rsid w:val="0002316C"/>
    <w:rsid w:val="000232C1"/>
    <w:rsid w:val="0002393A"/>
    <w:rsid w:val="00027718"/>
    <w:rsid w:val="00031398"/>
    <w:rsid w:val="00031F18"/>
    <w:rsid w:val="0003230F"/>
    <w:rsid w:val="000323F0"/>
    <w:rsid w:val="000330AF"/>
    <w:rsid w:val="000358FF"/>
    <w:rsid w:val="00036FF2"/>
    <w:rsid w:val="0004195D"/>
    <w:rsid w:val="00041C9F"/>
    <w:rsid w:val="00043C27"/>
    <w:rsid w:val="00044655"/>
    <w:rsid w:val="00044C68"/>
    <w:rsid w:val="000502FF"/>
    <w:rsid w:val="00050501"/>
    <w:rsid w:val="00050E31"/>
    <w:rsid w:val="000519A4"/>
    <w:rsid w:val="000544AF"/>
    <w:rsid w:val="00057393"/>
    <w:rsid w:val="000640DD"/>
    <w:rsid w:val="00064679"/>
    <w:rsid w:val="0006507A"/>
    <w:rsid w:val="00072991"/>
    <w:rsid w:val="00074C51"/>
    <w:rsid w:val="00080B0C"/>
    <w:rsid w:val="0008241A"/>
    <w:rsid w:val="00083A61"/>
    <w:rsid w:val="00084171"/>
    <w:rsid w:val="00091B02"/>
    <w:rsid w:val="00093B9D"/>
    <w:rsid w:val="000A1E00"/>
    <w:rsid w:val="000A37BC"/>
    <w:rsid w:val="000A42FD"/>
    <w:rsid w:val="000B0299"/>
    <w:rsid w:val="000B0661"/>
    <w:rsid w:val="000B0F25"/>
    <w:rsid w:val="000B2066"/>
    <w:rsid w:val="000B57AF"/>
    <w:rsid w:val="000B6C53"/>
    <w:rsid w:val="000C57BC"/>
    <w:rsid w:val="000C62B2"/>
    <w:rsid w:val="000D0849"/>
    <w:rsid w:val="000D0EF3"/>
    <w:rsid w:val="000D12FA"/>
    <w:rsid w:val="000D1793"/>
    <w:rsid w:val="000D1FF3"/>
    <w:rsid w:val="000D2259"/>
    <w:rsid w:val="000D430D"/>
    <w:rsid w:val="000E2F49"/>
    <w:rsid w:val="000F26E1"/>
    <w:rsid w:val="000F4D7A"/>
    <w:rsid w:val="000F539C"/>
    <w:rsid w:val="000F6D19"/>
    <w:rsid w:val="00100886"/>
    <w:rsid w:val="00102693"/>
    <w:rsid w:val="00106000"/>
    <w:rsid w:val="0010665C"/>
    <w:rsid w:val="0011377F"/>
    <w:rsid w:val="001139A4"/>
    <w:rsid w:val="00114CF5"/>
    <w:rsid w:val="001219B2"/>
    <w:rsid w:val="001224F1"/>
    <w:rsid w:val="0013096F"/>
    <w:rsid w:val="00132FE9"/>
    <w:rsid w:val="00136F2F"/>
    <w:rsid w:val="00137B1E"/>
    <w:rsid w:val="0014324B"/>
    <w:rsid w:val="00143539"/>
    <w:rsid w:val="00145F05"/>
    <w:rsid w:val="00155C49"/>
    <w:rsid w:val="00163B77"/>
    <w:rsid w:val="00166EBE"/>
    <w:rsid w:val="001679AC"/>
    <w:rsid w:val="001706AB"/>
    <w:rsid w:val="0017174F"/>
    <w:rsid w:val="00172797"/>
    <w:rsid w:val="00172FA0"/>
    <w:rsid w:val="00174B56"/>
    <w:rsid w:val="001754AF"/>
    <w:rsid w:val="00176DFD"/>
    <w:rsid w:val="00177C7E"/>
    <w:rsid w:val="00180084"/>
    <w:rsid w:val="00182DBC"/>
    <w:rsid w:val="00183CB2"/>
    <w:rsid w:val="001840E6"/>
    <w:rsid w:val="00184C6D"/>
    <w:rsid w:val="00185C15"/>
    <w:rsid w:val="00185DE4"/>
    <w:rsid w:val="00186E14"/>
    <w:rsid w:val="0018735A"/>
    <w:rsid w:val="001958D8"/>
    <w:rsid w:val="00197972"/>
    <w:rsid w:val="001A2DED"/>
    <w:rsid w:val="001A4D9F"/>
    <w:rsid w:val="001A5827"/>
    <w:rsid w:val="001A74D0"/>
    <w:rsid w:val="001B09D0"/>
    <w:rsid w:val="001B271A"/>
    <w:rsid w:val="001B5275"/>
    <w:rsid w:val="001C4B8E"/>
    <w:rsid w:val="001C4E26"/>
    <w:rsid w:val="001C52BB"/>
    <w:rsid w:val="001C53A9"/>
    <w:rsid w:val="001D3908"/>
    <w:rsid w:val="001D4F50"/>
    <w:rsid w:val="001D63DF"/>
    <w:rsid w:val="001D73B5"/>
    <w:rsid w:val="001D77DA"/>
    <w:rsid w:val="001E3F45"/>
    <w:rsid w:val="001E46DF"/>
    <w:rsid w:val="001E4E09"/>
    <w:rsid w:val="001E690E"/>
    <w:rsid w:val="001E6C19"/>
    <w:rsid w:val="00201A34"/>
    <w:rsid w:val="00201B5B"/>
    <w:rsid w:val="00202BBD"/>
    <w:rsid w:val="00202FC5"/>
    <w:rsid w:val="002049ED"/>
    <w:rsid w:val="002134D7"/>
    <w:rsid w:val="002177E4"/>
    <w:rsid w:val="00217F65"/>
    <w:rsid w:val="00221749"/>
    <w:rsid w:val="00221820"/>
    <w:rsid w:val="00224757"/>
    <w:rsid w:val="0022591B"/>
    <w:rsid w:val="0022632B"/>
    <w:rsid w:val="00233CE3"/>
    <w:rsid w:val="0024093E"/>
    <w:rsid w:val="00240EA8"/>
    <w:rsid w:val="00243197"/>
    <w:rsid w:val="00243DC2"/>
    <w:rsid w:val="002448AF"/>
    <w:rsid w:val="0025403E"/>
    <w:rsid w:val="00254921"/>
    <w:rsid w:val="00273ECD"/>
    <w:rsid w:val="00274605"/>
    <w:rsid w:val="00275F50"/>
    <w:rsid w:val="00283486"/>
    <w:rsid w:val="0028489B"/>
    <w:rsid w:val="0028510A"/>
    <w:rsid w:val="0028523E"/>
    <w:rsid w:val="00292B4F"/>
    <w:rsid w:val="00293C2E"/>
    <w:rsid w:val="002960A4"/>
    <w:rsid w:val="00296488"/>
    <w:rsid w:val="00297682"/>
    <w:rsid w:val="002A2159"/>
    <w:rsid w:val="002A2C8C"/>
    <w:rsid w:val="002A59B0"/>
    <w:rsid w:val="002A7930"/>
    <w:rsid w:val="002B0DC7"/>
    <w:rsid w:val="002B4DEE"/>
    <w:rsid w:val="002B58F8"/>
    <w:rsid w:val="002C0CFF"/>
    <w:rsid w:val="002C1369"/>
    <w:rsid w:val="002C2C7C"/>
    <w:rsid w:val="002C344B"/>
    <w:rsid w:val="002C48E7"/>
    <w:rsid w:val="002C7B2D"/>
    <w:rsid w:val="002C7F68"/>
    <w:rsid w:val="002D324D"/>
    <w:rsid w:val="002D3673"/>
    <w:rsid w:val="002E0C99"/>
    <w:rsid w:val="002E10DA"/>
    <w:rsid w:val="002E1CC1"/>
    <w:rsid w:val="002E29B3"/>
    <w:rsid w:val="002E4E20"/>
    <w:rsid w:val="002E6277"/>
    <w:rsid w:val="002F1022"/>
    <w:rsid w:val="002F3050"/>
    <w:rsid w:val="002F4083"/>
    <w:rsid w:val="002F5817"/>
    <w:rsid w:val="002F7F00"/>
    <w:rsid w:val="003002A4"/>
    <w:rsid w:val="003009A6"/>
    <w:rsid w:val="00310A77"/>
    <w:rsid w:val="00311141"/>
    <w:rsid w:val="0031310F"/>
    <w:rsid w:val="00313D67"/>
    <w:rsid w:val="003153C7"/>
    <w:rsid w:val="00320E2B"/>
    <w:rsid w:val="00322E32"/>
    <w:rsid w:val="00323D3A"/>
    <w:rsid w:val="003241D9"/>
    <w:rsid w:val="003256C1"/>
    <w:rsid w:val="00326F69"/>
    <w:rsid w:val="00327E77"/>
    <w:rsid w:val="00330490"/>
    <w:rsid w:val="00332507"/>
    <w:rsid w:val="00332AF3"/>
    <w:rsid w:val="00333A1C"/>
    <w:rsid w:val="003447B1"/>
    <w:rsid w:val="003536CB"/>
    <w:rsid w:val="003568CD"/>
    <w:rsid w:val="003605E6"/>
    <w:rsid w:val="003615F6"/>
    <w:rsid w:val="003623EF"/>
    <w:rsid w:val="003668B8"/>
    <w:rsid w:val="003716E5"/>
    <w:rsid w:val="0037186E"/>
    <w:rsid w:val="00373F0F"/>
    <w:rsid w:val="00377207"/>
    <w:rsid w:val="003809C7"/>
    <w:rsid w:val="00380CE5"/>
    <w:rsid w:val="003823E4"/>
    <w:rsid w:val="00383452"/>
    <w:rsid w:val="00386F28"/>
    <w:rsid w:val="003875DE"/>
    <w:rsid w:val="0039017D"/>
    <w:rsid w:val="003911CE"/>
    <w:rsid w:val="003A28F4"/>
    <w:rsid w:val="003A2D06"/>
    <w:rsid w:val="003A6882"/>
    <w:rsid w:val="003B0F0D"/>
    <w:rsid w:val="003B4BE6"/>
    <w:rsid w:val="003B4CC5"/>
    <w:rsid w:val="003B6D81"/>
    <w:rsid w:val="003B6F23"/>
    <w:rsid w:val="003C201A"/>
    <w:rsid w:val="003C299A"/>
    <w:rsid w:val="003C4BB5"/>
    <w:rsid w:val="003C6961"/>
    <w:rsid w:val="003C7435"/>
    <w:rsid w:val="003D4C3B"/>
    <w:rsid w:val="003D5A8E"/>
    <w:rsid w:val="003D6B89"/>
    <w:rsid w:val="003D6E5E"/>
    <w:rsid w:val="003E11E8"/>
    <w:rsid w:val="003E32D4"/>
    <w:rsid w:val="003E45C0"/>
    <w:rsid w:val="003E4A46"/>
    <w:rsid w:val="003E7D55"/>
    <w:rsid w:val="003F2661"/>
    <w:rsid w:val="003F653D"/>
    <w:rsid w:val="003F6AD4"/>
    <w:rsid w:val="003F6B9A"/>
    <w:rsid w:val="0040236B"/>
    <w:rsid w:val="004037DB"/>
    <w:rsid w:val="004038A7"/>
    <w:rsid w:val="00404EE4"/>
    <w:rsid w:val="00405C6D"/>
    <w:rsid w:val="00411EA9"/>
    <w:rsid w:val="004137D2"/>
    <w:rsid w:val="00416E8F"/>
    <w:rsid w:val="00420DF3"/>
    <w:rsid w:val="00421A95"/>
    <w:rsid w:val="00421AD0"/>
    <w:rsid w:val="004236A4"/>
    <w:rsid w:val="00427E02"/>
    <w:rsid w:val="00431630"/>
    <w:rsid w:val="00433CB7"/>
    <w:rsid w:val="00441098"/>
    <w:rsid w:val="0044705A"/>
    <w:rsid w:val="0044763C"/>
    <w:rsid w:val="00451113"/>
    <w:rsid w:val="00455879"/>
    <w:rsid w:val="004632BA"/>
    <w:rsid w:val="00463DAE"/>
    <w:rsid w:val="00464B97"/>
    <w:rsid w:val="00465D0E"/>
    <w:rsid w:val="004670D6"/>
    <w:rsid w:val="00467BE8"/>
    <w:rsid w:val="00470B24"/>
    <w:rsid w:val="00473F90"/>
    <w:rsid w:val="004767A4"/>
    <w:rsid w:val="004771E7"/>
    <w:rsid w:val="00477531"/>
    <w:rsid w:val="00477AD8"/>
    <w:rsid w:val="00480BFD"/>
    <w:rsid w:val="00484516"/>
    <w:rsid w:val="00487C39"/>
    <w:rsid w:val="00497A36"/>
    <w:rsid w:val="004A3AA7"/>
    <w:rsid w:val="004A7B89"/>
    <w:rsid w:val="004B3C55"/>
    <w:rsid w:val="004B4878"/>
    <w:rsid w:val="004B6336"/>
    <w:rsid w:val="004B6C56"/>
    <w:rsid w:val="004B6D88"/>
    <w:rsid w:val="004B79F1"/>
    <w:rsid w:val="004C19EB"/>
    <w:rsid w:val="004C3CCD"/>
    <w:rsid w:val="004C6102"/>
    <w:rsid w:val="004C77DB"/>
    <w:rsid w:val="004C7E39"/>
    <w:rsid w:val="004D2DE7"/>
    <w:rsid w:val="004E0FD0"/>
    <w:rsid w:val="004E1D2D"/>
    <w:rsid w:val="004E4A90"/>
    <w:rsid w:val="004E6220"/>
    <w:rsid w:val="00501018"/>
    <w:rsid w:val="005019FB"/>
    <w:rsid w:val="00503CAE"/>
    <w:rsid w:val="0050519F"/>
    <w:rsid w:val="005068D0"/>
    <w:rsid w:val="005120D0"/>
    <w:rsid w:val="00512573"/>
    <w:rsid w:val="005135DF"/>
    <w:rsid w:val="00515094"/>
    <w:rsid w:val="0051551B"/>
    <w:rsid w:val="00515B04"/>
    <w:rsid w:val="00522446"/>
    <w:rsid w:val="00525062"/>
    <w:rsid w:val="00525F41"/>
    <w:rsid w:val="00527ED6"/>
    <w:rsid w:val="00531AED"/>
    <w:rsid w:val="00532174"/>
    <w:rsid w:val="0053636B"/>
    <w:rsid w:val="005435D3"/>
    <w:rsid w:val="005463F2"/>
    <w:rsid w:val="00547DFA"/>
    <w:rsid w:val="00551551"/>
    <w:rsid w:val="0055271F"/>
    <w:rsid w:val="00554EF3"/>
    <w:rsid w:val="005605E8"/>
    <w:rsid w:val="00563DC4"/>
    <w:rsid w:val="00565733"/>
    <w:rsid w:val="00573B4D"/>
    <w:rsid w:val="00575E11"/>
    <w:rsid w:val="005818D3"/>
    <w:rsid w:val="00585F6D"/>
    <w:rsid w:val="00594D06"/>
    <w:rsid w:val="005963B5"/>
    <w:rsid w:val="005A2804"/>
    <w:rsid w:val="005A424A"/>
    <w:rsid w:val="005B1DF5"/>
    <w:rsid w:val="005B6C8A"/>
    <w:rsid w:val="005B6F25"/>
    <w:rsid w:val="005C2E13"/>
    <w:rsid w:val="005C37A9"/>
    <w:rsid w:val="005C60F9"/>
    <w:rsid w:val="005D0E12"/>
    <w:rsid w:val="005D4AB0"/>
    <w:rsid w:val="005D54E0"/>
    <w:rsid w:val="005E118D"/>
    <w:rsid w:val="005E1359"/>
    <w:rsid w:val="005E34EF"/>
    <w:rsid w:val="005E7937"/>
    <w:rsid w:val="005F0580"/>
    <w:rsid w:val="005F2CA4"/>
    <w:rsid w:val="005F367B"/>
    <w:rsid w:val="005F63B1"/>
    <w:rsid w:val="005F7927"/>
    <w:rsid w:val="005F7DB5"/>
    <w:rsid w:val="006011D9"/>
    <w:rsid w:val="006022EE"/>
    <w:rsid w:val="00602E27"/>
    <w:rsid w:val="00605C82"/>
    <w:rsid w:val="00612330"/>
    <w:rsid w:val="0061539C"/>
    <w:rsid w:val="0061679F"/>
    <w:rsid w:val="0062078D"/>
    <w:rsid w:val="00621B63"/>
    <w:rsid w:val="006220AF"/>
    <w:rsid w:val="00622659"/>
    <w:rsid w:val="00631701"/>
    <w:rsid w:val="00633205"/>
    <w:rsid w:val="006342AF"/>
    <w:rsid w:val="0063631E"/>
    <w:rsid w:val="0064175A"/>
    <w:rsid w:val="00641F78"/>
    <w:rsid w:val="00642783"/>
    <w:rsid w:val="00642FB5"/>
    <w:rsid w:val="0065537C"/>
    <w:rsid w:val="006558D0"/>
    <w:rsid w:val="0065648C"/>
    <w:rsid w:val="00657228"/>
    <w:rsid w:val="0065766D"/>
    <w:rsid w:val="00660809"/>
    <w:rsid w:val="00661529"/>
    <w:rsid w:val="00664665"/>
    <w:rsid w:val="006661DF"/>
    <w:rsid w:val="00667185"/>
    <w:rsid w:val="00667722"/>
    <w:rsid w:val="00674514"/>
    <w:rsid w:val="00677426"/>
    <w:rsid w:val="00680562"/>
    <w:rsid w:val="00680816"/>
    <w:rsid w:val="006818A0"/>
    <w:rsid w:val="006918A7"/>
    <w:rsid w:val="006A25E0"/>
    <w:rsid w:val="006A46F9"/>
    <w:rsid w:val="006A596B"/>
    <w:rsid w:val="006A5F85"/>
    <w:rsid w:val="006B0B8C"/>
    <w:rsid w:val="006B1ECA"/>
    <w:rsid w:val="006B3068"/>
    <w:rsid w:val="006B744F"/>
    <w:rsid w:val="006C102A"/>
    <w:rsid w:val="006C15B7"/>
    <w:rsid w:val="006C53AF"/>
    <w:rsid w:val="006C54A5"/>
    <w:rsid w:val="006C780F"/>
    <w:rsid w:val="006D17B2"/>
    <w:rsid w:val="006D1C4E"/>
    <w:rsid w:val="006D5428"/>
    <w:rsid w:val="006D6DAB"/>
    <w:rsid w:val="006E0CF7"/>
    <w:rsid w:val="006E15B4"/>
    <w:rsid w:val="006E6281"/>
    <w:rsid w:val="006E7BB7"/>
    <w:rsid w:val="006F0722"/>
    <w:rsid w:val="006F11DA"/>
    <w:rsid w:val="006F1FB3"/>
    <w:rsid w:val="006F2C57"/>
    <w:rsid w:val="0070481D"/>
    <w:rsid w:val="00712EDD"/>
    <w:rsid w:val="0071463C"/>
    <w:rsid w:val="00721E49"/>
    <w:rsid w:val="00721ECF"/>
    <w:rsid w:val="00725542"/>
    <w:rsid w:val="007256F7"/>
    <w:rsid w:val="0072709F"/>
    <w:rsid w:val="00727BD7"/>
    <w:rsid w:val="00731651"/>
    <w:rsid w:val="007324EB"/>
    <w:rsid w:val="00732FC3"/>
    <w:rsid w:val="00734C20"/>
    <w:rsid w:val="00736131"/>
    <w:rsid w:val="00737927"/>
    <w:rsid w:val="007419CC"/>
    <w:rsid w:val="00742425"/>
    <w:rsid w:val="00742EB6"/>
    <w:rsid w:val="007430FE"/>
    <w:rsid w:val="00743DC8"/>
    <w:rsid w:val="00747A57"/>
    <w:rsid w:val="0075493F"/>
    <w:rsid w:val="0075717A"/>
    <w:rsid w:val="007572E0"/>
    <w:rsid w:val="007576BE"/>
    <w:rsid w:val="007634DD"/>
    <w:rsid w:val="00763803"/>
    <w:rsid w:val="007651BE"/>
    <w:rsid w:val="00765F0F"/>
    <w:rsid w:val="00771A3E"/>
    <w:rsid w:val="00773677"/>
    <w:rsid w:val="00774AF1"/>
    <w:rsid w:val="00775776"/>
    <w:rsid w:val="00776A44"/>
    <w:rsid w:val="00776E29"/>
    <w:rsid w:val="00780332"/>
    <w:rsid w:val="00781B0C"/>
    <w:rsid w:val="00784E9A"/>
    <w:rsid w:val="00784F79"/>
    <w:rsid w:val="00787944"/>
    <w:rsid w:val="007917D5"/>
    <w:rsid w:val="007A1A4F"/>
    <w:rsid w:val="007A271D"/>
    <w:rsid w:val="007A4EF7"/>
    <w:rsid w:val="007B08C4"/>
    <w:rsid w:val="007B4A73"/>
    <w:rsid w:val="007B60FA"/>
    <w:rsid w:val="007C0331"/>
    <w:rsid w:val="007C32AD"/>
    <w:rsid w:val="007C4430"/>
    <w:rsid w:val="007C784D"/>
    <w:rsid w:val="007D1416"/>
    <w:rsid w:val="007D4EEF"/>
    <w:rsid w:val="007D5273"/>
    <w:rsid w:val="007E1314"/>
    <w:rsid w:val="007E579B"/>
    <w:rsid w:val="007E685C"/>
    <w:rsid w:val="007E685F"/>
    <w:rsid w:val="007F5152"/>
    <w:rsid w:val="007F6E5B"/>
    <w:rsid w:val="00802D90"/>
    <w:rsid w:val="00803F4F"/>
    <w:rsid w:val="00806A92"/>
    <w:rsid w:val="008073E8"/>
    <w:rsid w:val="008111AA"/>
    <w:rsid w:val="008145BE"/>
    <w:rsid w:val="00820843"/>
    <w:rsid w:val="0082090E"/>
    <w:rsid w:val="00820ED0"/>
    <w:rsid w:val="00821392"/>
    <w:rsid w:val="00821D2F"/>
    <w:rsid w:val="0083067E"/>
    <w:rsid w:val="00832BAD"/>
    <w:rsid w:val="008338B4"/>
    <w:rsid w:val="008344B0"/>
    <w:rsid w:val="00835176"/>
    <w:rsid w:val="0084043C"/>
    <w:rsid w:val="008404B7"/>
    <w:rsid w:val="00843478"/>
    <w:rsid w:val="0085111D"/>
    <w:rsid w:val="00854AB0"/>
    <w:rsid w:val="0085503B"/>
    <w:rsid w:val="0085560C"/>
    <w:rsid w:val="00857CDF"/>
    <w:rsid w:val="00861706"/>
    <w:rsid w:val="008617FB"/>
    <w:rsid w:val="0086331C"/>
    <w:rsid w:val="00867213"/>
    <w:rsid w:val="008676F6"/>
    <w:rsid w:val="0087059C"/>
    <w:rsid w:val="0087133C"/>
    <w:rsid w:val="00872A63"/>
    <w:rsid w:val="00873E5D"/>
    <w:rsid w:val="008741F6"/>
    <w:rsid w:val="00876067"/>
    <w:rsid w:val="008777AB"/>
    <w:rsid w:val="00880659"/>
    <w:rsid w:val="00883315"/>
    <w:rsid w:val="0088500F"/>
    <w:rsid w:val="00887D78"/>
    <w:rsid w:val="00890918"/>
    <w:rsid w:val="0089388D"/>
    <w:rsid w:val="008A43A1"/>
    <w:rsid w:val="008A4610"/>
    <w:rsid w:val="008B089E"/>
    <w:rsid w:val="008B14D6"/>
    <w:rsid w:val="008B1CEB"/>
    <w:rsid w:val="008B1F7C"/>
    <w:rsid w:val="008B511C"/>
    <w:rsid w:val="008C06C4"/>
    <w:rsid w:val="008C0F61"/>
    <w:rsid w:val="008C1964"/>
    <w:rsid w:val="008C2867"/>
    <w:rsid w:val="008C566A"/>
    <w:rsid w:val="008C5F27"/>
    <w:rsid w:val="008D0668"/>
    <w:rsid w:val="008D1499"/>
    <w:rsid w:val="008D2E92"/>
    <w:rsid w:val="008D6F5B"/>
    <w:rsid w:val="008E1409"/>
    <w:rsid w:val="008E17BA"/>
    <w:rsid w:val="008E2286"/>
    <w:rsid w:val="008E5CCA"/>
    <w:rsid w:val="008F1894"/>
    <w:rsid w:val="008F22EC"/>
    <w:rsid w:val="008F2B5E"/>
    <w:rsid w:val="009142B9"/>
    <w:rsid w:val="00915265"/>
    <w:rsid w:val="009157EF"/>
    <w:rsid w:val="009163A4"/>
    <w:rsid w:val="00916B45"/>
    <w:rsid w:val="00920627"/>
    <w:rsid w:val="00921BEE"/>
    <w:rsid w:val="00925DBE"/>
    <w:rsid w:val="00925E16"/>
    <w:rsid w:val="00926485"/>
    <w:rsid w:val="0093073E"/>
    <w:rsid w:val="0093298A"/>
    <w:rsid w:val="00935C68"/>
    <w:rsid w:val="00935CD4"/>
    <w:rsid w:val="009367D7"/>
    <w:rsid w:val="00950396"/>
    <w:rsid w:val="009510B3"/>
    <w:rsid w:val="00956946"/>
    <w:rsid w:val="009570AE"/>
    <w:rsid w:val="0095724F"/>
    <w:rsid w:val="00960CCB"/>
    <w:rsid w:val="00967208"/>
    <w:rsid w:val="009677C2"/>
    <w:rsid w:val="009679EA"/>
    <w:rsid w:val="00975AD9"/>
    <w:rsid w:val="009763CC"/>
    <w:rsid w:val="009771E5"/>
    <w:rsid w:val="0098071F"/>
    <w:rsid w:val="009856CC"/>
    <w:rsid w:val="00985760"/>
    <w:rsid w:val="009A0D9D"/>
    <w:rsid w:val="009A2ABF"/>
    <w:rsid w:val="009A2C32"/>
    <w:rsid w:val="009A38D3"/>
    <w:rsid w:val="009A3C97"/>
    <w:rsid w:val="009A3CD8"/>
    <w:rsid w:val="009A4E5E"/>
    <w:rsid w:val="009A583C"/>
    <w:rsid w:val="009A7919"/>
    <w:rsid w:val="009B005D"/>
    <w:rsid w:val="009B23D4"/>
    <w:rsid w:val="009B4060"/>
    <w:rsid w:val="009C0A41"/>
    <w:rsid w:val="009C2A5A"/>
    <w:rsid w:val="009C4004"/>
    <w:rsid w:val="009C7452"/>
    <w:rsid w:val="009D0EE7"/>
    <w:rsid w:val="009D5DD5"/>
    <w:rsid w:val="009D616D"/>
    <w:rsid w:val="009D6A06"/>
    <w:rsid w:val="009D701E"/>
    <w:rsid w:val="009D7354"/>
    <w:rsid w:val="009D7446"/>
    <w:rsid w:val="009E1C1C"/>
    <w:rsid w:val="009E570E"/>
    <w:rsid w:val="009E6A63"/>
    <w:rsid w:val="009E75A8"/>
    <w:rsid w:val="009F2D96"/>
    <w:rsid w:val="009F4D02"/>
    <w:rsid w:val="009F6D45"/>
    <w:rsid w:val="00A00A18"/>
    <w:rsid w:val="00A03743"/>
    <w:rsid w:val="00A048DC"/>
    <w:rsid w:val="00A0579A"/>
    <w:rsid w:val="00A10426"/>
    <w:rsid w:val="00A13595"/>
    <w:rsid w:val="00A13D24"/>
    <w:rsid w:val="00A168D9"/>
    <w:rsid w:val="00A16A18"/>
    <w:rsid w:val="00A16A8F"/>
    <w:rsid w:val="00A17EEC"/>
    <w:rsid w:val="00A2221C"/>
    <w:rsid w:val="00A31791"/>
    <w:rsid w:val="00A32CF4"/>
    <w:rsid w:val="00A34A2B"/>
    <w:rsid w:val="00A34AE9"/>
    <w:rsid w:val="00A35943"/>
    <w:rsid w:val="00A370B2"/>
    <w:rsid w:val="00A45330"/>
    <w:rsid w:val="00A457DE"/>
    <w:rsid w:val="00A469B1"/>
    <w:rsid w:val="00A505E3"/>
    <w:rsid w:val="00A54258"/>
    <w:rsid w:val="00A6403E"/>
    <w:rsid w:val="00A6501A"/>
    <w:rsid w:val="00A65759"/>
    <w:rsid w:val="00A67680"/>
    <w:rsid w:val="00A70335"/>
    <w:rsid w:val="00A71FF0"/>
    <w:rsid w:val="00A73469"/>
    <w:rsid w:val="00A75FD9"/>
    <w:rsid w:val="00A81201"/>
    <w:rsid w:val="00A8483C"/>
    <w:rsid w:val="00A85467"/>
    <w:rsid w:val="00A86540"/>
    <w:rsid w:val="00A87387"/>
    <w:rsid w:val="00A90089"/>
    <w:rsid w:val="00A91515"/>
    <w:rsid w:val="00A95C3F"/>
    <w:rsid w:val="00A97123"/>
    <w:rsid w:val="00A974F2"/>
    <w:rsid w:val="00AA28DD"/>
    <w:rsid w:val="00AA2F0C"/>
    <w:rsid w:val="00AA457D"/>
    <w:rsid w:val="00AA517E"/>
    <w:rsid w:val="00AA657D"/>
    <w:rsid w:val="00AA7AB7"/>
    <w:rsid w:val="00AB35E8"/>
    <w:rsid w:val="00AB73B1"/>
    <w:rsid w:val="00AB7ECF"/>
    <w:rsid w:val="00AC073B"/>
    <w:rsid w:val="00AC3FA7"/>
    <w:rsid w:val="00AC40C6"/>
    <w:rsid w:val="00AD1A01"/>
    <w:rsid w:val="00AD2CCD"/>
    <w:rsid w:val="00AD454B"/>
    <w:rsid w:val="00AD5E7F"/>
    <w:rsid w:val="00AD6F2D"/>
    <w:rsid w:val="00AD7B46"/>
    <w:rsid w:val="00AD7FD6"/>
    <w:rsid w:val="00AE300E"/>
    <w:rsid w:val="00AE3B55"/>
    <w:rsid w:val="00AF6EFB"/>
    <w:rsid w:val="00AF7AD1"/>
    <w:rsid w:val="00B04677"/>
    <w:rsid w:val="00B04E32"/>
    <w:rsid w:val="00B061FC"/>
    <w:rsid w:val="00B074B3"/>
    <w:rsid w:val="00B14AE9"/>
    <w:rsid w:val="00B15641"/>
    <w:rsid w:val="00B165E9"/>
    <w:rsid w:val="00B2023E"/>
    <w:rsid w:val="00B20E4D"/>
    <w:rsid w:val="00B21B68"/>
    <w:rsid w:val="00B23F2A"/>
    <w:rsid w:val="00B270D7"/>
    <w:rsid w:val="00B27196"/>
    <w:rsid w:val="00B2767B"/>
    <w:rsid w:val="00B27700"/>
    <w:rsid w:val="00B33285"/>
    <w:rsid w:val="00B346A0"/>
    <w:rsid w:val="00B35B68"/>
    <w:rsid w:val="00B3611F"/>
    <w:rsid w:val="00B36850"/>
    <w:rsid w:val="00B36B21"/>
    <w:rsid w:val="00B405F8"/>
    <w:rsid w:val="00B40728"/>
    <w:rsid w:val="00B40D94"/>
    <w:rsid w:val="00B42258"/>
    <w:rsid w:val="00B4725B"/>
    <w:rsid w:val="00B5175B"/>
    <w:rsid w:val="00B519AF"/>
    <w:rsid w:val="00B54115"/>
    <w:rsid w:val="00B559B8"/>
    <w:rsid w:val="00B708A7"/>
    <w:rsid w:val="00B76AD4"/>
    <w:rsid w:val="00B83194"/>
    <w:rsid w:val="00B849E9"/>
    <w:rsid w:val="00B85ABA"/>
    <w:rsid w:val="00B91580"/>
    <w:rsid w:val="00B95A60"/>
    <w:rsid w:val="00B97DF8"/>
    <w:rsid w:val="00B97F5D"/>
    <w:rsid w:val="00BA29F3"/>
    <w:rsid w:val="00BA3144"/>
    <w:rsid w:val="00BB2592"/>
    <w:rsid w:val="00BB3FDD"/>
    <w:rsid w:val="00BC61C5"/>
    <w:rsid w:val="00BC7BAA"/>
    <w:rsid w:val="00BD256F"/>
    <w:rsid w:val="00BE29FE"/>
    <w:rsid w:val="00BE3502"/>
    <w:rsid w:val="00BE51B4"/>
    <w:rsid w:val="00BE5296"/>
    <w:rsid w:val="00BF17DA"/>
    <w:rsid w:val="00BF6061"/>
    <w:rsid w:val="00BF6C50"/>
    <w:rsid w:val="00C020B9"/>
    <w:rsid w:val="00C03B28"/>
    <w:rsid w:val="00C04164"/>
    <w:rsid w:val="00C04904"/>
    <w:rsid w:val="00C05929"/>
    <w:rsid w:val="00C066B9"/>
    <w:rsid w:val="00C072B0"/>
    <w:rsid w:val="00C07CAB"/>
    <w:rsid w:val="00C10157"/>
    <w:rsid w:val="00C16C40"/>
    <w:rsid w:val="00C16EF1"/>
    <w:rsid w:val="00C209D5"/>
    <w:rsid w:val="00C247D4"/>
    <w:rsid w:val="00C305E4"/>
    <w:rsid w:val="00C30C1D"/>
    <w:rsid w:val="00C35494"/>
    <w:rsid w:val="00C3625C"/>
    <w:rsid w:val="00C37794"/>
    <w:rsid w:val="00C42285"/>
    <w:rsid w:val="00C47714"/>
    <w:rsid w:val="00C5042C"/>
    <w:rsid w:val="00C51455"/>
    <w:rsid w:val="00C51F74"/>
    <w:rsid w:val="00C605D5"/>
    <w:rsid w:val="00C63797"/>
    <w:rsid w:val="00C63E00"/>
    <w:rsid w:val="00C65DB4"/>
    <w:rsid w:val="00C73B29"/>
    <w:rsid w:val="00C75A6C"/>
    <w:rsid w:val="00C76FEF"/>
    <w:rsid w:val="00C800DB"/>
    <w:rsid w:val="00C808FF"/>
    <w:rsid w:val="00C84D50"/>
    <w:rsid w:val="00C875D0"/>
    <w:rsid w:val="00C90190"/>
    <w:rsid w:val="00C925B2"/>
    <w:rsid w:val="00C93C72"/>
    <w:rsid w:val="00C94237"/>
    <w:rsid w:val="00C9602C"/>
    <w:rsid w:val="00C975A3"/>
    <w:rsid w:val="00C9770D"/>
    <w:rsid w:val="00CA2960"/>
    <w:rsid w:val="00CA4494"/>
    <w:rsid w:val="00CB30D9"/>
    <w:rsid w:val="00CB3685"/>
    <w:rsid w:val="00CB447A"/>
    <w:rsid w:val="00CB54A6"/>
    <w:rsid w:val="00CB6B8B"/>
    <w:rsid w:val="00CC05D2"/>
    <w:rsid w:val="00CC0C2F"/>
    <w:rsid w:val="00CC7621"/>
    <w:rsid w:val="00CD17FB"/>
    <w:rsid w:val="00CD6E16"/>
    <w:rsid w:val="00CE2882"/>
    <w:rsid w:val="00CE759D"/>
    <w:rsid w:val="00CF061F"/>
    <w:rsid w:val="00CF2D4D"/>
    <w:rsid w:val="00CF347B"/>
    <w:rsid w:val="00CF6DA3"/>
    <w:rsid w:val="00D00B17"/>
    <w:rsid w:val="00D04CDA"/>
    <w:rsid w:val="00D05C14"/>
    <w:rsid w:val="00D06086"/>
    <w:rsid w:val="00D062D1"/>
    <w:rsid w:val="00D074B7"/>
    <w:rsid w:val="00D10114"/>
    <w:rsid w:val="00D1143E"/>
    <w:rsid w:val="00D12421"/>
    <w:rsid w:val="00D13C7A"/>
    <w:rsid w:val="00D147FF"/>
    <w:rsid w:val="00D15A43"/>
    <w:rsid w:val="00D165F3"/>
    <w:rsid w:val="00D168F0"/>
    <w:rsid w:val="00D17419"/>
    <w:rsid w:val="00D21E01"/>
    <w:rsid w:val="00D2481A"/>
    <w:rsid w:val="00D258C7"/>
    <w:rsid w:val="00D31C93"/>
    <w:rsid w:val="00D36051"/>
    <w:rsid w:val="00D373A5"/>
    <w:rsid w:val="00D37E89"/>
    <w:rsid w:val="00D4408B"/>
    <w:rsid w:val="00D44178"/>
    <w:rsid w:val="00D44F69"/>
    <w:rsid w:val="00D4586A"/>
    <w:rsid w:val="00D46C46"/>
    <w:rsid w:val="00D50AB0"/>
    <w:rsid w:val="00D53294"/>
    <w:rsid w:val="00D55996"/>
    <w:rsid w:val="00D61897"/>
    <w:rsid w:val="00D634DE"/>
    <w:rsid w:val="00D639CB"/>
    <w:rsid w:val="00D674F9"/>
    <w:rsid w:val="00D71285"/>
    <w:rsid w:val="00D714FC"/>
    <w:rsid w:val="00D72A41"/>
    <w:rsid w:val="00D73AC8"/>
    <w:rsid w:val="00D7465C"/>
    <w:rsid w:val="00D76EF9"/>
    <w:rsid w:val="00D77EE8"/>
    <w:rsid w:val="00D825E7"/>
    <w:rsid w:val="00D82F55"/>
    <w:rsid w:val="00D83F59"/>
    <w:rsid w:val="00D92667"/>
    <w:rsid w:val="00D94153"/>
    <w:rsid w:val="00D95574"/>
    <w:rsid w:val="00D96369"/>
    <w:rsid w:val="00DA1737"/>
    <w:rsid w:val="00DA24D6"/>
    <w:rsid w:val="00DA419D"/>
    <w:rsid w:val="00DA4541"/>
    <w:rsid w:val="00DA49C6"/>
    <w:rsid w:val="00DA57E0"/>
    <w:rsid w:val="00DA5829"/>
    <w:rsid w:val="00DB2E27"/>
    <w:rsid w:val="00DB4EB5"/>
    <w:rsid w:val="00DB67F3"/>
    <w:rsid w:val="00DC226B"/>
    <w:rsid w:val="00DD1117"/>
    <w:rsid w:val="00DD1EA5"/>
    <w:rsid w:val="00DD2BF6"/>
    <w:rsid w:val="00DD4152"/>
    <w:rsid w:val="00DD45A7"/>
    <w:rsid w:val="00DD6917"/>
    <w:rsid w:val="00DE01A2"/>
    <w:rsid w:val="00DE12F2"/>
    <w:rsid w:val="00DE1912"/>
    <w:rsid w:val="00DE4960"/>
    <w:rsid w:val="00DE4BF4"/>
    <w:rsid w:val="00DE624F"/>
    <w:rsid w:val="00DE7753"/>
    <w:rsid w:val="00DF0289"/>
    <w:rsid w:val="00DF483E"/>
    <w:rsid w:val="00DF49BD"/>
    <w:rsid w:val="00DF66C5"/>
    <w:rsid w:val="00E001F9"/>
    <w:rsid w:val="00E0098A"/>
    <w:rsid w:val="00E042F7"/>
    <w:rsid w:val="00E04934"/>
    <w:rsid w:val="00E06F14"/>
    <w:rsid w:val="00E07188"/>
    <w:rsid w:val="00E10F2B"/>
    <w:rsid w:val="00E11F23"/>
    <w:rsid w:val="00E164B9"/>
    <w:rsid w:val="00E16C64"/>
    <w:rsid w:val="00E23825"/>
    <w:rsid w:val="00E25F35"/>
    <w:rsid w:val="00E25F4F"/>
    <w:rsid w:val="00E33489"/>
    <w:rsid w:val="00E373EF"/>
    <w:rsid w:val="00E43233"/>
    <w:rsid w:val="00E50A3B"/>
    <w:rsid w:val="00E535F3"/>
    <w:rsid w:val="00E56697"/>
    <w:rsid w:val="00E7003B"/>
    <w:rsid w:val="00E770D8"/>
    <w:rsid w:val="00E8032B"/>
    <w:rsid w:val="00E839D2"/>
    <w:rsid w:val="00E84A5D"/>
    <w:rsid w:val="00E854F4"/>
    <w:rsid w:val="00E9120F"/>
    <w:rsid w:val="00E96F7D"/>
    <w:rsid w:val="00EA0487"/>
    <w:rsid w:val="00EA3C87"/>
    <w:rsid w:val="00EA6B78"/>
    <w:rsid w:val="00EA6FF6"/>
    <w:rsid w:val="00EB0C0A"/>
    <w:rsid w:val="00EB2361"/>
    <w:rsid w:val="00EB32F2"/>
    <w:rsid w:val="00EB6888"/>
    <w:rsid w:val="00EB6C57"/>
    <w:rsid w:val="00EC3B9C"/>
    <w:rsid w:val="00EC43D5"/>
    <w:rsid w:val="00EC4763"/>
    <w:rsid w:val="00EC73E4"/>
    <w:rsid w:val="00ED04CD"/>
    <w:rsid w:val="00ED1119"/>
    <w:rsid w:val="00ED2832"/>
    <w:rsid w:val="00ED2A31"/>
    <w:rsid w:val="00ED43CE"/>
    <w:rsid w:val="00ED4731"/>
    <w:rsid w:val="00ED669E"/>
    <w:rsid w:val="00EE04BD"/>
    <w:rsid w:val="00EE328E"/>
    <w:rsid w:val="00EE4209"/>
    <w:rsid w:val="00EE43D6"/>
    <w:rsid w:val="00EE7D15"/>
    <w:rsid w:val="00EF0A06"/>
    <w:rsid w:val="00EF20B9"/>
    <w:rsid w:val="00EF487D"/>
    <w:rsid w:val="00EF6A09"/>
    <w:rsid w:val="00EF7440"/>
    <w:rsid w:val="00F01A73"/>
    <w:rsid w:val="00F041D0"/>
    <w:rsid w:val="00F0482C"/>
    <w:rsid w:val="00F217A5"/>
    <w:rsid w:val="00F21D4E"/>
    <w:rsid w:val="00F22638"/>
    <w:rsid w:val="00F236D2"/>
    <w:rsid w:val="00F26275"/>
    <w:rsid w:val="00F27972"/>
    <w:rsid w:val="00F30147"/>
    <w:rsid w:val="00F316C6"/>
    <w:rsid w:val="00F364FC"/>
    <w:rsid w:val="00F417E8"/>
    <w:rsid w:val="00F42264"/>
    <w:rsid w:val="00F435B5"/>
    <w:rsid w:val="00F461CB"/>
    <w:rsid w:val="00F50CCA"/>
    <w:rsid w:val="00F51AD8"/>
    <w:rsid w:val="00F51DF8"/>
    <w:rsid w:val="00F5324D"/>
    <w:rsid w:val="00F550FD"/>
    <w:rsid w:val="00F6206C"/>
    <w:rsid w:val="00F64A7E"/>
    <w:rsid w:val="00F66700"/>
    <w:rsid w:val="00F67661"/>
    <w:rsid w:val="00F67C9C"/>
    <w:rsid w:val="00F7227D"/>
    <w:rsid w:val="00F72CD1"/>
    <w:rsid w:val="00F74F86"/>
    <w:rsid w:val="00F765E9"/>
    <w:rsid w:val="00F80EF3"/>
    <w:rsid w:val="00F85522"/>
    <w:rsid w:val="00F86875"/>
    <w:rsid w:val="00F87239"/>
    <w:rsid w:val="00F91CA3"/>
    <w:rsid w:val="00F97AF1"/>
    <w:rsid w:val="00FA0738"/>
    <w:rsid w:val="00FA242E"/>
    <w:rsid w:val="00FA36F1"/>
    <w:rsid w:val="00FA3BA9"/>
    <w:rsid w:val="00FA77ED"/>
    <w:rsid w:val="00FB0327"/>
    <w:rsid w:val="00FB2E56"/>
    <w:rsid w:val="00FB59D0"/>
    <w:rsid w:val="00FB6609"/>
    <w:rsid w:val="00FB78A4"/>
    <w:rsid w:val="00FB7BAB"/>
    <w:rsid w:val="00FC0B18"/>
    <w:rsid w:val="00FC1227"/>
    <w:rsid w:val="00FC48B9"/>
    <w:rsid w:val="00FC54F8"/>
    <w:rsid w:val="00FC6344"/>
    <w:rsid w:val="00FD2B99"/>
    <w:rsid w:val="00FF0ACB"/>
    <w:rsid w:val="00FF1A7E"/>
    <w:rsid w:val="00FF1B2F"/>
    <w:rsid w:val="00FF219F"/>
    <w:rsid w:val="00FF79F4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539606"/>
  <w15:chartTrackingRefBased/>
  <w15:docId w15:val="{3F1FF056-26A1-46E4-993E-979CD0AD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330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3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5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765F0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65F0F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3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3139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85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10A"/>
  </w:style>
  <w:style w:type="paragraph" w:styleId="Footer">
    <w:name w:val="footer"/>
    <w:basedOn w:val="Normal"/>
    <w:link w:val="FooterChar"/>
    <w:uiPriority w:val="99"/>
    <w:unhideWhenUsed/>
    <w:rsid w:val="00285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10A"/>
  </w:style>
  <w:style w:type="paragraph" w:styleId="ListParagraph">
    <w:name w:val="List Paragraph"/>
    <w:basedOn w:val="Normal"/>
    <w:uiPriority w:val="34"/>
    <w:qFormat/>
    <w:rsid w:val="00D94153"/>
    <w:pPr>
      <w:spacing w:after="200" w:line="276" w:lineRule="auto"/>
      <w:ind w:left="720"/>
      <w:contextualSpacing/>
    </w:pPr>
    <w:rPr>
      <w:rFonts w:ascii="Times New Roman" w:eastAsia="SimSun" w:hAnsi="Times New Roman"/>
    </w:rPr>
  </w:style>
  <w:style w:type="table" w:styleId="TableGridLight">
    <w:name w:val="Grid Table Light"/>
    <w:basedOn w:val="TableNormal"/>
    <w:uiPriority w:val="40"/>
    <w:rsid w:val="00B517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51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D735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105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05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05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05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058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0731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31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312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312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312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31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312"/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31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312"/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0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731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731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07312"/>
    <w:pPr>
      <w:spacing w:before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7312"/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312"/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8"/>
      <w:szCs w:val="2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7312"/>
    <w:rPr>
      <w:b/>
      <w:bCs/>
      <w:smallCaps/>
      <w:color w:val="0F4761" w:themeColor="accent1" w:themeShade="BF"/>
      <w:spacing w:val="5"/>
    </w:rPr>
  </w:style>
  <w:style w:type="paragraph" w:customStyle="1" w:styleId="font5">
    <w:name w:val="font5"/>
    <w:basedOn w:val="Normal"/>
    <w:rsid w:val="00007312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000000"/>
      <w:sz w:val="28"/>
      <w:szCs w:val="28"/>
    </w:rPr>
  </w:style>
  <w:style w:type="paragraph" w:customStyle="1" w:styleId="xl65">
    <w:name w:val="xl65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6">
    <w:name w:val="xl66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67">
    <w:name w:val="xl67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68">
    <w:name w:val="xl68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69">
    <w:name w:val="xl69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70">
    <w:name w:val="xl70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8"/>
      <w:szCs w:val="28"/>
    </w:rPr>
  </w:style>
  <w:style w:type="paragraph" w:customStyle="1" w:styleId="xl72">
    <w:name w:val="xl72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73">
    <w:name w:val="xl73"/>
    <w:basedOn w:val="Normal"/>
    <w:rsid w:val="00007312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74">
    <w:name w:val="xl74"/>
    <w:basedOn w:val="Normal"/>
    <w:rsid w:val="0000731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75">
    <w:name w:val="xl75"/>
    <w:basedOn w:val="Normal"/>
    <w:rsid w:val="0000731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76">
    <w:name w:val="xl76"/>
    <w:basedOn w:val="Normal"/>
    <w:rsid w:val="00007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table" w:styleId="PlainTable1">
    <w:name w:val="Plain Table 1"/>
    <w:basedOn w:val="TableNormal"/>
    <w:uiPriority w:val="41"/>
    <w:rsid w:val="00007312"/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7312"/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xl63">
    <w:name w:val="xl63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8"/>
      <w:szCs w:val="28"/>
    </w:rPr>
  </w:style>
  <w:style w:type="paragraph" w:customStyle="1" w:styleId="xl64">
    <w:name w:val="xl64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font6">
    <w:name w:val="font6"/>
    <w:basedOn w:val="Normal"/>
    <w:rsid w:val="00007312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000000"/>
      <w:sz w:val="28"/>
      <w:szCs w:val="28"/>
    </w:rPr>
  </w:style>
  <w:style w:type="paragraph" w:customStyle="1" w:styleId="font7">
    <w:name w:val="font7"/>
    <w:basedOn w:val="Normal"/>
    <w:rsid w:val="0000731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88">
    <w:name w:val="xl88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89">
    <w:name w:val="xl89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8"/>
      <w:szCs w:val="28"/>
    </w:rPr>
  </w:style>
  <w:style w:type="paragraph" w:customStyle="1" w:styleId="xl90">
    <w:name w:val="xl90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8"/>
      <w:szCs w:val="28"/>
    </w:rPr>
  </w:style>
  <w:style w:type="paragraph" w:customStyle="1" w:styleId="xl91">
    <w:name w:val="xl91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92">
    <w:name w:val="xl92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93">
    <w:name w:val="xl93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8"/>
      <w:szCs w:val="28"/>
    </w:rPr>
  </w:style>
  <w:style w:type="paragraph" w:customStyle="1" w:styleId="xl94">
    <w:name w:val="xl94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8"/>
      <w:szCs w:val="28"/>
    </w:rPr>
  </w:style>
  <w:style w:type="paragraph" w:customStyle="1" w:styleId="xl95">
    <w:name w:val="xl95"/>
    <w:basedOn w:val="Normal"/>
    <w:rsid w:val="000073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96">
    <w:name w:val="xl96"/>
    <w:basedOn w:val="Normal"/>
    <w:rsid w:val="0000731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8"/>
      <w:szCs w:val="28"/>
    </w:rPr>
  </w:style>
  <w:style w:type="paragraph" w:customStyle="1" w:styleId="xl97">
    <w:name w:val="xl97"/>
    <w:basedOn w:val="Normal"/>
    <w:rsid w:val="00007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8"/>
      <w:szCs w:val="28"/>
    </w:rPr>
  </w:style>
  <w:style w:type="paragraph" w:customStyle="1" w:styleId="xl79">
    <w:name w:val="xl79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0">
    <w:name w:val="xl80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1">
    <w:name w:val="xl81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82">
    <w:name w:val="xl82"/>
    <w:basedOn w:val="Normal"/>
    <w:rsid w:val="000073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83">
    <w:name w:val="xl83"/>
    <w:basedOn w:val="Normal"/>
    <w:rsid w:val="0000731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4">
    <w:name w:val="xl84"/>
    <w:basedOn w:val="Normal"/>
    <w:rsid w:val="0000731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5">
    <w:name w:val="xl85"/>
    <w:basedOn w:val="Normal"/>
    <w:rsid w:val="00007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6">
    <w:name w:val="xl86"/>
    <w:basedOn w:val="Normal"/>
    <w:rsid w:val="0000731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87">
    <w:name w:val="xl87"/>
    <w:basedOn w:val="Normal"/>
    <w:rsid w:val="0000731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007312"/>
    <w:rPr>
      <w:sz w:val="22"/>
      <w:szCs w:val="22"/>
    </w:rPr>
  </w:style>
  <w:style w:type="paragraph" w:customStyle="1" w:styleId="font8">
    <w:name w:val="font8"/>
    <w:basedOn w:val="Normal"/>
    <w:rsid w:val="00007312"/>
    <w:pPr>
      <w:spacing w:before="100" w:beforeAutospacing="1" w:after="100" w:afterAutospacing="1" w:line="240" w:lineRule="auto"/>
    </w:pPr>
    <w:rPr>
      <w:rFonts w:eastAsia="Times New Roman" w:cs="Calibri"/>
      <w:b/>
      <w:bCs/>
      <w:i/>
      <w:iCs/>
      <w:color w:val="000000"/>
    </w:rPr>
  </w:style>
  <w:style w:type="paragraph" w:customStyle="1" w:styleId="xl77">
    <w:name w:val="xl77"/>
    <w:basedOn w:val="Normal"/>
    <w:rsid w:val="0000731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B0D8BA-C833-4611-B7BE-4350748D3A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4663C-B228-42D2-AA25-DDCD76E4BFB6}"/>
</file>

<file path=customXml/itemProps3.xml><?xml version="1.0" encoding="utf-8"?>
<ds:datastoreItem xmlns:ds="http://schemas.openxmlformats.org/officeDocument/2006/customXml" ds:itemID="{15CD2C2A-5B11-4D05-964B-E68517440D0E}"/>
</file>

<file path=customXml/itemProps4.xml><?xml version="1.0" encoding="utf-8"?>
<ds:datastoreItem xmlns:ds="http://schemas.openxmlformats.org/officeDocument/2006/customXml" ds:itemID="{3CB57E74-9AC6-43E8-83CE-565499BCA8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BewareNha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LeHanh</dc:creator>
  <cp:keywords/>
  <cp:lastModifiedBy>LSS PREMIUM</cp:lastModifiedBy>
  <cp:revision>4</cp:revision>
  <cp:lastPrinted>2025-06-19T09:46:00Z</cp:lastPrinted>
  <dcterms:created xsi:type="dcterms:W3CDTF">2025-06-19T09:47:00Z</dcterms:created>
  <dcterms:modified xsi:type="dcterms:W3CDTF">2025-06-23T01:22:00Z</dcterms:modified>
</cp:coreProperties>
</file>