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7" w:type="dxa"/>
        <w:tblLayout w:type="fixed"/>
        <w:tblLook w:val="0000" w:firstRow="0" w:lastRow="0" w:firstColumn="0" w:lastColumn="0" w:noHBand="0" w:noVBand="0"/>
      </w:tblPr>
      <w:tblGrid>
        <w:gridCol w:w="3402"/>
        <w:gridCol w:w="6095"/>
      </w:tblGrid>
      <w:tr w:rsidR="007A04E5" w:rsidRPr="00EA3C3D" w14:paraId="672F6EFE" w14:textId="77777777" w:rsidTr="00464074">
        <w:trPr>
          <w:trHeight w:val="1405"/>
        </w:trPr>
        <w:tc>
          <w:tcPr>
            <w:tcW w:w="3402" w:type="dxa"/>
          </w:tcPr>
          <w:p w14:paraId="6206033C" w14:textId="53CE164F" w:rsidR="00F04B5D" w:rsidRPr="00EA3C3D" w:rsidRDefault="00EC68B2" w:rsidP="00F04B5D">
            <w:pPr>
              <w:keepNext/>
              <w:spacing w:after="0" w:line="240" w:lineRule="auto"/>
              <w:ind w:left="-82" w:right="279"/>
              <w:jc w:val="center"/>
              <w:outlineLvl w:val="0"/>
              <w:rPr>
                <w:rFonts w:cs="Times New Roman"/>
                <w:b/>
                <w:bCs/>
                <w:sz w:val="27"/>
                <w:szCs w:val="27"/>
                <w:lang w:val="nl-NL"/>
              </w:rPr>
            </w:pPr>
            <w:r w:rsidRPr="00EA3C3D">
              <w:rPr>
                <w:rFonts w:cs="Times New Roman"/>
                <w:b/>
                <w:sz w:val="27"/>
                <w:szCs w:val="27"/>
                <w:lang w:val="nl-NL"/>
              </w:rPr>
              <w:t>HỘI ĐỒNG NHÂN DÂN</w:t>
            </w:r>
          </w:p>
          <w:p w14:paraId="2593D339" w14:textId="1C040A26" w:rsidR="003A5CCD" w:rsidRPr="00EA3C3D" w:rsidRDefault="00EC68B2" w:rsidP="00F04B5D">
            <w:pPr>
              <w:keepNext/>
              <w:spacing w:after="0" w:line="240" w:lineRule="auto"/>
              <w:ind w:left="-82" w:right="279"/>
              <w:jc w:val="center"/>
              <w:outlineLvl w:val="0"/>
              <w:rPr>
                <w:rFonts w:cs="Times New Roman"/>
                <w:b/>
                <w:bCs/>
                <w:sz w:val="27"/>
                <w:szCs w:val="27"/>
                <w:lang w:val="nl-NL"/>
              </w:rPr>
            </w:pPr>
            <w:r w:rsidRPr="00EA3C3D">
              <w:rPr>
                <w:rFonts w:cs="Times New Roman"/>
                <w:b/>
                <w:bCs/>
                <w:sz w:val="27"/>
                <w:szCs w:val="27"/>
                <w:lang w:val="nl-NL"/>
              </w:rPr>
              <w:t>TỈNH NGHỆ AN</w:t>
            </w:r>
          </w:p>
          <w:p w14:paraId="331AEF73" w14:textId="77777777" w:rsidR="003A5CCD" w:rsidRPr="00EA3C3D" w:rsidRDefault="00EC68B2" w:rsidP="00F04B5D">
            <w:pPr>
              <w:spacing w:after="0" w:line="240" w:lineRule="auto"/>
              <w:ind w:left="-82" w:right="279"/>
              <w:jc w:val="center"/>
              <w:rPr>
                <w:rFonts w:cs="Times New Roman"/>
                <w:sz w:val="27"/>
                <w:szCs w:val="25"/>
                <w:lang w:val="nl-NL"/>
              </w:rPr>
            </w:pPr>
            <w:r w:rsidRPr="00EA3C3D">
              <w:rPr>
                <w:rFonts w:cs="Times New Roman"/>
                <w:noProof/>
                <w:sz w:val="40"/>
              </w:rPr>
              <mc:AlternateContent>
                <mc:Choice Requires="wps">
                  <w:drawing>
                    <wp:anchor distT="4294967293" distB="4294967293" distL="114300" distR="114300" simplePos="0" relativeHeight="251655680" behindDoc="0" locked="0" layoutInCell="1" allowOverlap="1" wp14:anchorId="2484BAC2" wp14:editId="61C7FEDA">
                      <wp:simplePos x="0" y="0"/>
                      <wp:positionH relativeFrom="column">
                        <wp:posOffset>657225</wp:posOffset>
                      </wp:positionH>
                      <wp:positionV relativeFrom="paragraph">
                        <wp:posOffset>24130</wp:posOffset>
                      </wp:positionV>
                      <wp:extent cx="684000" cy="0"/>
                      <wp:effectExtent l="0" t="0" r="0" b="0"/>
                      <wp:wrapNone/>
                      <wp:docPr id="7" name="Lin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84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45E88" id="Line 4" o:spid="_x0000_s1026" style="position:absolute;z-index:25165568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1.75pt,1.9pt" to="105.6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"/>
                  </w:pict>
                </mc:Fallback>
              </mc:AlternateContent>
            </w:r>
          </w:p>
          <w:p w14:paraId="2B60DC08" w14:textId="658464A2" w:rsidR="003A5CCD" w:rsidRPr="00EA3C3D" w:rsidRDefault="003219C1" w:rsidP="00F04B5D">
            <w:pPr>
              <w:spacing w:after="0" w:line="240" w:lineRule="auto"/>
              <w:ind w:left="-82" w:right="279"/>
              <w:jc w:val="center"/>
              <w:rPr>
                <w:rFonts w:cs="Times New Roman"/>
                <w:b/>
                <w:szCs w:val="28"/>
                <w:lang w:val="nl-NL"/>
              </w:rPr>
            </w:pPr>
            <w:r w:rsidRPr="00EA3C3D">
              <w:rPr>
                <w:rFonts w:cs="Times New Roman"/>
                <w:szCs w:val="28"/>
                <w:lang w:val="nl-NL"/>
              </w:rPr>
              <w:t xml:space="preserve">Số:  </w:t>
            </w:r>
            <w:r w:rsidR="00853987">
              <w:rPr>
                <w:rFonts w:cs="Times New Roman"/>
                <w:szCs w:val="28"/>
                <w:lang w:val="vi-VN"/>
              </w:rPr>
              <w:t>26</w:t>
            </w:r>
            <w:r w:rsidRPr="00EA3C3D">
              <w:rPr>
                <w:rFonts w:cs="Times New Roman"/>
                <w:szCs w:val="28"/>
                <w:lang w:val="nl-NL"/>
              </w:rPr>
              <w:t>/2024</w:t>
            </w:r>
            <w:r w:rsidR="00EC68B2" w:rsidRPr="00EA3C3D">
              <w:rPr>
                <w:rFonts w:cs="Times New Roman"/>
                <w:szCs w:val="28"/>
                <w:lang w:val="nl-NL"/>
              </w:rPr>
              <w:t>/NQ-HĐND</w:t>
            </w:r>
          </w:p>
        </w:tc>
        <w:tc>
          <w:tcPr>
            <w:tcW w:w="6095" w:type="dxa"/>
          </w:tcPr>
          <w:p w14:paraId="3DE5DCCC" w14:textId="77777777" w:rsidR="003A5CCD" w:rsidRPr="00EA3C3D" w:rsidRDefault="00EC68B2" w:rsidP="00F04B5D">
            <w:pPr>
              <w:spacing w:after="0" w:line="240" w:lineRule="auto"/>
              <w:ind w:right="206"/>
              <w:jc w:val="center"/>
              <w:rPr>
                <w:rFonts w:cs="Times New Roman"/>
                <w:b/>
                <w:bCs/>
                <w:sz w:val="27"/>
                <w:szCs w:val="27"/>
                <w:lang w:val="nl-NL"/>
              </w:rPr>
            </w:pPr>
            <w:r w:rsidRPr="00EA3C3D">
              <w:rPr>
                <w:rFonts w:cs="Times New Roman"/>
                <w:b/>
                <w:bCs/>
                <w:sz w:val="27"/>
                <w:szCs w:val="27"/>
                <w:lang w:val="nl-NL"/>
              </w:rPr>
              <w:t>CỘNG HOÀ XÃ HỘI CHỦ NGHĨA VIỆT NAM</w:t>
            </w:r>
          </w:p>
          <w:p w14:paraId="3654594C" w14:textId="77777777" w:rsidR="003A5CCD" w:rsidRPr="00EA3C3D" w:rsidRDefault="00EC68B2" w:rsidP="00F04B5D">
            <w:pPr>
              <w:spacing w:after="0" w:line="240" w:lineRule="auto"/>
              <w:ind w:right="206"/>
              <w:jc w:val="center"/>
              <w:rPr>
                <w:rFonts w:cs="Times New Roman"/>
                <w:b/>
                <w:bCs/>
                <w:szCs w:val="28"/>
              </w:rPr>
            </w:pPr>
            <w:r w:rsidRPr="00EA3C3D">
              <w:rPr>
                <w:rFonts w:cs="Times New Roman"/>
                <w:b/>
                <w:bCs/>
                <w:szCs w:val="28"/>
              </w:rPr>
              <w:t>Độc lập - Tự do - Hạnh phúc</w:t>
            </w:r>
          </w:p>
          <w:p w14:paraId="5CF2949F" w14:textId="77777777" w:rsidR="003A5CCD" w:rsidRPr="00EA3C3D" w:rsidRDefault="00EC68B2" w:rsidP="00F04B5D">
            <w:pPr>
              <w:spacing w:after="0" w:line="240" w:lineRule="auto"/>
              <w:ind w:right="206"/>
              <w:jc w:val="center"/>
              <w:rPr>
                <w:rFonts w:cs="Times New Roman"/>
                <w:i/>
                <w:iCs/>
                <w:szCs w:val="28"/>
              </w:rPr>
            </w:pPr>
            <w:r w:rsidRPr="00EA3C3D">
              <w:rPr>
                <w:rFonts w:cs="Times New Roman"/>
                <w:noProof/>
                <w:sz w:val="36"/>
              </w:rPr>
              <mc:AlternateContent>
                <mc:Choice Requires="wps">
                  <w:drawing>
                    <wp:anchor distT="4294967293" distB="4294967293" distL="114300" distR="114300" simplePos="0" relativeHeight="251654656" behindDoc="0" locked="0" layoutInCell="1" allowOverlap="1" wp14:anchorId="1C381C69" wp14:editId="34C98B45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34925</wp:posOffset>
                      </wp:positionV>
                      <wp:extent cx="2160000" cy="0"/>
                      <wp:effectExtent l="0" t="0" r="0" b="0"/>
                      <wp:wrapNone/>
                      <wp:docPr id="6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9EE25A" id="Line 3" o:spid="_x0000_s1026" style="position:absolute;z-index:25165465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56pt,2.75pt" to="226.1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"/>
                  </w:pict>
                </mc:Fallback>
              </mc:AlternateContent>
            </w:r>
          </w:p>
          <w:p w14:paraId="613C73B2" w14:textId="3EC13418" w:rsidR="003A5CCD" w:rsidRPr="00EA3C3D" w:rsidRDefault="00EC68B2" w:rsidP="00F04B5D">
            <w:pPr>
              <w:spacing w:after="0" w:line="240" w:lineRule="auto"/>
              <w:ind w:right="206"/>
              <w:jc w:val="center"/>
              <w:rPr>
                <w:rFonts w:cs="Times New Roman"/>
                <w:i/>
                <w:iCs/>
                <w:szCs w:val="28"/>
              </w:rPr>
            </w:pPr>
            <w:r w:rsidRPr="00EA3C3D">
              <w:rPr>
                <w:rFonts w:cs="Times New Roman"/>
                <w:i/>
                <w:iCs/>
                <w:szCs w:val="28"/>
              </w:rPr>
              <w:t>Nghệ A</w:t>
            </w:r>
            <w:r w:rsidR="003219C1" w:rsidRPr="00EA3C3D">
              <w:rPr>
                <w:rFonts w:cs="Times New Roman"/>
                <w:i/>
                <w:iCs/>
                <w:szCs w:val="28"/>
              </w:rPr>
              <w:t>n, ngày</w:t>
            </w:r>
            <w:r w:rsidR="00464074" w:rsidRPr="00EA3C3D">
              <w:rPr>
                <w:rFonts w:cs="Times New Roman"/>
                <w:i/>
                <w:iCs/>
                <w:szCs w:val="28"/>
              </w:rPr>
              <w:t xml:space="preserve"> 06 </w:t>
            </w:r>
            <w:r w:rsidR="003219C1" w:rsidRPr="00EA3C3D">
              <w:rPr>
                <w:rFonts w:cs="Times New Roman"/>
                <w:i/>
                <w:iCs/>
                <w:szCs w:val="28"/>
              </w:rPr>
              <w:t xml:space="preserve">tháng </w:t>
            </w:r>
            <w:r w:rsidR="00464074" w:rsidRPr="00EA3C3D">
              <w:rPr>
                <w:rFonts w:cs="Times New Roman"/>
                <w:i/>
                <w:iCs/>
                <w:szCs w:val="28"/>
              </w:rPr>
              <w:t xml:space="preserve">12 </w:t>
            </w:r>
            <w:r w:rsidR="003219C1" w:rsidRPr="00EA3C3D">
              <w:rPr>
                <w:rFonts w:cs="Times New Roman"/>
                <w:i/>
                <w:iCs/>
                <w:szCs w:val="28"/>
              </w:rPr>
              <w:t>năm 2024</w:t>
            </w:r>
          </w:p>
        </w:tc>
      </w:tr>
    </w:tbl>
    <w:p w14:paraId="21C205BB" w14:textId="77777777" w:rsidR="003A5CCD" w:rsidRPr="00EA3C3D" w:rsidRDefault="003A5CCD">
      <w:pPr>
        <w:suppressAutoHyphens/>
        <w:spacing w:after="0" w:line="240" w:lineRule="auto"/>
        <w:jc w:val="center"/>
        <w:rPr>
          <w:rFonts w:cs="Times New Roman"/>
          <w:b/>
          <w:bCs/>
          <w:sz w:val="2"/>
          <w:szCs w:val="28"/>
        </w:rPr>
      </w:pPr>
    </w:p>
    <w:p w14:paraId="4AE6F6CD" w14:textId="77777777" w:rsidR="00624915" w:rsidRPr="00EA3C3D" w:rsidRDefault="00624915">
      <w:pPr>
        <w:suppressAutoHyphens/>
        <w:spacing w:before="120" w:after="20" w:line="240" w:lineRule="auto"/>
        <w:jc w:val="center"/>
        <w:rPr>
          <w:rFonts w:cs="Times New Roman"/>
          <w:b/>
          <w:bCs/>
          <w:sz w:val="16"/>
          <w:szCs w:val="16"/>
        </w:rPr>
      </w:pPr>
    </w:p>
    <w:p w14:paraId="7E3991C1" w14:textId="053646C5" w:rsidR="003A5CCD" w:rsidRPr="00EA3C3D" w:rsidRDefault="00EC68B2" w:rsidP="00F04B5D">
      <w:pPr>
        <w:suppressAutoHyphens/>
        <w:spacing w:after="0" w:line="269" w:lineRule="auto"/>
        <w:contextualSpacing/>
        <w:jc w:val="center"/>
        <w:rPr>
          <w:rFonts w:cs="Times New Roman"/>
          <w:b/>
          <w:bCs/>
          <w:szCs w:val="28"/>
        </w:rPr>
      </w:pPr>
      <w:r w:rsidRPr="00EA3C3D">
        <w:rPr>
          <w:rFonts w:cs="Times New Roman"/>
          <w:b/>
          <w:bCs/>
          <w:szCs w:val="28"/>
        </w:rPr>
        <w:t>NGHỊ QUYẾT</w:t>
      </w:r>
    </w:p>
    <w:p w14:paraId="0A0569CB" w14:textId="247B0792" w:rsidR="00342CB5" w:rsidRPr="00EA3C3D" w:rsidRDefault="0042182B" w:rsidP="00F04B5D">
      <w:pPr>
        <w:spacing w:after="0" w:line="269" w:lineRule="auto"/>
        <w:contextualSpacing/>
        <w:jc w:val="center"/>
        <w:rPr>
          <w:rFonts w:cs="Times New Roman"/>
          <w:b/>
          <w:bCs/>
          <w:szCs w:val="28"/>
        </w:rPr>
      </w:pPr>
      <w:r w:rsidRPr="00EA3C3D">
        <w:rPr>
          <w:rFonts w:cs="Times New Roman"/>
          <w:b/>
          <w:bCs/>
          <w:szCs w:val="28"/>
        </w:rPr>
        <w:t>Q</w:t>
      </w:r>
      <w:r w:rsidR="00342CB5" w:rsidRPr="00EA3C3D">
        <w:rPr>
          <w:rFonts w:cs="Times New Roman"/>
          <w:b/>
          <w:bCs/>
          <w:szCs w:val="28"/>
        </w:rPr>
        <w:t>uy định cơ chế, chính sách đặc thù hỗ trợ</w:t>
      </w:r>
      <w:r w:rsidRPr="00EA3C3D">
        <w:rPr>
          <w:rFonts w:cs="Times New Roman"/>
          <w:b/>
          <w:bCs/>
          <w:szCs w:val="28"/>
        </w:rPr>
        <w:t xml:space="preserve"> </w:t>
      </w:r>
      <w:r w:rsidR="000E231E" w:rsidRPr="00EA3C3D">
        <w:rPr>
          <w:rFonts w:cs="Times New Roman"/>
          <w:b/>
          <w:bCs/>
          <w:szCs w:val="28"/>
        </w:rPr>
        <w:t xml:space="preserve">huyện Diễn Châu </w:t>
      </w:r>
      <w:r w:rsidRPr="00EA3C3D">
        <w:rPr>
          <w:rFonts w:cs="Times New Roman"/>
          <w:b/>
          <w:bCs/>
          <w:szCs w:val="28"/>
        </w:rPr>
        <w:t>xây dựng tuyến</w:t>
      </w:r>
      <w:r w:rsidR="00F04B5D" w:rsidRPr="00EA3C3D">
        <w:rPr>
          <w:rFonts w:cs="Times New Roman"/>
          <w:b/>
          <w:bCs/>
          <w:szCs w:val="28"/>
        </w:rPr>
        <w:t xml:space="preserve"> </w:t>
      </w:r>
      <w:r w:rsidRPr="00EA3C3D">
        <w:rPr>
          <w:rFonts w:cs="Times New Roman"/>
          <w:b/>
          <w:bCs/>
          <w:szCs w:val="28"/>
        </w:rPr>
        <w:t xml:space="preserve">đường tránh </w:t>
      </w:r>
      <w:r w:rsidR="00342CB5" w:rsidRPr="00EA3C3D">
        <w:rPr>
          <w:rFonts w:cs="Times New Roman"/>
          <w:b/>
          <w:bCs/>
          <w:szCs w:val="28"/>
        </w:rPr>
        <w:t>đô thị Diễn Châu đoạn từ Quốc lộ 7B đến Quốc lộ 7A</w:t>
      </w:r>
    </w:p>
    <w:p w14:paraId="27B0AEA1" w14:textId="7CDF524A" w:rsidR="003A5CCD" w:rsidRPr="00EA3C3D" w:rsidRDefault="00B916B6">
      <w:pPr>
        <w:pStyle w:val="Heading1"/>
        <w:keepNext w:val="0"/>
        <w:widowControl w:val="0"/>
        <w:spacing w:before="0" w:after="20" w:line="240" w:lineRule="auto"/>
        <w:jc w:val="center"/>
        <w:rPr>
          <w:rFonts w:ascii="Times New Roman" w:hAnsi="Times New Roman"/>
          <w:sz w:val="36"/>
          <w:szCs w:val="36"/>
        </w:rPr>
      </w:pPr>
      <w:r w:rsidRPr="00EA3C3D">
        <w:rPr>
          <w:rFonts w:ascii="Times New Roman" w:hAnsi="Times New Roman"/>
          <w:b w:val="0"/>
          <w:bCs w:val="0"/>
          <w:noProof/>
          <w:sz w:val="36"/>
          <w:szCs w:val="36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3521663E" wp14:editId="1165B7C9">
                <wp:simplePos x="0" y="0"/>
                <wp:positionH relativeFrom="column">
                  <wp:posOffset>2156460</wp:posOffset>
                </wp:positionH>
                <wp:positionV relativeFrom="paragraph">
                  <wp:posOffset>38100</wp:posOffset>
                </wp:positionV>
                <wp:extent cx="1463040" cy="0"/>
                <wp:effectExtent l="0" t="0" r="0" b="0"/>
                <wp:wrapNone/>
                <wp:docPr id="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63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0FBFD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69.8pt;margin-top:3pt;width:115.2pt;height:0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"/>
            </w:pict>
          </mc:Fallback>
        </mc:AlternateContent>
      </w:r>
    </w:p>
    <w:p w14:paraId="402827F0" w14:textId="4DB92A0C" w:rsidR="003A5CCD" w:rsidRPr="00EA3C3D" w:rsidRDefault="00EC68B2" w:rsidP="00F04B5D">
      <w:pPr>
        <w:pStyle w:val="Heading1"/>
        <w:spacing w:before="0" w:after="0" w:line="269" w:lineRule="auto"/>
        <w:jc w:val="center"/>
        <w:rPr>
          <w:rFonts w:ascii="Times New Roman" w:hAnsi="Times New Roman"/>
          <w:sz w:val="28"/>
          <w:szCs w:val="28"/>
        </w:rPr>
      </w:pPr>
      <w:r w:rsidRPr="00EA3C3D">
        <w:rPr>
          <w:rFonts w:ascii="Times New Roman" w:hAnsi="Times New Roman"/>
          <w:sz w:val="28"/>
          <w:szCs w:val="28"/>
        </w:rPr>
        <w:t>HỘI ĐỒNG NHÂN DÂN TỈNH NGHỆ AN</w:t>
      </w:r>
    </w:p>
    <w:p w14:paraId="5F90E6AC" w14:textId="73A1C898" w:rsidR="003A5CCD" w:rsidRPr="00EA3C3D" w:rsidRDefault="0043012B" w:rsidP="00F04B5D">
      <w:pPr>
        <w:spacing w:after="0" w:line="269" w:lineRule="auto"/>
        <w:jc w:val="center"/>
        <w:rPr>
          <w:rFonts w:cs="Times New Roman"/>
          <w:b/>
        </w:rPr>
      </w:pPr>
      <w:r w:rsidRPr="00EA3C3D">
        <w:rPr>
          <w:rFonts w:cs="Times New Roman"/>
          <w:b/>
        </w:rPr>
        <w:t>KHÓA XVIII, KỲ HỌP THỨ</w:t>
      </w:r>
      <w:r w:rsidR="00F04B5D" w:rsidRPr="00EA3C3D">
        <w:rPr>
          <w:rFonts w:cs="Times New Roman"/>
          <w:b/>
        </w:rPr>
        <w:t xml:space="preserve"> 25</w:t>
      </w:r>
    </w:p>
    <w:p w14:paraId="0A2973A3" w14:textId="77777777" w:rsidR="004441A5" w:rsidRPr="00EA3C3D" w:rsidRDefault="004441A5">
      <w:pPr>
        <w:spacing w:before="40" w:after="0" w:line="240" w:lineRule="auto"/>
        <w:jc w:val="center"/>
        <w:rPr>
          <w:rFonts w:cs="Times New Roman"/>
          <w:b/>
          <w:sz w:val="20"/>
          <w:szCs w:val="20"/>
        </w:rPr>
      </w:pPr>
    </w:p>
    <w:p w14:paraId="6C62C7E1" w14:textId="2D2B58DC" w:rsidR="00D05DA7" w:rsidRPr="00EA3C3D" w:rsidRDefault="00EC68B2" w:rsidP="00EC17F0">
      <w:pPr>
        <w:suppressAutoHyphens/>
        <w:spacing w:before="120" w:after="120" w:line="350" w:lineRule="exact"/>
        <w:ind w:firstLine="709"/>
        <w:jc w:val="both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 xml:space="preserve">Căn cứ Luật Tổ chức </w:t>
      </w:r>
      <w:r w:rsidR="00F04B5D" w:rsidRPr="00EA3C3D">
        <w:rPr>
          <w:rFonts w:cs="Times New Roman"/>
          <w:i/>
          <w:szCs w:val="28"/>
        </w:rPr>
        <w:t>c</w:t>
      </w:r>
      <w:r w:rsidRPr="00EA3C3D">
        <w:rPr>
          <w:rFonts w:cs="Times New Roman"/>
          <w:i/>
          <w:szCs w:val="28"/>
        </w:rPr>
        <w:t xml:space="preserve">hính quyền địa phương ngày 19 tháng 6 năm 2015; Luật </w:t>
      </w:r>
      <w:r w:rsidR="00F04B5D" w:rsidRPr="00EA3C3D">
        <w:rPr>
          <w:rFonts w:cs="Times New Roman"/>
          <w:i/>
          <w:szCs w:val="28"/>
        </w:rPr>
        <w:t>s</w:t>
      </w:r>
      <w:r w:rsidRPr="00EA3C3D">
        <w:rPr>
          <w:rFonts w:cs="Times New Roman"/>
          <w:i/>
          <w:szCs w:val="28"/>
        </w:rPr>
        <w:t>ửa đổi, bổ sung một số điều của Luật Tổ chức Chính phủ và Luật Tổ chức chính quyền địa phương ngày 22 tháng 11 năm 2019;</w:t>
      </w:r>
    </w:p>
    <w:p w14:paraId="62004F0C" w14:textId="77777777" w:rsidR="00D05DA7" w:rsidRPr="00EA3C3D" w:rsidRDefault="00EC68B2" w:rsidP="00EC17F0">
      <w:pPr>
        <w:suppressAutoHyphens/>
        <w:spacing w:before="120" w:after="120" w:line="350" w:lineRule="exact"/>
        <w:ind w:firstLine="709"/>
        <w:jc w:val="both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>Căn cứ Luật Ngân sách Nhà nước ngày 25 tháng 6 năm 2015;</w:t>
      </w:r>
    </w:p>
    <w:p w14:paraId="3CA18DA2" w14:textId="77777777" w:rsidR="009C0F52" w:rsidRPr="00EA3C3D" w:rsidRDefault="00EC68B2" w:rsidP="00EC17F0">
      <w:pPr>
        <w:suppressAutoHyphens/>
        <w:spacing w:before="120" w:after="120" w:line="350" w:lineRule="exact"/>
        <w:ind w:firstLine="709"/>
        <w:jc w:val="both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>Căn cứ Nghị định số 163/2016/NĐ-CP ngày 21 tháng 12 năm 2016 của Chính phủ quy định chi tiết thi hành một số điều của Luật Ngân sách Nhà nước;</w:t>
      </w:r>
    </w:p>
    <w:p w14:paraId="31891A68" w14:textId="49B2C3F4" w:rsidR="00011B0B" w:rsidRPr="00EA3C3D" w:rsidRDefault="00011B0B" w:rsidP="00EC17F0">
      <w:pPr>
        <w:suppressAutoHyphens/>
        <w:spacing w:before="120" w:after="120" w:line="350" w:lineRule="exact"/>
        <w:ind w:firstLine="709"/>
        <w:jc w:val="both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>Xét Tờ trình số</w:t>
      </w:r>
      <w:hyperlink r:id="rId8" w:tgtFrame="_blank" w:history="1">
        <w:r w:rsidR="00F04B5D" w:rsidRPr="00EA3C3D">
          <w:rPr>
            <w:rFonts w:cs="Times New Roman"/>
            <w:i/>
            <w:szCs w:val="28"/>
          </w:rPr>
          <w:t xml:space="preserve"> 10521</w:t>
        </w:r>
        <w:r w:rsidRPr="00EA3C3D">
          <w:rPr>
            <w:rFonts w:cs="Times New Roman"/>
            <w:i/>
            <w:szCs w:val="28"/>
          </w:rPr>
          <w:t>/TTr-UBND</w:t>
        </w:r>
      </w:hyperlink>
      <w:r w:rsidRPr="00EA3C3D">
        <w:rPr>
          <w:rFonts w:cs="Times New Roman"/>
          <w:i/>
          <w:szCs w:val="28"/>
        </w:rPr>
        <w:t> ngày</w:t>
      </w:r>
      <w:r w:rsidR="00F04B5D" w:rsidRPr="00EA3C3D">
        <w:rPr>
          <w:rFonts w:cs="Times New Roman"/>
          <w:i/>
          <w:szCs w:val="28"/>
        </w:rPr>
        <w:t xml:space="preserve"> 25 </w:t>
      </w:r>
      <w:r w:rsidRPr="00EA3C3D">
        <w:rPr>
          <w:rFonts w:cs="Times New Roman"/>
          <w:i/>
          <w:szCs w:val="28"/>
        </w:rPr>
        <w:t>tháng</w:t>
      </w:r>
      <w:r w:rsidR="00F04B5D" w:rsidRPr="00EA3C3D">
        <w:rPr>
          <w:rFonts w:cs="Times New Roman"/>
          <w:i/>
          <w:szCs w:val="28"/>
        </w:rPr>
        <w:t xml:space="preserve"> 11 </w:t>
      </w:r>
      <w:r w:rsidRPr="00EA3C3D">
        <w:rPr>
          <w:rFonts w:cs="Times New Roman"/>
          <w:i/>
          <w:szCs w:val="28"/>
        </w:rPr>
        <w:t>năm 2024 của Ủy ban nhân dân tỉnh; Báo cáo thẩm tra của Ban Kinh tế - Ngân sách Hội đồng nhân dân tỉnh; ý kiến thảo luận của đại biểu Hội đồng nhân dân tại kỳ họp.</w:t>
      </w:r>
    </w:p>
    <w:p w14:paraId="2865FF2B" w14:textId="77777777" w:rsidR="00D05DA7" w:rsidRPr="00EA3C3D" w:rsidRDefault="00EC68B2" w:rsidP="00464074">
      <w:pPr>
        <w:pStyle w:val="normal-p"/>
        <w:spacing w:before="240" w:after="240" w:line="269" w:lineRule="auto"/>
        <w:jc w:val="center"/>
        <w:rPr>
          <w:rStyle w:val="normal-h1"/>
          <w:rFonts w:ascii="Times New Roman" w:hAnsi="Times New Roman"/>
          <w:b/>
          <w:bCs/>
          <w:lang w:val="en-US"/>
        </w:rPr>
      </w:pPr>
      <w:r w:rsidRPr="00EA3C3D">
        <w:rPr>
          <w:rStyle w:val="normal-h1"/>
          <w:rFonts w:ascii="Times New Roman" w:hAnsi="Times New Roman"/>
          <w:b/>
          <w:bCs/>
          <w:lang w:val="en-US"/>
        </w:rPr>
        <w:t>QUYẾT NGHỊ:</w:t>
      </w:r>
    </w:p>
    <w:p w14:paraId="3E10BDBA" w14:textId="7EB464D7" w:rsidR="0042182B" w:rsidRPr="00EA3C3D" w:rsidRDefault="00EC68B2" w:rsidP="00EC17F0">
      <w:pPr>
        <w:pStyle w:val="normal-p"/>
        <w:spacing w:before="120" w:after="120" w:line="340" w:lineRule="exact"/>
        <w:ind w:firstLine="709"/>
        <w:jc w:val="both"/>
        <w:rPr>
          <w:b/>
          <w:sz w:val="28"/>
          <w:szCs w:val="28"/>
          <w:lang w:val="en-US"/>
        </w:rPr>
      </w:pPr>
      <w:r w:rsidRPr="00EA3C3D">
        <w:rPr>
          <w:b/>
          <w:sz w:val="28"/>
          <w:szCs w:val="28"/>
        </w:rPr>
        <w:t>Điều 1. Phạm vi điều chỉnh</w:t>
      </w:r>
      <w:r w:rsidR="00CB2DA4" w:rsidRPr="00EA3C3D">
        <w:rPr>
          <w:b/>
          <w:sz w:val="28"/>
          <w:szCs w:val="28"/>
          <w:lang w:val="en-US"/>
        </w:rPr>
        <w:t xml:space="preserve"> và đối tượng áp dụng</w:t>
      </w:r>
    </w:p>
    <w:p w14:paraId="698D8BDB" w14:textId="1BFDEA65" w:rsidR="00CB2DA4" w:rsidRPr="00EA3C3D" w:rsidRDefault="00CB2DA4" w:rsidP="00EC17F0">
      <w:pPr>
        <w:pStyle w:val="normal-p"/>
        <w:spacing w:before="120" w:after="120" w:line="340" w:lineRule="exact"/>
        <w:ind w:firstLine="709"/>
        <w:jc w:val="both"/>
        <w:rPr>
          <w:sz w:val="28"/>
          <w:szCs w:val="28"/>
          <w:lang w:val="en-US"/>
        </w:rPr>
      </w:pPr>
      <w:r w:rsidRPr="00EA3C3D">
        <w:rPr>
          <w:sz w:val="28"/>
          <w:szCs w:val="28"/>
          <w:lang w:val="en-US"/>
        </w:rPr>
        <w:t xml:space="preserve">1. Phạm </w:t>
      </w:r>
      <w:r w:rsidR="00FA1BBC" w:rsidRPr="00EA3C3D">
        <w:rPr>
          <w:sz w:val="28"/>
          <w:szCs w:val="28"/>
          <w:lang w:val="en-US"/>
        </w:rPr>
        <w:t xml:space="preserve">vi </w:t>
      </w:r>
      <w:r w:rsidRPr="00EA3C3D">
        <w:rPr>
          <w:sz w:val="28"/>
          <w:szCs w:val="28"/>
          <w:lang w:val="en-US"/>
        </w:rPr>
        <w:t>điều chỉnh</w:t>
      </w:r>
    </w:p>
    <w:p w14:paraId="43C17955" w14:textId="77777777" w:rsidR="00CB2DA4" w:rsidRPr="00EA3C3D" w:rsidRDefault="00903573" w:rsidP="00EC17F0">
      <w:pPr>
        <w:pStyle w:val="normal-p"/>
        <w:spacing w:before="120" w:after="120" w:line="340" w:lineRule="exact"/>
        <w:ind w:firstLine="709"/>
        <w:jc w:val="both"/>
        <w:rPr>
          <w:bCs/>
          <w:iCs/>
          <w:spacing w:val="-2"/>
          <w:sz w:val="28"/>
          <w:szCs w:val="28"/>
          <w:lang w:val="en-US"/>
        </w:rPr>
      </w:pPr>
      <w:r w:rsidRPr="00EA3C3D">
        <w:rPr>
          <w:bCs/>
          <w:iCs/>
          <w:spacing w:val="-2"/>
          <w:sz w:val="28"/>
          <w:szCs w:val="28"/>
        </w:rPr>
        <w:t xml:space="preserve">Nghị quyết này quy định cơ chế, chính sách </w:t>
      </w:r>
      <w:r w:rsidR="0042182B" w:rsidRPr="00EA3C3D">
        <w:rPr>
          <w:bCs/>
          <w:iCs/>
          <w:spacing w:val="-2"/>
          <w:sz w:val="28"/>
          <w:szCs w:val="28"/>
        </w:rPr>
        <w:t xml:space="preserve">đặc thù hỗ trợ </w:t>
      </w:r>
      <w:r w:rsidR="0051291B" w:rsidRPr="00EA3C3D">
        <w:rPr>
          <w:bCs/>
          <w:iCs/>
          <w:spacing w:val="-2"/>
          <w:sz w:val="28"/>
          <w:szCs w:val="28"/>
          <w:lang w:val="en-US"/>
        </w:rPr>
        <w:t xml:space="preserve">huyện Diễn Châu </w:t>
      </w:r>
      <w:r w:rsidR="0042182B" w:rsidRPr="00EA3C3D">
        <w:rPr>
          <w:bCs/>
          <w:iCs/>
          <w:spacing w:val="-2"/>
          <w:sz w:val="28"/>
          <w:szCs w:val="28"/>
        </w:rPr>
        <w:t>xây dựng tuyến đường tránh đô thị Diễn Châu đoạn từ Quốc lộ 7B đến Quốc lộ 7A</w:t>
      </w:r>
      <w:r w:rsidRPr="00EA3C3D">
        <w:rPr>
          <w:bCs/>
          <w:iCs/>
          <w:spacing w:val="-2"/>
          <w:sz w:val="28"/>
          <w:szCs w:val="28"/>
        </w:rPr>
        <w:t>.</w:t>
      </w:r>
    </w:p>
    <w:p w14:paraId="40B8AF69" w14:textId="77777777" w:rsidR="00646026" w:rsidRPr="00EA3C3D" w:rsidRDefault="00CB2DA4" w:rsidP="00EC17F0">
      <w:pPr>
        <w:pStyle w:val="normal-p"/>
        <w:spacing w:before="120" w:after="120" w:line="340" w:lineRule="exact"/>
        <w:ind w:firstLine="709"/>
        <w:jc w:val="both"/>
        <w:rPr>
          <w:iCs/>
          <w:sz w:val="28"/>
          <w:szCs w:val="28"/>
          <w:lang w:val="en-US"/>
        </w:rPr>
      </w:pPr>
      <w:r w:rsidRPr="00EA3C3D">
        <w:rPr>
          <w:bCs/>
          <w:iCs/>
          <w:sz w:val="28"/>
          <w:szCs w:val="28"/>
          <w:lang w:val="en-US"/>
        </w:rPr>
        <w:t>2</w:t>
      </w:r>
      <w:r w:rsidR="00EC68B2" w:rsidRPr="00EA3C3D">
        <w:rPr>
          <w:bCs/>
          <w:iCs/>
          <w:sz w:val="28"/>
          <w:szCs w:val="28"/>
        </w:rPr>
        <w:t xml:space="preserve">. </w:t>
      </w:r>
      <w:r w:rsidR="00EC68B2" w:rsidRPr="00EA3C3D">
        <w:rPr>
          <w:iCs/>
          <w:sz w:val="28"/>
          <w:szCs w:val="28"/>
          <w:lang w:val="vi-VN"/>
        </w:rPr>
        <w:t>Đối tượng áp dụng</w:t>
      </w:r>
    </w:p>
    <w:p w14:paraId="29440917" w14:textId="77777777" w:rsidR="00646026" w:rsidRPr="00EA3C3D" w:rsidRDefault="00646026" w:rsidP="00EC17F0">
      <w:pPr>
        <w:pStyle w:val="normal-p"/>
        <w:spacing w:before="120" w:after="120" w:line="340" w:lineRule="exact"/>
        <w:ind w:firstLine="709"/>
        <w:jc w:val="both"/>
        <w:rPr>
          <w:iCs/>
          <w:sz w:val="28"/>
          <w:szCs w:val="28"/>
          <w:lang w:val="vi-VN"/>
        </w:rPr>
      </w:pPr>
      <w:r w:rsidRPr="00EA3C3D">
        <w:rPr>
          <w:iCs/>
          <w:sz w:val="28"/>
          <w:szCs w:val="28"/>
          <w:lang w:val="vi-VN"/>
        </w:rPr>
        <w:t>a) Cơ quan nhà nước, tổ chức, cá nhân trên địa bàn huyện Diễn Châu;</w:t>
      </w:r>
    </w:p>
    <w:p w14:paraId="56E9D426" w14:textId="321D819C" w:rsidR="00646026" w:rsidRPr="00EA3C3D" w:rsidRDefault="00646026" w:rsidP="00EC17F0">
      <w:pPr>
        <w:pStyle w:val="normal-p"/>
        <w:spacing w:before="120" w:after="120" w:line="340" w:lineRule="exact"/>
        <w:ind w:firstLine="709"/>
        <w:jc w:val="both"/>
        <w:rPr>
          <w:iCs/>
          <w:sz w:val="28"/>
          <w:szCs w:val="28"/>
          <w:lang w:val="vi-VN"/>
        </w:rPr>
      </w:pPr>
      <w:r w:rsidRPr="00EA3C3D">
        <w:rPr>
          <w:iCs/>
          <w:sz w:val="28"/>
          <w:szCs w:val="28"/>
          <w:lang w:val="vi-VN"/>
        </w:rPr>
        <w:t>b) Các cơ quan nhà nước, tổ chức, cá nhân có liên quan trong việc thực hiện cơ chế, chính sách.</w:t>
      </w:r>
    </w:p>
    <w:p w14:paraId="2FA5E6C0" w14:textId="77777777" w:rsidR="00464074" w:rsidRPr="00EA3C3D" w:rsidRDefault="00CB2DA4" w:rsidP="00EC17F0">
      <w:pPr>
        <w:pStyle w:val="normal-p"/>
        <w:spacing w:before="120" w:after="120" w:line="340" w:lineRule="exact"/>
        <w:ind w:firstLine="709"/>
        <w:jc w:val="both"/>
        <w:rPr>
          <w:b/>
          <w:iCs/>
          <w:sz w:val="28"/>
          <w:szCs w:val="28"/>
          <w:lang w:val="en-US"/>
        </w:rPr>
      </w:pPr>
      <w:r w:rsidRPr="00EA3C3D">
        <w:rPr>
          <w:b/>
          <w:iCs/>
          <w:sz w:val="28"/>
          <w:szCs w:val="28"/>
          <w:lang w:val="vi-VN"/>
        </w:rPr>
        <w:t>Điều 2</w:t>
      </w:r>
      <w:r w:rsidR="00A97185" w:rsidRPr="00EA3C3D">
        <w:rPr>
          <w:b/>
          <w:iCs/>
          <w:sz w:val="28"/>
          <w:szCs w:val="28"/>
          <w:lang w:val="vi-VN"/>
        </w:rPr>
        <w:t xml:space="preserve">. </w:t>
      </w:r>
      <w:r w:rsidR="00024EE4" w:rsidRPr="00EA3C3D">
        <w:rPr>
          <w:b/>
          <w:iCs/>
          <w:sz w:val="28"/>
          <w:szCs w:val="28"/>
          <w:lang w:val="vi-VN"/>
        </w:rPr>
        <w:t>Chính sách hỗ trợ</w:t>
      </w:r>
    </w:p>
    <w:p w14:paraId="1D1C8AE4" w14:textId="11830ADE" w:rsidR="00BC795A" w:rsidRPr="00EA3C3D" w:rsidRDefault="008F4CB3" w:rsidP="00EC17F0">
      <w:pPr>
        <w:pStyle w:val="normal-p"/>
        <w:spacing w:before="120" w:after="120" w:line="340" w:lineRule="exact"/>
        <w:ind w:firstLine="709"/>
        <w:jc w:val="both"/>
        <w:rPr>
          <w:b/>
          <w:iCs/>
          <w:sz w:val="28"/>
          <w:szCs w:val="28"/>
          <w:lang w:val="vi-VN"/>
        </w:rPr>
      </w:pPr>
      <w:r w:rsidRPr="00EA3C3D">
        <w:rPr>
          <w:sz w:val="28"/>
          <w:szCs w:val="28"/>
          <w:lang w:val="nl-NL"/>
        </w:rPr>
        <w:t xml:space="preserve">Giai đoạn 2025 </w:t>
      </w:r>
      <w:r w:rsidR="00EC17F0" w:rsidRPr="00EA3C3D">
        <w:rPr>
          <w:sz w:val="28"/>
          <w:szCs w:val="28"/>
          <w:lang w:val="nl-NL"/>
        </w:rPr>
        <w:t>-</w:t>
      </w:r>
      <w:r w:rsidR="00924764" w:rsidRPr="00EA3C3D">
        <w:rPr>
          <w:sz w:val="28"/>
          <w:szCs w:val="28"/>
          <w:lang w:val="nl-NL"/>
        </w:rPr>
        <w:t xml:space="preserve"> 2030</w:t>
      </w:r>
      <w:r w:rsidR="00EC17F0" w:rsidRPr="00EA3C3D">
        <w:rPr>
          <w:sz w:val="28"/>
          <w:szCs w:val="28"/>
          <w:lang w:val="nl-NL"/>
        </w:rPr>
        <w:t>,</w:t>
      </w:r>
      <w:r w:rsidRPr="00EA3C3D">
        <w:rPr>
          <w:sz w:val="28"/>
          <w:szCs w:val="28"/>
          <w:lang w:val="nl-NL"/>
        </w:rPr>
        <w:t xml:space="preserve"> h</w:t>
      </w:r>
      <w:r w:rsidR="00BC795A" w:rsidRPr="00EA3C3D">
        <w:rPr>
          <w:sz w:val="28"/>
          <w:szCs w:val="28"/>
        </w:rPr>
        <w:t xml:space="preserve">ỗ trợ huyện Diễn Châu phần ngân sách tỉnh hưởng từ tiền sử dụng đất của 04 khu đô thị </w:t>
      </w:r>
      <w:r w:rsidR="00BC795A" w:rsidRPr="00EA3C3D">
        <w:rPr>
          <w:i/>
          <w:iCs/>
          <w:sz w:val="28"/>
          <w:szCs w:val="28"/>
        </w:rPr>
        <w:t>(</w:t>
      </w:r>
      <w:r w:rsidR="00C143CE" w:rsidRPr="00EA3C3D">
        <w:rPr>
          <w:i/>
          <w:iCs/>
          <w:sz w:val="28"/>
          <w:szCs w:val="28"/>
          <w:lang w:val="vi-VN"/>
        </w:rPr>
        <w:t>C</w:t>
      </w:r>
      <w:r w:rsidR="009C45D3" w:rsidRPr="00EA3C3D">
        <w:rPr>
          <w:i/>
          <w:iCs/>
          <w:sz w:val="28"/>
          <w:szCs w:val="28"/>
          <w:lang w:val="en-US"/>
        </w:rPr>
        <w:t>hi tiết tại</w:t>
      </w:r>
      <w:r w:rsidR="00C143CE" w:rsidRPr="00EA3C3D">
        <w:rPr>
          <w:i/>
          <w:iCs/>
          <w:sz w:val="28"/>
          <w:szCs w:val="28"/>
          <w:lang w:val="vi-VN"/>
        </w:rPr>
        <w:t xml:space="preserve"> danh mục kèm theo</w:t>
      </w:r>
      <w:r w:rsidR="00BC795A" w:rsidRPr="00EA3C3D">
        <w:rPr>
          <w:i/>
          <w:iCs/>
          <w:sz w:val="28"/>
          <w:szCs w:val="28"/>
        </w:rPr>
        <w:t xml:space="preserve">) </w:t>
      </w:r>
      <w:r w:rsidR="00BC795A" w:rsidRPr="00EA3C3D">
        <w:rPr>
          <w:sz w:val="28"/>
          <w:szCs w:val="28"/>
        </w:rPr>
        <w:t xml:space="preserve">để </w:t>
      </w:r>
      <w:r w:rsidR="00C143CE" w:rsidRPr="00EA3C3D">
        <w:rPr>
          <w:sz w:val="28"/>
          <w:szCs w:val="28"/>
          <w:lang w:val="vi-VN"/>
        </w:rPr>
        <w:t xml:space="preserve">tạo </w:t>
      </w:r>
      <w:r w:rsidR="00C143CE" w:rsidRPr="00EA3C3D">
        <w:rPr>
          <w:sz w:val="28"/>
          <w:szCs w:val="28"/>
        </w:rPr>
        <w:t>nguồn vốn thực hiện d</w:t>
      </w:r>
      <w:r w:rsidR="00BC795A" w:rsidRPr="00EA3C3D">
        <w:rPr>
          <w:sz w:val="28"/>
          <w:szCs w:val="28"/>
        </w:rPr>
        <w:t>ự án</w:t>
      </w:r>
      <w:r w:rsidR="00024EE4" w:rsidRPr="00EA3C3D">
        <w:rPr>
          <w:sz w:val="28"/>
          <w:szCs w:val="28"/>
        </w:rPr>
        <w:t xml:space="preserve"> </w:t>
      </w:r>
      <w:r w:rsidR="00024EE4" w:rsidRPr="00EA3C3D">
        <w:rPr>
          <w:sz w:val="28"/>
          <w:szCs w:val="28"/>
          <w:lang w:val="vi-VN"/>
        </w:rPr>
        <w:t>đ</w:t>
      </w:r>
      <w:r w:rsidR="00C143CE" w:rsidRPr="00EA3C3D">
        <w:rPr>
          <w:sz w:val="28"/>
          <w:szCs w:val="28"/>
        </w:rPr>
        <w:t>ầu tư xây dựng</w:t>
      </w:r>
      <w:r w:rsidR="00BC795A" w:rsidRPr="00EA3C3D">
        <w:rPr>
          <w:sz w:val="28"/>
          <w:szCs w:val="28"/>
        </w:rPr>
        <w:t xml:space="preserve"> tuyến đường tránh đô thị Diễn </w:t>
      </w:r>
      <w:r w:rsidR="00BC795A" w:rsidRPr="00EA3C3D">
        <w:rPr>
          <w:sz w:val="28"/>
          <w:szCs w:val="28"/>
        </w:rPr>
        <w:lastRenderedPageBreak/>
        <w:t>Châu đoạn</w:t>
      </w:r>
      <w:r w:rsidR="00024EE4" w:rsidRPr="00EA3C3D">
        <w:rPr>
          <w:sz w:val="28"/>
          <w:szCs w:val="28"/>
        </w:rPr>
        <w:t xml:space="preserve"> từ Quốc lộ 7B đến Quốc lộ 7A</w:t>
      </w:r>
      <w:r w:rsidR="002C209D" w:rsidRPr="00EA3C3D">
        <w:rPr>
          <w:sz w:val="28"/>
          <w:szCs w:val="28"/>
          <w:lang w:val="vi-VN"/>
        </w:rPr>
        <w:t>.</w:t>
      </w:r>
      <w:r w:rsidR="00024EE4" w:rsidRPr="00EA3C3D">
        <w:rPr>
          <w:sz w:val="28"/>
          <w:szCs w:val="28"/>
        </w:rPr>
        <w:t xml:space="preserve"> </w:t>
      </w:r>
      <w:r w:rsidR="002C209D" w:rsidRPr="00EA3C3D">
        <w:rPr>
          <w:sz w:val="28"/>
          <w:szCs w:val="28"/>
          <w:lang w:val="en-US"/>
        </w:rPr>
        <w:t>S</w:t>
      </w:r>
      <w:r w:rsidR="00BC795A" w:rsidRPr="00EA3C3D">
        <w:rPr>
          <w:sz w:val="28"/>
          <w:szCs w:val="28"/>
        </w:rPr>
        <w:t xml:space="preserve">ố tiền ngân sách tỉnh hỗ trợ </w:t>
      </w:r>
      <w:r w:rsidR="002C209D" w:rsidRPr="00EA3C3D">
        <w:rPr>
          <w:sz w:val="28"/>
          <w:szCs w:val="28"/>
        </w:rPr>
        <w:t xml:space="preserve">từ 04 khu đô thị nêu trên </w:t>
      </w:r>
      <w:r w:rsidR="00BC795A" w:rsidRPr="00EA3C3D">
        <w:rPr>
          <w:sz w:val="28"/>
          <w:szCs w:val="28"/>
        </w:rPr>
        <w:t>không vư</w:t>
      </w:r>
      <w:r w:rsidR="00C143CE" w:rsidRPr="00EA3C3D">
        <w:rPr>
          <w:sz w:val="28"/>
          <w:szCs w:val="28"/>
        </w:rPr>
        <w:t>ợt quá 60% tổng mức đầu tư của d</w:t>
      </w:r>
      <w:r w:rsidR="00BC795A" w:rsidRPr="00EA3C3D">
        <w:rPr>
          <w:sz w:val="28"/>
          <w:szCs w:val="28"/>
        </w:rPr>
        <w:t>ự án.</w:t>
      </w:r>
    </w:p>
    <w:p w14:paraId="6B1178CC" w14:textId="09E4486C" w:rsidR="003A5CCD" w:rsidRPr="00EA3C3D" w:rsidRDefault="00CB2DA4" w:rsidP="009C45D3">
      <w:pPr>
        <w:widowControl w:val="0"/>
        <w:pBdr>
          <w:bottom w:val="single" w:sz="4" w:space="6" w:color="FFFFFF"/>
        </w:pBdr>
        <w:spacing w:before="120" w:after="120" w:line="360" w:lineRule="exact"/>
        <w:ind w:firstLine="709"/>
        <w:jc w:val="both"/>
        <w:rPr>
          <w:rFonts w:cs="Times New Roman"/>
          <w:b/>
          <w:szCs w:val="28"/>
          <w:lang w:val="es-ES"/>
        </w:rPr>
      </w:pPr>
      <w:r w:rsidRPr="00EA3C3D">
        <w:rPr>
          <w:rFonts w:cs="Times New Roman"/>
          <w:b/>
          <w:szCs w:val="28"/>
          <w:lang w:val="sv-SE"/>
        </w:rPr>
        <w:t>Điều 3</w:t>
      </w:r>
      <w:r w:rsidR="00EC68B2" w:rsidRPr="00EA3C3D">
        <w:rPr>
          <w:rFonts w:cs="Times New Roman"/>
          <w:b/>
          <w:szCs w:val="28"/>
          <w:lang w:val="sv-SE"/>
        </w:rPr>
        <w:t xml:space="preserve">. </w:t>
      </w:r>
      <w:r w:rsidR="00EC68B2" w:rsidRPr="00EA3C3D">
        <w:rPr>
          <w:rFonts w:cs="Times New Roman"/>
          <w:b/>
          <w:szCs w:val="28"/>
          <w:lang w:val="es-ES"/>
        </w:rPr>
        <w:t>Tổ chức thực hiện</w:t>
      </w:r>
    </w:p>
    <w:p w14:paraId="18542658" w14:textId="5E16C2D5" w:rsidR="003A5CCD" w:rsidRPr="00EA3C3D" w:rsidRDefault="00EC68B2" w:rsidP="009C45D3">
      <w:pPr>
        <w:widowControl w:val="0"/>
        <w:pBdr>
          <w:bottom w:val="single" w:sz="4" w:space="6" w:color="FFFFFF"/>
        </w:pBdr>
        <w:spacing w:before="120" w:after="120" w:line="360" w:lineRule="exact"/>
        <w:ind w:firstLine="709"/>
        <w:jc w:val="both"/>
        <w:rPr>
          <w:rFonts w:cs="Times New Roman"/>
          <w:bCs/>
          <w:szCs w:val="28"/>
          <w:lang w:val="es-ES"/>
        </w:rPr>
      </w:pPr>
      <w:r w:rsidRPr="00EA3C3D">
        <w:rPr>
          <w:rFonts w:cs="Times New Roman"/>
          <w:bCs/>
          <w:spacing w:val="2"/>
          <w:szCs w:val="28"/>
          <w:lang w:val="es-ES"/>
        </w:rPr>
        <w:t xml:space="preserve">1. Giao Ủy ban nhân dân tỉnh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 xml:space="preserve">tổ chức </w:t>
      </w:r>
      <w:r w:rsidRPr="00EA3C3D">
        <w:rPr>
          <w:rFonts w:cs="Times New Roman"/>
          <w:bCs/>
          <w:spacing w:val="2"/>
          <w:szCs w:val="28"/>
          <w:lang w:val="es-ES"/>
        </w:rPr>
        <w:t>thực hi</w:t>
      </w:r>
      <w:r w:rsidRPr="00EA3C3D">
        <w:rPr>
          <w:rFonts w:cs="Times New Roman"/>
          <w:bCs/>
          <w:szCs w:val="28"/>
          <w:lang w:val="es-ES"/>
        </w:rPr>
        <w:t>ện Nghị quyết này.</w:t>
      </w:r>
    </w:p>
    <w:p w14:paraId="6F4FB7BC" w14:textId="208FD81C" w:rsidR="003A5CCD" w:rsidRPr="00EA3C3D" w:rsidRDefault="00EC68B2" w:rsidP="009C45D3">
      <w:pPr>
        <w:widowControl w:val="0"/>
        <w:pBdr>
          <w:bottom w:val="single" w:sz="4" w:space="6" w:color="FFFFFF"/>
        </w:pBdr>
        <w:spacing w:before="120" w:after="120" w:line="360" w:lineRule="exact"/>
        <w:ind w:firstLine="709"/>
        <w:jc w:val="both"/>
        <w:rPr>
          <w:rFonts w:cs="Times New Roman"/>
          <w:szCs w:val="28"/>
          <w:lang w:val="es-ES"/>
        </w:rPr>
      </w:pPr>
      <w:r w:rsidRPr="00EA3C3D">
        <w:rPr>
          <w:rFonts w:cs="Times New Roman"/>
          <w:szCs w:val="28"/>
          <w:lang w:val="es-ES"/>
        </w:rPr>
        <w:t>2. Giao Thường trực Hội đồng nhân dân tỉnh,</w:t>
      </w:r>
      <w:r w:rsidR="00D52899" w:rsidRPr="00EA3C3D">
        <w:rPr>
          <w:rFonts w:cs="Times New Roman"/>
          <w:szCs w:val="28"/>
          <w:lang w:val="es-ES"/>
        </w:rPr>
        <w:t xml:space="preserve"> các Ban </w:t>
      </w:r>
      <w:r w:rsidR="00EC17F0" w:rsidRPr="00EA3C3D">
        <w:rPr>
          <w:rFonts w:cs="Times New Roman"/>
          <w:szCs w:val="28"/>
          <w:lang w:val="es-ES"/>
        </w:rPr>
        <w:t xml:space="preserve">của </w:t>
      </w:r>
      <w:r w:rsidR="00D52899" w:rsidRPr="00EA3C3D">
        <w:rPr>
          <w:rFonts w:cs="Times New Roman"/>
          <w:szCs w:val="28"/>
          <w:lang w:val="es-ES"/>
        </w:rPr>
        <w:t>Hội đồng nhân dân tỉnh</w:t>
      </w:r>
      <w:r w:rsidR="00EC17F0" w:rsidRPr="00EA3C3D">
        <w:rPr>
          <w:rFonts w:cs="Times New Roman"/>
          <w:szCs w:val="28"/>
          <w:lang w:val="es-ES"/>
        </w:rPr>
        <w:t xml:space="preserve">, </w:t>
      </w:r>
      <w:r w:rsidRPr="00EA3C3D">
        <w:rPr>
          <w:rFonts w:cs="Times New Roman"/>
          <w:szCs w:val="28"/>
          <w:lang w:val="es-ES"/>
        </w:rPr>
        <w:t xml:space="preserve">các </w:t>
      </w:r>
      <w:r w:rsidR="00EC17F0" w:rsidRPr="00EA3C3D">
        <w:rPr>
          <w:rFonts w:cs="Times New Roman"/>
          <w:szCs w:val="28"/>
          <w:lang w:val="es-ES"/>
        </w:rPr>
        <w:t xml:space="preserve">Tổ đại biểu Hội đồng nhân dân tỉnh và </w:t>
      </w:r>
      <w:r w:rsidRPr="00EA3C3D">
        <w:rPr>
          <w:rFonts w:cs="Times New Roman"/>
          <w:szCs w:val="28"/>
          <w:lang w:val="es-ES"/>
        </w:rPr>
        <w:t>đại biểu Hội đồng nhân dân tỉnh giám sát việc thực hiện Nghị quyết này.</w:t>
      </w:r>
    </w:p>
    <w:p w14:paraId="6048A939" w14:textId="411E563E" w:rsidR="003A5CCD" w:rsidRPr="00EA3C3D" w:rsidRDefault="00CB2DA4" w:rsidP="009C45D3">
      <w:pPr>
        <w:widowControl w:val="0"/>
        <w:pBdr>
          <w:bottom w:val="single" w:sz="4" w:space="6" w:color="FFFFFF"/>
        </w:pBdr>
        <w:spacing w:before="120" w:after="120" w:line="360" w:lineRule="exact"/>
        <w:ind w:firstLine="709"/>
        <w:jc w:val="both"/>
        <w:rPr>
          <w:rFonts w:cs="Times New Roman"/>
          <w:b/>
          <w:szCs w:val="28"/>
          <w:lang w:val="es-ES"/>
        </w:rPr>
      </w:pPr>
      <w:r w:rsidRPr="00EA3C3D">
        <w:rPr>
          <w:rFonts w:cs="Times New Roman"/>
          <w:b/>
          <w:szCs w:val="28"/>
          <w:lang w:val="es-ES"/>
        </w:rPr>
        <w:t>Điều 4</w:t>
      </w:r>
      <w:r w:rsidR="00EC68B2" w:rsidRPr="00EA3C3D">
        <w:rPr>
          <w:rFonts w:cs="Times New Roman"/>
          <w:b/>
          <w:szCs w:val="28"/>
          <w:lang w:val="es-ES"/>
        </w:rPr>
        <w:t>. Hiệu lực thi hành</w:t>
      </w:r>
    </w:p>
    <w:p w14:paraId="5E90C858" w14:textId="7C07C568" w:rsidR="003A5CCD" w:rsidRPr="00EA3C3D" w:rsidRDefault="00EC68B2" w:rsidP="009C45D3">
      <w:pPr>
        <w:widowControl w:val="0"/>
        <w:pBdr>
          <w:bottom w:val="single" w:sz="4" w:space="6" w:color="FFFFFF"/>
        </w:pBdr>
        <w:spacing w:before="120" w:after="120" w:line="360" w:lineRule="exact"/>
        <w:ind w:firstLine="709"/>
        <w:jc w:val="both"/>
        <w:rPr>
          <w:rFonts w:cs="Times New Roman"/>
          <w:bCs/>
          <w:spacing w:val="2"/>
          <w:szCs w:val="28"/>
          <w:lang w:val="es-ES"/>
        </w:rPr>
      </w:pPr>
      <w:r w:rsidRPr="00EA3C3D">
        <w:rPr>
          <w:rFonts w:cs="Times New Roman"/>
          <w:bCs/>
          <w:spacing w:val="2"/>
          <w:szCs w:val="28"/>
          <w:lang w:val="es-ES"/>
        </w:rPr>
        <w:t xml:space="preserve">Nghị quyết này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 xml:space="preserve">đã 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được Hội đồng nhân dân tỉnh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Nghệ An K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hóa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XVIII,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K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ỳ họp thứ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25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 thông qua ngày</w:t>
      </w:r>
      <w:r w:rsidR="00464074" w:rsidRPr="00EA3C3D">
        <w:rPr>
          <w:rFonts w:cs="Times New Roman"/>
          <w:bCs/>
          <w:spacing w:val="2"/>
          <w:szCs w:val="28"/>
          <w:lang w:val="es-ES"/>
        </w:rPr>
        <w:t xml:space="preserve"> 06 </w:t>
      </w:r>
      <w:r w:rsidRPr="00EA3C3D">
        <w:rPr>
          <w:rFonts w:cs="Times New Roman"/>
          <w:bCs/>
          <w:spacing w:val="2"/>
          <w:szCs w:val="28"/>
          <w:lang w:val="es-ES"/>
        </w:rPr>
        <w:t>thán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g</w:t>
      </w:r>
      <w:r w:rsidR="00464074" w:rsidRPr="00EA3C3D">
        <w:rPr>
          <w:rFonts w:cs="Times New Roman"/>
          <w:bCs/>
          <w:spacing w:val="2"/>
          <w:szCs w:val="28"/>
          <w:lang w:val="es-ES"/>
        </w:rPr>
        <w:t xml:space="preserve"> 12 </w:t>
      </w:r>
      <w:r w:rsidR="0043012B" w:rsidRPr="00EA3C3D">
        <w:rPr>
          <w:rFonts w:cs="Times New Roman"/>
          <w:bCs/>
          <w:spacing w:val="2"/>
          <w:szCs w:val="28"/>
          <w:lang w:val="es-ES"/>
        </w:rPr>
        <w:t>năm 2024</w:t>
      </w:r>
      <w:r w:rsidRPr="00EA3C3D">
        <w:rPr>
          <w:rFonts w:cs="Times New Roman"/>
          <w:bCs/>
          <w:spacing w:val="2"/>
          <w:szCs w:val="28"/>
          <w:lang w:val="es-ES"/>
        </w:rPr>
        <w:t xml:space="preserve"> và có hiệu lực từ ngày</w:t>
      </w:r>
      <w:r w:rsidR="00464074" w:rsidRPr="00EA3C3D">
        <w:rPr>
          <w:rFonts w:cs="Times New Roman"/>
          <w:bCs/>
          <w:spacing w:val="2"/>
          <w:szCs w:val="28"/>
          <w:lang w:val="es-ES"/>
        </w:rPr>
        <w:t xml:space="preserve"> 16 </w:t>
      </w:r>
      <w:r w:rsidR="00EC17F0" w:rsidRPr="00EA3C3D">
        <w:rPr>
          <w:rFonts w:cs="Times New Roman"/>
          <w:bCs/>
          <w:spacing w:val="2"/>
          <w:szCs w:val="28"/>
          <w:lang w:val="es-ES"/>
        </w:rPr>
        <w:t>t</w:t>
      </w:r>
      <w:r w:rsidRPr="00EA3C3D">
        <w:rPr>
          <w:rFonts w:cs="Times New Roman"/>
          <w:bCs/>
          <w:spacing w:val="2"/>
          <w:szCs w:val="28"/>
          <w:lang w:val="es-ES"/>
        </w:rPr>
        <w:t>háng</w:t>
      </w:r>
      <w:r w:rsidR="00464074" w:rsidRPr="00EA3C3D">
        <w:rPr>
          <w:rFonts w:cs="Times New Roman"/>
          <w:bCs/>
          <w:spacing w:val="2"/>
          <w:szCs w:val="28"/>
          <w:lang w:val="es-ES"/>
        </w:rPr>
        <w:t xml:space="preserve"> 12 </w:t>
      </w:r>
      <w:r w:rsidR="0043012B" w:rsidRPr="00EA3C3D">
        <w:rPr>
          <w:rFonts w:cs="Times New Roman"/>
          <w:bCs/>
          <w:spacing w:val="2"/>
          <w:szCs w:val="28"/>
          <w:lang w:val="es-ES"/>
        </w:rPr>
        <w:t>năm 2024</w:t>
      </w:r>
      <w:r w:rsidRPr="00EA3C3D">
        <w:rPr>
          <w:rFonts w:cs="Times New Roman"/>
          <w:bCs/>
          <w:spacing w:val="2"/>
          <w:szCs w:val="28"/>
          <w:lang w:val="es-ES"/>
        </w:rPr>
        <w:t>.</w:t>
      </w:r>
      <w:r w:rsidR="00464074" w:rsidRPr="00EA3C3D">
        <w:rPr>
          <w:rFonts w:cs="Times New Roman"/>
          <w:bCs/>
          <w:spacing w:val="2"/>
          <w:szCs w:val="28"/>
          <w:lang w:val="es-ES"/>
        </w:rPr>
        <w:t>/.</w:t>
      </w:r>
    </w:p>
    <w:p w14:paraId="40BEC78E" w14:textId="77777777" w:rsidR="00EC17F0" w:rsidRPr="00EA3C3D" w:rsidRDefault="00EC17F0" w:rsidP="00EC17F0">
      <w:pPr>
        <w:widowControl w:val="0"/>
        <w:pBdr>
          <w:bottom w:val="single" w:sz="4" w:space="6" w:color="FFFFFF"/>
        </w:pBdr>
        <w:spacing w:after="0" w:line="240" w:lineRule="auto"/>
        <w:ind w:firstLine="709"/>
        <w:jc w:val="both"/>
        <w:rPr>
          <w:rFonts w:cs="Times New Roman"/>
          <w:bCs/>
          <w:sz w:val="16"/>
          <w:szCs w:val="16"/>
          <w:lang w:val="es-ES"/>
        </w:rPr>
      </w:pPr>
    </w:p>
    <w:tbl>
      <w:tblPr>
        <w:tblW w:w="9464" w:type="dxa"/>
        <w:tblLook w:val="01E0" w:firstRow="1" w:lastRow="1" w:firstColumn="1" w:lastColumn="1" w:noHBand="0" w:noVBand="0"/>
      </w:tblPr>
      <w:tblGrid>
        <w:gridCol w:w="5637"/>
        <w:gridCol w:w="3827"/>
      </w:tblGrid>
      <w:tr w:rsidR="00EC17F0" w:rsidRPr="00EA3C3D" w14:paraId="0E36AF89" w14:textId="77777777" w:rsidTr="00507D9F">
        <w:tc>
          <w:tcPr>
            <w:tcW w:w="5637" w:type="dxa"/>
          </w:tcPr>
          <w:p w14:paraId="550BE4EA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b/>
                <w:bCs/>
                <w:i/>
                <w:sz w:val="22"/>
              </w:rPr>
            </w:pPr>
            <w:r w:rsidRPr="00EA3C3D">
              <w:rPr>
                <w:rFonts w:cs="Times New Roman"/>
                <w:b/>
                <w:bCs/>
                <w:i/>
                <w:sz w:val="24"/>
              </w:rPr>
              <w:t>Nơi nhận:</w:t>
            </w:r>
          </w:p>
          <w:p w14:paraId="4459D3AD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  <w:lang w:val="vi-VN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 xml:space="preserve">- </w:t>
            </w:r>
            <w:r w:rsidRPr="00EA3C3D">
              <w:rPr>
                <w:rFonts w:cs="Times New Roman"/>
                <w:sz w:val="22"/>
                <w:shd w:val="clear" w:color="auto" w:fill="FFFFFF"/>
                <w:lang w:val="vi-VN"/>
              </w:rPr>
              <w:t xml:space="preserve">Ủy ban </w:t>
            </w:r>
            <w:r w:rsidRPr="00EA3C3D">
              <w:rPr>
                <w:rFonts w:cs="Times New Roman"/>
                <w:sz w:val="22"/>
                <w:shd w:val="clear" w:color="auto" w:fill="FFFFFF"/>
              </w:rPr>
              <w:t>T</w:t>
            </w:r>
            <w:r w:rsidRPr="00EA3C3D">
              <w:rPr>
                <w:rFonts w:cs="Times New Roman"/>
                <w:sz w:val="22"/>
                <w:shd w:val="clear" w:color="auto" w:fill="FFFFFF"/>
                <w:lang w:val="vi-VN"/>
              </w:rPr>
              <w:t>hường vụ Quốc hội, Chính phủ</w:t>
            </w:r>
            <w:r w:rsidRPr="00EA3C3D">
              <w:rPr>
                <w:rFonts w:cs="Times New Roman"/>
                <w:sz w:val="22"/>
                <w:shd w:val="clear" w:color="auto" w:fill="FFFFFF"/>
              </w:rPr>
              <w:t xml:space="preserve"> (để b/c)</w:t>
            </w:r>
            <w:r w:rsidRPr="00EA3C3D">
              <w:rPr>
                <w:rFonts w:cs="Times New Roman"/>
                <w:sz w:val="22"/>
                <w:shd w:val="clear" w:color="auto" w:fill="FFFFFF"/>
                <w:lang w:val="vi-VN"/>
              </w:rPr>
              <w:t>;</w:t>
            </w:r>
          </w:p>
          <w:p w14:paraId="451A788D" w14:textId="4938B2E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Bộ Tài chính, Bộ Tư pháp (Cục Kiểm tra văn bản QPPL);</w:t>
            </w:r>
          </w:p>
          <w:p w14:paraId="238F97DC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pacing w:val="-6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pacing w:val="-6"/>
                <w:sz w:val="22"/>
                <w:shd w:val="clear" w:color="auto" w:fill="FFFFFF"/>
              </w:rPr>
              <w:t>- TT.Tỉnh ủy, TT.HĐND tỉnh, UBND tỉnh, UBMTTQVN tỉnh;</w:t>
            </w:r>
          </w:p>
          <w:p w14:paraId="56C19635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Đoàn ĐBQH tỉnh;</w:t>
            </w:r>
          </w:p>
          <w:p w14:paraId="5BAC4D70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Các Ban, Tổ đại biểu, đại biểu HĐND tỉnh;</w:t>
            </w:r>
          </w:p>
          <w:p w14:paraId="7C23A7E3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 xml:space="preserve">- Tòa án nhân dân tỉnh, Viện Kiểm sát nhân dân tỉnh, </w:t>
            </w:r>
          </w:p>
          <w:p w14:paraId="7EECA65F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Cục Thi hành án dân sự;</w:t>
            </w:r>
          </w:p>
          <w:p w14:paraId="57B794E7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Các sở, ban ngành, tổ chức chính trị - xã hội tỉnh;</w:t>
            </w:r>
          </w:p>
          <w:p w14:paraId="38D84EA4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HĐND, UBND các huyện, thành phố, thị xã;</w:t>
            </w:r>
          </w:p>
          <w:p w14:paraId="5D4DB28F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2"/>
                <w:shd w:val="clear" w:color="auto" w:fill="FFFFFF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Trung tâm Công báo tỉnh;</w:t>
            </w:r>
          </w:p>
          <w:p w14:paraId="08C7EEA5" w14:textId="77777777" w:rsidR="00EC17F0" w:rsidRPr="00EA3C3D" w:rsidRDefault="00EC17F0" w:rsidP="00EC17F0">
            <w:pPr>
              <w:widowControl w:val="0"/>
              <w:spacing w:after="0" w:line="240" w:lineRule="auto"/>
              <w:rPr>
                <w:rFonts w:cs="Times New Roman"/>
                <w:sz w:val="24"/>
                <w:szCs w:val="24"/>
              </w:rPr>
            </w:pPr>
            <w:r w:rsidRPr="00EA3C3D">
              <w:rPr>
                <w:rFonts w:cs="Times New Roman"/>
                <w:sz w:val="22"/>
                <w:shd w:val="clear" w:color="auto" w:fill="FFFFFF"/>
              </w:rPr>
              <w:t>- Website http://dbndnghean.vn;</w:t>
            </w:r>
            <w:r w:rsidRPr="00EA3C3D">
              <w:rPr>
                <w:rFonts w:cs="Times New Roman"/>
                <w:sz w:val="22"/>
                <w:shd w:val="clear" w:color="auto" w:fill="FFFFFF"/>
                <w:lang w:val="vi-VN"/>
              </w:rPr>
              <w:br/>
            </w:r>
            <w:r w:rsidRPr="00EA3C3D">
              <w:rPr>
                <w:rFonts w:cs="Times New Roman"/>
                <w:sz w:val="22"/>
                <w:shd w:val="clear" w:color="auto" w:fill="FFFFFF"/>
              </w:rPr>
              <w:t xml:space="preserve">- </w:t>
            </w:r>
            <w:r w:rsidRPr="00EA3C3D">
              <w:rPr>
                <w:rFonts w:cs="Times New Roman"/>
                <w:bCs/>
                <w:sz w:val="22"/>
              </w:rPr>
              <w:t>Lưu: VT.</w:t>
            </w:r>
          </w:p>
        </w:tc>
        <w:tc>
          <w:tcPr>
            <w:tcW w:w="3827" w:type="dxa"/>
          </w:tcPr>
          <w:p w14:paraId="791AE97C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b/>
                <w:szCs w:val="20"/>
              </w:rPr>
            </w:pPr>
            <w:r w:rsidRPr="00EA3C3D">
              <w:rPr>
                <w:rFonts w:cs="Times New Roman"/>
                <w:b/>
                <w:szCs w:val="20"/>
              </w:rPr>
              <w:t>CHỦ TỊCH</w:t>
            </w:r>
          </w:p>
          <w:p w14:paraId="187C2712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6DF39C1A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35B884FC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02D294FD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sz w:val="24"/>
                <w:szCs w:val="24"/>
              </w:rPr>
            </w:pPr>
          </w:p>
          <w:p w14:paraId="63AA4E6D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b/>
                <w:bCs/>
                <w:szCs w:val="20"/>
              </w:rPr>
            </w:pPr>
            <w:r w:rsidRPr="00EA3C3D">
              <w:rPr>
                <w:rFonts w:cs="Times New Roman"/>
                <w:b/>
                <w:bCs/>
                <w:szCs w:val="20"/>
              </w:rPr>
              <w:t>Hoàng Nghĩa Hiếu</w:t>
            </w:r>
          </w:p>
          <w:p w14:paraId="178FA55C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szCs w:val="20"/>
              </w:rPr>
            </w:pPr>
          </w:p>
          <w:p w14:paraId="7CC78B44" w14:textId="77777777" w:rsidR="00EC17F0" w:rsidRPr="00EA3C3D" w:rsidRDefault="00EC17F0" w:rsidP="00EC17F0">
            <w:pPr>
              <w:widowControl w:val="0"/>
              <w:spacing w:before="120" w:after="0" w:line="288" w:lineRule="auto"/>
              <w:jc w:val="center"/>
              <w:rPr>
                <w:rFonts w:cs="Times New Roman"/>
                <w:b/>
                <w:szCs w:val="20"/>
              </w:rPr>
            </w:pPr>
            <w:r w:rsidRPr="00EA3C3D">
              <w:rPr>
                <w:rFonts w:cs="Times New Roman"/>
                <w:b/>
                <w:szCs w:val="20"/>
              </w:rPr>
              <w:t xml:space="preserve">   </w:t>
            </w:r>
          </w:p>
        </w:tc>
      </w:tr>
    </w:tbl>
    <w:p w14:paraId="0E778FED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1BD92BDA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573F8DF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D1F896E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3DE83C12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115542CD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0EF07829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3A3E6D86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07FC831A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D3E329D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5628BDC0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4044D62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64199240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440C7F96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2E876B45" w14:textId="77777777" w:rsidR="00851C32" w:rsidRPr="00EA3C3D" w:rsidRDefault="00851C32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0651E9A8" w14:textId="77777777" w:rsidR="00FD134D" w:rsidRPr="00EA3C3D" w:rsidRDefault="00FD134D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5E04778F" w14:textId="77777777" w:rsidR="00FD134D" w:rsidRPr="00EA3C3D" w:rsidRDefault="00FD134D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7AFC112" w14:textId="77777777" w:rsidR="00FD134D" w:rsidRPr="00EA3C3D" w:rsidRDefault="00FD134D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7E8DB4B7" w14:textId="77777777" w:rsidR="00FD134D" w:rsidRPr="00EA3C3D" w:rsidRDefault="00FD134D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p w14:paraId="11CB14C9" w14:textId="50F6CC33" w:rsidR="001B6384" w:rsidRPr="00EA3C3D" w:rsidRDefault="00EC68B2" w:rsidP="00F10B7A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  <w:r w:rsidRPr="00EA3C3D">
        <w:rPr>
          <w:rFonts w:cs="Times New Roman"/>
          <w:bCs/>
          <w:sz w:val="22"/>
          <w:lang w:val="nl-NL"/>
        </w:rPr>
        <w:tab/>
      </w:r>
    </w:p>
    <w:p w14:paraId="4317FDF8" w14:textId="68CA8038" w:rsidR="00F10B7A" w:rsidRPr="00EA3C3D" w:rsidRDefault="00F10B7A" w:rsidP="00F10B7A">
      <w:pPr>
        <w:framePr w:w="9766" w:hSpace="180" w:wrap="around" w:vAnchor="text" w:hAnchor="page" w:x="1351" w:y="7"/>
        <w:spacing w:before="60" w:after="60" w:line="240" w:lineRule="auto"/>
        <w:jc w:val="center"/>
        <w:rPr>
          <w:rFonts w:cs="Times New Roman"/>
          <w:b/>
          <w:sz w:val="30"/>
          <w:szCs w:val="30"/>
        </w:rPr>
      </w:pPr>
      <w:r w:rsidRPr="00EA3C3D">
        <w:rPr>
          <w:rFonts w:cs="Times New Roman"/>
          <w:b/>
          <w:sz w:val="30"/>
          <w:szCs w:val="30"/>
        </w:rPr>
        <w:lastRenderedPageBreak/>
        <w:t>Phụ lục</w:t>
      </w:r>
    </w:p>
    <w:p w14:paraId="77F724AB" w14:textId="77777777" w:rsidR="00BD49FD" w:rsidRPr="00EA3C3D" w:rsidRDefault="00F10B7A" w:rsidP="00F10B7A">
      <w:pPr>
        <w:framePr w:w="9766" w:hSpace="180" w:wrap="around" w:vAnchor="text" w:hAnchor="page" w:x="1351" w:y="7"/>
        <w:spacing w:before="60" w:after="60" w:line="240" w:lineRule="auto"/>
        <w:jc w:val="center"/>
        <w:rPr>
          <w:rFonts w:cs="Times New Roman"/>
          <w:b/>
          <w:caps/>
          <w:sz w:val="30"/>
          <w:szCs w:val="30"/>
        </w:rPr>
      </w:pPr>
      <w:r w:rsidRPr="00EA3C3D">
        <w:rPr>
          <w:rFonts w:cs="Times New Roman"/>
          <w:b/>
          <w:caps/>
          <w:sz w:val="30"/>
          <w:szCs w:val="30"/>
        </w:rPr>
        <w:t xml:space="preserve">Danh mục các khu đô thị ngân sách tỉnh hỗ trợ </w:t>
      </w:r>
    </w:p>
    <w:p w14:paraId="377D9A85" w14:textId="77777777" w:rsidR="00BD49FD" w:rsidRPr="00EA3C3D" w:rsidRDefault="00F10B7A" w:rsidP="00F10B7A">
      <w:pPr>
        <w:framePr w:w="9766" w:hSpace="180" w:wrap="around" w:vAnchor="text" w:hAnchor="page" w:x="1351" w:y="7"/>
        <w:spacing w:before="60" w:after="60" w:line="240" w:lineRule="auto"/>
        <w:jc w:val="center"/>
        <w:rPr>
          <w:rFonts w:cs="Times New Roman"/>
          <w:b/>
          <w:caps/>
          <w:sz w:val="30"/>
          <w:szCs w:val="30"/>
        </w:rPr>
      </w:pPr>
      <w:r w:rsidRPr="00EA3C3D">
        <w:rPr>
          <w:rFonts w:cs="Times New Roman"/>
          <w:b/>
          <w:caps/>
          <w:sz w:val="30"/>
          <w:szCs w:val="30"/>
        </w:rPr>
        <w:t xml:space="preserve">nguồn thu từ tiền sử dụng đất để thực hiện dự án </w:t>
      </w:r>
    </w:p>
    <w:p w14:paraId="0A76ECA3" w14:textId="689DAF4A" w:rsidR="00F10B7A" w:rsidRPr="00EA3C3D" w:rsidRDefault="00F10B7A" w:rsidP="00BD49FD">
      <w:pPr>
        <w:framePr w:w="9766" w:hSpace="180" w:wrap="around" w:vAnchor="text" w:hAnchor="page" w:x="1351" w:y="7"/>
        <w:spacing w:before="60" w:after="60" w:line="240" w:lineRule="auto"/>
        <w:jc w:val="center"/>
        <w:rPr>
          <w:rFonts w:cs="Times New Roman"/>
          <w:b/>
          <w:caps/>
          <w:sz w:val="30"/>
          <w:szCs w:val="30"/>
        </w:rPr>
      </w:pPr>
      <w:r w:rsidRPr="00EA3C3D">
        <w:rPr>
          <w:rFonts w:cs="Times New Roman"/>
          <w:b/>
          <w:caps/>
          <w:sz w:val="30"/>
          <w:szCs w:val="30"/>
        </w:rPr>
        <w:t>đầu tư xây dựng tuyến đường tránh đô thị Diễn Châu đoạn từ Quốc lộ 7B đến Quốc lộ 7A</w:t>
      </w:r>
    </w:p>
    <w:p w14:paraId="7AE1ED5C" w14:textId="131D8932" w:rsidR="00F10B7A" w:rsidRPr="00EA3C3D" w:rsidRDefault="00F10B7A" w:rsidP="00F10B7A">
      <w:pPr>
        <w:spacing w:after="0" w:line="240" w:lineRule="auto"/>
        <w:jc w:val="center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>(Ban hành kèm theo Nghị quyết số       /2024/HĐND ngày</w:t>
      </w:r>
      <w:r w:rsidR="00FD134D" w:rsidRPr="00EA3C3D">
        <w:rPr>
          <w:rFonts w:cs="Times New Roman"/>
          <w:i/>
          <w:szCs w:val="28"/>
        </w:rPr>
        <w:t xml:space="preserve"> 06 </w:t>
      </w:r>
      <w:r w:rsidRPr="00EA3C3D">
        <w:rPr>
          <w:rFonts w:cs="Times New Roman"/>
          <w:i/>
          <w:szCs w:val="28"/>
        </w:rPr>
        <w:t>tháng</w:t>
      </w:r>
      <w:r w:rsidR="00FD134D" w:rsidRPr="00EA3C3D">
        <w:rPr>
          <w:rFonts w:cs="Times New Roman"/>
          <w:i/>
          <w:szCs w:val="28"/>
        </w:rPr>
        <w:t xml:space="preserve"> 12 </w:t>
      </w:r>
      <w:r w:rsidRPr="00EA3C3D">
        <w:rPr>
          <w:rFonts w:cs="Times New Roman"/>
          <w:i/>
          <w:szCs w:val="28"/>
        </w:rPr>
        <w:t>năm 2024</w:t>
      </w:r>
    </w:p>
    <w:p w14:paraId="2A2B7B10" w14:textId="49CBA004" w:rsidR="00F10B7A" w:rsidRPr="00EA3C3D" w:rsidRDefault="00F10B7A" w:rsidP="00F10B7A">
      <w:pPr>
        <w:spacing w:after="0" w:line="240" w:lineRule="auto"/>
        <w:jc w:val="center"/>
        <w:rPr>
          <w:rFonts w:cs="Times New Roman"/>
          <w:i/>
          <w:szCs w:val="28"/>
        </w:rPr>
      </w:pPr>
      <w:r w:rsidRPr="00EA3C3D">
        <w:rPr>
          <w:rFonts w:cs="Times New Roman"/>
          <w:i/>
          <w:szCs w:val="28"/>
        </w:rPr>
        <w:t xml:space="preserve"> của Hội đồng nhân dân tỉnh Nghệ An)</w:t>
      </w:r>
    </w:p>
    <w:p w14:paraId="3BB4FF59" w14:textId="69B8EF31" w:rsidR="001B6384" w:rsidRPr="00EA3C3D" w:rsidRDefault="00F10B7A" w:rsidP="00F10B7A">
      <w:pPr>
        <w:spacing w:after="0" w:line="240" w:lineRule="auto"/>
        <w:jc w:val="center"/>
        <w:rPr>
          <w:rFonts w:cs="Times New Roman"/>
          <w:sz w:val="20"/>
        </w:rPr>
      </w:pPr>
      <w:r w:rsidRPr="00EA3C3D">
        <w:rPr>
          <w:rFonts w:cs="Times New Roman"/>
          <w:noProof/>
          <w:sz w:val="36"/>
        </w:rPr>
        <mc:AlternateContent>
          <mc:Choice Requires="wps">
            <w:drawing>
              <wp:anchor distT="4294967293" distB="4294967293" distL="114300" distR="114300" simplePos="0" relativeHeight="251663360" behindDoc="0" locked="0" layoutInCell="1" allowOverlap="1" wp14:anchorId="12466A9C" wp14:editId="15614B47">
                <wp:simplePos x="0" y="0"/>
                <wp:positionH relativeFrom="column">
                  <wp:posOffset>2234565</wp:posOffset>
                </wp:positionH>
                <wp:positionV relativeFrom="paragraph">
                  <wp:posOffset>53340</wp:posOffset>
                </wp:positionV>
                <wp:extent cx="1666875" cy="0"/>
                <wp:effectExtent l="0" t="0" r="0" b="0"/>
                <wp:wrapNone/>
                <wp:docPr id="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668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98B8DB" id="Line 3" o:spid="_x0000_s1026" style="position:absolute;flip:y;z-index:251663360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175.95pt,4.2pt" to="307.2pt,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"/>
            </w:pict>
          </mc:Fallback>
        </mc:AlternateContent>
      </w:r>
    </w:p>
    <w:tbl>
      <w:tblPr>
        <w:tblpPr w:leftFromText="180" w:rightFromText="180" w:vertAnchor="text" w:horzAnchor="margin" w:tblpXSpec="center" w:tblpY="763"/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4534"/>
        <w:gridCol w:w="2520"/>
        <w:gridCol w:w="1989"/>
      </w:tblGrid>
      <w:tr w:rsidR="00F10B7A" w:rsidRPr="00EA3C3D" w14:paraId="05BDDCB8" w14:textId="77777777" w:rsidTr="00F10B7A">
        <w:trPr>
          <w:trHeight w:val="416"/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F75363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A3C3D">
              <w:rPr>
                <w:rFonts w:cs="Times New Roman"/>
                <w:b/>
                <w:sz w:val="26"/>
                <w:szCs w:val="26"/>
              </w:rPr>
              <w:t>TT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7021C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A3C3D">
              <w:rPr>
                <w:rFonts w:cs="Times New Roman"/>
                <w:b/>
                <w:sz w:val="26"/>
                <w:szCs w:val="26"/>
              </w:rPr>
              <w:t>Tên khu đô thị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28E3D4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A3C3D">
              <w:rPr>
                <w:rFonts w:cs="Times New Roman"/>
                <w:b/>
                <w:sz w:val="26"/>
                <w:szCs w:val="26"/>
              </w:rPr>
              <w:t>Địa điểm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71A66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</w:rPr>
            </w:pPr>
            <w:r w:rsidRPr="00EA3C3D">
              <w:rPr>
                <w:rFonts w:cs="Times New Roman"/>
                <w:b/>
                <w:sz w:val="26"/>
                <w:szCs w:val="26"/>
              </w:rPr>
              <w:t xml:space="preserve">Diện tích </w:t>
            </w:r>
          </w:p>
          <w:p w14:paraId="48B93F4A" w14:textId="6FC59A8E" w:rsidR="00F10B7A" w:rsidRPr="00EA3C3D" w:rsidRDefault="00F10B7A" w:rsidP="00F10B7A">
            <w:pPr>
              <w:spacing w:after="0"/>
              <w:jc w:val="center"/>
              <w:rPr>
                <w:rFonts w:cs="Times New Roman"/>
                <w:b/>
                <w:i/>
                <w:color w:val="FF0000"/>
                <w:sz w:val="26"/>
                <w:szCs w:val="26"/>
              </w:rPr>
            </w:pPr>
            <w:r w:rsidRPr="00EA3C3D">
              <w:rPr>
                <w:rFonts w:cs="Times New Roman"/>
                <w:b/>
                <w:sz w:val="26"/>
                <w:szCs w:val="26"/>
              </w:rPr>
              <w:t>dự kiến</w:t>
            </w:r>
          </w:p>
        </w:tc>
      </w:tr>
      <w:tr w:rsidR="00F10B7A" w:rsidRPr="00EA3C3D" w14:paraId="6642301F" w14:textId="77777777" w:rsidTr="00F10B7A">
        <w:trPr>
          <w:trHeight w:val="1008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C9225C" w14:textId="77777777" w:rsidR="00F10B7A" w:rsidRPr="00EA3C3D" w:rsidRDefault="00F10B7A" w:rsidP="00F10B7A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1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380102" w14:textId="14461214" w:rsidR="00F10B7A" w:rsidRPr="00EA3C3D" w:rsidRDefault="00F10B7A" w:rsidP="00F10B7A">
            <w:pPr>
              <w:spacing w:after="0" w:line="240" w:lineRule="auto"/>
              <w:jc w:val="both"/>
              <w:rPr>
                <w:rFonts w:cs="Times New Roman"/>
                <w:b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Khu đô thị ven sông Lạch Vạn tại xã Diễn Thành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B7E8B" w14:textId="7D107D4B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Xã Diễn Thành (thị trấn Diễn Thành)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828C02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71 ha</w:t>
            </w:r>
          </w:p>
        </w:tc>
      </w:tr>
      <w:tr w:rsidR="00F10B7A" w:rsidRPr="00EA3C3D" w14:paraId="0B68A6BC" w14:textId="77777777" w:rsidTr="00F10B7A">
        <w:trPr>
          <w:trHeight w:val="11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3CF7CC" w14:textId="77777777" w:rsidR="00F10B7A" w:rsidRPr="00EA3C3D" w:rsidRDefault="00F10B7A" w:rsidP="00F10B7A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2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FAFB1F" w14:textId="56E564D9" w:rsidR="00F10B7A" w:rsidRPr="00EA3C3D" w:rsidRDefault="00F10B7A" w:rsidP="00F10B7A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Khu đô thị tại khu vực Hói Gon, Sác Mạc, xã Diễn Thành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80759C" w14:textId="2E0CF1E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Xã Diễn Thành (thị trấn Diễn Thành) và xã Diễn Phúc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C8EA2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28,5 ha</w:t>
            </w:r>
          </w:p>
        </w:tc>
      </w:tr>
      <w:tr w:rsidR="00F10B7A" w:rsidRPr="00EA3C3D" w14:paraId="33AF67F2" w14:textId="77777777" w:rsidTr="00F10B7A">
        <w:trPr>
          <w:trHeight w:val="1161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13185" w14:textId="77777777" w:rsidR="00F10B7A" w:rsidRPr="00EA3C3D" w:rsidRDefault="00F10B7A" w:rsidP="00F10B7A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3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59023" w14:textId="11986EE6" w:rsidR="00F10B7A" w:rsidRPr="00EA3C3D" w:rsidRDefault="00F10B7A" w:rsidP="00F10B7A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Khu đô thị tại khu vực xóm Sò, xã Diễn Phúc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759DD" w14:textId="081D86B6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Xã Diễn Thành (thị trấn Diễn Thành) và xã Diễn Phúc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F7A9B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25 ha</w:t>
            </w:r>
          </w:p>
        </w:tc>
      </w:tr>
      <w:tr w:rsidR="00F10B7A" w:rsidRPr="00EA3C3D" w14:paraId="51721DD4" w14:textId="77777777" w:rsidTr="00BD49FD">
        <w:trPr>
          <w:trHeight w:val="1035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38E5F" w14:textId="77777777" w:rsidR="00F10B7A" w:rsidRPr="00EA3C3D" w:rsidRDefault="00F10B7A" w:rsidP="00F10B7A">
            <w:pPr>
              <w:spacing w:after="0" w:line="240" w:lineRule="auto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4</w:t>
            </w:r>
          </w:p>
        </w:tc>
        <w:tc>
          <w:tcPr>
            <w:tcW w:w="4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9BC16" w14:textId="6BCD970F" w:rsidR="00F10B7A" w:rsidRPr="00EA3C3D" w:rsidRDefault="00F10B7A" w:rsidP="00F10B7A">
            <w:pPr>
              <w:spacing w:after="0" w:line="240" w:lineRule="auto"/>
              <w:jc w:val="both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Khu đô thị tại khu vực Làng Yên, xã Diễn Phúc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16F49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sz w:val="26"/>
                <w:szCs w:val="26"/>
              </w:rPr>
              <w:t>Xã Diễn Phúc</w:t>
            </w:r>
          </w:p>
        </w:tc>
        <w:tc>
          <w:tcPr>
            <w:tcW w:w="1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70E72" w14:textId="77777777" w:rsidR="00F10B7A" w:rsidRPr="00EA3C3D" w:rsidRDefault="00F10B7A" w:rsidP="00F10B7A">
            <w:pPr>
              <w:spacing w:after="0"/>
              <w:jc w:val="center"/>
              <w:rPr>
                <w:rFonts w:cs="Times New Roman"/>
                <w:sz w:val="26"/>
                <w:szCs w:val="26"/>
              </w:rPr>
            </w:pPr>
            <w:r w:rsidRPr="00EA3C3D">
              <w:rPr>
                <w:rFonts w:cs="Times New Roman"/>
                <w:color w:val="000000"/>
                <w:sz w:val="26"/>
                <w:szCs w:val="26"/>
                <w:lang w:val="en-SG"/>
              </w:rPr>
              <w:t>31 ha</w:t>
            </w:r>
          </w:p>
        </w:tc>
      </w:tr>
    </w:tbl>
    <w:p w14:paraId="3B699B26" w14:textId="6C934B34" w:rsidR="00713BE6" w:rsidRPr="00EA3C3D" w:rsidRDefault="00713BE6" w:rsidP="001B6384">
      <w:pPr>
        <w:spacing w:after="0" w:line="240" w:lineRule="auto"/>
        <w:rPr>
          <w:rFonts w:cs="Times New Roman"/>
          <w:sz w:val="20"/>
        </w:rPr>
      </w:pPr>
    </w:p>
    <w:p w14:paraId="7461BE49" w14:textId="77777777" w:rsidR="00F10B7A" w:rsidRPr="00EA3C3D" w:rsidRDefault="00F10B7A" w:rsidP="001B6384">
      <w:pPr>
        <w:spacing w:after="0" w:line="240" w:lineRule="auto"/>
        <w:rPr>
          <w:rFonts w:cs="Times New Roman"/>
          <w:sz w:val="20"/>
        </w:rPr>
      </w:pPr>
    </w:p>
    <w:p w14:paraId="25820AFC" w14:textId="77777777" w:rsidR="001B6384" w:rsidRPr="00EA3C3D" w:rsidRDefault="001B6384" w:rsidP="001B6384">
      <w:pPr>
        <w:rPr>
          <w:rFonts w:cs="Times New Roman"/>
          <w:i/>
          <w:color w:val="7030A0"/>
        </w:rPr>
      </w:pPr>
    </w:p>
    <w:p w14:paraId="1D20D21F" w14:textId="77777777" w:rsidR="003A5CCD" w:rsidRPr="00EA3C3D" w:rsidRDefault="003A5CCD">
      <w:pPr>
        <w:tabs>
          <w:tab w:val="right" w:pos="9631"/>
        </w:tabs>
        <w:spacing w:after="0" w:line="240" w:lineRule="auto"/>
        <w:jc w:val="both"/>
        <w:rPr>
          <w:rFonts w:cs="Times New Roman"/>
          <w:bCs/>
          <w:sz w:val="22"/>
          <w:lang w:val="nl-NL"/>
        </w:rPr>
      </w:pPr>
    </w:p>
    <w:sectPr w:rsidR="003A5CCD" w:rsidRPr="00EA3C3D" w:rsidSect="003862EE">
      <w:headerReference w:type="default" r:id="rId9"/>
      <w:pgSz w:w="11907" w:h="16839" w:code="9"/>
      <w:pgMar w:top="1134" w:right="1134" w:bottom="1134" w:left="1701" w:header="284" w:footer="624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BD3306" w14:textId="77777777" w:rsidR="00A737FB" w:rsidRDefault="00A737FB">
      <w:pPr>
        <w:spacing w:after="0" w:line="240" w:lineRule="auto"/>
      </w:pPr>
      <w:r>
        <w:separator/>
      </w:r>
    </w:p>
  </w:endnote>
  <w:endnote w:type="continuationSeparator" w:id="0">
    <w:p w14:paraId="61DF4D2C" w14:textId="77777777" w:rsidR="00A737FB" w:rsidRDefault="00A73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A3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648A7" w14:textId="77777777" w:rsidR="00A737FB" w:rsidRDefault="00A737FB">
      <w:pPr>
        <w:spacing w:after="0" w:line="240" w:lineRule="auto"/>
      </w:pPr>
      <w:r>
        <w:separator/>
      </w:r>
    </w:p>
  </w:footnote>
  <w:footnote w:type="continuationSeparator" w:id="0">
    <w:p w14:paraId="73A8212E" w14:textId="77777777" w:rsidR="00A737FB" w:rsidRDefault="00A73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87E3F" w14:textId="5F5CBD7B" w:rsidR="003A5CCD" w:rsidRDefault="00EC68B2">
    <w:pPr>
      <w:pStyle w:val="Header"/>
      <w:jc w:val="center"/>
      <w:rPr>
        <w:sz w:val="26"/>
        <w:szCs w:val="26"/>
      </w:rPr>
    </w:pPr>
    <w:r>
      <w:rPr>
        <w:sz w:val="26"/>
        <w:szCs w:val="26"/>
      </w:rPr>
      <w:fldChar w:fldCharType="begin"/>
    </w:r>
    <w:r>
      <w:rPr>
        <w:sz w:val="26"/>
        <w:szCs w:val="26"/>
      </w:rPr>
      <w:instrText xml:space="preserve"> PAGE   \* MERGEFORMAT </w:instrText>
    </w:r>
    <w:r>
      <w:rPr>
        <w:sz w:val="26"/>
        <w:szCs w:val="26"/>
      </w:rPr>
      <w:fldChar w:fldCharType="separate"/>
    </w:r>
    <w:r w:rsidR="00EA3C3D">
      <w:rPr>
        <w:noProof/>
        <w:sz w:val="26"/>
        <w:szCs w:val="26"/>
      </w:rPr>
      <w:t>3</w:t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816D50"/>
    <w:multiLevelType w:val="hybridMultilevel"/>
    <w:tmpl w:val="861082FC"/>
    <w:lvl w:ilvl="0" w:tplc="B96A8A6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CCD"/>
    <w:rsid w:val="00000556"/>
    <w:rsid w:val="000016BA"/>
    <w:rsid w:val="00011B0B"/>
    <w:rsid w:val="00023C86"/>
    <w:rsid w:val="00024EE4"/>
    <w:rsid w:val="00076F93"/>
    <w:rsid w:val="000B1168"/>
    <w:rsid w:val="000C3FAB"/>
    <w:rsid w:val="000C6892"/>
    <w:rsid w:val="000D0640"/>
    <w:rsid w:val="000D4FE8"/>
    <w:rsid w:val="000E231E"/>
    <w:rsid w:val="00125AA8"/>
    <w:rsid w:val="001314E7"/>
    <w:rsid w:val="0014161C"/>
    <w:rsid w:val="00141DB7"/>
    <w:rsid w:val="00184BF1"/>
    <w:rsid w:val="00186FBB"/>
    <w:rsid w:val="00197207"/>
    <w:rsid w:val="001B23AA"/>
    <w:rsid w:val="001B6384"/>
    <w:rsid w:val="001C32BB"/>
    <w:rsid w:val="001D0B58"/>
    <w:rsid w:val="001F4BF0"/>
    <w:rsid w:val="00217343"/>
    <w:rsid w:val="00226B3F"/>
    <w:rsid w:val="0024151A"/>
    <w:rsid w:val="00253697"/>
    <w:rsid w:val="00253A97"/>
    <w:rsid w:val="00267BC8"/>
    <w:rsid w:val="002A07D4"/>
    <w:rsid w:val="002C209D"/>
    <w:rsid w:val="002E0430"/>
    <w:rsid w:val="002F15A1"/>
    <w:rsid w:val="002F64E8"/>
    <w:rsid w:val="003219C1"/>
    <w:rsid w:val="00336D79"/>
    <w:rsid w:val="003422E6"/>
    <w:rsid w:val="00342AB4"/>
    <w:rsid w:val="00342CB5"/>
    <w:rsid w:val="003460D6"/>
    <w:rsid w:val="00351630"/>
    <w:rsid w:val="00361BB0"/>
    <w:rsid w:val="0037114B"/>
    <w:rsid w:val="0038593C"/>
    <w:rsid w:val="003862EE"/>
    <w:rsid w:val="003911ED"/>
    <w:rsid w:val="003923D8"/>
    <w:rsid w:val="003A5CCD"/>
    <w:rsid w:val="003F3EFF"/>
    <w:rsid w:val="004051E7"/>
    <w:rsid w:val="00417D74"/>
    <w:rsid w:val="0042182B"/>
    <w:rsid w:val="00426B33"/>
    <w:rsid w:val="004273E7"/>
    <w:rsid w:val="0043012B"/>
    <w:rsid w:val="00435DD9"/>
    <w:rsid w:val="004441A5"/>
    <w:rsid w:val="00456528"/>
    <w:rsid w:val="004574E1"/>
    <w:rsid w:val="00464074"/>
    <w:rsid w:val="00465517"/>
    <w:rsid w:val="00486304"/>
    <w:rsid w:val="004A1064"/>
    <w:rsid w:val="0051291B"/>
    <w:rsid w:val="00517186"/>
    <w:rsid w:val="00551B58"/>
    <w:rsid w:val="00560CBA"/>
    <w:rsid w:val="00592637"/>
    <w:rsid w:val="005D2EDA"/>
    <w:rsid w:val="005D4ED8"/>
    <w:rsid w:val="005E2194"/>
    <w:rsid w:val="005F06AA"/>
    <w:rsid w:val="00602F1C"/>
    <w:rsid w:val="00606954"/>
    <w:rsid w:val="00624915"/>
    <w:rsid w:val="00624EA6"/>
    <w:rsid w:val="006334F1"/>
    <w:rsid w:val="00646026"/>
    <w:rsid w:val="006966A8"/>
    <w:rsid w:val="006E7410"/>
    <w:rsid w:val="0071039D"/>
    <w:rsid w:val="00713BE6"/>
    <w:rsid w:val="00730041"/>
    <w:rsid w:val="00746D8B"/>
    <w:rsid w:val="00764DD5"/>
    <w:rsid w:val="00765B49"/>
    <w:rsid w:val="007A002B"/>
    <w:rsid w:val="007A04E5"/>
    <w:rsid w:val="007B39A1"/>
    <w:rsid w:val="007C43B1"/>
    <w:rsid w:val="007E0A5F"/>
    <w:rsid w:val="008147FC"/>
    <w:rsid w:val="00851C32"/>
    <w:rsid w:val="00853987"/>
    <w:rsid w:val="00856415"/>
    <w:rsid w:val="008707F8"/>
    <w:rsid w:val="00896C2D"/>
    <w:rsid w:val="008C6C64"/>
    <w:rsid w:val="008E2C16"/>
    <w:rsid w:val="008F4CB3"/>
    <w:rsid w:val="008F4D98"/>
    <w:rsid w:val="00903573"/>
    <w:rsid w:val="00924764"/>
    <w:rsid w:val="009531B8"/>
    <w:rsid w:val="00963837"/>
    <w:rsid w:val="009879C0"/>
    <w:rsid w:val="009923E2"/>
    <w:rsid w:val="009C0F52"/>
    <w:rsid w:val="009C45D3"/>
    <w:rsid w:val="009E2C20"/>
    <w:rsid w:val="00A1029C"/>
    <w:rsid w:val="00A2159B"/>
    <w:rsid w:val="00A55B68"/>
    <w:rsid w:val="00A576B2"/>
    <w:rsid w:val="00A60E85"/>
    <w:rsid w:val="00A737FB"/>
    <w:rsid w:val="00A97185"/>
    <w:rsid w:val="00AC08CF"/>
    <w:rsid w:val="00AD26E4"/>
    <w:rsid w:val="00AD3E86"/>
    <w:rsid w:val="00B60A46"/>
    <w:rsid w:val="00B67B7C"/>
    <w:rsid w:val="00B86AC6"/>
    <w:rsid w:val="00B916B6"/>
    <w:rsid w:val="00B93A17"/>
    <w:rsid w:val="00BA0A0E"/>
    <w:rsid w:val="00BC795A"/>
    <w:rsid w:val="00BD07C0"/>
    <w:rsid w:val="00BD49FD"/>
    <w:rsid w:val="00C143CE"/>
    <w:rsid w:val="00C36193"/>
    <w:rsid w:val="00C41349"/>
    <w:rsid w:val="00C6269D"/>
    <w:rsid w:val="00C7512D"/>
    <w:rsid w:val="00C824FE"/>
    <w:rsid w:val="00CA30AD"/>
    <w:rsid w:val="00CA77FD"/>
    <w:rsid w:val="00CB2DA4"/>
    <w:rsid w:val="00CB6BF5"/>
    <w:rsid w:val="00CE39C5"/>
    <w:rsid w:val="00CE3E81"/>
    <w:rsid w:val="00D05DA7"/>
    <w:rsid w:val="00D05DA8"/>
    <w:rsid w:val="00D25A79"/>
    <w:rsid w:val="00D32D60"/>
    <w:rsid w:val="00D34E03"/>
    <w:rsid w:val="00D52899"/>
    <w:rsid w:val="00DA1517"/>
    <w:rsid w:val="00DA22EB"/>
    <w:rsid w:val="00DB73E0"/>
    <w:rsid w:val="00DD30FA"/>
    <w:rsid w:val="00DD7895"/>
    <w:rsid w:val="00DE5D62"/>
    <w:rsid w:val="00DF208C"/>
    <w:rsid w:val="00DF54AD"/>
    <w:rsid w:val="00DF6A17"/>
    <w:rsid w:val="00E10F4A"/>
    <w:rsid w:val="00E34C21"/>
    <w:rsid w:val="00E4546A"/>
    <w:rsid w:val="00E52E25"/>
    <w:rsid w:val="00E62BBE"/>
    <w:rsid w:val="00E711FD"/>
    <w:rsid w:val="00E85990"/>
    <w:rsid w:val="00EA3C3D"/>
    <w:rsid w:val="00EC17F0"/>
    <w:rsid w:val="00EC68B2"/>
    <w:rsid w:val="00ED5385"/>
    <w:rsid w:val="00F04B5D"/>
    <w:rsid w:val="00F071DC"/>
    <w:rsid w:val="00F10B7A"/>
    <w:rsid w:val="00F3110D"/>
    <w:rsid w:val="00F31CA4"/>
    <w:rsid w:val="00F35205"/>
    <w:rsid w:val="00F47B45"/>
    <w:rsid w:val="00F54356"/>
    <w:rsid w:val="00F633D2"/>
    <w:rsid w:val="00F77016"/>
    <w:rsid w:val="00F906D7"/>
    <w:rsid w:val="00FA0AFF"/>
    <w:rsid w:val="00FA1BBC"/>
    <w:rsid w:val="00FB4F0A"/>
    <w:rsid w:val="00FD08FF"/>
    <w:rsid w:val="00FD134D"/>
    <w:rsid w:val="00FE27F5"/>
    <w:rsid w:val="00FE6147"/>
    <w:rsid w:val="00FF26B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43ABE0"/>
  <w15:docId w15:val="{962FD587-7F42-4E37-BFF0-F253E5F9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eastAsia="Times New Roman" w:hAnsi="Times New Roman" w:cs="Arial"/>
      <w:sz w:val="28"/>
      <w:szCs w:val="22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 w:cs="Times New Roman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customStyle="1" w:styleId="normal-p-p">
    <w:name w:val="normal-p-p"/>
    <w:basedOn w:val="Normal"/>
    <w:pPr>
      <w:overflowPunct w:val="0"/>
      <w:spacing w:after="0" w:line="240" w:lineRule="auto"/>
      <w:jc w:val="both"/>
      <w:textAlignment w:val="baseline"/>
    </w:pPr>
    <w:rPr>
      <w:rFonts w:eastAsia="Calibri" w:cs="Times New Roman"/>
      <w:sz w:val="20"/>
      <w:szCs w:val="20"/>
    </w:rPr>
  </w:style>
  <w:style w:type="paragraph" w:customStyle="1" w:styleId="normal-p">
    <w:name w:val="normal-p"/>
    <w:basedOn w:val="Normal"/>
    <w:link w:val="normal-pChar"/>
    <w:pPr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normal-h1">
    <w:name w:val="normal-h1"/>
    <w:rPr>
      <w:rFonts w:ascii=".VnTime" w:hAnsi=".VnTime" w:hint="default"/>
      <w:sz w:val="28"/>
      <w:szCs w:val="28"/>
    </w:rPr>
  </w:style>
  <w:style w:type="character" w:customStyle="1" w:styleId="normal-pChar">
    <w:name w:val="normal-p Char"/>
    <w:link w:val="normal-p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Pr>
      <w:rFonts w:ascii="Times New Roman" w:eastAsia="Times New Roman" w:hAnsi="Times New Roman" w:cs="Arial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rFonts w:ascii="Times New Roman" w:eastAsia="Times New Roman" w:hAnsi="Times New Roman" w:cs="Arial"/>
      <w:sz w:val="28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3012B"/>
    <w:pPr>
      <w:ind w:left="720"/>
      <w:contextualSpacing/>
    </w:pPr>
  </w:style>
  <w:style w:type="paragraph" w:customStyle="1" w:styleId="Char">
    <w:name w:val="Char"/>
    <w:basedOn w:val="Normal"/>
    <w:next w:val="Normal"/>
    <w:rsid w:val="00B916B6"/>
    <w:pPr>
      <w:spacing w:after="160" w:line="240" w:lineRule="exact"/>
    </w:pPr>
    <w:rPr>
      <w:rFonts w:ascii=".VnTime" w:hAnsi=".VnTime" w:cs=".VnTime"/>
      <w:sz w:val="26"/>
      <w:szCs w:val="26"/>
    </w:rPr>
  </w:style>
  <w:style w:type="character" w:customStyle="1" w:styleId="fontstyle01">
    <w:name w:val="fontstyle01"/>
    <w:basedOn w:val="DefaultParagraphFont"/>
    <w:rsid w:val="00BC795A"/>
    <w:rPr>
      <w:rFonts w:ascii="TimesNewRomanPSMT" w:hAnsi="TimesNewRomanPSMT" w:hint="default"/>
      <w:b w:val="0"/>
      <w:bCs w:val="0"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sid w:val="00BC795A"/>
    <w:rPr>
      <w:rFonts w:ascii="TimesNewRomanPS-ItalicMT" w:hAnsi="TimesNewRomanPS-ItalicMT" w:hint="default"/>
      <w:b w:val="0"/>
      <w:bCs w:val="0"/>
      <w:i/>
      <w:i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6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huvienphapluat.vn/phap-luat/tim-van-ban.aspx?keyword=3817/TTr-UBND&amp;area=2&amp;type=0&amp;match=False&amp;vc=True&amp;org=78&amp;lan=1" TargetMode="Externa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E1A4F23-EE7E-45CD-81D7-B638E1D11A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4171B6-2513-4D8A-A771-EEFCF1512A2B}"/>
</file>

<file path=customXml/itemProps3.xml><?xml version="1.0" encoding="utf-8"?>
<ds:datastoreItem xmlns:ds="http://schemas.openxmlformats.org/officeDocument/2006/customXml" ds:itemID="{39057D69-D55F-480D-ABC3-978CAE43B379}"/>
</file>

<file path=customXml/itemProps4.xml><?xml version="1.0" encoding="utf-8"?>
<ds:datastoreItem xmlns:ds="http://schemas.openxmlformats.org/officeDocument/2006/customXml" ds:itemID="{91634A68-5BD4-46C2-84CB-58BF81F0234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559</Words>
  <Characters>3187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/</vt:lpstr>
      <vt:lpstr>HỘI ĐỒNG NHÂN DÂN TỈNH NGHỆ AN</vt:lpstr>
    </vt:vector>
  </TitlesOfParts>
  <Company/>
  <LinksUpToDate>false</LinksUpToDate>
  <CharactersWithSpaces>3739</CharactersWithSpaces>
  <SharedDoc>false</SharedDoc>
  <HLinks>
    <vt:vector size="12" baseType="variant">
      <vt:variant>
        <vt:i4>393237</vt:i4>
      </vt:variant>
      <vt:variant>
        <vt:i4>3</vt:i4>
      </vt:variant>
      <vt:variant>
        <vt:i4>0</vt:i4>
      </vt:variant>
      <vt:variant>
        <vt:i4>5</vt:i4>
      </vt:variant>
      <vt:variant>
        <vt:lpwstr>http://dbndnghean.vn/</vt:lpwstr>
      </vt:variant>
      <vt:variant>
        <vt:lpwstr/>
      </vt:variant>
      <vt:variant>
        <vt:i4>4456541</vt:i4>
      </vt:variant>
      <vt:variant>
        <vt:i4>0</vt:i4>
      </vt:variant>
      <vt:variant>
        <vt:i4>0</vt:i4>
      </vt:variant>
      <vt:variant>
        <vt:i4>5</vt:i4>
      </vt:variant>
      <vt:variant>
        <vt:lpwstr>http://thuvienphapluat.vn/phap-luat/tim-van-ban.aspx?keyword=3817/TTr-UBND&amp;area=2&amp;type=0&amp;match=False&amp;vc=True&amp;org=78&amp;lan=1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ASUS</cp:lastModifiedBy>
  <cp:revision>13</cp:revision>
  <cp:lastPrinted>2024-11-19T06:47:00Z</cp:lastPrinted>
  <dcterms:created xsi:type="dcterms:W3CDTF">2024-12-03T03:32:00Z</dcterms:created>
  <dcterms:modified xsi:type="dcterms:W3CDTF">2025-01-08T02:37:00Z</dcterms:modified>
</cp:coreProperties>
</file>