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1653" w:rsidRDefault="005A6044">
      <w:pPr>
        <w:spacing w:before="71"/>
        <w:ind w:left="547" w:right="38" w:hanging="466"/>
        <w:rPr>
          <w:b/>
          <w:sz w:val="25"/>
        </w:rPr>
      </w:pPr>
      <w:r>
        <w:rPr>
          <w:b/>
          <w:sz w:val="25"/>
        </w:rPr>
        <w:t>CHỦ</w:t>
      </w:r>
      <w:r>
        <w:rPr>
          <w:b/>
          <w:spacing w:val="-10"/>
          <w:sz w:val="25"/>
        </w:rPr>
        <w:t xml:space="preserve"> </w:t>
      </w:r>
      <w:r>
        <w:rPr>
          <w:b/>
          <w:sz w:val="25"/>
        </w:rPr>
        <w:t>TỊCH</w:t>
      </w:r>
      <w:r>
        <w:rPr>
          <w:b/>
          <w:spacing w:val="-9"/>
          <w:sz w:val="25"/>
        </w:rPr>
        <w:t xml:space="preserve"> </w:t>
      </w:r>
      <w:r>
        <w:rPr>
          <w:b/>
          <w:sz w:val="25"/>
        </w:rPr>
        <w:t>ỦY</w:t>
      </w:r>
      <w:r>
        <w:rPr>
          <w:b/>
          <w:spacing w:val="-8"/>
          <w:sz w:val="25"/>
        </w:rPr>
        <w:t xml:space="preserve"> </w:t>
      </w:r>
      <w:r>
        <w:rPr>
          <w:b/>
          <w:sz w:val="25"/>
        </w:rPr>
        <w:t>BAN</w:t>
      </w:r>
      <w:r>
        <w:rPr>
          <w:b/>
          <w:spacing w:val="-8"/>
          <w:sz w:val="25"/>
        </w:rPr>
        <w:t xml:space="preserve"> </w:t>
      </w:r>
      <w:r>
        <w:rPr>
          <w:b/>
          <w:sz w:val="25"/>
        </w:rPr>
        <w:t>NHÂN</w:t>
      </w:r>
      <w:r>
        <w:rPr>
          <w:b/>
          <w:spacing w:val="-10"/>
          <w:sz w:val="25"/>
        </w:rPr>
        <w:t xml:space="preserve"> </w:t>
      </w:r>
      <w:r>
        <w:rPr>
          <w:b/>
          <w:sz w:val="25"/>
        </w:rPr>
        <w:t>DÂN THÀNH PHỐ ĐÀ NẴNG</w:t>
      </w:r>
    </w:p>
    <w:p w:rsidR="006C1653" w:rsidRDefault="006C1653">
      <w:pPr>
        <w:pStyle w:val="BodyText"/>
        <w:spacing w:before="5"/>
        <w:ind w:left="0" w:firstLine="0"/>
        <w:jc w:val="left"/>
        <w:rPr>
          <w:b/>
          <w:sz w:val="3"/>
        </w:rPr>
      </w:pPr>
    </w:p>
    <w:p w:rsidR="006C1653" w:rsidRDefault="005A6044">
      <w:pPr>
        <w:pStyle w:val="BodyText"/>
        <w:spacing w:before="0" w:line="20" w:lineRule="exact"/>
        <w:ind w:left="1374" w:firstLine="0"/>
        <w:jc w:val="left"/>
        <w:rPr>
          <w:sz w:val="2"/>
        </w:rPr>
      </w:pPr>
      <w:r>
        <w:rPr>
          <w:noProof/>
          <w:sz w:val="2"/>
          <w:lang w:val="en-US"/>
        </w:rPr>
        <mc:AlternateContent>
          <mc:Choice Requires="wpg">
            <w:drawing>
              <wp:inline distT="0" distB="0" distL="0" distR="0">
                <wp:extent cx="695325"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325" cy="9525"/>
                          <a:chOff x="0" y="0"/>
                          <a:chExt cx="695325" cy="9525"/>
                        </a:xfrm>
                      </wpg:grpSpPr>
                      <wps:wsp>
                        <wps:cNvPr id="2" name="Graphic 2"/>
                        <wps:cNvSpPr/>
                        <wps:spPr>
                          <a:xfrm>
                            <a:off x="0" y="4762"/>
                            <a:ext cx="695325" cy="1270"/>
                          </a:xfrm>
                          <a:custGeom>
                            <a:avLst/>
                            <a:gdLst/>
                            <a:ahLst/>
                            <a:cxnLst/>
                            <a:rect l="l" t="t" r="r" b="b"/>
                            <a:pathLst>
                              <a:path w="695325">
                                <a:moveTo>
                                  <a:pt x="0" y="0"/>
                                </a:moveTo>
                                <a:lnTo>
                                  <a:pt x="69532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BD71C2B" id="Group 1" o:spid="_x0000_s1026" style="width:54.75pt;height:.75pt;mso-position-horizontal-relative:char;mso-position-vertical-relative:line" coordsize="695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">
                <v:shape id="Graphic 2" o:spid="_x0000_s1027" style="position:absolute;top:47;width:6953;height:13;visibility:visible;mso-wrap-style:square;v-text-anchor:top" coordsize="6953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" path="m,l695325,e" filled="f">
                  <v:path arrowok="t"/>
                </v:shape>
                <w10:anchorlock/>
              </v:group>
            </w:pict>
          </mc:Fallback>
        </mc:AlternateContent>
      </w:r>
    </w:p>
    <w:p w:rsidR="006C1653" w:rsidRDefault="005A6044">
      <w:pPr>
        <w:spacing w:before="71"/>
        <w:ind w:right="226"/>
        <w:jc w:val="center"/>
        <w:rPr>
          <w:b/>
          <w:sz w:val="25"/>
        </w:rPr>
      </w:pPr>
      <w:r>
        <w:br w:type="column"/>
      </w:r>
      <w:r>
        <w:rPr>
          <w:b/>
          <w:sz w:val="25"/>
        </w:rPr>
        <w:lastRenderedPageBreak/>
        <w:t>CỘNG</w:t>
      </w:r>
      <w:r>
        <w:rPr>
          <w:b/>
          <w:spacing w:val="-8"/>
          <w:sz w:val="25"/>
        </w:rPr>
        <w:t xml:space="preserve"> </w:t>
      </w:r>
      <w:r>
        <w:rPr>
          <w:b/>
          <w:sz w:val="25"/>
        </w:rPr>
        <w:t>HÒA</w:t>
      </w:r>
      <w:r>
        <w:rPr>
          <w:b/>
          <w:spacing w:val="-7"/>
          <w:sz w:val="25"/>
        </w:rPr>
        <w:t xml:space="preserve"> </w:t>
      </w:r>
      <w:r>
        <w:rPr>
          <w:b/>
          <w:sz w:val="25"/>
        </w:rPr>
        <w:t>XÃ</w:t>
      </w:r>
      <w:r>
        <w:rPr>
          <w:b/>
          <w:spacing w:val="-6"/>
          <w:sz w:val="25"/>
        </w:rPr>
        <w:t xml:space="preserve"> </w:t>
      </w:r>
      <w:r>
        <w:rPr>
          <w:b/>
          <w:sz w:val="25"/>
        </w:rPr>
        <w:t>HỘI</w:t>
      </w:r>
      <w:r>
        <w:rPr>
          <w:b/>
          <w:spacing w:val="-6"/>
          <w:sz w:val="25"/>
        </w:rPr>
        <w:t xml:space="preserve"> </w:t>
      </w:r>
      <w:r>
        <w:rPr>
          <w:b/>
          <w:sz w:val="25"/>
        </w:rPr>
        <w:t>CHỦ</w:t>
      </w:r>
      <w:r>
        <w:rPr>
          <w:b/>
          <w:spacing w:val="-8"/>
          <w:sz w:val="25"/>
        </w:rPr>
        <w:t xml:space="preserve"> </w:t>
      </w:r>
      <w:r>
        <w:rPr>
          <w:b/>
          <w:sz w:val="25"/>
        </w:rPr>
        <w:t>NGHĨA</w:t>
      </w:r>
      <w:r>
        <w:rPr>
          <w:b/>
          <w:spacing w:val="-7"/>
          <w:sz w:val="25"/>
        </w:rPr>
        <w:t xml:space="preserve"> </w:t>
      </w:r>
      <w:r>
        <w:rPr>
          <w:b/>
          <w:sz w:val="25"/>
        </w:rPr>
        <w:t>VIỆT</w:t>
      </w:r>
      <w:r>
        <w:rPr>
          <w:b/>
          <w:spacing w:val="-8"/>
          <w:sz w:val="25"/>
        </w:rPr>
        <w:t xml:space="preserve"> </w:t>
      </w:r>
      <w:r>
        <w:rPr>
          <w:b/>
          <w:spacing w:val="-5"/>
          <w:sz w:val="25"/>
        </w:rPr>
        <w:t>NAM</w:t>
      </w:r>
    </w:p>
    <w:p w:rsidR="006C1653" w:rsidRDefault="005A6044">
      <w:pPr>
        <w:pStyle w:val="Heading1"/>
        <w:spacing w:before="2"/>
        <w:ind w:left="0" w:right="249"/>
        <w:jc w:val="center"/>
      </w:pPr>
      <w:r>
        <w:t>Độc</w:t>
      </w:r>
      <w:r>
        <w:rPr>
          <w:spacing w:val="-3"/>
        </w:rPr>
        <w:t xml:space="preserve"> </w:t>
      </w:r>
      <w:r>
        <w:t>lập</w:t>
      </w:r>
      <w:r>
        <w:rPr>
          <w:spacing w:val="-2"/>
        </w:rPr>
        <w:t xml:space="preserve"> </w:t>
      </w:r>
      <w:r>
        <w:t>–</w:t>
      </w:r>
      <w:r>
        <w:rPr>
          <w:spacing w:val="-2"/>
        </w:rPr>
        <w:t xml:space="preserve"> </w:t>
      </w:r>
      <w:r>
        <w:t>Tự</w:t>
      </w:r>
      <w:r>
        <w:rPr>
          <w:spacing w:val="-1"/>
        </w:rPr>
        <w:t xml:space="preserve"> </w:t>
      </w:r>
      <w:r>
        <w:t>do</w:t>
      </w:r>
      <w:r>
        <w:rPr>
          <w:spacing w:val="-2"/>
        </w:rPr>
        <w:t xml:space="preserve"> </w:t>
      </w:r>
      <w:r>
        <w:t>–</w:t>
      </w:r>
      <w:r>
        <w:rPr>
          <w:spacing w:val="-1"/>
        </w:rPr>
        <w:t xml:space="preserve"> </w:t>
      </w:r>
      <w:r>
        <w:t>Hạnh</w:t>
      </w:r>
      <w:r>
        <w:rPr>
          <w:spacing w:val="-2"/>
        </w:rPr>
        <w:t xml:space="preserve"> </w:t>
      </w:r>
      <w:r>
        <w:rPr>
          <w:spacing w:val="-4"/>
        </w:rPr>
        <w:t>phúc</w:t>
      </w:r>
    </w:p>
    <w:p w:rsidR="006C1653" w:rsidRDefault="006C1653">
      <w:pPr>
        <w:pStyle w:val="Heading1"/>
        <w:jc w:val="center"/>
        <w:sectPr w:rsidR="006C1653">
          <w:type w:val="continuous"/>
          <w:pgSz w:w="11910" w:h="16850"/>
          <w:pgMar w:top="1060" w:right="708" w:bottom="280" w:left="1275" w:header="720" w:footer="720" w:gutter="0"/>
          <w:cols w:num="2" w:space="720" w:equalWidth="0">
            <w:col w:w="3791" w:space="525"/>
            <w:col w:w="5611"/>
          </w:cols>
        </w:sectPr>
      </w:pPr>
    </w:p>
    <w:p w:rsidR="006C1653" w:rsidRDefault="006C1653">
      <w:pPr>
        <w:pStyle w:val="BodyText"/>
        <w:spacing w:before="2"/>
        <w:ind w:left="0" w:firstLine="0"/>
        <w:jc w:val="left"/>
        <w:rPr>
          <w:b/>
          <w:sz w:val="3"/>
        </w:rPr>
      </w:pPr>
    </w:p>
    <w:p w:rsidR="006C1653" w:rsidRDefault="005A6044">
      <w:pPr>
        <w:pStyle w:val="BodyText"/>
        <w:spacing w:before="0" w:line="20" w:lineRule="exact"/>
        <w:ind w:left="5426" w:firstLine="0"/>
        <w:jc w:val="left"/>
        <w:rPr>
          <w:sz w:val="2"/>
        </w:rPr>
      </w:pPr>
      <w:r>
        <w:rPr>
          <w:noProof/>
          <w:sz w:val="2"/>
          <w:lang w:val="en-US"/>
        </w:rPr>
        <mc:AlternateContent>
          <mc:Choice Requires="wpg">
            <w:drawing>
              <wp:inline distT="0" distB="0" distL="0" distR="0">
                <wp:extent cx="2228850"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28850" cy="9525"/>
                          <a:chOff x="0" y="0"/>
                          <a:chExt cx="2228850" cy="9525"/>
                        </a:xfrm>
                      </wpg:grpSpPr>
                      <wps:wsp>
                        <wps:cNvPr id="4" name="Graphic 4"/>
                        <wps:cNvSpPr/>
                        <wps:spPr>
                          <a:xfrm>
                            <a:off x="0" y="4762"/>
                            <a:ext cx="2228850" cy="1270"/>
                          </a:xfrm>
                          <a:custGeom>
                            <a:avLst/>
                            <a:gdLst/>
                            <a:ahLst/>
                            <a:cxnLst/>
                            <a:rect l="l" t="t" r="r" b="b"/>
                            <a:pathLst>
                              <a:path w="2228850">
                                <a:moveTo>
                                  <a:pt x="0" y="0"/>
                                </a:moveTo>
                                <a:lnTo>
                                  <a:pt x="222885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CA0F88E" id="Group 3" o:spid="_x0000_s1026" style="width:175.5pt;height:.75pt;mso-position-horizontal-relative:char;mso-position-vertical-relative:line" coordsize="222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">
                <v:shape id="Graphic 4" o:spid="_x0000_s1027" style="position:absolute;top:47;width:22288;height:13;visibility:visible;mso-wrap-style:square;v-text-anchor:top" coordsize="22288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" path="m,l2228850,e" filled="f">
                  <v:path arrowok="t"/>
                </v:shape>
                <w10:anchorlock/>
              </v:group>
            </w:pict>
          </mc:Fallback>
        </mc:AlternateContent>
      </w:r>
    </w:p>
    <w:p w:rsidR="006C1653" w:rsidRDefault="006C1653">
      <w:pPr>
        <w:pStyle w:val="BodyText"/>
        <w:spacing w:before="1"/>
        <w:ind w:left="0" w:firstLine="0"/>
        <w:jc w:val="left"/>
        <w:rPr>
          <w:b/>
          <w:sz w:val="6"/>
        </w:rPr>
      </w:pPr>
    </w:p>
    <w:p w:rsidR="006C1653" w:rsidRDefault="006C1653">
      <w:pPr>
        <w:pStyle w:val="BodyText"/>
        <w:jc w:val="left"/>
        <w:rPr>
          <w:b/>
          <w:sz w:val="6"/>
        </w:rPr>
        <w:sectPr w:rsidR="006C1653">
          <w:type w:val="continuous"/>
          <w:pgSz w:w="11910" w:h="16850"/>
          <w:pgMar w:top="1060" w:right="708" w:bottom="280" w:left="1275" w:header="720" w:footer="720" w:gutter="0"/>
          <w:cols w:space="720"/>
        </w:sectPr>
      </w:pPr>
    </w:p>
    <w:p w:rsidR="006C1653" w:rsidRDefault="005A6044">
      <w:pPr>
        <w:spacing w:before="94"/>
        <w:ind w:left="124"/>
        <w:rPr>
          <w:sz w:val="26"/>
        </w:rPr>
      </w:pPr>
      <w:r>
        <w:rPr>
          <w:spacing w:val="-5"/>
          <w:sz w:val="26"/>
        </w:rPr>
        <w:lastRenderedPageBreak/>
        <w:t>Số:</w:t>
      </w:r>
    </w:p>
    <w:p w:rsidR="006C1653" w:rsidRDefault="005A6044">
      <w:pPr>
        <w:tabs>
          <w:tab w:val="left" w:pos="619"/>
          <w:tab w:val="left" w:pos="4242"/>
        </w:tabs>
        <w:spacing w:before="72"/>
        <w:ind w:left="124"/>
        <w:rPr>
          <w:i/>
          <w:sz w:val="28"/>
        </w:rPr>
      </w:pPr>
      <w:r>
        <w:br w:type="column"/>
      </w:r>
      <w:r>
        <w:rPr>
          <w:spacing w:val="-5"/>
          <w:position w:val="2"/>
          <w:sz w:val="28"/>
        </w:rPr>
        <w:lastRenderedPageBreak/>
        <w:t>42</w:t>
      </w:r>
      <w:r>
        <w:rPr>
          <w:position w:val="2"/>
          <w:sz w:val="28"/>
        </w:rPr>
        <w:tab/>
      </w:r>
      <w:r>
        <w:rPr>
          <w:spacing w:val="-2"/>
          <w:position w:val="2"/>
          <w:sz w:val="26"/>
        </w:rPr>
        <w:t>/2026/QĐ-CTUBND</w:t>
      </w:r>
      <w:r>
        <w:rPr>
          <w:position w:val="2"/>
          <w:sz w:val="26"/>
        </w:rPr>
        <w:tab/>
      </w:r>
      <w:r>
        <w:rPr>
          <w:i/>
          <w:sz w:val="28"/>
        </w:rPr>
        <w:t>Đà</w:t>
      </w:r>
      <w:r>
        <w:rPr>
          <w:i/>
          <w:spacing w:val="-1"/>
          <w:sz w:val="28"/>
        </w:rPr>
        <w:t xml:space="preserve"> </w:t>
      </w:r>
      <w:r>
        <w:rPr>
          <w:i/>
          <w:sz w:val="28"/>
        </w:rPr>
        <w:t>Nẵng,</w:t>
      </w:r>
      <w:r>
        <w:rPr>
          <w:i/>
          <w:spacing w:val="-4"/>
          <w:sz w:val="28"/>
        </w:rPr>
        <w:t xml:space="preserve"> ngày</w:t>
      </w:r>
    </w:p>
    <w:p w:rsidR="006C1653" w:rsidRDefault="006C1653">
      <w:pPr>
        <w:pStyle w:val="BodyText"/>
        <w:spacing w:before="10"/>
        <w:ind w:left="0" w:firstLine="0"/>
        <w:jc w:val="left"/>
        <w:rPr>
          <w:i/>
          <w:sz w:val="26"/>
        </w:rPr>
      </w:pPr>
    </w:p>
    <w:p w:rsidR="006C1653" w:rsidRDefault="005A6044">
      <w:pPr>
        <w:pStyle w:val="Heading1"/>
        <w:spacing w:before="1"/>
        <w:ind w:left="3574"/>
        <w:jc w:val="left"/>
      </w:pPr>
      <w:r>
        <w:t>QUYẾT</w:t>
      </w:r>
      <w:r>
        <w:rPr>
          <w:spacing w:val="-8"/>
        </w:rPr>
        <w:t xml:space="preserve"> </w:t>
      </w:r>
      <w:r>
        <w:rPr>
          <w:spacing w:val="-4"/>
        </w:rPr>
        <w:t>ĐỊNH</w:t>
      </w:r>
    </w:p>
    <w:p w:rsidR="006C1653" w:rsidRDefault="005A6044">
      <w:pPr>
        <w:spacing w:before="96"/>
        <w:ind w:left="124"/>
        <w:rPr>
          <w:i/>
          <w:position w:val="-1"/>
          <w:sz w:val="28"/>
        </w:rPr>
      </w:pPr>
      <w:r>
        <w:br w:type="column"/>
      </w:r>
      <w:r>
        <w:rPr>
          <w:i/>
          <w:sz w:val="28"/>
        </w:rPr>
        <w:lastRenderedPageBreak/>
        <w:t>12</w:t>
      </w:r>
      <w:r>
        <w:rPr>
          <w:i/>
          <w:spacing w:val="-10"/>
          <w:sz w:val="28"/>
        </w:rPr>
        <w:t xml:space="preserve"> </w:t>
      </w:r>
      <w:r>
        <w:rPr>
          <w:i/>
          <w:sz w:val="28"/>
        </w:rPr>
        <w:t>tháng</w:t>
      </w:r>
      <w:r>
        <w:rPr>
          <w:i/>
          <w:spacing w:val="64"/>
          <w:sz w:val="28"/>
        </w:rPr>
        <w:t xml:space="preserve"> </w:t>
      </w:r>
      <w:r>
        <w:rPr>
          <w:i/>
          <w:spacing w:val="-10"/>
          <w:position w:val="-1"/>
          <w:sz w:val="28"/>
        </w:rPr>
        <w:t>5</w:t>
      </w:r>
    </w:p>
    <w:p w:rsidR="006C1653" w:rsidRDefault="005A6044">
      <w:pPr>
        <w:spacing w:before="92"/>
        <w:ind w:left="124"/>
        <w:rPr>
          <w:i/>
          <w:sz w:val="28"/>
        </w:rPr>
      </w:pPr>
      <w:r>
        <w:br w:type="column"/>
      </w:r>
      <w:r>
        <w:rPr>
          <w:i/>
          <w:sz w:val="28"/>
        </w:rPr>
        <w:lastRenderedPageBreak/>
        <w:t>năm</w:t>
      </w:r>
      <w:r>
        <w:rPr>
          <w:i/>
          <w:spacing w:val="-6"/>
          <w:sz w:val="28"/>
        </w:rPr>
        <w:t xml:space="preserve"> </w:t>
      </w:r>
      <w:r>
        <w:rPr>
          <w:i/>
          <w:spacing w:val="-4"/>
          <w:sz w:val="28"/>
        </w:rPr>
        <w:t>2026</w:t>
      </w:r>
    </w:p>
    <w:p w:rsidR="006C1653" w:rsidRDefault="006C1653">
      <w:pPr>
        <w:rPr>
          <w:i/>
          <w:sz w:val="28"/>
        </w:rPr>
        <w:sectPr w:rsidR="006C1653">
          <w:type w:val="continuous"/>
          <w:pgSz w:w="11910" w:h="16850"/>
          <w:pgMar w:top="1060" w:right="708" w:bottom="280" w:left="1275" w:header="720" w:footer="720" w:gutter="0"/>
          <w:cols w:num="4" w:space="720" w:equalWidth="0">
            <w:col w:w="511" w:space="120"/>
            <w:col w:w="5990" w:space="49"/>
            <w:col w:w="1425" w:space="47"/>
            <w:col w:w="1785"/>
          </w:cols>
        </w:sectPr>
      </w:pPr>
    </w:p>
    <w:p w:rsidR="006C1653" w:rsidRDefault="005A6044">
      <w:pPr>
        <w:pStyle w:val="Heading1"/>
        <w:spacing w:before="0"/>
        <w:ind w:left="619" w:right="333" w:hanging="2"/>
        <w:jc w:val="center"/>
      </w:pPr>
      <w:r>
        <w:lastRenderedPageBreak/>
        <w:t>Quy định phân cấp thẩm quyền xác lập quyền sở hữu toàn dân về tài sản; phê duyệt phương án xử lý đối với tài sản được xác lập quyền sở hữu toàn dân thuộc phạm vi quản lý của thành phố Đà Nẵng</w:t>
      </w:r>
    </w:p>
    <w:p w:rsidR="006C1653" w:rsidRDefault="005A6044">
      <w:pPr>
        <w:spacing w:before="298"/>
        <w:ind w:left="1135"/>
        <w:jc w:val="both"/>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2"/>
          <w:sz w:val="28"/>
        </w:rPr>
        <w:t xml:space="preserve"> </w:t>
      </w:r>
      <w:r>
        <w:rPr>
          <w:i/>
          <w:sz w:val="28"/>
        </w:rPr>
        <w:t>phương</w:t>
      </w:r>
      <w:r>
        <w:rPr>
          <w:i/>
          <w:spacing w:val="-6"/>
          <w:sz w:val="28"/>
        </w:rPr>
        <w:t xml:space="preserve"> </w:t>
      </w:r>
      <w:r>
        <w:rPr>
          <w:i/>
          <w:sz w:val="28"/>
        </w:rPr>
        <w:t>số</w:t>
      </w:r>
      <w:r>
        <w:rPr>
          <w:i/>
          <w:spacing w:val="1"/>
          <w:sz w:val="28"/>
        </w:rPr>
        <w:t xml:space="preserve"> </w:t>
      </w:r>
      <w:r>
        <w:rPr>
          <w:i/>
          <w:spacing w:val="-2"/>
          <w:sz w:val="28"/>
        </w:rPr>
        <w:t>72/2025/QH15;</w:t>
      </w:r>
    </w:p>
    <w:p w:rsidR="006C1653" w:rsidRDefault="005A6044">
      <w:pPr>
        <w:spacing w:before="117" w:line="223" w:lineRule="auto"/>
        <w:ind w:left="427" w:right="146" w:firstLine="707"/>
        <w:jc w:val="both"/>
        <w:rPr>
          <w:i/>
          <w:sz w:val="28"/>
        </w:rPr>
      </w:pPr>
      <w:r>
        <w:rPr>
          <w:i/>
          <w:sz w:val="28"/>
        </w:rPr>
        <w:t>Căn cứ Luật Ban hành văn bản quy phạm pháp luật số 64/2025/QH15 được sửa đổi, bổ sung bởi Luật số 87/2025/QH15;</w:t>
      </w:r>
    </w:p>
    <w:p w:rsidR="006C1653" w:rsidRDefault="005A6044">
      <w:pPr>
        <w:spacing w:before="121" w:line="223" w:lineRule="auto"/>
        <w:ind w:left="427" w:right="136" w:firstLine="719"/>
        <w:jc w:val="both"/>
        <w:rPr>
          <w:i/>
          <w:sz w:val="28"/>
        </w:rPr>
      </w:pPr>
      <w:r>
        <w:rPr>
          <w:i/>
          <w:sz w:val="28"/>
        </w:rPr>
        <w:t xml:space="preserve">Căn cứ </w:t>
      </w:r>
      <w:hyperlink r:id="rId7">
        <w:r>
          <w:rPr>
            <w:i/>
            <w:sz w:val="28"/>
          </w:rPr>
          <w:t>Luật Quản lý, sử dụng tài sản công</w:t>
        </w:r>
      </w:hyperlink>
      <w:r>
        <w:rPr>
          <w:i/>
          <w:sz w:val="28"/>
        </w:rPr>
        <w:t xml:space="preserve"> số 15/2017/QH14 được sửa đổi, bổ</w:t>
      </w:r>
      <w:r>
        <w:rPr>
          <w:i/>
          <w:spacing w:val="73"/>
          <w:sz w:val="28"/>
        </w:rPr>
        <w:t xml:space="preserve">  </w:t>
      </w:r>
      <w:r>
        <w:rPr>
          <w:i/>
          <w:sz w:val="28"/>
        </w:rPr>
        <w:t>sung</w:t>
      </w:r>
      <w:r>
        <w:rPr>
          <w:i/>
          <w:spacing w:val="75"/>
          <w:sz w:val="28"/>
        </w:rPr>
        <w:t xml:space="preserve">  </w:t>
      </w:r>
      <w:r>
        <w:rPr>
          <w:i/>
          <w:sz w:val="28"/>
        </w:rPr>
        <w:t>bởi</w:t>
      </w:r>
      <w:r>
        <w:rPr>
          <w:i/>
          <w:spacing w:val="75"/>
          <w:sz w:val="28"/>
        </w:rPr>
        <w:t xml:space="preserve">  </w:t>
      </w:r>
      <w:r>
        <w:rPr>
          <w:i/>
          <w:sz w:val="28"/>
        </w:rPr>
        <w:t>Luật</w:t>
      </w:r>
      <w:r>
        <w:rPr>
          <w:i/>
          <w:spacing w:val="73"/>
          <w:sz w:val="28"/>
        </w:rPr>
        <w:t xml:space="preserve">  </w:t>
      </w:r>
      <w:r>
        <w:rPr>
          <w:i/>
          <w:sz w:val="28"/>
        </w:rPr>
        <w:t>số</w:t>
      </w:r>
      <w:r>
        <w:rPr>
          <w:i/>
          <w:spacing w:val="76"/>
          <w:sz w:val="28"/>
        </w:rPr>
        <w:t xml:space="preserve">  </w:t>
      </w:r>
      <w:hyperlink r:id="rId8">
        <w:r>
          <w:rPr>
            <w:i/>
            <w:sz w:val="28"/>
          </w:rPr>
          <w:t>64/2020/QH14</w:t>
        </w:r>
      </w:hyperlink>
      <w:r>
        <w:rPr>
          <w:i/>
          <w:sz w:val="28"/>
        </w:rPr>
        <w:t>,</w:t>
      </w:r>
      <w:r>
        <w:rPr>
          <w:i/>
          <w:spacing w:val="74"/>
          <w:sz w:val="28"/>
        </w:rPr>
        <w:t xml:space="preserve">  </w:t>
      </w:r>
      <w:r>
        <w:rPr>
          <w:i/>
          <w:sz w:val="28"/>
        </w:rPr>
        <w:t>Luật</w:t>
      </w:r>
      <w:r>
        <w:rPr>
          <w:i/>
          <w:spacing w:val="75"/>
          <w:sz w:val="28"/>
        </w:rPr>
        <w:t xml:space="preserve">  </w:t>
      </w:r>
      <w:r>
        <w:rPr>
          <w:i/>
          <w:sz w:val="28"/>
        </w:rPr>
        <w:t>số</w:t>
      </w:r>
      <w:r>
        <w:rPr>
          <w:i/>
          <w:spacing w:val="76"/>
          <w:sz w:val="28"/>
        </w:rPr>
        <w:t xml:space="preserve">  </w:t>
      </w:r>
      <w:hyperlink r:id="rId9">
        <w:r>
          <w:rPr>
            <w:i/>
            <w:sz w:val="28"/>
          </w:rPr>
          <w:t>07/2022/QH15</w:t>
        </w:r>
      </w:hyperlink>
      <w:r>
        <w:rPr>
          <w:i/>
          <w:sz w:val="28"/>
        </w:rPr>
        <w:t>,</w:t>
      </w:r>
      <w:r>
        <w:rPr>
          <w:i/>
          <w:spacing w:val="74"/>
          <w:sz w:val="28"/>
        </w:rPr>
        <w:t xml:space="preserve">  </w:t>
      </w:r>
      <w:r>
        <w:rPr>
          <w:i/>
          <w:sz w:val="28"/>
        </w:rPr>
        <w:t>Luật số</w:t>
      </w:r>
      <w:r>
        <w:rPr>
          <w:i/>
          <w:spacing w:val="80"/>
          <w:w w:val="150"/>
          <w:sz w:val="28"/>
        </w:rPr>
        <w:t xml:space="preserve"> </w:t>
      </w:r>
      <w:hyperlink r:id="rId10">
        <w:r>
          <w:rPr>
            <w:i/>
            <w:sz w:val="28"/>
          </w:rPr>
          <w:t>24/2023/QH15</w:t>
        </w:r>
      </w:hyperlink>
      <w:r>
        <w:rPr>
          <w:i/>
          <w:sz w:val="28"/>
        </w:rPr>
        <w:t>,</w:t>
      </w:r>
      <w:r>
        <w:rPr>
          <w:i/>
          <w:spacing w:val="80"/>
          <w:w w:val="150"/>
          <w:sz w:val="28"/>
        </w:rPr>
        <w:t xml:space="preserve"> </w:t>
      </w:r>
      <w:r>
        <w:rPr>
          <w:i/>
          <w:sz w:val="28"/>
        </w:rPr>
        <w:t>Luật</w:t>
      </w:r>
      <w:r>
        <w:rPr>
          <w:i/>
          <w:spacing w:val="80"/>
          <w:w w:val="150"/>
          <w:sz w:val="28"/>
        </w:rPr>
        <w:t xml:space="preserve"> </w:t>
      </w:r>
      <w:r>
        <w:rPr>
          <w:i/>
          <w:sz w:val="28"/>
        </w:rPr>
        <w:t>số</w:t>
      </w:r>
      <w:r>
        <w:rPr>
          <w:i/>
          <w:spacing w:val="80"/>
          <w:w w:val="150"/>
          <w:sz w:val="28"/>
        </w:rPr>
        <w:t xml:space="preserve"> </w:t>
      </w:r>
      <w:hyperlink r:id="rId11">
        <w:r>
          <w:rPr>
            <w:i/>
            <w:sz w:val="28"/>
          </w:rPr>
          <w:t>31/2024/QH15</w:t>
        </w:r>
      </w:hyperlink>
      <w:r>
        <w:rPr>
          <w:i/>
          <w:sz w:val="28"/>
        </w:rPr>
        <w:t>,</w:t>
      </w:r>
      <w:r>
        <w:rPr>
          <w:i/>
          <w:spacing w:val="80"/>
          <w:w w:val="150"/>
          <w:sz w:val="28"/>
        </w:rPr>
        <w:t xml:space="preserve"> </w:t>
      </w:r>
      <w:r>
        <w:rPr>
          <w:i/>
          <w:sz w:val="28"/>
        </w:rPr>
        <w:t>L</w:t>
      </w:r>
      <w:r>
        <w:rPr>
          <w:i/>
          <w:sz w:val="28"/>
        </w:rPr>
        <w:t>uật</w:t>
      </w:r>
      <w:r>
        <w:rPr>
          <w:i/>
          <w:spacing w:val="80"/>
          <w:w w:val="150"/>
          <w:sz w:val="28"/>
        </w:rPr>
        <w:t xml:space="preserve"> </w:t>
      </w:r>
      <w:r>
        <w:rPr>
          <w:i/>
          <w:sz w:val="28"/>
        </w:rPr>
        <w:t>số</w:t>
      </w:r>
      <w:r>
        <w:rPr>
          <w:i/>
          <w:spacing w:val="80"/>
          <w:w w:val="150"/>
          <w:sz w:val="28"/>
        </w:rPr>
        <w:t xml:space="preserve"> </w:t>
      </w:r>
      <w:hyperlink r:id="rId12">
        <w:r>
          <w:rPr>
            <w:i/>
            <w:sz w:val="28"/>
          </w:rPr>
          <w:t>43/2024/QH15</w:t>
        </w:r>
      </w:hyperlink>
      <w:r>
        <w:rPr>
          <w:i/>
          <w:sz w:val="28"/>
        </w:rPr>
        <w:t>,</w:t>
      </w:r>
      <w:r>
        <w:rPr>
          <w:i/>
          <w:spacing w:val="80"/>
          <w:w w:val="150"/>
          <w:sz w:val="28"/>
        </w:rPr>
        <w:t xml:space="preserve"> </w:t>
      </w:r>
      <w:r>
        <w:rPr>
          <w:i/>
          <w:sz w:val="28"/>
        </w:rPr>
        <w:t>Luật</w:t>
      </w:r>
      <w:r>
        <w:rPr>
          <w:i/>
          <w:spacing w:val="80"/>
          <w:sz w:val="28"/>
        </w:rPr>
        <w:t xml:space="preserve"> </w:t>
      </w:r>
      <w:r>
        <w:rPr>
          <w:i/>
          <w:sz w:val="28"/>
        </w:rPr>
        <w:t xml:space="preserve">số </w:t>
      </w:r>
      <w:hyperlink r:id="rId13">
        <w:r>
          <w:rPr>
            <w:i/>
            <w:sz w:val="28"/>
          </w:rPr>
          <w:t>56/2024/QH15</w:t>
        </w:r>
      </w:hyperlink>
      <w:r>
        <w:rPr>
          <w:i/>
          <w:sz w:val="28"/>
        </w:rPr>
        <w:t xml:space="preserve">, Luật số </w:t>
      </w:r>
      <w:hyperlink r:id="rId14">
        <w:r>
          <w:rPr>
            <w:i/>
            <w:sz w:val="28"/>
          </w:rPr>
          <w:t>90/2025/QH15</w:t>
        </w:r>
      </w:hyperlink>
      <w:r>
        <w:rPr>
          <w:i/>
          <w:sz w:val="28"/>
        </w:rPr>
        <w:t>;</w:t>
      </w:r>
    </w:p>
    <w:p w:rsidR="006C1653" w:rsidRDefault="005A6044">
      <w:pPr>
        <w:spacing w:before="122" w:line="223" w:lineRule="auto"/>
        <w:ind w:left="427" w:right="136" w:firstLine="719"/>
        <w:jc w:val="both"/>
        <w:rPr>
          <w:i/>
          <w:sz w:val="28"/>
        </w:rPr>
      </w:pPr>
      <w:r>
        <w:rPr>
          <w:i/>
          <w:sz w:val="28"/>
        </w:rPr>
        <w:t>Căn cứ Nghị định số 78/2025/NĐ-CP ngày 01 tháng 4 năm 2025 của Chính phủ</w:t>
      </w:r>
      <w:r>
        <w:rPr>
          <w:i/>
          <w:spacing w:val="-2"/>
          <w:sz w:val="28"/>
        </w:rPr>
        <w:t xml:space="preserve"> </w:t>
      </w:r>
      <w:r>
        <w:rPr>
          <w:i/>
          <w:sz w:val="28"/>
        </w:rPr>
        <w:t>quy</w:t>
      </w:r>
      <w:r>
        <w:rPr>
          <w:i/>
          <w:spacing w:val="-3"/>
          <w:sz w:val="28"/>
        </w:rPr>
        <w:t xml:space="preserve"> </w:t>
      </w:r>
      <w:r>
        <w:rPr>
          <w:i/>
          <w:sz w:val="28"/>
        </w:rPr>
        <w:t>định</w:t>
      </w:r>
      <w:r>
        <w:rPr>
          <w:i/>
          <w:spacing w:val="-2"/>
          <w:sz w:val="28"/>
        </w:rPr>
        <w:t xml:space="preserve"> </w:t>
      </w:r>
      <w:r>
        <w:rPr>
          <w:i/>
          <w:sz w:val="28"/>
        </w:rPr>
        <w:t>chi</w:t>
      </w:r>
      <w:r>
        <w:rPr>
          <w:i/>
          <w:spacing w:val="-2"/>
          <w:sz w:val="28"/>
        </w:rPr>
        <w:t xml:space="preserve"> </w:t>
      </w:r>
      <w:r>
        <w:rPr>
          <w:i/>
          <w:sz w:val="28"/>
        </w:rPr>
        <w:t>tiết</w:t>
      </w:r>
      <w:r>
        <w:rPr>
          <w:i/>
          <w:spacing w:val="-2"/>
          <w:sz w:val="28"/>
        </w:rPr>
        <w:t xml:space="preserve"> </w:t>
      </w:r>
      <w:r>
        <w:rPr>
          <w:i/>
          <w:sz w:val="28"/>
        </w:rPr>
        <w:t>một</w:t>
      </w:r>
      <w:r>
        <w:rPr>
          <w:i/>
          <w:spacing w:val="-3"/>
          <w:sz w:val="28"/>
        </w:rPr>
        <w:t xml:space="preserve"> </w:t>
      </w:r>
      <w:r>
        <w:rPr>
          <w:i/>
          <w:sz w:val="28"/>
        </w:rPr>
        <w:t>số</w:t>
      </w:r>
      <w:r>
        <w:rPr>
          <w:i/>
          <w:spacing w:val="-2"/>
          <w:sz w:val="28"/>
        </w:rPr>
        <w:t xml:space="preserve"> </w:t>
      </w:r>
      <w:r>
        <w:rPr>
          <w:i/>
          <w:sz w:val="28"/>
        </w:rPr>
        <w:t>điều</w:t>
      </w:r>
      <w:r>
        <w:rPr>
          <w:i/>
          <w:spacing w:val="-2"/>
          <w:sz w:val="28"/>
        </w:rPr>
        <w:t xml:space="preserve"> </w:t>
      </w:r>
      <w:r>
        <w:rPr>
          <w:i/>
          <w:sz w:val="28"/>
        </w:rPr>
        <w:t>và</w:t>
      </w:r>
      <w:r>
        <w:rPr>
          <w:i/>
          <w:spacing w:val="-3"/>
          <w:sz w:val="28"/>
        </w:rPr>
        <w:t xml:space="preserve"> </w:t>
      </w:r>
      <w:r>
        <w:rPr>
          <w:i/>
          <w:sz w:val="28"/>
        </w:rPr>
        <w:t>biện</w:t>
      </w:r>
      <w:r>
        <w:rPr>
          <w:i/>
          <w:spacing w:val="-2"/>
          <w:sz w:val="28"/>
        </w:rPr>
        <w:t xml:space="preserve"> </w:t>
      </w:r>
      <w:r>
        <w:rPr>
          <w:i/>
          <w:sz w:val="28"/>
        </w:rPr>
        <w:t>pháp</w:t>
      </w:r>
      <w:r>
        <w:rPr>
          <w:i/>
          <w:spacing w:val="-2"/>
          <w:sz w:val="28"/>
        </w:rPr>
        <w:t xml:space="preserve"> </w:t>
      </w:r>
      <w:r>
        <w:rPr>
          <w:i/>
          <w:sz w:val="28"/>
        </w:rPr>
        <w:t>để</w:t>
      </w:r>
      <w:r>
        <w:rPr>
          <w:i/>
          <w:spacing w:val="-5"/>
          <w:sz w:val="28"/>
        </w:rPr>
        <w:t xml:space="preserve"> </w:t>
      </w:r>
      <w:r>
        <w:rPr>
          <w:i/>
          <w:sz w:val="28"/>
        </w:rPr>
        <w:t>tổ</w:t>
      </w:r>
      <w:r>
        <w:rPr>
          <w:i/>
          <w:spacing w:val="-2"/>
          <w:sz w:val="28"/>
        </w:rPr>
        <w:t xml:space="preserve"> </w:t>
      </w:r>
      <w:r>
        <w:rPr>
          <w:i/>
          <w:sz w:val="28"/>
        </w:rPr>
        <w:t>chức,</w:t>
      </w:r>
      <w:r>
        <w:rPr>
          <w:i/>
          <w:spacing w:val="-3"/>
          <w:sz w:val="28"/>
        </w:rPr>
        <w:t xml:space="preserve"> </w:t>
      </w:r>
      <w:r>
        <w:rPr>
          <w:i/>
          <w:sz w:val="28"/>
        </w:rPr>
        <w:t>hướng</w:t>
      </w:r>
      <w:r>
        <w:rPr>
          <w:i/>
          <w:spacing w:val="-2"/>
          <w:sz w:val="28"/>
        </w:rPr>
        <w:t xml:space="preserve"> </w:t>
      </w:r>
      <w:r>
        <w:rPr>
          <w:i/>
          <w:sz w:val="28"/>
        </w:rPr>
        <w:t>dẫn</w:t>
      </w:r>
      <w:r>
        <w:rPr>
          <w:i/>
          <w:spacing w:val="-2"/>
          <w:sz w:val="28"/>
        </w:rPr>
        <w:t xml:space="preserve"> </w:t>
      </w:r>
      <w:r>
        <w:rPr>
          <w:i/>
          <w:sz w:val="28"/>
        </w:rPr>
        <w:t>thi</w:t>
      </w:r>
      <w:r>
        <w:rPr>
          <w:i/>
          <w:spacing w:val="-2"/>
          <w:sz w:val="28"/>
        </w:rPr>
        <w:t xml:space="preserve"> </w:t>
      </w:r>
      <w:r>
        <w:rPr>
          <w:i/>
          <w:sz w:val="28"/>
        </w:rPr>
        <w:t xml:space="preserve">hành </w:t>
      </w:r>
      <w:hyperlink r:id="rId15">
        <w:r>
          <w:rPr>
            <w:i/>
            <w:sz w:val="28"/>
          </w:rPr>
          <w:t>Luật</w:t>
        </w:r>
      </w:hyperlink>
      <w:r>
        <w:rPr>
          <w:i/>
          <w:sz w:val="28"/>
        </w:rPr>
        <w:t xml:space="preserve"> </w:t>
      </w:r>
      <w:hyperlink r:id="rId16">
        <w:r>
          <w:rPr>
            <w:i/>
            <w:sz w:val="28"/>
          </w:rPr>
          <w:t>Ban hành văn bản quy phạm pháp luật được</w:t>
        </w:r>
      </w:hyperlink>
      <w:r>
        <w:rPr>
          <w:i/>
          <w:sz w:val="28"/>
        </w:rPr>
        <w:t xml:space="preserve"> sửa đổi, bổ sung bởi Nghị định số 187/2025/NĐ-CP ngày 01/7/2025 của Chính phủ;</w:t>
      </w:r>
    </w:p>
    <w:p w:rsidR="006C1653" w:rsidRDefault="005A6044">
      <w:pPr>
        <w:spacing w:before="123" w:line="223" w:lineRule="auto"/>
        <w:ind w:left="427" w:right="147" w:firstLine="719"/>
        <w:jc w:val="both"/>
        <w:rPr>
          <w:i/>
          <w:sz w:val="28"/>
        </w:rPr>
      </w:pPr>
      <w:r>
        <w:rPr>
          <w:i/>
          <w:sz w:val="28"/>
        </w:rPr>
        <w:t>Căn</w:t>
      </w:r>
      <w:r>
        <w:rPr>
          <w:i/>
          <w:spacing w:val="40"/>
          <w:sz w:val="28"/>
        </w:rPr>
        <w:t xml:space="preserve"> </w:t>
      </w:r>
      <w:r>
        <w:rPr>
          <w:i/>
          <w:sz w:val="28"/>
        </w:rPr>
        <w:t>cứ</w:t>
      </w:r>
      <w:r>
        <w:rPr>
          <w:i/>
          <w:spacing w:val="40"/>
          <w:sz w:val="28"/>
        </w:rPr>
        <w:t xml:space="preserve"> </w:t>
      </w:r>
      <w:r>
        <w:rPr>
          <w:i/>
          <w:sz w:val="28"/>
        </w:rPr>
        <w:t>Nghị</w:t>
      </w:r>
      <w:r>
        <w:rPr>
          <w:i/>
          <w:spacing w:val="40"/>
          <w:sz w:val="28"/>
        </w:rPr>
        <w:t xml:space="preserve"> </w:t>
      </w:r>
      <w:r>
        <w:rPr>
          <w:i/>
          <w:sz w:val="28"/>
        </w:rPr>
        <w:t>định</w:t>
      </w:r>
      <w:r>
        <w:rPr>
          <w:i/>
          <w:spacing w:val="40"/>
          <w:sz w:val="28"/>
        </w:rPr>
        <w:t xml:space="preserve"> </w:t>
      </w:r>
      <w:r>
        <w:rPr>
          <w:i/>
          <w:sz w:val="28"/>
        </w:rPr>
        <w:t>số</w:t>
      </w:r>
      <w:r>
        <w:rPr>
          <w:i/>
          <w:spacing w:val="40"/>
          <w:sz w:val="28"/>
        </w:rPr>
        <w:t xml:space="preserve"> </w:t>
      </w:r>
      <w:r>
        <w:rPr>
          <w:i/>
          <w:sz w:val="28"/>
        </w:rPr>
        <w:t>77/2025/NĐ-CP</w:t>
      </w:r>
      <w:r>
        <w:rPr>
          <w:i/>
          <w:spacing w:val="40"/>
          <w:sz w:val="28"/>
        </w:rPr>
        <w:t xml:space="preserve"> </w:t>
      </w:r>
      <w:r>
        <w:rPr>
          <w:i/>
          <w:sz w:val="28"/>
        </w:rPr>
        <w:t>ngày</w:t>
      </w:r>
      <w:r>
        <w:rPr>
          <w:i/>
          <w:spacing w:val="40"/>
          <w:sz w:val="28"/>
        </w:rPr>
        <w:t xml:space="preserve"> </w:t>
      </w:r>
      <w:r>
        <w:rPr>
          <w:i/>
          <w:sz w:val="28"/>
        </w:rPr>
        <w:t>01</w:t>
      </w:r>
      <w:r>
        <w:rPr>
          <w:i/>
          <w:spacing w:val="40"/>
          <w:sz w:val="28"/>
        </w:rPr>
        <w:t xml:space="preserve"> </w:t>
      </w:r>
      <w:r>
        <w:rPr>
          <w:i/>
          <w:sz w:val="28"/>
        </w:rPr>
        <w:t>tháng</w:t>
      </w:r>
      <w:r>
        <w:rPr>
          <w:i/>
          <w:spacing w:val="40"/>
          <w:sz w:val="28"/>
        </w:rPr>
        <w:t xml:space="preserve"> </w:t>
      </w:r>
      <w:r>
        <w:rPr>
          <w:i/>
          <w:sz w:val="28"/>
        </w:rPr>
        <w:t>4</w:t>
      </w:r>
      <w:r>
        <w:rPr>
          <w:i/>
          <w:spacing w:val="40"/>
          <w:sz w:val="28"/>
        </w:rPr>
        <w:t xml:space="preserve"> </w:t>
      </w:r>
      <w:r>
        <w:rPr>
          <w:i/>
          <w:sz w:val="28"/>
        </w:rPr>
        <w:t>năm</w:t>
      </w:r>
      <w:r>
        <w:rPr>
          <w:i/>
          <w:spacing w:val="40"/>
          <w:sz w:val="28"/>
        </w:rPr>
        <w:t xml:space="preserve"> </w:t>
      </w:r>
      <w:r>
        <w:rPr>
          <w:i/>
          <w:sz w:val="28"/>
        </w:rPr>
        <w:t>2025</w:t>
      </w:r>
      <w:r>
        <w:rPr>
          <w:i/>
          <w:spacing w:val="40"/>
          <w:sz w:val="28"/>
        </w:rPr>
        <w:t xml:space="preserve"> </w:t>
      </w:r>
      <w:r>
        <w:rPr>
          <w:i/>
          <w:sz w:val="28"/>
        </w:rPr>
        <w:t>của</w:t>
      </w:r>
      <w:r>
        <w:rPr>
          <w:i/>
          <w:sz w:val="28"/>
        </w:rPr>
        <w:t xml:space="preserve"> Chính phủ về quy định thẩm quyền, thủ tục xác lập quyền sở hữu toàn dân về tài sản và xử lý đối với tài sản được xác lập quyền sở hữu toàn dân;</w:t>
      </w:r>
    </w:p>
    <w:p w:rsidR="006C1653" w:rsidRDefault="005A6044">
      <w:pPr>
        <w:spacing w:before="122" w:line="223" w:lineRule="auto"/>
        <w:ind w:left="427" w:right="140" w:firstLine="719"/>
        <w:jc w:val="both"/>
        <w:rPr>
          <w:i/>
          <w:sz w:val="28"/>
        </w:rPr>
      </w:pPr>
      <w:r>
        <w:rPr>
          <w:i/>
          <w:sz w:val="28"/>
        </w:rPr>
        <w:t>Căn cứ Nghị định số 286/2025/NĐ-CP ngày 03 tháng 11 năm 2025 của Chính</w:t>
      </w:r>
      <w:r>
        <w:rPr>
          <w:i/>
          <w:spacing w:val="31"/>
          <w:sz w:val="28"/>
        </w:rPr>
        <w:t xml:space="preserve"> </w:t>
      </w:r>
      <w:r>
        <w:rPr>
          <w:i/>
          <w:sz w:val="28"/>
        </w:rPr>
        <w:t>phủ</w:t>
      </w:r>
      <w:r>
        <w:rPr>
          <w:i/>
          <w:spacing w:val="28"/>
          <w:sz w:val="28"/>
        </w:rPr>
        <w:t xml:space="preserve"> </w:t>
      </w:r>
      <w:r>
        <w:rPr>
          <w:i/>
          <w:sz w:val="28"/>
        </w:rPr>
        <w:t>sửa</w:t>
      </w:r>
      <w:r>
        <w:rPr>
          <w:i/>
          <w:spacing w:val="28"/>
          <w:sz w:val="28"/>
        </w:rPr>
        <w:t xml:space="preserve"> </w:t>
      </w:r>
      <w:r>
        <w:rPr>
          <w:i/>
          <w:sz w:val="28"/>
        </w:rPr>
        <w:t>đổi,</w:t>
      </w:r>
      <w:r>
        <w:rPr>
          <w:i/>
          <w:spacing w:val="26"/>
          <w:sz w:val="28"/>
        </w:rPr>
        <w:t xml:space="preserve"> </w:t>
      </w:r>
      <w:r>
        <w:rPr>
          <w:i/>
          <w:sz w:val="28"/>
        </w:rPr>
        <w:t>bổ</w:t>
      </w:r>
      <w:r>
        <w:rPr>
          <w:i/>
          <w:spacing w:val="31"/>
          <w:sz w:val="28"/>
        </w:rPr>
        <w:t xml:space="preserve"> </w:t>
      </w:r>
      <w:r>
        <w:rPr>
          <w:i/>
          <w:sz w:val="28"/>
        </w:rPr>
        <w:t>sung</w:t>
      </w:r>
      <w:r>
        <w:rPr>
          <w:i/>
          <w:spacing w:val="28"/>
          <w:sz w:val="28"/>
        </w:rPr>
        <w:t xml:space="preserve"> </w:t>
      </w:r>
      <w:r>
        <w:rPr>
          <w:i/>
          <w:sz w:val="28"/>
        </w:rPr>
        <w:t>một</w:t>
      </w:r>
      <w:r>
        <w:rPr>
          <w:i/>
          <w:spacing w:val="28"/>
          <w:sz w:val="28"/>
        </w:rPr>
        <w:t xml:space="preserve"> </w:t>
      </w:r>
      <w:r>
        <w:rPr>
          <w:i/>
          <w:sz w:val="28"/>
        </w:rPr>
        <w:t>số</w:t>
      </w:r>
      <w:r>
        <w:rPr>
          <w:i/>
          <w:spacing w:val="31"/>
          <w:sz w:val="28"/>
        </w:rPr>
        <w:t xml:space="preserve"> </w:t>
      </w:r>
      <w:r>
        <w:rPr>
          <w:i/>
          <w:sz w:val="28"/>
        </w:rPr>
        <w:t>điều</w:t>
      </w:r>
      <w:r>
        <w:rPr>
          <w:i/>
          <w:spacing w:val="28"/>
          <w:sz w:val="28"/>
        </w:rPr>
        <w:t xml:space="preserve"> </w:t>
      </w:r>
      <w:r>
        <w:rPr>
          <w:i/>
          <w:sz w:val="28"/>
        </w:rPr>
        <w:t>của</w:t>
      </w:r>
      <w:r>
        <w:rPr>
          <w:i/>
          <w:spacing w:val="31"/>
          <w:sz w:val="28"/>
        </w:rPr>
        <w:t xml:space="preserve"> </w:t>
      </w:r>
      <w:r>
        <w:rPr>
          <w:i/>
          <w:sz w:val="28"/>
        </w:rPr>
        <w:t>các</w:t>
      </w:r>
      <w:r>
        <w:rPr>
          <w:i/>
          <w:spacing w:val="27"/>
          <w:sz w:val="28"/>
        </w:rPr>
        <w:t xml:space="preserve"> </w:t>
      </w:r>
      <w:r>
        <w:rPr>
          <w:i/>
          <w:sz w:val="28"/>
        </w:rPr>
        <w:t>Nghị</w:t>
      </w:r>
      <w:r>
        <w:rPr>
          <w:i/>
          <w:spacing w:val="28"/>
          <w:sz w:val="28"/>
        </w:rPr>
        <w:t xml:space="preserve"> </w:t>
      </w:r>
      <w:r>
        <w:rPr>
          <w:i/>
          <w:sz w:val="28"/>
        </w:rPr>
        <w:t>định</w:t>
      </w:r>
      <w:r>
        <w:rPr>
          <w:i/>
          <w:spacing w:val="28"/>
          <w:sz w:val="28"/>
        </w:rPr>
        <w:t xml:space="preserve"> </w:t>
      </w:r>
      <w:r>
        <w:rPr>
          <w:i/>
          <w:sz w:val="28"/>
        </w:rPr>
        <w:t>trong</w:t>
      </w:r>
      <w:r>
        <w:rPr>
          <w:i/>
          <w:spacing w:val="28"/>
          <w:sz w:val="28"/>
        </w:rPr>
        <w:t xml:space="preserve"> </w:t>
      </w:r>
      <w:r>
        <w:rPr>
          <w:i/>
          <w:sz w:val="28"/>
        </w:rPr>
        <w:t>lĩnh</w:t>
      </w:r>
      <w:r>
        <w:rPr>
          <w:i/>
          <w:spacing w:val="28"/>
          <w:sz w:val="28"/>
        </w:rPr>
        <w:t xml:space="preserve"> </w:t>
      </w:r>
      <w:r>
        <w:rPr>
          <w:i/>
          <w:sz w:val="28"/>
        </w:rPr>
        <w:t>vực</w:t>
      </w:r>
      <w:r>
        <w:rPr>
          <w:i/>
          <w:spacing w:val="27"/>
          <w:sz w:val="28"/>
        </w:rPr>
        <w:t xml:space="preserve"> </w:t>
      </w:r>
      <w:r>
        <w:rPr>
          <w:i/>
          <w:sz w:val="28"/>
        </w:rPr>
        <w:t>quản lý, sử dụng tài sản công;</w:t>
      </w:r>
    </w:p>
    <w:p w:rsidR="006C1653" w:rsidRDefault="005A6044">
      <w:pPr>
        <w:spacing w:before="117" w:line="223" w:lineRule="auto"/>
        <w:ind w:left="427" w:right="134" w:firstLine="719"/>
        <w:jc w:val="both"/>
        <w:rPr>
          <w:i/>
          <w:sz w:val="28"/>
        </w:rPr>
      </w:pPr>
      <w:r>
        <w:rPr>
          <w:i/>
          <w:sz w:val="28"/>
        </w:rPr>
        <w:t>Theo đề nghị của Giám đốc Sở Tài chính thành phố tại Tờ trình số 90/TTr-STC</w:t>
      </w:r>
      <w:r>
        <w:rPr>
          <w:i/>
          <w:spacing w:val="-2"/>
          <w:sz w:val="28"/>
        </w:rPr>
        <w:t xml:space="preserve"> </w:t>
      </w:r>
      <w:r>
        <w:rPr>
          <w:i/>
          <w:sz w:val="28"/>
        </w:rPr>
        <w:t>ngày</w:t>
      </w:r>
      <w:r>
        <w:rPr>
          <w:i/>
          <w:spacing w:val="-1"/>
          <w:sz w:val="28"/>
        </w:rPr>
        <w:t xml:space="preserve"> </w:t>
      </w:r>
      <w:r>
        <w:rPr>
          <w:i/>
          <w:sz w:val="28"/>
        </w:rPr>
        <w:t>11</w:t>
      </w:r>
      <w:r>
        <w:rPr>
          <w:i/>
          <w:spacing w:val="-1"/>
          <w:sz w:val="28"/>
        </w:rPr>
        <w:t xml:space="preserve"> </w:t>
      </w:r>
      <w:r>
        <w:rPr>
          <w:i/>
          <w:sz w:val="28"/>
        </w:rPr>
        <w:t>tháng 3</w:t>
      </w:r>
      <w:r>
        <w:rPr>
          <w:i/>
          <w:spacing w:val="-3"/>
          <w:sz w:val="28"/>
        </w:rPr>
        <w:t xml:space="preserve"> </w:t>
      </w:r>
      <w:r>
        <w:rPr>
          <w:i/>
          <w:sz w:val="28"/>
        </w:rPr>
        <w:t>năm 2026, Công văn số 3474/STC-GCS</w:t>
      </w:r>
      <w:r>
        <w:rPr>
          <w:i/>
          <w:spacing w:val="-1"/>
          <w:sz w:val="28"/>
        </w:rPr>
        <w:t xml:space="preserve"> </w:t>
      </w:r>
      <w:r>
        <w:rPr>
          <w:i/>
          <w:sz w:val="28"/>
        </w:rPr>
        <w:t>ngày 02</w:t>
      </w:r>
      <w:r>
        <w:rPr>
          <w:i/>
          <w:spacing w:val="-1"/>
          <w:sz w:val="28"/>
        </w:rPr>
        <w:t xml:space="preserve"> </w:t>
      </w:r>
      <w:r>
        <w:rPr>
          <w:i/>
          <w:sz w:val="28"/>
        </w:rPr>
        <w:t>tháng</w:t>
      </w:r>
      <w:r>
        <w:rPr>
          <w:i/>
          <w:spacing w:val="-1"/>
          <w:sz w:val="28"/>
        </w:rPr>
        <w:t xml:space="preserve"> </w:t>
      </w:r>
      <w:r>
        <w:rPr>
          <w:i/>
          <w:sz w:val="28"/>
        </w:rPr>
        <w:t>4</w:t>
      </w:r>
      <w:r>
        <w:rPr>
          <w:i/>
          <w:spacing w:val="-1"/>
          <w:sz w:val="28"/>
        </w:rPr>
        <w:t xml:space="preserve"> </w:t>
      </w:r>
      <w:r>
        <w:rPr>
          <w:i/>
          <w:sz w:val="28"/>
        </w:rPr>
        <w:t>năm 2026 về việc quy định phân cấp thẩm quyền xác lập qu</w:t>
      </w:r>
      <w:r>
        <w:rPr>
          <w:i/>
          <w:sz w:val="28"/>
        </w:rPr>
        <w:t>yền sở hữu toàn dân về tài sản;</w:t>
      </w:r>
      <w:r>
        <w:rPr>
          <w:i/>
          <w:spacing w:val="24"/>
          <w:sz w:val="28"/>
        </w:rPr>
        <w:t xml:space="preserve"> </w:t>
      </w:r>
      <w:r>
        <w:rPr>
          <w:i/>
          <w:sz w:val="28"/>
        </w:rPr>
        <w:t>phê</w:t>
      </w:r>
      <w:r>
        <w:rPr>
          <w:i/>
          <w:spacing w:val="27"/>
          <w:sz w:val="28"/>
        </w:rPr>
        <w:t xml:space="preserve"> </w:t>
      </w:r>
      <w:r>
        <w:rPr>
          <w:i/>
          <w:sz w:val="28"/>
        </w:rPr>
        <w:t>duyệt</w:t>
      </w:r>
      <w:r>
        <w:rPr>
          <w:i/>
          <w:spacing w:val="27"/>
          <w:sz w:val="28"/>
        </w:rPr>
        <w:t xml:space="preserve"> </w:t>
      </w:r>
      <w:r>
        <w:rPr>
          <w:i/>
          <w:sz w:val="28"/>
        </w:rPr>
        <w:t>phương</w:t>
      </w:r>
      <w:r>
        <w:rPr>
          <w:i/>
          <w:spacing w:val="25"/>
          <w:sz w:val="28"/>
        </w:rPr>
        <w:t xml:space="preserve"> </w:t>
      </w:r>
      <w:r>
        <w:rPr>
          <w:i/>
          <w:sz w:val="28"/>
        </w:rPr>
        <w:t>án</w:t>
      </w:r>
      <w:r>
        <w:rPr>
          <w:i/>
          <w:spacing w:val="31"/>
          <w:sz w:val="28"/>
        </w:rPr>
        <w:t xml:space="preserve"> </w:t>
      </w:r>
      <w:r>
        <w:rPr>
          <w:i/>
          <w:sz w:val="28"/>
        </w:rPr>
        <w:t>xử</w:t>
      </w:r>
      <w:r>
        <w:rPr>
          <w:i/>
          <w:spacing w:val="25"/>
          <w:sz w:val="28"/>
        </w:rPr>
        <w:t xml:space="preserve"> </w:t>
      </w:r>
      <w:r>
        <w:rPr>
          <w:i/>
          <w:sz w:val="28"/>
        </w:rPr>
        <w:t>lý</w:t>
      </w:r>
      <w:r>
        <w:rPr>
          <w:i/>
          <w:spacing w:val="27"/>
          <w:sz w:val="28"/>
        </w:rPr>
        <w:t xml:space="preserve"> </w:t>
      </w:r>
      <w:r>
        <w:rPr>
          <w:i/>
          <w:sz w:val="28"/>
        </w:rPr>
        <w:t>đối</w:t>
      </w:r>
      <w:r>
        <w:rPr>
          <w:i/>
          <w:spacing w:val="27"/>
          <w:sz w:val="28"/>
        </w:rPr>
        <w:t xml:space="preserve"> </w:t>
      </w:r>
      <w:r>
        <w:rPr>
          <w:i/>
          <w:sz w:val="28"/>
        </w:rPr>
        <w:t>với</w:t>
      </w:r>
      <w:r>
        <w:rPr>
          <w:i/>
          <w:spacing w:val="27"/>
          <w:sz w:val="28"/>
        </w:rPr>
        <w:t xml:space="preserve"> </w:t>
      </w:r>
      <w:r>
        <w:rPr>
          <w:i/>
          <w:sz w:val="28"/>
        </w:rPr>
        <w:t>tài</w:t>
      </w:r>
      <w:r>
        <w:rPr>
          <w:i/>
          <w:spacing w:val="25"/>
          <w:sz w:val="28"/>
        </w:rPr>
        <w:t xml:space="preserve"> </w:t>
      </w:r>
      <w:r>
        <w:rPr>
          <w:i/>
          <w:sz w:val="28"/>
        </w:rPr>
        <w:t>sản</w:t>
      </w:r>
      <w:r>
        <w:rPr>
          <w:i/>
          <w:spacing w:val="25"/>
          <w:sz w:val="28"/>
        </w:rPr>
        <w:t xml:space="preserve"> </w:t>
      </w:r>
      <w:r>
        <w:rPr>
          <w:i/>
          <w:sz w:val="28"/>
        </w:rPr>
        <w:t>được</w:t>
      </w:r>
      <w:r>
        <w:rPr>
          <w:i/>
          <w:spacing w:val="26"/>
          <w:sz w:val="28"/>
        </w:rPr>
        <w:t xml:space="preserve"> </w:t>
      </w:r>
      <w:r>
        <w:rPr>
          <w:i/>
          <w:sz w:val="28"/>
        </w:rPr>
        <w:t>xác</w:t>
      </w:r>
      <w:r>
        <w:rPr>
          <w:i/>
          <w:spacing w:val="27"/>
          <w:sz w:val="28"/>
        </w:rPr>
        <w:t xml:space="preserve"> </w:t>
      </w:r>
      <w:r>
        <w:rPr>
          <w:i/>
          <w:sz w:val="28"/>
        </w:rPr>
        <w:t>lập</w:t>
      </w:r>
      <w:r>
        <w:rPr>
          <w:i/>
          <w:spacing w:val="25"/>
          <w:sz w:val="28"/>
        </w:rPr>
        <w:t xml:space="preserve"> </w:t>
      </w:r>
      <w:r>
        <w:rPr>
          <w:i/>
          <w:sz w:val="28"/>
        </w:rPr>
        <w:t>quyền</w:t>
      </w:r>
      <w:r>
        <w:rPr>
          <w:i/>
          <w:spacing w:val="25"/>
          <w:sz w:val="28"/>
        </w:rPr>
        <w:t xml:space="preserve"> </w:t>
      </w:r>
      <w:r>
        <w:rPr>
          <w:i/>
          <w:sz w:val="28"/>
        </w:rPr>
        <w:t>sở</w:t>
      </w:r>
      <w:r>
        <w:rPr>
          <w:i/>
          <w:spacing w:val="25"/>
          <w:sz w:val="28"/>
        </w:rPr>
        <w:t xml:space="preserve"> </w:t>
      </w:r>
      <w:r>
        <w:rPr>
          <w:i/>
          <w:sz w:val="28"/>
        </w:rPr>
        <w:t>hữu</w:t>
      </w:r>
      <w:r>
        <w:rPr>
          <w:i/>
          <w:spacing w:val="26"/>
          <w:sz w:val="28"/>
        </w:rPr>
        <w:t xml:space="preserve"> </w:t>
      </w:r>
      <w:r>
        <w:rPr>
          <w:i/>
          <w:sz w:val="28"/>
        </w:rPr>
        <w:t>toàn</w:t>
      </w:r>
    </w:p>
    <w:p w:rsidR="006C1653" w:rsidRDefault="006C1653">
      <w:pPr>
        <w:spacing w:line="223" w:lineRule="auto"/>
        <w:jc w:val="both"/>
        <w:rPr>
          <w:i/>
          <w:sz w:val="28"/>
        </w:rPr>
        <w:sectPr w:rsidR="006C1653">
          <w:type w:val="continuous"/>
          <w:pgSz w:w="11910" w:h="16850"/>
          <w:pgMar w:top="1060" w:right="708" w:bottom="280" w:left="1275" w:header="720" w:footer="720" w:gutter="0"/>
          <w:cols w:space="720"/>
        </w:sectPr>
      </w:pPr>
    </w:p>
    <w:p w:rsidR="006C1653" w:rsidRDefault="005A6044">
      <w:pPr>
        <w:spacing w:line="301" w:lineRule="exact"/>
        <w:ind w:left="427"/>
        <w:rPr>
          <w:i/>
          <w:sz w:val="28"/>
        </w:rPr>
      </w:pPr>
      <w:r>
        <w:rPr>
          <w:i/>
          <w:sz w:val="28"/>
        </w:rPr>
        <w:lastRenderedPageBreak/>
        <w:t>dân</w:t>
      </w:r>
      <w:r>
        <w:rPr>
          <w:i/>
          <w:spacing w:val="10"/>
          <w:sz w:val="28"/>
        </w:rPr>
        <w:t xml:space="preserve"> </w:t>
      </w:r>
      <w:r>
        <w:rPr>
          <w:i/>
          <w:sz w:val="28"/>
        </w:rPr>
        <w:t>thuộc</w:t>
      </w:r>
      <w:r>
        <w:rPr>
          <w:i/>
          <w:spacing w:val="12"/>
          <w:sz w:val="28"/>
        </w:rPr>
        <w:t xml:space="preserve"> </w:t>
      </w:r>
      <w:r>
        <w:rPr>
          <w:i/>
          <w:sz w:val="28"/>
        </w:rPr>
        <w:t>phạm</w:t>
      </w:r>
      <w:r>
        <w:rPr>
          <w:i/>
          <w:spacing w:val="11"/>
          <w:sz w:val="28"/>
        </w:rPr>
        <w:t xml:space="preserve"> </w:t>
      </w:r>
      <w:r>
        <w:rPr>
          <w:i/>
          <w:sz w:val="28"/>
        </w:rPr>
        <w:t>vi</w:t>
      </w:r>
      <w:r>
        <w:rPr>
          <w:i/>
          <w:spacing w:val="12"/>
          <w:sz w:val="28"/>
        </w:rPr>
        <w:t xml:space="preserve"> </w:t>
      </w:r>
      <w:r>
        <w:rPr>
          <w:i/>
          <w:sz w:val="28"/>
        </w:rPr>
        <w:t>quản</w:t>
      </w:r>
      <w:r>
        <w:rPr>
          <w:i/>
          <w:spacing w:val="11"/>
          <w:sz w:val="28"/>
        </w:rPr>
        <w:t xml:space="preserve"> </w:t>
      </w:r>
      <w:r>
        <w:rPr>
          <w:i/>
          <w:sz w:val="28"/>
        </w:rPr>
        <w:t>lý</w:t>
      </w:r>
      <w:r>
        <w:rPr>
          <w:i/>
          <w:spacing w:val="12"/>
          <w:sz w:val="28"/>
        </w:rPr>
        <w:t xml:space="preserve"> </w:t>
      </w:r>
      <w:r>
        <w:rPr>
          <w:i/>
          <w:sz w:val="28"/>
        </w:rPr>
        <w:t>của</w:t>
      </w:r>
      <w:r>
        <w:rPr>
          <w:i/>
          <w:spacing w:val="12"/>
          <w:sz w:val="28"/>
        </w:rPr>
        <w:t xml:space="preserve"> </w:t>
      </w:r>
      <w:r>
        <w:rPr>
          <w:i/>
          <w:sz w:val="28"/>
        </w:rPr>
        <w:t>thành</w:t>
      </w:r>
      <w:r>
        <w:rPr>
          <w:i/>
          <w:spacing w:val="11"/>
          <w:sz w:val="28"/>
        </w:rPr>
        <w:t xml:space="preserve"> </w:t>
      </w:r>
      <w:r>
        <w:rPr>
          <w:i/>
          <w:sz w:val="28"/>
        </w:rPr>
        <w:t>phố</w:t>
      </w:r>
      <w:r>
        <w:rPr>
          <w:i/>
          <w:spacing w:val="17"/>
          <w:sz w:val="28"/>
        </w:rPr>
        <w:t xml:space="preserve"> </w:t>
      </w:r>
      <w:r>
        <w:rPr>
          <w:i/>
          <w:sz w:val="28"/>
        </w:rPr>
        <w:t>Đà</w:t>
      </w:r>
      <w:r>
        <w:rPr>
          <w:i/>
          <w:spacing w:val="11"/>
          <w:sz w:val="28"/>
        </w:rPr>
        <w:t xml:space="preserve"> </w:t>
      </w:r>
      <w:r>
        <w:rPr>
          <w:i/>
          <w:sz w:val="28"/>
        </w:rPr>
        <w:t>Nẵng</w:t>
      </w:r>
      <w:r>
        <w:rPr>
          <w:i/>
          <w:spacing w:val="14"/>
          <w:sz w:val="28"/>
        </w:rPr>
        <w:t xml:space="preserve"> </w:t>
      </w:r>
      <w:r>
        <w:rPr>
          <w:i/>
          <w:sz w:val="28"/>
        </w:rPr>
        <w:t>và</w:t>
      </w:r>
      <w:r>
        <w:rPr>
          <w:i/>
          <w:spacing w:val="11"/>
          <w:sz w:val="28"/>
        </w:rPr>
        <w:t xml:space="preserve"> </w:t>
      </w:r>
      <w:r>
        <w:rPr>
          <w:i/>
          <w:sz w:val="28"/>
        </w:rPr>
        <w:t>Công</w:t>
      </w:r>
      <w:r>
        <w:rPr>
          <w:i/>
          <w:spacing w:val="12"/>
          <w:sz w:val="28"/>
        </w:rPr>
        <w:t xml:space="preserve"> </w:t>
      </w:r>
      <w:r>
        <w:rPr>
          <w:i/>
          <w:sz w:val="28"/>
        </w:rPr>
        <w:t>văn</w:t>
      </w:r>
      <w:r>
        <w:rPr>
          <w:i/>
          <w:spacing w:val="12"/>
          <w:sz w:val="28"/>
        </w:rPr>
        <w:t xml:space="preserve"> </w:t>
      </w:r>
      <w:r>
        <w:rPr>
          <w:i/>
          <w:spacing w:val="-5"/>
          <w:sz w:val="28"/>
        </w:rPr>
        <w:t>số</w:t>
      </w:r>
    </w:p>
    <w:p w:rsidR="006C1653" w:rsidRDefault="005A6044">
      <w:pPr>
        <w:pStyle w:val="BodyText"/>
        <w:spacing w:before="13" w:line="287" w:lineRule="exact"/>
        <w:ind w:left="156" w:firstLine="0"/>
        <w:jc w:val="left"/>
      </w:pPr>
      <w:r>
        <w:br w:type="column"/>
      </w:r>
      <w:r>
        <w:rPr>
          <w:spacing w:val="-4"/>
        </w:rPr>
        <w:lastRenderedPageBreak/>
        <w:t>5229</w:t>
      </w:r>
    </w:p>
    <w:p w:rsidR="006C1653" w:rsidRDefault="005A6044">
      <w:pPr>
        <w:spacing w:line="301" w:lineRule="exact"/>
        <w:ind w:left="143"/>
        <w:rPr>
          <w:i/>
          <w:sz w:val="28"/>
        </w:rPr>
      </w:pPr>
      <w:r>
        <w:br w:type="column"/>
      </w:r>
      <w:r>
        <w:rPr>
          <w:i/>
          <w:spacing w:val="-2"/>
          <w:sz w:val="28"/>
        </w:rPr>
        <w:lastRenderedPageBreak/>
        <w:t>/STC-</w:t>
      </w:r>
    </w:p>
    <w:p w:rsidR="006C1653" w:rsidRDefault="006C1653">
      <w:pPr>
        <w:spacing w:line="301" w:lineRule="exact"/>
        <w:rPr>
          <w:i/>
          <w:sz w:val="28"/>
        </w:rPr>
        <w:sectPr w:rsidR="006C1653">
          <w:type w:val="continuous"/>
          <w:pgSz w:w="11910" w:h="16850"/>
          <w:pgMar w:top="1060" w:right="708" w:bottom="280" w:left="1275" w:header="720" w:footer="720" w:gutter="0"/>
          <w:cols w:num="3" w:space="720" w:equalWidth="0">
            <w:col w:w="8189" w:space="40"/>
            <w:col w:w="717" w:space="39"/>
            <w:col w:w="942"/>
          </w:cols>
        </w:sectPr>
      </w:pPr>
    </w:p>
    <w:p w:rsidR="006C1653" w:rsidRDefault="005A6044">
      <w:pPr>
        <w:tabs>
          <w:tab w:val="left" w:pos="1824"/>
          <w:tab w:val="left" w:pos="2436"/>
          <w:tab w:val="left" w:pos="3619"/>
        </w:tabs>
        <w:spacing w:line="300" w:lineRule="exact"/>
        <w:ind w:left="427"/>
        <w:rPr>
          <w:i/>
          <w:sz w:val="28"/>
        </w:rPr>
      </w:pPr>
      <w:r>
        <w:rPr>
          <w:i/>
          <w:sz w:val="28"/>
        </w:rPr>
        <w:lastRenderedPageBreak/>
        <w:t>GCS</w:t>
      </w:r>
      <w:r>
        <w:rPr>
          <w:i/>
          <w:spacing w:val="4"/>
          <w:sz w:val="28"/>
        </w:rPr>
        <w:t xml:space="preserve"> </w:t>
      </w:r>
      <w:r>
        <w:rPr>
          <w:i/>
          <w:spacing w:val="-4"/>
          <w:sz w:val="28"/>
        </w:rPr>
        <w:t>ngày</w:t>
      </w:r>
      <w:r>
        <w:rPr>
          <w:i/>
          <w:sz w:val="28"/>
        </w:rPr>
        <w:tab/>
      </w:r>
      <w:r>
        <w:rPr>
          <w:i/>
          <w:spacing w:val="-5"/>
          <w:position w:val="-5"/>
          <w:sz w:val="28"/>
        </w:rPr>
        <w:t>08</w:t>
      </w:r>
      <w:r>
        <w:rPr>
          <w:i/>
          <w:position w:val="-5"/>
          <w:sz w:val="28"/>
        </w:rPr>
        <w:tab/>
      </w:r>
      <w:r>
        <w:rPr>
          <w:i/>
          <w:sz w:val="28"/>
        </w:rPr>
        <w:t>tháng</w:t>
      </w:r>
      <w:r>
        <w:rPr>
          <w:i/>
          <w:spacing w:val="35"/>
          <w:sz w:val="28"/>
        </w:rPr>
        <w:t xml:space="preserve"> </w:t>
      </w:r>
      <w:r>
        <w:rPr>
          <w:i/>
          <w:spacing w:val="-10"/>
          <w:position w:val="-5"/>
          <w:sz w:val="28"/>
        </w:rPr>
        <w:t>5</w:t>
      </w:r>
      <w:r>
        <w:rPr>
          <w:i/>
          <w:position w:val="-5"/>
          <w:sz w:val="28"/>
        </w:rPr>
        <w:tab/>
      </w:r>
      <w:r>
        <w:rPr>
          <w:i/>
          <w:sz w:val="28"/>
        </w:rPr>
        <w:t>năm</w:t>
      </w:r>
      <w:r>
        <w:rPr>
          <w:i/>
          <w:spacing w:val="4"/>
          <w:sz w:val="28"/>
        </w:rPr>
        <w:t xml:space="preserve"> </w:t>
      </w:r>
      <w:r>
        <w:rPr>
          <w:i/>
          <w:sz w:val="28"/>
        </w:rPr>
        <w:t>2026</w:t>
      </w:r>
      <w:r>
        <w:rPr>
          <w:i/>
          <w:spacing w:val="5"/>
          <w:sz w:val="28"/>
        </w:rPr>
        <w:t xml:space="preserve"> </w:t>
      </w:r>
      <w:r>
        <w:rPr>
          <w:i/>
          <w:sz w:val="28"/>
        </w:rPr>
        <w:t>về</w:t>
      </w:r>
      <w:r>
        <w:rPr>
          <w:i/>
          <w:spacing w:val="4"/>
          <w:sz w:val="28"/>
        </w:rPr>
        <w:t xml:space="preserve"> </w:t>
      </w:r>
      <w:r>
        <w:rPr>
          <w:i/>
          <w:sz w:val="28"/>
        </w:rPr>
        <w:t>việc</w:t>
      </w:r>
      <w:r>
        <w:rPr>
          <w:i/>
          <w:spacing w:val="4"/>
          <w:sz w:val="28"/>
        </w:rPr>
        <w:t xml:space="preserve"> </w:t>
      </w:r>
      <w:r>
        <w:rPr>
          <w:i/>
          <w:sz w:val="28"/>
        </w:rPr>
        <w:t>liên</w:t>
      </w:r>
      <w:r>
        <w:rPr>
          <w:i/>
          <w:spacing w:val="5"/>
          <w:sz w:val="28"/>
        </w:rPr>
        <w:t xml:space="preserve"> </w:t>
      </w:r>
      <w:r>
        <w:rPr>
          <w:i/>
          <w:sz w:val="28"/>
        </w:rPr>
        <w:t>quan</w:t>
      </w:r>
      <w:r>
        <w:rPr>
          <w:i/>
          <w:spacing w:val="4"/>
          <w:sz w:val="28"/>
        </w:rPr>
        <w:t xml:space="preserve"> </w:t>
      </w:r>
      <w:r>
        <w:rPr>
          <w:i/>
          <w:sz w:val="28"/>
        </w:rPr>
        <w:t>đến</w:t>
      </w:r>
      <w:r>
        <w:rPr>
          <w:i/>
          <w:spacing w:val="5"/>
          <w:sz w:val="28"/>
        </w:rPr>
        <w:t xml:space="preserve"> </w:t>
      </w:r>
      <w:r>
        <w:rPr>
          <w:i/>
          <w:sz w:val="28"/>
        </w:rPr>
        <w:t>rà</w:t>
      </w:r>
      <w:r>
        <w:rPr>
          <w:i/>
          <w:spacing w:val="3"/>
          <w:sz w:val="28"/>
        </w:rPr>
        <w:t xml:space="preserve"> </w:t>
      </w:r>
      <w:r>
        <w:rPr>
          <w:i/>
          <w:sz w:val="28"/>
        </w:rPr>
        <w:t>soát</w:t>
      </w:r>
      <w:r>
        <w:rPr>
          <w:i/>
          <w:spacing w:val="5"/>
          <w:sz w:val="28"/>
        </w:rPr>
        <w:t xml:space="preserve"> </w:t>
      </w:r>
      <w:r>
        <w:rPr>
          <w:i/>
          <w:sz w:val="28"/>
        </w:rPr>
        <w:t>dự</w:t>
      </w:r>
      <w:r>
        <w:rPr>
          <w:i/>
          <w:spacing w:val="5"/>
          <w:sz w:val="28"/>
        </w:rPr>
        <w:t xml:space="preserve"> </w:t>
      </w:r>
      <w:r>
        <w:rPr>
          <w:i/>
          <w:sz w:val="28"/>
        </w:rPr>
        <w:t>thảo</w:t>
      </w:r>
      <w:r>
        <w:rPr>
          <w:i/>
          <w:spacing w:val="2"/>
          <w:sz w:val="28"/>
        </w:rPr>
        <w:t xml:space="preserve"> </w:t>
      </w:r>
      <w:r>
        <w:rPr>
          <w:i/>
          <w:spacing w:val="-2"/>
          <w:sz w:val="28"/>
        </w:rPr>
        <w:t>Quyết</w:t>
      </w:r>
    </w:p>
    <w:p w:rsidR="006C1653" w:rsidRDefault="005A6044">
      <w:pPr>
        <w:spacing w:before="7" w:line="223" w:lineRule="auto"/>
        <w:ind w:left="427" w:right="139"/>
        <w:jc w:val="both"/>
        <w:rPr>
          <w:i/>
          <w:sz w:val="28"/>
        </w:rPr>
      </w:pPr>
      <w:r>
        <w:rPr>
          <w:i/>
          <w:sz w:val="28"/>
        </w:rPr>
        <w:t>định phân cấp thẩm quyền xác lập quyền sở hữu toàn dân về tài sản; phê duyệt phương án xử</w:t>
      </w:r>
      <w:r>
        <w:rPr>
          <w:i/>
          <w:spacing w:val="-1"/>
          <w:sz w:val="28"/>
        </w:rPr>
        <w:t xml:space="preserve"> </w:t>
      </w:r>
      <w:r>
        <w:rPr>
          <w:i/>
          <w:sz w:val="28"/>
        </w:rPr>
        <w:t>lý đối với tài sản được xác lập quyền sở</w:t>
      </w:r>
      <w:r>
        <w:rPr>
          <w:i/>
          <w:spacing w:val="-1"/>
          <w:sz w:val="28"/>
        </w:rPr>
        <w:t xml:space="preserve"> </w:t>
      </w:r>
      <w:r>
        <w:rPr>
          <w:i/>
          <w:sz w:val="28"/>
        </w:rPr>
        <w:t>hữu toàn</w:t>
      </w:r>
      <w:r>
        <w:rPr>
          <w:i/>
          <w:spacing w:val="-1"/>
          <w:sz w:val="28"/>
        </w:rPr>
        <w:t xml:space="preserve"> </w:t>
      </w:r>
      <w:r>
        <w:rPr>
          <w:i/>
          <w:sz w:val="28"/>
        </w:rPr>
        <w:t>dân thuộc</w:t>
      </w:r>
      <w:r>
        <w:rPr>
          <w:i/>
          <w:spacing w:val="-1"/>
          <w:sz w:val="28"/>
        </w:rPr>
        <w:t xml:space="preserve"> </w:t>
      </w:r>
      <w:r>
        <w:rPr>
          <w:i/>
          <w:sz w:val="28"/>
        </w:rPr>
        <w:t>phạm vi quản lý của thành phố Đà Nẵng ;</w:t>
      </w:r>
    </w:p>
    <w:p w:rsidR="006C1653" w:rsidRDefault="005A6044">
      <w:pPr>
        <w:spacing w:before="122" w:line="223" w:lineRule="auto"/>
        <w:ind w:left="427" w:right="141" w:firstLine="719"/>
        <w:jc w:val="both"/>
        <w:rPr>
          <w:i/>
          <w:sz w:val="28"/>
        </w:rPr>
      </w:pPr>
      <w:r>
        <w:rPr>
          <w:i/>
          <w:sz w:val="28"/>
        </w:rPr>
        <w:t>Chủ tịch Uỷ ban nhân dân thành phố Đà Nẵng ban hành Quyết định quy định phân cấp thẩm quyền xác lập quyền sở hữu toàn dân về tài sản; phê duyệt phương án xử lý đối với tài sản được xác lập quyền</w:t>
      </w:r>
      <w:r>
        <w:rPr>
          <w:i/>
          <w:spacing w:val="18"/>
          <w:sz w:val="28"/>
        </w:rPr>
        <w:t xml:space="preserve"> </w:t>
      </w:r>
      <w:r>
        <w:rPr>
          <w:i/>
          <w:sz w:val="28"/>
        </w:rPr>
        <w:t>sở hữu</w:t>
      </w:r>
      <w:r>
        <w:rPr>
          <w:i/>
          <w:spacing w:val="18"/>
          <w:sz w:val="28"/>
        </w:rPr>
        <w:t xml:space="preserve"> </w:t>
      </w:r>
      <w:r>
        <w:rPr>
          <w:i/>
          <w:sz w:val="28"/>
        </w:rPr>
        <w:t>toàn dân</w:t>
      </w:r>
      <w:r>
        <w:rPr>
          <w:i/>
          <w:spacing w:val="30"/>
          <w:sz w:val="28"/>
        </w:rPr>
        <w:t xml:space="preserve"> </w:t>
      </w:r>
      <w:r>
        <w:rPr>
          <w:i/>
          <w:sz w:val="28"/>
        </w:rPr>
        <w:t>thuộc phạm</w:t>
      </w:r>
      <w:r>
        <w:rPr>
          <w:i/>
          <w:spacing w:val="40"/>
          <w:sz w:val="28"/>
        </w:rPr>
        <w:t xml:space="preserve"> </w:t>
      </w:r>
      <w:r>
        <w:rPr>
          <w:i/>
          <w:sz w:val="28"/>
        </w:rPr>
        <w:t>vi quản lý của thành phố Đà Nẵng.</w:t>
      </w:r>
    </w:p>
    <w:p w:rsidR="006C1653" w:rsidRDefault="005A6044">
      <w:pPr>
        <w:pStyle w:val="Heading1"/>
        <w:spacing w:before="104"/>
        <w:ind w:left="1146"/>
      </w:pPr>
      <w:r>
        <w:t>Điều</w:t>
      </w:r>
      <w:r>
        <w:rPr>
          <w:spacing w:val="4"/>
        </w:rPr>
        <w:t xml:space="preserve"> </w:t>
      </w:r>
      <w:r>
        <w:t>1.</w:t>
      </w:r>
      <w:r>
        <w:rPr>
          <w:spacing w:val="4"/>
        </w:rPr>
        <w:t xml:space="preserve"> </w:t>
      </w:r>
      <w:r>
        <w:t>Phạm</w:t>
      </w:r>
      <w:r>
        <w:rPr>
          <w:spacing w:val="4"/>
        </w:rPr>
        <w:t xml:space="preserve"> </w:t>
      </w:r>
      <w:r>
        <w:t>vi</w:t>
      </w:r>
      <w:r>
        <w:rPr>
          <w:spacing w:val="8"/>
        </w:rPr>
        <w:t xml:space="preserve"> </w:t>
      </w:r>
      <w:r>
        <w:t>điều</w:t>
      </w:r>
      <w:r>
        <w:rPr>
          <w:spacing w:val="6"/>
        </w:rPr>
        <w:t xml:space="preserve"> </w:t>
      </w:r>
      <w:r>
        <w:rPr>
          <w:spacing w:val="-4"/>
        </w:rPr>
        <w:t>chỉnh</w:t>
      </w:r>
    </w:p>
    <w:p w:rsidR="006C1653" w:rsidRDefault="005A6044">
      <w:pPr>
        <w:pStyle w:val="BodyText"/>
        <w:ind w:right="142" w:firstLine="719"/>
      </w:pPr>
      <w:r>
        <w:t>Quyết định này quy định phân cấp thẩm quyền quyết định xác lập quyền sở hữu toàn dân về tài sản; phê duyệt phương án xử lý tài sản được xác lập quyền sở hữu</w:t>
      </w:r>
      <w:r>
        <w:rPr>
          <w:spacing w:val="40"/>
        </w:rPr>
        <w:t xml:space="preserve"> </w:t>
      </w:r>
      <w:r>
        <w:t>toàn</w:t>
      </w:r>
      <w:r>
        <w:rPr>
          <w:spacing w:val="40"/>
        </w:rPr>
        <w:t xml:space="preserve"> </w:t>
      </w:r>
      <w:r>
        <w:t>dân</w:t>
      </w:r>
      <w:r>
        <w:rPr>
          <w:spacing w:val="40"/>
        </w:rPr>
        <w:t xml:space="preserve"> </w:t>
      </w:r>
      <w:r>
        <w:t>theo</w:t>
      </w:r>
      <w:r>
        <w:rPr>
          <w:spacing w:val="40"/>
        </w:rPr>
        <w:t xml:space="preserve"> </w:t>
      </w:r>
      <w:r>
        <w:t>quy</w:t>
      </w:r>
      <w:r>
        <w:rPr>
          <w:spacing w:val="40"/>
        </w:rPr>
        <w:t xml:space="preserve"> </w:t>
      </w:r>
      <w:r>
        <w:t>định</w:t>
      </w:r>
      <w:r>
        <w:rPr>
          <w:spacing w:val="40"/>
        </w:rPr>
        <w:t xml:space="preserve"> </w:t>
      </w:r>
      <w:r>
        <w:t>tại</w:t>
      </w:r>
      <w:r>
        <w:rPr>
          <w:spacing w:val="40"/>
        </w:rPr>
        <w:t xml:space="preserve"> </w:t>
      </w:r>
      <w:r>
        <w:t>Nghị</w:t>
      </w:r>
      <w:r>
        <w:rPr>
          <w:spacing w:val="40"/>
        </w:rPr>
        <w:t xml:space="preserve"> </w:t>
      </w:r>
      <w:r>
        <w:t>định</w:t>
      </w:r>
      <w:r>
        <w:rPr>
          <w:spacing w:val="40"/>
        </w:rPr>
        <w:t xml:space="preserve"> </w:t>
      </w:r>
      <w:r>
        <w:t>số</w:t>
      </w:r>
      <w:r>
        <w:rPr>
          <w:spacing w:val="40"/>
        </w:rPr>
        <w:t xml:space="preserve"> </w:t>
      </w:r>
      <w:r>
        <w:t>77/2025/NĐ-CP</w:t>
      </w:r>
      <w:r>
        <w:rPr>
          <w:spacing w:val="40"/>
        </w:rPr>
        <w:t xml:space="preserve"> </w:t>
      </w:r>
      <w:r>
        <w:t>ngày</w:t>
      </w:r>
      <w:r>
        <w:rPr>
          <w:spacing w:val="40"/>
        </w:rPr>
        <w:t xml:space="preserve"> </w:t>
      </w:r>
      <w:r>
        <w:t>01</w:t>
      </w:r>
      <w:r>
        <w:rPr>
          <w:spacing w:val="40"/>
        </w:rPr>
        <w:t xml:space="preserve"> </w:t>
      </w:r>
      <w:r>
        <w:t>tháng</w:t>
      </w:r>
      <w:r>
        <w:rPr>
          <w:spacing w:val="40"/>
        </w:rPr>
        <w:t xml:space="preserve"> </w:t>
      </w:r>
      <w:r>
        <w:t>4</w:t>
      </w:r>
    </w:p>
    <w:p w:rsidR="006C1653" w:rsidRDefault="006C1653">
      <w:pPr>
        <w:pStyle w:val="BodyText"/>
        <w:sectPr w:rsidR="006C1653">
          <w:type w:val="continuous"/>
          <w:pgSz w:w="11910" w:h="16850"/>
          <w:pgMar w:top="1060" w:right="708" w:bottom="280" w:left="1275" w:header="720" w:footer="720" w:gutter="0"/>
          <w:cols w:space="720"/>
        </w:sectPr>
      </w:pPr>
    </w:p>
    <w:p w:rsidR="006C1653" w:rsidRDefault="005A6044">
      <w:pPr>
        <w:pStyle w:val="BodyText"/>
        <w:spacing w:before="264"/>
        <w:ind w:right="137" w:firstLine="0"/>
      </w:pPr>
      <w:r>
        <w:lastRenderedPageBreak/>
        <w:t>năm 2025 của Chính phủ được sửa đổi, bổ sung bởi Nghị định số 286/2025/NĐ-CP bao gồm:</w:t>
      </w:r>
    </w:p>
    <w:p w:rsidR="006C1653" w:rsidRDefault="005A6044">
      <w:pPr>
        <w:pStyle w:val="ListParagraph"/>
        <w:numPr>
          <w:ilvl w:val="0"/>
          <w:numId w:val="1"/>
        </w:numPr>
        <w:tabs>
          <w:tab w:val="left" w:pos="1401"/>
        </w:tabs>
        <w:ind w:right="131" w:firstLine="707"/>
        <w:jc w:val="both"/>
        <w:rPr>
          <w:sz w:val="28"/>
        </w:rPr>
      </w:pPr>
      <w:r>
        <w:rPr>
          <w:sz w:val="28"/>
        </w:rPr>
        <w:t>Thẩm</w:t>
      </w:r>
      <w:r>
        <w:rPr>
          <w:spacing w:val="-18"/>
          <w:sz w:val="28"/>
        </w:rPr>
        <w:t xml:space="preserve"> </w:t>
      </w:r>
      <w:r>
        <w:rPr>
          <w:sz w:val="28"/>
        </w:rPr>
        <w:t>quyền</w:t>
      </w:r>
      <w:r>
        <w:rPr>
          <w:spacing w:val="-17"/>
          <w:sz w:val="28"/>
        </w:rPr>
        <w:t xml:space="preserve"> </w:t>
      </w:r>
      <w:r>
        <w:rPr>
          <w:sz w:val="28"/>
        </w:rPr>
        <w:t>quyết</w:t>
      </w:r>
      <w:r>
        <w:rPr>
          <w:spacing w:val="-18"/>
          <w:sz w:val="28"/>
        </w:rPr>
        <w:t xml:space="preserve"> </w:t>
      </w:r>
      <w:r>
        <w:rPr>
          <w:sz w:val="28"/>
        </w:rPr>
        <w:t>định</w:t>
      </w:r>
      <w:r>
        <w:rPr>
          <w:spacing w:val="-17"/>
          <w:sz w:val="28"/>
        </w:rPr>
        <w:t xml:space="preserve"> </w:t>
      </w:r>
      <w:r>
        <w:rPr>
          <w:sz w:val="28"/>
        </w:rPr>
        <w:t>xác</w:t>
      </w:r>
      <w:r>
        <w:rPr>
          <w:spacing w:val="-18"/>
          <w:sz w:val="28"/>
        </w:rPr>
        <w:t xml:space="preserve"> </w:t>
      </w:r>
      <w:r>
        <w:rPr>
          <w:sz w:val="28"/>
        </w:rPr>
        <w:t>lập</w:t>
      </w:r>
      <w:r>
        <w:rPr>
          <w:spacing w:val="-17"/>
          <w:sz w:val="28"/>
        </w:rPr>
        <w:t xml:space="preserve"> </w:t>
      </w:r>
      <w:r>
        <w:rPr>
          <w:sz w:val="28"/>
        </w:rPr>
        <w:t>quyền</w:t>
      </w:r>
      <w:r>
        <w:rPr>
          <w:spacing w:val="-17"/>
          <w:sz w:val="28"/>
        </w:rPr>
        <w:t xml:space="preserve"> </w:t>
      </w:r>
      <w:r>
        <w:rPr>
          <w:sz w:val="28"/>
        </w:rPr>
        <w:t>sở</w:t>
      </w:r>
      <w:r>
        <w:rPr>
          <w:spacing w:val="-18"/>
          <w:sz w:val="28"/>
        </w:rPr>
        <w:t xml:space="preserve"> </w:t>
      </w:r>
      <w:r>
        <w:rPr>
          <w:sz w:val="28"/>
        </w:rPr>
        <w:t>hữu</w:t>
      </w:r>
      <w:r>
        <w:rPr>
          <w:spacing w:val="-17"/>
          <w:sz w:val="28"/>
        </w:rPr>
        <w:t xml:space="preserve"> </w:t>
      </w:r>
      <w:r>
        <w:rPr>
          <w:sz w:val="28"/>
        </w:rPr>
        <w:t>toàn</w:t>
      </w:r>
      <w:r>
        <w:rPr>
          <w:spacing w:val="-17"/>
          <w:sz w:val="28"/>
        </w:rPr>
        <w:t xml:space="preserve"> </w:t>
      </w:r>
      <w:r>
        <w:rPr>
          <w:sz w:val="28"/>
        </w:rPr>
        <w:t>dân</w:t>
      </w:r>
      <w:r>
        <w:rPr>
          <w:spacing w:val="-17"/>
          <w:sz w:val="28"/>
        </w:rPr>
        <w:t xml:space="preserve"> </w:t>
      </w:r>
      <w:r>
        <w:rPr>
          <w:sz w:val="28"/>
        </w:rPr>
        <w:t>đối</w:t>
      </w:r>
      <w:r>
        <w:rPr>
          <w:spacing w:val="-17"/>
          <w:sz w:val="28"/>
        </w:rPr>
        <w:t xml:space="preserve"> </w:t>
      </w:r>
      <w:r>
        <w:rPr>
          <w:sz w:val="28"/>
        </w:rPr>
        <w:t>với</w:t>
      </w:r>
      <w:r>
        <w:rPr>
          <w:spacing w:val="-17"/>
          <w:sz w:val="28"/>
        </w:rPr>
        <w:t xml:space="preserve"> </w:t>
      </w:r>
      <w:r>
        <w:rPr>
          <w:sz w:val="28"/>
        </w:rPr>
        <w:t>tài</w:t>
      </w:r>
      <w:r>
        <w:rPr>
          <w:spacing w:val="-17"/>
          <w:sz w:val="28"/>
        </w:rPr>
        <w:t xml:space="preserve"> </w:t>
      </w:r>
      <w:r>
        <w:rPr>
          <w:sz w:val="28"/>
        </w:rPr>
        <w:t>sản</w:t>
      </w:r>
      <w:r>
        <w:rPr>
          <w:spacing w:val="-17"/>
          <w:sz w:val="28"/>
        </w:rPr>
        <w:t xml:space="preserve"> </w:t>
      </w:r>
      <w:r>
        <w:rPr>
          <w:sz w:val="28"/>
        </w:rPr>
        <w:t>do</w:t>
      </w:r>
      <w:r>
        <w:rPr>
          <w:spacing w:val="-17"/>
          <w:sz w:val="28"/>
        </w:rPr>
        <w:t xml:space="preserve"> </w:t>
      </w:r>
      <w:r>
        <w:rPr>
          <w:sz w:val="28"/>
        </w:rPr>
        <w:t xml:space="preserve">chủ </w:t>
      </w:r>
      <w:r>
        <w:rPr>
          <w:spacing w:val="-2"/>
          <w:sz w:val="28"/>
        </w:rPr>
        <w:t>sở</w:t>
      </w:r>
      <w:r>
        <w:rPr>
          <w:spacing w:val="-13"/>
          <w:sz w:val="28"/>
        </w:rPr>
        <w:t xml:space="preserve"> </w:t>
      </w:r>
      <w:r>
        <w:rPr>
          <w:spacing w:val="-2"/>
          <w:sz w:val="28"/>
        </w:rPr>
        <w:t>hữu</w:t>
      </w:r>
      <w:r>
        <w:rPr>
          <w:spacing w:val="-12"/>
          <w:sz w:val="28"/>
        </w:rPr>
        <w:t xml:space="preserve"> </w:t>
      </w:r>
      <w:r>
        <w:rPr>
          <w:spacing w:val="-2"/>
          <w:sz w:val="28"/>
        </w:rPr>
        <w:t>tự</w:t>
      </w:r>
      <w:r>
        <w:rPr>
          <w:spacing w:val="-14"/>
          <w:sz w:val="28"/>
        </w:rPr>
        <w:t xml:space="preserve"> </w:t>
      </w:r>
      <w:r>
        <w:rPr>
          <w:spacing w:val="-2"/>
          <w:sz w:val="28"/>
        </w:rPr>
        <w:t>nguyện</w:t>
      </w:r>
      <w:r>
        <w:rPr>
          <w:spacing w:val="-12"/>
          <w:sz w:val="28"/>
        </w:rPr>
        <w:t xml:space="preserve"> </w:t>
      </w:r>
      <w:r>
        <w:rPr>
          <w:spacing w:val="-2"/>
          <w:sz w:val="28"/>
        </w:rPr>
        <w:t>chuyển</w:t>
      </w:r>
      <w:r>
        <w:rPr>
          <w:spacing w:val="-12"/>
          <w:sz w:val="28"/>
        </w:rPr>
        <w:t xml:space="preserve"> </w:t>
      </w:r>
      <w:r>
        <w:rPr>
          <w:spacing w:val="-2"/>
          <w:sz w:val="28"/>
        </w:rPr>
        <w:t>giao</w:t>
      </w:r>
      <w:r>
        <w:rPr>
          <w:spacing w:val="-14"/>
          <w:sz w:val="28"/>
        </w:rPr>
        <w:t xml:space="preserve"> </w:t>
      </w:r>
      <w:r>
        <w:rPr>
          <w:spacing w:val="-2"/>
          <w:sz w:val="28"/>
        </w:rPr>
        <w:t>quyền</w:t>
      </w:r>
      <w:r>
        <w:rPr>
          <w:spacing w:val="-12"/>
          <w:sz w:val="28"/>
        </w:rPr>
        <w:t xml:space="preserve"> </w:t>
      </w:r>
      <w:r>
        <w:rPr>
          <w:spacing w:val="-2"/>
          <w:sz w:val="28"/>
        </w:rPr>
        <w:t>sở</w:t>
      </w:r>
      <w:r>
        <w:rPr>
          <w:spacing w:val="-13"/>
          <w:sz w:val="28"/>
        </w:rPr>
        <w:t xml:space="preserve"> </w:t>
      </w:r>
      <w:r>
        <w:rPr>
          <w:spacing w:val="-2"/>
          <w:sz w:val="28"/>
        </w:rPr>
        <w:t>hữu</w:t>
      </w:r>
      <w:r>
        <w:rPr>
          <w:spacing w:val="-12"/>
          <w:sz w:val="28"/>
        </w:rPr>
        <w:t xml:space="preserve"> </w:t>
      </w:r>
      <w:r>
        <w:rPr>
          <w:spacing w:val="-2"/>
          <w:sz w:val="28"/>
        </w:rPr>
        <w:t>cho</w:t>
      </w:r>
      <w:r>
        <w:rPr>
          <w:spacing w:val="-12"/>
          <w:sz w:val="28"/>
        </w:rPr>
        <w:t xml:space="preserve"> </w:t>
      </w:r>
      <w:r>
        <w:rPr>
          <w:spacing w:val="-2"/>
          <w:sz w:val="28"/>
        </w:rPr>
        <w:t>Nhà</w:t>
      </w:r>
      <w:r>
        <w:rPr>
          <w:spacing w:val="-13"/>
          <w:sz w:val="28"/>
        </w:rPr>
        <w:t xml:space="preserve"> </w:t>
      </w:r>
      <w:r>
        <w:rPr>
          <w:spacing w:val="-2"/>
          <w:sz w:val="28"/>
        </w:rPr>
        <w:t>nước</w:t>
      </w:r>
      <w:r>
        <w:rPr>
          <w:spacing w:val="-13"/>
          <w:sz w:val="28"/>
        </w:rPr>
        <w:t xml:space="preserve"> </w:t>
      </w:r>
      <w:r>
        <w:rPr>
          <w:spacing w:val="-2"/>
          <w:sz w:val="28"/>
        </w:rPr>
        <w:t>Việt</w:t>
      </w:r>
      <w:r>
        <w:rPr>
          <w:spacing w:val="-14"/>
          <w:sz w:val="28"/>
        </w:rPr>
        <w:t xml:space="preserve"> </w:t>
      </w:r>
      <w:r>
        <w:rPr>
          <w:spacing w:val="-2"/>
          <w:sz w:val="28"/>
        </w:rPr>
        <w:t>Nam</w:t>
      </w:r>
      <w:r>
        <w:rPr>
          <w:spacing w:val="-10"/>
          <w:sz w:val="28"/>
        </w:rPr>
        <w:t xml:space="preserve"> </w:t>
      </w:r>
      <w:r>
        <w:rPr>
          <w:spacing w:val="-2"/>
          <w:sz w:val="28"/>
        </w:rPr>
        <w:t>thông</w:t>
      </w:r>
      <w:r>
        <w:rPr>
          <w:spacing w:val="-12"/>
          <w:sz w:val="28"/>
        </w:rPr>
        <w:t xml:space="preserve"> </w:t>
      </w:r>
      <w:r>
        <w:rPr>
          <w:spacing w:val="-2"/>
          <w:sz w:val="28"/>
        </w:rPr>
        <w:t>qua</w:t>
      </w:r>
      <w:r>
        <w:rPr>
          <w:spacing w:val="-13"/>
          <w:sz w:val="28"/>
        </w:rPr>
        <w:t xml:space="preserve"> </w:t>
      </w:r>
      <w:r>
        <w:rPr>
          <w:spacing w:val="-2"/>
          <w:sz w:val="28"/>
        </w:rPr>
        <w:t>chín</w:t>
      </w:r>
      <w:r>
        <w:rPr>
          <w:spacing w:val="-2"/>
          <w:sz w:val="28"/>
        </w:rPr>
        <w:t xml:space="preserve">h </w:t>
      </w:r>
      <w:r>
        <w:rPr>
          <w:sz w:val="28"/>
        </w:rPr>
        <w:t>quyền</w:t>
      </w:r>
      <w:r>
        <w:rPr>
          <w:spacing w:val="-1"/>
          <w:sz w:val="28"/>
        </w:rPr>
        <w:t xml:space="preserve"> </w:t>
      </w:r>
      <w:r>
        <w:rPr>
          <w:sz w:val="28"/>
        </w:rPr>
        <w:t>địa</w:t>
      </w:r>
      <w:r>
        <w:rPr>
          <w:spacing w:val="-1"/>
          <w:sz w:val="28"/>
        </w:rPr>
        <w:t xml:space="preserve"> </w:t>
      </w:r>
      <w:r>
        <w:rPr>
          <w:sz w:val="28"/>
        </w:rPr>
        <w:t>phương</w:t>
      </w:r>
      <w:r>
        <w:rPr>
          <w:spacing w:val="-1"/>
          <w:sz w:val="28"/>
        </w:rPr>
        <w:t xml:space="preserve"> </w:t>
      </w:r>
      <w:r>
        <w:rPr>
          <w:sz w:val="28"/>
        </w:rPr>
        <w:t>quy</w:t>
      </w:r>
      <w:r>
        <w:rPr>
          <w:spacing w:val="-1"/>
          <w:sz w:val="28"/>
        </w:rPr>
        <w:t xml:space="preserve"> </w:t>
      </w:r>
      <w:r>
        <w:rPr>
          <w:sz w:val="28"/>
        </w:rPr>
        <w:t>định</w:t>
      </w:r>
      <w:r>
        <w:rPr>
          <w:spacing w:val="-1"/>
          <w:sz w:val="28"/>
        </w:rPr>
        <w:t xml:space="preserve"> </w:t>
      </w:r>
      <w:r>
        <w:rPr>
          <w:sz w:val="28"/>
        </w:rPr>
        <w:t>tại khoản</w:t>
      </w:r>
      <w:r>
        <w:rPr>
          <w:spacing w:val="-1"/>
          <w:sz w:val="28"/>
        </w:rPr>
        <w:t xml:space="preserve"> </w:t>
      </w:r>
      <w:r>
        <w:rPr>
          <w:sz w:val="28"/>
        </w:rPr>
        <w:t>6,</w:t>
      </w:r>
      <w:r>
        <w:rPr>
          <w:spacing w:val="-1"/>
          <w:sz w:val="28"/>
        </w:rPr>
        <w:t xml:space="preserve"> </w:t>
      </w:r>
      <w:r>
        <w:rPr>
          <w:sz w:val="28"/>
        </w:rPr>
        <w:t>Điều</w:t>
      </w:r>
      <w:r>
        <w:rPr>
          <w:spacing w:val="-1"/>
          <w:sz w:val="28"/>
        </w:rPr>
        <w:t xml:space="preserve"> </w:t>
      </w:r>
      <w:r>
        <w:rPr>
          <w:sz w:val="28"/>
        </w:rPr>
        <w:t>3</w:t>
      </w:r>
      <w:r>
        <w:rPr>
          <w:spacing w:val="-1"/>
          <w:sz w:val="28"/>
        </w:rPr>
        <w:t xml:space="preserve"> </w:t>
      </w:r>
      <w:r>
        <w:rPr>
          <w:sz w:val="28"/>
        </w:rPr>
        <w:t>Nghị</w:t>
      </w:r>
      <w:r>
        <w:rPr>
          <w:spacing w:val="-1"/>
          <w:sz w:val="28"/>
        </w:rPr>
        <w:t xml:space="preserve"> </w:t>
      </w:r>
      <w:r>
        <w:rPr>
          <w:sz w:val="28"/>
        </w:rPr>
        <w:t>định</w:t>
      </w:r>
      <w:r>
        <w:rPr>
          <w:spacing w:val="-1"/>
          <w:sz w:val="28"/>
        </w:rPr>
        <w:t xml:space="preserve"> </w:t>
      </w:r>
      <w:r>
        <w:rPr>
          <w:sz w:val="28"/>
        </w:rPr>
        <w:t>số</w:t>
      </w:r>
      <w:r>
        <w:rPr>
          <w:spacing w:val="-1"/>
          <w:sz w:val="28"/>
        </w:rPr>
        <w:t xml:space="preserve"> </w:t>
      </w:r>
      <w:r>
        <w:rPr>
          <w:sz w:val="28"/>
        </w:rPr>
        <w:t>77/2025/NĐ-CP</w:t>
      </w:r>
      <w:r>
        <w:rPr>
          <w:spacing w:val="-1"/>
          <w:sz w:val="28"/>
        </w:rPr>
        <w:t xml:space="preserve"> </w:t>
      </w:r>
      <w:r>
        <w:rPr>
          <w:sz w:val="28"/>
        </w:rPr>
        <w:t>ngày 01/4/2025 của Chính phủ (trừ trường hợp không phải làm thủ tục xác lập quyền sở hữu</w:t>
      </w:r>
      <w:r>
        <w:rPr>
          <w:spacing w:val="-11"/>
          <w:sz w:val="28"/>
        </w:rPr>
        <w:t xml:space="preserve"> </w:t>
      </w:r>
      <w:r>
        <w:rPr>
          <w:sz w:val="28"/>
        </w:rPr>
        <w:t>toàn</w:t>
      </w:r>
      <w:r>
        <w:rPr>
          <w:spacing w:val="-11"/>
          <w:sz w:val="28"/>
        </w:rPr>
        <w:t xml:space="preserve"> </w:t>
      </w:r>
      <w:r>
        <w:rPr>
          <w:sz w:val="28"/>
        </w:rPr>
        <w:t>dân</w:t>
      </w:r>
      <w:r>
        <w:rPr>
          <w:spacing w:val="-11"/>
          <w:sz w:val="28"/>
        </w:rPr>
        <w:t xml:space="preserve"> </w:t>
      </w:r>
      <w:r>
        <w:rPr>
          <w:sz w:val="28"/>
        </w:rPr>
        <w:t>về</w:t>
      </w:r>
      <w:r>
        <w:rPr>
          <w:spacing w:val="-12"/>
          <w:sz w:val="28"/>
        </w:rPr>
        <w:t xml:space="preserve"> </w:t>
      </w:r>
      <w:r>
        <w:rPr>
          <w:sz w:val="28"/>
        </w:rPr>
        <w:t>tài</w:t>
      </w:r>
      <w:r>
        <w:rPr>
          <w:spacing w:val="-11"/>
          <w:sz w:val="28"/>
        </w:rPr>
        <w:t xml:space="preserve"> </w:t>
      </w:r>
      <w:r>
        <w:rPr>
          <w:sz w:val="28"/>
        </w:rPr>
        <w:t>sản</w:t>
      </w:r>
      <w:r>
        <w:rPr>
          <w:spacing w:val="-11"/>
          <w:sz w:val="28"/>
        </w:rPr>
        <w:t xml:space="preserve"> </w:t>
      </w:r>
      <w:r>
        <w:rPr>
          <w:sz w:val="28"/>
        </w:rPr>
        <w:t>quy</w:t>
      </w:r>
      <w:r>
        <w:rPr>
          <w:spacing w:val="-11"/>
          <w:sz w:val="28"/>
        </w:rPr>
        <w:t xml:space="preserve"> </w:t>
      </w:r>
      <w:r>
        <w:rPr>
          <w:sz w:val="28"/>
        </w:rPr>
        <w:t>định</w:t>
      </w:r>
      <w:r>
        <w:rPr>
          <w:spacing w:val="-11"/>
          <w:sz w:val="28"/>
        </w:rPr>
        <w:t xml:space="preserve"> </w:t>
      </w:r>
      <w:r>
        <w:rPr>
          <w:sz w:val="28"/>
        </w:rPr>
        <w:t>tại</w:t>
      </w:r>
      <w:r>
        <w:rPr>
          <w:spacing w:val="-11"/>
          <w:sz w:val="28"/>
        </w:rPr>
        <w:t xml:space="preserve"> </w:t>
      </w:r>
      <w:r>
        <w:rPr>
          <w:sz w:val="28"/>
        </w:rPr>
        <w:t>khoản</w:t>
      </w:r>
      <w:r>
        <w:rPr>
          <w:spacing w:val="-11"/>
          <w:sz w:val="28"/>
        </w:rPr>
        <w:t xml:space="preserve"> </w:t>
      </w:r>
      <w:r>
        <w:rPr>
          <w:sz w:val="28"/>
        </w:rPr>
        <w:t>9,</w:t>
      </w:r>
      <w:r>
        <w:rPr>
          <w:spacing w:val="-13"/>
          <w:sz w:val="28"/>
        </w:rPr>
        <w:t xml:space="preserve"> </w:t>
      </w:r>
      <w:r>
        <w:rPr>
          <w:sz w:val="28"/>
        </w:rPr>
        <w:t>Điều</w:t>
      </w:r>
      <w:r>
        <w:rPr>
          <w:spacing w:val="-11"/>
          <w:sz w:val="28"/>
        </w:rPr>
        <w:t xml:space="preserve"> </w:t>
      </w:r>
      <w:r>
        <w:rPr>
          <w:sz w:val="28"/>
        </w:rPr>
        <w:t>4</w:t>
      </w:r>
      <w:r>
        <w:rPr>
          <w:spacing w:val="-11"/>
          <w:sz w:val="28"/>
        </w:rPr>
        <w:t xml:space="preserve"> </w:t>
      </w:r>
      <w:r>
        <w:rPr>
          <w:sz w:val="28"/>
        </w:rPr>
        <w:t>Nghị</w:t>
      </w:r>
      <w:r>
        <w:rPr>
          <w:spacing w:val="-11"/>
          <w:sz w:val="28"/>
        </w:rPr>
        <w:t xml:space="preserve"> </w:t>
      </w:r>
      <w:r>
        <w:rPr>
          <w:sz w:val="28"/>
        </w:rPr>
        <w:t>định</w:t>
      </w:r>
      <w:r>
        <w:rPr>
          <w:spacing w:val="-11"/>
          <w:sz w:val="28"/>
        </w:rPr>
        <w:t xml:space="preserve"> </w:t>
      </w:r>
      <w:r>
        <w:rPr>
          <w:sz w:val="28"/>
        </w:rPr>
        <w:t>số</w:t>
      </w:r>
      <w:r>
        <w:rPr>
          <w:spacing w:val="-14"/>
          <w:sz w:val="28"/>
        </w:rPr>
        <w:t xml:space="preserve"> </w:t>
      </w:r>
      <w:r>
        <w:rPr>
          <w:sz w:val="28"/>
        </w:rPr>
        <w:t>77/2025/NĐ-CP).</w:t>
      </w:r>
    </w:p>
    <w:p w:rsidR="006C1653" w:rsidRDefault="005A6044">
      <w:pPr>
        <w:pStyle w:val="ListParagraph"/>
        <w:numPr>
          <w:ilvl w:val="0"/>
          <w:numId w:val="1"/>
        </w:numPr>
        <w:tabs>
          <w:tab w:val="left" w:pos="1423"/>
        </w:tabs>
        <w:ind w:right="143" w:firstLine="707"/>
        <w:jc w:val="both"/>
        <w:rPr>
          <w:sz w:val="28"/>
        </w:rPr>
      </w:pPr>
      <w:r>
        <w:rPr>
          <w:sz w:val="28"/>
        </w:rPr>
        <w:t>Thẩm quyền phê duyệt phương án xử lý tài sản xác lập quyền sở hữu toàn dân đối với các tài sản sau:</w:t>
      </w:r>
    </w:p>
    <w:p w:rsidR="006C1653" w:rsidRDefault="005A6044">
      <w:pPr>
        <w:pStyle w:val="ListParagraph"/>
        <w:numPr>
          <w:ilvl w:val="1"/>
          <w:numId w:val="1"/>
        </w:numPr>
        <w:tabs>
          <w:tab w:val="left" w:pos="1408"/>
        </w:tabs>
        <w:ind w:hanging="273"/>
        <w:jc w:val="both"/>
        <w:rPr>
          <w:sz w:val="28"/>
        </w:rPr>
      </w:pPr>
      <w:r>
        <w:rPr>
          <w:spacing w:val="-2"/>
          <w:sz w:val="28"/>
        </w:rPr>
        <w:t>Tài</w:t>
      </w:r>
      <w:r>
        <w:rPr>
          <w:spacing w:val="-14"/>
          <w:sz w:val="28"/>
        </w:rPr>
        <w:t xml:space="preserve"> </w:t>
      </w:r>
      <w:r>
        <w:rPr>
          <w:spacing w:val="-2"/>
          <w:sz w:val="28"/>
        </w:rPr>
        <w:t>sản</w:t>
      </w:r>
      <w:r>
        <w:rPr>
          <w:spacing w:val="-13"/>
          <w:sz w:val="28"/>
        </w:rPr>
        <w:t xml:space="preserve"> </w:t>
      </w:r>
      <w:r>
        <w:rPr>
          <w:spacing w:val="-2"/>
          <w:sz w:val="28"/>
        </w:rPr>
        <w:t>là</w:t>
      </w:r>
      <w:r>
        <w:rPr>
          <w:spacing w:val="-14"/>
          <w:sz w:val="28"/>
        </w:rPr>
        <w:t xml:space="preserve"> </w:t>
      </w:r>
      <w:r>
        <w:rPr>
          <w:spacing w:val="-2"/>
          <w:sz w:val="28"/>
        </w:rPr>
        <w:t>tang</w:t>
      </w:r>
      <w:r>
        <w:rPr>
          <w:spacing w:val="-14"/>
          <w:sz w:val="28"/>
        </w:rPr>
        <w:t xml:space="preserve"> </w:t>
      </w:r>
      <w:r>
        <w:rPr>
          <w:spacing w:val="-2"/>
          <w:sz w:val="28"/>
        </w:rPr>
        <w:t>vật,</w:t>
      </w:r>
      <w:r>
        <w:rPr>
          <w:spacing w:val="-13"/>
          <w:sz w:val="28"/>
        </w:rPr>
        <w:t xml:space="preserve"> </w:t>
      </w:r>
      <w:r>
        <w:rPr>
          <w:spacing w:val="-2"/>
          <w:sz w:val="28"/>
        </w:rPr>
        <w:t>phương</w:t>
      </w:r>
      <w:r>
        <w:rPr>
          <w:spacing w:val="-13"/>
          <w:sz w:val="28"/>
        </w:rPr>
        <w:t xml:space="preserve"> </w:t>
      </w:r>
      <w:r>
        <w:rPr>
          <w:spacing w:val="-2"/>
          <w:sz w:val="28"/>
        </w:rPr>
        <w:t>tiện</w:t>
      </w:r>
      <w:r>
        <w:rPr>
          <w:spacing w:val="-14"/>
          <w:sz w:val="28"/>
        </w:rPr>
        <w:t xml:space="preserve"> </w:t>
      </w:r>
      <w:r>
        <w:rPr>
          <w:spacing w:val="-2"/>
          <w:sz w:val="28"/>
        </w:rPr>
        <w:t>vi</w:t>
      </w:r>
      <w:r>
        <w:rPr>
          <w:spacing w:val="-13"/>
          <w:sz w:val="28"/>
        </w:rPr>
        <w:t xml:space="preserve"> </w:t>
      </w:r>
      <w:r>
        <w:rPr>
          <w:spacing w:val="-2"/>
          <w:sz w:val="28"/>
        </w:rPr>
        <w:t>phạm</w:t>
      </w:r>
      <w:r>
        <w:rPr>
          <w:spacing w:val="-14"/>
          <w:sz w:val="28"/>
        </w:rPr>
        <w:t xml:space="preserve"> </w:t>
      </w:r>
      <w:r>
        <w:rPr>
          <w:spacing w:val="-2"/>
          <w:sz w:val="28"/>
        </w:rPr>
        <w:t>hành</w:t>
      </w:r>
      <w:r>
        <w:rPr>
          <w:spacing w:val="-14"/>
          <w:sz w:val="28"/>
        </w:rPr>
        <w:t xml:space="preserve"> </w:t>
      </w:r>
      <w:r>
        <w:rPr>
          <w:spacing w:val="-2"/>
          <w:sz w:val="28"/>
        </w:rPr>
        <w:t>chính</w:t>
      </w:r>
      <w:r>
        <w:rPr>
          <w:spacing w:val="-13"/>
          <w:sz w:val="28"/>
        </w:rPr>
        <w:t xml:space="preserve"> </w:t>
      </w:r>
      <w:r>
        <w:rPr>
          <w:spacing w:val="-2"/>
          <w:sz w:val="28"/>
        </w:rPr>
        <w:t>bị</w:t>
      </w:r>
      <w:r>
        <w:rPr>
          <w:spacing w:val="-13"/>
          <w:sz w:val="28"/>
        </w:rPr>
        <w:t xml:space="preserve"> </w:t>
      </w:r>
      <w:r>
        <w:rPr>
          <w:spacing w:val="-2"/>
          <w:sz w:val="28"/>
        </w:rPr>
        <w:t>tịch</w:t>
      </w:r>
      <w:r>
        <w:rPr>
          <w:spacing w:val="-13"/>
          <w:sz w:val="28"/>
        </w:rPr>
        <w:t xml:space="preserve"> </w:t>
      </w:r>
      <w:r>
        <w:rPr>
          <w:spacing w:val="-4"/>
          <w:sz w:val="28"/>
        </w:rPr>
        <w:t>thu;</w:t>
      </w:r>
    </w:p>
    <w:p w:rsidR="006C1653" w:rsidRDefault="005A6044">
      <w:pPr>
        <w:pStyle w:val="ListParagraph"/>
        <w:numPr>
          <w:ilvl w:val="1"/>
          <w:numId w:val="1"/>
        </w:numPr>
        <w:tabs>
          <w:tab w:val="left" w:pos="1444"/>
        </w:tabs>
        <w:ind w:left="427" w:right="139" w:firstLine="707"/>
        <w:jc w:val="both"/>
        <w:rPr>
          <w:sz w:val="28"/>
        </w:rPr>
      </w:pPr>
      <w:r>
        <w:rPr>
          <w:sz w:val="28"/>
        </w:rPr>
        <w:t>Tài sản là vật chứng vụ án, tài sản của người bị kết án bị tịch thu và đã có quyết</w:t>
      </w:r>
      <w:r>
        <w:rPr>
          <w:spacing w:val="-5"/>
          <w:sz w:val="28"/>
        </w:rPr>
        <w:t xml:space="preserve"> </w:t>
      </w:r>
      <w:r>
        <w:rPr>
          <w:sz w:val="28"/>
        </w:rPr>
        <w:t>định</w:t>
      </w:r>
      <w:r>
        <w:rPr>
          <w:spacing w:val="-5"/>
          <w:sz w:val="28"/>
        </w:rPr>
        <w:t xml:space="preserve"> </w:t>
      </w:r>
      <w:r>
        <w:rPr>
          <w:sz w:val="28"/>
        </w:rPr>
        <w:t>thi</w:t>
      </w:r>
      <w:r>
        <w:rPr>
          <w:spacing w:val="-5"/>
          <w:sz w:val="28"/>
        </w:rPr>
        <w:t xml:space="preserve"> </w:t>
      </w:r>
      <w:r>
        <w:rPr>
          <w:sz w:val="28"/>
        </w:rPr>
        <w:t>hành</w:t>
      </w:r>
      <w:r>
        <w:rPr>
          <w:spacing w:val="-5"/>
          <w:sz w:val="28"/>
        </w:rPr>
        <w:t xml:space="preserve"> </w:t>
      </w:r>
      <w:r>
        <w:rPr>
          <w:sz w:val="28"/>
        </w:rPr>
        <w:t>án</w:t>
      </w:r>
      <w:r>
        <w:rPr>
          <w:spacing w:val="-5"/>
          <w:sz w:val="28"/>
        </w:rPr>
        <w:t xml:space="preserve"> </w:t>
      </w:r>
      <w:r>
        <w:rPr>
          <w:sz w:val="28"/>
        </w:rPr>
        <w:t>của</w:t>
      </w:r>
      <w:r>
        <w:rPr>
          <w:spacing w:val="-6"/>
          <w:sz w:val="28"/>
        </w:rPr>
        <w:t xml:space="preserve"> </w:t>
      </w:r>
      <w:r>
        <w:rPr>
          <w:sz w:val="28"/>
        </w:rPr>
        <w:t>cơ</w:t>
      </w:r>
      <w:r>
        <w:rPr>
          <w:spacing w:val="-4"/>
          <w:sz w:val="28"/>
        </w:rPr>
        <w:t xml:space="preserve"> </w:t>
      </w:r>
      <w:r>
        <w:rPr>
          <w:sz w:val="28"/>
        </w:rPr>
        <w:t>quan</w:t>
      </w:r>
      <w:r>
        <w:rPr>
          <w:spacing w:val="-5"/>
          <w:sz w:val="28"/>
        </w:rPr>
        <w:t xml:space="preserve"> </w:t>
      </w:r>
      <w:r>
        <w:rPr>
          <w:sz w:val="28"/>
        </w:rPr>
        <w:t>có</w:t>
      </w:r>
      <w:r>
        <w:rPr>
          <w:spacing w:val="-5"/>
          <w:sz w:val="28"/>
        </w:rPr>
        <w:t xml:space="preserve"> </w:t>
      </w:r>
      <w:r>
        <w:rPr>
          <w:sz w:val="28"/>
        </w:rPr>
        <w:t>thẩm</w:t>
      </w:r>
      <w:r>
        <w:rPr>
          <w:spacing w:val="-4"/>
          <w:sz w:val="28"/>
        </w:rPr>
        <w:t xml:space="preserve"> </w:t>
      </w:r>
      <w:r>
        <w:rPr>
          <w:sz w:val="28"/>
        </w:rPr>
        <w:t>quyền.</w:t>
      </w:r>
    </w:p>
    <w:p w:rsidR="006C1653" w:rsidRDefault="005A6044">
      <w:pPr>
        <w:pStyle w:val="ListParagraph"/>
        <w:numPr>
          <w:ilvl w:val="1"/>
          <w:numId w:val="1"/>
        </w:numPr>
        <w:tabs>
          <w:tab w:val="left" w:pos="1426"/>
        </w:tabs>
        <w:spacing w:before="121"/>
        <w:ind w:left="427" w:right="134" w:firstLine="707"/>
        <w:jc w:val="both"/>
        <w:rPr>
          <w:sz w:val="28"/>
        </w:rPr>
      </w:pPr>
      <w:r>
        <w:rPr>
          <w:sz w:val="28"/>
        </w:rPr>
        <w:t>Tài sản</w:t>
      </w:r>
      <w:r>
        <w:rPr>
          <w:spacing w:val="-1"/>
          <w:sz w:val="28"/>
        </w:rPr>
        <w:t xml:space="preserve"> </w:t>
      </w:r>
      <w:r>
        <w:rPr>
          <w:sz w:val="28"/>
        </w:rPr>
        <w:t>do chủ</w:t>
      </w:r>
      <w:r>
        <w:rPr>
          <w:spacing w:val="-1"/>
          <w:sz w:val="28"/>
        </w:rPr>
        <w:t xml:space="preserve"> </w:t>
      </w:r>
      <w:r>
        <w:rPr>
          <w:sz w:val="28"/>
        </w:rPr>
        <w:t>sở hữu</w:t>
      </w:r>
      <w:r>
        <w:rPr>
          <w:spacing w:val="-1"/>
          <w:sz w:val="28"/>
        </w:rPr>
        <w:t xml:space="preserve"> </w:t>
      </w:r>
      <w:r>
        <w:rPr>
          <w:sz w:val="28"/>
        </w:rPr>
        <w:t>tự</w:t>
      </w:r>
      <w:r>
        <w:rPr>
          <w:spacing w:val="-1"/>
          <w:sz w:val="28"/>
        </w:rPr>
        <w:t xml:space="preserve"> </w:t>
      </w:r>
      <w:r>
        <w:rPr>
          <w:sz w:val="28"/>
        </w:rPr>
        <w:t>nguyện</w:t>
      </w:r>
      <w:r>
        <w:rPr>
          <w:spacing w:val="-1"/>
          <w:sz w:val="28"/>
        </w:rPr>
        <w:t xml:space="preserve"> </w:t>
      </w:r>
      <w:r>
        <w:rPr>
          <w:sz w:val="28"/>
        </w:rPr>
        <w:t>chuyển</w:t>
      </w:r>
      <w:r>
        <w:rPr>
          <w:spacing w:val="-1"/>
          <w:sz w:val="28"/>
        </w:rPr>
        <w:t xml:space="preserve"> </w:t>
      </w:r>
      <w:r>
        <w:rPr>
          <w:sz w:val="28"/>
        </w:rPr>
        <w:t>giao</w:t>
      </w:r>
      <w:r>
        <w:rPr>
          <w:spacing w:val="-1"/>
          <w:sz w:val="28"/>
        </w:rPr>
        <w:t xml:space="preserve"> </w:t>
      </w:r>
      <w:r>
        <w:rPr>
          <w:sz w:val="28"/>
        </w:rPr>
        <w:t>quyền</w:t>
      </w:r>
      <w:r>
        <w:rPr>
          <w:spacing w:val="-1"/>
          <w:sz w:val="28"/>
        </w:rPr>
        <w:t xml:space="preserve"> </w:t>
      </w:r>
      <w:r>
        <w:rPr>
          <w:sz w:val="28"/>
        </w:rPr>
        <w:t>sở</w:t>
      </w:r>
      <w:r>
        <w:rPr>
          <w:spacing w:val="-1"/>
          <w:sz w:val="28"/>
        </w:rPr>
        <w:t xml:space="preserve"> </w:t>
      </w:r>
      <w:r>
        <w:rPr>
          <w:sz w:val="28"/>
        </w:rPr>
        <w:t>hữu cho</w:t>
      </w:r>
      <w:r>
        <w:rPr>
          <w:spacing w:val="-1"/>
          <w:sz w:val="28"/>
        </w:rPr>
        <w:t xml:space="preserve"> </w:t>
      </w:r>
      <w:r>
        <w:rPr>
          <w:sz w:val="28"/>
        </w:rPr>
        <w:t>Nhà</w:t>
      </w:r>
      <w:r>
        <w:rPr>
          <w:spacing w:val="-2"/>
          <w:sz w:val="28"/>
        </w:rPr>
        <w:t xml:space="preserve"> </w:t>
      </w:r>
      <w:r>
        <w:rPr>
          <w:sz w:val="28"/>
        </w:rPr>
        <w:t>nước Việt</w:t>
      </w:r>
      <w:r>
        <w:rPr>
          <w:spacing w:val="-13"/>
          <w:sz w:val="28"/>
        </w:rPr>
        <w:t xml:space="preserve"> </w:t>
      </w:r>
      <w:r>
        <w:rPr>
          <w:sz w:val="28"/>
        </w:rPr>
        <w:t>Nam</w:t>
      </w:r>
      <w:r>
        <w:rPr>
          <w:spacing w:val="-13"/>
          <w:sz w:val="28"/>
        </w:rPr>
        <w:t xml:space="preserve"> </w:t>
      </w:r>
      <w:r>
        <w:rPr>
          <w:sz w:val="28"/>
        </w:rPr>
        <w:t>thông</w:t>
      </w:r>
      <w:r>
        <w:rPr>
          <w:spacing w:val="-13"/>
          <w:sz w:val="28"/>
        </w:rPr>
        <w:t xml:space="preserve"> </w:t>
      </w:r>
      <w:r>
        <w:rPr>
          <w:sz w:val="28"/>
        </w:rPr>
        <w:t>qua</w:t>
      </w:r>
      <w:r>
        <w:rPr>
          <w:spacing w:val="-14"/>
          <w:sz w:val="28"/>
        </w:rPr>
        <w:t xml:space="preserve"> </w:t>
      </w:r>
      <w:r>
        <w:rPr>
          <w:sz w:val="28"/>
        </w:rPr>
        <w:t>chính</w:t>
      </w:r>
      <w:r>
        <w:rPr>
          <w:spacing w:val="-13"/>
          <w:sz w:val="28"/>
        </w:rPr>
        <w:t xml:space="preserve"> </w:t>
      </w:r>
      <w:r>
        <w:rPr>
          <w:sz w:val="28"/>
        </w:rPr>
        <w:t>quyền</w:t>
      </w:r>
      <w:r>
        <w:rPr>
          <w:spacing w:val="-13"/>
          <w:sz w:val="28"/>
        </w:rPr>
        <w:t xml:space="preserve"> </w:t>
      </w:r>
      <w:r>
        <w:rPr>
          <w:sz w:val="28"/>
        </w:rPr>
        <w:t>địa</w:t>
      </w:r>
      <w:r>
        <w:rPr>
          <w:spacing w:val="-14"/>
          <w:sz w:val="28"/>
        </w:rPr>
        <w:t xml:space="preserve"> </w:t>
      </w:r>
      <w:r>
        <w:rPr>
          <w:sz w:val="28"/>
        </w:rPr>
        <w:t>phương</w:t>
      </w:r>
      <w:r>
        <w:rPr>
          <w:spacing w:val="-13"/>
          <w:sz w:val="28"/>
        </w:rPr>
        <w:t xml:space="preserve"> </w:t>
      </w:r>
      <w:r>
        <w:rPr>
          <w:sz w:val="28"/>
        </w:rPr>
        <w:t>quy</w:t>
      </w:r>
      <w:r>
        <w:rPr>
          <w:spacing w:val="-13"/>
          <w:sz w:val="28"/>
        </w:rPr>
        <w:t xml:space="preserve"> </w:t>
      </w:r>
      <w:r>
        <w:rPr>
          <w:sz w:val="28"/>
        </w:rPr>
        <w:t>định</w:t>
      </w:r>
      <w:r>
        <w:rPr>
          <w:spacing w:val="-13"/>
          <w:sz w:val="28"/>
        </w:rPr>
        <w:t xml:space="preserve"> </w:t>
      </w:r>
      <w:r>
        <w:rPr>
          <w:sz w:val="28"/>
        </w:rPr>
        <w:t>tại</w:t>
      </w:r>
      <w:r>
        <w:rPr>
          <w:spacing w:val="-9"/>
          <w:sz w:val="28"/>
        </w:rPr>
        <w:t xml:space="preserve"> </w:t>
      </w:r>
      <w:r>
        <w:rPr>
          <w:sz w:val="28"/>
        </w:rPr>
        <w:t>khoản</w:t>
      </w:r>
      <w:r>
        <w:rPr>
          <w:spacing w:val="-16"/>
          <w:sz w:val="28"/>
        </w:rPr>
        <w:t xml:space="preserve"> </w:t>
      </w:r>
      <w:r>
        <w:rPr>
          <w:sz w:val="28"/>
        </w:rPr>
        <w:t>6,</w:t>
      </w:r>
      <w:r>
        <w:rPr>
          <w:spacing w:val="-15"/>
          <w:sz w:val="28"/>
        </w:rPr>
        <w:t xml:space="preserve"> </w:t>
      </w:r>
      <w:r>
        <w:rPr>
          <w:sz w:val="28"/>
        </w:rPr>
        <w:t>Điều</w:t>
      </w:r>
      <w:r>
        <w:rPr>
          <w:spacing w:val="-13"/>
          <w:sz w:val="28"/>
        </w:rPr>
        <w:t xml:space="preserve"> </w:t>
      </w:r>
      <w:r>
        <w:rPr>
          <w:sz w:val="28"/>
        </w:rPr>
        <w:t>3</w:t>
      </w:r>
      <w:r>
        <w:rPr>
          <w:spacing w:val="-13"/>
          <w:sz w:val="28"/>
        </w:rPr>
        <w:t xml:space="preserve"> </w:t>
      </w:r>
      <w:r>
        <w:rPr>
          <w:sz w:val="28"/>
        </w:rPr>
        <w:t>Nghị</w:t>
      </w:r>
      <w:r>
        <w:rPr>
          <w:spacing w:val="-13"/>
          <w:sz w:val="28"/>
        </w:rPr>
        <w:t xml:space="preserve"> </w:t>
      </w:r>
      <w:r>
        <w:rPr>
          <w:sz w:val="28"/>
        </w:rPr>
        <w:t>định số</w:t>
      </w:r>
      <w:r>
        <w:rPr>
          <w:spacing w:val="-5"/>
          <w:sz w:val="28"/>
        </w:rPr>
        <w:t xml:space="preserve"> </w:t>
      </w:r>
      <w:r>
        <w:rPr>
          <w:sz w:val="28"/>
        </w:rPr>
        <w:t>77/2025/NĐ-CP</w:t>
      </w:r>
      <w:r>
        <w:rPr>
          <w:spacing w:val="-7"/>
          <w:sz w:val="28"/>
        </w:rPr>
        <w:t xml:space="preserve"> </w:t>
      </w:r>
      <w:r>
        <w:rPr>
          <w:sz w:val="28"/>
        </w:rPr>
        <w:t>ngày</w:t>
      </w:r>
      <w:r>
        <w:rPr>
          <w:spacing w:val="-5"/>
          <w:sz w:val="28"/>
        </w:rPr>
        <w:t xml:space="preserve"> </w:t>
      </w:r>
      <w:r>
        <w:rPr>
          <w:sz w:val="28"/>
        </w:rPr>
        <w:t>01/4/2025</w:t>
      </w:r>
      <w:r>
        <w:rPr>
          <w:spacing w:val="-5"/>
          <w:sz w:val="28"/>
        </w:rPr>
        <w:t xml:space="preserve"> </w:t>
      </w:r>
      <w:r>
        <w:rPr>
          <w:sz w:val="28"/>
        </w:rPr>
        <w:t>của</w:t>
      </w:r>
      <w:r>
        <w:rPr>
          <w:spacing w:val="-6"/>
          <w:sz w:val="28"/>
        </w:rPr>
        <w:t xml:space="preserve"> </w:t>
      </w:r>
      <w:r>
        <w:rPr>
          <w:sz w:val="28"/>
        </w:rPr>
        <w:t>Chính</w:t>
      </w:r>
      <w:r>
        <w:rPr>
          <w:spacing w:val="-5"/>
          <w:sz w:val="28"/>
        </w:rPr>
        <w:t xml:space="preserve"> </w:t>
      </w:r>
      <w:r>
        <w:rPr>
          <w:sz w:val="28"/>
        </w:rPr>
        <w:t>phủ.</w:t>
      </w:r>
    </w:p>
    <w:p w:rsidR="006C1653" w:rsidRDefault="005A6044">
      <w:pPr>
        <w:pStyle w:val="ListParagraph"/>
        <w:numPr>
          <w:ilvl w:val="0"/>
          <w:numId w:val="1"/>
        </w:numPr>
        <w:tabs>
          <w:tab w:val="left" w:pos="1425"/>
        </w:tabs>
        <w:spacing w:before="119"/>
        <w:ind w:right="136" w:firstLine="719"/>
        <w:jc w:val="both"/>
        <w:rPr>
          <w:sz w:val="28"/>
        </w:rPr>
      </w:pPr>
      <w:r>
        <w:rPr>
          <w:sz w:val="28"/>
        </w:rPr>
        <w:t xml:space="preserve">Những nội dung liên quan đến xác lập quyền sở hữu toàn dân về tài sản, phê duyệt phương án xử lý đối với tài sản được xác lập quyền sở hữu toàn dân không quy định tại Quyết định này được thực hiện theo quy định tại Nghị định số 77/2025/NĐ-CP được sửa đổi, </w:t>
      </w:r>
      <w:r>
        <w:rPr>
          <w:sz w:val="28"/>
        </w:rPr>
        <w:t>bổ sung tại Nghị định số 286/2025/NĐ-CP.</w:t>
      </w:r>
    </w:p>
    <w:p w:rsidR="006C1653" w:rsidRDefault="005A6044">
      <w:pPr>
        <w:pStyle w:val="Heading1"/>
        <w:spacing w:before="121"/>
        <w:ind w:left="1146"/>
      </w:pPr>
      <w:r>
        <w:rPr>
          <w:spacing w:val="-2"/>
        </w:rPr>
        <w:t>Điều</w:t>
      </w:r>
      <w:r>
        <w:rPr>
          <w:spacing w:val="-15"/>
        </w:rPr>
        <w:t xml:space="preserve"> </w:t>
      </w:r>
      <w:r>
        <w:rPr>
          <w:spacing w:val="-2"/>
        </w:rPr>
        <w:t>2.</w:t>
      </w:r>
      <w:r>
        <w:rPr>
          <w:spacing w:val="-15"/>
        </w:rPr>
        <w:t xml:space="preserve"> </w:t>
      </w:r>
      <w:r>
        <w:rPr>
          <w:spacing w:val="-2"/>
        </w:rPr>
        <w:t>Đối</w:t>
      </w:r>
      <w:r>
        <w:rPr>
          <w:spacing w:val="-12"/>
        </w:rPr>
        <w:t xml:space="preserve"> </w:t>
      </w:r>
      <w:r>
        <w:rPr>
          <w:spacing w:val="-2"/>
        </w:rPr>
        <w:t>tượng</w:t>
      </w:r>
      <w:r>
        <w:rPr>
          <w:spacing w:val="-13"/>
        </w:rPr>
        <w:t xml:space="preserve"> </w:t>
      </w:r>
      <w:r>
        <w:rPr>
          <w:spacing w:val="-2"/>
        </w:rPr>
        <w:t>áp</w:t>
      </w:r>
      <w:r>
        <w:rPr>
          <w:spacing w:val="-11"/>
        </w:rPr>
        <w:t xml:space="preserve"> </w:t>
      </w:r>
      <w:r>
        <w:rPr>
          <w:spacing w:val="-4"/>
        </w:rPr>
        <w:t>dụng</w:t>
      </w:r>
    </w:p>
    <w:p w:rsidR="006C1653" w:rsidRDefault="005A6044">
      <w:pPr>
        <w:pStyle w:val="ListParagraph"/>
        <w:numPr>
          <w:ilvl w:val="0"/>
          <w:numId w:val="9"/>
        </w:numPr>
        <w:tabs>
          <w:tab w:val="left" w:pos="1400"/>
        </w:tabs>
        <w:ind w:left="1400" w:hanging="265"/>
        <w:rPr>
          <w:sz w:val="28"/>
        </w:rPr>
      </w:pPr>
      <w:r>
        <w:rPr>
          <w:spacing w:val="-2"/>
          <w:sz w:val="28"/>
        </w:rPr>
        <w:t>Cơ</w:t>
      </w:r>
      <w:r>
        <w:rPr>
          <w:spacing w:val="-14"/>
          <w:sz w:val="28"/>
        </w:rPr>
        <w:t xml:space="preserve"> </w:t>
      </w:r>
      <w:r>
        <w:rPr>
          <w:spacing w:val="-2"/>
          <w:sz w:val="28"/>
        </w:rPr>
        <w:t>quan</w:t>
      </w:r>
      <w:r>
        <w:rPr>
          <w:spacing w:val="-13"/>
          <w:sz w:val="28"/>
        </w:rPr>
        <w:t xml:space="preserve"> </w:t>
      </w:r>
      <w:r>
        <w:rPr>
          <w:spacing w:val="-2"/>
          <w:sz w:val="28"/>
        </w:rPr>
        <w:t>Nhà</w:t>
      </w:r>
      <w:r>
        <w:rPr>
          <w:spacing w:val="-13"/>
          <w:sz w:val="28"/>
        </w:rPr>
        <w:t xml:space="preserve"> </w:t>
      </w:r>
      <w:r>
        <w:rPr>
          <w:spacing w:val="-2"/>
          <w:sz w:val="28"/>
        </w:rPr>
        <w:t>nước,</w:t>
      </w:r>
      <w:r>
        <w:rPr>
          <w:spacing w:val="-13"/>
          <w:sz w:val="28"/>
        </w:rPr>
        <w:t xml:space="preserve"> </w:t>
      </w:r>
      <w:r>
        <w:rPr>
          <w:spacing w:val="-2"/>
          <w:sz w:val="28"/>
        </w:rPr>
        <w:t>đơn</w:t>
      </w:r>
      <w:r>
        <w:rPr>
          <w:spacing w:val="-12"/>
          <w:sz w:val="28"/>
        </w:rPr>
        <w:t xml:space="preserve"> </w:t>
      </w:r>
      <w:r>
        <w:rPr>
          <w:spacing w:val="-2"/>
          <w:sz w:val="28"/>
        </w:rPr>
        <w:t>vị</w:t>
      </w:r>
      <w:r>
        <w:rPr>
          <w:spacing w:val="-13"/>
          <w:sz w:val="28"/>
        </w:rPr>
        <w:t xml:space="preserve"> </w:t>
      </w:r>
      <w:r>
        <w:rPr>
          <w:spacing w:val="-2"/>
          <w:sz w:val="28"/>
        </w:rPr>
        <w:t>sự</w:t>
      </w:r>
      <w:r>
        <w:rPr>
          <w:spacing w:val="-15"/>
          <w:sz w:val="28"/>
        </w:rPr>
        <w:t xml:space="preserve"> </w:t>
      </w:r>
      <w:r>
        <w:rPr>
          <w:spacing w:val="-2"/>
          <w:sz w:val="28"/>
        </w:rPr>
        <w:t>nghiệp</w:t>
      </w:r>
      <w:r>
        <w:rPr>
          <w:spacing w:val="-13"/>
          <w:sz w:val="28"/>
        </w:rPr>
        <w:t xml:space="preserve"> </w:t>
      </w:r>
      <w:r>
        <w:rPr>
          <w:spacing w:val="-2"/>
          <w:sz w:val="28"/>
        </w:rPr>
        <w:t>công</w:t>
      </w:r>
      <w:r>
        <w:rPr>
          <w:spacing w:val="-15"/>
          <w:sz w:val="28"/>
        </w:rPr>
        <w:t xml:space="preserve"> </w:t>
      </w:r>
      <w:r>
        <w:rPr>
          <w:spacing w:val="-4"/>
          <w:sz w:val="28"/>
        </w:rPr>
        <w:t>lập.</w:t>
      </w:r>
    </w:p>
    <w:p w:rsidR="006C1653" w:rsidRDefault="005A6044">
      <w:pPr>
        <w:pStyle w:val="ListParagraph"/>
        <w:numPr>
          <w:ilvl w:val="0"/>
          <w:numId w:val="9"/>
        </w:numPr>
        <w:tabs>
          <w:tab w:val="left" w:pos="1423"/>
        </w:tabs>
        <w:ind w:left="427" w:right="145" w:firstLine="707"/>
        <w:rPr>
          <w:sz w:val="28"/>
        </w:rPr>
      </w:pPr>
      <w:r>
        <w:rPr>
          <w:sz w:val="28"/>
        </w:rPr>
        <w:t>Cơ quan, người có thẩm quyền được xác lập quyền sở hữu toàn dân về tài sản,</w:t>
      </w:r>
      <w:r>
        <w:rPr>
          <w:spacing w:val="-11"/>
          <w:sz w:val="28"/>
        </w:rPr>
        <w:t xml:space="preserve"> </w:t>
      </w:r>
      <w:r>
        <w:rPr>
          <w:sz w:val="28"/>
        </w:rPr>
        <w:t>phê</w:t>
      </w:r>
      <w:r>
        <w:rPr>
          <w:spacing w:val="-10"/>
          <w:sz w:val="28"/>
        </w:rPr>
        <w:t xml:space="preserve"> </w:t>
      </w:r>
      <w:r>
        <w:rPr>
          <w:sz w:val="28"/>
        </w:rPr>
        <w:t>duyệt</w:t>
      </w:r>
      <w:r>
        <w:rPr>
          <w:spacing w:val="-9"/>
          <w:sz w:val="28"/>
        </w:rPr>
        <w:t xml:space="preserve"> </w:t>
      </w:r>
      <w:r>
        <w:rPr>
          <w:sz w:val="28"/>
        </w:rPr>
        <w:t>phương</w:t>
      </w:r>
      <w:r>
        <w:rPr>
          <w:spacing w:val="-12"/>
          <w:sz w:val="28"/>
        </w:rPr>
        <w:t xml:space="preserve"> </w:t>
      </w:r>
      <w:r>
        <w:rPr>
          <w:sz w:val="28"/>
        </w:rPr>
        <w:t>án</w:t>
      </w:r>
      <w:r>
        <w:rPr>
          <w:spacing w:val="-9"/>
          <w:sz w:val="28"/>
        </w:rPr>
        <w:t xml:space="preserve"> </w:t>
      </w:r>
      <w:r>
        <w:rPr>
          <w:sz w:val="28"/>
        </w:rPr>
        <w:t>xử</w:t>
      </w:r>
      <w:r>
        <w:rPr>
          <w:spacing w:val="-9"/>
          <w:sz w:val="28"/>
        </w:rPr>
        <w:t xml:space="preserve"> </w:t>
      </w:r>
      <w:r>
        <w:rPr>
          <w:sz w:val="28"/>
        </w:rPr>
        <w:t>lý</w:t>
      </w:r>
      <w:r>
        <w:rPr>
          <w:spacing w:val="-9"/>
          <w:sz w:val="28"/>
        </w:rPr>
        <w:t xml:space="preserve"> </w:t>
      </w:r>
      <w:r>
        <w:rPr>
          <w:sz w:val="28"/>
        </w:rPr>
        <w:t>tài</w:t>
      </w:r>
      <w:r>
        <w:rPr>
          <w:spacing w:val="-9"/>
          <w:sz w:val="28"/>
        </w:rPr>
        <w:t xml:space="preserve"> </w:t>
      </w:r>
      <w:r>
        <w:rPr>
          <w:sz w:val="28"/>
        </w:rPr>
        <w:t>sản</w:t>
      </w:r>
      <w:r>
        <w:rPr>
          <w:spacing w:val="-9"/>
          <w:sz w:val="28"/>
        </w:rPr>
        <w:t xml:space="preserve"> </w:t>
      </w:r>
      <w:r>
        <w:rPr>
          <w:sz w:val="28"/>
        </w:rPr>
        <w:t>được</w:t>
      </w:r>
      <w:r>
        <w:rPr>
          <w:spacing w:val="-6"/>
          <w:sz w:val="28"/>
        </w:rPr>
        <w:t xml:space="preserve"> </w:t>
      </w:r>
      <w:r>
        <w:rPr>
          <w:sz w:val="28"/>
        </w:rPr>
        <w:t>xác</w:t>
      </w:r>
      <w:r>
        <w:rPr>
          <w:spacing w:val="-10"/>
          <w:sz w:val="28"/>
        </w:rPr>
        <w:t xml:space="preserve"> </w:t>
      </w:r>
      <w:r>
        <w:rPr>
          <w:sz w:val="28"/>
        </w:rPr>
        <w:t>lập</w:t>
      </w:r>
      <w:r>
        <w:rPr>
          <w:spacing w:val="-9"/>
          <w:sz w:val="28"/>
        </w:rPr>
        <w:t xml:space="preserve"> </w:t>
      </w:r>
      <w:r>
        <w:rPr>
          <w:sz w:val="28"/>
        </w:rPr>
        <w:t>quyền</w:t>
      </w:r>
      <w:r>
        <w:rPr>
          <w:spacing w:val="-9"/>
          <w:sz w:val="28"/>
        </w:rPr>
        <w:t xml:space="preserve"> </w:t>
      </w:r>
      <w:r>
        <w:rPr>
          <w:sz w:val="28"/>
        </w:rPr>
        <w:t>sở</w:t>
      </w:r>
      <w:r>
        <w:rPr>
          <w:spacing w:val="-10"/>
          <w:sz w:val="28"/>
        </w:rPr>
        <w:t xml:space="preserve"> </w:t>
      </w:r>
      <w:r>
        <w:rPr>
          <w:sz w:val="28"/>
        </w:rPr>
        <w:t>hữu</w:t>
      </w:r>
      <w:r>
        <w:rPr>
          <w:spacing w:val="-9"/>
          <w:sz w:val="28"/>
        </w:rPr>
        <w:t xml:space="preserve"> </w:t>
      </w:r>
      <w:r>
        <w:rPr>
          <w:sz w:val="28"/>
        </w:rPr>
        <w:t>toàn</w:t>
      </w:r>
      <w:r>
        <w:rPr>
          <w:spacing w:val="-9"/>
          <w:sz w:val="28"/>
        </w:rPr>
        <w:t xml:space="preserve"> </w:t>
      </w:r>
      <w:r>
        <w:rPr>
          <w:sz w:val="28"/>
        </w:rPr>
        <w:t>dân.</w:t>
      </w:r>
    </w:p>
    <w:p w:rsidR="006C1653" w:rsidRDefault="005A6044">
      <w:pPr>
        <w:pStyle w:val="ListParagraph"/>
        <w:numPr>
          <w:ilvl w:val="0"/>
          <w:numId w:val="9"/>
        </w:numPr>
        <w:tabs>
          <w:tab w:val="left" w:pos="1416"/>
        </w:tabs>
        <w:spacing w:before="119"/>
        <w:ind w:left="427" w:right="142" w:firstLine="707"/>
        <w:rPr>
          <w:sz w:val="28"/>
        </w:rPr>
      </w:pPr>
      <w:r>
        <w:rPr>
          <w:sz w:val="28"/>
        </w:rPr>
        <w:t>Cơ</w:t>
      </w:r>
      <w:r>
        <w:rPr>
          <w:spacing w:val="-1"/>
          <w:sz w:val="28"/>
        </w:rPr>
        <w:t xml:space="preserve"> </w:t>
      </w:r>
      <w:r>
        <w:rPr>
          <w:sz w:val="28"/>
        </w:rPr>
        <w:t>quan,</w:t>
      </w:r>
      <w:r>
        <w:rPr>
          <w:spacing w:val="-2"/>
          <w:sz w:val="28"/>
        </w:rPr>
        <w:t xml:space="preserve"> </w:t>
      </w:r>
      <w:r>
        <w:rPr>
          <w:sz w:val="28"/>
        </w:rPr>
        <w:t>tổ</w:t>
      </w:r>
      <w:r>
        <w:rPr>
          <w:spacing w:val="-3"/>
          <w:sz w:val="28"/>
        </w:rPr>
        <w:t xml:space="preserve"> </w:t>
      </w:r>
      <w:r>
        <w:rPr>
          <w:sz w:val="28"/>
        </w:rPr>
        <w:t>chức, đơn</w:t>
      </w:r>
      <w:r>
        <w:rPr>
          <w:spacing w:val="-3"/>
          <w:sz w:val="28"/>
        </w:rPr>
        <w:t xml:space="preserve"> </w:t>
      </w:r>
      <w:r>
        <w:rPr>
          <w:sz w:val="28"/>
        </w:rPr>
        <w:t>vị</w:t>
      </w:r>
      <w:r>
        <w:rPr>
          <w:spacing w:val="-3"/>
          <w:sz w:val="28"/>
        </w:rPr>
        <w:t xml:space="preserve"> </w:t>
      </w:r>
      <w:r>
        <w:rPr>
          <w:sz w:val="28"/>
        </w:rPr>
        <w:t>được</w:t>
      </w:r>
      <w:r>
        <w:rPr>
          <w:spacing w:val="-1"/>
          <w:sz w:val="28"/>
        </w:rPr>
        <w:t xml:space="preserve"> </w:t>
      </w:r>
      <w:r>
        <w:rPr>
          <w:sz w:val="28"/>
        </w:rPr>
        <w:t>giao</w:t>
      </w:r>
      <w:r>
        <w:rPr>
          <w:spacing w:val="-3"/>
          <w:sz w:val="28"/>
        </w:rPr>
        <w:t xml:space="preserve"> </w:t>
      </w:r>
      <w:r>
        <w:rPr>
          <w:sz w:val="28"/>
        </w:rPr>
        <w:t>nhiệm</w:t>
      </w:r>
      <w:r>
        <w:rPr>
          <w:spacing w:val="-4"/>
          <w:sz w:val="28"/>
        </w:rPr>
        <w:t xml:space="preserve"> </w:t>
      </w:r>
      <w:r>
        <w:rPr>
          <w:sz w:val="28"/>
        </w:rPr>
        <w:t>vụ</w:t>
      </w:r>
      <w:r>
        <w:rPr>
          <w:spacing w:val="-3"/>
          <w:sz w:val="28"/>
        </w:rPr>
        <w:t xml:space="preserve"> </w:t>
      </w:r>
      <w:r>
        <w:rPr>
          <w:sz w:val="28"/>
        </w:rPr>
        <w:t>chủ trì,</w:t>
      </w:r>
      <w:r>
        <w:rPr>
          <w:spacing w:val="-2"/>
          <w:sz w:val="28"/>
        </w:rPr>
        <w:t xml:space="preserve"> </w:t>
      </w:r>
      <w:r>
        <w:rPr>
          <w:sz w:val="28"/>
        </w:rPr>
        <w:t>quản</w:t>
      </w:r>
      <w:r>
        <w:rPr>
          <w:spacing w:val="-3"/>
          <w:sz w:val="28"/>
        </w:rPr>
        <w:t xml:space="preserve"> </w:t>
      </w:r>
      <w:r>
        <w:rPr>
          <w:sz w:val="28"/>
        </w:rPr>
        <w:t>lý,</w:t>
      </w:r>
      <w:r>
        <w:rPr>
          <w:spacing w:val="-2"/>
          <w:sz w:val="28"/>
        </w:rPr>
        <w:t xml:space="preserve"> </w:t>
      </w:r>
      <w:r>
        <w:rPr>
          <w:sz w:val="28"/>
        </w:rPr>
        <w:t>xử</w:t>
      </w:r>
      <w:r>
        <w:rPr>
          <w:spacing w:val="-2"/>
          <w:sz w:val="28"/>
        </w:rPr>
        <w:t xml:space="preserve"> </w:t>
      </w:r>
      <w:r>
        <w:rPr>
          <w:sz w:val="28"/>
        </w:rPr>
        <w:t>lý</w:t>
      </w:r>
      <w:r>
        <w:rPr>
          <w:spacing w:val="-3"/>
          <w:sz w:val="28"/>
        </w:rPr>
        <w:t xml:space="preserve"> </w:t>
      </w:r>
      <w:r>
        <w:rPr>
          <w:sz w:val="28"/>
        </w:rPr>
        <w:t>tài sản được xác lập quyền sở hữu toàn dân.</w:t>
      </w:r>
    </w:p>
    <w:p w:rsidR="006C1653" w:rsidRDefault="005A6044">
      <w:pPr>
        <w:pStyle w:val="ListParagraph"/>
        <w:numPr>
          <w:ilvl w:val="0"/>
          <w:numId w:val="9"/>
        </w:numPr>
        <w:tabs>
          <w:tab w:val="left" w:pos="1406"/>
        </w:tabs>
        <w:spacing w:before="122"/>
        <w:ind w:left="427" w:right="138" w:firstLine="707"/>
        <w:rPr>
          <w:sz w:val="28"/>
        </w:rPr>
      </w:pPr>
      <w:r>
        <w:rPr>
          <w:sz w:val="28"/>
        </w:rPr>
        <w:t>Doanh</w:t>
      </w:r>
      <w:r>
        <w:rPr>
          <w:spacing w:val="-14"/>
          <w:sz w:val="28"/>
        </w:rPr>
        <w:t xml:space="preserve"> </w:t>
      </w:r>
      <w:r>
        <w:rPr>
          <w:sz w:val="28"/>
        </w:rPr>
        <w:t>nghiệp,</w:t>
      </w:r>
      <w:r>
        <w:rPr>
          <w:spacing w:val="-15"/>
          <w:sz w:val="28"/>
        </w:rPr>
        <w:t xml:space="preserve"> </w:t>
      </w:r>
      <w:r>
        <w:rPr>
          <w:sz w:val="28"/>
        </w:rPr>
        <w:t>tổ</w:t>
      </w:r>
      <w:r>
        <w:rPr>
          <w:spacing w:val="-14"/>
          <w:sz w:val="28"/>
        </w:rPr>
        <w:t xml:space="preserve"> </w:t>
      </w:r>
      <w:r>
        <w:rPr>
          <w:sz w:val="28"/>
        </w:rPr>
        <w:t>chức,</w:t>
      </w:r>
      <w:r>
        <w:rPr>
          <w:spacing w:val="-14"/>
          <w:sz w:val="28"/>
        </w:rPr>
        <w:t xml:space="preserve"> </w:t>
      </w:r>
      <w:r>
        <w:rPr>
          <w:sz w:val="28"/>
        </w:rPr>
        <w:t>cá</w:t>
      </w:r>
      <w:r>
        <w:rPr>
          <w:spacing w:val="-13"/>
          <w:sz w:val="28"/>
        </w:rPr>
        <w:t xml:space="preserve"> </w:t>
      </w:r>
      <w:r>
        <w:rPr>
          <w:sz w:val="28"/>
        </w:rPr>
        <w:t>nhân</w:t>
      </w:r>
      <w:r>
        <w:rPr>
          <w:spacing w:val="-14"/>
          <w:sz w:val="28"/>
        </w:rPr>
        <w:t xml:space="preserve"> </w:t>
      </w:r>
      <w:r>
        <w:rPr>
          <w:sz w:val="28"/>
        </w:rPr>
        <w:t>khác</w:t>
      </w:r>
      <w:r>
        <w:rPr>
          <w:spacing w:val="-15"/>
          <w:sz w:val="28"/>
        </w:rPr>
        <w:t xml:space="preserve"> </w:t>
      </w:r>
      <w:r>
        <w:rPr>
          <w:sz w:val="28"/>
        </w:rPr>
        <w:t>có</w:t>
      </w:r>
      <w:r>
        <w:rPr>
          <w:spacing w:val="-14"/>
          <w:sz w:val="28"/>
        </w:rPr>
        <w:t xml:space="preserve"> </w:t>
      </w:r>
      <w:r>
        <w:rPr>
          <w:sz w:val="28"/>
        </w:rPr>
        <w:t>liên</w:t>
      </w:r>
      <w:r>
        <w:rPr>
          <w:spacing w:val="-14"/>
          <w:sz w:val="28"/>
        </w:rPr>
        <w:t xml:space="preserve"> </w:t>
      </w:r>
      <w:r>
        <w:rPr>
          <w:sz w:val="28"/>
        </w:rPr>
        <w:t>quan</w:t>
      </w:r>
      <w:r>
        <w:rPr>
          <w:spacing w:val="-14"/>
          <w:sz w:val="28"/>
        </w:rPr>
        <w:t xml:space="preserve"> </w:t>
      </w:r>
      <w:r>
        <w:rPr>
          <w:sz w:val="28"/>
        </w:rPr>
        <w:t>đến</w:t>
      </w:r>
      <w:r>
        <w:rPr>
          <w:spacing w:val="-14"/>
          <w:sz w:val="28"/>
        </w:rPr>
        <w:t xml:space="preserve"> </w:t>
      </w:r>
      <w:r>
        <w:rPr>
          <w:sz w:val="28"/>
        </w:rPr>
        <w:t>việc</w:t>
      </w:r>
      <w:r>
        <w:rPr>
          <w:spacing w:val="-15"/>
          <w:sz w:val="28"/>
        </w:rPr>
        <w:t xml:space="preserve"> </w:t>
      </w:r>
      <w:r>
        <w:rPr>
          <w:sz w:val="28"/>
        </w:rPr>
        <w:t>xác</w:t>
      </w:r>
      <w:r>
        <w:rPr>
          <w:spacing w:val="-13"/>
          <w:sz w:val="28"/>
        </w:rPr>
        <w:t xml:space="preserve"> </w:t>
      </w:r>
      <w:r>
        <w:rPr>
          <w:sz w:val="28"/>
        </w:rPr>
        <w:t>lập</w:t>
      </w:r>
      <w:r>
        <w:rPr>
          <w:spacing w:val="-14"/>
          <w:sz w:val="28"/>
        </w:rPr>
        <w:t xml:space="preserve"> </w:t>
      </w:r>
      <w:r>
        <w:rPr>
          <w:sz w:val="28"/>
        </w:rPr>
        <w:t>quyền</w:t>
      </w:r>
      <w:r>
        <w:rPr>
          <w:spacing w:val="-14"/>
          <w:sz w:val="28"/>
        </w:rPr>
        <w:t xml:space="preserve"> </w:t>
      </w:r>
      <w:r>
        <w:rPr>
          <w:sz w:val="28"/>
        </w:rPr>
        <w:t>sở hữu toàn dân về tài sản.</w:t>
      </w:r>
    </w:p>
    <w:p w:rsidR="006C1653" w:rsidRDefault="005A6044">
      <w:pPr>
        <w:pStyle w:val="Heading1"/>
        <w:spacing w:before="119"/>
        <w:ind w:firstLine="707"/>
        <w:jc w:val="left"/>
      </w:pPr>
      <w:r>
        <w:t>Điều 3. Thẩm quyền</w:t>
      </w:r>
      <w:r>
        <w:rPr>
          <w:spacing w:val="29"/>
        </w:rPr>
        <w:t xml:space="preserve"> </w:t>
      </w:r>
      <w:r>
        <w:t>quyết</w:t>
      </w:r>
      <w:r>
        <w:rPr>
          <w:spacing w:val="30"/>
        </w:rPr>
        <w:t xml:space="preserve"> </w:t>
      </w:r>
      <w:r>
        <w:t>định</w:t>
      </w:r>
      <w:r>
        <w:rPr>
          <w:spacing w:val="27"/>
        </w:rPr>
        <w:t xml:space="preserve"> </w:t>
      </w:r>
      <w:r>
        <w:t>xác</w:t>
      </w:r>
      <w:r>
        <w:rPr>
          <w:spacing w:val="30"/>
        </w:rPr>
        <w:t xml:space="preserve"> </w:t>
      </w:r>
      <w:r>
        <w:t>lập</w:t>
      </w:r>
      <w:r>
        <w:rPr>
          <w:spacing w:val="37"/>
        </w:rPr>
        <w:t xml:space="preserve"> </w:t>
      </w:r>
      <w:r>
        <w:t>quyền</w:t>
      </w:r>
      <w:r>
        <w:rPr>
          <w:spacing w:val="27"/>
        </w:rPr>
        <w:t xml:space="preserve"> </w:t>
      </w:r>
      <w:r>
        <w:t>sở</w:t>
      </w:r>
      <w:r>
        <w:rPr>
          <w:spacing w:val="30"/>
        </w:rPr>
        <w:t xml:space="preserve"> </w:t>
      </w:r>
      <w:r>
        <w:t>hữu</w:t>
      </w:r>
      <w:r>
        <w:rPr>
          <w:spacing w:val="29"/>
        </w:rPr>
        <w:t xml:space="preserve"> </w:t>
      </w:r>
      <w:r>
        <w:t>toàn</w:t>
      </w:r>
      <w:r>
        <w:rPr>
          <w:spacing w:val="29"/>
        </w:rPr>
        <w:t xml:space="preserve"> </w:t>
      </w:r>
      <w:r>
        <w:t>dân</w:t>
      </w:r>
      <w:r>
        <w:rPr>
          <w:spacing w:val="27"/>
        </w:rPr>
        <w:t xml:space="preserve"> </w:t>
      </w:r>
      <w:r>
        <w:t>về</w:t>
      </w:r>
      <w:r>
        <w:rPr>
          <w:spacing w:val="28"/>
        </w:rPr>
        <w:t xml:space="preserve"> </w:t>
      </w:r>
      <w:r>
        <w:t>tài sản tại Khoản 1, Điều 1 Quyết định này</w:t>
      </w:r>
    </w:p>
    <w:p w:rsidR="006C1653" w:rsidRDefault="005A6044">
      <w:pPr>
        <w:pStyle w:val="ListParagraph"/>
        <w:numPr>
          <w:ilvl w:val="0"/>
          <w:numId w:val="8"/>
        </w:numPr>
        <w:tabs>
          <w:tab w:val="left" w:pos="1424"/>
        </w:tabs>
        <w:ind w:right="137" w:firstLine="707"/>
        <w:jc w:val="both"/>
        <w:rPr>
          <w:sz w:val="28"/>
        </w:rPr>
      </w:pPr>
      <w:r>
        <w:rPr>
          <w:sz w:val="28"/>
        </w:rPr>
        <w:t>Sở Tài chính quyết định xác lập quyền sở hữu toàn dân đối với tài sản do chủ</w:t>
      </w:r>
      <w:r>
        <w:rPr>
          <w:spacing w:val="-12"/>
          <w:sz w:val="28"/>
        </w:rPr>
        <w:t xml:space="preserve"> </w:t>
      </w:r>
      <w:r>
        <w:rPr>
          <w:sz w:val="28"/>
        </w:rPr>
        <w:t>sở</w:t>
      </w:r>
      <w:r>
        <w:rPr>
          <w:spacing w:val="-12"/>
          <w:sz w:val="28"/>
        </w:rPr>
        <w:t xml:space="preserve"> </w:t>
      </w:r>
      <w:r>
        <w:rPr>
          <w:sz w:val="28"/>
        </w:rPr>
        <w:t>hữu</w:t>
      </w:r>
      <w:r>
        <w:rPr>
          <w:spacing w:val="-12"/>
          <w:sz w:val="28"/>
        </w:rPr>
        <w:t xml:space="preserve"> </w:t>
      </w:r>
      <w:r>
        <w:rPr>
          <w:sz w:val="28"/>
        </w:rPr>
        <w:t>tự</w:t>
      </w:r>
      <w:r>
        <w:rPr>
          <w:spacing w:val="-13"/>
          <w:sz w:val="28"/>
        </w:rPr>
        <w:t xml:space="preserve"> </w:t>
      </w:r>
      <w:r>
        <w:rPr>
          <w:sz w:val="28"/>
        </w:rPr>
        <w:t>nguyện</w:t>
      </w:r>
      <w:r>
        <w:rPr>
          <w:spacing w:val="-13"/>
          <w:sz w:val="28"/>
        </w:rPr>
        <w:t xml:space="preserve"> </w:t>
      </w:r>
      <w:r>
        <w:rPr>
          <w:sz w:val="28"/>
        </w:rPr>
        <w:t>chuyển</w:t>
      </w:r>
      <w:r>
        <w:rPr>
          <w:spacing w:val="-12"/>
          <w:sz w:val="28"/>
        </w:rPr>
        <w:t xml:space="preserve"> </w:t>
      </w:r>
      <w:r>
        <w:rPr>
          <w:sz w:val="28"/>
        </w:rPr>
        <w:t>giao</w:t>
      </w:r>
      <w:r>
        <w:rPr>
          <w:spacing w:val="-12"/>
          <w:sz w:val="28"/>
        </w:rPr>
        <w:t xml:space="preserve"> </w:t>
      </w:r>
      <w:r>
        <w:rPr>
          <w:sz w:val="28"/>
        </w:rPr>
        <w:t>quyền</w:t>
      </w:r>
      <w:r>
        <w:rPr>
          <w:spacing w:val="-12"/>
          <w:sz w:val="28"/>
        </w:rPr>
        <w:t xml:space="preserve"> </w:t>
      </w:r>
      <w:r>
        <w:rPr>
          <w:sz w:val="28"/>
        </w:rPr>
        <w:t>sở</w:t>
      </w:r>
      <w:r>
        <w:rPr>
          <w:spacing w:val="-12"/>
          <w:sz w:val="28"/>
        </w:rPr>
        <w:t xml:space="preserve"> </w:t>
      </w:r>
      <w:r>
        <w:rPr>
          <w:sz w:val="28"/>
        </w:rPr>
        <w:t>hữu</w:t>
      </w:r>
      <w:r>
        <w:rPr>
          <w:spacing w:val="-12"/>
          <w:sz w:val="28"/>
        </w:rPr>
        <w:t xml:space="preserve"> </w:t>
      </w:r>
      <w:r>
        <w:rPr>
          <w:sz w:val="28"/>
        </w:rPr>
        <w:t>cho</w:t>
      </w:r>
      <w:r>
        <w:rPr>
          <w:spacing w:val="-12"/>
          <w:sz w:val="28"/>
        </w:rPr>
        <w:t xml:space="preserve"> </w:t>
      </w:r>
      <w:r>
        <w:rPr>
          <w:sz w:val="28"/>
        </w:rPr>
        <w:t>chính</w:t>
      </w:r>
      <w:r>
        <w:rPr>
          <w:spacing w:val="-12"/>
          <w:sz w:val="28"/>
        </w:rPr>
        <w:t xml:space="preserve"> </w:t>
      </w:r>
      <w:r>
        <w:rPr>
          <w:sz w:val="28"/>
        </w:rPr>
        <w:t>quyền</w:t>
      </w:r>
      <w:r>
        <w:rPr>
          <w:spacing w:val="-12"/>
          <w:sz w:val="28"/>
        </w:rPr>
        <w:t xml:space="preserve"> </w:t>
      </w:r>
      <w:r>
        <w:rPr>
          <w:sz w:val="28"/>
        </w:rPr>
        <w:t>địa</w:t>
      </w:r>
      <w:r>
        <w:rPr>
          <w:spacing w:val="-12"/>
          <w:sz w:val="28"/>
        </w:rPr>
        <w:t xml:space="preserve"> </w:t>
      </w:r>
      <w:r>
        <w:rPr>
          <w:sz w:val="28"/>
        </w:rPr>
        <w:t>phương</w:t>
      </w:r>
      <w:r>
        <w:rPr>
          <w:spacing w:val="-12"/>
          <w:sz w:val="28"/>
        </w:rPr>
        <w:t xml:space="preserve"> </w:t>
      </w:r>
      <w:r>
        <w:rPr>
          <w:sz w:val="28"/>
        </w:rPr>
        <w:t>là</w:t>
      </w:r>
      <w:r>
        <w:rPr>
          <w:spacing w:val="-12"/>
          <w:sz w:val="28"/>
        </w:rPr>
        <w:t xml:space="preserve"> </w:t>
      </w:r>
      <w:r>
        <w:rPr>
          <w:sz w:val="28"/>
        </w:rPr>
        <w:t>xe</w:t>
      </w:r>
      <w:r>
        <w:rPr>
          <w:spacing w:val="-12"/>
          <w:sz w:val="28"/>
        </w:rPr>
        <w:t xml:space="preserve"> </w:t>
      </w:r>
      <w:r>
        <w:rPr>
          <w:sz w:val="28"/>
        </w:rPr>
        <w:t>ô tô, tàu thuyền.</w:t>
      </w:r>
    </w:p>
    <w:p w:rsidR="006C1653" w:rsidRDefault="005A6044">
      <w:pPr>
        <w:pStyle w:val="ListParagraph"/>
        <w:numPr>
          <w:ilvl w:val="0"/>
          <w:numId w:val="8"/>
        </w:numPr>
        <w:tabs>
          <w:tab w:val="left" w:pos="1450"/>
        </w:tabs>
        <w:spacing w:before="121"/>
        <w:ind w:right="137" w:firstLine="707"/>
        <w:jc w:val="both"/>
        <w:rPr>
          <w:sz w:val="28"/>
        </w:rPr>
      </w:pPr>
      <w:r>
        <w:rPr>
          <w:sz w:val="28"/>
        </w:rPr>
        <w:t>Cơ quan chuyên môn</w:t>
      </w:r>
      <w:r>
        <w:rPr>
          <w:sz w:val="28"/>
        </w:rPr>
        <w:t xml:space="preserve"> và tổ chức hành chính khác thuộc UBND thành</w:t>
      </w:r>
      <w:r>
        <w:rPr>
          <w:spacing w:val="40"/>
          <w:sz w:val="28"/>
        </w:rPr>
        <w:t xml:space="preserve"> </w:t>
      </w:r>
      <w:r>
        <w:rPr>
          <w:sz w:val="28"/>
        </w:rPr>
        <w:t xml:space="preserve">phố; đơn vị sự nghiệp công lập trực thuộc UBND thành phố quyết định xác lập quyền sở hữu toàn dân đối với tài sản chuyển giao cho cơ quan, tổ chức, đơn vị mình và các cơ quan, tổ chức, đơn vị thuộc phạm vi quản </w:t>
      </w:r>
      <w:r>
        <w:rPr>
          <w:sz w:val="28"/>
        </w:rPr>
        <w:t>lý (trừ tài sản quy định</w:t>
      </w:r>
      <w:r>
        <w:rPr>
          <w:spacing w:val="40"/>
          <w:sz w:val="28"/>
        </w:rPr>
        <w:t xml:space="preserve"> </w:t>
      </w:r>
      <w:r>
        <w:rPr>
          <w:sz w:val="28"/>
        </w:rPr>
        <w:t>tại khoản 1 Điều này và tài sản là bất động</w:t>
      </w:r>
      <w:r>
        <w:rPr>
          <w:spacing w:val="-1"/>
          <w:sz w:val="28"/>
        </w:rPr>
        <w:t xml:space="preserve"> </w:t>
      </w:r>
      <w:r>
        <w:rPr>
          <w:sz w:val="28"/>
        </w:rPr>
        <w:t>sản, nhà</w:t>
      </w:r>
      <w:r>
        <w:rPr>
          <w:spacing w:val="-1"/>
          <w:sz w:val="28"/>
        </w:rPr>
        <w:t xml:space="preserve"> </w:t>
      </w:r>
      <w:r>
        <w:rPr>
          <w:sz w:val="28"/>
        </w:rPr>
        <w:t>và tài sản khác gắn liền với đất thuộc bất động sản, nhà).</w:t>
      </w:r>
    </w:p>
    <w:p w:rsidR="006C1653" w:rsidRDefault="006C1653">
      <w:pPr>
        <w:pStyle w:val="ListParagraph"/>
        <w:jc w:val="both"/>
        <w:rPr>
          <w:sz w:val="28"/>
        </w:rPr>
        <w:sectPr w:rsidR="006C1653">
          <w:headerReference w:type="default" r:id="rId17"/>
          <w:pgSz w:w="11910" w:h="16850"/>
          <w:pgMar w:top="1060" w:right="708" w:bottom="280" w:left="1275" w:header="691" w:footer="0" w:gutter="0"/>
          <w:pgNumType w:start="2"/>
          <w:cols w:space="720"/>
        </w:sectPr>
      </w:pPr>
    </w:p>
    <w:p w:rsidR="006C1653" w:rsidRDefault="005A6044">
      <w:pPr>
        <w:pStyle w:val="ListParagraph"/>
        <w:numPr>
          <w:ilvl w:val="0"/>
          <w:numId w:val="8"/>
        </w:numPr>
        <w:tabs>
          <w:tab w:val="left" w:pos="1440"/>
        </w:tabs>
        <w:spacing w:before="264"/>
        <w:ind w:right="139" w:firstLine="707"/>
        <w:jc w:val="both"/>
        <w:rPr>
          <w:sz w:val="28"/>
        </w:rPr>
      </w:pPr>
      <w:r>
        <w:rPr>
          <w:sz w:val="28"/>
        </w:rPr>
        <w:t>Chủ tịch UBND phường, xã, đặc khu quyết định xác lập quyền sở hữu toàn dân đối với tài sản chuyển giao cho cơ quan, tổ chức, đơn vị mình và các cơ quan, tổ chức, đơn vị thuộc phạm vi quản lý (trừ tài sản quy định tại khoản 1 Điều này và tài sản là bất động</w:t>
      </w:r>
      <w:r>
        <w:rPr>
          <w:sz w:val="28"/>
        </w:rPr>
        <w:t xml:space="preserve"> sản, nhà và tài sản khác gắn liền với đất thuộc bất động sản, nhà).</w:t>
      </w:r>
    </w:p>
    <w:p w:rsidR="006C1653" w:rsidRDefault="005A6044">
      <w:pPr>
        <w:pStyle w:val="Heading1"/>
        <w:ind w:right="134" w:firstLine="719"/>
      </w:pPr>
      <w:r>
        <w:t>Điều 4. Thẩm quyền quyết định phê duyệt phương án xử lý tài sản</w:t>
      </w:r>
      <w:r>
        <w:rPr>
          <w:spacing w:val="80"/>
          <w:w w:val="150"/>
        </w:rPr>
        <w:t xml:space="preserve"> </w:t>
      </w:r>
      <w:r>
        <w:t>được</w:t>
      </w:r>
      <w:r>
        <w:rPr>
          <w:spacing w:val="20"/>
        </w:rPr>
        <w:t xml:space="preserve"> </w:t>
      </w:r>
      <w:r>
        <w:t>xác</w:t>
      </w:r>
      <w:r>
        <w:rPr>
          <w:spacing w:val="20"/>
        </w:rPr>
        <w:t xml:space="preserve"> </w:t>
      </w:r>
      <w:r>
        <w:t>lập</w:t>
      </w:r>
      <w:r>
        <w:rPr>
          <w:spacing w:val="22"/>
        </w:rPr>
        <w:t xml:space="preserve"> </w:t>
      </w:r>
      <w:r>
        <w:t>quyền</w:t>
      </w:r>
      <w:r>
        <w:rPr>
          <w:spacing w:val="20"/>
        </w:rPr>
        <w:t xml:space="preserve"> </w:t>
      </w:r>
      <w:r>
        <w:t>sở</w:t>
      </w:r>
      <w:r>
        <w:rPr>
          <w:spacing w:val="23"/>
        </w:rPr>
        <w:t xml:space="preserve"> </w:t>
      </w:r>
      <w:r>
        <w:t>hữu</w:t>
      </w:r>
      <w:r>
        <w:rPr>
          <w:spacing w:val="22"/>
        </w:rPr>
        <w:t xml:space="preserve"> </w:t>
      </w:r>
      <w:r>
        <w:t>toàn</w:t>
      </w:r>
      <w:r>
        <w:rPr>
          <w:spacing w:val="20"/>
        </w:rPr>
        <w:t xml:space="preserve"> </w:t>
      </w:r>
      <w:r>
        <w:t>dân</w:t>
      </w:r>
      <w:r>
        <w:rPr>
          <w:spacing w:val="25"/>
        </w:rPr>
        <w:t xml:space="preserve"> </w:t>
      </w:r>
      <w:r>
        <w:t>đối</w:t>
      </w:r>
      <w:r>
        <w:rPr>
          <w:spacing w:val="21"/>
        </w:rPr>
        <w:t xml:space="preserve"> </w:t>
      </w:r>
      <w:r>
        <w:t>với</w:t>
      </w:r>
      <w:r>
        <w:rPr>
          <w:spacing w:val="21"/>
        </w:rPr>
        <w:t xml:space="preserve"> </w:t>
      </w:r>
      <w:r>
        <w:t>tài</w:t>
      </w:r>
      <w:r>
        <w:rPr>
          <w:spacing w:val="21"/>
        </w:rPr>
        <w:t xml:space="preserve"> </w:t>
      </w:r>
      <w:r>
        <w:t>sản</w:t>
      </w:r>
      <w:r>
        <w:rPr>
          <w:spacing w:val="20"/>
        </w:rPr>
        <w:t xml:space="preserve"> </w:t>
      </w:r>
      <w:r>
        <w:t>là tang vật, phương tiện vi phạm hành chính bị tịch thu do người có thẩm</w:t>
      </w:r>
      <w:r>
        <w:t xml:space="preserve"> quyền thuộc phạm vi quản</w:t>
      </w:r>
      <w:r>
        <w:rPr>
          <w:spacing w:val="40"/>
        </w:rPr>
        <w:t xml:space="preserve"> </w:t>
      </w:r>
      <w:r>
        <w:t>lý của địa phương ra quyết định tịch thu</w:t>
      </w:r>
    </w:p>
    <w:p w:rsidR="006C1653" w:rsidRDefault="005A6044">
      <w:pPr>
        <w:pStyle w:val="ListParagraph"/>
        <w:numPr>
          <w:ilvl w:val="0"/>
          <w:numId w:val="7"/>
        </w:numPr>
        <w:tabs>
          <w:tab w:val="left" w:pos="1450"/>
        </w:tabs>
        <w:spacing w:before="122"/>
        <w:ind w:right="138" w:firstLine="707"/>
        <w:jc w:val="both"/>
        <w:rPr>
          <w:sz w:val="28"/>
        </w:rPr>
      </w:pPr>
      <w:r>
        <w:rPr>
          <w:sz w:val="28"/>
        </w:rPr>
        <w:t>Sở Tài chính quyết định phê duyệt phương án xử lý tài sản là tang vật phương tiện vi phạm hành chính bị tịch thu đối với</w:t>
      </w:r>
    </w:p>
    <w:p w:rsidR="006C1653" w:rsidRDefault="005A6044">
      <w:pPr>
        <w:pStyle w:val="ListParagraph"/>
        <w:numPr>
          <w:ilvl w:val="1"/>
          <w:numId w:val="7"/>
        </w:numPr>
        <w:tabs>
          <w:tab w:val="left" w:pos="1422"/>
        </w:tabs>
        <w:spacing w:before="119"/>
        <w:ind w:left="1422" w:hanging="287"/>
        <w:jc w:val="both"/>
        <w:rPr>
          <w:sz w:val="28"/>
        </w:rPr>
      </w:pPr>
      <w:r>
        <w:rPr>
          <w:sz w:val="28"/>
        </w:rPr>
        <w:t>Tài</w:t>
      </w:r>
      <w:r>
        <w:rPr>
          <w:spacing w:val="-1"/>
          <w:sz w:val="28"/>
        </w:rPr>
        <w:t xml:space="preserve"> </w:t>
      </w:r>
      <w:r>
        <w:rPr>
          <w:sz w:val="28"/>
        </w:rPr>
        <w:t>sản</w:t>
      </w:r>
      <w:r>
        <w:rPr>
          <w:spacing w:val="-1"/>
          <w:sz w:val="28"/>
        </w:rPr>
        <w:t xml:space="preserve"> </w:t>
      </w:r>
      <w:r>
        <w:rPr>
          <w:sz w:val="28"/>
        </w:rPr>
        <w:t>là xe</w:t>
      </w:r>
      <w:r>
        <w:rPr>
          <w:spacing w:val="-5"/>
          <w:sz w:val="28"/>
        </w:rPr>
        <w:t xml:space="preserve"> </w:t>
      </w:r>
      <w:r>
        <w:rPr>
          <w:sz w:val="28"/>
        </w:rPr>
        <w:t>ô tô,</w:t>
      </w:r>
      <w:r>
        <w:rPr>
          <w:spacing w:val="-3"/>
          <w:sz w:val="28"/>
        </w:rPr>
        <w:t xml:space="preserve"> </w:t>
      </w:r>
      <w:r>
        <w:rPr>
          <w:sz w:val="28"/>
        </w:rPr>
        <w:t xml:space="preserve">tàu </w:t>
      </w:r>
      <w:r>
        <w:rPr>
          <w:spacing w:val="-2"/>
          <w:sz w:val="28"/>
        </w:rPr>
        <w:t>thuyền.</w:t>
      </w:r>
    </w:p>
    <w:p w:rsidR="006C1653" w:rsidRDefault="005A6044">
      <w:pPr>
        <w:pStyle w:val="ListParagraph"/>
        <w:numPr>
          <w:ilvl w:val="1"/>
          <w:numId w:val="7"/>
        </w:numPr>
        <w:tabs>
          <w:tab w:val="left" w:pos="1466"/>
        </w:tabs>
        <w:spacing w:before="122"/>
        <w:ind w:left="427" w:right="137" w:firstLine="707"/>
        <w:jc w:val="both"/>
        <w:rPr>
          <w:sz w:val="28"/>
        </w:rPr>
      </w:pPr>
      <w:r>
        <w:rPr>
          <w:sz w:val="28"/>
        </w:rPr>
        <w:t>Tài sản do cơ quan, đơn vị của trung ương được tổ chức theo hệ thống ngành dọc tại địa phương trình Chủ tịch Uỷ ban nhân dân thành phố ra quyết định tịch thu (trừ tài sản là Bất động sản, nhà và tài sản khác gắn liền với đất thuộc bất động sản, nhà).</w:t>
      </w:r>
    </w:p>
    <w:p w:rsidR="006C1653" w:rsidRDefault="005A6044">
      <w:pPr>
        <w:pStyle w:val="ListParagraph"/>
        <w:numPr>
          <w:ilvl w:val="0"/>
          <w:numId w:val="7"/>
        </w:numPr>
        <w:tabs>
          <w:tab w:val="left" w:pos="1426"/>
        </w:tabs>
        <w:spacing w:before="119"/>
        <w:ind w:right="138" w:firstLine="707"/>
        <w:jc w:val="both"/>
        <w:rPr>
          <w:sz w:val="28"/>
        </w:rPr>
      </w:pPr>
      <w:r>
        <w:rPr>
          <w:sz w:val="28"/>
        </w:rPr>
        <w:t>Các c</w:t>
      </w:r>
      <w:r>
        <w:rPr>
          <w:sz w:val="28"/>
        </w:rPr>
        <w:t>ơ quan chuyên môn và tổ chức hành chính khác thuộc Uỷ ban nhân dân thành</w:t>
      </w:r>
      <w:r>
        <w:rPr>
          <w:spacing w:val="-1"/>
          <w:sz w:val="28"/>
        </w:rPr>
        <w:t xml:space="preserve"> </w:t>
      </w:r>
      <w:r>
        <w:rPr>
          <w:sz w:val="28"/>
        </w:rPr>
        <w:t>phố quyết định phê</w:t>
      </w:r>
      <w:r>
        <w:rPr>
          <w:spacing w:val="-1"/>
          <w:sz w:val="28"/>
        </w:rPr>
        <w:t xml:space="preserve"> </w:t>
      </w:r>
      <w:r>
        <w:rPr>
          <w:sz w:val="28"/>
        </w:rPr>
        <w:t>duyệt phương án</w:t>
      </w:r>
      <w:r>
        <w:rPr>
          <w:spacing w:val="-1"/>
          <w:sz w:val="28"/>
        </w:rPr>
        <w:t xml:space="preserve"> </w:t>
      </w:r>
      <w:r>
        <w:rPr>
          <w:sz w:val="28"/>
        </w:rPr>
        <w:t>xử</w:t>
      </w:r>
      <w:r>
        <w:rPr>
          <w:spacing w:val="-1"/>
          <w:sz w:val="28"/>
        </w:rPr>
        <w:t xml:space="preserve"> </w:t>
      </w:r>
      <w:r>
        <w:rPr>
          <w:sz w:val="28"/>
        </w:rPr>
        <w:t>lý tài sản (trừ</w:t>
      </w:r>
      <w:r>
        <w:rPr>
          <w:spacing w:val="-2"/>
          <w:sz w:val="28"/>
        </w:rPr>
        <w:t xml:space="preserve"> </w:t>
      </w:r>
      <w:r>
        <w:rPr>
          <w:sz w:val="28"/>
        </w:rPr>
        <w:t>tài sản</w:t>
      </w:r>
      <w:r>
        <w:rPr>
          <w:spacing w:val="-1"/>
          <w:sz w:val="28"/>
        </w:rPr>
        <w:t xml:space="preserve"> </w:t>
      </w:r>
      <w:r>
        <w:rPr>
          <w:sz w:val="28"/>
        </w:rPr>
        <w:t>là bất</w:t>
      </w:r>
      <w:r>
        <w:rPr>
          <w:spacing w:val="-1"/>
          <w:sz w:val="28"/>
        </w:rPr>
        <w:t xml:space="preserve"> </w:t>
      </w:r>
      <w:r>
        <w:rPr>
          <w:sz w:val="28"/>
        </w:rPr>
        <w:t>động sản, nhà và tài sản khác gắn liền với đất thuộc bất động sản, nhà; xe ô tô, tàu thuyền) đối với</w:t>
      </w:r>
    </w:p>
    <w:p w:rsidR="006C1653" w:rsidRDefault="005A6044">
      <w:pPr>
        <w:pStyle w:val="ListParagraph"/>
        <w:numPr>
          <w:ilvl w:val="1"/>
          <w:numId w:val="7"/>
        </w:numPr>
        <w:tabs>
          <w:tab w:val="left" w:pos="1426"/>
        </w:tabs>
        <w:spacing w:before="121"/>
        <w:ind w:left="427" w:right="139" w:firstLine="707"/>
        <w:jc w:val="both"/>
        <w:rPr>
          <w:sz w:val="28"/>
        </w:rPr>
      </w:pPr>
      <w:r>
        <w:rPr>
          <w:sz w:val="28"/>
        </w:rPr>
        <w:t>Tài sản do cơ</w:t>
      </w:r>
      <w:r>
        <w:rPr>
          <w:sz w:val="28"/>
        </w:rPr>
        <w:t xml:space="preserve"> quan, đơn vị mình và cơ quan đơn vị thuộc phạm vi quản lý trình Chủ tịch Uỷ ban nhân dân thành phố ra Quyết định tịch thu.</w:t>
      </w:r>
    </w:p>
    <w:p w:rsidR="006C1653" w:rsidRDefault="005A6044">
      <w:pPr>
        <w:pStyle w:val="ListParagraph"/>
        <w:numPr>
          <w:ilvl w:val="1"/>
          <w:numId w:val="7"/>
        </w:numPr>
        <w:tabs>
          <w:tab w:val="left" w:pos="1464"/>
        </w:tabs>
        <w:spacing w:before="119"/>
        <w:ind w:left="427" w:right="136" w:firstLine="707"/>
        <w:jc w:val="both"/>
        <w:rPr>
          <w:sz w:val="28"/>
        </w:rPr>
      </w:pPr>
      <w:r>
        <w:rPr>
          <w:sz w:val="28"/>
        </w:rPr>
        <w:t>Tài sản do người có thẩm quyền của cơ quan, đơn vị mình và cơ quan, đơn vị thuộc phạm vi quản lý ra Quyết định tịch thu.</w:t>
      </w:r>
    </w:p>
    <w:p w:rsidR="006C1653" w:rsidRDefault="005A6044">
      <w:pPr>
        <w:pStyle w:val="ListParagraph"/>
        <w:numPr>
          <w:ilvl w:val="0"/>
          <w:numId w:val="7"/>
        </w:numPr>
        <w:tabs>
          <w:tab w:val="left" w:pos="1452"/>
        </w:tabs>
        <w:ind w:right="141" w:firstLine="707"/>
        <w:jc w:val="both"/>
        <w:rPr>
          <w:sz w:val="28"/>
        </w:rPr>
      </w:pPr>
      <w:r>
        <w:rPr>
          <w:sz w:val="28"/>
        </w:rPr>
        <w:t>Chủ tịch Ủy</w:t>
      </w:r>
      <w:r>
        <w:rPr>
          <w:sz w:val="28"/>
        </w:rPr>
        <w:t xml:space="preserve"> ban nhân dân phường, xã, đặc khu quyết định phê duyệt phương án xử lý</w:t>
      </w:r>
      <w:r>
        <w:rPr>
          <w:spacing w:val="29"/>
          <w:sz w:val="28"/>
        </w:rPr>
        <w:t xml:space="preserve"> </w:t>
      </w:r>
      <w:r>
        <w:rPr>
          <w:sz w:val="28"/>
        </w:rPr>
        <w:t>tài sản</w:t>
      </w:r>
      <w:r>
        <w:rPr>
          <w:spacing w:val="27"/>
          <w:sz w:val="28"/>
        </w:rPr>
        <w:t xml:space="preserve"> </w:t>
      </w:r>
      <w:r>
        <w:rPr>
          <w:sz w:val="28"/>
        </w:rPr>
        <w:t>(trừ tài sản là bất động sản, nhà và tài sản khác gắn liền với đất thuộc bất động sản, nhà; xe ô tô, tàu thuyền) đối với</w:t>
      </w:r>
    </w:p>
    <w:p w:rsidR="006C1653" w:rsidRDefault="005A6044">
      <w:pPr>
        <w:pStyle w:val="ListParagraph"/>
        <w:numPr>
          <w:ilvl w:val="1"/>
          <w:numId w:val="7"/>
        </w:numPr>
        <w:tabs>
          <w:tab w:val="left" w:pos="1447"/>
        </w:tabs>
        <w:spacing w:before="121"/>
        <w:ind w:left="427" w:right="157" w:firstLine="707"/>
        <w:jc w:val="both"/>
        <w:rPr>
          <w:sz w:val="28"/>
        </w:rPr>
      </w:pPr>
      <w:r>
        <w:rPr>
          <w:sz w:val="28"/>
        </w:rPr>
        <w:t>Tài sản do Uỷ ban nhân dân phường, xã, đặc khu hoặc cơ quan, đơn vị thuộc</w:t>
      </w:r>
      <w:r>
        <w:rPr>
          <w:spacing w:val="40"/>
          <w:sz w:val="28"/>
        </w:rPr>
        <w:t xml:space="preserve"> </w:t>
      </w:r>
      <w:r>
        <w:rPr>
          <w:sz w:val="28"/>
        </w:rPr>
        <w:t>Uỷ</w:t>
      </w:r>
      <w:r>
        <w:rPr>
          <w:spacing w:val="40"/>
          <w:sz w:val="28"/>
        </w:rPr>
        <w:t xml:space="preserve"> </w:t>
      </w:r>
      <w:r>
        <w:rPr>
          <w:sz w:val="28"/>
        </w:rPr>
        <w:t>ban</w:t>
      </w:r>
      <w:r>
        <w:rPr>
          <w:spacing w:val="40"/>
          <w:sz w:val="28"/>
        </w:rPr>
        <w:t xml:space="preserve"> </w:t>
      </w:r>
      <w:r>
        <w:rPr>
          <w:sz w:val="28"/>
        </w:rPr>
        <w:t>nhân</w:t>
      </w:r>
      <w:r>
        <w:rPr>
          <w:spacing w:val="40"/>
          <w:sz w:val="28"/>
        </w:rPr>
        <w:t xml:space="preserve"> </w:t>
      </w:r>
      <w:r>
        <w:rPr>
          <w:sz w:val="28"/>
        </w:rPr>
        <w:t>dân</w:t>
      </w:r>
      <w:r>
        <w:rPr>
          <w:spacing w:val="40"/>
          <w:sz w:val="28"/>
        </w:rPr>
        <w:t xml:space="preserve"> </w:t>
      </w:r>
      <w:r>
        <w:rPr>
          <w:sz w:val="28"/>
        </w:rPr>
        <w:t>phường,</w:t>
      </w:r>
      <w:r>
        <w:rPr>
          <w:spacing w:val="40"/>
          <w:sz w:val="28"/>
        </w:rPr>
        <w:t xml:space="preserve"> </w:t>
      </w:r>
      <w:r>
        <w:rPr>
          <w:sz w:val="28"/>
        </w:rPr>
        <w:t>xã,</w:t>
      </w:r>
      <w:r>
        <w:rPr>
          <w:spacing w:val="40"/>
          <w:sz w:val="28"/>
        </w:rPr>
        <w:t xml:space="preserve"> </w:t>
      </w:r>
      <w:r>
        <w:rPr>
          <w:sz w:val="28"/>
        </w:rPr>
        <w:t>đặc</w:t>
      </w:r>
      <w:r>
        <w:rPr>
          <w:spacing w:val="40"/>
          <w:sz w:val="28"/>
        </w:rPr>
        <w:t xml:space="preserve"> </w:t>
      </w:r>
      <w:r>
        <w:rPr>
          <w:sz w:val="28"/>
        </w:rPr>
        <w:t>khu</w:t>
      </w:r>
      <w:r>
        <w:rPr>
          <w:spacing w:val="40"/>
          <w:sz w:val="28"/>
        </w:rPr>
        <w:t xml:space="preserve"> </w:t>
      </w:r>
      <w:r>
        <w:rPr>
          <w:sz w:val="28"/>
        </w:rPr>
        <w:t>trình</w:t>
      </w:r>
      <w:r>
        <w:rPr>
          <w:spacing w:val="40"/>
          <w:sz w:val="28"/>
        </w:rPr>
        <w:t xml:space="preserve"> </w:t>
      </w:r>
      <w:r>
        <w:rPr>
          <w:sz w:val="28"/>
        </w:rPr>
        <w:t>Chủ</w:t>
      </w:r>
      <w:r>
        <w:rPr>
          <w:spacing w:val="40"/>
          <w:sz w:val="28"/>
        </w:rPr>
        <w:t xml:space="preserve"> </w:t>
      </w:r>
      <w:r>
        <w:rPr>
          <w:sz w:val="28"/>
        </w:rPr>
        <w:t>tịch</w:t>
      </w:r>
      <w:r>
        <w:rPr>
          <w:spacing w:val="40"/>
          <w:sz w:val="28"/>
        </w:rPr>
        <w:t xml:space="preserve"> </w:t>
      </w:r>
      <w:r>
        <w:rPr>
          <w:sz w:val="28"/>
        </w:rPr>
        <w:t>Uỷ</w:t>
      </w:r>
      <w:r>
        <w:rPr>
          <w:spacing w:val="40"/>
          <w:sz w:val="28"/>
        </w:rPr>
        <w:t xml:space="preserve"> </w:t>
      </w:r>
      <w:r>
        <w:rPr>
          <w:sz w:val="28"/>
        </w:rPr>
        <w:t>ban</w:t>
      </w:r>
      <w:r>
        <w:rPr>
          <w:spacing w:val="40"/>
          <w:sz w:val="28"/>
        </w:rPr>
        <w:t xml:space="preserve"> </w:t>
      </w:r>
      <w:r>
        <w:rPr>
          <w:sz w:val="28"/>
        </w:rPr>
        <w:t>nhân</w:t>
      </w:r>
      <w:r>
        <w:rPr>
          <w:spacing w:val="40"/>
          <w:sz w:val="28"/>
        </w:rPr>
        <w:t xml:space="preserve"> </w:t>
      </w:r>
      <w:r>
        <w:rPr>
          <w:sz w:val="28"/>
        </w:rPr>
        <w:t>dân thành phố ra quyết định tịch thu.</w:t>
      </w:r>
    </w:p>
    <w:p w:rsidR="006C1653" w:rsidRDefault="005A6044">
      <w:pPr>
        <w:pStyle w:val="ListParagraph"/>
        <w:numPr>
          <w:ilvl w:val="1"/>
          <w:numId w:val="7"/>
        </w:numPr>
        <w:tabs>
          <w:tab w:val="left" w:pos="1450"/>
        </w:tabs>
        <w:spacing w:before="119" w:line="322" w:lineRule="exact"/>
        <w:ind w:left="1450" w:hanging="315"/>
        <w:jc w:val="both"/>
        <w:rPr>
          <w:sz w:val="28"/>
        </w:rPr>
      </w:pPr>
      <w:r>
        <w:rPr>
          <w:sz w:val="28"/>
        </w:rPr>
        <w:t>Tài</w:t>
      </w:r>
      <w:r>
        <w:rPr>
          <w:spacing w:val="10"/>
          <w:sz w:val="28"/>
        </w:rPr>
        <w:t xml:space="preserve"> </w:t>
      </w:r>
      <w:r>
        <w:rPr>
          <w:sz w:val="28"/>
        </w:rPr>
        <w:t>sản</w:t>
      </w:r>
      <w:r>
        <w:rPr>
          <w:spacing w:val="11"/>
          <w:sz w:val="28"/>
        </w:rPr>
        <w:t xml:space="preserve"> </w:t>
      </w:r>
      <w:r>
        <w:rPr>
          <w:sz w:val="28"/>
        </w:rPr>
        <w:t>do</w:t>
      </w:r>
      <w:r>
        <w:rPr>
          <w:spacing w:val="8"/>
          <w:sz w:val="28"/>
        </w:rPr>
        <w:t xml:space="preserve"> </w:t>
      </w:r>
      <w:r>
        <w:rPr>
          <w:sz w:val="28"/>
        </w:rPr>
        <w:t>người</w:t>
      </w:r>
      <w:r>
        <w:rPr>
          <w:spacing w:val="7"/>
          <w:sz w:val="28"/>
        </w:rPr>
        <w:t xml:space="preserve"> </w:t>
      </w:r>
      <w:r>
        <w:rPr>
          <w:sz w:val="28"/>
        </w:rPr>
        <w:t>có</w:t>
      </w:r>
      <w:r>
        <w:rPr>
          <w:spacing w:val="8"/>
          <w:sz w:val="28"/>
        </w:rPr>
        <w:t xml:space="preserve"> </w:t>
      </w:r>
      <w:r>
        <w:rPr>
          <w:sz w:val="28"/>
        </w:rPr>
        <w:t>thẩm</w:t>
      </w:r>
      <w:r>
        <w:rPr>
          <w:spacing w:val="6"/>
          <w:sz w:val="28"/>
        </w:rPr>
        <w:t xml:space="preserve"> </w:t>
      </w:r>
      <w:r>
        <w:rPr>
          <w:sz w:val="28"/>
        </w:rPr>
        <w:t>quyền</w:t>
      </w:r>
      <w:r>
        <w:rPr>
          <w:spacing w:val="7"/>
          <w:sz w:val="28"/>
        </w:rPr>
        <w:t xml:space="preserve"> </w:t>
      </w:r>
      <w:r>
        <w:rPr>
          <w:sz w:val="28"/>
        </w:rPr>
        <w:t>thuộc</w:t>
      </w:r>
      <w:r>
        <w:rPr>
          <w:spacing w:val="11"/>
          <w:sz w:val="28"/>
        </w:rPr>
        <w:t xml:space="preserve"> </w:t>
      </w:r>
      <w:r>
        <w:rPr>
          <w:sz w:val="28"/>
        </w:rPr>
        <w:t>Uỷ</w:t>
      </w:r>
      <w:r>
        <w:rPr>
          <w:spacing w:val="12"/>
          <w:sz w:val="28"/>
        </w:rPr>
        <w:t xml:space="preserve"> </w:t>
      </w:r>
      <w:r>
        <w:rPr>
          <w:sz w:val="28"/>
        </w:rPr>
        <w:t>ban</w:t>
      </w:r>
      <w:r>
        <w:rPr>
          <w:spacing w:val="13"/>
          <w:sz w:val="28"/>
        </w:rPr>
        <w:t xml:space="preserve"> </w:t>
      </w:r>
      <w:r>
        <w:rPr>
          <w:sz w:val="28"/>
        </w:rPr>
        <w:t>nhân</w:t>
      </w:r>
      <w:r>
        <w:rPr>
          <w:spacing w:val="10"/>
          <w:sz w:val="28"/>
        </w:rPr>
        <w:t xml:space="preserve"> </w:t>
      </w:r>
      <w:r>
        <w:rPr>
          <w:sz w:val="28"/>
        </w:rPr>
        <w:t>dân</w:t>
      </w:r>
      <w:r>
        <w:rPr>
          <w:spacing w:val="10"/>
          <w:sz w:val="28"/>
        </w:rPr>
        <w:t xml:space="preserve"> </w:t>
      </w:r>
      <w:r>
        <w:rPr>
          <w:sz w:val="28"/>
        </w:rPr>
        <w:t>phường,</w:t>
      </w:r>
      <w:r>
        <w:rPr>
          <w:spacing w:val="8"/>
          <w:sz w:val="28"/>
        </w:rPr>
        <w:t xml:space="preserve"> </w:t>
      </w:r>
      <w:r>
        <w:rPr>
          <w:sz w:val="28"/>
        </w:rPr>
        <w:t>xã,</w:t>
      </w:r>
      <w:r>
        <w:rPr>
          <w:spacing w:val="9"/>
          <w:sz w:val="28"/>
        </w:rPr>
        <w:t xml:space="preserve"> </w:t>
      </w:r>
      <w:r>
        <w:rPr>
          <w:spacing w:val="-5"/>
          <w:sz w:val="28"/>
        </w:rPr>
        <w:t>đặc</w:t>
      </w:r>
    </w:p>
    <w:p w:rsidR="006C1653" w:rsidRDefault="005A6044">
      <w:pPr>
        <w:pStyle w:val="BodyText"/>
        <w:spacing w:before="0"/>
        <w:ind w:firstLine="0"/>
      </w:pPr>
      <w:r>
        <w:t>khu ra</w:t>
      </w:r>
      <w:r>
        <w:rPr>
          <w:spacing w:val="-2"/>
        </w:rPr>
        <w:t xml:space="preserve"> </w:t>
      </w:r>
      <w:r>
        <w:t>quyết</w:t>
      </w:r>
      <w:r>
        <w:rPr>
          <w:spacing w:val="-3"/>
        </w:rPr>
        <w:t xml:space="preserve"> </w:t>
      </w:r>
      <w:r>
        <w:t>định</w:t>
      </w:r>
      <w:r>
        <w:rPr>
          <w:spacing w:val="-1"/>
        </w:rPr>
        <w:t xml:space="preserve"> </w:t>
      </w:r>
      <w:r>
        <w:t>tịch</w:t>
      </w:r>
      <w:r>
        <w:rPr>
          <w:spacing w:val="-1"/>
        </w:rPr>
        <w:t xml:space="preserve"> </w:t>
      </w:r>
      <w:r>
        <w:rPr>
          <w:spacing w:val="-4"/>
        </w:rPr>
        <w:t>thu.</w:t>
      </w:r>
    </w:p>
    <w:p w:rsidR="006C1653" w:rsidRDefault="005A6044">
      <w:pPr>
        <w:pStyle w:val="Heading1"/>
        <w:spacing w:before="122"/>
        <w:ind w:right="137" w:firstLine="707"/>
      </w:pPr>
      <w:r>
        <w:t>Điều 5.</w:t>
      </w:r>
      <w:r>
        <w:rPr>
          <w:spacing w:val="40"/>
        </w:rPr>
        <w:t xml:space="preserve"> </w:t>
      </w:r>
      <w:r>
        <w:t>Thẩm quyền</w:t>
      </w:r>
      <w:r>
        <w:rPr>
          <w:spacing w:val="40"/>
        </w:rPr>
        <w:t xml:space="preserve"> </w:t>
      </w:r>
      <w:r>
        <w:t>quyết</w:t>
      </w:r>
      <w:r>
        <w:rPr>
          <w:spacing w:val="40"/>
        </w:rPr>
        <w:t xml:space="preserve"> </w:t>
      </w:r>
      <w:r>
        <w:t>định</w:t>
      </w:r>
      <w:r>
        <w:rPr>
          <w:spacing w:val="40"/>
        </w:rPr>
        <w:t xml:space="preserve"> </w:t>
      </w:r>
      <w:r>
        <w:t>phê</w:t>
      </w:r>
      <w:r>
        <w:rPr>
          <w:spacing w:val="40"/>
        </w:rPr>
        <w:t xml:space="preserve"> </w:t>
      </w:r>
      <w:r>
        <w:t>duyệt</w:t>
      </w:r>
      <w:r>
        <w:rPr>
          <w:spacing w:val="40"/>
        </w:rPr>
        <w:t xml:space="preserve"> </w:t>
      </w:r>
      <w:r>
        <w:t>phương</w:t>
      </w:r>
      <w:r>
        <w:rPr>
          <w:spacing w:val="40"/>
        </w:rPr>
        <w:t xml:space="preserve"> </w:t>
      </w:r>
      <w:r>
        <w:t>án</w:t>
      </w:r>
      <w:r>
        <w:rPr>
          <w:spacing w:val="40"/>
        </w:rPr>
        <w:t xml:space="preserve"> </w:t>
      </w:r>
      <w:r>
        <w:t>xử</w:t>
      </w:r>
      <w:r>
        <w:rPr>
          <w:spacing w:val="40"/>
        </w:rPr>
        <w:t xml:space="preserve"> </w:t>
      </w:r>
      <w:r>
        <w:t>lý tài</w:t>
      </w:r>
      <w:r>
        <w:rPr>
          <w:spacing w:val="40"/>
        </w:rPr>
        <w:t xml:space="preserve"> </w:t>
      </w:r>
      <w:r>
        <w:t>sản được xác lập quyền sở hữu toàn dân đối với tài sản là vật chứng vụ án, tài sản của người bị kết án bị tịch thu và đã có quyết định thi hành</w:t>
      </w:r>
      <w:r>
        <w:rPr>
          <w:spacing w:val="-1"/>
        </w:rPr>
        <w:t xml:space="preserve"> </w:t>
      </w:r>
      <w:r>
        <w:t>án của cơ quan có thẩm quyền</w:t>
      </w:r>
    </w:p>
    <w:p w:rsidR="006C1653" w:rsidRDefault="005A6044">
      <w:pPr>
        <w:pStyle w:val="ListParagraph"/>
        <w:numPr>
          <w:ilvl w:val="0"/>
          <w:numId w:val="6"/>
        </w:numPr>
        <w:tabs>
          <w:tab w:val="left" w:pos="1447"/>
        </w:tabs>
        <w:spacing w:before="119"/>
        <w:ind w:right="138" w:firstLine="707"/>
        <w:jc w:val="both"/>
        <w:rPr>
          <w:sz w:val="28"/>
        </w:rPr>
      </w:pPr>
      <w:r>
        <w:rPr>
          <w:sz w:val="28"/>
        </w:rPr>
        <w:t>Sở</w:t>
      </w:r>
      <w:r>
        <w:rPr>
          <w:spacing w:val="30"/>
          <w:sz w:val="28"/>
        </w:rPr>
        <w:t xml:space="preserve"> </w:t>
      </w:r>
      <w:r>
        <w:rPr>
          <w:sz w:val="28"/>
        </w:rPr>
        <w:t>Tài</w:t>
      </w:r>
      <w:r>
        <w:rPr>
          <w:spacing w:val="34"/>
          <w:sz w:val="28"/>
        </w:rPr>
        <w:t xml:space="preserve"> </w:t>
      </w:r>
      <w:r>
        <w:rPr>
          <w:sz w:val="28"/>
        </w:rPr>
        <w:t>chính</w:t>
      </w:r>
      <w:r>
        <w:rPr>
          <w:spacing w:val="36"/>
          <w:sz w:val="28"/>
        </w:rPr>
        <w:t xml:space="preserve"> </w:t>
      </w:r>
      <w:r>
        <w:rPr>
          <w:sz w:val="28"/>
        </w:rPr>
        <w:t>quyết</w:t>
      </w:r>
      <w:r>
        <w:rPr>
          <w:spacing w:val="32"/>
          <w:sz w:val="28"/>
        </w:rPr>
        <w:t xml:space="preserve"> </w:t>
      </w:r>
      <w:r>
        <w:rPr>
          <w:sz w:val="28"/>
        </w:rPr>
        <w:t>định</w:t>
      </w:r>
      <w:r>
        <w:rPr>
          <w:spacing w:val="37"/>
          <w:sz w:val="28"/>
        </w:rPr>
        <w:t xml:space="preserve"> </w:t>
      </w:r>
      <w:r>
        <w:rPr>
          <w:sz w:val="28"/>
        </w:rPr>
        <w:t>phê</w:t>
      </w:r>
      <w:r>
        <w:rPr>
          <w:spacing w:val="33"/>
          <w:sz w:val="28"/>
        </w:rPr>
        <w:t xml:space="preserve"> </w:t>
      </w:r>
      <w:r>
        <w:rPr>
          <w:sz w:val="28"/>
        </w:rPr>
        <w:t>duyệt</w:t>
      </w:r>
      <w:r>
        <w:rPr>
          <w:spacing w:val="34"/>
          <w:sz w:val="28"/>
        </w:rPr>
        <w:t xml:space="preserve"> </w:t>
      </w:r>
      <w:r>
        <w:rPr>
          <w:sz w:val="28"/>
        </w:rPr>
        <w:t>phương</w:t>
      </w:r>
      <w:r>
        <w:rPr>
          <w:spacing w:val="34"/>
          <w:sz w:val="28"/>
        </w:rPr>
        <w:t xml:space="preserve"> </w:t>
      </w:r>
      <w:r>
        <w:rPr>
          <w:sz w:val="28"/>
        </w:rPr>
        <w:t>án</w:t>
      </w:r>
      <w:r>
        <w:rPr>
          <w:spacing w:val="34"/>
          <w:sz w:val="28"/>
        </w:rPr>
        <w:t xml:space="preserve"> </w:t>
      </w:r>
      <w:r>
        <w:rPr>
          <w:sz w:val="28"/>
        </w:rPr>
        <w:t>xử lý</w:t>
      </w:r>
      <w:r>
        <w:rPr>
          <w:spacing w:val="32"/>
          <w:sz w:val="28"/>
        </w:rPr>
        <w:t xml:space="preserve"> </w:t>
      </w:r>
      <w:r>
        <w:rPr>
          <w:sz w:val="28"/>
        </w:rPr>
        <w:t>tài</w:t>
      </w:r>
      <w:r>
        <w:rPr>
          <w:spacing w:val="34"/>
          <w:sz w:val="28"/>
        </w:rPr>
        <w:t xml:space="preserve"> </w:t>
      </w:r>
      <w:r>
        <w:rPr>
          <w:sz w:val="28"/>
        </w:rPr>
        <w:t>sản</w:t>
      </w:r>
      <w:r>
        <w:rPr>
          <w:spacing w:val="40"/>
          <w:sz w:val="28"/>
        </w:rPr>
        <w:t xml:space="preserve"> </w:t>
      </w:r>
      <w:r>
        <w:rPr>
          <w:sz w:val="28"/>
        </w:rPr>
        <w:t>đối</w:t>
      </w:r>
      <w:r>
        <w:rPr>
          <w:spacing w:val="34"/>
          <w:sz w:val="28"/>
        </w:rPr>
        <w:t xml:space="preserve"> </w:t>
      </w:r>
      <w:r>
        <w:rPr>
          <w:sz w:val="28"/>
        </w:rPr>
        <w:t>với</w:t>
      </w:r>
      <w:r>
        <w:rPr>
          <w:spacing w:val="37"/>
          <w:sz w:val="28"/>
        </w:rPr>
        <w:t xml:space="preserve"> </w:t>
      </w:r>
      <w:r>
        <w:rPr>
          <w:sz w:val="28"/>
        </w:rPr>
        <w:t>tài sản do cơ quan thi hành án chuyển giao cho Sở Tài chính</w:t>
      </w:r>
      <w:r>
        <w:rPr>
          <w:spacing w:val="40"/>
          <w:sz w:val="28"/>
        </w:rPr>
        <w:t xml:space="preserve"> </w:t>
      </w:r>
      <w:r>
        <w:rPr>
          <w:sz w:val="28"/>
        </w:rPr>
        <w:t>theo quy định</w:t>
      </w:r>
      <w:r>
        <w:rPr>
          <w:spacing w:val="31"/>
          <w:sz w:val="28"/>
        </w:rPr>
        <w:t xml:space="preserve"> </w:t>
      </w:r>
      <w:r>
        <w:rPr>
          <w:sz w:val="28"/>
        </w:rPr>
        <w:t>(trừ tài</w:t>
      </w:r>
      <w:r>
        <w:rPr>
          <w:spacing w:val="40"/>
          <w:sz w:val="28"/>
        </w:rPr>
        <w:t xml:space="preserve"> </w:t>
      </w:r>
      <w:r>
        <w:rPr>
          <w:sz w:val="28"/>
        </w:rPr>
        <w:t>sản là bất động sản, tài sản của vụ việc bao gồm: cả bất động sản và động sản).</w:t>
      </w:r>
    </w:p>
    <w:p w:rsidR="006C1653" w:rsidRDefault="006C1653">
      <w:pPr>
        <w:pStyle w:val="ListParagraph"/>
        <w:jc w:val="both"/>
        <w:rPr>
          <w:sz w:val="28"/>
        </w:rPr>
        <w:sectPr w:rsidR="006C1653">
          <w:pgSz w:w="11910" w:h="16850"/>
          <w:pgMar w:top="1060" w:right="708" w:bottom="280" w:left="1275" w:header="691" w:footer="0" w:gutter="0"/>
          <w:cols w:space="720"/>
        </w:sectPr>
      </w:pPr>
    </w:p>
    <w:p w:rsidR="006C1653" w:rsidRDefault="005A6044">
      <w:pPr>
        <w:pStyle w:val="ListParagraph"/>
        <w:numPr>
          <w:ilvl w:val="0"/>
          <w:numId w:val="6"/>
        </w:numPr>
        <w:tabs>
          <w:tab w:val="left" w:pos="1456"/>
        </w:tabs>
        <w:spacing w:before="264"/>
        <w:ind w:right="136" w:firstLine="707"/>
        <w:jc w:val="both"/>
        <w:rPr>
          <w:sz w:val="28"/>
        </w:rPr>
      </w:pPr>
      <w:r>
        <w:rPr>
          <w:sz w:val="28"/>
        </w:rPr>
        <w:t xml:space="preserve">Chủ tịch Ủy ban </w:t>
      </w:r>
      <w:r>
        <w:rPr>
          <w:sz w:val="28"/>
        </w:rPr>
        <w:t>nhân dân phường, xã, đặc khu quyết định phê duyệt phương án xử lý đối với tài sản liên quan đến vụ án, vụ việc xảy ra trên địa bàn phường, xã đặc khu do cơ quan thi hành án chuyển giao cho cơ quan chuyên môn tài</w:t>
      </w:r>
      <w:r>
        <w:rPr>
          <w:spacing w:val="34"/>
          <w:sz w:val="28"/>
        </w:rPr>
        <w:t xml:space="preserve"> </w:t>
      </w:r>
      <w:r>
        <w:rPr>
          <w:sz w:val="28"/>
        </w:rPr>
        <w:t>chính</w:t>
      </w:r>
      <w:r>
        <w:rPr>
          <w:spacing w:val="34"/>
          <w:sz w:val="28"/>
        </w:rPr>
        <w:t xml:space="preserve"> </w:t>
      </w:r>
      <w:r>
        <w:rPr>
          <w:sz w:val="28"/>
        </w:rPr>
        <w:t>thuộc</w:t>
      </w:r>
      <w:r>
        <w:rPr>
          <w:spacing w:val="31"/>
          <w:sz w:val="28"/>
        </w:rPr>
        <w:t xml:space="preserve"> </w:t>
      </w:r>
      <w:r>
        <w:rPr>
          <w:sz w:val="28"/>
        </w:rPr>
        <w:t>UBND</w:t>
      </w:r>
      <w:r>
        <w:rPr>
          <w:spacing w:val="35"/>
          <w:sz w:val="28"/>
        </w:rPr>
        <w:t xml:space="preserve"> </w:t>
      </w:r>
      <w:r>
        <w:rPr>
          <w:sz w:val="28"/>
        </w:rPr>
        <w:t>phường,</w:t>
      </w:r>
      <w:r>
        <w:rPr>
          <w:spacing w:val="33"/>
          <w:sz w:val="28"/>
        </w:rPr>
        <w:t xml:space="preserve"> </w:t>
      </w:r>
      <w:r>
        <w:rPr>
          <w:sz w:val="28"/>
        </w:rPr>
        <w:t>xã,</w:t>
      </w:r>
      <w:r>
        <w:rPr>
          <w:spacing w:val="32"/>
          <w:sz w:val="28"/>
        </w:rPr>
        <w:t xml:space="preserve"> </w:t>
      </w:r>
      <w:r>
        <w:rPr>
          <w:sz w:val="28"/>
        </w:rPr>
        <w:t>đặc</w:t>
      </w:r>
      <w:r>
        <w:rPr>
          <w:spacing w:val="31"/>
          <w:sz w:val="28"/>
        </w:rPr>
        <w:t xml:space="preserve"> </w:t>
      </w:r>
      <w:r>
        <w:rPr>
          <w:sz w:val="28"/>
        </w:rPr>
        <w:t>khu</w:t>
      </w:r>
      <w:r>
        <w:rPr>
          <w:spacing w:val="39"/>
          <w:sz w:val="28"/>
        </w:rPr>
        <w:t xml:space="preserve"> </w:t>
      </w:r>
      <w:r>
        <w:rPr>
          <w:sz w:val="28"/>
        </w:rPr>
        <w:t>(trừ</w:t>
      </w:r>
      <w:r>
        <w:rPr>
          <w:spacing w:val="30"/>
          <w:sz w:val="28"/>
        </w:rPr>
        <w:t xml:space="preserve"> </w:t>
      </w:r>
      <w:r>
        <w:rPr>
          <w:sz w:val="28"/>
        </w:rPr>
        <w:t>tài</w:t>
      </w:r>
      <w:r>
        <w:rPr>
          <w:spacing w:val="34"/>
          <w:sz w:val="28"/>
        </w:rPr>
        <w:t xml:space="preserve"> </w:t>
      </w:r>
      <w:r>
        <w:rPr>
          <w:sz w:val="28"/>
        </w:rPr>
        <w:t>sản</w:t>
      </w:r>
      <w:r>
        <w:rPr>
          <w:spacing w:val="32"/>
          <w:sz w:val="28"/>
        </w:rPr>
        <w:t xml:space="preserve"> </w:t>
      </w:r>
      <w:r>
        <w:rPr>
          <w:sz w:val="28"/>
        </w:rPr>
        <w:t>là</w:t>
      </w:r>
      <w:r>
        <w:rPr>
          <w:spacing w:val="33"/>
          <w:sz w:val="28"/>
        </w:rPr>
        <w:t xml:space="preserve"> </w:t>
      </w:r>
      <w:r>
        <w:rPr>
          <w:sz w:val="28"/>
        </w:rPr>
        <w:t>bất</w:t>
      </w:r>
      <w:r>
        <w:rPr>
          <w:spacing w:val="31"/>
          <w:sz w:val="28"/>
        </w:rPr>
        <w:t xml:space="preserve"> </w:t>
      </w:r>
      <w:r>
        <w:rPr>
          <w:sz w:val="28"/>
        </w:rPr>
        <w:t>động</w:t>
      </w:r>
      <w:r>
        <w:rPr>
          <w:spacing w:val="32"/>
          <w:sz w:val="28"/>
        </w:rPr>
        <w:t xml:space="preserve"> </w:t>
      </w:r>
      <w:r>
        <w:rPr>
          <w:sz w:val="28"/>
        </w:rPr>
        <w:t>sản,</w:t>
      </w:r>
      <w:r>
        <w:rPr>
          <w:spacing w:val="30"/>
          <w:sz w:val="28"/>
        </w:rPr>
        <w:t xml:space="preserve"> </w:t>
      </w:r>
      <w:r>
        <w:rPr>
          <w:sz w:val="28"/>
        </w:rPr>
        <w:t>tài</w:t>
      </w:r>
      <w:r>
        <w:rPr>
          <w:spacing w:val="40"/>
          <w:sz w:val="28"/>
        </w:rPr>
        <w:t xml:space="preserve"> </w:t>
      </w:r>
      <w:r>
        <w:rPr>
          <w:sz w:val="28"/>
        </w:rPr>
        <w:t>sản của vụ việc bao gồm: cả bất động sản và động sản).</w:t>
      </w:r>
    </w:p>
    <w:p w:rsidR="006C1653" w:rsidRDefault="005A6044">
      <w:pPr>
        <w:pStyle w:val="Heading1"/>
        <w:ind w:right="136" w:firstLine="707"/>
      </w:pPr>
      <w:r>
        <w:t>Điều 6. Thẩm</w:t>
      </w:r>
      <w:r>
        <w:rPr>
          <w:spacing w:val="40"/>
        </w:rPr>
        <w:t xml:space="preserve"> </w:t>
      </w:r>
      <w:r>
        <w:t>quyền</w:t>
      </w:r>
      <w:r>
        <w:rPr>
          <w:spacing w:val="40"/>
        </w:rPr>
        <w:t xml:space="preserve"> </w:t>
      </w:r>
      <w:r>
        <w:t>quyết</w:t>
      </w:r>
      <w:r>
        <w:rPr>
          <w:spacing w:val="40"/>
        </w:rPr>
        <w:t xml:space="preserve"> </w:t>
      </w:r>
      <w:r>
        <w:t>định</w:t>
      </w:r>
      <w:r>
        <w:rPr>
          <w:spacing w:val="40"/>
        </w:rPr>
        <w:t xml:space="preserve"> </w:t>
      </w:r>
      <w:r>
        <w:t>phê duyệt</w:t>
      </w:r>
      <w:r>
        <w:rPr>
          <w:spacing w:val="40"/>
        </w:rPr>
        <w:t xml:space="preserve"> </w:t>
      </w:r>
      <w:r>
        <w:t>phương</w:t>
      </w:r>
      <w:r>
        <w:rPr>
          <w:spacing w:val="40"/>
        </w:rPr>
        <w:t xml:space="preserve"> </w:t>
      </w:r>
      <w:r>
        <w:t>án xử</w:t>
      </w:r>
      <w:r>
        <w:rPr>
          <w:spacing w:val="40"/>
        </w:rPr>
        <w:t xml:space="preserve"> </w:t>
      </w:r>
      <w:r>
        <w:t>lý</w:t>
      </w:r>
      <w:r>
        <w:rPr>
          <w:spacing w:val="40"/>
        </w:rPr>
        <w:t xml:space="preserve"> </w:t>
      </w:r>
      <w:r>
        <w:t>tài</w:t>
      </w:r>
      <w:r>
        <w:rPr>
          <w:spacing w:val="40"/>
        </w:rPr>
        <w:t xml:space="preserve"> </w:t>
      </w:r>
      <w:r>
        <w:t>sản được xác lập quyền sở hữu toàn dân đối với tài sản do chủ sở hữu tự nguyện chuyển</w:t>
      </w:r>
      <w:r>
        <w:rPr>
          <w:spacing w:val="-1"/>
        </w:rPr>
        <w:t xml:space="preserve"> </w:t>
      </w:r>
      <w:r>
        <w:t>giao quyền</w:t>
      </w:r>
      <w:r>
        <w:rPr>
          <w:spacing w:val="-1"/>
        </w:rPr>
        <w:t xml:space="preserve"> </w:t>
      </w:r>
      <w:r>
        <w:t>sở hữu</w:t>
      </w:r>
      <w:r>
        <w:rPr>
          <w:spacing w:val="-1"/>
        </w:rPr>
        <w:t xml:space="preserve"> </w:t>
      </w:r>
      <w:r>
        <w:t xml:space="preserve">cho Nhà </w:t>
      </w:r>
      <w:r>
        <w:t>nước</w:t>
      </w:r>
      <w:r>
        <w:rPr>
          <w:spacing w:val="-3"/>
        </w:rPr>
        <w:t xml:space="preserve"> </w:t>
      </w:r>
      <w:r>
        <w:t>Việt</w:t>
      </w:r>
      <w:r>
        <w:rPr>
          <w:spacing w:val="-2"/>
        </w:rPr>
        <w:t xml:space="preserve"> </w:t>
      </w:r>
      <w:r>
        <w:t>Nam thông qua chính quyền</w:t>
      </w:r>
      <w:r>
        <w:rPr>
          <w:spacing w:val="-1"/>
        </w:rPr>
        <w:t xml:space="preserve"> </w:t>
      </w:r>
      <w:r>
        <w:t>địa phương quy định tại khoản 6, Điều 3 Nghị định số 77/2025/NĐ-CP</w:t>
      </w:r>
    </w:p>
    <w:p w:rsidR="006C1653" w:rsidRDefault="005A6044">
      <w:pPr>
        <w:pStyle w:val="ListParagraph"/>
        <w:numPr>
          <w:ilvl w:val="0"/>
          <w:numId w:val="5"/>
        </w:numPr>
        <w:tabs>
          <w:tab w:val="left" w:pos="1430"/>
        </w:tabs>
        <w:spacing w:before="122"/>
        <w:ind w:right="133" w:firstLine="707"/>
        <w:jc w:val="both"/>
        <w:rPr>
          <w:sz w:val="28"/>
        </w:rPr>
      </w:pPr>
      <w:r>
        <w:rPr>
          <w:sz w:val="28"/>
        </w:rPr>
        <w:t>Tài sản do chủ sở</w:t>
      </w:r>
      <w:r>
        <w:rPr>
          <w:spacing w:val="-1"/>
          <w:sz w:val="28"/>
        </w:rPr>
        <w:t xml:space="preserve"> </w:t>
      </w:r>
      <w:r>
        <w:rPr>
          <w:sz w:val="28"/>
        </w:rPr>
        <w:t>hữu tự</w:t>
      </w:r>
      <w:r>
        <w:rPr>
          <w:spacing w:val="-3"/>
          <w:sz w:val="28"/>
        </w:rPr>
        <w:t xml:space="preserve"> </w:t>
      </w:r>
      <w:r>
        <w:rPr>
          <w:sz w:val="28"/>
        </w:rPr>
        <w:t>nguyện chuyển giao quyền sở</w:t>
      </w:r>
      <w:r>
        <w:rPr>
          <w:spacing w:val="-1"/>
          <w:sz w:val="28"/>
        </w:rPr>
        <w:t xml:space="preserve"> </w:t>
      </w:r>
      <w:r>
        <w:rPr>
          <w:sz w:val="28"/>
        </w:rPr>
        <w:t>hữu</w:t>
      </w:r>
      <w:r>
        <w:rPr>
          <w:spacing w:val="-3"/>
          <w:sz w:val="28"/>
        </w:rPr>
        <w:t xml:space="preserve"> </w:t>
      </w:r>
      <w:r>
        <w:rPr>
          <w:sz w:val="28"/>
        </w:rPr>
        <w:t>cho Nhà</w:t>
      </w:r>
      <w:r>
        <w:rPr>
          <w:spacing w:val="-2"/>
          <w:sz w:val="28"/>
        </w:rPr>
        <w:t xml:space="preserve"> </w:t>
      </w:r>
      <w:r>
        <w:rPr>
          <w:sz w:val="28"/>
        </w:rPr>
        <w:t>nước Việt</w:t>
      </w:r>
      <w:r>
        <w:rPr>
          <w:spacing w:val="-18"/>
          <w:sz w:val="28"/>
        </w:rPr>
        <w:t xml:space="preserve"> </w:t>
      </w:r>
      <w:r>
        <w:rPr>
          <w:sz w:val="28"/>
        </w:rPr>
        <w:t>Nam</w:t>
      </w:r>
      <w:r>
        <w:rPr>
          <w:spacing w:val="-17"/>
          <w:sz w:val="28"/>
        </w:rPr>
        <w:t xml:space="preserve"> </w:t>
      </w:r>
      <w:r>
        <w:rPr>
          <w:sz w:val="28"/>
        </w:rPr>
        <w:t>thông</w:t>
      </w:r>
      <w:r>
        <w:rPr>
          <w:spacing w:val="-18"/>
          <w:sz w:val="28"/>
        </w:rPr>
        <w:t xml:space="preserve"> </w:t>
      </w:r>
      <w:r>
        <w:rPr>
          <w:sz w:val="28"/>
        </w:rPr>
        <w:t>qua</w:t>
      </w:r>
      <w:r>
        <w:rPr>
          <w:spacing w:val="-17"/>
          <w:sz w:val="28"/>
        </w:rPr>
        <w:t xml:space="preserve"> </w:t>
      </w:r>
      <w:r>
        <w:rPr>
          <w:sz w:val="28"/>
        </w:rPr>
        <w:t>chính</w:t>
      </w:r>
      <w:r>
        <w:rPr>
          <w:spacing w:val="-18"/>
          <w:sz w:val="28"/>
        </w:rPr>
        <w:t xml:space="preserve"> </w:t>
      </w:r>
      <w:r>
        <w:rPr>
          <w:sz w:val="28"/>
        </w:rPr>
        <w:t>quyền</w:t>
      </w:r>
      <w:r>
        <w:rPr>
          <w:spacing w:val="-17"/>
          <w:sz w:val="28"/>
        </w:rPr>
        <w:t xml:space="preserve"> </w:t>
      </w:r>
      <w:r>
        <w:rPr>
          <w:sz w:val="28"/>
        </w:rPr>
        <w:t>địa</w:t>
      </w:r>
      <w:r>
        <w:rPr>
          <w:spacing w:val="-18"/>
          <w:sz w:val="28"/>
        </w:rPr>
        <w:t xml:space="preserve"> </w:t>
      </w:r>
      <w:r>
        <w:rPr>
          <w:sz w:val="28"/>
        </w:rPr>
        <w:t>phương</w:t>
      </w:r>
      <w:r>
        <w:rPr>
          <w:spacing w:val="-17"/>
          <w:sz w:val="28"/>
        </w:rPr>
        <w:t xml:space="preserve"> </w:t>
      </w:r>
      <w:r>
        <w:rPr>
          <w:sz w:val="28"/>
        </w:rPr>
        <w:t>(được</w:t>
      </w:r>
      <w:r>
        <w:rPr>
          <w:spacing w:val="-18"/>
          <w:sz w:val="28"/>
        </w:rPr>
        <w:t xml:space="preserve"> </w:t>
      </w:r>
      <w:r>
        <w:rPr>
          <w:sz w:val="28"/>
        </w:rPr>
        <w:t>xác</w:t>
      </w:r>
      <w:r>
        <w:rPr>
          <w:spacing w:val="-17"/>
          <w:sz w:val="28"/>
        </w:rPr>
        <w:t xml:space="preserve"> </w:t>
      </w:r>
      <w:r>
        <w:rPr>
          <w:sz w:val="28"/>
        </w:rPr>
        <w:t>lập</w:t>
      </w:r>
      <w:r>
        <w:rPr>
          <w:spacing w:val="-18"/>
          <w:sz w:val="28"/>
        </w:rPr>
        <w:t xml:space="preserve"> </w:t>
      </w:r>
      <w:r>
        <w:rPr>
          <w:sz w:val="28"/>
        </w:rPr>
        <w:t>quyền</w:t>
      </w:r>
      <w:r>
        <w:rPr>
          <w:spacing w:val="-17"/>
          <w:sz w:val="28"/>
        </w:rPr>
        <w:t xml:space="preserve"> </w:t>
      </w:r>
      <w:r>
        <w:rPr>
          <w:sz w:val="28"/>
        </w:rPr>
        <w:t>sở</w:t>
      </w:r>
      <w:r>
        <w:rPr>
          <w:spacing w:val="-18"/>
          <w:sz w:val="28"/>
        </w:rPr>
        <w:t xml:space="preserve"> </w:t>
      </w:r>
      <w:r>
        <w:rPr>
          <w:sz w:val="28"/>
        </w:rPr>
        <w:t>hữu</w:t>
      </w:r>
      <w:r>
        <w:rPr>
          <w:spacing w:val="-17"/>
          <w:sz w:val="28"/>
        </w:rPr>
        <w:t xml:space="preserve"> </w:t>
      </w:r>
      <w:r>
        <w:rPr>
          <w:sz w:val="28"/>
        </w:rPr>
        <w:t>toàn</w:t>
      </w:r>
      <w:r>
        <w:rPr>
          <w:spacing w:val="-18"/>
          <w:sz w:val="28"/>
        </w:rPr>
        <w:t xml:space="preserve"> </w:t>
      </w:r>
      <w:r>
        <w:rPr>
          <w:sz w:val="28"/>
        </w:rPr>
        <w:t>dân</w:t>
      </w:r>
      <w:r>
        <w:rPr>
          <w:spacing w:val="-17"/>
          <w:sz w:val="28"/>
        </w:rPr>
        <w:t xml:space="preserve"> </w:t>
      </w:r>
      <w:r>
        <w:rPr>
          <w:sz w:val="28"/>
        </w:rPr>
        <w:t>tại</w:t>
      </w:r>
      <w:r>
        <w:rPr>
          <w:sz w:val="28"/>
        </w:rPr>
        <w:t xml:space="preserve"> Điều</w:t>
      </w:r>
      <w:r>
        <w:rPr>
          <w:spacing w:val="-18"/>
          <w:sz w:val="28"/>
        </w:rPr>
        <w:t xml:space="preserve"> </w:t>
      </w:r>
      <w:r>
        <w:rPr>
          <w:sz w:val="28"/>
        </w:rPr>
        <w:t>3</w:t>
      </w:r>
      <w:r>
        <w:rPr>
          <w:spacing w:val="-17"/>
          <w:sz w:val="28"/>
        </w:rPr>
        <w:t xml:space="preserve"> </w:t>
      </w:r>
      <w:r>
        <w:rPr>
          <w:sz w:val="28"/>
        </w:rPr>
        <w:t>Quyết</w:t>
      </w:r>
      <w:r>
        <w:rPr>
          <w:spacing w:val="-18"/>
          <w:sz w:val="28"/>
        </w:rPr>
        <w:t xml:space="preserve"> </w:t>
      </w:r>
      <w:r>
        <w:rPr>
          <w:sz w:val="28"/>
        </w:rPr>
        <w:t>định</w:t>
      </w:r>
      <w:r>
        <w:rPr>
          <w:spacing w:val="-17"/>
          <w:sz w:val="28"/>
        </w:rPr>
        <w:t xml:space="preserve"> </w:t>
      </w:r>
      <w:r>
        <w:rPr>
          <w:sz w:val="28"/>
        </w:rPr>
        <w:t>này):</w:t>
      </w:r>
      <w:r>
        <w:rPr>
          <w:spacing w:val="-18"/>
          <w:sz w:val="28"/>
        </w:rPr>
        <w:t xml:space="preserve"> </w:t>
      </w:r>
      <w:r>
        <w:rPr>
          <w:sz w:val="28"/>
        </w:rPr>
        <w:t>Cơ</w:t>
      </w:r>
      <w:r>
        <w:rPr>
          <w:spacing w:val="-17"/>
          <w:sz w:val="28"/>
        </w:rPr>
        <w:t xml:space="preserve"> </w:t>
      </w:r>
      <w:r>
        <w:rPr>
          <w:sz w:val="28"/>
        </w:rPr>
        <w:t>quan,</w:t>
      </w:r>
      <w:r>
        <w:rPr>
          <w:spacing w:val="-18"/>
          <w:sz w:val="28"/>
        </w:rPr>
        <w:t xml:space="preserve"> </w:t>
      </w:r>
      <w:r>
        <w:rPr>
          <w:sz w:val="28"/>
        </w:rPr>
        <w:t>người</w:t>
      </w:r>
      <w:r>
        <w:rPr>
          <w:spacing w:val="-17"/>
          <w:sz w:val="28"/>
        </w:rPr>
        <w:t xml:space="preserve"> </w:t>
      </w:r>
      <w:r>
        <w:rPr>
          <w:sz w:val="28"/>
        </w:rPr>
        <w:t>có</w:t>
      </w:r>
      <w:r>
        <w:rPr>
          <w:spacing w:val="-18"/>
          <w:sz w:val="28"/>
        </w:rPr>
        <w:t xml:space="preserve"> </w:t>
      </w:r>
      <w:r>
        <w:rPr>
          <w:sz w:val="28"/>
        </w:rPr>
        <w:t>thẩm</w:t>
      </w:r>
      <w:r>
        <w:rPr>
          <w:spacing w:val="-17"/>
          <w:sz w:val="28"/>
        </w:rPr>
        <w:t xml:space="preserve"> </w:t>
      </w:r>
      <w:r>
        <w:rPr>
          <w:sz w:val="28"/>
        </w:rPr>
        <w:t>quyền</w:t>
      </w:r>
      <w:r>
        <w:rPr>
          <w:spacing w:val="-18"/>
          <w:sz w:val="28"/>
        </w:rPr>
        <w:t xml:space="preserve"> </w:t>
      </w:r>
      <w:r>
        <w:rPr>
          <w:sz w:val="28"/>
        </w:rPr>
        <w:t>quyết</w:t>
      </w:r>
      <w:r>
        <w:rPr>
          <w:spacing w:val="-17"/>
          <w:sz w:val="28"/>
        </w:rPr>
        <w:t xml:space="preserve"> </w:t>
      </w:r>
      <w:r>
        <w:rPr>
          <w:sz w:val="28"/>
        </w:rPr>
        <w:t>định</w:t>
      </w:r>
      <w:r>
        <w:rPr>
          <w:spacing w:val="-18"/>
          <w:sz w:val="28"/>
        </w:rPr>
        <w:t xml:space="preserve"> </w:t>
      </w:r>
      <w:r>
        <w:rPr>
          <w:sz w:val="28"/>
        </w:rPr>
        <w:t>phê</w:t>
      </w:r>
      <w:r>
        <w:rPr>
          <w:spacing w:val="-17"/>
          <w:sz w:val="28"/>
        </w:rPr>
        <w:t xml:space="preserve"> </w:t>
      </w:r>
      <w:r>
        <w:rPr>
          <w:sz w:val="28"/>
        </w:rPr>
        <w:t>duyệt</w:t>
      </w:r>
      <w:r>
        <w:rPr>
          <w:spacing w:val="-18"/>
          <w:sz w:val="28"/>
        </w:rPr>
        <w:t xml:space="preserve"> </w:t>
      </w:r>
      <w:r>
        <w:rPr>
          <w:sz w:val="28"/>
        </w:rPr>
        <w:t>phương án xử lý tài sản là cơ quan, người có thẩm quyền quyết định xác lập quyền sở hữu toàn dân tại Điều 3 nêu trên.</w:t>
      </w:r>
    </w:p>
    <w:p w:rsidR="006C1653" w:rsidRDefault="005A6044">
      <w:pPr>
        <w:pStyle w:val="ListParagraph"/>
        <w:numPr>
          <w:ilvl w:val="0"/>
          <w:numId w:val="5"/>
        </w:numPr>
        <w:tabs>
          <w:tab w:val="left" w:pos="1413"/>
        </w:tabs>
        <w:ind w:right="132" w:firstLine="707"/>
        <w:jc w:val="both"/>
        <w:rPr>
          <w:sz w:val="28"/>
        </w:rPr>
      </w:pPr>
      <w:r>
        <w:rPr>
          <w:sz w:val="28"/>
        </w:rPr>
        <w:t>Đối</w:t>
      </w:r>
      <w:r>
        <w:rPr>
          <w:spacing w:val="-6"/>
          <w:sz w:val="28"/>
        </w:rPr>
        <w:t xml:space="preserve"> </w:t>
      </w:r>
      <w:r>
        <w:rPr>
          <w:sz w:val="28"/>
        </w:rPr>
        <w:t>với</w:t>
      </w:r>
      <w:r>
        <w:rPr>
          <w:spacing w:val="-6"/>
          <w:sz w:val="28"/>
        </w:rPr>
        <w:t xml:space="preserve"> </w:t>
      </w:r>
      <w:r>
        <w:rPr>
          <w:sz w:val="28"/>
        </w:rPr>
        <w:t>trường</w:t>
      </w:r>
      <w:r>
        <w:rPr>
          <w:spacing w:val="-6"/>
          <w:sz w:val="28"/>
        </w:rPr>
        <w:t xml:space="preserve"> </w:t>
      </w:r>
      <w:r>
        <w:rPr>
          <w:sz w:val="28"/>
        </w:rPr>
        <w:t>hợp</w:t>
      </w:r>
      <w:r>
        <w:rPr>
          <w:spacing w:val="-6"/>
          <w:sz w:val="28"/>
        </w:rPr>
        <w:t xml:space="preserve"> </w:t>
      </w:r>
      <w:r>
        <w:rPr>
          <w:sz w:val="28"/>
        </w:rPr>
        <w:t>không</w:t>
      </w:r>
      <w:r>
        <w:rPr>
          <w:spacing w:val="-8"/>
          <w:sz w:val="28"/>
        </w:rPr>
        <w:t xml:space="preserve"> </w:t>
      </w:r>
      <w:r>
        <w:rPr>
          <w:sz w:val="28"/>
        </w:rPr>
        <w:t>làm</w:t>
      </w:r>
      <w:r>
        <w:rPr>
          <w:spacing w:val="-7"/>
          <w:sz w:val="28"/>
        </w:rPr>
        <w:t xml:space="preserve"> </w:t>
      </w:r>
      <w:r>
        <w:rPr>
          <w:sz w:val="28"/>
        </w:rPr>
        <w:t>thủ</w:t>
      </w:r>
      <w:r>
        <w:rPr>
          <w:spacing w:val="-6"/>
          <w:sz w:val="28"/>
        </w:rPr>
        <w:t xml:space="preserve"> </w:t>
      </w:r>
      <w:r>
        <w:rPr>
          <w:sz w:val="28"/>
        </w:rPr>
        <w:t>tục</w:t>
      </w:r>
      <w:r>
        <w:rPr>
          <w:spacing w:val="-9"/>
          <w:sz w:val="28"/>
        </w:rPr>
        <w:t xml:space="preserve"> </w:t>
      </w:r>
      <w:r>
        <w:rPr>
          <w:sz w:val="28"/>
        </w:rPr>
        <w:t>xác</w:t>
      </w:r>
      <w:r>
        <w:rPr>
          <w:spacing w:val="-7"/>
          <w:sz w:val="28"/>
        </w:rPr>
        <w:t xml:space="preserve"> </w:t>
      </w:r>
      <w:r>
        <w:rPr>
          <w:sz w:val="28"/>
        </w:rPr>
        <w:t>lập</w:t>
      </w:r>
      <w:r>
        <w:rPr>
          <w:spacing w:val="-6"/>
          <w:sz w:val="28"/>
        </w:rPr>
        <w:t xml:space="preserve"> </w:t>
      </w:r>
      <w:r>
        <w:rPr>
          <w:sz w:val="28"/>
        </w:rPr>
        <w:t>quyền</w:t>
      </w:r>
      <w:r>
        <w:rPr>
          <w:spacing w:val="-6"/>
          <w:sz w:val="28"/>
        </w:rPr>
        <w:t xml:space="preserve"> </w:t>
      </w:r>
      <w:r>
        <w:rPr>
          <w:sz w:val="28"/>
        </w:rPr>
        <w:t>sở</w:t>
      </w:r>
      <w:r>
        <w:rPr>
          <w:spacing w:val="-7"/>
          <w:sz w:val="28"/>
        </w:rPr>
        <w:t xml:space="preserve"> </w:t>
      </w:r>
      <w:r>
        <w:rPr>
          <w:sz w:val="28"/>
        </w:rPr>
        <w:t>hữu</w:t>
      </w:r>
      <w:r>
        <w:rPr>
          <w:spacing w:val="-6"/>
          <w:sz w:val="28"/>
        </w:rPr>
        <w:t xml:space="preserve"> </w:t>
      </w:r>
      <w:r>
        <w:rPr>
          <w:sz w:val="28"/>
        </w:rPr>
        <w:t>toàn</w:t>
      </w:r>
      <w:r>
        <w:rPr>
          <w:spacing w:val="-6"/>
          <w:sz w:val="28"/>
        </w:rPr>
        <w:t xml:space="preserve"> </w:t>
      </w:r>
      <w:r>
        <w:rPr>
          <w:sz w:val="28"/>
        </w:rPr>
        <w:t>dân</w:t>
      </w:r>
      <w:r>
        <w:rPr>
          <w:spacing w:val="-6"/>
          <w:sz w:val="28"/>
        </w:rPr>
        <w:t xml:space="preserve"> </w:t>
      </w:r>
      <w:r>
        <w:rPr>
          <w:sz w:val="28"/>
        </w:rPr>
        <w:t>về</w:t>
      </w:r>
      <w:r>
        <w:rPr>
          <w:spacing w:val="-7"/>
          <w:sz w:val="28"/>
        </w:rPr>
        <w:t xml:space="preserve"> </w:t>
      </w:r>
      <w:r>
        <w:rPr>
          <w:sz w:val="28"/>
        </w:rPr>
        <w:t>tài sản</w:t>
      </w:r>
      <w:r>
        <w:rPr>
          <w:spacing w:val="-18"/>
          <w:sz w:val="28"/>
        </w:rPr>
        <w:t xml:space="preserve"> </w:t>
      </w:r>
      <w:r>
        <w:rPr>
          <w:sz w:val="28"/>
        </w:rPr>
        <w:t>quy</w:t>
      </w:r>
      <w:r>
        <w:rPr>
          <w:spacing w:val="-17"/>
          <w:sz w:val="28"/>
        </w:rPr>
        <w:t xml:space="preserve"> </w:t>
      </w:r>
      <w:r>
        <w:rPr>
          <w:sz w:val="28"/>
        </w:rPr>
        <w:t>định</w:t>
      </w:r>
      <w:r>
        <w:rPr>
          <w:spacing w:val="-18"/>
          <w:sz w:val="28"/>
        </w:rPr>
        <w:t xml:space="preserve"> </w:t>
      </w:r>
      <w:r>
        <w:rPr>
          <w:sz w:val="28"/>
        </w:rPr>
        <w:t>tại</w:t>
      </w:r>
      <w:r>
        <w:rPr>
          <w:spacing w:val="-17"/>
          <w:sz w:val="28"/>
        </w:rPr>
        <w:t xml:space="preserve"> </w:t>
      </w:r>
      <w:r>
        <w:rPr>
          <w:sz w:val="28"/>
        </w:rPr>
        <w:t>khoản</w:t>
      </w:r>
      <w:r>
        <w:rPr>
          <w:spacing w:val="-18"/>
          <w:sz w:val="28"/>
        </w:rPr>
        <w:t xml:space="preserve"> </w:t>
      </w:r>
      <w:r>
        <w:rPr>
          <w:sz w:val="28"/>
        </w:rPr>
        <w:t>9,</w:t>
      </w:r>
      <w:r>
        <w:rPr>
          <w:spacing w:val="-17"/>
          <w:sz w:val="28"/>
        </w:rPr>
        <w:t xml:space="preserve"> </w:t>
      </w:r>
      <w:r>
        <w:rPr>
          <w:sz w:val="28"/>
        </w:rPr>
        <w:t>Điều</w:t>
      </w:r>
      <w:r>
        <w:rPr>
          <w:spacing w:val="-18"/>
          <w:sz w:val="28"/>
        </w:rPr>
        <w:t xml:space="preserve"> </w:t>
      </w:r>
      <w:r>
        <w:rPr>
          <w:sz w:val="28"/>
        </w:rPr>
        <w:t>4</w:t>
      </w:r>
      <w:r>
        <w:rPr>
          <w:spacing w:val="-17"/>
          <w:sz w:val="28"/>
        </w:rPr>
        <w:t xml:space="preserve"> </w:t>
      </w:r>
      <w:r>
        <w:rPr>
          <w:sz w:val="28"/>
        </w:rPr>
        <w:t>Nghị</w:t>
      </w:r>
      <w:r>
        <w:rPr>
          <w:spacing w:val="-18"/>
          <w:sz w:val="28"/>
        </w:rPr>
        <w:t xml:space="preserve"> </w:t>
      </w:r>
      <w:r>
        <w:rPr>
          <w:sz w:val="28"/>
        </w:rPr>
        <w:t>định</w:t>
      </w:r>
      <w:r>
        <w:rPr>
          <w:spacing w:val="-17"/>
          <w:sz w:val="28"/>
        </w:rPr>
        <w:t xml:space="preserve"> </w:t>
      </w:r>
      <w:r>
        <w:rPr>
          <w:sz w:val="28"/>
        </w:rPr>
        <w:t>số</w:t>
      </w:r>
      <w:r>
        <w:rPr>
          <w:spacing w:val="-18"/>
          <w:sz w:val="28"/>
        </w:rPr>
        <w:t xml:space="preserve"> </w:t>
      </w:r>
      <w:r>
        <w:rPr>
          <w:sz w:val="28"/>
        </w:rPr>
        <w:t>77/2025/NĐ-CP</w:t>
      </w:r>
      <w:r>
        <w:rPr>
          <w:spacing w:val="-17"/>
          <w:sz w:val="28"/>
        </w:rPr>
        <w:t xml:space="preserve"> </w:t>
      </w:r>
      <w:r>
        <w:rPr>
          <w:sz w:val="28"/>
        </w:rPr>
        <w:t>thẩm</w:t>
      </w:r>
      <w:r>
        <w:rPr>
          <w:spacing w:val="-18"/>
          <w:sz w:val="28"/>
        </w:rPr>
        <w:t xml:space="preserve"> </w:t>
      </w:r>
      <w:r>
        <w:rPr>
          <w:sz w:val="28"/>
        </w:rPr>
        <w:t>quyền</w:t>
      </w:r>
      <w:r>
        <w:rPr>
          <w:spacing w:val="-17"/>
          <w:sz w:val="28"/>
        </w:rPr>
        <w:t xml:space="preserve"> </w:t>
      </w:r>
      <w:r>
        <w:rPr>
          <w:sz w:val="28"/>
        </w:rPr>
        <w:t>phê</w:t>
      </w:r>
      <w:r>
        <w:rPr>
          <w:spacing w:val="-18"/>
          <w:sz w:val="28"/>
        </w:rPr>
        <w:t xml:space="preserve"> </w:t>
      </w:r>
      <w:r>
        <w:rPr>
          <w:sz w:val="28"/>
        </w:rPr>
        <w:t>duyệt phương</w:t>
      </w:r>
      <w:r>
        <w:rPr>
          <w:spacing w:val="-18"/>
          <w:sz w:val="28"/>
        </w:rPr>
        <w:t xml:space="preserve"> </w:t>
      </w:r>
      <w:r>
        <w:rPr>
          <w:sz w:val="28"/>
        </w:rPr>
        <w:t>án</w:t>
      </w:r>
      <w:r>
        <w:rPr>
          <w:spacing w:val="-17"/>
          <w:sz w:val="28"/>
        </w:rPr>
        <w:t xml:space="preserve"> </w:t>
      </w:r>
      <w:r>
        <w:rPr>
          <w:sz w:val="28"/>
        </w:rPr>
        <w:t>xử</w:t>
      </w:r>
      <w:r>
        <w:rPr>
          <w:spacing w:val="-18"/>
          <w:sz w:val="28"/>
        </w:rPr>
        <w:t xml:space="preserve"> </w:t>
      </w:r>
      <w:r>
        <w:rPr>
          <w:sz w:val="28"/>
        </w:rPr>
        <w:t>lý</w:t>
      </w:r>
      <w:r>
        <w:rPr>
          <w:spacing w:val="-17"/>
          <w:sz w:val="28"/>
        </w:rPr>
        <w:t xml:space="preserve"> </w:t>
      </w:r>
      <w:r>
        <w:rPr>
          <w:sz w:val="28"/>
        </w:rPr>
        <w:t>tài</w:t>
      </w:r>
      <w:r>
        <w:rPr>
          <w:spacing w:val="-18"/>
          <w:sz w:val="28"/>
        </w:rPr>
        <w:t xml:space="preserve"> </w:t>
      </w:r>
      <w:r>
        <w:rPr>
          <w:sz w:val="28"/>
        </w:rPr>
        <w:t>sản</w:t>
      </w:r>
      <w:r>
        <w:rPr>
          <w:spacing w:val="-17"/>
          <w:sz w:val="28"/>
        </w:rPr>
        <w:t xml:space="preserve"> </w:t>
      </w:r>
      <w:r>
        <w:rPr>
          <w:sz w:val="28"/>
        </w:rPr>
        <w:t>được</w:t>
      </w:r>
      <w:r>
        <w:rPr>
          <w:spacing w:val="-18"/>
          <w:sz w:val="28"/>
        </w:rPr>
        <w:t xml:space="preserve"> </w:t>
      </w:r>
      <w:r>
        <w:rPr>
          <w:sz w:val="28"/>
        </w:rPr>
        <w:t>áp</w:t>
      </w:r>
      <w:r>
        <w:rPr>
          <w:spacing w:val="-17"/>
          <w:sz w:val="28"/>
        </w:rPr>
        <w:t xml:space="preserve"> </w:t>
      </w:r>
      <w:r>
        <w:rPr>
          <w:sz w:val="28"/>
        </w:rPr>
        <w:t>dụng</w:t>
      </w:r>
      <w:r>
        <w:rPr>
          <w:spacing w:val="-18"/>
          <w:sz w:val="28"/>
        </w:rPr>
        <w:t xml:space="preserve"> </w:t>
      </w:r>
      <w:r>
        <w:rPr>
          <w:sz w:val="28"/>
        </w:rPr>
        <w:t>theo</w:t>
      </w:r>
      <w:r>
        <w:rPr>
          <w:spacing w:val="-17"/>
          <w:sz w:val="28"/>
        </w:rPr>
        <w:t xml:space="preserve"> </w:t>
      </w:r>
      <w:r>
        <w:rPr>
          <w:sz w:val="28"/>
        </w:rPr>
        <w:t>thẩm</w:t>
      </w:r>
      <w:r>
        <w:rPr>
          <w:spacing w:val="-18"/>
          <w:sz w:val="28"/>
        </w:rPr>
        <w:t xml:space="preserve"> </w:t>
      </w:r>
      <w:r>
        <w:rPr>
          <w:sz w:val="28"/>
        </w:rPr>
        <w:t>quyền</w:t>
      </w:r>
      <w:r>
        <w:rPr>
          <w:spacing w:val="-17"/>
          <w:sz w:val="28"/>
        </w:rPr>
        <w:t xml:space="preserve"> </w:t>
      </w:r>
      <w:r>
        <w:rPr>
          <w:sz w:val="28"/>
        </w:rPr>
        <w:t>xác</w:t>
      </w:r>
      <w:r>
        <w:rPr>
          <w:spacing w:val="-18"/>
          <w:sz w:val="28"/>
        </w:rPr>
        <w:t xml:space="preserve"> </w:t>
      </w:r>
      <w:r>
        <w:rPr>
          <w:sz w:val="28"/>
        </w:rPr>
        <w:t>lập</w:t>
      </w:r>
      <w:r>
        <w:rPr>
          <w:spacing w:val="-17"/>
          <w:sz w:val="28"/>
        </w:rPr>
        <w:t xml:space="preserve"> </w:t>
      </w:r>
      <w:r>
        <w:rPr>
          <w:sz w:val="28"/>
        </w:rPr>
        <w:t>quyền</w:t>
      </w:r>
      <w:r>
        <w:rPr>
          <w:spacing w:val="-18"/>
          <w:sz w:val="28"/>
        </w:rPr>
        <w:t xml:space="preserve"> </w:t>
      </w:r>
      <w:r>
        <w:rPr>
          <w:sz w:val="28"/>
        </w:rPr>
        <w:t>sở</w:t>
      </w:r>
      <w:r>
        <w:rPr>
          <w:spacing w:val="-17"/>
          <w:sz w:val="28"/>
        </w:rPr>
        <w:t xml:space="preserve"> </w:t>
      </w:r>
      <w:r>
        <w:rPr>
          <w:sz w:val="28"/>
        </w:rPr>
        <w:t>hữu</w:t>
      </w:r>
      <w:r>
        <w:rPr>
          <w:spacing w:val="-18"/>
          <w:sz w:val="28"/>
        </w:rPr>
        <w:t xml:space="preserve"> </w:t>
      </w:r>
      <w:r>
        <w:rPr>
          <w:sz w:val="28"/>
        </w:rPr>
        <w:t>toàn</w:t>
      </w:r>
      <w:r>
        <w:rPr>
          <w:spacing w:val="-17"/>
          <w:sz w:val="28"/>
        </w:rPr>
        <w:t xml:space="preserve"> </w:t>
      </w:r>
      <w:r>
        <w:rPr>
          <w:sz w:val="28"/>
        </w:rPr>
        <w:t>dân của</w:t>
      </w:r>
      <w:r>
        <w:rPr>
          <w:spacing w:val="-9"/>
          <w:sz w:val="28"/>
        </w:rPr>
        <w:t xml:space="preserve"> </w:t>
      </w:r>
      <w:r>
        <w:rPr>
          <w:sz w:val="28"/>
        </w:rPr>
        <w:t>từng</w:t>
      </w:r>
      <w:r>
        <w:rPr>
          <w:spacing w:val="-8"/>
          <w:sz w:val="28"/>
        </w:rPr>
        <w:t xml:space="preserve"> </w:t>
      </w:r>
      <w:r>
        <w:rPr>
          <w:sz w:val="28"/>
        </w:rPr>
        <w:t>loại</w:t>
      </w:r>
      <w:r>
        <w:rPr>
          <w:spacing w:val="-8"/>
          <w:sz w:val="28"/>
        </w:rPr>
        <w:t xml:space="preserve"> </w:t>
      </w:r>
      <w:r>
        <w:rPr>
          <w:sz w:val="28"/>
        </w:rPr>
        <w:t>tài</w:t>
      </w:r>
      <w:r>
        <w:rPr>
          <w:spacing w:val="-8"/>
          <w:sz w:val="28"/>
        </w:rPr>
        <w:t xml:space="preserve"> </w:t>
      </w:r>
      <w:r>
        <w:rPr>
          <w:sz w:val="28"/>
        </w:rPr>
        <w:t>sản</w:t>
      </w:r>
      <w:r>
        <w:rPr>
          <w:spacing w:val="-8"/>
          <w:sz w:val="28"/>
        </w:rPr>
        <w:t xml:space="preserve"> </w:t>
      </w:r>
      <w:r>
        <w:rPr>
          <w:sz w:val="28"/>
        </w:rPr>
        <w:t>theo</w:t>
      </w:r>
      <w:r>
        <w:rPr>
          <w:spacing w:val="-8"/>
          <w:sz w:val="28"/>
        </w:rPr>
        <w:t xml:space="preserve"> </w:t>
      </w:r>
      <w:r>
        <w:rPr>
          <w:sz w:val="28"/>
        </w:rPr>
        <w:t>quy</w:t>
      </w:r>
      <w:r>
        <w:rPr>
          <w:spacing w:val="-8"/>
          <w:sz w:val="28"/>
        </w:rPr>
        <w:t xml:space="preserve"> </w:t>
      </w:r>
      <w:r>
        <w:rPr>
          <w:sz w:val="28"/>
        </w:rPr>
        <w:t>định</w:t>
      </w:r>
      <w:r>
        <w:rPr>
          <w:spacing w:val="-8"/>
          <w:sz w:val="28"/>
        </w:rPr>
        <w:t xml:space="preserve"> </w:t>
      </w:r>
      <w:r>
        <w:rPr>
          <w:sz w:val="28"/>
        </w:rPr>
        <w:t>tại</w:t>
      </w:r>
      <w:r>
        <w:rPr>
          <w:spacing w:val="-8"/>
          <w:sz w:val="28"/>
        </w:rPr>
        <w:t xml:space="preserve"> </w:t>
      </w:r>
      <w:r>
        <w:rPr>
          <w:sz w:val="28"/>
        </w:rPr>
        <w:t>Điều</w:t>
      </w:r>
      <w:r>
        <w:rPr>
          <w:spacing w:val="-7"/>
          <w:sz w:val="28"/>
        </w:rPr>
        <w:t xml:space="preserve"> </w:t>
      </w:r>
      <w:r>
        <w:rPr>
          <w:sz w:val="28"/>
        </w:rPr>
        <w:t>3</w:t>
      </w:r>
      <w:r>
        <w:rPr>
          <w:spacing w:val="-8"/>
          <w:sz w:val="28"/>
        </w:rPr>
        <w:t xml:space="preserve"> </w:t>
      </w:r>
      <w:r>
        <w:rPr>
          <w:sz w:val="28"/>
        </w:rPr>
        <w:t>Quyết</w:t>
      </w:r>
      <w:r>
        <w:rPr>
          <w:spacing w:val="-8"/>
          <w:sz w:val="28"/>
        </w:rPr>
        <w:t xml:space="preserve"> </w:t>
      </w:r>
      <w:r>
        <w:rPr>
          <w:sz w:val="28"/>
        </w:rPr>
        <w:t>định</w:t>
      </w:r>
      <w:r>
        <w:rPr>
          <w:spacing w:val="-8"/>
          <w:sz w:val="28"/>
        </w:rPr>
        <w:t xml:space="preserve"> </w:t>
      </w:r>
      <w:r>
        <w:rPr>
          <w:sz w:val="28"/>
        </w:rPr>
        <w:t>này.</w:t>
      </w:r>
    </w:p>
    <w:p w:rsidR="006C1653" w:rsidRDefault="005A6044">
      <w:pPr>
        <w:pStyle w:val="Heading1"/>
        <w:spacing w:before="119"/>
        <w:ind w:left="1135"/>
        <w:jc w:val="left"/>
      </w:pPr>
      <w:r>
        <w:t>Điều</w:t>
      </w:r>
      <w:r>
        <w:rPr>
          <w:spacing w:val="10"/>
        </w:rPr>
        <w:t xml:space="preserve"> </w:t>
      </w:r>
      <w:r>
        <w:t>7.</w:t>
      </w:r>
      <w:r>
        <w:rPr>
          <w:spacing w:val="10"/>
        </w:rPr>
        <w:t xml:space="preserve"> </w:t>
      </w:r>
      <w:r>
        <w:t>Điều</w:t>
      </w:r>
      <w:r>
        <w:rPr>
          <w:spacing w:val="9"/>
        </w:rPr>
        <w:t xml:space="preserve"> </w:t>
      </w:r>
      <w:r>
        <w:t>khoản</w:t>
      </w:r>
      <w:r>
        <w:rPr>
          <w:spacing w:val="10"/>
        </w:rPr>
        <w:t xml:space="preserve"> </w:t>
      </w:r>
      <w:r>
        <w:t>chuyển</w:t>
      </w:r>
      <w:r>
        <w:rPr>
          <w:spacing w:val="13"/>
        </w:rPr>
        <w:t xml:space="preserve"> </w:t>
      </w:r>
      <w:r>
        <w:rPr>
          <w:spacing w:val="-4"/>
        </w:rPr>
        <w:t>tiếp</w:t>
      </w:r>
    </w:p>
    <w:p w:rsidR="006C1653" w:rsidRDefault="005A6044">
      <w:pPr>
        <w:pStyle w:val="BodyText"/>
        <w:spacing w:before="122"/>
        <w:jc w:val="left"/>
      </w:pPr>
      <w:r>
        <w:t>Thực</w:t>
      </w:r>
      <w:r>
        <w:rPr>
          <w:spacing w:val="28"/>
        </w:rPr>
        <w:t xml:space="preserve"> </w:t>
      </w:r>
      <w:r>
        <w:t>hiện</w:t>
      </w:r>
      <w:r>
        <w:rPr>
          <w:spacing w:val="29"/>
        </w:rPr>
        <w:t xml:space="preserve"> </w:t>
      </w:r>
      <w:r>
        <w:t>theo quy</w:t>
      </w:r>
      <w:r>
        <w:rPr>
          <w:spacing w:val="29"/>
        </w:rPr>
        <w:t xml:space="preserve"> </w:t>
      </w:r>
      <w:r>
        <w:t>định</w:t>
      </w:r>
      <w:r>
        <w:rPr>
          <w:spacing w:val="29"/>
        </w:rPr>
        <w:t xml:space="preserve"> </w:t>
      </w:r>
      <w:r>
        <w:t>tại Điều</w:t>
      </w:r>
      <w:r>
        <w:rPr>
          <w:spacing w:val="29"/>
        </w:rPr>
        <w:t xml:space="preserve"> </w:t>
      </w:r>
      <w:r>
        <w:t>104</w:t>
      </w:r>
      <w:r>
        <w:rPr>
          <w:spacing w:val="35"/>
        </w:rPr>
        <w:t xml:space="preserve"> </w:t>
      </w:r>
      <w:r>
        <w:t>Nghị</w:t>
      </w:r>
      <w:r>
        <w:rPr>
          <w:spacing w:val="29"/>
        </w:rPr>
        <w:t xml:space="preserve"> </w:t>
      </w:r>
      <w:r>
        <w:t>định</w:t>
      </w:r>
      <w:r>
        <w:rPr>
          <w:spacing w:val="29"/>
        </w:rPr>
        <w:t xml:space="preserve"> </w:t>
      </w:r>
      <w:r>
        <w:t>số</w:t>
      </w:r>
      <w:r>
        <w:rPr>
          <w:spacing w:val="32"/>
        </w:rPr>
        <w:t xml:space="preserve"> </w:t>
      </w:r>
      <w:r>
        <w:t>77/2025/NĐ-CP</w:t>
      </w:r>
      <w:r>
        <w:rPr>
          <w:spacing w:val="28"/>
        </w:rPr>
        <w:t xml:space="preserve"> </w:t>
      </w:r>
      <w:r>
        <w:t>được sửa đổi, bổ sung tại điểm c, khoản 6, Điều 3 Nghị định số 286/2025/NĐ-CP.</w:t>
      </w:r>
    </w:p>
    <w:p w:rsidR="006C1653" w:rsidRDefault="005A6044">
      <w:pPr>
        <w:pStyle w:val="Heading1"/>
        <w:spacing w:before="120"/>
        <w:ind w:left="1135"/>
        <w:jc w:val="left"/>
      </w:pPr>
      <w:r>
        <w:t>Điều</w:t>
      </w:r>
      <w:r>
        <w:rPr>
          <w:spacing w:val="-4"/>
        </w:rPr>
        <w:t xml:space="preserve"> </w:t>
      </w:r>
      <w:r>
        <w:t>8.</w:t>
      </w:r>
      <w:r>
        <w:rPr>
          <w:spacing w:val="-4"/>
        </w:rPr>
        <w:t xml:space="preserve"> </w:t>
      </w:r>
      <w:r>
        <w:t>Tổ</w:t>
      </w:r>
      <w:r>
        <w:rPr>
          <w:spacing w:val="-2"/>
        </w:rPr>
        <w:t xml:space="preserve"> </w:t>
      </w:r>
      <w:r>
        <w:t>chức</w:t>
      </w:r>
      <w:r>
        <w:rPr>
          <w:spacing w:val="-3"/>
        </w:rPr>
        <w:t xml:space="preserve"> </w:t>
      </w:r>
      <w:r>
        <w:t>thực</w:t>
      </w:r>
      <w:r>
        <w:rPr>
          <w:spacing w:val="-3"/>
        </w:rPr>
        <w:t xml:space="preserve"> </w:t>
      </w:r>
      <w:r>
        <w:rPr>
          <w:spacing w:val="-4"/>
        </w:rPr>
        <w:t>hiện</w:t>
      </w:r>
    </w:p>
    <w:p w:rsidR="006C1653" w:rsidRDefault="005A6044">
      <w:pPr>
        <w:pStyle w:val="ListParagraph"/>
        <w:numPr>
          <w:ilvl w:val="0"/>
          <w:numId w:val="4"/>
        </w:numPr>
        <w:tabs>
          <w:tab w:val="left" w:pos="1414"/>
        </w:tabs>
        <w:spacing w:before="119"/>
        <w:ind w:left="1414" w:hanging="279"/>
        <w:rPr>
          <w:sz w:val="28"/>
        </w:rPr>
      </w:pPr>
      <w:r>
        <w:rPr>
          <w:sz w:val="28"/>
        </w:rPr>
        <w:t>Sở</w:t>
      </w:r>
      <w:r>
        <w:rPr>
          <w:spacing w:val="-3"/>
          <w:sz w:val="28"/>
        </w:rPr>
        <w:t xml:space="preserve"> </w:t>
      </w:r>
      <w:r>
        <w:rPr>
          <w:sz w:val="28"/>
        </w:rPr>
        <w:t>Tài</w:t>
      </w:r>
      <w:r>
        <w:rPr>
          <w:spacing w:val="-1"/>
          <w:sz w:val="28"/>
        </w:rPr>
        <w:t xml:space="preserve"> </w:t>
      </w:r>
      <w:r>
        <w:rPr>
          <w:sz w:val="28"/>
        </w:rPr>
        <w:t>chính</w:t>
      </w:r>
      <w:r>
        <w:rPr>
          <w:spacing w:val="-2"/>
          <w:sz w:val="28"/>
        </w:rPr>
        <w:t xml:space="preserve"> </w:t>
      </w:r>
      <w:r>
        <w:rPr>
          <w:sz w:val="28"/>
        </w:rPr>
        <w:t>có</w:t>
      </w:r>
      <w:r>
        <w:rPr>
          <w:spacing w:val="-4"/>
          <w:sz w:val="28"/>
        </w:rPr>
        <w:t xml:space="preserve"> </w:t>
      </w:r>
      <w:r>
        <w:rPr>
          <w:sz w:val="28"/>
        </w:rPr>
        <w:t>trách</w:t>
      </w:r>
      <w:r>
        <w:rPr>
          <w:spacing w:val="-1"/>
          <w:sz w:val="28"/>
        </w:rPr>
        <w:t xml:space="preserve"> </w:t>
      </w:r>
      <w:r>
        <w:rPr>
          <w:spacing w:val="-2"/>
          <w:sz w:val="28"/>
        </w:rPr>
        <w:t>nhiệm:</w:t>
      </w:r>
    </w:p>
    <w:p w:rsidR="006C1653" w:rsidRDefault="005A6044">
      <w:pPr>
        <w:pStyle w:val="ListParagraph"/>
        <w:numPr>
          <w:ilvl w:val="1"/>
          <w:numId w:val="4"/>
        </w:numPr>
        <w:tabs>
          <w:tab w:val="left" w:pos="1464"/>
        </w:tabs>
        <w:ind w:right="136" w:firstLine="707"/>
        <w:rPr>
          <w:sz w:val="28"/>
        </w:rPr>
      </w:pPr>
      <w:r>
        <w:rPr>
          <w:sz w:val="28"/>
        </w:rPr>
        <w:t>Hướng</w:t>
      </w:r>
      <w:r>
        <w:rPr>
          <w:spacing w:val="40"/>
          <w:sz w:val="28"/>
        </w:rPr>
        <w:t xml:space="preserve"> </w:t>
      </w:r>
      <w:r>
        <w:rPr>
          <w:sz w:val="28"/>
        </w:rPr>
        <w:t>dẫn</w:t>
      </w:r>
      <w:r>
        <w:rPr>
          <w:spacing w:val="40"/>
          <w:sz w:val="28"/>
        </w:rPr>
        <w:t xml:space="preserve"> </w:t>
      </w:r>
      <w:r>
        <w:rPr>
          <w:sz w:val="28"/>
        </w:rPr>
        <w:t>các</w:t>
      </w:r>
      <w:r>
        <w:rPr>
          <w:spacing w:val="39"/>
          <w:sz w:val="28"/>
        </w:rPr>
        <w:t xml:space="preserve"> </w:t>
      </w:r>
      <w:r>
        <w:rPr>
          <w:sz w:val="28"/>
        </w:rPr>
        <w:t>cơ</w:t>
      </w:r>
      <w:r>
        <w:rPr>
          <w:spacing w:val="39"/>
          <w:sz w:val="28"/>
        </w:rPr>
        <w:t xml:space="preserve"> </w:t>
      </w:r>
      <w:r>
        <w:rPr>
          <w:sz w:val="28"/>
        </w:rPr>
        <w:t>quan,</w:t>
      </w:r>
      <w:r>
        <w:rPr>
          <w:spacing w:val="39"/>
          <w:sz w:val="28"/>
        </w:rPr>
        <w:t xml:space="preserve"> </w:t>
      </w:r>
      <w:r>
        <w:rPr>
          <w:sz w:val="28"/>
        </w:rPr>
        <w:t>đơn</w:t>
      </w:r>
      <w:r>
        <w:rPr>
          <w:spacing w:val="37"/>
          <w:sz w:val="28"/>
        </w:rPr>
        <w:t xml:space="preserve"> </w:t>
      </w:r>
      <w:r>
        <w:rPr>
          <w:sz w:val="28"/>
        </w:rPr>
        <w:t>vị,</w:t>
      </w:r>
      <w:r>
        <w:rPr>
          <w:spacing w:val="40"/>
          <w:sz w:val="28"/>
        </w:rPr>
        <w:t xml:space="preserve"> </w:t>
      </w:r>
      <w:r>
        <w:rPr>
          <w:sz w:val="28"/>
        </w:rPr>
        <w:t>tổ</w:t>
      </w:r>
      <w:r>
        <w:rPr>
          <w:spacing w:val="40"/>
          <w:sz w:val="28"/>
        </w:rPr>
        <w:t xml:space="preserve"> </w:t>
      </w:r>
      <w:r>
        <w:rPr>
          <w:sz w:val="28"/>
        </w:rPr>
        <w:t>chức,</w:t>
      </w:r>
      <w:r>
        <w:rPr>
          <w:spacing w:val="40"/>
          <w:sz w:val="28"/>
        </w:rPr>
        <w:t xml:space="preserve"> </w:t>
      </w:r>
      <w:r>
        <w:rPr>
          <w:sz w:val="28"/>
        </w:rPr>
        <w:t>địa</w:t>
      </w:r>
      <w:r>
        <w:rPr>
          <w:spacing w:val="37"/>
          <w:sz w:val="28"/>
        </w:rPr>
        <w:t xml:space="preserve"> </w:t>
      </w:r>
      <w:r>
        <w:rPr>
          <w:sz w:val="28"/>
        </w:rPr>
        <w:t>phương</w:t>
      </w:r>
      <w:r>
        <w:rPr>
          <w:spacing w:val="40"/>
          <w:sz w:val="28"/>
        </w:rPr>
        <w:t xml:space="preserve"> </w:t>
      </w:r>
      <w:r>
        <w:rPr>
          <w:sz w:val="28"/>
        </w:rPr>
        <w:t>thực</w:t>
      </w:r>
      <w:r>
        <w:rPr>
          <w:spacing w:val="39"/>
          <w:sz w:val="28"/>
        </w:rPr>
        <w:t xml:space="preserve"> </w:t>
      </w:r>
      <w:r>
        <w:rPr>
          <w:sz w:val="28"/>
        </w:rPr>
        <w:t>hiện</w:t>
      </w:r>
      <w:r>
        <w:rPr>
          <w:spacing w:val="40"/>
          <w:sz w:val="28"/>
        </w:rPr>
        <w:t xml:space="preserve"> </w:t>
      </w:r>
      <w:r>
        <w:rPr>
          <w:sz w:val="28"/>
        </w:rPr>
        <w:t>Quyết định; kiểm tra, giám sát việc thực hiện Quyết định.</w:t>
      </w:r>
    </w:p>
    <w:p w:rsidR="006C1653" w:rsidRDefault="005A6044">
      <w:pPr>
        <w:pStyle w:val="ListParagraph"/>
        <w:numPr>
          <w:ilvl w:val="1"/>
          <w:numId w:val="4"/>
        </w:numPr>
        <w:tabs>
          <w:tab w:val="left" w:pos="1443"/>
        </w:tabs>
        <w:spacing w:before="122"/>
        <w:ind w:right="152" w:firstLine="707"/>
        <w:rPr>
          <w:sz w:val="28"/>
        </w:rPr>
      </w:pPr>
      <w:r>
        <w:rPr>
          <w:sz w:val="28"/>
        </w:rPr>
        <w:t>Tổ chức việc xử lý tài sản được xác lập quyền sở hữu toàn dân theo đúng quy định của pháp luật</w:t>
      </w:r>
    </w:p>
    <w:p w:rsidR="006C1653" w:rsidRDefault="005A6044">
      <w:pPr>
        <w:pStyle w:val="ListParagraph"/>
        <w:numPr>
          <w:ilvl w:val="1"/>
          <w:numId w:val="4"/>
        </w:numPr>
        <w:tabs>
          <w:tab w:val="left" w:pos="1433"/>
        </w:tabs>
        <w:spacing w:before="119"/>
        <w:ind w:right="139" w:firstLine="707"/>
        <w:rPr>
          <w:sz w:val="28"/>
        </w:rPr>
      </w:pPr>
      <w:r>
        <w:rPr>
          <w:sz w:val="28"/>
        </w:rPr>
        <w:t>Tham mưu UBND thành phố xem xét, xử lý, bổ sung, sửa đổi các vướng mắc (nếu có) theo q</w:t>
      </w:r>
      <w:r>
        <w:rPr>
          <w:sz w:val="28"/>
        </w:rPr>
        <w:t>uy định.</w:t>
      </w:r>
    </w:p>
    <w:p w:rsidR="006C1653" w:rsidRDefault="005A6044">
      <w:pPr>
        <w:pStyle w:val="ListParagraph"/>
        <w:numPr>
          <w:ilvl w:val="0"/>
          <w:numId w:val="4"/>
        </w:numPr>
        <w:tabs>
          <w:tab w:val="left" w:pos="1431"/>
        </w:tabs>
        <w:ind w:left="427" w:right="136" w:firstLine="707"/>
        <w:jc w:val="both"/>
        <w:rPr>
          <w:sz w:val="28"/>
        </w:rPr>
      </w:pPr>
      <w:r>
        <w:rPr>
          <w:sz w:val="28"/>
        </w:rPr>
        <w:t>Các cơ quan, đơn vị, tổ chức, địa phương có trách nhiệm triển khai thực hiện Quyết định này; chịu trách nhiệm quản lý, xử</w:t>
      </w:r>
      <w:r>
        <w:rPr>
          <w:spacing w:val="-1"/>
          <w:sz w:val="28"/>
        </w:rPr>
        <w:t xml:space="preserve"> </w:t>
      </w:r>
      <w:r>
        <w:rPr>
          <w:sz w:val="28"/>
        </w:rPr>
        <w:t>lý tài sản được xác</w:t>
      </w:r>
      <w:r>
        <w:rPr>
          <w:spacing w:val="-1"/>
          <w:sz w:val="28"/>
        </w:rPr>
        <w:t xml:space="preserve"> </w:t>
      </w:r>
      <w:r>
        <w:rPr>
          <w:sz w:val="28"/>
        </w:rPr>
        <w:t>lập quyền sở hữu toàn dân theo quy định của pháp luật hiện hành; đồng thời tổng hợp, báo cáo nội dung liê</w:t>
      </w:r>
      <w:r>
        <w:rPr>
          <w:sz w:val="28"/>
        </w:rPr>
        <w:t>n quan đến tài sản được xác lập quyền sở hữu toàn dân theo yêu cầu của cơ quan, người có thẩm quyền.</w:t>
      </w:r>
    </w:p>
    <w:p w:rsidR="006C1653" w:rsidRDefault="005A6044">
      <w:pPr>
        <w:pStyle w:val="Heading1"/>
        <w:spacing w:before="120"/>
        <w:ind w:left="1135"/>
      </w:pPr>
      <w:r>
        <w:t>Điều</w:t>
      </w:r>
      <w:r>
        <w:rPr>
          <w:spacing w:val="-4"/>
        </w:rPr>
        <w:t xml:space="preserve"> </w:t>
      </w:r>
      <w:r>
        <w:t>9.</w:t>
      </w:r>
      <w:r>
        <w:rPr>
          <w:spacing w:val="-7"/>
        </w:rPr>
        <w:t xml:space="preserve"> </w:t>
      </w:r>
      <w:r>
        <w:t>Điều</w:t>
      </w:r>
      <w:r>
        <w:rPr>
          <w:spacing w:val="-2"/>
        </w:rPr>
        <w:t xml:space="preserve"> </w:t>
      </w:r>
      <w:r>
        <w:t>khoản</w:t>
      </w:r>
      <w:r>
        <w:rPr>
          <w:spacing w:val="-3"/>
        </w:rPr>
        <w:t xml:space="preserve"> </w:t>
      </w:r>
      <w:r>
        <w:t>thi</w:t>
      </w:r>
      <w:r>
        <w:rPr>
          <w:spacing w:val="-1"/>
        </w:rPr>
        <w:t xml:space="preserve"> </w:t>
      </w:r>
      <w:r>
        <w:rPr>
          <w:spacing w:val="-4"/>
        </w:rPr>
        <w:t>hành.</w:t>
      </w:r>
    </w:p>
    <w:p w:rsidR="006C1653" w:rsidRDefault="006C1653">
      <w:pPr>
        <w:pStyle w:val="Heading1"/>
        <w:sectPr w:rsidR="006C1653">
          <w:pgSz w:w="11910" w:h="16850"/>
          <w:pgMar w:top="1060" w:right="708" w:bottom="280" w:left="1275" w:header="691" w:footer="0" w:gutter="0"/>
          <w:cols w:space="720"/>
        </w:sectPr>
      </w:pPr>
    </w:p>
    <w:p w:rsidR="006C1653" w:rsidRDefault="005A6044">
      <w:pPr>
        <w:pStyle w:val="ListParagraph"/>
        <w:numPr>
          <w:ilvl w:val="0"/>
          <w:numId w:val="3"/>
        </w:numPr>
        <w:tabs>
          <w:tab w:val="left" w:pos="1414"/>
        </w:tabs>
        <w:ind w:left="1414" w:hanging="279"/>
        <w:rPr>
          <w:sz w:val="28"/>
        </w:rPr>
      </w:pPr>
      <w:r>
        <w:rPr>
          <w:sz w:val="28"/>
        </w:rPr>
        <w:t>Quyết</w:t>
      </w:r>
      <w:r>
        <w:rPr>
          <w:spacing w:val="-5"/>
          <w:sz w:val="28"/>
        </w:rPr>
        <w:t xml:space="preserve"> </w:t>
      </w:r>
      <w:r>
        <w:rPr>
          <w:sz w:val="28"/>
        </w:rPr>
        <w:t>định</w:t>
      </w:r>
      <w:r>
        <w:rPr>
          <w:spacing w:val="-1"/>
          <w:sz w:val="28"/>
        </w:rPr>
        <w:t xml:space="preserve"> </w:t>
      </w:r>
      <w:r>
        <w:rPr>
          <w:sz w:val="28"/>
        </w:rPr>
        <w:t>này</w:t>
      </w:r>
      <w:r>
        <w:rPr>
          <w:spacing w:val="-2"/>
          <w:sz w:val="28"/>
        </w:rPr>
        <w:t xml:space="preserve"> </w:t>
      </w:r>
      <w:r>
        <w:rPr>
          <w:sz w:val="28"/>
        </w:rPr>
        <w:t>có</w:t>
      </w:r>
      <w:r>
        <w:rPr>
          <w:spacing w:val="-1"/>
          <w:sz w:val="28"/>
        </w:rPr>
        <w:t xml:space="preserve"> </w:t>
      </w:r>
      <w:r>
        <w:rPr>
          <w:sz w:val="28"/>
        </w:rPr>
        <w:t>hiệu</w:t>
      </w:r>
      <w:r>
        <w:rPr>
          <w:spacing w:val="-5"/>
          <w:sz w:val="28"/>
        </w:rPr>
        <w:t xml:space="preserve"> </w:t>
      </w:r>
      <w:r>
        <w:rPr>
          <w:sz w:val="28"/>
        </w:rPr>
        <w:t>lực</w:t>
      </w:r>
      <w:r>
        <w:rPr>
          <w:spacing w:val="-3"/>
          <w:sz w:val="28"/>
        </w:rPr>
        <w:t xml:space="preserve"> </w:t>
      </w:r>
      <w:r>
        <w:rPr>
          <w:sz w:val="28"/>
        </w:rPr>
        <w:t>thi</w:t>
      </w:r>
      <w:r>
        <w:rPr>
          <w:spacing w:val="-4"/>
          <w:sz w:val="28"/>
        </w:rPr>
        <w:t xml:space="preserve"> </w:t>
      </w:r>
      <w:r>
        <w:rPr>
          <w:sz w:val="28"/>
        </w:rPr>
        <w:t>hành</w:t>
      </w:r>
      <w:r>
        <w:rPr>
          <w:spacing w:val="-6"/>
          <w:sz w:val="28"/>
        </w:rPr>
        <w:t xml:space="preserve"> </w:t>
      </w:r>
      <w:r>
        <w:rPr>
          <w:sz w:val="28"/>
        </w:rPr>
        <w:t>kể</w:t>
      </w:r>
      <w:r>
        <w:rPr>
          <w:spacing w:val="-2"/>
          <w:sz w:val="28"/>
        </w:rPr>
        <w:t xml:space="preserve"> </w:t>
      </w:r>
      <w:r>
        <w:rPr>
          <w:sz w:val="28"/>
        </w:rPr>
        <w:t>từ</w:t>
      </w:r>
      <w:r>
        <w:rPr>
          <w:spacing w:val="2"/>
          <w:sz w:val="28"/>
        </w:rPr>
        <w:t xml:space="preserve"> </w:t>
      </w:r>
      <w:r>
        <w:rPr>
          <w:spacing w:val="-4"/>
          <w:sz w:val="28"/>
        </w:rPr>
        <w:t>ngày</w:t>
      </w:r>
    </w:p>
    <w:p w:rsidR="006C1653" w:rsidRDefault="005A6044">
      <w:pPr>
        <w:spacing w:before="120"/>
        <w:ind w:left="182"/>
        <w:rPr>
          <w:i/>
          <w:position w:val="-4"/>
          <w:sz w:val="28"/>
        </w:rPr>
      </w:pPr>
      <w:r>
        <w:br w:type="column"/>
      </w:r>
      <w:r>
        <w:rPr>
          <w:i/>
          <w:position w:val="-2"/>
          <w:sz w:val="28"/>
        </w:rPr>
        <w:t>22</w:t>
      </w:r>
      <w:r>
        <w:rPr>
          <w:i/>
          <w:spacing w:val="27"/>
          <w:position w:val="-2"/>
          <w:sz w:val="28"/>
        </w:rPr>
        <w:t xml:space="preserve">  </w:t>
      </w:r>
      <w:r>
        <w:rPr>
          <w:sz w:val="28"/>
        </w:rPr>
        <w:t>tháng</w:t>
      </w:r>
      <w:r>
        <w:rPr>
          <w:spacing w:val="54"/>
          <w:w w:val="150"/>
          <w:sz w:val="28"/>
        </w:rPr>
        <w:t xml:space="preserve"> </w:t>
      </w:r>
      <w:r>
        <w:rPr>
          <w:i/>
          <w:spacing w:val="-10"/>
          <w:position w:val="-4"/>
          <w:sz w:val="28"/>
        </w:rPr>
        <w:t>5</w:t>
      </w:r>
    </w:p>
    <w:p w:rsidR="006C1653" w:rsidRDefault="005A6044">
      <w:pPr>
        <w:pStyle w:val="BodyText"/>
        <w:ind w:left="219" w:firstLine="0"/>
        <w:jc w:val="left"/>
      </w:pPr>
      <w:r>
        <w:br w:type="column"/>
        <w:t xml:space="preserve">năm </w:t>
      </w:r>
      <w:r>
        <w:rPr>
          <w:spacing w:val="-2"/>
        </w:rPr>
        <w:t>2026.</w:t>
      </w:r>
    </w:p>
    <w:p w:rsidR="006C1653" w:rsidRDefault="006C1653">
      <w:pPr>
        <w:pStyle w:val="BodyText"/>
        <w:jc w:val="left"/>
        <w:sectPr w:rsidR="006C1653">
          <w:type w:val="continuous"/>
          <w:pgSz w:w="11910" w:h="16850"/>
          <w:pgMar w:top="1060" w:right="708" w:bottom="280" w:left="1275" w:header="691" w:footer="0" w:gutter="0"/>
          <w:cols w:num="3" w:space="720" w:equalWidth="0">
            <w:col w:w="6683" w:space="40"/>
            <w:col w:w="1583" w:space="39"/>
            <w:col w:w="1582"/>
          </w:cols>
        </w:sectPr>
      </w:pPr>
    </w:p>
    <w:p w:rsidR="006C1653" w:rsidRDefault="005A6044">
      <w:pPr>
        <w:pStyle w:val="ListParagraph"/>
        <w:numPr>
          <w:ilvl w:val="0"/>
          <w:numId w:val="3"/>
        </w:numPr>
        <w:tabs>
          <w:tab w:val="left" w:pos="1435"/>
        </w:tabs>
        <w:spacing w:before="70"/>
        <w:ind w:left="427" w:right="140" w:firstLine="707"/>
        <w:rPr>
          <w:sz w:val="28"/>
        </w:rPr>
      </w:pPr>
      <w:r>
        <w:rPr>
          <w:sz w:val="28"/>
        </w:rPr>
        <w:t>Chánh Văn phòng UBND thành phố; Giám đốc Sở Tài chính; Giám đốc Kho</w:t>
      </w:r>
      <w:r>
        <w:rPr>
          <w:spacing w:val="17"/>
          <w:sz w:val="28"/>
        </w:rPr>
        <w:t xml:space="preserve"> </w:t>
      </w:r>
      <w:r>
        <w:rPr>
          <w:sz w:val="28"/>
        </w:rPr>
        <w:t>bạc</w:t>
      </w:r>
      <w:r>
        <w:rPr>
          <w:spacing w:val="16"/>
          <w:sz w:val="28"/>
        </w:rPr>
        <w:t xml:space="preserve"> </w:t>
      </w:r>
      <w:r>
        <w:rPr>
          <w:sz w:val="28"/>
        </w:rPr>
        <w:t>nhà</w:t>
      </w:r>
      <w:r>
        <w:rPr>
          <w:spacing w:val="19"/>
          <w:sz w:val="28"/>
        </w:rPr>
        <w:t xml:space="preserve"> </w:t>
      </w:r>
      <w:r>
        <w:rPr>
          <w:sz w:val="28"/>
        </w:rPr>
        <w:t>nước</w:t>
      </w:r>
      <w:r>
        <w:rPr>
          <w:spacing w:val="19"/>
          <w:sz w:val="28"/>
        </w:rPr>
        <w:t xml:space="preserve"> </w:t>
      </w:r>
      <w:r>
        <w:rPr>
          <w:sz w:val="28"/>
        </w:rPr>
        <w:t>Khu</w:t>
      </w:r>
      <w:r>
        <w:rPr>
          <w:spacing w:val="17"/>
          <w:sz w:val="28"/>
        </w:rPr>
        <w:t xml:space="preserve"> </w:t>
      </w:r>
      <w:r>
        <w:rPr>
          <w:sz w:val="28"/>
        </w:rPr>
        <w:t>vực</w:t>
      </w:r>
      <w:r>
        <w:rPr>
          <w:spacing w:val="16"/>
          <w:sz w:val="28"/>
        </w:rPr>
        <w:t xml:space="preserve"> </w:t>
      </w:r>
      <w:r>
        <w:rPr>
          <w:sz w:val="28"/>
        </w:rPr>
        <w:t>XIII;</w:t>
      </w:r>
      <w:r>
        <w:rPr>
          <w:spacing w:val="19"/>
          <w:sz w:val="28"/>
        </w:rPr>
        <w:t xml:space="preserve"> </w:t>
      </w:r>
      <w:r>
        <w:rPr>
          <w:sz w:val="28"/>
        </w:rPr>
        <w:t>Giám</w:t>
      </w:r>
      <w:r>
        <w:rPr>
          <w:spacing w:val="16"/>
          <w:sz w:val="28"/>
        </w:rPr>
        <w:t xml:space="preserve"> </w:t>
      </w:r>
      <w:r>
        <w:rPr>
          <w:sz w:val="28"/>
        </w:rPr>
        <w:t>đốc</w:t>
      </w:r>
      <w:r>
        <w:rPr>
          <w:spacing w:val="19"/>
          <w:sz w:val="28"/>
        </w:rPr>
        <w:t xml:space="preserve"> </w:t>
      </w:r>
      <w:r>
        <w:rPr>
          <w:sz w:val="28"/>
        </w:rPr>
        <w:t>các</w:t>
      </w:r>
      <w:r>
        <w:rPr>
          <w:spacing w:val="25"/>
          <w:sz w:val="28"/>
        </w:rPr>
        <w:t xml:space="preserve"> </w:t>
      </w:r>
      <w:r>
        <w:rPr>
          <w:sz w:val="28"/>
        </w:rPr>
        <w:t>Sở,</w:t>
      </w:r>
      <w:r>
        <w:rPr>
          <w:spacing w:val="18"/>
          <w:sz w:val="28"/>
        </w:rPr>
        <w:t xml:space="preserve"> </w:t>
      </w:r>
      <w:r>
        <w:rPr>
          <w:sz w:val="28"/>
        </w:rPr>
        <w:t>ban,</w:t>
      </w:r>
      <w:r>
        <w:rPr>
          <w:spacing w:val="15"/>
          <w:sz w:val="28"/>
        </w:rPr>
        <w:t xml:space="preserve"> </w:t>
      </w:r>
      <w:r>
        <w:rPr>
          <w:sz w:val="28"/>
        </w:rPr>
        <w:t>ngành;</w:t>
      </w:r>
      <w:r>
        <w:rPr>
          <w:spacing w:val="19"/>
          <w:sz w:val="28"/>
        </w:rPr>
        <w:t xml:space="preserve"> </w:t>
      </w:r>
      <w:r>
        <w:rPr>
          <w:sz w:val="28"/>
        </w:rPr>
        <w:t>Chủ</w:t>
      </w:r>
      <w:r>
        <w:rPr>
          <w:spacing w:val="19"/>
          <w:sz w:val="28"/>
        </w:rPr>
        <w:t xml:space="preserve"> </w:t>
      </w:r>
      <w:r>
        <w:rPr>
          <w:sz w:val="28"/>
        </w:rPr>
        <w:t>tịch</w:t>
      </w:r>
      <w:r>
        <w:rPr>
          <w:spacing w:val="19"/>
          <w:sz w:val="28"/>
        </w:rPr>
        <w:t xml:space="preserve"> </w:t>
      </w:r>
      <w:r>
        <w:rPr>
          <w:sz w:val="28"/>
        </w:rPr>
        <w:t>UBND</w:t>
      </w:r>
    </w:p>
    <w:p w:rsidR="006C1653" w:rsidRDefault="006C1653">
      <w:pPr>
        <w:pStyle w:val="ListParagraph"/>
        <w:rPr>
          <w:sz w:val="28"/>
        </w:rPr>
        <w:sectPr w:rsidR="006C1653">
          <w:type w:val="continuous"/>
          <w:pgSz w:w="11910" w:h="16850"/>
          <w:pgMar w:top="1060" w:right="708" w:bottom="280" w:left="1275" w:header="691" w:footer="0" w:gutter="0"/>
          <w:cols w:space="720"/>
        </w:sectPr>
      </w:pPr>
    </w:p>
    <w:p w:rsidR="006C1653" w:rsidRDefault="005A6044">
      <w:pPr>
        <w:pStyle w:val="BodyText"/>
        <w:spacing w:before="264" w:line="322" w:lineRule="exact"/>
        <w:ind w:firstLine="0"/>
        <w:jc w:val="left"/>
      </w:pPr>
      <w:r>
        <w:t>các</w:t>
      </w:r>
      <w:r>
        <w:rPr>
          <w:spacing w:val="7"/>
        </w:rPr>
        <w:t xml:space="preserve"> </w:t>
      </w:r>
      <w:r>
        <w:t>phường,</w:t>
      </w:r>
      <w:r>
        <w:rPr>
          <w:spacing w:val="3"/>
        </w:rPr>
        <w:t xml:space="preserve"> </w:t>
      </w:r>
      <w:r>
        <w:t>xã,</w:t>
      </w:r>
      <w:r>
        <w:rPr>
          <w:spacing w:val="6"/>
        </w:rPr>
        <w:t xml:space="preserve"> </w:t>
      </w:r>
      <w:r>
        <w:t>đặc</w:t>
      </w:r>
      <w:r>
        <w:rPr>
          <w:spacing w:val="4"/>
        </w:rPr>
        <w:t xml:space="preserve"> </w:t>
      </w:r>
      <w:r>
        <w:t>khu;</w:t>
      </w:r>
      <w:r>
        <w:rPr>
          <w:spacing w:val="7"/>
        </w:rPr>
        <w:t xml:space="preserve"> </w:t>
      </w:r>
      <w:r>
        <w:t>Thủ</w:t>
      </w:r>
      <w:r>
        <w:rPr>
          <w:spacing w:val="8"/>
        </w:rPr>
        <w:t xml:space="preserve"> </w:t>
      </w:r>
      <w:r>
        <w:t>trưởng</w:t>
      </w:r>
      <w:r>
        <w:rPr>
          <w:spacing w:val="7"/>
        </w:rPr>
        <w:t xml:space="preserve"> </w:t>
      </w:r>
      <w:r>
        <w:t>các</w:t>
      </w:r>
      <w:r>
        <w:rPr>
          <w:spacing w:val="4"/>
        </w:rPr>
        <w:t xml:space="preserve"> </w:t>
      </w:r>
      <w:r>
        <w:t>cơ</w:t>
      </w:r>
      <w:r>
        <w:rPr>
          <w:spacing w:val="7"/>
        </w:rPr>
        <w:t xml:space="preserve"> </w:t>
      </w:r>
      <w:r>
        <w:t>quan,</w:t>
      </w:r>
      <w:r>
        <w:rPr>
          <w:spacing w:val="6"/>
        </w:rPr>
        <w:t xml:space="preserve"> </w:t>
      </w:r>
      <w:r>
        <w:t>tổ</w:t>
      </w:r>
      <w:r>
        <w:rPr>
          <w:spacing w:val="7"/>
        </w:rPr>
        <w:t xml:space="preserve"> </w:t>
      </w:r>
      <w:r>
        <w:t>chức,</w:t>
      </w:r>
      <w:r>
        <w:rPr>
          <w:spacing w:val="5"/>
        </w:rPr>
        <w:t xml:space="preserve"> </w:t>
      </w:r>
      <w:r>
        <w:t>đơn</w:t>
      </w:r>
      <w:r>
        <w:rPr>
          <w:spacing w:val="7"/>
        </w:rPr>
        <w:t xml:space="preserve"> </w:t>
      </w:r>
      <w:r>
        <w:t>vị,</w:t>
      </w:r>
      <w:r>
        <w:rPr>
          <w:spacing w:val="6"/>
        </w:rPr>
        <w:t xml:space="preserve"> </w:t>
      </w:r>
      <w:r>
        <w:t>cá</w:t>
      </w:r>
      <w:r>
        <w:rPr>
          <w:spacing w:val="4"/>
        </w:rPr>
        <w:t xml:space="preserve"> </w:t>
      </w:r>
      <w:r>
        <w:t>nhân</w:t>
      </w:r>
      <w:r>
        <w:rPr>
          <w:spacing w:val="9"/>
        </w:rPr>
        <w:t xml:space="preserve"> </w:t>
      </w:r>
      <w:r>
        <w:t>có</w:t>
      </w:r>
      <w:r>
        <w:rPr>
          <w:spacing w:val="8"/>
        </w:rPr>
        <w:t xml:space="preserve"> </w:t>
      </w:r>
      <w:r>
        <w:rPr>
          <w:spacing w:val="-4"/>
        </w:rPr>
        <w:t>liên</w:t>
      </w:r>
    </w:p>
    <w:p w:rsidR="006C1653" w:rsidRDefault="005A6044">
      <w:pPr>
        <w:pStyle w:val="BodyText"/>
        <w:spacing w:before="0"/>
        <w:ind w:firstLine="0"/>
        <w:jc w:val="left"/>
      </w:pPr>
      <w:bookmarkStart w:id="0" w:name="_GoBack"/>
      <w:bookmarkEnd w:id="0"/>
      <w:r>
        <w:t>quan</w:t>
      </w:r>
      <w:r>
        <w:rPr>
          <w:spacing w:val="-3"/>
        </w:rPr>
        <w:t xml:space="preserve"> </w:t>
      </w:r>
      <w:r>
        <w:t>chịu</w:t>
      </w:r>
      <w:r>
        <w:rPr>
          <w:spacing w:val="-6"/>
        </w:rPr>
        <w:t xml:space="preserve"> </w:t>
      </w:r>
      <w:r>
        <w:t>trách</w:t>
      </w:r>
      <w:r>
        <w:rPr>
          <w:spacing w:val="-3"/>
        </w:rPr>
        <w:t xml:space="preserve"> </w:t>
      </w:r>
      <w:r>
        <w:t>nhiệm</w:t>
      </w:r>
      <w:r>
        <w:rPr>
          <w:spacing w:val="-4"/>
        </w:rPr>
        <w:t xml:space="preserve"> </w:t>
      </w:r>
      <w:r>
        <w:t>thực</w:t>
      </w:r>
      <w:r>
        <w:rPr>
          <w:spacing w:val="-6"/>
        </w:rPr>
        <w:t xml:space="preserve"> </w:t>
      </w:r>
      <w:r>
        <w:t>hiện</w:t>
      </w:r>
      <w:r>
        <w:rPr>
          <w:spacing w:val="-5"/>
        </w:rPr>
        <w:t xml:space="preserve"> </w:t>
      </w:r>
      <w:r>
        <w:t>Quyết</w:t>
      </w:r>
      <w:r>
        <w:rPr>
          <w:spacing w:val="-3"/>
        </w:rPr>
        <w:t xml:space="preserve"> </w:t>
      </w:r>
      <w:r>
        <w:t>định</w:t>
      </w:r>
      <w:r>
        <w:rPr>
          <w:spacing w:val="-6"/>
        </w:rPr>
        <w:t xml:space="preserve"> </w:t>
      </w:r>
      <w:r>
        <w:rPr>
          <w:spacing w:val="-2"/>
        </w:rPr>
        <w:t>này./.</w:t>
      </w:r>
    </w:p>
    <w:p w:rsidR="006C1653" w:rsidRDefault="00036D31">
      <w:pPr>
        <w:pStyle w:val="BodyText"/>
        <w:spacing w:before="80"/>
        <w:ind w:left="0" w:firstLine="0"/>
        <w:jc w:val="left"/>
        <w:rPr>
          <w:sz w:val="20"/>
        </w:rPr>
      </w:pPr>
      <w:r>
        <w:rPr>
          <w:b/>
          <w:i/>
          <w:noProof/>
          <w:sz w:val="24"/>
          <w:lang w:val="en-US"/>
        </w:rPr>
        <mc:AlternateContent>
          <mc:Choice Requires="wpg">
            <w:drawing>
              <wp:anchor distT="0" distB="0" distL="0" distR="0" simplePos="0" relativeHeight="15730176" behindDoc="0" locked="0" layoutInCell="1" allowOverlap="1" wp14:anchorId="66FB0BCE" wp14:editId="4800C3BD">
                <wp:simplePos x="0" y="0"/>
                <wp:positionH relativeFrom="page">
                  <wp:posOffset>4908530</wp:posOffset>
                </wp:positionH>
                <wp:positionV relativeFrom="page">
                  <wp:posOffset>1714500</wp:posOffset>
                </wp:positionV>
                <wp:extent cx="1337866" cy="142430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7866" cy="1424305"/>
                          <a:chOff x="907669" y="0"/>
                          <a:chExt cx="1337945" cy="1424685"/>
                        </a:xfrm>
                      </wpg:grpSpPr>
                      <wps:wsp>
                        <wps:cNvPr id="10" name="Textbox 10"/>
                        <wps:cNvSpPr txBox="1"/>
                        <wps:spPr>
                          <a:xfrm>
                            <a:off x="907669" y="0"/>
                            <a:ext cx="1337945" cy="197485"/>
                          </a:xfrm>
                          <a:prstGeom prst="rect">
                            <a:avLst/>
                          </a:prstGeom>
                        </wps:spPr>
                        <wps:txbx>
                          <w:txbxContent>
                            <w:p w:rsidR="006C1653" w:rsidRDefault="005A6044">
                              <w:pPr>
                                <w:spacing w:line="311" w:lineRule="exact"/>
                                <w:rPr>
                                  <w:b/>
                                  <w:sz w:val="28"/>
                                </w:rPr>
                              </w:pPr>
                              <w:r>
                                <w:rPr>
                                  <w:b/>
                                  <w:sz w:val="28"/>
                                </w:rPr>
                                <w:t>PHÓ</w:t>
                              </w:r>
                              <w:r>
                                <w:rPr>
                                  <w:b/>
                                  <w:spacing w:val="-7"/>
                                  <w:sz w:val="28"/>
                                </w:rPr>
                                <w:t xml:space="preserve"> </w:t>
                              </w:r>
                              <w:r>
                                <w:rPr>
                                  <w:b/>
                                  <w:sz w:val="28"/>
                                </w:rPr>
                                <w:t xml:space="preserve">CHỦ </w:t>
                              </w:r>
                              <w:r>
                                <w:rPr>
                                  <w:b/>
                                  <w:spacing w:val="-4"/>
                                  <w:sz w:val="28"/>
                                </w:rPr>
                                <w:t>TỊCH</w:t>
                              </w:r>
                            </w:p>
                          </w:txbxContent>
                        </wps:txbx>
                        <wps:bodyPr wrap="square" lIns="0" tIns="0" rIns="0" bIns="0" rtlCol="0">
                          <a:noAutofit/>
                        </wps:bodyPr>
                      </wps:wsp>
                      <wps:wsp>
                        <wps:cNvPr id="11" name="Textbox 11"/>
                        <wps:cNvSpPr txBox="1"/>
                        <wps:spPr>
                          <a:xfrm>
                            <a:off x="1090549" y="1227200"/>
                            <a:ext cx="972819" cy="197485"/>
                          </a:xfrm>
                          <a:prstGeom prst="rect">
                            <a:avLst/>
                          </a:prstGeom>
                        </wps:spPr>
                        <wps:txbx>
                          <w:txbxContent>
                            <w:p w:rsidR="006C1653" w:rsidRDefault="005A6044">
                              <w:pPr>
                                <w:spacing w:line="311" w:lineRule="exact"/>
                                <w:rPr>
                                  <w:b/>
                                  <w:sz w:val="28"/>
                                </w:rPr>
                              </w:pPr>
                              <w:r>
                                <w:rPr>
                                  <w:b/>
                                  <w:sz w:val="28"/>
                                </w:rPr>
                                <w:t>Hồ</w:t>
                              </w:r>
                              <w:r>
                                <w:rPr>
                                  <w:b/>
                                  <w:spacing w:val="-1"/>
                                  <w:sz w:val="28"/>
                                </w:rPr>
                                <w:t xml:space="preserve"> </w:t>
                              </w:r>
                              <w:r>
                                <w:rPr>
                                  <w:b/>
                                  <w:sz w:val="28"/>
                                </w:rPr>
                                <w:t>Kỳ</w:t>
                              </w:r>
                              <w:r>
                                <w:rPr>
                                  <w:b/>
                                  <w:spacing w:val="-2"/>
                                  <w:sz w:val="28"/>
                                </w:rPr>
                                <w:t xml:space="preserve"> </w:t>
                              </w:r>
                              <w:r>
                                <w:rPr>
                                  <w:b/>
                                  <w:spacing w:val="-4"/>
                                  <w:sz w:val="28"/>
                                </w:rPr>
                                <w:t>Minh</w:t>
                              </w:r>
                            </w:p>
                          </w:txbxContent>
                        </wps:txbx>
                        <wps:bodyPr wrap="square" lIns="0" tIns="0" rIns="0" bIns="0" rtlCol="0">
                          <a:noAutofit/>
                        </wps:bodyPr>
                      </wps:wsp>
                    </wpg:wgp>
                  </a:graphicData>
                </a:graphic>
                <wp14:sizeRelH relativeFrom="margin">
                  <wp14:pctWidth>0</wp14:pctWidth>
                </wp14:sizeRelH>
              </wp:anchor>
            </w:drawing>
          </mc:Choice>
          <mc:Fallback>
            <w:pict>
              <v:group w14:anchorId="66FB0BCE" id="Group 7" o:spid="_x0000_s1026" style="position:absolute;margin-left:386.5pt;margin-top:135pt;width:105.35pt;height:112.15pt;z-index:15730176;mso-wrap-distance-left:0;mso-wrap-distance-right:0;mso-position-horizontal-relative:page;mso-position-vertical-relative:page;mso-width-relative:margin" coordorigin="9076" coordsize="13379,14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">
                <v:shapetype id="_x0000_t202" coordsize="21600,21600" o:spt="202" path="m,l,21600r21600,l21600,xe">
                  <v:stroke joinstyle="miter"/>
                  <v:path gradientshapeok="t" o:connecttype="rect"/>
                </v:shapetype>
                <v:shape id="Textbox 10" o:spid="_x0000_s1027" type="#_x0000_t202" style="position:absolute;left:9076;width:13380;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rsidR="006C1653" w:rsidRDefault="005A6044">
                        <w:pPr>
                          <w:spacing w:line="311" w:lineRule="exact"/>
                          <w:rPr>
                            <w:b/>
                            <w:sz w:val="28"/>
                          </w:rPr>
                        </w:pPr>
                        <w:r>
                          <w:rPr>
                            <w:b/>
                            <w:sz w:val="28"/>
                          </w:rPr>
                          <w:t>PHÓ</w:t>
                        </w:r>
                        <w:r>
                          <w:rPr>
                            <w:b/>
                            <w:spacing w:val="-7"/>
                            <w:sz w:val="28"/>
                          </w:rPr>
                          <w:t xml:space="preserve"> </w:t>
                        </w:r>
                        <w:r>
                          <w:rPr>
                            <w:b/>
                            <w:sz w:val="28"/>
                          </w:rPr>
                          <w:t xml:space="preserve">CHỦ </w:t>
                        </w:r>
                        <w:r>
                          <w:rPr>
                            <w:b/>
                            <w:spacing w:val="-4"/>
                            <w:sz w:val="28"/>
                          </w:rPr>
                          <w:t>TỊCH</w:t>
                        </w:r>
                      </w:p>
                    </w:txbxContent>
                  </v:textbox>
                </v:shape>
                <v:shape id="Textbox 11" o:spid="_x0000_s1028" type="#_x0000_t202" style="position:absolute;left:10905;top:12272;width:9728;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rsidR="006C1653" w:rsidRDefault="005A6044">
                        <w:pPr>
                          <w:spacing w:line="311" w:lineRule="exact"/>
                          <w:rPr>
                            <w:b/>
                            <w:sz w:val="28"/>
                          </w:rPr>
                        </w:pPr>
                        <w:r>
                          <w:rPr>
                            <w:b/>
                            <w:sz w:val="28"/>
                          </w:rPr>
                          <w:t>Hồ</w:t>
                        </w:r>
                        <w:r>
                          <w:rPr>
                            <w:b/>
                            <w:spacing w:val="-1"/>
                            <w:sz w:val="28"/>
                          </w:rPr>
                          <w:t xml:space="preserve"> </w:t>
                        </w:r>
                        <w:r>
                          <w:rPr>
                            <w:b/>
                            <w:sz w:val="28"/>
                          </w:rPr>
                          <w:t>Kỳ</w:t>
                        </w:r>
                        <w:r>
                          <w:rPr>
                            <w:b/>
                            <w:spacing w:val="-2"/>
                            <w:sz w:val="28"/>
                          </w:rPr>
                          <w:t xml:space="preserve"> </w:t>
                        </w:r>
                        <w:r>
                          <w:rPr>
                            <w:b/>
                            <w:spacing w:val="-4"/>
                            <w:sz w:val="28"/>
                          </w:rPr>
                          <w:t>Minh</w:t>
                        </w:r>
                      </w:p>
                    </w:txbxContent>
                  </v:textbox>
                </v:shape>
                <w10:wrap anchorx="page" anchory="page"/>
              </v:group>
            </w:pict>
          </mc:Fallback>
        </mc:AlternateContent>
      </w:r>
    </w:p>
    <w:p w:rsidR="006C1653" w:rsidRDefault="006C1653">
      <w:pPr>
        <w:pStyle w:val="BodyText"/>
        <w:jc w:val="left"/>
        <w:rPr>
          <w:sz w:val="20"/>
        </w:rPr>
        <w:sectPr w:rsidR="006C1653">
          <w:pgSz w:w="11910" w:h="16850"/>
          <w:pgMar w:top="1060" w:right="708" w:bottom="280" w:left="1275" w:header="691" w:footer="0" w:gutter="0"/>
          <w:cols w:space="720"/>
        </w:sectPr>
      </w:pPr>
    </w:p>
    <w:p w:rsidR="006C1653" w:rsidRDefault="005A6044">
      <w:pPr>
        <w:spacing w:before="89" w:line="276" w:lineRule="exact"/>
        <w:ind w:left="427"/>
        <w:rPr>
          <w:b/>
          <w:i/>
          <w:sz w:val="24"/>
        </w:rPr>
      </w:pPr>
      <w:r>
        <w:rPr>
          <w:b/>
          <w:i/>
          <w:sz w:val="24"/>
        </w:rPr>
        <w:t xml:space="preserve">Nơi </w:t>
      </w:r>
      <w:r>
        <w:rPr>
          <w:b/>
          <w:i/>
          <w:spacing w:val="-2"/>
          <w:sz w:val="24"/>
        </w:rPr>
        <w:t>nhận:</w:t>
      </w:r>
    </w:p>
    <w:p w:rsidR="006C1653" w:rsidRDefault="005A6044">
      <w:pPr>
        <w:pStyle w:val="ListParagraph"/>
        <w:numPr>
          <w:ilvl w:val="0"/>
          <w:numId w:val="2"/>
        </w:numPr>
        <w:tabs>
          <w:tab w:val="left" w:pos="553"/>
        </w:tabs>
        <w:spacing w:before="0" w:line="253" w:lineRule="exact"/>
        <w:ind w:left="553" w:hanging="126"/>
      </w:pPr>
      <w:r>
        <w:t>Văn</w:t>
      </w:r>
      <w:r>
        <w:rPr>
          <w:spacing w:val="-2"/>
        </w:rPr>
        <w:t xml:space="preserve"> </w:t>
      </w:r>
      <w:r>
        <w:t>phòng</w:t>
      </w:r>
      <w:r>
        <w:rPr>
          <w:spacing w:val="-1"/>
        </w:rPr>
        <w:t xml:space="preserve"> </w:t>
      </w:r>
      <w:r>
        <w:t>Chính</w:t>
      </w:r>
      <w:r>
        <w:rPr>
          <w:spacing w:val="-1"/>
        </w:rPr>
        <w:t xml:space="preserve"> </w:t>
      </w:r>
      <w:r>
        <w:rPr>
          <w:spacing w:val="-4"/>
        </w:rPr>
        <w:t>phủ;</w:t>
      </w:r>
    </w:p>
    <w:p w:rsidR="006C1653" w:rsidRDefault="005A6044">
      <w:pPr>
        <w:pStyle w:val="ListParagraph"/>
        <w:numPr>
          <w:ilvl w:val="0"/>
          <w:numId w:val="2"/>
        </w:numPr>
        <w:tabs>
          <w:tab w:val="left" w:pos="553"/>
        </w:tabs>
        <w:spacing w:before="2" w:line="252" w:lineRule="exact"/>
        <w:ind w:left="553" w:hanging="126"/>
      </w:pPr>
      <w:r>
        <w:t>Vụ</w:t>
      </w:r>
      <w:r>
        <w:rPr>
          <w:spacing w:val="-1"/>
        </w:rPr>
        <w:t xml:space="preserve"> </w:t>
      </w:r>
      <w:r>
        <w:t>pháp</w:t>
      </w:r>
      <w:r>
        <w:rPr>
          <w:spacing w:val="-1"/>
        </w:rPr>
        <w:t xml:space="preserve"> </w:t>
      </w:r>
      <w:r>
        <w:t>chế,</w:t>
      </w:r>
      <w:r>
        <w:rPr>
          <w:spacing w:val="-1"/>
        </w:rPr>
        <w:t xml:space="preserve"> </w:t>
      </w:r>
      <w:r>
        <w:t>Bộ</w:t>
      </w:r>
      <w:r>
        <w:rPr>
          <w:spacing w:val="-4"/>
        </w:rPr>
        <w:t xml:space="preserve"> </w:t>
      </w:r>
      <w:r>
        <w:t>Nội</w:t>
      </w:r>
      <w:r>
        <w:rPr>
          <w:spacing w:val="1"/>
        </w:rPr>
        <w:t xml:space="preserve"> </w:t>
      </w:r>
      <w:r>
        <w:rPr>
          <w:spacing w:val="-5"/>
        </w:rPr>
        <w:t>vụ;</w:t>
      </w:r>
    </w:p>
    <w:p w:rsidR="006C1653" w:rsidRDefault="005A6044">
      <w:pPr>
        <w:pStyle w:val="ListParagraph"/>
        <w:numPr>
          <w:ilvl w:val="0"/>
          <w:numId w:val="2"/>
        </w:numPr>
        <w:tabs>
          <w:tab w:val="left" w:pos="553"/>
        </w:tabs>
        <w:spacing w:before="0" w:line="252" w:lineRule="exact"/>
        <w:ind w:left="553" w:hanging="126"/>
      </w:pPr>
      <w:r>
        <w:t>Vụ</w:t>
      </w:r>
      <w:r>
        <w:rPr>
          <w:spacing w:val="-1"/>
        </w:rPr>
        <w:t xml:space="preserve"> </w:t>
      </w:r>
      <w:r>
        <w:t>pháp chế,</w:t>
      </w:r>
      <w:r>
        <w:rPr>
          <w:spacing w:val="-1"/>
        </w:rPr>
        <w:t xml:space="preserve"> </w:t>
      </w:r>
      <w:r>
        <w:t>Bộ</w:t>
      </w:r>
      <w:r>
        <w:rPr>
          <w:spacing w:val="-3"/>
        </w:rPr>
        <w:t xml:space="preserve"> </w:t>
      </w:r>
      <w:r>
        <w:t>Tài</w:t>
      </w:r>
      <w:r>
        <w:rPr>
          <w:spacing w:val="-2"/>
        </w:rPr>
        <w:t xml:space="preserve"> chính;</w:t>
      </w:r>
    </w:p>
    <w:p w:rsidR="006C1653" w:rsidRDefault="005A6044">
      <w:pPr>
        <w:pStyle w:val="ListParagraph"/>
        <w:numPr>
          <w:ilvl w:val="0"/>
          <w:numId w:val="2"/>
        </w:numPr>
        <w:tabs>
          <w:tab w:val="left" w:pos="553"/>
        </w:tabs>
        <w:spacing w:before="1" w:line="252" w:lineRule="exact"/>
        <w:ind w:left="553" w:hanging="126"/>
      </w:pPr>
      <w:r>
        <w:t>Cục</w:t>
      </w:r>
      <w:r>
        <w:rPr>
          <w:spacing w:val="-3"/>
        </w:rPr>
        <w:t xml:space="preserve"> </w:t>
      </w:r>
      <w:r>
        <w:t>KTVB&amp;TCTHPL</w:t>
      </w:r>
      <w:r>
        <w:rPr>
          <w:spacing w:val="-3"/>
        </w:rPr>
        <w:t xml:space="preserve"> </w:t>
      </w:r>
      <w:r>
        <w:t>-</w:t>
      </w:r>
      <w:r>
        <w:rPr>
          <w:spacing w:val="-2"/>
        </w:rPr>
        <w:t xml:space="preserve"> </w:t>
      </w:r>
      <w:r>
        <w:t>Bộ</w:t>
      </w:r>
      <w:r>
        <w:rPr>
          <w:spacing w:val="-2"/>
        </w:rPr>
        <w:t xml:space="preserve"> </w:t>
      </w:r>
      <w:r>
        <w:t>Tư</w:t>
      </w:r>
      <w:r>
        <w:rPr>
          <w:spacing w:val="-2"/>
        </w:rPr>
        <w:t xml:space="preserve"> pháp;</w:t>
      </w:r>
    </w:p>
    <w:p w:rsidR="006C1653" w:rsidRDefault="005A6044">
      <w:pPr>
        <w:pStyle w:val="ListParagraph"/>
        <w:numPr>
          <w:ilvl w:val="0"/>
          <w:numId w:val="2"/>
        </w:numPr>
        <w:tabs>
          <w:tab w:val="left" w:pos="553"/>
        </w:tabs>
        <w:spacing w:before="0" w:line="252" w:lineRule="exact"/>
        <w:ind w:left="553" w:hanging="126"/>
      </w:pPr>
      <w:r>
        <w:t>Ban</w:t>
      </w:r>
      <w:r>
        <w:rPr>
          <w:spacing w:val="-2"/>
        </w:rPr>
        <w:t xml:space="preserve"> </w:t>
      </w:r>
      <w:r>
        <w:t>Thường</w:t>
      </w:r>
      <w:r>
        <w:rPr>
          <w:spacing w:val="-3"/>
        </w:rPr>
        <w:t xml:space="preserve"> </w:t>
      </w:r>
      <w:r>
        <w:t>vụ</w:t>
      </w:r>
      <w:r>
        <w:rPr>
          <w:spacing w:val="-1"/>
        </w:rPr>
        <w:t xml:space="preserve"> </w:t>
      </w:r>
      <w:r>
        <w:t>Thành</w:t>
      </w:r>
      <w:r>
        <w:rPr>
          <w:spacing w:val="-2"/>
        </w:rPr>
        <w:t xml:space="preserve"> </w:t>
      </w:r>
      <w:r>
        <w:t>uỷ</w:t>
      </w:r>
      <w:r>
        <w:rPr>
          <w:spacing w:val="-3"/>
        </w:rPr>
        <w:t xml:space="preserve"> </w:t>
      </w:r>
      <w:r>
        <w:t>Đà</w:t>
      </w:r>
      <w:r>
        <w:rPr>
          <w:spacing w:val="-1"/>
        </w:rPr>
        <w:t xml:space="preserve"> </w:t>
      </w:r>
      <w:r>
        <w:rPr>
          <w:spacing w:val="-2"/>
        </w:rPr>
        <w:t>Nẵng;</w:t>
      </w:r>
    </w:p>
    <w:p w:rsidR="006C1653" w:rsidRDefault="005A6044">
      <w:pPr>
        <w:pStyle w:val="ListParagraph"/>
        <w:numPr>
          <w:ilvl w:val="0"/>
          <w:numId w:val="2"/>
        </w:numPr>
        <w:tabs>
          <w:tab w:val="left" w:pos="553"/>
        </w:tabs>
        <w:spacing w:before="0"/>
        <w:ind w:right="38" w:firstLine="0"/>
      </w:pPr>
      <w:r>
        <w:t>Thường</w:t>
      </w:r>
      <w:r>
        <w:rPr>
          <w:spacing w:val="-5"/>
        </w:rPr>
        <w:t xml:space="preserve"> </w:t>
      </w:r>
      <w:r>
        <w:t>trực</w:t>
      </w:r>
      <w:r>
        <w:rPr>
          <w:spacing w:val="-5"/>
        </w:rPr>
        <w:t xml:space="preserve"> </w:t>
      </w:r>
      <w:r>
        <w:t>HĐND</w:t>
      </w:r>
      <w:r>
        <w:rPr>
          <w:spacing w:val="-6"/>
        </w:rPr>
        <w:t xml:space="preserve"> </w:t>
      </w:r>
      <w:r>
        <w:t>thành</w:t>
      </w:r>
      <w:r>
        <w:rPr>
          <w:spacing w:val="-5"/>
        </w:rPr>
        <w:t xml:space="preserve"> </w:t>
      </w:r>
      <w:r>
        <w:t>phố;</w:t>
      </w:r>
      <w:r>
        <w:rPr>
          <w:spacing w:val="-7"/>
        </w:rPr>
        <w:t xml:space="preserve"> </w:t>
      </w:r>
      <w:r>
        <w:t>các</w:t>
      </w:r>
      <w:r>
        <w:rPr>
          <w:spacing w:val="-7"/>
        </w:rPr>
        <w:t xml:space="preserve"> </w:t>
      </w:r>
      <w:r>
        <w:t>ban</w:t>
      </w:r>
      <w:r>
        <w:rPr>
          <w:spacing w:val="-5"/>
        </w:rPr>
        <w:t xml:space="preserve"> </w:t>
      </w:r>
      <w:r>
        <w:t>HĐND thành phố Đà Nẵng;</w:t>
      </w:r>
    </w:p>
    <w:p w:rsidR="006C1653" w:rsidRDefault="005A6044">
      <w:pPr>
        <w:pStyle w:val="ListParagraph"/>
        <w:numPr>
          <w:ilvl w:val="0"/>
          <w:numId w:val="2"/>
        </w:numPr>
        <w:tabs>
          <w:tab w:val="left" w:pos="553"/>
        </w:tabs>
        <w:spacing w:before="1"/>
        <w:ind w:left="553" w:hanging="126"/>
      </w:pPr>
      <w:r>
        <w:t>Chủ</w:t>
      </w:r>
      <w:r>
        <w:rPr>
          <w:spacing w:val="-2"/>
        </w:rPr>
        <w:t xml:space="preserve"> </w:t>
      </w:r>
      <w:r>
        <w:t>tịch,</w:t>
      </w:r>
      <w:r>
        <w:rPr>
          <w:spacing w:val="-3"/>
        </w:rPr>
        <w:t xml:space="preserve"> </w:t>
      </w:r>
      <w:r>
        <w:t>các</w:t>
      </w:r>
      <w:r>
        <w:rPr>
          <w:spacing w:val="-4"/>
        </w:rPr>
        <w:t xml:space="preserve"> </w:t>
      </w:r>
      <w:r>
        <w:t>PCT</w:t>
      </w:r>
      <w:r>
        <w:rPr>
          <w:spacing w:val="-1"/>
        </w:rPr>
        <w:t xml:space="preserve"> </w:t>
      </w:r>
      <w:r>
        <w:t>thành</w:t>
      </w:r>
      <w:r>
        <w:rPr>
          <w:spacing w:val="-2"/>
        </w:rPr>
        <w:t xml:space="preserve"> </w:t>
      </w:r>
      <w:r>
        <w:t>phố</w:t>
      </w:r>
      <w:r>
        <w:rPr>
          <w:spacing w:val="-1"/>
        </w:rPr>
        <w:t xml:space="preserve"> </w:t>
      </w:r>
      <w:r>
        <w:t>Đà</w:t>
      </w:r>
      <w:r>
        <w:rPr>
          <w:spacing w:val="-1"/>
        </w:rPr>
        <w:t xml:space="preserve"> </w:t>
      </w:r>
      <w:r>
        <w:rPr>
          <w:spacing w:val="-2"/>
        </w:rPr>
        <w:t>Nẵng;</w:t>
      </w:r>
    </w:p>
    <w:p w:rsidR="006C1653" w:rsidRDefault="005A6044">
      <w:pPr>
        <w:pStyle w:val="ListParagraph"/>
        <w:numPr>
          <w:ilvl w:val="0"/>
          <w:numId w:val="2"/>
        </w:numPr>
        <w:tabs>
          <w:tab w:val="left" w:pos="553"/>
        </w:tabs>
        <w:spacing w:before="1" w:line="252" w:lineRule="exact"/>
        <w:ind w:left="553" w:hanging="126"/>
      </w:pPr>
      <w:r>
        <w:t>Văn</w:t>
      </w:r>
      <w:r>
        <w:rPr>
          <w:spacing w:val="-2"/>
        </w:rPr>
        <w:t xml:space="preserve"> </w:t>
      </w:r>
      <w:r>
        <w:t>phòng</w:t>
      </w:r>
      <w:r>
        <w:rPr>
          <w:spacing w:val="-2"/>
        </w:rPr>
        <w:t xml:space="preserve"> </w:t>
      </w:r>
      <w:r>
        <w:t>UBND</w:t>
      </w:r>
      <w:r>
        <w:rPr>
          <w:spacing w:val="-2"/>
        </w:rPr>
        <w:t xml:space="preserve"> </w:t>
      </w:r>
      <w:r>
        <w:t>thành</w:t>
      </w:r>
      <w:r>
        <w:rPr>
          <w:spacing w:val="-6"/>
        </w:rPr>
        <w:t xml:space="preserve"> </w:t>
      </w:r>
      <w:r>
        <w:rPr>
          <w:spacing w:val="-4"/>
        </w:rPr>
        <w:t>phố;</w:t>
      </w:r>
    </w:p>
    <w:p w:rsidR="006C1653" w:rsidRDefault="005A6044">
      <w:pPr>
        <w:pStyle w:val="ListParagraph"/>
        <w:numPr>
          <w:ilvl w:val="0"/>
          <w:numId w:val="2"/>
        </w:numPr>
        <w:tabs>
          <w:tab w:val="left" w:pos="553"/>
        </w:tabs>
        <w:spacing w:before="0" w:line="252" w:lineRule="exact"/>
        <w:ind w:left="553" w:hanging="126"/>
      </w:pPr>
      <w:r>
        <w:t>Đoàn</w:t>
      </w:r>
      <w:r>
        <w:rPr>
          <w:spacing w:val="-2"/>
        </w:rPr>
        <w:t xml:space="preserve"> </w:t>
      </w:r>
      <w:r>
        <w:t>Đại</w:t>
      </w:r>
      <w:r>
        <w:rPr>
          <w:spacing w:val="-1"/>
        </w:rPr>
        <w:t xml:space="preserve"> </w:t>
      </w:r>
      <w:r>
        <w:t>biểu</w:t>
      </w:r>
      <w:r>
        <w:rPr>
          <w:spacing w:val="-1"/>
        </w:rPr>
        <w:t xml:space="preserve"> </w:t>
      </w:r>
      <w:r>
        <w:t>Quốc</w:t>
      </w:r>
      <w:r>
        <w:rPr>
          <w:spacing w:val="-4"/>
        </w:rPr>
        <w:t xml:space="preserve"> </w:t>
      </w:r>
      <w:r>
        <w:t>hội</w:t>
      </w:r>
      <w:r>
        <w:rPr>
          <w:spacing w:val="-4"/>
        </w:rPr>
        <w:t xml:space="preserve"> </w:t>
      </w:r>
      <w:r>
        <w:t>thành</w:t>
      </w:r>
      <w:r>
        <w:rPr>
          <w:spacing w:val="-1"/>
        </w:rPr>
        <w:t xml:space="preserve"> </w:t>
      </w:r>
      <w:r>
        <w:t>phố</w:t>
      </w:r>
      <w:r>
        <w:rPr>
          <w:spacing w:val="-1"/>
        </w:rPr>
        <w:t xml:space="preserve"> </w:t>
      </w:r>
      <w:r>
        <w:t>Đà</w:t>
      </w:r>
      <w:r>
        <w:rPr>
          <w:spacing w:val="-1"/>
        </w:rPr>
        <w:t xml:space="preserve"> </w:t>
      </w:r>
      <w:r>
        <w:rPr>
          <w:spacing w:val="-2"/>
        </w:rPr>
        <w:t>Nẵng;</w:t>
      </w:r>
    </w:p>
    <w:p w:rsidR="006C1653" w:rsidRDefault="005A6044">
      <w:pPr>
        <w:pStyle w:val="ListParagraph"/>
        <w:numPr>
          <w:ilvl w:val="0"/>
          <w:numId w:val="2"/>
        </w:numPr>
        <w:tabs>
          <w:tab w:val="left" w:pos="553"/>
        </w:tabs>
        <w:spacing w:before="2" w:line="252" w:lineRule="exact"/>
        <w:ind w:left="553" w:hanging="126"/>
      </w:pPr>
      <w:r>
        <w:t>UBMTTQ</w:t>
      </w:r>
      <w:r>
        <w:rPr>
          <w:spacing w:val="-4"/>
        </w:rPr>
        <w:t xml:space="preserve"> </w:t>
      </w:r>
      <w:r>
        <w:t>thành</w:t>
      </w:r>
      <w:r>
        <w:rPr>
          <w:spacing w:val="-2"/>
        </w:rPr>
        <w:t xml:space="preserve"> </w:t>
      </w:r>
      <w:r>
        <w:t>phố</w:t>
      </w:r>
      <w:r>
        <w:rPr>
          <w:spacing w:val="-3"/>
        </w:rPr>
        <w:t xml:space="preserve"> </w:t>
      </w:r>
      <w:r>
        <w:t>các</w:t>
      </w:r>
      <w:r>
        <w:rPr>
          <w:spacing w:val="-6"/>
        </w:rPr>
        <w:t xml:space="preserve"> </w:t>
      </w:r>
      <w:r>
        <w:rPr>
          <w:spacing w:val="-4"/>
        </w:rPr>
        <w:t>cấp;</w:t>
      </w:r>
    </w:p>
    <w:p w:rsidR="006C1653" w:rsidRDefault="005A6044">
      <w:pPr>
        <w:pStyle w:val="ListParagraph"/>
        <w:numPr>
          <w:ilvl w:val="0"/>
          <w:numId w:val="2"/>
        </w:numPr>
        <w:tabs>
          <w:tab w:val="left" w:pos="553"/>
        </w:tabs>
        <w:spacing w:before="0" w:line="252" w:lineRule="exact"/>
        <w:ind w:left="553" w:hanging="126"/>
      </w:pPr>
      <w:r>
        <w:t>Các</w:t>
      </w:r>
      <w:r>
        <w:rPr>
          <w:spacing w:val="-2"/>
        </w:rPr>
        <w:t xml:space="preserve"> </w:t>
      </w:r>
      <w:r>
        <w:t>đoàn</w:t>
      </w:r>
      <w:r>
        <w:rPr>
          <w:spacing w:val="-3"/>
        </w:rPr>
        <w:t xml:space="preserve"> </w:t>
      </w:r>
      <w:r>
        <w:t>thể</w:t>
      </w:r>
      <w:r>
        <w:rPr>
          <w:spacing w:val="-1"/>
        </w:rPr>
        <w:t xml:space="preserve"> </w:t>
      </w:r>
      <w:r>
        <w:t>-</w:t>
      </w:r>
      <w:r>
        <w:rPr>
          <w:spacing w:val="-3"/>
        </w:rPr>
        <w:t xml:space="preserve"> </w:t>
      </w:r>
      <w:r>
        <w:t>chính</w:t>
      </w:r>
      <w:r>
        <w:rPr>
          <w:spacing w:val="-4"/>
        </w:rPr>
        <w:t xml:space="preserve"> </w:t>
      </w:r>
      <w:r>
        <w:t>trị xã</w:t>
      </w:r>
      <w:r>
        <w:rPr>
          <w:spacing w:val="-1"/>
        </w:rPr>
        <w:t xml:space="preserve"> </w:t>
      </w:r>
      <w:r>
        <w:t>hội</w:t>
      </w:r>
      <w:r>
        <w:rPr>
          <w:spacing w:val="-3"/>
        </w:rPr>
        <w:t xml:space="preserve"> </w:t>
      </w:r>
      <w:r>
        <w:t>thành</w:t>
      </w:r>
      <w:r>
        <w:rPr>
          <w:spacing w:val="-1"/>
        </w:rPr>
        <w:t xml:space="preserve"> </w:t>
      </w:r>
      <w:r>
        <w:rPr>
          <w:spacing w:val="-4"/>
        </w:rPr>
        <w:t>phố;</w:t>
      </w:r>
    </w:p>
    <w:p w:rsidR="006C1653" w:rsidRDefault="005A6044">
      <w:pPr>
        <w:pStyle w:val="ListParagraph"/>
        <w:numPr>
          <w:ilvl w:val="0"/>
          <w:numId w:val="2"/>
        </w:numPr>
        <w:tabs>
          <w:tab w:val="left" w:pos="553"/>
        </w:tabs>
        <w:spacing w:before="0" w:line="252" w:lineRule="exact"/>
        <w:ind w:left="553" w:hanging="126"/>
      </w:pPr>
      <w:r>
        <w:t>Sở,</w:t>
      </w:r>
      <w:r>
        <w:rPr>
          <w:spacing w:val="-2"/>
        </w:rPr>
        <w:t xml:space="preserve"> </w:t>
      </w:r>
      <w:r>
        <w:t xml:space="preserve">ban, </w:t>
      </w:r>
      <w:r>
        <w:rPr>
          <w:spacing w:val="-2"/>
        </w:rPr>
        <w:t>ngành;</w:t>
      </w:r>
    </w:p>
    <w:p w:rsidR="006C1653" w:rsidRDefault="005A6044">
      <w:pPr>
        <w:pStyle w:val="ListParagraph"/>
        <w:numPr>
          <w:ilvl w:val="0"/>
          <w:numId w:val="2"/>
        </w:numPr>
        <w:tabs>
          <w:tab w:val="left" w:pos="553"/>
        </w:tabs>
        <w:spacing w:before="1" w:line="252" w:lineRule="exact"/>
        <w:ind w:left="553" w:hanging="126"/>
      </w:pPr>
      <w:r>
        <w:t>HĐND,</w:t>
      </w:r>
      <w:r>
        <w:rPr>
          <w:spacing w:val="-3"/>
        </w:rPr>
        <w:t xml:space="preserve"> </w:t>
      </w:r>
      <w:r>
        <w:t>UBND</w:t>
      </w:r>
      <w:r>
        <w:rPr>
          <w:spacing w:val="-3"/>
        </w:rPr>
        <w:t xml:space="preserve"> </w:t>
      </w:r>
      <w:r>
        <w:t>các</w:t>
      </w:r>
      <w:r>
        <w:rPr>
          <w:spacing w:val="-3"/>
        </w:rPr>
        <w:t xml:space="preserve"> </w:t>
      </w:r>
      <w:r>
        <w:t>phường,</w:t>
      </w:r>
      <w:r>
        <w:rPr>
          <w:spacing w:val="-2"/>
        </w:rPr>
        <w:t xml:space="preserve"> </w:t>
      </w:r>
      <w:r>
        <w:t>xã,</w:t>
      </w:r>
      <w:r>
        <w:rPr>
          <w:spacing w:val="-3"/>
        </w:rPr>
        <w:t xml:space="preserve"> </w:t>
      </w:r>
      <w:r>
        <w:t>đặc</w:t>
      </w:r>
      <w:r>
        <w:rPr>
          <w:spacing w:val="-2"/>
        </w:rPr>
        <w:t xml:space="preserve"> </w:t>
      </w:r>
      <w:r>
        <w:rPr>
          <w:spacing w:val="-4"/>
        </w:rPr>
        <w:t>khu;</w:t>
      </w:r>
    </w:p>
    <w:p w:rsidR="006C1653" w:rsidRDefault="005A6044">
      <w:pPr>
        <w:pStyle w:val="ListParagraph"/>
        <w:numPr>
          <w:ilvl w:val="0"/>
          <w:numId w:val="2"/>
        </w:numPr>
        <w:tabs>
          <w:tab w:val="left" w:pos="553"/>
        </w:tabs>
        <w:spacing w:before="0" w:line="252" w:lineRule="exact"/>
        <w:ind w:left="553" w:hanging="126"/>
      </w:pPr>
      <w:r>
        <w:t>Các</w:t>
      </w:r>
      <w:r>
        <w:rPr>
          <w:spacing w:val="-2"/>
        </w:rPr>
        <w:t xml:space="preserve"> </w:t>
      </w:r>
      <w:r>
        <w:t>đơn</w:t>
      </w:r>
      <w:r>
        <w:rPr>
          <w:spacing w:val="-3"/>
        </w:rPr>
        <w:t xml:space="preserve"> </w:t>
      </w:r>
      <w:r>
        <w:t>vị</w:t>
      </w:r>
      <w:r>
        <w:rPr>
          <w:spacing w:val="-1"/>
        </w:rPr>
        <w:t xml:space="preserve"> </w:t>
      </w:r>
      <w:r>
        <w:t>sự</w:t>
      </w:r>
      <w:r>
        <w:rPr>
          <w:spacing w:val="-3"/>
        </w:rPr>
        <w:t xml:space="preserve"> </w:t>
      </w:r>
      <w:r>
        <w:t>nghiệp</w:t>
      </w:r>
      <w:r>
        <w:rPr>
          <w:spacing w:val="-2"/>
        </w:rPr>
        <w:t xml:space="preserve"> </w:t>
      </w:r>
      <w:r>
        <w:t>công</w:t>
      </w:r>
      <w:r>
        <w:rPr>
          <w:spacing w:val="-2"/>
        </w:rPr>
        <w:t xml:space="preserve"> </w:t>
      </w:r>
      <w:r>
        <w:rPr>
          <w:spacing w:val="-4"/>
        </w:rPr>
        <w:t>lập;</w:t>
      </w:r>
    </w:p>
    <w:p w:rsidR="006C1653" w:rsidRDefault="005A6044">
      <w:pPr>
        <w:pStyle w:val="ListParagraph"/>
        <w:numPr>
          <w:ilvl w:val="0"/>
          <w:numId w:val="2"/>
        </w:numPr>
        <w:tabs>
          <w:tab w:val="left" w:pos="553"/>
        </w:tabs>
        <w:spacing w:before="2" w:line="252" w:lineRule="exact"/>
        <w:ind w:left="553" w:hanging="126"/>
      </w:pPr>
      <w:r>
        <w:t>Cổng</w:t>
      </w:r>
      <w:r>
        <w:rPr>
          <w:spacing w:val="-2"/>
        </w:rPr>
        <w:t xml:space="preserve"> </w:t>
      </w:r>
      <w:r>
        <w:t>Thông</w:t>
      </w:r>
      <w:r>
        <w:rPr>
          <w:spacing w:val="-1"/>
        </w:rPr>
        <w:t xml:space="preserve"> </w:t>
      </w:r>
      <w:r>
        <w:t>tin</w:t>
      </w:r>
      <w:r>
        <w:rPr>
          <w:spacing w:val="-1"/>
        </w:rPr>
        <w:t xml:space="preserve"> </w:t>
      </w:r>
      <w:r>
        <w:t>điện</w:t>
      </w:r>
      <w:r>
        <w:rPr>
          <w:spacing w:val="-3"/>
        </w:rPr>
        <w:t xml:space="preserve"> </w:t>
      </w:r>
      <w:r>
        <w:t>tử</w:t>
      </w:r>
      <w:r>
        <w:rPr>
          <w:spacing w:val="-1"/>
        </w:rPr>
        <w:t xml:space="preserve"> </w:t>
      </w:r>
      <w:r>
        <w:rPr>
          <w:spacing w:val="-2"/>
        </w:rPr>
        <w:t>TPĐN;</w:t>
      </w:r>
    </w:p>
    <w:p w:rsidR="006C1653" w:rsidRDefault="005A6044">
      <w:pPr>
        <w:pStyle w:val="ListParagraph"/>
        <w:numPr>
          <w:ilvl w:val="0"/>
          <w:numId w:val="2"/>
        </w:numPr>
        <w:tabs>
          <w:tab w:val="left" w:pos="553"/>
        </w:tabs>
        <w:spacing w:before="0" w:line="252" w:lineRule="exact"/>
        <w:ind w:left="553" w:hanging="126"/>
      </w:pPr>
      <w:r>
        <w:t>Công</w:t>
      </w:r>
      <w:r>
        <w:rPr>
          <w:spacing w:val="-3"/>
        </w:rPr>
        <w:t xml:space="preserve"> </w:t>
      </w:r>
      <w:r>
        <w:t>báo</w:t>
      </w:r>
      <w:r>
        <w:rPr>
          <w:spacing w:val="-1"/>
        </w:rPr>
        <w:t xml:space="preserve"> </w:t>
      </w:r>
      <w:r>
        <w:t>thành</w:t>
      </w:r>
      <w:r>
        <w:rPr>
          <w:spacing w:val="-1"/>
        </w:rPr>
        <w:t xml:space="preserve"> </w:t>
      </w:r>
      <w:r>
        <w:rPr>
          <w:spacing w:val="-4"/>
        </w:rPr>
        <w:t>phố;</w:t>
      </w:r>
    </w:p>
    <w:p w:rsidR="006C1653" w:rsidRDefault="005A6044">
      <w:pPr>
        <w:pStyle w:val="ListParagraph"/>
        <w:numPr>
          <w:ilvl w:val="0"/>
          <w:numId w:val="2"/>
        </w:numPr>
        <w:tabs>
          <w:tab w:val="left" w:pos="553"/>
        </w:tabs>
        <w:spacing w:before="0" w:line="252" w:lineRule="exact"/>
        <w:ind w:left="553" w:hanging="126"/>
      </w:pPr>
      <w:r>
        <w:t>Báo</w:t>
      </w:r>
      <w:r>
        <w:rPr>
          <w:spacing w:val="-2"/>
        </w:rPr>
        <w:t xml:space="preserve"> </w:t>
      </w:r>
      <w:r>
        <w:t>và</w:t>
      </w:r>
      <w:r>
        <w:rPr>
          <w:spacing w:val="-2"/>
        </w:rPr>
        <w:t xml:space="preserve"> </w:t>
      </w:r>
      <w:r>
        <w:t>Phát</w:t>
      </w:r>
      <w:r>
        <w:rPr>
          <w:spacing w:val="-1"/>
        </w:rPr>
        <w:t xml:space="preserve"> </w:t>
      </w:r>
      <w:r>
        <w:t>thanh</w:t>
      </w:r>
      <w:r>
        <w:rPr>
          <w:spacing w:val="-1"/>
        </w:rPr>
        <w:t xml:space="preserve"> </w:t>
      </w:r>
      <w:r>
        <w:t>Truyền</w:t>
      </w:r>
      <w:r>
        <w:rPr>
          <w:spacing w:val="-4"/>
        </w:rPr>
        <w:t xml:space="preserve"> </w:t>
      </w:r>
      <w:r>
        <w:t>hình</w:t>
      </w:r>
      <w:r>
        <w:rPr>
          <w:spacing w:val="-2"/>
        </w:rPr>
        <w:t xml:space="preserve"> </w:t>
      </w:r>
      <w:r>
        <w:t>Đà</w:t>
      </w:r>
      <w:r>
        <w:rPr>
          <w:spacing w:val="-1"/>
        </w:rPr>
        <w:t xml:space="preserve"> </w:t>
      </w:r>
      <w:r>
        <w:rPr>
          <w:spacing w:val="-2"/>
        </w:rPr>
        <w:t>Nẵng;</w:t>
      </w:r>
    </w:p>
    <w:p w:rsidR="006C1653" w:rsidRDefault="005A6044">
      <w:pPr>
        <w:pStyle w:val="ListParagraph"/>
        <w:numPr>
          <w:ilvl w:val="0"/>
          <w:numId w:val="2"/>
        </w:numPr>
        <w:tabs>
          <w:tab w:val="left" w:pos="553"/>
        </w:tabs>
        <w:spacing w:before="1"/>
        <w:ind w:left="553" w:hanging="126"/>
      </w:pPr>
      <w:r>
        <w:t>Lưu:</w:t>
      </w:r>
      <w:r>
        <w:rPr>
          <w:spacing w:val="-4"/>
        </w:rPr>
        <w:t xml:space="preserve"> </w:t>
      </w:r>
      <w:r>
        <w:t>VT,</w:t>
      </w:r>
      <w:r>
        <w:rPr>
          <w:spacing w:val="-2"/>
        </w:rPr>
        <w:t xml:space="preserve"> </w:t>
      </w:r>
      <w:r>
        <w:t>KT,</w:t>
      </w:r>
      <w:r>
        <w:rPr>
          <w:spacing w:val="-1"/>
        </w:rPr>
        <w:t xml:space="preserve"> </w:t>
      </w:r>
      <w:r>
        <w:rPr>
          <w:spacing w:val="-4"/>
        </w:rPr>
        <w:t>STC.</w:t>
      </w:r>
    </w:p>
    <w:p w:rsidR="006C1653" w:rsidRDefault="005A6044">
      <w:pPr>
        <w:spacing w:before="91"/>
        <w:ind w:left="850"/>
        <w:rPr>
          <w:b/>
          <w:sz w:val="28"/>
        </w:rPr>
      </w:pPr>
      <w:r>
        <w:br w:type="column"/>
      </w:r>
      <w:r>
        <w:rPr>
          <w:b/>
          <w:sz w:val="28"/>
        </w:rPr>
        <w:t>KT.</w:t>
      </w:r>
      <w:r>
        <w:rPr>
          <w:b/>
          <w:spacing w:val="-6"/>
          <w:sz w:val="28"/>
        </w:rPr>
        <w:t xml:space="preserve"> </w:t>
      </w:r>
      <w:r>
        <w:rPr>
          <w:b/>
          <w:sz w:val="28"/>
        </w:rPr>
        <w:t xml:space="preserve">CHỦ </w:t>
      </w:r>
      <w:r>
        <w:rPr>
          <w:b/>
          <w:spacing w:val="-4"/>
          <w:sz w:val="28"/>
        </w:rPr>
        <w:t>TỊCH</w:t>
      </w:r>
    </w:p>
    <w:sectPr w:rsidR="006C1653">
      <w:type w:val="continuous"/>
      <w:pgSz w:w="11910" w:h="16850"/>
      <w:pgMar w:top="1060" w:right="708" w:bottom="280" w:left="1275" w:header="691" w:footer="0" w:gutter="0"/>
      <w:cols w:num="2" w:space="720" w:equalWidth="0">
        <w:col w:w="4795" w:space="876"/>
        <w:col w:w="4256"/>
      </w:cols>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6044" w:rsidRDefault="005A6044">
      <w:r>
        <w:separator/>
      </w:r>
    </w:p>
  </w:endnote>
  <w:endnote w:type="continuationSeparator" w:id="0">
    <w:p w:rsidR="005A6044" w:rsidRDefault="005A60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6044" w:rsidRDefault="005A6044">
      <w:r>
        <w:separator/>
      </w:r>
    </w:p>
  </w:footnote>
  <w:footnote w:type="continuationSeparator" w:id="0">
    <w:p w:rsidR="005A6044" w:rsidRDefault="005A604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1653" w:rsidRDefault="005A6044">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484416" behindDoc="1" locked="0" layoutInCell="1" allowOverlap="1">
              <wp:simplePos x="0" y="0"/>
              <wp:positionH relativeFrom="page">
                <wp:posOffset>3969384</wp:posOffset>
              </wp:positionH>
              <wp:positionV relativeFrom="page">
                <wp:posOffset>425815</wp:posOffset>
              </wp:positionV>
              <wp:extent cx="178435" cy="22288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222885"/>
                      </a:xfrm>
                      <a:prstGeom prst="rect">
                        <a:avLst/>
                      </a:prstGeom>
                    </wps:spPr>
                    <wps:txbx>
                      <w:txbxContent>
                        <w:p w:rsidR="006C1653" w:rsidRDefault="005A6044">
                          <w:pPr>
                            <w:pStyle w:val="BodyText"/>
                            <w:spacing w:before="9"/>
                            <w:ind w:left="60" w:firstLine="0"/>
                            <w:jc w:val="left"/>
                          </w:pPr>
                          <w:r>
                            <w:rPr>
                              <w:spacing w:val="-10"/>
                            </w:rPr>
                            <w:fldChar w:fldCharType="begin"/>
                          </w:r>
                          <w:r>
                            <w:rPr>
                              <w:spacing w:val="-10"/>
                            </w:rPr>
                            <w:instrText xml:space="preserve"> PAGE </w:instrText>
                          </w:r>
                          <w:r>
                            <w:rPr>
                              <w:spacing w:val="-10"/>
                            </w:rPr>
                            <w:fldChar w:fldCharType="separate"/>
                          </w:r>
                          <w:r w:rsidR="00036D31">
                            <w:rPr>
                              <w:noProof/>
                              <w:spacing w:val="-10"/>
                            </w:rPr>
                            <w:t>4</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9" type="#_x0000_t202" style="position:absolute;margin-left:312.55pt;margin-top:33.55pt;width:14.05pt;height:17.55pt;z-index:-15832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" filled="f" stroked="f">
              <v:path arrowok="t"/>
              <v:textbox inset="0,0,0,0">
                <w:txbxContent>
                  <w:p w:rsidR="006C1653" w:rsidRDefault="005A6044">
                    <w:pPr>
                      <w:pStyle w:val="BodyText"/>
                      <w:spacing w:before="9"/>
                      <w:ind w:left="60" w:firstLine="0"/>
                      <w:jc w:val="left"/>
                    </w:pPr>
                    <w:r>
                      <w:rPr>
                        <w:spacing w:val="-10"/>
                      </w:rPr>
                      <w:fldChar w:fldCharType="begin"/>
                    </w:r>
                    <w:r>
                      <w:rPr>
                        <w:spacing w:val="-10"/>
                      </w:rPr>
                      <w:instrText xml:space="preserve"> PAGE </w:instrText>
                    </w:r>
                    <w:r>
                      <w:rPr>
                        <w:spacing w:val="-10"/>
                      </w:rPr>
                      <w:fldChar w:fldCharType="separate"/>
                    </w:r>
                    <w:r w:rsidR="00036D31">
                      <w:rPr>
                        <w:noProof/>
                        <w:spacing w:val="-10"/>
                      </w:rPr>
                      <w:t>4</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AD3B3C"/>
    <w:multiLevelType w:val="hybridMultilevel"/>
    <w:tmpl w:val="380EFD20"/>
    <w:lvl w:ilvl="0" w:tplc="5906C274">
      <w:start w:val="1"/>
      <w:numFmt w:val="decimal"/>
      <w:lvlText w:val="%1."/>
      <w:lvlJc w:val="left"/>
      <w:pPr>
        <w:ind w:left="1415"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D2A653E">
      <w:start w:val="1"/>
      <w:numFmt w:val="lowerLetter"/>
      <w:lvlText w:val="%2)"/>
      <w:lvlJc w:val="left"/>
      <w:pPr>
        <w:ind w:left="427" w:hanging="33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78302E5E">
      <w:numFmt w:val="bullet"/>
      <w:lvlText w:val="•"/>
      <w:lvlJc w:val="left"/>
      <w:pPr>
        <w:ind w:left="2364" w:hanging="332"/>
      </w:pPr>
      <w:rPr>
        <w:rFonts w:hint="default"/>
        <w:lang w:val="vi" w:eastAsia="en-US" w:bidi="ar-SA"/>
      </w:rPr>
    </w:lvl>
    <w:lvl w:ilvl="3" w:tplc="1506E95A">
      <w:numFmt w:val="bullet"/>
      <w:lvlText w:val="•"/>
      <w:lvlJc w:val="left"/>
      <w:pPr>
        <w:ind w:left="3309" w:hanging="332"/>
      </w:pPr>
      <w:rPr>
        <w:rFonts w:hint="default"/>
        <w:lang w:val="vi" w:eastAsia="en-US" w:bidi="ar-SA"/>
      </w:rPr>
    </w:lvl>
    <w:lvl w:ilvl="4" w:tplc="D8A6E4AE">
      <w:numFmt w:val="bullet"/>
      <w:lvlText w:val="•"/>
      <w:lvlJc w:val="left"/>
      <w:pPr>
        <w:ind w:left="4254" w:hanging="332"/>
      </w:pPr>
      <w:rPr>
        <w:rFonts w:hint="default"/>
        <w:lang w:val="vi" w:eastAsia="en-US" w:bidi="ar-SA"/>
      </w:rPr>
    </w:lvl>
    <w:lvl w:ilvl="5" w:tplc="79DA18AA">
      <w:numFmt w:val="bullet"/>
      <w:lvlText w:val="•"/>
      <w:lvlJc w:val="left"/>
      <w:pPr>
        <w:ind w:left="5199" w:hanging="332"/>
      </w:pPr>
      <w:rPr>
        <w:rFonts w:hint="default"/>
        <w:lang w:val="vi" w:eastAsia="en-US" w:bidi="ar-SA"/>
      </w:rPr>
    </w:lvl>
    <w:lvl w:ilvl="6" w:tplc="9DFC7AB4">
      <w:numFmt w:val="bullet"/>
      <w:lvlText w:val="•"/>
      <w:lvlJc w:val="left"/>
      <w:pPr>
        <w:ind w:left="6144" w:hanging="332"/>
      </w:pPr>
      <w:rPr>
        <w:rFonts w:hint="default"/>
        <w:lang w:val="vi" w:eastAsia="en-US" w:bidi="ar-SA"/>
      </w:rPr>
    </w:lvl>
    <w:lvl w:ilvl="7" w:tplc="E8686E3A">
      <w:numFmt w:val="bullet"/>
      <w:lvlText w:val="•"/>
      <w:lvlJc w:val="left"/>
      <w:pPr>
        <w:ind w:left="7088" w:hanging="332"/>
      </w:pPr>
      <w:rPr>
        <w:rFonts w:hint="default"/>
        <w:lang w:val="vi" w:eastAsia="en-US" w:bidi="ar-SA"/>
      </w:rPr>
    </w:lvl>
    <w:lvl w:ilvl="8" w:tplc="23B07C5E">
      <w:numFmt w:val="bullet"/>
      <w:lvlText w:val="•"/>
      <w:lvlJc w:val="left"/>
      <w:pPr>
        <w:ind w:left="8033" w:hanging="332"/>
      </w:pPr>
      <w:rPr>
        <w:rFonts w:hint="default"/>
        <w:lang w:val="vi" w:eastAsia="en-US" w:bidi="ar-SA"/>
      </w:rPr>
    </w:lvl>
  </w:abstractNum>
  <w:abstractNum w:abstractNumId="1" w15:restartNumberingAfterBreak="0">
    <w:nsid w:val="07B83BB8"/>
    <w:multiLevelType w:val="hybridMultilevel"/>
    <w:tmpl w:val="82C8A822"/>
    <w:lvl w:ilvl="0" w:tplc="D0444B14">
      <w:start w:val="1"/>
      <w:numFmt w:val="decimal"/>
      <w:lvlText w:val="%1."/>
      <w:lvlJc w:val="left"/>
      <w:pPr>
        <w:ind w:left="427" w:hanging="31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A84DBD2">
      <w:numFmt w:val="bullet"/>
      <w:lvlText w:val="•"/>
      <w:lvlJc w:val="left"/>
      <w:pPr>
        <w:ind w:left="1370" w:hanging="315"/>
      </w:pPr>
      <w:rPr>
        <w:rFonts w:hint="default"/>
        <w:lang w:val="vi" w:eastAsia="en-US" w:bidi="ar-SA"/>
      </w:rPr>
    </w:lvl>
    <w:lvl w:ilvl="2" w:tplc="95DCBACA">
      <w:numFmt w:val="bullet"/>
      <w:lvlText w:val="•"/>
      <w:lvlJc w:val="left"/>
      <w:pPr>
        <w:ind w:left="2320" w:hanging="315"/>
      </w:pPr>
      <w:rPr>
        <w:rFonts w:hint="default"/>
        <w:lang w:val="vi" w:eastAsia="en-US" w:bidi="ar-SA"/>
      </w:rPr>
    </w:lvl>
    <w:lvl w:ilvl="3" w:tplc="8B8AA81A">
      <w:numFmt w:val="bullet"/>
      <w:lvlText w:val="•"/>
      <w:lvlJc w:val="left"/>
      <w:pPr>
        <w:ind w:left="3271" w:hanging="315"/>
      </w:pPr>
      <w:rPr>
        <w:rFonts w:hint="default"/>
        <w:lang w:val="vi" w:eastAsia="en-US" w:bidi="ar-SA"/>
      </w:rPr>
    </w:lvl>
    <w:lvl w:ilvl="4" w:tplc="83C2301C">
      <w:numFmt w:val="bullet"/>
      <w:lvlText w:val="•"/>
      <w:lvlJc w:val="left"/>
      <w:pPr>
        <w:ind w:left="4221" w:hanging="315"/>
      </w:pPr>
      <w:rPr>
        <w:rFonts w:hint="default"/>
        <w:lang w:val="vi" w:eastAsia="en-US" w:bidi="ar-SA"/>
      </w:rPr>
    </w:lvl>
    <w:lvl w:ilvl="5" w:tplc="285C9AD2">
      <w:numFmt w:val="bullet"/>
      <w:lvlText w:val="•"/>
      <w:lvlJc w:val="left"/>
      <w:pPr>
        <w:ind w:left="5171" w:hanging="315"/>
      </w:pPr>
      <w:rPr>
        <w:rFonts w:hint="default"/>
        <w:lang w:val="vi" w:eastAsia="en-US" w:bidi="ar-SA"/>
      </w:rPr>
    </w:lvl>
    <w:lvl w:ilvl="6" w:tplc="D06414DE">
      <w:numFmt w:val="bullet"/>
      <w:lvlText w:val="•"/>
      <w:lvlJc w:val="left"/>
      <w:pPr>
        <w:ind w:left="6122" w:hanging="315"/>
      </w:pPr>
      <w:rPr>
        <w:rFonts w:hint="default"/>
        <w:lang w:val="vi" w:eastAsia="en-US" w:bidi="ar-SA"/>
      </w:rPr>
    </w:lvl>
    <w:lvl w:ilvl="7" w:tplc="EE2A5E6E">
      <w:numFmt w:val="bullet"/>
      <w:lvlText w:val="•"/>
      <w:lvlJc w:val="left"/>
      <w:pPr>
        <w:ind w:left="7072" w:hanging="315"/>
      </w:pPr>
      <w:rPr>
        <w:rFonts w:hint="default"/>
        <w:lang w:val="vi" w:eastAsia="en-US" w:bidi="ar-SA"/>
      </w:rPr>
    </w:lvl>
    <w:lvl w:ilvl="8" w:tplc="3FE80182">
      <w:numFmt w:val="bullet"/>
      <w:lvlText w:val="•"/>
      <w:lvlJc w:val="left"/>
      <w:pPr>
        <w:ind w:left="8022" w:hanging="315"/>
      </w:pPr>
      <w:rPr>
        <w:rFonts w:hint="default"/>
        <w:lang w:val="vi" w:eastAsia="en-US" w:bidi="ar-SA"/>
      </w:rPr>
    </w:lvl>
  </w:abstractNum>
  <w:abstractNum w:abstractNumId="2" w15:restartNumberingAfterBreak="0">
    <w:nsid w:val="113B428F"/>
    <w:multiLevelType w:val="hybridMultilevel"/>
    <w:tmpl w:val="35CEB206"/>
    <w:lvl w:ilvl="0" w:tplc="46DA78A0">
      <w:numFmt w:val="bullet"/>
      <w:lvlText w:val="-"/>
      <w:lvlJc w:val="left"/>
      <w:pPr>
        <w:ind w:left="42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26725AF6">
      <w:numFmt w:val="bullet"/>
      <w:lvlText w:val="•"/>
      <w:lvlJc w:val="left"/>
      <w:pPr>
        <w:ind w:left="857" w:hanging="128"/>
      </w:pPr>
      <w:rPr>
        <w:rFonts w:hint="default"/>
        <w:lang w:val="vi" w:eastAsia="en-US" w:bidi="ar-SA"/>
      </w:rPr>
    </w:lvl>
    <w:lvl w:ilvl="2" w:tplc="F656E88C">
      <w:numFmt w:val="bullet"/>
      <w:lvlText w:val="•"/>
      <w:lvlJc w:val="left"/>
      <w:pPr>
        <w:ind w:left="1294" w:hanging="128"/>
      </w:pPr>
      <w:rPr>
        <w:rFonts w:hint="default"/>
        <w:lang w:val="vi" w:eastAsia="en-US" w:bidi="ar-SA"/>
      </w:rPr>
    </w:lvl>
    <w:lvl w:ilvl="3" w:tplc="FC90BE60">
      <w:numFmt w:val="bullet"/>
      <w:lvlText w:val="•"/>
      <w:lvlJc w:val="left"/>
      <w:pPr>
        <w:ind w:left="1732" w:hanging="128"/>
      </w:pPr>
      <w:rPr>
        <w:rFonts w:hint="default"/>
        <w:lang w:val="vi" w:eastAsia="en-US" w:bidi="ar-SA"/>
      </w:rPr>
    </w:lvl>
    <w:lvl w:ilvl="4" w:tplc="091A7FB2">
      <w:numFmt w:val="bullet"/>
      <w:lvlText w:val="•"/>
      <w:lvlJc w:val="left"/>
      <w:pPr>
        <w:ind w:left="2169" w:hanging="128"/>
      </w:pPr>
      <w:rPr>
        <w:rFonts w:hint="default"/>
        <w:lang w:val="vi" w:eastAsia="en-US" w:bidi="ar-SA"/>
      </w:rPr>
    </w:lvl>
    <w:lvl w:ilvl="5" w:tplc="7834C890">
      <w:numFmt w:val="bullet"/>
      <w:lvlText w:val="•"/>
      <w:lvlJc w:val="left"/>
      <w:pPr>
        <w:ind w:left="2607" w:hanging="128"/>
      </w:pPr>
      <w:rPr>
        <w:rFonts w:hint="default"/>
        <w:lang w:val="vi" w:eastAsia="en-US" w:bidi="ar-SA"/>
      </w:rPr>
    </w:lvl>
    <w:lvl w:ilvl="6" w:tplc="DED41164">
      <w:numFmt w:val="bullet"/>
      <w:lvlText w:val="•"/>
      <w:lvlJc w:val="left"/>
      <w:pPr>
        <w:ind w:left="3044" w:hanging="128"/>
      </w:pPr>
      <w:rPr>
        <w:rFonts w:hint="default"/>
        <w:lang w:val="vi" w:eastAsia="en-US" w:bidi="ar-SA"/>
      </w:rPr>
    </w:lvl>
    <w:lvl w:ilvl="7" w:tplc="81F64B36">
      <w:numFmt w:val="bullet"/>
      <w:lvlText w:val="•"/>
      <w:lvlJc w:val="left"/>
      <w:pPr>
        <w:ind w:left="3482" w:hanging="128"/>
      </w:pPr>
      <w:rPr>
        <w:rFonts w:hint="default"/>
        <w:lang w:val="vi" w:eastAsia="en-US" w:bidi="ar-SA"/>
      </w:rPr>
    </w:lvl>
    <w:lvl w:ilvl="8" w:tplc="E6A4B9D2">
      <w:numFmt w:val="bullet"/>
      <w:lvlText w:val="•"/>
      <w:lvlJc w:val="left"/>
      <w:pPr>
        <w:ind w:left="3919" w:hanging="128"/>
      </w:pPr>
      <w:rPr>
        <w:rFonts w:hint="default"/>
        <w:lang w:val="vi" w:eastAsia="en-US" w:bidi="ar-SA"/>
      </w:rPr>
    </w:lvl>
  </w:abstractNum>
  <w:abstractNum w:abstractNumId="3" w15:restartNumberingAfterBreak="0">
    <w:nsid w:val="1EF60182"/>
    <w:multiLevelType w:val="hybridMultilevel"/>
    <w:tmpl w:val="21AC39CA"/>
    <w:lvl w:ilvl="0" w:tplc="86BECA76">
      <w:start w:val="1"/>
      <w:numFmt w:val="decimal"/>
      <w:lvlText w:val="%1."/>
      <w:lvlJc w:val="left"/>
      <w:pPr>
        <w:ind w:left="427" w:hanging="31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EF2C1F2">
      <w:start w:val="1"/>
      <w:numFmt w:val="lowerLetter"/>
      <w:lvlText w:val="%2)"/>
      <w:lvlJc w:val="left"/>
      <w:pPr>
        <w:ind w:left="1423"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DBA4C3A8">
      <w:numFmt w:val="bullet"/>
      <w:lvlText w:val="•"/>
      <w:lvlJc w:val="left"/>
      <w:pPr>
        <w:ind w:left="2364" w:hanging="288"/>
      </w:pPr>
      <w:rPr>
        <w:rFonts w:hint="default"/>
        <w:lang w:val="vi" w:eastAsia="en-US" w:bidi="ar-SA"/>
      </w:rPr>
    </w:lvl>
    <w:lvl w:ilvl="3" w:tplc="BBA8BD30">
      <w:numFmt w:val="bullet"/>
      <w:lvlText w:val="•"/>
      <w:lvlJc w:val="left"/>
      <w:pPr>
        <w:ind w:left="3309" w:hanging="288"/>
      </w:pPr>
      <w:rPr>
        <w:rFonts w:hint="default"/>
        <w:lang w:val="vi" w:eastAsia="en-US" w:bidi="ar-SA"/>
      </w:rPr>
    </w:lvl>
    <w:lvl w:ilvl="4" w:tplc="6AEC6D5A">
      <w:numFmt w:val="bullet"/>
      <w:lvlText w:val="•"/>
      <w:lvlJc w:val="left"/>
      <w:pPr>
        <w:ind w:left="4254" w:hanging="288"/>
      </w:pPr>
      <w:rPr>
        <w:rFonts w:hint="default"/>
        <w:lang w:val="vi" w:eastAsia="en-US" w:bidi="ar-SA"/>
      </w:rPr>
    </w:lvl>
    <w:lvl w:ilvl="5" w:tplc="7A28B44E">
      <w:numFmt w:val="bullet"/>
      <w:lvlText w:val="•"/>
      <w:lvlJc w:val="left"/>
      <w:pPr>
        <w:ind w:left="5199" w:hanging="288"/>
      </w:pPr>
      <w:rPr>
        <w:rFonts w:hint="default"/>
        <w:lang w:val="vi" w:eastAsia="en-US" w:bidi="ar-SA"/>
      </w:rPr>
    </w:lvl>
    <w:lvl w:ilvl="6" w:tplc="AC90C210">
      <w:numFmt w:val="bullet"/>
      <w:lvlText w:val="•"/>
      <w:lvlJc w:val="left"/>
      <w:pPr>
        <w:ind w:left="6144" w:hanging="288"/>
      </w:pPr>
      <w:rPr>
        <w:rFonts w:hint="default"/>
        <w:lang w:val="vi" w:eastAsia="en-US" w:bidi="ar-SA"/>
      </w:rPr>
    </w:lvl>
    <w:lvl w:ilvl="7" w:tplc="5598294E">
      <w:numFmt w:val="bullet"/>
      <w:lvlText w:val="•"/>
      <w:lvlJc w:val="left"/>
      <w:pPr>
        <w:ind w:left="7088" w:hanging="288"/>
      </w:pPr>
      <w:rPr>
        <w:rFonts w:hint="default"/>
        <w:lang w:val="vi" w:eastAsia="en-US" w:bidi="ar-SA"/>
      </w:rPr>
    </w:lvl>
    <w:lvl w:ilvl="8" w:tplc="F88EFEC4">
      <w:numFmt w:val="bullet"/>
      <w:lvlText w:val="•"/>
      <w:lvlJc w:val="left"/>
      <w:pPr>
        <w:ind w:left="8033" w:hanging="288"/>
      </w:pPr>
      <w:rPr>
        <w:rFonts w:hint="default"/>
        <w:lang w:val="vi" w:eastAsia="en-US" w:bidi="ar-SA"/>
      </w:rPr>
    </w:lvl>
  </w:abstractNum>
  <w:abstractNum w:abstractNumId="4" w15:restartNumberingAfterBreak="0">
    <w:nsid w:val="273B42E7"/>
    <w:multiLevelType w:val="hybridMultilevel"/>
    <w:tmpl w:val="B9269DEC"/>
    <w:lvl w:ilvl="0" w:tplc="EA44F1AE">
      <w:start w:val="1"/>
      <w:numFmt w:val="decimal"/>
      <w:lvlText w:val="%1."/>
      <w:lvlJc w:val="left"/>
      <w:pPr>
        <w:ind w:left="1401" w:hanging="267"/>
        <w:jc w:val="left"/>
      </w:pPr>
      <w:rPr>
        <w:rFonts w:ascii="Times New Roman" w:eastAsia="Times New Roman" w:hAnsi="Times New Roman" w:cs="Times New Roman" w:hint="default"/>
        <w:b w:val="0"/>
        <w:bCs w:val="0"/>
        <w:i w:val="0"/>
        <w:iCs w:val="0"/>
        <w:spacing w:val="-4"/>
        <w:w w:val="100"/>
        <w:sz w:val="28"/>
        <w:szCs w:val="28"/>
        <w:lang w:val="vi" w:eastAsia="en-US" w:bidi="ar-SA"/>
      </w:rPr>
    </w:lvl>
    <w:lvl w:ilvl="1" w:tplc="61DEF408">
      <w:numFmt w:val="bullet"/>
      <w:lvlText w:val="•"/>
      <w:lvlJc w:val="left"/>
      <w:pPr>
        <w:ind w:left="2252" w:hanging="267"/>
      </w:pPr>
      <w:rPr>
        <w:rFonts w:hint="default"/>
        <w:lang w:val="vi" w:eastAsia="en-US" w:bidi="ar-SA"/>
      </w:rPr>
    </w:lvl>
    <w:lvl w:ilvl="2" w:tplc="5DC49916">
      <w:numFmt w:val="bullet"/>
      <w:lvlText w:val="•"/>
      <w:lvlJc w:val="left"/>
      <w:pPr>
        <w:ind w:left="3104" w:hanging="267"/>
      </w:pPr>
      <w:rPr>
        <w:rFonts w:hint="default"/>
        <w:lang w:val="vi" w:eastAsia="en-US" w:bidi="ar-SA"/>
      </w:rPr>
    </w:lvl>
    <w:lvl w:ilvl="3" w:tplc="67CA2C34">
      <w:numFmt w:val="bullet"/>
      <w:lvlText w:val="•"/>
      <w:lvlJc w:val="left"/>
      <w:pPr>
        <w:ind w:left="3957" w:hanging="267"/>
      </w:pPr>
      <w:rPr>
        <w:rFonts w:hint="default"/>
        <w:lang w:val="vi" w:eastAsia="en-US" w:bidi="ar-SA"/>
      </w:rPr>
    </w:lvl>
    <w:lvl w:ilvl="4" w:tplc="18E8D51A">
      <w:numFmt w:val="bullet"/>
      <w:lvlText w:val="•"/>
      <w:lvlJc w:val="left"/>
      <w:pPr>
        <w:ind w:left="4809" w:hanging="267"/>
      </w:pPr>
      <w:rPr>
        <w:rFonts w:hint="default"/>
        <w:lang w:val="vi" w:eastAsia="en-US" w:bidi="ar-SA"/>
      </w:rPr>
    </w:lvl>
    <w:lvl w:ilvl="5" w:tplc="00ECABC0">
      <w:numFmt w:val="bullet"/>
      <w:lvlText w:val="•"/>
      <w:lvlJc w:val="left"/>
      <w:pPr>
        <w:ind w:left="5661" w:hanging="267"/>
      </w:pPr>
      <w:rPr>
        <w:rFonts w:hint="default"/>
        <w:lang w:val="vi" w:eastAsia="en-US" w:bidi="ar-SA"/>
      </w:rPr>
    </w:lvl>
    <w:lvl w:ilvl="6" w:tplc="88F45DE0">
      <w:numFmt w:val="bullet"/>
      <w:lvlText w:val="•"/>
      <w:lvlJc w:val="left"/>
      <w:pPr>
        <w:ind w:left="6514" w:hanging="267"/>
      </w:pPr>
      <w:rPr>
        <w:rFonts w:hint="default"/>
        <w:lang w:val="vi" w:eastAsia="en-US" w:bidi="ar-SA"/>
      </w:rPr>
    </w:lvl>
    <w:lvl w:ilvl="7" w:tplc="B864636E">
      <w:numFmt w:val="bullet"/>
      <w:lvlText w:val="•"/>
      <w:lvlJc w:val="left"/>
      <w:pPr>
        <w:ind w:left="7366" w:hanging="267"/>
      </w:pPr>
      <w:rPr>
        <w:rFonts w:hint="default"/>
        <w:lang w:val="vi" w:eastAsia="en-US" w:bidi="ar-SA"/>
      </w:rPr>
    </w:lvl>
    <w:lvl w:ilvl="8" w:tplc="F5D2205A">
      <w:numFmt w:val="bullet"/>
      <w:lvlText w:val="•"/>
      <w:lvlJc w:val="left"/>
      <w:pPr>
        <w:ind w:left="8218" w:hanging="267"/>
      </w:pPr>
      <w:rPr>
        <w:rFonts w:hint="default"/>
        <w:lang w:val="vi" w:eastAsia="en-US" w:bidi="ar-SA"/>
      </w:rPr>
    </w:lvl>
  </w:abstractNum>
  <w:abstractNum w:abstractNumId="5" w15:restartNumberingAfterBreak="0">
    <w:nsid w:val="29462526"/>
    <w:multiLevelType w:val="hybridMultilevel"/>
    <w:tmpl w:val="97D8C5AE"/>
    <w:lvl w:ilvl="0" w:tplc="2FF8CAB0">
      <w:start w:val="1"/>
      <w:numFmt w:val="decimal"/>
      <w:lvlText w:val="%1."/>
      <w:lvlJc w:val="left"/>
      <w:pPr>
        <w:ind w:left="1415"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E380E84">
      <w:numFmt w:val="bullet"/>
      <w:lvlText w:val="•"/>
      <w:lvlJc w:val="left"/>
      <w:pPr>
        <w:ind w:left="1946" w:hanging="281"/>
      </w:pPr>
      <w:rPr>
        <w:rFonts w:hint="default"/>
        <w:lang w:val="vi" w:eastAsia="en-US" w:bidi="ar-SA"/>
      </w:rPr>
    </w:lvl>
    <w:lvl w:ilvl="2" w:tplc="527CF224">
      <w:numFmt w:val="bullet"/>
      <w:lvlText w:val="•"/>
      <w:lvlJc w:val="left"/>
      <w:pPr>
        <w:ind w:left="2472" w:hanging="281"/>
      </w:pPr>
      <w:rPr>
        <w:rFonts w:hint="default"/>
        <w:lang w:val="vi" w:eastAsia="en-US" w:bidi="ar-SA"/>
      </w:rPr>
    </w:lvl>
    <w:lvl w:ilvl="3" w:tplc="D8F864A2">
      <w:numFmt w:val="bullet"/>
      <w:lvlText w:val="•"/>
      <w:lvlJc w:val="left"/>
      <w:pPr>
        <w:ind w:left="2998" w:hanging="281"/>
      </w:pPr>
      <w:rPr>
        <w:rFonts w:hint="default"/>
        <w:lang w:val="vi" w:eastAsia="en-US" w:bidi="ar-SA"/>
      </w:rPr>
    </w:lvl>
    <w:lvl w:ilvl="4" w:tplc="16506F62">
      <w:numFmt w:val="bullet"/>
      <w:lvlText w:val="•"/>
      <w:lvlJc w:val="left"/>
      <w:pPr>
        <w:ind w:left="3525" w:hanging="281"/>
      </w:pPr>
      <w:rPr>
        <w:rFonts w:hint="default"/>
        <w:lang w:val="vi" w:eastAsia="en-US" w:bidi="ar-SA"/>
      </w:rPr>
    </w:lvl>
    <w:lvl w:ilvl="5" w:tplc="64F22774">
      <w:numFmt w:val="bullet"/>
      <w:lvlText w:val="•"/>
      <w:lvlJc w:val="left"/>
      <w:pPr>
        <w:ind w:left="4051" w:hanging="281"/>
      </w:pPr>
      <w:rPr>
        <w:rFonts w:hint="default"/>
        <w:lang w:val="vi" w:eastAsia="en-US" w:bidi="ar-SA"/>
      </w:rPr>
    </w:lvl>
    <w:lvl w:ilvl="6" w:tplc="FFCCC5D2">
      <w:numFmt w:val="bullet"/>
      <w:lvlText w:val="•"/>
      <w:lvlJc w:val="left"/>
      <w:pPr>
        <w:ind w:left="4577" w:hanging="281"/>
      </w:pPr>
      <w:rPr>
        <w:rFonts w:hint="default"/>
        <w:lang w:val="vi" w:eastAsia="en-US" w:bidi="ar-SA"/>
      </w:rPr>
    </w:lvl>
    <w:lvl w:ilvl="7" w:tplc="BCCC8CE2">
      <w:numFmt w:val="bullet"/>
      <w:lvlText w:val="•"/>
      <w:lvlJc w:val="left"/>
      <w:pPr>
        <w:ind w:left="5104" w:hanging="281"/>
      </w:pPr>
      <w:rPr>
        <w:rFonts w:hint="default"/>
        <w:lang w:val="vi" w:eastAsia="en-US" w:bidi="ar-SA"/>
      </w:rPr>
    </w:lvl>
    <w:lvl w:ilvl="8" w:tplc="4DE8128E">
      <w:numFmt w:val="bullet"/>
      <w:lvlText w:val="•"/>
      <w:lvlJc w:val="left"/>
      <w:pPr>
        <w:ind w:left="5630" w:hanging="281"/>
      </w:pPr>
      <w:rPr>
        <w:rFonts w:hint="default"/>
        <w:lang w:val="vi" w:eastAsia="en-US" w:bidi="ar-SA"/>
      </w:rPr>
    </w:lvl>
  </w:abstractNum>
  <w:abstractNum w:abstractNumId="6" w15:restartNumberingAfterBreak="0">
    <w:nsid w:val="2C061BBC"/>
    <w:multiLevelType w:val="hybridMultilevel"/>
    <w:tmpl w:val="68087C3C"/>
    <w:lvl w:ilvl="0" w:tplc="6EC85A66">
      <w:start w:val="1"/>
      <w:numFmt w:val="decimal"/>
      <w:lvlText w:val="%1."/>
      <w:lvlJc w:val="left"/>
      <w:pPr>
        <w:ind w:left="427"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4423902">
      <w:numFmt w:val="bullet"/>
      <w:lvlText w:val="•"/>
      <w:lvlJc w:val="left"/>
      <w:pPr>
        <w:ind w:left="1370" w:hanging="293"/>
      </w:pPr>
      <w:rPr>
        <w:rFonts w:hint="default"/>
        <w:lang w:val="vi" w:eastAsia="en-US" w:bidi="ar-SA"/>
      </w:rPr>
    </w:lvl>
    <w:lvl w:ilvl="2" w:tplc="53706AA2">
      <w:numFmt w:val="bullet"/>
      <w:lvlText w:val="•"/>
      <w:lvlJc w:val="left"/>
      <w:pPr>
        <w:ind w:left="2320" w:hanging="293"/>
      </w:pPr>
      <w:rPr>
        <w:rFonts w:hint="default"/>
        <w:lang w:val="vi" w:eastAsia="en-US" w:bidi="ar-SA"/>
      </w:rPr>
    </w:lvl>
    <w:lvl w:ilvl="3" w:tplc="6082DA04">
      <w:numFmt w:val="bullet"/>
      <w:lvlText w:val="•"/>
      <w:lvlJc w:val="left"/>
      <w:pPr>
        <w:ind w:left="3271" w:hanging="293"/>
      </w:pPr>
      <w:rPr>
        <w:rFonts w:hint="default"/>
        <w:lang w:val="vi" w:eastAsia="en-US" w:bidi="ar-SA"/>
      </w:rPr>
    </w:lvl>
    <w:lvl w:ilvl="4" w:tplc="55E0E646">
      <w:numFmt w:val="bullet"/>
      <w:lvlText w:val="•"/>
      <w:lvlJc w:val="left"/>
      <w:pPr>
        <w:ind w:left="4221" w:hanging="293"/>
      </w:pPr>
      <w:rPr>
        <w:rFonts w:hint="default"/>
        <w:lang w:val="vi" w:eastAsia="en-US" w:bidi="ar-SA"/>
      </w:rPr>
    </w:lvl>
    <w:lvl w:ilvl="5" w:tplc="88E40CCA">
      <w:numFmt w:val="bullet"/>
      <w:lvlText w:val="•"/>
      <w:lvlJc w:val="left"/>
      <w:pPr>
        <w:ind w:left="5171" w:hanging="293"/>
      </w:pPr>
      <w:rPr>
        <w:rFonts w:hint="default"/>
        <w:lang w:val="vi" w:eastAsia="en-US" w:bidi="ar-SA"/>
      </w:rPr>
    </w:lvl>
    <w:lvl w:ilvl="6" w:tplc="21F2BF50">
      <w:numFmt w:val="bullet"/>
      <w:lvlText w:val="•"/>
      <w:lvlJc w:val="left"/>
      <w:pPr>
        <w:ind w:left="6122" w:hanging="293"/>
      </w:pPr>
      <w:rPr>
        <w:rFonts w:hint="default"/>
        <w:lang w:val="vi" w:eastAsia="en-US" w:bidi="ar-SA"/>
      </w:rPr>
    </w:lvl>
    <w:lvl w:ilvl="7" w:tplc="EE64F67A">
      <w:numFmt w:val="bullet"/>
      <w:lvlText w:val="•"/>
      <w:lvlJc w:val="left"/>
      <w:pPr>
        <w:ind w:left="7072" w:hanging="293"/>
      </w:pPr>
      <w:rPr>
        <w:rFonts w:hint="default"/>
        <w:lang w:val="vi" w:eastAsia="en-US" w:bidi="ar-SA"/>
      </w:rPr>
    </w:lvl>
    <w:lvl w:ilvl="8" w:tplc="54A237DC">
      <w:numFmt w:val="bullet"/>
      <w:lvlText w:val="•"/>
      <w:lvlJc w:val="left"/>
      <w:pPr>
        <w:ind w:left="8022" w:hanging="293"/>
      </w:pPr>
      <w:rPr>
        <w:rFonts w:hint="default"/>
        <w:lang w:val="vi" w:eastAsia="en-US" w:bidi="ar-SA"/>
      </w:rPr>
    </w:lvl>
  </w:abstractNum>
  <w:abstractNum w:abstractNumId="7" w15:restartNumberingAfterBreak="0">
    <w:nsid w:val="5AB40261"/>
    <w:multiLevelType w:val="hybridMultilevel"/>
    <w:tmpl w:val="DB1C4DE0"/>
    <w:lvl w:ilvl="0" w:tplc="E4E85C54">
      <w:start w:val="1"/>
      <w:numFmt w:val="decimal"/>
      <w:lvlText w:val="%1."/>
      <w:lvlJc w:val="left"/>
      <w:pPr>
        <w:ind w:left="427"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072E1E6">
      <w:numFmt w:val="bullet"/>
      <w:lvlText w:val="•"/>
      <w:lvlJc w:val="left"/>
      <w:pPr>
        <w:ind w:left="1370" w:hanging="298"/>
      </w:pPr>
      <w:rPr>
        <w:rFonts w:hint="default"/>
        <w:lang w:val="vi" w:eastAsia="en-US" w:bidi="ar-SA"/>
      </w:rPr>
    </w:lvl>
    <w:lvl w:ilvl="2" w:tplc="DB9227D8">
      <w:numFmt w:val="bullet"/>
      <w:lvlText w:val="•"/>
      <w:lvlJc w:val="left"/>
      <w:pPr>
        <w:ind w:left="2320" w:hanging="298"/>
      </w:pPr>
      <w:rPr>
        <w:rFonts w:hint="default"/>
        <w:lang w:val="vi" w:eastAsia="en-US" w:bidi="ar-SA"/>
      </w:rPr>
    </w:lvl>
    <w:lvl w:ilvl="3" w:tplc="F048B9CE">
      <w:numFmt w:val="bullet"/>
      <w:lvlText w:val="•"/>
      <w:lvlJc w:val="left"/>
      <w:pPr>
        <w:ind w:left="3271" w:hanging="298"/>
      </w:pPr>
      <w:rPr>
        <w:rFonts w:hint="default"/>
        <w:lang w:val="vi" w:eastAsia="en-US" w:bidi="ar-SA"/>
      </w:rPr>
    </w:lvl>
    <w:lvl w:ilvl="4" w:tplc="CB6A33CA">
      <w:numFmt w:val="bullet"/>
      <w:lvlText w:val="•"/>
      <w:lvlJc w:val="left"/>
      <w:pPr>
        <w:ind w:left="4221" w:hanging="298"/>
      </w:pPr>
      <w:rPr>
        <w:rFonts w:hint="default"/>
        <w:lang w:val="vi" w:eastAsia="en-US" w:bidi="ar-SA"/>
      </w:rPr>
    </w:lvl>
    <w:lvl w:ilvl="5" w:tplc="585067A4">
      <w:numFmt w:val="bullet"/>
      <w:lvlText w:val="•"/>
      <w:lvlJc w:val="left"/>
      <w:pPr>
        <w:ind w:left="5171" w:hanging="298"/>
      </w:pPr>
      <w:rPr>
        <w:rFonts w:hint="default"/>
        <w:lang w:val="vi" w:eastAsia="en-US" w:bidi="ar-SA"/>
      </w:rPr>
    </w:lvl>
    <w:lvl w:ilvl="6" w:tplc="6BBEF356">
      <w:numFmt w:val="bullet"/>
      <w:lvlText w:val="•"/>
      <w:lvlJc w:val="left"/>
      <w:pPr>
        <w:ind w:left="6122" w:hanging="298"/>
      </w:pPr>
      <w:rPr>
        <w:rFonts w:hint="default"/>
        <w:lang w:val="vi" w:eastAsia="en-US" w:bidi="ar-SA"/>
      </w:rPr>
    </w:lvl>
    <w:lvl w:ilvl="7" w:tplc="D506E45C">
      <w:numFmt w:val="bullet"/>
      <w:lvlText w:val="•"/>
      <w:lvlJc w:val="left"/>
      <w:pPr>
        <w:ind w:left="7072" w:hanging="298"/>
      </w:pPr>
      <w:rPr>
        <w:rFonts w:hint="default"/>
        <w:lang w:val="vi" w:eastAsia="en-US" w:bidi="ar-SA"/>
      </w:rPr>
    </w:lvl>
    <w:lvl w:ilvl="8" w:tplc="37949E86">
      <w:numFmt w:val="bullet"/>
      <w:lvlText w:val="•"/>
      <w:lvlJc w:val="left"/>
      <w:pPr>
        <w:ind w:left="8022" w:hanging="298"/>
      </w:pPr>
      <w:rPr>
        <w:rFonts w:hint="default"/>
        <w:lang w:val="vi" w:eastAsia="en-US" w:bidi="ar-SA"/>
      </w:rPr>
    </w:lvl>
  </w:abstractNum>
  <w:abstractNum w:abstractNumId="8" w15:restartNumberingAfterBreak="0">
    <w:nsid w:val="76DB0CA9"/>
    <w:multiLevelType w:val="hybridMultilevel"/>
    <w:tmpl w:val="D0ACDC46"/>
    <w:lvl w:ilvl="0" w:tplc="EC8C7B1E">
      <w:start w:val="1"/>
      <w:numFmt w:val="decimal"/>
      <w:lvlText w:val="%1."/>
      <w:lvlJc w:val="left"/>
      <w:pPr>
        <w:ind w:left="427" w:hanging="269"/>
        <w:jc w:val="left"/>
      </w:pPr>
      <w:rPr>
        <w:rFonts w:ascii="Times New Roman" w:eastAsia="Times New Roman" w:hAnsi="Times New Roman" w:cs="Times New Roman" w:hint="default"/>
        <w:b w:val="0"/>
        <w:bCs w:val="0"/>
        <w:i w:val="0"/>
        <w:iCs w:val="0"/>
        <w:spacing w:val="-4"/>
        <w:w w:val="100"/>
        <w:sz w:val="28"/>
        <w:szCs w:val="28"/>
        <w:lang w:val="vi" w:eastAsia="en-US" w:bidi="ar-SA"/>
      </w:rPr>
    </w:lvl>
    <w:lvl w:ilvl="1" w:tplc="A1A234B4">
      <w:start w:val="1"/>
      <w:numFmt w:val="lowerLetter"/>
      <w:lvlText w:val="%2)"/>
      <w:lvlJc w:val="left"/>
      <w:pPr>
        <w:ind w:left="1408" w:hanging="274"/>
        <w:jc w:val="left"/>
      </w:pPr>
      <w:rPr>
        <w:rFonts w:ascii="Times New Roman" w:eastAsia="Times New Roman" w:hAnsi="Times New Roman" w:cs="Times New Roman" w:hint="default"/>
        <w:b w:val="0"/>
        <w:bCs w:val="0"/>
        <w:i w:val="0"/>
        <w:iCs w:val="0"/>
        <w:spacing w:val="-5"/>
        <w:w w:val="100"/>
        <w:sz w:val="28"/>
        <w:szCs w:val="28"/>
        <w:lang w:val="vi" w:eastAsia="en-US" w:bidi="ar-SA"/>
      </w:rPr>
    </w:lvl>
    <w:lvl w:ilvl="2" w:tplc="6CCC5078">
      <w:numFmt w:val="bullet"/>
      <w:lvlText w:val="•"/>
      <w:lvlJc w:val="left"/>
      <w:pPr>
        <w:ind w:left="2347" w:hanging="274"/>
      </w:pPr>
      <w:rPr>
        <w:rFonts w:hint="default"/>
        <w:lang w:val="vi" w:eastAsia="en-US" w:bidi="ar-SA"/>
      </w:rPr>
    </w:lvl>
    <w:lvl w:ilvl="3" w:tplc="91DADA94">
      <w:numFmt w:val="bullet"/>
      <w:lvlText w:val="•"/>
      <w:lvlJc w:val="left"/>
      <w:pPr>
        <w:ind w:left="3294" w:hanging="274"/>
      </w:pPr>
      <w:rPr>
        <w:rFonts w:hint="default"/>
        <w:lang w:val="vi" w:eastAsia="en-US" w:bidi="ar-SA"/>
      </w:rPr>
    </w:lvl>
    <w:lvl w:ilvl="4" w:tplc="DD94339A">
      <w:numFmt w:val="bullet"/>
      <w:lvlText w:val="•"/>
      <w:lvlJc w:val="left"/>
      <w:pPr>
        <w:ind w:left="4241" w:hanging="274"/>
      </w:pPr>
      <w:rPr>
        <w:rFonts w:hint="default"/>
        <w:lang w:val="vi" w:eastAsia="en-US" w:bidi="ar-SA"/>
      </w:rPr>
    </w:lvl>
    <w:lvl w:ilvl="5" w:tplc="2AE4F588">
      <w:numFmt w:val="bullet"/>
      <w:lvlText w:val="•"/>
      <w:lvlJc w:val="left"/>
      <w:pPr>
        <w:ind w:left="5188" w:hanging="274"/>
      </w:pPr>
      <w:rPr>
        <w:rFonts w:hint="default"/>
        <w:lang w:val="vi" w:eastAsia="en-US" w:bidi="ar-SA"/>
      </w:rPr>
    </w:lvl>
    <w:lvl w:ilvl="6" w:tplc="FCE215AE">
      <w:numFmt w:val="bullet"/>
      <w:lvlText w:val="•"/>
      <w:lvlJc w:val="left"/>
      <w:pPr>
        <w:ind w:left="6135" w:hanging="274"/>
      </w:pPr>
      <w:rPr>
        <w:rFonts w:hint="default"/>
        <w:lang w:val="vi" w:eastAsia="en-US" w:bidi="ar-SA"/>
      </w:rPr>
    </w:lvl>
    <w:lvl w:ilvl="7" w:tplc="1AD82B60">
      <w:numFmt w:val="bullet"/>
      <w:lvlText w:val="•"/>
      <w:lvlJc w:val="left"/>
      <w:pPr>
        <w:ind w:left="7082" w:hanging="274"/>
      </w:pPr>
      <w:rPr>
        <w:rFonts w:hint="default"/>
        <w:lang w:val="vi" w:eastAsia="en-US" w:bidi="ar-SA"/>
      </w:rPr>
    </w:lvl>
    <w:lvl w:ilvl="8" w:tplc="90581C90">
      <w:numFmt w:val="bullet"/>
      <w:lvlText w:val="•"/>
      <w:lvlJc w:val="left"/>
      <w:pPr>
        <w:ind w:left="8029" w:hanging="274"/>
      </w:pPr>
      <w:rPr>
        <w:rFonts w:hint="default"/>
        <w:lang w:val="vi" w:eastAsia="en-US" w:bidi="ar-SA"/>
      </w:rPr>
    </w:lvl>
  </w:abstractNum>
  <w:num w:numId="1">
    <w:abstractNumId w:val="8"/>
  </w:num>
  <w:num w:numId="2">
    <w:abstractNumId w:val="2"/>
  </w:num>
  <w:num w:numId="3">
    <w:abstractNumId w:val="5"/>
  </w:num>
  <w:num w:numId="4">
    <w:abstractNumId w:val="0"/>
  </w:num>
  <w:num w:numId="5">
    <w:abstractNumId w:val="7"/>
  </w:num>
  <w:num w:numId="6">
    <w:abstractNumId w:val="1"/>
  </w:num>
  <w:num w:numId="7">
    <w:abstractNumId w:val="3"/>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
  <w:rsids>
    <w:rsidRoot w:val="006C1653"/>
    <w:rsid w:val="00036D31"/>
    <w:rsid w:val="005A6044"/>
    <w:rsid w:val="006C16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A857C00-52EF-4324-9D32-36CB478CA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18"/>
      <w:ind w:left="427"/>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427" w:firstLine="707"/>
      <w:jc w:val="both"/>
    </w:pPr>
    <w:rPr>
      <w:sz w:val="28"/>
      <w:szCs w:val="28"/>
    </w:rPr>
  </w:style>
  <w:style w:type="paragraph" w:styleId="ListParagraph">
    <w:name w:val="List Paragraph"/>
    <w:basedOn w:val="Normal"/>
    <w:uiPriority w:val="1"/>
    <w:qFormat/>
    <w:pPr>
      <w:spacing w:before="120"/>
      <w:ind w:left="427" w:firstLine="707"/>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thuvienphapluat.vn/van-ban/Dau-tu/Luat-Dau-tu-theo-hinh-thuc-doi-tac-cong-tu-so-64-2020-QH14-374160.aspx" TargetMode="External"/><Relationship Id="rId13" Type="http://schemas.openxmlformats.org/officeDocument/2006/relationships/hyperlink" Target="https://thuvienphapluat.vn/van-ban/Thue-Phi-Le-Phi/Luat-sua-doi-Luat-Chung-khoan-Ke-toan-Ngan-sach-Nha-nuoc-Thue-thu-nhap-ca-nhan-2024-622318.aspx"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huvienphapluat.vn/van-ban/Tai-chinh-nha-nuoc/Luat-Quan-ly-su-dung-tai-san-cong-2017-322220.aspx" TargetMode="External"/><Relationship Id="rId12" Type="http://schemas.openxmlformats.org/officeDocument/2006/relationships/hyperlink" Target="https://thuvienphapluat.vn/van-ban/Bo-may-hanh-chinh/Luat-sua-doi-Luat-Dat-dai-Luat-Nha-o-Luat-Kinh-doanh-bat-dong-san-Luat-Cac-to-chuc-tin-dung-2024-612195.aspx"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thuvienphapluat.vn/van-ban/Bo-may-hanh-chinh/Luat-ban-hanh-van-ban-quy-pham-phap-luat-2025-so-64-2025-QH15-639239.aspx"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huvienphapluat.vn/van-ban/Bat-dong-san/Luat-Dat-dai-2024-31-2024-QH15-523642.aspx" TargetMode="External"/><Relationship Id="rId5" Type="http://schemas.openxmlformats.org/officeDocument/2006/relationships/footnotes" Target="footnotes.xml"/><Relationship Id="rId15" Type="http://schemas.openxmlformats.org/officeDocument/2006/relationships/hyperlink" Target="https://thuvienphapluat.vn/van-ban/Bo-may-hanh-chinh/Luat-ban-hanh-van-ban-quy-pham-phap-luat-2025-so-64-2025-QH15-639239.aspx" TargetMode="External"/><Relationship Id="rId10" Type="http://schemas.openxmlformats.org/officeDocument/2006/relationships/hyperlink" Target="https://thuvienphapluat.vn/van-ban/Cong-nghe-thong-tin/Luat-Vien-thong-24-2023-QH15-535782.aspx"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thuvienphapluat.vn/van-ban/So-huu-tri-tue/Luat-So-huu-tri-tue-sua-doi-2022-458435.aspx" TargetMode="External"/><Relationship Id="rId14" Type="http://schemas.openxmlformats.org/officeDocument/2006/relationships/hyperlink" Target="https://thuvienphapluat.vn/van-ban/Dau-tu/Luat-sua-doi-Luat-Dau-thau-Luat-Dau-tu-theo-phuong-thuc-doi-tac-cong-tu-2025-so-90-2025-QH15-662379.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1782</Words>
  <Characters>10158</Characters>
  <Application>Microsoft Office Word</Application>
  <DocSecurity>0</DocSecurity>
  <Lines>84</Lines>
  <Paragraphs>23</Paragraphs>
  <ScaleCrop>false</ScaleCrop>
  <Company/>
  <LinksUpToDate>false</LinksUpToDate>
  <CharactersWithSpaces>11917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 THẢO</dc:title>
  <dc:creator>ChauUy</dc:creator>
  <cp:lastModifiedBy>User</cp:lastModifiedBy>
  <cp:revision>2</cp:revision>
  <dcterms:created xsi:type="dcterms:W3CDTF">2026-05-28T07:49:00Z</dcterms:created>
  <dcterms:modified xsi:type="dcterms:W3CDTF">2026-05-28T08:00:00Z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2026-05-08T00:00:00Z</vt:filetime>
  </property>
  <property fmtid="{D5CDD505-2E9C-101B-9397-08002B2CF9AE}" pid="3" name="Creator">
    <vt:lpwstr>Microsoft® Word 2019</vt:lpwstr>
  </property>
  <property fmtid="{D5CDD505-2E9C-101B-9397-08002B2CF9AE}" pid="4" name="LastSaved">
    <vt:filetime>2026-05-28T00:00:00Z</vt:filetime>
  </property>
  <property fmtid="{D5CDD505-2E9C-101B-9397-08002B2CF9AE}" pid="5" name="Producer">
    <vt:lpwstr>Microsoft® Word 2019; modified using iTextSharp™ 5.5.9 ©2000-2016 iText Group NV (AGPL-version); modified using openPdf® Core 7.2.3 (AGPL version) ©2000-2020 openPdf; modified using openPdf® Core 7.2.3 (AGPL version) ©2000-2020 openPdf; modified using ope</vt:lpwstr>
  </property>
</Properties>
</file>