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CellMar>
          <w:left w:w="0" w:type="dxa"/>
          <w:right w:w="0" w:type="dxa"/>
        </w:tblCellMar>
        <w:tblLook w:val="0000" w:firstRow="0" w:lastRow="0" w:firstColumn="0" w:lastColumn="0" w:noHBand="0" w:noVBand="0"/>
      </w:tblPr>
      <w:tblGrid>
        <w:gridCol w:w="3298"/>
        <w:gridCol w:w="5642"/>
        <w:gridCol w:w="524"/>
      </w:tblGrid>
      <w:tr w:rsidR="00C92CC0" w:rsidRPr="00256751" w14:paraId="6833AE98" w14:textId="77777777" w:rsidTr="00C92CC0">
        <w:tc>
          <w:tcPr>
            <w:tcW w:w="3298" w:type="dxa"/>
            <w:tcMar>
              <w:top w:w="0" w:type="dxa"/>
              <w:left w:w="108" w:type="dxa"/>
              <w:bottom w:w="0" w:type="dxa"/>
              <w:right w:w="108" w:type="dxa"/>
            </w:tcMar>
          </w:tcPr>
          <w:p w14:paraId="2E82C239" w14:textId="77777777" w:rsidR="00C92CC0" w:rsidRPr="00256751" w:rsidRDefault="006C2E6E" w:rsidP="00C92CC0">
            <w:pPr>
              <w:pStyle w:val="NormalWeb"/>
              <w:spacing w:before="0" w:beforeAutospacing="0" w:after="0" w:afterAutospacing="0"/>
              <w:jc w:val="center"/>
              <w:rPr>
                <w:sz w:val="28"/>
                <w:szCs w:val="28"/>
              </w:rPr>
            </w:pPr>
            <w:bookmarkStart w:id="0" w:name="chuong_1"/>
            <w:r>
              <w:rPr>
                <w:b/>
                <w:bCs/>
                <w:noProof/>
                <w:sz w:val="28"/>
                <w:szCs w:val="28"/>
              </w:rPr>
              <w:pict w14:anchorId="76DB7FD5">
                <v:shapetype id="_x0000_t32" coordsize="21600,21600" o:spt="32" o:oned="t" path="m,l21600,21600e" filled="f">
                  <v:path arrowok="t" fillok="f" o:connecttype="none"/>
                  <o:lock v:ext="edit" shapetype="t"/>
                </v:shapetype>
                <v:shape id="_x0000_s1028" type="#_x0000_t32" style="position:absolute;left:0;text-align:left;margin-left:36.45pt;margin-top:31.8pt;width:84.75pt;height:0;z-index:251662336" o:connectortype="straight"/>
              </w:pict>
            </w:r>
            <w:r w:rsidR="00C92CC0" w:rsidRPr="00256751">
              <w:rPr>
                <w:b/>
                <w:bCs/>
                <w:sz w:val="28"/>
                <w:szCs w:val="28"/>
              </w:rPr>
              <w:t>ỦY BAN NHÂN DÂN</w:t>
            </w:r>
            <w:r w:rsidR="00C92CC0" w:rsidRPr="00256751">
              <w:rPr>
                <w:b/>
                <w:bCs/>
                <w:sz w:val="28"/>
                <w:szCs w:val="28"/>
              </w:rPr>
              <w:br/>
              <w:t>TỈNH ĐẮK LẮK</w:t>
            </w:r>
            <w:r w:rsidR="00C92CC0" w:rsidRPr="00256751">
              <w:rPr>
                <w:b/>
                <w:bCs/>
                <w:sz w:val="28"/>
                <w:szCs w:val="28"/>
                <w:lang w:val="vi-VN"/>
              </w:rPr>
              <w:br/>
            </w:r>
          </w:p>
        </w:tc>
        <w:tc>
          <w:tcPr>
            <w:tcW w:w="6166" w:type="dxa"/>
            <w:gridSpan w:val="2"/>
            <w:tcMar>
              <w:top w:w="0" w:type="dxa"/>
              <w:left w:w="108" w:type="dxa"/>
              <w:bottom w:w="0" w:type="dxa"/>
              <w:right w:w="108" w:type="dxa"/>
            </w:tcMar>
          </w:tcPr>
          <w:p w14:paraId="6961CE49" w14:textId="77777777" w:rsidR="00C92CC0" w:rsidRPr="00256751" w:rsidRDefault="006C2E6E" w:rsidP="00C92CC0">
            <w:pPr>
              <w:pStyle w:val="NormalWeb"/>
              <w:spacing w:before="0" w:beforeAutospacing="0" w:after="0" w:afterAutospacing="0"/>
              <w:jc w:val="center"/>
              <w:rPr>
                <w:sz w:val="28"/>
                <w:szCs w:val="28"/>
              </w:rPr>
            </w:pPr>
            <w:r>
              <w:rPr>
                <w:b/>
                <w:bCs/>
                <w:noProof/>
                <w:sz w:val="28"/>
                <w:szCs w:val="28"/>
              </w:rPr>
              <w:pict w14:anchorId="5DC402BE">
                <v:shape id="_x0000_s1029" type="#_x0000_t32" style="position:absolute;left:0;text-align:left;margin-left:74.55pt;margin-top:34.8pt;width:151.5pt;height:0;z-index:251663360;mso-position-horizontal-relative:text;mso-position-vertical-relative:text" o:connectortype="straight"/>
              </w:pict>
            </w:r>
            <w:r w:rsidR="00C92CC0" w:rsidRPr="00256751">
              <w:rPr>
                <w:b/>
                <w:bCs/>
                <w:sz w:val="28"/>
                <w:szCs w:val="28"/>
                <w:lang w:val="vi-VN"/>
              </w:rPr>
              <w:t>CỘNG HÒA XÃ HỘI CHỦ NGHĨA VIỆT NAM</w:t>
            </w:r>
            <w:r w:rsidR="00C92CC0" w:rsidRPr="00256751">
              <w:rPr>
                <w:b/>
                <w:bCs/>
                <w:sz w:val="28"/>
                <w:szCs w:val="28"/>
                <w:lang w:val="vi-VN"/>
              </w:rPr>
              <w:br/>
              <w:t xml:space="preserve">Độc lập - Tự do - Hạnh phúc </w:t>
            </w:r>
            <w:r w:rsidR="00C92CC0" w:rsidRPr="00256751">
              <w:rPr>
                <w:b/>
                <w:bCs/>
                <w:sz w:val="28"/>
                <w:szCs w:val="28"/>
                <w:lang w:val="vi-VN"/>
              </w:rPr>
              <w:br/>
            </w:r>
          </w:p>
        </w:tc>
      </w:tr>
      <w:tr w:rsidR="00C92CC0" w:rsidRPr="00256751" w14:paraId="22EEC3ED" w14:textId="77777777" w:rsidTr="00C92CC0">
        <w:trPr>
          <w:gridAfter w:val="1"/>
          <w:wAfter w:w="524" w:type="dxa"/>
        </w:trPr>
        <w:tc>
          <w:tcPr>
            <w:tcW w:w="3298" w:type="dxa"/>
            <w:tcMar>
              <w:top w:w="0" w:type="dxa"/>
              <w:left w:w="108" w:type="dxa"/>
              <w:bottom w:w="0" w:type="dxa"/>
              <w:right w:w="108" w:type="dxa"/>
            </w:tcMar>
          </w:tcPr>
          <w:p w14:paraId="21BDE286" w14:textId="456F51F3" w:rsidR="00C92CC0" w:rsidRPr="00256751" w:rsidRDefault="00C92CC0" w:rsidP="00137D3B">
            <w:pPr>
              <w:pStyle w:val="NormalWeb"/>
              <w:spacing w:before="0" w:beforeAutospacing="0" w:after="0" w:afterAutospacing="0"/>
              <w:jc w:val="center"/>
              <w:rPr>
                <w:sz w:val="28"/>
                <w:szCs w:val="28"/>
              </w:rPr>
            </w:pPr>
            <w:r w:rsidRPr="00256751">
              <w:rPr>
                <w:sz w:val="28"/>
                <w:szCs w:val="28"/>
                <w:lang w:val="vi-VN"/>
              </w:rPr>
              <w:t>Số</w:t>
            </w:r>
            <w:r w:rsidR="005F3479">
              <w:rPr>
                <w:sz w:val="28"/>
                <w:szCs w:val="28"/>
              </w:rPr>
              <w:t>:</w:t>
            </w:r>
            <w:r w:rsidR="00356B4D">
              <w:rPr>
                <w:sz w:val="28"/>
                <w:szCs w:val="28"/>
              </w:rPr>
              <w:t xml:space="preserve"> </w:t>
            </w:r>
            <w:r w:rsidR="005F3479">
              <w:rPr>
                <w:sz w:val="28"/>
                <w:szCs w:val="28"/>
              </w:rPr>
              <w:t>15</w:t>
            </w:r>
            <w:r w:rsidRPr="00256751">
              <w:rPr>
                <w:sz w:val="28"/>
                <w:szCs w:val="28"/>
              </w:rPr>
              <w:t xml:space="preserve"> /20</w:t>
            </w:r>
            <w:r>
              <w:rPr>
                <w:sz w:val="28"/>
                <w:szCs w:val="28"/>
              </w:rPr>
              <w:t>2</w:t>
            </w:r>
            <w:r w:rsidR="00137D3B">
              <w:rPr>
                <w:sz w:val="28"/>
                <w:szCs w:val="28"/>
              </w:rPr>
              <w:t>4</w:t>
            </w:r>
            <w:r w:rsidRPr="00256751">
              <w:rPr>
                <w:sz w:val="28"/>
                <w:szCs w:val="28"/>
              </w:rPr>
              <w:t>/QĐ-UBND</w:t>
            </w:r>
          </w:p>
        </w:tc>
        <w:tc>
          <w:tcPr>
            <w:tcW w:w="5642" w:type="dxa"/>
            <w:tcMar>
              <w:top w:w="0" w:type="dxa"/>
              <w:left w:w="108" w:type="dxa"/>
              <w:bottom w:w="0" w:type="dxa"/>
              <w:right w:w="108" w:type="dxa"/>
            </w:tcMar>
          </w:tcPr>
          <w:p w14:paraId="0CA7F856" w14:textId="65285522" w:rsidR="00C92CC0" w:rsidRPr="00256751" w:rsidRDefault="00B54FA7" w:rsidP="005F3479">
            <w:pPr>
              <w:pStyle w:val="NormalWeb"/>
              <w:spacing w:before="0" w:beforeAutospacing="0" w:after="0" w:afterAutospacing="0"/>
              <w:jc w:val="center"/>
              <w:rPr>
                <w:sz w:val="28"/>
                <w:szCs w:val="28"/>
              </w:rPr>
            </w:pPr>
            <w:r>
              <w:rPr>
                <w:i/>
                <w:iCs/>
                <w:sz w:val="28"/>
                <w:szCs w:val="28"/>
              </w:rPr>
              <w:t xml:space="preserve">       </w:t>
            </w:r>
            <w:r w:rsidR="00C92CC0" w:rsidRPr="00256751">
              <w:rPr>
                <w:i/>
                <w:iCs/>
                <w:sz w:val="28"/>
                <w:szCs w:val="28"/>
              </w:rPr>
              <w:t>Đắk Lắk</w:t>
            </w:r>
            <w:r w:rsidR="00C92CC0" w:rsidRPr="00256751">
              <w:rPr>
                <w:i/>
                <w:iCs/>
                <w:sz w:val="28"/>
                <w:szCs w:val="28"/>
                <w:lang w:val="vi-VN"/>
              </w:rPr>
              <w:t>, ngày</w:t>
            </w:r>
            <w:r w:rsidR="00C46818">
              <w:rPr>
                <w:i/>
                <w:iCs/>
                <w:sz w:val="28"/>
                <w:szCs w:val="28"/>
              </w:rPr>
              <w:t xml:space="preserve">  </w:t>
            </w:r>
            <w:r w:rsidR="005F3479">
              <w:rPr>
                <w:i/>
                <w:iCs/>
                <w:sz w:val="28"/>
                <w:szCs w:val="28"/>
              </w:rPr>
              <w:t xml:space="preserve">16 </w:t>
            </w:r>
            <w:r w:rsidR="00C92CC0" w:rsidRPr="00256751">
              <w:rPr>
                <w:i/>
                <w:iCs/>
                <w:sz w:val="28"/>
                <w:szCs w:val="28"/>
                <w:lang w:val="vi-VN"/>
              </w:rPr>
              <w:t xml:space="preserve"> tháng </w:t>
            </w:r>
            <w:r w:rsidR="005F3479">
              <w:rPr>
                <w:i/>
                <w:iCs/>
                <w:sz w:val="28"/>
                <w:szCs w:val="28"/>
              </w:rPr>
              <w:t>4</w:t>
            </w:r>
            <w:r w:rsidR="00C46818">
              <w:rPr>
                <w:i/>
                <w:iCs/>
                <w:sz w:val="28"/>
                <w:szCs w:val="28"/>
              </w:rPr>
              <w:t xml:space="preserve"> </w:t>
            </w:r>
            <w:r w:rsidR="00C92CC0" w:rsidRPr="00256751">
              <w:rPr>
                <w:i/>
                <w:iCs/>
                <w:sz w:val="28"/>
                <w:szCs w:val="28"/>
                <w:lang w:val="vi-VN"/>
              </w:rPr>
              <w:t xml:space="preserve">năm </w:t>
            </w:r>
            <w:r w:rsidR="00C92CC0" w:rsidRPr="00256751">
              <w:rPr>
                <w:i/>
                <w:iCs/>
                <w:sz w:val="28"/>
                <w:szCs w:val="28"/>
              </w:rPr>
              <w:t>20</w:t>
            </w:r>
            <w:r w:rsidR="00C92CC0">
              <w:rPr>
                <w:i/>
                <w:iCs/>
                <w:sz w:val="28"/>
                <w:szCs w:val="28"/>
              </w:rPr>
              <w:t>2</w:t>
            </w:r>
            <w:r w:rsidR="00BC3526">
              <w:rPr>
                <w:i/>
                <w:iCs/>
                <w:sz w:val="28"/>
                <w:szCs w:val="28"/>
              </w:rPr>
              <w:t>4</w:t>
            </w:r>
          </w:p>
        </w:tc>
      </w:tr>
    </w:tbl>
    <w:p w14:paraId="5558A266" w14:textId="77777777" w:rsidR="00C92CC0" w:rsidRPr="00256751" w:rsidRDefault="00C92CC0" w:rsidP="00C92CC0">
      <w:pPr>
        <w:pStyle w:val="NormalWeb"/>
        <w:spacing w:before="0" w:beforeAutospacing="0" w:after="0" w:afterAutospacing="0"/>
        <w:jc w:val="center"/>
        <w:rPr>
          <w:sz w:val="28"/>
          <w:szCs w:val="28"/>
        </w:rPr>
      </w:pPr>
    </w:p>
    <w:p w14:paraId="445B0E94" w14:textId="77777777" w:rsidR="00C92CC0" w:rsidRPr="00256751" w:rsidRDefault="00C92CC0" w:rsidP="00C92CC0">
      <w:pPr>
        <w:pStyle w:val="NormalWeb"/>
        <w:spacing w:before="0" w:beforeAutospacing="0" w:after="0" w:afterAutospacing="0"/>
        <w:jc w:val="center"/>
        <w:rPr>
          <w:b/>
          <w:bCs/>
          <w:sz w:val="28"/>
          <w:szCs w:val="28"/>
        </w:rPr>
      </w:pPr>
      <w:r w:rsidRPr="00256751">
        <w:rPr>
          <w:b/>
          <w:bCs/>
          <w:sz w:val="28"/>
          <w:szCs w:val="28"/>
        </w:rPr>
        <w:t>QUYẾT ĐỊNH</w:t>
      </w:r>
    </w:p>
    <w:p w14:paraId="744B1057" w14:textId="0A812340" w:rsidR="00C92CC0" w:rsidRPr="00EA22AA" w:rsidRDefault="00EA22AA" w:rsidP="00C92CC0">
      <w:pPr>
        <w:pStyle w:val="NormalWeb"/>
        <w:spacing w:before="0" w:beforeAutospacing="0" w:after="0" w:afterAutospacing="0"/>
        <w:jc w:val="center"/>
        <w:rPr>
          <w:sz w:val="28"/>
          <w:szCs w:val="28"/>
        </w:rPr>
      </w:pPr>
      <w:r w:rsidRPr="00EA22AA">
        <w:rPr>
          <w:b/>
          <w:bCs/>
          <w:sz w:val="28"/>
          <w:szCs w:val="28"/>
        </w:rPr>
        <w:t xml:space="preserve">Sửa đổi, bổ sung một số </w:t>
      </w:r>
      <w:r w:rsidR="00BF7863">
        <w:rPr>
          <w:b/>
          <w:bCs/>
          <w:sz w:val="28"/>
          <w:szCs w:val="28"/>
        </w:rPr>
        <w:t>đ</w:t>
      </w:r>
      <w:r w:rsidRPr="00EA22AA">
        <w:rPr>
          <w:b/>
          <w:bCs/>
          <w:sz w:val="28"/>
          <w:szCs w:val="28"/>
        </w:rPr>
        <w:t>iều</w:t>
      </w:r>
      <w:r>
        <w:rPr>
          <w:b/>
          <w:bCs/>
          <w:sz w:val="28"/>
          <w:szCs w:val="28"/>
        </w:rPr>
        <w:t xml:space="preserve"> của Q</w:t>
      </w:r>
      <w:r w:rsidR="00C92CC0" w:rsidRPr="00EA22AA">
        <w:rPr>
          <w:b/>
          <w:bCs/>
          <w:sz w:val="28"/>
          <w:szCs w:val="28"/>
        </w:rPr>
        <w:t xml:space="preserve">uy </w:t>
      </w:r>
      <w:r w:rsidR="009C5F81" w:rsidRPr="00EA22AA">
        <w:rPr>
          <w:b/>
          <w:bCs/>
          <w:sz w:val="28"/>
          <w:szCs w:val="28"/>
        </w:rPr>
        <w:t>chế</w:t>
      </w:r>
      <w:r w:rsidR="00C92CC0" w:rsidRPr="00EA22AA">
        <w:rPr>
          <w:b/>
          <w:bCs/>
          <w:sz w:val="28"/>
          <w:szCs w:val="28"/>
        </w:rPr>
        <w:t xml:space="preserve"> đ</w:t>
      </w:r>
      <w:r w:rsidR="00C92CC0" w:rsidRPr="00EA22AA">
        <w:rPr>
          <w:rStyle w:val="Vnbnnidung"/>
          <w:b/>
          <w:sz w:val="28"/>
          <w:szCs w:val="28"/>
          <w:lang w:eastAsia="vi-VN"/>
        </w:rPr>
        <w:t xml:space="preserve">ánh giá, xếp loại </w:t>
      </w:r>
      <w:r w:rsidR="00C92CC0" w:rsidRPr="00EA22AA">
        <w:rPr>
          <w:rFonts w:eastAsia="Calibri"/>
          <w:b/>
          <w:sz w:val="28"/>
          <w:szCs w:val="28"/>
        </w:rPr>
        <w:t xml:space="preserve">kết quả thực hiện nhiệm vụ các cơ quan, đơn vị </w:t>
      </w:r>
      <w:r w:rsidR="00C92CC0" w:rsidRPr="00EA22AA">
        <w:rPr>
          <w:b/>
          <w:sz w:val="28"/>
          <w:szCs w:val="28"/>
        </w:rPr>
        <w:t xml:space="preserve">thuộc </w:t>
      </w:r>
      <w:r w:rsidRPr="00EA22AA">
        <w:rPr>
          <w:b/>
          <w:sz w:val="28"/>
          <w:szCs w:val="28"/>
        </w:rPr>
        <w:t xml:space="preserve">UBND tỉnh </w:t>
      </w:r>
      <w:r w:rsidR="00C92CC0" w:rsidRPr="00EA22AA">
        <w:rPr>
          <w:b/>
          <w:sz w:val="28"/>
          <w:szCs w:val="28"/>
        </w:rPr>
        <w:t>Đắk Lắk</w:t>
      </w:r>
      <w:r w:rsidRPr="00EA22AA">
        <w:rPr>
          <w:b/>
          <w:sz w:val="28"/>
          <w:szCs w:val="28"/>
        </w:rPr>
        <w:t xml:space="preserve"> ban hành kèm theo Quyết định số 11/2021/QĐ-UBND ngày 26/4/2021 của UBN</w:t>
      </w:r>
      <w:r>
        <w:rPr>
          <w:b/>
          <w:sz w:val="28"/>
          <w:szCs w:val="28"/>
        </w:rPr>
        <w:t>D</w:t>
      </w:r>
      <w:r w:rsidRPr="00EA22AA">
        <w:rPr>
          <w:b/>
          <w:sz w:val="28"/>
          <w:szCs w:val="28"/>
        </w:rPr>
        <w:t xml:space="preserve"> tỉnh Đắk </w:t>
      </w:r>
      <w:r>
        <w:rPr>
          <w:b/>
          <w:sz w:val="28"/>
          <w:szCs w:val="28"/>
        </w:rPr>
        <w:t>Lắk</w:t>
      </w:r>
    </w:p>
    <w:p w14:paraId="7EBECBDE" w14:textId="77777777" w:rsidR="00C92CC0" w:rsidRDefault="006C2E6E" w:rsidP="00C92CC0">
      <w:pPr>
        <w:pStyle w:val="NormalWeb"/>
        <w:spacing w:before="0" w:beforeAutospacing="0" w:after="0" w:afterAutospacing="0"/>
        <w:jc w:val="center"/>
        <w:rPr>
          <w:b/>
          <w:bCs/>
          <w:sz w:val="28"/>
          <w:szCs w:val="28"/>
        </w:rPr>
      </w:pPr>
      <w:r>
        <w:rPr>
          <w:b/>
          <w:bCs/>
          <w:noProof/>
          <w:sz w:val="28"/>
          <w:szCs w:val="28"/>
        </w:rPr>
        <w:pict w14:anchorId="43AA104F">
          <v:shape id="_x0000_s1030" type="#_x0000_t32" style="position:absolute;left:0;text-align:left;margin-left:130.2pt;margin-top:1.35pt;width:215.25pt;height:0;z-index:251664384" o:connectortype="straight"/>
        </w:pict>
      </w:r>
    </w:p>
    <w:p w14:paraId="78A003FF" w14:textId="6A80FF08" w:rsidR="00C92CC0" w:rsidRPr="00083611" w:rsidRDefault="00C92CC0" w:rsidP="00C92CC0">
      <w:pPr>
        <w:pStyle w:val="NormalWeb"/>
        <w:spacing w:before="0" w:beforeAutospacing="0" w:after="0" w:afterAutospacing="0"/>
        <w:jc w:val="center"/>
        <w:rPr>
          <w:b/>
          <w:bCs/>
          <w:sz w:val="28"/>
          <w:szCs w:val="28"/>
        </w:rPr>
      </w:pPr>
      <w:r w:rsidRPr="003176DF">
        <w:rPr>
          <w:b/>
          <w:bCs/>
          <w:sz w:val="28"/>
          <w:szCs w:val="28"/>
          <w:lang w:val="vi-VN"/>
        </w:rPr>
        <w:t>ỦY BAN NHÂN DÂN TỈNH</w:t>
      </w:r>
      <w:r w:rsidR="00083611">
        <w:rPr>
          <w:b/>
          <w:bCs/>
          <w:sz w:val="28"/>
          <w:szCs w:val="28"/>
        </w:rPr>
        <w:t xml:space="preserve"> ĐẮK LẮK</w:t>
      </w:r>
    </w:p>
    <w:p w14:paraId="2DC653AF" w14:textId="77777777" w:rsidR="00C92CC0" w:rsidRPr="00991994" w:rsidRDefault="00C92CC0" w:rsidP="00C92CC0">
      <w:pPr>
        <w:pStyle w:val="NormalWeb"/>
        <w:spacing w:before="0" w:beforeAutospacing="0" w:after="0" w:afterAutospacing="0"/>
        <w:jc w:val="center"/>
        <w:rPr>
          <w:sz w:val="16"/>
          <w:szCs w:val="28"/>
        </w:rPr>
      </w:pPr>
    </w:p>
    <w:p w14:paraId="3E121640" w14:textId="77777777" w:rsidR="00022116" w:rsidRDefault="00C92CC0" w:rsidP="008B5FE5">
      <w:pPr>
        <w:pStyle w:val="NormalWeb"/>
        <w:spacing w:before="0" w:beforeAutospacing="0" w:after="40" w:afterAutospacing="0"/>
        <w:ind w:firstLine="720"/>
        <w:jc w:val="both"/>
        <w:rPr>
          <w:i/>
          <w:iCs/>
          <w:sz w:val="28"/>
          <w:szCs w:val="28"/>
        </w:rPr>
      </w:pPr>
      <w:r w:rsidRPr="00EA22AA">
        <w:rPr>
          <w:i/>
          <w:iCs/>
          <w:sz w:val="28"/>
          <w:szCs w:val="28"/>
        </w:rPr>
        <w:t>Căn cứ Luật Tổ chức chính quyền địa phương ngày 19/6/2015;</w:t>
      </w:r>
    </w:p>
    <w:p w14:paraId="2C8538C4" w14:textId="02844C1B" w:rsidR="00C92CC0" w:rsidRPr="00EA22AA" w:rsidRDefault="00022116" w:rsidP="008B5FE5">
      <w:pPr>
        <w:pStyle w:val="NormalWeb"/>
        <w:spacing w:before="0" w:beforeAutospacing="0" w:after="40" w:afterAutospacing="0"/>
        <w:ind w:firstLine="720"/>
        <w:jc w:val="both"/>
        <w:rPr>
          <w:i/>
          <w:iCs/>
          <w:sz w:val="28"/>
          <w:szCs w:val="28"/>
        </w:rPr>
      </w:pPr>
      <w:r>
        <w:rPr>
          <w:i/>
          <w:iCs/>
          <w:sz w:val="28"/>
          <w:szCs w:val="28"/>
        </w:rPr>
        <w:t xml:space="preserve">Căn cứ </w:t>
      </w:r>
      <w:r w:rsidR="00CB789D" w:rsidRPr="00EA22AA">
        <w:rPr>
          <w:i/>
          <w:iCs/>
          <w:sz w:val="28"/>
          <w:szCs w:val="28"/>
        </w:rPr>
        <w:t>Luật sửa đổi, bổ sung một số điều của Luật Tổ chức Chính phủ và Luật tổ chức chính quyền địa phương ngày 22/11/2019;</w:t>
      </w:r>
    </w:p>
    <w:p w14:paraId="0B1014E4" w14:textId="77777777" w:rsidR="007063C1" w:rsidRDefault="00CB789D" w:rsidP="008B5FE5">
      <w:pPr>
        <w:pStyle w:val="NormalWeb"/>
        <w:spacing w:before="0" w:beforeAutospacing="0" w:after="40" w:afterAutospacing="0"/>
        <w:ind w:firstLine="720"/>
        <w:jc w:val="both"/>
        <w:rPr>
          <w:i/>
          <w:spacing w:val="-2"/>
          <w:sz w:val="28"/>
          <w:szCs w:val="28"/>
        </w:rPr>
      </w:pPr>
      <w:r w:rsidRPr="00EA22AA">
        <w:rPr>
          <w:i/>
          <w:spacing w:val="-2"/>
          <w:sz w:val="28"/>
          <w:szCs w:val="28"/>
        </w:rPr>
        <w:t xml:space="preserve">Căn cứ Luật Cán bộ, công chức ngày 13/11/2008; </w:t>
      </w:r>
    </w:p>
    <w:p w14:paraId="4EAD2CD0" w14:textId="77777777" w:rsidR="007063C1" w:rsidRDefault="007063C1" w:rsidP="008B5FE5">
      <w:pPr>
        <w:pStyle w:val="NormalWeb"/>
        <w:spacing w:before="0" w:beforeAutospacing="0" w:after="40" w:afterAutospacing="0"/>
        <w:ind w:firstLine="720"/>
        <w:jc w:val="both"/>
        <w:rPr>
          <w:i/>
          <w:spacing w:val="-2"/>
          <w:sz w:val="28"/>
          <w:szCs w:val="28"/>
        </w:rPr>
      </w:pPr>
      <w:r>
        <w:rPr>
          <w:i/>
          <w:spacing w:val="-2"/>
          <w:sz w:val="28"/>
          <w:szCs w:val="28"/>
        </w:rPr>
        <w:t xml:space="preserve">Căn cứ </w:t>
      </w:r>
      <w:r w:rsidR="00CB789D" w:rsidRPr="00EA22AA">
        <w:rPr>
          <w:i/>
          <w:spacing w:val="-2"/>
          <w:sz w:val="28"/>
          <w:szCs w:val="28"/>
        </w:rPr>
        <w:t>Luật Viên chức ngày 15/11/2010</w:t>
      </w:r>
      <w:r>
        <w:rPr>
          <w:i/>
          <w:spacing w:val="-2"/>
          <w:sz w:val="28"/>
          <w:szCs w:val="28"/>
        </w:rPr>
        <w:t>;</w:t>
      </w:r>
    </w:p>
    <w:p w14:paraId="0DDF8907" w14:textId="24E9D1BF" w:rsidR="00CB789D" w:rsidRPr="00EA22AA" w:rsidRDefault="007063C1" w:rsidP="008B5FE5">
      <w:pPr>
        <w:pStyle w:val="NormalWeb"/>
        <w:spacing w:before="0" w:beforeAutospacing="0" w:after="40" w:afterAutospacing="0"/>
        <w:ind w:firstLine="720"/>
        <w:jc w:val="both"/>
        <w:rPr>
          <w:i/>
          <w:iCs/>
          <w:sz w:val="28"/>
          <w:szCs w:val="28"/>
        </w:rPr>
      </w:pPr>
      <w:r>
        <w:rPr>
          <w:i/>
          <w:spacing w:val="-2"/>
          <w:sz w:val="28"/>
          <w:szCs w:val="28"/>
        </w:rPr>
        <w:t xml:space="preserve">Căn cứ </w:t>
      </w:r>
      <w:r w:rsidR="00CB789D" w:rsidRPr="00EA22AA">
        <w:rPr>
          <w:i/>
          <w:spacing w:val="-2"/>
          <w:sz w:val="28"/>
          <w:szCs w:val="28"/>
        </w:rPr>
        <w:t>Luật sửa đổi bổ sung một số điều của Luật Cán bộ, công chức và Luật Viên chức ngày 25/11/2019;</w:t>
      </w:r>
    </w:p>
    <w:p w14:paraId="53989281" w14:textId="77777777" w:rsidR="00EA22AA" w:rsidRPr="00EA22AA" w:rsidRDefault="00EA22AA" w:rsidP="008B5FE5">
      <w:pPr>
        <w:pStyle w:val="NormalWeb"/>
        <w:spacing w:before="0" w:beforeAutospacing="0" w:after="40" w:afterAutospacing="0"/>
        <w:ind w:firstLine="720"/>
        <w:jc w:val="both"/>
        <w:rPr>
          <w:i/>
          <w:sz w:val="28"/>
          <w:szCs w:val="28"/>
        </w:rPr>
      </w:pPr>
      <w:r w:rsidRPr="00EA22AA">
        <w:rPr>
          <w:i/>
          <w:sz w:val="28"/>
          <w:szCs w:val="28"/>
        </w:rPr>
        <w:t>Căn cứ Luật thi đua, khen thưởng ngày 15/6/2022</w:t>
      </w:r>
      <w:r>
        <w:rPr>
          <w:i/>
          <w:sz w:val="28"/>
          <w:szCs w:val="28"/>
        </w:rPr>
        <w:t>;</w:t>
      </w:r>
    </w:p>
    <w:p w14:paraId="47F2AA97" w14:textId="77777777" w:rsidR="007063C1" w:rsidRDefault="00EA22AA" w:rsidP="008B5FE5">
      <w:pPr>
        <w:pStyle w:val="NormalWeb"/>
        <w:spacing w:before="0" w:beforeAutospacing="0" w:after="40" w:afterAutospacing="0"/>
        <w:ind w:firstLine="720"/>
        <w:jc w:val="both"/>
        <w:rPr>
          <w:i/>
          <w:iCs/>
          <w:sz w:val="28"/>
          <w:szCs w:val="28"/>
        </w:rPr>
      </w:pPr>
      <w:r w:rsidRPr="00EA22AA">
        <w:rPr>
          <w:i/>
          <w:sz w:val="28"/>
          <w:szCs w:val="28"/>
        </w:rPr>
        <w:t xml:space="preserve">Căn cứ </w:t>
      </w:r>
      <w:r w:rsidRPr="00EA22AA">
        <w:rPr>
          <w:i/>
          <w:iCs/>
          <w:sz w:val="28"/>
          <w:szCs w:val="28"/>
        </w:rPr>
        <w:t>Nghị định số 90/2020/NĐ-CP ngày 13/8/2020 của Chính phủ về đánh giá, phân loại cán bộ, công chức, viên chức</w:t>
      </w:r>
      <w:r>
        <w:rPr>
          <w:i/>
          <w:iCs/>
          <w:sz w:val="28"/>
          <w:szCs w:val="28"/>
        </w:rPr>
        <w:t xml:space="preserve">; </w:t>
      </w:r>
    </w:p>
    <w:p w14:paraId="1F394B36" w14:textId="3AE81794" w:rsidR="00C92CC0" w:rsidRPr="00EA22AA" w:rsidRDefault="007063C1" w:rsidP="008B5FE5">
      <w:pPr>
        <w:pStyle w:val="NormalWeb"/>
        <w:spacing w:before="0" w:beforeAutospacing="0" w:after="40" w:afterAutospacing="0"/>
        <w:ind w:firstLine="720"/>
        <w:jc w:val="both"/>
        <w:rPr>
          <w:i/>
          <w:iCs/>
          <w:sz w:val="28"/>
          <w:szCs w:val="28"/>
        </w:rPr>
      </w:pPr>
      <w:r>
        <w:rPr>
          <w:i/>
          <w:iCs/>
          <w:sz w:val="28"/>
          <w:szCs w:val="28"/>
        </w:rPr>
        <w:t xml:space="preserve">Căn cứ </w:t>
      </w:r>
      <w:r w:rsidR="00EA22AA" w:rsidRPr="00EA22AA">
        <w:rPr>
          <w:i/>
          <w:sz w:val="28"/>
          <w:szCs w:val="28"/>
        </w:rPr>
        <w:t>Nghị định số 48/2023/NĐ-CP ngày 17/7/2023 của Chính phủ sửa đổi bổ sung một số điều của của Nghị định số 90/2020/NĐ-CP, ngày 13/8/2020 của Chính phủ;</w:t>
      </w:r>
    </w:p>
    <w:p w14:paraId="7407231E" w14:textId="5A000849" w:rsidR="00C92CC0" w:rsidRPr="00EA22AA" w:rsidRDefault="00C92CC0" w:rsidP="008B5FE5">
      <w:pPr>
        <w:pStyle w:val="NormalWeb"/>
        <w:spacing w:before="0" w:beforeAutospacing="0" w:after="40" w:afterAutospacing="0"/>
        <w:ind w:firstLine="720"/>
        <w:jc w:val="both"/>
        <w:rPr>
          <w:i/>
          <w:iCs/>
          <w:sz w:val="28"/>
          <w:szCs w:val="28"/>
        </w:rPr>
      </w:pPr>
      <w:r w:rsidRPr="00EA22AA">
        <w:rPr>
          <w:i/>
          <w:iCs/>
          <w:sz w:val="28"/>
          <w:szCs w:val="28"/>
          <w:lang w:val="vi-VN"/>
        </w:rPr>
        <w:t xml:space="preserve">Theo đề nghị của </w:t>
      </w:r>
      <w:r w:rsidR="009C0235" w:rsidRPr="00EA22AA">
        <w:rPr>
          <w:i/>
          <w:iCs/>
          <w:sz w:val="28"/>
          <w:szCs w:val="28"/>
        </w:rPr>
        <w:t xml:space="preserve">Giám đốc </w:t>
      </w:r>
      <w:r w:rsidRPr="00EA22AA">
        <w:rPr>
          <w:i/>
          <w:iCs/>
          <w:sz w:val="28"/>
          <w:szCs w:val="28"/>
          <w:lang w:val="vi-VN"/>
        </w:rPr>
        <w:t>Sở Nội vụ tại Tờ trình số</w:t>
      </w:r>
      <w:r w:rsidR="00E70706">
        <w:rPr>
          <w:i/>
          <w:iCs/>
          <w:sz w:val="28"/>
          <w:szCs w:val="28"/>
        </w:rPr>
        <w:t xml:space="preserve"> </w:t>
      </w:r>
      <w:r w:rsidR="005F3479">
        <w:rPr>
          <w:i/>
          <w:iCs/>
          <w:sz w:val="28"/>
          <w:szCs w:val="28"/>
        </w:rPr>
        <w:t>165</w:t>
      </w:r>
      <w:r w:rsidRPr="00EA22AA">
        <w:rPr>
          <w:i/>
          <w:iCs/>
          <w:sz w:val="28"/>
          <w:szCs w:val="28"/>
          <w:lang w:val="vi-VN"/>
        </w:rPr>
        <w:t>/TTr-</w:t>
      </w:r>
      <w:r w:rsidRPr="00EA22AA">
        <w:rPr>
          <w:i/>
          <w:iCs/>
          <w:sz w:val="28"/>
          <w:szCs w:val="28"/>
        </w:rPr>
        <w:t>SNV</w:t>
      </w:r>
      <w:r w:rsidRPr="00EA22AA">
        <w:rPr>
          <w:i/>
          <w:iCs/>
          <w:sz w:val="28"/>
          <w:szCs w:val="28"/>
          <w:lang w:val="vi-VN"/>
        </w:rPr>
        <w:t xml:space="preserve"> ngày </w:t>
      </w:r>
      <w:r w:rsidR="00B03C8A" w:rsidRPr="00EA22AA">
        <w:rPr>
          <w:i/>
          <w:iCs/>
          <w:sz w:val="28"/>
          <w:szCs w:val="28"/>
        </w:rPr>
        <w:t xml:space="preserve">    </w:t>
      </w:r>
      <w:r w:rsidR="005F3479">
        <w:rPr>
          <w:i/>
          <w:iCs/>
          <w:sz w:val="28"/>
          <w:szCs w:val="28"/>
        </w:rPr>
        <w:t>22/02/2024</w:t>
      </w:r>
      <w:r w:rsidRPr="00EA22AA">
        <w:rPr>
          <w:i/>
          <w:iCs/>
          <w:sz w:val="28"/>
          <w:szCs w:val="28"/>
        </w:rPr>
        <w:t>.</w:t>
      </w:r>
    </w:p>
    <w:p w14:paraId="50DB2132" w14:textId="77777777" w:rsidR="00C92CC0" w:rsidRPr="001A06AC" w:rsidRDefault="00C92CC0" w:rsidP="008B5FE5">
      <w:pPr>
        <w:pStyle w:val="NormalWeb"/>
        <w:spacing w:before="0" w:beforeAutospacing="0" w:after="40" w:afterAutospacing="0"/>
        <w:ind w:firstLine="720"/>
        <w:jc w:val="both"/>
        <w:rPr>
          <w:i/>
          <w:iCs/>
          <w:sz w:val="28"/>
          <w:szCs w:val="28"/>
        </w:rPr>
      </w:pPr>
    </w:p>
    <w:p w14:paraId="01955934" w14:textId="77777777" w:rsidR="00C92CC0" w:rsidRDefault="00C92CC0" w:rsidP="008B5FE5">
      <w:pPr>
        <w:pStyle w:val="NormalWeb"/>
        <w:spacing w:before="0" w:beforeAutospacing="0" w:after="40" w:afterAutospacing="0"/>
        <w:jc w:val="center"/>
        <w:rPr>
          <w:b/>
          <w:bCs/>
          <w:sz w:val="28"/>
          <w:szCs w:val="28"/>
        </w:rPr>
      </w:pPr>
      <w:r w:rsidRPr="003176DF">
        <w:rPr>
          <w:b/>
          <w:bCs/>
          <w:sz w:val="28"/>
          <w:szCs w:val="28"/>
          <w:lang w:val="vi-VN"/>
        </w:rPr>
        <w:t>QUYẾT ĐỊNH:</w:t>
      </w:r>
    </w:p>
    <w:p w14:paraId="598BD1CB" w14:textId="77777777" w:rsidR="00C92CC0" w:rsidRPr="00D9200C" w:rsidRDefault="00C92CC0" w:rsidP="008B5FE5">
      <w:pPr>
        <w:pStyle w:val="NormalWeb"/>
        <w:spacing w:before="0" w:beforeAutospacing="0" w:after="40" w:afterAutospacing="0"/>
        <w:jc w:val="center"/>
        <w:rPr>
          <w:sz w:val="28"/>
          <w:szCs w:val="28"/>
        </w:rPr>
      </w:pPr>
    </w:p>
    <w:p w14:paraId="63FC3189" w14:textId="48ED7D51" w:rsidR="00EA22AA" w:rsidRPr="009C6D78" w:rsidRDefault="00C92CC0" w:rsidP="008B5FE5">
      <w:pPr>
        <w:spacing w:after="40" w:line="288" w:lineRule="auto"/>
        <w:ind w:firstLine="709"/>
        <w:jc w:val="both"/>
        <w:rPr>
          <w:b/>
          <w:bCs/>
          <w:szCs w:val="28"/>
        </w:rPr>
      </w:pPr>
      <w:r w:rsidRPr="00AE4BA7">
        <w:rPr>
          <w:b/>
          <w:spacing w:val="-2"/>
          <w:szCs w:val="28"/>
        </w:rPr>
        <w:t>Điều 1</w:t>
      </w:r>
      <w:r w:rsidRPr="007322BB">
        <w:rPr>
          <w:spacing w:val="-2"/>
          <w:szCs w:val="28"/>
        </w:rPr>
        <w:t xml:space="preserve">. </w:t>
      </w:r>
      <w:r w:rsidR="00EA22AA" w:rsidRPr="009C6D78">
        <w:rPr>
          <w:b/>
          <w:bCs/>
          <w:szCs w:val="28"/>
        </w:rPr>
        <w:t xml:space="preserve">Sửa đổi, bổ sung một số </w:t>
      </w:r>
      <w:r w:rsidR="00BF7863" w:rsidRPr="009C6D78">
        <w:rPr>
          <w:b/>
          <w:bCs/>
          <w:szCs w:val="28"/>
        </w:rPr>
        <w:t>đ</w:t>
      </w:r>
      <w:r w:rsidR="00EA22AA" w:rsidRPr="009C6D78">
        <w:rPr>
          <w:b/>
          <w:bCs/>
          <w:szCs w:val="28"/>
        </w:rPr>
        <w:t>iều của Quy chế đ</w:t>
      </w:r>
      <w:r w:rsidR="00EA22AA" w:rsidRPr="009C6D78">
        <w:rPr>
          <w:rStyle w:val="Vnbnnidung"/>
          <w:b/>
          <w:bCs/>
          <w:sz w:val="28"/>
          <w:szCs w:val="28"/>
          <w:lang w:eastAsia="vi-VN"/>
        </w:rPr>
        <w:t xml:space="preserve">ánh giá, xếp loại </w:t>
      </w:r>
      <w:r w:rsidR="00EA22AA" w:rsidRPr="009C6D78">
        <w:rPr>
          <w:rFonts w:eastAsia="Calibri"/>
          <w:b/>
          <w:bCs/>
          <w:szCs w:val="28"/>
        </w:rPr>
        <w:t xml:space="preserve">kết quả thực hiện nhiệm vụ các cơ quan, đơn vị </w:t>
      </w:r>
      <w:r w:rsidR="00EA22AA" w:rsidRPr="009C6D78">
        <w:rPr>
          <w:b/>
          <w:bCs/>
          <w:szCs w:val="28"/>
        </w:rPr>
        <w:t>thuộc UBND tỉnh Đắk Lắk ban hành kèm theo Quyết định số 11/2021/QĐ-UBND ngày 26/4/2021 của UBND tỉnh Đắk</w:t>
      </w:r>
      <w:r w:rsidR="00110E3E">
        <w:rPr>
          <w:b/>
          <w:bCs/>
          <w:szCs w:val="28"/>
        </w:rPr>
        <w:t xml:space="preserve"> Lắk</w:t>
      </w:r>
      <w:r w:rsidR="00EA22AA" w:rsidRPr="009C6D78">
        <w:rPr>
          <w:b/>
          <w:bCs/>
          <w:szCs w:val="28"/>
        </w:rPr>
        <w:t>, cụ thể như sau:</w:t>
      </w:r>
    </w:p>
    <w:p w14:paraId="5D054370" w14:textId="77777777" w:rsidR="00B909EB" w:rsidRDefault="00B909EB" w:rsidP="008B5FE5">
      <w:pPr>
        <w:spacing w:after="40"/>
        <w:ind w:firstLine="709"/>
        <w:jc w:val="both"/>
      </w:pPr>
      <w:r>
        <w:t>1. Sửa đổi, bổ sung Điều 2, cụ thể như sau:</w:t>
      </w:r>
      <w:bookmarkStart w:id="1" w:name="dieu_2_1"/>
    </w:p>
    <w:p w14:paraId="2DF90464" w14:textId="77777777" w:rsidR="00B909EB" w:rsidRPr="007F653A" w:rsidRDefault="00B909EB" w:rsidP="008B5FE5">
      <w:pPr>
        <w:spacing w:after="40"/>
        <w:ind w:firstLine="709"/>
        <w:jc w:val="both"/>
        <w:rPr>
          <w:bCs/>
          <w:color w:val="000000"/>
        </w:rPr>
      </w:pPr>
      <w:r w:rsidRPr="007F653A">
        <w:rPr>
          <w:bCs/>
          <w:color w:val="000000"/>
        </w:rPr>
        <w:t>"</w:t>
      </w:r>
      <w:r w:rsidRPr="001227CA">
        <w:rPr>
          <w:b/>
          <w:color w:val="000000"/>
        </w:rPr>
        <w:t>Điều 2. Đối tượng áp dụng</w:t>
      </w:r>
      <w:bookmarkEnd w:id="1"/>
    </w:p>
    <w:p w14:paraId="452A4EF6" w14:textId="77777777" w:rsidR="00B909EB" w:rsidRDefault="00B909EB" w:rsidP="008B5FE5">
      <w:pPr>
        <w:shd w:val="clear" w:color="auto" w:fill="FFFFFF"/>
        <w:spacing w:after="40"/>
        <w:ind w:firstLine="709"/>
        <w:jc w:val="both"/>
      </w:pPr>
      <w:r>
        <w:rPr>
          <w:rFonts w:eastAsia="Calibri"/>
        </w:rPr>
        <w:t>a)  C</w:t>
      </w:r>
      <w:r w:rsidRPr="00B25E01">
        <w:rPr>
          <w:rFonts w:eastAsia="Calibri"/>
        </w:rPr>
        <w:t>ác sở, ban, ngành; các đơn vị sự nghiệp công lập trực thuộc Ủy ban nhân dân tỉnh; Ủy ban nhân dân các huyện, thị xã, thành phố</w:t>
      </w:r>
      <w:r>
        <w:rPr>
          <w:rFonts w:eastAsia="Calibri"/>
        </w:rPr>
        <w:t xml:space="preserve"> </w:t>
      </w:r>
      <w:r w:rsidRPr="009D13E1">
        <w:rPr>
          <w:rFonts w:eastAsia="Calibri"/>
        </w:rPr>
        <w:t>(sau đây gọi tắt là các cơ quan, đơn vị</w:t>
      </w:r>
      <w:r w:rsidRPr="009D13E1">
        <w:t>).</w:t>
      </w:r>
    </w:p>
    <w:p w14:paraId="03241D05" w14:textId="77777777" w:rsidR="00B909EB" w:rsidRDefault="00B909EB" w:rsidP="008B5FE5">
      <w:pPr>
        <w:shd w:val="clear" w:color="auto" w:fill="FFFFFF"/>
        <w:spacing w:after="40"/>
        <w:ind w:firstLine="709"/>
        <w:jc w:val="both"/>
        <w:rPr>
          <w:rFonts w:eastAsia="Calibri"/>
        </w:rPr>
      </w:pPr>
      <w:r>
        <w:lastRenderedPageBreak/>
        <w:t xml:space="preserve">b) Nội dung, tiêu chí, mức độ hoàn thành, thẩm quyền và trình tự thủ tục đánh giá, xếp loại các Hội đặc thù cấp tỉnh được giao biên chế được áp dụng thực hiện như các </w:t>
      </w:r>
      <w:r w:rsidRPr="00B25E01">
        <w:rPr>
          <w:rFonts w:eastAsia="Calibri"/>
        </w:rPr>
        <w:t>đơn vị sự nghiệp công lập trực thuộc Ủy ban nhân dân tỉnh</w:t>
      </w:r>
      <w:r>
        <w:rPr>
          <w:rFonts w:eastAsia="Calibri"/>
        </w:rPr>
        <w:t>"</w:t>
      </w:r>
      <w:r w:rsidR="007322BB">
        <w:rPr>
          <w:rFonts w:eastAsia="Calibri"/>
        </w:rPr>
        <w:t>.</w:t>
      </w:r>
    </w:p>
    <w:p w14:paraId="1B7A00A4" w14:textId="22672D03" w:rsidR="00B909EB" w:rsidRDefault="00B909EB" w:rsidP="008B5FE5">
      <w:pPr>
        <w:shd w:val="clear" w:color="auto" w:fill="FFFFFF"/>
        <w:spacing w:after="40"/>
        <w:ind w:firstLine="709"/>
        <w:jc w:val="both"/>
        <w:rPr>
          <w:rFonts w:eastAsia="Calibri"/>
        </w:rPr>
      </w:pPr>
      <w:r>
        <w:rPr>
          <w:rFonts w:eastAsia="Calibri"/>
        </w:rPr>
        <w:t>2. Bổ sung khoản 5 vào Điều 4 như sau:</w:t>
      </w:r>
    </w:p>
    <w:p w14:paraId="3277536C" w14:textId="18B68897" w:rsidR="00B909EB" w:rsidRDefault="00B909EB" w:rsidP="008B5FE5">
      <w:pPr>
        <w:shd w:val="clear" w:color="auto" w:fill="FFFFFF"/>
        <w:spacing w:after="40"/>
        <w:ind w:firstLine="709"/>
        <w:jc w:val="both"/>
        <w:rPr>
          <w:color w:val="000000"/>
        </w:rPr>
      </w:pPr>
      <w:r>
        <w:rPr>
          <w:rFonts w:eastAsia="Calibri"/>
        </w:rPr>
        <w:t>"5</w:t>
      </w:r>
      <w:r w:rsidRPr="00373BEC">
        <w:rPr>
          <w:color w:val="000000"/>
        </w:rPr>
        <w:t xml:space="preserve">. Tỷ lệ </w:t>
      </w:r>
      <w:r>
        <w:rPr>
          <w:color w:val="000000"/>
        </w:rPr>
        <w:t xml:space="preserve">tập thể </w:t>
      </w:r>
      <w:r w:rsidRPr="00373BEC">
        <w:rPr>
          <w:color w:val="000000"/>
        </w:rPr>
        <w:t xml:space="preserve">xếp loại </w:t>
      </w:r>
      <w:r w:rsidRPr="004E642A">
        <w:rPr>
          <w:color w:val="000000"/>
        </w:rPr>
        <w:t>"Hoàn thành xuất sắc nhiệm vụ"</w:t>
      </w:r>
      <w:r w:rsidRPr="00373BEC">
        <w:rPr>
          <w:color w:val="000000"/>
        </w:rPr>
        <w:t xml:space="preserve"> </w:t>
      </w:r>
      <w:r w:rsidRPr="007F653A">
        <w:rPr>
          <w:shd w:val="clear" w:color="auto" w:fill="FFFFFF"/>
        </w:rPr>
        <w:t xml:space="preserve">không vượt quá 20% số </w:t>
      </w:r>
      <w:r>
        <w:rPr>
          <w:shd w:val="clear" w:color="auto" w:fill="FFFFFF"/>
        </w:rPr>
        <w:t xml:space="preserve">tập thể </w:t>
      </w:r>
      <w:r w:rsidRPr="007F653A">
        <w:rPr>
          <w:shd w:val="clear" w:color="auto" w:fill="FFFFFF"/>
        </w:rPr>
        <w:t xml:space="preserve">được xếp loại "Hoàn thành tốt nhiệm vụ" theo từng nhóm </w:t>
      </w:r>
      <w:r>
        <w:rPr>
          <w:shd w:val="clear" w:color="auto" w:fill="FFFFFF"/>
        </w:rPr>
        <w:t>tập thể</w:t>
      </w:r>
      <w:r w:rsidRPr="007F653A">
        <w:rPr>
          <w:shd w:val="clear" w:color="auto" w:fill="FFFFFF"/>
        </w:rPr>
        <w:t xml:space="preserve"> có vị trí, vai trò, chức năng, nhiệm vụ tương đồng</w:t>
      </w:r>
      <w:r>
        <w:rPr>
          <w:shd w:val="clear" w:color="auto" w:fill="FFFFFF"/>
        </w:rPr>
        <w:t xml:space="preserve">. </w:t>
      </w:r>
      <w:r>
        <w:rPr>
          <w:color w:val="000000"/>
        </w:rPr>
        <w:t>Trường hợp nhóm tập thể có dưới 05 tập thể được xếp loại "Hoàn thành tốt nhiệm vụ" thì được chọn 01 tập thể để x</w:t>
      </w:r>
      <w:r w:rsidR="004E642A">
        <w:rPr>
          <w:color w:val="000000"/>
        </w:rPr>
        <w:t>ế</w:t>
      </w:r>
      <w:r>
        <w:rPr>
          <w:color w:val="000000"/>
        </w:rPr>
        <w:t>p loại "Hoàn thành xuất sắc nhiệm vụ" nếu đủ điều kiện."</w:t>
      </w:r>
      <w:r w:rsidR="007322BB">
        <w:rPr>
          <w:color w:val="000000"/>
        </w:rPr>
        <w:t>.</w:t>
      </w:r>
    </w:p>
    <w:p w14:paraId="2C27B3BA" w14:textId="77777777" w:rsidR="008A23B0" w:rsidRPr="008A23B0" w:rsidRDefault="008A23B0" w:rsidP="008A23B0">
      <w:pPr>
        <w:shd w:val="clear" w:color="auto" w:fill="FFFFFF"/>
        <w:spacing w:after="120"/>
        <w:ind w:firstLine="709"/>
        <w:jc w:val="both"/>
        <w:rPr>
          <w:rFonts w:eastAsia="Calibri"/>
        </w:rPr>
      </w:pPr>
      <w:r w:rsidRPr="008A23B0">
        <w:rPr>
          <w:color w:val="000000"/>
        </w:rPr>
        <w:t xml:space="preserve">3. </w:t>
      </w:r>
      <w:r w:rsidRPr="008A23B0">
        <w:rPr>
          <w:rFonts w:eastAsia="Calibri"/>
        </w:rPr>
        <w:t>Bổ sung điểm d vào sau điểm c khoản 1 Điều 7, cụ thể như sau:</w:t>
      </w:r>
    </w:p>
    <w:p w14:paraId="0A26BA32" w14:textId="77777777" w:rsidR="008A23B0" w:rsidRPr="008A23B0" w:rsidRDefault="008A23B0" w:rsidP="008A23B0">
      <w:pPr>
        <w:pStyle w:val="NormalWeb"/>
        <w:widowControl w:val="0"/>
        <w:shd w:val="clear" w:color="auto" w:fill="FFFFFF"/>
        <w:spacing w:before="0" w:beforeAutospacing="0" w:after="120" w:afterAutospacing="0" w:line="264" w:lineRule="auto"/>
        <w:ind w:firstLine="709"/>
        <w:jc w:val="both"/>
        <w:rPr>
          <w:bCs/>
          <w:color w:val="000000"/>
          <w:sz w:val="28"/>
          <w:szCs w:val="28"/>
        </w:rPr>
      </w:pPr>
      <w:r w:rsidRPr="008A23B0">
        <w:rPr>
          <w:bCs/>
          <w:color w:val="000000"/>
          <w:sz w:val="28"/>
          <w:szCs w:val="28"/>
        </w:rPr>
        <w:t>"d) Có tỷ lệ giải ngân vốn đầu tư công được giao trong năm đánh giá, đạt từ 80% trở lên."</w:t>
      </w:r>
    </w:p>
    <w:p w14:paraId="0AC1B88E" w14:textId="77777777" w:rsidR="008A23B0" w:rsidRPr="008A23B0" w:rsidRDefault="008A23B0" w:rsidP="008A23B0">
      <w:pPr>
        <w:shd w:val="clear" w:color="auto" w:fill="FFFFFF"/>
        <w:spacing w:after="120"/>
        <w:ind w:firstLine="709"/>
        <w:jc w:val="both"/>
        <w:rPr>
          <w:rFonts w:eastAsia="Calibri"/>
        </w:rPr>
      </w:pPr>
      <w:r w:rsidRPr="008A23B0">
        <w:rPr>
          <w:color w:val="000000"/>
        </w:rPr>
        <w:t xml:space="preserve">4. </w:t>
      </w:r>
      <w:r w:rsidRPr="008A23B0">
        <w:rPr>
          <w:rFonts w:eastAsia="Calibri"/>
        </w:rPr>
        <w:t>Bổ sung điểm c vào sau điểm b khoản 2 Điều 7, cụ thể như sau:</w:t>
      </w:r>
    </w:p>
    <w:p w14:paraId="44D1CF64" w14:textId="77777777" w:rsidR="008A23B0" w:rsidRPr="008A23B0" w:rsidRDefault="008A23B0" w:rsidP="008A23B0">
      <w:pPr>
        <w:pStyle w:val="NormalWeb"/>
        <w:widowControl w:val="0"/>
        <w:shd w:val="clear" w:color="auto" w:fill="FFFFFF"/>
        <w:spacing w:before="0" w:beforeAutospacing="0" w:after="120" w:afterAutospacing="0" w:line="264" w:lineRule="auto"/>
        <w:ind w:firstLine="709"/>
        <w:jc w:val="both"/>
        <w:rPr>
          <w:bCs/>
          <w:color w:val="000000"/>
          <w:sz w:val="28"/>
          <w:szCs w:val="28"/>
        </w:rPr>
      </w:pPr>
      <w:r w:rsidRPr="008A23B0">
        <w:rPr>
          <w:bCs/>
          <w:color w:val="000000"/>
          <w:sz w:val="28"/>
          <w:szCs w:val="28"/>
        </w:rPr>
        <w:t>"d) Có tỷ lệ giải ngân vốn đầu tư công được giao trong năm đánh giá, đạt từ 31% đến dưới 80%."</w:t>
      </w:r>
    </w:p>
    <w:p w14:paraId="20AEEDDB" w14:textId="77777777" w:rsidR="003F6ECA" w:rsidRPr="00C51874" w:rsidRDefault="00C92CC0" w:rsidP="008B5FE5">
      <w:pPr>
        <w:spacing w:after="40" w:line="288" w:lineRule="auto"/>
        <w:ind w:firstLine="709"/>
        <w:jc w:val="both"/>
        <w:rPr>
          <w:b/>
          <w:bCs/>
          <w:noProof/>
          <w:szCs w:val="28"/>
        </w:rPr>
      </w:pPr>
      <w:r w:rsidRPr="00C51874">
        <w:rPr>
          <w:b/>
          <w:bCs/>
          <w:noProof/>
          <w:szCs w:val="28"/>
          <w:lang w:val="vi-VN"/>
        </w:rPr>
        <w:t xml:space="preserve">Điều 2. </w:t>
      </w:r>
      <w:r w:rsidR="004F5F6F" w:rsidRPr="00C51874">
        <w:rPr>
          <w:b/>
          <w:bCs/>
          <w:noProof/>
          <w:szCs w:val="28"/>
        </w:rPr>
        <w:t>Tổ chức thực hiện</w:t>
      </w:r>
    </w:p>
    <w:p w14:paraId="26C8176D" w14:textId="5DB1E811" w:rsidR="00C92CC0" w:rsidRPr="00AE4BA7" w:rsidRDefault="00C92CC0" w:rsidP="008B5FE5">
      <w:pPr>
        <w:spacing w:after="40" w:line="288" w:lineRule="auto"/>
        <w:ind w:firstLine="709"/>
        <w:jc w:val="both"/>
        <w:rPr>
          <w:noProof/>
          <w:szCs w:val="28"/>
        </w:rPr>
      </w:pPr>
      <w:r w:rsidRPr="00AE4BA7">
        <w:rPr>
          <w:noProof/>
          <w:szCs w:val="28"/>
          <w:lang w:val="vi-VN"/>
        </w:rPr>
        <w:t xml:space="preserve">Giao Sở </w:t>
      </w:r>
      <w:r w:rsidRPr="00AE4BA7">
        <w:rPr>
          <w:noProof/>
          <w:szCs w:val="28"/>
        </w:rPr>
        <w:t>Nội vụ</w:t>
      </w:r>
      <w:r w:rsidRPr="00AE4BA7">
        <w:rPr>
          <w:noProof/>
          <w:szCs w:val="28"/>
          <w:lang w:val="vi-VN"/>
        </w:rPr>
        <w:t xml:space="preserve"> chủ trì, phối hợp với các </w:t>
      </w:r>
      <w:r w:rsidRPr="00AE4BA7">
        <w:rPr>
          <w:noProof/>
          <w:szCs w:val="28"/>
        </w:rPr>
        <w:t>cơ quan, đơn vị</w:t>
      </w:r>
      <w:r w:rsidRPr="00AE4BA7">
        <w:rPr>
          <w:noProof/>
          <w:szCs w:val="28"/>
          <w:lang w:val="vi-VN"/>
        </w:rPr>
        <w:t xml:space="preserve"> có liên quan </w:t>
      </w:r>
      <w:r w:rsidRPr="00AE4BA7">
        <w:rPr>
          <w:noProof/>
          <w:szCs w:val="28"/>
        </w:rPr>
        <w:t xml:space="preserve">triển khai </w:t>
      </w:r>
      <w:r w:rsidRPr="00AE4BA7">
        <w:rPr>
          <w:noProof/>
          <w:szCs w:val="28"/>
          <w:lang w:val="vi-VN"/>
        </w:rPr>
        <w:t>thực hiện</w:t>
      </w:r>
      <w:r w:rsidRPr="00AE4BA7">
        <w:rPr>
          <w:noProof/>
          <w:szCs w:val="28"/>
        </w:rPr>
        <w:t xml:space="preserve">. Tổ chức </w:t>
      </w:r>
      <w:r w:rsidRPr="00AE4BA7">
        <w:rPr>
          <w:noProof/>
          <w:szCs w:val="28"/>
          <w:lang w:val="vi-VN"/>
        </w:rPr>
        <w:t xml:space="preserve">kiểm tra và báo cáo định kỳ </w:t>
      </w:r>
      <w:r w:rsidRPr="00AE4BA7">
        <w:rPr>
          <w:noProof/>
          <w:szCs w:val="28"/>
        </w:rPr>
        <w:t xml:space="preserve">hàng </w:t>
      </w:r>
      <w:r w:rsidRPr="00AE4BA7">
        <w:rPr>
          <w:noProof/>
          <w:szCs w:val="28"/>
          <w:lang w:val="vi-VN"/>
        </w:rPr>
        <w:t>năm</w:t>
      </w:r>
      <w:r w:rsidR="009002EA">
        <w:rPr>
          <w:noProof/>
          <w:szCs w:val="28"/>
        </w:rPr>
        <w:t>, báo cáo đột xuất</w:t>
      </w:r>
      <w:r w:rsidRPr="00AE4BA7">
        <w:rPr>
          <w:noProof/>
          <w:szCs w:val="28"/>
          <w:lang w:val="vi-VN"/>
        </w:rPr>
        <w:t xml:space="preserve"> </w:t>
      </w:r>
      <w:r w:rsidRPr="00AE4BA7">
        <w:rPr>
          <w:noProof/>
          <w:szCs w:val="28"/>
        </w:rPr>
        <w:t xml:space="preserve">về </w:t>
      </w:r>
      <w:r w:rsidRPr="00AE4BA7">
        <w:rPr>
          <w:noProof/>
          <w:szCs w:val="28"/>
          <w:lang w:val="vi-VN"/>
        </w:rPr>
        <w:t xml:space="preserve">kết quả thực hiện Quyết định này </w:t>
      </w:r>
      <w:r w:rsidRPr="00AE4BA7">
        <w:rPr>
          <w:noProof/>
          <w:szCs w:val="28"/>
        </w:rPr>
        <w:t>cho Ủy ban nhân dân tỉnh biết, theo dõi và chỉ đạo</w:t>
      </w:r>
      <w:r w:rsidRPr="00AE4BA7">
        <w:rPr>
          <w:noProof/>
          <w:szCs w:val="28"/>
          <w:lang w:val="vi-VN"/>
        </w:rPr>
        <w:t>.</w:t>
      </w:r>
    </w:p>
    <w:p w14:paraId="4813050F" w14:textId="3D7F0419" w:rsidR="00B37409" w:rsidRDefault="00C92CC0" w:rsidP="008B5FE5">
      <w:pPr>
        <w:pStyle w:val="NormalWeb"/>
        <w:spacing w:before="0" w:beforeAutospacing="0" w:after="40" w:afterAutospacing="0"/>
        <w:ind w:firstLine="720"/>
        <w:jc w:val="both"/>
        <w:rPr>
          <w:b/>
          <w:sz w:val="28"/>
          <w:szCs w:val="28"/>
        </w:rPr>
      </w:pPr>
      <w:r w:rsidRPr="009047B2">
        <w:rPr>
          <w:b/>
          <w:sz w:val="28"/>
          <w:szCs w:val="28"/>
        </w:rPr>
        <w:t xml:space="preserve">Điều </w:t>
      </w:r>
      <w:r w:rsidR="008C762C">
        <w:rPr>
          <w:b/>
          <w:sz w:val="28"/>
          <w:szCs w:val="28"/>
        </w:rPr>
        <w:t>3</w:t>
      </w:r>
      <w:r w:rsidRPr="009047B2">
        <w:rPr>
          <w:b/>
          <w:sz w:val="28"/>
          <w:szCs w:val="28"/>
        </w:rPr>
        <w:t>.</w:t>
      </w:r>
      <w:r w:rsidR="00C17F55">
        <w:rPr>
          <w:b/>
          <w:sz w:val="28"/>
          <w:szCs w:val="28"/>
        </w:rPr>
        <w:t xml:space="preserve"> </w:t>
      </w:r>
      <w:r w:rsidR="00B37409">
        <w:rPr>
          <w:b/>
          <w:sz w:val="28"/>
          <w:szCs w:val="28"/>
        </w:rPr>
        <w:t>Điều khoản thi hành</w:t>
      </w:r>
    </w:p>
    <w:p w14:paraId="5311E44B" w14:textId="77777777" w:rsidR="00654D5F" w:rsidRDefault="00C92CC0" w:rsidP="008B5FE5">
      <w:pPr>
        <w:pStyle w:val="NormalWeb"/>
        <w:spacing w:before="0" w:beforeAutospacing="0" w:after="40" w:afterAutospacing="0"/>
        <w:ind w:firstLine="720"/>
        <w:jc w:val="both"/>
        <w:rPr>
          <w:sz w:val="28"/>
          <w:szCs w:val="28"/>
        </w:rPr>
      </w:pPr>
      <w:r>
        <w:rPr>
          <w:sz w:val="28"/>
          <w:szCs w:val="28"/>
          <w:lang w:val="vi-VN"/>
        </w:rPr>
        <w:t>Chánh</w:t>
      </w:r>
      <w:r w:rsidR="006341B3">
        <w:rPr>
          <w:sz w:val="28"/>
          <w:szCs w:val="28"/>
          <w:lang w:val="vi-VN"/>
        </w:rPr>
        <w:t xml:space="preserve"> Văn phòng Ủy ban nhân dân tỉnh; Giám đốc Sở Nội vụ;</w:t>
      </w:r>
      <w:r>
        <w:rPr>
          <w:sz w:val="28"/>
          <w:szCs w:val="28"/>
          <w:lang w:val="vi-VN"/>
        </w:rPr>
        <w:t xml:space="preserve"> Th</w:t>
      </w:r>
      <w:r>
        <w:rPr>
          <w:sz w:val="28"/>
          <w:szCs w:val="28"/>
        </w:rPr>
        <w:t xml:space="preserve">ủ </w:t>
      </w:r>
      <w:r>
        <w:rPr>
          <w:sz w:val="28"/>
          <w:szCs w:val="28"/>
          <w:lang w:val="vi-VN"/>
        </w:rPr>
        <w:t>trưởng các S</w:t>
      </w:r>
      <w:r>
        <w:rPr>
          <w:sz w:val="28"/>
          <w:szCs w:val="28"/>
        </w:rPr>
        <w:t>ở</w:t>
      </w:r>
      <w:r w:rsidR="006341B3">
        <w:rPr>
          <w:sz w:val="28"/>
          <w:szCs w:val="28"/>
          <w:lang w:val="vi-VN"/>
        </w:rPr>
        <w:t>, ban, ngành;</w:t>
      </w:r>
      <w:r>
        <w:rPr>
          <w:sz w:val="28"/>
          <w:szCs w:val="28"/>
          <w:lang w:val="vi-VN"/>
        </w:rPr>
        <w:t xml:space="preserve"> Chủ tịch </w:t>
      </w:r>
      <w:r w:rsidR="00B909EB">
        <w:rPr>
          <w:sz w:val="28"/>
          <w:szCs w:val="28"/>
        </w:rPr>
        <w:t>UBND</w:t>
      </w:r>
      <w:r>
        <w:rPr>
          <w:sz w:val="28"/>
          <w:szCs w:val="28"/>
        </w:rPr>
        <w:t xml:space="preserve"> </w:t>
      </w:r>
      <w:r w:rsidR="006341B3">
        <w:rPr>
          <w:sz w:val="28"/>
          <w:szCs w:val="28"/>
          <w:lang w:val="vi-VN"/>
        </w:rPr>
        <w:t>các huyện, thị xã, thành phố;</w:t>
      </w:r>
      <w:r w:rsidR="00321987">
        <w:rPr>
          <w:sz w:val="28"/>
          <w:szCs w:val="28"/>
        </w:rPr>
        <w:t xml:space="preserve"> </w:t>
      </w:r>
      <w:r>
        <w:rPr>
          <w:sz w:val="28"/>
          <w:szCs w:val="28"/>
        </w:rPr>
        <w:t>Người đứng đầu các đơn vị sự nghiệp công lập trực thuộc UBND tỉnh</w:t>
      </w:r>
      <w:r w:rsidR="00B909EB">
        <w:rPr>
          <w:sz w:val="28"/>
          <w:szCs w:val="28"/>
        </w:rPr>
        <w:t>; Chủ tịch các Hội đặc thù cấp tỉnh được giao biên chế</w:t>
      </w:r>
      <w:r>
        <w:rPr>
          <w:sz w:val="28"/>
          <w:szCs w:val="28"/>
        </w:rPr>
        <w:t xml:space="preserve"> và </w:t>
      </w:r>
      <w:r>
        <w:rPr>
          <w:sz w:val="28"/>
          <w:szCs w:val="28"/>
          <w:lang w:val="vi-VN"/>
        </w:rPr>
        <w:t>Thủ trưởng các cơ quan, đơn vị có liên quan chịu trách nhiệm thi hành Quyết địn</w:t>
      </w:r>
      <w:r>
        <w:rPr>
          <w:sz w:val="28"/>
          <w:szCs w:val="28"/>
        </w:rPr>
        <w:t>h</w:t>
      </w:r>
      <w:r>
        <w:rPr>
          <w:sz w:val="28"/>
          <w:szCs w:val="28"/>
          <w:lang w:val="vi-VN"/>
        </w:rPr>
        <w:t xml:space="preserve"> này</w:t>
      </w:r>
      <w:r>
        <w:rPr>
          <w:sz w:val="28"/>
          <w:szCs w:val="28"/>
        </w:rPr>
        <w:t>.</w:t>
      </w:r>
    </w:p>
    <w:p w14:paraId="192F3CC4" w14:textId="47E8494D" w:rsidR="00C92CC0" w:rsidRDefault="00654D5F" w:rsidP="008B5FE5">
      <w:pPr>
        <w:pStyle w:val="NormalWeb"/>
        <w:spacing w:before="0" w:beforeAutospacing="0" w:after="40" w:afterAutospacing="0"/>
        <w:ind w:firstLine="720"/>
        <w:jc w:val="both"/>
        <w:rPr>
          <w:sz w:val="28"/>
          <w:szCs w:val="28"/>
        </w:rPr>
      </w:pPr>
      <w:r w:rsidRPr="00C17F55">
        <w:rPr>
          <w:sz w:val="28"/>
          <w:szCs w:val="28"/>
        </w:rPr>
        <w:t xml:space="preserve">Quyết định này có hiệu lực kể từ ngày </w:t>
      </w:r>
      <w:r w:rsidR="005F3479">
        <w:rPr>
          <w:sz w:val="28"/>
          <w:szCs w:val="28"/>
        </w:rPr>
        <w:t>26</w:t>
      </w:r>
      <w:r w:rsidRPr="00C17F55">
        <w:rPr>
          <w:sz w:val="28"/>
          <w:szCs w:val="28"/>
        </w:rPr>
        <w:t>/</w:t>
      </w:r>
      <w:r w:rsidR="005F3479">
        <w:rPr>
          <w:sz w:val="28"/>
          <w:szCs w:val="28"/>
        </w:rPr>
        <w:t>4</w:t>
      </w:r>
      <w:r w:rsidRPr="00C17F55">
        <w:rPr>
          <w:sz w:val="28"/>
          <w:szCs w:val="28"/>
        </w:rPr>
        <w:t>/202</w:t>
      </w:r>
      <w:r>
        <w:rPr>
          <w:sz w:val="28"/>
          <w:szCs w:val="28"/>
        </w:rPr>
        <w:t>4.</w:t>
      </w:r>
      <w:r w:rsidR="00C92CC0">
        <w:rPr>
          <w:sz w:val="28"/>
          <w:szCs w:val="28"/>
        </w:rPr>
        <w:t>/.</w:t>
      </w:r>
    </w:p>
    <w:p w14:paraId="443AF143" w14:textId="77777777" w:rsidR="00C92CC0" w:rsidRDefault="00C92CC0" w:rsidP="008B5FE5">
      <w:pPr>
        <w:pStyle w:val="NormalWeb"/>
        <w:spacing w:before="0" w:beforeAutospacing="0" w:after="40" w:afterAutospacing="0"/>
        <w:ind w:firstLine="720"/>
        <w:jc w:val="both"/>
        <w:rPr>
          <w:sz w:val="28"/>
          <w:szCs w:val="28"/>
        </w:rPr>
      </w:pPr>
    </w:p>
    <w:tbl>
      <w:tblPr>
        <w:tblW w:w="0" w:type="auto"/>
        <w:tblCellMar>
          <w:left w:w="0" w:type="dxa"/>
          <w:right w:w="0" w:type="dxa"/>
        </w:tblCellMar>
        <w:tblLook w:val="04A0" w:firstRow="1" w:lastRow="0" w:firstColumn="1" w:lastColumn="0" w:noHBand="0" w:noVBand="1"/>
      </w:tblPr>
      <w:tblGrid>
        <w:gridCol w:w="4428"/>
        <w:gridCol w:w="4428"/>
      </w:tblGrid>
      <w:tr w:rsidR="00C92CC0" w14:paraId="09B1686E" w14:textId="77777777" w:rsidTr="00C92CC0">
        <w:tc>
          <w:tcPr>
            <w:tcW w:w="4428" w:type="dxa"/>
            <w:tcMar>
              <w:top w:w="0" w:type="dxa"/>
              <w:left w:w="108" w:type="dxa"/>
              <w:bottom w:w="0" w:type="dxa"/>
              <w:right w:w="108" w:type="dxa"/>
            </w:tcMar>
            <w:hideMark/>
          </w:tcPr>
          <w:p w14:paraId="0E11FF8D" w14:textId="6EC464D9" w:rsidR="005F3479" w:rsidRPr="005F3479" w:rsidRDefault="00C92CC0" w:rsidP="00C92CC0">
            <w:pPr>
              <w:pStyle w:val="NormalWeb"/>
              <w:spacing w:before="0" w:beforeAutospacing="0" w:after="0" w:afterAutospacing="0"/>
              <w:rPr>
                <w:sz w:val="20"/>
                <w:szCs w:val="20"/>
              </w:rPr>
            </w:pPr>
            <w:r>
              <w:rPr>
                <w:sz w:val="28"/>
                <w:szCs w:val="28"/>
              </w:rPr>
              <w:t> </w:t>
            </w:r>
            <w:r>
              <w:rPr>
                <w:b/>
                <w:bCs/>
                <w:i/>
                <w:iCs/>
                <w:sz w:val="20"/>
                <w:szCs w:val="20"/>
                <w:lang w:val="vi-VN"/>
              </w:rPr>
              <w:t>Nơi nhận:</w:t>
            </w:r>
            <w:r>
              <w:rPr>
                <w:b/>
                <w:bCs/>
                <w:i/>
                <w:iCs/>
                <w:sz w:val="20"/>
                <w:szCs w:val="20"/>
                <w:lang w:val="vi-VN"/>
              </w:rPr>
              <w:br/>
            </w:r>
            <w:r>
              <w:rPr>
                <w:sz w:val="20"/>
                <w:szCs w:val="20"/>
                <w:lang w:val="vi-VN"/>
              </w:rPr>
              <w:t xml:space="preserve">- </w:t>
            </w:r>
            <w:r w:rsidR="005F3479">
              <w:rPr>
                <w:sz w:val="20"/>
                <w:szCs w:val="20"/>
              </w:rPr>
              <w:t>Như Điều 3;</w:t>
            </w:r>
          </w:p>
          <w:p w14:paraId="7813D07F" w14:textId="3FF26F19" w:rsidR="00A810AF" w:rsidRDefault="005F3479" w:rsidP="00C92CC0">
            <w:pPr>
              <w:pStyle w:val="NormalWeb"/>
              <w:spacing w:before="0" w:beforeAutospacing="0" w:after="0" w:afterAutospacing="0"/>
              <w:rPr>
                <w:sz w:val="20"/>
                <w:szCs w:val="20"/>
                <w:lang w:val="vi-VN"/>
              </w:rPr>
            </w:pPr>
            <w:r>
              <w:rPr>
                <w:sz w:val="20"/>
                <w:szCs w:val="20"/>
              </w:rPr>
              <w:t xml:space="preserve">- </w:t>
            </w:r>
            <w:r w:rsidR="00C92CC0">
              <w:rPr>
                <w:sz w:val="20"/>
                <w:szCs w:val="20"/>
                <w:lang w:val="vi-VN"/>
              </w:rPr>
              <w:t>V</w:t>
            </w:r>
            <w:r w:rsidR="00C92CC0">
              <w:rPr>
                <w:sz w:val="20"/>
                <w:szCs w:val="20"/>
              </w:rPr>
              <w:t>ă</w:t>
            </w:r>
            <w:r w:rsidR="00C92CC0">
              <w:rPr>
                <w:sz w:val="20"/>
                <w:szCs w:val="20"/>
                <w:lang w:val="vi-VN"/>
              </w:rPr>
              <w:t>n phòng Chính phủ;</w:t>
            </w:r>
            <w:r w:rsidR="00C92CC0">
              <w:rPr>
                <w:sz w:val="20"/>
                <w:szCs w:val="20"/>
              </w:rPr>
              <w:br/>
              <w:t xml:space="preserve">- </w:t>
            </w:r>
            <w:r w:rsidR="00C92CC0">
              <w:rPr>
                <w:sz w:val="20"/>
                <w:szCs w:val="20"/>
                <w:lang w:val="vi-VN"/>
              </w:rPr>
              <w:t>Bộ Nội vụ;</w:t>
            </w:r>
          </w:p>
          <w:p w14:paraId="6EAECEA5" w14:textId="377F5B5C" w:rsidR="00A810AF" w:rsidRDefault="00A810AF" w:rsidP="00C92CC0">
            <w:pPr>
              <w:pStyle w:val="NormalWeb"/>
              <w:spacing w:before="0" w:beforeAutospacing="0" w:after="0" w:afterAutospacing="0"/>
              <w:rPr>
                <w:sz w:val="20"/>
                <w:szCs w:val="20"/>
              </w:rPr>
            </w:pPr>
            <w:r>
              <w:rPr>
                <w:sz w:val="20"/>
                <w:szCs w:val="20"/>
              </w:rPr>
              <w:t>- Vụ Pháp chế, Bộ Nội vụ</w:t>
            </w:r>
          </w:p>
          <w:p w14:paraId="24466AD0" w14:textId="2144FD1C" w:rsidR="00C92CC0" w:rsidRDefault="00C92CC0" w:rsidP="00C92CC0">
            <w:pPr>
              <w:pStyle w:val="NormalWeb"/>
              <w:spacing w:before="0" w:beforeAutospacing="0" w:after="0" w:afterAutospacing="0"/>
              <w:rPr>
                <w:sz w:val="20"/>
                <w:szCs w:val="20"/>
              </w:rPr>
            </w:pPr>
            <w:r>
              <w:rPr>
                <w:sz w:val="20"/>
                <w:szCs w:val="20"/>
              </w:rPr>
              <w:t xml:space="preserve">- </w:t>
            </w:r>
            <w:r>
              <w:rPr>
                <w:sz w:val="20"/>
                <w:szCs w:val="20"/>
                <w:lang w:val="vi-VN"/>
              </w:rPr>
              <w:t>Cục Kiểm tra VB</w:t>
            </w:r>
            <w:r w:rsidR="000F1D68">
              <w:rPr>
                <w:sz w:val="20"/>
                <w:szCs w:val="20"/>
              </w:rPr>
              <w:t>QPPL</w:t>
            </w:r>
            <w:r>
              <w:rPr>
                <w:sz w:val="20"/>
                <w:szCs w:val="20"/>
                <w:lang w:val="vi-VN"/>
              </w:rPr>
              <w:t xml:space="preserve"> - Bộ Tư pháp;</w:t>
            </w:r>
            <w:r>
              <w:rPr>
                <w:sz w:val="20"/>
                <w:szCs w:val="20"/>
                <w:lang w:val="vi-VN"/>
              </w:rPr>
              <w:br/>
            </w:r>
            <w:r>
              <w:rPr>
                <w:sz w:val="20"/>
                <w:szCs w:val="20"/>
              </w:rPr>
              <w:t xml:space="preserve">- </w:t>
            </w:r>
            <w:r>
              <w:rPr>
                <w:sz w:val="20"/>
                <w:szCs w:val="20"/>
                <w:lang w:val="vi-VN"/>
              </w:rPr>
              <w:t>Thường trực T</w:t>
            </w:r>
            <w:r>
              <w:rPr>
                <w:sz w:val="20"/>
                <w:szCs w:val="20"/>
              </w:rPr>
              <w:t>ỉ</w:t>
            </w:r>
            <w:r>
              <w:rPr>
                <w:sz w:val="20"/>
                <w:szCs w:val="20"/>
                <w:lang w:val="vi-VN"/>
              </w:rPr>
              <w:t>nh ủy;</w:t>
            </w:r>
            <w:r>
              <w:rPr>
                <w:sz w:val="20"/>
                <w:szCs w:val="20"/>
                <w:lang w:val="vi-VN"/>
              </w:rPr>
              <w:br/>
            </w:r>
            <w:r>
              <w:rPr>
                <w:sz w:val="20"/>
                <w:szCs w:val="20"/>
              </w:rPr>
              <w:t xml:space="preserve">- </w:t>
            </w:r>
            <w:r>
              <w:rPr>
                <w:sz w:val="20"/>
                <w:szCs w:val="20"/>
                <w:lang w:val="vi-VN"/>
              </w:rPr>
              <w:t>Thường trực HĐND t</w:t>
            </w:r>
            <w:r>
              <w:rPr>
                <w:sz w:val="20"/>
                <w:szCs w:val="20"/>
              </w:rPr>
              <w:t>ỉ</w:t>
            </w:r>
            <w:r>
              <w:rPr>
                <w:sz w:val="20"/>
                <w:szCs w:val="20"/>
                <w:lang w:val="vi-VN"/>
              </w:rPr>
              <w:t>nh;</w:t>
            </w:r>
            <w:r>
              <w:rPr>
                <w:sz w:val="20"/>
                <w:szCs w:val="20"/>
                <w:lang w:val="vi-VN"/>
              </w:rPr>
              <w:br/>
            </w:r>
            <w:r>
              <w:rPr>
                <w:sz w:val="20"/>
                <w:szCs w:val="20"/>
              </w:rPr>
              <w:t xml:space="preserve">- </w:t>
            </w:r>
            <w:r>
              <w:rPr>
                <w:sz w:val="20"/>
                <w:szCs w:val="20"/>
                <w:lang w:val="vi-VN"/>
              </w:rPr>
              <w:t>Đoàn ĐBQH t</w:t>
            </w:r>
            <w:r>
              <w:rPr>
                <w:sz w:val="20"/>
                <w:szCs w:val="20"/>
              </w:rPr>
              <w:t>ỉ</w:t>
            </w:r>
            <w:r>
              <w:rPr>
                <w:sz w:val="20"/>
                <w:szCs w:val="20"/>
                <w:lang w:val="vi-VN"/>
              </w:rPr>
              <w:t>nh;</w:t>
            </w:r>
            <w:r>
              <w:rPr>
                <w:sz w:val="20"/>
                <w:szCs w:val="20"/>
                <w:lang w:val="vi-VN"/>
              </w:rPr>
              <w:br/>
              <w:t>- CT, PCT UBND t</w:t>
            </w:r>
            <w:r>
              <w:rPr>
                <w:sz w:val="20"/>
                <w:szCs w:val="20"/>
              </w:rPr>
              <w:t>ỉ</w:t>
            </w:r>
            <w:r>
              <w:rPr>
                <w:sz w:val="20"/>
                <w:szCs w:val="20"/>
                <w:lang w:val="vi-VN"/>
              </w:rPr>
              <w:t>nh;</w:t>
            </w:r>
          </w:p>
          <w:p w14:paraId="3C7C6E60" w14:textId="3EDD99CF" w:rsidR="00C92CC0" w:rsidRDefault="00C92CC0" w:rsidP="00C92CC0">
            <w:pPr>
              <w:pStyle w:val="NormalWeb"/>
              <w:spacing w:before="0" w:beforeAutospacing="0" w:after="0" w:afterAutospacing="0"/>
              <w:rPr>
                <w:sz w:val="20"/>
                <w:szCs w:val="20"/>
              </w:rPr>
            </w:pPr>
            <w:r>
              <w:rPr>
                <w:sz w:val="20"/>
                <w:szCs w:val="20"/>
              </w:rPr>
              <w:t>- Ủy ban MTTQ Việt Nam tỉnh;</w:t>
            </w:r>
            <w:r>
              <w:rPr>
                <w:sz w:val="20"/>
                <w:szCs w:val="20"/>
                <w:lang w:val="vi-VN"/>
              </w:rPr>
              <w:br/>
            </w:r>
            <w:r>
              <w:rPr>
                <w:sz w:val="20"/>
                <w:szCs w:val="20"/>
              </w:rPr>
              <w:lastRenderedPageBreak/>
              <w:t xml:space="preserve">- </w:t>
            </w:r>
            <w:r>
              <w:rPr>
                <w:sz w:val="20"/>
                <w:szCs w:val="20"/>
                <w:lang w:val="vi-VN"/>
              </w:rPr>
              <w:t xml:space="preserve">Các </w:t>
            </w:r>
            <w:r w:rsidR="00251F90">
              <w:rPr>
                <w:sz w:val="20"/>
                <w:szCs w:val="20"/>
              </w:rPr>
              <w:t>cơ quan tham mưu, giúp việc</w:t>
            </w:r>
            <w:r>
              <w:rPr>
                <w:sz w:val="20"/>
                <w:szCs w:val="20"/>
                <w:lang w:val="vi-VN"/>
              </w:rPr>
              <w:t xml:space="preserve"> c</w:t>
            </w:r>
            <w:r>
              <w:rPr>
                <w:sz w:val="20"/>
                <w:szCs w:val="20"/>
              </w:rPr>
              <w:t>ủ</w:t>
            </w:r>
            <w:r>
              <w:rPr>
                <w:sz w:val="20"/>
                <w:szCs w:val="20"/>
                <w:lang w:val="vi-VN"/>
              </w:rPr>
              <w:t>a T</w:t>
            </w:r>
            <w:r>
              <w:rPr>
                <w:sz w:val="20"/>
                <w:szCs w:val="20"/>
              </w:rPr>
              <w:t>ỉ</w:t>
            </w:r>
            <w:r>
              <w:rPr>
                <w:sz w:val="20"/>
                <w:szCs w:val="20"/>
                <w:lang w:val="vi-VN"/>
              </w:rPr>
              <w:t xml:space="preserve">nh </w:t>
            </w:r>
            <w:r>
              <w:rPr>
                <w:sz w:val="20"/>
                <w:szCs w:val="20"/>
              </w:rPr>
              <w:t>ủ</w:t>
            </w:r>
            <w:r>
              <w:rPr>
                <w:sz w:val="20"/>
                <w:szCs w:val="20"/>
                <w:lang w:val="vi-VN"/>
              </w:rPr>
              <w:t>y;</w:t>
            </w:r>
            <w:r>
              <w:rPr>
                <w:sz w:val="20"/>
                <w:szCs w:val="20"/>
                <w:lang w:val="vi-VN"/>
              </w:rPr>
              <w:br/>
            </w:r>
            <w:r>
              <w:rPr>
                <w:sz w:val="20"/>
                <w:szCs w:val="20"/>
              </w:rPr>
              <w:t xml:space="preserve">- </w:t>
            </w:r>
            <w:r>
              <w:rPr>
                <w:sz w:val="20"/>
                <w:szCs w:val="20"/>
                <w:lang w:val="vi-VN"/>
              </w:rPr>
              <w:t>S</w:t>
            </w:r>
            <w:r>
              <w:rPr>
                <w:sz w:val="20"/>
                <w:szCs w:val="20"/>
              </w:rPr>
              <w:t>ở</w:t>
            </w:r>
            <w:r>
              <w:rPr>
                <w:sz w:val="20"/>
                <w:szCs w:val="20"/>
                <w:lang w:val="vi-VN"/>
              </w:rPr>
              <w:t xml:space="preserve"> Tư pháp;</w:t>
            </w:r>
            <w:r>
              <w:rPr>
                <w:sz w:val="20"/>
                <w:szCs w:val="20"/>
                <w:lang w:val="vi-VN"/>
              </w:rPr>
              <w:br/>
            </w:r>
            <w:r>
              <w:rPr>
                <w:sz w:val="20"/>
                <w:szCs w:val="20"/>
              </w:rPr>
              <w:t xml:space="preserve">- </w:t>
            </w:r>
            <w:r w:rsidR="00FB7595">
              <w:rPr>
                <w:sz w:val="20"/>
                <w:szCs w:val="20"/>
              </w:rPr>
              <w:t>Trung tâm Cô</w:t>
            </w:r>
            <w:r w:rsidR="00C51874">
              <w:rPr>
                <w:sz w:val="20"/>
                <w:szCs w:val="20"/>
              </w:rPr>
              <w:t>ng</w:t>
            </w:r>
            <w:r w:rsidR="00FB7595">
              <w:rPr>
                <w:sz w:val="20"/>
                <w:szCs w:val="20"/>
              </w:rPr>
              <w:t xml:space="preserve"> nghệ và Cổng</w:t>
            </w:r>
            <w:r w:rsidR="00C51874">
              <w:rPr>
                <w:sz w:val="20"/>
                <w:szCs w:val="20"/>
              </w:rPr>
              <w:t xml:space="preserve"> </w:t>
            </w:r>
            <w:r w:rsidR="00FB7595">
              <w:rPr>
                <w:sz w:val="20"/>
                <w:szCs w:val="20"/>
              </w:rPr>
              <w:t>TTĐT</w:t>
            </w:r>
            <w:r w:rsidR="004E047E">
              <w:rPr>
                <w:sz w:val="20"/>
                <w:szCs w:val="20"/>
              </w:rPr>
              <w:t xml:space="preserve"> tỉnh</w:t>
            </w:r>
            <w:r>
              <w:rPr>
                <w:sz w:val="20"/>
                <w:szCs w:val="20"/>
              </w:rPr>
              <w:t>;</w:t>
            </w:r>
            <w:r>
              <w:rPr>
                <w:sz w:val="20"/>
                <w:szCs w:val="20"/>
              </w:rPr>
              <w:br/>
              <w:t xml:space="preserve">- </w:t>
            </w:r>
            <w:r>
              <w:rPr>
                <w:sz w:val="20"/>
                <w:szCs w:val="20"/>
                <w:lang w:val="vi-VN"/>
              </w:rPr>
              <w:t xml:space="preserve">Báo </w:t>
            </w:r>
            <w:r>
              <w:rPr>
                <w:sz w:val="20"/>
                <w:szCs w:val="20"/>
              </w:rPr>
              <w:t>Đắk Lắk</w:t>
            </w:r>
            <w:r>
              <w:rPr>
                <w:sz w:val="20"/>
                <w:szCs w:val="20"/>
                <w:lang w:val="vi-VN"/>
              </w:rPr>
              <w:t>, Đài PTTH t</w:t>
            </w:r>
            <w:r>
              <w:rPr>
                <w:sz w:val="20"/>
                <w:szCs w:val="20"/>
              </w:rPr>
              <w:t>ỉ</w:t>
            </w:r>
            <w:r>
              <w:rPr>
                <w:sz w:val="20"/>
                <w:szCs w:val="20"/>
                <w:lang w:val="vi-VN"/>
              </w:rPr>
              <w:t>nh;</w:t>
            </w:r>
          </w:p>
          <w:p w14:paraId="0CA3374A" w14:textId="77777777" w:rsidR="00C92CC0" w:rsidRDefault="00C92CC0" w:rsidP="008C762C">
            <w:pPr>
              <w:pStyle w:val="NormalWeb"/>
              <w:spacing w:before="0" w:beforeAutospacing="0" w:after="0" w:afterAutospacing="0"/>
              <w:rPr>
                <w:sz w:val="20"/>
                <w:szCs w:val="20"/>
              </w:rPr>
            </w:pPr>
            <w:r>
              <w:rPr>
                <w:sz w:val="20"/>
                <w:szCs w:val="20"/>
              </w:rPr>
              <w:t>- Các huyện ủy, thị ủy, thành ủy;</w:t>
            </w:r>
            <w:r>
              <w:rPr>
                <w:sz w:val="20"/>
                <w:szCs w:val="20"/>
                <w:lang w:val="vi-VN"/>
              </w:rPr>
              <w:br/>
            </w:r>
            <w:r>
              <w:rPr>
                <w:sz w:val="20"/>
                <w:szCs w:val="20"/>
              </w:rPr>
              <w:t xml:space="preserve">- </w:t>
            </w:r>
            <w:r>
              <w:rPr>
                <w:sz w:val="20"/>
                <w:szCs w:val="20"/>
                <w:lang w:val="vi-VN"/>
              </w:rPr>
              <w:t xml:space="preserve">Như điều </w:t>
            </w:r>
            <w:r w:rsidR="008C762C">
              <w:rPr>
                <w:sz w:val="20"/>
                <w:szCs w:val="20"/>
              </w:rPr>
              <w:t>3</w:t>
            </w:r>
            <w:r>
              <w:rPr>
                <w:sz w:val="20"/>
                <w:szCs w:val="20"/>
                <w:lang w:val="vi-VN"/>
              </w:rPr>
              <w:t>;</w:t>
            </w:r>
            <w:r>
              <w:rPr>
                <w:sz w:val="20"/>
                <w:szCs w:val="20"/>
              </w:rPr>
              <w:br/>
              <w:t>- Lưu: VT, TH.120b</w:t>
            </w:r>
          </w:p>
        </w:tc>
        <w:tc>
          <w:tcPr>
            <w:tcW w:w="4428" w:type="dxa"/>
            <w:tcMar>
              <w:top w:w="0" w:type="dxa"/>
              <w:left w:w="108" w:type="dxa"/>
              <w:bottom w:w="0" w:type="dxa"/>
              <w:right w:w="108" w:type="dxa"/>
            </w:tcMar>
            <w:hideMark/>
          </w:tcPr>
          <w:p w14:paraId="6C8CC043" w14:textId="77777777" w:rsidR="00C92CC0" w:rsidRDefault="00C92CC0" w:rsidP="00C92CC0">
            <w:pPr>
              <w:pStyle w:val="NormalWeb"/>
              <w:spacing w:before="120" w:beforeAutospacing="0" w:after="0" w:afterAutospacing="0"/>
              <w:jc w:val="center"/>
              <w:rPr>
                <w:b/>
                <w:bCs/>
                <w:sz w:val="28"/>
                <w:szCs w:val="28"/>
              </w:rPr>
            </w:pPr>
            <w:r>
              <w:rPr>
                <w:b/>
                <w:bCs/>
                <w:sz w:val="28"/>
                <w:szCs w:val="28"/>
                <w:lang w:val="vi-VN"/>
              </w:rPr>
              <w:lastRenderedPageBreak/>
              <w:t>TM. Ủ</w:t>
            </w:r>
            <w:r>
              <w:rPr>
                <w:b/>
                <w:bCs/>
                <w:sz w:val="28"/>
                <w:szCs w:val="28"/>
              </w:rPr>
              <w:t>Y</w:t>
            </w:r>
            <w:r>
              <w:rPr>
                <w:b/>
                <w:bCs/>
                <w:sz w:val="28"/>
                <w:szCs w:val="28"/>
                <w:lang w:val="vi-VN"/>
              </w:rPr>
              <w:t xml:space="preserve"> BAN NHÂN DÂN</w:t>
            </w:r>
            <w:r>
              <w:rPr>
                <w:b/>
                <w:bCs/>
                <w:sz w:val="28"/>
                <w:szCs w:val="28"/>
              </w:rPr>
              <w:br/>
              <w:t>CHỦ TỊCH</w:t>
            </w:r>
            <w:r>
              <w:rPr>
                <w:b/>
                <w:bCs/>
                <w:sz w:val="28"/>
                <w:szCs w:val="28"/>
              </w:rPr>
              <w:br/>
            </w:r>
            <w:r>
              <w:rPr>
                <w:b/>
                <w:bCs/>
                <w:sz w:val="28"/>
                <w:szCs w:val="28"/>
              </w:rPr>
              <w:br/>
            </w:r>
          </w:p>
          <w:p w14:paraId="6EB8B4E3" w14:textId="77777777" w:rsidR="00C92CC0" w:rsidRDefault="00C92CC0" w:rsidP="00C92CC0">
            <w:pPr>
              <w:pStyle w:val="NormalWeb"/>
              <w:spacing w:before="120" w:beforeAutospacing="0" w:after="0" w:afterAutospacing="0"/>
              <w:jc w:val="center"/>
              <w:rPr>
                <w:b/>
                <w:bCs/>
                <w:sz w:val="28"/>
                <w:szCs w:val="28"/>
              </w:rPr>
            </w:pPr>
          </w:p>
          <w:p w14:paraId="3F004DB1" w14:textId="2CE3FDAB" w:rsidR="00C92CC0" w:rsidRDefault="00B27736" w:rsidP="00C92CC0">
            <w:pPr>
              <w:pStyle w:val="NormalWeb"/>
              <w:spacing w:before="120" w:beforeAutospacing="0" w:after="0" w:afterAutospacing="0"/>
              <w:jc w:val="center"/>
              <w:rPr>
                <w:sz w:val="28"/>
                <w:szCs w:val="28"/>
              </w:rPr>
            </w:pPr>
            <w:r>
              <w:rPr>
                <w:b/>
                <w:bCs/>
                <w:sz w:val="28"/>
                <w:szCs w:val="28"/>
              </w:rPr>
              <w:t>(Đã ký)</w:t>
            </w:r>
            <w:bookmarkStart w:id="2" w:name="_GoBack"/>
            <w:bookmarkEnd w:id="2"/>
            <w:r w:rsidR="00C92CC0">
              <w:rPr>
                <w:b/>
                <w:bCs/>
                <w:sz w:val="28"/>
                <w:szCs w:val="28"/>
              </w:rPr>
              <w:br/>
            </w:r>
            <w:r w:rsidR="00C92CC0">
              <w:rPr>
                <w:b/>
                <w:bCs/>
                <w:sz w:val="28"/>
                <w:szCs w:val="28"/>
              </w:rPr>
              <w:br/>
            </w:r>
            <w:r w:rsidR="00C92CC0">
              <w:rPr>
                <w:b/>
                <w:bCs/>
                <w:sz w:val="28"/>
                <w:szCs w:val="28"/>
              </w:rPr>
              <w:lastRenderedPageBreak/>
              <w:t xml:space="preserve"> Phạm Ngọc Nghị</w:t>
            </w:r>
          </w:p>
        </w:tc>
      </w:tr>
      <w:bookmarkEnd w:id="0"/>
    </w:tbl>
    <w:p w14:paraId="75FFF15D" w14:textId="77777777" w:rsidR="00CD5598" w:rsidRDefault="00CD5598" w:rsidP="00B909EB">
      <w:pPr>
        <w:pStyle w:val="NormalWeb"/>
        <w:spacing w:before="120" w:beforeAutospacing="0" w:after="0" w:afterAutospacing="0"/>
        <w:ind w:firstLine="720"/>
        <w:jc w:val="both"/>
        <w:rPr>
          <w:sz w:val="28"/>
          <w:szCs w:val="28"/>
        </w:rPr>
      </w:pPr>
    </w:p>
    <w:sectPr w:rsidR="00CD5598" w:rsidSect="00490D5B">
      <w:headerReference w:type="default" r:id="rId6"/>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68D611" w14:textId="77777777" w:rsidR="006C2E6E" w:rsidRDefault="006C2E6E" w:rsidP="00490D5B">
      <w:pPr>
        <w:spacing w:after="0" w:line="240" w:lineRule="auto"/>
      </w:pPr>
      <w:r>
        <w:separator/>
      </w:r>
    </w:p>
  </w:endnote>
  <w:endnote w:type="continuationSeparator" w:id="0">
    <w:p w14:paraId="22B5C386" w14:textId="77777777" w:rsidR="006C2E6E" w:rsidRDefault="006C2E6E" w:rsidP="00490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D4BDE9" w14:textId="77777777" w:rsidR="006C2E6E" w:rsidRDefault="006C2E6E" w:rsidP="00490D5B">
      <w:pPr>
        <w:spacing w:after="0" w:line="240" w:lineRule="auto"/>
      </w:pPr>
      <w:r>
        <w:separator/>
      </w:r>
    </w:p>
  </w:footnote>
  <w:footnote w:type="continuationSeparator" w:id="0">
    <w:p w14:paraId="50341395" w14:textId="77777777" w:rsidR="006C2E6E" w:rsidRDefault="006C2E6E" w:rsidP="00490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11604"/>
      <w:docPartObj>
        <w:docPartGallery w:val="Page Numbers (Top of Page)"/>
        <w:docPartUnique/>
      </w:docPartObj>
    </w:sdtPr>
    <w:sdtEndPr/>
    <w:sdtContent>
      <w:p w14:paraId="049C529D" w14:textId="2BAB15EB" w:rsidR="00904CF1" w:rsidRDefault="006C2E6E">
        <w:pPr>
          <w:pStyle w:val="Header"/>
          <w:jc w:val="center"/>
        </w:pPr>
        <w:r>
          <w:fldChar w:fldCharType="begin"/>
        </w:r>
        <w:r>
          <w:instrText xml:space="preserve"> PAGE   \* MERGEFORMAT </w:instrText>
        </w:r>
        <w:r>
          <w:fldChar w:fldCharType="separate"/>
        </w:r>
        <w:r w:rsidR="00B27736">
          <w:rPr>
            <w:noProof/>
          </w:rPr>
          <w:t>3</w:t>
        </w:r>
        <w:r>
          <w:rPr>
            <w:noProof/>
          </w:rPr>
          <w:fldChar w:fldCharType="end"/>
        </w:r>
      </w:p>
    </w:sdtContent>
  </w:sdt>
  <w:p w14:paraId="7C1A03AF" w14:textId="77777777" w:rsidR="00904CF1" w:rsidRDefault="00904C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C5D0F"/>
    <w:rsid w:val="00001EA2"/>
    <w:rsid w:val="00004B57"/>
    <w:rsid w:val="0001241E"/>
    <w:rsid w:val="00014AE0"/>
    <w:rsid w:val="00022116"/>
    <w:rsid w:val="00023D77"/>
    <w:rsid w:val="00025FDA"/>
    <w:rsid w:val="000510A5"/>
    <w:rsid w:val="000573BB"/>
    <w:rsid w:val="0006226F"/>
    <w:rsid w:val="00083611"/>
    <w:rsid w:val="00097BC5"/>
    <w:rsid w:val="000A56AB"/>
    <w:rsid w:val="000C1703"/>
    <w:rsid w:val="000C1CB1"/>
    <w:rsid w:val="000C4E5D"/>
    <w:rsid w:val="000C566C"/>
    <w:rsid w:val="000D23EE"/>
    <w:rsid w:val="000D24A6"/>
    <w:rsid w:val="000F1D68"/>
    <w:rsid w:val="000F428E"/>
    <w:rsid w:val="00101C09"/>
    <w:rsid w:val="00110E3E"/>
    <w:rsid w:val="00112F8C"/>
    <w:rsid w:val="0011559F"/>
    <w:rsid w:val="001227CA"/>
    <w:rsid w:val="00137C2F"/>
    <w:rsid w:val="00137D3B"/>
    <w:rsid w:val="00153340"/>
    <w:rsid w:val="0015344F"/>
    <w:rsid w:val="00160F9A"/>
    <w:rsid w:val="001620A9"/>
    <w:rsid w:val="00164244"/>
    <w:rsid w:val="00175648"/>
    <w:rsid w:val="00175B11"/>
    <w:rsid w:val="00177132"/>
    <w:rsid w:val="001B15DF"/>
    <w:rsid w:val="001B7206"/>
    <w:rsid w:val="001C1EB5"/>
    <w:rsid w:val="001C5D0F"/>
    <w:rsid w:val="001D1087"/>
    <w:rsid w:val="00200F08"/>
    <w:rsid w:val="00206874"/>
    <w:rsid w:val="0021543F"/>
    <w:rsid w:val="00217E42"/>
    <w:rsid w:val="00224224"/>
    <w:rsid w:val="00232128"/>
    <w:rsid w:val="002424CD"/>
    <w:rsid w:val="00251F90"/>
    <w:rsid w:val="002571D4"/>
    <w:rsid w:val="002670ED"/>
    <w:rsid w:val="00271DB8"/>
    <w:rsid w:val="00272E4E"/>
    <w:rsid w:val="002801EC"/>
    <w:rsid w:val="00283A4B"/>
    <w:rsid w:val="00284F8D"/>
    <w:rsid w:val="00292ACA"/>
    <w:rsid w:val="002A044D"/>
    <w:rsid w:val="002B14D3"/>
    <w:rsid w:val="002C5839"/>
    <w:rsid w:val="002D5CF6"/>
    <w:rsid w:val="002F1FC3"/>
    <w:rsid w:val="002F3077"/>
    <w:rsid w:val="00313703"/>
    <w:rsid w:val="0031397F"/>
    <w:rsid w:val="00321987"/>
    <w:rsid w:val="003453C9"/>
    <w:rsid w:val="0035640D"/>
    <w:rsid w:val="00356B4D"/>
    <w:rsid w:val="003653CC"/>
    <w:rsid w:val="00372814"/>
    <w:rsid w:val="0038288D"/>
    <w:rsid w:val="0039288E"/>
    <w:rsid w:val="003979CC"/>
    <w:rsid w:val="003B38C9"/>
    <w:rsid w:val="003D5848"/>
    <w:rsid w:val="003E1D77"/>
    <w:rsid w:val="003E388E"/>
    <w:rsid w:val="003E572C"/>
    <w:rsid w:val="003E5F46"/>
    <w:rsid w:val="003F02A6"/>
    <w:rsid w:val="003F1363"/>
    <w:rsid w:val="003F4206"/>
    <w:rsid w:val="003F6ECA"/>
    <w:rsid w:val="00401A15"/>
    <w:rsid w:val="00404A02"/>
    <w:rsid w:val="00406847"/>
    <w:rsid w:val="00411BED"/>
    <w:rsid w:val="00420256"/>
    <w:rsid w:val="00420E24"/>
    <w:rsid w:val="004335E1"/>
    <w:rsid w:val="00445CAF"/>
    <w:rsid w:val="00452364"/>
    <w:rsid w:val="00462C8C"/>
    <w:rsid w:val="00462F69"/>
    <w:rsid w:val="00466440"/>
    <w:rsid w:val="00472305"/>
    <w:rsid w:val="00476BA5"/>
    <w:rsid w:val="00490D5B"/>
    <w:rsid w:val="00496D9F"/>
    <w:rsid w:val="004A2A92"/>
    <w:rsid w:val="004A6182"/>
    <w:rsid w:val="004C23C8"/>
    <w:rsid w:val="004C7210"/>
    <w:rsid w:val="004D27F7"/>
    <w:rsid w:val="004D65C6"/>
    <w:rsid w:val="004D7BDB"/>
    <w:rsid w:val="004E047E"/>
    <w:rsid w:val="004E102C"/>
    <w:rsid w:val="004E2265"/>
    <w:rsid w:val="004E642A"/>
    <w:rsid w:val="004F042C"/>
    <w:rsid w:val="004F2929"/>
    <w:rsid w:val="004F5F6F"/>
    <w:rsid w:val="00500D1F"/>
    <w:rsid w:val="005035E3"/>
    <w:rsid w:val="005352B8"/>
    <w:rsid w:val="00551780"/>
    <w:rsid w:val="00551BAC"/>
    <w:rsid w:val="005526C1"/>
    <w:rsid w:val="005606D4"/>
    <w:rsid w:val="00563E06"/>
    <w:rsid w:val="005674B6"/>
    <w:rsid w:val="00572104"/>
    <w:rsid w:val="005751C6"/>
    <w:rsid w:val="0057556F"/>
    <w:rsid w:val="00594338"/>
    <w:rsid w:val="0059447E"/>
    <w:rsid w:val="005A32BB"/>
    <w:rsid w:val="005A6C83"/>
    <w:rsid w:val="005D2E72"/>
    <w:rsid w:val="005D5C0A"/>
    <w:rsid w:val="005E7AA4"/>
    <w:rsid w:val="005F3479"/>
    <w:rsid w:val="0060054D"/>
    <w:rsid w:val="006026A3"/>
    <w:rsid w:val="006167AC"/>
    <w:rsid w:val="00617BB1"/>
    <w:rsid w:val="006254AC"/>
    <w:rsid w:val="006341B3"/>
    <w:rsid w:val="00640C41"/>
    <w:rsid w:val="0065265A"/>
    <w:rsid w:val="00654D5F"/>
    <w:rsid w:val="006657F8"/>
    <w:rsid w:val="00674D55"/>
    <w:rsid w:val="00695E1A"/>
    <w:rsid w:val="006B4712"/>
    <w:rsid w:val="006C1A8B"/>
    <w:rsid w:val="006C2E6E"/>
    <w:rsid w:val="006C40BE"/>
    <w:rsid w:val="006D10BB"/>
    <w:rsid w:val="006E7128"/>
    <w:rsid w:val="006F34A1"/>
    <w:rsid w:val="006F491A"/>
    <w:rsid w:val="007063C1"/>
    <w:rsid w:val="007147E2"/>
    <w:rsid w:val="00715870"/>
    <w:rsid w:val="007322BB"/>
    <w:rsid w:val="007323C6"/>
    <w:rsid w:val="00741ABB"/>
    <w:rsid w:val="007450D5"/>
    <w:rsid w:val="00752DB7"/>
    <w:rsid w:val="00754831"/>
    <w:rsid w:val="007549A6"/>
    <w:rsid w:val="00767436"/>
    <w:rsid w:val="007814BF"/>
    <w:rsid w:val="00781BDB"/>
    <w:rsid w:val="0078776C"/>
    <w:rsid w:val="00793B2C"/>
    <w:rsid w:val="007A0ED9"/>
    <w:rsid w:val="007A24A5"/>
    <w:rsid w:val="007B4983"/>
    <w:rsid w:val="007C71C0"/>
    <w:rsid w:val="007D1589"/>
    <w:rsid w:val="007F3263"/>
    <w:rsid w:val="007F61C6"/>
    <w:rsid w:val="00803BC2"/>
    <w:rsid w:val="00832FC5"/>
    <w:rsid w:val="00834587"/>
    <w:rsid w:val="008412C9"/>
    <w:rsid w:val="00855935"/>
    <w:rsid w:val="00857540"/>
    <w:rsid w:val="008627BB"/>
    <w:rsid w:val="00877887"/>
    <w:rsid w:val="00894953"/>
    <w:rsid w:val="008A23B0"/>
    <w:rsid w:val="008B5FE5"/>
    <w:rsid w:val="008C171D"/>
    <w:rsid w:val="008C762C"/>
    <w:rsid w:val="008D0A4A"/>
    <w:rsid w:val="008D2351"/>
    <w:rsid w:val="008D372D"/>
    <w:rsid w:val="008D5C40"/>
    <w:rsid w:val="008E4732"/>
    <w:rsid w:val="008E5B1C"/>
    <w:rsid w:val="008F3D7B"/>
    <w:rsid w:val="008F5068"/>
    <w:rsid w:val="008F5483"/>
    <w:rsid w:val="009002EA"/>
    <w:rsid w:val="00900A84"/>
    <w:rsid w:val="00904CF1"/>
    <w:rsid w:val="00925216"/>
    <w:rsid w:val="009420E2"/>
    <w:rsid w:val="009451F4"/>
    <w:rsid w:val="0094708D"/>
    <w:rsid w:val="009614D1"/>
    <w:rsid w:val="009663B9"/>
    <w:rsid w:val="0096668F"/>
    <w:rsid w:val="0098202C"/>
    <w:rsid w:val="00982381"/>
    <w:rsid w:val="00983C1F"/>
    <w:rsid w:val="009A7268"/>
    <w:rsid w:val="009B7B08"/>
    <w:rsid w:val="009C0235"/>
    <w:rsid w:val="009C5F81"/>
    <w:rsid w:val="009C6D78"/>
    <w:rsid w:val="009E2F23"/>
    <w:rsid w:val="009E640B"/>
    <w:rsid w:val="009F7969"/>
    <w:rsid w:val="00A02311"/>
    <w:rsid w:val="00A106CF"/>
    <w:rsid w:val="00A13F54"/>
    <w:rsid w:val="00A17002"/>
    <w:rsid w:val="00A3188B"/>
    <w:rsid w:val="00A34FC3"/>
    <w:rsid w:val="00A358D7"/>
    <w:rsid w:val="00A466B2"/>
    <w:rsid w:val="00A623C6"/>
    <w:rsid w:val="00A77FA5"/>
    <w:rsid w:val="00A810AF"/>
    <w:rsid w:val="00A8231B"/>
    <w:rsid w:val="00A85F58"/>
    <w:rsid w:val="00A90FB3"/>
    <w:rsid w:val="00A95AB5"/>
    <w:rsid w:val="00A95B45"/>
    <w:rsid w:val="00AB59AD"/>
    <w:rsid w:val="00AB6479"/>
    <w:rsid w:val="00AC2F0D"/>
    <w:rsid w:val="00AD3502"/>
    <w:rsid w:val="00AE062D"/>
    <w:rsid w:val="00AE1661"/>
    <w:rsid w:val="00AE20AD"/>
    <w:rsid w:val="00AE2264"/>
    <w:rsid w:val="00AE7AEB"/>
    <w:rsid w:val="00AF12C4"/>
    <w:rsid w:val="00AF47B4"/>
    <w:rsid w:val="00AF5153"/>
    <w:rsid w:val="00B02529"/>
    <w:rsid w:val="00B03C8A"/>
    <w:rsid w:val="00B13E57"/>
    <w:rsid w:val="00B16DE8"/>
    <w:rsid w:val="00B17AD9"/>
    <w:rsid w:val="00B20412"/>
    <w:rsid w:val="00B25E01"/>
    <w:rsid w:val="00B26C92"/>
    <w:rsid w:val="00B27736"/>
    <w:rsid w:val="00B366D2"/>
    <w:rsid w:val="00B37409"/>
    <w:rsid w:val="00B479ED"/>
    <w:rsid w:val="00B54FA7"/>
    <w:rsid w:val="00B74742"/>
    <w:rsid w:val="00B83D1B"/>
    <w:rsid w:val="00B909EB"/>
    <w:rsid w:val="00B93119"/>
    <w:rsid w:val="00BA4882"/>
    <w:rsid w:val="00BC3526"/>
    <w:rsid w:val="00BC46CA"/>
    <w:rsid w:val="00BC7496"/>
    <w:rsid w:val="00BD4E0B"/>
    <w:rsid w:val="00BE12C7"/>
    <w:rsid w:val="00BF7863"/>
    <w:rsid w:val="00C01999"/>
    <w:rsid w:val="00C10B92"/>
    <w:rsid w:val="00C17F55"/>
    <w:rsid w:val="00C26E92"/>
    <w:rsid w:val="00C26FDC"/>
    <w:rsid w:val="00C414E7"/>
    <w:rsid w:val="00C46818"/>
    <w:rsid w:val="00C51874"/>
    <w:rsid w:val="00C538E0"/>
    <w:rsid w:val="00C806E6"/>
    <w:rsid w:val="00C84BBC"/>
    <w:rsid w:val="00C92CC0"/>
    <w:rsid w:val="00C95A2C"/>
    <w:rsid w:val="00C95D8A"/>
    <w:rsid w:val="00CA5537"/>
    <w:rsid w:val="00CA6C1D"/>
    <w:rsid w:val="00CA7114"/>
    <w:rsid w:val="00CB789D"/>
    <w:rsid w:val="00CC67B3"/>
    <w:rsid w:val="00CD5598"/>
    <w:rsid w:val="00CE7366"/>
    <w:rsid w:val="00D04A62"/>
    <w:rsid w:val="00D1139E"/>
    <w:rsid w:val="00D21BC4"/>
    <w:rsid w:val="00D26A77"/>
    <w:rsid w:val="00D279BA"/>
    <w:rsid w:val="00D336A1"/>
    <w:rsid w:val="00D33914"/>
    <w:rsid w:val="00D402F7"/>
    <w:rsid w:val="00D47749"/>
    <w:rsid w:val="00D56B5A"/>
    <w:rsid w:val="00D845CD"/>
    <w:rsid w:val="00D86DB4"/>
    <w:rsid w:val="00D875A2"/>
    <w:rsid w:val="00DA165B"/>
    <w:rsid w:val="00DA32D1"/>
    <w:rsid w:val="00DB64C7"/>
    <w:rsid w:val="00DD164E"/>
    <w:rsid w:val="00DE03CF"/>
    <w:rsid w:val="00DE1059"/>
    <w:rsid w:val="00DF3D2A"/>
    <w:rsid w:val="00DF56BB"/>
    <w:rsid w:val="00DF6078"/>
    <w:rsid w:val="00E22F74"/>
    <w:rsid w:val="00E31245"/>
    <w:rsid w:val="00E37375"/>
    <w:rsid w:val="00E41656"/>
    <w:rsid w:val="00E46E87"/>
    <w:rsid w:val="00E63D83"/>
    <w:rsid w:val="00E67232"/>
    <w:rsid w:val="00E70706"/>
    <w:rsid w:val="00E84FEB"/>
    <w:rsid w:val="00EA22AA"/>
    <w:rsid w:val="00EA25DE"/>
    <w:rsid w:val="00EA4CA5"/>
    <w:rsid w:val="00EB6067"/>
    <w:rsid w:val="00ED4B1D"/>
    <w:rsid w:val="00EE7C4D"/>
    <w:rsid w:val="00F040C8"/>
    <w:rsid w:val="00F26311"/>
    <w:rsid w:val="00F34D41"/>
    <w:rsid w:val="00F42644"/>
    <w:rsid w:val="00F44535"/>
    <w:rsid w:val="00F5389B"/>
    <w:rsid w:val="00F732E5"/>
    <w:rsid w:val="00F8145E"/>
    <w:rsid w:val="00FA0A97"/>
    <w:rsid w:val="00FA4A55"/>
    <w:rsid w:val="00FA4A87"/>
    <w:rsid w:val="00FB7595"/>
    <w:rsid w:val="00FC46F5"/>
    <w:rsid w:val="00FD4DC5"/>
    <w:rsid w:val="00FF2147"/>
    <w:rsid w:val="00FF6C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28"/>
        <o:r id="V:Rule2" type="connector" idref="#_x0000_s1029"/>
        <o:r id="V:Rule3" type="connector" idref="#_x0000_s1030"/>
      </o:rules>
    </o:shapelayout>
  </w:shapeDefaults>
  <w:decimalSymbol w:val="."/>
  <w:listSeparator w:val=","/>
  <w14:docId w14:val="289FDB7B"/>
  <w15:docId w15:val="{166C7BCF-9020-4251-81BC-6A4756B4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D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B25E01"/>
    <w:rPr>
      <w:rFonts w:cs="Times New Roman"/>
      <w:sz w:val="26"/>
      <w:szCs w:val="26"/>
    </w:rPr>
  </w:style>
  <w:style w:type="paragraph" w:customStyle="1" w:styleId="Vnbnnidung0">
    <w:name w:val="Văn bản nội dung"/>
    <w:basedOn w:val="Normal"/>
    <w:link w:val="Vnbnnidung"/>
    <w:uiPriority w:val="99"/>
    <w:rsid w:val="00B25E01"/>
    <w:pPr>
      <w:widowControl w:val="0"/>
      <w:spacing w:after="240" w:line="283" w:lineRule="auto"/>
      <w:ind w:firstLine="400"/>
    </w:pPr>
    <w:rPr>
      <w:rFonts w:cs="Times New Roman"/>
      <w:sz w:val="26"/>
      <w:szCs w:val="26"/>
    </w:rPr>
  </w:style>
  <w:style w:type="paragraph" w:styleId="NormalWeb">
    <w:name w:val="Normal (Web)"/>
    <w:basedOn w:val="Normal"/>
    <w:uiPriority w:val="99"/>
    <w:rsid w:val="001B720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C92CC0"/>
    <w:rPr>
      <w:color w:val="0000FF"/>
      <w:u w:val="single"/>
    </w:rPr>
  </w:style>
  <w:style w:type="paragraph" w:styleId="Header">
    <w:name w:val="header"/>
    <w:basedOn w:val="Normal"/>
    <w:link w:val="HeaderChar"/>
    <w:uiPriority w:val="99"/>
    <w:unhideWhenUsed/>
    <w:rsid w:val="00490D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D5B"/>
  </w:style>
  <w:style w:type="paragraph" w:styleId="Footer">
    <w:name w:val="footer"/>
    <w:basedOn w:val="Normal"/>
    <w:link w:val="FooterChar"/>
    <w:uiPriority w:val="99"/>
    <w:semiHidden/>
    <w:unhideWhenUsed/>
    <w:rsid w:val="00490D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724C7E-F6AA-4145-8D41-58A2A75EF41E}"/>
</file>

<file path=customXml/itemProps2.xml><?xml version="1.0" encoding="utf-8"?>
<ds:datastoreItem xmlns:ds="http://schemas.openxmlformats.org/officeDocument/2006/customXml" ds:itemID="{596A2ABA-9989-4681-A510-7EFDE25077FD}"/>
</file>

<file path=customXml/itemProps3.xml><?xml version="1.0" encoding="utf-8"?>
<ds:datastoreItem xmlns:ds="http://schemas.openxmlformats.org/officeDocument/2006/customXml" ds:itemID="{666FCA0A-B1D5-405F-97FC-2D1780FA88B3}"/>
</file>

<file path=docProps/app.xml><?xml version="1.0" encoding="utf-8"?>
<Properties xmlns="http://schemas.openxmlformats.org/officeDocument/2006/extended-properties" xmlns:vt="http://schemas.openxmlformats.org/officeDocument/2006/docPropsVTypes">
  <Template>Normal</Template>
  <TotalTime>90</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ThienIT</dc:creator>
  <cp:lastModifiedBy>Admin</cp:lastModifiedBy>
  <cp:revision>40</cp:revision>
  <cp:lastPrinted>2020-12-28T08:37:00Z</cp:lastPrinted>
  <dcterms:created xsi:type="dcterms:W3CDTF">2023-10-24T07:08:00Z</dcterms:created>
  <dcterms:modified xsi:type="dcterms:W3CDTF">2024-05-02T00:38:00Z</dcterms:modified>
</cp:coreProperties>
</file>