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109" w:type="dxa"/>
        <w:tblInd w:w="-34" w:type="dxa"/>
        <w:tblLook w:val="0000" w:firstRow="0" w:lastRow="0" w:firstColumn="0" w:lastColumn="0" w:noHBand="0" w:noVBand="0"/>
      </w:tblPr>
      <w:tblGrid>
        <w:gridCol w:w="3224"/>
        <w:gridCol w:w="5885"/>
      </w:tblGrid>
      <w:tr w:rsidR="00F63597" w:rsidRPr="0084705A" w14:paraId="448F56DD" w14:textId="77777777" w:rsidTr="00B90AA0">
        <w:trPr>
          <w:trHeight w:val="70"/>
        </w:trPr>
        <w:tc>
          <w:tcPr>
            <w:tcW w:w="3224" w:type="dxa"/>
          </w:tcPr>
          <w:p w14:paraId="6E94DCC1" w14:textId="77777777" w:rsidR="00F63597" w:rsidRPr="00F46C93" w:rsidRDefault="00F63597" w:rsidP="00C044E9">
            <w:pPr>
              <w:spacing w:line="252" w:lineRule="auto"/>
              <w:ind w:firstLine="0"/>
              <w:jc w:val="center"/>
              <w:rPr>
                <w:rFonts w:ascii="Times New Roman" w:hAnsi="Times New Roman" w:cs="Times New Roman"/>
                <w:b/>
                <w:bCs/>
                <w:sz w:val="26"/>
                <w:szCs w:val="26"/>
                <w:lang w:val="nl-NL"/>
              </w:rPr>
            </w:pPr>
            <w:r w:rsidRPr="00F46C93">
              <w:rPr>
                <w:rFonts w:ascii="Times New Roman" w:hAnsi="Times New Roman" w:cs="Times New Roman"/>
                <w:b/>
                <w:bCs/>
                <w:sz w:val="26"/>
                <w:szCs w:val="26"/>
                <w:lang w:val="nl-NL"/>
              </w:rPr>
              <w:t>HỘI ĐỒNG NHÂN DÂN</w:t>
            </w:r>
          </w:p>
          <w:p w14:paraId="70F14289" w14:textId="005A43C1" w:rsidR="00F63597" w:rsidRPr="00B90AA0" w:rsidRDefault="00F1323B" w:rsidP="00B90AA0">
            <w:pPr>
              <w:spacing w:line="252" w:lineRule="auto"/>
              <w:ind w:firstLine="0"/>
              <w:jc w:val="center"/>
              <w:rPr>
                <w:rFonts w:ascii="Times New Roman" w:hAnsi="Times New Roman" w:cs="Times New Roman"/>
                <w:b/>
                <w:bCs/>
                <w:sz w:val="26"/>
                <w:szCs w:val="26"/>
                <w:lang w:val="nl-NL"/>
              </w:rPr>
            </w:pPr>
            <w:r w:rsidRPr="0084705A">
              <w:rPr>
                <w:rFonts w:ascii="Times New Roman" w:hAnsi="Times New Roman" w:cs="Times New Roman"/>
                <w:noProof/>
                <w:sz w:val="28"/>
                <w:szCs w:val="28"/>
              </w:rPr>
              <mc:AlternateContent>
                <mc:Choice Requires="wps">
                  <w:drawing>
                    <wp:anchor distT="4294967295" distB="4294967295" distL="114300" distR="114300" simplePos="0" relativeHeight="251655168" behindDoc="0" locked="0" layoutInCell="1" allowOverlap="1" wp14:anchorId="2FA7F768" wp14:editId="79E73F03">
                      <wp:simplePos x="0" y="0"/>
                      <wp:positionH relativeFrom="column">
                        <wp:posOffset>527685</wp:posOffset>
                      </wp:positionH>
                      <wp:positionV relativeFrom="paragraph">
                        <wp:posOffset>209881</wp:posOffset>
                      </wp:positionV>
                      <wp:extent cx="800100" cy="0"/>
                      <wp:effectExtent l="0" t="0" r="0" b="0"/>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9B58EE" id="Straight Connector 20" o:spid="_x0000_s1026" style="position:absolute;flip:y;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1.55pt,16.55pt" to="104.5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CKHzgEAAIIDAAAOAAAAZHJzL2Uyb0RvYy54bWysU8Fu2zAMvQ/YPwi6L04CdOiMOD2k6y7d&#10;FiDt7owk28JkUaCU2Pn7UUqadtttmA+CJPI9PT7Sq7tpcOJoKFr0jVzM5lIYr1Bb3zXy+enhw60U&#10;MYHX4NCbRp5MlHfr9+9WY6jNEnt02pBgEh/rMTSyTynUVRVVbwaIMwzGc7BFGiDxkbpKE4zMPrhq&#10;OZ9/rEYkHQiViZFv789BuS78bWtU+t620SThGsnaUlmprPu8VusV1B1B6K26yIB/UDGA9fzoleoe&#10;EogD2b+oBqsII7ZppnCosG2tMqUGrmYx/6OaXQ/BlFrYnBiuNsX/R6u+HbckrG7kku3xMHCPdonA&#10;dn0SG/SeHUQSHGSnxhBrBmz8lnKtavK78IjqZxQeNz34zhTFT6fALIuMqH6D5EMM/N5+/Iqac+CQ&#10;sNg2tTSI1tnwIwMzOVsjptKn07VPZkpC8eXtnL1iueolVEGdGTIuUExfDA4ibxrprM8OQg3Hx5iy&#10;oteUfO3xwTpXpsB5MTby083ypgAiOqtzMKdF6vYbR+IIeY7KV8rjyNs0woPXhaw3oD9f9gmsO+/5&#10;cecvrmQjzpbuUZ+29OIWN7qovAxlnqS354J+/XXWvwAAAP//AwBQSwMEFAAGAAgAAAAhAIqXaenb&#10;AAAACAEAAA8AAABkcnMvZG93bnJldi54bWxMj09LxDAQxe+C3yGM4M1NtgXZrU2XRdSLILhWz2kz&#10;tsVkUppst357Z/Ggp/nzHm9+U+4W78SMUxwCaVivFAikNtiBOg312+PNBkRMhqxxgVDDN0bYVZcX&#10;pSlsONErzofUCQ6hWBgNfUpjIWVse/QmrsKIxNpnmLxJPE6dtJM5cbh3MlPqVnozEF/ozYj3PbZf&#10;h6PXsP94fshf5sYHZ7dd/W59rZ4yra+vlv0diIRL+jPDGZ/RoWKmJhzJRuE0bPI1OzXk58p6prbc&#10;NL8LWZXy/wPVDwAAAP//AwBQSwECLQAUAAYACAAAACEAtoM4kv4AAADhAQAAEwAAAAAAAAAAAAAA&#10;AAAAAAAAW0NvbnRlbnRfVHlwZXNdLnhtbFBLAQItABQABgAIAAAAIQA4/SH/1gAAAJQBAAALAAAA&#10;AAAAAAAAAAAAAC8BAABfcmVscy8ucmVsc1BLAQItABQABgAIAAAAIQB6QCKHzgEAAIIDAAAOAAAA&#10;AAAAAAAAAAAAAC4CAABkcnMvZTJvRG9jLnhtbFBLAQItABQABgAIAAAAIQCKl2np2wAAAAgBAAAP&#10;AAAAAAAAAAAAAAAAACgEAABkcnMvZG93bnJldi54bWxQSwUGAAAAAAQABADzAAAAMAUAAAAA&#10;"/>
                  </w:pict>
                </mc:Fallback>
              </mc:AlternateContent>
            </w:r>
            <w:r w:rsidR="00F63597" w:rsidRPr="00F46C93">
              <w:rPr>
                <w:rFonts w:ascii="Times New Roman" w:hAnsi="Times New Roman" w:cs="Times New Roman"/>
                <w:b/>
                <w:bCs/>
                <w:sz w:val="26"/>
                <w:szCs w:val="26"/>
                <w:lang w:val="nl-NL"/>
              </w:rPr>
              <w:t xml:space="preserve">TỈNH THANH </w:t>
            </w:r>
            <w:r w:rsidR="00080B8C" w:rsidRPr="00F46C93">
              <w:rPr>
                <w:rFonts w:ascii="Times New Roman" w:hAnsi="Times New Roman" w:cs="Times New Roman"/>
                <w:b/>
                <w:bCs/>
                <w:sz w:val="26"/>
                <w:szCs w:val="26"/>
                <w:lang w:val="nl-NL"/>
              </w:rPr>
              <w:t>HÓA</w:t>
            </w:r>
          </w:p>
        </w:tc>
        <w:tc>
          <w:tcPr>
            <w:tcW w:w="5885" w:type="dxa"/>
          </w:tcPr>
          <w:p w14:paraId="7292754E" w14:textId="0C9A0C3C" w:rsidR="00F63597" w:rsidRPr="0084705A" w:rsidRDefault="00F63597" w:rsidP="00C044E9">
            <w:pPr>
              <w:spacing w:line="252" w:lineRule="auto"/>
              <w:ind w:firstLine="0"/>
              <w:jc w:val="center"/>
              <w:rPr>
                <w:rFonts w:ascii="Times New Roman" w:hAnsi="Times New Roman" w:cs="Times New Roman"/>
                <w:b/>
                <w:bCs/>
                <w:sz w:val="26"/>
                <w:szCs w:val="26"/>
              </w:rPr>
            </w:pPr>
            <w:r w:rsidRPr="0084705A">
              <w:rPr>
                <w:rFonts w:ascii="Times New Roman" w:hAnsi="Times New Roman" w:cs="Times New Roman"/>
                <w:b/>
                <w:bCs/>
                <w:sz w:val="26"/>
                <w:szCs w:val="26"/>
              </w:rPr>
              <w:t>CỘNG H</w:t>
            </w:r>
            <w:r w:rsidR="00CC31BD">
              <w:rPr>
                <w:rFonts w:ascii="Times New Roman" w:hAnsi="Times New Roman" w:cs="Times New Roman"/>
                <w:b/>
                <w:bCs/>
                <w:sz w:val="26"/>
                <w:szCs w:val="26"/>
              </w:rPr>
              <w:t>ÒA</w:t>
            </w:r>
            <w:r w:rsidRPr="0084705A">
              <w:rPr>
                <w:rFonts w:ascii="Times New Roman" w:hAnsi="Times New Roman" w:cs="Times New Roman"/>
                <w:b/>
                <w:bCs/>
                <w:sz w:val="26"/>
                <w:szCs w:val="26"/>
              </w:rPr>
              <w:t xml:space="preserve"> XÃ HỘI CHỦ NGHĨA VIỆT NAM</w:t>
            </w:r>
          </w:p>
          <w:p w14:paraId="03FE0EED" w14:textId="532511D6" w:rsidR="00F63597" w:rsidRPr="0084705A" w:rsidRDefault="00B90AA0" w:rsidP="00B90AA0">
            <w:pPr>
              <w:spacing w:line="252" w:lineRule="auto"/>
              <w:ind w:firstLine="0"/>
              <w:jc w:val="center"/>
              <w:rPr>
                <w:rFonts w:ascii="Times New Roman" w:hAnsi="Times New Roman" w:cs="Times New Roman"/>
                <w:b/>
                <w:bCs/>
                <w:sz w:val="28"/>
                <w:szCs w:val="28"/>
              </w:rPr>
            </w:pPr>
            <w:r w:rsidRPr="0084705A">
              <w:rPr>
                <w:rFonts w:ascii="Times New Roman" w:hAnsi="Times New Roman" w:cs="Times New Roman"/>
                <w:noProof/>
                <w:sz w:val="28"/>
                <w:szCs w:val="28"/>
              </w:rPr>
              <mc:AlternateContent>
                <mc:Choice Requires="wps">
                  <w:drawing>
                    <wp:anchor distT="0" distB="0" distL="114300" distR="114300" simplePos="0" relativeHeight="251660288" behindDoc="0" locked="0" layoutInCell="1" allowOverlap="1" wp14:anchorId="5E9447F3" wp14:editId="7B1971BE">
                      <wp:simplePos x="0" y="0"/>
                      <wp:positionH relativeFrom="column">
                        <wp:posOffset>714679</wp:posOffset>
                      </wp:positionH>
                      <wp:positionV relativeFrom="paragraph">
                        <wp:posOffset>220980</wp:posOffset>
                      </wp:positionV>
                      <wp:extent cx="2193290" cy="0"/>
                      <wp:effectExtent l="0" t="0" r="0" b="0"/>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32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566D9D" id="Straight Connector 2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25pt,17.4pt" to="228.95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KraygEAAHkDAAAOAAAAZHJzL2Uyb0RvYy54bWysU02PEzEMvSPxH6Lc6bSDFrGjTvfQZbks&#10;UKnLD3CTzExEJo6ctNP+e5z0AxZuiDlEjv38Yj97lg/H0YmDoWjRt3Ixm0thvEJtfd/K7y9P7z5K&#10;ERN4DQ69aeXJRPmwevtmOYXG1Dig04YEk/jYTKGVQ0qhqaqoBjNCnGEwnoMd0giJr9RXmmBi9tFV&#10;9Xz+oZqQdCBUJkb2Pp6DclX4u86o9K3roknCtZJrS+Wkcu7yWa2W0PQEYbDqUgb8QxUjWM+P3qge&#10;IYHYk/2LarSKMGKXZgrHCrvOKlN64G4W8z+62Q4QTOmFxYnhJlP8f7Tq62FDwupW1gspPIw8o20i&#10;sP2QxBq9ZwWRBAdZqSnEhhPWfkO5V3X02/CM6kcUHtcD+N6Uil9OgVlKRvUqJV9i4Pd20xfUjIF9&#10;wiLbsaMxU7Ig4limc7pNxxyTUOysF/fv63seorrGKmiuiYFi+mxwFNlopbM+CwcNHJ5j4tIZeoVk&#10;t8cn61wZvvNiauX9XX1XEiI6q3MwwyL1u7UjcYC8PuXLOjDZKxjh3utCNhjQny52AuvONuOd57Rr&#10;/2cld6hPG8p02c/zLcSXXcwL9Pu9oH79MaufAAAA//8DAFBLAwQUAAYACAAAACEAE7xAKN0AAAAJ&#10;AQAADwAAAGRycy9kb3ducmV2LnhtbEyPzU7DMBCE70i8g7VIXCrqNG35CXEqBOTWCwXEdRsvSUS8&#10;TmO3DTw9izjAcWY/zc7kq9F16kBDaD0bmE0TUMSVty3XBl6ey4trUCEiW+w8k4FPCrAqTk9yzKw/&#10;8hMdNrFWEsIhQwNNjH2mdagachimvieW27sfHEaRQ63tgEcJd51Ok+RSO2xZPjTY031D1cdm7wyE&#10;8pV25dekmiRv89pTuntYP6Ix52fj3S2oSGP8g+GnvlSHQjpt/Z5tUJ3oWboU1MB8IRMEWCyvbkBt&#10;fw1d5Pr/guIbAAD//wMAUEsBAi0AFAAGAAgAAAAhALaDOJL+AAAA4QEAABMAAAAAAAAAAAAAAAAA&#10;AAAAAFtDb250ZW50X1R5cGVzXS54bWxQSwECLQAUAAYACAAAACEAOP0h/9YAAACUAQAACwAAAAAA&#10;AAAAAAAAAAAvAQAAX3JlbHMvLnJlbHNQSwECLQAUAAYACAAAACEA32Sq2soBAAB5AwAADgAAAAAA&#10;AAAAAAAAAAAuAgAAZHJzL2Uyb0RvYy54bWxQSwECLQAUAAYACAAAACEAE7xAKN0AAAAJAQAADwAA&#10;AAAAAAAAAAAAAAAkBAAAZHJzL2Rvd25yZXYueG1sUEsFBgAAAAAEAAQA8wAAAC4FAAAAAA==&#10;"/>
                  </w:pict>
                </mc:Fallback>
              </mc:AlternateContent>
            </w:r>
            <w:r w:rsidR="00F63597" w:rsidRPr="0084705A">
              <w:rPr>
                <w:rFonts w:ascii="Times New Roman" w:hAnsi="Times New Roman" w:cs="Times New Roman"/>
                <w:b/>
                <w:bCs/>
                <w:sz w:val="28"/>
                <w:szCs w:val="28"/>
              </w:rPr>
              <w:t>Độc lập - Tự do - Hạnh phúc</w:t>
            </w:r>
          </w:p>
        </w:tc>
      </w:tr>
      <w:tr w:rsidR="00B90AA0" w:rsidRPr="0084705A" w14:paraId="1EC7BAE4" w14:textId="77777777" w:rsidTr="00B90AA0">
        <w:trPr>
          <w:trHeight w:val="186"/>
        </w:trPr>
        <w:tc>
          <w:tcPr>
            <w:tcW w:w="3224" w:type="dxa"/>
            <w:vAlign w:val="bottom"/>
          </w:tcPr>
          <w:p w14:paraId="62A915EC" w14:textId="09294125" w:rsidR="00B90AA0" w:rsidRPr="00F46C93" w:rsidRDefault="00B90AA0" w:rsidP="00B90AA0">
            <w:pPr>
              <w:spacing w:before="240" w:line="252" w:lineRule="auto"/>
              <w:ind w:firstLine="0"/>
              <w:jc w:val="center"/>
              <w:rPr>
                <w:rFonts w:ascii="Times New Roman" w:hAnsi="Times New Roman" w:cs="Times New Roman"/>
                <w:b/>
                <w:bCs/>
                <w:sz w:val="26"/>
                <w:szCs w:val="26"/>
                <w:lang w:val="nl-NL"/>
              </w:rPr>
            </w:pPr>
            <w:r w:rsidRPr="0084705A">
              <w:rPr>
                <w:rFonts w:ascii="Times New Roman" w:hAnsi="Times New Roman" w:cs="Times New Roman"/>
                <w:sz w:val="26"/>
                <w:szCs w:val="26"/>
              </w:rPr>
              <w:t xml:space="preserve">Số: </w:t>
            </w:r>
            <w:r w:rsidR="003C011B">
              <w:rPr>
                <w:rFonts w:ascii="Times New Roman" w:hAnsi="Times New Roman" w:cs="Times New Roman"/>
                <w:sz w:val="26"/>
                <w:szCs w:val="26"/>
              </w:rPr>
              <w:t>12</w:t>
            </w:r>
            <w:r w:rsidRPr="0084705A">
              <w:rPr>
                <w:rFonts w:ascii="Times New Roman" w:hAnsi="Times New Roman" w:cs="Times New Roman"/>
                <w:sz w:val="26"/>
                <w:szCs w:val="26"/>
              </w:rPr>
              <w:t>/</w:t>
            </w:r>
            <w:r>
              <w:rPr>
                <w:rFonts w:ascii="Times New Roman" w:hAnsi="Times New Roman" w:cs="Times New Roman"/>
                <w:sz w:val="26"/>
                <w:szCs w:val="26"/>
              </w:rPr>
              <w:t>202</w:t>
            </w:r>
            <w:r w:rsidR="003C011B">
              <w:rPr>
                <w:rFonts w:ascii="Times New Roman" w:hAnsi="Times New Roman" w:cs="Times New Roman"/>
                <w:sz w:val="26"/>
                <w:szCs w:val="26"/>
              </w:rPr>
              <w:t>5</w:t>
            </w:r>
            <w:r>
              <w:rPr>
                <w:rFonts w:ascii="Times New Roman" w:hAnsi="Times New Roman" w:cs="Times New Roman"/>
                <w:sz w:val="26"/>
                <w:szCs w:val="26"/>
              </w:rPr>
              <w:t>/</w:t>
            </w:r>
            <w:r w:rsidRPr="0084705A">
              <w:rPr>
                <w:rFonts w:ascii="Times New Roman" w:hAnsi="Times New Roman" w:cs="Times New Roman"/>
                <w:sz w:val="26"/>
                <w:szCs w:val="26"/>
              </w:rPr>
              <w:t>NQ-HĐND</w:t>
            </w:r>
          </w:p>
        </w:tc>
        <w:tc>
          <w:tcPr>
            <w:tcW w:w="5885" w:type="dxa"/>
            <w:vAlign w:val="bottom"/>
          </w:tcPr>
          <w:p w14:paraId="0BBAF7F9" w14:textId="3465D51A" w:rsidR="00B90AA0" w:rsidRPr="0084705A" w:rsidRDefault="00B90AA0" w:rsidP="00B90AA0">
            <w:pPr>
              <w:spacing w:line="252" w:lineRule="auto"/>
              <w:ind w:firstLine="0"/>
              <w:jc w:val="center"/>
              <w:rPr>
                <w:rFonts w:ascii="Times New Roman" w:hAnsi="Times New Roman" w:cs="Times New Roman"/>
                <w:b/>
                <w:bCs/>
                <w:sz w:val="26"/>
                <w:szCs w:val="26"/>
              </w:rPr>
            </w:pPr>
            <w:r w:rsidRPr="0084705A">
              <w:rPr>
                <w:rFonts w:ascii="Times New Roman" w:hAnsi="Times New Roman" w:cs="Times New Roman"/>
                <w:i/>
                <w:iCs/>
                <w:sz w:val="28"/>
                <w:szCs w:val="28"/>
              </w:rPr>
              <w:t xml:space="preserve">Thanh </w:t>
            </w:r>
            <w:r>
              <w:rPr>
                <w:rFonts w:ascii="Times New Roman" w:hAnsi="Times New Roman" w:cs="Times New Roman"/>
                <w:i/>
                <w:iCs/>
                <w:sz w:val="28"/>
                <w:szCs w:val="28"/>
              </w:rPr>
              <w:t>Hóa</w:t>
            </w:r>
            <w:r w:rsidRPr="0084705A">
              <w:rPr>
                <w:rFonts w:ascii="Times New Roman" w:hAnsi="Times New Roman" w:cs="Times New Roman"/>
                <w:i/>
                <w:iCs/>
                <w:sz w:val="28"/>
                <w:szCs w:val="28"/>
              </w:rPr>
              <w:t>, ngày</w:t>
            </w:r>
            <w:r>
              <w:rPr>
                <w:rFonts w:ascii="Times New Roman" w:hAnsi="Times New Roman" w:cs="Times New Roman"/>
                <w:i/>
                <w:iCs/>
                <w:sz w:val="28"/>
                <w:szCs w:val="28"/>
              </w:rPr>
              <w:t xml:space="preserve"> </w:t>
            </w:r>
            <w:r w:rsidR="003C011B">
              <w:rPr>
                <w:rFonts w:ascii="Times New Roman" w:hAnsi="Times New Roman" w:cs="Times New Roman"/>
                <w:i/>
                <w:iCs/>
                <w:sz w:val="28"/>
                <w:szCs w:val="28"/>
              </w:rPr>
              <w:t>24</w:t>
            </w:r>
            <w:r>
              <w:rPr>
                <w:rFonts w:ascii="Times New Roman" w:hAnsi="Times New Roman" w:cs="Times New Roman"/>
                <w:i/>
                <w:iCs/>
                <w:sz w:val="28"/>
                <w:szCs w:val="28"/>
              </w:rPr>
              <w:t xml:space="preserve"> </w:t>
            </w:r>
            <w:r w:rsidRPr="0084705A">
              <w:rPr>
                <w:rFonts w:ascii="Times New Roman" w:hAnsi="Times New Roman" w:cs="Times New Roman"/>
                <w:i/>
                <w:iCs/>
                <w:sz w:val="28"/>
                <w:szCs w:val="28"/>
              </w:rPr>
              <w:t>tháng</w:t>
            </w:r>
            <w:r>
              <w:rPr>
                <w:rFonts w:ascii="Times New Roman" w:hAnsi="Times New Roman" w:cs="Times New Roman"/>
                <w:i/>
                <w:iCs/>
                <w:sz w:val="28"/>
                <w:szCs w:val="28"/>
              </w:rPr>
              <w:t xml:space="preserve"> </w:t>
            </w:r>
            <w:r w:rsidR="003C011B">
              <w:rPr>
                <w:rFonts w:ascii="Times New Roman" w:hAnsi="Times New Roman" w:cs="Times New Roman"/>
                <w:i/>
                <w:iCs/>
                <w:sz w:val="28"/>
                <w:szCs w:val="28"/>
              </w:rPr>
              <w:t>6</w:t>
            </w:r>
            <w:r>
              <w:rPr>
                <w:rFonts w:ascii="Times New Roman" w:hAnsi="Times New Roman" w:cs="Times New Roman"/>
                <w:i/>
                <w:iCs/>
                <w:sz w:val="28"/>
                <w:szCs w:val="28"/>
              </w:rPr>
              <w:t xml:space="preserve"> </w:t>
            </w:r>
            <w:r w:rsidRPr="0084705A">
              <w:rPr>
                <w:rFonts w:ascii="Times New Roman" w:hAnsi="Times New Roman" w:cs="Times New Roman"/>
                <w:i/>
                <w:iCs/>
                <w:sz w:val="28"/>
                <w:szCs w:val="28"/>
              </w:rPr>
              <w:t>năm 202</w:t>
            </w:r>
            <w:r w:rsidR="003C011B">
              <w:rPr>
                <w:rFonts w:ascii="Times New Roman" w:hAnsi="Times New Roman" w:cs="Times New Roman"/>
                <w:i/>
                <w:iCs/>
                <w:sz w:val="28"/>
                <w:szCs w:val="28"/>
              </w:rPr>
              <w:t>5</w:t>
            </w:r>
          </w:p>
        </w:tc>
      </w:tr>
    </w:tbl>
    <w:p w14:paraId="3B511A77" w14:textId="77777777" w:rsidR="00F63597" w:rsidRPr="0084705A" w:rsidRDefault="00F63597" w:rsidP="00C044E9">
      <w:pPr>
        <w:spacing w:before="360" w:line="252" w:lineRule="auto"/>
        <w:ind w:firstLine="0"/>
        <w:jc w:val="center"/>
        <w:rPr>
          <w:rFonts w:ascii="Times New Roman" w:eastAsia="Times New Roman" w:hAnsi="Times New Roman" w:cs="Times New Roman"/>
          <w:b/>
          <w:sz w:val="28"/>
          <w:szCs w:val="28"/>
        </w:rPr>
      </w:pPr>
      <w:r w:rsidRPr="0084705A">
        <w:rPr>
          <w:rFonts w:ascii="Times New Roman" w:eastAsia="Times New Roman" w:hAnsi="Times New Roman" w:cs="Times New Roman"/>
          <w:b/>
          <w:sz w:val="28"/>
          <w:szCs w:val="28"/>
        </w:rPr>
        <w:t>NGHỊ QUYẾT</w:t>
      </w:r>
    </w:p>
    <w:p w14:paraId="07B8E4CF" w14:textId="7B3B3F4F" w:rsidR="00F63597" w:rsidRPr="005A3C0B" w:rsidRDefault="008156B8" w:rsidP="008156B8">
      <w:pPr>
        <w:spacing w:line="252" w:lineRule="auto"/>
        <w:ind w:firstLine="0"/>
        <w:contextualSpacing/>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V</w:t>
      </w:r>
      <w:r w:rsidRPr="008156B8">
        <w:rPr>
          <w:rFonts w:ascii="Times New Roman" w:eastAsia="Times New Roman" w:hAnsi="Times New Roman" w:cs="Times New Roman"/>
          <w:b/>
          <w:sz w:val="28"/>
          <w:szCs w:val="28"/>
        </w:rPr>
        <w:t>ề việc sửa đổi một số điều của Quy định mức thu, miễn, giảm,</w:t>
      </w:r>
      <w:r w:rsidR="0091480E">
        <w:rPr>
          <w:rFonts w:ascii="Times New Roman" w:eastAsia="Times New Roman" w:hAnsi="Times New Roman" w:cs="Times New Roman"/>
          <w:b/>
          <w:sz w:val="28"/>
          <w:szCs w:val="28"/>
        </w:rPr>
        <w:br/>
      </w:r>
      <w:r w:rsidRPr="008156B8">
        <w:rPr>
          <w:rFonts w:ascii="Times New Roman" w:eastAsia="Times New Roman" w:hAnsi="Times New Roman" w:cs="Times New Roman"/>
          <w:b/>
          <w:sz w:val="28"/>
          <w:szCs w:val="28"/>
        </w:rPr>
        <w:t>thu, nộp, quản lý và sử dụng các</w:t>
      </w:r>
      <w:r>
        <w:rPr>
          <w:rFonts w:ascii="Times New Roman" w:eastAsia="Times New Roman" w:hAnsi="Times New Roman" w:cs="Times New Roman"/>
          <w:b/>
          <w:sz w:val="28"/>
          <w:szCs w:val="28"/>
        </w:rPr>
        <w:t xml:space="preserve"> </w:t>
      </w:r>
      <w:r w:rsidRPr="008156B8">
        <w:rPr>
          <w:rFonts w:ascii="Times New Roman" w:eastAsia="Times New Roman" w:hAnsi="Times New Roman" w:cs="Times New Roman"/>
          <w:b/>
          <w:sz w:val="28"/>
          <w:szCs w:val="28"/>
        </w:rPr>
        <w:t>khoản phí, lệ phí thuộc thẩm quyền của</w:t>
      </w:r>
      <w:r w:rsidR="0091480E">
        <w:rPr>
          <w:rFonts w:ascii="Times New Roman" w:eastAsia="Times New Roman" w:hAnsi="Times New Roman" w:cs="Times New Roman"/>
          <w:b/>
          <w:sz w:val="28"/>
          <w:szCs w:val="28"/>
        </w:rPr>
        <w:br/>
      </w:r>
      <w:r w:rsidRPr="00AA19F3">
        <w:rPr>
          <w:rFonts w:ascii="Times New Roman Bold" w:eastAsia="Times New Roman" w:hAnsi="Times New Roman Bold" w:cs="Times New Roman"/>
          <w:b/>
          <w:spacing w:val="-4"/>
          <w:sz w:val="28"/>
          <w:szCs w:val="28"/>
        </w:rPr>
        <w:t>Hội đồng nhân</w:t>
      </w:r>
      <w:r w:rsidR="003D6AEC" w:rsidRPr="00AA19F3">
        <w:rPr>
          <w:rFonts w:ascii="Times New Roman Bold" w:eastAsia="Times New Roman" w:hAnsi="Times New Roman Bold" w:cs="Times New Roman"/>
          <w:b/>
          <w:spacing w:val="-4"/>
          <w:sz w:val="28"/>
          <w:szCs w:val="28"/>
        </w:rPr>
        <w:t xml:space="preserve"> dân</w:t>
      </w:r>
      <w:r w:rsidRPr="00AA19F3">
        <w:rPr>
          <w:rFonts w:ascii="Times New Roman Bold" w:eastAsia="Times New Roman" w:hAnsi="Times New Roman Bold" w:cs="Times New Roman"/>
          <w:b/>
          <w:spacing w:val="-4"/>
          <w:sz w:val="28"/>
          <w:szCs w:val="28"/>
        </w:rPr>
        <w:t xml:space="preserve"> tỉnh ban hành kèm theo Nghị quyết số 28/2024/NQ-HĐND</w:t>
      </w:r>
      <w:r w:rsidR="0091480E">
        <w:rPr>
          <w:rFonts w:ascii="Times New Roman" w:eastAsia="Times New Roman" w:hAnsi="Times New Roman" w:cs="Times New Roman"/>
          <w:b/>
          <w:sz w:val="28"/>
          <w:szCs w:val="28"/>
        </w:rPr>
        <w:br/>
      </w:r>
      <w:r w:rsidRPr="008156B8">
        <w:rPr>
          <w:rFonts w:ascii="Times New Roman" w:eastAsia="Times New Roman" w:hAnsi="Times New Roman" w:cs="Times New Roman"/>
          <w:b/>
          <w:sz w:val="28"/>
          <w:szCs w:val="28"/>
        </w:rPr>
        <w:t>ngày 10</w:t>
      </w:r>
      <w:r w:rsidR="004F5685">
        <w:rPr>
          <w:rFonts w:ascii="Times New Roman" w:eastAsia="Times New Roman" w:hAnsi="Times New Roman" w:cs="Times New Roman"/>
          <w:b/>
          <w:sz w:val="28"/>
          <w:szCs w:val="28"/>
        </w:rPr>
        <w:t xml:space="preserve"> tháng </w:t>
      </w:r>
      <w:r w:rsidRPr="008156B8">
        <w:rPr>
          <w:rFonts w:ascii="Times New Roman" w:eastAsia="Times New Roman" w:hAnsi="Times New Roman" w:cs="Times New Roman"/>
          <w:b/>
          <w:sz w:val="28"/>
          <w:szCs w:val="28"/>
        </w:rPr>
        <w:t>7</w:t>
      </w:r>
      <w:r w:rsidR="004F5685">
        <w:rPr>
          <w:rFonts w:ascii="Times New Roman" w:eastAsia="Times New Roman" w:hAnsi="Times New Roman" w:cs="Times New Roman"/>
          <w:b/>
          <w:sz w:val="28"/>
          <w:szCs w:val="28"/>
        </w:rPr>
        <w:t xml:space="preserve"> năm </w:t>
      </w:r>
      <w:r w:rsidRPr="008156B8">
        <w:rPr>
          <w:rFonts w:ascii="Times New Roman" w:eastAsia="Times New Roman" w:hAnsi="Times New Roman" w:cs="Times New Roman"/>
          <w:b/>
          <w:sz w:val="28"/>
          <w:szCs w:val="28"/>
        </w:rPr>
        <w:t>2024 của H</w:t>
      </w:r>
      <w:r w:rsidR="00793781">
        <w:rPr>
          <w:rFonts w:ascii="Times New Roman" w:eastAsia="Times New Roman" w:hAnsi="Times New Roman" w:cs="Times New Roman"/>
          <w:b/>
          <w:sz w:val="28"/>
          <w:szCs w:val="28"/>
        </w:rPr>
        <w:t>ội đồng nhân dân</w:t>
      </w:r>
      <w:r w:rsidRPr="008156B8">
        <w:rPr>
          <w:rFonts w:ascii="Times New Roman" w:eastAsia="Times New Roman" w:hAnsi="Times New Roman" w:cs="Times New Roman"/>
          <w:b/>
          <w:sz w:val="28"/>
          <w:szCs w:val="28"/>
        </w:rPr>
        <w:t xml:space="preserve"> tỉnh</w:t>
      </w:r>
    </w:p>
    <w:p w14:paraId="13A225F1" w14:textId="01A97956" w:rsidR="00F63597" w:rsidRPr="0084705A" w:rsidRDefault="005A3C0B" w:rsidP="00D53E2D">
      <w:pPr>
        <w:spacing w:before="360" w:line="252" w:lineRule="auto"/>
        <w:ind w:firstLine="709"/>
        <w:jc w:val="center"/>
        <w:rPr>
          <w:rFonts w:ascii="Times New Roman" w:eastAsia="Times New Roman" w:hAnsi="Times New Roman" w:cs="Times New Roman"/>
          <w:i/>
          <w:sz w:val="28"/>
          <w:szCs w:val="28"/>
        </w:rPr>
      </w:pPr>
      <w:r w:rsidRPr="0084705A">
        <w:rPr>
          <w:rFonts w:ascii="Times New Roman" w:eastAsia="Times New Roman" w:hAnsi="Times New Roman" w:cs="Times New Roman"/>
          <w:noProof/>
          <w:sz w:val="28"/>
          <w:szCs w:val="28"/>
        </w:rPr>
        <mc:AlternateContent>
          <mc:Choice Requires="wps">
            <w:drawing>
              <wp:anchor distT="0" distB="0" distL="114300" distR="114300" simplePos="0" relativeHeight="251656192" behindDoc="0" locked="0" layoutInCell="1" allowOverlap="1" wp14:anchorId="337F4F43" wp14:editId="27A99573">
                <wp:simplePos x="0" y="0"/>
                <wp:positionH relativeFrom="column">
                  <wp:posOffset>1819275</wp:posOffset>
                </wp:positionH>
                <wp:positionV relativeFrom="paragraph">
                  <wp:posOffset>31445</wp:posOffset>
                </wp:positionV>
                <wp:extent cx="2129790" cy="0"/>
                <wp:effectExtent l="0" t="0" r="0" b="0"/>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297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83F2BA" id="Straight Connector 16" o:spid="_x0000_s1026" style="position:absolute;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3.25pt,2.5pt" to="310.9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fmp0AEAAIMDAAAOAAAAZHJzL2Uyb0RvYy54bWysU8Fu2zAMvQ/YPwi6L04CtFuMOD2k6y7d&#10;FiDt7owk28JkUaCUOPn7UUqadtttmA+CRPI9ko/08u44OHEwFC36Rs4mUymMV6it7xr5/PTw4ZMU&#10;MYHX4NCbRp5MlHer9++WY6jNHHt02pBgEh/rMTSyTynUVRVVbwaIEwzGs7NFGiDxk7pKE4zMPrhq&#10;Pp3eViOSDoTKxMjW+7NTrgp/2xqVvrdtNEm4RnJtqZxUzl0+q9US6o4g9FZdyoB/qGIA6znpleoe&#10;Eog92b+oBqsII7ZponCosG2tMqUH7mY2/aObbQ/BlF5YnBiuMsX/R6u+HTYkrObZ3UrhYeAZbROB&#10;7fok1ug9K4gk2MlKjSHWDFj7DeVe1dFvwyOqn1F4XPfgO1MqfjoFZpllRPUbJD9i4Hy78StqjoF9&#10;wiLbsaVBtM6GHxmYyVkacSxzOl3nZI5JKDbOZ/PFxwWPU734KqgzRQYGiumLwUHkSyOd9VlCqOHw&#10;GFMu6TUkmz0+WOfKGjgvxkYubuY3BRDRWZ2dOSxSt1s7EgfIi1S+0h973oYR7r0uZL0B/flyT2Dd&#10;+c7Jnb/IkpU4a7pDfdrQi1w86VLlZSvzKr19F/Trv7P6BQAA//8DAFBLAwQUAAYACAAAACEAvehY&#10;ctsAAAAHAQAADwAAAGRycy9kb3ducmV2LnhtbEyPQUvDQBSE74L/YXmCN7tppKGN2ZQi6kUQrNHz&#10;JvuahO6+DdltGv+9Ty/2OMww802xnZ0VE46h96RguUhAIDXe9NQqqD6e79YgQtRktPWECr4xwLa8&#10;vip0bvyZ3nHax1ZwCYVcK+hiHHIpQ9Oh02HhByT2Dn50OrIcW2lGfeZyZ2WaJJl0uide6PSAjx02&#10;x/3JKdh9vT7dv02189Zs2urTuCp5SZW6vZl3DyAizvE/DL/4jA4lM9X+RCYIqyBdZyuOKljxJfaz&#10;dLkBUf9pWRbykr/8AQAA//8DAFBLAQItABQABgAIAAAAIQC2gziS/gAAAOEBAAATAAAAAAAAAAAA&#10;AAAAAAAAAABbQ29udGVudF9UeXBlc10ueG1sUEsBAi0AFAAGAAgAAAAhADj9If/WAAAAlAEAAAsA&#10;AAAAAAAAAAAAAAAALwEAAF9yZWxzLy5yZWxzUEsBAi0AFAAGAAgAAAAhAEBN+anQAQAAgwMAAA4A&#10;AAAAAAAAAAAAAAAALgIAAGRycy9lMm9Eb2MueG1sUEsBAi0AFAAGAAgAAAAhAL3oWHLbAAAABwEA&#10;AA8AAAAAAAAAAAAAAAAAKgQAAGRycy9kb3ducmV2LnhtbFBLBQYAAAAABAAEAPMAAAAyBQAAAAA=&#10;"/>
            </w:pict>
          </mc:Fallback>
        </mc:AlternateContent>
      </w:r>
      <w:r w:rsidR="00F63597" w:rsidRPr="0084705A">
        <w:rPr>
          <w:rFonts w:ascii="Times New Roman" w:eastAsia="Times New Roman" w:hAnsi="Times New Roman" w:cs="Times New Roman"/>
          <w:i/>
          <w:sz w:val="28"/>
          <w:szCs w:val="28"/>
        </w:rPr>
        <w:t>Căn cứ Luật Tổ chức chính quyền địa phương ngày 1</w:t>
      </w:r>
      <w:r w:rsidR="00F12956">
        <w:rPr>
          <w:rFonts w:ascii="Times New Roman" w:eastAsia="Times New Roman" w:hAnsi="Times New Roman" w:cs="Times New Roman"/>
          <w:i/>
          <w:sz w:val="28"/>
          <w:szCs w:val="28"/>
        </w:rPr>
        <w:t>6</w:t>
      </w:r>
      <w:r w:rsidR="00F63597" w:rsidRPr="0084705A">
        <w:rPr>
          <w:rFonts w:ascii="Times New Roman" w:eastAsia="Times New Roman" w:hAnsi="Times New Roman" w:cs="Times New Roman"/>
          <w:i/>
          <w:sz w:val="28"/>
          <w:szCs w:val="28"/>
        </w:rPr>
        <w:t xml:space="preserve"> tháng 6 năm 20</w:t>
      </w:r>
      <w:r w:rsidR="008E258E">
        <w:rPr>
          <w:rFonts w:ascii="Times New Roman" w:eastAsia="Times New Roman" w:hAnsi="Times New Roman" w:cs="Times New Roman"/>
          <w:i/>
          <w:sz w:val="28"/>
          <w:szCs w:val="28"/>
        </w:rPr>
        <w:t>2</w:t>
      </w:r>
      <w:r w:rsidR="00F63597" w:rsidRPr="0084705A">
        <w:rPr>
          <w:rFonts w:ascii="Times New Roman" w:eastAsia="Times New Roman" w:hAnsi="Times New Roman" w:cs="Times New Roman"/>
          <w:i/>
          <w:sz w:val="28"/>
          <w:szCs w:val="28"/>
        </w:rPr>
        <w:t>5;</w:t>
      </w:r>
    </w:p>
    <w:p w14:paraId="6D9CD389" w14:textId="77777777" w:rsidR="008E5081" w:rsidRDefault="008E5081" w:rsidP="00251063">
      <w:pPr>
        <w:spacing w:before="120" w:after="120"/>
        <w:rPr>
          <w:rFonts w:ascii="Times New Roman" w:eastAsia="Times New Roman" w:hAnsi="Times New Roman" w:cs="Times New Roman"/>
          <w:i/>
          <w:sz w:val="28"/>
          <w:szCs w:val="28"/>
        </w:rPr>
      </w:pPr>
      <w:r w:rsidRPr="008E5081">
        <w:rPr>
          <w:rFonts w:ascii="Times New Roman" w:eastAsia="Times New Roman" w:hAnsi="Times New Roman" w:cs="Times New Roman"/>
          <w:i/>
          <w:sz w:val="28"/>
          <w:szCs w:val="28"/>
        </w:rPr>
        <w:t>Căn cứ Luật Ban hành văn bản quy phạm pháp luật ngày 19 tháng 02 năm 2025;</w:t>
      </w:r>
    </w:p>
    <w:p w14:paraId="4EF76683" w14:textId="3146EAAA" w:rsidR="006D597E" w:rsidRDefault="006D597E" w:rsidP="00251063">
      <w:pPr>
        <w:spacing w:before="120" w:after="120"/>
        <w:rPr>
          <w:rFonts w:ascii="Times New Roman" w:eastAsia="Times New Roman" w:hAnsi="Times New Roman" w:cs="Times New Roman"/>
          <w:i/>
          <w:sz w:val="28"/>
          <w:szCs w:val="28"/>
        </w:rPr>
      </w:pPr>
      <w:r>
        <w:rPr>
          <w:rFonts w:ascii="Times New Roman" w:eastAsia="Times New Roman" w:hAnsi="Times New Roman" w:cs="Times New Roman"/>
          <w:i/>
          <w:sz w:val="28"/>
          <w:szCs w:val="28"/>
        </w:rPr>
        <w:t>Căn cứ Luật Phí và lệ phí ngày 25 tháng 11 năm 2015;</w:t>
      </w:r>
    </w:p>
    <w:p w14:paraId="073079DB" w14:textId="5BC7D2EA" w:rsidR="003B469C" w:rsidRDefault="00F63597" w:rsidP="00251063">
      <w:pPr>
        <w:spacing w:before="120" w:after="120"/>
        <w:rPr>
          <w:rFonts w:ascii="Times New Roman" w:eastAsia="Times New Roman" w:hAnsi="Times New Roman" w:cs="Times New Roman"/>
          <w:i/>
          <w:sz w:val="28"/>
          <w:szCs w:val="28"/>
        </w:rPr>
      </w:pPr>
      <w:r w:rsidRPr="001313C8">
        <w:rPr>
          <w:rFonts w:ascii="Times New Roman" w:eastAsia="Times New Roman" w:hAnsi="Times New Roman" w:cs="Times New Roman"/>
          <w:i/>
          <w:spacing w:val="2"/>
          <w:sz w:val="28"/>
          <w:szCs w:val="28"/>
        </w:rPr>
        <w:t xml:space="preserve">Căn cứ </w:t>
      </w:r>
      <w:r w:rsidR="00894BD4">
        <w:rPr>
          <w:rFonts w:ascii="Times New Roman" w:eastAsia="Times New Roman" w:hAnsi="Times New Roman" w:cs="Times New Roman"/>
          <w:i/>
          <w:spacing w:val="2"/>
          <w:sz w:val="28"/>
          <w:szCs w:val="28"/>
        </w:rPr>
        <w:t xml:space="preserve">các </w:t>
      </w:r>
      <w:r w:rsidRPr="001313C8">
        <w:rPr>
          <w:rFonts w:ascii="Times New Roman" w:eastAsia="Times New Roman" w:hAnsi="Times New Roman" w:cs="Times New Roman"/>
          <w:i/>
          <w:spacing w:val="2"/>
          <w:sz w:val="28"/>
          <w:szCs w:val="28"/>
        </w:rPr>
        <w:t xml:space="preserve">Nghị định </w:t>
      </w:r>
      <w:r w:rsidR="00894BD4">
        <w:rPr>
          <w:rFonts w:ascii="Times New Roman" w:eastAsia="Times New Roman" w:hAnsi="Times New Roman" w:cs="Times New Roman"/>
          <w:i/>
          <w:spacing w:val="2"/>
          <w:sz w:val="28"/>
          <w:szCs w:val="28"/>
        </w:rPr>
        <w:t xml:space="preserve">của Chính phủ: </w:t>
      </w:r>
      <w:r w:rsidR="00403429">
        <w:rPr>
          <w:rFonts w:ascii="Times New Roman" w:eastAsia="Times New Roman" w:hAnsi="Times New Roman" w:cs="Times New Roman"/>
          <w:i/>
          <w:spacing w:val="2"/>
          <w:sz w:val="28"/>
          <w:szCs w:val="28"/>
        </w:rPr>
        <w:t>S</w:t>
      </w:r>
      <w:r w:rsidR="0095175B" w:rsidRPr="0095175B">
        <w:rPr>
          <w:rFonts w:ascii="Times New Roman" w:eastAsia="Times New Roman" w:hAnsi="Times New Roman" w:cs="Times New Roman"/>
          <w:i/>
          <w:spacing w:val="2"/>
          <w:sz w:val="28"/>
          <w:szCs w:val="28"/>
        </w:rPr>
        <w:t>ố 78/2025/NĐ-CP ngày 01 tháng 4 năm 2025 quy định chi tiết một số điều và biện pháp để tổ chức, hướng dẫn thi hành Luật Ban hành văn bản quy phạm pháp luật;</w:t>
      </w:r>
      <w:r w:rsidR="003B469C" w:rsidRPr="003B469C">
        <w:rPr>
          <w:rFonts w:ascii="Times New Roman" w:eastAsia="Times New Roman" w:hAnsi="Times New Roman" w:cs="Times New Roman"/>
          <w:i/>
          <w:sz w:val="28"/>
          <w:szCs w:val="28"/>
        </w:rPr>
        <w:t xml:space="preserve"> </w:t>
      </w:r>
      <w:r w:rsidR="00167178">
        <w:rPr>
          <w:rFonts w:ascii="Times New Roman" w:eastAsia="Times New Roman" w:hAnsi="Times New Roman" w:cs="Times New Roman"/>
          <w:i/>
          <w:sz w:val="28"/>
          <w:szCs w:val="28"/>
        </w:rPr>
        <w:t xml:space="preserve">số 120/2016/NĐ-CP ngày 23 tháng 8 năm 2016 quy định chi tiết và hướng dẫn một số điều của Luật Phí và lệ phí; </w:t>
      </w:r>
      <w:r w:rsidR="009A6047" w:rsidRPr="009A6047">
        <w:rPr>
          <w:rFonts w:ascii="Times New Roman" w:eastAsia="Times New Roman" w:hAnsi="Times New Roman" w:cs="Times New Roman"/>
          <w:i/>
          <w:sz w:val="28"/>
          <w:szCs w:val="28"/>
        </w:rPr>
        <w:t>Nghị định số 82/2023/NĐ-CP ngày 28 tháng 11 năm 2023 sửa đổi, bổ sung một số điều của Nghị định số 120/2016/NĐ-CP ngày 23 tháng 8 năm 2016 của Chính phủ quy định chi tiết và hướng dẫn thi hành một số điều của Luật phí và lệ phí</w:t>
      </w:r>
      <w:r w:rsidR="00F30D29">
        <w:rPr>
          <w:rFonts w:ascii="Times New Roman" w:eastAsia="Times New Roman" w:hAnsi="Times New Roman" w:cs="Times New Roman"/>
          <w:i/>
          <w:sz w:val="28"/>
          <w:szCs w:val="28"/>
        </w:rPr>
        <w:t xml:space="preserve">; </w:t>
      </w:r>
    </w:p>
    <w:p w14:paraId="1B2D97AA" w14:textId="654C59A6" w:rsidR="00C93F37" w:rsidRPr="007067CF" w:rsidRDefault="00F21ABD" w:rsidP="00251063">
      <w:pPr>
        <w:spacing w:before="120" w:after="120"/>
        <w:rPr>
          <w:rFonts w:ascii="Times New Roman" w:eastAsia="Times New Roman" w:hAnsi="Times New Roman" w:cs="Times New Roman"/>
          <w:i/>
          <w:spacing w:val="2"/>
          <w:sz w:val="28"/>
          <w:szCs w:val="28"/>
        </w:rPr>
      </w:pPr>
      <w:r w:rsidRPr="007067CF">
        <w:rPr>
          <w:rFonts w:ascii="Times New Roman" w:eastAsia="Times New Roman" w:hAnsi="Times New Roman" w:cs="Times New Roman"/>
          <w:i/>
          <w:spacing w:val="2"/>
          <w:sz w:val="28"/>
          <w:szCs w:val="28"/>
        </w:rPr>
        <w:t xml:space="preserve">Căn cứ các </w:t>
      </w:r>
      <w:r w:rsidR="00C93F37" w:rsidRPr="007067CF">
        <w:rPr>
          <w:rFonts w:ascii="Times New Roman" w:eastAsia="Times New Roman" w:hAnsi="Times New Roman" w:cs="Times New Roman"/>
          <w:i/>
          <w:spacing w:val="2"/>
          <w:sz w:val="28"/>
          <w:szCs w:val="28"/>
        </w:rPr>
        <w:t>Thông tư</w:t>
      </w:r>
      <w:r w:rsidR="00DE0CAB" w:rsidRPr="007067CF">
        <w:rPr>
          <w:rFonts w:ascii="Times New Roman" w:eastAsia="Times New Roman" w:hAnsi="Times New Roman" w:cs="Times New Roman"/>
          <w:i/>
          <w:spacing w:val="2"/>
          <w:sz w:val="28"/>
          <w:szCs w:val="28"/>
        </w:rPr>
        <w:t xml:space="preserve"> của </w:t>
      </w:r>
      <w:r w:rsidR="00BE5FBF">
        <w:rPr>
          <w:rFonts w:ascii="Times New Roman" w:eastAsia="Times New Roman" w:hAnsi="Times New Roman" w:cs="Times New Roman"/>
          <w:i/>
          <w:spacing w:val="2"/>
          <w:sz w:val="28"/>
          <w:szCs w:val="28"/>
        </w:rPr>
        <w:t xml:space="preserve">Bộ trưởng </w:t>
      </w:r>
      <w:r w:rsidR="00DE0CAB" w:rsidRPr="007067CF">
        <w:rPr>
          <w:rFonts w:ascii="Times New Roman" w:eastAsia="Times New Roman" w:hAnsi="Times New Roman" w:cs="Times New Roman"/>
          <w:i/>
          <w:spacing w:val="2"/>
          <w:sz w:val="28"/>
          <w:szCs w:val="28"/>
        </w:rPr>
        <w:t>Bộ Tài chính:</w:t>
      </w:r>
      <w:r w:rsidR="00C93F37" w:rsidRPr="007067CF">
        <w:rPr>
          <w:rFonts w:ascii="Times New Roman" w:eastAsia="Times New Roman" w:hAnsi="Times New Roman" w:cs="Times New Roman"/>
          <w:i/>
          <w:spacing w:val="2"/>
          <w:sz w:val="28"/>
          <w:szCs w:val="28"/>
        </w:rPr>
        <w:t xml:space="preserve"> </w:t>
      </w:r>
      <w:r w:rsidR="00667DCA">
        <w:rPr>
          <w:rFonts w:ascii="Times New Roman" w:eastAsia="Times New Roman" w:hAnsi="Times New Roman" w:cs="Times New Roman"/>
          <w:i/>
          <w:spacing w:val="2"/>
          <w:sz w:val="28"/>
          <w:szCs w:val="28"/>
        </w:rPr>
        <w:t>S</w:t>
      </w:r>
      <w:r w:rsidR="00C93F37" w:rsidRPr="007067CF">
        <w:rPr>
          <w:rFonts w:ascii="Times New Roman" w:eastAsia="Times New Roman" w:hAnsi="Times New Roman" w:cs="Times New Roman"/>
          <w:i/>
          <w:spacing w:val="2"/>
          <w:sz w:val="28"/>
          <w:szCs w:val="28"/>
        </w:rPr>
        <w:t xml:space="preserve">ố 85/2019/TT-BTC ngày 29 tháng 11 năm 2019 hướng dẫn về phí và lệ phí thuộc thẩm quyền quyết định của </w:t>
      </w:r>
      <w:r w:rsidR="001E07FD" w:rsidRPr="007067CF">
        <w:rPr>
          <w:rFonts w:ascii="Times New Roman" w:eastAsia="Times New Roman" w:hAnsi="Times New Roman" w:cs="Times New Roman"/>
          <w:i/>
          <w:spacing w:val="2"/>
          <w:sz w:val="28"/>
          <w:szCs w:val="28"/>
        </w:rPr>
        <w:t>Hội đồng nhân dân</w:t>
      </w:r>
      <w:r w:rsidR="00C93F37" w:rsidRPr="007067CF">
        <w:rPr>
          <w:rFonts w:ascii="Times New Roman" w:eastAsia="Times New Roman" w:hAnsi="Times New Roman" w:cs="Times New Roman"/>
          <w:i/>
          <w:spacing w:val="2"/>
          <w:sz w:val="28"/>
          <w:szCs w:val="28"/>
        </w:rPr>
        <w:t xml:space="preserve"> tỉnh, thành phố trực thuộc Trung ương; số 106/2021/TT-BTC ngày 26 tháng 11 năm 2021 sửa đổi, bổ sung một số điều của Thông tư số 85/2019/TT-BTC ngày 29 tháng 11 năm 2019</w:t>
      </w:r>
      <w:r w:rsidR="00667DCA">
        <w:rPr>
          <w:rFonts w:ascii="Times New Roman" w:eastAsia="Times New Roman" w:hAnsi="Times New Roman" w:cs="Times New Roman"/>
          <w:i/>
          <w:spacing w:val="2"/>
          <w:sz w:val="28"/>
          <w:szCs w:val="28"/>
        </w:rPr>
        <w:t xml:space="preserve"> của Bộ trưởng Bộ Tài chính</w:t>
      </w:r>
      <w:r w:rsidR="00C93F37" w:rsidRPr="007067CF">
        <w:rPr>
          <w:rFonts w:ascii="Times New Roman" w:eastAsia="Times New Roman" w:hAnsi="Times New Roman" w:cs="Times New Roman"/>
          <w:i/>
          <w:spacing w:val="2"/>
          <w:sz w:val="28"/>
          <w:szCs w:val="28"/>
        </w:rPr>
        <w:t xml:space="preserve"> hướng dẫn về phí và lệ phí thuộc </w:t>
      </w:r>
      <w:r w:rsidR="00C93F37" w:rsidRPr="007067CF">
        <w:rPr>
          <w:rFonts w:ascii="Times New Roman Italic" w:eastAsia="Times New Roman" w:hAnsi="Times New Roman Italic" w:cs="Times New Roman"/>
          <w:i/>
          <w:spacing w:val="2"/>
          <w:sz w:val="28"/>
          <w:szCs w:val="28"/>
        </w:rPr>
        <w:t xml:space="preserve">thẩm quyền quyết định của </w:t>
      </w:r>
      <w:r w:rsidR="001E07FD" w:rsidRPr="007067CF">
        <w:rPr>
          <w:rFonts w:ascii="Times New Roman Italic" w:eastAsia="Times New Roman" w:hAnsi="Times New Roman Italic" w:cs="Times New Roman"/>
          <w:i/>
          <w:spacing w:val="2"/>
          <w:sz w:val="28"/>
          <w:szCs w:val="28"/>
        </w:rPr>
        <w:t>Hội đồng nhân dân</w:t>
      </w:r>
      <w:r w:rsidR="00C93F37" w:rsidRPr="007067CF">
        <w:rPr>
          <w:rFonts w:ascii="Times New Roman Italic" w:eastAsia="Times New Roman" w:hAnsi="Times New Roman Italic" w:cs="Times New Roman"/>
          <w:i/>
          <w:spacing w:val="2"/>
          <w:sz w:val="28"/>
          <w:szCs w:val="28"/>
        </w:rPr>
        <w:t xml:space="preserve"> tỉnh, thành phố trực thuộc Trung ương;</w:t>
      </w:r>
    </w:p>
    <w:p w14:paraId="702D3ACF" w14:textId="53D30514" w:rsidR="00F63597" w:rsidRDefault="00F63597" w:rsidP="00251063">
      <w:pPr>
        <w:spacing w:before="120" w:after="120"/>
        <w:rPr>
          <w:rFonts w:ascii="Times New Roman" w:eastAsia="Times New Roman" w:hAnsi="Times New Roman" w:cs="Times New Roman"/>
          <w:i/>
          <w:iCs/>
          <w:spacing w:val="-2"/>
          <w:sz w:val="28"/>
          <w:szCs w:val="28"/>
          <w:lang w:val="vi-VN" w:eastAsia="x-none"/>
        </w:rPr>
      </w:pPr>
      <w:r w:rsidRPr="0084705A">
        <w:rPr>
          <w:rFonts w:ascii="Times New Roman" w:eastAsia="Times New Roman" w:hAnsi="Times New Roman" w:cs="Times New Roman"/>
          <w:i/>
          <w:iCs/>
          <w:sz w:val="28"/>
          <w:szCs w:val="28"/>
          <w:lang w:val="vi-VN" w:eastAsia="x-none"/>
        </w:rPr>
        <w:t>Xét Tờ trình số</w:t>
      </w:r>
      <w:r w:rsidRPr="0084705A">
        <w:rPr>
          <w:rFonts w:ascii="Times New Roman" w:eastAsia="Times New Roman" w:hAnsi="Times New Roman" w:cs="Times New Roman"/>
          <w:i/>
          <w:iCs/>
          <w:sz w:val="28"/>
          <w:szCs w:val="28"/>
          <w:lang w:eastAsia="x-none"/>
        </w:rPr>
        <w:t xml:space="preserve"> </w:t>
      </w:r>
      <w:r w:rsidR="00F34A19">
        <w:rPr>
          <w:rFonts w:ascii="Times New Roman" w:eastAsia="Times New Roman" w:hAnsi="Times New Roman" w:cs="Times New Roman"/>
          <w:i/>
          <w:iCs/>
          <w:sz w:val="28"/>
          <w:szCs w:val="28"/>
          <w:lang w:eastAsia="x-none"/>
        </w:rPr>
        <w:t>115</w:t>
      </w:r>
      <w:r w:rsidRPr="0084705A">
        <w:rPr>
          <w:rFonts w:ascii="Times New Roman" w:eastAsia="Times New Roman" w:hAnsi="Times New Roman" w:cs="Times New Roman"/>
          <w:i/>
          <w:iCs/>
          <w:sz w:val="28"/>
          <w:szCs w:val="28"/>
          <w:lang w:val="vi-VN" w:eastAsia="x-none"/>
        </w:rPr>
        <w:t xml:space="preserve">/TTr-UBND ngày </w:t>
      </w:r>
      <w:r w:rsidR="00FF4A0B">
        <w:rPr>
          <w:rFonts w:ascii="Times New Roman" w:eastAsia="Times New Roman" w:hAnsi="Times New Roman" w:cs="Times New Roman"/>
          <w:i/>
          <w:iCs/>
          <w:sz w:val="28"/>
          <w:szCs w:val="28"/>
          <w:lang w:eastAsia="x-none"/>
        </w:rPr>
        <w:t>2</w:t>
      </w:r>
      <w:r w:rsidR="00F34A19">
        <w:rPr>
          <w:rFonts w:ascii="Times New Roman" w:eastAsia="Times New Roman" w:hAnsi="Times New Roman" w:cs="Times New Roman"/>
          <w:i/>
          <w:iCs/>
          <w:sz w:val="28"/>
          <w:szCs w:val="28"/>
          <w:lang w:eastAsia="x-none"/>
        </w:rPr>
        <w:t>3</w:t>
      </w:r>
      <w:r w:rsidRPr="0084705A">
        <w:rPr>
          <w:rFonts w:ascii="Times New Roman" w:eastAsia="Times New Roman" w:hAnsi="Times New Roman" w:cs="Times New Roman"/>
          <w:i/>
          <w:iCs/>
          <w:sz w:val="28"/>
          <w:szCs w:val="28"/>
          <w:lang w:val="vi-VN" w:eastAsia="x-none"/>
        </w:rPr>
        <w:t xml:space="preserve"> tháng </w:t>
      </w:r>
      <w:r w:rsidR="00A54355">
        <w:rPr>
          <w:rFonts w:ascii="Times New Roman" w:eastAsia="Times New Roman" w:hAnsi="Times New Roman" w:cs="Times New Roman"/>
          <w:i/>
          <w:iCs/>
          <w:sz w:val="28"/>
          <w:szCs w:val="28"/>
          <w:lang w:eastAsia="x-none"/>
        </w:rPr>
        <w:t>6</w:t>
      </w:r>
      <w:r w:rsidRPr="0084705A">
        <w:rPr>
          <w:rFonts w:ascii="Times New Roman" w:eastAsia="Times New Roman" w:hAnsi="Times New Roman" w:cs="Times New Roman"/>
          <w:i/>
          <w:iCs/>
          <w:sz w:val="28"/>
          <w:szCs w:val="28"/>
          <w:lang w:val="vi-VN" w:eastAsia="x-none"/>
        </w:rPr>
        <w:t xml:space="preserve"> năm 202</w:t>
      </w:r>
      <w:r w:rsidR="00F34A19">
        <w:rPr>
          <w:rFonts w:ascii="Times New Roman" w:eastAsia="Times New Roman" w:hAnsi="Times New Roman" w:cs="Times New Roman"/>
          <w:i/>
          <w:iCs/>
          <w:sz w:val="28"/>
          <w:szCs w:val="28"/>
          <w:lang w:eastAsia="x-none"/>
        </w:rPr>
        <w:t>5</w:t>
      </w:r>
      <w:r w:rsidRPr="0084705A">
        <w:rPr>
          <w:rFonts w:ascii="Times New Roman" w:eastAsia="Times New Roman" w:hAnsi="Times New Roman" w:cs="Times New Roman"/>
          <w:i/>
          <w:iCs/>
          <w:sz w:val="28"/>
          <w:szCs w:val="28"/>
          <w:lang w:val="vi-VN" w:eastAsia="x-none"/>
        </w:rPr>
        <w:t xml:space="preserve"> của Ủy ban nhân dân tỉnh</w:t>
      </w:r>
      <w:r w:rsidRPr="0084705A">
        <w:rPr>
          <w:rFonts w:ascii="Times New Roman" w:eastAsia="Times New Roman" w:hAnsi="Times New Roman" w:cs="Times New Roman"/>
          <w:i/>
          <w:iCs/>
          <w:sz w:val="28"/>
          <w:szCs w:val="28"/>
          <w:lang w:eastAsia="x-none"/>
        </w:rPr>
        <w:t xml:space="preserve"> </w:t>
      </w:r>
      <w:r w:rsidR="00144EEA" w:rsidRPr="00144EEA">
        <w:rPr>
          <w:rFonts w:ascii="Times New Roman" w:eastAsia="Times New Roman" w:hAnsi="Times New Roman" w:cs="Times New Roman"/>
          <w:i/>
          <w:iCs/>
          <w:sz w:val="28"/>
          <w:szCs w:val="28"/>
          <w:lang w:eastAsia="x-none"/>
        </w:rPr>
        <w:t xml:space="preserve">về việc sửa đổi một số điều của Quy định mức thu, miễn, giảm, thu, nộp, quản lý và sử dụng các khoản phí, lệ phí thuộc thẩm quyền của </w:t>
      </w:r>
      <w:r w:rsidR="00CE3C75">
        <w:rPr>
          <w:rFonts w:ascii="Times New Roman" w:eastAsia="Times New Roman" w:hAnsi="Times New Roman" w:cs="Times New Roman"/>
          <w:i/>
          <w:iCs/>
          <w:sz w:val="28"/>
          <w:szCs w:val="28"/>
          <w:lang w:eastAsia="x-none"/>
        </w:rPr>
        <w:t>Hội đồng nhân dân</w:t>
      </w:r>
      <w:r w:rsidR="00144EEA" w:rsidRPr="00144EEA">
        <w:rPr>
          <w:rFonts w:ascii="Times New Roman" w:eastAsia="Times New Roman" w:hAnsi="Times New Roman" w:cs="Times New Roman"/>
          <w:i/>
          <w:iCs/>
          <w:sz w:val="28"/>
          <w:szCs w:val="28"/>
          <w:lang w:eastAsia="x-none"/>
        </w:rPr>
        <w:t xml:space="preserve"> tỉnh ban hành kèm theo Nghị quyết số 28/2024/NQ-HĐND ngày 10/7/2024 của </w:t>
      </w:r>
      <w:r w:rsidR="00CE3C75">
        <w:rPr>
          <w:rFonts w:ascii="Times New Roman" w:eastAsia="Times New Roman" w:hAnsi="Times New Roman" w:cs="Times New Roman"/>
          <w:i/>
          <w:iCs/>
          <w:sz w:val="28"/>
          <w:szCs w:val="28"/>
          <w:lang w:eastAsia="x-none"/>
        </w:rPr>
        <w:t>Hội đồng nhân dân</w:t>
      </w:r>
      <w:r w:rsidR="00144EEA" w:rsidRPr="00144EEA">
        <w:rPr>
          <w:rFonts w:ascii="Times New Roman" w:eastAsia="Times New Roman" w:hAnsi="Times New Roman" w:cs="Times New Roman"/>
          <w:i/>
          <w:iCs/>
          <w:sz w:val="28"/>
          <w:szCs w:val="28"/>
          <w:lang w:eastAsia="x-none"/>
        </w:rPr>
        <w:t xml:space="preserve"> tỉnh</w:t>
      </w:r>
      <w:r w:rsidRPr="0084705A">
        <w:rPr>
          <w:rFonts w:ascii="Times New Roman" w:eastAsia="Times New Roman" w:hAnsi="Times New Roman" w:cs="Times New Roman"/>
          <w:i/>
          <w:iCs/>
          <w:sz w:val="28"/>
          <w:szCs w:val="28"/>
          <w:lang w:val="vi-VN" w:eastAsia="x-none"/>
        </w:rPr>
        <w:t>; Báo cáo thẩm tra</w:t>
      </w:r>
      <w:r w:rsidR="005D787E">
        <w:rPr>
          <w:rFonts w:ascii="Times New Roman" w:eastAsia="Times New Roman" w:hAnsi="Times New Roman" w:cs="Times New Roman"/>
          <w:i/>
          <w:iCs/>
          <w:sz w:val="28"/>
          <w:szCs w:val="28"/>
          <w:lang w:eastAsia="x-none"/>
        </w:rPr>
        <w:t xml:space="preserve"> số </w:t>
      </w:r>
      <w:r w:rsidR="00D47C5E">
        <w:rPr>
          <w:rFonts w:ascii="Times New Roman" w:eastAsia="Times New Roman" w:hAnsi="Times New Roman" w:cs="Times New Roman"/>
          <w:i/>
          <w:iCs/>
          <w:spacing w:val="-2"/>
          <w:sz w:val="28"/>
          <w:szCs w:val="28"/>
          <w:lang w:eastAsia="x-none"/>
        </w:rPr>
        <w:t>391</w:t>
      </w:r>
      <w:r w:rsidR="005D787E" w:rsidRPr="000F48F4">
        <w:rPr>
          <w:rFonts w:ascii="Times New Roman" w:eastAsia="Times New Roman" w:hAnsi="Times New Roman" w:cs="Times New Roman"/>
          <w:i/>
          <w:iCs/>
          <w:spacing w:val="-2"/>
          <w:sz w:val="28"/>
          <w:szCs w:val="28"/>
          <w:lang w:eastAsia="x-none"/>
        </w:rPr>
        <w:t xml:space="preserve">/BC-KTNS ngày </w:t>
      </w:r>
      <w:r w:rsidR="00D47C5E">
        <w:rPr>
          <w:rFonts w:ascii="Times New Roman" w:eastAsia="Times New Roman" w:hAnsi="Times New Roman" w:cs="Times New Roman"/>
          <w:i/>
          <w:iCs/>
          <w:spacing w:val="-2"/>
          <w:sz w:val="28"/>
          <w:szCs w:val="28"/>
          <w:lang w:eastAsia="x-none"/>
        </w:rPr>
        <w:t>23</w:t>
      </w:r>
      <w:r w:rsidR="006B0375" w:rsidRPr="000F48F4">
        <w:rPr>
          <w:rFonts w:ascii="Times New Roman" w:eastAsia="Times New Roman" w:hAnsi="Times New Roman" w:cs="Times New Roman"/>
          <w:i/>
          <w:iCs/>
          <w:spacing w:val="-2"/>
          <w:sz w:val="28"/>
          <w:szCs w:val="28"/>
          <w:lang w:eastAsia="x-none"/>
        </w:rPr>
        <w:t xml:space="preserve"> tháng </w:t>
      </w:r>
      <w:r w:rsidR="00D47C5E">
        <w:rPr>
          <w:rFonts w:ascii="Times New Roman" w:eastAsia="Times New Roman" w:hAnsi="Times New Roman" w:cs="Times New Roman"/>
          <w:i/>
          <w:iCs/>
          <w:spacing w:val="-2"/>
          <w:sz w:val="28"/>
          <w:szCs w:val="28"/>
          <w:lang w:eastAsia="x-none"/>
        </w:rPr>
        <w:t>6</w:t>
      </w:r>
      <w:r w:rsidR="006B0375" w:rsidRPr="000F48F4">
        <w:rPr>
          <w:rFonts w:ascii="Times New Roman" w:eastAsia="Times New Roman" w:hAnsi="Times New Roman" w:cs="Times New Roman"/>
          <w:i/>
          <w:iCs/>
          <w:spacing w:val="-2"/>
          <w:sz w:val="28"/>
          <w:szCs w:val="28"/>
          <w:lang w:eastAsia="x-none"/>
        </w:rPr>
        <w:t xml:space="preserve"> năm </w:t>
      </w:r>
      <w:r w:rsidR="005D787E" w:rsidRPr="000F48F4">
        <w:rPr>
          <w:rFonts w:ascii="Times New Roman" w:eastAsia="Times New Roman" w:hAnsi="Times New Roman" w:cs="Times New Roman"/>
          <w:i/>
          <w:iCs/>
          <w:spacing w:val="-2"/>
          <w:sz w:val="28"/>
          <w:szCs w:val="28"/>
          <w:lang w:eastAsia="x-none"/>
        </w:rPr>
        <w:t>202</w:t>
      </w:r>
      <w:r w:rsidR="00185FF9">
        <w:rPr>
          <w:rFonts w:ascii="Times New Roman" w:eastAsia="Times New Roman" w:hAnsi="Times New Roman" w:cs="Times New Roman"/>
          <w:i/>
          <w:iCs/>
          <w:spacing w:val="-2"/>
          <w:sz w:val="28"/>
          <w:szCs w:val="28"/>
          <w:lang w:eastAsia="x-none"/>
        </w:rPr>
        <w:t>5</w:t>
      </w:r>
      <w:r w:rsidRPr="000F48F4">
        <w:rPr>
          <w:rFonts w:ascii="Times New Roman" w:eastAsia="Times New Roman" w:hAnsi="Times New Roman" w:cs="Times New Roman"/>
          <w:i/>
          <w:iCs/>
          <w:spacing w:val="-2"/>
          <w:sz w:val="28"/>
          <w:szCs w:val="28"/>
          <w:lang w:val="vi-VN" w:eastAsia="x-none"/>
        </w:rPr>
        <w:t xml:space="preserve"> của Ban </w:t>
      </w:r>
      <w:r w:rsidR="005D787E" w:rsidRPr="000F48F4">
        <w:rPr>
          <w:rFonts w:ascii="Times New Roman" w:eastAsia="Times New Roman" w:hAnsi="Times New Roman" w:cs="Times New Roman"/>
          <w:i/>
          <w:iCs/>
          <w:spacing w:val="-2"/>
          <w:sz w:val="28"/>
          <w:szCs w:val="28"/>
          <w:lang w:eastAsia="x-none"/>
        </w:rPr>
        <w:t>Kinh tế - Ngân sách</w:t>
      </w:r>
      <w:r w:rsidRPr="000F48F4">
        <w:rPr>
          <w:rFonts w:ascii="Times New Roman" w:eastAsia="Times New Roman" w:hAnsi="Times New Roman" w:cs="Times New Roman"/>
          <w:i/>
          <w:iCs/>
          <w:spacing w:val="-2"/>
          <w:sz w:val="28"/>
          <w:szCs w:val="28"/>
          <w:lang w:val="vi-VN" w:eastAsia="x-none"/>
        </w:rPr>
        <w:t xml:space="preserve"> Hội đồng nhân dân tỉnh; ý kiến thảo luận của đại biểu Hội đồng nhân dân tỉnh tại kỳ họp.</w:t>
      </w:r>
    </w:p>
    <w:p w14:paraId="41058953" w14:textId="4D81332D" w:rsidR="00761039" w:rsidRPr="00976CFC" w:rsidRDefault="00976CFC" w:rsidP="00FA358B">
      <w:pPr>
        <w:spacing w:before="80" w:after="80"/>
        <w:rPr>
          <w:rFonts w:ascii="Times New Roman" w:eastAsia="Times New Roman" w:hAnsi="Times New Roman" w:cs="Times New Roman"/>
          <w:i/>
          <w:iCs/>
          <w:sz w:val="28"/>
          <w:szCs w:val="28"/>
          <w:lang w:eastAsia="x-none"/>
        </w:rPr>
      </w:pPr>
      <w:r w:rsidRPr="00976CFC">
        <w:rPr>
          <w:rFonts w:ascii="Times New Roman" w:eastAsia="Times New Roman" w:hAnsi="Times New Roman" w:cs="Times New Roman"/>
          <w:i/>
          <w:iCs/>
          <w:sz w:val="28"/>
          <w:szCs w:val="28"/>
          <w:lang w:val="vi-VN" w:eastAsia="x-none"/>
        </w:rPr>
        <w:t xml:space="preserve">Hội đồng nhân dân tỉnh ban hành </w:t>
      </w:r>
      <w:r w:rsidR="003101DD">
        <w:rPr>
          <w:rFonts w:ascii="Times New Roman" w:eastAsia="Times New Roman" w:hAnsi="Times New Roman" w:cs="Times New Roman"/>
          <w:i/>
          <w:iCs/>
          <w:sz w:val="28"/>
          <w:szCs w:val="28"/>
          <w:lang w:eastAsia="x-none"/>
        </w:rPr>
        <w:t>N</w:t>
      </w:r>
      <w:r w:rsidRPr="00976CFC">
        <w:rPr>
          <w:rFonts w:ascii="Times New Roman" w:eastAsia="Times New Roman" w:hAnsi="Times New Roman" w:cs="Times New Roman"/>
          <w:i/>
          <w:iCs/>
          <w:sz w:val="28"/>
          <w:szCs w:val="28"/>
          <w:lang w:val="vi-VN" w:eastAsia="x-none"/>
        </w:rPr>
        <w:t xml:space="preserve">ghị quyết </w:t>
      </w:r>
      <w:r>
        <w:rPr>
          <w:rFonts w:ascii="Times New Roman" w:eastAsia="Times New Roman" w:hAnsi="Times New Roman" w:cs="Times New Roman"/>
          <w:i/>
          <w:iCs/>
          <w:sz w:val="28"/>
          <w:szCs w:val="28"/>
          <w:lang w:eastAsia="x-none"/>
        </w:rPr>
        <w:t xml:space="preserve">về việc </w:t>
      </w:r>
      <w:r w:rsidR="00761039" w:rsidRPr="00761039">
        <w:rPr>
          <w:rFonts w:ascii="Times New Roman" w:eastAsia="Times New Roman" w:hAnsi="Times New Roman" w:cs="Times New Roman"/>
          <w:i/>
          <w:iCs/>
          <w:sz w:val="28"/>
          <w:szCs w:val="28"/>
          <w:lang w:val="vi-VN" w:eastAsia="x-none"/>
        </w:rPr>
        <w:t>sửa đổi một số điều của Quy định mức thu, miễn, giảm,</w:t>
      </w:r>
      <w:r>
        <w:rPr>
          <w:rFonts w:ascii="Times New Roman" w:eastAsia="Times New Roman" w:hAnsi="Times New Roman" w:cs="Times New Roman"/>
          <w:i/>
          <w:iCs/>
          <w:sz w:val="28"/>
          <w:szCs w:val="28"/>
          <w:lang w:eastAsia="x-none"/>
        </w:rPr>
        <w:t xml:space="preserve"> </w:t>
      </w:r>
      <w:r w:rsidR="00761039" w:rsidRPr="00761039">
        <w:rPr>
          <w:rFonts w:ascii="Times New Roman" w:eastAsia="Times New Roman" w:hAnsi="Times New Roman" w:cs="Times New Roman"/>
          <w:i/>
          <w:iCs/>
          <w:sz w:val="28"/>
          <w:szCs w:val="28"/>
          <w:lang w:val="vi-VN" w:eastAsia="x-none"/>
        </w:rPr>
        <w:t>thu, nộp, quản lý và sử dụng các khoản phí, lệ phí thuộc thẩm quyền của</w:t>
      </w:r>
      <w:r>
        <w:rPr>
          <w:rFonts w:ascii="Times New Roman" w:eastAsia="Times New Roman" w:hAnsi="Times New Roman" w:cs="Times New Roman"/>
          <w:i/>
          <w:iCs/>
          <w:sz w:val="28"/>
          <w:szCs w:val="28"/>
          <w:lang w:eastAsia="x-none"/>
        </w:rPr>
        <w:t xml:space="preserve"> </w:t>
      </w:r>
      <w:r w:rsidR="00761039" w:rsidRPr="00761039">
        <w:rPr>
          <w:rFonts w:ascii="Times New Roman" w:eastAsia="Times New Roman" w:hAnsi="Times New Roman" w:cs="Times New Roman"/>
          <w:i/>
          <w:iCs/>
          <w:sz w:val="28"/>
          <w:szCs w:val="28"/>
          <w:lang w:val="vi-VN" w:eastAsia="x-none"/>
        </w:rPr>
        <w:t>Hội đồng nhân tỉnh ban hành kèm theo Nghị quyết số 28/2024/NQ-HĐND</w:t>
      </w:r>
      <w:r>
        <w:rPr>
          <w:rFonts w:ascii="Times New Roman" w:eastAsia="Times New Roman" w:hAnsi="Times New Roman" w:cs="Times New Roman"/>
          <w:i/>
          <w:iCs/>
          <w:sz w:val="28"/>
          <w:szCs w:val="28"/>
          <w:lang w:eastAsia="x-none"/>
        </w:rPr>
        <w:t xml:space="preserve"> </w:t>
      </w:r>
      <w:r w:rsidR="00761039" w:rsidRPr="00761039">
        <w:rPr>
          <w:rFonts w:ascii="Times New Roman" w:eastAsia="Times New Roman" w:hAnsi="Times New Roman" w:cs="Times New Roman"/>
          <w:i/>
          <w:iCs/>
          <w:sz w:val="28"/>
          <w:szCs w:val="28"/>
          <w:lang w:val="vi-VN" w:eastAsia="x-none"/>
        </w:rPr>
        <w:t>ngày 10 tháng 7 năm 2024 của Hội đồng nhân dân tỉnh</w:t>
      </w:r>
      <w:r>
        <w:rPr>
          <w:rFonts w:ascii="Times New Roman" w:eastAsia="Times New Roman" w:hAnsi="Times New Roman" w:cs="Times New Roman"/>
          <w:i/>
          <w:iCs/>
          <w:sz w:val="28"/>
          <w:szCs w:val="28"/>
          <w:lang w:eastAsia="x-none"/>
        </w:rPr>
        <w:t>.</w:t>
      </w:r>
    </w:p>
    <w:p w14:paraId="4026DC6C" w14:textId="5BDE7655" w:rsidR="00F63597" w:rsidRPr="004B67DA" w:rsidRDefault="00F63597" w:rsidP="00FA358B">
      <w:pPr>
        <w:spacing w:before="80" w:after="80"/>
        <w:rPr>
          <w:rFonts w:ascii="Times New Roman" w:eastAsia="Times New Roman" w:hAnsi="Times New Roman" w:cs="Times New Roman"/>
          <w:b/>
          <w:bCs/>
          <w:sz w:val="28"/>
          <w:szCs w:val="28"/>
        </w:rPr>
      </w:pPr>
      <w:r w:rsidRPr="00F46C93">
        <w:rPr>
          <w:rFonts w:ascii="Times New Roman" w:eastAsia="Times New Roman" w:hAnsi="Times New Roman" w:cs="Times New Roman"/>
          <w:b/>
          <w:bCs/>
          <w:sz w:val="28"/>
          <w:szCs w:val="28"/>
          <w:lang w:val="vi-VN"/>
        </w:rPr>
        <w:lastRenderedPageBreak/>
        <w:t xml:space="preserve">Điều 1. </w:t>
      </w:r>
      <w:r w:rsidR="00E94B6F">
        <w:rPr>
          <w:rFonts w:ascii="Times New Roman" w:eastAsia="Times New Roman" w:hAnsi="Times New Roman" w:cs="Times New Roman"/>
          <w:sz w:val="28"/>
          <w:szCs w:val="28"/>
        </w:rPr>
        <w:t>S</w:t>
      </w:r>
      <w:r w:rsidR="0091480E" w:rsidRPr="0091480E">
        <w:rPr>
          <w:rFonts w:ascii="Times New Roman" w:eastAsia="Times New Roman" w:hAnsi="Times New Roman" w:cs="Times New Roman"/>
          <w:sz w:val="28"/>
          <w:szCs w:val="28"/>
          <w:lang w:val="vi-VN"/>
        </w:rPr>
        <w:t>ửa đổi một số điều của Quy định mức thu, miễn, giảm, thu, nộp, quản lý và sử dụng các khoản phí, lệ phí thuộc thẩm quyền của Hội đồng nhân tỉnh ban hành kèm theo Nghị quyết số 28/2024/NQ-HĐND ngày 10 tháng 7 năm 2024 của Hội đồng nhân dân tỉnh</w:t>
      </w:r>
      <w:r w:rsidR="004B67DA">
        <w:rPr>
          <w:rFonts w:ascii="Times New Roman" w:eastAsia="Times New Roman" w:hAnsi="Times New Roman" w:cs="Times New Roman"/>
          <w:sz w:val="28"/>
          <w:szCs w:val="28"/>
        </w:rPr>
        <w:t>.</w:t>
      </w:r>
    </w:p>
    <w:p w14:paraId="2570500B" w14:textId="77777777" w:rsidR="001E002F" w:rsidRPr="00EA4646" w:rsidRDefault="001E002F" w:rsidP="00FA358B">
      <w:pPr>
        <w:spacing w:before="80" w:after="80"/>
        <w:rPr>
          <w:rFonts w:ascii="Times New Roman" w:hAnsi="Times New Roman" w:cs="Times New Roman"/>
          <w:b/>
          <w:bCs/>
          <w:sz w:val="28"/>
          <w:szCs w:val="28"/>
        </w:rPr>
      </w:pPr>
      <w:r w:rsidRPr="00EA4646">
        <w:rPr>
          <w:rFonts w:ascii="Times New Roman" w:hAnsi="Times New Roman" w:cs="Times New Roman"/>
          <w:b/>
          <w:bCs/>
          <w:sz w:val="28"/>
          <w:szCs w:val="28"/>
        </w:rPr>
        <w:t>1. Sửa đổi Điều 18, như sau:</w:t>
      </w:r>
    </w:p>
    <w:p w14:paraId="60BB75D5" w14:textId="77777777" w:rsidR="001E002F" w:rsidRPr="00EA4646" w:rsidRDefault="001E002F" w:rsidP="00FA358B">
      <w:pPr>
        <w:spacing w:before="80" w:after="80"/>
        <w:rPr>
          <w:rFonts w:ascii="Times New Roman" w:hAnsi="Times New Roman" w:cs="Times New Roman"/>
          <w:b/>
          <w:bCs/>
          <w:sz w:val="28"/>
          <w:szCs w:val="28"/>
        </w:rPr>
      </w:pPr>
      <w:r w:rsidRPr="00EA4646">
        <w:rPr>
          <w:rFonts w:ascii="Times New Roman" w:hAnsi="Times New Roman" w:cs="Times New Roman"/>
          <w:b/>
          <w:bCs/>
          <w:sz w:val="28"/>
          <w:szCs w:val="28"/>
        </w:rPr>
        <w:t>“Điều 18. Mức thu phí khi thực hiện các thủ tục hành chính thông qua dịch vụ công trực tuyến</w:t>
      </w:r>
    </w:p>
    <w:p w14:paraId="12A4634B" w14:textId="77777777" w:rsidR="001E002F" w:rsidRPr="00EA4646" w:rsidRDefault="001E002F" w:rsidP="00FA358B">
      <w:pPr>
        <w:spacing w:before="80" w:after="80"/>
        <w:rPr>
          <w:rFonts w:ascii="Times New Roman" w:hAnsi="Times New Roman" w:cs="Times New Roman"/>
          <w:sz w:val="28"/>
          <w:szCs w:val="28"/>
        </w:rPr>
      </w:pPr>
      <w:r w:rsidRPr="00EA4646">
        <w:rPr>
          <w:rFonts w:ascii="Times New Roman" w:hAnsi="Times New Roman" w:cs="Times New Roman"/>
          <w:sz w:val="28"/>
          <w:szCs w:val="28"/>
        </w:rPr>
        <w:t>Tổ chức, cá nhân khi thực hiện các thủ tục hành chính thông qua dịch vụ công trực tuyến theo quy định của nhà nước không phải nộp phí”.</w:t>
      </w:r>
    </w:p>
    <w:p w14:paraId="4781F1D6" w14:textId="77777777" w:rsidR="001E002F" w:rsidRPr="00EA4646" w:rsidRDefault="001E002F" w:rsidP="00FA358B">
      <w:pPr>
        <w:spacing w:before="80" w:after="80"/>
        <w:rPr>
          <w:rFonts w:ascii="Times New Roman" w:hAnsi="Times New Roman" w:cs="Times New Roman"/>
          <w:b/>
          <w:bCs/>
          <w:sz w:val="28"/>
          <w:szCs w:val="28"/>
        </w:rPr>
      </w:pPr>
      <w:r w:rsidRPr="00EA4646">
        <w:rPr>
          <w:rFonts w:ascii="Times New Roman" w:hAnsi="Times New Roman" w:cs="Times New Roman"/>
          <w:b/>
          <w:bCs/>
          <w:sz w:val="28"/>
          <w:szCs w:val="28"/>
        </w:rPr>
        <w:t>2. Sửa đổi Điều 24, như sau:</w:t>
      </w:r>
    </w:p>
    <w:p w14:paraId="5F27846B" w14:textId="77777777" w:rsidR="001E002F" w:rsidRPr="00EA4646" w:rsidRDefault="001E002F" w:rsidP="00FA358B">
      <w:pPr>
        <w:spacing w:before="80" w:after="80"/>
        <w:rPr>
          <w:rFonts w:ascii="Times New Roman" w:hAnsi="Times New Roman" w:cs="Times New Roman"/>
          <w:b/>
          <w:bCs/>
          <w:sz w:val="28"/>
          <w:szCs w:val="28"/>
        </w:rPr>
      </w:pPr>
      <w:r w:rsidRPr="00EA4646">
        <w:rPr>
          <w:rFonts w:ascii="Times New Roman" w:hAnsi="Times New Roman" w:cs="Times New Roman"/>
          <w:b/>
          <w:bCs/>
          <w:sz w:val="28"/>
          <w:szCs w:val="28"/>
        </w:rPr>
        <w:t>“Điều 24. Mức thu lệ phí khi thực hiện các thủ tục hành chính thông qua dịch vụ công trực tuyến</w:t>
      </w:r>
    </w:p>
    <w:p w14:paraId="0A0FE95F" w14:textId="77777777" w:rsidR="001E002F" w:rsidRPr="00EA4646" w:rsidRDefault="001E002F" w:rsidP="00FA358B">
      <w:pPr>
        <w:spacing w:before="80" w:after="80"/>
        <w:rPr>
          <w:rFonts w:ascii="Times New Roman" w:hAnsi="Times New Roman" w:cs="Times New Roman"/>
          <w:sz w:val="28"/>
          <w:szCs w:val="28"/>
        </w:rPr>
      </w:pPr>
      <w:r w:rsidRPr="00EA4646">
        <w:rPr>
          <w:rFonts w:ascii="Times New Roman" w:hAnsi="Times New Roman" w:cs="Times New Roman"/>
          <w:sz w:val="28"/>
          <w:szCs w:val="28"/>
        </w:rPr>
        <w:t>Tổ chức, cá nhân khi thực hiện các thủ tục hành chính thông qua dịch vụ công trực tuyến theo quy định của nhà nước không phải nộp lệ phí”.</w:t>
      </w:r>
    </w:p>
    <w:p w14:paraId="42891AD6" w14:textId="4A73EEF1" w:rsidR="003C4754" w:rsidRPr="00576915" w:rsidRDefault="003C4754" w:rsidP="00FA358B">
      <w:pPr>
        <w:spacing w:before="80" w:after="80"/>
        <w:rPr>
          <w:rFonts w:ascii="Times New Roman" w:eastAsia="Times New Roman" w:hAnsi="Times New Roman" w:cs="Times New Roman"/>
          <w:b/>
          <w:sz w:val="28"/>
          <w:szCs w:val="28"/>
        </w:rPr>
      </w:pPr>
      <w:r w:rsidRPr="00576915">
        <w:rPr>
          <w:rFonts w:ascii="Times New Roman" w:eastAsia="Times New Roman" w:hAnsi="Times New Roman" w:cs="Times New Roman"/>
          <w:b/>
          <w:sz w:val="28"/>
          <w:szCs w:val="28"/>
        </w:rPr>
        <w:t xml:space="preserve">Điều </w:t>
      </w:r>
      <w:r w:rsidR="00BE1C60">
        <w:rPr>
          <w:rFonts w:ascii="Times New Roman" w:eastAsia="Times New Roman" w:hAnsi="Times New Roman" w:cs="Times New Roman"/>
          <w:b/>
          <w:sz w:val="28"/>
          <w:szCs w:val="28"/>
        </w:rPr>
        <w:t>2</w:t>
      </w:r>
      <w:r w:rsidRPr="00576915">
        <w:rPr>
          <w:rFonts w:ascii="Times New Roman" w:eastAsia="Times New Roman" w:hAnsi="Times New Roman" w:cs="Times New Roman"/>
          <w:b/>
          <w:sz w:val="28"/>
          <w:szCs w:val="28"/>
        </w:rPr>
        <w:t xml:space="preserve">. </w:t>
      </w:r>
      <w:r w:rsidR="008D5CD6" w:rsidRPr="00927A87">
        <w:rPr>
          <w:rFonts w:ascii="Times New Roman" w:eastAsia="Times New Roman" w:hAnsi="Times New Roman" w:cs="Times New Roman"/>
          <w:bCs/>
          <w:sz w:val="28"/>
          <w:szCs w:val="28"/>
        </w:rPr>
        <w:t>Trách nhiệm t</w:t>
      </w:r>
      <w:r w:rsidRPr="00927A87">
        <w:rPr>
          <w:rFonts w:ascii="Times New Roman" w:eastAsia="Times New Roman" w:hAnsi="Times New Roman" w:cs="Times New Roman"/>
          <w:bCs/>
          <w:sz w:val="28"/>
          <w:szCs w:val="28"/>
        </w:rPr>
        <w:t>ổ chức thực hiện</w:t>
      </w:r>
    </w:p>
    <w:p w14:paraId="4A00DEB3" w14:textId="4A14FD1B" w:rsidR="003C4754" w:rsidRPr="0084705A" w:rsidRDefault="003C4754" w:rsidP="00FA358B">
      <w:pPr>
        <w:spacing w:before="80" w:after="80"/>
        <w:rPr>
          <w:rFonts w:ascii="Times New Roman" w:eastAsia="Times New Roman" w:hAnsi="Times New Roman" w:cs="Times New Roman"/>
          <w:bCs/>
          <w:sz w:val="28"/>
          <w:szCs w:val="28"/>
        </w:rPr>
      </w:pPr>
      <w:r w:rsidRPr="0084705A">
        <w:rPr>
          <w:rFonts w:ascii="Times New Roman" w:eastAsia="Times New Roman" w:hAnsi="Times New Roman" w:cs="Times New Roman"/>
          <w:bCs/>
          <w:sz w:val="28"/>
          <w:szCs w:val="28"/>
        </w:rPr>
        <w:t>1. Ủy ban nhân dân tỉnh căn cứ Nghị quyết này và các quy định của pháp luật</w:t>
      </w:r>
      <w:r>
        <w:rPr>
          <w:rFonts w:ascii="Times New Roman" w:eastAsia="Times New Roman" w:hAnsi="Times New Roman" w:cs="Times New Roman"/>
          <w:bCs/>
          <w:sz w:val="28"/>
          <w:szCs w:val="28"/>
        </w:rPr>
        <w:t>,</w:t>
      </w:r>
      <w:r w:rsidRPr="0084705A">
        <w:rPr>
          <w:rFonts w:ascii="Times New Roman" w:eastAsia="Times New Roman" w:hAnsi="Times New Roman" w:cs="Times New Roman"/>
          <w:bCs/>
          <w:sz w:val="28"/>
          <w:szCs w:val="28"/>
        </w:rPr>
        <w:t xml:space="preserve"> tổ chức triển khai thực hiện</w:t>
      </w:r>
      <w:r w:rsidR="00781E02">
        <w:rPr>
          <w:rFonts w:ascii="Times New Roman" w:eastAsia="Times New Roman" w:hAnsi="Times New Roman" w:cs="Times New Roman"/>
          <w:bCs/>
          <w:sz w:val="28"/>
          <w:szCs w:val="28"/>
        </w:rPr>
        <w:t>.</w:t>
      </w:r>
    </w:p>
    <w:p w14:paraId="1E6C581D" w14:textId="240870D4" w:rsidR="003C4754" w:rsidRPr="000E1DBD" w:rsidRDefault="003C4754" w:rsidP="00FA358B">
      <w:pPr>
        <w:spacing w:before="80" w:after="80"/>
        <w:rPr>
          <w:rFonts w:ascii="Times New Roman" w:eastAsia="Times New Roman" w:hAnsi="Times New Roman" w:cs="Times New Roman"/>
          <w:bCs/>
          <w:spacing w:val="2"/>
          <w:sz w:val="28"/>
          <w:szCs w:val="28"/>
        </w:rPr>
      </w:pPr>
      <w:r w:rsidRPr="000E1DBD">
        <w:rPr>
          <w:rFonts w:ascii="Times New Roman" w:eastAsia="Times New Roman" w:hAnsi="Times New Roman" w:cs="Times New Roman"/>
          <w:bCs/>
          <w:spacing w:val="2"/>
          <w:sz w:val="28"/>
          <w:szCs w:val="28"/>
        </w:rPr>
        <w:t>2. Thường trực Hội đồng nhân dân tỉnh, các Ban của Hội đồng nhân dân tỉnh, các Tổ đại biểu Hội đồng nhân dân tỉnh và các đại biểu Hội đồng nhân dân tỉnh trong phạm vi nhiệm vụ, quyền hạn của mình, giám sát việc thực hiện Nghị quyết này.</w:t>
      </w:r>
    </w:p>
    <w:p w14:paraId="4396B193" w14:textId="68522BAF" w:rsidR="00DD3FCC" w:rsidRDefault="00DD3FCC" w:rsidP="00FA358B">
      <w:pPr>
        <w:spacing w:before="80" w:after="80"/>
        <w:rPr>
          <w:rFonts w:ascii="Times New Roman" w:eastAsia="Times New Roman" w:hAnsi="Times New Roman" w:cs="Times New Roman"/>
          <w:bCs/>
          <w:sz w:val="28"/>
          <w:szCs w:val="28"/>
        </w:rPr>
      </w:pPr>
      <w:r w:rsidRPr="0084705A">
        <w:rPr>
          <w:rFonts w:ascii="Times New Roman" w:eastAsia="Times New Roman" w:hAnsi="Times New Roman" w:cs="Times New Roman"/>
          <w:b/>
          <w:bCs/>
          <w:sz w:val="28"/>
          <w:szCs w:val="28"/>
        </w:rPr>
        <w:t xml:space="preserve">Điều </w:t>
      </w:r>
      <w:r w:rsidR="005C24F6">
        <w:rPr>
          <w:rFonts w:ascii="Times New Roman" w:eastAsia="Times New Roman" w:hAnsi="Times New Roman" w:cs="Times New Roman"/>
          <w:b/>
          <w:bCs/>
          <w:sz w:val="28"/>
          <w:szCs w:val="28"/>
        </w:rPr>
        <w:t>3</w:t>
      </w:r>
      <w:r w:rsidRPr="00761DC4">
        <w:rPr>
          <w:rFonts w:ascii="Times New Roman" w:eastAsia="Times New Roman" w:hAnsi="Times New Roman" w:cs="Times New Roman"/>
          <w:b/>
          <w:sz w:val="28"/>
          <w:szCs w:val="28"/>
        </w:rPr>
        <w:t xml:space="preserve">. </w:t>
      </w:r>
      <w:r w:rsidR="002F491F" w:rsidRPr="00927A87">
        <w:rPr>
          <w:rFonts w:ascii="Times New Roman" w:eastAsia="Times New Roman" w:hAnsi="Times New Roman" w:cs="Times New Roman"/>
          <w:bCs/>
          <w:sz w:val="28"/>
          <w:szCs w:val="28"/>
        </w:rPr>
        <w:t>Điều khoản thi hành</w:t>
      </w:r>
    </w:p>
    <w:p w14:paraId="2B2A8725" w14:textId="0E8DCAEB" w:rsidR="00DD3FCC" w:rsidRDefault="005C24F6" w:rsidP="00FA358B">
      <w:pPr>
        <w:spacing w:before="80" w:after="80"/>
        <w:rPr>
          <w:rFonts w:ascii="Times New Roman" w:eastAsia="Times New Roman" w:hAnsi="Times New Roman" w:cs="Times New Roman"/>
          <w:bCs/>
          <w:sz w:val="28"/>
          <w:szCs w:val="28"/>
        </w:rPr>
      </w:pPr>
      <w:r w:rsidRPr="005C24F6">
        <w:rPr>
          <w:rFonts w:ascii="Times New Roman" w:eastAsia="Times New Roman" w:hAnsi="Times New Roman" w:cs="Times New Roman"/>
          <w:bCs/>
          <w:sz w:val="28"/>
          <w:szCs w:val="28"/>
        </w:rPr>
        <w:t xml:space="preserve">Nghị quyết này </w:t>
      </w:r>
      <w:r w:rsidR="009852B2">
        <w:rPr>
          <w:rFonts w:ascii="Times New Roman" w:eastAsia="Times New Roman" w:hAnsi="Times New Roman" w:cs="Times New Roman"/>
          <w:bCs/>
          <w:sz w:val="28"/>
          <w:szCs w:val="28"/>
        </w:rPr>
        <w:t xml:space="preserve">có hiệu lực từ ngày </w:t>
      </w:r>
      <w:r w:rsidR="00BF2D68">
        <w:rPr>
          <w:rFonts w:ascii="Times New Roman" w:eastAsia="Times New Roman" w:hAnsi="Times New Roman" w:cs="Times New Roman"/>
          <w:bCs/>
          <w:sz w:val="28"/>
          <w:szCs w:val="28"/>
        </w:rPr>
        <w:t>24 tháng 6 năm 2025</w:t>
      </w:r>
      <w:r w:rsidR="00DD3FCC" w:rsidRPr="003C4754">
        <w:rPr>
          <w:rFonts w:ascii="Times New Roman" w:eastAsia="Times New Roman" w:hAnsi="Times New Roman" w:cs="Times New Roman"/>
          <w:bCs/>
          <w:sz w:val="28"/>
          <w:szCs w:val="28"/>
        </w:rPr>
        <w:t>.</w:t>
      </w:r>
    </w:p>
    <w:p w14:paraId="36CF89C7" w14:textId="12CCFCE4" w:rsidR="00F63597" w:rsidRPr="00DE107C" w:rsidRDefault="00F63597" w:rsidP="00F83037">
      <w:pPr>
        <w:spacing w:before="80" w:after="240"/>
        <w:rPr>
          <w:rFonts w:ascii="Times New Roman" w:eastAsia="Times New Roman" w:hAnsi="Times New Roman" w:cs="Times New Roman"/>
          <w:bCs/>
          <w:i/>
          <w:iCs/>
          <w:sz w:val="28"/>
          <w:szCs w:val="28"/>
        </w:rPr>
      </w:pPr>
      <w:r w:rsidRPr="00DE107C">
        <w:rPr>
          <w:rFonts w:ascii="Times New Roman" w:eastAsia="Times New Roman" w:hAnsi="Times New Roman" w:cs="Times New Roman"/>
          <w:bCs/>
          <w:i/>
          <w:iCs/>
          <w:sz w:val="28"/>
          <w:szCs w:val="28"/>
        </w:rPr>
        <w:t xml:space="preserve">Nghị quyết này đã được Hội đồng nhân dân tỉnh Thanh Hóa khóa XVIII </w:t>
      </w:r>
      <w:r w:rsidR="008944C1" w:rsidRPr="00DE107C">
        <w:rPr>
          <w:rFonts w:ascii="Times New Roman" w:eastAsia="Times New Roman" w:hAnsi="Times New Roman" w:cs="Times New Roman"/>
          <w:bCs/>
          <w:i/>
          <w:iCs/>
          <w:sz w:val="28"/>
          <w:szCs w:val="28"/>
        </w:rPr>
        <w:t>K</w:t>
      </w:r>
      <w:r w:rsidRPr="00DE107C">
        <w:rPr>
          <w:rFonts w:ascii="Times New Roman" w:eastAsia="Times New Roman" w:hAnsi="Times New Roman" w:cs="Times New Roman"/>
          <w:bCs/>
          <w:i/>
          <w:iCs/>
          <w:sz w:val="28"/>
          <w:szCs w:val="28"/>
        </w:rPr>
        <w:t>ỳ họp thứ</w:t>
      </w:r>
      <w:r w:rsidR="002205AE" w:rsidRPr="00DE107C">
        <w:rPr>
          <w:rFonts w:ascii="Times New Roman" w:eastAsia="Times New Roman" w:hAnsi="Times New Roman" w:cs="Times New Roman"/>
          <w:bCs/>
          <w:i/>
          <w:iCs/>
          <w:sz w:val="28"/>
          <w:szCs w:val="28"/>
        </w:rPr>
        <w:t xml:space="preserve"> 30 </w:t>
      </w:r>
      <w:r w:rsidRPr="00DE107C">
        <w:rPr>
          <w:rFonts w:ascii="Times New Roman" w:eastAsia="Times New Roman" w:hAnsi="Times New Roman" w:cs="Times New Roman"/>
          <w:bCs/>
          <w:i/>
          <w:iCs/>
          <w:sz w:val="28"/>
          <w:szCs w:val="28"/>
        </w:rPr>
        <w:t xml:space="preserve">thông qua ngày </w:t>
      </w:r>
      <w:r w:rsidR="008944C1" w:rsidRPr="00DE107C">
        <w:rPr>
          <w:rFonts w:ascii="Times New Roman" w:eastAsia="Times New Roman" w:hAnsi="Times New Roman" w:cs="Times New Roman"/>
          <w:bCs/>
          <w:i/>
          <w:iCs/>
          <w:sz w:val="28"/>
          <w:szCs w:val="28"/>
        </w:rPr>
        <w:t>24</w:t>
      </w:r>
      <w:r w:rsidRPr="00DE107C">
        <w:rPr>
          <w:rFonts w:ascii="Times New Roman" w:eastAsia="Times New Roman" w:hAnsi="Times New Roman" w:cs="Times New Roman"/>
          <w:bCs/>
          <w:i/>
          <w:iCs/>
          <w:sz w:val="28"/>
          <w:szCs w:val="28"/>
        </w:rPr>
        <w:t xml:space="preserve"> tháng </w:t>
      </w:r>
      <w:r w:rsidR="008944C1" w:rsidRPr="00DE107C">
        <w:rPr>
          <w:rFonts w:ascii="Times New Roman" w:eastAsia="Times New Roman" w:hAnsi="Times New Roman" w:cs="Times New Roman"/>
          <w:bCs/>
          <w:i/>
          <w:iCs/>
          <w:sz w:val="28"/>
          <w:szCs w:val="28"/>
        </w:rPr>
        <w:t>6</w:t>
      </w:r>
      <w:r w:rsidRPr="00DE107C">
        <w:rPr>
          <w:rFonts w:ascii="Times New Roman" w:eastAsia="Times New Roman" w:hAnsi="Times New Roman" w:cs="Times New Roman"/>
          <w:bCs/>
          <w:i/>
          <w:iCs/>
          <w:sz w:val="28"/>
          <w:szCs w:val="28"/>
        </w:rPr>
        <w:t xml:space="preserve"> năm 202</w:t>
      </w:r>
      <w:r w:rsidR="008944C1" w:rsidRPr="00DE107C">
        <w:rPr>
          <w:rFonts w:ascii="Times New Roman" w:eastAsia="Times New Roman" w:hAnsi="Times New Roman" w:cs="Times New Roman"/>
          <w:bCs/>
          <w:i/>
          <w:iCs/>
          <w:sz w:val="28"/>
          <w:szCs w:val="28"/>
        </w:rPr>
        <w:t>5</w:t>
      </w:r>
      <w:r w:rsidRPr="00DE107C">
        <w:rPr>
          <w:rFonts w:ascii="Times New Roman" w:eastAsia="Times New Roman" w:hAnsi="Times New Roman" w:cs="Times New Roman"/>
          <w:bCs/>
          <w:i/>
          <w:iCs/>
          <w:sz w:val="28"/>
          <w:szCs w:val="28"/>
        </w:rPr>
        <w:t>.</w:t>
      </w:r>
    </w:p>
    <w:p w14:paraId="52E56871" w14:textId="77777777" w:rsidR="00F63597" w:rsidRPr="0084705A" w:rsidRDefault="00F63597" w:rsidP="00D37864">
      <w:pPr>
        <w:spacing w:before="120"/>
        <w:rPr>
          <w:rFonts w:ascii="Times New Roman" w:eastAsia="Times New Roman" w:hAnsi="Times New Roman" w:cs="Times New Roman"/>
          <w:bCs/>
          <w:sz w:val="2"/>
          <w:szCs w:val="2"/>
        </w:rPr>
      </w:pPr>
    </w:p>
    <w:p w14:paraId="45E48606" w14:textId="77777777" w:rsidR="00F63597" w:rsidRPr="0084705A" w:rsidRDefault="00F63597" w:rsidP="00D37864">
      <w:pPr>
        <w:spacing w:before="40"/>
        <w:rPr>
          <w:rFonts w:ascii="Times New Roman" w:eastAsia="Times New Roman" w:hAnsi="Times New Roman" w:cs="Times New Roman"/>
          <w:sz w:val="2"/>
          <w:szCs w:val="2"/>
        </w:rPr>
      </w:pPr>
    </w:p>
    <w:tbl>
      <w:tblPr>
        <w:tblW w:w="9348" w:type="dxa"/>
        <w:tblInd w:w="-26" w:type="dxa"/>
        <w:tblLayout w:type="fixed"/>
        <w:tblLook w:val="01E0" w:firstRow="1" w:lastRow="1" w:firstColumn="1" w:lastColumn="1" w:noHBand="0" w:noVBand="0"/>
      </w:tblPr>
      <w:tblGrid>
        <w:gridCol w:w="4812"/>
        <w:gridCol w:w="4536"/>
      </w:tblGrid>
      <w:tr w:rsidR="00F63597" w:rsidRPr="00502C46" w14:paraId="726ED678" w14:textId="77777777" w:rsidTr="00E44FC0">
        <w:trPr>
          <w:trHeight w:val="80"/>
        </w:trPr>
        <w:tc>
          <w:tcPr>
            <w:tcW w:w="4812" w:type="dxa"/>
            <w:hideMark/>
          </w:tcPr>
          <w:p w14:paraId="6AF67F40" w14:textId="77777777" w:rsidR="00F63597" w:rsidRPr="0084705A" w:rsidRDefault="00F63597" w:rsidP="00D37864">
            <w:pPr>
              <w:tabs>
                <w:tab w:val="center" w:pos="6480"/>
              </w:tabs>
              <w:ind w:firstLine="0"/>
              <w:jc w:val="left"/>
              <w:rPr>
                <w:rFonts w:ascii="Times New Roman" w:eastAsia="Times New Roman" w:hAnsi="Times New Roman" w:cs="Times New Roman"/>
                <w:b/>
                <w:sz w:val="24"/>
                <w:szCs w:val="24"/>
                <w:lang w:val="nl-NL"/>
              </w:rPr>
            </w:pPr>
            <w:r w:rsidRPr="0084705A">
              <w:rPr>
                <w:rFonts w:ascii="Times New Roman" w:eastAsia="Times New Roman" w:hAnsi="Times New Roman" w:cs="Times New Roman"/>
                <w:b/>
                <w:i/>
                <w:sz w:val="24"/>
                <w:szCs w:val="28"/>
                <w:lang w:val="nl-NL"/>
              </w:rPr>
              <w:t>Nơi nhận:</w:t>
            </w:r>
            <w:r w:rsidRPr="0084705A">
              <w:rPr>
                <w:rFonts w:ascii="Times New Roman" w:eastAsia="Times New Roman" w:hAnsi="Times New Roman" w:cs="Times New Roman"/>
                <w:sz w:val="24"/>
                <w:szCs w:val="28"/>
                <w:lang w:val="nl-NL"/>
              </w:rPr>
              <w:t xml:space="preserve"> </w:t>
            </w:r>
            <w:r w:rsidRPr="0084705A">
              <w:rPr>
                <w:rFonts w:ascii="Times New Roman" w:eastAsia="Times New Roman" w:hAnsi="Times New Roman" w:cs="Times New Roman"/>
                <w:sz w:val="24"/>
                <w:szCs w:val="28"/>
                <w:lang w:val="nl-NL"/>
              </w:rPr>
              <w:tab/>
            </w:r>
          </w:p>
          <w:p w14:paraId="47481416" w14:textId="6FF8108C" w:rsidR="008A4F83" w:rsidRDefault="008A4F83" w:rsidP="00D37864">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xml:space="preserve">- Như Điều </w:t>
            </w:r>
            <w:r w:rsidR="00DD0ED2">
              <w:rPr>
                <w:rFonts w:ascii="Times New Roman" w:eastAsia="Times New Roman" w:hAnsi="Times New Roman" w:cs="Times New Roman"/>
                <w:szCs w:val="28"/>
                <w:lang w:val="nl-NL"/>
              </w:rPr>
              <w:t>2</w:t>
            </w:r>
            <w:r>
              <w:rPr>
                <w:rFonts w:ascii="Times New Roman" w:eastAsia="Times New Roman" w:hAnsi="Times New Roman" w:cs="Times New Roman"/>
                <w:szCs w:val="28"/>
                <w:lang w:val="nl-NL"/>
              </w:rPr>
              <w:t>;</w:t>
            </w:r>
          </w:p>
          <w:p w14:paraId="02418741" w14:textId="76FA414B" w:rsidR="00374BE4" w:rsidRDefault="00F63597" w:rsidP="00D37864">
            <w:pPr>
              <w:tabs>
                <w:tab w:val="center" w:pos="6480"/>
              </w:tabs>
              <w:ind w:left="165" w:hanging="165"/>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Ủy ban Thường vụ Quốc hội</w:t>
            </w:r>
            <w:r w:rsidR="00374BE4">
              <w:rPr>
                <w:rFonts w:ascii="Times New Roman" w:eastAsia="Times New Roman" w:hAnsi="Times New Roman" w:cs="Times New Roman"/>
                <w:szCs w:val="28"/>
                <w:lang w:val="nl-NL"/>
              </w:rPr>
              <w:t>;</w:t>
            </w:r>
          </w:p>
          <w:p w14:paraId="0D7CA9BF" w14:textId="26466E17" w:rsidR="00F63597" w:rsidRPr="0084705A" w:rsidRDefault="00374BE4" w:rsidP="00D37864">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xml:space="preserve">- </w:t>
            </w:r>
            <w:r w:rsidR="00F63597" w:rsidRPr="0084705A">
              <w:rPr>
                <w:rFonts w:ascii="Times New Roman" w:eastAsia="Times New Roman" w:hAnsi="Times New Roman" w:cs="Times New Roman"/>
                <w:szCs w:val="28"/>
                <w:lang w:val="nl-NL"/>
              </w:rPr>
              <w:t>Chính phủ;</w:t>
            </w:r>
          </w:p>
          <w:p w14:paraId="0288C2A8" w14:textId="747D8D92" w:rsidR="00F63597" w:rsidRPr="0084705A" w:rsidRDefault="00F63597" w:rsidP="00D37864">
            <w:pPr>
              <w:tabs>
                <w:tab w:val="center" w:pos="6480"/>
              </w:tabs>
              <w:ind w:left="165" w:hanging="165"/>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xml:space="preserve">- </w:t>
            </w:r>
            <w:r w:rsidR="003F428B">
              <w:rPr>
                <w:rFonts w:ascii="Times New Roman" w:eastAsia="Times New Roman" w:hAnsi="Times New Roman" w:cs="Times New Roman"/>
                <w:szCs w:val="28"/>
                <w:lang w:val="nl-NL"/>
              </w:rPr>
              <w:t xml:space="preserve">Các </w:t>
            </w:r>
            <w:r w:rsidRPr="0084705A">
              <w:rPr>
                <w:rFonts w:ascii="Times New Roman" w:eastAsia="Times New Roman" w:hAnsi="Times New Roman" w:cs="Times New Roman"/>
                <w:szCs w:val="28"/>
                <w:lang w:val="nl-NL"/>
              </w:rPr>
              <w:t>V</w:t>
            </w:r>
            <w:r w:rsidR="003F428B">
              <w:rPr>
                <w:rFonts w:ascii="Times New Roman" w:eastAsia="Times New Roman" w:hAnsi="Times New Roman" w:cs="Times New Roman"/>
                <w:szCs w:val="28"/>
                <w:lang w:val="nl-NL"/>
              </w:rPr>
              <w:t>P</w:t>
            </w:r>
            <w:r w:rsidRPr="0084705A">
              <w:rPr>
                <w:rFonts w:ascii="Times New Roman" w:eastAsia="Times New Roman" w:hAnsi="Times New Roman" w:cs="Times New Roman"/>
                <w:szCs w:val="28"/>
                <w:lang w:val="nl-NL"/>
              </w:rPr>
              <w:t>: Quốc hội, Chính phủ;</w:t>
            </w:r>
            <w:r w:rsidRPr="0084705A">
              <w:rPr>
                <w:rFonts w:ascii="Times New Roman" w:eastAsia="Times New Roman" w:hAnsi="Times New Roman" w:cs="Times New Roman"/>
                <w:szCs w:val="28"/>
                <w:lang w:val="nl-NL"/>
              </w:rPr>
              <w:tab/>
            </w:r>
          </w:p>
          <w:p w14:paraId="53A05855" w14:textId="2FC0F0D1" w:rsidR="00F63597" w:rsidRPr="0084705A" w:rsidRDefault="00F63597" w:rsidP="00D37864">
            <w:pPr>
              <w:tabs>
                <w:tab w:val="center" w:pos="6480"/>
              </w:tabs>
              <w:ind w:left="165" w:hanging="165"/>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xml:space="preserve">- </w:t>
            </w:r>
            <w:r w:rsidR="00087B84">
              <w:rPr>
                <w:rFonts w:ascii="Times New Roman" w:eastAsia="Times New Roman" w:hAnsi="Times New Roman" w:cs="Times New Roman"/>
                <w:szCs w:val="28"/>
                <w:lang w:val="nl-NL"/>
              </w:rPr>
              <w:t>B</w:t>
            </w:r>
            <w:r w:rsidRPr="0084705A">
              <w:rPr>
                <w:rFonts w:ascii="Times New Roman" w:eastAsia="Times New Roman" w:hAnsi="Times New Roman" w:cs="Times New Roman"/>
                <w:szCs w:val="28"/>
                <w:lang w:val="nl-NL"/>
              </w:rPr>
              <w:t>ộ Tài chính</w:t>
            </w:r>
            <w:r w:rsidR="00087B84">
              <w:rPr>
                <w:rFonts w:ascii="Times New Roman" w:eastAsia="Times New Roman" w:hAnsi="Times New Roman" w:cs="Times New Roman"/>
                <w:szCs w:val="28"/>
                <w:lang w:val="nl-NL"/>
              </w:rPr>
              <w:t>;</w:t>
            </w:r>
          </w:p>
          <w:p w14:paraId="4969A2A7" w14:textId="0A195082" w:rsidR="00F63597" w:rsidRPr="0084705A" w:rsidRDefault="00F63597" w:rsidP="00D37864">
            <w:pPr>
              <w:tabs>
                <w:tab w:val="center" w:pos="6480"/>
              </w:tabs>
              <w:ind w:left="165" w:hanging="165"/>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xml:space="preserve">- </w:t>
            </w:r>
            <w:r w:rsidR="006F174D" w:rsidRPr="006F174D">
              <w:rPr>
                <w:rFonts w:ascii="Times New Roman" w:eastAsia="Times New Roman" w:hAnsi="Times New Roman" w:cs="Times New Roman"/>
                <w:szCs w:val="28"/>
                <w:lang w:val="nl-NL"/>
              </w:rPr>
              <w:t>Cục Kiểm tra văn bản và Quản lý xử lý vi phạm hành chính - Bộ Tư pháp</w:t>
            </w:r>
            <w:r w:rsidRPr="0084705A">
              <w:rPr>
                <w:rFonts w:ascii="Times New Roman" w:eastAsia="Times New Roman" w:hAnsi="Times New Roman" w:cs="Times New Roman"/>
                <w:szCs w:val="28"/>
                <w:lang w:val="nl-NL"/>
              </w:rPr>
              <w:t>;</w:t>
            </w:r>
            <w:r w:rsidRPr="0084705A">
              <w:rPr>
                <w:rFonts w:ascii="Times New Roman" w:eastAsia="Times New Roman" w:hAnsi="Times New Roman" w:cs="Times New Roman"/>
                <w:szCs w:val="28"/>
                <w:lang w:val="nl-NL"/>
              </w:rPr>
              <w:tab/>
            </w:r>
            <w:r w:rsidRPr="0084705A">
              <w:rPr>
                <w:rFonts w:ascii="Times New Roman" w:eastAsia="Times New Roman" w:hAnsi="Times New Roman" w:cs="Times New Roman"/>
                <w:szCs w:val="28"/>
                <w:lang w:val="nl-NL"/>
              </w:rPr>
              <w:tab/>
            </w:r>
            <w:r w:rsidRPr="0084705A">
              <w:rPr>
                <w:rFonts w:ascii="Times New Roman" w:eastAsia="Times New Roman" w:hAnsi="Times New Roman" w:cs="Times New Roman"/>
                <w:szCs w:val="28"/>
                <w:lang w:val="nl-NL"/>
              </w:rPr>
              <w:tab/>
            </w:r>
            <w:r w:rsidRPr="0084705A">
              <w:rPr>
                <w:rFonts w:ascii="Times New Roman" w:eastAsia="Times New Roman" w:hAnsi="Times New Roman" w:cs="Times New Roman"/>
                <w:szCs w:val="28"/>
                <w:lang w:val="nl-NL"/>
              </w:rPr>
              <w:tab/>
            </w:r>
            <w:r w:rsidRPr="0084705A">
              <w:rPr>
                <w:rFonts w:ascii="Times New Roman" w:eastAsia="Times New Roman" w:hAnsi="Times New Roman" w:cs="Times New Roman"/>
                <w:szCs w:val="28"/>
                <w:lang w:val="nl-NL"/>
              </w:rPr>
              <w:tab/>
              <w:t xml:space="preserve">              </w:t>
            </w:r>
          </w:p>
          <w:p w14:paraId="7491AF1D" w14:textId="6811CFD8" w:rsidR="00F63597" w:rsidRPr="0084705A" w:rsidRDefault="00F63597" w:rsidP="00D37864">
            <w:pPr>
              <w:tabs>
                <w:tab w:val="center" w:pos="6480"/>
              </w:tabs>
              <w:ind w:left="165" w:hanging="165"/>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Thường trực Tỉnh uỷ;</w:t>
            </w:r>
          </w:p>
          <w:p w14:paraId="13F7F28F" w14:textId="1E7E3F79" w:rsidR="00F63597" w:rsidRPr="0084705A" w:rsidRDefault="00F63597" w:rsidP="00D37864">
            <w:pPr>
              <w:tabs>
                <w:tab w:val="center" w:pos="6480"/>
              </w:tabs>
              <w:ind w:left="165" w:hanging="165"/>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xml:space="preserve">- Đoàn </w:t>
            </w:r>
            <w:r w:rsidR="00BD519B">
              <w:rPr>
                <w:rFonts w:ascii="Times New Roman" w:eastAsia="Times New Roman" w:hAnsi="Times New Roman" w:cs="Times New Roman"/>
                <w:szCs w:val="28"/>
                <w:lang w:val="nl-NL"/>
              </w:rPr>
              <w:t>đ</w:t>
            </w:r>
            <w:r w:rsidRPr="0084705A">
              <w:rPr>
                <w:rFonts w:ascii="Times New Roman" w:eastAsia="Times New Roman" w:hAnsi="Times New Roman" w:cs="Times New Roman"/>
                <w:szCs w:val="28"/>
                <w:lang w:val="nl-NL"/>
              </w:rPr>
              <w:t>ại biểu Quốc hội</w:t>
            </w:r>
            <w:r w:rsidR="00BD519B">
              <w:rPr>
                <w:rFonts w:ascii="Times New Roman" w:eastAsia="Times New Roman" w:hAnsi="Times New Roman" w:cs="Times New Roman"/>
                <w:szCs w:val="28"/>
                <w:lang w:val="nl-NL"/>
              </w:rPr>
              <w:t xml:space="preserve"> </w:t>
            </w:r>
            <w:r w:rsidRPr="0084705A">
              <w:rPr>
                <w:rFonts w:ascii="Times New Roman" w:eastAsia="Times New Roman" w:hAnsi="Times New Roman" w:cs="Times New Roman"/>
                <w:szCs w:val="28"/>
                <w:lang w:val="nl-NL"/>
              </w:rPr>
              <w:t>tỉnh;</w:t>
            </w:r>
          </w:p>
          <w:p w14:paraId="7E879D27" w14:textId="32F3EB85" w:rsidR="002F4FF1" w:rsidRDefault="002F4FF1" w:rsidP="00D37864">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xml:space="preserve">- </w:t>
            </w:r>
            <w:r w:rsidR="000B5F2F">
              <w:rPr>
                <w:rFonts w:ascii="Times New Roman" w:eastAsia="Times New Roman" w:hAnsi="Times New Roman" w:cs="Times New Roman"/>
                <w:szCs w:val="28"/>
                <w:lang w:val="nl-NL"/>
              </w:rPr>
              <w:t>Ủy ban MTTQ</w:t>
            </w:r>
            <w:r w:rsidRPr="0084705A">
              <w:rPr>
                <w:rFonts w:ascii="Times New Roman" w:eastAsia="Times New Roman" w:hAnsi="Times New Roman" w:cs="Times New Roman"/>
                <w:szCs w:val="28"/>
                <w:lang w:val="nl-NL"/>
              </w:rPr>
              <w:t xml:space="preserve"> tỉnh</w:t>
            </w:r>
            <w:r w:rsidR="007C4E78">
              <w:rPr>
                <w:rFonts w:ascii="Times New Roman" w:eastAsia="Times New Roman" w:hAnsi="Times New Roman" w:cs="Times New Roman"/>
                <w:szCs w:val="28"/>
                <w:lang w:val="nl-NL"/>
              </w:rPr>
              <w:t xml:space="preserve"> và các đoàn thể cấp tỉnh</w:t>
            </w:r>
            <w:r w:rsidR="00344C6A">
              <w:rPr>
                <w:rFonts w:ascii="Times New Roman" w:eastAsia="Times New Roman" w:hAnsi="Times New Roman" w:cs="Times New Roman"/>
                <w:szCs w:val="28"/>
                <w:lang w:val="nl-NL"/>
              </w:rPr>
              <w:t>;</w:t>
            </w:r>
          </w:p>
          <w:p w14:paraId="3D8E8823" w14:textId="3C36D66D" w:rsidR="00344C6A" w:rsidRDefault="00344C6A" w:rsidP="006455A6">
            <w:pPr>
              <w:tabs>
                <w:tab w:val="center" w:pos="6480"/>
              </w:tabs>
              <w:ind w:left="165" w:right="180"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Các VP: Tỉnh ủy, Đoàn ĐBQH và HĐND tỉnh</w:t>
            </w:r>
            <w:r w:rsidR="001047F5">
              <w:rPr>
                <w:rFonts w:ascii="Times New Roman" w:eastAsia="Times New Roman" w:hAnsi="Times New Roman" w:cs="Times New Roman"/>
                <w:szCs w:val="28"/>
                <w:lang w:val="nl-NL"/>
              </w:rPr>
              <w:t>, UBND tỉnh</w:t>
            </w:r>
            <w:r w:rsidR="00572B4F">
              <w:rPr>
                <w:rFonts w:ascii="Times New Roman" w:eastAsia="Times New Roman" w:hAnsi="Times New Roman" w:cs="Times New Roman"/>
                <w:szCs w:val="28"/>
                <w:lang w:val="nl-NL"/>
              </w:rPr>
              <w:t>;</w:t>
            </w:r>
          </w:p>
          <w:p w14:paraId="2A2117B7" w14:textId="50E00EE3" w:rsidR="00F63597" w:rsidRPr="0084705A" w:rsidRDefault="00F63597" w:rsidP="00D37864">
            <w:pPr>
              <w:tabs>
                <w:tab w:val="center" w:pos="6480"/>
              </w:tabs>
              <w:ind w:left="165" w:hanging="165"/>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Các sở, ban, ngành cấp tỉnh;</w:t>
            </w:r>
          </w:p>
          <w:p w14:paraId="5297910F" w14:textId="6A39B105" w:rsidR="00F63597" w:rsidRPr="0084705A" w:rsidRDefault="00F63597" w:rsidP="00D37864">
            <w:pPr>
              <w:tabs>
                <w:tab w:val="center" w:pos="6480"/>
              </w:tabs>
              <w:ind w:left="165" w:hanging="165"/>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xml:space="preserve">- </w:t>
            </w:r>
            <w:r w:rsidR="009E0B3E">
              <w:rPr>
                <w:rFonts w:ascii="Times New Roman" w:eastAsia="Times New Roman" w:hAnsi="Times New Roman" w:cs="Times New Roman"/>
                <w:szCs w:val="28"/>
                <w:lang w:val="nl-NL"/>
              </w:rPr>
              <w:t xml:space="preserve">TTr </w:t>
            </w:r>
            <w:r w:rsidRPr="0084705A">
              <w:rPr>
                <w:rFonts w:ascii="Times New Roman" w:eastAsia="Times New Roman" w:hAnsi="Times New Roman" w:cs="Times New Roman"/>
                <w:szCs w:val="28"/>
                <w:lang w:val="nl-NL"/>
              </w:rPr>
              <w:t>HĐND, UBND các huyện, thị xã, thành phố;</w:t>
            </w:r>
          </w:p>
          <w:p w14:paraId="11A45C25" w14:textId="535B8EFF" w:rsidR="00256077" w:rsidRDefault="00256077" w:rsidP="00D37864">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Công báo</w:t>
            </w:r>
            <w:r w:rsidR="003D55BC">
              <w:rPr>
                <w:rFonts w:ascii="Times New Roman" w:eastAsia="Times New Roman" w:hAnsi="Times New Roman" w:cs="Times New Roman"/>
                <w:szCs w:val="28"/>
                <w:lang w:val="nl-NL"/>
              </w:rPr>
              <w:t xml:space="preserve"> tỉnh;</w:t>
            </w:r>
          </w:p>
          <w:p w14:paraId="70DC1062" w14:textId="77777777" w:rsidR="00F73E00" w:rsidRDefault="00F73E00" w:rsidP="00F73E00">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Cổng thông tin của Đoàn ĐBQH và HĐND tỉnh;</w:t>
            </w:r>
          </w:p>
          <w:p w14:paraId="456D80EE" w14:textId="77777777" w:rsidR="00F73E00" w:rsidRDefault="00F73E00" w:rsidP="00F73E00">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Báo và Đài PTTH Thanh Hóa;</w:t>
            </w:r>
          </w:p>
          <w:p w14:paraId="6C117633" w14:textId="1C14F7A5" w:rsidR="00F63597" w:rsidRPr="0084705A" w:rsidRDefault="00A13CCC" w:rsidP="00D37864">
            <w:pPr>
              <w:tabs>
                <w:tab w:val="center" w:pos="6480"/>
              </w:tabs>
              <w:ind w:left="165" w:hanging="165"/>
              <w:jc w:val="left"/>
              <w:rPr>
                <w:rFonts w:ascii="Times New Roman" w:eastAsia="Times New Roman" w:hAnsi="Times New Roman" w:cs="Times New Roman"/>
                <w:szCs w:val="24"/>
                <w:lang w:val="nl-NL"/>
              </w:rPr>
            </w:pPr>
            <w:r>
              <w:rPr>
                <w:rFonts w:ascii="Times New Roman" w:eastAsia="Times New Roman" w:hAnsi="Times New Roman" w:cs="Times New Roman"/>
                <w:szCs w:val="28"/>
                <w:lang w:val="nl-NL"/>
              </w:rPr>
              <w:t>- Lưu: VT</w:t>
            </w:r>
            <w:r w:rsidR="00A45AD0">
              <w:rPr>
                <w:rFonts w:ascii="Times New Roman" w:eastAsia="Times New Roman" w:hAnsi="Times New Roman" w:cs="Times New Roman"/>
                <w:szCs w:val="28"/>
                <w:lang w:val="nl-NL"/>
              </w:rPr>
              <w:t>, KTNS.</w:t>
            </w:r>
          </w:p>
        </w:tc>
        <w:tc>
          <w:tcPr>
            <w:tcW w:w="4536" w:type="dxa"/>
          </w:tcPr>
          <w:p w14:paraId="4741CF5F" w14:textId="08655DF9" w:rsidR="00F63597" w:rsidRDefault="00F63597" w:rsidP="00D37864">
            <w:pPr>
              <w:ind w:firstLine="0"/>
              <w:jc w:val="center"/>
              <w:rPr>
                <w:rFonts w:ascii="Times New Roman" w:eastAsia="Times New Roman" w:hAnsi="Times New Roman" w:cs="Times New Roman"/>
                <w:b/>
                <w:sz w:val="26"/>
                <w:szCs w:val="26"/>
                <w:lang w:val="nl-NL"/>
              </w:rPr>
            </w:pPr>
            <w:r w:rsidRPr="0084705A">
              <w:rPr>
                <w:rFonts w:ascii="Times New Roman" w:eastAsia="Times New Roman" w:hAnsi="Times New Roman" w:cs="Times New Roman"/>
                <w:b/>
                <w:sz w:val="26"/>
                <w:szCs w:val="26"/>
                <w:lang w:val="nl-NL"/>
              </w:rPr>
              <w:t>CHỦ TỊCH</w:t>
            </w:r>
          </w:p>
          <w:p w14:paraId="5E92D594" w14:textId="42186A8E" w:rsidR="00B1573C" w:rsidRDefault="00B1573C" w:rsidP="00D37864">
            <w:pPr>
              <w:ind w:firstLine="0"/>
              <w:jc w:val="center"/>
              <w:rPr>
                <w:rFonts w:ascii="Times New Roman" w:eastAsia="Times New Roman" w:hAnsi="Times New Roman" w:cs="Times New Roman"/>
                <w:b/>
                <w:sz w:val="26"/>
                <w:szCs w:val="26"/>
                <w:lang w:val="nl-NL"/>
              </w:rPr>
            </w:pPr>
          </w:p>
          <w:p w14:paraId="3DBC909E" w14:textId="0604DEBC" w:rsidR="00B1573C" w:rsidRDefault="00B1573C" w:rsidP="00D37864">
            <w:pPr>
              <w:ind w:firstLine="0"/>
              <w:jc w:val="center"/>
              <w:rPr>
                <w:rFonts w:ascii="Times New Roman" w:eastAsia="Times New Roman" w:hAnsi="Times New Roman" w:cs="Times New Roman"/>
                <w:b/>
                <w:sz w:val="26"/>
                <w:szCs w:val="26"/>
                <w:lang w:val="nl-NL"/>
              </w:rPr>
            </w:pPr>
          </w:p>
          <w:p w14:paraId="03E183E7" w14:textId="7D8DF1D5" w:rsidR="00B1573C" w:rsidRDefault="00B1573C" w:rsidP="00D37864">
            <w:pPr>
              <w:ind w:firstLine="0"/>
              <w:jc w:val="center"/>
              <w:rPr>
                <w:rFonts w:ascii="Times New Roman" w:eastAsia="Times New Roman" w:hAnsi="Times New Roman" w:cs="Times New Roman"/>
                <w:b/>
                <w:sz w:val="26"/>
                <w:szCs w:val="26"/>
                <w:lang w:val="nl-NL"/>
              </w:rPr>
            </w:pPr>
          </w:p>
          <w:p w14:paraId="49836C11" w14:textId="51D5B366" w:rsidR="00B1573C" w:rsidRDefault="00B1573C" w:rsidP="00D37864">
            <w:pPr>
              <w:ind w:firstLine="0"/>
              <w:jc w:val="center"/>
              <w:rPr>
                <w:rFonts w:ascii="Times New Roman" w:eastAsia="Times New Roman" w:hAnsi="Times New Roman" w:cs="Times New Roman"/>
                <w:b/>
                <w:sz w:val="26"/>
                <w:szCs w:val="26"/>
                <w:lang w:val="nl-NL"/>
              </w:rPr>
            </w:pPr>
          </w:p>
          <w:p w14:paraId="0E502720" w14:textId="33F9ACA6" w:rsidR="00B1573C" w:rsidRDefault="00B1573C" w:rsidP="00D37864">
            <w:pPr>
              <w:ind w:firstLine="0"/>
              <w:jc w:val="center"/>
              <w:rPr>
                <w:rFonts w:ascii="Times New Roman" w:eastAsia="Times New Roman" w:hAnsi="Times New Roman" w:cs="Times New Roman"/>
                <w:b/>
                <w:sz w:val="26"/>
                <w:szCs w:val="26"/>
                <w:lang w:val="nl-NL"/>
              </w:rPr>
            </w:pPr>
          </w:p>
          <w:p w14:paraId="57FE1EEC" w14:textId="4AF533E7" w:rsidR="00B1573C" w:rsidRDefault="00B1573C" w:rsidP="00D37864">
            <w:pPr>
              <w:ind w:firstLine="0"/>
              <w:jc w:val="center"/>
              <w:rPr>
                <w:rFonts w:ascii="Times New Roman" w:eastAsia="Times New Roman" w:hAnsi="Times New Roman" w:cs="Times New Roman"/>
                <w:b/>
                <w:sz w:val="26"/>
                <w:szCs w:val="26"/>
                <w:lang w:val="nl-NL"/>
              </w:rPr>
            </w:pPr>
          </w:p>
          <w:p w14:paraId="3BD4FB89" w14:textId="74C28FB5" w:rsidR="00B1573C" w:rsidRDefault="00B1573C" w:rsidP="00D37864">
            <w:pPr>
              <w:ind w:firstLine="0"/>
              <w:jc w:val="center"/>
              <w:rPr>
                <w:rFonts w:ascii="Times New Roman" w:eastAsia="Times New Roman" w:hAnsi="Times New Roman" w:cs="Times New Roman"/>
                <w:b/>
                <w:sz w:val="26"/>
                <w:szCs w:val="26"/>
                <w:lang w:val="nl-NL"/>
              </w:rPr>
            </w:pPr>
          </w:p>
          <w:p w14:paraId="671003E5" w14:textId="77777777" w:rsidR="00B1573C" w:rsidRPr="00B1573C" w:rsidRDefault="00B1573C" w:rsidP="00D37864">
            <w:pPr>
              <w:ind w:firstLine="0"/>
              <w:jc w:val="center"/>
              <w:rPr>
                <w:rFonts w:ascii="Times New Roman" w:eastAsia="Times New Roman" w:hAnsi="Times New Roman" w:cs="Times New Roman"/>
                <w:b/>
                <w:sz w:val="26"/>
                <w:szCs w:val="26"/>
                <w:lang w:val="nl-NL"/>
              </w:rPr>
            </w:pPr>
          </w:p>
          <w:p w14:paraId="42BD478D" w14:textId="5B33AA61" w:rsidR="00F63597" w:rsidRPr="0084705A" w:rsidRDefault="00A6060A" w:rsidP="00D37864">
            <w:pPr>
              <w:ind w:firstLine="0"/>
              <w:jc w:val="center"/>
              <w:rPr>
                <w:rFonts w:ascii="Times New Roman" w:eastAsia="Times New Roman" w:hAnsi="Times New Roman" w:cs="Times New Roman"/>
                <w:sz w:val="28"/>
                <w:szCs w:val="24"/>
                <w:lang w:val="nl-NL"/>
              </w:rPr>
            </w:pPr>
            <w:r>
              <w:rPr>
                <w:rFonts w:ascii="Times New Roman" w:eastAsia="Times New Roman" w:hAnsi="Times New Roman" w:cs="Times New Roman"/>
                <w:b/>
                <w:sz w:val="28"/>
                <w:szCs w:val="28"/>
                <w:lang w:val="nl-NL"/>
              </w:rPr>
              <w:t>Lại Thế Nguyên</w:t>
            </w:r>
          </w:p>
        </w:tc>
      </w:tr>
    </w:tbl>
    <w:p w14:paraId="02531977" w14:textId="77777777" w:rsidR="0063011B" w:rsidRPr="00AB53CD" w:rsidRDefault="0063011B" w:rsidP="00D37864">
      <w:pPr>
        <w:ind w:firstLine="0"/>
        <w:rPr>
          <w:sz w:val="2"/>
          <w:szCs w:val="2"/>
          <w:lang w:val="nl-NL"/>
        </w:rPr>
      </w:pPr>
    </w:p>
    <w:sectPr w:rsidR="0063011B" w:rsidRPr="00AB53CD" w:rsidSect="00035F5D">
      <w:headerReference w:type="default" r:id="rId8"/>
      <w:pgSz w:w="11907" w:h="16840" w:code="9"/>
      <w:pgMar w:top="1134" w:right="1134"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2DC4CF" w14:textId="77777777" w:rsidR="0075308C" w:rsidRDefault="0075308C" w:rsidP="005D36C0">
      <w:r>
        <w:separator/>
      </w:r>
    </w:p>
  </w:endnote>
  <w:endnote w:type="continuationSeparator" w:id="0">
    <w:p w14:paraId="0F627356" w14:textId="77777777" w:rsidR="0075308C" w:rsidRDefault="0075308C" w:rsidP="005D36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464F8E" w14:textId="77777777" w:rsidR="0075308C" w:rsidRDefault="0075308C" w:rsidP="005D36C0">
      <w:r>
        <w:separator/>
      </w:r>
    </w:p>
  </w:footnote>
  <w:footnote w:type="continuationSeparator" w:id="0">
    <w:p w14:paraId="1101ED07" w14:textId="77777777" w:rsidR="0075308C" w:rsidRDefault="0075308C" w:rsidP="005D36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8"/>
        <w:szCs w:val="28"/>
      </w:rPr>
      <w:id w:val="-1665087473"/>
      <w:docPartObj>
        <w:docPartGallery w:val="Page Numbers (Top of Page)"/>
        <w:docPartUnique/>
      </w:docPartObj>
    </w:sdtPr>
    <w:sdtEndPr>
      <w:rPr>
        <w:noProof/>
      </w:rPr>
    </w:sdtEndPr>
    <w:sdtContent>
      <w:p w14:paraId="1F184167" w14:textId="77777777" w:rsidR="005B3BA1" w:rsidRPr="005D36C0" w:rsidRDefault="005B3BA1" w:rsidP="00EA4DA3">
        <w:pPr>
          <w:pStyle w:val="Header"/>
          <w:ind w:firstLine="0"/>
          <w:jc w:val="center"/>
          <w:rPr>
            <w:rFonts w:ascii="Times New Roman" w:hAnsi="Times New Roman" w:cs="Times New Roman"/>
            <w:sz w:val="28"/>
            <w:szCs w:val="28"/>
          </w:rPr>
        </w:pPr>
        <w:r w:rsidRPr="005D36C0">
          <w:rPr>
            <w:rFonts w:ascii="Times New Roman" w:hAnsi="Times New Roman" w:cs="Times New Roman"/>
            <w:sz w:val="28"/>
            <w:szCs w:val="28"/>
          </w:rPr>
          <w:fldChar w:fldCharType="begin"/>
        </w:r>
        <w:r w:rsidRPr="005D36C0">
          <w:rPr>
            <w:rFonts w:ascii="Times New Roman" w:hAnsi="Times New Roman" w:cs="Times New Roman"/>
            <w:sz w:val="28"/>
            <w:szCs w:val="28"/>
          </w:rPr>
          <w:instrText xml:space="preserve"> PAGE   \* MERGEFORMAT </w:instrText>
        </w:r>
        <w:r w:rsidRPr="005D36C0">
          <w:rPr>
            <w:rFonts w:ascii="Times New Roman" w:hAnsi="Times New Roman" w:cs="Times New Roman"/>
            <w:sz w:val="28"/>
            <w:szCs w:val="28"/>
          </w:rPr>
          <w:fldChar w:fldCharType="separate"/>
        </w:r>
        <w:r w:rsidR="00257AA4">
          <w:rPr>
            <w:rFonts w:ascii="Times New Roman" w:hAnsi="Times New Roman" w:cs="Times New Roman"/>
            <w:noProof/>
            <w:sz w:val="28"/>
            <w:szCs w:val="28"/>
          </w:rPr>
          <w:t>2</w:t>
        </w:r>
        <w:r w:rsidRPr="005D36C0">
          <w:rPr>
            <w:rFonts w:ascii="Times New Roman" w:hAnsi="Times New Roman" w:cs="Times New Roman"/>
            <w:noProof/>
            <w:sz w:val="28"/>
            <w:szCs w:val="28"/>
          </w:rPr>
          <w:fldChar w:fldCharType="end"/>
        </w:r>
      </w:p>
    </w:sdtContent>
  </w:sdt>
  <w:p w14:paraId="0091D062" w14:textId="77777777" w:rsidR="005B3BA1" w:rsidRDefault="005B3B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D5414"/>
    <w:multiLevelType w:val="hybridMultilevel"/>
    <w:tmpl w:val="657807CA"/>
    <w:lvl w:ilvl="0" w:tplc="38F09772">
      <w:start w:val="1"/>
      <w:numFmt w:val="decimal"/>
      <w:lvlText w:val="%1."/>
      <w:lvlJc w:val="left"/>
      <w:pPr>
        <w:ind w:left="-207" w:hanging="360"/>
      </w:pPr>
      <w:rPr>
        <w:rFonts w:hint="default"/>
        <w:i w:val="0"/>
      </w:rPr>
    </w:lvl>
    <w:lvl w:ilvl="1" w:tplc="04090019" w:tentative="1">
      <w:start w:val="1"/>
      <w:numFmt w:val="lowerLetter"/>
      <w:lvlText w:val="%2."/>
      <w:lvlJc w:val="left"/>
      <w:pPr>
        <w:ind w:left="513" w:hanging="360"/>
      </w:pPr>
    </w:lvl>
    <w:lvl w:ilvl="2" w:tplc="0409001B" w:tentative="1">
      <w:start w:val="1"/>
      <w:numFmt w:val="lowerRoman"/>
      <w:lvlText w:val="%3."/>
      <w:lvlJc w:val="right"/>
      <w:pPr>
        <w:ind w:left="1233" w:hanging="180"/>
      </w:pPr>
    </w:lvl>
    <w:lvl w:ilvl="3" w:tplc="0409000F" w:tentative="1">
      <w:start w:val="1"/>
      <w:numFmt w:val="decimal"/>
      <w:lvlText w:val="%4."/>
      <w:lvlJc w:val="left"/>
      <w:pPr>
        <w:ind w:left="1953" w:hanging="360"/>
      </w:pPr>
    </w:lvl>
    <w:lvl w:ilvl="4" w:tplc="04090019" w:tentative="1">
      <w:start w:val="1"/>
      <w:numFmt w:val="lowerLetter"/>
      <w:lvlText w:val="%5."/>
      <w:lvlJc w:val="left"/>
      <w:pPr>
        <w:ind w:left="2673" w:hanging="360"/>
      </w:pPr>
    </w:lvl>
    <w:lvl w:ilvl="5" w:tplc="0409001B" w:tentative="1">
      <w:start w:val="1"/>
      <w:numFmt w:val="lowerRoman"/>
      <w:lvlText w:val="%6."/>
      <w:lvlJc w:val="right"/>
      <w:pPr>
        <w:ind w:left="3393" w:hanging="180"/>
      </w:pPr>
    </w:lvl>
    <w:lvl w:ilvl="6" w:tplc="0409000F" w:tentative="1">
      <w:start w:val="1"/>
      <w:numFmt w:val="decimal"/>
      <w:lvlText w:val="%7."/>
      <w:lvlJc w:val="left"/>
      <w:pPr>
        <w:ind w:left="4113" w:hanging="360"/>
      </w:pPr>
    </w:lvl>
    <w:lvl w:ilvl="7" w:tplc="04090019" w:tentative="1">
      <w:start w:val="1"/>
      <w:numFmt w:val="lowerLetter"/>
      <w:lvlText w:val="%8."/>
      <w:lvlJc w:val="left"/>
      <w:pPr>
        <w:ind w:left="4833" w:hanging="360"/>
      </w:pPr>
    </w:lvl>
    <w:lvl w:ilvl="8" w:tplc="0409001B" w:tentative="1">
      <w:start w:val="1"/>
      <w:numFmt w:val="lowerRoman"/>
      <w:lvlText w:val="%9."/>
      <w:lvlJc w:val="right"/>
      <w:pPr>
        <w:ind w:left="5553" w:hanging="180"/>
      </w:pPr>
    </w:lvl>
  </w:abstractNum>
  <w:abstractNum w:abstractNumId="1" w15:restartNumberingAfterBreak="0">
    <w:nsid w:val="540502D6"/>
    <w:multiLevelType w:val="hybridMultilevel"/>
    <w:tmpl w:val="5436F1D4"/>
    <w:lvl w:ilvl="0" w:tplc="FDD802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57D5D"/>
    <w:rsid w:val="0000606C"/>
    <w:rsid w:val="000061AB"/>
    <w:rsid w:val="00007CA6"/>
    <w:rsid w:val="00010DE7"/>
    <w:rsid w:val="0001719D"/>
    <w:rsid w:val="000172D3"/>
    <w:rsid w:val="00024EEC"/>
    <w:rsid w:val="00025344"/>
    <w:rsid w:val="00033B7A"/>
    <w:rsid w:val="00035F5D"/>
    <w:rsid w:val="00036103"/>
    <w:rsid w:val="00040E77"/>
    <w:rsid w:val="00042A45"/>
    <w:rsid w:val="00042B67"/>
    <w:rsid w:val="00042E43"/>
    <w:rsid w:val="000519FB"/>
    <w:rsid w:val="00072D8A"/>
    <w:rsid w:val="00073916"/>
    <w:rsid w:val="000756A3"/>
    <w:rsid w:val="00077EEA"/>
    <w:rsid w:val="00080B8C"/>
    <w:rsid w:val="0008356C"/>
    <w:rsid w:val="00087B84"/>
    <w:rsid w:val="00093D76"/>
    <w:rsid w:val="00096A54"/>
    <w:rsid w:val="000B0DB1"/>
    <w:rsid w:val="000B5F2F"/>
    <w:rsid w:val="000B7028"/>
    <w:rsid w:val="000C3233"/>
    <w:rsid w:val="000C615F"/>
    <w:rsid w:val="000D63A2"/>
    <w:rsid w:val="000D6AD0"/>
    <w:rsid w:val="000E1DBD"/>
    <w:rsid w:val="000E4DC2"/>
    <w:rsid w:val="000F3D07"/>
    <w:rsid w:val="000F48F4"/>
    <w:rsid w:val="000F7B35"/>
    <w:rsid w:val="00101FB2"/>
    <w:rsid w:val="001047F5"/>
    <w:rsid w:val="00104B61"/>
    <w:rsid w:val="001051AF"/>
    <w:rsid w:val="0011643C"/>
    <w:rsid w:val="00120606"/>
    <w:rsid w:val="00121092"/>
    <w:rsid w:val="00121A1E"/>
    <w:rsid w:val="00126392"/>
    <w:rsid w:val="001274C7"/>
    <w:rsid w:val="001278E9"/>
    <w:rsid w:val="001311BF"/>
    <w:rsid w:val="001313C8"/>
    <w:rsid w:val="001360E9"/>
    <w:rsid w:val="00136A11"/>
    <w:rsid w:val="00141340"/>
    <w:rsid w:val="00143B31"/>
    <w:rsid w:val="00144EEA"/>
    <w:rsid w:val="00147F8E"/>
    <w:rsid w:val="0015144C"/>
    <w:rsid w:val="00160151"/>
    <w:rsid w:val="001640D7"/>
    <w:rsid w:val="00164772"/>
    <w:rsid w:val="00165352"/>
    <w:rsid w:val="001653FE"/>
    <w:rsid w:val="00167095"/>
    <w:rsid w:val="00167178"/>
    <w:rsid w:val="001728CE"/>
    <w:rsid w:val="00172F7A"/>
    <w:rsid w:val="00184179"/>
    <w:rsid w:val="00185FF9"/>
    <w:rsid w:val="00186F29"/>
    <w:rsid w:val="001927A7"/>
    <w:rsid w:val="00196237"/>
    <w:rsid w:val="00197913"/>
    <w:rsid w:val="001A3645"/>
    <w:rsid w:val="001B0C6C"/>
    <w:rsid w:val="001B14C1"/>
    <w:rsid w:val="001B4869"/>
    <w:rsid w:val="001B771D"/>
    <w:rsid w:val="001C4BC1"/>
    <w:rsid w:val="001C513E"/>
    <w:rsid w:val="001D08A8"/>
    <w:rsid w:val="001D592E"/>
    <w:rsid w:val="001D762C"/>
    <w:rsid w:val="001E002F"/>
    <w:rsid w:val="001E07FD"/>
    <w:rsid w:val="001E3050"/>
    <w:rsid w:val="001E35EE"/>
    <w:rsid w:val="001F3EEF"/>
    <w:rsid w:val="001F6DE5"/>
    <w:rsid w:val="00202F88"/>
    <w:rsid w:val="00211547"/>
    <w:rsid w:val="002130B2"/>
    <w:rsid w:val="002205AE"/>
    <w:rsid w:val="002355FF"/>
    <w:rsid w:val="00246037"/>
    <w:rsid w:val="00247394"/>
    <w:rsid w:val="00251063"/>
    <w:rsid w:val="00251722"/>
    <w:rsid w:val="00251803"/>
    <w:rsid w:val="00252E68"/>
    <w:rsid w:val="002533D1"/>
    <w:rsid w:val="00256077"/>
    <w:rsid w:val="00257AA4"/>
    <w:rsid w:val="002663F5"/>
    <w:rsid w:val="00280965"/>
    <w:rsid w:val="00290461"/>
    <w:rsid w:val="002908A5"/>
    <w:rsid w:val="00294A70"/>
    <w:rsid w:val="00296DDA"/>
    <w:rsid w:val="002978A4"/>
    <w:rsid w:val="002A4418"/>
    <w:rsid w:val="002A5564"/>
    <w:rsid w:val="002C02A8"/>
    <w:rsid w:val="002C29B2"/>
    <w:rsid w:val="002C6F58"/>
    <w:rsid w:val="002D2A6A"/>
    <w:rsid w:val="002D6D13"/>
    <w:rsid w:val="002E5000"/>
    <w:rsid w:val="002F0375"/>
    <w:rsid w:val="002F491F"/>
    <w:rsid w:val="002F4FF1"/>
    <w:rsid w:val="002F6053"/>
    <w:rsid w:val="003101DD"/>
    <w:rsid w:val="00310C2A"/>
    <w:rsid w:val="0031350E"/>
    <w:rsid w:val="00321A45"/>
    <w:rsid w:val="00323234"/>
    <w:rsid w:val="003353D3"/>
    <w:rsid w:val="00340BCE"/>
    <w:rsid w:val="00344C6A"/>
    <w:rsid w:val="00344E0E"/>
    <w:rsid w:val="003469D8"/>
    <w:rsid w:val="00350CE1"/>
    <w:rsid w:val="00355089"/>
    <w:rsid w:val="00356415"/>
    <w:rsid w:val="00360284"/>
    <w:rsid w:val="003632A6"/>
    <w:rsid w:val="00366912"/>
    <w:rsid w:val="003749BE"/>
    <w:rsid w:val="00374BE4"/>
    <w:rsid w:val="0038483B"/>
    <w:rsid w:val="00390734"/>
    <w:rsid w:val="00392924"/>
    <w:rsid w:val="00396994"/>
    <w:rsid w:val="003B0942"/>
    <w:rsid w:val="003B27FF"/>
    <w:rsid w:val="003B469C"/>
    <w:rsid w:val="003C011B"/>
    <w:rsid w:val="003C099C"/>
    <w:rsid w:val="003C4754"/>
    <w:rsid w:val="003C690F"/>
    <w:rsid w:val="003D2ED7"/>
    <w:rsid w:val="003D352E"/>
    <w:rsid w:val="003D55BC"/>
    <w:rsid w:val="003D6644"/>
    <w:rsid w:val="003D6AEC"/>
    <w:rsid w:val="003E1205"/>
    <w:rsid w:val="003E2352"/>
    <w:rsid w:val="003E404C"/>
    <w:rsid w:val="003F428B"/>
    <w:rsid w:val="00403429"/>
    <w:rsid w:val="0040721A"/>
    <w:rsid w:val="004102D8"/>
    <w:rsid w:val="0041151E"/>
    <w:rsid w:val="0041202A"/>
    <w:rsid w:val="00412052"/>
    <w:rsid w:val="00413E4D"/>
    <w:rsid w:val="00414172"/>
    <w:rsid w:val="00423FBF"/>
    <w:rsid w:val="00424BC4"/>
    <w:rsid w:val="004355E4"/>
    <w:rsid w:val="004420D3"/>
    <w:rsid w:val="00445711"/>
    <w:rsid w:val="00446BA3"/>
    <w:rsid w:val="00446F77"/>
    <w:rsid w:val="004552A2"/>
    <w:rsid w:val="0045566A"/>
    <w:rsid w:val="004560C9"/>
    <w:rsid w:val="00457F95"/>
    <w:rsid w:val="00460B71"/>
    <w:rsid w:val="00461D12"/>
    <w:rsid w:val="0046610D"/>
    <w:rsid w:val="004664B1"/>
    <w:rsid w:val="004706B2"/>
    <w:rsid w:val="00474525"/>
    <w:rsid w:val="00474A2F"/>
    <w:rsid w:val="004776E0"/>
    <w:rsid w:val="00482769"/>
    <w:rsid w:val="00491046"/>
    <w:rsid w:val="004A0019"/>
    <w:rsid w:val="004A02A7"/>
    <w:rsid w:val="004B1D63"/>
    <w:rsid w:val="004B67DA"/>
    <w:rsid w:val="004B6BDA"/>
    <w:rsid w:val="004B7747"/>
    <w:rsid w:val="004B792F"/>
    <w:rsid w:val="004C452D"/>
    <w:rsid w:val="004D13D0"/>
    <w:rsid w:val="004D3656"/>
    <w:rsid w:val="004D5E71"/>
    <w:rsid w:val="004F0A0D"/>
    <w:rsid w:val="004F0B4A"/>
    <w:rsid w:val="004F290E"/>
    <w:rsid w:val="004F5685"/>
    <w:rsid w:val="005021A3"/>
    <w:rsid w:val="0050298A"/>
    <w:rsid w:val="00502C46"/>
    <w:rsid w:val="00503CC0"/>
    <w:rsid w:val="005073A4"/>
    <w:rsid w:val="00524A27"/>
    <w:rsid w:val="005268B1"/>
    <w:rsid w:val="00527A50"/>
    <w:rsid w:val="00537919"/>
    <w:rsid w:val="00537B05"/>
    <w:rsid w:val="00537E79"/>
    <w:rsid w:val="00547701"/>
    <w:rsid w:val="0055023D"/>
    <w:rsid w:val="00550CC7"/>
    <w:rsid w:val="00552A90"/>
    <w:rsid w:val="00560842"/>
    <w:rsid w:val="005615CA"/>
    <w:rsid w:val="0056662E"/>
    <w:rsid w:val="00566FE2"/>
    <w:rsid w:val="0057270E"/>
    <w:rsid w:val="00572B4F"/>
    <w:rsid w:val="00572D55"/>
    <w:rsid w:val="0057367E"/>
    <w:rsid w:val="00573FE9"/>
    <w:rsid w:val="005755D0"/>
    <w:rsid w:val="00576915"/>
    <w:rsid w:val="00595124"/>
    <w:rsid w:val="00595EE5"/>
    <w:rsid w:val="005A0DF5"/>
    <w:rsid w:val="005A0E91"/>
    <w:rsid w:val="005A3C0B"/>
    <w:rsid w:val="005A7CEA"/>
    <w:rsid w:val="005B20D2"/>
    <w:rsid w:val="005B35CA"/>
    <w:rsid w:val="005B3BA1"/>
    <w:rsid w:val="005B7F0E"/>
    <w:rsid w:val="005C24F6"/>
    <w:rsid w:val="005C528C"/>
    <w:rsid w:val="005D1546"/>
    <w:rsid w:val="005D2368"/>
    <w:rsid w:val="005D36C0"/>
    <w:rsid w:val="005D3C86"/>
    <w:rsid w:val="005D5109"/>
    <w:rsid w:val="005D787E"/>
    <w:rsid w:val="005E12D2"/>
    <w:rsid w:val="005E2718"/>
    <w:rsid w:val="005E3C80"/>
    <w:rsid w:val="005E3EDB"/>
    <w:rsid w:val="00600DB5"/>
    <w:rsid w:val="006100F6"/>
    <w:rsid w:val="00611334"/>
    <w:rsid w:val="00614EC8"/>
    <w:rsid w:val="00617357"/>
    <w:rsid w:val="006174E4"/>
    <w:rsid w:val="00620330"/>
    <w:rsid w:val="0063011B"/>
    <w:rsid w:val="00631A34"/>
    <w:rsid w:val="00636D07"/>
    <w:rsid w:val="00640AA1"/>
    <w:rsid w:val="006420A8"/>
    <w:rsid w:val="00644D27"/>
    <w:rsid w:val="006455A6"/>
    <w:rsid w:val="00645711"/>
    <w:rsid w:val="00647ABE"/>
    <w:rsid w:val="0065310B"/>
    <w:rsid w:val="00667DCA"/>
    <w:rsid w:val="00676AA2"/>
    <w:rsid w:val="006805DE"/>
    <w:rsid w:val="00682991"/>
    <w:rsid w:val="006845D8"/>
    <w:rsid w:val="006860AA"/>
    <w:rsid w:val="00687D23"/>
    <w:rsid w:val="00692099"/>
    <w:rsid w:val="00695F4F"/>
    <w:rsid w:val="00696F18"/>
    <w:rsid w:val="006A2289"/>
    <w:rsid w:val="006A3811"/>
    <w:rsid w:val="006A6FB3"/>
    <w:rsid w:val="006A74FC"/>
    <w:rsid w:val="006B0375"/>
    <w:rsid w:val="006B1298"/>
    <w:rsid w:val="006C1E14"/>
    <w:rsid w:val="006C1E38"/>
    <w:rsid w:val="006C49B7"/>
    <w:rsid w:val="006C6CE4"/>
    <w:rsid w:val="006D597E"/>
    <w:rsid w:val="006E06FD"/>
    <w:rsid w:val="006F174D"/>
    <w:rsid w:val="006F4E12"/>
    <w:rsid w:val="00702CB0"/>
    <w:rsid w:val="007067CF"/>
    <w:rsid w:val="007263F2"/>
    <w:rsid w:val="0073494F"/>
    <w:rsid w:val="00736A03"/>
    <w:rsid w:val="00740337"/>
    <w:rsid w:val="007420C2"/>
    <w:rsid w:val="00742F10"/>
    <w:rsid w:val="00744D3E"/>
    <w:rsid w:val="00745401"/>
    <w:rsid w:val="00750E02"/>
    <w:rsid w:val="00750E90"/>
    <w:rsid w:val="00751B18"/>
    <w:rsid w:val="00751E29"/>
    <w:rsid w:val="0075308C"/>
    <w:rsid w:val="00755EE3"/>
    <w:rsid w:val="0076075A"/>
    <w:rsid w:val="00761039"/>
    <w:rsid w:val="00761DC4"/>
    <w:rsid w:val="0076624F"/>
    <w:rsid w:val="00766A56"/>
    <w:rsid w:val="00775D69"/>
    <w:rsid w:val="0077619C"/>
    <w:rsid w:val="00780DF9"/>
    <w:rsid w:val="007813D0"/>
    <w:rsid w:val="00781B79"/>
    <w:rsid w:val="00781E02"/>
    <w:rsid w:val="00784774"/>
    <w:rsid w:val="00784F8C"/>
    <w:rsid w:val="00791DAD"/>
    <w:rsid w:val="00793781"/>
    <w:rsid w:val="00796E8C"/>
    <w:rsid w:val="00797676"/>
    <w:rsid w:val="007A5066"/>
    <w:rsid w:val="007A517D"/>
    <w:rsid w:val="007B56D1"/>
    <w:rsid w:val="007C22C4"/>
    <w:rsid w:val="007C4E78"/>
    <w:rsid w:val="007C5C36"/>
    <w:rsid w:val="007D2A23"/>
    <w:rsid w:val="007D42C3"/>
    <w:rsid w:val="007F210C"/>
    <w:rsid w:val="00812F72"/>
    <w:rsid w:val="008156B8"/>
    <w:rsid w:val="008200DC"/>
    <w:rsid w:val="00823198"/>
    <w:rsid w:val="00823662"/>
    <w:rsid w:val="00827C92"/>
    <w:rsid w:val="00834FD3"/>
    <w:rsid w:val="00840596"/>
    <w:rsid w:val="0084705A"/>
    <w:rsid w:val="008536F7"/>
    <w:rsid w:val="0085649A"/>
    <w:rsid w:val="00857022"/>
    <w:rsid w:val="00861AAA"/>
    <w:rsid w:val="00862DE0"/>
    <w:rsid w:val="008661FA"/>
    <w:rsid w:val="0087138B"/>
    <w:rsid w:val="00872B2F"/>
    <w:rsid w:val="00874259"/>
    <w:rsid w:val="00876E61"/>
    <w:rsid w:val="00877650"/>
    <w:rsid w:val="00884233"/>
    <w:rsid w:val="00886A3F"/>
    <w:rsid w:val="008940A6"/>
    <w:rsid w:val="008944C1"/>
    <w:rsid w:val="00894BD4"/>
    <w:rsid w:val="008A2BA0"/>
    <w:rsid w:val="008A3089"/>
    <w:rsid w:val="008A4E6B"/>
    <w:rsid w:val="008A4F60"/>
    <w:rsid w:val="008A4F83"/>
    <w:rsid w:val="008B70AF"/>
    <w:rsid w:val="008D43BE"/>
    <w:rsid w:val="008D53BA"/>
    <w:rsid w:val="008D5CD6"/>
    <w:rsid w:val="008E0419"/>
    <w:rsid w:val="008E258E"/>
    <w:rsid w:val="008E5081"/>
    <w:rsid w:val="008E7335"/>
    <w:rsid w:val="008F08D3"/>
    <w:rsid w:val="008F3637"/>
    <w:rsid w:val="008F5D13"/>
    <w:rsid w:val="008F60E4"/>
    <w:rsid w:val="009133EB"/>
    <w:rsid w:val="0091480E"/>
    <w:rsid w:val="00917699"/>
    <w:rsid w:val="0092233B"/>
    <w:rsid w:val="00923E3E"/>
    <w:rsid w:val="00925A3F"/>
    <w:rsid w:val="00927A87"/>
    <w:rsid w:val="0093103A"/>
    <w:rsid w:val="00935583"/>
    <w:rsid w:val="0095175B"/>
    <w:rsid w:val="00956529"/>
    <w:rsid w:val="00962B74"/>
    <w:rsid w:val="0096674A"/>
    <w:rsid w:val="00967A24"/>
    <w:rsid w:val="009713C2"/>
    <w:rsid w:val="0097659A"/>
    <w:rsid w:val="00976CFC"/>
    <w:rsid w:val="00977A3E"/>
    <w:rsid w:val="009801BC"/>
    <w:rsid w:val="00981623"/>
    <w:rsid w:val="00983AAD"/>
    <w:rsid w:val="009852B2"/>
    <w:rsid w:val="00990586"/>
    <w:rsid w:val="0099678C"/>
    <w:rsid w:val="009A5CEB"/>
    <w:rsid w:val="009A6047"/>
    <w:rsid w:val="009A639E"/>
    <w:rsid w:val="009A6E44"/>
    <w:rsid w:val="009B573E"/>
    <w:rsid w:val="009B5E0D"/>
    <w:rsid w:val="009C732B"/>
    <w:rsid w:val="009D10BE"/>
    <w:rsid w:val="009E07BD"/>
    <w:rsid w:val="009E0B3E"/>
    <w:rsid w:val="009E3426"/>
    <w:rsid w:val="009E3512"/>
    <w:rsid w:val="009E7BBE"/>
    <w:rsid w:val="009F6369"/>
    <w:rsid w:val="009F6C0B"/>
    <w:rsid w:val="009F7AB4"/>
    <w:rsid w:val="009F7AF7"/>
    <w:rsid w:val="00A05FBE"/>
    <w:rsid w:val="00A07370"/>
    <w:rsid w:val="00A1133D"/>
    <w:rsid w:val="00A13CCC"/>
    <w:rsid w:val="00A16254"/>
    <w:rsid w:val="00A22112"/>
    <w:rsid w:val="00A25496"/>
    <w:rsid w:val="00A272C8"/>
    <w:rsid w:val="00A30379"/>
    <w:rsid w:val="00A33D87"/>
    <w:rsid w:val="00A37C56"/>
    <w:rsid w:val="00A42FDB"/>
    <w:rsid w:val="00A44473"/>
    <w:rsid w:val="00A45AD0"/>
    <w:rsid w:val="00A467B1"/>
    <w:rsid w:val="00A54355"/>
    <w:rsid w:val="00A5659E"/>
    <w:rsid w:val="00A6060A"/>
    <w:rsid w:val="00A62251"/>
    <w:rsid w:val="00A64C6D"/>
    <w:rsid w:val="00A70E63"/>
    <w:rsid w:val="00A81D43"/>
    <w:rsid w:val="00A82720"/>
    <w:rsid w:val="00A841A5"/>
    <w:rsid w:val="00AA0A06"/>
    <w:rsid w:val="00AA19F3"/>
    <w:rsid w:val="00AA7618"/>
    <w:rsid w:val="00AB026E"/>
    <w:rsid w:val="00AB0483"/>
    <w:rsid w:val="00AB38B5"/>
    <w:rsid w:val="00AB53CD"/>
    <w:rsid w:val="00AB6938"/>
    <w:rsid w:val="00AC190D"/>
    <w:rsid w:val="00AC474D"/>
    <w:rsid w:val="00AC5904"/>
    <w:rsid w:val="00AC6365"/>
    <w:rsid w:val="00AD3C2C"/>
    <w:rsid w:val="00AD5596"/>
    <w:rsid w:val="00AD5EC3"/>
    <w:rsid w:val="00AE201E"/>
    <w:rsid w:val="00AE6860"/>
    <w:rsid w:val="00AF25C5"/>
    <w:rsid w:val="00AF4747"/>
    <w:rsid w:val="00AF589A"/>
    <w:rsid w:val="00AF7AD5"/>
    <w:rsid w:val="00B13410"/>
    <w:rsid w:val="00B1573C"/>
    <w:rsid w:val="00B17C55"/>
    <w:rsid w:val="00B23CD7"/>
    <w:rsid w:val="00B23FE1"/>
    <w:rsid w:val="00B27D83"/>
    <w:rsid w:val="00B32D58"/>
    <w:rsid w:val="00B463E5"/>
    <w:rsid w:val="00B50D1F"/>
    <w:rsid w:val="00B52471"/>
    <w:rsid w:val="00B56B42"/>
    <w:rsid w:val="00B60B14"/>
    <w:rsid w:val="00B66CE5"/>
    <w:rsid w:val="00B66F0E"/>
    <w:rsid w:val="00B67E38"/>
    <w:rsid w:val="00B7720E"/>
    <w:rsid w:val="00B80CC5"/>
    <w:rsid w:val="00B90AA0"/>
    <w:rsid w:val="00B92718"/>
    <w:rsid w:val="00B94CC8"/>
    <w:rsid w:val="00BA59B8"/>
    <w:rsid w:val="00BA7B0B"/>
    <w:rsid w:val="00BB602B"/>
    <w:rsid w:val="00BB6918"/>
    <w:rsid w:val="00BB7E24"/>
    <w:rsid w:val="00BC0C07"/>
    <w:rsid w:val="00BC309F"/>
    <w:rsid w:val="00BC30E2"/>
    <w:rsid w:val="00BD519B"/>
    <w:rsid w:val="00BE0F21"/>
    <w:rsid w:val="00BE164F"/>
    <w:rsid w:val="00BE1C60"/>
    <w:rsid w:val="00BE235F"/>
    <w:rsid w:val="00BE5FBF"/>
    <w:rsid w:val="00BF1EED"/>
    <w:rsid w:val="00BF2D68"/>
    <w:rsid w:val="00BF743C"/>
    <w:rsid w:val="00C01555"/>
    <w:rsid w:val="00C02C13"/>
    <w:rsid w:val="00C044E9"/>
    <w:rsid w:val="00C11842"/>
    <w:rsid w:val="00C337E6"/>
    <w:rsid w:val="00C41D5B"/>
    <w:rsid w:val="00C41DC1"/>
    <w:rsid w:val="00C430B2"/>
    <w:rsid w:val="00C47950"/>
    <w:rsid w:val="00C55DAB"/>
    <w:rsid w:val="00C714AE"/>
    <w:rsid w:val="00C732F2"/>
    <w:rsid w:val="00C74745"/>
    <w:rsid w:val="00C74F15"/>
    <w:rsid w:val="00C7542F"/>
    <w:rsid w:val="00C75787"/>
    <w:rsid w:val="00C765A1"/>
    <w:rsid w:val="00C76E07"/>
    <w:rsid w:val="00C7767C"/>
    <w:rsid w:val="00C93F37"/>
    <w:rsid w:val="00C93F57"/>
    <w:rsid w:val="00CA02E7"/>
    <w:rsid w:val="00CA05F5"/>
    <w:rsid w:val="00CB2F37"/>
    <w:rsid w:val="00CB520F"/>
    <w:rsid w:val="00CB7192"/>
    <w:rsid w:val="00CC31BD"/>
    <w:rsid w:val="00CC5DC5"/>
    <w:rsid w:val="00CD0D49"/>
    <w:rsid w:val="00CD2504"/>
    <w:rsid w:val="00CD3352"/>
    <w:rsid w:val="00CD483C"/>
    <w:rsid w:val="00CE02A0"/>
    <w:rsid w:val="00CE3C75"/>
    <w:rsid w:val="00CE7505"/>
    <w:rsid w:val="00CE7D46"/>
    <w:rsid w:val="00CF3FCF"/>
    <w:rsid w:val="00CF6C76"/>
    <w:rsid w:val="00D03BF4"/>
    <w:rsid w:val="00D04138"/>
    <w:rsid w:val="00D04451"/>
    <w:rsid w:val="00D06D0D"/>
    <w:rsid w:val="00D10CBE"/>
    <w:rsid w:val="00D10D62"/>
    <w:rsid w:val="00D12F67"/>
    <w:rsid w:val="00D15DA2"/>
    <w:rsid w:val="00D17823"/>
    <w:rsid w:val="00D20E93"/>
    <w:rsid w:val="00D2209C"/>
    <w:rsid w:val="00D3508C"/>
    <w:rsid w:val="00D35143"/>
    <w:rsid w:val="00D36375"/>
    <w:rsid w:val="00D37864"/>
    <w:rsid w:val="00D40FAE"/>
    <w:rsid w:val="00D4143D"/>
    <w:rsid w:val="00D41DBB"/>
    <w:rsid w:val="00D438B4"/>
    <w:rsid w:val="00D43CDC"/>
    <w:rsid w:val="00D46BAB"/>
    <w:rsid w:val="00D47C5E"/>
    <w:rsid w:val="00D53E2D"/>
    <w:rsid w:val="00D61F5C"/>
    <w:rsid w:val="00D6264E"/>
    <w:rsid w:val="00D62FD0"/>
    <w:rsid w:val="00D63B77"/>
    <w:rsid w:val="00D677D0"/>
    <w:rsid w:val="00D71FC6"/>
    <w:rsid w:val="00D80A8A"/>
    <w:rsid w:val="00D87B78"/>
    <w:rsid w:val="00DA11C2"/>
    <w:rsid w:val="00DA2A43"/>
    <w:rsid w:val="00DA6C78"/>
    <w:rsid w:val="00DA7416"/>
    <w:rsid w:val="00DA7C8D"/>
    <w:rsid w:val="00DC469F"/>
    <w:rsid w:val="00DD0ED2"/>
    <w:rsid w:val="00DD3FCC"/>
    <w:rsid w:val="00DD7B00"/>
    <w:rsid w:val="00DE0975"/>
    <w:rsid w:val="00DE0CAB"/>
    <w:rsid w:val="00DE107C"/>
    <w:rsid w:val="00DF5A22"/>
    <w:rsid w:val="00DF5F79"/>
    <w:rsid w:val="00DF6D58"/>
    <w:rsid w:val="00E05D37"/>
    <w:rsid w:val="00E105D4"/>
    <w:rsid w:val="00E12A30"/>
    <w:rsid w:val="00E1479C"/>
    <w:rsid w:val="00E22CF2"/>
    <w:rsid w:val="00E26169"/>
    <w:rsid w:val="00E3191A"/>
    <w:rsid w:val="00E343A7"/>
    <w:rsid w:val="00E350CA"/>
    <w:rsid w:val="00E35116"/>
    <w:rsid w:val="00E36E7C"/>
    <w:rsid w:val="00E40B41"/>
    <w:rsid w:val="00E44FC0"/>
    <w:rsid w:val="00E510E2"/>
    <w:rsid w:val="00E57D5D"/>
    <w:rsid w:val="00E71BA2"/>
    <w:rsid w:val="00E755DD"/>
    <w:rsid w:val="00E85C81"/>
    <w:rsid w:val="00E91D2D"/>
    <w:rsid w:val="00E94B6F"/>
    <w:rsid w:val="00E9588C"/>
    <w:rsid w:val="00E95EC2"/>
    <w:rsid w:val="00EA4646"/>
    <w:rsid w:val="00EA4DA3"/>
    <w:rsid w:val="00EB0E8B"/>
    <w:rsid w:val="00EB5BAE"/>
    <w:rsid w:val="00EC36A5"/>
    <w:rsid w:val="00EC4F9A"/>
    <w:rsid w:val="00EC52F0"/>
    <w:rsid w:val="00ED3353"/>
    <w:rsid w:val="00ED3A52"/>
    <w:rsid w:val="00ED5D23"/>
    <w:rsid w:val="00EE3AC2"/>
    <w:rsid w:val="00EE45BE"/>
    <w:rsid w:val="00EF0386"/>
    <w:rsid w:val="00EF20C2"/>
    <w:rsid w:val="00EF27B8"/>
    <w:rsid w:val="00EF647A"/>
    <w:rsid w:val="00EF6B48"/>
    <w:rsid w:val="00EF748E"/>
    <w:rsid w:val="00EF7892"/>
    <w:rsid w:val="00F03F6F"/>
    <w:rsid w:val="00F12956"/>
    <w:rsid w:val="00F1323B"/>
    <w:rsid w:val="00F1461A"/>
    <w:rsid w:val="00F14683"/>
    <w:rsid w:val="00F21ABD"/>
    <w:rsid w:val="00F225C4"/>
    <w:rsid w:val="00F2613E"/>
    <w:rsid w:val="00F3040E"/>
    <w:rsid w:val="00F30D29"/>
    <w:rsid w:val="00F3446B"/>
    <w:rsid w:val="00F34A19"/>
    <w:rsid w:val="00F36B16"/>
    <w:rsid w:val="00F46716"/>
    <w:rsid w:val="00F46C93"/>
    <w:rsid w:val="00F5487E"/>
    <w:rsid w:val="00F54E3C"/>
    <w:rsid w:val="00F55138"/>
    <w:rsid w:val="00F6025E"/>
    <w:rsid w:val="00F617C4"/>
    <w:rsid w:val="00F61A46"/>
    <w:rsid w:val="00F63597"/>
    <w:rsid w:val="00F73DAA"/>
    <w:rsid w:val="00F73E00"/>
    <w:rsid w:val="00F747BF"/>
    <w:rsid w:val="00F83037"/>
    <w:rsid w:val="00F83B8E"/>
    <w:rsid w:val="00F92DBF"/>
    <w:rsid w:val="00F93E4C"/>
    <w:rsid w:val="00F96023"/>
    <w:rsid w:val="00FA04B5"/>
    <w:rsid w:val="00FA1A7D"/>
    <w:rsid w:val="00FA358B"/>
    <w:rsid w:val="00FA7D05"/>
    <w:rsid w:val="00FB71A8"/>
    <w:rsid w:val="00FD2B45"/>
    <w:rsid w:val="00FE4DBD"/>
    <w:rsid w:val="00FF0005"/>
    <w:rsid w:val="00FF4A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46B66"/>
  <w15:docId w15:val="{1739B406-CA75-469F-A218-05EA0A3D4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7D5D"/>
    <w:pPr>
      <w:spacing w:after="0" w:line="240" w:lineRule="auto"/>
      <w:ind w:firstLine="720"/>
      <w:jc w:val="both"/>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57D5D"/>
    <w:pPr>
      <w:spacing w:after="0" w:line="240" w:lineRule="auto"/>
      <w:ind w:firstLine="720"/>
      <w:jc w:val="both"/>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E57D5D"/>
    <w:pPr>
      <w:spacing w:after="0" w:line="240" w:lineRule="auto"/>
    </w:pPr>
    <w:rPr>
      <w:rFonts w:ascii="Times New Roman" w:eastAsia="Times New Roman" w:hAnsi="Times New Roman" w:cs="Times New Roman"/>
      <w:sz w:val="28"/>
      <w:szCs w:val="28"/>
      <w:lang w:val="en-US"/>
    </w:rPr>
  </w:style>
  <w:style w:type="table" w:customStyle="1" w:styleId="TableGrid1">
    <w:name w:val="Table Grid1"/>
    <w:basedOn w:val="TableNormal"/>
    <w:next w:val="TableGrid"/>
    <w:uiPriority w:val="59"/>
    <w:rsid w:val="00552A90"/>
    <w:pPr>
      <w:spacing w:after="0" w:line="240" w:lineRule="auto"/>
      <w:ind w:firstLine="720"/>
      <w:jc w:val="both"/>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5D36C0"/>
    <w:pPr>
      <w:tabs>
        <w:tab w:val="center" w:pos="4513"/>
        <w:tab w:val="right" w:pos="9026"/>
      </w:tabs>
    </w:pPr>
  </w:style>
  <w:style w:type="character" w:customStyle="1" w:styleId="HeaderChar">
    <w:name w:val="Header Char"/>
    <w:basedOn w:val="DefaultParagraphFont"/>
    <w:link w:val="Header"/>
    <w:uiPriority w:val="99"/>
    <w:rsid w:val="005D36C0"/>
    <w:rPr>
      <w:lang w:val="en-US"/>
    </w:rPr>
  </w:style>
  <w:style w:type="paragraph" w:styleId="Footer">
    <w:name w:val="footer"/>
    <w:basedOn w:val="Normal"/>
    <w:link w:val="FooterChar"/>
    <w:uiPriority w:val="99"/>
    <w:unhideWhenUsed/>
    <w:rsid w:val="005D36C0"/>
    <w:pPr>
      <w:tabs>
        <w:tab w:val="center" w:pos="4513"/>
        <w:tab w:val="right" w:pos="9026"/>
      </w:tabs>
    </w:pPr>
  </w:style>
  <w:style w:type="character" w:customStyle="1" w:styleId="FooterChar">
    <w:name w:val="Footer Char"/>
    <w:basedOn w:val="DefaultParagraphFont"/>
    <w:link w:val="Footer"/>
    <w:uiPriority w:val="99"/>
    <w:rsid w:val="005D36C0"/>
    <w:rPr>
      <w:lang w:val="en-US"/>
    </w:rPr>
  </w:style>
  <w:style w:type="table" w:customStyle="1" w:styleId="TableGrid2">
    <w:name w:val="Table Grid2"/>
    <w:basedOn w:val="TableNormal"/>
    <w:next w:val="TableGrid"/>
    <w:uiPriority w:val="59"/>
    <w:rsid w:val="006C6CE4"/>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DA6C78"/>
    <w:pPr>
      <w:ind w:left="720"/>
      <w:contextualSpacing/>
    </w:pPr>
  </w:style>
  <w:style w:type="paragraph" w:styleId="BalloonText">
    <w:name w:val="Balloon Text"/>
    <w:basedOn w:val="Normal"/>
    <w:link w:val="BalloonTextChar"/>
    <w:uiPriority w:val="99"/>
    <w:semiHidden/>
    <w:unhideWhenUsed/>
    <w:rsid w:val="008F60E4"/>
    <w:rPr>
      <w:rFonts w:ascii="Tahoma" w:hAnsi="Tahoma" w:cs="Tahoma"/>
      <w:sz w:val="16"/>
      <w:szCs w:val="16"/>
    </w:rPr>
  </w:style>
  <w:style w:type="character" w:customStyle="1" w:styleId="BalloonTextChar">
    <w:name w:val="Balloon Text Char"/>
    <w:basedOn w:val="DefaultParagraphFont"/>
    <w:link w:val="BalloonText"/>
    <w:uiPriority w:val="99"/>
    <w:semiHidden/>
    <w:rsid w:val="008F60E4"/>
    <w:rPr>
      <w:rFonts w:ascii="Tahoma" w:hAnsi="Tahoma" w:cs="Tahoma"/>
      <w:sz w:val="16"/>
      <w:szCs w:val="16"/>
      <w:lang w:val="en-US"/>
    </w:rPr>
  </w:style>
  <w:style w:type="character" w:styleId="CommentReference">
    <w:name w:val="annotation reference"/>
    <w:basedOn w:val="DefaultParagraphFont"/>
    <w:uiPriority w:val="99"/>
    <w:semiHidden/>
    <w:unhideWhenUsed/>
    <w:rsid w:val="00AD3C2C"/>
    <w:rPr>
      <w:sz w:val="16"/>
      <w:szCs w:val="16"/>
    </w:rPr>
  </w:style>
  <w:style w:type="paragraph" w:styleId="CommentText">
    <w:name w:val="annotation text"/>
    <w:basedOn w:val="Normal"/>
    <w:link w:val="CommentTextChar"/>
    <w:uiPriority w:val="99"/>
    <w:semiHidden/>
    <w:unhideWhenUsed/>
    <w:rsid w:val="00AD3C2C"/>
    <w:rPr>
      <w:sz w:val="20"/>
      <w:szCs w:val="20"/>
    </w:rPr>
  </w:style>
  <w:style w:type="character" w:customStyle="1" w:styleId="CommentTextChar">
    <w:name w:val="Comment Text Char"/>
    <w:basedOn w:val="DefaultParagraphFont"/>
    <w:link w:val="CommentText"/>
    <w:uiPriority w:val="99"/>
    <w:semiHidden/>
    <w:rsid w:val="00AD3C2C"/>
    <w:rPr>
      <w:sz w:val="20"/>
      <w:szCs w:val="20"/>
      <w:lang w:val="en-US"/>
    </w:rPr>
  </w:style>
  <w:style w:type="paragraph" w:styleId="CommentSubject">
    <w:name w:val="annotation subject"/>
    <w:basedOn w:val="CommentText"/>
    <w:next w:val="CommentText"/>
    <w:link w:val="CommentSubjectChar"/>
    <w:uiPriority w:val="99"/>
    <w:semiHidden/>
    <w:unhideWhenUsed/>
    <w:rsid w:val="00AD3C2C"/>
    <w:rPr>
      <w:b/>
      <w:bCs/>
    </w:rPr>
  </w:style>
  <w:style w:type="character" w:customStyle="1" w:styleId="CommentSubjectChar">
    <w:name w:val="Comment Subject Char"/>
    <w:basedOn w:val="CommentTextChar"/>
    <w:link w:val="CommentSubject"/>
    <w:uiPriority w:val="99"/>
    <w:semiHidden/>
    <w:rsid w:val="00AD3C2C"/>
    <w:rPr>
      <w:b/>
      <w:bCs/>
      <w:sz w:val="20"/>
      <w:szCs w:val="20"/>
      <w:lang w:val="en-US"/>
    </w:rPr>
  </w:style>
  <w:style w:type="paragraph" w:styleId="Revision">
    <w:name w:val="Revision"/>
    <w:hidden/>
    <w:uiPriority w:val="99"/>
    <w:semiHidden/>
    <w:rsid w:val="001C513E"/>
    <w:pPr>
      <w:spacing w:after="0" w:line="240" w:lineRule="auto"/>
    </w:pPr>
    <w:rPr>
      <w:lang w:val="en-US"/>
    </w:rPr>
  </w:style>
  <w:style w:type="character" w:customStyle="1" w:styleId="Bodytext3">
    <w:name w:val="Body text (3)_"/>
    <w:basedOn w:val="DefaultParagraphFont"/>
    <w:link w:val="Bodytext30"/>
    <w:rsid w:val="005755D0"/>
    <w:rPr>
      <w:rFonts w:eastAsia="Times New Roman" w:cs="Times New Roman"/>
      <w:i/>
      <w:iCs/>
      <w:sz w:val="26"/>
      <w:szCs w:val="26"/>
      <w:shd w:val="clear" w:color="auto" w:fill="FFFFFF"/>
    </w:rPr>
  </w:style>
  <w:style w:type="character" w:customStyle="1" w:styleId="Bodytext3NotItalic">
    <w:name w:val="Body text (3) + Not Italic"/>
    <w:basedOn w:val="Bodytext3"/>
    <w:rsid w:val="005755D0"/>
    <w:rPr>
      <w:rFonts w:eastAsia="Times New Roman" w:cs="Times New Roman"/>
      <w:i/>
      <w:iCs/>
      <w:color w:val="000000"/>
      <w:spacing w:val="0"/>
      <w:w w:val="100"/>
      <w:position w:val="0"/>
      <w:sz w:val="26"/>
      <w:szCs w:val="26"/>
      <w:shd w:val="clear" w:color="auto" w:fill="FFFFFF"/>
      <w:lang w:val="vi-VN" w:eastAsia="vi-VN" w:bidi="vi-VN"/>
    </w:rPr>
  </w:style>
  <w:style w:type="character" w:customStyle="1" w:styleId="Headerorfooter">
    <w:name w:val="Header or footer"/>
    <w:basedOn w:val="DefaultParagraphFont"/>
    <w:rsid w:val="005755D0"/>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Heading2">
    <w:name w:val="Heading #2_"/>
    <w:basedOn w:val="DefaultParagraphFont"/>
    <w:link w:val="Heading20"/>
    <w:rsid w:val="005755D0"/>
    <w:rPr>
      <w:rFonts w:eastAsia="Times New Roman" w:cs="Times New Roman"/>
      <w:b/>
      <w:bCs/>
      <w:sz w:val="30"/>
      <w:szCs w:val="30"/>
      <w:shd w:val="clear" w:color="auto" w:fill="FFFFFF"/>
    </w:rPr>
  </w:style>
  <w:style w:type="character" w:customStyle="1" w:styleId="Bodytext2">
    <w:name w:val="Body text (2)_"/>
    <w:basedOn w:val="DefaultParagraphFont"/>
    <w:link w:val="Bodytext20"/>
    <w:rsid w:val="005755D0"/>
    <w:rPr>
      <w:rFonts w:eastAsia="Times New Roman" w:cs="Times New Roman"/>
      <w:sz w:val="26"/>
      <w:szCs w:val="26"/>
      <w:shd w:val="clear" w:color="auto" w:fill="FFFFFF"/>
    </w:rPr>
  </w:style>
  <w:style w:type="character" w:customStyle="1" w:styleId="Bodytext4">
    <w:name w:val="Body text (4)"/>
    <w:basedOn w:val="DefaultParagraphFont"/>
    <w:rsid w:val="005755D0"/>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paragraph" w:customStyle="1" w:styleId="Bodytext30">
    <w:name w:val="Body text (3)"/>
    <w:basedOn w:val="Normal"/>
    <w:link w:val="Bodytext3"/>
    <w:rsid w:val="005755D0"/>
    <w:pPr>
      <w:widowControl w:val="0"/>
      <w:shd w:val="clear" w:color="auto" w:fill="FFFFFF"/>
      <w:spacing w:after="480" w:line="0" w:lineRule="atLeast"/>
      <w:ind w:firstLine="0"/>
    </w:pPr>
    <w:rPr>
      <w:rFonts w:eastAsia="Times New Roman" w:cs="Times New Roman"/>
      <w:i/>
      <w:iCs/>
      <w:sz w:val="26"/>
      <w:szCs w:val="26"/>
      <w:lang w:val="en-GB"/>
    </w:rPr>
  </w:style>
  <w:style w:type="paragraph" w:customStyle="1" w:styleId="Heading20">
    <w:name w:val="Heading #2"/>
    <w:basedOn w:val="Normal"/>
    <w:link w:val="Heading2"/>
    <w:rsid w:val="005755D0"/>
    <w:pPr>
      <w:widowControl w:val="0"/>
      <w:shd w:val="clear" w:color="auto" w:fill="FFFFFF"/>
      <w:spacing w:before="480" w:line="322" w:lineRule="exact"/>
      <w:ind w:firstLine="0"/>
      <w:jc w:val="center"/>
      <w:outlineLvl w:val="1"/>
    </w:pPr>
    <w:rPr>
      <w:rFonts w:eastAsia="Times New Roman" w:cs="Times New Roman"/>
      <w:b/>
      <w:bCs/>
      <w:sz w:val="30"/>
      <w:szCs w:val="30"/>
      <w:lang w:val="en-GB"/>
    </w:rPr>
  </w:style>
  <w:style w:type="paragraph" w:customStyle="1" w:styleId="Bodytext20">
    <w:name w:val="Body text (2)"/>
    <w:basedOn w:val="Normal"/>
    <w:link w:val="Bodytext2"/>
    <w:rsid w:val="005755D0"/>
    <w:pPr>
      <w:widowControl w:val="0"/>
      <w:shd w:val="clear" w:color="auto" w:fill="FFFFFF"/>
      <w:spacing w:before="480" w:after="360" w:line="0" w:lineRule="atLeast"/>
      <w:ind w:firstLine="0"/>
      <w:jc w:val="center"/>
    </w:pPr>
    <w:rPr>
      <w:rFonts w:eastAsia="Times New Roman" w:cs="Times New Roman"/>
      <w:sz w:val="26"/>
      <w:szCs w:val="26"/>
      <w:lang w:val="en-GB"/>
    </w:rPr>
  </w:style>
  <w:style w:type="character" w:customStyle="1" w:styleId="Vnbnnidung3">
    <w:name w:val="Văn bản nội dung (3)_"/>
    <w:link w:val="Vnbnnidung30"/>
    <w:rsid w:val="005755D0"/>
    <w:rPr>
      <w:szCs w:val="28"/>
      <w:shd w:val="clear" w:color="auto" w:fill="FFFFFF"/>
    </w:rPr>
  </w:style>
  <w:style w:type="paragraph" w:customStyle="1" w:styleId="Vnbnnidung30">
    <w:name w:val="Văn bản nội dung (3)"/>
    <w:basedOn w:val="Normal"/>
    <w:link w:val="Vnbnnidung3"/>
    <w:rsid w:val="005755D0"/>
    <w:pPr>
      <w:widowControl w:val="0"/>
      <w:shd w:val="clear" w:color="auto" w:fill="FFFFFF"/>
      <w:spacing w:after="240" w:line="302" w:lineRule="exact"/>
      <w:ind w:firstLine="0"/>
      <w:jc w:val="center"/>
    </w:pPr>
    <w:rPr>
      <w:szCs w:val="28"/>
      <w:lang w:val="en-GB"/>
    </w:rPr>
  </w:style>
  <w:style w:type="character" w:customStyle="1" w:styleId="Other">
    <w:name w:val="Other_"/>
    <w:link w:val="Other0"/>
    <w:uiPriority w:val="99"/>
    <w:rsid w:val="00D37864"/>
    <w:rPr>
      <w:sz w:val="26"/>
      <w:szCs w:val="26"/>
      <w:shd w:val="clear" w:color="auto" w:fill="FFFFFF"/>
    </w:rPr>
  </w:style>
  <w:style w:type="paragraph" w:customStyle="1" w:styleId="Other0">
    <w:name w:val="Other"/>
    <w:basedOn w:val="Normal"/>
    <w:link w:val="Other"/>
    <w:uiPriority w:val="99"/>
    <w:rsid w:val="00D37864"/>
    <w:pPr>
      <w:widowControl w:val="0"/>
      <w:shd w:val="clear" w:color="auto" w:fill="FFFFFF"/>
      <w:spacing w:after="220" w:line="259" w:lineRule="auto"/>
      <w:ind w:firstLine="400"/>
      <w:jc w:val="left"/>
    </w:pPr>
    <w:rPr>
      <w:sz w:val="26"/>
      <w:szCs w:val="2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2231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842B646-0615-4E95-8508-3AC9D199A201}">
  <ds:schemaRefs>
    <ds:schemaRef ds:uri="http://schemas.openxmlformats.org/officeDocument/2006/bibliography"/>
  </ds:schemaRefs>
</ds:datastoreItem>
</file>

<file path=customXml/itemProps2.xml><?xml version="1.0" encoding="utf-8"?>
<ds:datastoreItem xmlns:ds="http://schemas.openxmlformats.org/officeDocument/2006/customXml" ds:itemID="{E1EB5AAF-8AC4-45A0-97EE-93DD091FC244}"/>
</file>

<file path=customXml/itemProps3.xml><?xml version="1.0" encoding="utf-8"?>
<ds:datastoreItem xmlns:ds="http://schemas.openxmlformats.org/officeDocument/2006/customXml" ds:itemID="{01376A34-9864-47FA-A267-6C24992F74F9}"/>
</file>

<file path=customXml/itemProps4.xml><?xml version="1.0" encoding="utf-8"?>
<ds:datastoreItem xmlns:ds="http://schemas.openxmlformats.org/officeDocument/2006/customXml" ds:itemID="{1AB13007-19AA-4FE3-877E-CF7AC90F6CBB}"/>
</file>

<file path=docProps/app.xml><?xml version="1.0" encoding="utf-8"?>
<Properties xmlns="http://schemas.openxmlformats.org/officeDocument/2006/extended-properties" xmlns:vt="http://schemas.openxmlformats.org/officeDocument/2006/docPropsVTypes">
  <Template>Normal</Template>
  <TotalTime>1361</TotalTime>
  <Pages>2</Pages>
  <Words>653</Words>
  <Characters>3727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Phòng Kinh tế - Tài chính - UBND tỉnh Thanh Hóa</vt:lpstr>
    </vt:vector>
  </TitlesOfParts>
  <Company/>
  <LinksUpToDate>false</LinksUpToDate>
  <CharactersWithSpaces>4372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Kinh tế - Tài chính - UBND tỉnh Thanh Hóa</dc:title>
  <dc:creator>Huy Hoàng Trương</dc:creator>
  <cp:lastModifiedBy>Hưng Phúc</cp:lastModifiedBy>
  <cp:revision>292</cp:revision>
  <cp:lastPrinted>2024-03-19T01:53:00Z</cp:lastPrinted>
  <dcterms:created xsi:type="dcterms:W3CDTF">2024-03-04T02:56:00Z</dcterms:created>
  <dcterms:modified xsi:type="dcterms:W3CDTF">2025-06-24T09:24:00Z</dcterms:modified>
</cp:coreProperties>
</file>