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86" w:type="dxa"/>
        <w:tblCellSpacing w:w="0" w:type="dxa"/>
        <w:tblCellMar>
          <w:left w:w="0" w:type="dxa"/>
          <w:right w:w="0" w:type="dxa"/>
        </w:tblCellMar>
        <w:tblLook w:val="04A0" w:firstRow="1" w:lastRow="0" w:firstColumn="1" w:lastColumn="0" w:noHBand="0" w:noVBand="1"/>
      </w:tblPr>
      <w:tblGrid>
        <w:gridCol w:w="9714"/>
        <w:gridCol w:w="222"/>
      </w:tblGrid>
      <w:tr w:rsidR="00311D70" w:rsidRPr="002F4443" w:rsidTr="00033FFA">
        <w:trPr>
          <w:tblCellSpacing w:w="0" w:type="dxa"/>
        </w:trPr>
        <w:tc>
          <w:tcPr>
            <w:tcW w:w="9464" w:type="dxa"/>
            <w:tcMar>
              <w:top w:w="0" w:type="dxa"/>
              <w:left w:w="108" w:type="dxa"/>
              <w:bottom w:w="0" w:type="dxa"/>
              <w:right w:w="108" w:type="dxa"/>
            </w:tcMar>
          </w:tcPr>
          <w:tbl>
            <w:tblPr>
              <w:tblW w:w="9498" w:type="dxa"/>
              <w:tblLook w:val="0000" w:firstRow="0" w:lastRow="0" w:firstColumn="0" w:lastColumn="0" w:noHBand="0" w:noVBand="0"/>
            </w:tblPr>
            <w:tblGrid>
              <w:gridCol w:w="3261"/>
              <w:gridCol w:w="6237"/>
            </w:tblGrid>
            <w:tr w:rsidR="00D6501B" w:rsidRPr="00CC7846" w:rsidTr="009F13BD">
              <w:tc>
                <w:tcPr>
                  <w:tcW w:w="3261" w:type="dxa"/>
                </w:tcPr>
                <w:p w:rsidR="00D6501B" w:rsidRPr="00033FFA" w:rsidRDefault="00D6501B" w:rsidP="009F13BD">
                  <w:pPr>
                    <w:spacing w:after="0" w:line="240" w:lineRule="auto"/>
                    <w:jc w:val="center"/>
                    <w:rPr>
                      <w:b/>
                      <w:sz w:val="28"/>
                      <w:szCs w:val="28"/>
                    </w:rPr>
                  </w:pPr>
                  <w:r w:rsidRPr="00033FFA">
                    <w:rPr>
                      <w:b/>
                      <w:sz w:val="28"/>
                      <w:szCs w:val="28"/>
                    </w:rPr>
                    <w:t>HỘI ĐỒNG NHÂN DÂN</w:t>
                  </w:r>
                </w:p>
                <w:p w:rsidR="00D6501B" w:rsidRPr="00B11282" w:rsidRDefault="009F13BD" w:rsidP="009F13BD">
                  <w:pPr>
                    <w:spacing w:after="0" w:line="240" w:lineRule="auto"/>
                    <w:jc w:val="center"/>
                    <w:rPr>
                      <w:b/>
                      <w:szCs w:val="26"/>
                    </w:rPr>
                  </w:pPr>
                  <w:r>
                    <w:rPr>
                      <w:b/>
                      <w:noProof/>
                      <w:sz w:val="26"/>
                      <w:szCs w:val="26"/>
                      <w:u w:val="single"/>
                    </w:rPr>
                    <mc:AlternateContent>
                      <mc:Choice Requires="wps">
                        <w:drawing>
                          <wp:anchor distT="0" distB="0" distL="114300" distR="114300" simplePos="0" relativeHeight="251657728" behindDoc="0" locked="0" layoutInCell="1" allowOverlap="1" wp14:anchorId="153F0EC9" wp14:editId="2F26EE1E">
                            <wp:simplePos x="0" y="0"/>
                            <wp:positionH relativeFrom="column">
                              <wp:posOffset>474136</wp:posOffset>
                            </wp:positionH>
                            <wp:positionV relativeFrom="paragraph">
                              <wp:posOffset>194556</wp:posOffset>
                            </wp:positionV>
                            <wp:extent cx="955344" cy="0"/>
                            <wp:effectExtent l="0" t="0" r="3556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3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7D430" id="Straight Connector 1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5pt,15.3pt" to="112.5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ualHA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JRor0&#10;0KOdt0S0nUeVVgoU1BaBE5QajCsgoVJbG2qlJ7UzL5p+d0jpqiOq5ZHx69kAShYykjcpYeMM3Lcf&#10;PmsGMeTgdZTt1Ng+QIIg6BS7c753h588onC4mE6f8hwjenMlpLjlGev8J657FIwSS6GCbqQgxxfn&#10;Aw9S3ELCsdIbIWXsvVRoCNiTaUxwWgoWnCHM2XZfSYuOJExP/GJR4HkMs/qgWATrOGHrq+2JkBcb&#10;Lpcq4EElQOdqXcbjxyJdrOfreT7KJ7P1KE/revRxU+Wj2Sb7MK2f6qqqs5+BWpYXnWCMq8DuNqpZ&#10;/nejcH00lyG7D+tdhuQtetQLyN7+kXRsZejeZQ72mp239tZimM4YfH1JYfwf92A/vvfVLwAAAP//&#10;AwBQSwMEFAAGAAgAAAAhAHDGshvdAAAACAEAAA8AAABkcnMvZG93bnJldi54bWxMj0FPwkAQhe8m&#10;/ofNmHghsksRMLVbYtTevAgar0N3bBu7s6W7QOXXs4SDHt+8l/e+yZaDbcWeet841jAZKxDEpTMN&#10;Vxo+1sXdAwgfkA22jknDL3lY5tdXGabGHfid9qtQiVjCPkUNdQhdKqUva7Lox64jjt636y2GKPtK&#10;mh4Psdy2MlFqLi02HBdq7Oi5pvJntbMafPFJ2+I4Kkfqa1o5SrYvb6+o9e3N8PQIItAQ/sJwxo/o&#10;kEemjdux8aLVsLhfxKSGqZqDiH6SzCYgNpeDzDP5/4H8BAAA//8DAFBLAQItABQABgAIAAAAIQC2&#10;gziS/gAAAOEBAAATAAAAAAAAAAAAAAAAAAAAAABbQ29udGVudF9UeXBlc10ueG1sUEsBAi0AFAAG&#10;AAgAAAAhADj9If/WAAAAlAEAAAsAAAAAAAAAAAAAAAAALwEAAF9yZWxzLy5yZWxzUEsBAi0AFAAG&#10;AAgAAAAhAJla5qUcAgAANwQAAA4AAAAAAAAAAAAAAAAALgIAAGRycy9lMm9Eb2MueG1sUEsBAi0A&#10;FAAGAAgAAAAhAHDGshvdAAAACAEAAA8AAAAAAAAAAAAAAAAAdgQAAGRycy9kb3ducmV2LnhtbFBL&#10;BQYAAAAABAAEAPMAAACABQAAAAA=&#10;"/>
                        </w:pict>
                      </mc:Fallback>
                    </mc:AlternateContent>
                  </w:r>
                  <w:r w:rsidR="00D6501B" w:rsidRPr="00033FFA">
                    <w:rPr>
                      <w:b/>
                      <w:sz w:val="28"/>
                      <w:szCs w:val="28"/>
                    </w:rPr>
                    <w:t>TỈNH PHÚ YÊN</w:t>
                  </w:r>
                </w:p>
                <w:p w:rsidR="00D6501B" w:rsidRPr="00CC7846" w:rsidRDefault="00D6501B" w:rsidP="009F13BD">
                  <w:pPr>
                    <w:spacing w:after="0" w:line="240" w:lineRule="auto"/>
                    <w:jc w:val="center"/>
                    <w:rPr>
                      <w:b/>
                      <w:sz w:val="26"/>
                      <w:szCs w:val="26"/>
                      <w:u w:val="single"/>
                    </w:rPr>
                  </w:pPr>
                </w:p>
                <w:p w:rsidR="00D6501B" w:rsidRPr="00CC7846" w:rsidRDefault="00D6501B" w:rsidP="009F13BD">
                  <w:pPr>
                    <w:spacing w:after="0" w:line="240" w:lineRule="auto"/>
                    <w:jc w:val="center"/>
                    <w:rPr>
                      <w:bCs/>
                      <w:sz w:val="26"/>
                      <w:szCs w:val="26"/>
                    </w:rPr>
                  </w:pPr>
                </w:p>
              </w:tc>
              <w:tc>
                <w:tcPr>
                  <w:tcW w:w="6237" w:type="dxa"/>
                </w:tcPr>
                <w:p w:rsidR="00D6501B" w:rsidRPr="009F13BD" w:rsidRDefault="00D6501B" w:rsidP="009F13BD">
                  <w:pPr>
                    <w:spacing w:after="0" w:line="240" w:lineRule="auto"/>
                    <w:jc w:val="center"/>
                    <w:rPr>
                      <w:b/>
                      <w:sz w:val="26"/>
                      <w:szCs w:val="26"/>
                    </w:rPr>
                  </w:pPr>
                  <w:r w:rsidRPr="009F13BD">
                    <w:rPr>
                      <w:b/>
                      <w:sz w:val="26"/>
                      <w:szCs w:val="26"/>
                    </w:rPr>
                    <w:t xml:space="preserve">     CỘNG HÒA XÃ HỘI CHỦ NGHĨA VIỆT </w:t>
                  </w:r>
                  <w:smartTag w:uri="urn:schemas-microsoft-com:office:smarttags" w:element="place">
                    <w:smartTag w:uri="urn:schemas-microsoft-com:office:smarttags" w:element="country-region">
                      <w:r w:rsidRPr="009F13BD">
                        <w:rPr>
                          <w:b/>
                          <w:sz w:val="26"/>
                          <w:szCs w:val="26"/>
                        </w:rPr>
                        <w:t>NAM</w:t>
                      </w:r>
                    </w:smartTag>
                  </w:smartTag>
                </w:p>
                <w:p w:rsidR="00D6501B" w:rsidRPr="00BA30BA" w:rsidRDefault="00BA30BA" w:rsidP="009F13BD">
                  <w:pPr>
                    <w:spacing w:after="0" w:line="240" w:lineRule="auto"/>
                    <w:jc w:val="center"/>
                    <w:rPr>
                      <w:b/>
                      <w:sz w:val="28"/>
                    </w:rPr>
                  </w:pPr>
                  <w:r>
                    <w:rPr>
                      <w:noProof/>
                      <w:sz w:val="26"/>
                      <w:szCs w:val="26"/>
                    </w:rPr>
                    <mc:AlternateContent>
                      <mc:Choice Requires="wps">
                        <w:drawing>
                          <wp:anchor distT="0" distB="0" distL="114300" distR="114300" simplePos="0" relativeHeight="251659776" behindDoc="0" locked="0" layoutInCell="1" allowOverlap="1" wp14:anchorId="0527A5FE" wp14:editId="5D17A490">
                            <wp:simplePos x="0" y="0"/>
                            <wp:positionH relativeFrom="column">
                              <wp:posOffset>967559</wp:posOffset>
                            </wp:positionH>
                            <wp:positionV relativeFrom="paragraph">
                              <wp:posOffset>219075</wp:posOffset>
                            </wp:positionV>
                            <wp:extent cx="2160000" cy="0"/>
                            <wp:effectExtent l="0" t="0" r="31115"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6CD742" id="Straight Connector 1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pt,17.25pt" to="246.3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RUwHgIAADgEAAAOAAAAZHJzL2Uyb0RvYy54bWysU8uu2yAQ3VfqPyD2ie3USRMrzlVlJ93c&#10;9kbK7QcQwDYqBgQkTlT13zuQR5t2U1X1Ag/MzOHMmWH5dOolOnLrhFYlzsYpRlxRzYRqS/zldTOa&#10;Y+Q8UYxIrXiJz9zhp9XbN8vBFHyiOy0ZtwhAlCsGU+LOe1MkiaMd74kba8MVOBtte+Jha9uEWTIA&#10;ei+TSZrOkkFbZqym3Dk4rS9OvIr4TcOpf2kaxz2SJQZuPq42rvuwJqslKVpLTCfolQb5BxY9EQou&#10;vUPVxBN0sOIPqF5Qq51u/JjqPtFNIyiPNUA1WfpbNbuOGB5rAXGcucvk/h8s/XzcWiQY9C7DSJEe&#10;erTzloi286jSSoGC2iJwglKDcQUkVGprQ630pHbmWdOvDilddUS1PDJ+PRtAiRnJQ0rYOAP37YdP&#10;mkEMOXgdZTs1tg+QIAg6xe6c793hJ48oHE6yWQofRvTmS0hxSzTW+Y9c9ygYJZZCBeFIQY7PzgN1&#10;CL2FhGOlN0LK2Hyp0FDixXQyjQlOS8GCM4Q52+4radGRhPGJX9ABwB7CrD4oFsE6Ttj6ansi5MWG&#10;eKkCHpQCdK7WZT6+LdLFer6e56N8MluP8rSuRx82VT6abbL30/pdXVV19j1Qy/KiE4xxFdjdZjXL&#10;/24Wrq/mMmX3ab3LkDyixxKB7O0fScdehvZdBmGv2XlrgxqhrTCeMfj6lML8/7qPUT8f/OoHAAAA&#10;//8DAFBLAwQUAAYACAAAACEAeX8TIt0AAAAJAQAADwAAAGRycy9kb3ducmV2LnhtbEyPwU7DMAyG&#10;70i8Q2QkLhNL6boJStMJAb1xYYC4eo1pKxqna7Kt8PQYcYDjb3/6/blYT65XBxpD59nA5TwBRVx7&#10;23Fj4OW5urgCFSKyxd4zGfikAOvy9KTA3PojP9FhExslJRxyNNDGOORah7olh2HuB2LZvfvRYZQ4&#10;NtqOeJRy1+s0SVbaYcdyocWB7lqqPzZ7ZyBUr7Srvmb1LHlbNJ7S3f3jAxpzfjbd3oCKNMU/GH70&#10;RR1Kcdr6PdugesnLNBPUwCJbghIgu05XoLa/A10W+v8H5TcAAAD//wMAUEsBAi0AFAAGAAgAAAAh&#10;ALaDOJL+AAAA4QEAABMAAAAAAAAAAAAAAAAAAAAAAFtDb250ZW50X1R5cGVzXS54bWxQSwECLQAU&#10;AAYACAAAACEAOP0h/9YAAACUAQAACwAAAAAAAAAAAAAAAAAvAQAAX3JlbHMvLnJlbHNQSwECLQAU&#10;AAYACAAAACEA/O0VMB4CAAA4BAAADgAAAAAAAAAAAAAAAAAuAgAAZHJzL2Uyb0RvYy54bWxQSwEC&#10;LQAUAAYACAAAACEAeX8TIt0AAAAJAQAADwAAAAAAAAAAAAAAAAB4BAAAZHJzL2Rvd25yZXYueG1s&#10;UEsFBgAAAAAEAAQA8wAAAIIFAAAAAA==&#10;"/>
                        </w:pict>
                      </mc:Fallback>
                    </mc:AlternateContent>
                  </w:r>
                  <w:r w:rsidR="00D6501B">
                    <w:rPr>
                      <w:b/>
                    </w:rPr>
                    <w:t xml:space="preserve">      </w:t>
                  </w:r>
                  <w:r w:rsidR="00D6501B" w:rsidRPr="00033FFA">
                    <w:rPr>
                      <w:rFonts w:hint="eastAsia"/>
                      <w:b/>
                      <w:sz w:val="28"/>
                    </w:rPr>
                    <w:t>Đ</w:t>
                  </w:r>
                  <w:r w:rsidR="00D6501B" w:rsidRPr="00033FFA">
                    <w:rPr>
                      <w:b/>
                      <w:sz w:val="28"/>
                    </w:rPr>
                    <w:t>ộc lập - Tự do -  Hạnh phúc</w:t>
                  </w:r>
                </w:p>
              </w:tc>
            </w:tr>
          </w:tbl>
          <w:p w:rsidR="00311D70" w:rsidRPr="002F4443" w:rsidRDefault="00311D70" w:rsidP="00AF18C7">
            <w:pPr>
              <w:spacing w:before="120" w:after="120" w:line="234" w:lineRule="atLeast"/>
              <w:rPr>
                <w:rFonts w:eastAsia="Times New Roman" w:cs="Times New Roman"/>
                <w:szCs w:val="24"/>
              </w:rPr>
            </w:pPr>
          </w:p>
        </w:tc>
        <w:tc>
          <w:tcPr>
            <w:tcW w:w="222" w:type="dxa"/>
            <w:tcMar>
              <w:top w:w="0" w:type="dxa"/>
              <w:left w:w="108" w:type="dxa"/>
              <w:bottom w:w="0" w:type="dxa"/>
              <w:right w:w="108" w:type="dxa"/>
            </w:tcMar>
          </w:tcPr>
          <w:p w:rsidR="00311D70" w:rsidRPr="00BC47F8" w:rsidRDefault="00311D70" w:rsidP="00AF18C7">
            <w:pPr>
              <w:spacing w:before="120" w:after="120" w:line="234" w:lineRule="atLeast"/>
              <w:jc w:val="center"/>
              <w:rPr>
                <w:rFonts w:eastAsia="Times New Roman" w:cs="Times New Roman"/>
                <w:b/>
                <w:szCs w:val="24"/>
              </w:rPr>
            </w:pPr>
          </w:p>
        </w:tc>
      </w:tr>
    </w:tbl>
    <w:p w:rsidR="00311D70" w:rsidRPr="008E7C37" w:rsidRDefault="00CD5F42" w:rsidP="00311D70">
      <w:pPr>
        <w:shd w:val="clear" w:color="auto" w:fill="FFFFFF"/>
        <w:spacing w:after="0" w:line="234" w:lineRule="atLeast"/>
        <w:jc w:val="center"/>
        <w:textAlignment w:val="baseline"/>
        <w:rPr>
          <w:rFonts w:eastAsia="Times New Roman" w:cs="Times New Roman"/>
          <w:color w:val="000000"/>
          <w:sz w:val="28"/>
          <w:szCs w:val="24"/>
        </w:rPr>
      </w:pPr>
      <w:bookmarkStart w:id="0" w:name="loai_2"/>
      <w:r w:rsidRPr="008E7C37">
        <w:rPr>
          <w:rFonts w:eastAsia="Times New Roman" w:cs="Times New Roman"/>
          <w:b/>
          <w:bCs/>
          <w:caps/>
          <w:color w:val="000000"/>
          <w:sz w:val="28"/>
          <w:szCs w:val="24"/>
        </w:rPr>
        <w:t>Q</w:t>
      </w:r>
      <w:r w:rsidR="00311D70" w:rsidRPr="008E7C37">
        <w:rPr>
          <w:rFonts w:eastAsia="Times New Roman" w:cs="Times New Roman"/>
          <w:b/>
          <w:bCs/>
          <w:caps/>
          <w:color w:val="000000"/>
          <w:sz w:val="28"/>
          <w:szCs w:val="24"/>
        </w:rPr>
        <w:t>UY CHẾ</w:t>
      </w:r>
      <w:bookmarkEnd w:id="0"/>
    </w:p>
    <w:p w:rsidR="007511CD" w:rsidRDefault="007511CD" w:rsidP="007511CD">
      <w:pPr>
        <w:shd w:val="clear" w:color="auto" w:fill="FFFFFF"/>
        <w:spacing w:after="0" w:line="234" w:lineRule="atLeast"/>
        <w:jc w:val="center"/>
        <w:textAlignment w:val="baseline"/>
        <w:rPr>
          <w:rFonts w:eastAsia="Times New Roman" w:cs="Times New Roman"/>
          <w:b/>
          <w:color w:val="000000"/>
          <w:sz w:val="28"/>
          <w:szCs w:val="24"/>
        </w:rPr>
      </w:pPr>
      <w:r w:rsidRPr="007705B7">
        <w:rPr>
          <w:rFonts w:eastAsia="Times New Roman" w:cs="Times New Roman"/>
          <w:b/>
          <w:color w:val="000000"/>
          <w:sz w:val="28"/>
          <w:szCs w:val="24"/>
        </w:rPr>
        <w:t xml:space="preserve">Bảo vệ bí  mật nhà nước </w:t>
      </w:r>
      <w:r w:rsidR="003A134F">
        <w:rPr>
          <w:rFonts w:eastAsia="Times New Roman" w:cs="Times New Roman"/>
          <w:b/>
          <w:color w:val="000000"/>
          <w:sz w:val="28"/>
          <w:szCs w:val="24"/>
        </w:rPr>
        <w:t>c</w:t>
      </w:r>
      <w:r w:rsidRPr="007705B7">
        <w:rPr>
          <w:rFonts w:eastAsia="Times New Roman" w:cs="Times New Roman"/>
          <w:b/>
          <w:color w:val="000000"/>
          <w:sz w:val="28"/>
          <w:szCs w:val="24"/>
        </w:rPr>
        <w:t>ủa Hội đồng nhân dân tỉnh Phú Yên</w:t>
      </w:r>
    </w:p>
    <w:p w:rsidR="00AF18C7" w:rsidRPr="008E7C37" w:rsidRDefault="00311D70" w:rsidP="00311D70">
      <w:pPr>
        <w:shd w:val="clear" w:color="auto" w:fill="FFFFFF"/>
        <w:spacing w:after="0" w:line="234" w:lineRule="atLeast"/>
        <w:jc w:val="center"/>
        <w:textAlignment w:val="baseline"/>
        <w:rPr>
          <w:rFonts w:eastAsia="Times New Roman" w:cs="Times New Roman"/>
          <w:i/>
          <w:iCs/>
          <w:color w:val="000000"/>
          <w:sz w:val="28"/>
          <w:szCs w:val="24"/>
        </w:rPr>
      </w:pPr>
      <w:r w:rsidRPr="009F13BD">
        <w:rPr>
          <w:rFonts w:eastAsia="Times New Roman" w:cs="Times New Roman"/>
          <w:i/>
          <w:iCs/>
          <w:color w:val="000000"/>
          <w:sz w:val="26"/>
          <w:szCs w:val="24"/>
        </w:rPr>
        <w:t> (Ban hành kèm theo Nghị quyết số</w:t>
      </w:r>
      <w:r w:rsidR="00821F4D">
        <w:rPr>
          <w:rFonts w:eastAsia="Times New Roman" w:cs="Times New Roman"/>
          <w:i/>
          <w:iCs/>
          <w:color w:val="000000"/>
          <w:sz w:val="26"/>
          <w:szCs w:val="24"/>
        </w:rPr>
        <w:t xml:space="preserve"> </w:t>
      </w:r>
      <w:bookmarkStart w:id="1" w:name="_GoBack"/>
      <w:bookmarkEnd w:id="1"/>
      <w:r w:rsidR="00821F4D">
        <w:rPr>
          <w:rFonts w:eastAsia="Times New Roman" w:cs="Times New Roman"/>
          <w:i/>
          <w:iCs/>
          <w:color w:val="000000"/>
          <w:sz w:val="26"/>
          <w:szCs w:val="24"/>
        </w:rPr>
        <w:t>17</w:t>
      </w:r>
      <w:r w:rsidRPr="009F13BD">
        <w:rPr>
          <w:rFonts w:eastAsia="Times New Roman" w:cs="Times New Roman"/>
          <w:i/>
          <w:iCs/>
          <w:color w:val="000000"/>
          <w:sz w:val="26"/>
          <w:szCs w:val="24"/>
        </w:rPr>
        <w:t>/202</w:t>
      </w:r>
      <w:r w:rsidR="00AF18C7" w:rsidRPr="009F13BD">
        <w:rPr>
          <w:rFonts w:eastAsia="Times New Roman" w:cs="Times New Roman"/>
          <w:i/>
          <w:iCs/>
          <w:color w:val="000000"/>
          <w:sz w:val="26"/>
          <w:szCs w:val="24"/>
        </w:rPr>
        <w:t>1</w:t>
      </w:r>
      <w:r w:rsidRPr="009F13BD">
        <w:rPr>
          <w:rFonts w:eastAsia="Times New Roman" w:cs="Times New Roman"/>
          <w:i/>
          <w:iCs/>
          <w:color w:val="000000"/>
          <w:sz w:val="26"/>
          <w:szCs w:val="24"/>
        </w:rPr>
        <w:t xml:space="preserve">/NQ-HĐND ngày </w:t>
      </w:r>
      <w:r w:rsidR="009F13BD" w:rsidRPr="009F13BD">
        <w:rPr>
          <w:rFonts w:eastAsia="Times New Roman" w:cs="Times New Roman"/>
          <w:i/>
          <w:iCs/>
          <w:color w:val="000000"/>
          <w:sz w:val="26"/>
          <w:szCs w:val="24"/>
        </w:rPr>
        <w:t>09</w:t>
      </w:r>
      <w:r w:rsidRPr="009F13BD">
        <w:rPr>
          <w:rFonts w:eastAsia="Times New Roman" w:cs="Times New Roman"/>
          <w:i/>
          <w:iCs/>
          <w:color w:val="000000"/>
          <w:sz w:val="26"/>
          <w:szCs w:val="24"/>
        </w:rPr>
        <w:t xml:space="preserve"> tháng</w:t>
      </w:r>
      <w:r w:rsidR="009F13BD" w:rsidRPr="009F13BD">
        <w:rPr>
          <w:rFonts w:eastAsia="Times New Roman" w:cs="Times New Roman"/>
          <w:i/>
          <w:iCs/>
          <w:color w:val="000000"/>
          <w:sz w:val="26"/>
          <w:szCs w:val="24"/>
        </w:rPr>
        <w:t xml:space="preserve"> 12</w:t>
      </w:r>
      <w:r w:rsidRPr="009F13BD">
        <w:rPr>
          <w:rFonts w:eastAsia="Times New Roman" w:cs="Times New Roman"/>
          <w:i/>
          <w:iCs/>
          <w:color w:val="000000"/>
          <w:sz w:val="26"/>
          <w:szCs w:val="24"/>
        </w:rPr>
        <w:t>năm 202</w:t>
      </w:r>
      <w:r w:rsidR="00AF18C7" w:rsidRPr="009F13BD">
        <w:rPr>
          <w:rFonts w:eastAsia="Times New Roman" w:cs="Times New Roman"/>
          <w:i/>
          <w:iCs/>
          <w:color w:val="000000"/>
          <w:sz w:val="26"/>
          <w:szCs w:val="24"/>
        </w:rPr>
        <w:t>1</w:t>
      </w:r>
      <w:r w:rsidRPr="009F13BD">
        <w:rPr>
          <w:rFonts w:eastAsia="Times New Roman" w:cs="Times New Roman"/>
          <w:i/>
          <w:iCs/>
          <w:color w:val="000000"/>
          <w:sz w:val="26"/>
          <w:szCs w:val="24"/>
        </w:rPr>
        <w:t xml:space="preserve"> của Hội đồng nhân dân tỉnh </w:t>
      </w:r>
      <w:r w:rsidR="00AF18C7" w:rsidRPr="009F13BD">
        <w:rPr>
          <w:rFonts w:eastAsia="Times New Roman" w:cs="Times New Roman"/>
          <w:i/>
          <w:iCs/>
          <w:color w:val="000000"/>
          <w:sz w:val="26"/>
          <w:szCs w:val="24"/>
        </w:rPr>
        <w:t>Phú Yên)</w:t>
      </w:r>
    </w:p>
    <w:p w:rsidR="006365BB" w:rsidRDefault="00DA72D3" w:rsidP="00DA72D3">
      <w:pPr>
        <w:shd w:val="clear" w:color="auto" w:fill="FFFFFF"/>
        <w:tabs>
          <w:tab w:val="center" w:pos="4678"/>
          <w:tab w:val="left" w:pos="5737"/>
        </w:tabs>
        <w:spacing w:after="0" w:line="234" w:lineRule="atLeast"/>
        <w:textAlignment w:val="baseline"/>
        <w:rPr>
          <w:rFonts w:eastAsia="Times New Roman" w:cs="Times New Roman"/>
          <w:b/>
          <w:bCs/>
          <w:color w:val="000000"/>
          <w:szCs w:val="24"/>
        </w:rPr>
      </w:pPr>
      <w:bookmarkStart w:id="2" w:name="chuong_1"/>
      <w:r>
        <w:rPr>
          <w:rFonts w:eastAsia="Times New Roman" w:cs="Times New Roman"/>
          <w:b/>
          <w:bCs/>
          <w:color w:val="000000"/>
          <w:szCs w:val="24"/>
        </w:rPr>
        <w:tab/>
      </w:r>
      <w:r w:rsidR="00F16080" w:rsidRPr="00DA72D3">
        <w:rPr>
          <w:rFonts w:eastAsia="Times New Roman" w:cs="Times New Roman"/>
          <w:b/>
          <w:bCs/>
          <w:noProof/>
          <w:szCs w:val="24"/>
        </w:rPr>
        <mc:AlternateContent>
          <mc:Choice Requires="wps">
            <w:drawing>
              <wp:anchor distT="0" distB="0" distL="114300" distR="114300" simplePos="0" relativeHeight="251662336" behindDoc="0" locked="0" layoutInCell="1" allowOverlap="1" wp14:anchorId="5D754DBE" wp14:editId="78345693">
                <wp:simplePos x="0" y="0"/>
                <wp:positionH relativeFrom="column">
                  <wp:posOffset>2386940</wp:posOffset>
                </wp:positionH>
                <wp:positionV relativeFrom="paragraph">
                  <wp:posOffset>71120</wp:posOffset>
                </wp:positionV>
                <wp:extent cx="1338682" cy="0"/>
                <wp:effectExtent l="0" t="0" r="13970" b="19050"/>
                <wp:wrapNone/>
                <wp:docPr id="4" name="Straight Connector 4"/>
                <wp:cNvGraphicFramePr/>
                <a:graphic xmlns:a="http://schemas.openxmlformats.org/drawingml/2006/main">
                  <a:graphicData uri="http://schemas.microsoft.com/office/word/2010/wordprocessingShape">
                    <wps:wsp>
                      <wps:cNvCnPr/>
                      <wps:spPr>
                        <a:xfrm>
                          <a:off x="0" y="0"/>
                          <a:ext cx="13386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06411B"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7.95pt,5.6pt" to="293.3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P/AtgEAALcDAAAOAAAAZHJzL2Uyb0RvYy54bWysU01vEzEQvSPxHyzfyW7SqopW2fSQCi4I&#10;Igo/wPWOsxa2xxqbfPx7xk6yrQAhhHrxeuz33swbz67uj96JPVCyGHo5n7VSQNA42LDr5bev798t&#10;pUhZhUE5DNDLEyR5v377ZnWIHSxwRDcACRYJqTvEXo45x65pkh7BqzTDCIEvDZJXmUPaNQOpA6t7&#10;1yza9q45IA2RUENKfPpwvpTrqm8M6PzZmARZuF5ybbmuVNensjbrlep2pOJo9aUM9R9VeGUDJ52k&#10;HlRW4gfZ36S81YQJTZ5p9A0aYzVUD+xm3v7i5nFUEaoXbk6KU5vS68nqT/stCTv08laKoDw/0WMm&#10;ZXdjFhsMgRuIJG5Lnw4xdQzfhC1dohS3VEwfDfnyZTviWHt7mnoLxyw0H85vbpZ3y4UU+nrXPBMj&#10;pfwB0Iuy6aWzodhWndp/TJmTMfQK4aAUck5dd/nkoIBd+AKGrZRklV2HCDaOxF7x8w/f58UGa1Vk&#10;oRjr3ERq/066YAsN6mD9K3FC14wY8kT0NiD9KWs+Xks1Z/zV9dlrsf2Ew6k+RG0HT0d1dpnkMn4v&#10;40p//t/WPwEAAP//AwBQSwMEFAAGAAgAAAAhALwz2uTeAAAACQEAAA8AAABkcnMvZG93bnJldi54&#10;bWxMj01Pg0AQhu8m/ofNmHizS2taKLI0xo+THhA99LhlRyBlZwm7BfTXO6YHPc68T955JtvNthMj&#10;Dr51pGC5iEAgVc60VCv4eH++SUD4oMnozhEq+EIPu/zyItOpcRO94ViGWnAJ+VQraELoUyl91aDV&#10;fuF6JM4+3WB14HGopRn0xOW2k6so2kirW+ILje7xocHqWJ6sgvjppSz66fH1u5CxLIrRheS4V+r6&#10;ar6/AxFwDn8w/OqzOuTsdHAnMl50Cm7j9ZZRDpYrEAysk00M4nBeyDyT/z/IfwAAAP//AwBQSwEC&#10;LQAUAAYACAAAACEAtoM4kv4AAADhAQAAEwAAAAAAAAAAAAAAAAAAAAAAW0NvbnRlbnRfVHlwZXNd&#10;LnhtbFBLAQItABQABgAIAAAAIQA4/SH/1gAAAJQBAAALAAAAAAAAAAAAAAAAAC8BAABfcmVscy8u&#10;cmVsc1BLAQItABQABgAIAAAAIQBx0P/AtgEAALcDAAAOAAAAAAAAAAAAAAAAAC4CAABkcnMvZTJv&#10;RG9jLnhtbFBLAQItABQABgAIAAAAIQC8M9rk3gAAAAkBAAAPAAAAAAAAAAAAAAAAABAEAABkcnMv&#10;ZG93bnJldi54bWxQSwUGAAAAAAQABADzAAAAGwUAAAAA&#10;" strokecolor="black [3040]"/>
            </w:pict>
          </mc:Fallback>
        </mc:AlternateContent>
      </w:r>
      <w:r>
        <w:rPr>
          <w:rFonts w:eastAsia="Times New Roman" w:cs="Times New Roman"/>
          <w:b/>
          <w:bCs/>
          <w:color w:val="000000"/>
          <w:szCs w:val="24"/>
        </w:rPr>
        <w:tab/>
      </w:r>
    </w:p>
    <w:p w:rsidR="007511CD" w:rsidRDefault="007511CD" w:rsidP="00AF18C7">
      <w:pPr>
        <w:shd w:val="clear" w:color="auto" w:fill="FFFFFF"/>
        <w:spacing w:after="0" w:line="234" w:lineRule="atLeast"/>
        <w:jc w:val="center"/>
        <w:textAlignment w:val="baseline"/>
        <w:rPr>
          <w:rFonts w:eastAsia="Times New Roman" w:cs="Times New Roman"/>
          <w:b/>
          <w:bCs/>
          <w:color w:val="000000"/>
          <w:szCs w:val="24"/>
        </w:rPr>
      </w:pPr>
    </w:p>
    <w:p w:rsidR="00311D70" w:rsidRPr="0023165E" w:rsidRDefault="00311D70" w:rsidP="00F32C03">
      <w:pPr>
        <w:shd w:val="clear" w:color="auto" w:fill="FFFFFF"/>
        <w:spacing w:after="0" w:line="300" w:lineRule="exact"/>
        <w:jc w:val="center"/>
        <w:textAlignment w:val="baseline"/>
        <w:rPr>
          <w:rFonts w:eastAsia="Times New Roman" w:cs="Times New Roman"/>
          <w:color w:val="000000"/>
          <w:sz w:val="28"/>
          <w:szCs w:val="28"/>
        </w:rPr>
      </w:pPr>
      <w:r w:rsidRPr="0023165E">
        <w:rPr>
          <w:rFonts w:eastAsia="Times New Roman" w:cs="Times New Roman"/>
          <w:b/>
          <w:bCs/>
          <w:color w:val="000000"/>
          <w:sz w:val="28"/>
          <w:szCs w:val="28"/>
        </w:rPr>
        <w:t>Chương I</w:t>
      </w:r>
      <w:bookmarkEnd w:id="2"/>
    </w:p>
    <w:p w:rsidR="00311D70" w:rsidRPr="0023165E" w:rsidRDefault="00311D70" w:rsidP="00F32C03">
      <w:pPr>
        <w:shd w:val="clear" w:color="auto" w:fill="FFFFFF"/>
        <w:spacing w:after="0" w:line="300" w:lineRule="exact"/>
        <w:jc w:val="center"/>
        <w:textAlignment w:val="baseline"/>
        <w:rPr>
          <w:rFonts w:eastAsia="Times New Roman" w:cs="Times New Roman"/>
          <w:color w:val="000000"/>
          <w:sz w:val="28"/>
          <w:szCs w:val="28"/>
        </w:rPr>
      </w:pPr>
      <w:bookmarkStart w:id="3" w:name="chuong_1_name"/>
      <w:r w:rsidRPr="0023165E">
        <w:rPr>
          <w:rFonts w:eastAsia="Times New Roman" w:cs="Times New Roman"/>
          <w:b/>
          <w:bCs/>
          <w:color w:val="000000"/>
          <w:sz w:val="28"/>
          <w:szCs w:val="28"/>
        </w:rPr>
        <w:t>QUY ĐỊNH CHUNG</w:t>
      </w:r>
      <w:bookmarkEnd w:id="3"/>
    </w:p>
    <w:p w:rsidR="006365BB" w:rsidRPr="009F13BD" w:rsidRDefault="006365BB" w:rsidP="00F32C03">
      <w:pPr>
        <w:shd w:val="clear" w:color="auto" w:fill="FFFFFF"/>
        <w:spacing w:after="0" w:line="300" w:lineRule="exact"/>
        <w:ind w:firstLine="851"/>
        <w:jc w:val="both"/>
        <w:textAlignment w:val="baseline"/>
        <w:rPr>
          <w:rFonts w:eastAsia="Times New Roman" w:cs="Times New Roman"/>
          <w:b/>
          <w:bCs/>
          <w:color w:val="000000"/>
          <w:sz w:val="16"/>
          <w:szCs w:val="24"/>
        </w:rPr>
      </w:pPr>
      <w:bookmarkStart w:id="4" w:name="dieu_1_1"/>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r w:rsidRPr="004D1AFF">
        <w:rPr>
          <w:rFonts w:eastAsia="Times New Roman" w:cs="Times New Roman"/>
          <w:b/>
          <w:bCs/>
          <w:color w:val="000000"/>
          <w:sz w:val="28"/>
          <w:szCs w:val="28"/>
        </w:rPr>
        <w:t>Điều 1. Phạm vi điều chỉnh</w:t>
      </w:r>
      <w:bookmarkEnd w:id="4"/>
    </w:p>
    <w:p w:rsidR="00CF69CB" w:rsidRPr="004D1AFF" w:rsidRDefault="00CF69CB"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Quy chế này quy định hoạt động bảo vệ bí mật nhà nước; trách nhiệm, quyền hạn của tổ chức, cá nhân đối với công tác bảo vệ bí mật nhà nước của Hội đồng nhân dân tỉnh Phú Yên.</w:t>
      </w:r>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r w:rsidRPr="004D1AFF">
        <w:rPr>
          <w:rFonts w:eastAsia="Times New Roman" w:cs="Times New Roman"/>
          <w:color w:val="000000"/>
          <w:sz w:val="28"/>
          <w:szCs w:val="28"/>
        </w:rPr>
        <w:t xml:space="preserve">Những quy định không được quy định trong Quy chế này thực hiện theo các văn bản quy phạm pháp luật hiện hành có liên quan về bảo vệ bí mật </w:t>
      </w:r>
      <w:r w:rsidR="00DA72D3" w:rsidRPr="004D1AFF">
        <w:rPr>
          <w:rFonts w:eastAsia="Times New Roman" w:cs="Times New Roman"/>
          <w:color w:val="000000"/>
          <w:sz w:val="28"/>
          <w:szCs w:val="28"/>
        </w:rPr>
        <w:t>n</w:t>
      </w:r>
      <w:r w:rsidRPr="004D1AFF">
        <w:rPr>
          <w:rFonts w:eastAsia="Times New Roman" w:cs="Times New Roman"/>
          <w:color w:val="000000"/>
          <w:sz w:val="28"/>
          <w:szCs w:val="28"/>
        </w:rPr>
        <w:t>hà nước.</w:t>
      </w:r>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bookmarkStart w:id="5" w:name="dieu_2_1"/>
      <w:r w:rsidRPr="004D1AFF">
        <w:rPr>
          <w:rFonts w:eastAsia="Times New Roman" w:cs="Times New Roman"/>
          <w:b/>
          <w:bCs/>
          <w:color w:val="000000"/>
          <w:sz w:val="28"/>
          <w:szCs w:val="28"/>
        </w:rPr>
        <w:t>Điều 2. Đối tượng áp dụng</w:t>
      </w:r>
      <w:bookmarkEnd w:id="5"/>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 xml:space="preserve">Quy chế này áp dụng đối với </w:t>
      </w:r>
      <w:r w:rsidR="00EA7E69" w:rsidRPr="004D1AFF">
        <w:rPr>
          <w:rFonts w:cs="Times New Roman"/>
          <w:color w:val="000000"/>
          <w:sz w:val="28"/>
          <w:szCs w:val="28"/>
        </w:rPr>
        <w:t>Hội đồng nhân dân</w:t>
      </w:r>
      <w:r w:rsidR="00D42D6D" w:rsidRPr="004D1AFF">
        <w:rPr>
          <w:rFonts w:eastAsia="Times New Roman" w:cs="Times New Roman"/>
          <w:color w:val="000000"/>
          <w:sz w:val="28"/>
          <w:szCs w:val="28"/>
        </w:rPr>
        <w:t xml:space="preserve">, </w:t>
      </w:r>
      <w:r w:rsidR="00DA72D3" w:rsidRPr="004D1AFF">
        <w:rPr>
          <w:rFonts w:eastAsia="Times New Roman" w:cs="Times New Roman"/>
          <w:color w:val="000000"/>
          <w:sz w:val="28"/>
          <w:szCs w:val="28"/>
        </w:rPr>
        <w:t xml:space="preserve">Thường trực </w:t>
      </w:r>
      <w:r w:rsidR="00EA7E69" w:rsidRPr="004D1AFF">
        <w:rPr>
          <w:rFonts w:cs="Times New Roman"/>
          <w:color w:val="000000"/>
          <w:sz w:val="28"/>
          <w:szCs w:val="28"/>
        </w:rPr>
        <w:t>Hội đồng nhân dân</w:t>
      </w:r>
      <w:r w:rsidR="00A14919" w:rsidRPr="004D1AFF">
        <w:rPr>
          <w:rFonts w:eastAsia="Times New Roman" w:cs="Times New Roman"/>
          <w:color w:val="000000"/>
          <w:sz w:val="28"/>
          <w:szCs w:val="28"/>
        </w:rPr>
        <w:t xml:space="preserve">, các Ban </w:t>
      </w:r>
      <w:r w:rsidR="00EA7E69" w:rsidRPr="004D1AFF">
        <w:rPr>
          <w:rFonts w:cs="Times New Roman"/>
          <w:color w:val="000000"/>
          <w:sz w:val="28"/>
          <w:szCs w:val="28"/>
        </w:rPr>
        <w:t>Hội đồng nhân dân</w:t>
      </w:r>
      <w:r w:rsidR="00DA72D3" w:rsidRPr="004D1AFF">
        <w:rPr>
          <w:rFonts w:eastAsia="Times New Roman" w:cs="Times New Roman"/>
          <w:color w:val="000000"/>
          <w:sz w:val="28"/>
          <w:szCs w:val="28"/>
        </w:rPr>
        <w:t>,</w:t>
      </w:r>
      <w:r w:rsidR="00D42D6D" w:rsidRPr="004D1AFF">
        <w:rPr>
          <w:rFonts w:eastAsia="Times New Roman" w:cs="Times New Roman"/>
          <w:color w:val="000000"/>
          <w:sz w:val="28"/>
          <w:szCs w:val="28"/>
        </w:rPr>
        <w:t xml:space="preserve"> </w:t>
      </w:r>
      <w:r w:rsidRPr="004D1AFF">
        <w:rPr>
          <w:rFonts w:eastAsia="Times New Roman" w:cs="Times New Roman"/>
          <w:color w:val="000000"/>
          <w:sz w:val="28"/>
          <w:szCs w:val="28"/>
        </w:rPr>
        <w:t xml:space="preserve">Tổ đại biểu </w:t>
      </w:r>
      <w:r w:rsidR="00EA7E69" w:rsidRPr="004D1AFF">
        <w:rPr>
          <w:rFonts w:cs="Times New Roman"/>
          <w:color w:val="000000"/>
          <w:sz w:val="28"/>
          <w:szCs w:val="28"/>
        </w:rPr>
        <w:t>Hội đồng nhân dân</w:t>
      </w:r>
      <w:r w:rsidR="00DA72D3" w:rsidRPr="004D1AFF">
        <w:rPr>
          <w:rFonts w:eastAsia="Times New Roman" w:cs="Times New Roman"/>
          <w:color w:val="000000"/>
          <w:sz w:val="28"/>
          <w:szCs w:val="28"/>
        </w:rPr>
        <w:t xml:space="preserve"> và</w:t>
      </w:r>
      <w:r w:rsidR="00D42D6D" w:rsidRPr="004D1AFF">
        <w:rPr>
          <w:rFonts w:eastAsia="Times New Roman" w:cs="Times New Roman"/>
          <w:color w:val="000000"/>
          <w:sz w:val="28"/>
          <w:szCs w:val="28"/>
        </w:rPr>
        <w:t xml:space="preserve"> đại biểu </w:t>
      </w:r>
      <w:r w:rsidR="00EA7E69" w:rsidRPr="004D1AFF">
        <w:rPr>
          <w:rFonts w:cs="Times New Roman"/>
          <w:color w:val="000000"/>
          <w:sz w:val="28"/>
          <w:szCs w:val="28"/>
        </w:rPr>
        <w:t>Hội đồng nhân dân</w:t>
      </w:r>
      <w:r w:rsidR="00D42D6D" w:rsidRPr="004D1AFF">
        <w:rPr>
          <w:rFonts w:eastAsia="Times New Roman" w:cs="Times New Roman"/>
          <w:color w:val="000000"/>
          <w:sz w:val="28"/>
          <w:szCs w:val="28"/>
        </w:rPr>
        <w:t xml:space="preserve"> tỉnh;</w:t>
      </w:r>
      <w:r w:rsidR="00EA7E69" w:rsidRPr="004D1AFF">
        <w:rPr>
          <w:rFonts w:eastAsia="Times New Roman" w:cs="Times New Roman"/>
          <w:color w:val="000000"/>
          <w:sz w:val="28"/>
          <w:szCs w:val="28"/>
        </w:rPr>
        <w:t xml:space="preserve"> </w:t>
      </w:r>
      <w:r w:rsidR="00D42D6D" w:rsidRPr="004D1AFF">
        <w:rPr>
          <w:rFonts w:eastAsia="Times New Roman" w:cs="Times New Roman"/>
          <w:color w:val="000000"/>
          <w:sz w:val="28"/>
          <w:szCs w:val="28"/>
          <w:lang w:val="vi-VN"/>
        </w:rPr>
        <w:t>các cơ quan,</w:t>
      </w:r>
      <w:r w:rsidR="00D42D6D" w:rsidRPr="004D1AFF">
        <w:rPr>
          <w:rFonts w:eastAsia="Times New Roman" w:cs="Times New Roman"/>
          <w:color w:val="000000"/>
          <w:sz w:val="28"/>
          <w:szCs w:val="28"/>
        </w:rPr>
        <w:t xml:space="preserve"> </w:t>
      </w:r>
      <w:r w:rsidR="00C707A1" w:rsidRPr="004D1AFF">
        <w:rPr>
          <w:rFonts w:eastAsia="Times New Roman" w:cs="Times New Roman"/>
          <w:color w:val="000000"/>
          <w:sz w:val="28"/>
          <w:szCs w:val="28"/>
          <w:lang w:val="vi-VN"/>
        </w:rPr>
        <w:t xml:space="preserve">tổ chức, cá nhân liên quan đến </w:t>
      </w:r>
      <w:r w:rsidR="00DA72D3" w:rsidRPr="004D1AFF">
        <w:rPr>
          <w:rFonts w:eastAsia="Times New Roman" w:cs="Times New Roman"/>
          <w:color w:val="000000"/>
          <w:sz w:val="28"/>
          <w:szCs w:val="28"/>
        </w:rPr>
        <w:t xml:space="preserve">công tác bảo vệ </w:t>
      </w:r>
      <w:r w:rsidR="00C707A1" w:rsidRPr="004D1AFF">
        <w:rPr>
          <w:rFonts w:eastAsia="Times New Roman" w:cs="Times New Roman"/>
          <w:color w:val="000000"/>
          <w:sz w:val="28"/>
          <w:szCs w:val="28"/>
          <w:lang w:val="vi-VN"/>
        </w:rPr>
        <w:t>bí mật nhà nước của Hội đồng nhân dân tỉnh</w:t>
      </w:r>
      <w:r w:rsidRPr="004D1AFF">
        <w:rPr>
          <w:rFonts w:eastAsia="Times New Roman" w:cs="Times New Roman"/>
          <w:color w:val="000000"/>
          <w:sz w:val="28"/>
          <w:szCs w:val="28"/>
        </w:rPr>
        <w:t xml:space="preserve"> </w:t>
      </w:r>
      <w:r w:rsidR="00317FFC" w:rsidRPr="004D1AFF">
        <w:rPr>
          <w:rFonts w:eastAsia="Times New Roman" w:cs="Times New Roman"/>
          <w:color w:val="000000"/>
          <w:sz w:val="28"/>
          <w:szCs w:val="28"/>
        </w:rPr>
        <w:t>Phú Yên.</w:t>
      </w:r>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bookmarkStart w:id="6" w:name="dieu_3"/>
      <w:r w:rsidRPr="004D1AFF">
        <w:rPr>
          <w:rFonts w:eastAsia="Times New Roman" w:cs="Times New Roman"/>
          <w:b/>
          <w:bCs/>
          <w:color w:val="000000"/>
          <w:sz w:val="28"/>
          <w:szCs w:val="28"/>
          <w:lang w:val="vi-VN"/>
        </w:rPr>
        <w:t>Điều 3. Nguyên tắc bảo vệ bí mật nhà nước</w:t>
      </w:r>
      <w:bookmarkEnd w:id="6"/>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r w:rsidRPr="004D1AFF">
        <w:rPr>
          <w:rFonts w:eastAsia="Times New Roman" w:cs="Times New Roman"/>
          <w:color w:val="000000"/>
          <w:sz w:val="28"/>
          <w:szCs w:val="28"/>
        </w:rPr>
        <w:t xml:space="preserve">Nguyên tắc bảo vệ bí mật </w:t>
      </w:r>
      <w:r w:rsidR="00D42D6D" w:rsidRPr="004D1AFF">
        <w:rPr>
          <w:rFonts w:eastAsia="Times New Roman" w:cs="Times New Roman"/>
          <w:color w:val="000000"/>
          <w:sz w:val="28"/>
          <w:szCs w:val="28"/>
        </w:rPr>
        <w:t>n</w:t>
      </w:r>
      <w:r w:rsidRPr="004D1AFF">
        <w:rPr>
          <w:rFonts w:eastAsia="Times New Roman" w:cs="Times New Roman"/>
          <w:color w:val="000000"/>
          <w:sz w:val="28"/>
          <w:szCs w:val="28"/>
        </w:rPr>
        <w:t xml:space="preserve">hà nước được thực hiện </w:t>
      </w:r>
      <w:r w:rsidR="009F12A7" w:rsidRPr="004D1AFF">
        <w:rPr>
          <w:rFonts w:eastAsia="Times New Roman" w:cs="Times New Roman"/>
          <w:color w:val="000000"/>
          <w:sz w:val="28"/>
          <w:szCs w:val="28"/>
        </w:rPr>
        <w:t xml:space="preserve">thống nhất theo các nội dung quy định tại Quy chế này và đảm bảo theo các nguyên tắc, quy định của pháp luật về </w:t>
      </w:r>
      <w:r w:rsidR="00D42D6D" w:rsidRPr="004D1AFF">
        <w:rPr>
          <w:rFonts w:eastAsia="Times New Roman" w:cs="Times New Roman"/>
          <w:color w:val="000000"/>
          <w:sz w:val="28"/>
          <w:szCs w:val="28"/>
        </w:rPr>
        <w:t>B</w:t>
      </w:r>
      <w:r w:rsidR="009F12A7" w:rsidRPr="004D1AFF">
        <w:rPr>
          <w:rFonts w:eastAsia="Times New Roman" w:cs="Times New Roman"/>
          <w:color w:val="000000"/>
          <w:sz w:val="28"/>
          <w:szCs w:val="28"/>
        </w:rPr>
        <w:t>ảo vệ bí  mật nhà nước.</w:t>
      </w:r>
    </w:p>
    <w:p w:rsidR="00311D70" w:rsidRPr="004D1AFF" w:rsidRDefault="00311D70" w:rsidP="004D1AFF">
      <w:pPr>
        <w:shd w:val="clear" w:color="auto" w:fill="FFFFFF"/>
        <w:spacing w:before="240" w:after="120" w:line="240" w:lineRule="auto"/>
        <w:ind w:firstLine="709"/>
        <w:jc w:val="center"/>
        <w:textAlignment w:val="baseline"/>
        <w:rPr>
          <w:rFonts w:eastAsia="Times New Roman" w:cs="Times New Roman"/>
          <w:color w:val="000000"/>
          <w:sz w:val="28"/>
          <w:szCs w:val="28"/>
        </w:rPr>
      </w:pPr>
      <w:bookmarkStart w:id="7" w:name="chuong_2"/>
      <w:r w:rsidRPr="004D1AFF">
        <w:rPr>
          <w:rFonts w:eastAsia="Times New Roman" w:cs="Times New Roman"/>
          <w:b/>
          <w:bCs/>
          <w:color w:val="000000"/>
          <w:sz w:val="28"/>
          <w:szCs w:val="28"/>
        </w:rPr>
        <w:t>Chương II</w:t>
      </w:r>
      <w:bookmarkEnd w:id="7"/>
    </w:p>
    <w:p w:rsidR="00311D70" w:rsidRPr="004D1AFF" w:rsidRDefault="00A17960" w:rsidP="004D1AFF">
      <w:pPr>
        <w:shd w:val="clear" w:color="auto" w:fill="FFFFFF"/>
        <w:spacing w:before="120" w:after="120" w:line="240" w:lineRule="auto"/>
        <w:ind w:firstLine="709"/>
        <w:jc w:val="center"/>
        <w:textAlignment w:val="baseline"/>
        <w:rPr>
          <w:rFonts w:eastAsia="Times New Roman" w:cs="Times New Roman"/>
          <w:b/>
          <w:bCs/>
          <w:color w:val="000000"/>
          <w:sz w:val="28"/>
          <w:szCs w:val="28"/>
        </w:rPr>
      </w:pPr>
      <w:r w:rsidRPr="004D1AFF">
        <w:rPr>
          <w:rFonts w:eastAsia="Times New Roman" w:cs="Times New Roman"/>
          <w:b/>
          <w:bCs/>
          <w:color w:val="000000"/>
          <w:sz w:val="28"/>
          <w:szCs w:val="28"/>
        </w:rPr>
        <w:t>QUY ĐỊNH CỤ THỂ</w:t>
      </w:r>
    </w:p>
    <w:p w:rsidR="00311D70" w:rsidRPr="004D1AFF" w:rsidRDefault="00311D70" w:rsidP="004D1AFF">
      <w:pPr>
        <w:shd w:val="clear" w:color="auto" w:fill="FFFFFF"/>
        <w:spacing w:before="360" w:after="120" w:line="240" w:lineRule="auto"/>
        <w:ind w:firstLine="709"/>
        <w:jc w:val="both"/>
        <w:textAlignment w:val="baseline"/>
        <w:rPr>
          <w:rFonts w:eastAsia="Times New Roman" w:cs="Times New Roman"/>
          <w:color w:val="000000"/>
          <w:sz w:val="28"/>
          <w:szCs w:val="28"/>
        </w:rPr>
      </w:pPr>
      <w:bookmarkStart w:id="8" w:name="dieu_5"/>
      <w:r w:rsidRPr="004D1AFF">
        <w:rPr>
          <w:rFonts w:eastAsia="Times New Roman" w:cs="Times New Roman"/>
          <w:b/>
          <w:bCs/>
          <w:color w:val="000000"/>
          <w:sz w:val="28"/>
          <w:szCs w:val="28"/>
        </w:rPr>
        <w:t xml:space="preserve">Điều </w:t>
      </w:r>
      <w:r w:rsidR="0033260C" w:rsidRPr="004D1AFF">
        <w:rPr>
          <w:rFonts w:eastAsia="Times New Roman" w:cs="Times New Roman"/>
          <w:b/>
          <w:bCs/>
          <w:color w:val="000000"/>
          <w:sz w:val="28"/>
          <w:szCs w:val="28"/>
        </w:rPr>
        <w:t>4</w:t>
      </w:r>
      <w:r w:rsidRPr="004D1AFF">
        <w:rPr>
          <w:rFonts w:eastAsia="Times New Roman" w:cs="Times New Roman"/>
          <w:b/>
          <w:bCs/>
          <w:color w:val="000000"/>
          <w:sz w:val="28"/>
          <w:szCs w:val="28"/>
        </w:rPr>
        <w:t>. Xác định bí mật nhà nước</w:t>
      </w:r>
      <w:bookmarkEnd w:id="8"/>
      <w:r w:rsidR="006B0D96" w:rsidRPr="004D1AFF">
        <w:rPr>
          <w:rFonts w:eastAsia="Times New Roman" w:cs="Times New Roman"/>
          <w:b/>
          <w:bCs/>
          <w:color w:val="000000"/>
          <w:sz w:val="28"/>
          <w:szCs w:val="28"/>
        </w:rPr>
        <w:t xml:space="preserve"> và độ mật của bí mật nhà nước</w:t>
      </w:r>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 xml:space="preserve">1. Việc xác định bí mật nhà nước và độ mật của bí mật nhà nước </w:t>
      </w:r>
      <w:r w:rsidR="00AE1788" w:rsidRPr="004D1AFF">
        <w:rPr>
          <w:rFonts w:eastAsia="Times New Roman" w:cs="Times New Roman"/>
          <w:color w:val="000000"/>
          <w:sz w:val="28"/>
          <w:szCs w:val="28"/>
        </w:rPr>
        <w:t>thực hiện theo quy định tại Điều 10 Luật Bảo vệ bí mật nhà nước năm 2018, Điều 2 Nghị định số 26/2020/NĐ-CP ngày 28/02/2020 của Chính phủ quy định chi tiết</w:t>
      </w:r>
      <w:r w:rsidRPr="004D1AFF">
        <w:rPr>
          <w:rFonts w:eastAsia="Times New Roman" w:cs="Times New Roman"/>
          <w:color w:val="000000"/>
          <w:sz w:val="28"/>
          <w:szCs w:val="28"/>
        </w:rPr>
        <w:t xml:space="preserve"> </w:t>
      </w:r>
      <w:r w:rsidR="00AE1788" w:rsidRPr="004D1AFF">
        <w:rPr>
          <w:rFonts w:eastAsia="Times New Roman" w:cs="Times New Roman"/>
          <w:color w:val="000000"/>
          <w:sz w:val="28"/>
          <w:szCs w:val="28"/>
        </w:rPr>
        <w:t xml:space="preserve">một số điều của </w:t>
      </w:r>
      <w:r w:rsidR="001C6C70" w:rsidRPr="004D1AFF">
        <w:rPr>
          <w:rFonts w:eastAsia="Times New Roman" w:cs="Times New Roman"/>
          <w:color w:val="000000"/>
          <w:sz w:val="28"/>
          <w:szCs w:val="28"/>
        </w:rPr>
        <w:t>Luật B</w:t>
      </w:r>
      <w:r w:rsidRPr="004D1AFF">
        <w:rPr>
          <w:rFonts w:eastAsia="Times New Roman" w:cs="Times New Roman"/>
          <w:color w:val="000000"/>
          <w:sz w:val="28"/>
          <w:szCs w:val="28"/>
        </w:rPr>
        <w:t>ảo vệ bí mật nhà nước.</w:t>
      </w:r>
    </w:p>
    <w:p w:rsidR="004040DD" w:rsidRPr="003F7039" w:rsidRDefault="00311D70" w:rsidP="004D1AFF">
      <w:pPr>
        <w:shd w:val="clear" w:color="auto" w:fill="FFFFFF"/>
        <w:spacing w:before="120" w:after="120" w:line="240" w:lineRule="auto"/>
        <w:ind w:firstLine="709"/>
        <w:jc w:val="both"/>
        <w:rPr>
          <w:rFonts w:eastAsia="Times New Roman" w:cs="Times New Roman"/>
          <w:color w:val="000000"/>
          <w:spacing w:val="2"/>
          <w:sz w:val="28"/>
          <w:szCs w:val="28"/>
        </w:rPr>
      </w:pPr>
      <w:r w:rsidRPr="003F7039">
        <w:rPr>
          <w:rFonts w:eastAsia="Times New Roman" w:cs="Times New Roman"/>
          <w:color w:val="000000"/>
          <w:spacing w:val="2"/>
          <w:sz w:val="28"/>
          <w:szCs w:val="28"/>
        </w:rPr>
        <w:t>2. </w:t>
      </w:r>
      <w:r w:rsidR="00972684" w:rsidRPr="003F7039">
        <w:rPr>
          <w:rFonts w:eastAsia="Times New Roman" w:cs="Times New Roman"/>
          <w:color w:val="000000"/>
          <w:spacing w:val="2"/>
          <w:sz w:val="28"/>
          <w:szCs w:val="28"/>
        </w:rPr>
        <w:t>Chủ tịch</w:t>
      </w:r>
      <w:r w:rsidR="004040DD" w:rsidRPr="003F7039">
        <w:rPr>
          <w:rFonts w:eastAsia="Times New Roman" w:cs="Times New Roman"/>
          <w:color w:val="000000"/>
          <w:spacing w:val="2"/>
          <w:sz w:val="28"/>
          <w:szCs w:val="28"/>
        </w:rPr>
        <w:t xml:space="preserve"> Hội đồng nhân dân tỉnh có trách nhiệm xác định bí mật nhà n</w:t>
      </w:r>
      <w:r w:rsidR="000C03BA" w:rsidRPr="003F7039">
        <w:rPr>
          <w:rFonts w:eastAsia="Times New Roman" w:cs="Times New Roman"/>
          <w:color w:val="000000"/>
          <w:spacing w:val="2"/>
          <w:sz w:val="28"/>
          <w:szCs w:val="28"/>
        </w:rPr>
        <w:t xml:space="preserve">ước, độ mật của bí mật nhà nước </w:t>
      </w:r>
      <w:r w:rsidR="000C03BA" w:rsidRPr="003F7039">
        <w:rPr>
          <w:rFonts w:cs="Times New Roman"/>
          <w:color w:val="000000"/>
          <w:spacing w:val="2"/>
          <w:sz w:val="28"/>
          <w:szCs w:val="28"/>
        </w:rPr>
        <w:t xml:space="preserve">của </w:t>
      </w:r>
      <w:r w:rsidR="00EA7E69" w:rsidRPr="003F7039">
        <w:rPr>
          <w:rFonts w:cs="Times New Roman"/>
          <w:color w:val="000000"/>
          <w:spacing w:val="2"/>
          <w:sz w:val="28"/>
          <w:szCs w:val="28"/>
        </w:rPr>
        <w:t>Hội đồng nhân dân</w:t>
      </w:r>
      <w:r w:rsidR="00DA72D3" w:rsidRPr="003F7039">
        <w:rPr>
          <w:rFonts w:cs="Times New Roman"/>
          <w:color w:val="000000"/>
          <w:spacing w:val="2"/>
          <w:sz w:val="28"/>
          <w:szCs w:val="28"/>
        </w:rPr>
        <w:t xml:space="preserve"> tỉnh</w:t>
      </w:r>
      <w:r w:rsidR="000C03BA" w:rsidRPr="003F7039">
        <w:rPr>
          <w:rFonts w:cs="Times New Roman"/>
          <w:color w:val="000000"/>
          <w:spacing w:val="2"/>
          <w:sz w:val="28"/>
          <w:szCs w:val="28"/>
        </w:rPr>
        <w:t xml:space="preserve"> hoặc </w:t>
      </w:r>
      <w:r w:rsidR="001C6C70" w:rsidRPr="003F7039">
        <w:rPr>
          <w:rFonts w:cs="Times New Roman"/>
          <w:color w:val="000000"/>
          <w:spacing w:val="2"/>
          <w:sz w:val="28"/>
          <w:szCs w:val="28"/>
        </w:rPr>
        <w:t xml:space="preserve">thông tin thuộc danh mục bảo vệ bí mật nhà nước được </w:t>
      </w:r>
      <w:r w:rsidR="000C03BA" w:rsidRPr="003F7039">
        <w:rPr>
          <w:rFonts w:cs="Times New Roman"/>
          <w:color w:val="000000"/>
          <w:spacing w:val="2"/>
          <w:sz w:val="28"/>
          <w:szCs w:val="28"/>
        </w:rPr>
        <w:t xml:space="preserve">tiếp nhận từ các cá nhân, tổ chức khác nhưng chưa được xác định </w:t>
      </w:r>
      <w:r w:rsidR="00DA72D3" w:rsidRPr="003F7039">
        <w:rPr>
          <w:rFonts w:cs="Times New Roman"/>
          <w:color w:val="000000"/>
          <w:spacing w:val="2"/>
          <w:sz w:val="28"/>
          <w:szCs w:val="28"/>
        </w:rPr>
        <w:t xml:space="preserve">là </w:t>
      </w:r>
      <w:r w:rsidR="000C03BA" w:rsidRPr="003F7039">
        <w:rPr>
          <w:rFonts w:cs="Times New Roman"/>
          <w:color w:val="000000"/>
          <w:spacing w:val="2"/>
          <w:sz w:val="28"/>
          <w:szCs w:val="28"/>
        </w:rPr>
        <w:t>bí mật nhà nước để quản lý, bảo vệ theo quy định.</w:t>
      </w:r>
    </w:p>
    <w:p w:rsidR="004040DD" w:rsidRPr="004D1AFF" w:rsidRDefault="00957875" w:rsidP="004D1AFF">
      <w:pPr>
        <w:shd w:val="clear" w:color="auto" w:fill="FFFFFF"/>
        <w:spacing w:before="120" w:after="120" w:line="240" w:lineRule="auto"/>
        <w:ind w:firstLine="709"/>
        <w:jc w:val="both"/>
        <w:rPr>
          <w:rFonts w:eastAsia="Times New Roman" w:cs="Times New Roman"/>
          <w:iCs/>
          <w:color w:val="000000"/>
          <w:sz w:val="28"/>
          <w:szCs w:val="28"/>
        </w:rPr>
      </w:pPr>
      <w:r w:rsidRPr="004D1AFF">
        <w:rPr>
          <w:rFonts w:eastAsia="Times New Roman" w:cs="Times New Roman"/>
          <w:color w:val="000000"/>
          <w:sz w:val="28"/>
          <w:szCs w:val="28"/>
        </w:rPr>
        <w:lastRenderedPageBreak/>
        <w:t xml:space="preserve">3. </w:t>
      </w:r>
      <w:r w:rsidR="00972684" w:rsidRPr="004D1AFF">
        <w:rPr>
          <w:rFonts w:eastAsia="Times New Roman" w:cs="Times New Roman"/>
          <w:color w:val="000000"/>
          <w:sz w:val="28"/>
          <w:szCs w:val="28"/>
        </w:rPr>
        <w:t xml:space="preserve">Chủ tịch </w:t>
      </w:r>
      <w:r w:rsidRPr="004D1AFF">
        <w:rPr>
          <w:rFonts w:eastAsia="Times New Roman" w:cs="Times New Roman"/>
          <w:color w:val="000000"/>
          <w:sz w:val="28"/>
          <w:szCs w:val="28"/>
        </w:rPr>
        <w:t xml:space="preserve">Hội đồng nhân dân tỉnh có thể ủy quyền cho </w:t>
      </w:r>
      <w:r w:rsidR="00AF7232" w:rsidRPr="004D1AFF">
        <w:rPr>
          <w:rFonts w:eastAsia="Times New Roman" w:cs="Times New Roman"/>
          <w:color w:val="000000"/>
          <w:sz w:val="28"/>
          <w:szCs w:val="28"/>
        </w:rPr>
        <w:t xml:space="preserve">các Phó Chủ tịch Hội đồng nhân dân tỉnh </w:t>
      </w:r>
      <w:r w:rsidRPr="004D1AFF">
        <w:rPr>
          <w:rFonts w:eastAsia="Times New Roman" w:cs="Times New Roman"/>
          <w:color w:val="000000"/>
          <w:sz w:val="28"/>
          <w:szCs w:val="28"/>
        </w:rPr>
        <w:t>xác định bí mật nhà nước và độ mật của bí mật nhà nước đối với những thông tin thuộc lĩnh vực được phân công phụ trách</w:t>
      </w:r>
      <w:r w:rsidR="00AF7232" w:rsidRPr="004D1AFF">
        <w:rPr>
          <w:rFonts w:eastAsia="Times New Roman" w:cs="Times New Roman"/>
          <w:color w:val="000000"/>
          <w:sz w:val="28"/>
          <w:szCs w:val="28"/>
        </w:rPr>
        <w:t>;</w:t>
      </w:r>
      <w:r w:rsidR="00A42DDF" w:rsidRPr="004D1AFF">
        <w:rPr>
          <w:rFonts w:eastAsia="Times New Roman" w:cs="Times New Roman"/>
          <w:color w:val="000000"/>
          <w:sz w:val="28"/>
          <w:szCs w:val="28"/>
        </w:rPr>
        <w:t xml:space="preserve"> </w:t>
      </w:r>
      <w:r w:rsidR="00A42DDF" w:rsidRPr="004D1AFF">
        <w:rPr>
          <w:rFonts w:eastAsia="Times New Roman" w:cs="Times New Roman"/>
          <w:iCs/>
          <w:color w:val="000000"/>
          <w:sz w:val="28"/>
          <w:szCs w:val="28"/>
        </w:rPr>
        <w:t>việc ủy quyền phải thể hiện bằng văn bản.</w:t>
      </w:r>
    </w:p>
    <w:p w:rsidR="009125C4" w:rsidRPr="004D1AFF" w:rsidRDefault="009125C4"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iCs/>
          <w:color w:val="000000"/>
          <w:sz w:val="28"/>
          <w:szCs w:val="28"/>
        </w:rPr>
        <w:t xml:space="preserve">4. </w:t>
      </w:r>
      <w:r w:rsidRPr="004D1AFF">
        <w:rPr>
          <w:rFonts w:eastAsia="Times New Roman" w:cs="Times New Roman"/>
          <w:color w:val="000000"/>
          <w:sz w:val="28"/>
          <w:szCs w:val="28"/>
        </w:rPr>
        <w:t>Các Phó Chủ tịch Hội đồng nhân dân tỉnh được ủy quyền của Chủ tịch Hội đồng nhân dân tỉnh có trách nhiệm xác định bí mật nhà nước và độ mật của bí mật nhà nước đối với những thông tin thuộc lĩnh vực được phân công phụ trách theo các quy định của pháp luật.</w:t>
      </w:r>
    </w:p>
    <w:p w:rsidR="00E87C91" w:rsidRPr="004D1AFF" w:rsidRDefault="00E87C91"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r w:rsidRPr="004D1AFF">
        <w:rPr>
          <w:rFonts w:eastAsia="Times New Roman" w:cs="Times New Roman"/>
          <w:color w:val="000000"/>
          <w:sz w:val="28"/>
          <w:szCs w:val="28"/>
        </w:rPr>
        <w:t>5</w:t>
      </w:r>
      <w:r w:rsidRPr="004D1AFF">
        <w:rPr>
          <w:rFonts w:eastAsia="Times New Roman" w:cs="Times New Roman"/>
          <w:color w:val="000000"/>
          <w:sz w:val="28"/>
          <w:szCs w:val="28"/>
          <w:lang w:val="vi-VN"/>
        </w:rPr>
        <w:t xml:space="preserve">. </w:t>
      </w:r>
      <w:r w:rsidRPr="004D1AFF">
        <w:rPr>
          <w:rFonts w:eastAsia="Times New Roman" w:cs="Times New Roman"/>
          <w:color w:val="000000"/>
          <w:sz w:val="28"/>
          <w:szCs w:val="28"/>
        </w:rPr>
        <w:t>Độ mật của bí mật nhà nước được thể hiện bằng dấu chỉ độ mật</w:t>
      </w:r>
      <w:r w:rsidR="00462D09" w:rsidRPr="004D1AFF">
        <w:rPr>
          <w:rFonts w:eastAsia="Times New Roman" w:cs="Times New Roman"/>
          <w:color w:val="000000"/>
          <w:sz w:val="28"/>
          <w:szCs w:val="28"/>
        </w:rPr>
        <w:t>, văn bản xác định độ mật.</w:t>
      </w:r>
      <w:r w:rsidRPr="004D1AFF">
        <w:rPr>
          <w:rFonts w:eastAsia="Times New Roman" w:cs="Times New Roman"/>
          <w:color w:val="000000"/>
          <w:sz w:val="28"/>
          <w:szCs w:val="28"/>
        </w:rPr>
        <w:t xml:space="preserve"> </w:t>
      </w:r>
      <w:r w:rsidRPr="004D1AFF">
        <w:rPr>
          <w:rFonts w:eastAsia="Times New Roman" w:cs="Times New Roman"/>
          <w:color w:val="000000"/>
          <w:sz w:val="28"/>
          <w:szCs w:val="28"/>
          <w:lang w:val="vi-VN"/>
        </w:rPr>
        <w:t xml:space="preserve">Đối với vật, địa điểm, lời nói, hoạt động hoặc hình thức khác chứa bí mật nhà nước mà không thể đóng dấu độ mật được thì </w:t>
      </w:r>
      <w:r w:rsidR="00A014E4" w:rsidRPr="004D1AFF">
        <w:rPr>
          <w:rFonts w:eastAsia="Times New Roman" w:cs="Times New Roman"/>
          <w:color w:val="000000"/>
          <w:sz w:val="28"/>
          <w:szCs w:val="28"/>
        </w:rPr>
        <w:t>các cá nhân được quy định tại khoản</w:t>
      </w:r>
      <w:r w:rsidR="00462D09" w:rsidRPr="004D1AFF">
        <w:rPr>
          <w:rFonts w:eastAsia="Times New Roman" w:cs="Times New Roman"/>
          <w:color w:val="000000"/>
          <w:sz w:val="28"/>
          <w:szCs w:val="28"/>
        </w:rPr>
        <w:t xml:space="preserve"> 2, </w:t>
      </w:r>
      <w:r w:rsidR="00A014E4" w:rsidRPr="004D1AFF">
        <w:rPr>
          <w:rFonts w:eastAsia="Times New Roman" w:cs="Times New Roman"/>
          <w:color w:val="000000"/>
          <w:sz w:val="28"/>
          <w:szCs w:val="28"/>
        </w:rPr>
        <w:t>khoản</w:t>
      </w:r>
      <w:r w:rsidR="00462D09" w:rsidRPr="004D1AFF">
        <w:rPr>
          <w:rFonts w:eastAsia="Times New Roman" w:cs="Times New Roman"/>
          <w:color w:val="000000"/>
          <w:sz w:val="28"/>
          <w:szCs w:val="28"/>
        </w:rPr>
        <w:t xml:space="preserve"> 3 Điều này </w:t>
      </w:r>
      <w:r w:rsidRPr="004D1AFF">
        <w:rPr>
          <w:rFonts w:eastAsia="Times New Roman" w:cs="Times New Roman"/>
          <w:color w:val="000000"/>
          <w:sz w:val="28"/>
          <w:szCs w:val="28"/>
          <w:lang w:val="vi-VN"/>
        </w:rPr>
        <w:t>chịu trách nhiệm về phát ngôn (lời nói), phải có văn bản xác định độ mật của vật, địa điểm, lời nói, hoạt động hoặc hình thức khác chứa bí mật nhà nước theo </w:t>
      </w:r>
      <w:bookmarkStart w:id="9" w:name="bieumau_ms_01_tt_24_2020_bca"/>
      <w:r w:rsidRPr="004D1AFF">
        <w:rPr>
          <w:rFonts w:eastAsia="Times New Roman" w:cs="Times New Roman"/>
          <w:color w:val="000000"/>
          <w:sz w:val="28"/>
          <w:szCs w:val="28"/>
          <w:lang w:val="vi-VN"/>
        </w:rPr>
        <w:t>mẫu số 01</w:t>
      </w:r>
      <w:bookmarkEnd w:id="9"/>
      <w:r w:rsidRPr="004D1AFF">
        <w:rPr>
          <w:rFonts w:eastAsia="Times New Roman" w:cs="Times New Roman"/>
          <w:color w:val="000000"/>
          <w:sz w:val="28"/>
          <w:szCs w:val="28"/>
          <w:lang w:val="vi-VN"/>
        </w:rPr>
        <w:t> ban hành kèm theo Thông tư số </w:t>
      </w:r>
      <w:hyperlink r:id="rId7" w:tgtFrame="_blank" w:tooltip="Thông tư 24/2020/TT-BCA" w:history="1">
        <w:r w:rsidRPr="004D1AFF">
          <w:rPr>
            <w:rFonts w:eastAsia="Times New Roman" w:cs="Times New Roman"/>
            <w:color w:val="000000"/>
            <w:sz w:val="28"/>
            <w:szCs w:val="28"/>
            <w:lang w:val="vi-VN"/>
          </w:rPr>
          <w:t>24/2020/TT-BCA</w:t>
        </w:r>
      </w:hyperlink>
      <w:r w:rsidRPr="004D1AFF">
        <w:rPr>
          <w:rFonts w:eastAsia="Times New Roman" w:cs="Times New Roman"/>
          <w:color w:val="000000"/>
          <w:sz w:val="28"/>
          <w:szCs w:val="28"/>
          <w:lang w:val="vi-VN"/>
        </w:rPr>
        <w:t> ngày 10 tháng 3 năm 2020 của Bộ Công an ban hành biểu mẫu sử dụng trong công tác bảo vệ bí mật nhà nước.</w:t>
      </w:r>
    </w:p>
    <w:p w:rsidR="00311D70" w:rsidRPr="004D1AFF" w:rsidRDefault="00E75504" w:rsidP="004D1AFF">
      <w:pPr>
        <w:shd w:val="clear" w:color="auto" w:fill="FFFFFF"/>
        <w:spacing w:before="240" w:after="120" w:line="240" w:lineRule="auto"/>
        <w:ind w:firstLine="709"/>
        <w:jc w:val="both"/>
        <w:textAlignment w:val="baseline"/>
        <w:rPr>
          <w:rFonts w:eastAsia="Times New Roman" w:cs="Times New Roman"/>
          <w:color w:val="000000"/>
          <w:sz w:val="28"/>
          <w:szCs w:val="28"/>
        </w:rPr>
      </w:pPr>
      <w:bookmarkStart w:id="10" w:name="dieu_6"/>
      <w:r w:rsidRPr="004D1AFF">
        <w:rPr>
          <w:rFonts w:eastAsia="Times New Roman" w:cs="Times New Roman"/>
          <w:b/>
          <w:bCs/>
          <w:color w:val="000000"/>
          <w:sz w:val="28"/>
          <w:szCs w:val="28"/>
          <w:lang w:val="vi-VN"/>
        </w:rPr>
        <w:t xml:space="preserve">Điều </w:t>
      </w:r>
      <w:r w:rsidR="0033260C" w:rsidRPr="004D1AFF">
        <w:rPr>
          <w:rFonts w:eastAsia="Times New Roman" w:cs="Times New Roman"/>
          <w:b/>
          <w:bCs/>
          <w:color w:val="000000"/>
          <w:sz w:val="28"/>
          <w:szCs w:val="28"/>
        </w:rPr>
        <w:t>5</w:t>
      </w:r>
      <w:r w:rsidR="00311D70" w:rsidRPr="004D1AFF">
        <w:rPr>
          <w:rFonts w:eastAsia="Times New Roman" w:cs="Times New Roman"/>
          <w:b/>
          <w:bCs/>
          <w:color w:val="000000"/>
          <w:sz w:val="28"/>
          <w:szCs w:val="28"/>
          <w:lang w:val="vi-VN"/>
        </w:rPr>
        <w:t xml:space="preserve">. </w:t>
      </w:r>
      <w:r w:rsidR="008533A0" w:rsidRPr="004D1AFF">
        <w:rPr>
          <w:rFonts w:eastAsia="Times New Roman" w:cs="Times New Roman"/>
          <w:b/>
          <w:bCs/>
          <w:color w:val="000000"/>
          <w:sz w:val="28"/>
          <w:szCs w:val="28"/>
        </w:rPr>
        <w:t>Thẩm quyền cho phép s</w:t>
      </w:r>
      <w:r w:rsidR="00311D70" w:rsidRPr="004D1AFF">
        <w:rPr>
          <w:rFonts w:eastAsia="Times New Roman" w:cs="Times New Roman"/>
          <w:b/>
          <w:bCs/>
          <w:color w:val="000000"/>
          <w:sz w:val="28"/>
          <w:szCs w:val="28"/>
          <w:lang w:val="vi-VN"/>
        </w:rPr>
        <w:t>ao, chụp tài liệu, vật chứa bí mật nhà nước</w:t>
      </w:r>
      <w:bookmarkEnd w:id="10"/>
      <w:r w:rsidR="00A014E4" w:rsidRPr="004D1AFF">
        <w:rPr>
          <w:rFonts w:eastAsia="Times New Roman" w:cs="Times New Roman"/>
          <w:b/>
          <w:bCs/>
          <w:color w:val="000000"/>
          <w:sz w:val="28"/>
          <w:szCs w:val="28"/>
        </w:rPr>
        <w:t>; sao, chụp tài liệu, vật chứa bí mật nhà nước</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1. Người có thẩm quyền cho phép sao, chụp tài liệu, vật chứa bí mật nhà nước độ Tuyệt mật gồm:</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a) Chủ tịch Hội đồng nhân dân tỉnh;</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b) Các Phó Chủ tịch Hội đồng nhân dân tỉnh (được Chủ tịch ủy quyền bằng văn bản).</w:t>
      </w:r>
    </w:p>
    <w:p w:rsidR="00B20494" w:rsidRPr="004D1AFF" w:rsidRDefault="00B20494"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 xml:space="preserve">2. </w:t>
      </w:r>
      <w:r w:rsidR="00311D70" w:rsidRPr="004D1AFF">
        <w:rPr>
          <w:rFonts w:eastAsia="Times New Roman" w:cs="Times New Roman"/>
          <w:color w:val="000000"/>
          <w:sz w:val="28"/>
          <w:szCs w:val="28"/>
          <w:lang w:val="vi-VN"/>
        </w:rPr>
        <w:t>Người có thẩm quyền cho phép sao, chụp tài liệu, vật chứa bí mật nhà nước độ Tối mật</w:t>
      </w:r>
      <w:r w:rsidR="00E87C91" w:rsidRPr="004D1AFF">
        <w:rPr>
          <w:rFonts w:eastAsia="Times New Roman" w:cs="Times New Roman"/>
          <w:color w:val="000000"/>
          <w:sz w:val="28"/>
          <w:szCs w:val="28"/>
        </w:rPr>
        <w:t>, Mật</w:t>
      </w:r>
      <w:r w:rsidR="00311D70" w:rsidRPr="004D1AFF">
        <w:rPr>
          <w:rFonts w:eastAsia="Times New Roman" w:cs="Times New Roman"/>
          <w:color w:val="000000"/>
          <w:sz w:val="28"/>
          <w:szCs w:val="28"/>
          <w:lang w:val="vi-VN"/>
        </w:rPr>
        <w:t>, bao gồm:</w:t>
      </w:r>
      <w:r w:rsidR="00576EC2" w:rsidRPr="004D1AFF">
        <w:rPr>
          <w:rFonts w:eastAsia="Times New Roman" w:cs="Times New Roman"/>
          <w:color w:val="000000"/>
          <w:sz w:val="28"/>
          <w:szCs w:val="28"/>
        </w:rPr>
        <w:t xml:space="preserve"> </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a) Người được quy định tại khoản 1 Điều này;</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b) Trưởng Ban</w:t>
      </w:r>
      <w:r w:rsidRPr="004D1AFF">
        <w:rPr>
          <w:color w:val="000000"/>
          <w:sz w:val="28"/>
          <w:szCs w:val="28"/>
          <w:lang w:val="vi-VN"/>
        </w:rPr>
        <w:t xml:space="preserve"> của Hội đồng nhân dân tỉnh</w:t>
      </w:r>
      <w:r w:rsidRPr="004D1AFF">
        <w:rPr>
          <w:color w:val="000000"/>
          <w:sz w:val="28"/>
          <w:szCs w:val="28"/>
        </w:rPr>
        <w:t xml:space="preserve"> (theo lĩnh vực); </w:t>
      </w:r>
    </w:p>
    <w:p w:rsidR="00B20494" w:rsidRPr="004D1AFF" w:rsidRDefault="00B20494" w:rsidP="004D1AFF">
      <w:pPr>
        <w:pStyle w:val="NormalWeb"/>
        <w:shd w:val="clear" w:color="auto" w:fill="FFFFFF"/>
        <w:spacing w:before="120" w:beforeAutospacing="0" w:after="120" w:afterAutospacing="0"/>
        <w:ind w:firstLine="709"/>
        <w:jc w:val="both"/>
        <w:rPr>
          <w:color w:val="000000"/>
          <w:sz w:val="28"/>
          <w:szCs w:val="28"/>
        </w:rPr>
      </w:pPr>
      <w:r w:rsidRPr="004D1AFF">
        <w:rPr>
          <w:color w:val="000000"/>
          <w:sz w:val="28"/>
          <w:szCs w:val="28"/>
        </w:rPr>
        <w:t xml:space="preserve">c) Phó Trưởng Ban của Hội </w:t>
      </w:r>
      <w:r w:rsidRPr="004D1AFF">
        <w:rPr>
          <w:color w:val="000000"/>
          <w:sz w:val="28"/>
          <w:szCs w:val="28"/>
          <w:lang w:val="vi-VN"/>
        </w:rPr>
        <w:t>đồng nhân dân tỉnh</w:t>
      </w:r>
      <w:r w:rsidRPr="004D1AFF">
        <w:rPr>
          <w:color w:val="000000"/>
          <w:sz w:val="28"/>
          <w:szCs w:val="28"/>
        </w:rPr>
        <w:t xml:space="preserve"> (được Trưởng Ban</w:t>
      </w:r>
      <w:r w:rsidRPr="004D1AFF">
        <w:rPr>
          <w:color w:val="000000"/>
          <w:sz w:val="28"/>
          <w:szCs w:val="28"/>
          <w:lang w:val="vi-VN"/>
        </w:rPr>
        <w:t xml:space="preserve"> </w:t>
      </w:r>
      <w:r w:rsidRPr="004D1AFF">
        <w:rPr>
          <w:color w:val="000000"/>
          <w:sz w:val="28"/>
          <w:szCs w:val="28"/>
        </w:rPr>
        <w:t>ủy quyền bằng văn bản).</w:t>
      </w:r>
    </w:p>
    <w:p w:rsidR="004F1EDD" w:rsidRPr="004D1AFF" w:rsidRDefault="00E87C91"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3</w:t>
      </w:r>
      <w:r w:rsidR="00241D6D" w:rsidRPr="004D1AFF">
        <w:rPr>
          <w:rFonts w:eastAsia="Times New Roman" w:cs="Times New Roman"/>
          <w:color w:val="000000"/>
          <w:sz w:val="28"/>
          <w:szCs w:val="28"/>
        </w:rPr>
        <w:t xml:space="preserve">. </w:t>
      </w:r>
      <w:r w:rsidR="00311D70" w:rsidRPr="004D1AFF">
        <w:rPr>
          <w:rFonts w:eastAsia="Times New Roman" w:cs="Times New Roman"/>
          <w:color w:val="000000"/>
          <w:sz w:val="28"/>
          <w:szCs w:val="28"/>
          <w:lang w:val="vi-VN"/>
        </w:rPr>
        <w:t xml:space="preserve">Việc ủy quyền cho phép sao, chụp tài liệu, vật chứa bí mật nhà nước được thực hiện </w:t>
      </w:r>
      <w:r w:rsidRPr="004D1AFF">
        <w:rPr>
          <w:rFonts w:eastAsia="Times New Roman" w:cs="Times New Roman"/>
          <w:color w:val="000000"/>
          <w:sz w:val="28"/>
          <w:szCs w:val="28"/>
        </w:rPr>
        <w:t xml:space="preserve">theo </w:t>
      </w:r>
      <w:r w:rsidR="00A014E4" w:rsidRPr="004D1AFF">
        <w:rPr>
          <w:rFonts w:eastAsia="Times New Roman" w:cs="Times New Roman"/>
          <w:color w:val="000000"/>
          <w:sz w:val="28"/>
          <w:szCs w:val="28"/>
        </w:rPr>
        <w:t>khoản</w:t>
      </w:r>
      <w:r w:rsidRPr="004D1AFF">
        <w:rPr>
          <w:rFonts w:eastAsia="Times New Roman" w:cs="Times New Roman"/>
          <w:color w:val="000000"/>
          <w:sz w:val="28"/>
          <w:szCs w:val="28"/>
        </w:rPr>
        <w:t xml:space="preserve"> 5, Điều 11 Luật Bảo vệ bí mật nhà nước năm 2018.</w:t>
      </w:r>
    </w:p>
    <w:p w:rsidR="004F1EDD" w:rsidRPr="004D1AFF" w:rsidRDefault="00A014E4"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 xml:space="preserve">4. </w:t>
      </w:r>
      <w:r w:rsidR="005B4813" w:rsidRPr="004D1AFF">
        <w:rPr>
          <w:rFonts w:eastAsia="Times New Roman" w:cs="Times New Roman"/>
          <w:color w:val="000000"/>
          <w:sz w:val="28"/>
          <w:szCs w:val="28"/>
        </w:rPr>
        <w:t>Sao</w:t>
      </w:r>
      <w:r w:rsidR="00E348B1" w:rsidRPr="004D1AFF">
        <w:rPr>
          <w:rFonts w:eastAsia="Times New Roman" w:cs="Times New Roman"/>
          <w:color w:val="000000"/>
          <w:sz w:val="28"/>
          <w:szCs w:val="28"/>
        </w:rPr>
        <w:t>, chụp</w:t>
      </w:r>
      <w:r w:rsidR="005B4813" w:rsidRPr="004D1AFF">
        <w:rPr>
          <w:rFonts w:eastAsia="Times New Roman" w:cs="Times New Roman"/>
          <w:color w:val="000000"/>
          <w:sz w:val="28"/>
          <w:szCs w:val="28"/>
        </w:rPr>
        <w:t xml:space="preserve"> tài liệu, vật chứa bí mật nhà nước </w:t>
      </w:r>
      <w:r w:rsidR="00365022" w:rsidRPr="004D1AFF">
        <w:rPr>
          <w:rFonts w:eastAsia="Times New Roman" w:cs="Times New Roman"/>
          <w:color w:val="000000"/>
          <w:sz w:val="28"/>
          <w:szCs w:val="28"/>
        </w:rPr>
        <w:t>được thực hiện theo Điề</w:t>
      </w:r>
      <w:r w:rsidRPr="004D1AFF">
        <w:rPr>
          <w:rFonts w:eastAsia="Times New Roman" w:cs="Times New Roman"/>
          <w:color w:val="000000"/>
          <w:sz w:val="28"/>
          <w:szCs w:val="28"/>
        </w:rPr>
        <w:t>u 3, Nghị định số 26/2020/NĐ-CP</w:t>
      </w:r>
      <w:r w:rsidR="004F1EDD" w:rsidRPr="004D1AFF">
        <w:rPr>
          <w:rFonts w:eastAsia="Times New Roman" w:cs="Times New Roman"/>
          <w:color w:val="000000"/>
          <w:sz w:val="28"/>
          <w:szCs w:val="28"/>
        </w:rPr>
        <w:t xml:space="preserve"> ngày 28 tháng 02 năm 2020</w:t>
      </w:r>
      <w:bookmarkStart w:id="11" w:name="loai_1_name"/>
      <w:r w:rsidR="004F1EDD" w:rsidRPr="004D1AFF">
        <w:rPr>
          <w:rFonts w:eastAsia="Times New Roman" w:cs="Times New Roman"/>
          <w:color w:val="000000"/>
          <w:sz w:val="28"/>
          <w:szCs w:val="28"/>
        </w:rPr>
        <w:t xml:space="preserve"> của</w:t>
      </w:r>
      <w:r w:rsidR="00255583" w:rsidRPr="004D1AFF">
        <w:rPr>
          <w:rFonts w:eastAsia="Times New Roman" w:cs="Times New Roman"/>
          <w:color w:val="000000"/>
          <w:sz w:val="28"/>
          <w:szCs w:val="28"/>
        </w:rPr>
        <w:t xml:space="preserve"> </w:t>
      </w:r>
      <w:r w:rsidR="004F1EDD" w:rsidRPr="004D1AFF">
        <w:rPr>
          <w:rFonts w:eastAsia="Times New Roman" w:cs="Times New Roman"/>
          <w:color w:val="000000"/>
          <w:sz w:val="28"/>
          <w:szCs w:val="28"/>
        </w:rPr>
        <w:t xml:space="preserve">Chính phủ về </w:t>
      </w:r>
      <w:r w:rsidR="004F1EDD" w:rsidRPr="004D1AFF">
        <w:rPr>
          <w:rFonts w:cs="Times New Roman"/>
          <w:color w:val="000000"/>
          <w:sz w:val="28"/>
          <w:szCs w:val="28"/>
          <w:shd w:val="clear" w:color="auto" w:fill="FFFFFF"/>
        </w:rPr>
        <w:t>Q</w:t>
      </w:r>
      <w:r w:rsidR="004F1EDD" w:rsidRPr="004D1AFF">
        <w:rPr>
          <w:rFonts w:cs="Times New Roman"/>
          <w:color w:val="000000"/>
          <w:sz w:val="28"/>
          <w:szCs w:val="28"/>
          <w:shd w:val="clear" w:color="auto" w:fill="FFFFFF"/>
          <w:lang w:val="vi-VN"/>
        </w:rPr>
        <w:t>uy định chi tiết một số điều của luật bảo vệ bí mật nhà nước</w:t>
      </w:r>
      <w:bookmarkEnd w:id="11"/>
      <w:r w:rsidR="004F1EDD" w:rsidRPr="004D1AFF">
        <w:rPr>
          <w:rFonts w:cs="Times New Roman"/>
          <w:color w:val="000000"/>
          <w:sz w:val="28"/>
          <w:szCs w:val="28"/>
          <w:shd w:val="clear" w:color="auto" w:fill="FFFFFF"/>
        </w:rPr>
        <w:t xml:space="preserve"> và </w:t>
      </w:r>
      <w:r w:rsidR="00365022" w:rsidRPr="004D1AFF">
        <w:rPr>
          <w:rFonts w:eastAsia="Times New Roman" w:cs="Times New Roman"/>
          <w:color w:val="000000"/>
          <w:sz w:val="28"/>
          <w:szCs w:val="28"/>
        </w:rPr>
        <w:t xml:space="preserve">Thông tư số </w:t>
      </w:r>
      <w:hyperlink r:id="rId8" w:tgtFrame="_blank" w:tooltip="Thông tư 24/2020/TT-BCA" w:history="1">
        <w:r w:rsidR="00365022" w:rsidRPr="004D1AFF">
          <w:rPr>
            <w:rFonts w:eastAsia="Times New Roman" w:cs="Times New Roman"/>
            <w:color w:val="000000"/>
            <w:sz w:val="28"/>
            <w:szCs w:val="28"/>
            <w:lang w:val="vi-VN"/>
          </w:rPr>
          <w:t>24/2020/TT-BCA</w:t>
        </w:r>
      </w:hyperlink>
      <w:r w:rsidR="004F1EDD" w:rsidRPr="004D1AFF">
        <w:rPr>
          <w:rFonts w:eastAsia="Times New Roman" w:cs="Times New Roman"/>
          <w:color w:val="000000"/>
          <w:sz w:val="28"/>
          <w:szCs w:val="28"/>
          <w:lang w:val="vi-VN"/>
        </w:rPr>
        <w:t xml:space="preserve"> ngày </w:t>
      </w:r>
      <w:r w:rsidR="004F1EDD" w:rsidRPr="004D1AFF">
        <w:rPr>
          <w:rFonts w:eastAsia="Times New Roman" w:cs="Times New Roman"/>
          <w:color w:val="000000"/>
          <w:sz w:val="28"/>
          <w:szCs w:val="28"/>
        </w:rPr>
        <w:t>10 tháng 03 năm 2020 của Bộ Công an về Ban hành biểu mẫu sử dụng trong công tác bảo vệ bí mật nhà nước</w:t>
      </w:r>
      <w:r w:rsidR="007C6CF6" w:rsidRPr="004D1AFF">
        <w:rPr>
          <w:rFonts w:eastAsia="Times New Roman" w:cs="Times New Roman"/>
          <w:color w:val="000000"/>
          <w:sz w:val="28"/>
          <w:szCs w:val="28"/>
        </w:rPr>
        <w:t>.</w:t>
      </w:r>
    </w:p>
    <w:p w:rsidR="00F03CE4" w:rsidRPr="004D1AFF" w:rsidRDefault="00F03CE4" w:rsidP="004D1AFF">
      <w:pPr>
        <w:shd w:val="clear" w:color="auto" w:fill="FFFFFF"/>
        <w:spacing w:before="240" w:after="120" w:line="240" w:lineRule="auto"/>
        <w:ind w:firstLine="709"/>
        <w:jc w:val="both"/>
        <w:rPr>
          <w:rFonts w:eastAsia="Times New Roman" w:cs="Times New Roman"/>
          <w:b/>
          <w:bCs/>
          <w:color w:val="000000"/>
          <w:sz w:val="28"/>
          <w:szCs w:val="28"/>
        </w:rPr>
      </w:pPr>
      <w:bookmarkStart w:id="12" w:name="dieu_7"/>
      <w:r w:rsidRPr="004D1AFF">
        <w:rPr>
          <w:rFonts w:eastAsia="Times New Roman" w:cs="Times New Roman"/>
          <w:b/>
          <w:bCs/>
          <w:color w:val="000000"/>
          <w:sz w:val="28"/>
          <w:szCs w:val="28"/>
          <w:lang w:val="vi-VN"/>
        </w:rPr>
        <w:t xml:space="preserve">Điều </w:t>
      </w:r>
      <w:r w:rsidR="00142D87" w:rsidRPr="004D1AFF">
        <w:rPr>
          <w:rFonts w:eastAsia="Times New Roman" w:cs="Times New Roman"/>
          <w:b/>
          <w:bCs/>
          <w:color w:val="000000"/>
          <w:sz w:val="28"/>
          <w:szCs w:val="28"/>
        </w:rPr>
        <w:t>6</w:t>
      </w:r>
      <w:r w:rsidRPr="004D1AFF">
        <w:rPr>
          <w:rFonts w:eastAsia="Times New Roman" w:cs="Times New Roman"/>
          <w:b/>
          <w:bCs/>
          <w:color w:val="000000"/>
          <w:sz w:val="28"/>
          <w:szCs w:val="28"/>
        </w:rPr>
        <w:t>. Vận chuyển, giao, nhận tài liệu, vật chứa bí mật nhà nước</w:t>
      </w:r>
    </w:p>
    <w:p w:rsidR="00F03CE4" w:rsidRPr="004D1AFF" w:rsidRDefault="00F03CE4" w:rsidP="004D1AFF">
      <w:pPr>
        <w:shd w:val="clear" w:color="auto" w:fill="FFFFFF"/>
        <w:spacing w:before="120" w:after="120" w:line="240" w:lineRule="auto"/>
        <w:ind w:firstLine="709"/>
        <w:jc w:val="both"/>
        <w:rPr>
          <w:rFonts w:eastAsia="Times New Roman" w:cs="Times New Roman"/>
          <w:bCs/>
          <w:color w:val="000000"/>
          <w:sz w:val="28"/>
          <w:szCs w:val="28"/>
        </w:rPr>
      </w:pPr>
      <w:r w:rsidRPr="004D1AFF">
        <w:rPr>
          <w:rFonts w:eastAsia="Times New Roman" w:cs="Times New Roman"/>
          <w:bCs/>
          <w:color w:val="000000"/>
          <w:sz w:val="28"/>
          <w:szCs w:val="28"/>
        </w:rPr>
        <w:t xml:space="preserve">1. Tài liệu, vật chứa bí mật nhà nước khi </w:t>
      </w:r>
      <w:r w:rsidR="00E87C91" w:rsidRPr="004D1AFF">
        <w:rPr>
          <w:rFonts w:eastAsia="Times New Roman" w:cs="Times New Roman"/>
          <w:bCs/>
          <w:color w:val="000000"/>
          <w:sz w:val="28"/>
          <w:szCs w:val="28"/>
        </w:rPr>
        <w:t xml:space="preserve">vận chuyển phải được đựng trong bao bì chắc chắn bằng loại vật liệu phù hợp; khi cần thiết phải niêm phong theo </w:t>
      </w:r>
      <w:r w:rsidR="00E87C91" w:rsidRPr="004D1AFF">
        <w:rPr>
          <w:rFonts w:eastAsia="Times New Roman" w:cs="Times New Roman"/>
          <w:bCs/>
          <w:color w:val="000000"/>
          <w:sz w:val="28"/>
          <w:szCs w:val="28"/>
        </w:rPr>
        <w:lastRenderedPageBreak/>
        <w:t>quy định; có phương tiện vận chuyển an toàn; trường hợp xét thấy cần thiết thì phải bố trí người bảo vệ việc vận chuyển các tài liệu, vật chứa bí mật nhà nước.</w:t>
      </w:r>
    </w:p>
    <w:p w:rsidR="00E87C91" w:rsidRPr="004D1AFF" w:rsidRDefault="00AB6766" w:rsidP="004D1AFF">
      <w:pPr>
        <w:shd w:val="clear" w:color="auto" w:fill="FFFFFF"/>
        <w:spacing w:before="120" w:after="120" w:line="240" w:lineRule="auto"/>
        <w:ind w:firstLine="709"/>
        <w:jc w:val="both"/>
        <w:rPr>
          <w:rFonts w:eastAsia="Times New Roman" w:cs="Times New Roman"/>
          <w:bCs/>
          <w:color w:val="000000"/>
          <w:sz w:val="28"/>
          <w:szCs w:val="28"/>
        </w:rPr>
      </w:pPr>
      <w:r w:rsidRPr="004D1AFF">
        <w:rPr>
          <w:rFonts w:eastAsia="Times New Roman" w:cs="Times New Roman"/>
          <w:bCs/>
          <w:color w:val="000000"/>
          <w:sz w:val="28"/>
          <w:szCs w:val="28"/>
        </w:rPr>
        <w:t xml:space="preserve">2. Quy trình giao, nhận tài liệu, vật </w:t>
      </w:r>
      <w:r w:rsidR="0098399F" w:rsidRPr="004D1AFF">
        <w:rPr>
          <w:rFonts w:eastAsia="Times New Roman" w:cs="Times New Roman"/>
          <w:bCs/>
          <w:color w:val="000000"/>
          <w:sz w:val="28"/>
          <w:szCs w:val="28"/>
        </w:rPr>
        <w:t>chứa bí mật nhà nước th</w:t>
      </w:r>
      <w:r w:rsidR="006C5437" w:rsidRPr="004D1AFF">
        <w:rPr>
          <w:rFonts w:eastAsia="Times New Roman" w:cs="Times New Roman"/>
          <w:bCs/>
          <w:color w:val="000000"/>
          <w:sz w:val="28"/>
          <w:szCs w:val="28"/>
        </w:rPr>
        <w:t>ực</w:t>
      </w:r>
      <w:r w:rsidR="0098399F" w:rsidRPr="004D1AFF">
        <w:rPr>
          <w:rFonts w:eastAsia="Times New Roman" w:cs="Times New Roman"/>
          <w:bCs/>
          <w:color w:val="000000"/>
          <w:sz w:val="28"/>
          <w:szCs w:val="28"/>
        </w:rPr>
        <w:t xml:space="preserve"> hiện theo Điều 4, Nghị định số 26/2020/NĐ-CP ngày 28 tháng 02 năm 2020 của Chính phủ </w:t>
      </w:r>
      <w:r w:rsidR="003F7039">
        <w:rPr>
          <w:rFonts w:eastAsia="Times New Roman" w:cs="Times New Roman"/>
          <w:bCs/>
          <w:color w:val="000000"/>
          <w:sz w:val="28"/>
          <w:szCs w:val="28"/>
        </w:rPr>
        <w:t>về Q</w:t>
      </w:r>
      <w:r w:rsidR="0098399F" w:rsidRPr="004D1AFF">
        <w:rPr>
          <w:rFonts w:eastAsia="Times New Roman" w:cs="Times New Roman"/>
          <w:bCs/>
          <w:color w:val="000000"/>
          <w:sz w:val="28"/>
          <w:szCs w:val="28"/>
        </w:rPr>
        <w:t>uy định chi tiết một số điều của Luật Bảo vệ bí</w:t>
      </w:r>
      <w:r w:rsidR="00F62A25">
        <w:rPr>
          <w:rFonts w:eastAsia="Times New Roman" w:cs="Times New Roman"/>
          <w:bCs/>
          <w:color w:val="000000"/>
          <w:sz w:val="28"/>
          <w:szCs w:val="28"/>
        </w:rPr>
        <w:t xml:space="preserve"> </w:t>
      </w:r>
      <w:r w:rsidR="0098399F" w:rsidRPr="004D1AFF">
        <w:rPr>
          <w:rFonts w:eastAsia="Times New Roman" w:cs="Times New Roman"/>
          <w:bCs/>
          <w:color w:val="000000"/>
          <w:sz w:val="28"/>
          <w:szCs w:val="28"/>
        </w:rPr>
        <w:t>mật nhà nước.</w:t>
      </w:r>
    </w:p>
    <w:p w:rsidR="0098399F" w:rsidRPr="004D1AFF" w:rsidRDefault="0098399F" w:rsidP="004D1AFF">
      <w:pPr>
        <w:shd w:val="clear" w:color="auto" w:fill="FFFFFF"/>
        <w:spacing w:before="120" w:after="120" w:line="240" w:lineRule="auto"/>
        <w:ind w:firstLine="709"/>
        <w:jc w:val="both"/>
        <w:rPr>
          <w:rFonts w:eastAsia="Times New Roman" w:cs="Times New Roman"/>
          <w:bCs/>
          <w:color w:val="000000"/>
          <w:sz w:val="28"/>
          <w:szCs w:val="28"/>
        </w:rPr>
      </w:pPr>
      <w:r w:rsidRPr="004D1AFF">
        <w:rPr>
          <w:rFonts w:eastAsia="Times New Roman" w:cs="Times New Roman"/>
          <w:bCs/>
          <w:color w:val="000000"/>
          <w:sz w:val="28"/>
          <w:szCs w:val="28"/>
        </w:rPr>
        <w:t>3. Tài liệu, vật chứa bí mật nhà nước khi dự thảo lấy ý kiến góp ý, khi sử dụng tại các hội nghị, hội thảo, cuộc họp phải được thu hồi theo đúng quy định.</w:t>
      </w:r>
    </w:p>
    <w:p w:rsidR="00311D70" w:rsidRPr="004D1AFF" w:rsidRDefault="00311D70" w:rsidP="004D1AFF">
      <w:pPr>
        <w:shd w:val="clear" w:color="auto" w:fill="FFFFFF"/>
        <w:spacing w:before="240" w:after="120" w:line="240" w:lineRule="auto"/>
        <w:ind w:firstLine="709"/>
        <w:jc w:val="both"/>
        <w:rPr>
          <w:rFonts w:eastAsia="Times New Roman" w:cs="Times New Roman"/>
          <w:color w:val="000000"/>
          <w:sz w:val="28"/>
          <w:szCs w:val="28"/>
        </w:rPr>
      </w:pPr>
      <w:r w:rsidRPr="004D1AFF">
        <w:rPr>
          <w:rFonts w:eastAsia="Times New Roman" w:cs="Times New Roman"/>
          <w:b/>
          <w:bCs/>
          <w:color w:val="000000"/>
          <w:sz w:val="28"/>
          <w:szCs w:val="28"/>
          <w:lang w:val="vi-VN"/>
        </w:rPr>
        <w:t xml:space="preserve">Điều </w:t>
      </w:r>
      <w:r w:rsidR="00142D87" w:rsidRPr="004D1AFF">
        <w:rPr>
          <w:rFonts w:eastAsia="Times New Roman" w:cs="Times New Roman"/>
          <w:b/>
          <w:bCs/>
          <w:color w:val="000000"/>
          <w:sz w:val="28"/>
          <w:szCs w:val="28"/>
        </w:rPr>
        <w:t>7</w:t>
      </w:r>
      <w:r w:rsidRPr="004D1AFF">
        <w:rPr>
          <w:rFonts w:eastAsia="Times New Roman" w:cs="Times New Roman"/>
          <w:b/>
          <w:bCs/>
          <w:color w:val="000000"/>
          <w:sz w:val="28"/>
          <w:szCs w:val="28"/>
          <w:lang w:val="vi-VN"/>
        </w:rPr>
        <w:t>. Thống kê, lưu giữ, bảo quản tài liệu, vật chứa bí mật nhà nước</w:t>
      </w:r>
      <w:bookmarkEnd w:id="12"/>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lang w:val="vi-VN"/>
        </w:rPr>
        <w:t xml:space="preserve">1. </w:t>
      </w:r>
      <w:r w:rsidR="006A11B1" w:rsidRPr="004D1AFF">
        <w:rPr>
          <w:rFonts w:eastAsia="Times New Roman" w:cs="Times New Roman"/>
          <w:color w:val="000000"/>
          <w:sz w:val="28"/>
          <w:szCs w:val="28"/>
        </w:rPr>
        <w:t>Mọi t</w:t>
      </w:r>
      <w:r w:rsidRPr="004D1AFF">
        <w:rPr>
          <w:rFonts w:eastAsia="Times New Roman" w:cs="Times New Roman"/>
          <w:color w:val="000000"/>
          <w:sz w:val="28"/>
          <w:szCs w:val="28"/>
          <w:lang w:val="vi-VN"/>
        </w:rPr>
        <w:t xml:space="preserve">ài liệu, vật chứa bí mật nhà nước </w:t>
      </w:r>
      <w:r w:rsidR="006A11B1" w:rsidRPr="004D1AFF">
        <w:rPr>
          <w:rFonts w:eastAsia="Times New Roman" w:cs="Times New Roman"/>
          <w:color w:val="000000"/>
          <w:sz w:val="28"/>
          <w:szCs w:val="28"/>
        </w:rPr>
        <w:t>phải được lưu giữ, bảo quản chặt chẽ và sử dụng đúng mục đích</w:t>
      </w:r>
      <w:r w:rsidR="0049581E" w:rsidRPr="004D1AFF">
        <w:rPr>
          <w:rFonts w:eastAsia="Times New Roman" w:cs="Times New Roman"/>
          <w:color w:val="000000"/>
          <w:sz w:val="28"/>
          <w:szCs w:val="28"/>
        </w:rPr>
        <w:t>.</w:t>
      </w:r>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lang w:val="vi-VN"/>
        </w:rPr>
        <w:t>2. Bí mật nhà nước chứa trong thiết bị có tính năng lưu giữ, sao, chụp, ghi âm phải được bảo vệ bằng biện pháp thích hợp bảo đảm an toàn.</w:t>
      </w:r>
      <w:r w:rsidR="006A11B1" w:rsidRPr="004D1AFF">
        <w:rPr>
          <w:rFonts w:eastAsia="Times New Roman" w:cs="Times New Roman"/>
          <w:color w:val="000000"/>
          <w:sz w:val="28"/>
          <w:szCs w:val="28"/>
        </w:rPr>
        <w:t xml:space="preserve"> Việc sửa chữa, thay thế các máy vi tính dùng để đánh máy, lưu giữ thông tin bí mật nhà nước chỉ được tiến hành trong khu vực trụ sở cơ quan. Tổ chức, cá nhân thực hiện dịch vụ sửa chữa, thay thế phải được yêu cầu cam kết bảo mật bằng văn bản. Máy vi tính và các phương tiện dùng để soạn thảo, lư</w:t>
      </w:r>
      <w:r w:rsidR="006C5437" w:rsidRPr="004D1AFF">
        <w:rPr>
          <w:rFonts w:eastAsia="Times New Roman" w:cs="Times New Roman"/>
          <w:color w:val="000000"/>
          <w:sz w:val="28"/>
          <w:szCs w:val="28"/>
        </w:rPr>
        <w:t>u</w:t>
      </w:r>
      <w:r w:rsidR="006A11B1" w:rsidRPr="004D1AFF">
        <w:rPr>
          <w:rFonts w:eastAsia="Times New Roman" w:cs="Times New Roman"/>
          <w:color w:val="000000"/>
          <w:sz w:val="28"/>
          <w:szCs w:val="28"/>
        </w:rPr>
        <w:t xml:space="preserve"> giữ thông tin bí mật nhà nước không được bán thanh lý mà phải thực hiện tiêu hủy theo quy định.</w:t>
      </w:r>
    </w:p>
    <w:p w:rsidR="00311D70" w:rsidRPr="004D1AFF" w:rsidRDefault="00311D70" w:rsidP="004D1AFF">
      <w:pPr>
        <w:shd w:val="clear" w:color="auto" w:fill="FFFFFF"/>
        <w:spacing w:before="240" w:after="120" w:line="240" w:lineRule="auto"/>
        <w:ind w:firstLine="709"/>
        <w:jc w:val="both"/>
        <w:rPr>
          <w:rFonts w:eastAsia="Times New Roman" w:cs="Times New Roman"/>
          <w:b/>
          <w:bCs/>
          <w:color w:val="000000"/>
          <w:sz w:val="28"/>
          <w:szCs w:val="28"/>
        </w:rPr>
      </w:pPr>
      <w:bookmarkStart w:id="13" w:name="dieu_10"/>
      <w:r w:rsidRPr="004D1AFF">
        <w:rPr>
          <w:rFonts w:eastAsia="Times New Roman" w:cs="Times New Roman"/>
          <w:b/>
          <w:bCs/>
          <w:color w:val="000000"/>
          <w:sz w:val="28"/>
          <w:szCs w:val="28"/>
          <w:lang w:val="vi-VN"/>
        </w:rPr>
        <w:t xml:space="preserve">Điều </w:t>
      </w:r>
      <w:r w:rsidR="00142D87" w:rsidRPr="004D1AFF">
        <w:rPr>
          <w:rFonts w:eastAsia="Times New Roman" w:cs="Times New Roman"/>
          <w:b/>
          <w:bCs/>
          <w:color w:val="000000"/>
          <w:sz w:val="28"/>
          <w:szCs w:val="28"/>
        </w:rPr>
        <w:t>8</w:t>
      </w:r>
      <w:r w:rsidRPr="004D1AFF">
        <w:rPr>
          <w:rFonts w:eastAsia="Times New Roman" w:cs="Times New Roman"/>
          <w:b/>
          <w:bCs/>
          <w:color w:val="000000"/>
          <w:sz w:val="28"/>
          <w:szCs w:val="28"/>
          <w:lang w:val="vi-VN"/>
        </w:rPr>
        <w:t>. Cung c</w:t>
      </w:r>
      <w:r w:rsidR="000C1F56" w:rsidRPr="004D1AFF">
        <w:rPr>
          <w:rFonts w:eastAsia="Times New Roman" w:cs="Times New Roman"/>
          <w:b/>
          <w:bCs/>
          <w:color w:val="000000"/>
          <w:sz w:val="28"/>
          <w:szCs w:val="28"/>
          <w:lang w:val="vi-VN"/>
        </w:rPr>
        <w:t>ấp, chuyển giao bí mật nhà nước</w:t>
      </w:r>
      <w:r w:rsidR="000C1F56" w:rsidRPr="004D1AFF">
        <w:rPr>
          <w:rFonts w:eastAsia="Times New Roman" w:cs="Times New Roman"/>
          <w:b/>
          <w:bCs/>
          <w:color w:val="000000"/>
          <w:sz w:val="28"/>
          <w:szCs w:val="28"/>
        </w:rPr>
        <w:t xml:space="preserve"> </w:t>
      </w:r>
      <w:r w:rsidRPr="004D1AFF">
        <w:rPr>
          <w:rFonts w:eastAsia="Times New Roman" w:cs="Times New Roman"/>
          <w:b/>
          <w:bCs/>
          <w:color w:val="000000"/>
          <w:sz w:val="28"/>
          <w:szCs w:val="28"/>
          <w:lang w:val="vi-VN"/>
        </w:rPr>
        <w:t>cho cơ quan, tổ chức, người Việt Nam được giao thực hiện nhiệm vụ liên quan trực tiếp đến bí mật nhà nước</w:t>
      </w:r>
      <w:bookmarkEnd w:id="13"/>
      <w:r w:rsidR="00850EE0" w:rsidRPr="004D1AFF">
        <w:rPr>
          <w:rFonts w:eastAsia="Times New Roman" w:cs="Times New Roman"/>
          <w:b/>
          <w:bCs/>
          <w:color w:val="000000"/>
          <w:sz w:val="28"/>
          <w:szCs w:val="28"/>
        </w:rPr>
        <w:t xml:space="preserve">; mang tài liệu, </w:t>
      </w:r>
      <w:r w:rsidR="00850EE0" w:rsidRPr="004D1AFF">
        <w:rPr>
          <w:rFonts w:eastAsia="Times New Roman" w:cs="Times New Roman"/>
          <w:b/>
          <w:bCs/>
          <w:color w:val="000000"/>
          <w:sz w:val="28"/>
          <w:szCs w:val="28"/>
          <w:lang w:val="vi-VN"/>
        </w:rPr>
        <w:t>vật chứa bí mật nhà nước ra khỏi nơi lưu giữ</w:t>
      </w:r>
      <w:r w:rsidR="002E3D8B" w:rsidRPr="004D1AFF">
        <w:rPr>
          <w:rFonts w:eastAsia="Times New Roman" w:cs="Times New Roman"/>
          <w:b/>
          <w:bCs/>
          <w:color w:val="000000"/>
          <w:sz w:val="28"/>
          <w:szCs w:val="28"/>
        </w:rPr>
        <w:t>.</w:t>
      </w:r>
    </w:p>
    <w:p w:rsidR="00AB1639" w:rsidRPr="004D1AFF" w:rsidRDefault="00AB1639" w:rsidP="004D1AFF">
      <w:pPr>
        <w:shd w:val="clear" w:color="auto" w:fill="FFFFFF"/>
        <w:spacing w:before="120" w:after="120" w:line="240" w:lineRule="auto"/>
        <w:ind w:firstLine="709"/>
        <w:jc w:val="both"/>
        <w:rPr>
          <w:rFonts w:eastAsia="Times New Roman" w:cs="Times New Roman"/>
          <w:bCs/>
          <w:color w:val="000000"/>
          <w:sz w:val="28"/>
          <w:szCs w:val="28"/>
        </w:rPr>
      </w:pPr>
      <w:r w:rsidRPr="004D1AFF">
        <w:rPr>
          <w:rFonts w:eastAsia="Times New Roman" w:cs="Times New Roman"/>
          <w:bCs/>
          <w:color w:val="000000"/>
          <w:sz w:val="28"/>
          <w:szCs w:val="28"/>
        </w:rPr>
        <w:t xml:space="preserve">1. Thẩm quyền quyết định việc cung cấp, chuyển giao bí mật nhà nước của </w:t>
      </w:r>
      <w:r w:rsidR="006E7FF5" w:rsidRPr="004D1AFF">
        <w:rPr>
          <w:rFonts w:cs="Times New Roman"/>
          <w:color w:val="000000"/>
          <w:sz w:val="28"/>
          <w:szCs w:val="28"/>
        </w:rPr>
        <w:t>Hội đồng nhân dân</w:t>
      </w:r>
      <w:r w:rsidRPr="004D1AFF">
        <w:rPr>
          <w:rFonts w:eastAsia="Times New Roman" w:cs="Times New Roman"/>
          <w:bCs/>
          <w:color w:val="000000"/>
          <w:sz w:val="28"/>
          <w:szCs w:val="28"/>
        </w:rPr>
        <w:t xml:space="preserve"> tỉnh Phú Yên cho cơ quan, tổ chức, người Việt Nam</w:t>
      </w:r>
      <w:r w:rsidR="00850EE0" w:rsidRPr="004D1AFF">
        <w:rPr>
          <w:rFonts w:eastAsia="Times New Roman" w:cs="Times New Roman"/>
          <w:bCs/>
          <w:color w:val="000000"/>
          <w:sz w:val="28"/>
          <w:szCs w:val="28"/>
        </w:rPr>
        <w:t xml:space="preserve">; mang tài liệu, </w:t>
      </w:r>
      <w:r w:rsidR="00850EE0" w:rsidRPr="004D1AFF">
        <w:rPr>
          <w:rFonts w:eastAsia="Times New Roman" w:cs="Times New Roman"/>
          <w:bCs/>
          <w:color w:val="000000"/>
          <w:sz w:val="28"/>
          <w:szCs w:val="28"/>
          <w:lang w:val="vi-VN"/>
        </w:rPr>
        <w:t>vật chứa bí mật nhà nước ra khỏi nơi lưu giữ</w:t>
      </w:r>
      <w:r w:rsidRPr="004D1AFF">
        <w:rPr>
          <w:rFonts w:eastAsia="Times New Roman" w:cs="Times New Roman"/>
          <w:bCs/>
          <w:color w:val="000000"/>
          <w:sz w:val="28"/>
          <w:szCs w:val="28"/>
        </w:rPr>
        <w:t xml:space="preserve"> được quy định tại Điều </w:t>
      </w:r>
      <w:r w:rsidR="00FE6FB1" w:rsidRPr="004D1AFF">
        <w:rPr>
          <w:rFonts w:eastAsia="Times New Roman" w:cs="Times New Roman"/>
          <w:bCs/>
          <w:color w:val="000000"/>
          <w:sz w:val="28"/>
          <w:szCs w:val="28"/>
        </w:rPr>
        <w:t>4</w:t>
      </w:r>
      <w:r w:rsidRPr="004D1AFF">
        <w:rPr>
          <w:rFonts w:eastAsia="Times New Roman" w:cs="Times New Roman"/>
          <w:bCs/>
          <w:color w:val="000000"/>
          <w:sz w:val="28"/>
          <w:szCs w:val="28"/>
        </w:rPr>
        <w:t xml:space="preserve"> của Quy chế này.</w:t>
      </w:r>
    </w:p>
    <w:p w:rsidR="00AB1639" w:rsidRPr="004D1AFF" w:rsidRDefault="00AB1639" w:rsidP="004D1AFF">
      <w:pPr>
        <w:shd w:val="clear" w:color="auto" w:fill="FFFFFF"/>
        <w:spacing w:before="120" w:after="120" w:line="240" w:lineRule="auto"/>
        <w:ind w:firstLine="709"/>
        <w:jc w:val="both"/>
        <w:rPr>
          <w:rFonts w:eastAsia="Times New Roman" w:cs="Times New Roman"/>
          <w:bCs/>
          <w:color w:val="000000"/>
          <w:sz w:val="28"/>
          <w:szCs w:val="28"/>
        </w:rPr>
      </w:pPr>
      <w:r w:rsidRPr="004D1AFF">
        <w:rPr>
          <w:rFonts w:eastAsia="Times New Roman" w:cs="Times New Roman"/>
          <w:bCs/>
          <w:color w:val="000000"/>
          <w:sz w:val="28"/>
          <w:szCs w:val="28"/>
        </w:rPr>
        <w:t>2. Thủ tục, trình tự cung cấp, chuyển giao bí mật nhà nước thực hiện theo Điều 15, Điều</w:t>
      </w:r>
      <w:r w:rsidR="00850EE0" w:rsidRPr="004D1AFF">
        <w:rPr>
          <w:rFonts w:eastAsia="Times New Roman" w:cs="Times New Roman"/>
          <w:bCs/>
          <w:color w:val="000000"/>
          <w:sz w:val="28"/>
          <w:szCs w:val="28"/>
        </w:rPr>
        <w:t xml:space="preserve"> 16 Luật Bảo vệ bí mật nhà nước; thủ tục, trình tự mang tài liệu, vật chứa bí mật nhà nước ra khỏi nơi lưu giữ được thực hiện theo Điề</w:t>
      </w:r>
      <w:r w:rsidR="00FE6FB1" w:rsidRPr="004D1AFF">
        <w:rPr>
          <w:rFonts w:eastAsia="Times New Roman" w:cs="Times New Roman"/>
          <w:bCs/>
          <w:color w:val="000000"/>
          <w:sz w:val="28"/>
          <w:szCs w:val="28"/>
        </w:rPr>
        <w:t>u 5, Nghị định số 26/2020/NĐ-CP</w:t>
      </w:r>
      <w:r w:rsidR="003F7039">
        <w:rPr>
          <w:rFonts w:eastAsia="Times New Roman" w:cs="Times New Roman"/>
          <w:bCs/>
          <w:color w:val="000000"/>
          <w:sz w:val="28"/>
          <w:szCs w:val="28"/>
        </w:rPr>
        <w:t xml:space="preserve"> </w:t>
      </w:r>
      <w:r w:rsidR="003F7039" w:rsidRPr="004D1AFF">
        <w:rPr>
          <w:rFonts w:eastAsia="Times New Roman" w:cs="Times New Roman"/>
          <w:color w:val="000000"/>
          <w:sz w:val="28"/>
          <w:szCs w:val="28"/>
        </w:rPr>
        <w:t xml:space="preserve">ngày 28 tháng 02 năm 2020 của Chính phủ về </w:t>
      </w:r>
      <w:r w:rsidR="003F7039" w:rsidRPr="004D1AFF">
        <w:rPr>
          <w:rFonts w:cs="Times New Roman"/>
          <w:color w:val="000000"/>
          <w:sz w:val="28"/>
          <w:szCs w:val="28"/>
          <w:shd w:val="clear" w:color="auto" w:fill="FFFFFF"/>
        </w:rPr>
        <w:t>Q</w:t>
      </w:r>
      <w:r w:rsidR="003F7039" w:rsidRPr="004D1AFF">
        <w:rPr>
          <w:rFonts w:cs="Times New Roman"/>
          <w:color w:val="000000"/>
          <w:sz w:val="28"/>
          <w:szCs w:val="28"/>
          <w:shd w:val="clear" w:color="auto" w:fill="FFFFFF"/>
          <w:lang w:val="vi-VN"/>
        </w:rPr>
        <w:t>uy định chi tiết một số điều của luật bảo vệ bí mật nhà nước</w:t>
      </w:r>
      <w:r w:rsidR="00840B44" w:rsidRPr="004D1AFF">
        <w:rPr>
          <w:rFonts w:eastAsia="Times New Roman" w:cs="Times New Roman"/>
          <w:bCs/>
          <w:color w:val="000000"/>
          <w:sz w:val="28"/>
          <w:szCs w:val="28"/>
        </w:rPr>
        <w:t>.</w:t>
      </w:r>
    </w:p>
    <w:p w:rsidR="001C65AC" w:rsidRPr="004D1AFF" w:rsidRDefault="00035E99" w:rsidP="004D1AFF">
      <w:pPr>
        <w:shd w:val="clear" w:color="auto" w:fill="FFFFFF"/>
        <w:spacing w:before="240" w:after="120" w:line="240" w:lineRule="auto"/>
        <w:ind w:firstLine="709"/>
        <w:jc w:val="both"/>
        <w:rPr>
          <w:rFonts w:eastAsia="Times New Roman" w:cs="Times New Roman"/>
          <w:b/>
          <w:bCs/>
          <w:color w:val="000000"/>
          <w:sz w:val="28"/>
          <w:szCs w:val="28"/>
          <w:lang w:val="it-IT"/>
        </w:rPr>
      </w:pPr>
      <w:bookmarkStart w:id="14" w:name="dieu_11"/>
      <w:r w:rsidRPr="004D1AFF">
        <w:rPr>
          <w:rFonts w:eastAsia="Times New Roman" w:cs="Times New Roman"/>
          <w:b/>
          <w:bCs/>
          <w:color w:val="000000"/>
          <w:sz w:val="28"/>
          <w:szCs w:val="28"/>
          <w:lang w:val="it-IT"/>
        </w:rPr>
        <w:t xml:space="preserve">Điều </w:t>
      </w:r>
      <w:r w:rsidR="00142D87" w:rsidRPr="004D1AFF">
        <w:rPr>
          <w:rFonts w:eastAsia="Times New Roman" w:cs="Times New Roman"/>
          <w:b/>
          <w:bCs/>
          <w:color w:val="000000"/>
          <w:sz w:val="28"/>
          <w:szCs w:val="28"/>
          <w:lang w:val="it-IT"/>
        </w:rPr>
        <w:t>9</w:t>
      </w:r>
      <w:r w:rsidR="00840B44" w:rsidRPr="004D1AFF">
        <w:rPr>
          <w:rFonts w:eastAsia="Times New Roman" w:cs="Times New Roman"/>
          <w:b/>
          <w:bCs/>
          <w:color w:val="000000"/>
          <w:sz w:val="28"/>
          <w:szCs w:val="28"/>
          <w:lang w:val="it-IT"/>
        </w:rPr>
        <w:t>. Các hành vi bị nghiêm cấm và các hoạt động bảo vệ bí mật nhà nước khác</w:t>
      </w:r>
    </w:p>
    <w:p w:rsidR="00840B44" w:rsidRPr="004D1AFF" w:rsidRDefault="00840B44" w:rsidP="004D1AFF">
      <w:pPr>
        <w:shd w:val="clear" w:color="auto" w:fill="FFFFFF"/>
        <w:spacing w:before="120" w:after="120" w:line="240" w:lineRule="auto"/>
        <w:ind w:firstLine="709"/>
        <w:jc w:val="both"/>
        <w:rPr>
          <w:rFonts w:eastAsia="Times New Roman" w:cs="Times New Roman"/>
          <w:bCs/>
          <w:color w:val="000000"/>
          <w:sz w:val="28"/>
          <w:szCs w:val="28"/>
          <w:lang w:val="it-IT"/>
        </w:rPr>
      </w:pPr>
      <w:r w:rsidRPr="004D1AFF">
        <w:rPr>
          <w:rFonts w:eastAsia="Times New Roman" w:cs="Times New Roman"/>
          <w:bCs/>
          <w:color w:val="000000"/>
          <w:sz w:val="28"/>
          <w:szCs w:val="28"/>
          <w:lang w:val="it-IT"/>
        </w:rPr>
        <w:t>1. Các hành vi bị nghiêm cấm trong bảo vệ bí mật nhà nước thực hiện theo quy định tại Điều 5 Luật Bảo vệ bí mật nhà nước năm 2018.</w:t>
      </w:r>
    </w:p>
    <w:p w:rsidR="00840B44" w:rsidRPr="004D1AFF" w:rsidRDefault="00840B44" w:rsidP="004D1AFF">
      <w:pPr>
        <w:shd w:val="clear" w:color="auto" w:fill="FFFFFF"/>
        <w:spacing w:before="120" w:after="120" w:line="240" w:lineRule="auto"/>
        <w:ind w:firstLine="709"/>
        <w:jc w:val="both"/>
        <w:rPr>
          <w:rFonts w:eastAsia="Times New Roman" w:cs="Times New Roman"/>
          <w:bCs/>
          <w:color w:val="000000"/>
          <w:sz w:val="28"/>
          <w:szCs w:val="28"/>
          <w:lang w:val="it-IT"/>
        </w:rPr>
      </w:pPr>
      <w:r w:rsidRPr="004D1AFF">
        <w:rPr>
          <w:rFonts w:eastAsia="Times New Roman" w:cs="Times New Roman"/>
          <w:bCs/>
          <w:color w:val="000000"/>
          <w:sz w:val="28"/>
          <w:szCs w:val="28"/>
          <w:lang w:val="it-IT"/>
        </w:rPr>
        <w:t xml:space="preserve">2. Các hoạt động bảo vệ bí mật nhà nước khác: </w:t>
      </w:r>
      <w:r w:rsidR="00545019" w:rsidRPr="004D1AFF">
        <w:rPr>
          <w:rFonts w:eastAsia="Times New Roman" w:cs="Times New Roman"/>
          <w:bCs/>
          <w:color w:val="000000"/>
          <w:sz w:val="28"/>
          <w:szCs w:val="28"/>
          <w:lang w:val="vi-VN"/>
        </w:rPr>
        <w:t>Cung cấp, chuyển giao bí mật nhà nước</w:t>
      </w:r>
      <w:r w:rsidR="00545019" w:rsidRPr="004D1AFF">
        <w:rPr>
          <w:rFonts w:eastAsia="Times New Roman" w:cs="Times New Roman"/>
          <w:bCs/>
          <w:color w:val="000000"/>
          <w:sz w:val="28"/>
          <w:szCs w:val="28"/>
        </w:rPr>
        <w:t xml:space="preserve"> </w:t>
      </w:r>
      <w:r w:rsidR="00545019" w:rsidRPr="004D1AFF">
        <w:rPr>
          <w:rFonts w:eastAsia="Times New Roman" w:cs="Times New Roman"/>
          <w:bCs/>
          <w:color w:val="000000"/>
          <w:sz w:val="28"/>
          <w:szCs w:val="28"/>
          <w:lang w:val="vi-VN"/>
        </w:rPr>
        <w:t>cho cơ quan, tổ chức</w:t>
      </w:r>
      <w:r w:rsidR="00545019" w:rsidRPr="004D1AFF">
        <w:rPr>
          <w:rFonts w:eastAsia="Times New Roman" w:cs="Times New Roman"/>
          <w:bCs/>
          <w:color w:val="000000"/>
          <w:sz w:val="28"/>
          <w:szCs w:val="28"/>
        </w:rPr>
        <w:t>, cá nhân nước ngoài;</w:t>
      </w:r>
      <w:r w:rsidR="00545019" w:rsidRPr="004D1AFF">
        <w:rPr>
          <w:rFonts w:eastAsia="Times New Roman" w:cs="Times New Roman"/>
          <w:b/>
          <w:bCs/>
          <w:color w:val="000000"/>
          <w:sz w:val="28"/>
          <w:szCs w:val="28"/>
          <w:lang w:val="vi-VN"/>
        </w:rPr>
        <w:t xml:space="preserve"> </w:t>
      </w:r>
      <w:r w:rsidRPr="004D1AFF">
        <w:rPr>
          <w:rFonts w:eastAsia="Times New Roman" w:cs="Times New Roman"/>
          <w:bCs/>
          <w:color w:val="000000"/>
          <w:sz w:val="28"/>
          <w:szCs w:val="28"/>
          <w:lang w:val="it-IT"/>
        </w:rPr>
        <w:t xml:space="preserve">Hội nghị, hội thảo, cuộc họp có nội dung bí mật nhà nước </w:t>
      </w:r>
      <w:r w:rsidR="00BF48E7" w:rsidRPr="004D1AFF">
        <w:rPr>
          <w:rFonts w:eastAsia="Times New Roman" w:cs="Times New Roman"/>
          <w:bCs/>
          <w:color w:val="000000"/>
          <w:sz w:val="28"/>
          <w:szCs w:val="28"/>
          <w:lang w:val="it-IT"/>
        </w:rPr>
        <w:t>của Hội đồng nhân dân</w:t>
      </w:r>
      <w:r w:rsidR="00C633A0" w:rsidRPr="004D1AFF">
        <w:rPr>
          <w:rFonts w:eastAsia="Times New Roman" w:cs="Times New Roman"/>
          <w:bCs/>
          <w:color w:val="000000"/>
          <w:sz w:val="28"/>
          <w:szCs w:val="28"/>
          <w:lang w:val="it-IT"/>
        </w:rPr>
        <w:t xml:space="preserve"> tỉnh</w:t>
      </w:r>
      <w:r w:rsidR="00A1027A" w:rsidRPr="004D1AFF">
        <w:rPr>
          <w:rFonts w:eastAsia="Times New Roman" w:cs="Times New Roman"/>
          <w:bCs/>
          <w:color w:val="000000"/>
          <w:sz w:val="28"/>
          <w:szCs w:val="28"/>
          <w:lang w:val="it-IT"/>
        </w:rPr>
        <w:t>; thời hạn bảo vệ bí mật nhà nước; gia hạn thời hạn bảo vệ bí mật nhà nước; điều chỉnh độ mật; giải mật; tiêu hủy tài liệu, vật chứa bí mật nhà nước thực hiện theo quy định từ Điều 1</w:t>
      </w:r>
      <w:r w:rsidR="00545019" w:rsidRPr="004D1AFF">
        <w:rPr>
          <w:rFonts w:eastAsia="Times New Roman" w:cs="Times New Roman"/>
          <w:bCs/>
          <w:color w:val="000000"/>
          <w:sz w:val="28"/>
          <w:szCs w:val="28"/>
          <w:lang w:val="it-IT"/>
        </w:rPr>
        <w:t>6</w:t>
      </w:r>
      <w:r w:rsidR="002361D9" w:rsidRPr="004D1AFF">
        <w:rPr>
          <w:rFonts w:eastAsia="Times New Roman" w:cs="Times New Roman"/>
          <w:bCs/>
          <w:color w:val="000000"/>
          <w:sz w:val="28"/>
          <w:szCs w:val="28"/>
          <w:lang w:val="it-IT"/>
        </w:rPr>
        <w:t xml:space="preserve"> </w:t>
      </w:r>
      <w:r w:rsidR="00A1027A" w:rsidRPr="004D1AFF">
        <w:rPr>
          <w:rFonts w:eastAsia="Times New Roman" w:cs="Times New Roman"/>
          <w:bCs/>
          <w:color w:val="000000"/>
          <w:sz w:val="28"/>
          <w:szCs w:val="28"/>
          <w:lang w:val="it-IT"/>
        </w:rPr>
        <w:t xml:space="preserve">đến Điều 23 Luật Bảo vệ bí mật nhà nước; Điều 6 Nghị định số 26/2020/NĐ-CP ngày 28 </w:t>
      </w:r>
      <w:r w:rsidR="00FD6CA7" w:rsidRPr="004D1AFF">
        <w:rPr>
          <w:rFonts w:eastAsia="Times New Roman" w:cs="Times New Roman"/>
          <w:bCs/>
          <w:color w:val="000000"/>
          <w:sz w:val="28"/>
          <w:szCs w:val="28"/>
          <w:lang w:val="it-IT"/>
        </w:rPr>
        <w:t>tháng 02 năm 2020 của Chính phủ</w:t>
      </w:r>
      <w:r w:rsidR="00A1027A" w:rsidRPr="004D1AFF">
        <w:rPr>
          <w:rFonts w:eastAsia="Times New Roman" w:cs="Times New Roman"/>
          <w:bCs/>
          <w:color w:val="000000"/>
          <w:sz w:val="28"/>
          <w:szCs w:val="28"/>
          <w:lang w:val="it-IT"/>
        </w:rPr>
        <w:t>.</w:t>
      </w:r>
      <w:r w:rsidR="00FD6CA7" w:rsidRPr="004D1AFF">
        <w:rPr>
          <w:rFonts w:eastAsia="Times New Roman" w:cs="Times New Roman"/>
          <w:bCs/>
          <w:color w:val="000000"/>
          <w:sz w:val="28"/>
          <w:szCs w:val="28"/>
          <w:lang w:val="it-IT"/>
        </w:rPr>
        <w:t xml:space="preserve"> Trách nhiệm của người tiếp cận, </w:t>
      </w:r>
      <w:r w:rsidR="00FD6CA7" w:rsidRPr="004D1AFF">
        <w:rPr>
          <w:rFonts w:eastAsia="Times New Roman" w:cs="Times New Roman"/>
          <w:bCs/>
          <w:color w:val="000000"/>
          <w:sz w:val="28"/>
          <w:szCs w:val="28"/>
          <w:lang w:val="it-IT"/>
        </w:rPr>
        <w:lastRenderedPageBreak/>
        <w:t>người trực tiếp quản lý bí mật nhà nước thực hiện theo Điều 26 Luật Bảo vệ bí mật nhà nước.</w:t>
      </w:r>
    </w:p>
    <w:p w:rsidR="00311D70" w:rsidRPr="004D1AFF" w:rsidRDefault="00840B44" w:rsidP="004D1AFF">
      <w:pPr>
        <w:shd w:val="clear" w:color="auto" w:fill="FFFFFF"/>
        <w:spacing w:before="240" w:after="120" w:line="240" w:lineRule="auto"/>
        <w:ind w:firstLine="709"/>
        <w:jc w:val="both"/>
        <w:rPr>
          <w:rFonts w:eastAsia="Times New Roman" w:cs="Times New Roman"/>
          <w:color w:val="000000"/>
          <w:sz w:val="28"/>
          <w:szCs w:val="28"/>
        </w:rPr>
      </w:pPr>
      <w:r w:rsidRPr="004D1AFF">
        <w:rPr>
          <w:rFonts w:eastAsia="Times New Roman" w:cs="Times New Roman"/>
          <w:bCs/>
          <w:color w:val="000000"/>
          <w:sz w:val="28"/>
          <w:szCs w:val="28"/>
          <w:lang w:val="it-IT"/>
        </w:rPr>
        <w:t xml:space="preserve"> </w:t>
      </w:r>
      <w:bookmarkStart w:id="15" w:name="dieu_17"/>
      <w:bookmarkEnd w:id="14"/>
      <w:r w:rsidR="00311D70" w:rsidRPr="004D1AFF">
        <w:rPr>
          <w:rFonts w:eastAsia="Times New Roman" w:cs="Times New Roman"/>
          <w:b/>
          <w:bCs/>
          <w:color w:val="000000"/>
          <w:sz w:val="28"/>
          <w:szCs w:val="28"/>
          <w:lang w:val="it-IT"/>
        </w:rPr>
        <w:t>Điều 1</w:t>
      </w:r>
      <w:r w:rsidR="00142D87" w:rsidRPr="004D1AFF">
        <w:rPr>
          <w:rFonts w:eastAsia="Times New Roman" w:cs="Times New Roman"/>
          <w:b/>
          <w:bCs/>
          <w:color w:val="000000"/>
          <w:sz w:val="28"/>
          <w:szCs w:val="28"/>
          <w:lang w:val="it-IT"/>
        </w:rPr>
        <w:t>0</w:t>
      </w:r>
      <w:r w:rsidR="00311D70" w:rsidRPr="004D1AFF">
        <w:rPr>
          <w:rFonts w:eastAsia="Times New Roman" w:cs="Times New Roman"/>
          <w:b/>
          <w:bCs/>
          <w:color w:val="000000"/>
          <w:sz w:val="28"/>
          <w:szCs w:val="28"/>
          <w:lang w:val="it-IT"/>
        </w:rPr>
        <w:t>. Kinh phí, cơ sở vật chất, trang thiết bị kỹ thuật phục vụ công tác bảo vệ bí mật nhà nước</w:t>
      </w:r>
      <w:bookmarkEnd w:id="15"/>
    </w:p>
    <w:p w:rsidR="00311D70" w:rsidRPr="004D1AFF" w:rsidRDefault="001A10F6"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lang w:val="pt-BR"/>
        </w:rPr>
        <w:t>1. Kinh phí dành cho công tác bảo vệ bí mật nhà nước thực hiện theo hướng dẫn tại Thông tư số 110/2013/TT-BTC ngày 14/8/2013 của Bộ trưởng Bộ Tài chính quy định việc lập dự toán, quản lý, sử dụng và quyết toán kinh phí ngân sách nhà nước bảo đảm thực hiện nhiệm vụ chuyên môn thuộc công tác bảo vệ bí mật nhà nước</w:t>
      </w:r>
      <w:r w:rsidR="00311D70" w:rsidRPr="004D1AFF">
        <w:rPr>
          <w:rFonts w:eastAsia="Times New Roman" w:cs="Times New Roman"/>
          <w:color w:val="000000"/>
          <w:sz w:val="28"/>
          <w:szCs w:val="28"/>
          <w:lang w:val="pt-BR"/>
        </w:rPr>
        <w:t>.</w:t>
      </w:r>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lang w:val="pt-BR"/>
        </w:rPr>
        <w:t>2. Hàng năm, căn cứ vào yêu cầu công tác bảo vệ bí mật nhà nước</w:t>
      </w:r>
      <w:r w:rsidR="004A7839" w:rsidRPr="004D1AFF">
        <w:rPr>
          <w:rFonts w:eastAsia="Times New Roman" w:cs="Times New Roman"/>
          <w:color w:val="000000"/>
          <w:sz w:val="28"/>
          <w:szCs w:val="28"/>
          <w:lang w:val="pt-BR"/>
        </w:rPr>
        <w:t xml:space="preserve"> của Hội đồng nhân dân tỉnh</w:t>
      </w:r>
      <w:r w:rsidRPr="004D1AFF">
        <w:rPr>
          <w:rFonts w:eastAsia="Times New Roman" w:cs="Times New Roman"/>
          <w:color w:val="000000"/>
          <w:sz w:val="28"/>
          <w:szCs w:val="28"/>
          <w:lang w:val="pt-BR"/>
        </w:rPr>
        <w:t xml:space="preserve">, Văn phòng </w:t>
      </w:r>
      <w:r w:rsidR="00ED5415" w:rsidRPr="004D1AFF">
        <w:rPr>
          <w:rFonts w:eastAsia="Times New Roman" w:cs="Times New Roman"/>
          <w:color w:val="000000"/>
          <w:sz w:val="28"/>
          <w:szCs w:val="28"/>
          <w:lang w:val="pt-BR"/>
        </w:rPr>
        <w:t xml:space="preserve">Đoàn ĐBQH và </w:t>
      </w:r>
      <w:r w:rsidRPr="004D1AFF">
        <w:rPr>
          <w:rFonts w:eastAsia="Times New Roman" w:cs="Times New Roman"/>
          <w:color w:val="000000"/>
          <w:sz w:val="28"/>
          <w:szCs w:val="28"/>
          <w:lang w:val="pt-BR"/>
        </w:rPr>
        <w:t>HĐND tỉnh lập dự toán kinh phí bảo đảm cho công tác bảo vệ bí mật nhà nước</w:t>
      </w:r>
      <w:r w:rsidR="00ED5415" w:rsidRPr="004D1AFF">
        <w:rPr>
          <w:rFonts w:eastAsia="Times New Roman" w:cs="Times New Roman"/>
          <w:color w:val="000000"/>
          <w:sz w:val="28"/>
          <w:szCs w:val="28"/>
          <w:lang w:val="pt-BR"/>
        </w:rPr>
        <w:t>,</w:t>
      </w:r>
      <w:r w:rsidRPr="004D1AFF">
        <w:rPr>
          <w:rFonts w:eastAsia="Times New Roman" w:cs="Times New Roman"/>
          <w:color w:val="000000"/>
          <w:sz w:val="28"/>
          <w:szCs w:val="28"/>
          <w:lang w:val="pt-BR"/>
        </w:rPr>
        <w:t xml:space="preserve"> tổng hợp chung trong dự toán ngân sách nhà nước</w:t>
      </w:r>
      <w:r w:rsidR="00AE3685" w:rsidRPr="004D1AFF">
        <w:rPr>
          <w:rFonts w:eastAsia="Times New Roman" w:cs="Times New Roman"/>
          <w:color w:val="000000"/>
          <w:sz w:val="28"/>
          <w:szCs w:val="28"/>
          <w:lang w:val="vi-VN"/>
        </w:rPr>
        <w:t xml:space="preserve"> hàng năm,</w:t>
      </w:r>
      <w:r w:rsidRPr="004D1AFF">
        <w:rPr>
          <w:rFonts w:eastAsia="Times New Roman" w:cs="Times New Roman"/>
          <w:color w:val="000000"/>
          <w:sz w:val="28"/>
          <w:szCs w:val="28"/>
          <w:lang w:val="pt-BR"/>
        </w:rPr>
        <w:t xml:space="preserve"> </w:t>
      </w:r>
      <w:r w:rsidR="00AE3685" w:rsidRPr="004D1AFF">
        <w:rPr>
          <w:rFonts w:eastAsia="Times New Roman" w:cs="Times New Roman"/>
          <w:sz w:val="28"/>
          <w:szCs w:val="28"/>
          <w:lang w:val="vi-VN"/>
        </w:rPr>
        <w:t xml:space="preserve">gửi </w:t>
      </w:r>
      <w:r w:rsidRPr="004D1AFF">
        <w:rPr>
          <w:rFonts w:eastAsia="Times New Roman" w:cs="Times New Roman"/>
          <w:sz w:val="28"/>
          <w:szCs w:val="28"/>
          <w:lang w:val="pt-BR"/>
        </w:rPr>
        <w:t xml:space="preserve">cơ quan có thẩm quyền </w:t>
      </w:r>
      <w:r w:rsidR="00AE3685" w:rsidRPr="004D1AFF">
        <w:rPr>
          <w:rFonts w:eastAsia="Times New Roman" w:cs="Times New Roman"/>
          <w:sz w:val="28"/>
          <w:szCs w:val="28"/>
          <w:lang w:val="vi-VN"/>
        </w:rPr>
        <w:t>thẩm định</w:t>
      </w:r>
      <w:r w:rsidR="00BE707A" w:rsidRPr="004D1AFF">
        <w:rPr>
          <w:rFonts w:eastAsia="Times New Roman" w:cs="Times New Roman"/>
          <w:sz w:val="28"/>
          <w:szCs w:val="28"/>
          <w:lang w:val="vi-VN"/>
        </w:rPr>
        <w:t xml:space="preserve"> </w:t>
      </w:r>
      <w:r w:rsidR="001A10F6" w:rsidRPr="004D1AFF">
        <w:rPr>
          <w:rFonts w:eastAsia="Times New Roman" w:cs="Times New Roman"/>
          <w:color w:val="000000"/>
          <w:sz w:val="28"/>
          <w:szCs w:val="28"/>
          <w:lang w:val="pt-BR"/>
        </w:rPr>
        <w:t>theo quy định</w:t>
      </w:r>
      <w:r w:rsidRPr="004D1AFF">
        <w:rPr>
          <w:rFonts w:eastAsia="Times New Roman" w:cs="Times New Roman"/>
          <w:color w:val="000000"/>
          <w:sz w:val="28"/>
          <w:szCs w:val="28"/>
          <w:lang w:val="pt-BR"/>
        </w:rPr>
        <w:t>.</w:t>
      </w:r>
    </w:p>
    <w:p w:rsidR="00311D70" w:rsidRPr="004D1AFF" w:rsidRDefault="00311D70" w:rsidP="004D1AFF">
      <w:pPr>
        <w:shd w:val="clear" w:color="auto" w:fill="FFFFFF"/>
        <w:spacing w:before="240" w:after="120" w:line="240" w:lineRule="auto"/>
        <w:ind w:firstLine="709"/>
        <w:jc w:val="both"/>
        <w:textAlignment w:val="baseline"/>
        <w:rPr>
          <w:rFonts w:eastAsia="Times New Roman" w:cs="Times New Roman"/>
          <w:color w:val="000000"/>
          <w:sz w:val="28"/>
          <w:szCs w:val="28"/>
        </w:rPr>
      </w:pPr>
      <w:bookmarkStart w:id="16" w:name="dieu_18"/>
      <w:r w:rsidRPr="004D1AFF">
        <w:rPr>
          <w:rFonts w:eastAsia="Times New Roman" w:cs="Times New Roman"/>
          <w:b/>
          <w:bCs/>
          <w:color w:val="000000"/>
          <w:sz w:val="28"/>
          <w:szCs w:val="28"/>
          <w:lang w:val="pt-BR"/>
        </w:rPr>
        <w:t>Điều 1</w:t>
      </w:r>
      <w:r w:rsidR="00142D87" w:rsidRPr="004D1AFF">
        <w:rPr>
          <w:rFonts w:eastAsia="Times New Roman" w:cs="Times New Roman"/>
          <w:b/>
          <w:bCs/>
          <w:color w:val="000000"/>
          <w:sz w:val="28"/>
          <w:szCs w:val="28"/>
          <w:lang w:val="pt-BR"/>
        </w:rPr>
        <w:t>1</w:t>
      </w:r>
      <w:r w:rsidRPr="004D1AFF">
        <w:rPr>
          <w:rFonts w:eastAsia="Times New Roman" w:cs="Times New Roman"/>
          <w:b/>
          <w:bCs/>
          <w:color w:val="000000"/>
          <w:sz w:val="28"/>
          <w:szCs w:val="28"/>
          <w:lang w:val="pt-BR"/>
        </w:rPr>
        <w:t>. Kiểm tra, xử lý vi phạm và giải quyết khiếu nại, tố cáo trong lĩnh vực bảo vệ bí mật nhà nước</w:t>
      </w:r>
      <w:bookmarkEnd w:id="16"/>
    </w:p>
    <w:p w:rsidR="00311D70" w:rsidRPr="004D1AFF" w:rsidRDefault="00311D70" w:rsidP="004D1AFF">
      <w:pPr>
        <w:shd w:val="clear" w:color="auto" w:fill="FFFFFF"/>
        <w:spacing w:before="120" w:after="120" w:line="240" w:lineRule="auto"/>
        <w:ind w:firstLine="709"/>
        <w:jc w:val="both"/>
        <w:textAlignment w:val="baseline"/>
        <w:rPr>
          <w:rFonts w:eastAsia="Times New Roman" w:cs="Times New Roman"/>
          <w:color w:val="000000"/>
          <w:sz w:val="28"/>
          <w:szCs w:val="28"/>
        </w:rPr>
      </w:pPr>
      <w:r w:rsidRPr="004D1AFF">
        <w:rPr>
          <w:rFonts w:eastAsia="Times New Roman" w:cs="Times New Roman"/>
          <w:color w:val="000000"/>
          <w:sz w:val="28"/>
          <w:szCs w:val="28"/>
          <w:lang w:val="pt-BR"/>
        </w:rPr>
        <w:t xml:space="preserve">1. </w:t>
      </w:r>
      <w:r w:rsidR="004A7839" w:rsidRPr="004D1AFF">
        <w:rPr>
          <w:rFonts w:eastAsia="Times New Roman" w:cs="Times New Roman"/>
          <w:color w:val="000000"/>
          <w:sz w:val="28"/>
          <w:szCs w:val="28"/>
          <w:lang w:val="pt-BR"/>
        </w:rPr>
        <w:t>Hội đồng nhân dân</w:t>
      </w:r>
      <w:r w:rsidR="00EF3637" w:rsidRPr="004D1AFF">
        <w:rPr>
          <w:rFonts w:eastAsia="Times New Roman" w:cs="Times New Roman"/>
          <w:color w:val="000000"/>
          <w:sz w:val="28"/>
          <w:szCs w:val="28"/>
          <w:lang w:val="pt-BR"/>
        </w:rPr>
        <w:t xml:space="preserve"> tỉnh giao Thường trực HĐND </w:t>
      </w:r>
      <w:r w:rsidRPr="004D1AFF">
        <w:rPr>
          <w:rFonts w:eastAsia="Times New Roman" w:cs="Times New Roman"/>
          <w:color w:val="000000"/>
          <w:sz w:val="28"/>
          <w:szCs w:val="28"/>
          <w:lang w:val="pt-BR"/>
        </w:rPr>
        <w:t>tỉnh thực hiện việc kiểm tra định kỳ hoặc đột xuất trong lĩnh vực bảo vệ bí mật nhà nước đối với các đơn vị trong phạm vi quản lý của mình theo quy định tại điểm d, khoản 3, điều 24 và Khoản 2, Điều 25 Luật Bảo vệ bí mật nhà nước 2018.</w:t>
      </w:r>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lang w:val="pt-BR"/>
        </w:rPr>
        <w:t>2. Người có hành vi vi phạm quy định pháp luật về bảo vệ bí mật nhà nước thì tùy theo tính chất của hành vi vi phạm mà xử lý vi phạm hành chính hoặc truy cứu trách nhiệm hình sự</w:t>
      </w:r>
      <w:r w:rsidR="00B11873" w:rsidRPr="004D1AFF">
        <w:rPr>
          <w:rFonts w:eastAsia="Times New Roman" w:cs="Times New Roman"/>
          <w:color w:val="000000"/>
          <w:sz w:val="28"/>
          <w:szCs w:val="28"/>
          <w:lang w:val="pt-BR"/>
        </w:rPr>
        <w:t xml:space="preserve"> theo quy định</w:t>
      </w:r>
      <w:r w:rsidRPr="004D1AFF">
        <w:rPr>
          <w:rFonts w:eastAsia="Times New Roman" w:cs="Times New Roman"/>
          <w:color w:val="000000"/>
          <w:sz w:val="28"/>
          <w:szCs w:val="28"/>
          <w:lang w:val="pt-BR"/>
        </w:rPr>
        <w:t>.</w:t>
      </w:r>
    </w:p>
    <w:p w:rsidR="00311D70" w:rsidRPr="004D1AFF" w:rsidRDefault="00311D70" w:rsidP="004D1AFF">
      <w:pPr>
        <w:shd w:val="clear" w:color="auto" w:fill="FFFFFF"/>
        <w:spacing w:before="120" w:after="120" w:line="240" w:lineRule="auto"/>
        <w:ind w:firstLine="709"/>
        <w:jc w:val="both"/>
        <w:rPr>
          <w:rFonts w:eastAsia="Times New Roman" w:cs="Times New Roman"/>
          <w:color w:val="000000"/>
          <w:sz w:val="28"/>
          <w:szCs w:val="28"/>
          <w:lang w:val="pt-BR"/>
        </w:rPr>
      </w:pPr>
      <w:r w:rsidRPr="004D1AFF">
        <w:rPr>
          <w:rFonts w:eastAsia="Times New Roman" w:cs="Times New Roman"/>
          <w:color w:val="000000"/>
          <w:sz w:val="28"/>
          <w:szCs w:val="28"/>
          <w:lang w:val="pt-BR"/>
        </w:rPr>
        <w:t>3. Khi có khiếu nại, tố cáo trong lĩnh vực Bảo vệ bí mật nhà nước</w:t>
      </w:r>
      <w:r w:rsidR="004E21DC" w:rsidRPr="004D1AFF">
        <w:rPr>
          <w:rFonts w:eastAsia="Times New Roman" w:cs="Times New Roman"/>
          <w:color w:val="000000"/>
          <w:sz w:val="28"/>
          <w:szCs w:val="28"/>
          <w:lang w:val="pt-BR"/>
        </w:rPr>
        <w:t xml:space="preserve"> của </w:t>
      </w:r>
      <w:r w:rsidR="006E7FF5" w:rsidRPr="004D1AFF">
        <w:rPr>
          <w:rFonts w:cs="Times New Roman"/>
          <w:color w:val="000000"/>
          <w:sz w:val="28"/>
          <w:szCs w:val="28"/>
        </w:rPr>
        <w:t>Hội đồng nhân dân</w:t>
      </w:r>
      <w:r w:rsidR="004E21DC" w:rsidRPr="004D1AFF">
        <w:rPr>
          <w:rFonts w:eastAsia="Times New Roman" w:cs="Times New Roman"/>
          <w:color w:val="000000"/>
          <w:sz w:val="28"/>
          <w:szCs w:val="28"/>
          <w:lang w:val="pt-BR"/>
        </w:rPr>
        <w:t xml:space="preserve"> tỉnh</w:t>
      </w:r>
      <w:r w:rsidR="00BF570F" w:rsidRPr="004D1AFF">
        <w:rPr>
          <w:rFonts w:eastAsia="Times New Roman" w:cs="Times New Roman"/>
          <w:color w:val="000000"/>
          <w:sz w:val="28"/>
          <w:szCs w:val="28"/>
          <w:lang w:val="pt-BR"/>
        </w:rPr>
        <w:t>,</w:t>
      </w:r>
      <w:r w:rsidR="00AD3E3B" w:rsidRPr="004D1AFF">
        <w:rPr>
          <w:rFonts w:eastAsia="Times New Roman" w:cs="Times New Roman"/>
          <w:color w:val="000000"/>
          <w:sz w:val="28"/>
          <w:szCs w:val="28"/>
          <w:lang w:val="pt-BR"/>
        </w:rPr>
        <w:t xml:space="preserve"> </w:t>
      </w:r>
      <w:r w:rsidR="00BF570F" w:rsidRPr="004D1AFF">
        <w:rPr>
          <w:rFonts w:eastAsia="Times New Roman" w:cs="Times New Roman"/>
          <w:color w:val="000000"/>
          <w:sz w:val="28"/>
          <w:szCs w:val="28"/>
          <w:lang w:val="pt-BR"/>
        </w:rPr>
        <w:t xml:space="preserve">Thường trực </w:t>
      </w:r>
      <w:r w:rsidR="006E7FF5" w:rsidRPr="004D1AFF">
        <w:rPr>
          <w:rFonts w:cs="Times New Roman"/>
          <w:color w:val="000000"/>
          <w:sz w:val="28"/>
          <w:szCs w:val="28"/>
        </w:rPr>
        <w:t>Hội đồng nhân dân</w:t>
      </w:r>
      <w:r w:rsidR="00BF570F" w:rsidRPr="004D1AFF">
        <w:rPr>
          <w:rFonts w:eastAsia="Times New Roman" w:cs="Times New Roman"/>
          <w:color w:val="000000"/>
          <w:sz w:val="28"/>
          <w:szCs w:val="28"/>
          <w:lang w:val="pt-BR"/>
        </w:rPr>
        <w:t xml:space="preserve"> tỉnh </w:t>
      </w:r>
      <w:r w:rsidRPr="004D1AFF">
        <w:rPr>
          <w:rFonts w:eastAsia="Times New Roman" w:cs="Times New Roman"/>
          <w:color w:val="000000"/>
          <w:sz w:val="28"/>
          <w:szCs w:val="28"/>
          <w:lang w:val="pt-BR"/>
        </w:rPr>
        <w:t>phối hợp với Công an tỉnh, các cơ quan, tổ chức, cá nhân có liên quan để giải qu</w:t>
      </w:r>
      <w:r w:rsidR="00B11873" w:rsidRPr="004D1AFF">
        <w:rPr>
          <w:rFonts w:eastAsia="Times New Roman" w:cs="Times New Roman"/>
          <w:color w:val="000000"/>
          <w:sz w:val="28"/>
          <w:szCs w:val="28"/>
          <w:lang w:val="pt-BR"/>
        </w:rPr>
        <w:t>yết theo quy định của pháp luật</w:t>
      </w:r>
      <w:r w:rsidRPr="004D1AFF">
        <w:rPr>
          <w:rFonts w:eastAsia="Times New Roman" w:cs="Times New Roman"/>
          <w:color w:val="000000"/>
          <w:sz w:val="28"/>
          <w:szCs w:val="28"/>
          <w:lang w:val="pt-BR"/>
        </w:rPr>
        <w:t>.</w:t>
      </w:r>
    </w:p>
    <w:p w:rsidR="002B4FDF" w:rsidRPr="004D1AFF" w:rsidRDefault="002B4FDF" w:rsidP="004D1AFF">
      <w:pPr>
        <w:shd w:val="clear" w:color="auto" w:fill="FFFFFF"/>
        <w:spacing w:after="120" w:line="240" w:lineRule="auto"/>
        <w:ind w:firstLine="709"/>
        <w:jc w:val="center"/>
        <w:rPr>
          <w:rFonts w:eastAsia="Times New Roman" w:cs="Times New Roman"/>
          <w:b/>
          <w:bCs/>
          <w:color w:val="000000"/>
          <w:sz w:val="28"/>
          <w:szCs w:val="28"/>
          <w:lang w:val="pt-BR"/>
        </w:rPr>
      </w:pPr>
      <w:r w:rsidRPr="004D1AFF">
        <w:rPr>
          <w:rFonts w:eastAsia="Times New Roman" w:cs="Times New Roman"/>
          <w:b/>
          <w:bCs/>
          <w:color w:val="000000"/>
          <w:sz w:val="28"/>
          <w:szCs w:val="28"/>
          <w:lang w:val="pt-BR"/>
        </w:rPr>
        <w:t>Chương III</w:t>
      </w:r>
    </w:p>
    <w:p w:rsidR="00B02F2B" w:rsidRPr="004D1AFF" w:rsidRDefault="00B02F2B" w:rsidP="004D1AFF">
      <w:pPr>
        <w:shd w:val="clear" w:color="auto" w:fill="FFFFFF"/>
        <w:spacing w:after="120" w:line="240" w:lineRule="auto"/>
        <w:ind w:firstLine="709"/>
        <w:jc w:val="center"/>
        <w:rPr>
          <w:rFonts w:eastAsia="Times New Roman" w:cs="Times New Roman"/>
          <w:b/>
          <w:bCs/>
          <w:color w:val="000000"/>
          <w:sz w:val="28"/>
          <w:szCs w:val="28"/>
          <w:lang w:val="pt-BR"/>
        </w:rPr>
      </w:pPr>
      <w:r w:rsidRPr="004D1AFF">
        <w:rPr>
          <w:rFonts w:eastAsia="Times New Roman" w:cs="Times New Roman"/>
          <w:b/>
          <w:bCs/>
          <w:color w:val="000000"/>
          <w:sz w:val="28"/>
          <w:szCs w:val="28"/>
          <w:lang w:val="pt-BR"/>
        </w:rPr>
        <w:t>TỔ CHỨC THỰC HIỆN</w:t>
      </w:r>
    </w:p>
    <w:p w:rsidR="009F13BD" w:rsidRPr="004D1AFF" w:rsidRDefault="002B4FDF" w:rsidP="004D1AFF">
      <w:pPr>
        <w:shd w:val="clear" w:color="auto" w:fill="FFFFFF"/>
        <w:spacing w:before="240" w:after="120" w:line="240" w:lineRule="auto"/>
        <w:ind w:firstLine="709"/>
        <w:jc w:val="both"/>
        <w:rPr>
          <w:rFonts w:eastAsia="Times New Roman" w:cs="Times New Roman"/>
          <w:b/>
          <w:bCs/>
          <w:color w:val="000000"/>
          <w:sz w:val="28"/>
          <w:szCs w:val="28"/>
          <w:lang w:val="pt-BR"/>
        </w:rPr>
      </w:pPr>
      <w:r w:rsidRPr="004D1AFF">
        <w:rPr>
          <w:rFonts w:eastAsia="Times New Roman" w:cs="Times New Roman"/>
          <w:b/>
          <w:bCs/>
          <w:color w:val="000000"/>
          <w:sz w:val="28"/>
          <w:szCs w:val="28"/>
          <w:lang w:val="pt-BR"/>
        </w:rPr>
        <w:t>Điều 1</w:t>
      </w:r>
      <w:r w:rsidR="00142D87" w:rsidRPr="004D1AFF">
        <w:rPr>
          <w:rFonts w:eastAsia="Times New Roman" w:cs="Times New Roman"/>
          <w:b/>
          <w:bCs/>
          <w:color w:val="000000"/>
          <w:sz w:val="28"/>
          <w:szCs w:val="28"/>
          <w:lang w:val="pt-BR"/>
        </w:rPr>
        <w:t>2</w:t>
      </w:r>
      <w:r w:rsidRPr="004D1AFF">
        <w:rPr>
          <w:rFonts w:eastAsia="Times New Roman" w:cs="Times New Roman"/>
          <w:b/>
          <w:bCs/>
          <w:color w:val="000000"/>
          <w:sz w:val="28"/>
          <w:szCs w:val="28"/>
          <w:lang w:val="pt-BR"/>
        </w:rPr>
        <w:t xml:space="preserve">. </w:t>
      </w:r>
      <w:r w:rsidR="00B02F2B" w:rsidRPr="004D1AFF">
        <w:rPr>
          <w:rFonts w:eastAsia="Times New Roman" w:cs="Times New Roman"/>
          <w:b/>
          <w:bCs/>
          <w:color w:val="000000"/>
          <w:sz w:val="28"/>
          <w:szCs w:val="28"/>
          <w:lang w:val="pt-BR"/>
        </w:rPr>
        <w:t>Tổ chức thực hiện</w:t>
      </w:r>
    </w:p>
    <w:p w:rsidR="00B02F2B" w:rsidRPr="004D1AFF" w:rsidRDefault="00C70BB3" w:rsidP="004D1AFF">
      <w:pPr>
        <w:shd w:val="clear" w:color="auto" w:fill="FFFFFF"/>
        <w:spacing w:before="120" w:after="120" w:line="240" w:lineRule="auto"/>
        <w:ind w:firstLine="709"/>
        <w:jc w:val="both"/>
        <w:rPr>
          <w:rFonts w:eastAsia="Times New Roman" w:cs="Times New Roman"/>
          <w:b/>
          <w:bCs/>
          <w:color w:val="000000"/>
          <w:sz w:val="28"/>
          <w:szCs w:val="28"/>
          <w:lang w:val="pt-BR"/>
        </w:rPr>
      </w:pPr>
      <w:r w:rsidRPr="004D1AFF">
        <w:rPr>
          <w:rFonts w:eastAsia="Times New Roman" w:cs="Times New Roman"/>
          <w:bCs/>
          <w:color w:val="000000"/>
          <w:sz w:val="28"/>
          <w:szCs w:val="28"/>
          <w:lang w:val="pt-BR"/>
        </w:rPr>
        <w:t>1.</w:t>
      </w:r>
      <w:r w:rsidR="00B02F2B" w:rsidRPr="004D1AFF">
        <w:rPr>
          <w:rFonts w:eastAsia="Times New Roman" w:cs="Times New Roman"/>
          <w:bCs/>
          <w:color w:val="000000"/>
          <w:sz w:val="28"/>
          <w:szCs w:val="28"/>
          <w:lang w:val="pt-BR"/>
        </w:rPr>
        <w:t xml:space="preserve">Thường trực </w:t>
      </w:r>
      <w:r w:rsidR="006E7FF5" w:rsidRPr="004D1AFF">
        <w:rPr>
          <w:rFonts w:cs="Times New Roman"/>
          <w:color w:val="000000"/>
          <w:sz w:val="28"/>
          <w:szCs w:val="28"/>
        </w:rPr>
        <w:t>Hội đồng nhân dân</w:t>
      </w:r>
      <w:r w:rsidR="00B02F2B" w:rsidRPr="004D1AFF">
        <w:rPr>
          <w:rFonts w:eastAsia="Times New Roman" w:cs="Times New Roman"/>
          <w:bCs/>
          <w:color w:val="000000"/>
          <w:sz w:val="28"/>
          <w:szCs w:val="28"/>
          <w:lang w:val="pt-BR"/>
        </w:rPr>
        <w:t xml:space="preserve"> tỉnh, các Ban </w:t>
      </w:r>
      <w:r w:rsidR="006E7FF5" w:rsidRPr="004D1AFF">
        <w:rPr>
          <w:rFonts w:cs="Times New Roman"/>
          <w:color w:val="000000"/>
          <w:sz w:val="28"/>
          <w:szCs w:val="28"/>
        </w:rPr>
        <w:t>Hội đồng nhân dân</w:t>
      </w:r>
      <w:r w:rsidR="00B02F2B" w:rsidRPr="004D1AFF">
        <w:rPr>
          <w:rFonts w:eastAsia="Times New Roman" w:cs="Times New Roman"/>
          <w:bCs/>
          <w:color w:val="000000"/>
          <w:sz w:val="28"/>
          <w:szCs w:val="28"/>
          <w:lang w:val="pt-BR"/>
        </w:rPr>
        <w:t xml:space="preserve"> tỉnh, Tổ đại biểu </w:t>
      </w:r>
      <w:r w:rsidR="006E7FF5" w:rsidRPr="004D1AFF">
        <w:rPr>
          <w:rFonts w:cs="Times New Roman"/>
          <w:color w:val="000000"/>
          <w:sz w:val="28"/>
          <w:szCs w:val="28"/>
        </w:rPr>
        <w:t>Hội đồng nhân dân</w:t>
      </w:r>
      <w:r w:rsidR="00B02F2B" w:rsidRPr="004D1AFF">
        <w:rPr>
          <w:rFonts w:eastAsia="Times New Roman" w:cs="Times New Roman"/>
          <w:bCs/>
          <w:color w:val="000000"/>
          <w:sz w:val="28"/>
          <w:szCs w:val="28"/>
          <w:lang w:val="pt-BR"/>
        </w:rPr>
        <w:t xml:space="preserve"> tỉnh và đại biểu </w:t>
      </w:r>
      <w:r w:rsidR="006E7FF5" w:rsidRPr="004D1AFF">
        <w:rPr>
          <w:rFonts w:cs="Times New Roman"/>
          <w:color w:val="000000"/>
          <w:sz w:val="28"/>
          <w:szCs w:val="28"/>
        </w:rPr>
        <w:t>Hội đồng nhân dân</w:t>
      </w:r>
      <w:r w:rsidR="00B02F2B" w:rsidRPr="004D1AFF">
        <w:rPr>
          <w:rFonts w:eastAsia="Times New Roman" w:cs="Times New Roman"/>
          <w:bCs/>
          <w:color w:val="000000"/>
          <w:sz w:val="28"/>
          <w:szCs w:val="28"/>
          <w:lang w:val="pt-BR"/>
        </w:rPr>
        <w:t xml:space="preserve"> tỉnh; các cơ quan, tổ chức, cá nhân liên quan đến bí mật nhà nước của Hội đồng nhân dân tỉnh chịu trách nhiệm thực hiện Quy chế này.</w:t>
      </w:r>
    </w:p>
    <w:p w:rsidR="00B02F2B" w:rsidRPr="004D1AFF" w:rsidRDefault="00C70BB3" w:rsidP="004D1AFF">
      <w:pPr>
        <w:shd w:val="clear" w:color="auto" w:fill="FFFFFF"/>
        <w:spacing w:before="120" w:after="120" w:line="240" w:lineRule="auto"/>
        <w:ind w:firstLine="709"/>
        <w:jc w:val="both"/>
        <w:rPr>
          <w:rFonts w:eastAsia="Times New Roman" w:cs="Times New Roman"/>
          <w:color w:val="000000"/>
          <w:sz w:val="28"/>
          <w:szCs w:val="28"/>
        </w:rPr>
      </w:pPr>
      <w:r w:rsidRPr="004D1AFF">
        <w:rPr>
          <w:rFonts w:eastAsia="Times New Roman" w:cs="Times New Roman"/>
          <w:color w:val="000000"/>
          <w:sz w:val="28"/>
          <w:szCs w:val="28"/>
        </w:rPr>
        <w:t xml:space="preserve">2. Văn phòng Đoàn ĐBQH và HĐND tỉnh </w:t>
      </w:r>
      <w:r w:rsidR="009F09C4" w:rsidRPr="004D1AFF">
        <w:rPr>
          <w:rFonts w:eastAsia="Times New Roman" w:cs="Times New Roman"/>
          <w:color w:val="000000"/>
          <w:sz w:val="28"/>
          <w:szCs w:val="28"/>
        </w:rPr>
        <w:t>thực hiện nhiệm vụ Bảo vệ bí mật nhà nước và</w:t>
      </w:r>
      <w:r w:rsidRPr="004D1AFF">
        <w:rPr>
          <w:rFonts w:eastAsia="Times New Roman" w:cs="Times New Roman"/>
          <w:color w:val="000000"/>
          <w:sz w:val="28"/>
          <w:szCs w:val="28"/>
        </w:rPr>
        <w:t xml:space="preserve"> chế độ báo cáo về công tác bảo vệ bí mật nhà nước </w:t>
      </w:r>
      <w:r w:rsidR="009F09C4" w:rsidRPr="004D1AFF">
        <w:rPr>
          <w:rFonts w:eastAsia="Times New Roman" w:cs="Times New Roman"/>
          <w:color w:val="000000"/>
          <w:sz w:val="28"/>
          <w:szCs w:val="28"/>
        </w:rPr>
        <w:t xml:space="preserve">của HĐND tỉnh </w:t>
      </w:r>
      <w:r w:rsidRPr="004D1AFF">
        <w:rPr>
          <w:rFonts w:eastAsia="Times New Roman" w:cs="Times New Roman"/>
          <w:color w:val="000000"/>
          <w:sz w:val="28"/>
          <w:szCs w:val="28"/>
        </w:rPr>
        <w:t>theo quy đ</w:t>
      </w:r>
      <w:r w:rsidR="006E7FF5" w:rsidRPr="004D1AFF">
        <w:rPr>
          <w:rFonts w:eastAsia="Times New Roman" w:cs="Times New Roman"/>
          <w:color w:val="000000"/>
          <w:sz w:val="28"/>
          <w:szCs w:val="28"/>
        </w:rPr>
        <w:t>ịnh</w:t>
      </w:r>
      <w:r w:rsidR="009F09C4" w:rsidRPr="004D1AFF">
        <w:rPr>
          <w:rFonts w:eastAsia="Times New Roman" w:cs="Times New Roman"/>
          <w:color w:val="000000"/>
          <w:sz w:val="28"/>
          <w:szCs w:val="28"/>
        </w:rPr>
        <w:t xml:space="preserve"> tại điểm đ khoản 3 Điều 24 Luật Bảo vệ bí mật nhà nước.</w:t>
      </w:r>
      <w:r w:rsidR="009F13BD" w:rsidRPr="004D1AFF">
        <w:rPr>
          <w:rFonts w:eastAsia="Times New Roman" w:cs="Times New Roman"/>
          <w:color w:val="000000"/>
          <w:sz w:val="28"/>
          <w:szCs w:val="28"/>
        </w:rPr>
        <w:t>/.</w:t>
      </w:r>
    </w:p>
    <w:p w:rsidR="003C35E7" w:rsidRPr="009F13BD" w:rsidRDefault="003C35E7" w:rsidP="009F13BD">
      <w:pPr>
        <w:shd w:val="clear" w:color="auto" w:fill="FFFFFF"/>
        <w:spacing w:before="120" w:after="120" w:line="264" w:lineRule="auto"/>
        <w:ind w:firstLine="567"/>
        <w:jc w:val="both"/>
        <w:rPr>
          <w:rFonts w:eastAsia="Times New Roman" w:cs="Times New Roman"/>
          <w:color w:val="000000"/>
          <w:sz w:val="28"/>
          <w:szCs w:val="28"/>
        </w:rPr>
      </w:pPr>
    </w:p>
    <w:p w:rsidR="00311D70" w:rsidRPr="004251C7" w:rsidRDefault="00311D70" w:rsidP="00E06FEB">
      <w:pPr>
        <w:shd w:val="clear" w:color="auto" w:fill="FFFFFF"/>
        <w:spacing w:after="0" w:line="240" w:lineRule="auto"/>
        <w:ind w:firstLine="567"/>
        <w:rPr>
          <w:rFonts w:eastAsia="Times New Roman" w:cs="Times New Roman"/>
          <w:color w:val="000000"/>
          <w:sz w:val="28"/>
          <w:szCs w:val="28"/>
        </w:rPr>
      </w:pPr>
    </w:p>
    <w:sectPr w:rsidR="00311D70" w:rsidRPr="004251C7" w:rsidSect="0023165E">
      <w:headerReference w:type="default" r:id="rId9"/>
      <w:footerReference w:type="default" r:id="rId10"/>
      <w:pgSz w:w="11909" w:h="16834" w:code="9"/>
      <w:pgMar w:top="964" w:right="1134" w:bottom="964" w:left="1531"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079" w:rsidRDefault="00CB0079" w:rsidP="00CD1C5D">
      <w:pPr>
        <w:spacing w:after="0" w:line="240" w:lineRule="auto"/>
      </w:pPr>
      <w:r>
        <w:separator/>
      </w:r>
    </w:p>
  </w:endnote>
  <w:endnote w:type="continuationSeparator" w:id="0">
    <w:p w:rsidR="00CB0079" w:rsidRDefault="00CB0079" w:rsidP="00CD1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1207" w:rsidRDefault="00271207">
    <w:pPr>
      <w:pStyle w:val="Footer"/>
      <w:jc w:val="right"/>
    </w:pPr>
  </w:p>
  <w:p w:rsidR="00D6501B" w:rsidRDefault="00D6501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079" w:rsidRDefault="00CB0079" w:rsidP="00CD1C5D">
      <w:pPr>
        <w:spacing w:after="0" w:line="240" w:lineRule="auto"/>
      </w:pPr>
      <w:r>
        <w:separator/>
      </w:r>
    </w:p>
  </w:footnote>
  <w:footnote w:type="continuationSeparator" w:id="0">
    <w:p w:rsidR="00CB0079" w:rsidRDefault="00CB0079" w:rsidP="00CD1C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108196"/>
      <w:docPartObj>
        <w:docPartGallery w:val="Page Numbers (Top of Page)"/>
        <w:docPartUnique/>
      </w:docPartObj>
    </w:sdtPr>
    <w:sdtEndPr>
      <w:rPr>
        <w:noProof/>
      </w:rPr>
    </w:sdtEndPr>
    <w:sdtContent>
      <w:p w:rsidR="00CD1C5D" w:rsidRDefault="009F13BD" w:rsidP="0023165E">
        <w:pPr>
          <w:pStyle w:val="Header"/>
          <w:jc w:val="center"/>
        </w:pPr>
        <w:r>
          <w:fldChar w:fldCharType="begin"/>
        </w:r>
        <w:r>
          <w:instrText xml:space="preserve"> PAGE   \* MERGEFORMAT </w:instrText>
        </w:r>
        <w:r>
          <w:fldChar w:fldCharType="separate"/>
        </w:r>
        <w:r w:rsidR="00821F4D">
          <w:rPr>
            <w:noProof/>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A8473D"/>
    <w:multiLevelType w:val="multilevel"/>
    <w:tmpl w:val="4DE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1D70"/>
    <w:rsid w:val="00000CC1"/>
    <w:rsid w:val="000010F6"/>
    <w:rsid w:val="00001899"/>
    <w:rsid w:val="000025CA"/>
    <w:rsid w:val="00002E3F"/>
    <w:rsid w:val="0000337A"/>
    <w:rsid w:val="00004542"/>
    <w:rsid w:val="000048CD"/>
    <w:rsid w:val="00004E1F"/>
    <w:rsid w:val="00004E6B"/>
    <w:rsid w:val="00005266"/>
    <w:rsid w:val="000056F9"/>
    <w:rsid w:val="00005FDF"/>
    <w:rsid w:val="00007B6C"/>
    <w:rsid w:val="00010E53"/>
    <w:rsid w:val="00011621"/>
    <w:rsid w:val="000116F9"/>
    <w:rsid w:val="00011FC1"/>
    <w:rsid w:val="000120A5"/>
    <w:rsid w:val="00012997"/>
    <w:rsid w:val="000129A0"/>
    <w:rsid w:val="0001360F"/>
    <w:rsid w:val="0001367F"/>
    <w:rsid w:val="00014685"/>
    <w:rsid w:val="0001488E"/>
    <w:rsid w:val="00015BF6"/>
    <w:rsid w:val="00015D29"/>
    <w:rsid w:val="00015F67"/>
    <w:rsid w:val="00017597"/>
    <w:rsid w:val="00017F43"/>
    <w:rsid w:val="0002059A"/>
    <w:rsid w:val="000217B4"/>
    <w:rsid w:val="000254C2"/>
    <w:rsid w:val="000267E6"/>
    <w:rsid w:val="00026EF9"/>
    <w:rsid w:val="0003186D"/>
    <w:rsid w:val="000319E8"/>
    <w:rsid w:val="00032D49"/>
    <w:rsid w:val="00033317"/>
    <w:rsid w:val="00033E6B"/>
    <w:rsid w:val="00033EFC"/>
    <w:rsid w:val="00033FFA"/>
    <w:rsid w:val="00034E87"/>
    <w:rsid w:val="000353CD"/>
    <w:rsid w:val="00035529"/>
    <w:rsid w:val="00035AF0"/>
    <w:rsid w:val="00035E99"/>
    <w:rsid w:val="00036CA4"/>
    <w:rsid w:val="00037DFA"/>
    <w:rsid w:val="00040484"/>
    <w:rsid w:val="00042656"/>
    <w:rsid w:val="00042BA8"/>
    <w:rsid w:val="00042D17"/>
    <w:rsid w:val="000432F3"/>
    <w:rsid w:val="00044626"/>
    <w:rsid w:val="0004496A"/>
    <w:rsid w:val="0004561D"/>
    <w:rsid w:val="00046728"/>
    <w:rsid w:val="00047166"/>
    <w:rsid w:val="00047722"/>
    <w:rsid w:val="00050596"/>
    <w:rsid w:val="00050945"/>
    <w:rsid w:val="00050E93"/>
    <w:rsid w:val="00051C9D"/>
    <w:rsid w:val="00052B30"/>
    <w:rsid w:val="000530C8"/>
    <w:rsid w:val="0005414E"/>
    <w:rsid w:val="00055B45"/>
    <w:rsid w:val="00055DAF"/>
    <w:rsid w:val="00056272"/>
    <w:rsid w:val="0005636D"/>
    <w:rsid w:val="00057E55"/>
    <w:rsid w:val="00060D0C"/>
    <w:rsid w:val="00060D96"/>
    <w:rsid w:val="000614D6"/>
    <w:rsid w:val="00062165"/>
    <w:rsid w:val="00062490"/>
    <w:rsid w:val="000637DC"/>
    <w:rsid w:val="00063962"/>
    <w:rsid w:val="000646D6"/>
    <w:rsid w:val="00064F1B"/>
    <w:rsid w:val="00065765"/>
    <w:rsid w:val="00065E48"/>
    <w:rsid w:val="00066607"/>
    <w:rsid w:val="00066BEF"/>
    <w:rsid w:val="000673CF"/>
    <w:rsid w:val="0006792D"/>
    <w:rsid w:val="00071E07"/>
    <w:rsid w:val="00072996"/>
    <w:rsid w:val="0007351C"/>
    <w:rsid w:val="00074C37"/>
    <w:rsid w:val="00074F39"/>
    <w:rsid w:val="0007513C"/>
    <w:rsid w:val="00075625"/>
    <w:rsid w:val="00075C37"/>
    <w:rsid w:val="000761D6"/>
    <w:rsid w:val="00077238"/>
    <w:rsid w:val="000776A2"/>
    <w:rsid w:val="00077BDC"/>
    <w:rsid w:val="0008080C"/>
    <w:rsid w:val="00080970"/>
    <w:rsid w:val="00081ACF"/>
    <w:rsid w:val="00081AD6"/>
    <w:rsid w:val="0008287F"/>
    <w:rsid w:val="00083957"/>
    <w:rsid w:val="00087172"/>
    <w:rsid w:val="00091F85"/>
    <w:rsid w:val="000938DF"/>
    <w:rsid w:val="00093B6C"/>
    <w:rsid w:val="0009529E"/>
    <w:rsid w:val="00095679"/>
    <w:rsid w:val="0009575B"/>
    <w:rsid w:val="00095765"/>
    <w:rsid w:val="00096DD1"/>
    <w:rsid w:val="00097E20"/>
    <w:rsid w:val="000A4F5F"/>
    <w:rsid w:val="000A56D8"/>
    <w:rsid w:val="000A64BC"/>
    <w:rsid w:val="000A671D"/>
    <w:rsid w:val="000A6939"/>
    <w:rsid w:val="000A6D53"/>
    <w:rsid w:val="000A7018"/>
    <w:rsid w:val="000B0CC9"/>
    <w:rsid w:val="000B18B3"/>
    <w:rsid w:val="000B1F15"/>
    <w:rsid w:val="000B28A0"/>
    <w:rsid w:val="000B320F"/>
    <w:rsid w:val="000B335A"/>
    <w:rsid w:val="000B39DF"/>
    <w:rsid w:val="000B3A5F"/>
    <w:rsid w:val="000B45D2"/>
    <w:rsid w:val="000B4741"/>
    <w:rsid w:val="000B49D8"/>
    <w:rsid w:val="000B4FF7"/>
    <w:rsid w:val="000B65B7"/>
    <w:rsid w:val="000B6E88"/>
    <w:rsid w:val="000B74F9"/>
    <w:rsid w:val="000C03BA"/>
    <w:rsid w:val="000C04D2"/>
    <w:rsid w:val="000C1B4B"/>
    <w:rsid w:val="000C1DF3"/>
    <w:rsid w:val="000C1F56"/>
    <w:rsid w:val="000C392F"/>
    <w:rsid w:val="000C4517"/>
    <w:rsid w:val="000C48ED"/>
    <w:rsid w:val="000C7FE1"/>
    <w:rsid w:val="000D08F0"/>
    <w:rsid w:val="000D1DCA"/>
    <w:rsid w:val="000D1F1C"/>
    <w:rsid w:val="000D2378"/>
    <w:rsid w:val="000D2489"/>
    <w:rsid w:val="000D3A19"/>
    <w:rsid w:val="000D76FA"/>
    <w:rsid w:val="000D7724"/>
    <w:rsid w:val="000D7BD3"/>
    <w:rsid w:val="000E0E28"/>
    <w:rsid w:val="000E5C18"/>
    <w:rsid w:val="000E693C"/>
    <w:rsid w:val="000F14CC"/>
    <w:rsid w:val="000F369E"/>
    <w:rsid w:val="000F377C"/>
    <w:rsid w:val="000F4392"/>
    <w:rsid w:val="000F6BBF"/>
    <w:rsid w:val="000F7679"/>
    <w:rsid w:val="000F782A"/>
    <w:rsid w:val="00100E83"/>
    <w:rsid w:val="00101D22"/>
    <w:rsid w:val="001022F9"/>
    <w:rsid w:val="001039D6"/>
    <w:rsid w:val="001039ED"/>
    <w:rsid w:val="00104C3A"/>
    <w:rsid w:val="0010613B"/>
    <w:rsid w:val="0010694C"/>
    <w:rsid w:val="00106EDD"/>
    <w:rsid w:val="00107F0D"/>
    <w:rsid w:val="0011194D"/>
    <w:rsid w:val="00112981"/>
    <w:rsid w:val="001147AB"/>
    <w:rsid w:val="00115D69"/>
    <w:rsid w:val="001164F4"/>
    <w:rsid w:val="0011682D"/>
    <w:rsid w:val="00116BD4"/>
    <w:rsid w:val="00121DDC"/>
    <w:rsid w:val="00121ECB"/>
    <w:rsid w:val="00123CCD"/>
    <w:rsid w:val="0012484C"/>
    <w:rsid w:val="00124EA7"/>
    <w:rsid w:val="0013095D"/>
    <w:rsid w:val="00131340"/>
    <w:rsid w:val="00131A9A"/>
    <w:rsid w:val="00132BAC"/>
    <w:rsid w:val="001351FA"/>
    <w:rsid w:val="00135D84"/>
    <w:rsid w:val="00135E9F"/>
    <w:rsid w:val="00136A5F"/>
    <w:rsid w:val="001377F1"/>
    <w:rsid w:val="00140E89"/>
    <w:rsid w:val="00142BCA"/>
    <w:rsid w:val="00142D4A"/>
    <w:rsid w:val="00142D87"/>
    <w:rsid w:val="001437C4"/>
    <w:rsid w:val="0014660A"/>
    <w:rsid w:val="0014696E"/>
    <w:rsid w:val="001502AF"/>
    <w:rsid w:val="00152FDA"/>
    <w:rsid w:val="001546A9"/>
    <w:rsid w:val="0015629E"/>
    <w:rsid w:val="00156866"/>
    <w:rsid w:val="0015689E"/>
    <w:rsid w:val="001568EF"/>
    <w:rsid w:val="00156E77"/>
    <w:rsid w:val="00157321"/>
    <w:rsid w:val="00157BC8"/>
    <w:rsid w:val="0016003D"/>
    <w:rsid w:val="0016254C"/>
    <w:rsid w:val="00162FBC"/>
    <w:rsid w:val="00163617"/>
    <w:rsid w:val="00165ED5"/>
    <w:rsid w:val="00166526"/>
    <w:rsid w:val="00167493"/>
    <w:rsid w:val="00167AC5"/>
    <w:rsid w:val="00170451"/>
    <w:rsid w:val="00170CCA"/>
    <w:rsid w:val="0017236A"/>
    <w:rsid w:val="001727D6"/>
    <w:rsid w:val="0017351A"/>
    <w:rsid w:val="00173B6F"/>
    <w:rsid w:val="0017428F"/>
    <w:rsid w:val="00174915"/>
    <w:rsid w:val="00180907"/>
    <w:rsid w:val="001822AC"/>
    <w:rsid w:val="00183C58"/>
    <w:rsid w:val="001841F7"/>
    <w:rsid w:val="00184474"/>
    <w:rsid w:val="00185305"/>
    <w:rsid w:val="00185BE9"/>
    <w:rsid w:val="00185C7F"/>
    <w:rsid w:val="00186202"/>
    <w:rsid w:val="00190402"/>
    <w:rsid w:val="00190AB0"/>
    <w:rsid w:val="00193037"/>
    <w:rsid w:val="001935EA"/>
    <w:rsid w:val="00195D8E"/>
    <w:rsid w:val="00196395"/>
    <w:rsid w:val="001965FB"/>
    <w:rsid w:val="00196F79"/>
    <w:rsid w:val="001A10F6"/>
    <w:rsid w:val="001A12C2"/>
    <w:rsid w:val="001A16B1"/>
    <w:rsid w:val="001A3545"/>
    <w:rsid w:val="001A395F"/>
    <w:rsid w:val="001A3F4F"/>
    <w:rsid w:val="001A5366"/>
    <w:rsid w:val="001A56E0"/>
    <w:rsid w:val="001A5ADC"/>
    <w:rsid w:val="001A62A8"/>
    <w:rsid w:val="001A6B37"/>
    <w:rsid w:val="001B0541"/>
    <w:rsid w:val="001B075A"/>
    <w:rsid w:val="001B11BD"/>
    <w:rsid w:val="001B1279"/>
    <w:rsid w:val="001B427C"/>
    <w:rsid w:val="001B4503"/>
    <w:rsid w:val="001B53E3"/>
    <w:rsid w:val="001B642B"/>
    <w:rsid w:val="001B653A"/>
    <w:rsid w:val="001B6744"/>
    <w:rsid w:val="001B678F"/>
    <w:rsid w:val="001C0A12"/>
    <w:rsid w:val="001C0A2E"/>
    <w:rsid w:val="001C261E"/>
    <w:rsid w:val="001C3637"/>
    <w:rsid w:val="001C4863"/>
    <w:rsid w:val="001C4E77"/>
    <w:rsid w:val="001C65AC"/>
    <w:rsid w:val="001C6C70"/>
    <w:rsid w:val="001C6FFF"/>
    <w:rsid w:val="001C7233"/>
    <w:rsid w:val="001D003F"/>
    <w:rsid w:val="001D066B"/>
    <w:rsid w:val="001D16D1"/>
    <w:rsid w:val="001D3056"/>
    <w:rsid w:val="001D401A"/>
    <w:rsid w:val="001D5560"/>
    <w:rsid w:val="001D5A71"/>
    <w:rsid w:val="001E09FF"/>
    <w:rsid w:val="001E1769"/>
    <w:rsid w:val="001E1B48"/>
    <w:rsid w:val="001E1C28"/>
    <w:rsid w:val="001E1FF9"/>
    <w:rsid w:val="001E406A"/>
    <w:rsid w:val="001E4226"/>
    <w:rsid w:val="001E6876"/>
    <w:rsid w:val="001F175C"/>
    <w:rsid w:val="001F393F"/>
    <w:rsid w:val="001F3C51"/>
    <w:rsid w:val="001F4878"/>
    <w:rsid w:val="001F4F84"/>
    <w:rsid w:val="001F6277"/>
    <w:rsid w:val="001F6E65"/>
    <w:rsid w:val="001F72FA"/>
    <w:rsid w:val="00200B33"/>
    <w:rsid w:val="00201ADF"/>
    <w:rsid w:val="00202479"/>
    <w:rsid w:val="002033DF"/>
    <w:rsid w:val="002043C5"/>
    <w:rsid w:val="00204CBE"/>
    <w:rsid w:val="00205C83"/>
    <w:rsid w:val="00206963"/>
    <w:rsid w:val="002077B9"/>
    <w:rsid w:val="00207EC6"/>
    <w:rsid w:val="002103E7"/>
    <w:rsid w:val="002119D5"/>
    <w:rsid w:val="00211A28"/>
    <w:rsid w:val="00211B13"/>
    <w:rsid w:val="00211EC6"/>
    <w:rsid w:val="00212984"/>
    <w:rsid w:val="00215517"/>
    <w:rsid w:val="00220B29"/>
    <w:rsid w:val="002225D1"/>
    <w:rsid w:val="00222AC6"/>
    <w:rsid w:val="00222C3F"/>
    <w:rsid w:val="0022316C"/>
    <w:rsid w:val="002240B5"/>
    <w:rsid w:val="0022433B"/>
    <w:rsid w:val="00224EA8"/>
    <w:rsid w:val="00226293"/>
    <w:rsid w:val="00230208"/>
    <w:rsid w:val="00231423"/>
    <w:rsid w:val="0023165E"/>
    <w:rsid w:val="00231772"/>
    <w:rsid w:val="002317AD"/>
    <w:rsid w:val="0023402B"/>
    <w:rsid w:val="002348F1"/>
    <w:rsid w:val="00235723"/>
    <w:rsid w:val="002357F9"/>
    <w:rsid w:val="002361D9"/>
    <w:rsid w:val="00236335"/>
    <w:rsid w:val="002365BD"/>
    <w:rsid w:val="00236F50"/>
    <w:rsid w:val="00237A45"/>
    <w:rsid w:val="00241D6D"/>
    <w:rsid w:val="002426AF"/>
    <w:rsid w:val="00243BB5"/>
    <w:rsid w:val="00244880"/>
    <w:rsid w:val="002452C9"/>
    <w:rsid w:val="00246EEA"/>
    <w:rsid w:val="00250DEC"/>
    <w:rsid w:val="00251A1A"/>
    <w:rsid w:val="00251AF4"/>
    <w:rsid w:val="00252FA3"/>
    <w:rsid w:val="002533D2"/>
    <w:rsid w:val="00253C49"/>
    <w:rsid w:val="00255583"/>
    <w:rsid w:val="00255ADB"/>
    <w:rsid w:val="00255C70"/>
    <w:rsid w:val="00256700"/>
    <w:rsid w:val="00257CB3"/>
    <w:rsid w:val="00257E97"/>
    <w:rsid w:val="00260CBF"/>
    <w:rsid w:val="00262FF8"/>
    <w:rsid w:val="00263FFC"/>
    <w:rsid w:val="0026538F"/>
    <w:rsid w:val="00266676"/>
    <w:rsid w:val="0027053C"/>
    <w:rsid w:val="00271207"/>
    <w:rsid w:val="00272281"/>
    <w:rsid w:val="00272D65"/>
    <w:rsid w:val="00273776"/>
    <w:rsid w:val="00274B21"/>
    <w:rsid w:val="00274C03"/>
    <w:rsid w:val="00274C0C"/>
    <w:rsid w:val="00276E66"/>
    <w:rsid w:val="0027781F"/>
    <w:rsid w:val="00280656"/>
    <w:rsid w:val="0028216B"/>
    <w:rsid w:val="00283E27"/>
    <w:rsid w:val="00283EFF"/>
    <w:rsid w:val="00284496"/>
    <w:rsid w:val="002851F4"/>
    <w:rsid w:val="00285435"/>
    <w:rsid w:val="0028689D"/>
    <w:rsid w:val="002869B8"/>
    <w:rsid w:val="0028755F"/>
    <w:rsid w:val="00287CB0"/>
    <w:rsid w:val="0029012E"/>
    <w:rsid w:val="00290AE4"/>
    <w:rsid w:val="00290F02"/>
    <w:rsid w:val="00291220"/>
    <w:rsid w:val="00292B4D"/>
    <w:rsid w:val="0029302B"/>
    <w:rsid w:val="00293759"/>
    <w:rsid w:val="002942AE"/>
    <w:rsid w:val="00294684"/>
    <w:rsid w:val="00295BDE"/>
    <w:rsid w:val="0029666F"/>
    <w:rsid w:val="002A0B0A"/>
    <w:rsid w:val="002A1D5A"/>
    <w:rsid w:val="002A24AD"/>
    <w:rsid w:val="002A2824"/>
    <w:rsid w:val="002A3440"/>
    <w:rsid w:val="002A4755"/>
    <w:rsid w:val="002A56C6"/>
    <w:rsid w:val="002A7287"/>
    <w:rsid w:val="002A774E"/>
    <w:rsid w:val="002A7FED"/>
    <w:rsid w:val="002B02DC"/>
    <w:rsid w:val="002B1683"/>
    <w:rsid w:val="002B1CB3"/>
    <w:rsid w:val="002B25ED"/>
    <w:rsid w:val="002B25F7"/>
    <w:rsid w:val="002B4FDF"/>
    <w:rsid w:val="002B6A8B"/>
    <w:rsid w:val="002B7947"/>
    <w:rsid w:val="002B7F53"/>
    <w:rsid w:val="002C00CC"/>
    <w:rsid w:val="002C083C"/>
    <w:rsid w:val="002C084C"/>
    <w:rsid w:val="002C12EC"/>
    <w:rsid w:val="002C1D6D"/>
    <w:rsid w:val="002C387A"/>
    <w:rsid w:val="002C40A3"/>
    <w:rsid w:val="002C42F1"/>
    <w:rsid w:val="002C48FC"/>
    <w:rsid w:val="002C508B"/>
    <w:rsid w:val="002C5B64"/>
    <w:rsid w:val="002C60FB"/>
    <w:rsid w:val="002C749D"/>
    <w:rsid w:val="002C74D4"/>
    <w:rsid w:val="002D0FA1"/>
    <w:rsid w:val="002D2252"/>
    <w:rsid w:val="002D24DB"/>
    <w:rsid w:val="002D3D44"/>
    <w:rsid w:val="002D3D85"/>
    <w:rsid w:val="002D5C20"/>
    <w:rsid w:val="002D5F0C"/>
    <w:rsid w:val="002D6E30"/>
    <w:rsid w:val="002D74AE"/>
    <w:rsid w:val="002D7AC4"/>
    <w:rsid w:val="002E05C8"/>
    <w:rsid w:val="002E18D0"/>
    <w:rsid w:val="002E1D5C"/>
    <w:rsid w:val="002E31CE"/>
    <w:rsid w:val="002E3B89"/>
    <w:rsid w:val="002E3D8B"/>
    <w:rsid w:val="002E3EF3"/>
    <w:rsid w:val="002E5665"/>
    <w:rsid w:val="002E5D05"/>
    <w:rsid w:val="002E75FF"/>
    <w:rsid w:val="002E7E66"/>
    <w:rsid w:val="002F0292"/>
    <w:rsid w:val="002F0AD1"/>
    <w:rsid w:val="002F2F56"/>
    <w:rsid w:val="002F323C"/>
    <w:rsid w:val="002F3772"/>
    <w:rsid w:val="002F4443"/>
    <w:rsid w:val="002F48F4"/>
    <w:rsid w:val="002F4AE5"/>
    <w:rsid w:val="002F7927"/>
    <w:rsid w:val="002F7AAC"/>
    <w:rsid w:val="00300116"/>
    <w:rsid w:val="0030038A"/>
    <w:rsid w:val="00300817"/>
    <w:rsid w:val="00302600"/>
    <w:rsid w:val="00302993"/>
    <w:rsid w:val="00302F4D"/>
    <w:rsid w:val="00303A6E"/>
    <w:rsid w:val="00304599"/>
    <w:rsid w:val="00304CDC"/>
    <w:rsid w:val="00305432"/>
    <w:rsid w:val="00305B51"/>
    <w:rsid w:val="00305B9D"/>
    <w:rsid w:val="0030645B"/>
    <w:rsid w:val="00307096"/>
    <w:rsid w:val="003070FE"/>
    <w:rsid w:val="00307311"/>
    <w:rsid w:val="00307D98"/>
    <w:rsid w:val="00310421"/>
    <w:rsid w:val="00311D70"/>
    <w:rsid w:val="0031284A"/>
    <w:rsid w:val="00314348"/>
    <w:rsid w:val="00314774"/>
    <w:rsid w:val="00314C4B"/>
    <w:rsid w:val="0031505D"/>
    <w:rsid w:val="00315C91"/>
    <w:rsid w:val="00315F4D"/>
    <w:rsid w:val="00317FFC"/>
    <w:rsid w:val="00320A17"/>
    <w:rsid w:val="00320AF2"/>
    <w:rsid w:val="00321A06"/>
    <w:rsid w:val="00323189"/>
    <w:rsid w:val="00325520"/>
    <w:rsid w:val="00326BE3"/>
    <w:rsid w:val="0033260C"/>
    <w:rsid w:val="003334B5"/>
    <w:rsid w:val="00333649"/>
    <w:rsid w:val="00333B63"/>
    <w:rsid w:val="003346BB"/>
    <w:rsid w:val="00335655"/>
    <w:rsid w:val="003357BC"/>
    <w:rsid w:val="00336B89"/>
    <w:rsid w:val="00336CEA"/>
    <w:rsid w:val="003403A6"/>
    <w:rsid w:val="00340FD6"/>
    <w:rsid w:val="00341237"/>
    <w:rsid w:val="00344CF1"/>
    <w:rsid w:val="00345396"/>
    <w:rsid w:val="00347523"/>
    <w:rsid w:val="0035031E"/>
    <w:rsid w:val="003519DA"/>
    <w:rsid w:val="00352CF0"/>
    <w:rsid w:val="0035376C"/>
    <w:rsid w:val="00357A33"/>
    <w:rsid w:val="00360FB2"/>
    <w:rsid w:val="00361AA3"/>
    <w:rsid w:val="00362ACD"/>
    <w:rsid w:val="00362E0D"/>
    <w:rsid w:val="003635D0"/>
    <w:rsid w:val="0036383E"/>
    <w:rsid w:val="00363D5D"/>
    <w:rsid w:val="00364789"/>
    <w:rsid w:val="00365022"/>
    <w:rsid w:val="003651D5"/>
    <w:rsid w:val="00365BD6"/>
    <w:rsid w:val="00370202"/>
    <w:rsid w:val="00370655"/>
    <w:rsid w:val="00372E58"/>
    <w:rsid w:val="00373CF8"/>
    <w:rsid w:val="00374F1A"/>
    <w:rsid w:val="0037746A"/>
    <w:rsid w:val="0037797E"/>
    <w:rsid w:val="0038016C"/>
    <w:rsid w:val="003813E4"/>
    <w:rsid w:val="00382307"/>
    <w:rsid w:val="003823DA"/>
    <w:rsid w:val="00382A07"/>
    <w:rsid w:val="00382ED4"/>
    <w:rsid w:val="003832D4"/>
    <w:rsid w:val="00384348"/>
    <w:rsid w:val="00385FD1"/>
    <w:rsid w:val="00386509"/>
    <w:rsid w:val="00391C20"/>
    <w:rsid w:val="00393AFF"/>
    <w:rsid w:val="00393E11"/>
    <w:rsid w:val="00394122"/>
    <w:rsid w:val="00394DB1"/>
    <w:rsid w:val="00397285"/>
    <w:rsid w:val="0039784B"/>
    <w:rsid w:val="003A00B2"/>
    <w:rsid w:val="003A134F"/>
    <w:rsid w:val="003A1BE8"/>
    <w:rsid w:val="003A207F"/>
    <w:rsid w:val="003A2088"/>
    <w:rsid w:val="003A4A33"/>
    <w:rsid w:val="003A5A09"/>
    <w:rsid w:val="003A670B"/>
    <w:rsid w:val="003A6E6E"/>
    <w:rsid w:val="003B21F4"/>
    <w:rsid w:val="003B2A43"/>
    <w:rsid w:val="003B3C53"/>
    <w:rsid w:val="003B3EC1"/>
    <w:rsid w:val="003B3F2E"/>
    <w:rsid w:val="003B4ADE"/>
    <w:rsid w:val="003B5B94"/>
    <w:rsid w:val="003B5C15"/>
    <w:rsid w:val="003B5CAE"/>
    <w:rsid w:val="003B6141"/>
    <w:rsid w:val="003B664C"/>
    <w:rsid w:val="003B6701"/>
    <w:rsid w:val="003B736C"/>
    <w:rsid w:val="003B7DC5"/>
    <w:rsid w:val="003C0270"/>
    <w:rsid w:val="003C1093"/>
    <w:rsid w:val="003C10A8"/>
    <w:rsid w:val="003C1EDA"/>
    <w:rsid w:val="003C35E7"/>
    <w:rsid w:val="003C3770"/>
    <w:rsid w:val="003C4F53"/>
    <w:rsid w:val="003C6481"/>
    <w:rsid w:val="003C740B"/>
    <w:rsid w:val="003C771A"/>
    <w:rsid w:val="003D1463"/>
    <w:rsid w:val="003D25D0"/>
    <w:rsid w:val="003D4590"/>
    <w:rsid w:val="003D4F18"/>
    <w:rsid w:val="003D7DB7"/>
    <w:rsid w:val="003D7F56"/>
    <w:rsid w:val="003E0146"/>
    <w:rsid w:val="003E069D"/>
    <w:rsid w:val="003E20D8"/>
    <w:rsid w:val="003E25DE"/>
    <w:rsid w:val="003E2CF0"/>
    <w:rsid w:val="003E3946"/>
    <w:rsid w:val="003E4664"/>
    <w:rsid w:val="003E5DC2"/>
    <w:rsid w:val="003E69D2"/>
    <w:rsid w:val="003E74E5"/>
    <w:rsid w:val="003E7B9C"/>
    <w:rsid w:val="003E7CC5"/>
    <w:rsid w:val="003E7EC8"/>
    <w:rsid w:val="003F02D9"/>
    <w:rsid w:val="003F04C2"/>
    <w:rsid w:val="003F0BCD"/>
    <w:rsid w:val="003F0E95"/>
    <w:rsid w:val="003F1A7B"/>
    <w:rsid w:val="003F1D2D"/>
    <w:rsid w:val="003F25DD"/>
    <w:rsid w:val="003F2E08"/>
    <w:rsid w:val="003F2F25"/>
    <w:rsid w:val="003F3760"/>
    <w:rsid w:val="003F3917"/>
    <w:rsid w:val="003F4E39"/>
    <w:rsid w:val="003F691F"/>
    <w:rsid w:val="003F6DE2"/>
    <w:rsid w:val="003F6EF3"/>
    <w:rsid w:val="003F6F58"/>
    <w:rsid w:val="003F7039"/>
    <w:rsid w:val="003F74BD"/>
    <w:rsid w:val="003F7B9C"/>
    <w:rsid w:val="004008D9"/>
    <w:rsid w:val="00400C93"/>
    <w:rsid w:val="00401A49"/>
    <w:rsid w:val="00402FBE"/>
    <w:rsid w:val="00403729"/>
    <w:rsid w:val="004040DD"/>
    <w:rsid w:val="004045D5"/>
    <w:rsid w:val="00405E29"/>
    <w:rsid w:val="004069AE"/>
    <w:rsid w:val="004101FE"/>
    <w:rsid w:val="00410918"/>
    <w:rsid w:val="00410CCB"/>
    <w:rsid w:val="00411160"/>
    <w:rsid w:val="004112FB"/>
    <w:rsid w:val="00411B21"/>
    <w:rsid w:val="00411DBA"/>
    <w:rsid w:val="00412123"/>
    <w:rsid w:val="00412822"/>
    <w:rsid w:val="00412CC9"/>
    <w:rsid w:val="004138E6"/>
    <w:rsid w:val="004143FD"/>
    <w:rsid w:val="004148BA"/>
    <w:rsid w:val="004152FA"/>
    <w:rsid w:val="004164E9"/>
    <w:rsid w:val="00417603"/>
    <w:rsid w:val="00417E09"/>
    <w:rsid w:val="00420604"/>
    <w:rsid w:val="00420C2A"/>
    <w:rsid w:val="00420DA0"/>
    <w:rsid w:val="00421240"/>
    <w:rsid w:val="00421F6D"/>
    <w:rsid w:val="00422143"/>
    <w:rsid w:val="00422ABC"/>
    <w:rsid w:val="00423BD0"/>
    <w:rsid w:val="004251C7"/>
    <w:rsid w:val="0042528F"/>
    <w:rsid w:val="0043143C"/>
    <w:rsid w:val="00431705"/>
    <w:rsid w:val="004327DC"/>
    <w:rsid w:val="00432A5C"/>
    <w:rsid w:val="00432CE8"/>
    <w:rsid w:val="00432E60"/>
    <w:rsid w:val="00433554"/>
    <w:rsid w:val="00433D7C"/>
    <w:rsid w:val="0043461F"/>
    <w:rsid w:val="00434682"/>
    <w:rsid w:val="00434A87"/>
    <w:rsid w:val="0043526C"/>
    <w:rsid w:val="004353F5"/>
    <w:rsid w:val="0044175F"/>
    <w:rsid w:val="00441CBA"/>
    <w:rsid w:val="00442164"/>
    <w:rsid w:val="00443A8B"/>
    <w:rsid w:val="004444C7"/>
    <w:rsid w:val="004447DA"/>
    <w:rsid w:val="00445605"/>
    <w:rsid w:val="00445618"/>
    <w:rsid w:val="00445AF0"/>
    <w:rsid w:val="00446184"/>
    <w:rsid w:val="004462A1"/>
    <w:rsid w:val="0045084E"/>
    <w:rsid w:val="00450D36"/>
    <w:rsid w:val="0045189F"/>
    <w:rsid w:val="00452246"/>
    <w:rsid w:val="004523CE"/>
    <w:rsid w:val="00452B91"/>
    <w:rsid w:val="00452C7C"/>
    <w:rsid w:val="0045398E"/>
    <w:rsid w:val="0045529A"/>
    <w:rsid w:val="00455D21"/>
    <w:rsid w:val="004613B4"/>
    <w:rsid w:val="0046298B"/>
    <w:rsid w:val="00462D09"/>
    <w:rsid w:val="004636C2"/>
    <w:rsid w:val="00463C0E"/>
    <w:rsid w:val="00463E63"/>
    <w:rsid w:val="004655B9"/>
    <w:rsid w:val="00465A14"/>
    <w:rsid w:val="00467283"/>
    <w:rsid w:val="00467AB6"/>
    <w:rsid w:val="00470D5A"/>
    <w:rsid w:val="004716E9"/>
    <w:rsid w:val="00471861"/>
    <w:rsid w:val="00473529"/>
    <w:rsid w:val="00473644"/>
    <w:rsid w:val="00473A0E"/>
    <w:rsid w:val="00473F23"/>
    <w:rsid w:val="004746A4"/>
    <w:rsid w:val="00474A81"/>
    <w:rsid w:val="00474DAD"/>
    <w:rsid w:val="004753E8"/>
    <w:rsid w:val="00476274"/>
    <w:rsid w:val="0047655A"/>
    <w:rsid w:val="00476574"/>
    <w:rsid w:val="0047704C"/>
    <w:rsid w:val="0047715A"/>
    <w:rsid w:val="00477C66"/>
    <w:rsid w:val="004801AB"/>
    <w:rsid w:val="004818D5"/>
    <w:rsid w:val="00482901"/>
    <w:rsid w:val="00483085"/>
    <w:rsid w:val="004853DA"/>
    <w:rsid w:val="00485866"/>
    <w:rsid w:val="00485975"/>
    <w:rsid w:val="00486F54"/>
    <w:rsid w:val="0048729B"/>
    <w:rsid w:val="00490750"/>
    <w:rsid w:val="00493CC9"/>
    <w:rsid w:val="00494A5E"/>
    <w:rsid w:val="00494B34"/>
    <w:rsid w:val="00494C45"/>
    <w:rsid w:val="0049581E"/>
    <w:rsid w:val="00495CAC"/>
    <w:rsid w:val="004973BC"/>
    <w:rsid w:val="004A0007"/>
    <w:rsid w:val="004A0324"/>
    <w:rsid w:val="004A0CD4"/>
    <w:rsid w:val="004A33F2"/>
    <w:rsid w:val="004A4979"/>
    <w:rsid w:val="004A5843"/>
    <w:rsid w:val="004A7312"/>
    <w:rsid w:val="004A7839"/>
    <w:rsid w:val="004B0361"/>
    <w:rsid w:val="004B25AA"/>
    <w:rsid w:val="004B25C1"/>
    <w:rsid w:val="004B2A31"/>
    <w:rsid w:val="004B3B7F"/>
    <w:rsid w:val="004B4FE3"/>
    <w:rsid w:val="004B5387"/>
    <w:rsid w:val="004B5B41"/>
    <w:rsid w:val="004B5B91"/>
    <w:rsid w:val="004B5D8D"/>
    <w:rsid w:val="004B5E7B"/>
    <w:rsid w:val="004B6A57"/>
    <w:rsid w:val="004B7B31"/>
    <w:rsid w:val="004C044D"/>
    <w:rsid w:val="004C08E5"/>
    <w:rsid w:val="004C0E79"/>
    <w:rsid w:val="004C167A"/>
    <w:rsid w:val="004C1E5A"/>
    <w:rsid w:val="004C2347"/>
    <w:rsid w:val="004C322B"/>
    <w:rsid w:val="004C4F3C"/>
    <w:rsid w:val="004C51A7"/>
    <w:rsid w:val="004C56BE"/>
    <w:rsid w:val="004C5873"/>
    <w:rsid w:val="004C676B"/>
    <w:rsid w:val="004C69D8"/>
    <w:rsid w:val="004C7443"/>
    <w:rsid w:val="004D0A18"/>
    <w:rsid w:val="004D14FE"/>
    <w:rsid w:val="004D17C3"/>
    <w:rsid w:val="004D1AFF"/>
    <w:rsid w:val="004D2BD5"/>
    <w:rsid w:val="004D4184"/>
    <w:rsid w:val="004D4320"/>
    <w:rsid w:val="004D444F"/>
    <w:rsid w:val="004D5734"/>
    <w:rsid w:val="004D66B7"/>
    <w:rsid w:val="004D695A"/>
    <w:rsid w:val="004D797B"/>
    <w:rsid w:val="004E0093"/>
    <w:rsid w:val="004E07D0"/>
    <w:rsid w:val="004E21DC"/>
    <w:rsid w:val="004E21E2"/>
    <w:rsid w:val="004E27DB"/>
    <w:rsid w:val="004E2A8F"/>
    <w:rsid w:val="004E2E87"/>
    <w:rsid w:val="004E320C"/>
    <w:rsid w:val="004E3C7E"/>
    <w:rsid w:val="004E4199"/>
    <w:rsid w:val="004E6024"/>
    <w:rsid w:val="004E6DA3"/>
    <w:rsid w:val="004F05E1"/>
    <w:rsid w:val="004F0E4A"/>
    <w:rsid w:val="004F1792"/>
    <w:rsid w:val="004F1EDD"/>
    <w:rsid w:val="004F242E"/>
    <w:rsid w:val="004F2BE6"/>
    <w:rsid w:val="004F2D0C"/>
    <w:rsid w:val="004F3B8D"/>
    <w:rsid w:val="004F3F2A"/>
    <w:rsid w:val="004F4326"/>
    <w:rsid w:val="004F4448"/>
    <w:rsid w:val="004F56E5"/>
    <w:rsid w:val="0050021C"/>
    <w:rsid w:val="005011FA"/>
    <w:rsid w:val="00504E34"/>
    <w:rsid w:val="00506071"/>
    <w:rsid w:val="00507467"/>
    <w:rsid w:val="0050748A"/>
    <w:rsid w:val="00507C46"/>
    <w:rsid w:val="005103BD"/>
    <w:rsid w:val="00510AFA"/>
    <w:rsid w:val="00511086"/>
    <w:rsid w:val="00513C35"/>
    <w:rsid w:val="00514C34"/>
    <w:rsid w:val="00515FF4"/>
    <w:rsid w:val="005166B2"/>
    <w:rsid w:val="005179DC"/>
    <w:rsid w:val="00520D6B"/>
    <w:rsid w:val="005214F4"/>
    <w:rsid w:val="005226F8"/>
    <w:rsid w:val="00525307"/>
    <w:rsid w:val="005263E1"/>
    <w:rsid w:val="0053076F"/>
    <w:rsid w:val="00532DEC"/>
    <w:rsid w:val="005332F9"/>
    <w:rsid w:val="00534535"/>
    <w:rsid w:val="00534CAF"/>
    <w:rsid w:val="00536478"/>
    <w:rsid w:val="005365E6"/>
    <w:rsid w:val="0053668A"/>
    <w:rsid w:val="005368DF"/>
    <w:rsid w:val="00537077"/>
    <w:rsid w:val="0054061D"/>
    <w:rsid w:val="00540A22"/>
    <w:rsid w:val="005420B3"/>
    <w:rsid w:val="0054213B"/>
    <w:rsid w:val="00542C52"/>
    <w:rsid w:val="00543B93"/>
    <w:rsid w:val="00543C29"/>
    <w:rsid w:val="005442BB"/>
    <w:rsid w:val="005443B6"/>
    <w:rsid w:val="00545019"/>
    <w:rsid w:val="0054584E"/>
    <w:rsid w:val="0054626F"/>
    <w:rsid w:val="00546681"/>
    <w:rsid w:val="005469C0"/>
    <w:rsid w:val="0054730E"/>
    <w:rsid w:val="0054737F"/>
    <w:rsid w:val="0054745A"/>
    <w:rsid w:val="00552431"/>
    <w:rsid w:val="005525EB"/>
    <w:rsid w:val="00552974"/>
    <w:rsid w:val="00554185"/>
    <w:rsid w:val="00554A53"/>
    <w:rsid w:val="00554AB8"/>
    <w:rsid w:val="00556410"/>
    <w:rsid w:val="0056000E"/>
    <w:rsid w:val="00562487"/>
    <w:rsid w:val="00562825"/>
    <w:rsid w:val="00562B06"/>
    <w:rsid w:val="005631F9"/>
    <w:rsid w:val="00563685"/>
    <w:rsid w:val="005654A5"/>
    <w:rsid w:val="00566008"/>
    <w:rsid w:val="005661CE"/>
    <w:rsid w:val="00567D08"/>
    <w:rsid w:val="00567D3D"/>
    <w:rsid w:val="005720BE"/>
    <w:rsid w:val="0057355E"/>
    <w:rsid w:val="00574A85"/>
    <w:rsid w:val="00574E27"/>
    <w:rsid w:val="00575090"/>
    <w:rsid w:val="0057521A"/>
    <w:rsid w:val="0057594C"/>
    <w:rsid w:val="00575A63"/>
    <w:rsid w:val="00576A0F"/>
    <w:rsid w:val="00576EC2"/>
    <w:rsid w:val="00577768"/>
    <w:rsid w:val="0058042C"/>
    <w:rsid w:val="00580995"/>
    <w:rsid w:val="00580B8B"/>
    <w:rsid w:val="00581ED5"/>
    <w:rsid w:val="0058211D"/>
    <w:rsid w:val="00582F32"/>
    <w:rsid w:val="005841BE"/>
    <w:rsid w:val="0058420B"/>
    <w:rsid w:val="00584225"/>
    <w:rsid w:val="005845AA"/>
    <w:rsid w:val="005875D1"/>
    <w:rsid w:val="0058786A"/>
    <w:rsid w:val="0059002F"/>
    <w:rsid w:val="005906BE"/>
    <w:rsid w:val="00590B59"/>
    <w:rsid w:val="00593538"/>
    <w:rsid w:val="00594A6C"/>
    <w:rsid w:val="00594F6B"/>
    <w:rsid w:val="00595014"/>
    <w:rsid w:val="00595595"/>
    <w:rsid w:val="00596A5C"/>
    <w:rsid w:val="00596E23"/>
    <w:rsid w:val="00597EC1"/>
    <w:rsid w:val="005A1901"/>
    <w:rsid w:val="005A1B66"/>
    <w:rsid w:val="005A246B"/>
    <w:rsid w:val="005A2B7B"/>
    <w:rsid w:val="005A2F34"/>
    <w:rsid w:val="005A3651"/>
    <w:rsid w:val="005A3AD0"/>
    <w:rsid w:val="005A4150"/>
    <w:rsid w:val="005A49CF"/>
    <w:rsid w:val="005A5C66"/>
    <w:rsid w:val="005A64C3"/>
    <w:rsid w:val="005A718C"/>
    <w:rsid w:val="005B035A"/>
    <w:rsid w:val="005B1114"/>
    <w:rsid w:val="005B204E"/>
    <w:rsid w:val="005B21FF"/>
    <w:rsid w:val="005B351B"/>
    <w:rsid w:val="005B4355"/>
    <w:rsid w:val="005B451B"/>
    <w:rsid w:val="005B4813"/>
    <w:rsid w:val="005B6C56"/>
    <w:rsid w:val="005B6FD3"/>
    <w:rsid w:val="005B7251"/>
    <w:rsid w:val="005C2802"/>
    <w:rsid w:val="005C72B8"/>
    <w:rsid w:val="005C7572"/>
    <w:rsid w:val="005D199F"/>
    <w:rsid w:val="005D1DC4"/>
    <w:rsid w:val="005D263D"/>
    <w:rsid w:val="005D2E12"/>
    <w:rsid w:val="005D2F33"/>
    <w:rsid w:val="005D32C1"/>
    <w:rsid w:val="005D4ACA"/>
    <w:rsid w:val="005D59FB"/>
    <w:rsid w:val="005D5E4E"/>
    <w:rsid w:val="005D627D"/>
    <w:rsid w:val="005D63C3"/>
    <w:rsid w:val="005D6B28"/>
    <w:rsid w:val="005E082D"/>
    <w:rsid w:val="005E0D01"/>
    <w:rsid w:val="005E12A1"/>
    <w:rsid w:val="005E16EA"/>
    <w:rsid w:val="005E1D1B"/>
    <w:rsid w:val="005E32F5"/>
    <w:rsid w:val="005E349B"/>
    <w:rsid w:val="005E4DA9"/>
    <w:rsid w:val="005E732F"/>
    <w:rsid w:val="005F0400"/>
    <w:rsid w:val="005F0478"/>
    <w:rsid w:val="005F0B32"/>
    <w:rsid w:val="005F0E6E"/>
    <w:rsid w:val="005F1197"/>
    <w:rsid w:val="005F2CBA"/>
    <w:rsid w:val="005F3AE5"/>
    <w:rsid w:val="005F4471"/>
    <w:rsid w:val="005F4D61"/>
    <w:rsid w:val="005F5144"/>
    <w:rsid w:val="005F56AC"/>
    <w:rsid w:val="005F5781"/>
    <w:rsid w:val="005F604C"/>
    <w:rsid w:val="00600704"/>
    <w:rsid w:val="00600EF0"/>
    <w:rsid w:val="006038F1"/>
    <w:rsid w:val="00603B1E"/>
    <w:rsid w:val="00603E3B"/>
    <w:rsid w:val="00603F4B"/>
    <w:rsid w:val="0060743F"/>
    <w:rsid w:val="006078D2"/>
    <w:rsid w:val="0061021C"/>
    <w:rsid w:val="006109C2"/>
    <w:rsid w:val="0061106D"/>
    <w:rsid w:val="00611133"/>
    <w:rsid w:val="006119FB"/>
    <w:rsid w:val="00614092"/>
    <w:rsid w:val="00614AB0"/>
    <w:rsid w:val="00614E18"/>
    <w:rsid w:val="00615777"/>
    <w:rsid w:val="0061696B"/>
    <w:rsid w:val="0062028D"/>
    <w:rsid w:val="00620A57"/>
    <w:rsid w:val="00621655"/>
    <w:rsid w:val="00621CF7"/>
    <w:rsid w:val="006227E2"/>
    <w:rsid w:val="0062381F"/>
    <w:rsid w:val="00624A7A"/>
    <w:rsid w:val="00625205"/>
    <w:rsid w:val="00627191"/>
    <w:rsid w:val="00631B3B"/>
    <w:rsid w:val="00632C96"/>
    <w:rsid w:val="00634525"/>
    <w:rsid w:val="00635E9E"/>
    <w:rsid w:val="006360D8"/>
    <w:rsid w:val="006362E4"/>
    <w:rsid w:val="006365BB"/>
    <w:rsid w:val="00637698"/>
    <w:rsid w:val="00637F87"/>
    <w:rsid w:val="00641C8E"/>
    <w:rsid w:val="0064260B"/>
    <w:rsid w:val="00642AFC"/>
    <w:rsid w:val="00643584"/>
    <w:rsid w:val="006438A6"/>
    <w:rsid w:val="00643FED"/>
    <w:rsid w:val="00644F9F"/>
    <w:rsid w:val="00645BB2"/>
    <w:rsid w:val="00646684"/>
    <w:rsid w:val="00647763"/>
    <w:rsid w:val="00647AB9"/>
    <w:rsid w:val="00647E09"/>
    <w:rsid w:val="0065105A"/>
    <w:rsid w:val="00651FB5"/>
    <w:rsid w:val="006532D1"/>
    <w:rsid w:val="00653974"/>
    <w:rsid w:val="006554D7"/>
    <w:rsid w:val="00655B8E"/>
    <w:rsid w:val="00655EA1"/>
    <w:rsid w:val="00657B78"/>
    <w:rsid w:val="00657D8B"/>
    <w:rsid w:val="00661A5B"/>
    <w:rsid w:val="006638B1"/>
    <w:rsid w:val="00664169"/>
    <w:rsid w:val="0066418F"/>
    <w:rsid w:val="00667380"/>
    <w:rsid w:val="00667911"/>
    <w:rsid w:val="00667FC1"/>
    <w:rsid w:val="00671315"/>
    <w:rsid w:val="00672841"/>
    <w:rsid w:val="0067367B"/>
    <w:rsid w:val="00673B60"/>
    <w:rsid w:val="0067413B"/>
    <w:rsid w:val="00674F5A"/>
    <w:rsid w:val="006750DA"/>
    <w:rsid w:val="006753E1"/>
    <w:rsid w:val="00675A6E"/>
    <w:rsid w:val="00683220"/>
    <w:rsid w:val="00683402"/>
    <w:rsid w:val="006836A3"/>
    <w:rsid w:val="00686186"/>
    <w:rsid w:val="006862DA"/>
    <w:rsid w:val="00687D12"/>
    <w:rsid w:val="006936CF"/>
    <w:rsid w:val="00693C80"/>
    <w:rsid w:val="00693D97"/>
    <w:rsid w:val="00693DA4"/>
    <w:rsid w:val="006948F0"/>
    <w:rsid w:val="00696544"/>
    <w:rsid w:val="006972A5"/>
    <w:rsid w:val="00697AC2"/>
    <w:rsid w:val="006A0014"/>
    <w:rsid w:val="006A11B1"/>
    <w:rsid w:val="006A1BDC"/>
    <w:rsid w:val="006A1E63"/>
    <w:rsid w:val="006A22CE"/>
    <w:rsid w:val="006A29A4"/>
    <w:rsid w:val="006A3D66"/>
    <w:rsid w:val="006A75C6"/>
    <w:rsid w:val="006A7C33"/>
    <w:rsid w:val="006B04F0"/>
    <w:rsid w:val="006B08CC"/>
    <w:rsid w:val="006B0D96"/>
    <w:rsid w:val="006B1193"/>
    <w:rsid w:val="006B4B60"/>
    <w:rsid w:val="006B548F"/>
    <w:rsid w:val="006B6930"/>
    <w:rsid w:val="006B7320"/>
    <w:rsid w:val="006C1690"/>
    <w:rsid w:val="006C17FF"/>
    <w:rsid w:val="006C18BF"/>
    <w:rsid w:val="006C1F82"/>
    <w:rsid w:val="006C2480"/>
    <w:rsid w:val="006C2B0B"/>
    <w:rsid w:val="006C4478"/>
    <w:rsid w:val="006C5437"/>
    <w:rsid w:val="006C62CE"/>
    <w:rsid w:val="006C72B8"/>
    <w:rsid w:val="006D192A"/>
    <w:rsid w:val="006D1934"/>
    <w:rsid w:val="006D21BC"/>
    <w:rsid w:val="006D2837"/>
    <w:rsid w:val="006D30C4"/>
    <w:rsid w:val="006D4536"/>
    <w:rsid w:val="006D493F"/>
    <w:rsid w:val="006D4F8C"/>
    <w:rsid w:val="006D6FA2"/>
    <w:rsid w:val="006D7169"/>
    <w:rsid w:val="006E0078"/>
    <w:rsid w:val="006E0765"/>
    <w:rsid w:val="006E0B22"/>
    <w:rsid w:val="006E1421"/>
    <w:rsid w:val="006E1A17"/>
    <w:rsid w:val="006E1B76"/>
    <w:rsid w:val="006E2253"/>
    <w:rsid w:val="006E23B3"/>
    <w:rsid w:val="006E3295"/>
    <w:rsid w:val="006E3877"/>
    <w:rsid w:val="006E3A55"/>
    <w:rsid w:val="006E4133"/>
    <w:rsid w:val="006E657D"/>
    <w:rsid w:val="006E6CBE"/>
    <w:rsid w:val="006E7B76"/>
    <w:rsid w:val="006E7FF5"/>
    <w:rsid w:val="006F0BFA"/>
    <w:rsid w:val="006F270D"/>
    <w:rsid w:val="006F3994"/>
    <w:rsid w:val="006F57A6"/>
    <w:rsid w:val="006F6265"/>
    <w:rsid w:val="007017FE"/>
    <w:rsid w:val="007019AF"/>
    <w:rsid w:val="0070251F"/>
    <w:rsid w:val="007064F7"/>
    <w:rsid w:val="00707196"/>
    <w:rsid w:val="007076A2"/>
    <w:rsid w:val="00707CC2"/>
    <w:rsid w:val="00710D71"/>
    <w:rsid w:val="0071134A"/>
    <w:rsid w:val="0071137D"/>
    <w:rsid w:val="00713B3F"/>
    <w:rsid w:val="0071462A"/>
    <w:rsid w:val="00715801"/>
    <w:rsid w:val="00715C36"/>
    <w:rsid w:val="00716465"/>
    <w:rsid w:val="00716D69"/>
    <w:rsid w:val="00720AAC"/>
    <w:rsid w:val="00722728"/>
    <w:rsid w:val="0072323B"/>
    <w:rsid w:val="00723902"/>
    <w:rsid w:val="00723C3B"/>
    <w:rsid w:val="00724F22"/>
    <w:rsid w:val="007263A0"/>
    <w:rsid w:val="00730131"/>
    <w:rsid w:val="00730742"/>
    <w:rsid w:val="007307E5"/>
    <w:rsid w:val="00732149"/>
    <w:rsid w:val="00732A7A"/>
    <w:rsid w:val="00733449"/>
    <w:rsid w:val="00733737"/>
    <w:rsid w:val="00734025"/>
    <w:rsid w:val="007348C4"/>
    <w:rsid w:val="00734FBD"/>
    <w:rsid w:val="00740105"/>
    <w:rsid w:val="0074036D"/>
    <w:rsid w:val="00740D2D"/>
    <w:rsid w:val="00741659"/>
    <w:rsid w:val="00742837"/>
    <w:rsid w:val="00743D5A"/>
    <w:rsid w:val="00744CE2"/>
    <w:rsid w:val="00747FC2"/>
    <w:rsid w:val="007511CD"/>
    <w:rsid w:val="007513AD"/>
    <w:rsid w:val="00751A2D"/>
    <w:rsid w:val="00752FE3"/>
    <w:rsid w:val="00753297"/>
    <w:rsid w:val="00753FA1"/>
    <w:rsid w:val="007561F2"/>
    <w:rsid w:val="00760773"/>
    <w:rsid w:val="007638D6"/>
    <w:rsid w:val="00763AC1"/>
    <w:rsid w:val="007642E8"/>
    <w:rsid w:val="00765A0E"/>
    <w:rsid w:val="00765AB3"/>
    <w:rsid w:val="00765EB7"/>
    <w:rsid w:val="007669F3"/>
    <w:rsid w:val="00766B6E"/>
    <w:rsid w:val="00766EC4"/>
    <w:rsid w:val="00766F5F"/>
    <w:rsid w:val="00767786"/>
    <w:rsid w:val="007704FB"/>
    <w:rsid w:val="007705B7"/>
    <w:rsid w:val="0077120D"/>
    <w:rsid w:val="007714A6"/>
    <w:rsid w:val="00772AF3"/>
    <w:rsid w:val="00773056"/>
    <w:rsid w:val="00773DED"/>
    <w:rsid w:val="00774C22"/>
    <w:rsid w:val="00775767"/>
    <w:rsid w:val="00776787"/>
    <w:rsid w:val="00776EFD"/>
    <w:rsid w:val="00780852"/>
    <w:rsid w:val="00781B1C"/>
    <w:rsid w:val="007836ED"/>
    <w:rsid w:val="00784DBC"/>
    <w:rsid w:val="0078517C"/>
    <w:rsid w:val="00787334"/>
    <w:rsid w:val="0079005D"/>
    <w:rsid w:val="0079050D"/>
    <w:rsid w:val="007935F7"/>
    <w:rsid w:val="007938E1"/>
    <w:rsid w:val="00793CCF"/>
    <w:rsid w:val="007955BE"/>
    <w:rsid w:val="00795F0E"/>
    <w:rsid w:val="00796A0F"/>
    <w:rsid w:val="00797C21"/>
    <w:rsid w:val="007A0C54"/>
    <w:rsid w:val="007A101D"/>
    <w:rsid w:val="007A2696"/>
    <w:rsid w:val="007A27B3"/>
    <w:rsid w:val="007A3893"/>
    <w:rsid w:val="007A50A1"/>
    <w:rsid w:val="007A5CC5"/>
    <w:rsid w:val="007A6128"/>
    <w:rsid w:val="007A669F"/>
    <w:rsid w:val="007A6AEF"/>
    <w:rsid w:val="007A7423"/>
    <w:rsid w:val="007A7B1B"/>
    <w:rsid w:val="007B0870"/>
    <w:rsid w:val="007B17A7"/>
    <w:rsid w:val="007B2A0D"/>
    <w:rsid w:val="007B2E07"/>
    <w:rsid w:val="007B3154"/>
    <w:rsid w:val="007B53D2"/>
    <w:rsid w:val="007B57DE"/>
    <w:rsid w:val="007C20C2"/>
    <w:rsid w:val="007C416B"/>
    <w:rsid w:val="007C6944"/>
    <w:rsid w:val="007C6CF6"/>
    <w:rsid w:val="007C6F01"/>
    <w:rsid w:val="007C7F88"/>
    <w:rsid w:val="007D0A3A"/>
    <w:rsid w:val="007D281A"/>
    <w:rsid w:val="007D40DD"/>
    <w:rsid w:val="007D497B"/>
    <w:rsid w:val="007D5D7A"/>
    <w:rsid w:val="007E009E"/>
    <w:rsid w:val="007E1B2A"/>
    <w:rsid w:val="007E20F2"/>
    <w:rsid w:val="007E22F2"/>
    <w:rsid w:val="007E46BA"/>
    <w:rsid w:val="007E4B18"/>
    <w:rsid w:val="007E74E6"/>
    <w:rsid w:val="007F00AE"/>
    <w:rsid w:val="007F00D7"/>
    <w:rsid w:val="007F05DE"/>
    <w:rsid w:val="007F0DF9"/>
    <w:rsid w:val="007F1180"/>
    <w:rsid w:val="007F1EDB"/>
    <w:rsid w:val="007F44C1"/>
    <w:rsid w:val="007F77F5"/>
    <w:rsid w:val="008003E3"/>
    <w:rsid w:val="00800FBC"/>
    <w:rsid w:val="00801FE1"/>
    <w:rsid w:val="0080256F"/>
    <w:rsid w:val="008037EA"/>
    <w:rsid w:val="008041ED"/>
    <w:rsid w:val="00804965"/>
    <w:rsid w:val="00804A48"/>
    <w:rsid w:val="0080572B"/>
    <w:rsid w:val="008059F0"/>
    <w:rsid w:val="00805E41"/>
    <w:rsid w:val="00806204"/>
    <w:rsid w:val="00806C30"/>
    <w:rsid w:val="008100A9"/>
    <w:rsid w:val="00810562"/>
    <w:rsid w:val="008106C6"/>
    <w:rsid w:val="00811295"/>
    <w:rsid w:val="0081280D"/>
    <w:rsid w:val="00813138"/>
    <w:rsid w:val="008132A9"/>
    <w:rsid w:val="008134AD"/>
    <w:rsid w:val="00813F57"/>
    <w:rsid w:val="00814355"/>
    <w:rsid w:val="008143F2"/>
    <w:rsid w:val="0081566F"/>
    <w:rsid w:val="00815F79"/>
    <w:rsid w:val="008179F6"/>
    <w:rsid w:val="00820858"/>
    <w:rsid w:val="00820A3B"/>
    <w:rsid w:val="008215E3"/>
    <w:rsid w:val="00821F4D"/>
    <w:rsid w:val="008225D0"/>
    <w:rsid w:val="00825B80"/>
    <w:rsid w:val="0083019B"/>
    <w:rsid w:val="008321DB"/>
    <w:rsid w:val="00832B8B"/>
    <w:rsid w:val="00834D3D"/>
    <w:rsid w:val="00835441"/>
    <w:rsid w:val="00837C7D"/>
    <w:rsid w:val="00840B44"/>
    <w:rsid w:val="00840DAF"/>
    <w:rsid w:val="00842171"/>
    <w:rsid w:val="00842BAC"/>
    <w:rsid w:val="00843150"/>
    <w:rsid w:val="00843DB8"/>
    <w:rsid w:val="00844F54"/>
    <w:rsid w:val="00846BA2"/>
    <w:rsid w:val="00846FF3"/>
    <w:rsid w:val="00850186"/>
    <w:rsid w:val="008509DF"/>
    <w:rsid w:val="00850DB8"/>
    <w:rsid w:val="00850EE0"/>
    <w:rsid w:val="0085168C"/>
    <w:rsid w:val="008521F0"/>
    <w:rsid w:val="008523B0"/>
    <w:rsid w:val="008532B9"/>
    <w:rsid w:val="008533A0"/>
    <w:rsid w:val="008548E9"/>
    <w:rsid w:val="00855793"/>
    <w:rsid w:val="00855B0E"/>
    <w:rsid w:val="00855EEF"/>
    <w:rsid w:val="00856012"/>
    <w:rsid w:val="00856120"/>
    <w:rsid w:val="008569D8"/>
    <w:rsid w:val="00857FC6"/>
    <w:rsid w:val="00860B2A"/>
    <w:rsid w:val="00860C20"/>
    <w:rsid w:val="00862E82"/>
    <w:rsid w:val="00863EDE"/>
    <w:rsid w:val="00863F5F"/>
    <w:rsid w:val="00864A27"/>
    <w:rsid w:val="00867169"/>
    <w:rsid w:val="00867EF9"/>
    <w:rsid w:val="00867F29"/>
    <w:rsid w:val="00873A29"/>
    <w:rsid w:val="00874B6F"/>
    <w:rsid w:val="008769C1"/>
    <w:rsid w:val="0087793E"/>
    <w:rsid w:val="00877FBA"/>
    <w:rsid w:val="008811B5"/>
    <w:rsid w:val="008836D3"/>
    <w:rsid w:val="008853C1"/>
    <w:rsid w:val="00887B02"/>
    <w:rsid w:val="0089000F"/>
    <w:rsid w:val="0089070A"/>
    <w:rsid w:val="0089269A"/>
    <w:rsid w:val="00892C13"/>
    <w:rsid w:val="008953DE"/>
    <w:rsid w:val="0089571B"/>
    <w:rsid w:val="00895D9D"/>
    <w:rsid w:val="00895EA3"/>
    <w:rsid w:val="0089618A"/>
    <w:rsid w:val="00896864"/>
    <w:rsid w:val="00896944"/>
    <w:rsid w:val="00896BA4"/>
    <w:rsid w:val="00896F0C"/>
    <w:rsid w:val="00896FD0"/>
    <w:rsid w:val="00897815"/>
    <w:rsid w:val="00897FC3"/>
    <w:rsid w:val="008A000B"/>
    <w:rsid w:val="008A0039"/>
    <w:rsid w:val="008A14D3"/>
    <w:rsid w:val="008A195E"/>
    <w:rsid w:val="008A2810"/>
    <w:rsid w:val="008A2B7E"/>
    <w:rsid w:val="008A2F72"/>
    <w:rsid w:val="008A34A4"/>
    <w:rsid w:val="008A38CC"/>
    <w:rsid w:val="008A44CB"/>
    <w:rsid w:val="008A4A79"/>
    <w:rsid w:val="008A4F7D"/>
    <w:rsid w:val="008A5512"/>
    <w:rsid w:val="008A59B9"/>
    <w:rsid w:val="008A750E"/>
    <w:rsid w:val="008B0261"/>
    <w:rsid w:val="008B04DA"/>
    <w:rsid w:val="008B107E"/>
    <w:rsid w:val="008B3A4C"/>
    <w:rsid w:val="008B40F5"/>
    <w:rsid w:val="008B40FB"/>
    <w:rsid w:val="008B5F0C"/>
    <w:rsid w:val="008B63BB"/>
    <w:rsid w:val="008B7021"/>
    <w:rsid w:val="008B7147"/>
    <w:rsid w:val="008B74F4"/>
    <w:rsid w:val="008C0832"/>
    <w:rsid w:val="008C0927"/>
    <w:rsid w:val="008C3037"/>
    <w:rsid w:val="008C3A10"/>
    <w:rsid w:val="008C429E"/>
    <w:rsid w:val="008C5E54"/>
    <w:rsid w:val="008C6729"/>
    <w:rsid w:val="008C7D6A"/>
    <w:rsid w:val="008C7F92"/>
    <w:rsid w:val="008D0798"/>
    <w:rsid w:val="008D4B67"/>
    <w:rsid w:val="008D54DA"/>
    <w:rsid w:val="008D6BEA"/>
    <w:rsid w:val="008D7358"/>
    <w:rsid w:val="008D7AB2"/>
    <w:rsid w:val="008D7B50"/>
    <w:rsid w:val="008D7EFC"/>
    <w:rsid w:val="008E0361"/>
    <w:rsid w:val="008E0952"/>
    <w:rsid w:val="008E0B84"/>
    <w:rsid w:val="008E1E10"/>
    <w:rsid w:val="008E247D"/>
    <w:rsid w:val="008E2998"/>
    <w:rsid w:val="008E3BB1"/>
    <w:rsid w:val="008E68FB"/>
    <w:rsid w:val="008E78D6"/>
    <w:rsid w:val="008E7AAC"/>
    <w:rsid w:val="008E7C37"/>
    <w:rsid w:val="008F072C"/>
    <w:rsid w:val="008F40FA"/>
    <w:rsid w:val="008F47D4"/>
    <w:rsid w:val="008F487D"/>
    <w:rsid w:val="008F4A03"/>
    <w:rsid w:val="008F4CE5"/>
    <w:rsid w:val="008F69F3"/>
    <w:rsid w:val="008F740E"/>
    <w:rsid w:val="00900BC2"/>
    <w:rsid w:val="00900F02"/>
    <w:rsid w:val="00902C67"/>
    <w:rsid w:val="0090309B"/>
    <w:rsid w:val="00903D5C"/>
    <w:rsid w:val="00905B85"/>
    <w:rsid w:val="00906045"/>
    <w:rsid w:val="009067E9"/>
    <w:rsid w:val="009074D8"/>
    <w:rsid w:val="0091012D"/>
    <w:rsid w:val="009104AF"/>
    <w:rsid w:val="00911F04"/>
    <w:rsid w:val="009125C4"/>
    <w:rsid w:val="00912944"/>
    <w:rsid w:val="00913592"/>
    <w:rsid w:val="009158DD"/>
    <w:rsid w:val="00916C2F"/>
    <w:rsid w:val="00917662"/>
    <w:rsid w:val="009179C9"/>
    <w:rsid w:val="0092215B"/>
    <w:rsid w:val="00923544"/>
    <w:rsid w:val="009235E5"/>
    <w:rsid w:val="009249F9"/>
    <w:rsid w:val="00924EA3"/>
    <w:rsid w:val="009272E1"/>
    <w:rsid w:val="00927E69"/>
    <w:rsid w:val="00930120"/>
    <w:rsid w:val="009301A8"/>
    <w:rsid w:val="009302B6"/>
    <w:rsid w:val="0093041F"/>
    <w:rsid w:val="00932309"/>
    <w:rsid w:val="00932526"/>
    <w:rsid w:val="00933255"/>
    <w:rsid w:val="00933A6D"/>
    <w:rsid w:val="00933FB3"/>
    <w:rsid w:val="009346F7"/>
    <w:rsid w:val="00935131"/>
    <w:rsid w:val="009371D3"/>
    <w:rsid w:val="00937252"/>
    <w:rsid w:val="00937E1A"/>
    <w:rsid w:val="00937EC2"/>
    <w:rsid w:val="00940254"/>
    <w:rsid w:val="00940747"/>
    <w:rsid w:val="00940B52"/>
    <w:rsid w:val="00940BD0"/>
    <w:rsid w:val="00941475"/>
    <w:rsid w:val="00942E4A"/>
    <w:rsid w:val="00943230"/>
    <w:rsid w:val="00945542"/>
    <w:rsid w:val="00945DBD"/>
    <w:rsid w:val="009461F1"/>
    <w:rsid w:val="00947583"/>
    <w:rsid w:val="00950837"/>
    <w:rsid w:val="00950CCA"/>
    <w:rsid w:val="00951070"/>
    <w:rsid w:val="009513C9"/>
    <w:rsid w:val="0095309C"/>
    <w:rsid w:val="00953C79"/>
    <w:rsid w:val="00954B18"/>
    <w:rsid w:val="009554D4"/>
    <w:rsid w:val="00955D10"/>
    <w:rsid w:val="009562BA"/>
    <w:rsid w:val="00956F0D"/>
    <w:rsid w:val="00957209"/>
    <w:rsid w:val="00957875"/>
    <w:rsid w:val="009607B3"/>
    <w:rsid w:val="00961BC1"/>
    <w:rsid w:val="00961DD0"/>
    <w:rsid w:val="00961ECB"/>
    <w:rsid w:val="0096280F"/>
    <w:rsid w:val="00962930"/>
    <w:rsid w:val="00962B85"/>
    <w:rsid w:val="009640C7"/>
    <w:rsid w:val="0096474A"/>
    <w:rsid w:val="00964E60"/>
    <w:rsid w:val="0097067E"/>
    <w:rsid w:val="00970FD3"/>
    <w:rsid w:val="009718C1"/>
    <w:rsid w:val="00972684"/>
    <w:rsid w:val="00972BBF"/>
    <w:rsid w:val="00972CCB"/>
    <w:rsid w:val="00972D8C"/>
    <w:rsid w:val="0097392B"/>
    <w:rsid w:val="00973E2C"/>
    <w:rsid w:val="00974634"/>
    <w:rsid w:val="00974858"/>
    <w:rsid w:val="009771E8"/>
    <w:rsid w:val="0097762F"/>
    <w:rsid w:val="0098399F"/>
    <w:rsid w:val="00983D27"/>
    <w:rsid w:val="00985210"/>
    <w:rsid w:val="009857CC"/>
    <w:rsid w:val="00985C9B"/>
    <w:rsid w:val="00985CD8"/>
    <w:rsid w:val="00986CC8"/>
    <w:rsid w:val="00987734"/>
    <w:rsid w:val="00987A48"/>
    <w:rsid w:val="00990520"/>
    <w:rsid w:val="00991201"/>
    <w:rsid w:val="00991BCA"/>
    <w:rsid w:val="00993F0E"/>
    <w:rsid w:val="0099549D"/>
    <w:rsid w:val="00996162"/>
    <w:rsid w:val="0099705B"/>
    <w:rsid w:val="009974A9"/>
    <w:rsid w:val="00997783"/>
    <w:rsid w:val="009A1270"/>
    <w:rsid w:val="009A296F"/>
    <w:rsid w:val="009A2A47"/>
    <w:rsid w:val="009A360E"/>
    <w:rsid w:val="009A3B59"/>
    <w:rsid w:val="009A467B"/>
    <w:rsid w:val="009A4A41"/>
    <w:rsid w:val="009A4E24"/>
    <w:rsid w:val="009A53C6"/>
    <w:rsid w:val="009A5DCD"/>
    <w:rsid w:val="009A7052"/>
    <w:rsid w:val="009A7C91"/>
    <w:rsid w:val="009A7DA0"/>
    <w:rsid w:val="009A7F54"/>
    <w:rsid w:val="009B0B64"/>
    <w:rsid w:val="009B2277"/>
    <w:rsid w:val="009B3030"/>
    <w:rsid w:val="009B64E7"/>
    <w:rsid w:val="009B6A5B"/>
    <w:rsid w:val="009B6DBF"/>
    <w:rsid w:val="009B7481"/>
    <w:rsid w:val="009B7901"/>
    <w:rsid w:val="009C1FBF"/>
    <w:rsid w:val="009C268A"/>
    <w:rsid w:val="009C2C4F"/>
    <w:rsid w:val="009C300D"/>
    <w:rsid w:val="009C3181"/>
    <w:rsid w:val="009C3948"/>
    <w:rsid w:val="009C48B1"/>
    <w:rsid w:val="009C589E"/>
    <w:rsid w:val="009C5BBB"/>
    <w:rsid w:val="009C6E20"/>
    <w:rsid w:val="009C7ADC"/>
    <w:rsid w:val="009C7DA9"/>
    <w:rsid w:val="009D2A69"/>
    <w:rsid w:val="009D2CEF"/>
    <w:rsid w:val="009D31DB"/>
    <w:rsid w:val="009D48DC"/>
    <w:rsid w:val="009D4E4F"/>
    <w:rsid w:val="009D755F"/>
    <w:rsid w:val="009E152E"/>
    <w:rsid w:val="009E1772"/>
    <w:rsid w:val="009E1E64"/>
    <w:rsid w:val="009E35A7"/>
    <w:rsid w:val="009E37A9"/>
    <w:rsid w:val="009E4284"/>
    <w:rsid w:val="009E4889"/>
    <w:rsid w:val="009E56AF"/>
    <w:rsid w:val="009F026C"/>
    <w:rsid w:val="009F07B8"/>
    <w:rsid w:val="009F09C4"/>
    <w:rsid w:val="009F0E86"/>
    <w:rsid w:val="009F12A7"/>
    <w:rsid w:val="009F1361"/>
    <w:rsid w:val="009F13BD"/>
    <w:rsid w:val="009F192F"/>
    <w:rsid w:val="009F4859"/>
    <w:rsid w:val="009F51CB"/>
    <w:rsid w:val="009F5D7D"/>
    <w:rsid w:val="009F685B"/>
    <w:rsid w:val="009F7BBD"/>
    <w:rsid w:val="00A00EB8"/>
    <w:rsid w:val="00A00F69"/>
    <w:rsid w:val="00A0115D"/>
    <w:rsid w:val="00A014E4"/>
    <w:rsid w:val="00A0275C"/>
    <w:rsid w:val="00A03000"/>
    <w:rsid w:val="00A03BD9"/>
    <w:rsid w:val="00A048BF"/>
    <w:rsid w:val="00A04FF2"/>
    <w:rsid w:val="00A05252"/>
    <w:rsid w:val="00A058BD"/>
    <w:rsid w:val="00A059C7"/>
    <w:rsid w:val="00A05D84"/>
    <w:rsid w:val="00A1027A"/>
    <w:rsid w:val="00A10804"/>
    <w:rsid w:val="00A108BC"/>
    <w:rsid w:val="00A11FC6"/>
    <w:rsid w:val="00A120FA"/>
    <w:rsid w:val="00A12A57"/>
    <w:rsid w:val="00A138BA"/>
    <w:rsid w:val="00A14570"/>
    <w:rsid w:val="00A14919"/>
    <w:rsid w:val="00A14F28"/>
    <w:rsid w:val="00A15225"/>
    <w:rsid w:val="00A16431"/>
    <w:rsid w:val="00A16CA0"/>
    <w:rsid w:val="00A1762C"/>
    <w:rsid w:val="00A176D5"/>
    <w:rsid w:val="00A17960"/>
    <w:rsid w:val="00A249B6"/>
    <w:rsid w:val="00A256E4"/>
    <w:rsid w:val="00A25860"/>
    <w:rsid w:val="00A25B1C"/>
    <w:rsid w:val="00A26152"/>
    <w:rsid w:val="00A26A65"/>
    <w:rsid w:val="00A272F3"/>
    <w:rsid w:val="00A318BA"/>
    <w:rsid w:val="00A338B1"/>
    <w:rsid w:val="00A33DDF"/>
    <w:rsid w:val="00A3444A"/>
    <w:rsid w:val="00A34612"/>
    <w:rsid w:val="00A34697"/>
    <w:rsid w:val="00A34975"/>
    <w:rsid w:val="00A35121"/>
    <w:rsid w:val="00A3622E"/>
    <w:rsid w:val="00A40368"/>
    <w:rsid w:val="00A41621"/>
    <w:rsid w:val="00A41883"/>
    <w:rsid w:val="00A41D0D"/>
    <w:rsid w:val="00A41EA3"/>
    <w:rsid w:val="00A42DDF"/>
    <w:rsid w:val="00A42E7B"/>
    <w:rsid w:val="00A44093"/>
    <w:rsid w:val="00A4496D"/>
    <w:rsid w:val="00A4503B"/>
    <w:rsid w:val="00A50ED8"/>
    <w:rsid w:val="00A52A3D"/>
    <w:rsid w:val="00A53310"/>
    <w:rsid w:val="00A53AFE"/>
    <w:rsid w:val="00A5734D"/>
    <w:rsid w:val="00A61AEC"/>
    <w:rsid w:val="00A64EF4"/>
    <w:rsid w:val="00A65626"/>
    <w:rsid w:val="00A669ED"/>
    <w:rsid w:val="00A6768E"/>
    <w:rsid w:val="00A70272"/>
    <w:rsid w:val="00A738E4"/>
    <w:rsid w:val="00A73D32"/>
    <w:rsid w:val="00A73E46"/>
    <w:rsid w:val="00A740AB"/>
    <w:rsid w:val="00A746CB"/>
    <w:rsid w:val="00A75536"/>
    <w:rsid w:val="00A75BA9"/>
    <w:rsid w:val="00A76DDA"/>
    <w:rsid w:val="00A76F52"/>
    <w:rsid w:val="00A77056"/>
    <w:rsid w:val="00A772F8"/>
    <w:rsid w:val="00A77AAD"/>
    <w:rsid w:val="00A81304"/>
    <w:rsid w:val="00A81ADA"/>
    <w:rsid w:val="00A81FDD"/>
    <w:rsid w:val="00A82824"/>
    <w:rsid w:val="00A83072"/>
    <w:rsid w:val="00A837FC"/>
    <w:rsid w:val="00A84152"/>
    <w:rsid w:val="00A86DD1"/>
    <w:rsid w:val="00A87FE1"/>
    <w:rsid w:val="00A90B27"/>
    <w:rsid w:val="00A90B35"/>
    <w:rsid w:val="00A90B85"/>
    <w:rsid w:val="00A91B4F"/>
    <w:rsid w:val="00A927EE"/>
    <w:rsid w:val="00A929B5"/>
    <w:rsid w:val="00A945AA"/>
    <w:rsid w:val="00A9475E"/>
    <w:rsid w:val="00A967E6"/>
    <w:rsid w:val="00A97141"/>
    <w:rsid w:val="00A972C0"/>
    <w:rsid w:val="00A976B0"/>
    <w:rsid w:val="00AA0ED4"/>
    <w:rsid w:val="00AA1057"/>
    <w:rsid w:val="00AA2473"/>
    <w:rsid w:val="00AA26A0"/>
    <w:rsid w:val="00AA36C3"/>
    <w:rsid w:val="00AA3779"/>
    <w:rsid w:val="00AA3959"/>
    <w:rsid w:val="00AA3E87"/>
    <w:rsid w:val="00AA4829"/>
    <w:rsid w:val="00AA57EC"/>
    <w:rsid w:val="00AA5F3D"/>
    <w:rsid w:val="00AA665C"/>
    <w:rsid w:val="00AA7386"/>
    <w:rsid w:val="00AA740C"/>
    <w:rsid w:val="00AA760B"/>
    <w:rsid w:val="00AB0A45"/>
    <w:rsid w:val="00AB1639"/>
    <w:rsid w:val="00AB1F14"/>
    <w:rsid w:val="00AB2A1D"/>
    <w:rsid w:val="00AB30CD"/>
    <w:rsid w:val="00AB3A71"/>
    <w:rsid w:val="00AB62E6"/>
    <w:rsid w:val="00AB6766"/>
    <w:rsid w:val="00AC2215"/>
    <w:rsid w:val="00AC338D"/>
    <w:rsid w:val="00AC3653"/>
    <w:rsid w:val="00AC3BA1"/>
    <w:rsid w:val="00AC5135"/>
    <w:rsid w:val="00AC5919"/>
    <w:rsid w:val="00AC628F"/>
    <w:rsid w:val="00AC68B3"/>
    <w:rsid w:val="00AD0CC4"/>
    <w:rsid w:val="00AD13C5"/>
    <w:rsid w:val="00AD2D6B"/>
    <w:rsid w:val="00AD345C"/>
    <w:rsid w:val="00AD3E3B"/>
    <w:rsid w:val="00AD4A92"/>
    <w:rsid w:val="00AD6D70"/>
    <w:rsid w:val="00AE0B2C"/>
    <w:rsid w:val="00AE0D05"/>
    <w:rsid w:val="00AE0E4F"/>
    <w:rsid w:val="00AE1788"/>
    <w:rsid w:val="00AE17D2"/>
    <w:rsid w:val="00AE29E7"/>
    <w:rsid w:val="00AE300D"/>
    <w:rsid w:val="00AE33A4"/>
    <w:rsid w:val="00AE3685"/>
    <w:rsid w:val="00AE489C"/>
    <w:rsid w:val="00AE5B49"/>
    <w:rsid w:val="00AE5E70"/>
    <w:rsid w:val="00AF0A01"/>
    <w:rsid w:val="00AF1353"/>
    <w:rsid w:val="00AF18C7"/>
    <w:rsid w:val="00AF48B9"/>
    <w:rsid w:val="00AF4A0F"/>
    <w:rsid w:val="00AF4AE0"/>
    <w:rsid w:val="00AF4BC0"/>
    <w:rsid w:val="00AF5FCC"/>
    <w:rsid w:val="00AF6FDA"/>
    <w:rsid w:val="00AF7232"/>
    <w:rsid w:val="00AF7553"/>
    <w:rsid w:val="00AF77D5"/>
    <w:rsid w:val="00B018D3"/>
    <w:rsid w:val="00B01BA9"/>
    <w:rsid w:val="00B02F2B"/>
    <w:rsid w:val="00B03031"/>
    <w:rsid w:val="00B04509"/>
    <w:rsid w:val="00B04C41"/>
    <w:rsid w:val="00B052F8"/>
    <w:rsid w:val="00B05B17"/>
    <w:rsid w:val="00B06072"/>
    <w:rsid w:val="00B060E0"/>
    <w:rsid w:val="00B068CB"/>
    <w:rsid w:val="00B07A0B"/>
    <w:rsid w:val="00B07E8E"/>
    <w:rsid w:val="00B07F6C"/>
    <w:rsid w:val="00B10CC7"/>
    <w:rsid w:val="00B11873"/>
    <w:rsid w:val="00B13E3A"/>
    <w:rsid w:val="00B14512"/>
    <w:rsid w:val="00B14839"/>
    <w:rsid w:val="00B14A30"/>
    <w:rsid w:val="00B17129"/>
    <w:rsid w:val="00B17695"/>
    <w:rsid w:val="00B20494"/>
    <w:rsid w:val="00B20C0C"/>
    <w:rsid w:val="00B21286"/>
    <w:rsid w:val="00B229DD"/>
    <w:rsid w:val="00B22E82"/>
    <w:rsid w:val="00B23428"/>
    <w:rsid w:val="00B23549"/>
    <w:rsid w:val="00B2362B"/>
    <w:rsid w:val="00B23ADC"/>
    <w:rsid w:val="00B23D1D"/>
    <w:rsid w:val="00B23EEB"/>
    <w:rsid w:val="00B24F8A"/>
    <w:rsid w:val="00B26FF3"/>
    <w:rsid w:val="00B27113"/>
    <w:rsid w:val="00B303BC"/>
    <w:rsid w:val="00B30A31"/>
    <w:rsid w:val="00B32F3C"/>
    <w:rsid w:val="00B3326B"/>
    <w:rsid w:val="00B36630"/>
    <w:rsid w:val="00B3668B"/>
    <w:rsid w:val="00B36F5E"/>
    <w:rsid w:val="00B37224"/>
    <w:rsid w:val="00B413EC"/>
    <w:rsid w:val="00B42241"/>
    <w:rsid w:val="00B42674"/>
    <w:rsid w:val="00B42BE7"/>
    <w:rsid w:val="00B437C7"/>
    <w:rsid w:val="00B45188"/>
    <w:rsid w:val="00B4664A"/>
    <w:rsid w:val="00B46944"/>
    <w:rsid w:val="00B46CF2"/>
    <w:rsid w:val="00B5040B"/>
    <w:rsid w:val="00B5150D"/>
    <w:rsid w:val="00B51A8D"/>
    <w:rsid w:val="00B51C75"/>
    <w:rsid w:val="00B51EF6"/>
    <w:rsid w:val="00B52260"/>
    <w:rsid w:val="00B52EDC"/>
    <w:rsid w:val="00B56514"/>
    <w:rsid w:val="00B56E33"/>
    <w:rsid w:val="00B57C4C"/>
    <w:rsid w:val="00B6095F"/>
    <w:rsid w:val="00B6199F"/>
    <w:rsid w:val="00B6315D"/>
    <w:rsid w:val="00B642E7"/>
    <w:rsid w:val="00B64B60"/>
    <w:rsid w:val="00B6608F"/>
    <w:rsid w:val="00B706E7"/>
    <w:rsid w:val="00B71F35"/>
    <w:rsid w:val="00B72E44"/>
    <w:rsid w:val="00B73D6F"/>
    <w:rsid w:val="00B73DEF"/>
    <w:rsid w:val="00B752F1"/>
    <w:rsid w:val="00B75410"/>
    <w:rsid w:val="00B75803"/>
    <w:rsid w:val="00B75B9B"/>
    <w:rsid w:val="00B75E76"/>
    <w:rsid w:val="00B76400"/>
    <w:rsid w:val="00B80A64"/>
    <w:rsid w:val="00B814A4"/>
    <w:rsid w:val="00B81A4A"/>
    <w:rsid w:val="00B81E3E"/>
    <w:rsid w:val="00B8253F"/>
    <w:rsid w:val="00B82CD2"/>
    <w:rsid w:val="00B83599"/>
    <w:rsid w:val="00B84C82"/>
    <w:rsid w:val="00B85050"/>
    <w:rsid w:val="00B8595B"/>
    <w:rsid w:val="00B86199"/>
    <w:rsid w:val="00B86AE2"/>
    <w:rsid w:val="00B87199"/>
    <w:rsid w:val="00B87C31"/>
    <w:rsid w:val="00B87D74"/>
    <w:rsid w:val="00B907FB"/>
    <w:rsid w:val="00B90894"/>
    <w:rsid w:val="00B91990"/>
    <w:rsid w:val="00B9356B"/>
    <w:rsid w:val="00B94E81"/>
    <w:rsid w:val="00B9555E"/>
    <w:rsid w:val="00B95649"/>
    <w:rsid w:val="00B957B4"/>
    <w:rsid w:val="00B9683C"/>
    <w:rsid w:val="00B9737A"/>
    <w:rsid w:val="00B97840"/>
    <w:rsid w:val="00B9788D"/>
    <w:rsid w:val="00BA138E"/>
    <w:rsid w:val="00BA19A9"/>
    <w:rsid w:val="00BA2345"/>
    <w:rsid w:val="00BA2B8B"/>
    <w:rsid w:val="00BA301B"/>
    <w:rsid w:val="00BA30BA"/>
    <w:rsid w:val="00BA3A1D"/>
    <w:rsid w:val="00BA3A8A"/>
    <w:rsid w:val="00BA3A9C"/>
    <w:rsid w:val="00BA3D17"/>
    <w:rsid w:val="00BA3EB8"/>
    <w:rsid w:val="00BA5E6E"/>
    <w:rsid w:val="00BA621D"/>
    <w:rsid w:val="00BA766C"/>
    <w:rsid w:val="00BA79DA"/>
    <w:rsid w:val="00BB1414"/>
    <w:rsid w:val="00BB1C46"/>
    <w:rsid w:val="00BB1E82"/>
    <w:rsid w:val="00BB1F3C"/>
    <w:rsid w:val="00BB263E"/>
    <w:rsid w:val="00BB511A"/>
    <w:rsid w:val="00BB5394"/>
    <w:rsid w:val="00BB5972"/>
    <w:rsid w:val="00BB6092"/>
    <w:rsid w:val="00BB6ECD"/>
    <w:rsid w:val="00BB7F2A"/>
    <w:rsid w:val="00BC05FC"/>
    <w:rsid w:val="00BC3AD3"/>
    <w:rsid w:val="00BC47F8"/>
    <w:rsid w:val="00BC4B95"/>
    <w:rsid w:val="00BC553F"/>
    <w:rsid w:val="00BC62B3"/>
    <w:rsid w:val="00BD06F5"/>
    <w:rsid w:val="00BD0956"/>
    <w:rsid w:val="00BD18E2"/>
    <w:rsid w:val="00BD19F8"/>
    <w:rsid w:val="00BD1D6A"/>
    <w:rsid w:val="00BD2FC6"/>
    <w:rsid w:val="00BD3744"/>
    <w:rsid w:val="00BD5E53"/>
    <w:rsid w:val="00BD6611"/>
    <w:rsid w:val="00BD6BED"/>
    <w:rsid w:val="00BD6CB6"/>
    <w:rsid w:val="00BD702D"/>
    <w:rsid w:val="00BD780E"/>
    <w:rsid w:val="00BE0BB0"/>
    <w:rsid w:val="00BE253A"/>
    <w:rsid w:val="00BE4024"/>
    <w:rsid w:val="00BE6B81"/>
    <w:rsid w:val="00BE707A"/>
    <w:rsid w:val="00BE75EE"/>
    <w:rsid w:val="00BF0FC5"/>
    <w:rsid w:val="00BF1A30"/>
    <w:rsid w:val="00BF4389"/>
    <w:rsid w:val="00BF48E7"/>
    <w:rsid w:val="00BF5545"/>
    <w:rsid w:val="00BF570F"/>
    <w:rsid w:val="00BF6196"/>
    <w:rsid w:val="00BF6270"/>
    <w:rsid w:val="00BF77B3"/>
    <w:rsid w:val="00C002E9"/>
    <w:rsid w:val="00C006DA"/>
    <w:rsid w:val="00C01A2D"/>
    <w:rsid w:val="00C02E92"/>
    <w:rsid w:val="00C02F6B"/>
    <w:rsid w:val="00C04ED5"/>
    <w:rsid w:val="00C066BE"/>
    <w:rsid w:val="00C06C2E"/>
    <w:rsid w:val="00C07517"/>
    <w:rsid w:val="00C10095"/>
    <w:rsid w:val="00C10124"/>
    <w:rsid w:val="00C11689"/>
    <w:rsid w:val="00C13B65"/>
    <w:rsid w:val="00C1408B"/>
    <w:rsid w:val="00C14C8A"/>
    <w:rsid w:val="00C15232"/>
    <w:rsid w:val="00C15403"/>
    <w:rsid w:val="00C159C5"/>
    <w:rsid w:val="00C16D1B"/>
    <w:rsid w:val="00C177D9"/>
    <w:rsid w:val="00C17FD1"/>
    <w:rsid w:val="00C20100"/>
    <w:rsid w:val="00C23DB7"/>
    <w:rsid w:val="00C2434D"/>
    <w:rsid w:val="00C25AC4"/>
    <w:rsid w:val="00C271D5"/>
    <w:rsid w:val="00C30E68"/>
    <w:rsid w:val="00C31395"/>
    <w:rsid w:val="00C31EBD"/>
    <w:rsid w:val="00C31FFE"/>
    <w:rsid w:val="00C322C8"/>
    <w:rsid w:val="00C3274D"/>
    <w:rsid w:val="00C34D78"/>
    <w:rsid w:val="00C3515D"/>
    <w:rsid w:val="00C3643D"/>
    <w:rsid w:val="00C36912"/>
    <w:rsid w:val="00C371A2"/>
    <w:rsid w:val="00C37532"/>
    <w:rsid w:val="00C3798A"/>
    <w:rsid w:val="00C37E1C"/>
    <w:rsid w:val="00C4068A"/>
    <w:rsid w:val="00C409EE"/>
    <w:rsid w:val="00C40A43"/>
    <w:rsid w:val="00C41574"/>
    <w:rsid w:val="00C42527"/>
    <w:rsid w:val="00C42A04"/>
    <w:rsid w:val="00C4321C"/>
    <w:rsid w:val="00C461D8"/>
    <w:rsid w:val="00C46785"/>
    <w:rsid w:val="00C469E2"/>
    <w:rsid w:val="00C474DF"/>
    <w:rsid w:val="00C4754B"/>
    <w:rsid w:val="00C475ED"/>
    <w:rsid w:val="00C476EB"/>
    <w:rsid w:val="00C50D3C"/>
    <w:rsid w:val="00C51264"/>
    <w:rsid w:val="00C514F2"/>
    <w:rsid w:val="00C53392"/>
    <w:rsid w:val="00C53A14"/>
    <w:rsid w:val="00C545DA"/>
    <w:rsid w:val="00C574EE"/>
    <w:rsid w:val="00C57E47"/>
    <w:rsid w:val="00C61006"/>
    <w:rsid w:val="00C62745"/>
    <w:rsid w:val="00C6278D"/>
    <w:rsid w:val="00C62B1B"/>
    <w:rsid w:val="00C633A0"/>
    <w:rsid w:val="00C64155"/>
    <w:rsid w:val="00C654CE"/>
    <w:rsid w:val="00C65A6A"/>
    <w:rsid w:val="00C67529"/>
    <w:rsid w:val="00C676D9"/>
    <w:rsid w:val="00C67D1F"/>
    <w:rsid w:val="00C707A1"/>
    <w:rsid w:val="00C70BB3"/>
    <w:rsid w:val="00C711D5"/>
    <w:rsid w:val="00C72692"/>
    <w:rsid w:val="00C7379C"/>
    <w:rsid w:val="00C73EAA"/>
    <w:rsid w:val="00C74C05"/>
    <w:rsid w:val="00C75D70"/>
    <w:rsid w:val="00C75F1B"/>
    <w:rsid w:val="00C77536"/>
    <w:rsid w:val="00C778F1"/>
    <w:rsid w:val="00C77DFC"/>
    <w:rsid w:val="00C77E13"/>
    <w:rsid w:val="00C83D13"/>
    <w:rsid w:val="00C84621"/>
    <w:rsid w:val="00C850DB"/>
    <w:rsid w:val="00C90360"/>
    <w:rsid w:val="00C91358"/>
    <w:rsid w:val="00C926E8"/>
    <w:rsid w:val="00C931D4"/>
    <w:rsid w:val="00C93530"/>
    <w:rsid w:val="00C9356F"/>
    <w:rsid w:val="00C935BD"/>
    <w:rsid w:val="00C935EB"/>
    <w:rsid w:val="00C93EC3"/>
    <w:rsid w:val="00C9518A"/>
    <w:rsid w:val="00C95658"/>
    <w:rsid w:val="00C95667"/>
    <w:rsid w:val="00C956EA"/>
    <w:rsid w:val="00C96585"/>
    <w:rsid w:val="00C96F22"/>
    <w:rsid w:val="00CA0250"/>
    <w:rsid w:val="00CA20E0"/>
    <w:rsid w:val="00CA2651"/>
    <w:rsid w:val="00CA3CCA"/>
    <w:rsid w:val="00CA4D07"/>
    <w:rsid w:val="00CA5699"/>
    <w:rsid w:val="00CA6F59"/>
    <w:rsid w:val="00CA70BD"/>
    <w:rsid w:val="00CA7932"/>
    <w:rsid w:val="00CB0079"/>
    <w:rsid w:val="00CB0343"/>
    <w:rsid w:val="00CB0851"/>
    <w:rsid w:val="00CB26C9"/>
    <w:rsid w:val="00CB2D93"/>
    <w:rsid w:val="00CB3073"/>
    <w:rsid w:val="00CB331C"/>
    <w:rsid w:val="00CB400F"/>
    <w:rsid w:val="00CB4059"/>
    <w:rsid w:val="00CB74C5"/>
    <w:rsid w:val="00CB77D6"/>
    <w:rsid w:val="00CB7E93"/>
    <w:rsid w:val="00CC08A5"/>
    <w:rsid w:val="00CC0F58"/>
    <w:rsid w:val="00CC2BEE"/>
    <w:rsid w:val="00CC35B4"/>
    <w:rsid w:val="00CC477E"/>
    <w:rsid w:val="00CC4F52"/>
    <w:rsid w:val="00CC7D2D"/>
    <w:rsid w:val="00CD1C5D"/>
    <w:rsid w:val="00CD1F9B"/>
    <w:rsid w:val="00CD4A06"/>
    <w:rsid w:val="00CD5A29"/>
    <w:rsid w:val="00CD5F42"/>
    <w:rsid w:val="00CD7528"/>
    <w:rsid w:val="00CD7642"/>
    <w:rsid w:val="00CE031B"/>
    <w:rsid w:val="00CE15F3"/>
    <w:rsid w:val="00CE281D"/>
    <w:rsid w:val="00CE35F8"/>
    <w:rsid w:val="00CE3861"/>
    <w:rsid w:val="00CE5A49"/>
    <w:rsid w:val="00CE664F"/>
    <w:rsid w:val="00CF0D32"/>
    <w:rsid w:val="00CF0E97"/>
    <w:rsid w:val="00CF274D"/>
    <w:rsid w:val="00CF31BA"/>
    <w:rsid w:val="00CF473B"/>
    <w:rsid w:val="00CF5467"/>
    <w:rsid w:val="00CF5AAE"/>
    <w:rsid w:val="00CF5E50"/>
    <w:rsid w:val="00CF64DF"/>
    <w:rsid w:val="00CF69CB"/>
    <w:rsid w:val="00D004CA"/>
    <w:rsid w:val="00D006FB"/>
    <w:rsid w:val="00D00806"/>
    <w:rsid w:val="00D02214"/>
    <w:rsid w:val="00D02648"/>
    <w:rsid w:val="00D03748"/>
    <w:rsid w:val="00D052F5"/>
    <w:rsid w:val="00D05CC0"/>
    <w:rsid w:val="00D0642D"/>
    <w:rsid w:val="00D06519"/>
    <w:rsid w:val="00D067D6"/>
    <w:rsid w:val="00D071DB"/>
    <w:rsid w:val="00D107A7"/>
    <w:rsid w:val="00D110D9"/>
    <w:rsid w:val="00D12268"/>
    <w:rsid w:val="00D13B55"/>
    <w:rsid w:val="00D1404E"/>
    <w:rsid w:val="00D1455E"/>
    <w:rsid w:val="00D1593B"/>
    <w:rsid w:val="00D16DA3"/>
    <w:rsid w:val="00D1724E"/>
    <w:rsid w:val="00D201A0"/>
    <w:rsid w:val="00D21899"/>
    <w:rsid w:val="00D21A7A"/>
    <w:rsid w:val="00D24F15"/>
    <w:rsid w:val="00D25463"/>
    <w:rsid w:val="00D2548A"/>
    <w:rsid w:val="00D25AEA"/>
    <w:rsid w:val="00D27406"/>
    <w:rsid w:val="00D30CA6"/>
    <w:rsid w:val="00D31011"/>
    <w:rsid w:val="00D31F6B"/>
    <w:rsid w:val="00D31FA3"/>
    <w:rsid w:val="00D323C5"/>
    <w:rsid w:val="00D33242"/>
    <w:rsid w:val="00D334A5"/>
    <w:rsid w:val="00D3596F"/>
    <w:rsid w:val="00D40154"/>
    <w:rsid w:val="00D40480"/>
    <w:rsid w:val="00D408E9"/>
    <w:rsid w:val="00D40B28"/>
    <w:rsid w:val="00D41860"/>
    <w:rsid w:val="00D41C74"/>
    <w:rsid w:val="00D41D1E"/>
    <w:rsid w:val="00D42D6D"/>
    <w:rsid w:val="00D458B2"/>
    <w:rsid w:val="00D4654B"/>
    <w:rsid w:val="00D46E36"/>
    <w:rsid w:val="00D47399"/>
    <w:rsid w:val="00D47680"/>
    <w:rsid w:val="00D47817"/>
    <w:rsid w:val="00D51CD9"/>
    <w:rsid w:val="00D524AE"/>
    <w:rsid w:val="00D553A3"/>
    <w:rsid w:val="00D56E2B"/>
    <w:rsid w:val="00D56FA6"/>
    <w:rsid w:val="00D56FB8"/>
    <w:rsid w:val="00D57C97"/>
    <w:rsid w:val="00D61931"/>
    <w:rsid w:val="00D63471"/>
    <w:rsid w:val="00D6501B"/>
    <w:rsid w:val="00D6517C"/>
    <w:rsid w:val="00D65D94"/>
    <w:rsid w:val="00D67BCB"/>
    <w:rsid w:val="00D71E07"/>
    <w:rsid w:val="00D727FB"/>
    <w:rsid w:val="00D72D61"/>
    <w:rsid w:val="00D74934"/>
    <w:rsid w:val="00D74ADC"/>
    <w:rsid w:val="00D75B0B"/>
    <w:rsid w:val="00D75F85"/>
    <w:rsid w:val="00D760C6"/>
    <w:rsid w:val="00D7629C"/>
    <w:rsid w:val="00D76AD8"/>
    <w:rsid w:val="00D7784B"/>
    <w:rsid w:val="00D80A25"/>
    <w:rsid w:val="00D8239C"/>
    <w:rsid w:val="00D82CD2"/>
    <w:rsid w:val="00D82ED7"/>
    <w:rsid w:val="00D830FB"/>
    <w:rsid w:val="00D84245"/>
    <w:rsid w:val="00D84666"/>
    <w:rsid w:val="00D85129"/>
    <w:rsid w:val="00D85629"/>
    <w:rsid w:val="00D8614F"/>
    <w:rsid w:val="00D87182"/>
    <w:rsid w:val="00D9098A"/>
    <w:rsid w:val="00D90A75"/>
    <w:rsid w:val="00D90E27"/>
    <w:rsid w:val="00D919E3"/>
    <w:rsid w:val="00D92F0E"/>
    <w:rsid w:val="00D93AA2"/>
    <w:rsid w:val="00D945CE"/>
    <w:rsid w:val="00D94844"/>
    <w:rsid w:val="00D94AA2"/>
    <w:rsid w:val="00D96401"/>
    <w:rsid w:val="00D96F24"/>
    <w:rsid w:val="00DA6554"/>
    <w:rsid w:val="00DA6F92"/>
    <w:rsid w:val="00DA72D3"/>
    <w:rsid w:val="00DA7916"/>
    <w:rsid w:val="00DB075D"/>
    <w:rsid w:val="00DB22A9"/>
    <w:rsid w:val="00DB2995"/>
    <w:rsid w:val="00DB3067"/>
    <w:rsid w:val="00DB5D90"/>
    <w:rsid w:val="00DB6DA8"/>
    <w:rsid w:val="00DB7953"/>
    <w:rsid w:val="00DC18A7"/>
    <w:rsid w:val="00DC2A1D"/>
    <w:rsid w:val="00DC300E"/>
    <w:rsid w:val="00DC42C8"/>
    <w:rsid w:val="00DC5353"/>
    <w:rsid w:val="00DC5505"/>
    <w:rsid w:val="00DC5CB6"/>
    <w:rsid w:val="00DD1094"/>
    <w:rsid w:val="00DD1B97"/>
    <w:rsid w:val="00DD2CC4"/>
    <w:rsid w:val="00DD3153"/>
    <w:rsid w:val="00DD3EC5"/>
    <w:rsid w:val="00DD7105"/>
    <w:rsid w:val="00DD7ACE"/>
    <w:rsid w:val="00DD7CDA"/>
    <w:rsid w:val="00DE03A5"/>
    <w:rsid w:val="00DE0D19"/>
    <w:rsid w:val="00DE162D"/>
    <w:rsid w:val="00DE2892"/>
    <w:rsid w:val="00DE335E"/>
    <w:rsid w:val="00DE3614"/>
    <w:rsid w:val="00DE3741"/>
    <w:rsid w:val="00DE478F"/>
    <w:rsid w:val="00DE52E4"/>
    <w:rsid w:val="00DE59C2"/>
    <w:rsid w:val="00DE778E"/>
    <w:rsid w:val="00DE7AAE"/>
    <w:rsid w:val="00DF01C6"/>
    <w:rsid w:val="00DF0F7F"/>
    <w:rsid w:val="00DF1963"/>
    <w:rsid w:val="00DF196E"/>
    <w:rsid w:val="00DF1B19"/>
    <w:rsid w:val="00DF24C8"/>
    <w:rsid w:val="00DF2AD7"/>
    <w:rsid w:val="00DF3C99"/>
    <w:rsid w:val="00DF4A73"/>
    <w:rsid w:val="00DF4B15"/>
    <w:rsid w:val="00DF5800"/>
    <w:rsid w:val="00DF616C"/>
    <w:rsid w:val="00DF6207"/>
    <w:rsid w:val="00DF64CB"/>
    <w:rsid w:val="00DF7EFD"/>
    <w:rsid w:val="00E00502"/>
    <w:rsid w:val="00E03FD8"/>
    <w:rsid w:val="00E05E5A"/>
    <w:rsid w:val="00E05EBA"/>
    <w:rsid w:val="00E06FEB"/>
    <w:rsid w:val="00E10A88"/>
    <w:rsid w:val="00E10FB5"/>
    <w:rsid w:val="00E1103B"/>
    <w:rsid w:val="00E1144A"/>
    <w:rsid w:val="00E125E4"/>
    <w:rsid w:val="00E1454F"/>
    <w:rsid w:val="00E157C7"/>
    <w:rsid w:val="00E16B2D"/>
    <w:rsid w:val="00E16D85"/>
    <w:rsid w:val="00E1756D"/>
    <w:rsid w:val="00E2177C"/>
    <w:rsid w:val="00E230FB"/>
    <w:rsid w:val="00E24EDA"/>
    <w:rsid w:val="00E251EF"/>
    <w:rsid w:val="00E260C4"/>
    <w:rsid w:val="00E27F0C"/>
    <w:rsid w:val="00E30E6B"/>
    <w:rsid w:val="00E328BB"/>
    <w:rsid w:val="00E348B1"/>
    <w:rsid w:val="00E3546E"/>
    <w:rsid w:val="00E37321"/>
    <w:rsid w:val="00E4109B"/>
    <w:rsid w:val="00E439D8"/>
    <w:rsid w:val="00E43CD8"/>
    <w:rsid w:val="00E43D34"/>
    <w:rsid w:val="00E43DAA"/>
    <w:rsid w:val="00E43E8F"/>
    <w:rsid w:val="00E4440F"/>
    <w:rsid w:val="00E44DC3"/>
    <w:rsid w:val="00E4613B"/>
    <w:rsid w:val="00E4634E"/>
    <w:rsid w:val="00E46B3B"/>
    <w:rsid w:val="00E51A1F"/>
    <w:rsid w:val="00E523A1"/>
    <w:rsid w:val="00E54CA0"/>
    <w:rsid w:val="00E552B2"/>
    <w:rsid w:val="00E56622"/>
    <w:rsid w:val="00E56A99"/>
    <w:rsid w:val="00E56BA5"/>
    <w:rsid w:val="00E56FC0"/>
    <w:rsid w:val="00E57EF0"/>
    <w:rsid w:val="00E600E1"/>
    <w:rsid w:val="00E60B2E"/>
    <w:rsid w:val="00E645C0"/>
    <w:rsid w:val="00E64884"/>
    <w:rsid w:val="00E64AD7"/>
    <w:rsid w:val="00E65235"/>
    <w:rsid w:val="00E65A11"/>
    <w:rsid w:val="00E65B94"/>
    <w:rsid w:val="00E67F89"/>
    <w:rsid w:val="00E72792"/>
    <w:rsid w:val="00E7498A"/>
    <w:rsid w:val="00E74BE0"/>
    <w:rsid w:val="00E75504"/>
    <w:rsid w:val="00E75E35"/>
    <w:rsid w:val="00E7704C"/>
    <w:rsid w:val="00E777B7"/>
    <w:rsid w:val="00E80082"/>
    <w:rsid w:val="00E80463"/>
    <w:rsid w:val="00E807C8"/>
    <w:rsid w:val="00E82F15"/>
    <w:rsid w:val="00E83D6C"/>
    <w:rsid w:val="00E851DC"/>
    <w:rsid w:val="00E85650"/>
    <w:rsid w:val="00E86D18"/>
    <w:rsid w:val="00E87C91"/>
    <w:rsid w:val="00E90A44"/>
    <w:rsid w:val="00E91558"/>
    <w:rsid w:val="00E91D7E"/>
    <w:rsid w:val="00E93F65"/>
    <w:rsid w:val="00E94310"/>
    <w:rsid w:val="00E95152"/>
    <w:rsid w:val="00E954FC"/>
    <w:rsid w:val="00E9564B"/>
    <w:rsid w:val="00E97E76"/>
    <w:rsid w:val="00EA00CB"/>
    <w:rsid w:val="00EA08C6"/>
    <w:rsid w:val="00EA0A00"/>
    <w:rsid w:val="00EA16EA"/>
    <w:rsid w:val="00EA1B0B"/>
    <w:rsid w:val="00EA1BB7"/>
    <w:rsid w:val="00EA2D77"/>
    <w:rsid w:val="00EA42B3"/>
    <w:rsid w:val="00EA4380"/>
    <w:rsid w:val="00EA573A"/>
    <w:rsid w:val="00EA5CEE"/>
    <w:rsid w:val="00EA5F36"/>
    <w:rsid w:val="00EA7698"/>
    <w:rsid w:val="00EA7B03"/>
    <w:rsid w:val="00EA7E69"/>
    <w:rsid w:val="00EB3195"/>
    <w:rsid w:val="00EB36E3"/>
    <w:rsid w:val="00EB3C42"/>
    <w:rsid w:val="00EB448D"/>
    <w:rsid w:val="00EB48D2"/>
    <w:rsid w:val="00EB676B"/>
    <w:rsid w:val="00EB7C90"/>
    <w:rsid w:val="00EB7F02"/>
    <w:rsid w:val="00EC271A"/>
    <w:rsid w:val="00EC5057"/>
    <w:rsid w:val="00EC6AD6"/>
    <w:rsid w:val="00ED1BC7"/>
    <w:rsid w:val="00ED3493"/>
    <w:rsid w:val="00ED37B2"/>
    <w:rsid w:val="00ED3AB9"/>
    <w:rsid w:val="00ED4A80"/>
    <w:rsid w:val="00ED5127"/>
    <w:rsid w:val="00ED5415"/>
    <w:rsid w:val="00ED58F7"/>
    <w:rsid w:val="00ED7278"/>
    <w:rsid w:val="00ED75EF"/>
    <w:rsid w:val="00EE0F6A"/>
    <w:rsid w:val="00EE148C"/>
    <w:rsid w:val="00EE297C"/>
    <w:rsid w:val="00EE2A2F"/>
    <w:rsid w:val="00EE3088"/>
    <w:rsid w:val="00EE5910"/>
    <w:rsid w:val="00EE5AC2"/>
    <w:rsid w:val="00EE5E2E"/>
    <w:rsid w:val="00EE7A93"/>
    <w:rsid w:val="00EF0211"/>
    <w:rsid w:val="00EF0240"/>
    <w:rsid w:val="00EF05D3"/>
    <w:rsid w:val="00EF1820"/>
    <w:rsid w:val="00EF1F40"/>
    <w:rsid w:val="00EF3047"/>
    <w:rsid w:val="00EF3637"/>
    <w:rsid w:val="00EF40F3"/>
    <w:rsid w:val="00EF4776"/>
    <w:rsid w:val="00EF539C"/>
    <w:rsid w:val="00EF67D3"/>
    <w:rsid w:val="00EF67E0"/>
    <w:rsid w:val="00F03A29"/>
    <w:rsid w:val="00F03CE4"/>
    <w:rsid w:val="00F04BD6"/>
    <w:rsid w:val="00F04ED9"/>
    <w:rsid w:val="00F05D3A"/>
    <w:rsid w:val="00F0624A"/>
    <w:rsid w:val="00F066F8"/>
    <w:rsid w:val="00F075DA"/>
    <w:rsid w:val="00F11E54"/>
    <w:rsid w:val="00F1453E"/>
    <w:rsid w:val="00F14772"/>
    <w:rsid w:val="00F14BFD"/>
    <w:rsid w:val="00F14D1F"/>
    <w:rsid w:val="00F16080"/>
    <w:rsid w:val="00F177A3"/>
    <w:rsid w:val="00F20D2D"/>
    <w:rsid w:val="00F21669"/>
    <w:rsid w:val="00F219A3"/>
    <w:rsid w:val="00F23EB4"/>
    <w:rsid w:val="00F24F61"/>
    <w:rsid w:val="00F254C2"/>
    <w:rsid w:val="00F256A9"/>
    <w:rsid w:val="00F2649A"/>
    <w:rsid w:val="00F32C03"/>
    <w:rsid w:val="00F32DC2"/>
    <w:rsid w:val="00F32F25"/>
    <w:rsid w:val="00F334FC"/>
    <w:rsid w:val="00F366DC"/>
    <w:rsid w:val="00F36F5D"/>
    <w:rsid w:val="00F3796E"/>
    <w:rsid w:val="00F37AA0"/>
    <w:rsid w:val="00F37FA9"/>
    <w:rsid w:val="00F40AE0"/>
    <w:rsid w:val="00F40CC3"/>
    <w:rsid w:val="00F41256"/>
    <w:rsid w:val="00F41674"/>
    <w:rsid w:val="00F421DD"/>
    <w:rsid w:val="00F42E2D"/>
    <w:rsid w:val="00F443CB"/>
    <w:rsid w:val="00F44488"/>
    <w:rsid w:val="00F446A5"/>
    <w:rsid w:val="00F46459"/>
    <w:rsid w:val="00F470B9"/>
    <w:rsid w:val="00F47686"/>
    <w:rsid w:val="00F47C7C"/>
    <w:rsid w:val="00F5048A"/>
    <w:rsid w:val="00F50D02"/>
    <w:rsid w:val="00F52A63"/>
    <w:rsid w:val="00F52DAC"/>
    <w:rsid w:val="00F5437A"/>
    <w:rsid w:val="00F547DF"/>
    <w:rsid w:val="00F5504E"/>
    <w:rsid w:val="00F550E4"/>
    <w:rsid w:val="00F56FC1"/>
    <w:rsid w:val="00F574DE"/>
    <w:rsid w:val="00F60036"/>
    <w:rsid w:val="00F612CE"/>
    <w:rsid w:val="00F614EB"/>
    <w:rsid w:val="00F61C9D"/>
    <w:rsid w:val="00F62565"/>
    <w:rsid w:val="00F629E2"/>
    <w:rsid w:val="00F62A25"/>
    <w:rsid w:val="00F6398C"/>
    <w:rsid w:val="00F64370"/>
    <w:rsid w:val="00F64A57"/>
    <w:rsid w:val="00F65AAD"/>
    <w:rsid w:val="00F66292"/>
    <w:rsid w:val="00F66AC0"/>
    <w:rsid w:val="00F676DF"/>
    <w:rsid w:val="00F67810"/>
    <w:rsid w:val="00F67C29"/>
    <w:rsid w:val="00F70493"/>
    <w:rsid w:val="00F725FA"/>
    <w:rsid w:val="00F72D84"/>
    <w:rsid w:val="00F731F4"/>
    <w:rsid w:val="00F73FE5"/>
    <w:rsid w:val="00F758CB"/>
    <w:rsid w:val="00F75B07"/>
    <w:rsid w:val="00F76B50"/>
    <w:rsid w:val="00F779DE"/>
    <w:rsid w:val="00F801C1"/>
    <w:rsid w:val="00F82DB0"/>
    <w:rsid w:val="00F82E05"/>
    <w:rsid w:val="00F83568"/>
    <w:rsid w:val="00F849AD"/>
    <w:rsid w:val="00F85C3F"/>
    <w:rsid w:val="00F861A2"/>
    <w:rsid w:val="00F865EB"/>
    <w:rsid w:val="00F86FE6"/>
    <w:rsid w:val="00F9089D"/>
    <w:rsid w:val="00F92878"/>
    <w:rsid w:val="00F933A8"/>
    <w:rsid w:val="00F943E8"/>
    <w:rsid w:val="00F94515"/>
    <w:rsid w:val="00F95254"/>
    <w:rsid w:val="00F955DA"/>
    <w:rsid w:val="00F95767"/>
    <w:rsid w:val="00F96A5A"/>
    <w:rsid w:val="00F96D2D"/>
    <w:rsid w:val="00F96EAA"/>
    <w:rsid w:val="00F97493"/>
    <w:rsid w:val="00FA0D42"/>
    <w:rsid w:val="00FA32B0"/>
    <w:rsid w:val="00FA4CC2"/>
    <w:rsid w:val="00FA5B59"/>
    <w:rsid w:val="00FA62C0"/>
    <w:rsid w:val="00FA6386"/>
    <w:rsid w:val="00FA6BAB"/>
    <w:rsid w:val="00FA7181"/>
    <w:rsid w:val="00FA75FF"/>
    <w:rsid w:val="00FB0BD4"/>
    <w:rsid w:val="00FB0BDB"/>
    <w:rsid w:val="00FB11C4"/>
    <w:rsid w:val="00FB17E6"/>
    <w:rsid w:val="00FB2B10"/>
    <w:rsid w:val="00FB2BCE"/>
    <w:rsid w:val="00FB4467"/>
    <w:rsid w:val="00FB4FE0"/>
    <w:rsid w:val="00FB606A"/>
    <w:rsid w:val="00FC0670"/>
    <w:rsid w:val="00FC1078"/>
    <w:rsid w:val="00FC11FC"/>
    <w:rsid w:val="00FC1B03"/>
    <w:rsid w:val="00FC2682"/>
    <w:rsid w:val="00FC29CB"/>
    <w:rsid w:val="00FC2C44"/>
    <w:rsid w:val="00FC326F"/>
    <w:rsid w:val="00FC35B3"/>
    <w:rsid w:val="00FC3BC8"/>
    <w:rsid w:val="00FC41D8"/>
    <w:rsid w:val="00FC50D1"/>
    <w:rsid w:val="00FC5729"/>
    <w:rsid w:val="00FC70F8"/>
    <w:rsid w:val="00FC7275"/>
    <w:rsid w:val="00FD0CEB"/>
    <w:rsid w:val="00FD1069"/>
    <w:rsid w:val="00FD1204"/>
    <w:rsid w:val="00FD122B"/>
    <w:rsid w:val="00FD131A"/>
    <w:rsid w:val="00FD3C26"/>
    <w:rsid w:val="00FD4221"/>
    <w:rsid w:val="00FD518A"/>
    <w:rsid w:val="00FD51E7"/>
    <w:rsid w:val="00FD5726"/>
    <w:rsid w:val="00FD63F8"/>
    <w:rsid w:val="00FD6AA1"/>
    <w:rsid w:val="00FD6CA7"/>
    <w:rsid w:val="00FD70EE"/>
    <w:rsid w:val="00FD72F4"/>
    <w:rsid w:val="00FE01C7"/>
    <w:rsid w:val="00FE1D64"/>
    <w:rsid w:val="00FE1F65"/>
    <w:rsid w:val="00FE2CD9"/>
    <w:rsid w:val="00FE2D83"/>
    <w:rsid w:val="00FE49A6"/>
    <w:rsid w:val="00FE56E8"/>
    <w:rsid w:val="00FE5A46"/>
    <w:rsid w:val="00FE6FB1"/>
    <w:rsid w:val="00FE723B"/>
    <w:rsid w:val="00FF023E"/>
    <w:rsid w:val="00FF03B1"/>
    <w:rsid w:val="00FF0F58"/>
    <w:rsid w:val="00FF25E0"/>
    <w:rsid w:val="00FF26C1"/>
    <w:rsid w:val="00FF5540"/>
    <w:rsid w:val="00FF6037"/>
    <w:rsid w:val="00FF615D"/>
    <w:rsid w:val="00FF6608"/>
    <w:rsid w:val="00FF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F0C2DFFF-216C-42A8-932D-9ACB1B43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1D7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311D70"/>
    <w:rPr>
      <w:color w:val="0000FF"/>
      <w:u w:val="single"/>
    </w:rPr>
  </w:style>
  <w:style w:type="paragraph" w:styleId="BalloonText">
    <w:name w:val="Balloon Text"/>
    <w:basedOn w:val="Normal"/>
    <w:link w:val="BalloonTextChar"/>
    <w:uiPriority w:val="99"/>
    <w:semiHidden/>
    <w:unhideWhenUsed/>
    <w:rsid w:val="00311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1D70"/>
    <w:rPr>
      <w:rFonts w:ascii="Tahoma" w:hAnsi="Tahoma" w:cs="Tahoma"/>
      <w:sz w:val="16"/>
      <w:szCs w:val="16"/>
    </w:rPr>
  </w:style>
  <w:style w:type="table" w:styleId="TableGrid">
    <w:name w:val="Table Grid"/>
    <w:basedOn w:val="TableNormal"/>
    <w:uiPriority w:val="59"/>
    <w:rsid w:val="007705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
    <w:name w:val="Char Char Char Char Char Char Char"/>
    <w:basedOn w:val="Normal"/>
    <w:semiHidden/>
    <w:rsid w:val="003B5B94"/>
    <w:pPr>
      <w:spacing w:after="160" w:line="240" w:lineRule="exact"/>
    </w:pPr>
    <w:rPr>
      <w:rFonts w:ascii="Arial" w:eastAsia="Times New Roman" w:hAnsi="Arial" w:cs="Times New Roman"/>
      <w:sz w:val="22"/>
    </w:rPr>
  </w:style>
  <w:style w:type="paragraph" w:styleId="BodyText2">
    <w:name w:val="Body Text 2"/>
    <w:basedOn w:val="Normal"/>
    <w:link w:val="BodyText2Char"/>
    <w:rsid w:val="003B5B94"/>
    <w:pPr>
      <w:spacing w:after="0" w:line="240" w:lineRule="auto"/>
      <w:jc w:val="both"/>
    </w:pPr>
    <w:rPr>
      <w:rFonts w:eastAsia="Times New Roman" w:cs="Times New Roman"/>
      <w:sz w:val="28"/>
      <w:szCs w:val="28"/>
    </w:rPr>
  </w:style>
  <w:style w:type="character" w:customStyle="1" w:styleId="BodyText2Char">
    <w:name w:val="Body Text 2 Char"/>
    <w:basedOn w:val="DefaultParagraphFont"/>
    <w:link w:val="BodyText2"/>
    <w:rsid w:val="003B5B94"/>
    <w:rPr>
      <w:rFonts w:eastAsia="Times New Roman" w:cs="Times New Roman"/>
      <w:sz w:val="28"/>
      <w:szCs w:val="28"/>
    </w:rPr>
  </w:style>
  <w:style w:type="paragraph" w:styleId="Header">
    <w:name w:val="header"/>
    <w:basedOn w:val="Normal"/>
    <w:link w:val="HeaderChar"/>
    <w:uiPriority w:val="99"/>
    <w:unhideWhenUsed/>
    <w:rsid w:val="00CD1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1C5D"/>
  </w:style>
  <w:style w:type="paragraph" w:styleId="Footer">
    <w:name w:val="footer"/>
    <w:basedOn w:val="Normal"/>
    <w:link w:val="FooterChar"/>
    <w:uiPriority w:val="99"/>
    <w:unhideWhenUsed/>
    <w:rsid w:val="00CD1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1C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052611">
      <w:bodyDiv w:val="1"/>
      <w:marLeft w:val="0"/>
      <w:marRight w:val="0"/>
      <w:marTop w:val="0"/>
      <w:marBottom w:val="0"/>
      <w:divBdr>
        <w:top w:val="none" w:sz="0" w:space="0" w:color="auto"/>
        <w:left w:val="none" w:sz="0" w:space="0" w:color="auto"/>
        <w:bottom w:val="none" w:sz="0" w:space="0" w:color="auto"/>
        <w:right w:val="none" w:sz="0" w:space="0" w:color="auto"/>
      </w:divBdr>
      <w:divsChild>
        <w:div w:id="708262500">
          <w:marLeft w:val="0"/>
          <w:marRight w:val="0"/>
          <w:marTop w:val="0"/>
          <w:marBottom w:val="0"/>
          <w:divBdr>
            <w:top w:val="none" w:sz="0" w:space="0" w:color="auto"/>
            <w:left w:val="none" w:sz="0" w:space="0" w:color="auto"/>
            <w:bottom w:val="none" w:sz="0" w:space="0" w:color="auto"/>
            <w:right w:val="none" w:sz="0" w:space="0" w:color="auto"/>
          </w:divBdr>
          <w:divsChild>
            <w:div w:id="12584081">
              <w:marLeft w:val="0"/>
              <w:marRight w:val="0"/>
              <w:marTop w:val="0"/>
              <w:marBottom w:val="0"/>
              <w:divBdr>
                <w:top w:val="single" w:sz="12" w:space="0" w:color="F89B1A"/>
                <w:left w:val="single" w:sz="6" w:space="0" w:color="C8D4DB"/>
                <w:bottom w:val="none" w:sz="0" w:space="0" w:color="auto"/>
                <w:right w:val="single" w:sz="6" w:space="0" w:color="C8D4DB"/>
              </w:divBdr>
              <w:divsChild>
                <w:div w:id="319192967">
                  <w:marLeft w:val="0"/>
                  <w:marRight w:val="0"/>
                  <w:marTop w:val="0"/>
                  <w:marBottom w:val="0"/>
                  <w:divBdr>
                    <w:top w:val="none" w:sz="0" w:space="0" w:color="auto"/>
                    <w:left w:val="none" w:sz="0" w:space="0" w:color="auto"/>
                    <w:bottom w:val="none" w:sz="0" w:space="0" w:color="auto"/>
                    <w:right w:val="none" w:sz="0" w:space="0" w:color="auto"/>
                  </w:divBdr>
                  <w:divsChild>
                    <w:div w:id="638268583">
                      <w:marLeft w:val="0"/>
                      <w:marRight w:val="0"/>
                      <w:marTop w:val="0"/>
                      <w:marBottom w:val="0"/>
                      <w:divBdr>
                        <w:top w:val="none" w:sz="0" w:space="0" w:color="auto"/>
                        <w:left w:val="none" w:sz="0" w:space="0" w:color="auto"/>
                        <w:bottom w:val="none" w:sz="0" w:space="0" w:color="auto"/>
                        <w:right w:val="none" w:sz="0" w:space="0" w:color="auto"/>
                      </w:divBdr>
                      <w:divsChild>
                        <w:div w:id="98069189">
                          <w:marLeft w:val="0"/>
                          <w:marRight w:val="225"/>
                          <w:marTop w:val="0"/>
                          <w:marBottom w:val="0"/>
                          <w:divBdr>
                            <w:top w:val="none" w:sz="0" w:space="0" w:color="auto"/>
                            <w:left w:val="none" w:sz="0" w:space="0" w:color="auto"/>
                            <w:bottom w:val="none" w:sz="0" w:space="0" w:color="auto"/>
                            <w:right w:val="none" w:sz="0" w:space="0" w:color="auto"/>
                          </w:divBdr>
                          <w:divsChild>
                            <w:div w:id="1191383869">
                              <w:marLeft w:val="0"/>
                              <w:marRight w:val="0"/>
                              <w:marTop w:val="0"/>
                              <w:marBottom w:val="0"/>
                              <w:divBdr>
                                <w:top w:val="none" w:sz="0" w:space="0" w:color="auto"/>
                                <w:left w:val="none" w:sz="0" w:space="0" w:color="auto"/>
                                <w:bottom w:val="none" w:sz="0" w:space="0" w:color="auto"/>
                                <w:right w:val="none" w:sz="0" w:space="0" w:color="auto"/>
                              </w:divBdr>
                              <w:divsChild>
                                <w:div w:id="819537991">
                                  <w:marLeft w:val="0"/>
                                  <w:marRight w:val="0"/>
                                  <w:marTop w:val="0"/>
                                  <w:marBottom w:val="0"/>
                                  <w:divBdr>
                                    <w:top w:val="none" w:sz="0" w:space="0" w:color="auto"/>
                                    <w:left w:val="none" w:sz="0" w:space="0" w:color="auto"/>
                                    <w:bottom w:val="none" w:sz="0" w:space="0" w:color="auto"/>
                                    <w:right w:val="none" w:sz="0" w:space="0" w:color="auto"/>
                                  </w:divBdr>
                                  <w:divsChild>
                                    <w:div w:id="20016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4135">
                          <w:marLeft w:val="0"/>
                          <w:marRight w:val="0"/>
                          <w:marTop w:val="150"/>
                          <w:marBottom w:val="0"/>
                          <w:divBdr>
                            <w:top w:val="none" w:sz="0" w:space="0" w:color="auto"/>
                            <w:left w:val="none" w:sz="0" w:space="0" w:color="auto"/>
                            <w:bottom w:val="none" w:sz="0" w:space="0" w:color="auto"/>
                            <w:right w:val="none" w:sz="0" w:space="0" w:color="auto"/>
                          </w:divBdr>
                          <w:divsChild>
                            <w:div w:id="436754999">
                              <w:marLeft w:val="0"/>
                              <w:marRight w:val="0"/>
                              <w:marTop w:val="0"/>
                              <w:marBottom w:val="0"/>
                              <w:divBdr>
                                <w:top w:val="single" w:sz="2" w:space="0" w:color="BDC8D5"/>
                                <w:left w:val="single" w:sz="2" w:space="0" w:color="BDC8D5"/>
                                <w:bottom w:val="single" w:sz="2" w:space="8" w:color="BDC8D5"/>
                                <w:right w:val="single" w:sz="2" w:space="0" w:color="BDC8D5"/>
                              </w:divBdr>
                              <w:divsChild>
                                <w:div w:id="5062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997246">
      <w:bodyDiv w:val="1"/>
      <w:marLeft w:val="0"/>
      <w:marRight w:val="0"/>
      <w:marTop w:val="0"/>
      <w:marBottom w:val="0"/>
      <w:divBdr>
        <w:top w:val="none" w:sz="0" w:space="0" w:color="auto"/>
        <w:left w:val="none" w:sz="0" w:space="0" w:color="auto"/>
        <w:bottom w:val="none" w:sz="0" w:space="0" w:color="auto"/>
        <w:right w:val="none" w:sz="0" w:space="0" w:color="auto"/>
      </w:divBdr>
    </w:div>
    <w:div w:id="206872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24-2020-tt-bca-bieu-mau-su-dung-trong-cong-tac-bao-ve-bi-mat-nha-nuoc-437913.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thong-tu-24-2020-tt-bca-bieu-mau-su-dung-trong-cong-tac-bao-ve-bi-mat-nha-nuoc-437913.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0C17D-F5CF-4A87-A62C-7F6D9CBAF261}"/>
</file>

<file path=customXml/itemProps2.xml><?xml version="1.0" encoding="utf-8"?>
<ds:datastoreItem xmlns:ds="http://schemas.openxmlformats.org/officeDocument/2006/customXml" ds:itemID="{B98D56C5-FA91-4762-8B60-789D6FF2A999}"/>
</file>

<file path=customXml/itemProps3.xml><?xml version="1.0" encoding="utf-8"?>
<ds:datastoreItem xmlns:ds="http://schemas.openxmlformats.org/officeDocument/2006/customXml" ds:itemID="{5DDBB327-F73A-4F4B-B58D-8E65C0B02565}"/>
</file>

<file path=docProps/app.xml><?xml version="1.0" encoding="utf-8"?>
<Properties xmlns="http://schemas.openxmlformats.org/officeDocument/2006/extended-properties" xmlns:vt="http://schemas.openxmlformats.org/officeDocument/2006/docPropsVTypes">
  <Template>Normal</Template>
  <TotalTime>77</TotalTime>
  <Pages>4</Pages>
  <Words>1446</Words>
  <Characters>8244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9671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Administrator</cp:lastModifiedBy>
  <cp:revision>39</cp:revision>
  <cp:lastPrinted>2021-12-15T09:15:00Z</cp:lastPrinted>
  <dcterms:created xsi:type="dcterms:W3CDTF">2021-10-29T08:09:00Z</dcterms:created>
  <dcterms:modified xsi:type="dcterms:W3CDTF">2021-12-23T08:03:00Z</dcterms:modified>
</cp:coreProperties>
</file>