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3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7"/>
        <w:gridCol w:w="6095"/>
      </w:tblGrid>
      <w:tr w:rsidR="00637195" w:rsidRPr="002F5BB5" w:rsidTr="00637195">
        <w:tc>
          <w:tcPr>
            <w:tcW w:w="3227" w:type="dxa"/>
          </w:tcPr>
          <w:p w:rsidR="00637195" w:rsidRPr="00CE1ACB" w:rsidRDefault="00637195" w:rsidP="00637195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</w:rPr>
            </w:pPr>
            <w:r w:rsidRPr="00CE1ACB">
              <w:rPr>
                <w:rFonts w:eastAsia="Times New Roman" w:cs="Times New Roman"/>
                <w:b/>
                <w:bCs/>
                <w:color w:val="000000"/>
                <w:sz w:val="26"/>
              </w:rPr>
              <w:t>ỦY BAN NHÂN DÂN</w:t>
            </w:r>
          </w:p>
          <w:p w:rsidR="00637195" w:rsidRPr="00CE1ACB" w:rsidRDefault="00637195" w:rsidP="00637195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</w:rPr>
            </w:pPr>
            <w:r w:rsidRPr="00CE1ACB">
              <w:rPr>
                <w:rFonts w:eastAsia="Times New Roman" w:cs="Times New Roman"/>
                <w:b/>
                <w:bCs/>
                <w:color w:val="000000"/>
                <w:sz w:val="26"/>
              </w:rPr>
              <w:t>TỈNH HẢI DƯƠNG</w:t>
            </w:r>
          </w:p>
          <w:p w:rsidR="00637195" w:rsidRPr="002F5BB5" w:rsidRDefault="00CE1ACB" w:rsidP="00637195">
            <w:pPr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noProof/>
                <w:color w:val="000000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9" type="#_x0000_t32" style="position:absolute;left:0;text-align:left;margin-left:46.2pt;margin-top:4.85pt;width:51.75pt;height:0;z-index:251661312" o:connectortype="straight"/>
              </w:pict>
            </w:r>
          </w:p>
          <w:p w:rsidR="00637195" w:rsidRPr="002F5BB5" w:rsidRDefault="00637195" w:rsidP="00637195">
            <w:pPr>
              <w:jc w:val="center"/>
              <w:rPr>
                <w:rFonts w:eastAsia="Times New Roman" w:cs="Times New Roman"/>
                <w:color w:val="000000"/>
              </w:rPr>
            </w:pPr>
            <w:r w:rsidRPr="002F5BB5">
              <w:rPr>
                <w:rFonts w:eastAsia="Times New Roman" w:cs="Times New Roman"/>
                <w:color w:val="000000"/>
              </w:rPr>
              <w:t xml:space="preserve">Số: </w:t>
            </w:r>
            <w:r w:rsidR="002F5BB5" w:rsidRPr="002F5BB5">
              <w:rPr>
                <w:rFonts w:eastAsia="Times New Roman" w:cs="Times New Roman"/>
                <w:color w:val="000000"/>
              </w:rPr>
              <w:t>1</w:t>
            </w:r>
            <w:r w:rsidR="00FC7868">
              <w:rPr>
                <w:rFonts w:eastAsia="Times New Roman" w:cs="Times New Roman"/>
                <w:color w:val="000000"/>
              </w:rPr>
              <w:t>3</w:t>
            </w:r>
            <w:r w:rsidRPr="002F5BB5">
              <w:rPr>
                <w:rFonts w:eastAsia="Times New Roman" w:cs="Times New Roman"/>
                <w:color w:val="000000"/>
              </w:rPr>
              <w:t>/2024/QĐ-UBND</w:t>
            </w:r>
          </w:p>
          <w:p w:rsidR="00637195" w:rsidRPr="002F5BB5" w:rsidRDefault="00637195" w:rsidP="00637195">
            <w:pPr>
              <w:rPr>
                <w:rFonts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6095" w:type="dxa"/>
          </w:tcPr>
          <w:p w:rsidR="00637195" w:rsidRPr="002F5BB5" w:rsidRDefault="00637195" w:rsidP="00637195">
            <w:pPr>
              <w:jc w:val="center"/>
              <w:rPr>
                <w:rFonts w:eastAsia="Times New Roman" w:cs="Times New Roman"/>
                <w:b/>
                <w:bCs/>
                <w:color w:val="000000"/>
              </w:rPr>
            </w:pPr>
            <w:r w:rsidRPr="00CE1ACB">
              <w:rPr>
                <w:rFonts w:eastAsia="Times New Roman" w:cs="Times New Roman"/>
                <w:b/>
                <w:bCs/>
                <w:color w:val="000000"/>
                <w:sz w:val="26"/>
              </w:rPr>
              <w:t>CỘNG HÒA XÃ HỘI CHỦ NGHĨA VIỆT NAM</w:t>
            </w:r>
          </w:p>
          <w:p w:rsidR="00637195" w:rsidRPr="002F5BB5" w:rsidRDefault="00637195" w:rsidP="00637195">
            <w:pPr>
              <w:jc w:val="center"/>
              <w:rPr>
                <w:rFonts w:eastAsia="Times New Roman" w:cs="Times New Roman"/>
                <w:b/>
                <w:bCs/>
                <w:color w:val="000000"/>
              </w:rPr>
            </w:pPr>
            <w:r w:rsidRPr="002F5BB5">
              <w:rPr>
                <w:rFonts w:eastAsia="Times New Roman" w:cs="Times New Roman"/>
                <w:b/>
                <w:bCs/>
                <w:color w:val="000000"/>
              </w:rPr>
              <w:t>Độc lập - Tự do - Hạnh phúc</w:t>
            </w:r>
          </w:p>
          <w:p w:rsidR="00637195" w:rsidRPr="002F5BB5" w:rsidRDefault="00CE1ACB" w:rsidP="00637195">
            <w:pPr>
              <w:jc w:val="center"/>
              <w:rPr>
                <w:rFonts w:eastAsia="Times New Roman" w:cs="Times New Roman"/>
                <w:i/>
                <w:iCs/>
                <w:color w:val="000000"/>
              </w:rPr>
            </w:pPr>
            <w:r>
              <w:rPr>
                <w:rFonts w:eastAsia="Times New Roman" w:cs="Times New Roman"/>
                <w:i/>
                <w:iCs/>
                <w:noProof/>
                <w:color w:val="000000"/>
              </w:rPr>
              <w:pict>
                <v:shape id="_x0000_s1031" type="#_x0000_t32" style="position:absolute;left:0;text-align:left;margin-left:63.35pt;margin-top:2.6pt;width:167.25pt;height:0;z-index:251662336" o:connectortype="straight"/>
              </w:pict>
            </w:r>
          </w:p>
          <w:p w:rsidR="00637195" w:rsidRPr="002F5BB5" w:rsidRDefault="00637195" w:rsidP="00637195">
            <w:pPr>
              <w:jc w:val="center"/>
              <w:rPr>
                <w:rFonts w:eastAsia="Times New Roman" w:cs="Times New Roman"/>
                <w:i/>
                <w:iCs/>
                <w:color w:val="000000"/>
              </w:rPr>
            </w:pPr>
            <w:r w:rsidRPr="002F5BB5">
              <w:rPr>
                <w:rFonts w:eastAsia="Times New Roman" w:cs="Times New Roman"/>
                <w:i/>
                <w:iCs/>
                <w:color w:val="000000"/>
              </w:rPr>
              <w:t xml:space="preserve">Hải Dương, ngày </w:t>
            </w:r>
            <w:r w:rsidR="00FC7868">
              <w:rPr>
                <w:rFonts w:eastAsia="Times New Roman" w:cs="Times New Roman"/>
                <w:i/>
                <w:iCs/>
                <w:color w:val="000000"/>
              </w:rPr>
              <w:t xml:space="preserve">07 </w:t>
            </w:r>
            <w:r w:rsidRPr="002F5BB5">
              <w:rPr>
                <w:rFonts w:eastAsia="Times New Roman" w:cs="Times New Roman"/>
                <w:i/>
                <w:iCs/>
                <w:color w:val="000000"/>
              </w:rPr>
              <w:t xml:space="preserve">tháng </w:t>
            </w:r>
            <w:r w:rsidR="00FC7868">
              <w:rPr>
                <w:rFonts w:eastAsia="Times New Roman" w:cs="Times New Roman"/>
                <w:i/>
                <w:iCs/>
                <w:color w:val="000000"/>
              </w:rPr>
              <w:t>5</w:t>
            </w:r>
            <w:r w:rsidRPr="002F5BB5">
              <w:rPr>
                <w:rFonts w:eastAsia="Times New Roman" w:cs="Times New Roman"/>
                <w:i/>
                <w:iCs/>
                <w:color w:val="000000"/>
              </w:rPr>
              <w:t xml:space="preserve"> năm 2024</w:t>
            </w:r>
          </w:p>
          <w:p w:rsidR="00637195" w:rsidRPr="002F5BB5" w:rsidRDefault="00637195" w:rsidP="00637195">
            <w:pPr>
              <w:rPr>
                <w:rFonts w:eastAsia="Times New Roman" w:cs="Times New Roman"/>
                <w:b/>
                <w:bCs/>
                <w:color w:val="000000"/>
              </w:rPr>
            </w:pPr>
          </w:p>
        </w:tc>
      </w:tr>
    </w:tbl>
    <w:p w:rsidR="00637195" w:rsidRPr="002F5BB5" w:rsidRDefault="00637195" w:rsidP="00297D9C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</w:rPr>
      </w:pPr>
      <w:r w:rsidRPr="002F5BB5">
        <w:rPr>
          <w:rFonts w:eastAsia="Times New Roman" w:cs="Times New Roman"/>
          <w:b/>
          <w:bCs/>
          <w:color w:val="000000"/>
        </w:rPr>
        <w:t>QUYẾT ĐỊNH</w:t>
      </w:r>
    </w:p>
    <w:p w:rsidR="00FC7868" w:rsidRDefault="00FC7868" w:rsidP="00FC7868">
      <w:pPr>
        <w:spacing w:after="0" w:line="240" w:lineRule="auto"/>
        <w:jc w:val="center"/>
        <w:rPr>
          <w:rStyle w:val="fontstyle01"/>
        </w:rPr>
      </w:pPr>
      <w:r>
        <w:rPr>
          <w:rStyle w:val="fontstyle01"/>
        </w:rPr>
        <w:t>Bãi bỏ Quyết định số 41/2020/</w:t>
      </w:r>
      <w:bookmarkStart w:id="0" w:name="_GoBack"/>
      <w:bookmarkEnd w:id="0"/>
      <w:r>
        <w:rPr>
          <w:rStyle w:val="fontstyle01"/>
        </w:rPr>
        <w:t>QĐ-UBND ngày 21 tháng 7 năm 2020</w:t>
      </w:r>
      <w:r>
        <w:rPr>
          <w:rStyle w:val="fontstyle01"/>
        </w:rPr>
        <w:t xml:space="preserve"> </w:t>
      </w:r>
    </w:p>
    <w:p w:rsidR="00FC7868" w:rsidRDefault="00FC7868" w:rsidP="00FC7868">
      <w:pPr>
        <w:spacing w:after="0" w:line="240" w:lineRule="auto"/>
        <w:jc w:val="center"/>
        <w:rPr>
          <w:rStyle w:val="fontstyle01"/>
        </w:rPr>
      </w:pPr>
      <w:r>
        <w:rPr>
          <w:rStyle w:val="fontstyle01"/>
        </w:rPr>
        <w:t xml:space="preserve">của </w:t>
      </w:r>
      <w:r>
        <w:rPr>
          <w:rStyle w:val="fontstyle01"/>
        </w:rPr>
        <w:t>Ủy</w:t>
      </w:r>
      <w:r>
        <w:rPr>
          <w:rStyle w:val="fontstyle01"/>
        </w:rPr>
        <w:t xml:space="preserve"> ban nhân dân tỉnh Hải Dương về giao số lượng và bố trí </w:t>
      </w:r>
    </w:p>
    <w:p w:rsidR="00637195" w:rsidRPr="002F5BB5" w:rsidRDefault="00FC7868" w:rsidP="00FC7868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</w:rPr>
      </w:pPr>
      <w:r>
        <w:rPr>
          <w:rStyle w:val="fontstyle01"/>
        </w:rPr>
        <w:t>cán bộ, công chức cấp xã trên địa bàn tỉnh Hải Dương</w:t>
      </w:r>
    </w:p>
    <w:p w:rsidR="00637195" w:rsidRPr="002F5BB5" w:rsidRDefault="00CE1ACB" w:rsidP="00637195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</w:rPr>
      </w:pPr>
      <w:r>
        <w:rPr>
          <w:rFonts w:eastAsia="Times New Roman" w:cs="Times New Roman"/>
          <w:b/>
          <w:bCs/>
          <w:noProof/>
          <w:color w:val="000000"/>
        </w:rPr>
        <w:pict>
          <v:shape id="_x0000_s1028" type="#_x0000_t32" style="position:absolute;left:0;text-align:left;margin-left:163.95pt;margin-top:4.7pt;width:138.75pt;height:0;z-index:251660288" o:connectortype="straight"/>
        </w:pict>
      </w:r>
    </w:p>
    <w:p w:rsidR="00637195" w:rsidRPr="002F5BB5" w:rsidRDefault="00637195" w:rsidP="00807A6D">
      <w:pPr>
        <w:spacing w:before="120" w:after="0" w:line="240" w:lineRule="auto"/>
        <w:jc w:val="center"/>
        <w:rPr>
          <w:rFonts w:eastAsia="Times New Roman" w:cs="Times New Roman"/>
          <w:b/>
          <w:bCs/>
          <w:color w:val="000000"/>
        </w:rPr>
      </w:pPr>
      <w:r w:rsidRPr="002F5BB5">
        <w:rPr>
          <w:rFonts w:eastAsia="Times New Roman" w:cs="Times New Roman"/>
          <w:b/>
          <w:bCs/>
          <w:color w:val="000000"/>
        </w:rPr>
        <w:t>ỦY BAN NHÂN DÂN TỈNH HẢI DƯƠNG</w:t>
      </w:r>
    </w:p>
    <w:p w:rsidR="000630E4" w:rsidRPr="002F5BB5" w:rsidRDefault="000630E4" w:rsidP="00DF397F">
      <w:pPr>
        <w:spacing w:after="0" w:line="240" w:lineRule="auto"/>
        <w:jc w:val="both"/>
        <w:rPr>
          <w:rFonts w:eastAsia="Times New Roman" w:cs="Times New Roman"/>
          <w:i/>
          <w:iCs/>
          <w:color w:val="000000"/>
          <w:szCs w:val="28"/>
        </w:rPr>
      </w:pPr>
    </w:p>
    <w:p w:rsidR="0094010B" w:rsidRPr="0094010B" w:rsidRDefault="0094010B" w:rsidP="0094010B">
      <w:pPr>
        <w:spacing w:before="120" w:after="120" w:line="240" w:lineRule="auto"/>
        <w:ind w:firstLine="567"/>
        <w:jc w:val="both"/>
        <w:rPr>
          <w:rStyle w:val="fontstyle21"/>
          <w:b/>
          <w:i/>
        </w:rPr>
      </w:pPr>
      <w:r w:rsidRPr="0094010B">
        <w:rPr>
          <w:rStyle w:val="fontstyle01"/>
          <w:b w:val="0"/>
          <w:i/>
        </w:rPr>
        <w:t>Căn cứ Luật Tổ chức chính quyền địa phương ngày 19 tháng 6 năm 2015; Luật sửa đổi, bổ sung một số điều của Luật tổ chức Chính phủ và Luật Tổ chức chính quyền địa phương ngày 22 tháng 11 năm 2019</w:t>
      </w:r>
      <w:r w:rsidRPr="0094010B">
        <w:rPr>
          <w:rStyle w:val="fontstyle21"/>
          <w:b/>
          <w:i/>
        </w:rPr>
        <w:t>;</w:t>
      </w:r>
    </w:p>
    <w:p w:rsidR="0094010B" w:rsidRPr="0094010B" w:rsidRDefault="0094010B" w:rsidP="0094010B">
      <w:pPr>
        <w:spacing w:before="120" w:after="120" w:line="240" w:lineRule="auto"/>
        <w:ind w:firstLine="567"/>
        <w:jc w:val="both"/>
        <w:rPr>
          <w:rStyle w:val="fontstyle01"/>
          <w:b w:val="0"/>
          <w:i/>
        </w:rPr>
      </w:pPr>
      <w:r w:rsidRPr="0094010B">
        <w:rPr>
          <w:rStyle w:val="fontstyle01"/>
          <w:b w:val="0"/>
          <w:i/>
        </w:rPr>
        <w:t>Căn cứ Luật Ban hành văn bản quy phạm pháp luật năm 2015; Luật sửa đổi, bổ sung một số điều Luật ban hành văn bản quy phạm pháp luật ngày 16 tháng 8 năm 2020;</w:t>
      </w:r>
    </w:p>
    <w:p w:rsidR="0094010B" w:rsidRPr="0094010B" w:rsidRDefault="0094010B" w:rsidP="0094010B">
      <w:pPr>
        <w:spacing w:before="120" w:after="120" w:line="240" w:lineRule="auto"/>
        <w:ind w:firstLine="567"/>
        <w:jc w:val="both"/>
        <w:rPr>
          <w:rStyle w:val="fontstyle01"/>
          <w:b w:val="0"/>
          <w:i/>
        </w:rPr>
      </w:pPr>
      <w:r w:rsidRPr="0094010B">
        <w:rPr>
          <w:rStyle w:val="fontstyle01"/>
          <w:b w:val="0"/>
          <w:i/>
        </w:rPr>
        <w:t>Căn cứ Nghị định số 34/2016/NĐ-CP ngày 14 tháng 5 năm 2016 của Chính phủ quy định chi tiết một số điều và biện pháp thu hành Luật ban hành văn bản quy phạm pháp luật; Nghị định số 154/2020/NĐ-CP ngày 31 tháng 12 năm 2020 của Chính phủ sửa đổi bổ sung một số điều của Nghị định số 34/2016/NĐ-CP ngày 14 tháng 5 năm 2016 của Chính phủ quy định chi tiết một số điều và biện pháp thi hành Luật ban hành văn bản quy phạm pháp luật;</w:t>
      </w:r>
    </w:p>
    <w:p w:rsidR="0094010B" w:rsidRPr="0094010B" w:rsidRDefault="0094010B" w:rsidP="0094010B">
      <w:pPr>
        <w:spacing w:before="120" w:after="120" w:line="240" w:lineRule="auto"/>
        <w:ind w:firstLine="567"/>
        <w:jc w:val="both"/>
        <w:rPr>
          <w:rStyle w:val="fontstyle01"/>
          <w:b w:val="0"/>
          <w:i/>
        </w:rPr>
      </w:pPr>
      <w:r w:rsidRPr="0094010B">
        <w:rPr>
          <w:rStyle w:val="fontstyle01"/>
          <w:b w:val="0"/>
          <w:i/>
        </w:rPr>
        <w:t xml:space="preserve">Căn cứ </w:t>
      </w:r>
      <w:r w:rsidRPr="0094010B">
        <w:rPr>
          <w:rStyle w:val="fontstyle01"/>
          <w:b w:val="0"/>
          <w:i/>
          <w:color w:val="212529"/>
        </w:rPr>
        <w:t xml:space="preserve">Nghị định số </w:t>
      </w:r>
      <w:r w:rsidRPr="0094010B">
        <w:rPr>
          <w:rStyle w:val="fontstyle01"/>
          <w:b w:val="0"/>
          <w:i/>
        </w:rPr>
        <w:t>33/2023/NĐ-CP ngày 10 tháng 6 năm 2023 của Chính phủ quy định về cán bộ, công chức cấp xã và người hoạt động không chuyên trách ở cấp xã, ở thôn, tổ dân phố;</w:t>
      </w:r>
    </w:p>
    <w:p w:rsidR="002F5BB5" w:rsidRPr="0094010B" w:rsidRDefault="0094010B" w:rsidP="0094010B">
      <w:pPr>
        <w:spacing w:before="120" w:after="120" w:line="240" w:lineRule="auto"/>
        <w:ind w:firstLine="567"/>
        <w:jc w:val="both"/>
        <w:rPr>
          <w:rStyle w:val="fontstyle01"/>
          <w:rFonts w:ascii="Times New Roman" w:hAnsi="Times New Roman" w:cs="Times New Roman"/>
          <w:b w:val="0"/>
          <w:i/>
        </w:rPr>
      </w:pPr>
      <w:r w:rsidRPr="0094010B">
        <w:rPr>
          <w:rStyle w:val="fontstyle01"/>
          <w:b w:val="0"/>
          <w:i/>
        </w:rPr>
        <w:t>Theo đề nghị của Giám đốc Sở Nội vụ</w:t>
      </w:r>
      <w:r w:rsidR="00DF68F2" w:rsidRPr="0094010B">
        <w:rPr>
          <w:rStyle w:val="fontstyle01"/>
          <w:rFonts w:ascii="Times New Roman" w:hAnsi="Times New Roman" w:cs="Times New Roman"/>
          <w:b w:val="0"/>
          <w:i/>
        </w:rPr>
        <w:t>.</w:t>
      </w:r>
    </w:p>
    <w:p w:rsidR="00637195" w:rsidRPr="002F5BB5" w:rsidRDefault="00637195" w:rsidP="0094010B">
      <w:pPr>
        <w:spacing w:before="120" w:after="120" w:line="240" w:lineRule="auto"/>
        <w:ind w:firstLine="567"/>
        <w:jc w:val="center"/>
        <w:rPr>
          <w:rFonts w:eastAsia="Times New Roman" w:cs="Times New Roman"/>
          <w:b/>
          <w:bCs/>
          <w:color w:val="000000"/>
        </w:rPr>
      </w:pPr>
      <w:r w:rsidRPr="002F5BB5">
        <w:rPr>
          <w:rFonts w:eastAsia="Times New Roman" w:cs="Times New Roman"/>
          <w:b/>
          <w:bCs/>
          <w:color w:val="000000"/>
        </w:rPr>
        <w:t>QUYẾT ĐỊNH:</w:t>
      </w:r>
    </w:p>
    <w:p w:rsidR="0094010B" w:rsidRDefault="0094010B" w:rsidP="0094010B">
      <w:pPr>
        <w:spacing w:before="120" w:after="120" w:line="240" w:lineRule="auto"/>
        <w:ind w:firstLine="567"/>
        <w:jc w:val="both"/>
        <w:rPr>
          <w:rStyle w:val="fontstyle21"/>
        </w:rPr>
      </w:pPr>
      <w:r>
        <w:rPr>
          <w:rStyle w:val="fontstyle01"/>
        </w:rPr>
        <w:t xml:space="preserve">Điều 1. </w:t>
      </w:r>
      <w:r>
        <w:rPr>
          <w:rStyle w:val="fontstyle21"/>
        </w:rPr>
        <w:t>Bãi bỏ toàn bộ Quyết định số 41/2020/QĐ-UBND ngày 21 tháng 7 năm 2020 của Ủy ban nhân dân tỉnh Hải Dương về giao số lượng và bố trí cán bộ, công chức cấp xã trên địa bàn tỉnh Hải Dương.</w:t>
      </w:r>
    </w:p>
    <w:p w:rsidR="001F7950" w:rsidRPr="002F5BB5" w:rsidRDefault="0094010B" w:rsidP="0094010B">
      <w:pPr>
        <w:spacing w:before="120" w:after="120" w:line="240" w:lineRule="auto"/>
        <w:ind w:firstLine="567"/>
        <w:jc w:val="both"/>
        <w:rPr>
          <w:rStyle w:val="fontstyle01"/>
          <w:rFonts w:ascii="Times New Roman" w:hAnsi="Times New Roman" w:cs="Times New Roman"/>
          <w:b w:val="0"/>
        </w:rPr>
      </w:pPr>
      <w:r>
        <w:rPr>
          <w:rStyle w:val="fontstyle01"/>
        </w:rPr>
        <w:t xml:space="preserve">Điều 2. </w:t>
      </w:r>
      <w:r>
        <w:rPr>
          <w:rStyle w:val="fontstyle21"/>
        </w:rPr>
        <w:t>Quyết định này có hiệu lực thi hành kể từ ngày 25 tháng 5 năm 2024./</w:t>
      </w:r>
      <w:r w:rsidR="002F5BB5" w:rsidRPr="002F5BB5">
        <w:rPr>
          <w:rStyle w:val="fontstyle01"/>
          <w:rFonts w:ascii="Times New Roman" w:hAnsi="Times New Roman" w:cs="Times New Roman"/>
          <w:b w:val="0"/>
        </w:rPr>
        <w:t>.</w:t>
      </w:r>
    </w:p>
    <w:p w:rsidR="000630E4" w:rsidRPr="002F5BB5" w:rsidRDefault="000630E4" w:rsidP="000630E4">
      <w:pPr>
        <w:spacing w:before="120" w:after="0" w:line="240" w:lineRule="auto"/>
        <w:ind w:firstLine="567"/>
        <w:jc w:val="both"/>
        <w:rPr>
          <w:rFonts w:eastAsia="Times New Roman" w:cs="Times New Roman"/>
          <w:color w:val="000000"/>
          <w:sz w:val="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44"/>
      </w:tblGrid>
      <w:tr w:rsidR="00637195" w:rsidRPr="002F5BB5" w:rsidTr="00637195">
        <w:tc>
          <w:tcPr>
            <w:tcW w:w="4644" w:type="dxa"/>
          </w:tcPr>
          <w:p w:rsidR="00637195" w:rsidRPr="002F5BB5" w:rsidRDefault="00637195" w:rsidP="00637195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sz w:val="24"/>
              </w:rPr>
            </w:pPr>
            <w:r w:rsidRPr="002F5BB5">
              <w:rPr>
                <w:rFonts w:eastAsia="Times New Roman" w:cs="Times New Roman"/>
                <w:b/>
                <w:bCs/>
                <w:i/>
                <w:iCs/>
                <w:color w:val="000000"/>
                <w:sz w:val="24"/>
              </w:rPr>
              <w:t>Nơi nhận:</w:t>
            </w:r>
          </w:p>
          <w:p w:rsidR="0094010B" w:rsidRPr="0094010B" w:rsidRDefault="00297D9C" w:rsidP="0094010B">
            <w:pPr>
              <w:rPr>
                <w:rFonts w:eastAsia="Times New Roman" w:cs="Times New Roman"/>
                <w:bCs/>
                <w:i/>
                <w:iCs/>
                <w:color w:val="000000"/>
                <w:sz w:val="22"/>
              </w:rPr>
            </w:pPr>
            <w:r w:rsidRPr="0094010B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r w:rsidR="0094010B" w:rsidRPr="0094010B">
              <w:rPr>
                <w:rFonts w:eastAsia="Times New Roman" w:cs="Times New Roman"/>
                <w:bCs/>
                <w:color w:val="000000"/>
                <w:sz w:val="22"/>
              </w:rPr>
              <w:t xml:space="preserve">Văn phòng Chính phủ </w:t>
            </w:r>
            <w:r w:rsidR="0094010B" w:rsidRPr="0094010B">
              <w:rPr>
                <w:rFonts w:eastAsia="Times New Roman" w:cs="Times New Roman"/>
                <w:bCs/>
                <w:i/>
                <w:iCs/>
                <w:color w:val="000000"/>
                <w:sz w:val="22"/>
              </w:rPr>
              <w:t>(để báo cáo);</w:t>
            </w:r>
          </w:p>
          <w:p w:rsidR="0094010B" w:rsidRPr="0094010B" w:rsidRDefault="0094010B" w:rsidP="0094010B">
            <w:pPr>
              <w:rPr>
                <w:rFonts w:eastAsia="Times New Roman" w:cs="Times New Roman"/>
                <w:bCs/>
                <w:color w:val="000000"/>
                <w:sz w:val="22"/>
              </w:rPr>
            </w:pPr>
            <w:r w:rsidRPr="0094010B">
              <w:rPr>
                <w:rFonts w:eastAsia="Times New Roman" w:cs="Times New Roman"/>
                <w:bCs/>
                <w:color w:val="000000"/>
                <w:sz w:val="22"/>
              </w:rPr>
              <w:t>- Vụ pháp chế - Bộ Nội vụ;</w:t>
            </w:r>
          </w:p>
          <w:p w:rsidR="0094010B" w:rsidRPr="0094010B" w:rsidRDefault="0094010B" w:rsidP="0094010B">
            <w:pPr>
              <w:rPr>
                <w:rFonts w:eastAsia="Times New Roman" w:cs="Times New Roman"/>
                <w:bCs/>
                <w:color w:val="000000"/>
                <w:sz w:val="22"/>
              </w:rPr>
            </w:pPr>
            <w:r w:rsidRPr="0094010B">
              <w:rPr>
                <w:rFonts w:eastAsia="Times New Roman" w:cs="Times New Roman"/>
                <w:bCs/>
                <w:color w:val="000000"/>
                <w:sz w:val="22"/>
              </w:rPr>
              <w:t>- Cục Kiểm tra văn bản QPPL (Bộ Tư pháp);</w:t>
            </w:r>
          </w:p>
          <w:p w:rsidR="0094010B" w:rsidRPr="0094010B" w:rsidRDefault="0094010B" w:rsidP="0094010B">
            <w:pPr>
              <w:rPr>
                <w:rFonts w:eastAsia="Times New Roman" w:cs="Times New Roman"/>
                <w:bCs/>
                <w:color w:val="000000"/>
                <w:sz w:val="22"/>
              </w:rPr>
            </w:pPr>
            <w:r w:rsidRPr="0094010B">
              <w:rPr>
                <w:rFonts w:eastAsia="Times New Roman" w:cs="Times New Roman"/>
                <w:bCs/>
                <w:color w:val="000000"/>
                <w:sz w:val="22"/>
              </w:rPr>
              <w:t>- Thường trực Tỉnh ủy;</w:t>
            </w:r>
          </w:p>
          <w:p w:rsidR="0094010B" w:rsidRPr="0094010B" w:rsidRDefault="0094010B" w:rsidP="0094010B">
            <w:pPr>
              <w:rPr>
                <w:rFonts w:eastAsia="Times New Roman" w:cs="Times New Roman"/>
                <w:bCs/>
                <w:color w:val="000000"/>
                <w:sz w:val="22"/>
              </w:rPr>
            </w:pPr>
            <w:r w:rsidRPr="0094010B">
              <w:rPr>
                <w:rFonts w:eastAsia="Times New Roman" w:cs="Times New Roman"/>
                <w:bCs/>
                <w:color w:val="000000"/>
                <w:sz w:val="22"/>
              </w:rPr>
              <w:t>- Thường trực HĐND tỉnh;</w:t>
            </w:r>
          </w:p>
          <w:p w:rsidR="0094010B" w:rsidRPr="0094010B" w:rsidRDefault="0094010B" w:rsidP="0094010B">
            <w:pPr>
              <w:rPr>
                <w:rFonts w:eastAsia="Times New Roman" w:cs="Times New Roman"/>
                <w:bCs/>
                <w:color w:val="000000"/>
                <w:sz w:val="22"/>
              </w:rPr>
            </w:pPr>
            <w:r w:rsidRPr="0094010B">
              <w:rPr>
                <w:rFonts w:eastAsia="Times New Roman" w:cs="Times New Roman"/>
                <w:bCs/>
                <w:color w:val="000000"/>
                <w:sz w:val="22"/>
              </w:rPr>
              <w:t>- Chủ tịch và các PCT UBND tỉnh;</w:t>
            </w:r>
          </w:p>
          <w:p w:rsidR="0094010B" w:rsidRPr="0094010B" w:rsidRDefault="0094010B" w:rsidP="0094010B">
            <w:pPr>
              <w:rPr>
                <w:rFonts w:eastAsia="Times New Roman" w:cs="Times New Roman"/>
                <w:bCs/>
                <w:color w:val="000000"/>
                <w:sz w:val="22"/>
              </w:rPr>
            </w:pPr>
            <w:r w:rsidRPr="0094010B">
              <w:rPr>
                <w:rFonts w:eastAsia="Times New Roman" w:cs="Times New Roman"/>
                <w:bCs/>
                <w:color w:val="000000"/>
                <w:sz w:val="22"/>
              </w:rPr>
              <w:t>- Trưởng Đoàn Đại biểu Quốc hội tỉnh;</w:t>
            </w:r>
          </w:p>
          <w:p w:rsidR="0094010B" w:rsidRPr="0094010B" w:rsidRDefault="0094010B" w:rsidP="0094010B">
            <w:pPr>
              <w:rPr>
                <w:rFonts w:eastAsia="Times New Roman" w:cs="Times New Roman"/>
                <w:bCs/>
                <w:color w:val="000000"/>
                <w:sz w:val="22"/>
              </w:rPr>
            </w:pPr>
            <w:r w:rsidRPr="0094010B">
              <w:rPr>
                <w:rFonts w:eastAsia="Times New Roman" w:cs="Times New Roman"/>
                <w:bCs/>
                <w:color w:val="000000"/>
                <w:sz w:val="22"/>
              </w:rPr>
              <w:t>- Lãnh đạo Văn phòng UBND tỉnh;</w:t>
            </w:r>
          </w:p>
          <w:p w:rsidR="0094010B" w:rsidRPr="0094010B" w:rsidRDefault="0094010B" w:rsidP="0094010B">
            <w:pPr>
              <w:rPr>
                <w:rFonts w:eastAsia="Times New Roman" w:cs="Times New Roman"/>
                <w:bCs/>
                <w:color w:val="000000"/>
                <w:sz w:val="22"/>
              </w:rPr>
            </w:pPr>
            <w:r w:rsidRPr="0094010B">
              <w:rPr>
                <w:rFonts w:eastAsia="Times New Roman" w:cs="Times New Roman"/>
                <w:bCs/>
                <w:color w:val="000000"/>
                <w:sz w:val="22"/>
              </w:rPr>
              <w:lastRenderedPageBreak/>
              <w:t>- Trung tâm Công nghệ thông tin;</w:t>
            </w:r>
          </w:p>
          <w:p w:rsidR="002F5BB5" w:rsidRPr="0094010B" w:rsidRDefault="0094010B" w:rsidP="0094010B">
            <w:pPr>
              <w:rPr>
                <w:rFonts w:cs="Times New Roman"/>
                <w:sz w:val="22"/>
              </w:rPr>
            </w:pPr>
            <w:r w:rsidRPr="0094010B">
              <w:rPr>
                <w:rFonts w:eastAsia="Times New Roman" w:cs="Times New Roman"/>
                <w:bCs/>
                <w:color w:val="000000"/>
                <w:sz w:val="22"/>
              </w:rPr>
              <w:t>- Lưu: VP, NC-KSTTHC, (05b</w:t>
            </w:r>
            <w:r w:rsidR="002F5BB5" w:rsidRPr="0094010B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)</w:t>
            </w:r>
            <w:r w:rsidRPr="0094010B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.</w:t>
            </w:r>
          </w:p>
          <w:p w:rsidR="00DE1D48" w:rsidRPr="002F5BB5" w:rsidRDefault="00DE1D48" w:rsidP="00F00E35">
            <w:pPr>
              <w:rPr>
                <w:rFonts w:cs="Times New Roman"/>
                <w:i/>
                <w:sz w:val="22"/>
              </w:rPr>
            </w:pPr>
            <w:r w:rsidRPr="002F5BB5">
              <w:rPr>
                <w:rStyle w:val="fontstyle21"/>
                <w:rFonts w:ascii="Times New Roman" w:hAnsi="Times New Roman" w:cs="Times New Roman"/>
                <w:i/>
                <w:sz w:val="22"/>
                <w:szCs w:val="22"/>
              </w:rPr>
              <w:t>.</w:t>
            </w:r>
          </w:p>
          <w:p w:rsidR="00637195" w:rsidRPr="002F5BB5" w:rsidRDefault="001F7950" w:rsidP="001F7950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sz w:val="24"/>
              </w:rPr>
            </w:pPr>
            <w:r w:rsidRPr="002F5BB5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644" w:type="dxa"/>
          </w:tcPr>
          <w:p w:rsidR="00637195" w:rsidRPr="002F5BB5" w:rsidRDefault="00637195" w:rsidP="00637195">
            <w:pPr>
              <w:jc w:val="center"/>
              <w:rPr>
                <w:rFonts w:eastAsia="Times New Roman" w:cs="Times New Roman"/>
                <w:b/>
                <w:bCs/>
                <w:color w:val="000000"/>
              </w:rPr>
            </w:pPr>
            <w:r w:rsidRPr="002F5BB5">
              <w:rPr>
                <w:rFonts w:eastAsia="Times New Roman" w:cs="Times New Roman"/>
                <w:b/>
                <w:bCs/>
                <w:color w:val="000000"/>
              </w:rPr>
              <w:lastRenderedPageBreak/>
              <w:t>TM. ỦY BAN NHÂN DÂN</w:t>
            </w:r>
          </w:p>
          <w:p w:rsidR="00637195" w:rsidRPr="002F5BB5" w:rsidRDefault="00DF68F2" w:rsidP="00637195">
            <w:pPr>
              <w:jc w:val="center"/>
              <w:rPr>
                <w:rFonts w:eastAsia="Times New Roman" w:cs="Times New Roman"/>
                <w:b/>
                <w:bCs/>
                <w:color w:val="000000"/>
              </w:rPr>
            </w:pPr>
            <w:r w:rsidRPr="002F5BB5">
              <w:rPr>
                <w:rFonts w:eastAsia="Times New Roman" w:cs="Times New Roman"/>
                <w:b/>
                <w:bCs/>
                <w:color w:val="000000"/>
              </w:rPr>
              <w:t xml:space="preserve">KT. </w:t>
            </w:r>
            <w:r w:rsidR="00637195" w:rsidRPr="002F5BB5">
              <w:rPr>
                <w:rFonts w:eastAsia="Times New Roman" w:cs="Times New Roman"/>
                <w:b/>
                <w:bCs/>
                <w:color w:val="000000"/>
              </w:rPr>
              <w:t>CHỦ TỊCH</w:t>
            </w:r>
          </w:p>
          <w:p w:rsidR="00DF68F2" w:rsidRPr="002F5BB5" w:rsidRDefault="00DF68F2" w:rsidP="00637195">
            <w:pPr>
              <w:jc w:val="center"/>
              <w:rPr>
                <w:rFonts w:eastAsia="Times New Roman" w:cs="Times New Roman"/>
                <w:b/>
                <w:bCs/>
                <w:color w:val="000000"/>
              </w:rPr>
            </w:pPr>
            <w:r w:rsidRPr="002F5BB5">
              <w:rPr>
                <w:rFonts w:eastAsia="Times New Roman" w:cs="Times New Roman"/>
                <w:b/>
                <w:bCs/>
                <w:color w:val="000000"/>
              </w:rPr>
              <w:t>PHÓ CHỦ TỊCH</w:t>
            </w:r>
          </w:p>
          <w:p w:rsidR="00637195" w:rsidRPr="002F5BB5" w:rsidRDefault="00637195" w:rsidP="00637195">
            <w:pPr>
              <w:jc w:val="center"/>
              <w:rPr>
                <w:rFonts w:eastAsia="Times New Roman" w:cs="Times New Roman"/>
                <w:b/>
                <w:bCs/>
                <w:color w:val="000000"/>
              </w:rPr>
            </w:pPr>
          </w:p>
          <w:p w:rsidR="00637195" w:rsidRPr="002F5BB5" w:rsidRDefault="00637195" w:rsidP="00637195">
            <w:pPr>
              <w:jc w:val="center"/>
              <w:rPr>
                <w:rFonts w:eastAsia="Times New Roman" w:cs="Times New Roman"/>
                <w:b/>
                <w:bCs/>
                <w:color w:val="000000"/>
              </w:rPr>
            </w:pPr>
          </w:p>
          <w:p w:rsidR="00637195" w:rsidRPr="002F5BB5" w:rsidRDefault="00637195" w:rsidP="00637195">
            <w:pPr>
              <w:jc w:val="center"/>
              <w:rPr>
                <w:rFonts w:eastAsia="Times New Roman" w:cs="Times New Roman"/>
                <w:b/>
                <w:bCs/>
                <w:color w:val="000000"/>
              </w:rPr>
            </w:pPr>
          </w:p>
          <w:p w:rsidR="00637195" w:rsidRPr="002F5BB5" w:rsidRDefault="00637195" w:rsidP="00637195">
            <w:pPr>
              <w:jc w:val="center"/>
              <w:rPr>
                <w:rFonts w:eastAsia="Times New Roman" w:cs="Times New Roman"/>
                <w:b/>
                <w:bCs/>
                <w:color w:val="000000"/>
              </w:rPr>
            </w:pPr>
          </w:p>
          <w:p w:rsidR="009F10FD" w:rsidRPr="002F5BB5" w:rsidRDefault="009F10FD" w:rsidP="00637195">
            <w:pPr>
              <w:jc w:val="center"/>
              <w:rPr>
                <w:rFonts w:eastAsia="Times New Roman" w:cs="Times New Roman"/>
                <w:b/>
                <w:bCs/>
                <w:color w:val="000000"/>
              </w:rPr>
            </w:pPr>
          </w:p>
          <w:p w:rsidR="00637195" w:rsidRPr="002F5BB5" w:rsidRDefault="00DF68F2" w:rsidP="00637195">
            <w:pPr>
              <w:jc w:val="center"/>
              <w:rPr>
                <w:rFonts w:eastAsia="Times New Roman" w:cs="Times New Roman"/>
                <w:b/>
                <w:bCs/>
                <w:color w:val="000000"/>
              </w:rPr>
            </w:pPr>
            <w:r w:rsidRPr="002F5BB5">
              <w:rPr>
                <w:rFonts w:eastAsia="Times New Roman" w:cs="Times New Roman"/>
                <w:b/>
                <w:bCs/>
                <w:color w:val="000000"/>
              </w:rPr>
              <w:t>Lưu Văn Bản</w:t>
            </w:r>
          </w:p>
          <w:p w:rsidR="00637195" w:rsidRPr="002F5BB5" w:rsidRDefault="00637195" w:rsidP="00637195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sz w:val="24"/>
              </w:rPr>
            </w:pPr>
          </w:p>
        </w:tc>
      </w:tr>
    </w:tbl>
    <w:p w:rsidR="00637195" w:rsidRPr="002F5BB5" w:rsidRDefault="00637195" w:rsidP="00637195">
      <w:pPr>
        <w:spacing w:after="0" w:line="240" w:lineRule="auto"/>
        <w:rPr>
          <w:rFonts w:eastAsia="Times New Roman" w:cs="Times New Roman"/>
          <w:b/>
          <w:bCs/>
          <w:i/>
          <w:iCs/>
          <w:color w:val="000000"/>
          <w:sz w:val="24"/>
        </w:rPr>
      </w:pPr>
    </w:p>
    <w:p w:rsidR="00637195" w:rsidRPr="002F5BB5" w:rsidRDefault="00637195" w:rsidP="00637195">
      <w:pPr>
        <w:spacing w:after="0" w:line="240" w:lineRule="auto"/>
        <w:rPr>
          <w:rFonts w:eastAsia="Times New Roman" w:cs="Times New Roman"/>
          <w:b/>
          <w:bCs/>
          <w:i/>
          <w:iCs/>
          <w:color w:val="000000"/>
          <w:sz w:val="24"/>
        </w:rPr>
      </w:pPr>
    </w:p>
    <w:p w:rsidR="00637195" w:rsidRPr="002F5BB5" w:rsidRDefault="00637195">
      <w:pPr>
        <w:spacing w:after="0" w:line="240" w:lineRule="auto"/>
        <w:rPr>
          <w:rFonts w:eastAsia="Times New Roman" w:cs="Times New Roman"/>
          <w:b/>
          <w:bCs/>
          <w:color w:val="000000"/>
        </w:rPr>
      </w:pPr>
    </w:p>
    <w:sectPr w:rsidR="00637195" w:rsidRPr="002F5BB5" w:rsidSect="00A54806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637195"/>
    <w:rsid w:val="000344F9"/>
    <w:rsid w:val="000630E4"/>
    <w:rsid w:val="00107C8E"/>
    <w:rsid w:val="001632E4"/>
    <w:rsid w:val="00191696"/>
    <w:rsid w:val="001D3042"/>
    <w:rsid w:val="001F7950"/>
    <w:rsid w:val="0028331A"/>
    <w:rsid w:val="00297D9C"/>
    <w:rsid w:val="002F5BB5"/>
    <w:rsid w:val="00496676"/>
    <w:rsid w:val="00637195"/>
    <w:rsid w:val="006860C7"/>
    <w:rsid w:val="00712BA2"/>
    <w:rsid w:val="00793710"/>
    <w:rsid w:val="00807A6D"/>
    <w:rsid w:val="0094010B"/>
    <w:rsid w:val="009F10FD"/>
    <w:rsid w:val="00A54806"/>
    <w:rsid w:val="00CE1ACB"/>
    <w:rsid w:val="00DE1D48"/>
    <w:rsid w:val="00DF397F"/>
    <w:rsid w:val="00DF68F2"/>
    <w:rsid w:val="00F00E35"/>
    <w:rsid w:val="00FC78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  <o:rules v:ext="edit">
        <o:r id="V:Rule1" type="connector" idref="#_x0000_s1029"/>
        <o:r id="V:Rule2" type="connector" idref="#_x0000_s1028"/>
        <o:r id="V:Rule3" type="connector" idref="#_x0000_s1031"/>
      </o:rules>
    </o:shapelayout>
  </w:shapeDefaults>
  <w:decimalSymbol w:val="."/>
  <w:listSeparator w:val=","/>
  <w14:docId w14:val="737596AE"/>
  <w15:docId w15:val="{BE0AADAF-10EC-46B5-A31C-F3C7FDDA4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30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637195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637195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31">
    <w:name w:val="fontstyle31"/>
    <w:basedOn w:val="DefaultParagraphFont"/>
    <w:rsid w:val="00637195"/>
    <w:rPr>
      <w:rFonts w:ascii="TimesNewRomanPS-ItalicMT" w:hAnsi="TimesNewRomanPS-ItalicMT" w:hint="default"/>
      <w:b w:val="0"/>
      <w:bCs w:val="0"/>
      <w:i/>
      <w:iCs/>
      <w:color w:val="000000"/>
      <w:sz w:val="28"/>
      <w:szCs w:val="28"/>
    </w:rPr>
  </w:style>
  <w:style w:type="character" w:customStyle="1" w:styleId="fontstyle41">
    <w:name w:val="fontstyle41"/>
    <w:basedOn w:val="DefaultParagraphFont"/>
    <w:rsid w:val="00637195"/>
    <w:rPr>
      <w:rFonts w:ascii="TimesNewRomanPS-BoldItalicMT" w:hAnsi="TimesNewRomanPS-BoldItalicMT" w:hint="default"/>
      <w:b/>
      <w:bCs/>
      <w:i/>
      <w:iCs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63719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11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7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0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7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8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8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1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2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DE5FE00-7E14-48D2-99D3-435060DA3D9D}"/>
</file>

<file path=customXml/itemProps2.xml><?xml version="1.0" encoding="utf-8"?>
<ds:datastoreItem xmlns:ds="http://schemas.openxmlformats.org/officeDocument/2006/customXml" ds:itemID="{4E546703-27DD-442F-844F-68E27A8930A2}"/>
</file>

<file path=customXml/itemProps3.xml><?xml version="1.0" encoding="utf-8"?>
<ds:datastoreItem xmlns:ds="http://schemas.openxmlformats.org/officeDocument/2006/customXml" ds:itemID="{3FDA82FF-1EAA-4132-A5E6-FCAEBB6EB1B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THANHDD</dc:creator>
  <cp:lastModifiedBy>THANHDD</cp:lastModifiedBy>
  <cp:revision>21</cp:revision>
  <dcterms:created xsi:type="dcterms:W3CDTF">2024-01-08T06:38:00Z</dcterms:created>
  <dcterms:modified xsi:type="dcterms:W3CDTF">2024-05-08T08:36:00Z</dcterms:modified>
</cp:coreProperties>
</file>