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172" w:type="dxa"/>
        <w:tblInd w:w="-437" w:type="dxa"/>
        <w:tblLook w:val="01E0" w:firstRow="1" w:lastRow="1" w:firstColumn="1" w:lastColumn="1" w:noHBand="0" w:noVBand="0"/>
      </w:tblPr>
      <w:tblGrid>
        <w:gridCol w:w="4026"/>
        <w:gridCol w:w="6146"/>
      </w:tblGrid>
      <w:tr w:rsidR="00CE3F61" w:rsidRPr="00CE3F61" w:rsidTr="00B25D14">
        <w:trPr>
          <w:trHeight w:val="1575"/>
        </w:trPr>
        <w:tc>
          <w:tcPr>
            <w:tcW w:w="4026" w:type="dxa"/>
            <w:shd w:val="clear" w:color="auto" w:fill="auto"/>
          </w:tcPr>
          <w:p w:rsidR="00980A17" w:rsidRPr="00CE3F61" w:rsidRDefault="00980A17" w:rsidP="00B25D14">
            <w:pPr>
              <w:jc w:val="center"/>
              <w:rPr>
                <w:b/>
                <w:color w:val="000000" w:themeColor="text1"/>
                <w:sz w:val="27"/>
                <w:szCs w:val="27"/>
                <w:lang w:val="fr-FR"/>
              </w:rPr>
            </w:pPr>
            <w:r w:rsidRPr="00CE3F61">
              <w:rPr>
                <w:b/>
                <w:color w:val="000000" w:themeColor="text1"/>
                <w:sz w:val="27"/>
                <w:szCs w:val="27"/>
                <w:lang w:val="fr-FR"/>
              </w:rPr>
              <w:t>ỦY BAN NHÂN DÂN</w:t>
            </w:r>
          </w:p>
          <w:p w:rsidR="00980A17" w:rsidRPr="00CE3F61" w:rsidRDefault="00980A17" w:rsidP="00B25D14">
            <w:pPr>
              <w:jc w:val="center"/>
              <w:rPr>
                <w:b/>
                <w:color w:val="000000" w:themeColor="text1"/>
                <w:sz w:val="27"/>
                <w:szCs w:val="27"/>
                <w:lang w:val="fr-FR"/>
              </w:rPr>
            </w:pPr>
            <w:r w:rsidRPr="00CE3F61">
              <w:rPr>
                <w:b/>
                <w:color w:val="000000" w:themeColor="text1"/>
                <w:sz w:val="27"/>
                <w:szCs w:val="27"/>
                <w:lang w:val="fr-FR"/>
              </w:rPr>
              <w:t>TỈNH LÀO CAI</w:t>
            </w:r>
          </w:p>
          <w:p w:rsidR="00980A17" w:rsidRPr="00CE3F61" w:rsidRDefault="00CB747E" w:rsidP="00B25D14">
            <w:pPr>
              <w:jc w:val="center"/>
              <w:rPr>
                <w:color w:val="000000" w:themeColor="text1"/>
                <w:sz w:val="27"/>
                <w:szCs w:val="27"/>
                <w:lang w:val="fr-FR"/>
              </w:rPr>
            </w:pPr>
            <w:r w:rsidRPr="00CE3F61">
              <w:rPr>
                <w:noProof/>
                <w:color w:val="000000" w:themeColor="text1"/>
                <w:sz w:val="27"/>
                <w:szCs w:val="27"/>
              </w:rPr>
              <mc:AlternateContent>
                <mc:Choice Requires="wps">
                  <w:drawing>
                    <wp:anchor distT="0" distB="0" distL="114300" distR="114300" simplePos="0" relativeHeight="251656704" behindDoc="0" locked="0" layoutInCell="1" allowOverlap="1" wp14:anchorId="1E6C38AA" wp14:editId="38C684EF">
                      <wp:simplePos x="0" y="0"/>
                      <wp:positionH relativeFrom="column">
                        <wp:posOffset>778510</wp:posOffset>
                      </wp:positionH>
                      <wp:positionV relativeFrom="paragraph">
                        <wp:posOffset>27305</wp:posOffset>
                      </wp:positionV>
                      <wp:extent cx="666750" cy="0"/>
                      <wp:effectExtent l="6985" t="8255" r="12065" b="10795"/>
                      <wp:wrapNone/>
                      <wp:docPr id="3"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1C62AF" id="Line 5"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3pt,2.15pt" to="113.8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"/>
                  </w:pict>
                </mc:Fallback>
              </mc:AlternateContent>
            </w:r>
          </w:p>
          <w:p w:rsidR="00980A17" w:rsidRPr="00CE3F61" w:rsidRDefault="00980A17" w:rsidP="00B25D14">
            <w:pPr>
              <w:jc w:val="center"/>
              <w:rPr>
                <w:color w:val="000000" w:themeColor="text1"/>
              </w:rPr>
            </w:pPr>
            <w:r w:rsidRPr="00CE3F61">
              <w:rPr>
                <w:color w:val="000000" w:themeColor="text1"/>
              </w:rPr>
              <w:t>Số</w:t>
            </w:r>
            <w:r w:rsidR="008E7DEF" w:rsidRPr="00CE3F61">
              <w:rPr>
                <w:color w:val="000000" w:themeColor="text1"/>
              </w:rPr>
              <w:t>:</w:t>
            </w:r>
            <w:r w:rsidR="00B5575C" w:rsidRPr="00CE3F61">
              <w:rPr>
                <w:color w:val="000000" w:themeColor="text1"/>
              </w:rPr>
              <w:t xml:space="preserve"> 56</w:t>
            </w:r>
            <w:r w:rsidRPr="00CE3F61">
              <w:rPr>
                <w:color w:val="000000" w:themeColor="text1"/>
              </w:rPr>
              <w:t>/20</w:t>
            </w:r>
            <w:r w:rsidR="00D564AC" w:rsidRPr="00CE3F61">
              <w:rPr>
                <w:color w:val="000000" w:themeColor="text1"/>
              </w:rPr>
              <w:t>21/</w:t>
            </w:r>
            <w:r w:rsidRPr="00CE3F61">
              <w:rPr>
                <w:color w:val="000000" w:themeColor="text1"/>
              </w:rPr>
              <w:t>QĐ-UBND</w:t>
            </w:r>
          </w:p>
        </w:tc>
        <w:tc>
          <w:tcPr>
            <w:tcW w:w="6146" w:type="dxa"/>
            <w:shd w:val="clear" w:color="auto" w:fill="auto"/>
          </w:tcPr>
          <w:p w:rsidR="00980A17" w:rsidRPr="00CE3F61" w:rsidRDefault="00980A17" w:rsidP="00B25D14">
            <w:pPr>
              <w:jc w:val="center"/>
              <w:rPr>
                <w:b/>
                <w:color w:val="000000" w:themeColor="text1"/>
                <w:sz w:val="27"/>
                <w:szCs w:val="27"/>
              </w:rPr>
            </w:pPr>
            <w:r w:rsidRPr="00CE3F61">
              <w:rPr>
                <w:b/>
                <w:color w:val="000000" w:themeColor="text1"/>
                <w:sz w:val="27"/>
                <w:szCs w:val="27"/>
              </w:rPr>
              <w:t xml:space="preserve">CỘNG HOÀ XÃ HỘI CHỦ NGHĨA VIỆT </w:t>
            </w:r>
            <w:smartTag w:uri="urn:schemas-microsoft-com:office:smarttags" w:element="place">
              <w:smartTag w:uri="urn:schemas-microsoft-com:office:smarttags" w:element="country-region">
                <w:r w:rsidRPr="00CE3F61">
                  <w:rPr>
                    <w:b/>
                    <w:color w:val="000000" w:themeColor="text1"/>
                    <w:sz w:val="27"/>
                    <w:szCs w:val="27"/>
                  </w:rPr>
                  <w:t>NAM</w:t>
                </w:r>
              </w:smartTag>
            </w:smartTag>
          </w:p>
          <w:p w:rsidR="00980A17" w:rsidRPr="00CE3F61" w:rsidRDefault="00980A17" w:rsidP="00B25D14">
            <w:pPr>
              <w:jc w:val="center"/>
              <w:rPr>
                <w:b/>
                <w:color w:val="000000" w:themeColor="text1"/>
              </w:rPr>
            </w:pPr>
            <w:r w:rsidRPr="00CE3F61">
              <w:rPr>
                <w:b/>
                <w:color w:val="000000" w:themeColor="text1"/>
              </w:rPr>
              <w:t>Độc lập - Tự do - Hạnh phúc</w:t>
            </w:r>
          </w:p>
          <w:p w:rsidR="00980A17" w:rsidRPr="00CE3F61" w:rsidRDefault="00CB747E" w:rsidP="00B25D14">
            <w:pPr>
              <w:jc w:val="center"/>
              <w:rPr>
                <w:color w:val="000000" w:themeColor="text1"/>
                <w:sz w:val="27"/>
                <w:szCs w:val="27"/>
              </w:rPr>
            </w:pPr>
            <w:r w:rsidRPr="00CE3F61">
              <w:rPr>
                <w:noProof/>
                <w:color w:val="000000" w:themeColor="text1"/>
                <w:sz w:val="27"/>
                <w:szCs w:val="27"/>
              </w:rPr>
              <mc:AlternateContent>
                <mc:Choice Requires="wps">
                  <w:drawing>
                    <wp:anchor distT="0" distB="0" distL="114300" distR="114300" simplePos="0" relativeHeight="251658752" behindDoc="0" locked="0" layoutInCell="1" allowOverlap="1" wp14:anchorId="32E6A0FD" wp14:editId="54BACD6B">
                      <wp:simplePos x="0" y="0"/>
                      <wp:positionH relativeFrom="column">
                        <wp:posOffset>817880</wp:posOffset>
                      </wp:positionH>
                      <wp:positionV relativeFrom="paragraph">
                        <wp:posOffset>15240</wp:posOffset>
                      </wp:positionV>
                      <wp:extent cx="2125345" cy="0"/>
                      <wp:effectExtent l="0" t="0" r="27305" b="19050"/>
                      <wp:wrapNone/>
                      <wp:docPr id="2"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53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4F12FA" id="Line 6"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4pt,1.2pt" to="231.7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AwEgIAACgEAAAOAAAAZHJzL2Uyb0RvYy54bWysU02P2jAQvVfqf7B8h3xso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"/>
                  </w:pict>
                </mc:Fallback>
              </mc:AlternateContent>
            </w:r>
          </w:p>
          <w:p w:rsidR="00980A17" w:rsidRPr="00CE3F61" w:rsidRDefault="00980A17" w:rsidP="00B25D14">
            <w:pPr>
              <w:tabs>
                <w:tab w:val="left" w:pos="5544"/>
              </w:tabs>
              <w:jc w:val="center"/>
              <w:rPr>
                <w:i/>
                <w:color w:val="000000" w:themeColor="text1"/>
              </w:rPr>
            </w:pPr>
            <w:r w:rsidRPr="00CE3F61">
              <w:rPr>
                <w:i/>
                <w:color w:val="000000" w:themeColor="text1"/>
              </w:rPr>
              <w:t xml:space="preserve">Lào Cai, ngày </w:t>
            </w:r>
            <w:r w:rsidR="00B5575C" w:rsidRPr="00CE3F61">
              <w:rPr>
                <w:i/>
                <w:color w:val="000000" w:themeColor="text1"/>
              </w:rPr>
              <w:t>08</w:t>
            </w:r>
            <w:r w:rsidRPr="00CE3F61">
              <w:rPr>
                <w:i/>
                <w:color w:val="000000" w:themeColor="text1"/>
              </w:rPr>
              <w:t xml:space="preserve"> tháng </w:t>
            </w:r>
            <w:r w:rsidR="00B5575C" w:rsidRPr="00CE3F61">
              <w:rPr>
                <w:i/>
                <w:color w:val="000000" w:themeColor="text1"/>
              </w:rPr>
              <w:t>12</w:t>
            </w:r>
            <w:r w:rsidRPr="00CE3F61">
              <w:rPr>
                <w:i/>
                <w:color w:val="000000" w:themeColor="text1"/>
              </w:rPr>
              <w:t xml:space="preserve"> năm 20</w:t>
            </w:r>
            <w:r w:rsidR="00D564AC" w:rsidRPr="00CE3F61">
              <w:rPr>
                <w:i/>
                <w:color w:val="000000" w:themeColor="text1"/>
              </w:rPr>
              <w:t>21</w:t>
            </w:r>
          </w:p>
        </w:tc>
      </w:tr>
    </w:tbl>
    <w:p w:rsidR="0049555E" w:rsidRPr="00CE3F61" w:rsidRDefault="0049555E" w:rsidP="008D3DC8">
      <w:pPr>
        <w:rPr>
          <w:b/>
          <w:color w:val="000000" w:themeColor="text1"/>
        </w:rPr>
      </w:pPr>
    </w:p>
    <w:p w:rsidR="00980A17" w:rsidRPr="00CE3F61" w:rsidRDefault="00980A17" w:rsidP="00827A4A">
      <w:pPr>
        <w:jc w:val="center"/>
        <w:rPr>
          <w:b/>
          <w:color w:val="000000" w:themeColor="text1"/>
        </w:rPr>
      </w:pPr>
      <w:r w:rsidRPr="00CE3F61">
        <w:rPr>
          <w:b/>
          <w:color w:val="000000" w:themeColor="text1"/>
        </w:rPr>
        <w:t>QUYẾT ĐỊNH</w:t>
      </w:r>
    </w:p>
    <w:p w:rsidR="00827A4A" w:rsidRPr="00CE3F61" w:rsidRDefault="008E7DEF" w:rsidP="00827A4A">
      <w:pPr>
        <w:jc w:val="center"/>
        <w:rPr>
          <w:b/>
          <w:color w:val="000000" w:themeColor="text1"/>
        </w:rPr>
      </w:pPr>
      <w:r w:rsidRPr="00CE3F61">
        <w:rPr>
          <w:b/>
          <w:color w:val="000000" w:themeColor="text1"/>
        </w:rPr>
        <w:t>B</w:t>
      </w:r>
      <w:r w:rsidR="00980A17" w:rsidRPr="00CE3F61">
        <w:rPr>
          <w:b/>
          <w:color w:val="000000" w:themeColor="text1"/>
        </w:rPr>
        <w:t xml:space="preserve">ãi bỏ Quyết định số </w:t>
      </w:r>
      <w:r w:rsidR="00D564AC" w:rsidRPr="00CE3F61">
        <w:rPr>
          <w:b/>
          <w:color w:val="000000" w:themeColor="text1"/>
        </w:rPr>
        <w:t>86</w:t>
      </w:r>
      <w:r w:rsidR="00980A17" w:rsidRPr="00CE3F61">
        <w:rPr>
          <w:b/>
          <w:color w:val="000000" w:themeColor="text1"/>
        </w:rPr>
        <w:t>/201</w:t>
      </w:r>
      <w:r w:rsidR="00D564AC" w:rsidRPr="00CE3F61">
        <w:rPr>
          <w:b/>
          <w:color w:val="000000" w:themeColor="text1"/>
        </w:rPr>
        <w:t>4</w:t>
      </w:r>
      <w:r w:rsidR="00980A17" w:rsidRPr="00CE3F61">
        <w:rPr>
          <w:b/>
          <w:color w:val="000000" w:themeColor="text1"/>
        </w:rPr>
        <w:t xml:space="preserve">/QĐ-UBND ngày </w:t>
      </w:r>
      <w:r w:rsidR="00042491" w:rsidRPr="00CE3F61">
        <w:rPr>
          <w:b/>
          <w:color w:val="000000" w:themeColor="text1"/>
        </w:rPr>
        <w:t>1</w:t>
      </w:r>
      <w:r w:rsidR="00D564AC" w:rsidRPr="00CE3F61">
        <w:rPr>
          <w:b/>
          <w:color w:val="000000" w:themeColor="text1"/>
        </w:rPr>
        <w:t>2</w:t>
      </w:r>
      <w:r w:rsidR="00B5575C" w:rsidRPr="00CE3F61">
        <w:rPr>
          <w:b/>
          <w:color w:val="000000" w:themeColor="text1"/>
        </w:rPr>
        <w:t xml:space="preserve"> tháng </w:t>
      </w:r>
      <w:r w:rsidR="00D564AC" w:rsidRPr="00CE3F61">
        <w:rPr>
          <w:b/>
          <w:color w:val="000000" w:themeColor="text1"/>
        </w:rPr>
        <w:t>12</w:t>
      </w:r>
      <w:r w:rsidR="00B5575C" w:rsidRPr="00CE3F61">
        <w:rPr>
          <w:b/>
          <w:color w:val="000000" w:themeColor="text1"/>
        </w:rPr>
        <w:t xml:space="preserve"> năm </w:t>
      </w:r>
      <w:r w:rsidR="00042491" w:rsidRPr="00CE3F61">
        <w:rPr>
          <w:b/>
          <w:color w:val="000000" w:themeColor="text1"/>
        </w:rPr>
        <w:t>201</w:t>
      </w:r>
      <w:r w:rsidR="00D564AC" w:rsidRPr="00CE3F61">
        <w:rPr>
          <w:b/>
          <w:color w:val="000000" w:themeColor="text1"/>
        </w:rPr>
        <w:t>4</w:t>
      </w:r>
      <w:r w:rsidR="005605AB" w:rsidRPr="00CE3F61">
        <w:rPr>
          <w:b/>
          <w:color w:val="000000" w:themeColor="text1"/>
        </w:rPr>
        <w:t xml:space="preserve"> </w:t>
      </w:r>
      <w:r w:rsidR="00980A17" w:rsidRPr="00CE3F61">
        <w:rPr>
          <w:b/>
          <w:color w:val="000000" w:themeColor="text1"/>
        </w:rPr>
        <w:t xml:space="preserve">của </w:t>
      </w:r>
      <w:r w:rsidR="002E6A4B" w:rsidRPr="00CE3F61">
        <w:rPr>
          <w:b/>
          <w:color w:val="000000" w:themeColor="text1"/>
        </w:rPr>
        <w:t>UBND</w:t>
      </w:r>
      <w:r w:rsidR="00980A17" w:rsidRPr="00CE3F61">
        <w:rPr>
          <w:b/>
          <w:color w:val="000000" w:themeColor="text1"/>
        </w:rPr>
        <w:t xml:space="preserve"> tỉnh Lào Cai ban hành Quy </w:t>
      </w:r>
      <w:r w:rsidR="00D564AC" w:rsidRPr="00CE3F61">
        <w:rPr>
          <w:b/>
          <w:color w:val="000000" w:themeColor="text1"/>
        </w:rPr>
        <w:t>chế phối hợp trong việc tiếp nhận, xử lý phản ánh, kiến nghị của cá nhân, tổ chức về quy định hành chính</w:t>
      </w:r>
    </w:p>
    <w:p w:rsidR="00D564AC" w:rsidRPr="00CE3F61" w:rsidRDefault="00D564AC" w:rsidP="00827A4A">
      <w:pPr>
        <w:jc w:val="center"/>
        <w:rPr>
          <w:b/>
          <w:color w:val="000000" w:themeColor="text1"/>
        </w:rPr>
      </w:pPr>
      <w:r w:rsidRPr="00CE3F61">
        <w:rPr>
          <w:b/>
          <w:color w:val="000000" w:themeColor="text1"/>
        </w:rPr>
        <w:t xml:space="preserve"> trên địa bàn tỉnh Lào Cai</w:t>
      </w:r>
    </w:p>
    <w:p w:rsidR="00042491" w:rsidRDefault="00C16862" w:rsidP="00980A17">
      <w:pPr>
        <w:spacing w:before="40"/>
        <w:jc w:val="center"/>
        <w:rPr>
          <w:b/>
          <w:color w:val="000000" w:themeColor="text1"/>
        </w:rPr>
      </w:pPr>
      <w:r>
        <w:rPr>
          <w:b/>
          <w:color w:val="000000" w:themeColor="text1"/>
        </w:rPr>
        <w:t>_____________</w:t>
      </w:r>
    </w:p>
    <w:p w:rsidR="00C16862" w:rsidRPr="00CE3F61" w:rsidRDefault="00C16862" w:rsidP="00980A17">
      <w:pPr>
        <w:spacing w:before="40"/>
        <w:jc w:val="center"/>
        <w:rPr>
          <w:b/>
          <w:color w:val="000000" w:themeColor="text1"/>
        </w:rPr>
      </w:pPr>
      <w:bookmarkStart w:id="0" w:name="_GoBack"/>
      <w:bookmarkEnd w:id="0"/>
    </w:p>
    <w:p w:rsidR="00980A17" w:rsidRPr="00CE3F61" w:rsidRDefault="00980A17" w:rsidP="001D5BF6">
      <w:pPr>
        <w:jc w:val="center"/>
        <w:rPr>
          <w:color w:val="000000" w:themeColor="text1"/>
          <w:sz w:val="12"/>
        </w:rPr>
      </w:pPr>
    </w:p>
    <w:p w:rsidR="00980A17" w:rsidRPr="00CE3F61" w:rsidRDefault="00980A17" w:rsidP="001D5BF6">
      <w:pPr>
        <w:jc w:val="center"/>
        <w:rPr>
          <w:b/>
          <w:color w:val="000000" w:themeColor="text1"/>
        </w:rPr>
      </w:pPr>
      <w:r w:rsidRPr="00CE3F61">
        <w:rPr>
          <w:b/>
          <w:color w:val="000000" w:themeColor="text1"/>
        </w:rPr>
        <w:t>ỦY BAN NHÂN DÂN TỈNH LÀO CAI</w:t>
      </w:r>
    </w:p>
    <w:p w:rsidR="001D5BF6" w:rsidRPr="00CE3F61" w:rsidRDefault="001D5BF6" w:rsidP="001D5BF6">
      <w:pPr>
        <w:jc w:val="center"/>
        <w:rPr>
          <w:b/>
          <w:color w:val="000000" w:themeColor="text1"/>
          <w:sz w:val="20"/>
        </w:rPr>
      </w:pPr>
    </w:p>
    <w:p w:rsidR="00980A17" w:rsidRPr="00CE3F61" w:rsidRDefault="001D5BF6" w:rsidP="00C47ABF">
      <w:pPr>
        <w:spacing w:before="120" w:line="340" w:lineRule="exact"/>
        <w:ind w:firstLine="425"/>
        <w:jc w:val="both"/>
        <w:rPr>
          <w:i/>
          <w:color w:val="000000" w:themeColor="text1"/>
        </w:rPr>
      </w:pPr>
      <w:r w:rsidRPr="00CE3F61">
        <w:rPr>
          <w:i/>
          <w:color w:val="000000" w:themeColor="text1"/>
        </w:rPr>
        <w:t>Căn cứ Luật T</w:t>
      </w:r>
      <w:r w:rsidR="00980A17" w:rsidRPr="00CE3F61">
        <w:rPr>
          <w:i/>
          <w:color w:val="000000" w:themeColor="text1"/>
        </w:rPr>
        <w:t>ổ chức chính quyền địa phương ngày 19</w:t>
      </w:r>
      <w:r w:rsidR="00B5575C" w:rsidRPr="00CE3F61">
        <w:rPr>
          <w:i/>
          <w:color w:val="000000" w:themeColor="text1"/>
        </w:rPr>
        <w:t xml:space="preserve"> tháng </w:t>
      </w:r>
      <w:r w:rsidR="00980A17" w:rsidRPr="00CE3F61">
        <w:rPr>
          <w:i/>
          <w:color w:val="000000" w:themeColor="text1"/>
        </w:rPr>
        <w:t>6</w:t>
      </w:r>
      <w:r w:rsidR="00B5575C" w:rsidRPr="00CE3F61">
        <w:rPr>
          <w:i/>
          <w:color w:val="000000" w:themeColor="text1"/>
        </w:rPr>
        <w:t xml:space="preserve"> năm </w:t>
      </w:r>
      <w:r w:rsidR="00980A17" w:rsidRPr="00CE3F61">
        <w:rPr>
          <w:i/>
          <w:color w:val="000000" w:themeColor="text1"/>
        </w:rPr>
        <w:t>2015;</w:t>
      </w:r>
    </w:p>
    <w:p w:rsidR="00980A17" w:rsidRPr="00CE3F61" w:rsidRDefault="00980A17" w:rsidP="00C47ABF">
      <w:pPr>
        <w:spacing w:before="120" w:line="340" w:lineRule="exact"/>
        <w:ind w:firstLine="425"/>
        <w:jc w:val="both"/>
        <w:rPr>
          <w:i/>
          <w:color w:val="000000" w:themeColor="text1"/>
        </w:rPr>
      </w:pPr>
      <w:r w:rsidRPr="00CE3F61">
        <w:rPr>
          <w:i/>
          <w:color w:val="000000" w:themeColor="text1"/>
        </w:rPr>
        <w:t xml:space="preserve">Căn cứ Luật </w:t>
      </w:r>
      <w:r w:rsidR="001D5BF6" w:rsidRPr="00CE3F61">
        <w:rPr>
          <w:i/>
          <w:color w:val="000000" w:themeColor="text1"/>
        </w:rPr>
        <w:t>B</w:t>
      </w:r>
      <w:r w:rsidRPr="00CE3F61">
        <w:rPr>
          <w:i/>
          <w:color w:val="000000" w:themeColor="text1"/>
        </w:rPr>
        <w:t>an hành văn bản quy phạm pháp luật ngày 22</w:t>
      </w:r>
      <w:r w:rsidR="00B5575C" w:rsidRPr="00CE3F61">
        <w:rPr>
          <w:i/>
          <w:color w:val="000000" w:themeColor="text1"/>
        </w:rPr>
        <w:t xml:space="preserve"> tháng </w:t>
      </w:r>
      <w:r w:rsidRPr="00CE3F61">
        <w:rPr>
          <w:i/>
          <w:color w:val="000000" w:themeColor="text1"/>
        </w:rPr>
        <w:t>6</w:t>
      </w:r>
      <w:r w:rsidR="00B5575C" w:rsidRPr="00CE3F61">
        <w:rPr>
          <w:i/>
          <w:color w:val="000000" w:themeColor="text1"/>
        </w:rPr>
        <w:t xml:space="preserve"> năm </w:t>
      </w:r>
      <w:r w:rsidRPr="00CE3F61">
        <w:rPr>
          <w:i/>
          <w:color w:val="000000" w:themeColor="text1"/>
        </w:rPr>
        <w:t>2015;</w:t>
      </w:r>
    </w:p>
    <w:p w:rsidR="008E1488" w:rsidRPr="00CE3F61" w:rsidRDefault="008E1488" w:rsidP="00C47ABF">
      <w:pPr>
        <w:spacing w:before="120" w:line="340" w:lineRule="exact"/>
        <w:ind w:firstLine="425"/>
        <w:jc w:val="both"/>
        <w:rPr>
          <w:i/>
          <w:color w:val="000000" w:themeColor="text1"/>
        </w:rPr>
      </w:pPr>
      <w:r w:rsidRPr="00CE3F61">
        <w:rPr>
          <w:i/>
          <w:color w:val="000000" w:themeColor="text1"/>
        </w:rPr>
        <w:t>Căn cứ Luật sửa đổi, bổ sung một số điều của Luật ban hành văn</w:t>
      </w:r>
      <w:r w:rsidR="00B5575C" w:rsidRPr="00CE3F61">
        <w:rPr>
          <w:i/>
          <w:color w:val="000000" w:themeColor="text1"/>
        </w:rPr>
        <w:t xml:space="preserve"> bản quy phạm pháp luật ngày 18 tháng 6 năm </w:t>
      </w:r>
      <w:r w:rsidRPr="00CE3F61">
        <w:rPr>
          <w:i/>
          <w:color w:val="000000" w:themeColor="text1"/>
        </w:rPr>
        <w:t>2020;</w:t>
      </w:r>
    </w:p>
    <w:p w:rsidR="00F4070B" w:rsidRPr="00CE3F61" w:rsidRDefault="00F4070B" w:rsidP="00527F85">
      <w:pPr>
        <w:spacing w:before="120" w:line="340" w:lineRule="exact"/>
        <w:ind w:firstLine="425"/>
        <w:jc w:val="both"/>
        <w:rPr>
          <w:i/>
          <w:color w:val="000000" w:themeColor="text1"/>
          <w:spacing w:val="-2"/>
        </w:rPr>
      </w:pPr>
      <w:r w:rsidRPr="00CE3F61">
        <w:rPr>
          <w:i/>
          <w:color w:val="000000" w:themeColor="text1"/>
          <w:spacing w:val="-2"/>
        </w:rPr>
        <w:t>Căn cứ Nghị định số 20/2008/NĐ-CP ngày 14</w:t>
      </w:r>
      <w:r w:rsidR="00B5575C" w:rsidRPr="00CE3F61">
        <w:rPr>
          <w:i/>
          <w:color w:val="000000" w:themeColor="text1"/>
          <w:spacing w:val="-2"/>
        </w:rPr>
        <w:t xml:space="preserve"> tháng 02 năm </w:t>
      </w:r>
      <w:r w:rsidRPr="00CE3F61">
        <w:rPr>
          <w:i/>
          <w:color w:val="000000" w:themeColor="text1"/>
          <w:spacing w:val="-2"/>
        </w:rPr>
        <w:t>2008 của Chính phủ về tiếp nhận, xử lý phản ánh, kiến nghị của cá nhân, tổ chức về quy định hành chính;</w:t>
      </w:r>
    </w:p>
    <w:p w:rsidR="00F4070B" w:rsidRPr="00CE3F61" w:rsidRDefault="00F4070B" w:rsidP="00527F85">
      <w:pPr>
        <w:spacing w:before="120" w:line="340" w:lineRule="exact"/>
        <w:ind w:firstLine="425"/>
        <w:jc w:val="both"/>
        <w:rPr>
          <w:i/>
          <w:color w:val="000000" w:themeColor="text1"/>
        </w:rPr>
      </w:pPr>
      <w:r w:rsidRPr="00CE3F61">
        <w:rPr>
          <w:i/>
          <w:color w:val="000000" w:themeColor="text1"/>
        </w:rPr>
        <w:t>Căn cứ Ng</w:t>
      </w:r>
      <w:r w:rsidR="00B5575C" w:rsidRPr="00CE3F61">
        <w:rPr>
          <w:i/>
          <w:color w:val="000000" w:themeColor="text1"/>
        </w:rPr>
        <w:t>hị định số 63/2010/NĐ-CP ngày 08 tháng 6 năm 2010</w:t>
      </w:r>
      <w:r w:rsidRPr="00CE3F61">
        <w:rPr>
          <w:i/>
          <w:color w:val="000000" w:themeColor="text1"/>
        </w:rPr>
        <w:t xml:space="preserve"> của Chính phủ về kiểm soát thủ tục hành chính;</w:t>
      </w:r>
    </w:p>
    <w:p w:rsidR="00F4070B" w:rsidRPr="00CE3F61" w:rsidRDefault="00F4070B" w:rsidP="00527F85">
      <w:pPr>
        <w:spacing w:before="120" w:line="340" w:lineRule="exact"/>
        <w:ind w:firstLine="425"/>
        <w:jc w:val="both"/>
        <w:rPr>
          <w:i/>
          <w:color w:val="000000" w:themeColor="text1"/>
          <w:spacing w:val="-4"/>
        </w:rPr>
      </w:pPr>
      <w:r w:rsidRPr="00CE3F61">
        <w:rPr>
          <w:i/>
          <w:color w:val="000000" w:themeColor="text1"/>
          <w:spacing w:val="-4"/>
        </w:rPr>
        <w:t>Căn cứ Nghị định số 48/2013/NĐ-</w:t>
      </w:r>
      <w:r w:rsidR="00B5575C" w:rsidRPr="00CE3F61">
        <w:rPr>
          <w:i/>
          <w:color w:val="000000" w:themeColor="text1"/>
          <w:spacing w:val="-4"/>
        </w:rPr>
        <w:t xml:space="preserve">CP ngày 14 tháng 5 năm </w:t>
      </w:r>
      <w:r w:rsidR="000C7BE0" w:rsidRPr="00CE3F61">
        <w:rPr>
          <w:i/>
          <w:color w:val="000000" w:themeColor="text1"/>
          <w:spacing w:val="-4"/>
        </w:rPr>
        <w:t>2013 của Chính phủ</w:t>
      </w:r>
      <w:r w:rsidRPr="00CE3F61">
        <w:rPr>
          <w:i/>
          <w:color w:val="000000" w:themeColor="text1"/>
          <w:spacing w:val="-4"/>
        </w:rPr>
        <w:t xml:space="preserve"> sửa đổi, bổ sung một số điều của các nghị định liên quan đến kiểm soát thủ tục hành chính;</w:t>
      </w:r>
    </w:p>
    <w:p w:rsidR="00980A17" w:rsidRPr="00CE3F61" w:rsidRDefault="00980A17" w:rsidP="00C47ABF">
      <w:pPr>
        <w:spacing w:before="120" w:line="340" w:lineRule="exact"/>
        <w:ind w:firstLine="425"/>
        <w:jc w:val="both"/>
        <w:rPr>
          <w:i/>
          <w:color w:val="000000" w:themeColor="text1"/>
        </w:rPr>
      </w:pPr>
      <w:r w:rsidRPr="00CE3F61">
        <w:rPr>
          <w:i/>
          <w:color w:val="000000" w:themeColor="text1"/>
        </w:rPr>
        <w:t>Căn cứ Nghị định số 34/2016/NĐ-CP ngày 14</w:t>
      </w:r>
      <w:r w:rsidR="00B5575C" w:rsidRPr="00CE3F61">
        <w:rPr>
          <w:i/>
          <w:color w:val="000000" w:themeColor="text1"/>
        </w:rPr>
        <w:t xml:space="preserve"> tháng </w:t>
      </w:r>
      <w:r w:rsidRPr="00CE3F61">
        <w:rPr>
          <w:i/>
          <w:color w:val="000000" w:themeColor="text1"/>
        </w:rPr>
        <w:t>5</w:t>
      </w:r>
      <w:r w:rsidR="00B5575C" w:rsidRPr="00CE3F61">
        <w:rPr>
          <w:i/>
          <w:color w:val="000000" w:themeColor="text1"/>
        </w:rPr>
        <w:t xml:space="preserve"> năm </w:t>
      </w:r>
      <w:r w:rsidRPr="00CE3F61">
        <w:rPr>
          <w:i/>
          <w:color w:val="000000" w:themeColor="text1"/>
        </w:rPr>
        <w:t>2016 của Chính phủ quy định chi tiết một số đ</w:t>
      </w:r>
      <w:r w:rsidR="000C7BE0" w:rsidRPr="00CE3F61">
        <w:rPr>
          <w:i/>
          <w:color w:val="000000" w:themeColor="text1"/>
        </w:rPr>
        <w:t>iều và biện pháp thi hành Luật B</w:t>
      </w:r>
      <w:r w:rsidRPr="00CE3F61">
        <w:rPr>
          <w:i/>
          <w:color w:val="000000" w:themeColor="text1"/>
        </w:rPr>
        <w:t>an hành văn bản quy phạm pháp luật;</w:t>
      </w:r>
    </w:p>
    <w:p w:rsidR="002140A2" w:rsidRPr="00CE3F61" w:rsidRDefault="002140A2" w:rsidP="002140A2">
      <w:pPr>
        <w:spacing w:before="120" w:line="340" w:lineRule="exact"/>
        <w:ind w:firstLine="425"/>
        <w:jc w:val="both"/>
        <w:rPr>
          <w:i/>
          <w:color w:val="000000" w:themeColor="text1"/>
          <w:spacing w:val="-4"/>
        </w:rPr>
      </w:pPr>
      <w:r w:rsidRPr="00CE3F61">
        <w:rPr>
          <w:i/>
          <w:color w:val="000000" w:themeColor="text1"/>
          <w:spacing w:val="-4"/>
        </w:rPr>
        <w:t>Căn cứ Nghị định số </w:t>
      </w:r>
      <w:hyperlink r:id="rId7" w:tgtFrame="_blank" w:tooltip="Nghị định 92/2017/NĐ-CP" w:history="1">
        <w:r w:rsidRPr="00CE3F61">
          <w:rPr>
            <w:i/>
            <w:color w:val="000000" w:themeColor="text1"/>
            <w:spacing w:val="-4"/>
          </w:rPr>
          <w:t>92/2017/NĐ-CP</w:t>
        </w:r>
      </w:hyperlink>
      <w:r w:rsidR="00B5575C" w:rsidRPr="00CE3F61">
        <w:rPr>
          <w:i/>
          <w:color w:val="000000" w:themeColor="text1"/>
          <w:spacing w:val="-4"/>
        </w:rPr>
        <w:t xml:space="preserve"> ngày 07 tháng 8 năm </w:t>
      </w:r>
      <w:r w:rsidRPr="00CE3F61">
        <w:rPr>
          <w:i/>
          <w:color w:val="000000" w:themeColor="text1"/>
          <w:spacing w:val="-4"/>
        </w:rPr>
        <w:t>2017 của Chính phủ sửa đổi, bổ sung một số điều của các Nghị định liên quan đến kiểm soát thủ tục hành chính;</w:t>
      </w:r>
    </w:p>
    <w:p w:rsidR="008E1488" w:rsidRPr="00CE3F61" w:rsidRDefault="008E1488" w:rsidP="00C47ABF">
      <w:pPr>
        <w:spacing w:before="120" w:line="340" w:lineRule="exact"/>
        <w:ind w:firstLine="425"/>
        <w:jc w:val="both"/>
        <w:rPr>
          <w:i/>
          <w:color w:val="000000" w:themeColor="text1"/>
        </w:rPr>
      </w:pPr>
      <w:r w:rsidRPr="00CE3F61">
        <w:rPr>
          <w:i/>
          <w:color w:val="000000" w:themeColor="text1"/>
        </w:rPr>
        <w:t>Căn cứ Nghị định số </w:t>
      </w:r>
      <w:hyperlink r:id="rId8" w:tgtFrame="_blank" w:history="1">
        <w:r w:rsidRPr="00CE3F61">
          <w:rPr>
            <w:i/>
            <w:color w:val="000000" w:themeColor="text1"/>
          </w:rPr>
          <w:t>154/2020/NĐ-CP</w:t>
        </w:r>
      </w:hyperlink>
      <w:r w:rsidR="00B5575C" w:rsidRPr="00CE3F61">
        <w:rPr>
          <w:i/>
          <w:color w:val="000000" w:themeColor="text1"/>
        </w:rPr>
        <w:t xml:space="preserve"> ngày 31 tháng 12 năm </w:t>
      </w:r>
      <w:r w:rsidRPr="00CE3F61">
        <w:rPr>
          <w:i/>
          <w:color w:val="000000" w:themeColor="text1"/>
        </w:rPr>
        <w:t xml:space="preserve">2020 </w:t>
      </w:r>
      <w:r w:rsidR="000C7BE0" w:rsidRPr="00CE3F61">
        <w:rPr>
          <w:i/>
          <w:color w:val="000000" w:themeColor="text1"/>
        </w:rPr>
        <w:t>của Chính phủ</w:t>
      </w:r>
      <w:r w:rsidRPr="00CE3F61">
        <w:rPr>
          <w:i/>
          <w:color w:val="000000" w:themeColor="text1"/>
        </w:rPr>
        <w:t xml:space="preserve"> sửa đổi bổ sung </w:t>
      </w:r>
      <w:r w:rsidR="000C7BE0" w:rsidRPr="00CE3F61">
        <w:rPr>
          <w:i/>
          <w:color w:val="000000" w:themeColor="text1"/>
        </w:rPr>
        <w:t xml:space="preserve">một số điều của </w:t>
      </w:r>
      <w:r w:rsidRPr="00CE3F61">
        <w:rPr>
          <w:i/>
          <w:color w:val="000000" w:themeColor="text1"/>
        </w:rPr>
        <w:t>Nghị định số </w:t>
      </w:r>
      <w:hyperlink r:id="rId9" w:tgtFrame="_blank" w:history="1">
        <w:r w:rsidRPr="00CE3F61">
          <w:rPr>
            <w:i/>
            <w:color w:val="000000" w:themeColor="text1"/>
          </w:rPr>
          <w:t>34/2016/NĐ-CP</w:t>
        </w:r>
      </w:hyperlink>
      <w:r w:rsidR="00B5575C" w:rsidRPr="00CE3F61">
        <w:rPr>
          <w:i/>
          <w:color w:val="000000" w:themeColor="text1"/>
        </w:rPr>
        <w:t xml:space="preserve"> ngày 14 tháng 5 năm </w:t>
      </w:r>
      <w:r w:rsidRPr="00CE3F61">
        <w:rPr>
          <w:i/>
          <w:color w:val="000000" w:themeColor="text1"/>
        </w:rPr>
        <w:t xml:space="preserve">2016 của Chính phủ quy định chi tiết một số điều và biện pháp thi hành Luật </w:t>
      </w:r>
      <w:r w:rsidR="000C7BE0" w:rsidRPr="00CE3F61">
        <w:rPr>
          <w:i/>
          <w:color w:val="000000" w:themeColor="text1"/>
        </w:rPr>
        <w:t>B</w:t>
      </w:r>
      <w:r w:rsidRPr="00CE3F61">
        <w:rPr>
          <w:i/>
          <w:color w:val="000000" w:themeColor="text1"/>
        </w:rPr>
        <w:t>an hành văn bản quy phạm pháp luật;</w:t>
      </w:r>
    </w:p>
    <w:p w:rsidR="00527F85" w:rsidRPr="00CE3F61" w:rsidRDefault="00527F85" w:rsidP="00C47ABF">
      <w:pPr>
        <w:spacing w:before="120" w:line="340" w:lineRule="exact"/>
        <w:ind w:firstLine="425"/>
        <w:jc w:val="both"/>
        <w:rPr>
          <w:i/>
          <w:color w:val="000000" w:themeColor="text1"/>
        </w:rPr>
      </w:pPr>
      <w:r w:rsidRPr="00CE3F61">
        <w:rPr>
          <w:i/>
          <w:color w:val="000000" w:themeColor="text1"/>
        </w:rPr>
        <w:lastRenderedPageBreak/>
        <w:t>Căn cứ Quyết định số 31/2021/QĐ-TTg ngày 11</w:t>
      </w:r>
      <w:r w:rsidR="00B5575C" w:rsidRPr="00CE3F61">
        <w:rPr>
          <w:i/>
          <w:color w:val="000000" w:themeColor="text1"/>
        </w:rPr>
        <w:t xml:space="preserve"> tháng 10 năm </w:t>
      </w:r>
      <w:r w:rsidRPr="00CE3F61">
        <w:rPr>
          <w:i/>
          <w:color w:val="000000" w:themeColor="text1"/>
        </w:rPr>
        <w:t>2021 của Thủ tướng Chính phủ ban hành Quy chế quản lý, vận hành, khai thác Cổng Dịch vụ công Quốc gia;</w:t>
      </w:r>
    </w:p>
    <w:p w:rsidR="00527F85" w:rsidRPr="00CE3F61" w:rsidRDefault="00527F85" w:rsidP="00527F85">
      <w:pPr>
        <w:spacing w:before="120" w:line="340" w:lineRule="exact"/>
        <w:ind w:firstLine="425"/>
        <w:jc w:val="both"/>
        <w:rPr>
          <w:i/>
          <w:color w:val="000000" w:themeColor="text1"/>
          <w:spacing w:val="-4"/>
        </w:rPr>
      </w:pPr>
      <w:r w:rsidRPr="00CE3F61">
        <w:rPr>
          <w:i/>
          <w:color w:val="000000" w:themeColor="text1"/>
          <w:spacing w:val="-4"/>
        </w:rPr>
        <w:t xml:space="preserve">Căn cứ Thông tư số 02/2017/TT-VPCP ngày 31/10/2017 của </w:t>
      </w:r>
      <w:r w:rsidR="000C7BE0" w:rsidRPr="00CE3F61">
        <w:rPr>
          <w:i/>
          <w:color w:val="000000" w:themeColor="text1"/>
          <w:spacing w:val="-4"/>
        </w:rPr>
        <w:t xml:space="preserve">Bộ trưởng, chủ nhiệm </w:t>
      </w:r>
      <w:r w:rsidRPr="00CE3F61">
        <w:rPr>
          <w:i/>
          <w:color w:val="000000" w:themeColor="text1"/>
          <w:spacing w:val="-4"/>
        </w:rPr>
        <w:t>Văn phòng Chính phủ hướng dẫn nghiệp vụ về kiểm soát thủ tục hành chính;</w:t>
      </w:r>
    </w:p>
    <w:p w:rsidR="00042491" w:rsidRPr="00CE3F61" w:rsidRDefault="00980A17" w:rsidP="00C47ABF">
      <w:pPr>
        <w:spacing w:before="120" w:line="340" w:lineRule="exact"/>
        <w:ind w:firstLine="425"/>
        <w:jc w:val="both"/>
        <w:rPr>
          <w:i/>
          <w:color w:val="000000" w:themeColor="text1"/>
        </w:rPr>
      </w:pPr>
      <w:r w:rsidRPr="00CE3F61">
        <w:rPr>
          <w:i/>
          <w:color w:val="000000" w:themeColor="text1"/>
        </w:rPr>
        <w:t xml:space="preserve">Theo đề nghị của </w:t>
      </w:r>
      <w:r w:rsidR="00042491" w:rsidRPr="00CE3F61">
        <w:rPr>
          <w:i/>
          <w:color w:val="000000" w:themeColor="text1"/>
        </w:rPr>
        <w:t xml:space="preserve">Chánh Văn phòng Ủy ban nhân dân tỉnh Lào </w:t>
      </w:r>
      <w:r w:rsidR="00711BF5" w:rsidRPr="00CE3F61">
        <w:rPr>
          <w:i/>
          <w:color w:val="000000" w:themeColor="text1"/>
        </w:rPr>
        <w:t xml:space="preserve"> tại </w:t>
      </w:r>
      <w:r w:rsidR="004D3CFB">
        <w:rPr>
          <w:i/>
          <w:color w:val="000000" w:themeColor="text1"/>
        </w:rPr>
        <w:t xml:space="preserve">Tờ trình số </w:t>
      </w:r>
      <w:r w:rsidR="00B5575C" w:rsidRPr="00CE3F61">
        <w:rPr>
          <w:i/>
          <w:color w:val="000000" w:themeColor="text1"/>
        </w:rPr>
        <w:t>43</w:t>
      </w:r>
      <w:r w:rsidR="00711BF5" w:rsidRPr="00CE3F61">
        <w:rPr>
          <w:i/>
          <w:color w:val="000000" w:themeColor="text1"/>
        </w:rPr>
        <w:t>/TTr-VPUBND ngày</w:t>
      </w:r>
      <w:r w:rsidR="00836D89" w:rsidRPr="00CE3F61">
        <w:rPr>
          <w:i/>
          <w:color w:val="000000" w:themeColor="text1"/>
        </w:rPr>
        <w:t xml:space="preserve"> </w:t>
      </w:r>
      <w:r w:rsidR="00B5575C" w:rsidRPr="00CE3F61">
        <w:rPr>
          <w:i/>
          <w:color w:val="000000" w:themeColor="text1"/>
        </w:rPr>
        <w:t>25</w:t>
      </w:r>
      <w:r w:rsidR="00711BF5" w:rsidRPr="00CE3F61">
        <w:rPr>
          <w:i/>
          <w:color w:val="000000" w:themeColor="text1"/>
        </w:rPr>
        <w:t xml:space="preserve"> th</w:t>
      </w:r>
      <w:r w:rsidR="00836D89" w:rsidRPr="00CE3F61">
        <w:rPr>
          <w:i/>
          <w:color w:val="000000" w:themeColor="text1"/>
        </w:rPr>
        <w:t xml:space="preserve">áng </w:t>
      </w:r>
      <w:r w:rsidR="00B5575C" w:rsidRPr="00CE3F61">
        <w:rPr>
          <w:i/>
          <w:color w:val="000000" w:themeColor="text1"/>
        </w:rPr>
        <w:t>11</w:t>
      </w:r>
      <w:r w:rsidR="00711BF5" w:rsidRPr="00CE3F61">
        <w:rPr>
          <w:i/>
          <w:color w:val="000000" w:themeColor="text1"/>
        </w:rPr>
        <w:t xml:space="preserve"> năm 20</w:t>
      </w:r>
      <w:r w:rsidR="00F4070B" w:rsidRPr="00CE3F61">
        <w:rPr>
          <w:i/>
          <w:color w:val="000000" w:themeColor="text1"/>
        </w:rPr>
        <w:t>21</w:t>
      </w:r>
      <w:r w:rsidR="00042491" w:rsidRPr="00CE3F61">
        <w:rPr>
          <w:i/>
          <w:color w:val="000000" w:themeColor="text1"/>
        </w:rPr>
        <w:t>.</w:t>
      </w:r>
    </w:p>
    <w:p w:rsidR="001E0293" w:rsidRPr="00CE3F61" w:rsidRDefault="001E0293" w:rsidP="001E0293">
      <w:pPr>
        <w:jc w:val="center"/>
        <w:rPr>
          <w:i/>
          <w:color w:val="000000" w:themeColor="text1"/>
          <w:sz w:val="30"/>
        </w:rPr>
      </w:pPr>
    </w:p>
    <w:p w:rsidR="0027030B" w:rsidRPr="00CE3F61" w:rsidRDefault="0027030B" w:rsidP="001E0293">
      <w:pPr>
        <w:jc w:val="center"/>
        <w:rPr>
          <w:b/>
          <w:color w:val="000000" w:themeColor="text1"/>
          <w:sz w:val="24"/>
        </w:rPr>
      </w:pPr>
    </w:p>
    <w:p w:rsidR="00980A17" w:rsidRPr="00CE3F61" w:rsidRDefault="00980A17" w:rsidP="001E0293">
      <w:pPr>
        <w:jc w:val="center"/>
        <w:rPr>
          <w:b/>
          <w:color w:val="000000" w:themeColor="text1"/>
        </w:rPr>
      </w:pPr>
      <w:r w:rsidRPr="00CE3F61">
        <w:rPr>
          <w:b/>
          <w:color w:val="000000" w:themeColor="text1"/>
        </w:rPr>
        <w:t>QUYẾT ĐỊNH:</w:t>
      </w:r>
    </w:p>
    <w:p w:rsidR="001E0293" w:rsidRPr="00CE3F61" w:rsidRDefault="001E0293" w:rsidP="000C7BE0">
      <w:pPr>
        <w:spacing w:before="120" w:after="120" w:line="340" w:lineRule="exact"/>
        <w:ind w:firstLine="425"/>
        <w:jc w:val="both"/>
        <w:rPr>
          <w:b/>
          <w:color w:val="000000" w:themeColor="text1"/>
          <w:sz w:val="20"/>
        </w:rPr>
      </w:pPr>
    </w:p>
    <w:p w:rsidR="0091232F" w:rsidRPr="00CE3F61" w:rsidRDefault="00980A17" w:rsidP="000C7BE0">
      <w:pPr>
        <w:spacing w:before="120" w:after="120" w:line="360" w:lineRule="exact"/>
        <w:ind w:firstLine="425"/>
        <w:jc w:val="both"/>
        <w:rPr>
          <w:color w:val="000000" w:themeColor="text1"/>
          <w:spacing w:val="-6"/>
        </w:rPr>
      </w:pPr>
      <w:r w:rsidRPr="00CE3F61">
        <w:rPr>
          <w:b/>
          <w:color w:val="000000" w:themeColor="text1"/>
          <w:spacing w:val="-6"/>
        </w:rPr>
        <w:t>Điều 1.</w:t>
      </w:r>
      <w:r w:rsidRPr="00CE3F61">
        <w:rPr>
          <w:color w:val="000000" w:themeColor="text1"/>
          <w:spacing w:val="-6"/>
        </w:rPr>
        <w:t xml:space="preserve"> Bãi bỏ </w:t>
      </w:r>
      <w:r w:rsidR="000C7BE0" w:rsidRPr="00CE3F61">
        <w:rPr>
          <w:color w:val="000000" w:themeColor="text1"/>
          <w:spacing w:val="-6"/>
        </w:rPr>
        <w:t xml:space="preserve">toàn bộ </w:t>
      </w:r>
      <w:r w:rsidR="0091232F" w:rsidRPr="00CE3F61">
        <w:rPr>
          <w:color w:val="000000" w:themeColor="text1"/>
          <w:spacing w:val="-6"/>
        </w:rPr>
        <w:t>Quyết định số 86/2014/QĐ-UBND ngày 12</w:t>
      </w:r>
      <w:r w:rsidR="00B5575C" w:rsidRPr="00CE3F61">
        <w:rPr>
          <w:color w:val="000000" w:themeColor="text1"/>
          <w:spacing w:val="-6"/>
        </w:rPr>
        <w:t xml:space="preserve"> tháng </w:t>
      </w:r>
      <w:r w:rsidR="0091232F" w:rsidRPr="00CE3F61">
        <w:rPr>
          <w:color w:val="000000" w:themeColor="text1"/>
          <w:spacing w:val="-6"/>
        </w:rPr>
        <w:t>12</w:t>
      </w:r>
      <w:r w:rsidR="00B5575C" w:rsidRPr="00CE3F61">
        <w:rPr>
          <w:color w:val="000000" w:themeColor="text1"/>
          <w:spacing w:val="-6"/>
        </w:rPr>
        <w:t xml:space="preserve"> năm </w:t>
      </w:r>
      <w:r w:rsidR="0091232F" w:rsidRPr="00CE3F61">
        <w:rPr>
          <w:color w:val="000000" w:themeColor="text1"/>
          <w:spacing w:val="-6"/>
        </w:rPr>
        <w:t xml:space="preserve">2014 của UBND tỉnh Lào Cai ban hành Quy chế phối hợp trong việc tiếp nhận, xử lý phản ánh, kiến nghị của cá nhân, tổ chức về quy định hành </w:t>
      </w:r>
      <w:r w:rsidR="000C7BE0" w:rsidRPr="00CE3F61">
        <w:rPr>
          <w:color w:val="000000" w:themeColor="text1"/>
          <w:spacing w:val="-6"/>
        </w:rPr>
        <w:t>chính trên địa bàn tỉnh Lào Cai.</w:t>
      </w:r>
    </w:p>
    <w:p w:rsidR="00C47ABF" w:rsidRPr="00CE3F61" w:rsidRDefault="00980A17" w:rsidP="000C7BE0">
      <w:pPr>
        <w:spacing w:before="120" w:after="120" w:line="360" w:lineRule="exact"/>
        <w:ind w:firstLine="425"/>
        <w:jc w:val="both"/>
        <w:rPr>
          <w:b/>
          <w:color w:val="000000" w:themeColor="text1"/>
        </w:rPr>
      </w:pPr>
      <w:r w:rsidRPr="00CE3F61">
        <w:rPr>
          <w:b/>
          <w:color w:val="000000" w:themeColor="text1"/>
        </w:rPr>
        <w:t xml:space="preserve">Điều 2. </w:t>
      </w:r>
      <w:r w:rsidR="000C7BE0" w:rsidRPr="00CE3F61">
        <w:rPr>
          <w:b/>
          <w:color w:val="000000" w:themeColor="text1"/>
        </w:rPr>
        <w:t>Điều khoản</w:t>
      </w:r>
      <w:r w:rsidR="00C47ABF" w:rsidRPr="00CE3F61">
        <w:rPr>
          <w:b/>
          <w:color w:val="000000" w:themeColor="text1"/>
        </w:rPr>
        <w:t xml:space="preserve"> thi hành</w:t>
      </w:r>
    </w:p>
    <w:p w:rsidR="00C47ABF" w:rsidRPr="00CE3F61" w:rsidRDefault="000C7BE0" w:rsidP="000C7BE0">
      <w:pPr>
        <w:spacing w:before="120" w:after="120" w:line="360" w:lineRule="exact"/>
        <w:ind w:firstLine="425"/>
        <w:jc w:val="both"/>
        <w:rPr>
          <w:color w:val="000000" w:themeColor="text1"/>
        </w:rPr>
      </w:pPr>
      <w:r w:rsidRPr="00CE3F61">
        <w:rPr>
          <w:color w:val="000000" w:themeColor="text1"/>
        </w:rPr>
        <w:t xml:space="preserve">1. </w:t>
      </w:r>
      <w:r w:rsidR="00C47ABF" w:rsidRPr="00CE3F61">
        <w:rPr>
          <w:color w:val="000000" w:themeColor="text1"/>
        </w:rPr>
        <w:t>Quyết định này có hiệu lực thi hành kể từ ngày</w:t>
      </w:r>
      <w:r w:rsidR="00BD35A6" w:rsidRPr="00CE3F61">
        <w:rPr>
          <w:color w:val="000000" w:themeColor="text1"/>
        </w:rPr>
        <w:t xml:space="preserve"> </w:t>
      </w:r>
      <w:r w:rsidR="00B5575C" w:rsidRPr="00CE3F61">
        <w:rPr>
          <w:color w:val="000000" w:themeColor="text1"/>
        </w:rPr>
        <w:t xml:space="preserve">20 </w:t>
      </w:r>
      <w:r w:rsidR="00C47ABF" w:rsidRPr="00CE3F61">
        <w:rPr>
          <w:color w:val="000000" w:themeColor="text1"/>
        </w:rPr>
        <w:t>tháng</w:t>
      </w:r>
      <w:r w:rsidR="00BD35A6" w:rsidRPr="00CE3F61">
        <w:rPr>
          <w:color w:val="000000" w:themeColor="text1"/>
        </w:rPr>
        <w:t xml:space="preserve"> </w:t>
      </w:r>
      <w:r w:rsidR="00B5575C" w:rsidRPr="00CE3F61">
        <w:rPr>
          <w:color w:val="000000" w:themeColor="text1"/>
        </w:rPr>
        <w:t xml:space="preserve">12 </w:t>
      </w:r>
      <w:r w:rsidR="00C47ABF" w:rsidRPr="00CE3F61">
        <w:rPr>
          <w:color w:val="000000" w:themeColor="text1"/>
        </w:rPr>
        <w:t>năm 20</w:t>
      </w:r>
      <w:r w:rsidR="00A810F5" w:rsidRPr="00CE3F61">
        <w:rPr>
          <w:color w:val="000000" w:themeColor="text1"/>
        </w:rPr>
        <w:t>21</w:t>
      </w:r>
      <w:r w:rsidR="00C47ABF" w:rsidRPr="00CE3F61">
        <w:rPr>
          <w:color w:val="000000" w:themeColor="text1"/>
        </w:rPr>
        <w:t>.</w:t>
      </w:r>
    </w:p>
    <w:p w:rsidR="000C7BE0" w:rsidRPr="00CE3F61" w:rsidRDefault="000C7BE0" w:rsidP="000C7BE0">
      <w:pPr>
        <w:spacing w:before="120" w:after="120" w:line="360" w:lineRule="exact"/>
        <w:ind w:firstLine="425"/>
        <w:jc w:val="both"/>
        <w:rPr>
          <w:color w:val="000000" w:themeColor="text1"/>
        </w:rPr>
      </w:pPr>
      <w:r w:rsidRPr="00CE3F61">
        <w:rPr>
          <w:color w:val="000000" w:themeColor="text1"/>
        </w:rPr>
        <w:t xml:space="preserve">2. Việc tiếp nhận, xử lý phản ánh, kiến nghị của cá nhân, tổ chức về quy định hành chính trên địa bàn tỉnh Lào Cai được thực hiện theo quy định pháp luật hiện hành do cơ quan, cá nhân </w:t>
      </w:r>
      <w:r w:rsidR="00B5575C" w:rsidRPr="00CE3F61">
        <w:rPr>
          <w:color w:val="000000" w:themeColor="text1"/>
        </w:rPr>
        <w:t xml:space="preserve">có thẩm quyền </w:t>
      </w:r>
      <w:r w:rsidRPr="00CE3F61">
        <w:rPr>
          <w:color w:val="000000" w:themeColor="text1"/>
        </w:rPr>
        <w:t>ở Trung ương ban hành.</w:t>
      </w:r>
    </w:p>
    <w:p w:rsidR="00980A17" w:rsidRPr="00CE3F61" w:rsidRDefault="000C7BE0" w:rsidP="000C7BE0">
      <w:pPr>
        <w:spacing w:before="120" w:after="120" w:line="360" w:lineRule="exact"/>
        <w:ind w:firstLine="425"/>
        <w:jc w:val="both"/>
        <w:rPr>
          <w:color w:val="000000" w:themeColor="text1"/>
        </w:rPr>
      </w:pPr>
      <w:r w:rsidRPr="00CE3F61">
        <w:rPr>
          <w:color w:val="000000" w:themeColor="text1"/>
          <w:spacing w:val="4"/>
        </w:rPr>
        <w:t xml:space="preserve">3. </w:t>
      </w:r>
      <w:r w:rsidR="00980A17" w:rsidRPr="00CE3F61">
        <w:rPr>
          <w:color w:val="000000" w:themeColor="text1"/>
          <w:spacing w:val="4"/>
        </w:rPr>
        <w:t>Chánh</w:t>
      </w:r>
      <w:r w:rsidR="00A354CD" w:rsidRPr="00CE3F61">
        <w:rPr>
          <w:color w:val="000000" w:themeColor="text1"/>
          <w:spacing w:val="4"/>
        </w:rPr>
        <w:t xml:space="preserve"> </w:t>
      </w:r>
      <w:r w:rsidRPr="00CE3F61">
        <w:rPr>
          <w:color w:val="000000" w:themeColor="text1"/>
          <w:spacing w:val="4"/>
        </w:rPr>
        <w:t xml:space="preserve">Văn phòng UBND </w:t>
      </w:r>
      <w:r w:rsidR="00980A17" w:rsidRPr="00CE3F61">
        <w:rPr>
          <w:color w:val="000000" w:themeColor="text1"/>
          <w:spacing w:val="4"/>
        </w:rPr>
        <w:t xml:space="preserve">tỉnh; </w:t>
      </w:r>
      <w:r w:rsidR="00A91EDB" w:rsidRPr="00CE3F61">
        <w:rPr>
          <w:color w:val="000000" w:themeColor="text1"/>
          <w:spacing w:val="4"/>
        </w:rPr>
        <w:t xml:space="preserve">Thủ trưởng các </w:t>
      </w:r>
      <w:r w:rsidR="009C715B" w:rsidRPr="00CE3F61">
        <w:rPr>
          <w:color w:val="000000" w:themeColor="text1"/>
          <w:spacing w:val="4"/>
        </w:rPr>
        <w:t>s</w:t>
      </w:r>
      <w:r w:rsidR="00A91EDB" w:rsidRPr="00CE3F61">
        <w:rPr>
          <w:color w:val="000000" w:themeColor="text1"/>
          <w:spacing w:val="4"/>
        </w:rPr>
        <w:t>ở, ban, ngành</w:t>
      </w:r>
      <w:r w:rsidR="00A354CD" w:rsidRPr="00CE3F61">
        <w:rPr>
          <w:color w:val="000000" w:themeColor="text1"/>
          <w:spacing w:val="4"/>
        </w:rPr>
        <w:t xml:space="preserve"> thuộc UBND tỉnh</w:t>
      </w:r>
      <w:r w:rsidR="00A91EDB" w:rsidRPr="00CE3F61">
        <w:rPr>
          <w:color w:val="000000" w:themeColor="text1"/>
          <w:spacing w:val="4"/>
        </w:rPr>
        <w:t xml:space="preserve">; </w:t>
      </w:r>
      <w:r w:rsidR="00980A17" w:rsidRPr="00CE3F61">
        <w:rPr>
          <w:color w:val="000000" w:themeColor="text1"/>
          <w:spacing w:val="4"/>
        </w:rPr>
        <w:t xml:space="preserve">Chủ tịch UBND các huyện, </w:t>
      </w:r>
      <w:r w:rsidR="00A810F5" w:rsidRPr="00CE3F61">
        <w:rPr>
          <w:color w:val="000000" w:themeColor="text1"/>
          <w:spacing w:val="4"/>
        </w:rPr>
        <w:t xml:space="preserve">thị xã, </w:t>
      </w:r>
      <w:r w:rsidR="00980A17" w:rsidRPr="00CE3F61">
        <w:rPr>
          <w:color w:val="000000" w:themeColor="text1"/>
          <w:spacing w:val="4"/>
        </w:rPr>
        <w:t>thành</w:t>
      </w:r>
      <w:r w:rsidR="00980A17" w:rsidRPr="00CE3F61">
        <w:rPr>
          <w:color w:val="000000" w:themeColor="text1"/>
        </w:rPr>
        <w:t xml:space="preserve"> phố</w:t>
      </w:r>
      <w:r w:rsidR="00A354CD" w:rsidRPr="00CE3F61">
        <w:rPr>
          <w:color w:val="000000" w:themeColor="text1"/>
        </w:rPr>
        <w:t>; Chủ tịch UBND các xã, phường, thị trấn</w:t>
      </w:r>
      <w:r w:rsidR="00980A17" w:rsidRPr="00CE3F61">
        <w:rPr>
          <w:color w:val="000000" w:themeColor="text1"/>
        </w:rPr>
        <w:t xml:space="preserve"> </w:t>
      </w:r>
      <w:r w:rsidR="00987578" w:rsidRPr="00CE3F61">
        <w:rPr>
          <w:color w:val="000000" w:themeColor="text1"/>
        </w:rPr>
        <w:t xml:space="preserve">trên địa bàn tỉnh </w:t>
      </w:r>
      <w:r w:rsidR="00980A17" w:rsidRPr="00CE3F61">
        <w:rPr>
          <w:color w:val="000000" w:themeColor="text1"/>
        </w:rPr>
        <w:t xml:space="preserve">và các </w:t>
      </w:r>
      <w:r w:rsidR="00C47ABF" w:rsidRPr="00CE3F61">
        <w:rPr>
          <w:color w:val="000000" w:themeColor="text1"/>
        </w:rPr>
        <w:t xml:space="preserve">đơn vị, </w:t>
      </w:r>
      <w:r w:rsidR="00A91EDB" w:rsidRPr="00CE3F61">
        <w:rPr>
          <w:color w:val="000000" w:themeColor="text1"/>
        </w:rPr>
        <w:t>tổ chức, cá nhân</w:t>
      </w:r>
      <w:r w:rsidR="00980A17" w:rsidRPr="00CE3F61">
        <w:rPr>
          <w:color w:val="000000" w:themeColor="text1"/>
        </w:rPr>
        <w:t xml:space="preserve"> có liên quan chịu trách nhiệm thi hành Quyết định này./.</w:t>
      </w:r>
    </w:p>
    <w:p w:rsidR="00C47ABF" w:rsidRPr="00CE3F61" w:rsidRDefault="00C47ABF" w:rsidP="008B5780">
      <w:pPr>
        <w:ind w:firstLine="425"/>
        <w:jc w:val="both"/>
        <w:rPr>
          <w:color w:val="000000" w:themeColor="text1"/>
          <w:sz w:val="22"/>
        </w:rPr>
      </w:pPr>
    </w:p>
    <w:tbl>
      <w:tblPr>
        <w:tblW w:w="9622" w:type="dxa"/>
        <w:tblLook w:val="01E0" w:firstRow="1" w:lastRow="1" w:firstColumn="1" w:lastColumn="1" w:noHBand="0" w:noVBand="0"/>
      </w:tblPr>
      <w:tblGrid>
        <w:gridCol w:w="4731"/>
        <w:gridCol w:w="4891"/>
      </w:tblGrid>
      <w:tr w:rsidR="00B6394D" w:rsidRPr="00CE3F61" w:rsidTr="00D86DBA">
        <w:trPr>
          <w:trHeight w:val="2755"/>
        </w:trPr>
        <w:tc>
          <w:tcPr>
            <w:tcW w:w="4731" w:type="dxa"/>
            <w:shd w:val="clear" w:color="auto" w:fill="auto"/>
          </w:tcPr>
          <w:p w:rsidR="00980A17" w:rsidRPr="00CE3F61" w:rsidRDefault="00980A17" w:rsidP="0044769A">
            <w:pPr>
              <w:rPr>
                <w:b/>
                <w:i/>
                <w:color w:val="000000" w:themeColor="text1"/>
                <w:sz w:val="24"/>
                <w:szCs w:val="24"/>
              </w:rPr>
            </w:pPr>
            <w:r w:rsidRPr="00CE3F61">
              <w:rPr>
                <w:b/>
                <w:i/>
                <w:color w:val="000000" w:themeColor="text1"/>
                <w:sz w:val="24"/>
                <w:szCs w:val="24"/>
              </w:rPr>
              <w:t>Nơi nhận:</w:t>
            </w:r>
          </w:p>
          <w:p w:rsidR="00980A17" w:rsidRPr="00CE3F61" w:rsidRDefault="00980A17" w:rsidP="00D86DBA">
            <w:pPr>
              <w:pStyle w:val="BodyTextIndent"/>
              <w:spacing w:after="0"/>
              <w:ind w:left="136" w:hanging="136"/>
              <w:rPr>
                <w:color w:val="000000" w:themeColor="text1"/>
                <w:sz w:val="22"/>
                <w:szCs w:val="22"/>
              </w:rPr>
            </w:pPr>
            <w:r w:rsidRPr="00CE3F61">
              <w:rPr>
                <w:color w:val="000000" w:themeColor="text1"/>
                <w:sz w:val="22"/>
                <w:szCs w:val="22"/>
              </w:rPr>
              <w:t>- Văn phòng Chính phủ;</w:t>
            </w:r>
          </w:p>
          <w:p w:rsidR="00980A17" w:rsidRPr="00CE3F61" w:rsidRDefault="00980A17" w:rsidP="00D86DBA">
            <w:pPr>
              <w:pStyle w:val="BodyTextIndent"/>
              <w:spacing w:after="0"/>
              <w:ind w:left="136" w:hanging="136"/>
              <w:rPr>
                <w:color w:val="000000" w:themeColor="text1"/>
                <w:sz w:val="22"/>
                <w:szCs w:val="22"/>
              </w:rPr>
            </w:pPr>
            <w:r w:rsidRPr="00CE3F61">
              <w:rPr>
                <w:color w:val="000000" w:themeColor="text1"/>
                <w:sz w:val="22"/>
                <w:szCs w:val="22"/>
              </w:rPr>
              <w:t xml:space="preserve">- Cục </w:t>
            </w:r>
            <w:r w:rsidR="00100B01" w:rsidRPr="00CE3F61">
              <w:rPr>
                <w:color w:val="000000" w:themeColor="text1"/>
                <w:sz w:val="22"/>
                <w:szCs w:val="22"/>
              </w:rPr>
              <w:t>K</w:t>
            </w:r>
            <w:r w:rsidRPr="00CE3F61">
              <w:rPr>
                <w:color w:val="000000" w:themeColor="text1"/>
                <w:sz w:val="22"/>
                <w:szCs w:val="22"/>
              </w:rPr>
              <w:t xml:space="preserve">iểm tra </w:t>
            </w:r>
            <w:r w:rsidR="00100B01" w:rsidRPr="00CE3F61">
              <w:rPr>
                <w:color w:val="000000" w:themeColor="text1"/>
                <w:sz w:val="22"/>
                <w:szCs w:val="22"/>
              </w:rPr>
              <w:t xml:space="preserve">văn bản </w:t>
            </w:r>
            <w:r w:rsidRPr="00CE3F61">
              <w:rPr>
                <w:color w:val="000000" w:themeColor="text1"/>
                <w:sz w:val="22"/>
                <w:szCs w:val="22"/>
              </w:rPr>
              <w:t>QPPL - Bộ Tư  pháp;</w:t>
            </w:r>
          </w:p>
          <w:p w:rsidR="00980A17" w:rsidRPr="00CE3F61" w:rsidRDefault="00980A17" w:rsidP="00D86DBA">
            <w:pPr>
              <w:pStyle w:val="BodyTextIndent"/>
              <w:spacing w:after="0"/>
              <w:ind w:left="136" w:hanging="136"/>
              <w:rPr>
                <w:color w:val="000000" w:themeColor="text1"/>
                <w:sz w:val="22"/>
                <w:szCs w:val="22"/>
                <w:lang w:val="fr-FR"/>
              </w:rPr>
            </w:pPr>
            <w:r w:rsidRPr="00CE3F61">
              <w:rPr>
                <w:color w:val="000000" w:themeColor="text1"/>
                <w:sz w:val="22"/>
                <w:szCs w:val="22"/>
                <w:lang w:val="fr-FR"/>
              </w:rPr>
              <w:t>- TT. TU, HĐND, UBND tỉnh;</w:t>
            </w:r>
          </w:p>
          <w:p w:rsidR="00980A17" w:rsidRPr="00CE3F61" w:rsidRDefault="00980A17" w:rsidP="00D86DBA">
            <w:pPr>
              <w:pStyle w:val="BodyTextIndent"/>
              <w:spacing w:after="0"/>
              <w:ind w:left="136" w:hanging="136"/>
              <w:rPr>
                <w:color w:val="000000" w:themeColor="text1"/>
                <w:sz w:val="22"/>
                <w:szCs w:val="22"/>
                <w:lang w:val="fr-FR"/>
              </w:rPr>
            </w:pPr>
            <w:r w:rsidRPr="00CE3F61">
              <w:rPr>
                <w:color w:val="000000" w:themeColor="text1"/>
                <w:sz w:val="22"/>
                <w:szCs w:val="22"/>
                <w:lang w:val="fr-FR"/>
              </w:rPr>
              <w:t xml:space="preserve">- TT. </w:t>
            </w:r>
            <w:r w:rsidRPr="00CE3F61">
              <w:rPr>
                <w:rFonts w:hint="eastAsia"/>
                <w:color w:val="000000" w:themeColor="text1"/>
                <w:sz w:val="22"/>
                <w:szCs w:val="22"/>
                <w:lang w:val="fr-FR"/>
              </w:rPr>
              <w:t>Đ</w:t>
            </w:r>
            <w:r w:rsidRPr="00CE3F61">
              <w:rPr>
                <w:color w:val="000000" w:themeColor="text1"/>
                <w:sz w:val="22"/>
                <w:szCs w:val="22"/>
                <w:lang w:val="fr-FR"/>
              </w:rPr>
              <w:t xml:space="preserve">oàn </w:t>
            </w:r>
            <w:r w:rsidRPr="00CE3F61">
              <w:rPr>
                <w:rFonts w:hint="eastAsia"/>
                <w:color w:val="000000" w:themeColor="text1"/>
                <w:sz w:val="22"/>
                <w:szCs w:val="22"/>
                <w:lang w:val="fr-FR"/>
              </w:rPr>
              <w:t>Đ</w:t>
            </w:r>
            <w:r w:rsidRPr="00CE3F61">
              <w:rPr>
                <w:color w:val="000000" w:themeColor="text1"/>
                <w:sz w:val="22"/>
                <w:szCs w:val="22"/>
                <w:lang w:val="fr-FR"/>
              </w:rPr>
              <w:t>BQH tỉnh;</w:t>
            </w:r>
          </w:p>
          <w:p w:rsidR="00980A17" w:rsidRPr="00CE3F61" w:rsidRDefault="00A91EDB" w:rsidP="00D86DBA">
            <w:pPr>
              <w:pStyle w:val="BodyTextIndent"/>
              <w:spacing w:after="0"/>
              <w:ind w:left="136" w:hanging="136"/>
              <w:rPr>
                <w:color w:val="000000" w:themeColor="text1"/>
                <w:sz w:val="22"/>
                <w:szCs w:val="22"/>
                <w:lang w:val="fr-FR"/>
              </w:rPr>
            </w:pPr>
            <w:r w:rsidRPr="00CE3F61">
              <w:rPr>
                <w:color w:val="000000" w:themeColor="text1"/>
                <w:sz w:val="22"/>
                <w:szCs w:val="22"/>
                <w:lang w:val="fr-FR"/>
              </w:rPr>
              <w:t xml:space="preserve">- Như </w:t>
            </w:r>
            <w:r w:rsidR="00B5575C" w:rsidRPr="00CE3F61">
              <w:rPr>
                <w:color w:val="000000" w:themeColor="text1"/>
                <w:sz w:val="22"/>
                <w:szCs w:val="22"/>
                <w:lang w:val="fr-FR"/>
              </w:rPr>
              <w:t xml:space="preserve">Khoản 3 </w:t>
            </w:r>
            <w:r w:rsidRPr="00CE3F61">
              <w:rPr>
                <w:color w:val="000000" w:themeColor="text1"/>
                <w:sz w:val="22"/>
                <w:szCs w:val="22"/>
                <w:lang w:val="fr-FR"/>
              </w:rPr>
              <w:t xml:space="preserve">Điều </w:t>
            </w:r>
            <w:r w:rsidR="00B5575C" w:rsidRPr="00CE3F61">
              <w:rPr>
                <w:color w:val="000000" w:themeColor="text1"/>
                <w:sz w:val="22"/>
                <w:szCs w:val="22"/>
                <w:lang w:val="fr-FR"/>
              </w:rPr>
              <w:t>2</w:t>
            </w:r>
            <w:r w:rsidR="000C7BE0" w:rsidRPr="00CE3F61">
              <w:rPr>
                <w:color w:val="000000" w:themeColor="text1"/>
                <w:sz w:val="22"/>
                <w:szCs w:val="22"/>
                <w:lang w:val="fr-FR"/>
              </w:rPr>
              <w:t xml:space="preserve"> QĐ</w:t>
            </w:r>
            <w:r w:rsidR="00980A17" w:rsidRPr="00CE3F61">
              <w:rPr>
                <w:color w:val="000000" w:themeColor="text1"/>
                <w:sz w:val="22"/>
                <w:szCs w:val="22"/>
                <w:lang w:val="fr-FR"/>
              </w:rPr>
              <w:t>;</w:t>
            </w:r>
          </w:p>
          <w:p w:rsidR="00326AE4" w:rsidRPr="00CE3F61" w:rsidRDefault="00326AE4" w:rsidP="00326AE4">
            <w:pPr>
              <w:jc w:val="both"/>
              <w:rPr>
                <w:color w:val="000000" w:themeColor="text1"/>
                <w:sz w:val="22"/>
                <w:lang w:val="nl-NL"/>
              </w:rPr>
            </w:pPr>
            <w:r w:rsidRPr="00CE3F61">
              <w:rPr>
                <w:color w:val="000000" w:themeColor="text1"/>
                <w:sz w:val="22"/>
                <w:lang w:val="nl-NL"/>
              </w:rPr>
              <w:t>- Các cơ quan TW đóng trên địa bàn tỉnh;</w:t>
            </w:r>
          </w:p>
          <w:p w:rsidR="00980A17" w:rsidRPr="00CE3F61" w:rsidRDefault="00980A17" w:rsidP="00D86DBA">
            <w:pPr>
              <w:pStyle w:val="BodyTextIndent"/>
              <w:spacing w:after="0"/>
              <w:ind w:left="136" w:hanging="136"/>
              <w:rPr>
                <w:color w:val="000000" w:themeColor="text1"/>
                <w:sz w:val="22"/>
                <w:szCs w:val="22"/>
                <w:lang w:val="nl-NL"/>
              </w:rPr>
            </w:pPr>
            <w:r w:rsidRPr="00CE3F61">
              <w:rPr>
                <w:color w:val="000000" w:themeColor="text1"/>
                <w:sz w:val="22"/>
                <w:szCs w:val="22"/>
                <w:lang w:val="nl-NL"/>
              </w:rPr>
              <w:t>- Công báo Lào Cai;</w:t>
            </w:r>
          </w:p>
          <w:p w:rsidR="00980A17" w:rsidRPr="00CE3F61" w:rsidRDefault="00980A17" w:rsidP="00D86DBA">
            <w:pPr>
              <w:pStyle w:val="BodyTextIndent"/>
              <w:spacing w:after="0"/>
              <w:ind w:left="136" w:hanging="136"/>
              <w:rPr>
                <w:color w:val="000000" w:themeColor="text1"/>
                <w:sz w:val="22"/>
                <w:szCs w:val="22"/>
                <w:lang w:val="nl-NL"/>
              </w:rPr>
            </w:pPr>
            <w:r w:rsidRPr="00CE3F61">
              <w:rPr>
                <w:color w:val="000000" w:themeColor="text1"/>
                <w:sz w:val="22"/>
                <w:szCs w:val="22"/>
                <w:lang w:val="nl-NL"/>
              </w:rPr>
              <w:t>- Báo Lào Cai; Đài PT-TH tỉnh;</w:t>
            </w:r>
          </w:p>
          <w:p w:rsidR="00980A17" w:rsidRPr="00CE3F61" w:rsidRDefault="00980A17" w:rsidP="00D86DBA">
            <w:pPr>
              <w:pStyle w:val="BodyTextIndent"/>
              <w:spacing w:after="0"/>
              <w:ind w:left="136" w:hanging="136"/>
              <w:rPr>
                <w:color w:val="000000" w:themeColor="text1"/>
                <w:sz w:val="22"/>
                <w:szCs w:val="22"/>
                <w:lang w:val="nl-NL"/>
              </w:rPr>
            </w:pPr>
            <w:r w:rsidRPr="00CE3F61">
              <w:rPr>
                <w:color w:val="000000" w:themeColor="text1"/>
                <w:sz w:val="22"/>
                <w:szCs w:val="22"/>
                <w:lang w:val="nl-NL"/>
              </w:rPr>
              <w:t xml:space="preserve">- Lãnh </w:t>
            </w:r>
            <w:r w:rsidRPr="00CE3F61">
              <w:rPr>
                <w:rFonts w:hint="eastAsia"/>
                <w:color w:val="000000" w:themeColor="text1"/>
                <w:sz w:val="22"/>
                <w:szCs w:val="22"/>
                <w:lang w:val="nl-NL"/>
              </w:rPr>
              <w:t>đ</w:t>
            </w:r>
            <w:r w:rsidRPr="00CE3F61">
              <w:rPr>
                <w:color w:val="000000" w:themeColor="text1"/>
                <w:sz w:val="22"/>
                <w:szCs w:val="22"/>
                <w:lang w:val="nl-NL"/>
              </w:rPr>
              <w:t>ạo Văn phòng</w:t>
            </w:r>
            <w:r w:rsidR="00522FD7" w:rsidRPr="00CE3F61">
              <w:rPr>
                <w:color w:val="000000" w:themeColor="text1"/>
                <w:sz w:val="22"/>
                <w:szCs w:val="22"/>
                <w:lang w:val="nl-NL"/>
              </w:rPr>
              <w:t xml:space="preserve"> UBND tỉnh</w:t>
            </w:r>
            <w:r w:rsidRPr="00CE3F61">
              <w:rPr>
                <w:color w:val="000000" w:themeColor="text1"/>
                <w:sz w:val="22"/>
                <w:szCs w:val="22"/>
                <w:lang w:val="nl-NL"/>
              </w:rPr>
              <w:t xml:space="preserve">; </w:t>
            </w:r>
          </w:p>
          <w:p w:rsidR="00B5575C" w:rsidRPr="00CE3F61" w:rsidRDefault="00B5575C" w:rsidP="00D86DBA">
            <w:pPr>
              <w:pStyle w:val="BodyTextIndent"/>
              <w:spacing w:after="0"/>
              <w:ind w:left="136" w:hanging="136"/>
              <w:rPr>
                <w:color w:val="000000" w:themeColor="text1"/>
                <w:sz w:val="22"/>
                <w:szCs w:val="22"/>
                <w:lang w:val="nl-NL"/>
              </w:rPr>
            </w:pPr>
            <w:r w:rsidRPr="00CE3F61">
              <w:rPr>
                <w:color w:val="000000" w:themeColor="text1"/>
                <w:sz w:val="22"/>
                <w:szCs w:val="22"/>
                <w:lang w:val="nl-NL"/>
              </w:rPr>
              <w:t>- Trung tâm Phục vụ hành chính công;</w:t>
            </w:r>
          </w:p>
          <w:p w:rsidR="00100B01" w:rsidRPr="00CE3F61" w:rsidRDefault="00100B01" w:rsidP="00D86DBA">
            <w:pPr>
              <w:pStyle w:val="BodyTextIndent"/>
              <w:spacing w:after="0"/>
              <w:ind w:left="136" w:hanging="136"/>
              <w:rPr>
                <w:color w:val="000000" w:themeColor="text1"/>
                <w:sz w:val="22"/>
                <w:szCs w:val="22"/>
                <w:lang w:val="nl-NL"/>
              </w:rPr>
            </w:pPr>
            <w:r w:rsidRPr="00CE3F61">
              <w:rPr>
                <w:color w:val="000000" w:themeColor="text1"/>
                <w:sz w:val="22"/>
                <w:szCs w:val="22"/>
                <w:lang w:val="nl-NL"/>
              </w:rPr>
              <w:t>- Cổng thông tin điện tử tỉnh;</w:t>
            </w:r>
          </w:p>
          <w:p w:rsidR="00980A17" w:rsidRPr="00CE3F61" w:rsidRDefault="00980A17" w:rsidP="00A354CD">
            <w:pPr>
              <w:rPr>
                <w:color w:val="000000" w:themeColor="text1"/>
                <w:lang w:val="fr-FR"/>
              </w:rPr>
            </w:pPr>
            <w:r w:rsidRPr="00CE3F61">
              <w:rPr>
                <w:color w:val="000000" w:themeColor="text1"/>
                <w:sz w:val="22"/>
                <w:szCs w:val="22"/>
              </w:rPr>
              <w:t>- Lư</w:t>
            </w:r>
            <w:r w:rsidRPr="00CE3F61">
              <w:rPr>
                <w:rFonts w:cs=".VnTime"/>
                <w:color w:val="000000" w:themeColor="text1"/>
                <w:sz w:val="22"/>
                <w:szCs w:val="22"/>
              </w:rPr>
              <w:t xml:space="preserve">u: VT, </w:t>
            </w:r>
            <w:r w:rsidR="00100B01" w:rsidRPr="00CE3F61">
              <w:rPr>
                <w:rFonts w:cs=".VnTime"/>
                <w:color w:val="000000" w:themeColor="text1"/>
                <w:sz w:val="22"/>
                <w:szCs w:val="22"/>
              </w:rPr>
              <w:t>KSTT</w:t>
            </w:r>
            <w:r w:rsidRPr="00CE3F61">
              <w:rPr>
                <w:color w:val="000000" w:themeColor="text1"/>
                <w:sz w:val="22"/>
                <w:szCs w:val="22"/>
              </w:rPr>
              <w:t>.</w:t>
            </w:r>
          </w:p>
        </w:tc>
        <w:tc>
          <w:tcPr>
            <w:tcW w:w="4891" w:type="dxa"/>
            <w:shd w:val="clear" w:color="auto" w:fill="auto"/>
          </w:tcPr>
          <w:p w:rsidR="00980A17" w:rsidRPr="00CE3F61" w:rsidRDefault="00980A17" w:rsidP="00D86DBA">
            <w:pPr>
              <w:jc w:val="center"/>
              <w:rPr>
                <w:b/>
                <w:color w:val="000000" w:themeColor="text1"/>
                <w:lang w:val="fr-FR"/>
              </w:rPr>
            </w:pPr>
            <w:r w:rsidRPr="00CE3F61">
              <w:rPr>
                <w:b/>
                <w:color w:val="000000" w:themeColor="text1"/>
                <w:lang w:val="fr-FR"/>
              </w:rPr>
              <w:t>TM. ỦY BAN NHÂN DÂN</w:t>
            </w:r>
          </w:p>
          <w:p w:rsidR="00980A17" w:rsidRPr="00CE3F61" w:rsidRDefault="00980A17" w:rsidP="00D86DBA">
            <w:pPr>
              <w:jc w:val="center"/>
              <w:rPr>
                <w:b/>
                <w:color w:val="000000" w:themeColor="text1"/>
                <w:lang w:val="fr-FR"/>
              </w:rPr>
            </w:pPr>
            <w:r w:rsidRPr="00CE3F61">
              <w:rPr>
                <w:b/>
                <w:color w:val="000000" w:themeColor="text1"/>
                <w:lang w:val="fr-FR"/>
              </w:rPr>
              <w:t>CHỦ TỊCH</w:t>
            </w:r>
          </w:p>
          <w:p w:rsidR="00980A17" w:rsidRPr="00CE3F61" w:rsidRDefault="00980A17" w:rsidP="00D86DBA">
            <w:pPr>
              <w:jc w:val="center"/>
              <w:rPr>
                <w:b/>
                <w:i/>
                <w:color w:val="000000" w:themeColor="text1"/>
                <w:lang w:val="fr-FR"/>
              </w:rPr>
            </w:pPr>
          </w:p>
          <w:p w:rsidR="00980A17" w:rsidRPr="00CE3F61" w:rsidRDefault="00980A17" w:rsidP="00D86DBA">
            <w:pPr>
              <w:jc w:val="center"/>
              <w:rPr>
                <w:b/>
                <w:i/>
                <w:color w:val="000000" w:themeColor="text1"/>
                <w:lang w:val="fr-FR"/>
              </w:rPr>
            </w:pPr>
          </w:p>
          <w:p w:rsidR="00A354CD" w:rsidRPr="00CE3F61" w:rsidRDefault="00B5575C" w:rsidP="00D86DBA">
            <w:pPr>
              <w:jc w:val="center"/>
              <w:rPr>
                <w:color w:val="000000" w:themeColor="text1"/>
                <w:lang w:val="fr-FR"/>
              </w:rPr>
            </w:pPr>
            <w:r w:rsidRPr="00CE3F61">
              <w:rPr>
                <w:color w:val="000000" w:themeColor="text1"/>
                <w:lang w:val="fr-FR"/>
              </w:rPr>
              <w:t>(Đã ký)</w:t>
            </w:r>
          </w:p>
          <w:p w:rsidR="00980A17" w:rsidRPr="00CE3F61" w:rsidRDefault="00980A17" w:rsidP="00D86DBA">
            <w:pPr>
              <w:jc w:val="center"/>
              <w:rPr>
                <w:b/>
                <w:i/>
                <w:color w:val="000000" w:themeColor="text1"/>
                <w:lang w:val="fr-FR"/>
              </w:rPr>
            </w:pPr>
          </w:p>
          <w:p w:rsidR="00980A17" w:rsidRPr="00CE3F61" w:rsidRDefault="00980A17" w:rsidP="00D86DBA">
            <w:pPr>
              <w:jc w:val="center"/>
              <w:rPr>
                <w:b/>
                <w:color w:val="000000" w:themeColor="text1"/>
                <w:sz w:val="16"/>
                <w:szCs w:val="16"/>
                <w:lang w:val="fr-FR"/>
              </w:rPr>
            </w:pPr>
          </w:p>
          <w:p w:rsidR="004E4B19" w:rsidRPr="00CE3F61" w:rsidRDefault="004E4B19" w:rsidP="00D86DBA">
            <w:pPr>
              <w:jc w:val="center"/>
              <w:rPr>
                <w:b/>
                <w:color w:val="000000" w:themeColor="text1"/>
                <w:sz w:val="16"/>
                <w:szCs w:val="16"/>
                <w:lang w:val="fr-FR"/>
              </w:rPr>
            </w:pPr>
          </w:p>
          <w:p w:rsidR="004E4B19" w:rsidRPr="00CE3F61" w:rsidRDefault="004E4B19" w:rsidP="00D86DBA">
            <w:pPr>
              <w:jc w:val="center"/>
              <w:rPr>
                <w:b/>
                <w:color w:val="000000" w:themeColor="text1"/>
                <w:sz w:val="16"/>
                <w:szCs w:val="16"/>
                <w:lang w:val="fr-FR"/>
              </w:rPr>
            </w:pPr>
          </w:p>
          <w:p w:rsidR="00980A17" w:rsidRPr="00CE3F61" w:rsidRDefault="00A810F5" w:rsidP="00D86DBA">
            <w:pPr>
              <w:jc w:val="center"/>
              <w:rPr>
                <w:b/>
                <w:color w:val="000000" w:themeColor="text1"/>
                <w:lang w:val="fr-FR"/>
              </w:rPr>
            </w:pPr>
            <w:r w:rsidRPr="00CE3F61">
              <w:rPr>
                <w:b/>
                <w:color w:val="000000" w:themeColor="text1"/>
                <w:lang w:val="fr-FR"/>
              </w:rPr>
              <w:t>Trịnh Xuân Trường</w:t>
            </w:r>
          </w:p>
        </w:tc>
      </w:tr>
    </w:tbl>
    <w:p w:rsidR="006B5292" w:rsidRPr="00CE3F61" w:rsidRDefault="006B5292" w:rsidP="006B5292">
      <w:pPr>
        <w:spacing w:before="120"/>
        <w:ind w:firstLine="720"/>
        <w:jc w:val="both"/>
        <w:rPr>
          <w:color w:val="000000" w:themeColor="text1"/>
          <w:lang w:val="fr-FR"/>
        </w:rPr>
      </w:pPr>
    </w:p>
    <w:p w:rsidR="003B7209" w:rsidRPr="00CE3F61" w:rsidRDefault="003B7209">
      <w:pPr>
        <w:rPr>
          <w:color w:val="000000" w:themeColor="text1"/>
          <w:lang w:val="fr-FR"/>
        </w:rPr>
      </w:pPr>
    </w:p>
    <w:sectPr w:rsidR="003B7209" w:rsidRPr="00CE3F61" w:rsidSect="0049555E">
      <w:headerReference w:type="default" r:id="rId10"/>
      <w:footerReference w:type="even" r:id="rId11"/>
      <w:footerReference w:type="default" r:id="rId12"/>
      <w:pgSz w:w="11909" w:h="16834"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15B2B" w:rsidRDefault="00C15B2B">
      <w:r>
        <w:separator/>
      </w:r>
    </w:p>
  </w:endnote>
  <w:endnote w:type="continuationSeparator" w:id="0">
    <w:p w:rsidR="00C15B2B" w:rsidRDefault="00C15B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4E81" w:rsidRDefault="00BC0F6B" w:rsidP="00594E81">
    <w:pPr>
      <w:pStyle w:val="Footer"/>
      <w:framePr w:wrap="around" w:vAnchor="text" w:hAnchor="margin" w:xAlign="right" w:y="1"/>
      <w:rPr>
        <w:rStyle w:val="PageNumber"/>
      </w:rPr>
    </w:pPr>
    <w:r>
      <w:rPr>
        <w:rStyle w:val="PageNumber"/>
      </w:rPr>
      <w:fldChar w:fldCharType="begin"/>
    </w:r>
    <w:r w:rsidR="00594E81">
      <w:rPr>
        <w:rStyle w:val="PageNumber"/>
      </w:rPr>
      <w:instrText xml:space="preserve">PAGE  </w:instrText>
    </w:r>
    <w:r>
      <w:rPr>
        <w:rStyle w:val="PageNumber"/>
      </w:rPr>
      <w:fldChar w:fldCharType="end"/>
    </w:r>
  </w:p>
  <w:p w:rsidR="00594E81" w:rsidRDefault="00594E81" w:rsidP="00594E81">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4E81" w:rsidRDefault="00594E81" w:rsidP="00594E81">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15B2B" w:rsidRDefault="00C15B2B">
      <w:r>
        <w:separator/>
      </w:r>
    </w:p>
  </w:footnote>
  <w:footnote w:type="continuationSeparator" w:id="0">
    <w:p w:rsidR="00C15B2B" w:rsidRDefault="00C15B2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062132"/>
      <w:docPartObj>
        <w:docPartGallery w:val="Page Numbers (Top of Page)"/>
        <w:docPartUnique/>
      </w:docPartObj>
    </w:sdtPr>
    <w:sdtEndPr/>
    <w:sdtContent>
      <w:p w:rsidR="00F44A42" w:rsidRDefault="00846101">
        <w:pPr>
          <w:pStyle w:val="Header"/>
          <w:jc w:val="center"/>
        </w:pPr>
        <w:r>
          <w:fldChar w:fldCharType="begin"/>
        </w:r>
        <w:r>
          <w:instrText xml:space="preserve"> PAGE   \* MERGEFORMAT </w:instrText>
        </w:r>
        <w:r>
          <w:fldChar w:fldCharType="separate"/>
        </w:r>
        <w:r w:rsidR="003B6A58">
          <w:rPr>
            <w:noProof/>
          </w:rPr>
          <w:t>2</w:t>
        </w:r>
        <w:r>
          <w:rPr>
            <w:noProof/>
          </w:rPr>
          <w:fldChar w:fldCharType="end"/>
        </w:r>
      </w:p>
    </w:sdtContent>
  </w:sdt>
  <w:p w:rsidR="00F44A42" w:rsidRDefault="00F44A4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5292"/>
    <w:rsid w:val="0001522B"/>
    <w:rsid w:val="00042491"/>
    <w:rsid w:val="000C7BE0"/>
    <w:rsid w:val="000F047F"/>
    <w:rsid w:val="000F6065"/>
    <w:rsid w:val="00100B01"/>
    <w:rsid w:val="001043E2"/>
    <w:rsid w:val="0015592D"/>
    <w:rsid w:val="00167ED7"/>
    <w:rsid w:val="001B2950"/>
    <w:rsid w:val="001D3DD8"/>
    <w:rsid w:val="001D5BF6"/>
    <w:rsid w:val="001D63D1"/>
    <w:rsid w:val="001E0293"/>
    <w:rsid w:val="002071F4"/>
    <w:rsid w:val="002140A2"/>
    <w:rsid w:val="00253653"/>
    <w:rsid w:val="0027030B"/>
    <w:rsid w:val="0028603C"/>
    <w:rsid w:val="002A2CC0"/>
    <w:rsid w:val="002B5E9B"/>
    <w:rsid w:val="002D2AA9"/>
    <w:rsid w:val="002E2C79"/>
    <w:rsid w:val="002E6A4B"/>
    <w:rsid w:val="00326AE4"/>
    <w:rsid w:val="003B6A58"/>
    <w:rsid w:val="003B7209"/>
    <w:rsid w:val="003E56CE"/>
    <w:rsid w:val="00420A09"/>
    <w:rsid w:val="0044769A"/>
    <w:rsid w:val="00457C17"/>
    <w:rsid w:val="00467466"/>
    <w:rsid w:val="0048751E"/>
    <w:rsid w:val="0049555E"/>
    <w:rsid w:val="004B0AC6"/>
    <w:rsid w:val="004D3CFB"/>
    <w:rsid w:val="004D614D"/>
    <w:rsid w:val="004E4B19"/>
    <w:rsid w:val="005121A0"/>
    <w:rsid w:val="00522FD7"/>
    <w:rsid w:val="00527F85"/>
    <w:rsid w:val="00557433"/>
    <w:rsid w:val="005605AB"/>
    <w:rsid w:val="00566E80"/>
    <w:rsid w:val="00570E22"/>
    <w:rsid w:val="005910C9"/>
    <w:rsid w:val="00594E81"/>
    <w:rsid w:val="005F20A3"/>
    <w:rsid w:val="005F39B1"/>
    <w:rsid w:val="005F6EEB"/>
    <w:rsid w:val="00601902"/>
    <w:rsid w:val="006219F4"/>
    <w:rsid w:val="00622F58"/>
    <w:rsid w:val="00655B99"/>
    <w:rsid w:val="00663439"/>
    <w:rsid w:val="006B5292"/>
    <w:rsid w:val="006B59BA"/>
    <w:rsid w:val="00707A93"/>
    <w:rsid w:val="00711180"/>
    <w:rsid w:val="00711BF5"/>
    <w:rsid w:val="00723601"/>
    <w:rsid w:val="00735755"/>
    <w:rsid w:val="007422A0"/>
    <w:rsid w:val="00792144"/>
    <w:rsid w:val="00794035"/>
    <w:rsid w:val="007941E4"/>
    <w:rsid w:val="00796EC9"/>
    <w:rsid w:val="007B2793"/>
    <w:rsid w:val="007C7CA4"/>
    <w:rsid w:val="007E5434"/>
    <w:rsid w:val="007F016E"/>
    <w:rsid w:val="007F7E82"/>
    <w:rsid w:val="00827A4A"/>
    <w:rsid w:val="00836D89"/>
    <w:rsid w:val="00846101"/>
    <w:rsid w:val="00860551"/>
    <w:rsid w:val="008623CE"/>
    <w:rsid w:val="00875D32"/>
    <w:rsid w:val="008A14D1"/>
    <w:rsid w:val="008B5780"/>
    <w:rsid w:val="008D3DC8"/>
    <w:rsid w:val="008E1488"/>
    <w:rsid w:val="008E7DEF"/>
    <w:rsid w:val="0091232F"/>
    <w:rsid w:val="00970812"/>
    <w:rsid w:val="00980A17"/>
    <w:rsid w:val="00987578"/>
    <w:rsid w:val="00991696"/>
    <w:rsid w:val="009C03F8"/>
    <w:rsid w:val="009C715B"/>
    <w:rsid w:val="009F0738"/>
    <w:rsid w:val="00A354CD"/>
    <w:rsid w:val="00A5631F"/>
    <w:rsid w:val="00A74436"/>
    <w:rsid w:val="00A810F5"/>
    <w:rsid w:val="00A850E8"/>
    <w:rsid w:val="00A91EDB"/>
    <w:rsid w:val="00AC7288"/>
    <w:rsid w:val="00B25D14"/>
    <w:rsid w:val="00B5575C"/>
    <w:rsid w:val="00B6394D"/>
    <w:rsid w:val="00B87DCD"/>
    <w:rsid w:val="00BC0F6B"/>
    <w:rsid w:val="00BC5F0A"/>
    <w:rsid w:val="00BD35A6"/>
    <w:rsid w:val="00C15B2B"/>
    <w:rsid w:val="00C16862"/>
    <w:rsid w:val="00C47ABF"/>
    <w:rsid w:val="00C65085"/>
    <w:rsid w:val="00C77B6F"/>
    <w:rsid w:val="00C923CC"/>
    <w:rsid w:val="00CB27A1"/>
    <w:rsid w:val="00CB747E"/>
    <w:rsid w:val="00CE3F61"/>
    <w:rsid w:val="00D14C63"/>
    <w:rsid w:val="00D278D4"/>
    <w:rsid w:val="00D34871"/>
    <w:rsid w:val="00D564AC"/>
    <w:rsid w:val="00D86DBA"/>
    <w:rsid w:val="00D9224C"/>
    <w:rsid w:val="00DA22E4"/>
    <w:rsid w:val="00DB6A55"/>
    <w:rsid w:val="00DB6AAB"/>
    <w:rsid w:val="00DC4FD1"/>
    <w:rsid w:val="00E2069C"/>
    <w:rsid w:val="00E4666C"/>
    <w:rsid w:val="00E51F16"/>
    <w:rsid w:val="00E83517"/>
    <w:rsid w:val="00ED07F1"/>
    <w:rsid w:val="00ED77D0"/>
    <w:rsid w:val="00EF5201"/>
    <w:rsid w:val="00F0414D"/>
    <w:rsid w:val="00F07E99"/>
    <w:rsid w:val="00F4070B"/>
    <w:rsid w:val="00F44A42"/>
    <w:rsid w:val="00FA7A67"/>
    <w:rsid w:val="00FC6CC4"/>
    <w:rsid w:val="00FD18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5:docId w15:val="{1A28CC97-2326-4785-A677-03C9211A8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66E80"/>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6B529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
    <w:name w:val="Char Char Char"/>
    <w:basedOn w:val="Normal"/>
    <w:semiHidden/>
    <w:rsid w:val="006B5292"/>
    <w:pPr>
      <w:spacing w:after="160" w:line="240" w:lineRule="exact"/>
    </w:pPr>
    <w:rPr>
      <w:rFonts w:ascii="Arial" w:hAnsi="Arial" w:cs="Arial"/>
      <w:sz w:val="22"/>
      <w:szCs w:val="22"/>
    </w:rPr>
  </w:style>
  <w:style w:type="paragraph" w:styleId="Footer">
    <w:name w:val="footer"/>
    <w:basedOn w:val="Normal"/>
    <w:link w:val="FooterChar"/>
    <w:uiPriority w:val="99"/>
    <w:rsid w:val="006B5292"/>
    <w:pPr>
      <w:tabs>
        <w:tab w:val="center" w:pos="4320"/>
        <w:tab w:val="right" w:pos="8640"/>
      </w:tabs>
    </w:pPr>
  </w:style>
  <w:style w:type="character" w:styleId="PageNumber">
    <w:name w:val="page number"/>
    <w:basedOn w:val="DefaultParagraphFont"/>
    <w:rsid w:val="006B5292"/>
  </w:style>
  <w:style w:type="paragraph" w:styleId="FootnoteText">
    <w:name w:val="footnote text"/>
    <w:basedOn w:val="Normal"/>
    <w:semiHidden/>
    <w:rsid w:val="006B5292"/>
    <w:rPr>
      <w:sz w:val="20"/>
      <w:szCs w:val="20"/>
    </w:rPr>
  </w:style>
  <w:style w:type="character" w:styleId="FootnoteReference">
    <w:name w:val="footnote reference"/>
    <w:semiHidden/>
    <w:rsid w:val="006B5292"/>
    <w:rPr>
      <w:vertAlign w:val="superscript"/>
    </w:rPr>
  </w:style>
  <w:style w:type="paragraph" w:styleId="BodyTextIndent">
    <w:name w:val="Body Text Indent"/>
    <w:basedOn w:val="Normal"/>
    <w:rsid w:val="00980A17"/>
    <w:pPr>
      <w:autoSpaceDE w:val="0"/>
      <w:autoSpaceDN w:val="0"/>
      <w:spacing w:after="120"/>
      <w:ind w:left="360"/>
    </w:pPr>
    <w:rPr>
      <w:sz w:val="20"/>
      <w:szCs w:val="20"/>
    </w:rPr>
  </w:style>
  <w:style w:type="character" w:styleId="Strong">
    <w:name w:val="Strong"/>
    <w:uiPriority w:val="22"/>
    <w:qFormat/>
    <w:rsid w:val="00042491"/>
    <w:rPr>
      <w:b/>
      <w:bCs/>
    </w:rPr>
  </w:style>
  <w:style w:type="character" w:customStyle="1" w:styleId="Bodytext2">
    <w:name w:val="Body text (2)_"/>
    <w:link w:val="Bodytext21"/>
    <w:uiPriority w:val="99"/>
    <w:rsid w:val="00042491"/>
    <w:rPr>
      <w:sz w:val="26"/>
      <w:szCs w:val="26"/>
      <w:shd w:val="clear" w:color="auto" w:fill="FFFFFF"/>
    </w:rPr>
  </w:style>
  <w:style w:type="paragraph" w:customStyle="1" w:styleId="Bodytext21">
    <w:name w:val="Body text (2)1"/>
    <w:basedOn w:val="Normal"/>
    <w:link w:val="Bodytext2"/>
    <w:uiPriority w:val="99"/>
    <w:rsid w:val="00042491"/>
    <w:pPr>
      <w:widowControl w:val="0"/>
      <w:shd w:val="clear" w:color="auto" w:fill="FFFFFF"/>
      <w:spacing w:before="420" w:line="326" w:lineRule="exact"/>
      <w:jc w:val="both"/>
    </w:pPr>
    <w:rPr>
      <w:sz w:val="26"/>
      <w:szCs w:val="26"/>
    </w:rPr>
  </w:style>
  <w:style w:type="paragraph" w:styleId="Header">
    <w:name w:val="header"/>
    <w:basedOn w:val="Normal"/>
    <w:link w:val="HeaderChar"/>
    <w:uiPriority w:val="99"/>
    <w:rsid w:val="00E2069C"/>
    <w:pPr>
      <w:tabs>
        <w:tab w:val="center" w:pos="4680"/>
        <w:tab w:val="right" w:pos="9360"/>
      </w:tabs>
    </w:pPr>
  </w:style>
  <w:style w:type="character" w:customStyle="1" w:styleId="HeaderChar">
    <w:name w:val="Header Char"/>
    <w:link w:val="Header"/>
    <w:uiPriority w:val="99"/>
    <w:rsid w:val="00E2069C"/>
    <w:rPr>
      <w:sz w:val="28"/>
      <w:szCs w:val="28"/>
    </w:rPr>
  </w:style>
  <w:style w:type="character" w:customStyle="1" w:styleId="FooterChar">
    <w:name w:val="Footer Char"/>
    <w:link w:val="Footer"/>
    <w:uiPriority w:val="99"/>
    <w:rsid w:val="00E2069C"/>
    <w:rPr>
      <w:sz w:val="28"/>
      <w:szCs w:val="28"/>
    </w:rPr>
  </w:style>
  <w:style w:type="character" w:styleId="Emphasis">
    <w:name w:val="Emphasis"/>
    <w:basedOn w:val="DefaultParagraphFont"/>
    <w:uiPriority w:val="20"/>
    <w:qFormat/>
    <w:rsid w:val="008E1488"/>
    <w:rPr>
      <w:i/>
      <w:iCs/>
    </w:rPr>
  </w:style>
  <w:style w:type="character" w:styleId="Hyperlink">
    <w:name w:val="Hyperlink"/>
    <w:basedOn w:val="DefaultParagraphFont"/>
    <w:uiPriority w:val="99"/>
    <w:unhideWhenUsed/>
    <w:rsid w:val="008E1488"/>
    <w:rPr>
      <w:color w:val="0000FF"/>
      <w:u w:val="single"/>
    </w:rPr>
  </w:style>
  <w:style w:type="paragraph" w:customStyle="1" w:styleId="CharCharCharCharCharChar1CharCharCharCharCharCharCharCharCharCharCharCharCharCharCharChar">
    <w:name w:val="Char Char Char Char Char Char1 Char Char Char Char Char Char Char Char Char Char Char Char Char Char Char Char"/>
    <w:basedOn w:val="Normal"/>
    <w:next w:val="Normal"/>
    <w:autoRedefine/>
    <w:semiHidden/>
    <w:rsid w:val="009F0738"/>
    <w:pPr>
      <w:spacing w:after="160" w:line="240" w:lineRule="exact"/>
      <w:jc w:val="both"/>
    </w:pPr>
    <w:rPr>
      <w:b/>
      <w:bCs/>
      <w:sz w:val="30"/>
      <w:szCs w:val="30"/>
    </w:rPr>
  </w:style>
  <w:style w:type="paragraph" w:styleId="ListParagraph">
    <w:name w:val="List Paragraph"/>
    <w:basedOn w:val="Normal"/>
    <w:uiPriority w:val="34"/>
    <w:qFormat/>
    <w:rsid w:val="000C7B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vbpl.vn/laocai/pages/vbpq-timkiem.aspx?type=0&amp;s=1&amp;Keyword=154/2020/N%C4%90-CP&amp;SearchIn=Title,Title1&amp;IsRec=1&amp;pv=0"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huvienphapluat.vn/van-ban/bo-may-hanh-chinh/nghi-dinh-92-2017-nd-cp-sua-doi-nghi-dinh-lien-quan-den-kiem-soat-thu-tuc-hanh-chinh-348640.aspx" TargetMode="External"/><Relationship Id="rId12" Type="http://schemas.openxmlformats.org/officeDocument/2006/relationships/footer" Target="footer2.xml"/><Relationship Id="rId17" Type="http://schemas.openxmlformats.org/officeDocument/2006/relationships/customXml" Target="../customXml/item4.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vbpl.vn/laocai/pages/vbpq-timkiem.aspx?type=0&amp;s=1&amp;Keyword=34/2016/N%C4%90-CP&amp;SearchIn=Title,Title1&amp;IsRec=1&amp;pv=0"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6C824F1-D342-4750-A8B1-1B2A5E3CEDDF}">
  <ds:schemaRefs>
    <ds:schemaRef ds:uri="http://schemas.openxmlformats.org/officeDocument/2006/bibliography"/>
  </ds:schemaRefs>
</ds:datastoreItem>
</file>

<file path=customXml/itemProps2.xml><?xml version="1.0" encoding="utf-8"?>
<ds:datastoreItem xmlns:ds="http://schemas.openxmlformats.org/officeDocument/2006/customXml" ds:itemID="{CFD7F781-63E8-4698-AAE7-067C381F3055}"/>
</file>

<file path=customXml/itemProps3.xml><?xml version="1.0" encoding="utf-8"?>
<ds:datastoreItem xmlns:ds="http://schemas.openxmlformats.org/officeDocument/2006/customXml" ds:itemID="{8F7C3586-CB95-4EA8-9747-670389C1819C}"/>
</file>

<file path=customXml/itemProps4.xml><?xml version="1.0" encoding="utf-8"?>
<ds:datastoreItem xmlns:ds="http://schemas.openxmlformats.org/officeDocument/2006/customXml" ds:itemID="{1954E497-D011-48C4-868D-8EC35A72D4B4}"/>
</file>

<file path=docProps/app.xml><?xml version="1.0" encoding="utf-8"?>
<Properties xmlns="http://schemas.openxmlformats.org/officeDocument/2006/extended-properties" xmlns:vt="http://schemas.openxmlformats.org/officeDocument/2006/docPropsVTypes">
  <Template>Normal</Template>
  <TotalTime>3</TotalTime>
  <Pages>2</Pages>
  <Words>585</Words>
  <Characters>3340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UBND TỈNH LÀO CAI</vt:lpstr>
    </vt:vector>
  </TitlesOfParts>
  <Company>HOME</Company>
  <LinksUpToDate>false</LinksUpToDate>
  <CharactersWithSpaces>3918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LÀO CAI</dc:title>
  <dc:creator>MAIANH</dc:creator>
  <cp:lastModifiedBy>Admin</cp:lastModifiedBy>
  <cp:revision>15</cp:revision>
  <cp:lastPrinted>2018-06-18T01:12:00Z</cp:lastPrinted>
  <dcterms:created xsi:type="dcterms:W3CDTF">2021-12-23T09:20:00Z</dcterms:created>
  <dcterms:modified xsi:type="dcterms:W3CDTF">2021-12-23T09:23:00Z</dcterms:modified>
</cp:coreProperties>
</file>