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207" w:type="dxa"/>
        <w:tblInd w:w="108" w:type="dxa"/>
        <w:tblLook w:val="01E0" w:firstRow="1" w:lastRow="1" w:firstColumn="1" w:lastColumn="1" w:noHBand="0" w:noVBand="0"/>
      </w:tblPr>
      <w:tblGrid>
        <w:gridCol w:w="3119"/>
        <w:gridCol w:w="283"/>
        <w:gridCol w:w="5805"/>
      </w:tblGrid>
      <w:tr w:rsidR="00E840A9" w:rsidRPr="00353128" w14:paraId="36BDC21C" w14:textId="77777777" w:rsidTr="00E840A9">
        <w:trPr>
          <w:trHeight w:val="751"/>
        </w:trPr>
        <w:tc>
          <w:tcPr>
            <w:tcW w:w="3119" w:type="dxa"/>
            <w:shd w:val="clear" w:color="auto" w:fill="auto"/>
          </w:tcPr>
          <w:p w14:paraId="75D42B4E" w14:textId="77777777" w:rsidR="00E840A9" w:rsidRPr="00353128" w:rsidRDefault="00E840A9" w:rsidP="00492A43">
            <w:pPr>
              <w:spacing w:after="0" w:line="240" w:lineRule="auto"/>
              <w:jc w:val="center"/>
              <w:rPr>
                <w:rFonts w:asciiTheme="majorHAnsi" w:hAnsiTheme="majorHAnsi" w:cstheme="majorHAnsi"/>
                <w:b/>
                <w:sz w:val="26"/>
              </w:rPr>
            </w:pPr>
            <w:r w:rsidRPr="00353128">
              <w:rPr>
                <w:rFonts w:asciiTheme="majorHAnsi" w:hAnsiTheme="majorHAnsi" w:cstheme="majorHAnsi"/>
                <w:b/>
                <w:sz w:val="26"/>
              </w:rPr>
              <w:t xml:space="preserve">HỘI ĐỒNG NHÂN DÂN </w:t>
            </w:r>
          </w:p>
          <w:p w14:paraId="678E4592" w14:textId="77777777" w:rsidR="00E840A9" w:rsidRPr="00353128" w:rsidRDefault="00E840A9" w:rsidP="00492A43">
            <w:pPr>
              <w:spacing w:after="0" w:line="240" w:lineRule="auto"/>
              <w:jc w:val="center"/>
              <w:rPr>
                <w:rFonts w:asciiTheme="majorHAnsi" w:hAnsiTheme="majorHAnsi" w:cstheme="majorHAnsi"/>
                <w:b/>
                <w:sz w:val="26"/>
              </w:rPr>
            </w:pPr>
            <w:r w:rsidRPr="00353128">
              <w:rPr>
                <w:rFonts w:asciiTheme="majorHAnsi" w:hAnsiTheme="majorHAnsi" w:cstheme="majorHAnsi"/>
                <w:noProof/>
                <w:lang w:val="en-US"/>
              </w:rPr>
              <mc:AlternateContent>
                <mc:Choice Requires="wps">
                  <w:drawing>
                    <wp:anchor distT="0" distB="0" distL="114300" distR="114300" simplePos="0" relativeHeight="251671552" behindDoc="0" locked="0" layoutInCell="1" allowOverlap="1" wp14:anchorId="1C794378" wp14:editId="341D3807">
                      <wp:simplePos x="0" y="0"/>
                      <wp:positionH relativeFrom="column">
                        <wp:posOffset>504825</wp:posOffset>
                      </wp:positionH>
                      <wp:positionV relativeFrom="paragraph">
                        <wp:posOffset>211455</wp:posOffset>
                      </wp:positionV>
                      <wp:extent cx="795131" cy="0"/>
                      <wp:effectExtent l="0" t="0" r="0" b="0"/>
                      <wp:wrapNone/>
                      <wp:docPr id="969985087" name="Đường nối Thẳng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9513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734CEA" id="Đường nối Thẳng 2"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75pt,16.65pt" to="102.3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"/>
                  </w:pict>
                </mc:Fallback>
              </mc:AlternateContent>
            </w:r>
            <w:r w:rsidRPr="00353128">
              <w:rPr>
                <w:rFonts w:asciiTheme="majorHAnsi" w:hAnsiTheme="majorHAnsi" w:cstheme="majorHAnsi"/>
                <w:b/>
                <w:sz w:val="26"/>
              </w:rPr>
              <w:t>TỈNH ĐỒNG THÁP</w:t>
            </w:r>
          </w:p>
        </w:tc>
        <w:tc>
          <w:tcPr>
            <w:tcW w:w="283" w:type="dxa"/>
          </w:tcPr>
          <w:p w14:paraId="6A6D1BA8" w14:textId="77777777" w:rsidR="00E840A9" w:rsidRPr="00353128" w:rsidRDefault="00E840A9" w:rsidP="00492A43">
            <w:pPr>
              <w:spacing w:after="0" w:line="240" w:lineRule="auto"/>
              <w:jc w:val="center"/>
              <w:rPr>
                <w:rFonts w:asciiTheme="majorHAnsi" w:hAnsiTheme="majorHAnsi" w:cstheme="majorHAnsi"/>
                <w:b/>
                <w:sz w:val="26"/>
                <w:szCs w:val="26"/>
              </w:rPr>
            </w:pPr>
          </w:p>
        </w:tc>
        <w:tc>
          <w:tcPr>
            <w:tcW w:w="5805" w:type="dxa"/>
            <w:shd w:val="clear" w:color="auto" w:fill="auto"/>
          </w:tcPr>
          <w:p w14:paraId="580FE427" w14:textId="6E9BCF50" w:rsidR="00E840A9" w:rsidRPr="00353128" w:rsidRDefault="00E840A9" w:rsidP="00492A43">
            <w:pPr>
              <w:spacing w:after="0" w:line="240" w:lineRule="auto"/>
              <w:jc w:val="center"/>
              <w:rPr>
                <w:rFonts w:asciiTheme="majorHAnsi" w:hAnsiTheme="majorHAnsi" w:cstheme="majorHAnsi"/>
                <w:b/>
                <w:sz w:val="26"/>
                <w:szCs w:val="26"/>
              </w:rPr>
            </w:pPr>
            <w:r w:rsidRPr="00353128">
              <w:rPr>
                <w:rFonts w:asciiTheme="majorHAnsi" w:hAnsiTheme="majorHAnsi" w:cstheme="majorHAnsi"/>
                <w:b/>
                <w:sz w:val="26"/>
                <w:szCs w:val="26"/>
              </w:rPr>
              <w:t>CỘNG HÒA XÃ HỘI CHỦ NGHĨA VIỆT NAM</w:t>
            </w:r>
          </w:p>
          <w:p w14:paraId="74B09E81" w14:textId="77777777" w:rsidR="00E840A9" w:rsidRPr="00353128" w:rsidRDefault="00E840A9" w:rsidP="00492A43">
            <w:pPr>
              <w:spacing w:after="0" w:line="240" w:lineRule="auto"/>
              <w:jc w:val="center"/>
              <w:rPr>
                <w:rFonts w:asciiTheme="majorHAnsi" w:hAnsiTheme="majorHAnsi" w:cstheme="majorHAnsi"/>
                <w:b/>
                <w:sz w:val="26"/>
                <w:szCs w:val="26"/>
              </w:rPr>
            </w:pPr>
            <w:r w:rsidRPr="00353128">
              <w:rPr>
                <w:rFonts w:asciiTheme="majorHAnsi" w:hAnsiTheme="majorHAnsi" w:cstheme="majorHAnsi"/>
                <w:noProof/>
                <w:sz w:val="28"/>
                <w:szCs w:val="28"/>
                <w:lang w:val="en-US"/>
              </w:rPr>
              <mc:AlternateContent>
                <mc:Choice Requires="wps">
                  <w:drawing>
                    <wp:anchor distT="0" distB="0" distL="114300" distR="114300" simplePos="0" relativeHeight="251670528" behindDoc="0" locked="0" layoutInCell="1" allowOverlap="1" wp14:anchorId="6231EE54" wp14:editId="2F72AF33">
                      <wp:simplePos x="0" y="0"/>
                      <wp:positionH relativeFrom="column">
                        <wp:posOffset>675005</wp:posOffset>
                      </wp:positionH>
                      <wp:positionV relativeFrom="paragraph">
                        <wp:posOffset>227965</wp:posOffset>
                      </wp:positionV>
                      <wp:extent cx="2186940" cy="0"/>
                      <wp:effectExtent l="0" t="0" r="0" b="0"/>
                      <wp:wrapNone/>
                      <wp:docPr id="764527417" name="Đường nối Thẳng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69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7B373C" id="Đường nối Thẳng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15pt,17.95pt" to="225.3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"/>
                  </w:pict>
                </mc:Fallback>
              </mc:AlternateContent>
            </w:r>
            <w:r w:rsidRPr="00353128">
              <w:rPr>
                <w:rFonts w:asciiTheme="majorHAnsi" w:hAnsiTheme="majorHAnsi" w:cstheme="majorHAnsi"/>
                <w:b/>
                <w:sz w:val="28"/>
                <w:szCs w:val="28"/>
              </w:rPr>
              <w:t>Độc lập - Tự do - Hạnh phúc</w:t>
            </w:r>
          </w:p>
        </w:tc>
      </w:tr>
      <w:tr w:rsidR="00E840A9" w:rsidRPr="00353128" w14:paraId="415607E2" w14:textId="77777777" w:rsidTr="00E840A9">
        <w:trPr>
          <w:trHeight w:val="318"/>
        </w:trPr>
        <w:tc>
          <w:tcPr>
            <w:tcW w:w="3119" w:type="dxa"/>
            <w:shd w:val="clear" w:color="auto" w:fill="auto"/>
          </w:tcPr>
          <w:p w14:paraId="28CC80C5" w14:textId="26A00CF9" w:rsidR="00E840A9" w:rsidRPr="00353128" w:rsidRDefault="00E840A9" w:rsidP="00E840A9">
            <w:pPr>
              <w:spacing w:before="120" w:after="0" w:line="240" w:lineRule="auto"/>
              <w:jc w:val="center"/>
              <w:rPr>
                <w:rFonts w:asciiTheme="majorHAnsi" w:hAnsiTheme="majorHAnsi" w:cstheme="majorHAnsi"/>
                <w:sz w:val="26"/>
              </w:rPr>
            </w:pPr>
            <w:r w:rsidRPr="00353128">
              <w:rPr>
                <w:rFonts w:asciiTheme="majorHAnsi" w:hAnsiTheme="majorHAnsi" w:cstheme="majorHAnsi"/>
                <w:sz w:val="26"/>
              </w:rPr>
              <w:t xml:space="preserve">Số: </w:t>
            </w:r>
            <w:r>
              <w:rPr>
                <w:rFonts w:asciiTheme="majorHAnsi" w:hAnsiTheme="majorHAnsi" w:cstheme="majorHAnsi"/>
                <w:sz w:val="26"/>
                <w:lang w:val="en-US"/>
              </w:rPr>
              <w:t>45</w:t>
            </w:r>
            <w:r w:rsidRPr="00353128">
              <w:rPr>
                <w:rFonts w:asciiTheme="majorHAnsi" w:hAnsiTheme="majorHAnsi" w:cstheme="majorHAnsi"/>
                <w:sz w:val="26"/>
                <w:lang w:val="en-US"/>
              </w:rPr>
              <w:t>/2025</w:t>
            </w:r>
            <w:r w:rsidRPr="00353128">
              <w:rPr>
                <w:rFonts w:asciiTheme="majorHAnsi" w:hAnsiTheme="majorHAnsi" w:cstheme="majorHAnsi"/>
                <w:sz w:val="26"/>
              </w:rPr>
              <w:t>/NQ-HĐND</w:t>
            </w:r>
          </w:p>
        </w:tc>
        <w:tc>
          <w:tcPr>
            <w:tcW w:w="283" w:type="dxa"/>
          </w:tcPr>
          <w:p w14:paraId="6349E655" w14:textId="77777777" w:rsidR="00E840A9" w:rsidRPr="00353128" w:rsidRDefault="00E840A9" w:rsidP="00492A43">
            <w:pPr>
              <w:spacing w:after="0" w:line="240" w:lineRule="auto"/>
              <w:jc w:val="center"/>
              <w:rPr>
                <w:rFonts w:asciiTheme="majorHAnsi" w:hAnsiTheme="majorHAnsi" w:cstheme="majorHAnsi"/>
                <w:i/>
                <w:sz w:val="26"/>
              </w:rPr>
            </w:pPr>
          </w:p>
        </w:tc>
        <w:tc>
          <w:tcPr>
            <w:tcW w:w="5805" w:type="dxa"/>
            <w:shd w:val="clear" w:color="auto" w:fill="auto"/>
          </w:tcPr>
          <w:p w14:paraId="4874BBD0" w14:textId="76CAF5F0" w:rsidR="00E840A9" w:rsidRPr="00353128" w:rsidRDefault="00E840A9" w:rsidP="00E840A9">
            <w:pPr>
              <w:spacing w:before="120" w:after="0" w:line="240" w:lineRule="auto"/>
              <w:jc w:val="center"/>
              <w:rPr>
                <w:rFonts w:asciiTheme="majorHAnsi" w:hAnsiTheme="majorHAnsi" w:cstheme="majorHAnsi"/>
                <w:i/>
              </w:rPr>
            </w:pPr>
            <w:r w:rsidRPr="00353128">
              <w:rPr>
                <w:rFonts w:asciiTheme="majorHAnsi" w:hAnsiTheme="majorHAnsi" w:cstheme="majorHAnsi"/>
                <w:i/>
                <w:sz w:val="26"/>
              </w:rPr>
              <w:t>Đồng Tháp, ngày</w:t>
            </w:r>
            <w:r w:rsidRPr="00353128">
              <w:rPr>
                <w:rFonts w:asciiTheme="majorHAnsi" w:hAnsiTheme="majorHAnsi" w:cstheme="majorHAnsi"/>
                <w:i/>
                <w:sz w:val="26"/>
                <w:lang w:val="en-US"/>
              </w:rPr>
              <w:t xml:space="preserve"> 23 </w:t>
            </w:r>
            <w:r w:rsidRPr="00353128">
              <w:rPr>
                <w:rFonts w:asciiTheme="majorHAnsi" w:hAnsiTheme="majorHAnsi" w:cstheme="majorHAnsi"/>
                <w:i/>
                <w:sz w:val="26"/>
              </w:rPr>
              <w:t xml:space="preserve">tháng </w:t>
            </w:r>
            <w:r w:rsidRPr="00353128">
              <w:rPr>
                <w:rFonts w:asciiTheme="majorHAnsi" w:hAnsiTheme="majorHAnsi" w:cstheme="majorHAnsi"/>
                <w:i/>
                <w:sz w:val="26"/>
                <w:lang w:val="en-US"/>
              </w:rPr>
              <w:t>12</w:t>
            </w:r>
            <w:r w:rsidRPr="00353128">
              <w:rPr>
                <w:rFonts w:asciiTheme="majorHAnsi" w:hAnsiTheme="majorHAnsi" w:cstheme="majorHAnsi"/>
                <w:i/>
                <w:sz w:val="26"/>
              </w:rPr>
              <w:t xml:space="preserve"> năm 2025</w:t>
            </w:r>
          </w:p>
        </w:tc>
      </w:tr>
    </w:tbl>
    <w:p w14:paraId="77C3D3CB" w14:textId="77777777" w:rsidR="00492A43" w:rsidRPr="00353128" w:rsidRDefault="00492A43" w:rsidP="00492A43">
      <w:pPr>
        <w:pStyle w:val="ThngthngWeb"/>
        <w:shd w:val="clear" w:color="auto" w:fill="FFFFFF"/>
        <w:spacing w:before="0" w:beforeAutospacing="0" w:after="0" w:afterAutospacing="0"/>
        <w:jc w:val="center"/>
        <w:rPr>
          <w:b/>
          <w:bCs/>
          <w:sz w:val="28"/>
          <w:szCs w:val="28"/>
          <w:lang w:val="en-US"/>
        </w:rPr>
      </w:pPr>
    </w:p>
    <w:p w14:paraId="5A08E746" w14:textId="4EB102C3" w:rsidR="00522F9D" w:rsidRPr="00353128" w:rsidRDefault="00522F9D" w:rsidP="00656C18">
      <w:pPr>
        <w:pStyle w:val="ThngthngWeb"/>
        <w:shd w:val="clear" w:color="auto" w:fill="FFFFFF"/>
        <w:spacing w:before="0" w:beforeAutospacing="0" w:after="0" w:afterAutospacing="0"/>
        <w:jc w:val="center"/>
        <w:rPr>
          <w:sz w:val="28"/>
          <w:szCs w:val="28"/>
        </w:rPr>
      </w:pPr>
      <w:r w:rsidRPr="00353128">
        <w:rPr>
          <w:b/>
          <w:bCs/>
          <w:sz w:val="28"/>
          <w:szCs w:val="28"/>
        </w:rPr>
        <w:t>NGHỊ QUYẾT</w:t>
      </w:r>
    </w:p>
    <w:p w14:paraId="1820FCD0" w14:textId="5C6505BE" w:rsidR="00861649" w:rsidRPr="00353128" w:rsidRDefault="00861649" w:rsidP="00492A43">
      <w:pPr>
        <w:pStyle w:val="ThngthngWeb"/>
        <w:shd w:val="clear" w:color="auto" w:fill="FFFFFF"/>
        <w:spacing w:before="0" w:beforeAutospacing="0" w:after="0" w:afterAutospacing="0"/>
        <w:jc w:val="center"/>
        <w:rPr>
          <w:b/>
          <w:sz w:val="28"/>
          <w:szCs w:val="28"/>
          <w:shd w:val="clear" w:color="auto" w:fill="FFFFFF"/>
          <w:lang w:val="en-US"/>
        </w:rPr>
      </w:pPr>
      <w:r w:rsidRPr="00353128">
        <w:rPr>
          <w:b/>
          <w:sz w:val="28"/>
          <w:szCs w:val="28"/>
          <w:shd w:val="clear" w:color="auto" w:fill="FFFFFF"/>
          <w:lang w:val="en-US"/>
        </w:rPr>
        <w:t>Q</w:t>
      </w:r>
      <w:r w:rsidRPr="00353128">
        <w:rPr>
          <w:b/>
          <w:sz w:val="28"/>
          <w:szCs w:val="28"/>
          <w:shd w:val="clear" w:color="auto" w:fill="FFFFFF"/>
        </w:rPr>
        <w:t>uy định nội dung và mức hỗ trợ kinh phí thực hiện chính sách dân số</w:t>
      </w:r>
      <w:r w:rsidR="00492A43" w:rsidRPr="00353128">
        <w:rPr>
          <w:b/>
          <w:sz w:val="28"/>
          <w:szCs w:val="28"/>
          <w:shd w:val="clear" w:color="auto" w:fill="FFFFFF"/>
          <w:lang w:val="en-US"/>
        </w:rPr>
        <w:br/>
      </w:r>
      <w:r w:rsidRPr="00353128">
        <w:rPr>
          <w:b/>
          <w:sz w:val="28"/>
          <w:szCs w:val="28"/>
          <w:shd w:val="clear" w:color="auto" w:fill="FFFFFF"/>
        </w:rPr>
        <w:t>cho người thuộc hộ nghèo, hộ cận nghèo, người khuyết tật, người lao động</w:t>
      </w:r>
      <w:r w:rsidR="00492A43" w:rsidRPr="00353128">
        <w:rPr>
          <w:b/>
          <w:sz w:val="28"/>
          <w:szCs w:val="28"/>
          <w:shd w:val="clear" w:color="auto" w:fill="FFFFFF"/>
          <w:lang w:val="en-US"/>
        </w:rPr>
        <w:br/>
      </w:r>
      <w:r w:rsidRPr="00353128">
        <w:rPr>
          <w:b/>
          <w:sz w:val="28"/>
          <w:szCs w:val="28"/>
          <w:shd w:val="clear" w:color="auto" w:fill="FFFFFF"/>
        </w:rPr>
        <w:t>có thu nhập thấp trên địa bàn tỉnh Đồng Tháp giai đoạn 2026</w:t>
      </w:r>
      <w:r w:rsidR="002501A2" w:rsidRPr="00353128">
        <w:rPr>
          <w:b/>
          <w:sz w:val="28"/>
          <w:szCs w:val="28"/>
          <w:shd w:val="clear" w:color="auto" w:fill="FFFFFF"/>
          <w:lang w:val="en-US"/>
        </w:rPr>
        <w:t xml:space="preserve"> </w:t>
      </w:r>
      <w:r w:rsidRPr="00353128">
        <w:rPr>
          <w:b/>
          <w:sz w:val="28"/>
          <w:szCs w:val="28"/>
          <w:shd w:val="clear" w:color="auto" w:fill="FFFFFF"/>
          <w:lang w:val="en-US"/>
        </w:rPr>
        <w:t>-</w:t>
      </w:r>
      <w:r w:rsidRPr="00353128">
        <w:rPr>
          <w:b/>
          <w:sz w:val="28"/>
          <w:szCs w:val="28"/>
          <w:shd w:val="clear" w:color="auto" w:fill="FFFFFF"/>
        </w:rPr>
        <w:t xml:space="preserve"> 2030</w:t>
      </w:r>
    </w:p>
    <w:p w14:paraId="46B7F2F3" w14:textId="642537FA" w:rsidR="00DC2671" w:rsidRPr="00353128" w:rsidRDefault="00C86925" w:rsidP="00656C18">
      <w:pPr>
        <w:pStyle w:val="ThngthngWeb"/>
        <w:shd w:val="clear" w:color="auto" w:fill="FFFFFF"/>
        <w:spacing w:before="360" w:beforeAutospacing="0" w:after="120" w:afterAutospacing="0"/>
        <w:ind w:firstLine="720"/>
        <w:rPr>
          <w:rFonts w:eastAsia="Arial"/>
          <w:i/>
          <w:spacing w:val="-6"/>
          <w:sz w:val="28"/>
          <w:szCs w:val="28"/>
        </w:rPr>
      </w:pPr>
      <w:r w:rsidRPr="00353128">
        <w:rPr>
          <w:rFonts w:asciiTheme="majorHAnsi" w:hAnsiTheme="majorHAnsi" w:cstheme="majorHAnsi"/>
          <w:i/>
          <w:iCs/>
          <w:noProof/>
          <w:sz w:val="28"/>
          <w:szCs w:val="28"/>
          <w:lang w:val="en-US" w:eastAsia="en-US"/>
        </w:rPr>
        <mc:AlternateContent>
          <mc:Choice Requires="wps">
            <w:drawing>
              <wp:anchor distT="0" distB="0" distL="114300" distR="114300" simplePos="0" relativeHeight="251662336" behindDoc="0" locked="0" layoutInCell="1" allowOverlap="1" wp14:anchorId="320C8552" wp14:editId="717C944E">
                <wp:simplePos x="0" y="0"/>
                <wp:positionH relativeFrom="margin">
                  <wp:posOffset>2145030</wp:posOffset>
                </wp:positionH>
                <wp:positionV relativeFrom="paragraph">
                  <wp:posOffset>57150</wp:posOffset>
                </wp:positionV>
                <wp:extent cx="1470660" cy="0"/>
                <wp:effectExtent l="0" t="0" r="0" b="0"/>
                <wp:wrapNone/>
                <wp:docPr id="625164223" name="Đường kết nối Mũi tên Thẳng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066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C83F0E6" id="_x0000_t32" coordsize="21600,21600" o:spt="32" o:oned="t" path="m,l21600,21600e" filled="f">
                <v:path arrowok="t" fillok="f" o:connecttype="none"/>
                <o:lock v:ext="edit" shapetype="t"/>
              </v:shapetype>
              <v:shape id="Đường kết nối Mũi tên Thẳng 1" o:spid="_x0000_s1026" type="#_x0000_t32" style="position:absolute;margin-left:168.9pt;margin-top:4.5pt;width:115.8pt;height:0;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">
                <w10:wrap anchorx="margin"/>
              </v:shape>
            </w:pict>
          </mc:Fallback>
        </mc:AlternateContent>
      </w:r>
      <w:r w:rsidR="004D0F92" w:rsidRPr="00353128">
        <w:rPr>
          <w:rFonts w:asciiTheme="majorHAnsi" w:hAnsiTheme="majorHAnsi" w:cstheme="majorHAnsi"/>
          <w:i/>
          <w:iCs/>
          <w:sz w:val="28"/>
          <w:szCs w:val="28"/>
          <w:lang w:val="nb-NO"/>
        </w:rPr>
        <w:t>Căn cứ Luật Tổ chức chính quyền địa phương</w:t>
      </w:r>
      <w:r w:rsidR="002A380B" w:rsidRPr="00353128">
        <w:rPr>
          <w:rFonts w:asciiTheme="majorHAnsi" w:hAnsiTheme="majorHAnsi" w:cstheme="majorHAnsi"/>
          <w:i/>
          <w:iCs/>
          <w:sz w:val="28"/>
          <w:szCs w:val="28"/>
          <w:lang w:val="nb-NO"/>
        </w:rPr>
        <w:t xml:space="preserve"> số </w:t>
      </w:r>
      <w:r w:rsidR="00AF1542" w:rsidRPr="00353128">
        <w:rPr>
          <w:rFonts w:asciiTheme="majorHAnsi" w:hAnsiTheme="majorHAnsi" w:cstheme="majorHAnsi"/>
          <w:i/>
          <w:iCs/>
          <w:sz w:val="28"/>
          <w:szCs w:val="28"/>
          <w:lang w:val="nb-NO"/>
        </w:rPr>
        <w:t>72</w:t>
      </w:r>
      <w:r w:rsidR="002A380B" w:rsidRPr="00353128">
        <w:rPr>
          <w:rFonts w:asciiTheme="majorHAnsi" w:hAnsiTheme="majorHAnsi" w:cstheme="majorHAnsi"/>
          <w:i/>
          <w:iCs/>
          <w:sz w:val="28"/>
          <w:szCs w:val="28"/>
          <w:lang w:val="nb-NO"/>
        </w:rPr>
        <w:t>/2025/QH15</w:t>
      </w:r>
      <w:r w:rsidR="004D0F92" w:rsidRPr="00353128">
        <w:rPr>
          <w:rFonts w:asciiTheme="majorHAnsi" w:hAnsiTheme="majorHAnsi" w:cstheme="majorHAnsi"/>
          <w:i/>
          <w:iCs/>
          <w:sz w:val="28"/>
          <w:szCs w:val="28"/>
          <w:lang w:val="nb-NO"/>
        </w:rPr>
        <w:t>;</w:t>
      </w:r>
    </w:p>
    <w:p w14:paraId="19F02C78" w14:textId="2DBDC46C" w:rsidR="00DC2671" w:rsidRPr="00353128" w:rsidRDefault="00DC2671" w:rsidP="00E840A9">
      <w:pPr>
        <w:spacing w:before="120" w:after="120" w:line="240" w:lineRule="auto"/>
        <w:ind w:firstLine="720"/>
        <w:jc w:val="both"/>
        <w:rPr>
          <w:rFonts w:ascii="Times New Roman" w:eastAsia="Arial" w:hAnsi="Times New Roman" w:cs="Times New Roman"/>
          <w:i/>
          <w:sz w:val="28"/>
          <w:szCs w:val="28"/>
        </w:rPr>
      </w:pPr>
      <w:r w:rsidRPr="00353128">
        <w:rPr>
          <w:rFonts w:ascii="Times New Roman" w:eastAsia="Arial" w:hAnsi="Times New Roman" w:cs="Times New Roman"/>
          <w:i/>
          <w:spacing w:val="-6"/>
          <w:sz w:val="28"/>
          <w:szCs w:val="28"/>
        </w:rPr>
        <w:t xml:space="preserve">Căn cứ Luật Ban hành văn bản quy phạm pháp luật </w:t>
      </w:r>
      <w:r w:rsidR="007E6C9A" w:rsidRPr="00353128">
        <w:rPr>
          <w:rFonts w:ascii="Times New Roman" w:eastAsia="Arial" w:hAnsi="Times New Roman" w:cs="Times New Roman"/>
          <w:i/>
          <w:spacing w:val="-6"/>
          <w:sz w:val="28"/>
          <w:szCs w:val="28"/>
          <w:lang w:val="en-US"/>
        </w:rPr>
        <w:t xml:space="preserve">số </w:t>
      </w:r>
      <w:r w:rsidR="0050516E" w:rsidRPr="00353128">
        <w:rPr>
          <w:rFonts w:ascii="Times New Roman" w:eastAsia="Arial" w:hAnsi="Times New Roman" w:cs="Times New Roman"/>
          <w:i/>
          <w:spacing w:val="-6"/>
          <w:sz w:val="28"/>
          <w:szCs w:val="28"/>
          <w:lang w:val="en-US"/>
        </w:rPr>
        <w:t>64</w:t>
      </w:r>
      <w:r w:rsidR="007E6C9A" w:rsidRPr="00353128">
        <w:rPr>
          <w:rFonts w:ascii="Times New Roman" w:eastAsia="Arial" w:hAnsi="Times New Roman" w:cs="Times New Roman"/>
          <w:i/>
          <w:spacing w:val="-6"/>
          <w:sz w:val="28"/>
          <w:szCs w:val="28"/>
          <w:lang w:val="en-US"/>
        </w:rPr>
        <w:t>/2025/QH</w:t>
      </w:r>
      <w:r w:rsidR="00C90A9D" w:rsidRPr="00353128">
        <w:rPr>
          <w:rFonts w:ascii="Times New Roman" w:eastAsia="Arial" w:hAnsi="Times New Roman" w:cs="Times New Roman"/>
          <w:i/>
          <w:spacing w:val="-6"/>
          <w:sz w:val="28"/>
          <w:szCs w:val="28"/>
          <w:lang w:val="en-US"/>
        </w:rPr>
        <w:t>15</w:t>
      </w:r>
      <w:r w:rsidR="00351F5A" w:rsidRPr="00353128">
        <w:rPr>
          <w:rFonts w:ascii="Times New Roman" w:eastAsia="Arial" w:hAnsi="Times New Roman" w:cs="Times New Roman"/>
          <w:i/>
          <w:snapToGrid w:val="0"/>
          <w:spacing w:val="-6"/>
          <w:sz w:val="28"/>
          <w:szCs w:val="28"/>
          <w:lang w:val="nl-NL"/>
        </w:rPr>
        <w:t xml:space="preserve"> được</w:t>
      </w:r>
      <w:r w:rsidRPr="00353128">
        <w:rPr>
          <w:rFonts w:ascii="Times New Roman" w:eastAsia="Arial" w:hAnsi="Times New Roman" w:cs="Times New Roman"/>
          <w:i/>
          <w:sz w:val="28"/>
          <w:szCs w:val="28"/>
        </w:rPr>
        <w:t xml:space="preserve"> sửa đổi, bổ sung </w:t>
      </w:r>
      <w:r w:rsidR="00351F5A" w:rsidRPr="00353128">
        <w:rPr>
          <w:rFonts w:ascii="Times New Roman" w:eastAsia="Arial" w:hAnsi="Times New Roman" w:cs="Times New Roman"/>
          <w:i/>
          <w:sz w:val="28"/>
          <w:szCs w:val="28"/>
          <w:lang w:val="en-US"/>
        </w:rPr>
        <w:t>bởi</w:t>
      </w:r>
      <w:r w:rsidRPr="00353128">
        <w:rPr>
          <w:rFonts w:ascii="Times New Roman" w:eastAsia="Arial" w:hAnsi="Times New Roman" w:cs="Times New Roman"/>
          <w:i/>
          <w:sz w:val="28"/>
          <w:szCs w:val="28"/>
        </w:rPr>
        <w:t xml:space="preserve"> </w:t>
      </w:r>
      <w:r w:rsidR="00351F5A" w:rsidRPr="00353128">
        <w:rPr>
          <w:rFonts w:ascii="Times New Roman" w:eastAsia="Arial" w:hAnsi="Times New Roman" w:cs="Times New Roman"/>
          <w:i/>
          <w:sz w:val="28"/>
          <w:szCs w:val="28"/>
        </w:rPr>
        <w:t>L</w:t>
      </w:r>
      <w:r w:rsidRPr="00353128">
        <w:rPr>
          <w:rFonts w:ascii="Times New Roman" w:eastAsia="Arial" w:hAnsi="Times New Roman" w:cs="Times New Roman"/>
          <w:i/>
          <w:sz w:val="28"/>
          <w:szCs w:val="28"/>
        </w:rPr>
        <w:t>uật</w:t>
      </w:r>
      <w:r w:rsidR="000F529B" w:rsidRPr="00353128">
        <w:rPr>
          <w:rFonts w:ascii="Times New Roman" w:eastAsia="Arial" w:hAnsi="Times New Roman" w:cs="Times New Roman"/>
          <w:i/>
          <w:sz w:val="28"/>
          <w:szCs w:val="28"/>
          <w:lang w:val="en-US"/>
        </w:rPr>
        <w:t xml:space="preserve"> số 87/2025/</w:t>
      </w:r>
      <w:r w:rsidR="00261897" w:rsidRPr="00353128">
        <w:rPr>
          <w:rFonts w:ascii="Times New Roman" w:eastAsia="Arial" w:hAnsi="Times New Roman" w:cs="Times New Roman"/>
          <w:i/>
          <w:sz w:val="28"/>
          <w:szCs w:val="28"/>
          <w:lang w:val="en-US"/>
        </w:rPr>
        <w:t>QH15</w:t>
      </w:r>
      <w:r w:rsidRPr="00353128">
        <w:rPr>
          <w:rFonts w:ascii="Times New Roman" w:eastAsia="Arial" w:hAnsi="Times New Roman" w:cs="Times New Roman"/>
          <w:i/>
          <w:sz w:val="28"/>
          <w:szCs w:val="28"/>
        </w:rPr>
        <w:t xml:space="preserve">; </w:t>
      </w:r>
    </w:p>
    <w:p w14:paraId="1A1BF1B3" w14:textId="6C7FC5E8" w:rsidR="006A14CB" w:rsidRPr="00353128" w:rsidRDefault="004D0F92" w:rsidP="00E840A9">
      <w:pPr>
        <w:shd w:val="clear" w:color="auto" w:fill="FFFFFF"/>
        <w:spacing w:before="120" w:after="120" w:line="240" w:lineRule="auto"/>
        <w:ind w:firstLine="720"/>
        <w:jc w:val="both"/>
        <w:rPr>
          <w:rFonts w:ascii="Times New Roman" w:eastAsia="Times New Roman" w:hAnsi="Times New Roman" w:cs="Times New Roman"/>
          <w:i/>
          <w:iCs/>
          <w:spacing w:val="-8"/>
          <w:sz w:val="28"/>
          <w:szCs w:val="28"/>
          <w:lang w:val="nb-NO" w:eastAsia="vi-VN"/>
        </w:rPr>
      </w:pPr>
      <w:r w:rsidRPr="00353128">
        <w:rPr>
          <w:rFonts w:asciiTheme="majorHAnsi" w:eastAsia="Times New Roman" w:hAnsiTheme="majorHAnsi" w:cstheme="majorHAnsi"/>
          <w:i/>
          <w:iCs/>
          <w:spacing w:val="-8"/>
          <w:sz w:val="28"/>
          <w:szCs w:val="28"/>
          <w:lang w:val="nb-NO" w:eastAsia="vi-VN"/>
        </w:rPr>
        <w:t xml:space="preserve">Căn cứ Luật Ngân sách Nhà nước </w:t>
      </w:r>
      <w:r w:rsidR="002A380B" w:rsidRPr="00353128">
        <w:rPr>
          <w:rFonts w:asciiTheme="majorHAnsi" w:eastAsia="Times New Roman" w:hAnsiTheme="majorHAnsi" w:cstheme="majorHAnsi"/>
          <w:i/>
          <w:iCs/>
          <w:spacing w:val="-8"/>
          <w:sz w:val="28"/>
          <w:szCs w:val="28"/>
          <w:lang w:val="nb-NO" w:eastAsia="vi-VN"/>
        </w:rPr>
        <w:t xml:space="preserve">số </w:t>
      </w:r>
      <w:r w:rsidR="00201D8F" w:rsidRPr="00353128">
        <w:rPr>
          <w:rFonts w:asciiTheme="majorHAnsi" w:eastAsia="Times New Roman" w:hAnsiTheme="majorHAnsi" w:cstheme="majorHAnsi"/>
          <w:i/>
          <w:iCs/>
          <w:spacing w:val="-8"/>
          <w:sz w:val="28"/>
          <w:szCs w:val="28"/>
          <w:lang w:val="nb-NO" w:eastAsia="vi-VN"/>
        </w:rPr>
        <w:t>8</w:t>
      </w:r>
      <w:r w:rsidR="00180524" w:rsidRPr="00353128">
        <w:rPr>
          <w:rFonts w:asciiTheme="majorHAnsi" w:eastAsia="Times New Roman" w:hAnsiTheme="majorHAnsi" w:cstheme="majorHAnsi"/>
          <w:i/>
          <w:iCs/>
          <w:spacing w:val="-8"/>
          <w:sz w:val="28"/>
          <w:szCs w:val="28"/>
          <w:lang w:val="nb-NO" w:eastAsia="vi-VN"/>
        </w:rPr>
        <w:t>9</w:t>
      </w:r>
      <w:r w:rsidR="002A380B" w:rsidRPr="00353128">
        <w:rPr>
          <w:rFonts w:asciiTheme="majorHAnsi" w:eastAsia="Times New Roman" w:hAnsiTheme="majorHAnsi" w:cstheme="majorHAnsi"/>
          <w:i/>
          <w:iCs/>
          <w:spacing w:val="-8"/>
          <w:sz w:val="28"/>
          <w:szCs w:val="28"/>
          <w:lang w:val="nb-NO" w:eastAsia="vi-VN"/>
        </w:rPr>
        <w:t>/2025/QH15</w:t>
      </w:r>
      <w:r w:rsidRPr="00353128">
        <w:rPr>
          <w:rFonts w:ascii="Times New Roman" w:eastAsia="Times New Roman" w:hAnsi="Times New Roman" w:cs="Times New Roman"/>
          <w:i/>
          <w:iCs/>
          <w:spacing w:val="-8"/>
          <w:sz w:val="28"/>
          <w:szCs w:val="28"/>
          <w:lang w:val="nb-NO" w:eastAsia="vi-VN"/>
        </w:rPr>
        <w:t>;</w:t>
      </w:r>
    </w:p>
    <w:p w14:paraId="09C9CED6" w14:textId="4EE1D2DE" w:rsidR="00214436" w:rsidRPr="007E7CD0" w:rsidRDefault="00214436" w:rsidP="00E840A9">
      <w:pPr>
        <w:shd w:val="clear" w:color="auto" w:fill="FFFFFF"/>
        <w:spacing w:before="120" w:after="120" w:line="240" w:lineRule="auto"/>
        <w:ind w:firstLine="720"/>
        <w:jc w:val="both"/>
        <w:rPr>
          <w:rFonts w:asciiTheme="majorHAnsi" w:eastAsia="Times New Roman" w:hAnsiTheme="majorHAnsi" w:cstheme="majorHAnsi"/>
          <w:spacing w:val="-6"/>
          <w:sz w:val="28"/>
          <w:szCs w:val="28"/>
          <w:lang w:val="en-US" w:eastAsia="vi-VN"/>
        </w:rPr>
      </w:pPr>
      <w:r w:rsidRPr="007E7CD0">
        <w:rPr>
          <w:rFonts w:asciiTheme="majorHAnsi" w:eastAsia="Times New Roman" w:hAnsiTheme="majorHAnsi" w:cstheme="majorHAnsi"/>
          <w:i/>
          <w:iCs/>
          <w:spacing w:val="-6"/>
          <w:sz w:val="28"/>
          <w:szCs w:val="28"/>
          <w:lang w:val="nb-NO" w:eastAsia="vi-VN"/>
        </w:rPr>
        <w:t xml:space="preserve">Căn cứ Pháp lệnh </w:t>
      </w:r>
      <w:r w:rsidR="007E7CD0" w:rsidRPr="007E7CD0">
        <w:rPr>
          <w:rFonts w:asciiTheme="majorHAnsi" w:eastAsia="Times New Roman" w:hAnsiTheme="majorHAnsi" w:cstheme="majorHAnsi"/>
          <w:i/>
          <w:iCs/>
          <w:spacing w:val="-6"/>
          <w:sz w:val="28"/>
          <w:szCs w:val="28"/>
          <w:lang w:val="nb-NO" w:eastAsia="vi-VN"/>
        </w:rPr>
        <w:t>Dân số</w:t>
      </w:r>
      <w:r w:rsidR="007E7CD0" w:rsidRPr="007E7CD0">
        <w:rPr>
          <w:rFonts w:asciiTheme="majorHAnsi" w:eastAsia="Times New Roman" w:hAnsiTheme="majorHAnsi" w:cstheme="majorHAnsi"/>
          <w:i/>
          <w:iCs/>
          <w:spacing w:val="-6"/>
          <w:sz w:val="28"/>
          <w:szCs w:val="28"/>
          <w:lang w:eastAsia="vi-VN"/>
        </w:rPr>
        <w:t xml:space="preserve"> </w:t>
      </w:r>
      <w:r w:rsidR="00FA75BC" w:rsidRPr="007E7CD0">
        <w:rPr>
          <w:rStyle w:val="ng-star-inserted1"/>
          <w:rFonts w:asciiTheme="majorHAnsi" w:hAnsiTheme="majorHAnsi" w:cs="Times New Roman"/>
          <w:i/>
          <w:spacing w:val="-6"/>
          <w:sz w:val="28"/>
          <w:szCs w:val="28"/>
        </w:rPr>
        <w:t xml:space="preserve">số </w:t>
      </w:r>
      <w:r w:rsidR="00FA75BC" w:rsidRPr="007E7CD0">
        <w:rPr>
          <w:rFonts w:asciiTheme="majorHAnsi" w:hAnsiTheme="majorHAnsi" w:cs="Times New Roman"/>
          <w:i/>
          <w:spacing w:val="-6"/>
          <w:sz w:val="28"/>
          <w:szCs w:val="28"/>
          <w:shd w:val="clear" w:color="auto" w:fill="FFFFFF"/>
          <w:lang w:val="en-US"/>
        </w:rPr>
        <w:t>06</w:t>
      </w:r>
      <w:r w:rsidR="00FA75BC" w:rsidRPr="007E7CD0">
        <w:rPr>
          <w:rFonts w:asciiTheme="majorHAnsi" w:hAnsiTheme="majorHAnsi" w:cs="Times New Roman"/>
          <w:i/>
          <w:spacing w:val="-6"/>
          <w:sz w:val="28"/>
          <w:szCs w:val="28"/>
          <w:shd w:val="clear" w:color="auto" w:fill="FFFFFF"/>
        </w:rPr>
        <w:t>/200</w:t>
      </w:r>
      <w:r w:rsidR="00FA75BC" w:rsidRPr="007E7CD0">
        <w:rPr>
          <w:rFonts w:asciiTheme="majorHAnsi" w:hAnsiTheme="majorHAnsi" w:cs="Times New Roman"/>
          <w:i/>
          <w:spacing w:val="-6"/>
          <w:sz w:val="28"/>
          <w:szCs w:val="28"/>
          <w:shd w:val="clear" w:color="auto" w:fill="FFFFFF"/>
          <w:lang w:val="en-US"/>
        </w:rPr>
        <w:t>3</w:t>
      </w:r>
      <w:r w:rsidR="00FA75BC" w:rsidRPr="007E7CD0">
        <w:rPr>
          <w:rFonts w:asciiTheme="majorHAnsi" w:hAnsiTheme="majorHAnsi" w:cs="Times New Roman"/>
          <w:i/>
          <w:spacing w:val="-6"/>
          <w:sz w:val="28"/>
          <w:szCs w:val="28"/>
          <w:shd w:val="clear" w:color="auto" w:fill="FFFFFF"/>
        </w:rPr>
        <w:t>/PL-UBTVQH1</w:t>
      </w:r>
      <w:r w:rsidR="00FA75BC" w:rsidRPr="007E7CD0">
        <w:rPr>
          <w:rFonts w:asciiTheme="majorHAnsi" w:hAnsiTheme="majorHAnsi" w:cs="Times New Roman"/>
          <w:i/>
          <w:spacing w:val="-6"/>
          <w:sz w:val="28"/>
          <w:szCs w:val="28"/>
          <w:shd w:val="clear" w:color="auto" w:fill="FFFFFF"/>
          <w:lang w:val="en-US"/>
        </w:rPr>
        <w:t>1</w:t>
      </w:r>
      <w:r w:rsidR="0075198F" w:rsidRPr="007E7CD0">
        <w:rPr>
          <w:rFonts w:asciiTheme="majorHAnsi" w:hAnsiTheme="majorHAnsi" w:cs="Times New Roman"/>
          <w:i/>
          <w:spacing w:val="-6"/>
          <w:sz w:val="28"/>
          <w:szCs w:val="28"/>
          <w:shd w:val="clear" w:color="auto" w:fill="FFFFFF"/>
          <w:lang w:val="en-US"/>
        </w:rPr>
        <w:t xml:space="preserve"> </w:t>
      </w:r>
      <w:r w:rsidR="007A04AE" w:rsidRPr="007E7CD0">
        <w:rPr>
          <w:rFonts w:asciiTheme="majorHAnsi" w:eastAsia="Times New Roman" w:hAnsiTheme="majorHAnsi" w:cstheme="majorHAnsi"/>
          <w:i/>
          <w:iCs/>
          <w:spacing w:val="-6"/>
          <w:sz w:val="28"/>
          <w:szCs w:val="28"/>
          <w:lang w:eastAsia="vi-VN"/>
        </w:rPr>
        <w:t>được sửa đổi</w:t>
      </w:r>
      <w:r w:rsidR="005C08FD" w:rsidRPr="007E7CD0">
        <w:rPr>
          <w:rFonts w:asciiTheme="majorHAnsi" w:eastAsia="Times New Roman" w:hAnsiTheme="majorHAnsi" w:cstheme="majorHAnsi"/>
          <w:i/>
          <w:iCs/>
          <w:spacing w:val="-6"/>
          <w:sz w:val="28"/>
          <w:szCs w:val="28"/>
          <w:lang w:val="en-US" w:eastAsia="vi-VN"/>
        </w:rPr>
        <w:t>, bổ</w:t>
      </w:r>
      <w:r w:rsidR="007E7CD0" w:rsidRPr="007E7CD0">
        <w:rPr>
          <w:rFonts w:asciiTheme="majorHAnsi" w:eastAsia="Times New Roman" w:hAnsiTheme="majorHAnsi" w:cstheme="majorHAnsi"/>
          <w:i/>
          <w:iCs/>
          <w:spacing w:val="-6"/>
          <w:sz w:val="28"/>
          <w:szCs w:val="28"/>
          <w:lang w:val="en-US" w:eastAsia="vi-VN"/>
        </w:rPr>
        <w:t xml:space="preserve"> </w:t>
      </w:r>
      <w:r w:rsidR="005C08FD" w:rsidRPr="007E7CD0">
        <w:rPr>
          <w:rFonts w:asciiTheme="majorHAnsi" w:eastAsia="Times New Roman" w:hAnsiTheme="majorHAnsi" w:cstheme="majorHAnsi"/>
          <w:i/>
          <w:iCs/>
          <w:spacing w:val="-6"/>
          <w:sz w:val="28"/>
          <w:szCs w:val="28"/>
          <w:lang w:val="en-US" w:eastAsia="vi-VN"/>
        </w:rPr>
        <w:t>sung</w:t>
      </w:r>
      <w:r w:rsidR="007A04AE" w:rsidRPr="007E7CD0">
        <w:rPr>
          <w:rFonts w:asciiTheme="majorHAnsi" w:eastAsia="Times New Roman" w:hAnsiTheme="majorHAnsi" w:cstheme="majorHAnsi"/>
          <w:i/>
          <w:iCs/>
          <w:spacing w:val="-6"/>
          <w:sz w:val="28"/>
          <w:szCs w:val="28"/>
          <w:lang w:eastAsia="vi-VN"/>
        </w:rPr>
        <w:t xml:space="preserve"> bởi Pháp lệnh</w:t>
      </w:r>
      <w:r w:rsidR="00707371" w:rsidRPr="007E7CD0">
        <w:rPr>
          <w:rFonts w:asciiTheme="majorHAnsi" w:eastAsia="Times New Roman" w:hAnsiTheme="majorHAnsi" w:cstheme="majorHAnsi"/>
          <w:i/>
          <w:iCs/>
          <w:spacing w:val="-6"/>
          <w:sz w:val="28"/>
          <w:szCs w:val="28"/>
          <w:lang w:eastAsia="vi-VN"/>
        </w:rPr>
        <w:t xml:space="preserve"> </w:t>
      </w:r>
      <w:r w:rsidR="005C08FD" w:rsidRPr="007E7CD0">
        <w:rPr>
          <w:rFonts w:asciiTheme="majorHAnsi" w:eastAsia="Times New Roman" w:hAnsiTheme="majorHAnsi" w:cstheme="majorHAnsi"/>
          <w:i/>
          <w:iCs/>
          <w:spacing w:val="-6"/>
          <w:sz w:val="28"/>
          <w:szCs w:val="28"/>
          <w:lang w:val="en-US" w:eastAsia="vi-VN"/>
        </w:rPr>
        <w:t xml:space="preserve">số </w:t>
      </w:r>
      <w:r w:rsidR="00707371" w:rsidRPr="007E7CD0">
        <w:rPr>
          <w:rFonts w:asciiTheme="majorHAnsi" w:eastAsia="Times New Roman" w:hAnsiTheme="majorHAnsi" w:cstheme="majorHAnsi"/>
          <w:i/>
          <w:iCs/>
          <w:spacing w:val="-6"/>
          <w:sz w:val="28"/>
          <w:szCs w:val="28"/>
          <w:lang w:eastAsia="vi-VN"/>
        </w:rPr>
        <w:t>07/2025/UBTVQH15</w:t>
      </w:r>
      <w:r w:rsidR="007A04AE" w:rsidRPr="007E7CD0">
        <w:rPr>
          <w:rFonts w:asciiTheme="majorHAnsi" w:eastAsia="Times New Roman" w:hAnsiTheme="majorHAnsi" w:cstheme="majorHAnsi"/>
          <w:i/>
          <w:iCs/>
          <w:spacing w:val="-6"/>
          <w:sz w:val="28"/>
          <w:szCs w:val="28"/>
          <w:lang w:eastAsia="vi-VN"/>
        </w:rPr>
        <w:t>;</w:t>
      </w:r>
    </w:p>
    <w:p w14:paraId="2AE17632" w14:textId="77777777" w:rsidR="00291C13" w:rsidRPr="00353128" w:rsidRDefault="00291C13" w:rsidP="00E840A9">
      <w:pPr>
        <w:shd w:val="clear" w:color="auto" w:fill="FFFFFF"/>
        <w:spacing w:before="120" w:after="120" w:line="240" w:lineRule="auto"/>
        <w:ind w:firstLine="720"/>
        <w:jc w:val="both"/>
        <w:rPr>
          <w:rFonts w:asciiTheme="majorHAnsi" w:eastAsia="Times New Roman" w:hAnsiTheme="majorHAnsi" w:cstheme="majorHAnsi"/>
          <w:i/>
          <w:iCs/>
          <w:sz w:val="28"/>
          <w:szCs w:val="28"/>
          <w:lang w:val="nb-NO" w:eastAsia="vi-VN"/>
        </w:rPr>
      </w:pPr>
      <w:r w:rsidRPr="00353128">
        <w:rPr>
          <w:rFonts w:asciiTheme="majorHAnsi" w:eastAsia="Times New Roman" w:hAnsiTheme="majorHAnsi" w:cstheme="majorHAnsi"/>
          <w:i/>
          <w:iCs/>
          <w:sz w:val="28"/>
          <w:szCs w:val="28"/>
          <w:lang w:val="nb-NO" w:eastAsia="vi-VN"/>
        </w:rPr>
        <w:t>Căn cứ Nghị định số 78/2025/NĐ-CP của Chính phủ định chi tiết một số điều và biện pháp để tổ chức, hướng dẫn thi hành Luật Ban hành văn bản quy phạm pháp luật được sửa đổi, bổ sung bởi Nghị định số 187/2025/NĐ-CP;</w:t>
      </w:r>
    </w:p>
    <w:p w14:paraId="1E10ADBA" w14:textId="32240506" w:rsidR="00214436" w:rsidRPr="00353128" w:rsidRDefault="00214436" w:rsidP="00E840A9">
      <w:pPr>
        <w:shd w:val="clear" w:color="auto" w:fill="FFFFFF"/>
        <w:spacing w:before="120" w:after="120" w:line="240" w:lineRule="auto"/>
        <w:ind w:firstLine="720"/>
        <w:jc w:val="both"/>
        <w:rPr>
          <w:rFonts w:asciiTheme="majorHAnsi" w:eastAsia="Times New Roman" w:hAnsiTheme="majorHAnsi" w:cstheme="majorHAnsi"/>
          <w:i/>
          <w:iCs/>
          <w:sz w:val="28"/>
          <w:szCs w:val="28"/>
          <w:lang w:val="nb-NO" w:eastAsia="vi-VN"/>
        </w:rPr>
      </w:pPr>
      <w:r w:rsidRPr="00353128">
        <w:rPr>
          <w:rFonts w:asciiTheme="majorHAnsi" w:eastAsia="Times New Roman" w:hAnsiTheme="majorHAnsi" w:cstheme="majorHAnsi"/>
          <w:i/>
          <w:iCs/>
          <w:sz w:val="28"/>
          <w:szCs w:val="28"/>
          <w:lang w:val="nb-NO" w:eastAsia="vi-VN"/>
        </w:rPr>
        <w:t>Căn cứ Nghị định số 104/2003/NĐ-CP của Chính phủ quy định chi tiết và hướng dẫn thi hành một số điều của Pháp lệnh Dân số;</w:t>
      </w:r>
    </w:p>
    <w:p w14:paraId="3AF9150F" w14:textId="18AF4861" w:rsidR="008D5014" w:rsidRPr="00656C18" w:rsidRDefault="00D41C36" w:rsidP="00E840A9">
      <w:pPr>
        <w:pStyle w:val="ThngthngWeb"/>
        <w:shd w:val="clear" w:color="auto" w:fill="FFFFFF"/>
        <w:spacing w:before="120" w:beforeAutospacing="0" w:after="120" w:afterAutospacing="0"/>
        <w:ind w:right="-1" w:firstLine="720"/>
        <w:jc w:val="both"/>
        <w:rPr>
          <w:rFonts w:asciiTheme="majorHAnsi" w:hAnsiTheme="majorHAnsi" w:cstheme="majorHAnsi"/>
          <w:i/>
          <w:iCs/>
          <w:sz w:val="28"/>
          <w:szCs w:val="28"/>
          <w:lang w:val="nb-NO"/>
        </w:rPr>
      </w:pPr>
      <w:r w:rsidRPr="00656C18">
        <w:rPr>
          <w:rFonts w:asciiTheme="majorHAnsi" w:hAnsiTheme="majorHAnsi" w:cstheme="majorHAnsi"/>
          <w:i/>
          <w:iCs/>
          <w:sz w:val="28"/>
          <w:szCs w:val="28"/>
          <w:lang w:val="nb-NO"/>
        </w:rPr>
        <w:t xml:space="preserve">Xét </w:t>
      </w:r>
      <w:r w:rsidR="00CC1409" w:rsidRPr="00656C18">
        <w:rPr>
          <w:rFonts w:asciiTheme="majorHAnsi" w:hAnsiTheme="majorHAnsi" w:cstheme="majorHAnsi"/>
          <w:i/>
          <w:iCs/>
          <w:sz w:val="28"/>
          <w:szCs w:val="28"/>
          <w:lang w:val="nb-NO"/>
        </w:rPr>
        <w:t>T</w:t>
      </w:r>
      <w:r w:rsidRPr="00656C18">
        <w:rPr>
          <w:rFonts w:asciiTheme="majorHAnsi" w:hAnsiTheme="majorHAnsi" w:cstheme="majorHAnsi"/>
          <w:i/>
          <w:iCs/>
          <w:sz w:val="28"/>
          <w:szCs w:val="28"/>
          <w:lang w:val="nb-NO"/>
        </w:rPr>
        <w:t xml:space="preserve">ờ trình </w:t>
      </w:r>
      <w:r w:rsidR="00CC1409" w:rsidRPr="00656C18">
        <w:rPr>
          <w:rFonts w:asciiTheme="majorHAnsi" w:hAnsiTheme="majorHAnsi" w:cstheme="majorHAnsi"/>
          <w:i/>
          <w:iCs/>
          <w:sz w:val="28"/>
          <w:szCs w:val="28"/>
          <w:lang w:val="nb-NO"/>
        </w:rPr>
        <w:t xml:space="preserve">số </w:t>
      </w:r>
      <w:r w:rsidR="00C86925" w:rsidRPr="00656C18">
        <w:rPr>
          <w:rFonts w:asciiTheme="majorHAnsi" w:hAnsiTheme="majorHAnsi" w:cstheme="majorHAnsi"/>
          <w:i/>
          <w:iCs/>
          <w:sz w:val="28"/>
          <w:szCs w:val="28"/>
          <w:lang w:val="nb-NO"/>
        </w:rPr>
        <w:t>630</w:t>
      </w:r>
      <w:r w:rsidR="00CC1409" w:rsidRPr="00656C18">
        <w:rPr>
          <w:rFonts w:asciiTheme="majorHAnsi" w:hAnsiTheme="majorHAnsi" w:cstheme="majorHAnsi"/>
          <w:i/>
          <w:iCs/>
          <w:sz w:val="28"/>
          <w:szCs w:val="28"/>
          <w:lang w:val="nb-NO"/>
        </w:rPr>
        <w:t>/TTr-</w:t>
      </w:r>
      <w:r w:rsidR="0095464B" w:rsidRPr="00656C18">
        <w:rPr>
          <w:rFonts w:asciiTheme="majorHAnsi" w:hAnsiTheme="majorHAnsi" w:cstheme="majorHAnsi"/>
          <w:i/>
          <w:iCs/>
          <w:sz w:val="28"/>
          <w:szCs w:val="28"/>
          <w:lang w:val="nb-NO"/>
        </w:rPr>
        <w:t>UBND ngày</w:t>
      </w:r>
      <w:r w:rsidR="00C86925" w:rsidRPr="00656C18">
        <w:rPr>
          <w:rFonts w:asciiTheme="majorHAnsi" w:hAnsiTheme="majorHAnsi" w:cstheme="majorHAnsi"/>
          <w:i/>
          <w:iCs/>
          <w:sz w:val="28"/>
          <w:szCs w:val="28"/>
          <w:lang w:val="nb-NO"/>
        </w:rPr>
        <w:t xml:space="preserve"> 02 </w:t>
      </w:r>
      <w:r w:rsidR="0095464B" w:rsidRPr="00656C18">
        <w:rPr>
          <w:rFonts w:asciiTheme="majorHAnsi" w:hAnsiTheme="majorHAnsi" w:cstheme="majorHAnsi"/>
          <w:i/>
          <w:iCs/>
          <w:sz w:val="28"/>
          <w:szCs w:val="28"/>
          <w:lang w:val="nb-NO"/>
        </w:rPr>
        <w:t>tháng</w:t>
      </w:r>
      <w:r w:rsidR="00C86925" w:rsidRPr="00656C18">
        <w:rPr>
          <w:rFonts w:asciiTheme="majorHAnsi" w:hAnsiTheme="majorHAnsi" w:cstheme="majorHAnsi"/>
          <w:i/>
          <w:iCs/>
          <w:sz w:val="28"/>
          <w:szCs w:val="28"/>
          <w:lang w:val="nb-NO"/>
        </w:rPr>
        <w:t xml:space="preserve"> 12 </w:t>
      </w:r>
      <w:r w:rsidR="0095464B" w:rsidRPr="00656C18">
        <w:rPr>
          <w:rFonts w:asciiTheme="majorHAnsi" w:hAnsiTheme="majorHAnsi" w:cstheme="majorHAnsi"/>
          <w:i/>
          <w:iCs/>
          <w:sz w:val="28"/>
          <w:szCs w:val="28"/>
          <w:lang w:val="nb-NO"/>
        </w:rPr>
        <w:t xml:space="preserve">năm 2025 </w:t>
      </w:r>
      <w:r w:rsidRPr="00656C18">
        <w:rPr>
          <w:rFonts w:asciiTheme="majorHAnsi" w:hAnsiTheme="majorHAnsi" w:cstheme="majorHAnsi"/>
          <w:i/>
          <w:iCs/>
          <w:sz w:val="28"/>
          <w:szCs w:val="28"/>
          <w:lang w:val="nb-NO"/>
        </w:rPr>
        <w:t>của</w:t>
      </w:r>
      <w:r w:rsidR="0095464B" w:rsidRPr="00656C18">
        <w:rPr>
          <w:rFonts w:asciiTheme="majorHAnsi" w:hAnsiTheme="majorHAnsi" w:cstheme="majorHAnsi"/>
          <w:i/>
          <w:iCs/>
          <w:sz w:val="28"/>
          <w:szCs w:val="28"/>
          <w:lang w:val="nb-NO"/>
        </w:rPr>
        <w:t xml:space="preserve"> Ủy ban nhân dân</w:t>
      </w:r>
      <w:r w:rsidRPr="00656C18">
        <w:rPr>
          <w:rFonts w:asciiTheme="majorHAnsi" w:hAnsiTheme="majorHAnsi" w:cstheme="majorHAnsi"/>
          <w:i/>
          <w:iCs/>
          <w:sz w:val="28"/>
          <w:szCs w:val="28"/>
          <w:lang w:val="nb-NO"/>
        </w:rPr>
        <w:t xml:space="preserve"> tỉnh</w:t>
      </w:r>
      <w:r w:rsidR="0095464B" w:rsidRPr="00656C18">
        <w:rPr>
          <w:rFonts w:asciiTheme="majorHAnsi" w:hAnsiTheme="majorHAnsi" w:cstheme="majorHAnsi"/>
          <w:i/>
          <w:iCs/>
          <w:sz w:val="28"/>
          <w:szCs w:val="28"/>
          <w:lang w:val="nb-NO"/>
        </w:rPr>
        <w:t xml:space="preserve"> về việc đề nghị Hội đồng nhân dân tỉnh ban hành </w:t>
      </w:r>
      <w:r w:rsidR="00C86925" w:rsidRPr="00656C18">
        <w:rPr>
          <w:rFonts w:asciiTheme="majorHAnsi" w:hAnsiTheme="majorHAnsi" w:cstheme="majorHAnsi"/>
          <w:i/>
          <w:iCs/>
          <w:sz w:val="28"/>
          <w:szCs w:val="28"/>
          <w:lang w:val="nb-NO"/>
        </w:rPr>
        <w:t>Nghị quyết quy định nội dung và mức hỗ trợ kinh phí thực hiện chính sách dân số giai đoạn 2026 - 2030 cho người thuộc hộ nghèo, hộ cận nghèo, người khuyết tật, người lao động có thu nhập thấp trên địa bàn tỉnh Đồng Tháp</w:t>
      </w:r>
      <w:r w:rsidR="0033558D" w:rsidRPr="00656C18">
        <w:rPr>
          <w:rFonts w:asciiTheme="majorHAnsi" w:hAnsiTheme="majorHAnsi"/>
          <w:i/>
          <w:sz w:val="28"/>
          <w:szCs w:val="28"/>
          <w:lang w:val="en-US"/>
        </w:rPr>
        <w:t xml:space="preserve">; </w:t>
      </w:r>
      <w:r w:rsidR="000B71E8" w:rsidRPr="00656C18">
        <w:rPr>
          <w:rFonts w:asciiTheme="majorHAnsi" w:hAnsiTheme="majorHAnsi"/>
          <w:i/>
          <w:sz w:val="28"/>
          <w:szCs w:val="28"/>
          <w:lang w:val="en-US"/>
        </w:rPr>
        <w:t>Báo cáo thẩm tra số</w:t>
      </w:r>
      <w:r w:rsidR="00C86925" w:rsidRPr="00656C18">
        <w:rPr>
          <w:rFonts w:asciiTheme="majorHAnsi" w:hAnsiTheme="majorHAnsi"/>
          <w:i/>
          <w:sz w:val="28"/>
          <w:szCs w:val="28"/>
          <w:lang w:val="en-US"/>
        </w:rPr>
        <w:t xml:space="preserve"> 562</w:t>
      </w:r>
      <w:r w:rsidR="000B71E8" w:rsidRPr="00656C18">
        <w:rPr>
          <w:rFonts w:asciiTheme="majorHAnsi" w:hAnsiTheme="majorHAnsi"/>
          <w:i/>
          <w:sz w:val="28"/>
          <w:szCs w:val="28"/>
          <w:lang w:val="en-US"/>
        </w:rPr>
        <w:t>/BC-HĐND ngày</w:t>
      </w:r>
      <w:r w:rsidR="00C86925" w:rsidRPr="00656C18">
        <w:rPr>
          <w:rFonts w:asciiTheme="majorHAnsi" w:hAnsiTheme="majorHAnsi"/>
          <w:i/>
          <w:sz w:val="28"/>
          <w:szCs w:val="28"/>
          <w:lang w:val="en-US"/>
        </w:rPr>
        <w:t xml:space="preserve"> 15 </w:t>
      </w:r>
      <w:r w:rsidR="000B71E8" w:rsidRPr="00656C18">
        <w:rPr>
          <w:rFonts w:asciiTheme="majorHAnsi" w:hAnsiTheme="majorHAnsi"/>
          <w:i/>
          <w:sz w:val="28"/>
          <w:szCs w:val="28"/>
          <w:lang w:val="en-US"/>
        </w:rPr>
        <w:t>tháng</w:t>
      </w:r>
      <w:r w:rsidR="00C86925" w:rsidRPr="00656C18">
        <w:rPr>
          <w:rFonts w:asciiTheme="majorHAnsi" w:hAnsiTheme="majorHAnsi"/>
          <w:i/>
          <w:sz w:val="28"/>
          <w:szCs w:val="28"/>
          <w:lang w:val="en-US"/>
        </w:rPr>
        <w:t xml:space="preserve"> 12 </w:t>
      </w:r>
      <w:r w:rsidR="000B71E8" w:rsidRPr="00656C18">
        <w:rPr>
          <w:rFonts w:asciiTheme="majorHAnsi" w:hAnsiTheme="majorHAnsi"/>
          <w:i/>
          <w:sz w:val="28"/>
          <w:szCs w:val="28"/>
          <w:lang w:val="en-US"/>
        </w:rPr>
        <w:t xml:space="preserve">năm 2025 của Ban Văn hóa </w:t>
      </w:r>
      <w:r w:rsidR="00C86925" w:rsidRPr="00656C18">
        <w:rPr>
          <w:rFonts w:asciiTheme="majorHAnsi" w:hAnsiTheme="majorHAnsi"/>
          <w:i/>
          <w:sz w:val="28"/>
          <w:szCs w:val="28"/>
          <w:lang w:val="en-US"/>
        </w:rPr>
        <w:t>-</w:t>
      </w:r>
      <w:r w:rsidR="000B71E8" w:rsidRPr="00656C18">
        <w:rPr>
          <w:rFonts w:asciiTheme="majorHAnsi" w:hAnsiTheme="majorHAnsi"/>
          <w:i/>
          <w:sz w:val="28"/>
          <w:szCs w:val="28"/>
          <w:lang w:val="en-US"/>
        </w:rPr>
        <w:t xml:space="preserve"> Xã hội Hội đồng nhân dân tỉnh</w:t>
      </w:r>
      <w:r w:rsidR="007A38A1" w:rsidRPr="00656C18">
        <w:rPr>
          <w:rFonts w:asciiTheme="majorHAnsi" w:hAnsiTheme="majorHAnsi"/>
          <w:i/>
          <w:sz w:val="28"/>
          <w:szCs w:val="28"/>
          <w:lang w:val="en-US"/>
        </w:rPr>
        <w:t>; ý kiến thảo luận của đại biểu Hội đồng nhân dân tại kỳ họp;</w:t>
      </w:r>
    </w:p>
    <w:p w14:paraId="5CE25C3F" w14:textId="5FFB3FBB" w:rsidR="00861649" w:rsidRPr="00353128" w:rsidRDefault="0095464B" w:rsidP="00E840A9">
      <w:pPr>
        <w:pStyle w:val="ThngthngWeb"/>
        <w:shd w:val="clear" w:color="auto" w:fill="FFFFFF"/>
        <w:spacing w:before="120" w:beforeAutospacing="0" w:after="120" w:afterAutospacing="0"/>
        <w:ind w:right="-1" w:firstLine="720"/>
        <w:jc w:val="both"/>
        <w:rPr>
          <w:i/>
          <w:sz w:val="28"/>
          <w:szCs w:val="28"/>
          <w:shd w:val="clear" w:color="auto" w:fill="FFFFFF"/>
          <w:lang w:val="en-US"/>
        </w:rPr>
      </w:pPr>
      <w:r w:rsidRPr="00353128">
        <w:rPr>
          <w:rFonts w:asciiTheme="majorHAnsi" w:hAnsiTheme="majorHAnsi" w:cstheme="majorHAnsi"/>
          <w:i/>
          <w:iCs/>
          <w:sz w:val="28"/>
          <w:szCs w:val="28"/>
          <w:lang w:val="nb-NO"/>
        </w:rPr>
        <w:t xml:space="preserve"> </w:t>
      </w:r>
      <w:r w:rsidR="005043F3" w:rsidRPr="00353128">
        <w:rPr>
          <w:rFonts w:asciiTheme="majorHAnsi" w:hAnsiTheme="majorHAnsi" w:cstheme="majorHAnsi"/>
          <w:i/>
          <w:iCs/>
          <w:sz w:val="28"/>
          <w:szCs w:val="28"/>
          <w:lang w:val="nb-NO"/>
        </w:rPr>
        <w:t>Hội đồng nhân dân</w:t>
      </w:r>
      <w:r w:rsidR="00D41C36" w:rsidRPr="00353128">
        <w:rPr>
          <w:rFonts w:asciiTheme="majorHAnsi" w:hAnsiTheme="majorHAnsi" w:cstheme="majorHAnsi"/>
          <w:i/>
          <w:iCs/>
          <w:sz w:val="28"/>
          <w:szCs w:val="28"/>
          <w:lang w:val="nb-NO"/>
        </w:rPr>
        <w:t xml:space="preserve"> ban hành </w:t>
      </w:r>
      <w:r w:rsidR="00861649" w:rsidRPr="00353128">
        <w:rPr>
          <w:i/>
          <w:sz w:val="28"/>
          <w:szCs w:val="28"/>
          <w:shd w:val="clear" w:color="auto" w:fill="FFFFFF"/>
        </w:rPr>
        <w:t>Nghị quyết quy định nội dung và mức hỗ trợ kinh phí thực hiện chính sách dân số cho người thuộc hộ nghèo, hộ cận nghèo, người khuyết tật, người lao động có thu nhập thấp trên địa bàn tỉnh Đồng Tháp giai đoạn 2026</w:t>
      </w:r>
      <w:r w:rsidR="00492A43" w:rsidRPr="00353128">
        <w:rPr>
          <w:i/>
          <w:sz w:val="28"/>
          <w:szCs w:val="28"/>
          <w:shd w:val="clear" w:color="auto" w:fill="FFFFFF"/>
          <w:lang w:val="en-US"/>
        </w:rPr>
        <w:t xml:space="preserve"> </w:t>
      </w:r>
      <w:r w:rsidR="00861649" w:rsidRPr="00353128">
        <w:rPr>
          <w:i/>
          <w:sz w:val="28"/>
          <w:szCs w:val="28"/>
          <w:shd w:val="clear" w:color="auto" w:fill="FFFFFF"/>
          <w:lang w:val="en-US"/>
        </w:rPr>
        <w:t>-</w:t>
      </w:r>
      <w:r w:rsidR="00861649" w:rsidRPr="00353128">
        <w:rPr>
          <w:i/>
          <w:sz w:val="28"/>
          <w:szCs w:val="28"/>
          <w:shd w:val="clear" w:color="auto" w:fill="FFFFFF"/>
        </w:rPr>
        <w:t xml:space="preserve"> 2030</w:t>
      </w:r>
      <w:r w:rsidR="00861649" w:rsidRPr="00353128">
        <w:rPr>
          <w:i/>
          <w:sz w:val="28"/>
          <w:szCs w:val="28"/>
          <w:shd w:val="clear" w:color="auto" w:fill="FFFFFF"/>
          <w:lang w:val="en-US"/>
        </w:rPr>
        <w:t>.</w:t>
      </w:r>
    </w:p>
    <w:p w14:paraId="02BB277F" w14:textId="371ACF59" w:rsidR="004D0F92" w:rsidRPr="00353128" w:rsidRDefault="004D0F92" w:rsidP="00E840A9">
      <w:pPr>
        <w:pStyle w:val="ThngthngWeb"/>
        <w:shd w:val="clear" w:color="auto" w:fill="FFFFFF"/>
        <w:spacing w:before="120" w:beforeAutospacing="0" w:after="120" w:afterAutospacing="0"/>
        <w:ind w:right="-1" w:firstLine="720"/>
        <w:jc w:val="both"/>
        <w:rPr>
          <w:rFonts w:asciiTheme="majorHAnsi" w:hAnsiTheme="majorHAnsi" w:cstheme="majorHAnsi"/>
          <w:b/>
          <w:bCs/>
          <w:sz w:val="28"/>
          <w:szCs w:val="28"/>
          <w:lang w:val="nb-NO"/>
        </w:rPr>
      </w:pPr>
      <w:r w:rsidRPr="00353128">
        <w:rPr>
          <w:rFonts w:asciiTheme="majorHAnsi" w:hAnsiTheme="majorHAnsi" w:cstheme="majorHAnsi"/>
          <w:b/>
          <w:bCs/>
          <w:sz w:val="28"/>
          <w:szCs w:val="28"/>
          <w:lang w:val="nb-NO"/>
        </w:rPr>
        <w:t>Điều 1. Phạm vi điều chỉnh</w:t>
      </w:r>
      <w:r w:rsidR="00492A43" w:rsidRPr="00353128">
        <w:rPr>
          <w:rFonts w:asciiTheme="majorHAnsi" w:hAnsiTheme="majorHAnsi" w:cstheme="majorHAnsi"/>
          <w:b/>
          <w:bCs/>
          <w:sz w:val="28"/>
          <w:szCs w:val="28"/>
          <w:lang w:val="nb-NO"/>
        </w:rPr>
        <w:t>,</w:t>
      </w:r>
      <w:r w:rsidRPr="00353128">
        <w:rPr>
          <w:rFonts w:asciiTheme="majorHAnsi" w:hAnsiTheme="majorHAnsi" w:cstheme="majorHAnsi"/>
          <w:b/>
          <w:bCs/>
          <w:sz w:val="28"/>
          <w:szCs w:val="28"/>
          <w:lang w:val="nb-NO"/>
        </w:rPr>
        <w:t xml:space="preserve"> đối tượng áp dụng</w:t>
      </w:r>
    </w:p>
    <w:p w14:paraId="60E6D7B3" w14:textId="3548D79C" w:rsidR="004D0F92" w:rsidRPr="00353128" w:rsidRDefault="007A2888" w:rsidP="00E840A9">
      <w:pPr>
        <w:shd w:val="clear" w:color="auto" w:fill="FFFFFF"/>
        <w:spacing w:before="120" w:after="120" w:line="240" w:lineRule="auto"/>
        <w:ind w:right="-1" w:firstLine="720"/>
        <w:jc w:val="both"/>
        <w:rPr>
          <w:rFonts w:asciiTheme="majorHAnsi" w:eastAsia="Times New Roman" w:hAnsiTheme="majorHAnsi" w:cstheme="majorHAnsi"/>
          <w:bCs/>
          <w:sz w:val="28"/>
          <w:szCs w:val="28"/>
          <w:lang w:val="nb-NO" w:eastAsia="vi-VN"/>
        </w:rPr>
      </w:pPr>
      <w:r w:rsidRPr="00353128">
        <w:rPr>
          <w:rFonts w:asciiTheme="majorHAnsi" w:eastAsia="Times New Roman" w:hAnsiTheme="majorHAnsi" w:cstheme="majorHAnsi"/>
          <w:bCs/>
          <w:sz w:val="28"/>
          <w:szCs w:val="28"/>
          <w:lang w:val="nb-NO" w:eastAsia="vi-VN"/>
        </w:rPr>
        <w:t xml:space="preserve">1. </w:t>
      </w:r>
      <w:r w:rsidR="004D0F92" w:rsidRPr="00353128">
        <w:rPr>
          <w:rFonts w:asciiTheme="majorHAnsi" w:eastAsia="Times New Roman" w:hAnsiTheme="majorHAnsi" w:cstheme="majorHAnsi"/>
          <w:bCs/>
          <w:sz w:val="28"/>
          <w:szCs w:val="28"/>
          <w:lang w:val="nb-NO" w:eastAsia="vi-VN"/>
        </w:rPr>
        <w:t>Phạm vi điều chỉnh</w:t>
      </w:r>
    </w:p>
    <w:p w14:paraId="578BF82F" w14:textId="71426FAE" w:rsidR="00861649" w:rsidRPr="00353128" w:rsidRDefault="00861649" w:rsidP="00E840A9">
      <w:pPr>
        <w:pStyle w:val="ThngthngWeb"/>
        <w:shd w:val="clear" w:color="auto" w:fill="FFFFFF"/>
        <w:spacing w:before="120" w:beforeAutospacing="0" w:after="120" w:afterAutospacing="0"/>
        <w:ind w:right="-1" w:firstLine="720"/>
        <w:jc w:val="both"/>
        <w:rPr>
          <w:iCs/>
          <w:sz w:val="28"/>
          <w:szCs w:val="28"/>
          <w:shd w:val="clear" w:color="auto" w:fill="FFFFFF"/>
          <w:lang w:val="en-US"/>
        </w:rPr>
      </w:pPr>
      <w:r w:rsidRPr="00353128">
        <w:rPr>
          <w:iCs/>
          <w:sz w:val="28"/>
          <w:szCs w:val="28"/>
          <w:shd w:val="clear" w:color="auto" w:fill="FFFFFF"/>
        </w:rPr>
        <w:t xml:space="preserve">Nghị quyết </w:t>
      </w:r>
      <w:r w:rsidRPr="00353128">
        <w:rPr>
          <w:iCs/>
          <w:sz w:val="28"/>
          <w:szCs w:val="28"/>
          <w:shd w:val="clear" w:color="auto" w:fill="FFFFFF"/>
          <w:lang w:val="en-US"/>
        </w:rPr>
        <w:t xml:space="preserve">này </w:t>
      </w:r>
      <w:r w:rsidRPr="00353128">
        <w:rPr>
          <w:iCs/>
          <w:sz w:val="28"/>
          <w:szCs w:val="28"/>
          <w:shd w:val="clear" w:color="auto" w:fill="FFFFFF"/>
        </w:rPr>
        <w:t>quy định nội dung và mức hỗ trợ kinh phí thực hiện chính sách dân số cho người thuộc hộ nghèo, hộ cận nghèo, người khuyết tật, người lao động có thu nhập thấp trên địa bàn tỉnh Đồng Tháp giai đoạn 2026</w:t>
      </w:r>
      <w:r w:rsidR="00492A43" w:rsidRPr="00353128">
        <w:rPr>
          <w:iCs/>
          <w:sz w:val="28"/>
          <w:szCs w:val="28"/>
          <w:shd w:val="clear" w:color="auto" w:fill="FFFFFF"/>
          <w:lang w:val="en-US"/>
        </w:rPr>
        <w:t xml:space="preserve"> </w:t>
      </w:r>
      <w:r w:rsidRPr="00353128">
        <w:rPr>
          <w:iCs/>
          <w:sz w:val="28"/>
          <w:szCs w:val="28"/>
          <w:shd w:val="clear" w:color="auto" w:fill="FFFFFF"/>
          <w:lang w:val="en-US"/>
        </w:rPr>
        <w:t>-</w:t>
      </w:r>
      <w:r w:rsidRPr="00353128">
        <w:rPr>
          <w:iCs/>
          <w:sz w:val="28"/>
          <w:szCs w:val="28"/>
          <w:shd w:val="clear" w:color="auto" w:fill="FFFFFF"/>
        </w:rPr>
        <w:t xml:space="preserve"> 2030</w:t>
      </w:r>
      <w:r w:rsidRPr="00353128">
        <w:rPr>
          <w:iCs/>
          <w:sz w:val="28"/>
          <w:szCs w:val="28"/>
          <w:shd w:val="clear" w:color="auto" w:fill="FFFFFF"/>
          <w:lang w:val="en-US"/>
        </w:rPr>
        <w:t>.</w:t>
      </w:r>
    </w:p>
    <w:p w14:paraId="077455AC" w14:textId="77777777" w:rsidR="00492A43" w:rsidRPr="00353128" w:rsidRDefault="007A2888" w:rsidP="00E840A9">
      <w:pPr>
        <w:shd w:val="clear" w:color="auto" w:fill="FFFFFF"/>
        <w:spacing w:before="120" w:after="120" w:line="240" w:lineRule="auto"/>
        <w:ind w:right="-1" w:firstLine="720"/>
        <w:jc w:val="both"/>
        <w:rPr>
          <w:rFonts w:asciiTheme="majorHAnsi" w:eastAsia="Times New Roman" w:hAnsiTheme="majorHAnsi" w:cstheme="majorHAnsi"/>
          <w:sz w:val="28"/>
          <w:szCs w:val="28"/>
          <w:lang w:val="en-US" w:eastAsia="vi-VN"/>
        </w:rPr>
      </w:pPr>
      <w:r w:rsidRPr="00353128">
        <w:rPr>
          <w:rFonts w:asciiTheme="majorHAnsi" w:eastAsia="Times New Roman" w:hAnsiTheme="majorHAnsi" w:cstheme="majorHAnsi"/>
          <w:bCs/>
          <w:iCs/>
          <w:sz w:val="28"/>
          <w:szCs w:val="28"/>
          <w:lang w:val="nb-NO" w:eastAsia="vi-VN"/>
        </w:rPr>
        <w:t xml:space="preserve">2. </w:t>
      </w:r>
      <w:r w:rsidR="004D0F92" w:rsidRPr="00353128">
        <w:rPr>
          <w:rFonts w:asciiTheme="majorHAnsi" w:eastAsia="Times New Roman" w:hAnsiTheme="majorHAnsi" w:cstheme="majorHAnsi"/>
          <w:bCs/>
          <w:iCs/>
          <w:sz w:val="28"/>
          <w:szCs w:val="28"/>
          <w:lang w:val="nb-NO" w:eastAsia="vi-VN"/>
        </w:rPr>
        <w:t>Đối tượng áp dụng</w:t>
      </w:r>
    </w:p>
    <w:p w14:paraId="7AF808E0" w14:textId="47EACE59" w:rsidR="00492A43" w:rsidRPr="00353128" w:rsidRDefault="00492A43" w:rsidP="00E840A9">
      <w:pPr>
        <w:widowControl w:val="0"/>
        <w:shd w:val="clear" w:color="auto" w:fill="FFFFFF"/>
        <w:spacing w:before="120" w:after="120" w:line="240" w:lineRule="auto"/>
        <w:ind w:firstLine="720"/>
        <w:jc w:val="both"/>
        <w:rPr>
          <w:rFonts w:asciiTheme="majorHAnsi" w:eastAsia="Times New Roman" w:hAnsiTheme="majorHAnsi" w:cstheme="majorHAnsi"/>
          <w:sz w:val="28"/>
          <w:szCs w:val="28"/>
          <w:lang w:val="nb-NO" w:eastAsia="vi-VN"/>
        </w:rPr>
      </w:pPr>
      <w:r w:rsidRPr="00353128">
        <w:rPr>
          <w:rFonts w:asciiTheme="majorHAnsi" w:eastAsia="Times New Roman" w:hAnsiTheme="majorHAnsi" w:cstheme="majorHAnsi"/>
          <w:sz w:val="28"/>
          <w:szCs w:val="28"/>
          <w:lang w:val="en-US" w:eastAsia="vi-VN"/>
        </w:rPr>
        <w:t xml:space="preserve">a) </w:t>
      </w:r>
      <w:r w:rsidR="00245BC8" w:rsidRPr="00353128">
        <w:rPr>
          <w:rFonts w:asciiTheme="majorHAnsi" w:eastAsia="Times New Roman" w:hAnsiTheme="majorHAnsi" w:cstheme="majorHAnsi"/>
          <w:sz w:val="28"/>
          <w:szCs w:val="28"/>
          <w:lang w:val="nb-NO" w:eastAsia="vi-VN"/>
        </w:rPr>
        <w:t>Nam, nữ chuẩn bị kết hôn</w:t>
      </w:r>
      <w:r w:rsidR="00DC0C6A" w:rsidRPr="00353128">
        <w:rPr>
          <w:rFonts w:asciiTheme="majorHAnsi" w:eastAsia="Times New Roman" w:hAnsiTheme="majorHAnsi" w:cstheme="majorHAnsi"/>
          <w:sz w:val="28"/>
          <w:szCs w:val="28"/>
          <w:lang w:val="nb-NO" w:eastAsia="vi-VN"/>
        </w:rPr>
        <w:t>;</w:t>
      </w:r>
      <w:r w:rsidR="00245BC8" w:rsidRPr="00353128">
        <w:rPr>
          <w:rFonts w:asciiTheme="majorHAnsi" w:eastAsia="Times New Roman" w:hAnsiTheme="majorHAnsi" w:cstheme="majorHAnsi"/>
          <w:sz w:val="28"/>
          <w:szCs w:val="28"/>
          <w:lang w:val="nb-NO" w:eastAsia="vi-VN"/>
        </w:rPr>
        <w:t xml:space="preserve"> v</w:t>
      </w:r>
      <w:r w:rsidR="00214436" w:rsidRPr="00353128">
        <w:rPr>
          <w:rFonts w:asciiTheme="majorHAnsi" w:eastAsia="Times New Roman" w:hAnsiTheme="majorHAnsi" w:cstheme="majorHAnsi"/>
          <w:sz w:val="28"/>
          <w:szCs w:val="28"/>
          <w:lang w:val="nb-NO" w:eastAsia="vi-VN"/>
        </w:rPr>
        <w:t>ợ h</w:t>
      </w:r>
      <w:r w:rsidR="005C1797" w:rsidRPr="00353128">
        <w:rPr>
          <w:rFonts w:asciiTheme="majorHAnsi" w:eastAsia="Times New Roman" w:hAnsiTheme="majorHAnsi" w:cstheme="majorHAnsi"/>
          <w:sz w:val="28"/>
          <w:szCs w:val="28"/>
          <w:lang w:val="nb-NO" w:eastAsia="vi-VN"/>
        </w:rPr>
        <w:t>oặc chồng trong độ tuổi sinh đẻ</w:t>
      </w:r>
      <w:r w:rsidR="00DC0C6A" w:rsidRPr="00353128">
        <w:rPr>
          <w:rFonts w:asciiTheme="majorHAnsi" w:eastAsia="Times New Roman" w:hAnsiTheme="majorHAnsi" w:cstheme="majorHAnsi"/>
          <w:sz w:val="28"/>
          <w:szCs w:val="28"/>
          <w:lang w:val="nb-NO" w:eastAsia="vi-VN"/>
        </w:rPr>
        <w:t>;</w:t>
      </w:r>
      <w:r w:rsidR="005C1797" w:rsidRPr="00353128">
        <w:rPr>
          <w:rFonts w:asciiTheme="majorHAnsi" w:eastAsia="Times New Roman" w:hAnsiTheme="majorHAnsi" w:cstheme="majorHAnsi"/>
          <w:sz w:val="28"/>
          <w:szCs w:val="28"/>
          <w:lang w:val="nb-NO" w:eastAsia="vi-VN"/>
        </w:rPr>
        <w:t xml:space="preserve"> phụ nữ mang thai</w:t>
      </w:r>
      <w:r w:rsidR="006B498E" w:rsidRPr="00353128">
        <w:rPr>
          <w:rFonts w:asciiTheme="majorHAnsi" w:eastAsia="Times New Roman" w:hAnsiTheme="majorHAnsi" w:cstheme="majorHAnsi"/>
          <w:sz w:val="28"/>
          <w:szCs w:val="28"/>
          <w:lang w:val="nb-NO" w:eastAsia="vi-VN"/>
        </w:rPr>
        <w:t>,</w:t>
      </w:r>
      <w:r w:rsidR="005C1797" w:rsidRPr="00353128">
        <w:rPr>
          <w:rFonts w:asciiTheme="majorHAnsi" w:eastAsia="Times New Roman" w:hAnsiTheme="majorHAnsi" w:cstheme="majorHAnsi"/>
          <w:sz w:val="28"/>
          <w:szCs w:val="28"/>
          <w:lang w:val="nb-NO" w:eastAsia="vi-VN"/>
        </w:rPr>
        <w:t xml:space="preserve"> </w:t>
      </w:r>
      <w:r w:rsidR="00214436" w:rsidRPr="00353128">
        <w:rPr>
          <w:rFonts w:asciiTheme="majorHAnsi" w:eastAsia="Times New Roman" w:hAnsiTheme="majorHAnsi" w:cstheme="majorHAnsi"/>
          <w:sz w:val="28"/>
          <w:szCs w:val="28"/>
          <w:lang w:val="nb-NO" w:eastAsia="vi-VN"/>
        </w:rPr>
        <w:t>trẻ sơ sinh</w:t>
      </w:r>
      <w:r w:rsidR="00DC0C6A" w:rsidRPr="00353128">
        <w:rPr>
          <w:rFonts w:asciiTheme="majorHAnsi" w:eastAsia="Times New Roman" w:hAnsiTheme="majorHAnsi" w:cstheme="majorHAnsi"/>
          <w:sz w:val="28"/>
          <w:szCs w:val="28"/>
          <w:lang w:val="nb-NO" w:eastAsia="vi-VN"/>
        </w:rPr>
        <w:t>;</w:t>
      </w:r>
      <w:r w:rsidR="006D10C5" w:rsidRPr="00353128">
        <w:rPr>
          <w:rFonts w:asciiTheme="majorHAnsi" w:eastAsia="Times New Roman" w:hAnsiTheme="majorHAnsi" w:cstheme="majorHAnsi"/>
          <w:sz w:val="28"/>
          <w:szCs w:val="28"/>
          <w:lang w:val="nb-NO" w:eastAsia="vi-VN"/>
        </w:rPr>
        <w:t xml:space="preserve"> phụ nữ từ 30</w:t>
      </w:r>
      <w:r w:rsidR="00B96C40" w:rsidRPr="00353128">
        <w:rPr>
          <w:rFonts w:asciiTheme="majorHAnsi" w:eastAsia="Times New Roman" w:hAnsiTheme="majorHAnsi" w:cstheme="majorHAnsi"/>
          <w:sz w:val="28"/>
          <w:szCs w:val="28"/>
          <w:lang w:val="nb-NO" w:eastAsia="vi-VN"/>
        </w:rPr>
        <w:t xml:space="preserve"> </w:t>
      </w:r>
      <w:r w:rsidR="006D10C5" w:rsidRPr="00353128">
        <w:rPr>
          <w:rFonts w:asciiTheme="majorHAnsi" w:eastAsia="Times New Roman" w:hAnsiTheme="majorHAnsi" w:cstheme="majorHAnsi"/>
          <w:sz w:val="28"/>
          <w:szCs w:val="28"/>
          <w:lang w:val="nb-NO" w:eastAsia="vi-VN"/>
        </w:rPr>
        <w:t>-</w:t>
      </w:r>
      <w:r w:rsidR="00B96C40" w:rsidRPr="00353128">
        <w:rPr>
          <w:rFonts w:asciiTheme="majorHAnsi" w:eastAsia="Times New Roman" w:hAnsiTheme="majorHAnsi" w:cstheme="majorHAnsi"/>
          <w:sz w:val="28"/>
          <w:szCs w:val="28"/>
          <w:lang w:val="nb-NO" w:eastAsia="vi-VN"/>
        </w:rPr>
        <w:t xml:space="preserve"> </w:t>
      </w:r>
      <w:r w:rsidR="006D10C5" w:rsidRPr="00353128">
        <w:rPr>
          <w:rFonts w:asciiTheme="majorHAnsi" w:eastAsia="Times New Roman" w:hAnsiTheme="majorHAnsi" w:cstheme="majorHAnsi"/>
          <w:sz w:val="28"/>
          <w:szCs w:val="28"/>
          <w:lang w:val="nb-NO" w:eastAsia="vi-VN"/>
        </w:rPr>
        <w:t>50 tuổi</w:t>
      </w:r>
      <w:r w:rsidR="00214436" w:rsidRPr="00353128">
        <w:rPr>
          <w:rFonts w:asciiTheme="majorHAnsi" w:eastAsia="Times New Roman" w:hAnsiTheme="majorHAnsi" w:cstheme="majorHAnsi"/>
          <w:sz w:val="28"/>
          <w:szCs w:val="28"/>
          <w:lang w:val="nb-NO" w:eastAsia="vi-VN"/>
        </w:rPr>
        <w:t xml:space="preserve"> thuộc hộ nghèo, hộ cận nghèo</w:t>
      </w:r>
      <w:r w:rsidR="006B498E" w:rsidRPr="00353128">
        <w:rPr>
          <w:rFonts w:asciiTheme="majorHAnsi" w:eastAsia="Times New Roman" w:hAnsiTheme="majorHAnsi" w:cstheme="majorHAnsi"/>
          <w:sz w:val="28"/>
          <w:szCs w:val="28"/>
          <w:lang w:val="nb-NO" w:eastAsia="vi-VN"/>
        </w:rPr>
        <w:t xml:space="preserve">, </w:t>
      </w:r>
      <w:r w:rsidR="006B498E" w:rsidRPr="00353128">
        <w:rPr>
          <w:rFonts w:asciiTheme="majorHAnsi" w:eastAsia="Times New Roman" w:hAnsiTheme="majorHAnsi" w:cstheme="majorHAnsi"/>
          <w:sz w:val="28"/>
          <w:szCs w:val="28"/>
          <w:lang w:val="nb-NO" w:eastAsia="vi-VN"/>
        </w:rPr>
        <w:lastRenderedPageBreak/>
        <w:t>người khuyết tật, người lao động có thu nhập thấp theo quy định của Thủ tướng Chính phủ</w:t>
      </w:r>
      <w:r w:rsidR="0056795B" w:rsidRPr="00353128">
        <w:rPr>
          <w:rFonts w:asciiTheme="majorHAnsi" w:eastAsia="Times New Roman" w:hAnsiTheme="majorHAnsi" w:cstheme="majorHAnsi"/>
          <w:sz w:val="28"/>
          <w:szCs w:val="28"/>
          <w:lang w:val="nb-NO" w:eastAsia="vi-VN"/>
        </w:rPr>
        <w:t xml:space="preserve"> đang thường trú trên địa bàn tỉnh Đồng Tháp theo quy định của pháp luật về cư trú</w:t>
      </w:r>
      <w:r w:rsidR="00E86B52" w:rsidRPr="00353128">
        <w:rPr>
          <w:rFonts w:asciiTheme="majorHAnsi" w:eastAsia="Times New Roman" w:hAnsiTheme="majorHAnsi" w:cstheme="majorHAnsi"/>
          <w:sz w:val="28"/>
          <w:szCs w:val="28"/>
          <w:lang w:val="nb-NO" w:eastAsia="vi-VN"/>
        </w:rPr>
        <w:t>;</w:t>
      </w:r>
    </w:p>
    <w:p w14:paraId="6D36EC38" w14:textId="510DF71F" w:rsidR="004D0F92" w:rsidRPr="00E840A9" w:rsidRDefault="00492A43" w:rsidP="00E840A9">
      <w:pPr>
        <w:shd w:val="clear" w:color="auto" w:fill="FFFFFF"/>
        <w:spacing w:before="120" w:after="120" w:line="240" w:lineRule="auto"/>
        <w:ind w:right="-1" w:firstLine="720"/>
        <w:jc w:val="both"/>
        <w:rPr>
          <w:rFonts w:asciiTheme="majorHAnsi" w:eastAsia="Times New Roman" w:hAnsiTheme="majorHAnsi" w:cstheme="majorHAnsi"/>
          <w:spacing w:val="6"/>
          <w:sz w:val="28"/>
          <w:szCs w:val="28"/>
          <w:lang w:eastAsia="vi-VN"/>
        </w:rPr>
      </w:pPr>
      <w:r w:rsidRPr="00E840A9">
        <w:rPr>
          <w:rFonts w:asciiTheme="majorHAnsi" w:eastAsia="Times New Roman" w:hAnsiTheme="majorHAnsi" w:cstheme="majorHAnsi"/>
          <w:spacing w:val="6"/>
          <w:sz w:val="28"/>
          <w:szCs w:val="28"/>
          <w:lang w:val="nb-NO" w:eastAsia="vi-VN"/>
        </w:rPr>
        <w:t xml:space="preserve">b) </w:t>
      </w:r>
      <w:r w:rsidR="004D0F92" w:rsidRPr="00E840A9">
        <w:rPr>
          <w:rFonts w:asciiTheme="majorHAnsi" w:eastAsia="Times New Roman" w:hAnsiTheme="majorHAnsi" w:cstheme="majorHAnsi"/>
          <w:spacing w:val="6"/>
          <w:sz w:val="28"/>
          <w:szCs w:val="28"/>
          <w:lang w:eastAsia="vi-VN"/>
        </w:rPr>
        <w:t>Các c</w:t>
      </w:r>
      <w:r w:rsidR="00015C9A" w:rsidRPr="00E840A9">
        <w:rPr>
          <w:rFonts w:asciiTheme="majorHAnsi" w:eastAsia="Times New Roman" w:hAnsiTheme="majorHAnsi" w:cstheme="majorHAnsi"/>
          <w:spacing w:val="6"/>
          <w:sz w:val="28"/>
          <w:szCs w:val="28"/>
          <w:lang w:eastAsia="vi-VN"/>
        </w:rPr>
        <w:t>ơ quan, đơn vị, tổ chức quản lý</w:t>
      </w:r>
      <w:r w:rsidR="00015C9A" w:rsidRPr="00E840A9">
        <w:rPr>
          <w:rFonts w:asciiTheme="majorHAnsi" w:eastAsia="Times New Roman" w:hAnsiTheme="majorHAnsi" w:cstheme="majorHAnsi"/>
          <w:spacing w:val="6"/>
          <w:sz w:val="28"/>
          <w:szCs w:val="28"/>
          <w:lang w:val="nb-NO" w:eastAsia="vi-VN"/>
        </w:rPr>
        <w:t xml:space="preserve"> </w:t>
      </w:r>
      <w:r w:rsidR="00015C9A" w:rsidRPr="00E840A9">
        <w:rPr>
          <w:rFonts w:asciiTheme="majorHAnsi" w:eastAsia="Times New Roman" w:hAnsiTheme="majorHAnsi" w:cstheme="majorHAnsi"/>
          <w:spacing w:val="6"/>
          <w:sz w:val="28"/>
          <w:szCs w:val="28"/>
          <w:lang w:eastAsia="vi-VN"/>
        </w:rPr>
        <w:t xml:space="preserve">và </w:t>
      </w:r>
      <w:r w:rsidR="004D0F92" w:rsidRPr="00E840A9">
        <w:rPr>
          <w:rFonts w:asciiTheme="majorHAnsi" w:eastAsia="Times New Roman" w:hAnsiTheme="majorHAnsi" w:cstheme="majorHAnsi"/>
          <w:spacing w:val="6"/>
          <w:sz w:val="28"/>
          <w:szCs w:val="28"/>
          <w:lang w:eastAsia="vi-VN"/>
        </w:rPr>
        <w:t xml:space="preserve">sử dụng nguồn kinh phí để thực hiện </w:t>
      </w:r>
      <w:r w:rsidR="004D0F92" w:rsidRPr="00E840A9">
        <w:rPr>
          <w:rFonts w:asciiTheme="majorHAnsi" w:eastAsia="Times New Roman" w:hAnsiTheme="majorHAnsi" w:cstheme="majorHAnsi"/>
          <w:spacing w:val="6"/>
          <w:sz w:val="28"/>
          <w:szCs w:val="28"/>
          <w:lang w:val="nb-NO" w:eastAsia="vi-VN"/>
        </w:rPr>
        <w:t>nhiệm vụ hỗ trợ đối tượng thực hiện chính sách dân số giai đoạn 202</w:t>
      </w:r>
      <w:r w:rsidR="006F709D" w:rsidRPr="00E840A9">
        <w:rPr>
          <w:rFonts w:asciiTheme="majorHAnsi" w:eastAsia="Times New Roman" w:hAnsiTheme="majorHAnsi" w:cstheme="majorHAnsi"/>
          <w:spacing w:val="6"/>
          <w:sz w:val="28"/>
          <w:szCs w:val="28"/>
          <w:lang w:val="nb-NO" w:eastAsia="vi-VN"/>
        </w:rPr>
        <w:t>6</w:t>
      </w:r>
      <w:r w:rsidR="00B96C40" w:rsidRPr="00E840A9">
        <w:rPr>
          <w:rFonts w:asciiTheme="majorHAnsi" w:eastAsia="Times New Roman" w:hAnsiTheme="majorHAnsi" w:cstheme="majorHAnsi"/>
          <w:spacing w:val="6"/>
          <w:sz w:val="28"/>
          <w:szCs w:val="28"/>
          <w:lang w:val="nb-NO" w:eastAsia="vi-VN"/>
        </w:rPr>
        <w:t xml:space="preserve"> </w:t>
      </w:r>
      <w:r w:rsidR="004D0F92" w:rsidRPr="00E840A9">
        <w:rPr>
          <w:rFonts w:asciiTheme="majorHAnsi" w:eastAsia="Times New Roman" w:hAnsiTheme="majorHAnsi" w:cstheme="majorHAnsi"/>
          <w:spacing w:val="6"/>
          <w:sz w:val="28"/>
          <w:szCs w:val="28"/>
          <w:lang w:val="nb-NO" w:eastAsia="vi-VN"/>
        </w:rPr>
        <w:t>-</w:t>
      </w:r>
      <w:r w:rsidR="00B96C40" w:rsidRPr="00E840A9">
        <w:rPr>
          <w:rFonts w:asciiTheme="majorHAnsi" w:eastAsia="Times New Roman" w:hAnsiTheme="majorHAnsi" w:cstheme="majorHAnsi"/>
          <w:spacing w:val="6"/>
          <w:sz w:val="28"/>
          <w:szCs w:val="28"/>
          <w:lang w:val="nb-NO" w:eastAsia="vi-VN"/>
        </w:rPr>
        <w:t xml:space="preserve"> </w:t>
      </w:r>
      <w:r w:rsidR="004D0F92" w:rsidRPr="00E840A9">
        <w:rPr>
          <w:rFonts w:asciiTheme="majorHAnsi" w:eastAsia="Times New Roman" w:hAnsiTheme="majorHAnsi" w:cstheme="majorHAnsi"/>
          <w:spacing w:val="6"/>
          <w:sz w:val="28"/>
          <w:szCs w:val="28"/>
          <w:lang w:val="nb-NO" w:eastAsia="vi-VN"/>
        </w:rPr>
        <w:t>20</w:t>
      </w:r>
      <w:r w:rsidR="006F709D" w:rsidRPr="00E840A9">
        <w:rPr>
          <w:rFonts w:asciiTheme="majorHAnsi" w:eastAsia="Times New Roman" w:hAnsiTheme="majorHAnsi" w:cstheme="majorHAnsi"/>
          <w:spacing w:val="6"/>
          <w:sz w:val="28"/>
          <w:szCs w:val="28"/>
          <w:lang w:val="nb-NO" w:eastAsia="vi-VN"/>
        </w:rPr>
        <w:t>30</w:t>
      </w:r>
      <w:r w:rsidR="005C1797" w:rsidRPr="00E840A9">
        <w:rPr>
          <w:rFonts w:asciiTheme="majorHAnsi" w:eastAsia="Times New Roman" w:hAnsiTheme="majorHAnsi" w:cstheme="majorHAnsi"/>
          <w:spacing w:val="6"/>
          <w:sz w:val="28"/>
          <w:szCs w:val="28"/>
          <w:lang w:val="nb-NO" w:eastAsia="vi-VN"/>
        </w:rPr>
        <w:t>.</w:t>
      </w:r>
    </w:p>
    <w:p w14:paraId="6F11109F" w14:textId="24A222D2" w:rsidR="00214436" w:rsidRPr="00353128" w:rsidRDefault="004D0F92" w:rsidP="00E840A9">
      <w:pPr>
        <w:shd w:val="clear" w:color="auto" w:fill="FFFFFF"/>
        <w:spacing w:before="120" w:after="120" w:line="240" w:lineRule="auto"/>
        <w:ind w:right="-1" w:firstLine="720"/>
        <w:jc w:val="both"/>
        <w:rPr>
          <w:rFonts w:asciiTheme="majorHAnsi" w:hAnsiTheme="majorHAnsi" w:cstheme="majorHAnsi"/>
          <w:b/>
          <w:sz w:val="28"/>
          <w:szCs w:val="28"/>
        </w:rPr>
      </w:pPr>
      <w:r w:rsidRPr="00353128">
        <w:rPr>
          <w:rFonts w:asciiTheme="majorHAnsi" w:eastAsia="Times New Roman" w:hAnsiTheme="majorHAnsi" w:cstheme="majorHAnsi"/>
          <w:b/>
          <w:bCs/>
          <w:iCs/>
          <w:sz w:val="28"/>
          <w:szCs w:val="28"/>
          <w:lang w:eastAsia="vi-VN"/>
        </w:rPr>
        <w:t xml:space="preserve">Điều </w:t>
      </w:r>
      <w:r w:rsidR="005D5DEA" w:rsidRPr="00353128">
        <w:rPr>
          <w:rFonts w:asciiTheme="majorHAnsi" w:eastAsia="Times New Roman" w:hAnsiTheme="majorHAnsi" w:cstheme="majorHAnsi"/>
          <w:b/>
          <w:bCs/>
          <w:iCs/>
          <w:sz w:val="28"/>
          <w:szCs w:val="28"/>
          <w:lang w:val="en-US" w:eastAsia="vi-VN"/>
        </w:rPr>
        <w:t>2</w:t>
      </w:r>
      <w:r w:rsidR="00214436" w:rsidRPr="00353128">
        <w:rPr>
          <w:rFonts w:asciiTheme="majorHAnsi" w:eastAsia="Times New Roman" w:hAnsiTheme="majorHAnsi" w:cstheme="majorHAnsi"/>
          <w:b/>
          <w:bCs/>
          <w:iCs/>
          <w:sz w:val="28"/>
          <w:szCs w:val="28"/>
          <w:lang w:val="nb-NO" w:eastAsia="vi-VN"/>
        </w:rPr>
        <w:t xml:space="preserve">. </w:t>
      </w:r>
      <w:r w:rsidR="00E767E9" w:rsidRPr="00353128">
        <w:rPr>
          <w:rFonts w:asciiTheme="majorHAnsi" w:eastAsia="Times New Roman" w:hAnsiTheme="majorHAnsi" w:cstheme="majorHAnsi"/>
          <w:b/>
          <w:bCs/>
          <w:iCs/>
          <w:sz w:val="28"/>
          <w:szCs w:val="28"/>
          <w:lang w:val="nb-NO" w:eastAsia="vi-VN"/>
        </w:rPr>
        <w:t>Nội dung hỗ trợ và mức hỗ trợ</w:t>
      </w:r>
    </w:p>
    <w:p w14:paraId="6A6B615F" w14:textId="7D77A2BD" w:rsidR="007A04AE" w:rsidRPr="00353128" w:rsidRDefault="007A04AE" w:rsidP="00E840A9">
      <w:pPr>
        <w:shd w:val="clear" w:color="auto" w:fill="FFFFFF"/>
        <w:spacing w:before="120" w:after="120" w:line="240" w:lineRule="auto"/>
        <w:ind w:right="-1" w:firstLine="720"/>
        <w:jc w:val="both"/>
        <w:rPr>
          <w:rFonts w:ascii="Times New Roman" w:eastAsia="Times New Roman" w:hAnsi="Times New Roman" w:cs="Times New Roman"/>
          <w:bCs/>
          <w:sz w:val="28"/>
          <w:szCs w:val="28"/>
          <w:lang w:val="en-US" w:eastAsia="vi-VN"/>
        </w:rPr>
      </w:pPr>
      <w:r w:rsidRPr="00353128">
        <w:rPr>
          <w:rFonts w:ascii="Times New Roman" w:eastAsia="Times New Roman" w:hAnsi="Times New Roman" w:cs="Times New Roman"/>
          <w:bCs/>
          <w:sz w:val="28"/>
          <w:szCs w:val="28"/>
          <w:lang w:eastAsia="vi-VN"/>
        </w:rPr>
        <w:t xml:space="preserve">1. </w:t>
      </w:r>
      <w:r w:rsidR="007B0D19" w:rsidRPr="00353128">
        <w:rPr>
          <w:rFonts w:ascii="Times New Roman" w:eastAsia="Times New Roman" w:hAnsi="Times New Roman" w:cs="Times New Roman"/>
          <w:bCs/>
          <w:sz w:val="28"/>
          <w:szCs w:val="28"/>
          <w:lang w:val="en-US" w:eastAsia="vi-VN"/>
        </w:rPr>
        <w:t xml:space="preserve">Nội dung hỗ trợ: </w:t>
      </w:r>
      <w:r w:rsidR="0019610A">
        <w:rPr>
          <w:rFonts w:ascii="Times New Roman" w:eastAsia="Times New Roman" w:hAnsi="Times New Roman" w:cs="Times New Roman"/>
          <w:bCs/>
          <w:sz w:val="28"/>
          <w:szCs w:val="28"/>
          <w:lang w:val="en-US" w:eastAsia="vi-VN"/>
        </w:rPr>
        <w:t>n</w:t>
      </w:r>
      <w:r w:rsidRPr="00353128">
        <w:rPr>
          <w:rFonts w:ascii="Times New Roman" w:eastAsia="Times New Roman" w:hAnsi="Times New Roman" w:cs="Times New Roman"/>
          <w:bCs/>
          <w:sz w:val="28"/>
          <w:szCs w:val="28"/>
          <w:lang w:val="nb-NO" w:eastAsia="vi-VN"/>
        </w:rPr>
        <w:t xml:space="preserve">gười thuộc hộ nghèo, hộ cận nghèo, người khuyết tật, người lao động có thu nhập thấp </w:t>
      </w:r>
      <w:r w:rsidR="00B909D6" w:rsidRPr="00353128">
        <w:rPr>
          <w:rFonts w:ascii="Times New Roman" w:eastAsia="Times New Roman" w:hAnsi="Times New Roman" w:cs="Times New Roman"/>
          <w:bCs/>
          <w:sz w:val="28"/>
          <w:szCs w:val="28"/>
          <w:lang w:val="en-US" w:eastAsia="vi-VN"/>
        </w:rPr>
        <w:t xml:space="preserve">thăm khám tại các cơ sở y tế công lập </w:t>
      </w:r>
      <w:r w:rsidR="007A06D6" w:rsidRPr="00353128">
        <w:rPr>
          <w:rFonts w:ascii="Times New Roman" w:eastAsia="Times New Roman" w:hAnsi="Times New Roman" w:cs="Times New Roman"/>
          <w:bCs/>
          <w:sz w:val="28"/>
          <w:szCs w:val="28"/>
          <w:lang w:val="en-US" w:eastAsia="vi-VN"/>
        </w:rPr>
        <w:t xml:space="preserve">được hỗ trợ </w:t>
      </w:r>
      <w:r w:rsidR="00062125" w:rsidRPr="00353128">
        <w:rPr>
          <w:rFonts w:ascii="Times New Roman" w:eastAsia="Times New Roman" w:hAnsi="Times New Roman" w:cs="Times New Roman"/>
          <w:bCs/>
          <w:sz w:val="28"/>
          <w:szCs w:val="28"/>
          <w:lang w:val="en-US" w:eastAsia="vi-VN"/>
        </w:rPr>
        <w:t>các nội dung</w:t>
      </w:r>
      <w:r w:rsidR="0059554B" w:rsidRPr="00353128">
        <w:rPr>
          <w:rFonts w:ascii="Times New Roman" w:eastAsia="Times New Roman" w:hAnsi="Times New Roman" w:cs="Times New Roman"/>
          <w:bCs/>
          <w:sz w:val="28"/>
          <w:szCs w:val="28"/>
          <w:lang w:val="en-US" w:eastAsia="vi-VN"/>
        </w:rPr>
        <w:t xml:space="preserve"> sau</w:t>
      </w:r>
      <w:r w:rsidR="00E118AB" w:rsidRPr="00353128">
        <w:rPr>
          <w:rFonts w:ascii="Times New Roman" w:eastAsia="Times New Roman" w:hAnsi="Times New Roman" w:cs="Times New Roman"/>
          <w:bCs/>
          <w:sz w:val="28"/>
          <w:szCs w:val="28"/>
          <w:lang w:val="en-US" w:eastAsia="vi-VN"/>
        </w:rPr>
        <w:t>:</w:t>
      </w:r>
    </w:p>
    <w:p w14:paraId="6EE82A07" w14:textId="75BACA34" w:rsidR="00A80B18" w:rsidRPr="00353128" w:rsidRDefault="00E500FD" w:rsidP="00E840A9">
      <w:pPr>
        <w:spacing w:before="120" w:after="120" w:line="240" w:lineRule="auto"/>
        <w:ind w:right="-1" w:firstLine="720"/>
        <w:jc w:val="both"/>
        <w:rPr>
          <w:rFonts w:asciiTheme="majorHAnsi" w:hAnsiTheme="majorHAnsi" w:cstheme="majorHAnsi"/>
          <w:sz w:val="28"/>
          <w:szCs w:val="28"/>
          <w:lang w:val="nb-NO"/>
        </w:rPr>
      </w:pPr>
      <w:r w:rsidRPr="00353128">
        <w:rPr>
          <w:rFonts w:ascii="Times New Roman" w:eastAsia="Times New Roman" w:hAnsi="Times New Roman" w:cs="Times New Roman"/>
          <w:bCs/>
          <w:sz w:val="28"/>
          <w:szCs w:val="28"/>
          <w:lang w:val="nb-NO" w:eastAsia="vi-VN"/>
        </w:rPr>
        <w:t>a)</w:t>
      </w:r>
      <w:r w:rsidR="00492A43" w:rsidRPr="00353128">
        <w:rPr>
          <w:rFonts w:ascii="Times New Roman" w:eastAsia="Times New Roman" w:hAnsi="Times New Roman" w:cs="Times New Roman"/>
          <w:bCs/>
          <w:sz w:val="28"/>
          <w:szCs w:val="28"/>
          <w:lang w:val="nb-NO" w:eastAsia="vi-VN"/>
        </w:rPr>
        <w:t xml:space="preserve"> </w:t>
      </w:r>
      <w:r w:rsidR="00A80B18" w:rsidRPr="00353128">
        <w:rPr>
          <w:rFonts w:asciiTheme="majorHAnsi" w:hAnsiTheme="majorHAnsi" w:cstheme="majorHAnsi"/>
          <w:sz w:val="28"/>
          <w:szCs w:val="28"/>
          <w:lang w:val="nb-NO"/>
        </w:rPr>
        <w:t>Nam, nữ chuẩn bị kết hôn thực hiện khám sức khỏe tiền hôn nhân</w:t>
      </w:r>
      <w:r w:rsidR="00A2142B" w:rsidRPr="00353128">
        <w:rPr>
          <w:rFonts w:asciiTheme="majorHAnsi" w:hAnsiTheme="majorHAnsi" w:cstheme="majorHAnsi"/>
          <w:sz w:val="28"/>
          <w:szCs w:val="28"/>
          <w:lang w:val="nb-NO"/>
        </w:rPr>
        <w:t xml:space="preserve"> theo quy</w:t>
      </w:r>
      <w:r w:rsidR="00140F3B" w:rsidRPr="00353128">
        <w:rPr>
          <w:rFonts w:asciiTheme="majorHAnsi" w:hAnsiTheme="majorHAnsi" w:cstheme="majorHAnsi"/>
          <w:sz w:val="28"/>
          <w:szCs w:val="28"/>
          <w:lang w:val="nb-NO"/>
        </w:rPr>
        <w:t xml:space="preserve"> định của Bộ Y tế</w:t>
      </w:r>
      <w:r w:rsidR="00015C9A" w:rsidRPr="00353128">
        <w:rPr>
          <w:rFonts w:asciiTheme="majorHAnsi" w:hAnsiTheme="majorHAnsi" w:cstheme="majorHAnsi"/>
          <w:sz w:val="28"/>
          <w:szCs w:val="28"/>
          <w:lang w:val="nb-NO"/>
        </w:rPr>
        <w:t xml:space="preserve"> (k</w:t>
      </w:r>
      <w:r w:rsidR="00140F3B" w:rsidRPr="00353128">
        <w:rPr>
          <w:rFonts w:asciiTheme="majorHAnsi" w:hAnsiTheme="majorHAnsi" w:cstheme="majorHAnsi"/>
          <w:sz w:val="28"/>
          <w:szCs w:val="28"/>
          <w:lang w:val="nb-NO"/>
        </w:rPr>
        <w:t>hám tổng quát;</w:t>
      </w:r>
      <w:r w:rsidR="00F872C3" w:rsidRPr="00353128">
        <w:rPr>
          <w:rFonts w:asciiTheme="majorHAnsi" w:hAnsiTheme="majorHAnsi" w:cstheme="majorHAnsi"/>
          <w:sz w:val="28"/>
          <w:szCs w:val="28"/>
          <w:lang w:val="nb-NO"/>
        </w:rPr>
        <w:t xml:space="preserve"> </w:t>
      </w:r>
      <w:r w:rsidR="00140F3B" w:rsidRPr="00353128">
        <w:rPr>
          <w:rFonts w:asciiTheme="majorHAnsi" w:hAnsiTheme="majorHAnsi" w:cstheme="majorHAnsi"/>
          <w:sz w:val="28"/>
          <w:szCs w:val="28"/>
          <w:lang w:val="nb-NO"/>
        </w:rPr>
        <w:t xml:space="preserve">khám lâm sàng theo các chuyên khoa; </w:t>
      </w:r>
      <w:r w:rsidR="003877FC" w:rsidRPr="00353128">
        <w:rPr>
          <w:rFonts w:asciiTheme="majorHAnsi" w:hAnsiTheme="majorHAnsi" w:cstheme="majorHAnsi"/>
          <w:sz w:val="28"/>
          <w:szCs w:val="28"/>
          <w:lang w:val="nb-NO"/>
        </w:rPr>
        <w:t>khám chuyên khoa sâu theo chỉ định của bác sĩ. C</w:t>
      </w:r>
      <w:r w:rsidR="00140F3B" w:rsidRPr="00353128">
        <w:rPr>
          <w:rFonts w:asciiTheme="majorHAnsi" w:hAnsiTheme="majorHAnsi" w:cstheme="majorHAnsi"/>
          <w:sz w:val="28"/>
          <w:szCs w:val="28"/>
          <w:lang w:val="nb-NO"/>
        </w:rPr>
        <w:t xml:space="preserve">ác xét nghiệm cận lâm sàng: </w:t>
      </w:r>
      <w:r w:rsidR="00833B3A" w:rsidRPr="00353128">
        <w:rPr>
          <w:rFonts w:asciiTheme="majorHAnsi" w:hAnsiTheme="majorHAnsi" w:cstheme="majorHAnsi"/>
          <w:sz w:val="28"/>
          <w:szCs w:val="28"/>
          <w:lang w:val="nb-NO"/>
        </w:rPr>
        <w:t>chụp X. quang tim, phổi</w:t>
      </w:r>
      <w:r w:rsidR="003F61DB" w:rsidRPr="00353128">
        <w:rPr>
          <w:rFonts w:asciiTheme="majorHAnsi" w:hAnsiTheme="majorHAnsi" w:cstheme="majorHAnsi"/>
          <w:sz w:val="28"/>
          <w:szCs w:val="28"/>
          <w:lang w:val="nb-NO"/>
        </w:rPr>
        <w:t>;</w:t>
      </w:r>
      <w:r w:rsidR="00833B3A" w:rsidRPr="00353128">
        <w:rPr>
          <w:rFonts w:asciiTheme="majorHAnsi" w:hAnsiTheme="majorHAnsi" w:cstheme="majorHAnsi"/>
          <w:sz w:val="28"/>
          <w:szCs w:val="28"/>
          <w:lang w:val="nb-NO"/>
        </w:rPr>
        <w:t xml:space="preserve"> </w:t>
      </w:r>
      <w:r w:rsidR="00140F3B" w:rsidRPr="00353128">
        <w:rPr>
          <w:rFonts w:asciiTheme="majorHAnsi" w:hAnsiTheme="majorHAnsi" w:cstheme="majorHAnsi"/>
          <w:sz w:val="28"/>
          <w:szCs w:val="28"/>
          <w:lang w:val="nb-NO"/>
        </w:rPr>
        <w:t>xét nghiệm máu</w:t>
      </w:r>
      <w:r w:rsidR="003F61DB" w:rsidRPr="00353128">
        <w:rPr>
          <w:rFonts w:asciiTheme="majorHAnsi" w:hAnsiTheme="majorHAnsi" w:cstheme="majorHAnsi"/>
          <w:sz w:val="28"/>
          <w:szCs w:val="28"/>
          <w:lang w:val="nb-NO"/>
        </w:rPr>
        <w:t>;</w:t>
      </w:r>
      <w:r w:rsidR="00140F3B" w:rsidRPr="00353128">
        <w:rPr>
          <w:rFonts w:asciiTheme="majorHAnsi" w:hAnsiTheme="majorHAnsi" w:cstheme="majorHAnsi"/>
          <w:sz w:val="28"/>
          <w:szCs w:val="28"/>
          <w:lang w:val="nb-NO"/>
        </w:rPr>
        <w:t xml:space="preserve"> xét nghiệm nước tiể</w:t>
      </w:r>
      <w:r w:rsidR="00E55DC9" w:rsidRPr="00353128">
        <w:rPr>
          <w:rFonts w:asciiTheme="majorHAnsi" w:hAnsiTheme="majorHAnsi" w:cstheme="majorHAnsi"/>
          <w:sz w:val="28"/>
          <w:szCs w:val="28"/>
          <w:lang w:val="nb-NO"/>
        </w:rPr>
        <w:t>u</w:t>
      </w:r>
      <w:r w:rsidR="003F61DB" w:rsidRPr="00353128">
        <w:rPr>
          <w:rFonts w:asciiTheme="majorHAnsi" w:hAnsiTheme="majorHAnsi" w:cstheme="majorHAnsi"/>
          <w:sz w:val="28"/>
          <w:szCs w:val="28"/>
          <w:lang w:val="nb-NO"/>
        </w:rPr>
        <w:t>;</w:t>
      </w:r>
      <w:r w:rsidR="00E55DC9" w:rsidRPr="00353128">
        <w:rPr>
          <w:rFonts w:asciiTheme="majorHAnsi" w:hAnsiTheme="majorHAnsi" w:cstheme="majorHAnsi"/>
          <w:sz w:val="28"/>
          <w:szCs w:val="28"/>
          <w:lang w:val="nb-NO"/>
        </w:rPr>
        <w:t xml:space="preserve"> </w:t>
      </w:r>
      <w:r w:rsidR="00140F3B" w:rsidRPr="00353128">
        <w:rPr>
          <w:rFonts w:asciiTheme="majorHAnsi" w:hAnsiTheme="majorHAnsi" w:cstheme="majorHAnsi"/>
          <w:sz w:val="28"/>
          <w:szCs w:val="28"/>
          <w:lang w:val="nb-NO"/>
        </w:rPr>
        <w:t>các xét nghiệm chuyên sâu khác theo chỉ định của bác sĩ)</w:t>
      </w:r>
      <w:r w:rsidR="008F5B2D" w:rsidRPr="00353128">
        <w:rPr>
          <w:rFonts w:asciiTheme="majorHAnsi" w:hAnsiTheme="majorHAnsi" w:cstheme="majorHAnsi"/>
          <w:sz w:val="28"/>
          <w:szCs w:val="28"/>
          <w:lang w:val="nb-NO"/>
        </w:rPr>
        <w:t>;</w:t>
      </w:r>
      <w:r w:rsidR="00833B3A" w:rsidRPr="00353128">
        <w:rPr>
          <w:rFonts w:asciiTheme="majorHAnsi" w:hAnsiTheme="majorHAnsi" w:cstheme="majorHAnsi"/>
          <w:sz w:val="28"/>
          <w:szCs w:val="28"/>
          <w:lang w:val="nb-NO"/>
        </w:rPr>
        <w:t xml:space="preserve"> </w:t>
      </w:r>
    </w:p>
    <w:p w14:paraId="5BA13126" w14:textId="577EF4B4" w:rsidR="00214436" w:rsidRPr="00353128" w:rsidRDefault="00E500FD" w:rsidP="00E840A9">
      <w:pPr>
        <w:pStyle w:val="ThngthngWeb"/>
        <w:shd w:val="clear" w:color="auto" w:fill="FFFFFF"/>
        <w:spacing w:before="120" w:beforeAutospacing="0" w:after="120" w:afterAutospacing="0"/>
        <w:ind w:right="-1" w:firstLine="720"/>
        <w:jc w:val="both"/>
        <w:rPr>
          <w:rFonts w:asciiTheme="majorHAnsi" w:hAnsiTheme="majorHAnsi" w:cstheme="majorHAnsi"/>
          <w:sz w:val="28"/>
          <w:szCs w:val="28"/>
          <w:lang w:val="nb-NO"/>
        </w:rPr>
      </w:pPr>
      <w:r w:rsidRPr="00353128">
        <w:rPr>
          <w:rFonts w:asciiTheme="majorHAnsi" w:hAnsiTheme="majorHAnsi" w:cstheme="majorHAnsi"/>
          <w:sz w:val="28"/>
          <w:szCs w:val="28"/>
          <w:lang w:val="nb-NO"/>
        </w:rPr>
        <w:t>b)</w:t>
      </w:r>
      <w:r w:rsidR="008F5B2D" w:rsidRPr="00353128">
        <w:rPr>
          <w:rFonts w:asciiTheme="majorHAnsi" w:hAnsiTheme="majorHAnsi" w:cstheme="majorHAnsi"/>
          <w:sz w:val="28"/>
          <w:szCs w:val="28"/>
          <w:lang w:val="nb-NO"/>
        </w:rPr>
        <w:t xml:space="preserve"> </w:t>
      </w:r>
      <w:bookmarkStart w:id="0" w:name="_Hlk210120195"/>
      <w:r w:rsidR="00214436" w:rsidRPr="00353128">
        <w:rPr>
          <w:rFonts w:asciiTheme="majorHAnsi" w:hAnsiTheme="majorHAnsi" w:cstheme="majorHAnsi"/>
          <w:sz w:val="28"/>
          <w:szCs w:val="28"/>
          <w:lang w:val="nb-NO"/>
        </w:rPr>
        <w:t>Vợ hoặc chồng trong độ tuổi sinh đẻ được hỗ trợ thực hiện một trong các biện</w:t>
      </w:r>
      <w:r w:rsidR="001A0E3E" w:rsidRPr="00353128">
        <w:rPr>
          <w:rFonts w:asciiTheme="majorHAnsi" w:hAnsiTheme="majorHAnsi" w:cstheme="majorHAnsi"/>
          <w:sz w:val="28"/>
          <w:szCs w:val="28"/>
          <w:lang w:val="nb-NO"/>
        </w:rPr>
        <w:t xml:space="preserve"> pháp tránh thai </w:t>
      </w:r>
      <w:r w:rsidR="00ED7430" w:rsidRPr="00353128">
        <w:rPr>
          <w:rFonts w:asciiTheme="majorHAnsi" w:hAnsiTheme="majorHAnsi" w:cstheme="majorHAnsi"/>
          <w:sz w:val="28"/>
          <w:szCs w:val="28"/>
          <w:lang w:val="nb-NO"/>
        </w:rPr>
        <w:t>trong trường hợp vợ chồng muốn thực hiện kế hoạch h</w:t>
      </w:r>
      <w:r w:rsidR="004B5BE9" w:rsidRPr="00353128">
        <w:rPr>
          <w:rFonts w:asciiTheme="majorHAnsi" w:hAnsiTheme="majorHAnsi" w:cstheme="majorHAnsi"/>
          <w:sz w:val="28"/>
          <w:szCs w:val="28"/>
          <w:lang w:val="nb-NO"/>
        </w:rPr>
        <w:t>óa</w:t>
      </w:r>
      <w:r w:rsidR="00ED7430" w:rsidRPr="00353128">
        <w:rPr>
          <w:rFonts w:asciiTheme="majorHAnsi" w:hAnsiTheme="majorHAnsi" w:cstheme="majorHAnsi"/>
          <w:sz w:val="28"/>
          <w:szCs w:val="28"/>
          <w:lang w:val="nb-NO"/>
        </w:rPr>
        <w:t xml:space="preserve"> gia đình (không sinh thêm con</w:t>
      </w:r>
      <w:r w:rsidR="00540FA5" w:rsidRPr="00353128">
        <w:rPr>
          <w:rFonts w:asciiTheme="majorHAnsi" w:hAnsiTheme="majorHAnsi" w:cstheme="majorHAnsi"/>
          <w:sz w:val="28"/>
          <w:szCs w:val="28"/>
          <w:lang w:val="nb-NO"/>
        </w:rPr>
        <w:t>, giãn khoảng cách giữa những lần sinh</w:t>
      </w:r>
      <w:r w:rsidR="00ED7430" w:rsidRPr="00353128">
        <w:rPr>
          <w:rFonts w:asciiTheme="majorHAnsi" w:hAnsiTheme="majorHAnsi" w:cstheme="majorHAnsi"/>
          <w:sz w:val="28"/>
          <w:szCs w:val="28"/>
          <w:lang w:val="nb-NO"/>
        </w:rPr>
        <w:t>)</w:t>
      </w:r>
      <w:r w:rsidR="004A6F09" w:rsidRPr="00353128">
        <w:rPr>
          <w:rFonts w:asciiTheme="majorHAnsi" w:hAnsiTheme="majorHAnsi" w:cstheme="majorHAnsi"/>
          <w:sz w:val="28"/>
          <w:szCs w:val="28"/>
          <w:lang w:val="nb-NO"/>
        </w:rPr>
        <w:t xml:space="preserve"> như</w:t>
      </w:r>
      <w:r w:rsidR="001A0E3E" w:rsidRPr="00353128">
        <w:rPr>
          <w:rFonts w:asciiTheme="majorHAnsi" w:hAnsiTheme="majorHAnsi" w:cstheme="majorHAnsi"/>
          <w:sz w:val="28"/>
          <w:szCs w:val="28"/>
          <w:lang w:val="nb-NO"/>
        </w:rPr>
        <w:t>: triệt sản;</w:t>
      </w:r>
      <w:r w:rsidR="00214436" w:rsidRPr="00353128">
        <w:rPr>
          <w:rFonts w:asciiTheme="majorHAnsi" w:hAnsiTheme="majorHAnsi" w:cstheme="majorHAnsi"/>
          <w:sz w:val="28"/>
          <w:szCs w:val="28"/>
          <w:lang w:val="nb-NO"/>
        </w:rPr>
        <w:t xml:space="preserve"> đặt</w:t>
      </w:r>
      <w:r w:rsidR="001A0E3E" w:rsidRPr="00353128">
        <w:rPr>
          <w:rFonts w:asciiTheme="majorHAnsi" w:hAnsiTheme="majorHAnsi" w:cstheme="majorHAnsi"/>
          <w:sz w:val="28"/>
          <w:szCs w:val="28"/>
          <w:lang w:val="nb-NO"/>
        </w:rPr>
        <w:t>, tháo</w:t>
      </w:r>
      <w:r w:rsidR="00214436" w:rsidRPr="00353128">
        <w:rPr>
          <w:rFonts w:asciiTheme="majorHAnsi" w:hAnsiTheme="majorHAnsi" w:cstheme="majorHAnsi"/>
          <w:sz w:val="28"/>
          <w:szCs w:val="28"/>
          <w:lang w:val="nb-NO"/>
        </w:rPr>
        <w:t xml:space="preserve"> vòng</w:t>
      </w:r>
      <w:r w:rsidR="001A0E3E" w:rsidRPr="00353128">
        <w:rPr>
          <w:rFonts w:asciiTheme="majorHAnsi" w:hAnsiTheme="majorHAnsi" w:cstheme="majorHAnsi"/>
          <w:sz w:val="28"/>
          <w:szCs w:val="28"/>
          <w:lang w:val="nb-NO"/>
        </w:rPr>
        <w:t xml:space="preserve"> tránh thai; </w:t>
      </w:r>
      <w:r w:rsidR="00214436" w:rsidRPr="00353128">
        <w:rPr>
          <w:rFonts w:asciiTheme="majorHAnsi" w:hAnsiTheme="majorHAnsi" w:cstheme="majorHAnsi"/>
          <w:sz w:val="28"/>
          <w:szCs w:val="28"/>
          <w:lang w:val="nb-NO"/>
        </w:rPr>
        <w:t>tiêm thuốc tránh thai</w:t>
      </w:r>
      <w:r w:rsidR="001A0E3E" w:rsidRPr="00353128">
        <w:rPr>
          <w:rFonts w:asciiTheme="majorHAnsi" w:hAnsiTheme="majorHAnsi" w:cstheme="majorHAnsi"/>
          <w:sz w:val="28"/>
          <w:szCs w:val="28"/>
          <w:lang w:val="nb-NO"/>
        </w:rPr>
        <w:t>; cấy</w:t>
      </w:r>
      <w:r w:rsidR="00366ACD" w:rsidRPr="00353128">
        <w:rPr>
          <w:rFonts w:asciiTheme="majorHAnsi" w:hAnsiTheme="majorHAnsi" w:cstheme="majorHAnsi"/>
          <w:sz w:val="28"/>
          <w:szCs w:val="28"/>
          <w:lang w:val="nb-NO"/>
        </w:rPr>
        <w:t>, tháo</w:t>
      </w:r>
      <w:r w:rsidR="001A0E3E" w:rsidRPr="00353128">
        <w:rPr>
          <w:rFonts w:asciiTheme="majorHAnsi" w:hAnsiTheme="majorHAnsi" w:cstheme="majorHAnsi"/>
          <w:sz w:val="28"/>
          <w:szCs w:val="28"/>
          <w:lang w:val="nb-NO"/>
        </w:rPr>
        <w:t xml:space="preserve"> que tránh thai; uống thuốc tránh thai;</w:t>
      </w:r>
      <w:r w:rsidR="00015C9A" w:rsidRPr="00353128">
        <w:rPr>
          <w:rFonts w:asciiTheme="majorHAnsi" w:hAnsiTheme="majorHAnsi" w:cstheme="majorHAnsi"/>
          <w:sz w:val="28"/>
          <w:szCs w:val="28"/>
          <w:lang w:val="nb-NO"/>
        </w:rPr>
        <w:t xml:space="preserve"> bao cao su tránh thai;</w:t>
      </w:r>
    </w:p>
    <w:bookmarkEnd w:id="0"/>
    <w:p w14:paraId="1911325C" w14:textId="77777777" w:rsidR="00353B1E" w:rsidRPr="00353128" w:rsidRDefault="00353B1E" w:rsidP="00E840A9">
      <w:pPr>
        <w:pStyle w:val="ThngthngWeb"/>
        <w:shd w:val="clear" w:color="auto" w:fill="FFFFFF"/>
        <w:spacing w:before="120" w:beforeAutospacing="0" w:after="120" w:afterAutospacing="0"/>
        <w:ind w:right="-1" w:firstLine="720"/>
        <w:jc w:val="both"/>
        <w:rPr>
          <w:rFonts w:asciiTheme="majorHAnsi" w:hAnsiTheme="majorHAnsi" w:cstheme="majorHAnsi"/>
          <w:sz w:val="28"/>
          <w:szCs w:val="28"/>
          <w:lang w:val="nb-NO"/>
        </w:rPr>
      </w:pPr>
      <w:r w:rsidRPr="00353128">
        <w:rPr>
          <w:rFonts w:asciiTheme="majorHAnsi" w:hAnsiTheme="majorHAnsi" w:cstheme="majorHAnsi"/>
          <w:sz w:val="28"/>
          <w:szCs w:val="28"/>
          <w:lang w:val="pt-BR"/>
        </w:rPr>
        <w:t>c) </w:t>
      </w:r>
      <w:r w:rsidRPr="00353128">
        <w:rPr>
          <w:rFonts w:asciiTheme="majorHAnsi" w:hAnsiTheme="majorHAnsi" w:cstheme="majorHAnsi"/>
          <w:sz w:val="28"/>
          <w:szCs w:val="28"/>
          <w:lang w:val="nb-NO"/>
        </w:rPr>
        <w:t>Phụ nữ mang thai được hỗ trợ thực hiện tầm soát</w:t>
      </w:r>
      <w:r w:rsidRPr="00353128">
        <w:rPr>
          <w:rFonts w:asciiTheme="majorHAnsi" w:hAnsiTheme="majorHAnsi" w:cstheme="majorHAnsi"/>
          <w:sz w:val="28"/>
          <w:szCs w:val="28"/>
          <w:lang w:val="pt-BR"/>
        </w:rPr>
        <w:t xml:space="preserve">, chẩn đoán, điều trị một số bệnh, tật trước sinh đủ 04 bệnh (bệnh </w:t>
      </w:r>
      <w:r w:rsidRPr="00353128">
        <w:rPr>
          <w:rStyle w:val="Nhnmanh"/>
          <w:rFonts w:asciiTheme="majorHAnsi" w:hAnsiTheme="majorHAnsi" w:cstheme="majorHAnsi"/>
          <w:bCs/>
          <w:i w:val="0"/>
          <w:iCs w:val="0"/>
          <w:sz w:val="28"/>
          <w:szCs w:val="28"/>
          <w:shd w:val="clear" w:color="auto" w:fill="FFFFFF"/>
        </w:rPr>
        <w:t xml:space="preserve">tan máu bẩm sinh </w:t>
      </w:r>
      <w:r w:rsidRPr="00353128">
        <w:rPr>
          <w:rFonts w:asciiTheme="majorHAnsi" w:hAnsiTheme="majorHAnsi" w:cstheme="majorHAnsi"/>
          <w:sz w:val="28"/>
          <w:szCs w:val="28"/>
          <w:lang w:val="pt-BR"/>
        </w:rPr>
        <w:t xml:space="preserve">Thalassemia, Hội chứng Down, </w:t>
      </w:r>
      <w:r w:rsidRPr="00353128">
        <w:rPr>
          <w:rStyle w:val="Nhnmanh"/>
          <w:rFonts w:asciiTheme="majorHAnsi" w:hAnsiTheme="majorHAnsi" w:cstheme="majorHAnsi"/>
          <w:bCs/>
          <w:i w:val="0"/>
          <w:iCs w:val="0"/>
          <w:sz w:val="28"/>
          <w:szCs w:val="28"/>
          <w:shd w:val="clear" w:color="auto" w:fill="FFFFFF"/>
        </w:rPr>
        <w:t>Hội chứng Edward, hội chứng Patau</w:t>
      </w:r>
      <w:r w:rsidRPr="00353128">
        <w:rPr>
          <w:rStyle w:val="Nhnmanh"/>
          <w:rFonts w:asciiTheme="majorHAnsi" w:hAnsiTheme="majorHAnsi" w:cstheme="majorHAnsi"/>
          <w:bCs/>
          <w:i w:val="0"/>
          <w:iCs w:val="0"/>
          <w:sz w:val="28"/>
          <w:szCs w:val="28"/>
          <w:shd w:val="clear" w:color="auto" w:fill="FFFFFF"/>
          <w:lang w:val="en-US"/>
        </w:rPr>
        <w:t>)</w:t>
      </w:r>
      <w:r w:rsidRPr="00353128">
        <w:rPr>
          <w:rFonts w:asciiTheme="majorHAnsi" w:hAnsiTheme="majorHAnsi" w:cstheme="majorHAnsi"/>
          <w:sz w:val="28"/>
          <w:szCs w:val="28"/>
          <w:lang w:val="pt-BR"/>
        </w:rPr>
        <w:t xml:space="preserve">. Các xét nghiệm hỗ trợ gồm: xét nghiệm công thức máu, siêu âm độ mờ da gáy, siêu âm hình thái cấu trúc thai nhi, xét nghiệm double test/triple test/NIPT, </w:t>
      </w:r>
      <w:r w:rsidRPr="00353128">
        <w:rPr>
          <w:rFonts w:asciiTheme="majorHAnsi" w:hAnsiTheme="majorHAnsi" w:cstheme="majorHAnsi"/>
          <w:sz w:val="28"/>
          <w:szCs w:val="28"/>
          <w:lang w:val="nb-NO"/>
        </w:rPr>
        <w:t>các xét nghiệm chuyên sâu khác để chẩn đoán xác định theo chỉ định của bác sĩ;</w:t>
      </w:r>
    </w:p>
    <w:p w14:paraId="74F4CFED" w14:textId="77777777" w:rsidR="00C67C2C" w:rsidRPr="00353128" w:rsidRDefault="00C67C2C" w:rsidP="00E840A9">
      <w:pPr>
        <w:pStyle w:val="ThngthngWeb"/>
        <w:shd w:val="clear" w:color="auto" w:fill="FFFFFF"/>
        <w:spacing w:before="120" w:beforeAutospacing="0" w:after="120" w:afterAutospacing="0"/>
        <w:ind w:right="-1" w:firstLine="720"/>
        <w:jc w:val="both"/>
        <w:rPr>
          <w:rFonts w:asciiTheme="majorHAnsi" w:hAnsiTheme="majorHAnsi" w:cstheme="majorHAnsi"/>
          <w:sz w:val="28"/>
          <w:szCs w:val="28"/>
          <w:lang w:val="nb-NO"/>
        </w:rPr>
      </w:pPr>
      <w:r w:rsidRPr="00353128">
        <w:rPr>
          <w:rFonts w:asciiTheme="majorHAnsi" w:hAnsiTheme="majorHAnsi" w:cstheme="majorHAnsi"/>
          <w:sz w:val="28"/>
          <w:szCs w:val="28"/>
          <w:lang w:val="pt-BR"/>
        </w:rPr>
        <w:t xml:space="preserve">d) Trẻ sơ sinh được hỗ trợ thực hiện </w:t>
      </w:r>
      <w:r w:rsidRPr="00353128">
        <w:rPr>
          <w:rFonts w:asciiTheme="majorHAnsi" w:hAnsiTheme="majorHAnsi" w:cstheme="majorHAnsi"/>
          <w:sz w:val="28"/>
          <w:szCs w:val="28"/>
          <w:lang w:val="nb-NO"/>
        </w:rPr>
        <w:t>tầm soát</w:t>
      </w:r>
      <w:r w:rsidRPr="00353128">
        <w:rPr>
          <w:rFonts w:asciiTheme="majorHAnsi" w:hAnsiTheme="majorHAnsi" w:cstheme="majorHAnsi"/>
          <w:sz w:val="28"/>
          <w:szCs w:val="28"/>
          <w:lang w:val="pt-BR"/>
        </w:rPr>
        <w:t>, chẩn đoán, điều trị một số bệnh, tật sơ sinh đủ 05 bệnh: thiếu men G6PD, suy giáp trạng bẩm sinh (TSH), tăng sản thượng thận bẩm sinh, tim bẩm sinh, khiếm thính bẩm sinh;</w:t>
      </w:r>
    </w:p>
    <w:p w14:paraId="2060F0AE" w14:textId="58BB8814" w:rsidR="000D7A90" w:rsidRPr="00353128" w:rsidRDefault="000D7A90" w:rsidP="00E840A9">
      <w:pPr>
        <w:pStyle w:val="ThngthngWeb"/>
        <w:shd w:val="clear" w:color="auto" w:fill="FFFFFF"/>
        <w:spacing w:before="120" w:beforeAutospacing="0" w:after="120" w:afterAutospacing="0"/>
        <w:ind w:right="-1" w:firstLine="720"/>
        <w:jc w:val="both"/>
        <w:rPr>
          <w:rFonts w:asciiTheme="majorHAnsi" w:hAnsiTheme="majorHAnsi" w:cstheme="majorHAnsi"/>
          <w:sz w:val="28"/>
          <w:szCs w:val="28"/>
          <w:lang w:val="pt-BR"/>
        </w:rPr>
      </w:pPr>
      <w:r w:rsidRPr="00353128">
        <w:rPr>
          <w:rFonts w:asciiTheme="majorHAnsi" w:hAnsiTheme="majorHAnsi" w:cstheme="majorHAnsi"/>
          <w:sz w:val="28"/>
          <w:szCs w:val="28"/>
          <w:lang w:val="nb-NO"/>
        </w:rPr>
        <w:t xml:space="preserve">đ) </w:t>
      </w:r>
      <w:bookmarkStart w:id="1" w:name="_Hlk210119610"/>
      <w:r w:rsidRPr="00353128">
        <w:rPr>
          <w:rFonts w:asciiTheme="majorHAnsi" w:hAnsiTheme="majorHAnsi" w:cstheme="majorHAnsi"/>
          <w:sz w:val="28"/>
          <w:szCs w:val="28"/>
          <w:lang w:val="nb-NO"/>
        </w:rPr>
        <w:t xml:space="preserve">Phụ nữ từ </w:t>
      </w:r>
      <w:r w:rsidR="00D63F81" w:rsidRPr="00353128">
        <w:rPr>
          <w:rFonts w:asciiTheme="majorHAnsi" w:hAnsiTheme="majorHAnsi" w:cstheme="majorHAnsi"/>
          <w:sz w:val="28"/>
          <w:szCs w:val="28"/>
          <w:lang w:val="nb-NO"/>
        </w:rPr>
        <w:t>30</w:t>
      </w:r>
      <w:r w:rsidR="00B96C40" w:rsidRPr="00353128">
        <w:rPr>
          <w:rFonts w:asciiTheme="majorHAnsi" w:hAnsiTheme="majorHAnsi" w:cstheme="majorHAnsi"/>
          <w:sz w:val="28"/>
          <w:szCs w:val="28"/>
          <w:lang w:val="nb-NO"/>
        </w:rPr>
        <w:t xml:space="preserve"> </w:t>
      </w:r>
      <w:r w:rsidR="00D63F81" w:rsidRPr="00353128">
        <w:rPr>
          <w:rFonts w:asciiTheme="majorHAnsi" w:hAnsiTheme="majorHAnsi" w:cstheme="majorHAnsi"/>
          <w:sz w:val="28"/>
          <w:szCs w:val="28"/>
          <w:lang w:val="nb-NO"/>
        </w:rPr>
        <w:t>-</w:t>
      </w:r>
      <w:r w:rsidR="00B96C40" w:rsidRPr="00353128">
        <w:rPr>
          <w:rFonts w:asciiTheme="majorHAnsi" w:hAnsiTheme="majorHAnsi" w:cstheme="majorHAnsi"/>
          <w:sz w:val="28"/>
          <w:szCs w:val="28"/>
          <w:lang w:val="nb-NO"/>
        </w:rPr>
        <w:t xml:space="preserve"> </w:t>
      </w:r>
      <w:r w:rsidR="005C4D92" w:rsidRPr="00353128">
        <w:rPr>
          <w:rFonts w:asciiTheme="majorHAnsi" w:hAnsiTheme="majorHAnsi" w:cstheme="majorHAnsi"/>
          <w:sz w:val="28"/>
          <w:szCs w:val="28"/>
          <w:lang w:val="nb-NO"/>
        </w:rPr>
        <w:t>50</w:t>
      </w:r>
      <w:r w:rsidRPr="00353128">
        <w:rPr>
          <w:rFonts w:asciiTheme="majorHAnsi" w:hAnsiTheme="majorHAnsi" w:cstheme="majorHAnsi"/>
          <w:sz w:val="28"/>
          <w:szCs w:val="28"/>
          <w:lang w:val="nb-NO"/>
        </w:rPr>
        <w:t xml:space="preserve"> tuổi được hỗ trợ thực hiện s</w:t>
      </w:r>
      <w:r w:rsidRPr="00353128">
        <w:rPr>
          <w:rFonts w:asciiTheme="majorHAnsi" w:hAnsiTheme="majorHAnsi" w:cstheme="majorHAnsi"/>
          <w:sz w:val="28"/>
          <w:szCs w:val="28"/>
          <w:lang w:val="pt-BR"/>
        </w:rPr>
        <w:t xml:space="preserve">àng lọc ung thư </w:t>
      </w:r>
      <w:r w:rsidR="00D63F81" w:rsidRPr="00353128">
        <w:rPr>
          <w:rFonts w:asciiTheme="majorHAnsi" w:hAnsiTheme="majorHAnsi" w:cstheme="majorHAnsi"/>
          <w:sz w:val="28"/>
          <w:szCs w:val="28"/>
          <w:lang w:val="pt-BR"/>
        </w:rPr>
        <w:t>cổ tử cung</w:t>
      </w:r>
      <w:r w:rsidR="002E1824" w:rsidRPr="00353128">
        <w:rPr>
          <w:rFonts w:asciiTheme="majorHAnsi" w:hAnsiTheme="majorHAnsi" w:cstheme="majorHAnsi"/>
          <w:sz w:val="28"/>
          <w:szCs w:val="28"/>
          <w:lang w:val="pt-BR"/>
        </w:rPr>
        <w:t xml:space="preserve"> </w:t>
      </w:r>
      <w:r w:rsidR="00DF2D56" w:rsidRPr="00353128">
        <w:rPr>
          <w:rFonts w:asciiTheme="majorHAnsi" w:hAnsiTheme="majorHAnsi" w:cstheme="majorHAnsi"/>
          <w:sz w:val="28"/>
          <w:szCs w:val="28"/>
          <w:shd w:val="clear" w:color="auto" w:fill="FFFFFF"/>
        </w:rPr>
        <w:t>bằng xét nghiệm </w:t>
      </w:r>
      <w:r w:rsidR="007A6DB2" w:rsidRPr="00353128">
        <w:rPr>
          <w:rFonts w:asciiTheme="majorHAnsi" w:hAnsiTheme="majorHAnsi" w:cstheme="majorHAnsi"/>
          <w:sz w:val="28"/>
          <w:szCs w:val="28"/>
          <w:lang w:val="pt-BR"/>
        </w:rPr>
        <w:t>soi cổ tử cung</w:t>
      </w:r>
      <w:r w:rsidR="00747AAF" w:rsidRPr="00353128">
        <w:rPr>
          <w:rFonts w:asciiTheme="majorHAnsi" w:hAnsiTheme="majorHAnsi" w:cstheme="majorHAnsi"/>
          <w:sz w:val="28"/>
          <w:szCs w:val="28"/>
          <w:lang w:val="pt-BR"/>
        </w:rPr>
        <w:t xml:space="preserve">, xét nghiệm </w:t>
      </w:r>
      <w:bookmarkEnd w:id="1"/>
      <w:r w:rsidR="004C5EB9" w:rsidRPr="00353128">
        <w:rPr>
          <w:rFonts w:asciiTheme="majorHAnsi" w:hAnsiTheme="majorHAnsi" w:cstheme="majorHAnsi"/>
          <w:sz w:val="28"/>
          <w:szCs w:val="28"/>
          <w:lang w:val="pt-BR"/>
        </w:rPr>
        <w:t>nhuộm phiến đồ tế bào theo Papanicolaou</w:t>
      </w:r>
      <w:r w:rsidR="001C3851" w:rsidRPr="00353128">
        <w:rPr>
          <w:rFonts w:asciiTheme="majorHAnsi" w:hAnsiTheme="majorHAnsi" w:cstheme="majorHAnsi"/>
          <w:sz w:val="28"/>
          <w:szCs w:val="28"/>
          <w:lang w:val="pt-BR"/>
        </w:rPr>
        <w:t xml:space="preserve"> (xét nghiệm pap’smear)</w:t>
      </w:r>
      <w:r w:rsidR="005C4D92" w:rsidRPr="00353128">
        <w:rPr>
          <w:rFonts w:asciiTheme="majorHAnsi" w:hAnsiTheme="majorHAnsi" w:cstheme="majorHAnsi"/>
          <w:sz w:val="28"/>
          <w:szCs w:val="28"/>
          <w:lang w:val="pt-BR"/>
        </w:rPr>
        <w:t>;</w:t>
      </w:r>
      <w:r w:rsidR="009F1F9B" w:rsidRPr="00353128">
        <w:rPr>
          <w:rFonts w:asciiTheme="majorHAnsi" w:hAnsiTheme="majorHAnsi" w:cstheme="majorHAnsi"/>
          <w:sz w:val="28"/>
          <w:szCs w:val="28"/>
          <w:lang w:val="nb-NO"/>
        </w:rPr>
        <w:t xml:space="preserve"> s</w:t>
      </w:r>
      <w:r w:rsidR="005276D2" w:rsidRPr="00353128">
        <w:rPr>
          <w:rFonts w:asciiTheme="majorHAnsi" w:hAnsiTheme="majorHAnsi" w:cstheme="majorHAnsi"/>
          <w:sz w:val="28"/>
          <w:szCs w:val="28"/>
          <w:lang w:val="pt-BR"/>
        </w:rPr>
        <w:t xml:space="preserve">àng lọc </w:t>
      </w:r>
      <w:r w:rsidRPr="00353128">
        <w:rPr>
          <w:rFonts w:asciiTheme="majorHAnsi" w:hAnsiTheme="majorHAnsi" w:cstheme="majorHAnsi"/>
          <w:sz w:val="28"/>
          <w:szCs w:val="28"/>
          <w:lang w:val="pt-BR"/>
        </w:rPr>
        <w:t xml:space="preserve">ung thư </w:t>
      </w:r>
      <w:r w:rsidR="005276D2" w:rsidRPr="00353128">
        <w:rPr>
          <w:rFonts w:asciiTheme="majorHAnsi" w:hAnsiTheme="majorHAnsi" w:cstheme="majorHAnsi"/>
          <w:sz w:val="28"/>
          <w:szCs w:val="28"/>
          <w:lang w:val="pt-BR"/>
        </w:rPr>
        <w:t>vú</w:t>
      </w:r>
      <w:r w:rsidR="007C5317" w:rsidRPr="00353128">
        <w:rPr>
          <w:rFonts w:asciiTheme="majorHAnsi" w:hAnsiTheme="majorHAnsi" w:cstheme="majorHAnsi"/>
          <w:sz w:val="28"/>
          <w:szCs w:val="28"/>
          <w:lang w:val="pt-BR"/>
        </w:rPr>
        <w:t xml:space="preserve"> </w:t>
      </w:r>
      <w:r w:rsidR="006A43FD" w:rsidRPr="00353128">
        <w:rPr>
          <w:rFonts w:asciiTheme="majorHAnsi" w:hAnsiTheme="majorHAnsi" w:cstheme="majorHAnsi"/>
          <w:sz w:val="28"/>
          <w:szCs w:val="28"/>
          <w:lang w:val="pt-BR"/>
        </w:rPr>
        <w:t xml:space="preserve">được hỗ trợ thực hiện </w:t>
      </w:r>
      <w:r w:rsidR="005C4D92" w:rsidRPr="00353128">
        <w:rPr>
          <w:rFonts w:asciiTheme="majorHAnsi" w:hAnsiTheme="majorHAnsi" w:cstheme="majorHAnsi"/>
          <w:sz w:val="28"/>
          <w:szCs w:val="28"/>
          <w:shd w:val="clear" w:color="auto" w:fill="FFFFFF"/>
        </w:rPr>
        <w:t>bằng xét nghiệm</w:t>
      </w:r>
      <w:r w:rsidR="007C5317" w:rsidRPr="00353128">
        <w:rPr>
          <w:rFonts w:asciiTheme="majorHAnsi" w:hAnsiTheme="majorHAnsi" w:cstheme="majorHAnsi"/>
          <w:sz w:val="28"/>
          <w:szCs w:val="28"/>
          <w:lang w:val="nb-NO"/>
        </w:rPr>
        <w:t xml:space="preserve">: </w:t>
      </w:r>
      <w:r w:rsidR="00B64F01" w:rsidRPr="00353128">
        <w:rPr>
          <w:rFonts w:asciiTheme="majorHAnsi" w:hAnsiTheme="majorHAnsi" w:cstheme="majorHAnsi"/>
          <w:sz w:val="28"/>
          <w:szCs w:val="28"/>
          <w:lang w:val="pt-BR"/>
        </w:rPr>
        <w:t>siêu âm tuyến vú, chụp nhũ</w:t>
      </w:r>
      <w:r w:rsidR="00E87420" w:rsidRPr="00353128">
        <w:rPr>
          <w:rFonts w:asciiTheme="majorHAnsi" w:hAnsiTheme="majorHAnsi" w:cstheme="majorHAnsi"/>
          <w:sz w:val="28"/>
          <w:szCs w:val="28"/>
          <w:lang w:val="pt-BR"/>
        </w:rPr>
        <w:t xml:space="preserve"> ảnh</w:t>
      </w:r>
      <w:r w:rsidR="00DB2AA7" w:rsidRPr="00353128">
        <w:rPr>
          <w:rFonts w:asciiTheme="majorHAnsi" w:hAnsiTheme="majorHAnsi" w:cstheme="majorHAnsi"/>
          <w:sz w:val="28"/>
          <w:szCs w:val="28"/>
          <w:lang w:val="pt-BR"/>
        </w:rPr>
        <w:t xml:space="preserve"> và </w:t>
      </w:r>
      <w:r w:rsidR="00E87420" w:rsidRPr="00353128">
        <w:rPr>
          <w:rFonts w:asciiTheme="majorHAnsi" w:hAnsiTheme="majorHAnsi" w:cstheme="majorHAnsi"/>
          <w:sz w:val="28"/>
          <w:szCs w:val="28"/>
          <w:lang w:val="pt-BR"/>
        </w:rPr>
        <w:t>các xét nghiệm chuyên sâu để chẩn đoán xác địn</w:t>
      </w:r>
      <w:r w:rsidR="005C7535" w:rsidRPr="00353128">
        <w:rPr>
          <w:rFonts w:asciiTheme="majorHAnsi" w:hAnsiTheme="majorHAnsi" w:cstheme="majorHAnsi"/>
          <w:sz w:val="28"/>
          <w:szCs w:val="28"/>
          <w:lang w:val="pt-BR"/>
        </w:rPr>
        <w:t>h</w:t>
      </w:r>
      <w:r w:rsidR="00134D77" w:rsidRPr="00353128">
        <w:rPr>
          <w:rFonts w:asciiTheme="majorHAnsi" w:hAnsiTheme="majorHAnsi" w:cstheme="majorHAnsi"/>
          <w:sz w:val="28"/>
          <w:szCs w:val="28"/>
          <w:lang w:val="nb-NO"/>
        </w:rPr>
        <w:t xml:space="preserve"> theo chỉ định của bác sĩ</w:t>
      </w:r>
      <w:r w:rsidR="00E87420" w:rsidRPr="00353128">
        <w:rPr>
          <w:rFonts w:asciiTheme="majorHAnsi" w:hAnsiTheme="majorHAnsi" w:cstheme="majorHAnsi"/>
          <w:sz w:val="28"/>
          <w:szCs w:val="28"/>
          <w:lang w:val="pt-BR"/>
        </w:rPr>
        <w:t>.</w:t>
      </w:r>
    </w:p>
    <w:p w14:paraId="49DD305A" w14:textId="7F8F6F44" w:rsidR="00062125" w:rsidRPr="00353128" w:rsidRDefault="006E13F9" w:rsidP="00E840A9">
      <w:pPr>
        <w:pStyle w:val="ThngthngWeb"/>
        <w:shd w:val="clear" w:color="auto" w:fill="FFFFFF"/>
        <w:spacing w:before="120" w:beforeAutospacing="0" w:after="120" w:afterAutospacing="0"/>
        <w:ind w:right="-1" w:firstLine="720"/>
        <w:jc w:val="both"/>
        <w:rPr>
          <w:rFonts w:asciiTheme="majorHAnsi" w:hAnsiTheme="majorHAnsi" w:cstheme="majorHAnsi"/>
          <w:sz w:val="28"/>
          <w:szCs w:val="28"/>
          <w:lang w:val="pt-BR"/>
        </w:rPr>
      </w:pPr>
      <w:r w:rsidRPr="00353128">
        <w:rPr>
          <w:rFonts w:asciiTheme="majorHAnsi" w:hAnsiTheme="majorHAnsi" w:cstheme="majorHAnsi"/>
          <w:sz w:val="28"/>
          <w:szCs w:val="28"/>
          <w:lang w:val="pt-BR"/>
        </w:rPr>
        <w:t>2. Mức</w:t>
      </w:r>
      <w:r w:rsidR="00BE70D9" w:rsidRPr="00353128">
        <w:rPr>
          <w:rFonts w:asciiTheme="majorHAnsi" w:hAnsiTheme="majorHAnsi" w:cstheme="majorHAnsi"/>
          <w:sz w:val="28"/>
          <w:szCs w:val="28"/>
          <w:lang w:val="pt-BR"/>
        </w:rPr>
        <w:t xml:space="preserve"> hỗ trợ</w:t>
      </w:r>
    </w:p>
    <w:p w14:paraId="23D2F74B" w14:textId="77777777" w:rsidR="00BB3E80" w:rsidRPr="00353128" w:rsidRDefault="00BB3E80" w:rsidP="00E840A9">
      <w:pPr>
        <w:pStyle w:val="ThngthngWeb"/>
        <w:shd w:val="clear" w:color="auto" w:fill="FFFFFF"/>
        <w:spacing w:before="120" w:beforeAutospacing="0" w:after="120" w:afterAutospacing="0"/>
        <w:ind w:right="-1" w:firstLine="720"/>
        <w:jc w:val="both"/>
        <w:rPr>
          <w:sz w:val="28"/>
          <w:szCs w:val="28"/>
          <w:lang w:val="en-US"/>
        </w:rPr>
      </w:pPr>
      <w:r w:rsidRPr="00353128">
        <w:rPr>
          <w:sz w:val="28"/>
          <w:szCs w:val="28"/>
        </w:rPr>
        <w:t xml:space="preserve">Mức hỗ trợ được xác định căn cứ theo mức giá dịch vụ khám bệnh, chữa bệnh </w:t>
      </w:r>
      <w:r w:rsidRPr="00353128">
        <w:rPr>
          <w:sz w:val="28"/>
          <w:szCs w:val="28"/>
          <w:lang w:val="en-US"/>
        </w:rPr>
        <w:t xml:space="preserve">tại các cơ sở y tế công lập vào </w:t>
      </w:r>
      <w:r w:rsidRPr="00353128">
        <w:rPr>
          <w:sz w:val="28"/>
          <w:szCs w:val="28"/>
        </w:rPr>
        <w:t>thời điểm thực hiện</w:t>
      </w:r>
      <w:r w:rsidRPr="00353128">
        <w:rPr>
          <w:sz w:val="28"/>
          <w:szCs w:val="28"/>
          <w:lang w:val="en-US"/>
        </w:rPr>
        <w:t xml:space="preserve"> (không bao gồm giá dịch vụ khám bệnh, chữa bệnh theo yêu cầu)</w:t>
      </w:r>
      <w:r w:rsidRPr="00353128">
        <w:rPr>
          <w:sz w:val="28"/>
          <w:szCs w:val="28"/>
        </w:rPr>
        <w:t xml:space="preserve"> với tỷ lệ hỗ trợ 100%.</w:t>
      </w:r>
    </w:p>
    <w:p w14:paraId="14069CBA" w14:textId="77777777" w:rsidR="00656C18" w:rsidRDefault="00656C18" w:rsidP="00E840A9">
      <w:pPr>
        <w:pStyle w:val="ThngthngWeb"/>
        <w:shd w:val="clear" w:color="auto" w:fill="FFFFFF"/>
        <w:spacing w:before="120" w:beforeAutospacing="0" w:after="120" w:afterAutospacing="0"/>
        <w:ind w:right="-1" w:firstLine="720"/>
        <w:jc w:val="both"/>
        <w:rPr>
          <w:b/>
          <w:sz w:val="28"/>
          <w:szCs w:val="28"/>
          <w:lang w:val="en-US"/>
        </w:rPr>
      </w:pPr>
    </w:p>
    <w:p w14:paraId="3EEC0E38" w14:textId="3923231B" w:rsidR="0065638B" w:rsidRPr="00353128" w:rsidRDefault="0065638B" w:rsidP="00E840A9">
      <w:pPr>
        <w:pStyle w:val="ThngthngWeb"/>
        <w:shd w:val="clear" w:color="auto" w:fill="FFFFFF"/>
        <w:spacing w:before="120" w:beforeAutospacing="0" w:after="120" w:afterAutospacing="0"/>
        <w:ind w:right="-1" w:firstLine="720"/>
        <w:jc w:val="both"/>
        <w:rPr>
          <w:b/>
          <w:sz w:val="28"/>
          <w:szCs w:val="28"/>
          <w:lang w:val="en-US"/>
        </w:rPr>
      </w:pPr>
      <w:r w:rsidRPr="00353128">
        <w:rPr>
          <w:b/>
          <w:sz w:val="28"/>
          <w:szCs w:val="28"/>
          <w:lang w:val="en-US"/>
        </w:rPr>
        <w:t>Điều 3. Nguồn kinh phí thực hiện</w:t>
      </w:r>
    </w:p>
    <w:p w14:paraId="24818863" w14:textId="77777777" w:rsidR="00494DA1" w:rsidRPr="00353128" w:rsidRDefault="00494DA1" w:rsidP="00E840A9">
      <w:pPr>
        <w:widowControl w:val="0"/>
        <w:shd w:val="clear" w:color="auto" w:fill="FFFFFF"/>
        <w:spacing w:before="120" w:after="120" w:line="240" w:lineRule="auto"/>
        <w:ind w:firstLine="720"/>
        <w:jc w:val="both"/>
        <w:rPr>
          <w:rFonts w:ascii="TimesNewRomanPS-ItalicMT" w:eastAsia="Times New Roman" w:hAnsi="TimesNewRomanPS-ItalicMT" w:cs="Times New Roman"/>
          <w:iCs/>
          <w:sz w:val="28"/>
          <w:szCs w:val="28"/>
        </w:rPr>
      </w:pPr>
      <w:r w:rsidRPr="00353128">
        <w:rPr>
          <w:rFonts w:ascii="TimesNewRomanPS-ItalicMT" w:eastAsia="Times New Roman" w:hAnsi="TimesNewRomanPS-ItalicMT" w:cs="Times New Roman"/>
          <w:iCs/>
          <w:sz w:val="28"/>
          <w:szCs w:val="28"/>
        </w:rPr>
        <w:t>Ngân sách nhà nước theo phân cấp ngân sách hiện hành theo quy định của pháp luật về ngân sách nhà nước (trong định mức phân bổ dự toán chi thường xuyên ngân sách nhà nước lĩnh vực chi sự nghiệp y tế, dân số và gia đình do Hội đồng nhân dân tỉnh Đồng Tháp ban hành).</w:t>
      </w:r>
    </w:p>
    <w:p w14:paraId="3AE822E1" w14:textId="0E67BC45" w:rsidR="00214436" w:rsidRPr="00353128" w:rsidRDefault="00746665" w:rsidP="00E840A9">
      <w:pPr>
        <w:shd w:val="clear" w:color="auto" w:fill="FFFFFF"/>
        <w:spacing w:before="120" w:after="120" w:line="240" w:lineRule="auto"/>
        <w:ind w:right="-1" w:firstLine="720"/>
        <w:jc w:val="both"/>
        <w:rPr>
          <w:rFonts w:asciiTheme="majorHAnsi" w:eastAsia="Times New Roman" w:hAnsiTheme="majorHAnsi" w:cstheme="majorHAnsi"/>
          <w:sz w:val="28"/>
          <w:szCs w:val="28"/>
          <w:lang w:eastAsia="vi-VN"/>
        </w:rPr>
      </w:pPr>
      <w:r w:rsidRPr="00353128">
        <w:rPr>
          <w:rFonts w:asciiTheme="majorHAnsi" w:eastAsia="Times New Roman" w:hAnsiTheme="majorHAnsi" w:cstheme="majorHAnsi"/>
          <w:b/>
          <w:bCs/>
          <w:sz w:val="28"/>
          <w:szCs w:val="28"/>
          <w:lang w:val="pt-BR" w:eastAsia="vi-VN"/>
        </w:rPr>
        <w:t xml:space="preserve">Điều </w:t>
      </w:r>
      <w:r w:rsidR="00623493" w:rsidRPr="00353128">
        <w:rPr>
          <w:rFonts w:asciiTheme="majorHAnsi" w:eastAsia="Times New Roman" w:hAnsiTheme="majorHAnsi" w:cstheme="majorHAnsi"/>
          <w:b/>
          <w:bCs/>
          <w:sz w:val="28"/>
          <w:szCs w:val="28"/>
          <w:lang w:val="pt-BR" w:eastAsia="vi-VN"/>
        </w:rPr>
        <w:t>4</w:t>
      </w:r>
      <w:r w:rsidR="00214436" w:rsidRPr="00353128">
        <w:rPr>
          <w:rFonts w:asciiTheme="majorHAnsi" w:eastAsia="Times New Roman" w:hAnsiTheme="majorHAnsi" w:cstheme="majorHAnsi"/>
          <w:b/>
          <w:bCs/>
          <w:sz w:val="28"/>
          <w:szCs w:val="28"/>
          <w:lang w:val="pt-BR" w:eastAsia="vi-VN"/>
        </w:rPr>
        <w:t xml:space="preserve">. </w:t>
      </w:r>
      <w:r w:rsidR="00D02061" w:rsidRPr="00353128">
        <w:rPr>
          <w:rFonts w:asciiTheme="majorHAnsi" w:eastAsia="Times New Roman" w:hAnsiTheme="majorHAnsi" w:cstheme="majorHAnsi"/>
          <w:b/>
          <w:bCs/>
          <w:sz w:val="28"/>
          <w:szCs w:val="28"/>
          <w:lang w:val="pt-BR" w:eastAsia="vi-VN"/>
        </w:rPr>
        <w:t>Điều khoản thi hành</w:t>
      </w:r>
    </w:p>
    <w:p w14:paraId="44D67AA4" w14:textId="72942DD9" w:rsidR="00D02061" w:rsidRPr="00353128" w:rsidRDefault="00FF29B3" w:rsidP="00E840A9">
      <w:pPr>
        <w:shd w:val="clear" w:color="auto" w:fill="FFFFFF"/>
        <w:spacing w:before="120" w:after="120" w:line="240" w:lineRule="auto"/>
        <w:ind w:right="-1" w:firstLine="720"/>
        <w:jc w:val="both"/>
        <w:rPr>
          <w:rFonts w:asciiTheme="majorHAnsi" w:eastAsia="Times New Roman" w:hAnsiTheme="majorHAnsi" w:cstheme="majorHAnsi"/>
          <w:sz w:val="28"/>
          <w:szCs w:val="28"/>
          <w:lang w:val="pt-BR" w:eastAsia="vi-VN"/>
        </w:rPr>
      </w:pPr>
      <w:r>
        <w:rPr>
          <w:rFonts w:asciiTheme="majorHAnsi" w:eastAsia="Times New Roman" w:hAnsiTheme="majorHAnsi" w:cstheme="majorHAnsi"/>
          <w:sz w:val="28"/>
          <w:szCs w:val="28"/>
          <w:lang w:val="pt-BR" w:eastAsia="vi-VN"/>
        </w:rPr>
        <w:t>1</w:t>
      </w:r>
      <w:r w:rsidR="00D02061" w:rsidRPr="00353128">
        <w:rPr>
          <w:rFonts w:asciiTheme="majorHAnsi" w:eastAsia="Times New Roman" w:hAnsiTheme="majorHAnsi" w:cstheme="majorHAnsi"/>
          <w:sz w:val="28"/>
          <w:szCs w:val="28"/>
          <w:lang w:val="pt-BR" w:eastAsia="vi-VN"/>
        </w:rPr>
        <w:t xml:space="preserve">. Nghị quyết số 17/2021/NQ-HĐND ngày 17 tháng 9 năm 2021 của Hội đồng nhân dân tỉnh Tiền Giang </w:t>
      </w:r>
      <w:r w:rsidR="00313C78" w:rsidRPr="00353128">
        <w:rPr>
          <w:rFonts w:asciiTheme="majorHAnsi" w:eastAsia="Times New Roman" w:hAnsiTheme="majorHAnsi" w:cstheme="majorHAnsi"/>
          <w:sz w:val="28"/>
          <w:szCs w:val="28"/>
          <w:lang w:val="pt-BR" w:eastAsia="vi-VN"/>
        </w:rPr>
        <w:t>q</w:t>
      </w:r>
      <w:r w:rsidR="00D02061" w:rsidRPr="00353128">
        <w:rPr>
          <w:rFonts w:asciiTheme="majorHAnsi" w:eastAsia="Times New Roman" w:hAnsiTheme="majorHAnsi" w:cstheme="majorHAnsi"/>
          <w:sz w:val="28"/>
          <w:szCs w:val="28"/>
          <w:lang w:val="pt-BR" w:eastAsia="vi-VN"/>
        </w:rPr>
        <w:t>uy định kinh phí hỗ trợ cho người nghèo, hộ cận nghèo, người khuyết tật thực hiện chính sách dân số trên địa bàn tỉnh Tiền Giang giai đoạn 2021 - 2025 hết hiệu lực kể từ ngày Nghị quyết này có hiệu lực thi hành.</w:t>
      </w:r>
    </w:p>
    <w:p w14:paraId="768EE3C8" w14:textId="2BF124EA" w:rsidR="004B5FD2" w:rsidRPr="00353128" w:rsidRDefault="00FF29B3" w:rsidP="00E840A9">
      <w:pPr>
        <w:shd w:val="clear" w:color="auto" w:fill="FFFFFF"/>
        <w:spacing w:before="120" w:after="120" w:line="240" w:lineRule="auto"/>
        <w:ind w:right="-1" w:firstLine="720"/>
        <w:jc w:val="both"/>
        <w:rPr>
          <w:rFonts w:ascii="Times New Roman" w:eastAsia="Times New Roman" w:hAnsi="Times New Roman" w:cs="Times New Roman"/>
          <w:sz w:val="28"/>
          <w:szCs w:val="28"/>
          <w:lang w:eastAsia="vi-VN"/>
        </w:rPr>
      </w:pPr>
      <w:r>
        <w:rPr>
          <w:rFonts w:ascii="Times New Roman" w:eastAsia="Times New Roman" w:hAnsi="Times New Roman" w:cs="Times New Roman"/>
          <w:sz w:val="28"/>
          <w:szCs w:val="28"/>
          <w:lang w:val="es-ES_tradnl" w:eastAsia="vi-VN"/>
        </w:rPr>
        <w:t>2</w:t>
      </w:r>
      <w:r w:rsidR="004B5FD2" w:rsidRPr="00353128">
        <w:rPr>
          <w:rFonts w:ascii="Times New Roman" w:eastAsia="Times New Roman" w:hAnsi="Times New Roman" w:cs="Times New Roman"/>
          <w:sz w:val="28"/>
          <w:szCs w:val="28"/>
          <w:lang w:val="es-ES_tradnl" w:eastAsia="vi-VN"/>
        </w:rPr>
        <w:t xml:space="preserve">. Giao Ủy ban nhân dân tỉnh tổ chức </w:t>
      </w:r>
      <w:r w:rsidR="00D02061" w:rsidRPr="00353128">
        <w:rPr>
          <w:rFonts w:ascii="Times New Roman" w:eastAsia="Times New Roman" w:hAnsi="Times New Roman" w:cs="Times New Roman"/>
          <w:sz w:val="28"/>
          <w:szCs w:val="28"/>
          <w:lang w:val="es-ES_tradnl" w:eastAsia="vi-VN"/>
        </w:rPr>
        <w:t xml:space="preserve">triển khai, </w:t>
      </w:r>
      <w:r w:rsidR="004B5FD2" w:rsidRPr="00353128">
        <w:rPr>
          <w:rFonts w:ascii="Times New Roman" w:eastAsia="Times New Roman" w:hAnsi="Times New Roman" w:cs="Times New Roman"/>
          <w:sz w:val="28"/>
          <w:szCs w:val="28"/>
          <w:lang w:val="es-ES_tradnl" w:eastAsia="vi-VN"/>
        </w:rPr>
        <w:t>thực hiện Nghị quyết.</w:t>
      </w:r>
    </w:p>
    <w:p w14:paraId="62C56BE3" w14:textId="7C37BCA1" w:rsidR="004B5FD2" w:rsidRPr="00353128" w:rsidRDefault="00FF29B3" w:rsidP="00E840A9">
      <w:pPr>
        <w:shd w:val="clear" w:color="auto" w:fill="FFFFFF"/>
        <w:spacing w:before="120" w:after="120" w:line="240" w:lineRule="auto"/>
        <w:ind w:right="-1" w:firstLine="720"/>
        <w:jc w:val="both"/>
        <w:rPr>
          <w:rFonts w:ascii="Times New Roman" w:eastAsia="Times New Roman" w:hAnsi="Times New Roman" w:cs="Times New Roman"/>
          <w:sz w:val="28"/>
          <w:szCs w:val="28"/>
          <w:lang w:val="pt-BR" w:eastAsia="vi-VN"/>
        </w:rPr>
      </w:pPr>
      <w:r>
        <w:rPr>
          <w:rFonts w:ascii="Times New Roman" w:eastAsia="Times New Roman" w:hAnsi="Times New Roman" w:cs="Times New Roman"/>
          <w:sz w:val="28"/>
          <w:szCs w:val="28"/>
          <w:lang w:val="pt-BR" w:eastAsia="vi-VN"/>
        </w:rPr>
        <w:t>3</w:t>
      </w:r>
      <w:r w:rsidR="004B5FD2" w:rsidRPr="00353128">
        <w:rPr>
          <w:rFonts w:ascii="Times New Roman" w:eastAsia="Times New Roman" w:hAnsi="Times New Roman" w:cs="Times New Roman"/>
          <w:sz w:val="28"/>
          <w:szCs w:val="28"/>
          <w:lang w:val="pt-BR" w:eastAsia="vi-VN"/>
        </w:rPr>
        <w:t xml:space="preserve">. Giao Thường trực Hội đồng nhân dân tỉnh, các Ban của Hội đồng nhân dân tỉnh, </w:t>
      </w:r>
      <w:r w:rsidR="004B5FD2" w:rsidRPr="00353128">
        <w:rPr>
          <w:rFonts w:ascii="Times New Roman" w:eastAsia="Arial" w:hAnsi="Times New Roman" w:cs="Times New Roman"/>
          <w:sz w:val="28"/>
          <w:szCs w:val="28"/>
        </w:rPr>
        <w:t>Tổ đại biểu Hội đồng nhân dân tỉnh</w:t>
      </w:r>
      <w:r w:rsidR="004B5FD2" w:rsidRPr="00353128">
        <w:rPr>
          <w:rFonts w:ascii="Times New Roman" w:eastAsia="Times New Roman" w:hAnsi="Times New Roman" w:cs="Times New Roman"/>
          <w:sz w:val="28"/>
          <w:szCs w:val="28"/>
          <w:lang w:val="pt-BR" w:eastAsia="vi-VN"/>
        </w:rPr>
        <w:t xml:space="preserve"> và đại biểu Hội đồng nhân dân tỉnh giám sát việc thực hiện Nghị quyết.</w:t>
      </w:r>
    </w:p>
    <w:p w14:paraId="2BB02C4C" w14:textId="1BB79397" w:rsidR="00540D04" w:rsidRPr="00353128" w:rsidRDefault="00E95C21" w:rsidP="00FF29B3">
      <w:pPr>
        <w:shd w:val="clear" w:color="auto" w:fill="FFFFFF"/>
        <w:spacing w:before="120" w:after="360" w:line="240" w:lineRule="auto"/>
        <w:ind w:firstLine="720"/>
        <w:jc w:val="both"/>
        <w:rPr>
          <w:rFonts w:asciiTheme="majorHAnsi" w:eastAsia="Times New Roman" w:hAnsiTheme="majorHAnsi" w:cstheme="majorHAnsi"/>
          <w:sz w:val="28"/>
          <w:szCs w:val="28"/>
          <w:lang w:val="pt-BR" w:eastAsia="vi-VN"/>
        </w:rPr>
      </w:pPr>
      <w:r w:rsidRPr="00FA695D">
        <w:rPr>
          <w:rFonts w:ascii="Times New Roman" w:eastAsia="Times New Roman" w:hAnsi="Times New Roman"/>
          <w:i/>
          <w:spacing w:val="-4"/>
          <w:sz w:val="28"/>
          <w:szCs w:val="28"/>
          <w:lang w:val="en-US"/>
        </w:rPr>
        <w:t xml:space="preserve">Nghị quyết này đã được Hội đồng nhân dân tỉnh Đồng Tháp khóa X, Kỳ họp thứ 7 thông qua ngày 23 tháng 12 năm 2025 và có </w:t>
      </w:r>
      <w:r w:rsidRPr="00FA695D">
        <w:rPr>
          <w:rFonts w:ascii="Times New Roman" w:eastAsia="Calibri" w:hAnsi="Times New Roman"/>
          <w:bCs/>
          <w:i/>
          <w:spacing w:val="-4"/>
          <w:sz w:val="28"/>
          <w:szCs w:val="28"/>
        </w:rPr>
        <w:t>hiệu lực</w:t>
      </w:r>
      <w:r w:rsidRPr="00FA695D">
        <w:rPr>
          <w:rFonts w:ascii="Times New Roman" w:eastAsia="Calibri" w:hAnsi="Times New Roman"/>
          <w:bCs/>
          <w:i/>
          <w:spacing w:val="-4"/>
          <w:sz w:val="28"/>
          <w:szCs w:val="28"/>
          <w:lang w:val="en-US"/>
        </w:rPr>
        <w:t xml:space="preserve"> sau 10 ngày kể từ ngày thông qua</w:t>
      </w:r>
      <w:r w:rsidRPr="00FA695D">
        <w:rPr>
          <w:rFonts w:ascii="Times New Roman" w:eastAsia="Calibri" w:hAnsi="Times New Roman"/>
          <w:bCs/>
          <w:i/>
          <w:spacing w:val="-4"/>
          <w:sz w:val="28"/>
          <w:szCs w:val="28"/>
        </w:rPr>
        <w:t>.</w:t>
      </w:r>
      <w:r w:rsidRPr="00FA695D">
        <w:rPr>
          <w:rFonts w:ascii="Times New Roman" w:eastAsia="Times New Roman" w:hAnsi="Times New Roman"/>
          <w:i/>
          <w:spacing w:val="-4"/>
          <w:sz w:val="28"/>
          <w:szCs w:val="28"/>
          <w:lang w:val="en-US"/>
        </w:rPr>
        <w:t>/.</w:t>
      </w:r>
    </w:p>
    <w:tbl>
      <w:tblPr>
        <w:tblW w:w="0" w:type="auto"/>
        <w:tblInd w:w="-142" w:type="dxa"/>
        <w:tblCellMar>
          <w:left w:w="0" w:type="dxa"/>
          <w:right w:w="0" w:type="dxa"/>
        </w:tblCellMar>
        <w:tblLook w:val="0000" w:firstRow="0" w:lastRow="0" w:firstColumn="0" w:lastColumn="0" w:noHBand="0" w:noVBand="0"/>
      </w:tblPr>
      <w:tblGrid>
        <w:gridCol w:w="5671"/>
        <w:gridCol w:w="3542"/>
      </w:tblGrid>
      <w:tr w:rsidR="00353128" w:rsidRPr="00353128" w14:paraId="716676AC" w14:textId="77777777" w:rsidTr="00290C0E">
        <w:tc>
          <w:tcPr>
            <w:tcW w:w="5671" w:type="dxa"/>
            <w:tcMar>
              <w:top w:w="0" w:type="dxa"/>
              <w:left w:w="108" w:type="dxa"/>
              <w:bottom w:w="0" w:type="dxa"/>
              <w:right w:w="108" w:type="dxa"/>
            </w:tcMar>
          </w:tcPr>
          <w:p w14:paraId="64522F27" w14:textId="21F83DA6" w:rsidR="00D02061" w:rsidRPr="00353128" w:rsidRDefault="00D02061" w:rsidP="00E840A9">
            <w:pPr>
              <w:pStyle w:val="ThngthngWeb"/>
              <w:spacing w:before="0" w:beforeAutospacing="0" w:after="0" w:afterAutospacing="0"/>
              <w:ind w:left="142"/>
              <w:jc w:val="both"/>
              <w:rPr>
                <w:b/>
                <w:i/>
              </w:rPr>
            </w:pPr>
            <w:r w:rsidRPr="00353128">
              <w:rPr>
                <w:b/>
                <w:i/>
              </w:rPr>
              <w:t>Nơi nhận:</w:t>
            </w:r>
          </w:p>
          <w:p w14:paraId="3FE7E860" w14:textId="77777777" w:rsidR="00D02061" w:rsidRPr="00353128" w:rsidRDefault="00D02061" w:rsidP="00E840A9">
            <w:pPr>
              <w:pStyle w:val="ThngthngWeb"/>
              <w:spacing w:before="0" w:beforeAutospacing="0" w:after="0" w:afterAutospacing="0"/>
              <w:ind w:left="142"/>
              <w:jc w:val="both"/>
              <w:rPr>
                <w:rFonts w:asciiTheme="majorHAnsi" w:hAnsiTheme="majorHAnsi" w:cstheme="majorHAnsi"/>
                <w:sz w:val="22"/>
                <w:szCs w:val="22"/>
              </w:rPr>
            </w:pPr>
            <w:r w:rsidRPr="00353128">
              <w:rPr>
                <w:sz w:val="22"/>
                <w:szCs w:val="22"/>
              </w:rPr>
              <w:t xml:space="preserve">- </w:t>
            </w:r>
            <w:r w:rsidRPr="00353128">
              <w:rPr>
                <w:rFonts w:asciiTheme="majorHAnsi" w:hAnsiTheme="majorHAnsi" w:cstheme="majorHAnsi"/>
                <w:sz w:val="22"/>
                <w:szCs w:val="22"/>
              </w:rPr>
              <w:t>Ủy ban Thường vụ Quốc hội;</w:t>
            </w:r>
          </w:p>
          <w:p w14:paraId="3ECA725B" w14:textId="10FE7A4E" w:rsidR="00D02061" w:rsidRPr="00353128" w:rsidRDefault="00D02061" w:rsidP="00E840A9">
            <w:pPr>
              <w:tabs>
                <w:tab w:val="center" w:pos="1134"/>
                <w:tab w:val="left" w:pos="8970"/>
                <w:tab w:val="left" w:pos="9180"/>
              </w:tabs>
              <w:spacing w:after="0" w:line="240" w:lineRule="auto"/>
              <w:ind w:left="142" w:right="324"/>
              <w:rPr>
                <w:rFonts w:asciiTheme="majorHAnsi" w:hAnsiTheme="majorHAnsi" w:cstheme="majorHAnsi"/>
              </w:rPr>
            </w:pPr>
            <w:r w:rsidRPr="00353128">
              <w:rPr>
                <w:rFonts w:asciiTheme="majorHAnsi" w:hAnsiTheme="majorHAnsi" w:cstheme="majorHAnsi"/>
              </w:rPr>
              <w:t xml:space="preserve">- </w:t>
            </w:r>
            <w:r w:rsidRPr="00353128">
              <w:rPr>
                <w:rFonts w:asciiTheme="majorHAnsi" w:hAnsiTheme="majorHAnsi" w:cstheme="majorHAnsi"/>
                <w:lang w:val="en-US"/>
              </w:rPr>
              <w:t>Văn phòng</w:t>
            </w:r>
            <w:r w:rsidRPr="00353128">
              <w:rPr>
                <w:rFonts w:asciiTheme="majorHAnsi" w:hAnsiTheme="majorHAnsi" w:cstheme="majorHAnsi"/>
              </w:rPr>
              <w:t xml:space="preserve"> Chính phủ;</w:t>
            </w:r>
          </w:p>
          <w:p w14:paraId="34F78459" w14:textId="420111C6" w:rsidR="00D02061" w:rsidRPr="00353128" w:rsidRDefault="00D02061" w:rsidP="00E840A9">
            <w:pPr>
              <w:tabs>
                <w:tab w:val="center" w:pos="1134"/>
                <w:tab w:val="left" w:pos="8970"/>
                <w:tab w:val="left" w:pos="9180"/>
              </w:tabs>
              <w:spacing w:after="0" w:line="240" w:lineRule="auto"/>
              <w:ind w:left="142" w:right="324"/>
              <w:rPr>
                <w:rFonts w:asciiTheme="majorHAnsi" w:hAnsiTheme="majorHAnsi" w:cstheme="majorHAnsi"/>
              </w:rPr>
            </w:pPr>
            <w:r w:rsidRPr="00353128">
              <w:rPr>
                <w:rFonts w:asciiTheme="majorHAnsi" w:hAnsiTheme="majorHAnsi" w:cstheme="majorHAnsi"/>
              </w:rPr>
              <w:t xml:space="preserve">- </w:t>
            </w:r>
            <w:r w:rsidRPr="00353128">
              <w:rPr>
                <w:rFonts w:asciiTheme="majorHAnsi" w:hAnsiTheme="majorHAnsi" w:cstheme="majorHAnsi"/>
                <w:lang w:val="en-US"/>
              </w:rPr>
              <w:t xml:space="preserve">Các </w:t>
            </w:r>
            <w:r w:rsidRPr="00353128">
              <w:rPr>
                <w:rFonts w:asciiTheme="majorHAnsi" w:hAnsiTheme="majorHAnsi" w:cstheme="majorHAnsi"/>
              </w:rPr>
              <w:t>Bộ: Y tế, Tài chính;</w:t>
            </w:r>
          </w:p>
          <w:p w14:paraId="4E616297" w14:textId="77777777" w:rsidR="00D02061" w:rsidRPr="00353128" w:rsidRDefault="00D02061" w:rsidP="00E840A9">
            <w:pPr>
              <w:tabs>
                <w:tab w:val="center" w:pos="1134"/>
                <w:tab w:val="left" w:pos="8970"/>
                <w:tab w:val="left" w:pos="9180"/>
              </w:tabs>
              <w:spacing w:after="0" w:line="240" w:lineRule="auto"/>
              <w:ind w:left="142" w:right="324"/>
              <w:rPr>
                <w:rFonts w:asciiTheme="majorHAnsi" w:hAnsiTheme="majorHAnsi" w:cstheme="majorHAnsi"/>
                <w:lang w:val="en-US"/>
              </w:rPr>
            </w:pPr>
            <w:r w:rsidRPr="00353128">
              <w:rPr>
                <w:rFonts w:asciiTheme="majorHAnsi" w:hAnsiTheme="majorHAnsi" w:cstheme="majorHAnsi"/>
              </w:rPr>
              <w:t xml:space="preserve">- Cục </w:t>
            </w:r>
            <w:r w:rsidRPr="00353128">
              <w:rPr>
                <w:rFonts w:asciiTheme="majorHAnsi" w:hAnsiTheme="majorHAnsi" w:cstheme="majorHAnsi"/>
                <w:lang w:val="en-US"/>
              </w:rPr>
              <w:t>kiểm tra văn bản</w:t>
            </w:r>
          </w:p>
          <w:p w14:paraId="169D0980" w14:textId="7AF88E33" w:rsidR="00D02061" w:rsidRPr="00353128" w:rsidRDefault="00D02061" w:rsidP="00E840A9">
            <w:pPr>
              <w:tabs>
                <w:tab w:val="center" w:pos="1134"/>
                <w:tab w:val="left" w:pos="8970"/>
                <w:tab w:val="left" w:pos="9180"/>
              </w:tabs>
              <w:spacing w:after="0" w:line="240" w:lineRule="auto"/>
              <w:ind w:left="142" w:right="324"/>
              <w:rPr>
                <w:rFonts w:asciiTheme="majorHAnsi" w:hAnsiTheme="majorHAnsi" w:cstheme="majorHAnsi"/>
              </w:rPr>
            </w:pPr>
            <w:r w:rsidRPr="00353128">
              <w:rPr>
                <w:rFonts w:asciiTheme="majorHAnsi" w:hAnsiTheme="majorHAnsi" w:cstheme="majorHAnsi"/>
              </w:rPr>
              <w:t>v</w:t>
            </w:r>
            <w:r w:rsidRPr="00353128">
              <w:rPr>
                <w:rFonts w:asciiTheme="majorHAnsi" w:hAnsiTheme="majorHAnsi" w:cstheme="majorHAnsi"/>
                <w:lang w:val="en-US"/>
              </w:rPr>
              <w:t xml:space="preserve">à </w:t>
            </w:r>
            <w:r w:rsidRPr="00353128">
              <w:rPr>
                <w:rFonts w:asciiTheme="majorHAnsi" w:hAnsiTheme="majorHAnsi" w:cstheme="majorHAnsi"/>
              </w:rPr>
              <w:t>QLXLVPHC (Bộ Tư pháp);</w:t>
            </w:r>
          </w:p>
          <w:p w14:paraId="21822BB3" w14:textId="40556D7A" w:rsidR="00D02061" w:rsidRPr="00353128" w:rsidRDefault="00D02061" w:rsidP="00E840A9">
            <w:pPr>
              <w:tabs>
                <w:tab w:val="center" w:pos="1134"/>
                <w:tab w:val="left" w:pos="8970"/>
                <w:tab w:val="left" w:pos="9180"/>
              </w:tabs>
              <w:spacing w:after="0" w:line="240" w:lineRule="auto"/>
              <w:ind w:left="142" w:right="324"/>
              <w:rPr>
                <w:rFonts w:asciiTheme="majorHAnsi" w:hAnsiTheme="majorHAnsi" w:cstheme="majorHAnsi"/>
                <w:lang w:val="en-US"/>
              </w:rPr>
            </w:pPr>
            <w:r w:rsidRPr="00353128">
              <w:rPr>
                <w:rFonts w:asciiTheme="majorHAnsi" w:hAnsiTheme="majorHAnsi" w:cstheme="majorHAnsi"/>
              </w:rPr>
              <w:t xml:space="preserve">- </w:t>
            </w:r>
            <w:r w:rsidRPr="00353128">
              <w:rPr>
                <w:rFonts w:asciiTheme="majorHAnsi" w:hAnsiTheme="majorHAnsi" w:cstheme="majorHAnsi"/>
                <w:lang w:val="en-US"/>
              </w:rPr>
              <w:t>Kiểm toán Nhà nước khu vực IX;</w:t>
            </w:r>
          </w:p>
          <w:p w14:paraId="7CEA5DEB" w14:textId="13EEBA85" w:rsidR="00D02061" w:rsidRPr="00353128" w:rsidRDefault="00D02061" w:rsidP="00E840A9">
            <w:pPr>
              <w:tabs>
                <w:tab w:val="center" w:pos="1134"/>
                <w:tab w:val="left" w:pos="8970"/>
                <w:tab w:val="left" w:pos="9180"/>
              </w:tabs>
              <w:spacing w:after="0" w:line="240" w:lineRule="auto"/>
              <w:ind w:left="142" w:right="324"/>
              <w:rPr>
                <w:rFonts w:asciiTheme="majorHAnsi" w:hAnsiTheme="majorHAnsi" w:cstheme="majorHAnsi"/>
                <w:lang w:val="en-US"/>
              </w:rPr>
            </w:pPr>
            <w:r w:rsidRPr="00353128">
              <w:rPr>
                <w:rFonts w:asciiTheme="majorHAnsi" w:hAnsiTheme="majorHAnsi" w:cstheme="majorHAnsi"/>
                <w:lang w:val="en-US"/>
              </w:rPr>
              <w:t>- Đoàn đại biểu Quốc hội tỉnh;</w:t>
            </w:r>
          </w:p>
          <w:p w14:paraId="48762F39" w14:textId="2A37F2EC" w:rsidR="00D02061" w:rsidRPr="00353128" w:rsidRDefault="00D02061" w:rsidP="00E840A9">
            <w:pPr>
              <w:tabs>
                <w:tab w:val="center" w:pos="1134"/>
                <w:tab w:val="left" w:pos="8970"/>
                <w:tab w:val="left" w:pos="9180"/>
              </w:tabs>
              <w:spacing w:after="0" w:line="240" w:lineRule="auto"/>
              <w:ind w:left="142" w:right="324"/>
              <w:rPr>
                <w:rFonts w:asciiTheme="majorHAnsi" w:hAnsiTheme="majorHAnsi" w:cstheme="majorHAnsi"/>
                <w:lang w:val="en-US"/>
              </w:rPr>
            </w:pPr>
            <w:r w:rsidRPr="00353128">
              <w:rPr>
                <w:rFonts w:asciiTheme="majorHAnsi" w:hAnsiTheme="majorHAnsi" w:cstheme="majorHAnsi"/>
                <w:lang w:val="en-US"/>
              </w:rPr>
              <w:t>- Thường trực HĐND tỉnh;</w:t>
            </w:r>
          </w:p>
          <w:p w14:paraId="19D32E59" w14:textId="35E7AF96" w:rsidR="00D02061" w:rsidRPr="00353128" w:rsidRDefault="00D02061" w:rsidP="00E840A9">
            <w:pPr>
              <w:tabs>
                <w:tab w:val="center" w:pos="1134"/>
                <w:tab w:val="left" w:pos="6460"/>
              </w:tabs>
              <w:spacing w:after="0" w:line="240" w:lineRule="auto"/>
              <w:ind w:left="142" w:right="324"/>
              <w:rPr>
                <w:rFonts w:asciiTheme="majorHAnsi" w:hAnsiTheme="majorHAnsi" w:cstheme="majorHAnsi"/>
              </w:rPr>
            </w:pPr>
            <w:r w:rsidRPr="00353128">
              <w:rPr>
                <w:rFonts w:asciiTheme="majorHAnsi" w:hAnsiTheme="majorHAnsi" w:cstheme="majorHAnsi"/>
              </w:rPr>
              <w:t>- UBND</w:t>
            </w:r>
            <w:r w:rsidRPr="00353128">
              <w:rPr>
                <w:rFonts w:asciiTheme="majorHAnsi" w:hAnsiTheme="majorHAnsi" w:cstheme="majorHAnsi"/>
                <w:lang w:val="en-US"/>
              </w:rPr>
              <w:t xml:space="preserve"> tỉnh</w:t>
            </w:r>
            <w:r w:rsidRPr="00353128">
              <w:rPr>
                <w:rFonts w:asciiTheme="majorHAnsi" w:hAnsiTheme="majorHAnsi" w:cstheme="majorHAnsi"/>
              </w:rPr>
              <w:t>, UBMTTQ tỉnh;</w:t>
            </w:r>
          </w:p>
          <w:p w14:paraId="54010B42" w14:textId="02F85806" w:rsidR="00D02061" w:rsidRPr="00353128" w:rsidRDefault="00D02061" w:rsidP="00E840A9">
            <w:pPr>
              <w:tabs>
                <w:tab w:val="center" w:pos="1134"/>
                <w:tab w:val="left" w:pos="9180"/>
              </w:tabs>
              <w:spacing w:after="0" w:line="240" w:lineRule="auto"/>
              <w:ind w:left="142" w:right="324"/>
              <w:rPr>
                <w:rFonts w:asciiTheme="majorHAnsi" w:hAnsiTheme="majorHAnsi" w:cstheme="majorHAnsi"/>
              </w:rPr>
            </w:pPr>
            <w:r w:rsidRPr="00353128">
              <w:rPr>
                <w:rFonts w:asciiTheme="majorHAnsi" w:hAnsiTheme="majorHAnsi" w:cstheme="majorHAnsi"/>
              </w:rPr>
              <w:t xml:space="preserve">- </w:t>
            </w:r>
            <w:r w:rsidRPr="00353128">
              <w:rPr>
                <w:rFonts w:asciiTheme="majorHAnsi" w:hAnsiTheme="majorHAnsi" w:cstheme="majorHAnsi"/>
                <w:lang w:val="en-US"/>
              </w:rPr>
              <w:t>Đại biểu</w:t>
            </w:r>
            <w:r w:rsidRPr="00353128">
              <w:rPr>
                <w:rFonts w:asciiTheme="majorHAnsi" w:hAnsiTheme="majorHAnsi" w:cstheme="majorHAnsi"/>
              </w:rPr>
              <w:t xml:space="preserve"> HĐND tỉnh;</w:t>
            </w:r>
          </w:p>
          <w:p w14:paraId="4719B70C" w14:textId="77777777" w:rsidR="00D02061" w:rsidRPr="00353128" w:rsidRDefault="00D02061" w:rsidP="00E840A9">
            <w:pPr>
              <w:tabs>
                <w:tab w:val="center" w:pos="1134"/>
                <w:tab w:val="left" w:pos="9180"/>
              </w:tabs>
              <w:spacing w:after="0" w:line="240" w:lineRule="auto"/>
              <w:ind w:left="142" w:right="324"/>
              <w:rPr>
                <w:rFonts w:asciiTheme="majorHAnsi" w:hAnsiTheme="majorHAnsi" w:cstheme="majorHAnsi"/>
              </w:rPr>
            </w:pPr>
            <w:r w:rsidRPr="00353128">
              <w:rPr>
                <w:rFonts w:asciiTheme="majorHAnsi" w:hAnsiTheme="majorHAnsi" w:cstheme="majorHAnsi"/>
              </w:rPr>
              <w:t>- Các Sở, ban ngành, đoàn thể tỉnh;</w:t>
            </w:r>
          </w:p>
          <w:p w14:paraId="595E9356" w14:textId="5AC16888" w:rsidR="00D02061" w:rsidRPr="00353128" w:rsidRDefault="00D02061" w:rsidP="00E840A9">
            <w:pPr>
              <w:tabs>
                <w:tab w:val="center" w:pos="1134"/>
                <w:tab w:val="left" w:pos="9180"/>
              </w:tabs>
              <w:spacing w:after="0" w:line="240" w:lineRule="auto"/>
              <w:ind w:left="142" w:right="324"/>
              <w:rPr>
                <w:rFonts w:asciiTheme="majorHAnsi" w:hAnsiTheme="majorHAnsi" w:cstheme="majorHAnsi"/>
                <w:lang w:val="en-US"/>
              </w:rPr>
            </w:pPr>
            <w:r w:rsidRPr="00353128">
              <w:rPr>
                <w:rFonts w:asciiTheme="majorHAnsi" w:hAnsiTheme="majorHAnsi" w:cstheme="majorHAnsi"/>
                <w:lang w:val="en-US"/>
              </w:rPr>
              <w:t>- Văn phòng: Đoàn ĐBQH và HĐND tỉnh, UBND tỉnh;</w:t>
            </w:r>
          </w:p>
          <w:p w14:paraId="73314063" w14:textId="353B0C79" w:rsidR="00D02061" w:rsidRPr="00353128" w:rsidRDefault="00D02061" w:rsidP="00E840A9">
            <w:pPr>
              <w:tabs>
                <w:tab w:val="center" w:pos="1134"/>
                <w:tab w:val="left" w:pos="9180"/>
              </w:tabs>
              <w:spacing w:after="0" w:line="240" w:lineRule="auto"/>
              <w:ind w:left="142" w:right="324"/>
              <w:rPr>
                <w:rFonts w:asciiTheme="majorHAnsi" w:hAnsiTheme="majorHAnsi" w:cstheme="majorHAnsi"/>
              </w:rPr>
            </w:pPr>
            <w:r w:rsidRPr="00353128">
              <w:rPr>
                <w:rFonts w:asciiTheme="majorHAnsi" w:hAnsiTheme="majorHAnsi" w:cstheme="majorHAnsi"/>
              </w:rPr>
              <w:t xml:space="preserve">- TT. </w:t>
            </w:r>
            <w:r w:rsidRPr="00353128">
              <w:rPr>
                <w:rFonts w:asciiTheme="majorHAnsi" w:hAnsiTheme="majorHAnsi" w:cstheme="majorHAnsi"/>
                <w:lang w:val="en-US"/>
              </w:rPr>
              <w:t xml:space="preserve">HĐND, </w:t>
            </w:r>
            <w:r w:rsidRPr="00353128">
              <w:rPr>
                <w:rFonts w:asciiTheme="majorHAnsi" w:hAnsiTheme="majorHAnsi" w:cstheme="majorHAnsi"/>
              </w:rPr>
              <w:t>UBND</w:t>
            </w:r>
            <w:r w:rsidRPr="00353128">
              <w:rPr>
                <w:rFonts w:asciiTheme="majorHAnsi" w:hAnsiTheme="majorHAnsi" w:cstheme="majorHAnsi"/>
                <w:lang w:val="en-US"/>
              </w:rPr>
              <w:t>, UBMTTQVN</w:t>
            </w:r>
            <w:r w:rsidRPr="00353128">
              <w:rPr>
                <w:rFonts w:asciiTheme="majorHAnsi" w:hAnsiTheme="majorHAnsi" w:cstheme="majorHAnsi"/>
              </w:rPr>
              <w:t xml:space="preserve"> các xã, phường;</w:t>
            </w:r>
          </w:p>
          <w:p w14:paraId="43801412" w14:textId="290C4A6A" w:rsidR="00D02061" w:rsidRPr="00353128" w:rsidRDefault="00D02061" w:rsidP="00E840A9">
            <w:pPr>
              <w:tabs>
                <w:tab w:val="center" w:pos="1134"/>
                <w:tab w:val="left" w:pos="9180"/>
              </w:tabs>
              <w:spacing w:after="0" w:line="240" w:lineRule="auto"/>
              <w:ind w:left="142" w:right="324"/>
              <w:rPr>
                <w:rFonts w:asciiTheme="majorHAnsi" w:hAnsiTheme="majorHAnsi" w:cstheme="majorHAnsi"/>
              </w:rPr>
            </w:pPr>
            <w:r w:rsidRPr="00353128">
              <w:rPr>
                <w:rFonts w:asciiTheme="majorHAnsi" w:hAnsiTheme="majorHAnsi" w:cstheme="majorHAnsi"/>
              </w:rPr>
              <w:t xml:space="preserve">- Trung tâm </w:t>
            </w:r>
            <w:r w:rsidRPr="00353128">
              <w:rPr>
                <w:rFonts w:asciiTheme="majorHAnsi" w:hAnsiTheme="majorHAnsi" w:cstheme="majorHAnsi"/>
                <w:lang w:val="en-US"/>
              </w:rPr>
              <w:t xml:space="preserve">Tin học - </w:t>
            </w:r>
            <w:r w:rsidRPr="00353128">
              <w:rPr>
                <w:rFonts w:asciiTheme="majorHAnsi" w:hAnsiTheme="majorHAnsi" w:cstheme="majorHAnsi"/>
              </w:rPr>
              <w:t>Công báo tỉnh;</w:t>
            </w:r>
          </w:p>
          <w:p w14:paraId="238EC4FE" w14:textId="2B73DF7B" w:rsidR="00D02061" w:rsidRPr="00353128" w:rsidRDefault="00D02061" w:rsidP="00E840A9">
            <w:pPr>
              <w:tabs>
                <w:tab w:val="center" w:pos="1134"/>
                <w:tab w:val="left" w:pos="9180"/>
              </w:tabs>
              <w:spacing w:after="0" w:line="240" w:lineRule="auto"/>
              <w:ind w:left="142" w:right="324"/>
            </w:pPr>
            <w:r w:rsidRPr="00353128">
              <w:rPr>
                <w:rFonts w:asciiTheme="majorHAnsi" w:hAnsiTheme="majorHAnsi" w:cstheme="majorHAnsi"/>
              </w:rPr>
              <w:t>- Lưu: VT</w:t>
            </w:r>
            <w:r w:rsidR="00290C0E" w:rsidRPr="00353128">
              <w:rPr>
                <w:rFonts w:asciiTheme="majorHAnsi" w:hAnsiTheme="majorHAnsi" w:cstheme="majorHAnsi"/>
                <w:lang w:val="en-US"/>
              </w:rPr>
              <w:t>.</w:t>
            </w:r>
          </w:p>
        </w:tc>
        <w:tc>
          <w:tcPr>
            <w:tcW w:w="3542" w:type="dxa"/>
          </w:tcPr>
          <w:p w14:paraId="7C6CE064" w14:textId="77777777" w:rsidR="00D02061" w:rsidRPr="00353128" w:rsidRDefault="00D02061" w:rsidP="00D02061">
            <w:pPr>
              <w:pStyle w:val="ThngthngWeb"/>
              <w:spacing w:before="0" w:beforeAutospacing="0" w:after="0" w:afterAutospacing="0"/>
              <w:jc w:val="center"/>
              <w:rPr>
                <w:sz w:val="28"/>
                <w:szCs w:val="28"/>
                <w:lang w:val="en-US"/>
              </w:rPr>
            </w:pPr>
            <w:r w:rsidRPr="00353128">
              <w:rPr>
                <w:b/>
                <w:bCs/>
                <w:sz w:val="28"/>
                <w:szCs w:val="28"/>
              </w:rPr>
              <w:t>CHỦ TỊCH</w:t>
            </w:r>
            <w:r w:rsidRPr="00353128">
              <w:rPr>
                <w:b/>
                <w:bCs/>
                <w:sz w:val="28"/>
                <w:szCs w:val="28"/>
              </w:rPr>
              <w:br/>
            </w:r>
            <w:r w:rsidRPr="00353128">
              <w:rPr>
                <w:b/>
                <w:bCs/>
                <w:sz w:val="28"/>
                <w:szCs w:val="28"/>
              </w:rPr>
              <w:br/>
            </w:r>
            <w:r w:rsidRPr="00353128">
              <w:rPr>
                <w:b/>
                <w:bCs/>
                <w:sz w:val="28"/>
                <w:szCs w:val="28"/>
              </w:rPr>
              <w:br/>
            </w:r>
          </w:p>
          <w:p w14:paraId="7E3B518B" w14:textId="77777777" w:rsidR="00B52FBA" w:rsidRPr="00353128" w:rsidRDefault="00B52FBA" w:rsidP="00D02061">
            <w:pPr>
              <w:pStyle w:val="ThngthngWeb"/>
              <w:spacing w:before="0" w:beforeAutospacing="0" w:after="0" w:afterAutospacing="0"/>
              <w:jc w:val="center"/>
              <w:rPr>
                <w:sz w:val="28"/>
                <w:szCs w:val="28"/>
                <w:lang w:val="en-US"/>
              </w:rPr>
            </w:pPr>
          </w:p>
          <w:p w14:paraId="4CC97396" w14:textId="77777777" w:rsidR="00D02061" w:rsidRPr="00353128" w:rsidRDefault="00D02061" w:rsidP="00D02061">
            <w:pPr>
              <w:pStyle w:val="ThngthngWeb"/>
              <w:spacing w:before="0" w:beforeAutospacing="0" w:after="0" w:afterAutospacing="0"/>
              <w:jc w:val="center"/>
              <w:rPr>
                <w:sz w:val="28"/>
                <w:szCs w:val="28"/>
                <w:lang w:val="en-US"/>
              </w:rPr>
            </w:pPr>
          </w:p>
          <w:p w14:paraId="074E13FC" w14:textId="77777777" w:rsidR="00D02061" w:rsidRPr="00353128" w:rsidRDefault="00D02061" w:rsidP="00D02061">
            <w:pPr>
              <w:pStyle w:val="ThngthngWeb"/>
              <w:spacing w:before="0" w:beforeAutospacing="0" w:after="0" w:afterAutospacing="0"/>
              <w:jc w:val="center"/>
              <w:rPr>
                <w:sz w:val="28"/>
                <w:szCs w:val="28"/>
                <w:lang w:val="en-US"/>
              </w:rPr>
            </w:pPr>
          </w:p>
          <w:p w14:paraId="079A5B45" w14:textId="77777777" w:rsidR="00D02061" w:rsidRPr="00353128" w:rsidRDefault="00D02061" w:rsidP="00D02061">
            <w:pPr>
              <w:pStyle w:val="ThngthngWeb"/>
              <w:spacing w:before="0" w:beforeAutospacing="0" w:after="0" w:afterAutospacing="0"/>
              <w:jc w:val="center"/>
              <w:rPr>
                <w:sz w:val="28"/>
                <w:szCs w:val="28"/>
                <w:lang w:val="en-US"/>
              </w:rPr>
            </w:pPr>
          </w:p>
          <w:p w14:paraId="145DE6A8" w14:textId="246CFE37" w:rsidR="00D02061" w:rsidRPr="00353128" w:rsidRDefault="00D02061" w:rsidP="00D02061">
            <w:pPr>
              <w:pStyle w:val="ThngthngWeb"/>
              <w:spacing w:before="0" w:beforeAutospacing="0" w:after="0" w:afterAutospacing="0"/>
              <w:jc w:val="center"/>
              <w:rPr>
                <w:b/>
                <w:bCs/>
                <w:sz w:val="28"/>
                <w:szCs w:val="28"/>
                <w:lang w:val="en-US"/>
              </w:rPr>
            </w:pPr>
            <w:r w:rsidRPr="00353128">
              <w:rPr>
                <w:b/>
                <w:bCs/>
                <w:sz w:val="28"/>
                <w:szCs w:val="28"/>
                <w:lang w:val="en-US"/>
              </w:rPr>
              <w:t>Châu Thị Mỹ Phương</w:t>
            </w:r>
          </w:p>
        </w:tc>
      </w:tr>
    </w:tbl>
    <w:p w14:paraId="02E394CE" w14:textId="77777777" w:rsidR="00C44AB9" w:rsidRPr="00353128" w:rsidRDefault="00C44AB9" w:rsidP="00492A43">
      <w:pPr>
        <w:spacing w:before="120" w:line="240" w:lineRule="auto"/>
        <w:ind w:right="-187"/>
        <w:jc w:val="both"/>
        <w:rPr>
          <w:rFonts w:asciiTheme="majorHAnsi" w:hAnsiTheme="majorHAnsi" w:cstheme="majorHAnsi"/>
          <w:lang w:val="en-US"/>
        </w:rPr>
      </w:pPr>
    </w:p>
    <w:sectPr w:rsidR="00C44AB9" w:rsidRPr="00353128" w:rsidSect="00E840A9">
      <w:headerReference w:type="default" r:id="rId8"/>
      <w:pgSz w:w="11906" w:h="16838"/>
      <w:pgMar w:top="1418" w:right="1134"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8709B4" w14:textId="77777777" w:rsidR="002A5C78" w:rsidRDefault="002A5C78" w:rsidP="00EE04F7">
      <w:pPr>
        <w:spacing w:after="0" w:line="240" w:lineRule="auto"/>
      </w:pPr>
      <w:r>
        <w:separator/>
      </w:r>
    </w:p>
  </w:endnote>
  <w:endnote w:type="continuationSeparator" w:id="0">
    <w:p w14:paraId="3D69E8FA" w14:textId="77777777" w:rsidR="002A5C78" w:rsidRDefault="002A5C78" w:rsidP="00EE04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9D9EDA" w14:textId="77777777" w:rsidR="002A5C78" w:rsidRDefault="002A5C78" w:rsidP="00EE04F7">
      <w:pPr>
        <w:spacing w:after="0" w:line="240" w:lineRule="auto"/>
      </w:pPr>
      <w:r>
        <w:separator/>
      </w:r>
    </w:p>
  </w:footnote>
  <w:footnote w:type="continuationSeparator" w:id="0">
    <w:p w14:paraId="1404E93E" w14:textId="77777777" w:rsidR="002A5C78" w:rsidRDefault="002A5C78" w:rsidP="00EE04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21825264"/>
      <w:docPartObj>
        <w:docPartGallery w:val="Page Numbers (Top of Page)"/>
        <w:docPartUnique/>
      </w:docPartObj>
    </w:sdtPr>
    <w:sdtEndPr>
      <w:rPr>
        <w:rFonts w:ascii="Times New Roman" w:hAnsi="Times New Roman" w:cs="Times New Roman"/>
        <w:noProof/>
        <w:sz w:val="28"/>
        <w:szCs w:val="28"/>
      </w:rPr>
    </w:sdtEndPr>
    <w:sdtContent>
      <w:p w14:paraId="3556B1EF" w14:textId="0850AB02" w:rsidR="002F3001" w:rsidRPr="00D83444" w:rsidRDefault="002F3001">
        <w:pPr>
          <w:pStyle w:val="utrang"/>
          <w:jc w:val="center"/>
          <w:rPr>
            <w:rFonts w:ascii="Times New Roman" w:hAnsi="Times New Roman" w:cs="Times New Roman"/>
            <w:sz w:val="28"/>
            <w:szCs w:val="28"/>
          </w:rPr>
        </w:pPr>
        <w:r w:rsidRPr="00D83444">
          <w:rPr>
            <w:rFonts w:ascii="Times New Roman" w:hAnsi="Times New Roman" w:cs="Times New Roman"/>
            <w:sz w:val="28"/>
            <w:szCs w:val="28"/>
          </w:rPr>
          <w:fldChar w:fldCharType="begin"/>
        </w:r>
        <w:r w:rsidRPr="00D83444">
          <w:rPr>
            <w:rFonts w:ascii="Times New Roman" w:hAnsi="Times New Roman" w:cs="Times New Roman"/>
            <w:sz w:val="28"/>
            <w:szCs w:val="28"/>
          </w:rPr>
          <w:instrText xml:space="preserve"> PAGE   \* MERGEFORMAT </w:instrText>
        </w:r>
        <w:r w:rsidRPr="00D83444">
          <w:rPr>
            <w:rFonts w:ascii="Times New Roman" w:hAnsi="Times New Roman" w:cs="Times New Roman"/>
            <w:sz w:val="28"/>
            <w:szCs w:val="28"/>
          </w:rPr>
          <w:fldChar w:fldCharType="separate"/>
        </w:r>
        <w:r w:rsidR="00E840A9">
          <w:rPr>
            <w:rFonts w:ascii="Times New Roman" w:hAnsi="Times New Roman" w:cs="Times New Roman"/>
            <w:noProof/>
            <w:sz w:val="28"/>
            <w:szCs w:val="28"/>
          </w:rPr>
          <w:t>3</w:t>
        </w:r>
        <w:r w:rsidRPr="00D83444">
          <w:rPr>
            <w:rFonts w:ascii="Times New Roman" w:hAnsi="Times New Roman" w:cs="Times New Roman"/>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0E7AE3"/>
    <w:multiLevelType w:val="hybridMultilevel"/>
    <w:tmpl w:val="F4CAAF40"/>
    <w:lvl w:ilvl="0" w:tplc="B4DCCF9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526146C"/>
    <w:multiLevelType w:val="hybridMultilevel"/>
    <w:tmpl w:val="C4AA49BA"/>
    <w:lvl w:ilvl="0" w:tplc="96A0229A">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22E741ED"/>
    <w:multiLevelType w:val="hybridMultilevel"/>
    <w:tmpl w:val="BF5232D4"/>
    <w:lvl w:ilvl="0" w:tplc="7F184A0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31902761"/>
    <w:multiLevelType w:val="hybridMultilevel"/>
    <w:tmpl w:val="BE6E32D6"/>
    <w:lvl w:ilvl="0" w:tplc="72F8F78E">
      <w:start w:val="7"/>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4" w15:restartNumberingAfterBreak="0">
    <w:nsid w:val="4E01439E"/>
    <w:multiLevelType w:val="hybridMultilevel"/>
    <w:tmpl w:val="65889262"/>
    <w:lvl w:ilvl="0" w:tplc="D316920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70343D16"/>
    <w:multiLevelType w:val="hybridMultilevel"/>
    <w:tmpl w:val="7B4A5D6C"/>
    <w:lvl w:ilvl="0" w:tplc="AEA4544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7AB24E9B"/>
    <w:multiLevelType w:val="hybridMultilevel"/>
    <w:tmpl w:val="AD5E8284"/>
    <w:lvl w:ilvl="0" w:tplc="A046069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033580910">
    <w:abstractNumId w:val="2"/>
  </w:num>
  <w:num w:numId="2" w16cid:durableId="707292833">
    <w:abstractNumId w:val="4"/>
  </w:num>
  <w:num w:numId="3" w16cid:durableId="1637179566">
    <w:abstractNumId w:val="6"/>
  </w:num>
  <w:num w:numId="4" w16cid:durableId="2074112797">
    <w:abstractNumId w:val="1"/>
  </w:num>
  <w:num w:numId="5" w16cid:durableId="1714572806">
    <w:abstractNumId w:val="3"/>
  </w:num>
  <w:num w:numId="6" w16cid:durableId="710107736">
    <w:abstractNumId w:val="5"/>
  </w:num>
  <w:num w:numId="7" w16cid:durableId="299849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4436"/>
    <w:rsid w:val="00007E68"/>
    <w:rsid w:val="00011A5E"/>
    <w:rsid w:val="00011B88"/>
    <w:rsid w:val="00013E5A"/>
    <w:rsid w:val="00014D63"/>
    <w:rsid w:val="00015C9A"/>
    <w:rsid w:val="000166C4"/>
    <w:rsid w:val="000214B3"/>
    <w:rsid w:val="00025B60"/>
    <w:rsid w:val="00025FCC"/>
    <w:rsid w:val="0004433D"/>
    <w:rsid w:val="000513CC"/>
    <w:rsid w:val="000518D4"/>
    <w:rsid w:val="00054171"/>
    <w:rsid w:val="00054C5E"/>
    <w:rsid w:val="00062125"/>
    <w:rsid w:val="0008308C"/>
    <w:rsid w:val="00084E2A"/>
    <w:rsid w:val="0008692C"/>
    <w:rsid w:val="00087BE1"/>
    <w:rsid w:val="00092509"/>
    <w:rsid w:val="00096244"/>
    <w:rsid w:val="0009665D"/>
    <w:rsid w:val="000A3E40"/>
    <w:rsid w:val="000B6BF7"/>
    <w:rsid w:val="000B71E8"/>
    <w:rsid w:val="000C03CA"/>
    <w:rsid w:val="000C3619"/>
    <w:rsid w:val="000D0512"/>
    <w:rsid w:val="000D0667"/>
    <w:rsid w:val="000D7A90"/>
    <w:rsid w:val="000E17B2"/>
    <w:rsid w:val="000E1901"/>
    <w:rsid w:val="000E1A7D"/>
    <w:rsid w:val="000F2116"/>
    <w:rsid w:val="000F529B"/>
    <w:rsid w:val="000F5B4E"/>
    <w:rsid w:val="00100B4D"/>
    <w:rsid w:val="00112BC6"/>
    <w:rsid w:val="00112BF8"/>
    <w:rsid w:val="00116FD2"/>
    <w:rsid w:val="001249BB"/>
    <w:rsid w:val="00125706"/>
    <w:rsid w:val="00130449"/>
    <w:rsid w:val="00134D77"/>
    <w:rsid w:val="00140F3B"/>
    <w:rsid w:val="001479CF"/>
    <w:rsid w:val="0015716A"/>
    <w:rsid w:val="00160BBA"/>
    <w:rsid w:val="00160C9E"/>
    <w:rsid w:val="00165810"/>
    <w:rsid w:val="00173A1E"/>
    <w:rsid w:val="00180524"/>
    <w:rsid w:val="001832C3"/>
    <w:rsid w:val="001856DE"/>
    <w:rsid w:val="00187DCC"/>
    <w:rsid w:val="00187EC9"/>
    <w:rsid w:val="0019610A"/>
    <w:rsid w:val="001A0E3E"/>
    <w:rsid w:val="001A270A"/>
    <w:rsid w:val="001C3851"/>
    <w:rsid w:val="001C5571"/>
    <w:rsid w:val="001C65E7"/>
    <w:rsid w:val="001D304E"/>
    <w:rsid w:val="001D5DB7"/>
    <w:rsid w:val="001F0176"/>
    <w:rsid w:val="0020009F"/>
    <w:rsid w:val="00201D8F"/>
    <w:rsid w:val="00206C0D"/>
    <w:rsid w:val="00213079"/>
    <w:rsid w:val="00214436"/>
    <w:rsid w:val="00220B22"/>
    <w:rsid w:val="00224EEC"/>
    <w:rsid w:val="00230B34"/>
    <w:rsid w:val="00232116"/>
    <w:rsid w:val="00243122"/>
    <w:rsid w:val="00245BC8"/>
    <w:rsid w:val="002501A2"/>
    <w:rsid w:val="002524DA"/>
    <w:rsid w:val="00257199"/>
    <w:rsid w:val="0026043A"/>
    <w:rsid w:val="00261897"/>
    <w:rsid w:val="002622DE"/>
    <w:rsid w:val="00262ABE"/>
    <w:rsid w:val="00267DFE"/>
    <w:rsid w:val="00273C5C"/>
    <w:rsid w:val="00290C0E"/>
    <w:rsid w:val="00291B8C"/>
    <w:rsid w:val="00291C13"/>
    <w:rsid w:val="00292540"/>
    <w:rsid w:val="00294827"/>
    <w:rsid w:val="00295CBC"/>
    <w:rsid w:val="002A365C"/>
    <w:rsid w:val="002A380B"/>
    <w:rsid w:val="002A5C78"/>
    <w:rsid w:val="002A760D"/>
    <w:rsid w:val="002B0809"/>
    <w:rsid w:val="002B4BAB"/>
    <w:rsid w:val="002C1CD1"/>
    <w:rsid w:val="002C2BBE"/>
    <w:rsid w:val="002C5ACD"/>
    <w:rsid w:val="002C66A9"/>
    <w:rsid w:val="002D5DBA"/>
    <w:rsid w:val="002D6381"/>
    <w:rsid w:val="002E1824"/>
    <w:rsid w:val="002E79A9"/>
    <w:rsid w:val="002F3001"/>
    <w:rsid w:val="0031204C"/>
    <w:rsid w:val="0031251D"/>
    <w:rsid w:val="00313C78"/>
    <w:rsid w:val="00332120"/>
    <w:rsid w:val="0033558D"/>
    <w:rsid w:val="00345254"/>
    <w:rsid w:val="00351F5A"/>
    <w:rsid w:val="00353128"/>
    <w:rsid w:val="00353B1E"/>
    <w:rsid w:val="0036137A"/>
    <w:rsid w:val="003657D6"/>
    <w:rsid w:val="00365CCE"/>
    <w:rsid w:val="0036600A"/>
    <w:rsid w:val="00366ACD"/>
    <w:rsid w:val="00371B7D"/>
    <w:rsid w:val="003868E8"/>
    <w:rsid w:val="003877FC"/>
    <w:rsid w:val="003A2B52"/>
    <w:rsid w:val="003A6D22"/>
    <w:rsid w:val="003B0FA9"/>
    <w:rsid w:val="003C69B1"/>
    <w:rsid w:val="003C73E9"/>
    <w:rsid w:val="003D73F2"/>
    <w:rsid w:val="003E2E1F"/>
    <w:rsid w:val="003F2DAF"/>
    <w:rsid w:val="003F61DB"/>
    <w:rsid w:val="004012FE"/>
    <w:rsid w:val="0041576F"/>
    <w:rsid w:val="00437B34"/>
    <w:rsid w:val="0044049D"/>
    <w:rsid w:val="00441E0C"/>
    <w:rsid w:val="0046402C"/>
    <w:rsid w:val="004808D0"/>
    <w:rsid w:val="00490504"/>
    <w:rsid w:val="00492600"/>
    <w:rsid w:val="00492A43"/>
    <w:rsid w:val="00493651"/>
    <w:rsid w:val="00494DA1"/>
    <w:rsid w:val="00495ED6"/>
    <w:rsid w:val="004A1311"/>
    <w:rsid w:val="004A6F09"/>
    <w:rsid w:val="004B5BE9"/>
    <w:rsid w:val="004B5FD2"/>
    <w:rsid w:val="004C5EB9"/>
    <w:rsid w:val="004D0660"/>
    <w:rsid w:val="004D0F92"/>
    <w:rsid w:val="004D43DC"/>
    <w:rsid w:val="004D5751"/>
    <w:rsid w:val="004F203F"/>
    <w:rsid w:val="005043F3"/>
    <w:rsid w:val="0050516E"/>
    <w:rsid w:val="00512BB8"/>
    <w:rsid w:val="00517234"/>
    <w:rsid w:val="00522F9D"/>
    <w:rsid w:val="00523896"/>
    <w:rsid w:val="005276D2"/>
    <w:rsid w:val="00530E5C"/>
    <w:rsid w:val="00540D04"/>
    <w:rsid w:val="00540FA5"/>
    <w:rsid w:val="005429ED"/>
    <w:rsid w:val="00544004"/>
    <w:rsid w:val="005454A2"/>
    <w:rsid w:val="00547000"/>
    <w:rsid w:val="00547CA5"/>
    <w:rsid w:val="005548B0"/>
    <w:rsid w:val="005557A1"/>
    <w:rsid w:val="005600FB"/>
    <w:rsid w:val="0056698E"/>
    <w:rsid w:val="0056795B"/>
    <w:rsid w:val="005734A9"/>
    <w:rsid w:val="005763AD"/>
    <w:rsid w:val="005847A5"/>
    <w:rsid w:val="005876E3"/>
    <w:rsid w:val="00587D08"/>
    <w:rsid w:val="00593549"/>
    <w:rsid w:val="0059554B"/>
    <w:rsid w:val="00597C18"/>
    <w:rsid w:val="005A685D"/>
    <w:rsid w:val="005B14FC"/>
    <w:rsid w:val="005B6969"/>
    <w:rsid w:val="005B7F1D"/>
    <w:rsid w:val="005C0139"/>
    <w:rsid w:val="005C08FD"/>
    <w:rsid w:val="005C1797"/>
    <w:rsid w:val="005C2D44"/>
    <w:rsid w:val="005C4CA7"/>
    <w:rsid w:val="005C4D92"/>
    <w:rsid w:val="005C7535"/>
    <w:rsid w:val="005D5DEA"/>
    <w:rsid w:val="005E610B"/>
    <w:rsid w:val="005F4D7B"/>
    <w:rsid w:val="006170FA"/>
    <w:rsid w:val="00623493"/>
    <w:rsid w:val="006253B2"/>
    <w:rsid w:val="00627748"/>
    <w:rsid w:val="00631666"/>
    <w:rsid w:val="00635CF8"/>
    <w:rsid w:val="00636B17"/>
    <w:rsid w:val="00642F67"/>
    <w:rsid w:val="00645411"/>
    <w:rsid w:val="00647ADB"/>
    <w:rsid w:val="00650E81"/>
    <w:rsid w:val="0065638B"/>
    <w:rsid w:val="00656C18"/>
    <w:rsid w:val="0066371F"/>
    <w:rsid w:val="00666D11"/>
    <w:rsid w:val="00674FBD"/>
    <w:rsid w:val="006846A9"/>
    <w:rsid w:val="006879AC"/>
    <w:rsid w:val="0069503A"/>
    <w:rsid w:val="006A14CB"/>
    <w:rsid w:val="006A2FCD"/>
    <w:rsid w:val="006A43FD"/>
    <w:rsid w:val="006A5F09"/>
    <w:rsid w:val="006A6166"/>
    <w:rsid w:val="006B498E"/>
    <w:rsid w:val="006B6E47"/>
    <w:rsid w:val="006C7B85"/>
    <w:rsid w:val="006D10C5"/>
    <w:rsid w:val="006D255C"/>
    <w:rsid w:val="006D4C59"/>
    <w:rsid w:val="006E13F9"/>
    <w:rsid w:val="006F0E5D"/>
    <w:rsid w:val="006F2C2E"/>
    <w:rsid w:val="006F709D"/>
    <w:rsid w:val="007007CB"/>
    <w:rsid w:val="00707371"/>
    <w:rsid w:val="00712BC6"/>
    <w:rsid w:val="00714538"/>
    <w:rsid w:val="007155C2"/>
    <w:rsid w:val="00741103"/>
    <w:rsid w:val="00744218"/>
    <w:rsid w:val="00744226"/>
    <w:rsid w:val="00746665"/>
    <w:rsid w:val="00747AAF"/>
    <w:rsid w:val="0075198F"/>
    <w:rsid w:val="00752C5C"/>
    <w:rsid w:val="00756899"/>
    <w:rsid w:val="007601FE"/>
    <w:rsid w:val="00765ED7"/>
    <w:rsid w:val="007816A3"/>
    <w:rsid w:val="007921A8"/>
    <w:rsid w:val="007923E8"/>
    <w:rsid w:val="007932EA"/>
    <w:rsid w:val="0079717E"/>
    <w:rsid w:val="007A04AE"/>
    <w:rsid w:val="007A06D6"/>
    <w:rsid w:val="007A2888"/>
    <w:rsid w:val="007A38A1"/>
    <w:rsid w:val="007A5130"/>
    <w:rsid w:val="007A6DB2"/>
    <w:rsid w:val="007B0D19"/>
    <w:rsid w:val="007B595A"/>
    <w:rsid w:val="007B5C02"/>
    <w:rsid w:val="007B6007"/>
    <w:rsid w:val="007B77BE"/>
    <w:rsid w:val="007C37E2"/>
    <w:rsid w:val="007C5317"/>
    <w:rsid w:val="007C64F4"/>
    <w:rsid w:val="007D3CBD"/>
    <w:rsid w:val="007D4ED3"/>
    <w:rsid w:val="007E6C9A"/>
    <w:rsid w:val="007E7CD0"/>
    <w:rsid w:val="007F525B"/>
    <w:rsid w:val="007F69EF"/>
    <w:rsid w:val="00802134"/>
    <w:rsid w:val="00803603"/>
    <w:rsid w:val="00803D14"/>
    <w:rsid w:val="008052AA"/>
    <w:rsid w:val="00805E4C"/>
    <w:rsid w:val="00815712"/>
    <w:rsid w:val="008166B1"/>
    <w:rsid w:val="0082656F"/>
    <w:rsid w:val="00833B3A"/>
    <w:rsid w:val="008448CD"/>
    <w:rsid w:val="00845B8D"/>
    <w:rsid w:val="0084729D"/>
    <w:rsid w:val="008520DB"/>
    <w:rsid w:val="00855734"/>
    <w:rsid w:val="00861649"/>
    <w:rsid w:val="00873AE5"/>
    <w:rsid w:val="00873B28"/>
    <w:rsid w:val="008803C6"/>
    <w:rsid w:val="008978E4"/>
    <w:rsid w:val="008A1CC9"/>
    <w:rsid w:val="008B1496"/>
    <w:rsid w:val="008C2478"/>
    <w:rsid w:val="008D5014"/>
    <w:rsid w:val="008D5B39"/>
    <w:rsid w:val="008E10A4"/>
    <w:rsid w:val="008E2AF6"/>
    <w:rsid w:val="008F2C56"/>
    <w:rsid w:val="008F5B2D"/>
    <w:rsid w:val="00902229"/>
    <w:rsid w:val="0090366E"/>
    <w:rsid w:val="00906D5B"/>
    <w:rsid w:val="009117C0"/>
    <w:rsid w:val="00920659"/>
    <w:rsid w:val="00924572"/>
    <w:rsid w:val="0092532E"/>
    <w:rsid w:val="00926E18"/>
    <w:rsid w:val="00930521"/>
    <w:rsid w:val="00933279"/>
    <w:rsid w:val="00934D1C"/>
    <w:rsid w:val="009434F2"/>
    <w:rsid w:val="00947D4A"/>
    <w:rsid w:val="00950322"/>
    <w:rsid w:val="0095464B"/>
    <w:rsid w:val="00955D07"/>
    <w:rsid w:val="009600FF"/>
    <w:rsid w:val="00961C7A"/>
    <w:rsid w:val="00972176"/>
    <w:rsid w:val="00973054"/>
    <w:rsid w:val="009855A7"/>
    <w:rsid w:val="00985994"/>
    <w:rsid w:val="009A5F8D"/>
    <w:rsid w:val="009A72C5"/>
    <w:rsid w:val="009B46C6"/>
    <w:rsid w:val="009C1BC5"/>
    <w:rsid w:val="009C7389"/>
    <w:rsid w:val="009D11DB"/>
    <w:rsid w:val="009D5756"/>
    <w:rsid w:val="009D6D71"/>
    <w:rsid w:val="009D6F66"/>
    <w:rsid w:val="009E6D25"/>
    <w:rsid w:val="009F1F9B"/>
    <w:rsid w:val="00A04424"/>
    <w:rsid w:val="00A141DA"/>
    <w:rsid w:val="00A157B0"/>
    <w:rsid w:val="00A2142B"/>
    <w:rsid w:val="00A222C9"/>
    <w:rsid w:val="00A23A4E"/>
    <w:rsid w:val="00A41938"/>
    <w:rsid w:val="00A50816"/>
    <w:rsid w:val="00A52CA6"/>
    <w:rsid w:val="00A549FB"/>
    <w:rsid w:val="00A619A7"/>
    <w:rsid w:val="00A61F6B"/>
    <w:rsid w:val="00A80B18"/>
    <w:rsid w:val="00A80C87"/>
    <w:rsid w:val="00A91DFC"/>
    <w:rsid w:val="00A96D6A"/>
    <w:rsid w:val="00AA229E"/>
    <w:rsid w:val="00AA3F5F"/>
    <w:rsid w:val="00AA4C0F"/>
    <w:rsid w:val="00AB6C33"/>
    <w:rsid w:val="00AE468C"/>
    <w:rsid w:val="00AE5C48"/>
    <w:rsid w:val="00AE63C7"/>
    <w:rsid w:val="00AF1542"/>
    <w:rsid w:val="00AF18B0"/>
    <w:rsid w:val="00B1108B"/>
    <w:rsid w:val="00B259E9"/>
    <w:rsid w:val="00B40E47"/>
    <w:rsid w:val="00B41E9F"/>
    <w:rsid w:val="00B50AA5"/>
    <w:rsid w:val="00B52FBA"/>
    <w:rsid w:val="00B64188"/>
    <w:rsid w:val="00B64F01"/>
    <w:rsid w:val="00B654FE"/>
    <w:rsid w:val="00B75D51"/>
    <w:rsid w:val="00B83DD9"/>
    <w:rsid w:val="00B86BD3"/>
    <w:rsid w:val="00B87AB7"/>
    <w:rsid w:val="00B909D6"/>
    <w:rsid w:val="00B9206D"/>
    <w:rsid w:val="00B96C40"/>
    <w:rsid w:val="00BB3399"/>
    <w:rsid w:val="00BB3E80"/>
    <w:rsid w:val="00BC037B"/>
    <w:rsid w:val="00BD1671"/>
    <w:rsid w:val="00BE0298"/>
    <w:rsid w:val="00BE2AA4"/>
    <w:rsid w:val="00BE70D9"/>
    <w:rsid w:val="00BF0B4C"/>
    <w:rsid w:val="00BF2D54"/>
    <w:rsid w:val="00C06E83"/>
    <w:rsid w:val="00C12618"/>
    <w:rsid w:val="00C169E3"/>
    <w:rsid w:val="00C21A5D"/>
    <w:rsid w:val="00C22518"/>
    <w:rsid w:val="00C34D3E"/>
    <w:rsid w:val="00C40E22"/>
    <w:rsid w:val="00C41312"/>
    <w:rsid w:val="00C44AB9"/>
    <w:rsid w:val="00C45E51"/>
    <w:rsid w:val="00C51AB0"/>
    <w:rsid w:val="00C5721E"/>
    <w:rsid w:val="00C6095D"/>
    <w:rsid w:val="00C62354"/>
    <w:rsid w:val="00C66878"/>
    <w:rsid w:val="00C67C2C"/>
    <w:rsid w:val="00C67F11"/>
    <w:rsid w:val="00C72CAB"/>
    <w:rsid w:val="00C820B5"/>
    <w:rsid w:val="00C83092"/>
    <w:rsid w:val="00C8472D"/>
    <w:rsid w:val="00C84810"/>
    <w:rsid w:val="00C86925"/>
    <w:rsid w:val="00C90A9D"/>
    <w:rsid w:val="00C91CD3"/>
    <w:rsid w:val="00C969F8"/>
    <w:rsid w:val="00C96BF9"/>
    <w:rsid w:val="00C9791D"/>
    <w:rsid w:val="00CA0EF9"/>
    <w:rsid w:val="00CA3B00"/>
    <w:rsid w:val="00CA5F07"/>
    <w:rsid w:val="00CB0431"/>
    <w:rsid w:val="00CB40B1"/>
    <w:rsid w:val="00CB680F"/>
    <w:rsid w:val="00CC1409"/>
    <w:rsid w:val="00CE050C"/>
    <w:rsid w:val="00CE2C25"/>
    <w:rsid w:val="00CF2738"/>
    <w:rsid w:val="00CF7F7A"/>
    <w:rsid w:val="00D02061"/>
    <w:rsid w:val="00D12A0F"/>
    <w:rsid w:val="00D21D36"/>
    <w:rsid w:val="00D22D4D"/>
    <w:rsid w:val="00D2715C"/>
    <w:rsid w:val="00D27413"/>
    <w:rsid w:val="00D30091"/>
    <w:rsid w:val="00D30508"/>
    <w:rsid w:val="00D41C36"/>
    <w:rsid w:val="00D43398"/>
    <w:rsid w:val="00D60385"/>
    <w:rsid w:val="00D62358"/>
    <w:rsid w:val="00D63F81"/>
    <w:rsid w:val="00D651ED"/>
    <w:rsid w:val="00D81C1C"/>
    <w:rsid w:val="00D82B03"/>
    <w:rsid w:val="00D83444"/>
    <w:rsid w:val="00DA4A64"/>
    <w:rsid w:val="00DA60C1"/>
    <w:rsid w:val="00DB0E68"/>
    <w:rsid w:val="00DB1146"/>
    <w:rsid w:val="00DB2AA7"/>
    <w:rsid w:val="00DC03F1"/>
    <w:rsid w:val="00DC0C6A"/>
    <w:rsid w:val="00DC2671"/>
    <w:rsid w:val="00DC2B65"/>
    <w:rsid w:val="00DC548A"/>
    <w:rsid w:val="00DD1C97"/>
    <w:rsid w:val="00DD24B7"/>
    <w:rsid w:val="00DD3911"/>
    <w:rsid w:val="00DF2B8C"/>
    <w:rsid w:val="00DF2D56"/>
    <w:rsid w:val="00DF77B3"/>
    <w:rsid w:val="00E06006"/>
    <w:rsid w:val="00E118AB"/>
    <w:rsid w:val="00E11985"/>
    <w:rsid w:val="00E13468"/>
    <w:rsid w:val="00E22C96"/>
    <w:rsid w:val="00E25543"/>
    <w:rsid w:val="00E25714"/>
    <w:rsid w:val="00E25A99"/>
    <w:rsid w:val="00E306B0"/>
    <w:rsid w:val="00E500FD"/>
    <w:rsid w:val="00E5270A"/>
    <w:rsid w:val="00E55DC9"/>
    <w:rsid w:val="00E56E6F"/>
    <w:rsid w:val="00E6229C"/>
    <w:rsid w:val="00E767E9"/>
    <w:rsid w:val="00E840A9"/>
    <w:rsid w:val="00E84AF2"/>
    <w:rsid w:val="00E86AAB"/>
    <w:rsid w:val="00E86B52"/>
    <w:rsid w:val="00E8729C"/>
    <w:rsid w:val="00E87420"/>
    <w:rsid w:val="00E9416E"/>
    <w:rsid w:val="00E941D0"/>
    <w:rsid w:val="00E95C21"/>
    <w:rsid w:val="00EB0139"/>
    <w:rsid w:val="00EB0934"/>
    <w:rsid w:val="00EB4C8A"/>
    <w:rsid w:val="00EB7B6F"/>
    <w:rsid w:val="00EC14A7"/>
    <w:rsid w:val="00EC1E2C"/>
    <w:rsid w:val="00EC630F"/>
    <w:rsid w:val="00ED14C5"/>
    <w:rsid w:val="00ED200A"/>
    <w:rsid w:val="00ED213A"/>
    <w:rsid w:val="00ED2270"/>
    <w:rsid w:val="00ED50BE"/>
    <w:rsid w:val="00ED7430"/>
    <w:rsid w:val="00EE04F7"/>
    <w:rsid w:val="00EE3490"/>
    <w:rsid w:val="00EF1B89"/>
    <w:rsid w:val="00F015A2"/>
    <w:rsid w:val="00F027DE"/>
    <w:rsid w:val="00F02F5F"/>
    <w:rsid w:val="00F03428"/>
    <w:rsid w:val="00F07417"/>
    <w:rsid w:val="00F10DAF"/>
    <w:rsid w:val="00F35B66"/>
    <w:rsid w:val="00F41E08"/>
    <w:rsid w:val="00F45892"/>
    <w:rsid w:val="00F53521"/>
    <w:rsid w:val="00F568B2"/>
    <w:rsid w:val="00F5710E"/>
    <w:rsid w:val="00F60AC8"/>
    <w:rsid w:val="00F61BB0"/>
    <w:rsid w:val="00F65E81"/>
    <w:rsid w:val="00F72293"/>
    <w:rsid w:val="00F72757"/>
    <w:rsid w:val="00F73ECB"/>
    <w:rsid w:val="00F76B44"/>
    <w:rsid w:val="00F80185"/>
    <w:rsid w:val="00F872C3"/>
    <w:rsid w:val="00F9639E"/>
    <w:rsid w:val="00F97F24"/>
    <w:rsid w:val="00FA060E"/>
    <w:rsid w:val="00FA565F"/>
    <w:rsid w:val="00FA75BC"/>
    <w:rsid w:val="00FC7D26"/>
    <w:rsid w:val="00FD5C25"/>
    <w:rsid w:val="00FE1DCD"/>
    <w:rsid w:val="00FF0A56"/>
    <w:rsid w:val="00FF1C7E"/>
    <w:rsid w:val="00FF29B3"/>
    <w:rsid w:val="00FF3320"/>
    <w:rsid w:val="00FF69A3"/>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3B615"/>
  <w15:docId w15:val="{E6E42B5F-6D88-4AB6-BBC2-F8B61B915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EF1B89"/>
  </w:style>
  <w:style w:type="paragraph" w:styleId="u2">
    <w:name w:val="heading 2"/>
    <w:basedOn w:val="Binhthng"/>
    <w:link w:val="u2Char"/>
    <w:uiPriority w:val="9"/>
    <w:qFormat/>
    <w:rsid w:val="00214436"/>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2Char">
    <w:name w:val="Đầu đề 2 Char"/>
    <w:basedOn w:val="Phngmcinhcuaoanvn"/>
    <w:link w:val="u2"/>
    <w:uiPriority w:val="9"/>
    <w:rsid w:val="00214436"/>
    <w:rPr>
      <w:rFonts w:ascii="Times New Roman" w:eastAsia="Times New Roman" w:hAnsi="Times New Roman" w:cs="Times New Roman"/>
      <w:b/>
      <w:bCs/>
      <w:sz w:val="36"/>
      <w:szCs w:val="36"/>
      <w:lang w:eastAsia="vi-VN"/>
    </w:rPr>
  </w:style>
  <w:style w:type="paragraph" w:styleId="ThngthngWeb">
    <w:name w:val="Normal (Web)"/>
    <w:basedOn w:val="Binhthng"/>
    <w:unhideWhenUsed/>
    <w:rsid w:val="00214436"/>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styleId="oancuaDanhsach">
    <w:name w:val="List Paragraph"/>
    <w:basedOn w:val="Binhthng"/>
    <w:uiPriority w:val="34"/>
    <w:qFormat/>
    <w:rsid w:val="00C44AB9"/>
    <w:pPr>
      <w:ind w:left="720"/>
      <w:contextualSpacing/>
    </w:pPr>
  </w:style>
  <w:style w:type="paragraph" w:customStyle="1" w:styleId="Char">
    <w:name w:val="Char"/>
    <w:basedOn w:val="Binhthng"/>
    <w:rsid w:val="00C44AB9"/>
    <w:pPr>
      <w:tabs>
        <w:tab w:val="num" w:pos="4680"/>
      </w:tabs>
      <w:spacing w:line="240" w:lineRule="exact"/>
    </w:pPr>
    <w:rPr>
      <w:rFonts w:ascii="Verdana" w:eastAsia="Times New Roman" w:hAnsi="Verdana" w:cs="Times New Roman"/>
      <w:sz w:val="20"/>
      <w:szCs w:val="20"/>
      <w:lang w:val="en-US"/>
    </w:rPr>
  </w:style>
  <w:style w:type="paragraph" w:styleId="Bongchuthich">
    <w:name w:val="Balloon Text"/>
    <w:basedOn w:val="Binhthng"/>
    <w:link w:val="BongchuthichChar"/>
    <w:uiPriority w:val="99"/>
    <w:semiHidden/>
    <w:unhideWhenUsed/>
    <w:rsid w:val="007E6C9A"/>
    <w:pPr>
      <w:spacing w:after="0" w:line="240" w:lineRule="auto"/>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7E6C9A"/>
    <w:rPr>
      <w:rFonts w:ascii="Segoe UI" w:hAnsi="Segoe UI" w:cs="Segoe UI"/>
      <w:sz w:val="18"/>
      <w:szCs w:val="18"/>
    </w:rPr>
  </w:style>
  <w:style w:type="character" w:styleId="ThamchiuChuthich">
    <w:name w:val="annotation reference"/>
    <w:basedOn w:val="Phngmcinhcuaoanvn"/>
    <w:uiPriority w:val="99"/>
    <w:semiHidden/>
    <w:unhideWhenUsed/>
    <w:rsid w:val="00F97F24"/>
    <w:rPr>
      <w:sz w:val="16"/>
      <w:szCs w:val="16"/>
    </w:rPr>
  </w:style>
  <w:style w:type="paragraph" w:styleId="VnbanChuthich">
    <w:name w:val="annotation text"/>
    <w:basedOn w:val="Binhthng"/>
    <w:link w:val="VnbanChuthichChar"/>
    <w:uiPriority w:val="99"/>
    <w:semiHidden/>
    <w:unhideWhenUsed/>
    <w:rsid w:val="00F97F24"/>
    <w:pPr>
      <w:spacing w:line="240" w:lineRule="auto"/>
    </w:pPr>
    <w:rPr>
      <w:sz w:val="20"/>
      <w:szCs w:val="20"/>
    </w:rPr>
  </w:style>
  <w:style w:type="character" w:customStyle="1" w:styleId="VnbanChuthichChar">
    <w:name w:val="Văn bản Chú thích Char"/>
    <w:basedOn w:val="Phngmcinhcuaoanvn"/>
    <w:link w:val="VnbanChuthich"/>
    <w:uiPriority w:val="99"/>
    <w:semiHidden/>
    <w:rsid w:val="00F97F24"/>
    <w:rPr>
      <w:sz w:val="20"/>
      <w:szCs w:val="20"/>
    </w:rPr>
  </w:style>
  <w:style w:type="paragraph" w:styleId="ChuChuthich">
    <w:name w:val="annotation subject"/>
    <w:basedOn w:val="VnbanChuthich"/>
    <w:next w:val="VnbanChuthich"/>
    <w:link w:val="ChuChuthichChar"/>
    <w:uiPriority w:val="99"/>
    <w:semiHidden/>
    <w:unhideWhenUsed/>
    <w:rsid w:val="00F97F24"/>
    <w:rPr>
      <w:b/>
      <w:bCs/>
    </w:rPr>
  </w:style>
  <w:style w:type="character" w:customStyle="1" w:styleId="ChuChuthichChar">
    <w:name w:val="Chủ đề Chú thích Char"/>
    <w:basedOn w:val="VnbanChuthichChar"/>
    <w:link w:val="ChuChuthich"/>
    <w:uiPriority w:val="99"/>
    <w:semiHidden/>
    <w:rsid w:val="00F97F24"/>
    <w:rPr>
      <w:b/>
      <w:bCs/>
      <w:sz w:val="20"/>
      <w:szCs w:val="20"/>
    </w:rPr>
  </w:style>
  <w:style w:type="character" w:styleId="Nhnmanh">
    <w:name w:val="Emphasis"/>
    <w:basedOn w:val="Phngmcinhcuaoanvn"/>
    <w:uiPriority w:val="20"/>
    <w:qFormat/>
    <w:rsid w:val="00353B1E"/>
    <w:rPr>
      <w:i/>
      <w:iCs/>
    </w:rPr>
  </w:style>
  <w:style w:type="paragraph" w:customStyle="1" w:styleId="ng-star-inserted">
    <w:name w:val="ng-star-inserted"/>
    <w:basedOn w:val="Binhthng"/>
    <w:rsid w:val="00187EC9"/>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g-star-inserted1">
    <w:name w:val="ng-star-inserted1"/>
    <w:basedOn w:val="Phngmcinhcuaoanvn"/>
    <w:rsid w:val="00187EC9"/>
  </w:style>
  <w:style w:type="character" w:styleId="Manh">
    <w:name w:val="Strong"/>
    <w:basedOn w:val="Phngmcinhcuaoanvn"/>
    <w:uiPriority w:val="22"/>
    <w:qFormat/>
    <w:rsid w:val="00187EC9"/>
    <w:rPr>
      <w:b/>
      <w:bCs/>
    </w:rPr>
  </w:style>
  <w:style w:type="paragraph" w:styleId="utrang">
    <w:name w:val="header"/>
    <w:basedOn w:val="Binhthng"/>
    <w:link w:val="utrangChar"/>
    <w:uiPriority w:val="99"/>
    <w:unhideWhenUsed/>
    <w:rsid w:val="00EE04F7"/>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E04F7"/>
  </w:style>
  <w:style w:type="paragraph" w:styleId="Chntrang">
    <w:name w:val="footer"/>
    <w:basedOn w:val="Binhthng"/>
    <w:link w:val="ChntrangChar"/>
    <w:uiPriority w:val="99"/>
    <w:unhideWhenUsed/>
    <w:rsid w:val="00EE04F7"/>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E04F7"/>
  </w:style>
  <w:style w:type="paragraph" w:styleId="VnbanCcchu">
    <w:name w:val="footnote text"/>
    <w:basedOn w:val="Binhthng"/>
    <w:link w:val="VnbanCcchuChar"/>
    <w:uiPriority w:val="99"/>
    <w:semiHidden/>
    <w:unhideWhenUsed/>
    <w:rsid w:val="006D255C"/>
    <w:pPr>
      <w:spacing w:after="0" w:line="240" w:lineRule="auto"/>
    </w:pPr>
    <w:rPr>
      <w:sz w:val="20"/>
      <w:szCs w:val="20"/>
    </w:rPr>
  </w:style>
  <w:style w:type="character" w:customStyle="1" w:styleId="VnbanCcchuChar">
    <w:name w:val="Văn bản Cước chú Char"/>
    <w:basedOn w:val="Phngmcinhcuaoanvn"/>
    <w:link w:val="VnbanCcchu"/>
    <w:uiPriority w:val="99"/>
    <w:semiHidden/>
    <w:rsid w:val="006D255C"/>
    <w:rPr>
      <w:sz w:val="20"/>
      <w:szCs w:val="20"/>
    </w:rPr>
  </w:style>
  <w:style w:type="character" w:styleId="ThamchiuCcchu">
    <w:name w:val="footnote reference"/>
    <w:basedOn w:val="Phngmcinhcuaoanvn"/>
    <w:uiPriority w:val="99"/>
    <w:semiHidden/>
    <w:unhideWhenUsed/>
    <w:rsid w:val="006D255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143843">
      <w:bodyDiv w:val="1"/>
      <w:marLeft w:val="0"/>
      <w:marRight w:val="0"/>
      <w:marTop w:val="0"/>
      <w:marBottom w:val="0"/>
      <w:divBdr>
        <w:top w:val="none" w:sz="0" w:space="0" w:color="auto"/>
        <w:left w:val="none" w:sz="0" w:space="0" w:color="auto"/>
        <w:bottom w:val="none" w:sz="0" w:space="0" w:color="auto"/>
        <w:right w:val="none" w:sz="0" w:space="0" w:color="auto"/>
      </w:divBdr>
    </w:div>
    <w:div w:id="1304889555">
      <w:bodyDiv w:val="1"/>
      <w:marLeft w:val="0"/>
      <w:marRight w:val="0"/>
      <w:marTop w:val="0"/>
      <w:marBottom w:val="0"/>
      <w:divBdr>
        <w:top w:val="none" w:sz="0" w:space="0" w:color="auto"/>
        <w:left w:val="none" w:sz="0" w:space="0" w:color="auto"/>
        <w:bottom w:val="none" w:sz="0" w:space="0" w:color="auto"/>
        <w:right w:val="none" w:sz="0" w:space="0" w:color="auto"/>
      </w:divBdr>
    </w:div>
    <w:div w:id="1516267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1905AD-B4C8-4E9A-86E3-8FEA0EF3B52F}">
  <ds:schemaRefs>
    <ds:schemaRef ds:uri="http://schemas.openxmlformats.org/officeDocument/2006/bibliography"/>
  </ds:schemaRefs>
</ds:datastoreItem>
</file>

<file path=customXml/itemProps2.xml><?xml version="1.0" encoding="utf-8"?>
<ds:datastoreItem xmlns:ds="http://schemas.openxmlformats.org/officeDocument/2006/customXml" ds:itemID="{B93BA212-998A-4B97-9CD5-790EB19E0A21}"/>
</file>

<file path=customXml/itemProps3.xml><?xml version="1.0" encoding="utf-8"?>
<ds:datastoreItem xmlns:ds="http://schemas.openxmlformats.org/officeDocument/2006/customXml" ds:itemID="{EC4838D5-AE9F-4B58-AF7E-7DD40EF0EE31}"/>
</file>

<file path=customXml/itemProps4.xml><?xml version="1.0" encoding="utf-8"?>
<ds:datastoreItem xmlns:ds="http://schemas.openxmlformats.org/officeDocument/2006/customXml" ds:itemID="{8754C666-1A94-4D7C-A8C1-0E0675C091C5}"/>
</file>

<file path=docProps/app.xml><?xml version="1.0" encoding="utf-8"?>
<Properties xmlns="http://schemas.openxmlformats.org/officeDocument/2006/extended-properties" xmlns:vt="http://schemas.openxmlformats.org/officeDocument/2006/docPropsVTypes">
  <Template>Normal.dotm</Template>
  <TotalTime>11</TotalTime>
  <Pages>3</Pages>
  <Words>937</Words>
  <Characters>5344</Characters>
  <Application>Microsoft Office Word</Application>
  <DocSecurity>0</DocSecurity>
  <Lines>44</Lines>
  <Paragraphs>12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Grizli777</Company>
  <LinksUpToDate>false</LinksUpToDate>
  <CharactersWithSpaces>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Văn phòng Đoàn ĐBQH và HĐND Tỉnh</cp:lastModifiedBy>
  <cp:revision>7</cp:revision>
  <cp:lastPrinted>2025-12-25T03:47:00Z</cp:lastPrinted>
  <dcterms:created xsi:type="dcterms:W3CDTF">2025-12-25T08:18:00Z</dcterms:created>
  <dcterms:modified xsi:type="dcterms:W3CDTF">2025-12-31T04:21:00Z</dcterms:modified>
</cp:coreProperties>
</file>