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8" w:type="dxa"/>
        <w:tblLook w:val="01E0" w:firstRow="1" w:lastRow="1" w:firstColumn="1" w:lastColumn="1" w:noHBand="0" w:noVBand="0"/>
      </w:tblPr>
      <w:tblGrid>
        <w:gridCol w:w="3188"/>
        <w:gridCol w:w="7020"/>
      </w:tblGrid>
      <w:tr w:rsidR="009D4D9E" w:rsidRPr="00A5063A" w14:paraId="53009FFA" w14:textId="77777777" w:rsidTr="00B42171">
        <w:tc>
          <w:tcPr>
            <w:tcW w:w="3188" w:type="dxa"/>
          </w:tcPr>
          <w:p w14:paraId="4A05CC3D" w14:textId="77777777" w:rsidR="009D4D9E" w:rsidRPr="00A5063A" w:rsidRDefault="009D4D9E" w:rsidP="00B42171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HỘI ĐỒNG NHÂN </w:t>
            </w:r>
            <w:r w:rsidRPr="00A5063A">
              <w:rPr>
                <w:b/>
                <w:sz w:val="26"/>
                <w:szCs w:val="26"/>
              </w:rPr>
              <w:t>DÂN</w:t>
            </w:r>
          </w:p>
        </w:tc>
        <w:tc>
          <w:tcPr>
            <w:tcW w:w="7020" w:type="dxa"/>
          </w:tcPr>
          <w:p w14:paraId="5B792EAE" w14:textId="77777777" w:rsidR="009D4D9E" w:rsidRPr="00A5063A" w:rsidRDefault="009D4D9E" w:rsidP="00B42171">
            <w:pPr>
              <w:spacing w:before="60" w:after="60"/>
              <w:ind w:right="-108"/>
              <w:jc w:val="center"/>
              <w:rPr>
                <w:b/>
                <w:sz w:val="26"/>
                <w:szCs w:val="26"/>
              </w:rPr>
            </w:pPr>
            <w:r w:rsidRPr="00A5063A">
              <w:rPr>
                <w:b/>
              </w:rPr>
              <w:t xml:space="preserve">        </w:t>
            </w:r>
            <w:r w:rsidRPr="00A5063A">
              <w:rPr>
                <w:b/>
                <w:sz w:val="26"/>
                <w:szCs w:val="26"/>
              </w:rPr>
              <w:t>CỘNG HÒA XÃ HỘI CHỦ NGHĨA VIỆT NAM</w:t>
            </w:r>
          </w:p>
        </w:tc>
      </w:tr>
      <w:tr w:rsidR="009D4D9E" w:rsidRPr="00A5063A" w14:paraId="6D10BA8A" w14:textId="77777777" w:rsidTr="00B42171">
        <w:tc>
          <w:tcPr>
            <w:tcW w:w="3188" w:type="dxa"/>
          </w:tcPr>
          <w:p w14:paraId="5A0620B2" w14:textId="77777777" w:rsidR="009D4D9E" w:rsidRPr="00A5063A" w:rsidRDefault="009D4D9E" w:rsidP="00B42171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A5063A">
              <w:rPr>
                <w:b/>
                <w:sz w:val="26"/>
                <w:szCs w:val="26"/>
              </w:rPr>
              <w:t>TỈNH KIÊN GIANG</w:t>
            </w:r>
          </w:p>
        </w:tc>
        <w:tc>
          <w:tcPr>
            <w:tcW w:w="7020" w:type="dxa"/>
          </w:tcPr>
          <w:p w14:paraId="38213591" w14:textId="77777777" w:rsidR="009D4D9E" w:rsidRPr="00A5063A" w:rsidRDefault="009D4D9E" w:rsidP="00B42171">
            <w:pPr>
              <w:spacing w:before="60" w:after="60"/>
              <w:jc w:val="center"/>
              <w:rPr>
                <w:b/>
                <w:szCs w:val="28"/>
              </w:rPr>
            </w:pPr>
            <w:r w:rsidRPr="00A5063A">
              <w:rPr>
                <w:b/>
              </w:rPr>
              <w:t xml:space="preserve">  </w:t>
            </w:r>
            <w:r>
              <w:rPr>
                <w:b/>
              </w:rPr>
              <w:t xml:space="preserve">        </w:t>
            </w:r>
            <w:r w:rsidRPr="00A5063A">
              <w:rPr>
                <w:b/>
                <w:szCs w:val="28"/>
              </w:rPr>
              <w:t>Độc lập – Tự do – Hạnh phúc</w:t>
            </w:r>
          </w:p>
        </w:tc>
      </w:tr>
      <w:tr w:rsidR="009D4D9E" w:rsidRPr="00A5063A" w14:paraId="26D17DED" w14:textId="77777777" w:rsidTr="00B42171">
        <w:tc>
          <w:tcPr>
            <w:tcW w:w="3188" w:type="dxa"/>
          </w:tcPr>
          <w:p w14:paraId="35D1292F" w14:textId="6A7CA43E" w:rsidR="009D4D9E" w:rsidRPr="00A5063A" w:rsidRDefault="00412E96" w:rsidP="00B42171">
            <w:pPr>
              <w:spacing w:before="240"/>
              <w:jc w:val="center"/>
              <w:rPr>
                <w:sz w:val="26"/>
                <w:szCs w:val="26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470B3481" wp14:editId="143904DF">
                      <wp:simplePos x="0" y="0"/>
                      <wp:positionH relativeFrom="column">
                        <wp:posOffset>589280</wp:posOffset>
                      </wp:positionH>
                      <wp:positionV relativeFrom="paragraph">
                        <wp:posOffset>634</wp:posOffset>
                      </wp:positionV>
                      <wp:extent cx="547370" cy="0"/>
                      <wp:effectExtent l="0" t="0" r="0" b="0"/>
                      <wp:wrapNone/>
                      <wp:docPr id="3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73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402469" id="Line 9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6.4pt,.05pt" to="89.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"/>
                  </w:pict>
                </mc:Fallback>
              </mc:AlternateContent>
            </w:r>
            <w:r w:rsidR="009D4D9E" w:rsidRPr="00A5063A">
              <w:rPr>
                <w:sz w:val="26"/>
                <w:szCs w:val="26"/>
              </w:rPr>
              <w:t>Số</w:t>
            </w:r>
            <w:r w:rsidR="009D4D9E">
              <w:rPr>
                <w:sz w:val="26"/>
                <w:szCs w:val="26"/>
              </w:rPr>
              <w:t>: 10/2021/NQ-HĐND</w:t>
            </w:r>
          </w:p>
        </w:tc>
        <w:tc>
          <w:tcPr>
            <w:tcW w:w="7020" w:type="dxa"/>
          </w:tcPr>
          <w:p w14:paraId="3425BD07" w14:textId="35C13526" w:rsidR="009D4D9E" w:rsidRPr="00A5063A" w:rsidRDefault="00412E96" w:rsidP="00B42171">
            <w:pPr>
              <w:spacing w:before="240"/>
              <w:jc w:val="center"/>
              <w:rPr>
                <w:i/>
                <w:szCs w:val="28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13EA1973" wp14:editId="2601FFDB">
                      <wp:simplePos x="0" y="0"/>
                      <wp:positionH relativeFrom="column">
                        <wp:posOffset>1287145</wp:posOffset>
                      </wp:positionH>
                      <wp:positionV relativeFrom="paragraph">
                        <wp:posOffset>12699</wp:posOffset>
                      </wp:positionV>
                      <wp:extent cx="2216150" cy="0"/>
                      <wp:effectExtent l="0" t="0" r="0" b="0"/>
                      <wp:wrapNone/>
                      <wp:docPr id="2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16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F59524" id="Line 8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.35pt,1pt" to="275.8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"/>
                  </w:pict>
                </mc:Fallback>
              </mc:AlternateContent>
            </w:r>
            <w:r w:rsidR="009D4D9E" w:rsidRPr="00A5063A">
              <w:rPr>
                <w:i/>
                <w:szCs w:val="28"/>
              </w:rPr>
              <w:t xml:space="preserve">   </w:t>
            </w:r>
            <w:r w:rsidR="009D4D9E">
              <w:rPr>
                <w:i/>
                <w:szCs w:val="28"/>
              </w:rPr>
              <w:t xml:space="preserve">     Kiên Giang, ngày 13 tháng 12 </w:t>
            </w:r>
            <w:r w:rsidR="009D4D9E" w:rsidRPr="00A5063A">
              <w:rPr>
                <w:i/>
                <w:szCs w:val="28"/>
              </w:rPr>
              <w:t>năm 2021</w:t>
            </w:r>
          </w:p>
        </w:tc>
      </w:tr>
    </w:tbl>
    <w:p w14:paraId="4DD8B268" w14:textId="77777777" w:rsidR="009D4D9E" w:rsidRPr="0085196A" w:rsidRDefault="009D4D9E" w:rsidP="002674A8">
      <w:pPr>
        <w:spacing w:before="240"/>
        <w:jc w:val="center"/>
        <w:rPr>
          <w:sz w:val="32"/>
          <w:szCs w:val="32"/>
        </w:rPr>
      </w:pPr>
    </w:p>
    <w:p w14:paraId="0D411A4C" w14:textId="77777777" w:rsidR="009D4D9E" w:rsidRDefault="009D4D9E" w:rsidP="002674A8">
      <w:pPr>
        <w:spacing w:before="40"/>
        <w:jc w:val="center"/>
        <w:rPr>
          <w:b/>
          <w:noProof/>
        </w:rPr>
      </w:pPr>
      <w:r w:rsidRPr="008A115B">
        <w:rPr>
          <w:b/>
          <w:bCs/>
          <w:lang w:val="vi-VN" w:eastAsia="vi-VN"/>
        </w:rPr>
        <w:t>NGHỊ QUYẾT</w:t>
      </w:r>
    </w:p>
    <w:p w14:paraId="159A9946" w14:textId="77777777" w:rsidR="009D4D9E" w:rsidRDefault="009D4D9E" w:rsidP="002674A8">
      <w:pPr>
        <w:spacing w:before="40"/>
        <w:jc w:val="center"/>
        <w:rPr>
          <w:b/>
          <w:noProof/>
        </w:rPr>
      </w:pPr>
      <w:r>
        <w:rPr>
          <w:b/>
          <w:noProof/>
        </w:rPr>
        <w:t xml:space="preserve">Quy định mức chi bồi dưỡng hằng tháng cho cộng tác viên </w:t>
      </w:r>
    </w:p>
    <w:p w14:paraId="66F6C6BA" w14:textId="77777777" w:rsidR="009D4D9E" w:rsidRDefault="009D4D9E" w:rsidP="002674A8">
      <w:pPr>
        <w:spacing w:before="40"/>
        <w:jc w:val="center"/>
        <w:rPr>
          <w:b/>
          <w:lang w:eastAsia="vi-VN"/>
        </w:rPr>
      </w:pPr>
      <w:r>
        <w:rPr>
          <w:b/>
          <w:noProof/>
        </w:rPr>
        <w:t xml:space="preserve">dân số </w:t>
      </w:r>
      <w:r w:rsidRPr="00C262ED">
        <w:rPr>
          <w:b/>
          <w:lang w:eastAsia="vi-VN"/>
        </w:rPr>
        <w:t>trên địa bàn</w:t>
      </w:r>
      <w:r w:rsidRPr="00C11893">
        <w:rPr>
          <w:b/>
          <w:bCs/>
          <w:noProof/>
          <w:lang w:val="vi-VN" w:eastAsia="vi-VN"/>
        </w:rPr>
        <w:t xml:space="preserve"> </w:t>
      </w:r>
      <w:r w:rsidRPr="008A115B">
        <w:rPr>
          <w:b/>
          <w:bCs/>
          <w:noProof/>
          <w:lang w:val="vi-VN" w:eastAsia="vi-VN"/>
        </w:rPr>
        <w:t xml:space="preserve">tỉnh </w:t>
      </w:r>
      <w:r w:rsidRPr="008A115B">
        <w:rPr>
          <w:b/>
          <w:bCs/>
          <w:noProof/>
          <w:lang w:eastAsia="vi-VN"/>
        </w:rPr>
        <w:t>Kiên Giang</w:t>
      </w:r>
    </w:p>
    <w:p w14:paraId="2432C588" w14:textId="747BD94C" w:rsidR="009D4D9E" w:rsidRPr="008A115B" w:rsidRDefault="00412E96" w:rsidP="002674A8">
      <w:pPr>
        <w:shd w:val="clear" w:color="auto" w:fill="FFFFFF"/>
        <w:spacing w:after="60"/>
        <w:rPr>
          <w:b/>
          <w:bCs/>
          <w:sz w:val="20"/>
          <w:szCs w:val="20"/>
          <w:lang w:eastAsia="vi-VN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6DF096D" wp14:editId="10D91EB6">
                <wp:simplePos x="0" y="0"/>
                <wp:positionH relativeFrom="column">
                  <wp:posOffset>2295525</wp:posOffset>
                </wp:positionH>
                <wp:positionV relativeFrom="paragraph">
                  <wp:posOffset>42545</wp:posOffset>
                </wp:positionV>
                <wp:extent cx="1532890" cy="0"/>
                <wp:effectExtent l="5715" t="10795" r="13970" b="825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28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49E9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80.75pt;margin-top:3.35pt;width:120.7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"/>
            </w:pict>
          </mc:Fallback>
        </mc:AlternateContent>
      </w:r>
    </w:p>
    <w:p w14:paraId="4AD0C4D4" w14:textId="77777777" w:rsidR="009D4D9E" w:rsidRPr="005C6925" w:rsidRDefault="009D4D9E" w:rsidP="002674A8">
      <w:pPr>
        <w:shd w:val="clear" w:color="auto" w:fill="FFFFFF"/>
        <w:spacing w:after="60"/>
        <w:jc w:val="center"/>
        <w:rPr>
          <w:b/>
          <w:bCs/>
          <w:sz w:val="8"/>
          <w:szCs w:val="8"/>
          <w:lang w:eastAsia="vi-VN"/>
        </w:rPr>
      </w:pPr>
    </w:p>
    <w:p w14:paraId="461BCB5D" w14:textId="77777777" w:rsidR="009D4D9E" w:rsidRPr="008A115B" w:rsidRDefault="009D4D9E" w:rsidP="002674A8">
      <w:pPr>
        <w:shd w:val="clear" w:color="auto" w:fill="FFFFFF"/>
        <w:spacing w:after="60"/>
        <w:jc w:val="center"/>
        <w:rPr>
          <w:b/>
          <w:bCs/>
          <w:lang w:eastAsia="vi-VN"/>
        </w:rPr>
      </w:pPr>
      <w:r w:rsidRPr="008A115B">
        <w:rPr>
          <w:b/>
          <w:bCs/>
          <w:lang w:val="vi-VN" w:eastAsia="vi-VN"/>
        </w:rPr>
        <w:t>HỘI ĐỒNG NHÂN DÂN TỈNH</w:t>
      </w:r>
      <w:r w:rsidRPr="008A115B">
        <w:rPr>
          <w:b/>
          <w:bCs/>
          <w:lang w:val="es-ES" w:eastAsia="vi-VN"/>
        </w:rPr>
        <w:t xml:space="preserve"> KIÊN GIANG</w:t>
      </w:r>
      <w:r w:rsidRPr="008A115B">
        <w:rPr>
          <w:b/>
          <w:bCs/>
          <w:lang w:val="vi-VN" w:eastAsia="vi-VN"/>
        </w:rPr>
        <w:br/>
        <w:t>KHÓA</w:t>
      </w:r>
      <w:r>
        <w:rPr>
          <w:b/>
          <w:bCs/>
          <w:lang w:val="es-ES" w:eastAsia="vi-VN"/>
        </w:rPr>
        <w:t xml:space="preserve"> X</w:t>
      </w:r>
      <w:r w:rsidRPr="008A115B">
        <w:rPr>
          <w:b/>
          <w:bCs/>
          <w:lang w:val="es-ES" w:eastAsia="vi-VN"/>
        </w:rPr>
        <w:t xml:space="preserve">, </w:t>
      </w:r>
      <w:r w:rsidRPr="008A115B">
        <w:rPr>
          <w:b/>
          <w:bCs/>
          <w:lang w:val="vi-VN" w:eastAsia="vi-VN"/>
        </w:rPr>
        <w:t xml:space="preserve">KỲ HỌP </w:t>
      </w:r>
      <w:r>
        <w:rPr>
          <w:b/>
          <w:bCs/>
          <w:lang w:eastAsia="vi-VN"/>
        </w:rPr>
        <w:t>THỨ TƯ</w:t>
      </w:r>
    </w:p>
    <w:p w14:paraId="33557A2A" w14:textId="77777777" w:rsidR="009D4D9E" w:rsidRPr="005C6925" w:rsidRDefault="009D4D9E" w:rsidP="002674A8">
      <w:pPr>
        <w:shd w:val="clear" w:color="auto" w:fill="FFFFFF"/>
        <w:spacing w:before="100" w:after="60"/>
        <w:rPr>
          <w:b/>
          <w:bCs/>
          <w:sz w:val="20"/>
          <w:szCs w:val="20"/>
          <w:lang w:val="es-ES" w:eastAsia="vi-VN"/>
        </w:rPr>
      </w:pPr>
    </w:p>
    <w:p w14:paraId="713C6CC1" w14:textId="77777777" w:rsidR="009D4D9E" w:rsidRPr="008A115B" w:rsidRDefault="009D4D9E" w:rsidP="002674A8">
      <w:pPr>
        <w:spacing w:after="120" w:line="340" w:lineRule="exact"/>
        <w:ind w:firstLine="567"/>
        <w:jc w:val="both"/>
        <w:rPr>
          <w:i/>
          <w:lang w:val="es-ES"/>
        </w:rPr>
      </w:pPr>
      <w:r w:rsidRPr="008A115B">
        <w:rPr>
          <w:i/>
          <w:lang w:val="es-ES"/>
        </w:rPr>
        <w:t>Căn cứ Luật Tổ chức chính quyền địa phương ngày 19 tháng 6 năm 2015;</w:t>
      </w:r>
    </w:p>
    <w:p w14:paraId="36251D9A" w14:textId="77777777" w:rsidR="009D4D9E" w:rsidRPr="008A115B" w:rsidRDefault="009D4D9E" w:rsidP="002674A8">
      <w:pPr>
        <w:spacing w:after="120" w:line="340" w:lineRule="exact"/>
        <w:ind w:firstLine="567"/>
        <w:jc w:val="both"/>
        <w:rPr>
          <w:i/>
          <w:lang w:val="es-ES"/>
        </w:rPr>
      </w:pPr>
      <w:r w:rsidRPr="008A115B">
        <w:rPr>
          <w:i/>
          <w:lang w:val="es-ES"/>
        </w:rPr>
        <w:t>Căn cứ Luật sửa đổi, bổ sung một số điều của Luật Tổ chức Chính phủ và Luật Tổ chức chính quyền địa phương ngày 22 tháng 11 năm 2019;</w:t>
      </w:r>
    </w:p>
    <w:p w14:paraId="48ED6F97" w14:textId="77777777" w:rsidR="009D4D9E" w:rsidRDefault="009D4D9E" w:rsidP="002674A8">
      <w:pPr>
        <w:spacing w:after="120" w:line="340" w:lineRule="exact"/>
        <w:ind w:firstLine="567"/>
        <w:jc w:val="both"/>
        <w:rPr>
          <w:i/>
          <w:lang w:val="es-ES"/>
        </w:rPr>
      </w:pPr>
      <w:r w:rsidRPr="008A115B">
        <w:rPr>
          <w:i/>
          <w:lang w:val="es-ES"/>
        </w:rPr>
        <w:t xml:space="preserve">Căn cứ Luật Ban hành văn bản quy phạm pháp luật ngày 22 tháng 6 năm 2015; </w:t>
      </w:r>
    </w:p>
    <w:p w14:paraId="57DEDB1B" w14:textId="77777777" w:rsidR="009D4D9E" w:rsidRPr="008A115B" w:rsidRDefault="009D4D9E" w:rsidP="002674A8">
      <w:pPr>
        <w:spacing w:after="120" w:line="340" w:lineRule="exact"/>
        <w:ind w:firstLine="567"/>
        <w:jc w:val="both"/>
        <w:rPr>
          <w:i/>
          <w:lang w:val="es-ES"/>
        </w:rPr>
      </w:pPr>
      <w:r>
        <w:rPr>
          <w:i/>
          <w:lang w:val="es-ES"/>
        </w:rPr>
        <w:t xml:space="preserve">Căn cứ </w:t>
      </w:r>
      <w:r w:rsidRPr="008A115B">
        <w:rPr>
          <w:i/>
          <w:lang w:val="es-ES"/>
        </w:rPr>
        <w:t xml:space="preserve">Luật sửa đổi, bổ sung một số điều của Luật Ban hành văn bản quy phạm pháp luật ngày 18 tháng 6 năm 2020; </w:t>
      </w:r>
    </w:p>
    <w:p w14:paraId="1B888030" w14:textId="77777777" w:rsidR="009D4D9E" w:rsidRPr="008A115B" w:rsidRDefault="009D4D9E" w:rsidP="002674A8">
      <w:pPr>
        <w:spacing w:after="120" w:line="340" w:lineRule="exact"/>
        <w:ind w:firstLine="567"/>
        <w:jc w:val="both"/>
        <w:rPr>
          <w:i/>
          <w:lang w:val="es-ES"/>
        </w:rPr>
      </w:pPr>
      <w:r w:rsidRPr="008A115B">
        <w:rPr>
          <w:i/>
          <w:lang w:val="es-ES"/>
        </w:rPr>
        <w:t>Căn cứ Luật Ngân sách nhà nước ngày 25 tháng 6 năm 2015;</w:t>
      </w:r>
    </w:p>
    <w:p w14:paraId="5EAA820F" w14:textId="77777777" w:rsidR="009D4D9E" w:rsidRPr="008A115B" w:rsidRDefault="009D4D9E" w:rsidP="002674A8">
      <w:pPr>
        <w:spacing w:after="120" w:line="340" w:lineRule="exact"/>
        <w:ind w:firstLine="567"/>
        <w:jc w:val="both"/>
        <w:rPr>
          <w:i/>
        </w:rPr>
      </w:pPr>
      <w:r w:rsidRPr="008A115B">
        <w:rPr>
          <w:i/>
        </w:rPr>
        <w:t>Căn cứ Thông tư số 02/2021/TT-BYT ngày 25 tháng 01 năm 2021 của Bộ trưởng Bộ Y tế quy định tiêu chuẩn, nhiệm vụ của cộng tác viên dân số;</w:t>
      </w:r>
    </w:p>
    <w:p w14:paraId="4E4C645F" w14:textId="77777777" w:rsidR="009D4D9E" w:rsidRPr="00244654" w:rsidRDefault="009D4D9E" w:rsidP="002674A8">
      <w:pPr>
        <w:shd w:val="clear" w:color="auto" w:fill="FFFFFF"/>
        <w:spacing w:after="120" w:line="340" w:lineRule="exact"/>
        <w:ind w:firstLine="567"/>
        <w:jc w:val="both"/>
        <w:rPr>
          <w:i/>
          <w:lang w:val="es-ES"/>
        </w:rPr>
      </w:pPr>
      <w:r>
        <w:rPr>
          <w:i/>
          <w:lang w:val="es-ES"/>
        </w:rPr>
        <w:t xml:space="preserve">Xét Tờ trình số 210/TTr-UBND </w:t>
      </w:r>
      <w:r w:rsidRPr="008A115B">
        <w:rPr>
          <w:i/>
          <w:lang w:val="es-ES"/>
        </w:rPr>
        <w:t xml:space="preserve">ngày </w:t>
      </w:r>
      <w:r>
        <w:rPr>
          <w:i/>
          <w:lang w:val="es-ES"/>
        </w:rPr>
        <w:t>23</w:t>
      </w:r>
      <w:r w:rsidRPr="008A115B">
        <w:rPr>
          <w:i/>
          <w:lang w:val="es-ES"/>
        </w:rPr>
        <w:t xml:space="preserve"> tháng </w:t>
      </w:r>
      <w:r>
        <w:rPr>
          <w:i/>
          <w:lang w:val="es-ES"/>
        </w:rPr>
        <w:t>11</w:t>
      </w:r>
      <w:r w:rsidRPr="008A115B">
        <w:rPr>
          <w:i/>
          <w:lang w:val="es-ES"/>
        </w:rPr>
        <w:t xml:space="preserve"> năm 2021 của Ủy ban nhân dân tỉnh </w:t>
      </w:r>
      <w:r>
        <w:rPr>
          <w:i/>
          <w:lang w:val="es-ES"/>
        </w:rPr>
        <w:t xml:space="preserve">dự thảo </w:t>
      </w:r>
      <w:r w:rsidRPr="008A115B">
        <w:rPr>
          <w:i/>
          <w:lang w:val="es-ES"/>
        </w:rPr>
        <w:t>Nghị quyết</w:t>
      </w:r>
      <w:r w:rsidRPr="00C11893">
        <w:rPr>
          <w:b/>
          <w:noProof/>
        </w:rPr>
        <w:t xml:space="preserve"> </w:t>
      </w:r>
      <w:r w:rsidRPr="00ED2682">
        <w:rPr>
          <w:i/>
          <w:noProof/>
        </w:rPr>
        <w:t xml:space="preserve">quy định về mức chi bồi dưỡng hằng tháng cho cộng tác viên dân số </w:t>
      </w:r>
      <w:r w:rsidRPr="00ED2682">
        <w:rPr>
          <w:i/>
          <w:lang w:eastAsia="vi-VN"/>
        </w:rPr>
        <w:t>trên địa bàn</w:t>
      </w:r>
      <w:r w:rsidRPr="00ED2682">
        <w:rPr>
          <w:bCs/>
          <w:i/>
          <w:noProof/>
          <w:lang w:val="vi-VN" w:eastAsia="vi-VN"/>
        </w:rPr>
        <w:t xml:space="preserve"> tỉnh </w:t>
      </w:r>
      <w:r w:rsidRPr="00ED2682">
        <w:rPr>
          <w:bCs/>
          <w:i/>
          <w:noProof/>
          <w:lang w:eastAsia="vi-VN"/>
        </w:rPr>
        <w:t>Kiên Giang</w:t>
      </w:r>
      <w:r w:rsidRPr="00ED2682">
        <w:rPr>
          <w:i/>
          <w:lang w:val="es-ES"/>
        </w:rPr>
        <w:t>; Báo cáo thẩm tra số</w:t>
      </w:r>
      <w:r w:rsidRPr="008A115B">
        <w:rPr>
          <w:i/>
          <w:lang w:val="es-ES"/>
        </w:rPr>
        <w:t xml:space="preserve"> </w:t>
      </w:r>
      <w:r>
        <w:rPr>
          <w:i/>
          <w:lang w:val="es-ES"/>
        </w:rPr>
        <w:t>29</w:t>
      </w:r>
      <w:r w:rsidRPr="008A115B">
        <w:rPr>
          <w:i/>
          <w:lang w:val="es-ES"/>
        </w:rPr>
        <w:t>/BC-</w:t>
      </w:r>
      <w:r>
        <w:rPr>
          <w:i/>
          <w:lang w:val="es-ES"/>
        </w:rPr>
        <w:t xml:space="preserve">BVHXH ngày 03 </w:t>
      </w:r>
      <w:r w:rsidRPr="008A115B">
        <w:rPr>
          <w:i/>
          <w:lang w:val="es-ES"/>
        </w:rPr>
        <w:t>thán</w:t>
      </w:r>
      <w:r>
        <w:rPr>
          <w:i/>
          <w:lang w:val="es-ES"/>
        </w:rPr>
        <w:t>g 12 năm 2021 của Ban Văn hóa - Xã hội</w:t>
      </w:r>
      <w:r w:rsidRPr="008A115B">
        <w:rPr>
          <w:i/>
          <w:lang w:val="es-ES"/>
        </w:rPr>
        <w:t xml:space="preserve"> Hội đồng nhân dân tỉnh và ý</w:t>
      </w:r>
      <w:r>
        <w:rPr>
          <w:i/>
          <w:lang w:val="es-ES"/>
        </w:rPr>
        <w:t xml:space="preserve"> kiến</w:t>
      </w:r>
      <w:r w:rsidRPr="008A115B">
        <w:rPr>
          <w:i/>
          <w:lang w:val="es-ES"/>
        </w:rPr>
        <w:t xml:space="preserve"> của đại biểu Hội đồng nhân dân tại kỳ họp</w:t>
      </w:r>
      <w:r>
        <w:rPr>
          <w:i/>
          <w:lang w:val="es-ES"/>
        </w:rPr>
        <w:t>.</w:t>
      </w:r>
    </w:p>
    <w:p w14:paraId="63B37211" w14:textId="77777777" w:rsidR="009D4D9E" w:rsidRPr="00244654" w:rsidRDefault="009D4D9E" w:rsidP="002674A8">
      <w:pPr>
        <w:shd w:val="clear" w:color="auto" w:fill="FFFFFF"/>
        <w:spacing w:after="120"/>
        <w:ind w:firstLine="567"/>
        <w:jc w:val="center"/>
        <w:rPr>
          <w:b/>
          <w:bCs/>
          <w:sz w:val="2"/>
          <w:lang w:eastAsia="vi-VN"/>
        </w:rPr>
      </w:pPr>
    </w:p>
    <w:p w14:paraId="762BE30B" w14:textId="77777777" w:rsidR="009D4D9E" w:rsidRPr="008A115B" w:rsidRDefault="009D4D9E" w:rsidP="002674A8">
      <w:pPr>
        <w:shd w:val="clear" w:color="auto" w:fill="FFFFFF"/>
        <w:spacing w:after="240"/>
        <w:ind w:firstLine="561"/>
        <w:jc w:val="center"/>
        <w:rPr>
          <w:b/>
          <w:bCs/>
          <w:lang w:eastAsia="vi-VN"/>
        </w:rPr>
      </w:pPr>
      <w:r w:rsidRPr="008A115B">
        <w:rPr>
          <w:b/>
          <w:bCs/>
          <w:lang w:val="vi-VN" w:eastAsia="vi-VN"/>
        </w:rPr>
        <w:t>QUYẾT NGHỊ:</w:t>
      </w:r>
    </w:p>
    <w:p w14:paraId="0CB21A48" w14:textId="77777777" w:rsidR="009D4D9E" w:rsidRPr="008A115B" w:rsidRDefault="009D4D9E" w:rsidP="002674A8">
      <w:pPr>
        <w:shd w:val="clear" w:color="auto" w:fill="FFFFFF"/>
        <w:spacing w:after="120" w:line="340" w:lineRule="exact"/>
        <w:ind w:firstLine="567"/>
        <w:jc w:val="both"/>
        <w:rPr>
          <w:bCs/>
          <w:lang w:eastAsia="vi-VN"/>
        </w:rPr>
      </w:pPr>
      <w:r w:rsidRPr="008A115B">
        <w:rPr>
          <w:b/>
          <w:bCs/>
          <w:lang w:val="vi-VN" w:eastAsia="vi-VN"/>
        </w:rPr>
        <w:t>Điều 1</w:t>
      </w:r>
      <w:r w:rsidRPr="008A115B">
        <w:rPr>
          <w:b/>
          <w:bCs/>
          <w:lang w:val="es-ES" w:eastAsia="vi-VN"/>
        </w:rPr>
        <w:t>.</w:t>
      </w:r>
      <w:r w:rsidRPr="008A115B">
        <w:rPr>
          <w:b/>
          <w:bCs/>
          <w:lang w:val="vi-VN" w:eastAsia="vi-VN"/>
        </w:rPr>
        <w:t xml:space="preserve"> </w:t>
      </w:r>
      <w:r w:rsidRPr="008A115B">
        <w:rPr>
          <w:b/>
          <w:bCs/>
          <w:lang w:eastAsia="vi-VN"/>
        </w:rPr>
        <w:t>Phạm vi điều chỉnh và đối tượng áp dụng</w:t>
      </w:r>
    </w:p>
    <w:p w14:paraId="27A6E43F" w14:textId="77777777" w:rsidR="009D4D9E" w:rsidRPr="00ED2682" w:rsidRDefault="009D4D9E" w:rsidP="002674A8">
      <w:pPr>
        <w:shd w:val="clear" w:color="auto" w:fill="FFFFFF"/>
        <w:spacing w:after="120" w:line="340" w:lineRule="exact"/>
        <w:ind w:firstLine="567"/>
        <w:jc w:val="both"/>
        <w:rPr>
          <w:bCs/>
          <w:lang w:eastAsia="vi-VN"/>
        </w:rPr>
      </w:pPr>
      <w:r w:rsidRPr="00ED2682">
        <w:rPr>
          <w:bCs/>
          <w:lang w:eastAsia="vi-VN"/>
        </w:rPr>
        <w:t>1. Phạm vi điều chỉnh</w:t>
      </w:r>
      <w:r>
        <w:rPr>
          <w:bCs/>
          <w:lang w:eastAsia="vi-VN"/>
        </w:rPr>
        <w:t>.</w:t>
      </w:r>
      <w:r w:rsidRPr="00ED2682">
        <w:rPr>
          <w:bCs/>
          <w:lang w:eastAsia="vi-VN"/>
        </w:rPr>
        <w:t xml:space="preserve"> </w:t>
      </w:r>
    </w:p>
    <w:p w14:paraId="488EFF2E" w14:textId="77777777" w:rsidR="009D4D9E" w:rsidRPr="008A115B" w:rsidRDefault="009D4D9E" w:rsidP="002674A8">
      <w:pPr>
        <w:shd w:val="clear" w:color="auto" w:fill="FFFFFF"/>
        <w:spacing w:after="120" w:line="340" w:lineRule="exact"/>
        <w:ind w:firstLine="567"/>
        <w:jc w:val="both"/>
        <w:rPr>
          <w:lang w:eastAsia="vi-VN"/>
        </w:rPr>
      </w:pPr>
      <w:r w:rsidRPr="008A115B">
        <w:rPr>
          <w:bCs/>
          <w:lang w:eastAsia="vi-VN"/>
        </w:rPr>
        <w:t xml:space="preserve">Nghị quyết này </w:t>
      </w:r>
      <w:r>
        <w:rPr>
          <w:bCs/>
          <w:lang w:eastAsia="vi-VN"/>
        </w:rPr>
        <w:t>quy định</w:t>
      </w:r>
      <w:r w:rsidRPr="00C11893">
        <w:rPr>
          <w:noProof/>
        </w:rPr>
        <w:t xml:space="preserve"> mức chi bồi dưỡng hằng tháng cho cộng tác</w:t>
      </w:r>
      <w:r>
        <w:rPr>
          <w:noProof/>
        </w:rPr>
        <w:t xml:space="preserve"> viên dân số</w:t>
      </w:r>
      <w:r w:rsidRPr="00C11893">
        <w:rPr>
          <w:noProof/>
        </w:rPr>
        <w:t xml:space="preserve"> </w:t>
      </w:r>
      <w:r w:rsidRPr="00C11893">
        <w:rPr>
          <w:lang w:eastAsia="vi-VN"/>
        </w:rPr>
        <w:t>trên địa bàn</w:t>
      </w:r>
      <w:r w:rsidRPr="00C11893">
        <w:rPr>
          <w:bCs/>
          <w:noProof/>
          <w:lang w:val="vi-VN" w:eastAsia="vi-VN"/>
        </w:rPr>
        <w:t xml:space="preserve"> tỉnh </w:t>
      </w:r>
      <w:r w:rsidRPr="00C11893">
        <w:rPr>
          <w:bCs/>
          <w:noProof/>
          <w:lang w:eastAsia="vi-VN"/>
        </w:rPr>
        <w:t>Kiên Giang</w:t>
      </w:r>
      <w:r>
        <w:rPr>
          <w:bCs/>
          <w:noProof/>
          <w:lang w:eastAsia="vi-VN"/>
        </w:rPr>
        <w:t>.</w:t>
      </w:r>
    </w:p>
    <w:p w14:paraId="30E06DB1" w14:textId="77777777" w:rsidR="009D4D9E" w:rsidRPr="00ED2682" w:rsidRDefault="009D4D9E" w:rsidP="002674A8">
      <w:pPr>
        <w:shd w:val="clear" w:color="auto" w:fill="FFFFFF"/>
        <w:spacing w:after="120" w:line="340" w:lineRule="exact"/>
        <w:ind w:firstLine="567"/>
        <w:jc w:val="both"/>
        <w:rPr>
          <w:bCs/>
          <w:lang w:eastAsia="vi-VN"/>
        </w:rPr>
      </w:pPr>
      <w:r w:rsidRPr="00ED2682">
        <w:rPr>
          <w:bCs/>
          <w:lang w:eastAsia="vi-VN"/>
        </w:rPr>
        <w:t>2. Đối tượng áp dụng</w:t>
      </w:r>
      <w:r>
        <w:rPr>
          <w:bCs/>
          <w:lang w:eastAsia="vi-VN"/>
        </w:rPr>
        <w:t>.</w:t>
      </w:r>
    </w:p>
    <w:p w14:paraId="2CDCDAF2" w14:textId="77777777" w:rsidR="009D4D9E" w:rsidRDefault="009D4D9E" w:rsidP="002674A8">
      <w:pPr>
        <w:numPr>
          <w:ilvl w:val="0"/>
          <w:numId w:val="2"/>
        </w:numPr>
        <w:shd w:val="clear" w:color="auto" w:fill="FFFFFF"/>
        <w:spacing w:after="120" w:line="340" w:lineRule="exact"/>
        <w:ind w:left="0" w:firstLine="567"/>
        <w:jc w:val="both"/>
        <w:rPr>
          <w:lang w:val="es-ES"/>
        </w:rPr>
      </w:pPr>
      <w:r>
        <w:rPr>
          <w:lang w:val="es-ES"/>
        </w:rPr>
        <w:t xml:space="preserve">Cộng tác viên dân số. </w:t>
      </w:r>
    </w:p>
    <w:p w14:paraId="2FC83FDF" w14:textId="77777777" w:rsidR="009D4D9E" w:rsidRPr="00244654" w:rsidRDefault="009D4D9E" w:rsidP="002674A8">
      <w:pPr>
        <w:shd w:val="clear" w:color="auto" w:fill="FFFFFF"/>
        <w:spacing w:after="120" w:line="340" w:lineRule="exact"/>
        <w:ind w:firstLine="567"/>
        <w:jc w:val="both"/>
      </w:pPr>
      <w:r w:rsidRPr="008A115B">
        <w:lastRenderedPageBreak/>
        <w:t xml:space="preserve">b) </w:t>
      </w:r>
      <w:r>
        <w:rPr>
          <w:lang w:val="es-ES"/>
        </w:rPr>
        <w:t>Cơ quan, tổ chức và cá nhân có liên quan.</w:t>
      </w:r>
    </w:p>
    <w:p w14:paraId="30470C34" w14:textId="77777777" w:rsidR="009D4D9E" w:rsidRPr="009660EC" w:rsidRDefault="009D4D9E" w:rsidP="002674A8">
      <w:pPr>
        <w:shd w:val="clear" w:color="auto" w:fill="FFFFFF"/>
        <w:spacing w:after="120" w:line="340" w:lineRule="exact"/>
        <w:ind w:firstLine="567"/>
        <w:jc w:val="both"/>
        <w:rPr>
          <w:b/>
        </w:rPr>
      </w:pPr>
      <w:r>
        <w:rPr>
          <w:b/>
        </w:rPr>
        <w:t xml:space="preserve">Điều 2. </w:t>
      </w:r>
      <w:r w:rsidRPr="00ED2682">
        <w:rPr>
          <w:b/>
        </w:rPr>
        <w:t xml:space="preserve">Mức </w:t>
      </w:r>
      <w:r w:rsidRPr="00ED2682">
        <w:rPr>
          <w:b/>
          <w:bCs/>
          <w:lang w:eastAsia="vi-VN"/>
        </w:rPr>
        <w:t>chi bồi dưỡng h</w:t>
      </w:r>
      <w:r>
        <w:rPr>
          <w:b/>
          <w:bCs/>
          <w:lang w:eastAsia="vi-VN"/>
        </w:rPr>
        <w:t>ằ</w:t>
      </w:r>
      <w:r w:rsidRPr="00ED2682">
        <w:rPr>
          <w:b/>
          <w:bCs/>
          <w:lang w:eastAsia="vi-VN"/>
        </w:rPr>
        <w:t>ng tháng cho cộng tác viên dân số</w:t>
      </w:r>
    </w:p>
    <w:p w14:paraId="30ABF797" w14:textId="77777777" w:rsidR="009D4D9E" w:rsidRDefault="009D4D9E" w:rsidP="002674A8">
      <w:pPr>
        <w:shd w:val="clear" w:color="auto" w:fill="FFFFFF"/>
        <w:spacing w:after="120" w:line="340" w:lineRule="exact"/>
        <w:ind w:firstLine="567"/>
        <w:jc w:val="both"/>
        <w:rPr>
          <w:lang w:val="pt-BR"/>
        </w:rPr>
      </w:pPr>
      <w:r>
        <w:rPr>
          <w:lang w:val="pt-BR"/>
        </w:rPr>
        <w:t>1. Đối với cộng tác viên dân số ở địa bàn khó khăn theo quy định: Mức bồi dưỡng hằng tháng bằng 0,25 lần mức lương cơ sở hiện hành.</w:t>
      </w:r>
    </w:p>
    <w:p w14:paraId="50462762" w14:textId="77777777" w:rsidR="009D4D9E" w:rsidRPr="009660EC" w:rsidRDefault="009D4D9E" w:rsidP="002674A8">
      <w:pPr>
        <w:shd w:val="clear" w:color="auto" w:fill="FFFFFF"/>
        <w:spacing w:after="120" w:line="340" w:lineRule="exact"/>
        <w:ind w:firstLine="567"/>
        <w:jc w:val="both"/>
        <w:rPr>
          <w:lang w:val="es-ES"/>
        </w:rPr>
      </w:pPr>
      <w:r>
        <w:rPr>
          <w:lang w:val="pt-BR"/>
        </w:rPr>
        <w:t>2. Đối với cộng tác viên dân số ở các địa bàn còn lại: Mức bồi dưỡng hằng tháng bằng 0,2 lần mức lương cơ sở hiện hành.</w:t>
      </w:r>
    </w:p>
    <w:p w14:paraId="2E61B80A" w14:textId="77777777" w:rsidR="009D4D9E" w:rsidRPr="008A115B" w:rsidRDefault="009D4D9E" w:rsidP="002674A8">
      <w:pPr>
        <w:shd w:val="clear" w:color="auto" w:fill="FFFFFF"/>
        <w:spacing w:after="120" w:line="340" w:lineRule="exact"/>
        <w:ind w:firstLine="567"/>
        <w:jc w:val="both"/>
        <w:rPr>
          <w:b/>
        </w:rPr>
      </w:pPr>
      <w:r w:rsidRPr="008A115B">
        <w:rPr>
          <w:b/>
        </w:rPr>
        <w:t>Điều</w:t>
      </w:r>
      <w:r>
        <w:rPr>
          <w:b/>
        </w:rPr>
        <w:t xml:space="preserve"> 3</w:t>
      </w:r>
      <w:r w:rsidRPr="008A115B">
        <w:rPr>
          <w:b/>
        </w:rPr>
        <w:t>. Kinh phí thực hiện</w:t>
      </w:r>
    </w:p>
    <w:p w14:paraId="75DE1E83" w14:textId="77777777" w:rsidR="009D4D9E" w:rsidRPr="008A115B" w:rsidRDefault="009D4D9E" w:rsidP="002674A8">
      <w:pPr>
        <w:shd w:val="clear" w:color="auto" w:fill="FFFFFF"/>
        <w:spacing w:after="120" w:line="340" w:lineRule="exact"/>
        <w:ind w:firstLine="567"/>
        <w:jc w:val="both"/>
        <w:rPr>
          <w:b/>
          <w:lang w:val="es-ES" w:eastAsia="vi-VN"/>
        </w:rPr>
      </w:pPr>
      <w:r w:rsidRPr="008A115B">
        <w:rPr>
          <w:bCs/>
          <w:lang w:eastAsia="vi-VN"/>
        </w:rPr>
        <w:t>Kinh phí thực hiện được đảm bảo từ ngân sách nhà nước theo phân cấp ngân sách hiện hành và nguồn kinh phí hợp pháp khác theo quy định.</w:t>
      </w:r>
    </w:p>
    <w:p w14:paraId="65458159" w14:textId="77777777" w:rsidR="009D4D9E" w:rsidRPr="008A115B" w:rsidRDefault="009D4D9E" w:rsidP="002674A8">
      <w:pPr>
        <w:shd w:val="clear" w:color="auto" w:fill="FFFFFF"/>
        <w:spacing w:after="120" w:line="340" w:lineRule="exact"/>
        <w:ind w:firstLine="567"/>
        <w:jc w:val="both"/>
        <w:rPr>
          <w:b/>
          <w:lang w:val="es-ES"/>
        </w:rPr>
      </w:pPr>
      <w:r w:rsidRPr="008A115B">
        <w:rPr>
          <w:b/>
          <w:lang w:val="es-ES"/>
        </w:rPr>
        <w:t>Điều</w:t>
      </w:r>
      <w:r>
        <w:rPr>
          <w:b/>
          <w:lang w:val="es-ES"/>
        </w:rPr>
        <w:t xml:space="preserve"> 4. </w:t>
      </w:r>
      <w:r w:rsidRPr="008A115B">
        <w:rPr>
          <w:b/>
          <w:lang w:val="es-ES"/>
        </w:rPr>
        <w:t>Tổ chức thực hiện</w:t>
      </w:r>
    </w:p>
    <w:p w14:paraId="3680139E" w14:textId="77777777" w:rsidR="009D4D9E" w:rsidRPr="008A115B" w:rsidRDefault="009D4D9E" w:rsidP="002674A8">
      <w:pPr>
        <w:shd w:val="clear" w:color="auto" w:fill="FFFFFF"/>
        <w:spacing w:after="120" w:line="340" w:lineRule="exact"/>
        <w:ind w:firstLine="567"/>
        <w:jc w:val="both"/>
      </w:pPr>
      <w:r w:rsidRPr="008A115B">
        <w:t xml:space="preserve">1. </w:t>
      </w:r>
      <w:r>
        <w:t xml:space="preserve">Hội đồng nhân dân giao Ủy ban nhân dân tỉnh </w:t>
      </w:r>
      <w:r w:rsidRPr="008A115B">
        <w:t>triển khai</w:t>
      </w:r>
      <w:r>
        <w:t xml:space="preserve"> thực hiện Nghị quyết này.</w:t>
      </w:r>
    </w:p>
    <w:p w14:paraId="6A7D5788" w14:textId="77777777" w:rsidR="009D4D9E" w:rsidRPr="008A115B" w:rsidRDefault="009D4D9E" w:rsidP="002674A8">
      <w:pPr>
        <w:shd w:val="clear" w:color="auto" w:fill="FFFFFF"/>
        <w:spacing w:after="120" w:line="340" w:lineRule="exact"/>
        <w:ind w:firstLine="567"/>
        <w:jc w:val="both"/>
        <w:rPr>
          <w:lang w:val="pt-BR"/>
        </w:rPr>
      </w:pPr>
      <w:r w:rsidRPr="008A115B">
        <w:t>2. Thường trực</w:t>
      </w:r>
      <w:r w:rsidRPr="008A115B">
        <w:rPr>
          <w:lang w:val="pt-BR"/>
        </w:rPr>
        <w:t xml:space="preserve"> </w:t>
      </w:r>
      <w:r>
        <w:rPr>
          <w:lang w:val="pt-BR"/>
        </w:rPr>
        <w:t>Hội đồng nhân dân</w:t>
      </w:r>
      <w:r w:rsidRPr="008A115B">
        <w:rPr>
          <w:lang w:val="pt-BR"/>
        </w:rPr>
        <w:t xml:space="preserve">, các Ban Hội đồng nhân dân, </w:t>
      </w:r>
      <w:r>
        <w:rPr>
          <w:lang w:val="pt-BR"/>
        </w:rPr>
        <w:t xml:space="preserve">các </w:t>
      </w:r>
      <w:r w:rsidRPr="008A115B">
        <w:rPr>
          <w:lang w:val="pt-BR"/>
        </w:rPr>
        <w:t>Tổ đại biểu và đại biểu Hội đồng nhân dân tỉnh giám sát việc thực hiện Nghị quyết</w:t>
      </w:r>
      <w:r>
        <w:rPr>
          <w:lang w:val="pt-BR"/>
        </w:rPr>
        <w:t xml:space="preserve"> này</w:t>
      </w:r>
      <w:r w:rsidRPr="008A115B">
        <w:rPr>
          <w:lang w:val="pt-BR"/>
        </w:rPr>
        <w:t>.</w:t>
      </w:r>
    </w:p>
    <w:p w14:paraId="6593F304" w14:textId="77777777" w:rsidR="009D4D9E" w:rsidRPr="00246BD7" w:rsidRDefault="009D4D9E" w:rsidP="002674A8">
      <w:pPr>
        <w:shd w:val="clear" w:color="auto" w:fill="FFFFFF"/>
        <w:spacing w:after="120" w:line="340" w:lineRule="exact"/>
        <w:ind w:firstLine="567"/>
        <w:jc w:val="both"/>
        <w:rPr>
          <w:lang w:eastAsia="vi-VN"/>
        </w:rPr>
      </w:pPr>
      <w:r>
        <w:rPr>
          <w:lang w:eastAsia="vi-VN"/>
        </w:rPr>
        <w:t xml:space="preserve">3. </w:t>
      </w:r>
      <w:r w:rsidRPr="008A115B">
        <w:rPr>
          <w:lang w:val="vi-VN" w:eastAsia="vi-VN"/>
        </w:rPr>
        <w:t xml:space="preserve">Nghị quyết </w:t>
      </w:r>
      <w:r w:rsidRPr="008A115B">
        <w:rPr>
          <w:lang w:eastAsia="vi-VN"/>
        </w:rPr>
        <w:t xml:space="preserve">này </w:t>
      </w:r>
      <w:r w:rsidRPr="008A115B">
        <w:rPr>
          <w:lang w:val="vi-VN" w:eastAsia="vi-VN"/>
        </w:rPr>
        <w:t xml:space="preserve">đã được Hội đồng nhân dân tỉnh </w:t>
      </w:r>
      <w:r w:rsidRPr="008A115B">
        <w:rPr>
          <w:lang w:eastAsia="vi-VN"/>
        </w:rPr>
        <w:t>Kiên Giang</w:t>
      </w:r>
      <w:r w:rsidRPr="008A115B">
        <w:rPr>
          <w:lang w:val="vi-VN" w:eastAsia="vi-VN"/>
        </w:rPr>
        <w:t xml:space="preserve"> </w:t>
      </w:r>
      <w:r>
        <w:rPr>
          <w:lang w:eastAsia="vi-VN"/>
        </w:rPr>
        <w:t>k</w:t>
      </w:r>
      <w:r>
        <w:rPr>
          <w:lang w:val="vi-VN" w:eastAsia="vi-VN"/>
        </w:rPr>
        <w:t>hóa</w:t>
      </w:r>
      <w:r>
        <w:rPr>
          <w:lang w:eastAsia="vi-VN"/>
        </w:rPr>
        <w:t xml:space="preserve"> X</w:t>
      </w:r>
      <w:r w:rsidRPr="008A115B">
        <w:rPr>
          <w:lang w:eastAsia="vi-VN"/>
        </w:rPr>
        <w:t>,</w:t>
      </w:r>
      <w:r w:rsidRPr="008A115B">
        <w:rPr>
          <w:lang w:val="vi-VN" w:eastAsia="vi-VN"/>
        </w:rPr>
        <w:t xml:space="preserve"> </w:t>
      </w:r>
      <w:r>
        <w:rPr>
          <w:lang w:eastAsia="vi-VN"/>
        </w:rPr>
        <w:t>K</w:t>
      </w:r>
      <w:r w:rsidRPr="008A115B">
        <w:rPr>
          <w:lang w:val="vi-VN" w:eastAsia="vi-VN"/>
        </w:rPr>
        <w:t xml:space="preserve">ỳ họp </w:t>
      </w:r>
      <w:r>
        <w:rPr>
          <w:lang w:eastAsia="vi-VN"/>
        </w:rPr>
        <w:t>thứ Tư</w:t>
      </w:r>
      <w:r w:rsidRPr="008A115B">
        <w:rPr>
          <w:lang w:eastAsia="vi-VN"/>
        </w:rPr>
        <w:t xml:space="preserve"> </w:t>
      </w:r>
      <w:r w:rsidRPr="008A115B">
        <w:rPr>
          <w:lang w:val="vi-VN" w:eastAsia="vi-VN"/>
        </w:rPr>
        <w:t>thông qua ngày</w:t>
      </w:r>
      <w:r>
        <w:rPr>
          <w:lang w:val="pt-BR" w:eastAsia="vi-VN"/>
        </w:rPr>
        <w:t xml:space="preserve"> 08 </w:t>
      </w:r>
      <w:r w:rsidRPr="008A115B">
        <w:rPr>
          <w:lang w:val="vi-VN" w:eastAsia="vi-VN"/>
        </w:rPr>
        <w:t xml:space="preserve">tháng </w:t>
      </w:r>
      <w:r>
        <w:rPr>
          <w:lang w:val="pt-BR" w:eastAsia="vi-VN"/>
        </w:rPr>
        <w:t xml:space="preserve">12 </w:t>
      </w:r>
      <w:r w:rsidRPr="008A115B">
        <w:rPr>
          <w:lang w:val="vi-VN" w:eastAsia="vi-VN"/>
        </w:rPr>
        <w:t>năm 20</w:t>
      </w:r>
      <w:r w:rsidRPr="008A115B">
        <w:rPr>
          <w:lang w:eastAsia="vi-VN"/>
        </w:rPr>
        <w:t>21</w:t>
      </w:r>
      <w:r w:rsidRPr="008A115B">
        <w:rPr>
          <w:lang w:val="vi-VN" w:eastAsia="vi-VN"/>
        </w:rPr>
        <w:t xml:space="preserve"> và có hiệu lực</w:t>
      </w:r>
      <w:r w:rsidRPr="008A115B">
        <w:rPr>
          <w:lang w:val="pt-BR" w:eastAsia="vi-VN"/>
        </w:rPr>
        <w:t xml:space="preserve"> </w:t>
      </w:r>
      <w:r w:rsidRPr="008A115B">
        <w:rPr>
          <w:lang w:val="vi-VN" w:eastAsia="vi-VN"/>
        </w:rPr>
        <w:t>từ ngày</w:t>
      </w:r>
      <w:r w:rsidRPr="008A115B">
        <w:rPr>
          <w:lang w:val="pt-BR" w:eastAsia="vi-VN"/>
        </w:rPr>
        <w:t xml:space="preserve"> </w:t>
      </w:r>
      <w:r>
        <w:rPr>
          <w:lang w:val="pt-BR" w:eastAsia="vi-VN"/>
        </w:rPr>
        <w:t>23</w:t>
      </w:r>
      <w:r w:rsidRPr="008A115B">
        <w:rPr>
          <w:lang w:val="pt-BR" w:eastAsia="vi-VN"/>
        </w:rPr>
        <w:t xml:space="preserve"> </w:t>
      </w:r>
      <w:r w:rsidRPr="008A115B">
        <w:rPr>
          <w:lang w:val="vi-VN" w:eastAsia="vi-VN"/>
        </w:rPr>
        <w:t>tháng</w:t>
      </w:r>
      <w:r w:rsidRPr="008A115B">
        <w:rPr>
          <w:lang w:val="pt-BR" w:eastAsia="vi-VN"/>
        </w:rPr>
        <w:t xml:space="preserve"> </w:t>
      </w:r>
      <w:r>
        <w:rPr>
          <w:lang w:val="pt-BR" w:eastAsia="vi-VN"/>
        </w:rPr>
        <w:t>12</w:t>
      </w:r>
      <w:r w:rsidRPr="008A115B">
        <w:rPr>
          <w:lang w:val="vi-VN" w:eastAsia="vi-VN"/>
        </w:rPr>
        <w:t xml:space="preserve"> năm</w:t>
      </w:r>
      <w:r w:rsidRPr="008A115B">
        <w:rPr>
          <w:lang w:val="pt-BR" w:eastAsia="vi-VN"/>
        </w:rPr>
        <w:t xml:space="preserve"> </w:t>
      </w:r>
      <w:r>
        <w:rPr>
          <w:lang w:val="pt-BR" w:eastAsia="vi-VN"/>
        </w:rPr>
        <w:t>2021</w:t>
      </w:r>
      <w:r w:rsidRPr="008A115B">
        <w:rPr>
          <w:lang w:val="vi-VN" w:eastAsia="vi-VN"/>
        </w:rPr>
        <w:t>./.</w:t>
      </w:r>
    </w:p>
    <w:tbl>
      <w:tblPr>
        <w:tblW w:w="9348" w:type="dxa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728"/>
        <w:gridCol w:w="4620"/>
      </w:tblGrid>
      <w:tr w:rsidR="009D4D9E" w:rsidRPr="008A115B" w14:paraId="1E0C574C" w14:textId="77777777" w:rsidTr="00B42171">
        <w:trPr>
          <w:tblCellSpacing w:w="0" w:type="dxa"/>
        </w:trPr>
        <w:tc>
          <w:tcPr>
            <w:tcW w:w="47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ECEE5" w14:textId="77777777" w:rsidR="009D4D9E" w:rsidRPr="008A115B" w:rsidRDefault="009D4D9E" w:rsidP="00B42171">
            <w:pPr>
              <w:rPr>
                <w:sz w:val="22"/>
                <w:lang w:val="nl-NL"/>
              </w:rPr>
            </w:pPr>
          </w:p>
        </w:tc>
        <w:tc>
          <w:tcPr>
            <w:tcW w:w="46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41D5B" w14:textId="77777777" w:rsidR="009D4D9E" w:rsidRPr="008A115B" w:rsidRDefault="009D4D9E" w:rsidP="002674A8">
            <w:pPr>
              <w:spacing w:before="0"/>
              <w:jc w:val="center"/>
              <w:rPr>
                <w:b/>
              </w:rPr>
            </w:pPr>
            <w:r w:rsidRPr="008A115B">
              <w:rPr>
                <w:b/>
              </w:rPr>
              <w:t>CHỦ TỊCH</w:t>
            </w:r>
          </w:p>
          <w:p w14:paraId="4DD6F0C4" w14:textId="77777777" w:rsidR="009D4D9E" w:rsidRPr="008A115B" w:rsidRDefault="009D4D9E" w:rsidP="00B42171">
            <w:pPr>
              <w:spacing w:line="242" w:lineRule="atLeast"/>
              <w:jc w:val="center"/>
              <w:rPr>
                <w:sz w:val="26"/>
                <w:szCs w:val="26"/>
                <w:lang w:eastAsia="vi-VN"/>
              </w:rPr>
            </w:pPr>
          </w:p>
          <w:p w14:paraId="49DF7EB2" w14:textId="77777777" w:rsidR="009D4D9E" w:rsidRPr="008A115B" w:rsidRDefault="009D4D9E" w:rsidP="000D5CC2">
            <w:pPr>
              <w:spacing w:before="480" w:line="242" w:lineRule="atLeast"/>
              <w:rPr>
                <w:b/>
                <w:lang w:eastAsia="vi-VN"/>
              </w:rPr>
            </w:pPr>
            <w:r>
              <w:rPr>
                <w:sz w:val="26"/>
                <w:szCs w:val="26"/>
                <w:lang w:eastAsia="vi-VN"/>
              </w:rPr>
              <w:t xml:space="preserve">                   </w:t>
            </w:r>
            <w:r>
              <w:rPr>
                <w:b/>
                <w:lang w:eastAsia="vi-VN"/>
              </w:rPr>
              <w:t>Mai Văn Huỳnh</w:t>
            </w:r>
          </w:p>
        </w:tc>
      </w:tr>
    </w:tbl>
    <w:p w14:paraId="5A7DAFE9" w14:textId="77777777" w:rsidR="009D4D9E" w:rsidRDefault="009D4D9E" w:rsidP="002674A8"/>
    <w:p w14:paraId="22D26B6B" w14:textId="77777777" w:rsidR="009D4D9E" w:rsidRPr="004201B8" w:rsidRDefault="009D4D9E" w:rsidP="002674A8"/>
    <w:p w14:paraId="7D6F9F51" w14:textId="77777777" w:rsidR="009D4D9E" w:rsidRDefault="009D4D9E" w:rsidP="00520D1E">
      <w:pPr>
        <w:ind w:left="-57" w:right="-57" w:firstLine="57"/>
        <w:jc w:val="center"/>
        <w:rPr>
          <w:color w:val="000000"/>
          <w:szCs w:val="28"/>
          <w:vertAlign w:val="superscript"/>
        </w:rPr>
      </w:pPr>
    </w:p>
    <w:p w14:paraId="3E3FD026" w14:textId="77777777" w:rsidR="009D4D9E" w:rsidRDefault="009D4D9E" w:rsidP="00520D1E">
      <w:pPr>
        <w:ind w:left="-57" w:right="-57" w:firstLine="57"/>
        <w:jc w:val="center"/>
        <w:rPr>
          <w:color w:val="000000"/>
          <w:szCs w:val="28"/>
          <w:vertAlign w:val="superscript"/>
        </w:rPr>
      </w:pPr>
    </w:p>
    <w:p w14:paraId="31212709" w14:textId="77777777" w:rsidR="009D4D9E" w:rsidRDefault="009D4D9E" w:rsidP="00520D1E">
      <w:pPr>
        <w:ind w:left="-57" w:right="-57" w:firstLine="57"/>
        <w:jc w:val="center"/>
        <w:rPr>
          <w:color w:val="000000"/>
          <w:szCs w:val="28"/>
          <w:vertAlign w:val="superscript"/>
        </w:rPr>
      </w:pPr>
    </w:p>
    <w:p w14:paraId="5FE346F4" w14:textId="77777777" w:rsidR="009D4D9E" w:rsidRDefault="009D4D9E" w:rsidP="00520D1E">
      <w:pPr>
        <w:ind w:left="-57" w:right="-57" w:firstLine="57"/>
        <w:jc w:val="center"/>
        <w:rPr>
          <w:color w:val="000000"/>
          <w:szCs w:val="28"/>
          <w:vertAlign w:val="superscript"/>
        </w:rPr>
      </w:pPr>
    </w:p>
    <w:p w14:paraId="2D25F1CF" w14:textId="77777777" w:rsidR="009D4D9E" w:rsidRDefault="009D4D9E" w:rsidP="00520D1E">
      <w:pPr>
        <w:ind w:left="-57" w:right="-57" w:firstLine="57"/>
        <w:jc w:val="center"/>
        <w:rPr>
          <w:color w:val="000000"/>
          <w:szCs w:val="28"/>
          <w:vertAlign w:val="superscript"/>
        </w:rPr>
      </w:pPr>
    </w:p>
    <w:p w14:paraId="23BA4CA5" w14:textId="77777777" w:rsidR="009D4D9E" w:rsidRDefault="009D4D9E" w:rsidP="00520D1E">
      <w:pPr>
        <w:ind w:left="-57" w:right="-57" w:firstLine="57"/>
        <w:jc w:val="center"/>
        <w:rPr>
          <w:color w:val="000000"/>
          <w:szCs w:val="28"/>
          <w:vertAlign w:val="superscript"/>
        </w:rPr>
      </w:pPr>
    </w:p>
    <w:p w14:paraId="3D1B237E" w14:textId="77777777" w:rsidR="009D4D9E" w:rsidRDefault="009D4D9E" w:rsidP="00520D1E">
      <w:pPr>
        <w:ind w:left="-57" w:right="-57" w:firstLine="57"/>
        <w:jc w:val="center"/>
        <w:rPr>
          <w:color w:val="000000"/>
          <w:szCs w:val="28"/>
          <w:vertAlign w:val="superscript"/>
        </w:rPr>
      </w:pPr>
    </w:p>
    <w:p w14:paraId="552D7289" w14:textId="77777777" w:rsidR="009D4D9E" w:rsidRDefault="009D4D9E" w:rsidP="00520D1E">
      <w:pPr>
        <w:spacing w:before="0"/>
        <w:ind w:right="-57"/>
        <w:rPr>
          <w:color w:val="000000"/>
          <w:szCs w:val="28"/>
          <w:vertAlign w:val="superscript"/>
        </w:rPr>
      </w:pPr>
    </w:p>
    <w:p w14:paraId="4B8FE2D6" w14:textId="77777777" w:rsidR="009D4D9E" w:rsidRDefault="009D4D9E" w:rsidP="00520D1E">
      <w:pPr>
        <w:spacing w:before="0"/>
        <w:ind w:right="-57"/>
        <w:rPr>
          <w:color w:val="000000"/>
          <w:szCs w:val="28"/>
          <w:vertAlign w:val="superscript"/>
        </w:rPr>
      </w:pPr>
    </w:p>
    <w:p w14:paraId="69FE0940" w14:textId="77777777" w:rsidR="009D4D9E" w:rsidRPr="00EA00CA" w:rsidRDefault="009D4D9E" w:rsidP="00520D1E">
      <w:pPr>
        <w:spacing w:after="120" w:line="340" w:lineRule="exact"/>
        <w:ind w:firstLine="567"/>
        <w:jc w:val="both"/>
      </w:pPr>
    </w:p>
    <w:p w14:paraId="51B5D077" w14:textId="77777777" w:rsidR="009D4D9E" w:rsidRDefault="009D4D9E" w:rsidP="00520D1E">
      <w:pPr>
        <w:spacing w:after="120" w:line="340" w:lineRule="exact"/>
        <w:ind w:firstLine="567"/>
        <w:jc w:val="both"/>
        <w:rPr>
          <w:b/>
        </w:rPr>
      </w:pPr>
    </w:p>
    <w:sectPr w:rsidR="009D4D9E" w:rsidSect="002674A8">
      <w:headerReference w:type="default" r:id="rId7"/>
      <w:pgSz w:w="11900" w:h="16840" w:code="9"/>
      <w:pgMar w:top="1588" w:right="1134" w:bottom="1134" w:left="1134" w:header="567" w:footer="567" w:gutter="0"/>
      <w:cols w:space="72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94ECF" w14:textId="77777777" w:rsidR="00E47228" w:rsidRDefault="00E47228" w:rsidP="006B11FA">
      <w:pPr>
        <w:spacing w:before="0"/>
      </w:pPr>
      <w:r>
        <w:separator/>
      </w:r>
    </w:p>
  </w:endnote>
  <w:endnote w:type="continuationSeparator" w:id="0">
    <w:p w14:paraId="6D2B10F0" w14:textId="77777777" w:rsidR="00E47228" w:rsidRDefault="00E47228" w:rsidP="006B11F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panose1 w:val="020B72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Courier New"/>
    <w:panose1 w:val="020B72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FDB6F" w14:textId="77777777" w:rsidR="00E47228" w:rsidRDefault="00E47228" w:rsidP="006B11FA">
      <w:pPr>
        <w:spacing w:before="0"/>
      </w:pPr>
      <w:r>
        <w:separator/>
      </w:r>
    </w:p>
  </w:footnote>
  <w:footnote w:type="continuationSeparator" w:id="0">
    <w:p w14:paraId="548A4041" w14:textId="77777777" w:rsidR="00E47228" w:rsidRDefault="00E47228" w:rsidP="006B11F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31D38" w14:textId="77777777" w:rsidR="009D4D9E" w:rsidRDefault="009D4D9E" w:rsidP="00BB02E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B1ECF"/>
    <w:multiLevelType w:val="hybridMultilevel"/>
    <w:tmpl w:val="2020E7F8"/>
    <w:lvl w:ilvl="0" w:tplc="B5C4D806">
      <w:start w:val="1"/>
      <w:numFmt w:val="lowerLetter"/>
      <w:lvlText w:val="%1)"/>
      <w:lvlJc w:val="left"/>
      <w:pPr>
        <w:tabs>
          <w:tab w:val="num" w:pos="910"/>
        </w:tabs>
        <w:ind w:left="91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30"/>
        </w:tabs>
        <w:ind w:left="163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350"/>
        </w:tabs>
        <w:ind w:left="235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3070"/>
        </w:tabs>
        <w:ind w:left="307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790"/>
        </w:tabs>
        <w:ind w:left="379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510"/>
        </w:tabs>
        <w:ind w:left="451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230"/>
        </w:tabs>
        <w:ind w:left="523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950"/>
        </w:tabs>
        <w:ind w:left="595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670"/>
        </w:tabs>
        <w:ind w:left="6670" w:hanging="180"/>
      </w:pPr>
      <w:rPr>
        <w:rFonts w:cs="Times New Roman"/>
      </w:rPr>
    </w:lvl>
  </w:abstractNum>
  <w:abstractNum w:abstractNumId="1" w15:restartNumberingAfterBreak="0">
    <w:nsid w:val="3D5A6E2B"/>
    <w:multiLevelType w:val="hybridMultilevel"/>
    <w:tmpl w:val="54ACD11E"/>
    <w:lvl w:ilvl="0" w:tplc="5142E99A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56E"/>
    <w:rsid w:val="00014B5A"/>
    <w:rsid w:val="00016690"/>
    <w:rsid w:val="00021F01"/>
    <w:rsid w:val="00021FC9"/>
    <w:rsid w:val="00024CA0"/>
    <w:rsid w:val="00026DBB"/>
    <w:rsid w:val="00027388"/>
    <w:rsid w:val="00031B38"/>
    <w:rsid w:val="00032097"/>
    <w:rsid w:val="00041B85"/>
    <w:rsid w:val="00043EB2"/>
    <w:rsid w:val="00051023"/>
    <w:rsid w:val="0005160E"/>
    <w:rsid w:val="00054970"/>
    <w:rsid w:val="0008148B"/>
    <w:rsid w:val="000844E0"/>
    <w:rsid w:val="00085F16"/>
    <w:rsid w:val="000938E4"/>
    <w:rsid w:val="00096048"/>
    <w:rsid w:val="0009623C"/>
    <w:rsid w:val="000A7339"/>
    <w:rsid w:val="000B1665"/>
    <w:rsid w:val="000B4B4D"/>
    <w:rsid w:val="000B70CD"/>
    <w:rsid w:val="000C0844"/>
    <w:rsid w:val="000C5768"/>
    <w:rsid w:val="000C5D40"/>
    <w:rsid w:val="000D33BC"/>
    <w:rsid w:val="000D3BC1"/>
    <w:rsid w:val="000D4530"/>
    <w:rsid w:val="000D5214"/>
    <w:rsid w:val="000D5CC2"/>
    <w:rsid w:val="000E35F6"/>
    <w:rsid w:val="000E5A0F"/>
    <w:rsid w:val="000F042C"/>
    <w:rsid w:val="000F77B0"/>
    <w:rsid w:val="0010180F"/>
    <w:rsid w:val="00103367"/>
    <w:rsid w:val="00107934"/>
    <w:rsid w:val="0011511D"/>
    <w:rsid w:val="00117ECC"/>
    <w:rsid w:val="00137FB7"/>
    <w:rsid w:val="00140BAE"/>
    <w:rsid w:val="0014159B"/>
    <w:rsid w:val="00141D2D"/>
    <w:rsid w:val="00143801"/>
    <w:rsid w:val="00153669"/>
    <w:rsid w:val="00156574"/>
    <w:rsid w:val="001664EF"/>
    <w:rsid w:val="0017630B"/>
    <w:rsid w:val="001802F6"/>
    <w:rsid w:val="00180D99"/>
    <w:rsid w:val="001827F6"/>
    <w:rsid w:val="0018472C"/>
    <w:rsid w:val="00186980"/>
    <w:rsid w:val="001959F5"/>
    <w:rsid w:val="001B41E8"/>
    <w:rsid w:val="001B66B6"/>
    <w:rsid w:val="001D136D"/>
    <w:rsid w:val="001D50ED"/>
    <w:rsid w:val="001D72A8"/>
    <w:rsid w:val="001E4C80"/>
    <w:rsid w:val="002031D4"/>
    <w:rsid w:val="00203F41"/>
    <w:rsid w:val="00205B00"/>
    <w:rsid w:val="00217700"/>
    <w:rsid w:val="00221345"/>
    <w:rsid w:val="00227EF2"/>
    <w:rsid w:val="0023071B"/>
    <w:rsid w:val="00231A50"/>
    <w:rsid w:val="00233B7E"/>
    <w:rsid w:val="00235178"/>
    <w:rsid w:val="002351A1"/>
    <w:rsid w:val="00237817"/>
    <w:rsid w:val="00244654"/>
    <w:rsid w:val="00246BD7"/>
    <w:rsid w:val="0025134E"/>
    <w:rsid w:val="002525D4"/>
    <w:rsid w:val="00264F41"/>
    <w:rsid w:val="002674A8"/>
    <w:rsid w:val="00277807"/>
    <w:rsid w:val="00282E8D"/>
    <w:rsid w:val="00285C5E"/>
    <w:rsid w:val="00293DB1"/>
    <w:rsid w:val="00295993"/>
    <w:rsid w:val="002A09E5"/>
    <w:rsid w:val="002A6FEA"/>
    <w:rsid w:val="002B38A0"/>
    <w:rsid w:val="002B463A"/>
    <w:rsid w:val="002C0140"/>
    <w:rsid w:val="002C4759"/>
    <w:rsid w:val="002C4A23"/>
    <w:rsid w:val="002D00C5"/>
    <w:rsid w:val="002D4720"/>
    <w:rsid w:val="002F4A7F"/>
    <w:rsid w:val="003013CA"/>
    <w:rsid w:val="0030682B"/>
    <w:rsid w:val="003160F1"/>
    <w:rsid w:val="00316D3E"/>
    <w:rsid w:val="003213CE"/>
    <w:rsid w:val="00326110"/>
    <w:rsid w:val="00346D9C"/>
    <w:rsid w:val="00350A15"/>
    <w:rsid w:val="00351A6E"/>
    <w:rsid w:val="003538BA"/>
    <w:rsid w:val="00360324"/>
    <w:rsid w:val="0036195B"/>
    <w:rsid w:val="00364042"/>
    <w:rsid w:val="00364F75"/>
    <w:rsid w:val="0036602D"/>
    <w:rsid w:val="00372205"/>
    <w:rsid w:val="00374CF0"/>
    <w:rsid w:val="00375C8A"/>
    <w:rsid w:val="0038045C"/>
    <w:rsid w:val="003825D0"/>
    <w:rsid w:val="0038677A"/>
    <w:rsid w:val="00390642"/>
    <w:rsid w:val="00392348"/>
    <w:rsid w:val="003965E9"/>
    <w:rsid w:val="003B393B"/>
    <w:rsid w:val="003B4765"/>
    <w:rsid w:val="003C25D2"/>
    <w:rsid w:val="003C3AEC"/>
    <w:rsid w:val="003E60F4"/>
    <w:rsid w:val="003E7504"/>
    <w:rsid w:val="003F4006"/>
    <w:rsid w:val="00412E96"/>
    <w:rsid w:val="004201B8"/>
    <w:rsid w:val="0042506A"/>
    <w:rsid w:val="00427E6C"/>
    <w:rsid w:val="00432159"/>
    <w:rsid w:val="004353B8"/>
    <w:rsid w:val="00436C62"/>
    <w:rsid w:val="004442D5"/>
    <w:rsid w:val="004566F8"/>
    <w:rsid w:val="0046306C"/>
    <w:rsid w:val="00471FF7"/>
    <w:rsid w:val="004770D0"/>
    <w:rsid w:val="00482606"/>
    <w:rsid w:val="0048526D"/>
    <w:rsid w:val="00486730"/>
    <w:rsid w:val="00487AAF"/>
    <w:rsid w:val="00492A3E"/>
    <w:rsid w:val="004B5391"/>
    <w:rsid w:val="004C0022"/>
    <w:rsid w:val="004E3CD4"/>
    <w:rsid w:val="004E6330"/>
    <w:rsid w:val="004F14AB"/>
    <w:rsid w:val="004F39AD"/>
    <w:rsid w:val="004F60CB"/>
    <w:rsid w:val="005021F9"/>
    <w:rsid w:val="00505348"/>
    <w:rsid w:val="00505F09"/>
    <w:rsid w:val="00511C4E"/>
    <w:rsid w:val="00514B11"/>
    <w:rsid w:val="00520D1E"/>
    <w:rsid w:val="005455F7"/>
    <w:rsid w:val="00546819"/>
    <w:rsid w:val="00552D0A"/>
    <w:rsid w:val="00554E19"/>
    <w:rsid w:val="00560959"/>
    <w:rsid w:val="00565F1A"/>
    <w:rsid w:val="00567B67"/>
    <w:rsid w:val="00580AF2"/>
    <w:rsid w:val="005861E0"/>
    <w:rsid w:val="00596390"/>
    <w:rsid w:val="005A27FF"/>
    <w:rsid w:val="005A6066"/>
    <w:rsid w:val="005A68CE"/>
    <w:rsid w:val="005C17E2"/>
    <w:rsid w:val="005C4FA0"/>
    <w:rsid w:val="005C57DF"/>
    <w:rsid w:val="005C6925"/>
    <w:rsid w:val="005C7AF3"/>
    <w:rsid w:val="005C7BA1"/>
    <w:rsid w:val="005E7E18"/>
    <w:rsid w:val="005F1F7A"/>
    <w:rsid w:val="005F3293"/>
    <w:rsid w:val="005F37AA"/>
    <w:rsid w:val="005F4988"/>
    <w:rsid w:val="00602E73"/>
    <w:rsid w:val="00606068"/>
    <w:rsid w:val="00606CDC"/>
    <w:rsid w:val="00606D82"/>
    <w:rsid w:val="006102FE"/>
    <w:rsid w:val="00611F93"/>
    <w:rsid w:val="00612154"/>
    <w:rsid w:val="00632A70"/>
    <w:rsid w:val="00636332"/>
    <w:rsid w:val="00647C65"/>
    <w:rsid w:val="0065245B"/>
    <w:rsid w:val="00663C94"/>
    <w:rsid w:val="006736AB"/>
    <w:rsid w:val="00682CC9"/>
    <w:rsid w:val="006932C3"/>
    <w:rsid w:val="006A0255"/>
    <w:rsid w:val="006A370A"/>
    <w:rsid w:val="006B11FA"/>
    <w:rsid w:val="006B314F"/>
    <w:rsid w:val="006B3BD7"/>
    <w:rsid w:val="007051CF"/>
    <w:rsid w:val="0072160B"/>
    <w:rsid w:val="00730407"/>
    <w:rsid w:val="0074025E"/>
    <w:rsid w:val="007554FC"/>
    <w:rsid w:val="00755918"/>
    <w:rsid w:val="007670FE"/>
    <w:rsid w:val="007707A5"/>
    <w:rsid w:val="00781A72"/>
    <w:rsid w:val="007830F0"/>
    <w:rsid w:val="0079152B"/>
    <w:rsid w:val="00791E9B"/>
    <w:rsid w:val="007949B7"/>
    <w:rsid w:val="00797D35"/>
    <w:rsid w:val="007A6620"/>
    <w:rsid w:val="007B0031"/>
    <w:rsid w:val="007B1B6A"/>
    <w:rsid w:val="007B73A6"/>
    <w:rsid w:val="007C19A9"/>
    <w:rsid w:val="007C1A0B"/>
    <w:rsid w:val="007C5D74"/>
    <w:rsid w:val="007C7D92"/>
    <w:rsid w:val="007D3087"/>
    <w:rsid w:val="007D347D"/>
    <w:rsid w:val="007D39D4"/>
    <w:rsid w:val="007D7B94"/>
    <w:rsid w:val="007E5BA9"/>
    <w:rsid w:val="007E61E4"/>
    <w:rsid w:val="007F5258"/>
    <w:rsid w:val="00810B1C"/>
    <w:rsid w:val="0081610E"/>
    <w:rsid w:val="00817C13"/>
    <w:rsid w:val="008336BA"/>
    <w:rsid w:val="00837B8C"/>
    <w:rsid w:val="00846AFB"/>
    <w:rsid w:val="0085196A"/>
    <w:rsid w:val="00853C32"/>
    <w:rsid w:val="00870F28"/>
    <w:rsid w:val="00873822"/>
    <w:rsid w:val="00874494"/>
    <w:rsid w:val="00887796"/>
    <w:rsid w:val="008A115B"/>
    <w:rsid w:val="008A31BD"/>
    <w:rsid w:val="008B48A2"/>
    <w:rsid w:val="008C06F2"/>
    <w:rsid w:val="008C6F57"/>
    <w:rsid w:val="008D12BD"/>
    <w:rsid w:val="008D1E91"/>
    <w:rsid w:val="008D2C9B"/>
    <w:rsid w:val="008D3C9D"/>
    <w:rsid w:val="008D4FEA"/>
    <w:rsid w:val="008E43A8"/>
    <w:rsid w:val="008E6808"/>
    <w:rsid w:val="008F5A83"/>
    <w:rsid w:val="0091165A"/>
    <w:rsid w:val="009117BD"/>
    <w:rsid w:val="00913597"/>
    <w:rsid w:val="009156F8"/>
    <w:rsid w:val="009303AD"/>
    <w:rsid w:val="00930F59"/>
    <w:rsid w:val="00931314"/>
    <w:rsid w:val="009343F0"/>
    <w:rsid w:val="00944E60"/>
    <w:rsid w:val="00945BA7"/>
    <w:rsid w:val="009468B3"/>
    <w:rsid w:val="00952BE2"/>
    <w:rsid w:val="00953AF0"/>
    <w:rsid w:val="00953CAA"/>
    <w:rsid w:val="00955829"/>
    <w:rsid w:val="00960D63"/>
    <w:rsid w:val="009660EC"/>
    <w:rsid w:val="00970068"/>
    <w:rsid w:val="009716F3"/>
    <w:rsid w:val="009755DE"/>
    <w:rsid w:val="00977737"/>
    <w:rsid w:val="00980126"/>
    <w:rsid w:val="0098395A"/>
    <w:rsid w:val="00994A79"/>
    <w:rsid w:val="009A0E4D"/>
    <w:rsid w:val="009A28A5"/>
    <w:rsid w:val="009C30E9"/>
    <w:rsid w:val="009D4D9E"/>
    <w:rsid w:val="009D5FE7"/>
    <w:rsid w:val="009E11A3"/>
    <w:rsid w:val="009E3C1B"/>
    <w:rsid w:val="009F43A6"/>
    <w:rsid w:val="009F5238"/>
    <w:rsid w:val="009F5BF1"/>
    <w:rsid w:val="00A0162D"/>
    <w:rsid w:val="00A01CF7"/>
    <w:rsid w:val="00A04CD2"/>
    <w:rsid w:val="00A1105D"/>
    <w:rsid w:val="00A1188E"/>
    <w:rsid w:val="00A16345"/>
    <w:rsid w:val="00A33D0F"/>
    <w:rsid w:val="00A41988"/>
    <w:rsid w:val="00A42910"/>
    <w:rsid w:val="00A43445"/>
    <w:rsid w:val="00A5063A"/>
    <w:rsid w:val="00A53B79"/>
    <w:rsid w:val="00A654DA"/>
    <w:rsid w:val="00A70BC8"/>
    <w:rsid w:val="00A71AD3"/>
    <w:rsid w:val="00A86FB7"/>
    <w:rsid w:val="00A91130"/>
    <w:rsid w:val="00A9136F"/>
    <w:rsid w:val="00AA0585"/>
    <w:rsid w:val="00AA3A01"/>
    <w:rsid w:val="00AA4479"/>
    <w:rsid w:val="00AB0B8B"/>
    <w:rsid w:val="00AC5750"/>
    <w:rsid w:val="00AC5E9B"/>
    <w:rsid w:val="00AC681C"/>
    <w:rsid w:val="00AD44F5"/>
    <w:rsid w:val="00AD5339"/>
    <w:rsid w:val="00AE7377"/>
    <w:rsid w:val="00AF5438"/>
    <w:rsid w:val="00B01813"/>
    <w:rsid w:val="00B12E0D"/>
    <w:rsid w:val="00B13E2B"/>
    <w:rsid w:val="00B35312"/>
    <w:rsid w:val="00B414A7"/>
    <w:rsid w:val="00B42171"/>
    <w:rsid w:val="00B468BC"/>
    <w:rsid w:val="00B6695E"/>
    <w:rsid w:val="00B70A7A"/>
    <w:rsid w:val="00B72A7B"/>
    <w:rsid w:val="00B759E0"/>
    <w:rsid w:val="00B80952"/>
    <w:rsid w:val="00B80A65"/>
    <w:rsid w:val="00B810FC"/>
    <w:rsid w:val="00B87174"/>
    <w:rsid w:val="00B951A6"/>
    <w:rsid w:val="00BA2E19"/>
    <w:rsid w:val="00BB02E9"/>
    <w:rsid w:val="00BC2EF7"/>
    <w:rsid w:val="00BC39AC"/>
    <w:rsid w:val="00BC4CFE"/>
    <w:rsid w:val="00BD3D3D"/>
    <w:rsid w:val="00BE4760"/>
    <w:rsid w:val="00BF6D13"/>
    <w:rsid w:val="00C07F1B"/>
    <w:rsid w:val="00C11893"/>
    <w:rsid w:val="00C22CE5"/>
    <w:rsid w:val="00C262ED"/>
    <w:rsid w:val="00C43555"/>
    <w:rsid w:val="00C4449A"/>
    <w:rsid w:val="00C532DB"/>
    <w:rsid w:val="00C619E7"/>
    <w:rsid w:val="00C62AC4"/>
    <w:rsid w:val="00C64534"/>
    <w:rsid w:val="00C65133"/>
    <w:rsid w:val="00C724B7"/>
    <w:rsid w:val="00C75C30"/>
    <w:rsid w:val="00C844AB"/>
    <w:rsid w:val="00C85F22"/>
    <w:rsid w:val="00C90181"/>
    <w:rsid w:val="00CA3380"/>
    <w:rsid w:val="00CB5A49"/>
    <w:rsid w:val="00CC06E4"/>
    <w:rsid w:val="00CD3DBD"/>
    <w:rsid w:val="00CE476F"/>
    <w:rsid w:val="00CE508D"/>
    <w:rsid w:val="00CE63D3"/>
    <w:rsid w:val="00CE6A21"/>
    <w:rsid w:val="00CF149D"/>
    <w:rsid w:val="00D11022"/>
    <w:rsid w:val="00D126F0"/>
    <w:rsid w:val="00D23F6D"/>
    <w:rsid w:val="00D305E0"/>
    <w:rsid w:val="00D3362D"/>
    <w:rsid w:val="00D35E8E"/>
    <w:rsid w:val="00D45815"/>
    <w:rsid w:val="00D50AD1"/>
    <w:rsid w:val="00D56937"/>
    <w:rsid w:val="00D61A3E"/>
    <w:rsid w:val="00D64F48"/>
    <w:rsid w:val="00D66449"/>
    <w:rsid w:val="00DB48DC"/>
    <w:rsid w:val="00DB697F"/>
    <w:rsid w:val="00DC0547"/>
    <w:rsid w:val="00DC265C"/>
    <w:rsid w:val="00DC2CAE"/>
    <w:rsid w:val="00DD0051"/>
    <w:rsid w:val="00DD54ED"/>
    <w:rsid w:val="00DD6D61"/>
    <w:rsid w:val="00E0092A"/>
    <w:rsid w:val="00E03833"/>
    <w:rsid w:val="00E22584"/>
    <w:rsid w:val="00E24526"/>
    <w:rsid w:val="00E259BD"/>
    <w:rsid w:val="00E3203A"/>
    <w:rsid w:val="00E351A8"/>
    <w:rsid w:val="00E47228"/>
    <w:rsid w:val="00E4756E"/>
    <w:rsid w:val="00E55D4D"/>
    <w:rsid w:val="00E609E5"/>
    <w:rsid w:val="00E736E9"/>
    <w:rsid w:val="00E97C81"/>
    <w:rsid w:val="00EA00CA"/>
    <w:rsid w:val="00EA0197"/>
    <w:rsid w:val="00EC4E01"/>
    <w:rsid w:val="00ED0A8A"/>
    <w:rsid w:val="00ED2682"/>
    <w:rsid w:val="00ED2D4D"/>
    <w:rsid w:val="00ED375E"/>
    <w:rsid w:val="00ED7ADC"/>
    <w:rsid w:val="00EE0013"/>
    <w:rsid w:val="00EE1CB2"/>
    <w:rsid w:val="00EE2C17"/>
    <w:rsid w:val="00EF7EA8"/>
    <w:rsid w:val="00F04619"/>
    <w:rsid w:val="00F04AF7"/>
    <w:rsid w:val="00F2232D"/>
    <w:rsid w:val="00F2271F"/>
    <w:rsid w:val="00F37141"/>
    <w:rsid w:val="00F402A5"/>
    <w:rsid w:val="00F467AE"/>
    <w:rsid w:val="00F46BE9"/>
    <w:rsid w:val="00F84E99"/>
    <w:rsid w:val="00F86A06"/>
    <w:rsid w:val="00FA7597"/>
    <w:rsid w:val="00FB0C99"/>
    <w:rsid w:val="00FB4F52"/>
    <w:rsid w:val="00FB5A60"/>
    <w:rsid w:val="00FC0089"/>
    <w:rsid w:val="00FC24EA"/>
    <w:rsid w:val="00FC36D2"/>
    <w:rsid w:val="00FC3A3E"/>
    <w:rsid w:val="00FD732E"/>
    <w:rsid w:val="00FE7596"/>
    <w:rsid w:val="00FF0890"/>
    <w:rsid w:val="00FF4170"/>
    <w:rsid w:val="00FF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DAE4380"/>
  <w15:docId w15:val="{8A316348-05A3-45DA-9DB7-14A0ED8C4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AF0"/>
    <w:pPr>
      <w:spacing w:before="120"/>
    </w:pPr>
    <w:rPr>
      <w:sz w:val="28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7B0031"/>
    <w:pPr>
      <w:keepNext/>
      <w:spacing w:before="0"/>
      <w:outlineLvl w:val="0"/>
    </w:pPr>
    <w:rPr>
      <w:rFonts w:ascii=".VnTimeH" w:hAnsi=".VnTimeH"/>
      <w:b/>
      <w:sz w:val="24"/>
      <w:szCs w:val="20"/>
      <w:lang w:val="en-GB" w:eastAsia="en-GB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520D1E"/>
    <w:pPr>
      <w:keepNext/>
      <w:spacing w:before="0"/>
      <w:jc w:val="both"/>
      <w:outlineLvl w:val="2"/>
    </w:pPr>
    <w:rPr>
      <w:rFonts w:ascii=".VnTimeH" w:hAnsi=".VnTimeH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locked/>
    <w:rsid w:val="00520D1E"/>
    <w:pPr>
      <w:keepNext/>
      <w:spacing w:before="0"/>
      <w:ind w:firstLine="720"/>
      <w:outlineLvl w:val="4"/>
    </w:pPr>
    <w:rPr>
      <w:b/>
      <w:szCs w:val="24"/>
      <w:lang w:val="nl-NL"/>
    </w:rPr>
  </w:style>
  <w:style w:type="paragraph" w:styleId="Heading6">
    <w:name w:val="heading 6"/>
    <w:basedOn w:val="Normal"/>
    <w:next w:val="Normal"/>
    <w:link w:val="Heading6Char"/>
    <w:uiPriority w:val="99"/>
    <w:qFormat/>
    <w:locked/>
    <w:rsid w:val="00520D1E"/>
    <w:pPr>
      <w:spacing w:before="240" w:after="60"/>
      <w:jc w:val="both"/>
      <w:outlineLvl w:val="5"/>
    </w:pPr>
    <w:rPr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9"/>
    <w:qFormat/>
    <w:locked/>
    <w:rsid w:val="00520D1E"/>
    <w:pPr>
      <w:keepNext/>
      <w:spacing w:beforeLines="40" w:afterLines="40"/>
      <w:jc w:val="both"/>
      <w:outlineLvl w:val="6"/>
    </w:pPr>
    <w:rPr>
      <w:b/>
      <w:sz w:val="26"/>
      <w:szCs w:val="24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B0031"/>
    <w:rPr>
      <w:rFonts w:ascii=".VnTimeH" w:hAnsi=".VnTimeH" w:cs="Times New Roman"/>
      <w:b/>
      <w:sz w:val="24"/>
      <w:lang w:bidi="ar-SA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05348"/>
    <w:rPr>
      <w:rFonts w:ascii="Cambria" w:hAnsi="Cambria" w:cs="Times New Roman"/>
      <w:b/>
      <w:bCs/>
      <w:sz w:val="26"/>
      <w:szCs w:val="26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505348"/>
    <w:rPr>
      <w:rFonts w:ascii="Calibri" w:hAnsi="Calibri" w:cs="Times New Roman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505348"/>
    <w:rPr>
      <w:rFonts w:ascii="Calibri" w:hAnsi="Calibri" w:cs="Times New Roman"/>
      <w:b/>
      <w:bCs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505348"/>
    <w:rPr>
      <w:rFonts w:ascii="Calibri" w:hAnsi="Calibri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99"/>
    <w:rsid w:val="00E4756E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iPriority w:val="99"/>
    <w:rsid w:val="00E4756E"/>
    <w:pPr>
      <w:spacing w:line="340" w:lineRule="exact"/>
      <w:ind w:firstLine="720"/>
      <w:jc w:val="both"/>
    </w:pPr>
    <w:rPr>
      <w:rFonts w:ascii=".VnTime" w:eastAsia="Times New Roman" w:hAnsi=".VnTime"/>
      <w:szCs w:val="20"/>
      <w:lang w:val="en-GB" w:eastAsia="en-GB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E4756E"/>
    <w:rPr>
      <w:rFonts w:ascii=".VnTime" w:hAnsi=".VnTime" w:cs="Times New Roman"/>
      <w:sz w:val="28"/>
    </w:rPr>
  </w:style>
  <w:style w:type="character" w:customStyle="1" w:styleId="Bodytext">
    <w:name w:val="Body text_"/>
    <w:link w:val="BodyText1"/>
    <w:uiPriority w:val="99"/>
    <w:locked/>
    <w:rsid w:val="00A9136F"/>
    <w:rPr>
      <w:rFonts w:eastAsia="Times New Roman"/>
      <w:sz w:val="26"/>
      <w:shd w:val="clear" w:color="auto" w:fill="FFFFFF"/>
    </w:rPr>
  </w:style>
  <w:style w:type="paragraph" w:customStyle="1" w:styleId="BodyText1">
    <w:name w:val="Body Text1"/>
    <w:basedOn w:val="Normal"/>
    <w:link w:val="Bodytext"/>
    <w:uiPriority w:val="99"/>
    <w:rsid w:val="00A9136F"/>
    <w:pPr>
      <w:widowControl w:val="0"/>
      <w:shd w:val="clear" w:color="auto" w:fill="FFFFFF"/>
      <w:spacing w:after="60" w:line="331" w:lineRule="exact"/>
      <w:jc w:val="both"/>
    </w:pPr>
    <w:rPr>
      <w:rFonts w:eastAsia="Times New Roman"/>
      <w:sz w:val="26"/>
      <w:szCs w:val="20"/>
      <w:lang w:val="en-GB" w:eastAsia="en-GB"/>
    </w:rPr>
  </w:style>
  <w:style w:type="paragraph" w:styleId="Header">
    <w:name w:val="header"/>
    <w:basedOn w:val="Normal"/>
    <w:link w:val="HeaderChar"/>
    <w:uiPriority w:val="99"/>
    <w:rsid w:val="006B11FA"/>
    <w:pPr>
      <w:tabs>
        <w:tab w:val="center" w:pos="4680"/>
        <w:tab w:val="right" w:pos="9360"/>
      </w:tabs>
    </w:pPr>
    <w:rPr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B11FA"/>
    <w:rPr>
      <w:rFonts w:cs="Times New Roman"/>
      <w:sz w:val="22"/>
    </w:rPr>
  </w:style>
  <w:style w:type="paragraph" w:styleId="Footer">
    <w:name w:val="footer"/>
    <w:basedOn w:val="Normal"/>
    <w:link w:val="FooterChar"/>
    <w:uiPriority w:val="99"/>
    <w:rsid w:val="006B11FA"/>
    <w:pPr>
      <w:tabs>
        <w:tab w:val="center" w:pos="4680"/>
        <w:tab w:val="right" w:pos="9360"/>
      </w:tabs>
    </w:pPr>
    <w:rPr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locked/>
    <w:rsid w:val="006B11FA"/>
    <w:rPr>
      <w:rFonts w:cs="Times New Roman"/>
      <w:sz w:val="22"/>
    </w:rPr>
  </w:style>
  <w:style w:type="paragraph" w:styleId="BalloonText">
    <w:name w:val="Balloon Text"/>
    <w:basedOn w:val="Normal"/>
    <w:link w:val="BalloonTextChar"/>
    <w:uiPriority w:val="99"/>
    <w:semiHidden/>
    <w:rsid w:val="00375C8A"/>
    <w:pPr>
      <w:spacing w:before="0"/>
    </w:pPr>
    <w:rPr>
      <w:rFonts w:ascii="Segoe UI" w:hAnsi="Segoe UI"/>
      <w:sz w:val="18"/>
      <w:szCs w:val="18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75C8A"/>
    <w:rPr>
      <w:rFonts w:ascii="Segoe UI" w:hAnsi="Segoe UI" w:cs="Times New Roman"/>
      <w:sz w:val="18"/>
    </w:rPr>
  </w:style>
  <w:style w:type="character" w:customStyle="1" w:styleId="Bodytext12">
    <w:name w:val="Body text + 12"/>
    <w:aliases w:val="5 pt"/>
    <w:uiPriority w:val="99"/>
    <w:rsid w:val="00817C13"/>
    <w:rPr>
      <w:rFonts w:ascii="Times New Roman" w:hAnsi="Times New Roman"/>
      <w:color w:val="000000"/>
      <w:spacing w:val="0"/>
      <w:w w:val="100"/>
      <w:position w:val="0"/>
      <w:sz w:val="25"/>
      <w:u w:val="none"/>
      <w:lang w:val="vi-VN"/>
    </w:rPr>
  </w:style>
  <w:style w:type="paragraph" w:customStyle="1" w:styleId="BodyText2">
    <w:name w:val="Body Text2"/>
    <w:basedOn w:val="Normal"/>
    <w:uiPriority w:val="99"/>
    <w:rsid w:val="00817C13"/>
    <w:pPr>
      <w:widowControl w:val="0"/>
      <w:shd w:val="clear" w:color="auto" w:fill="FFFFFF"/>
      <w:spacing w:before="420" w:after="60" w:line="307" w:lineRule="exact"/>
      <w:jc w:val="both"/>
    </w:pPr>
    <w:rPr>
      <w:rFonts w:eastAsia="Times New Roman"/>
      <w:color w:val="000000"/>
      <w:sz w:val="26"/>
      <w:szCs w:val="26"/>
      <w:lang w:val="vi-VN"/>
    </w:rPr>
  </w:style>
  <w:style w:type="paragraph" w:styleId="Caption">
    <w:name w:val="caption"/>
    <w:basedOn w:val="Normal"/>
    <w:next w:val="Normal"/>
    <w:uiPriority w:val="99"/>
    <w:qFormat/>
    <w:locked/>
    <w:rsid w:val="00520D1E"/>
    <w:pPr>
      <w:spacing w:before="0"/>
      <w:jc w:val="center"/>
    </w:pPr>
    <w:rPr>
      <w:b/>
      <w:sz w:val="30"/>
      <w:szCs w:val="24"/>
    </w:rPr>
  </w:style>
  <w:style w:type="character" w:customStyle="1" w:styleId="CharChar">
    <w:name w:val="Char Char"/>
    <w:uiPriority w:val="99"/>
    <w:rsid w:val="00520D1E"/>
    <w:rPr>
      <w:sz w:val="24"/>
    </w:rPr>
  </w:style>
  <w:style w:type="paragraph" w:styleId="BodyText0">
    <w:name w:val="Body Text"/>
    <w:basedOn w:val="Normal"/>
    <w:link w:val="BodyTextChar"/>
    <w:uiPriority w:val="99"/>
    <w:rsid w:val="00520D1E"/>
    <w:pPr>
      <w:spacing w:after="120"/>
    </w:pPr>
  </w:style>
  <w:style w:type="character" w:customStyle="1" w:styleId="BodyTextChar">
    <w:name w:val="Body Text Char"/>
    <w:basedOn w:val="DefaultParagraphFont"/>
    <w:link w:val="BodyText0"/>
    <w:uiPriority w:val="99"/>
    <w:semiHidden/>
    <w:locked/>
    <w:rsid w:val="00505348"/>
    <w:rPr>
      <w:rFonts w:cs="Times New Roman"/>
      <w:sz w:val="28"/>
      <w:lang w:val="en-US" w:eastAsia="en-US"/>
    </w:rPr>
  </w:style>
  <w:style w:type="paragraph" w:styleId="Title">
    <w:name w:val="Title"/>
    <w:basedOn w:val="Normal"/>
    <w:link w:val="TitleChar"/>
    <w:uiPriority w:val="99"/>
    <w:qFormat/>
    <w:locked/>
    <w:rsid w:val="00520D1E"/>
    <w:pPr>
      <w:spacing w:before="0"/>
      <w:jc w:val="both"/>
    </w:pPr>
    <w:rPr>
      <w:b/>
      <w:bCs/>
      <w:color w:val="000000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505348"/>
    <w:rPr>
      <w:rFonts w:ascii="Cambria" w:hAnsi="Cambria" w:cs="Times New Roman"/>
      <w:b/>
      <w:bCs/>
      <w:kern w:val="28"/>
      <w:sz w:val="32"/>
      <w:szCs w:val="32"/>
      <w:lang w:val="en-US" w:eastAsia="en-US"/>
    </w:rPr>
  </w:style>
  <w:style w:type="paragraph" w:customStyle="1" w:styleId="rut">
    <w:name w:val="rut"/>
    <w:basedOn w:val="Normal"/>
    <w:uiPriority w:val="99"/>
    <w:rsid w:val="00520D1E"/>
    <w:pPr>
      <w:spacing w:before="0"/>
    </w:pPr>
    <w:rPr>
      <w:b/>
      <w:bCs/>
      <w:sz w:val="16"/>
      <w:szCs w:val="20"/>
    </w:rPr>
  </w:style>
  <w:style w:type="paragraph" w:styleId="BodyText20">
    <w:name w:val="Body Text 2"/>
    <w:basedOn w:val="Normal"/>
    <w:link w:val="BodyText2Char"/>
    <w:uiPriority w:val="99"/>
    <w:rsid w:val="00520D1E"/>
    <w:pPr>
      <w:spacing w:before="0" w:after="120" w:line="480" w:lineRule="auto"/>
      <w:jc w:val="both"/>
    </w:pPr>
    <w:rPr>
      <w:szCs w:val="24"/>
    </w:rPr>
  </w:style>
  <w:style w:type="character" w:customStyle="1" w:styleId="BodyText2Char">
    <w:name w:val="Body Text 2 Char"/>
    <w:basedOn w:val="DefaultParagraphFont"/>
    <w:link w:val="BodyText20"/>
    <w:uiPriority w:val="99"/>
    <w:semiHidden/>
    <w:locked/>
    <w:rsid w:val="00505348"/>
    <w:rPr>
      <w:rFonts w:cs="Times New Roman"/>
      <w:sz w:val="28"/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rsid w:val="00520D1E"/>
    <w:pPr>
      <w:tabs>
        <w:tab w:val="left" w:pos="284"/>
      </w:tabs>
      <w:spacing w:beforeLines="40" w:afterLines="40" w:line="20" w:lineRule="atLeast"/>
      <w:ind w:firstLine="720"/>
      <w:jc w:val="both"/>
    </w:pPr>
    <w:rPr>
      <w:szCs w:val="24"/>
      <w:lang w:val="nl-NL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505348"/>
    <w:rPr>
      <w:rFonts w:cs="Times New Roman"/>
      <w:sz w:val="16"/>
      <w:szCs w:val="16"/>
      <w:lang w:val="en-US" w:eastAsia="en-US"/>
    </w:rPr>
  </w:style>
  <w:style w:type="character" w:styleId="PageNumber">
    <w:name w:val="page number"/>
    <w:basedOn w:val="DefaultParagraphFont"/>
    <w:uiPriority w:val="99"/>
    <w:rsid w:val="00520D1E"/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semiHidden/>
    <w:rsid w:val="00520D1E"/>
    <w:pPr>
      <w:spacing w:before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505348"/>
    <w:rPr>
      <w:rFonts w:cs="Times New Roman"/>
      <w:sz w:val="20"/>
      <w:szCs w:val="20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rsid w:val="00520D1E"/>
    <w:rPr>
      <w:rFonts w:cs="Times New Roman"/>
      <w:vertAlign w:val="superscript"/>
    </w:rPr>
  </w:style>
  <w:style w:type="paragraph" w:customStyle="1" w:styleId="Bodytext10">
    <w:name w:val="Body text1"/>
    <w:basedOn w:val="Normal"/>
    <w:uiPriority w:val="99"/>
    <w:rsid w:val="00520D1E"/>
    <w:pPr>
      <w:widowControl w:val="0"/>
      <w:shd w:val="clear" w:color="auto" w:fill="FFFFFF"/>
      <w:spacing w:before="0" w:line="240" w:lineRule="atLeast"/>
      <w:jc w:val="right"/>
    </w:pPr>
    <w:rPr>
      <w:sz w:val="25"/>
      <w:szCs w:val="25"/>
      <w:lang w:val="en-GB" w:eastAsia="en-GB"/>
    </w:rPr>
  </w:style>
  <w:style w:type="character" w:customStyle="1" w:styleId="BodytextNotItalic">
    <w:name w:val="Body text + Not Italic"/>
    <w:aliases w:val="Spacing 0 pt13"/>
    <w:uiPriority w:val="99"/>
    <w:rsid w:val="00520D1E"/>
    <w:rPr>
      <w:rFonts w:ascii="Times New Roman" w:hAnsi="Times New Roman"/>
      <w:sz w:val="25"/>
      <w:u w:val="none"/>
    </w:rPr>
  </w:style>
  <w:style w:type="character" w:customStyle="1" w:styleId="Bodytext125pt">
    <w:name w:val="Body text + 12.5 pt"/>
    <w:uiPriority w:val="99"/>
    <w:rsid w:val="00520D1E"/>
    <w:rPr>
      <w:rFonts w:ascii="Times New Roman" w:hAnsi="Times New Roman"/>
      <w:sz w:val="25"/>
      <w:u w:val="none"/>
    </w:rPr>
  </w:style>
  <w:style w:type="paragraph" w:customStyle="1" w:styleId="CharCharCharCharCharCharCharCharCharChar">
    <w:name w:val="Char Char Char Char Char Char Char Char Char Char"/>
    <w:basedOn w:val="Normal"/>
    <w:uiPriority w:val="99"/>
    <w:rsid w:val="00520D1E"/>
    <w:pPr>
      <w:spacing w:before="0" w:after="160" w:line="240" w:lineRule="exact"/>
    </w:pPr>
    <w:rPr>
      <w:rFonts w:ascii="Verdana" w:hAnsi="Verdana"/>
      <w:sz w:val="20"/>
      <w:szCs w:val="20"/>
    </w:rPr>
  </w:style>
  <w:style w:type="paragraph" w:styleId="NormalWeb">
    <w:name w:val="Normal (Web)"/>
    <w:basedOn w:val="Normal"/>
    <w:uiPriority w:val="99"/>
    <w:rsid w:val="00520D1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141AA6-B402-4B3F-A510-9015001FA59A}"/>
</file>

<file path=customXml/itemProps2.xml><?xml version="1.0" encoding="utf-8"?>
<ds:datastoreItem xmlns:ds="http://schemas.openxmlformats.org/officeDocument/2006/customXml" ds:itemID="{7E929475-3F66-4954-BE45-AB304F1AFA83}"/>
</file>

<file path=customXml/itemProps3.xml><?xml version="1.0" encoding="utf-8"?>
<ds:datastoreItem xmlns:ds="http://schemas.openxmlformats.org/officeDocument/2006/customXml" ds:itemID="{9DA3D16F-219D-4BD9-A538-17BA170A5D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subject/>
  <dc:creator>Win 8.1 VS 10 Update</dc:creator>
  <cp:keywords/>
  <dc:description/>
  <cp:lastModifiedBy>Administrator</cp:lastModifiedBy>
  <cp:revision>2</cp:revision>
  <cp:lastPrinted>2021-10-29T01:24:00Z</cp:lastPrinted>
  <dcterms:created xsi:type="dcterms:W3CDTF">2022-01-14T09:24:00Z</dcterms:created>
  <dcterms:modified xsi:type="dcterms:W3CDTF">2022-01-14T09:24:00Z</dcterms:modified>
</cp:coreProperties>
</file>