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142" w:tblpY="104"/>
        <w:tblW w:w="9356" w:type="dxa"/>
        <w:tblCellSpacing w:w="0" w:type="dxa"/>
        <w:tblCellMar>
          <w:left w:w="0" w:type="dxa"/>
          <w:right w:w="0" w:type="dxa"/>
        </w:tblCellMar>
        <w:tblLook w:val="04A0" w:firstRow="1" w:lastRow="0" w:firstColumn="1" w:lastColumn="0" w:noHBand="0" w:noVBand="1"/>
      </w:tblPr>
      <w:tblGrid>
        <w:gridCol w:w="3223"/>
        <w:gridCol w:w="6133"/>
      </w:tblGrid>
      <w:tr w:rsidR="000A4FE5" w:rsidRPr="00E24614" w14:paraId="6DC84715" w14:textId="77777777" w:rsidTr="0035763E">
        <w:trPr>
          <w:trHeight w:val="845"/>
          <w:tblCellSpacing w:w="0" w:type="dxa"/>
        </w:trPr>
        <w:tc>
          <w:tcPr>
            <w:tcW w:w="3223" w:type="dxa"/>
            <w:tcMar>
              <w:top w:w="0" w:type="dxa"/>
              <w:left w:w="108" w:type="dxa"/>
              <w:bottom w:w="0" w:type="dxa"/>
              <w:right w:w="108" w:type="dxa"/>
            </w:tcMar>
            <w:hideMark/>
          </w:tcPr>
          <w:p w14:paraId="5283AAA7" w14:textId="516142A4" w:rsidR="006A7AFF" w:rsidRPr="00911731" w:rsidRDefault="009F0945" w:rsidP="00EC6534">
            <w:pPr>
              <w:jc w:val="center"/>
              <w:rPr>
                <w:rFonts w:ascii="Times New Roman" w:eastAsia="Times New Roman" w:hAnsi="Times New Roman" w:cs="Times New Roman"/>
                <w:sz w:val="28"/>
                <w:szCs w:val="28"/>
              </w:rPr>
            </w:pPr>
            <w:r w:rsidRPr="00911731">
              <w:rPr>
                <w:rFonts w:ascii="Times New Roman" w:eastAsia="Times New Roman" w:hAnsi="Times New Roman" w:cs="Times New Roman"/>
                <w:b/>
                <w:bCs/>
                <w:noProof/>
                <w:sz w:val="26"/>
                <w:szCs w:val="26"/>
              </w:rPr>
              <mc:AlternateContent>
                <mc:Choice Requires="wps">
                  <w:drawing>
                    <wp:anchor distT="4294967295" distB="4294967295" distL="114300" distR="114300" simplePos="0" relativeHeight="251668480" behindDoc="0" locked="0" layoutInCell="1" allowOverlap="1" wp14:anchorId="1A95B244" wp14:editId="60CA7116">
                      <wp:simplePos x="0" y="0"/>
                      <wp:positionH relativeFrom="column">
                        <wp:posOffset>650875</wp:posOffset>
                      </wp:positionH>
                      <wp:positionV relativeFrom="paragraph">
                        <wp:posOffset>408304</wp:posOffset>
                      </wp:positionV>
                      <wp:extent cx="580390" cy="0"/>
                      <wp:effectExtent l="0" t="0" r="0" b="0"/>
                      <wp:wrapNone/>
                      <wp:docPr id="19941797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3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79F9213A" id="Straight Connector 7"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5pt,32.15pt" to="96.9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JJPzAEAAJUDAAAOAAAAZHJzL2Uyb0RvYy54bWysU8tu2zAQvBfoPxC815JduIgFyznESC9p&#10;GyDJB2z4kIhSJMFlLfnvu6QsN21vRXUgyH0MZ5aj/e00WHZSEY13LV+vas6UE14a17X85fn+ww1n&#10;mMBJsN6plp8V8tvD+3f7MTRq43tvpYqMQBw2Y2h5n1JoqgpFrwbAlQ/KUVL7OECiY+wqGWEk9MFW&#10;m7r+VI0+yhC9UIgUPc5Jfij4WiuRvmmNKjHbcuKWyhrL+prX6rCHposQeiMuNOAfWAxgHF16hTpC&#10;AvYjmr+gBiOiR6/TSvih8loboYoGUrOu/1Dz1ENQRQsNB8N1TPj/YMXX0517jJm6mNxTePDiO9JQ&#10;qjFgc03mA4a5bNJxyOXEnU1lkOfrINWUmKDg9qb+uKNxiyVVQbP0hYjps/IDy5uWW+OyRGjg9IAp&#10;3wzNUpLDzt8ba8szWcfGlu+2my0hA5lFW0i0HYJsObqOM7AduVCkWBDRWyNzd8bBM97ZyE5ARiD/&#10;SD8+E1vOLGCiBEko39zYg1Rz6W5L4dklCOmLl3N4XS9xojtDF+a/XZllHAH7uaWkMhJ1WJcpqeLP&#10;i+pfI867Vy/Pj3F5B3r70nbxaTbX2zPt3/5Nh58AAAD//wMAUEsDBBQABgAIAAAAIQDfzaOA3QAA&#10;AAkBAAAPAAAAZHJzL2Rvd25yZXYueG1sTI/BTsMwDIbvSLxDZCQuE0to2cS6phMCeuPCBuLqNaat&#10;1jhdk22FpycTBzj+9qffn/PVaDtxpMG3jjXcThUI4sqZlmsNb5vy5h6ED8gGO8ek4Ys8rIrLixwz&#10;4078Ssd1qEUsYZ+hhiaEPpPSVw1Z9FPXE8fdpxsshhiHWpoBT7HcdjJRai4tthwvNNjTY0PVbn2w&#10;Gnz5Tvvye1JN1EdaO0r2Ty/PqPX11fiwBBFoDH8wnPWjOhTRaesObLzoYlbJLKIa5ncpiDOwSBcg&#10;tr8DWeTy/wfFDwAAAP//AwBQSwECLQAUAAYACAAAACEAtoM4kv4AAADhAQAAEwAAAAAAAAAAAAAA&#10;AAAAAAAAW0NvbnRlbnRfVHlwZXNdLnhtbFBLAQItABQABgAIAAAAIQA4/SH/1gAAAJQBAAALAAAA&#10;AAAAAAAAAAAAAC8BAABfcmVscy8ucmVsc1BLAQItABQABgAIAAAAIQAcBJJPzAEAAJUDAAAOAAAA&#10;AAAAAAAAAAAAAC4CAABkcnMvZTJvRG9jLnhtbFBLAQItABQABgAIAAAAIQDfzaOA3QAAAAkBAAAP&#10;AAAAAAAAAAAAAAAAACYEAABkcnMvZG93bnJldi54bWxQSwUGAAAAAAQABADzAAAAMAUAAAAA&#10;">
                      <o:lock v:ext="edit" shapetype="f"/>
                    </v:line>
                  </w:pict>
                </mc:Fallback>
              </mc:AlternateContent>
            </w:r>
            <w:r w:rsidR="006A7AFF" w:rsidRPr="00911731">
              <w:rPr>
                <w:rFonts w:ascii="Times New Roman" w:eastAsia="Times New Roman" w:hAnsi="Times New Roman" w:cs="Times New Roman"/>
                <w:b/>
                <w:bCs/>
                <w:sz w:val="26"/>
                <w:szCs w:val="26"/>
              </w:rPr>
              <w:t>HỘI ĐỒNG NHÂN DÂN</w:t>
            </w:r>
            <w:r w:rsidR="006A7AFF" w:rsidRPr="00911731">
              <w:rPr>
                <w:rFonts w:ascii="Times New Roman" w:eastAsia="Times New Roman" w:hAnsi="Times New Roman" w:cs="Times New Roman"/>
                <w:b/>
                <w:bCs/>
                <w:sz w:val="28"/>
                <w:szCs w:val="28"/>
              </w:rPr>
              <w:br/>
              <w:t xml:space="preserve">TỈNH </w:t>
            </w:r>
            <w:r w:rsidR="00714F5E" w:rsidRPr="00911731">
              <w:rPr>
                <w:rFonts w:ascii="Times New Roman" w:eastAsia="Times New Roman" w:hAnsi="Times New Roman" w:cs="Times New Roman"/>
                <w:b/>
                <w:bCs/>
                <w:sz w:val="28"/>
                <w:szCs w:val="28"/>
              </w:rPr>
              <w:t>PHÚ THỌ</w:t>
            </w:r>
            <w:r w:rsidR="006A7AFF" w:rsidRPr="00911731">
              <w:rPr>
                <w:rFonts w:ascii="Times New Roman" w:eastAsia="Times New Roman" w:hAnsi="Times New Roman" w:cs="Times New Roman"/>
                <w:b/>
                <w:bCs/>
                <w:sz w:val="28"/>
                <w:szCs w:val="28"/>
              </w:rPr>
              <w:br/>
            </w:r>
          </w:p>
        </w:tc>
        <w:tc>
          <w:tcPr>
            <w:tcW w:w="6133" w:type="dxa"/>
            <w:tcMar>
              <w:top w:w="0" w:type="dxa"/>
              <w:left w:w="108" w:type="dxa"/>
              <w:bottom w:w="0" w:type="dxa"/>
              <w:right w:w="108" w:type="dxa"/>
            </w:tcMar>
            <w:hideMark/>
          </w:tcPr>
          <w:p w14:paraId="2036B4F1" w14:textId="6F205C0B" w:rsidR="006A7AFF" w:rsidRPr="00911731" w:rsidRDefault="009F0945" w:rsidP="00EC6534">
            <w:pPr>
              <w:jc w:val="center"/>
              <w:rPr>
                <w:rFonts w:ascii="Times New Roman" w:eastAsia="Times New Roman" w:hAnsi="Times New Roman" w:cs="Times New Roman"/>
                <w:sz w:val="28"/>
                <w:szCs w:val="28"/>
              </w:rPr>
            </w:pPr>
            <w:r w:rsidRPr="00911731">
              <w:rPr>
                <w:rFonts w:ascii="Times New Roman" w:eastAsia="Times New Roman" w:hAnsi="Times New Roman" w:cs="Times New Roman"/>
                <w:b/>
                <w:bCs/>
                <w:noProof/>
                <w:sz w:val="28"/>
                <w:szCs w:val="28"/>
              </w:rPr>
              <mc:AlternateContent>
                <mc:Choice Requires="wps">
                  <w:drawing>
                    <wp:anchor distT="4294967295" distB="4294967295" distL="114300" distR="114300" simplePos="0" relativeHeight="251667456" behindDoc="0" locked="0" layoutInCell="1" allowOverlap="1" wp14:anchorId="7BE49871" wp14:editId="4BC849FA">
                      <wp:simplePos x="0" y="0"/>
                      <wp:positionH relativeFrom="column">
                        <wp:posOffset>819785</wp:posOffset>
                      </wp:positionH>
                      <wp:positionV relativeFrom="paragraph">
                        <wp:posOffset>423545</wp:posOffset>
                      </wp:positionV>
                      <wp:extent cx="2133600" cy="19050"/>
                      <wp:effectExtent l="0" t="0" r="19050" b="19050"/>
                      <wp:wrapNone/>
                      <wp:docPr id="36748778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33600" cy="190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472827C" id="Straight Connector 5" o:spid="_x0000_s1026" style="position:absolute;flip:y;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4.55pt,33.35pt" to="232.5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w/QEAANsDAAAOAAAAZHJzL2Uyb0RvYy54bWysU02P0zAQvSPxHyzfadKWfkVN99BquSxQ&#10;qQv3WcdJLPwlj2naf8/YWbq7cEPkYNkznuf3Zl62dxej2VkGVM7WfDopOZNWuEbZrubfHu8/rDnD&#10;CLYB7ays+VUiv9u9f7cdfCVnrne6kYERiMVq8DXvY/RVUaDopQGcOC8tJVsXDEQ6hq5oAgyEbnQx&#10;K8tlMbjQ+OCERKToYUzyXcZvWyni17ZFGZmuOXGLeQ15fUprsdtC1QXwvRLPNOAfWBhQlh69QR0g&#10;AvsZ1F9QRong0LVxIpwpXNsqIbMGUjMt/1Bz6sHLrIWag/7WJvx/sOLL+RiYamo+X64+rler9Ywz&#10;C4ZGdYoBVNdHtnfWUiNdYIvUr8FjRWV7ewxJsbjYk39w4gdSrniTTAf047VLGwxrtfLfySa5VSSe&#10;XfIkrrdJyEtkgoKz6Xy+LGlggnLTTbnIkyqgSjDpVR8wfpLOsLSpuVY2NQoqOD9gTERerqSwdfdK&#10;6zxsbdlQ881itiB0IMu1GiJtjacmoO04A92Rl0UMGRGdVk2qTjh4xb0O7AxkJ3Jh44ZHosyZBoyU&#10;IB35Gwt7aOR4dbOg8Og1hPjZNWN4SrrGONEdoTPzN08mgQfAfizJqYREFdomSjK7/Fn1S8fT7sk1&#10;12P4PRZyUC57dnuy6Osz7V//k7tfAAAA//8DAFBLAwQUAAYACAAAACEArYDkw90AAAAJAQAADwAA&#10;AGRycy9kb3ducmV2LnhtbEyPwU7DMBBE70j8g7VI3KjTACkJcaoKARekSpTA2YmXJMJeR7Gbhr9n&#10;OcFxZp9mZ8rt4qyYcQqDJwXrVQICqfVmoE5B/fZ0dQciRE1GW0+o4BsDbKvzs1IXxp/oFedD7ASH&#10;UCi0gj7GsZAytD06HVZ+ROLbp5+cjiynTppJnzjcWZkmSSadHog/9HrEhx7br8PRKdh9vDxe7+fG&#10;eWvyrn43rk6eU6UuL5bdPYiIS/yD4bc+V4eKOzX+SCYIyzrN14wqyLINCAZusls2GjbyDciqlP8X&#10;VD8AAAD//wMAUEsBAi0AFAAGAAgAAAAhALaDOJL+AAAA4QEAABMAAAAAAAAAAAAAAAAAAAAAAFtD&#10;b250ZW50X1R5cGVzXS54bWxQSwECLQAUAAYACAAAACEAOP0h/9YAAACUAQAACwAAAAAAAAAAAAAA&#10;AAAvAQAAX3JlbHMvLnJlbHNQSwECLQAUAAYACAAAACEAa6/gsP0BAADbAwAADgAAAAAAAAAAAAAA&#10;AAAuAgAAZHJzL2Uyb0RvYy54bWxQSwECLQAUAAYACAAAACEArYDkw90AAAAJAQAADwAAAAAAAAAA&#10;AAAAAABXBAAAZHJzL2Rvd25yZXYueG1sUEsFBgAAAAAEAAQA8wAAAGEFAAAAAA==&#10;">
                      <o:lock v:ext="edit" shapetype="f"/>
                    </v:line>
                  </w:pict>
                </mc:Fallback>
              </mc:AlternateContent>
            </w:r>
            <w:r w:rsidR="006A7AFF" w:rsidRPr="00911731">
              <w:rPr>
                <w:rFonts w:ascii="Times New Roman" w:eastAsia="Times New Roman" w:hAnsi="Times New Roman" w:cs="Times New Roman"/>
                <w:b/>
                <w:bCs/>
                <w:sz w:val="28"/>
                <w:szCs w:val="28"/>
              </w:rPr>
              <w:t>CỘNG HÒA XÃ HỘI CHỦ NGHĨA VIỆT NAM</w:t>
            </w:r>
            <w:r w:rsidR="006A7AFF" w:rsidRPr="00911731">
              <w:rPr>
                <w:rFonts w:ascii="Times New Roman" w:eastAsia="Times New Roman" w:hAnsi="Times New Roman" w:cs="Times New Roman"/>
                <w:b/>
                <w:bCs/>
                <w:sz w:val="28"/>
                <w:szCs w:val="28"/>
              </w:rPr>
              <w:br/>
              <w:t xml:space="preserve">Độc lập - Tự do - Hạnh phúc </w:t>
            </w:r>
            <w:r w:rsidR="006A7AFF" w:rsidRPr="00911731">
              <w:rPr>
                <w:rFonts w:ascii="Times New Roman" w:eastAsia="Times New Roman" w:hAnsi="Times New Roman" w:cs="Times New Roman"/>
                <w:b/>
                <w:bCs/>
                <w:sz w:val="28"/>
                <w:szCs w:val="28"/>
              </w:rPr>
              <w:br/>
            </w:r>
          </w:p>
        </w:tc>
      </w:tr>
      <w:tr w:rsidR="000A4FE5" w:rsidRPr="00E24614" w14:paraId="08231D7A" w14:textId="77777777" w:rsidTr="0035763E">
        <w:trPr>
          <w:tblCellSpacing w:w="0" w:type="dxa"/>
        </w:trPr>
        <w:tc>
          <w:tcPr>
            <w:tcW w:w="3223" w:type="dxa"/>
            <w:tcMar>
              <w:top w:w="0" w:type="dxa"/>
              <w:left w:w="108" w:type="dxa"/>
              <w:bottom w:w="0" w:type="dxa"/>
              <w:right w:w="108" w:type="dxa"/>
            </w:tcMar>
            <w:hideMark/>
          </w:tcPr>
          <w:p w14:paraId="375BE00C" w14:textId="0F59A283" w:rsidR="006A7AFF" w:rsidRPr="00911731" w:rsidRDefault="006A7AFF" w:rsidP="00713564">
            <w:pPr>
              <w:jc w:val="center"/>
              <w:rPr>
                <w:rFonts w:ascii="Times New Roman" w:eastAsia="Times New Roman" w:hAnsi="Times New Roman" w:cs="Times New Roman"/>
                <w:sz w:val="28"/>
                <w:szCs w:val="28"/>
              </w:rPr>
            </w:pPr>
            <w:r w:rsidRPr="00911731">
              <w:rPr>
                <w:rFonts w:ascii="Times New Roman" w:eastAsia="Times New Roman" w:hAnsi="Times New Roman" w:cs="Times New Roman"/>
                <w:sz w:val="28"/>
                <w:szCs w:val="28"/>
              </w:rPr>
              <w:t>Số:</w:t>
            </w:r>
            <w:r w:rsidR="003D1781">
              <w:rPr>
                <w:rFonts w:ascii="Times New Roman" w:eastAsia="Times New Roman" w:hAnsi="Times New Roman" w:cs="Times New Roman"/>
                <w:sz w:val="28"/>
                <w:szCs w:val="28"/>
              </w:rPr>
              <w:t xml:space="preserve">  04</w:t>
            </w:r>
            <w:r w:rsidRPr="00911731">
              <w:rPr>
                <w:rFonts w:ascii="Times New Roman" w:eastAsia="Times New Roman" w:hAnsi="Times New Roman" w:cs="Times New Roman"/>
                <w:sz w:val="28"/>
                <w:szCs w:val="28"/>
              </w:rPr>
              <w:t>/</w:t>
            </w:r>
            <w:r w:rsidR="00544EDC" w:rsidRPr="00911731">
              <w:rPr>
                <w:rFonts w:ascii="Times New Roman" w:eastAsia="Times New Roman" w:hAnsi="Times New Roman" w:cs="Times New Roman"/>
                <w:sz w:val="28"/>
                <w:szCs w:val="28"/>
              </w:rPr>
              <w:t>202</w:t>
            </w:r>
            <w:r w:rsidR="00321FB3" w:rsidRPr="00911731">
              <w:rPr>
                <w:rFonts w:ascii="Times New Roman" w:eastAsia="Times New Roman" w:hAnsi="Times New Roman" w:cs="Times New Roman"/>
                <w:sz w:val="28"/>
                <w:szCs w:val="28"/>
              </w:rPr>
              <w:t>6</w:t>
            </w:r>
            <w:r w:rsidR="00544EDC" w:rsidRPr="00911731">
              <w:rPr>
                <w:rFonts w:ascii="Times New Roman" w:eastAsia="Times New Roman" w:hAnsi="Times New Roman" w:cs="Times New Roman"/>
                <w:sz w:val="28"/>
                <w:szCs w:val="28"/>
              </w:rPr>
              <w:t>/</w:t>
            </w:r>
            <w:r w:rsidRPr="00911731">
              <w:rPr>
                <w:rFonts w:ascii="Times New Roman" w:eastAsia="Times New Roman" w:hAnsi="Times New Roman" w:cs="Times New Roman"/>
                <w:sz w:val="28"/>
                <w:szCs w:val="28"/>
              </w:rPr>
              <w:t>NQ-HĐND</w:t>
            </w:r>
          </w:p>
        </w:tc>
        <w:tc>
          <w:tcPr>
            <w:tcW w:w="6133" w:type="dxa"/>
            <w:tcMar>
              <w:top w:w="0" w:type="dxa"/>
              <w:left w:w="108" w:type="dxa"/>
              <w:bottom w:w="0" w:type="dxa"/>
              <w:right w:w="108" w:type="dxa"/>
            </w:tcMar>
            <w:hideMark/>
          </w:tcPr>
          <w:p w14:paraId="5AAF0A18" w14:textId="3F29A84C" w:rsidR="006A7AFF" w:rsidRPr="00911731" w:rsidRDefault="00714F5E" w:rsidP="003D1781">
            <w:pPr>
              <w:jc w:val="center"/>
              <w:rPr>
                <w:rFonts w:ascii="Times New Roman" w:eastAsia="Times New Roman" w:hAnsi="Times New Roman" w:cs="Times New Roman"/>
                <w:sz w:val="28"/>
                <w:szCs w:val="28"/>
              </w:rPr>
            </w:pPr>
            <w:r w:rsidRPr="00911731">
              <w:rPr>
                <w:rFonts w:ascii="Times New Roman" w:eastAsia="Times New Roman" w:hAnsi="Times New Roman" w:cs="Times New Roman"/>
                <w:i/>
                <w:iCs/>
                <w:sz w:val="28"/>
                <w:szCs w:val="28"/>
              </w:rPr>
              <w:t>Phú Thọ</w:t>
            </w:r>
            <w:r w:rsidR="006A7AFF" w:rsidRPr="00911731">
              <w:rPr>
                <w:rFonts w:ascii="Times New Roman" w:eastAsia="Times New Roman" w:hAnsi="Times New Roman" w:cs="Times New Roman"/>
                <w:i/>
                <w:iCs/>
                <w:sz w:val="28"/>
                <w:szCs w:val="28"/>
              </w:rPr>
              <w:t xml:space="preserve">, ngày </w:t>
            </w:r>
            <w:r w:rsidR="008B14F5">
              <w:rPr>
                <w:rFonts w:ascii="Times New Roman" w:eastAsia="Times New Roman" w:hAnsi="Times New Roman" w:cs="Times New Roman"/>
                <w:i/>
                <w:iCs/>
                <w:sz w:val="28"/>
                <w:szCs w:val="28"/>
              </w:rPr>
              <w:t>0</w:t>
            </w:r>
            <w:r w:rsidR="003D1781">
              <w:rPr>
                <w:rFonts w:ascii="Times New Roman" w:eastAsia="Times New Roman" w:hAnsi="Times New Roman" w:cs="Times New Roman"/>
                <w:i/>
                <w:iCs/>
                <w:sz w:val="28"/>
                <w:szCs w:val="28"/>
              </w:rPr>
              <w:t>8</w:t>
            </w:r>
            <w:r w:rsidR="006A7AFF" w:rsidRPr="00911731">
              <w:rPr>
                <w:rFonts w:ascii="Times New Roman" w:eastAsia="Times New Roman" w:hAnsi="Times New Roman" w:cs="Times New Roman"/>
                <w:i/>
                <w:iCs/>
                <w:sz w:val="28"/>
                <w:szCs w:val="28"/>
              </w:rPr>
              <w:t xml:space="preserve"> tháng </w:t>
            </w:r>
            <w:r w:rsidR="0095209C" w:rsidRPr="00911731">
              <w:rPr>
                <w:rFonts w:ascii="Times New Roman" w:eastAsia="Times New Roman" w:hAnsi="Times New Roman" w:cs="Times New Roman"/>
                <w:i/>
                <w:iCs/>
                <w:sz w:val="28"/>
                <w:szCs w:val="28"/>
              </w:rPr>
              <w:t>5</w:t>
            </w:r>
            <w:r w:rsidR="006A7AFF" w:rsidRPr="00911731">
              <w:rPr>
                <w:rFonts w:ascii="Times New Roman" w:eastAsia="Times New Roman" w:hAnsi="Times New Roman" w:cs="Times New Roman"/>
                <w:i/>
                <w:iCs/>
                <w:sz w:val="28"/>
                <w:szCs w:val="28"/>
              </w:rPr>
              <w:t xml:space="preserve"> năm 202</w:t>
            </w:r>
            <w:r w:rsidR="00BD7D65" w:rsidRPr="00911731">
              <w:rPr>
                <w:rFonts w:ascii="Times New Roman" w:eastAsia="Times New Roman" w:hAnsi="Times New Roman" w:cs="Times New Roman"/>
                <w:i/>
                <w:iCs/>
                <w:sz w:val="28"/>
                <w:szCs w:val="28"/>
              </w:rPr>
              <w:t>6</w:t>
            </w:r>
          </w:p>
        </w:tc>
      </w:tr>
    </w:tbl>
    <w:p w14:paraId="5231B95B" w14:textId="2413E0E6" w:rsidR="00911731" w:rsidRPr="00E24614" w:rsidRDefault="00B71546" w:rsidP="00911731">
      <w:pPr>
        <w:keepNext/>
        <w:spacing w:before="240"/>
        <w:jc w:val="center"/>
        <w:outlineLvl w:val="0"/>
        <w:rPr>
          <w:rFonts w:ascii="Times New Roman" w:hAnsi="Times New Roman" w:cs="Times New Roman"/>
          <w:b/>
          <w:bCs/>
          <w:sz w:val="28"/>
          <w:szCs w:val="28"/>
        </w:rPr>
      </w:pPr>
      <w:r w:rsidRPr="00E24614">
        <w:rPr>
          <w:rFonts w:ascii="Times New Roman" w:hAnsi="Times New Roman" w:cs="Times New Roman"/>
          <w:b/>
          <w:bCs/>
          <w:sz w:val="28"/>
          <w:szCs w:val="28"/>
        </w:rPr>
        <w:t>N</w:t>
      </w:r>
      <w:r w:rsidR="006A7AFF" w:rsidRPr="00E24614">
        <w:rPr>
          <w:rFonts w:ascii="Times New Roman" w:hAnsi="Times New Roman" w:cs="Times New Roman"/>
          <w:b/>
          <w:bCs/>
          <w:sz w:val="28"/>
          <w:szCs w:val="28"/>
        </w:rPr>
        <w:t>GHỊ QUYẾT</w:t>
      </w:r>
    </w:p>
    <w:p w14:paraId="11DF07DF" w14:textId="77777777" w:rsidR="00FC0B9A" w:rsidRPr="00E24614" w:rsidRDefault="00A5578D" w:rsidP="002D4890">
      <w:pPr>
        <w:jc w:val="center"/>
        <w:rPr>
          <w:rFonts w:ascii="Times New Roman" w:hAnsi="Times New Roman" w:cs="Times New Roman"/>
          <w:b/>
          <w:bCs/>
          <w:sz w:val="28"/>
          <w:szCs w:val="28"/>
        </w:rPr>
      </w:pPr>
      <w:r w:rsidRPr="00E24614">
        <w:rPr>
          <w:rFonts w:ascii="Times New Roman" w:hAnsi="Times New Roman" w:cs="Times New Roman"/>
          <w:b/>
          <w:sz w:val="28"/>
          <w:szCs w:val="28"/>
        </w:rPr>
        <w:t>Quy định</w:t>
      </w:r>
      <w:r w:rsidR="00A7270D" w:rsidRPr="00E24614">
        <w:rPr>
          <w:rFonts w:ascii="Times New Roman" w:hAnsi="Times New Roman" w:cs="Times New Roman"/>
          <w:b/>
          <w:bCs/>
          <w:sz w:val="28"/>
          <w:szCs w:val="28"/>
        </w:rPr>
        <w:t xml:space="preserve"> </w:t>
      </w:r>
      <w:r w:rsidR="0043223A" w:rsidRPr="00E24614">
        <w:rPr>
          <w:rFonts w:ascii="Times New Roman" w:hAnsi="Times New Roman" w:cs="Times New Roman"/>
          <w:b/>
          <w:bCs/>
          <w:sz w:val="28"/>
          <w:szCs w:val="28"/>
          <w:lang w:val="pt-BR"/>
        </w:rPr>
        <w:t xml:space="preserve">tỷ lệ </w:t>
      </w:r>
      <w:r w:rsidR="002D4890" w:rsidRPr="00E24614">
        <w:rPr>
          <w:rFonts w:ascii="Times New Roman" w:hAnsi="Times New Roman" w:cs="Times New Roman"/>
          <w:b/>
          <w:bCs/>
          <w:sz w:val="28"/>
          <w:szCs w:val="28"/>
        </w:rPr>
        <w:t>chi phí quản lý để thực hiện chính sách,</w:t>
      </w:r>
      <w:r w:rsidR="00FC0B9A" w:rsidRPr="00E24614">
        <w:rPr>
          <w:rFonts w:ascii="Times New Roman" w:hAnsi="Times New Roman" w:cs="Times New Roman"/>
          <w:b/>
          <w:bCs/>
          <w:sz w:val="28"/>
          <w:szCs w:val="28"/>
        </w:rPr>
        <w:t xml:space="preserve"> </w:t>
      </w:r>
      <w:r w:rsidR="002D4890" w:rsidRPr="00E24614">
        <w:rPr>
          <w:rFonts w:ascii="Times New Roman" w:hAnsi="Times New Roman" w:cs="Times New Roman"/>
          <w:b/>
          <w:bCs/>
          <w:sz w:val="28"/>
          <w:szCs w:val="28"/>
        </w:rPr>
        <w:t xml:space="preserve">chế độ ưu đãi </w:t>
      </w:r>
    </w:p>
    <w:p w14:paraId="11B71D26" w14:textId="77777777" w:rsidR="00FC0B9A" w:rsidRPr="00E24614" w:rsidRDefault="002D4890" w:rsidP="002D4890">
      <w:pPr>
        <w:jc w:val="center"/>
        <w:rPr>
          <w:rFonts w:ascii="Times New Roman" w:hAnsi="Times New Roman" w:cs="Times New Roman"/>
          <w:b/>
          <w:bCs/>
          <w:sz w:val="28"/>
          <w:szCs w:val="28"/>
        </w:rPr>
      </w:pPr>
      <w:r w:rsidRPr="00E24614">
        <w:rPr>
          <w:rFonts w:ascii="Times New Roman" w:hAnsi="Times New Roman" w:cs="Times New Roman"/>
          <w:b/>
          <w:bCs/>
          <w:sz w:val="28"/>
          <w:szCs w:val="28"/>
        </w:rPr>
        <w:t>người có công với cách mạng, thân nhân người có công</w:t>
      </w:r>
      <w:r w:rsidR="00FC0B9A" w:rsidRPr="00E24614">
        <w:rPr>
          <w:rFonts w:ascii="Times New Roman" w:hAnsi="Times New Roman" w:cs="Times New Roman"/>
          <w:b/>
          <w:bCs/>
          <w:sz w:val="28"/>
          <w:szCs w:val="28"/>
        </w:rPr>
        <w:t xml:space="preserve"> </w:t>
      </w:r>
      <w:r w:rsidRPr="00E24614">
        <w:rPr>
          <w:rFonts w:ascii="Times New Roman" w:hAnsi="Times New Roman" w:cs="Times New Roman"/>
          <w:b/>
          <w:bCs/>
          <w:sz w:val="28"/>
          <w:szCs w:val="28"/>
        </w:rPr>
        <w:t xml:space="preserve">với cách mạng </w:t>
      </w:r>
    </w:p>
    <w:p w14:paraId="18AA1B43" w14:textId="47CA6C88" w:rsidR="006A7AFF" w:rsidRPr="00E24614" w:rsidRDefault="002D4890" w:rsidP="002D4890">
      <w:pPr>
        <w:jc w:val="center"/>
        <w:rPr>
          <w:rFonts w:ascii="Times New Roman" w:hAnsi="Times New Roman" w:cs="Times New Roman"/>
          <w:b/>
          <w:sz w:val="28"/>
          <w:szCs w:val="28"/>
          <w:lang w:val="nl-NL"/>
        </w:rPr>
      </w:pPr>
      <w:r w:rsidRPr="00E24614">
        <w:rPr>
          <w:rFonts w:ascii="Times New Roman" w:hAnsi="Times New Roman" w:cs="Times New Roman"/>
          <w:b/>
          <w:bCs/>
          <w:sz w:val="28"/>
          <w:szCs w:val="28"/>
        </w:rPr>
        <w:t>và người trực tiếp tham gia kháng chiến</w:t>
      </w:r>
      <w:r w:rsidR="00FC0B9A" w:rsidRPr="00E24614">
        <w:rPr>
          <w:rFonts w:ascii="Times New Roman" w:hAnsi="Times New Roman" w:cs="Times New Roman"/>
          <w:b/>
          <w:bCs/>
          <w:sz w:val="28"/>
          <w:szCs w:val="28"/>
        </w:rPr>
        <w:t xml:space="preserve"> </w:t>
      </w:r>
      <w:r w:rsidRPr="00E24614">
        <w:rPr>
          <w:rFonts w:ascii="Times New Roman" w:hAnsi="Times New Roman" w:cs="Times New Roman"/>
          <w:b/>
          <w:bCs/>
          <w:sz w:val="28"/>
          <w:szCs w:val="28"/>
        </w:rPr>
        <w:t>trên địa bàn tỉnh Phú Thọ</w:t>
      </w:r>
    </w:p>
    <w:p w14:paraId="50E48C97" w14:textId="3BB2857B" w:rsidR="006A7AFF" w:rsidRPr="00E24614" w:rsidRDefault="003D1781" w:rsidP="006A7AFF">
      <w:pPr>
        <w:spacing w:line="276" w:lineRule="auto"/>
        <w:jc w:val="center"/>
        <w:rPr>
          <w:rFonts w:ascii="Times New Roman" w:eastAsia="Times New Roman" w:hAnsi="Times New Roman" w:cs="Times New Roman"/>
          <w:b/>
          <w:bCs/>
          <w:sz w:val="26"/>
          <w:szCs w:val="24"/>
        </w:rPr>
      </w:pPr>
      <w:r w:rsidRPr="00E24614">
        <w:rPr>
          <w:rFonts w:ascii="Times New Roman" w:hAnsi="Times New Roman" w:cs="Times New Roman"/>
          <w:b/>
          <w:noProof/>
          <w:sz w:val="28"/>
          <w:szCs w:val="28"/>
        </w:rPr>
        <mc:AlternateContent>
          <mc:Choice Requires="wps">
            <w:drawing>
              <wp:anchor distT="4294967295" distB="4294967295" distL="114300" distR="114300" simplePos="0" relativeHeight="251665408" behindDoc="0" locked="0" layoutInCell="1" allowOverlap="1" wp14:anchorId="0BB91AAB" wp14:editId="69FDCCCE">
                <wp:simplePos x="0" y="0"/>
                <wp:positionH relativeFrom="column">
                  <wp:posOffset>2043430</wp:posOffset>
                </wp:positionH>
                <wp:positionV relativeFrom="paragraph">
                  <wp:posOffset>34925</wp:posOffset>
                </wp:positionV>
                <wp:extent cx="1628775" cy="9525"/>
                <wp:effectExtent l="0" t="0" r="28575" b="28575"/>
                <wp:wrapNone/>
                <wp:docPr id="11221022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28775" cy="95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7F3F7BC8" id="Straight Connector 3"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0.9pt,2.75pt" to="289.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jg0+AEAANsDAAAOAAAAZHJzL2Uyb0RvYy54bWysU01v2zAMvQ/YfxB0X/wxpGmNOD0k6C7d&#10;FqDd7qwk28JkSRC1OPn3o+Qka7fbMB8EiR+PfI/0+v44GnZQAbWzLa8WJWfKCie17Vv+7fnhwy1n&#10;GMFKMM6qlp8U8vvN+3fryTeqdoMzUgVGIBabybd8iNE3RYFiUCPgwnllydm5MEKkZ+gLGWAi9NEU&#10;dVneFJML0gcnFCJZd7OTbzJ+1ykRv3YdqshMy6m3mM+Qz5d0Fps1NH0AP2hxbgP+oYsRtKWiV6gd&#10;RGA/g/4LatQiOHRdXAg3Fq7rtFCZA7Gpyj/YPA3gVeZC4qC/yoT/D1Z8OewD05JmV9V1Vdb1iiZm&#10;YaRZPcUAuh8i2zprSUkX2Mck2OSxobyt3YdEWRztk3904geSr3jjTA/0c9ixCyPrjPbfqVbWitiz&#10;Yx7F6ToKdYxMkLG6qW9XqyVngnx3y3qZChfQJJRU1AeMn5QbWbq03GibhIIGDo8Y59BLSDJb96CN&#10;ITs0xrLpDMkE0Mp1BiLVGT2JgLbnDExPuyxiyIjojJYpOyXjCbcmsAPQOtEWSjc9U8ecGcBIDqKR&#10;vzlxAKnm0LslmeddQ4ifnZzNVXmxE7MZOpN8UzLR2AEOc0p2nbUwNrWk8pafWf8WPN1enDztw2Uq&#10;tEEZ/bztaUVfv+n++p/c/AIAAP//AwBQSwMEFAAGAAgAAAAhAB3hvoPcAAAABwEAAA8AAABkcnMv&#10;ZG93bnJldi54bWxMzkFPhDAQBeC7if+hGRNvbrsQ3BUZNhujXkxMXNFzoSMQ6ZTQLov/3npyj5M3&#10;ee8rdosdxEyT7x0jrFcKBHHjTM8tQvX+dLMF4YNmowfHhPBDHnbl5UWhc+NO/EbzIbQilrDPNUIX&#10;wphL6ZuOrPYrNxLH7MtNVod4Tq00kz7FcjvIRKlbaXXPcaHTIz101HwfjhZh//nymL7OtXWDuWur&#10;D2Mr9ZwgXl8t+3sQgZbw/wx//EiHMppqd2TjxYCQJutIDwhZBiLm2WabgqgRNgpkWchzf/kLAAD/&#10;/wMAUEsBAi0AFAAGAAgAAAAhALaDOJL+AAAA4QEAABMAAAAAAAAAAAAAAAAAAAAAAFtDb250ZW50&#10;X1R5cGVzXS54bWxQSwECLQAUAAYACAAAACEAOP0h/9YAAACUAQAACwAAAAAAAAAAAAAAAAAvAQAA&#10;X3JlbHMvLnJlbHNQSwECLQAUAAYACAAAACEA0pI4NPgBAADbAwAADgAAAAAAAAAAAAAAAAAuAgAA&#10;ZHJzL2Uyb0RvYy54bWxQSwECLQAUAAYACAAAACEAHeG+g9wAAAAHAQAADwAAAAAAAAAAAAAAAABS&#10;BAAAZHJzL2Rvd25yZXYueG1sUEsFBgAAAAAEAAQA8wAAAFsFAAAAAA==&#10;">
                <o:lock v:ext="edit" shapetype="f"/>
              </v:line>
            </w:pict>
          </mc:Fallback>
        </mc:AlternateContent>
      </w:r>
    </w:p>
    <w:p w14:paraId="26ABFC9A" w14:textId="59DDA34A" w:rsidR="00324FDC" w:rsidRPr="00E24614" w:rsidRDefault="008F5C8A" w:rsidP="00324FDC">
      <w:pPr>
        <w:spacing w:before="120" w:after="120" w:line="264" w:lineRule="auto"/>
        <w:ind w:firstLine="720"/>
        <w:jc w:val="both"/>
        <w:rPr>
          <w:rFonts w:ascii="Times New Roman" w:hAnsi="Times New Roman" w:cs="Times New Roman"/>
          <w:i/>
          <w:iCs/>
          <w:sz w:val="28"/>
          <w:szCs w:val="28"/>
        </w:rPr>
      </w:pPr>
      <w:r w:rsidRPr="00E24614">
        <w:rPr>
          <w:rFonts w:ascii="Times New Roman" w:hAnsi="Times New Roman" w:cs="Times New Roman"/>
          <w:i/>
          <w:iCs/>
          <w:sz w:val="28"/>
          <w:szCs w:val="28"/>
        </w:rPr>
        <w:t xml:space="preserve">Căn cứ Luật Tổ chức chính quyền địa phương </w:t>
      </w:r>
      <w:r w:rsidR="009F38FF" w:rsidRPr="00E24614">
        <w:rPr>
          <w:rFonts w:ascii="Times New Roman" w:hAnsi="Times New Roman" w:cs="Times New Roman"/>
          <w:i/>
          <w:iCs/>
          <w:sz w:val="28"/>
          <w:szCs w:val="28"/>
        </w:rPr>
        <w:t>số 72/2025/QH</w:t>
      </w:r>
      <w:r w:rsidR="00461469" w:rsidRPr="00E24614">
        <w:rPr>
          <w:rFonts w:ascii="Times New Roman" w:hAnsi="Times New Roman" w:cs="Times New Roman"/>
          <w:i/>
          <w:iCs/>
          <w:sz w:val="28"/>
          <w:szCs w:val="28"/>
        </w:rPr>
        <w:t>15</w:t>
      </w:r>
      <w:r w:rsidRPr="00E24614">
        <w:rPr>
          <w:rFonts w:ascii="Times New Roman" w:hAnsi="Times New Roman" w:cs="Times New Roman"/>
          <w:i/>
          <w:iCs/>
          <w:sz w:val="28"/>
          <w:szCs w:val="28"/>
        </w:rPr>
        <w:t>;</w:t>
      </w:r>
    </w:p>
    <w:p w14:paraId="6F592C4C" w14:textId="77777777" w:rsidR="00E07346" w:rsidRPr="00E24614" w:rsidRDefault="0061640C" w:rsidP="004D2AAB">
      <w:pPr>
        <w:spacing w:before="120" w:after="120" w:line="264" w:lineRule="auto"/>
        <w:ind w:firstLine="720"/>
        <w:jc w:val="both"/>
        <w:rPr>
          <w:rFonts w:ascii="Times New Roman" w:hAnsi="Times New Roman" w:cs="Times New Roman"/>
          <w:i/>
          <w:iCs/>
          <w:sz w:val="28"/>
          <w:szCs w:val="28"/>
        </w:rPr>
      </w:pPr>
      <w:r w:rsidRPr="00E24614">
        <w:rPr>
          <w:rFonts w:ascii="Times New Roman" w:hAnsi="Times New Roman" w:cs="Times New Roman"/>
          <w:i/>
          <w:iCs/>
          <w:sz w:val="28"/>
          <w:szCs w:val="28"/>
        </w:rPr>
        <w:t xml:space="preserve">Căn cứ Luật Ngân sách nhà nước </w:t>
      </w:r>
      <w:r w:rsidR="009F38FF" w:rsidRPr="00E24614">
        <w:rPr>
          <w:rFonts w:ascii="Times New Roman" w:hAnsi="Times New Roman" w:cs="Times New Roman"/>
          <w:i/>
          <w:iCs/>
          <w:sz w:val="28"/>
          <w:szCs w:val="28"/>
        </w:rPr>
        <w:t xml:space="preserve">số </w:t>
      </w:r>
      <w:r w:rsidR="00965731" w:rsidRPr="00E24614">
        <w:rPr>
          <w:rFonts w:ascii="Times New Roman" w:hAnsi="Times New Roman" w:cs="Times New Roman"/>
          <w:i/>
          <w:iCs/>
          <w:sz w:val="28"/>
          <w:szCs w:val="28"/>
        </w:rPr>
        <w:t>89/2025/QH15</w:t>
      </w:r>
      <w:r w:rsidRPr="00E24614">
        <w:rPr>
          <w:rFonts w:ascii="Times New Roman" w:hAnsi="Times New Roman" w:cs="Times New Roman"/>
          <w:i/>
          <w:iCs/>
          <w:sz w:val="28"/>
          <w:szCs w:val="28"/>
        </w:rPr>
        <w:t>;</w:t>
      </w:r>
    </w:p>
    <w:p w14:paraId="4B055339" w14:textId="77777777" w:rsidR="005453E5" w:rsidRPr="00E24614" w:rsidRDefault="005453E5" w:rsidP="004D2AAB">
      <w:pPr>
        <w:spacing w:before="120" w:after="120" w:line="264" w:lineRule="auto"/>
        <w:ind w:firstLine="720"/>
        <w:jc w:val="both"/>
        <w:rPr>
          <w:rFonts w:ascii="Times New Roman" w:hAnsi="Times New Roman" w:cs="Times New Roman"/>
          <w:i/>
          <w:iCs/>
          <w:sz w:val="28"/>
          <w:szCs w:val="28"/>
        </w:rPr>
      </w:pPr>
      <w:r w:rsidRPr="00E24614">
        <w:rPr>
          <w:rFonts w:ascii="Times New Roman" w:hAnsi="Times New Roman" w:cs="Times New Roman"/>
          <w:i/>
          <w:iCs/>
          <w:sz w:val="28"/>
          <w:szCs w:val="28"/>
        </w:rPr>
        <w:t>Căn cứ Luật Ban hành văn bản quy phạm pháp luật số 64/2025/QH15 được sửa đổi, bổ sung bởi Luật số 87/2025/QH15;</w:t>
      </w:r>
    </w:p>
    <w:p w14:paraId="2656960A" w14:textId="77777777" w:rsidR="005B2728" w:rsidRPr="00E24614" w:rsidRDefault="005B2728" w:rsidP="004D2AAB">
      <w:pPr>
        <w:spacing w:before="120" w:after="120" w:line="264" w:lineRule="auto"/>
        <w:ind w:firstLine="720"/>
        <w:jc w:val="both"/>
        <w:rPr>
          <w:rFonts w:ascii="Times New Roman" w:hAnsi="Times New Roman" w:cs="Times New Roman"/>
          <w:i/>
          <w:iCs/>
          <w:sz w:val="28"/>
          <w:szCs w:val="28"/>
        </w:rPr>
      </w:pPr>
      <w:r w:rsidRPr="00E24614">
        <w:rPr>
          <w:rFonts w:ascii="Times New Roman" w:hAnsi="Times New Roman" w:cs="Times New Roman"/>
          <w:i/>
          <w:iCs/>
          <w:sz w:val="28"/>
          <w:szCs w:val="28"/>
        </w:rPr>
        <w:t xml:space="preserve">Căn cứ Pháp lệnh Ưu đãi người có công với cách mạng </w:t>
      </w:r>
      <w:r w:rsidR="009F38FF" w:rsidRPr="00E24614">
        <w:rPr>
          <w:rFonts w:ascii="Times New Roman" w:hAnsi="Times New Roman" w:cs="Times New Roman"/>
          <w:i/>
          <w:iCs/>
          <w:sz w:val="28"/>
          <w:szCs w:val="28"/>
        </w:rPr>
        <w:t>số 02/2020/</w:t>
      </w:r>
      <w:r w:rsidR="00864331" w:rsidRPr="00E24614">
        <w:rPr>
          <w:rFonts w:ascii="Times New Roman" w:hAnsi="Times New Roman" w:cs="Times New Roman"/>
          <w:i/>
          <w:iCs/>
          <w:sz w:val="28"/>
          <w:szCs w:val="28"/>
        </w:rPr>
        <w:t>UBTVQH14</w:t>
      </w:r>
      <w:r w:rsidRPr="00E24614">
        <w:rPr>
          <w:rFonts w:ascii="Times New Roman" w:hAnsi="Times New Roman" w:cs="Times New Roman"/>
          <w:i/>
          <w:iCs/>
          <w:sz w:val="28"/>
          <w:szCs w:val="28"/>
        </w:rPr>
        <w:t>;</w:t>
      </w:r>
    </w:p>
    <w:p w14:paraId="6B3E1766" w14:textId="653B5DC8" w:rsidR="0043223A" w:rsidRPr="00E24614" w:rsidRDefault="0043223A" w:rsidP="004D2AAB">
      <w:pPr>
        <w:spacing w:before="120" w:after="120" w:line="264" w:lineRule="auto"/>
        <w:ind w:firstLine="720"/>
        <w:jc w:val="both"/>
        <w:rPr>
          <w:rFonts w:ascii="Times New Roman" w:hAnsi="Times New Roman" w:cs="Times New Roman"/>
          <w:i/>
          <w:iCs/>
          <w:sz w:val="28"/>
          <w:szCs w:val="28"/>
        </w:rPr>
      </w:pPr>
      <w:r w:rsidRPr="00E24614">
        <w:rPr>
          <w:rFonts w:ascii="Times New Roman" w:hAnsi="Times New Roman" w:cs="Times New Roman"/>
          <w:i/>
          <w:iCs/>
          <w:sz w:val="28"/>
          <w:szCs w:val="28"/>
        </w:rPr>
        <w:t>Căn cứ Nghị định số 78/2025/NĐ-CP ngày 01 tháng 4 năm 2025 của Chính phủ quy định chi tiết một số điều và biện pháp để tổ chức, hướng dẫn thi hành Luật Ban hành văn bản quy phạm pháp luật; 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w:t>
      </w:r>
      <w:r w:rsidR="00713564">
        <w:rPr>
          <w:rFonts w:ascii="Times New Roman" w:hAnsi="Times New Roman" w:cs="Times New Roman"/>
          <w:i/>
          <w:iCs/>
          <w:sz w:val="28"/>
          <w:szCs w:val="28"/>
        </w:rPr>
        <w:t xml:space="preserve"> k</w:t>
      </w:r>
      <w:r w:rsidRPr="00E24614">
        <w:rPr>
          <w:rFonts w:ascii="Times New Roman" w:hAnsi="Times New Roman" w:cs="Times New Roman"/>
          <w:i/>
          <w:iCs/>
          <w:sz w:val="28"/>
          <w:szCs w:val="28"/>
        </w:rPr>
        <w:t>iểm tra, rà soát, hệ thống hóa và xử lý văn bản quy phạm pháp luật;</w:t>
      </w:r>
    </w:p>
    <w:p w14:paraId="62C6B96C" w14:textId="77777777" w:rsidR="005453E5" w:rsidRPr="00E24614" w:rsidRDefault="0057304E" w:rsidP="004D2AAB">
      <w:pPr>
        <w:spacing w:before="120" w:after="120" w:line="264" w:lineRule="auto"/>
        <w:ind w:firstLine="720"/>
        <w:jc w:val="both"/>
        <w:rPr>
          <w:rFonts w:ascii="Times New Roman" w:hAnsi="Times New Roman" w:cs="Times New Roman"/>
          <w:i/>
          <w:iCs/>
          <w:w w:val="105"/>
          <w:sz w:val="28"/>
          <w:szCs w:val="28"/>
        </w:rPr>
      </w:pPr>
      <w:r w:rsidRPr="00E24614">
        <w:rPr>
          <w:rFonts w:ascii="Times New Roman" w:hAnsi="Times New Roman" w:cs="Times New Roman"/>
          <w:i/>
          <w:iCs/>
          <w:w w:val="105"/>
          <w:sz w:val="28"/>
          <w:szCs w:val="28"/>
        </w:rPr>
        <w:t>Căn cứ Nghị định số</w:t>
      </w:r>
      <w:r w:rsidR="00104701" w:rsidRPr="00E24614">
        <w:rPr>
          <w:rFonts w:ascii="Times New Roman" w:hAnsi="Times New Roman" w:cs="Times New Roman"/>
          <w:i/>
          <w:iCs/>
          <w:w w:val="105"/>
          <w:sz w:val="28"/>
          <w:szCs w:val="28"/>
        </w:rPr>
        <w:t xml:space="preserve"> 131/2021/NĐ-CP </w:t>
      </w:r>
      <w:r w:rsidR="00104701" w:rsidRPr="00E24614">
        <w:rPr>
          <w:rFonts w:ascii="Times New Roman" w:hAnsi="Times New Roman" w:cs="Times New Roman"/>
          <w:i/>
          <w:iCs/>
          <w:sz w:val="28"/>
          <w:szCs w:val="28"/>
        </w:rPr>
        <w:t xml:space="preserve">ngày 30 tháng 12 năm </w:t>
      </w:r>
      <w:r w:rsidRPr="00E24614">
        <w:rPr>
          <w:rFonts w:ascii="Times New Roman" w:hAnsi="Times New Roman" w:cs="Times New Roman"/>
          <w:i/>
          <w:iCs/>
          <w:sz w:val="28"/>
          <w:szCs w:val="28"/>
        </w:rPr>
        <w:t>2021</w:t>
      </w:r>
      <w:r w:rsidRPr="00E24614">
        <w:rPr>
          <w:rFonts w:ascii="Times New Roman" w:hAnsi="Times New Roman" w:cs="Times New Roman"/>
          <w:i/>
          <w:iCs/>
          <w:w w:val="105"/>
          <w:sz w:val="28"/>
          <w:szCs w:val="28"/>
        </w:rPr>
        <w:t xml:space="preserve"> của Chính phủ Quy định chi tiết và biện pháp thi hành Pháp lệnh Ưu đãi người có công với cách mạng;</w:t>
      </w:r>
    </w:p>
    <w:p w14:paraId="7CC4627C" w14:textId="77777777" w:rsidR="00104701" w:rsidRPr="00E24614" w:rsidRDefault="00832739" w:rsidP="004D2AAB">
      <w:pPr>
        <w:shd w:val="clear" w:color="auto" w:fill="FFFFFF"/>
        <w:spacing w:before="120" w:after="120" w:line="264" w:lineRule="auto"/>
        <w:ind w:firstLine="720"/>
        <w:jc w:val="both"/>
        <w:rPr>
          <w:rFonts w:ascii="Times New Roman" w:hAnsi="Times New Roman" w:cs="Times New Roman"/>
          <w:i/>
          <w:iCs/>
          <w:sz w:val="28"/>
          <w:szCs w:val="28"/>
        </w:rPr>
      </w:pPr>
      <w:r w:rsidRPr="00E24614">
        <w:rPr>
          <w:rFonts w:ascii="Times New Roman" w:hAnsi="Times New Roman" w:cs="Times New Roman"/>
          <w:i/>
          <w:iCs/>
          <w:sz w:val="28"/>
          <w:szCs w:val="28"/>
        </w:rPr>
        <w:t>Căn cứ Thông tư số 44/2022/TT-BTC ngày 21</w:t>
      </w:r>
      <w:r w:rsidR="00104701" w:rsidRPr="00E24614">
        <w:rPr>
          <w:rFonts w:ascii="Times New Roman" w:hAnsi="Times New Roman" w:cs="Times New Roman"/>
          <w:i/>
          <w:iCs/>
          <w:sz w:val="28"/>
          <w:szCs w:val="28"/>
        </w:rPr>
        <w:t xml:space="preserve"> tháng </w:t>
      </w:r>
      <w:r w:rsidRPr="00E24614">
        <w:rPr>
          <w:rFonts w:ascii="Times New Roman" w:hAnsi="Times New Roman" w:cs="Times New Roman"/>
          <w:i/>
          <w:iCs/>
          <w:sz w:val="28"/>
          <w:szCs w:val="28"/>
        </w:rPr>
        <w:t>7</w:t>
      </w:r>
      <w:r w:rsidR="00104701" w:rsidRPr="00E24614">
        <w:rPr>
          <w:rFonts w:ascii="Times New Roman" w:hAnsi="Times New Roman" w:cs="Times New Roman"/>
          <w:i/>
          <w:iCs/>
          <w:sz w:val="28"/>
          <w:szCs w:val="28"/>
        </w:rPr>
        <w:t xml:space="preserve"> năm </w:t>
      </w:r>
      <w:r w:rsidRPr="00E24614">
        <w:rPr>
          <w:rFonts w:ascii="Times New Roman" w:hAnsi="Times New Roman" w:cs="Times New Roman"/>
          <w:i/>
          <w:iCs/>
          <w:sz w:val="28"/>
          <w:szCs w:val="28"/>
        </w:rPr>
        <w:t xml:space="preserve">2022 của </w:t>
      </w:r>
      <w:r w:rsidR="00104701" w:rsidRPr="00E24614">
        <w:rPr>
          <w:rFonts w:ascii="Times New Roman" w:hAnsi="Times New Roman" w:cs="Times New Roman"/>
          <w:i/>
          <w:iCs/>
          <w:sz w:val="28"/>
          <w:szCs w:val="28"/>
        </w:rPr>
        <w:t xml:space="preserve">Bộ trưởng </w:t>
      </w:r>
      <w:r w:rsidRPr="00E24614">
        <w:rPr>
          <w:rFonts w:ascii="Times New Roman" w:hAnsi="Times New Roman" w:cs="Times New Roman"/>
          <w:i/>
          <w:iCs/>
          <w:sz w:val="28"/>
          <w:szCs w:val="28"/>
        </w:rPr>
        <w:t xml:space="preserve">Bộ Tài chính </w:t>
      </w:r>
      <w:r w:rsidR="00552534" w:rsidRPr="00E24614">
        <w:rPr>
          <w:rFonts w:ascii="Times New Roman" w:hAnsi="Times New Roman" w:cs="Times New Roman"/>
          <w:i/>
          <w:iCs/>
          <w:sz w:val="28"/>
          <w:szCs w:val="28"/>
        </w:rPr>
        <w:t>Q</w:t>
      </w:r>
      <w:r w:rsidRPr="00E24614">
        <w:rPr>
          <w:rFonts w:ascii="Times New Roman" w:hAnsi="Times New Roman" w:cs="Times New Roman"/>
          <w:i/>
          <w:iCs/>
          <w:sz w:val="28"/>
          <w:szCs w:val="28"/>
        </w:rPr>
        <w:t xml:space="preserve">uy định quản lý và sử dụng </w:t>
      </w:r>
      <w:r w:rsidR="00552534" w:rsidRPr="00E24614">
        <w:rPr>
          <w:rFonts w:ascii="Times New Roman" w:hAnsi="Times New Roman" w:cs="Times New Roman"/>
          <w:i/>
          <w:iCs/>
          <w:sz w:val="28"/>
          <w:szCs w:val="28"/>
        </w:rPr>
        <w:t xml:space="preserve">kinh phí </w:t>
      </w:r>
      <w:r w:rsidRPr="00E24614">
        <w:rPr>
          <w:rFonts w:ascii="Times New Roman" w:hAnsi="Times New Roman" w:cs="Times New Roman"/>
          <w:i/>
          <w:iCs/>
          <w:sz w:val="28"/>
          <w:szCs w:val="28"/>
        </w:rPr>
        <w:t xml:space="preserve">chi thường xuyên thực hiện chính sách, chế độ ưu đãi người có công với cách mạng, thân nhân người có công với cách mạng và người trực tiếp tham gia kháng chiến do ngành Lao động </w:t>
      </w:r>
      <w:r w:rsidR="006C279A" w:rsidRPr="00E24614">
        <w:rPr>
          <w:rFonts w:ascii="Times New Roman" w:hAnsi="Times New Roman" w:cs="Times New Roman"/>
          <w:i/>
          <w:iCs/>
          <w:sz w:val="28"/>
          <w:szCs w:val="28"/>
        </w:rPr>
        <w:t>-</w:t>
      </w:r>
      <w:r w:rsidRPr="00E24614">
        <w:rPr>
          <w:rFonts w:ascii="Times New Roman" w:hAnsi="Times New Roman" w:cs="Times New Roman"/>
          <w:i/>
          <w:iCs/>
          <w:sz w:val="28"/>
          <w:szCs w:val="28"/>
        </w:rPr>
        <w:t xml:space="preserve"> Thương binh và Xã hội quản lý;</w:t>
      </w:r>
    </w:p>
    <w:p w14:paraId="4E4CD02F" w14:textId="77777777" w:rsidR="002D4890" w:rsidRPr="00E24614" w:rsidRDefault="00552534" w:rsidP="004D2AAB">
      <w:pPr>
        <w:shd w:val="clear" w:color="auto" w:fill="FFFFFF"/>
        <w:spacing w:before="120" w:after="120" w:line="264" w:lineRule="auto"/>
        <w:ind w:firstLine="720"/>
        <w:jc w:val="both"/>
        <w:rPr>
          <w:rFonts w:ascii="Times New Roman" w:hAnsi="Times New Roman" w:cs="Times New Roman"/>
          <w:i/>
          <w:iCs/>
          <w:sz w:val="28"/>
          <w:szCs w:val="28"/>
        </w:rPr>
      </w:pPr>
      <w:r w:rsidRPr="00E24614">
        <w:rPr>
          <w:rFonts w:ascii="Times New Roman" w:hAnsi="Times New Roman" w:cs="Times New Roman"/>
          <w:i/>
          <w:iCs/>
          <w:sz w:val="28"/>
          <w:szCs w:val="28"/>
        </w:rPr>
        <w:t xml:space="preserve">Căn cứ </w:t>
      </w:r>
      <w:r w:rsidR="00832739" w:rsidRPr="00E24614">
        <w:rPr>
          <w:rFonts w:ascii="Times New Roman" w:hAnsi="Times New Roman" w:cs="Times New Roman"/>
          <w:i/>
          <w:iCs/>
          <w:sz w:val="28"/>
          <w:szCs w:val="28"/>
        </w:rPr>
        <w:t xml:space="preserve">Thông tư số 95/2025/TT-BTC ngày 20 tháng 10 năm 2025 </w:t>
      </w:r>
      <w:r w:rsidR="009F38FF" w:rsidRPr="00E24614">
        <w:rPr>
          <w:rFonts w:ascii="Times New Roman" w:hAnsi="Times New Roman" w:cs="Times New Roman"/>
          <w:i/>
          <w:iCs/>
          <w:sz w:val="28"/>
          <w:szCs w:val="28"/>
        </w:rPr>
        <w:t>của</w:t>
      </w:r>
      <w:r w:rsidR="00104701" w:rsidRPr="00E24614">
        <w:rPr>
          <w:rFonts w:ascii="Times New Roman" w:hAnsi="Times New Roman" w:cs="Times New Roman"/>
          <w:i/>
          <w:iCs/>
          <w:sz w:val="28"/>
          <w:szCs w:val="28"/>
        </w:rPr>
        <w:t xml:space="preserve"> Bộ trưởng</w:t>
      </w:r>
      <w:r w:rsidR="009F38FF" w:rsidRPr="00E24614">
        <w:rPr>
          <w:rFonts w:ascii="Times New Roman" w:hAnsi="Times New Roman" w:cs="Times New Roman"/>
          <w:i/>
          <w:iCs/>
          <w:sz w:val="28"/>
          <w:szCs w:val="28"/>
        </w:rPr>
        <w:t xml:space="preserve"> Bộ Tài chính </w:t>
      </w:r>
      <w:r w:rsidR="00B83659" w:rsidRPr="00E24614">
        <w:rPr>
          <w:rFonts w:ascii="Times New Roman" w:hAnsi="Times New Roman" w:cs="Times New Roman"/>
          <w:i/>
          <w:iCs/>
          <w:sz w:val="28"/>
          <w:szCs w:val="28"/>
        </w:rPr>
        <w:t>S</w:t>
      </w:r>
      <w:r w:rsidR="00832739" w:rsidRPr="00E24614">
        <w:rPr>
          <w:rFonts w:ascii="Times New Roman" w:hAnsi="Times New Roman" w:cs="Times New Roman"/>
          <w:i/>
          <w:iCs/>
          <w:sz w:val="28"/>
          <w:szCs w:val="28"/>
        </w:rPr>
        <w:t>ửa đổi, bổ sung một số Điều của Thông tư số</w:t>
      </w:r>
      <w:r w:rsidR="00696EE8" w:rsidRPr="00E24614">
        <w:rPr>
          <w:rFonts w:ascii="Times New Roman" w:hAnsi="Times New Roman" w:cs="Times New Roman"/>
          <w:i/>
          <w:iCs/>
          <w:sz w:val="28"/>
          <w:szCs w:val="28"/>
        </w:rPr>
        <w:t xml:space="preserve"> 44/2022/TT-BTC ngày 21 tháng </w:t>
      </w:r>
      <w:r w:rsidR="00832739" w:rsidRPr="00E24614">
        <w:rPr>
          <w:rFonts w:ascii="Times New Roman" w:hAnsi="Times New Roman" w:cs="Times New Roman"/>
          <w:i/>
          <w:iCs/>
          <w:sz w:val="28"/>
          <w:szCs w:val="28"/>
        </w:rPr>
        <w:t>7</w:t>
      </w:r>
      <w:r w:rsidR="00696EE8" w:rsidRPr="00E24614">
        <w:rPr>
          <w:rFonts w:ascii="Times New Roman" w:hAnsi="Times New Roman" w:cs="Times New Roman"/>
          <w:i/>
          <w:iCs/>
          <w:sz w:val="28"/>
          <w:szCs w:val="28"/>
        </w:rPr>
        <w:t xml:space="preserve"> năm </w:t>
      </w:r>
      <w:r w:rsidR="00832739" w:rsidRPr="00E24614">
        <w:rPr>
          <w:rFonts w:ascii="Times New Roman" w:hAnsi="Times New Roman" w:cs="Times New Roman"/>
          <w:i/>
          <w:iCs/>
          <w:sz w:val="28"/>
          <w:szCs w:val="28"/>
        </w:rPr>
        <w:t xml:space="preserve">2022 của Bộ trưởng Bộ Tài chính </w:t>
      </w:r>
      <w:r w:rsidRPr="00E24614">
        <w:rPr>
          <w:rFonts w:ascii="Times New Roman" w:hAnsi="Times New Roman" w:cs="Times New Roman"/>
          <w:i/>
          <w:iCs/>
          <w:sz w:val="28"/>
          <w:szCs w:val="28"/>
        </w:rPr>
        <w:t>Q</w:t>
      </w:r>
      <w:r w:rsidR="00832739" w:rsidRPr="00E24614">
        <w:rPr>
          <w:rFonts w:ascii="Times New Roman" w:hAnsi="Times New Roman" w:cs="Times New Roman"/>
          <w:i/>
          <w:iCs/>
          <w:sz w:val="28"/>
          <w:szCs w:val="28"/>
        </w:rPr>
        <w:t xml:space="preserve">uy định quản lý và sử dụng </w:t>
      </w:r>
      <w:r w:rsidRPr="00E24614">
        <w:rPr>
          <w:rFonts w:ascii="Times New Roman" w:hAnsi="Times New Roman" w:cs="Times New Roman"/>
          <w:i/>
          <w:iCs/>
          <w:sz w:val="28"/>
          <w:szCs w:val="28"/>
        </w:rPr>
        <w:t xml:space="preserve">kinh phí </w:t>
      </w:r>
      <w:r w:rsidR="00832739" w:rsidRPr="00E24614">
        <w:rPr>
          <w:rFonts w:ascii="Times New Roman" w:hAnsi="Times New Roman" w:cs="Times New Roman"/>
          <w:i/>
          <w:iCs/>
          <w:sz w:val="28"/>
          <w:szCs w:val="28"/>
        </w:rPr>
        <w:t xml:space="preserve">chi thường xuyên thực hiện chính sách, chế độ ưu đãi người có công với cách mạng, thân nhân người có công với cách mạng và người trực tiếp tham gia kháng chiến do ngành Lao động </w:t>
      </w:r>
      <w:r w:rsidR="006C279A" w:rsidRPr="00E24614">
        <w:rPr>
          <w:rFonts w:ascii="Times New Roman" w:hAnsi="Times New Roman" w:cs="Times New Roman"/>
          <w:i/>
          <w:iCs/>
          <w:sz w:val="28"/>
          <w:szCs w:val="28"/>
        </w:rPr>
        <w:t>-</w:t>
      </w:r>
      <w:r w:rsidR="00832739" w:rsidRPr="00E24614">
        <w:rPr>
          <w:rFonts w:ascii="Times New Roman" w:hAnsi="Times New Roman" w:cs="Times New Roman"/>
          <w:i/>
          <w:iCs/>
          <w:sz w:val="28"/>
          <w:szCs w:val="28"/>
        </w:rPr>
        <w:t xml:space="preserve"> Thương binh và Xã hội quản lý;</w:t>
      </w:r>
    </w:p>
    <w:p w14:paraId="369757A8" w14:textId="50A76925" w:rsidR="00604920" w:rsidRPr="00E24614" w:rsidRDefault="00A91330" w:rsidP="004D2AAB">
      <w:pPr>
        <w:shd w:val="clear" w:color="auto" w:fill="FFFFFF"/>
        <w:spacing w:before="120" w:after="120" w:line="264" w:lineRule="auto"/>
        <w:ind w:firstLine="720"/>
        <w:jc w:val="both"/>
        <w:rPr>
          <w:rFonts w:ascii="Times New Roman" w:eastAsia="Times New Roman" w:hAnsi="Times New Roman" w:cs="Times New Roman"/>
          <w:i/>
          <w:w w:val="105"/>
          <w:sz w:val="28"/>
          <w:szCs w:val="28"/>
        </w:rPr>
      </w:pPr>
      <w:r w:rsidRPr="00E24614">
        <w:rPr>
          <w:rFonts w:ascii="Times New Roman" w:eastAsia="Times New Roman" w:hAnsi="Times New Roman" w:cs="Times New Roman"/>
          <w:i/>
          <w:w w:val="105"/>
          <w:sz w:val="28"/>
          <w:szCs w:val="28"/>
          <w:lang w:val="vi-VN"/>
        </w:rPr>
        <w:lastRenderedPageBreak/>
        <w:t xml:space="preserve">Xét Tờ trình số </w:t>
      </w:r>
      <w:r w:rsidR="00903016" w:rsidRPr="00E24614">
        <w:rPr>
          <w:rFonts w:ascii="Times New Roman" w:eastAsia="Times New Roman" w:hAnsi="Times New Roman" w:cs="Times New Roman"/>
          <w:i/>
          <w:w w:val="105"/>
          <w:sz w:val="28"/>
          <w:szCs w:val="28"/>
        </w:rPr>
        <w:t>300</w:t>
      </w:r>
      <w:r w:rsidRPr="00E24614">
        <w:rPr>
          <w:rFonts w:ascii="Times New Roman" w:eastAsia="Times New Roman" w:hAnsi="Times New Roman" w:cs="Times New Roman"/>
          <w:i/>
          <w:w w:val="105"/>
          <w:sz w:val="28"/>
          <w:szCs w:val="28"/>
          <w:lang w:val="vi-VN"/>
        </w:rPr>
        <w:t xml:space="preserve">/TTr-UBND ngày </w:t>
      </w:r>
      <w:r w:rsidR="00903016" w:rsidRPr="00E24614">
        <w:rPr>
          <w:rFonts w:ascii="Times New Roman" w:eastAsia="Times New Roman" w:hAnsi="Times New Roman" w:cs="Times New Roman"/>
          <w:i/>
          <w:w w:val="105"/>
          <w:sz w:val="28"/>
          <w:szCs w:val="28"/>
        </w:rPr>
        <w:t>29</w:t>
      </w:r>
      <w:r w:rsidRPr="00E24614">
        <w:rPr>
          <w:rFonts w:ascii="Times New Roman" w:eastAsia="Times New Roman" w:hAnsi="Times New Roman" w:cs="Times New Roman"/>
          <w:i/>
          <w:w w:val="105"/>
          <w:sz w:val="28"/>
          <w:szCs w:val="28"/>
          <w:lang w:val="vi-VN"/>
        </w:rPr>
        <w:t xml:space="preserve"> tháng</w:t>
      </w:r>
      <w:r w:rsidR="00251FFB" w:rsidRPr="00E24614">
        <w:rPr>
          <w:rFonts w:ascii="Times New Roman" w:eastAsia="Times New Roman" w:hAnsi="Times New Roman" w:cs="Times New Roman"/>
          <w:i/>
          <w:w w:val="105"/>
          <w:sz w:val="28"/>
          <w:szCs w:val="28"/>
        </w:rPr>
        <w:t xml:space="preserve"> </w:t>
      </w:r>
      <w:r w:rsidR="0095209C" w:rsidRPr="00E24614">
        <w:rPr>
          <w:rFonts w:ascii="Times New Roman" w:eastAsia="Times New Roman" w:hAnsi="Times New Roman" w:cs="Times New Roman"/>
          <w:i/>
          <w:w w:val="105"/>
          <w:sz w:val="28"/>
          <w:szCs w:val="28"/>
        </w:rPr>
        <w:t>4</w:t>
      </w:r>
      <w:r w:rsidRPr="00E24614">
        <w:rPr>
          <w:rFonts w:ascii="Times New Roman" w:eastAsia="Times New Roman" w:hAnsi="Times New Roman" w:cs="Times New Roman"/>
          <w:i/>
          <w:w w:val="105"/>
          <w:sz w:val="28"/>
          <w:szCs w:val="28"/>
          <w:lang w:val="vi-VN"/>
        </w:rPr>
        <w:t xml:space="preserve"> năm 202</w:t>
      </w:r>
      <w:r w:rsidR="005453E5" w:rsidRPr="00E24614">
        <w:rPr>
          <w:rFonts w:ascii="Times New Roman" w:eastAsia="Times New Roman" w:hAnsi="Times New Roman" w:cs="Times New Roman"/>
          <w:i/>
          <w:w w:val="105"/>
          <w:sz w:val="28"/>
          <w:szCs w:val="28"/>
        </w:rPr>
        <w:t>6</w:t>
      </w:r>
      <w:r w:rsidR="003D1781">
        <w:rPr>
          <w:rFonts w:ascii="Times New Roman" w:eastAsia="Times New Roman" w:hAnsi="Times New Roman" w:cs="Times New Roman"/>
          <w:i/>
          <w:w w:val="105"/>
          <w:sz w:val="28"/>
          <w:szCs w:val="28"/>
          <w:lang w:val="vi-VN"/>
        </w:rPr>
        <w:t xml:space="preserve"> của </w:t>
      </w:r>
      <w:r w:rsidR="003D1781">
        <w:rPr>
          <w:rFonts w:ascii="Times New Roman" w:eastAsia="Times New Roman" w:hAnsi="Times New Roman" w:cs="Times New Roman"/>
          <w:i/>
          <w:w w:val="105"/>
          <w:sz w:val="28"/>
          <w:szCs w:val="28"/>
        </w:rPr>
        <w:t xml:space="preserve">Ủy </w:t>
      </w:r>
      <w:r w:rsidRPr="00E24614">
        <w:rPr>
          <w:rFonts w:ascii="Times New Roman" w:eastAsia="Times New Roman" w:hAnsi="Times New Roman" w:cs="Times New Roman"/>
          <w:i/>
          <w:w w:val="105"/>
          <w:sz w:val="28"/>
          <w:szCs w:val="28"/>
          <w:lang w:val="vi-VN"/>
        </w:rPr>
        <w:t>ban nhân dân tỉnh</w:t>
      </w:r>
      <w:r w:rsidR="007664E0">
        <w:rPr>
          <w:rFonts w:ascii="Times New Roman" w:eastAsia="Times New Roman" w:hAnsi="Times New Roman" w:cs="Times New Roman"/>
          <w:i/>
          <w:w w:val="105"/>
          <w:sz w:val="28"/>
          <w:szCs w:val="28"/>
        </w:rPr>
        <w:t xml:space="preserve">; </w:t>
      </w:r>
      <w:r w:rsidRPr="00E24614">
        <w:rPr>
          <w:rFonts w:ascii="Times New Roman" w:eastAsia="Times New Roman" w:hAnsi="Times New Roman" w:cs="Times New Roman"/>
          <w:i/>
          <w:w w:val="105"/>
          <w:sz w:val="28"/>
          <w:szCs w:val="28"/>
          <w:lang w:val="vi-VN"/>
        </w:rPr>
        <w:t xml:space="preserve">Báo cáo thẩm tra của Ban </w:t>
      </w:r>
      <w:r w:rsidR="00903016" w:rsidRPr="00E24614">
        <w:rPr>
          <w:rFonts w:ascii="Times New Roman" w:eastAsia="Times New Roman" w:hAnsi="Times New Roman" w:cs="Times New Roman"/>
          <w:i/>
          <w:w w:val="105"/>
          <w:sz w:val="28"/>
          <w:szCs w:val="28"/>
        </w:rPr>
        <w:t xml:space="preserve">Văn hóa </w:t>
      </w:r>
      <w:r w:rsidR="002A1E8C">
        <w:rPr>
          <w:rFonts w:ascii="Times New Roman" w:eastAsia="Times New Roman" w:hAnsi="Times New Roman" w:cs="Times New Roman"/>
          <w:i/>
          <w:w w:val="105"/>
          <w:sz w:val="28"/>
          <w:szCs w:val="28"/>
        </w:rPr>
        <w:t>-</w:t>
      </w:r>
      <w:r w:rsidR="00903016" w:rsidRPr="00E24614">
        <w:rPr>
          <w:rFonts w:ascii="Times New Roman" w:eastAsia="Times New Roman" w:hAnsi="Times New Roman" w:cs="Times New Roman"/>
          <w:i/>
          <w:w w:val="105"/>
          <w:sz w:val="28"/>
          <w:szCs w:val="28"/>
        </w:rPr>
        <w:t xml:space="preserve"> Xã hội</w:t>
      </w:r>
      <w:r w:rsidRPr="00E24614">
        <w:rPr>
          <w:rFonts w:ascii="Times New Roman" w:eastAsia="Times New Roman" w:hAnsi="Times New Roman" w:cs="Times New Roman"/>
          <w:i/>
          <w:w w:val="105"/>
          <w:sz w:val="28"/>
          <w:szCs w:val="28"/>
          <w:lang w:val="vi-VN"/>
        </w:rPr>
        <w:t xml:space="preserve"> Hội đồng nhân dân tỉnh; ý kiến</w:t>
      </w:r>
      <w:r w:rsidRPr="00E24614">
        <w:rPr>
          <w:rFonts w:ascii="Times New Roman" w:eastAsia="Times New Roman" w:hAnsi="Times New Roman" w:cs="Times New Roman"/>
          <w:i/>
          <w:w w:val="105"/>
          <w:sz w:val="28"/>
          <w:szCs w:val="28"/>
          <w:lang w:val="pt-BR"/>
        </w:rPr>
        <w:t xml:space="preserve"> thảo luận </w:t>
      </w:r>
      <w:r w:rsidRPr="00E24614">
        <w:rPr>
          <w:rFonts w:ascii="Times New Roman" w:eastAsia="Times New Roman" w:hAnsi="Times New Roman" w:cs="Times New Roman"/>
          <w:i/>
          <w:w w:val="105"/>
          <w:sz w:val="28"/>
          <w:szCs w:val="28"/>
          <w:lang w:val="vi-VN"/>
        </w:rPr>
        <w:t xml:space="preserve">của đại biểu Hội đồng nhân dân </w:t>
      </w:r>
      <w:r w:rsidR="00336F95">
        <w:rPr>
          <w:rFonts w:ascii="Times New Roman" w:eastAsia="Times New Roman" w:hAnsi="Times New Roman" w:cs="Times New Roman"/>
          <w:i/>
          <w:w w:val="105"/>
          <w:sz w:val="28"/>
          <w:szCs w:val="28"/>
        </w:rPr>
        <w:t xml:space="preserve">tỉnh </w:t>
      </w:r>
      <w:r w:rsidRPr="00E24614">
        <w:rPr>
          <w:rFonts w:ascii="Times New Roman" w:eastAsia="Times New Roman" w:hAnsi="Times New Roman" w:cs="Times New Roman"/>
          <w:i/>
          <w:w w:val="105"/>
          <w:sz w:val="28"/>
          <w:szCs w:val="28"/>
          <w:lang w:val="vi-VN"/>
        </w:rPr>
        <w:t>tại kỳ họp;</w:t>
      </w:r>
    </w:p>
    <w:p w14:paraId="670A8C83" w14:textId="1E5D5F7D" w:rsidR="005D27C2" w:rsidRPr="00E24614" w:rsidRDefault="00A91330" w:rsidP="004D2AAB">
      <w:pPr>
        <w:spacing w:before="120" w:after="120" w:line="264" w:lineRule="auto"/>
        <w:ind w:firstLine="720"/>
        <w:jc w:val="both"/>
        <w:rPr>
          <w:rFonts w:ascii="Times New Roman Italic" w:eastAsia="Times New Roman" w:hAnsi="Times New Roman Italic" w:cs="Times New Roman"/>
          <w:i/>
          <w:w w:val="105"/>
          <w:sz w:val="28"/>
          <w:szCs w:val="28"/>
          <w:shd w:val="clear" w:color="auto" w:fill="FFFFFF"/>
          <w:lang w:val="vi-VN"/>
        </w:rPr>
      </w:pPr>
      <w:r w:rsidRPr="00E24614">
        <w:rPr>
          <w:rFonts w:ascii="Times New Roman Italic" w:eastAsia="Times New Roman" w:hAnsi="Times New Roman Italic" w:cs="Times New Roman"/>
          <w:i/>
          <w:w w:val="105"/>
          <w:sz w:val="28"/>
          <w:szCs w:val="28"/>
          <w:shd w:val="clear" w:color="auto" w:fill="FFFFFF"/>
          <w:lang w:val="vi-VN"/>
        </w:rPr>
        <w:t xml:space="preserve">Hội đồng nhân dân ban hành </w:t>
      </w:r>
      <w:r w:rsidR="00BE7246" w:rsidRPr="00E24614">
        <w:rPr>
          <w:rFonts w:ascii="Times New Roman Italic" w:eastAsia="Times New Roman" w:hAnsi="Times New Roman Italic" w:cs="Times New Roman"/>
          <w:i/>
          <w:w w:val="105"/>
          <w:sz w:val="28"/>
          <w:szCs w:val="28"/>
        </w:rPr>
        <w:t>Nghị quyết</w:t>
      </w:r>
      <w:r w:rsidR="006B102E" w:rsidRPr="00E24614">
        <w:rPr>
          <w:rFonts w:ascii="Times New Roman Italic" w:eastAsia="Times New Roman" w:hAnsi="Times New Roman Italic" w:cs="Times New Roman"/>
          <w:i/>
          <w:w w:val="105"/>
          <w:sz w:val="28"/>
          <w:szCs w:val="28"/>
        </w:rPr>
        <w:t xml:space="preserve"> </w:t>
      </w:r>
      <w:r w:rsidR="00F80104">
        <w:rPr>
          <w:rFonts w:ascii="Times New Roman" w:hAnsi="Times New Roman" w:cs="Times New Roman"/>
          <w:i/>
          <w:iCs/>
          <w:sz w:val="28"/>
          <w:szCs w:val="28"/>
        </w:rPr>
        <w:t>Q</w:t>
      </w:r>
      <w:r w:rsidR="002D4890" w:rsidRPr="00E24614">
        <w:rPr>
          <w:rFonts w:ascii="Times New Roman" w:hAnsi="Times New Roman" w:cs="Times New Roman"/>
          <w:i/>
          <w:iCs/>
          <w:sz w:val="28"/>
          <w:szCs w:val="28"/>
        </w:rPr>
        <w:t xml:space="preserve">uy định </w:t>
      </w:r>
      <w:r w:rsidR="002D4890" w:rsidRPr="00E24614">
        <w:rPr>
          <w:rFonts w:ascii="Times New Roman" w:hAnsi="Times New Roman" w:cs="Times New Roman"/>
          <w:i/>
          <w:iCs/>
          <w:sz w:val="28"/>
          <w:szCs w:val="28"/>
          <w:lang w:val="pt-BR"/>
        </w:rPr>
        <w:t xml:space="preserve">tỷ lệ </w:t>
      </w:r>
      <w:r w:rsidR="002D4890" w:rsidRPr="00E24614">
        <w:rPr>
          <w:rFonts w:ascii="Times New Roman" w:hAnsi="Times New Roman" w:cs="Times New Roman"/>
          <w:i/>
          <w:iCs/>
          <w:sz w:val="28"/>
          <w:szCs w:val="28"/>
        </w:rPr>
        <w:t>chi phí quản lý để thực hiện chính sách, chế độ ưu đãi người có công với cách mạng, thân nhân người có công với cách mạng và người trực tiếp tham gia kháng chiến trên địa bàn tỉnh Phú Thọ</w:t>
      </w:r>
      <w:r w:rsidR="00C72299" w:rsidRPr="00E24614">
        <w:rPr>
          <w:rFonts w:ascii="Times New Roman Italic" w:hAnsi="Times New Roman Italic" w:cs="Times New Roman"/>
          <w:bCs/>
          <w:i/>
          <w:iCs/>
          <w:w w:val="105"/>
          <w:sz w:val="28"/>
          <w:szCs w:val="28"/>
        </w:rPr>
        <w:t>.</w:t>
      </w:r>
    </w:p>
    <w:p w14:paraId="1ABD7E8B" w14:textId="77777777" w:rsidR="002E0693" w:rsidRPr="00E24614" w:rsidRDefault="002E0693" w:rsidP="004D2AAB">
      <w:pPr>
        <w:spacing w:before="120" w:after="120" w:line="264" w:lineRule="auto"/>
        <w:ind w:firstLine="720"/>
        <w:jc w:val="both"/>
        <w:rPr>
          <w:rFonts w:ascii="Times New Roman" w:hAnsi="Times New Roman"/>
          <w:b/>
          <w:sz w:val="28"/>
          <w:szCs w:val="28"/>
          <w:lang w:val="nl-NL"/>
        </w:rPr>
      </w:pPr>
      <w:r w:rsidRPr="00E24614">
        <w:rPr>
          <w:rFonts w:ascii="Times New Roman" w:hAnsi="Times New Roman"/>
          <w:b/>
          <w:bCs/>
          <w:sz w:val="28"/>
          <w:szCs w:val="28"/>
          <w:lang w:val="nl-NL"/>
        </w:rPr>
        <w:t>Điều 1</w:t>
      </w:r>
      <w:r w:rsidRPr="00E24614">
        <w:rPr>
          <w:rFonts w:ascii="Times New Roman" w:hAnsi="Times New Roman"/>
          <w:b/>
          <w:sz w:val="28"/>
          <w:szCs w:val="28"/>
          <w:lang w:val="nl-NL"/>
        </w:rPr>
        <w:t>. Phạm vi điều chỉ</w:t>
      </w:r>
      <w:r w:rsidR="00AB7E9C" w:rsidRPr="00E24614">
        <w:rPr>
          <w:rFonts w:ascii="Times New Roman" w:hAnsi="Times New Roman"/>
          <w:b/>
          <w:sz w:val="28"/>
          <w:szCs w:val="28"/>
          <w:lang w:val="nl-NL"/>
        </w:rPr>
        <w:t>nh</w:t>
      </w:r>
      <w:r w:rsidR="00BD4419" w:rsidRPr="00E24614">
        <w:rPr>
          <w:rFonts w:ascii="Times New Roman" w:hAnsi="Times New Roman"/>
          <w:b/>
          <w:sz w:val="28"/>
          <w:szCs w:val="28"/>
          <w:lang w:val="nl-NL"/>
        </w:rPr>
        <w:t xml:space="preserve"> và</w:t>
      </w:r>
      <w:r w:rsidR="005453E5" w:rsidRPr="00E24614">
        <w:rPr>
          <w:rFonts w:ascii="Times New Roman" w:hAnsi="Times New Roman"/>
          <w:b/>
          <w:sz w:val="28"/>
          <w:szCs w:val="28"/>
          <w:lang w:val="nl-NL"/>
        </w:rPr>
        <w:t xml:space="preserve"> đối tượng áp dụng</w:t>
      </w:r>
    </w:p>
    <w:p w14:paraId="72AC651F" w14:textId="77777777" w:rsidR="005453E5" w:rsidRPr="00E24614" w:rsidRDefault="005453E5" w:rsidP="004D2AAB">
      <w:pPr>
        <w:spacing w:before="120" w:after="120" w:line="264" w:lineRule="auto"/>
        <w:ind w:firstLine="720"/>
        <w:jc w:val="both"/>
        <w:rPr>
          <w:rFonts w:ascii="Times New Roman" w:eastAsia="Times New Roman" w:hAnsi="Times New Roman" w:cs="Times New Roman"/>
          <w:sz w:val="28"/>
          <w:szCs w:val="28"/>
        </w:rPr>
      </w:pPr>
      <w:r w:rsidRPr="00E24614">
        <w:rPr>
          <w:rFonts w:ascii="Times New Roman" w:eastAsia="Times New Roman" w:hAnsi="Times New Roman" w:cs="Times New Roman"/>
          <w:sz w:val="28"/>
          <w:szCs w:val="28"/>
        </w:rPr>
        <w:t>1. Phạm vi điều chỉnh</w:t>
      </w:r>
    </w:p>
    <w:p w14:paraId="5AB0532A" w14:textId="1E5ADE2B" w:rsidR="0006371D" w:rsidRPr="00E24614" w:rsidRDefault="00CA4952" w:rsidP="004D2AAB">
      <w:pPr>
        <w:spacing w:before="120" w:after="120" w:line="264" w:lineRule="auto"/>
        <w:ind w:firstLine="720"/>
        <w:jc w:val="both"/>
        <w:rPr>
          <w:rFonts w:ascii="Times New Roman" w:eastAsia="Times New Roman" w:hAnsi="Times New Roman" w:cs="Times New Roman"/>
          <w:sz w:val="28"/>
          <w:szCs w:val="28"/>
        </w:rPr>
      </w:pPr>
      <w:r w:rsidRPr="00E24614">
        <w:rPr>
          <w:rFonts w:ascii="Times New Roman" w:eastAsia="Times New Roman" w:hAnsi="Times New Roman" w:cs="Times New Roman"/>
          <w:sz w:val="28"/>
          <w:szCs w:val="28"/>
        </w:rPr>
        <w:t xml:space="preserve">Nghị quyết này </w:t>
      </w:r>
      <w:r w:rsidRPr="00E24614">
        <w:rPr>
          <w:rFonts w:ascii="Times New Roman" w:hAnsi="Times New Roman"/>
          <w:sz w:val="28"/>
          <w:szCs w:val="28"/>
        </w:rPr>
        <w:t xml:space="preserve">quy định </w:t>
      </w:r>
      <w:r w:rsidRPr="00E24614">
        <w:rPr>
          <w:rFonts w:ascii="Times New Roman" w:hAnsi="Times New Roman"/>
          <w:sz w:val="28"/>
          <w:szCs w:val="28"/>
          <w:lang w:val="nl-NL" w:eastAsia="x-none"/>
        </w:rPr>
        <w:t xml:space="preserve">tỷ lệ chi phí quản lý; mức chi trả thù lao cho người trực tiếp chi trả trợ cấp và mức chi phí chi trả cho tổ chức dịch vụ chi trả chính sách, chế độ ưu đãi người có công với cách mạng, </w:t>
      </w:r>
      <w:r w:rsidRPr="00E24614">
        <w:rPr>
          <w:rFonts w:ascii="Times New Roman" w:hAnsi="Times New Roman"/>
          <w:sz w:val="28"/>
          <w:szCs w:val="28"/>
        </w:rPr>
        <w:t>thân nhân người có công với cách mạng và người trực tiếp tham gia kháng chiến trên địa bàn tỉnh Phú Thọ</w:t>
      </w:r>
      <w:r w:rsidRPr="00E24614">
        <w:rPr>
          <w:rFonts w:ascii="Times New Roman" w:eastAsia="Times New Roman" w:hAnsi="Times New Roman" w:cs="Times New Roman"/>
          <w:sz w:val="28"/>
          <w:szCs w:val="28"/>
        </w:rPr>
        <w:t>.</w:t>
      </w:r>
    </w:p>
    <w:p w14:paraId="39736AAB" w14:textId="77777777" w:rsidR="005453E5" w:rsidRPr="00E24614" w:rsidRDefault="005453E5" w:rsidP="004D2AAB">
      <w:pPr>
        <w:spacing w:before="120" w:after="120" w:line="264" w:lineRule="auto"/>
        <w:ind w:firstLine="720"/>
        <w:jc w:val="both"/>
        <w:rPr>
          <w:rFonts w:ascii="Times New Roman" w:eastAsia="Times New Roman" w:hAnsi="Times New Roman" w:cs="Times New Roman"/>
          <w:sz w:val="28"/>
          <w:szCs w:val="28"/>
        </w:rPr>
      </w:pPr>
      <w:r w:rsidRPr="00E24614">
        <w:rPr>
          <w:rFonts w:ascii="Times New Roman" w:eastAsia="Times New Roman" w:hAnsi="Times New Roman" w:cs="Times New Roman"/>
          <w:sz w:val="28"/>
          <w:szCs w:val="28"/>
        </w:rPr>
        <w:t>2. Đối tượng áp dụng</w:t>
      </w:r>
    </w:p>
    <w:p w14:paraId="450D3372" w14:textId="77777777" w:rsidR="00CA4952" w:rsidRPr="00E24614" w:rsidRDefault="00CA4952" w:rsidP="00CA4952">
      <w:pPr>
        <w:spacing w:before="120" w:after="120"/>
        <w:ind w:firstLine="720"/>
        <w:jc w:val="both"/>
        <w:rPr>
          <w:rFonts w:ascii="Times New Roman" w:eastAsia="Times New Roman" w:hAnsi="Times New Roman" w:cs="Times New Roman"/>
          <w:w w:val="105"/>
          <w:sz w:val="28"/>
          <w:szCs w:val="28"/>
        </w:rPr>
      </w:pPr>
      <w:bookmarkStart w:id="0" w:name="_Hlk214180643"/>
      <w:r w:rsidRPr="00E24614">
        <w:rPr>
          <w:rFonts w:ascii="Times New Roman" w:eastAsia="Times New Roman" w:hAnsi="Times New Roman" w:cs="Times New Roman"/>
          <w:w w:val="105"/>
          <w:sz w:val="28"/>
          <w:szCs w:val="28"/>
        </w:rPr>
        <w:t>a) Cơ quan, đơn vị, địa phương được cấp có thẩm quyền giao thực hiện quản lý và sử dụng kinh phí thực hiện chính sách, chế độ ưu đãi người có công với cách mạng, thân nhân người có công với cách mạng và người trực tiếp tham gia kháng chiến từ nguồn ngân sách trung ương đảm bảo trên địa bàn tỉnh Phú Thọ;</w:t>
      </w:r>
    </w:p>
    <w:bookmarkEnd w:id="0"/>
    <w:p w14:paraId="267B7A60" w14:textId="65F37D28" w:rsidR="00CA4952" w:rsidRPr="00E24614" w:rsidRDefault="00CA4952" w:rsidP="00CA4952">
      <w:pPr>
        <w:shd w:val="clear" w:color="auto" w:fill="FFFFFF"/>
        <w:spacing w:before="120" w:after="120"/>
        <w:ind w:firstLine="720"/>
        <w:jc w:val="both"/>
        <w:rPr>
          <w:rFonts w:ascii="Times New Roman" w:eastAsia="Times New Roman" w:hAnsi="Times New Roman" w:cs="Times New Roman"/>
          <w:sz w:val="28"/>
          <w:szCs w:val="28"/>
        </w:rPr>
      </w:pPr>
      <w:r w:rsidRPr="00E24614">
        <w:rPr>
          <w:rFonts w:ascii="Times New Roman" w:eastAsia="Times New Roman" w:hAnsi="Times New Roman" w:cs="Times New Roman"/>
          <w:sz w:val="28"/>
          <w:szCs w:val="28"/>
        </w:rPr>
        <w:t>b) Người trực tiếp thực hiện chi trả trợ cấp hoặc tổ chức dịch vụ chi trả chế độ ưu đãi người có công với cách mạng</w:t>
      </w:r>
      <w:r w:rsidR="005E731B">
        <w:rPr>
          <w:rFonts w:ascii="Times New Roman" w:eastAsia="Times New Roman" w:hAnsi="Times New Roman" w:cs="Times New Roman"/>
          <w:sz w:val="28"/>
          <w:szCs w:val="28"/>
        </w:rPr>
        <w:t xml:space="preserve">, </w:t>
      </w:r>
      <w:r w:rsidR="005E731B" w:rsidRPr="00E24614">
        <w:rPr>
          <w:rFonts w:ascii="Times New Roman" w:eastAsia="Times New Roman" w:hAnsi="Times New Roman" w:cs="Times New Roman"/>
          <w:w w:val="105"/>
          <w:sz w:val="28"/>
          <w:szCs w:val="28"/>
        </w:rPr>
        <w:t>thân nhân người có công với cách mạng và người trực tiếp tham gia kháng chiến</w:t>
      </w:r>
      <w:r w:rsidRPr="00E24614">
        <w:rPr>
          <w:rFonts w:ascii="Times New Roman" w:eastAsia="Times New Roman" w:hAnsi="Times New Roman" w:cs="Times New Roman"/>
          <w:sz w:val="28"/>
          <w:szCs w:val="28"/>
        </w:rPr>
        <w:t>;</w:t>
      </w:r>
    </w:p>
    <w:p w14:paraId="6DC7DA0C" w14:textId="6A12862C" w:rsidR="0043223A" w:rsidRPr="00E24614" w:rsidRDefault="00CA4952" w:rsidP="00CA4952">
      <w:pPr>
        <w:shd w:val="clear" w:color="auto" w:fill="FFFFFF"/>
        <w:spacing w:before="120" w:after="120" w:line="264" w:lineRule="auto"/>
        <w:ind w:firstLine="720"/>
        <w:jc w:val="both"/>
        <w:rPr>
          <w:rFonts w:ascii="Times New Roman" w:eastAsia="Times New Roman" w:hAnsi="Times New Roman" w:cs="Times New Roman"/>
          <w:sz w:val="28"/>
          <w:szCs w:val="28"/>
        </w:rPr>
      </w:pPr>
      <w:r w:rsidRPr="00E24614">
        <w:rPr>
          <w:rFonts w:ascii="Times New Roman" w:eastAsia="Times New Roman" w:hAnsi="Times New Roman" w:cs="Times New Roman"/>
          <w:sz w:val="28"/>
          <w:szCs w:val="28"/>
        </w:rPr>
        <w:t>c) Các cơ quan, tổ chức và cá nhân khác có liên quan.</w:t>
      </w:r>
    </w:p>
    <w:p w14:paraId="1624A08A" w14:textId="5A724B83" w:rsidR="0043223A" w:rsidRPr="00E24614" w:rsidRDefault="0043223A" w:rsidP="004D2AAB">
      <w:pPr>
        <w:shd w:val="clear" w:color="auto" w:fill="FFFFFF"/>
        <w:spacing w:before="120" w:after="120" w:line="264" w:lineRule="auto"/>
        <w:ind w:firstLine="720"/>
        <w:jc w:val="both"/>
        <w:rPr>
          <w:rFonts w:ascii="Times New Roman" w:hAnsi="Times New Roman"/>
          <w:b/>
          <w:bCs/>
          <w:sz w:val="28"/>
          <w:szCs w:val="28"/>
        </w:rPr>
      </w:pPr>
      <w:r w:rsidRPr="00E24614">
        <w:rPr>
          <w:rFonts w:ascii="Times New Roman" w:hAnsi="Times New Roman"/>
          <w:b/>
          <w:bCs/>
          <w:sz w:val="28"/>
          <w:szCs w:val="28"/>
        </w:rPr>
        <w:t xml:space="preserve">Điều 2. Nguyên tắc xác định tỷ lệ </w:t>
      </w:r>
    </w:p>
    <w:p w14:paraId="556ABAC3" w14:textId="7A8BBF93" w:rsidR="00657C94" w:rsidRPr="00E24614" w:rsidRDefault="00657C94" w:rsidP="004D2AAB">
      <w:pPr>
        <w:spacing w:before="120" w:after="120" w:line="264" w:lineRule="auto"/>
        <w:ind w:firstLine="720"/>
        <w:jc w:val="both"/>
        <w:rPr>
          <w:rFonts w:ascii="Times New Roman" w:hAnsi="Times New Roman"/>
          <w:sz w:val="28"/>
          <w:szCs w:val="28"/>
        </w:rPr>
      </w:pPr>
      <w:r w:rsidRPr="00E24614">
        <w:rPr>
          <w:rFonts w:ascii="Times New Roman" w:hAnsi="Times New Roman"/>
          <w:sz w:val="28"/>
          <w:szCs w:val="28"/>
        </w:rPr>
        <w:t>Việc xác định tỷ lệ chi phí quản lý, mức chi thù lao và chi phí chi trả bảo đảm các nguyên tắc sau:</w:t>
      </w:r>
    </w:p>
    <w:p w14:paraId="41C5034B" w14:textId="7AAB4CE3" w:rsidR="0043223A" w:rsidRPr="00E24614" w:rsidRDefault="0043223A" w:rsidP="004D2AAB">
      <w:pPr>
        <w:spacing w:before="120" w:after="120" w:line="264" w:lineRule="auto"/>
        <w:ind w:firstLine="720"/>
        <w:jc w:val="both"/>
        <w:rPr>
          <w:rFonts w:ascii="Times New Roman" w:hAnsi="Times New Roman"/>
          <w:sz w:val="28"/>
          <w:szCs w:val="28"/>
        </w:rPr>
      </w:pPr>
      <w:r w:rsidRPr="00E24614">
        <w:rPr>
          <w:rFonts w:ascii="Times New Roman" w:hAnsi="Times New Roman"/>
          <w:sz w:val="28"/>
          <w:szCs w:val="28"/>
        </w:rPr>
        <w:t>a) Căn cứ số lượng người có công</w:t>
      </w:r>
      <w:r w:rsidR="00657C94" w:rsidRPr="00E24614">
        <w:rPr>
          <w:rFonts w:ascii="Times New Roman" w:hAnsi="Times New Roman"/>
          <w:sz w:val="28"/>
          <w:szCs w:val="28"/>
        </w:rPr>
        <w:t xml:space="preserve"> với cách mạng</w:t>
      </w:r>
      <w:r w:rsidRPr="00E24614">
        <w:rPr>
          <w:rFonts w:ascii="Times New Roman" w:hAnsi="Times New Roman"/>
          <w:sz w:val="28"/>
          <w:szCs w:val="28"/>
        </w:rPr>
        <w:t>, thân nhân người có công</w:t>
      </w:r>
      <w:r w:rsidR="00657C94" w:rsidRPr="00E24614">
        <w:rPr>
          <w:rFonts w:ascii="Times New Roman" w:hAnsi="Times New Roman"/>
          <w:sz w:val="28"/>
          <w:szCs w:val="28"/>
        </w:rPr>
        <w:t xml:space="preserve"> với cách mạng</w:t>
      </w:r>
      <w:r w:rsidRPr="00E24614">
        <w:rPr>
          <w:rFonts w:ascii="Times New Roman" w:hAnsi="Times New Roman"/>
          <w:sz w:val="28"/>
          <w:szCs w:val="28"/>
        </w:rPr>
        <w:t xml:space="preserve"> và người trực tiếp tham gia kháng chiến đang hưởng chế độ;</w:t>
      </w:r>
    </w:p>
    <w:p w14:paraId="65CFF954" w14:textId="1F5B7D19" w:rsidR="0043223A" w:rsidRPr="00E24614" w:rsidRDefault="0043223A" w:rsidP="004D2AAB">
      <w:pPr>
        <w:spacing w:before="120" w:after="120" w:line="264" w:lineRule="auto"/>
        <w:ind w:firstLine="720"/>
        <w:jc w:val="both"/>
        <w:rPr>
          <w:rFonts w:ascii="Times New Roman" w:hAnsi="Times New Roman"/>
          <w:sz w:val="28"/>
          <w:szCs w:val="28"/>
        </w:rPr>
      </w:pPr>
      <w:r w:rsidRPr="00E24614">
        <w:rPr>
          <w:rFonts w:ascii="Times New Roman" w:hAnsi="Times New Roman"/>
          <w:sz w:val="28"/>
          <w:szCs w:val="28"/>
        </w:rPr>
        <w:t>b) Căn cứ điều kiện địa bàn, đặc thù vùng miền núi, vùng sâu, vùng xa, giao thông khó khăn</w:t>
      </w:r>
      <w:r w:rsidR="00E24614">
        <w:rPr>
          <w:rFonts w:ascii="Times New Roman" w:hAnsi="Times New Roman"/>
          <w:sz w:val="28"/>
          <w:szCs w:val="28"/>
        </w:rPr>
        <w:t>;</w:t>
      </w:r>
    </w:p>
    <w:p w14:paraId="75409DC6" w14:textId="4AF1AC84" w:rsidR="007631AE" w:rsidRPr="00E24614" w:rsidRDefault="007631AE" w:rsidP="004D2AAB">
      <w:pPr>
        <w:spacing w:before="120" w:after="120" w:line="264" w:lineRule="auto"/>
        <w:ind w:firstLine="720"/>
        <w:jc w:val="both"/>
        <w:rPr>
          <w:rFonts w:ascii="Times New Roman" w:hAnsi="Times New Roman"/>
          <w:sz w:val="28"/>
          <w:szCs w:val="28"/>
        </w:rPr>
      </w:pPr>
      <w:r w:rsidRPr="00E24614">
        <w:rPr>
          <w:rFonts w:ascii="Times New Roman" w:hAnsi="Times New Roman"/>
          <w:sz w:val="28"/>
          <w:szCs w:val="28"/>
        </w:rPr>
        <w:t>c) Căn cứ dự toán chi trả trợ cấp, phụ cấp được giao hằng năm;</w:t>
      </w:r>
    </w:p>
    <w:p w14:paraId="7A4D5EBC" w14:textId="27E46424" w:rsidR="0043223A" w:rsidRPr="00E24614" w:rsidRDefault="007631AE" w:rsidP="004D2AAB">
      <w:pPr>
        <w:spacing w:before="120" w:after="120" w:line="264" w:lineRule="auto"/>
        <w:ind w:firstLine="720"/>
        <w:jc w:val="both"/>
        <w:rPr>
          <w:rFonts w:ascii="Times New Roman" w:hAnsi="Times New Roman"/>
          <w:sz w:val="28"/>
          <w:szCs w:val="28"/>
        </w:rPr>
      </w:pPr>
      <w:r w:rsidRPr="00E24614">
        <w:rPr>
          <w:rFonts w:ascii="Times New Roman" w:hAnsi="Times New Roman"/>
          <w:sz w:val="28"/>
          <w:szCs w:val="28"/>
        </w:rPr>
        <w:t>d</w:t>
      </w:r>
      <w:r w:rsidR="0043223A" w:rsidRPr="00E24614">
        <w:rPr>
          <w:rFonts w:ascii="Times New Roman" w:hAnsi="Times New Roman"/>
          <w:sz w:val="28"/>
          <w:szCs w:val="28"/>
        </w:rPr>
        <w:t xml:space="preserve">) </w:t>
      </w:r>
      <w:r w:rsidR="00927FC7" w:rsidRPr="00E24614">
        <w:rPr>
          <w:rFonts w:ascii="Times New Roman" w:hAnsi="Times New Roman" w:cs="Times New Roman"/>
          <w:sz w:val="28"/>
          <w:szCs w:val="28"/>
          <w:lang w:val="nl-NL"/>
        </w:rPr>
        <w:t>Căn cứ nhiệm vụ quản lý, tổ chức thực hiện chi trả được phân cấp cho cấp tỉnh và cấp xã;</w:t>
      </w:r>
    </w:p>
    <w:p w14:paraId="119B8406" w14:textId="00B7D7F4" w:rsidR="0043223A" w:rsidRPr="00E24614" w:rsidRDefault="007631AE" w:rsidP="004D2AAB">
      <w:pPr>
        <w:spacing w:before="120" w:after="120" w:line="264" w:lineRule="auto"/>
        <w:ind w:firstLine="720"/>
        <w:jc w:val="both"/>
        <w:rPr>
          <w:rFonts w:ascii="Times New Roman" w:eastAsia="Times New Roman" w:hAnsi="Times New Roman" w:cs="Times New Roman"/>
          <w:sz w:val="28"/>
          <w:szCs w:val="28"/>
        </w:rPr>
      </w:pPr>
      <w:r w:rsidRPr="00E24614">
        <w:rPr>
          <w:rFonts w:ascii="Times New Roman" w:hAnsi="Times New Roman"/>
          <w:sz w:val="28"/>
          <w:szCs w:val="28"/>
        </w:rPr>
        <w:t>đ</w:t>
      </w:r>
      <w:r w:rsidR="0043223A" w:rsidRPr="00E24614">
        <w:rPr>
          <w:rFonts w:ascii="Times New Roman" w:hAnsi="Times New Roman"/>
          <w:sz w:val="28"/>
          <w:szCs w:val="28"/>
        </w:rPr>
        <w:t>) Bảo đảm tổng mức chi không vượt dự toán Trung ương giao.</w:t>
      </w:r>
    </w:p>
    <w:p w14:paraId="630ABCA8" w14:textId="63CE6D4E" w:rsidR="0005200A" w:rsidRPr="00E24614" w:rsidRDefault="003344A4" w:rsidP="004D2AAB">
      <w:pPr>
        <w:spacing w:before="120" w:after="120" w:line="264" w:lineRule="auto"/>
        <w:ind w:firstLine="720"/>
        <w:jc w:val="both"/>
        <w:rPr>
          <w:rFonts w:ascii="Times New Roman" w:hAnsi="Times New Roman" w:cs="Times New Roman"/>
          <w:b/>
          <w:bCs/>
          <w:sz w:val="28"/>
          <w:szCs w:val="28"/>
        </w:rPr>
      </w:pPr>
      <w:r w:rsidRPr="00E24614">
        <w:rPr>
          <w:rFonts w:ascii="Times New Roman" w:hAnsi="Times New Roman" w:cs="Times New Roman"/>
          <w:b/>
          <w:sz w:val="28"/>
          <w:szCs w:val="28"/>
        </w:rPr>
        <w:lastRenderedPageBreak/>
        <w:t xml:space="preserve">Điều </w:t>
      </w:r>
      <w:r w:rsidR="001675B4" w:rsidRPr="00E24614">
        <w:rPr>
          <w:rFonts w:ascii="Times New Roman" w:hAnsi="Times New Roman" w:cs="Times New Roman"/>
          <w:b/>
          <w:sz w:val="28"/>
          <w:szCs w:val="28"/>
        </w:rPr>
        <w:t>3</w:t>
      </w:r>
      <w:r w:rsidRPr="00E24614">
        <w:rPr>
          <w:rFonts w:ascii="Times New Roman" w:hAnsi="Times New Roman" w:cs="Times New Roman"/>
          <w:b/>
          <w:sz w:val="28"/>
          <w:szCs w:val="28"/>
        </w:rPr>
        <w:t xml:space="preserve">. </w:t>
      </w:r>
      <w:r w:rsidR="001675B4" w:rsidRPr="00E24614">
        <w:rPr>
          <w:rFonts w:ascii="Times New Roman" w:hAnsi="Times New Roman"/>
          <w:b/>
          <w:bCs/>
          <w:sz w:val="28"/>
          <w:szCs w:val="28"/>
          <w:lang w:val="nl-NL" w:eastAsia="x-none"/>
        </w:rPr>
        <w:t>Tỷ lệ chi phí quản lý; mức chi trả thù lao cho người trực tiếp chi trả trợ cấp và mức chi phí chi trả cho tổ chức dịch vụ chi trả chính sách</w:t>
      </w:r>
      <w:r w:rsidR="00510AD8" w:rsidRPr="00E24614">
        <w:rPr>
          <w:rFonts w:ascii="Times New Roman" w:hAnsi="Times New Roman"/>
          <w:b/>
          <w:bCs/>
          <w:sz w:val="28"/>
          <w:szCs w:val="28"/>
          <w:lang w:val="nl-NL" w:eastAsia="x-none"/>
        </w:rPr>
        <w:t>, chế độ ưu đãi</w:t>
      </w:r>
      <w:r w:rsidR="001675B4" w:rsidRPr="00E24614">
        <w:rPr>
          <w:rFonts w:ascii="Times New Roman" w:hAnsi="Times New Roman"/>
          <w:b/>
          <w:bCs/>
          <w:sz w:val="28"/>
          <w:szCs w:val="28"/>
          <w:lang w:val="nl-NL" w:eastAsia="x-none"/>
        </w:rPr>
        <w:t xml:space="preserve"> cho người thụ hưởng</w:t>
      </w:r>
    </w:p>
    <w:p w14:paraId="24D9458A" w14:textId="759E5FB3" w:rsidR="001675B4" w:rsidRPr="00E24614" w:rsidRDefault="001675B4" w:rsidP="004D2AAB">
      <w:pPr>
        <w:shd w:val="clear" w:color="auto" w:fill="FFFFFF"/>
        <w:spacing w:before="120" w:after="120" w:line="264" w:lineRule="auto"/>
        <w:ind w:firstLine="720"/>
        <w:jc w:val="both"/>
        <w:textAlignment w:val="baseline"/>
        <w:rPr>
          <w:rFonts w:ascii="Times New Roman" w:hAnsi="Times New Roman"/>
          <w:sz w:val="28"/>
          <w:szCs w:val="28"/>
          <w:bdr w:val="none" w:sz="0" w:space="0" w:color="auto" w:frame="1"/>
        </w:rPr>
      </w:pPr>
      <w:r w:rsidRPr="00E24614">
        <w:rPr>
          <w:rFonts w:ascii="Times New Roman" w:hAnsi="Times New Roman"/>
          <w:bCs/>
          <w:sz w:val="28"/>
          <w:szCs w:val="28"/>
        </w:rPr>
        <w:t xml:space="preserve">1. </w:t>
      </w:r>
      <w:r w:rsidR="005B6258" w:rsidRPr="00E24614">
        <w:rPr>
          <w:rFonts w:ascii="Times New Roman" w:hAnsi="Times New Roman" w:cs="Times New Roman"/>
          <w:sz w:val="28"/>
          <w:szCs w:val="28"/>
          <w:lang w:val="nl-NL"/>
        </w:rPr>
        <w:t>Tỷ lệ phân bổ kinh phí quản lý thực hiện chính sách, chế độ ưu đãi người có công với cách mạng, thân nhân người có công với cách mạng và người trực tiếp tham gia kháng chiến giữa cấp tỉnh và cấp xã trong tổng kinh phí quản lý được trung ương bố trí trong dự toán hằng năm cho tỉnh, cụ thể như sau</w:t>
      </w:r>
      <w:r w:rsidR="003D1781">
        <w:rPr>
          <w:rFonts w:ascii="Times New Roman" w:hAnsi="Times New Roman"/>
          <w:sz w:val="28"/>
          <w:szCs w:val="28"/>
          <w:bdr w:val="none" w:sz="0" w:space="0" w:color="auto" w:frame="1"/>
        </w:rPr>
        <w:t>:</w:t>
      </w:r>
    </w:p>
    <w:p w14:paraId="3E4D8AA9" w14:textId="0AD56953" w:rsidR="001675B4" w:rsidRPr="00E24614" w:rsidRDefault="001675B4" w:rsidP="004D2AAB">
      <w:pPr>
        <w:shd w:val="clear" w:color="auto" w:fill="FFFFFF"/>
        <w:spacing w:before="120" w:after="120" w:line="264" w:lineRule="auto"/>
        <w:ind w:firstLine="720"/>
        <w:jc w:val="both"/>
        <w:textAlignment w:val="baseline"/>
        <w:rPr>
          <w:rFonts w:ascii="Times New Roman" w:hAnsi="Times New Roman"/>
          <w:sz w:val="28"/>
          <w:szCs w:val="28"/>
          <w:bdr w:val="none" w:sz="0" w:space="0" w:color="auto" w:frame="1"/>
        </w:rPr>
      </w:pPr>
      <w:r w:rsidRPr="00E24614">
        <w:rPr>
          <w:rFonts w:ascii="Times New Roman" w:hAnsi="Times New Roman"/>
          <w:sz w:val="28"/>
          <w:szCs w:val="28"/>
          <w:bdr w:val="none" w:sz="0" w:space="0" w:color="auto" w:frame="1"/>
        </w:rPr>
        <w:t xml:space="preserve">a) </w:t>
      </w:r>
      <w:r w:rsidR="000A70C9" w:rsidRPr="00E24614">
        <w:rPr>
          <w:rFonts w:ascii="Times New Roman" w:hAnsi="Times New Roman" w:cs="Times New Roman"/>
          <w:sz w:val="28"/>
          <w:szCs w:val="28"/>
          <w:lang w:val="nl-NL"/>
        </w:rPr>
        <w:t>Cấp tỉnh bằng 13% tổng kinh phí quản lý thực hiện chính sách, chế độ ưu đãi người có công với cách mạng, thân nhân người có công với cách mạng và người trực tiếp tham gia kháng chiến của tỉnh được trung ương bố trí trong dự toán hằng năm. Phần kinh phí này do các cơ quan, đơn vị cấp tỉnh quản lý, sử dụng theo quy định của pháp luật</w:t>
      </w:r>
      <w:r w:rsidR="006E79A6" w:rsidRPr="00E24614">
        <w:rPr>
          <w:rFonts w:ascii="Times New Roman" w:hAnsi="Times New Roman"/>
          <w:sz w:val="28"/>
          <w:szCs w:val="28"/>
          <w:bdr w:val="none" w:sz="0" w:space="0" w:color="auto" w:frame="1"/>
        </w:rPr>
        <w:t>;</w:t>
      </w:r>
    </w:p>
    <w:p w14:paraId="535CBB15" w14:textId="6CE08880" w:rsidR="008C5BEB" w:rsidRPr="00E24614" w:rsidRDefault="001675B4" w:rsidP="004D2AAB">
      <w:pPr>
        <w:shd w:val="clear" w:color="auto" w:fill="FFFFFF"/>
        <w:spacing w:before="120" w:after="120" w:line="264" w:lineRule="auto"/>
        <w:ind w:firstLine="720"/>
        <w:jc w:val="both"/>
        <w:textAlignment w:val="baseline"/>
        <w:rPr>
          <w:rFonts w:ascii="Times New Roman" w:eastAsia="Times New Roman" w:hAnsi="Times New Roman" w:cs="Times New Roman"/>
          <w:sz w:val="28"/>
          <w:szCs w:val="28"/>
          <w:bdr w:val="none" w:sz="0" w:space="0" w:color="auto" w:frame="1"/>
        </w:rPr>
      </w:pPr>
      <w:r w:rsidRPr="00E24614">
        <w:rPr>
          <w:rFonts w:ascii="Times New Roman" w:hAnsi="Times New Roman"/>
          <w:w w:val="105"/>
          <w:sz w:val="28"/>
          <w:szCs w:val="28"/>
          <w:bdr w:val="none" w:sz="0" w:space="0" w:color="auto" w:frame="1"/>
        </w:rPr>
        <w:t>b)</w:t>
      </w:r>
      <w:r w:rsidRPr="00E24614">
        <w:rPr>
          <w:rFonts w:ascii="Times New Roman" w:hAnsi="Times New Roman" w:cs="Times New Roman"/>
          <w:w w:val="105"/>
          <w:sz w:val="28"/>
          <w:szCs w:val="28"/>
          <w:bdr w:val="none" w:sz="0" w:space="0" w:color="auto" w:frame="1"/>
        </w:rPr>
        <w:t xml:space="preserve"> </w:t>
      </w:r>
      <w:r w:rsidR="000A70C9" w:rsidRPr="00E24614">
        <w:rPr>
          <w:rFonts w:ascii="Times New Roman" w:hAnsi="Times New Roman" w:cs="Times New Roman"/>
          <w:sz w:val="28"/>
          <w:szCs w:val="28"/>
          <w:lang w:val="nl-NL"/>
        </w:rPr>
        <w:t>Cấp xã bằng 87% tổng kinh phí quản lý thực hiện chính sách, chế độ ưu đãi người có công với cách mạng, thân nhân người có công với cách mạng và người trực tiếp tham gia kháng chiến của tỉnh được trung ương bố trí trong dự toán hằng năm; mức cụ thể của từng xã, phường thực hiện theo Phụ lục ban hành kèm theo Nghị quyết này</w:t>
      </w:r>
      <w:r w:rsidR="008C5BEB" w:rsidRPr="00E24614">
        <w:rPr>
          <w:rFonts w:ascii="Times New Roman" w:eastAsia="Times New Roman" w:hAnsi="Times New Roman" w:cs="Times New Roman"/>
          <w:sz w:val="28"/>
          <w:szCs w:val="28"/>
          <w:bdr w:val="none" w:sz="0" w:space="0" w:color="auto" w:frame="1"/>
        </w:rPr>
        <w:t>.</w:t>
      </w:r>
    </w:p>
    <w:p w14:paraId="2781F5AA" w14:textId="48E8DD63" w:rsidR="003344A4" w:rsidRPr="00E24614" w:rsidRDefault="003344A4" w:rsidP="004D2AAB">
      <w:pPr>
        <w:shd w:val="clear" w:color="auto" w:fill="FFFFFF"/>
        <w:spacing w:before="120" w:after="120" w:line="264" w:lineRule="auto"/>
        <w:ind w:firstLine="720"/>
        <w:jc w:val="both"/>
        <w:textAlignment w:val="baseline"/>
        <w:rPr>
          <w:rFonts w:ascii="Times New Roman" w:hAnsi="Times New Roman" w:cs="Times New Roman"/>
          <w:sz w:val="28"/>
          <w:szCs w:val="28"/>
        </w:rPr>
      </w:pPr>
      <w:r w:rsidRPr="00E24614">
        <w:rPr>
          <w:rFonts w:ascii="Times New Roman" w:eastAsia="Times New Roman" w:hAnsi="Times New Roman" w:cs="Times New Roman"/>
          <w:sz w:val="28"/>
          <w:szCs w:val="28"/>
        </w:rPr>
        <w:t xml:space="preserve">2. </w:t>
      </w:r>
      <w:r w:rsidR="001675B4" w:rsidRPr="00E24614">
        <w:rPr>
          <w:rFonts w:ascii="Times New Roman" w:hAnsi="Times New Roman"/>
          <w:sz w:val="28"/>
          <w:szCs w:val="28"/>
          <w:bdr w:val="none" w:sz="0" w:space="0" w:color="auto" w:frame="1"/>
        </w:rPr>
        <w:t>Tỷ lệ c</w:t>
      </w:r>
      <w:r w:rsidR="001675B4" w:rsidRPr="00E24614">
        <w:rPr>
          <w:rFonts w:ascii="Times New Roman" w:hAnsi="Times New Roman"/>
          <w:sz w:val="28"/>
          <w:szCs w:val="28"/>
        </w:rPr>
        <w:t xml:space="preserve">hi phí quản lý, mức chi trả thù lao </w:t>
      </w:r>
      <w:r w:rsidR="001675B4" w:rsidRPr="00E24614">
        <w:rPr>
          <w:rFonts w:ascii="Times New Roman" w:hAnsi="Times New Roman"/>
          <w:sz w:val="28"/>
          <w:szCs w:val="28"/>
          <w:lang w:val="pt-BR"/>
        </w:rPr>
        <w:t xml:space="preserve">cho người trực tiếp chi trả trợ cấp </w:t>
      </w:r>
      <w:r w:rsidR="001675B4" w:rsidRPr="00E24614">
        <w:rPr>
          <w:rFonts w:ascii="Times New Roman" w:hAnsi="Times New Roman"/>
          <w:sz w:val="28"/>
          <w:szCs w:val="28"/>
        </w:rPr>
        <w:t xml:space="preserve">đến người thụ hưởng </w:t>
      </w:r>
      <w:r w:rsidR="001675B4" w:rsidRPr="00E24614">
        <w:rPr>
          <w:rFonts w:ascii="Times New Roman" w:hAnsi="Times New Roman"/>
          <w:bCs/>
          <w:sz w:val="28"/>
          <w:szCs w:val="28"/>
        </w:rPr>
        <w:t xml:space="preserve">và mức chi </w:t>
      </w:r>
      <w:r w:rsidR="00510AD8" w:rsidRPr="00E24614">
        <w:rPr>
          <w:rFonts w:ascii="Times New Roman" w:hAnsi="Times New Roman"/>
          <w:bCs/>
          <w:sz w:val="28"/>
          <w:szCs w:val="28"/>
        </w:rPr>
        <w:t xml:space="preserve">phí chi </w:t>
      </w:r>
      <w:r w:rsidR="001675B4" w:rsidRPr="00E24614">
        <w:rPr>
          <w:rFonts w:ascii="Times New Roman" w:hAnsi="Times New Roman"/>
          <w:bCs/>
          <w:sz w:val="28"/>
          <w:szCs w:val="28"/>
        </w:rPr>
        <w:t xml:space="preserve">trả cho </w:t>
      </w:r>
      <w:r w:rsidR="001675B4" w:rsidRPr="00E24614">
        <w:rPr>
          <w:rFonts w:ascii="Times New Roman" w:eastAsia="SimSun" w:hAnsi="Times New Roman"/>
          <w:sz w:val="28"/>
          <w:szCs w:val="28"/>
        </w:rPr>
        <w:t>tổ chức dịch vụ chi trả</w:t>
      </w:r>
      <w:r w:rsidR="001675B4" w:rsidRPr="00E24614">
        <w:rPr>
          <w:rFonts w:ascii="Times New Roman" w:hAnsi="Times New Roman"/>
          <w:sz w:val="28"/>
          <w:szCs w:val="28"/>
          <w:lang w:val="nl-NL"/>
        </w:rPr>
        <w:t xml:space="preserve"> của từng xã, phường trên địa bàn tỉnh</w:t>
      </w:r>
      <w:r w:rsidR="001A139F">
        <w:rPr>
          <w:rFonts w:ascii="Times New Roman" w:hAnsi="Times New Roman" w:cs="Times New Roman"/>
          <w:sz w:val="28"/>
          <w:szCs w:val="28"/>
          <w:lang w:val="nl-NL"/>
        </w:rPr>
        <w:t>.</w:t>
      </w:r>
    </w:p>
    <w:p w14:paraId="3FBA36DA" w14:textId="7A7807AA" w:rsidR="00823793" w:rsidRPr="00E24614" w:rsidRDefault="003344A4" w:rsidP="004D2AAB">
      <w:pPr>
        <w:shd w:val="clear" w:color="auto" w:fill="FFFFFF"/>
        <w:spacing w:before="120" w:after="120" w:line="264" w:lineRule="auto"/>
        <w:ind w:firstLine="720"/>
        <w:jc w:val="both"/>
        <w:textAlignment w:val="baseline"/>
        <w:rPr>
          <w:rFonts w:ascii="Times New Roman" w:eastAsia="Times New Roman" w:hAnsi="Times New Roman" w:cs="Times New Roman"/>
          <w:sz w:val="28"/>
          <w:szCs w:val="28"/>
        </w:rPr>
      </w:pPr>
      <w:r w:rsidRPr="00E24614">
        <w:rPr>
          <w:rFonts w:ascii="Times New Roman" w:eastAsia="Times New Roman" w:hAnsi="Times New Roman" w:cs="Times New Roman"/>
          <w:sz w:val="28"/>
          <w:szCs w:val="28"/>
        </w:rPr>
        <w:t xml:space="preserve">a) </w:t>
      </w:r>
      <w:r w:rsidR="000A70C9" w:rsidRPr="00E24614">
        <w:rPr>
          <w:rFonts w:ascii="Times New Roman" w:hAnsi="Times New Roman" w:cs="Times New Roman"/>
          <w:sz w:val="28"/>
          <w:szCs w:val="28"/>
          <w:lang w:val="nl-NL"/>
        </w:rPr>
        <w:t>Tỷ lệ chi phí quản lý của từng xã, phường được xác định trên cơ sở số lượng đối tượng đang hưởng chế độ và điều kiện địa bàn của từng xã, phường; mức cụ thể được quy đổi theo tỷ lệ phần trăm (%) để áp dụng trên tổng kinh phí chi trả trợ cấp, phụ cấp được giao trong năm của từng xã, phường theo Phụ lục ban hành kèm theo Nghị quyết này</w:t>
      </w:r>
      <w:r w:rsidR="003D1781">
        <w:rPr>
          <w:rFonts w:ascii="Times New Roman" w:hAnsi="Times New Roman" w:cs="Times New Roman"/>
          <w:sz w:val="28"/>
          <w:szCs w:val="28"/>
        </w:rPr>
        <w:t>;</w:t>
      </w:r>
    </w:p>
    <w:p w14:paraId="65D71698" w14:textId="67C9793F" w:rsidR="003344A4" w:rsidRPr="00E24614" w:rsidRDefault="004843C3" w:rsidP="004D2AAB">
      <w:pPr>
        <w:shd w:val="clear" w:color="auto" w:fill="FFFFFF"/>
        <w:spacing w:before="120" w:after="120" w:line="264" w:lineRule="auto"/>
        <w:ind w:firstLine="720"/>
        <w:jc w:val="center"/>
        <w:textAlignment w:val="baseline"/>
        <w:rPr>
          <w:rFonts w:ascii="Times New Roman" w:eastAsia="Times New Roman" w:hAnsi="Times New Roman" w:cs="Times New Roman"/>
          <w:i/>
          <w:sz w:val="28"/>
          <w:szCs w:val="28"/>
        </w:rPr>
      </w:pPr>
      <w:r w:rsidRPr="00E24614">
        <w:rPr>
          <w:rFonts w:ascii="Times New Roman" w:eastAsia="Times New Roman" w:hAnsi="Times New Roman" w:cs="Times New Roman"/>
          <w:i/>
          <w:sz w:val="28"/>
          <w:szCs w:val="28"/>
        </w:rPr>
        <w:t>(</w:t>
      </w:r>
      <w:r w:rsidR="00823793" w:rsidRPr="00E24614">
        <w:rPr>
          <w:rFonts w:ascii="Times New Roman" w:eastAsia="Times New Roman" w:hAnsi="Times New Roman" w:cs="Times New Roman"/>
          <w:i/>
          <w:sz w:val="28"/>
          <w:szCs w:val="28"/>
        </w:rPr>
        <w:t>C</w:t>
      </w:r>
      <w:r w:rsidRPr="00E24614">
        <w:rPr>
          <w:rFonts w:ascii="Times New Roman" w:eastAsia="Times New Roman" w:hAnsi="Times New Roman" w:cs="Times New Roman"/>
          <w:i/>
          <w:sz w:val="28"/>
          <w:szCs w:val="28"/>
        </w:rPr>
        <w:t>hi tiết</w:t>
      </w:r>
      <w:r w:rsidR="00823793" w:rsidRPr="00E24614">
        <w:rPr>
          <w:rFonts w:ascii="Times New Roman" w:eastAsia="Times New Roman" w:hAnsi="Times New Roman" w:cs="Times New Roman"/>
          <w:i/>
          <w:sz w:val="28"/>
          <w:szCs w:val="28"/>
        </w:rPr>
        <w:t xml:space="preserve"> mức chi</w:t>
      </w:r>
      <w:r w:rsidR="00080EFB" w:rsidRPr="00E24614">
        <w:rPr>
          <w:rFonts w:ascii="Times New Roman" w:eastAsia="Times New Roman" w:hAnsi="Times New Roman" w:cs="Times New Roman"/>
          <w:i/>
          <w:sz w:val="28"/>
          <w:szCs w:val="28"/>
        </w:rPr>
        <w:t xml:space="preserve"> tại </w:t>
      </w:r>
      <w:r w:rsidR="007B6EB3">
        <w:rPr>
          <w:rFonts w:ascii="Times New Roman" w:eastAsia="Times New Roman" w:hAnsi="Times New Roman" w:cs="Times New Roman"/>
          <w:i/>
          <w:sz w:val="28"/>
          <w:szCs w:val="28"/>
        </w:rPr>
        <w:t xml:space="preserve">cột C </w:t>
      </w:r>
      <w:r w:rsidR="000250BC" w:rsidRPr="00E24614">
        <w:rPr>
          <w:rFonts w:ascii="Times New Roman" w:eastAsia="Times New Roman" w:hAnsi="Times New Roman" w:cs="Times New Roman"/>
          <w:i/>
          <w:sz w:val="28"/>
          <w:szCs w:val="28"/>
        </w:rPr>
        <w:t>P</w:t>
      </w:r>
      <w:r w:rsidRPr="00E24614">
        <w:rPr>
          <w:rFonts w:ascii="Times New Roman" w:eastAsia="Times New Roman" w:hAnsi="Times New Roman" w:cs="Times New Roman"/>
          <w:i/>
          <w:sz w:val="28"/>
          <w:szCs w:val="28"/>
        </w:rPr>
        <w:t xml:space="preserve">hụ </w:t>
      </w:r>
      <w:r w:rsidR="00FA6DD9" w:rsidRPr="00E24614">
        <w:rPr>
          <w:rFonts w:ascii="Times New Roman" w:eastAsia="Times New Roman" w:hAnsi="Times New Roman" w:cs="Times New Roman"/>
          <w:i/>
          <w:sz w:val="28"/>
          <w:szCs w:val="28"/>
        </w:rPr>
        <w:t xml:space="preserve">lục ban hành </w:t>
      </w:r>
      <w:r w:rsidRPr="00E24614">
        <w:rPr>
          <w:rFonts w:ascii="Times New Roman" w:eastAsia="Times New Roman" w:hAnsi="Times New Roman" w:cs="Times New Roman"/>
          <w:i/>
          <w:sz w:val="28"/>
          <w:szCs w:val="28"/>
        </w:rPr>
        <w:t>kèm theo</w:t>
      </w:r>
      <w:r w:rsidR="00FA6DD9" w:rsidRPr="00E24614">
        <w:rPr>
          <w:rFonts w:ascii="Times New Roman" w:eastAsia="Times New Roman" w:hAnsi="Times New Roman" w:cs="Times New Roman"/>
          <w:i/>
          <w:sz w:val="28"/>
          <w:szCs w:val="28"/>
        </w:rPr>
        <w:t xml:space="preserve"> Nghị quyết này</w:t>
      </w:r>
      <w:r w:rsidRPr="00E24614">
        <w:rPr>
          <w:rFonts w:ascii="Times New Roman" w:eastAsia="Times New Roman" w:hAnsi="Times New Roman" w:cs="Times New Roman"/>
          <w:i/>
          <w:sz w:val="28"/>
          <w:szCs w:val="28"/>
        </w:rPr>
        <w:t>)</w:t>
      </w:r>
    </w:p>
    <w:p w14:paraId="078AB76A" w14:textId="18EA4330" w:rsidR="004843C3" w:rsidRPr="00E24614" w:rsidRDefault="003344A4" w:rsidP="004D2AAB">
      <w:pPr>
        <w:shd w:val="clear" w:color="auto" w:fill="FFFFFF"/>
        <w:spacing w:before="120" w:after="120" w:line="264" w:lineRule="auto"/>
        <w:ind w:firstLine="720"/>
        <w:jc w:val="both"/>
        <w:textAlignment w:val="baseline"/>
        <w:rPr>
          <w:rFonts w:ascii="Times New Roman" w:hAnsi="Times New Roman" w:cs="Times New Roman"/>
          <w:w w:val="105"/>
          <w:sz w:val="28"/>
          <w:szCs w:val="28"/>
        </w:rPr>
      </w:pPr>
      <w:r w:rsidRPr="00E24614">
        <w:rPr>
          <w:rFonts w:ascii="Times New Roman" w:eastAsia="Times New Roman" w:hAnsi="Times New Roman" w:cs="Times New Roman"/>
          <w:w w:val="105"/>
          <w:sz w:val="28"/>
          <w:szCs w:val="28"/>
        </w:rPr>
        <w:t xml:space="preserve">b) </w:t>
      </w:r>
      <w:r w:rsidR="000A70C9" w:rsidRPr="00E24614">
        <w:rPr>
          <w:rFonts w:ascii="Times New Roman" w:hAnsi="Times New Roman" w:cs="Times New Roman"/>
          <w:w w:val="105"/>
          <w:sz w:val="28"/>
          <w:szCs w:val="28"/>
          <w:lang w:val="nl-NL"/>
        </w:rPr>
        <w:t>Mức chi trả thù lao cho người trực tiếp chi trả trợ cấp đến người thụ hưởng được xác định theo tỷ lệ phần trăm (%) để áp dụng trên tổng kinh phí chi trả trợ cấp, phụ cấp được giao trong năm của từng xã, phường, áp dụng đối với trường hợp cơ quan, đơn vị được cấp có thẩm quyền giao trực tiếp thực hiện chi trả</w:t>
      </w:r>
      <w:r w:rsidR="003D1781">
        <w:rPr>
          <w:rFonts w:ascii="Times New Roman" w:hAnsi="Times New Roman" w:cs="Times New Roman"/>
          <w:w w:val="105"/>
          <w:sz w:val="28"/>
          <w:szCs w:val="28"/>
        </w:rPr>
        <w:t>.</w:t>
      </w:r>
      <w:r w:rsidR="00BD6D03" w:rsidRPr="00E24614">
        <w:rPr>
          <w:rFonts w:ascii="Times New Roman" w:hAnsi="Times New Roman" w:cs="Times New Roman"/>
          <w:w w:val="105"/>
          <w:sz w:val="28"/>
          <w:szCs w:val="28"/>
        </w:rPr>
        <w:t xml:space="preserve"> </w:t>
      </w:r>
    </w:p>
    <w:p w14:paraId="6FAB0A16" w14:textId="11FB4479" w:rsidR="00BD6D03" w:rsidRPr="00E24614" w:rsidRDefault="00823793" w:rsidP="004D2AAB">
      <w:pPr>
        <w:shd w:val="clear" w:color="auto" w:fill="FFFFFF"/>
        <w:spacing w:before="120" w:after="120" w:line="264" w:lineRule="auto"/>
        <w:ind w:firstLine="720"/>
        <w:jc w:val="center"/>
        <w:textAlignment w:val="baseline"/>
        <w:rPr>
          <w:rFonts w:ascii="Times New Roman" w:hAnsi="Times New Roman" w:cs="Times New Roman"/>
          <w:i/>
          <w:w w:val="105"/>
          <w:sz w:val="28"/>
          <w:szCs w:val="28"/>
          <w:highlight w:val="yellow"/>
        </w:rPr>
      </w:pPr>
      <w:r w:rsidRPr="00E24614">
        <w:rPr>
          <w:rFonts w:ascii="Times New Roman" w:hAnsi="Times New Roman" w:cs="Times New Roman"/>
          <w:i/>
          <w:w w:val="105"/>
          <w:sz w:val="28"/>
          <w:szCs w:val="28"/>
        </w:rPr>
        <w:t>(C</w:t>
      </w:r>
      <w:r w:rsidR="004843C3" w:rsidRPr="00E24614">
        <w:rPr>
          <w:rFonts w:ascii="Times New Roman" w:hAnsi="Times New Roman" w:cs="Times New Roman"/>
          <w:i/>
          <w:w w:val="105"/>
          <w:sz w:val="28"/>
          <w:szCs w:val="28"/>
        </w:rPr>
        <w:t>hi tiết</w:t>
      </w:r>
      <w:r w:rsidRPr="00E24614">
        <w:rPr>
          <w:rFonts w:ascii="Times New Roman" w:hAnsi="Times New Roman" w:cs="Times New Roman"/>
          <w:i/>
          <w:w w:val="105"/>
          <w:sz w:val="28"/>
          <w:szCs w:val="28"/>
        </w:rPr>
        <w:t xml:space="preserve"> mức chi</w:t>
      </w:r>
      <w:r w:rsidR="004843C3" w:rsidRPr="00E24614">
        <w:rPr>
          <w:rFonts w:ascii="Times New Roman" w:hAnsi="Times New Roman" w:cs="Times New Roman"/>
          <w:i/>
          <w:w w:val="105"/>
          <w:sz w:val="28"/>
          <w:szCs w:val="28"/>
        </w:rPr>
        <w:t xml:space="preserve"> tại </w:t>
      </w:r>
      <w:r w:rsidR="007B6EB3">
        <w:rPr>
          <w:rFonts w:ascii="Times New Roman" w:hAnsi="Times New Roman" w:cs="Times New Roman"/>
          <w:i/>
          <w:w w:val="105"/>
          <w:sz w:val="28"/>
          <w:szCs w:val="28"/>
        </w:rPr>
        <w:t xml:space="preserve">cột D </w:t>
      </w:r>
      <w:r w:rsidR="000250BC" w:rsidRPr="00E24614">
        <w:rPr>
          <w:rFonts w:ascii="Times New Roman" w:hAnsi="Times New Roman" w:cs="Times New Roman"/>
          <w:i/>
          <w:w w:val="105"/>
          <w:sz w:val="28"/>
          <w:szCs w:val="28"/>
        </w:rPr>
        <w:t>P</w:t>
      </w:r>
      <w:r w:rsidR="00FA6DD9" w:rsidRPr="00E24614">
        <w:rPr>
          <w:rFonts w:ascii="Times New Roman" w:eastAsia="Times New Roman" w:hAnsi="Times New Roman" w:cs="Times New Roman"/>
          <w:i/>
          <w:sz w:val="28"/>
          <w:szCs w:val="28"/>
        </w:rPr>
        <w:t>hụ lục ban hành kèm theo Nghị quyết này</w:t>
      </w:r>
      <w:r w:rsidR="004843C3" w:rsidRPr="00E24614">
        <w:rPr>
          <w:rFonts w:ascii="Times New Roman" w:hAnsi="Times New Roman" w:cs="Times New Roman"/>
          <w:i/>
          <w:w w:val="105"/>
          <w:sz w:val="28"/>
          <w:szCs w:val="28"/>
        </w:rPr>
        <w:t>)</w:t>
      </w:r>
    </w:p>
    <w:p w14:paraId="0FAEF11F" w14:textId="11E0886E" w:rsidR="008C5BEB" w:rsidRPr="00E24614" w:rsidRDefault="003344A4" w:rsidP="004D2AAB">
      <w:pPr>
        <w:shd w:val="clear" w:color="auto" w:fill="FFFFFF"/>
        <w:spacing w:before="120" w:after="120" w:line="264" w:lineRule="auto"/>
        <w:ind w:firstLine="720"/>
        <w:jc w:val="both"/>
        <w:textAlignment w:val="baseline"/>
        <w:rPr>
          <w:rFonts w:ascii="Times New Roman" w:eastAsia="Times New Roman" w:hAnsi="Times New Roman" w:cs="Times New Roman"/>
          <w:sz w:val="28"/>
          <w:szCs w:val="28"/>
          <w:bdr w:val="none" w:sz="0" w:space="0" w:color="auto" w:frame="1"/>
        </w:rPr>
      </w:pPr>
      <w:r w:rsidRPr="00E24614">
        <w:rPr>
          <w:rFonts w:ascii="Times New Roman" w:eastAsia="Times New Roman" w:hAnsi="Times New Roman" w:cs="Times New Roman"/>
          <w:sz w:val="28"/>
          <w:szCs w:val="28"/>
        </w:rPr>
        <w:t>c)</w:t>
      </w:r>
      <w:r w:rsidR="000A70C9" w:rsidRPr="00E24614">
        <w:rPr>
          <w:rFonts w:ascii="Times New Roman" w:eastAsia="Times New Roman" w:hAnsi="Times New Roman" w:cs="Times New Roman"/>
          <w:sz w:val="28"/>
          <w:szCs w:val="28"/>
        </w:rPr>
        <w:t xml:space="preserve"> </w:t>
      </w:r>
      <w:r w:rsidR="000A70C9" w:rsidRPr="00E24614">
        <w:rPr>
          <w:rFonts w:ascii="Times New Roman" w:hAnsi="Times New Roman" w:cs="Times New Roman"/>
          <w:sz w:val="28"/>
          <w:szCs w:val="28"/>
          <w:lang w:val="nl-NL"/>
        </w:rPr>
        <w:t>Mức chi phí chi trả cho tổ chức dịch vụ chi trả trợ cấp đến người thụ hưởng được xác định tối đa theo tỷ lệ phần trăm (%) để áp dụng trên tổng số tiền chi trả chế độ trợ cấp, phụ cấp đối với số đối tượng do tổ chức dịch vụ thực hiện chi trả của từng xã, phường</w:t>
      </w:r>
      <w:r w:rsidR="00BD6D03" w:rsidRPr="00E24614">
        <w:rPr>
          <w:rFonts w:ascii="Times New Roman" w:eastAsia="Times New Roman" w:hAnsi="Times New Roman" w:cs="Times New Roman"/>
          <w:sz w:val="28"/>
          <w:szCs w:val="28"/>
          <w:bdr w:val="none" w:sz="0" w:space="0" w:color="auto" w:frame="1"/>
        </w:rPr>
        <w:t>.</w:t>
      </w:r>
    </w:p>
    <w:p w14:paraId="4564E0F1" w14:textId="624081FF" w:rsidR="00823793" w:rsidRPr="00E24614" w:rsidRDefault="00823793" w:rsidP="004D2AAB">
      <w:pPr>
        <w:shd w:val="clear" w:color="auto" w:fill="FFFFFF"/>
        <w:spacing w:before="120" w:after="120" w:line="264" w:lineRule="auto"/>
        <w:ind w:firstLine="720"/>
        <w:jc w:val="center"/>
        <w:textAlignment w:val="baseline"/>
        <w:rPr>
          <w:rFonts w:ascii="Times New Roman" w:eastAsia="Times New Roman" w:hAnsi="Times New Roman" w:cs="Times New Roman"/>
          <w:i/>
          <w:sz w:val="28"/>
          <w:szCs w:val="28"/>
          <w:bdr w:val="none" w:sz="0" w:space="0" w:color="auto" w:frame="1"/>
        </w:rPr>
      </w:pPr>
      <w:r w:rsidRPr="00E24614">
        <w:rPr>
          <w:rFonts w:ascii="Times New Roman" w:eastAsia="Times New Roman" w:hAnsi="Times New Roman" w:cs="Times New Roman"/>
          <w:i/>
          <w:sz w:val="28"/>
          <w:szCs w:val="28"/>
          <w:bdr w:val="none" w:sz="0" w:space="0" w:color="auto" w:frame="1"/>
        </w:rPr>
        <w:lastRenderedPageBreak/>
        <w:t xml:space="preserve">(Chi tiết </w:t>
      </w:r>
      <w:r w:rsidR="00080EFB" w:rsidRPr="00E24614">
        <w:rPr>
          <w:rFonts w:ascii="Times New Roman" w:eastAsia="Times New Roman" w:hAnsi="Times New Roman" w:cs="Times New Roman"/>
          <w:i/>
          <w:sz w:val="28"/>
          <w:szCs w:val="28"/>
          <w:bdr w:val="none" w:sz="0" w:space="0" w:color="auto" w:frame="1"/>
        </w:rPr>
        <w:t xml:space="preserve">mức chi tại </w:t>
      </w:r>
      <w:r w:rsidR="007B6EB3">
        <w:rPr>
          <w:rFonts w:ascii="Times New Roman" w:eastAsia="Times New Roman" w:hAnsi="Times New Roman" w:cs="Times New Roman"/>
          <w:i/>
          <w:sz w:val="28"/>
          <w:szCs w:val="28"/>
          <w:bdr w:val="none" w:sz="0" w:space="0" w:color="auto" w:frame="1"/>
        </w:rPr>
        <w:t xml:space="preserve">cột D </w:t>
      </w:r>
      <w:r w:rsidR="000250BC" w:rsidRPr="00E24614">
        <w:rPr>
          <w:rFonts w:ascii="Times New Roman" w:eastAsia="Times New Roman" w:hAnsi="Times New Roman" w:cs="Times New Roman"/>
          <w:i/>
          <w:sz w:val="28"/>
          <w:szCs w:val="28"/>
        </w:rPr>
        <w:t>P</w:t>
      </w:r>
      <w:r w:rsidR="00FA6DD9" w:rsidRPr="00E24614">
        <w:rPr>
          <w:rFonts w:ascii="Times New Roman" w:eastAsia="Times New Roman" w:hAnsi="Times New Roman" w:cs="Times New Roman"/>
          <w:i/>
          <w:sz w:val="28"/>
          <w:szCs w:val="28"/>
        </w:rPr>
        <w:t>hụ lục ban hành kèm theo Nghị quyết này</w:t>
      </w:r>
      <w:r w:rsidRPr="00E24614">
        <w:rPr>
          <w:rFonts w:ascii="Times New Roman" w:eastAsia="Times New Roman" w:hAnsi="Times New Roman" w:cs="Times New Roman"/>
          <w:i/>
          <w:sz w:val="28"/>
          <w:szCs w:val="28"/>
          <w:bdr w:val="none" w:sz="0" w:space="0" w:color="auto" w:frame="1"/>
        </w:rPr>
        <w:t>)</w:t>
      </w:r>
    </w:p>
    <w:p w14:paraId="4A165D9C" w14:textId="5AF08320" w:rsidR="00990366" w:rsidRPr="00E24614" w:rsidRDefault="00990366" w:rsidP="004D2AAB">
      <w:pPr>
        <w:shd w:val="clear" w:color="auto" w:fill="FFFFFF"/>
        <w:spacing w:before="120" w:after="120" w:line="264" w:lineRule="auto"/>
        <w:ind w:firstLine="720"/>
        <w:jc w:val="both"/>
        <w:textAlignment w:val="baseline"/>
        <w:rPr>
          <w:rFonts w:ascii="Times New Roman" w:eastAsia="Times New Roman" w:hAnsi="Times New Roman" w:cs="Times New Roman"/>
          <w:sz w:val="28"/>
          <w:szCs w:val="28"/>
          <w:bdr w:val="none" w:sz="0" w:space="0" w:color="auto" w:frame="1"/>
        </w:rPr>
      </w:pPr>
      <w:r w:rsidRPr="00E24614">
        <w:rPr>
          <w:rFonts w:ascii="Times New Roman" w:hAnsi="Times New Roman" w:cs="Times New Roman"/>
          <w:b/>
          <w:sz w:val="28"/>
          <w:szCs w:val="28"/>
          <w:lang w:val="nl-NL"/>
        </w:rPr>
        <w:t xml:space="preserve">Điều </w:t>
      </w:r>
      <w:r w:rsidR="001675B4" w:rsidRPr="00E24614">
        <w:rPr>
          <w:rFonts w:ascii="Times New Roman" w:hAnsi="Times New Roman" w:cs="Times New Roman"/>
          <w:b/>
          <w:sz w:val="28"/>
          <w:szCs w:val="28"/>
          <w:lang w:val="nl-NL"/>
        </w:rPr>
        <w:t>4</w:t>
      </w:r>
      <w:r w:rsidRPr="00E24614">
        <w:rPr>
          <w:rFonts w:ascii="Times New Roman" w:hAnsi="Times New Roman" w:cs="Times New Roman"/>
          <w:b/>
          <w:sz w:val="28"/>
          <w:szCs w:val="28"/>
          <w:lang w:val="nl-NL"/>
        </w:rPr>
        <w:t>.</w:t>
      </w:r>
      <w:r w:rsidR="00FA6DD9" w:rsidRPr="00E24614">
        <w:rPr>
          <w:rFonts w:ascii="Times New Roman" w:hAnsi="Times New Roman" w:cs="Times New Roman"/>
          <w:b/>
          <w:sz w:val="28"/>
          <w:szCs w:val="28"/>
          <w:lang w:val="nl-NL"/>
        </w:rPr>
        <w:t xml:space="preserve"> </w:t>
      </w:r>
      <w:r w:rsidRPr="00E24614">
        <w:rPr>
          <w:rFonts w:ascii="Times New Roman" w:hAnsi="Times New Roman" w:cs="Times New Roman"/>
          <w:b/>
          <w:sz w:val="28"/>
          <w:szCs w:val="28"/>
        </w:rPr>
        <w:t>Nguồn kinh phí thực hiện</w:t>
      </w:r>
    </w:p>
    <w:p w14:paraId="5711FE44" w14:textId="06CA1916" w:rsidR="005557D7" w:rsidRPr="00E24614" w:rsidRDefault="000A70C9" w:rsidP="004D2AAB">
      <w:pPr>
        <w:spacing w:before="120" w:after="120" w:line="264" w:lineRule="auto"/>
        <w:ind w:firstLine="720"/>
        <w:jc w:val="both"/>
        <w:rPr>
          <w:rFonts w:ascii="Times New Roman" w:hAnsi="Times New Roman" w:cs="Times New Roman"/>
          <w:sz w:val="28"/>
          <w:szCs w:val="28"/>
          <w:lang w:val="nl-NL"/>
        </w:rPr>
      </w:pPr>
      <w:r w:rsidRPr="00E24614">
        <w:rPr>
          <w:rFonts w:ascii="Times New Roman" w:hAnsi="Times New Roman" w:cs="Times New Roman"/>
          <w:sz w:val="28"/>
          <w:szCs w:val="28"/>
          <w:lang w:val="nl-NL"/>
        </w:rPr>
        <w:t>Kinh phí thực hiện Nghị quyết này do ngân sách trung ương bổ sung có mục tiêu cho ngân sách địa phương hằng năm theo quy định của pháp luật</w:t>
      </w:r>
      <w:r w:rsidR="005557D7" w:rsidRPr="00E24614">
        <w:rPr>
          <w:rFonts w:ascii="Times New Roman" w:hAnsi="Times New Roman" w:cs="Times New Roman"/>
          <w:sz w:val="28"/>
          <w:szCs w:val="28"/>
          <w:lang w:val="nl-NL"/>
        </w:rPr>
        <w:t>.</w:t>
      </w:r>
    </w:p>
    <w:p w14:paraId="68545350" w14:textId="79E15F0C" w:rsidR="00540491" w:rsidRPr="00E24614" w:rsidRDefault="00990366" w:rsidP="004D2AAB">
      <w:pPr>
        <w:spacing w:before="120" w:after="120" w:line="264" w:lineRule="auto"/>
        <w:ind w:firstLine="720"/>
        <w:jc w:val="both"/>
        <w:rPr>
          <w:rFonts w:ascii="Times New Roman" w:eastAsia="Times New Roman" w:hAnsi="Times New Roman" w:cs="Times New Roman"/>
          <w:b/>
          <w:sz w:val="28"/>
          <w:szCs w:val="24"/>
          <w:lang w:val="nl-NL"/>
        </w:rPr>
      </w:pPr>
      <w:r w:rsidRPr="00E24614">
        <w:rPr>
          <w:rFonts w:ascii="Times New Roman" w:eastAsia="Times New Roman" w:hAnsi="Times New Roman" w:cs="Times New Roman"/>
          <w:b/>
          <w:sz w:val="28"/>
          <w:szCs w:val="24"/>
          <w:lang w:val="nl-NL"/>
        </w:rPr>
        <w:t xml:space="preserve">Điều </w:t>
      </w:r>
      <w:r w:rsidR="001675B4" w:rsidRPr="00E24614">
        <w:rPr>
          <w:rFonts w:ascii="Times New Roman" w:eastAsia="Times New Roman" w:hAnsi="Times New Roman" w:cs="Times New Roman"/>
          <w:b/>
          <w:sz w:val="28"/>
          <w:szCs w:val="24"/>
          <w:lang w:val="nl-NL"/>
        </w:rPr>
        <w:t>5</w:t>
      </w:r>
      <w:r w:rsidRPr="00E24614">
        <w:rPr>
          <w:rFonts w:ascii="Times New Roman" w:eastAsia="Times New Roman" w:hAnsi="Times New Roman" w:cs="Times New Roman"/>
          <w:b/>
          <w:sz w:val="28"/>
          <w:szCs w:val="24"/>
          <w:lang w:val="nl-NL"/>
        </w:rPr>
        <w:t>. Tổ chức thực hiện</w:t>
      </w:r>
    </w:p>
    <w:p w14:paraId="068B08E5" w14:textId="3C2932F2" w:rsidR="00D7523C" w:rsidRPr="00E24614" w:rsidRDefault="00BE33AE" w:rsidP="004D2AAB">
      <w:pPr>
        <w:spacing w:before="120" w:after="120" w:line="264" w:lineRule="auto"/>
        <w:ind w:firstLine="720"/>
        <w:jc w:val="both"/>
        <w:rPr>
          <w:rFonts w:ascii="Times New Roman" w:eastAsia="Times New Roman" w:hAnsi="Times New Roman" w:cs="Times New Roman"/>
          <w:bCs/>
          <w:sz w:val="36"/>
          <w:szCs w:val="32"/>
          <w:lang w:val="nl-NL"/>
        </w:rPr>
      </w:pPr>
      <w:r w:rsidRPr="008B14F5">
        <w:rPr>
          <w:rFonts w:ascii="Times New Roman" w:eastAsia="Times New Roman" w:hAnsi="Times New Roman" w:cs="Times New Roman"/>
          <w:bCs/>
          <w:sz w:val="28"/>
          <w:szCs w:val="24"/>
          <w:lang w:val="nl-NL"/>
        </w:rPr>
        <w:t>1</w:t>
      </w:r>
      <w:r w:rsidR="00D7523C" w:rsidRPr="008B14F5">
        <w:rPr>
          <w:rFonts w:ascii="Times New Roman" w:eastAsia="Times New Roman" w:hAnsi="Times New Roman" w:cs="Times New Roman"/>
          <w:bCs/>
          <w:sz w:val="28"/>
          <w:szCs w:val="24"/>
          <w:lang w:val="nl-NL"/>
        </w:rPr>
        <w:t>.</w:t>
      </w:r>
      <w:r w:rsidR="001675B4" w:rsidRPr="008B14F5">
        <w:rPr>
          <w:rFonts w:ascii="Times New Roman" w:eastAsia="Times New Roman" w:hAnsi="Times New Roman" w:cs="Times New Roman"/>
          <w:bCs/>
          <w:sz w:val="28"/>
          <w:szCs w:val="24"/>
          <w:lang w:val="nl-NL"/>
        </w:rPr>
        <w:t xml:space="preserve"> </w:t>
      </w:r>
      <w:r w:rsidR="00990366" w:rsidRPr="008B14F5">
        <w:rPr>
          <w:rFonts w:ascii="Times New Roman" w:eastAsia="Times New Roman" w:hAnsi="Times New Roman" w:cs="Times New Roman"/>
          <w:sz w:val="28"/>
          <w:szCs w:val="28"/>
          <w:shd w:val="clear" w:color="auto" w:fill="FFFFFF"/>
          <w:lang w:val="pt-BR"/>
        </w:rPr>
        <w:t xml:space="preserve">Ủy </w:t>
      </w:r>
      <w:r w:rsidR="00990366" w:rsidRPr="00E24614">
        <w:rPr>
          <w:rFonts w:ascii="Times New Roman" w:eastAsia="Times New Roman" w:hAnsi="Times New Roman" w:cs="Times New Roman"/>
          <w:sz w:val="28"/>
          <w:szCs w:val="28"/>
          <w:shd w:val="clear" w:color="auto" w:fill="FFFFFF"/>
          <w:lang w:val="pt-BR"/>
        </w:rPr>
        <w:t>ban</w:t>
      </w:r>
      <w:r w:rsidR="00990366" w:rsidRPr="00E24614">
        <w:rPr>
          <w:rFonts w:ascii="Times New Roman" w:eastAsia="Times New Roman" w:hAnsi="Times New Roman" w:cs="Times New Roman"/>
          <w:sz w:val="28"/>
          <w:szCs w:val="28"/>
          <w:lang w:val="pt-BR"/>
        </w:rPr>
        <w:t xml:space="preserve"> nhân dân tỉnh tổ chức triển khai </w:t>
      </w:r>
      <w:r w:rsidR="00990366" w:rsidRPr="00E24614">
        <w:rPr>
          <w:rFonts w:ascii="Times New Roman" w:hAnsi="Times New Roman" w:cs="Times New Roman"/>
          <w:sz w:val="28"/>
          <w:szCs w:val="28"/>
          <w:lang w:val="pt-BR"/>
        </w:rPr>
        <w:t>thực hiện Nghị quyết này</w:t>
      </w:r>
      <w:r w:rsidR="006F2875" w:rsidRPr="00E24614">
        <w:rPr>
          <w:rFonts w:ascii="Times New Roman" w:hAnsi="Times New Roman" w:cs="Times New Roman"/>
          <w:sz w:val="28"/>
          <w:szCs w:val="28"/>
          <w:lang w:val="pt-BR"/>
        </w:rPr>
        <w:t xml:space="preserve"> </w:t>
      </w:r>
      <w:r w:rsidR="006F2875" w:rsidRPr="00E24614">
        <w:rPr>
          <w:rFonts w:ascii="Times New Roman" w:hAnsi="Times New Roman" w:cs="Times New Roman"/>
          <w:sz w:val="28"/>
          <w:szCs w:val="28"/>
        </w:rPr>
        <w:t>theo quy định của pháp luật</w:t>
      </w:r>
      <w:r w:rsidR="00990366" w:rsidRPr="00E24614">
        <w:rPr>
          <w:rFonts w:ascii="Times New Roman" w:hAnsi="Times New Roman" w:cs="Times New Roman"/>
          <w:sz w:val="28"/>
          <w:szCs w:val="28"/>
          <w:lang w:val="pt-BR"/>
        </w:rPr>
        <w:t>.</w:t>
      </w:r>
      <w:r w:rsidR="00D7523C" w:rsidRPr="00E24614">
        <w:rPr>
          <w:rFonts w:ascii="Times New Roman" w:hAnsi="Times New Roman" w:cs="Times New Roman"/>
          <w:sz w:val="28"/>
          <w:szCs w:val="28"/>
          <w:lang w:val="pt-BR"/>
        </w:rPr>
        <w:t xml:space="preserve"> </w:t>
      </w:r>
      <w:r w:rsidR="00CA4952" w:rsidRPr="00E24614">
        <w:rPr>
          <w:rFonts w:ascii="Times New Roman" w:hAnsi="Times New Roman"/>
          <w:sz w:val="28"/>
          <w:szCs w:val="28"/>
        </w:rPr>
        <w:t>Hằng năm, căn cứ dự toán được cấp có thẩm quyền giao, số lượng đối tượng quản lý và điều kiện thực tế địa bàn, Ủy ban nhân dân tỉnh chỉ đạo rà soát, phân bổ, quản lý, sử dụng kinh phí theo đúng tỷ lệ quy định tại Nghị quyết này; trường hợp có biến động lớn làm thay đổi cơ sở xác định tỷ lệ, Ủy ban nhân dân tỉnh báo cáo Hội đồng nhân dân tỉnh xem xét, điều chỉnh theo quy định.</w:t>
      </w:r>
    </w:p>
    <w:p w14:paraId="3E60B6F7" w14:textId="384FE50A" w:rsidR="00990366" w:rsidRPr="00E24614" w:rsidRDefault="00D7523C" w:rsidP="004D2AAB">
      <w:pPr>
        <w:tabs>
          <w:tab w:val="left" w:pos="851"/>
          <w:tab w:val="left" w:pos="990"/>
        </w:tabs>
        <w:spacing w:before="120" w:after="120" w:line="264" w:lineRule="auto"/>
        <w:ind w:firstLine="720"/>
        <w:jc w:val="both"/>
        <w:rPr>
          <w:rFonts w:ascii="Times New Roman" w:eastAsia="Times New Roman" w:hAnsi="Times New Roman" w:cs="Times New Roman"/>
          <w:sz w:val="28"/>
          <w:szCs w:val="28"/>
          <w:lang w:val="pt-BR" w:eastAsia="en-GB"/>
        </w:rPr>
      </w:pPr>
      <w:r w:rsidRPr="00E24614">
        <w:rPr>
          <w:rFonts w:ascii="Times New Roman" w:eastAsia="Times New Roman" w:hAnsi="Times New Roman" w:cs="Times New Roman"/>
          <w:sz w:val="28"/>
          <w:szCs w:val="28"/>
          <w:lang w:val="pt-BR" w:eastAsia="en-GB"/>
        </w:rPr>
        <w:t>2.</w:t>
      </w:r>
      <w:r w:rsidR="00990366" w:rsidRPr="00E24614">
        <w:rPr>
          <w:rFonts w:ascii="Times New Roman" w:eastAsia="Times New Roman" w:hAnsi="Times New Roman" w:cs="Times New Roman"/>
          <w:sz w:val="28"/>
          <w:szCs w:val="28"/>
          <w:lang w:val="pt-BR" w:eastAsia="en-GB"/>
        </w:rPr>
        <w:t xml:space="preserve"> Thường trực Hội đồng nhân dân tỉnh, các Ban của Hội đồng nhân dân tỉnh, các Tổ đại biểu Hội đồng nhân dân tỉnh và đại biểu Hội đồng nhân dân tỉnh giám sát việc thực hiện Nghị quyết.</w:t>
      </w:r>
    </w:p>
    <w:p w14:paraId="7564A1C3" w14:textId="54CA260A" w:rsidR="00D7523C" w:rsidRPr="00E24614" w:rsidRDefault="00D7523C" w:rsidP="004D2AAB">
      <w:pPr>
        <w:tabs>
          <w:tab w:val="left" w:pos="851"/>
          <w:tab w:val="left" w:pos="990"/>
        </w:tabs>
        <w:spacing w:before="120" w:after="120" w:line="264" w:lineRule="auto"/>
        <w:ind w:firstLine="720"/>
        <w:jc w:val="both"/>
        <w:rPr>
          <w:rFonts w:ascii="Times New Roman" w:eastAsia="Times New Roman" w:hAnsi="Times New Roman" w:cs="Times New Roman"/>
          <w:sz w:val="28"/>
          <w:szCs w:val="28"/>
          <w:lang w:val="pt-BR" w:eastAsia="en-GB"/>
        </w:rPr>
      </w:pPr>
      <w:r w:rsidRPr="00E24614">
        <w:rPr>
          <w:rFonts w:ascii="Times New Roman" w:hAnsi="Times New Roman" w:cs="Times New Roman"/>
          <w:i/>
          <w:iCs/>
          <w:sz w:val="28"/>
          <w:szCs w:val="28"/>
        </w:rPr>
        <w:t xml:space="preserve">Nghị quyết này đã được Hội đồng nhân dân tỉnh </w:t>
      </w:r>
      <w:r w:rsidRPr="00E24614">
        <w:rPr>
          <w:rFonts w:ascii="Times New Roman" w:hAnsi="Times New Roman"/>
          <w:i/>
          <w:sz w:val="28"/>
          <w:szCs w:val="28"/>
          <w:lang w:val="nl-NL"/>
        </w:rPr>
        <w:t>Phú Thọ khóa XX</w:t>
      </w:r>
      <w:r w:rsidRPr="00E24614">
        <w:rPr>
          <w:rFonts w:ascii="Times New Roman" w:hAnsi="Times New Roman" w:cs="Times New Roman"/>
          <w:i/>
          <w:iCs/>
          <w:sz w:val="28"/>
          <w:szCs w:val="28"/>
        </w:rPr>
        <w:t xml:space="preserve">, Kỳ họp thứ </w:t>
      </w:r>
      <w:r w:rsidR="00E24614">
        <w:rPr>
          <w:rFonts w:ascii="Times New Roman" w:hAnsi="Times New Roman" w:cs="Times New Roman"/>
          <w:i/>
          <w:iCs/>
          <w:sz w:val="28"/>
          <w:szCs w:val="28"/>
        </w:rPr>
        <w:t>Hai</w:t>
      </w:r>
      <w:r w:rsidR="00285014">
        <w:rPr>
          <w:rFonts w:ascii="Times New Roman" w:hAnsi="Times New Roman" w:cs="Times New Roman"/>
          <w:i/>
          <w:iCs/>
          <w:sz w:val="28"/>
          <w:szCs w:val="28"/>
        </w:rPr>
        <w:t xml:space="preserve"> (</w:t>
      </w:r>
      <w:r w:rsidR="007631AE" w:rsidRPr="00E24614">
        <w:rPr>
          <w:rFonts w:ascii="Times New Roman" w:hAnsi="Times New Roman" w:cs="Times New Roman"/>
          <w:i/>
          <w:iCs/>
          <w:sz w:val="28"/>
          <w:szCs w:val="28"/>
        </w:rPr>
        <w:t>Kỳ họp chuyên đề</w:t>
      </w:r>
      <w:r w:rsidR="00285014">
        <w:rPr>
          <w:rFonts w:ascii="Times New Roman" w:hAnsi="Times New Roman" w:cs="Times New Roman"/>
          <w:i/>
          <w:iCs/>
          <w:sz w:val="28"/>
          <w:szCs w:val="28"/>
        </w:rPr>
        <w:t xml:space="preserve">) </w:t>
      </w:r>
      <w:r w:rsidRPr="00E24614">
        <w:rPr>
          <w:rFonts w:ascii="Times New Roman" w:hAnsi="Times New Roman" w:cs="Times New Roman"/>
          <w:i/>
          <w:iCs/>
          <w:sz w:val="28"/>
          <w:szCs w:val="28"/>
        </w:rPr>
        <w:t>thông qua ngày 08 tháng 5 năm 2026 và có hiệu lực thi hành kể từ</w:t>
      </w:r>
      <w:r w:rsidR="00176D48">
        <w:rPr>
          <w:rFonts w:ascii="Times New Roman" w:hAnsi="Times New Roman" w:cs="Times New Roman"/>
          <w:i/>
          <w:iCs/>
          <w:sz w:val="28"/>
          <w:szCs w:val="28"/>
        </w:rPr>
        <w:t xml:space="preserve"> ngày 18</w:t>
      </w:r>
      <w:r w:rsidRPr="00E24614">
        <w:rPr>
          <w:rFonts w:ascii="Times New Roman" w:hAnsi="Times New Roman" w:cs="Times New Roman"/>
          <w:i/>
          <w:iCs/>
          <w:sz w:val="28"/>
          <w:szCs w:val="28"/>
        </w:rPr>
        <w:t xml:space="preserve"> tháng 5 năm 2026./.</w:t>
      </w:r>
    </w:p>
    <w:tbl>
      <w:tblPr>
        <w:tblW w:w="9464" w:type="dxa"/>
        <w:tblInd w:w="-108" w:type="dxa"/>
        <w:tblLook w:val="01E0" w:firstRow="1" w:lastRow="1" w:firstColumn="1" w:lastColumn="1" w:noHBand="0" w:noVBand="0"/>
      </w:tblPr>
      <w:tblGrid>
        <w:gridCol w:w="5070"/>
        <w:gridCol w:w="4394"/>
      </w:tblGrid>
      <w:tr w:rsidR="00F80104" w:rsidRPr="00F54556" w14:paraId="56F9E1B9" w14:textId="77777777" w:rsidTr="00F80104">
        <w:trPr>
          <w:trHeight w:val="3468"/>
        </w:trPr>
        <w:tc>
          <w:tcPr>
            <w:tcW w:w="5070" w:type="dxa"/>
          </w:tcPr>
          <w:p w14:paraId="1EBDBAD7" w14:textId="77777777" w:rsidR="00F80104" w:rsidRPr="00F80104" w:rsidRDefault="00F80104" w:rsidP="008F13D1">
            <w:pPr>
              <w:rPr>
                <w:rFonts w:ascii="Times New Roman" w:hAnsi="Times New Roman" w:cs="Times New Roman"/>
                <w:b/>
                <w:i/>
                <w:sz w:val="22"/>
                <w:szCs w:val="22"/>
                <w:lang w:val="it-IT"/>
              </w:rPr>
            </w:pPr>
            <w:r w:rsidRPr="00F80104">
              <w:rPr>
                <w:rFonts w:ascii="Times New Roman" w:hAnsi="Times New Roman" w:cs="Times New Roman"/>
                <w:b/>
                <w:i/>
                <w:sz w:val="22"/>
                <w:szCs w:val="22"/>
                <w:lang w:val="it-IT"/>
              </w:rPr>
              <w:t>Nơi nhận:</w:t>
            </w:r>
          </w:p>
          <w:p w14:paraId="481A8E09" w14:textId="44CEB9DF" w:rsidR="00336F95" w:rsidRPr="00336F95" w:rsidRDefault="00F80104" w:rsidP="008F13D1">
            <w:pPr>
              <w:autoSpaceDE w:val="0"/>
              <w:autoSpaceDN w:val="0"/>
              <w:adjustRightInd w:val="0"/>
              <w:jc w:val="both"/>
              <w:rPr>
                <w:rFonts w:ascii="Times New Roman" w:hAnsi="Times New Roman" w:cs="Times New Roman"/>
                <w:sz w:val="22"/>
                <w:szCs w:val="22"/>
              </w:rPr>
            </w:pPr>
            <w:r w:rsidRPr="00F80104">
              <w:rPr>
                <w:rFonts w:ascii="Times New Roman" w:hAnsi="Times New Roman" w:cs="Times New Roman"/>
                <w:sz w:val="22"/>
                <w:szCs w:val="22"/>
                <w:lang w:val="vi-VN"/>
              </w:rPr>
              <w:t xml:space="preserve">- </w:t>
            </w:r>
            <w:r w:rsidR="00336F95">
              <w:rPr>
                <w:rFonts w:ascii="Times New Roman" w:hAnsi="Times New Roman" w:cs="Times New Roman"/>
                <w:sz w:val="22"/>
                <w:szCs w:val="22"/>
              </w:rPr>
              <w:t>UBTVQH, Chính phủ;</w:t>
            </w:r>
          </w:p>
          <w:p w14:paraId="6FB58479" w14:textId="6B51FE03" w:rsidR="00F80104" w:rsidRPr="00F80104" w:rsidRDefault="00336F95" w:rsidP="008F13D1">
            <w:pPr>
              <w:autoSpaceDE w:val="0"/>
              <w:autoSpaceDN w:val="0"/>
              <w:adjustRightInd w:val="0"/>
              <w:jc w:val="both"/>
              <w:rPr>
                <w:rFonts w:ascii="Times New Roman" w:hAnsi="Times New Roman" w:cs="Times New Roman"/>
                <w:sz w:val="22"/>
                <w:szCs w:val="22"/>
                <w:lang w:val="vi-VN"/>
              </w:rPr>
            </w:pPr>
            <w:r>
              <w:rPr>
                <w:rFonts w:ascii="Times New Roman" w:hAnsi="Times New Roman" w:cs="Times New Roman"/>
                <w:sz w:val="22"/>
                <w:szCs w:val="22"/>
              </w:rPr>
              <w:t xml:space="preserve">- </w:t>
            </w:r>
            <w:r w:rsidR="00F80104" w:rsidRPr="00F80104">
              <w:rPr>
                <w:rFonts w:ascii="Times New Roman" w:hAnsi="Times New Roman" w:cs="Times New Roman"/>
                <w:sz w:val="22"/>
                <w:szCs w:val="22"/>
              </w:rPr>
              <w:t>Văn phòng</w:t>
            </w:r>
            <w:r>
              <w:rPr>
                <w:rFonts w:ascii="Times New Roman" w:hAnsi="Times New Roman" w:cs="Times New Roman"/>
                <w:sz w:val="22"/>
                <w:szCs w:val="22"/>
              </w:rPr>
              <w:t xml:space="preserve"> Quốc hội, Văn phòng</w:t>
            </w:r>
            <w:r w:rsidR="00F80104" w:rsidRPr="00F80104">
              <w:rPr>
                <w:rFonts w:ascii="Times New Roman" w:hAnsi="Times New Roman" w:cs="Times New Roman"/>
                <w:sz w:val="22"/>
                <w:szCs w:val="22"/>
                <w:lang w:val="vi-VN"/>
              </w:rPr>
              <w:t xml:space="preserve"> Chính phủ;</w:t>
            </w:r>
          </w:p>
          <w:p w14:paraId="21A802E8" w14:textId="38064627" w:rsidR="00F80104" w:rsidRPr="00F80104" w:rsidRDefault="00EB2C99" w:rsidP="008F13D1">
            <w:pPr>
              <w:rPr>
                <w:rFonts w:ascii="Times New Roman" w:hAnsi="Times New Roman" w:cs="Times New Roman"/>
                <w:sz w:val="22"/>
                <w:szCs w:val="22"/>
                <w:lang w:val="vi-VN"/>
              </w:rPr>
            </w:pPr>
            <w:r>
              <w:rPr>
                <w:rFonts w:ascii="Times New Roman" w:hAnsi="Times New Roman" w:cs="Times New Roman"/>
                <w:sz w:val="22"/>
                <w:szCs w:val="22"/>
                <w:lang w:val="vi-VN"/>
              </w:rPr>
              <w:t xml:space="preserve">- Các </w:t>
            </w:r>
            <w:r>
              <w:rPr>
                <w:rFonts w:ascii="Times New Roman" w:hAnsi="Times New Roman" w:cs="Times New Roman"/>
                <w:sz w:val="22"/>
                <w:szCs w:val="22"/>
              </w:rPr>
              <w:t>B</w:t>
            </w:r>
            <w:r w:rsidR="00F80104" w:rsidRPr="00F80104">
              <w:rPr>
                <w:rFonts w:ascii="Times New Roman" w:hAnsi="Times New Roman" w:cs="Times New Roman"/>
                <w:sz w:val="22"/>
                <w:szCs w:val="22"/>
                <w:lang w:val="vi-VN"/>
              </w:rPr>
              <w:t>ộ: Tư pháp, Tài chính, Nội vụ;</w:t>
            </w:r>
          </w:p>
          <w:p w14:paraId="458435F4" w14:textId="77777777" w:rsidR="00F80104" w:rsidRPr="00F80104" w:rsidRDefault="00F80104" w:rsidP="008F13D1">
            <w:pPr>
              <w:rPr>
                <w:rFonts w:ascii="Times New Roman" w:hAnsi="Times New Roman" w:cs="Times New Roman"/>
                <w:sz w:val="22"/>
                <w:szCs w:val="22"/>
                <w:lang w:val="vi-VN"/>
              </w:rPr>
            </w:pPr>
            <w:r w:rsidRPr="00F80104">
              <w:rPr>
                <w:rFonts w:ascii="Times New Roman" w:hAnsi="Times New Roman" w:cs="Times New Roman"/>
                <w:sz w:val="22"/>
                <w:szCs w:val="22"/>
                <w:lang w:val="vi-VN"/>
              </w:rPr>
              <w:t>- Cục KTVB &amp; QLXLVPHC (Bộ Tư pháp);</w:t>
            </w:r>
          </w:p>
          <w:p w14:paraId="7C16A9E7" w14:textId="77777777" w:rsidR="00F80104" w:rsidRPr="00F80104" w:rsidRDefault="00F80104" w:rsidP="008F13D1">
            <w:pPr>
              <w:rPr>
                <w:rFonts w:ascii="Times New Roman" w:hAnsi="Times New Roman" w:cs="Times New Roman"/>
                <w:sz w:val="22"/>
                <w:szCs w:val="22"/>
                <w:lang w:val="vi-VN"/>
              </w:rPr>
            </w:pPr>
            <w:r w:rsidRPr="00F80104">
              <w:rPr>
                <w:rFonts w:ascii="Times New Roman" w:hAnsi="Times New Roman" w:cs="Times New Roman"/>
                <w:sz w:val="22"/>
                <w:szCs w:val="22"/>
                <w:lang w:val="vi-VN"/>
              </w:rPr>
              <w:t>- TTTU, TTHĐND, UBND, UBMTTQ tỉnh;</w:t>
            </w:r>
          </w:p>
          <w:p w14:paraId="0C810213" w14:textId="77777777" w:rsidR="00F80104" w:rsidRPr="00F80104" w:rsidRDefault="00F80104" w:rsidP="008F13D1">
            <w:pPr>
              <w:rPr>
                <w:rFonts w:ascii="Times New Roman" w:hAnsi="Times New Roman" w:cs="Times New Roman"/>
                <w:sz w:val="22"/>
                <w:szCs w:val="22"/>
                <w:lang w:val="vi-VN"/>
              </w:rPr>
            </w:pPr>
            <w:r w:rsidRPr="00F80104">
              <w:rPr>
                <w:rFonts w:ascii="Times New Roman" w:hAnsi="Times New Roman" w:cs="Times New Roman"/>
                <w:sz w:val="22"/>
                <w:szCs w:val="22"/>
                <w:lang w:val="vi-VN"/>
              </w:rPr>
              <w:t>- Đoàn ĐBQH tỉnh;</w:t>
            </w:r>
          </w:p>
          <w:p w14:paraId="4C394FD2" w14:textId="49E35D3A" w:rsidR="00F80104" w:rsidRPr="00F80104" w:rsidRDefault="00EB2C99" w:rsidP="008F13D1">
            <w:pPr>
              <w:rPr>
                <w:rFonts w:ascii="Times New Roman" w:hAnsi="Times New Roman" w:cs="Times New Roman"/>
                <w:sz w:val="22"/>
                <w:szCs w:val="22"/>
                <w:lang w:val="vi-VN"/>
              </w:rPr>
            </w:pPr>
            <w:r>
              <w:rPr>
                <w:rFonts w:ascii="Times New Roman" w:hAnsi="Times New Roman" w:cs="Times New Roman"/>
                <w:sz w:val="22"/>
                <w:szCs w:val="22"/>
                <w:lang w:val="vi-VN"/>
              </w:rPr>
              <w:t xml:space="preserve">- Các </w:t>
            </w:r>
            <w:r>
              <w:rPr>
                <w:rFonts w:ascii="Times New Roman" w:hAnsi="Times New Roman" w:cs="Times New Roman"/>
                <w:sz w:val="22"/>
                <w:szCs w:val="22"/>
              </w:rPr>
              <w:t>B</w:t>
            </w:r>
            <w:r w:rsidR="00F80104" w:rsidRPr="00F80104">
              <w:rPr>
                <w:rFonts w:ascii="Times New Roman" w:hAnsi="Times New Roman" w:cs="Times New Roman"/>
                <w:sz w:val="22"/>
                <w:szCs w:val="22"/>
                <w:lang w:val="vi-VN"/>
              </w:rPr>
              <w:t>an của HĐND tỉnh;</w:t>
            </w:r>
          </w:p>
          <w:p w14:paraId="4DB7F89D" w14:textId="1B1310BF" w:rsidR="00F80104" w:rsidRPr="00F80104" w:rsidRDefault="00F80104" w:rsidP="008F13D1">
            <w:pPr>
              <w:rPr>
                <w:rFonts w:ascii="Times New Roman" w:hAnsi="Times New Roman" w:cs="Times New Roman"/>
                <w:sz w:val="22"/>
                <w:szCs w:val="22"/>
                <w:lang w:val="vi-VN"/>
              </w:rPr>
            </w:pPr>
            <w:r w:rsidRPr="00F80104">
              <w:rPr>
                <w:rFonts w:ascii="Times New Roman" w:hAnsi="Times New Roman" w:cs="Times New Roman"/>
                <w:sz w:val="22"/>
                <w:szCs w:val="22"/>
                <w:lang w:val="vi-VN"/>
              </w:rPr>
              <w:t>- Các sở</w:t>
            </w:r>
            <w:r w:rsidR="00336F95">
              <w:rPr>
                <w:rFonts w:ascii="Times New Roman" w:hAnsi="Times New Roman" w:cs="Times New Roman"/>
                <w:sz w:val="22"/>
                <w:szCs w:val="22"/>
                <w:lang w:val="vi-VN"/>
              </w:rPr>
              <w:t>, ban, ngành</w:t>
            </w:r>
            <w:r w:rsidR="00336F95">
              <w:rPr>
                <w:rFonts w:ascii="Times New Roman" w:hAnsi="Times New Roman" w:cs="Times New Roman"/>
                <w:sz w:val="22"/>
                <w:szCs w:val="22"/>
              </w:rPr>
              <w:t xml:space="preserve">, đoàn thể </w:t>
            </w:r>
            <w:r w:rsidRPr="00F80104">
              <w:rPr>
                <w:rFonts w:ascii="Times New Roman" w:hAnsi="Times New Roman" w:cs="Times New Roman"/>
                <w:sz w:val="22"/>
                <w:szCs w:val="22"/>
                <w:lang w:val="vi-VN"/>
              </w:rPr>
              <w:t>cấp tỉnh;</w:t>
            </w:r>
          </w:p>
          <w:p w14:paraId="25C98A42" w14:textId="77777777" w:rsidR="00F80104" w:rsidRPr="00F80104" w:rsidRDefault="00F80104" w:rsidP="008F13D1">
            <w:pPr>
              <w:rPr>
                <w:rFonts w:ascii="Times New Roman" w:hAnsi="Times New Roman" w:cs="Times New Roman"/>
                <w:sz w:val="22"/>
                <w:szCs w:val="22"/>
                <w:lang w:val="vi-VN"/>
              </w:rPr>
            </w:pPr>
            <w:r w:rsidRPr="00F80104">
              <w:rPr>
                <w:rFonts w:ascii="Times New Roman" w:hAnsi="Times New Roman" w:cs="Times New Roman"/>
                <w:sz w:val="22"/>
                <w:szCs w:val="22"/>
                <w:lang w:val="vi-VN"/>
              </w:rPr>
              <w:t>- Văn phòng Đoàn ĐBQH&amp;HĐND tỉnh;</w:t>
            </w:r>
          </w:p>
          <w:p w14:paraId="3FC9DD0B" w14:textId="77777777" w:rsidR="00F80104" w:rsidRPr="00F80104" w:rsidRDefault="00F80104" w:rsidP="008F13D1">
            <w:pPr>
              <w:rPr>
                <w:rFonts w:ascii="Times New Roman" w:hAnsi="Times New Roman" w:cs="Times New Roman"/>
                <w:sz w:val="22"/>
                <w:szCs w:val="22"/>
                <w:lang w:val="vi-VN"/>
              </w:rPr>
            </w:pPr>
            <w:r w:rsidRPr="00F80104">
              <w:rPr>
                <w:rFonts w:ascii="Times New Roman" w:hAnsi="Times New Roman" w:cs="Times New Roman"/>
                <w:sz w:val="22"/>
                <w:szCs w:val="22"/>
                <w:lang w:val="vi-VN"/>
              </w:rPr>
              <w:t>- Các đại biểu HĐND tỉnh;</w:t>
            </w:r>
          </w:p>
          <w:p w14:paraId="3E31CB62" w14:textId="77777777" w:rsidR="00F80104" w:rsidRPr="00F80104" w:rsidRDefault="00F80104" w:rsidP="008F13D1">
            <w:pPr>
              <w:rPr>
                <w:rFonts w:ascii="Times New Roman" w:hAnsi="Times New Roman" w:cs="Times New Roman"/>
                <w:sz w:val="22"/>
                <w:szCs w:val="22"/>
                <w:lang w:val="vi-VN"/>
              </w:rPr>
            </w:pPr>
            <w:r w:rsidRPr="00F80104">
              <w:rPr>
                <w:rFonts w:ascii="Times New Roman" w:hAnsi="Times New Roman" w:cs="Times New Roman"/>
                <w:sz w:val="22"/>
                <w:szCs w:val="22"/>
                <w:lang w:val="vi-VN"/>
              </w:rPr>
              <w:t>- ĐU, TTHĐND, UBND các xã, phường;</w:t>
            </w:r>
          </w:p>
          <w:p w14:paraId="17544705" w14:textId="77777777" w:rsidR="00F80104" w:rsidRPr="00F80104" w:rsidRDefault="00F80104" w:rsidP="008F13D1">
            <w:pPr>
              <w:rPr>
                <w:rFonts w:ascii="Times New Roman" w:hAnsi="Times New Roman" w:cs="Times New Roman"/>
                <w:sz w:val="22"/>
                <w:szCs w:val="22"/>
              </w:rPr>
            </w:pPr>
            <w:r w:rsidRPr="00F80104">
              <w:rPr>
                <w:rFonts w:ascii="Times New Roman" w:hAnsi="Times New Roman" w:cs="Times New Roman"/>
                <w:sz w:val="22"/>
                <w:szCs w:val="22"/>
              </w:rPr>
              <w:t>- Trung tâm Thông tin - Công báo;</w:t>
            </w:r>
          </w:p>
          <w:p w14:paraId="17354B2F" w14:textId="77777777" w:rsidR="00F80104" w:rsidRPr="00F80104" w:rsidRDefault="00F80104" w:rsidP="008F13D1">
            <w:pPr>
              <w:pStyle w:val="Default"/>
              <w:spacing w:line="264" w:lineRule="auto"/>
              <w:jc w:val="both"/>
              <w:rPr>
                <w:color w:val="auto"/>
                <w:sz w:val="22"/>
                <w:szCs w:val="22"/>
                <w:lang w:val="pl-PL"/>
              </w:rPr>
            </w:pPr>
            <w:r w:rsidRPr="00F80104">
              <w:rPr>
                <w:color w:val="auto"/>
                <w:sz w:val="22"/>
                <w:szCs w:val="22"/>
                <w:lang w:val="fr-FR"/>
              </w:rPr>
              <w:t>- Lưu: VT, TTDN</w:t>
            </w:r>
            <w:r w:rsidRPr="00F80104">
              <w:rPr>
                <w:color w:val="auto"/>
                <w:sz w:val="22"/>
                <w:szCs w:val="22"/>
                <w:vertAlign w:val="superscript"/>
                <w:lang w:val="fr-FR"/>
              </w:rPr>
              <w:t>8</w:t>
            </w:r>
            <w:r w:rsidRPr="00F80104">
              <w:rPr>
                <w:color w:val="auto"/>
                <w:sz w:val="22"/>
                <w:szCs w:val="22"/>
                <w:lang w:val="fr-FR"/>
              </w:rPr>
              <w:t>.</w:t>
            </w:r>
          </w:p>
        </w:tc>
        <w:tc>
          <w:tcPr>
            <w:tcW w:w="4394" w:type="dxa"/>
          </w:tcPr>
          <w:p w14:paraId="7291FEAC" w14:textId="77777777" w:rsidR="00F80104" w:rsidRPr="00F54556" w:rsidRDefault="00F80104" w:rsidP="008F13D1">
            <w:pPr>
              <w:pStyle w:val="Default"/>
              <w:spacing w:before="120" w:after="120" w:line="264" w:lineRule="auto"/>
              <w:jc w:val="center"/>
              <w:rPr>
                <w:b/>
                <w:color w:val="auto"/>
                <w:sz w:val="28"/>
                <w:szCs w:val="28"/>
                <w:lang w:val="vi-VN"/>
              </w:rPr>
            </w:pPr>
            <w:r w:rsidRPr="00002AF3">
              <w:rPr>
                <w:b/>
                <w:color w:val="auto"/>
                <w:sz w:val="26"/>
                <w:szCs w:val="26"/>
                <w:lang w:val="pl-PL"/>
              </w:rPr>
              <w:t>CHỦ TỊCH</w:t>
            </w:r>
          </w:p>
          <w:p w14:paraId="65E3F9F4" w14:textId="77777777" w:rsidR="00F80104" w:rsidRPr="00F54556" w:rsidRDefault="00F80104" w:rsidP="008F13D1">
            <w:pPr>
              <w:pStyle w:val="Default"/>
              <w:spacing w:before="120" w:after="120" w:line="264" w:lineRule="auto"/>
              <w:jc w:val="center"/>
              <w:rPr>
                <w:b/>
                <w:color w:val="auto"/>
                <w:sz w:val="28"/>
                <w:szCs w:val="28"/>
                <w:lang w:val="vi-VN"/>
              </w:rPr>
            </w:pPr>
          </w:p>
          <w:p w14:paraId="75F8EE03" w14:textId="77777777" w:rsidR="00F80104" w:rsidRPr="00B37048" w:rsidRDefault="00F80104" w:rsidP="008F13D1">
            <w:pPr>
              <w:pStyle w:val="Default"/>
              <w:spacing w:before="120" w:after="120" w:line="264" w:lineRule="auto"/>
              <w:rPr>
                <w:b/>
                <w:color w:val="auto"/>
                <w:sz w:val="28"/>
                <w:szCs w:val="28"/>
                <w:lang w:val="pl-PL"/>
              </w:rPr>
            </w:pPr>
          </w:p>
          <w:p w14:paraId="69CFEA44" w14:textId="77777777" w:rsidR="00F80104" w:rsidRPr="00B37048" w:rsidRDefault="00F80104" w:rsidP="008F13D1">
            <w:pPr>
              <w:pStyle w:val="Default"/>
              <w:spacing w:before="120" w:after="120" w:line="264" w:lineRule="auto"/>
              <w:jc w:val="center"/>
              <w:rPr>
                <w:b/>
                <w:color w:val="auto"/>
                <w:sz w:val="28"/>
                <w:szCs w:val="28"/>
                <w:lang w:val="pl-PL"/>
              </w:rPr>
            </w:pPr>
          </w:p>
          <w:p w14:paraId="685B123C" w14:textId="77777777" w:rsidR="00F80104" w:rsidRPr="00F54556" w:rsidRDefault="00F80104" w:rsidP="008F13D1">
            <w:pPr>
              <w:pStyle w:val="Default"/>
              <w:spacing w:before="120" w:after="120" w:line="264" w:lineRule="auto"/>
              <w:jc w:val="center"/>
              <w:rPr>
                <w:b/>
                <w:color w:val="auto"/>
                <w:sz w:val="28"/>
                <w:szCs w:val="28"/>
                <w:lang w:val="pl-PL"/>
              </w:rPr>
            </w:pPr>
          </w:p>
          <w:p w14:paraId="08D77858" w14:textId="77777777" w:rsidR="00F80104" w:rsidRPr="00F54556" w:rsidRDefault="00F80104" w:rsidP="008F13D1">
            <w:pPr>
              <w:pStyle w:val="Default"/>
              <w:spacing w:before="120" w:after="120" w:line="264" w:lineRule="auto"/>
              <w:jc w:val="center"/>
              <w:rPr>
                <w:b/>
                <w:color w:val="auto"/>
                <w:sz w:val="28"/>
                <w:szCs w:val="28"/>
                <w:lang w:val="pl-PL"/>
              </w:rPr>
            </w:pPr>
            <w:r w:rsidRPr="00F54556">
              <w:rPr>
                <w:b/>
                <w:color w:val="auto"/>
                <w:sz w:val="28"/>
                <w:szCs w:val="28"/>
                <w:lang w:val="pl-PL"/>
              </w:rPr>
              <w:t>Bùi Đức Hinh</w:t>
            </w:r>
          </w:p>
          <w:p w14:paraId="4D3074B3" w14:textId="77777777" w:rsidR="00F80104" w:rsidRPr="00F54556" w:rsidRDefault="00F80104" w:rsidP="008F13D1">
            <w:pPr>
              <w:pStyle w:val="Default"/>
              <w:spacing w:before="120" w:after="120" w:line="264" w:lineRule="auto"/>
              <w:rPr>
                <w:i/>
                <w:color w:val="auto"/>
                <w:sz w:val="28"/>
                <w:szCs w:val="28"/>
                <w:lang w:val="vi-VN"/>
              </w:rPr>
            </w:pPr>
          </w:p>
        </w:tc>
      </w:tr>
    </w:tbl>
    <w:p w14:paraId="0005E253" w14:textId="77777777" w:rsidR="0007398F" w:rsidRPr="00E24614" w:rsidRDefault="00E16E04" w:rsidP="0007398F">
      <w:pPr>
        <w:rPr>
          <w:rFonts w:ascii="Times New Roman" w:eastAsia="Times New Roman" w:hAnsi="Times New Roman" w:cs="Times New Roman"/>
          <w:sz w:val="28"/>
          <w:szCs w:val="28"/>
        </w:rPr>
      </w:pPr>
      <w:r w:rsidRPr="00E24614">
        <w:rPr>
          <w:rFonts w:ascii="Arial" w:hAnsi="Arial"/>
          <w:sz w:val="16"/>
          <w:szCs w:val="16"/>
          <w:shd w:val="clear" w:color="auto" w:fill="FFFFFF"/>
        </w:rPr>
        <w:t> </w:t>
      </w:r>
    </w:p>
    <w:p w14:paraId="1833E7EF" w14:textId="48F2F99E" w:rsidR="003E3674" w:rsidRPr="00E24614" w:rsidRDefault="000A4FE5">
      <w:pPr>
        <w:rPr>
          <w:rFonts w:ascii="Times New Roman" w:eastAsia="Times New Roman" w:hAnsi="Times New Roman" w:cs="Times New Roman"/>
          <w:b/>
          <w:sz w:val="28"/>
          <w:szCs w:val="28"/>
        </w:rPr>
      </w:pPr>
      <w:r w:rsidRPr="00E24614">
        <w:rPr>
          <w:rFonts w:ascii="Times New Roman" w:eastAsia="Times New Roman" w:hAnsi="Times New Roman" w:cs="Times New Roman"/>
          <w:b/>
          <w:sz w:val="28"/>
          <w:szCs w:val="28"/>
        </w:rPr>
        <w:br w:type="page"/>
      </w:r>
    </w:p>
    <w:p w14:paraId="7D02BA40" w14:textId="35D122BF" w:rsidR="000250BC" w:rsidRPr="00E24614" w:rsidRDefault="000250BC" w:rsidP="000250BC">
      <w:pPr>
        <w:spacing w:line="360" w:lineRule="exact"/>
        <w:jc w:val="center"/>
        <w:rPr>
          <w:rFonts w:asciiTheme="majorBidi" w:hAnsiTheme="majorBidi" w:cstheme="majorBidi"/>
          <w:sz w:val="28"/>
          <w:szCs w:val="28"/>
          <w:lang w:val="vi-VN"/>
        </w:rPr>
      </w:pPr>
      <w:r w:rsidRPr="00E24614">
        <w:rPr>
          <w:rFonts w:asciiTheme="majorBidi" w:hAnsiTheme="majorBidi" w:cstheme="majorBidi"/>
          <w:b/>
          <w:sz w:val="28"/>
          <w:szCs w:val="28"/>
        </w:rPr>
        <w:lastRenderedPageBreak/>
        <w:t>PHỤ LỤC</w:t>
      </w:r>
    </w:p>
    <w:p w14:paraId="5FCE17ED" w14:textId="77777777" w:rsidR="00AE4F46" w:rsidRDefault="00AE4F46" w:rsidP="000250BC">
      <w:pPr>
        <w:jc w:val="center"/>
        <w:rPr>
          <w:rFonts w:asciiTheme="majorBidi" w:hAnsiTheme="majorBidi" w:cstheme="majorBidi"/>
          <w:b/>
          <w:sz w:val="24"/>
          <w:szCs w:val="24"/>
        </w:rPr>
      </w:pPr>
      <w:bookmarkStart w:id="1" w:name="chuong_pl_name"/>
      <w:r w:rsidRPr="00AE4F46">
        <w:rPr>
          <w:rFonts w:asciiTheme="majorBidi" w:hAnsiTheme="majorBidi" w:cstheme="majorBidi"/>
          <w:b/>
          <w:sz w:val="24"/>
          <w:szCs w:val="24"/>
        </w:rPr>
        <w:t xml:space="preserve">TỶ LỆ (%) CHI PHÍ QUẢN LÝ, TỶ LỆ (%) MỨC CHI TRẢ THÙ LAO </w:t>
      </w:r>
    </w:p>
    <w:p w14:paraId="3302595C" w14:textId="77777777" w:rsidR="00AE4F46" w:rsidRDefault="00AE4F46" w:rsidP="000250BC">
      <w:pPr>
        <w:jc w:val="center"/>
        <w:rPr>
          <w:rFonts w:asciiTheme="majorBidi" w:hAnsiTheme="majorBidi" w:cstheme="majorBidi"/>
          <w:b/>
          <w:sz w:val="24"/>
          <w:szCs w:val="24"/>
        </w:rPr>
      </w:pPr>
      <w:r w:rsidRPr="00AE4F46">
        <w:rPr>
          <w:rFonts w:asciiTheme="majorBidi" w:hAnsiTheme="majorBidi" w:cstheme="majorBidi"/>
          <w:b/>
          <w:sz w:val="24"/>
          <w:szCs w:val="24"/>
        </w:rPr>
        <w:t xml:space="preserve">CHO NGƯỜI TRỰC TIẾP CHI TRẢ, TỶ LỆ (%) MỨC CHI PHÍ CHI TRẢ </w:t>
      </w:r>
    </w:p>
    <w:p w14:paraId="0FC1C91F" w14:textId="0078BD49" w:rsidR="000250BC" w:rsidRPr="00AE4F46" w:rsidRDefault="00AE4F46" w:rsidP="000250BC">
      <w:pPr>
        <w:jc w:val="center"/>
        <w:rPr>
          <w:rFonts w:asciiTheme="majorBidi" w:hAnsiTheme="majorBidi" w:cstheme="majorBidi"/>
          <w:sz w:val="24"/>
          <w:szCs w:val="24"/>
        </w:rPr>
      </w:pPr>
      <w:r w:rsidRPr="00AE4F46">
        <w:rPr>
          <w:rFonts w:asciiTheme="majorBidi" w:hAnsiTheme="majorBidi" w:cstheme="majorBidi"/>
          <w:b/>
          <w:sz w:val="24"/>
          <w:szCs w:val="24"/>
        </w:rPr>
        <w:t>CHO TỔ CHỨC DỊCH VỤ CHI TRẢ</w:t>
      </w:r>
      <w:bookmarkEnd w:id="1"/>
    </w:p>
    <w:p w14:paraId="37B0769C" w14:textId="59B06732" w:rsidR="000250BC" w:rsidRPr="00E24614" w:rsidRDefault="000250BC" w:rsidP="00F80104">
      <w:pPr>
        <w:spacing w:line="266" w:lineRule="auto"/>
        <w:jc w:val="center"/>
        <w:rPr>
          <w:rFonts w:asciiTheme="majorBidi" w:hAnsiTheme="majorBidi" w:cstheme="majorBidi"/>
          <w:i/>
          <w:iCs/>
          <w:sz w:val="26"/>
          <w:szCs w:val="26"/>
        </w:rPr>
      </w:pPr>
      <w:r w:rsidRPr="00E24614">
        <w:rPr>
          <w:rFonts w:asciiTheme="majorBidi" w:hAnsiTheme="majorBidi" w:cstheme="majorBidi"/>
          <w:i/>
          <w:iCs/>
          <w:sz w:val="26"/>
          <w:szCs w:val="26"/>
        </w:rPr>
        <w:t>(Ban hành kèm theo Nghị quyết số</w:t>
      </w:r>
      <w:r w:rsidR="00DE6960">
        <w:rPr>
          <w:rFonts w:asciiTheme="majorBidi" w:hAnsiTheme="majorBidi" w:cstheme="majorBidi"/>
          <w:i/>
          <w:iCs/>
          <w:sz w:val="26"/>
          <w:szCs w:val="26"/>
        </w:rPr>
        <w:t xml:space="preserve"> 04</w:t>
      </w:r>
      <w:r w:rsidRPr="00E24614">
        <w:rPr>
          <w:rFonts w:asciiTheme="majorBidi" w:hAnsiTheme="majorBidi" w:cstheme="majorBidi"/>
          <w:i/>
          <w:iCs/>
          <w:sz w:val="26"/>
          <w:szCs w:val="26"/>
        </w:rPr>
        <w:t>/2026/NQ-HĐND ngày</w:t>
      </w:r>
      <w:r w:rsidR="00DE6960">
        <w:rPr>
          <w:rFonts w:asciiTheme="majorBidi" w:hAnsiTheme="majorBidi" w:cstheme="majorBidi"/>
          <w:i/>
          <w:iCs/>
          <w:sz w:val="26"/>
          <w:szCs w:val="26"/>
        </w:rPr>
        <w:t xml:space="preserve"> 08 </w:t>
      </w:r>
      <w:r w:rsidRPr="00E24614">
        <w:rPr>
          <w:rFonts w:asciiTheme="majorBidi" w:hAnsiTheme="majorBidi" w:cstheme="majorBidi"/>
          <w:i/>
          <w:iCs/>
          <w:sz w:val="26"/>
          <w:szCs w:val="26"/>
        </w:rPr>
        <w:t>tháng</w:t>
      </w:r>
      <w:r w:rsidR="00DE6960">
        <w:rPr>
          <w:rFonts w:asciiTheme="majorBidi" w:hAnsiTheme="majorBidi" w:cstheme="majorBidi"/>
          <w:i/>
          <w:iCs/>
          <w:sz w:val="26"/>
          <w:szCs w:val="26"/>
        </w:rPr>
        <w:t xml:space="preserve"> 5 </w:t>
      </w:r>
      <w:r w:rsidRPr="00E24614">
        <w:rPr>
          <w:rFonts w:asciiTheme="majorBidi" w:hAnsiTheme="majorBidi" w:cstheme="majorBidi"/>
          <w:i/>
          <w:iCs/>
          <w:sz w:val="26"/>
          <w:szCs w:val="26"/>
        </w:rPr>
        <w:t>năm 2026</w:t>
      </w:r>
    </w:p>
    <w:p w14:paraId="184D5439" w14:textId="07C2FE24" w:rsidR="000250BC" w:rsidRPr="00E24614" w:rsidRDefault="000250BC" w:rsidP="00F80104">
      <w:pPr>
        <w:spacing w:line="266" w:lineRule="auto"/>
        <w:jc w:val="center"/>
        <w:rPr>
          <w:rFonts w:asciiTheme="majorBidi" w:hAnsiTheme="majorBidi" w:cstheme="majorBidi"/>
          <w:i/>
          <w:iCs/>
          <w:sz w:val="28"/>
          <w:szCs w:val="28"/>
        </w:rPr>
      </w:pPr>
      <w:r w:rsidRPr="00E24614">
        <w:rPr>
          <w:rFonts w:asciiTheme="majorBidi" w:hAnsiTheme="majorBidi" w:cstheme="majorBidi"/>
          <w:i/>
          <w:iCs/>
          <w:sz w:val="26"/>
          <w:szCs w:val="26"/>
        </w:rPr>
        <w:t>của Hội đồng nhân dân tỉnh Phú Thọ)</w:t>
      </w:r>
    </w:p>
    <w:p w14:paraId="69A4DDC1" w14:textId="70C9B0E9" w:rsidR="000250BC" w:rsidRDefault="003D24C5" w:rsidP="000250BC">
      <w:pPr>
        <w:spacing w:line="360" w:lineRule="exact"/>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0494BC48" wp14:editId="7190A0FF">
                <wp:simplePos x="0" y="0"/>
                <wp:positionH relativeFrom="column">
                  <wp:posOffset>2088515</wp:posOffset>
                </wp:positionH>
                <wp:positionV relativeFrom="paragraph">
                  <wp:posOffset>10160</wp:posOffset>
                </wp:positionV>
                <wp:extent cx="1574800" cy="0"/>
                <wp:effectExtent l="0" t="0" r="0" b="0"/>
                <wp:wrapNone/>
                <wp:docPr id="79183712" name="Straight Connector 5"/>
                <wp:cNvGraphicFramePr/>
                <a:graphic xmlns:a="http://schemas.openxmlformats.org/drawingml/2006/main">
                  <a:graphicData uri="http://schemas.microsoft.com/office/word/2010/wordprocessingShape">
                    <wps:wsp>
                      <wps:cNvCnPr/>
                      <wps:spPr>
                        <a:xfrm>
                          <a:off x="0" y="0"/>
                          <a:ext cx="1574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line w14:anchorId="7C3F33DA"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4.45pt,.8pt" to="288.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0FCmwEAAJQDAAAOAAAAZHJzL2Uyb0RvYy54bWysU8tu2zAQvBfIPxC815KDPgLBcg4JmkvR&#10;Bn18AEMtLQIkl1iylvz3XdK2HKQFiha9UHzszO7Mrja3s3diD5Qshl6uV60UEDQONux6+f3bh9c3&#10;UqSswqAcBujlAZK83V692kyxg2sc0Q1AgklC6qbYyzHn2DVN0iN4lVYYIfCjQfIq85F2zUBqYnbv&#10;muu2fddMSEMk1JAS394fH+W28hsDOn82JkEWrpdcW64r1fWprM12o7odqThafSpD/UMVXtnASReq&#10;e5WV+EH2FypvNWFCk1cafYPGWA1VA6tZty/UfB1VhKqFzUlxsSn9P1r9aX8XHoltmGLqUnykomI2&#10;5MuX6xNzNeuwmAVzFpov12/fv7lp2VN9fmsuwEgpPwB6UTa9dDYUHapT+48pczIOPYfw4ZK67vLB&#10;QQl24QsYYYeSrKLrVMCdI7FX3E+lNYS8Lj1kvhpdYMY6twDbPwNP8QUKdWL+BrwgamYMeQF7G5B+&#10;lz3P55LNMf7swFF3seAJh0NtSrWGW18Vnsa0zNbzc4VffqbtTwAAAP//AwBQSwMEFAAGAAgAAAAh&#10;AO1SOO/cAAAABwEAAA8AAABkcnMvZG93bnJldi54bWxMjlFLwzAUhd8F/0O4gm8utWKdtekYA3EO&#10;xnAK8zFrrm21uSlJtnb/3qsv+vhxDud8xWy0nTiiD60jBdeTBARS5UxLtYK318erKYgQNRndOUIF&#10;JwwwK8/PCp0bN9ALHrexFjxCIdcKmhj7XMpQNWh1mLgeibMP562OjL6WxuuBx20n0yTJpNUt8UOj&#10;e1w0WH1tD1bB2i+Xi/nq9Embdzvs0tVu8zw+KXV5Mc4fQEQc418ZfvRZHUp22rsDmSA6BTfp9J6r&#10;HGQgOL+9y5j3vyzLQv73L78BAAD//wMAUEsBAi0AFAAGAAgAAAAhALaDOJL+AAAA4QEAABMAAAAA&#10;AAAAAAAAAAAAAAAAAFtDb250ZW50X1R5cGVzXS54bWxQSwECLQAUAAYACAAAACEAOP0h/9YAAACU&#10;AQAACwAAAAAAAAAAAAAAAAAvAQAAX3JlbHMvLnJlbHNQSwECLQAUAAYACAAAACEAX89BQpsBAACU&#10;AwAADgAAAAAAAAAAAAAAAAAuAgAAZHJzL2Uyb0RvYy54bWxQSwECLQAUAAYACAAAACEA7VI479wA&#10;AAAHAQAADwAAAAAAAAAAAAAAAAD1AwAAZHJzL2Rvd25yZXYueG1sUEsFBgAAAAAEAAQA8wAAAP4E&#10;AAAAAA==&#10;" strokecolor="#5b9bd5 [3204]" strokeweight=".5pt">
                <v:stroke joinstyle="miter"/>
              </v:line>
            </w:pict>
          </mc:Fallback>
        </mc:AlternateContent>
      </w:r>
    </w:p>
    <w:tbl>
      <w:tblPr>
        <w:tblW w:w="9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283"/>
        <w:gridCol w:w="2369"/>
        <w:gridCol w:w="2410"/>
      </w:tblGrid>
      <w:tr w:rsidR="00AE4F46" w:rsidRPr="004C240D" w14:paraId="633F5A3F" w14:textId="77777777" w:rsidTr="000464DA">
        <w:trPr>
          <w:trHeight w:val="3073"/>
          <w:tblHeader/>
        </w:trPr>
        <w:tc>
          <w:tcPr>
            <w:tcW w:w="960" w:type="dxa"/>
            <w:vAlign w:val="center"/>
            <w:hideMark/>
          </w:tcPr>
          <w:p w14:paraId="07387058" w14:textId="77777777" w:rsidR="00AE4F46" w:rsidRPr="004C240D" w:rsidRDefault="00AE4F46" w:rsidP="00AE4F46">
            <w:pPr>
              <w:jc w:val="center"/>
              <w:rPr>
                <w:rFonts w:ascii="Times New Roman" w:eastAsia="Times New Roman" w:hAnsi="Times New Roman" w:cs="Times New Roman"/>
                <w:b/>
                <w:bCs/>
                <w:color w:val="000000"/>
                <w:sz w:val="24"/>
                <w:szCs w:val="24"/>
              </w:rPr>
            </w:pPr>
            <w:r w:rsidRPr="004C240D">
              <w:rPr>
                <w:rFonts w:ascii="Times New Roman" w:eastAsia="Times New Roman" w:hAnsi="Times New Roman" w:cs="Times New Roman"/>
                <w:b/>
                <w:bCs/>
                <w:color w:val="000000"/>
                <w:sz w:val="24"/>
                <w:szCs w:val="24"/>
              </w:rPr>
              <w:t>STT</w:t>
            </w:r>
          </w:p>
        </w:tc>
        <w:tc>
          <w:tcPr>
            <w:tcW w:w="3283" w:type="dxa"/>
            <w:vAlign w:val="center"/>
            <w:hideMark/>
          </w:tcPr>
          <w:p w14:paraId="1B3AA43B" w14:textId="77777777" w:rsidR="00AE4F46" w:rsidRPr="004C240D" w:rsidRDefault="00AE4F46" w:rsidP="00AE4F46">
            <w:pPr>
              <w:jc w:val="center"/>
              <w:rPr>
                <w:rFonts w:ascii="Times New Roman" w:eastAsia="Times New Roman" w:hAnsi="Times New Roman" w:cs="Times New Roman"/>
                <w:b/>
                <w:bCs/>
                <w:color w:val="000000"/>
                <w:sz w:val="24"/>
                <w:szCs w:val="24"/>
              </w:rPr>
            </w:pPr>
            <w:r w:rsidRPr="004C240D">
              <w:rPr>
                <w:rFonts w:ascii="Times New Roman" w:eastAsia="Times New Roman" w:hAnsi="Times New Roman" w:cs="Times New Roman"/>
                <w:b/>
                <w:bCs/>
                <w:color w:val="000000"/>
                <w:sz w:val="24"/>
                <w:szCs w:val="24"/>
              </w:rPr>
              <w:t>Tên đơn vị</w:t>
            </w:r>
          </w:p>
        </w:tc>
        <w:tc>
          <w:tcPr>
            <w:tcW w:w="2369" w:type="dxa"/>
            <w:vAlign w:val="center"/>
            <w:hideMark/>
          </w:tcPr>
          <w:p w14:paraId="33BB311E" w14:textId="77777777" w:rsidR="00AE4F46" w:rsidRPr="004C240D" w:rsidRDefault="00AE4F46" w:rsidP="00AE4F46">
            <w:pPr>
              <w:jc w:val="center"/>
              <w:rPr>
                <w:rFonts w:ascii="Times New Roman" w:eastAsia="Times New Roman" w:hAnsi="Times New Roman" w:cs="Times New Roman"/>
                <w:b/>
                <w:bCs/>
                <w:color w:val="000000"/>
                <w:sz w:val="24"/>
                <w:szCs w:val="24"/>
              </w:rPr>
            </w:pPr>
            <w:r w:rsidRPr="004C240D">
              <w:rPr>
                <w:rFonts w:ascii="Times New Roman" w:eastAsia="Times New Roman" w:hAnsi="Times New Roman" w:cs="Times New Roman"/>
                <w:b/>
                <w:bCs/>
                <w:color w:val="000000"/>
                <w:sz w:val="24"/>
                <w:szCs w:val="24"/>
              </w:rPr>
              <w:t xml:space="preserve">Tỷ lệ (%) chi phí quản lý </w:t>
            </w:r>
            <w:r w:rsidRPr="004C240D">
              <w:rPr>
                <w:rFonts w:ascii="Times New Roman" w:eastAsia="Times New Roman" w:hAnsi="Times New Roman" w:cs="Times New Roman"/>
                <w:i/>
                <w:iCs/>
                <w:color w:val="000000"/>
                <w:sz w:val="24"/>
                <w:szCs w:val="24"/>
              </w:rPr>
              <w:t>(quy định trên tổng kinh phí chi trả các loại chế độ ưu đãi người có công với cách mạng của từng xã, phường)</w:t>
            </w:r>
          </w:p>
        </w:tc>
        <w:tc>
          <w:tcPr>
            <w:tcW w:w="2410" w:type="dxa"/>
            <w:vAlign w:val="center"/>
            <w:hideMark/>
          </w:tcPr>
          <w:p w14:paraId="2F5822E4" w14:textId="31C98152" w:rsidR="00AE4F46" w:rsidRPr="004C240D" w:rsidRDefault="000D1320" w:rsidP="000D1320">
            <w:pPr>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T</w:t>
            </w:r>
            <w:r w:rsidR="00AE4F46" w:rsidRPr="004C240D">
              <w:rPr>
                <w:rFonts w:ascii="Times New Roman" w:eastAsia="Times New Roman" w:hAnsi="Times New Roman" w:cs="Times New Roman"/>
                <w:b/>
                <w:bCs/>
                <w:i/>
                <w:iCs/>
                <w:color w:val="000000"/>
                <w:sz w:val="24"/>
                <w:szCs w:val="24"/>
              </w:rPr>
              <w:t xml:space="preserve">ỷ lệ (%) mức chi trả thù lao cho </w:t>
            </w:r>
            <w:r w:rsidR="003D1781">
              <w:rPr>
                <w:rFonts w:ascii="Times New Roman" w:eastAsia="Times New Roman" w:hAnsi="Times New Roman" w:cs="Times New Roman"/>
                <w:b/>
                <w:bCs/>
                <w:i/>
                <w:iCs/>
                <w:color w:val="000000"/>
                <w:sz w:val="24"/>
                <w:szCs w:val="24"/>
              </w:rPr>
              <w:t>người trực tiếp chi trả trợ cấp,</w:t>
            </w:r>
            <w:r>
              <w:rPr>
                <w:rFonts w:ascii="Times New Roman" w:eastAsia="Times New Roman" w:hAnsi="Times New Roman" w:cs="Times New Roman"/>
                <w:b/>
                <w:bCs/>
                <w:i/>
                <w:iCs/>
                <w:color w:val="000000"/>
                <w:sz w:val="24"/>
                <w:szCs w:val="24"/>
              </w:rPr>
              <w:t xml:space="preserve"> </w:t>
            </w:r>
            <w:r w:rsidR="00AE4F46" w:rsidRPr="004C240D">
              <w:rPr>
                <w:rFonts w:ascii="Times New Roman" w:eastAsia="Times New Roman" w:hAnsi="Times New Roman" w:cs="Times New Roman"/>
                <w:b/>
                <w:bCs/>
                <w:i/>
                <w:iCs/>
                <w:color w:val="000000"/>
                <w:sz w:val="24"/>
                <w:szCs w:val="24"/>
              </w:rPr>
              <w:t>tỷ lệ (%)</w:t>
            </w:r>
            <w:r w:rsidR="001A139F">
              <w:rPr>
                <w:rFonts w:ascii="Times New Roman" w:eastAsia="Times New Roman" w:hAnsi="Times New Roman" w:cs="Times New Roman"/>
                <w:b/>
                <w:bCs/>
                <w:i/>
                <w:iCs/>
                <w:color w:val="000000"/>
                <w:sz w:val="24"/>
                <w:szCs w:val="24"/>
              </w:rPr>
              <w:t xml:space="preserve"> </w:t>
            </w:r>
            <w:r w:rsidR="001A139F" w:rsidRPr="008B14F5">
              <w:rPr>
                <w:rFonts w:ascii="Times New Roman" w:eastAsia="Times New Roman" w:hAnsi="Times New Roman" w:cs="Times New Roman"/>
                <w:b/>
                <w:bCs/>
                <w:i/>
                <w:iCs/>
                <w:color w:val="000000"/>
                <w:sz w:val="24"/>
                <w:szCs w:val="24"/>
              </w:rPr>
              <w:t>tối đa</w:t>
            </w:r>
            <w:r w:rsidR="00AE4F46" w:rsidRPr="008B14F5">
              <w:rPr>
                <w:rFonts w:ascii="Times New Roman" w:eastAsia="Times New Roman" w:hAnsi="Times New Roman" w:cs="Times New Roman"/>
                <w:b/>
                <w:bCs/>
                <w:i/>
                <w:iCs/>
                <w:color w:val="000000"/>
                <w:sz w:val="24"/>
                <w:szCs w:val="24"/>
              </w:rPr>
              <w:t xml:space="preserve"> </w:t>
            </w:r>
            <w:r w:rsidR="00AE4F46" w:rsidRPr="004C240D">
              <w:rPr>
                <w:rFonts w:ascii="Times New Roman" w:eastAsia="Times New Roman" w:hAnsi="Times New Roman" w:cs="Times New Roman"/>
                <w:b/>
                <w:bCs/>
                <w:i/>
                <w:iCs/>
                <w:color w:val="000000"/>
                <w:sz w:val="24"/>
                <w:szCs w:val="24"/>
              </w:rPr>
              <w:t xml:space="preserve">mức chi phí chi trả cho tổ chức dịch vụ chi trả </w:t>
            </w:r>
            <w:r w:rsidR="00AE4F46" w:rsidRPr="001A139F">
              <w:rPr>
                <w:rFonts w:ascii="Times New Roman" w:eastAsia="Times New Roman" w:hAnsi="Times New Roman" w:cs="Times New Roman"/>
                <w:i/>
                <w:color w:val="000000"/>
                <w:sz w:val="24"/>
                <w:szCs w:val="24"/>
              </w:rPr>
              <w:t>(quy định trên tổng kinh phí chi trả các loại chế độ ưu đãi người có công với cách mạng của từng xã, phường)</w:t>
            </w:r>
          </w:p>
        </w:tc>
      </w:tr>
      <w:tr w:rsidR="00AE4F46" w:rsidRPr="004C240D" w14:paraId="5C34C1D5" w14:textId="77777777" w:rsidTr="000464DA">
        <w:trPr>
          <w:trHeight w:val="372"/>
          <w:tblHeader/>
        </w:trPr>
        <w:tc>
          <w:tcPr>
            <w:tcW w:w="960" w:type="dxa"/>
            <w:vAlign w:val="center"/>
            <w:hideMark/>
          </w:tcPr>
          <w:p w14:paraId="1075FF6D" w14:textId="77777777" w:rsidR="00AE4F46" w:rsidRPr="004C240D" w:rsidRDefault="00AE4F46" w:rsidP="00AE4F46">
            <w:pPr>
              <w:jc w:val="center"/>
              <w:rPr>
                <w:rFonts w:ascii="Times New Roman" w:eastAsia="Times New Roman" w:hAnsi="Times New Roman" w:cs="Times New Roman"/>
                <w:b/>
                <w:bCs/>
                <w:color w:val="000000"/>
                <w:sz w:val="24"/>
                <w:szCs w:val="24"/>
              </w:rPr>
            </w:pPr>
            <w:r w:rsidRPr="004C240D">
              <w:rPr>
                <w:rFonts w:ascii="Times New Roman" w:eastAsia="Times New Roman" w:hAnsi="Times New Roman" w:cs="Times New Roman"/>
                <w:b/>
                <w:bCs/>
                <w:color w:val="000000"/>
                <w:sz w:val="24"/>
                <w:szCs w:val="24"/>
              </w:rPr>
              <w:t>A</w:t>
            </w:r>
          </w:p>
        </w:tc>
        <w:tc>
          <w:tcPr>
            <w:tcW w:w="3283" w:type="dxa"/>
            <w:vAlign w:val="center"/>
            <w:hideMark/>
          </w:tcPr>
          <w:p w14:paraId="19D4B897" w14:textId="77777777" w:rsidR="00AE4F46" w:rsidRPr="004C240D" w:rsidRDefault="00AE4F46" w:rsidP="00AE4F46">
            <w:pPr>
              <w:jc w:val="center"/>
              <w:rPr>
                <w:rFonts w:ascii="Times New Roman" w:eastAsia="Times New Roman" w:hAnsi="Times New Roman" w:cs="Times New Roman"/>
                <w:b/>
                <w:bCs/>
                <w:color w:val="000000"/>
                <w:sz w:val="24"/>
                <w:szCs w:val="24"/>
              </w:rPr>
            </w:pPr>
            <w:r w:rsidRPr="004C240D">
              <w:rPr>
                <w:rFonts w:ascii="Times New Roman" w:eastAsia="Times New Roman" w:hAnsi="Times New Roman" w:cs="Times New Roman"/>
                <w:b/>
                <w:bCs/>
                <w:color w:val="000000"/>
                <w:sz w:val="24"/>
                <w:szCs w:val="24"/>
              </w:rPr>
              <w:t>B</w:t>
            </w:r>
          </w:p>
        </w:tc>
        <w:tc>
          <w:tcPr>
            <w:tcW w:w="2369" w:type="dxa"/>
            <w:vAlign w:val="center"/>
            <w:hideMark/>
          </w:tcPr>
          <w:p w14:paraId="10BA30FB" w14:textId="77777777" w:rsidR="00AE4F46" w:rsidRPr="004C240D" w:rsidRDefault="00AE4F46" w:rsidP="00AE4F46">
            <w:pPr>
              <w:jc w:val="center"/>
              <w:rPr>
                <w:rFonts w:ascii="Times New Roman" w:eastAsia="Times New Roman" w:hAnsi="Times New Roman" w:cs="Times New Roman"/>
                <w:b/>
                <w:bCs/>
                <w:color w:val="000000"/>
                <w:sz w:val="24"/>
                <w:szCs w:val="24"/>
              </w:rPr>
            </w:pPr>
            <w:r w:rsidRPr="004C240D">
              <w:rPr>
                <w:rFonts w:ascii="Times New Roman" w:eastAsia="Times New Roman" w:hAnsi="Times New Roman" w:cs="Times New Roman"/>
                <w:b/>
                <w:bCs/>
                <w:color w:val="000000"/>
                <w:sz w:val="24"/>
                <w:szCs w:val="24"/>
              </w:rPr>
              <w:t>C</w:t>
            </w:r>
          </w:p>
        </w:tc>
        <w:tc>
          <w:tcPr>
            <w:tcW w:w="2410" w:type="dxa"/>
            <w:vAlign w:val="center"/>
            <w:hideMark/>
          </w:tcPr>
          <w:p w14:paraId="51F5C288" w14:textId="77777777" w:rsidR="00AE4F46" w:rsidRPr="004C240D" w:rsidRDefault="00AE4F46" w:rsidP="00AE4F46">
            <w:pPr>
              <w:jc w:val="center"/>
              <w:rPr>
                <w:rFonts w:ascii="Times New Roman" w:eastAsia="Times New Roman" w:hAnsi="Times New Roman" w:cs="Times New Roman"/>
                <w:b/>
                <w:bCs/>
                <w:i/>
                <w:iCs/>
                <w:color w:val="000000"/>
                <w:sz w:val="24"/>
                <w:szCs w:val="24"/>
              </w:rPr>
            </w:pPr>
            <w:r w:rsidRPr="004C240D">
              <w:rPr>
                <w:rFonts w:ascii="Times New Roman" w:eastAsia="Times New Roman" w:hAnsi="Times New Roman" w:cs="Times New Roman"/>
                <w:b/>
                <w:bCs/>
                <w:i/>
                <w:iCs/>
                <w:color w:val="000000"/>
                <w:sz w:val="24"/>
                <w:szCs w:val="24"/>
              </w:rPr>
              <w:t>D</w:t>
            </w:r>
          </w:p>
        </w:tc>
      </w:tr>
      <w:tr w:rsidR="00AE4F46" w:rsidRPr="004C240D" w14:paraId="10793660" w14:textId="77777777" w:rsidTr="000464DA">
        <w:trPr>
          <w:trHeight w:val="372"/>
        </w:trPr>
        <w:tc>
          <w:tcPr>
            <w:tcW w:w="960" w:type="dxa"/>
            <w:vAlign w:val="center"/>
            <w:hideMark/>
          </w:tcPr>
          <w:p w14:paraId="6EFCEDD4"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w:t>
            </w:r>
          </w:p>
        </w:tc>
        <w:tc>
          <w:tcPr>
            <w:tcW w:w="3283" w:type="dxa"/>
            <w:vAlign w:val="center"/>
            <w:hideMark/>
          </w:tcPr>
          <w:p w14:paraId="783CDBF8"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Việt Trì</w:t>
            </w:r>
          </w:p>
        </w:tc>
        <w:tc>
          <w:tcPr>
            <w:tcW w:w="2369" w:type="dxa"/>
            <w:vAlign w:val="center"/>
            <w:hideMark/>
          </w:tcPr>
          <w:p w14:paraId="51CF9FF8"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1,32</w:t>
            </w:r>
          </w:p>
        </w:tc>
        <w:tc>
          <w:tcPr>
            <w:tcW w:w="2410" w:type="dxa"/>
            <w:vAlign w:val="center"/>
            <w:hideMark/>
          </w:tcPr>
          <w:p w14:paraId="2538D612"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AE4F46" w:rsidRPr="004C240D" w14:paraId="5C8B44C9" w14:textId="77777777" w:rsidTr="000464DA">
        <w:trPr>
          <w:trHeight w:val="372"/>
        </w:trPr>
        <w:tc>
          <w:tcPr>
            <w:tcW w:w="960" w:type="dxa"/>
            <w:vAlign w:val="center"/>
            <w:hideMark/>
          </w:tcPr>
          <w:p w14:paraId="1527BF71"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w:t>
            </w:r>
          </w:p>
        </w:tc>
        <w:tc>
          <w:tcPr>
            <w:tcW w:w="3283" w:type="dxa"/>
            <w:vAlign w:val="center"/>
            <w:hideMark/>
          </w:tcPr>
          <w:p w14:paraId="30E81F3A"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Nông Trang</w:t>
            </w:r>
          </w:p>
        </w:tc>
        <w:tc>
          <w:tcPr>
            <w:tcW w:w="2369" w:type="dxa"/>
            <w:vAlign w:val="center"/>
            <w:hideMark/>
          </w:tcPr>
          <w:p w14:paraId="5402D15B"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1,28</w:t>
            </w:r>
          </w:p>
        </w:tc>
        <w:tc>
          <w:tcPr>
            <w:tcW w:w="2410" w:type="dxa"/>
            <w:vAlign w:val="center"/>
            <w:hideMark/>
          </w:tcPr>
          <w:p w14:paraId="0B266F5F"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0,51</w:t>
            </w:r>
          </w:p>
        </w:tc>
      </w:tr>
      <w:tr w:rsidR="00AE4F46" w:rsidRPr="004C240D" w14:paraId="5E070AFB" w14:textId="77777777" w:rsidTr="000464DA">
        <w:trPr>
          <w:trHeight w:val="372"/>
        </w:trPr>
        <w:tc>
          <w:tcPr>
            <w:tcW w:w="960" w:type="dxa"/>
            <w:vAlign w:val="center"/>
            <w:hideMark/>
          </w:tcPr>
          <w:p w14:paraId="65DAB27A"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w:t>
            </w:r>
          </w:p>
        </w:tc>
        <w:tc>
          <w:tcPr>
            <w:tcW w:w="3283" w:type="dxa"/>
            <w:vAlign w:val="center"/>
            <w:hideMark/>
          </w:tcPr>
          <w:p w14:paraId="11FDDBE6"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Thanh Miếu</w:t>
            </w:r>
          </w:p>
        </w:tc>
        <w:tc>
          <w:tcPr>
            <w:tcW w:w="2369" w:type="dxa"/>
            <w:vAlign w:val="center"/>
            <w:hideMark/>
          </w:tcPr>
          <w:p w14:paraId="52E9B768"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1,32</w:t>
            </w:r>
          </w:p>
        </w:tc>
        <w:tc>
          <w:tcPr>
            <w:tcW w:w="2410" w:type="dxa"/>
            <w:vAlign w:val="center"/>
            <w:hideMark/>
          </w:tcPr>
          <w:p w14:paraId="6B2DFB1A"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AE4F46" w:rsidRPr="004C240D" w14:paraId="5DA4D25C" w14:textId="77777777" w:rsidTr="000464DA">
        <w:trPr>
          <w:trHeight w:val="372"/>
        </w:trPr>
        <w:tc>
          <w:tcPr>
            <w:tcW w:w="960" w:type="dxa"/>
            <w:vAlign w:val="center"/>
            <w:hideMark/>
          </w:tcPr>
          <w:p w14:paraId="4F3D26CF"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w:t>
            </w:r>
          </w:p>
        </w:tc>
        <w:tc>
          <w:tcPr>
            <w:tcW w:w="3283" w:type="dxa"/>
            <w:vAlign w:val="center"/>
            <w:hideMark/>
          </w:tcPr>
          <w:p w14:paraId="7806B50D"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Vân Phú</w:t>
            </w:r>
          </w:p>
        </w:tc>
        <w:tc>
          <w:tcPr>
            <w:tcW w:w="2369" w:type="dxa"/>
            <w:vAlign w:val="center"/>
            <w:hideMark/>
          </w:tcPr>
          <w:p w14:paraId="345CBC78"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1,37</w:t>
            </w:r>
          </w:p>
        </w:tc>
        <w:tc>
          <w:tcPr>
            <w:tcW w:w="2410" w:type="dxa"/>
            <w:vAlign w:val="center"/>
            <w:hideMark/>
          </w:tcPr>
          <w:p w14:paraId="64B70E19"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AE4F46" w:rsidRPr="004C240D" w14:paraId="14A0D43D" w14:textId="77777777" w:rsidTr="000464DA">
        <w:trPr>
          <w:trHeight w:val="372"/>
        </w:trPr>
        <w:tc>
          <w:tcPr>
            <w:tcW w:w="960" w:type="dxa"/>
            <w:vAlign w:val="center"/>
            <w:hideMark/>
          </w:tcPr>
          <w:p w14:paraId="1727083D"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w:t>
            </w:r>
          </w:p>
        </w:tc>
        <w:tc>
          <w:tcPr>
            <w:tcW w:w="3283" w:type="dxa"/>
            <w:vAlign w:val="center"/>
            <w:hideMark/>
          </w:tcPr>
          <w:p w14:paraId="4F73C674"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Hy Cương</w:t>
            </w:r>
          </w:p>
        </w:tc>
        <w:tc>
          <w:tcPr>
            <w:tcW w:w="2369" w:type="dxa"/>
            <w:vAlign w:val="center"/>
            <w:hideMark/>
          </w:tcPr>
          <w:p w14:paraId="2791361F"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1,51</w:t>
            </w:r>
          </w:p>
        </w:tc>
        <w:tc>
          <w:tcPr>
            <w:tcW w:w="2410" w:type="dxa"/>
            <w:vAlign w:val="center"/>
            <w:hideMark/>
          </w:tcPr>
          <w:p w14:paraId="08D5FEE9" w14:textId="7C07995B"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w:t>
            </w:r>
            <w:r w:rsidR="005238FB" w:rsidRPr="004C240D">
              <w:rPr>
                <w:rFonts w:ascii="Times New Roman" w:eastAsia="Times New Roman" w:hAnsi="Times New Roman" w:cs="Times New Roman"/>
                <w:i/>
                <w:iCs/>
                <w:color w:val="000000"/>
                <w:sz w:val="24"/>
                <w:szCs w:val="24"/>
              </w:rPr>
              <w:t>0</w:t>
            </w:r>
          </w:p>
        </w:tc>
      </w:tr>
      <w:tr w:rsidR="00AE4F46" w:rsidRPr="004C240D" w14:paraId="037EEB6F" w14:textId="77777777" w:rsidTr="000464DA">
        <w:trPr>
          <w:trHeight w:val="372"/>
        </w:trPr>
        <w:tc>
          <w:tcPr>
            <w:tcW w:w="960" w:type="dxa"/>
            <w:vAlign w:val="center"/>
            <w:hideMark/>
          </w:tcPr>
          <w:p w14:paraId="78FAE659"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w:t>
            </w:r>
          </w:p>
        </w:tc>
        <w:tc>
          <w:tcPr>
            <w:tcW w:w="3283" w:type="dxa"/>
            <w:vAlign w:val="center"/>
            <w:hideMark/>
          </w:tcPr>
          <w:p w14:paraId="4C63DB65"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Lâm Thao</w:t>
            </w:r>
          </w:p>
        </w:tc>
        <w:tc>
          <w:tcPr>
            <w:tcW w:w="2369" w:type="dxa"/>
            <w:vAlign w:val="center"/>
            <w:hideMark/>
          </w:tcPr>
          <w:p w14:paraId="2DE47D4C" w14:textId="02A941FB"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w:t>
            </w:r>
            <w:r w:rsidR="005238FB" w:rsidRPr="004C240D">
              <w:rPr>
                <w:rFonts w:ascii="Times New Roman" w:eastAsia="Times New Roman" w:hAnsi="Times New Roman" w:cs="Times New Roman"/>
                <w:color w:val="000000"/>
                <w:sz w:val="24"/>
                <w:szCs w:val="24"/>
              </w:rPr>
              <w:t>0</w:t>
            </w:r>
          </w:p>
        </w:tc>
        <w:tc>
          <w:tcPr>
            <w:tcW w:w="2410" w:type="dxa"/>
            <w:vAlign w:val="center"/>
            <w:hideMark/>
          </w:tcPr>
          <w:p w14:paraId="31A78AA7"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AE4F46" w:rsidRPr="004C240D" w14:paraId="7B1C402B" w14:textId="77777777" w:rsidTr="000464DA">
        <w:trPr>
          <w:trHeight w:val="372"/>
        </w:trPr>
        <w:tc>
          <w:tcPr>
            <w:tcW w:w="960" w:type="dxa"/>
            <w:vAlign w:val="center"/>
            <w:hideMark/>
          </w:tcPr>
          <w:p w14:paraId="371AAEBB"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w:t>
            </w:r>
          </w:p>
        </w:tc>
        <w:tc>
          <w:tcPr>
            <w:tcW w:w="3283" w:type="dxa"/>
            <w:vAlign w:val="center"/>
            <w:hideMark/>
          </w:tcPr>
          <w:p w14:paraId="15AE189F"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Xuân Lũng</w:t>
            </w:r>
          </w:p>
        </w:tc>
        <w:tc>
          <w:tcPr>
            <w:tcW w:w="2369" w:type="dxa"/>
            <w:vAlign w:val="center"/>
            <w:hideMark/>
          </w:tcPr>
          <w:p w14:paraId="52F359B0"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1,49</w:t>
            </w:r>
          </w:p>
        </w:tc>
        <w:tc>
          <w:tcPr>
            <w:tcW w:w="2410" w:type="dxa"/>
            <w:vAlign w:val="center"/>
            <w:hideMark/>
          </w:tcPr>
          <w:p w14:paraId="5CC48B2E" w14:textId="38AA6593"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w:t>
            </w:r>
            <w:r w:rsidR="005238FB" w:rsidRPr="004C240D">
              <w:rPr>
                <w:rFonts w:ascii="Times New Roman" w:eastAsia="Times New Roman" w:hAnsi="Times New Roman" w:cs="Times New Roman"/>
                <w:i/>
                <w:iCs/>
                <w:color w:val="000000"/>
                <w:sz w:val="24"/>
                <w:szCs w:val="24"/>
              </w:rPr>
              <w:t>0</w:t>
            </w:r>
          </w:p>
        </w:tc>
      </w:tr>
      <w:tr w:rsidR="00AE4F46" w:rsidRPr="004C240D" w14:paraId="1FD1F278" w14:textId="77777777" w:rsidTr="000464DA">
        <w:trPr>
          <w:trHeight w:val="372"/>
        </w:trPr>
        <w:tc>
          <w:tcPr>
            <w:tcW w:w="960" w:type="dxa"/>
            <w:vAlign w:val="center"/>
            <w:hideMark/>
          </w:tcPr>
          <w:p w14:paraId="05D6B75F"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w:t>
            </w:r>
          </w:p>
        </w:tc>
        <w:tc>
          <w:tcPr>
            <w:tcW w:w="3283" w:type="dxa"/>
            <w:vAlign w:val="center"/>
            <w:hideMark/>
          </w:tcPr>
          <w:p w14:paraId="194573D5"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Phùng Nguyên</w:t>
            </w:r>
          </w:p>
        </w:tc>
        <w:tc>
          <w:tcPr>
            <w:tcW w:w="2369" w:type="dxa"/>
            <w:vAlign w:val="center"/>
            <w:hideMark/>
          </w:tcPr>
          <w:p w14:paraId="18796E53"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1,31</w:t>
            </w:r>
          </w:p>
        </w:tc>
        <w:tc>
          <w:tcPr>
            <w:tcW w:w="2410" w:type="dxa"/>
            <w:vAlign w:val="center"/>
            <w:hideMark/>
          </w:tcPr>
          <w:p w14:paraId="058A259F"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0,52</w:t>
            </w:r>
          </w:p>
        </w:tc>
      </w:tr>
      <w:tr w:rsidR="00AE4F46" w:rsidRPr="004C240D" w14:paraId="74BF71D4" w14:textId="77777777" w:rsidTr="000464DA">
        <w:trPr>
          <w:trHeight w:val="372"/>
        </w:trPr>
        <w:tc>
          <w:tcPr>
            <w:tcW w:w="960" w:type="dxa"/>
            <w:vAlign w:val="center"/>
            <w:hideMark/>
          </w:tcPr>
          <w:p w14:paraId="544FB7CA"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w:t>
            </w:r>
          </w:p>
        </w:tc>
        <w:tc>
          <w:tcPr>
            <w:tcW w:w="3283" w:type="dxa"/>
            <w:vAlign w:val="center"/>
            <w:hideMark/>
          </w:tcPr>
          <w:p w14:paraId="114AA431"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Bản Nguyên</w:t>
            </w:r>
          </w:p>
        </w:tc>
        <w:tc>
          <w:tcPr>
            <w:tcW w:w="2369" w:type="dxa"/>
            <w:vAlign w:val="center"/>
            <w:hideMark/>
          </w:tcPr>
          <w:p w14:paraId="77899D2D" w14:textId="3FCB6589"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w:t>
            </w:r>
            <w:r w:rsidR="005238FB" w:rsidRPr="004C240D">
              <w:rPr>
                <w:rFonts w:ascii="Times New Roman" w:eastAsia="Times New Roman" w:hAnsi="Times New Roman" w:cs="Times New Roman"/>
                <w:color w:val="000000"/>
                <w:sz w:val="24"/>
                <w:szCs w:val="24"/>
              </w:rPr>
              <w:t>0</w:t>
            </w:r>
          </w:p>
        </w:tc>
        <w:tc>
          <w:tcPr>
            <w:tcW w:w="2410" w:type="dxa"/>
            <w:vAlign w:val="center"/>
            <w:hideMark/>
          </w:tcPr>
          <w:p w14:paraId="755FBC15"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AE4F46" w:rsidRPr="004C240D" w14:paraId="762D349A" w14:textId="77777777" w:rsidTr="000464DA">
        <w:trPr>
          <w:trHeight w:val="372"/>
        </w:trPr>
        <w:tc>
          <w:tcPr>
            <w:tcW w:w="960" w:type="dxa"/>
            <w:vAlign w:val="center"/>
            <w:hideMark/>
          </w:tcPr>
          <w:p w14:paraId="6F7ECA20"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w:t>
            </w:r>
          </w:p>
        </w:tc>
        <w:tc>
          <w:tcPr>
            <w:tcW w:w="3283" w:type="dxa"/>
            <w:vAlign w:val="center"/>
            <w:hideMark/>
          </w:tcPr>
          <w:p w14:paraId="6E1D0E0E"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Phú Thọ</w:t>
            </w:r>
          </w:p>
        </w:tc>
        <w:tc>
          <w:tcPr>
            <w:tcW w:w="2369" w:type="dxa"/>
            <w:vAlign w:val="center"/>
            <w:hideMark/>
          </w:tcPr>
          <w:p w14:paraId="6BB12698" w14:textId="7902FCCD"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w:t>
            </w:r>
            <w:r w:rsidR="005238FB" w:rsidRPr="004C240D">
              <w:rPr>
                <w:rFonts w:ascii="Times New Roman" w:eastAsia="Times New Roman" w:hAnsi="Times New Roman" w:cs="Times New Roman"/>
                <w:color w:val="000000"/>
                <w:sz w:val="24"/>
                <w:szCs w:val="24"/>
              </w:rPr>
              <w:t>0</w:t>
            </w:r>
          </w:p>
        </w:tc>
        <w:tc>
          <w:tcPr>
            <w:tcW w:w="2410" w:type="dxa"/>
            <w:vAlign w:val="center"/>
            <w:hideMark/>
          </w:tcPr>
          <w:p w14:paraId="06228AA3"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0,52</w:t>
            </w:r>
          </w:p>
        </w:tc>
      </w:tr>
      <w:tr w:rsidR="00AE4F46" w:rsidRPr="004C240D" w14:paraId="230A2CDD" w14:textId="77777777" w:rsidTr="000464DA">
        <w:trPr>
          <w:trHeight w:val="372"/>
        </w:trPr>
        <w:tc>
          <w:tcPr>
            <w:tcW w:w="960" w:type="dxa"/>
            <w:vAlign w:val="center"/>
            <w:hideMark/>
          </w:tcPr>
          <w:p w14:paraId="3F47EA49"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w:t>
            </w:r>
          </w:p>
        </w:tc>
        <w:tc>
          <w:tcPr>
            <w:tcW w:w="3283" w:type="dxa"/>
            <w:vAlign w:val="center"/>
            <w:hideMark/>
          </w:tcPr>
          <w:p w14:paraId="44F3D38D"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Phong Châu</w:t>
            </w:r>
          </w:p>
        </w:tc>
        <w:tc>
          <w:tcPr>
            <w:tcW w:w="2369" w:type="dxa"/>
            <w:vAlign w:val="center"/>
            <w:hideMark/>
          </w:tcPr>
          <w:p w14:paraId="5907AAAD"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1,24</w:t>
            </w:r>
          </w:p>
        </w:tc>
        <w:tc>
          <w:tcPr>
            <w:tcW w:w="2410" w:type="dxa"/>
            <w:vAlign w:val="center"/>
            <w:hideMark/>
          </w:tcPr>
          <w:p w14:paraId="162BA29D" w14:textId="2310055C"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w:t>
            </w:r>
            <w:r w:rsidR="005238FB" w:rsidRPr="004C240D">
              <w:rPr>
                <w:rFonts w:ascii="Times New Roman" w:eastAsia="Times New Roman" w:hAnsi="Times New Roman" w:cs="Times New Roman"/>
                <w:i/>
                <w:iCs/>
                <w:color w:val="000000"/>
                <w:sz w:val="24"/>
                <w:szCs w:val="24"/>
              </w:rPr>
              <w:t>0</w:t>
            </w:r>
          </w:p>
        </w:tc>
      </w:tr>
      <w:tr w:rsidR="00AE4F46" w:rsidRPr="004C240D" w14:paraId="529E16E0" w14:textId="77777777" w:rsidTr="000464DA">
        <w:trPr>
          <w:trHeight w:val="372"/>
        </w:trPr>
        <w:tc>
          <w:tcPr>
            <w:tcW w:w="960" w:type="dxa"/>
            <w:vAlign w:val="center"/>
            <w:hideMark/>
          </w:tcPr>
          <w:p w14:paraId="5867ED3B"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w:t>
            </w:r>
          </w:p>
        </w:tc>
        <w:tc>
          <w:tcPr>
            <w:tcW w:w="3283" w:type="dxa"/>
            <w:vAlign w:val="center"/>
            <w:hideMark/>
          </w:tcPr>
          <w:p w14:paraId="2604CD32"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Âu Cơ</w:t>
            </w:r>
          </w:p>
        </w:tc>
        <w:tc>
          <w:tcPr>
            <w:tcW w:w="2369" w:type="dxa"/>
            <w:vAlign w:val="center"/>
            <w:hideMark/>
          </w:tcPr>
          <w:p w14:paraId="2140CC0F"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1,32</w:t>
            </w:r>
          </w:p>
        </w:tc>
        <w:tc>
          <w:tcPr>
            <w:tcW w:w="2410" w:type="dxa"/>
            <w:vAlign w:val="center"/>
            <w:hideMark/>
          </w:tcPr>
          <w:p w14:paraId="4DE12D92"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AE4F46" w:rsidRPr="004C240D" w14:paraId="64360C90" w14:textId="77777777" w:rsidTr="000464DA">
        <w:trPr>
          <w:trHeight w:val="372"/>
        </w:trPr>
        <w:tc>
          <w:tcPr>
            <w:tcW w:w="960" w:type="dxa"/>
            <w:vAlign w:val="center"/>
            <w:hideMark/>
          </w:tcPr>
          <w:p w14:paraId="15E06B3D"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w:t>
            </w:r>
          </w:p>
        </w:tc>
        <w:tc>
          <w:tcPr>
            <w:tcW w:w="3283" w:type="dxa"/>
            <w:vAlign w:val="center"/>
            <w:hideMark/>
          </w:tcPr>
          <w:p w14:paraId="5D7ED129"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Phù Ninh</w:t>
            </w:r>
          </w:p>
        </w:tc>
        <w:tc>
          <w:tcPr>
            <w:tcW w:w="2369" w:type="dxa"/>
            <w:vAlign w:val="center"/>
            <w:hideMark/>
          </w:tcPr>
          <w:p w14:paraId="652AEF1A"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1,33</w:t>
            </w:r>
          </w:p>
        </w:tc>
        <w:tc>
          <w:tcPr>
            <w:tcW w:w="2410" w:type="dxa"/>
            <w:vAlign w:val="center"/>
            <w:hideMark/>
          </w:tcPr>
          <w:p w14:paraId="3B23B726"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AE4F46" w:rsidRPr="004C240D" w14:paraId="10F5ED5F" w14:textId="77777777" w:rsidTr="000464DA">
        <w:trPr>
          <w:trHeight w:val="372"/>
        </w:trPr>
        <w:tc>
          <w:tcPr>
            <w:tcW w:w="960" w:type="dxa"/>
            <w:vAlign w:val="center"/>
            <w:hideMark/>
          </w:tcPr>
          <w:p w14:paraId="088CCF66"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w:t>
            </w:r>
          </w:p>
        </w:tc>
        <w:tc>
          <w:tcPr>
            <w:tcW w:w="3283" w:type="dxa"/>
            <w:vAlign w:val="center"/>
            <w:hideMark/>
          </w:tcPr>
          <w:p w14:paraId="1CFD42CA"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Dân Chủ</w:t>
            </w:r>
          </w:p>
        </w:tc>
        <w:tc>
          <w:tcPr>
            <w:tcW w:w="2369" w:type="dxa"/>
            <w:vAlign w:val="center"/>
            <w:hideMark/>
          </w:tcPr>
          <w:p w14:paraId="3AF804D8"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1,63</w:t>
            </w:r>
          </w:p>
        </w:tc>
        <w:tc>
          <w:tcPr>
            <w:tcW w:w="2410" w:type="dxa"/>
            <w:vAlign w:val="center"/>
            <w:hideMark/>
          </w:tcPr>
          <w:p w14:paraId="57DE948E"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0,65</w:t>
            </w:r>
          </w:p>
        </w:tc>
      </w:tr>
      <w:tr w:rsidR="00AE4F46" w:rsidRPr="004C240D" w14:paraId="3CEB1AFF" w14:textId="77777777" w:rsidTr="000464DA">
        <w:trPr>
          <w:trHeight w:val="372"/>
        </w:trPr>
        <w:tc>
          <w:tcPr>
            <w:tcW w:w="960" w:type="dxa"/>
            <w:vAlign w:val="center"/>
            <w:hideMark/>
          </w:tcPr>
          <w:p w14:paraId="45A00A90"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w:t>
            </w:r>
          </w:p>
        </w:tc>
        <w:tc>
          <w:tcPr>
            <w:tcW w:w="3283" w:type="dxa"/>
            <w:vAlign w:val="center"/>
            <w:hideMark/>
          </w:tcPr>
          <w:p w14:paraId="27C200DE"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Phú Mỹ</w:t>
            </w:r>
          </w:p>
        </w:tc>
        <w:tc>
          <w:tcPr>
            <w:tcW w:w="2369" w:type="dxa"/>
            <w:vAlign w:val="center"/>
            <w:hideMark/>
          </w:tcPr>
          <w:p w14:paraId="58A81439"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1,61</w:t>
            </w:r>
          </w:p>
        </w:tc>
        <w:tc>
          <w:tcPr>
            <w:tcW w:w="2410" w:type="dxa"/>
            <w:vAlign w:val="center"/>
            <w:hideMark/>
          </w:tcPr>
          <w:p w14:paraId="431CA4CD"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0,64</w:t>
            </w:r>
          </w:p>
        </w:tc>
      </w:tr>
      <w:tr w:rsidR="00AE4F46" w:rsidRPr="004C240D" w14:paraId="193FB633" w14:textId="77777777" w:rsidTr="000464DA">
        <w:trPr>
          <w:trHeight w:val="372"/>
        </w:trPr>
        <w:tc>
          <w:tcPr>
            <w:tcW w:w="960" w:type="dxa"/>
            <w:vAlign w:val="center"/>
            <w:hideMark/>
          </w:tcPr>
          <w:p w14:paraId="22779044"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w:t>
            </w:r>
          </w:p>
        </w:tc>
        <w:tc>
          <w:tcPr>
            <w:tcW w:w="3283" w:type="dxa"/>
            <w:vAlign w:val="center"/>
            <w:hideMark/>
          </w:tcPr>
          <w:p w14:paraId="5FE63C32"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Trạm Thản</w:t>
            </w:r>
          </w:p>
        </w:tc>
        <w:tc>
          <w:tcPr>
            <w:tcW w:w="2369" w:type="dxa"/>
            <w:vAlign w:val="center"/>
            <w:hideMark/>
          </w:tcPr>
          <w:p w14:paraId="1EA02C8C"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1,59</w:t>
            </w:r>
          </w:p>
        </w:tc>
        <w:tc>
          <w:tcPr>
            <w:tcW w:w="2410" w:type="dxa"/>
            <w:vAlign w:val="center"/>
            <w:hideMark/>
          </w:tcPr>
          <w:p w14:paraId="01D9BD4C"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0,64</w:t>
            </w:r>
          </w:p>
        </w:tc>
      </w:tr>
      <w:tr w:rsidR="00AE4F46" w:rsidRPr="004C240D" w14:paraId="532E9FF8" w14:textId="77777777" w:rsidTr="000464DA">
        <w:trPr>
          <w:trHeight w:val="372"/>
        </w:trPr>
        <w:tc>
          <w:tcPr>
            <w:tcW w:w="960" w:type="dxa"/>
            <w:vAlign w:val="center"/>
            <w:hideMark/>
          </w:tcPr>
          <w:p w14:paraId="3C3D6EBD"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17</w:t>
            </w:r>
          </w:p>
        </w:tc>
        <w:tc>
          <w:tcPr>
            <w:tcW w:w="3283" w:type="dxa"/>
            <w:vAlign w:val="center"/>
            <w:hideMark/>
          </w:tcPr>
          <w:p w14:paraId="1BCE1996"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Bình Phú</w:t>
            </w:r>
          </w:p>
        </w:tc>
        <w:tc>
          <w:tcPr>
            <w:tcW w:w="2369" w:type="dxa"/>
            <w:vAlign w:val="center"/>
            <w:hideMark/>
          </w:tcPr>
          <w:p w14:paraId="4CB84990"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1,42</w:t>
            </w:r>
          </w:p>
        </w:tc>
        <w:tc>
          <w:tcPr>
            <w:tcW w:w="2410" w:type="dxa"/>
            <w:vAlign w:val="center"/>
            <w:hideMark/>
          </w:tcPr>
          <w:p w14:paraId="54EAEA62"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AE4F46" w:rsidRPr="004C240D" w14:paraId="031BA4FD" w14:textId="77777777" w:rsidTr="000464DA">
        <w:trPr>
          <w:trHeight w:val="372"/>
        </w:trPr>
        <w:tc>
          <w:tcPr>
            <w:tcW w:w="960" w:type="dxa"/>
            <w:vAlign w:val="center"/>
            <w:hideMark/>
          </w:tcPr>
          <w:p w14:paraId="3EBBDC4A"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w:t>
            </w:r>
          </w:p>
        </w:tc>
        <w:tc>
          <w:tcPr>
            <w:tcW w:w="3283" w:type="dxa"/>
            <w:vAlign w:val="center"/>
            <w:hideMark/>
          </w:tcPr>
          <w:p w14:paraId="47FECBA3"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Phú Khê</w:t>
            </w:r>
          </w:p>
        </w:tc>
        <w:tc>
          <w:tcPr>
            <w:tcW w:w="2369" w:type="dxa"/>
            <w:vAlign w:val="center"/>
            <w:hideMark/>
          </w:tcPr>
          <w:p w14:paraId="14D7145E"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1,57</w:t>
            </w:r>
          </w:p>
        </w:tc>
        <w:tc>
          <w:tcPr>
            <w:tcW w:w="2410" w:type="dxa"/>
            <w:vAlign w:val="center"/>
            <w:hideMark/>
          </w:tcPr>
          <w:p w14:paraId="1A35200F"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0,63</w:t>
            </w:r>
          </w:p>
        </w:tc>
      </w:tr>
      <w:tr w:rsidR="00AE4F46" w:rsidRPr="004C240D" w14:paraId="6E94FF4C" w14:textId="77777777" w:rsidTr="000464DA">
        <w:trPr>
          <w:trHeight w:val="372"/>
        </w:trPr>
        <w:tc>
          <w:tcPr>
            <w:tcW w:w="960" w:type="dxa"/>
            <w:vAlign w:val="center"/>
            <w:hideMark/>
          </w:tcPr>
          <w:p w14:paraId="5695209A"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19</w:t>
            </w:r>
          </w:p>
        </w:tc>
        <w:tc>
          <w:tcPr>
            <w:tcW w:w="3283" w:type="dxa"/>
            <w:vAlign w:val="center"/>
            <w:hideMark/>
          </w:tcPr>
          <w:p w14:paraId="3210919C"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Hùng Việt</w:t>
            </w:r>
          </w:p>
        </w:tc>
        <w:tc>
          <w:tcPr>
            <w:tcW w:w="2369" w:type="dxa"/>
            <w:vAlign w:val="center"/>
            <w:hideMark/>
          </w:tcPr>
          <w:p w14:paraId="40AEDA19"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1,34</w:t>
            </w:r>
          </w:p>
        </w:tc>
        <w:tc>
          <w:tcPr>
            <w:tcW w:w="2410" w:type="dxa"/>
            <w:vAlign w:val="center"/>
            <w:hideMark/>
          </w:tcPr>
          <w:p w14:paraId="0EF1D56A"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0,54</w:t>
            </w:r>
          </w:p>
        </w:tc>
      </w:tr>
      <w:tr w:rsidR="00AE4F46" w:rsidRPr="004C240D" w14:paraId="6590FF1E" w14:textId="77777777" w:rsidTr="000464DA">
        <w:trPr>
          <w:trHeight w:val="372"/>
        </w:trPr>
        <w:tc>
          <w:tcPr>
            <w:tcW w:w="960" w:type="dxa"/>
            <w:vAlign w:val="center"/>
            <w:hideMark/>
          </w:tcPr>
          <w:p w14:paraId="651304DD"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20</w:t>
            </w:r>
          </w:p>
        </w:tc>
        <w:tc>
          <w:tcPr>
            <w:tcW w:w="3283" w:type="dxa"/>
            <w:vAlign w:val="center"/>
            <w:hideMark/>
          </w:tcPr>
          <w:p w14:paraId="25AE6EAC" w14:textId="77777777" w:rsidR="00AE4F46" w:rsidRPr="004C240D" w:rsidRDefault="00AE4F46" w:rsidP="00AE4F46">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Đồng Lương</w:t>
            </w:r>
          </w:p>
        </w:tc>
        <w:tc>
          <w:tcPr>
            <w:tcW w:w="2369" w:type="dxa"/>
            <w:vAlign w:val="center"/>
            <w:hideMark/>
          </w:tcPr>
          <w:p w14:paraId="2FD894E7" w14:textId="77777777" w:rsidR="00AE4F46" w:rsidRPr="004C240D" w:rsidRDefault="00AE4F46" w:rsidP="00AE4F46">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1,43</w:t>
            </w:r>
          </w:p>
        </w:tc>
        <w:tc>
          <w:tcPr>
            <w:tcW w:w="2410" w:type="dxa"/>
            <w:vAlign w:val="center"/>
            <w:hideMark/>
          </w:tcPr>
          <w:p w14:paraId="22D52249" w14:textId="77777777" w:rsidR="00AE4F46" w:rsidRPr="004C240D" w:rsidRDefault="00AE4F46" w:rsidP="00AE4F46">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7F6E49AC" w14:textId="77777777" w:rsidTr="000464DA">
        <w:trPr>
          <w:trHeight w:val="372"/>
        </w:trPr>
        <w:tc>
          <w:tcPr>
            <w:tcW w:w="960" w:type="dxa"/>
            <w:vAlign w:val="center"/>
            <w:hideMark/>
          </w:tcPr>
          <w:p w14:paraId="06980F5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21</w:t>
            </w:r>
          </w:p>
        </w:tc>
        <w:tc>
          <w:tcPr>
            <w:tcW w:w="3283" w:type="dxa"/>
            <w:vAlign w:val="center"/>
            <w:hideMark/>
          </w:tcPr>
          <w:p w14:paraId="1292717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Tiên Lương</w:t>
            </w:r>
          </w:p>
        </w:tc>
        <w:tc>
          <w:tcPr>
            <w:tcW w:w="2369" w:type="dxa"/>
            <w:vAlign w:val="center"/>
            <w:hideMark/>
          </w:tcPr>
          <w:p w14:paraId="17171CA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1,43</w:t>
            </w:r>
          </w:p>
        </w:tc>
        <w:tc>
          <w:tcPr>
            <w:tcW w:w="2410" w:type="dxa"/>
            <w:vAlign w:val="center"/>
            <w:hideMark/>
          </w:tcPr>
          <w:p w14:paraId="6CB1E36A"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148BE418" w14:textId="77777777" w:rsidTr="000464DA">
        <w:trPr>
          <w:trHeight w:val="372"/>
        </w:trPr>
        <w:tc>
          <w:tcPr>
            <w:tcW w:w="960" w:type="dxa"/>
            <w:vAlign w:val="center"/>
            <w:hideMark/>
          </w:tcPr>
          <w:p w14:paraId="450D488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22</w:t>
            </w:r>
          </w:p>
        </w:tc>
        <w:tc>
          <w:tcPr>
            <w:tcW w:w="3283" w:type="dxa"/>
            <w:vAlign w:val="center"/>
            <w:hideMark/>
          </w:tcPr>
          <w:p w14:paraId="29A4B61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Vân Bán</w:t>
            </w:r>
          </w:p>
        </w:tc>
        <w:tc>
          <w:tcPr>
            <w:tcW w:w="2369" w:type="dxa"/>
            <w:vAlign w:val="center"/>
            <w:hideMark/>
          </w:tcPr>
          <w:p w14:paraId="2EEB6A8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1,58</w:t>
            </w:r>
          </w:p>
        </w:tc>
        <w:tc>
          <w:tcPr>
            <w:tcW w:w="2410" w:type="dxa"/>
            <w:vAlign w:val="center"/>
            <w:hideMark/>
          </w:tcPr>
          <w:p w14:paraId="1862776A"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0,63</w:t>
            </w:r>
          </w:p>
        </w:tc>
      </w:tr>
      <w:tr w:rsidR="003D24C5" w:rsidRPr="004C240D" w14:paraId="356A2372" w14:textId="77777777" w:rsidTr="000464DA">
        <w:trPr>
          <w:trHeight w:val="372"/>
        </w:trPr>
        <w:tc>
          <w:tcPr>
            <w:tcW w:w="960" w:type="dxa"/>
            <w:vAlign w:val="center"/>
            <w:hideMark/>
          </w:tcPr>
          <w:p w14:paraId="55BA243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lastRenderedPageBreak/>
              <w:t>23</w:t>
            </w:r>
          </w:p>
        </w:tc>
        <w:tc>
          <w:tcPr>
            <w:tcW w:w="3283" w:type="dxa"/>
            <w:vAlign w:val="center"/>
            <w:hideMark/>
          </w:tcPr>
          <w:p w14:paraId="610D28D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Cẩm Khê</w:t>
            </w:r>
          </w:p>
        </w:tc>
        <w:tc>
          <w:tcPr>
            <w:tcW w:w="2369" w:type="dxa"/>
            <w:vAlign w:val="center"/>
            <w:hideMark/>
          </w:tcPr>
          <w:p w14:paraId="50E5143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1,32</w:t>
            </w:r>
          </w:p>
        </w:tc>
        <w:tc>
          <w:tcPr>
            <w:tcW w:w="2410" w:type="dxa"/>
            <w:vAlign w:val="center"/>
            <w:hideMark/>
          </w:tcPr>
          <w:p w14:paraId="7F45D786"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3D24C5" w:rsidRPr="004C240D" w14:paraId="4DC1B621" w14:textId="77777777" w:rsidTr="000464DA">
        <w:trPr>
          <w:trHeight w:val="372"/>
        </w:trPr>
        <w:tc>
          <w:tcPr>
            <w:tcW w:w="960" w:type="dxa"/>
            <w:vAlign w:val="center"/>
            <w:hideMark/>
          </w:tcPr>
          <w:p w14:paraId="43DE985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24</w:t>
            </w:r>
          </w:p>
        </w:tc>
        <w:tc>
          <w:tcPr>
            <w:tcW w:w="3283" w:type="dxa"/>
            <w:vAlign w:val="center"/>
            <w:hideMark/>
          </w:tcPr>
          <w:p w14:paraId="4D86355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Lập</w:t>
            </w:r>
          </w:p>
        </w:tc>
        <w:tc>
          <w:tcPr>
            <w:tcW w:w="2369" w:type="dxa"/>
            <w:vAlign w:val="center"/>
            <w:hideMark/>
          </w:tcPr>
          <w:p w14:paraId="30B9233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1,81</w:t>
            </w:r>
          </w:p>
        </w:tc>
        <w:tc>
          <w:tcPr>
            <w:tcW w:w="2410" w:type="dxa"/>
            <w:vAlign w:val="center"/>
            <w:hideMark/>
          </w:tcPr>
          <w:p w14:paraId="4989FD28"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0,72</w:t>
            </w:r>
          </w:p>
        </w:tc>
      </w:tr>
      <w:tr w:rsidR="003D24C5" w:rsidRPr="004C240D" w14:paraId="456A49BB" w14:textId="77777777" w:rsidTr="000464DA">
        <w:trPr>
          <w:trHeight w:val="372"/>
        </w:trPr>
        <w:tc>
          <w:tcPr>
            <w:tcW w:w="960" w:type="dxa"/>
            <w:vAlign w:val="center"/>
            <w:hideMark/>
          </w:tcPr>
          <w:p w14:paraId="1B74FE9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25</w:t>
            </w:r>
          </w:p>
        </w:tc>
        <w:tc>
          <w:tcPr>
            <w:tcW w:w="3283" w:type="dxa"/>
            <w:vAlign w:val="center"/>
            <w:hideMark/>
          </w:tcPr>
          <w:p w14:paraId="725777D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Thượng Long</w:t>
            </w:r>
          </w:p>
        </w:tc>
        <w:tc>
          <w:tcPr>
            <w:tcW w:w="2369" w:type="dxa"/>
            <w:vAlign w:val="center"/>
            <w:hideMark/>
          </w:tcPr>
          <w:p w14:paraId="209E3C0B" w14:textId="3254F740"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2,40</w:t>
            </w:r>
          </w:p>
        </w:tc>
        <w:tc>
          <w:tcPr>
            <w:tcW w:w="2410" w:type="dxa"/>
            <w:vAlign w:val="center"/>
            <w:hideMark/>
          </w:tcPr>
          <w:p w14:paraId="7172350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0,96</w:t>
            </w:r>
          </w:p>
        </w:tc>
      </w:tr>
      <w:tr w:rsidR="003D24C5" w:rsidRPr="004C240D" w14:paraId="7068AFCC" w14:textId="77777777" w:rsidTr="000464DA">
        <w:trPr>
          <w:trHeight w:val="372"/>
        </w:trPr>
        <w:tc>
          <w:tcPr>
            <w:tcW w:w="960" w:type="dxa"/>
            <w:vAlign w:val="center"/>
            <w:hideMark/>
          </w:tcPr>
          <w:p w14:paraId="199B574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26</w:t>
            </w:r>
          </w:p>
        </w:tc>
        <w:tc>
          <w:tcPr>
            <w:tcW w:w="3283" w:type="dxa"/>
            <w:vAlign w:val="center"/>
            <w:hideMark/>
          </w:tcPr>
          <w:p w14:paraId="777068E1"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Sơn Lương</w:t>
            </w:r>
          </w:p>
        </w:tc>
        <w:tc>
          <w:tcPr>
            <w:tcW w:w="2369" w:type="dxa"/>
            <w:vAlign w:val="center"/>
            <w:hideMark/>
          </w:tcPr>
          <w:p w14:paraId="2E74660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2,17</w:t>
            </w:r>
          </w:p>
        </w:tc>
        <w:tc>
          <w:tcPr>
            <w:tcW w:w="2410" w:type="dxa"/>
            <w:vAlign w:val="center"/>
            <w:hideMark/>
          </w:tcPr>
          <w:p w14:paraId="427A7F0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0,87</w:t>
            </w:r>
          </w:p>
        </w:tc>
      </w:tr>
      <w:tr w:rsidR="003D24C5" w:rsidRPr="004C240D" w14:paraId="27F1CE08" w14:textId="77777777" w:rsidTr="000464DA">
        <w:trPr>
          <w:trHeight w:val="372"/>
        </w:trPr>
        <w:tc>
          <w:tcPr>
            <w:tcW w:w="960" w:type="dxa"/>
            <w:vAlign w:val="center"/>
            <w:hideMark/>
          </w:tcPr>
          <w:p w14:paraId="7B2D070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27</w:t>
            </w:r>
          </w:p>
        </w:tc>
        <w:tc>
          <w:tcPr>
            <w:tcW w:w="3283" w:type="dxa"/>
            <w:vAlign w:val="center"/>
            <w:hideMark/>
          </w:tcPr>
          <w:p w14:paraId="0973F41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Xuân Viên</w:t>
            </w:r>
          </w:p>
        </w:tc>
        <w:tc>
          <w:tcPr>
            <w:tcW w:w="2369" w:type="dxa"/>
            <w:vAlign w:val="center"/>
            <w:hideMark/>
          </w:tcPr>
          <w:p w14:paraId="4066ACC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2,79</w:t>
            </w:r>
          </w:p>
        </w:tc>
        <w:tc>
          <w:tcPr>
            <w:tcW w:w="2410" w:type="dxa"/>
            <w:vAlign w:val="center"/>
            <w:hideMark/>
          </w:tcPr>
          <w:p w14:paraId="3E002E0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1,12</w:t>
            </w:r>
          </w:p>
        </w:tc>
      </w:tr>
      <w:tr w:rsidR="003D24C5" w:rsidRPr="004C240D" w14:paraId="57C167B0" w14:textId="77777777" w:rsidTr="000464DA">
        <w:trPr>
          <w:trHeight w:val="372"/>
        </w:trPr>
        <w:tc>
          <w:tcPr>
            <w:tcW w:w="960" w:type="dxa"/>
            <w:vAlign w:val="center"/>
            <w:hideMark/>
          </w:tcPr>
          <w:p w14:paraId="0279D17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28</w:t>
            </w:r>
          </w:p>
        </w:tc>
        <w:tc>
          <w:tcPr>
            <w:tcW w:w="3283" w:type="dxa"/>
            <w:vAlign w:val="center"/>
            <w:hideMark/>
          </w:tcPr>
          <w:p w14:paraId="166488F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Minh Hòa</w:t>
            </w:r>
          </w:p>
        </w:tc>
        <w:tc>
          <w:tcPr>
            <w:tcW w:w="2369" w:type="dxa"/>
            <w:vAlign w:val="center"/>
            <w:hideMark/>
          </w:tcPr>
          <w:p w14:paraId="29E60B1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2,89</w:t>
            </w:r>
          </w:p>
        </w:tc>
        <w:tc>
          <w:tcPr>
            <w:tcW w:w="2410" w:type="dxa"/>
            <w:vAlign w:val="center"/>
            <w:hideMark/>
          </w:tcPr>
          <w:p w14:paraId="7944997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1,16</w:t>
            </w:r>
          </w:p>
        </w:tc>
      </w:tr>
      <w:tr w:rsidR="003D24C5" w:rsidRPr="004C240D" w14:paraId="5BE638E7" w14:textId="77777777" w:rsidTr="000464DA">
        <w:trPr>
          <w:trHeight w:val="372"/>
        </w:trPr>
        <w:tc>
          <w:tcPr>
            <w:tcW w:w="960" w:type="dxa"/>
            <w:vAlign w:val="center"/>
            <w:hideMark/>
          </w:tcPr>
          <w:p w14:paraId="31B3C0F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29</w:t>
            </w:r>
          </w:p>
        </w:tc>
        <w:tc>
          <w:tcPr>
            <w:tcW w:w="3283" w:type="dxa"/>
            <w:vAlign w:val="center"/>
            <w:hideMark/>
          </w:tcPr>
          <w:p w14:paraId="57FE0756"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Trung Sơn</w:t>
            </w:r>
          </w:p>
        </w:tc>
        <w:tc>
          <w:tcPr>
            <w:tcW w:w="2369" w:type="dxa"/>
            <w:vAlign w:val="center"/>
            <w:hideMark/>
          </w:tcPr>
          <w:p w14:paraId="476C5F02" w14:textId="009E2D85"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7,20</w:t>
            </w:r>
          </w:p>
        </w:tc>
        <w:tc>
          <w:tcPr>
            <w:tcW w:w="2410" w:type="dxa"/>
            <w:vAlign w:val="center"/>
            <w:hideMark/>
          </w:tcPr>
          <w:p w14:paraId="2385B7B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2,88</w:t>
            </w:r>
          </w:p>
        </w:tc>
      </w:tr>
      <w:tr w:rsidR="003D24C5" w:rsidRPr="004C240D" w14:paraId="404D4499" w14:textId="77777777" w:rsidTr="000464DA">
        <w:trPr>
          <w:trHeight w:val="372"/>
        </w:trPr>
        <w:tc>
          <w:tcPr>
            <w:tcW w:w="960" w:type="dxa"/>
            <w:vAlign w:val="center"/>
            <w:hideMark/>
          </w:tcPr>
          <w:p w14:paraId="2A21EA0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30</w:t>
            </w:r>
          </w:p>
        </w:tc>
        <w:tc>
          <w:tcPr>
            <w:tcW w:w="3283" w:type="dxa"/>
            <w:vAlign w:val="center"/>
            <w:hideMark/>
          </w:tcPr>
          <w:p w14:paraId="721D09C1"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Thanh Ba</w:t>
            </w:r>
          </w:p>
        </w:tc>
        <w:tc>
          <w:tcPr>
            <w:tcW w:w="2369" w:type="dxa"/>
            <w:vAlign w:val="center"/>
            <w:hideMark/>
          </w:tcPr>
          <w:p w14:paraId="5F0C15D1" w14:textId="4F44F493"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1,40</w:t>
            </w:r>
          </w:p>
        </w:tc>
        <w:tc>
          <w:tcPr>
            <w:tcW w:w="2410" w:type="dxa"/>
            <w:vAlign w:val="center"/>
            <w:hideMark/>
          </w:tcPr>
          <w:p w14:paraId="6DADD18F"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58FDD3F0" w14:textId="77777777" w:rsidTr="000464DA">
        <w:trPr>
          <w:trHeight w:val="372"/>
        </w:trPr>
        <w:tc>
          <w:tcPr>
            <w:tcW w:w="960" w:type="dxa"/>
            <w:vAlign w:val="center"/>
            <w:hideMark/>
          </w:tcPr>
          <w:p w14:paraId="6F4D7FE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31</w:t>
            </w:r>
          </w:p>
        </w:tc>
        <w:tc>
          <w:tcPr>
            <w:tcW w:w="3283" w:type="dxa"/>
            <w:vAlign w:val="center"/>
            <w:hideMark/>
          </w:tcPr>
          <w:p w14:paraId="0B312826"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Quảng Yên</w:t>
            </w:r>
          </w:p>
        </w:tc>
        <w:tc>
          <w:tcPr>
            <w:tcW w:w="2369" w:type="dxa"/>
            <w:vAlign w:val="center"/>
            <w:hideMark/>
          </w:tcPr>
          <w:p w14:paraId="77DE024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1,61</w:t>
            </w:r>
          </w:p>
        </w:tc>
        <w:tc>
          <w:tcPr>
            <w:tcW w:w="2410" w:type="dxa"/>
            <w:vAlign w:val="center"/>
            <w:hideMark/>
          </w:tcPr>
          <w:p w14:paraId="1B09909F"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0,64</w:t>
            </w:r>
          </w:p>
        </w:tc>
      </w:tr>
      <w:tr w:rsidR="003D24C5" w:rsidRPr="004C240D" w14:paraId="014F8499" w14:textId="77777777" w:rsidTr="000464DA">
        <w:trPr>
          <w:trHeight w:val="372"/>
        </w:trPr>
        <w:tc>
          <w:tcPr>
            <w:tcW w:w="960" w:type="dxa"/>
            <w:vAlign w:val="center"/>
            <w:hideMark/>
          </w:tcPr>
          <w:p w14:paraId="1CB8968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32</w:t>
            </w:r>
          </w:p>
        </w:tc>
        <w:tc>
          <w:tcPr>
            <w:tcW w:w="3283" w:type="dxa"/>
            <w:vAlign w:val="center"/>
            <w:hideMark/>
          </w:tcPr>
          <w:p w14:paraId="7073619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Hoàng Cương</w:t>
            </w:r>
          </w:p>
        </w:tc>
        <w:tc>
          <w:tcPr>
            <w:tcW w:w="2369" w:type="dxa"/>
            <w:vAlign w:val="center"/>
            <w:hideMark/>
          </w:tcPr>
          <w:p w14:paraId="15734ED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1,41</w:t>
            </w:r>
          </w:p>
        </w:tc>
        <w:tc>
          <w:tcPr>
            <w:tcW w:w="2410" w:type="dxa"/>
            <w:vAlign w:val="center"/>
            <w:hideMark/>
          </w:tcPr>
          <w:p w14:paraId="03A58E4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628976DB" w14:textId="77777777" w:rsidTr="000464DA">
        <w:trPr>
          <w:trHeight w:val="372"/>
        </w:trPr>
        <w:tc>
          <w:tcPr>
            <w:tcW w:w="960" w:type="dxa"/>
            <w:vAlign w:val="center"/>
            <w:hideMark/>
          </w:tcPr>
          <w:p w14:paraId="629E966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33</w:t>
            </w:r>
          </w:p>
        </w:tc>
        <w:tc>
          <w:tcPr>
            <w:tcW w:w="3283" w:type="dxa"/>
            <w:vAlign w:val="center"/>
            <w:hideMark/>
          </w:tcPr>
          <w:p w14:paraId="78FCEFCB"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Đông Thành</w:t>
            </w:r>
          </w:p>
        </w:tc>
        <w:tc>
          <w:tcPr>
            <w:tcW w:w="2369" w:type="dxa"/>
            <w:vAlign w:val="center"/>
            <w:hideMark/>
          </w:tcPr>
          <w:p w14:paraId="1A882626" w14:textId="23677A28"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1,60</w:t>
            </w:r>
          </w:p>
        </w:tc>
        <w:tc>
          <w:tcPr>
            <w:tcW w:w="2410" w:type="dxa"/>
            <w:vAlign w:val="center"/>
            <w:hideMark/>
          </w:tcPr>
          <w:p w14:paraId="742C4CC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0,64</w:t>
            </w:r>
          </w:p>
        </w:tc>
      </w:tr>
      <w:tr w:rsidR="003D24C5" w:rsidRPr="004C240D" w14:paraId="77076D87" w14:textId="77777777" w:rsidTr="000464DA">
        <w:trPr>
          <w:trHeight w:val="372"/>
        </w:trPr>
        <w:tc>
          <w:tcPr>
            <w:tcW w:w="960" w:type="dxa"/>
            <w:vAlign w:val="center"/>
            <w:hideMark/>
          </w:tcPr>
          <w:p w14:paraId="4EA19B6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34</w:t>
            </w:r>
          </w:p>
        </w:tc>
        <w:tc>
          <w:tcPr>
            <w:tcW w:w="3283" w:type="dxa"/>
            <w:vAlign w:val="center"/>
            <w:hideMark/>
          </w:tcPr>
          <w:p w14:paraId="28D2C0B1"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Chí Tiên</w:t>
            </w:r>
          </w:p>
        </w:tc>
        <w:tc>
          <w:tcPr>
            <w:tcW w:w="2369" w:type="dxa"/>
            <w:vAlign w:val="center"/>
            <w:hideMark/>
          </w:tcPr>
          <w:p w14:paraId="383701B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1,53</w:t>
            </w:r>
          </w:p>
        </w:tc>
        <w:tc>
          <w:tcPr>
            <w:tcW w:w="2410" w:type="dxa"/>
            <w:vAlign w:val="center"/>
            <w:hideMark/>
          </w:tcPr>
          <w:p w14:paraId="3149CB4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0,61</w:t>
            </w:r>
          </w:p>
        </w:tc>
      </w:tr>
      <w:tr w:rsidR="003D24C5" w:rsidRPr="004C240D" w14:paraId="3963B7E0" w14:textId="77777777" w:rsidTr="000464DA">
        <w:trPr>
          <w:trHeight w:val="372"/>
        </w:trPr>
        <w:tc>
          <w:tcPr>
            <w:tcW w:w="960" w:type="dxa"/>
            <w:vAlign w:val="center"/>
            <w:hideMark/>
          </w:tcPr>
          <w:p w14:paraId="7301C9F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35</w:t>
            </w:r>
          </w:p>
        </w:tc>
        <w:tc>
          <w:tcPr>
            <w:tcW w:w="3283" w:type="dxa"/>
            <w:vAlign w:val="center"/>
            <w:hideMark/>
          </w:tcPr>
          <w:p w14:paraId="26AE786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Liên Minh</w:t>
            </w:r>
          </w:p>
        </w:tc>
        <w:tc>
          <w:tcPr>
            <w:tcW w:w="2369" w:type="dxa"/>
            <w:vAlign w:val="center"/>
            <w:hideMark/>
          </w:tcPr>
          <w:p w14:paraId="0E4ECA2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1,51</w:t>
            </w:r>
          </w:p>
        </w:tc>
        <w:tc>
          <w:tcPr>
            <w:tcW w:w="2410" w:type="dxa"/>
            <w:vAlign w:val="center"/>
            <w:hideMark/>
          </w:tcPr>
          <w:p w14:paraId="7FAD60B3" w14:textId="533E9612"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0,60</w:t>
            </w:r>
          </w:p>
        </w:tc>
      </w:tr>
      <w:tr w:rsidR="003D24C5" w:rsidRPr="004C240D" w14:paraId="12C74232" w14:textId="77777777" w:rsidTr="000464DA">
        <w:trPr>
          <w:trHeight w:val="372"/>
        </w:trPr>
        <w:tc>
          <w:tcPr>
            <w:tcW w:w="960" w:type="dxa"/>
            <w:vAlign w:val="center"/>
            <w:hideMark/>
          </w:tcPr>
          <w:p w14:paraId="4191E82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36</w:t>
            </w:r>
          </w:p>
        </w:tc>
        <w:tc>
          <w:tcPr>
            <w:tcW w:w="3283" w:type="dxa"/>
            <w:vAlign w:val="center"/>
            <w:hideMark/>
          </w:tcPr>
          <w:p w14:paraId="15845A4B"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Hạ Hòa</w:t>
            </w:r>
          </w:p>
        </w:tc>
        <w:tc>
          <w:tcPr>
            <w:tcW w:w="2369" w:type="dxa"/>
            <w:vAlign w:val="center"/>
            <w:hideMark/>
          </w:tcPr>
          <w:p w14:paraId="1188AA3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1,77</w:t>
            </w:r>
          </w:p>
        </w:tc>
        <w:tc>
          <w:tcPr>
            <w:tcW w:w="2410" w:type="dxa"/>
            <w:vAlign w:val="center"/>
            <w:hideMark/>
          </w:tcPr>
          <w:p w14:paraId="42F6D7F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0,71</w:t>
            </w:r>
          </w:p>
        </w:tc>
      </w:tr>
      <w:tr w:rsidR="003D24C5" w:rsidRPr="004C240D" w14:paraId="45B56614" w14:textId="77777777" w:rsidTr="000464DA">
        <w:trPr>
          <w:trHeight w:val="372"/>
        </w:trPr>
        <w:tc>
          <w:tcPr>
            <w:tcW w:w="960" w:type="dxa"/>
            <w:vAlign w:val="center"/>
            <w:hideMark/>
          </w:tcPr>
          <w:p w14:paraId="0143457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37</w:t>
            </w:r>
          </w:p>
        </w:tc>
        <w:tc>
          <w:tcPr>
            <w:tcW w:w="3283" w:type="dxa"/>
            <w:vAlign w:val="center"/>
            <w:hideMark/>
          </w:tcPr>
          <w:p w14:paraId="0CCDB7A3"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Đan Thượng</w:t>
            </w:r>
          </w:p>
        </w:tc>
        <w:tc>
          <w:tcPr>
            <w:tcW w:w="2369" w:type="dxa"/>
            <w:vAlign w:val="center"/>
            <w:hideMark/>
          </w:tcPr>
          <w:p w14:paraId="4B0A98E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1,43</w:t>
            </w:r>
          </w:p>
        </w:tc>
        <w:tc>
          <w:tcPr>
            <w:tcW w:w="2410" w:type="dxa"/>
            <w:vAlign w:val="center"/>
            <w:hideMark/>
          </w:tcPr>
          <w:p w14:paraId="7099574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113AECF0" w14:textId="77777777" w:rsidTr="000464DA">
        <w:trPr>
          <w:trHeight w:val="372"/>
        </w:trPr>
        <w:tc>
          <w:tcPr>
            <w:tcW w:w="960" w:type="dxa"/>
            <w:vAlign w:val="center"/>
            <w:hideMark/>
          </w:tcPr>
          <w:p w14:paraId="5B19E4B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38</w:t>
            </w:r>
          </w:p>
        </w:tc>
        <w:tc>
          <w:tcPr>
            <w:tcW w:w="3283" w:type="dxa"/>
            <w:vAlign w:val="center"/>
            <w:hideMark/>
          </w:tcPr>
          <w:p w14:paraId="0B67CC9F"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Kỳ</w:t>
            </w:r>
          </w:p>
        </w:tc>
        <w:tc>
          <w:tcPr>
            <w:tcW w:w="2369" w:type="dxa"/>
            <w:vAlign w:val="center"/>
            <w:hideMark/>
          </w:tcPr>
          <w:p w14:paraId="2821B39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1,67</w:t>
            </w:r>
          </w:p>
        </w:tc>
        <w:tc>
          <w:tcPr>
            <w:tcW w:w="2410" w:type="dxa"/>
            <w:vAlign w:val="center"/>
            <w:hideMark/>
          </w:tcPr>
          <w:p w14:paraId="2FF2D0A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0,67</w:t>
            </w:r>
          </w:p>
        </w:tc>
      </w:tr>
      <w:tr w:rsidR="003D24C5" w:rsidRPr="004C240D" w14:paraId="54EBA5A5" w14:textId="77777777" w:rsidTr="000464DA">
        <w:trPr>
          <w:trHeight w:val="372"/>
        </w:trPr>
        <w:tc>
          <w:tcPr>
            <w:tcW w:w="960" w:type="dxa"/>
            <w:vAlign w:val="center"/>
            <w:hideMark/>
          </w:tcPr>
          <w:p w14:paraId="1CA05FF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39</w:t>
            </w:r>
          </w:p>
        </w:tc>
        <w:tc>
          <w:tcPr>
            <w:tcW w:w="3283" w:type="dxa"/>
            <w:vAlign w:val="center"/>
            <w:hideMark/>
          </w:tcPr>
          <w:p w14:paraId="4F8F84F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Vĩnh Chân</w:t>
            </w:r>
          </w:p>
        </w:tc>
        <w:tc>
          <w:tcPr>
            <w:tcW w:w="2369" w:type="dxa"/>
            <w:vAlign w:val="center"/>
            <w:hideMark/>
          </w:tcPr>
          <w:p w14:paraId="4FEBDA1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1,93</w:t>
            </w:r>
          </w:p>
        </w:tc>
        <w:tc>
          <w:tcPr>
            <w:tcW w:w="2410" w:type="dxa"/>
            <w:vAlign w:val="center"/>
            <w:hideMark/>
          </w:tcPr>
          <w:p w14:paraId="261A2AE0"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0,77</w:t>
            </w:r>
          </w:p>
        </w:tc>
      </w:tr>
      <w:tr w:rsidR="003D24C5" w:rsidRPr="004C240D" w14:paraId="30C94F60" w14:textId="77777777" w:rsidTr="000464DA">
        <w:trPr>
          <w:trHeight w:val="372"/>
        </w:trPr>
        <w:tc>
          <w:tcPr>
            <w:tcW w:w="960" w:type="dxa"/>
            <w:vAlign w:val="center"/>
            <w:hideMark/>
          </w:tcPr>
          <w:p w14:paraId="6F3E95B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40</w:t>
            </w:r>
          </w:p>
        </w:tc>
        <w:tc>
          <w:tcPr>
            <w:tcW w:w="3283" w:type="dxa"/>
            <w:vAlign w:val="center"/>
            <w:hideMark/>
          </w:tcPr>
          <w:p w14:paraId="4F02611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Văn Lang</w:t>
            </w:r>
          </w:p>
        </w:tc>
        <w:tc>
          <w:tcPr>
            <w:tcW w:w="2369" w:type="dxa"/>
            <w:vAlign w:val="center"/>
            <w:hideMark/>
          </w:tcPr>
          <w:p w14:paraId="2953F13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1,39</w:t>
            </w:r>
          </w:p>
        </w:tc>
        <w:tc>
          <w:tcPr>
            <w:tcW w:w="2410" w:type="dxa"/>
            <w:vAlign w:val="center"/>
            <w:hideMark/>
          </w:tcPr>
          <w:p w14:paraId="1458E156"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191E6DDA" w14:textId="77777777" w:rsidTr="000464DA">
        <w:trPr>
          <w:trHeight w:val="372"/>
        </w:trPr>
        <w:tc>
          <w:tcPr>
            <w:tcW w:w="960" w:type="dxa"/>
            <w:vAlign w:val="center"/>
            <w:hideMark/>
          </w:tcPr>
          <w:p w14:paraId="35F6D30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41</w:t>
            </w:r>
          </w:p>
        </w:tc>
        <w:tc>
          <w:tcPr>
            <w:tcW w:w="3283" w:type="dxa"/>
            <w:vAlign w:val="center"/>
            <w:hideMark/>
          </w:tcPr>
          <w:p w14:paraId="590A22AF"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Hiền Lương</w:t>
            </w:r>
          </w:p>
        </w:tc>
        <w:tc>
          <w:tcPr>
            <w:tcW w:w="2369" w:type="dxa"/>
            <w:vAlign w:val="center"/>
            <w:hideMark/>
          </w:tcPr>
          <w:p w14:paraId="74E1726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1,34</w:t>
            </w:r>
          </w:p>
        </w:tc>
        <w:tc>
          <w:tcPr>
            <w:tcW w:w="2410" w:type="dxa"/>
            <w:vAlign w:val="center"/>
            <w:hideMark/>
          </w:tcPr>
          <w:p w14:paraId="07EFE485"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0,54</w:t>
            </w:r>
          </w:p>
        </w:tc>
      </w:tr>
      <w:tr w:rsidR="003D24C5" w:rsidRPr="004C240D" w14:paraId="1DB261DC" w14:textId="77777777" w:rsidTr="000464DA">
        <w:trPr>
          <w:trHeight w:val="372"/>
        </w:trPr>
        <w:tc>
          <w:tcPr>
            <w:tcW w:w="960" w:type="dxa"/>
            <w:vAlign w:val="center"/>
            <w:hideMark/>
          </w:tcPr>
          <w:p w14:paraId="3F690C2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42</w:t>
            </w:r>
          </w:p>
        </w:tc>
        <w:tc>
          <w:tcPr>
            <w:tcW w:w="3283" w:type="dxa"/>
            <w:vAlign w:val="center"/>
            <w:hideMark/>
          </w:tcPr>
          <w:p w14:paraId="3C030FD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Đoan Hùng</w:t>
            </w:r>
          </w:p>
        </w:tc>
        <w:tc>
          <w:tcPr>
            <w:tcW w:w="2369" w:type="dxa"/>
            <w:vAlign w:val="center"/>
            <w:hideMark/>
          </w:tcPr>
          <w:p w14:paraId="5C83EB12" w14:textId="53C60BCC"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1,40</w:t>
            </w:r>
          </w:p>
        </w:tc>
        <w:tc>
          <w:tcPr>
            <w:tcW w:w="2410" w:type="dxa"/>
            <w:vAlign w:val="center"/>
            <w:hideMark/>
          </w:tcPr>
          <w:p w14:paraId="4BDDF950"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66367172" w14:textId="77777777" w:rsidTr="000464DA">
        <w:trPr>
          <w:trHeight w:val="372"/>
        </w:trPr>
        <w:tc>
          <w:tcPr>
            <w:tcW w:w="960" w:type="dxa"/>
            <w:vAlign w:val="center"/>
            <w:hideMark/>
          </w:tcPr>
          <w:p w14:paraId="5F60E8B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43</w:t>
            </w:r>
          </w:p>
        </w:tc>
        <w:tc>
          <w:tcPr>
            <w:tcW w:w="3283" w:type="dxa"/>
            <w:vAlign w:val="center"/>
            <w:hideMark/>
          </w:tcPr>
          <w:p w14:paraId="23CBE236"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Tây Cốc</w:t>
            </w:r>
          </w:p>
        </w:tc>
        <w:tc>
          <w:tcPr>
            <w:tcW w:w="2369" w:type="dxa"/>
            <w:vAlign w:val="center"/>
            <w:hideMark/>
          </w:tcPr>
          <w:p w14:paraId="5FB1FA85" w14:textId="6FBF84F2"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1,50</w:t>
            </w:r>
          </w:p>
        </w:tc>
        <w:tc>
          <w:tcPr>
            <w:tcW w:w="2410" w:type="dxa"/>
            <w:vAlign w:val="center"/>
            <w:hideMark/>
          </w:tcPr>
          <w:p w14:paraId="49E4B667" w14:textId="0CD49AAD"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0,60</w:t>
            </w:r>
          </w:p>
        </w:tc>
      </w:tr>
      <w:tr w:rsidR="003D24C5" w:rsidRPr="004C240D" w14:paraId="58BD9062" w14:textId="77777777" w:rsidTr="000464DA">
        <w:trPr>
          <w:trHeight w:val="372"/>
        </w:trPr>
        <w:tc>
          <w:tcPr>
            <w:tcW w:w="960" w:type="dxa"/>
            <w:vAlign w:val="center"/>
            <w:hideMark/>
          </w:tcPr>
          <w:p w14:paraId="51AB0F0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44</w:t>
            </w:r>
          </w:p>
        </w:tc>
        <w:tc>
          <w:tcPr>
            <w:tcW w:w="3283" w:type="dxa"/>
            <w:vAlign w:val="center"/>
            <w:hideMark/>
          </w:tcPr>
          <w:p w14:paraId="2A6D9AD3"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Chân Mộng</w:t>
            </w:r>
          </w:p>
        </w:tc>
        <w:tc>
          <w:tcPr>
            <w:tcW w:w="2369" w:type="dxa"/>
            <w:vAlign w:val="center"/>
            <w:hideMark/>
          </w:tcPr>
          <w:p w14:paraId="49D96B7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1,42</w:t>
            </w:r>
          </w:p>
        </w:tc>
        <w:tc>
          <w:tcPr>
            <w:tcW w:w="2410" w:type="dxa"/>
            <w:vAlign w:val="center"/>
            <w:hideMark/>
          </w:tcPr>
          <w:p w14:paraId="34FC93C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3D6E93E4" w14:textId="77777777" w:rsidTr="000464DA">
        <w:trPr>
          <w:trHeight w:val="372"/>
        </w:trPr>
        <w:tc>
          <w:tcPr>
            <w:tcW w:w="960" w:type="dxa"/>
            <w:vAlign w:val="center"/>
            <w:hideMark/>
          </w:tcPr>
          <w:p w14:paraId="7B58D2B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45</w:t>
            </w:r>
          </w:p>
        </w:tc>
        <w:tc>
          <w:tcPr>
            <w:tcW w:w="3283" w:type="dxa"/>
            <w:vAlign w:val="center"/>
            <w:hideMark/>
          </w:tcPr>
          <w:p w14:paraId="1997E15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Chí Đám</w:t>
            </w:r>
          </w:p>
        </w:tc>
        <w:tc>
          <w:tcPr>
            <w:tcW w:w="2369" w:type="dxa"/>
            <w:vAlign w:val="center"/>
            <w:hideMark/>
          </w:tcPr>
          <w:p w14:paraId="72AD796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1,39</w:t>
            </w:r>
          </w:p>
        </w:tc>
        <w:tc>
          <w:tcPr>
            <w:tcW w:w="2410" w:type="dxa"/>
            <w:vAlign w:val="center"/>
            <w:hideMark/>
          </w:tcPr>
          <w:p w14:paraId="04189090"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34BD52E2" w14:textId="77777777" w:rsidTr="000464DA">
        <w:trPr>
          <w:trHeight w:val="372"/>
        </w:trPr>
        <w:tc>
          <w:tcPr>
            <w:tcW w:w="960" w:type="dxa"/>
            <w:vAlign w:val="center"/>
            <w:hideMark/>
          </w:tcPr>
          <w:p w14:paraId="562C78C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46</w:t>
            </w:r>
          </w:p>
        </w:tc>
        <w:tc>
          <w:tcPr>
            <w:tcW w:w="3283" w:type="dxa"/>
            <w:vAlign w:val="center"/>
            <w:hideMark/>
          </w:tcPr>
          <w:p w14:paraId="03225A2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Bằng Luân</w:t>
            </w:r>
          </w:p>
        </w:tc>
        <w:tc>
          <w:tcPr>
            <w:tcW w:w="2369" w:type="dxa"/>
            <w:vAlign w:val="center"/>
            <w:hideMark/>
          </w:tcPr>
          <w:p w14:paraId="57E9B80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1,64</w:t>
            </w:r>
          </w:p>
        </w:tc>
        <w:tc>
          <w:tcPr>
            <w:tcW w:w="2410" w:type="dxa"/>
            <w:vAlign w:val="center"/>
            <w:hideMark/>
          </w:tcPr>
          <w:p w14:paraId="3C44C16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0,66</w:t>
            </w:r>
          </w:p>
        </w:tc>
      </w:tr>
      <w:tr w:rsidR="003D24C5" w:rsidRPr="004C240D" w14:paraId="6B3872A5" w14:textId="77777777" w:rsidTr="000464DA">
        <w:trPr>
          <w:trHeight w:val="372"/>
        </w:trPr>
        <w:tc>
          <w:tcPr>
            <w:tcW w:w="960" w:type="dxa"/>
            <w:vAlign w:val="center"/>
            <w:hideMark/>
          </w:tcPr>
          <w:p w14:paraId="5E216B3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47</w:t>
            </w:r>
          </w:p>
        </w:tc>
        <w:tc>
          <w:tcPr>
            <w:tcW w:w="3283" w:type="dxa"/>
            <w:vAlign w:val="center"/>
            <w:hideMark/>
          </w:tcPr>
          <w:p w14:paraId="431BD36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Tam Nông</w:t>
            </w:r>
          </w:p>
        </w:tc>
        <w:tc>
          <w:tcPr>
            <w:tcW w:w="2369" w:type="dxa"/>
            <w:vAlign w:val="center"/>
            <w:hideMark/>
          </w:tcPr>
          <w:p w14:paraId="1D8A2B3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1,38</w:t>
            </w:r>
          </w:p>
        </w:tc>
        <w:tc>
          <w:tcPr>
            <w:tcW w:w="2410" w:type="dxa"/>
            <w:vAlign w:val="center"/>
            <w:hideMark/>
          </w:tcPr>
          <w:p w14:paraId="58A91FD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3D24C5" w:rsidRPr="004C240D" w14:paraId="3D2B7544" w14:textId="77777777" w:rsidTr="000464DA">
        <w:trPr>
          <w:trHeight w:val="372"/>
        </w:trPr>
        <w:tc>
          <w:tcPr>
            <w:tcW w:w="960" w:type="dxa"/>
            <w:vAlign w:val="center"/>
            <w:hideMark/>
          </w:tcPr>
          <w:p w14:paraId="6F930C7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48</w:t>
            </w:r>
          </w:p>
        </w:tc>
        <w:tc>
          <w:tcPr>
            <w:tcW w:w="3283" w:type="dxa"/>
            <w:vAlign w:val="center"/>
            <w:hideMark/>
          </w:tcPr>
          <w:p w14:paraId="77521A0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Thọ Văn</w:t>
            </w:r>
          </w:p>
        </w:tc>
        <w:tc>
          <w:tcPr>
            <w:tcW w:w="2369" w:type="dxa"/>
            <w:vAlign w:val="center"/>
            <w:hideMark/>
          </w:tcPr>
          <w:p w14:paraId="23BE696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1,72</w:t>
            </w:r>
          </w:p>
        </w:tc>
        <w:tc>
          <w:tcPr>
            <w:tcW w:w="2410" w:type="dxa"/>
            <w:vAlign w:val="center"/>
            <w:hideMark/>
          </w:tcPr>
          <w:p w14:paraId="5ADF2215"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0,69</w:t>
            </w:r>
          </w:p>
        </w:tc>
      </w:tr>
      <w:tr w:rsidR="003D24C5" w:rsidRPr="004C240D" w14:paraId="07F4DF64" w14:textId="77777777" w:rsidTr="000464DA">
        <w:trPr>
          <w:trHeight w:val="372"/>
        </w:trPr>
        <w:tc>
          <w:tcPr>
            <w:tcW w:w="960" w:type="dxa"/>
            <w:vAlign w:val="center"/>
            <w:hideMark/>
          </w:tcPr>
          <w:p w14:paraId="473E924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49</w:t>
            </w:r>
          </w:p>
        </w:tc>
        <w:tc>
          <w:tcPr>
            <w:tcW w:w="3283" w:type="dxa"/>
            <w:vAlign w:val="center"/>
            <w:hideMark/>
          </w:tcPr>
          <w:p w14:paraId="467ED98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Vạn Xuân</w:t>
            </w:r>
          </w:p>
        </w:tc>
        <w:tc>
          <w:tcPr>
            <w:tcW w:w="2369" w:type="dxa"/>
            <w:vAlign w:val="center"/>
            <w:hideMark/>
          </w:tcPr>
          <w:p w14:paraId="0B6BF62C" w14:textId="215C3113"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1,40</w:t>
            </w:r>
          </w:p>
        </w:tc>
        <w:tc>
          <w:tcPr>
            <w:tcW w:w="2410" w:type="dxa"/>
            <w:vAlign w:val="center"/>
            <w:hideMark/>
          </w:tcPr>
          <w:p w14:paraId="47CFBF90"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5007A226" w14:textId="77777777" w:rsidTr="000464DA">
        <w:trPr>
          <w:trHeight w:val="372"/>
        </w:trPr>
        <w:tc>
          <w:tcPr>
            <w:tcW w:w="960" w:type="dxa"/>
            <w:vAlign w:val="center"/>
            <w:hideMark/>
          </w:tcPr>
          <w:p w14:paraId="582ABE4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50</w:t>
            </w:r>
          </w:p>
        </w:tc>
        <w:tc>
          <w:tcPr>
            <w:tcW w:w="3283" w:type="dxa"/>
            <w:vAlign w:val="center"/>
            <w:hideMark/>
          </w:tcPr>
          <w:p w14:paraId="7AD226B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Hiền Quan</w:t>
            </w:r>
          </w:p>
        </w:tc>
        <w:tc>
          <w:tcPr>
            <w:tcW w:w="2369" w:type="dxa"/>
            <w:vAlign w:val="center"/>
            <w:hideMark/>
          </w:tcPr>
          <w:p w14:paraId="6B244FE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1,62</w:t>
            </w:r>
          </w:p>
        </w:tc>
        <w:tc>
          <w:tcPr>
            <w:tcW w:w="2410" w:type="dxa"/>
            <w:vAlign w:val="center"/>
            <w:hideMark/>
          </w:tcPr>
          <w:p w14:paraId="6B1998C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0,65</w:t>
            </w:r>
          </w:p>
        </w:tc>
      </w:tr>
      <w:tr w:rsidR="003D24C5" w:rsidRPr="004C240D" w14:paraId="7009C295" w14:textId="77777777" w:rsidTr="000464DA">
        <w:trPr>
          <w:trHeight w:val="372"/>
        </w:trPr>
        <w:tc>
          <w:tcPr>
            <w:tcW w:w="960" w:type="dxa"/>
            <w:vAlign w:val="center"/>
            <w:hideMark/>
          </w:tcPr>
          <w:p w14:paraId="4FE4762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lastRenderedPageBreak/>
              <w:t>51</w:t>
            </w:r>
          </w:p>
        </w:tc>
        <w:tc>
          <w:tcPr>
            <w:tcW w:w="3283" w:type="dxa"/>
            <w:vAlign w:val="center"/>
            <w:hideMark/>
          </w:tcPr>
          <w:p w14:paraId="0A94A02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Thanh Thủy</w:t>
            </w:r>
          </w:p>
        </w:tc>
        <w:tc>
          <w:tcPr>
            <w:tcW w:w="2369" w:type="dxa"/>
            <w:vAlign w:val="center"/>
            <w:hideMark/>
          </w:tcPr>
          <w:p w14:paraId="02D12C6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1,54</w:t>
            </w:r>
          </w:p>
        </w:tc>
        <w:tc>
          <w:tcPr>
            <w:tcW w:w="2410" w:type="dxa"/>
            <w:vAlign w:val="center"/>
            <w:hideMark/>
          </w:tcPr>
          <w:p w14:paraId="2DA00C6F"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0,62</w:t>
            </w:r>
          </w:p>
        </w:tc>
      </w:tr>
      <w:tr w:rsidR="003D24C5" w:rsidRPr="004C240D" w14:paraId="6AE73D51" w14:textId="77777777" w:rsidTr="000464DA">
        <w:trPr>
          <w:trHeight w:val="372"/>
        </w:trPr>
        <w:tc>
          <w:tcPr>
            <w:tcW w:w="960" w:type="dxa"/>
            <w:vAlign w:val="center"/>
            <w:hideMark/>
          </w:tcPr>
          <w:p w14:paraId="417AD12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52</w:t>
            </w:r>
          </w:p>
        </w:tc>
        <w:tc>
          <w:tcPr>
            <w:tcW w:w="3283" w:type="dxa"/>
            <w:vAlign w:val="center"/>
            <w:hideMark/>
          </w:tcPr>
          <w:p w14:paraId="1FB79FB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Đào Xá</w:t>
            </w:r>
          </w:p>
        </w:tc>
        <w:tc>
          <w:tcPr>
            <w:tcW w:w="2369" w:type="dxa"/>
            <w:vAlign w:val="center"/>
            <w:hideMark/>
          </w:tcPr>
          <w:p w14:paraId="6276E65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1,37</w:t>
            </w:r>
          </w:p>
        </w:tc>
        <w:tc>
          <w:tcPr>
            <w:tcW w:w="2410" w:type="dxa"/>
            <w:vAlign w:val="center"/>
            <w:hideMark/>
          </w:tcPr>
          <w:p w14:paraId="066EFCDC"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3D24C5" w:rsidRPr="004C240D" w14:paraId="0A481C40" w14:textId="77777777" w:rsidTr="000464DA">
        <w:trPr>
          <w:trHeight w:val="372"/>
        </w:trPr>
        <w:tc>
          <w:tcPr>
            <w:tcW w:w="960" w:type="dxa"/>
            <w:vAlign w:val="center"/>
            <w:hideMark/>
          </w:tcPr>
          <w:p w14:paraId="44282B8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53</w:t>
            </w:r>
          </w:p>
        </w:tc>
        <w:tc>
          <w:tcPr>
            <w:tcW w:w="3283" w:type="dxa"/>
            <w:vAlign w:val="center"/>
            <w:hideMark/>
          </w:tcPr>
          <w:p w14:paraId="541A0765"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Tu Vũ</w:t>
            </w:r>
          </w:p>
        </w:tc>
        <w:tc>
          <w:tcPr>
            <w:tcW w:w="2369" w:type="dxa"/>
            <w:vAlign w:val="center"/>
            <w:hideMark/>
          </w:tcPr>
          <w:p w14:paraId="059AA07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1,52</w:t>
            </w:r>
          </w:p>
        </w:tc>
        <w:tc>
          <w:tcPr>
            <w:tcW w:w="2410" w:type="dxa"/>
            <w:vAlign w:val="center"/>
            <w:hideMark/>
          </w:tcPr>
          <w:p w14:paraId="180B730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0,61</w:t>
            </w:r>
          </w:p>
        </w:tc>
      </w:tr>
      <w:tr w:rsidR="003D24C5" w:rsidRPr="004C240D" w14:paraId="2ED712D4" w14:textId="77777777" w:rsidTr="000464DA">
        <w:trPr>
          <w:trHeight w:val="372"/>
        </w:trPr>
        <w:tc>
          <w:tcPr>
            <w:tcW w:w="960" w:type="dxa"/>
            <w:vAlign w:val="center"/>
            <w:hideMark/>
          </w:tcPr>
          <w:p w14:paraId="0B7074C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54</w:t>
            </w:r>
          </w:p>
        </w:tc>
        <w:tc>
          <w:tcPr>
            <w:tcW w:w="3283" w:type="dxa"/>
            <w:vAlign w:val="center"/>
            <w:hideMark/>
          </w:tcPr>
          <w:p w14:paraId="743CD29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Thanh Sơn</w:t>
            </w:r>
          </w:p>
        </w:tc>
        <w:tc>
          <w:tcPr>
            <w:tcW w:w="2369" w:type="dxa"/>
            <w:vAlign w:val="center"/>
            <w:hideMark/>
          </w:tcPr>
          <w:p w14:paraId="5C6855C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1,42</w:t>
            </w:r>
          </w:p>
        </w:tc>
        <w:tc>
          <w:tcPr>
            <w:tcW w:w="2410" w:type="dxa"/>
            <w:vAlign w:val="center"/>
            <w:hideMark/>
          </w:tcPr>
          <w:p w14:paraId="29AEB80A"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70C6B94A" w14:textId="77777777" w:rsidTr="000464DA">
        <w:trPr>
          <w:trHeight w:val="372"/>
        </w:trPr>
        <w:tc>
          <w:tcPr>
            <w:tcW w:w="960" w:type="dxa"/>
            <w:vAlign w:val="center"/>
            <w:hideMark/>
          </w:tcPr>
          <w:p w14:paraId="0BFA158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55</w:t>
            </w:r>
          </w:p>
        </w:tc>
        <w:tc>
          <w:tcPr>
            <w:tcW w:w="3283" w:type="dxa"/>
            <w:vAlign w:val="center"/>
            <w:hideMark/>
          </w:tcPr>
          <w:p w14:paraId="14188C9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Võ Miếu</w:t>
            </w:r>
          </w:p>
        </w:tc>
        <w:tc>
          <w:tcPr>
            <w:tcW w:w="2369" w:type="dxa"/>
            <w:vAlign w:val="center"/>
            <w:hideMark/>
          </w:tcPr>
          <w:p w14:paraId="0CD6980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1,88</w:t>
            </w:r>
          </w:p>
        </w:tc>
        <w:tc>
          <w:tcPr>
            <w:tcW w:w="2410" w:type="dxa"/>
            <w:vAlign w:val="center"/>
            <w:hideMark/>
          </w:tcPr>
          <w:p w14:paraId="1F934B9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0,75</w:t>
            </w:r>
          </w:p>
        </w:tc>
      </w:tr>
      <w:tr w:rsidR="003D24C5" w:rsidRPr="004C240D" w14:paraId="14AB3CF5" w14:textId="77777777" w:rsidTr="000464DA">
        <w:trPr>
          <w:trHeight w:val="372"/>
        </w:trPr>
        <w:tc>
          <w:tcPr>
            <w:tcW w:w="960" w:type="dxa"/>
            <w:vAlign w:val="center"/>
            <w:hideMark/>
          </w:tcPr>
          <w:p w14:paraId="12BF2DE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56</w:t>
            </w:r>
          </w:p>
        </w:tc>
        <w:tc>
          <w:tcPr>
            <w:tcW w:w="3283" w:type="dxa"/>
            <w:vAlign w:val="center"/>
            <w:hideMark/>
          </w:tcPr>
          <w:p w14:paraId="4B504DC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Văn Miếu</w:t>
            </w:r>
          </w:p>
        </w:tc>
        <w:tc>
          <w:tcPr>
            <w:tcW w:w="2369" w:type="dxa"/>
            <w:vAlign w:val="center"/>
            <w:hideMark/>
          </w:tcPr>
          <w:p w14:paraId="62C4D63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2,87</w:t>
            </w:r>
          </w:p>
        </w:tc>
        <w:tc>
          <w:tcPr>
            <w:tcW w:w="2410" w:type="dxa"/>
            <w:vAlign w:val="center"/>
            <w:hideMark/>
          </w:tcPr>
          <w:p w14:paraId="345AA65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1,15</w:t>
            </w:r>
          </w:p>
        </w:tc>
      </w:tr>
      <w:tr w:rsidR="003D24C5" w:rsidRPr="004C240D" w14:paraId="3322A7D4" w14:textId="77777777" w:rsidTr="000464DA">
        <w:trPr>
          <w:trHeight w:val="372"/>
        </w:trPr>
        <w:tc>
          <w:tcPr>
            <w:tcW w:w="960" w:type="dxa"/>
            <w:vAlign w:val="center"/>
            <w:hideMark/>
          </w:tcPr>
          <w:p w14:paraId="084E3A1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57</w:t>
            </w:r>
          </w:p>
        </w:tc>
        <w:tc>
          <w:tcPr>
            <w:tcW w:w="3283" w:type="dxa"/>
            <w:vAlign w:val="center"/>
            <w:hideMark/>
          </w:tcPr>
          <w:p w14:paraId="3C16D826"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Cự Đồng</w:t>
            </w:r>
          </w:p>
        </w:tc>
        <w:tc>
          <w:tcPr>
            <w:tcW w:w="2369" w:type="dxa"/>
            <w:vAlign w:val="center"/>
            <w:hideMark/>
          </w:tcPr>
          <w:p w14:paraId="536EFD3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2,87</w:t>
            </w:r>
          </w:p>
        </w:tc>
        <w:tc>
          <w:tcPr>
            <w:tcW w:w="2410" w:type="dxa"/>
            <w:vAlign w:val="center"/>
            <w:hideMark/>
          </w:tcPr>
          <w:p w14:paraId="63F46DBC"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1,15</w:t>
            </w:r>
          </w:p>
        </w:tc>
      </w:tr>
      <w:tr w:rsidR="003D24C5" w:rsidRPr="004C240D" w14:paraId="7C674D8D" w14:textId="77777777" w:rsidTr="000464DA">
        <w:trPr>
          <w:trHeight w:val="372"/>
        </w:trPr>
        <w:tc>
          <w:tcPr>
            <w:tcW w:w="960" w:type="dxa"/>
            <w:vAlign w:val="center"/>
            <w:hideMark/>
          </w:tcPr>
          <w:p w14:paraId="538D446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58</w:t>
            </w:r>
          </w:p>
        </w:tc>
        <w:tc>
          <w:tcPr>
            <w:tcW w:w="3283" w:type="dxa"/>
            <w:vAlign w:val="center"/>
            <w:hideMark/>
          </w:tcPr>
          <w:p w14:paraId="6D8551AB"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Hương Cần</w:t>
            </w:r>
          </w:p>
        </w:tc>
        <w:tc>
          <w:tcPr>
            <w:tcW w:w="2369" w:type="dxa"/>
            <w:vAlign w:val="center"/>
            <w:hideMark/>
          </w:tcPr>
          <w:p w14:paraId="2E9B06C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2,48</w:t>
            </w:r>
          </w:p>
        </w:tc>
        <w:tc>
          <w:tcPr>
            <w:tcW w:w="2410" w:type="dxa"/>
            <w:vAlign w:val="center"/>
            <w:hideMark/>
          </w:tcPr>
          <w:p w14:paraId="0C60E61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0,99</w:t>
            </w:r>
          </w:p>
        </w:tc>
      </w:tr>
      <w:tr w:rsidR="003D24C5" w:rsidRPr="004C240D" w14:paraId="7B3D6E1B" w14:textId="77777777" w:rsidTr="000464DA">
        <w:trPr>
          <w:trHeight w:val="372"/>
        </w:trPr>
        <w:tc>
          <w:tcPr>
            <w:tcW w:w="960" w:type="dxa"/>
            <w:vAlign w:val="center"/>
            <w:hideMark/>
          </w:tcPr>
          <w:p w14:paraId="2217149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59</w:t>
            </w:r>
          </w:p>
        </w:tc>
        <w:tc>
          <w:tcPr>
            <w:tcW w:w="3283" w:type="dxa"/>
            <w:vAlign w:val="center"/>
            <w:hideMark/>
          </w:tcPr>
          <w:p w14:paraId="6A7D636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Sơn</w:t>
            </w:r>
          </w:p>
        </w:tc>
        <w:tc>
          <w:tcPr>
            <w:tcW w:w="2369" w:type="dxa"/>
            <w:vAlign w:val="center"/>
            <w:hideMark/>
          </w:tcPr>
          <w:p w14:paraId="675C61D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2,68</w:t>
            </w:r>
          </w:p>
        </w:tc>
        <w:tc>
          <w:tcPr>
            <w:tcW w:w="2410" w:type="dxa"/>
            <w:vAlign w:val="center"/>
            <w:hideMark/>
          </w:tcPr>
          <w:p w14:paraId="5E22E1C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1,07</w:t>
            </w:r>
          </w:p>
        </w:tc>
      </w:tr>
      <w:tr w:rsidR="003D24C5" w:rsidRPr="004C240D" w14:paraId="617D46B5" w14:textId="77777777" w:rsidTr="000464DA">
        <w:trPr>
          <w:trHeight w:val="372"/>
        </w:trPr>
        <w:tc>
          <w:tcPr>
            <w:tcW w:w="960" w:type="dxa"/>
            <w:vAlign w:val="center"/>
            <w:hideMark/>
          </w:tcPr>
          <w:p w14:paraId="7EB5EC9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60</w:t>
            </w:r>
          </w:p>
        </w:tc>
        <w:tc>
          <w:tcPr>
            <w:tcW w:w="3283" w:type="dxa"/>
            <w:vAlign w:val="center"/>
            <w:hideMark/>
          </w:tcPr>
          <w:p w14:paraId="2441E3D3"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Khả Cửu</w:t>
            </w:r>
          </w:p>
        </w:tc>
        <w:tc>
          <w:tcPr>
            <w:tcW w:w="2369" w:type="dxa"/>
            <w:vAlign w:val="center"/>
            <w:hideMark/>
          </w:tcPr>
          <w:p w14:paraId="0ECDEB7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4,35</w:t>
            </w:r>
          </w:p>
        </w:tc>
        <w:tc>
          <w:tcPr>
            <w:tcW w:w="2410" w:type="dxa"/>
            <w:vAlign w:val="center"/>
            <w:hideMark/>
          </w:tcPr>
          <w:p w14:paraId="0CCE4D6F"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1,74</w:t>
            </w:r>
          </w:p>
        </w:tc>
      </w:tr>
      <w:tr w:rsidR="003D24C5" w:rsidRPr="004C240D" w14:paraId="356E3AE5" w14:textId="77777777" w:rsidTr="000464DA">
        <w:trPr>
          <w:trHeight w:val="372"/>
        </w:trPr>
        <w:tc>
          <w:tcPr>
            <w:tcW w:w="960" w:type="dxa"/>
            <w:vAlign w:val="center"/>
            <w:hideMark/>
          </w:tcPr>
          <w:p w14:paraId="1E0E6E1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61</w:t>
            </w:r>
          </w:p>
        </w:tc>
        <w:tc>
          <w:tcPr>
            <w:tcW w:w="3283" w:type="dxa"/>
            <w:vAlign w:val="center"/>
            <w:hideMark/>
          </w:tcPr>
          <w:p w14:paraId="2AA318A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Tân Sơn</w:t>
            </w:r>
          </w:p>
        </w:tc>
        <w:tc>
          <w:tcPr>
            <w:tcW w:w="2369" w:type="dxa"/>
            <w:vAlign w:val="center"/>
            <w:hideMark/>
          </w:tcPr>
          <w:p w14:paraId="4DF517B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3,22</w:t>
            </w:r>
          </w:p>
        </w:tc>
        <w:tc>
          <w:tcPr>
            <w:tcW w:w="2410" w:type="dxa"/>
            <w:vAlign w:val="center"/>
            <w:hideMark/>
          </w:tcPr>
          <w:p w14:paraId="4E9B4336"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1,29</w:t>
            </w:r>
          </w:p>
        </w:tc>
      </w:tr>
      <w:tr w:rsidR="003D24C5" w:rsidRPr="004C240D" w14:paraId="15E3A742" w14:textId="77777777" w:rsidTr="000464DA">
        <w:trPr>
          <w:trHeight w:val="372"/>
        </w:trPr>
        <w:tc>
          <w:tcPr>
            <w:tcW w:w="960" w:type="dxa"/>
            <w:vAlign w:val="center"/>
            <w:hideMark/>
          </w:tcPr>
          <w:p w14:paraId="60D6399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62</w:t>
            </w:r>
          </w:p>
        </w:tc>
        <w:tc>
          <w:tcPr>
            <w:tcW w:w="3283" w:type="dxa"/>
            <w:vAlign w:val="center"/>
            <w:hideMark/>
          </w:tcPr>
          <w:p w14:paraId="156BF38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Minh Đài</w:t>
            </w:r>
          </w:p>
        </w:tc>
        <w:tc>
          <w:tcPr>
            <w:tcW w:w="2369" w:type="dxa"/>
            <w:vAlign w:val="center"/>
            <w:hideMark/>
          </w:tcPr>
          <w:p w14:paraId="696A592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2,31</w:t>
            </w:r>
          </w:p>
        </w:tc>
        <w:tc>
          <w:tcPr>
            <w:tcW w:w="2410" w:type="dxa"/>
            <w:vAlign w:val="center"/>
            <w:hideMark/>
          </w:tcPr>
          <w:p w14:paraId="2FEC436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0,92</w:t>
            </w:r>
          </w:p>
        </w:tc>
      </w:tr>
      <w:tr w:rsidR="003D24C5" w:rsidRPr="004C240D" w14:paraId="66D023B6" w14:textId="77777777" w:rsidTr="000464DA">
        <w:trPr>
          <w:trHeight w:val="372"/>
        </w:trPr>
        <w:tc>
          <w:tcPr>
            <w:tcW w:w="960" w:type="dxa"/>
            <w:vAlign w:val="center"/>
            <w:hideMark/>
          </w:tcPr>
          <w:p w14:paraId="59944FB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63</w:t>
            </w:r>
          </w:p>
        </w:tc>
        <w:tc>
          <w:tcPr>
            <w:tcW w:w="3283" w:type="dxa"/>
            <w:vAlign w:val="center"/>
            <w:hideMark/>
          </w:tcPr>
          <w:p w14:paraId="29C2F6EC"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Lai Đồng</w:t>
            </w:r>
          </w:p>
        </w:tc>
        <w:tc>
          <w:tcPr>
            <w:tcW w:w="2369" w:type="dxa"/>
            <w:vAlign w:val="center"/>
            <w:hideMark/>
          </w:tcPr>
          <w:p w14:paraId="3787949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2,45</w:t>
            </w:r>
          </w:p>
        </w:tc>
        <w:tc>
          <w:tcPr>
            <w:tcW w:w="2410" w:type="dxa"/>
            <w:vAlign w:val="center"/>
            <w:hideMark/>
          </w:tcPr>
          <w:p w14:paraId="675C9BC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0,98</w:t>
            </w:r>
          </w:p>
        </w:tc>
      </w:tr>
      <w:tr w:rsidR="003D24C5" w:rsidRPr="004C240D" w14:paraId="43EEE756" w14:textId="77777777" w:rsidTr="000464DA">
        <w:trPr>
          <w:trHeight w:val="372"/>
        </w:trPr>
        <w:tc>
          <w:tcPr>
            <w:tcW w:w="960" w:type="dxa"/>
            <w:vAlign w:val="center"/>
            <w:hideMark/>
          </w:tcPr>
          <w:p w14:paraId="59F6ECD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64</w:t>
            </w:r>
          </w:p>
        </w:tc>
        <w:tc>
          <w:tcPr>
            <w:tcW w:w="3283" w:type="dxa"/>
            <w:vAlign w:val="center"/>
            <w:hideMark/>
          </w:tcPr>
          <w:p w14:paraId="70E8A0E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Xuân Đài</w:t>
            </w:r>
          </w:p>
        </w:tc>
        <w:tc>
          <w:tcPr>
            <w:tcW w:w="2369" w:type="dxa"/>
            <w:vAlign w:val="center"/>
            <w:hideMark/>
          </w:tcPr>
          <w:p w14:paraId="2771FC5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2,76</w:t>
            </w:r>
          </w:p>
        </w:tc>
        <w:tc>
          <w:tcPr>
            <w:tcW w:w="2410" w:type="dxa"/>
            <w:vAlign w:val="center"/>
            <w:hideMark/>
          </w:tcPr>
          <w:p w14:paraId="5AE951AB" w14:textId="36E5114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1,10</w:t>
            </w:r>
          </w:p>
        </w:tc>
      </w:tr>
      <w:tr w:rsidR="003D24C5" w:rsidRPr="004C240D" w14:paraId="0E57BD48" w14:textId="77777777" w:rsidTr="000464DA">
        <w:trPr>
          <w:trHeight w:val="372"/>
        </w:trPr>
        <w:tc>
          <w:tcPr>
            <w:tcW w:w="960" w:type="dxa"/>
            <w:vAlign w:val="center"/>
            <w:hideMark/>
          </w:tcPr>
          <w:p w14:paraId="3F2D9C6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65</w:t>
            </w:r>
          </w:p>
        </w:tc>
        <w:tc>
          <w:tcPr>
            <w:tcW w:w="3283" w:type="dxa"/>
            <w:vAlign w:val="center"/>
            <w:hideMark/>
          </w:tcPr>
          <w:p w14:paraId="53D5937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Long Cốc</w:t>
            </w:r>
          </w:p>
        </w:tc>
        <w:tc>
          <w:tcPr>
            <w:tcW w:w="2369" w:type="dxa"/>
            <w:vAlign w:val="center"/>
            <w:hideMark/>
          </w:tcPr>
          <w:p w14:paraId="43877F6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3,94</w:t>
            </w:r>
          </w:p>
        </w:tc>
        <w:tc>
          <w:tcPr>
            <w:tcW w:w="2410" w:type="dxa"/>
            <w:vAlign w:val="center"/>
            <w:hideMark/>
          </w:tcPr>
          <w:p w14:paraId="40300C6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1,58</w:t>
            </w:r>
          </w:p>
        </w:tc>
      </w:tr>
      <w:tr w:rsidR="003D24C5" w:rsidRPr="004C240D" w14:paraId="3EEC44C4" w14:textId="77777777" w:rsidTr="000464DA">
        <w:trPr>
          <w:trHeight w:val="372"/>
        </w:trPr>
        <w:tc>
          <w:tcPr>
            <w:tcW w:w="960" w:type="dxa"/>
            <w:vAlign w:val="center"/>
            <w:hideMark/>
          </w:tcPr>
          <w:p w14:paraId="5705370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66</w:t>
            </w:r>
          </w:p>
        </w:tc>
        <w:tc>
          <w:tcPr>
            <w:tcW w:w="3283" w:type="dxa"/>
            <w:vAlign w:val="center"/>
            <w:hideMark/>
          </w:tcPr>
          <w:p w14:paraId="7E1D6A33"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Thu Cúc</w:t>
            </w:r>
          </w:p>
        </w:tc>
        <w:tc>
          <w:tcPr>
            <w:tcW w:w="2369" w:type="dxa"/>
            <w:vAlign w:val="center"/>
            <w:hideMark/>
          </w:tcPr>
          <w:p w14:paraId="4980122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4,12</w:t>
            </w:r>
          </w:p>
        </w:tc>
        <w:tc>
          <w:tcPr>
            <w:tcW w:w="2410" w:type="dxa"/>
            <w:vAlign w:val="center"/>
            <w:hideMark/>
          </w:tcPr>
          <w:p w14:paraId="5144292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1,65</w:t>
            </w:r>
          </w:p>
        </w:tc>
      </w:tr>
      <w:tr w:rsidR="003D24C5" w:rsidRPr="004C240D" w14:paraId="1C104DE5" w14:textId="77777777" w:rsidTr="000464DA">
        <w:trPr>
          <w:trHeight w:val="372"/>
        </w:trPr>
        <w:tc>
          <w:tcPr>
            <w:tcW w:w="960" w:type="dxa"/>
            <w:vAlign w:val="center"/>
            <w:hideMark/>
          </w:tcPr>
          <w:p w14:paraId="0916ED7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67</w:t>
            </w:r>
          </w:p>
        </w:tc>
        <w:tc>
          <w:tcPr>
            <w:tcW w:w="3283" w:type="dxa"/>
            <w:vAlign w:val="center"/>
            <w:hideMark/>
          </w:tcPr>
          <w:p w14:paraId="4FA1CFE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Vĩnh Phúc</w:t>
            </w:r>
          </w:p>
        </w:tc>
        <w:tc>
          <w:tcPr>
            <w:tcW w:w="2369" w:type="dxa"/>
            <w:vAlign w:val="center"/>
            <w:hideMark/>
          </w:tcPr>
          <w:p w14:paraId="0DB144D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1,39</w:t>
            </w:r>
          </w:p>
        </w:tc>
        <w:tc>
          <w:tcPr>
            <w:tcW w:w="2410" w:type="dxa"/>
            <w:vAlign w:val="center"/>
            <w:hideMark/>
          </w:tcPr>
          <w:p w14:paraId="64AB5608"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7CF425A3" w14:textId="77777777" w:rsidTr="000464DA">
        <w:trPr>
          <w:trHeight w:val="372"/>
        </w:trPr>
        <w:tc>
          <w:tcPr>
            <w:tcW w:w="960" w:type="dxa"/>
            <w:vAlign w:val="center"/>
            <w:hideMark/>
          </w:tcPr>
          <w:p w14:paraId="38890DA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68</w:t>
            </w:r>
          </w:p>
        </w:tc>
        <w:tc>
          <w:tcPr>
            <w:tcW w:w="3283" w:type="dxa"/>
            <w:vAlign w:val="center"/>
            <w:hideMark/>
          </w:tcPr>
          <w:p w14:paraId="7CDC9F3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Vĩnh Yên</w:t>
            </w:r>
          </w:p>
        </w:tc>
        <w:tc>
          <w:tcPr>
            <w:tcW w:w="2369" w:type="dxa"/>
            <w:vAlign w:val="center"/>
            <w:hideMark/>
          </w:tcPr>
          <w:p w14:paraId="36D611D9" w14:textId="68D374CD"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1,30</w:t>
            </w:r>
          </w:p>
        </w:tc>
        <w:tc>
          <w:tcPr>
            <w:tcW w:w="2410" w:type="dxa"/>
            <w:vAlign w:val="center"/>
            <w:hideMark/>
          </w:tcPr>
          <w:p w14:paraId="4D778347"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0,52</w:t>
            </w:r>
          </w:p>
        </w:tc>
      </w:tr>
      <w:tr w:rsidR="003D24C5" w:rsidRPr="004C240D" w14:paraId="288FAB06" w14:textId="77777777" w:rsidTr="000464DA">
        <w:trPr>
          <w:trHeight w:val="372"/>
        </w:trPr>
        <w:tc>
          <w:tcPr>
            <w:tcW w:w="960" w:type="dxa"/>
            <w:vAlign w:val="center"/>
            <w:hideMark/>
          </w:tcPr>
          <w:p w14:paraId="3D54DF2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69</w:t>
            </w:r>
          </w:p>
        </w:tc>
        <w:tc>
          <w:tcPr>
            <w:tcW w:w="3283" w:type="dxa"/>
            <w:vAlign w:val="center"/>
            <w:hideMark/>
          </w:tcPr>
          <w:p w14:paraId="7C023F5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Phúc Yên</w:t>
            </w:r>
          </w:p>
        </w:tc>
        <w:tc>
          <w:tcPr>
            <w:tcW w:w="2369" w:type="dxa"/>
            <w:vAlign w:val="center"/>
            <w:hideMark/>
          </w:tcPr>
          <w:p w14:paraId="7D4430A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1,27</w:t>
            </w:r>
          </w:p>
        </w:tc>
        <w:tc>
          <w:tcPr>
            <w:tcW w:w="2410" w:type="dxa"/>
            <w:vAlign w:val="center"/>
            <w:hideMark/>
          </w:tcPr>
          <w:p w14:paraId="3C0BB79C"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0,51</w:t>
            </w:r>
          </w:p>
        </w:tc>
      </w:tr>
      <w:tr w:rsidR="003D24C5" w:rsidRPr="004C240D" w14:paraId="7DD09C60" w14:textId="77777777" w:rsidTr="000464DA">
        <w:trPr>
          <w:trHeight w:val="372"/>
        </w:trPr>
        <w:tc>
          <w:tcPr>
            <w:tcW w:w="960" w:type="dxa"/>
            <w:vAlign w:val="center"/>
            <w:hideMark/>
          </w:tcPr>
          <w:p w14:paraId="2AA0C65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70</w:t>
            </w:r>
          </w:p>
        </w:tc>
        <w:tc>
          <w:tcPr>
            <w:tcW w:w="3283" w:type="dxa"/>
            <w:vAlign w:val="center"/>
            <w:hideMark/>
          </w:tcPr>
          <w:p w14:paraId="74E6DF0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Xuân Hòa</w:t>
            </w:r>
          </w:p>
        </w:tc>
        <w:tc>
          <w:tcPr>
            <w:tcW w:w="2369" w:type="dxa"/>
            <w:vAlign w:val="center"/>
            <w:hideMark/>
          </w:tcPr>
          <w:p w14:paraId="580742C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1,81</w:t>
            </w:r>
          </w:p>
        </w:tc>
        <w:tc>
          <w:tcPr>
            <w:tcW w:w="2410" w:type="dxa"/>
            <w:vAlign w:val="center"/>
            <w:hideMark/>
          </w:tcPr>
          <w:p w14:paraId="29996BF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0,72</w:t>
            </w:r>
          </w:p>
        </w:tc>
      </w:tr>
      <w:tr w:rsidR="003D24C5" w:rsidRPr="004C240D" w14:paraId="66DFB9E8" w14:textId="77777777" w:rsidTr="000464DA">
        <w:trPr>
          <w:trHeight w:val="372"/>
        </w:trPr>
        <w:tc>
          <w:tcPr>
            <w:tcW w:w="960" w:type="dxa"/>
            <w:vAlign w:val="center"/>
            <w:hideMark/>
          </w:tcPr>
          <w:p w14:paraId="470C1C6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71</w:t>
            </w:r>
          </w:p>
        </w:tc>
        <w:tc>
          <w:tcPr>
            <w:tcW w:w="3283" w:type="dxa"/>
            <w:vAlign w:val="center"/>
            <w:hideMark/>
          </w:tcPr>
          <w:p w14:paraId="36AAECF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Tam Đảo</w:t>
            </w:r>
          </w:p>
        </w:tc>
        <w:tc>
          <w:tcPr>
            <w:tcW w:w="2369" w:type="dxa"/>
            <w:vAlign w:val="center"/>
            <w:hideMark/>
          </w:tcPr>
          <w:p w14:paraId="5652A7F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1,61</w:t>
            </w:r>
          </w:p>
        </w:tc>
        <w:tc>
          <w:tcPr>
            <w:tcW w:w="2410" w:type="dxa"/>
            <w:vAlign w:val="center"/>
            <w:hideMark/>
          </w:tcPr>
          <w:p w14:paraId="3C0354F9"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0,64</w:t>
            </w:r>
          </w:p>
        </w:tc>
      </w:tr>
      <w:tr w:rsidR="003D24C5" w:rsidRPr="004C240D" w14:paraId="7802A3DC" w14:textId="77777777" w:rsidTr="000464DA">
        <w:trPr>
          <w:trHeight w:val="372"/>
        </w:trPr>
        <w:tc>
          <w:tcPr>
            <w:tcW w:w="960" w:type="dxa"/>
            <w:vAlign w:val="center"/>
            <w:hideMark/>
          </w:tcPr>
          <w:p w14:paraId="2FEBF73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72</w:t>
            </w:r>
          </w:p>
        </w:tc>
        <w:tc>
          <w:tcPr>
            <w:tcW w:w="3283" w:type="dxa"/>
            <w:vAlign w:val="center"/>
            <w:hideMark/>
          </w:tcPr>
          <w:p w14:paraId="0A789F9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Đại Đình</w:t>
            </w:r>
          </w:p>
        </w:tc>
        <w:tc>
          <w:tcPr>
            <w:tcW w:w="2369" w:type="dxa"/>
            <w:vAlign w:val="center"/>
            <w:hideMark/>
          </w:tcPr>
          <w:p w14:paraId="508F9283" w14:textId="1334C094"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1,70</w:t>
            </w:r>
          </w:p>
        </w:tc>
        <w:tc>
          <w:tcPr>
            <w:tcW w:w="2410" w:type="dxa"/>
            <w:vAlign w:val="center"/>
            <w:hideMark/>
          </w:tcPr>
          <w:p w14:paraId="2EF494F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0,68</w:t>
            </w:r>
          </w:p>
        </w:tc>
      </w:tr>
      <w:tr w:rsidR="003D24C5" w:rsidRPr="004C240D" w14:paraId="6E0ACFF5" w14:textId="77777777" w:rsidTr="000464DA">
        <w:trPr>
          <w:trHeight w:val="372"/>
        </w:trPr>
        <w:tc>
          <w:tcPr>
            <w:tcW w:w="960" w:type="dxa"/>
            <w:vAlign w:val="center"/>
            <w:hideMark/>
          </w:tcPr>
          <w:p w14:paraId="1855259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73</w:t>
            </w:r>
          </w:p>
        </w:tc>
        <w:tc>
          <w:tcPr>
            <w:tcW w:w="3283" w:type="dxa"/>
            <w:vAlign w:val="center"/>
            <w:hideMark/>
          </w:tcPr>
          <w:p w14:paraId="1590A0B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Đạo Trù</w:t>
            </w:r>
          </w:p>
        </w:tc>
        <w:tc>
          <w:tcPr>
            <w:tcW w:w="2369" w:type="dxa"/>
            <w:vAlign w:val="center"/>
            <w:hideMark/>
          </w:tcPr>
          <w:p w14:paraId="6872A4E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1,97</w:t>
            </w:r>
          </w:p>
        </w:tc>
        <w:tc>
          <w:tcPr>
            <w:tcW w:w="2410" w:type="dxa"/>
            <w:vAlign w:val="center"/>
            <w:hideMark/>
          </w:tcPr>
          <w:p w14:paraId="112C5D7A"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0,79</w:t>
            </w:r>
          </w:p>
        </w:tc>
      </w:tr>
      <w:tr w:rsidR="003D24C5" w:rsidRPr="004C240D" w14:paraId="5B533720" w14:textId="77777777" w:rsidTr="000464DA">
        <w:trPr>
          <w:trHeight w:val="372"/>
        </w:trPr>
        <w:tc>
          <w:tcPr>
            <w:tcW w:w="960" w:type="dxa"/>
            <w:vAlign w:val="center"/>
            <w:hideMark/>
          </w:tcPr>
          <w:p w14:paraId="2FD8E48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74</w:t>
            </w:r>
          </w:p>
        </w:tc>
        <w:tc>
          <w:tcPr>
            <w:tcW w:w="3283" w:type="dxa"/>
            <w:vAlign w:val="center"/>
            <w:hideMark/>
          </w:tcPr>
          <w:p w14:paraId="2EC34ED5"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Bình Nguyên</w:t>
            </w:r>
          </w:p>
        </w:tc>
        <w:tc>
          <w:tcPr>
            <w:tcW w:w="2369" w:type="dxa"/>
            <w:vAlign w:val="center"/>
            <w:hideMark/>
          </w:tcPr>
          <w:p w14:paraId="15B401A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1,42</w:t>
            </w:r>
          </w:p>
        </w:tc>
        <w:tc>
          <w:tcPr>
            <w:tcW w:w="2410" w:type="dxa"/>
            <w:vAlign w:val="center"/>
            <w:hideMark/>
          </w:tcPr>
          <w:p w14:paraId="35B0D11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4E3B5A39" w14:textId="77777777" w:rsidTr="000464DA">
        <w:trPr>
          <w:trHeight w:val="372"/>
        </w:trPr>
        <w:tc>
          <w:tcPr>
            <w:tcW w:w="960" w:type="dxa"/>
            <w:vAlign w:val="center"/>
            <w:hideMark/>
          </w:tcPr>
          <w:p w14:paraId="2276AE8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75</w:t>
            </w:r>
          </w:p>
        </w:tc>
        <w:tc>
          <w:tcPr>
            <w:tcW w:w="3283" w:type="dxa"/>
            <w:vAlign w:val="center"/>
            <w:hideMark/>
          </w:tcPr>
          <w:p w14:paraId="3E132E9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Xuân Lãng</w:t>
            </w:r>
          </w:p>
        </w:tc>
        <w:tc>
          <w:tcPr>
            <w:tcW w:w="2369" w:type="dxa"/>
            <w:vAlign w:val="center"/>
            <w:hideMark/>
          </w:tcPr>
          <w:p w14:paraId="00EF28C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1,35</w:t>
            </w:r>
          </w:p>
        </w:tc>
        <w:tc>
          <w:tcPr>
            <w:tcW w:w="2410" w:type="dxa"/>
            <w:vAlign w:val="center"/>
            <w:hideMark/>
          </w:tcPr>
          <w:p w14:paraId="71FB3C0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0,54</w:t>
            </w:r>
          </w:p>
        </w:tc>
      </w:tr>
      <w:tr w:rsidR="003D24C5" w:rsidRPr="004C240D" w14:paraId="077AFD6F" w14:textId="77777777" w:rsidTr="000464DA">
        <w:trPr>
          <w:trHeight w:val="372"/>
        </w:trPr>
        <w:tc>
          <w:tcPr>
            <w:tcW w:w="960" w:type="dxa"/>
            <w:vAlign w:val="center"/>
            <w:hideMark/>
          </w:tcPr>
          <w:p w14:paraId="5601153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76</w:t>
            </w:r>
          </w:p>
        </w:tc>
        <w:tc>
          <w:tcPr>
            <w:tcW w:w="3283" w:type="dxa"/>
            <w:vAlign w:val="center"/>
            <w:hideMark/>
          </w:tcPr>
          <w:p w14:paraId="02970CD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Bình Xuyên</w:t>
            </w:r>
          </w:p>
        </w:tc>
        <w:tc>
          <w:tcPr>
            <w:tcW w:w="2369" w:type="dxa"/>
            <w:vAlign w:val="center"/>
            <w:hideMark/>
          </w:tcPr>
          <w:p w14:paraId="77D52AC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1,51</w:t>
            </w:r>
          </w:p>
        </w:tc>
        <w:tc>
          <w:tcPr>
            <w:tcW w:w="2410" w:type="dxa"/>
            <w:vAlign w:val="center"/>
            <w:hideMark/>
          </w:tcPr>
          <w:p w14:paraId="47D668B0" w14:textId="0E2EDD1B"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0,60</w:t>
            </w:r>
          </w:p>
        </w:tc>
      </w:tr>
      <w:tr w:rsidR="003D24C5" w:rsidRPr="004C240D" w14:paraId="74A195A9" w14:textId="77777777" w:rsidTr="000464DA">
        <w:trPr>
          <w:trHeight w:val="372"/>
        </w:trPr>
        <w:tc>
          <w:tcPr>
            <w:tcW w:w="960" w:type="dxa"/>
            <w:vAlign w:val="center"/>
            <w:hideMark/>
          </w:tcPr>
          <w:p w14:paraId="1459487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77</w:t>
            </w:r>
          </w:p>
        </w:tc>
        <w:tc>
          <w:tcPr>
            <w:tcW w:w="3283" w:type="dxa"/>
            <w:vAlign w:val="center"/>
            <w:hideMark/>
          </w:tcPr>
          <w:p w14:paraId="403DDF76"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Bình Tuyền</w:t>
            </w:r>
          </w:p>
        </w:tc>
        <w:tc>
          <w:tcPr>
            <w:tcW w:w="2369" w:type="dxa"/>
            <w:vAlign w:val="center"/>
            <w:hideMark/>
          </w:tcPr>
          <w:p w14:paraId="20B290BB" w14:textId="69CCBB04"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1,80</w:t>
            </w:r>
          </w:p>
        </w:tc>
        <w:tc>
          <w:tcPr>
            <w:tcW w:w="2410" w:type="dxa"/>
            <w:vAlign w:val="center"/>
            <w:hideMark/>
          </w:tcPr>
          <w:p w14:paraId="7D6707C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0,72</w:t>
            </w:r>
          </w:p>
        </w:tc>
      </w:tr>
      <w:tr w:rsidR="003D24C5" w:rsidRPr="004C240D" w14:paraId="0FDF7A33" w14:textId="77777777" w:rsidTr="000464DA">
        <w:trPr>
          <w:trHeight w:val="372"/>
        </w:trPr>
        <w:tc>
          <w:tcPr>
            <w:tcW w:w="960" w:type="dxa"/>
            <w:vAlign w:val="center"/>
            <w:hideMark/>
          </w:tcPr>
          <w:p w14:paraId="75F75BB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78</w:t>
            </w:r>
          </w:p>
        </w:tc>
        <w:tc>
          <w:tcPr>
            <w:tcW w:w="3283" w:type="dxa"/>
            <w:vAlign w:val="center"/>
            <w:hideMark/>
          </w:tcPr>
          <w:p w14:paraId="2D868E4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Tam Sơn</w:t>
            </w:r>
          </w:p>
        </w:tc>
        <w:tc>
          <w:tcPr>
            <w:tcW w:w="2369" w:type="dxa"/>
            <w:vAlign w:val="center"/>
            <w:hideMark/>
          </w:tcPr>
          <w:p w14:paraId="1E0C9A4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1,56</w:t>
            </w:r>
          </w:p>
        </w:tc>
        <w:tc>
          <w:tcPr>
            <w:tcW w:w="2410" w:type="dxa"/>
            <w:vAlign w:val="center"/>
            <w:hideMark/>
          </w:tcPr>
          <w:p w14:paraId="64865108"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0,62</w:t>
            </w:r>
          </w:p>
        </w:tc>
      </w:tr>
      <w:tr w:rsidR="003D24C5" w:rsidRPr="004C240D" w14:paraId="1DE54003" w14:textId="77777777" w:rsidTr="000464DA">
        <w:trPr>
          <w:trHeight w:val="372"/>
        </w:trPr>
        <w:tc>
          <w:tcPr>
            <w:tcW w:w="960" w:type="dxa"/>
            <w:vAlign w:val="center"/>
            <w:hideMark/>
          </w:tcPr>
          <w:p w14:paraId="0B5FA54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lastRenderedPageBreak/>
              <w:t>79</w:t>
            </w:r>
          </w:p>
        </w:tc>
        <w:tc>
          <w:tcPr>
            <w:tcW w:w="3283" w:type="dxa"/>
            <w:vAlign w:val="center"/>
            <w:hideMark/>
          </w:tcPr>
          <w:p w14:paraId="6F54A22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Sông Lô</w:t>
            </w:r>
          </w:p>
        </w:tc>
        <w:tc>
          <w:tcPr>
            <w:tcW w:w="2369" w:type="dxa"/>
            <w:vAlign w:val="center"/>
            <w:hideMark/>
          </w:tcPr>
          <w:p w14:paraId="1CDEB58D" w14:textId="6E2F6CB4"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1,40</w:t>
            </w:r>
          </w:p>
        </w:tc>
        <w:tc>
          <w:tcPr>
            <w:tcW w:w="2410" w:type="dxa"/>
            <w:vAlign w:val="center"/>
            <w:hideMark/>
          </w:tcPr>
          <w:p w14:paraId="26E798FF"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33A21D86" w14:textId="77777777" w:rsidTr="000464DA">
        <w:trPr>
          <w:trHeight w:val="372"/>
        </w:trPr>
        <w:tc>
          <w:tcPr>
            <w:tcW w:w="960" w:type="dxa"/>
            <w:vAlign w:val="center"/>
            <w:hideMark/>
          </w:tcPr>
          <w:p w14:paraId="7ED5709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80</w:t>
            </w:r>
          </w:p>
        </w:tc>
        <w:tc>
          <w:tcPr>
            <w:tcW w:w="3283" w:type="dxa"/>
            <w:vAlign w:val="center"/>
            <w:hideMark/>
          </w:tcPr>
          <w:p w14:paraId="5D4DC90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Hải Lựu</w:t>
            </w:r>
          </w:p>
        </w:tc>
        <w:tc>
          <w:tcPr>
            <w:tcW w:w="2369" w:type="dxa"/>
            <w:vAlign w:val="center"/>
            <w:hideMark/>
          </w:tcPr>
          <w:p w14:paraId="0C258F1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1,33</w:t>
            </w:r>
          </w:p>
        </w:tc>
        <w:tc>
          <w:tcPr>
            <w:tcW w:w="2410" w:type="dxa"/>
            <w:vAlign w:val="center"/>
            <w:hideMark/>
          </w:tcPr>
          <w:p w14:paraId="17EE7F9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3D24C5" w:rsidRPr="004C240D" w14:paraId="2285F313" w14:textId="77777777" w:rsidTr="000464DA">
        <w:trPr>
          <w:trHeight w:val="372"/>
        </w:trPr>
        <w:tc>
          <w:tcPr>
            <w:tcW w:w="960" w:type="dxa"/>
            <w:vAlign w:val="center"/>
            <w:hideMark/>
          </w:tcPr>
          <w:p w14:paraId="6D536AB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81</w:t>
            </w:r>
          </w:p>
        </w:tc>
        <w:tc>
          <w:tcPr>
            <w:tcW w:w="3283" w:type="dxa"/>
            <w:vAlign w:val="center"/>
            <w:hideMark/>
          </w:tcPr>
          <w:p w14:paraId="3431711B"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Lãng</w:t>
            </w:r>
          </w:p>
        </w:tc>
        <w:tc>
          <w:tcPr>
            <w:tcW w:w="2369" w:type="dxa"/>
            <w:vAlign w:val="center"/>
            <w:hideMark/>
          </w:tcPr>
          <w:p w14:paraId="67CCDA1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1,75</w:t>
            </w:r>
          </w:p>
        </w:tc>
        <w:tc>
          <w:tcPr>
            <w:tcW w:w="2410" w:type="dxa"/>
            <w:vAlign w:val="center"/>
            <w:hideMark/>
          </w:tcPr>
          <w:p w14:paraId="38D6C665" w14:textId="749B8AF5"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0,70</w:t>
            </w:r>
          </w:p>
        </w:tc>
      </w:tr>
      <w:tr w:rsidR="003D24C5" w:rsidRPr="004C240D" w14:paraId="598BC03E" w14:textId="77777777" w:rsidTr="000464DA">
        <w:trPr>
          <w:trHeight w:val="372"/>
        </w:trPr>
        <w:tc>
          <w:tcPr>
            <w:tcW w:w="960" w:type="dxa"/>
            <w:vAlign w:val="center"/>
            <w:hideMark/>
          </w:tcPr>
          <w:p w14:paraId="07CAE65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82</w:t>
            </w:r>
          </w:p>
        </w:tc>
        <w:tc>
          <w:tcPr>
            <w:tcW w:w="3283" w:type="dxa"/>
            <w:vAlign w:val="center"/>
            <w:hideMark/>
          </w:tcPr>
          <w:p w14:paraId="0DF3413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Lập Thạch</w:t>
            </w:r>
          </w:p>
        </w:tc>
        <w:tc>
          <w:tcPr>
            <w:tcW w:w="2369" w:type="dxa"/>
            <w:vAlign w:val="center"/>
            <w:hideMark/>
          </w:tcPr>
          <w:p w14:paraId="4818C75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1,37</w:t>
            </w:r>
          </w:p>
        </w:tc>
        <w:tc>
          <w:tcPr>
            <w:tcW w:w="2410" w:type="dxa"/>
            <w:vAlign w:val="center"/>
            <w:hideMark/>
          </w:tcPr>
          <w:p w14:paraId="79A567C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3D24C5" w:rsidRPr="004C240D" w14:paraId="10D01744" w14:textId="77777777" w:rsidTr="000464DA">
        <w:trPr>
          <w:trHeight w:val="372"/>
        </w:trPr>
        <w:tc>
          <w:tcPr>
            <w:tcW w:w="960" w:type="dxa"/>
            <w:vAlign w:val="center"/>
            <w:hideMark/>
          </w:tcPr>
          <w:p w14:paraId="615B012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83</w:t>
            </w:r>
          </w:p>
        </w:tc>
        <w:tc>
          <w:tcPr>
            <w:tcW w:w="3283" w:type="dxa"/>
            <w:vAlign w:val="center"/>
            <w:hideMark/>
          </w:tcPr>
          <w:p w14:paraId="7B4763CB"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Tiên Lữ</w:t>
            </w:r>
          </w:p>
        </w:tc>
        <w:tc>
          <w:tcPr>
            <w:tcW w:w="2369" w:type="dxa"/>
            <w:vAlign w:val="center"/>
            <w:hideMark/>
          </w:tcPr>
          <w:p w14:paraId="7CCC58E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1,53</w:t>
            </w:r>
          </w:p>
        </w:tc>
        <w:tc>
          <w:tcPr>
            <w:tcW w:w="2410" w:type="dxa"/>
            <w:vAlign w:val="center"/>
            <w:hideMark/>
          </w:tcPr>
          <w:p w14:paraId="467BA75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0,61</w:t>
            </w:r>
          </w:p>
        </w:tc>
      </w:tr>
      <w:tr w:rsidR="003D24C5" w:rsidRPr="004C240D" w14:paraId="0703C7B5" w14:textId="77777777" w:rsidTr="000464DA">
        <w:trPr>
          <w:trHeight w:val="372"/>
        </w:trPr>
        <w:tc>
          <w:tcPr>
            <w:tcW w:w="960" w:type="dxa"/>
            <w:vAlign w:val="center"/>
            <w:hideMark/>
          </w:tcPr>
          <w:p w14:paraId="1A1950F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84</w:t>
            </w:r>
          </w:p>
        </w:tc>
        <w:tc>
          <w:tcPr>
            <w:tcW w:w="3283" w:type="dxa"/>
            <w:vAlign w:val="center"/>
            <w:hideMark/>
          </w:tcPr>
          <w:p w14:paraId="5842DABB"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Thái Hòa</w:t>
            </w:r>
          </w:p>
        </w:tc>
        <w:tc>
          <w:tcPr>
            <w:tcW w:w="2369" w:type="dxa"/>
            <w:vAlign w:val="center"/>
            <w:hideMark/>
          </w:tcPr>
          <w:p w14:paraId="17CE261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1,46</w:t>
            </w:r>
          </w:p>
        </w:tc>
        <w:tc>
          <w:tcPr>
            <w:tcW w:w="2410" w:type="dxa"/>
            <w:vAlign w:val="center"/>
            <w:hideMark/>
          </w:tcPr>
          <w:p w14:paraId="5A97A78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0,58</w:t>
            </w:r>
          </w:p>
        </w:tc>
      </w:tr>
      <w:tr w:rsidR="003D24C5" w:rsidRPr="004C240D" w14:paraId="73EBCACE" w14:textId="77777777" w:rsidTr="000464DA">
        <w:trPr>
          <w:trHeight w:val="372"/>
        </w:trPr>
        <w:tc>
          <w:tcPr>
            <w:tcW w:w="960" w:type="dxa"/>
            <w:vAlign w:val="center"/>
            <w:hideMark/>
          </w:tcPr>
          <w:p w14:paraId="37112B6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85</w:t>
            </w:r>
          </w:p>
        </w:tc>
        <w:tc>
          <w:tcPr>
            <w:tcW w:w="3283" w:type="dxa"/>
            <w:vAlign w:val="center"/>
            <w:hideMark/>
          </w:tcPr>
          <w:p w14:paraId="28BB785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Liên Hòa</w:t>
            </w:r>
          </w:p>
        </w:tc>
        <w:tc>
          <w:tcPr>
            <w:tcW w:w="2369" w:type="dxa"/>
            <w:vAlign w:val="center"/>
            <w:hideMark/>
          </w:tcPr>
          <w:p w14:paraId="3B04A4F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1,53</w:t>
            </w:r>
          </w:p>
        </w:tc>
        <w:tc>
          <w:tcPr>
            <w:tcW w:w="2410" w:type="dxa"/>
            <w:vAlign w:val="center"/>
            <w:hideMark/>
          </w:tcPr>
          <w:p w14:paraId="3C390E7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0,61</w:t>
            </w:r>
          </w:p>
        </w:tc>
      </w:tr>
      <w:tr w:rsidR="003D24C5" w:rsidRPr="004C240D" w14:paraId="04EB5391" w14:textId="77777777" w:rsidTr="000464DA">
        <w:trPr>
          <w:trHeight w:val="372"/>
        </w:trPr>
        <w:tc>
          <w:tcPr>
            <w:tcW w:w="960" w:type="dxa"/>
            <w:vAlign w:val="center"/>
            <w:hideMark/>
          </w:tcPr>
          <w:p w14:paraId="37D0452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86</w:t>
            </w:r>
          </w:p>
        </w:tc>
        <w:tc>
          <w:tcPr>
            <w:tcW w:w="3283" w:type="dxa"/>
            <w:vAlign w:val="center"/>
            <w:hideMark/>
          </w:tcPr>
          <w:p w14:paraId="4BFA075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Hợp Lý</w:t>
            </w:r>
          </w:p>
        </w:tc>
        <w:tc>
          <w:tcPr>
            <w:tcW w:w="2369" w:type="dxa"/>
            <w:vAlign w:val="center"/>
            <w:hideMark/>
          </w:tcPr>
          <w:p w14:paraId="51F87F7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1,43</w:t>
            </w:r>
          </w:p>
        </w:tc>
        <w:tc>
          <w:tcPr>
            <w:tcW w:w="2410" w:type="dxa"/>
            <w:vAlign w:val="center"/>
            <w:hideMark/>
          </w:tcPr>
          <w:p w14:paraId="453E5FB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474CC04D" w14:textId="77777777" w:rsidTr="000464DA">
        <w:trPr>
          <w:trHeight w:val="372"/>
        </w:trPr>
        <w:tc>
          <w:tcPr>
            <w:tcW w:w="960" w:type="dxa"/>
            <w:vAlign w:val="center"/>
            <w:hideMark/>
          </w:tcPr>
          <w:p w14:paraId="52F191D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87</w:t>
            </w:r>
          </w:p>
        </w:tc>
        <w:tc>
          <w:tcPr>
            <w:tcW w:w="3283" w:type="dxa"/>
            <w:vAlign w:val="center"/>
            <w:hideMark/>
          </w:tcPr>
          <w:p w14:paraId="1875508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Sơn Đông</w:t>
            </w:r>
          </w:p>
        </w:tc>
        <w:tc>
          <w:tcPr>
            <w:tcW w:w="2369" w:type="dxa"/>
            <w:vAlign w:val="center"/>
            <w:hideMark/>
          </w:tcPr>
          <w:p w14:paraId="679F404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1,46</w:t>
            </w:r>
          </w:p>
        </w:tc>
        <w:tc>
          <w:tcPr>
            <w:tcW w:w="2410" w:type="dxa"/>
            <w:vAlign w:val="center"/>
            <w:hideMark/>
          </w:tcPr>
          <w:p w14:paraId="6372D470"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0,58</w:t>
            </w:r>
          </w:p>
        </w:tc>
      </w:tr>
      <w:tr w:rsidR="003D24C5" w:rsidRPr="004C240D" w14:paraId="69C92BCC" w14:textId="77777777" w:rsidTr="000464DA">
        <w:trPr>
          <w:trHeight w:val="372"/>
        </w:trPr>
        <w:tc>
          <w:tcPr>
            <w:tcW w:w="960" w:type="dxa"/>
            <w:vAlign w:val="center"/>
            <w:hideMark/>
          </w:tcPr>
          <w:p w14:paraId="667A2E3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88</w:t>
            </w:r>
          </w:p>
        </w:tc>
        <w:tc>
          <w:tcPr>
            <w:tcW w:w="3283" w:type="dxa"/>
            <w:vAlign w:val="center"/>
            <w:hideMark/>
          </w:tcPr>
          <w:p w14:paraId="784C4241"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Tam Dương</w:t>
            </w:r>
          </w:p>
        </w:tc>
        <w:tc>
          <w:tcPr>
            <w:tcW w:w="2369" w:type="dxa"/>
            <w:vAlign w:val="center"/>
            <w:hideMark/>
          </w:tcPr>
          <w:p w14:paraId="2096B9F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1,36</w:t>
            </w:r>
          </w:p>
        </w:tc>
        <w:tc>
          <w:tcPr>
            <w:tcW w:w="2410" w:type="dxa"/>
            <w:vAlign w:val="center"/>
            <w:hideMark/>
          </w:tcPr>
          <w:p w14:paraId="5169FAD9"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0,54</w:t>
            </w:r>
          </w:p>
        </w:tc>
      </w:tr>
      <w:tr w:rsidR="003D24C5" w:rsidRPr="004C240D" w14:paraId="6B4D5778" w14:textId="77777777" w:rsidTr="000464DA">
        <w:trPr>
          <w:trHeight w:val="372"/>
        </w:trPr>
        <w:tc>
          <w:tcPr>
            <w:tcW w:w="960" w:type="dxa"/>
            <w:vAlign w:val="center"/>
            <w:hideMark/>
          </w:tcPr>
          <w:p w14:paraId="65A2308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89</w:t>
            </w:r>
          </w:p>
        </w:tc>
        <w:tc>
          <w:tcPr>
            <w:tcW w:w="3283" w:type="dxa"/>
            <w:vAlign w:val="center"/>
            <w:hideMark/>
          </w:tcPr>
          <w:p w14:paraId="1A2DDD0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Hội Thịnh</w:t>
            </w:r>
          </w:p>
        </w:tc>
        <w:tc>
          <w:tcPr>
            <w:tcW w:w="2369" w:type="dxa"/>
            <w:vAlign w:val="center"/>
            <w:hideMark/>
          </w:tcPr>
          <w:p w14:paraId="6C8531C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1,39</w:t>
            </w:r>
          </w:p>
        </w:tc>
        <w:tc>
          <w:tcPr>
            <w:tcW w:w="2410" w:type="dxa"/>
            <w:vAlign w:val="center"/>
            <w:hideMark/>
          </w:tcPr>
          <w:p w14:paraId="4CD3902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0,56</w:t>
            </w:r>
          </w:p>
        </w:tc>
      </w:tr>
      <w:tr w:rsidR="003D24C5" w:rsidRPr="004C240D" w14:paraId="36D71234" w14:textId="77777777" w:rsidTr="000464DA">
        <w:trPr>
          <w:trHeight w:val="372"/>
        </w:trPr>
        <w:tc>
          <w:tcPr>
            <w:tcW w:w="960" w:type="dxa"/>
            <w:vAlign w:val="center"/>
            <w:hideMark/>
          </w:tcPr>
          <w:p w14:paraId="11217EB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90</w:t>
            </w:r>
          </w:p>
        </w:tc>
        <w:tc>
          <w:tcPr>
            <w:tcW w:w="3283" w:type="dxa"/>
            <w:vAlign w:val="center"/>
            <w:hideMark/>
          </w:tcPr>
          <w:p w14:paraId="4D082B7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Hoàng An</w:t>
            </w:r>
          </w:p>
        </w:tc>
        <w:tc>
          <w:tcPr>
            <w:tcW w:w="2369" w:type="dxa"/>
            <w:vAlign w:val="center"/>
            <w:hideMark/>
          </w:tcPr>
          <w:p w14:paraId="4D7787E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1,43</w:t>
            </w:r>
          </w:p>
        </w:tc>
        <w:tc>
          <w:tcPr>
            <w:tcW w:w="2410" w:type="dxa"/>
            <w:vAlign w:val="center"/>
            <w:hideMark/>
          </w:tcPr>
          <w:p w14:paraId="7DA4D046"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0,57</w:t>
            </w:r>
          </w:p>
        </w:tc>
      </w:tr>
      <w:tr w:rsidR="003D24C5" w:rsidRPr="004C240D" w14:paraId="137D510F" w14:textId="77777777" w:rsidTr="000464DA">
        <w:trPr>
          <w:trHeight w:val="372"/>
        </w:trPr>
        <w:tc>
          <w:tcPr>
            <w:tcW w:w="960" w:type="dxa"/>
            <w:vAlign w:val="center"/>
            <w:hideMark/>
          </w:tcPr>
          <w:p w14:paraId="73E229A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91</w:t>
            </w:r>
          </w:p>
        </w:tc>
        <w:tc>
          <w:tcPr>
            <w:tcW w:w="3283" w:type="dxa"/>
            <w:vAlign w:val="center"/>
            <w:hideMark/>
          </w:tcPr>
          <w:p w14:paraId="46641666"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Tam Dương Bắc</w:t>
            </w:r>
          </w:p>
        </w:tc>
        <w:tc>
          <w:tcPr>
            <w:tcW w:w="2369" w:type="dxa"/>
            <w:vAlign w:val="center"/>
            <w:hideMark/>
          </w:tcPr>
          <w:p w14:paraId="08BC2C4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1,38</w:t>
            </w:r>
          </w:p>
        </w:tc>
        <w:tc>
          <w:tcPr>
            <w:tcW w:w="2410" w:type="dxa"/>
            <w:vAlign w:val="center"/>
            <w:hideMark/>
          </w:tcPr>
          <w:p w14:paraId="35FBAF35"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3D24C5" w:rsidRPr="004C240D" w14:paraId="50543781" w14:textId="77777777" w:rsidTr="000464DA">
        <w:trPr>
          <w:trHeight w:val="372"/>
        </w:trPr>
        <w:tc>
          <w:tcPr>
            <w:tcW w:w="960" w:type="dxa"/>
            <w:vAlign w:val="center"/>
            <w:hideMark/>
          </w:tcPr>
          <w:p w14:paraId="499B66E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92</w:t>
            </w:r>
          </w:p>
        </w:tc>
        <w:tc>
          <w:tcPr>
            <w:tcW w:w="3283" w:type="dxa"/>
            <w:vAlign w:val="center"/>
            <w:hideMark/>
          </w:tcPr>
          <w:p w14:paraId="69C72CB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Vĩnh Tường</w:t>
            </w:r>
          </w:p>
        </w:tc>
        <w:tc>
          <w:tcPr>
            <w:tcW w:w="2369" w:type="dxa"/>
            <w:vAlign w:val="center"/>
            <w:hideMark/>
          </w:tcPr>
          <w:p w14:paraId="190C4EC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1,37</w:t>
            </w:r>
          </w:p>
        </w:tc>
        <w:tc>
          <w:tcPr>
            <w:tcW w:w="2410" w:type="dxa"/>
            <w:vAlign w:val="center"/>
            <w:hideMark/>
          </w:tcPr>
          <w:p w14:paraId="08376617"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3D24C5" w:rsidRPr="004C240D" w14:paraId="3CB9429B" w14:textId="77777777" w:rsidTr="000464DA">
        <w:trPr>
          <w:trHeight w:val="372"/>
        </w:trPr>
        <w:tc>
          <w:tcPr>
            <w:tcW w:w="960" w:type="dxa"/>
            <w:vAlign w:val="center"/>
            <w:hideMark/>
          </w:tcPr>
          <w:p w14:paraId="49E21DB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93</w:t>
            </w:r>
          </w:p>
        </w:tc>
        <w:tc>
          <w:tcPr>
            <w:tcW w:w="3283" w:type="dxa"/>
            <w:vAlign w:val="center"/>
            <w:hideMark/>
          </w:tcPr>
          <w:p w14:paraId="029AC4C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Thổ Tang</w:t>
            </w:r>
          </w:p>
        </w:tc>
        <w:tc>
          <w:tcPr>
            <w:tcW w:w="2369" w:type="dxa"/>
            <w:vAlign w:val="center"/>
            <w:hideMark/>
          </w:tcPr>
          <w:p w14:paraId="067B00B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1,34</w:t>
            </w:r>
          </w:p>
        </w:tc>
        <w:tc>
          <w:tcPr>
            <w:tcW w:w="2410" w:type="dxa"/>
            <w:vAlign w:val="center"/>
            <w:hideMark/>
          </w:tcPr>
          <w:p w14:paraId="37D68BA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0,54</w:t>
            </w:r>
          </w:p>
        </w:tc>
      </w:tr>
      <w:tr w:rsidR="003D24C5" w:rsidRPr="004C240D" w14:paraId="4DC4FFBB" w14:textId="77777777" w:rsidTr="000464DA">
        <w:trPr>
          <w:trHeight w:val="372"/>
        </w:trPr>
        <w:tc>
          <w:tcPr>
            <w:tcW w:w="960" w:type="dxa"/>
            <w:vAlign w:val="center"/>
            <w:hideMark/>
          </w:tcPr>
          <w:p w14:paraId="2A3D0BE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94</w:t>
            </w:r>
          </w:p>
        </w:tc>
        <w:tc>
          <w:tcPr>
            <w:tcW w:w="3283" w:type="dxa"/>
            <w:vAlign w:val="center"/>
            <w:hideMark/>
          </w:tcPr>
          <w:p w14:paraId="02FE5D5C"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Vĩnh Hưng</w:t>
            </w:r>
          </w:p>
        </w:tc>
        <w:tc>
          <w:tcPr>
            <w:tcW w:w="2369" w:type="dxa"/>
            <w:vAlign w:val="center"/>
            <w:hideMark/>
          </w:tcPr>
          <w:p w14:paraId="73504DF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1,36</w:t>
            </w:r>
          </w:p>
        </w:tc>
        <w:tc>
          <w:tcPr>
            <w:tcW w:w="2410" w:type="dxa"/>
            <w:vAlign w:val="center"/>
            <w:hideMark/>
          </w:tcPr>
          <w:p w14:paraId="6ACCCC4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0,54</w:t>
            </w:r>
          </w:p>
        </w:tc>
      </w:tr>
      <w:tr w:rsidR="003D24C5" w:rsidRPr="004C240D" w14:paraId="2A5E2DAC" w14:textId="77777777" w:rsidTr="000464DA">
        <w:trPr>
          <w:trHeight w:val="372"/>
        </w:trPr>
        <w:tc>
          <w:tcPr>
            <w:tcW w:w="960" w:type="dxa"/>
            <w:vAlign w:val="center"/>
            <w:hideMark/>
          </w:tcPr>
          <w:p w14:paraId="1993773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95</w:t>
            </w:r>
          </w:p>
        </w:tc>
        <w:tc>
          <w:tcPr>
            <w:tcW w:w="3283" w:type="dxa"/>
            <w:vAlign w:val="center"/>
            <w:hideMark/>
          </w:tcPr>
          <w:p w14:paraId="49520B8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Vĩnh An</w:t>
            </w:r>
          </w:p>
        </w:tc>
        <w:tc>
          <w:tcPr>
            <w:tcW w:w="2369" w:type="dxa"/>
            <w:vAlign w:val="center"/>
            <w:hideMark/>
          </w:tcPr>
          <w:p w14:paraId="6B90B52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1,31</w:t>
            </w:r>
          </w:p>
        </w:tc>
        <w:tc>
          <w:tcPr>
            <w:tcW w:w="2410" w:type="dxa"/>
            <w:vAlign w:val="center"/>
            <w:hideMark/>
          </w:tcPr>
          <w:p w14:paraId="29833A3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0,52</w:t>
            </w:r>
          </w:p>
        </w:tc>
      </w:tr>
      <w:tr w:rsidR="003D24C5" w:rsidRPr="004C240D" w14:paraId="76A6ADD8" w14:textId="77777777" w:rsidTr="000464DA">
        <w:trPr>
          <w:trHeight w:val="372"/>
        </w:trPr>
        <w:tc>
          <w:tcPr>
            <w:tcW w:w="960" w:type="dxa"/>
            <w:vAlign w:val="center"/>
            <w:hideMark/>
          </w:tcPr>
          <w:p w14:paraId="7A0AEE7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96</w:t>
            </w:r>
          </w:p>
        </w:tc>
        <w:tc>
          <w:tcPr>
            <w:tcW w:w="3283" w:type="dxa"/>
            <w:vAlign w:val="center"/>
            <w:hideMark/>
          </w:tcPr>
          <w:p w14:paraId="106AE99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Vĩnh Phú</w:t>
            </w:r>
          </w:p>
        </w:tc>
        <w:tc>
          <w:tcPr>
            <w:tcW w:w="2369" w:type="dxa"/>
            <w:vAlign w:val="center"/>
            <w:hideMark/>
          </w:tcPr>
          <w:p w14:paraId="708F9BF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1,35</w:t>
            </w:r>
          </w:p>
        </w:tc>
        <w:tc>
          <w:tcPr>
            <w:tcW w:w="2410" w:type="dxa"/>
            <w:vAlign w:val="center"/>
            <w:hideMark/>
          </w:tcPr>
          <w:p w14:paraId="505F64B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0,54</w:t>
            </w:r>
          </w:p>
        </w:tc>
      </w:tr>
      <w:tr w:rsidR="003D24C5" w:rsidRPr="004C240D" w14:paraId="69C7206E" w14:textId="77777777" w:rsidTr="000464DA">
        <w:trPr>
          <w:trHeight w:val="372"/>
        </w:trPr>
        <w:tc>
          <w:tcPr>
            <w:tcW w:w="960" w:type="dxa"/>
            <w:vAlign w:val="center"/>
            <w:hideMark/>
          </w:tcPr>
          <w:p w14:paraId="7368259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97</w:t>
            </w:r>
          </w:p>
        </w:tc>
        <w:tc>
          <w:tcPr>
            <w:tcW w:w="3283" w:type="dxa"/>
            <w:vAlign w:val="center"/>
            <w:hideMark/>
          </w:tcPr>
          <w:p w14:paraId="7D77D27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Vĩnh Thành</w:t>
            </w:r>
          </w:p>
        </w:tc>
        <w:tc>
          <w:tcPr>
            <w:tcW w:w="2369" w:type="dxa"/>
            <w:vAlign w:val="center"/>
            <w:hideMark/>
          </w:tcPr>
          <w:p w14:paraId="78D24F1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1,38</w:t>
            </w:r>
          </w:p>
        </w:tc>
        <w:tc>
          <w:tcPr>
            <w:tcW w:w="2410" w:type="dxa"/>
            <w:vAlign w:val="center"/>
            <w:hideMark/>
          </w:tcPr>
          <w:p w14:paraId="3730E4D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3D24C5" w:rsidRPr="004C240D" w14:paraId="57CCA0BD" w14:textId="77777777" w:rsidTr="000464DA">
        <w:trPr>
          <w:trHeight w:val="372"/>
        </w:trPr>
        <w:tc>
          <w:tcPr>
            <w:tcW w:w="960" w:type="dxa"/>
            <w:vAlign w:val="center"/>
            <w:hideMark/>
          </w:tcPr>
          <w:p w14:paraId="17341B7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98</w:t>
            </w:r>
          </w:p>
        </w:tc>
        <w:tc>
          <w:tcPr>
            <w:tcW w:w="3283" w:type="dxa"/>
            <w:vAlign w:val="center"/>
            <w:hideMark/>
          </w:tcPr>
          <w:p w14:paraId="450F6A1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Lạc</w:t>
            </w:r>
          </w:p>
        </w:tc>
        <w:tc>
          <w:tcPr>
            <w:tcW w:w="2369" w:type="dxa"/>
            <w:vAlign w:val="center"/>
            <w:hideMark/>
          </w:tcPr>
          <w:p w14:paraId="7B65F2D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1,38</w:t>
            </w:r>
          </w:p>
        </w:tc>
        <w:tc>
          <w:tcPr>
            <w:tcW w:w="2410" w:type="dxa"/>
            <w:vAlign w:val="center"/>
            <w:hideMark/>
          </w:tcPr>
          <w:p w14:paraId="1121C699"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0,55</w:t>
            </w:r>
          </w:p>
        </w:tc>
      </w:tr>
      <w:tr w:rsidR="003D24C5" w:rsidRPr="004C240D" w14:paraId="284317D0" w14:textId="77777777" w:rsidTr="000464DA">
        <w:trPr>
          <w:trHeight w:val="372"/>
        </w:trPr>
        <w:tc>
          <w:tcPr>
            <w:tcW w:w="960" w:type="dxa"/>
            <w:vAlign w:val="center"/>
            <w:hideMark/>
          </w:tcPr>
          <w:p w14:paraId="603F659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99</w:t>
            </w:r>
          </w:p>
        </w:tc>
        <w:tc>
          <w:tcPr>
            <w:tcW w:w="3283" w:type="dxa"/>
            <w:vAlign w:val="center"/>
            <w:hideMark/>
          </w:tcPr>
          <w:p w14:paraId="7B2990D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Tề Lỗ</w:t>
            </w:r>
          </w:p>
        </w:tc>
        <w:tc>
          <w:tcPr>
            <w:tcW w:w="2369" w:type="dxa"/>
            <w:vAlign w:val="center"/>
            <w:hideMark/>
          </w:tcPr>
          <w:p w14:paraId="04A6AEC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1,29</w:t>
            </w:r>
          </w:p>
        </w:tc>
        <w:tc>
          <w:tcPr>
            <w:tcW w:w="2410" w:type="dxa"/>
            <w:vAlign w:val="center"/>
            <w:hideMark/>
          </w:tcPr>
          <w:p w14:paraId="098AAE08"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0,52</w:t>
            </w:r>
          </w:p>
        </w:tc>
      </w:tr>
      <w:tr w:rsidR="003D24C5" w:rsidRPr="004C240D" w14:paraId="58934270" w14:textId="77777777" w:rsidTr="000464DA">
        <w:trPr>
          <w:trHeight w:val="372"/>
        </w:trPr>
        <w:tc>
          <w:tcPr>
            <w:tcW w:w="960" w:type="dxa"/>
            <w:vAlign w:val="center"/>
            <w:hideMark/>
          </w:tcPr>
          <w:p w14:paraId="30F5552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100</w:t>
            </w:r>
          </w:p>
        </w:tc>
        <w:tc>
          <w:tcPr>
            <w:tcW w:w="3283" w:type="dxa"/>
            <w:vAlign w:val="center"/>
            <w:hideMark/>
          </w:tcPr>
          <w:p w14:paraId="4ED0F47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Liên Châu</w:t>
            </w:r>
          </w:p>
        </w:tc>
        <w:tc>
          <w:tcPr>
            <w:tcW w:w="2369" w:type="dxa"/>
            <w:vAlign w:val="center"/>
            <w:hideMark/>
          </w:tcPr>
          <w:p w14:paraId="41403D2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1,32</w:t>
            </w:r>
          </w:p>
        </w:tc>
        <w:tc>
          <w:tcPr>
            <w:tcW w:w="2410" w:type="dxa"/>
            <w:vAlign w:val="center"/>
            <w:hideMark/>
          </w:tcPr>
          <w:p w14:paraId="5876973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3D24C5" w:rsidRPr="004C240D" w14:paraId="250EBFA9" w14:textId="77777777" w:rsidTr="000464DA">
        <w:trPr>
          <w:trHeight w:val="372"/>
        </w:trPr>
        <w:tc>
          <w:tcPr>
            <w:tcW w:w="960" w:type="dxa"/>
            <w:vAlign w:val="center"/>
            <w:hideMark/>
          </w:tcPr>
          <w:p w14:paraId="2468A46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101</w:t>
            </w:r>
          </w:p>
        </w:tc>
        <w:tc>
          <w:tcPr>
            <w:tcW w:w="3283" w:type="dxa"/>
            <w:vAlign w:val="center"/>
            <w:hideMark/>
          </w:tcPr>
          <w:p w14:paraId="5D778B2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Tam Hồng</w:t>
            </w:r>
          </w:p>
        </w:tc>
        <w:tc>
          <w:tcPr>
            <w:tcW w:w="2369" w:type="dxa"/>
            <w:vAlign w:val="center"/>
            <w:hideMark/>
          </w:tcPr>
          <w:p w14:paraId="4E218C6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1,33</w:t>
            </w:r>
          </w:p>
        </w:tc>
        <w:tc>
          <w:tcPr>
            <w:tcW w:w="2410" w:type="dxa"/>
            <w:vAlign w:val="center"/>
            <w:hideMark/>
          </w:tcPr>
          <w:p w14:paraId="7813A786"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3D24C5" w:rsidRPr="004C240D" w14:paraId="7556C882" w14:textId="77777777" w:rsidTr="000464DA">
        <w:trPr>
          <w:trHeight w:val="372"/>
        </w:trPr>
        <w:tc>
          <w:tcPr>
            <w:tcW w:w="960" w:type="dxa"/>
            <w:vAlign w:val="center"/>
            <w:hideMark/>
          </w:tcPr>
          <w:p w14:paraId="41DB732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102</w:t>
            </w:r>
          </w:p>
        </w:tc>
        <w:tc>
          <w:tcPr>
            <w:tcW w:w="3283" w:type="dxa"/>
            <w:vAlign w:val="center"/>
            <w:hideMark/>
          </w:tcPr>
          <w:p w14:paraId="1ADDD1A6"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Nguyệt Đức</w:t>
            </w:r>
          </w:p>
        </w:tc>
        <w:tc>
          <w:tcPr>
            <w:tcW w:w="2369" w:type="dxa"/>
            <w:vAlign w:val="center"/>
            <w:hideMark/>
          </w:tcPr>
          <w:p w14:paraId="4AC09A6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1,33</w:t>
            </w:r>
          </w:p>
        </w:tc>
        <w:tc>
          <w:tcPr>
            <w:tcW w:w="2410" w:type="dxa"/>
            <w:vAlign w:val="center"/>
            <w:hideMark/>
          </w:tcPr>
          <w:p w14:paraId="59F05E19"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0,53</w:t>
            </w:r>
          </w:p>
        </w:tc>
      </w:tr>
      <w:tr w:rsidR="003D24C5" w:rsidRPr="004C240D" w14:paraId="1D0219FF" w14:textId="77777777" w:rsidTr="000464DA">
        <w:trPr>
          <w:trHeight w:val="372"/>
        </w:trPr>
        <w:tc>
          <w:tcPr>
            <w:tcW w:w="960" w:type="dxa"/>
            <w:vAlign w:val="center"/>
            <w:hideMark/>
          </w:tcPr>
          <w:p w14:paraId="1D5724D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103</w:t>
            </w:r>
          </w:p>
        </w:tc>
        <w:tc>
          <w:tcPr>
            <w:tcW w:w="3283" w:type="dxa"/>
            <w:vAlign w:val="center"/>
            <w:hideMark/>
          </w:tcPr>
          <w:p w14:paraId="332DA25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Hòa Bình</w:t>
            </w:r>
          </w:p>
        </w:tc>
        <w:tc>
          <w:tcPr>
            <w:tcW w:w="2369" w:type="dxa"/>
            <w:vAlign w:val="center"/>
            <w:hideMark/>
          </w:tcPr>
          <w:p w14:paraId="78B92FE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1,54</w:t>
            </w:r>
          </w:p>
        </w:tc>
        <w:tc>
          <w:tcPr>
            <w:tcW w:w="2410" w:type="dxa"/>
            <w:vAlign w:val="center"/>
            <w:hideMark/>
          </w:tcPr>
          <w:p w14:paraId="736FA46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0,62</w:t>
            </w:r>
          </w:p>
        </w:tc>
      </w:tr>
      <w:tr w:rsidR="003D24C5" w:rsidRPr="004C240D" w14:paraId="7DFF0470" w14:textId="77777777" w:rsidTr="000464DA">
        <w:trPr>
          <w:trHeight w:val="372"/>
        </w:trPr>
        <w:tc>
          <w:tcPr>
            <w:tcW w:w="960" w:type="dxa"/>
            <w:vAlign w:val="center"/>
            <w:hideMark/>
          </w:tcPr>
          <w:p w14:paraId="74AC0FB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104</w:t>
            </w:r>
          </w:p>
        </w:tc>
        <w:tc>
          <w:tcPr>
            <w:tcW w:w="3283" w:type="dxa"/>
            <w:vAlign w:val="center"/>
            <w:hideMark/>
          </w:tcPr>
          <w:p w14:paraId="07E4F08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Kỳ Sơn</w:t>
            </w:r>
          </w:p>
        </w:tc>
        <w:tc>
          <w:tcPr>
            <w:tcW w:w="2369" w:type="dxa"/>
            <w:vAlign w:val="center"/>
            <w:hideMark/>
          </w:tcPr>
          <w:p w14:paraId="74EB175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1,85</w:t>
            </w:r>
          </w:p>
        </w:tc>
        <w:tc>
          <w:tcPr>
            <w:tcW w:w="2410" w:type="dxa"/>
            <w:vAlign w:val="center"/>
            <w:hideMark/>
          </w:tcPr>
          <w:p w14:paraId="79EC6C2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0,74</w:t>
            </w:r>
          </w:p>
        </w:tc>
      </w:tr>
      <w:tr w:rsidR="003D24C5" w:rsidRPr="004C240D" w14:paraId="39E71CC3" w14:textId="77777777" w:rsidTr="000464DA">
        <w:trPr>
          <w:trHeight w:val="372"/>
        </w:trPr>
        <w:tc>
          <w:tcPr>
            <w:tcW w:w="960" w:type="dxa"/>
            <w:vAlign w:val="center"/>
            <w:hideMark/>
          </w:tcPr>
          <w:p w14:paraId="3B5A33E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105</w:t>
            </w:r>
          </w:p>
        </w:tc>
        <w:tc>
          <w:tcPr>
            <w:tcW w:w="3283" w:type="dxa"/>
            <w:vAlign w:val="center"/>
            <w:hideMark/>
          </w:tcPr>
          <w:p w14:paraId="0E85D819" w14:textId="193A90AA" w:rsidR="003D24C5" w:rsidRPr="004C240D" w:rsidRDefault="003D24C5" w:rsidP="003D24C5">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Phường Tân Hòa</w:t>
            </w:r>
          </w:p>
        </w:tc>
        <w:tc>
          <w:tcPr>
            <w:tcW w:w="2369" w:type="dxa"/>
            <w:vAlign w:val="center"/>
            <w:hideMark/>
          </w:tcPr>
          <w:p w14:paraId="3FBFECE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2,09</w:t>
            </w:r>
          </w:p>
        </w:tc>
        <w:tc>
          <w:tcPr>
            <w:tcW w:w="2410" w:type="dxa"/>
            <w:vAlign w:val="center"/>
            <w:hideMark/>
          </w:tcPr>
          <w:p w14:paraId="40EF5D9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0,84</w:t>
            </w:r>
          </w:p>
        </w:tc>
      </w:tr>
      <w:tr w:rsidR="003D24C5" w:rsidRPr="004C240D" w14:paraId="70035088" w14:textId="77777777" w:rsidTr="000464DA">
        <w:trPr>
          <w:trHeight w:val="372"/>
        </w:trPr>
        <w:tc>
          <w:tcPr>
            <w:tcW w:w="960" w:type="dxa"/>
            <w:vAlign w:val="center"/>
            <w:hideMark/>
          </w:tcPr>
          <w:p w14:paraId="72473EA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106</w:t>
            </w:r>
          </w:p>
        </w:tc>
        <w:tc>
          <w:tcPr>
            <w:tcW w:w="3283" w:type="dxa"/>
            <w:vAlign w:val="center"/>
            <w:hideMark/>
          </w:tcPr>
          <w:p w14:paraId="323C6AE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Phường Thống Nhất</w:t>
            </w:r>
          </w:p>
        </w:tc>
        <w:tc>
          <w:tcPr>
            <w:tcW w:w="2369" w:type="dxa"/>
            <w:vAlign w:val="center"/>
            <w:hideMark/>
          </w:tcPr>
          <w:p w14:paraId="52DD39A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1,79</w:t>
            </w:r>
          </w:p>
        </w:tc>
        <w:tc>
          <w:tcPr>
            <w:tcW w:w="2410" w:type="dxa"/>
            <w:vAlign w:val="center"/>
            <w:hideMark/>
          </w:tcPr>
          <w:p w14:paraId="0BF924B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0,72</w:t>
            </w:r>
          </w:p>
        </w:tc>
      </w:tr>
      <w:tr w:rsidR="003D24C5" w:rsidRPr="004C240D" w14:paraId="503E594C" w14:textId="77777777" w:rsidTr="000464DA">
        <w:trPr>
          <w:trHeight w:val="372"/>
        </w:trPr>
        <w:tc>
          <w:tcPr>
            <w:tcW w:w="960" w:type="dxa"/>
            <w:vAlign w:val="center"/>
            <w:hideMark/>
          </w:tcPr>
          <w:p w14:paraId="4A35647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lastRenderedPageBreak/>
              <w:t>107</w:t>
            </w:r>
          </w:p>
        </w:tc>
        <w:tc>
          <w:tcPr>
            <w:tcW w:w="3283" w:type="dxa"/>
            <w:vAlign w:val="center"/>
            <w:hideMark/>
          </w:tcPr>
          <w:p w14:paraId="7D5D35F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Thịnh Minh</w:t>
            </w:r>
          </w:p>
        </w:tc>
        <w:tc>
          <w:tcPr>
            <w:tcW w:w="2369" w:type="dxa"/>
            <w:vAlign w:val="center"/>
            <w:hideMark/>
          </w:tcPr>
          <w:p w14:paraId="7BEC897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2,04</w:t>
            </w:r>
          </w:p>
        </w:tc>
        <w:tc>
          <w:tcPr>
            <w:tcW w:w="2410" w:type="dxa"/>
            <w:vAlign w:val="center"/>
            <w:hideMark/>
          </w:tcPr>
          <w:p w14:paraId="3C638050"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0,82</w:t>
            </w:r>
          </w:p>
        </w:tc>
      </w:tr>
      <w:tr w:rsidR="003D24C5" w:rsidRPr="004C240D" w14:paraId="3723C21C" w14:textId="77777777" w:rsidTr="000464DA">
        <w:trPr>
          <w:trHeight w:val="372"/>
        </w:trPr>
        <w:tc>
          <w:tcPr>
            <w:tcW w:w="960" w:type="dxa"/>
            <w:vAlign w:val="center"/>
            <w:hideMark/>
          </w:tcPr>
          <w:p w14:paraId="02F4A97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108</w:t>
            </w:r>
          </w:p>
        </w:tc>
        <w:tc>
          <w:tcPr>
            <w:tcW w:w="3283" w:type="dxa"/>
            <w:vAlign w:val="center"/>
            <w:hideMark/>
          </w:tcPr>
          <w:p w14:paraId="7F158FB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Kim Bôi</w:t>
            </w:r>
          </w:p>
        </w:tc>
        <w:tc>
          <w:tcPr>
            <w:tcW w:w="2369" w:type="dxa"/>
            <w:vAlign w:val="center"/>
            <w:hideMark/>
          </w:tcPr>
          <w:p w14:paraId="79386C99" w14:textId="2C6A36F1"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2,20</w:t>
            </w:r>
          </w:p>
        </w:tc>
        <w:tc>
          <w:tcPr>
            <w:tcW w:w="2410" w:type="dxa"/>
            <w:vAlign w:val="center"/>
            <w:hideMark/>
          </w:tcPr>
          <w:p w14:paraId="04AB352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0,88</w:t>
            </w:r>
          </w:p>
        </w:tc>
      </w:tr>
      <w:tr w:rsidR="003D24C5" w:rsidRPr="004C240D" w14:paraId="5EE93126" w14:textId="77777777" w:rsidTr="000464DA">
        <w:trPr>
          <w:trHeight w:val="372"/>
        </w:trPr>
        <w:tc>
          <w:tcPr>
            <w:tcW w:w="960" w:type="dxa"/>
            <w:vAlign w:val="center"/>
            <w:hideMark/>
          </w:tcPr>
          <w:p w14:paraId="71DA7FF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109</w:t>
            </w:r>
          </w:p>
        </w:tc>
        <w:tc>
          <w:tcPr>
            <w:tcW w:w="3283" w:type="dxa"/>
            <w:vAlign w:val="center"/>
            <w:hideMark/>
          </w:tcPr>
          <w:p w14:paraId="666B1D3C"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Mường Động</w:t>
            </w:r>
          </w:p>
        </w:tc>
        <w:tc>
          <w:tcPr>
            <w:tcW w:w="2369" w:type="dxa"/>
            <w:vAlign w:val="center"/>
            <w:hideMark/>
          </w:tcPr>
          <w:p w14:paraId="364D7B2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3,28</w:t>
            </w:r>
          </w:p>
        </w:tc>
        <w:tc>
          <w:tcPr>
            <w:tcW w:w="2410" w:type="dxa"/>
            <w:vAlign w:val="center"/>
            <w:hideMark/>
          </w:tcPr>
          <w:p w14:paraId="557AB11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1,31</w:t>
            </w:r>
          </w:p>
        </w:tc>
      </w:tr>
      <w:tr w:rsidR="003D24C5" w:rsidRPr="004C240D" w14:paraId="6748868E" w14:textId="77777777" w:rsidTr="000464DA">
        <w:trPr>
          <w:trHeight w:val="372"/>
        </w:trPr>
        <w:tc>
          <w:tcPr>
            <w:tcW w:w="960" w:type="dxa"/>
            <w:vAlign w:val="center"/>
            <w:hideMark/>
          </w:tcPr>
          <w:p w14:paraId="330F5E9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110</w:t>
            </w:r>
          </w:p>
        </w:tc>
        <w:tc>
          <w:tcPr>
            <w:tcW w:w="3283" w:type="dxa"/>
            <w:vAlign w:val="center"/>
            <w:hideMark/>
          </w:tcPr>
          <w:p w14:paraId="6FAB9965"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Dũng Tiến</w:t>
            </w:r>
          </w:p>
        </w:tc>
        <w:tc>
          <w:tcPr>
            <w:tcW w:w="2369" w:type="dxa"/>
            <w:vAlign w:val="center"/>
            <w:hideMark/>
          </w:tcPr>
          <w:p w14:paraId="2528A4C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5,25</w:t>
            </w:r>
          </w:p>
        </w:tc>
        <w:tc>
          <w:tcPr>
            <w:tcW w:w="2410" w:type="dxa"/>
            <w:vAlign w:val="center"/>
            <w:hideMark/>
          </w:tcPr>
          <w:p w14:paraId="23469ED8" w14:textId="3B16CBF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2,10</w:t>
            </w:r>
          </w:p>
        </w:tc>
      </w:tr>
      <w:tr w:rsidR="003D24C5" w:rsidRPr="004C240D" w14:paraId="51E9AECD" w14:textId="77777777" w:rsidTr="000464DA">
        <w:trPr>
          <w:trHeight w:val="372"/>
        </w:trPr>
        <w:tc>
          <w:tcPr>
            <w:tcW w:w="960" w:type="dxa"/>
            <w:vAlign w:val="center"/>
            <w:hideMark/>
          </w:tcPr>
          <w:p w14:paraId="645ED75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111</w:t>
            </w:r>
          </w:p>
        </w:tc>
        <w:tc>
          <w:tcPr>
            <w:tcW w:w="3283" w:type="dxa"/>
            <w:vAlign w:val="center"/>
            <w:hideMark/>
          </w:tcPr>
          <w:p w14:paraId="25790C9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Hợp Kim</w:t>
            </w:r>
          </w:p>
        </w:tc>
        <w:tc>
          <w:tcPr>
            <w:tcW w:w="2369" w:type="dxa"/>
            <w:vAlign w:val="center"/>
            <w:hideMark/>
          </w:tcPr>
          <w:p w14:paraId="2FE3BAD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3,25</w:t>
            </w:r>
          </w:p>
        </w:tc>
        <w:tc>
          <w:tcPr>
            <w:tcW w:w="2410" w:type="dxa"/>
            <w:vAlign w:val="center"/>
            <w:hideMark/>
          </w:tcPr>
          <w:p w14:paraId="4E84A639" w14:textId="1F05C301"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1,30</w:t>
            </w:r>
          </w:p>
        </w:tc>
      </w:tr>
      <w:tr w:rsidR="003D24C5" w:rsidRPr="004C240D" w14:paraId="1503FF4B" w14:textId="77777777" w:rsidTr="000464DA">
        <w:trPr>
          <w:trHeight w:val="372"/>
        </w:trPr>
        <w:tc>
          <w:tcPr>
            <w:tcW w:w="960" w:type="dxa"/>
            <w:vAlign w:val="center"/>
            <w:hideMark/>
          </w:tcPr>
          <w:p w14:paraId="0CE3BD0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112</w:t>
            </w:r>
          </w:p>
        </w:tc>
        <w:tc>
          <w:tcPr>
            <w:tcW w:w="3283" w:type="dxa"/>
            <w:vAlign w:val="center"/>
            <w:hideMark/>
          </w:tcPr>
          <w:p w14:paraId="17D66A4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Nật Sơn</w:t>
            </w:r>
          </w:p>
        </w:tc>
        <w:tc>
          <w:tcPr>
            <w:tcW w:w="2369" w:type="dxa"/>
            <w:vAlign w:val="center"/>
            <w:hideMark/>
          </w:tcPr>
          <w:p w14:paraId="17B76E3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3,07</w:t>
            </w:r>
          </w:p>
        </w:tc>
        <w:tc>
          <w:tcPr>
            <w:tcW w:w="2410" w:type="dxa"/>
            <w:vAlign w:val="center"/>
            <w:hideMark/>
          </w:tcPr>
          <w:p w14:paraId="730B568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1,23</w:t>
            </w:r>
          </w:p>
        </w:tc>
      </w:tr>
      <w:tr w:rsidR="003D24C5" w:rsidRPr="004C240D" w14:paraId="391107F4" w14:textId="77777777" w:rsidTr="000464DA">
        <w:trPr>
          <w:trHeight w:val="372"/>
        </w:trPr>
        <w:tc>
          <w:tcPr>
            <w:tcW w:w="960" w:type="dxa"/>
            <w:vAlign w:val="center"/>
            <w:hideMark/>
          </w:tcPr>
          <w:p w14:paraId="5565B03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113</w:t>
            </w:r>
          </w:p>
        </w:tc>
        <w:tc>
          <w:tcPr>
            <w:tcW w:w="3283" w:type="dxa"/>
            <w:vAlign w:val="center"/>
            <w:hideMark/>
          </w:tcPr>
          <w:p w14:paraId="392540BC"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Lạc Thủy</w:t>
            </w:r>
          </w:p>
        </w:tc>
        <w:tc>
          <w:tcPr>
            <w:tcW w:w="2369" w:type="dxa"/>
            <w:vAlign w:val="center"/>
            <w:hideMark/>
          </w:tcPr>
          <w:p w14:paraId="65314C9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1,58</w:t>
            </w:r>
          </w:p>
        </w:tc>
        <w:tc>
          <w:tcPr>
            <w:tcW w:w="2410" w:type="dxa"/>
            <w:vAlign w:val="center"/>
            <w:hideMark/>
          </w:tcPr>
          <w:p w14:paraId="2F53B34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0,63</w:t>
            </w:r>
          </w:p>
        </w:tc>
      </w:tr>
      <w:tr w:rsidR="003D24C5" w:rsidRPr="004C240D" w14:paraId="3F63D2AA" w14:textId="77777777" w:rsidTr="000464DA">
        <w:trPr>
          <w:trHeight w:val="372"/>
        </w:trPr>
        <w:tc>
          <w:tcPr>
            <w:tcW w:w="960" w:type="dxa"/>
            <w:vAlign w:val="center"/>
            <w:hideMark/>
          </w:tcPr>
          <w:p w14:paraId="5D6AE3B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114</w:t>
            </w:r>
          </w:p>
        </w:tc>
        <w:tc>
          <w:tcPr>
            <w:tcW w:w="3283" w:type="dxa"/>
            <w:vAlign w:val="center"/>
            <w:hideMark/>
          </w:tcPr>
          <w:p w14:paraId="68AF0001"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An Bình</w:t>
            </w:r>
          </w:p>
        </w:tc>
        <w:tc>
          <w:tcPr>
            <w:tcW w:w="2369" w:type="dxa"/>
            <w:vAlign w:val="center"/>
            <w:hideMark/>
          </w:tcPr>
          <w:p w14:paraId="1CA0115D" w14:textId="01CA97A4"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2,60</w:t>
            </w:r>
          </w:p>
        </w:tc>
        <w:tc>
          <w:tcPr>
            <w:tcW w:w="2410" w:type="dxa"/>
            <w:vAlign w:val="center"/>
            <w:hideMark/>
          </w:tcPr>
          <w:p w14:paraId="43C6DEF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1,04</w:t>
            </w:r>
          </w:p>
        </w:tc>
      </w:tr>
      <w:tr w:rsidR="003D24C5" w:rsidRPr="004C240D" w14:paraId="2625ED37" w14:textId="77777777" w:rsidTr="000464DA">
        <w:trPr>
          <w:trHeight w:val="372"/>
        </w:trPr>
        <w:tc>
          <w:tcPr>
            <w:tcW w:w="960" w:type="dxa"/>
            <w:vAlign w:val="center"/>
            <w:hideMark/>
          </w:tcPr>
          <w:p w14:paraId="73959B0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115</w:t>
            </w:r>
          </w:p>
        </w:tc>
        <w:tc>
          <w:tcPr>
            <w:tcW w:w="3283" w:type="dxa"/>
            <w:vAlign w:val="center"/>
            <w:hideMark/>
          </w:tcPr>
          <w:p w14:paraId="4D6A0CA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An Nghĩa</w:t>
            </w:r>
          </w:p>
        </w:tc>
        <w:tc>
          <w:tcPr>
            <w:tcW w:w="2369" w:type="dxa"/>
            <w:vAlign w:val="center"/>
            <w:hideMark/>
          </w:tcPr>
          <w:p w14:paraId="78742EB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1,93</w:t>
            </w:r>
          </w:p>
        </w:tc>
        <w:tc>
          <w:tcPr>
            <w:tcW w:w="2410" w:type="dxa"/>
            <w:vAlign w:val="center"/>
            <w:hideMark/>
          </w:tcPr>
          <w:p w14:paraId="1C3130B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0,77</w:t>
            </w:r>
          </w:p>
        </w:tc>
      </w:tr>
      <w:tr w:rsidR="003D24C5" w:rsidRPr="004C240D" w14:paraId="4AAD7E08" w14:textId="77777777" w:rsidTr="000464DA">
        <w:trPr>
          <w:trHeight w:val="372"/>
        </w:trPr>
        <w:tc>
          <w:tcPr>
            <w:tcW w:w="960" w:type="dxa"/>
            <w:vAlign w:val="center"/>
            <w:hideMark/>
          </w:tcPr>
          <w:p w14:paraId="180A149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116</w:t>
            </w:r>
          </w:p>
        </w:tc>
        <w:tc>
          <w:tcPr>
            <w:tcW w:w="3283" w:type="dxa"/>
            <w:vAlign w:val="center"/>
            <w:hideMark/>
          </w:tcPr>
          <w:p w14:paraId="55C40AB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Lạc Sơn</w:t>
            </w:r>
          </w:p>
        </w:tc>
        <w:tc>
          <w:tcPr>
            <w:tcW w:w="2369" w:type="dxa"/>
            <w:vAlign w:val="center"/>
            <w:hideMark/>
          </w:tcPr>
          <w:p w14:paraId="5CDBFAFA"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2,05</w:t>
            </w:r>
          </w:p>
        </w:tc>
        <w:tc>
          <w:tcPr>
            <w:tcW w:w="2410" w:type="dxa"/>
            <w:vAlign w:val="center"/>
            <w:hideMark/>
          </w:tcPr>
          <w:p w14:paraId="7E382341"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0,82</w:t>
            </w:r>
          </w:p>
        </w:tc>
      </w:tr>
      <w:tr w:rsidR="003D24C5" w:rsidRPr="004C240D" w14:paraId="0BB93E82" w14:textId="77777777" w:rsidTr="000464DA">
        <w:trPr>
          <w:trHeight w:val="372"/>
        </w:trPr>
        <w:tc>
          <w:tcPr>
            <w:tcW w:w="960" w:type="dxa"/>
            <w:vAlign w:val="center"/>
            <w:hideMark/>
          </w:tcPr>
          <w:p w14:paraId="7CC8D7D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117</w:t>
            </w:r>
          </w:p>
        </w:tc>
        <w:tc>
          <w:tcPr>
            <w:tcW w:w="3283" w:type="dxa"/>
            <w:vAlign w:val="center"/>
            <w:hideMark/>
          </w:tcPr>
          <w:p w14:paraId="400D324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Mường Vang</w:t>
            </w:r>
          </w:p>
        </w:tc>
        <w:tc>
          <w:tcPr>
            <w:tcW w:w="2369" w:type="dxa"/>
            <w:vAlign w:val="center"/>
            <w:hideMark/>
          </w:tcPr>
          <w:p w14:paraId="554E288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3,02</w:t>
            </w:r>
          </w:p>
        </w:tc>
        <w:tc>
          <w:tcPr>
            <w:tcW w:w="2410" w:type="dxa"/>
            <w:vAlign w:val="center"/>
            <w:hideMark/>
          </w:tcPr>
          <w:p w14:paraId="32769EDC"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1,21</w:t>
            </w:r>
          </w:p>
        </w:tc>
      </w:tr>
      <w:tr w:rsidR="003D24C5" w:rsidRPr="004C240D" w14:paraId="1A4B0DDB" w14:textId="77777777" w:rsidTr="000464DA">
        <w:trPr>
          <w:trHeight w:val="372"/>
        </w:trPr>
        <w:tc>
          <w:tcPr>
            <w:tcW w:w="960" w:type="dxa"/>
            <w:vAlign w:val="center"/>
            <w:hideMark/>
          </w:tcPr>
          <w:p w14:paraId="5C9FB9D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118</w:t>
            </w:r>
          </w:p>
        </w:tc>
        <w:tc>
          <w:tcPr>
            <w:tcW w:w="3283" w:type="dxa"/>
            <w:vAlign w:val="center"/>
            <w:hideMark/>
          </w:tcPr>
          <w:p w14:paraId="76AA8623"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Đại Đồng</w:t>
            </w:r>
          </w:p>
        </w:tc>
        <w:tc>
          <w:tcPr>
            <w:tcW w:w="2369" w:type="dxa"/>
            <w:vAlign w:val="center"/>
            <w:hideMark/>
          </w:tcPr>
          <w:p w14:paraId="06E8DCA9" w14:textId="54282B1F"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2,10</w:t>
            </w:r>
          </w:p>
        </w:tc>
        <w:tc>
          <w:tcPr>
            <w:tcW w:w="2410" w:type="dxa"/>
            <w:vAlign w:val="center"/>
            <w:hideMark/>
          </w:tcPr>
          <w:p w14:paraId="2E66014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0,84</w:t>
            </w:r>
          </w:p>
        </w:tc>
      </w:tr>
      <w:tr w:rsidR="003D24C5" w:rsidRPr="004C240D" w14:paraId="3A8AED8D" w14:textId="77777777" w:rsidTr="000464DA">
        <w:trPr>
          <w:trHeight w:val="372"/>
        </w:trPr>
        <w:tc>
          <w:tcPr>
            <w:tcW w:w="960" w:type="dxa"/>
            <w:vAlign w:val="center"/>
            <w:hideMark/>
          </w:tcPr>
          <w:p w14:paraId="4C5F4BF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119</w:t>
            </w:r>
          </w:p>
        </w:tc>
        <w:tc>
          <w:tcPr>
            <w:tcW w:w="3283" w:type="dxa"/>
            <w:vAlign w:val="center"/>
            <w:hideMark/>
          </w:tcPr>
          <w:p w14:paraId="7EF258E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Ngọc Sơn</w:t>
            </w:r>
          </w:p>
        </w:tc>
        <w:tc>
          <w:tcPr>
            <w:tcW w:w="2369" w:type="dxa"/>
            <w:vAlign w:val="center"/>
            <w:hideMark/>
          </w:tcPr>
          <w:p w14:paraId="3248D69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4,99</w:t>
            </w:r>
          </w:p>
        </w:tc>
        <w:tc>
          <w:tcPr>
            <w:tcW w:w="2410" w:type="dxa"/>
            <w:vAlign w:val="center"/>
            <w:hideMark/>
          </w:tcPr>
          <w:p w14:paraId="2F5DBF91" w14:textId="18B2D0ED"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2,00</w:t>
            </w:r>
          </w:p>
        </w:tc>
      </w:tr>
      <w:tr w:rsidR="003D24C5" w:rsidRPr="004C240D" w14:paraId="405F47A7" w14:textId="77777777" w:rsidTr="000464DA">
        <w:trPr>
          <w:trHeight w:val="372"/>
        </w:trPr>
        <w:tc>
          <w:tcPr>
            <w:tcW w:w="960" w:type="dxa"/>
            <w:vAlign w:val="center"/>
            <w:hideMark/>
          </w:tcPr>
          <w:p w14:paraId="7EC805D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120</w:t>
            </w:r>
          </w:p>
        </w:tc>
        <w:tc>
          <w:tcPr>
            <w:tcW w:w="3283" w:type="dxa"/>
            <w:vAlign w:val="center"/>
            <w:hideMark/>
          </w:tcPr>
          <w:p w14:paraId="5A94540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Nhân Nghĩa</w:t>
            </w:r>
          </w:p>
        </w:tc>
        <w:tc>
          <w:tcPr>
            <w:tcW w:w="2369" w:type="dxa"/>
            <w:vAlign w:val="center"/>
            <w:hideMark/>
          </w:tcPr>
          <w:p w14:paraId="0769863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2,41</w:t>
            </w:r>
          </w:p>
        </w:tc>
        <w:tc>
          <w:tcPr>
            <w:tcW w:w="2410" w:type="dxa"/>
            <w:vAlign w:val="center"/>
            <w:hideMark/>
          </w:tcPr>
          <w:p w14:paraId="764E9962"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0,96</w:t>
            </w:r>
          </w:p>
        </w:tc>
      </w:tr>
      <w:tr w:rsidR="003D24C5" w:rsidRPr="004C240D" w14:paraId="43EB9566" w14:textId="77777777" w:rsidTr="000464DA">
        <w:trPr>
          <w:trHeight w:val="372"/>
        </w:trPr>
        <w:tc>
          <w:tcPr>
            <w:tcW w:w="960" w:type="dxa"/>
            <w:vAlign w:val="center"/>
            <w:hideMark/>
          </w:tcPr>
          <w:p w14:paraId="224C9FA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121</w:t>
            </w:r>
          </w:p>
        </w:tc>
        <w:tc>
          <w:tcPr>
            <w:tcW w:w="3283" w:type="dxa"/>
            <w:vAlign w:val="center"/>
            <w:hideMark/>
          </w:tcPr>
          <w:p w14:paraId="7096405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Quyết Thắng</w:t>
            </w:r>
          </w:p>
        </w:tc>
        <w:tc>
          <w:tcPr>
            <w:tcW w:w="2369" w:type="dxa"/>
            <w:vAlign w:val="center"/>
            <w:hideMark/>
          </w:tcPr>
          <w:p w14:paraId="4F2ED53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2,45</w:t>
            </w:r>
          </w:p>
        </w:tc>
        <w:tc>
          <w:tcPr>
            <w:tcW w:w="2410" w:type="dxa"/>
            <w:vAlign w:val="center"/>
            <w:hideMark/>
          </w:tcPr>
          <w:p w14:paraId="52B6A52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0,98</w:t>
            </w:r>
          </w:p>
        </w:tc>
      </w:tr>
      <w:tr w:rsidR="003D24C5" w:rsidRPr="004C240D" w14:paraId="3EE5D031" w14:textId="77777777" w:rsidTr="000464DA">
        <w:trPr>
          <w:trHeight w:val="372"/>
        </w:trPr>
        <w:tc>
          <w:tcPr>
            <w:tcW w:w="960" w:type="dxa"/>
            <w:vAlign w:val="center"/>
            <w:hideMark/>
          </w:tcPr>
          <w:p w14:paraId="3FCF530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122</w:t>
            </w:r>
          </w:p>
        </w:tc>
        <w:tc>
          <w:tcPr>
            <w:tcW w:w="3283" w:type="dxa"/>
            <w:vAlign w:val="center"/>
            <w:hideMark/>
          </w:tcPr>
          <w:p w14:paraId="0FB11FB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Thượng Cốc</w:t>
            </w:r>
          </w:p>
        </w:tc>
        <w:tc>
          <w:tcPr>
            <w:tcW w:w="2369" w:type="dxa"/>
            <w:vAlign w:val="center"/>
            <w:hideMark/>
          </w:tcPr>
          <w:p w14:paraId="191B7A9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2,75</w:t>
            </w:r>
          </w:p>
        </w:tc>
        <w:tc>
          <w:tcPr>
            <w:tcW w:w="2410" w:type="dxa"/>
            <w:vAlign w:val="center"/>
            <w:hideMark/>
          </w:tcPr>
          <w:p w14:paraId="4E3AC008" w14:textId="663FAAFA"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1,10</w:t>
            </w:r>
          </w:p>
        </w:tc>
      </w:tr>
      <w:tr w:rsidR="003D24C5" w:rsidRPr="004C240D" w14:paraId="05A8CB87" w14:textId="77777777" w:rsidTr="000464DA">
        <w:trPr>
          <w:trHeight w:val="372"/>
        </w:trPr>
        <w:tc>
          <w:tcPr>
            <w:tcW w:w="960" w:type="dxa"/>
            <w:vAlign w:val="center"/>
            <w:hideMark/>
          </w:tcPr>
          <w:p w14:paraId="1170C71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123</w:t>
            </w:r>
          </w:p>
        </w:tc>
        <w:tc>
          <w:tcPr>
            <w:tcW w:w="3283" w:type="dxa"/>
            <w:vAlign w:val="center"/>
            <w:hideMark/>
          </w:tcPr>
          <w:p w14:paraId="2E9358D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Phú</w:t>
            </w:r>
          </w:p>
        </w:tc>
        <w:tc>
          <w:tcPr>
            <w:tcW w:w="2369" w:type="dxa"/>
            <w:vAlign w:val="center"/>
            <w:hideMark/>
          </w:tcPr>
          <w:p w14:paraId="65C2DCA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2,85</w:t>
            </w:r>
          </w:p>
        </w:tc>
        <w:tc>
          <w:tcPr>
            <w:tcW w:w="2410" w:type="dxa"/>
            <w:vAlign w:val="center"/>
            <w:hideMark/>
          </w:tcPr>
          <w:p w14:paraId="7F98029A"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1,14</w:t>
            </w:r>
          </w:p>
        </w:tc>
      </w:tr>
      <w:tr w:rsidR="003D24C5" w:rsidRPr="004C240D" w14:paraId="6FDF9075" w14:textId="77777777" w:rsidTr="000464DA">
        <w:trPr>
          <w:trHeight w:val="372"/>
        </w:trPr>
        <w:tc>
          <w:tcPr>
            <w:tcW w:w="960" w:type="dxa"/>
            <w:vAlign w:val="center"/>
            <w:hideMark/>
          </w:tcPr>
          <w:p w14:paraId="3794BE0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124</w:t>
            </w:r>
          </w:p>
        </w:tc>
        <w:tc>
          <w:tcPr>
            <w:tcW w:w="3283" w:type="dxa"/>
            <w:vAlign w:val="center"/>
            <w:hideMark/>
          </w:tcPr>
          <w:p w14:paraId="6049FC8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Thủy</w:t>
            </w:r>
          </w:p>
        </w:tc>
        <w:tc>
          <w:tcPr>
            <w:tcW w:w="2369" w:type="dxa"/>
            <w:vAlign w:val="center"/>
            <w:hideMark/>
          </w:tcPr>
          <w:p w14:paraId="1169FB4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1,64</w:t>
            </w:r>
          </w:p>
        </w:tc>
        <w:tc>
          <w:tcPr>
            <w:tcW w:w="2410" w:type="dxa"/>
            <w:vAlign w:val="center"/>
            <w:hideMark/>
          </w:tcPr>
          <w:p w14:paraId="29D873CF"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0,66</w:t>
            </w:r>
          </w:p>
        </w:tc>
      </w:tr>
      <w:tr w:rsidR="003D24C5" w:rsidRPr="004C240D" w14:paraId="13F7C982" w14:textId="77777777" w:rsidTr="000464DA">
        <w:trPr>
          <w:trHeight w:val="372"/>
        </w:trPr>
        <w:tc>
          <w:tcPr>
            <w:tcW w:w="960" w:type="dxa"/>
            <w:vAlign w:val="center"/>
            <w:hideMark/>
          </w:tcPr>
          <w:p w14:paraId="6EB5C48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125</w:t>
            </w:r>
          </w:p>
        </w:tc>
        <w:tc>
          <w:tcPr>
            <w:tcW w:w="3283" w:type="dxa"/>
            <w:vAlign w:val="center"/>
            <w:hideMark/>
          </w:tcPr>
          <w:p w14:paraId="4E422C5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Lạc Lương</w:t>
            </w:r>
          </w:p>
        </w:tc>
        <w:tc>
          <w:tcPr>
            <w:tcW w:w="2369" w:type="dxa"/>
            <w:vAlign w:val="center"/>
            <w:hideMark/>
          </w:tcPr>
          <w:p w14:paraId="5BACCF3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2,43</w:t>
            </w:r>
          </w:p>
        </w:tc>
        <w:tc>
          <w:tcPr>
            <w:tcW w:w="2410" w:type="dxa"/>
            <w:vAlign w:val="center"/>
            <w:hideMark/>
          </w:tcPr>
          <w:p w14:paraId="0F964C3F"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0,97</w:t>
            </w:r>
          </w:p>
        </w:tc>
      </w:tr>
      <w:tr w:rsidR="003D24C5" w:rsidRPr="004C240D" w14:paraId="27EF39B1" w14:textId="77777777" w:rsidTr="000464DA">
        <w:trPr>
          <w:trHeight w:val="372"/>
        </w:trPr>
        <w:tc>
          <w:tcPr>
            <w:tcW w:w="960" w:type="dxa"/>
            <w:vAlign w:val="center"/>
            <w:hideMark/>
          </w:tcPr>
          <w:p w14:paraId="23FA31A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126</w:t>
            </w:r>
          </w:p>
        </w:tc>
        <w:tc>
          <w:tcPr>
            <w:tcW w:w="3283" w:type="dxa"/>
            <w:vAlign w:val="center"/>
            <w:hideMark/>
          </w:tcPr>
          <w:p w14:paraId="5050B58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Yên Trị</w:t>
            </w:r>
          </w:p>
        </w:tc>
        <w:tc>
          <w:tcPr>
            <w:tcW w:w="2369" w:type="dxa"/>
            <w:vAlign w:val="center"/>
            <w:hideMark/>
          </w:tcPr>
          <w:p w14:paraId="4351DE2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1,66</w:t>
            </w:r>
          </w:p>
        </w:tc>
        <w:tc>
          <w:tcPr>
            <w:tcW w:w="2410" w:type="dxa"/>
            <w:vAlign w:val="center"/>
            <w:hideMark/>
          </w:tcPr>
          <w:p w14:paraId="36C468A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0,66</w:t>
            </w:r>
          </w:p>
        </w:tc>
      </w:tr>
      <w:tr w:rsidR="003D24C5" w:rsidRPr="004C240D" w14:paraId="1989E2BC" w14:textId="77777777" w:rsidTr="000464DA">
        <w:trPr>
          <w:trHeight w:val="372"/>
        </w:trPr>
        <w:tc>
          <w:tcPr>
            <w:tcW w:w="960" w:type="dxa"/>
            <w:vAlign w:val="center"/>
            <w:hideMark/>
          </w:tcPr>
          <w:p w14:paraId="1F84F42C"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127</w:t>
            </w:r>
          </w:p>
        </w:tc>
        <w:tc>
          <w:tcPr>
            <w:tcW w:w="3283" w:type="dxa"/>
            <w:vAlign w:val="center"/>
            <w:hideMark/>
          </w:tcPr>
          <w:p w14:paraId="4A9810A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Mai Châu</w:t>
            </w:r>
          </w:p>
        </w:tc>
        <w:tc>
          <w:tcPr>
            <w:tcW w:w="2369" w:type="dxa"/>
            <w:vAlign w:val="center"/>
            <w:hideMark/>
          </w:tcPr>
          <w:p w14:paraId="46C3BA3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2,74</w:t>
            </w:r>
          </w:p>
        </w:tc>
        <w:tc>
          <w:tcPr>
            <w:tcW w:w="2410" w:type="dxa"/>
            <w:vAlign w:val="center"/>
            <w:hideMark/>
          </w:tcPr>
          <w:p w14:paraId="5DCCEC16" w14:textId="3F34C393"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1,10</w:t>
            </w:r>
          </w:p>
        </w:tc>
      </w:tr>
      <w:tr w:rsidR="003D24C5" w:rsidRPr="004C240D" w14:paraId="3C6BA18A" w14:textId="77777777" w:rsidTr="000464DA">
        <w:trPr>
          <w:trHeight w:val="372"/>
        </w:trPr>
        <w:tc>
          <w:tcPr>
            <w:tcW w:w="960" w:type="dxa"/>
            <w:vAlign w:val="center"/>
            <w:hideMark/>
          </w:tcPr>
          <w:p w14:paraId="59CBF87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128</w:t>
            </w:r>
          </w:p>
        </w:tc>
        <w:tc>
          <w:tcPr>
            <w:tcW w:w="3283" w:type="dxa"/>
            <w:vAlign w:val="center"/>
            <w:hideMark/>
          </w:tcPr>
          <w:p w14:paraId="010914CE"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Bao La</w:t>
            </w:r>
          </w:p>
        </w:tc>
        <w:tc>
          <w:tcPr>
            <w:tcW w:w="2369" w:type="dxa"/>
            <w:vAlign w:val="center"/>
            <w:hideMark/>
          </w:tcPr>
          <w:p w14:paraId="546FCF3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3,64</w:t>
            </w:r>
          </w:p>
        </w:tc>
        <w:tc>
          <w:tcPr>
            <w:tcW w:w="2410" w:type="dxa"/>
            <w:vAlign w:val="center"/>
            <w:hideMark/>
          </w:tcPr>
          <w:p w14:paraId="606C7905"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1,46</w:t>
            </w:r>
          </w:p>
        </w:tc>
      </w:tr>
      <w:tr w:rsidR="003D24C5" w:rsidRPr="004C240D" w14:paraId="2C8C42F6" w14:textId="77777777" w:rsidTr="000464DA">
        <w:trPr>
          <w:trHeight w:val="372"/>
        </w:trPr>
        <w:tc>
          <w:tcPr>
            <w:tcW w:w="960" w:type="dxa"/>
            <w:vAlign w:val="center"/>
            <w:hideMark/>
          </w:tcPr>
          <w:p w14:paraId="0820F41E"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129</w:t>
            </w:r>
          </w:p>
        </w:tc>
        <w:tc>
          <w:tcPr>
            <w:tcW w:w="3283" w:type="dxa"/>
            <w:vAlign w:val="center"/>
            <w:hideMark/>
          </w:tcPr>
          <w:p w14:paraId="7341D33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Mai Hạ</w:t>
            </w:r>
          </w:p>
        </w:tc>
        <w:tc>
          <w:tcPr>
            <w:tcW w:w="2369" w:type="dxa"/>
            <w:vAlign w:val="center"/>
            <w:hideMark/>
          </w:tcPr>
          <w:p w14:paraId="3F5137F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3,88</w:t>
            </w:r>
          </w:p>
        </w:tc>
        <w:tc>
          <w:tcPr>
            <w:tcW w:w="2410" w:type="dxa"/>
            <w:vAlign w:val="center"/>
            <w:hideMark/>
          </w:tcPr>
          <w:p w14:paraId="29DD5ED8"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1,55</w:t>
            </w:r>
          </w:p>
        </w:tc>
      </w:tr>
      <w:tr w:rsidR="003D24C5" w:rsidRPr="004C240D" w14:paraId="1F75E34B" w14:textId="77777777" w:rsidTr="000464DA">
        <w:trPr>
          <w:trHeight w:val="372"/>
        </w:trPr>
        <w:tc>
          <w:tcPr>
            <w:tcW w:w="960" w:type="dxa"/>
            <w:vAlign w:val="center"/>
            <w:hideMark/>
          </w:tcPr>
          <w:p w14:paraId="1BF19D9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130</w:t>
            </w:r>
          </w:p>
        </w:tc>
        <w:tc>
          <w:tcPr>
            <w:tcW w:w="3283" w:type="dxa"/>
            <w:vAlign w:val="center"/>
            <w:hideMark/>
          </w:tcPr>
          <w:p w14:paraId="1F36F1D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Pà Cò</w:t>
            </w:r>
          </w:p>
        </w:tc>
        <w:tc>
          <w:tcPr>
            <w:tcW w:w="2369" w:type="dxa"/>
            <w:vAlign w:val="center"/>
            <w:hideMark/>
          </w:tcPr>
          <w:p w14:paraId="19E77123" w14:textId="219F36B5"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10,00</w:t>
            </w:r>
          </w:p>
        </w:tc>
        <w:tc>
          <w:tcPr>
            <w:tcW w:w="2410" w:type="dxa"/>
            <w:vAlign w:val="center"/>
            <w:hideMark/>
          </w:tcPr>
          <w:p w14:paraId="5EEC0482" w14:textId="1A11FD72"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4,00</w:t>
            </w:r>
          </w:p>
        </w:tc>
      </w:tr>
      <w:tr w:rsidR="003D24C5" w:rsidRPr="004C240D" w14:paraId="736D0F12" w14:textId="77777777" w:rsidTr="000464DA">
        <w:trPr>
          <w:trHeight w:val="372"/>
        </w:trPr>
        <w:tc>
          <w:tcPr>
            <w:tcW w:w="960" w:type="dxa"/>
            <w:vAlign w:val="center"/>
            <w:hideMark/>
          </w:tcPr>
          <w:p w14:paraId="089D759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131</w:t>
            </w:r>
          </w:p>
        </w:tc>
        <w:tc>
          <w:tcPr>
            <w:tcW w:w="3283" w:type="dxa"/>
            <w:vAlign w:val="center"/>
            <w:hideMark/>
          </w:tcPr>
          <w:p w14:paraId="1BB4BDF5"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Tân Mai</w:t>
            </w:r>
          </w:p>
        </w:tc>
        <w:tc>
          <w:tcPr>
            <w:tcW w:w="2369" w:type="dxa"/>
            <w:vAlign w:val="center"/>
            <w:hideMark/>
          </w:tcPr>
          <w:p w14:paraId="7FE817E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6,43</w:t>
            </w:r>
          </w:p>
        </w:tc>
        <w:tc>
          <w:tcPr>
            <w:tcW w:w="2410" w:type="dxa"/>
            <w:vAlign w:val="center"/>
            <w:hideMark/>
          </w:tcPr>
          <w:p w14:paraId="05E9BFB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2,57</w:t>
            </w:r>
          </w:p>
        </w:tc>
      </w:tr>
      <w:tr w:rsidR="003D24C5" w:rsidRPr="004C240D" w14:paraId="7B7FD8DD" w14:textId="77777777" w:rsidTr="000464DA">
        <w:trPr>
          <w:trHeight w:val="372"/>
        </w:trPr>
        <w:tc>
          <w:tcPr>
            <w:tcW w:w="960" w:type="dxa"/>
            <w:vAlign w:val="center"/>
            <w:hideMark/>
          </w:tcPr>
          <w:p w14:paraId="39E810D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132</w:t>
            </w:r>
          </w:p>
        </w:tc>
        <w:tc>
          <w:tcPr>
            <w:tcW w:w="3283" w:type="dxa"/>
            <w:vAlign w:val="center"/>
            <w:hideMark/>
          </w:tcPr>
          <w:p w14:paraId="16DABFC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Tân Lạc</w:t>
            </w:r>
          </w:p>
        </w:tc>
        <w:tc>
          <w:tcPr>
            <w:tcW w:w="2369" w:type="dxa"/>
            <w:vAlign w:val="center"/>
            <w:hideMark/>
          </w:tcPr>
          <w:p w14:paraId="60FC0D8F" w14:textId="74028635"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1,90</w:t>
            </w:r>
          </w:p>
        </w:tc>
        <w:tc>
          <w:tcPr>
            <w:tcW w:w="2410" w:type="dxa"/>
            <w:vAlign w:val="center"/>
            <w:hideMark/>
          </w:tcPr>
          <w:p w14:paraId="40A0FFB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0,76</w:t>
            </w:r>
          </w:p>
        </w:tc>
      </w:tr>
      <w:tr w:rsidR="003D24C5" w:rsidRPr="004C240D" w14:paraId="639273E7" w14:textId="77777777" w:rsidTr="000464DA">
        <w:trPr>
          <w:trHeight w:val="372"/>
        </w:trPr>
        <w:tc>
          <w:tcPr>
            <w:tcW w:w="960" w:type="dxa"/>
            <w:vAlign w:val="center"/>
            <w:hideMark/>
          </w:tcPr>
          <w:p w14:paraId="72AF830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133</w:t>
            </w:r>
          </w:p>
        </w:tc>
        <w:tc>
          <w:tcPr>
            <w:tcW w:w="3283" w:type="dxa"/>
            <w:vAlign w:val="center"/>
            <w:hideMark/>
          </w:tcPr>
          <w:p w14:paraId="5241ACC8"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Mường Bi</w:t>
            </w:r>
          </w:p>
        </w:tc>
        <w:tc>
          <w:tcPr>
            <w:tcW w:w="2369" w:type="dxa"/>
            <w:vAlign w:val="center"/>
            <w:hideMark/>
          </w:tcPr>
          <w:p w14:paraId="3C8E5264"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3,08</w:t>
            </w:r>
          </w:p>
        </w:tc>
        <w:tc>
          <w:tcPr>
            <w:tcW w:w="2410" w:type="dxa"/>
            <w:vAlign w:val="center"/>
            <w:hideMark/>
          </w:tcPr>
          <w:p w14:paraId="3AFBA916"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1,23</w:t>
            </w:r>
          </w:p>
        </w:tc>
      </w:tr>
      <w:tr w:rsidR="003D24C5" w:rsidRPr="004C240D" w14:paraId="1184EED4" w14:textId="77777777" w:rsidTr="000464DA">
        <w:trPr>
          <w:trHeight w:val="372"/>
        </w:trPr>
        <w:tc>
          <w:tcPr>
            <w:tcW w:w="960" w:type="dxa"/>
            <w:vAlign w:val="center"/>
            <w:hideMark/>
          </w:tcPr>
          <w:p w14:paraId="047546A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134</w:t>
            </w:r>
          </w:p>
        </w:tc>
        <w:tc>
          <w:tcPr>
            <w:tcW w:w="3283" w:type="dxa"/>
            <w:vAlign w:val="center"/>
            <w:hideMark/>
          </w:tcPr>
          <w:p w14:paraId="22233C92"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Mường Hoa</w:t>
            </w:r>
          </w:p>
        </w:tc>
        <w:tc>
          <w:tcPr>
            <w:tcW w:w="2369" w:type="dxa"/>
            <w:vAlign w:val="center"/>
            <w:hideMark/>
          </w:tcPr>
          <w:p w14:paraId="3CD77BB7" w14:textId="1FE391E6"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12,50</w:t>
            </w:r>
          </w:p>
        </w:tc>
        <w:tc>
          <w:tcPr>
            <w:tcW w:w="2410" w:type="dxa"/>
            <w:vAlign w:val="center"/>
            <w:hideMark/>
          </w:tcPr>
          <w:p w14:paraId="31B1EAAE" w14:textId="12A72B43"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5,00</w:t>
            </w:r>
          </w:p>
        </w:tc>
      </w:tr>
      <w:tr w:rsidR="003D24C5" w:rsidRPr="004C240D" w14:paraId="239E0753" w14:textId="77777777" w:rsidTr="000464DA">
        <w:trPr>
          <w:trHeight w:val="372"/>
        </w:trPr>
        <w:tc>
          <w:tcPr>
            <w:tcW w:w="960" w:type="dxa"/>
            <w:vAlign w:val="center"/>
            <w:hideMark/>
          </w:tcPr>
          <w:p w14:paraId="33CAF7C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lastRenderedPageBreak/>
              <w:t>135</w:t>
            </w:r>
          </w:p>
        </w:tc>
        <w:tc>
          <w:tcPr>
            <w:tcW w:w="3283" w:type="dxa"/>
            <w:vAlign w:val="center"/>
            <w:hideMark/>
          </w:tcPr>
          <w:p w14:paraId="0C90996A"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Toàn Thắng</w:t>
            </w:r>
          </w:p>
        </w:tc>
        <w:tc>
          <w:tcPr>
            <w:tcW w:w="2369" w:type="dxa"/>
            <w:vAlign w:val="center"/>
            <w:hideMark/>
          </w:tcPr>
          <w:p w14:paraId="225A1E3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3,19</w:t>
            </w:r>
          </w:p>
        </w:tc>
        <w:tc>
          <w:tcPr>
            <w:tcW w:w="2410" w:type="dxa"/>
            <w:vAlign w:val="center"/>
            <w:hideMark/>
          </w:tcPr>
          <w:p w14:paraId="76472D33"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1,28</w:t>
            </w:r>
          </w:p>
        </w:tc>
      </w:tr>
      <w:tr w:rsidR="003D24C5" w:rsidRPr="004C240D" w14:paraId="088AB6B5" w14:textId="77777777" w:rsidTr="000464DA">
        <w:trPr>
          <w:trHeight w:val="372"/>
        </w:trPr>
        <w:tc>
          <w:tcPr>
            <w:tcW w:w="960" w:type="dxa"/>
            <w:vAlign w:val="center"/>
            <w:hideMark/>
          </w:tcPr>
          <w:p w14:paraId="008BB02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136</w:t>
            </w:r>
          </w:p>
        </w:tc>
        <w:tc>
          <w:tcPr>
            <w:tcW w:w="3283" w:type="dxa"/>
            <w:vAlign w:val="center"/>
            <w:hideMark/>
          </w:tcPr>
          <w:p w14:paraId="09F0A59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Vân Sơn</w:t>
            </w:r>
          </w:p>
        </w:tc>
        <w:tc>
          <w:tcPr>
            <w:tcW w:w="2369" w:type="dxa"/>
            <w:vAlign w:val="center"/>
            <w:hideMark/>
          </w:tcPr>
          <w:p w14:paraId="700CCC1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5,14</w:t>
            </w:r>
          </w:p>
        </w:tc>
        <w:tc>
          <w:tcPr>
            <w:tcW w:w="2410" w:type="dxa"/>
            <w:vAlign w:val="center"/>
            <w:hideMark/>
          </w:tcPr>
          <w:p w14:paraId="35FEBC4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2,06</w:t>
            </w:r>
          </w:p>
        </w:tc>
      </w:tr>
      <w:tr w:rsidR="003D24C5" w:rsidRPr="004C240D" w14:paraId="72FD83F5" w14:textId="77777777" w:rsidTr="000464DA">
        <w:trPr>
          <w:trHeight w:val="372"/>
        </w:trPr>
        <w:tc>
          <w:tcPr>
            <w:tcW w:w="960" w:type="dxa"/>
            <w:vAlign w:val="center"/>
            <w:hideMark/>
          </w:tcPr>
          <w:p w14:paraId="4C90045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137</w:t>
            </w:r>
          </w:p>
        </w:tc>
        <w:tc>
          <w:tcPr>
            <w:tcW w:w="3283" w:type="dxa"/>
            <w:vAlign w:val="center"/>
            <w:hideMark/>
          </w:tcPr>
          <w:p w14:paraId="4C03352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Cao Phong</w:t>
            </w:r>
          </w:p>
        </w:tc>
        <w:tc>
          <w:tcPr>
            <w:tcW w:w="2369" w:type="dxa"/>
            <w:vAlign w:val="center"/>
            <w:hideMark/>
          </w:tcPr>
          <w:p w14:paraId="3219FD51" w14:textId="7860D4BB"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2,50</w:t>
            </w:r>
          </w:p>
        </w:tc>
        <w:tc>
          <w:tcPr>
            <w:tcW w:w="2410" w:type="dxa"/>
            <w:vAlign w:val="center"/>
            <w:hideMark/>
          </w:tcPr>
          <w:p w14:paraId="2A17ED76" w14:textId="5C37B4C6"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1,00</w:t>
            </w:r>
          </w:p>
        </w:tc>
      </w:tr>
      <w:tr w:rsidR="003D24C5" w:rsidRPr="004C240D" w14:paraId="331A4034" w14:textId="77777777" w:rsidTr="000464DA">
        <w:trPr>
          <w:trHeight w:val="372"/>
        </w:trPr>
        <w:tc>
          <w:tcPr>
            <w:tcW w:w="960" w:type="dxa"/>
            <w:vAlign w:val="center"/>
            <w:hideMark/>
          </w:tcPr>
          <w:p w14:paraId="02BC41C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138</w:t>
            </w:r>
          </w:p>
        </w:tc>
        <w:tc>
          <w:tcPr>
            <w:tcW w:w="3283" w:type="dxa"/>
            <w:vAlign w:val="center"/>
            <w:hideMark/>
          </w:tcPr>
          <w:p w14:paraId="0B33EE7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Mường Thàng</w:t>
            </w:r>
          </w:p>
        </w:tc>
        <w:tc>
          <w:tcPr>
            <w:tcW w:w="2369" w:type="dxa"/>
            <w:vAlign w:val="center"/>
            <w:hideMark/>
          </w:tcPr>
          <w:p w14:paraId="62504B8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2,02</w:t>
            </w:r>
          </w:p>
        </w:tc>
        <w:tc>
          <w:tcPr>
            <w:tcW w:w="2410" w:type="dxa"/>
            <w:vAlign w:val="center"/>
            <w:hideMark/>
          </w:tcPr>
          <w:p w14:paraId="3D6DA9DC"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0,81</w:t>
            </w:r>
          </w:p>
        </w:tc>
      </w:tr>
      <w:tr w:rsidR="003D24C5" w:rsidRPr="004C240D" w14:paraId="4AB6C9BE" w14:textId="77777777" w:rsidTr="000464DA">
        <w:trPr>
          <w:trHeight w:val="372"/>
        </w:trPr>
        <w:tc>
          <w:tcPr>
            <w:tcW w:w="960" w:type="dxa"/>
            <w:vAlign w:val="center"/>
            <w:hideMark/>
          </w:tcPr>
          <w:p w14:paraId="111DD83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139</w:t>
            </w:r>
          </w:p>
        </w:tc>
        <w:tc>
          <w:tcPr>
            <w:tcW w:w="3283" w:type="dxa"/>
            <w:vAlign w:val="center"/>
            <w:hideMark/>
          </w:tcPr>
          <w:p w14:paraId="40FCA134"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Thung Nai</w:t>
            </w:r>
          </w:p>
        </w:tc>
        <w:tc>
          <w:tcPr>
            <w:tcW w:w="2369" w:type="dxa"/>
            <w:vAlign w:val="center"/>
            <w:hideMark/>
          </w:tcPr>
          <w:p w14:paraId="36C11EF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4,77</w:t>
            </w:r>
          </w:p>
        </w:tc>
        <w:tc>
          <w:tcPr>
            <w:tcW w:w="2410" w:type="dxa"/>
            <w:vAlign w:val="center"/>
            <w:hideMark/>
          </w:tcPr>
          <w:p w14:paraId="29CD796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1,91</w:t>
            </w:r>
          </w:p>
        </w:tc>
      </w:tr>
      <w:tr w:rsidR="003D24C5" w:rsidRPr="004C240D" w14:paraId="686CA897" w14:textId="77777777" w:rsidTr="000464DA">
        <w:trPr>
          <w:trHeight w:val="372"/>
        </w:trPr>
        <w:tc>
          <w:tcPr>
            <w:tcW w:w="960" w:type="dxa"/>
            <w:vAlign w:val="center"/>
            <w:hideMark/>
          </w:tcPr>
          <w:p w14:paraId="616664C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140</w:t>
            </w:r>
          </w:p>
        </w:tc>
        <w:tc>
          <w:tcPr>
            <w:tcW w:w="3283" w:type="dxa"/>
            <w:vAlign w:val="center"/>
            <w:hideMark/>
          </w:tcPr>
          <w:p w14:paraId="3033F4B7"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Đà Bắc</w:t>
            </w:r>
          </w:p>
        </w:tc>
        <w:tc>
          <w:tcPr>
            <w:tcW w:w="2369" w:type="dxa"/>
            <w:vAlign w:val="center"/>
            <w:hideMark/>
          </w:tcPr>
          <w:p w14:paraId="543FD79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3,42</w:t>
            </w:r>
          </w:p>
        </w:tc>
        <w:tc>
          <w:tcPr>
            <w:tcW w:w="2410" w:type="dxa"/>
            <w:vAlign w:val="center"/>
            <w:hideMark/>
          </w:tcPr>
          <w:p w14:paraId="303E7DCB"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1,37</w:t>
            </w:r>
          </w:p>
        </w:tc>
      </w:tr>
      <w:tr w:rsidR="003D24C5" w:rsidRPr="004C240D" w14:paraId="7A2ED55A" w14:textId="77777777" w:rsidTr="000464DA">
        <w:trPr>
          <w:trHeight w:val="372"/>
        </w:trPr>
        <w:tc>
          <w:tcPr>
            <w:tcW w:w="960" w:type="dxa"/>
            <w:vAlign w:val="center"/>
            <w:hideMark/>
          </w:tcPr>
          <w:p w14:paraId="2B8C8C83"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141</w:t>
            </w:r>
          </w:p>
        </w:tc>
        <w:tc>
          <w:tcPr>
            <w:tcW w:w="3283" w:type="dxa"/>
            <w:vAlign w:val="center"/>
            <w:hideMark/>
          </w:tcPr>
          <w:p w14:paraId="49F74765"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Cao Sơn</w:t>
            </w:r>
          </w:p>
        </w:tc>
        <w:tc>
          <w:tcPr>
            <w:tcW w:w="2369" w:type="dxa"/>
            <w:vAlign w:val="center"/>
            <w:hideMark/>
          </w:tcPr>
          <w:p w14:paraId="2E7AC44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5,65</w:t>
            </w:r>
          </w:p>
        </w:tc>
        <w:tc>
          <w:tcPr>
            <w:tcW w:w="2410" w:type="dxa"/>
            <w:vAlign w:val="center"/>
            <w:hideMark/>
          </w:tcPr>
          <w:p w14:paraId="36C9E3A4"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2,26</w:t>
            </w:r>
          </w:p>
        </w:tc>
      </w:tr>
      <w:tr w:rsidR="003D24C5" w:rsidRPr="004C240D" w14:paraId="6F8631F6" w14:textId="77777777" w:rsidTr="000464DA">
        <w:trPr>
          <w:trHeight w:val="372"/>
        </w:trPr>
        <w:tc>
          <w:tcPr>
            <w:tcW w:w="960" w:type="dxa"/>
            <w:vAlign w:val="center"/>
            <w:hideMark/>
          </w:tcPr>
          <w:p w14:paraId="71BBE88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142</w:t>
            </w:r>
          </w:p>
        </w:tc>
        <w:tc>
          <w:tcPr>
            <w:tcW w:w="3283" w:type="dxa"/>
            <w:vAlign w:val="center"/>
            <w:hideMark/>
          </w:tcPr>
          <w:p w14:paraId="50D4BFF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Đức Nhàn</w:t>
            </w:r>
          </w:p>
        </w:tc>
        <w:tc>
          <w:tcPr>
            <w:tcW w:w="2369" w:type="dxa"/>
            <w:vAlign w:val="center"/>
            <w:hideMark/>
          </w:tcPr>
          <w:p w14:paraId="0CD430E2"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8,97</w:t>
            </w:r>
          </w:p>
        </w:tc>
        <w:tc>
          <w:tcPr>
            <w:tcW w:w="2410" w:type="dxa"/>
            <w:vAlign w:val="center"/>
            <w:hideMark/>
          </w:tcPr>
          <w:p w14:paraId="436407A6"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3,59</w:t>
            </w:r>
          </w:p>
        </w:tc>
      </w:tr>
      <w:tr w:rsidR="003D24C5" w:rsidRPr="004C240D" w14:paraId="3BECDC9E" w14:textId="77777777" w:rsidTr="000464DA">
        <w:trPr>
          <w:trHeight w:val="372"/>
        </w:trPr>
        <w:tc>
          <w:tcPr>
            <w:tcW w:w="960" w:type="dxa"/>
            <w:vAlign w:val="center"/>
            <w:hideMark/>
          </w:tcPr>
          <w:p w14:paraId="0A378F39"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143</w:t>
            </w:r>
          </w:p>
        </w:tc>
        <w:tc>
          <w:tcPr>
            <w:tcW w:w="3283" w:type="dxa"/>
            <w:vAlign w:val="center"/>
            <w:hideMark/>
          </w:tcPr>
          <w:p w14:paraId="107E4411"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Quy Đức</w:t>
            </w:r>
          </w:p>
        </w:tc>
        <w:tc>
          <w:tcPr>
            <w:tcW w:w="2369" w:type="dxa"/>
            <w:vAlign w:val="center"/>
            <w:hideMark/>
          </w:tcPr>
          <w:p w14:paraId="5706092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4,48</w:t>
            </w:r>
          </w:p>
        </w:tc>
        <w:tc>
          <w:tcPr>
            <w:tcW w:w="2410" w:type="dxa"/>
            <w:vAlign w:val="center"/>
            <w:hideMark/>
          </w:tcPr>
          <w:p w14:paraId="1D9A1A3A"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1,79</w:t>
            </w:r>
          </w:p>
        </w:tc>
      </w:tr>
      <w:tr w:rsidR="003D24C5" w:rsidRPr="004C240D" w14:paraId="0CB36FFC" w14:textId="77777777" w:rsidTr="000464DA">
        <w:trPr>
          <w:trHeight w:val="372"/>
        </w:trPr>
        <w:tc>
          <w:tcPr>
            <w:tcW w:w="960" w:type="dxa"/>
            <w:vAlign w:val="center"/>
            <w:hideMark/>
          </w:tcPr>
          <w:p w14:paraId="08D8600F"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144</w:t>
            </w:r>
          </w:p>
        </w:tc>
        <w:tc>
          <w:tcPr>
            <w:tcW w:w="3283" w:type="dxa"/>
            <w:vAlign w:val="center"/>
            <w:hideMark/>
          </w:tcPr>
          <w:p w14:paraId="6FE9DDF0"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Tân Pheo</w:t>
            </w:r>
          </w:p>
        </w:tc>
        <w:tc>
          <w:tcPr>
            <w:tcW w:w="2369" w:type="dxa"/>
            <w:vAlign w:val="center"/>
            <w:hideMark/>
          </w:tcPr>
          <w:p w14:paraId="79F42CC1"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5,75</w:t>
            </w:r>
          </w:p>
        </w:tc>
        <w:tc>
          <w:tcPr>
            <w:tcW w:w="2410" w:type="dxa"/>
            <w:vAlign w:val="center"/>
            <w:hideMark/>
          </w:tcPr>
          <w:p w14:paraId="2765EFF6" w14:textId="35CE0245"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2,30</w:t>
            </w:r>
          </w:p>
        </w:tc>
      </w:tr>
      <w:tr w:rsidR="003D24C5" w:rsidRPr="004C240D" w14:paraId="62485AD1" w14:textId="77777777" w:rsidTr="008B14F5">
        <w:trPr>
          <w:trHeight w:val="537"/>
        </w:trPr>
        <w:tc>
          <w:tcPr>
            <w:tcW w:w="960" w:type="dxa"/>
            <w:vAlign w:val="center"/>
            <w:hideMark/>
          </w:tcPr>
          <w:p w14:paraId="5ADBD230"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145</w:t>
            </w:r>
          </w:p>
        </w:tc>
        <w:tc>
          <w:tcPr>
            <w:tcW w:w="3283" w:type="dxa"/>
            <w:vAlign w:val="center"/>
            <w:hideMark/>
          </w:tcPr>
          <w:p w14:paraId="3E1B6BC1"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Tiền Phong</w:t>
            </w:r>
          </w:p>
        </w:tc>
        <w:tc>
          <w:tcPr>
            <w:tcW w:w="2369" w:type="dxa"/>
            <w:vAlign w:val="center"/>
            <w:hideMark/>
          </w:tcPr>
          <w:p w14:paraId="3D01AFA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20,55</w:t>
            </w:r>
          </w:p>
        </w:tc>
        <w:tc>
          <w:tcPr>
            <w:tcW w:w="2410" w:type="dxa"/>
            <w:vAlign w:val="center"/>
            <w:hideMark/>
          </w:tcPr>
          <w:p w14:paraId="04BD03D3" w14:textId="432B8F21" w:rsidR="000811D0" w:rsidRPr="004C240D" w:rsidRDefault="00AD74F5" w:rsidP="00AD74F5">
            <w:pPr>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8,22</w:t>
            </w:r>
          </w:p>
        </w:tc>
      </w:tr>
      <w:tr w:rsidR="003D24C5" w:rsidRPr="004C240D" w14:paraId="58BB996D" w14:textId="77777777" w:rsidTr="000464DA">
        <w:trPr>
          <w:trHeight w:val="372"/>
        </w:trPr>
        <w:tc>
          <w:tcPr>
            <w:tcW w:w="960" w:type="dxa"/>
            <w:vAlign w:val="center"/>
            <w:hideMark/>
          </w:tcPr>
          <w:p w14:paraId="0CD0E15D"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146</w:t>
            </w:r>
          </w:p>
        </w:tc>
        <w:tc>
          <w:tcPr>
            <w:tcW w:w="3283" w:type="dxa"/>
            <w:vAlign w:val="center"/>
            <w:hideMark/>
          </w:tcPr>
          <w:p w14:paraId="446273AB"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Lương Sơn</w:t>
            </w:r>
          </w:p>
        </w:tc>
        <w:tc>
          <w:tcPr>
            <w:tcW w:w="2369" w:type="dxa"/>
            <w:vAlign w:val="center"/>
            <w:hideMark/>
          </w:tcPr>
          <w:p w14:paraId="0FFC3A85"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1,71</w:t>
            </w:r>
          </w:p>
        </w:tc>
        <w:tc>
          <w:tcPr>
            <w:tcW w:w="2410" w:type="dxa"/>
            <w:vAlign w:val="center"/>
            <w:hideMark/>
          </w:tcPr>
          <w:p w14:paraId="5A5DBA29"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0,68</w:t>
            </w:r>
          </w:p>
        </w:tc>
      </w:tr>
      <w:tr w:rsidR="003D24C5" w:rsidRPr="004C240D" w14:paraId="2B695433" w14:textId="77777777" w:rsidTr="000464DA">
        <w:trPr>
          <w:trHeight w:val="372"/>
        </w:trPr>
        <w:tc>
          <w:tcPr>
            <w:tcW w:w="960" w:type="dxa"/>
            <w:vAlign w:val="center"/>
            <w:hideMark/>
          </w:tcPr>
          <w:p w14:paraId="2FF9BEF8"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147</w:t>
            </w:r>
          </w:p>
        </w:tc>
        <w:tc>
          <w:tcPr>
            <w:tcW w:w="3283" w:type="dxa"/>
            <w:vAlign w:val="center"/>
            <w:hideMark/>
          </w:tcPr>
          <w:p w14:paraId="1B1FF7CD"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Cao Dương</w:t>
            </w:r>
          </w:p>
        </w:tc>
        <w:tc>
          <w:tcPr>
            <w:tcW w:w="2369" w:type="dxa"/>
            <w:vAlign w:val="center"/>
            <w:hideMark/>
          </w:tcPr>
          <w:p w14:paraId="347246CB"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1,87</w:t>
            </w:r>
          </w:p>
        </w:tc>
        <w:tc>
          <w:tcPr>
            <w:tcW w:w="2410" w:type="dxa"/>
            <w:vAlign w:val="center"/>
            <w:hideMark/>
          </w:tcPr>
          <w:p w14:paraId="1F12B2FD"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0,75</w:t>
            </w:r>
          </w:p>
        </w:tc>
      </w:tr>
      <w:tr w:rsidR="003D24C5" w:rsidRPr="004C240D" w14:paraId="664AB19E" w14:textId="77777777" w:rsidTr="000464DA">
        <w:trPr>
          <w:trHeight w:val="372"/>
        </w:trPr>
        <w:tc>
          <w:tcPr>
            <w:tcW w:w="960" w:type="dxa"/>
            <w:vAlign w:val="center"/>
            <w:hideMark/>
          </w:tcPr>
          <w:p w14:paraId="02CFFC87"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148</w:t>
            </w:r>
          </w:p>
        </w:tc>
        <w:tc>
          <w:tcPr>
            <w:tcW w:w="3283" w:type="dxa"/>
            <w:vAlign w:val="center"/>
            <w:hideMark/>
          </w:tcPr>
          <w:p w14:paraId="00176BE9" w14:textId="77777777" w:rsidR="003D24C5" w:rsidRPr="004C240D" w:rsidRDefault="003D24C5" w:rsidP="003D24C5">
            <w:pPr>
              <w:jc w:val="both"/>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Xã Liên Sơn</w:t>
            </w:r>
          </w:p>
        </w:tc>
        <w:tc>
          <w:tcPr>
            <w:tcW w:w="2369" w:type="dxa"/>
            <w:vAlign w:val="center"/>
            <w:hideMark/>
          </w:tcPr>
          <w:p w14:paraId="1D938B36" w14:textId="77777777" w:rsidR="003D24C5" w:rsidRPr="004C240D" w:rsidRDefault="003D24C5" w:rsidP="003D24C5">
            <w:pPr>
              <w:jc w:val="center"/>
              <w:rPr>
                <w:rFonts w:ascii="Times New Roman" w:eastAsia="Times New Roman" w:hAnsi="Times New Roman" w:cs="Times New Roman"/>
                <w:color w:val="000000"/>
                <w:sz w:val="24"/>
                <w:szCs w:val="24"/>
              </w:rPr>
            </w:pPr>
            <w:r w:rsidRPr="004C240D">
              <w:rPr>
                <w:rFonts w:ascii="Times New Roman" w:eastAsia="Times New Roman" w:hAnsi="Times New Roman" w:cs="Times New Roman"/>
                <w:color w:val="000000"/>
                <w:sz w:val="24"/>
                <w:szCs w:val="24"/>
              </w:rPr>
              <w:t>1,88</w:t>
            </w:r>
          </w:p>
        </w:tc>
        <w:tc>
          <w:tcPr>
            <w:tcW w:w="2410" w:type="dxa"/>
            <w:vAlign w:val="center"/>
            <w:hideMark/>
          </w:tcPr>
          <w:p w14:paraId="40505E9E" w14:textId="77777777" w:rsidR="003D24C5" w:rsidRPr="004C240D" w:rsidRDefault="003D24C5" w:rsidP="003D24C5">
            <w:pPr>
              <w:jc w:val="center"/>
              <w:rPr>
                <w:rFonts w:ascii="Times New Roman" w:eastAsia="Times New Roman" w:hAnsi="Times New Roman" w:cs="Times New Roman"/>
                <w:i/>
                <w:iCs/>
                <w:color w:val="000000"/>
                <w:sz w:val="24"/>
                <w:szCs w:val="24"/>
              </w:rPr>
            </w:pPr>
            <w:r w:rsidRPr="004C240D">
              <w:rPr>
                <w:rFonts w:ascii="Times New Roman" w:eastAsia="Times New Roman" w:hAnsi="Times New Roman" w:cs="Times New Roman"/>
                <w:i/>
                <w:iCs/>
                <w:color w:val="000000"/>
                <w:sz w:val="24"/>
                <w:szCs w:val="24"/>
              </w:rPr>
              <w:t>0,75</w:t>
            </w:r>
          </w:p>
        </w:tc>
      </w:tr>
    </w:tbl>
    <w:p w14:paraId="629290F4" w14:textId="77777777" w:rsidR="00AE4F46" w:rsidRPr="004C240D" w:rsidRDefault="000250BC" w:rsidP="00AE4F46">
      <w:pPr>
        <w:spacing w:before="120" w:after="120"/>
        <w:ind w:firstLine="720"/>
        <w:jc w:val="both"/>
        <w:rPr>
          <w:rFonts w:asciiTheme="majorBidi" w:hAnsiTheme="majorBidi" w:cstheme="majorBidi"/>
          <w:i/>
          <w:iCs/>
          <w:sz w:val="24"/>
          <w:szCs w:val="24"/>
        </w:rPr>
      </w:pPr>
      <w:r w:rsidRPr="004C240D">
        <w:rPr>
          <w:rFonts w:asciiTheme="majorBidi" w:hAnsiTheme="majorBidi" w:cstheme="majorBidi"/>
          <w:i/>
          <w:iCs/>
          <w:sz w:val="24"/>
          <w:szCs w:val="24"/>
        </w:rPr>
        <w:t xml:space="preserve">Ghi chú: </w:t>
      </w:r>
    </w:p>
    <w:p w14:paraId="628E756D" w14:textId="17B4D95F" w:rsidR="000250BC" w:rsidRPr="004C240D" w:rsidRDefault="00AE4F46" w:rsidP="00AE4F46">
      <w:pPr>
        <w:spacing w:before="120" w:after="120"/>
        <w:ind w:firstLine="720"/>
        <w:jc w:val="both"/>
        <w:rPr>
          <w:rFonts w:asciiTheme="majorBidi" w:hAnsiTheme="majorBidi" w:cstheme="majorBidi"/>
          <w:sz w:val="24"/>
          <w:szCs w:val="24"/>
        </w:rPr>
      </w:pPr>
      <w:r w:rsidRPr="004C240D">
        <w:rPr>
          <w:rFonts w:asciiTheme="majorBidi" w:hAnsiTheme="majorBidi" w:cstheme="majorBidi"/>
          <w:sz w:val="24"/>
          <w:szCs w:val="24"/>
        </w:rPr>
        <w:t xml:space="preserve">- </w:t>
      </w:r>
      <w:r w:rsidR="000250BC" w:rsidRPr="004C240D">
        <w:rPr>
          <w:rFonts w:asciiTheme="majorBidi" w:hAnsiTheme="majorBidi" w:cstheme="majorBidi"/>
          <w:sz w:val="24"/>
          <w:szCs w:val="24"/>
        </w:rPr>
        <w:t xml:space="preserve">Tỷ lệ </w:t>
      </w:r>
      <w:r w:rsidRPr="004C240D">
        <w:rPr>
          <w:rFonts w:asciiTheme="majorBidi" w:hAnsiTheme="majorBidi" w:cstheme="majorBidi"/>
          <w:sz w:val="24"/>
          <w:szCs w:val="24"/>
        </w:rPr>
        <w:t xml:space="preserve">% chi phí quản lý tại Phụ lục này </w:t>
      </w:r>
      <w:r w:rsidR="000250BC" w:rsidRPr="004C240D">
        <w:rPr>
          <w:rFonts w:asciiTheme="majorBidi" w:hAnsiTheme="majorBidi" w:cstheme="majorBidi"/>
          <w:sz w:val="24"/>
          <w:szCs w:val="24"/>
        </w:rPr>
        <w:t>là căn cứ xác định chi phí quản lý của từng xã, phường trong phạm vi 87% tổng kinh phí quản lý được bố trí cho cấp xã theo quy định tại khoản 1 Điều 3 của Nghị quyết.</w:t>
      </w:r>
    </w:p>
    <w:p w14:paraId="3605E101" w14:textId="5BD9CE25" w:rsidR="000A4FE5" w:rsidRPr="004C240D" w:rsidRDefault="00AE4F46" w:rsidP="007B6EB3">
      <w:pPr>
        <w:spacing w:before="120" w:after="120"/>
        <w:ind w:firstLine="720"/>
        <w:jc w:val="both"/>
        <w:rPr>
          <w:sz w:val="16"/>
          <w:szCs w:val="16"/>
        </w:rPr>
      </w:pPr>
      <w:r w:rsidRPr="004C240D">
        <w:rPr>
          <w:rFonts w:asciiTheme="majorBidi" w:hAnsiTheme="majorBidi" w:cstheme="majorBidi"/>
          <w:sz w:val="24"/>
          <w:szCs w:val="24"/>
        </w:rPr>
        <w:t xml:space="preserve">- Tỷ lệ (%) mức chi trả thù lao cho người trực tiếp chi trả trợ cấp </w:t>
      </w:r>
      <w:r w:rsidR="007B6EB3" w:rsidRPr="004C240D">
        <w:rPr>
          <w:rFonts w:asciiTheme="majorBidi" w:hAnsiTheme="majorBidi" w:cstheme="majorBidi"/>
          <w:sz w:val="24"/>
          <w:szCs w:val="24"/>
        </w:rPr>
        <w:t xml:space="preserve">tại Phụ lục này </w:t>
      </w:r>
      <w:r w:rsidRPr="004C240D">
        <w:rPr>
          <w:rFonts w:asciiTheme="majorBidi" w:hAnsiTheme="majorBidi" w:cstheme="majorBidi"/>
          <w:sz w:val="24"/>
          <w:szCs w:val="24"/>
        </w:rPr>
        <w:t>ch</w:t>
      </w:r>
      <w:r w:rsidR="008A3D94">
        <w:rPr>
          <w:rFonts w:asciiTheme="majorBidi" w:hAnsiTheme="majorBidi" w:cstheme="majorBidi"/>
          <w:sz w:val="24"/>
          <w:szCs w:val="24"/>
        </w:rPr>
        <w:t xml:space="preserve">i </w:t>
      </w:r>
      <w:r w:rsidRPr="004C240D">
        <w:rPr>
          <w:rFonts w:asciiTheme="majorBidi" w:hAnsiTheme="majorBidi" w:cstheme="majorBidi"/>
          <w:sz w:val="24"/>
          <w:szCs w:val="24"/>
        </w:rPr>
        <w:t>trả áp dụng chỉ trong trường hợp cơ quan, đơn vị được cấp có thẩm quyền giao trực tiếp chi trả trợ cấp đến người thụ hưởng</w:t>
      </w:r>
      <w:r w:rsidR="007B6EB3" w:rsidRPr="004C240D">
        <w:rPr>
          <w:rFonts w:asciiTheme="majorBidi" w:hAnsiTheme="majorBidi" w:cstheme="majorBidi"/>
          <w:sz w:val="24"/>
          <w:szCs w:val="24"/>
        </w:rPr>
        <w:t>,</w:t>
      </w:r>
      <w:r w:rsidRPr="004C240D">
        <w:rPr>
          <w:rFonts w:asciiTheme="majorBidi" w:hAnsiTheme="majorBidi" w:cstheme="majorBidi"/>
          <w:sz w:val="24"/>
          <w:szCs w:val="24"/>
        </w:rPr>
        <w:t xml:space="preserve"> tỷ lệ (%) mức chi phí chi trả cho tổ chức dịch vụ</w:t>
      </w:r>
      <w:r w:rsidR="000250BC" w:rsidRPr="004C240D">
        <w:rPr>
          <w:rFonts w:asciiTheme="majorBidi" w:hAnsiTheme="majorBidi" w:cstheme="majorBidi"/>
          <w:sz w:val="24"/>
          <w:szCs w:val="24"/>
        </w:rPr>
        <w:t xml:space="preserve"> </w:t>
      </w:r>
      <w:r w:rsidRPr="004C240D">
        <w:rPr>
          <w:rFonts w:asciiTheme="majorBidi" w:hAnsiTheme="majorBidi" w:cstheme="majorBidi"/>
          <w:sz w:val="24"/>
          <w:szCs w:val="24"/>
        </w:rPr>
        <w:t xml:space="preserve">(mức tối đa) </w:t>
      </w:r>
      <w:r w:rsidR="007B6EB3" w:rsidRPr="004C240D">
        <w:rPr>
          <w:rFonts w:asciiTheme="majorBidi" w:hAnsiTheme="majorBidi" w:cstheme="majorBidi"/>
          <w:sz w:val="24"/>
          <w:szCs w:val="24"/>
        </w:rPr>
        <w:t xml:space="preserve">tại Phụ lục này </w:t>
      </w:r>
      <w:r w:rsidR="000250BC" w:rsidRPr="004C240D">
        <w:rPr>
          <w:rFonts w:asciiTheme="majorBidi" w:hAnsiTheme="majorBidi" w:cstheme="majorBidi"/>
          <w:sz w:val="24"/>
          <w:szCs w:val="24"/>
        </w:rPr>
        <w:t xml:space="preserve">chỉ </w:t>
      </w:r>
      <w:r w:rsidRPr="004C240D">
        <w:rPr>
          <w:rFonts w:asciiTheme="majorBidi" w:hAnsiTheme="majorBidi" w:cstheme="majorBidi"/>
          <w:sz w:val="24"/>
          <w:szCs w:val="24"/>
        </w:rPr>
        <w:t xml:space="preserve">áp dụng </w:t>
      </w:r>
      <w:r w:rsidR="000250BC" w:rsidRPr="004C240D">
        <w:rPr>
          <w:rFonts w:asciiTheme="majorBidi" w:hAnsiTheme="majorBidi" w:cstheme="majorBidi"/>
          <w:sz w:val="24"/>
          <w:szCs w:val="24"/>
        </w:rPr>
        <w:t>trong trường hợp thuê t</w:t>
      </w:r>
      <w:bookmarkStart w:id="2" w:name="_GoBack"/>
      <w:bookmarkEnd w:id="2"/>
      <w:r w:rsidR="000250BC" w:rsidRPr="004C240D">
        <w:rPr>
          <w:rFonts w:asciiTheme="majorBidi" w:hAnsiTheme="majorBidi" w:cstheme="majorBidi"/>
          <w:sz w:val="24"/>
          <w:szCs w:val="24"/>
        </w:rPr>
        <w:t xml:space="preserve">ổ chức dịch vụ chi trả trợ cấp đến người thụ hưởng. </w:t>
      </w:r>
    </w:p>
    <w:sectPr w:rsidR="000A4FE5" w:rsidRPr="004C240D" w:rsidSect="00714F5E">
      <w:headerReference w:type="default" r:id="rId9"/>
      <w:footerReference w:type="default" r:id="rId10"/>
      <w:pgSz w:w="11907" w:h="16840" w:code="9"/>
      <w:pgMar w:top="1134" w:right="1134" w:bottom="1134" w:left="1701" w:header="454" w:footer="9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C8C0E8" w14:textId="77777777" w:rsidR="00594943" w:rsidRDefault="00594943">
      <w:r>
        <w:separator/>
      </w:r>
    </w:p>
  </w:endnote>
  <w:endnote w:type="continuationSeparator" w:id="0">
    <w:p w14:paraId="3D088A41" w14:textId="77777777" w:rsidR="00594943" w:rsidRDefault="00594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365F5" w14:textId="77777777" w:rsidR="002A1E8C" w:rsidRDefault="002A1E8C">
    <w:pPr>
      <w:pStyle w:val="Footer"/>
      <w:jc w:val="center"/>
    </w:pPr>
  </w:p>
  <w:p w14:paraId="0C3B32C9" w14:textId="77777777" w:rsidR="002A1E8C" w:rsidRDefault="002A1E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E37ACD" w14:textId="77777777" w:rsidR="00594943" w:rsidRDefault="00594943">
      <w:r>
        <w:separator/>
      </w:r>
    </w:p>
  </w:footnote>
  <w:footnote w:type="continuationSeparator" w:id="0">
    <w:p w14:paraId="7D42C2DC" w14:textId="77777777" w:rsidR="00594943" w:rsidRDefault="0059494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702741"/>
      <w:docPartObj>
        <w:docPartGallery w:val="Page Numbers (Top of Page)"/>
        <w:docPartUnique/>
      </w:docPartObj>
    </w:sdtPr>
    <w:sdtEndPr>
      <w:rPr>
        <w:rFonts w:ascii="Times New Roman" w:hAnsi="Times New Roman" w:cs="Times New Roman"/>
        <w:sz w:val="24"/>
        <w:szCs w:val="24"/>
      </w:rPr>
    </w:sdtEndPr>
    <w:sdtContent>
      <w:p w14:paraId="0EC0EB60" w14:textId="1C235B17" w:rsidR="002A1E8C" w:rsidRPr="00EC6534" w:rsidRDefault="002A1E8C">
        <w:pPr>
          <w:pStyle w:val="Header"/>
          <w:jc w:val="center"/>
          <w:rPr>
            <w:rFonts w:ascii="Times New Roman" w:hAnsi="Times New Roman" w:cs="Times New Roman"/>
            <w:sz w:val="24"/>
            <w:szCs w:val="24"/>
          </w:rPr>
        </w:pPr>
        <w:r w:rsidRPr="00EC6534">
          <w:rPr>
            <w:rFonts w:ascii="Times New Roman" w:hAnsi="Times New Roman" w:cs="Times New Roman"/>
            <w:sz w:val="24"/>
            <w:szCs w:val="24"/>
          </w:rPr>
          <w:fldChar w:fldCharType="begin"/>
        </w:r>
        <w:r w:rsidRPr="00EC6534">
          <w:rPr>
            <w:rFonts w:ascii="Times New Roman" w:hAnsi="Times New Roman" w:cs="Times New Roman"/>
            <w:sz w:val="24"/>
            <w:szCs w:val="24"/>
          </w:rPr>
          <w:instrText xml:space="preserve"> PAGE   \* MERGEFORMAT </w:instrText>
        </w:r>
        <w:r w:rsidRPr="00EC6534">
          <w:rPr>
            <w:rFonts w:ascii="Times New Roman" w:hAnsi="Times New Roman" w:cs="Times New Roman"/>
            <w:sz w:val="24"/>
            <w:szCs w:val="24"/>
          </w:rPr>
          <w:fldChar w:fldCharType="separate"/>
        </w:r>
        <w:r w:rsidR="00674C1D">
          <w:rPr>
            <w:rFonts w:ascii="Times New Roman" w:hAnsi="Times New Roman" w:cs="Times New Roman"/>
            <w:noProof/>
            <w:sz w:val="24"/>
            <w:szCs w:val="24"/>
          </w:rPr>
          <w:t>10</w:t>
        </w:r>
        <w:r w:rsidRPr="00EC6534">
          <w:rPr>
            <w:rFonts w:ascii="Times New Roman" w:hAnsi="Times New Roman" w:cs="Times New Roman"/>
            <w:sz w:val="24"/>
            <w:szCs w:val="24"/>
          </w:rPr>
          <w:fldChar w:fldCharType="end"/>
        </w:r>
      </w:p>
    </w:sdtContent>
  </w:sdt>
  <w:p w14:paraId="1A128BAF" w14:textId="77777777" w:rsidR="002A1E8C" w:rsidRDefault="002A1E8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8781E"/>
    <w:multiLevelType w:val="hybridMultilevel"/>
    <w:tmpl w:val="0AE2E77E"/>
    <w:lvl w:ilvl="0" w:tplc="139A54E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23537191"/>
    <w:multiLevelType w:val="hybridMultilevel"/>
    <w:tmpl w:val="238C3636"/>
    <w:lvl w:ilvl="0" w:tplc="EEB88B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FB5998"/>
    <w:multiLevelType w:val="hybridMultilevel"/>
    <w:tmpl w:val="A2A2941E"/>
    <w:lvl w:ilvl="0" w:tplc="F26CC92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6C3739EA"/>
    <w:multiLevelType w:val="hybridMultilevel"/>
    <w:tmpl w:val="1CBA4D3C"/>
    <w:lvl w:ilvl="0" w:tplc="C90672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18A1C0F"/>
    <w:multiLevelType w:val="hybridMultilevel"/>
    <w:tmpl w:val="1E005022"/>
    <w:lvl w:ilvl="0" w:tplc="BBF2D5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0"/>
  </w:num>
  <w:num w:numId="3">
    <w:abstractNumId w:val="9"/>
  </w:num>
  <w:num w:numId="4">
    <w:abstractNumId w:val="13"/>
  </w:num>
  <w:num w:numId="5">
    <w:abstractNumId w:val="12"/>
  </w:num>
  <w:num w:numId="6">
    <w:abstractNumId w:val="8"/>
  </w:num>
  <w:num w:numId="7">
    <w:abstractNumId w:val="6"/>
  </w:num>
  <w:num w:numId="8">
    <w:abstractNumId w:val="5"/>
  </w:num>
  <w:num w:numId="9">
    <w:abstractNumId w:val="4"/>
  </w:num>
  <w:num w:numId="10">
    <w:abstractNumId w:val="7"/>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59"/>
    <w:rsid w:val="00003E30"/>
    <w:rsid w:val="0000599B"/>
    <w:rsid w:val="00005DD9"/>
    <w:rsid w:val="00011000"/>
    <w:rsid w:val="00011304"/>
    <w:rsid w:val="00015A67"/>
    <w:rsid w:val="000250BC"/>
    <w:rsid w:val="00025D05"/>
    <w:rsid w:val="0002767B"/>
    <w:rsid w:val="00033475"/>
    <w:rsid w:val="000339B3"/>
    <w:rsid w:val="00033BB8"/>
    <w:rsid w:val="00034A97"/>
    <w:rsid w:val="00040DC8"/>
    <w:rsid w:val="000424C9"/>
    <w:rsid w:val="00042BB9"/>
    <w:rsid w:val="00045532"/>
    <w:rsid w:val="000460C8"/>
    <w:rsid w:val="000464DA"/>
    <w:rsid w:val="000479ED"/>
    <w:rsid w:val="00047D51"/>
    <w:rsid w:val="00050D24"/>
    <w:rsid w:val="0005200A"/>
    <w:rsid w:val="0005329C"/>
    <w:rsid w:val="00054B78"/>
    <w:rsid w:val="000600BE"/>
    <w:rsid w:val="0006371D"/>
    <w:rsid w:val="000666F5"/>
    <w:rsid w:val="00072FE5"/>
    <w:rsid w:val="0007398F"/>
    <w:rsid w:val="00080EFB"/>
    <w:rsid w:val="0008110E"/>
    <w:rsid w:val="000811D0"/>
    <w:rsid w:val="00081B93"/>
    <w:rsid w:val="000838BB"/>
    <w:rsid w:val="000844D5"/>
    <w:rsid w:val="0008524C"/>
    <w:rsid w:val="000857BA"/>
    <w:rsid w:val="00087F39"/>
    <w:rsid w:val="00097430"/>
    <w:rsid w:val="000A4DD5"/>
    <w:rsid w:val="000A4FE5"/>
    <w:rsid w:val="000A70C9"/>
    <w:rsid w:val="000B4D00"/>
    <w:rsid w:val="000C312C"/>
    <w:rsid w:val="000C4734"/>
    <w:rsid w:val="000C6160"/>
    <w:rsid w:val="000D1320"/>
    <w:rsid w:val="000D24C4"/>
    <w:rsid w:val="000D3741"/>
    <w:rsid w:val="000D4EB4"/>
    <w:rsid w:val="000D6DC6"/>
    <w:rsid w:val="000E0EF2"/>
    <w:rsid w:val="000E1475"/>
    <w:rsid w:val="000E2235"/>
    <w:rsid w:val="000E5EE1"/>
    <w:rsid w:val="000F25B4"/>
    <w:rsid w:val="000F2827"/>
    <w:rsid w:val="000F7BB8"/>
    <w:rsid w:val="00100639"/>
    <w:rsid w:val="00104701"/>
    <w:rsid w:val="0011416F"/>
    <w:rsid w:val="00115F7A"/>
    <w:rsid w:val="00116B89"/>
    <w:rsid w:val="001218C6"/>
    <w:rsid w:val="00125760"/>
    <w:rsid w:val="00135442"/>
    <w:rsid w:val="00136EE7"/>
    <w:rsid w:val="00151819"/>
    <w:rsid w:val="00154021"/>
    <w:rsid w:val="00161D31"/>
    <w:rsid w:val="00164BE6"/>
    <w:rsid w:val="001653C6"/>
    <w:rsid w:val="001675B4"/>
    <w:rsid w:val="00171083"/>
    <w:rsid w:val="00173A9C"/>
    <w:rsid w:val="00175578"/>
    <w:rsid w:val="00176C90"/>
    <w:rsid w:val="00176D48"/>
    <w:rsid w:val="00185731"/>
    <w:rsid w:val="00190124"/>
    <w:rsid w:val="001902A7"/>
    <w:rsid w:val="00194662"/>
    <w:rsid w:val="00194943"/>
    <w:rsid w:val="00196976"/>
    <w:rsid w:val="001A0DE9"/>
    <w:rsid w:val="001A139F"/>
    <w:rsid w:val="001A1CAC"/>
    <w:rsid w:val="001A26EC"/>
    <w:rsid w:val="001A2C03"/>
    <w:rsid w:val="001A5149"/>
    <w:rsid w:val="001B1CEE"/>
    <w:rsid w:val="001B288E"/>
    <w:rsid w:val="001B4872"/>
    <w:rsid w:val="001B7222"/>
    <w:rsid w:val="001C049D"/>
    <w:rsid w:val="001C0668"/>
    <w:rsid w:val="001C21CA"/>
    <w:rsid w:val="001C61B9"/>
    <w:rsid w:val="001D01C1"/>
    <w:rsid w:val="001D3550"/>
    <w:rsid w:val="001D6A6C"/>
    <w:rsid w:val="001F214F"/>
    <w:rsid w:val="001F22E4"/>
    <w:rsid w:val="001F3A33"/>
    <w:rsid w:val="001F46CA"/>
    <w:rsid w:val="001F7FF3"/>
    <w:rsid w:val="00203548"/>
    <w:rsid w:val="00203B4E"/>
    <w:rsid w:val="002041B7"/>
    <w:rsid w:val="002056F8"/>
    <w:rsid w:val="002205E0"/>
    <w:rsid w:val="00223AB9"/>
    <w:rsid w:val="002249A5"/>
    <w:rsid w:val="0022758A"/>
    <w:rsid w:val="002275F0"/>
    <w:rsid w:val="00227BAC"/>
    <w:rsid w:val="00233C8F"/>
    <w:rsid w:val="002367A6"/>
    <w:rsid w:val="00236991"/>
    <w:rsid w:val="00237A7F"/>
    <w:rsid w:val="00251FFB"/>
    <w:rsid w:val="00262865"/>
    <w:rsid w:val="00263B60"/>
    <w:rsid w:val="00275DC2"/>
    <w:rsid w:val="00285014"/>
    <w:rsid w:val="00294EA8"/>
    <w:rsid w:val="002A1E8C"/>
    <w:rsid w:val="002A24A4"/>
    <w:rsid w:val="002A769D"/>
    <w:rsid w:val="002B03CA"/>
    <w:rsid w:val="002B26B6"/>
    <w:rsid w:val="002B34DA"/>
    <w:rsid w:val="002C02FF"/>
    <w:rsid w:val="002C2D1F"/>
    <w:rsid w:val="002C2DAE"/>
    <w:rsid w:val="002C33A6"/>
    <w:rsid w:val="002C3E16"/>
    <w:rsid w:val="002C43C2"/>
    <w:rsid w:val="002D37C1"/>
    <w:rsid w:val="002D4890"/>
    <w:rsid w:val="002D79F3"/>
    <w:rsid w:val="002E0693"/>
    <w:rsid w:val="002E15D4"/>
    <w:rsid w:val="002E2419"/>
    <w:rsid w:val="002E5E0F"/>
    <w:rsid w:val="002E5E84"/>
    <w:rsid w:val="002F2C6C"/>
    <w:rsid w:val="002F7634"/>
    <w:rsid w:val="00301F4D"/>
    <w:rsid w:val="003063C0"/>
    <w:rsid w:val="00310C19"/>
    <w:rsid w:val="00310F18"/>
    <w:rsid w:val="003117E3"/>
    <w:rsid w:val="00314CA3"/>
    <w:rsid w:val="00316985"/>
    <w:rsid w:val="00321FB3"/>
    <w:rsid w:val="00323A9A"/>
    <w:rsid w:val="00323DD6"/>
    <w:rsid w:val="00324FDC"/>
    <w:rsid w:val="0033307C"/>
    <w:rsid w:val="003344A4"/>
    <w:rsid w:val="00336F95"/>
    <w:rsid w:val="0035303F"/>
    <w:rsid w:val="00357157"/>
    <w:rsid w:val="0035763E"/>
    <w:rsid w:val="00360885"/>
    <w:rsid w:val="00360977"/>
    <w:rsid w:val="003654D3"/>
    <w:rsid w:val="00370BC0"/>
    <w:rsid w:val="00370DA4"/>
    <w:rsid w:val="003718BE"/>
    <w:rsid w:val="00375444"/>
    <w:rsid w:val="00375683"/>
    <w:rsid w:val="0037587D"/>
    <w:rsid w:val="00380AA4"/>
    <w:rsid w:val="0038345A"/>
    <w:rsid w:val="00383E45"/>
    <w:rsid w:val="003930D5"/>
    <w:rsid w:val="003A3A04"/>
    <w:rsid w:val="003C1251"/>
    <w:rsid w:val="003D1781"/>
    <w:rsid w:val="003D1F31"/>
    <w:rsid w:val="003D24C5"/>
    <w:rsid w:val="003D2AAF"/>
    <w:rsid w:val="003D683B"/>
    <w:rsid w:val="003D68CF"/>
    <w:rsid w:val="003E1650"/>
    <w:rsid w:val="003E178B"/>
    <w:rsid w:val="003E21E8"/>
    <w:rsid w:val="003E322F"/>
    <w:rsid w:val="003E3674"/>
    <w:rsid w:val="003E3E60"/>
    <w:rsid w:val="003F0218"/>
    <w:rsid w:val="003F0924"/>
    <w:rsid w:val="003F301E"/>
    <w:rsid w:val="003F39B9"/>
    <w:rsid w:val="003F50CD"/>
    <w:rsid w:val="003F76C9"/>
    <w:rsid w:val="00401B78"/>
    <w:rsid w:val="00402E98"/>
    <w:rsid w:val="00403FB5"/>
    <w:rsid w:val="00410A12"/>
    <w:rsid w:val="004143DF"/>
    <w:rsid w:val="0041599B"/>
    <w:rsid w:val="0043009C"/>
    <w:rsid w:val="0043223A"/>
    <w:rsid w:val="004347E1"/>
    <w:rsid w:val="00440DC7"/>
    <w:rsid w:val="00447451"/>
    <w:rsid w:val="00447637"/>
    <w:rsid w:val="00447BFC"/>
    <w:rsid w:val="0045014B"/>
    <w:rsid w:val="00452C3B"/>
    <w:rsid w:val="004551B7"/>
    <w:rsid w:val="0045697A"/>
    <w:rsid w:val="00457DB2"/>
    <w:rsid w:val="00461469"/>
    <w:rsid w:val="00464881"/>
    <w:rsid w:val="004657C3"/>
    <w:rsid w:val="004671A0"/>
    <w:rsid w:val="00477E4D"/>
    <w:rsid w:val="004843C3"/>
    <w:rsid w:val="004861AE"/>
    <w:rsid w:val="0048778C"/>
    <w:rsid w:val="00487B78"/>
    <w:rsid w:val="00490ED6"/>
    <w:rsid w:val="004955FA"/>
    <w:rsid w:val="004B0CD4"/>
    <w:rsid w:val="004B2206"/>
    <w:rsid w:val="004B34C9"/>
    <w:rsid w:val="004B41E2"/>
    <w:rsid w:val="004C240D"/>
    <w:rsid w:val="004C57E2"/>
    <w:rsid w:val="004D0B15"/>
    <w:rsid w:val="004D174C"/>
    <w:rsid w:val="004D2AAB"/>
    <w:rsid w:val="004D7F22"/>
    <w:rsid w:val="004E6FF0"/>
    <w:rsid w:val="004E75DE"/>
    <w:rsid w:val="004F050A"/>
    <w:rsid w:val="004F6607"/>
    <w:rsid w:val="00500152"/>
    <w:rsid w:val="00504712"/>
    <w:rsid w:val="00504E08"/>
    <w:rsid w:val="00506D4F"/>
    <w:rsid w:val="005079AD"/>
    <w:rsid w:val="00510AD8"/>
    <w:rsid w:val="00515E41"/>
    <w:rsid w:val="00517A35"/>
    <w:rsid w:val="00517F36"/>
    <w:rsid w:val="005206F9"/>
    <w:rsid w:val="005238FB"/>
    <w:rsid w:val="00524341"/>
    <w:rsid w:val="00525B09"/>
    <w:rsid w:val="00533CFC"/>
    <w:rsid w:val="00540491"/>
    <w:rsid w:val="00540AE6"/>
    <w:rsid w:val="005432A4"/>
    <w:rsid w:val="0054363F"/>
    <w:rsid w:val="00543D0B"/>
    <w:rsid w:val="00544EDC"/>
    <w:rsid w:val="005453E5"/>
    <w:rsid w:val="00547055"/>
    <w:rsid w:val="00552534"/>
    <w:rsid w:val="005557D7"/>
    <w:rsid w:val="005575C1"/>
    <w:rsid w:val="00560732"/>
    <w:rsid w:val="00567A48"/>
    <w:rsid w:val="0057304E"/>
    <w:rsid w:val="00584AE1"/>
    <w:rsid w:val="00594943"/>
    <w:rsid w:val="005A0401"/>
    <w:rsid w:val="005A10ED"/>
    <w:rsid w:val="005A26AA"/>
    <w:rsid w:val="005A611C"/>
    <w:rsid w:val="005B06E9"/>
    <w:rsid w:val="005B0B6B"/>
    <w:rsid w:val="005B2728"/>
    <w:rsid w:val="005B2BE4"/>
    <w:rsid w:val="005B535F"/>
    <w:rsid w:val="005B6258"/>
    <w:rsid w:val="005C0E7F"/>
    <w:rsid w:val="005C4E9A"/>
    <w:rsid w:val="005D18E8"/>
    <w:rsid w:val="005D1DEE"/>
    <w:rsid w:val="005D27C2"/>
    <w:rsid w:val="005E1B55"/>
    <w:rsid w:val="005E731B"/>
    <w:rsid w:val="005F552F"/>
    <w:rsid w:val="006007E3"/>
    <w:rsid w:val="00604920"/>
    <w:rsid w:val="00605402"/>
    <w:rsid w:val="00612BE5"/>
    <w:rsid w:val="0061640C"/>
    <w:rsid w:val="0061769F"/>
    <w:rsid w:val="00622004"/>
    <w:rsid w:val="00625162"/>
    <w:rsid w:val="00630550"/>
    <w:rsid w:val="00635D89"/>
    <w:rsid w:val="00636257"/>
    <w:rsid w:val="00642C36"/>
    <w:rsid w:val="00647A58"/>
    <w:rsid w:val="00652D09"/>
    <w:rsid w:val="00654AAD"/>
    <w:rsid w:val="00654D3B"/>
    <w:rsid w:val="00657C94"/>
    <w:rsid w:val="00661BAA"/>
    <w:rsid w:val="006648B2"/>
    <w:rsid w:val="00665D95"/>
    <w:rsid w:val="006735A1"/>
    <w:rsid w:val="00674C1D"/>
    <w:rsid w:val="00675881"/>
    <w:rsid w:val="00677457"/>
    <w:rsid w:val="00685312"/>
    <w:rsid w:val="006853B5"/>
    <w:rsid w:val="00686A18"/>
    <w:rsid w:val="006876FD"/>
    <w:rsid w:val="006928BE"/>
    <w:rsid w:val="00692A46"/>
    <w:rsid w:val="00696EE8"/>
    <w:rsid w:val="006A1A42"/>
    <w:rsid w:val="006A40F4"/>
    <w:rsid w:val="006A47C6"/>
    <w:rsid w:val="006A67A3"/>
    <w:rsid w:val="006A7AFF"/>
    <w:rsid w:val="006B102E"/>
    <w:rsid w:val="006B167B"/>
    <w:rsid w:val="006B6C7D"/>
    <w:rsid w:val="006C1C0E"/>
    <w:rsid w:val="006C279A"/>
    <w:rsid w:val="006C2E19"/>
    <w:rsid w:val="006C4998"/>
    <w:rsid w:val="006C551A"/>
    <w:rsid w:val="006C64B8"/>
    <w:rsid w:val="006C6549"/>
    <w:rsid w:val="006D63C2"/>
    <w:rsid w:val="006E79A6"/>
    <w:rsid w:val="006F2875"/>
    <w:rsid w:val="006F3FCE"/>
    <w:rsid w:val="006F527A"/>
    <w:rsid w:val="006F5597"/>
    <w:rsid w:val="006F794F"/>
    <w:rsid w:val="0070058F"/>
    <w:rsid w:val="00703D5F"/>
    <w:rsid w:val="00713564"/>
    <w:rsid w:val="00714765"/>
    <w:rsid w:val="00714F5E"/>
    <w:rsid w:val="00715768"/>
    <w:rsid w:val="007212B9"/>
    <w:rsid w:val="00722B3A"/>
    <w:rsid w:val="00722B9D"/>
    <w:rsid w:val="00725E6C"/>
    <w:rsid w:val="007312C9"/>
    <w:rsid w:val="007375B1"/>
    <w:rsid w:val="007437F3"/>
    <w:rsid w:val="00743990"/>
    <w:rsid w:val="00746706"/>
    <w:rsid w:val="00747B0F"/>
    <w:rsid w:val="00760AFC"/>
    <w:rsid w:val="00760CF3"/>
    <w:rsid w:val="007631AE"/>
    <w:rsid w:val="007664E0"/>
    <w:rsid w:val="00771119"/>
    <w:rsid w:val="00773D64"/>
    <w:rsid w:val="00783031"/>
    <w:rsid w:val="00793E17"/>
    <w:rsid w:val="007944FE"/>
    <w:rsid w:val="007951A1"/>
    <w:rsid w:val="007976BE"/>
    <w:rsid w:val="007A40BC"/>
    <w:rsid w:val="007A4CCF"/>
    <w:rsid w:val="007A51D9"/>
    <w:rsid w:val="007A533E"/>
    <w:rsid w:val="007B33BE"/>
    <w:rsid w:val="007B5B9A"/>
    <w:rsid w:val="007B6EB3"/>
    <w:rsid w:val="007B72CE"/>
    <w:rsid w:val="007C359C"/>
    <w:rsid w:val="007C78DD"/>
    <w:rsid w:val="007D3C02"/>
    <w:rsid w:val="007D44B6"/>
    <w:rsid w:val="007D6D4D"/>
    <w:rsid w:val="007E2110"/>
    <w:rsid w:val="007E3BF9"/>
    <w:rsid w:val="007E714C"/>
    <w:rsid w:val="007F049B"/>
    <w:rsid w:val="007F132A"/>
    <w:rsid w:val="007F3277"/>
    <w:rsid w:val="00807402"/>
    <w:rsid w:val="008177D0"/>
    <w:rsid w:val="00820E68"/>
    <w:rsid w:val="00821955"/>
    <w:rsid w:val="00823793"/>
    <w:rsid w:val="008262D5"/>
    <w:rsid w:val="00832739"/>
    <w:rsid w:val="00832C10"/>
    <w:rsid w:val="008337EE"/>
    <w:rsid w:val="00836F24"/>
    <w:rsid w:val="0084063C"/>
    <w:rsid w:val="00840E6C"/>
    <w:rsid w:val="00841265"/>
    <w:rsid w:val="00845C84"/>
    <w:rsid w:val="008461BC"/>
    <w:rsid w:val="00852FE9"/>
    <w:rsid w:val="00864331"/>
    <w:rsid w:val="008647E7"/>
    <w:rsid w:val="00864F68"/>
    <w:rsid w:val="0087668B"/>
    <w:rsid w:val="00886407"/>
    <w:rsid w:val="00894D98"/>
    <w:rsid w:val="008A3227"/>
    <w:rsid w:val="008A3D94"/>
    <w:rsid w:val="008A742B"/>
    <w:rsid w:val="008A7B1A"/>
    <w:rsid w:val="008B0122"/>
    <w:rsid w:val="008B14F5"/>
    <w:rsid w:val="008B26D1"/>
    <w:rsid w:val="008C185B"/>
    <w:rsid w:val="008C2CC2"/>
    <w:rsid w:val="008C2D3C"/>
    <w:rsid w:val="008C365D"/>
    <w:rsid w:val="008C5BEB"/>
    <w:rsid w:val="008C7663"/>
    <w:rsid w:val="008D1AD3"/>
    <w:rsid w:val="008D4714"/>
    <w:rsid w:val="008D68E2"/>
    <w:rsid w:val="008E0A14"/>
    <w:rsid w:val="008E4C89"/>
    <w:rsid w:val="008E51E2"/>
    <w:rsid w:val="008E69EB"/>
    <w:rsid w:val="008F01A1"/>
    <w:rsid w:val="008F5058"/>
    <w:rsid w:val="008F5C8A"/>
    <w:rsid w:val="008F77FA"/>
    <w:rsid w:val="00902611"/>
    <w:rsid w:val="00903016"/>
    <w:rsid w:val="00911731"/>
    <w:rsid w:val="00913F63"/>
    <w:rsid w:val="00914D33"/>
    <w:rsid w:val="009250FB"/>
    <w:rsid w:val="00927FC7"/>
    <w:rsid w:val="00927FE2"/>
    <w:rsid w:val="00931242"/>
    <w:rsid w:val="0093341B"/>
    <w:rsid w:val="00936272"/>
    <w:rsid w:val="00936E01"/>
    <w:rsid w:val="009416C6"/>
    <w:rsid w:val="00942F78"/>
    <w:rsid w:val="009457F4"/>
    <w:rsid w:val="00946345"/>
    <w:rsid w:val="0095153E"/>
    <w:rsid w:val="0095209C"/>
    <w:rsid w:val="009520CE"/>
    <w:rsid w:val="009551D0"/>
    <w:rsid w:val="00955E87"/>
    <w:rsid w:val="0096063D"/>
    <w:rsid w:val="009624ED"/>
    <w:rsid w:val="00963FF3"/>
    <w:rsid w:val="00965159"/>
    <w:rsid w:val="00965731"/>
    <w:rsid w:val="009677C3"/>
    <w:rsid w:val="0097185B"/>
    <w:rsid w:val="009735D2"/>
    <w:rsid w:val="009754EB"/>
    <w:rsid w:val="00981968"/>
    <w:rsid w:val="00990366"/>
    <w:rsid w:val="00990A6A"/>
    <w:rsid w:val="009A563E"/>
    <w:rsid w:val="009D42BC"/>
    <w:rsid w:val="009D7373"/>
    <w:rsid w:val="009E3E3B"/>
    <w:rsid w:val="009F0945"/>
    <w:rsid w:val="009F10FB"/>
    <w:rsid w:val="009F38FF"/>
    <w:rsid w:val="009F423D"/>
    <w:rsid w:val="009F66B2"/>
    <w:rsid w:val="00A0104D"/>
    <w:rsid w:val="00A0624F"/>
    <w:rsid w:val="00A07548"/>
    <w:rsid w:val="00A10CF5"/>
    <w:rsid w:val="00A15232"/>
    <w:rsid w:val="00A16DFD"/>
    <w:rsid w:val="00A21394"/>
    <w:rsid w:val="00A24B72"/>
    <w:rsid w:val="00A32DA1"/>
    <w:rsid w:val="00A433BC"/>
    <w:rsid w:val="00A5092A"/>
    <w:rsid w:val="00A51AD0"/>
    <w:rsid w:val="00A5578D"/>
    <w:rsid w:val="00A5618D"/>
    <w:rsid w:val="00A5766A"/>
    <w:rsid w:val="00A6148C"/>
    <w:rsid w:val="00A61F5B"/>
    <w:rsid w:val="00A67734"/>
    <w:rsid w:val="00A71EB3"/>
    <w:rsid w:val="00A7270D"/>
    <w:rsid w:val="00A75486"/>
    <w:rsid w:val="00A83214"/>
    <w:rsid w:val="00A87ABD"/>
    <w:rsid w:val="00A91330"/>
    <w:rsid w:val="00A91680"/>
    <w:rsid w:val="00A95A2C"/>
    <w:rsid w:val="00A96E94"/>
    <w:rsid w:val="00AA183B"/>
    <w:rsid w:val="00AA1A2A"/>
    <w:rsid w:val="00AB1644"/>
    <w:rsid w:val="00AB3D1A"/>
    <w:rsid w:val="00AB7E9C"/>
    <w:rsid w:val="00AC0EAC"/>
    <w:rsid w:val="00AC4183"/>
    <w:rsid w:val="00AC6694"/>
    <w:rsid w:val="00AD18B3"/>
    <w:rsid w:val="00AD6AE5"/>
    <w:rsid w:val="00AD74F5"/>
    <w:rsid w:val="00AE132C"/>
    <w:rsid w:val="00AE4716"/>
    <w:rsid w:val="00AE4F46"/>
    <w:rsid w:val="00AE646D"/>
    <w:rsid w:val="00AF1E2F"/>
    <w:rsid w:val="00AF3E66"/>
    <w:rsid w:val="00AF4A0F"/>
    <w:rsid w:val="00B05C36"/>
    <w:rsid w:val="00B06BEB"/>
    <w:rsid w:val="00B12B75"/>
    <w:rsid w:val="00B159F0"/>
    <w:rsid w:val="00B21673"/>
    <w:rsid w:val="00B23476"/>
    <w:rsid w:val="00B23488"/>
    <w:rsid w:val="00B25F4B"/>
    <w:rsid w:val="00B27BA7"/>
    <w:rsid w:val="00B31811"/>
    <w:rsid w:val="00B31F39"/>
    <w:rsid w:val="00B422E6"/>
    <w:rsid w:val="00B467E4"/>
    <w:rsid w:val="00B50A69"/>
    <w:rsid w:val="00B539E0"/>
    <w:rsid w:val="00B5491D"/>
    <w:rsid w:val="00B562B1"/>
    <w:rsid w:val="00B57221"/>
    <w:rsid w:val="00B71546"/>
    <w:rsid w:val="00B7432F"/>
    <w:rsid w:val="00B7682A"/>
    <w:rsid w:val="00B805FD"/>
    <w:rsid w:val="00B80FE8"/>
    <w:rsid w:val="00B81D97"/>
    <w:rsid w:val="00B83659"/>
    <w:rsid w:val="00B8444B"/>
    <w:rsid w:val="00B85E2F"/>
    <w:rsid w:val="00B93D6E"/>
    <w:rsid w:val="00B94152"/>
    <w:rsid w:val="00B95F44"/>
    <w:rsid w:val="00B96F09"/>
    <w:rsid w:val="00BA2DDB"/>
    <w:rsid w:val="00BA393E"/>
    <w:rsid w:val="00BA46CB"/>
    <w:rsid w:val="00BA6441"/>
    <w:rsid w:val="00BB085D"/>
    <w:rsid w:val="00BC0D8B"/>
    <w:rsid w:val="00BC3DBA"/>
    <w:rsid w:val="00BC5CD0"/>
    <w:rsid w:val="00BC657E"/>
    <w:rsid w:val="00BD0322"/>
    <w:rsid w:val="00BD0952"/>
    <w:rsid w:val="00BD4206"/>
    <w:rsid w:val="00BD4419"/>
    <w:rsid w:val="00BD449B"/>
    <w:rsid w:val="00BD4C63"/>
    <w:rsid w:val="00BD6D03"/>
    <w:rsid w:val="00BD7D65"/>
    <w:rsid w:val="00BE33AE"/>
    <w:rsid w:val="00BE6412"/>
    <w:rsid w:val="00BE7246"/>
    <w:rsid w:val="00BF23C5"/>
    <w:rsid w:val="00BF5342"/>
    <w:rsid w:val="00BF7427"/>
    <w:rsid w:val="00C0086F"/>
    <w:rsid w:val="00C06CC6"/>
    <w:rsid w:val="00C07219"/>
    <w:rsid w:val="00C07B1A"/>
    <w:rsid w:val="00C07DDE"/>
    <w:rsid w:val="00C10F9B"/>
    <w:rsid w:val="00C1273E"/>
    <w:rsid w:val="00C1642D"/>
    <w:rsid w:val="00C2594B"/>
    <w:rsid w:val="00C271CF"/>
    <w:rsid w:val="00C44CD0"/>
    <w:rsid w:val="00C45406"/>
    <w:rsid w:val="00C45B75"/>
    <w:rsid w:val="00C47648"/>
    <w:rsid w:val="00C5569E"/>
    <w:rsid w:val="00C66DCF"/>
    <w:rsid w:val="00C66F59"/>
    <w:rsid w:val="00C67565"/>
    <w:rsid w:val="00C72299"/>
    <w:rsid w:val="00C724B9"/>
    <w:rsid w:val="00C8493E"/>
    <w:rsid w:val="00C854EB"/>
    <w:rsid w:val="00C87212"/>
    <w:rsid w:val="00C8744C"/>
    <w:rsid w:val="00C92F8F"/>
    <w:rsid w:val="00CA1D11"/>
    <w:rsid w:val="00CA1DEA"/>
    <w:rsid w:val="00CA2DF4"/>
    <w:rsid w:val="00CA4952"/>
    <w:rsid w:val="00CB0086"/>
    <w:rsid w:val="00CB32FE"/>
    <w:rsid w:val="00CB3426"/>
    <w:rsid w:val="00CB6F57"/>
    <w:rsid w:val="00CC6A51"/>
    <w:rsid w:val="00CE044D"/>
    <w:rsid w:val="00CE156D"/>
    <w:rsid w:val="00CF7719"/>
    <w:rsid w:val="00D10B17"/>
    <w:rsid w:val="00D13AC4"/>
    <w:rsid w:val="00D15ED7"/>
    <w:rsid w:val="00D17B28"/>
    <w:rsid w:val="00D2159E"/>
    <w:rsid w:val="00D23F1A"/>
    <w:rsid w:val="00D421E0"/>
    <w:rsid w:val="00D42C88"/>
    <w:rsid w:val="00D4332E"/>
    <w:rsid w:val="00D4389A"/>
    <w:rsid w:val="00D4727B"/>
    <w:rsid w:val="00D5799D"/>
    <w:rsid w:val="00D602FE"/>
    <w:rsid w:val="00D60485"/>
    <w:rsid w:val="00D70ABF"/>
    <w:rsid w:val="00D72266"/>
    <w:rsid w:val="00D73A4E"/>
    <w:rsid w:val="00D7523C"/>
    <w:rsid w:val="00D76C3A"/>
    <w:rsid w:val="00D777E6"/>
    <w:rsid w:val="00D804C3"/>
    <w:rsid w:val="00D83E93"/>
    <w:rsid w:val="00D867B3"/>
    <w:rsid w:val="00D93A80"/>
    <w:rsid w:val="00D96E07"/>
    <w:rsid w:val="00DA28BB"/>
    <w:rsid w:val="00DA5553"/>
    <w:rsid w:val="00DB4A62"/>
    <w:rsid w:val="00DC0B88"/>
    <w:rsid w:val="00DC15CE"/>
    <w:rsid w:val="00DC6E80"/>
    <w:rsid w:val="00DC6F3A"/>
    <w:rsid w:val="00DC72B8"/>
    <w:rsid w:val="00DD67C1"/>
    <w:rsid w:val="00DD6E72"/>
    <w:rsid w:val="00DE1E41"/>
    <w:rsid w:val="00DE6960"/>
    <w:rsid w:val="00DF1D8A"/>
    <w:rsid w:val="00DF43CB"/>
    <w:rsid w:val="00DF5EDC"/>
    <w:rsid w:val="00E013CB"/>
    <w:rsid w:val="00E01B38"/>
    <w:rsid w:val="00E07346"/>
    <w:rsid w:val="00E1459E"/>
    <w:rsid w:val="00E16E04"/>
    <w:rsid w:val="00E24614"/>
    <w:rsid w:val="00E258EE"/>
    <w:rsid w:val="00E36086"/>
    <w:rsid w:val="00E36CB0"/>
    <w:rsid w:val="00E374DF"/>
    <w:rsid w:val="00E44D31"/>
    <w:rsid w:val="00E46135"/>
    <w:rsid w:val="00E46D8C"/>
    <w:rsid w:val="00E50654"/>
    <w:rsid w:val="00E55741"/>
    <w:rsid w:val="00E6408B"/>
    <w:rsid w:val="00E64A60"/>
    <w:rsid w:val="00E72929"/>
    <w:rsid w:val="00E75A02"/>
    <w:rsid w:val="00E80A23"/>
    <w:rsid w:val="00E81A8E"/>
    <w:rsid w:val="00E8204A"/>
    <w:rsid w:val="00E82D26"/>
    <w:rsid w:val="00E85BD9"/>
    <w:rsid w:val="00E86B0F"/>
    <w:rsid w:val="00E87F83"/>
    <w:rsid w:val="00E93E8A"/>
    <w:rsid w:val="00E96E37"/>
    <w:rsid w:val="00E97BEE"/>
    <w:rsid w:val="00EA2E07"/>
    <w:rsid w:val="00EB227F"/>
    <w:rsid w:val="00EB2C99"/>
    <w:rsid w:val="00EB4B72"/>
    <w:rsid w:val="00EB7053"/>
    <w:rsid w:val="00EC1BC4"/>
    <w:rsid w:val="00EC3238"/>
    <w:rsid w:val="00EC470B"/>
    <w:rsid w:val="00EC6534"/>
    <w:rsid w:val="00EC6CBC"/>
    <w:rsid w:val="00ED2EDB"/>
    <w:rsid w:val="00ED48C6"/>
    <w:rsid w:val="00ED78A0"/>
    <w:rsid w:val="00EE1F48"/>
    <w:rsid w:val="00EE2928"/>
    <w:rsid w:val="00EE3554"/>
    <w:rsid w:val="00EE5190"/>
    <w:rsid w:val="00EE70DA"/>
    <w:rsid w:val="00EF386A"/>
    <w:rsid w:val="00EF4B09"/>
    <w:rsid w:val="00EF4F2C"/>
    <w:rsid w:val="00EF537A"/>
    <w:rsid w:val="00F00FFF"/>
    <w:rsid w:val="00F102CB"/>
    <w:rsid w:val="00F136CA"/>
    <w:rsid w:val="00F23B0A"/>
    <w:rsid w:val="00F32220"/>
    <w:rsid w:val="00F43E5B"/>
    <w:rsid w:val="00F4599F"/>
    <w:rsid w:val="00F55D92"/>
    <w:rsid w:val="00F630FB"/>
    <w:rsid w:val="00F6737D"/>
    <w:rsid w:val="00F67DCC"/>
    <w:rsid w:val="00F71D29"/>
    <w:rsid w:val="00F80083"/>
    <w:rsid w:val="00F80104"/>
    <w:rsid w:val="00F83773"/>
    <w:rsid w:val="00F8406E"/>
    <w:rsid w:val="00F84266"/>
    <w:rsid w:val="00F84381"/>
    <w:rsid w:val="00F847E4"/>
    <w:rsid w:val="00F8628E"/>
    <w:rsid w:val="00F94EC3"/>
    <w:rsid w:val="00F97AEE"/>
    <w:rsid w:val="00F97CB5"/>
    <w:rsid w:val="00FA44E8"/>
    <w:rsid w:val="00FA6DD9"/>
    <w:rsid w:val="00FA7ACD"/>
    <w:rsid w:val="00FB1D6B"/>
    <w:rsid w:val="00FB2438"/>
    <w:rsid w:val="00FB2439"/>
    <w:rsid w:val="00FC0B9A"/>
    <w:rsid w:val="00FC14E9"/>
    <w:rsid w:val="00FC3042"/>
    <w:rsid w:val="00FC419A"/>
    <w:rsid w:val="00FC6D67"/>
    <w:rsid w:val="00FC7AF9"/>
    <w:rsid w:val="00FD3FD0"/>
    <w:rsid w:val="00FD432E"/>
    <w:rsid w:val="00FE1405"/>
    <w:rsid w:val="00FE23FF"/>
    <w:rsid w:val="00FE4F67"/>
    <w:rsid w:val="00FE6733"/>
    <w:rsid w:val="2DA82846"/>
    <w:rsid w:val="3FC41E29"/>
    <w:rsid w:val="4C7E0384"/>
    <w:rsid w:val="4FF67577"/>
    <w:rsid w:val="56185964"/>
    <w:rsid w:val="5E405BB2"/>
    <w:rsid w:val="6C157962"/>
    <w:rsid w:val="79DE01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E9DEF3"/>
  <w15:docId w15:val="{5B731E3B-9979-4A7E-831D-8DFA2F442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386A"/>
    <w:rPr>
      <w:rFonts w:ascii="Calibri" w:eastAsia="Calibri" w:hAnsi="Calibri" w:cs="Arial"/>
    </w:rPr>
  </w:style>
  <w:style w:type="paragraph" w:styleId="Heading1">
    <w:name w:val="heading 1"/>
    <w:basedOn w:val="Normal"/>
    <w:next w:val="Normal"/>
    <w:link w:val="Heading1Char"/>
    <w:uiPriority w:val="9"/>
    <w:qFormat/>
    <w:rsid w:val="0057304E"/>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rPr>
  </w:style>
  <w:style w:type="paragraph" w:styleId="Heading2">
    <w:name w:val="heading 2"/>
    <w:basedOn w:val="Normal"/>
    <w:next w:val="Normal"/>
    <w:link w:val="Heading2Char"/>
    <w:uiPriority w:val="9"/>
    <w:unhideWhenUsed/>
    <w:qFormat/>
    <w:rsid w:val="0057304E"/>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rPr>
  </w:style>
  <w:style w:type="paragraph" w:styleId="Heading3">
    <w:name w:val="heading 3"/>
    <w:basedOn w:val="Normal"/>
    <w:next w:val="Normal"/>
    <w:link w:val="Heading3Char"/>
    <w:uiPriority w:val="9"/>
    <w:unhideWhenUsed/>
    <w:qFormat/>
    <w:rsid w:val="0057304E"/>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rPr>
  </w:style>
  <w:style w:type="paragraph" w:styleId="Heading4">
    <w:name w:val="heading 4"/>
    <w:basedOn w:val="Normal"/>
    <w:next w:val="Normal"/>
    <w:link w:val="Heading4Char"/>
    <w:uiPriority w:val="9"/>
    <w:semiHidden/>
    <w:unhideWhenUsed/>
    <w:qFormat/>
    <w:rsid w:val="0057304E"/>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8"/>
      <w:szCs w:val="22"/>
    </w:rPr>
  </w:style>
  <w:style w:type="paragraph" w:styleId="Heading5">
    <w:name w:val="heading 5"/>
    <w:basedOn w:val="Normal"/>
    <w:next w:val="Normal"/>
    <w:link w:val="Heading5Char"/>
    <w:uiPriority w:val="9"/>
    <w:semiHidden/>
    <w:unhideWhenUsed/>
    <w:qFormat/>
    <w:rsid w:val="0057304E"/>
    <w:pPr>
      <w:keepNext/>
      <w:keepLines/>
      <w:spacing w:before="80" w:after="40" w:line="259" w:lineRule="auto"/>
      <w:outlineLvl w:val="4"/>
    </w:pPr>
    <w:rPr>
      <w:rFonts w:asciiTheme="minorHAnsi" w:eastAsiaTheme="majorEastAsia" w:hAnsiTheme="minorHAnsi" w:cstheme="majorBidi"/>
      <w:color w:val="2E74B5" w:themeColor="accent1" w:themeShade="BF"/>
      <w:kern w:val="2"/>
      <w:sz w:val="28"/>
      <w:szCs w:val="22"/>
    </w:rPr>
  </w:style>
  <w:style w:type="paragraph" w:styleId="Heading6">
    <w:name w:val="heading 6"/>
    <w:basedOn w:val="Normal"/>
    <w:next w:val="Normal"/>
    <w:link w:val="Heading6Char"/>
    <w:uiPriority w:val="9"/>
    <w:semiHidden/>
    <w:unhideWhenUsed/>
    <w:qFormat/>
    <w:rsid w:val="0057304E"/>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rPr>
  </w:style>
  <w:style w:type="paragraph" w:styleId="Heading7">
    <w:name w:val="heading 7"/>
    <w:basedOn w:val="Normal"/>
    <w:next w:val="Normal"/>
    <w:link w:val="Heading7Char"/>
    <w:uiPriority w:val="9"/>
    <w:semiHidden/>
    <w:unhideWhenUsed/>
    <w:qFormat/>
    <w:rsid w:val="0057304E"/>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rPr>
  </w:style>
  <w:style w:type="paragraph" w:styleId="Heading8">
    <w:name w:val="heading 8"/>
    <w:basedOn w:val="Normal"/>
    <w:next w:val="Normal"/>
    <w:link w:val="Heading8Char"/>
    <w:uiPriority w:val="9"/>
    <w:semiHidden/>
    <w:unhideWhenUsed/>
    <w:qFormat/>
    <w:rsid w:val="0057304E"/>
    <w:pPr>
      <w:keepNext/>
      <w:keepLines/>
      <w:spacing w:line="259" w:lineRule="auto"/>
      <w:outlineLvl w:val="7"/>
    </w:pPr>
    <w:rPr>
      <w:rFonts w:asciiTheme="minorHAnsi" w:eastAsiaTheme="majorEastAsia" w:hAnsiTheme="minorHAnsi" w:cstheme="majorBidi"/>
      <w:i/>
      <w:iCs/>
      <w:color w:val="272727" w:themeColor="text1" w:themeTint="D8"/>
      <w:kern w:val="2"/>
      <w:sz w:val="28"/>
      <w:szCs w:val="22"/>
    </w:rPr>
  </w:style>
  <w:style w:type="paragraph" w:styleId="Heading9">
    <w:name w:val="heading 9"/>
    <w:basedOn w:val="Normal"/>
    <w:next w:val="Normal"/>
    <w:link w:val="Heading9Char"/>
    <w:uiPriority w:val="9"/>
    <w:semiHidden/>
    <w:unhideWhenUsed/>
    <w:qFormat/>
    <w:rsid w:val="0057304E"/>
    <w:pPr>
      <w:keepNext/>
      <w:keepLines/>
      <w:spacing w:line="259" w:lineRule="auto"/>
      <w:outlineLvl w:val="8"/>
    </w:pPr>
    <w:rPr>
      <w:rFonts w:asciiTheme="minorHAnsi" w:eastAsiaTheme="majorEastAsia" w:hAnsiTheme="minorHAnsi" w:cstheme="majorBidi"/>
      <w:color w:val="272727" w:themeColor="text1" w:themeTint="D8"/>
      <w:kern w:val="2"/>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EF386A"/>
    <w:rPr>
      <w:rFonts w:ascii="Segoe UI" w:hAnsi="Segoe UI" w:cs="Segoe UI"/>
      <w:sz w:val="18"/>
      <w:szCs w:val="18"/>
    </w:rPr>
  </w:style>
  <w:style w:type="paragraph" w:styleId="Footer">
    <w:name w:val="footer"/>
    <w:basedOn w:val="Normal"/>
    <w:link w:val="FooterChar"/>
    <w:uiPriority w:val="99"/>
    <w:unhideWhenUsed/>
    <w:qFormat/>
    <w:rsid w:val="00EF386A"/>
    <w:pPr>
      <w:tabs>
        <w:tab w:val="center" w:pos="4680"/>
        <w:tab w:val="right" w:pos="9360"/>
      </w:tabs>
    </w:pPr>
  </w:style>
  <w:style w:type="paragraph" w:styleId="Header">
    <w:name w:val="header"/>
    <w:basedOn w:val="Normal"/>
    <w:link w:val="HeaderChar"/>
    <w:uiPriority w:val="99"/>
    <w:unhideWhenUsed/>
    <w:qFormat/>
    <w:rsid w:val="00EF386A"/>
    <w:pPr>
      <w:tabs>
        <w:tab w:val="center" w:pos="4680"/>
        <w:tab w:val="right" w:pos="9360"/>
      </w:tabs>
    </w:pPr>
  </w:style>
  <w:style w:type="paragraph" w:styleId="NormalWeb">
    <w:name w:val="Normal (Web)"/>
    <w:qFormat/>
    <w:rsid w:val="00EF386A"/>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qFormat/>
    <w:rsid w:val="00EF386A"/>
    <w:rPr>
      <w:rFonts w:ascii="Calibri" w:eastAsia="Calibri" w:hAnsi="Calibri" w:cs="Arial"/>
      <w:sz w:val="20"/>
      <w:szCs w:val="20"/>
    </w:rPr>
  </w:style>
  <w:style w:type="character" w:customStyle="1" w:styleId="FooterChar">
    <w:name w:val="Footer Char"/>
    <w:basedOn w:val="DefaultParagraphFont"/>
    <w:link w:val="Footer"/>
    <w:uiPriority w:val="99"/>
    <w:qFormat/>
    <w:rsid w:val="00EF386A"/>
    <w:rPr>
      <w:rFonts w:ascii="Calibri" w:eastAsia="Calibri" w:hAnsi="Calibri" w:cs="Arial"/>
      <w:sz w:val="20"/>
      <w:szCs w:val="20"/>
    </w:rPr>
  </w:style>
  <w:style w:type="paragraph" w:styleId="ListParagraph">
    <w:name w:val="List Paragraph"/>
    <w:basedOn w:val="Normal"/>
    <w:uiPriority w:val="34"/>
    <w:qFormat/>
    <w:rsid w:val="00EF386A"/>
    <w:pPr>
      <w:ind w:left="720"/>
      <w:contextualSpacing/>
    </w:pPr>
  </w:style>
  <w:style w:type="paragraph" w:styleId="NoSpacing">
    <w:name w:val="No Spacing"/>
    <w:uiPriority w:val="1"/>
    <w:qFormat/>
    <w:rsid w:val="00EF386A"/>
    <w:rPr>
      <w:rFonts w:ascii="Calibri" w:eastAsia="Calibri" w:hAnsi="Calibri" w:cs="Arial"/>
    </w:rPr>
  </w:style>
  <w:style w:type="character" w:customStyle="1" w:styleId="BalloonTextChar">
    <w:name w:val="Balloon Text Char"/>
    <w:basedOn w:val="DefaultParagraphFont"/>
    <w:link w:val="BalloonText"/>
    <w:uiPriority w:val="99"/>
    <w:semiHidden/>
    <w:qFormat/>
    <w:rsid w:val="00EF386A"/>
    <w:rPr>
      <w:rFonts w:ascii="Segoe UI" w:eastAsia="Calibri" w:hAnsi="Segoe UI" w:cs="Segoe UI"/>
      <w:sz w:val="18"/>
      <w:szCs w:val="18"/>
    </w:rPr>
  </w:style>
  <w:style w:type="character" w:customStyle="1" w:styleId="BodyTextChar">
    <w:name w:val="Body Text Char"/>
    <w:basedOn w:val="DefaultParagraphFont"/>
    <w:link w:val="BodyText"/>
    <w:uiPriority w:val="99"/>
    <w:rsid w:val="002E0693"/>
    <w:rPr>
      <w:rFonts w:eastAsia="Times New Roman" w:cs="Times New Roman"/>
      <w:sz w:val="26"/>
      <w:szCs w:val="26"/>
    </w:rPr>
  </w:style>
  <w:style w:type="paragraph" w:styleId="BodyText">
    <w:name w:val="Body Text"/>
    <w:basedOn w:val="Normal"/>
    <w:link w:val="BodyTextChar"/>
    <w:uiPriority w:val="99"/>
    <w:qFormat/>
    <w:rsid w:val="002E0693"/>
    <w:pPr>
      <w:widowControl w:val="0"/>
      <w:spacing w:after="100" w:line="257"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2E0693"/>
    <w:rPr>
      <w:rFonts w:ascii="Calibri" w:eastAsia="Calibri" w:hAnsi="Calibri" w:cs="Arial"/>
    </w:rPr>
  </w:style>
  <w:style w:type="character" w:customStyle="1" w:styleId="fontstyle01">
    <w:name w:val="fontstyle01"/>
    <w:rsid w:val="005453E5"/>
    <w:rPr>
      <w:rFonts w:ascii="Times New Roman" w:hAnsi="Times New Roman" w:cs="Times New Roman" w:hint="default"/>
      <w:b w:val="0"/>
      <w:bCs w:val="0"/>
      <w:i/>
      <w:iCs/>
      <w:color w:val="000000"/>
      <w:sz w:val="28"/>
      <w:szCs w:val="28"/>
    </w:rPr>
  </w:style>
  <w:style w:type="character" w:customStyle="1" w:styleId="Bodytext2">
    <w:name w:val="Body text (2)_"/>
    <w:link w:val="Bodytext20"/>
    <w:rsid w:val="005B2728"/>
    <w:rPr>
      <w:sz w:val="26"/>
      <w:szCs w:val="26"/>
      <w:shd w:val="clear" w:color="auto" w:fill="FFFFFF"/>
    </w:rPr>
  </w:style>
  <w:style w:type="paragraph" w:customStyle="1" w:styleId="Bodytext20">
    <w:name w:val="Body text (2)"/>
    <w:basedOn w:val="Normal"/>
    <w:link w:val="Bodytext2"/>
    <w:rsid w:val="005B2728"/>
    <w:pPr>
      <w:widowControl w:val="0"/>
      <w:shd w:val="clear" w:color="auto" w:fill="FFFFFF"/>
      <w:spacing w:line="0" w:lineRule="atLeast"/>
    </w:pPr>
    <w:rPr>
      <w:rFonts w:ascii="Times New Roman" w:eastAsiaTheme="minorHAnsi" w:hAnsi="Times New Roman" w:cstheme="minorBidi"/>
      <w:sz w:val="26"/>
      <w:szCs w:val="26"/>
    </w:rPr>
  </w:style>
  <w:style w:type="character" w:customStyle="1" w:styleId="Heading1Char">
    <w:name w:val="Heading 1 Char"/>
    <w:basedOn w:val="DefaultParagraphFont"/>
    <w:link w:val="Heading1"/>
    <w:uiPriority w:val="9"/>
    <w:rsid w:val="0057304E"/>
    <w:rPr>
      <w:rFonts w:asciiTheme="majorHAnsi" w:eastAsiaTheme="majorEastAsia" w:hAnsiTheme="majorHAnsi" w:cstheme="majorBidi"/>
      <w:color w:val="2E74B5" w:themeColor="accent1" w:themeShade="BF"/>
      <w:kern w:val="2"/>
      <w:sz w:val="40"/>
      <w:szCs w:val="40"/>
    </w:rPr>
  </w:style>
  <w:style w:type="character" w:customStyle="1" w:styleId="Heading2Char">
    <w:name w:val="Heading 2 Char"/>
    <w:basedOn w:val="DefaultParagraphFont"/>
    <w:link w:val="Heading2"/>
    <w:uiPriority w:val="9"/>
    <w:rsid w:val="0057304E"/>
    <w:rPr>
      <w:rFonts w:asciiTheme="majorHAnsi" w:eastAsiaTheme="majorEastAsia" w:hAnsiTheme="majorHAnsi" w:cstheme="majorBidi"/>
      <w:color w:val="2E74B5" w:themeColor="accent1" w:themeShade="BF"/>
      <w:kern w:val="2"/>
      <w:sz w:val="32"/>
      <w:szCs w:val="32"/>
    </w:rPr>
  </w:style>
  <w:style w:type="character" w:customStyle="1" w:styleId="Heading3Char">
    <w:name w:val="Heading 3 Char"/>
    <w:basedOn w:val="DefaultParagraphFont"/>
    <w:link w:val="Heading3"/>
    <w:uiPriority w:val="9"/>
    <w:rsid w:val="0057304E"/>
    <w:rPr>
      <w:rFonts w:asciiTheme="minorHAnsi" w:eastAsiaTheme="majorEastAsia" w:hAnsiTheme="minorHAnsi" w:cstheme="majorBidi"/>
      <w:color w:val="2E74B5" w:themeColor="accent1" w:themeShade="BF"/>
      <w:kern w:val="2"/>
      <w:sz w:val="28"/>
      <w:szCs w:val="28"/>
    </w:rPr>
  </w:style>
  <w:style w:type="character" w:customStyle="1" w:styleId="Heading4Char">
    <w:name w:val="Heading 4 Char"/>
    <w:basedOn w:val="DefaultParagraphFont"/>
    <w:link w:val="Heading4"/>
    <w:uiPriority w:val="9"/>
    <w:semiHidden/>
    <w:rsid w:val="0057304E"/>
    <w:rPr>
      <w:rFonts w:asciiTheme="minorHAnsi" w:eastAsiaTheme="majorEastAsia" w:hAnsiTheme="minorHAnsi" w:cstheme="majorBidi"/>
      <w:i/>
      <w:iCs/>
      <w:color w:val="2E74B5" w:themeColor="accent1" w:themeShade="BF"/>
      <w:kern w:val="2"/>
      <w:sz w:val="28"/>
      <w:szCs w:val="22"/>
    </w:rPr>
  </w:style>
  <w:style w:type="character" w:customStyle="1" w:styleId="Heading5Char">
    <w:name w:val="Heading 5 Char"/>
    <w:basedOn w:val="DefaultParagraphFont"/>
    <w:link w:val="Heading5"/>
    <w:uiPriority w:val="9"/>
    <w:semiHidden/>
    <w:rsid w:val="0057304E"/>
    <w:rPr>
      <w:rFonts w:asciiTheme="minorHAnsi" w:eastAsiaTheme="majorEastAsia" w:hAnsiTheme="minorHAnsi" w:cstheme="majorBidi"/>
      <w:color w:val="2E74B5" w:themeColor="accent1" w:themeShade="BF"/>
      <w:kern w:val="2"/>
      <w:sz w:val="28"/>
      <w:szCs w:val="22"/>
    </w:rPr>
  </w:style>
  <w:style w:type="character" w:customStyle="1" w:styleId="Heading6Char">
    <w:name w:val="Heading 6 Char"/>
    <w:basedOn w:val="DefaultParagraphFont"/>
    <w:link w:val="Heading6"/>
    <w:uiPriority w:val="9"/>
    <w:semiHidden/>
    <w:rsid w:val="0057304E"/>
    <w:rPr>
      <w:rFonts w:asciiTheme="minorHAnsi" w:eastAsiaTheme="majorEastAsia" w:hAnsiTheme="minorHAnsi" w:cstheme="majorBidi"/>
      <w:i/>
      <w:iCs/>
      <w:color w:val="595959" w:themeColor="text1" w:themeTint="A6"/>
      <w:kern w:val="2"/>
      <w:sz w:val="28"/>
      <w:szCs w:val="22"/>
    </w:rPr>
  </w:style>
  <w:style w:type="character" w:customStyle="1" w:styleId="Heading7Char">
    <w:name w:val="Heading 7 Char"/>
    <w:basedOn w:val="DefaultParagraphFont"/>
    <w:link w:val="Heading7"/>
    <w:uiPriority w:val="9"/>
    <w:semiHidden/>
    <w:rsid w:val="0057304E"/>
    <w:rPr>
      <w:rFonts w:asciiTheme="minorHAnsi" w:eastAsiaTheme="majorEastAsia" w:hAnsiTheme="minorHAnsi" w:cstheme="majorBidi"/>
      <w:color w:val="595959" w:themeColor="text1" w:themeTint="A6"/>
      <w:kern w:val="2"/>
      <w:sz w:val="28"/>
      <w:szCs w:val="22"/>
    </w:rPr>
  </w:style>
  <w:style w:type="character" w:customStyle="1" w:styleId="Heading8Char">
    <w:name w:val="Heading 8 Char"/>
    <w:basedOn w:val="DefaultParagraphFont"/>
    <w:link w:val="Heading8"/>
    <w:uiPriority w:val="9"/>
    <w:semiHidden/>
    <w:rsid w:val="0057304E"/>
    <w:rPr>
      <w:rFonts w:asciiTheme="minorHAnsi" w:eastAsiaTheme="majorEastAsia" w:hAnsiTheme="minorHAnsi" w:cstheme="majorBidi"/>
      <w:i/>
      <w:iCs/>
      <w:color w:val="272727" w:themeColor="text1" w:themeTint="D8"/>
      <w:kern w:val="2"/>
      <w:sz w:val="28"/>
      <w:szCs w:val="22"/>
    </w:rPr>
  </w:style>
  <w:style w:type="character" w:customStyle="1" w:styleId="Heading9Char">
    <w:name w:val="Heading 9 Char"/>
    <w:basedOn w:val="DefaultParagraphFont"/>
    <w:link w:val="Heading9"/>
    <w:uiPriority w:val="9"/>
    <w:semiHidden/>
    <w:rsid w:val="0057304E"/>
    <w:rPr>
      <w:rFonts w:asciiTheme="minorHAnsi" w:eastAsiaTheme="majorEastAsia" w:hAnsiTheme="minorHAnsi" w:cstheme="majorBidi"/>
      <w:color w:val="272727" w:themeColor="text1" w:themeTint="D8"/>
      <w:kern w:val="2"/>
      <w:sz w:val="28"/>
      <w:szCs w:val="22"/>
    </w:rPr>
  </w:style>
  <w:style w:type="paragraph" w:styleId="Title">
    <w:name w:val="Title"/>
    <w:basedOn w:val="Normal"/>
    <w:next w:val="Normal"/>
    <w:link w:val="TitleChar"/>
    <w:uiPriority w:val="10"/>
    <w:qFormat/>
    <w:rsid w:val="005730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04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57304E"/>
    <w:rPr>
      <w:rFonts w:asciiTheme="minorHAnsi" w:eastAsiaTheme="majorEastAsia" w:hAnsiTheme="minorHAnsi"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57304E"/>
    <w:pPr>
      <w:spacing w:before="160" w:after="160" w:line="259" w:lineRule="auto"/>
      <w:jc w:val="center"/>
    </w:pPr>
    <w:rPr>
      <w:rFonts w:ascii="Times New Roman" w:eastAsiaTheme="minorHAnsi" w:hAnsi="Times New Roman" w:cstheme="minorBidi"/>
      <w:i/>
      <w:iCs/>
      <w:color w:val="404040" w:themeColor="text1" w:themeTint="BF"/>
      <w:kern w:val="2"/>
      <w:sz w:val="28"/>
      <w:szCs w:val="22"/>
    </w:rPr>
  </w:style>
  <w:style w:type="character" w:customStyle="1" w:styleId="QuoteChar">
    <w:name w:val="Quote Char"/>
    <w:basedOn w:val="DefaultParagraphFont"/>
    <w:link w:val="Quote"/>
    <w:uiPriority w:val="29"/>
    <w:rsid w:val="0057304E"/>
    <w:rPr>
      <w:i/>
      <w:iCs/>
      <w:color w:val="404040" w:themeColor="text1" w:themeTint="BF"/>
      <w:kern w:val="2"/>
      <w:sz w:val="28"/>
      <w:szCs w:val="22"/>
    </w:rPr>
  </w:style>
  <w:style w:type="character" w:styleId="IntenseEmphasis">
    <w:name w:val="Intense Emphasis"/>
    <w:basedOn w:val="DefaultParagraphFont"/>
    <w:uiPriority w:val="21"/>
    <w:qFormat/>
    <w:rsid w:val="0057304E"/>
    <w:rPr>
      <w:i/>
      <w:iCs/>
      <w:color w:val="2E74B5" w:themeColor="accent1" w:themeShade="BF"/>
    </w:rPr>
  </w:style>
  <w:style w:type="paragraph" w:styleId="IntenseQuote">
    <w:name w:val="Intense Quote"/>
    <w:basedOn w:val="Normal"/>
    <w:next w:val="Normal"/>
    <w:link w:val="IntenseQuoteChar"/>
    <w:uiPriority w:val="30"/>
    <w:qFormat/>
    <w:rsid w:val="0057304E"/>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imes New Roman" w:eastAsiaTheme="minorHAnsi" w:hAnsi="Times New Roman" w:cstheme="minorBidi"/>
      <w:i/>
      <w:iCs/>
      <w:color w:val="2E74B5" w:themeColor="accent1" w:themeShade="BF"/>
      <w:kern w:val="2"/>
      <w:sz w:val="28"/>
      <w:szCs w:val="22"/>
    </w:rPr>
  </w:style>
  <w:style w:type="character" w:customStyle="1" w:styleId="IntenseQuoteChar">
    <w:name w:val="Intense Quote Char"/>
    <w:basedOn w:val="DefaultParagraphFont"/>
    <w:link w:val="IntenseQuote"/>
    <w:uiPriority w:val="30"/>
    <w:rsid w:val="0057304E"/>
    <w:rPr>
      <w:i/>
      <w:iCs/>
      <w:color w:val="2E74B5" w:themeColor="accent1" w:themeShade="BF"/>
      <w:kern w:val="2"/>
      <w:sz w:val="28"/>
      <w:szCs w:val="22"/>
    </w:rPr>
  </w:style>
  <w:style w:type="character" w:styleId="IntenseReference">
    <w:name w:val="Intense Reference"/>
    <w:basedOn w:val="DefaultParagraphFont"/>
    <w:uiPriority w:val="32"/>
    <w:qFormat/>
    <w:rsid w:val="0057304E"/>
    <w:rPr>
      <w:b/>
      <w:bCs/>
      <w:smallCaps/>
      <w:color w:val="2E74B5" w:themeColor="accent1" w:themeShade="BF"/>
      <w:spacing w:val="5"/>
    </w:rPr>
  </w:style>
  <w:style w:type="character" w:styleId="Hyperlink">
    <w:name w:val="Hyperlink"/>
    <w:basedOn w:val="DefaultParagraphFont"/>
    <w:uiPriority w:val="99"/>
    <w:semiHidden/>
    <w:unhideWhenUsed/>
    <w:rsid w:val="0057304E"/>
    <w:rPr>
      <w:color w:val="467886"/>
      <w:u w:val="single"/>
    </w:rPr>
  </w:style>
  <w:style w:type="character" w:styleId="FollowedHyperlink">
    <w:name w:val="FollowedHyperlink"/>
    <w:basedOn w:val="DefaultParagraphFont"/>
    <w:uiPriority w:val="99"/>
    <w:semiHidden/>
    <w:unhideWhenUsed/>
    <w:rsid w:val="0057304E"/>
    <w:rPr>
      <w:color w:val="96607D"/>
      <w:u w:val="single"/>
    </w:rPr>
  </w:style>
  <w:style w:type="paragraph" w:customStyle="1" w:styleId="msonormal0">
    <w:name w:val="msonormal"/>
    <w:basedOn w:val="Normal"/>
    <w:rsid w:val="0057304E"/>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57304E"/>
    <w:pPr>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66">
    <w:name w:val="xl66"/>
    <w:basedOn w:val="Normal"/>
    <w:rsid w:val="0057304E"/>
    <w:pPr>
      <w:spacing w:before="100" w:beforeAutospacing="1" w:after="100" w:afterAutospacing="1"/>
      <w:textAlignment w:val="center"/>
    </w:pPr>
    <w:rPr>
      <w:rFonts w:ascii="Times New Roman" w:eastAsia="Times New Roman" w:hAnsi="Times New Roman" w:cs="Times New Roman"/>
      <w:sz w:val="28"/>
      <w:szCs w:val="28"/>
    </w:rPr>
  </w:style>
  <w:style w:type="paragraph" w:customStyle="1" w:styleId="xl67">
    <w:name w:val="xl67"/>
    <w:basedOn w:val="Normal"/>
    <w:rsid w:val="005730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68">
    <w:name w:val="xl68"/>
    <w:basedOn w:val="Normal"/>
    <w:rsid w:val="005730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69">
    <w:name w:val="xl69"/>
    <w:basedOn w:val="Normal"/>
    <w:rsid w:val="0057304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70">
    <w:name w:val="xl70"/>
    <w:basedOn w:val="Normal"/>
    <w:rsid w:val="0057304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71">
    <w:name w:val="xl71"/>
    <w:basedOn w:val="Normal"/>
    <w:rsid w:val="0057304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8"/>
      <w:szCs w:val="28"/>
    </w:rPr>
  </w:style>
  <w:style w:type="paragraph" w:customStyle="1" w:styleId="xl72">
    <w:name w:val="xl72"/>
    <w:basedOn w:val="Normal"/>
    <w:rsid w:val="0057304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73">
    <w:name w:val="xl73"/>
    <w:basedOn w:val="Normal"/>
    <w:rsid w:val="0057304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74">
    <w:name w:val="xl74"/>
    <w:basedOn w:val="Normal"/>
    <w:rsid w:val="0057304E"/>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jc w:val="center"/>
      <w:textAlignment w:val="center"/>
    </w:pPr>
    <w:rPr>
      <w:rFonts w:ascii="Times New Roman" w:eastAsia="Times New Roman" w:hAnsi="Times New Roman" w:cs="Times New Roman"/>
      <w:sz w:val="28"/>
      <w:szCs w:val="28"/>
    </w:rPr>
  </w:style>
  <w:style w:type="paragraph" w:customStyle="1" w:styleId="xl75">
    <w:name w:val="xl75"/>
    <w:basedOn w:val="Normal"/>
    <w:rsid w:val="000A4FE5"/>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6">
    <w:name w:val="xl76"/>
    <w:basedOn w:val="Normal"/>
    <w:rsid w:val="000A4FE5"/>
    <w:pPr>
      <w:spacing w:before="100" w:beforeAutospacing="1" w:after="100" w:afterAutospacing="1"/>
      <w:jc w:val="center"/>
      <w:textAlignment w:val="center"/>
    </w:pPr>
    <w:rPr>
      <w:rFonts w:ascii="Times New Roman" w:eastAsia="Times New Roman" w:hAnsi="Times New Roman" w:cs="Times New Roman"/>
      <w:i/>
      <w:iCs/>
      <w:sz w:val="24"/>
      <w:szCs w:val="24"/>
    </w:rPr>
  </w:style>
  <w:style w:type="paragraph" w:customStyle="1" w:styleId="xl77">
    <w:name w:val="xl77"/>
    <w:basedOn w:val="Normal"/>
    <w:rsid w:val="000A4F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8">
    <w:name w:val="xl78"/>
    <w:basedOn w:val="Normal"/>
    <w:rsid w:val="000A4FE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79">
    <w:name w:val="xl79"/>
    <w:basedOn w:val="Normal"/>
    <w:rsid w:val="000A4FE5"/>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80">
    <w:name w:val="xl80"/>
    <w:basedOn w:val="Normal"/>
    <w:rsid w:val="000A4FE5"/>
    <w:pPr>
      <w:pBdr>
        <w:top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81">
    <w:name w:val="xl81"/>
    <w:basedOn w:val="Normal"/>
    <w:rsid w:val="000A4FE5"/>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82">
    <w:name w:val="xl82"/>
    <w:basedOn w:val="Normal"/>
    <w:rsid w:val="000A4FE5"/>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63">
    <w:name w:val="xl63"/>
    <w:basedOn w:val="Normal"/>
    <w:rsid w:val="003930D5"/>
    <w:pPr>
      <w:spacing w:before="100" w:beforeAutospacing="1" w:after="100" w:afterAutospacing="1"/>
    </w:pPr>
    <w:rPr>
      <w:rFonts w:ascii="Times New Roman" w:eastAsia="Times New Roman" w:hAnsi="Times New Roman" w:cs="Times New Roman"/>
      <w:sz w:val="24"/>
      <w:szCs w:val="24"/>
    </w:rPr>
  </w:style>
  <w:style w:type="paragraph" w:customStyle="1" w:styleId="xl64">
    <w:name w:val="xl64"/>
    <w:basedOn w:val="Normal"/>
    <w:rsid w:val="003930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000000"/>
      <w:sz w:val="24"/>
      <w:szCs w:val="24"/>
    </w:rPr>
  </w:style>
  <w:style w:type="paragraph" w:styleId="BodyText21">
    <w:name w:val="Body Text 2"/>
    <w:basedOn w:val="Normal"/>
    <w:link w:val="BodyText2Char"/>
    <w:uiPriority w:val="99"/>
    <w:unhideWhenUsed/>
    <w:rsid w:val="000250BC"/>
    <w:pPr>
      <w:spacing w:after="120" w:line="480" w:lineRule="auto"/>
    </w:pPr>
    <w:rPr>
      <w:rFonts w:ascii="Times New Roman" w:eastAsia="Times New Roman" w:hAnsi="Times New Roman" w:cstheme="minorBidi"/>
      <w:sz w:val="26"/>
      <w:szCs w:val="22"/>
    </w:rPr>
  </w:style>
  <w:style w:type="character" w:customStyle="1" w:styleId="BodyText2Char">
    <w:name w:val="Body Text 2 Char"/>
    <w:basedOn w:val="DefaultParagraphFont"/>
    <w:link w:val="BodyText21"/>
    <w:uiPriority w:val="99"/>
    <w:rsid w:val="000250BC"/>
    <w:rPr>
      <w:rFonts w:eastAsia="Times New Roman"/>
      <w:sz w:val="26"/>
      <w:szCs w:val="22"/>
    </w:rPr>
  </w:style>
  <w:style w:type="paragraph" w:styleId="BodyText3">
    <w:name w:val="Body Text 3"/>
    <w:basedOn w:val="Normal"/>
    <w:link w:val="BodyText3Char"/>
    <w:uiPriority w:val="99"/>
    <w:unhideWhenUsed/>
    <w:rsid w:val="000250BC"/>
    <w:pPr>
      <w:spacing w:after="120" w:line="276" w:lineRule="auto"/>
    </w:pPr>
    <w:rPr>
      <w:rFonts w:ascii="Times New Roman" w:eastAsia="Times New Roman" w:hAnsi="Times New Roman" w:cstheme="minorBidi"/>
      <w:sz w:val="16"/>
      <w:szCs w:val="16"/>
    </w:rPr>
  </w:style>
  <w:style w:type="character" w:customStyle="1" w:styleId="BodyText3Char">
    <w:name w:val="Body Text 3 Char"/>
    <w:basedOn w:val="DefaultParagraphFont"/>
    <w:link w:val="BodyText3"/>
    <w:uiPriority w:val="99"/>
    <w:rsid w:val="000250BC"/>
    <w:rPr>
      <w:rFonts w:eastAsia="Times New Roman"/>
      <w:sz w:val="16"/>
      <w:szCs w:val="16"/>
    </w:rPr>
  </w:style>
  <w:style w:type="paragraph" w:styleId="List">
    <w:name w:val="List"/>
    <w:basedOn w:val="Normal"/>
    <w:uiPriority w:val="99"/>
    <w:unhideWhenUsed/>
    <w:rsid w:val="000250BC"/>
    <w:pPr>
      <w:spacing w:after="200" w:line="276" w:lineRule="auto"/>
      <w:ind w:left="360" w:hanging="360"/>
      <w:contextualSpacing/>
    </w:pPr>
    <w:rPr>
      <w:rFonts w:ascii="Times New Roman" w:eastAsia="Times New Roman" w:hAnsi="Times New Roman" w:cstheme="minorBidi"/>
      <w:sz w:val="26"/>
      <w:szCs w:val="22"/>
    </w:rPr>
  </w:style>
  <w:style w:type="paragraph" w:styleId="List2">
    <w:name w:val="List 2"/>
    <w:basedOn w:val="Normal"/>
    <w:uiPriority w:val="99"/>
    <w:unhideWhenUsed/>
    <w:rsid w:val="000250BC"/>
    <w:pPr>
      <w:spacing w:after="200" w:line="276" w:lineRule="auto"/>
      <w:ind w:left="720" w:hanging="360"/>
      <w:contextualSpacing/>
    </w:pPr>
    <w:rPr>
      <w:rFonts w:ascii="Times New Roman" w:eastAsia="Times New Roman" w:hAnsi="Times New Roman" w:cstheme="minorBidi"/>
      <w:sz w:val="26"/>
      <w:szCs w:val="22"/>
    </w:rPr>
  </w:style>
  <w:style w:type="paragraph" w:styleId="List3">
    <w:name w:val="List 3"/>
    <w:basedOn w:val="Normal"/>
    <w:uiPriority w:val="99"/>
    <w:unhideWhenUsed/>
    <w:rsid w:val="000250BC"/>
    <w:pPr>
      <w:spacing w:after="200" w:line="276" w:lineRule="auto"/>
      <w:ind w:left="1080" w:hanging="360"/>
      <w:contextualSpacing/>
    </w:pPr>
    <w:rPr>
      <w:rFonts w:ascii="Times New Roman" w:eastAsia="Times New Roman" w:hAnsi="Times New Roman" w:cstheme="minorBidi"/>
      <w:sz w:val="26"/>
      <w:szCs w:val="22"/>
    </w:rPr>
  </w:style>
  <w:style w:type="paragraph" w:styleId="ListBullet">
    <w:name w:val="List Bullet"/>
    <w:basedOn w:val="Normal"/>
    <w:uiPriority w:val="99"/>
    <w:unhideWhenUsed/>
    <w:rsid w:val="000250BC"/>
    <w:pPr>
      <w:numPr>
        <w:numId w:val="6"/>
      </w:numPr>
      <w:tabs>
        <w:tab w:val="clear" w:pos="360"/>
      </w:tabs>
      <w:spacing w:after="200" w:line="276" w:lineRule="auto"/>
      <w:ind w:left="0" w:firstLine="0"/>
      <w:contextualSpacing/>
    </w:pPr>
    <w:rPr>
      <w:rFonts w:ascii="Times New Roman" w:eastAsia="Times New Roman" w:hAnsi="Times New Roman" w:cstheme="minorBidi"/>
      <w:sz w:val="26"/>
      <w:szCs w:val="22"/>
    </w:rPr>
  </w:style>
  <w:style w:type="paragraph" w:styleId="ListBullet2">
    <w:name w:val="List Bullet 2"/>
    <w:basedOn w:val="Normal"/>
    <w:uiPriority w:val="99"/>
    <w:unhideWhenUsed/>
    <w:rsid w:val="000250BC"/>
    <w:pPr>
      <w:numPr>
        <w:numId w:val="7"/>
      </w:numPr>
      <w:tabs>
        <w:tab w:val="clear" w:pos="720"/>
      </w:tabs>
      <w:spacing w:after="200" w:line="276" w:lineRule="auto"/>
      <w:ind w:left="0" w:firstLine="0"/>
      <w:contextualSpacing/>
    </w:pPr>
    <w:rPr>
      <w:rFonts w:ascii="Times New Roman" w:eastAsia="Times New Roman" w:hAnsi="Times New Roman" w:cstheme="minorBidi"/>
      <w:sz w:val="26"/>
      <w:szCs w:val="22"/>
    </w:rPr>
  </w:style>
  <w:style w:type="paragraph" w:styleId="ListBullet3">
    <w:name w:val="List Bullet 3"/>
    <w:basedOn w:val="Normal"/>
    <w:uiPriority w:val="99"/>
    <w:unhideWhenUsed/>
    <w:rsid w:val="000250BC"/>
    <w:pPr>
      <w:numPr>
        <w:numId w:val="8"/>
      </w:numPr>
      <w:tabs>
        <w:tab w:val="clear" w:pos="1080"/>
      </w:tabs>
      <w:spacing w:after="200" w:line="276" w:lineRule="auto"/>
      <w:ind w:left="0" w:firstLine="0"/>
      <w:contextualSpacing/>
    </w:pPr>
    <w:rPr>
      <w:rFonts w:ascii="Times New Roman" w:eastAsia="Times New Roman" w:hAnsi="Times New Roman" w:cstheme="minorBidi"/>
      <w:sz w:val="26"/>
      <w:szCs w:val="22"/>
    </w:rPr>
  </w:style>
  <w:style w:type="paragraph" w:styleId="ListNumber">
    <w:name w:val="List Number"/>
    <w:basedOn w:val="Normal"/>
    <w:uiPriority w:val="99"/>
    <w:unhideWhenUsed/>
    <w:rsid w:val="000250BC"/>
    <w:pPr>
      <w:numPr>
        <w:numId w:val="10"/>
      </w:numPr>
      <w:tabs>
        <w:tab w:val="clear" w:pos="360"/>
      </w:tabs>
      <w:spacing w:after="200" w:line="276" w:lineRule="auto"/>
      <w:ind w:left="0" w:firstLine="0"/>
      <w:contextualSpacing/>
    </w:pPr>
    <w:rPr>
      <w:rFonts w:ascii="Times New Roman" w:eastAsia="Times New Roman" w:hAnsi="Times New Roman" w:cstheme="minorBidi"/>
      <w:sz w:val="26"/>
      <w:szCs w:val="22"/>
    </w:rPr>
  </w:style>
  <w:style w:type="paragraph" w:styleId="ListNumber2">
    <w:name w:val="List Number 2"/>
    <w:basedOn w:val="Normal"/>
    <w:uiPriority w:val="99"/>
    <w:unhideWhenUsed/>
    <w:rsid w:val="000250BC"/>
    <w:pPr>
      <w:numPr>
        <w:numId w:val="11"/>
      </w:numPr>
      <w:tabs>
        <w:tab w:val="clear" w:pos="720"/>
      </w:tabs>
      <w:spacing w:after="200" w:line="276" w:lineRule="auto"/>
      <w:ind w:left="0" w:firstLine="0"/>
      <w:contextualSpacing/>
    </w:pPr>
    <w:rPr>
      <w:rFonts w:ascii="Times New Roman" w:eastAsia="Times New Roman" w:hAnsi="Times New Roman" w:cstheme="minorBidi"/>
      <w:sz w:val="26"/>
      <w:szCs w:val="22"/>
    </w:rPr>
  </w:style>
  <w:style w:type="paragraph" w:styleId="ListNumber3">
    <w:name w:val="List Number 3"/>
    <w:basedOn w:val="Normal"/>
    <w:uiPriority w:val="99"/>
    <w:unhideWhenUsed/>
    <w:rsid w:val="000250BC"/>
    <w:pPr>
      <w:numPr>
        <w:numId w:val="12"/>
      </w:numPr>
      <w:tabs>
        <w:tab w:val="clear" w:pos="1080"/>
      </w:tabs>
      <w:spacing w:after="200" w:line="276" w:lineRule="auto"/>
      <w:ind w:left="0" w:firstLine="0"/>
      <w:contextualSpacing/>
    </w:pPr>
    <w:rPr>
      <w:rFonts w:ascii="Times New Roman" w:eastAsia="Times New Roman" w:hAnsi="Times New Roman" w:cstheme="minorBidi"/>
      <w:sz w:val="26"/>
      <w:szCs w:val="22"/>
    </w:rPr>
  </w:style>
  <w:style w:type="paragraph" w:styleId="ListContinue">
    <w:name w:val="List Continue"/>
    <w:basedOn w:val="Normal"/>
    <w:uiPriority w:val="99"/>
    <w:unhideWhenUsed/>
    <w:rsid w:val="000250BC"/>
    <w:pPr>
      <w:spacing w:after="120" w:line="276" w:lineRule="auto"/>
      <w:ind w:left="360"/>
      <w:contextualSpacing/>
    </w:pPr>
    <w:rPr>
      <w:rFonts w:ascii="Times New Roman" w:eastAsia="Times New Roman" w:hAnsi="Times New Roman" w:cstheme="minorBidi"/>
      <w:sz w:val="26"/>
      <w:szCs w:val="22"/>
    </w:rPr>
  </w:style>
  <w:style w:type="paragraph" w:styleId="ListContinue2">
    <w:name w:val="List Continue 2"/>
    <w:basedOn w:val="Normal"/>
    <w:uiPriority w:val="99"/>
    <w:unhideWhenUsed/>
    <w:rsid w:val="000250BC"/>
    <w:pPr>
      <w:spacing w:after="120" w:line="276" w:lineRule="auto"/>
      <w:ind w:left="720"/>
      <w:contextualSpacing/>
    </w:pPr>
    <w:rPr>
      <w:rFonts w:ascii="Times New Roman" w:eastAsia="Times New Roman" w:hAnsi="Times New Roman" w:cstheme="minorBidi"/>
      <w:sz w:val="26"/>
      <w:szCs w:val="22"/>
    </w:rPr>
  </w:style>
  <w:style w:type="paragraph" w:styleId="ListContinue3">
    <w:name w:val="List Continue 3"/>
    <w:basedOn w:val="Normal"/>
    <w:uiPriority w:val="99"/>
    <w:unhideWhenUsed/>
    <w:rsid w:val="000250BC"/>
    <w:pPr>
      <w:spacing w:after="120" w:line="276" w:lineRule="auto"/>
      <w:ind w:left="1080"/>
      <w:contextualSpacing/>
    </w:pPr>
    <w:rPr>
      <w:rFonts w:ascii="Times New Roman" w:eastAsia="Times New Roman" w:hAnsi="Times New Roman" w:cstheme="minorBidi"/>
      <w:sz w:val="26"/>
      <w:szCs w:val="22"/>
    </w:rPr>
  </w:style>
  <w:style w:type="paragraph" w:styleId="MacroText">
    <w:name w:val="macro"/>
    <w:link w:val="MacroTextChar"/>
    <w:uiPriority w:val="99"/>
    <w:unhideWhenUsed/>
    <w:rsid w:val="000250B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rPr>
  </w:style>
  <w:style w:type="character" w:customStyle="1" w:styleId="MacroTextChar">
    <w:name w:val="Macro Text Char"/>
    <w:basedOn w:val="DefaultParagraphFont"/>
    <w:link w:val="MacroText"/>
    <w:uiPriority w:val="99"/>
    <w:rsid w:val="000250BC"/>
    <w:rPr>
      <w:rFonts w:ascii="Courier" w:eastAsiaTheme="minorEastAsia" w:hAnsi="Courier"/>
    </w:rPr>
  </w:style>
  <w:style w:type="paragraph" w:styleId="Caption">
    <w:name w:val="caption"/>
    <w:basedOn w:val="Normal"/>
    <w:next w:val="Normal"/>
    <w:uiPriority w:val="35"/>
    <w:semiHidden/>
    <w:unhideWhenUsed/>
    <w:qFormat/>
    <w:rsid w:val="000250BC"/>
    <w:pPr>
      <w:spacing w:after="200"/>
    </w:pPr>
    <w:rPr>
      <w:rFonts w:ascii="Times New Roman" w:eastAsia="Times New Roman" w:hAnsi="Times New Roman" w:cstheme="minorBidi"/>
      <w:b/>
      <w:bCs/>
      <w:color w:val="5B9BD5" w:themeColor="accent1"/>
      <w:sz w:val="18"/>
      <w:szCs w:val="18"/>
    </w:rPr>
  </w:style>
  <w:style w:type="character" w:styleId="Strong">
    <w:name w:val="Strong"/>
    <w:basedOn w:val="DefaultParagraphFont"/>
    <w:uiPriority w:val="22"/>
    <w:qFormat/>
    <w:rsid w:val="000250BC"/>
    <w:rPr>
      <w:b/>
      <w:bCs/>
    </w:rPr>
  </w:style>
  <w:style w:type="character" w:styleId="Emphasis">
    <w:name w:val="Emphasis"/>
    <w:basedOn w:val="DefaultParagraphFont"/>
    <w:uiPriority w:val="20"/>
    <w:qFormat/>
    <w:rsid w:val="000250BC"/>
    <w:rPr>
      <w:i/>
      <w:iCs/>
    </w:rPr>
  </w:style>
  <w:style w:type="character" w:styleId="SubtleEmphasis">
    <w:name w:val="Subtle Emphasis"/>
    <w:basedOn w:val="DefaultParagraphFont"/>
    <w:uiPriority w:val="19"/>
    <w:qFormat/>
    <w:rsid w:val="000250BC"/>
    <w:rPr>
      <w:i/>
      <w:iCs/>
      <w:color w:val="808080" w:themeColor="text1" w:themeTint="7F"/>
    </w:rPr>
  </w:style>
  <w:style w:type="character" w:styleId="SubtleReference">
    <w:name w:val="Subtle Reference"/>
    <w:basedOn w:val="DefaultParagraphFont"/>
    <w:uiPriority w:val="31"/>
    <w:qFormat/>
    <w:rsid w:val="000250BC"/>
    <w:rPr>
      <w:smallCaps/>
      <w:color w:val="ED7D31" w:themeColor="accent2"/>
      <w:u w:val="single"/>
    </w:rPr>
  </w:style>
  <w:style w:type="character" w:styleId="BookTitle">
    <w:name w:val="Book Title"/>
    <w:basedOn w:val="DefaultParagraphFont"/>
    <w:uiPriority w:val="33"/>
    <w:qFormat/>
    <w:rsid w:val="000250BC"/>
    <w:rPr>
      <w:b/>
      <w:bCs/>
      <w:smallCaps/>
      <w:spacing w:val="5"/>
    </w:rPr>
  </w:style>
  <w:style w:type="paragraph" w:styleId="TOCHeading">
    <w:name w:val="TOC Heading"/>
    <w:basedOn w:val="Heading1"/>
    <w:next w:val="Normal"/>
    <w:uiPriority w:val="39"/>
    <w:semiHidden/>
    <w:unhideWhenUsed/>
    <w:qFormat/>
    <w:rsid w:val="000250BC"/>
    <w:pPr>
      <w:spacing w:before="480" w:after="0" w:line="276" w:lineRule="auto"/>
      <w:outlineLvl w:val="9"/>
    </w:pPr>
    <w:rPr>
      <w:b/>
      <w:bCs/>
      <w:kern w:val="0"/>
      <w:sz w:val="28"/>
      <w:szCs w:val="28"/>
    </w:rPr>
  </w:style>
  <w:style w:type="table" w:styleId="TableGrid">
    <w:name w:val="Table Grid"/>
    <w:basedOn w:val="TableNormal"/>
    <w:uiPriority w:val="59"/>
    <w:rsid w:val="000250BC"/>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250BC"/>
    <w:rPr>
      <w:rFonts w:asciiTheme="minorHAnsi" w:eastAsiaTheme="minorEastAsia" w:hAnsiTheme="minorHAns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250BC"/>
    <w:rPr>
      <w:rFonts w:asciiTheme="minorHAnsi" w:eastAsiaTheme="minorEastAsia" w:hAnsiTheme="minorHAns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0250BC"/>
    <w:rPr>
      <w:rFonts w:asciiTheme="minorHAnsi" w:eastAsiaTheme="minorEastAsia" w:hAnsiTheme="minorHAns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250BC"/>
    <w:rPr>
      <w:rFonts w:asciiTheme="minorHAnsi" w:eastAsiaTheme="minorEastAsia" w:hAnsiTheme="minorHAns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250BC"/>
    <w:rPr>
      <w:rFonts w:asciiTheme="minorHAnsi" w:eastAsiaTheme="minorEastAsia" w:hAnsiTheme="minorHAns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250BC"/>
    <w:rPr>
      <w:rFonts w:asciiTheme="minorHAnsi" w:eastAsiaTheme="minorEastAsia" w:hAnsiTheme="minorHAns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0250BC"/>
    <w:rPr>
      <w:rFonts w:asciiTheme="minorHAnsi" w:eastAsiaTheme="minorEastAsia" w:hAnsiTheme="minorHAns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250BC"/>
    <w:rPr>
      <w:rFonts w:asciiTheme="minorHAnsi" w:eastAsiaTheme="minorEastAsia" w:hAnsiTheme="minorHAns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250BC"/>
    <w:rPr>
      <w:rFonts w:asciiTheme="minorHAnsi" w:eastAsiaTheme="minorEastAsia" w:hAnsiTheme="minorHAns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0250BC"/>
    <w:rPr>
      <w:rFonts w:asciiTheme="minorHAnsi" w:eastAsiaTheme="minorEastAsia" w:hAnsiTheme="minorHAns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250BC"/>
    <w:rPr>
      <w:rFonts w:asciiTheme="minorHAnsi" w:eastAsiaTheme="minorEastAsia" w:hAnsiTheme="minorHAns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250BC"/>
    <w:rPr>
      <w:rFonts w:asciiTheme="minorHAnsi" w:eastAsiaTheme="minorEastAsia" w:hAnsiTheme="minorHAns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250BC"/>
    <w:rPr>
      <w:rFonts w:asciiTheme="minorHAnsi" w:eastAsiaTheme="minorEastAsia" w:hAnsiTheme="minorHAns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0250BC"/>
    <w:rPr>
      <w:rFonts w:asciiTheme="minorHAnsi" w:eastAsiaTheme="minorEastAsia" w:hAnsiTheme="minorHAns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250BC"/>
    <w:rPr>
      <w:rFonts w:asciiTheme="minorHAnsi" w:eastAsiaTheme="minorEastAsia" w:hAnsiTheme="minorHAns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250BC"/>
    <w:rPr>
      <w:rFonts w:asciiTheme="minorHAnsi" w:eastAsiaTheme="minorEastAsia" w:hAnsiTheme="minorHAns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0250BC"/>
    <w:rPr>
      <w:rFonts w:asciiTheme="minorHAnsi" w:eastAsiaTheme="minorEastAsia" w:hAnsiTheme="minorHAns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250BC"/>
    <w:rPr>
      <w:rFonts w:asciiTheme="minorHAnsi" w:eastAsiaTheme="minorEastAsia" w:hAnsiTheme="minorHAns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250BC"/>
    <w:rPr>
      <w:rFonts w:asciiTheme="minorHAnsi" w:eastAsiaTheme="minorEastAsia" w:hAnsiTheme="minorHAns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250BC"/>
    <w:rPr>
      <w:rFonts w:asciiTheme="minorHAnsi" w:eastAsiaTheme="minorEastAsia" w:hAnsiTheme="minorHAns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0250BC"/>
    <w:rPr>
      <w:rFonts w:asciiTheme="minorHAnsi" w:eastAsiaTheme="minorEastAsia" w:hAnsiTheme="minorHAns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250BC"/>
    <w:rPr>
      <w:rFonts w:asciiTheme="minorHAnsi" w:eastAsiaTheme="minorEastAsia" w:hAnsiTheme="minorHAns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250BC"/>
    <w:rPr>
      <w:rFonts w:asciiTheme="minorHAnsi" w:eastAsiaTheme="minorEastAsia" w:hAnsiTheme="minorHAns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250BC"/>
    <w:rPr>
      <w:rFonts w:asciiTheme="minorHAnsi" w:eastAsiaTheme="minorEastAsia" w:hAnsiTheme="minorHAns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250BC"/>
    <w:rPr>
      <w:rFonts w:asciiTheme="minorHAnsi" w:eastAsiaTheme="minorEastAsia" w:hAnsiTheme="minorHAns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250BC"/>
    <w:rPr>
      <w:rFonts w:asciiTheme="minorHAnsi" w:eastAsiaTheme="minorEastAsia" w:hAnsiTheme="minorHAns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250BC"/>
    <w:rPr>
      <w:rFonts w:asciiTheme="minorHAnsi" w:eastAsiaTheme="minorEastAsia" w:hAnsiTheme="minorHAns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250BC"/>
    <w:rPr>
      <w:rFonts w:asciiTheme="minorHAnsi" w:eastAsiaTheme="minorEastAsia" w:hAnsiTheme="minorHAns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250BC"/>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250BC"/>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250BC"/>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250BC"/>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250BC"/>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250BC"/>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250BC"/>
    <w:rPr>
      <w:rFonts w:asciiTheme="minorHAnsi" w:eastAsiaTheme="minorEastAsia" w:hAnsiTheme="minorHAns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250BC"/>
    <w:rPr>
      <w:rFonts w:asciiTheme="minorHAnsi" w:eastAsiaTheme="minorEastAsia" w:hAnsiTheme="minorHAns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250BC"/>
    <w:rPr>
      <w:rFonts w:asciiTheme="minorHAnsi" w:eastAsiaTheme="minorEastAsia" w:hAnsiTheme="minorHAns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0250BC"/>
    <w:rPr>
      <w:rFonts w:asciiTheme="minorHAnsi" w:eastAsiaTheme="minorEastAsia" w:hAnsiTheme="minorHAns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250BC"/>
    <w:rPr>
      <w:rFonts w:asciiTheme="minorHAnsi" w:eastAsiaTheme="minorEastAsia" w:hAnsiTheme="minorHAns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250BC"/>
    <w:rPr>
      <w:rFonts w:asciiTheme="minorHAnsi" w:eastAsiaTheme="minorEastAsia" w:hAnsiTheme="minorHAns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250BC"/>
    <w:rPr>
      <w:rFonts w:asciiTheme="minorHAnsi" w:eastAsiaTheme="minorEastAsia" w:hAnsiTheme="minorHAns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0250BC"/>
    <w:rPr>
      <w:rFonts w:asciiTheme="minorHAnsi" w:eastAsiaTheme="minorEastAsia" w:hAnsiTheme="minorHAns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250BC"/>
    <w:rPr>
      <w:rFonts w:asciiTheme="minorHAnsi" w:eastAsiaTheme="minorEastAsia" w:hAnsiTheme="minorHAns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250BC"/>
    <w:rPr>
      <w:rFonts w:asciiTheme="minorHAnsi" w:eastAsiaTheme="minorEastAsia" w:hAnsiTheme="minorHAns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0250BC"/>
    <w:rPr>
      <w:rFonts w:asciiTheme="minorHAnsi" w:eastAsiaTheme="minorEastAsia" w:hAnsiTheme="minorHAns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250BC"/>
    <w:rPr>
      <w:rFonts w:asciiTheme="minorHAnsi" w:eastAsiaTheme="minorEastAsia" w:hAnsiTheme="minorHAns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250BC"/>
    <w:rPr>
      <w:rFonts w:asciiTheme="minorHAnsi" w:eastAsiaTheme="minorEastAsia" w:hAnsiTheme="minorHAns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250BC"/>
    <w:rPr>
      <w:rFonts w:asciiTheme="minorHAnsi" w:eastAsiaTheme="minorEastAsia" w:hAnsiTheme="minorHAns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0250BC"/>
    <w:rPr>
      <w:rFonts w:asciiTheme="minorHAnsi" w:eastAsiaTheme="minorEastAsia" w:hAnsiTheme="minorHAns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250BC"/>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250BC"/>
    <w:rPr>
      <w:rFonts w:asciiTheme="minorHAnsi" w:eastAsiaTheme="minorEastAsia" w:hAnsi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250BC"/>
    <w:rPr>
      <w:rFonts w:asciiTheme="minorHAnsi" w:eastAsiaTheme="minorEastAsia" w:hAnsi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0250BC"/>
    <w:rPr>
      <w:rFonts w:asciiTheme="minorHAnsi" w:eastAsiaTheme="minorEastAsia" w:hAnsi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250BC"/>
    <w:rPr>
      <w:rFonts w:asciiTheme="minorHAnsi" w:eastAsiaTheme="minorEastAsia" w:hAnsi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250BC"/>
    <w:rPr>
      <w:rFonts w:asciiTheme="minorHAnsi" w:eastAsiaTheme="minorEastAsia" w:hAnsi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250BC"/>
    <w:rPr>
      <w:rFonts w:asciiTheme="minorHAnsi" w:eastAsiaTheme="minorEastAsia" w:hAnsi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0250BC"/>
    <w:rPr>
      <w:rFonts w:asciiTheme="minorHAnsi" w:eastAsiaTheme="minorEastAsia" w:hAnsiTheme="minorHAns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250BC"/>
    <w:rPr>
      <w:rFonts w:asciiTheme="minorHAnsi" w:eastAsiaTheme="minorEastAsia" w:hAnsiTheme="minorHAns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250BC"/>
    <w:rPr>
      <w:rFonts w:asciiTheme="minorHAnsi" w:eastAsiaTheme="minorEastAsia" w:hAnsiTheme="minorHAns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0250BC"/>
    <w:rPr>
      <w:rFonts w:asciiTheme="minorHAnsi" w:eastAsiaTheme="minorEastAsia" w:hAnsiTheme="minorHAns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250BC"/>
    <w:rPr>
      <w:rFonts w:asciiTheme="minorHAnsi" w:eastAsiaTheme="minorEastAsia" w:hAnsiTheme="minorHAns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250BC"/>
    <w:rPr>
      <w:rFonts w:asciiTheme="minorHAnsi" w:eastAsiaTheme="minorEastAsia" w:hAnsiTheme="minorHAns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250BC"/>
    <w:rPr>
      <w:rFonts w:asciiTheme="minorHAnsi" w:eastAsiaTheme="minorEastAsia" w:hAnsiTheme="minorHAns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0250BC"/>
    <w:rPr>
      <w:rFonts w:asciiTheme="minorHAnsi" w:eastAsiaTheme="minorEastAsia" w:hAnsiTheme="minorHAns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250BC"/>
    <w:rPr>
      <w:rFonts w:asciiTheme="minorHAnsi" w:eastAsiaTheme="minorEastAsia" w:hAnsiTheme="minorHAns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250BC"/>
    <w:rPr>
      <w:rFonts w:asciiTheme="minorHAnsi" w:eastAsiaTheme="minorEastAsia" w:hAnsiTheme="minorHAns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250BC"/>
    <w:rPr>
      <w:rFonts w:asciiTheme="minorHAnsi" w:eastAsiaTheme="minorEastAsia" w:hAnsiTheme="minorHAns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250BC"/>
    <w:rPr>
      <w:rFonts w:asciiTheme="minorHAnsi" w:eastAsiaTheme="minorEastAsia" w:hAnsiTheme="minorHAns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250BC"/>
    <w:rPr>
      <w:rFonts w:asciiTheme="minorHAnsi" w:eastAsiaTheme="minorEastAsia" w:hAnsiTheme="minorHAns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250BC"/>
    <w:rPr>
      <w:rFonts w:asciiTheme="minorHAnsi" w:eastAsiaTheme="minorEastAsia" w:hAnsiTheme="minorHAns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250BC"/>
    <w:rPr>
      <w:rFonts w:asciiTheme="minorHAnsi" w:eastAsiaTheme="minorEastAsia" w:hAnsiTheme="minorHAns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250BC"/>
    <w:rPr>
      <w:rFonts w:asciiTheme="minorHAnsi" w:eastAsiaTheme="minorEastAsia" w:hAnsiTheme="minorHAns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250BC"/>
    <w:rPr>
      <w:rFonts w:asciiTheme="minorHAnsi" w:eastAsiaTheme="minorEastAsia" w:hAnsiTheme="minorHAns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0250BC"/>
    <w:rPr>
      <w:rFonts w:asciiTheme="minorHAnsi" w:eastAsiaTheme="minorEastAsia" w:hAnsiTheme="minorHAns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250BC"/>
    <w:rPr>
      <w:rFonts w:asciiTheme="minorHAnsi" w:eastAsiaTheme="minorEastAsia" w:hAnsiTheme="minorHAns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250BC"/>
    <w:rPr>
      <w:rFonts w:asciiTheme="minorHAnsi" w:eastAsiaTheme="minorEastAsia" w:hAnsiTheme="minorHAns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250BC"/>
    <w:rPr>
      <w:rFonts w:asciiTheme="minorHAnsi" w:eastAsiaTheme="minorEastAsia" w:hAnsiTheme="minorHAns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0250BC"/>
    <w:rPr>
      <w:rFonts w:asciiTheme="minorHAnsi" w:eastAsiaTheme="minorEastAsia" w:hAnsiTheme="minorHAns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250BC"/>
    <w:rPr>
      <w:rFonts w:asciiTheme="minorHAnsi" w:eastAsiaTheme="minorEastAsia" w:hAnsiTheme="minorHAns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250BC"/>
    <w:rPr>
      <w:rFonts w:asciiTheme="minorHAnsi" w:eastAsiaTheme="minorEastAsia" w:hAnsiTheme="minorHAns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0250BC"/>
    <w:rPr>
      <w:rFonts w:asciiTheme="minorHAnsi" w:eastAsiaTheme="minorEastAsia" w:hAnsiTheme="minorHAns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250BC"/>
    <w:rPr>
      <w:rFonts w:asciiTheme="minorHAnsi" w:eastAsiaTheme="minorEastAsia" w:hAnsiTheme="minorHAns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250BC"/>
    <w:rPr>
      <w:rFonts w:asciiTheme="minorHAnsi" w:eastAsiaTheme="minorEastAsia" w:hAnsiTheme="minorHAns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250BC"/>
    <w:rPr>
      <w:rFonts w:asciiTheme="minorHAnsi" w:eastAsiaTheme="minorEastAsia" w:hAnsiTheme="minorHAns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0250BC"/>
    <w:rPr>
      <w:rFonts w:asciiTheme="minorHAnsi" w:eastAsiaTheme="minorEastAsia" w:hAnsiTheme="minorHAns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Default">
    <w:name w:val="Default"/>
    <w:rsid w:val="00F80104"/>
    <w:pPr>
      <w:widowControl w:val="0"/>
      <w:autoSpaceDE w:val="0"/>
      <w:autoSpaceDN w:val="0"/>
      <w:adjustRightInd w:val="0"/>
    </w:pPr>
    <w:rPr>
      <w:rFonts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003241">
      <w:bodyDiv w:val="1"/>
      <w:marLeft w:val="0"/>
      <w:marRight w:val="0"/>
      <w:marTop w:val="0"/>
      <w:marBottom w:val="0"/>
      <w:divBdr>
        <w:top w:val="none" w:sz="0" w:space="0" w:color="auto"/>
        <w:left w:val="none" w:sz="0" w:space="0" w:color="auto"/>
        <w:bottom w:val="none" w:sz="0" w:space="0" w:color="auto"/>
        <w:right w:val="none" w:sz="0" w:space="0" w:color="auto"/>
      </w:divBdr>
    </w:div>
    <w:div w:id="1258244832">
      <w:bodyDiv w:val="1"/>
      <w:marLeft w:val="0"/>
      <w:marRight w:val="0"/>
      <w:marTop w:val="0"/>
      <w:marBottom w:val="0"/>
      <w:divBdr>
        <w:top w:val="none" w:sz="0" w:space="0" w:color="auto"/>
        <w:left w:val="none" w:sz="0" w:space="0" w:color="auto"/>
        <w:bottom w:val="none" w:sz="0" w:space="0" w:color="auto"/>
        <w:right w:val="none" w:sz="0" w:space="0" w:color="auto"/>
      </w:divBdr>
    </w:div>
    <w:div w:id="1931770607">
      <w:bodyDiv w:val="1"/>
      <w:marLeft w:val="0"/>
      <w:marRight w:val="0"/>
      <w:marTop w:val="0"/>
      <w:marBottom w:val="0"/>
      <w:divBdr>
        <w:top w:val="none" w:sz="0" w:space="0" w:color="auto"/>
        <w:left w:val="none" w:sz="0" w:space="0" w:color="auto"/>
        <w:bottom w:val="none" w:sz="0" w:space="0" w:color="auto"/>
        <w:right w:val="none" w:sz="0" w:space="0" w:color="auto"/>
      </w:divBdr>
    </w:div>
    <w:div w:id="20215405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CE465-5C5A-4788-B84E-55133DE5D7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2006</Words>
  <Characters>11438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HTGLONG</dc:creator>
  <cp:lastModifiedBy>giasuhungvuong.edu@gmail.com</cp:lastModifiedBy>
  <cp:revision>13</cp:revision>
  <cp:lastPrinted>2026-05-14T00:34:00Z</cp:lastPrinted>
  <dcterms:created xsi:type="dcterms:W3CDTF">2026-05-12T07:37:00Z</dcterms:created>
  <dcterms:modified xsi:type="dcterms:W3CDTF">2026-05-14T00:34:00Z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81E955B1C1F64C5ABB76CB4173A92612_13</vt:lpwstr>
  </property>
</Properties>
</file>